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429"/>
        <w:gridCol w:w="5642"/>
      </w:tblGrid>
      <w:tr w:rsidR="00CC5F8A">
        <w:tc>
          <w:tcPr>
            <w:tcW w:w="3348" w:type="dxa"/>
            <w:shd w:val="clear" w:color="auto" w:fill="auto"/>
          </w:tcPr>
          <w:p w:rsidR="00751196" w:rsidRPr="00C7409C" w:rsidRDefault="007D6E40" w:rsidP="00CF76E8">
            <w:pPr>
              <w:spacing w:before="120"/>
              <w:jc w:val="center"/>
              <w:rPr>
                <w:rFonts w:ascii="Arial" w:hAnsi="Arial" w:cs="Arial"/>
                <w:b/>
                <w:sz w:val="20"/>
                <w:szCs w:val="20"/>
              </w:rPr>
            </w:pPr>
            <w:r w:rsidRPr="00C7409C">
              <w:rPr>
                <w:rFonts w:ascii="Arial" w:hAnsi="Arial" w:cs="Arial"/>
                <w:b/>
                <w:bCs/>
                <w:sz w:val="20"/>
              </w:rPr>
              <w:t>CHÍNH PHỦ</w:t>
            </w:r>
            <w:r w:rsidRPr="00C7409C">
              <w:rPr>
                <w:rFonts w:ascii="Arial" w:hAnsi="Arial" w:cs="Arial"/>
                <w:b/>
                <w:sz w:val="20"/>
                <w:szCs w:val="20"/>
              </w:rPr>
              <w:br/>
              <w:t>-------</w:t>
            </w:r>
          </w:p>
        </w:tc>
        <w:tc>
          <w:tcPr>
            <w:tcW w:w="5508" w:type="dxa"/>
            <w:shd w:val="clear" w:color="auto" w:fill="auto"/>
          </w:tcPr>
          <w:p w:rsidR="00751196" w:rsidRPr="00C7409C" w:rsidRDefault="007D6E40" w:rsidP="00CF76E8">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tc>
          <w:tcPr>
            <w:tcW w:w="3348" w:type="dxa"/>
            <w:shd w:val="clear" w:color="auto" w:fill="auto"/>
          </w:tcPr>
          <w:p w:rsidR="00751196" w:rsidRPr="00C7409C" w:rsidRDefault="007D6E40" w:rsidP="00CF76E8">
            <w:pPr>
              <w:spacing w:before="120"/>
              <w:jc w:val="center"/>
              <w:rPr>
                <w:rFonts w:ascii="Arial" w:hAnsi="Arial" w:cs="Arial"/>
                <w:sz w:val="20"/>
                <w:szCs w:val="20"/>
              </w:rPr>
            </w:pPr>
            <w:r w:rsidRPr="00C7409C">
              <w:rPr>
                <w:rFonts w:ascii="Arial" w:hAnsi="Arial" w:cs="Arial"/>
                <w:sz w:val="20"/>
                <w:szCs w:val="20"/>
              </w:rPr>
              <w:t>Số: 66.18/2026/NQ-CP</w:t>
            </w:r>
          </w:p>
        </w:tc>
        <w:tc>
          <w:tcPr>
            <w:tcW w:w="5508" w:type="dxa"/>
            <w:shd w:val="clear" w:color="auto" w:fill="auto"/>
          </w:tcPr>
          <w:p w:rsidR="00751196" w:rsidRPr="00C7409C" w:rsidRDefault="007D6E40" w:rsidP="00CF76E8">
            <w:pPr>
              <w:spacing w:before="120"/>
              <w:jc w:val="right"/>
              <w:rPr>
                <w:rFonts w:ascii="Arial" w:hAnsi="Arial" w:cs="Arial"/>
                <w:i/>
                <w:sz w:val="20"/>
                <w:szCs w:val="20"/>
              </w:rPr>
            </w:pPr>
            <w:r w:rsidRPr="00C7409C">
              <w:rPr>
                <w:rFonts w:ascii="Arial" w:hAnsi="Arial" w:cs="Arial"/>
                <w:i/>
                <w:iCs/>
                <w:sz w:val="20"/>
              </w:rPr>
              <w:t>Hà Nội, ngày 18 tháng 5 năm 2026</w:t>
            </w:r>
          </w:p>
        </w:tc>
      </w:tr>
    </w:tbl>
    <w:p w:rsidR="00751196" w:rsidRPr="00C7409C" w:rsidRDefault="007D6E40" w:rsidP="00CF76E8">
      <w:pPr>
        <w:spacing w:before="120"/>
        <w:rPr>
          <w:rFonts w:ascii="Arial" w:hAnsi="Arial" w:cs="Arial"/>
          <w:sz w:val="20"/>
        </w:rPr>
      </w:pPr>
    </w:p>
    <w:p w:rsidR="0037721E" w:rsidRPr="00C7409C" w:rsidRDefault="007D6E40" w:rsidP="00CF76E8">
      <w:pPr>
        <w:spacing w:before="120"/>
        <w:jc w:val="center"/>
        <w:rPr>
          <w:rFonts w:ascii="Arial" w:hAnsi="Arial" w:cs="Arial"/>
          <w:b/>
        </w:rPr>
      </w:pPr>
      <w:bookmarkStart w:id="0" w:name="loai_1"/>
      <w:r w:rsidRPr="00986641">
        <w:rPr>
          <w:rFonts w:ascii="Arial" w:hAnsi="Arial" w:cs="Arial"/>
          <w:b/>
          <w:bCs/>
        </w:rPr>
        <w:t>NGHỊ QUYẾT</w:t>
      </w:r>
      <w:bookmarkEnd w:id="0"/>
    </w:p>
    <w:p w:rsidR="0037721E" w:rsidRPr="00C7409C" w:rsidRDefault="007D6E40" w:rsidP="00CF76E8">
      <w:pPr>
        <w:spacing w:before="120"/>
        <w:jc w:val="center"/>
        <w:rPr>
          <w:rFonts w:ascii="Arial" w:hAnsi="Arial" w:cs="Arial"/>
          <w:sz w:val="20"/>
        </w:rPr>
      </w:pPr>
      <w:bookmarkStart w:id="1" w:name="loai_1_name"/>
      <w:r w:rsidRPr="00986641">
        <w:rPr>
          <w:rFonts w:ascii="Arial" w:hAnsi="Arial" w:cs="Arial"/>
          <w:bCs/>
          <w:sz w:val="20"/>
        </w:rPr>
        <w:t>PHÂN QUYỀN, CẮT GIẢM, ĐƠN GIẢN HÓA THỦ TỤC HÀNH CHÍNH, ĐIỀU KIỆN KINH DOANH</w:t>
      </w:r>
      <w:bookmarkEnd w:id="1"/>
    </w:p>
    <w:p w:rsidR="0037721E" w:rsidRPr="00C7409C" w:rsidRDefault="007D6E40" w:rsidP="00CF76E8">
      <w:pPr>
        <w:spacing w:before="120"/>
        <w:rPr>
          <w:rFonts w:ascii="Arial" w:hAnsi="Arial" w:cs="Arial"/>
          <w:sz w:val="20"/>
        </w:rPr>
      </w:pPr>
      <w:r w:rsidRPr="00C7409C">
        <w:rPr>
          <w:rFonts w:ascii="Arial" w:hAnsi="Arial" w:cs="Arial"/>
          <w:i/>
          <w:iCs/>
          <w:sz w:val="20"/>
        </w:rPr>
        <w:t>Căn</w:t>
      </w:r>
      <w:r w:rsidRPr="00C7409C">
        <w:rPr>
          <w:rFonts w:ascii="Arial" w:hAnsi="Arial" w:cs="Arial"/>
          <w:i/>
          <w:iCs/>
          <w:sz w:val="20"/>
        </w:rPr>
        <w:t xml:space="preserve"> </w:t>
      </w:r>
      <w:r w:rsidRPr="00C7409C">
        <w:rPr>
          <w:rFonts w:ascii="Arial" w:hAnsi="Arial" w:cs="Arial"/>
          <w:i/>
          <w:iCs/>
          <w:sz w:val="20"/>
        </w:rPr>
        <w:t>cứ</w:t>
      </w:r>
      <w:r w:rsidRPr="00C7409C">
        <w:rPr>
          <w:rFonts w:ascii="Arial" w:hAnsi="Arial" w:cs="Arial"/>
          <w:i/>
          <w:iCs/>
          <w:sz w:val="20"/>
        </w:rPr>
        <w:t xml:space="preserve"> </w:t>
      </w:r>
      <w:r w:rsidRPr="00C7409C">
        <w:rPr>
          <w:rFonts w:ascii="Arial" w:hAnsi="Arial" w:cs="Arial"/>
          <w:i/>
          <w:iCs/>
          <w:sz w:val="20"/>
        </w:rPr>
        <w:t>Luật</w:t>
      </w:r>
      <w:r w:rsidRPr="00C7409C">
        <w:rPr>
          <w:rFonts w:ascii="Arial" w:hAnsi="Arial" w:cs="Arial"/>
          <w:i/>
          <w:iCs/>
          <w:sz w:val="20"/>
        </w:rPr>
        <w:t xml:space="preserve"> </w:t>
      </w:r>
      <w:r w:rsidRPr="00C7409C">
        <w:rPr>
          <w:rFonts w:ascii="Arial" w:hAnsi="Arial" w:cs="Arial"/>
          <w:i/>
          <w:iCs/>
          <w:sz w:val="20"/>
        </w:rPr>
        <w:t>Tổ</w:t>
      </w:r>
      <w:r w:rsidRPr="00C7409C">
        <w:rPr>
          <w:rFonts w:ascii="Arial" w:hAnsi="Arial" w:cs="Arial"/>
          <w:i/>
          <w:iCs/>
          <w:sz w:val="20"/>
        </w:rPr>
        <w:t xml:space="preserve"> </w:t>
      </w:r>
      <w:r w:rsidRPr="00C7409C">
        <w:rPr>
          <w:rFonts w:ascii="Arial" w:hAnsi="Arial" w:cs="Arial"/>
          <w:i/>
          <w:iCs/>
          <w:sz w:val="20"/>
        </w:rPr>
        <w:t>chức</w:t>
      </w:r>
      <w:r w:rsidRPr="00C7409C">
        <w:rPr>
          <w:rFonts w:ascii="Arial" w:hAnsi="Arial" w:cs="Arial"/>
          <w:i/>
          <w:iCs/>
          <w:sz w:val="20"/>
        </w:rPr>
        <w:t xml:space="preserve"> </w:t>
      </w:r>
      <w:r w:rsidRPr="00C7409C">
        <w:rPr>
          <w:rFonts w:ascii="Arial" w:hAnsi="Arial" w:cs="Arial"/>
          <w:i/>
          <w:iCs/>
          <w:sz w:val="20"/>
        </w:rPr>
        <w:t>Chính</w:t>
      </w:r>
      <w:r w:rsidRPr="00C7409C">
        <w:rPr>
          <w:rFonts w:ascii="Arial" w:hAnsi="Arial" w:cs="Arial"/>
          <w:i/>
          <w:iCs/>
          <w:sz w:val="20"/>
        </w:rPr>
        <w:t xml:space="preserve"> </w:t>
      </w:r>
      <w:r w:rsidRPr="00C7409C">
        <w:rPr>
          <w:rFonts w:ascii="Arial" w:hAnsi="Arial" w:cs="Arial"/>
          <w:i/>
          <w:iCs/>
          <w:sz w:val="20"/>
        </w:rPr>
        <w:t>phủ</w:t>
      </w:r>
      <w:r w:rsidRPr="00C7409C">
        <w:rPr>
          <w:rFonts w:ascii="Arial" w:hAnsi="Arial" w:cs="Arial"/>
          <w:i/>
          <w:iCs/>
          <w:sz w:val="20"/>
        </w:rPr>
        <w:t xml:space="preserve"> </w:t>
      </w:r>
      <w:r w:rsidRPr="00C7409C">
        <w:rPr>
          <w:rFonts w:ascii="Arial" w:hAnsi="Arial" w:cs="Arial"/>
          <w:i/>
          <w:iCs/>
          <w:sz w:val="20"/>
        </w:rPr>
        <w:t>số</w:t>
      </w:r>
      <w:r w:rsidRPr="00C7409C">
        <w:rPr>
          <w:rFonts w:ascii="Arial" w:hAnsi="Arial" w:cs="Arial"/>
          <w:i/>
          <w:iCs/>
          <w:sz w:val="20"/>
        </w:rPr>
        <w:t xml:space="preserve"> </w:t>
      </w:r>
      <w:r w:rsidRPr="00C7409C">
        <w:rPr>
          <w:rFonts w:ascii="Arial" w:hAnsi="Arial" w:cs="Arial"/>
          <w:i/>
          <w:iCs/>
          <w:sz w:val="20"/>
        </w:rPr>
        <w:t>63/2025/QH15;</w:t>
      </w:r>
    </w:p>
    <w:p w:rsidR="0037721E" w:rsidRPr="00C7409C" w:rsidRDefault="007D6E40" w:rsidP="00CF76E8">
      <w:pPr>
        <w:spacing w:before="120"/>
        <w:rPr>
          <w:rFonts w:ascii="Arial" w:hAnsi="Arial" w:cs="Arial"/>
          <w:sz w:val="20"/>
        </w:rPr>
      </w:pPr>
      <w:r w:rsidRPr="00C7409C">
        <w:rPr>
          <w:rFonts w:ascii="Arial" w:hAnsi="Arial" w:cs="Arial"/>
          <w:i/>
          <w:iCs/>
          <w:sz w:val="20"/>
        </w:rPr>
        <w:t>Căn</w:t>
      </w:r>
      <w:r w:rsidRPr="00C7409C">
        <w:rPr>
          <w:rFonts w:ascii="Arial" w:hAnsi="Arial" w:cs="Arial"/>
          <w:i/>
          <w:iCs/>
          <w:sz w:val="20"/>
        </w:rPr>
        <w:t xml:space="preserve"> </w:t>
      </w:r>
      <w:r w:rsidRPr="00C7409C">
        <w:rPr>
          <w:rFonts w:ascii="Arial" w:hAnsi="Arial" w:cs="Arial"/>
          <w:i/>
          <w:iCs/>
          <w:sz w:val="20"/>
        </w:rPr>
        <w:t>cứ</w:t>
      </w:r>
      <w:r w:rsidRPr="00C7409C">
        <w:rPr>
          <w:rFonts w:ascii="Arial" w:hAnsi="Arial" w:cs="Arial"/>
          <w:i/>
          <w:iCs/>
          <w:sz w:val="20"/>
        </w:rPr>
        <w:t xml:space="preserve"> </w:t>
      </w:r>
      <w:r w:rsidRPr="00C7409C">
        <w:rPr>
          <w:rFonts w:ascii="Arial" w:hAnsi="Arial" w:cs="Arial"/>
          <w:i/>
          <w:iCs/>
          <w:sz w:val="20"/>
        </w:rPr>
        <w:t>Nghị</w:t>
      </w:r>
      <w:r w:rsidRPr="00C7409C">
        <w:rPr>
          <w:rFonts w:ascii="Arial" w:hAnsi="Arial" w:cs="Arial"/>
          <w:i/>
          <w:iCs/>
          <w:sz w:val="20"/>
        </w:rPr>
        <w:t xml:space="preserve"> </w:t>
      </w:r>
      <w:r w:rsidRPr="00C7409C">
        <w:rPr>
          <w:rFonts w:ascii="Arial" w:hAnsi="Arial" w:cs="Arial"/>
          <w:i/>
          <w:iCs/>
          <w:sz w:val="20"/>
        </w:rPr>
        <w:t>quyết</w:t>
      </w:r>
      <w:r w:rsidRPr="00C7409C">
        <w:rPr>
          <w:rFonts w:ascii="Arial" w:hAnsi="Arial" w:cs="Arial"/>
          <w:i/>
          <w:iCs/>
          <w:sz w:val="20"/>
        </w:rPr>
        <w:t xml:space="preserve"> </w:t>
      </w:r>
      <w:r w:rsidRPr="00C7409C">
        <w:rPr>
          <w:rFonts w:ascii="Arial" w:hAnsi="Arial" w:cs="Arial"/>
          <w:i/>
          <w:iCs/>
          <w:sz w:val="20"/>
        </w:rPr>
        <w:t>số</w:t>
      </w:r>
      <w:r w:rsidRPr="00C7409C">
        <w:rPr>
          <w:rFonts w:ascii="Arial" w:hAnsi="Arial" w:cs="Arial"/>
          <w:i/>
          <w:iCs/>
          <w:sz w:val="20"/>
        </w:rPr>
        <w:t xml:space="preserve"> </w:t>
      </w:r>
      <w:r w:rsidRPr="00C7409C">
        <w:rPr>
          <w:rFonts w:ascii="Arial" w:hAnsi="Arial" w:cs="Arial"/>
          <w:i/>
          <w:iCs/>
          <w:sz w:val="20"/>
        </w:rPr>
        <w:t>206/2025/QH15</w:t>
      </w:r>
      <w:r w:rsidRPr="00C7409C">
        <w:rPr>
          <w:rFonts w:ascii="Arial" w:hAnsi="Arial" w:cs="Arial"/>
          <w:i/>
          <w:iCs/>
          <w:sz w:val="20"/>
        </w:rPr>
        <w:t xml:space="preserve"> </w:t>
      </w:r>
      <w:r w:rsidRPr="00C7409C">
        <w:rPr>
          <w:rFonts w:ascii="Arial" w:hAnsi="Arial" w:cs="Arial"/>
          <w:i/>
          <w:iCs/>
          <w:sz w:val="20"/>
        </w:rPr>
        <w:t>của</w:t>
      </w:r>
      <w:r w:rsidRPr="00C7409C">
        <w:rPr>
          <w:rFonts w:ascii="Arial" w:hAnsi="Arial" w:cs="Arial"/>
          <w:i/>
          <w:iCs/>
          <w:sz w:val="20"/>
        </w:rPr>
        <w:t xml:space="preserve"> </w:t>
      </w:r>
      <w:r w:rsidRPr="00C7409C">
        <w:rPr>
          <w:rFonts w:ascii="Arial" w:hAnsi="Arial" w:cs="Arial"/>
          <w:i/>
          <w:iCs/>
          <w:sz w:val="20"/>
        </w:rPr>
        <w:t>Quốc</w:t>
      </w:r>
      <w:r w:rsidRPr="00C7409C">
        <w:rPr>
          <w:rFonts w:ascii="Arial" w:hAnsi="Arial" w:cs="Arial"/>
          <w:i/>
          <w:iCs/>
          <w:sz w:val="20"/>
        </w:rPr>
        <w:t xml:space="preserve"> </w:t>
      </w:r>
      <w:r w:rsidRPr="00C7409C">
        <w:rPr>
          <w:rFonts w:ascii="Arial" w:hAnsi="Arial" w:cs="Arial"/>
          <w:i/>
          <w:iCs/>
          <w:sz w:val="20"/>
        </w:rPr>
        <w:t>hội</w:t>
      </w:r>
      <w:r w:rsidRPr="00C7409C">
        <w:rPr>
          <w:rFonts w:ascii="Arial" w:hAnsi="Arial" w:cs="Arial"/>
          <w:i/>
          <w:iCs/>
          <w:sz w:val="20"/>
        </w:rPr>
        <w:t xml:space="preserve"> </w:t>
      </w:r>
      <w:r w:rsidRPr="00C7409C">
        <w:rPr>
          <w:rFonts w:ascii="Arial" w:hAnsi="Arial" w:cs="Arial"/>
          <w:i/>
          <w:iCs/>
          <w:sz w:val="20"/>
        </w:rPr>
        <w:t>về</w:t>
      </w:r>
      <w:r w:rsidRPr="00C7409C">
        <w:rPr>
          <w:rFonts w:ascii="Arial" w:hAnsi="Arial" w:cs="Arial"/>
          <w:i/>
          <w:iCs/>
          <w:sz w:val="20"/>
        </w:rPr>
        <w:t xml:space="preserve"> </w:t>
      </w:r>
      <w:r w:rsidRPr="00C7409C">
        <w:rPr>
          <w:rFonts w:ascii="Arial" w:hAnsi="Arial" w:cs="Arial"/>
          <w:i/>
          <w:iCs/>
          <w:sz w:val="20"/>
        </w:rPr>
        <w:t>cơ</w:t>
      </w:r>
      <w:r w:rsidRPr="00C7409C">
        <w:rPr>
          <w:rFonts w:ascii="Arial" w:hAnsi="Arial" w:cs="Arial"/>
          <w:i/>
          <w:iCs/>
          <w:sz w:val="20"/>
        </w:rPr>
        <w:t xml:space="preserve"> </w:t>
      </w:r>
      <w:r w:rsidRPr="00C7409C">
        <w:rPr>
          <w:rFonts w:ascii="Arial" w:hAnsi="Arial" w:cs="Arial"/>
          <w:i/>
          <w:iCs/>
          <w:sz w:val="20"/>
        </w:rPr>
        <w:t>chế</w:t>
      </w:r>
      <w:r w:rsidRPr="00C7409C">
        <w:rPr>
          <w:rFonts w:ascii="Arial" w:hAnsi="Arial" w:cs="Arial"/>
          <w:i/>
          <w:iCs/>
          <w:sz w:val="20"/>
        </w:rPr>
        <w:t xml:space="preserve"> </w:t>
      </w:r>
      <w:r w:rsidRPr="00C7409C">
        <w:rPr>
          <w:rFonts w:ascii="Arial" w:hAnsi="Arial" w:cs="Arial"/>
          <w:i/>
          <w:iCs/>
          <w:sz w:val="20"/>
        </w:rPr>
        <w:t>đặc</w:t>
      </w:r>
      <w:r w:rsidRPr="00C7409C">
        <w:rPr>
          <w:rFonts w:ascii="Arial" w:hAnsi="Arial" w:cs="Arial"/>
          <w:i/>
          <w:iCs/>
          <w:sz w:val="20"/>
        </w:rPr>
        <w:t xml:space="preserve"> </w:t>
      </w:r>
      <w:r w:rsidRPr="00C7409C">
        <w:rPr>
          <w:rFonts w:ascii="Arial" w:hAnsi="Arial" w:cs="Arial"/>
          <w:i/>
          <w:iCs/>
          <w:sz w:val="20"/>
        </w:rPr>
        <w:t>biệt</w:t>
      </w:r>
      <w:r w:rsidRPr="00C7409C">
        <w:rPr>
          <w:rFonts w:ascii="Arial" w:hAnsi="Arial" w:cs="Arial"/>
          <w:i/>
          <w:iCs/>
          <w:sz w:val="20"/>
        </w:rPr>
        <w:t xml:space="preserve"> </w:t>
      </w:r>
      <w:r w:rsidRPr="00C7409C">
        <w:rPr>
          <w:rFonts w:ascii="Arial" w:hAnsi="Arial" w:cs="Arial"/>
          <w:i/>
          <w:iCs/>
          <w:sz w:val="20"/>
        </w:rPr>
        <w:t>xử</w:t>
      </w:r>
      <w:r w:rsidRPr="00C7409C">
        <w:rPr>
          <w:rFonts w:ascii="Arial" w:hAnsi="Arial" w:cs="Arial"/>
          <w:i/>
          <w:iCs/>
          <w:sz w:val="20"/>
        </w:rPr>
        <w:t xml:space="preserve"> </w:t>
      </w:r>
      <w:r w:rsidRPr="00C7409C">
        <w:rPr>
          <w:rFonts w:ascii="Arial" w:hAnsi="Arial" w:cs="Arial"/>
          <w:i/>
          <w:iCs/>
          <w:sz w:val="20"/>
        </w:rPr>
        <w:t>lý</w:t>
      </w:r>
      <w:r w:rsidRPr="00C7409C">
        <w:rPr>
          <w:rFonts w:ascii="Arial" w:hAnsi="Arial" w:cs="Arial"/>
          <w:i/>
          <w:iCs/>
          <w:sz w:val="20"/>
        </w:rPr>
        <w:t xml:space="preserve"> </w:t>
      </w:r>
      <w:r w:rsidRPr="00C7409C">
        <w:rPr>
          <w:rFonts w:ascii="Arial" w:hAnsi="Arial" w:cs="Arial"/>
          <w:i/>
          <w:iCs/>
          <w:sz w:val="20"/>
        </w:rPr>
        <w:t>khó</w:t>
      </w:r>
      <w:r w:rsidRPr="00C7409C">
        <w:rPr>
          <w:rFonts w:ascii="Arial" w:hAnsi="Arial" w:cs="Arial"/>
          <w:i/>
          <w:iCs/>
          <w:sz w:val="20"/>
        </w:rPr>
        <w:t xml:space="preserve"> </w:t>
      </w:r>
      <w:r w:rsidRPr="00C7409C">
        <w:rPr>
          <w:rFonts w:ascii="Arial" w:hAnsi="Arial" w:cs="Arial"/>
          <w:i/>
          <w:iCs/>
          <w:sz w:val="20"/>
        </w:rPr>
        <w:t>khăn,</w:t>
      </w:r>
      <w:r w:rsidRPr="00C7409C">
        <w:rPr>
          <w:rFonts w:ascii="Arial" w:hAnsi="Arial" w:cs="Arial"/>
          <w:i/>
          <w:iCs/>
          <w:sz w:val="20"/>
        </w:rPr>
        <w:t xml:space="preserve"> </w:t>
      </w:r>
      <w:r w:rsidRPr="00C7409C">
        <w:rPr>
          <w:rFonts w:ascii="Arial" w:hAnsi="Arial" w:cs="Arial"/>
          <w:i/>
          <w:iCs/>
          <w:sz w:val="20"/>
        </w:rPr>
        <w:t>vướng</w:t>
      </w:r>
      <w:r w:rsidRPr="00C7409C">
        <w:rPr>
          <w:rFonts w:ascii="Arial" w:hAnsi="Arial" w:cs="Arial"/>
          <w:i/>
          <w:iCs/>
          <w:sz w:val="20"/>
        </w:rPr>
        <w:t xml:space="preserve"> </w:t>
      </w:r>
      <w:r w:rsidRPr="00C7409C">
        <w:rPr>
          <w:rFonts w:ascii="Arial" w:hAnsi="Arial" w:cs="Arial"/>
          <w:i/>
          <w:iCs/>
          <w:sz w:val="20"/>
        </w:rPr>
        <w:t>mắc</w:t>
      </w:r>
      <w:r w:rsidRPr="00C7409C">
        <w:rPr>
          <w:rFonts w:ascii="Arial" w:hAnsi="Arial" w:cs="Arial"/>
          <w:i/>
          <w:iCs/>
          <w:sz w:val="20"/>
        </w:rPr>
        <w:t xml:space="preserve"> </w:t>
      </w:r>
      <w:r w:rsidRPr="00C7409C">
        <w:rPr>
          <w:rFonts w:ascii="Arial" w:hAnsi="Arial" w:cs="Arial"/>
          <w:i/>
          <w:iCs/>
          <w:sz w:val="20"/>
        </w:rPr>
        <w:t>do</w:t>
      </w:r>
      <w:r w:rsidRPr="00C7409C">
        <w:rPr>
          <w:rFonts w:ascii="Arial" w:hAnsi="Arial" w:cs="Arial"/>
          <w:i/>
          <w:iCs/>
          <w:sz w:val="20"/>
        </w:rPr>
        <w:t xml:space="preserve"> </w:t>
      </w:r>
      <w:r w:rsidRPr="00C7409C">
        <w:rPr>
          <w:rFonts w:ascii="Arial" w:hAnsi="Arial" w:cs="Arial"/>
          <w:i/>
          <w:iCs/>
          <w:sz w:val="20"/>
        </w:rPr>
        <w:t>quy</w:t>
      </w:r>
      <w:r w:rsidRPr="00C7409C">
        <w:rPr>
          <w:rFonts w:ascii="Arial" w:hAnsi="Arial" w:cs="Arial"/>
          <w:i/>
          <w:iCs/>
          <w:sz w:val="20"/>
        </w:rPr>
        <w:t xml:space="preserve"> </w:t>
      </w:r>
      <w:r w:rsidRPr="00C7409C">
        <w:rPr>
          <w:rFonts w:ascii="Arial" w:hAnsi="Arial" w:cs="Arial"/>
          <w:i/>
          <w:iCs/>
          <w:sz w:val="20"/>
        </w:rPr>
        <w:t>định</w:t>
      </w:r>
      <w:r w:rsidRPr="00C7409C">
        <w:rPr>
          <w:rFonts w:ascii="Arial" w:hAnsi="Arial" w:cs="Arial"/>
          <w:i/>
          <w:iCs/>
          <w:sz w:val="20"/>
        </w:rPr>
        <w:t xml:space="preserve"> </w:t>
      </w:r>
      <w:r w:rsidRPr="00C7409C">
        <w:rPr>
          <w:rFonts w:ascii="Arial" w:hAnsi="Arial" w:cs="Arial"/>
          <w:i/>
          <w:iCs/>
          <w:sz w:val="20"/>
        </w:rPr>
        <w:t>của</w:t>
      </w:r>
      <w:r w:rsidRPr="00C7409C">
        <w:rPr>
          <w:rFonts w:ascii="Arial" w:hAnsi="Arial" w:cs="Arial"/>
          <w:i/>
          <w:iCs/>
          <w:sz w:val="20"/>
        </w:rPr>
        <w:t xml:space="preserve"> </w:t>
      </w:r>
      <w:r w:rsidRPr="00C7409C">
        <w:rPr>
          <w:rFonts w:ascii="Arial" w:hAnsi="Arial" w:cs="Arial"/>
          <w:i/>
          <w:iCs/>
          <w:sz w:val="20"/>
        </w:rPr>
        <w:t>pháp</w:t>
      </w:r>
      <w:r w:rsidRPr="00C7409C">
        <w:rPr>
          <w:rFonts w:ascii="Arial" w:hAnsi="Arial" w:cs="Arial"/>
          <w:i/>
          <w:iCs/>
          <w:sz w:val="20"/>
        </w:rPr>
        <w:t xml:space="preserve"> </w:t>
      </w:r>
      <w:r w:rsidRPr="00C7409C">
        <w:rPr>
          <w:rFonts w:ascii="Arial" w:hAnsi="Arial" w:cs="Arial"/>
          <w:i/>
          <w:iCs/>
          <w:sz w:val="20"/>
        </w:rPr>
        <w:t>luật;</w:t>
      </w:r>
    </w:p>
    <w:p w:rsidR="0037721E" w:rsidRPr="00C7409C" w:rsidRDefault="007D6E40" w:rsidP="00CF76E8">
      <w:pPr>
        <w:spacing w:before="120"/>
        <w:rPr>
          <w:rFonts w:ascii="Arial" w:hAnsi="Arial" w:cs="Arial"/>
          <w:sz w:val="20"/>
        </w:rPr>
      </w:pPr>
      <w:r w:rsidRPr="00C7409C">
        <w:rPr>
          <w:rFonts w:ascii="Arial" w:hAnsi="Arial" w:cs="Arial"/>
          <w:i/>
          <w:iCs/>
          <w:sz w:val="20"/>
        </w:rPr>
        <w:t>Theo</w:t>
      </w:r>
      <w:r w:rsidRPr="00C7409C">
        <w:rPr>
          <w:rFonts w:ascii="Arial" w:hAnsi="Arial" w:cs="Arial"/>
          <w:i/>
          <w:iCs/>
          <w:sz w:val="20"/>
        </w:rPr>
        <w:t xml:space="preserve"> </w:t>
      </w:r>
      <w:r w:rsidRPr="00C7409C">
        <w:rPr>
          <w:rFonts w:ascii="Arial" w:hAnsi="Arial" w:cs="Arial"/>
          <w:i/>
          <w:iCs/>
          <w:sz w:val="20"/>
        </w:rPr>
        <w:t>đề</w:t>
      </w:r>
      <w:r w:rsidRPr="00C7409C">
        <w:rPr>
          <w:rFonts w:ascii="Arial" w:hAnsi="Arial" w:cs="Arial"/>
          <w:i/>
          <w:iCs/>
          <w:sz w:val="20"/>
        </w:rPr>
        <w:t xml:space="preserve"> </w:t>
      </w:r>
      <w:r w:rsidRPr="00C7409C">
        <w:rPr>
          <w:rFonts w:ascii="Arial" w:hAnsi="Arial" w:cs="Arial"/>
          <w:i/>
          <w:iCs/>
          <w:sz w:val="20"/>
        </w:rPr>
        <w:t>nghị</w:t>
      </w:r>
      <w:r w:rsidRPr="00C7409C">
        <w:rPr>
          <w:rFonts w:ascii="Arial" w:hAnsi="Arial" w:cs="Arial"/>
          <w:i/>
          <w:iCs/>
          <w:sz w:val="20"/>
        </w:rPr>
        <w:t xml:space="preserve"> </w:t>
      </w:r>
      <w:r w:rsidRPr="00C7409C">
        <w:rPr>
          <w:rFonts w:ascii="Arial" w:hAnsi="Arial" w:cs="Arial"/>
          <w:i/>
          <w:iCs/>
          <w:sz w:val="20"/>
        </w:rPr>
        <w:t>của</w:t>
      </w:r>
      <w:r w:rsidRPr="00C7409C">
        <w:rPr>
          <w:rFonts w:ascii="Arial" w:hAnsi="Arial" w:cs="Arial"/>
          <w:i/>
          <w:iCs/>
          <w:sz w:val="20"/>
        </w:rPr>
        <w:t xml:space="preserve"> </w:t>
      </w:r>
      <w:r w:rsidRPr="00C7409C">
        <w:rPr>
          <w:rFonts w:ascii="Arial" w:hAnsi="Arial" w:cs="Arial"/>
          <w:i/>
          <w:iCs/>
          <w:sz w:val="20"/>
        </w:rPr>
        <w:t>Bộ</w:t>
      </w:r>
      <w:r w:rsidRPr="00C7409C">
        <w:rPr>
          <w:rFonts w:ascii="Arial" w:hAnsi="Arial" w:cs="Arial"/>
          <w:i/>
          <w:iCs/>
          <w:sz w:val="20"/>
        </w:rPr>
        <w:t xml:space="preserve"> </w:t>
      </w:r>
      <w:r w:rsidRPr="00C7409C">
        <w:rPr>
          <w:rFonts w:ascii="Arial" w:hAnsi="Arial" w:cs="Arial"/>
          <w:i/>
          <w:iCs/>
          <w:sz w:val="20"/>
        </w:rPr>
        <w:t>trưởng</w:t>
      </w:r>
      <w:r w:rsidRPr="00C7409C">
        <w:rPr>
          <w:rFonts w:ascii="Arial" w:hAnsi="Arial" w:cs="Arial"/>
          <w:i/>
          <w:iCs/>
          <w:sz w:val="20"/>
        </w:rPr>
        <w:t xml:space="preserve"> </w:t>
      </w:r>
      <w:r w:rsidRPr="00C7409C">
        <w:rPr>
          <w:rFonts w:ascii="Arial" w:hAnsi="Arial" w:cs="Arial"/>
          <w:i/>
          <w:iCs/>
          <w:sz w:val="20"/>
        </w:rPr>
        <w:t>Bộ</w:t>
      </w:r>
      <w:r w:rsidRPr="00C7409C">
        <w:rPr>
          <w:rFonts w:ascii="Arial" w:hAnsi="Arial" w:cs="Arial"/>
          <w:i/>
          <w:iCs/>
          <w:sz w:val="20"/>
        </w:rPr>
        <w:t xml:space="preserve"> </w:t>
      </w:r>
      <w:r w:rsidRPr="00C7409C">
        <w:rPr>
          <w:rFonts w:ascii="Arial" w:hAnsi="Arial" w:cs="Arial"/>
          <w:i/>
          <w:iCs/>
          <w:sz w:val="20"/>
        </w:rPr>
        <w:t>Tư</w:t>
      </w:r>
      <w:r w:rsidRPr="00C7409C">
        <w:rPr>
          <w:rFonts w:ascii="Arial" w:hAnsi="Arial" w:cs="Arial"/>
          <w:i/>
          <w:iCs/>
          <w:sz w:val="20"/>
        </w:rPr>
        <w:t xml:space="preserve"> </w:t>
      </w:r>
      <w:r w:rsidRPr="00C7409C">
        <w:rPr>
          <w:rFonts w:ascii="Arial" w:hAnsi="Arial" w:cs="Arial"/>
          <w:i/>
          <w:iCs/>
          <w:sz w:val="20"/>
        </w:rPr>
        <w:t>pháp;</w:t>
      </w:r>
    </w:p>
    <w:p w:rsidR="0037721E" w:rsidRPr="00C7409C" w:rsidRDefault="007D6E40" w:rsidP="00CF76E8">
      <w:pPr>
        <w:spacing w:before="120"/>
        <w:rPr>
          <w:rFonts w:ascii="Arial" w:hAnsi="Arial" w:cs="Arial"/>
          <w:sz w:val="20"/>
        </w:rPr>
      </w:pPr>
      <w:r w:rsidRPr="00C7409C">
        <w:rPr>
          <w:rFonts w:ascii="Arial" w:hAnsi="Arial" w:cs="Arial"/>
          <w:i/>
          <w:iCs/>
          <w:sz w:val="20"/>
        </w:rPr>
        <w:t>Chính</w:t>
      </w:r>
      <w:r w:rsidRPr="00C7409C">
        <w:rPr>
          <w:rFonts w:ascii="Arial" w:hAnsi="Arial" w:cs="Arial"/>
          <w:i/>
          <w:iCs/>
          <w:sz w:val="20"/>
        </w:rPr>
        <w:t xml:space="preserve"> </w:t>
      </w:r>
      <w:r w:rsidRPr="00C7409C">
        <w:rPr>
          <w:rFonts w:ascii="Arial" w:hAnsi="Arial" w:cs="Arial"/>
          <w:i/>
          <w:iCs/>
          <w:sz w:val="20"/>
        </w:rPr>
        <w:t>phủ</w:t>
      </w:r>
      <w:r w:rsidRPr="00C7409C">
        <w:rPr>
          <w:rFonts w:ascii="Arial" w:hAnsi="Arial" w:cs="Arial"/>
          <w:i/>
          <w:iCs/>
          <w:sz w:val="20"/>
        </w:rPr>
        <w:t xml:space="preserve"> </w:t>
      </w:r>
      <w:r w:rsidRPr="00C7409C">
        <w:rPr>
          <w:rFonts w:ascii="Arial" w:hAnsi="Arial" w:cs="Arial"/>
          <w:i/>
          <w:iCs/>
          <w:sz w:val="20"/>
        </w:rPr>
        <w:t>ban</w:t>
      </w:r>
      <w:r w:rsidRPr="00C7409C">
        <w:rPr>
          <w:rFonts w:ascii="Arial" w:hAnsi="Arial" w:cs="Arial"/>
          <w:i/>
          <w:iCs/>
          <w:sz w:val="20"/>
        </w:rPr>
        <w:t xml:space="preserve"> </w:t>
      </w:r>
      <w:r w:rsidRPr="00C7409C">
        <w:rPr>
          <w:rFonts w:ascii="Arial" w:hAnsi="Arial" w:cs="Arial"/>
          <w:i/>
          <w:iCs/>
          <w:sz w:val="20"/>
        </w:rPr>
        <w:t>hành</w:t>
      </w:r>
      <w:r w:rsidRPr="00C7409C">
        <w:rPr>
          <w:rFonts w:ascii="Arial" w:hAnsi="Arial" w:cs="Arial"/>
          <w:i/>
          <w:iCs/>
          <w:sz w:val="20"/>
        </w:rPr>
        <w:t xml:space="preserve"> </w:t>
      </w:r>
      <w:r w:rsidRPr="00C7409C">
        <w:rPr>
          <w:rFonts w:ascii="Arial" w:hAnsi="Arial" w:cs="Arial"/>
          <w:i/>
          <w:iCs/>
          <w:sz w:val="20"/>
        </w:rPr>
        <w:t>Nghị</w:t>
      </w:r>
      <w:r w:rsidRPr="00C7409C">
        <w:rPr>
          <w:rFonts w:ascii="Arial" w:hAnsi="Arial" w:cs="Arial"/>
          <w:i/>
          <w:iCs/>
          <w:sz w:val="20"/>
        </w:rPr>
        <w:t xml:space="preserve"> </w:t>
      </w:r>
      <w:r w:rsidRPr="00C7409C">
        <w:rPr>
          <w:rFonts w:ascii="Arial" w:hAnsi="Arial" w:cs="Arial"/>
          <w:i/>
          <w:iCs/>
          <w:sz w:val="20"/>
        </w:rPr>
        <w:t>quyết</w:t>
      </w:r>
      <w:r w:rsidRPr="00C7409C">
        <w:rPr>
          <w:rFonts w:ascii="Arial" w:hAnsi="Arial" w:cs="Arial"/>
          <w:i/>
          <w:iCs/>
          <w:sz w:val="20"/>
        </w:rPr>
        <w:t xml:space="preserve"> </w:t>
      </w:r>
      <w:r w:rsidRPr="00C7409C">
        <w:rPr>
          <w:rFonts w:ascii="Arial" w:hAnsi="Arial" w:cs="Arial"/>
          <w:i/>
          <w:iCs/>
          <w:sz w:val="20"/>
        </w:rPr>
        <w:t>phân</w:t>
      </w:r>
      <w:r w:rsidRPr="00C7409C">
        <w:rPr>
          <w:rFonts w:ascii="Arial" w:hAnsi="Arial" w:cs="Arial"/>
          <w:i/>
          <w:iCs/>
          <w:sz w:val="20"/>
        </w:rPr>
        <w:t xml:space="preserve"> </w:t>
      </w:r>
      <w:r w:rsidRPr="00C7409C">
        <w:rPr>
          <w:rFonts w:ascii="Arial" w:hAnsi="Arial" w:cs="Arial"/>
          <w:i/>
          <w:iCs/>
          <w:sz w:val="20"/>
        </w:rPr>
        <w:t>quyền,</w:t>
      </w:r>
      <w:r w:rsidRPr="00C7409C">
        <w:rPr>
          <w:rFonts w:ascii="Arial" w:hAnsi="Arial" w:cs="Arial"/>
          <w:i/>
          <w:iCs/>
          <w:sz w:val="20"/>
        </w:rPr>
        <w:t xml:space="preserve"> </w:t>
      </w:r>
      <w:r w:rsidRPr="00C7409C">
        <w:rPr>
          <w:rFonts w:ascii="Arial" w:hAnsi="Arial" w:cs="Arial"/>
          <w:i/>
          <w:iCs/>
          <w:sz w:val="20"/>
        </w:rPr>
        <w:t>cắt</w:t>
      </w:r>
      <w:r w:rsidRPr="00C7409C">
        <w:rPr>
          <w:rFonts w:ascii="Arial" w:hAnsi="Arial" w:cs="Arial"/>
          <w:i/>
          <w:iCs/>
          <w:sz w:val="20"/>
        </w:rPr>
        <w:t xml:space="preserve"> </w:t>
      </w:r>
      <w:r w:rsidRPr="00C7409C">
        <w:rPr>
          <w:rFonts w:ascii="Arial" w:hAnsi="Arial" w:cs="Arial"/>
          <w:i/>
          <w:iCs/>
          <w:sz w:val="20"/>
        </w:rPr>
        <w:t>giảm,</w:t>
      </w:r>
      <w:r w:rsidRPr="00C7409C">
        <w:rPr>
          <w:rFonts w:ascii="Arial" w:hAnsi="Arial" w:cs="Arial"/>
          <w:i/>
          <w:iCs/>
          <w:sz w:val="20"/>
        </w:rPr>
        <w:t xml:space="preserve"> </w:t>
      </w:r>
      <w:r w:rsidRPr="00C7409C">
        <w:rPr>
          <w:rFonts w:ascii="Arial" w:hAnsi="Arial" w:cs="Arial"/>
          <w:i/>
          <w:iCs/>
          <w:sz w:val="20"/>
        </w:rPr>
        <w:t>đơn</w:t>
      </w:r>
      <w:r w:rsidRPr="00C7409C">
        <w:rPr>
          <w:rFonts w:ascii="Arial" w:hAnsi="Arial" w:cs="Arial"/>
          <w:i/>
          <w:iCs/>
          <w:sz w:val="20"/>
        </w:rPr>
        <w:t xml:space="preserve"> </w:t>
      </w:r>
      <w:r w:rsidRPr="00C7409C">
        <w:rPr>
          <w:rFonts w:ascii="Arial" w:hAnsi="Arial" w:cs="Arial"/>
          <w:i/>
          <w:iCs/>
          <w:sz w:val="20"/>
        </w:rPr>
        <w:t>giản</w:t>
      </w:r>
      <w:r w:rsidRPr="00C7409C">
        <w:rPr>
          <w:rFonts w:ascii="Arial" w:hAnsi="Arial" w:cs="Arial"/>
          <w:i/>
          <w:iCs/>
          <w:sz w:val="20"/>
        </w:rPr>
        <w:t xml:space="preserve"> </w:t>
      </w:r>
      <w:r w:rsidRPr="00C7409C">
        <w:rPr>
          <w:rFonts w:ascii="Arial" w:hAnsi="Arial" w:cs="Arial"/>
          <w:i/>
          <w:iCs/>
          <w:sz w:val="20"/>
        </w:rPr>
        <w:t>hóa</w:t>
      </w:r>
      <w:r w:rsidRPr="00C7409C">
        <w:rPr>
          <w:rFonts w:ascii="Arial" w:hAnsi="Arial" w:cs="Arial"/>
          <w:i/>
          <w:iCs/>
          <w:sz w:val="20"/>
        </w:rPr>
        <w:t xml:space="preserve"> </w:t>
      </w:r>
      <w:r w:rsidRPr="00C7409C">
        <w:rPr>
          <w:rFonts w:ascii="Arial" w:hAnsi="Arial" w:cs="Arial"/>
          <w:i/>
          <w:iCs/>
          <w:sz w:val="20"/>
        </w:rPr>
        <w:t>thủ</w:t>
      </w:r>
      <w:r w:rsidRPr="00C7409C">
        <w:rPr>
          <w:rFonts w:ascii="Arial" w:hAnsi="Arial" w:cs="Arial"/>
          <w:i/>
          <w:iCs/>
          <w:sz w:val="20"/>
        </w:rPr>
        <w:t xml:space="preserve"> </w:t>
      </w:r>
      <w:r w:rsidRPr="00C7409C">
        <w:rPr>
          <w:rFonts w:ascii="Arial" w:hAnsi="Arial" w:cs="Arial"/>
          <w:i/>
          <w:iCs/>
          <w:sz w:val="20"/>
        </w:rPr>
        <w:t>tục</w:t>
      </w:r>
      <w:r w:rsidRPr="00C7409C">
        <w:rPr>
          <w:rFonts w:ascii="Arial" w:hAnsi="Arial" w:cs="Arial"/>
          <w:i/>
          <w:iCs/>
          <w:sz w:val="20"/>
        </w:rPr>
        <w:t xml:space="preserve"> </w:t>
      </w:r>
      <w:r w:rsidRPr="00C7409C">
        <w:rPr>
          <w:rFonts w:ascii="Arial" w:hAnsi="Arial" w:cs="Arial"/>
          <w:i/>
          <w:iCs/>
          <w:sz w:val="20"/>
        </w:rPr>
        <w:t>hành</w:t>
      </w:r>
      <w:r w:rsidRPr="00C7409C">
        <w:rPr>
          <w:rFonts w:ascii="Arial" w:hAnsi="Arial" w:cs="Arial"/>
          <w:i/>
          <w:iCs/>
          <w:sz w:val="20"/>
        </w:rPr>
        <w:t xml:space="preserve"> </w:t>
      </w:r>
      <w:r w:rsidRPr="00C7409C">
        <w:rPr>
          <w:rFonts w:ascii="Arial" w:hAnsi="Arial" w:cs="Arial"/>
          <w:i/>
          <w:iCs/>
          <w:sz w:val="20"/>
        </w:rPr>
        <w:t>chính,</w:t>
      </w:r>
      <w:r w:rsidRPr="00C7409C">
        <w:rPr>
          <w:rFonts w:ascii="Arial" w:hAnsi="Arial" w:cs="Arial"/>
          <w:i/>
          <w:iCs/>
          <w:sz w:val="20"/>
        </w:rPr>
        <w:t xml:space="preserve"> </w:t>
      </w:r>
      <w:r w:rsidRPr="00C7409C">
        <w:rPr>
          <w:rFonts w:ascii="Arial" w:hAnsi="Arial" w:cs="Arial"/>
          <w:i/>
          <w:iCs/>
          <w:sz w:val="20"/>
        </w:rPr>
        <w:t>điều</w:t>
      </w:r>
      <w:r w:rsidRPr="00C7409C">
        <w:rPr>
          <w:rFonts w:ascii="Arial" w:hAnsi="Arial" w:cs="Arial"/>
          <w:i/>
          <w:iCs/>
          <w:sz w:val="20"/>
        </w:rPr>
        <w:t xml:space="preserve"> </w:t>
      </w:r>
      <w:r w:rsidRPr="00C7409C">
        <w:rPr>
          <w:rFonts w:ascii="Arial" w:hAnsi="Arial" w:cs="Arial"/>
          <w:i/>
          <w:iCs/>
          <w:sz w:val="20"/>
        </w:rPr>
        <w:t>kiện</w:t>
      </w:r>
      <w:r w:rsidRPr="00C7409C">
        <w:rPr>
          <w:rFonts w:ascii="Arial" w:hAnsi="Arial" w:cs="Arial"/>
          <w:i/>
          <w:iCs/>
          <w:sz w:val="20"/>
        </w:rPr>
        <w:t xml:space="preserve"> </w:t>
      </w:r>
      <w:r w:rsidRPr="00C7409C">
        <w:rPr>
          <w:rFonts w:ascii="Arial" w:hAnsi="Arial" w:cs="Arial"/>
          <w:i/>
          <w:iCs/>
          <w:sz w:val="20"/>
        </w:rPr>
        <w:t>kinh</w:t>
      </w:r>
      <w:r w:rsidRPr="00C7409C">
        <w:rPr>
          <w:rFonts w:ascii="Arial" w:hAnsi="Arial" w:cs="Arial"/>
          <w:i/>
          <w:iCs/>
          <w:sz w:val="20"/>
        </w:rPr>
        <w:t xml:space="preserve"> </w:t>
      </w:r>
      <w:r w:rsidRPr="00C7409C">
        <w:rPr>
          <w:rFonts w:ascii="Arial" w:hAnsi="Arial" w:cs="Arial"/>
          <w:i/>
          <w:iCs/>
          <w:sz w:val="20"/>
        </w:rPr>
        <w:t>doanh.</w:t>
      </w:r>
    </w:p>
    <w:p w:rsidR="0037721E" w:rsidRPr="00C7409C" w:rsidRDefault="007D6E40" w:rsidP="00CF76E8">
      <w:pPr>
        <w:spacing w:before="120"/>
        <w:rPr>
          <w:rFonts w:ascii="Arial" w:hAnsi="Arial" w:cs="Arial"/>
          <w:sz w:val="20"/>
        </w:rPr>
      </w:pPr>
      <w:bookmarkStart w:id="2" w:name="chuong_1"/>
      <w:r w:rsidRPr="00986641">
        <w:rPr>
          <w:rFonts w:ascii="Arial" w:hAnsi="Arial" w:cs="Arial"/>
          <w:b/>
          <w:bCs/>
          <w:sz w:val="20"/>
        </w:rPr>
        <w:t>Chương I</w:t>
      </w:r>
      <w:bookmarkEnd w:id="2"/>
    </w:p>
    <w:p w:rsidR="0037721E" w:rsidRPr="00C7409C" w:rsidRDefault="007D6E40" w:rsidP="00CF76E8">
      <w:pPr>
        <w:spacing w:before="120"/>
        <w:jc w:val="center"/>
        <w:rPr>
          <w:rFonts w:ascii="Arial" w:hAnsi="Arial" w:cs="Arial"/>
          <w:b/>
        </w:rPr>
      </w:pPr>
      <w:bookmarkStart w:id="3" w:name="chuong_1_name"/>
      <w:r w:rsidRPr="00986641">
        <w:rPr>
          <w:rFonts w:ascii="Arial" w:hAnsi="Arial" w:cs="Arial"/>
          <w:b/>
          <w:bCs/>
        </w:rPr>
        <w:t>QUY ĐỊNH CHUNG</w:t>
      </w:r>
      <w:bookmarkEnd w:id="3"/>
    </w:p>
    <w:p w:rsidR="0037721E" w:rsidRPr="00C7409C" w:rsidRDefault="007D6E40" w:rsidP="00CF76E8">
      <w:pPr>
        <w:spacing w:before="120"/>
        <w:rPr>
          <w:rFonts w:ascii="Arial" w:hAnsi="Arial" w:cs="Arial"/>
          <w:sz w:val="20"/>
        </w:rPr>
      </w:pPr>
      <w:bookmarkStart w:id="4" w:name="dieu_1"/>
      <w:r w:rsidRPr="00986641">
        <w:rPr>
          <w:rFonts w:ascii="Arial" w:hAnsi="Arial" w:cs="Arial"/>
          <w:b/>
          <w:bCs/>
          <w:sz w:val="20"/>
        </w:rPr>
        <w:t>Điều 1. Phạm vi điều chỉnh</w:t>
      </w:r>
      <w:bookmarkEnd w:id="4"/>
    </w:p>
    <w:p w:rsidR="0037721E" w:rsidRPr="00C7409C" w:rsidRDefault="007D6E40" w:rsidP="00CF76E8">
      <w:pPr>
        <w:spacing w:before="120"/>
        <w:rPr>
          <w:rFonts w:ascii="Arial" w:hAnsi="Arial" w:cs="Arial"/>
          <w:sz w:val="20"/>
        </w:rPr>
      </w:pP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việc</w:t>
      </w:r>
      <w:r w:rsidRPr="00C7409C">
        <w:rPr>
          <w:rFonts w:ascii="Arial" w:hAnsi="Arial" w:cs="Arial"/>
          <w:sz w:val="20"/>
          <w:szCs w:val="20"/>
        </w:rPr>
        <w:t xml:space="preserve"> </w:t>
      </w:r>
      <w:r w:rsidRPr="00C7409C">
        <w:rPr>
          <w:rFonts w:ascii="Arial" w:hAnsi="Arial" w:cs="Arial"/>
          <w:sz w:val="20"/>
          <w:szCs w:val="20"/>
        </w:rPr>
        <w:t>phân</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p>
    <w:p w:rsidR="0037721E" w:rsidRPr="00C7409C" w:rsidRDefault="007D6E40" w:rsidP="00CF76E8">
      <w:pPr>
        <w:spacing w:before="120"/>
        <w:rPr>
          <w:rFonts w:ascii="Arial" w:hAnsi="Arial" w:cs="Arial"/>
          <w:sz w:val="20"/>
        </w:rPr>
      </w:pPr>
      <w:bookmarkStart w:id="5" w:name="dieu_2"/>
      <w:r w:rsidRPr="00986641">
        <w:rPr>
          <w:rFonts w:ascii="Arial" w:hAnsi="Arial" w:cs="Arial"/>
          <w:b/>
          <w:bCs/>
          <w:sz w:val="20"/>
        </w:rPr>
        <w:t>Điều 2. Nguyên tắc phân quyền, cắt giảm, đơn giản hóa</w:t>
      </w:r>
      <w:r w:rsidRPr="00986641">
        <w:rPr>
          <w:rFonts w:ascii="Arial" w:hAnsi="Arial" w:cs="Arial"/>
          <w:b/>
          <w:bCs/>
          <w:sz w:val="20"/>
        </w:rPr>
        <w:t xml:space="preserve"> thủ tục hành chính, điều kiện kinh doanh</w:t>
      </w:r>
      <w:bookmarkEnd w:id="5"/>
    </w:p>
    <w:p w:rsidR="0037721E" w:rsidRPr="00C7409C" w:rsidRDefault="007D6E40" w:rsidP="00CF76E8">
      <w:pPr>
        <w:spacing w:before="120"/>
        <w:rPr>
          <w:rFonts w:ascii="Arial" w:hAnsi="Arial" w:cs="Arial"/>
          <w:sz w:val="20"/>
        </w:rPr>
      </w:pPr>
      <w:r w:rsidRPr="00C7409C">
        <w:rPr>
          <w:rFonts w:ascii="Arial" w:hAnsi="Arial" w:cs="Arial"/>
          <w:sz w:val="20"/>
          <w:szCs w:val="20"/>
        </w:rPr>
        <w:t>1.</w:t>
      </w:r>
      <w:r w:rsidRPr="00C7409C">
        <w:rPr>
          <w:rFonts w:ascii="Arial" w:hAnsi="Arial" w:cs="Arial"/>
          <w:sz w:val="20"/>
          <w:szCs w:val="20"/>
        </w:rPr>
        <w:t xml:space="preserve"> </w:t>
      </w:r>
      <w:r w:rsidRPr="00C7409C">
        <w:rPr>
          <w:rFonts w:ascii="Arial" w:hAnsi="Arial" w:cs="Arial"/>
          <w:sz w:val="20"/>
          <w:szCs w:val="20"/>
        </w:rPr>
        <w:t>Việc</w:t>
      </w:r>
      <w:r w:rsidRPr="00C7409C">
        <w:rPr>
          <w:rFonts w:ascii="Arial" w:hAnsi="Arial" w:cs="Arial"/>
          <w:sz w:val="20"/>
          <w:szCs w:val="20"/>
        </w:rPr>
        <w:t xml:space="preserve"> </w:t>
      </w:r>
      <w:r w:rsidRPr="00C7409C">
        <w:rPr>
          <w:rFonts w:ascii="Arial" w:hAnsi="Arial" w:cs="Arial"/>
          <w:sz w:val="20"/>
          <w:szCs w:val="20"/>
        </w:rPr>
        <w:t>phân</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phải</w:t>
      </w:r>
      <w:r w:rsidRPr="00C7409C">
        <w:rPr>
          <w:rFonts w:ascii="Arial" w:hAnsi="Arial" w:cs="Arial"/>
          <w:sz w:val="20"/>
          <w:szCs w:val="20"/>
        </w:rPr>
        <w:t xml:space="preserve"> </w:t>
      </w:r>
      <w:r w:rsidRPr="00C7409C">
        <w:rPr>
          <w:rFonts w:ascii="Arial" w:hAnsi="Arial" w:cs="Arial"/>
          <w:sz w:val="20"/>
          <w:szCs w:val="20"/>
        </w:rPr>
        <w:t>bảo</w:t>
      </w:r>
      <w:r w:rsidRPr="00C7409C">
        <w:rPr>
          <w:rFonts w:ascii="Arial" w:hAnsi="Arial" w:cs="Arial"/>
          <w:sz w:val="20"/>
          <w:szCs w:val="20"/>
        </w:rPr>
        <w:t xml:space="preserve"> </w:t>
      </w:r>
      <w:r w:rsidRPr="00C7409C">
        <w:rPr>
          <w:rFonts w:ascii="Arial" w:hAnsi="Arial" w:cs="Arial"/>
          <w:sz w:val="20"/>
          <w:szCs w:val="20"/>
        </w:rPr>
        <w:t>đảm</w:t>
      </w:r>
      <w:r w:rsidRPr="00C7409C">
        <w:rPr>
          <w:rFonts w:ascii="Arial" w:hAnsi="Arial" w:cs="Arial"/>
          <w:sz w:val="20"/>
          <w:szCs w:val="20"/>
        </w:rPr>
        <w:t xml:space="preserve"> </w:t>
      </w:r>
      <w:r w:rsidRPr="00C7409C">
        <w:rPr>
          <w:rFonts w:ascii="Arial" w:hAnsi="Arial" w:cs="Arial"/>
          <w:sz w:val="20"/>
          <w:szCs w:val="20"/>
        </w:rPr>
        <w:t>tạo</w:t>
      </w:r>
      <w:r w:rsidRPr="00C7409C">
        <w:rPr>
          <w:rFonts w:ascii="Arial" w:hAnsi="Arial" w:cs="Arial"/>
          <w:sz w:val="20"/>
          <w:szCs w:val="20"/>
        </w:rPr>
        <w:t xml:space="preserve"> </w:t>
      </w:r>
      <w:r w:rsidRPr="00C7409C">
        <w:rPr>
          <w:rFonts w:ascii="Arial" w:hAnsi="Arial" w:cs="Arial"/>
          <w:sz w:val="20"/>
          <w:szCs w:val="20"/>
        </w:rPr>
        <w:t>thuận</w:t>
      </w:r>
      <w:r w:rsidRPr="00C7409C">
        <w:rPr>
          <w:rFonts w:ascii="Arial" w:hAnsi="Arial" w:cs="Arial"/>
          <w:sz w:val="20"/>
          <w:szCs w:val="20"/>
        </w:rPr>
        <w:t xml:space="preserve"> </w:t>
      </w:r>
      <w:r w:rsidRPr="00C7409C">
        <w:rPr>
          <w:rFonts w:ascii="Arial" w:hAnsi="Arial" w:cs="Arial"/>
          <w:sz w:val="20"/>
          <w:szCs w:val="20"/>
        </w:rPr>
        <w:t>lợi</w:t>
      </w:r>
      <w:r w:rsidRPr="00C7409C">
        <w:rPr>
          <w:rFonts w:ascii="Arial" w:hAnsi="Arial" w:cs="Arial"/>
          <w:sz w:val="20"/>
          <w:szCs w:val="20"/>
        </w:rPr>
        <w:t xml:space="preserve"> </w:t>
      </w:r>
      <w:r w:rsidRPr="00C7409C">
        <w:rPr>
          <w:rFonts w:ascii="Arial" w:hAnsi="Arial" w:cs="Arial"/>
          <w:sz w:val="20"/>
          <w:szCs w:val="20"/>
        </w:rPr>
        <w:t>cho</w:t>
      </w:r>
      <w:r w:rsidRPr="00C7409C">
        <w:rPr>
          <w:rFonts w:ascii="Arial" w:hAnsi="Arial" w:cs="Arial"/>
          <w:sz w:val="20"/>
          <w:szCs w:val="20"/>
        </w:rPr>
        <w:t xml:space="preserve"> </w:t>
      </w:r>
      <w:r w:rsidRPr="00C7409C">
        <w:rPr>
          <w:rFonts w:ascii="Arial" w:hAnsi="Arial" w:cs="Arial"/>
          <w:sz w:val="20"/>
          <w:szCs w:val="20"/>
        </w:rPr>
        <w:t>tổ</w:t>
      </w:r>
      <w:r w:rsidRPr="00C7409C">
        <w:rPr>
          <w:rFonts w:ascii="Arial" w:hAnsi="Arial" w:cs="Arial"/>
          <w:sz w:val="20"/>
          <w:szCs w:val="20"/>
        </w:rPr>
        <w:t xml:space="preserve"> </w:t>
      </w:r>
      <w:r w:rsidRPr="00C7409C">
        <w:rPr>
          <w:rFonts w:ascii="Arial" w:hAnsi="Arial" w:cs="Arial"/>
          <w:sz w:val="20"/>
          <w:szCs w:val="20"/>
        </w:rPr>
        <w:t>chức,</w:t>
      </w:r>
      <w:r w:rsidRPr="00C7409C">
        <w:rPr>
          <w:rFonts w:ascii="Arial" w:hAnsi="Arial" w:cs="Arial"/>
          <w:sz w:val="20"/>
          <w:szCs w:val="20"/>
        </w:rPr>
        <w:t xml:space="preserve"> </w:t>
      </w:r>
      <w:r w:rsidRPr="00C7409C">
        <w:rPr>
          <w:rFonts w:ascii="Arial" w:hAnsi="Arial" w:cs="Arial"/>
          <w:sz w:val="20"/>
          <w:szCs w:val="20"/>
        </w:rPr>
        <w:t>cá</w:t>
      </w:r>
      <w:r w:rsidRPr="00C7409C">
        <w:rPr>
          <w:rFonts w:ascii="Arial" w:hAnsi="Arial" w:cs="Arial"/>
          <w:sz w:val="20"/>
          <w:szCs w:val="20"/>
        </w:rPr>
        <w:t xml:space="preserve"> </w:t>
      </w:r>
      <w:r w:rsidRPr="00C7409C">
        <w:rPr>
          <w:rFonts w:ascii="Arial" w:hAnsi="Arial" w:cs="Arial"/>
          <w:sz w:val="20"/>
          <w:szCs w:val="20"/>
        </w:rPr>
        <w:t>nhân,</w:t>
      </w:r>
      <w:r w:rsidRPr="00C7409C">
        <w:rPr>
          <w:rFonts w:ascii="Arial" w:hAnsi="Arial" w:cs="Arial"/>
          <w:sz w:val="20"/>
          <w:szCs w:val="20"/>
        </w:rPr>
        <w:t xml:space="preserve"> </w:t>
      </w:r>
      <w:r w:rsidRPr="00C7409C">
        <w:rPr>
          <w:rFonts w:ascii="Arial" w:hAnsi="Arial" w:cs="Arial"/>
          <w:sz w:val="20"/>
          <w:szCs w:val="20"/>
        </w:rPr>
        <w:t>tạo</w:t>
      </w:r>
      <w:r w:rsidRPr="00C7409C">
        <w:rPr>
          <w:rFonts w:ascii="Arial" w:hAnsi="Arial" w:cs="Arial"/>
          <w:sz w:val="20"/>
          <w:szCs w:val="20"/>
        </w:rPr>
        <w:t xml:space="preserve"> </w:t>
      </w:r>
      <w:r w:rsidRPr="00C7409C">
        <w:rPr>
          <w:rFonts w:ascii="Arial" w:hAnsi="Arial" w:cs="Arial"/>
          <w:sz w:val="20"/>
          <w:szCs w:val="20"/>
        </w:rPr>
        <w:t>lập</w:t>
      </w:r>
      <w:r w:rsidRPr="00C7409C">
        <w:rPr>
          <w:rFonts w:ascii="Arial" w:hAnsi="Arial" w:cs="Arial"/>
          <w:sz w:val="20"/>
          <w:szCs w:val="20"/>
        </w:rPr>
        <w:t xml:space="preserve"> </w:t>
      </w:r>
      <w:r w:rsidRPr="00C7409C">
        <w:rPr>
          <w:rFonts w:ascii="Arial" w:hAnsi="Arial" w:cs="Arial"/>
          <w:sz w:val="20"/>
          <w:szCs w:val="20"/>
        </w:rPr>
        <w:t>môi</w:t>
      </w:r>
      <w:r w:rsidRPr="00C7409C">
        <w:rPr>
          <w:rFonts w:ascii="Arial" w:hAnsi="Arial" w:cs="Arial"/>
          <w:sz w:val="20"/>
          <w:szCs w:val="20"/>
        </w:rPr>
        <w:t xml:space="preserve"> </w:t>
      </w:r>
      <w:r w:rsidRPr="00C7409C">
        <w:rPr>
          <w:rFonts w:ascii="Arial" w:hAnsi="Arial" w:cs="Arial"/>
          <w:sz w:val="20"/>
          <w:szCs w:val="20"/>
        </w:rPr>
        <w:t>trường</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thuận</w:t>
      </w:r>
      <w:r w:rsidRPr="00C7409C">
        <w:rPr>
          <w:rFonts w:ascii="Arial" w:hAnsi="Arial" w:cs="Arial"/>
          <w:sz w:val="20"/>
          <w:szCs w:val="20"/>
        </w:rPr>
        <w:t xml:space="preserve"> </w:t>
      </w:r>
      <w:r w:rsidRPr="00C7409C">
        <w:rPr>
          <w:rFonts w:ascii="Arial" w:hAnsi="Arial" w:cs="Arial"/>
          <w:sz w:val="20"/>
          <w:szCs w:val="20"/>
        </w:rPr>
        <w:t>lợi,</w:t>
      </w:r>
      <w:r w:rsidRPr="00C7409C">
        <w:rPr>
          <w:rFonts w:ascii="Arial" w:hAnsi="Arial" w:cs="Arial"/>
          <w:sz w:val="20"/>
          <w:szCs w:val="20"/>
        </w:rPr>
        <w:t xml:space="preserve"> </w:t>
      </w:r>
      <w:r w:rsidRPr="00C7409C">
        <w:rPr>
          <w:rFonts w:ascii="Arial" w:hAnsi="Arial" w:cs="Arial"/>
          <w:sz w:val="20"/>
          <w:szCs w:val="20"/>
        </w:rPr>
        <w:t>lành</w:t>
      </w:r>
      <w:r w:rsidRPr="00C7409C">
        <w:rPr>
          <w:rFonts w:ascii="Arial" w:hAnsi="Arial" w:cs="Arial"/>
          <w:sz w:val="20"/>
          <w:szCs w:val="20"/>
        </w:rPr>
        <w:t xml:space="preserve"> </w:t>
      </w:r>
      <w:r w:rsidRPr="00C7409C">
        <w:rPr>
          <w:rFonts w:ascii="Arial" w:hAnsi="Arial" w:cs="Arial"/>
          <w:sz w:val="20"/>
          <w:szCs w:val="20"/>
        </w:rPr>
        <w:t>mạnh,</w:t>
      </w:r>
      <w:r w:rsidRPr="00C7409C">
        <w:rPr>
          <w:rFonts w:ascii="Arial" w:hAnsi="Arial" w:cs="Arial"/>
          <w:sz w:val="20"/>
          <w:szCs w:val="20"/>
        </w:rPr>
        <w:t xml:space="preserve"> </w:t>
      </w:r>
      <w:r w:rsidRPr="00C7409C">
        <w:rPr>
          <w:rFonts w:ascii="Arial" w:hAnsi="Arial" w:cs="Arial"/>
          <w:sz w:val="20"/>
          <w:szCs w:val="20"/>
        </w:rPr>
        <w:t>công</w:t>
      </w:r>
      <w:r w:rsidRPr="00C7409C">
        <w:rPr>
          <w:rFonts w:ascii="Arial" w:hAnsi="Arial" w:cs="Arial"/>
          <w:sz w:val="20"/>
          <w:szCs w:val="20"/>
        </w:rPr>
        <w:t xml:space="preserve"> </w:t>
      </w:r>
      <w:r w:rsidRPr="00C7409C">
        <w:rPr>
          <w:rFonts w:ascii="Arial" w:hAnsi="Arial" w:cs="Arial"/>
          <w:sz w:val="20"/>
          <w:szCs w:val="20"/>
        </w:rPr>
        <w:t>bằng;</w:t>
      </w:r>
      <w:r w:rsidRPr="00C7409C">
        <w:rPr>
          <w:rFonts w:ascii="Arial" w:hAnsi="Arial" w:cs="Arial"/>
          <w:sz w:val="20"/>
          <w:szCs w:val="20"/>
        </w:rPr>
        <w:t xml:space="preserve"> </w:t>
      </w:r>
      <w:r w:rsidRPr="00C7409C">
        <w:rPr>
          <w:rFonts w:ascii="Arial" w:hAnsi="Arial" w:cs="Arial"/>
          <w:sz w:val="20"/>
          <w:szCs w:val="20"/>
        </w:rPr>
        <w:t>thúc</w:t>
      </w:r>
      <w:r w:rsidRPr="00C7409C">
        <w:rPr>
          <w:rFonts w:ascii="Arial" w:hAnsi="Arial" w:cs="Arial"/>
          <w:sz w:val="20"/>
          <w:szCs w:val="20"/>
        </w:rPr>
        <w:t xml:space="preserve"> </w:t>
      </w:r>
      <w:r w:rsidRPr="00C7409C">
        <w:rPr>
          <w:rFonts w:ascii="Arial" w:hAnsi="Arial" w:cs="Arial"/>
          <w:sz w:val="20"/>
          <w:szCs w:val="20"/>
        </w:rPr>
        <w:t>đẩy</w:t>
      </w:r>
      <w:r w:rsidRPr="00C7409C">
        <w:rPr>
          <w:rFonts w:ascii="Arial" w:hAnsi="Arial" w:cs="Arial"/>
          <w:sz w:val="20"/>
          <w:szCs w:val="20"/>
        </w:rPr>
        <w:t xml:space="preserve"> </w:t>
      </w:r>
      <w:r w:rsidRPr="00C7409C">
        <w:rPr>
          <w:rFonts w:ascii="Arial" w:hAnsi="Arial" w:cs="Arial"/>
          <w:sz w:val="20"/>
          <w:szCs w:val="20"/>
        </w:rPr>
        <w:t>đổi</w:t>
      </w:r>
      <w:r w:rsidRPr="00C7409C">
        <w:rPr>
          <w:rFonts w:ascii="Arial" w:hAnsi="Arial" w:cs="Arial"/>
          <w:sz w:val="20"/>
          <w:szCs w:val="20"/>
        </w:rPr>
        <w:t xml:space="preserve"> </w:t>
      </w:r>
      <w:r w:rsidRPr="00C7409C">
        <w:rPr>
          <w:rFonts w:ascii="Arial" w:hAnsi="Arial" w:cs="Arial"/>
          <w:sz w:val="20"/>
          <w:szCs w:val="20"/>
        </w:rPr>
        <w:t>mới,</w:t>
      </w:r>
      <w:r w:rsidRPr="00C7409C">
        <w:rPr>
          <w:rFonts w:ascii="Arial" w:hAnsi="Arial" w:cs="Arial"/>
          <w:sz w:val="20"/>
          <w:szCs w:val="20"/>
        </w:rPr>
        <w:t xml:space="preserve"> </w:t>
      </w:r>
      <w:r w:rsidRPr="00C7409C">
        <w:rPr>
          <w:rFonts w:ascii="Arial" w:hAnsi="Arial" w:cs="Arial"/>
          <w:sz w:val="20"/>
          <w:szCs w:val="20"/>
        </w:rPr>
        <w:t>sáng</w:t>
      </w:r>
      <w:r w:rsidRPr="00C7409C">
        <w:rPr>
          <w:rFonts w:ascii="Arial" w:hAnsi="Arial" w:cs="Arial"/>
          <w:sz w:val="20"/>
          <w:szCs w:val="20"/>
        </w:rPr>
        <w:t xml:space="preserve"> </w:t>
      </w:r>
      <w:r w:rsidRPr="00C7409C">
        <w:rPr>
          <w:rFonts w:ascii="Arial" w:hAnsi="Arial" w:cs="Arial"/>
          <w:sz w:val="20"/>
          <w:szCs w:val="20"/>
        </w:rPr>
        <w:t>tạo;</w:t>
      </w:r>
      <w:r w:rsidRPr="00C7409C">
        <w:rPr>
          <w:rFonts w:ascii="Arial" w:hAnsi="Arial" w:cs="Arial"/>
          <w:sz w:val="20"/>
          <w:szCs w:val="20"/>
        </w:rPr>
        <w:t xml:space="preserve"> </w:t>
      </w:r>
      <w:r w:rsidRPr="00C7409C">
        <w:rPr>
          <w:rFonts w:ascii="Arial" w:hAnsi="Arial" w:cs="Arial"/>
          <w:sz w:val="20"/>
          <w:szCs w:val="20"/>
        </w:rPr>
        <w:t>tăng</w:t>
      </w:r>
      <w:r w:rsidRPr="00C7409C">
        <w:rPr>
          <w:rFonts w:ascii="Arial" w:hAnsi="Arial" w:cs="Arial"/>
          <w:sz w:val="20"/>
          <w:szCs w:val="20"/>
        </w:rPr>
        <w:t xml:space="preserve"> </w:t>
      </w:r>
      <w:r w:rsidRPr="00C7409C">
        <w:rPr>
          <w:rFonts w:ascii="Arial" w:hAnsi="Arial" w:cs="Arial"/>
          <w:sz w:val="20"/>
          <w:szCs w:val="20"/>
        </w:rPr>
        <w:t>tính</w:t>
      </w:r>
      <w:r w:rsidRPr="00C7409C">
        <w:rPr>
          <w:rFonts w:ascii="Arial" w:hAnsi="Arial" w:cs="Arial"/>
          <w:sz w:val="20"/>
          <w:szCs w:val="20"/>
        </w:rPr>
        <w:t xml:space="preserve"> </w:t>
      </w:r>
      <w:r w:rsidRPr="00C7409C">
        <w:rPr>
          <w:rFonts w:ascii="Arial" w:hAnsi="Arial" w:cs="Arial"/>
          <w:sz w:val="20"/>
          <w:szCs w:val="20"/>
        </w:rPr>
        <w:t>chủ</w:t>
      </w:r>
      <w:r w:rsidRPr="00C7409C">
        <w:rPr>
          <w:rFonts w:ascii="Arial" w:hAnsi="Arial" w:cs="Arial"/>
          <w:sz w:val="20"/>
          <w:szCs w:val="20"/>
        </w:rPr>
        <w:t xml:space="preserve"> </w:t>
      </w:r>
      <w:r w:rsidRPr="00C7409C">
        <w:rPr>
          <w:rFonts w:ascii="Arial" w:hAnsi="Arial" w:cs="Arial"/>
          <w:sz w:val="20"/>
          <w:szCs w:val="20"/>
        </w:rPr>
        <w:t>động</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địa</w:t>
      </w:r>
      <w:r w:rsidRPr="00C7409C">
        <w:rPr>
          <w:rFonts w:ascii="Arial" w:hAnsi="Arial" w:cs="Arial"/>
          <w:sz w:val="20"/>
          <w:szCs w:val="20"/>
        </w:rPr>
        <w:t xml:space="preserve"> </w:t>
      </w:r>
      <w:r w:rsidRPr="00C7409C">
        <w:rPr>
          <w:rFonts w:ascii="Arial" w:hAnsi="Arial" w:cs="Arial"/>
          <w:sz w:val="20"/>
          <w:szCs w:val="20"/>
        </w:rPr>
        <w:t>phương;</w:t>
      </w:r>
      <w:r w:rsidRPr="00C7409C">
        <w:rPr>
          <w:rFonts w:ascii="Arial" w:hAnsi="Arial" w:cs="Arial"/>
          <w:sz w:val="20"/>
          <w:szCs w:val="20"/>
        </w:rPr>
        <w:t xml:space="preserve"> </w:t>
      </w:r>
      <w:r w:rsidRPr="00C7409C">
        <w:rPr>
          <w:rFonts w:ascii="Arial" w:hAnsi="Arial" w:cs="Arial"/>
          <w:sz w:val="20"/>
          <w:szCs w:val="20"/>
        </w:rPr>
        <w:t>nâng</w:t>
      </w:r>
      <w:r w:rsidRPr="00C7409C">
        <w:rPr>
          <w:rFonts w:ascii="Arial" w:hAnsi="Arial" w:cs="Arial"/>
          <w:sz w:val="20"/>
          <w:szCs w:val="20"/>
        </w:rPr>
        <w:t xml:space="preserve"> </w:t>
      </w:r>
      <w:r w:rsidRPr="00C7409C">
        <w:rPr>
          <w:rFonts w:ascii="Arial" w:hAnsi="Arial" w:cs="Arial"/>
          <w:sz w:val="20"/>
          <w:szCs w:val="20"/>
        </w:rPr>
        <w:t>cao</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quả</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nhà</w:t>
      </w:r>
      <w:r w:rsidRPr="00C7409C">
        <w:rPr>
          <w:rFonts w:ascii="Arial" w:hAnsi="Arial" w:cs="Arial"/>
          <w:sz w:val="20"/>
          <w:szCs w:val="20"/>
        </w:rPr>
        <w:t xml:space="preserve"> </w:t>
      </w:r>
      <w:r w:rsidRPr="00C7409C">
        <w:rPr>
          <w:rFonts w:ascii="Arial" w:hAnsi="Arial" w:cs="Arial"/>
          <w:sz w:val="20"/>
          <w:szCs w:val="20"/>
        </w:rPr>
        <w:t>nước.</w:t>
      </w:r>
    </w:p>
    <w:p w:rsidR="0037721E" w:rsidRPr="00C7409C" w:rsidRDefault="007D6E40" w:rsidP="00CF76E8">
      <w:pPr>
        <w:spacing w:before="120"/>
        <w:rPr>
          <w:rFonts w:ascii="Arial" w:hAnsi="Arial" w:cs="Arial"/>
          <w:sz w:val="20"/>
        </w:rPr>
      </w:pP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Tiếp</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đổi</w:t>
      </w:r>
      <w:r w:rsidRPr="00C7409C">
        <w:rPr>
          <w:rFonts w:ascii="Arial" w:hAnsi="Arial" w:cs="Arial"/>
          <w:sz w:val="20"/>
          <w:szCs w:val="20"/>
        </w:rPr>
        <w:t xml:space="preserve"> </w:t>
      </w:r>
      <w:r w:rsidRPr="00C7409C">
        <w:rPr>
          <w:rFonts w:ascii="Arial" w:hAnsi="Arial" w:cs="Arial"/>
          <w:sz w:val="20"/>
          <w:szCs w:val="20"/>
        </w:rPr>
        <w:t>mới</w:t>
      </w:r>
      <w:r w:rsidRPr="00C7409C">
        <w:rPr>
          <w:rFonts w:ascii="Arial" w:hAnsi="Arial" w:cs="Arial"/>
          <w:sz w:val="20"/>
          <w:szCs w:val="20"/>
        </w:rPr>
        <w:t xml:space="preserve"> </w:t>
      </w:r>
      <w:r w:rsidRPr="00C7409C">
        <w:rPr>
          <w:rFonts w:ascii="Arial" w:hAnsi="Arial" w:cs="Arial"/>
          <w:sz w:val="20"/>
          <w:szCs w:val="20"/>
        </w:rPr>
        <w:t>toàn</w:t>
      </w:r>
      <w:r w:rsidRPr="00C7409C">
        <w:rPr>
          <w:rFonts w:ascii="Arial" w:hAnsi="Arial" w:cs="Arial"/>
          <w:sz w:val="20"/>
          <w:szCs w:val="20"/>
        </w:rPr>
        <w:t xml:space="preserve"> </w:t>
      </w:r>
      <w:r w:rsidRPr="00C7409C">
        <w:rPr>
          <w:rFonts w:ascii="Arial" w:hAnsi="Arial" w:cs="Arial"/>
          <w:sz w:val="20"/>
          <w:szCs w:val="20"/>
        </w:rPr>
        <w:t>diện,</w:t>
      </w:r>
      <w:r w:rsidRPr="00C7409C">
        <w:rPr>
          <w:rFonts w:ascii="Arial" w:hAnsi="Arial" w:cs="Arial"/>
          <w:sz w:val="20"/>
          <w:szCs w:val="20"/>
        </w:rPr>
        <w:t xml:space="preserve"> </w:t>
      </w:r>
      <w:r w:rsidRPr="00C7409C">
        <w:rPr>
          <w:rFonts w:ascii="Arial" w:hAnsi="Arial" w:cs="Arial"/>
          <w:sz w:val="20"/>
          <w:szCs w:val="20"/>
        </w:rPr>
        <w:t>nâng</w:t>
      </w:r>
      <w:r w:rsidRPr="00C7409C">
        <w:rPr>
          <w:rFonts w:ascii="Arial" w:hAnsi="Arial" w:cs="Arial"/>
          <w:sz w:val="20"/>
          <w:szCs w:val="20"/>
        </w:rPr>
        <w:t xml:space="preserve"> </w:t>
      </w:r>
      <w:r w:rsidRPr="00C7409C">
        <w:rPr>
          <w:rFonts w:ascii="Arial" w:hAnsi="Arial" w:cs="Arial"/>
          <w:sz w:val="20"/>
          <w:szCs w:val="20"/>
        </w:rPr>
        <w:t>cao</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quả</w:t>
      </w:r>
      <w:r w:rsidRPr="00C7409C">
        <w:rPr>
          <w:rFonts w:ascii="Arial" w:hAnsi="Arial" w:cs="Arial"/>
          <w:sz w:val="20"/>
          <w:szCs w:val="20"/>
        </w:rPr>
        <w:t xml:space="preserve"> </w:t>
      </w:r>
      <w:r w:rsidRPr="00C7409C">
        <w:rPr>
          <w:rFonts w:ascii="Arial" w:hAnsi="Arial" w:cs="Arial"/>
          <w:sz w:val="20"/>
          <w:szCs w:val="20"/>
        </w:rPr>
        <w:t>cơ</w:t>
      </w:r>
      <w:r w:rsidRPr="00C7409C">
        <w:rPr>
          <w:rFonts w:ascii="Arial" w:hAnsi="Arial" w:cs="Arial"/>
          <w:sz w:val="20"/>
          <w:szCs w:val="20"/>
        </w:rPr>
        <w:t xml:space="preserve"> </w:t>
      </w:r>
      <w:r w:rsidRPr="00C7409C">
        <w:rPr>
          <w:rFonts w:ascii="Arial" w:hAnsi="Arial" w:cs="Arial"/>
          <w:sz w:val="20"/>
          <w:szCs w:val="20"/>
        </w:rPr>
        <w:t>chế</w:t>
      </w:r>
      <w:r w:rsidRPr="00C7409C">
        <w:rPr>
          <w:rFonts w:ascii="Arial" w:hAnsi="Arial" w:cs="Arial"/>
          <w:sz w:val="20"/>
          <w:szCs w:val="20"/>
        </w:rPr>
        <w:t xml:space="preserve"> </w:t>
      </w:r>
      <w:r w:rsidRPr="00C7409C">
        <w:rPr>
          <w:rFonts w:ascii="Arial" w:hAnsi="Arial" w:cs="Arial"/>
          <w:sz w:val="20"/>
          <w:szCs w:val="20"/>
        </w:rPr>
        <w:t>một</w:t>
      </w:r>
      <w:r w:rsidRPr="00C7409C">
        <w:rPr>
          <w:rFonts w:ascii="Arial" w:hAnsi="Arial" w:cs="Arial"/>
          <w:sz w:val="20"/>
          <w:szCs w:val="20"/>
        </w:rPr>
        <w:t xml:space="preserve"> </w:t>
      </w:r>
      <w:r w:rsidRPr="00C7409C">
        <w:rPr>
          <w:rFonts w:ascii="Arial" w:hAnsi="Arial" w:cs="Arial"/>
          <w:sz w:val="20"/>
          <w:szCs w:val="20"/>
        </w:rPr>
        <w:t>cửa,</w:t>
      </w:r>
      <w:r w:rsidRPr="00C7409C">
        <w:rPr>
          <w:rFonts w:ascii="Arial" w:hAnsi="Arial" w:cs="Arial"/>
          <w:sz w:val="20"/>
          <w:szCs w:val="20"/>
        </w:rPr>
        <w:t xml:space="preserve"> </w:t>
      </w:r>
      <w:r w:rsidRPr="00C7409C">
        <w:rPr>
          <w:rFonts w:ascii="Arial" w:hAnsi="Arial" w:cs="Arial"/>
          <w:sz w:val="20"/>
          <w:szCs w:val="20"/>
        </w:rPr>
        <w:t>một</w:t>
      </w:r>
      <w:r w:rsidRPr="00C7409C">
        <w:rPr>
          <w:rFonts w:ascii="Arial" w:hAnsi="Arial" w:cs="Arial"/>
          <w:sz w:val="20"/>
          <w:szCs w:val="20"/>
        </w:rPr>
        <w:t xml:space="preserve"> </w:t>
      </w:r>
      <w:r w:rsidRPr="00C7409C">
        <w:rPr>
          <w:rFonts w:ascii="Arial" w:hAnsi="Arial" w:cs="Arial"/>
          <w:sz w:val="20"/>
          <w:szCs w:val="20"/>
        </w:rPr>
        <w:t>cửa</w:t>
      </w:r>
      <w:r w:rsidRPr="00C7409C">
        <w:rPr>
          <w:rFonts w:ascii="Arial" w:hAnsi="Arial" w:cs="Arial"/>
          <w:sz w:val="20"/>
          <w:szCs w:val="20"/>
        </w:rPr>
        <w:t xml:space="preserve"> </w:t>
      </w:r>
      <w:r w:rsidRPr="00C7409C">
        <w:rPr>
          <w:rFonts w:ascii="Arial" w:hAnsi="Arial" w:cs="Arial"/>
          <w:sz w:val="20"/>
          <w:szCs w:val="20"/>
        </w:rPr>
        <w:t>liên</w:t>
      </w:r>
      <w:r w:rsidRPr="00C7409C">
        <w:rPr>
          <w:rFonts w:ascii="Arial" w:hAnsi="Arial" w:cs="Arial"/>
          <w:sz w:val="20"/>
          <w:szCs w:val="20"/>
        </w:rPr>
        <w:t xml:space="preserve"> </w:t>
      </w:r>
      <w:r w:rsidRPr="00C7409C">
        <w:rPr>
          <w:rFonts w:ascii="Arial" w:hAnsi="Arial" w:cs="Arial"/>
          <w:sz w:val="20"/>
          <w:szCs w:val="20"/>
        </w:rPr>
        <w:t>thông;</w:t>
      </w:r>
      <w:r w:rsidRPr="00C7409C">
        <w:rPr>
          <w:rFonts w:ascii="Arial" w:hAnsi="Arial" w:cs="Arial"/>
          <w:sz w:val="20"/>
          <w:szCs w:val="20"/>
        </w:rPr>
        <w:t xml:space="preserve"> </w:t>
      </w:r>
      <w:r w:rsidRPr="00C7409C">
        <w:rPr>
          <w:rFonts w:ascii="Arial" w:hAnsi="Arial" w:cs="Arial"/>
          <w:sz w:val="20"/>
          <w:szCs w:val="20"/>
        </w:rPr>
        <w:t>bảo</w:t>
      </w:r>
      <w:r w:rsidRPr="00C7409C">
        <w:rPr>
          <w:rFonts w:ascii="Arial" w:hAnsi="Arial" w:cs="Arial"/>
          <w:sz w:val="20"/>
          <w:szCs w:val="20"/>
        </w:rPr>
        <w:t xml:space="preserve"> </w:t>
      </w:r>
      <w:r w:rsidRPr="00C7409C">
        <w:rPr>
          <w:rFonts w:ascii="Arial" w:hAnsi="Arial" w:cs="Arial"/>
          <w:sz w:val="20"/>
          <w:szCs w:val="20"/>
        </w:rPr>
        <w:t>đảm</w:t>
      </w:r>
      <w:r w:rsidRPr="00C7409C">
        <w:rPr>
          <w:rFonts w:ascii="Arial" w:hAnsi="Arial" w:cs="Arial"/>
          <w:sz w:val="20"/>
          <w:szCs w:val="20"/>
        </w:rPr>
        <w:t xml:space="preserve"> </w:t>
      </w:r>
      <w:r w:rsidRPr="00C7409C">
        <w:rPr>
          <w:rFonts w:ascii="Arial" w:hAnsi="Arial" w:cs="Arial"/>
          <w:sz w:val="20"/>
          <w:szCs w:val="20"/>
        </w:rPr>
        <w:t>công</w:t>
      </w:r>
      <w:r w:rsidRPr="00C7409C">
        <w:rPr>
          <w:rFonts w:ascii="Arial" w:hAnsi="Arial" w:cs="Arial"/>
          <w:sz w:val="20"/>
          <w:szCs w:val="20"/>
        </w:rPr>
        <w:t xml:space="preserve"> </w:t>
      </w:r>
      <w:r w:rsidRPr="00C7409C">
        <w:rPr>
          <w:rFonts w:ascii="Arial" w:hAnsi="Arial" w:cs="Arial"/>
          <w:sz w:val="20"/>
          <w:szCs w:val="20"/>
        </w:rPr>
        <w:t>khai,</w:t>
      </w:r>
      <w:r w:rsidRPr="00C7409C">
        <w:rPr>
          <w:rFonts w:ascii="Arial" w:hAnsi="Arial" w:cs="Arial"/>
          <w:sz w:val="20"/>
          <w:szCs w:val="20"/>
        </w:rPr>
        <w:t xml:space="preserve"> </w:t>
      </w:r>
      <w:r w:rsidRPr="00C7409C">
        <w:rPr>
          <w:rFonts w:ascii="Arial" w:hAnsi="Arial" w:cs="Arial"/>
          <w:sz w:val="20"/>
          <w:szCs w:val="20"/>
        </w:rPr>
        <w:t>minh</w:t>
      </w:r>
      <w:r w:rsidRPr="00C7409C">
        <w:rPr>
          <w:rFonts w:ascii="Arial" w:hAnsi="Arial" w:cs="Arial"/>
          <w:sz w:val="20"/>
          <w:szCs w:val="20"/>
        </w:rPr>
        <w:t xml:space="preserve"> </w:t>
      </w:r>
      <w:r w:rsidRPr="00C7409C">
        <w:rPr>
          <w:rFonts w:ascii="Arial" w:hAnsi="Arial" w:cs="Arial"/>
          <w:sz w:val="20"/>
          <w:szCs w:val="20"/>
        </w:rPr>
        <w:t>bạch,</w:t>
      </w:r>
      <w:r w:rsidRPr="00C7409C">
        <w:rPr>
          <w:rFonts w:ascii="Arial" w:hAnsi="Arial" w:cs="Arial"/>
          <w:sz w:val="20"/>
          <w:szCs w:val="20"/>
        </w:rPr>
        <w:t xml:space="preserve"> </w:t>
      </w:r>
      <w:r w:rsidRPr="00C7409C">
        <w:rPr>
          <w:rFonts w:ascii="Arial" w:hAnsi="Arial" w:cs="Arial"/>
          <w:sz w:val="20"/>
          <w:szCs w:val="20"/>
        </w:rPr>
        <w:t>tối</w:t>
      </w:r>
      <w:r w:rsidRPr="00C7409C">
        <w:rPr>
          <w:rFonts w:ascii="Arial" w:hAnsi="Arial" w:cs="Arial"/>
          <w:sz w:val="20"/>
          <w:szCs w:val="20"/>
        </w:rPr>
        <w:t xml:space="preserve"> </w:t>
      </w:r>
      <w:r w:rsidRPr="00C7409C">
        <w:rPr>
          <w:rFonts w:ascii="Arial" w:hAnsi="Arial" w:cs="Arial"/>
          <w:sz w:val="20"/>
          <w:szCs w:val="20"/>
        </w:rPr>
        <w:t>ưu</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trình,</w:t>
      </w:r>
      <w:r w:rsidRPr="00C7409C">
        <w:rPr>
          <w:rFonts w:ascii="Arial" w:hAnsi="Arial" w:cs="Arial"/>
          <w:sz w:val="20"/>
          <w:szCs w:val="20"/>
        </w:rPr>
        <w:t xml:space="preserve"> </w:t>
      </w:r>
      <w:r w:rsidRPr="00C7409C">
        <w:rPr>
          <w:rFonts w:ascii="Arial" w:hAnsi="Arial" w:cs="Arial"/>
          <w:sz w:val="20"/>
          <w:szCs w:val="20"/>
        </w:rPr>
        <w:t>thực</w:t>
      </w:r>
      <w:r w:rsidRPr="00C7409C">
        <w:rPr>
          <w:rFonts w:ascii="Arial" w:hAnsi="Arial" w:cs="Arial"/>
          <w:sz w:val="20"/>
          <w:szCs w:val="20"/>
        </w:rPr>
        <w:t xml:space="preserve"> </w:t>
      </w:r>
      <w:r w:rsidRPr="00C7409C">
        <w:rPr>
          <w:rFonts w:ascii="Arial" w:hAnsi="Arial" w:cs="Arial"/>
          <w:sz w:val="20"/>
          <w:szCs w:val="20"/>
        </w:rPr>
        <w:t>hiện</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không</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thuộc</w:t>
      </w:r>
      <w:r w:rsidRPr="00C7409C">
        <w:rPr>
          <w:rFonts w:ascii="Arial" w:hAnsi="Arial" w:cs="Arial"/>
          <w:sz w:val="20"/>
          <w:szCs w:val="20"/>
        </w:rPr>
        <w:t xml:space="preserve"> </w:t>
      </w:r>
      <w:r w:rsidRPr="00C7409C">
        <w:rPr>
          <w:rFonts w:ascii="Arial" w:hAnsi="Arial" w:cs="Arial"/>
          <w:sz w:val="20"/>
          <w:szCs w:val="20"/>
        </w:rPr>
        <w:t>vào</w:t>
      </w:r>
      <w:r w:rsidRPr="00C7409C">
        <w:rPr>
          <w:rFonts w:ascii="Arial" w:hAnsi="Arial" w:cs="Arial"/>
          <w:sz w:val="20"/>
          <w:szCs w:val="20"/>
        </w:rPr>
        <w:t xml:space="preserve"> </w:t>
      </w:r>
      <w:r w:rsidRPr="00C7409C">
        <w:rPr>
          <w:rFonts w:ascii="Arial" w:hAnsi="Arial" w:cs="Arial"/>
          <w:sz w:val="20"/>
          <w:szCs w:val="20"/>
        </w:rPr>
        <w:t>địa</w:t>
      </w:r>
      <w:r w:rsidRPr="00C7409C">
        <w:rPr>
          <w:rFonts w:ascii="Arial" w:hAnsi="Arial" w:cs="Arial"/>
          <w:sz w:val="20"/>
          <w:szCs w:val="20"/>
        </w:rPr>
        <w:t xml:space="preserve"> </w:t>
      </w:r>
      <w:r w:rsidRPr="00C7409C">
        <w:rPr>
          <w:rFonts w:ascii="Arial" w:hAnsi="Arial" w:cs="Arial"/>
          <w:sz w:val="20"/>
          <w:szCs w:val="20"/>
        </w:rPr>
        <w:t>giới</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nâng</w:t>
      </w:r>
      <w:r w:rsidRPr="00C7409C">
        <w:rPr>
          <w:rFonts w:ascii="Arial" w:hAnsi="Arial" w:cs="Arial"/>
          <w:sz w:val="20"/>
          <w:szCs w:val="20"/>
        </w:rPr>
        <w:t xml:space="preserve"> </w:t>
      </w:r>
      <w:r w:rsidRPr="00C7409C">
        <w:rPr>
          <w:rFonts w:ascii="Arial" w:hAnsi="Arial" w:cs="Arial"/>
          <w:sz w:val="20"/>
          <w:szCs w:val="20"/>
        </w:rPr>
        <w:t>cao</w:t>
      </w:r>
      <w:r w:rsidRPr="00C7409C">
        <w:rPr>
          <w:rFonts w:ascii="Arial" w:hAnsi="Arial" w:cs="Arial"/>
          <w:sz w:val="20"/>
          <w:szCs w:val="20"/>
        </w:rPr>
        <w:t xml:space="preserve"> </w:t>
      </w:r>
      <w:r w:rsidRPr="00C7409C">
        <w:rPr>
          <w:rFonts w:ascii="Arial" w:hAnsi="Arial" w:cs="Arial"/>
          <w:sz w:val="20"/>
          <w:szCs w:val="20"/>
        </w:rPr>
        <w:t>năng</w:t>
      </w:r>
      <w:r w:rsidRPr="00C7409C">
        <w:rPr>
          <w:rFonts w:ascii="Arial" w:hAnsi="Arial" w:cs="Arial"/>
          <w:sz w:val="20"/>
          <w:szCs w:val="20"/>
        </w:rPr>
        <w:t xml:space="preserve"> </w:t>
      </w:r>
      <w:r w:rsidRPr="00C7409C">
        <w:rPr>
          <w:rFonts w:ascii="Arial" w:hAnsi="Arial" w:cs="Arial"/>
          <w:sz w:val="20"/>
          <w:szCs w:val="20"/>
        </w:rPr>
        <w:t>suất</w:t>
      </w:r>
      <w:r w:rsidRPr="00C7409C">
        <w:rPr>
          <w:rFonts w:ascii="Arial" w:hAnsi="Arial" w:cs="Arial"/>
          <w:sz w:val="20"/>
          <w:szCs w:val="20"/>
        </w:rPr>
        <w:t xml:space="preserve"> </w:t>
      </w:r>
      <w:r w:rsidRPr="00C7409C">
        <w:rPr>
          <w:rFonts w:ascii="Arial" w:hAnsi="Arial" w:cs="Arial"/>
          <w:sz w:val="20"/>
          <w:szCs w:val="20"/>
        </w:rPr>
        <w:t>lao</w:t>
      </w:r>
      <w:r w:rsidRPr="00C7409C">
        <w:rPr>
          <w:rFonts w:ascii="Arial" w:hAnsi="Arial" w:cs="Arial"/>
          <w:sz w:val="20"/>
          <w:szCs w:val="20"/>
        </w:rPr>
        <w:t xml:space="preserve"> </w:t>
      </w:r>
      <w:r w:rsidRPr="00C7409C">
        <w:rPr>
          <w:rFonts w:ascii="Arial" w:hAnsi="Arial" w:cs="Arial"/>
          <w:sz w:val="20"/>
          <w:szCs w:val="20"/>
        </w:rPr>
        <w:t>động,</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quả</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tạo</w:t>
      </w:r>
      <w:r w:rsidRPr="00C7409C">
        <w:rPr>
          <w:rFonts w:ascii="Arial" w:hAnsi="Arial" w:cs="Arial"/>
          <w:sz w:val="20"/>
          <w:szCs w:val="20"/>
        </w:rPr>
        <w:t xml:space="preserve"> </w:t>
      </w:r>
      <w:r w:rsidRPr="00C7409C">
        <w:rPr>
          <w:rFonts w:ascii="Arial" w:hAnsi="Arial" w:cs="Arial"/>
          <w:sz w:val="20"/>
          <w:szCs w:val="20"/>
        </w:rPr>
        <w:t>chuyển</w:t>
      </w:r>
      <w:r w:rsidRPr="00C7409C">
        <w:rPr>
          <w:rFonts w:ascii="Arial" w:hAnsi="Arial" w:cs="Arial"/>
          <w:sz w:val="20"/>
          <w:szCs w:val="20"/>
        </w:rPr>
        <w:t xml:space="preserve"> </w:t>
      </w:r>
      <w:r w:rsidRPr="00C7409C">
        <w:rPr>
          <w:rFonts w:ascii="Arial" w:hAnsi="Arial" w:cs="Arial"/>
          <w:sz w:val="20"/>
          <w:szCs w:val="20"/>
        </w:rPr>
        <w:t>biến</w:t>
      </w:r>
      <w:r w:rsidRPr="00C7409C">
        <w:rPr>
          <w:rFonts w:ascii="Arial" w:hAnsi="Arial" w:cs="Arial"/>
          <w:sz w:val="20"/>
          <w:szCs w:val="20"/>
        </w:rPr>
        <w:t xml:space="preserve"> </w:t>
      </w:r>
      <w:r w:rsidRPr="00C7409C">
        <w:rPr>
          <w:rFonts w:ascii="Arial" w:hAnsi="Arial" w:cs="Arial"/>
          <w:sz w:val="20"/>
          <w:szCs w:val="20"/>
        </w:rPr>
        <w:t>mạnh</w:t>
      </w:r>
      <w:r w:rsidRPr="00C7409C">
        <w:rPr>
          <w:rFonts w:ascii="Arial" w:hAnsi="Arial" w:cs="Arial"/>
          <w:sz w:val="20"/>
          <w:szCs w:val="20"/>
        </w:rPr>
        <w:t xml:space="preserve"> </w:t>
      </w:r>
      <w:r w:rsidRPr="00C7409C">
        <w:rPr>
          <w:rFonts w:ascii="Arial" w:hAnsi="Arial" w:cs="Arial"/>
          <w:sz w:val="20"/>
          <w:szCs w:val="20"/>
        </w:rPr>
        <w:t>mẽ</w:t>
      </w:r>
      <w:r w:rsidRPr="00C7409C">
        <w:rPr>
          <w:rFonts w:ascii="Arial" w:hAnsi="Arial" w:cs="Arial"/>
          <w:sz w:val="20"/>
          <w:szCs w:val="20"/>
        </w:rPr>
        <w:t xml:space="preserve"> </w:t>
      </w:r>
      <w:r w:rsidRPr="00C7409C">
        <w:rPr>
          <w:rFonts w:ascii="Arial" w:hAnsi="Arial" w:cs="Arial"/>
          <w:sz w:val="20"/>
          <w:szCs w:val="20"/>
        </w:rPr>
        <w:t>trong</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trị</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p>
    <w:p w:rsidR="0037721E" w:rsidRPr="00C7409C" w:rsidRDefault="007D6E40" w:rsidP="00CF76E8">
      <w:pPr>
        <w:spacing w:before="120"/>
        <w:rPr>
          <w:rFonts w:ascii="Arial" w:hAnsi="Arial" w:cs="Arial"/>
          <w:sz w:val="20"/>
        </w:rPr>
      </w:pPr>
      <w:bookmarkStart w:id="6" w:name="chuong_2"/>
      <w:r w:rsidRPr="00986641">
        <w:rPr>
          <w:rFonts w:ascii="Arial" w:hAnsi="Arial" w:cs="Arial"/>
          <w:b/>
          <w:bCs/>
          <w:sz w:val="20"/>
        </w:rPr>
        <w:t>Chương II</w:t>
      </w:r>
      <w:bookmarkEnd w:id="6"/>
    </w:p>
    <w:p w:rsidR="0037721E" w:rsidRPr="00C7409C" w:rsidRDefault="007D6E40" w:rsidP="00CF76E8">
      <w:pPr>
        <w:spacing w:before="120"/>
        <w:jc w:val="center"/>
        <w:rPr>
          <w:rFonts w:ascii="Arial" w:hAnsi="Arial" w:cs="Arial"/>
          <w:b/>
        </w:rPr>
      </w:pPr>
      <w:bookmarkStart w:id="7" w:name="chuong_2_name"/>
      <w:r w:rsidRPr="00986641">
        <w:rPr>
          <w:rFonts w:ascii="Arial" w:hAnsi="Arial" w:cs="Arial"/>
          <w:b/>
          <w:bCs/>
        </w:rPr>
        <w:t>PHÂN QUYỀN, CẮT GIẢM, ĐƠN GIẢN HÓA THỦ TỤC HÀNH CHÍNH, ĐIỀU KIỆN KINH DOANH</w:t>
      </w:r>
      <w:bookmarkEnd w:id="7"/>
    </w:p>
    <w:p w:rsidR="0037721E" w:rsidRPr="00C7409C" w:rsidRDefault="007D6E40" w:rsidP="00CF76E8">
      <w:pPr>
        <w:spacing w:before="120"/>
        <w:rPr>
          <w:rFonts w:ascii="Arial" w:hAnsi="Arial" w:cs="Arial"/>
          <w:sz w:val="20"/>
        </w:rPr>
      </w:pPr>
      <w:bookmarkStart w:id="8" w:name="dieu_3"/>
      <w:r w:rsidRPr="00986641">
        <w:rPr>
          <w:rFonts w:ascii="Arial" w:hAnsi="Arial" w:cs="Arial"/>
          <w:b/>
          <w:bCs/>
          <w:sz w:val="20"/>
        </w:rPr>
        <w:t xml:space="preserve">Điều </w:t>
      </w:r>
      <w:r w:rsidRPr="00986641">
        <w:rPr>
          <w:rFonts w:ascii="Arial" w:hAnsi="Arial" w:cs="Arial"/>
          <w:b/>
          <w:bCs/>
          <w:sz w:val="20"/>
        </w:rPr>
        <w:t>3. Phân quyền, cắt giảm, đơn giản hóa thủ tục hành chính, điều kiện kinh doanh</w:t>
      </w:r>
      <w:bookmarkEnd w:id="8"/>
    </w:p>
    <w:p w:rsidR="0037721E" w:rsidRPr="00C7409C" w:rsidRDefault="007D6E40" w:rsidP="00CF76E8">
      <w:pPr>
        <w:spacing w:before="120"/>
        <w:rPr>
          <w:rFonts w:ascii="Arial" w:hAnsi="Arial" w:cs="Arial"/>
          <w:sz w:val="20"/>
        </w:rPr>
      </w:pPr>
      <w:r w:rsidRPr="00C7409C">
        <w:rPr>
          <w:rFonts w:ascii="Arial" w:hAnsi="Arial" w:cs="Arial"/>
          <w:sz w:val="20"/>
          <w:szCs w:val="20"/>
        </w:rPr>
        <w:t>1.</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thuộc</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vi</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Công</w:t>
      </w:r>
      <w:r w:rsidRPr="00C7409C">
        <w:rPr>
          <w:rFonts w:ascii="Arial" w:hAnsi="Arial" w:cs="Arial"/>
          <w:sz w:val="20"/>
          <w:szCs w:val="20"/>
        </w:rPr>
        <w:t xml:space="preserve"> </w:t>
      </w:r>
      <w:r w:rsidRPr="00C7409C">
        <w:rPr>
          <w:rFonts w:ascii="Arial" w:hAnsi="Arial" w:cs="Arial"/>
          <w:sz w:val="20"/>
          <w:szCs w:val="20"/>
        </w:rPr>
        <w:t>an</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I.1</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p>
    <w:p w:rsidR="0037721E" w:rsidRPr="00C7409C" w:rsidRDefault="007D6E40" w:rsidP="00CF76E8">
      <w:pPr>
        <w:spacing w:before="120"/>
        <w:rPr>
          <w:rFonts w:ascii="Arial" w:hAnsi="Arial" w:cs="Arial"/>
          <w:sz w:val="20"/>
        </w:rPr>
      </w:pP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Phân</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thuộc</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vi</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Công</w:t>
      </w:r>
      <w:r w:rsidRPr="00C7409C">
        <w:rPr>
          <w:rFonts w:ascii="Arial" w:hAnsi="Arial" w:cs="Arial"/>
          <w:sz w:val="20"/>
          <w:szCs w:val="20"/>
        </w:rPr>
        <w:t xml:space="preserve"> </w:t>
      </w:r>
      <w:r w:rsidRPr="00C7409C">
        <w:rPr>
          <w:rFonts w:ascii="Arial" w:hAnsi="Arial" w:cs="Arial"/>
          <w:sz w:val="20"/>
          <w:szCs w:val="20"/>
        </w:rPr>
        <w:t>Thương</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I.2</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p>
    <w:p w:rsidR="0037721E" w:rsidRPr="00C7409C" w:rsidRDefault="007D6E40" w:rsidP="00CF76E8">
      <w:pPr>
        <w:spacing w:before="120"/>
        <w:rPr>
          <w:rFonts w:ascii="Arial" w:hAnsi="Arial" w:cs="Arial"/>
          <w:sz w:val="20"/>
        </w:rPr>
      </w:pPr>
      <w:r w:rsidRPr="00C7409C">
        <w:rPr>
          <w:rFonts w:ascii="Arial" w:hAnsi="Arial" w:cs="Arial"/>
          <w:sz w:val="20"/>
          <w:szCs w:val="20"/>
        </w:rPr>
        <w:t>3.</w:t>
      </w:r>
      <w:r w:rsidRPr="00C7409C">
        <w:rPr>
          <w:rFonts w:ascii="Arial" w:hAnsi="Arial" w:cs="Arial"/>
          <w:sz w:val="20"/>
          <w:szCs w:val="20"/>
        </w:rPr>
        <w:t xml:space="preserve"> </w:t>
      </w:r>
      <w:r w:rsidRPr="00C7409C">
        <w:rPr>
          <w:rFonts w:ascii="Arial" w:hAnsi="Arial" w:cs="Arial"/>
          <w:sz w:val="20"/>
          <w:szCs w:val="20"/>
        </w:rPr>
        <w:t>Phân</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thuộc</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vi</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Khoa</w:t>
      </w:r>
      <w:r w:rsidRPr="00C7409C">
        <w:rPr>
          <w:rFonts w:ascii="Arial" w:hAnsi="Arial" w:cs="Arial"/>
          <w:sz w:val="20"/>
          <w:szCs w:val="20"/>
        </w:rPr>
        <w:t xml:space="preserve"> </w:t>
      </w:r>
      <w:r w:rsidRPr="00C7409C">
        <w:rPr>
          <w:rFonts w:ascii="Arial" w:hAnsi="Arial" w:cs="Arial"/>
          <w:sz w:val="20"/>
          <w:szCs w:val="20"/>
        </w:rPr>
        <w:t>học</w:t>
      </w:r>
      <w:r w:rsidRPr="00C7409C">
        <w:rPr>
          <w:rFonts w:ascii="Arial" w:hAnsi="Arial" w:cs="Arial"/>
          <w:sz w:val="20"/>
          <w:szCs w:val="20"/>
        </w:rPr>
        <w:t xml:space="preserve"> </w:t>
      </w:r>
      <w:r w:rsidRPr="00C7409C">
        <w:rPr>
          <w:rFonts w:ascii="Arial" w:hAnsi="Arial" w:cs="Arial"/>
          <w:sz w:val="20"/>
          <w:szCs w:val="20"/>
        </w:rPr>
        <w:t>và</w:t>
      </w:r>
      <w:r w:rsidRPr="00C7409C">
        <w:rPr>
          <w:rFonts w:ascii="Arial" w:hAnsi="Arial" w:cs="Arial"/>
          <w:sz w:val="20"/>
          <w:szCs w:val="20"/>
        </w:rPr>
        <w:t xml:space="preserve"> </w:t>
      </w:r>
      <w:r w:rsidRPr="00C7409C">
        <w:rPr>
          <w:rFonts w:ascii="Arial" w:hAnsi="Arial" w:cs="Arial"/>
          <w:sz w:val="20"/>
          <w:szCs w:val="20"/>
        </w:rPr>
        <w:t>Công</w:t>
      </w:r>
      <w:r w:rsidRPr="00C7409C">
        <w:rPr>
          <w:rFonts w:ascii="Arial" w:hAnsi="Arial" w:cs="Arial"/>
          <w:sz w:val="20"/>
          <w:szCs w:val="20"/>
        </w:rPr>
        <w:t xml:space="preserve"> </w:t>
      </w:r>
      <w:r w:rsidRPr="00C7409C">
        <w:rPr>
          <w:rFonts w:ascii="Arial" w:hAnsi="Arial" w:cs="Arial"/>
          <w:sz w:val="20"/>
          <w:szCs w:val="20"/>
        </w:rPr>
        <w:t>nghệ</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I.3</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p>
    <w:p w:rsidR="0037721E" w:rsidRPr="00C7409C" w:rsidRDefault="007D6E40" w:rsidP="00CF76E8">
      <w:pPr>
        <w:spacing w:before="120"/>
        <w:rPr>
          <w:rFonts w:ascii="Arial" w:hAnsi="Arial" w:cs="Arial"/>
          <w:sz w:val="20"/>
        </w:rPr>
      </w:pPr>
      <w:r w:rsidRPr="00C7409C">
        <w:rPr>
          <w:rFonts w:ascii="Arial" w:hAnsi="Arial" w:cs="Arial"/>
          <w:sz w:val="20"/>
          <w:szCs w:val="20"/>
        </w:rPr>
        <w:t>4.</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thuộc</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vi</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Nội</w:t>
      </w:r>
      <w:r w:rsidRPr="00C7409C">
        <w:rPr>
          <w:rFonts w:ascii="Arial" w:hAnsi="Arial" w:cs="Arial"/>
          <w:sz w:val="20"/>
          <w:szCs w:val="20"/>
        </w:rPr>
        <w:t xml:space="preserve"> </w:t>
      </w:r>
      <w:r w:rsidRPr="00C7409C">
        <w:rPr>
          <w:rFonts w:ascii="Arial" w:hAnsi="Arial" w:cs="Arial"/>
          <w:sz w:val="20"/>
          <w:szCs w:val="20"/>
        </w:rPr>
        <w:t>vụ</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I.4</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p>
    <w:p w:rsidR="0037721E" w:rsidRPr="00C7409C" w:rsidRDefault="007D6E40" w:rsidP="00CF76E8">
      <w:pPr>
        <w:spacing w:before="120"/>
        <w:rPr>
          <w:rFonts w:ascii="Arial" w:hAnsi="Arial" w:cs="Arial"/>
          <w:sz w:val="20"/>
        </w:rPr>
      </w:pPr>
      <w:r w:rsidRPr="00C7409C">
        <w:rPr>
          <w:rFonts w:ascii="Arial" w:hAnsi="Arial" w:cs="Arial"/>
          <w:sz w:val="20"/>
          <w:szCs w:val="20"/>
        </w:rPr>
        <w:t>5.</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thuộc</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vi</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Quốc</w:t>
      </w:r>
      <w:r w:rsidRPr="00C7409C">
        <w:rPr>
          <w:rFonts w:ascii="Arial" w:hAnsi="Arial" w:cs="Arial"/>
          <w:sz w:val="20"/>
          <w:szCs w:val="20"/>
        </w:rPr>
        <w:t xml:space="preserve"> </w:t>
      </w:r>
      <w:r w:rsidRPr="00C7409C">
        <w:rPr>
          <w:rFonts w:ascii="Arial" w:hAnsi="Arial" w:cs="Arial"/>
          <w:sz w:val="20"/>
          <w:szCs w:val="20"/>
        </w:rPr>
        <w:t>phòng</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I.5</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p>
    <w:p w:rsidR="0037721E" w:rsidRPr="00C7409C" w:rsidRDefault="007D6E40" w:rsidP="00CF76E8">
      <w:pPr>
        <w:spacing w:before="120"/>
        <w:rPr>
          <w:rFonts w:ascii="Arial" w:hAnsi="Arial" w:cs="Arial"/>
          <w:sz w:val="20"/>
        </w:rPr>
      </w:pPr>
      <w:r w:rsidRPr="00C7409C">
        <w:rPr>
          <w:rFonts w:ascii="Arial" w:hAnsi="Arial" w:cs="Arial"/>
          <w:sz w:val="20"/>
          <w:szCs w:val="20"/>
        </w:rPr>
        <w:t>6.</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thuộc</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vi</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Tư</w:t>
      </w:r>
      <w:r w:rsidRPr="00C7409C">
        <w:rPr>
          <w:rFonts w:ascii="Arial" w:hAnsi="Arial" w:cs="Arial"/>
          <w:sz w:val="20"/>
          <w:szCs w:val="20"/>
        </w:rPr>
        <w:t xml:space="preserve"> </w:t>
      </w:r>
      <w:r w:rsidRPr="00C7409C">
        <w:rPr>
          <w:rFonts w:ascii="Arial" w:hAnsi="Arial" w:cs="Arial"/>
          <w:sz w:val="20"/>
          <w:szCs w:val="20"/>
        </w:rPr>
        <w:t>pháp</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I.6</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p>
    <w:p w:rsidR="0037721E" w:rsidRPr="00C7409C" w:rsidRDefault="007D6E40" w:rsidP="00CF76E8">
      <w:pPr>
        <w:spacing w:before="120"/>
        <w:rPr>
          <w:rFonts w:ascii="Arial" w:hAnsi="Arial" w:cs="Arial"/>
          <w:sz w:val="20"/>
        </w:rPr>
      </w:pPr>
      <w:r w:rsidRPr="00C7409C">
        <w:rPr>
          <w:rFonts w:ascii="Arial" w:hAnsi="Arial" w:cs="Arial"/>
          <w:sz w:val="20"/>
          <w:szCs w:val="20"/>
        </w:rPr>
        <w:t>7.</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thuộc</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vi</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Tài</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I.7</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p>
    <w:p w:rsidR="0037721E" w:rsidRPr="00C7409C" w:rsidRDefault="007D6E40" w:rsidP="00CF76E8">
      <w:pPr>
        <w:spacing w:before="120"/>
        <w:rPr>
          <w:rFonts w:ascii="Arial" w:hAnsi="Arial" w:cs="Arial"/>
          <w:sz w:val="20"/>
        </w:rPr>
      </w:pPr>
      <w:r w:rsidRPr="00C7409C">
        <w:rPr>
          <w:rFonts w:ascii="Arial" w:hAnsi="Arial" w:cs="Arial"/>
          <w:sz w:val="20"/>
          <w:szCs w:val="20"/>
        </w:rPr>
        <w:t>8.</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thuộc</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vi</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Xây</w:t>
      </w:r>
      <w:r w:rsidRPr="00C7409C">
        <w:rPr>
          <w:rFonts w:ascii="Arial" w:hAnsi="Arial" w:cs="Arial"/>
          <w:sz w:val="20"/>
          <w:szCs w:val="20"/>
        </w:rPr>
        <w:t xml:space="preserve"> </w:t>
      </w:r>
      <w:r w:rsidRPr="00C7409C">
        <w:rPr>
          <w:rFonts w:ascii="Arial" w:hAnsi="Arial" w:cs="Arial"/>
          <w:sz w:val="20"/>
          <w:szCs w:val="20"/>
        </w:rPr>
        <w:t>dựng</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I.8</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p>
    <w:p w:rsidR="0037721E" w:rsidRPr="00C7409C" w:rsidRDefault="007D6E40" w:rsidP="00CF76E8">
      <w:pPr>
        <w:spacing w:before="120"/>
        <w:rPr>
          <w:rFonts w:ascii="Arial" w:hAnsi="Arial" w:cs="Arial"/>
          <w:sz w:val="20"/>
        </w:rPr>
      </w:pPr>
      <w:r w:rsidRPr="00C7409C">
        <w:rPr>
          <w:rFonts w:ascii="Arial" w:hAnsi="Arial" w:cs="Arial"/>
          <w:sz w:val="20"/>
          <w:szCs w:val="20"/>
        </w:rPr>
        <w:t>9.</w:t>
      </w:r>
      <w:r w:rsidRPr="00C7409C">
        <w:rPr>
          <w:rFonts w:ascii="Arial" w:hAnsi="Arial" w:cs="Arial"/>
          <w:sz w:val="20"/>
          <w:szCs w:val="20"/>
        </w:rPr>
        <w:t xml:space="preserve"> </w:t>
      </w:r>
      <w:r w:rsidRPr="00C7409C">
        <w:rPr>
          <w:rFonts w:ascii="Arial" w:hAnsi="Arial" w:cs="Arial"/>
          <w:sz w:val="20"/>
          <w:szCs w:val="20"/>
        </w:rPr>
        <w:t>Phân</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thuộc</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vi</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Văn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Thể</w:t>
      </w:r>
      <w:r w:rsidRPr="00C7409C">
        <w:rPr>
          <w:rFonts w:ascii="Arial" w:hAnsi="Arial" w:cs="Arial"/>
          <w:sz w:val="20"/>
          <w:szCs w:val="20"/>
        </w:rPr>
        <w:t xml:space="preserve"> </w:t>
      </w:r>
      <w:r w:rsidRPr="00C7409C">
        <w:rPr>
          <w:rFonts w:ascii="Arial" w:hAnsi="Arial" w:cs="Arial"/>
          <w:sz w:val="20"/>
          <w:szCs w:val="20"/>
        </w:rPr>
        <w:t>thao</w:t>
      </w:r>
      <w:r w:rsidRPr="00C7409C">
        <w:rPr>
          <w:rFonts w:ascii="Arial" w:hAnsi="Arial" w:cs="Arial"/>
          <w:sz w:val="20"/>
          <w:szCs w:val="20"/>
        </w:rPr>
        <w:t xml:space="preserve"> </w:t>
      </w:r>
      <w:r w:rsidRPr="00C7409C">
        <w:rPr>
          <w:rFonts w:ascii="Arial" w:hAnsi="Arial" w:cs="Arial"/>
          <w:sz w:val="20"/>
          <w:szCs w:val="20"/>
        </w:rPr>
        <w:t>và</w:t>
      </w:r>
      <w:r w:rsidRPr="00C7409C">
        <w:rPr>
          <w:rFonts w:ascii="Arial" w:hAnsi="Arial" w:cs="Arial"/>
          <w:sz w:val="20"/>
          <w:szCs w:val="20"/>
        </w:rPr>
        <w:t xml:space="preserve"> </w:t>
      </w:r>
      <w:r w:rsidRPr="00C7409C">
        <w:rPr>
          <w:rFonts w:ascii="Arial" w:hAnsi="Arial" w:cs="Arial"/>
          <w:sz w:val="20"/>
          <w:szCs w:val="20"/>
        </w:rPr>
        <w:t>Du</w:t>
      </w:r>
      <w:r w:rsidRPr="00C7409C">
        <w:rPr>
          <w:rFonts w:ascii="Arial" w:hAnsi="Arial" w:cs="Arial"/>
          <w:sz w:val="20"/>
          <w:szCs w:val="20"/>
        </w:rPr>
        <w:t xml:space="preserve"> </w:t>
      </w:r>
      <w:r w:rsidRPr="00C7409C">
        <w:rPr>
          <w:rFonts w:ascii="Arial" w:hAnsi="Arial" w:cs="Arial"/>
          <w:sz w:val="20"/>
          <w:szCs w:val="20"/>
        </w:rPr>
        <w:t>lịch</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I.9</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p>
    <w:p w:rsidR="0037721E" w:rsidRPr="00C7409C" w:rsidRDefault="007D6E40" w:rsidP="00CF76E8">
      <w:pPr>
        <w:spacing w:before="120"/>
        <w:rPr>
          <w:rFonts w:ascii="Arial" w:hAnsi="Arial" w:cs="Arial"/>
          <w:sz w:val="20"/>
        </w:rPr>
      </w:pPr>
      <w:r w:rsidRPr="00C7409C">
        <w:rPr>
          <w:rFonts w:ascii="Arial" w:hAnsi="Arial" w:cs="Arial"/>
          <w:sz w:val="20"/>
          <w:szCs w:val="20"/>
        </w:rPr>
        <w:lastRenderedPageBreak/>
        <w:t>10.</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thuộc</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vi</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Y</w:t>
      </w:r>
      <w:r w:rsidRPr="00C7409C">
        <w:rPr>
          <w:rFonts w:ascii="Arial" w:hAnsi="Arial" w:cs="Arial"/>
          <w:sz w:val="20"/>
          <w:szCs w:val="20"/>
        </w:rPr>
        <w:t xml:space="preserve"> </w:t>
      </w:r>
      <w:r w:rsidRPr="00C7409C">
        <w:rPr>
          <w:rFonts w:ascii="Arial" w:hAnsi="Arial" w:cs="Arial"/>
          <w:sz w:val="20"/>
          <w:szCs w:val="20"/>
        </w:rPr>
        <w:t>tế</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I.10</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p>
    <w:p w:rsidR="0037721E" w:rsidRPr="00C7409C" w:rsidRDefault="007D6E40" w:rsidP="00CF76E8">
      <w:pPr>
        <w:spacing w:before="120"/>
        <w:rPr>
          <w:rFonts w:ascii="Arial" w:hAnsi="Arial" w:cs="Arial"/>
          <w:sz w:val="20"/>
        </w:rPr>
      </w:pPr>
      <w:r w:rsidRPr="00C7409C">
        <w:rPr>
          <w:rFonts w:ascii="Arial" w:hAnsi="Arial" w:cs="Arial"/>
          <w:sz w:val="20"/>
          <w:szCs w:val="20"/>
        </w:rPr>
        <w:t>11.</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thuộc</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vi</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Giáo</w:t>
      </w:r>
      <w:r w:rsidRPr="00C7409C">
        <w:rPr>
          <w:rFonts w:ascii="Arial" w:hAnsi="Arial" w:cs="Arial"/>
          <w:sz w:val="20"/>
          <w:szCs w:val="20"/>
        </w:rPr>
        <w:t xml:space="preserve"> </w:t>
      </w:r>
      <w:r w:rsidRPr="00C7409C">
        <w:rPr>
          <w:rFonts w:ascii="Arial" w:hAnsi="Arial" w:cs="Arial"/>
          <w:sz w:val="20"/>
          <w:szCs w:val="20"/>
        </w:rPr>
        <w:t>dục</w:t>
      </w:r>
      <w:r w:rsidRPr="00C7409C">
        <w:rPr>
          <w:rFonts w:ascii="Arial" w:hAnsi="Arial" w:cs="Arial"/>
          <w:sz w:val="20"/>
          <w:szCs w:val="20"/>
        </w:rPr>
        <w:t xml:space="preserve"> </w:t>
      </w:r>
      <w:r w:rsidRPr="00C7409C">
        <w:rPr>
          <w:rFonts w:ascii="Arial" w:hAnsi="Arial" w:cs="Arial"/>
          <w:sz w:val="20"/>
          <w:szCs w:val="20"/>
        </w:rPr>
        <w:t>và</w:t>
      </w:r>
      <w:r w:rsidRPr="00C7409C">
        <w:rPr>
          <w:rFonts w:ascii="Arial" w:hAnsi="Arial" w:cs="Arial"/>
          <w:sz w:val="20"/>
          <w:szCs w:val="20"/>
        </w:rPr>
        <w:t xml:space="preserve"> </w:t>
      </w:r>
      <w:r w:rsidRPr="00C7409C">
        <w:rPr>
          <w:rFonts w:ascii="Arial" w:hAnsi="Arial" w:cs="Arial"/>
          <w:sz w:val="20"/>
          <w:szCs w:val="20"/>
        </w:rPr>
        <w:t>Đào</w:t>
      </w:r>
      <w:r w:rsidRPr="00C7409C">
        <w:rPr>
          <w:rFonts w:ascii="Arial" w:hAnsi="Arial" w:cs="Arial"/>
          <w:sz w:val="20"/>
          <w:szCs w:val="20"/>
        </w:rPr>
        <w:t xml:space="preserve"> </w:t>
      </w:r>
      <w:r w:rsidRPr="00C7409C">
        <w:rPr>
          <w:rFonts w:ascii="Arial" w:hAnsi="Arial" w:cs="Arial"/>
          <w:sz w:val="20"/>
          <w:szCs w:val="20"/>
        </w:rPr>
        <w:t>tạo</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I.11</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p>
    <w:p w:rsidR="0037721E" w:rsidRPr="00C7409C" w:rsidRDefault="007D6E40" w:rsidP="00CF76E8">
      <w:pPr>
        <w:spacing w:before="120"/>
        <w:rPr>
          <w:rFonts w:ascii="Arial" w:hAnsi="Arial" w:cs="Arial"/>
          <w:sz w:val="20"/>
        </w:rPr>
      </w:pPr>
      <w:bookmarkStart w:id="9" w:name="dieu_4"/>
      <w:r w:rsidRPr="00C7409C">
        <w:rPr>
          <w:rFonts w:ascii="Arial" w:hAnsi="Arial" w:cs="Arial"/>
          <w:b/>
          <w:bCs/>
          <w:sz w:val="20"/>
        </w:rPr>
        <w:t>Điều</w:t>
      </w:r>
      <w:r w:rsidRPr="00C7409C">
        <w:rPr>
          <w:rFonts w:ascii="Arial" w:hAnsi="Arial" w:cs="Arial"/>
          <w:b/>
          <w:bCs/>
          <w:sz w:val="20"/>
        </w:rPr>
        <w:t xml:space="preserve"> 4. Bãi bỏ một số </w:t>
      </w:r>
      <w:r w:rsidRPr="00C7409C">
        <w:rPr>
          <w:rFonts w:ascii="Arial" w:hAnsi="Arial" w:cs="Arial"/>
          <w:b/>
          <w:bCs/>
          <w:sz w:val="20"/>
        </w:rPr>
        <w:t>điểm</w:t>
      </w:r>
      <w:r w:rsidRPr="00C7409C">
        <w:rPr>
          <w:rFonts w:ascii="Arial" w:hAnsi="Arial" w:cs="Arial"/>
          <w:b/>
          <w:bCs/>
          <w:sz w:val="20"/>
        </w:rPr>
        <w:t xml:space="preserve">, </w:t>
      </w:r>
      <w:r w:rsidRPr="00C7409C">
        <w:rPr>
          <w:rFonts w:ascii="Arial" w:hAnsi="Arial" w:cs="Arial"/>
          <w:b/>
          <w:bCs/>
          <w:sz w:val="20"/>
        </w:rPr>
        <w:t>phần</w:t>
      </w:r>
      <w:r w:rsidRPr="00C7409C">
        <w:rPr>
          <w:rFonts w:ascii="Arial" w:hAnsi="Arial" w:cs="Arial"/>
          <w:b/>
          <w:bCs/>
          <w:sz w:val="20"/>
        </w:rPr>
        <w:t xml:space="preserve">, </w:t>
      </w:r>
      <w:r w:rsidRPr="00C7409C">
        <w:rPr>
          <w:rFonts w:ascii="Arial" w:hAnsi="Arial" w:cs="Arial"/>
          <w:b/>
          <w:bCs/>
          <w:sz w:val="20"/>
        </w:rPr>
        <w:t>mục</w:t>
      </w:r>
      <w:r w:rsidRPr="00C7409C">
        <w:rPr>
          <w:rFonts w:ascii="Arial" w:hAnsi="Arial" w:cs="Arial"/>
          <w:b/>
          <w:bCs/>
          <w:sz w:val="20"/>
        </w:rPr>
        <w:t xml:space="preserve"> tại các Phụ lục ban hành kèm theo Nghị quyết số 66.16/2026/NQ-CP cắt giảm, đơn giản hóa thủ tục hành chính, quy định liên quan đến hoạt động sản xuất, kinh doanh</w:t>
      </w:r>
      <w:bookmarkEnd w:id="9"/>
    </w:p>
    <w:p w:rsidR="0037721E" w:rsidRPr="00C7409C" w:rsidRDefault="007D6E40" w:rsidP="00CF76E8">
      <w:pPr>
        <w:spacing w:before="120"/>
        <w:rPr>
          <w:rFonts w:ascii="Arial" w:hAnsi="Arial" w:cs="Arial"/>
          <w:sz w:val="20"/>
        </w:rPr>
      </w:pPr>
      <w:r w:rsidRPr="00C7409C">
        <w:rPr>
          <w:rFonts w:ascii="Arial" w:hAnsi="Arial" w:cs="Arial"/>
          <w:sz w:val="20"/>
          <w:szCs w:val="20"/>
        </w:rPr>
        <w:t>1.</w:t>
      </w:r>
      <w:r w:rsidRPr="00C7409C">
        <w:rPr>
          <w:rFonts w:ascii="Arial" w:hAnsi="Arial" w:cs="Arial"/>
          <w:sz w:val="20"/>
          <w:szCs w:val="20"/>
        </w:rPr>
        <w:t xml:space="preserve"> </w:t>
      </w:r>
      <w:r w:rsidRPr="00C7409C">
        <w:rPr>
          <w:rFonts w:ascii="Arial" w:hAnsi="Arial" w:cs="Arial"/>
          <w:sz w:val="20"/>
          <w:szCs w:val="20"/>
        </w:rPr>
        <w:t>Bãi</w:t>
      </w:r>
      <w:r w:rsidRPr="00C7409C">
        <w:rPr>
          <w:rFonts w:ascii="Arial" w:hAnsi="Arial" w:cs="Arial"/>
          <w:sz w:val="20"/>
          <w:szCs w:val="20"/>
        </w:rPr>
        <w:t xml:space="preserve"> </w:t>
      </w:r>
      <w:r w:rsidRPr="00C7409C">
        <w:rPr>
          <w:rFonts w:ascii="Arial" w:hAnsi="Arial" w:cs="Arial"/>
          <w:sz w:val="20"/>
          <w:szCs w:val="20"/>
        </w:rPr>
        <w:t>bỏ</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B.II,</w:t>
      </w:r>
      <w:r w:rsidRPr="00C7409C">
        <w:rPr>
          <w:rFonts w:ascii="Arial" w:hAnsi="Arial" w:cs="Arial"/>
          <w:sz w:val="20"/>
          <w:szCs w:val="20"/>
        </w:rPr>
        <w:t xml:space="preserve"> </w:t>
      </w:r>
      <w:r w:rsidRPr="00C7409C">
        <w:rPr>
          <w:rFonts w:ascii="Arial" w:hAnsi="Arial" w:cs="Arial"/>
          <w:sz w:val="20"/>
          <w:szCs w:val="20"/>
        </w:rPr>
        <w:t>B.VII,</w:t>
      </w:r>
      <w:r w:rsidRPr="00C7409C">
        <w:rPr>
          <w:rFonts w:ascii="Arial" w:hAnsi="Arial" w:cs="Arial"/>
          <w:sz w:val="20"/>
          <w:szCs w:val="20"/>
        </w:rPr>
        <w:t xml:space="preserve"> </w:t>
      </w:r>
      <w:r w:rsidRPr="00C7409C">
        <w:rPr>
          <w:rFonts w:ascii="Arial" w:hAnsi="Arial" w:cs="Arial"/>
          <w:sz w:val="20"/>
          <w:szCs w:val="20"/>
        </w:rPr>
        <w:t>B.XI,</w:t>
      </w:r>
      <w:r w:rsidRPr="00C7409C">
        <w:rPr>
          <w:rFonts w:ascii="Arial" w:hAnsi="Arial" w:cs="Arial"/>
          <w:sz w:val="20"/>
          <w:szCs w:val="20"/>
        </w:rPr>
        <w:t xml:space="preserve"> </w:t>
      </w:r>
      <w:r w:rsidRPr="00C7409C">
        <w:rPr>
          <w:rFonts w:ascii="Arial" w:hAnsi="Arial" w:cs="Arial"/>
          <w:sz w:val="20"/>
          <w:szCs w:val="20"/>
        </w:rPr>
        <w:t>B.XII,</w:t>
      </w:r>
      <w:r w:rsidRPr="00C7409C">
        <w:rPr>
          <w:rFonts w:ascii="Arial" w:hAnsi="Arial" w:cs="Arial"/>
          <w:sz w:val="20"/>
          <w:szCs w:val="20"/>
        </w:rPr>
        <w:t xml:space="preserve"> </w:t>
      </w:r>
      <w:r w:rsidRPr="00C7409C">
        <w:rPr>
          <w:rFonts w:ascii="Arial" w:hAnsi="Arial" w:cs="Arial"/>
          <w:sz w:val="20"/>
          <w:szCs w:val="20"/>
        </w:rPr>
        <w:t>B.XIV,</w:t>
      </w:r>
      <w:r w:rsidRPr="00C7409C">
        <w:rPr>
          <w:rFonts w:ascii="Arial" w:hAnsi="Arial" w:cs="Arial"/>
          <w:sz w:val="20"/>
          <w:szCs w:val="20"/>
        </w:rPr>
        <w:t xml:space="preserve"> </w:t>
      </w:r>
      <w:r w:rsidRPr="00C7409C">
        <w:rPr>
          <w:rFonts w:ascii="Arial" w:hAnsi="Arial" w:cs="Arial"/>
          <w:sz w:val="20"/>
          <w:szCs w:val="20"/>
        </w:rPr>
        <w:t>B.XV,</w:t>
      </w:r>
      <w:r w:rsidRPr="00C7409C">
        <w:rPr>
          <w:rFonts w:ascii="Arial" w:hAnsi="Arial" w:cs="Arial"/>
          <w:sz w:val="20"/>
          <w:szCs w:val="20"/>
        </w:rPr>
        <w:t xml:space="preserve"> </w:t>
      </w:r>
      <w:r w:rsidRPr="00C7409C">
        <w:rPr>
          <w:rFonts w:ascii="Arial" w:hAnsi="Arial" w:cs="Arial"/>
          <w:sz w:val="20"/>
          <w:szCs w:val="20"/>
        </w:rPr>
        <w:t>phần</w:t>
      </w:r>
      <w:r w:rsidRPr="00C7409C">
        <w:rPr>
          <w:rFonts w:ascii="Arial" w:hAnsi="Arial" w:cs="Arial"/>
          <w:sz w:val="20"/>
          <w:szCs w:val="20"/>
        </w:rPr>
        <w:t xml:space="preserve"> </w:t>
      </w:r>
      <w:r w:rsidRPr="00C7409C">
        <w:rPr>
          <w:rFonts w:ascii="Arial" w:hAnsi="Arial" w:cs="Arial"/>
          <w:sz w:val="20"/>
          <w:szCs w:val="20"/>
        </w:rPr>
        <w:t>D,</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E.II,</w:t>
      </w:r>
      <w:r w:rsidRPr="00C7409C">
        <w:rPr>
          <w:rFonts w:ascii="Arial" w:hAnsi="Arial" w:cs="Arial"/>
          <w:sz w:val="20"/>
          <w:szCs w:val="20"/>
        </w:rPr>
        <w:t xml:space="preserve"> </w:t>
      </w:r>
      <w:r w:rsidRPr="00C7409C">
        <w:rPr>
          <w:rFonts w:ascii="Arial" w:hAnsi="Arial" w:cs="Arial"/>
          <w:sz w:val="20"/>
          <w:szCs w:val="20"/>
        </w:rPr>
        <w:t>E.III,</w:t>
      </w:r>
      <w:r w:rsidRPr="00C7409C">
        <w:rPr>
          <w:rFonts w:ascii="Arial" w:hAnsi="Arial" w:cs="Arial"/>
          <w:sz w:val="20"/>
          <w:szCs w:val="20"/>
        </w:rPr>
        <w:t xml:space="preserve"> </w:t>
      </w:r>
      <w:r w:rsidRPr="00C7409C">
        <w:rPr>
          <w:rFonts w:ascii="Arial" w:hAnsi="Arial" w:cs="Arial"/>
          <w:sz w:val="20"/>
          <w:szCs w:val="20"/>
        </w:rPr>
        <w:t>E.VI,</w:t>
      </w:r>
      <w:r w:rsidRPr="00C7409C">
        <w:rPr>
          <w:rFonts w:ascii="Arial" w:hAnsi="Arial" w:cs="Arial"/>
          <w:sz w:val="20"/>
          <w:szCs w:val="20"/>
        </w:rPr>
        <w:t xml:space="preserve"> </w:t>
      </w:r>
      <w:r w:rsidRPr="00C7409C">
        <w:rPr>
          <w:rFonts w:ascii="Arial" w:hAnsi="Arial" w:cs="Arial"/>
          <w:sz w:val="20"/>
          <w:szCs w:val="20"/>
        </w:rPr>
        <w:t>E.VII,</w:t>
      </w:r>
      <w:r w:rsidRPr="00C7409C">
        <w:rPr>
          <w:rFonts w:ascii="Arial" w:hAnsi="Arial" w:cs="Arial"/>
          <w:sz w:val="20"/>
          <w:szCs w:val="20"/>
        </w:rPr>
        <w:t xml:space="preserve"> </w:t>
      </w:r>
      <w:r w:rsidRPr="00C7409C">
        <w:rPr>
          <w:rFonts w:ascii="Arial" w:hAnsi="Arial" w:cs="Arial"/>
          <w:sz w:val="20"/>
          <w:szCs w:val="20"/>
        </w:rPr>
        <w:t>H.I,</w:t>
      </w:r>
      <w:r w:rsidRPr="00C7409C">
        <w:rPr>
          <w:rFonts w:ascii="Arial" w:hAnsi="Arial" w:cs="Arial"/>
          <w:sz w:val="20"/>
          <w:szCs w:val="20"/>
        </w:rPr>
        <w:t xml:space="preserve"> </w:t>
      </w:r>
      <w:r w:rsidRPr="00C7409C">
        <w:rPr>
          <w:rFonts w:ascii="Arial" w:hAnsi="Arial" w:cs="Arial"/>
          <w:sz w:val="20"/>
          <w:szCs w:val="20"/>
        </w:rPr>
        <w:t>H.II</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1;</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B.II,</w:t>
      </w:r>
      <w:r w:rsidRPr="00C7409C">
        <w:rPr>
          <w:rFonts w:ascii="Arial" w:hAnsi="Arial" w:cs="Arial"/>
          <w:sz w:val="20"/>
          <w:szCs w:val="20"/>
        </w:rPr>
        <w:t xml:space="preserve"> </w:t>
      </w:r>
      <w:r w:rsidRPr="00C7409C">
        <w:rPr>
          <w:rFonts w:ascii="Arial" w:hAnsi="Arial" w:cs="Arial"/>
          <w:sz w:val="20"/>
          <w:szCs w:val="20"/>
        </w:rPr>
        <w:t>B.IV,</w:t>
      </w:r>
      <w:r w:rsidRPr="00C7409C">
        <w:rPr>
          <w:rFonts w:ascii="Arial" w:hAnsi="Arial" w:cs="Arial"/>
          <w:sz w:val="20"/>
          <w:szCs w:val="20"/>
        </w:rPr>
        <w:t xml:space="preserve"> </w:t>
      </w:r>
      <w:r w:rsidRPr="00C7409C">
        <w:rPr>
          <w:rFonts w:ascii="Arial" w:hAnsi="Arial" w:cs="Arial"/>
          <w:sz w:val="20"/>
          <w:szCs w:val="20"/>
        </w:rPr>
        <w:t>phần</w:t>
      </w:r>
      <w:r w:rsidRPr="00C7409C">
        <w:rPr>
          <w:rFonts w:ascii="Arial" w:hAnsi="Arial" w:cs="Arial"/>
          <w:sz w:val="20"/>
          <w:szCs w:val="20"/>
        </w:rPr>
        <w:t xml:space="preserve"> </w:t>
      </w:r>
      <w:r w:rsidRPr="00C7409C">
        <w:rPr>
          <w:rFonts w:ascii="Arial" w:hAnsi="Arial" w:cs="Arial"/>
          <w:sz w:val="20"/>
          <w:szCs w:val="20"/>
        </w:rPr>
        <w:t>D,</w:t>
      </w:r>
      <w:r w:rsidRPr="00C7409C">
        <w:rPr>
          <w:rFonts w:ascii="Arial" w:hAnsi="Arial" w:cs="Arial"/>
          <w:sz w:val="20"/>
          <w:szCs w:val="20"/>
        </w:rPr>
        <w:t xml:space="preserve"> </w:t>
      </w:r>
      <w:r w:rsidRPr="00C7409C">
        <w:rPr>
          <w:rFonts w:ascii="Arial" w:hAnsi="Arial" w:cs="Arial"/>
          <w:sz w:val="20"/>
          <w:szCs w:val="20"/>
        </w:rPr>
        <w:t>phần</w:t>
      </w:r>
      <w:r w:rsidRPr="00C7409C">
        <w:rPr>
          <w:rFonts w:ascii="Arial" w:hAnsi="Arial" w:cs="Arial"/>
          <w:sz w:val="20"/>
          <w:szCs w:val="20"/>
        </w:rPr>
        <w:t xml:space="preserve"> </w:t>
      </w:r>
      <w:r w:rsidRPr="00C7409C">
        <w:rPr>
          <w:rFonts w:ascii="Arial" w:hAnsi="Arial" w:cs="Arial"/>
          <w:sz w:val="20"/>
          <w:szCs w:val="20"/>
        </w:rPr>
        <w:t>E,</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H.II</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I.3</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số</w:t>
      </w:r>
      <w:r w:rsidRPr="00C7409C">
        <w:rPr>
          <w:rFonts w:ascii="Arial" w:hAnsi="Arial" w:cs="Arial"/>
          <w:sz w:val="20"/>
          <w:szCs w:val="20"/>
        </w:rPr>
        <w:t xml:space="preserve"> </w:t>
      </w:r>
      <w:r w:rsidRPr="00C7409C">
        <w:rPr>
          <w:rFonts w:ascii="Arial" w:hAnsi="Arial" w:cs="Arial"/>
          <w:sz w:val="20"/>
          <w:szCs w:val="20"/>
        </w:rPr>
        <w:t>66.16/2026/NQ-CP.</w:t>
      </w:r>
      <w:r w:rsidRPr="00C7409C">
        <w:rPr>
          <w:rFonts w:ascii="Arial" w:hAnsi="Arial" w:cs="Arial"/>
          <w:sz w:val="20"/>
          <w:szCs w:val="20"/>
        </w:rPr>
        <w:t xml:space="preserve"> </w:t>
      </w:r>
      <w:r w:rsidRPr="00C7409C">
        <w:rPr>
          <w:rFonts w:ascii="Arial" w:hAnsi="Arial" w:cs="Arial"/>
          <w:sz w:val="20"/>
          <w:szCs w:val="20"/>
        </w:rPr>
        <w:t>Bãi</w:t>
      </w:r>
      <w:r w:rsidRPr="00C7409C">
        <w:rPr>
          <w:rFonts w:ascii="Arial" w:hAnsi="Arial" w:cs="Arial"/>
          <w:sz w:val="20"/>
          <w:szCs w:val="20"/>
        </w:rPr>
        <w:t xml:space="preserve"> </w:t>
      </w:r>
      <w:r w:rsidRPr="00C7409C">
        <w:rPr>
          <w:rFonts w:ascii="Arial" w:hAnsi="Arial" w:cs="Arial"/>
          <w:sz w:val="20"/>
          <w:szCs w:val="20"/>
        </w:rPr>
        <w:t>bỏ</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liên</w:t>
      </w:r>
      <w:r w:rsidRPr="00C7409C">
        <w:rPr>
          <w:rFonts w:ascii="Arial" w:hAnsi="Arial" w:cs="Arial"/>
          <w:sz w:val="20"/>
          <w:szCs w:val="20"/>
        </w:rPr>
        <w:t xml:space="preserve"> </w:t>
      </w:r>
      <w:r w:rsidRPr="00C7409C">
        <w:rPr>
          <w:rFonts w:ascii="Arial" w:hAnsi="Arial" w:cs="Arial"/>
          <w:sz w:val="20"/>
          <w:szCs w:val="20"/>
        </w:rPr>
        <w:t>quan</w:t>
      </w:r>
      <w:r w:rsidRPr="00C7409C">
        <w:rPr>
          <w:rFonts w:ascii="Arial" w:hAnsi="Arial" w:cs="Arial"/>
          <w:sz w:val="20"/>
          <w:szCs w:val="20"/>
        </w:rPr>
        <w:t xml:space="preserve"> </w:t>
      </w:r>
      <w:r w:rsidRPr="00C7409C">
        <w:rPr>
          <w:rFonts w:ascii="Arial" w:hAnsi="Arial" w:cs="Arial"/>
          <w:sz w:val="20"/>
          <w:szCs w:val="20"/>
        </w:rPr>
        <w:t>đến</w:t>
      </w:r>
      <w:r w:rsidRPr="00C7409C">
        <w:rPr>
          <w:rFonts w:ascii="Arial" w:hAnsi="Arial" w:cs="Arial"/>
          <w:sz w:val="20"/>
          <w:szCs w:val="20"/>
        </w:rPr>
        <w:t xml:space="preserve"> </w:t>
      </w:r>
      <w:r w:rsidRPr="00C7409C">
        <w:rPr>
          <w:rFonts w:ascii="Arial" w:hAnsi="Arial" w:cs="Arial"/>
          <w:sz w:val="20"/>
          <w:szCs w:val="20"/>
        </w:rPr>
        <w:t>trường</w:t>
      </w:r>
      <w:r w:rsidRPr="00C7409C">
        <w:rPr>
          <w:rFonts w:ascii="Arial" w:hAnsi="Arial" w:cs="Arial"/>
          <w:sz w:val="20"/>
          <w:szCs w:val="20"/>
        </w:rPr>
        <w:t xml:space="preserve"> </w:t>
      </w:r>
      <w:r w:rsidRPr="00C7409C">
        <w:rPr>
          <w:rFonts w:ascii="Arial" w:hAnsi="Arial" w:cs="Arial"/>
          <w:sz w:val="20"/>
          <w:szCs w:val="20"/>
        </w:rPr>
        <w:t>trung</w:t>
      </w:r>
      <w:r w:rsidRPr="00C7409C">
        <w:rPr>
          <w:rFonts w:ascii="Arial" w:hAnsi="Arial" w:cs="Arial"/>
          <w:sz w:val="20"/>
          <w:szCs w:val="20"/>
        </w:rPr>
        <w:t xml:space="preserve"> </w:t>
      </w:r>
      <w:r w:rsidRPr="00C7409C">
        <w:rPr>
          <w:rFonts w:ascii="Arial" w:hAnsi="Arial" w:cs="Arial"/>
          <w:sz w:val="20"/>
          <w:szCs w:val="20"/>
        </w:rPr>
        <w:t>học</w:t>
      </w:r>
      <w:r w:rsidRPr="00C7409C">
        <w:rPr>
          <w:rFonts w:ascii="Arial" w:hAnsi="Arial" w:cs="Arial"/>
          <w:sz w:val="20"/>
          <w:szCs w:val="20"/>
        </w:rPr>
        <w:t xml:space="preserve"> </w:t>
      </w:r>
      <w:r w:rsidRPr="00C7409C">
        <w:rPr>
          <w:rFonts w:ascii="Arial" w:hAnsi="Arial" w:cs="Arial"/>
          <w:sz w:val="20"/>
          <w:szCs w:val="20"/>
        </w:rPr>
        <w:t>phổ</w:t>
      </w:r>
      <w:r w:rsidRPr="00C7409C">
        <w:rPr>
          <w:rFonts w:ascii="Arial" w:hAnsi="Arial" w:cs="Arial"/>
          <w:sz w:val="20"/>
          <w:szCs w:val="20"/>
        </w:rPr>
        <w:t xml:space="preserve"> </w:t>
      </w:r>
      <w:r w:rsidRPr="00C7409C">
        <w:rPr>
          <w:rFonts w:ascii="Arial" w:hAnsi="Arial" w:cs="Arial"/>
          <w:sz w:val="20"/>
          <w:szCs w:val="20"/>
        </w:rPr>
        <w:t>thông</w:t>
      </w:r>
      <w:r w:rsidRPr="00C7409C">
        <w:rPr>
          <w:rFonts w:ascii="Arial" w:hAnsi="Arial" w:cs="Arial"/>
          <w:sz w:val="20"/>
          <w:szCs w:val="20"/>
        </w:rPr>
        <w:t xml:space="preserve"> </w:t>
      </w:r>
      <w:r w:rsidRPr="00C7409C">
        <w:rPr>
          <w:rFonts w:ascii="Arial" w:hAnsi="Arial" w:cs="Arial"/>
          <w:sz w:val="20"/>
          <w:szCs w:val="20"/>
        </w:rPr>
        <w:t>và</w:t>
      </w:r>
      <w:r w:rsidRPr="00C7409C">
        <w:rPr>
          <w:rFonts w:ascii="Arial" w:hAnsi="Arial" w:cs="Arial"/>
          <w:sz w:val="20"/>
          <w:szCs w:val="20"/>
        </w:rPr>
        <w:t xml:space="preserve"> </w:t>
      </w:r>
      <w:r w:rsidRPr="00C7409C">
        <w:rPr>
          <w:rFonts w:ascii="Arial" w:hAnsi="Arial" w:cs="Arial"/>
          <w:sz w:val="20"/>
          <w:szCs w:val="20"/>
        </w:rPr>
        <w:t>trường</w:t>
      </w:r>
      <w:r w:rsidRPr="00C7409C">
        <w:rPr>
          <w:rFonts w:ascii="Arial" w:hAnsi="Arial" w:cs="Arial"/>
          <w:sz w:val="20"/>
          <w:szCs w:val="20"/>
        </w:rPr>
        <w:t xml:space="preserve"> </w:t>
      </w:r>
      <w:r w:rsidRPr="00C7409C">
        <w:rPr>
          <w:rFonts w:ascii="Arial" w:hAnsi="Arial" w:cs="Arial"/>
          <w:sz w:val="20"/>
          <w:szCs w:val="20"/>
        </w:rPr>
        <w:t>phổ</w:t>
      </w:r>
      <w:r w:rsidRPr="00C7409C">
        <w:rPr>
          <w:rFonts w:ascii="Arial" w:hAnsi="Arial" w:cs="Arial"/>
          <w:sz w:val="20"/>
          <w:szCs w:val="20"/>
        </w:rPr>
        <w:t xml:space="preserve"> </w:t>
      </w:r>
      <w:r w:rsidRPr="00C7409C">
        <w:rPr>
          <w:rFonts w:ascii="Arial" w:hAnsi="Arial" w:cs="Arial"/>
          <w:sz w:val="20"/>
          <w:szCs w:val="20"/>
        </w:rPr>
        <w:t>thông</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nhiều</w:t>
      </w:r>
      <w:r w:rsidRPr="00C7409C">
        <w:rPr>
          <w:rFonts w:ascii="Arial" w:hAnsi="Arial" w:cs="Arial"/>
          <w:sz w:val="20"/>
          <w:szCs w:val="20"/>
        </w:rPr>
        <w:t xml:space="preserve"> </w:t>
      </w:r>
      <w:r w:rsidRPr="00C7409C">
        <w:rPr>
          <w:rFonts w:ascii="Arial" w:hAnsi="Arial" w:cs="Arial"/>
          <w:sz w:val="20"/>
          <w:szCs w:val="20"/>
        </w:rPr>
        <w:t>cấp</w:t>
      </w:r>
      <w:r w:rsidRPr="00C7409C">
        <w:rPr>
          <w:rFonts w:ascii="Arial" w:hAnsi="Arial" w:cs="Arial"/>
          <w:sz w:val="20"/>
          <w:szCs w:val="20"/>
        </w:rPr>
        <w:t xml:space="preserve"> </w:t>
      </w:r>
      <w:r w:rsidRPr="00C7409C">
        <w:rPr>
          <w:rFonts w:ascii="Arial" w:hAnsi="Arial" w:cs="Arial"/>
          <w:sz w:val="20"/>
          <w:szCs w:val="20"/>
        </w:rPr>
        <w:t>học</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cấp</w:t>
      </w:r>
      <w:r w:rsidRPr="00C7409C">
        <w:rPr>
          <w:rFonts w:ascii="Arial" w:hAnsi="Arial" w:cs="Arial"/>
          <w:sz w:val="20"/>
          <w:szCs w:val="20"/>
        </w:rPr>
        <w:t xml:space="preserve"> </w:t>
      </w:r>
      <w:r w:rsidRPr="00C7409C">
        <w:rPr>
          <w:rFonts w:ascii="Arial" w:hAnsi="Arial" w:cs="Arial"/>
          <w:sz w:val="20"/>
          <w:szCs w:val="20"/>
        </w:rPr>
        <w:t>học</w:t>
      </w:r>
      <w:r w:rsidRPr="00C7409C">
        <w:rPr>
          <w:rFonts w:ascii="Arial" w:hAnsi="Arial" w:cs="Arial"/>
          <w:sz w:val="20"/>
          <w:szCs w:val="20"/>
        </w:rPr>
        <w:t xml:space="preserve"> </w:t>
      </w:r>
      <w:r w:rsidRPr="00C7409C">
        <w:rPr>
          <w:rFonts w:ascii="Arial" w:hAnsi="Arial" w:cs="Arial"/>
          <w:sz w:val="20"/>
          <w:szCs w:val="20"/>
        </w:rPr>
        <w:t>cao</w:t>
      </w:r>
      <w:r w:rsidRPr="00C7409C">
        <w:rPr>
          <w:rFonts w:ascii="Arial" w:hAnsi="Arial" w:cs="Arial"/>
          <w:sz w:val="20"/>
          <w:szCs w:val="20"/>
        </w:rPr>
        <w:t xml:space="preserve"> </w:t>
      </w:r>
      <w:r w:rsidRPr="00C7409C">
        <w:rPr>
          <w:rFonts w:ascii="Arial" w:hAnsi="Arial" w:cs="Arial"/>
          <w:sz w:val="20"/>
          <w:szCs w:val="20"/>
        </w:rPr>
        <w:t>nhất</w:t>
      </w:r>
      <w:r w:rsidRPr="00C7409C">
        <w:rPr>
          <w:rFonts w:ascii="Arial" w:hAnsi="Arial" w:cs="Arial"/>
          <w:sz w:val="20"/>
          <w:szCs w:val="20"/>
        </w:rPr>
        <w:t xml:space="preserve"> </w:t>
      </w:r>
      <w:r w:rsidRPr="00C7409C">
        <w:rPr>
          <w:rFonts w:ascii="Arial" w:hAnsi="Arial" w:cs="Arial"/>
          <w:sz w:val="20"/>
          <w:szCs w:val="20"/>
        </w:rPr>
        <w:t>là</w:t>
      </w:r>
      <w:r w:rsidRPr="00C7409C">
        <w:rPr>
          <w:rFonts w:ascii="Arial" w:hAnsi="Arial" w:cs="Arial"/>
          <w:sz w:val="20"/>
          <w:szCs w:val="20"/>
        </w:rPr>
        <w:t xml:space="preserve"> </w:t>
      </w:r>
      <w:r w:rsidRPr="00C7409C">
        <w:rPr>
          <w:rFonts w:ascii="Arial" w:hAnsi="Arial" w:cs="Arial"/>
          <w:sz w:val="20"/>
          <w:szCs w:val="20"/>
        </w:rPr>
        <w:t>trung</w:t>
      </w:r>
      <w:r w:rsidRPr="00C7409C">
        <w:rPr>
          <w:rFonts w:ascii="Arial" w:hAnsi="Arial" w:cs="Arial"/>
          <w:sz w:val="20"/>
          <w:szCs w:val="20"/>
        </w:rPr>
        <w:t xml:space="preserve"> </w:t>
      </w:r>
      <w:r w:rsidRPr="00C7409C">
        <w:rPr>
          <w:rFonts w:ascii="Arial" w:hAnsi="Arial" w:cs="Arial"/>
          <w:sz w:val="20"/>
          <w:szCs w:val="20"/>
        </w:rPr>
        <w:t>học</w:t>
      </w:r>
      <w:r w:rsidRPr="00C7409C">
        <w:rPr>
          <w:rFonts w:ascii="Arial" w:hAnsi="Arial" w:cs="Arial"/>
          <w:sz w:val="20"/>
          <w:szCs w:val="20"/>
        </w:rPr>
        <w:t xml:space="preserve"> </w:t>
      </w:r>
      <w:r w:rsidRPr="00C7409C">
        <w:rPr>
          <w:rFonts w:ascii="Arial" w:hAnsi="Arial" w:cs="Arial"/>
          <w:sz w:val="20"/>
          <w:szCs w:val="20"/>
        </w:rPr>
        <w:t>phổ</w:t>
      </w:r>
      <w:r w:rsidRPr="00C7409C">
        <w:rPr>
          <w:rFonts w:ascii="Arial" w:hAnsi="Arial" w:cs="Arial"/>
          <w:sz w:val="20"/>
          <w:szCs w:val="20"/>
        </w:rPr>
        <w:t xml:space="preserve"> </w:t>
      </w:r>
      <w:r w:rsidRPr="00C7409C">
        <w:rPr>
          <w:rFonts w:ascii="Arial" w:hAnsi="Arial" w:cs="Arial"/>
          <w:sz w:val="20"/>
          <w:szCs w:val="20"/>
        </w:rPr>
        <w:t>thông</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B.III</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1.3</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số</w:t>
      </w:r>
      <w:r w:rsidRPr="00C7409C">
        <w:rPr>
          <w:rFonts w:ascii="Arial" w:hAnsi="Arial" w:cs="Arial"/>
          <w:sz w:val="20"/>
          <w:szCs w:val="20"/>
        </w:rPr>
        <w:t xml:space="preserve"> </w:t>
      </w:r>
      <w:r w:rsidRPr="00C7409C">
        <w:rPr>
          <w:rFonts w:ascii="Arial" w:hAnsi="Arial" w:cs="Arial"/>
          <w:sz w:val="20"/>
          <w:szCs w:val="20"/>
        </w:rPr>
        <w:t>66.16/2026/NQ-CP.</w:t>
      </w:r>
      <w:r w:rsidRPr="00C7409C">
        <w:rPr>
          <w:rFonts w:ascii="Arial" w:hAnsi="Arial" w:cs="Arial"/>
          <w:sz w:val="20"/>
          <w:szCs w:val="20"/>
        </w:rPr>
        <w:t xml:space="preserve"> </w:t>
      </w:r>
    </w:p>
    <w:p w:rsidR="0037721E" w:rsidRPr="00C7409C" w:rsidRDefault="007D6E40" w:rsidP="00CF76E8">
      <w:pPr>
        <w:spacing w:before="120"/>
        <w:rPr>
          <w:rFonts w:ascii="Arial" w:hAnsi="Arial" w:cs="Arial"/>
          <w:sz w:val="20"/>
        </w:rPr>
      </w:pP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Bãi</w:t>
      </w:r>
      <w:r w:rsidRPr="00C7409C">
        <w:rPr>
          <w:rFonts w:ascii="Arial" w:hAnsi="Arial" w:cs="Arial"/>
          <w:sz w:val="20"/>
          <w:szCs w:val="20"/>
        </w:rPr>
        <w:t xml:space="preserve"> </w:t>
      </w:r>
      <w:r w:rsidRPr="00C7409C">
        <w:rPr>
          <w:rFonts w:ascii="Arial" w:hAnsi="Arial" w:cs="Arial"/>
          <w:sz w:val="20"/>
          <w:szCs w:val="20"/>
        </w:rPr>
        <w:t>bỏ</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điểm</w:t>
      </w:r>
      <w:r w:rsidRPr="00C7409C">
        <w:rPr>
          <w:rFonts w:ascii="Arial" w:hAnsi="Arial" w:cs="Arial"/>
          <w:sz w:val="20"/>
          <w:szCs w:val="20"/>
        </w:rPr>
        <w:t xml:space="preserve"> </w:t>
      </w:r>
      <w:r w:rsidRPr="00C7409C">
        <w:rPr>
          <w:rFonts w:ascii="Arial" w:hAnsi="Arial" w:cs="Arial"/>
          <w:sz w:val="20"/>
          <w:szCs w:val="20"/>
        </w:rPr>
        <w:t>I.5</w:t>
      </w:r>
      <w:r w:rsidRPr="00C7409C">
        <w:rPr>
          <w:rFonts w:ascii="Arial" w:hAnsi="Arial" w:cs="Arial"/>
          <w:sz w:val="20"/>
          <w:szCs w:val="20"/>
        </w:rPr>
        <w:t xml:space="preserve"> </w:t>
      </w:r>
      <w:r w:rsidRPr="00C7409C">
        <w:rPr>
          <w:rFonts w:ascii="Arial" w:hAnsi="Arial" w:cs="Arial"/>
          <w:sz w:val="20"/>
          <w:szCs w:val="20"/>
        </w:rPr>
        <w:t>và</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VI,</w:t>
      </w:r>
      <w:r w:rsidRPr="00C7409C">
        <w:rPr>
          <w:rFonts w:ascii="Arial" w:hAnsi="Arial" w:cs="Arial"/>
          <w:sz w:val="20"/>
          <w:szCs w:val="20"/>
        </w:rPr>
        <w:t xml:space="preserve"> </w:t>
      </w:r>
      <w:r w:rsidRPr="00C7409C">
        <w:rPr>
          <w:rFonts w:ascii="Arial" w:hAnsi="Arial" w:cs="Arial"/>
          <w:sz w:val="20"/>
          <w:szCs w:val="20"/>
        </w:rPr>
        <w:t>VII</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1</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I.4;</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B.II,</w:t>
      </w:r>
      <w:r w:rsidRPr="00C7409C">
        <w:rPr>
          <w:rFonts w:ascii="Arial" w:hAnsi="Arial" w:cs="Arial"/>
          <w:sz w:val="20"/>
          <w:szCs w:val="20"/>
        </w:rPr>
        <w:t xml:space="preserve"> </w:t>
      </w:r>
      <w:r w:rsidRPr="00C7409C">
        <w:rPr>
          <w:rFonts w:ascii="Arial" w:hAnsi="Arial" w:cs="Arial"/>
          <w:sz w:val="20"/>
          <w:szCs w:val="20"/>
        </w:rPr>
        <w:t>B.III,</w:t>
      </w:r>
      <w:r w:rsidRPr="00C7409C">
        <w:rPr>
          <w:rFonts w:ascii="Arial" w:hAnsi="Arial" w:cs="Arial"/>
          <w:sz w:val="20"/>
          <w:szCs w:val="20"/>
        </w:rPr>
        <w:t xml:space="preserve"> </w:t>
      </w:r>
      <w:r w:rsidRPr="00C7409C">
        <w:rPr>
          <w:rFonts w:ascii="Arial" w:hAnsi="Arial" w:cs="Arial"/>
          <w:sz w:val="20"/>
          <w:szCs w:val="20"/>
        </w:rPr>
        <w:t>B.IV,</w:t>
      </w:r>
      <w:r w:rsidRPr="00C7409C">
        <w:rPr>
          <w:rFonts w:ascii="Arial" w:hAnsi="Arial" w:cs="Arial"/>
          <w:sz w:val="20"/>
          <w:szCs w:val="20"/>
        </w:rPr>
        <w:t xml:space="preserve"> </w:t>
      </w:r>
      <w:r w:rsidRPr="00C7409C">
        <w:rPr>
          <w:rFonts w:ascii="Arial" w:hAnsi="Arial" w:cs="Arial"/>
          <w:sz w:val="20"/>
          <w:szCs w:val="20"/>
        </w:rPr>
        <w:t>B.V</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I.4</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số</w:t>
      </w:r>
      <w:r w:rsidRPr="00C7409C">
        <w:rPr>
          <w:rFonts w:ascii="Arial" w:hAnsi="Arial" w:cs="Arial"/>
          <w:sz w:val="20"/>
          <w:szCs w:val="20"/>
        </w:rPr>
        <w:t xml:space="preserve"> </w:t>
      </w:r>
      <w:r w:rsidRPr="00C7409C">
        <w:rPr>
          <w:rFonts w:ascii="Arial" w:hAnsi="Arial" w:cs="Arial"/>
          <w:sz w:val="20"/>
          <w:szCs w:val="20"/>
        </w:rPr>
        <w:t>66.16/2026/NQ-CP.</w:t>
      </w:r>
    </w:p>
    <w:p w:rsidR="0037721E" w:rsidRPr="00C7409C" w:rsidRDefault="007D6E40" w:rsidP="00CF76E8">
      <w:pPr>
        <w:spacing w:before="120"/>
        <w:rPr>
          <w:rFonts w:ascii="Arial" w:hAnsi="Arial" w:cs="Arial"/>
          <w:sz w:val="20"/>
        </w:rPr>
      </w:pPr>
      <w:r w:rsidRPr="00C7409C">
        <w:rPr>
          <w:rFonts w:ascii="Arial" w:hAnsi="Arial" w:cs="Arial"/>
          <w:sz w:val="20"/>
          <w:szCs w:val="20"/>
        </w:rPr>
        <w:t>3.</w:t>
      </w:r>
      <w:r w:rsidRPr="00C7409C">
        <w:rPr>
          <w:rFonts w:ascii="Arial" w:hAnsi="Arial" w:cs="Arial"/>
          <w:sz w:val="20"/>
          <w:szCs w:val="20"/>
        </w:rPr>
        <w:t xml:space="preserve"> </w:t>
      </w:r>
      <w:r w:rsidRPr="00C7409C">
        <w:rPr>
          <w:rFonts w:ascii="Arial" w:hAnsi="Arial" w:cs="Arial"/>
          <w:sz w:val="20"/>
          <w:szCs w:val="20"/>
        </w:rPr>
        <w:t>Bãi</w:t>
      </w:r>
      <w:r w:rsidRPr="00C7409C">
        <w:rPr>
          <w:rFonts w:ascii="Arial" w:hAnsi="Arial" w:cs="Arial"/>
          <w:sz w:val="20"/>
          <w:szCs w:val="20"/>
        </w:rPr>
        <w:t xml:space="preserve"> </w:t>
      </w:r>
      <w:r w:rsidRPr="00C7409C">
        <w:rPr>
          <w:rFonts w:ascii="Arial" w:hAnsi="Arial" w:cs="Arial"/>
          <w:sz w:val="20"/>
          <w:szCs w:val="20"/>
        </w:rPr>
        <w:t>bỏ</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A.II,</w:t>
      </w:r>
      <w:r w:rsidRPr="00C7409C">
        <w:rPr>
          <w:rFonts w:ascii="Arial" w:hAnsi="Arial" w:cs="Arial"/>
          <w:sz w:val="20"/>
          <w:szCs w:val="20"/>
        </w:rPr>
        <w:t xml:space="preserve"> </w:t>
      </w:r>
      <w:r w:rsidRPr="00C7409C">
        <w:rPr>
          <w:rFonts w:ascii="Arial" w:hAnsi="Arial" w:cs="Arial"/>
          <w:sz w:val="20"/>
          <w:szCs w:val="20"/>
        </w:rPr>
        <w:t>B.I,</w:t>
      </w:r>
      <w:r w:rsidRPr="00C7409C">
        <w:rPr>
          <w:rFonts w:ascii="Arial" w:hAnsi="Arial" w:cs="Arial"/>
          <w:sz w:val="20"/>
          <w:szCs w:val="20"/>
        </w:rPr>
        <w:t xml:space="preserve"> </w:t>
      </w:r>
      <w:r w:rsidRPr="00C7409C">
        <w:rPr>
          <w:rFonts w:ascii="Arial" w:hAnsi="Arial" w:cs="Arial"/>
          <w:sz w:val="20"/>
          <w:szCs w:val="20"/>
        </w:rPr>
        <w:t>B.II,</w:t>
      </w:r>
      <w:r w:rsidRPr="00C7409C">
        <w:rPr>
          <w:rFonts w:ascii="Arial" w:hAnsi="Arial" w:cs="Arial"/>
          <w:sz w:val="20"/>
          <w:szCs w:val="20"/>
        </w:rPr>
        <w:t xml:space="preserve"> </w:t>
      </w:r>
      <w:r w:rsidRPr="00C7409C">
        <w:rPr>
          <w:rFonts w:ascii="Arial" w:hAnsi="Arial" w:cs="Arial"/>
          <w:sz w:val="20"/>
          <w:szCs w:val="20"/>
        </w:rPr>
        <w:t>B.III,</w:t>
      </w:r>
      <w:r w:rsidRPr="00C7409C">
        <w:rPr>
          <w:rFonts w:ascii="Arial" w:hAnsi="Arial" w:cs="Arial"/>
          <w:sz w:val="20"/>
          <w:szCs w:val="20"/>
        </w:rPr>
        <w:t xml:space="preserve"> </w:t>
      </w:r>
      <w:r w:rsidRPr="00C7409C">
        <w:rPr>
          <w:rFonts w:ascii="Arial" w:hAnsi="Arial" w:cs="Arial"/>
          <w:sz w:val="20"/>
          <w:szCs w:val="20"/>
        </w:rPr>
        <w:t>B.IV,</w:t>
      </w:r>
      <w:r w:rsidRPr="00C7409C">
        <w:rPr>
          <w:rFonts w:ascii="Arial" w:hAnsi="Arial" w:cs="Arial"/>
          <w:sz w:val="20"/>
          <w:szCs w:val="20"/>
        </w:rPr>
        <w:t xml:space="preserve"> </w:t>
      </w:r>
      <w:r w:rsidRPr="00C7409C">
        <w:rPr>
          <w:rFonts w:ascii="Arial" w:hAnsi="Arial" w:cs="Arial"/>
          <w:sz w:val="20"/>
          <w:szCs w:val="20"/>
        </w:rPr>
        <w:t>B.V,</w:t>
      </w:r>
      <w:r w:rsidRPr="00C7409C">
        <w:rPr>
          <w:rFonts w:ascii="Arial" w:hAnsi="Arial" w:cs="Arial"/>
          <w:sz w:val="20"/>
          <w:szCs w:val="20"/>
        </w:rPr>
        <w:t xml:space="preserve"> </w:t>
      </w:r>
      <w:r w:rsidRPr="00C7409C">
        <w:rPr>
          <w:rFonts w:ascii="Arial" w:hAnsi="Arial" w:cs="Arial"/>
          <w:sz w:val="20"/>
          <w:szCs w:val="20"/>
        </w:rPr>
        <w:t>B.VI,</w:t>
      </w:r>
      <w:r w:rsidRPr="00C7409C">
        <w:rPr>
          <w:rFonts w:ascii="Arial" w:hAnsi="Arial" w:cs="Arial"/>
          <w:sz w:val="20"/>
          <w:szCs w:val="20"/>
        </w:rPr>
        <w:t xml:space="preserve"> </w:t>
      </w:r>
      <w:r w:rsidRPr="00C7409C">
        <w:rPr>
          <w:rFonts w:ascii="Arial" w:hAnsi="Arial" w:cs="Arial"/>
          <w:sz w:val="20"/>
          <w:szCs w:val="20"/>
        </w:rPr>
        <w:t>B.VII,</w:t>
      </w:r>
      <w:r w:rsidRPr="00C7409C">
        <w:rPr>
          <w:rFonts w:ascii="Arial" w:hAnsi="Arial" w:cs="Arial"/>
          <w:sz w:val="20"/>
          <w:szCs w:val="20"/>
        </w:rPr>
        <w:t xml:space="preserve"> </w:t>
      </w:r>
      <w:r w:rsidRPr="00C7409C">
        <w:rPr>
          <w:rFonts w:ascii="Arial" w:hAnsi="Arial" w:cs="Arial"/>
          <w:sz w:val="20"/>
          <w:szCs w:val="20"/>
        </w:rPr>
        <w:t>B.VIII,</w:t>
      </w:r>
      <w:r w:rsidRPr="00C7409C">
        <w:rPr>
          <w:rFonts w:ascii="Arial" w:hAnsi="Arial" w:cs="Arial"/>
          <w:sz w:val="20"/>
          <w:szCs w:val="20"/>
        </w:rPr>
        <w:t xml:space="preserve"> </w:t>
      </w:r>
      <w:r w:rsidRPr="00C7409C">
        <w:rPr>
          <w:rFonts w:ascii="Arial" w:hAnsi="Arial" w:cs="Arial"/>
          <w:sz w:val="20"/>
          <w:szCs w:val="20"/>
        </w:rPr>
        <w:t>B.IX,</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1</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I.7;</w:t>
      </w:r>
      <w:r w:rsidRPr="00C7409C">
        <w:rPr>
          <w:rFonts w:ascii="Arial" w:hAnsi="Arial" w:cs="Arial"/>
          <w:sz w:val="20"/>
          <w:szCs w:val="20"/>
        </w:rPr>
        <w:t xml:space="preserve"> </w:t>
      </w:r>
      <w:r w:rsidRPr="00C7409C">
        <w:rPr>
          <w:rFonts w:ascii="Arial" w:hAnsi="Arial" w:cs="Arial"/>
          <w:sz w:val="20"/>
          <w:szCs w:val="20"/>
        </w:rPr>
        <w:t>phần</w:t>
      </w:r>
      <w:r w:rsidRPr="00C7409C">
        <w:rPr>
          <w:rFonts w:ascii="Arial" w:hAnsi="Arial" w:cs="Arial"/>
          <w:sz w:val="20"/>
          <w:szCs w:val="20"/>
        </w:rPr>
        <w:t xml:space="preserve"> </w:t>
      </w:r>
      <w:r w:rsidRPr="00C7409C">
        <w:rPr>
          <w:rFonts w:ascii="Arial" w:hAnsi="Arial" w:cs="Arial"/>
          <w:sz w:val="20"/>
          <w:szCs w:val="20"/>
        </w:rPr>
        <w:t>B</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I.7</w:t>
      </w:r>
      <w:r w:rsidRPr="00C7409C">
        <w:rPr>
          <w:rFonts w:ascii="Arial" w:hAnsi="Arial" w:cs="Arial"/>
          <w:sz w:val="20"/>
          <w:szCs w:val="20"/>
        </w:rPr>
        <w:t xml:space="preserve"> </w:t>
      </w:r>
      <w:r w:rsidRPr="00C7409C">
        <w:rPr>
          <w:rFonts w:ascii="Arial" w:hAnsi="Arial" w:cs="Arial"/>
          <w:sz w:val="20"/>
          <w:szCs w:val="20"/>
        </w:rPr>
        <w:t>và</w:t>
      </w:r>
      <w:r w:rsidRPr="00C7409C">
        <w:rPr>
          <w:rFonts w:ascii="Arial" w:hAnsi="Arial" w:cs="Arial"/>
          <w:sz w:val="20"/>
          <w:szCs w:val="20"/>
        </w:rPr>
        <w:t xml:space="preserve"> </w:t>
      </w:r>
      <w:r w:rsidRPr="00C7409C">
        <w:rPr>
          <w:rFonts w:ascii="Arial" w:hAnsi="Arial" w:cs="Arial"/>
          <w:sz w:val="20"/>
          <w:szCs w:val="20"/>
        </w:rPr>
        <w:t>Mẫu</w:t>
      </w:r>
      <w:r w:rsidRPr="00C7409C">
        <w:rPr>
          <w:rFonts w:ascii="Arial" w:hAnsi="Arial" w:cs="Arial"/>
          <w:sz w:val="20"/>
          <w:szCs w:val="20"/>
        </w:rPr>
        <w:t xml:space="preserve"> </w:t>
      </w:r>
      <w:r w:rsidRPr="00C7409C">
        <w:rPr>
          <w:rFonts w:ascii="Arial" w:hAnsi="Arial" w:cs="Arial"/>
          <w:sz w:val="20"/>
          <w:szCs w:val="20"/>
        </w:rPr>
        <w:t>số</w:t>
      </w:r>
      <w:r w:rsidRPr="00C7409C">
        <w:rPr>
          <w:rFonts w:ascii="Arial" w:hAnsi="Arial" w:cs="Arial"/>
          <w:sz w:val="20"/>
          <w:szCs w:val="20"/>
        </w:rPr>
        <w:t xml:space="preserve"> </w:t>
      </w:r>
      <w:r w:rsidRPr="00C7409C">
        <w:rPr>
          <w:rFonts w:ascii="Arial" w:hAnsi="Arial" w:cs="Arial"/>
          <w:sz w:val="20"/>
          <w:szCs w:val="20"/>
        </w:rPr>
        <w:t>01,</w:t>
      </w:r>
      <w:r w:rsidRPr="00C7409C">
        <w:rPr>
          <w:rFonts w:ascii="Arial" w:hAnsi="Arial" w:cs="Arial"/>
          <w:sz w:val="20"/>
          <w:szCs w:val="20"/>
        </w:rPr>
        <w:t xml:space="preserve"> </w:t>
      </w:r>
      <w:r w:rsidRPr="00C7409C">
        <w:rPr>
          <w:rFonts w:ascii="Arial" w:hAnsi="Arial" w:cs="Arial"/>
          <w:sz w:val="20"/>
          <w:szCs w:val="20"/>
        </w:rPr>
        <w:t>02</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I.7</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số</w:t>
      </w:r>
      <w:r w:rsidRPr="00C7409C">
        <w:rPr>
          <w:rFonts w:ascii="Arial" w:hAnsi="Arial" w:cs="Arial"/>
          <w:sz w:val="20"/>
          <w:szCs w:val="20"/>
        </w:rPr>
        <w:t xml:space="preserve"> </w:t>
      </w:r>
      <w:r w:rsidRPr="00C7409C">
        <w:rPr>
          <w:rFonts w:ascii="Arial" w:hAnsi="Arial" w:cs="Arial"/>
          <w:sz w:val="20"/>
          <w:szCs w:val="20"/>
        </w:rPr>
        <w:t>66.16/2026/NQ-CP.</w:t>
      </w:r>
    </w:p>
    <w:p w:rsidR="0037721E" w:rsidRPr="00C7409C" w:rsidRDefault="007D6E40" w:rsidP="00CF76E8">
      <w:pPr>
        <w:spacing w:before="120"/>
        <w:rPr>
          <w:rFonts w:ascii="Arial" w:hAnsi="Arial" w:cs="Arial"/>
          <w:sz w:val="20"/>
        </w:rPr>
      </w:pPr>
      <w:r w:rsidRPr="00C7409C">
        <w:rPr>
          <w:rFonts w:ascii="Arial" w:hAnsi="Arial" w:cs="Arial"/>
          <w:sz w:val="20"/>
          <w:szCs w:val="20"/>
        </w:rPr>
        <w:t>4.</w:t>
      </w:r>
      <w:r w:rsidRPr="00C7409C">
        <w:rPr>
          <w:rFonts w:ascii="Arial" w:hAnsi="Arial" w:cs="Arial"/>
          <w:sz w:val="20"/>
          <w:szCs w:val="20"/>
        </w:rPr>
        <w:t xml:space="preserve"> </w:t>
      </w:r>
      <w:r w:rsidRPr="00C7409C">
        <w:rPr>
          <w:rFonts w:ascii="Arial" w:hAnsi="Arial" w:cs="Arial"/>
          <w:sz w:val="20"/>
          <w:szCs w:val="20"/>
        </w:rPr>
        <w:t>Bãi</w:t>
      </w:r>
      <w:r w:rsidRPr="00C7409C">
        <w:rPr>
          <w:rFonts w:ascii="Arial" w:hAnsi="Arial" w:cs="Arial"/>
          <w:sz w:val="20"/>
          <w:szCs w:val="20"/>
        </w:rPr>
        <w:t xml:space="preserve"> </w:t>
      </w:r>
      <w:r w:rsidRPr="00C7409C">
        <w:rPr>
          <w:rFonts w:ascii="Arial" w:hAnsi="Arial" w:cs="Arial"/>
          <w:sz w:val="20"/>
          <w:szCs w:val="20"/>
        </w:rPr>
        <w:t>bỏ</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Đ.I</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1</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I.9;</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C.III,</w:t>
      </w:r>
      <w:r w:rsidRPr="00C7409C">
        <w:rPr>
          <w:rFonts w:ascii="Arial" w:hAnsi="Arial" w:cs="Arial"/>
          <w:sz w:val="20"/>
          <w:szCs w:val="20"/>
        </w:rPr>
        <w:t xml:space="preserve"> </w:t>
      </w:r>
      <w:r w:rsidRPr="00C7409C">
        <w:rPr>
          <w:rFonts w:ascii="Arial" w:hAnsi="Arial" w:cs="Arial"/>
          <w:sz w:val="20"/>
          <w:szCs w:val="20"/>
        </w:rPr>
        <w:t>C.IV,</w:t>
      </w:r>
      <w:r w:rsidRPr="00C7409C">
        <w:rPr>
          <w:rFonts w:ascii="Arial" w:hAnsi="Arial" w:cs="Arial"/>
          <w:sz w:val="20"/>
          <w:szCs w:val="20"/>
        </w:rPr>
        <w:t xml:space="preserve"> </w:t>
      </w:r>
      <w:r w:rsidRPr="00C7409C">
        <w:rPr>
          <w:rFonts w:ascii="Arial" w:hAnsi="Arial" w:cs="Arial"/>
          <w:sz w:val="20"/>
          <w:szCs w:val="20"/>
        </w:rPr>
        <w:t>C.V,</w:t>
      </w:r>
      <w:r w:rsidRPr="00C7409C">
        <w:rPr>
          <w:rFonts w:ascii="Arial" w:hAnsi="Arial" w:cs="Arial"/>
          <w:sz w:val="20"/>
          <w:szCs w:val="20"/>
        </w:rPr>
        <w:t xml:space="preserve"> </w:t>
      </w:r>
      <w:r w:rsidRPr="00C7409C">
        <w:rPr>
          <w:rFonts w:ascii="Arial" w:hAnsi="Arial" w:cs="Arial"/>
          <w:sz w:val="20"/>
          <w:szCs w:val="20"/>
        </w:rPr>
        <w:t>C.VI</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I.9;</w:t>
      </w:r>
      <w:r w:rsidRPr="00C7409C">
        <w:rPr>
          <w:rFonts w:ascii="Arial" w:hAnsi="Arial" w:cs="Arial"/>
          <w:sz w:val="20"/>
          <w:szCs w:val="20"/>
        </w:rPr>
        <w:t xml:space="preserve"> </w:t>
      </w:r>
      <w:r w:rsidRPr="00C7409C">
        <w:rPr>
          <w:rFonts w:ascii="Arial" w:hAnsi="Arial" w:cs="Arial"/>
          <w:sz w:val="20"/>
          <w:szCs w:val="20"/>
        </w:rPr>
        <w:t>số</w:t>
      </w:r>
      <w:r w:rsidRPr="00C7409C">
        <w:rPr>
          <w:rFonts w:ascii="Arial" w:hAnsi="Arial" w:cs="Arial"/>
          <w:sz w:val="20"/>
          <w:szCs w:val="20"/>
        </w:rPr>
        <w:t xml:space="preserve"> </w:t>
      </w:r>
      <w:r w:rsidRPr="00C7409C">
        <w:rPr>
          <w:rFonts w:ascii="Arial" w:hAnsi="Arial" w:cs="Arial"/>
          <w:sz w:val="20"/>
          <w:szCs w:val="20"/>
        </w:rPr>
        <w:t>thứ</w:t>
      </w:r>
      <w:r w:rsidRPr="00C7409C">
        <w:rPr>
          <w:rFonts w:ascii="Arial" w:hAnsi="Arial" w:cs="Arial"/>
          <w:sz w:val="20"/>
          <w:szCs w:val="20"/>
        </w:rPr>
        <w:t xml:space="preserve"> </w:t>
      </w:r>
      <w:r w:rsidRPr="00C7409C">
        <w:rPr>
          <w:rFonts w:ascii="Arial" w:hAnsi="Arial" w:cs="Arial"/>
          <w:sz w:val="20"/>
          <w:szCs w:val="20"/>
        </w:rPr>
        <w:t>tự</w:t>
      </w:r>
      <w:r w:rsidRPr="00C7409C">
        <w:rPr>
          <w:rFonts w:ascii="Arial" w:hAnsi="Arial" w:cs="Arial"/>
          <w:sz w:val="20"/>
          <w:szCs w:val="20"/>
        </w:rPr>
        <w:t xml:space="preserve"> </w:t>
      </w:r>
      <w:r w:rsidRPr="00C7409C">
        <w:rPr>
          <w:rFonts w:ascii="Arial" w:hAnsi="Arial" w:cs="Arial"/>
          <w:sz w:val="20"/>
          <w:szCs w:val="20"/>
        </w:rPr>
        <w:t>13</w:t>
      </w:r>
      <w:r w:rsidRPr="00C7409C">
        <w:rPr>
          <w:rFonts w:ascii="Arial" w:hAnsi="Arial" w:cs="Arial"/>
          <w:sz w:val="20"/>
          <w:szCs w:val="20"/>
        </w:rPr>
        <w:t xml:space="preserve"> </w:t>
      </w:r>
      <w:r w:rsidRPr="00C7409C">
        <w:rPr>
          <w:rFonts w:ascii="Arial" w:hAnsi="Arial" w:cs="Arial"/>
          <w:sz w:val="20"/>
          <w:szCs w:val="20"/>
        </w:rPr>
        <w:t>Phần</w:t>
      </w:r>
      <w:r w:rsidRPr="00C7409C">
        <w:rPr>
          <w:rFonts w:ascii="Arial" w:hAnsi="Arial" w:cs="Arial"/>
          <w:sz w:val="20"/>
          <w:szCs w:val="20"/>
        </w:rPr>
        <w:t xml:space="preserve"> </w:t>
      </w:r>
      <w:r w:rsidRPr="00C7409C">
        <w:rPr>
          <w:rFonts w:ascii="Arial" w:hAnsi="Arial" w:cs="Arial"/>
          <w:sz w:val="20"/>
          <w:szCs w:val="20"/>
        </w:rPr>
        <w:t>I</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II;</w:t>
      </w:r>
      <w:r w:rsidRPr="00C7409C">
        <w:rPr>
          <w:rFonts w:ascii="Arial" w:hAnsi="Arial" w:cs="Arial"/>
          <w:sz w:val="20"/>
          <w:szCs w:val="20"/>
        </w:rPr>
        <w:t xml:space="preserve"> </w:t>
      </w:r>
      <w:r w:rsidRPr="00C7409C">
        <w:rPr>
          <w:rFonts w:ascii="Arial" w:hAnsi="Arial" w:cs="Arial"/>
          <w:sz w:val="20"/>
          <w:szCs w:val="20"/>
        </w:rPr>
        <w:t>số</w:t>
      </w:r>
      <w:r w:rsidRPr="00C7409C">
        <w:rPr>
          <w:rFonts w:ascii="Arial" w:hAnsi="Arial" w:cs="Arial"/>
          <w:sz w:val="20"/>
          <w:szCs w:val="20"/>
        </w:rPr>
        <w:t xml:space="preserve"> </w:t>
      </w:r>
      <w:r w:rsidRPr="00C7409C">
        <w:rPr>
          <w:rFonts w:ascii="Arial" w:hAnsi="Arial" w:cs="Arial"/>
          <w:sz w:val="20"/>
          <w:szCs w:val="20"/>
        </w:rPr>
        <w:t>thứ</w:t>
      </w:r>
      <w:r w:rsidRPr="00C7409C">
        <w:rPr>
          <w:rFonts w:ascii="Arial" w:hAnsi="Arial" w:cs="Arial"/>
          <w:sz w:val="20"/>
          <w:szCs w:val="20"/>
        </w:rPr>
        <w:t xml:space="preserve"> </w:t>
      </w:r>
      <w:r w:rsidRPr="00C7409C">
        <w:rPr>
          <w:rFonts w:ascii="Arial" w:hAnsi="Arial" w:cs="Arial"/>
          <w:sz w:val="20"/>
          <w:szCs w:val="20"/>
        </w:rPr>
        <w:t>tự</w:t>
      </w:r>
      <w:r w:rsidRPr="00C7409C">
        <w:rPr>
          <w:rFonts w:ascii="Arial" w:hAnsi="Arial" w:cs="Arial"/>
          <w:sz w:val="20"/>
          <w:szCs w:val="20"/>
        </w:rPr>
        <w:t xml:space="preserve"> </w:t>
      </w:r>
      <w:r w:rsidRPr="00C7409C">
        <w:rPr>
          <w:rFonts w:ascii="Arial" w:hAnsi="Arial" w:cs="Arial"/>
          <w:sz w:val="20"/>
          <w:szCs w:val="20"/>
        </w:rPr>
        <w:t>45</w:t>
      </w:r>
      <w:r w:rsidRPr="00C7409C">
        <w:rPr>
          <w:rFonts w:ascii="Arial" w:hAnsi="Arial" w:cs="Arial"/>
          <w:sz w:val="20"/>
          <w:szCs w:val="20"/>
        </w:rPr>
        <w:t xml:space="preserve"> </w:t>
      </w:r>
      <w:r w:rsidRPr="00C7409C">
        <w:rPr>
          <w:rFonts w:ascii="Arial" w:hAnsi="Arial" w:cs="Arial"/>
          <w:sz w:val="20"/>
          <w:szCs w:val="20"/>
        </w:rPr>
        <w:t>Phần</w:t>
      </w:r>
      <w:r w:rsidRPr="00C7409C">
        <w:rPr>
          <w:rFonts w:ascii="Arial" w:hAnsi="Arial" w:cs="Arial"/>
          <w:sz w:val="20"/>
          <w:szCs w:val="20"/>
        </w:rPr>
        <w:t xml:space="preserve"> </w:t>
      </w:r>
      <w:r w:rsidRPr="00C7409C">
        <w:rPr>
          <w:rFonts w:ascii="Arial" w:hAnsi="Arial" w:cs="Arial"/>
          <w:sz w:val="20"/>
          <w:szCs w:val="20"/>
        </w:rPr>
        <w:t>II</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II</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số</w:t>
      </w:r>
      <w:r w:rsidRPr="00C7409C">
        <w:rPr>
          <w:rFonts w:ascii="Arial" w:hAnsi="Arial" w:cs="Arial"/>
          <w:sz w:val="20"/>
          <w:szCs w:val="20"/>
        </w:rPr>
        <w:t xml:space="preserve"> </w:t>
      </w:r>
      <w:r w:rsidRPr="00C7409C">
        <w:rPr>
          <w:rFonts w:ascii="Arial" w:hAnsi="Arial" w:cs="Arial"/>
          <w:sz w:val="20"/>
          <w:szCs w:val="20"/>
        </w:rPr>
        <w:t>66.16/2026/NQ-CP.</w:t>
      </w:r>
    </w:p>
    <w:p w:rsidR="0037721E" w:rsidRPr="00C7409C" w:rsidRDefault="007D6E40" w:rsidP="00CF76E8">
      <w:pPr>
        <w:spacing w:before="120"/>
        <w:rPr>
          <w:rFonts w:ascii="Arial" w:hAnsi="Arial" w:cs="Arial"/>
          <w:sz w:val="20"/>
        </w:rPr>
      </w:pPr>
      <w:r w:rsidRPr="00C7409C">
        <w:rPr>
          <w:rFonts w:ascii="Arial" w:hAnsi="Arial" w:cs="Arial"/>
          <w:sz w:val="20"/>
          <w:szCs w:val="20"/>
        </w:rPr>
        <w:t>5.</w:t>
      </w:r>
      <w:r w:rsidRPr="00C7409C">
        <w:rPr>
          <w:rFonts w:ascii="Arial" w:hAnsi="Arial" w:cs="Arial"/>
          <w:sz w:val="20"/>
          <w:szCs w:val="20"/>
        </w:rPr>
        <w:t xml:space="preserve"> </w:t>
      </w:r>
      <w:r w:rsidRPr="00C7409C">
        <w:rPr>
          <w:rFonts w:ascii="Arial" w:hAnsi="Arial" w:cs="Arial"/>
          <w:sz w:val="20"/>
          <w:szCs w:val="20"/>
        </w:rPr>
        <w:t>Bãi</w:t>
      </w:r>
      <w:r w:rsidRPr="00C7409C">
        <w:rPr>
          <w:rFonts w:ascii="Arial" w:hAnsi="Arial" w:cs="Arial"/>
          <w:sz w:val="20"/>
          <w:szCs w:val="20"/>
        </w:rPr>
        <w:t xml:space="preserve"> </w:t>
      </w:r>
      <w:r w:rsidRPr="00C7409C">
        <w:rPr>
          <w:rFonts w:ascii="Arial" w:hAnsi="Arial" w:cs="Arial"/>
          <w:sz w:val="20"/>
          <w:szCs w:val="20"/>
        </w:rPr>
        <w:t>bỏ</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Phần</w:t>
      </w:r>
      <w:r w:rsidRPr="00C7409C">
        <w:rPr>
          <w:rFonts w:ascii="Arial" w:hAnsi="Arial" w:cs="Arial"/>
          <w:sz w:val="20"/>
          <w:szCs w:val="20"/>
        </w:rPr>
        <w:t xml:space="preserve"> </w:t>
      </w:r>
      <w:r w:rsidRPr="00C7409C">
        <w:rPr>
          <w:rFonts w:ascii="Arial" w:hAnsi="Arial" w:cs="Arial"/>
          <w:sz w:val="20"/>
          <w:szCs w:val="20"/>
        </w:rPr>
        <w:t>D</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1</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I.10</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số</w:t>
      </w:r>
      <w:r w:rsidRPr="00C7409C">
        <w:rPr>
          <w:rFonts w:ascii="Arial" w:hAnsi="Arial" w:cs="Arial"/>
          <w:sz w:val="20"/>
          <w:szCs w:val="20"/>
        </w:rPr>
        <w:t xml:space="preserve"> </w:t>
      </w:r>
      <w:r w:rsidRPr="00C7409C">
        <w:rPr>
          <w:rFonts w:ascii="Arial" w:hAnsi="Arial" w:cs="Arial"/>
          <w:sz w:val="20"/>
          <w:szCs w:val="20"/>
        </w:rPr>
        <w:t>66.16/2026/NQ-CP.</w:t>
      </w:r>
    </w:p>
    <w:p w:rsidR="0037721E" w:rsidRPr="00C7409C" w:rsidRDefault="007D6E40" w:rsidP="00CF76E8">
      <w:pPr>
        <w:spacing w:before="120"/>
        <w:rPr>
          <w:rFonts w:ascii="Arial" w:hAnsi="Arial" w:cs="Arial"/>
          <w:sz w:val="20"/>
        </w:rPr>
      </w:pPr>
      <w:r w:rsidRPr="00C7409C">
        <w:rPr>
          <w:rFonts w:ascii="Arial" w:hAnsi="Arial" w:cs="Arial"/>
          <w:sz w:val="20"/>
          <w:szCs w:val="20"/>
        </w:rPr>
        <w:t>6.</w:t>
      </w:r>
      <w:r w:rsidRPr="00C7409C">
        <w:rPr>
          <w:rFonts w:ascii="Arial" w:hAnsi="Arial" w:cs="Arial"/>
          <w:sz w:val="20"/>
          <w:szCs w:val="20"/>
        </w:rPr>
        <w:t xml:space="preserve"> </w:t>
      </w:r>
      <w:r w:rsidRPr="00C7409C">
        <w:rPr>
          <w:rFonts w:ascii="Arial" w:hAnsi="Arial" w:cs="Arial"/>
          <w:sz w:val="20"/>
          <w:szCs w:val="20"/>
        </w:rPr>
        <w:t>Bãi</w:t>
      </w:r>
      <w:r w:rsidRPr="00C7409C">
        <w:rPr>
          <w:rFonts w:ascii="Arial" w:hAnsi="Arial" w:cs="Arial"/>
          <w:sz w:val="20"/>
          <w:szCs w:val="20"/>
        </w:rPr>
        <w:t xml:space="preserve"> </w:t>
      </w:r>
      <w:r w:rsidRPr="00C7409C">
        <w:rPr>
          <w:rFonts w:ascii="Arial" w:hAnsi="Arial" w:cs="Arial"/>
          <w:sz w:val="20"/>
          <w:szCs w:val="20"/>
        </w:rPr>
        <w:t>bỏ</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B.I,</w:t>
      </w:r>
      <w:r w:rsidRPr="00C7409C">
        <w:rPr>
          <w:rFonts w:ascii="Arial" w:hAnsi="Arial" w:cs="Arial"/>
          <w:sz w:val="20"/>
          <w:szCs w:val="20"/>
        </w:rPr>
        <w:t xml:space="preserve"> </w:t>
      </w:r>
      <w:r w:rsidRPr="00C7409C">
        <w:rPr>
          <w:rFonts w:ascii="Arial" w:hAnsi="Arial" w:cs="Arial"/>
          <w:sz w:val="20"/>
          <w:szCs w:val="20"/>
        </w:rPr>
        <w:t>B.II,</w:t>
      </w:r>
      <w:r w:rsidRPr="00C7409C">
        <w:rPr>
          <w:rFonts w:ascii="Arial" w:hAnsi="Arial" w:cs="Arial"/>
          <w:sz w:val="20"/>
          <w:szCs w:val="20"/>
        </w:rPr>
        <w:t xml:space="preserve"> </w:t>
      </w:r>
      <w:r w:rsidRPr="00C7409C">
        <w:rPr>
          <w:rFonts w:ascii="Arial" w:hAnsi="Arial" w:cs="Arial"/>
          <w:sz w:val="20"/>
          <w:szCs w:val="20"/>
        </w:rPr>
        <w:t>B.III,</w:t>
      </w:r>
      <w:r w:rsidRPr="00C7409C">
        <w:rPr>
          <w:rFonts w:ascii="Arial" w:hAnsi="Arial" w:cs="Arial"/>
          <w:sz w:val="20"/>
          <w:szCs w:val="20"/>
        </w:rPr>
        <w:t xml:space="preserve"> </w:t>
      </w:r>
      <w:r w:rsidRPr="00C7409C">
        <w:rPr>
          <w:rFonts w:ascii="Arial" w:hAnsi="Arial" w:cs="Arial"/>
          <w:sz w:val="20"/>
          <w:szCs w:val="20"/>
        </w:rPr>
        <w:t>B.IV,</w:t>
      </w:r>
      <w:r w:rsidRPr="00C7409C">
        <w:rPr>
          <w:rFonts w:ascii="Arial" w:hAnsi="Arial" w:cs="Arial"/>
          <w:sz w:val="20"/>
          <w:szCs w:val="20"/>
        </w:rPr>
        <w:t xml:space="preserve"> </w:t>
      </w:r>
      <w:r w:rsidRPr="00C7409C">
        <w:rPr>
          <w:rFonts w:ascii="Arial" w:hAnsi="Arial" w:cs="Arial"/>
          <w:sz w:val="20"/>
          <w:szCs w:val="20"/>
        </w:rPr>
        <w:t>B.V,</w:t>
      </w:r>
      <w:r w:rsidRPr="00C7409C">
        <w:rPr>
          <w:rFonts w:ascii="Arial" w:hAnsi="Arial" w:cs="Arial"/>
          <w:sz w:val="20"/>
          <w:szCs w:val="20"/>
        </w:rPr>
        <w:t xml:space="preserve"> </w:t>
      </w:r>
      <w:r w:rsidRPr="00C7409C">
        <w:rPr>
          <w:rFonts w:ascii="Arial" w:hAnsi="Arial" w:cs="Arial"/>
          <w:sz w:val="20"/>
          <w:szCs w:val="20"/>
        </w:rPr>
        <w:t>B.VI,</w:t>
      </w:r>
      <w:r w:rsidRPr="00C7409C">
        <w:rPr>
          <w:rFonts w:ascii="Arial" w:hAnsi="Arial" w:cs="Arial"/>
          <w:sz w:val="20"/>
          <w:szCs w:val="20"/>
        </w:rPr>
        <w:t xml:space="preserve"> </w:t>
      </w:r>
      <w:r w:rsidRPr="00C7409C">
        <w:rPr>
          <w:rFonts w:ascii="Arial" w:hAnsi="Arial" w:cs="Arial"/>
          <w:sz w:val="20"/>
          <w:szCs w:val="20"/>
        </w:rPr>
        <w:t>B.VII,</w:t>
      </w:r>
      <w:r w:rsidRPr="00C7409C">
        <w:rPr>
          <w:rFonts w:ascii="Arial" w:hAnsi="Arial" w:cs="Arial"/>
          <w:sz w:val="20"/>
          <w:szCs w:val="20"/>
        </w:rPr>
        <w:t xml:space="preserve"> </w:t>
      </w:r>
      <w:r w:rsidRPr="00C7409C">
        <w:rPr>
          <w:rFonts w:ascii="Arial" w:hAnsi="Arial" w:cs="Arial"/>
          <w:sz w:val="20"/>
          <w:szCs w:val="20"/>
        </w:rPr>
        <w:t>B.VIII,</w:t>
      </w:r>
      <w:r w:rsidRPr="00C7409C">
        <w:rPr>
          <w:rFonts w:ascii="Arial" w:hAnsi="Arial" w:cs="Arial"/>
          <w:sz w:val="20"/>
          <w:szCs w:val="20"/>
        </w:rPr>
        <w:t xml:space="preserve"> </w:t>
      </w:r>
      <w:r w:rsidRPr="00C7409C">
        <w:rPr>
          <w:rFonts w:ascii="Arial" w:hAnsi="Arial" w:cs="Arial"/>
          <w:sz w:val="20"/>
          <w:szCs w:val="20"/>
        </w:rPr>
        <w:t>B.IX,</w:t>
      </w:r>
      <w:r w:rsidRPr="00C7409C">
        <w:rPr>
          <w:rFonts w:ascii="Arial" w:hAnsi="Arial" w:cs="Arial"/>
          <w:sz w:val="20"/>
          <w:szCs w:val="20"/>
        </w:rPr>
        <w:t xml:space="preserve"> </w:t>
      </w:r>
      <w:r w:rsidRPr="00C7409C">
        <w:rPr>
          <w:rFonts w:ascii="Arial" w:hAnsi="Arial" w:cs="Arial"/>
          <w:sz w:val="20"/>
          <w:szCs w:val="20"/>
        </w:rPr>
        <w:t>C.XI,</w:t>
      </w:r>
      <w:r w:rsidRPr="00C7409C">
        <w:rPr>
          <w:rFonts w:ascii="Arial" w:hAnsi="Arial" w:cs="Arial"/>
          <w:sz w:val="20"/>
          <w:szCs w:val="20"/>
        </w:rPr>
        <w:t xml:space="preserve"> </w:t>
      </w:r>
      <w:r w:rsidRPr="00C7409C">
        <w:rPr>
          <w:rFonts w:ascii="Arial" w:hAnsi="Arial" w:cs="Arial"/>
          <w:sz w:val="20"/>
          <w:szCs w:val="20"/>
        </w:rPr>
        <w:t>C.XIV,</w:t>
      </w:r>
      <w:r w:rsidRPr="00C7409C">
        <w:rPr>
          <w:rFonts w:ascii="Arial" w:hAnsi="Arial" w:cs="Arial"/>
          <w:sz w:val="20"/>
          <w:szCs w:val="20"/>
        </w:rPr>
        <w:t xml:space="preserve"> </w:t>
      </w:r>
      <w:r w:rsidRPr="00C7409C">
        <w:rPr>
          <w:rFonts w:ascii="Arial" w:hAnsi="Arial" w:cs="Arial"/>
          <w:sz w:val="20"/>
          <w:szCs w:val="20"/>
        </w:rPr>
        <w:t>C.XV</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1</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I.12</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66.16/2026/NQ-CP.</w:t>
      </w:r>
    </w:p>
    <w:p w:rsidR="0037721E" w:rsidRPr="00C7409C" w:rsidRDefault="007D6E40" w:rsidP="00CF76E8">
      <w:pPr>
        <w:spacing w:before="120"/>
        <w:rPr>
          <w:rFonts w:ascii="Arial" w:hAnsi="Arial" w:cs="Arial"/>
          <w:sz w:val="20"/>
        </w:rPr>
      </w:pPr>
      <w:r w:rsidRPr="00C7409C">
        <w:rPr>
          <w:rFonts w:ascii="Arial" w:hAnsi="Arial" w:cs="Arial"/>
          <w:sz w:val="20"/>
          <w:szCs w:val="20"/>
        </w:rPr>
        <w:t>7.</w:t>
      </w:r>
      <w:r w:rsidRPr="00C7409C">
        <w:rPr>
          <w:rFonts w:ascii="Arial" w:hAnsi="Arial" w:cs="Arial"/>
          <w:sz w:val="20"/>
          <w:szCs w:val="20"/>
        </w:rPr>
        <w:t xml:space="preserve"> </w:t>
      </w:r>
      <w:r w:rsidRPr="00C7409C">
        <w:rPr>
          <w:rFonts w:ascii="Arial" w:hAnsi="Arial" w:cs="Arial"/>
          <w:sz w:val="20"/>
          <w:szCs w:val="20"/>
        </w:rPr>
        <w:t>Bãi</w:t>
      </w:r>
      <w:r w:rsidRPr="00C7409C">
        <w:rPr>
          <w:rFonts w:ascii="Arial" w:hAnsi="Arial" w:cs="Arial"/>
          <w:sz w:val="20"/>
          <w:szCs w:val="20"/>
        </w:rPr>
        <w:t xml:space="preserve"> </w:t>
      </w:r>
      <w:r w:rsidRPr="00C7409C">
        <w:rPr>
          <w:rFonts w:ascii="Arial" w:hAnsi="Arial" w:cs="Arial"/>
          <w:sz w:val="20"/>
          <w:szCs w:val="20"/>
        </w:rPr>
        <w:t>bỏ</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1;</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I,</w:t>
      </w:r>
      <w:r w:rsidRPr="00C7409C">
        <w:rPr>
          <w:rFonts w:ascii="Arial" w:hAnsi="Arial" w:cs="Arial"/>
          <w:sz w:val="20"/>
          <w:szCs w:val="20"/>
        </w:rPr>
        <w:t xml:space="preserve"> </w:t>
      </w:r>
      <w:r w:rsidRPr="00C7409C">
        <w:rPr>
          <w:rFonts w:ascii="Arial" w:hAnsi="Arial" w:cs="Arial"/>
          <w:sz w:val="20"/>
          <w:szCs w:val="20"/>
        </w:rPr>
        <w:t>II,</w:t>
      </w:r>
      <w:r w:rsidRPr="00C7409C">
        <w:rPr>
          <w:rFonts w:ascii="Arial" w:hAnsi="Arial" w:cs="Arial"/>
          <w:sz w:val="20"/>
          <w:szCs w:val="20"/>
        </w:rPr>
        <w:t xml:space="preserve"> </w:t>
      </w:r>
      <w:r w:rsidRPr="00C7409C">
        <w:rPr>
          <w:rFonts w:ascii="Arial" w:hAnsi="Arial" w:cs="Arial"/>
          <w:sz w:val="20"/>
          <w:szCs w:val="20"/>
        </w:rPr>
        <w:t>III,</w:t>
      </w:r>
      <w:r w:rsidRPr="00C7409C">
        <w:rPr>
          <w:rFonts w:ascii="Arial" w:hAnsi="Arial" w:cs="Arial"/>
          <w:sz w:val="20"/>
          <w:szCs w:val="20"/>
        </w:rPr>
        <w:t xml:space="preserve"> </w:t>
      </w:r>
      <w:r w:rsidRPr="00C7409C">
        <w:rPr>
          <w:rFonts w:ascii="Arial" w:hAnsi="Arial" w:cs="Arial"/>
          <w:sz w:val="20"/>
          <w:szCs w:val="20"/>
        </w:rPr>
        <w:t>IV</w:t>
      </w:r>
      <w:r w:rsidRPr="00C7409C">
        <w:rPr>
          <w:rFonts w:ascii="Arial" w:hAnsi="Arial" w:cs="Arial"/>
          <w:sz w:val="20"/>
          <w:szCs w:val="20"/>
        </w:rPr>
        <w:t xml:space="preserve"> </w:t>
      </w:r>
      <w:r w:rsidRPr="00C7409C">
        <w:rPr>
          <w:rFonts w:ascii="Arial" w:hAnsi="Arial" w:cs="Arial"/>
          <w:sz w:val="20"/>
          <w:szCs w:val="20"/>
        </w:rPr>
        <w:t>và</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V</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I.13</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số</w:t>
      </w:r>
      <w:r w:rsidRPr="00C7409C">
        <w:rPr>
          <w:rFonts w:ascii="Arial" w:hAnsi="Arial" w:cs="Arial"/>
          <w:sz w:val="20"/>
          <w:szCs w:val="20"/>
        </w:rPr>
        <w:t xml:space="preserve"> </w:t>
      </w:r>
      <w:r w:rsidRPr="00C7409C">
        <w:rPr>
          <w:rFonts w:ascii="Arial" w:hAnsi="Arial" w:cs="Arial"/>
          <w:sz w:val="20"/>
          <w:szCs w:val="20"/>
        </w:rPr>
        <w:t>66.16/2026/NQ-CP.</w:t>
      </w:r>
    </w:p>
    <w:p w:rsidR="0037721E" w:rsidRPr="00C7409C" w:rsidRDefault="007D6E40" w:rsidP="00CF76E8">
      <w:pPr>
        <w:spacing w:before="120"/>
        <w:rPr>
          <w:rFonts w:ascii="Arial" w:hAnsi="Arial" w:cs="Arial"/>
          <w:sz w:val="20"/>
        </w:rPr>
      </w:pPr>
      <w:bookmarkStart w:id="10" w:name="chuong_3"/>
      <w:r w:rsidRPr="00986641">
        <w:rPr>
          <w:rFonts w:ascii="Arial" w:hAnsi="Arial" w:cs="Arial"/>
          <w:b/>
          <w:bCs/>
          <w:sz w:val="20"/>
        </w:rPr>
        <w:t>Chương III</w:t>
      </w:r>
      <w:bookmarkEnd w:id="10"/>
    </w:p>
    <w:p w:rsidR="0037721E" w:rsidRPr="00C7409C" w:rsidRDefault="007D6E40" w:rsidP="00CF76E8">
      <w:pPr>
        <w:spacing w:before="120"/>
        <w:jc w:val="center"/>
        <w:rPr>
          <w:rFonts w:ascii="Arial" w:hAnsi="Arial" w:cs="Arial"/>
          <w:b/>
        </w:rPr>
      </w:pPr>
      <w:bookmarkStart w:id="11" w:name="chuong_3_name"/>
      <w:r w:rsidRPr="00986641">
        <w:rPr>
          <w:rFonts w:ascii="Arial" w:hAnsi="Arial" w:cs="Arial"/>
          <w:b/>
          <w:bCs/>
        </w:rPr>
        <w:t>ĐIỀU KHOẢN THI HÀNH</w:t>
      </w:r>
      <w:bookmarkEnd w:id="11"/>
    </w:p>
    <w:p w:rsidR="0037721E" w:rsidRPr="00C7409C" w:rsidRDefault="007D6E40" w:rsidP="00CF76E8">
      <w:pPr>
        <w:spacing w:before="120"/>
        <w:rPr>
          <w:rFonts w:ascii="Arial" w:hAnsi="Arial" w:cs="Arial"/>
          <w:sz w:val="20"/>
        </w:rPr>
      </w:pPr>
      <w:bookmarkStart w:id="12" w:name="dieu_5"/>
      <w:r w:rsidRPr="00986641">
        <w:rPr>
          <w:rFonts w:ascii="Arial" w:hAnsi="Arial" w:cs="Arial"/>
          <w:b/>
          <w:bCs/>
          <w:sz w:val="20"/>
        </w:rPr>
        <w:t>Điều 5. Tổ chức thi hành</w:t>
      </w:r>
      <w:bookmarkEnd w:id="12"/>
      <w:r w:rsidRPr="00C7409C">
        <w:rPr>
          <w:rFonts w:ascii="Arial" w:hAnsi="Arial" w:cs="Arial"/>
          <w:b/>
          <w:bCs/>
          <w:sz w:val="20"/>
        </w:rPr>
        <w:t xml:space="preserve"> </w:t>
      </w:r>
    </w:p>
    <w:p w:rsidR="0037721E" w:rsidRPr="00C7409C" w:rsidRDefault="007D6E40" w:rsidP="00CF76E8">
      <w:pPr>
        <w:spacing w:before="120"/>
        <w:rPr>
          <w:rFonts w:ascii="Arial" w:hAnsi="Arial" w:cs="Arial"/>
          <w:sz w:val="20"/>
        </w:rPr>
      </w:pPr>
      <w:r w:rsidRPr="00C7409C">
        <w:rPr>
          <w:rFonts w:ascii="Arial" w:hAnsi="Arial" w:cs="Arial"/>
          <w:sz w:val="20"/>
          <w:szCs w:val="20"/>
        </w:rPr>
        <w:t>1.</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trưởng,</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trưởng</w:t>
      </w:r>
      <w:r w:rsidRPr="00C7409C">
        <w:rPr>
          <w:rFonts w:ascii="Arial" w:hAnsi="Arial" w:cs="Arial"/>
          <w:sz w:val="20"/>
          <w:szCs w:val="20"/>
        </w:rPr>
        <w:t xml:space="preserve"> </w:t>
      </w:r>
      <w:r w:rsidRPr="00C7409C">
        <w:rPr>
          <w:rFonts w:ascii="Arial" w:hAnsi="Arial" w:cs="Arial"/>
          <w:sz w:val="20"/>
          <w:szCs w:val="20"/>
        </w:rPr>
        <w:t>cơ</w:t>
      </w:r>
      <w:r w:rsidRPr="00C7409C">
        <w:rPr>
          <w:rFonts w:ascii="Arial" w:hAnsi="Arial" w:cs="Arial"/>
          <w:sz w:val="20"/>
          <w:szCs w:val="20"/>
        </w:rPr>
        <w:t xml:space="preserve"> </w:t>
      </w:r>
      <w:r w:rsidRPr="00C7409C">
        <w:rPr>
          <w:rFonts w:ascii="Arial" w:hAnsi="Arial" w:cs="Arial"/>
          <w:sz w:val="20"/>
          <w:szCs w:val="20"/>
        </w:rPr>
        <w:t>quan</w:t>
      </w:r>
      <w:r w:rsidRPr="00C7409C">
        <w:rPr>
          <w:rFonts w:ascii="Arial" w:hAnsi="Arial" w:cs="Arial"/>
          <w:sz w:val="20"/>
          <w:szCs w:val="20"/>
        </w:rPr>
        <w:t xml:space="preserve"> </w:t>
      </w:r>
      <w:r w:rsidRPr="00C7409C">
        <w:rPr>
          <w:rFonts w:ascii="Arial" w:hAnsi="Arial" w:cs="Arial"/>
          <w:sz w:val="20"/>
          <w:szCs w:val="20"/>
        </w:rPr>
        <w:t>ngang</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trong</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vi</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ngành,</w:t>
      </w:r>
      <w:r w:rsidRPr="00C7409C">
        <w:rPr>
          <w:rFonts w:ascii="Arial" w:hAnsi="Arial" w:cs="Arial"/>
          <w:sz w:val="20"/>
          <w:szCs w:val="20"/>
        </w:rPr>
        <w:t xml:space="preserve"> </w:t>
      </w:r>
      <w:r w:rsidRPr="00C7409C">
        <w:rPr>
          <w:rFonts w:ascii="Arial" w:hAnsi="Arial" w:cs="Arial"/>
          <w:sz w:val="20"/>
          <w:szCs w:val="20"/>
        </w:rPr>
        <w:t>lĩnh</w:t>
      </w:r>
      <w:r w:rsidRPr="00C7409C">
        <w:rPr>
          <w:rFonts w:ascii="Arial" w:hAnsi="Arial" w:cs="Arial"/>
          <w:sz w:val="20"/>
          <w:szCs w:val="20"/>
        </w:rPr>
        <w:t xml:space="preserve"> </w:t>
      </w:r>
      <w:r w:rsidRPr="00C7409C">
        <w:rPr>
          <w:rFonts w:ascii="Arial" w:hAnsi="Arial" w:cs="Arial"/>
          <w:sz w:val="20"/>
          <w:szCs w:val="20"/>
        </w:rPr>
        <w:t>vực</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trách</w:t>
      </w:r>
      <w:r w:rsidRPr="00C7409C">
        <w:rPr>
          <w:rFonts w:ascii="Arial" w:hAnsi="Arial" w:cs="Arial"/>
          <w:sz w:val="20"/>
          <w:szCs w:val="20"/>
        </w:rPr>
        <w:t xml:space="preserve"> </w:t>
      </w:r>
      <w:r w:rsidRPr="00C7409C">
        <w:rPr>
          <w:rFonts w:ascii="Arial" w:hAnsi="Arial" w:cs="Arial"/>
          <w:sz w:val="20"/>
          <w:szCs w:val="20"/>
        </w:rPr>
        <w:t>nhiệm:</w:t>
      </w:r>
      <w:r w:rsidRPr="00C7409C">
        <w:rPr>
          <w:rFonts w:ascii="Arial" w:hAnsi="Arial" w:cs="Arial"/>
          <w:sz w:val="20"/>
          <w:szCs w:val="20"/>
        </w:rPr>
        <w:t xml:space="preserve"> </w:t>
      </w:r>
    </w:p>
    <w:p w:rsidR="0037721E" w:rsidRPr="00C7409C" w:rsidRDefault="007D6E40" w:rsidP="00CF76E8">
      <w:pPr>
        <w:spacing w:before="120"/>
        <w:rPr>
          <w:rFonts w:ascii="Arial" w:hAnsi="Arial" w:cs="Arial"/>
          <w:sz w:val="20"/>
        </w:rPr>
      </w:pPr>
      <w:r w:rsidRPr="00C7409C">
        <w:rPr>
          <w:rFonts w:ascii="Arial" w:hAnsi="Arial" w:cs="Arial"/>
          <w:sz w:val="20"/>
          <w:szCs w:val="20"/>
        </w:rPr>
        <w:t>a)</w:t>
      </w:r>
      <w:r w:rsidRPr="00C7409C">
        <w:rPr>
          <w:rFonts w:ascii="Arial" w:hAnsi="Arial" w:cs="Arial"/>
          <w:sz w:val="20"/>
          <w:szCs w:val="20"/>
        </w:rPr>
        <w:t xml:space="preserve"> </w:t>
      </w:r>
      <w:r w:rsidRPr="00C7409C">
        <w:rPr>
          <w:rFonts w:ascii="Arial" w:hAnsi="Arial" w:cs="Arial"/>
          <w:sz w:val="20"/>
          <w:szCs w:val="20"/>
        </w:rPr>
        <w:t>Hướng</w:t>
      </w:r>
      <w:r w:rsidRPr="00C7409C">
        <w:rPr>
          <w:rFonts w:ascii="Arial" w:hAnsi="Arial" w:cs="Arial"/>
          <w:sz w:val="20"/>
          <w:szCs w:val="20"/>
        </w:rPr>
        <w:t xml:space="preserve"> </w:t>
      </w:r>
      <w:r w:rsidRPr="00C7409C">
        <w:rPr>
          <w:rFonts w:ascii="Arial" w:hAnsi="Arial" w:cs="Arial"/>
          <w:sz w:val="20"/>
          <w:szCs w:val="20"/>
        </w:rPr>
        <w:t>dẫn</w:t>
      </w:r>
      <w:r w:rsidRPr="00C7409C">
        <w:rPr>
          <w:rFonts w:ascii="Arial" w:hAnsi="Arial" w:cs="Arial"/>
          <w:sz w:val="20"/>
          <w:szCs w:val="20"/>
        </w:rPr>
        <w:t xml:space="preserve"> </w:t>
      </w:r>
      <w:r w:rsidRPr="00C7409C">
        <w:rPr>
          <w:rFonts w:ascii="Arial" w:hAnsi="Arial" w:cs="Arial"/>
          <w:sz w:val="20"/>
          <w:szCs w:val="20"/>
        </w:rPr>
        <w:t>việc</w:t>
      </w:r>
      <w:r w:rsidRPr="00C7409C">
        <w:rPr>
          <w:rFonts w:ascii="Arial" w:hAnsi="Arial" w:cs="Arial"/>
          <w:sz w:val="20"/>
          <w:szCs w:val="20"/>
        </w:rPr>
        <w:t xml:space="preserve"> </w:t>
      </w:r>
      <w:r w:rsidRPr="00C7409C">
        <w:rPr>
          <w:rFonts w:ascii="Arial" w:hAnsi="Arial" w:cs="Arial"/>
          <w:sz w:val="20"/>
          <w:szCs w:val="20"/>
        </w:rPr>
        <w:t>tổ</w:t>
      </w:r>
      <w:r w:rsidRPr="00C7409C">
        <w:rPr>
          <w:rFonts w:ascii="Arial" w:hAnsi="Arial" w:cs="Arial"/>
          <w:sz w:val="20"/>
          <w:szCs w:val="20"/>
        </w:rPr>
        <w:t xml:space="preserve"> </w:t>
      </w:r>
      <w:r w:rsidRPr="00C7409C">
        <w:rPr>
          <w:rFonts w:ascii="Arial" w:hAnsi="Arial" w:cs="Arial"/>
          <w:sz w:val="20"/>
          <w:szCs w:val="20"/>
        </w:rPr>
        <w:t>chức</w:t>
      </w:r>
      <w:r w:rsidRPr="00C7409C">
        <w:rPr>
          <w:rFonts w:ascii="Arial" w:hAnsi="Arial" w:cs="Arial"/>
          <w:sz w:val="20"/>
          <w:szCs w:val="20"/>
        </w:rPr>
        <w:t xml:space="preserve"> </w:t>
      </w:r>
      <w:r w:rsidRPr="00C7409C">
        <w:rPr>
          <w:rFonts w:ascii="Arial" w:hAnsi="Arial" w:cs="Arial"/>
          <w:sz w:val="20"/>
          <w:szCs w:val="20"/>
        </w:rPr>
        <w:t>triển</w:t>
      </w:r>
      <w:r w:rsidRPr="00C7409C">
        <w:rPr>
          <w:rFonts w:ascii="Arial" w:hAnsi="Arial" w:cs="Arial"/>
          <w:sz w:val="20"/>
          <w:szCs w:val="20"/>
        </w:rPr>
        <w:t xml:space="preserve"> </w:t>
      </w:r>
      <w:r w:rsidRPr="00C7409C">
        <w:rPr>
          <w:rFonts w:ascii="Arial" w:hAnsi="Arial" w:cs="Arial"/>
          <w:sz w:val="20"/>
          <w:szCs w:val="20"/>
        </w:rPr>
        <w:t>khai</w:t>
      </w:r>
      <w:r w:rsidRPr="00C7409C">
        <w:rPr>
          <w:rFonts w:ascii="Arial" w:hAnsi="Arial" w:cs="Arial"/>
          <w:sz w:val="20"/>
          <w:szCs w:val="20"/>
        </w:rPr>
        <w:t xml:space="preserve"> </w:t>
      </w:r>
      <w:r w:rsidRPr="00C7409C">
        <w:rPr>
          <w:rFonts w:ascii="Arial" w:hAnsi="Arial" w:cs="Arial"/>
          <w:sz w:val="20"/>
          <w:szCs w:val="20"/>
        </w:rPr>
        <w:t>thi</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r w:rsidRPr="00C7409C">
        <w:rPr>
          <w:rFonts w:ascii="Arial" w:hAnsi="Arial" w:cs="Arial"/>
          <w:sz w:val="20"/>
          <w:szCs w:val="20"/>
        </w:rPr>
        <w:t xml:space="preserve"> </w:t>
      </w:r>
      <w:r w:rsidRPr="00C7409C">
        <w:rPr>
          <w:rFonts w:ascii="Arial" w:hAnsi="Arial" w:cs="Arial"/>
          <w:sz w:val="20"/>
          <w:szCs w:val="20"/>
        </w:rPr>
        <w:t>chịu</w:t>
      </w:r>
      <w:r w:rsidRPr="00C7409C">
        <w:rPr>
          <w:rFonts w:ascii="Arial" w:hAnsi="Arial" w:cs="Arial"/>
          <w:sz w:val="20"/>
          <w:szCs w:val="20"/>
        </w:rPr>
        <w:t xml:space="preserve"> </w:t>
      </w:r>
      <w:r w:rsidRPr="00C7409C">
        <w:rPr>
          <w:rFonts w:ascii="Arial" w:hAnsi="Arial" w:cs="Arial"/>
          <w:sz w:val="20"/>
          <w:szCs w:val="20"/>
        </w:rPr>
        <w:t>trách</w:t>
      </w:r>
      <w:r w:rsidRPr="00C7409C">
        <w:rPr>
          <w:rFonts w:ascii="Arial" w:hAnsi="Arial" w:cs="Arial"/>
          <w:sz w:val="20"/>
          <w:szCs w:val="20"/>
        </w:rPr>
        <w:t xml:space="preserve"> </w:t>
      </w:r>
      <w:r w:rsidRPr="00C7409C">
        <w:rPr>
          <w:rFonts w:ascii="Arial" w:hAnsi="Arial" w:cs="Arial"/>
          <w:sz w:val="20"/>
          <w:szCs w:val="20"/>
        </w:rPr>
        <w:t>nhiệm</w:t>
      </w:r>
      <w:r w:rsidRPr="00C7409C">
        <w:rPr>
          <w:rFonts w:ascii="Arial" w:hAnsi="Arial" w:cs="Arial"/>
          <w:sz w:val="20"/>
          <w:szCs w:val="20"/>
        </w:rPr>
        <w:t xml:space="preserve"> </w:t>
      </w:r>
      <w:r w:rsidRPr="00C7409C">
        <w:rPr>
          <w:rFonts w:ascii="Arial" w:hAnsi="Arial" w:cs="Arial"/>
          <w:sz w:val="20"/>
          <w:szCs w:val="20"/>
        </w:rPr>
        <w:t>tính</w:t>
      </w:r>
      <w:r w:rsidRPr="00C7409C">
        <w:rPr>
          <w:rFonts w:ascii="Arial" w:hAnsi="Arial" w:cs="Arial"/>
          <w:sz w:val="20"/>
          <w:szCs w:val="20"/>
        </w:rPr>
        <w:t xml:space="preserve"> </w:t>
      </w:r>
      <w:r w:rsidRPr="00C7409C">
        <w:rPr>
          <w:rFonts w:ascii="Arial" w:hAnsi="Arial" w:cs="Arial"/>
          <w:sz w:val="20"/>
          <w:szCs w:val="20"/>
        </w:rPr>
        <w:t>khả</w:t>
      </w:r>
      <w:r w:rsidRPr="00C7409C">
        <w:rPr>
          <w:rFonts w:ascii="Arial" w:hAnsi="Arial" w:cs="Arial"/>
          <w:sz w:val="20"/>
          <w:szCs w:val="20"/>
        </w:rPr>
        <w:t xml:space="preserve"> </w:t>
      </w:r>
      <w:r w:rsidRPr="00C7409C">
        <w:rPr>
          <w:rFonts w:ascii="Arial" w:hAnsi="Arial" w:cs="Arial"/>
          <w:sz w:val="20"/>
          <w:szCs w:val="20"/>
        </w:rPr>
        <w:t>thi</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nội</w:t>
      </w:r>
      <w:r w:rsidRPr="00C7409C">
        <w:rPr>
          <w:rFonts w:ascii="Arial" w:hAnsi="Arial" w:cs="Arial"/>
          <w:sz w:val="20"/>
          <w:szCs w:val="20"/>
        </w:rPr>
        <w:t xml:space="preserve"> </w:t>
      </w:r>
      <w:r w:rsidRPr="00C7409C">
        <w:rPr>
          <w:rFonts w:ascii="Arial" w:hAnsi="Arial" w:cs="Arial"/>
          <w:sz w:val="20"/>
          <w:szCs w:val="20"/>
        </w:rPr>
        <w:t>dung</w:t>
      </w:r>
      <w:r w:rsidRPr="00C7409C">
        <w:rPr>
          <w:rFonts w:ascii="Arial" w:hAnsi="Arial" w:cs="Arial"/>
          <w:sz w:val="20"/>
          <w:szCs w:val="20"/>
        </w:rPr>
        <w:t xml:space="preserve"> </w:t>
      </w:r>
      <w:r w:rsidRPr="00C7409C">
        <w:rPr>
          <w:rFonts w:ascii="Arial" w:hAnsi="Arial" w:cs="Arial"/>
          <w:sz w:val="20"/>
          <w:szCs w:val="20"/>
        </w:rPr>
        <w:t>phân</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thẩm</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biện</w:t>
      </w:r>
      <w:r w:rsidRPr="00C7409C">
        <w:rPr>
          <w:rFonts w:ascii="Arial" w:hAnsi="Arial" w:cs="Arial"/>
          <w:sz w:val="20"/>
          <w:szCs w:val="20"/>
        </w:rPr>
        <w:t xml:space="preserve"> </w:t>
      </w:r>
      <w:r w:rsidRPr="00C7409C">
        <w:rPr>
          <w:rFonts w:ascii="Arial" w:hAnsi="Arial" w:cs="Arial"/>
          <w:sz w:val="20"/>
          <w:szCs w:val="20"/>
        </w:rPr>
        <w:t>pháp</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phù</w:t>
      </w:r>
      <w:r w:rsidRPr="00C7409C">
        <w:rPr>
          <w:rFonts w:ascii="Arial" w:hAnsi="Arial" w:cs="Arial"/>
          <w:sz w:val="20"/>
          <w:szCs w:val="20"/>
        </w:rPr>
        <w:t xml:space="preserve"> </w:t>
      </w:r>
      <w:r w:rsidRPr="00C7409C">
        <w:rPr>
          <w:rFonts w:ascii="Arial" w:hAnsi="Arial" w:cs="Arial"/>
          <w:sz w:val="20"/>
          <w:szCs w:val="20"/>
        </w:rPr>
        <w:t>hợp</w:t>
      </w:r>
      <w:r w:rsidRPr="00C7409C">
        <w:rPr>
          <w:rFonts w:ascii="Arial" w:hAnsi="Arial" w:cs="Arial"/>
          <w:sz w:val="20"/>
          <w:szCs w:val="20"/>
        </w:rPr>
        <w:t xml:space="preserve"> </w:t>
      </w:r>
      <w:r w:rsidRPr="00C7409C">
        <w:rPr>
          <w:rFonts w:ascii="Arial" w:hAnsi="Arial" w:cs="Arial"/>
          <w:sz w:val="20"/>
          <w:szCs w:val="20"/>
        </w:rPr>
        <w:t>với</w:t>
      </w:r>
      <w:r w:rsidRPr="00C7409C">
        <w:rPr>
          <w:rFonts w:ascii="Arial" w:hAnsi="Arial" w:cs="Arial"/>
          <w:sz w:val="20"/>
          <w:szCs w:val="20"/>
        </w:rPr>
        <w:t xml:space="preserve"> </w:t>
      </w:r>
      <w:r w:rsidRPr="00C7409C">
        <w:rPr>
          <w:rFonts w:ascii="Arial" w:hAnsi="Arial" w:cs="Arial"/>
          <w:sz w:val="20"/>
          <w:szCs w:val="20"/>
        </w:rPr>
        <w:t>việc</w:t>
      </w:r>
      <w:r w:rsidRPr="00C7409C">
        <w:rPr>
          <w:rFonts w:ascii="Arial" w:hAnsi="Arial" w:cs="Arial"/>
          <w:sz w:val="20"/>
          <w:szCs w:val="20"/>
        </w:rPr>
        <w:t xml:space="preserve"> </w:t>
      </w:r>
      <w:r w:rsidRPr="00C7409C">
        <w:rPr>
          <w:rFonts w:ascii="Arial" w:hAnsi="Arial" w:cs="Arial"/>
          <w:sz w:val="20"/>
          <w:szCs w:val="20"/>
        </w:rPr>
        <w:t>chuyển</w:t>
      </w:r>
      <w:r w:rsidRPr="00C7409C">
        <w:rPr>
          <w:rFonts w:ascii="Arial" w:hAnsi="Arial" w:cs="Arial"/>
          <w:sz w:val="20"/>
          <w:szCs w:val="20"/>
        </w:rPr>
        <w:t xml:space="preserve"> </w:t>
      </w:r>
      <w:r w:rsidRPr="00C7409C">
        <w:rPr>
          <w:rFonts w:ascii="Arial" w:hAnsi="Arial" w:cs="Arial"/>
          <w:sz w:val="20"/>
          <w:szCs w:val="20"/>
        </w:rPr>
        <w:t>phương</w:t>
      </w:r>
      <w:r w:rsidRPr="00C7409C">
        <w:rPr>
          <w:rFonts w:ascii="Arial" w:hAnsi="Arial" w:cs="Arial"/>
          <w:sz w:val="20"/>
          <w:szCs w:val="20"/>
        </w:rPr>
        <w:t xml:space="preserve"> </w:t>
      </w:r>
      <w:r w:rsidRPr="00C7409C">
        <w:rPr>
          <w:rFonts w:ascii="Arial" w:hAnsi="Arial" w:cs="Arial"/>
          <w:sz w:val="20"/>
          <w:szCs w:val="20"/>
        </w:rPr>
        <w:t>thức</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từ</w:t>
      </w:r>
      <w:r w:rsidRPr="00C7409C">
        <w:rPr>
          <w:rFonts w:ascii="Arial" w:hAnsi="Arial" w:cs="Arial"/>
          <w:sz w:val="20"/>
          <w:szCs w:val="20"/>
        </w:rPr>
        <w:t xml:space="preserve"> </w:t>
      </w:r>
      <w:r w:rsidRPr="00C7409C">
        <w:rPr>
          <w:rFonts w:ascii="Arial" w:hAnsi="Arial" w:cs="Arial"/>
          <w:sz w:val="20"/>
          <w:szCs w:val="20"/>
        </w:rPr>
        <w:t>tiền</w:t>
      </w:r>
      <w:r w:rsidRPr="00C7409C">
        <w:rPr>
          <w:rFonts w:ascii="Arial" w:hAnsi="Arial" w:cs="Arial"/>
          <w:sz w:val="20"/>
          <w:szCs w:val="20"/>
        </w:rPr>
        <w:t xml:space="preserve"> </w:t>
      </w:r>
      <w:r w:rsidRPr="00C7409C">
        <w:rPr>
          <w:rFonts w:ascii="Arial" w:hAnsi="Arial" w:cs="Arial"/>
          <w:sz w:val="20"/>
          <w:szCs w:val="20"/>
        </w:rPr>
        <w:t>kiểm</w:t>
      </w:r>
      <w:r w:rsidRPr="00C7409C">
        <w:rPr>
          <w:rFonts w:ascii="Arial" w:hAnsi="Arial" w:cs="Arial"/>
          <w:sz w:val="20"/>
          <w:szCs w:val="20"/>
        </w:rPr>
        <w:t xml:space="preserve"> </w:t>
      </w:r>
      <w:r w:rsidRPr="00C7409C">
        <w:rPr>
          <w:rFonts w:ascii="Arial" w:hAnsi="Arial" w:cs="Arial"/>
          <w:sz w:val="20"/>
          <w:szCs w:val="20"/>
        </w:rPr>
        <w:t>sang</w:t>
      </w:r>
      <w:r w:rsidRPr="00C7409C">
        <w:rPr>
          <w:rFonts w:ascii="Arial" w:hAnsi="Arial" w:cs="Arial"/>
          <w:sz w:val="20"/>
          <w:szCs w:val="20"/>
        </w:rPr>
        <w:t xml:space="preserve"> </w:t>
      </w:r>
      <w:r w:rsidRPr="00C7409C">
        <w:rPr>
          <w:rFonts w:ascii="Arial" w:hAnsi="Arial" w:cs="Arial"/>
          <w:sz w:val="20"/>
          <w:szCs w:val="20"/>
        </w:rPr>
        <w:t>hậu</w:t>
      </w:r>
      <w:r w:rsidRPr="00C7409C">
        <w:rPr>
          <w:rFonts w:ascii="Arial" w:hAnsi="Arial" w:cs="Arial"/>
          <w:sz w:val="20"/>
          <w:szCs w:val="20"/>
        </w:rPr>
        <w:t xml:space="preserve"> </w:t>
      </w:r>
      <w:r w:rsidRPr="00C7409C">
        <w:rPr>
          <w:rFonts w:ascii="Arial" w:hAnsi="Arial" w:cs="Arial"/>
          <w:sz w:val="20"/>
          <w:szCs w:val="20"/>
        </w:rPr>
        <w:t>kiểm</w:t>
      </w:r>
      <w:r w:rsidRPr="00C7409C">
        <w:rPr>
          <w:rFonts w:ascii="Arial" w:hAnsi="Arial" w:cs="Arial"/>
          <w:sz w:val="20"/>
          <w:szCs w:val="20"/>
        </w:rPr>
        <w:t xml:space="preserve"> </w:t>
      </w:r>
      <w:r w:rsidRPr="00C7409C">
        <w:rPr>
          <w:rFonts w:ascii="Arial" w:hAnsi="Arial" w:cs="Arial"/>
          <w:sz w:val="20"/>
          <w:szCs w:val="20"/>
        </w:rPr>
        <w:t>và</w:t>
      </w:r>
      <w:r w:rsidRPr="00C7409C">
        <w:rPr>
          <w:rFonts w:ascii="Arial" w:hAnsi="Arial" w:cs="Arial"/>
          <w:sz w:val="20"/>
          <w:szCs w:val="20"/>
        </w:rPr>
        <w:t xml:space="preserve"> </w:t>
      </w:r>
      <w:r w:rsidRPr="00C7409C">
        <w:rPr>
          <w:rFonts w:ascii="Arial" w:hAnsi="Arial" w:cs="Arial"/>
          <w:sz w:val="20"/>
          <w:szCs w:val="20"/>
        </w:rPr>
        <w:t>bảo</w:t>
      </w:r>
      <w:r w:rsidRPr="00C7409C">
        <w:rPr>
          <w:rFonts w:ascii="Arial" w:hAnsi="Arial" w:cs="Arial"/>
          <w:sz w:val="20"/>
          <w:szCs w:val="20"/>
        </w:rPr>
        <w:t xml:space="preserve"> </w:t>
      </w:r>
      <w:r w:rsidRPr="00C7409C">
        <w:rPr>
          <w:rFonts w:ascii="Arial" w:hAnsi="Arial" w:cs="Arial"/>
          <w:sz w:val="20"/>
          <w:szCs w:val="20"/>
        </w:rPr>
        <w:t>đảm</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quả</w:t>
      </w:r>
      <w:r w:rsidRPr="00C7409C">
        <w:rPr>
          <w:rFonts w:ascii="Arial" w:hAnsi="Arial" w:cs="Arial"/>
          <w:sz w:val="20"/>
          <w:szCs w:val="20"/>
        </w:rPr>
        <w:t xml:space="preserve"> </w:t>
      </w:r>
      <w:r w:rsidRPr="00C7409C">
        <w:rPr>
          <w:rFonts w:ascii="Arial" w:hAnsi="Arial" w:cs="Arial"/>
          <w:sz w:val="20"/>
          <w:szCs w:val="20"/>
        </w:rPr>
        <w:t>quản</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nhà</w:t>
      </w:r>
      <w:r w:rsidRPr="00C7409C">
        <w:rPr>
          <w:rFonts w:ascii="Arial" w:hAnsi="Arial" w:cs="Arial"/>
          <w:sz w:val="20"/>
          <w:szCs w:val="20"/>
        </w:rPr>
        <w:t xml:space="preserve"> </w:t>
      </w:r>
      <w:r w:rsidRPr="00C7409C">
        <w:rPr>
          <w:rFonts w:ascii="Arial" w:hAnsi="Arial" w:cs="Arial"/>
          <w:sz w:val="20"/>
          <w:szCs w:val="20"/>
        </w:rPr>
        <w:t>nước.</w:t>
      </w:r>
    </w:p>
    <w:p w:rsidR="0037721E" w:rsidRPr="00C7409C" w:rsidRDefault="007D6E40" w:rsidP="00CF76E8">
      <w:pPr>
        <w:spacing w:before="120"/>
        <w:rPr>
          <w:rFonts w:ascii="Arial" w:hAnsi="Arial" w:cs="Arial"/>
          <w:sz w:val="20"/>
        </w:rPr>
      </w:pPr>
      <w:r w:rsidRPr="00C7409C">
        <w:rPr>
          <w:rFonts w:ascii="Arial" w:hAnsi="Arial" w:cs="Arial"/>
          <w:sz w:val="20"/>
          <w:szCs w:val="20"/>
        </w:rPr>
        <w:t>b)</w:t>
      </w:r>
      <w:r w:rsidRPr="00C7409C">
        <w:rPr>
          <w:rFonts w:ascii="Arial" w:hAnsi="Arial" w:cs="Arial"/>
          <w:sz w:val="20"/>
          <w:szCs w:val="20"/>
        </w:rPr>
        <w:t xml:space="preserve"> </w:t>
      </w:r>
      <w:r w:rsidRPr="00C7409C">
        <w:rPr>
          <w:rFonts w:ascii="Arial" w:hAnsi="Arial" w:cs="Arial"/>
          <w:sz w:val="20"/>
          <w:szCs w:val="20"/>
        </w:rPr>
        <w:t>Tham</w:t>
      </w:r>
      <w:r w:rsidRPr="00C7409C">
        <w:rPr>
          <w:rFonts w:ascii="Arial" w:hAnsi="Arial" w:cs="Arial"/>
          <w:sz w:val="20"/>
          <w:szCs w:val="20"/>
        </w:rPr>
        <w:t xml:space="preserve"> </w:t>
      </w:r>
      <w:r w:rsidRPr="00C7409C">
        <w:rPr>
          <w:rFonts w:ascii="Arial" w:hAnsi="Arial" w:cs="Arial"/>
          <w:sz w:val="20"/>
          <w:szCs w:val="20"/>
        </w:rPr>
        <w:t>mưu</w:t>
      </w:r>
      <w:r w:rsidRPr="00C7409C">
        <w:rPr>
          <w:rFonts w:ascii="Arial" w:hAnsi="Arial" w:cs="Arial"/>
          <w:sz w:val="20"/>
          <w:szCs w:val="20"/>
        </w:rPr>
        <w:t xml:space="preserve"> </w:t>
      </w:r>
      <w:r w:rsidRPr="00C7409C">
        <w:rPr>
          <w:rFonts w:ascii="Arial" w:hAnsi="Arial" w:cs="Arial"/>
          <w:sz w:val="20"/>
          <w:szCs w:val="20"/>
        </w:rPr>
        <w:t>cho</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phủ</w:t>
      </w:r>
      <w:r w:rsidRPr="00C7409C">
        <w:rPr>
          <w:rFonts w:ascii="Arial" w:hAnsi="Arial" w:cs="Arial"/>
          <w:sz w:val="20"/>
          <w:szCs w:val="20"/>
        </w:rPr>
        <w:t xml:space="preserve"> </w:t>
      </w:r>
      <w:r w:rsidRPr="00C7409C">
        <w:rPr>
          <w:rFonts w:ascii="Arial" w:hAnsi="Arial" w:cs="Arial"/>
          <w:sz w:val="20"/>
          <w:szCs w:val="20"/>
        </w:rPr>
        <w:t>trình</w:t>
      </w:r>
      <w:r w:rsidRPr="00C7409C">
        <w:rPr>
          <w:rFonts w:ascii="Arial" w:hAnsi="Arial" w:cs="Arial"/>
          <w:sz w:val="20"/>
          <w:szCs w:val="20"/>
        </w:rPr>
        <w:t xml:space="preserve"> </w:t>
      </w:r>
      <w:r w:rsidRPr="00C7409C">
        <w:rPr>
          <w:rFonts w:ascii="Arial" w:hAnsi="Arial" w:cs="Arial"/>
          <w:sz w:val="20"/>
          <w:szCs w:val="20"/>
        </w:rPr>
        <w:t>cơ</w:t>
      </w:r>
      <w:r w:rsidRPr="00C7409C">
        <w:rPr>
          <w:rFonts w:ascii="Arial" w:hAnsi="Arial" w:cs="Arial"/>
          <w:sz w:val="20"/>
          <w:szCs w:val="20"/>
        </w:rPr>
        <w:t xml:space="preserve"> </w:t>
      </w:r>
      <w:r w:rsidRPr="00C7409C">
        <w:rPr>
          <w:rFonts w:ascii="Arial" w:hAnsi="Arial" w:cs="Arial"/>
          <w:sz w:val="20"/>
          <w:szCs w:val="20"/>
        </w:rPr>
        <w:t>quan</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thẩm</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hoặc</w:t>
      </w:r>
      <w:r w:rsidRPr="00C7409C">
        <w:rPr>
          <w:rFonts w:ascii="Arial" w:hAnsi="Arial" w:cs="Arial"/>
          <w:sz w:val="20"/>
          <w:szCs w:val="20"/>
        </w:rPr>
        <w:t xml:space="preserve"> </w:t>
      </w:r>
      <w:r w:rsidRPr="00C7409C">
        <w:rPr>
          <w:rFonts w:ascii="Arial" w:hAnsi="Arial" w:cs="Arial"/>
          <w:sz w:val="20"/>
          <w:szCs w:val="20"/>
        </w:rPr>
        <w:t>trình</w:t>
      </w:r>
      <w:r w:rsidRPr="00C7409C">
        <w:rPr>
          <w:rFonts w:ascii="Arial" w:hAnsi="Arial" w:cs="Arial"/>
          <w:sz w:val="20"/>
          <w:szCs w:val="20"/>
        </w:rPr>
        <w:t xml:space="preserve"> </w:t>
      </w:r>
      <w:r w:rsidRPr="00C7409C">
        <w:rPr>
          <w:rFonts w:ascii="Arial" w:hAnsi="Arial" w:cs="Arial"/>
          <w:sz w:val="20"/>
          <w:szCs w:val="20"/>
        </w:rPr>
        <w:t>cơ</w:t>
      </w:r>
      <w:r w:rsidRPr="00C7409C">
        <w:rPr>
          <w:rFonts w:ascii="Arial" w:hAnsi="Arial" w:cs="Arial"/>
          <w:sz w:val="20"/>
          <w:szCs w:val="20"/>
        </w:rPr>
        <w:t xml:space="preserve"> </w:t>
      </w:r>
      <w:r w:rsidRPr="00C7409C">
        <w:rPr>
          <w:rFonts w:ascii="Arial" w:hAnsi="Arial" w:cs="Arial"/>
          <w:sz w:val="20"/>
          <w:szCs w:val="20"/>
        </w:rPr>
        <w:t>quan,</w:t>
      </w:r>
      <w:r w:rsidRPr="00C7409C">
        <w:rPr>
          <w:rFonts w:ascii="Arial" w:hAnsi="Arial" w:cs="Arial"/>
          <w:sz w:val="20"/>
          <w:szCs w:val="20"/>
        </w:rPr>
        <w:t xml:space="preserve"> </w:t>
      </w:r>
      <w:r w:rsidRPr="00C7409C">
        <w:rPr>
          <w:rFonts w:ascii="Arial" w:hAnsi="Arial" w:cs="Arial"/>
          <w:sz w:val="20"/>
          <w:szCs w:val="20"/>
        </w:rPr>
        <w:t>người</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thẩm</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hoặc</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thẩm</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văn</w:t>
      </w:r>
      <w:r w:rsidRPr="00C7409C">
        <w:rPr>
          <w:rFonts w:ascii="Arial" w:hAnsi="Arial" w:cs="Arial"/>
          <w:sz w:val="20"/>
          <w:szCs w:val="20"/>
        </w:rPr>
        <w:t xml:space="preserve"> </w:t>
      </w:r>
      <w:r w:rsidRPr="00C7409C">
        <w:rPr>
          <w:rFonts w:ascii="Arial" w:hAnsi="Arial" w:cs="Arial"/>
          <w:sz w:val="20"/>
          <w:szCs w:val="20"/>
        </w:rPr>
        <w:t>bản</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pháp</w:t>
      </w:r>
      <w:r w:rsidRPr="00C7409C">
        <w:rPr>
          <w:rFonts w:ascii="Arial" w:hAnsi="Arial" w:cs="Arial"/>
          <w:sz w:val="20"/>
          <w:szCs w:val="20"/>
        </w:rPr>
        <w:t xml:space="preserve"> </w:t>
      </w:r>
      <w:r w:rsidRPr="00C7409C">
        <w:rPr>
          <w:rFonts w:ascii="Arial" w:hAnsi="Arial" w:cs="Arial"/>
          <w:sz w:val="20"/>
          <w:szCs w:val="20"/>
        </w:rPr>
        <w:t>luật</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II</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để</w:t>
      </w:r>
      <w:r w:rsidRPr="00C7409C">
        <w:rPr>
          <w:rFonts w:ascii="Arial" w:hAnsi="Arial" w:cs="Arial"/>
          <w:sz w:val="20"/>
          <w:szCs w:val="20"/>
        </w:rPr>
        <w:t xml:space="preserve"> </w:t>
      </w:r>
      <w:r w:rsidRPr="00C7409C">
        <w:rPr>
          <w:rFonts w:ascii="Arial" w:hAnsi="Arial" w:cs="Arial"/>
          <w:sz w:val="20"/>
          <w:szCs w:val="20"/>
        </w:rPr>
        <w:t>phân</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bảo</w:t>
      </w:r>
      <w:r w:rsidRPr="00C7409C">
        <w:rPr>
          <w:rFonts w:ascii="Arial" w:hAnsi="Arial" w:cs="Arial"/>
          <w:sz w:val="20"/>
          <w:szCs w:val="20"/>
        </w:rPr>
        <w:t xml:space="preserve"> </w:t>
      </w:r>
      <w:r w:rsidRPr="00C7409C">
        <w:rPr>
          <w:rFonts w:ascii="Arial" w:hAnsi="Arial" w:cs="Arial"/>
          <w:sz w:val="20"/>
          <w:szCs w:val="20"/>
        </w:rPr>
        <w:t>đảm</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r w:rsidRPr="00C7409C">
        <w:rPr>
          <w:rFonts w:ascii="Arial" w:hAnsi="Arial" w:cs="Arial"/>
          <w:sz w:val="20"/>
          <w:szCs w:val="20"/>
        </w:rPr>
        <w:t xml:space="preserve"> </w:t>
      </w:r>
      <w:r w:rsidRPr="00C7409C">
        <w:rPr>
          <w:rFonts w:ascii="Arial" w:hAnsi="Arial" w:cs="Arial"/>
          <w:sz w:val="20"/>
          <w:szCs w:val="20"/>
        </w:rPr>
        <w:t>trước</w:t>
      </w:r>
      <w:r w:rsidRPr="00C7409C">
        <w:rPr>
          <w:rFonts w:ascii="Arial" w:hAnsi="Arial" w:cs="Arial"/>
          <w:sz w:val="20"/>
          <w:szCs w:val="20"/>
        </w:rPr>
        <w:t xml:space="preserve"> </w:t>
      </w:r>
      <w:r w:rsidRPr="00C7409C">
        <w:rPr>
          <w:rFonts w:ascii="Arial" w:hAnsi="Arial" w:cs="Arial"/>
          <w:sz w:val="20"/>
          <w:szCs w:val="20"/>
        </w:rPr>
        <w:t>ngày</w:t>
      </w:r>
      <w:r w:rsidRPr="00C7409C">
        <w:rPr>
          <w:rFonts w:ascii="Arial" w:hAnsi="Arial" w:cs="Arial"/>
          <w:sz w:val="20"/>
          <w:szCs w:val="20"/>
        </w:rPr>
        <w:t xml:space="preserve"> </w:t>
      </w:r>
      <w:r w:rsidRPr="00C7409C">
        <w:rPr>
          <w:rFonts w:ascii="Arial" w:hAnsi="Arial" w:cs="Arial"/>
          <w:sz w:val="20"/>
          <w:szCs w:val="20"/>
        </w:rPr>
        <w:t>01</w:t>
      </w:r>
      <w:r w:rsidRPr="00C7409C">
        <w:rPr>
          <w:rFonts w:ascii="Arial" w:hAnsi="Arial" w:cs="Arial"/>
          <w:sz w:val="20"/>
          <w:szCs w:val="20"/>
        </w:rPr>
        <w:t xml:space="preserve"> </w:t>
      </w:r>
      <w:r w:rsidRPr="00C7409C">
        <w:rPr>
          <w:rFonts w:ascii="Arial" w:hAnsi="Arial" w:cs="Arial"/>
          <w:sz w:val="20"/>
          <w:szCs w:val="20"/>
        </w:rPr>
        <w:t>tháng</w:t>
      </w:r>
      <w:r w:rsidRPr="00C7409C">
        <w:rPr>
          <w:rFonts w:ascii="Arial" w:hAnsi="Arial" w:cs="Arial"/>
          <w:sz w:val="20"/>
          <w:szCs w:val="20"/>
        </w:rPr>
        <w:t xml:space="preserve"> </w:t>
      </w:r>
      <w:r w:rsidRPr="00C7409C">
        <w:rPr>
          <w:rFonts w:ascii="Arial" w:hAnsi="Arial" w:cs="Arial"/>
          <w:sz w:val="20"/>
          <w:szCs w:val="20"/>
        </w:rPr>
        <w:t>3</w:t>
      </w:r>
      <w:r w:rsidRPr="00C7409C">
        <w:rPr>
          <w:rFonts w:ascii="Arial" w:hAnsi="Arial" w:cs="Arial"/>
          <w:sz w:val="20"/>
          <w:szCs w:val="20"/>
        </w:rPr>
        <w:t xml:space="preserve"> </w:t>
      </w:r>
      <w:r w:rsidRPr="00C7409C">
        <w:rPr>
          <w:rFonts w:ascii="Arial" w:hAnsi="Arial" w:cs="Arial"/>
          <w:sz w:val="20"/>
          <w:szCs w:val="20"/>
        </w:rPr>
        <w:t>năm</w:t>
      </w:r>
      <w:r w:rsidRPr="00C7409C">
        <w:rPr>
          <w:rFonts w:ascii="Arial" w:hAnsi="Arial" w:cs="Arial"/>
          <w:sz w:val="20"/>
          <w:szCs w:val="20"/>
        </w:rPr>
        <w:t xml:space="preserve"> </w:t>
      </w:r>
      <w:r w:rsidRPr="00C7409C">
        <w:rPr>
          <w:rFonts w:ascii="Arial" w:hAnsi="Arial" w:cs="Arial"/>
          <w:sz w:val="20"/>
          <w:szCs w:val="20"/>
        </w:rPr>
        <w:t>2027.</w:t>
      </w:r>
    </w:p>
    <w:p w:rsidR="0037721E" w:rsidRPr="00C7409C" w:rsidRDefault="007D6E40" w:rsidP="00CF76E8">
      <w:pPr>
        <w:spacing w:before="120"/>
        <w:rPr>
          <w:rFonts w:ascii="Arial" w:hAnsi="Arial" w:cs="Arial"/>
          <w:sz w:val="20"/>
        </w:rPr>
      </w:pPr>
      <w:r w:rsidRPr="00C7409C">
        <w:rPr>
          <w:rFonts w:ascii="Arial" w:hAnsi="Arial" w:cs="Arial"/>
          <w:sz w:val="20"/>
          <w:szCs w:val="20"/>
        </w:rPr>
        <w:t>c)</w:t>
      </w:r>
      <w:r w:rsidRPr="00C7409C">
        <w:rPr>
          <w:rFonts w:ascii="Arial" w:hAnsi="Arial" w:cs="Arial"/>
          <w:sz w:val="20"/>
          <w:szCs w:val="20"/>
        </w:rPr>
        <w:t xml:space="preserve"> </w:t>
      </w:r>
      <w:r w:rsidRPr="00C7409C">
        <w:rPr>
          <w:rFonts w:ascii="Arial" w:hAnsi="Arial" w:cs="Arial"/>
          <w:sz w:val="20"/>
          <w:szCs w:val="20"/>
        </w:rPr>
        <w:t>Công</w:t>
      </w:r>
      <w:r w:rsidRPr="00C7409C">
        <w:rPr>
          <w:rFonts w:ascii="Arial" w:hAnsi="Arial" w:cs="Arial"/>
          <w:sz w:val="20"/>
          <w:szCs w:val="20"/>
        </w:rPr>
        <w:t xml:space="preserve"> </w:t>
      </w:r>
      <w:r w:rsidRPr="00C7409C">
        <w:rPr>
          <w:rFonts w:ascii="Arial" w:hAnsi="Arial" w:cs="Arial"/>
          <w:sz w:val="20"/>
          <w:szCs w:val="20"/>
        </w:rPr>
        <w:t>bố</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pháp</w:t>
      </w:r>
      <w:r w:rsidRPr="00C7409C">
        <w:rPr>
          <w:rFonts w:ascii="Arial" w:hAnsi="Arial" w:cs="Arial"/>
          <w:sz w:val="20"/>
          <w:szCs w:val="20"/>
        </w:rPr>
        <w:t xml:space="preserve"> </w:t>
      </w:r>
      <w:r w:rsidRPr="00C7409C">
        <w:rPr>
          <w:rFonts w:ascii="Arial" w:hAnsi="Arial" w:cs="Arial"/>
          <w:sz w:val="20"/>
          <w:szCs w:val="20"/>
        </w:rPr>
        <w:t>luật</w:t>
      </w:r>
      <w:r w:rsidRPr="00C7409C">
        <w:rPr>
          <w:rFonts w:ascii="Arial" w:hAnsi="Arial" w:cs="Arial"/>
          <w:sz w:val="20"/>
          <w:szCs w:val="20"/>
        </w:rPr>
        <w:t xml:space="preserve"> </w:t>
      </w:r>
      <w:r w:rsidRPr="00C7409C">
        <w:rPr>
          <w:rFonts w:ascii="Arial" w:hAnsi="Arial" w:cs="Arial"/>
          <w:sz w:val="20"/>
          <w:szCs w:val="20"/>
        </w:rPr>
        <w:t>về</w:t>
      </w:r>
      <w:r w:rsidRPr="00C7409C">
        <w:rPr>
          <w:rFonts w:ascii="Arial" w:hAnsi="Arial" w:cs="Arial"/>
          <w:sz w:val="20"/>
          <w:szCs w:val="20"/>
        </w:rPr>
        <w:t xml:space="preserve"> </w:t>
      </w:r>
      <w:r w:rsidRPr="00C7409C">
        <w:rPr>
          <w:rFonts w:ascii="Arial" w:hAnsi="Arial" w:cs="Arial"/>
          <w:sz w:val="20"/>
          <w:szCs w:val="20"/>
        </w:rPr>
        <w:t>kiểm</w:t>
      </w:r>
      <w:r w:rsidRPr="00C7409C">
        <w:rPr>
          <w:rFonts w:ascii="Arial" w:hAnsi="Arial" w:cs="Arial"/>
          <w:sz w:val="20"/>
          <w:szCs w:val="20"/>
        </w:rPr>
        <w:t xml:space="preserve"> </w:t>
      </w:r>
      <w:r w:rsidRPr="00C7409C">
        <w:rPr>
          <w:rFonts w:ascii="Arial" w:hAnsi="Arial" w:cs="Arial"/>
          <w:sz w:val="20"/>
          <w:szCs w:val="20"/>
        </w:rPr>
        <w:t>soát</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p>
    <w:p w:rsidR="0037721E" w:rsidRPr="00C7409C" w:rsidRDefault="007D6E40" w:rsidP="00CF76E8">
      <w:pPr>
        <w:spacing w:before="120"/>
        <w:rPr>
          <w:rFonts w:ascii="Arial" w:hAnsi="Arial" w:cs="Arial"/>
          <w:sz w:val="20"/>
        </w:rPr>
      </w:pPr>
      <w:r w:rsidRPr="00C7409C">
        <w:rPr>
          <w:rFonts w:ascii="Arial" w:hAnsi="Arial" w:cs="Arial"/>
          <w:sz w:val="20"/>
          <w:szCs w:val="20"/>
        </w:rPr>
        <w:t>d)</w:t>
      </w:r>
      <w:r w:rsidRPr="00C7409C">
        <w:rPr>
          <w:rFonts w:ascii="Arial" w:hAnsi="Arial" w:cs="Arial"/>
          <w:sz w:val="20"/>
          <w:szCs w:val="20"/>
        </w:rPr>
        <w:t xml:space="preserve"> </w:t>
      </w:r>
      <w:r w:rsidRPr="00C7409C">
        <w:rPr>
          <w:rFonts w:ascii="Arial" w:hAnsi="Arial" w:cs="Arial"/>
          <w:sz w:val="20"/>
          <w:szCs w:val="20"/>
        </w:rPr>
        <w:t>Tiếp</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rà</w:t>
      </w:r>
      <w:r w:rsidRPr="00C7409C">
        <w:rPr>
          <w:rFonts w:ascii="Arial" w:hAnsi="Arial" w:cs="Arial"/>
          <w:sz w:val="20"/>
          <w:szCs w:val="20"/>
        </w:rPr>
        <w:t xml:space="preserve"> </w:t>
      </w:r>
      <w:r w:rsidRPr="00C7409C">
        <w:rPr>
          <w:rFonts w:ascii="Arial" w:hAnsi="Arial" w:cs="Arial"/>
          <w:sz w:val="20"/>
          <w:szCs w:val="20"/>
        </w:rPr>
        <w:t>soát</w:t>
      </w:r>
      <w:r w:rsidRPr="00C7409C">
        <w:rPr>
          <w:rFonts w:ascii="Arial" w:hAnsi="Arial" w:cs="Arial"/>
          <w:sz w:val="20"/>
          <w:szCs w:val="20"/>
        </w:rPr>
        <w:t xml:space="preserve"> </w:t>
      </w:r>
      <w:r w:rsidRPr="00C7409C">
        <w:rPr>
          <w:rFonts w:ascii="Arial" w:hAnsi="Arial" w:cs="Arial"/>
          <w:sz w:val="20"/>
          <w:szCs w:val="20"/>
        </w:rPr>
        <w:t>để</w:t>
      </w:r>
      <w:r w:rsidRPr="00C7409C">
        <w:rPr>
          <w:rFonts w:ascii="Arial" w:hAnsi="Arial" w:cs="Arial"/>
          <w:sz w:val="20"/>
          <w:szCs w:val="20"/>
        </w:rPr>
        <w:t xml:space="preserve"> </w:t>
      </w:r>
      <w:r w:rsidRPr="00C7409C">
        <w:rPr>
          <w:rFonts w:ascii="Arial" w:hAnsi="Arial" w:cs="Arial"/>
          <w:sz w:val="20"/>
          <w:szCs w:val="20"/>
        </w:rPr>
        <w:t>đề</w:t>
      </w:r>
      <w:r w:rsidRPr="00C7409C">
        <w:rPr>
          <w:rFonts w:ascii="Arial" w:hAnsi="Arial" w:cs="Arial"/>
          <w:sz w:val="20"/>
          <w:szCs w:val="20"/>
        </w:rPr>
        <w:t xml:space="preserve"> </w:t>
      </w:r>
      <w:r w:rsidRPr="00C7409C">
        <w:rPr>
          <w:rFonts w:ascii="Arial" w:hAnsi="Arial" w:cs="Arial"/>
          <w:sz w:val="20"/>
          <w:szCs w:val="20"/>
        </w:rPr>
        <w:t>xuất</w:t>
      </w:r>
      <w:r w:rsidRPr="00C7409C">
        <w:rPr>
          <w:rFonts w:ascii="Arial" w:hAnsi="Arial" w:cs="Arial"/>
          <w:sz w:val="20"/>
          <w:szCs w:val="20"/>
        </w:rPr>
        <w:t xml:space="preserve"> </w:t>
      </w:r>
      <w:r w:rsidRPr="00C7409C">
        <w:rPr>
          <w:rFonts w:ascii="Arial" w:hAnsi="Arial" w:cs="Arial"/>
          <w:sz w:val="20"/>
          <w:szCs w:val="20"/>
        </w:rPr>
        <w:t>việc</w:t>
      </w:r>
      <w:r w:rsidRPr="00C7409C">
        <w:rPr>
          <w:rFonts w:ascii="Arial" w:hAnsi="Arial" w:cs="Arial"/>
          <w:sz w:val="20"/>
          <w:szCs w:val="20"/>
        </w:rPr>
        <w:t xml:space="preserve"> </w:t>
      </w:r>
      <w:r w:rsidRPr="00C7409C">
        <w:rPr>
          <w:rFonts w:ascii="Arial" w:hAnsi="Arial" w:cs="Arial"/>
          <w:sz w:val="20"/>
          <w:szCs w:val="20"/>
        </w:rPr>
        <w:t>phân</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phù</w:t>
      </w:r>
      <w:r w:rsidRPr="00C7409C">
        <w:rPr>
          <w:rFonts w:ascii="Arial" w:hAnsi="Arial" w:cs="Arial"/>
          <w:sz w:val="20"/>
          <w:szCs w:val="20"/>
        </w:rPr>
        <w:t xml:space="preserve"> </w:t>
      </w:r>
      <w:r w:rsidRPr="00C7409C">
        <w:rPr>
          <w:rFonts w:ascii="Arial" w:hAnsi="Arial" w:cs="Arial"/>
          <w:sz w:val="20"/>
          <w:szCs w:val="20"/>
        </w:rPr>
        <w:t>hợp</w:t>
      </w:r>
      <w:r w:rsidRPr="00C7409C">
        <w:rPr>
          <w:rFonts w:ascii="Arial" w:hAnsi="Arial" w:cs="Arial"/>
          <w:sz w:val="20"/>
          <w:szCs w:val="20"/>
        </w:rPr>
        <w:t xml:space="preserve"> </w:t>
      </w:r>
      <w:r w:rsidRPr="00C7409C">
        <w:rPr>
          <w:rFonts w:ascii="Arial" w:hAnsi="Arial" w:cs="Arial"/>
          <w:sz w:val="20"/>
          <w:szCs w:val="20"/>
        </w:rPr>
        <w:t>với</w:t>
      </w:r>
      <w:r w:rsidRPr="00C7409C">
        <w:rPr>
          <w:rFonts w:ascii="Arial" w:hAnsi="Arial" w:cs="Arial"/>
          <w:sz w:val="20"/>
          <w:szCs w:val="20"/>
        </w:rPr>
        <w:t xml:space="preserve"> </w:t>
      </w:r>
      <w:r w:rsidRPr="00C7409C">
        <w:rPr>
          <w:rFonts w:ascii="Arial" w:hAnsi="Arial" w:cs="Arial"/>
          <w:sz w:val="20"/>
          <w:szCs w:val="20"/>
        </w:rPr>
        <w:t>nguyên</w:t>
      </w:r>
      <w:r w:rsidRPr="00C7409C">
        <w:rPr>
          <w:rFonts w:ascii="Arial" w:hAnsi="Arial" w:cs="Arial"/>
          <w:sz w:val="20"/>
          <w:szCs w:val="20"/>
        </w:rPr>
        <w:t xml:space="preserve"> </w:t>
      </w:r>
      <w:r w:rsidRPr="00C7409C">
        <w:rPr>
          <w:rFonts w:ascii="Arial" w:hAnsi="Arial" w:cs="Arial"/>
          <w:sz w:val="20"/>
          <w:szCs w:val="20"/>
        </w:rPr>
        <w:t>tắc</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bookmarkStart w:id="13" w:name="tc_1"/>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 xml:space="preserve">Nghị quyết </w:t>
      </w:r>
      <w:r w:rsidRPr="00C7409C">
        <w:rPr>
          <w:rFonts w:ascii="Arial" w:hAnsi="Arial" w:cs="Arial"/>
          <w:sz w:val="20"/>
          <w:szCs w:val="20"/>
        </w:rPr>
        <w:t>này</w:t>
      </w:r>
      <w:bookmarkEnd w:id="13"/>
      <w:r w:rsidRPr="00C7409C">
        <w:rPr>
          <w:rFonts w:ascii="Arial" w:hAnsi="Arial" w:cs="Arial"/>
          <w:sz w:val="20"/>
          <w:szCs w:val="20"/>
        </w:rPr>
        <w:t>,</w:t>
      </w:r>
      <w:r w:rsidRPr="00C7409C">
        <w:rPr>
          <w:rFonts w:ascii="Arial" w:hAnsi="Arial" w:cs="Arial"/>
          <w:sz w:val="20"/>
          <w:szCs w:val="20"/>
        </w:rPr>
        <w:t xml:space="preserve"> </w:t>
      </w:r>
      <w:r w:rsidRPr="00C7409C">
        <w:rPr>
          <w:rFonts w:ascii="Arial" w:hAnsi="Arial" w:cs="Arial"/>
          <w:sz w:val="20"/>
          <w:szCs w:val="20"/>
        </w:rPr>
        <w:t>báo</w:t>
      </w:r>
      <w:r w:rsidRPr="00C7409C">
        <w:rPr>
          <w:rFonts w:ascii="Arial" w:hAnsi="Arial" w:cs="Arial"/>
          <w:sz w:val="20"/>
          <w:szCs w:val="20"/>
        </w:rPr>
        <w:t xml:space="preserve"> </w:t>
      </w:r>
      <w:r w:rsidRPr="00C7409C">
        <w:rPr>
          <w:rFonts w:ascii="Arial" w:hAnsi="Arial" w:cs="Arial"/>
          <w:sz w:val="20"/>
          <w:szCs w:val="20"/>
        </w:rPr>
        <w:t>cáo</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tướng</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phủ</w:t>
      </w:r>
      <w:r w:rsidRPr="00C7409C">
        <w:rPr>
          <w:rFonts w:ascii="Arial" w:hAnsi="Arial" w:cs="Arial"/>
          <w:sz w:val="20"/>
          <w:szCs w:val="20"/>
        </w:rPr>
        <w:t xml:space="preserve"> </w:t>
      </w:r>
      <w:r w:rsidRPr="00C7409C">
        <w:rPr>
          <w:rFonts w:ascii="Arial" w:hAnsi="Arial" w:cs="Arial"/>
          <w:sz w:val="20"/>
          <w:szCs w:val="20"/>
        </w:rPr>
        <w:t>phương</w:t>
      </w:r>
      <w:r w:rsidRPr="00C7409C">
        <w:rPr>
          <w:rFonts w:ascii="Arial" w:hAnsi="Arial" w:cs="Arial"/>
          <w:sz w:val="20"/>
          <w:szCs w:val="20"/>
        </w:rPr>
        <w:t xml:space="preserve"> </w:t>
      </w:r>
      <w:r w:rsidRPr="00C7409C">
        <w:rPr>
          <w:rFonts w:ascii="Arial" w:hAnsi="Arial" w:cs="Arial"/>
          <w:sz w:val="20"/>
          <w:szCs w:val="20"/>
        </w:rPr>
        <w:t>án</w:t>
      </w:r>
      <w:r w:rsidRPr="00C7409C">
        <w:rPr>
          <w:rFonts w:ascii="Arial" w:hAnsi="Arial" w:cs="Arial"/>
          <w:sz w:val="20"/>
          <w:szCs w:val="20"/>
        </w:rPr>
        <w:t xml:space="preserve"> </w:t>
      </w:r>
      <w:r w:rsidRPr="00C7409C">
        <w:rPr>
          <w:rFonts w:ascii="Arial" w:hAnsi="Arial" w:cs="Arial"/>
          <w:sz w:val="20"/>
          <w:szCs w:val="20"/>
        </w:rPr>
        <w:t>thực</w:t>
      </w:r>
      <w:r w:rsidRPr="00C7409C">
        <w:rPr>
          <w:rFonts w:ascii="Arial" w:hAnsi="Arial" w:cs="Arial"/>
          <w:sz w:val="20"/>
          <w:szCs w:val="20"/>
        </w:rPr>
        <w:t xml:space="preserve"> </w:t>
      </w:r>
      <w:r w:rsidRPr="00C7409C">
        <w:rPr>
          <w:rFonts w:ascii="Arial" w:hAnsi="Arial" w:cs="Arial"/>
          <w:sz w:val="20"/>
          <w:szCs w:val="20"/>
        </w:rPr>
        <w:t>thi.</w:t>
      </w:r>
    </w:p>
    <w:p w:rsidR="0037721E" w:rsidRPr="00C7409C" w:rsidRDefault="007D6E40" w:rsidP="00CF76E8">
      <w:pPr>
        <w:spacing w:before="120"/>
        <w:rPr>
          <w:rFonts w:ascii="Arial" w:hAnsi="Arial" w:cs="Arial"/>
          <w:sz w:val="20"/>
        </w:rPr>
      </w:pP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Ủy</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nhân</w:t>
      </w:r>
      <w:r w:rsidRPr="00C7409C">
        <w:rPr>
          <w:rFonts w:ascii="Arial" w:hAnsi="Arial" w:cs="Arial"/>
          <w:sz w:val="20"/>
          <w:szCs w:val="20"/>
        </w:rPr>
        <w:t xml:space="preserve"> </w:t>
      </w:r>
      <w:r w:rsidRPr="00C7409C">
        <w:rPr>
          <w:rFonts w:ascii="Arial" w:hAnsi="Arial" w:cs="Arial"/>
          <w:sz w:val="20"/>
          <w:szCs w:val="20"/>
        </w:rPr>
        <w:t>dân</w:t>
      </w:r>
      <w:r w:rsidRPr="00C7409C">
        <w:rPr>
          <w:rFonts w:ascii="Arial" w:hAnsi="Arial" w:cs="Arial"/>
          <w:sz w:val="20"/>
          <w:szCs w:val="20"/>
        </w:rPr>
        <w:t xml:space="preserve"> </w:t>
      </w:r>
      <w:r w:rsidRPr="00C7409C">
        <w:rPr>
          <w:rFonts w:ascii="Arial" w:hAnsi="Arial" w:cs="Arial"/>
          <w:sz w:val="20"/>
          <w:szCs w:val="20"/>
        </w:rPr>
        <w:t>tỉnh,</w:t>
      </w:r>
      <w:r w:rsidRPr="00C7409C">
        <w:rPr>
          <w:rFonts w:ascii="Arial" w:hAnsi="Arial" w:cs="Arial"/>
          <w:sz w:val="20"/>
          <w:szCs w:val="20"/>
        </w:rPr>
        <w:t xml:space="preserve"> </w:t>
      </w:r>
      <w:r w:rsidRPr="00C7409C">
        <w:rPr>
          <w:rFonts w:ascii="Arial" w:hAnsi="Arial" w:cs="Arial"/>
          <w:sz w:val="20"/>
          <w:szCs w:val="20"/>
        </w:rPr>
        <w:t>thành</w:t>
      </w:r>
      <w:r w:rsidRPr="00C7409C">
        <w:rPr>
          <w:rFonts w:ascii="Arial" w:hAnsi="Arial" w:cs="Arial"/>
          <w:sz w:val="20"/>
          <w:szCs w:val="20"/>
        </w:rPr>
        <w:t xml:space="preserve"> </w:t>
      </w:r>
      <w:r w:rsidRPr="00C7409C">
        <w:rPr>
          <w:rFonts w:ascii="Arial" w:hAnsi="Arial" w:cs="Arial"/>
          <w:sz w:val="20"/>
          <w:szCs w:val="20"/>
        </w:rPr>
        <w:t>phố</w:t>
      </w:r>
      <w:r w:rsidRPr="00C7409C">
        <w:rPr>
          <w:rFonts w:ascii="Arial" w:hAnsi="Arial" w:cs="Arial"/>
          <w:sz w:val="20"/>
          <w:szCs w:val="20"/>
        </w:rPr>
        <w:t xml:space="preserve"> </w:t>
      </w:r>
      <w:r w:rsidRPr="00C7409C">
        <w:rPr>
          <w:rFonts w:ascii="Arial" w:hAnsi="Arial" w:cs="Arial"/>
          <w:sz w:val="20"/>
          <w:szCs w:val="20"/>
        </w:rPr>
        <w:t>tổ</w:t>
      </w:r>
      <w:r w:rsidRPr="00C7409C">
        <w:rPr>
          <w:rFonts w:ascii="Arial" w:hAnsi="Arial" w:cs="Arial"/>
          <w:sz w:val="20"/>
          <w:szCs w:val="20"/>
        </w:rPr>
        <w:t xml:space="preserve"> </w:t>
      </w:r>
      <w:r w:rsidRPr="00C7409C">
        <w:rPr>
          <w:rFonts w:ascii="Arial" w:hAnsi="Arial" w:cs="Arial"/>
          <w:sz w:val="20"/>
          <w:szCs w:val="20"/>
        </w:rPr>
        <w:t>chức</w:t>
      </w:r>
      <w:r w:rsidRPr="00C7409C">
        <w:rPr>
          <w:rFonts w:ascii="Arial" w:hAnsi="Arial" w:cs="Arial"/>
          <w:sz w:val="20"/>
          <w:szCs w:val="20"/>
        </w:rPr>
        <w:t xml:space="preserve"> </w:t>
      </w:r>
      <w:r w:rsidRPr="00C7409C">
        <w:rPr>
          <w:rFonts w:ascii="Arial" w:hAnsi="Arial" w:cs="Arial"/>
          <w:sz w:val="20"/>
          <w:szCs w:val="20"/>
        </w:rPr>
        <w:t>triển</w:t>
      </w:r>
      <w:r w:rsidRPr="00C7409C">
        <w:rPr>
          <w:rFonts w:ascii="Arial" w:hAnsi="Arial" w:cs="Arial"/>
          <w:sz w:val="20"/>
          <w:szCs w:val="20"/>
        </w:rPr>
        <w:t xml:space="preserve"> </w:t>
      </w:r>
      <w:r w:rsidRPr="00C7409C">
        <w:rPr>
          <w:rFonts w:ascii="Arial" w:hAnsi="Arial" w:cs="Arial"/>
          <w:sz w:val="20"/>
          <w:szCs w:val="20"/>
        </w:rPr>
        <w:t>khai</w:t>
      </w:r>
      <w:r w:rsidRPr="00C7409C">
        <w:rPr>
          <w:rFonts w:ascii="Arial" w:hAnsi="Arial" w:cs="Arial"/>
          <w:sz w:val="20"/>
          <w:szCs w:val="20"/>
        </w:rPr>
        <w:t xml:space="preserve"> </w:t>
      </w:r>
      <w:r w:rsidRPr="00C7409C">
        <w:rPr>
          <w:rFonts w:ascii="Arial" w:hAnsi="Arial" w:cs="Arial"/>
          <w:sz w:val="20"/>
          <w:szCs w:val="20"/>
        </w:rPr>
        <w:t>thi</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r w:rsidRPr="00C7409C">
        <w:rPr>
          <w:rFonts w:ascii="Arial" w:hAnsi="Arial" w:cs="Arial"/>
          <w:sz w:val="20"/>
          <w:szCs w:val="20"/>
        </w:rPr>
        <w:t xml:space="preserve"> </w:t>
      </w:r>
      <w:r w:rsidRPr="00C7409C">
        <w:rPr>
          <w:rFonts w:ascii="Arial" w:hAnsi="Arial" w:cs="Arial"/>
          <w:sz w:val="20"/>
          <w:szCs w:val="20"/>
        </w:rPr>
        <w:t>bố</w:t>
      </w:r>
      <w:r w:rsidRPr="00C7409C">
        <w:rPr>
          <w:rFonts w:ascii="Arial" w:hAnsi="Arial" w:cs="Arial"/>
          <w:sz w:val="20"/>
          <w:szCs w:val="20"/>
        </w:rPr>
        <w:t xml:space="preserve"> </w:t>
      </w:r>
      <w:r w:rsidRPr="00C7409C">
        <w:rPr>
          <w:rFonts w:ascii="Arial" w:hAnsi="Arial" w:cs="Arial"/>
          <w:sz w:val="20"/>
          <w:szCs w:val="20"/>
        </w:rPr>
        <w:t>trí</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bảo</w:t>
      </w:r>
      <w:r w:rsidRPr="00C7409C">
        <w:rPr>
          <w:rFonts w:ascii="Arial" w:hAnsi="Arial" w:cs="Arial"/>
          <w:sz w:val="20"/>
          <w:szCs w:val="20"/>
        </w:rPr>
        <w:t xml:space="preserve"> </w:t>
      </w:r>
      <w:r w:rsidRPr="00C7409C">
        <w:rPr>
          <w:rFonts w:ascii="Arial" w:hAnsi="Arial" w:cs="Arial"/>
          <w:sz w:val="20"/>
          <w:szCs w:val="20"/>
        </w:rPr>
        <w:t>đảm</w:t>
      </w:r>
      <w:r w:rsidRPr="00C7409C">
        <w:rPr>
          <w:rFonts w:ascii="Arial" w:hAnsi="Arial" w:cs="Arial"/>
          <w:sz w:val="20"/>
          <w:szCs w:val="20"/>
        </w:rPr>
        <w:t xml:space="preserve"> </w:t>
      </w:r>
      <w:r w:rsidRPr="00C7409C">
        <w:rPr>
          <w:rFonts w:ascii="Arial" w:hAnsi="Arial" w:cs="Arial"/>
          <w:sz w:val="20"/>
          <w:szCs w:val="20"/>
        </w:rPr>
        <w:t>để</w:t>
      </w:r>
      <w:r w:rsidRPr="00C7409C">
        <w:rPr>
          <w:rFonts w:ascii="Arial" w:hAnsi="Arial" w:cs="Arial"/>
          <w:sz w:val="20"/>
          <w:szCs w:val="20"/>
        </w:rPr>
        <w:t xml:space="preserve"> </w:t>
      </w:r>
      <w:r w:rsidRPr="00C7409C">
        <w:rPr>
          <w:rFonts w:ascii="Arial" w:hAnsi="Arial" w:cs="Arial"/>
          <w:sz w:val="20"/>
          <w:szCs w:val="20"/>
        </w:rPr>
        <w:t>thực</w:t>
      </w:r>
      <w:r w:rsidRPr="00C7409C">
        <w:rPr>
          <w:rFonts w:ascii="Arial" w:hAnsi="Arial" w:cs="Arial"/>
          <w:sz w:val="20"/>
          <w:szCs w:val="20"/>
        </w:rPr>
        <w:t xml:space="preserve"> </w:t>
      </w:r>
      <w:r w:rsidRPr="00C7409C">
        <w:rPr>
          <w:rFonts w:ascii="Arial" w:hAnsi="Arial" w:cs="Arial"/>
          <w:sz w:val="20"/>
          <w:szCs w:val="20"/>
        </w:rPr>
        <w:t>hiện</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quả</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nhiệm</w:t>
      </w:r>
      <w:r w:rsidRPr="00C7409C">
        <w:rPr>
          <w:rFonts w:ascii="Arial" w:hAnsi="Arial" w:cs="Arial"/>
          <w:sz w:val="20"/>
          <w:szCs w:val="20"/>
        </w:rPr>
        <w:t xml:space="preserve"> </w:t>
      </w:r>
      <w:r w:rsidRPr="00C7409C">
        <w:rPr>
          <w:rFonts w:ascii="Arial" w:hAnsi="Arial" w:cs="Arial"/>
          <w:sz w:val="20"/>
          <w:szCs w:val="20"/>
        </w:rPr>
        <w:t>vụ</w:t>
      </w:r>
      <w:r w:rsidRPr="00C7409C">
        <w:rPr>
          <w:rFonts w:ascii="Arial" w:hAnsi="Arial" w:cs="Arial"/>
          <w:sz w:val="20"/>
          <w:szCs w:val="20"/>
        </w:rPr>
        <w:t xml:space="preserve"> </w:t>
      </w:r>
      <w:r w:rsidRPr="00C7409C">
        <w:rPr>
          <w:rFonts w:ascii="Arial" w:hAnsi="Arial" w:cs="Arial"/>
          <w:sz w:val="20"/>
          <w:szCs w:val="20"/>
        </w:rPr>
        <w:t>được</w:t>
      </w:r>
      <w:r w:rsidRPr="00C7409C">
        <w:rPr>
          <w:rFonts w:ascii="Arial" w:hAnsi="Arial" w:cs="Arial"/>
          <w:sz w:val="20"/>
          <w:szCs w:val="20"/>
        </w:rPr>
        <w:t xml:space="preserve"> </w:t>
      </w:r>
      <w:r w:rsidRPr="00C7409C">
        <w:rPr>
          <w:rFonts w:ascii="Arial" w:hAnsi="Arial" w:cs="Arial"/>
          <w:sz w:val="20"/>
          <w:szCs w:val="20"/>
        </w:rPr>
        <w:t>phân</w:t>
      </w:r>
      <w:r w:rsidRPr="00C7409C">
        <w:rPr>
          <w:rFonts w:ascii="Arial" w:hAnsi="Arial" w:cs="Arial"/>
          <w:sz w:val="20"/>
          <w:szCs w:val="20"/>
        </w:rPr>
        <w:t xml:space="preserve"> </w:t>
      </w:r>
      <w:r w:rsidRPr="00C7409C">
        <w:rPr>
          <w:rFonts w:ascii="Arial" w:hAnsi="Arial" w:cs="Arial"/>
          <w:sz w:val="20"/>
          <w:szCs w:val="20"/>
        </w:rPr>
        <w:t>quyền.</w:t>
      </w:r>
    </w:p>
    <w:p w:rsidR="0037721E" w:rsidRPr="00C7409C" w:rsidRDefault="007D6E40" w:rsidP="00CF76E8">
      <w:pPr>
        <w:spacing w:before="120"/>
        <w:rPr>
          <w:rFonts w:ascii="Arial" w:hAnsi="Arial" w:cs="Arial"/>
          <w:sz w:val="20"/>
        </w:rPr>
      </w:pPr>
      <w:r w:rsidRPr="00C7409C">
        <w:rPr>
          <w:rFonts w:ascii="Arial" w:hAnsi="Arial" w:cs="Arial"/>
          <w:sz w:val="20"/>
          <w:szCs w:val="20"/>
        </w:rPr>
        <w:t>3.</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Tư</w:t>
      </w:r>
      <w:r w:rsidRPr="00C7409C">
        <w:rPr>
          <w:rFonts w:ascii="Arial" w:hAnsi="Arial" w:cs="Arial"/>
          <w:sz w:val="20"/>
          <w:szCs w:val="20"/>
        </w:rPr>
        <w:t xml:space="preserve"> </w:t>
      </w:r>
      <w:r w:rsidRPr="00C7409C">
        <w:rPr>
          <w:rFonts w:ascii="Arial" w:hAnsi="Arial" w:cs="Arial"/>
          <w:sz w:val="20"/>
          <w:szCs w:val="20"/>
        </w:rPr>
        <w:t>pháp</w:t>
      </w:r>
      <w:r w:rsidRPr="00C7409C">
        <w:rPr>
          <w:rFonts w:ascii="Arial" w:hAnsi="Arial" w:cs="Arial"/>
          <w:sz w:val="20"/>
          <w:szCs w:val="20"/>
        </w:rPr>
        <w:t xml:space="preserve"> </w:t>
      </w:r>
      <w:r w:rsidRPr="00C7409C">
        <w:rPr>
          <w:rFonts w:ascii="Arial" w:hAnsi="Arial" w:cs="Arial"/>
          <w:sz w:val="20"/>
          <w:szCs w:val="20"/>
        </w:rPr>
        <w:t>chịu</w:t>
      </w:r>
      <w:r w:rsidRPr="00C7409C">
        <w:rPr>
          <w:rFonts w:ascii="Arial" w:hAnsi="Arial" w:cs="Arial"/>
          <w:sz w:val="20"/>
          <w:szCs w:val="20"/>
        </w:rPr>
        <w:t xml:space="preserve"> </w:t>
      </w:r>
      <w:r w:rsidRPr="00C7409C">
        <w:rPr>
          <w:rFonts w:ascii="Arial" w:hAnsi="Arial" w:cs="Arial"/>
          <w:sz w:val="20"/>
          <w:szCs w:val="20"/>
        </w:rPr>
        <w:t>trách</w:t>
      </w:r>
      <w:r w:rsidRPr="00C7409C">
        <w:rPr>
          <w:rFonts w:ascii="Arial" w:hAnsi="Arial" w:cs="Arial"/>
          <w:sz w:val="20"/>
          <w:szCs w:val="20"/>
        </w:rPr>
        <w:t xml:space="preserve"> </w:t>
      </w:r>
      <w:r w:rsidRPr="00C7409C">
        <w:rPr>
          <w:rFonts w:ascii="Arial" w:hAnsi="Arial" w:cs="Arial"/>
          <w:sz w:val="20"/>
          <w:szCs w:val="20"/>
        </w:rPr>
        <w:t>nhiệm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dõi,</w:t>
      </w:r>
      <w:r w:rsidRPr="00C7409C">
        <w:rPr>
          <w:rFonts w:ascii="Arial" w:hAnsi="Arial" w:cs="Arial"/>
          <w:sz w:val="20"/>
          <w:szCs w:val="20"/>
        </w:rPr>
        <w:t xml:space="preserve"> </w:t>
      </w:r>
      <w:r w:rsidRPr="00C7409C">
        <w:rPr>
          <w:rFonts w:ascii="Arial" w:hAnsi="Arial" w:cs="Arial"/>
          <w:sz w:val="20"/>
          <w:szCs w:val="20"/>
        </w:rPr>
        <w:t>đôn</w:t>
      </w:r>
      <w:r w:rsidRPr="00C7409C">
        <w:rPr>
          <w:rFonts w:ascii="Arial" w:hAnsi="Arial" w:cs="Arial"/>
          <w:sz w:val="20"/>
          <w:szCs w:val="20"/>
        </w:rPr>
        <w:t xml:space="preserve"> </w:t>
      </w:r>
      <w:r w:rsidRPr="00C7409C">
        <w:rPr>
          <w:rFonts w:ascii="Arial" w:hAnsi="Arial" w:cs="Arial"/>
          <w:sz w:val="20"/>
          <w:szCs w:val="20"/>
        </w:rPr>
        <w:t>đốc,</w:t>
      </w:r>
      <w:r w:rsidRPr="00C7409C">
        <w:rPr>
          <w:rFonts w:ascii="Arial" w:hAnsi="Arial" w:cs="Arial"/>
          <w:sz w:val="20"/>
          <w:szCs w:val="20"/>
        </w:rPr>
        <w:t xml:space="preserve"> </w:t>
      </w:r>
      <w:r w:rsidRPr="00C7409C">
        <w:rPr>
          <w:rFonts w:ascii="Arial" w:hAnsi="Arial" w:cs="Arial"/>
          <w:sz w:val="20"/>
          <w:szCs w:val="20"/>
        </w:rPr>
        <w:t>kiểm</w:t>
      </w:r>
      <w:r w:rsidRPr="00C7409C">
        <w:rPr>
          <w:rFonts w:ascii="Arial" w:hAnsi="Arial" w:cs="Arial"/>
          <w:sz w:val="20"/>
          <w:szCs w:val="20"/>
        </w:rPr>
        <w:t xml:space="preserve"> </w:t>
      </w:r>
      <w:r w:rsidRPr="00C7409C">
        <w:rPr>
          <w:rFonts w:ascii="Arial" w:hAnsi="Arial" w:cs="Arial"/>
          <w:sz w:val="20"/>
          <w:szCs w:val="20"/>
        </w:rPr>
        <w:t>tra</w:t>
      </w:r>
      <w:r w:rsidRPr="00C7409C">
        <w:rPr>
          <w:rFonts w:ascii="Arial" w:hAnsi="Arial" w:cs="Arial"/>
          <w:sz w:val="20"/>
          <w:szCs w:val="20"/>
        </w:rPr>
        <w:t xml:space="preserve"> </w:t>
      </w:r>
      <w:r w:rsidRPr="00C7409C">
        <w:rPr>
          <w:rFonts w:ascii="Arial" w:hAnsi="Arial" w:cs="Arial"/>
          <w:sz w:val="20"/>
          <w:szCs w:val="20"/>
        </w:rPr>
        <w:t>việc</w:t>
      </w:r>
      <w:r w:rsidRPr="00C7409C">
        <w:rPr>
          <w:rFonts w:ascii="Arial" w:hAnsi="Arial" w:cs="Arial"/>
          <w:sz w:val="20"/>
          <w:szCs w:val="20"/>
        </w:rPr>
        <w:t xml:space="preserve"> </w:t>
      </w:r>
      <w:r w:rsidRPr="00C7409C">
        <w:rPr>
          <w:rFonts w:ascii="Arial" w:hAnsi="Arial" w:cs="Arial"/>
          <w:sz w:val="20"/>
          <w:szCs w:val="20"/>
        </w:rPr>
        <w:t>thực</w:t>
      </w:r>
      <w:r w:rsidRPr="00C7409C">
        <w:rPr>
          <w:rFonts w:ascii="Arial" w:hAnsi="Arial" w:cs="Arial"/>
          <w:sz w:val="20"/>
          <w:szCs w:val="20"/>
        </w:rPr>
        <w:t xml:space="preserve"> </w:t>
      </w:r>
      <w:r w:rsidRPr="00C7409C">
        <w:rPr>
          <w:rFonts w:ascii="Arial" w:hAnsi="Arial" w:cs="Arial"/>
          <w:sz w:val="20"/>
          <w:szCs w:val="20"/>
        </w:rPr>
        <w:t>hiện</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p>
    <w:p w:rsidR="0037721E" w:rsidRPr="00C7409C" w:rsidRDefault="007D6E40" w:rsidP="00CF76E8">
      <w:pPr>
        <w:spacing w:before="120"/>
        <w:rPr>
          <w:rFonts w:ascii="Arial" w:hAnsi="Arial" w:cs="Arial"/>
          <w:sz w:val="20"/>
        </w:rPr>
      </w:pPr>
      <w:r w:rsidRPr="00C7409C">
        <w:rPr>
          <w:rFonts w:ascii="Arial" w:hAnsi="Arial" w:cs="Arial"/>
          <w:sz w:val="20"/>
          <w:szCs w:val="20"/>
        </w:rPr>
        <w:t>4.</w:t>
      </w:r>
      <w:r w:rsidRPr="00C7409C">
        <w:rPr>
          <w:rFonts w:ascii="Arial" w:hAnsi="Arial" w:cs="Arial"/>
          <w:sz w:val="20"/>
          <w:szCs w:val="20"/>
        </w:rPr>
        <w:t xml:space="preserve"> </w:t>
      </w:r>
      <w:r w:rsidRPr="00C7409C">
        <w:rPr>
          <w:rFonts w:ascii="Arial" w:hAnsi="Arial" w:cs="Arial"/>
          <w:sz w:val="20"/>
          <w:szCs w:val="20"/>
        </w:rPr>
        <w:t>Người</w:t>
      </w:r>
      <w:r w:rsidRPr="00C7409C">
        <w:rPr>
          <w:rFonts w:ascii="Arial" w:hAnsi="Arial" w:cs="Arial"/>
          <w:sz w:val="20"/>
          <w:szCs w:val="20"/>
        </w:rPr>
        <w:t xml:space="preserve"> </w:t>
      </w:r>
      <w:r w:rsidRPr="00C7409C">
        <w:rPr>
          <w:rFonts w:ascii="Arial" w:hAnsi="Arial" w:cs="Arial"/>
          <w:sz w:val="20"/>
          <w:szCs w:val="20"/>
        </w:rPr>
        <w:t>đứng</w:t>
      </w:r>
      <w:r w:rsidRPr="00C7409C">
        <w:rPr>
          <w:rFonts w:ascii="Arial" w:hAnsi="Arial" w:cs="Arial"/>
          <w:sz w:val="20"/>
          <w:szCs w:val="20"/>
        </w:rPr>
        <w:t xml:space="preserve"> </w:t>
      </w:r>
      <w:r w:rsidRPr="00C7409C">
        <w:rPr>
          <w:rFonts w:ascii="Arial" w:hAnsi="Arial" w:cs="Arial"/>
          <w:sz w:val="20"/>
          <w:szCs w:val="20"/>
        </w:rPr>
        <w:t>đầu</w:t>
      </w:r>
      <w:r w:rsidRPr="00C7409C">
        <w:rPr>
          <w:rFonts w:ascii="Arial" w:hAnsi="Arial" w:cs="Arial"/>
          <w:sz w:val="20"/>
          <w:szCs w:val="20"/>
        </w:rPr>
        <w:t xml:space="preserve"> </w:t>
      </w:r>
      <w:r w:rsidRPr="00C7409C">
        <w:rPr>
          <w:rFonts w:ascii="Arial" w:hAnsi="Arial" w:cs="Arial"/>
          <w:sz w:val="20"/>
          <w:szCs w:val="20"/>
        </w:rPr>
        <w:t>cơ</w:t>
      </w:r>
      <w:r w:rsidRPr="00C7409C">
        <w:rPr>
          <w:rFonts w:ascii="Arial" w:hAnsi="Arial" w:cs="Arial"/>
          <w:sz w:val="20"/>
          <w:szCs w:val="20"/>
        </w:rPr>
        <w:t xml:space="preserve"> </w:t>
      </w:r>
      <w:r w:rsidRPr="00C7409C">
        <w:rPr>
          <w:rFonts w:ascii="Arial" w:hAnsi="Arial" w:cs="Arial"/>
          <w:sz w:val="20"/>
          <w:szCs w:val="20"/>
        </w:rPr>
        <w:t>quan,</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vị,</w:t>
      </w:r>
      <w:r w:rsidRPr="00C7409C">
        <w:rPr>
          <w:rFonts w:ascii="Arial" w:hAnsi="Arial" w:cs="Arial"/>
          <w:sz w:val="20"/>
          <w:szCs w:val="20"/>
        </w:rPr>
        <w:t xml:space="preserve"> </w:t>
      </w:r>
      <w:r w:rsidRPr="00C7409C">
        <w:rPr>
          <w:rFonts w:ascii="Arial" w:hAnsi="Arial" w:cs="Arial"/>
          <w:sz w:val="20"/>
          <w:szCs w:val="20"/>
        </w:rPr>
        <w:t>người</w:t>
      </w:r>
      <w:r w:rsidRPr="00C7409C">
        <w:rPr>
          <w:rFonts w:ascii="Arial" w:hAnsi="Arial" w:cs="Arial"/>
          <w:sz w:val="20"/>
          <w:szCs w:val="20"/>
        </w:rPr>
        <w:t xml:space="preserve"> </w:t>
      </w:r>
      <w:r w:rsidRPr="00C7409C">
        <w:rPr>
          <w:rFonts w:ascii="Arial" w:hAnsi="Arial" w:cs="Arial"/>
          <w:sz w:val="20"/>
          <w:szCs w:val="20"/>
        </w:rPr>
        <w:t>tham</w:t>
      </w:r>
      <w:r w:rsidRPr="00C7409C">
        <w:rPr>
          <w:rFonts w:ascii="Arial" w:hAnsi="Arial" w:cs="Arial"/>
          <w:sz w:val="20"/>
          <w:szCs w:val="20"/>
        </w:rPr>
        <w:t xml:space="preserve"> </w:t>
      </w:r>
      <w:r w:rsidRPr="00C7409C">
        <w:rPr>
          <w:rFonts w:ascii="Arial" w:hAnsi="Arial" w:cs="Arial"/>
          <w:sz w:val="20"/>
          <w:szCs w:val="20"/>
        </w:rPr>
        <w:t>gia</w:t>
      </w:r>
      <w:r w:rsidRPr="00C7409C">
        <w:rPr>
          <w:rFonts w:ascii="Arial" w:hAnsi="Arial" w:cs="Arial"/>
          <w:sz w:val="20"/>
          <w:szCs w:val="20"/>
        </w:rPr>
        <w:t xml:space="preserve"> </w:t>
      </w:r>
      <w:r w:rsidRPr="00C7409C">
        <w:rPr>
          <w:rFonts w:ascii="Arial" w:hAnsi="Arial" w:cs="Arial"/>
          <w:sz w:val="20"/>
          <w:szCs w:val="20"/>
        </w:rPr>
        <w:t>xây</w:t>
      </w:r>
      <w:r w:rsidRPr="00C7409C">
        <w:rPr>
          <w:rFonts w:ascii="Arial" w:hAnsi="Arial" w:cs="Arial"/>
          <w:sz w:val="20"/>
          <w:szCs w:val="20"/>
        </w:rPr>
        <w:t xml:space="preserve"> </w:t>
      </w:r>
      <w:r w:rsidRPr="00C7409C">
        <w:rPr>
          <w:rFonts w:ascii="Arial" w:hAnsi="Arial" w:cs="Arial"/>
          <w:sz w:val="20"/>
          <w:szCs w:val="20"/>
        </w:rPr>
        <w:t>dựng</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và</w:t>
      </w:r>
      <w:r w:rsidRPr="00C7409C">
        <w:rPr>
          <w:rFonts w:ascii="Arial" w:hAnsi="Arial" w:cs="Arial"/>
          <w:sz w:val="20"/>
          <w:szCs w:val="20"/>
        </w:rPr>
        <w:t xml:space="preserve"> </w:t>
      </w:r>
      <w:r w:rsidRPr="00C7409C">
        <w:rPr>
          <w:rFonts w:ascii="Arial" w:hAnsi="Arial" w:cs="Arial"/>
          <w:sz w:val="20"/>
          <w:szCs w:val="20"/>
        </w:rPr>
        <w:t>tham</w:t>
      </w:r>
      <w:r w:rsidRPr="00C7409C">
        <w:rPr>
          <w:rFonts w:ascii="Arial" w:hAnsi="Arial" w:cs="Arial"/>
          <w:sz w:val="20"/>
          <w:szCs w:val="20"/>
        </w:rPr>
        <w:t xml:space="preserve"> </w:t>
      </w:r>
      <w:r w:rsidRPr="00C7409C">
        <w:rPr>
          <w:rFonts w:ascii="Arial" w:hAnsi="Arial" w:cs="Arial"/>
          <w:sz w:val="20"/>
          <w:szCs w:val="20"/>
        </w:rPr>
        <w:t>gia</w:t>
      </w:r>
      <w:r w:rsidRPr="00C7409C">
        <w:rPr>
          <w:rFonts w:ascii="Arial" w:hAnsi="Arial" w:cs="Arial"/>
          <w:sz w:val="20"/>
          <w:szCs w:val="20"/>
        </w:rPr>
        <w:t xml:space="preserve"> </w:t>
      </w:r>
      <w:r w:rsidRPr="00C7409C">
        <w:rPr>
          <w:rFonts w:ascii="Arial" w:hAnsi="Arial" w:cs="Arial"/>
          <w:sz w:val="20"/>
          <w:szCs w:val="20"/>
        </w:rPr>
        <w:t>xác</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xử</w:t>
      </w:r>
      <w:r w:rsidRPr="00C7409C">
        <w:rPr>
          <w:rFonts w:ascii="Arial" w:hAnsi="Arial" w:cs="Arial"/>
          <w:sz w:val="20"/>
          <w:szCs w:val="20"/>
        </w:rPr>
        <w:t xml:space="preserve"> </w:t>
      </w:r>
      <w:r w:rsidRPr="00C7409C">
        <w:rPr>
          <w:rFonts w:ascii="Arial" w:hAnsi="Arial" w:cs="Arial"/>
          <w:sz w:val="20"/>
          <w:szCs w:val="20"/>
        </w:rPr>
        <w:t>lý</w:t>
      </w:r>
      <w:r w:rsidRPr="00C7409C">
        <w:rPr>
          <w:rFonts w:ascii="Arial" w:hAnsi="Arial" w:cs="Arial"/>
          <w:sz w:val="20"/>
          <w:szCs w:val="20"/>
        </w:rPr>
        <w:t xml:space="preserve"> </w:t>
      </w:r>
      <w:r w:rsidRPr="00C7409C">
        <w:rPr>
          <w:rFonts w:ascii="Arial" w:hAnsi="Arial" w:cs="Arial"/>
          <w:sz w:val="20"/>
          <w:szCs w:val="20"/>
        </w:rPr>
        <w:t>khó</w:t>
      </w:r>
      <w:r w:rsidRPr="00C7409C">
        <w:rPr>
          <w:rFonts w:ascii="Arial" w:hAnsi="Arial" w:cs="Arial"/>
          <w:sz w:val="20"/>
          <w:szCs w:val="20"/>
        </w:rPr>
        <w:t xml:space="preserve"> </w:t>
      </w:r>
      <w:r w:rsidRPr="00C7409C">
        <w:rPr>
          <w:rFonts w:ascii="Arial" w:hAnsi="Arial" w:cs="Arial"/>
          <w:sz w:val="20"/>
          <w:szCs w:val="20"/>
        </w:rPr>
        <w:t>khăn,</w:t>
      </w:r>
      <w:r w:rsidRPr="00C7409C">
        <w:rPr>
          <w:rFonts w:ascii="Arial" w:hAnsi="Arial" w:cs="Arial"/>
          <w:sz w:val="20"/>
          <w:szCs w:val="20"/>
        </w:rPr>
        <w:t xml:space="preserve"> </w:t>
      </w:r>
      <w:r w:rsidRPr="00C7409C">
        <w:rPr>
          <w:rFonts w:ascii="Arial" w:hAnsi="Arial" w:cs="Arial"/>
          <w:sz w:val="20"/>
          <w:szCs w:val="20"/>
        </w:rPr>
        <w:t>vướng</w:t>
      </w:r>
      <w:r w:rsidRPr="00C7409C">
        <w:rPr>
          <w:rFonts w:ascii="Arial" w:hAnsi="Arial" w:cs="Arial"/>
          <w:sz w:val="20"/>
          <w:szCs w:val="20"/>
        </w:rPr>
        <w:t xml:space="preserve"> </w:t>
      </w:r>
      <w:r w:rsidRPr="00C7409C">
        <w:rPr>
          <w:rFonts w:ascii="Arial" w:hAnsi="Arial" w:cs="Arial"/>
          <w:sz w:val="20"/>
          <w:szCs w:val="20"/>
        </w:rPr>
        <w:t>mắc</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cơ</w:t>
      </w:r>
      <w:r w:rsidRPr="00C7409C">
        <w:rPr>
          <w:rFonts w:ascii="Arial" w:hAnsi="Arial" w:cs="Arial"/>
          <w:sz w:val="20"/>
          <w:szCs w:val="20"/>
        </w:rPr>
        <w:t xml:space="preserve"> </w:t>
      </w:r>
      <w:r w:rsidRPr="00C7409C">
        <w:rPr>
          <w:rFonts w:ascii="Arial" w:hAnsi="Arial" w:cs="Arial"/>
          <w:sz w:val="20"/>
          <w:szCs w:val="20"/>
        </w:rPr>
        <w:t>chế</w:t>
      </w:r>
      <w:r w:rsidRPr="00C7409C">
        <w:rPr>
          <w:rFonts w:ascii="Arial" w:hAnsi="Arial" w:cs="Arial"/>
          <w:sz w:val="20"/>
          <w:szCs w:val="20"/>
        </w:rPr>
        <w:t xml:space="preserve"> </w:t>
      </w:r>
      <w:r w:rsidRPr="00C7409C">
        <w:rPr>
          <w:rFonts w:ascii="Arial" w:hAnsi="Arial" w:cs="Arial"/>
          <w:sz w:val="20"/>
          <w:szCs w:val="20"/>
        </w:rPr>
        <w:t>đặc</w:t>
      </w:r>
      <w:r w:rsidRPr="00C7409C">
        <w:rPr>
          <w:rFonts w:ascii="Arial" w:hAnsi="Arial" w:cs="Arial"/>
          <w:sz w:val="20"/>
          <w:szCs w:val="20"/>
        </w:rPr>
        <w:t xml:space="preserve"> </w:t>
      </w:r>
      <w:r w:rsidRPr="00C7409C">
        <w:rPr>
          <w:rFonts w:ascii="Arial" w:hAnsi="Arial" w:cs="Arial"/>
          <w:sz w:val="20"/>
          <w:szCs w:val="20"/>
        </w:rPr>
        <w:t>biệt</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được</w:t>
      </w:r>
      <w:r w:rsidRPr="00C7409C">
        <w:rPr>
          <w:rFonts w:ascii="Arial" w:hAnsi="Arial" w:cs="Arial"/>
          <w:sz w:val="20"/>
          <w:szCs w:val="20"/>
        </w:rPr>
        <w:t xml:space="preserve"> </w:t>
      </w:r>
      <w:r w:rsidRPr="00C7409C">
        <w:rPr>
          <w:rFonts w:ascii="Arial" w:hAnsi="Arial" w:cs="Arial"/>
          <w:sz w:val="20"/>
          <w:szCs w:val="20"/>
        </w:rPr>
        <w:t>xem</w:t>
      </w:r>
      <w:r w:rsidRPr="00C7409C">
        <w:rPr>
          <w:rFonts w:ascii="Arial" w:hAnsi="Arial" w:cs="Arial"/>
          <w:sz w:val="20"/>
          <w:szCs w:val="20"/>
        </w:rPr>
        <w:t xml:space="preserve"> </w:t>
      </w:r>
      <w:r w:rsidRPr="00C7409C">
        <w:rPr>
          <w:rFonts w:ascii="Arial" w:hAnsi="Arial" w:cs="Arial"/>
          <w:sz w:val="20"/>
          <w:szCs w:val="20"/>
        </w:rPr>
        <w:t>xét</w:t>
      </w:r>
      <w:r w:rsidRPr="00C7409C">
        <w:rPr>
          <w:rFonts w:ascii="Arial" w:hAnsi="Arial" w:cs="Arial"/>
          <w:sz w:val="20"/>
          <w:szCs w:val="20"/>
        </w:rPr>
        <w:t xml:space="preserve"> </w:t>
      </w:r>
      <w:r w:rsidRPr="00C7409C">
        <w:rPr>
          <w:rFonts w:ascii="Arial" w:hAnsi="Arial" w:cs="Arial"/>
          <w:sz w:val="20"/>
          <w:szCs w:val="20"/>
        </w:rPr>
        <w:t>loại</w:t>
      </w:r>
      <w:r w:rsidRPr="00C7409C">
        <w:rPr>
          <w:rFonts w:ascii="Arial" w:hAnsi="Arial" w:cs="Arial"/>
          <w:sz w:val="20"/>
          <w:szCs w:val="20"/>
        </w:rPr>
        <w:t xml:space="preserve"> </w:t>
      </w:r>
      <w:r w:rsidRPr="00C7409C">
        <w:rPr>
          <w:rFonts w:ascii="Arial" w:hAnsi="Arial" w:cs="Arial"/>
          <w:sz w:val="20"/>
          <w:szCs w:val="20"/>
        </w:rPr>
        <w:t>trừ,</w:t>
      </w:r>
      <w:r w:rsidRPr="00C7409C">
        <w:rPr>
          <w:rFonts w:ascii="Arial" w:hAnsi="Arial" w:cs="Arial"/>
          <w:sz w:val="20"/>
          <w:szCs w:val="20"/>
        </w:rPr>
        <w:t xml:space="preserve"> </w:t>
      </w:r>
      <w:r w:rsidRPr="00C7409C">
        <w:rPr>
          <w:rFonts w:ascii="Arial" w:hAnsi="Arial" w:cs="Arial"/>
          <w:sz w:val="20"/>
          <w:szCs w:val="20"/>
        </w:rPr>
        <w:t>miễn</w:t>
      </w:r>
      <w:r w:rsidRPr="00C7409C">
        <w:rPr>
          <w:rFonts w:ascii="Arial" w:hAnsi="Arial" w:cs="Arial"/>
          <w:sz w:val="20"/>
          <w:szCs w:val="20"/>
        </w:rPr>
        <w:t xml:space="preserve"> </w:t>
      </w:r>
      <w:r w:rsidRPr="00C7409C">
        <w:rPr>
          <w:rFonts w:ascii="Arial" w:hAnsi="Arial" w:cs="Arial"/>
          <w:sz w:val="20"/>
          <w:szCs w:val="20"/>
        </w:rPr>
        <w:t>trách</w:t>
      </w:r>
      <w:r w:rsidRPr="00C7409C">
        <w:rPr>
          <w:rFonts w:ascii="Arial" w:hAnsi="Arial" w:cs="Arial"/>
          <w:sz w:val="20"/>
          <w:szCs w:val="20"/>
        </w:rPr>
        <w:t xml:space="preserve"> </w:t>
      </w:r>
      <w:r w:rsidRPr="00C7409C">
        <w:rPr>
          <w:rFonts w:ascii="Arial" w:hAnsi="Arial" w:cs="Arial"/>
          <w:sz w:val="20"/>
          <w:szCs w:val="20"/>
        </w:rPr>
        <w:t>nhiệm</w:t>
      </w:r>
      <w:r w:rsidRPr="00C7409C">
        <w:rPr>
          <w:rFonts w:ascii="Arial" w:hAnsi="Arial" w:cs="Arial"/>
          <w:sz w:val="20"/>
          <w:szCs w:val="20"/>
        </w:rPr>
        <w:t xml:space="preserve"> </w:t>
      </w:r>
      <w:r w:rsidRPr="00C7409C">
        <w:rPr>
          <w:rFonts w:ascii="Arial" w:hAnsi="Arial" w:cs="Arial"/>
          <w:sz w:val="20"/>
          <w:szCs w:val="20"/>
        </w:rPr>
        <w:t>trong</w:t>
      </w:r>
      <w:r w:rsidRPr="00C7409C">
        <w:rPr>
          <w:rFonts w:ascii="Arial" w:hAnsi="Arial" w:cs="Arial"/>
          <w:sz w:val="20"/>
          <w:szCs w:val="20"/>
        </w:rPr>
        <w:t xml:space="preserve"> </w:t>
      </w:r>
      <w:r w:rsidRPr="00C7409C">
        <w:rPr>
          <w:rFonts w:ascii="Arial" w:hAnsi="Arial" w:cs="Arial"/>
          <w:sz w:val="20"/>
          <w:szCs w:val="20"/>
        </w:rPr>
        <w:t>trường</w:t>
      </w:r>
      <w:r w:rsidRPr="00C7409C">
        <w:rPr>
          <w:rFonts w:ascii="Arial" w:hAnsi="Arial" w:cs="Arial"/>
          <w:sz w:val="20"/>
          <w:szCs w:val="20"/>
        </w:rPr>
        <w:t xml:space="preserve"> </w:t>
      </w:r>
      <w:r w:rsidRPr="00C7409C">
        <w:rPr>
          <w:rFonts w:ascii="Arial" w:hAnsi="Arial" w:cs="Arial"/>
          <w:sz w:val="20"/>
          <w:szCs w:val="20"/>
        </w:rPr>
        <w:t>hợp</w:t>
      </w:r>
      <w:r w:rsidRPr="00C7409C">
        <w:rPr>
          <w:rFonts w:ascii="Arial" w:hAnsi="Arial" w:cs="Arial"/>
          <w:sz w:val="20"/>
          <w:szCs w:val="20"/>
        </w:rPr>
        <w:t xml:space="preserve"> </w:t>
      </w:r>
      <w:r w:rsidRPr="00C7409C">
        <w:rPr>
          <w:rFonts w:ascii="Arial" w:hAnsi="Arial" w:cs="Arial"/>
          <w:sz w:val="20"/>
          <w:szCs w:val="20"/>
        </w:rPr>
        <w:t>đã</w:t>
      </w:r>
      <w:r w:rsidRPr="00C7409C">
        <w:rPr>
          <w:rFonts w:ascii="Arial" w:hAnsi="Arial" w:cs="Arial"/>
          <w:sz w:val="20"/>
          <w:szCs w:val="20"/>
        </w:rPr>
        <w:t xml:space="preserve"> </w:t>
      </w:r>
      <w:r w:rsidRPr="00C7409C">
        <w:rPr>
          <w:rFonts w:ascii="Arial" w:hAnsi="Arial" w:cs="Arial"/>
          <w:sz w:val="20"/>
          <w:szCs w:val="20"/>
        </w:rPr>
        <w:t>tuân</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đầy</w:t>
      </w:r>
      <w:r w:rsidRPr="00C7409C">
        <w:rPr>
          <w:rFonts w:ascii="Arial" w:hAnsi="Arial" w:cs="Arial"/>
          <w:sz w:val="20"/>
          <w:szCs w:val="20"/>
        </w:rPr>
        <w:t xml:space="preserve"> </w:t>
      </w:r>
      <w:r w:rsidRPr="00C7409C">
        <w:rPr>
          <w:rFonts w:ascii="Arial" w:hAnsi="Arial" w:cs="Arial"/>
          <w:sz w:val="20"/>
          <w:szCs w:val="20"/>
        </w:rPr>
        <w:t>đủ</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trình,</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liên</w:t>
      </w:r>
      <w:r w:rsidRPr="00C7409C">
        <w:rPr>
          <w:rFonts w:ascii="Arial" w:hAnsi="Arial" w:cs="Arial"/>
          <w:sz w:val="20"/>
          <w:szCs w:val="20"/>
        </w:rPr>
        <w:t xml:space="preserve"> </w:t>
      </w:r>
      <w:r w:rsidRPr="00C7409C">
        <w:rPr>
          <w:rFonts w:ascii="Arial" w:hAnsi="Arial" w:cs="Arial"/>
          <w:sz w:val="20"/>
          <w:szCs w:val="20"/>
        </w:rPr>
        <w:t>quan</w:t>
      </w:r>
      <w:r w:rsidRPr="00C7409C">
        <w:rPr>
          <w:rFonts w:ascii="Arial" w:hAnsi="Arial" w:cs="Arial"/>
          <w:sz w:val="20"/>
          <w:szCs w:val="20"/>
        </w:rPr>
        <w:t xml:space="preserve"> </w:t>
      </w:r>
      <w:r w:rsidRPr="00C7409C">
        <w:rPr>
          <w:rFonts w:ascii="Arial" w:hAnsi="Arial" w:cs="Arial"/>
          <w:sz w:val="20"/>
          <w:szCs w:val="20"/>
        </w:rPr>
        <w:t>và</w:t>
      </w:r>
      <w:r w:rsidRPr="00C7409C">
        <w:rPr>
          <w:rFonts w:ascii="Arial" w:hAnsi="Arial" w:cs="Arial"/>
          <w:sz w:val="20"/>
          <w:szCs w:val="20"/>
        </w:rPr>
        <w:t xml:space="preserve"> </w:t>
      </w:r>
      <w:r w:rsidRPr="00C7409C">
        <w:rPr>
          <w:rFonts w:ascii="Arial" w:hAnsi="Arial" w:cs="Arial"/>
          <w:sz w:val="20"/>
          <w:szCs w:val="20"/>
        </w:rPr>
        <w:t>không</w:t>
      </w:r>
      <w:r w:rsidRPr="00C7409C">
        <w:rPr>
          <w:rFonts w:ascii="Arial" w:hAnsi="Arial" w:cs="Arial"/>
          <w:sz w:val="20"/>
          <w:szCs w:val="20"/>
        </w:rPr>
        <w:t xml:space="preserve"> </w:t>
      </w:r>
      <w:r w:rsidRPr="00C7409C">
        <w:rPr>
          <w:rFonts w:ascii="Arial" w:hAnsi="Arial" w:cs="Arial"/>
          <w:sz w:val="20"/>
          <w:szCs w:val="20"/>
        </w:rPr>
        <w:t>vụ</w:t>
      </w:r>
      <w:r w:rsidRPr="00C7409C">
        <w:rPr>
          <w:rFonts w:ascii="Arial" w:hAnsi="Arial" w:cs="Arial"/>
          <w:sz w:val="20"/>
          <w:szCs w:val="20"/>
        </w:rPr>
        <w:t xml:space="preserve"> </w:t>
      </w:r>
      <w:r w:rsidRPr="00C7409C">
        <w:rPr>
          <w:rFonts w:ascii="Arial" w:hAnsi="Arial" w:cs="Arial"/>
          <w:sz w:val="20"/>
          <w:szCs w:val="20"/>
        </w:rPr>
        <w:t>lợi</w:t>
      </w:r>
      <w:r w:rsidRPr="00C7409C">
        <w:rPr>
          <w:rFonts w:ascii="Arial" w:hAnsi="Arial" w:cs="Arial"/>
          <w:sz w:val="20"/>
          <w:szCs w:val="20"/>
        </w:rPr>
        <w:t xml:space="preserve"> </w:t>
      </w:r>
      <w:r w:rsidRPr="00C7409C">
        <w:rPr>
          <w:rFonts w:ascii="Arial" w:hAnsi="Arial" w:cs="Arial"/>
          <w:sz w:val="20"/>
          <w:szCs w:val="20"/>
        </w:rPr>
        <w:t>trong</w:t>
      </w:r>
      <w:r w:rsidRPr="00C7409C">
        <w:rPr>
          <w:rFonts w:ascii="Arial" w:hAnsi="Arial" w:cs="Arial"/>
          <w:sz w:val="20"/>
          <w:szCs w:val="20"/>
        </w:rPr>
        <w:t xml:space="preserve"> </w:t>
      </w:r>
      <w:r w:rsidRPr="00C7409C">
        <w:rPr>
          <w:rFonts w:ascii="Arial" w:hAnsi="Arial" w:cs="Arial"/>
          <w:sz w:val="20"/>
          <w:szCs w:val="20"/>
        </w:rPr>
        <w:t>quá</w:t>
      </w:r>
      <w:r w:rsidRPr="00C7409C">
        <w:rPr>
          <w:rFonts w:ascii="Arial" w:hAnsi="Arial" w:cs="Arial"/>
          <w:sz w:val="20"/>
          <w:szCs w:val="20"/>
        </w:rPr>
        <w:t xml:space="preserve"> </w:t>
      </w:r>
      <w:r w:rsidRPr="00C7409C">
        <w:rPr>
          <w:rFonts w:ascii="Arial" w:hAnsi="Arial" w:cs="Arial"/>
          <w:sz w:val="20"/>
          <w:szCs w:val="20"/>
        </w:rPr>
        <w:t>trình</w:t>
      </w:r>
      <w:r w:rsidRPr="00C7409C">
        <w:rPr>
          <w:rFonts w:ascii="Arial" w:hAnsi="Arial" w:cs="Arial"/>
          <w:sz w:val="20"/>
          <w:szCs w:val="20"/>
        </w:rPr>
        <w:t xml:space="preserve"> </w:t>
      </w:r>
      <w:r w:rsidRPr="00C7409C">
        <w:rPr>
          <w:rFonts w:ascii="Arial" w:hAnsi="Arial" w:cs="Arial"/>
          <w:sz w:val="20"/>
          <w:szCs w:val="20"/>
        </w:rPr>
        <w:t>thực</w:t>
      </w:r>
      <w:r w:rsidRPr="00C7409C">
        <w:rPr>
          <w:rFonts w:ascii="Arial" w:hAnsi="Arial" w:cs="Arial"/>
          <w:sz w:val="20"/>
          <w:szCs w:val="20"/>
        </w:rPr>
        <w:t xml:space="preserve"> </w:t>
      </w:r>
      <w:r w:rsidRPr="00C7409C">
        <w:rPr>
          <w:rFonts w:ascii="Arial" w:hAnsi="Arial" w:cs="Arial"/>
          <w:sz w:val="20"/>
          <w:szCs w:val="20"/>
        </w:rPr>
        <w:t>hiện</w:t>
      </w:r>
      <w:r w:rsidRPr="00C7409C">
        <w:rPr>
          <w:rFonts w:ascii="Arial" w:hAnsi="Arial" w:cs="Arial"/>
          <w:sz w:val="20"/>
          <w:szCs w:val="20"/>
        </w:rPr>
        <w:t xml:space="preserve"> </w:t>
      </w:r>
      <w:r w:rsidRPr="00C7409C">
        <w:rPr>
          <w:rFonts w:ascii="Arial" w:hAnsi="Arial" w:cs="Arial"/>
          <w:sz w:val="20"/>
          <w:szCs w:val="20"/>
        </w:rPr>
        <w:t>nhiệm</w:t>
      </w:r>
      <w:r w:rsidRPr="00C7409C">
        <w:rPr>
          <w:rFonts w:ascii="Arial" w:hAnsi="Arial" w:cs="Arial"/>
          <w:sz w:val="20"/>
          <w:szCs w:val="20"/>
        </w:rPr>
        <w:t xml:space="preserve"> </w:t>
      </w:r>
      <w:r w:rsidRPr="00C7409C">
        <w:rPr>
          <w:rFonts w:ascii="Arial" w:hAnsi="Arial" w:cs="Arial"/>
          <w:sz w:val="20"/>
          <w:szCs w:val="20"/>
        </w:rPr>
        <w:t>vụ</w:t>
      </w:r>
      <w:r w:rsidRPr="00C7409C">
        <w:rPr>
          <w:rFonts w:ascii="Arial" w:hAnsi="Arial" w:cs="Arial"/>
          <w:sz w:val="20"/>
          <w:szCs w:val="20"/>
        </w:rPr>
        <w:t xml:space="preserve"> </w:t>
      </w:r>
      <w:r w:rsidRPr="00C7409C">
        <w:rPr>
          <w:rFonts w:ascii="Arial" w:hAnsi="Arial" w:cs="Arial"/>
          <w:sz w:val="20"/>
          <w:szCs w:val="20"/>
        </w:rPr>
        <w:t>nhưng</w:t>
      </w:r>
      <w:r w:rsidRPr="00C7409C">
        <w:rPr>
          <w:rFonts w:ascii="Arial" w:hAnsi="Arial" w:cs="Arial"/>
          <w:sz w:val="20"/>
          <w:szCs w:val="20"/>
        </w:rPr>
        <w:t xml:space="preserve"> </w:t>
      </w:r>
      <w:r w:rsidRPr="00C7409C">
        <w:rPr>
          <w:rFonts w:ascii="Arial" w:hAnsi="Arial" w:cs="Arial"/>
          <w:sz w:val="20"/>
          <w:szCs w:val="20"/>
        </w:rPr>
        <w:t>vẫn</w:t>
      </w:r>
      <w:r w:rsidRPr="00C7409C">
        <w:rPr>
          <w:rFonts w:ascii="Arial" w:hAnsi="Arial" w:cs="Arial"/>
          <w:sz w:val="20"/>
          <w:szCs w:val="20"/>
        </w:rPr>
        <w:t xml:space="preserve"> </w:t>
      </w:r>
      <w:r w:rsidRPr="00C7409C">
        <w:rPr>
          <w:rFonts w:ascii="Arial" w:hAnsi="Arial" w:cs="Arial"/>
          <w:sz w:val="20"/>
          <w:szCs w:val="20"/>
        </w:rPr>
        <w:t>xảy</w:t>
      </w:r>
      <w:r w:rsidRPr="00C7409C">
        <w:rPr>
          <w:rFonts w:ascii="Arial" w:hAnsi="Arial" w:cs="Arial"/>
          <w:sz w:val="20"/>
          <w:szCs w:val="20"/>
        </w:rPr>
        <w:t xml:space="preserve"> </w:t>
      </w:r>
      <w:r w:rsidRPr="00C7409C">
        <w:rPr>
          <w:rFonts w:ascii="Arial" w:hAnsi="Arial" w:cs="Arial"/>
          <w:sz w:val="20"/>
          <w:szCs w:val="20"/>
        </w:rPr>
        <w:t>ra</w:t>
      </w:r>
      <w:r w:rsidRPr="00C7409C">
        <w:rPr>
          <w:rFonts w:ascii="Arial" w:hAnsi="Arial" w:cs="Arial"/>
          <w:sz w:val="20"/>
          <w:szCs w:val="20"/>
        </w:rPr>
        <w:t xml:space="preserve"> </w:t>
      </w:r>
      <w:r w:rsidRPr="00C7409C">
        <w:rPr>
          <w:rFonts w:ascii="Arial" w:hAnsi="Arial" w:cs="Arial"/>
          <w:sz w:val="20"/>
          <w:szCs w:val="20"/>
        </w:rPr>
        <w:t>thiệt</w:t>
      </w:r>
      <w:r w:rsidRPr="00C7409C">
        <w:rPr>
          <w:rFonts w:ascii="Arial" w:hAnsi="Arial" w:cs="Arial"/>
          <w:sz w:val="20"/>
          <w:szCs w:val="20"/>
        </w:rPr>
        <w:t xml:space="preserve"> </w:t>
      </w:r>
      <w:r w:rsidRPr="00C7409C">
        <w:rPr>
          <w:rFonts w:ascii="Arial" w:hAnsi="Arial" w:cs="Arial"/>
          <w:sz w:val="20"/>
          <w:szCs w:val="20"/>
        </w:rPr>
        <w:t>hại.</w:t>
      </w:r>
    </w:p>
    <w:p w:rsidR="0037721E" w:rsidRPr="00C7409C" w:rsidRDefault="007D6E40" w:rsidP="00CF76E8">
      <w:pPr>
        <w:spacing w:before="120"/>
        <w:rPr>
          <w:rFonts w:ascii="Arial" w:hAnsi="Arial" w:cs="Arial"/>
          <w:sz w:val="20"/>
        </w:rPr>
      </w:pPr>
      <w:bookmarkStart w:id="14" w:name="dieu_6"/>
      <w:r w:rsidRPr="00986641">
        <w:rPr>
          <w:rFonts w:ascii="Arial" w:hAnsi="Arial" w:cs="Arial"/>
          <w:b/>
          <w:bCs/>
          <w:sz w:val="20"/>
        </w:rPr>
        <w:t>Điều 6. Điều khoản chuyển tiếp</w:t>
      </w:r>
      <w:bookmarkEnd w:id="14"/>
    </w:p>
    <w:p w:rsidR="0037721E" w:rsidRPr="00C7409C" w:rsidRDefault="007D6E40" w:rsidP="00CF76E8">
      <w:pPr>
        <w:spacing w:before="120"/>
        <w:rPr>
          <w:rFonts w:ascii="Arial" w:hAnsi="Arial" w:cs="Arial"/>
          <w:sz w:val="20"/>
        </w:rPr>
      </w:pPr>
      <w:r w:rsidRPr="00C7409C">
        <w:rPr>
          <w:rFonts w:ascii="Arial" w:hAnsi="Arial" w:cs="Arial"/>
          <w:sz w:val="20"/>
          <w:szCs w:val="20"/>
        </w:rPr>
        <w:t>1.</w:t>
      </w:r>
      <w:r w:rsidRPr="00C7409C">
        <w:rPr>
          <w:rFonts w:ascii="Arial" w:hAnsi="Arial" w:cs="Arial"/>
          <w:sz w:val="20"/>
          <w:szCs w:val="20"/>
        </w:rPr>
        <w:t xml:space="preserve"> </w:t>
      </w:r>
      <w:r w:rsidRPr="00C7409C">
        <w:rPr>
          <w:rFonts w:ascii="Arial" w:hAnsi="Arial" w:cs="Arial"/>
          <w:sz w:val="20"/>
          <w:szCs w:val="20"/>
        </w:rPr>
        <w:t>Đối</w:t>
      </w:r>
      <w:r w:rsidRPr="00C7409C">
        <w:rPr>
          <w:rFonts w:ascii="Arial" w:hAnsi="Arial" w:cs="Arial"/>
          <w:sz w:val="20"/>
          <w:szCs w:val="20"/>
        </w:rPr>
        <w:t xml:space="preserve"> </w:t>
      </w:r>
      <w:r w:rsidRPr="00C7409C">
        <w:rPr>
          <w:rFonts w:ascii="Arial" w:hAnsi="Arial" w:cs="Arial"/>
          <w:sz w:val="20"/>
          <w:szCs w:val="20"/>
        </w:rPr>
        <w:t>với</w:t>
      </w:r>
      <w:r w:rsidRPr="00C7409C">
        <w:rPr>
          <w:rFonts w:ascii="Arial" w:hAnsi="Arial" w:cs="Arial"/>
          <w:sz w:val="20"/>
          <w:szCs w:val="20"/>
        </w:rPr>
        <w:t xml:space="preserve"> </w:t>
      </w:r>
      <w:r w:rsidRPr="00C7409C">
        <w:rPr>
          <w:rFonts w:ascii="Arial" w:hAnsi="Arial" w:cs="Arial"/>
          <w:sz w:val="20"/>
          <w:szCs w:val="20"/>
        </w:rPr>
        <w:t>hồ</w:t>
      </w:r>
      <w:r w:rsidRPr="00C7409C">
        <w:rPr>
          <w:rFonts w:ascii="Arial" w:hAnsi="Arial" w:cs="Arial"/>
          <w:sz w:val="20"/>
          <w:szCs w:val="20"/>
        </w:rPr>
        <w:t xml:space="preserve"> </w:t>
      </w:r>
      <w:r w:rsidRPr="00C7409C">
        <w:rPr>
          <w:rFonts w:ascii="Arial" w:hAnsi="Arial" w:cs="Arial"/>
          <w:sz w:val="20"/>
          <w:szCs w:val="20"/>
        </w:rPr>
        <w:t>sơ</w:t>
      </w:r>
      <w:r w:rsidRPr="00C7409C">
        <w:rPr>
          <w:rFonts w:ascii="Arial" w:hAnsi="Arial" w:cs="Arial"/>
          <w:sz w:val="20"/>
          <w:szCs w:val="20"/>
        </w:rPr>
        <w:t xml:space="preserve"> </w:t>
      </w:r>
      <w:r w:rsidRPr="00C7409C">
        <w:rPr>
          <w:rFonts w:ascii="Arial" w:hAnsi="Arial" w:cs="Arial"/>
          <w:sz w:val="20"/>
          <w:szCs w:val="20"/>
        </w:rPr>
        <w:t>đề</w:t>
      </w:r>
      <w:r w:rsidRPr="00C7409C">
        <w:rPr>
          <w:rFonts w:ascii="Arial" w:hAnsi="Arial" w:cs="Arial"/>
          <w:sz w:val="20"/>
          <w:szCs w:val="20"/>
        </w:rPr>
        <w:t xml:space="preserve"> </w:t>
      </w:r>
      <w:r w:rsidRPr="00C7409C">
        <w:rPr>
          <w:rFonts w:ascii="Arial" w:hAnsi="Arial" w:cs="Arial"/>
          <w:sz w:val="20"/>
          <w:szCs w:val="20"/>
        </w:rPr>
        <w:t>nghị</w:t>
      </w:r>
      <w:r w:rsidRPr="00C7409C">
        <w:rPr>
          <w:rFonts w:ascii="Arial" w:hAnsi="Arial" w:cs="Arial"/>
          <w:sz w:val="20"/>
          <w:szCs w:val="20"/>
        </w:rPr>
        <w:t xml:space="preserve"> </w:t>
      </w:r>
      <w:r w:rsidRPr="00C7409C">
        <w:rPr>
          <w:rFonts w:ascii="Arial" w:hAnsi="Arial" w:cs="Arial"/>
          <w:sz w:val="20"/>
          <w:szCs w:val="20"/>
        </w:rPr>
        <w:t>giải</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được</w:t>
      </w:r>
      <w:r w:rsidRPr="00C7409C">
        <w:rPr>
          <w:rFonts w:ascii="Arial" w:hAnsi="Arial" w:cs="Arial"/>
          <w:sz w:val="20"/>
          <w:szCs w:val="20"/>
        </w:rPr>
        <w:t xml:space="preserve"> </w:t>
      </w:r>
      <w:r w:rsidRPr="00C7409C">
        <w:rPr>
          <w:rFonts w:ascii="Arial" w:hAnsi="Arial" w:cs="Arial"/>
          <w:sz w:val="20"/>
          <w:szCs w:val="20"/>
        </w:rPr>
        <w:t>đơn</w:t>
      </w:r>
      <w:r w:rsidRPr="00C7409C">
        <w:rPr>
          <w:rFonts w:ascii="Arial" w:hAnsi="Arial" w:cs="Arial"/>
          <w:sz w:val="20"/>
          <w:szCs w:val="20"/>
        </w:rPr>
        <w:t xml:space="preserve"> </w:t>
      </w:r>
      <w:r w:rsidRPr="00C7409C">
        <w:rPr>
          <w:rFonts w:ascii="Arial" w:hAnsi="Arial" w:cs="Arial"/>
          <w:sz w:val="20"/>
          <w:szCs w:val="20"/>
        </w:rPr>
        <w:t>giản</w:t>
      </w:r>
      <w:r w:rsidRPr="00C7409C">
        <w:rPr>
          <w:rFonts w:ascii="Arial" w:hAnsi="Arial" w:cs="Arial"/>
          <w:sz w:val="20"/>
          <w:szCs w:val="20"/>
        </w:rPr>
        <w:t xml:space="preserve"> </w:t>
      </w:r>
      <w:r w:rsidRPr="00C7409C">
        <w:rPr>
          <w:rFonts w:ascii="Arial" w:hAnsi="Arial" w:cs="Arial"/>
          <w:sz w:val="20"/>
          <w:szCs w:val="20"/>
        </w:rPr>
        <w:t>hóa</w:t>
      </w:r>
      <w:r w:rsidRPr="00C7409C">
        <w:rPr>
          <w:rFonts w:ascii="Arial" w:hAnsi="Arial" w:cs="Arial"/>
          <w:sz w:val="20"/>
          <w:szCs w:val="20"/>
        </w:rPr>
        <w:t xml:space="preserve"> </w:t>
      </w:r>
      <w:r w:rsidRPr="00C7409C">
        <w:rPr>
          <w:rFonts w:ascii="Arial" w:hAnsi="Arial" w:cs="Arial"/>
          <w:sz w:val="20"/>
          <w:szCs w:val="20"/>
        </w:rPr>
        <w:t>thuộc</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lĩnh</w:t>
      </w:r>
      <w:r w:rsidRPr="00C7409C">
        <w:rPr>
          <w:rFonts w:ascii="Arial" w:hAnsi="Arial" w:cs="Arial"/>
          <w:sz w:val="20"/>
          <w:szCs w:val="20"/>
        </w:rPr>
        <w:t xml:space="preserve"> </w:t>
      </w:r>
      <w:r w:rsidRPr="00C7409C">
        <w:rPr>
          <w:rFonts w:ascii="Arial" w:hAnsi="Arial" w:cs="Arial"/>
          <w:sz w:val="20"/>
          <w:szCs w:val="20"/>
        </w:rPr>
        <w:t>vực</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bookmarkStart w:id="15" w:name="tc_2"/>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3</w:t>
      </w:r>
      <w:bookmarkEnd w:id="15"/>
      <w:r w:rsidRPr="00C7409C">
        <w:rPr>
          <w:rFonts w:ascii="Arial" w:hAnsi="Arial" w:cs="Arial"/>
          <w:sz w:val="20"/>
          <w:szCs w:val="20"/>
        </w:rPr>
        <w:t xml:space="preserve"> </w:t>
      </w:r>
      <w:r w:rsidRPr="00C7409C">
        <w:rPr>
          <w:rFonts w:ascii="Arial" w:hAnsi="Arial" w:cs="Arial"/>
          <w:sz w:val="20"/>
          <w:szCs w:val="20"/>
        </w:rPr>
        <w:t>và</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đã</w:t>
      </w:r>
      <w:r w:rsidRPr="00C7409C">
        <w:rPr>
          <w:rFonts w:ascii="Arial" w:hAnsi="Arial" w:cs="Arial"/>
          <w:sz w:val="20"/>
          <w:szCs w:val="20"/>
        </w:rPr>
        <w:t xml:space="preserve"> </w:t>
      </w:r>
      <w:r w:rsidRPr="00C7409C">
        <w:rPr>
          <w:rFonts w:ascii="Arial" w:hAnsi="Arial" w:cs="Arial"/>
          <w:sz w:val="20"/>
          <w:szCs w:val="20"/>
        </w:rPr>
        <w:t>được</w:t>
      </w:r>
      <w:r w:rsidRPr="00C7409C">
        <w:rPr>
          <w:rFonts w:ascii="Arial" w:hAnsi="Arial" w:cs="Arial"/>
          <w:sz w:val="20"/>
          <w:szCs w:val="20"/>
        </w:rPr>
        <w:t xml:space="preserve"> </w:t>
      </w:r>
      <w:r w:rsidRPr="00C7409C">
        <w:rPr>
          <w:rFonts w:ascii="Arial" w:hAnsi="Arial" w:cs="Arial"/>
          <w:sz w:val="20"/>
          <w:szCs w:val="20"/>
        </w:rPr>
        <w:t>cơ</w:t>
      </w:r>
      <w:r w:rsidRPr="00C7409C">
        <w:rPr>
          <w:rFonts w:ascii="Arial" w:hAnsi="Arial" w:cs="Arial"/>
          <w:sz w:val="20"/>
          <w:szCs w:val="20"/>
        </w:rPr>
        <w:t xml:space="preserve"> </w:t>
      </w:r>
      <w:r w:rsidRPr="00C7409C">
        <w:rPr>
          <w:rFonts w:ascii="Arial" w:hAnsi="Arial" w:cs="Arial"/>
          <w:sz w:val="20"/>
          <w:szCs w:val="20"/>
        </w:rPr>
        <w:t>quan</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thẩm</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tiếp</w:t>
      </w:r>
      <w:r w:rsidRPr="00C7409C">
        <w:rPr>
          <w:rFonts w:ascii="Arial" w:hAnsi="Arial" w:cs="Arial"/>
          <w:sz w:val="20"/>
          <w:szCs w:val="20"/>
        </w:rPr>
        <w:t xml:space="preserve"> </w:t>
      </w:r>
      <w:r w:rsidRPr="00C7409C">
        <w:rPr>
          <w:rFonts w:ascii="Arial" w:hAnsi="Arial" w:cs="Arial"/>
          <w:sz w:val="20"/>
          <w:szCs w:val="20"/>
        </w:rPr>
        <w:t>nhận</w:t>
      </w:r>
      <w:r w:rsidRPr="00C7409C">
        <w:rPr>
          <w:rFonts w:ascii="Arial" w:hAnsi="Arial" w:cs="Arial"/>
          <w:sz w:val="20"/>
          <w:szCs w:val="20"/>
        </w:rPr>
        <w:t xml:space="preserve"> </w:t>
      </w:r>
      <w:r w:rsidRPr="00C7409C">
        <w:rPr>
          <w:rFonts w:ascii="Arial" w:hAnsi="Arial" w:cs="Arial"/>
          <w:sz w:val="20"/>
          <w:szCs w:val="20"/>
        </w:rPr>
        <w:t>hoặc</w:t>
      </w:r>
      <w:r w:rsidRPr="00C7409C">
        <w:rPr>
          <w:rFonts w:ascii="Arial" w:hAnsi="Arial" w:cs="Arial"/>
          <w:sz w:val="20"/>
          <w:szCs w:val="20"/>
        </w:rPr>
        <w:t xml:space="preserve"> </w:t>
      </w:r>
      <w:r w:rsidRPr="00C7409C">
        <w:rPr>
          <w:rFonts w:ascii="Arial" w:hAnsi="Arial" w:cs="Arial"/>
          <w:sz w:val="20"/>
          <w:szCs w:val="20"/>
        </w:rPr>
        <w:t>đã</w:t>
      </w:r>
      <w:r w:rsidRPr="00C7409C">
        <w:rPr>
          <w:rFonts w:ascii="Arial" w:hAnsi="Arial" w:cs="Arial"/>
          <w:sz w:val="20"/>
          <w:szCs w:val="20"/>
        </w:rPr>
        <w:t xml:space="preserve"> </w:t>
      </w:r>
      <w:r w:rsidRPr="00C7409C">
        <w:rPr>
          <w:rFonts w:ascii="Arial" w:hAnsi="Arial" w:cs="Arial"/>
          <w:sz w:val="20"/>
          <w:szCs w:val="20"/>
        </w:rPr>
        <w:t>được</w:t>
      </w:r>
      <w:r w:rsidRPr="00C7409C">
        <w:rPr>
          <w:rFonts w:ascii="Arial" w:hAnsi="Arial" w:cs="Arial"/>
          <w:sz w:val="20"/>
          <w:szCs w:val="20"/>
        </w:rPr>
        <w:t xml:space="preserve"> </w:t>
      </w:r>
      <w:r w:rsidRPr="00C7409C">
        <w:rPr>
          <w:rFonts w:ascii="Arial" w:hAnsi="Arial" w:cs="Arial"/>
          <w:sz w:val="20"/>
          <w:szCs w:val="20"/>
        </w:rPr>
        <w:t>đóng</w:t>
      </w:r>
      <w:r w:rsidRPr="00C7409C">
        <w:rPr>
          <w:rFonts w:ascii="Arial" w:hAnsi="Arial" w:cs="Arial"/>
          <w:sz w:val="20"/>
          <w:szCs w:val="20"/>
        </w:rPr>
        <w:t xml:space="preserve"> </w:t>
      </w:r>
      <w:r w:rsidRPr="00C7409C">
        <w:rPr>
          <w:rFonts w:ascii="Arial" w:hAnsi="Arial" w:cs="Arial"/>
          <w:sz w:val="20"/>
          <w:szCs w:val="20"/>
        </w:rPr>
        <w:t>dấu</w:t>
      </w:r>
      <w:r w:rsidRPr="00C7409C">
        <w:rPr>
          <w:rFonts w:ascii="Arial" w:hAnsi="Arial" w:cs="Arial"/>
          <w:sz w:val="20"/>
          <w:szCs w:val="20"/>
        </w:rPr>
        <w:t xml:space="preserve"> </w:t>
      </w:r>
      <w:r w:rsidRPr="00C7409C">
        <w:rPr>
          <w:rFonts w:ascii="Arial" w:hAnsi="Arial" w:cs="Arial"/>
          <w:sz w:val="20"/>
          <w:szCs w:val="20"/>
        </w:rPr>
        <w:t>bưu</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trước</w:t>
      </w:r>
      <w:r w:rsidRPr="00C7409C">
        <w:rPr>
          <w:rFonts w:ascii="Arial" w:hAnsi="Arial" w:cs="Arial"/>
          <w:sz w:val="20"/>
          <w:szCs w:val="20"/>
        </w:rPr>
        <w:t xml:space="preserve"> </w:t>
      </w:r>
      <w:r w:rsidRPr="00C7409C">
        <w:rPr>
          <w:rFonts w:ascii="Arial" w:hAnsi="Arial" w:cs="Arial"/>
          <w:sz w:val="20"/>
          <w:szCs w:val="20"/>
        </w:rPr>
        <w:t>ngày</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r w:rsidRPr="00C7409C">
        <w:rPr>
          <w:rFonts w:ascii="Arial" w:hAnsi="Arial" w:cs="Arial"/>
          <w:sz w:val="20"/>
          <w:szCs w:val="20"/>
        </w:rPr>
        <w:t xml:space="preserve"> </w:t>
      </w:r>
      <w:r w:rsidRPr="00C7409C">
        <w:rPr>
          <w:rFonts w:ascii="Arial" w:hAnsi="Arial" w:cs="Arial"/>
          <w:sz w:val="20"/>
          <w:szCs w:val="20"/>
        </w:rPr>
        <w:t>thi</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thì</w:t>
      </w:r>
      <w:r w:rsidRPr="00C7409C">
        <w:rPr>
          <w:rFonts w:ascii="Arial" w:hAnsi="Arial" w:cs="Arial"/>
          <w:sz w:val="20"/>
          <w:szCs w:val="20"/>
        </w:rPr>
        <w:t xml:space="preserve"> </w:t>
      </w:r>
      <w:r w:rsidRPr="00C7409C">
        <w:rPr>
          <w:rFonts w:ascii="Arial" w:hAnsi="Arial" w:cs="Arial"/>
          <w:sz w:val="20"/>
          <w:szCs w:val="20"/>
        </w:rPr>
        <w:t>thực</w:t>
      </w:r>
      <w:r w:rsidRPr="00C7409C">
        <w:rPr>
          <w:rFonts w:ascii="Arial" w:hAnsi="Arial" w:cs="Arial"/>
          <w:sz w:val="20"/>
          <w:szCs w:val="20"/>
        </w:rPr>
        <w:t xml:space="preserve"> </w:t>
      </w:r>
      <w:r w:rsidRPr="00C7409C">
        <w:rPr>
          <w:rFonts w:ascii="Arial" w:hAnsi="Arial" w:cs="Arial"/>
          <w:sz w:val="20"/>
          <w:szCs w:val="20"/>
        </w:rPr>
        <w:t>hiện</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pháp</w:t>
      </w:r>
      <w:r w:rsidRPr="00C7409C">
        <w:rPr>
          <w:rFonts w:ascii="Arial" w:hAnsi="Arial" w:cs="Arial"/>
          <w:sz w:val="20"/>
          <w:szCs w:val="20"/>
        </w:rPr>
        <w:t xml:space="preserve"> </w:t>
      </w:r>
      <w:r w:rsidRPr="00C7409C">
        <w:rPr>
          <w:rFonts w:ascii="Arial" w:hAnsi="Arial" w:cs="Arial"/>
          <w:sz w:val="20"/>
          <w:szCs w:val="20"/>
        </w:rPr>
        <w:t>luật</w:t>
      </w:r>
      <w:r w:rsidRPr="00C7409C">
        <w:rPr>
          <w:rFonts w:ascii="Arial" w:hAnsi="Arial" w:cs="Arial"/>
          <w:sz w:val="20"/>
          <w:szCs w:val="20"/>
        </w:rPr>
        <w:t xml:space="preserve"> </w:t>
      </w:r>
      <w:r w:rsidRPr="00C7409C">
        <w:rPr>
          <w:rFonts w:ascii="Arial" w:hAnsi="Arial" w:cs="Arial"/>
          <w:sz w:val="20"/>
          <w:szCs w:val="20"/>
        </w:rPr>
        <w:t>đang</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chỉnh</w:t>
      </w:r>
      <w:r w:rsidRPr="00C7409C">
        <w:rPr>
          <w:rFonts w:ascii="Arial" w:hAnsi="Arial" w:cs="Arial"/>
          <w:sz w:val="20"/>
          <w:szCs w:val="20"/>
        </w:rPr>
        <w:t xml:space="preserve"> </w:t>
      </w:r>
      <w:r w:rsidRPr="00C7409C">
        <w:rPr>
          <w:rFonts w:ascii="Arial" w:hAnsi="Arial" w:cs="Arial"/>
          <w:sz w:val="20"/>
          <w:szCs w:val="20"/>
        </w:rPr>
        <w:t>trong</w:t>
      </w:r>
      <w:r w:rsidRPr="00C7409C">
        <w:rPr>
          <w:rFonts w:ascii="Arial" w:hAnsi="Arial" w:cs="Arial"/>
          <w:sz w:val="20"/>
          <w:szCs w:val="20"/>
        </w:rPr>
        <w:t xml:space="preserve"> </w:t>
      </w:r>
      <w:r w:rsidRPr="00C7409C">
        <w:rPr>
          <w:rFonts w:ascii="Arial" w:hAnsi="Arial" w:cs="Arial"/>
          <w:sz w:val="20"/>
          <w:szCs w:val="20"/>
        </w:rPr>
        <w:t>lĩnh</w:t>
      </w:r>
      <w:r w:rsidRPr="00C7409C">
        <w:rPr>
          <w:rFonts w:ascii="Arial" w:hAnsi="Arial" w:cs="Arial"/>
          <w:sz w:val="20"/>
          <w:szCs w:val="20"/>
        </w:rPr>
        <w:t xml:space="preserve"> </w:t>
      </w:r>
      <w:r w:rsidRPr="00C7409C">
        <w:rPr>
          <w:rFonts w:ascii="Arial" w:hAnsi="Arial" w:cs="Arial"/>
          <w:sz w:val="20"/>
          <w:szCs w:val="20"/>
        </w:rPr>
        <w:t>vực</w:t>
      </w:r>
      <w:r w:rsidRPr="00C7409C">
        <w:rPr>
          <w:rFonts w:ascii="Arial" w:hAnsi="Arial" w:cs="Arial"/>
          <w:sz w:val="20"/>
          <w:szCs w:val="20"/>
        </w:rPr>
        <w:t xml:space="preserve"> </w:t>
      </w:r>
      <w:r w:rsidRPr="00C7409C">
        <w:rPr>
          <w:rFonts w:ascii="Arial" w:hAnsi="Arial" w:cs="Arial"/>
          <w:sz w:val="20"/>
          <w:szCs w:val="20"/>
        </w:rPr>
        <w:t>đó</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thời</w:t>
      </w:r>
      <w:r w:rsidRPr="00C7409C">
        <w:rPr>
          <w:rFonts w:ascii="Arial" w:hAnsi="Arial" w:cs="Arial"/>
          <w:sz w:val="20"/>
          <w:szCs w:val="20"/>
        </w:rPr>
        <w:t xml:space="preserve"> </w:t>
      </w:r>
      <w:r w:rsidRPr="00C7409C">
        <w:rPr>
          <w:rFonts w:ascii="Arial" w:hAnsi="Arial" w:cs="Arial"/>
          <w:sz w:val="20"/>
          <w:szCs w:val="20"/>
        </w:rPr>
        <w:t>điểm</w:t>
      </w:r>
      <w:r w:rsidRPr="00C7409C">
        <w:rPr>
          <w:rFonts w:ascii="Arial" w:hAnsi="Arial" w:cs="Arial"/>
          <w:sz w:val="20"/>
          <w:szCs w:val="20"/>
        </w:rPr>
        <w:t xml:space="preserve"> </w:t>
      </w:r>
      <w:r w:rsidRPr="00C7409C">
        <w:rPr>
          <w:rFonts w:ascii="Arial" w:hAnsi="Arial" w:cs="Arial"/>
          <w:sz w:val="20"/>
          <w:szCs w:val="20"/>
        </w:rPr>
        <w:t>hồ</w:t>
      </w:r>
      <w:r w:rsidRPr="00C7409C">
        <w:rPr>
          <w:rFonts w:ascii="Arial" w:hAnsi="Arial" w:cs="Arial"/>
          <w:sz w:val="20"/>
          <w:szCs w:val="20"/>
        </w:rPr>
        <w:t xml:space="preserve"> </w:t>
      </w:r>
      <w:r w:rsidRPr="00C7409C">
        <w:rPr>
          <w:rFonts w:ascii="Arial" w:hAnsi="Arial" w:cs="Arial"/>
          <w:sz w:val="20"/>
          <w:szCs w:val="20"/>
        </w:rPr>
        <w:t>sơ</w:t>
      </w:r>
      <w:r w:rsidRPr="00C7409C">
        <w:rPr>
          <w:rFonts w:ascii="Arial" w:hAnsi="Arial" w:cs="Arial"/>
          <w:sz w:val="20"/>
          <w:szCs w:val="20"/>
        </w:rPr>
        <w:t xml:space="preserve"> </w:t>
      </w:r>
      <w:r w:rsidRPr="00C7409C">
        <w:rPr>
          <w:rFonts w:ascii="Arial" w:hAnsi="Arial" w:cs="Arial"/>
          <w:sz w:val="20"/>
          <w:szCs w:val="20"/>
        </w:rPr>
        <w:t>được</w:t>
      </w:r>
      <w:r w:rsidRPr="00C7409C">
        <w:rPr>
          <w:rFonts w:ascii="Arial" w:hAnsi="Arial" w:cs="Arial"/>
          <w:sz w:val="20"/>
          <w:szCs w:val="20"/>
        </w:rPr>
        <w:t xml:space="preserve"> </w:t>
      </w:r>
      <w:r w:rsidRPr="00C7409C">
        <w:rPr>
          <w:rFonts w:ascii="Arial" w:hAnsi="Arial" w:cs="Arial"/>
          <w:sz w:val="20"/>
          <w:szCs w:val="20"/>
        </w:rPr>
        <w:t>tiếp</w:t>
      </w:r>
      <w:r w:rsidRPr="00C7409C">
        <w:rPr>
          <w:rFonts w:ascii="Arial" w:hAnsi="Arial" w:cs="Arial"/>
          <w:sz w:val="20"/>
          <w:szCs w:val="20"/>
        </w:rPr>
        <w:t xml:space="preserve"> </w:t>
      </w:r>
      <w:r w:rsidRPr="00C7409C">
        <w:rPr>
          <w:rFonts w:ascii="Arial" w:hAnsi="Arial" w:cs="Arial"/>
          <w:sz w:val="20"/>
          <w:szCs w:val="20"/>
        </w:rPr>
        <w:t>nhận.</w:t>
      </w:r>
    </w:p>
    <w:p w:rsidR="0037721E" w:rsidRPr="00C7409C" w:rsidRDefault="007D6E40" w:rsidP="00CF76E8">
      <w:pPr>
        <w:spacing w:before="120"/>
        <w:rPr>
          <w:rFonts w:ascii="Arial" w:hAnsi="Arial" w:cs="Arial"/>
          <w:sz w:val="20"/>
        </w:rPr>
      </w:pPr>
      <w:r w:rsidRPr="00C7409C">
        <w:rPr>
          <w:rFonts w:ascii="Arial" w:hAnsi="Arial" w:cs="Arial"/>
          <w:sz w:val="20"/>
          <w:szCs w:val="20"/>
        </w:rPr>
        <w:lastRenderedPageBreak/>
        <w:t>2.</w:t>
      </w:r>
      <w:r w:rsidRPr="00C7409C">
        <w:rPr>
          <w:rFonts w:ascii="Arial" w:hAnsi="Arial" w:cs="Arial"/>
          <w:sz w:val="20"/>
          <w:szCs w:val="20"/>
        </w:rPr>
        <w:t xml:space="preserve"> </w:t>
      </w:r>
      <w:r w:rsidRPr="00C7409C">
        <w:rPr>
          <w:rFonts w:ascii="Arial" w:hAnsi="Arial" w:cs="Arial"/>
          <w:sz w:val="20"/>
          <w:szCs w:val="20"/>
        </w:rPr>
        <w:t>Đối</w:t>
      </w:r>
      <w:r w:rsidRPr="00C7409C">
        <w:rPr>
          <w:rFonts w:ascii="Arial" w:hAnsi="Arial" w:cs="Arial"/>
          <w:sz w:val="20"/>
          <w:szCs w:val="20"/>
        </w:rPr>
        <w:t xml:space="preserve"> </w:t>
      </w:r>
      <w:r w:rsidRPr="00C7409C">
        <w:rPr>
          <w:rFonts w:ascii="Arial" w:hAnsi="Arial" w:cs="Arial"/>
          <w:sz w:val="20"/>
          <w:szCs w:val="20"/>
        </w:rPr>
        <w:t>với</w:t>
      </w:r>
      <w:r w:rsidRPr="00C7409C">
        <w:rPr>
          <w:rFonts w:ascii="Arial" w:hAnsi="Arial" w:cs="Arial"/>
          <w:sz w:val="20"/>
          <w:szCs w:val="20"/>
        </w:rPr>
        <w:t xml:space="preserve"> </w:t>
      </w:r>
      <w:r w:rsidRPr="00C7409C">
        <w:rPr>
          <w:rFonts w:ascii="Arial" w:hAnsi="Arial" w:cs="Arial"/>
          <w:sz w:val="20"/>
          <w:szCs w:val="20"/>
        </w:rPr>
        <w:t>hồ</w:t>
      </w:r>
      <w:r w:rsidRPr="00C7409C">
        <w:rPr>
          <w:rFonts w:ascii="Arial" w:hAnsi="Arial" w:cs="Arial"/>
          <w:sz w:val="20"/>
          <w:szCs w:val="20"/>
        </w:rPr>
        <w:t xml:space="preserve"> </w:t>
      </w:r>
      <w:r w:rsidRPr="00C7409C">
        <w:rPr>
          <w:rFonts w:ascii="Arial" w:hAnsi="Arial" w:cs="Arial"/>
          <w:sz w:val="20"/>
          <w:szCs w:val="20"/>
        </w:rPr>
        <w:t>sơ</w:t>
      </w:r>
      <w:r w:rsidRPr="00C7409C">
        <w:rPr>
          <w:rFonts w:ascii="Arial" w:hAnsi="Arial" w:cs="Arial"/>
          <w:sz w:val="20"/>
          <w:szCs w:val="20"/>
        </w:rPr>
        <w:t xml:space="preserve"> </w:t>
      </w:r>
      <w:r w:rsidRPr="00C7409C">
        <w:rPr>
          <w:rFonts w:ascii="Arial" w:hAnsi="Arial" w:cs="Arial"/>
          <w:sz w:val="20"/>
          <w:szCs w:val="20"/>
        </w:rPr>
        <w:t>đề</w:t>
      </w:r>
      <w:r w:rsidRPr="00C7409C">
        <w:rPr>
          <w:rFonts w:ascii="Arial" w:hAnsi="Arial" w:cs="Arial"/>
          <w:sz w:val="20"/>
          <w:szCs w:val="20"/>
        </w:rPr>
        <w:t xml:space="preserve"> </w:t>
      </w:r>
      <w:r w:rsidRPr="00C7409C">
        <w:rPr>
          <w:rFonts w:ascii="Arial" w:hAnsi="Arial" w:cs="Arial"/>
          <w:sz w:val="20"/>
          <w:szCs w:val="20"/>
        </w:rPr>
        <w:t>nghị</w:t>
      </w:r>
      <w:r w:rsidRPr="00C7409C">
        <w:rPr>
          <w:rFonts w:ascii="Arial" w:hAnsi="Arial" w:cs="Arial"/>
          <w:sz w:val="20"/>
          <w:szCs w:val="20"/>
        </w:rPr>
        <w:t xml:space="preserve"> </w:t>
      </w:r>
      <w:r w:rsidRPr="00C7409C">
        <w:rPr>
          <w:rFonts w:ascii="Arial" w:hAnsi="Arial" w:cs="Arial"/>
          <w:sz w:val="20"/>
          <w:szCs w:val="20"/>
        </w:rPr>
        <w:t>giải</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đã</w:t>
      </w:r>
      <w:r w:rsidRPr="00C7409C">
        <w:rPr>
          <w:rFonts w:ascii="Arial" w:hAnsi="Arial" w:cs="Arial"/>
          <w:sz w:val="20"/>
          <w:szCs w:val="20"/>
        </w:rPr>
        <w:t xml:space="preserve"> </w:t>
      </w:r>
      <w:r w:rsidRPr="00C7409C">
        <w:rPr>
          <w:rFonts w:ascii="Arial" w:hAnsi="Arial" w:cs="Arial"/>
          <w:sz w:val="20"/>
          <w:szCs w:val="20"/>
        </w:rPr>
        <w:t>được</w:t>
      </w:r>
      <w:r w:rsidRPr="00C7409C">
        <w:rPr>
          <w:rFonts w:ascii="Arial" w:hAnsi="Arial" w:cs="Arial"/>
          <w:sz w:val="20"/>
          <w:szCs w:val="20"/>
        </w:rPr>
        <w:t xml:space="preserve"> </w:t>
      </w:r>
      <w:r w:rsidRPr="00C7409C">
        <w:rPr>
          <w:rFonts w:ascii="Arial" w:hAnsi="Arial" w:cs="Arial"/>
          <w:sz w:val="20"/>
          <w:szCs w:val="20"/>
        </w:rPr>
        <w:t>cắt</w:t>
      </w:r>
      <w:r w:rsidRPr="00C7409C">
        <w:rPr>
          <w:rFonts w:ascii="Arial" w:hAnsi="Arial" w:cs="Arial"/>
          <w:sz w:val="20"/>
          <w:szCs w:val="20"/>
        </w:rPr>
        <w:t xml:space="preserve"> </w:t>
      </w:r>
      <w:r w:rsidRPr="00C7409C">
        <w:rPr>
          <w:rFonts w:ascii="Arial" w:hAnsi="Arial" w:cs="Arial"/>
          <w:sz w:val="20"/>
          <w:szCs w:val="20"/>
        </w:rPr>
        <w:t>giảm</w:t>
      </w:r>
      <w:r w:rsidRPr="00C7409C">
        <w:rPr>
          <w:rFonts w:ascii="Arial" w:hAnsi="Arial" w:cs="Arial"/>
          <w:sz w:val="20"/>
          <w:szCs w:val="20"/>
        </w:rPr>
        <w:t xml:space="preserve"> </w:t>
      </w:r>
      <w:r w:rsidRPr="00C7409C">
        <w:rPr>
          <w:rFonts w:ascii="Arial" w:hAnsi="Arial" w:cs="Arial"/>
          <w:sz w:val="20"/>
          <w:szCs w:val="20"/>
        </w:rPr>
        <w:t>thuộc</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lĩnh</w:t>
      </w:r>
      <w:r w:rsidRPr="00C7409C">
        <w:rPr>
          <w:rFonts w:ascii="Arial" w:hAnsi="Arial" w:cs="Arial"/>
          <w:sz w:val="20"/>
          <w:szCs w:val="20"/>
        </w:rPr>
        <w:t xml:space="preserve"> </w:t>
      </w:r>
      <w:r w:rsidRPr="00C7409C">
        <w:rPr>
          <w:rFonts w:ascii="Arial" w:hAnsi="Arial" w:cs="Arial"/>
          <w:sz w:val="20"/>
          <w:szCs w:val="20"/>
        </w:rPr>
        <w:t>vực</w:t>
      </w:r>
      <w:r w:rsidRPr="00C7409C">
        <w:rPr>
          <w:rFonts w:ascii="Arial" w:hAnsi="Arial" w:cs="Arial"/>
          <w:sz w:val="20"/>
          <w:szCs w:val="20"/>
        </w:rPr>
        <w:t xml:space="preserve"> </w:t>
      </w:r>
      <w:r w:rsidRPr="00C7409C">
        <w:rPr>
          <w:rFonts w:ascii="Arial" w:hAnsi="Arial" w:cs="Arial"/>
          <w:sz w:val="20"/>
          <w:szCs w:val="20"/>
        </w:rPr>
        <w:t>được</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3</w:t>
      </w:r>
      <w:r w:rsidRPr="00C7409C">
        <w:rPr>
          <w:rFonts w:ascii="Arial" w:hAnsi="Arial" w:cs="Arial"/>
          <w:sz w:val="20"/>
          <w:szCs w:val="20"/>
        </w:rPr>
        <w:t xml:space="preserve"> </w:t>
      </w:r>
      <w:r w:rsidRPr="00C7409C">
        <w:rPr>
          <w:rFonts w:ascii="Arial" w:hAnsi="Arial" w:cs="Arial"/>
          <w:sz w:val="20"/>
          <w:szCs w:val="20"/>
        </w:rPr>
        <w:t>và</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đã</w:t>
      </w:r>
      <w:r w:rsidRPr="00C7409C">
        <w:rPr>
          <w:rFonts w:ascii="Arial" w:hAnsi="Arial" w:cs="Arial"/>
          <w:sz w:val="20"/>
          <w:szCs w:val="20"/>
        </w:rPr>
        <w:t xml:space="preserve"> </w:t>
      </w:r>
      <w:r w:rsidRPr="00C7409C">
        <w:rPr>
          <w:rFonts w:ascii="Arial" w:hAnsi="Arial" w:cs="Arial"/>
          <w:sz w:val="20"/>
          <w:szCs w:val="20"/>
        </w:rPr>
        <w:t>được</w:t>
      </w:r>
      <w:r w:rsidRPr="00C7409C">
        <w:rPr>
          <w:rFonts w:ascii="Arial" w:hAnsi="Arial" w:cs="Arial"/>
          <w:sz w:val="20"/>
          <w:szCs w:val="20"/>
        </w:rPr>
        <w:t xml:space="preserve"> </w:t>
      </w:r>
      <w:r w:rsidRPr="00C7409C">
        <w:rPr>
          <w:rFonts w:ascii="Arial" w:hAnsi="Arial" w:cs="Arial"/>
          <w:sz w:val="20"/>
          <w:szCs w:val="20"/>
        </w:rPr>
        <w:t>cơ</w:t>
      </w:r>
      <w:r w:rsidRPr="00C7409C">
        <w:rPr>
          <w:rFonts w:ascii="Arial" w:hAnsi="Arial" w:cs="Arial"/>
          <w:sz w:val="20"/>
          <w:szCs w:val="20"/>
        </w:rPr>
        <w:t xml:space="preserve"> </w:t>
      </w:r>
      <w:r w:rsidRPr="00C7409C">
        <w:rPr>
          <w:rFonts w:ascii="Arial" w:hAnsi="Arial" w:cs="Arial"/>
          <w:sz w:val="20"/>
          <w:szCs w:val="20"/>
        </w:rPr>
        <w:t>quan</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thẩm</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tiếp</w:t>
      </w:r>
      <w:r w:rsidRPr="00C7409C">
        <w:rPr>
          <w:rFonts w:ascii="Arial" w:hAnsi="Arial" w:cs="Arial"/>
          <w:sz w:val="20"/>
          <w:szCs w:val="20"/>
        </w:rPr>
        <w:t xml:space="preserve"> </w:t>
      </w:r>
      <w:r w:rsidRPr="00C7409C">
        <w:rPr>
          <w:rFonts w:ascii="Arial" w:hAnsi="Arial" w:cs="Arial"/>
          <w:sz w:val="20"/>
          <w:szCs w:val="20"/>
        </w:rPr>
        <w:t>nhận</w:t>
      </w:r>
      <w:r w:rsidRPr="00C7409C">
        <w:rPr>
          <w:rFonts w:ascii="Arial" w:hAnsi="Arial" w:cs="Arial"/>
          <w:sz w:val="20"/>
          <w:szCs w:val="20"/>
        </w:rPr>
        <w:t xml:space="preserve"> </w:t>
      </w:r>
      <w:r w:rsidRPr="00C7409C">
        <w:rPr>
          <w:rFonts w:ascii="Arial" w:hAnsi="Arial" w:cs="Arial"/>
          <w:sz w:val="20"/>
          <w:szCs w:val="20"/>
        </w:rPr>
        <w:t>hoặc</w:t>
      </w:r>
      <w:r w:rsidRPr="00C7409C">
        <w:rPr>
          <w:rFonts w:ascii="Arial" w:hAnsi="Arial" w:cs="Arial"/>
          <w:sz w:val="20"/>
          <w:szCs w:val="20"/>
        </w:rPr>
        <w:t xml:space="preserve"> </w:t>
      </w:r>
      <w:r w:rsidRPr="00C7409C">
        <w:rPr>
          <w:rFonts w:ascii="Arial" w:hAnsi="Arial" w:cs="Arial"/>
          <w:sz w:val="20"/>
          <w:szCs w:val="20"/>
        </w:rPr>
        <w:t>đã</w:t>
      </w:r>
      <w:r w:rsidRPr="00C7409C">
        <w:rPr>
          <w:rFonts w:ascii="Arial" w:hAnsi="Arial" w:cs="Arial"/>
          <w:sz w:val="20"/>
          <w:szCs w:val="20"/>
        </w:rPr>
        <w:t xml:space="preserve"> </w:t>
      </w:r>
      <w:r w:rsidRPr="00C7409C">
        <w:rPr>
          <w:rFonts w:ascii="Arial" w:hAnsi="Arial" w:cs="Arial"/>
          <w:sz w:val="20"/>
          <w:szCs w:val="20"/>
        </w:rPr>
        <w:t>được</w:t>
      </w:r>
      <w:r w:rsidRPr="00C7409C">
        <w:rPr>
          <w:rFonts w:ascii="Arial" w:hAnsi="Arial" w:cs="Arial"/>
          <w:sz w:val="20"/>
          <w:szCs w:val="20"/>
        </w:rPr>
        <w:t xml:space="preserve"> </w:t>
      </w:r>
      <w:r w:rsidRPr="00C7409C">
        <w:rPr>
          <w:rFonts w:ascii="Arial" w:hAnsi="Arial" w:cs="Arial"/>
          <w:sz w:val="20"/>
          <w:szCs w:val="20"/>
        </w:rPr>
        <w:t>đóng</w:t>
      </w:r>
      <w:r w:rsidRPr="00C7409C">
        <w:rPr>
          <w:rFonts w:ascii="Arial" w:hAnsi="Arial" w:cs="Arial"/>
          <w:sz w:val="20"/>
          <w:szCs w:val="20"/>
        </w:rPr>
        <w:t xml:space="preserve"> </w:t>
      </w:r>
      <w:r w:rsidRPr="00C7409C">
        <w:rPr>
          <w:rFonts w:ascii="Arial" w:hAnsi="Arial" w:cs="Arial"/>
          <w:sz w:val="20"/>
          <w:szCs w:val="20"/>
        </w:rPr>
        <w:t>dấu</w:t>
      </w:r>
      <w:r w:rsidRPr="00C7409C">
        <w:rPr>
          <w:rFonts w:ascii="Arial" w:hAnsi="Arial" w:cs="Arial"/>
          <w:sz w:val="20"/>
          <w:szCs w:val="20"/>
        </w:rPr>
        <w:t xml:space="preserve"> </w:t>
      </w:r>
      <w:r w:rsidRPr="00C7409C">
        <w:rPr>
          <w:rFonts w:ascii="Arial" w:hAnsi="Arial" w:cs="Arial"/>
          <w:sz w:val="20"/>
          <w:szCs w:val="20"/>
        </w:rPr>
        <w:t>bưu</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trước</w:t>
      </w:r>
      <w:r w:rsidRPr="00C7409C">
        <w:rPr>
          <w:rFonts w:ascii="Arial" w:hAnsi="Arial" w:cs="Arial"/>
          <w:sz w:val="20"/>
          <w:szCs w:val="20"/>
        </w:rPr>
        <w:t xml:space="preserve"> </w:t>
      </w:r>
      <w:r w:rsidRPr="00C7409C">
        <w:rPr>
          <w:rFonts w:ascii="Arial" w:hAnsi="Arial" w:cs="Arial"/>
          <w:sz w:val="20"/>
          <w:szCs w:val="20"/>
        </w:rPr>
        <w:t>ngày</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r w:rsidRPr="00C7409C">
        <w:rPr>
          <w:rFonts w:ascii="Arial" w:hAnsi="Arial" w:cs="Arial"/>
          <w:sz w:val="20"/>
          <w:szCs w:val="20"/>
        </w:rPr>
        <w:t xml:space="preserve"> </w:t>
      </w:r>
      <w:r w:rsidRPr="00C7409C">
        <w:rPr>
          <w:rFonts w:ascii="Arial" w:hAnsi="Arial" w:cs="Arial"/>
          <w:sz w:val="20"/>
          <w:szCs w:val="20"/>
        </w:rPr>
        <w:t>thì</w:t>
      </w:r>
      <w:r w:rsidRPr="00C7409C">
        <w:rPr>
          <w:rFonts w:ascii="Arial" w:hAnsi="Arial" w:cs="Arial"/>
          <w:sz w:val="20"/>
          <w:szCs w:val="20"/>
        </w:rPr>
        <w:t xml:space="preserve"> </w:t>
      </w:r>
      <w:r w:rsidRPr="00C7409C">
        <w:rPr>
          <w:rFonts w:ascii="Arial" w:hAnsi="Arial" w:cs="Arial"/>
          <w:sz w:val="20"/>
          <w:szCs w:val="20"/>
        </w:rPr>
        <w:t>dừng</w:t>
      </w:r>
      <w:r w:rsidRPr="00C7409C">
        <w:rPr>
          <w:rFonts w:ascii="Arial" w:hAnsi="Arial" w:cs="Arial"/>
          <w:sz w:val="20"/>
          <w:szCs w:val="20"/>
        </w:rPr>
        <w:t xml:space="preserve"> </w:t>
      </w:r>
      <w:r w:rsidRPr="00C7409C">
        <w:rPr>
          <w:rFonts w:ascii="Arial" w:hAnsi="Arial" w:cs="Arial"/>
          <w:sz w:val="20"/>
          <w:szCs w:val="20"/>
        </w:rPr>
        <w:t>việc</w:t>
      </w:r>
      <w:r w:rsidRPr="00C7409C">
        <w:rPr>
          <w:rFonts w:ascii="Arial" w:hAnsi="Arial" w:cs="Arial"/>
          <w:sz w:val="20"/>
          <w:szCs w:val="20"/>
        </w:rPr>
        <w:t xml:space="preserve"> </w:t>
      </w:r>
      <w:r w:rsidRPr="00C7409C">
        <w:rPr>
          <w:rFonts w:ascii="Arial" w:hAnsi="Arial" w:cs="Arial"/>
          <w:sz w:val="20"/>
          <w:szCs w:val="20"/>
        </w:rPr>
        <w:t>giải</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hoàn</w:t>
      </w:r>
      <w:r w:rsidRPr="00C7409C">
        <w:rPr>
          <w:rFonts w:ascii="Arial" w:hAnsi="Arial" w:cs="Arial"/>
          <w:sz w:val="20"/>
          <w:szCs w:val="20"/>
        </w:rPr>
        <w:t xml:space="preserve"> </w:t>
      </w:r>
      <w:r w:rsidRPr="00C7409C">
        <w:rPr>
          <w:rFonts w:ascii="Arial" w:hAnsi="Arial" w:cs="Arial"/>
          <w:sz w:val="20"/>
          <w:szCs w:val="20"/>
        </w:rPr>
        <w:t>trả</w:t>
      </w:r>
      <w:r w:rsidRPr="00C7409C">
        <w:rPr>
          <w:rFonts w:ascii="Arial" w:hAnsi="Arial" w:cs="Arial"/>
          <w:sz w:val="20"/>
          <w:szCs w:val="20"/>
        </w:rPr>
        <w:t xml:space="preserve"> </w:t>
      </w:r>
      <w:r w:rsidRPr="00C7409C">
        <w:rPr>
          <w:rFonts w:ascii="Arial" w:hAnsi="Arial" w:cs="Arial"/>
          <w:sz w:val="20"/>
          <w:szCs w:val="20"/>
        </w:rPr>
        <w:t>hồ</w:t>
      </w:r>
      <w:r w:rsidRPr="00C7409C">
        <w:rPr>
          <w:rFonts w:ascii="Arial" w:hAnsi="Arial" w:cs="Arial"/>
          <w:sz w:val="20"/>
          <w:szCs w:val="20"/>
        </w:rPr>
        <w:t xml:space="preserve"> </w:t>
      </w:r>
      <w:r w:rsidRPr="00C7409C">
        <w:rPr>
          <w:rFonts w:ascii="Arial" w:hAnsi="Arial" w:cs="Arial"/>
          <w:sz w:val="20"/>
          <w:szCs w:val="20"/>
        </w:rPr>
        <w:t>sơ</w:t>
      </w:r>
      <w:r w:rsidRPr="00C7409C">
        <w:rPr>
          <w:rFonts w:ascii="Arial" w:hAnsi="Arial" w:cs="Arial"/>
          <w:sz w:val="20"/>
          <w:szCs w:val="20"/>
        </w:rPr>
        <w:t xml:space="preserve"> </w:t>
      </w:r>
      <w:r w:rsidRPr="00C7409C">
        <w:rPr>
          <w:rFonts w:ascii="Arial" w:hAnsi="Arial" w:cs="Arial"/>
          <w:sz w:val="20"/>
          <w:szCs w:val="20"/>
        </w:rPr>
        <w:t>cho</w:t>
      </w:r>
      <w:r w:rsidRPr="00C7409C">
        <w:rPr>
          <w:rFonts w:ascii="Arial" w:hAnsi="Arial" w:cs="Arial"/>
          <w:sz w:val="20"/>
          <w:szCs w:val="20"/>
        </w:rPr>
        <w:t xml:space="preserve"> </w:t>
      </w:r>
      <w:r w:rsidRPr="00C7409C">
        <w:rPr>
          <w:rFonts w:ascii="Arial" w:hAnsi="Arial" w:cs="Arial"/>
          <w:sz w:val="20"/>
          <w:szCs w:val="20"/>
        </w:rPr>
        <w:t>cá</w:t>
      </w:r>
      <w:r w:rsidRPr="00C7409C">
        <w:rPr>
          <w:rFonts w:ascii="Arial" w:hAnsi="Arial" w:cs="Arial"/>
          <w:sz w:val="20"/>
          <w:szCs w:val="20"/>
        </w:rPr>
        <w:t xml:space="preserve"> </w:t>
      </w:r>
      <w:r w:rsidRPr="00C7409C">
        <w:rPr>
          <w:rFonts w:ascii="Arial" w:hAnsi="Arial" w:cs="Arial"/>
          <w:sz w:val="20"/>
          <w:szCs w:val="20"/>
        </w:rPr>
        <w:t>nhân,</w:t>
      </w:r>
      <w:r w:rsidRPr="00C7409C">
        <w:rPr>
          <w:rFonts w:ascii="Arial" w:hAnsi="Arial" w:cs="Arial"/>
          <w:sz w:val="20"/>
          <w:szCs w:val="20"/>
        </w:rPr>
        <w:t xml:space="preserve"> </w:t>
      </w:r>
      <w:r w:rsidRPr="00C7409C">
        <w:rPr>
          <w:rFonts w:ascii="Arial" w:hAnsi="Arial" w:cs="Arial"/>
          <w:sz w:val="20"/>
          <w:szCs w:val="20"/>
        </w:rPr>
        <w:t>tổ</w:t>
      </w:r>
      <w:r w:rsidRPr="00C7409C">
        <w:rPr>
          <w:rFonts w:ascii="Arial" w:hAnsi="Arial" w:cs="Arial"/>
          <w:sz w:val="20"/>
          <w:szCs w:val="20"/>
        </w:rPr>
        <w:t xml:space="preserve"> </w:t>
      </w:r>
      <w:r w:rsidRPr="00C7409C">
        <w:rPr>
          <w:rFonts w:ascii="Arial" w:hAnsi="Arial" w:cs="Arial"/>
          <w:sz w:val="20"/>
          <w:szCs w:val="20"/>
        </w:rPr>
        <w:t>chức</w:t>
      </w:r>
      <w:r w:rsidRPr="00C7409C">
        <w:rPr>
          <w:rFonts w:ascii="Arial" w:hAnsi="Arial" w:cs="Arial"/>
          <w:sz w:val="20"/>
          <w:szCs w:val="20"/>
        </w:rPr>
        <w:t xml:space="preserve"> </w:t>
      </w:r>
      <w:r w:rsidRPr="00C7409C">
        <w:rPr>
          <w:rFonts w:ascii="Arial" w:hAnsi="Arial" w:cs="Arial"/>
          <w:sz w:val="20"/>
          <w:szCs w:val="20"/>
        </w:rPr>
        <w:t>nếu</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yêu</w:t>
      </w:r>
      <w:r w:rsidRPr="00C7409C">
        <w:rPr>
          <w:rFonts w:ascii="Arial" w:hAnsi="Arial" w:cs="Arial"/>
          <w:sz w:val="20"/>
          <w:szCs w:val="20"/>
        </w:rPr>
        <w:t xml:space="preserve"> </w:t>
      </w:r>
      <w:r w:rsidRPr="00C7409C">
        <w:rPr>
          <w:rFonts w:ascii="Arial" w:hAnsi="Arial" w:cs="Arial"/>
          <w:sz w:val="20"/>
          <w:szCs w:val="20"/>
        </w:rPr>
        <w:t>cầu.</w:t>
      </w:r>
    </w:p>
    <w:p w:rsidR="0037721E" w:rsidRPr="00C7409C" w:rsidRDefault="007D6E40" w:rsidP="00CF76E8">
      <w:pPr>
        <w:spacing w:before="120"/>
        <w:rPr>
          <w:rFonts w:ascii="Arial" w:hAnsi="Arial" w:cs="Arial"/>
          <w:sz w:val="20"/>
        </w:rPr>
      </w:pPr>
      <w:r w:rsidRPr="00C7409C">
        <w:rPr>
          <w:rFonts w:ascii="Arial" w:hAnsi="Arial" w:cs="Arial"/>
          <w:sz w:val="20"/>
          <w:szCs w:val="20"/>
        </w:rPr>
        <w:t>3.</w:t>
      </w:r>
      <w:r w:rsidRPr="00C7409C">
        <w:rPr>
          <w:rFonts w:ascii="Arial" w:hAnsi="Arial" w:cs="Arial"/>
          <w:sz w:val="20"/>
          <w:szCs w:val="20"/>
        </w:rPr>
        <w:t xml:space="preserve"> </w:t>
      </w:r>
      <w:r w:rsidRPr="00C7409C">
        <w:rPr>
          <w:rFonts w:ascii="Arial" w:hAnsi="Arial" w:cs="Arial"/>
          <w:sz w:val="20"/>
          <w:szCs w:val="20"/>
        </w:rPr>
        <w:t>Văn</w:t>
      </w:r>
      <w:r w:rsidRPr="00C7409C">
        <w:rPr>
          <w:rFonts w:ascii="Arial" w:hAnsi="Arial" w:cs="Arial"/>
          <w:sz w:val="20"/>
          <w:szCs w:val="20"/>
        </w:rPr>
        <w:t xml:space="preserve"> </w:t>
      </w:r>
      <w:r w:rsidRPr="00C7409C">
        <w:rPr>
          <w:rFonts w:ascii="Arial" w:hAnsi="Arial" w:cs="Arial"/>
          <w:sz w:val="20"/>
          <w:szCs w:val="20"/>
        </w:rPr>
        <w:t>bản,</w:t>
      </w:r>
      <w:r w:rsidRPr="00C7409C">
        <w:rPr>
          <w:rFonts w:ascii="Arial" w:hAnsi="Arial" w:cs="Arial"/>
          <w:sz w:val="20"/>
          <w:szCs w:val="20"/>
        </w:rPr>
        <w:t xml:space="preserve"> </w:t>
      </w:r>
      <w:r w:rsidRPr="00C7409C">
        <w:rPr>
          <w:rFonts w:ascii="Arial" w:hAnsi="Arial" w:cs="Arial"/>
          <w:sz w:val="20"/>
          <w:szCs w:val="20"/>
        </w:rPr>
        <w:t>giấy</w:t>
      </w:r>
      <w:r w:rsidRPr="00C7409C">
        <w:rPr>
          <w:rFonts w:ascii="Arial" w:hAnsi="Arial" w:cs="Arial"/>
          <w:sz w:val="20"/>
          <w:szCs w:val="20"/>
        </w:rPr>
        <w:t xml:space="preserve"> </w:t>
      </w:r>
      <w:r w:rsidRPr="00C7409C">
        <w:rPr>
          <w:rFonts w:ascii="Arial" w:hAnsi="Arial" w:cs="Arial"/>
          <w:sz w:val="20"/>
          <w:szCs w:val="20"/>
        </w:rPr>
        <w:t>tờ</w:t>
      </w:r>
      <w:r w:rsidRPr="00C7409C">
        <w:rPr>
          <w:rFonts w:ascii="Arial" w:hAnsi="Arial" w:cs="Arial"/>
          <w:sz w:val="20"/>
          <w:szCs w:val="20"/>
        </w:rPr>
        <w:t xml:space="preserve"> </w:t>
      </w:r>
      <w:r w:rsidRPr="00C7409C">
        <w:rPr>
          <w:rFonts w:ascii="Arial" w:hAnsi="Arial" w:cs="Arial"/>
          <w:sz w:val="20"/>
          <w:szCs w:val="20"/>
        </w:rPr>
        <w:t>đã</w:t>
      </w:r>
      <w:r w:rsidRPr="00C7409C">
        <w:rPr>
          <w:rFonts w:ascii="Arial" w:hAnsi="Arial" w:cs="Arial"/>
          <w:sz w:val="20"/>
          <w:szCs w:val="20"/>
        </w:rPr>
        <w:t xml:space="preserve"> </w:t>
      </w:r>
      <w:r w:rsidRPr="00C7409C">
        <w:rPr>
          <w:rFonts w:ascii="Arial" w:hAnsi="Arial" w:cs="Arial"/>
          <w:sz w:val="20"/>
          <w:szCs w:val="20"/>
        </w:rPr>
        <w:t>được</w:t>
      </w:r>
      <w:r w:rsidRPr="00C7409C">
        <w:rPr>
          <w:rFonts w:ascii="Arial" w:hAnsi="Arial" w:cs="Arial"/>
          <w:sz w:val="20"/>
          <w:szCs w:val="20"/>
        </w:rPr>
        <w:t xml:space="preserve"> </w:t>
      </w:r>
      <w:r w:rsidRPr="00C7409C">
        <w:rPr>
          <w:rFonts w:ascii="Arial" w:hAnsi="Arial" w:cs="Arial"/>
          <w:sz w:val="20"/>
          <w:szCs w:val="20"/>
        </w:rPr>
        <w:t>cơ</w:t>
      </w:r>
      <w:r w:rsidRPr="00C7409C">
        <w:rPr>
          <w:rFonts w:ascii="Arial" w:hAnsi="Arial" w:cs="Arial"/>
          <w:sz w:val="20"/>
          <w:szCs w:val="20"/>
        </w:rPr>
        <w:t xml:space="preserve"> </w:t>
      </w:r>
      <w:r w:rsidRPr="00C7409C">
        <w:rPr>
          <w:rFonts w:ascii="Arial" w:hAnsi="Arial" w:cs="Arial"/>
          <w:sz w:val="20"/>
          <w:szCs w:val="20"/>
        </w:rPr>
        <w:t>quan,</w:t>
      </w:r>
      <w:r w:rsidRPr="00C7409C">
        <w:rPr>
          <w:rFonts w:ascii="Arial" w:hAnsi="Arial" w:cs="Arial"/>
          <w:sz w:val="20"/>
          <w:szCs w:val="20"/>
        </w:rPr>
        <w:t xml:space="preserve"> </w:t>
      </w:r>
      <w:r w:rsidRPr="00C7409C">
        <w:rPr>
          <w:rFonts w:ascii="Arial" w:hAnsi="Arial" w:cs="Arial"/>
          <w:sz w:val="20"/>
          <w:szCs w:val="20"/>
        </w:rPr>
        <w:t>người</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thẩm</w:t>
      </w:r>
      <w:r w:rsidRPr="00C7409C">
        <w:rPr>
          <w:rFonts w:ascii="Arial" w:hAnsi="Arial" w:cs="Arial"/>
          <w:sz w:val="20"/>
          <w:szCs w:val="20"/>
        </w:rPr>
        <w:t xml:space="preserve"> </w:t>
      </w:r>
      <w:r w:rsidRPr="00C7409C">
        <w:rPr>
          <w:rFonts w:ascii="Arial" w:hAnsi="Arial" w:cs="Arial"/>
          <w:sz w:val="20"/>
          <w:szCs w:val="20"/>
        </w:rPr>
        <w:t>quyền</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cấp</w:t>
      </w:r>
      <w:r w:rsidRPr="00C7409C">
        <w:rPr>
          <w:rFonts w:ascii="Arial" w:hAnsi="Arial" w:cs="Arial"/>
          <w:sz w:val="20"/>
          <w:szCs w:val="20"/>
        </w:rPr>
        <w:t xml:space="preserve"> </w:t>
      </w:r>
      <w:r w:rsidRPr="00C7409C">
        <w:rPr>
          <w:rFonts w:ascii="Arial" w:hAnsi="Arial" w:cs="Arial"/>
          <w:sz w:val="20"/>
          <w:szCs w:val="20"/>
        </w:rPr>
        <w:t>trước</w:t>
      </w:r>
      <w:r w:rsidRPr="00C7409C">
        <w:rPr>
          <w:rFonts w:ascii="Arial" w:hAnsi="Arial" w:cs="Arial"/>
          <w:sz w:val="20"/>
          <w:szCs w:val="20"/>
        </w:rPr>
        <w:t xml:space="preserve"> </w:t>
      </w:r>
      <w:r w:rsidRPr="00C7409C">
        <w:rPr>
          <w:rFonts w:ascii="Arial" w:hAnsi="Arial" w:cs="Arial"/>
          <w:sz w:val="20"/>
          <w:szCs w:val="20"/>
        </w:rPr>
        <w:t>ngày</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r w:rsidRPr="00C7409C">
        <w:rPr>
          <w:rFonts w:ascii="Arial" w:hAnsi="Arial" w:cs="Arial"/>
          <w:sz w:val="20"/>
          <w:szCs w:val="20"/>
        </w:rPr>
        <w:t xml:space="preserve"> </w:t>
      </w:r>
      <w:r w:rsidRPr="00C7409C">
        <w:rPr>
          <w:rFonts w:ascii="Arial" w:hAnsi="Arial" w:cs="Arial"/>
          <w:sz w:val="20"/>
          <w:szCs w:val="20"/>
        </w:rPr>
        <w:t>thi</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mà</w:t>
      </w:r>
      <w:r w:rsidRPr="00C7409C">
        <w:rPr>
          <w:rFonts w:ascii="Arial" w:hAnsi="Arial" w:cs="Arial"/>
          <w:sz w:val="20"/>
          <w:szCs w:val="20"/>
        </w:rPr>
        <w:t xml:space="preserve"> </w:t>
      </w:r>
      <w:r w:rsidRPr="00C7409C">
        <w:rPr>
          <w:rFonts w:ascii="Arial" w:hAnsi="Arial" w:cs="Arial"/>
          <w:sz w:val="20"/>
          <w:szCs w:val="20"/>
        </w:rPr>
        <w:t>chưa</w:t>
      </w:r>
      <w:r w:rsidRPr="00C7409C">
        <w:rPr>
          <w:rFonts w:ascii="Arial" w:hAnsi="Arial" w:cs="Arial"/>
          <w:sz w:val="20"/>
          <w:szCs w:val="20"/>
        </w:rPr>
        <w:t xml:space="preserve"> </w:t>
      </w:r>
      <w:r w:rsidRPr="00C7409C">
        <w:rPr>
          <w:rFonts w:ascii="Arial" w:hAnsi="Arial" w:cs="Arial"/>
          <w:sz w:val="20"/>
          <w:szCs w:val="20"/>
        </w:rPr>
        <w:t>hết</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r w:rsidRPr="00C7409C">
        <w:rPr>
          <w:rFonts w:ascii="Arial" w:hAnsi="Arial" w:cs="Arial"/>
          <w:sz w:val="20"/>
          <w:szCs w:val="20"/>
        </w:rPr>
        <w:t xml:space="preserve"> </w:t>
      </w:r>
      <w:r w:rsidRPr="00C7409C">
        <w:rPr>
          <w:rFonts w:ascii="Arial" w:hAnsi="Arial" w:cs="Arial"/>
          <w:sz w:val="20"/>
          <w:szCs w:val="20"/>
        </w:rPr>
        <w:t>hoặc</w:t>
      </w:r>
      <w:r w:rsidRPr="00C7409C">
        <w:rPr>
          <w:rFonts w:ascii="Arial" w:hAnsi="Arial" w:cs="Arial"/>
          <w:sz w:val="20"/>
          <w:szCs w:val="20"/>
        </w:rPr>
        <w:t xml:space="preserve"> </w:t>
      </w:r>
      <w:r w:rsidRPr="00C7409C">
        <w:rPr>
          <w:rFonts w:ascii="Arial" w:hAnsi="Arial" w:cs="Arial"/>
          <w:sz w:val="20"/>
          <w:szCs w:val="20"/>
        </w:rPr>
        <w:t>chưa</w:t>
      </w:r>
      <w:r w:rsidRPr="00C7409C">
        <w:rPr>
          <w:rFonts w:ascii="Arial" w:hAnsi="Arial" w:cs="Arial"/>
          <w:sz w:val="20"/>
          <w:szCs w:val="20"/>
        </w:rPr>
        <w:t xml:space="preserve"> </w:t>
      </w:r>
      <w:r w:rsidRPr="00C7409C">
        <w:rPr>
          <w:rFonts w:ascii="Arial" w:hAnsi="Arial" w:cs="Arial"/>
          <w:sz w:val="20"/>
          <w:szCs w:val="20"/>
        </w:rPr>
        <w:t>hết</w:t>
      </w:r>
      <w:r w:rsidRPr="00C7409C">
        <w:rPr>
          <w:rFonts w:ascii="Arial" w:hAnsi="Arial" w:cs="Arial"/>
          <w:sz w:val="20"/>
          <w:szCs w:val="20"/>
        </w:rPr>
        <w:t xml:space="preserve"> </w:t>
      </w:r>
      <w:r w:rsidRPr="00C7409C">
        <w:rPr>
          <w:rFonts w:ascii="Arial" w:hAnsi="Arial" w:cs="Arial"/>
          <w:sz w:val="20"/>
          <w:szCs w:val="20"/>
        </w:rPr>
        <w:t>thời</w:t>
      </w:r>
      <w:r w:rsidRPr="00C7409C">
        <w:rPr>
          <w:rFonts w:ascii="Arial" w:hAnsi="Arial" w:cs="Arial"/>
          <w:sz w:val="20"/>
          <w:szCs w:val="20"/>
        </w:rPr>
        <w:t xml:space="preserve"> </w:t>
      </w:r>
      <w:r w:rsidRPr="00C7409C">
        <w:rPr>
          <w:rFonts w:ascii="Arial" w:hAnsi="Arial" w:cs="Arial"/>
          <w:sz w:val="20"/>
          <w:szCs w:val="20"/>
        </w:rPr>
        <w:t>hạn</w:t>
      </w:r>
      <w:r w:rsidRPr="00C7409C">
        <w:rPr>
          <w:rFonts w:ascii="Arial" w:hAnsi="Arial" w:cs="Arial"/>
          <w:sz w:val="20"/>
          <w:szCs w:val="20"/>
        </w:rPr>
        <w:t xml:space="preserve"> </w:t>
      </w:r>
      <w:r w:rsidRPr="00C7409C">
        <w:rPr>
          <w:rFonts w:ascii="Arial" w:hAnsi="Arial" w:cs="Arial"/>
          <w:sz w:val="20"/>
          <w:szCs w:val="20"/>
        </w:rPr>
        <w:t>sử</w:t>
      </w:r>
      <w:r w:rsidRPr="00C7409C">
        <w:rPr>
          <w:rFonts w:ascii="Arial" w:hAnsi="Arial" w:cs="Arial"/>
          <w:sz w:val="20"/>
          <w:szCs w:val="20"/>
        </w:rPr>
        <w:t xml:space="preserve"> </w:t>
      </w:r>
      <w:r w:rsidRPr="00C7409C">
        <w:rPr>
          <w:rFonts w:ascii="Arial" w:hAnsi="Arial" w:cs="Arial"/>
          <w:sz w:val="20"/>
          <w:szCs w:val="20"/>
        </w:rPr>
        <w:t>dụng</w:t>
      </w:r>
      <w:r w:rsidRPr="00C7409C">
        <w:rPr>
          <w:rFonts w:ascii="Arial" w:hAnsi="Arial" w:cs="Arial"/>
          <w:sz w:val="20"/>
          <w:szCs w:val="20"/>
        </w:rPr>
        <w:t xml:space="preserve"> </w:t>
      </w:r>
      <w:r w:rsidRPr="00C7409C">
        <w:rPr>
          <w:rFonts w:ascii="Arial" w:hAnsi="Arial" w:cs="Arial"/>
          <w:sz w:val="20"/>
          <w:szCs w:val="20"/>
        </w:rPr>
        <w:t>thì</w:t>
      </w:r>
      <w:r w:rsidRPr="00C7409C">
        <w:rPr>
          <w:rFonts w:ascii="Arial" w:hAnsi="Arial" w:cs="Arial"/>
          <w:sz w:val="20"/>
          <w:szCs w:val="20"/>
        </w:rPr>
        <w:t xml:space="preserve"> </w:t>
      </w:r>
      <w:r w:rsidRPr="00C7409C">
        <w:rPr>
          <w:rFonts w:ascii="Arial" w:hAnsi="Arial" w:cs="Arial"/>
          <w:sz w:val="20"/>
          <w:szCs w:val="20"/>
        </w:rPr>
        <w:t>tiếp</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được</w:t>
      </w:r>
      <w:r w:rsidRPr="00C7409C">
        <w:rPr>
          <w:rFonts w:ascii="Arial" w:hAnsi="Arial" w:cs="Arial"/>
          <w:sz w:val="20"/>
          <w:szCs w:val="20"/>
        </w:rPr>
        <w:t xml:space="preserve"> </w:t>
      </w:r>
      <w:r w:rsidRPr="00C7409C">
        <w:rPr>
          <w:rFonts w:ascii="Arial" w:hAnsi="Arial" w:cs="Arial"/>
          <w:sz w:val="20"/>
          <w:szCs w:val="20"/>
        </w:rPr>
        <w:t>áp</w:t>
      </w:r>
      <w:r w:rsidRPr="00C7409C">
        <w:rPr>
          <w:rFonts w:ascii="Arial" w:hAnsi="Arial" w:cs="Arial"/>
          <w:sz w:val="20"/>
          <w:szCs w:val="20"/>
        </w:rPr>
        <w:t xml:space="preserve"> </w:t>
      </w:r>
      <w:r w:rsidRPr="00C7409C">
        <w:rPr>
          <w:rFonts w:ascii="Arial" w:hAnsi="Arial" w:cs="Arial"/>
          <w:sz w:val="20"/>
          <w:szCs w:val="20"/>
        </w:rPr>
        <w:t>dụng,</w:t>
      </w:r>
      <w:r w:rsidRPr="00C7409C">
        <w:rPr>
          <w:rFonts w:ascii="Arial" w:hAnsi="Arial" w:cs="Arial"/>
          <w:sz w:val="20"/>
          <w:szCs w:val="20"/>
        </w:rPr>
        <w:t xml:space="preserve"> </w:t>
      </w:r>
      <w:r w:rsidRPr="00C7409C">
        <w:rPr>
          <w:rFonts w:ascii="Arial" w:hAnsi="Arial" w:cs="Arial"/>
          <w:sz w:val="20"/>
          <w:szCs w:val="20"/>
        </w:rPr>
        <w:t>sử</w:t>
      </w:r>
      <w:r w:rsidRPr="00C7409C">
        <w:rPr>
          <w:rFonts w:ascii="Arial" w:hAnsi="Arial" w:cs="Arial"/>
          <w:sz w:val="20"/>
          <w:szCs w:val="20"/>
        </w:rPr>
        <w:t xml:space="preserve"> </w:t>
      </w:r>
      <w:r w:rsidRPr="00C7409C">
        <w:rPr>
          <w:rFonts w:ascii="Arial" w:hAnsi="Arial" w:cs="Arial"/>
          <w:sz w:val="20"/>
          <w:szCs w:val="20"/>
        </w:rPr>
        <w:t>dụng</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pháp</w:t>
      </w:r>
      <w:r w:rsidRPr="00C7409C">
        <w:rPr>
          <w:rFonts w:ascii="Arial" w:hAnsi="Arial" w:cs="Arial"/>
          <w:sz w:val="20"/>
          <w:szCs w:val="20"/>
        </w:rPr>
        <w:t xml:space="preserve"> </w:t>
      </w:r>
      <w:r w:rsidRPr="00C7409C">
        <w:rPr>
          <w:rFonts w:ascii="Arial" w:hAnsi="Arial" w:cs="Arial"/>
          <w:sz w:val="20"/>
          <w:szCs w:val="20"/>
        </w:rPr>
        <w:t>luật</w:t>
      </w:r>
      <w:r w:rsidRPr="00C7409C">
        <w:rPr>
          <w:rFonts w:ascii="Arial" w:hAnsi="Arial" w:cs="Arial"/>
          <w:sz w:val="20"/>
          <w:szCs w:val="20"/>
        </w:rPr>
        <w:t xml:space="preserve"> </w:t>
      </w:r>
      <w:r w:rsidRPr="00C7409C">
        <w:rPr>
          <w:rFonts w:ascii="Arial" w:hAnsi="Arial" w:cs="Arial"/>
          <w:sz w:val="20"/>
          <w:szCs w:val="20"/>
        </w:rPr>
        <w:t>cho</w:t>
      </w:r>
      <w:r w:rsidRPr="00C7409C">
        <w:rPr>
          <w:rFonts w:ascii="Arial" w:hAnsi="Arial" w:cs="Arial"/>
          <w:sz w:val="20"/>
          <w:szCs w:val="20"/>
        </w:rPr>
        <w:t xml:space="preserve"> </w:t>
      </w:r>
      <w:r w:rsidRPr="00C7409C">
        <w:rPr>
          <w:rFonts w:ascii="Arial" w:hAnsi="Arial" w:cs="Arial"/>
          <w:sz w:val="20"/>
          <w:szCs w:val="20"/>
        </w:rPr>
        <w:t>đến</w:t>
      </w:r>
      <w:r w:rsidRPr="00C7409C">
        <w:rPr>
          <w:rFonts w:ascii="Arial" w:hAnsi="Arial" w:cs="Arial"/>
          <w:sz w:val="20"/>
          <w:szCs w:val="20"/>
        </w:rPr>
        <w:t xml:space="preserve"> </w:t>
      </w:r>
      <w:r w:rsidRPr="00C7409C">
        <w:rPr>
          <w:rFonts w:ascii="Arial" w:hAnsi="Arial" w:cs="Arial"/>
          <w:sz w:val="20"/>
          <w:szCs w:val="20"/>
        </w:rPr>
        <w:t>khi</w:t>
      </w:r>
      <w:r w:rsidRPr="00C7409C">
        <w:rPr>
          <w:rFonts w:ascii="Arial" w:hAnsi="Arial" w:cs="Arial"/>
          <w:sz w:val="20"/>
          <w:szCs w:val="20"/>
        </w:rPr>
        <w:t xml:space="preserve"> </w:t>
      </w:r>
      <w:r w:rsidRPr="00C7409C">
        <w:rPr>
          <w:rFonts w:ascii="Arial" w:hAnsi="Arial" w:cs="Arial"/>
          <w:sz w:val="20"/>
          <w:szCs w:val="20"/>
        </w:rPr>
        <w:t>hết</w:t>
      </w:r>
      <w:r w:rsidRPr="00C7409C">
        <w:rPr>
          <w:rFonts w:ascii="Arial" w:hAnsi="Arial" w:cs="Arial"/>
          <w:sz w:val="20"/>
          <w:szCs w:val="20"/>
        </w:rPr>
        <w:t xml:space="preserve"> </w:t>
      </w:r>
      <w:r w:rsidRPr="00C7409C">
        <w:rPr>
          <w:rFonts w:ascii="Arial" w:hAnsi="Arial" w:cs="Arial"/>
          <w:sz w:val="20"/>
          <w:szCs w:val="20"/>
        </w:rPr>
        <w:t>thời</w:t>
      </w:r>
      <w:r w:rsidRPr="00C7409C">
        <w:rPr>
          <w:rFonts w:ascii="Arial" w:hAnsi="Arial" w:cs="Arial"/>
          <w:sz w:val="20"/>
          <w:szCs w:val="20"/>
        </w:rPr>
        <w:t xml:space="preserve"> </w:t>
      </w:r>
      <w:r w:rsidRPr="00C7409C">
        <w:rPr>
          <w:rFonts w:ascii="Arial" w:hAnsi="Arial" w:cs="Arial"/>
          <w:sz w:val="20"/>
          <w:szCs w:val="20"/>
        </w:rPr>
        <w:t>hạn.</w:t>
      </w:r>
    </w:p>
    <w:p w:rsidR="0037721E" w:rsidRPr="00C7409C" w:rsidRDefault="007D6E40" w:rsidP="00CF76E8">
      <w:pPr>
        <w:spacing w:before="120"/>
        <w:rPr>
          <w:rFonts w:ascii="Arial" w:hAnsi="Arial" w:cs="Arial"/>
          <w:sz w:val="20"/>
        </w:rPr>
      </w:pPr>
      <w:bookmarkStart w:id="16" w:name="dieu_7"/>
      <w:r w:rsidRPr="00986641">
        <w:rPr>
          <w:rFonts w:ascii="Arial" w:hAnsi="Arial" w:cs="Arial"/>
          <w:b/>
          <w:bCs/>
          <w:sz w:val="20"/>
        </w:rPr>
        <w:t>Điều 7. Hiệu lực thi hành</w:t>
      </w:r>
      <w:bookmarkEnd w:id="16"/>
    </w:p>
    <w:p w:rsidR="0037721E" w:rsidRPr="00C7409C" w:rsidRDefault="007D6E40" w:rsidP="00CF76E8">
      <w:pPr>
        <w:spacing w:before="120"/>
        <w:rPr>
          <w:rFonts w:ascii="Arial" w:hAnsi="Arial" w:cs="Arial"/>
          <w:sz w:val="20"/>
        </w:rPr>
      </w:pPr>
      <w:r w:rsidRPr="00C7409C">
        <w:rPr>
          <w:rFonts w:ascii="Arial" w:hAnsi="Arial" w:cs="Arial"/>
          <w:sz w:val="20"/>
          <w:szCs w:val="20"/>
        </w:rPr>
        <w:t>1.</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r w:rsidRPr="00C7409C">
        <w:rPr>
          <w:rFonts w:ascii="Arial" w:hAnsi="Arial" w:cs="Arial"/>
          <w:sz w:val="20"/>
          <w:szCs w:val="20"/>
        </w:rPr>
        <w:t xml:space="preserve"> </w:t>
      </w:r>
      <w:r w:rsidRPr="00C7409C">
        <w:rPr>
          <w:rFonts w:ascii="Arial" w:hAnsi="Arial" w:cs="Arial"/>
          <w:sz w:val="20"/>
          <w:szCs w:val="20"/>
        </w:rPr>
        <w:t>thi</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từ</w:t>
      </w:r>
      <w:r w:rsidRPr="00C7409C">
        <w:rPr>
          <w:rFonts w:ascii="Arial" w:hAnsi="Arial" w:cs="Arial"/>
          <w:sz w:val="20"/>
          <w:szCs w:val="20"/>
        </w:rPr>
        <w:t xml:space="preserve"> </w:t>
      </w:r>
      <w:r w:rsidRPr="00C7409C">
        <w:rPr>
          <w:rFonts w:ascii="Arial" w:hAnsi="Arial" w:cs="Arial"/>
          <w:sz w:val="20"/>
          <w:szCs w:val="20"/>
        </w:rPr>
        <w:t>ngày</w:t>
      </w:r>
      <w:r w:rsidRPr="00C7409C">
        <w:rPr>
          <w:rFonts w:ascii="Arial" w:hAnsi="Arial" w:cs="Arial"/>
          <w:sz w:val="20"/>
          <w:szCs w:val="20"/>
        </w:rPr>
        <w:t xml:space="preserve"> </w:t>
      </w:r>
      <w:r w:rsidRPr="00C7409C">
        <w:rPr>
          <w:rFonts w:ascii="Arial" w:hAnsi="Arial" w:cs="Arial"/>
          <w:sz w:val="20"/>
          <w:szCs w:val="20"/>
        </w:rPr>
        <w:t>01</w:t>
      </w:r>
      <w:r w:rsidRPr="00C7409C">
        <w:rPr>
          <w:rFonts w:ascii="Arial" w:hAnsi="Arial" w:cs="Arial"/>
          <w:sz w:val="20"/>
          <w:szCs w:val="20"/>
        </w:rPr>
        <w:t xml:space="preserve"> </w:t>
      </w:r>
      <w:r w:rsidRPr="00C7409C">
        <w:rPr>
          <w:rFonts w:ascii="Arial" w:hAnsi="Arial" w:cs="Arial"/>
          <w:sz w:val="20"/>
          <w:szCs w:val="20"/>
        </w:rPr>
        <w:t>tháng</w:t>
      </w:r>
      <w:r w:rsidRPr="00C7409C">
        <w:rPr>
          <w:rFonts w:ascii="Arial" w:hAnsi="Arial" w:cs="Arial"/>
          <w:sz w:val="20"/>
          <w:szCs w:val="20"/>
        </w:rPr>
        <w:t xml:space="preserve"> </w:t>
      </w:r>
      <w:r w:rsidRPr="00C7409C">
        <w:rPr>
          <w:rFonts w:ascii="Arial" w:hAnsi="Arial" w:cs="Arial"/>
          <w:sz w:val="20"/>
          <w:szCs w:val="20"/>
        </w:rPr>
        <w:t>7</w:t>
      </w:r>
      <w:r w:rsidRPr="00C7409C">
        <w:rPr>
          <w:rFonts w:ascii="Arial" w:hAnsi="Arial" w:cs="Arial"/>
          <w:sz w:val="20"/>
          <w:szCs w:val="20"/>
        </w:rPr>
        <w:t xml:space="preserve"> </w:t>
      </w:r>
      <w:r w:rsidRPr="00C7409C">
        <w:rPr>
          <w:rFonts w:ascii="Arial" w:hAnsi="Arial" w:cs="Arial"/>
          <w:sz w:val="20"/>
          <w:szCs w:val="20"/>
        </w:rPr>
        <w:t>năm</w:t>
      </w:r>
      <w:r w:rsidRPr="00C7409C">
        <w:rPr>
          <w:rFonts w:ascii="Arial" w:hAnsi="Arial" w:cs="Arial"/>
          <w:sz w:val="20"/>
          <w:szCs w:val="20"/>
        </w:rPr>
        <w:t xml:space="preserve"> </w:t>
      </w:r>
      <w:r w:rsidRPr="00C7409C">
        <w:rPr>
          <w:rFonts w:ascii="Arial" w:hAnsi="Arial" w:cs="Arial"/>
          <w:sz w:val="20"/>
          <w:szCs w:val="20"/>
        </w:rPr>
        <w:t>2026</w:t>
      </w:r>
      <w:r w:rsidRPr="00C7409C">
        <w:rPr>
          <w:rFonts w:ascii="Arial" w:hAnsi="Arial" w:cs="Arial"/>
          <w:sz w:val="20"/>
          <w:szCs w:val="20"/>
        </w:rPr>
        <w:t xml:space="preserve"> </w:t>
      </w:r>
      <w:r w:rsidRPr="00C7409C">
        <w:rPr>
          <w:rFonts w:ascii="Arial" w:hAnsi="Arial" w:cs="Arial"/>
          <w:sz w:val="20"/>
          <w:szCs w:val="20"/>
        </w:rPr>
        <w:t>đến</w:t>
      </w:r>
      <w:r w:rsidRPr="00C7409C">
        <w:rPr>
          <w:rFonts w:ascii="Arial" w:hAnsi="Arial" w:cs="Arial"/>
          <w:sz w:val="20"/>
          <w:szCs w:val="20"/>
        </w:rPr>
        <w:t xml:space="preserve"> </w:t>
      </w:r>
      <w:r w:rsidRPr="00C7409C">
        <w:rPr>
          <w:rFonts w:ascii="Arial" w:hAnsi="Arial" w:cs="Arial"/>
          <w:sz w:val="20"/>
          <w:szCs w:val="20"/>
        </w:rPr>
        <w:t>hết</w:t>
      </w:r>
      <w:r w:rsidRPr="00C7409C">
        <w:rPr>
          <w:rFonts w:ascii="Arial" w:hAnsi="Arial" w:cs="Arial"/>
          <w:sz w:val="20"/>
          <w:szCs w:val="20"/>
        </w:rPr>
        <w:t xml:space="preserve"> </w:t>
      </w:r>
      <w:r w:rsidRPr="00C7409C">
        <w:rPr>
          <w:rFonts w:ascii="Arial" w:hAnsi="Arial" w:cs="Arial"/>
          <w:sz w:val="20"/>
          <w:szCs w:val="20"/>
        </w:rPr>
        <w:t>ngày</w:t>
      </w:r>
      <w:r w:rsidRPr="00C7409C">
        <w:rPr>
          <w:rFonts w:ascii="Arial" w:hAnsi="Arial" w:cs="Arial"/>
          <w:sz w:val="20"/>
          <w:szCs w:val="20"/>
        </w:rPr>
        <w:t xml:space="preserve"> </w:t>
      </w:r>
      <w:r w:rsidRPr="00C7409C">
        <w:rPr>
          <w:rFonts w:ascii="Arial" w:hAnsi="Arial" w:cs="Arial"/>
          <w:sz w:val="20"/>
          <w:szCs w:val="20"/>
        </w:rPr>
        <w:t>28</w:t>
      </w:r>
      <w:r w:rsidRPr="00C7409C">
        <w:rPr>
          <w:rFonts w:ascii="Arial" w:hAnsi="Arial" w:cs="Arial"/>
          <w:sz w:val="20"/>
          <w:szCs w:val="20"/>
        </w:rPr>
        <w:t xml:space="preserve"> </w:t>
      </w:r>
      <w:r w:rsidRPr="00C7409C">
        <w:rPr>
          <w:rFonts w:ascii="Arial" w:hAnsi="Arial" w:cs="Arial"/>
          <w:sz w:val="20"/>
          <w:szCs w:val="20"/>
        </w:rPr>
        <w:t>tháng</w:t>
      </w:r>
      <w:r w:rsidRPr="00C7409C">
        <w:rPr>
          <w:rFonts w:ascii="Arial" w:hAnsi="Arial" w:cs="Arial"/>
          <w:sz w:val="20"/>
          <w:szCs w:val="20"/>
        </w:rPr>
        <w:t xml:space="preserve"> </w:t>
      </w:r>
      <w:r w:rsidRPr="00C7409C">
        <w:rPr>
          <w:rFonts w:ascii="Arial" w:hAnsi="Arial" w:cs="Arial"/>
          <w:sz w:val="20"/>
          <w:szCs w:val="20"/>
        </w:rPr>
        <w:t>02</w:t>
      </w:r>
      <w:r w:rsidRPr="00C7409C">
        <w:rPr>
          <w:rFonts w:ascii="Arial" w:hAnsi="Arial" w:cs="Arial"/>
          <w:sz w:val="20"/>
          <w:szCs w:val="20"/>
        </w:rPr>
        <w:t xml:space="preserve"> </w:t>
      </w:r>
      <w:r w:rsidRPr="00C7409C">
        <w:rPr>
          <w:rFonts w:ascii="Arial" w:hAnsi="Arial" w:cs="Arial"/>
          <w:sz w:val="20"/>
          <w:szCs w:val="20"/>
        </w:rPr>
        <w:t>năm</w:t>
      </w:r>
      <w:r w:rsidRPr="00C7409C">
        <w:rPr>
          <w:rFonts w:ascii="Arial" w:hAnsi="Arial" w:cs="Arial"/>
          <w:sz w:val="20"/>
          <w:szCs w:val="20"/>
        </w:rPr>
        <w:t xml:space="preserve"> </w:t>
      </w:r>
      <w:r w:rsidRPr="00C7409C">
        <w:rPr>
          <w:rFonts w:ascii="Arial" w:hAnsi="Arial" w:cs="Arial"/>
          <w:sz w:val="20"/>
          <w:szCs w:val="20"/>
        </w:rPr>
        <w:t>2027</w:t>
      </w:r>
      <w:r w:rsidRPr="00C7409C">
        <w:rPr>
          <w:rFonts w:ascii="Arial" w:hAnsi="Arial" w:cs="Arial"/>
          <w:sz w:val="20"/>
          <w:szCs w:val="20"/>
        </w:rPr>
        <w:t xml:space="preserve"> </w:t>
      </w:r>
      <w:r w:rsidRPr="00C7409C">
        <w:rPr>
          <w:rFonts w:ascii="Arial" w:hAnsi="Arial" w:cs="Arial"/>
          <w:sz w:val="20"/>
          <w:szCs w:val="20"/>
        </w:rPr>
        <w:t>trừ</w:t>
      </w:r>
      <w:r w:rsidRPr="00C7409C">
        <w:rPr>
          <w:rFonts w:ascii="Arial" w:hAnsi="Arial" w:cs="Arial"/>
          <w:sz w:val="20"/>
          <w:szCs w:val="20"/>
        </w:rPr>
        <w:t xml:space="preserve"> </w:t>
      </w:r>
      <w:r w:rsidRPr="00C7409C">
        <w:rPr>
          <w:rFonts w:ascii="Arial" w:hAnsi="Arial" w:cs="Arial"/>
          <w:sz w:val="20"/>
          <w:szCs w:val="20"/>
        </w:rPr>
        <w:t>trường</w:t>
      </w:r>
      <w:r w:rsidRPr="00C7409C">
        <w:rPr>
          <w:rFonts w:ascii="Arial" w:hAnsi="Arial" w:cs="Arial"/>
          <w:sz w:val="20"/>
          <w:szCs w:val="20"/>
        </w:rPr>
        <w:t xml:space="preserve"> </w:t>
      </w:r>
      <w:r w:rsidRPr="00C7409C">
        <w:rPr>
          <w:rFonts w:ascii="Arial" w:hAnsi="Arial" w:cs="Arial"/>
          <w:sz w:val="20"/>
          <w:szCs w:val="20"/>
        </w:rPr>
        <w:t>hợp</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4</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này</w:t>
      </w:r>
      <w:r w:rsidRPr="00C7409C">
        <w:rPr>
          <w:rFonts w:ascii="Arial" w:hAnsi="Arial" w:cs="Arial"/>
          <w:sz w:val="20"/>
          <w:szCs w:val="20"/>
        </w:rPr>
        <w:t>.</w:t>
      </w:r>
    </w:p>
    <w:p w:rsidR="0037721E" w:rsidRPr="00C7409C" w:rsidRDefault="007D6E40" w:rsidP="00CF76E8">
      <w:pPr>
        <w:spacing w:before="120"/>
        <w:rPr>
          <w:rFonts w:ascii="Arial" w:hAnsi="Arial" w:cs="Arial"/>
          <w:sz w:val="20"/>
        </w:rPr>
      </w:pP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bookmarkStart w:id="17" w:name="tc_3"/>
      <w:r w:rsidRPr="00C7409C">
        <w:rPr>
          <w:rFonts w:ascii="Arial" w:hAnsi="Arial" w:cs="Arial"/>
          <w:sz w:val="20"/>
          <w:szCs w:val="20"/>
        </w:rPr>
        <w:t>phần</w:t>
      </w:r>
      <w:r w:rsidRPr="00C7409C">
        <w:rPr>
          <w:rFonts w:ascii="Arial" w:hAnsi="Arial" w:cs="Arial"/>
          <w:sz w:val="20"/>
          <w:szCs w:val="20"/>
        </w:rPr>
        <w:t xml:space="preserve"> </w:t>
      </w:r>
      <w:r w:rsidRPr="00C7409C">
        <w:rPr>
          <w:rFonts w:ascii="Arial" w:hAnsi="Arial" w:cs="Arial"/>
          <w:sz w:val="20"/>
          <w:szCs w:val="20"/>
        </w:rPr>
        <w:t>B,</w:t>
      </w:r>
      <w:r w:rsidRPr="00C7409C">
        <w:rPr>
          <w:rFonts w:ascii="Arial" w:hAnsi="Arial" w:cs="Arial"/>
          <w:sz w:val="20"/>
          <w:szCs w:val="20"/>
        </w:rPr>
        <w:t xml:space="preserve"> </w:t>
      </w:r>
      <w:r w:rsidRPr="00C7409C">
        <w:rPr>
          <w:rFonts w:ascii="Arial" w:hAnsi="Arial" w:cs="Arial"/>
          <w:sz w:val="20"/>
          <w:szCs w:val="20"/>
        </w:rPr>
        <w:t>E</w:t>
      </w:r>
      <w:r w:rsidRPr="00C7409C">
        <w:rPr>
          <w:rFonts w:ascii="Arial" w:hAnsi="Arial" w:cs="Arial"/>
          <w:sz w:val="20"/>
          <w:szCs w:val="20"/>
        </w:rPr>
        <w:t xml:space="preserve"> </w:t>
      </w:r>
      <w:r w:rsidRPr="00C7409C">
        <w:rPr>
          <w:rFonts w:ascii="Arial" w:hAnsi="Arial" w:cs="Arial"/>
          <w:sz w:val="20"/>
          <w:szCs w:val="20"/>
        </w:rPr>
        <w:t>tiểu</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2.1</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I.2</w:t>
      </w:r>
      <w:bookmarkEnd w:id="17"/>
      <w:r w:rsidRPr="00C7409C">
        <w:rPr>
          <w:rFonts w:ascii="Arial" w:hAnsi="Arial" w:cs="Arial"/>
          <w:sz w:val="20"/>
          <w:szCs w:val="20"/>
        </w:rPr>
        <w:t>;</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III,</w:t>
      </w:r>
      <w:r w:rsidRPr="00C7409C">
        <w:rPr>
          <w:rFonts w:ascii="Arial" w:hAnsi="Arial" w:cs="Arial"/>
          <w:sz w:val="20"/>
          <w:szCs w:val="20"/>
        </w:rPr>
        <w:t xml:space="preserve"> </w:t>
      </w:r>
      <w:r w:rsidRPr="00C7409C">
        <w:rPr>
          <w:rFonts w:ascii="Arial" w:hAnsi="Arial" w:cs="Arial"/>
          <w:sz w:val="20"/>
          <w:szCs w:val="20"/>
        </w:rPr>
        <w:t>IV</w:t>
      </w:r>
      <w:r w:rsidRPr="00C7409C">
        <w:rPr>
          <w:rFonts w:ascii="Arial" w:hAnsi="Arial" w:cs="Arial"/>
          <w:sz w:val="20"/>
          <w:szCs w:val="20"/>
        </w:rPr>
        <w:t xml:space="preserve"> </w:t>
      </w:r>
      <w:bookmarkStart w:id="18" w:name="tc_4"/>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I.5</w:t>
      </w:r>
      <w:bookmarkEnd w:id="18"/>
      <w:r w:rsidRPr="00C7409C">
        <w:rPr>
          <w:rFonts w:ascii="Arial" w:hAnsi="Arial" w:cs="Arial"/>
          <w:sz w:val="20"/>
          <w:szCs w:val="20"/>
        </w:rPr>
        <w:t>;</w:t>
      </w:r>
      <w:r w:rsidRPr="00C7409C">
        <w:rPr>
          <w:rFonts w:ascii="Arial" w:hAnsi="Arial" w:cs="Arial"/>
          <w:sz w:val="20"/>
          <w:szCs w:val="20"/>
        </w:rPr>
        <w:t xml:space="preserve"> </w:t>
      </w:r>
      <w:bookmarkStart w:id="19" w:name="tc_5"/>
      <w:r w:rsidRPr="00C7409C">
        <w:rPr>
          <w:rFonts w:ascii="Arial" w:hAnsi="Arial" w:cs="Arial"/>
          <w:sz w:val="20"/>
          <w:szCs w:val="20"/>
        </w:rPr>
        <w:t>phần</w:t>
      </w:r>
      <w:r w:rsidRPr="00C7409C">
        <w:rPr>
          <w:rFonts w:ascii="Arial" w:hAnsi="Arial" w:cs="Arial"/>
          <w:sz w:val="20"/>
          <w:szCs w:val="20"/>
        </w:rPr>
        <w:t xml:space="preserve"> </w:t>
      </w:r>
      <w:r w:rsidRPr="00C7409C">
        <w:rPr>
          <w:rFonts w:ascii="Arial" w:hAnsi="Arial" w:cs="Arial"/>
          <w:sz w:val="20"/>
          <w:szCs w:val="20"/>
        </w:rPr>
        <w:t>A,</w:t>
      </w:r>
      <w:r w:rsidRPr="00C7409C">
        <w:rPr>
          <w:rFonts w:ascii="Arial" w:hAnsi="Arial" w:cs="Arial"/>
          <w:sz w:val="20"/>
          <w:szCs w:val="20"/>
        </w:rPr>
        <w:t xml:space="preserve"> </w:t>
      </w:r>
      <w:r w:rsidRPr="00C7409C">
        <w:rPr>
          <w:rFonts w:ascii="Arial" w:hAnsi="Arial" w:cs="Arial"/>
          <w:sz w:val="20"/>
          <w:szCs w:val="20"/>
        </w:rPr>
        <w:t>B,</w:t>
      </w:r>
      <w:r w:rsidRPr="00C7409C">
        <w:rPr>
          <w:rFonts w:ascii="Arial" w:hAnsi="Arial" w:cs="Arial"/>
          <w:sz w:val="20"/>
          <w:szCs w:val="20"/>
        </w:rPr>
        <w:t xml:space="preserve"> </w:t>
      </w:r>
      <w:r w:rsidRPr="00C7409C">
        <w:rPr>
          <w:rFonts w:ascii="Arial" w:hAnsi="Arial" w:cs="Arial"/>
          <w:sz w:val="20"/>
          <w:szCs w:val="20"/>
        </w:rPr>
        <w:t>C</w:t>
      </w:r>
      <w:r w:rsidRPr="00C7409C">
        <w:rPr>
          <w:rFonts w:ascii="Arial" w:hAnsi="Arial" w:cs="Arial"/>
          <w:sz w:val="20"/>
          <w:szCs w:val="20"/>
        </w:rPr>
        <w:t xml:space="preserve"> </w:t>
      </w:r>
      <w:r w:rsidRPr="00C7409C">
        <w:rPr>
          <w:rFonts w:ascii="Arial" w:hAnsi="Arial" w:cs="Arial"/>
          <w:sz w:val="20"/>
          <w:szCs w:val="20"/>
        </w:rPr>
        <w:t>tiểu</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2.1,</w:t>
      </w:r>
      <w:r w:rsidRPr="00C7409C">
        <w:rPr>
          <w:rFonts w:ascii="Arial" w:hAnsi="Arial" w:cs="Arial"/>
          <w:sz w:val="20"/>
          <w:szCs w:val="20"/>
        </w:rPr>
        <w:t xml:space="preserve"> </w:t>
      </w:r>
      <w:r w:rsidRPr="00C7409C">
        <w:rPr>
          <w:rFonts w:ascii="Arial" w:hAnsi="Arial" w:cs="Arial"/>
          <w:sz w:val="20"/>
          <w:szCs w:val="20"/>
        </w:rPr>
        <w:t>phần</w:t>
      </w:r>
      <w:r w:rsidRPr="00C7409C">
        <w:rPr>
          <w:rFonts w:ascii="Arial" w:hAnsi="Arial" w:cs="Arial"/>
          <w:sz w:val="20"/>
          <w:szCs w:val="20"/>
        </w:rPr>
        <w:t xml:space="preserve"> </w:t>
      </w:r>
      <w:r w:rsidRPr="00C7409C">
        <w:rPr>
          <w:rFonts w:ascii="Arial" w:hAnsi="Arial" w:cs="Arial"/>
          <w:sz w:val="20"/>
          <w:szCs w:val="20"/>
        </w:rPr>
        <w:t>A,</w:t>
      </w:r>
      <w:r w:rsidRPr="00C7409C">
        <w:rPr>
          <w:rFonts w:ascii="Arial" w:hAnsi="Arial" w:cs="Arial"/>
          <w:sz w:val="20"/>
          <w:szCs w:val="20"/>
        </w:rPr>
        <w:t xml:space="preserve"> </w:t>
      </w:r>
      <w:r w:rsidRPr="00C7409C">
        <w:rPr>
          <w:rFonts w:ascii="Arial" w:hAnsi="Arial" w:cs="Arial"/>
          <w:sz w:val="20"/>
          <w:szCs w:val="20"/>
        </w:rPr>
        <w:t>B,</w:t>
      </w:r>
      <w:r w:rsidRPr="00C7409C">
        <w:rPr>
          <w:rFonts w:ascii="Arial" w:hAnsi="Arial" w:cs="Arial"/>
          <w:sz w:val="20"/>
          <w:szCs w:val="20"/>
        </w:rPr>
        <w:t xml:space="preserve"> </w:t>
      </w:r>
      <w:r w:rsidRPr="00C7409C">
        <w:rPr>
          <w:rFonts w:ascii="Arial" w:hAnsi="Arial" w:cs="Arial"/>
          <w:sz w:val="20"/>
          <w:szCs w:val="20"/>
        </w:rPr>
        <w:t>C</w:t>
      </w:r>
      <w:r w:rsidRPr="00C7409C">
        <w:rPr>
          <w:rFonts w:ascii="Arial" w:hAnsi="Arial" w:cs="Arial"/>
          <w:sz w:val="20"/>
          <w:szCs w:val="20"/>
        </w:rPr>
        <w:t xml:space="preserve"> </w:t>
      </w:r>
      <w:r w:rsidRPr="00C7409C">
        <w:rPr>
          <w:rFonts w:ascii="Arial" w:hAnsi="Arial" w:cs="Arial"/>
          <w:sz w:val="20"/>
          <w:szCs w:val="20"/>
        </w:rPr>
        <w:t>tiểu</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2.2</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I.9</w:t>
      </w:r>
      <w:bookmarkEnd w:id="19"/>
      <w:r w:rsidRPr="00C7409C">
        <w:rPr>
          <w:rFonts w:ascii="Arial" w:hAnsi="Arial" w:cs="Arial"/>
          <w:sz w:val="20"/>
          <w:szCs w:val="20"/>
        </w:rPr>
        <w:t>;</w:t>
      </w:r>
      <w:r w:rsidRPr="00C7409C">
        <w:rPr>
          <w:rFonts w:ascii="Arial" w:hAnsi="Arial" w:cs="Arial"/>
          <w:sz w:val="20"/>
          <w:szCs w:val="20"/>
        </w:rPr>
        <w:t xml:space="preserve"> </w:t>
      </w:r>
      <w:bookmarkStart w:id="20" w:name="tc_6"/>
      <w:r w:rsidRPr="00C7409C">
        <w:rPr>
          <w:rFonts w:ascii="Arial" w:hAnsi="Arial" w:cs="Arial"/>
          <w:sz w:val="20"/>
          <w:szCs w:val="20"/>
        </w:rPr>
        <w:t>phần</w:t>
      </w:r>
      <w:r w:rsidRPr="00C7409C">
        <w:rPr>
          <w:rFonts w:ascii="Arial" w:hAnsi="Arial" w:cs="Arial"/>
          <w:sz w:val="20"/>
          <w:szCs w:val="20"/>
        </w:rPr>
        <w:t xml:space="preserve"> </w:t>
      </w:r>
      <w:r w:rsidRPr="00C7409C">
        <w:rPr>
          <w:rFonts w:ascii="Arial" w:hAnsi="Arial" w:cs="Arial"/>
          <w:sz w:val="20"/>
          <w:szCs w:val="20"/>
        </w:rPr>
        <w:t>A,</w:t>
      </w:r>
      <w:r w:rsidRPr="00C7409C">
        <w:rPr>
          <w:rFonts w:ascii="Arial" w:hAnsi="Arial" w:cs="Arial"/>
          <w:sz w:val="20"/>
          <w:szCs w:val="20"/>
        </w:rPr>
        <w:t xml:space="preserve"> </w:t>
      </w:r>
      <w:r w:rsidRPr="00C7409C">
        <w:rPr>
          <w:rFonts w:ascii="Arial" w:hAnsi="Arial" w:cs="Arial"/>
          <w:sz w:val="20"/>
          <w:szCs w:val="20"/>
        </w:rPr>
        <w:t>B</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1,</w:t>
      </w:r>
      <w:r w:rsidRPr="00C7409C">
        <w:rPr>
          <w:rFonts w:ascii="Arial" w:hAnsi="Arial" w:cs="Arial"/>
          <w:sz w:val="20"/>
          <w:szCs w:val="20"/>
        </w:rPr>
        <w:t xml:space="preserve"> </w:t>
      </w:r>
      <w:r w:rsidRPr="00C7409C">
        <w:rPr>
          <w:rFonts w:ascii="Arial" w:hAnsi="Arial" w:cs="Arial"/>
          <w:sz w:val="20"/>
          <w:szCs w:val="20"/>
        </w:rPr>
        <w:t>phần</w:t>
      </w:r>
      <w:r w:rsidRPr="00C7409C">
        <w:rPr>
          <w:rFonts w:ascii="Arial" w:hAnsi="Arial" w:cs="Arial"/>
          <w:sz w:val="20"/>
          <w:szCs w:val="20"/>
        </w:rPr>
        <w:t xml:space="preserve"> </w:t>
      </w:r>
      <w:r w:rsidRPr="00C7409C">
        <w:rPr>
          <w:rFonts w:ascii="Arial" w:hAnsi="Arial" w:cs="Arial"/>
          <w:sz w:val="20"/>
          <w:szCs w:val="20"/>
        </w:rPr>
        <w:t>A,</w:t>
      </w:r>
      <w:r w:rsidRPr="00C7409C">
        <w:rPr>
          <w:rFonts w:ascii="Arial" w:hAnsi="Arial" w:cs="Arial"/>
          <w:sz w:val="20"/>
          <w:szCs w:val="20"/>
        </w:rPr>
        <w:t xml:space="preserve"> </w:t>
      </w:r>
      <w:r w:rsidRPr="00C7409C">
        <w:rPr>
          <w:rFonts w:ascii="Arial" w:hAnsi="Arial" w:cs="Arial"/>
          <w:sz w:val="20"/>
          <w:szCs w:val="20"/>
        </w:rPr>
        <w:t>B</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2</w:t>
      </w:r>
      <w:r w:rsidRPr="00C7409C">
        <w:rPr>
          <w:rFonts w:ascii="Arial" w:hAnsi="Arial" w:cs="Arial"/>
          <w:sz w:val="20"/>
          <w:szCs w:val="20"/>
        </w:rPr>
        <w:t xml:space="preserve"> </w:t>
      </w:r>
      <w:r w:rsidRPr="00C7409C">
        <w:rPr>
          <w:rFonts w:ascii="Arial" w:hAnsi="Arial" w:cs="Arial"/>
          <w:sz w:val="20"/>
          <w:szCs w:val="20"/>
        </w:rPr>
        <w:t>Phụ</w:t>
      </w:r>
      <w:r w:rsidRPr="00C7409C">
        <w:rPr>
          <w:rFonts w:ascii="Arial" w:hAnsi="Arial" w:cs="Arial"/>
          <w:sz w:val="20"/>
          <w:szCs w:val="20"/>
        </w:rPr>
        <w:t xml:space="preserve"> </w:t>
      </w:r>
      <w:r w:rsidRPr="00C7409C">
        <w:rPr>
          <w:rFonts w:ascii="Arial" w:hAnsi="Arial" w:cs="Arial"/>
          <w:sz w:val="20"/>
          <w:szCs w:val="20"/>
        </w:rPr>
        <w:t>lục</w:t>
      </w:r>
      <w:r w:rsidRPr="00C7409C">
        <w:rPr>
          <w:rFonts w:ascii="Arial" w:hAnsi="Arial" w:cs="Arial"/>
          <w:sz w:val="20"/>
          <w:szCs w:val="20"/>
        </w:rPr>
        <w:t xml:space="preserve"> </w:t>
      </w:r>
      <w:r w:rsidRPr="00C7409C">
        <w:rPr>
          <w:rFonts w:ascii="Arial" w:hAnsi="Arial" w:cs="Arial"/>
          <w:sz w:val="20"/>
          <w:szCs w:val="20"/>
        </w:rPr>
        <w:t>I.11</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kèm</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Nghị quyết này</w:t>
      </w:r>
      <w:bookmarkEnd w:id="20"/>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r w:rsidRPr="00C7409C">
        <w:rPr>
          <w:rFonts w:ascii="Arial" w:hAnsi="Arial" w:cs="Arial"/>
          <w:sz w:val="20"/>
          <w:szCs w:val="20"/>
        </w:rPr>
        <w:t xml:space="preserve"> </w:t>
      </w:r>
      <w:r w:rsidRPr="00C7409C">
        <w:rPr>
          <w:rFonts w:ascii="Arial" w:hAnsi="Arial" w:cs="Arial"/>
          <w:sz w:val="20"/>
          <w:szCs w:val="20"/>
        </w:rPr>
        <w:t>thi</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từ</w:t>
      </w:r>
      <w:r w:rsidRPr="00C7409C">
        <w:rPr>
          <w:rFonts w:ascii="Arial" w:hAnsi="Arial" w:cs="Arial"/>
          <w:sz w:val="20"/>
          <w:szCs w:val="20"/>
        </w:rPr>
        <w:t xml:space="preserve"> </w:t>
      </w:r>
      <w:r w:rsidRPr="00C7409C">
        <w:rPr>
          <w:rFonts w:ascii="Arial" w:hAnsi="Arial" w:cs="Arial"/>
          <w:sz w:val="20"/>
          <w:szCs w:val="20"/>
        </w:rPr>
        <w:t>ngày</w:t>
      </w:r>
      <w:r w:rsidRPr="00C7409C">
        <w:rPr>
          <w:rFonts w:ascii="Arial" w:hAnsi="Arial" w:cs="Arial"/>
          <w:sz w:val="20"/>
          <w:szCs w:val="20"/>
        </w:rPr>
        <w:t xml:space="preserve"> </w:t>
      </w:r>
      <w:r w:rsidRPr="00C7409C">
        <w:rPr>
          <w:rFonts w:ascii="Arial" w:hAnsi="Arial" w:cs="Arial"/>
          <w:sz w:val="20"/>
          <w:szCs w:val="20"/>
        </w:rPr>
        <w:t>20</w:t>
      </w:r>
      <w:r w:rsidRPr="00C7409C">
        <w:rPr>
          <w:rFonts w:ascii="Arial" w:hAnsi="Arial" w:cs="Arial"/>
          <w:sz w:val="20"/>
          <w:szCs w:val="20"/>
        </w:rPr>
        <w:t xml:space="preserve"> </w:t>
      </w:r>
      <w:r w:rsidRPr="00C7409C">
        <w:rPr>
          <w:rFonts w:ascii="Arial" w:hAnsi="Arial" w:cs="Arial"/>
          <w:sz w:val="20"/>
          <w:szCs w:val="20"/>
        </w:rPr>
        <w:t>tháng</w:t>
      </w:r>
      <w:r w:rsidRPr="00C7409C">
        <w:rPr>
          <w:rFonts w:ascii="Arial" w:hAnsi="Arial" w:cs="Arial"/>
          <w:sz w:val="20"/>
          <w:szCs w:val="20"/>
        </w:rPr>
        <w:t xml:space="preserve"> </w:t>
      </w:r>
      <w:r w:rsidRPr="00C7409C">
        <w:rPr>
          <w:rFonts w:ascii="Arial" w:hAnsi="Arial" w:cs="Arial"/>
          <w:sz w:val="20"/>
          <w:szCs w:val="20"/>
        </w:rPr>
        <w:t>5</w:t>
      </w:r>
      <w:r w:rsidRPr="00C7409C">
        <w:rPr>
          <w:rFonts w:ascii="Arial" w:hAnsi="Arial" w:cs="Arial"/>
          <w:sz w:val="20"/>
          <w:szCs w:val="20"/>
        </w:rPr>
        <w:t xml:space="preserve"> </w:t>
      </w:r>
      <w:r w:rsidRPr="00C7409C">
        <w:rPr>
          <w:rFonts w:ascii="Arial" w:hAnsi="Arial" w:cs="Arial"/>
          <w:sz w:val="20"/>
          <w:szCs w:val="20"/>
        </w:rPr>
        <w:t>năm</w:t>
      </w:r>
      <w:r w:rsidRPr="00C7409C">
        <w:rPr>
          <w:rFonts w:ascii="Arial" w:hAnsi="Arial" w:cs="Arial"/>
          <w:sz w:val="20"/>
          <w:szCs w:val="20"/>
        </w:rPr>
        <w:t xml:space="preserve"> </w:t>
      </w:r>
      <w:r w:rsidRPr="00C7409C">
        <w:rPr>
          <w:rFonts w:ascii="Arial" w:hAnsi="Arial" w:cs="Arial"/>
          <w:sz w:val="20"/>
          <w:szCs w:val="20"/>
        </w:rPr>
        <w:t>2026.</w:t>
      </w:r>
    </w:p>
    <w:p w:rsidR="0037721E" w:rsidRPr="00C7409C" w:rsidRDefault="007D6E40" w:rsidP="00CF76E8">
      <w:pPr>
        <w:spacing w:before="120"/>
        <w:rPr>
          <w:rFonts w:ascii="Arial" w:hAnsi="Arial" w:cs="Arial"/>
          <w:sz w:val="20"/>
        </w:rPr>
      </w:pPr>
      <w:r w:rsidRPr="00C7409C">
        <w:rPr>
          <w:rFonts w:ascii="Arial" w:hAnsi="Arial" w:cs="Arial"/>
          <w:sz w:val="20"/>
          <w:szCs w:val="20"/>
        </w:rPr>
        <w:t>3.</w:t>
      </w:r>
      <w:r w:rsidRPr="00C7409C">
        <w:rPr>
          <w:rFonts w:ascii="Arial" w:hAnsi="Arial" w:cs="Arial"/>
          <w:sz w:val="20"/>
          <w:szCs w:val="20"/>
        </w:rPr>
        <w:t xml:space="preserve"> </w:t>
      </w:r>
      <w:r w:rsidRPr="00C7409C">
        <w:rPr>
          <w:rFonts w:ascii="Arial" w:hAnsi="Arial" w:cs="Arial"/>
          <w:sz w:val="20"/>
          <w:szCs w:val="20"/>
        </w:rPr>
        <w:t>Trong</w:t>
      </w:r>
      <w:r w:rsidRPr="00C7409C">
        <w:rPr>
          <w:rFonts w:ascii="Arial" w:hAnsi="Arial" w:cs="Arial"/>
          <w:sz w:val="20"/>
          <w:szCs w:val="20"/>
        </w:rPr>
        <w:t xml:space="preserve"> </w:t>
      </w:r>
      <w:r w:rsidRPr="00C7409C">
        <w:rPr>
          <w:rFonts w:ascii="Arial" w:hAnsi="Arial" w:cs="Arial"/>
          <w:sz w:val="20"/>
          <w:szCs w:val="20"/>
        </w:rPr>
        <w:t>thời</w:t>
      </w:r>
      <w:r w:rsidRPr="00C7409C">
        <w:rPr>
          <w:rFonts w:ascii="Arial" w:hAnsi="Arial" w:cs="Arial"/>
          <w:sz w:val="20"/>
          <w:szCs w:val="20"/>
        </w:rPr>
        <w:t xml:space="preserve"> </w:t>
      </w:r>
      <w:r w:rsidRPr="00C7409C">
        <w:rPr>
          <w:rFonts w:ascii="Arial" w:hAnsi="Arial" w:cs="Arial"/>
          <w:sz w:val="20"/>
          <w:szCs w:val="20"/>
        </w:rPr>
        <w:t>gian</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r w:rsidRPr="00C7409C">
        <w:rPr>
          <w:rFonts w:ascii="Arial" w:hAnsi="Arial" w:cs="Arial"/>
          <w:sz w:val="20"/>
          <w:szCs w:val="20"/>
        </w:rPr>
        <w:t xml:space="preserve"> </w:t>
      </w:r>
      <w:r w:rsidRPr="00C7409C">
        <w:rPr>
          <w:rFonts w:ascii="Arial" w:hAnsi="Arial" w:cs="Arial"/>
          <w:sz w:val="20"/>
          <w:szCs w:val="20"/>
        </w:rPr>
        <w:t>nếu</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về</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kiện</w:t>
      </w:r>
      <w:r w:rsidRPr="00C7409C">
        <w:rPr>
          <w:rFonts w:ascii="Arial" w:hAnsi="Arial" w:cs="Arial"/>
          <w:sz w:val="20"/>
          <w:szCs w:val="20"/>
        </w:rPr>
        <w:t xml:space="preserve"> </w:t>
      </w:r>
      <w:r w:rsidRPr="00C7409C">
        <w:rPr>
          <w:rFonts w:ascii="Arial" w:hAnsi="Arial" w:cs="Arial"/>
          <w:sz w:val="20"/>
          <w:szCs w:val="20"/>
        </w:rPr>
        <w:t>kinh</w:t>
      </w:r>
      <w:r w:rsidRPr="00C7409C">
        <w:rPr>
          <w:rFonts w:ascii="Arial" w:hAnsi="Arial" w:cs="Arial"/>
          <w:sz w:val="20"/>
          <w:szCs w:val="20"/>
        </w:rPr>
        <w:t xml:space="preserve"> </w:t>
      </w:r>
      <w:r w:rsidRPr="00C7409C">
        <w:rPr>
          <w:rFonts w:ascii="Arial" w:hAnsi="Arial" w:cs="Arial"/>
          <w:sz w:val="20"/>
          <w:szCs w:val="20"/>
        </w:rPr>
        <w:t>doanh</w:t>
      </w:r>
      <w:r w:rsidRPr="00C7409C">
        <w:rPr>
          <w:rFonts w:ascii="Arial" w:hAnsi="Arial" w:cs="Arial"/>
          <w:sz w:val="20"/>
          <w:szCs w:val="20"/>
        </w:rPr>
        <w:t xml:space="preserve"> </w:t>
      </w:r>
      <w:r w:rsidRPr="00C7409C">
        <w:rPr>
          <w:rFonts w:ascii="Arial" w:hAnsi="Arial" w:cs="Arial"/>
          <w:sz w:val="20"/>
          <w:szCs w:val="20"/>
        </w:rPr>
        <w:t>trong</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khác</w:t>
      </w:r>
      <w:r w:rsidRPr="00C7409C">
        <w:rPr>
          <w:rFonts w:ascii="Arial" w:hAnsi="Arial" w:cs="Arial"/>
          <w:sz w:val="20"/>
          <w:szCs w:val="20"/>
        </w:rPr>
        <w:t xml:space="preserve"> </w:t>
      </w:r>
      <w:r w:rsidRPr="00C7409C">
        <w:rPr>
          <w:rFonts w:ascii="Arial" w:hAnsi="Arial" w:cs="Arial"/>
          <w:sz w:val="20"/>
          <w:szCs w:val="20"/>
        </w:rPr>
        <w:t>với</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văn</w:t>
      </w:r>
      <w:r w:rsidRPr="00C7409C">
        <w:rPr>
          <w:rFonts w:ascii="Arial" w:hAnsi="Arial" w:cs="Arial"/>
          <w:sz w:val="20"/>
          <w:szCs w:val="20"/>
        </w:rPr>
        <w:t xml:space="preserve"> </w:t>
      </w:r>
      <w:r w:rsidRPr="00C7409C">
        <w:rPr>
          <w:rFonts w:ascii="Arial" w:hAnsi="Arial" w:cs="Arial"/>
          <w:sz w:val="20"/>
          <w:szCs w:val="20"/>
        </w:rPr>
        <w:t>bản</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pháp</w:t>
      </w:r>
      <w:r w:rsidRPr="00C7409C">
        <w:rPr>
          <w:rFonts w:ascii="Arial" w:hAnsi="Arial" w:cs="Arial"/>
          <w:sz w:val="20"/>
          <w:szCs w:val="20"/>
        </w:rPr>
        <w:t xml:space="preserve"> </w:t>
      </w:r>
      <w:r w:rsidRPr="00C7409C">
        <w:rPr>
          <w:rFonts w:ascii="Arial" w:hAnsi="Arial" w:cs="Arial"/>
          <w:sz w:val="20"/>
          <w:szCs w:val="20"/>
        </w:rPr>
        <w:t>luật</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liên</w:t>
      </w:r>
      <w:r w:rsidRPr="00C7409C">
        <w:rPr>
          <w:rFonts w:ascii="Arial" w:hAnsi="Arial" w:cs="Arial"/>
          <w:sz w:val="20"/>
          <w:szCs w:val="20"/>
        </w:rPr>
        <w:t xml:space="preserve"> </w:t>
      </w:r>
      <w:r w:rsidRPr="00C7409C">
        <w:rPr>
          <w:rFonts w:ascii="Arial" w:hAnsi="Arial" w:cs="Arial"/>
          <w:sz w:val="20"/>
          <w:szCs w:val="20"/>
        </w:rPr>
        <w:t>quan</w:t>
      </w:r>
      <w:r w:rsidRPr="00C7409C">
        <w:rPr>
          <w:rFonts w:ascii="Arial" w:hAnsi="Arial" w:cs="Arial"/>
          <w:sz w:val="20"/>
          <w:szCs w:val="20"/>
        </w:rPr>
        <w:t xml:space="preserve"> </w:t>
      </w:r>
      <w:r w:rsidRPr="00C7409C">
        <w:rPr>
          <w:rFonts w:ascii="Arial" w:hAnsi="Arial" w:cs="Arial"/>
          <w:sz w:val="20"/>
          <w:szCs w:val="20"/>
        </w:rPr>
        <w:t>thì</w:t>
      </w:r>
      <w:r w:rsidRPr="00C7409C">
        <w:rPr>
          <w:rFonts w:ascii="Arial" w:hAnsi="Arial" w:cs="Arial"/>
          <w:sz w:val="20"/>
          <w:szCs w:val="20"/>
        </w:rPr>
        <w:t xml:space="preserve"> </w:t>
      </w:r>
      <w:r w:rsidRPr="00C7409C">
        <w:rPr>
          <w:rFonts w:ascii="Arial" w:hAnsi="Arial" w:cs="Arial"/>
          <w:sz w:val="20"/>
          <w:szCs w:val="20"/>
        </w:rPr>
        <w:t>thực</w:t>
      </w:r>
      <w:r w:rsidRPr="00C7409C">
        <w:rPr>
          <w:rFonts w:ascii="Arial" w:hAnsi="Arial" w:cs="Arial"/>
          <w:sz w:val="20"/>
          <w:szCs w:val="20"/>
        </w:rPr>
        <w:t xml:space="preserve"> </w:t>
      </w:r>
      <w:r w:rsidRPr="00C7409C">
        <w:rPr>
          <w:rFonts w:ascii="Arial" w:hAnsi="Arial" w:cs="Arial"/>
          <w:sz w:val="20"/>
          <w:szCs w:val="20"/>
        </w:rPr>
        <w:t>hiện</w:t>
      </w:r>
      <w:r w:rsidRPr="00C7409C">
        <w:rPr>
          <w:rFonts w:ascii="Arial" w:hAnsi="Arial" w:cs="Arial"/>
          <w:sz w:val="20"/>
          <w:szCs w:val="20"/>
        </w:rPr>
        <w:t xml:space="preserve"> </w:t>
      </w:r>
      <w:r w:rsidRPr="00C7409C">
        <w:rPr>
          <w:rFonts w:ascii="Arial" w:hAnsi="Arial" w:cs="Arial"/>
          <w:sz w:val="20"/>
          <w:szCs w:val="20"/>
        </w:rPr>
        <w:t>theo</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w:t>
      </w:r>
      <w:r w:rsidRPr="00C7409C">
        <w:rPr>
          <w:rFonts w:ascii="Arial" w:hAnsi="Arial" w:cs="Arial"/>
          <w:sz w:val="20"/>
          <w:szCs w:val="20"/>
        </w:rPr>
        <w:t xml:space="preserve"> </w:t>
      </w:r>
      <w:r w:rsidRPr="00C7409C">
        <w:rPr>
          <w:rFonts w:ascii="Arial" w:hAnsi="Arial" w:cs="Arial"/>
          <w:sz w:val="20"/>
          <w:szCs w:val="20"/>
        </w:rPr>
        <w:t>trừ</w:t>
      </w:r>
      <w:r w:rsidRPr="00C7409C">
        <w:rPr>
          <w:rFonts w:ascii="Arial" w:hAnsi="Arial" w:cs="Arial"/>
          <w:sz w:val="20"/>
          <w:szCs w:val="20"/>
        </w:rPr>
        <w:t xml:space="preserve"> </w:t>
      </w:r>
      <w:r w:rsidRPr="00C7409C">
        <w:rPr>
          <w:rFonts w:ascii="Arial" w:hAnsi="Arial" w:cs="Arial"/>
          <w:sz w:val="20"/>
          <w:szCs w:val="20"/>
        </w:rPr>
        <w:t>trường</w:t>
      </w:r>
      <w:r w:rsidRPr="00C7409C">
        <w:rPr>
          <w:rFonts w:ascii="Arial" w:hAnsi="Arial" w:cs="Arial"/>
          <w:sz w:val="20"/>
          <w:szCs w:val="20"/>
        </w:rPr>
        <w:t xml:space="preserve"> </w:t>
      </w:r>
      <w:r w:rsidRPr="00C7409C">
        <w:rPr>
          <w:rFonts w:ascii="Arial" w:hAnsi="Arial" w:cs="Arial"/>
          <w:sz w:val="20"/>
          <w:szCs w:val="20"/>
        </w:rPr>
        <w:t>hợp</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w:t>
      </w:r>
      <w:r w:rsidRPr="00C7409C">
        <w:rPr>
          <w:rFonts w:ascii="Arial" w:hAnsi="Arial" w:cs="Arial"/>
          <w:sz w:val="20"/>
          <w:szCs w:val="20"/>
        </w:rPr>
        <w:t>4</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này</w:t>
      </w:r>
      <w:r w:rsidRPr="00C7409C">
        <w:rPr>
          <w:rFonts w:ascii="Arial" w:hAnsi="Arial" w:cs="Arial"/>
          <w:sz w:val="20"/>
          <w:szCs w:val="20"/>
        </w:rPr>
        <w:t>.</w:t>
      </w:r>
      <w:r w:rsidRPr="00C7409C">
        <w:rPr>
          <w:rFonts w:ascii="Arial" w:hAnsi="Arial" w:cs="Arial"/>
          <w:sz w:val="20"/>
          <w:szCs w:val="20"/>
        </w:rPr>
        <w:t xml:space="preserve"> </w:t>
      </w:r>
    </w:p>
    <w:p w:rsidR="0037721E" w:rsidRPr="00C7409C" w:rsidRDefault="007D6E40" w:rsidP="00CF76E8">
      <w:pPr>
        <w:spacing w:before="120"/>
        <w:rPr>
          <w:rFonts w:ascii="Arial" w:hAnsi="Arial" w:cs="Arial"/>
          <w:sz w:val="20"/>
        </w:rPr>
      </w:pPr>
      <w:r w:rsidRPr="00C7409C">
        <w:rPr>
          <w:rFonts w:ascii="Arial" w:hAnsi="Arial" w:cs="Arial"/>
          <w:sz w:val="20"/>
          <w:szCs w:val="20"/>
        </w:rPr>
        <w:t>4.</w:t>
      </w:r>
      <w:r w:rsidRPr="00C7409C">
        <w:rPr>
          <w:rFonts w:ascii="Arial" w:hAnsi="Arial" w:cs="Arial"/>
          <w:sz w:val="20"/>
          <w:szCs w:val="20"/>
        </w:rPr>
        <w:t xml:space="preserve"> </w:t>
      </w:r>
      <w:r w:rsidRPr="00C7409C">
        <w:rPr>
          <w:rFonts w:ascii="Arial" w:hAnsi="Arial" w:cs="Arial"/>
          <w:sz w:val="20"/>
          <w:szCs w:val="20"/>
        </w:rPr>
        <w:t>Trường</w:t>
      </w:r>
      <w:r w:rsidRPr="00C7409C">
        <w:rPr>
          <w:rFonts w:ascii="Arial" w:hAnsi="Arial" w:cs="Arial"/>
          <w:sz w:val="20"/>
          <w:szCs w:val="20"/>
        </w:rPr>
        <w:t xml:space="preserve"> </w:t>
      </w:r>
      <w:r w:rsidRPr="00C7409C">
        <w:rPr>
          <w:rFonts w:ascii="Arial" w:hAnsi="Arial" w:cs="Arial"/>
          <w:sz w:val="20"/>
          <w:szCs w:val="20"/>
        </w:rPr>
        <w:t>hợp</w:t>
      </w:r>
      <w:r w:rsidRPr="00C7409C">
        <w:rPr>
          <w:rFonts w:ascii="Arial" w:hAnsi="Arial" w:cs="Arial"/>
          <w:sz w:val="20"/>
          <w:szCs w:val="20"/>
        </w:rPr>
        <w:t xml:space="preserve"> </w:t>
      </w:r>
      <w:r w:rsidRPr="00C7409C">
        <w:rPr>
          <w:rFonts w:ascii="Arial" w:hAnsi="Arial" w:cs="Arial"/>
          <w:sz w:val="20"/>
          <w:szCs w:val="20"/>
        </w:rPr>
        <w:t>luật,</w:t>
      </w:r>
      <w:r w:rsidRPr="00C7409C">
        <w:rPr>
          <w:rFonts w:ascii="Arial" w:hAnsi="Arial" w:cs="Arial"/>
          <w:sz w:val="20"/>
          <w:szCs w:val="20"/>
        </w:rPr>
        <w:t xml:space="preserve"> </w:t>
      </w:r>
      <w:r w:rsidRPr="00C7409C">
        <w:rPr>
          <w:rFonts w:ascii="Arial" w:hAnsi="Arial" w:cs="Arial"/>
          <w:sz w:val="20"/>
          <w:szCs w:val="20"/>
        </w:rPr>
        <w:t>nghị</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Quốc</w:t>
      </w:r>
      <w:r w:rsidRPr="00C7409C">
        <w:rPr>
          <w:rFonts w:ascii="Arial" w:hAnsi="Arial" w:cs="Arial"/>
          <w:sz w:val="20"/>
          <w:szCs w:val="20"/>
        </w:rPr>
        <w:t xml:space="preserve"> </w:t>
      </w:r>
      <w:r w:rsidRPr="00C7409C">
        <w:rPr>
          <w:rFonts w:ascii="Arial" w:hAnsi="Arial" w:cs="Arial"/>
          <w:sz w:val="20"/>
          <w:szCs w:val="20"/>
        </w:rPr>
        <w:t>hội;</w:t>
      </w:r>
      <w:r w:rsidRPr="00C7409C">
        <w:rPr>
          <w:rFonts w:ascii="Arial" w:hAnsi="Arial" w:cs="Arial"/>
          <w:sz w:val="20"/>
          <w:szCs w:val="20"/>
        </w:rPr>
        <w:t xml:space="preserve"> </w:t>
      </w:r>
      <w:r w:rsidRPr="00C7409C">
        <w:rPr>
          <w:rFonts w:ascii="Arial" w:hAnsi="Arial" w:cs="Arial"/>
          <w:sz w:val="20"/>
          <w:szCs w:val="20"/>
        </w:rPr>
        <w:t>pháp</w:t>
      </w:r>
      <w:r w:rsidRPr="00C7409C">
        <w:rPr>
          <w:rFonts w:ascii="Arial" w:hAnsi="Arial" w:cs="Arial"/>
          <w:sz w:val="20"/>
          <w:szCs w:val="20"/>
        </w:rPr>
        <w:t xml:space="preserve"> </w:t>
      </w:r>
      <w:r w:rsidRPr="00C7409C">
        <w:rPr>
          <w:rFonts w:ascii="Arial" w:hAnsi="Arial" w:cs="Arial"/>
          <w:sz w:val="20"/>
          <w:szCs w:val="20"/>
        </w:rPr>
        <w:t>lệnh,</w:t>
      </w:r>
      <w:r w:rsidRPr="00C7409C">
        <w:rPr>
          <w:rFonts w:ascii="Arial" w:hAnsi="Arial" w:cs="Arial"/>
          <w:sz w:val="20"/>
          <w:szCs w:val="20"/>
        </w:rPr>
        <w:t xml:space="preserve"> </w:t>
      </w:r>
      <w:r w:rsidRPr="00C7409C">
        <w:rPr>
          <w:rFonts w:ascii="Arial" w:hAnsi="Arial" w:cs="Arial"/>
          <w:sz w:val="20"/>
          <w:szCs w:val="20"/>
        </w:rPr>
        <w:t>nghị</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Ủy</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Thường</w:t>
      </w:r>
      <w:r w:rsidRPr="00C7409C">
        <w:rPr>
          <w:rFonts w:ascii="Arial" w:hAnsi="Arial" w:cs="Arial"/>
          <w:sz w:val="20"/>
          <w:szCs w:val="20"/>
        </w:rPr>
        <w:t xml:space="preserve"> </w:t>
      </w:r>
      <w:r w:rsidRPr="00C7409C">
        <w:rPr>
          <w:rFonts w:ascii="Arial" w:hAnsi="Arial" w:cs="Arial"/>
          <w:sz w:val="20"/>
          <w:szCs w:val="20"/>
        </w:rPr>
        <w:t>vụ</w:t>
      </w:r>
      <w:r w:rsidRPr="00C7409C">
        <w:rPr>
          <w:rFonts w:ascii="Arial" w:hAnsi="Arial" w:cs="Arial"/>
          <w:sz w:val="20"/>
          <w:szCs w:val="20"/>
        </w:rPr>
        <w:t xml:space="preserve"> </w:t>
      </w:r>
      <w:r w:rsidRPr="00C7409C">
        <w:rPr>
          <w:rFonts w:ascii="Arial" w:hAnsi="Arial" w:cs="Arial"/>
          <w:sz w:val="20"/>
          <w:szCs w:val="20"/>
        </w:rPr>
        <w:t>Quốc</w:t>
      </w:r>
      <w:r w:rsidRPr="00C7409C">
        <w:rPr>
          <w:rFonts w:ascii="Arial" w:hAnsi="Arial" w:cs="Arial"/>
          <w:sz w:val="20"/>
          <w:szCs w:val="20"/>
        </w:rPr>
        <w:t xml:space="preserve"> </w:t>
      </w:r>
      <w:r w:rsidRPr="00C7409C">
        <w:rPr>
          <w:rFonts w:ascii="Arial" w:hAnsi="Arial" w:cs="Arial"/>
          <w:sz w:val="20"/>
          <w:szCs w:val="20"/>
        </w:rPr>
        <w:t>hội;</w:t>
      </w:r>
      <w:r w:rsidRPr="00C7409C">
        <w:rPr>
          <w:rFonts w:ascii="Arial" w:hAnsi="Arial" w:cs="Arial"/>
          <w:sz w:val="20"/>
          <w:szCs w:val="20"/>
        </w:rPr>
        <w:t xml:space="preserve"> </w:t>
      </w:r>
      <w:r w:rsidRPr="00C7409C">
        <w:rPr>
          <w:rFonts w:ascii="Arial" w:hAnsi="Arial" w:cs="Arial"/>
          <w:sz w:val="20"/>
          <w:szCs w:val="20"/>
        </w:rPr>
        <w:t>nghị</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nghị</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phủ;</w:t>
      </w:r>
      <w:r w:rsidRPr="00C7409C">
        <w:rPr>
          <w:rFonts w:ascii="Arial" w:hAnsi="Arial" w:cs="Arial"/>
          <w:sz w:val="20"/>
          <w:szCs w:val="20"/>
        </w:rPr>
        <w:t xml:space="preserve"> </w:t>
      </w:r>
      <w:r w:rsidRPr="00C7409C">
        <w:rPr>
          <w:rFonts w:ascii="Arial" w:hAnsi="Arial" w:cs="Arial"/>
          <w:sz w:val="20"/>
          <w:szCs w:val="20"/>
        </w:rPr>
        <w:t>quyết</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tướng</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phủ;</w:t>
      </w:r>
      <w:r w:rsidRPr="00C7409C">
        <w:rPr>
          <w:rFonts w:ascii="Arial" w:hAnsi="Arial" w:cs="Arial"/>
          <w:sz w:val="20"/>
          <w:szCs w:val="20"/>
        </w:rPr>
        <w:t xml:space="preserve"> </w:t>
      </w:r>
      <w:r w:rsidRPr="00C7409C">
        <w:rPr>
          <w:rFonts w:ascii="Arial" w:hAnsi="Arial" w:cs="Arial"/>
          <w:sz w:val="20"/>
          <w:szCs w:val="20"/>
        </w:rPr>
        <w:t>thông</w:t>
      </w:r>
      <w:r w:rsidRPr="00C7409C">
        <w:rPr>
          <w:rFonts w:ascii="Arial" w:hAnsi="Arial" w:cs="Arial"/>
          <w:sz w:val="20"/>
          <w:szCs w:val="20"/>
        </w:rPr>
        <w:t xml:space="preserve"> </w:t>
      </w:r>
      <w:r w:rsidRPr="00C7409C">
        <w:rPr>
          <w:rFonts w:ascii="Arial" w:hAnsi="Arial" w:cs="Arial"/>
          <w:sz w:val="20"/>
          <w:szCs w:val="20"/>
        </w:rPr>
        <w:t>tư</w:t>
      </w:r>
      <w:r w:rsidRPr="00C7409C">
        <w:rPr>
          <w:rFonts w:ascii="Arial" w:hAnsi="Arial" w:cs="Arial"/>
          <w:sz w:val="20"/>
          <w:szCs w:val="20"/>
        </w:rPr>
        <w:t xml:space="preserve"> </w:t>
      </w:r>
      <w:r w:rsidRPr="00C7409C">
        <w:rPr>
          <w:rFonts w:ascii="Arial" w:hAnsi="Arial" w:cs="Arial"/>
          <w:sz w:val="20"/>
          <w:szCs w:val="20"/>
        </w:rPr>
        <w:t>của</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trưởng,</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trưởng</w:t>
      </w:r>
      <w:r w:rsidRPr="00C7409C">
        <w:rPr>
          <w:rFonts w:ascii="Arial" w:hAnsi="Arial" w:cs="Arial"/>
          <w:sz w:val="20"/>
          <w:szCs w:val="20"/>
        </w:rPr>
        <w:t xml:space="preserve"> </w:t>
      </w:r>
      <w:r w:rsidRPr="00C7409C">
        <w:rPr>
          <w:rFonts w:ascii="Arial" w:hAnsi="Arial" w:cs="Arial"/>
          <w:sz w:val="20"/>
          <w:szCs w:val="20"/>
        </w:rPr>
        <w:t>cơ</w:t>
      </w:r>
      <w:r w:rsidRPr="00C7409C">
        <w:rPr>
          <w:rFonts w:ascii="Arial" w:hAnsi="Arial" w:cs="Arial"/>
          <w:sz w:val="20"/>
          <w:szCs w:val="20"/>
        </w:rPr>
        <w:t xml:space="preserve"> </w:t>
      </w:r>
      <w:r w:rsidRPr="00C7409C">
        <w:rPr>
          <w:rFonts w:ascii="Arial" w:hAnsi="Arial" w:cs="Arial"/>
          <w:sz w:val="20"/>
          <w:szCs w:val="20"/>
        </w:rPr>
        <w:t>quan</w:t>
      </w:r>
      <w:r w:rsidRPr="00C7409C">
        <w:rPr>
          <w:rFonts w:ascii="Arial" w:hAnsi="Arial" w:cs="Arial"/>
          <w:sz w:val="20"/>
          <w:szCs w:val="20"/>
        </w:rPr>
        <w:t xml:space="preserve"> </w:t>
      </w:r>
      <w:r w:rsidRPr="00C7409C">
        <w:rPr>
          <w:rFonts w:ascii="Arial" w:hAnsi="Arial" w:cs="Arial"/>
          <w:sz w:val="20"/>
          <w:szCs w:val="20"/>
        </w:rPr>
        <w:t>ngang</w:t>
      </w:r>
      <w:r w:rsidRPr="00C7409C">
        <w:rPr>
          <w:rFonts w:ascii="Arial" w:hAnsi="Arial" w:cs="Arial"/>
          <w:sz w:val="20"/>
          <w:szCs w:val="20"/>
        </w:rPr>
        <w:t xml:space="preserve"> </w:t>
      </w:r>
      <w:r w:rsidRPr="00C7409C">
        <w:rPr>
          <w:rFonts w:ascii="Arial" w:hAnsi="Arial" w:cs="Arial"/>
          <w:sz w:val="20"/>
          <w:szCs w:val="20"/>
        </w:rPr>
        <w:t>bộ</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về</w:t>
      </w:r>
      <w:r w:rsidRPr="00C7409C">
        <w:rPr>
          <w:rFonts w:ascii="Arial" w:hAnsi="Arial" w:cs="Arial"/>
          <w:sz w:val="20"/>
          <w:szCs w:val="20"/>
        </w:rPr>
        <w:t xml:space="preserve"> </w:t>
      </w:r>
      <w:r w:rsidRPr="00C7409C">
        <w:rPr>
          <w:rFonts w:ascii="Arial" w:hAnsi="Arial" w:cs="Arial"/>
          <w:sz w:val="20"/>
          <w:szCs w:val="20"/>
        </w:rPr>
        <w:t>thủ</w:t>
      </w:r>
      <w:r w:rsidRPr="00C7409C">
        <w:rPr>
          <w:rFonts w:ascii="Arial" w:hAnsi="Arial" w:cs="Arial"/>
          <w:sz w:val="20"/>
          <w:szCs w:val="20"/>
        </w:rPr>
        <w:t xml:space="preserve"> </w:t>
      </w:r>
      <w:r w:rsidRPr="00C7409C">
        <w:rPr>
          <w:rFonts w:ascii="Arial" w:hAnsi="Arial" w:cs="Arial"/>
          <w:sz w:val="20"/>
          <w:szCs w:val="20"/>
        </w:rPr>
        <w:t>tục</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chính</w:t>
      </w:r>
      <w:r w:rsidRPr="00C7409C">
        <w:rPr>
          <w:rFonts w:ascii="Arial" w:hAnsi="Arial" w:cs="Arial"/>
          <w:sz w:val="20"/>
          <w:szCs w:val="20"/>
        </w:rPr>
        <w:t xml:space="preserve"> </w:t>
      </w:r>
      <w:r w:rsidRPr="00C7409C">
        <w:rPr>
          <w:rFonts w:ascii="Arial" w:hAnsi="Arial" w:cs="Arial"/>
          <w:sz w:val="20"/>
          <w:szCs w:val="20"/>
        </w:rPr>
        <w:t>liên</w:t>
      </w:r>
      <w:r w:rsidRPr="00C7409C">
        <w:rPr>
          <w:rFonts w:ascii="Arial" w:hAnsi="Arial" w:cs="Arial"/>
          <w:sz w:val="20"/>
          <w:szCs w:val="20"/>
        </w:rPr>
        <w:t xml:space="preserve"> </w:t>
      </w:r>
      <w:r w:rsidRPr="00C7409C">
        <w:rPr>
          <w:rFonts w:ascii="Arial" w:hAnsi="Arial" w:cs="Arial"/>
          <w:sz w:val="20"/>
          <w:szCs w:val="20"/>
        </w:rPr>
        <w:t>quan</w:t>
      </w:r>
      <w:r w:rsidRPr="00C7409C">
        <w:rPr>
          <w:rFonts w:ascii="Arial" w:hAnsi="Arial" w:cs="Arial"/>
          <w:sz w:val="20"/>
          <w:szCs w:val="20"/>
        </w:rPr>
        <w:t xml:space="preserve"> </w:t>
      </w:r>
      <w:r w:rsidRPr="00C7409C">
        <w:rPr>
          <w:rFonts w:ascii="Arial" w:hAnsi="Arial" w:cs="Arial"/>
          <w:sz w:val="20"/>
          <w:szCs w:val="20"/>
        </w:rPr>
        <w:t>đến</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tại</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được</w:t>
      </w:r>
      <w:r w:rsidRPr="00C7409C">
        <w:rPr>
          <w:rFonts w:ascii="Arial" w:hAnsi="Arial" w:cs="Arial"/>
          <w:sz w:val="20"/>
          <w:szCs w:val="20"/>
        </w:rPr>
        <w:t xml:space="preserve"> </w:t>
      </w:r>
      <w:r w:rsidRPr="00C7409C">
        <w:rPr>
          <w:rFonts w:ascii="Arial" w:hAnsi="Arial" w:cs="Arial"/>
          <w:sz w:val="20"/>
          <w:szCs w:val="20"/>
        </w:rPr>
        <w:t>thông</w:t>
      </w:r>
      <w:r w:rsidRPr="00C7409C">
        <w:rPr>
          <w:rFonts w:ascii="Arial" w:hAnsi="Arial" w:cs="Arial"/>
          <w:sz w:val="20"/>
          <w:szCs w:val="20"/>
        </w:rPr>
        <w:t xml:space="preserve"> </w:t>
      </w:r>
      <w:r w:rsidRPr="00C7409C">
        <w:rPr>
          <w:rFonts w:ascii="Arial" w:hAnsi="Arial" w:cs="Arial"/>
          <w:sz w:val="20"/>
          <w:szCs w:val="20"/>
        </w:rPr>
        <w:t>qua</w:t>
      </w:r>
      <w:r w:rsidRPr="00C7409C">
        <w:rPr>
          <w:rFonts w:ascii="Arial" w:hAnsi="Arial" w:cs="Arial"/>
          <w:sz w:val="20"/>
          <w:szCs w:val="20"/>
        </w:rPr>
        <w:t xml:space="preserve"> </w:t>
      </w:r>
      <w:r w:rsidRPr="00C7409C">
        <w:rPr>
          <w:rFonts w:ascii="Arial" w:hAnsi="Arial" w:cs="Arial"/>
          <w:sz w:val="20"/>
          <w:szCs w:val="20"/>
        </w:rPr>
        <w:t>hoặc</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và</w:t>
      </w:r>
      <w:r w:rsidRPr="00C7409C">
        <w:rPr>
          <w:rFonts w:ascii="Arial" w:hAnsi="Arial" w:cs="Arial"/>
          <w:sz w:val="20"/>
          <w:szCs w:val="20"/>
        </w:rPr>
        <w:t xml:space="preserve"> </w:t>
      </w:r>
      <w:r w:rsidRPr="00C7409C">
        <w:rPr>
          <w:rFonts w:ascii="Arial" w:hAnsi="Arial" w:cs="Arial"/>
          <w:sz w:val="20"/>
          <w:szCs w:val="20"/>
        </w:rPr>
        <w:t>thời</w:t>
      </w:r>
      <w:r w:rsidRPr="00C7409C">
        <w:rPr>
          <w:rFonts w:ascii="Arial" w:hAnsi="Arial" w:cs="Arial"/>
          <w:sz w:val="20"/>
          <w:szCs w:val="20"/>
        </w:rPr>
        <w:t xml:space="preserve"> </w:t>
      </w:r>
      <w:r w:rsidRPr="00C7409C">
        <w:rPr>
          <w:rFonts w:ascii="Arial" w:hAnsi="Arial" w:cs="Arial"/>
          <w:sz w:val="20"/>
          <w:szCs w:val="20"/>
        </w:rPr>
        <w:t>điểm</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r w:rsidRPr="00C7409C">
        <w:rPr>
          <w:rFonts w:ascii="Arial" w:hAnsi="Arial" w:cs="Arial"/>
          <w:sz w:val="20"/>
          <w:szCs w:val="20"/>
        </w:rPr>
        <w:t xml:space="preserve"> </w:t>
      </w:r>
      <w:r w:rsidRPr="00C7409C">
        <w:rPr>
          <w:rFonts w:ascii="Arial" w:hAnsi="Arial" w:cs="Arial"/>
          <w:sz w:val="20"/>
          <w:szCs w:val="20"/>
        </w:rPr>
        <w:t>trong</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g</w:t>
      </w:r>
      <w:r w:rsidRPr="00C7409C">
        <w:rPr>
          <w:rFonts w:ascii="Arial" w:hAnsi="Arial" w:cs="Arial"/>
          <w:sz w:val="20"/>
          <w:szCs w:val="20"/>
        </w:rPr>
        <w:t xml:space="preserve"> </w:t>
      </w:r>
      <w:r w:rsidRPr="00C7409C">
        <w:rPr>
          <w:rFonts w:ascii="Arial" w:hAnsi="Arial" w:cs="Arial"/>
          <w:sz w:val="20"/>
          <w:szCs w:val="20"/>
        </w:rPr>
        <w:t>thời</w:t>
      </w:r>
      <w:r w:rsidRPr="00C7409C">
        <w:rPr>
          <w:rFonts w:ascii="Arial" w:hAnsi="Arial" w:cs="Arial"/>
          <w:sz w:val="20"/>
          <w:szCs w:val="20"/>
        </w:rPr>
        <w:t xml:space="preserve"> </w:t>
      </w:r>
      <w:r w:rsidRPr="00C7409C">
        <w:rPr>
          <w:rFonts w:ascii="Arial" w:hAnsi="Arial" w:cs="Arial"/>
          <w:sz w:val="20"/>
          <w:szCs w:val="20"/>
        </w:rPr>
        <w:t>gian</w:t>
      </w:r>
      <w:r w:rsidRPr="00C7409C">
        <w:rPr>
          <w:rFonts w:ascii="Arial" w:hAnsi="Arial" w:cs="Arial"/>
          <w:sz w:val="20"/>
          <w:szCs w:val="20"/>
        </w:rPr>
        <w:t xml:space="preserve"> </w:t>
      </w:r>
      <w:r w:rsidRPr="00C7409C">
        <w:rPr>
          <w:rFonts w:ascii="Arial" w:hAnsi="Arial" w:cs="Arial"/>
          <w:sz w:val="20"/>
          <w:szCs w:val="20"/>
        </w:rPr>
        <w:t>từ</w:t>
      </w:r>
      <w:r w:rsidRPr="00C7409C">
        <w:rPr>
          <w:rFonts w:ascii="Arial" w:hAnsi="Arial" w:cs="Arial"/>
          <w:sz w:val="20"/>
          <w:szCs w:val="20"/>
        </w:rPr>
        <w:t xml:space="preserve"> </w:t>
      </w:r>
      <w:r w:rsidRPr="00C7409C">
        <w:rPr>
          <w:rFonts w:ascii="Arial" w:hAnsi="Arial" w:cs="Arial"/>
          <w:sz w:val="20"/>
          <w:szCs w:val="20"/>
        </w:rPr>
        <w:t>ngày</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được</w:t>
      </w:r>
      <w:r w:rsidRPr="00C7409C">
        <w:rPr>
          <w:rFonts w:ascii="Arial" w:hAnsi="Arial" w:cs="Arial"/>
          <w:sz w:val="20"/>
          <w:szCs w:val="20"/>
        </w:rPr>
        <w:t xml:space="preserve"> </w:t>
      </w:r>
      <w:r w:rsidRPr="00C7409C">
        <w:rPr>
          <w:rFonts w:ascii="Arial" w:hAnsi="Arial" w:cs="Arial"/>
          <w:sz w:val="20"/>
          <w:szCs w:val="20"/>
        </w:rPr>
        <w:t>ký</w:t>
      </w:r>
      <w:r w:rsidRPr="00C7409C">
        <w:rPr>
          <w:rFonts w:ascii="Arial" w:hAnsi="Arial" w:cs="Arial"/>
          <w:sz w:val="20"/>
          <w:szCs w:val="20"/>
        </w:rPr>
        <w:t xml:space="preserve"> </w:t>
      </w:r>
      <w:r w:rsidRPr="00C7409C">
        <w:rPr>
          <w:rFonts w:ascii="Arial" w:hAnsi="Arial" w:cs="Arial"/>
          <w:sz w:val="20"/>
          <w:szCs w:val="20"/>
        </w:rPr>
        <w:t>ban</w:t>
      </w:r>
      <w:r w:rsidRPr="00C7409C">
        <w:rPr>
          <w:rFonts w:ascii="Arial" w:hAnsi="Arial" w:cs="Arial"/>
          <w:sz w:val="20"/>
          <w:szCs w:val="20"/>
        </w:rPr>
        <w:t xml:space="preserve"> </w:t>
      </w:r>
      <w:r w:rsidRPr="00C7409C">
        <w:rPr>
          <w:rFonts w:ascii="Arial" w:hAnsi="Arial" w:cs="Arial"/>
          <w:sz w:val="20"/>
          <w:szCs w:val="20"/>
        </w:rPr>
        <w:t>hành</w:t>
      </w:r>
      <w:r w:rsidRPr="00C7409C">
        <w:rPr>
          <w:rFonts w:ascii="Arial" w:hAnsi="Arial" w:cs="Arial"/>
          <w:sz w:val="20"/>
          <w:szCs w:val="20"/>
        </w:rPr>
        <w:t xml:space="preserve"> </w:t>
      </w:r>
      <w:r w:rsidRPr="00C7409C">
        <w:rPr>
          <w:rFonts w:ascii="Arial" w:hAnsi="Arial" w:cs="Arial"/>
          <w:sz w:val="20"/>
          <w:szCs w:val="20"/>
        </w:rPr>
        <w:t>đến</w:t>
      </w:r>
      <w:r w:rsidRPr="00C7409C">
        <w:rPr>
          <w:rFonts w:ascii="Arial" w:hAnsi="Arial" w:cs="Arial"/>
          <w:sz w:val="20"/>
          <w:szCs w:val="20"/>
        </w:rPr>
        <w:t xml:space="preserve"> </w:t>
      </w:r>
      <w:r w:rsidRPr="00C7409C">
        <w:rPr>
          <w:rFonts w:ascii="Arial" w:hAnsi="Arial" w:cs="Arial"/>
          <w:sz w:val="20"/>
          <w:szCs w:val="20"/>
        </w:rPr>
        <w:t>hết</w:t>
      </w:r>
      <w:r w:rsidRPr="00C7409C">
        <w:rPr>
          <w:rFonts w:ascii="Arial" w:hAnsi="Arial" w:cs="Arial"/>
          <w:sz w:val="20"/>
          <w:szCs w:val="20"/>
        </w:rPr>
        <w:t xml:space="preserve"> </w:t>
      </w:r>
      <w:r w:rsidRPr="00C7409C">
        <w:rPr>
          <w:rFonts w:ascii="Arial" w:hAnsi="Arial" w:cs="Arial"/>
          <w:sz w:val="20"/>
          <w:szCs w:val="20"/>
        </w:rPr>
        <w:t>ngày</w:t>
      </w:r>
      <w:r w:rsidRPr="00C7409C">
        <w:rPr>
          <w:rFonts w:ascii="Arial" w:hAnsi="Arial" w:cs="Arial"/>
          <w:sz w:val="20"/>
          <w:szCs w:val="20"/>
        </w:rPr>
        <w:t xml:space="preserve"> </w:t>
      </w:r>
      <w:r w:rsidRPr="00C7409C">
        <w:rPr>
          <w:rFonts w:ascii="Arial" w:hAnsi="Arial" w:cs="Arial"/>
          <w:sz w:val="20"/>
          <w:szCs w:val="20"/>
        </w:rPr>
        <w:t>28</w:t>
      </w:r>
      <w:r w:rsidRPr="00C7409C">
        <w:rPr>
          <w:rFonts w:ascii="Arial" w:hAnsi="Arial" w:cs="Arial"/>
          <w:sz w:val="20"/>
          <w:szCs w:val="20"/>
        </w:rPr>
        <w:t xml:space="preserve"> </w:t>
      </w:r>
      <w:r w:rsidRPr="00C7409C">
        <w:rPr>
          <w:rFonts w:ascii="Arial" w:hAnsi="Arial" w:cs="Arial"/>
          <w:sz w:val="20"/>
          <w:szCs w:val="20"/>
        </w:rPr>
        <w:t>tháng</w:t>
      </w:r>
      <w:r w:rsidRPr="00C7409C">
        <w:rPr>
          <w:rFonts w:ascii="Arial" w:hAnsi="Arial" w:cs="Arial"/>
          <w:sz w:val="20"/>
          <w:szCs w:val="20"/>
        </w:rPr>
        <w:t xml:space="preserve"> </w:t>
      </w:r>
      <w:r w:rsidRPr="00C7409C">
        <w:rPr>
          <w:rFonts w:ascii="Arial" w:hAnsi="Arial" w:cs="Arial"/>
          <w:sz w:val="20"/>
          <w:szCs w:val="20"/>
        </w:rPr>
        <w:t>02</w:t>
      </w:r>
      <w:r w:rsidRPr="00C7409C">
        <w:rPr>
          <w:rFonts w:ascii="Arial" w:hAnsi="Arial" w:cs="Arial"/>
          <w:sz w:val="20"/>
          <w:szCs w:val="20"/>
        </w:rPr>
        <w:t xml:space="preserve"> </w:t>
      </w:r>
      <w:r w:rsidRPr="00C7409C">
        <w:rPr>
          <w:rFonts w:ascii="Arial" w:hAnsi="Arial" w:cs="Arial"/>
          <w:sz w:val="20"/>
          <w:szCs w:val="20"/>
        </w:rPr>
        <w:t>năm</w:t>
      </w:r>
      <w:r w:rsidRPr="00C7409C">
        <w:rPr>
          <w:rFonts w:ascii="Arial" w:hAnsi="Arial" w:cs="Arial"/>
          <w:sz w:val="20"/>
          <w:szCs w:val="20"/>
        </w:rPr>
        <w:t xml:space="preserve"> </w:t>
      </w:r>
      <w:r w:rsidRPr="00C7409C">
        <w:rPr>
          <w:rFonts w:ascii="Arial" w:hAnsi="Arial" w:cs="Arial"/>
          <w:sz w:val="20"/>
          <w:szCs w:val="20"/>
        </w:rPr>
        <w:t>2027</w:t>
      </w:r>
      <w:r w:rsidRPr="00C7409C">
        <w:rPr>
          <w:rFonts w:ascii="Arial" w:hAnsi="Arial" w:cs="Arial"/>
          <w:sz w:val="20"/>
          <w:szCs w:val="20"/>
        </w:rPr>
        <w:t xml:space="preserve"> </w:t>
      </w:r>
      <w:r w:rsidRPr="00C7409C">
        <w:rPr>
          <w:rFonts w:ascii="Arial" w:hAnsi="Arial" w:cs="Arial"/>
          <w:sz w:val="20"/>
          <w:szCs w:val="20"/>
        </w:rPr>
        <w:t>thì</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định</w:t>
      </w:r>
      <w:r w:rsidRPr="00C7409C">
        <w:rPr>
          <w:rFonts w:ascii="Arial" w:hAnsi="Arial" w:cs="Arial"/>
          <w:sz w:val="20"/>
          <w:szCs w:val="20"/>
        </w:rPr>
        <w:t xml:space="preserve"> </w:t>
      </w:r>
      <w:r w:rsidRPr="00C7409C">
        <w:rPr>
          <w:rFonts w:ascii="Arial" w:hAnsi="Arial" w:cs="Arial"/>
          <w:sz w:val="20"/>
          <w:szCs w:val="20"/>
        </w:rPr>
        <w:t>tương</w:t>
      </w:r>
      <w:r w:rsidRPr="00C7409C">
        <w:rPr>
          <w:rFonts w:ascii="Arial" w:hAnsi="Arial" w:cs="Arial"/>
          <w:sz w:val="20"/>
          <w:szCs w:val="20"/>
        </w:rPr>
        <w:t xml:space="preserve"> </w:t>
      </w:r>
      <w:r w:rsidRPr="00C7409C">
        <w:rPr>
          <w:rFonts w:ascii="Arial" w:hAnsi="Arial" w:cs="Arial"/>
          <w:sz w:val="20"/>
          <w:szCs w:val="20"/>
        </w:rPr>
        <w:t>ứng</w:t>
      </w:r>
      <w:r w:rsidRPr="00C7409C">
        <w:rPr>
          <w:rFonts w:ascii="Arial" w:hAnsi="Arial" w:cs="Arial"/>
          <w:sz w:val="20"/>
          <w:szCs w:val="20"/>
        </w:rPr>
        <w:t xml:space="preserve"> </w:t>
      </w:r>
      <w:r w:rsidRPr="00C7409C">
        <w:rPr>
          <w:rFonts w:ascii="Arial" w:hAnsi="Arial" w:cs="Arial"/>
          <w:sz w:val="20"/>
          <w:szCs w:val="20"/>
        </w:rPr>
        <w:t>trong</w:t>
      </w:r>
      <w:r w:rsidRPr="00C7409C">
        <w:rPr>
          <w:rFonts w:ascii="Arial" w:hAnsi="Arial" w:cs="Arial"/>
          <w:sz w:val="20"/>
          <w:szCs w:val="20"/>
        </w:rPr>
        <w:t xml:space="preserve"> </w:t>
      </w:r>
      <w:r w:rsidRPr="00C7409C">
        <w:rPr>
          <w:rFonts w:ascii="Arial" w:hAnsi="Arial" w:cs="Arial"/>
          <w:sz w:val="20"/>
          <w:szCs w:val="20"/>
        </w:rPr>
        <w:t>Nghị quyết này</w:t>
      </w:r>
      <w:r w:rsidRPr="00C7409C">
        <w:rPr>
          <w:rFonts w:ascii="Arial" w:hAnsi="Arial" w:cs="Arial"/>
          <w:sz w:val="20"/>
          <w:szCs w:val="20"/>
        </w:rPr>
        <w:t xml:space="preserve"> </w:t>
      </w:r>
      <w:r w:rsidRPr="00C7409C">
        <w:rPr>
          <w:rFonts w:ascii="Arial" w:hAnsi="Arial" w:cs="Arial"/>
          <w:sz w:val="20"/>
          <w:szCs w:val="20"/>
        </w:rPr>
        <w:t>hết</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r w:rsidRPr="00C7409C">
        <w:rPr>
          <w:rFonts w:ascii="Arial" w:hAnsi="Arial" w:cs="Arial"/>
          <w:sz w:val="20"/>
          <w:szCs w:val="20"/>
        </w:rPr>
        <w:t xml:space="preserve"> </w:t>
      </w:r>
      <w:r w:rsidRPr="00C7409C">
        <w:rPr>
          <w:rFonts w:ascii="Arial" w:hAnsi="Arial" w:cs="Arial"/>
          <w:sz w:val="20"/>
          <w:szCs w:val="20"/>
        </w:rPr>
        <w:t>kể</w:t>
      </w:r>
      <w:r w:rsidRPr="00C7409C">
        <w:rPr>
          <w:rFonts w:ascii="Arial" w:hAnsi="Arial" w:cs="Arial"/>
          <w:sz w:val="20"/>
          <w:szCs w:val="20"/>
        </w:rPr>
        <w:t xml:space="preserve"> </w:t>
      </w:r>
      <w:r w:rsidRPr="00C7409C">
        <w:rPr>
          <w:rFonts w:ascii="Arial" w:hAnsi="Arial" w:cs="Arial"/>
          <w:sz w:val="20"/>
          <w:szCs w:val="20"/>
        </w:rPr>
        <w:t>từ</w:t>
      </w:r>
      <w:r w:rsidRPr="00C7409C">
        <w:rPr>
          <w:rFonts w:ascii="Arial" w:hAnsi="Arial" w:cs="Arial"/>
          <w:sz w:val="20"/>
          <w:szCs w:val="20"/>
        </w:rPr>
        <w:t xml:space="preserve"> </w:t>
      </w:r>
      <w:r w:rsidRPr="00C7409C">
        <w:rPr>
          <w:rFonts w:ascii="Arial" w:hAnsi="Arial" w:cs="Arial"/>
          <w:sz w:val="20"/>
          <w:szCs w:val="20"/>
        </w:rPr>
        <w:t>thời</w:t>
      </w:r>
      <w:r w:rsidRPr="00C7409C">
        <w:rPr>
          <w:rFonts w:ascii="Arial" w:hAnsi="Arial" w:cs="Arial"/>
          <w:sz w:val="20"/>
          <w:szCs w:val="20"/>
        </w:rPr>
        <w:t xml:space="preserve"> </w:t>
      </w:r>
      <w:r w:rsidRPr="00C7409C">
        <w:rPr>
          <w:rFonts w:ascii="Arial" w:hAnsi="Arial" w:cs="Arial"/>
          <w:sz w:val="20"/>
          <w:szCs w:val="20"/>
        </w:rPr>
        <w:t>điểm</w:t>
      </w:r>
      <w:r w:rsidRPr="00C7409C">
        <w:rPr>
          <w:rFonts w:ascii="Arial" w:hAnsi="Arial" w:cs="Arial"/>
          <w:sz w:val="20"/>
          <w:szCs w:val="20"/>
        </w:rPr>
        <w:t xml:space="preserve"> </w:t>
      </w:r>
      <w:r w:rsidRPr="00C7409C">
        <w:rPr>
          <w:rFonts w:ascii="Arial" w:hAnsi="Arial" w:cs="Arial"/>
          <w:sz w:val="20"/>
          <w:szCs w:val="20"/>
        </w:rPr>
        <w:t>các</w:t>
      </w:r>
      <w:r w:rsidRPr="00C7409C">
        <w:rPr>
          <w:rFonts w:ascii="Arial" w:hAnsi="Arial" w:cs="Arial"/>
          <w:sz w:val="20"/>
          <w:szCs w:val="20"/>
        </w:rPr>
        <w:t xml:space="preserve"> </w:t>
      </w:r>
      <w:r w:rsidRPr="00C7409C">
        <w:rPr>
          <w:rFonts w:ascii="Arial" w:hAnsi="Arial" w:cs="Arial"/>
          <w:sz w:val="20"/>
          <w:szCs w:val="20"/>
        </w:rPr>
        <w:t>văn</w:t>
      </w:r>
      <w:r w:rsidRPr="00C7409C">
        <w:rPr>
          <w:rFonts w:ascii="Arial" w:hAnsi="Arial" w:cs="Arial"/>
          <w:sz w:val="20"/>
          <w:szCs w:val="20"/>
        </w:rPr>
        <w:t xml:space="preserve"> </w:t>
      </w:r>
      <w:r w:rsidRPr="00C7409C">
        <w:rPr>
          <w:rFonts w:ascii="Arial" w:hAnsi="Arial" w:cs="Arial"/>
          <w:sz w:val="20"/>
          <w:szCs w:val="20"/>
        </w:rPr>
        <w:t>bản</w:t>
      </w:r>
      <w:r w:rsidRPr="00C7409C">
        <w:rPr>
          <w:rFonts w:ascii="Arial" w:hAnsi="Arial" w:cs="Arial"/>
          <w:sz w:val="20"/>
          <w:szCs w:val="20"/>
        </w:rPr>
        <w:t xml:space="preserve"> </w:t>
      </w:r>
      <w:r w:rsidRPr="00C7409C">
        <w:rPr>
          <w:rFonts w:ascii="Arial" w:hAnsi="Arial" w:cs="Arial"/>
          <w:sz w:val="20"/>
          <w:szCs w:val="20"/>
        </w:rPr>
        <w:t>quy</w:t>
      </w:r>
      <w:r w:rsidRPr="00C7409C">
        <w:rPr>
          <w:rFonts w:ascii="Arial" w:hAnsi="Arial" w:cs="Arial"/>
          <w:sz w:val="20"/>
          <w:szCs w:val="20"/>
        </w:rPr>
        <w:t xml:space="preserve"> </w:t>
      </w:r>
      <w:r w:rsidRPr="00C7409C">
        <w:rPr>
          <w:rFonts w:ascii="Arial" w:hAnsi="Arial" w:cs="Arial"/>
          <w:sz w:val="20"/>
          <w:szCs w:val="20"/>
        </w:rPr>
        <w:t>phạm</w:t>
      </w:r>
      <w:r w:rsidRPr="00C7409C">
        <w:rPr>
          <w:rFonts w:ascii="Arial" w:hAnsi="Arial" w:cs="Arial"/>
          <w:sz w:val="20"/>
          <w:szCs w:val="20"/>
        </w:rPr>
        <w:t xml:space="preserve"> </w:t>
      </w:r>
      <w:r w:rsidRPr="00C7409C">
        <w:rPr>
          <w:rFonts w:ascii="Arial" w:hAnsi="Arial" w:cs="Arial"/>
          <w:sz w:val="20"/>
          <w:szCs w:val="20"/>
        </w:rPr>
        <w:t>pháp</w:t>
      </w:r>
      <w:r w:rsidRPr="00C7409C">
        <w:rPr>
          <w:rFonts w:ascii="Arial" w:hAnsi="Arial" w:cs="Arial"/>
          <w:sz w:val="20"/>
          <w:szCs w:val="20"/>
        </w:rPr>
        <w:t xml:space="preserve"> </w:t>
      </w:r>
      <w:r w:rsidRPr="00C7409C">
        <w:rPr>
          <w:rFonts w:ascii="Arial" w:hAnsi="Arial" w:cs="Arial"/>
          <w:sz w:val="20"/>
          <w:szCs w:val="20"/>
        </w:rPr>
        <w:t>luật</w:t>
      </w:r>
      <w:r w:rsidRPr="00C7409C">
        <w:rPr>
          <w:rFonts w:ascii="Arial" w:hAnsi="Arial" w:cs="Arial"/>
          <w:sz w:val="20"/>
          <w:szCs w:val="20"/>
        </w:rPr>
        <w:t xml:space="preserve"> </w:t>
      </w:r>
      <w:r w:rsidRPr="00C7409C">
        <w:rPr>
          <w:rFonts w:ascii="Arial" w:hAnsi="Arial" w:cs="Arial"/>
          <w:sz w:val="20"/>
          <w:szCs w:val="20"/>
        </w:rPr>
        <w:t>đó</w:t>
      </w:r>
      <w:r w:rsidRPr="00C7409C">
        <w:rPr>
          <w:rFonts w:ascii="Arial" w:hAnsi="Arial" w:cs="Arial"/>
          <w:sz w:val="20"/>
          <w:szCs w:val="20"/>
        </w:rPr>
        <w:t xml:space="preserve"> </w:t>
      </w:r>
      <w:r w:rsidRPr="00C7409C">
        <w:rPr>
          <w:rFonts w:ascii="Arial" w:hAnsi="Arial" w:cs="Arial"/>
          <w:sz w:val="20"/>
          <w:szCs w:val="20"/>
        </w:rPr>
        <w:t>có</w:t>
      </w:r>
      <w:r w:rsidRPr="00C7409C">
        <w:rPr>
          <w:rFonts w:ascii="Arial" w:hAnsi="Arial" w:cs="Arial"/>
          <w:sz w:val="20"/>
          <w:szCs w:val="20"/>
        </w:rPr>
        <w:t xml:space="preserve"> </w:t>
      </w:r>
      <w:r w:rsidRPr="00C7409C">
        <w:rPr>
          <w:rFonts w:ascii="Arial" w:hAnsi="Arial" w:cs="Arial"/>
          <w:sz w:val="20"/>
          <w:szCs w:val="20"/>
        </w:rPr>
        <w:t>hiệu</w:t>
      </w:r>
      <w:r w:rsidRPr="00C7409C">
        <w:rPr>
          <w:rFonts w:ascii="Arial" w:hAnsi="Arial" w:cs="Arial"/>
          <w:sz w:val="20"/>
          <w:szCs w:val="20"/>
        </w:rPr>
        <w:t xml:space="preserve"> </w:t>
      </w:r>
      <w:r w:rsidRPr="00C7409C">
        <w:rPr>
          <w:rFonts w:ascii="Arial" w:hAnsi="Arial" w:cs="Arial"/>
          <w:sz w:val="20"/>
          <w:szCs w:val="20"/>
        </w:rPr>
        <w:t>lực.</w:t>
      </w:r>
    </w:p>
    <w:p w:rsidR="0037721E" w:rsidRPr="00C7409C" w:rsidRDefault="007D6E40" w:rsidP="00CF76E8">
      <w:pPr>
        <w:spacing w:before="120"/>
        <w:rPr>
          <w:rFonts w:ascii="Arial" w:hAnsi="Arial" w:cs="Arial"/>
          <w:sz w:val="20"/>
        </w:rPr>
      </w:pPr>
    </w:p>
    <w:tbl>
      <w:tblPr>
        <w:tblW w:w="5000" w:type="pct"/>
        <w:tblLook w:val="01E0" w:firstRow="1" w:lastRow="1" w:firstColumn="1" w:lastColumn="1" w:noHBand="0" w:noVBand="0"/>
      </w:tblPr>
      <w:tblGrid>
        <w:gridCol w:w="4902"/>
        <w:gridCol w:w="4169"/>
      </w:tblGrid>
      <w:tr w:rsidR="00CC5F8A">
        <w:tc>
          <w:tcPr>
            <w:tcW w:w="2702" w:type="pct"/>
            <w:shd w:val="clear" w:color="auto" w:fill="auto"/>
          </w:tcPr>
          <w:p w:rsidR="00B94FAC" w:rsidRPr="00C7409C" w:rsidRDefault="007D6E40" w:rsidP="00CF76E8">
            <w:pPr>
              <w:spacing w:before="120"/>
              <w:rPr>
                <w:rFonts w:ascii="Arial" w:hAnsi="Arial" w:cs="Arial"/>
                <w:sz w:val="20"/>
                <w:szCs w:val="20"/>
              </w:rPr>
            </w:pPr>
          </w:p>
          <w:p w:rsidR="00B94FAC" w:rsidRPr="00C7409C" w:rsidRDefault="007D6E40" w:rsidP="00CF76E8">
            <w:pPr>
              <w:spacing w:before="120"/>
              <w:rPr>
                <w:rFonts w:ascii="Arial" w:hAnsi="Arial" w:cs="Arial"/>
                <w:sz w:val="20"/>
                <w:szCs w:val="20"/>
              </w:rPr>
            </w:pPr>
            <w:r w:rsidRPr="00C7409C">
              <w:rPr>
                <w:rFonts w:ascii="Arial" w:hAnsi="Arial" w:cs="Arial"/>
                <w:b/>
                <w:i/>
                <w:sz w:val="20"/>
                <w:szCs w:val="20"/>
              </w:rPr>
              <w:t>Nơi nhận:</w:t>
            </w:r>
            <w:r w:rsidRPr="00C7409C">
              <w:rPr>
                <w:rFonts w:ascii="Arial" w:hAnsi="Arial" w:cs="Arial"/>
                <w:b/>
                <w:i/>
                <w:sz w:val="20"/>
                <w:szCs w:val="20"/>
              </w:rPr>
              <w:br/>
            </w:r>
            <w:r w:rsidRPr="00C7409C">
              <w:rPr>
                <w:rFonts w:ascii="Arial" w:hAnsi="Arial" w:cs="Arial"/>
                <w:sz w:val="16"/>
                <w:szCs w:val="16"/>
              </w:rPr>
              <w:t>- Ban Bí thư Trung ương Đảng;</w:t>
            </w:r>
            <w:r w:rsidRPr="00C7409C">
              <w:rPr>
                <w:rFonts w:ascii="Arial" w:hAnsi="Arial" w:cs="Arial"/>
                <w:sz w:val="16"/>
                <w:szCs w:val="16"/>
              </w:rPr>
              <w:br/>
              <w:t>- Quốc hội (để báo cáo);</w:t>
            </w:r>
            <w:r w:rsidRPr="00C7409C">
              <w:rPr>
                <w:rFonts w:ascii="Arial" w:hAnsi="Arial" w:cs="Arial"/>
                <w:sz w:val="16"/>
                <w:szCs w:val="16"/>
              </w:rPr>
              <w:br/>
              <w:t>- Ủy ban Thường vụ Quốc hội (để báo cáo);</w:t>
            </w:r>
            <w:r w:rsidRPr="00C7409C">
              <w:rPr>
                <w:rFonts w:ascii="Arial" w:hAnsi="Arial" w:cs="Arial"/>
                <w:sz w:val="16"/>
                <w:szCs w:val="16"/>
              </w:rPr>
              <w:br/>
              <w:t>- Thủ tướng, các Phó Thủ tướng Chính phủ;</w:t>
            </w:r>
            <w:r w:rsidRPr="00C7409C">
              <w:rPr>
                <w:rFonts w:ascii="Arial" w:hAnsi="Arial" w:cs="Arial"/>
                <w:sz w:val="16"/>
                <w:szCs w:val="16"/>
              </w:rPr>
              <w:br/>
              <w:t>- Các bộ, cơ quan ngang bộ;</w:t>
            </w:r>
            <w:r w:rsidRPr="00C7409C">
              <w:rPr>
                <w:rFonts w:ascii="Arial" w:hAnsi="Arial" w:cs="Arial"/>
                <w:sz w:val="16"/>
                <w:szCs w:val="16"/>
              </w:rPr>
              <w:br/>
              <w:t>- HĐND, UBND các tỉnh, thành phố trực thuộc trung ương;</w:t>
            </w:r>
            <w:r w:rsidRPr="00C7409C">
              <w:rPr>
                <w:rFonts w:ascii="Arial" w:hAnsi="Arial" w:cs="Arial"/>
                <w:sz w:val="16"/>
                <w:szCs w:val="16"/>
              </w:rPr>
              <w:br/>
              <w:t>- Văn phòng Trun</w:t>
            </w:r>
            <w:r w:rsidRPr="00C7409C">
              <w:rPr>
                <w:rFonts w:ascii="Arial" w:hAnsi="Arial" w:cs="Arial"/>
                <w:sz w:val="16"/>
                <w:szCs w:val="16"/>
              </w:rPr>
              <w:t>g ương và các Ban của Đảng;</w:t>
            </w:r>
            <w:r w:rsidRPr="00C7409C">
              <w:rPr>
                <w:rFonts w:ascii="Arial" w:hAnsi="Arial" w:cs="Arial"/>
                <w:sz w:val="16"/>
                <w:szCs w:val="16"/>
              </w:rPr>
              <w:br/>
              <w:t>- Văn phòng Tổng Bí thư;</w:t>
            </w:r>
            <w:r w:rsidRPr="00C7409C">
              <w:rPr>
                <w:rFonts w:ascii="Arial" w:hAnsi="Arial" w:cs="Arial"/>
                <w:sz w:val="16"/>
                <w:szCs w:val="16"/>
              </w:rPr>
              <w:br/>
              <w:t>- Văn phòng Chủ tịch nước;</w:t>
            </w:r>
            <w:r w:rsidRPr="00C7409C">
              <w:rPr>
                <w:rFonts w:ascii="Arial" w:hAnsi="Arial" w:cs="Arial"/>
                <w:sz w:val="16"/>
                <w:szCs w:val="16"/>
              </w:rPr>
              <w:br/>
              <w:t>- Hội đồng Dân tộc và các Ủy ban của Quốc hội;</w:t>
            </w:r>
            <w:r w:rsidRPr="00C7409C">
              <w:rPr>
                <w:rFonts w:ascii="Arial" w:hAnsi="Arial" w:cs="Arial"/>
                <w:sz w:val="16"/>
                <w:szCs w:val="16"/>
              </w:rPr>
              <w:br/>
              <w:t>- Văn phòng Quốc hội;</w:t>
            </w:r>
            <w:r w:rsidRPr="00C7409C">
              <w:rPr>
                <w:rFonts w:ascii="Arial" w:hAnsi="Arial" w:cs="Arial"/>
                <w:sz w:val="16"/>
                <w:szCs w:val="16"/>
              </w:rPr>
              <w:br/>
              <w:t>- Tòa án nhân dân tối cao;</w:t>
            </w:r>
            <w:r w:rsidRPr="00C7409C">
              <w:rPr>
                <w:rFonts w:ascii="Arial" w:hAnsi="Arial" w:cs="Arial"/>
                <w:sz w:val="16"/>
                <w:szCs w:val="16"/>
              </w:rPr>
              <w:br/>
              <w:t>- Viện kiểm sát nhân dân tối cao;</w:t>
            </w:r>
            <w:r w:rsidRPr="00C7409C">
              <w:rPr>
                <w:rFonts w:ascii="Arial" w:hAnsi="Arial" w:cs="Arial"/>
                <w:sz w:val="16"/>
                <w:szCs w:val="16"/>
              </w:rPr>
              <w:br/>
              <w:t>- Kiểm toán nhà nước;</w:t>
            </w:r>
            <w:r w:rsidRPr="00C7409C">
              <w:rPr>
                <w:rFonts w:ascii="Arial" w:hAnsi="Arial" w:cs="Arial"/>
                <w:sz w:val="16"/>
                <w:szCs w:val="16"/>
              </w:rPr>
              <w:br/>
              <w:t xml:space="preserve">- Ủy ban Trung ương Mặt </w:t>
            </w:r>
            <w:r w:rsidRPr="00C7409C">
              <w:rPr>
                <w:rFonts w:ascii="Arial" w:hAnsi="Arial" w:cs="Arial"/>
                <w:sz w:val="16"/>
                <w:szCs w:val="16"/>
              </w:rPr>
              <w:t>trận Tổ quốc Việt Nam;</w:t>
            </w:r>
            <w:r w:rsidRPr="00C7409C">
              <w:rPr>
                <w:rFonts w:ascii="Arial" w:hAnsi="Arial" w:cs="Arial"/>
                <w:sz w:val="16"/>
                <w:szCs w:val="16"/>
              </w:rPr>
              <w:br/>
              <w:t>- Cơ quan trung ương của các tổ chức chính trị - xã hội;</w:t>
            </w:r>
            <w:r w:rsidRPr="00C7409C">
              <w:rPr>
                <w:rFonts w:ascii="Arial" w:hAnsi="Arial" w:cs="Arial"/>
                <w:sz w:val="16"/>
                <w:szCs w:val="16"/>
              </w:rPr>
              <w:br/>
              <w:t>- VPCP: BTCN, các PCN, Trợ lý TTg, TGĐ Cổng TTĐT,</w:t>
            </w:r>
            <w:r w:rsidRPr="00C7409C">
              <w:rPr>
                <w:rFonts w:ascii="Arial" w:hAnsi="Arial" w:cs="Arial"/>
                <w:sz w:val="16"/>
                <w:szCs w:val="16"/>
              </w:rPr>
              <w:br/>
              <w:t>các Vụ, Cục, đơn vị trực thuộc, Công báo;</w:t>
            </w:r>
            <w:r w:rsidRPr="00C7409C">
              <w:rPr>
                <w:rFonts w:ascii="Arial" w:hAnsi="Arial" w:cs="Arial"/>
                <w:sz w:val="16"/>
                <w:szCs w:val="16"/>
              </w:rPr>
              <w:br/>
              <w:t>- Lưu: VT, CĐS (2b).</w:t>
            </w:r>
          </w:p>
        </w:tc>
        <w:tc>
          <w:tcPr>
            <w:tcW w:w="2298" w:type="pct"/>
            <w:shd w:val="clear" w:color="auto" w:fill="auto"/>
          </w:tcPr>
          <w:p w:rsidR="00B94FAC" w:rsidRPr="00C7409C" w:rsidRDefault="007D6E40" w:rsidP="00CF76E8">
            <w:pPr>
              <w:spacing w:before="120"/>
              <w:jc w:val="center"/>
              <w:rPr>
                <w:rFonts w:ascii="Arial" w:hAnsi="Arial" w:cs="Arial"/>
                <w:b/>
                <w:sz w:val="20"/>
                <w:szCs w:val="20"/>
              </w:rPr>
            </w:pPr>
            <w:r w:rsidRPr="00C7409C">
              <w:rPr>
                <w:rFonts w:ascii="Arial" w:hAnsi="Arial" w:cs="Arial"/>
                <w:b/>
                <w:bCs/>
                <w:sz w:val="20"/>
              </w:rPr>
              <w:t>TM. CHÍNH PHỦ</w:t>
            </w:r>
            <w:r w:rsidRPr="00C7409C">
              <w:rPr>
                <w:rFonts w:ascii="Arial" w:hAnsi="Arial" w:cs="Arial"/>
                <w:sz w:val="20"/>
              </w:rPr>
              <w:br/>
            </w:r>
            <w:r w:rsidRPr="00C7409C">
              <w:rPr>
                <w:rFonts w:ascii="Arial" w:hAnsi="Arial" w:cs="Arial"/>
                <w:b/>
                <w:bCs/>
                <w:sz w:val="20"/>
              </w:rPr>
              <w:t>KT. THỦ TƯỚNG</w:t>
            </w:r>
            <w:r w:rsidRPr="00C7409C">
              <w:rPr>
                <w:rFonts w:ascii="Arial" w:hAnsi="Arial" w:cs="Arial"/>
                <w:sz w:val="20"/>
              </w:rPr>
              <w:br/>
            </w:r>
            <w:r w:rsidRPr="00C7409C">
              <w:rPr>
                <w:rFonts w:ascii="Arial" w:hAnsi="Arial" w:cs="Arial"/>
                <w:b/>
                <w:bCs/>
                <w:sz w:val="20"/>
              </w:rPr>
              <w:t>PHÓ THỦ TƯỚNG</w:t>
            </w:r>
            <w:r w:rsidRPr="00C7409C">
              <w:rPr>
                <w:rFonts w:ascii="Arial" w:hAnsi="Arial" w:cs="Arial"/>
                <w:sz w:val="20"/>
              </w:rPr>
              <w:br/>
            </w:r>
            <w:r w:rsidRPr="00C7409C">
              <w:rPr>
                <w:rFonts w:ascii="Arial" w:hAnsi="Arial" w:cs="Arial"/>
                <w:sz w:val="20"/>
              </w:rPr>
              <w:br/>
            </w:r>
            <w:r w:rsidRPr="00C7409C">
              <w:rPr>
                <w:rFonts w:ascii="Arial" w:hAnsi="Arial" w:cs="Arial"/>
                <w:sz w:val="20"/>
              </w:rPr>
              <w:br/>
            </w:r>
            <w:r w:rsidRPr="00C7409C">
              <w:rPr>
                <w:rFonts w:ascii="Arial" w:hAnsi="Arial" w:cs="Arial"/>
                <w:sz w:val="20"/>
              </w:rPr>
              <w:br/>
            </w:r>
            <w:r w:rsidRPr="00C7409C">
              <w:rPr>
                <w:rFonts w:ascii="Arial" w:hAnsi="Arial" w:cs="Arial"/>
                <w:sz w:val="20"/>
              </w:rPr>
              <w:br/>
            </w:r>
            <w:r w:rsidRPr="00C7409C">
              <w:rPr>
                <w:rFonts w:ascii="Arial" w:hAnsi="Arial" w:cs="Arial"/>
                <w:b/>
                <w:bCs/>
                <w:sz w:val="20"/>
              </w:rPr>
              <w:t xml:space="preserve">Phạm Thị Thanh </w:t>
            </w:r>
            <w:r w:rsidRPr="00C7409C">
              <w:rPr>
                <w:rFonts w:ascii="Arial" w:hAnsi="Arial" w:cs="Arial"/>
                <w:b/>
                <w:bCs/>
                <w:sz w:val="20"/>
              </w:rPr>
              <w:t>Trà</w:t>
            </w:r>
          </w:p>
        </w:tc>
      </w:tr>
    </w:tbl>
    <w:p w:rsidR="00B94FAC" w:rsidRPr="00C7409C" w:rsidRDefault="007D6E40" w:rsidP="00CF76E8">
      <w:pPr>
        <w:spacing w:before="120"/>
        <w:rPr>
          <w:rFonts w:ascii="Arial" w:hAnsi="Arial" w:cs="Arial"/>
          <w:bCs/>
          <w:sz w:val="20"/>
        </w:rPr>
      </w:pPr>
    </w:p>
    <w:p w:rsidR="0077133F" w:rsidRPr="00C7409C" w:rsidRDefault="007D6E40" w:rsidP="00CF76E8">
      <w:pPr>
        <w:spacing w:before="120"/>
        <w:jc w:val="center"/>
        <w:rPr>
          <w:rFonts w:ascii="Arial" w:hAnsi="Arial" w:cs="Arial"/>
          <w:b/>
          <w:bCs/>
          <w:sz w:val="20"/>
          <w:szCs w:val="20"/>
          <w:lang w:val="en-US"/>
        </w:rPr>
      </w:pPr>
      <w:bookmarkStart w:id="21" w:name="chuong_pl_1"/>
      <w:r w:rsidRPr="00986641">
        <w:rPr>
          <w:rFonts w:ascii="Arial" w:hAnsi="Arial" w:cs="Arial"/>
          <w:b/>
          <w:bCs/>
          <w:sz w:val="20"/>
          <w:szCs w:val="20"/>
        </w:rPr>
        <w:t>Phụ lục I</w:t>
      </w:r>
      <w:bookmarkEnd w:id="21"/>
    </w:p>
    <w:p w:rsidR="0077133F" w:rsidRPr="00C7409C" w:rsidRDefault="007D6E40" w:rsidP="00CF76E8">
      <w:pPr>
        <w:spacing w:before="120"/>
        <w:jc w:val="center"/>
        <w:rPr>
          <w:rFonts w:ascii="Arial" w:hAnsi="Arial" w:cs="Arial"/>
          <w:i/>
          <w:iCs/>
          <w:sz w:val="20"/>
          <w:szCs w:val="20"/>
        </w:rPr>
      </w:pPr>
      <w:r w:rsidRPr="00C7409C">
        <w:rPr>
          <w:rFonts w:ascii="Arial" w:hAnsi="Arial" w:cs="Arial"/>
          <w:i/>
          <w:iCs/>
          <w:sz w:val="20"/>
          <w:szCs w:val="20"/>
          <w:lang w:val="en-US"/>
        </w:rPr>
        <w:t>(Kèm th</w:t>
      </w:r>
      <w:r w:rsidRPr="00C7409C">
        <w:rPr>
          <w:rFonts w:ascii="Arial" w:hAnsi="Arial" w:cs="Arial"/>
          <w:i/>
          <w:iCs/>
          <w:sz w:val="20"/>
          <w:szCs w:val="20"/>
        </w:rPr>
        <w:t>eo Nghị quyết số 66.18/2026/NQ</w:t>
      </w:r>
      <w:r w:rsidRPr="00C7409C">
        <w:rPr>
          <w:rFonts w:ascii="Arial" w:hAnsi="Arial" w:cs="Arial"/>
          <w:i/>
          <w:iCs/>
          <w:sz w:val="20"/>
          <w:szCs w:val="20"/>
          <w:lang w:val="en-US"/>
        </w:rPr>
        <w:t>-</w:t>
      </w:r>
      <w:r w:rsidRPr="00C7409C">
        <w:rPr>
          <w:rFonts w:ascii="Arial" w:hAnsi="Arial" w:cs="Arial"/>
          <w:i/>
          <w:iCs/>
          <w:sz w:val="20"/>
          <w:szCs w:val="20"/>
        </w:rPr>
        <w:t xml:space="preserve">CP </w:t>
      </w:r>
      <w:r w:rsidRPr="00C7409C">
        <w:rPr>
          <w:rFonts w:ascii="Arial" w:hAnsi="Arial" w:cs="Arial"/>
          <w:i/>
          <w:iCs/>
          <w:sz w:val="20"/>
          <w:szCs w:val="20"/>
          <w:lang w:val="en-US"/>
        </w:rPr>
        <w:t>ngày 1</w:t>
      </w:r>
      <w:r w:rsidRPr="00C7409C">
        <w:rPr>
          <w:rFonts w:ascii="Arial" w:hAnsi="Arial" w:cs="Arial"/>
          <w:i/>
          <w:iCs/>
          <w:sz w:val="20"/>
          <w:szCs w:val="20"/>
        </w:rPr>
        <w:t>8 tháng 5 năm 2026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01"/>
        <w:gridCol w:w="7464"/>
      </w:tblGrid>
      <w:tr w:rsidR="00CC5F8A">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 xml:space="preserve">Phụ lục </w:t>
            </w:r>
            <w:r w:rsidRPr="00C7409C">
              <w:rPr>
                <w:rFonts w:ascii="Arial" w:hAnsi="Arial" w:cs="Arial"/>
                <w:sz w:val="20"/>
                <w:szCs w:val="20"/>
                <w:lang w:val="en-US"/>
              </w:rPr>
              <w:t>I</w:t>
            </w:r>
            <w:r w:rsidRPr="00C7409C">
              <w:rPr>
                <w:rFonts w:ascii="Arial" w:hAnsi="Arial" w:cs="Arial"/>
                <w:sz w:val="20"/>
                <w:szCs w:val="20"/>
              </w:rPr>
              <w:t>.1</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Cắt giảm, đơn giản hóa thủ tục hành chính, </w:t>
            </w:r>
            <w:r w:rsidRPr="00C7409C">
              <w:rPr>
                <w:rFonts w:ascii="Arial" w:hAnsi="Arial" w:cs="Arial"/>
                <w:sz w:val="20"/>
                <w:szCs w:val="20"/>
              </w:rPr>
              <w:t>điều</w:t>
            </w:r>
            <w:r w:rsidRPr="00C7409C">
              <w:rPr>
                <w:rFonts w:ascii="Arial" w:hAnsi="Arial" w:cs="Arial"/>
                <w:sz w:val="20"/>
                <w:szCs w:val="20"/>
              </w:rPr>
              <w:t xml:space="preserve"> kiện kinh doanh thuộc phạm vi quản lý của Bộ Công an.</w:t>
            </w:r>
          </w:p>
        </w:tc>
      </w:tr>
      <w:tr w:rsidR="00CC5F8A">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 xml:space="preserve">Phụ lục </w:t>
            </w:r>
            <w:r w:rsidRPr="00C7409C">
              <w:rPr>
                <w:rFonts w:ascii="Arial" w:hAnsi="Arial" w:cs="Arial"/>
                <w:sz w:val="20"/>
                <w:szCs w:val="20"/>
                <w:lang w:val="en-US"/>
              </w:rPr>
              <w:t>I</w:t>
            </w:r>
            <w:r w:rsidRPr="00C7409C">
              <w:rPr>
                <w:rFonts w:ascii="Arial" w:hAnsi="Arial" w:cs="Arial"/>
                <w:sz w:val="20"/>
                <w:szCs w:val="20"/>
              </w:rPr>
              <w:t>.2</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Phân quyền, cắt giảm, đơn giản hóa thủ tục hành chính, </w:t>
            </w:r>
            <w:r w:rsidRPr="00C7409C">
              <w:rPr>
                <w:rFonts w:ascii="Arial" w:hAnsi="Arial" w:cs="Arial"/>
                <w:sz w:val="20"/>
                <w:szCs w:val="20"/>
              </w:rPr>
              <w:t>điều</w:t>
            </w:r>
            <w:r w:rsidRPr="00C7409C">
              <w:rPr>
                <w:rFonts w:ascii="Arial" w:hAnsi="Arial" w:cs="Arial"/>
                <w:sz w:val="20"/>
                <w:szCs w:val="20"/>
              </w:rPr>
              <w:t xml:space="preserve"> kiện kinh doanh thuộc phạm vi quản lý của Bộ Công Thương.</w:t>
            </w:r>
          </w:p>
        </w:tc>
      </w:tr>
      <w:tr w:rsidR="00CC5F8A">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 xml:space="preserve">Phụ lục </w:t>
            </w:r>
            <w:r w:rsidRPr="00C7409C">
              <w:rPr>
                <w:rFonts w:ascii="Arial" w:hAnsi="Arial" w:cs="Arial"/>
                <w:sz w:val="20"/>
                <w:szCs w:val="20"/>
                <w:lang w:val="en-US"/>
              </w:rPr>
              <w:t>I</w:t>
            </w:r>
            <w:r w:rsidRPr="00C7409C">
              <w:rPr>
                <w:rFonts w:ascii="Arial" w:hAnsi="Arial" w:cs="Arial"/>
                <w:sz w:val="20"/>
                <w:szCs w:val="20"/>
              </w:rPr>
              <w:t>.3</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Phân quyền, cắt giảm, đơn giản hóa thủ tục hành chính, </w:t>
            </w:r>
            <w:r w:rsidRPr="00C7409C">
              <w:rPr>
                <w:rFonts w:ascii="Arial" w:hAnsi="Arial" w:cs="Arial"/>
                <w:sz w:val="20"/>
                <w:szCs w:val="20"/>
              </w:rPr>
              <w:t>điều</w:t>
            </w:r>
            <w:r w:rsidRPr="00C7409C">
              <w:rPr>
                <w:rFonts w:ascii="Arial" w:hAnsi="Arial" w:cs="Arial"/>
                <w:sz w:val="20"/>
                <w:szCs w:val="20"/>
              </w:rPr>
              <w:t xml:space="preserve"> kiện kinh doanh thuộc phạm vi quản lý của Bộ Khoa học và Công ngh</w:t>
            </w:r>
            <w:r w:rsidRPr="00C7409C">
              <w:rPr>
                <w:rFonts w:ascii="Arial" w:hAnsi="Arial" w:cs="Arial"/>
                <w:sz w:val="20"/>
                <w:szCs w:val="20"/>
              </w:rPr>
              <w:t>ệ.</w:t>
            </w:r>
          </w:p>
        </w:tc>
      </w:tr>
      <w:tr w:rsidR="00CC5F8A">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 xml:space="preserve">Phụ lục </w:t>
            </w:r>
            <w:r w:rsidRPr="00C7409C">
              <w:rPr>
                <w:rFonts w:ascii="Arial" w:hAnsi="Arial" w:cs="Arial"/>
                <w:sz w:val="20"/>
                <w:szCs w:val="20"/>
                <w:lang w:val="en-US"/>
              </w:rPr>
              <w:t>I</w:t>
            </w:r>
            <w:r w:rsidRPr="00C7409C">
              <w:rPr>
                <w:rFonts w:ascii="Arial" w:hAnsi="Arial" w:cs="Arial"/>
                <w:sz w:val="20"/>
                <w:szCs w:val="20"/>
              </w:rPr>
              <w:t>.4</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Cắt giảm, đơn giản hóa thủ tục hành chính, </w:t>
            </w:r>
            <w:r w:rsidRPr="00C7409C">
              <w:rPr>
                <w:rFonts w:ascii="Arial" w:hAnsi="Arial" w:cs="Arial"/>
                <w:sz w:val="20"/>
                <w:szCs w:val="20"/>
              </w:rPr>
              <w:t>điều</w:t>
            </w:r>
            <w:r w:rsidRPr="00C7409C">
              <w:rPr>
                <w:rFonts w:ascii="Arial" w:hAnsi="Arial" w:cs="Arial"/>
                <w:sz w:val="20"/>
                <w:szCs w:val="20"/>
              </w:rPr>
              <w:t xml:space="preserve"> kiện kinh doanh thuộc phạm vi quản lý của Bộ Nội vụ.</w:t>
            </w:r>
          </w:p>
        </w:tc>
      </w:tr>
      <w:tr w:rsidR="00CC5F8A">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 xml:space="preserve">Phụ lục </w:t>
            </w:r>
            <w:r w:rsidRPr="00C7409C">
              <w:rPr>
                <w:rFonts w:ascii="Arial" w:hAnsi="Arial" w:cs="Arial"/>
                <w:sz w:val="20"/>
                <w:szCs w:val="20"/>
                <w:lang w:val="en-US"/>
              </w:rPr>
              <w:t>I</w:t>
            </w:r>
            <w:r w:rsidRPr="00C7409C">
              <w:rPr>
                <w:rFonts w:ascii="Arial" w:hAnsi="Arial" w:cs="Arial"/>
                <w:sz w:val="20"/>
                <w:szCs w:val="20"/>
              </w:rPr>
              <w:t>.5</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Cắt giảm, đơn giản hóa thủ tục hành chính, </w:t>
            </w:r>
            <w:r w:rsidRPr="00C7409C">
              <w:rPr>
                <w:rFonts w:ascii="Arial" w:hAnsi="Arial" w:cs="Arial"/>
                <w:sz w:val="20"/>
                <w:szCs w:val="20"/>
              </w:rPr>
              <w:t>điều</w:t>
            </w:r>
            <w:r w:rsidRPr="00C7409C">
              <w:rPr>
                <w:rFonts w:ascii="Arial" w:hAnsi="Arial" w:cs="Arial"/>
                <w:sz w:val="20"/>
                <w:szCs w:val="20"/>
              </w:rPr>
              <w:t xml:space="preserve"> kiện kinh doanh thuộc phạm vi quản lý của Bộ Quốc phòng.</w:t>
            </w:r>
          </w:p>
        </w:tc>
      </w:tr>
      <w:tr w:rsidR="00CC5F8A">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 xml:space="preserve">Phụ lục </w:t>
            </w:r>
            <w:r w:rsidRPr="00C7409C">
              <w:rPr>
                <w:rFonts w:ascii="Arial" w:hAnsi="Arial" w:cs="Arial"/>
                <w:sz w:val="20"/>
                <w:szCs w:val="20"/>
                <w:lang w:val="en-US"/>
              </w:rPr>
              <w:t>I</w:t>
            </w:r>
            <w:r w:rsidRPr="00C7409C">
              <w:rPr>
                <w:rFonts w:ascii="Arial" w:hAnsi="Arial" w:cs="Arial"/>
                <w:sz w:val="20"/>
                <w:szCs w:val="20"/>
              </w:rPr>
              <w:t>.6</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Cắt giảm</w:t>
            </w:r>
            <w:r w:rsidRPr="00C7409C">
              <w:rPr>
                <w:rFonts w:ascii="Arial" w:hAnsi="Arial" w:cs="Arial"/>
                <w:sz w:val="20"/>
                <w:szCs w:val="20"/>
              </w:rPr>
              <w:t xml:space="preserve">, đơn giản hóa thủ tục hành chính, </w:t>
            </w:r>
            <w:r w:rsidRPr="00C7409C">
              <w:rPr>
                <w:rFonts w:ascii="Arial" w:hAnsi="Arial" w:cs="Arial"/>
                <w:sz w:val="20"/>
                <w:szCs w:val="20"/>
              </w:rPr>
              <w:t>điều</w:t>
            </w:r>
            <w:r w:rsidRPr="00C7409C">
              <w:rPr>
                <w:rFonts w:ascii="Arial" w:hAnsi="Arial" w:cs="Arial"/>
                <w:sz w:val="20"/>
                <w:szCs w:val="20"/>
              </w:rPr>
              <w:t xml:space="preserve"> kiện kinh doanh thuộc phạm vi quản lý của Bộ Tư pháp.</w:t>
            </w:r>
          </w:p>
        </w:tc>
      </w:tr>
      <w:tr w:rsidR="00CC5F8A">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 xml:space="preserve">Phụ lục </w:t>
            </w:r>
            <w:r w:rsidRPr="00C7409C">
              <w:rPr>
                <w:rFonts w:ascii="Arial" w:hAnsi="Arial" w:cs="Arial"/>
                <w:sz w:val="20"/>
                <w:szCs w:val="20"/>
                <w:lang w:val="en-US"/>
              </w:rPr>
              <w:t>I</w:t>
            </w:r>
            <w:r w:rsidRPr="00C7409C">
              <w:rPr>
                <w:rFonts w:ascii="Arial" w:hAnsi="Arial" w:cs="Arial"/>
                <w:sz w:val="20"/>
                <w:szCs w:val="20"/>
              </w:rPr>
              <w:t>.7</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Cắt giảm, đơn giản hóa thủ tục hành chính, </w:t>
            </w:r>
            <w:r w:rsidRPr="00C7409C">
              <w:rPr>
                <w:rFonts w:ascii="Arial" w:hAnsi="Arial" w:cs="Arial"/>
                <w:sz w:val="20"/>
                <w:szCs w:val="20"/>
              </w:rPr>
              <w:t>điều</w:t>
            </w:r>
            <w:r w:rsidRPr="00C7409C">
              <w:rPr>
                <w:rFonts w:ascii="Arial" w:hAnsi="Arial" w:cs="Arial"/>
                <w:sz w:val="20"/>
                <w:szCs w:val="20"/>
              </w:rPr>
              <w:t xml:space="preserve"> kiện kinh doanh thuộc phạm vi quản lý của Bộ Tài chính.</w:t>
            </w:r>
          </w:p>
        </w:tc>
      </w:tr>
      <w:tr w:rsidR="00CC5F8A">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lastRenderedPageBreak/>
              <w:t xml:space="preserve">Phụ lục </w:t>
            </w:r>
            <w:r w:rsidRPr="00C7409C">
              <w:rPr>
                <w:rFonts w:ascii="Arial" w:hAnsi="Arial" w:cs="Arial"/>
                <w:sz w:val="20"/>
                <w:szCs w:val="20"/>
                <w:lang w:val="en-US"/>
              </w:rPr>
              <w:t>I</w:t>
            </w:r>
            <w:r w:rsidRPr="00C7409C">
              <w:rPr>
                <w:rFonts w:ascii="Arial" w:hAnsi="Arial" w:cs="Arial"/>
                <w:sz w:val="20"/>
                <w:szCs w:val="20"/>
              </w:rPr>
              <w:t>.8</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Cắt giảm, đơn giản hóa thủ tục hành chính, </w:t>
            </w:r>
            <w:r w:rsidRPr="00C7409C">
              <w:rPr>
                <w:rFonts w:ascii="Arial" w:hAnsi="Arial" w:cs="Arial"/>
                <w:sz w:val="20"/>
                <w:szCs w:val="20"/>
              </w:rPr>
              <w:t>điều</w:t>
            </w:r>
            <w:r w:rsidRPr="00C7409C">
              <w:rPr>
                <w:rFonts w:ascii="Arial" w:hAnsi="Arial" w:cs="Arial"/>
                <w:sz w:val="20"/>
                <w:szCs w:val="20"/>
              </w:rPr>
              <w:t xml:space="preserve"> kiện kinh doanh thuộc phạm vi quản lý của Bộ Xây dựng.</w:t>
            </w:r>
          </w:p>
        </w:tc>
      </w:tr>
      <w:tr w:rsidR="00CC5F8A">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 xml:space="preserve">Phụ lục </w:t>
            </w:r>
            <w:r w:rsidRPr="00C7409C">
              <w:rPr>
                <w:rFonts w:ascii="Arial" w:hAnsi="Arial" w:cs="Arial"/>
                <w:sz w:val="20"/>
                <w:szCs w:val="20"/>
                <w:lang w:val="en-US"/>
              </w:rPr>
              <w:t>I</w:t>
            </w:r>
            <w:r w:rsidRPr="00C7409C">
              <w:rPr>
                <w:rFonts w:ascii="Arial" w:hAnsi="Arial" w:cs="Arial"/>
                <w:sz w:val="20"/>
                <w:szCs w:val="20"/>
              </w:rPr>
              <w:t>.9</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Phân quyền, cắt giảm, đơn giản hóa thủ tục hành chính, </w:t>
            </w:r>
            <w:r w:rsidRPr="00C7409C">
              <w:rPr>
                <w:rFonts w:ascii="Arial" w:hAnsi="Arial" w:cs="Arial"/>
                <w:sz w:val="20"/>
                <w:szCs w:val="20"/>
              </w:rPr>
              <w:t>điều</w:t>
            </w:r>
            <w:r w:rsidRPr="00C7409C">
              <w:rPr>
                <w:rFonts w:ascii="Arial" w:hAnsi="Arial" w:cs="Arial"/>
                <w:sz w:val="20"/>
                <w:szCs w:val="20"/>
              </w:rPr>
              <w:t xml:space="preserve"> kiện kinh doanh thuộc phạm vi quản lý của Bộ Văn hóa, Thể thao và Du lịch.</w:t>
            </w:r>
          </w:p>
        </w:tc>
      </w:tr>
      <w:tr w:rsidR="00CC5F8A">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 xml:space="preserve">Phụ lục </w:t>
            </w:r>
            <w:r w:rsidRPr="00C7409C">
              <w:rPr>
                <w:rFonts w:ascii="Arial" w:hAnsi="Arial" w:cs="Arial"/>
                <w:sz w:val="20"/>
                <w:szCs w:val="20"/>
                <w:lang w:val="en-US"/>
              </w:rPr>
              <w:t>I</w:t>
            </w:r>
            <w:r w:rsidRPr="00C7409C">
              <w:rPr>
                <w:rFonts w:ascii="Arial" w:hAnsi="Arial" w:cs="Arial"/>
                <w:sz w:val="20"/>
                <w:szCs w:val="20"/>
              </w:rPr>
              <w:t>.10</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Cắt giảm, đơn giản hóa thủ tục hành chính, </w:t>
            </w:r>
            <w:r w:rsidRPr="00C7409C">
              <w:rPr>
                <w:rFonts w:ascii="Arial" w:hAnsi="Arial" w:cs="Arial"/>
                <w:sz w:val="20"/>
                <w:szCs w:val="20"/>
              </w:rPr>
              <w:t>điều</w:t>
            </w:r>
            <w:r w:rsidRPr="00C7409C">
              <w:rPr>
                <w:rFonts w:ascii="Arial" w:hAnsi="Arial" w:cs="Arial"/>
                <w:sz w:val="20"/>
                <w:szCs w:val="20"/>
              </w:rPr>
              <w:t xml:space="preserve"> kiện kinh doanh thuộc phạm vi quản lý của Bộ Y tế.</w:t>
            </w:r>
          </w:p>
        </w:tc>
      </w:tr>
      <w:tr w:rsidR="00CC5F8A">
        <w:tc>
          <w:tcPr>
            <w:tcW w:w="883"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 xml:space="preserve">Phụ lục </w:t>
            </w:r>
            <w:r w:rsidRPr="00C7409C">
              <w:rPr>
                <w:rFonts w:ascii="Arial" w:hAnsi="Arial" w:cs="Arial"/>
                <w:sz w:val="20"/>
                <w:szCs w:val="20"/>
                <w:lang w:val="en-US"/>
              </w:rPr>
              <w:t>I</w:t>
            </w:r>
            <w:r w:rsidRPr="00C7409C">
              <w:rPr>
                <w:rFonts w:ascii="Arial" w:hAnsi="Arial" w:cs="Arial"/>
                <w:sz w:val="20"/>
                <w:szCs w:val="20"/>
              </w:rPr>
              <w:t>.11</w:t>
            </w:r>
          </w:p>
        </w:tc>
        <w:tc>
          <w:tcPr>
            <w:tcW w:w="4117"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Cắt giảm, đơn giản hóa thủ tục hành chính, </w:t>
            </w:r>
            <w:r w:rsidRPr="00C7409C">
              <w:rPr>
                <w:rFonts w:ascii="Arial" w:hAnsi="Arial" w:cs="Arial"/>
                <w:sz w:val="20"/>
                <w:szCs w:val="20"/>
              </w:rPr>
              <w:t>điều</w:t>
            </w:r>
            <w:r w:rsidRPr="00C7409C">
              <w:rPr>
                <w:rFonts w:ascii="Arial" w:hAnsi="Arial" w:cs="Arial"/>
                <w:sz w:val="20"/>
                <w:szCs w:val="20"/>
              </w:rPr>
              <w:t xml:space="preserve"> kiện kinh doanh thuộc phạm vi quản lý của Bộ Giáo dục và Đào tạo.</w:t>
            </w:r>
          </w:p>
        </w:tc>
      </w:tr>
    </w:tbl>
    <w:p w:rsidR="0077133F" w:rsidRPr="00C7409C" w:rsidRDefault="007D6E40" w:rsidP="00CF76E8">
      <w:pPr>
        <w:spacing w:before="120"/>
        <w:rPr>
          <w:rFonts w:ascii="Arial" w:hAnsi="Arial" w:cs="Arial"/>
          <w:sz w:val="20"/>
          <w:szCs w:val="20"/>
          <w:lang w:val="en-US"/>
        </w:rPr>
      </w:pPr>
    </w:p>
    <w:p w:rsidR="0077133F" w:rsidRPr="00C7409C" w:rsidRDefault="007D6E40" w:rsidP="00CF76E8">
      <w:pPr>
        <w:spacing w:before="120"/>
        <w:jc w:val="center"/>
        <w:rPr>
          <w:rFonts w:ascii="Arial" w:hAnsi="Arial" w:cs="Arial"/>
          <w:b/>
          <w:bCs/>
          <w:sz w:val="20"/>
          <w:szCs w:val="20"/>
        </w:rPr>
      </w:pPr>
      <w:bookmarkStart w:id="22" w:name="chuong_pl_2"/>
      <w:r w:rsidRPr="00986641">
        <w:rPr>
          <w:rFonts w:ascii="Arial" w:hAnsi="Arial" w:cs="Arial"/>
          <w:b/>
          <w:bCs/>
          <w:sz w:val="20"/>
          <w:szCs w:val="20"/>
          <w:lang w:val="en-US"/>
        </w:rPr>
        <w:t>Phụ lục I.1</w:t>
      </w:r>
      <w:bookmarkEnd w:id="22"/>
    </w:p>
    <w:p w:rsidR="0077133F" w:rsidRPr="00C7409C" w:rsidRDefault="007D6E40" w:rsidP="00CF76E8">
      <w:pPr>
        <w:spacing w:before="120"/>
        <w:jc w:val="center"/>
        <w:rPr>
          <w:rFonts w:ascii="Arial" w:hAnsi="Arial" w:cs="Arial"/>
          <w:b/>
          <w:bCs/>
          <w:sz w:val="20"/>
          <w:szCs w:val="20"/>
        </w:rPr>
      </w:pPr>
      <w:bookmarkStart w:id="23" w:name="chuong_pl_2_name"/>
      <w:r w:rsidRPr="00986641">
        <w:rPr>
          <w:rFonts w:ascii="Arial" w:hAnsi="Arial" w:cs="Arial"/>
          <w:b/>
          <w:bCs/>
          <w:sz w:val="20"/>
          <w:szCs w:val="20"/>
          <w:lang w:val="en-US"/>
        </w:rPr>
        <w:t>CẮT GIẢM, ĐƠN GIẢN HÓA THỦ TỤC HÀNH CHÍNH, ĐIỀU KIỆN KINH DOANH THUỘC PHẠM VI QUẢN LÝ CỦA BỘ CÔNG AN</w:t>
      </w:r>
      <w:bookmarkEnd w:id="23"/>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Mục</w:t>
      </w:r>
      <w:r w:rsidRPr="00C7409C">
        <w:rPr>
          <w:rFonts w:ascii="Arial" w:hAnsi="Arial" w:cs="Arial"/>
          <w:b/>
          <w:bCs/>
          <w:sz w:val="20"/>
          <w:szCs w:val="20"/>
        </w:rPr>
        <w:t xml:space="preserve"> 1</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PHÂN QUYỀN THỦ TỤC HÀNH CHÍNH</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A. LĨNH VỰC VŨ KHÍ, VẬT LIỆU NỔ, CÔNG CỤ HỖ TRỢ</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 xml:space="preserve">Thủ tục thu hồi vũ khí, vật liệu nổ quân dụng, công cụ hỗ trợ và giấy </w:t>
      </w:r>
      <w:r w:rsidRPr="00C7409C">
        <w:rPr>
          <w:rFonts w:ascii="Arial" w:hAnsi="Arial" w:cs="Arial"/>
          <w:b/>
          <w:bCs/>
          <w:sz w:val="20"/>
          <w:szCs w:val="20"/>
        </w:rPr>
        <w:t>phép, giấy chứng nhận, chứng chỉ về quản lý, sử dụng vũ khí, vật liệu nổ, tiền chất thuốc nổ, công cụ hỗ trợ</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Việc thu hồi vũ khí, vật liệu nổ quân dụng, công cụ hỗ trợ và giấy phép, giấy chứng nhận, chứng chỉ về quản lý, sử dụng vũ khí, vật liệu nổ, tiền c</w:t>
      </w:r>
      <w:r w:rsidRPr="00C7409C">
        <w:rPr>
          <w:rFonts w:ascii="Arial" w:hAnsi="Arial" w:cs="Arial"/>
          <w:sz w:val="20"/>
          <w:szCs w:val="20"/>
        </w:rPr>
        <w:t xml:space="preserve">hất thuốc nổ, công cụ hỗ trợ trong phạm vi quản lý của Bộ Công an quy định tại </w:t>
      </w:r>
      <w:r w:rsidRPr="00C7409C">
        <w:rPr>
          <w:rFonts w:ascii="Arial" w:hAnsi="Arial" w:cs="Arial"/>
          <w:sz w:val="20"/>
          <w:szCs w:val="20"/>
        </w:rPr>
        <w:t>khoản</w:t>
      </w:r>
      <w:r w:rsidRPr="00C7409C">
        <w:rPr>
          <w:rFonts w:ascii="Arial" w:hAnsi="Arial" w:cs="Arial"/>
          <w:sz w:val="20"/>
          <w:szCs w:val="20"/>
        </w:rPr>
        <w:t xml:space="preserve"> 1 và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10 Luật Quản lý, sử dụng vũ khí, vật liệu nổ và công cụ hỗ trợ số 42/2024/QH15 thuộc thẩm quyền của Phòng cảnh sát quản lý hành chính về trật tự xã hội -</w:t>
      </w:r>
      <w:r w:rsidRPr="00C7409C">
        <w:rPr>
          <w:rFonts w:ascii="Arial" w:hAnsi="Arial" w:cs="Arial"/>
          <w:sz w:val="20"/>
          <w:szCs w:val="20"/>
        </w:rPr>
        <w:t xml:space="preserve"> Công an cấp tỉnh nơi cơ quan, tổ chức, doanh nghiệp đóng trụ sở.</w:t>
      </w:r>
    </w:p>
    <w:p w:rsidR="0077133F" w:rsidRPr="00C7409C" w:rsidRDefault="007D6E40" w:rsidP="00CF76E8">
      <w:pPr>
        <w:spacing w:before="120"/>
        <w:jc w:val="center"/>
        <w:rPr>
          <w:rFonts w:ascii="Arial" w:hAnsi="Arial" w:cs="Arial"/>
          <w:b/>
          <w:bCs/>
          <w:sz w:val="20"/>
          <w:szCs w:val="20"/>
          <w:lang w:val="en-US"/>
        </w:rPr>
      </w:pPr>
      <w:r w:rsidRPr="00C7409C">
        <w:rPr>
          <w:rFonts w:ascii="Arial" w:hAnsi="Arial" w:cs="Arial"/>
          <w:b/>
          <w:bCs/>
          <w:sz w:val="20"/>
          <w:szCs w:val="20"/>
          <w:lang w:val="en-US"/>
        </w:rPr>
        <w:t>Mục</w:t>
      </w:r>
      <w:r w:rsidRPr="00C7409C">
        <w:rPr>
          <w:rFonts w:ascii="Arial" w:hAnsi="Arial" w:cs="Arial"/>
          <w:b/>
          <w:bCs/>
          <w:sz w:val="20"/>
          <w:szCs w:val="20"/>
        </w:rPr>
        <w:t xml:space="preserve"> 2 </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lang w:val="en-US"/>
        </w:rPr>
        <w:t>CẮT</w:t>
      </w:r>
      <w:r w:rsidRPr="00C7409C">
        <w:rPr>
          <w:rFonts w:ascii="Arial" w:hAnsi="Arial" w:cs="Arial"/>
          <w:b/>
          <w:bCs/>
          <w:sz w:val="20"/>
          <w:szCs w:val="20"/>
        </w:rPr>
        <w:t xml:space="preserve"> GIẢM, ĐƠN GIẢN HÓA THỦ TỤC HÀNH CHÍNH</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A. LĨNH VỰC VŨ KHÍ, VẬT LIỆU NỔ, CÔNG CỤ HỖ TRỢ</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w:t>
      </w:r>
      <w:r w:rsidRPr="00C7409C">
        <w:rPr>
          <w:rFonts w:ascii="Arial" w:hAnsi="Arial" w:cs="Arial"/>
          <w:sz w:val="20"/>
          <w:szCs w:val="20"/>
        </w:rPr>
        <w:t xml:space="preserve"> Không thực hiện Thu hồi giấy phép kinh doanh công cụ hỗ trợ quy định tại </w:t>
      </w:r>
      <w:r w:rsidRPr="00C7409C">
        <w:rPr>
          <w:rFonts w:ascii="Arial" w:hAnsi="Arial" w:cs="Arial"/>
          <w:sz w:val="20"/>
          <w:szCs w:val="20"/>
        </w:rPr>
        <w:t>khoản</w:t>
      </w:r>
      <w:r w:rsidRPr="00C7409C">
        <w:rPr>
          <w:rFonts w:ascii="Arial" w:hAnsi="Arial" w:cs="Arial"/>
          <w:sz w:val="20"/>
          <w:szCs w:val="20"/>
        </w:rPr>
        <w:t xml:space="preserve"> 4 </w:t>
      </w:r>
      <w:r w:rsidRPr="00C7409C">
        <w:rPr>
          <w:rFonts w:ascii="Arial" w:hAnsi="Arial" w:cs="Arial"/>
          <w:sz w:val="20"/>
          <w:szCs w:val="20"/>
        </w:rPr>
        <w:t>Điều</w:t>
      </w:r>
      <w:r w:rsidRPr="00C7409C">
        <w:rPr>
          <w:rFonts w:ascii="Arial" w:hAnsi="Arial" w:cs="Arial"/>
          <w:sz w:val="20"/>
          <w:szCs w:val="20"/>
        </w:rPr>
        <w:t xml:space="preserve"> 9 Lu</w:t>
      </w:r>
      <w:r w:rsidRPr="00C7409C">
        <w:rPr>
          <w:rFonts w:ascii="Arial" w:hAnsi="Arial" w:cs="Arial"/>
          <w:sz w:val="20"/>
          <w:szCs w:val="20"/>
        </w:rPr>
        <w:t>ật Quản lý, sử dụng vũ khí, vật liệu nổ và công cụ hỗ trợ số 42/2024/QH15.</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w:t>
      </w:r>
      <w:r w:rsidRPr="00C7409C">
        <w:rPr>
          <w:rFonts w:ascii="Arial" w:hAnsi="Arial" w:cs="Arial"/>
          <w:sz w:val="20"/>
          <w:szCs w:val="20"/>
        </w:rPr>
        <w:t xml:space="preserve"> Không thu hồi công cụ hỗ trợ đối với tổ chức, doanh nghiệp sản xuất, kinh doanh, sửa chữa công cụ hỗ trợ trong trường hợp cơ quan có thẩm quyền đã thu hồi giấy phép kinh doanh c</w:t>
      </w:r>
      <w:r w:rsidRPr="00C7409C">
        <w:rPr>
          <w:rFonts w:ascii="Arial" w:hAnsi="Arial" w:cs="Arial"/>
          <w:sz w:val="20"/>
          <w:szCs w:val="20"/>
        </w:rPr>
        <w:t xml:space="preserve">ông cụ hỗ trợ quy định tại </w:t>
      </w:r>
      <w:r w:rsidRPr="00C7409C">
        <w:rPr>
          <w:rFonts w:ascii="Arial" w:hAnsi="Arial" w:cs="Arial"/>
          <w:sz w:val="20"/>
          <w:szCs w:val="20"/>
        </w:rPr>
        <w:t>điểm</w:t>
      </w:r>
      <w:r w:rsidRPr="00C7409C">
        <w:rPr>
          <w:rFonts w:ascii="Arial" w:hAnsi="Arial" w:cs="Arial"/>
          <w:sz w:val="20"/>
          <w:szCs w:val="20"/>
        </w:rPr>
        <w:t xml:space="preserve"> b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9 Luật Quản lý, sử dụng vũ khí, vật liệu nổ và công cụ hỗ trợ số 42/2024/QH15.</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III.</w:t>
      </w:r>
      <w:r w:rsidRPr="00C7409C">
        <w:rPr>
          <w:rFonts w:ascii="Arial" w:hAnsi="Arial" w:cs="Arial"/>
          <w:sz w:val="20"/>
          <w:szCs w:val="20"/>
        </w:rPr>
        <w:t xml:space="preserve"> Không thực hiện thủ tục Cấp giấy phép kinh doanh công cụ hỗ trợ quy định tại các </w:t>
      </w:r>
      <w:r w:rsidRPr="00C7409C">
        <w:rPr>
          <w:rFonts w:ascii="Arial" w:hAnsi="Arial" w:cs="Arial"/>
          <w:sz w:val="20"/>
          <w:szCs w:val="20"/>
        </w:rPr>
        <w:t>khoản</w:t>
      </w:r>
      <w:r w:rsidRPr="00C7409C">
        <w:rPr>
          <w:rFonts w:ascii="Arial" w:hAnsi="Arial" w:cs="Arial"/>
          <w:sz w:val="20"/>
          <w:szCs w:val="20"/>
        </w:rPr>
        <w:t xml:space="preserve"> 1, 3, 4 và 5 </w:t>
      </w:r>
      <w:r w:rsidRPr="00C7409C">
        <w:rPr>
          <w:rFonts w:ascii="Arial" w:hAnsi="Arial" w:cs="Arial"/>
          <w:sz w:val="20"/>
          <w:szCs w:val="20"/>
        </w:rPr>
        <w:t>Điều</w:t>
      </w:r>
      <w:r w:rsidRPr="00C7409C">
        <w:rPr>
          <w:rFonts w:ascii="Arial" w:hAnsi="Arial" w:cs="Arial"/>
          <w:sz w:val="20"/>
          <w:szCs w:val="20"/>
        </w:rPr>
        <w:t xml:space="preserve"> 50 Luật Quản lý, sử </w:t>
      </w:r>
      <w:r w:rsidRPr="00C7409C">
        <w:rPr>
          <w:rFonts w:ascii="Arial" w:hAnsi="Arial" w:cs="Arial"/>
          <w:sz w:val="20"/>
          <w:szCs w:val="20"/>
        </w:rPr>
        <w:t xml:space="preserve">dụng vũ khí, vật liệu nổ và công cụ hỗ trợ số 42/2024/QH15 được sửa đổi, bổ sung bởi </w:t>
      </w:r>
      <w:r w:rsidRPr="00C7409C">
        <w:rPr>
          <w:rFonts w:ascii="Arial" w:hAnsi="Arial" w:cs="Arial"/>
          <w:sz w:val="20"/>
          <w:szCs w:val="20"/>
        </w:rPr>
        <w:t>khoản</w:t>
      </w:r>
      <w:r w:rsidRPr="00C7409C">
        <w:rPr>
          <w:rFonts w:ascii="Arial" w:hAnsi="Arial" w:cs="Arial"/>
          <w:sz w:val="20"/>
          <w:szCs w:val="20"/>
        </w:rPr>
        <w:t xml:space="preserve"> 9, </w:t>
      </w:r>
      <w:r w:rsidRPr="00C7409C">
        <w:rPr>
          <w:rFonts w:ascii="Arial" w:hAnsi="Arial" w:cs="Arial"/>
          <w:sz w:val="20"/>
          <w:szCs w:val="20"/>
        </w:rPr>
        <w:t>khoản</w:t>
      </w:r>
      <w:r w:rsidRPr="00C7409C">
        <w:rPr>
          <w:rFonts w:ascii="Arial" w:hAnsi="Arial" w:cs="Arial"/>
          <w:sz w:val="20"/>
          <w:szCs w:val="20"/>
        </w:rPr>
        <w:t xml:space="preserve"> 14, </w:t>
      </w:r>
      <w:r w:rsidRPr="00C7409C">
        <w:rPr>
          <w:rFonts w:ascii="Arial" w:hAnsi="Arial" w:cs="Arial"/>
          <w:sz w:val="20"/>
          <w:szCs w:val="20"/>
        </w:rPr>
        <w:t>điểm</w:t>
      </w:r>
      <w:r w:rsidRPr="00C7409C">
        <w:rPr>
          <w:rFonts w:ascii="Arial" w:hAnsi="Arial" w:cs="Arial"/>
          <w:sz w:val="20"/>
          <w:szCs w:val="20"/>
        </w:rPr>
        <w:t xml:space="preserve"> c </w:t>
      </w:r>
      <w:r w:rsidRPr="00C7409C">
        <w:rPr>
          <w:rFonts w:ascii="Arial" w:hAnsi="Arial" w:cs="Arial"/>
          <w:sz w:val="20"/>
          <w:szCs w:val="20"/>
        </w:rPr>
        <w:t>khoản</w:t>
      </w:r>
      <w:r w:rsidRPr="00C7409C">
        <w:rPr>
          <w:rFonts w:ascii="Arial" w:hAnsi="Arial" w:cs="Arial"/>
          <w:sz w:val="20"/>
          <w:szCs w:val="20"/>
        </w:rPr>
        <w:t xml:space="preserve"> 15, </w:t>
      </w:r>
      <w:r w:rsidRPr="00C7409C">
        <w:rPr>
          <w:rFonts w:ascii="Arial" w:hAnsi="Arial" w:cs="Arial"/>
          <w:sz w:val="20"/>
          <w:szCs w:val="20"/>
        </w:rPr>
        <w:t>điểm</w:t>
      </w:r>
      <w:r w:rsidRPr="00C7409C">
        <w:rPr>
          <w:rFonts w:ascii="Arial" w:hAnsi="Arial" w:cs="Arial"/>
          <w:sz w:val="20"/>
          <w:szCs w:val="20"/>
        </w:rPr>
        <w:t xml:space="preserve"> b </w:t>
      </w:r>
      <w:r w:rsidRPr="00C7409C">
        <w:rPr>
          <w:rFonts w:ascii="Arial" w:hAnsi="Arial" w:cs="Arial"/>
          <w:sz w:val="20"/>
          <w:szCs w:val="20"/>
        </w:rPr>
        <w:t>khoản</w:t>
      </w:r>
      <w:r w:rsidRPr="00C7409C">
        <w:rPr>
          <w:rFonts w:ascii="Arial" w:hAnsi="Arial" w:cs="Arial"/>
          <w:sz w:val="20"/>
          <w:szCs w:val="20"/>
        </w:rPr>
        <w:t xml:space="preserve"> 16 </w:t>
      </w:r>
      <w:r w:rsidRPr="00C7409C">
        <w:rPr>
          <w:rFonts w:ascii="Arial" w:hAnsi="Arial" w:cs="Arial"/>
          <w:sz w:val="20"/>
          <w:szCs w:val="20"/>
        </w:rPr>
        <w:t>Điều</w:t>
      </w:r>
      <w:r w:rsidRPr="00C7409C">
        <w:rPr>
          <w:rFonts w:ascii="Arial" w:hAnsi="Arial" w:cs="Arial"/>
          <w:sz w:val="20"/>
          <w:szCs w:val="20"/>
        </w:rPr>
        <w:t xml:space="preserve"> 9 Luật sửa đổi, bổ sung 10 Luật có liên quan đến an ninh, trật tự số 118/2025/QH15.</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IV.</w:t>
      </w:r>
      <w:r w:rsidRPr="00C7409C">
        <w:rPr>
          <w:rFonts w:ascii="Arial" w:hAnsi="Arial" w:cs="Arial"/>
          <w:sz w:val="20"/>
          <w:szCs w:val="20"/>
        </w:rPr>
        <w:t xml:space="preserve"> Không thực hiện thủ tục cấp lại giấy phép kinh doanh công cụ hỗ trợ quy định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50 Luật Quản lý, sử dụng vũ khí, vật liệu nổ và công cụ hỗ trợ </w:t>
      </w:r>
      <w:r w:rsidRPr="00C7409C">
        <w:rPr>
          <w:rFonts w:ascii="Arial" w:hAnsi="Arial" w:cs="Arial"/>
          <w:sz w:val="20"/>
          <w:szCs w:val="20"/>
          <w:lang w:val="en-US"/>
        </w:rPr>
        <w:t>số</w:t>
      </w:r>
      <w:r w:rsidRPr="00C7409C">
        <w:rPr>
          <w:rFonts w:ascii="Arial" w:hAnsi="Arial" w:cs="Arial"/>
          <w:sz w:val="20"/>
          <w:szCs w:val="20"/>
        </w:rPr>
        <w:t xml:space="preserve"> 42/2024/QH15.</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w:t>
      </w:r>
      <w:r w:rsidRPr="00C7409C">
        <w:rPr>
          <w:rFonts w:ascii="Arial" w:hAnsi="Arial" w:cs="Arial"/>
          <w:sz w:val="20"/>
          <w:szCs w:val="20"/>
        </w:rPr>
        <w:t xml:space="preserve"> Hồ sơ thủ tục trang bị vũ khí quân dụng quy định tại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20 Lu</w:t>
      </w:r>
      <w:r w:rsidRPr="00C7409C">
        <w:rPr>
          <w:rFonts w:ascii="Arial" w:hAnsi="Arial" w:cs="Arial"/>
          <w:sz w:val="20"/>
          <w:szCs w:val="20"/>
        </w:rPr>
        <w:t>ật Quản lý, sử dụng vũ khí, vật liệu nổ và công cụ hỗ trợ số 42/2024/QH15.</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Văn bản đề nghị, trong đó ghi rõ tên, địa chỉ của cơ quan, đơn vị có nhu cầu trang bị, doanh nghiệp bán vũ khí quân dụng, họ tên, số định danh cá nhân hoặc số hộ chiếu của người đại</w:t>
      </w:r>
      <w:r w:rsidRPr="00C7409C">
        <w:rPr>
          <w:rFonts w:ascii="Arial" w:hAnsi="Arial" w:cs="Arial"/>
          <w:sz w:val="20"/>
          <w:szCs w:val="20"/>
        </w:rPr>
        <w:t xml:space="preserve"> diện theo pháp luật và người đến liên hệ, lý do, số lượng, chủng loại, nhãn hiệu vũ khí quân dụng, thông tin về việc lãnh đạo Bộ, ngành đồng ý trang bị số lượng, chủng loại, nhãn hiệu vũ khí quân dụng.</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VI.</w:t>
      </w:r>
      <w:r w:rsidRPr="00C7409C">
        <w:rPr>
          <w:rFonts w:ascii="Arial" w:hAnsi="Arial" w:cs="Arial"/>
          <w:sz w:val="20"/>
          <w:szCs w:val="20"/>
        </w:rPr>
        <w:t xml:space="preserve"> Hồ sơ thủ tục trang bị vũ khí thể thao quy định t</w:t>
      </w:r>
      <w:r w:rsidRPr="00C7409C">
        <w:rPr>
          <w:rFonts w:ascii="Arial" w:hAnsi="Arial" w:cs="Arial"/>
          <w:sz w:val="20"/>
          <w:szCs w:val="20"/>
        </w:rPr>
        <w:t xml:space="preserve">ại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25 Luật Quản lý, sử dụng vũ khí, vật liệu nổ và công cụ hỗ trợ số 42/2024/QH15.</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Văn bản đề nghị, trong đó ghi rõ tên, địa chỉ của cơ quan, tổ chức, doanh nghiệp có nhu cầu trang bị, tổ chức, doanh nghiệp bán vũ khí thể thao và họ tên</w:t>
      </w:r>
      <w:r w:rsidRPr="00C7409C">
        <w:rPr>
          <w:rFonts w:ascii="Arial" w:hAnsi="Arial" w:cs="Arial"/>
          <w:sz w:val="20"/>
          <w:szCs w:val="20"/>
        </w:rPr>
        <w:t>, số định danh cá nhân hoặc số hộ chiếu của người đại diện theo pháp luật, lý do, số lượng, chủng loại, nhãn hiệu vũ khí thể thao, thông tin về việc cơ quan có thẩm quyền thuộc Bộ Văn hóa, Thể thao và Du lịch đồng ý trang bị số lượng, chủng loại, nhãn hiệu</w:t>
      </w:r>
      <w:r w:rsidRPr="00C7409C">
        <w:rPr>
          <w:rFonts w:ascii="Arial" w:hAnsi="Arial" w:cs="Arial"/>
          <w:sz w:val="20"/>
          <w:szCs w:val="20"/>
        </w:rPr>
        <w:t xml:space="preserve"> vũ khí thể thao.</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VII.</w:t>
      </w:r>
      <w:r w:rsidRPr="00C7409C">
        <w:rPr>
          <w:rFonts w:ascii="Arial" w:hAnsi="Arial" w:cs="Arial"/>
          <w:sz w:val="20"/>
          <w:szCs w:val="20"/>
        </w:rPr>
        <w:t xml:space="preserve"> Hồ sơ thủ tục trang bị công cụ hỗ trợ quy định tại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53 Luật Quản lý, sử dụng vũ khí, vật liệu nổ và công cụ hỗ trợ số 42/2024/QH15.</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Văn bản đề nghị, trong đó ghi rõ tên, địa chỉ của cơ quan, tổ chức, doanh nghiệp c</w:t>
      </w:r>
      <w:r w:rsidRPr="00C7409C">
        <w:rPr>
          <w:rFonts w:ascii="Arial" w:hAnsi="Arial" w:cs="Arial"/>
          <w:sz w:val="20"/>
          <w:szCs w:val="20"/>
        </w:rPr>
        <w:t xml:space="preserve">ó nhu cầu trang bị và tên, địa chỉ của tổ chức, doanh nghiệp bán công cụ hỗ trợ, lý do, số lượng, chủng loại, nhãn hiệu công cụ hỗ trợ cần trang bị, họ tên, số định danh cá nhân hoặc số hộ chiếu của người đại diện theo </w:t>
      </w:r>
      <w:r w:rsidRPr="00C7409C">
        <w:rPr>
          <w:rFonts w:ascii="Arial" w:hAnsi="Arial" w:cs="Arial"/>
          <w:sz w:val="20"/>
          <w:szCs w:val="20"/>
        </w:rPr>
        <w:lastRenderedPageBreak/>
        <w:t xml:space="preserve">pháp luật. Đối với cơ quan, tổ chức, </w:t>
      </w:r>
      <w:r w:rsidRPr="00C7409C">
        <w:rPr>
          <w:rFonts w:ascii="Arial" w:hAnsi="Arial" w:cs="Arial"/>
          <w:sz w:val="20"/>
          <w:szCs w:val="20"/>
        </w:rPr>
        <w:t>doanh nghiệp thành lập lực lượng bảo vệ chuyên trách thì văn bản đề nghị phải bổ sung thông tin số, ngày, tháng, năm ban hành quyết định thành lập lực lượng bảo vệ chuyên trách.</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B. LĨNH VỰC KINH DOANH SẢN PHẨM, DỊCH VỤ PHÂN TÍCH, TỔNG HỢP DỮ LIỆU</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w:t>
      </w:r>
      <w:r w:rsidRPr="00C7409C">
        <w:rPr>
          <w:rFonts w:ascii="Arial" w:hAnsi="Arial" w:cs="Arial"/>
          <w:sz w:val="20"/>
          <w:szCs w:val="20"/>
        </w:rPr>
        <w:t xml:space="preserve"> Không </w:t>
      </w:r>
      <w:r w:rsidRPr="00C7409C">
        <w:rPr>
          <w:rFonts w:ascii="Arial" w:hAnsi="Arial" w:cs="Arial"/>
          <w:sz w:val="20"/>
          <w:szCs w:val="20"/>
        </w:rPr>
        <w:t xml:space="preserve">thực hiện quy định “Giấy chứng nhận đủ </w:t>
      </w:r>
      <w:r w:rsidRPr="00C7409C">
        <w:rPr>
          <w:rFonts w:ascii="Arial" w:hAnsi="Arial" w:cs="Arial"/>
          <w:sz w:val="20"/>
          <w:szCs w:val="20"/>
        </w:rPr>
        <w:t>điều</w:t>
      </w:r>
      <w:r w:rsidRPr="00C7409C">
        <w:rPr>
          <w:rFonts w:ascii="Arial" w:hAnsi="Arial" w:cs="Arial"/>
          <w:sz w:val="20"/>
          <w:szCs w:val="20"/>
        </w:rPr>
        <w:t xml:space="preserve"> kiện kinh doanh sản phẩm, dịch vụ phân tích, tổng hợp dữ liệu” tại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điểm</w:t>
      </w:r>
      <w:r w:rsidRPr="00C7409C">
        <w:rPr>
          <w:rFonts w:ascii="Arial" w:hAnsi="Arial" w:cs="Arial"/>
          <w:sz w:val="20"/>
          <w:szCs w:val="20"/>
        </w:rPr>
        <w:t xml:space="preserve"> d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37, </w:t>
      </w:r>
      <w:r w:rsidRPr="00C7409C">
        <w:rPr>
          <w:rFonts w:ascii="Arial" w:hAnsi="Arial" w:cs="Arial"/>
          <w:sz w:val="20"/>
          <w:szCs w:val="20"/>
        </w:rPr>
        <w:t>Điều</w:t>
      </w:r>
      <w:r w:rsidRPr="00C7409C">
        <w:rPr>
          <w:rFonts w:ascii="Arial" w:hAnsi="Arial" w:cs="Arial"/>
          <w:sz w:val="20"/>
          <w:szCs w:val="20"/>
        </w:rPr>
        <w:t xml:space="preserve"> 38,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39,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40, </w:t>
      </w:r>
      <w:r w:rsidRPr="00C7409C">
        <w:rPr>
          <w:rFonts w:ascii="Arial" w:hAnsi="Arial" w:cs="Arial"/>
          <w:sz w:val="20"/>
          <w:szCs w:val="20"/>
        </w:rPr>
        <w:t>khoản</w:t>
      </w:r>
      <w:r w:rsidRPr="00C7409C">
        <w:rPr>
          <w:rFonts w:ascii="Arial" w:hAnsi="Arial" w:cs="Arial"/>
          <w:sz w:val="20"/>
          <w:szCs w:val="20"/>
        </w:rPr>
        <w:t xml:space="preserve"> 6 </w:t>
      </w:r>
      <w:r w:rsidRPr="00C7409C">
        <w:rPr>
          <w:rFonts w:ascii="Arial" w:hAnsi="Arial" w:cs="Arial"/>
          <w:sz w:val="20"/>
          <w:szCs w:val="20"/>
        </w:rPr>
        <w:t>Điều</w:t>
      </w:r>
      <w:r w:rsidRPr="00C7409C">
        <w:rPr>
          <w:rFonts w:ascii="Arial" w:hAnsi="Arial" w:cs="Arial"/>
          <w:sz w:val="20"/>
          <w:szCs w:val="20"/>
        </w:rPr>
        <w:t xml:space="preserve"> 42 Nghị định số 169/2025/NĐ-CP quy định hoạt động khoa học, công nghệ, đổi mới sáng tạo và sản phẩm, dịch vụ về dữ liệu.</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w:t>
      </w:r>
      <w:r w:rsidRPr="00C7409C">
        <w:rPr>
          <w:rFonts w:ascii="Arial" w:hAnsi="Arial" w:cs="Arial"/>
          <w:sz w:val="20"/>
          <w:szCs w:val="20"/>
        </w:rPr>
        <w:t xml:space="preserve"> Không thực hiện quy định “kinh doanh sản phẩm, dịch vụ phân tích, tổng hợp dữ liệu” tại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39 Nghị định số 169/2025/NĐ-C</w:t>
      </w:r>
      <w:r w:rsidRPr="00C7409C">
        <w:rPr>
          <w:rFonts w:ascii="Arial" w:hAnsi="Arial" w:cs="Arial"/>
          <w:sz w:val="20"/>
          <w:szCs w:val="20"/>
        </w:rPr>
        <w:t>P quy định hoạt động khoa học, công nghệ, đổi mới sáng tạo và sản phẩm, dịch vụ về dữ liệu.</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III.</w:t>
      </w:r>
      <w:r w:rsidRPr="00C7409C">
        <w:rPr>
          <w:rFonts w:ascii="Arial" w:hAnsi="Arial" w:cs="Arial"/>
          <w:sz w:val="20"/>
          <w:szCs w:val="20"/>
        </w:rPr>
        <w:t xml:space="preserve"> Không thực hiện mẫu TK03 (Tờ khai đề nghị cấp Giấy chứng nhận đủ </w:t>
      </w:r>
      <w:r w:rsidRPr="00C7409C">
        <w:rPr>
          <w:rFonts w:ascii="Arial" w:hAnsi="Arial" w:cs="Arial"/>
          <w:sz w:val="20"/>
          <w:szCs w:val="20"/>
        </w:rPr>
        <w:t>điều</w:t>
      </w:r>
      <w:r w:rsidRPr="00C7409C">
        <w:rPr>
          <w:rFonts w:ascii="Arial" w:hAnsi="Arial" w:cs="Arial"/>
          <w:sz w:val="20"/>
          <w:szCs w:val="20"/>
        </w:rPr>
        <w:t xml:space="preserve"> kiện kinh doanh sản phẩm, dịch vụ phân tích, tổng hợp dữ liệu), TK07 (Tờ khai đề nghị cấp</w:t>
      </w:r>
      <w:r w:rsidRPr="00C7409C">
        <w:rPr>
          <w:rFonts w:ascii="Arial" w:hAnsi="Arial" w:cs="Arial"/>
          <w:sz w:val="20"/>
          <w:szCs w:val="20"/>
        </w:rPr>
        <w:t xml:space="preserve"> lại, cấp đổi Giấy chứng nhận đủ </w:t>
      </w:r>
      <w:r w:rsidRPr="00C7409C">
        <w:rPr>
          <w:rFonts w:ascii="Arial" w:hAnsi="Arial" w:cs="Arial"/>
          <w:sz w:val="20"/>
          <w:szCs w:val="20"/>
        </w:rPr>
        <w:t>điều</w:t>
      </w:r>
      <w:r w:rsidRPr="00C7409C">
        <w:rPr>
          <w:rFonts w:ascii="Arial" w:hAnsi="Arial" w:cs="Arial"/>
          <w:sz w:val="20"/>
          <w:szCs w:val="20"/>
        </w:rPr>
        <w:t xml:space="preserve"> kiện kinh doanh sản phẩm, dịch vụ phân tích, tổng hợp dữ liệu), GCN03 (Giấy chứng nhận đủ </w:t>
      </w:r>
      <w:r w:rsidRPr="00C7409C">
        <w:rPr>
          <w:rFonts w:ascii="Arial" w:hAnsi="Arial" w:cs="Arial"/>
          <w:sz w:val="20"/>
          <w:szCs w:val="20"/>
        </w:rPr>
        <w:t>điều</w:t>
      </w:r>
      <w:r w:rsidRPr="00C7409C">
        <w:rPr>
          <w:rFonts w:ascii="Arial" w:hAnsi="Arial" w:cs="Arial"/>
          <w:sz w:val="20"/>
          <w:szCs w:val="20"/>
        </w:rPr>
        <w:t xml:space="preserve"> kiện kinh doanh sản phẩm, dịch vụ phân tích, tổng hợp dữ liệu), QĐ03 (Quyết định về việc</w:t>
      </w:r>
      <w:r w:rsidRPr="00C7409C">
        <w:rPr>
          <w:rFonts w:ascii="Arial" w:hAnsi="Arial" w:cs="Arial"/>
          <w:sz w:val="20"/>
          <w:szCs w:val="20"/>
          <w:lang w:val="en-US"/>
        </w:rPr>
        <w:t xml:space="preserve"> </w:t>
      </w:r>
      <w:r w:rsidRPr="00C7409C">
        <w:rPr>
          <w:rFonts w:ascii="Arial" w:hAnsi="Arial" w:cs="Arial"/>
          <w:sz w:val="20"/>
          <w:szCs w:val="20"/>
        </w:rPr>
        <w:t xml:space="preserve">thu hồi Giấy chứng nhận đủ </w:t>
      </w:r>
      <w:r w:rsidRPr="00C7409C">
        <w:rPr>
          <w:rFonts w:ascii="Arial" w:hAnsi="Arial" w:cs="Arial"/>
          <w:sz w:val="20"/>
          <w:szCs w:val="20"/>
        </w:rPr>
        <w:t>điều</w:t>
      </w:r>
      <w:r w:rsidRPr="00C7409C">
        <w:rPr>
          <w:rFonts w:ascii="Arial" w:hAnsi="Arial" w:cs="Arial"/>
          <w:sz w:val="20"/>
          <w:szCs w:val="20"/>
        </w:rPr>
        <w:t xml:space="preserve"> ki</w:t>
      </w:r>
      <w:r w:rsidRPr="00C7409C">
        <w:rPr>
          <w:rFonts w:ascii="Arial" w:hAnsi="Arial" w:cs="Arial"/>
          <w:sz w:val="20"/>
          <w:szCs w:val="20"/>
        </w:rPr>
        <w:t>ện kinh doanh sản phẩm, dịch vụ phân tích, tổng hợp dữ liệu) tại Phụ lục ban hành kèm theo Nghị định số 169/2025/NĐ-CP quy định hoạt động khoa học, công nghệ, đổi mới sáng tạo và sản phẩm, dịch vụ về dữ liệu.</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C. LĨNH VỰC PHÒNG CHÁY, CHỮA CHÁY VÀ CỨU NẠN, C</w:t>
      </w:r>
      <w:r w:rsidRPr="00C7409C">
        <w:rPr>
          <w:rFonts w:ascii="Arial" w:hAnsi="Arial" w:cs="Arial"/>
          <w:b/>
          <w:bCs/>
          <w:sz w:val="20"/>
          <w:szCs w:val="20"/>
        </w:rPr>
        <w:t>ỨU HỘ</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w:t>
      </w:r>
      <w:r w:rsidRPr="00C7409C">
        <w:rPr>
          <w:rFonts w:ascii="Arial" w:hAnsi="Arial" w:cs="Arial"/>
          <w:sz w:val="20"/>
          <w:szCs w:val="20"/>
        </w:rPr>
        <w:t xml:space="preserve"> Không thực hiện thủ tục Kiểm tra công tác nghiệm thu về phòng cháy và chữa cháy quy định tại </w:t>
      </w:r>
      <w:r w:rsidRPr="00C7409C">
        <w:rPr>
          <w:rFonts w:ascii="Arial" w:hAnsi="Arial" w:cs="Arial"/>
          <w:sz w:val="20"/>
          <w:szCs w:val="20"/>
        </w:rPr>
        <w:t>điểm</w:t>
      </w:r>
      <w:r w:rsidRPr="00C7409C">
        <w:rPr>
          <w:rFonts w:ascii="Arial" w:hAnsi="Arial" w:cs="Arial"/>
          <w:sz w:val="20"/>
          <w:szCs w:val="20"/>
        </w:rPr>
        <w:t xml:space="preserve"> c </w:t>
      </w:r>
      <w:r w:rsidRPr="00C7409C">
        <w:rPr>
          <w:rFonts w:ascii="Arial" w:hAnsi="Arial" w:cs="Arial"/>
          <w:sz w:val="20"/>
          <w:szCs w:val="20"/>
        </w:rPr>
        <w:t>khoản</w:t>
      </w:r>
      <w:r w:rsidRPr="00C7409C">
        <w:rPr>
          <w:rFonts w:ascii="Arial" w:hAnsi="Arial" w:cs="Arial"/>
          <w:sz w:val="20"/>
          <w:szCs w:val="20"/>
        </w:rPr>
        <w:t xml:space="preserve"> 5 </w:t>
      </w:r>
      <w:r w:rsidRPr="00C7409C">
        <w:rPr>
          <w:rFonts w:ascii="Arial" w:hAnsi="Arial" w:cs="Arial"/>
          <w:sz w:val="20"/>
          <w:szCs w:val="20"/>
        </w:rPr>
        <w:t>Điều</w:t>
      </w:r>
      <w:r w:rsidRPr="00C7409C">
        <w:rPr>
          <w:rFonts w:ascii="Arial" w:hAnsi="Arial" w:cs="Arial"/>
          <w:sz w:val="20"/>
          <w:szCs w:val="20"/>
        </w:rPr>
        <w:t xml:space="preserve"> 18 Luật Phòng cháy, chữa cháy và cứu nạn, </w:t>
      </w:r>
      <w:r w:rsidRPr="00C7409C">
        <w:rPr>
          <w:rFonts w:ascii="Arial" w:hAnsi="Arial" w:cs="Arial"/>
          <w:sz w:val="20"/>
          <w:szCs w:val="20"/>
          <w:lang w:val="en-US"/>
        </w:rPr>
        <w:t>cứu</w:t>
      </w:r>
      <w:r w:rsidRPr="00C7409C">
        <w:rPr>
          <w:rFonts w:ascii="Arial" w:hAnsi="Arial" w:cs="Arial"/>
          <w:sz w:val="20"/>
          <w:szCs w:val="20"/>
        </w:rPr>
        <w:t xml:space="preserve"> hộ số 55/2024/QH15, </w:t>
      </w:r>
      <w:r w:rsidRPr="00C7409C">
        <w:rPr>
          <w:rFonts w:ascii="Arial" w:hAnsi="Arial" w:cs="Arial"/>
          <w:sz w:val="20"/>
          <w:szCs w:val="20"/>
        </w:rPr>
        <w:t>Điều</w:t>
      </w:r>
      <w:r w:rsidRPr="00C7409C">
        <w:rPr>
          <w:rFonts w:ascii="Arial" w:hAnsi="Arial" w:cs="Arial"/>
          <w:sz w:val="20"/>
          <w:szCs w:val="20"/>
        </w:rPr>
        <w:t xml:space="preserve"> 10 Nghị định số 105/2025/NĐ-CP quy định chi tiết một số </w:t>
      </w:r>
      <w:r w:rsidRPr="00C7409C">
        <w:rPr>
          <w:rFonts w:ascii="Arial" w:hAnsi="Arial" w:cs="Arial"/>
          <w:sz w:val="20"/>
          <w:szCs w:val="20"/>
        </w:rPr>
        <w:t>điều</w:t>
      </w:r>
      <w:r w:rsidRPr="00C7409C">
        <w:rPr>
          <w:rFonts w:ascii="Arial" w:hAnsi="Arial" w:cs="Arial"/>
          <w:sz w:val="20"/>
          <w:szCs w:val="20"/>
        </w:rPr>
        <w:t xml:space="preserve"> và biện pháp thi hành Luật Phòng cháy, chữa cháy và cứu nạn, cứu hộ (Nghị định số 105/2025/NĐ-CP).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w:t>
      </w:r>
      <w:r w:rsidRPr="00C7409C">
        <w:rPr>
          <w:rFonts w:ascii="Arial" w:hAnsi="Arial" w:cs="Arial"/>
          <w:sz w:val="20"/>
          <w:szCs w:val="20"/>
        </w:rPr>
        <w:t xml:space="preserve"> Không thực hiện thủ tục Nghiệm thu về phòng cháy và chữa cháy (đối với công trình, phương tiện giao thông đã được cơ quan Công an cấp Giấy chứng nhận th</w:t>
      </w:r>
      <w:r w:rsidRPr="00C7409C">
        <w:rPr>
          <w:rFonts w:ascii="Arial" w:hAnsi="Arial" w:cs="Arial"/>
          <w:sz w:val="20"/>
          <w:szCs w:val="20"/>
        </w:rPr>
        <w:t xml:space="preserve">ẩm duyệt thiết kế nhưng chưa được chấp thuận kết quả nghiệm thu) quy định tại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46 Nghị định số 105/2025/NĐ-CP.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III.</w:t>
      </w:r>
      <w:r w:rsidRPr="00C7409C">
        <w:rPr>
          <w:rFonts w:ascii="Arial" w:hAnsi="Arial" w:cs="Arial"/>
          <w:sz w:val="20"/>
          <w:szCs w:val="20"/>
        </w:rPr>
        <w:t xml:space="preserve"> Không thực hiện thủ tục Phục hồi hoạt động của cơ sở, phương tiện giao thông cơ giới, hộ gia đình và cá nhân quy định tại </w:t>
      </w:r>
      <w:r w:rsidRPr="00C7409C">
        <w:rPr>
          <w:rFonts w:ascii="Arial" w:hAnsi="Arial" w:cs="Arial"/>
          <w:sz w:val="20"/>
          <w:szCs w:val="20"/>
        </w:rPr>
        <w:t>điểm</w:t>
      </w:r>
      <w:r w:rsidRPr="00C7409C">
        <w:rPr>
          <w:rFonts w:ascii="Arial" w:hAnsi="Arial" w:cs="Arial"/>
          <w:sz w:val="20"/>
          <w:szCs w:val="20"/>
        </w:rPr>
        <w:t xml:space="preserve"> b </w:t>
      </w:r>
      <w:r w:rsidRPr="00C7409C">
        <w:rPr>
          <w:rFonts w:ascii="Arial" w:hAnsi="Arial" w:cs="Arial"/>
          <w:sz w:val="20"/>
          <w:szCs w:val="20"/>
        </w:rPr>
        <w:t>khoản</w:t>
      </w:r>
      <w:r w:rsidRPr="00C7409C">
        <w:rPr>
          <w:rFonts w:ascii="Arial" w:hAnsi="Arial" w:cs="Arial"/>
          <w:sz w:val="20"/>
          <w:szCs w:val="20"/>
        </w:rPr>
        <w:t xml:space="preserve"> 5 </w:t>
      </w:r>
      <w:r w:rsidRPr="00C7409C">
        <w:rPr>
          <w:rFonts w:ascii="Arial" w:hAnsi="Arial" w:cs="Arial"/>
          <w:sz w:val="20"/>
          <w:szCs w:val="20"/>
        </w:rPr>
        <w:t>Điều</w:t>
      </w:r>
      <w:r w:rsidRPr="00C7409C">
        <w:rPr>
          <w:rFonts w:ascii="Arial" w:hAnsi="Arial" w:cs="Arial"/>
          <w:sz w:val="20"/>
          <w:szCs w:val="20"/>
        </w:rPr>
        <w:t xml:space="preserve"> 46 Nghị định số 105/2025/</w:t>
      </w:r>
      <w:r w:rsidRPr="00C7409C">
        <w:rPr>
          <w:rFonts w:ascii="Arial" w:hAnsi="Arial" w:cs="Arial"/>
          <w:sz w:val="20"/>
          <w:szCs w:val="20"/>
          <w:lang w:val="en-US"/>
        </w:rPr>
        <w:t>NĐ</w:t>
      </w:r>
      <w:r w:rsidRPr="00C7409C">
        <w:rPr>
          <w:rFonts w:ascii="Arial" w:hAnsi="Arial" w:cs="Arial"/>
          <w:sz w:val="20"/>
          <w:szCs w:val="20"/>
        </w:rPr>
        <w:t>-CP.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IV.</w:t>
      </w:r>
      <w:r w:rsidRPr="00C7409C">
        <w:rPr>
          <w:rFonts w:ascii="Arial" w:hAnsi="Arial" w:cs="Arial"/>
          <w:sz w:val="20"/>
          <w:szCs w:val="20"/>
        </w:rPr>
        <w:t xml:space="preserve"> Hồ sơ thủ tục Thẩm định thiết kế về phòng cháy và chữa cháy quy định tại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4 </w:t>
      </w:r>
      <w:r w:rsidRPr="00C7409C">
        <w:rPr>
          <w:rFonts w:ascii="Arial" w:hAnsi="Arial" w:cs="Arial"/>
          <w:sz w:val="20"/>
          <w:szCs w:val="20"/>
        </w:rPr>
        <w:t>Điều</w:t>
      </w:r>
      <w:r w:rsidRPr="00C7409C">
        <w:rPr>
          <w:rFonts w:ascii="Arial" w:hAnsi="Arial" w:cs="Arial"/>
          <w:sz w:val="20"/>
          <w:szCs w:val="20"/>
        </w:rPr>
        <w:t xml:space="preserve"> 9 Nghị định số 105/2025/NĐ-CP.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Đối với thiết kế kỹ thuật hoặc thiết kế bản vẽ thi công công trình trong báo cáo</w:t>
      </w:r>
      <w:r w:rsidRPr="00C7409C">
        <w:rPr>
          <w:rFonts w:ascii="Arial" w:hAnsi="Arial" w:cs="Arial"/>
          <w:sz w:val="20"/>
          <w:szCs w:val="20"/>
        </w:rPr>
        <w:t xml:space="preserve"> kinh tế - kỹ thuật đầu tư xây dựng, thiết kế xây dựng triển khai sau thiết kế cơ sở: văn bản đề nghị thẩm định thiết kế về phòng cháy và chữa cháy theo M</w:t>
      </w:r>
      <w:r w:rsidRPr="00C7409C">
        <w:rPr>
          <w:rFonts w:ascii="Arial" w:hAnsi="Arial" w:cs="Arial"/>
          <w:sz w:val="20"/>
          <w:szCs w:val="20"/>
          <w:lang w:val="en-US"/>
        </w:rPr>
        <w:t>ẫ</w:t>
      </w:r>
      <w:r w:rsidRPr="00C7409C">
        <w:rPr>
          <w:rFonts w:ascii="Arial" w:hAnsi="Arial" w:cs="Arial"/>
          <w:sz w:val="20"/>
          <w:szCs w:val="20"/>
        </w:rPr>
        <w:t>u số PC</w:t>
      </w:r>
      <w:r w:rsidRPr="00C7409C">
        <w:rPr>
          <w:rFonts w:ascii="Arial" w:hAnsi="Arial" w:cs="Arial"/>
          <w:sz w:val="20"/>
          <w:szCs w:val="20"/>
          <w:lang w:val="en-US"/>
        </w:rPr>
        <w:t>1</w:t>
      </w:r>
      <w:r w:rsidRPr="00C7409C">
        <w:rPr>
          <w:rFonts w:ascii="Arial" w:hAnsi="Arial" w:cs="Arial"/>
          <w:sz w:val="20"/>
          <w:szCs w:val="20"/>
        </w:rPr>
        <w:t>1 kèm theo Nghị định số 105/2025/NĐ-CP; giấy tờ hợp pháp về đất đai hoặc văn bản về chủ trươn</w:t>
      </w:r>
      <w:r w:rsidRPr="00C7409C">
        <w:rPr>
          <w:rFonts w:ascii="Arial" w:hAnsi="Arial" w:cs="Arial"/>
          <w:sz w:val="20"/>
          <w:szCs w:val="20"/>
        </w:rPr>
        <w:t xml:space="preserve">g đầu tư, xây dựng công trình theo quy định pháp luật về đầu tư, pháp luật về đầu tư công, pháp luật về đầu tư theo phương thức đối tác công tư; hồ sơ thiết kế kỹ thuật hoặc thiết kế bản vẽ thi công thể hiện những nội dung quy định tại </w:t>
      </w:r>
      <w:r w:rsidRPr="00C7409C">
        <w:rPr>
          <w:rFonts w:ascii="Arial" w:hAnsi="Arial" w:cs="Arial"/>
          <w:sz w:val="20"/>
          <w:szCs w:val="20"/>
        </w:rPr>
        <w:t>điểm</w:t>
      </w:r>
      <w:r w:rsidRPr="00C7409C">
        <w:rPr>
          <w:rFonts w:ascii="Arial" w:hAnsi="Arial" w:cs="Arial"/>
          <w:sz w:val="20"/>
          <w:szCs w:val="20"/>
        </w:rPr>
        <w:t xml:space="preserve"> e, </w:t>
      </w:r>
      <w:r w:rsidRPr="00C7409C">
        <w:rPr>
          <w:rFonts w:ascii="Arial" w:hAnsi="Arial" w:cs="Arial"/>
          <w:sz w:val="20"/>
          <w:szCs w:val="20"/>
        </w:rPr>
        <w:t>điểm</w:t>
      </w:r>
      <w:r w:rsidRPr="00C7409C">
        <w:rPr>
          <w:rFonts w:ascii="Arial" w:hAnsi="Arial" w:cs="Arial"/>
          <w:sz w:val="20"/>
          <w:szCs w:val="20"/>
        </w:rPr>
        <w:t xml:space="preserve"> g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16 Luật Phòng cháy, chữa cháy và cứu nạn, cứu hộ.</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 xml:space="preserve">V. Hồ sơ thủ tục cấp Giấy phép lưu thông phương tiện phòng cháy, chữa cháy, cứu nạn, cứu hộ quy định tại </w:t>
      </w:r>
      <w:r w:rsidRPr="00C7409C">
        <w:rPr>
          <w:rFonts w:ascii="Arial" w:hAnsi="Arial" w:cs="Arial"/>
          <w:b/>
          <w:bCs/>
          <w:sz w:val="20"/>
          <w:szCs w:val="20"/>
        </w:rPr>
        <w:t>điểm</w:t>
      </w:r>
      <w:r w:rsidRPr="00C7409C">
        <w:rPr>
          <w:rFonts w:ascii="Arial" w:hAnsi="Arial" w:cs="Arial"/>
          <w:b/>
          <w:bCs/>
          <w:sz w:val="20"/>
          <w:szCs w:val="20"/>
        </w:rPr>
        <w:t xml:space="preserve"> a, </w:t>
      </w:r>
      <w:r w:rsidRPr="00C7409C">
        <w:rPr>
          <w:rFonts w:ascii="Arial" w:hAnsi="Arial" w:cs="Arial"/>
          <w:b/>
          <w:bCs/>
          <w:sz w:val="20"/>
          <w:szCs w:val="20"/>
        </w:rPr>
        <w:t>điểm</w:t>
      </w:r>
      <w:r w:rsidRPr="00C7409C">
        <w:rPr>
          <w:rFonts w:ascii="Arial" w:hAnsi="Arial" w:cs="Arial"/>
          <w:b/>
          <w:bCs/>
          <w:sz w:val="20"/>
          <w:szCs w:val="20"/>
        </w:rPr>
        <w:t xml:space="preserve"> b </w:t>
      </w:r>
      <w:r w:rsidRPr="00C7409C">
        <w:rPr>
          <w:rFonts w:ascii="Arial" w:hAnsi="Arial" w:cs="Arial"/>
          <w:b/>
          <w:bCs/>
          <w:sz w:val="20"/>
          <w:szCs w:val="20"/>
        </w:rPr>
        <w:t>khoản</w:t>
      </w:r>
      <w:r w:rsidRPr="00C7409C">
        <w:rPr>
          <w:rFonts w:ascii="Arial" w:hAnsi="Arial" w:cs="Arial"/>
          <w:b/>
          <w:bCs/>
          <w:sz w:val="20"/>
          <w:szCs w:val="20"/>
        </w:rPr>
        <w:t xml:space="preserve"> 2 </w:t>
      </w:r>
      <w:r w:rsidRPr="00C7409C">
        <w:rPr>
          <w:rFonts w:ascii="Arial" w:hAnsi="Arial" w:cs="Arial"/>
          <w:b/>
          <w:bCs/>
          <w:sz w:val="20"/>
          <w:szCs w:val="20"/>
        </w:rPr>
        <w:t>Điều</w:t>
      </w:r>
      <w:r w:rsidRPr="00C7409C">
        <w:rPr>
          <w:rFonts w:ascii="Arial" w:hAnsi="Arial" w:cs="Arial"/>
          <w:b/>
          <w:bCs/>
          <w:sz w:val="20"/>
          <w:szCs w:val="20"/>
        </w:rPr>
        <w:t xml:space="preserve"> 23 Nghị định số 105/2025/NĐ-CP.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1. Đối với phương tiện phòng cháy, chữa cháy, cứu nạn, cứu hộ và vật liệu, </w:t>
      </w:r>
      <w:r w:rsidRPr="00C7409C">
        <w:rPr>
          <w:rFonts w:ascii="Arial" w:hAnsi="Arial" w:cs="Arial"/>
          <w:sz w:val="20"/>
          <w:szCs w:val="20"/>
          <w:lang w:val="en-US"/>
        </w:rPr>
        <w:t>c</w:t>
      </w:r>
      <w:r w:rsidRPr="00C7409C">
        <w:rPr>
          <w:rFonts w:ascii="Arial" w:hAnsi="Arial" w:cs="Arial"/>
          <w:sz w:val="20"/>
          <w:szCs w:val="20"/>
        </w:rPr>
        <w:t>ấu kiện ngăn cháy, chống cháy được sản xuất, lắp ráp trong nước: văn bản đề nghị cấp giấy phép lưu thông phương tiện phòng cháy, chữa cháy, cứu nạn, cứu hộ và vật liệu, cấu kiện ng</w:t>
      </w:r>
      <w:r w:rsidRPr="00C7409C">
        <w:rPr>
          <w:rFonts w:ascii="Arial" w:hAnsi="Arial" w:cs="Arial"/>
          <w:sz w:val="20"/>
          <w:szCs w:val="20"/>
        </w:rPr>
        <w:t>ăn cháy, chống cháy theo M</w:t>
      </w:r>
      <w:r w:rsidRPr="00C7409C">
        <w:rPr>
          <w:rFonts w:ascii="Arial" w:hAnsi="Arial" w:cs="Arial"/>
          <w:sz w:val="20"/>
          <w:szCs w:val="20"/>
          <w:lang w:val="en-US"/>
        </w:rPr>
        <w:t>ẫ</w:t>
      </w:r>
      <w:r w:rsidRPr="00C7409C">
        <w:rPr>
          <w:rFonts w:ascii="Arial" w:hAnsi="Arial" w:cs="Arial"/>
          <w:sz w:val="20"/>
          <w:szCs w:val="20"/>
        </w:rPr>
        <w:t xml:space="preserve">u </w:t>
      </w:r>
      <w:r w:rsidRPr="00C7409C">
        <w:rPr>
          <w:rFonts w:ascii="Arial" w:hAnsi="Arial" w:cs="Arial"/>
          <w:sz w:val="20"/>
          <w:szCs w:val="20"/>
          <w:lang w:val="en-US"/>
        </w:rPr>
        <w:t>số</w:t>
      </w:r>
      <w:r w:rsidRPr="00C7409C">
        <w:rPr>
          <w:rFonts w:ascii="Arial" w:hAnsi="Arial" w:cs="Arial"/>
          <w:sz w:val="20"/>
          <w:szCs w:val="20"/>
        </w:rPr>
        <w:t xml:space="preserve"> PC20 kèm theo Nghị định 105/2025/NĐ-CP; kết quả thử nghiệm đúng với tiêu chuẩn công bố áp dụng, quy chuẩn kỹ thuật tương ứng do tổ chức đánh giá sự phù hợp thực hiện hoạt động thử</w:t>
      </w:r>
      <w:r w:rsidRPr="00C7409C">
        <w:rPr>
          <w:rFonts w:ascii="Arial" w:hAnsi="Arial" w:cs="Arial"/>
          <w:sz w:val="20"/>
          <w:szCs w:val="20"/>
          <w:lang w:val="en-US"/>
        </w:rPr>
        <w:t xml:space="preserve"> </w:t>
      </w:r>
      <w:r w:rsidRPr="00C7409C">
        <w:rPr>
          <w:rFonts w:ascii="Arial" w:hAnsi="Arial" w:cs="Arial"/>
          <w:sz w:val="20"/>
          <w:szCs w:val="20"/>
        </w:rPr>
        <w:t>nghiệm chất lượng sản phẩm, hàng hóa theo qu</w:t>
      </w:r>
      <w:r w:rsidRPr="00C7409C">
        <w:rPr>
          <w:rFonts w:ascii="Arial" w:hAnsi="Arial" w:cs="Arial"/>
          <w:sz w:val="20"/>
          <w:szCs w:val="20"/>
        </w:rPr>
        <w:t>y định của pháp luật về chất lượng sản phẩm, hàng hóa và pháp luật về tiêu chuẩn, quy chuẩn kỹ thuật (cho phép sử dụng kết quả thử nghiệm do tổ chức thử nghiệm nước ngoài thực hiện được đơn phương thừa nhận theo quy định của pháp luật về tiêu chuẩn, quy ch</w:t>
      </w:r>
      <w:r w:rsidRPr="00C7409C">
        <w:rPr>
          <w:rFonts w:ascii="Arial" w:hAnsi="Arial" w:cs="Arial"/>
          <w:sz w:val="20"/>
          <w:szCs w:val="20"/>
        </w:rPr>
        <w:t>uẩn kỹ thuật); chứng nhận xuất xưởng; tài liệu kỹ thuật của phương tiện phòng cháy, chữa cháy, cứu nạn, cứu hộ, vật liệu, cấu kiện ngăn cháy, chống cháy (nếu có).</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 Đối với phương tiện phòng cháy, chữa cháy, cứu nạn, cứu hộ và vật liệu, cấu kiện ngăn cháy</w:t>
      </w:r>
      <w:r w:rsidRPr="00C7409C">
        <w:rPr>
          <w:rFonts w:ascii="Arial" w:hAnsi="Arial" w:cs="Arial"/>
          <w:sz w:val="20"/>
          <w:szCs w:val="20"/>
        </w:rPr>
        <w:t>, chống cháy nhập khẩu: văn bản đề nghị cấp giấy phép lưu thông phương tiện phòng cháy, chữa cháy, cứu nạn, cứu hộ và vật liệu, cấu kiện ngăn cháy, chống cháy theo M</w:t>
      </w:r>
      <w:r w:rsidRPr="00C7409C">
        <w:rPr>
          <w:rFonts w:ascii="Arial" w:hAnsi="Arial" w:cs="Arial"/>
          <w:sz w:val="20"/>
          <w:szCs w:val="20"/>
          <w:lang w:val="en-US"/>
        </w:rPr>
        <w:t>ẫ</w:t>
      </w:r>
      <w:r w:rsidRPr="00C7409C">
        <w:rPr>
          <w:rFonts w:ascii="Arial" w:hAnsi="Arial" w:cs="Arial"/>
          <w:sz w:val="20"/>
          <w:szCs w:val="20"/>
        </w:rPr>
        <w:t xml:space="preserve">u số PC20 kèm theo Nghị định số 105/2025/NĐ-CP; kết quả đánh giá sự phù hợp đúng với tiêu </w:t>
      </w:r>
      <w:r w:rsidRPr="00C7409C">
        <w:rPr>
          <w:rFonts w:ascii="Arial" w:hAnsi="Arial" w:cs="Arial"/>
          <w:sz w:val="20"/>
          <w:szCs w:val="20"/>
        </w:rPr>
        <w:t xml:space="preserve">chuẩn, quy chuẩn quy định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44 Luật Phòng cháy, chữa cháy và cứu nạn, cứu hộ do tổ chức đánh giá sự phù hợp nước ngoài đã được thừa nhận thực hiện; chứng nhận xuất xứ; tài liệu kỹ thuật của phương tiện phòng cháy, chữa cháy, cứu nạn, cứu hộ,</w:t>
      </w:r>
      <w:r w:rsidRPr="00C7409C">
        <w:rPr>
          <w:rFonts w:ascii="Arial" w:hAnsi="Arial" w:cs="Arial"/>
          <w:sz w:val="20"/>
          <w:szCs w:val="20"/>
        </w:rPr>
        <w:t xml:space="preserve"> vật liệu, cấu kiện ngăn cháy, chống cháy (nếu có).</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Trường hợp không có kết quả thử nghiệm của tổ chức thử nghiệm nước ngoài thì được sử dụng kết quả thử nghiệm do tổ chức đánh giá sự phù hợp của Việt Nam thực hiện theo quy định của pháp luật về chất lượng</w:t>
      </w:r>
      <w:r w:rsidRPr="00C7409C">
        <w:rPr>
          <w:rFonts w:ascii="Arial" w:hAnsi="Arial" w:cs="Arial"/>
          <w:sz w:val="20"/>
          <w:szCs w:val="20"/>
        </w:rPr>
        <w:t xml:space="preserve"> sản phẩm, hàng hóa và pháp luật về tiêu chuẩn, quy chuẩn kỹ thuật.</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Mục</w:t>
      </w:r>
      <w:r w:rsidRPr="00C7409C">
        <w:rPr>
          <w:rFonts w:ascii="Arial" w:hAnsi="Arial" w:cs="Arial"/>
          <w:b/>
          <w:bCs/>
          <w:sz w:val="20"/>
          <w:szCs w:val="20"/>
        </w:rPr>
        <w:t xml:space="preserve"> 3</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lastRenderedPageBreak/>
        <w:t xml:space="preserve">CẮT GIẢM, ĐƠN GIẢN HÓA </w:t>
      </w:r>
      <w:r w:rsidRPr="00C7409C">
        <w:rPr>
          <w:rFonts w:ascii="Arial" w:hAnsi="Arial" w:cs="Arial"/>
          <w:b/>
          <w:bCs/>
          <w:sz w:val="20"/>
          <w:szCs w:val="20"/>
        </w:rPr>
        <w:t>ĐIỀU</w:t>
      </w:r>
      <w:r w:rsidRPr="00C7409C">
        <w:rPr>
          <w:rFonts w:ascii="Arial" w:hAnsi="Arial" w:cs="Arial"/>
          <w:b/>
          <w:bCs/>
          <w:sz w:val="20"/>
          <w:szCs w:val="20"/>
        </w:rPr>
        <w:t xml:space="preserve"> KIỆN KINH DOANH</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A. LĨNH VỰC VŨ KHÍ, VẬT LIỆU NỔ, CÔNG CỤ HỖ TRỢ</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Không thực hiện quy định về </w:t>
      </w:r>
      <w:r w:rsidRPr="00C7409C">
        <w:rPr>
          <w:rFonts w:ascii="Arial" w:hAnsi="Arial" w:cs="Arial"/>
          <w:sz w:val="20"/>
          <w:szCs w:val="20"/>
        </w:rPr>
        <w:t>điều</w:t>
      </w:r>
      <w:r w:rsidRPr="00C7409C">
        <w:rPr>
          <w:rFonts w:ascii="Arial" w:hAnsi="Arial" w:cs="Arial"/>
          <w:sz w:val="20"/>
          <w:szCs w:val="20"/>
        </w:rPr>
        <w:t xml:space="preserve"> kiện “chỉ được kinh doanh công cụ hỗ trợ theo giấy phép k</w:t>
      </w:r>
      <w:r w:rsidRPr="00C7409C">
        <w:rPr>
          <w:rFonts w:ascii="Arial" w:hAnsi="Arial" w:cs="Arial"/>
          <w:sz w:val="20"/>
          <w:szCs w:val="20"/>
        </w:rPr>
        <w:t xml:space="preserve">inh doanh công cụ hỗ trợ” của tổ chức, doanh nghiệp quy định tại </w:t>
      </w:r>
      <w:r w:rsidRPr="00C7409C">
        <w:rPr>
          <w:rFonts w:ascii="Arial" w:hAnsi="Arial" w:cs="Arial"/>
          <w:sz w:val="20"/>
          <w:szCs w:val="20"/>
        </w:rPr>
        <w:t>điểm</w:t>
      </w:r>
      <w:r w:rsidRPr="00C7409C">
        <w:rPr>
          <w:rFonts w:ascii="Arial" w:hAnsi="Arial" w:cs="Arial"/>
          <w:sz w:val="20"/>
          <w:szCs w:val="20"/>
        </w:rPr>
        <w:t xml:space="preserve"> đ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49 Luật Quản lý, sử dụng vũ khí, vật liệu nổ và công cụ hỗ trợ số 42/2024/QH15.</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B. LĨNH VỰC VỀ AN NINH TRẬT TỰ</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I. Kinh doanh súng bắn sơn</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1. Không thực hiện quy định về ng</w:t>
      </w:r>
      <w:r w:rsidRPr="00C7409C">
        <w:rPr>
          <w:rFonts w:ascii="Arial" w:hAnsi="Arial" w:cs="Arial"/>
          <w:sz w:val="20"/>
          <w:szCs w:val="20"/>
        </w:rPr>
        <w:t xml:space="preserve">ành nghề kinh doanh súng bắn sơn và phạm vi quản lý tại </w:t>
      </w:r>
      <w:r w:rsidRPr="00C7409C">
        <w:rPr>
          <w:rFonts w:ascii="Arial" w:hAnsi="Arial" w:cs="Arial"/>
          <w:sz w:val="20"/>
          <w:szCs w:val="20"/>
        </w:rPr>
        <w:t>khoản</w:t>
      </w:r>
      <w:r w:rsidRPr="00C7409C">
        <w:rPr>
          <w:rFonts w:ascii="Arial" w:hAnsi="Arial" w:cs="Arial"/>
          <w:sz w:val="20"/>
          <w:szCs w:val="20"/>
        </w:rPr>
        <w:t xml:space="preserve"> 8 </w:t>
      </w:r>
      <w:r w:rsidRPr="00C7409C">
        <w:rPr>
          <w:rFonts w:ascii="Arial" w:hAnsi="Arial" w:cs="Arial"/>
          <w:sz w:val="20"/>
          <w:szCs w:val="20"/>
        </w:rPr>
        <w:t>Điều</w:t>
      </w:r>
      <w:r w:rsidRPr="00C7409C">
        <w:rPr>
          <w:rFonts w:ascii="Arial" w:hAnsi="Arial" w:cs="Arial"/>
          <w:sz w:val="20"/>
          <w:szCs w:val="20"/>
        </w:rPr>
        <w:t xml:space="preserve"> 3 Nghị định số 96/2016/NĐ-CP quy định </w:t>
      </w:r>
      <w:r w:rsidRPr="00C7409C">
        <w:rPr>
          <w:rFonts w:ascii="Arial" w:hAnsi="Arial" w:cs="Arial"/>
          <w:sz w:val="20"/>
          <w:szCs w:val="20"/>
        </w:rPr>
        <w:t>điều</w:t>
      </w:r>
      <w:r w:rsidRPr="00C7409C">
        <w:rPr>
          <w:rFonts w:ascii="Arial" w:hAnsi="Arial" w:cs="Arial"/>
          <w:sz w:val="20"/>
          <w:szCs w:val="20"/>
        </w:rPr>
        <w:t xml:space="preserve"> kiện về an ninh, trật tự đối với một số ngành, nghề đầu tư kinh doanh có </w:t>
      </w:r>
      <w:r w:rsidRPr="00C7409C">
        <w:rPr>
          <w:rFonts w:ascii="Arial" w:hAnsi="Arial" w:cs="Arial"/>
          <w:sz w:val="20"/>
          <w:szCs w:val="20"/>
        </w:rPr>
        <w:t>điều</w:t>
      </w:r>
      <w:r w:rsidRPr="00C7409C">
        <w:rPr>
          <w:rFonts w:ascii="Arial" w:hAnsi="Arial" w:cs="Arial"/>
          <w:sz w:val="20"/>
          <w:szCs w:val="20"/>
        </w:rPr>
        <w:t xml:space="preserve"> kiện (Nghị định số 96/2016/NĐ-CP).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2. Không thực hiện quy định về ngành, nghề kinh doanh súng bắn sơn (trừ cung ứng dịch vụ sử dụng súng bắn sơn) và kinh doanh cung ứng dịch vụ sử dụng súng bắn sơn tại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24 Nghị</w:t>
      </w:r>
      <w:r w:rsidRPr="00C7409C">
        <w:rPr>
          <w:rFonts w:ascii="Arial" w:hAnsi="Arial" w:cs="Arial"/>
          <w:sz w:val="20"/>
          <w:szCs w:val="20"/>
          <w:lang w:val="en-US"/>
        </w:rPr>
        <w:t xml:space="preserve"> </w:t>
      </w:r>
      <w:r w:rsidRPr="00C7409C">
        <w:rPr>
          <w:rFonts w:ascii="Arial" w:hAnsi="Arial" w:cs="Arial"/>
          <w:sz w:val="20"/>
          <w:szCs w:val="20"/>
        </w:rPr>
        <w:t>định số 96/2016/NĐ-CP được sử</w:t>
      </w:r>
      <w:r w:rsidRPr="00C7409C">
        <w:rPr>
          <w:rFonts w:ascii="Arial" w:hAnsi="Arial" w:cs="Arial"/>
          <w:sz w:val="20"/>
          <w:szCs w:val="20"/>
        </w:rPr>
        <w:t xml:space="preserve">a đổi, bổ sung tại </w:t>
      </w:r>
      <w:r w:rsidRPr="00C7409C">
        <w:rPr>
          <w:rFonts w:ascii="Arial" w:hAnsi="Arial" w:cs="Arial"/>
          <w:sz w:val="20"/>
          <w:szCs w:val="20"/>
        </w:rPr>
        <w:t>khoản</w:t>
      </w:r>
      <w:r w:rsidRPr="00C7409C">
        <w:rPr>
          <w:rFonts w:ascii="Arial" w:hAnsi="Arial" w:cs="Arial"/>
          <w:sz w:val="20"/>
          <w:szCs w:val="20"/>
        </w:rPr>
        <w:t xml:space="preserve"> 14 </w:t>
      </w:r>
      <w:r w:rsidRPr="00C7409C">
        <w:rPr>
          <w:rFonts w:ascii="Arial" w:hAnsi="Arial" w:cs="Arial"/>
          <w:sz w:val="20"/>
          <w:szCs w:val="20"/>
        </w:rPr>
        <w:t>Điều</w:t>
      </w:r>
      <w:r w:rsidRPr="00C7409C">
        <w:rPr>
          <w:rFonts w:ascii="Arial" w:hAnsi="Arial" w:cs="Arial"/>
          <w:sz w:val="20"/>
          <w:szCs w:val="20"/>
        </w:rPr>
        <w:t xml:space="preserve"> 1 Nghị định số 58/2026/NĐ-CP.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3. Không thực hiện quy định về ngành, nghề kinh doanh súng bắn sơn tại </w:t>
      </w:r>
      <w:r w:rsidRPr="00C7409C">
        <w:rPr>
          <w:rFonts w:ascii="Arial" w:hAnsi="Arial" w:cs="Arial"/>
          <w:sz w:val="20"/>
          <w:szCs w:val="20"/>
        </w:rPr>
        <w:t>điểm</w:t>
      </w:r>
      <w:r w:rsidRPr="00C7409C">
        <w:rPr>
          <w:rFonts w:ascii="Arial" w:hAnsi="Arial" w:cs="Arial"/>
          <w:sz w:val="20"/>
          <w:szCs w:val="20"/>
        </w:rPr>
        <w:t xml:space="preserve"> đ </w:t>
      </w:r>
      <w:r w:rsidRPr="00C7409C">
        <w:rPr>
          <w:rFonts w:ascii="Arial" w:hAnsi="Arial" w:cs="Arial"/>
          <w:sz w:val="20"/>
          <w:szCs w:val="20"/>
        </w:rPr>
        <w:t>khoản</w:t>
      </w:r>
      <w:r w:rsidRPr="00C7409C">
        <w:rPr>
          <w:rFonts w:ascii="Arial" w:hAnsi="Arial" w:cs="Arial"/>
          <w:sz w:val="20"/>
          <w:szCs w:val="20"/>
        </w:rPr>
        <w:t xml:space="preserve"> 10 </w:t>
      </w:r>
      <w:r w:rsidRPr="00C7409C">
        <w:rPr>
          <w:rFonts w:ascii="Arial" w:hAnsi="Arial" w:cs="Arial"/>
          <w:sz w:val="20"/>
          <w:szCs w:val="20"/>
        </w:rPr>
        <w:t>Điều</w:t>
      </w:r>
      <w:r w:rsidRPr="00C7409C">
        <w:rPr>
          <w:rFonts w:ascii="Arial" w:hAnsi="Arial" w:cs="Arial"/>
          <w:sz w:val="20"/>
          <w:szCs w:val="20"/>
        </w:rPr>
        <w:t xml:space="preserve"> 25 Nghị định số 96/2016/NĐ-CP.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4. Không thực hiện quy định về ngành, nghề kinh doanh súng bắn sơn tại</w:t>
      </w:r>
      <w:r w:rsidRPr="00C7409C">
        <w:rPr>
          <w:rFonts w:ascii="Arial" w:hAnsi="Arial" w:cs="Arial"/>
          <w:sz w:val="20"/>
          <w:szCs w:val="20"/>
        </w:rPr>
        <w:t xml:space="preserve"> </w:t>
      </w:r>
      <w:r w:rsidRPr="00C7409C">
        <w:rPr>
          <w:rFonts w:ascii="Arial" w:hAnsi="Arial" w:cs="Arial"/>
          <w:sz w:val="20"/>
          <w:szCs w:val="20"/>
        </w:rPr>
        <w:t>khoản</w:t>
      </w:r>
      <w:r w:rsidRPr="00C7409C">
        <w:rPr>
          <w:rFonts w:ascii="Arial" w:hAnsi="Arial" w:cs="Arial"/>
          <w:sz w:val="20"/>
          <w:szCs w:val="20"/>
        </w:rPr>
        <w:t xml:space="preserve"> 14 </w:t>
      </w:r>
      <w:r w:rsidRPr="00C7409C">
        <w:rPr>
          <w:rFonts w:ascii="Arial" w:hAnsi="Arial" w:cs="Arial"/>
          <w:sz w:val="20"/>
          <w:szCs w:val="20"/>
        </w:rPr>
        <w:t>Điều</w:t>
      </w:r>
      <w:r w:rsidRPr="00C7409C">
        <w:rPr>
          <w:rFonts w:ascii="Arial" w:hAnsi="Arial" w:cs="Arial"/>
          <w:sz w:val="20"/>
          <w:szCs w:val="20"/>
        </w:rPr>
        <w:t xml:space="preserve"> 25 Nghị định số 96/2016/NĐ-CP .</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5. Không thực hiện quy định trách nhiệm của cơ sở kinh doanh súng bắn sơn quy định tại </w:t>
      </w:r>
      <w:r w:rsidRPr="00C7409C">
        <w:rPr>
          <w:rFonts w:ascii="Arial" w:hAnsi="Arial" w:cs="Arial"/>
          <w:sz w:val="20"/>
          <w:szCs w:val="20"/>
        </w:rPr>
        <w:t>Điều</w:t>
      </w:r>
      <w:r w:rsidRPr="00C7409C">
        <w:rPr>
          <w:rFonts w:ascii="Arial" w:hAnsi="Arial" w:cs="Arial"/>
          <w:sz w:val="20"/>
          <w:szCs w:val="20"/>
        </w:rPr>
        <w:t xml:space="preserve"> 27 Nghị định số 96/2016/NĐ-CP.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6. Không thực hiện </w:t>
      </w:r>
      <w:r w:rsidRPr="00C7409C">
        <w:rPr>
          <w:rFonts w:ascii="Arial" w:hAnsi="Arial" w:cs="Arial"/>
          <w:sz w:val="20"/>
          <w:szCs w:val="20"/>
        </w:rPr>
        <w:t>điều</w:t>
      </w:r>
      <w:r w:rsidRPr="00C7409C">
        <w:rPr>
          <w:rFonts w:ascii="Arial" w:hAnsi="Arial" w:cs="Arial"/>
          <w:sz w:val="20"/>
          <w:szCs w:val="20"/>
        </w:rPr>
        <w:t xml:space="preserve"> kiện về an ninh trật tự đối với ngành, nghề kinh doanh súng bắ</w:t>
      </w:r>
      <w:r w:rsidRPr="00C7409C">
        <w:rPr>
          <w:rFonts w:ascii="Arial" w:hAnsi="Arial" w:cs="Arial"/>
          <w:sz w:val="20"/>
          <w:szCs w:val="20"/>
        </w:rPr>
        <w:t xml:space="preserve">n sơn quy định tại </w:t>
      </w:r>
      <w:r w:rsidRPr="00C7409C">
        <w:rPr>
          <w:rFonts w:ascii="Arial" w:hAnsi="Arial" w:cs="Arial"/>
          <w:sz w:val="20"/>
          <w:szCs w:val="20"/>
        </w:rPr>
        <w:t>Điều</w:t>
      </w:r>
      <w:r w:rsidRPr="00C7409C">
        <w:rPr>
          <w:rFonts w:ascii="Arial" w:hAnsi="Arial" w:cs="Arial"/>
          <w:sz w:val="20"/>
          <w:szCs w:val="20"/>
        </w:rPr>
        <w:t xml:space="preserve"> 7 Nghị định số 96/2016/NĐ-CP, được sửa đổi, bổ sung bởi Nghị định số 56/2023/NĐ-CP và Nghị định số 58/2026/NĐ-CP.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7. Không thực hiện </w:t>
      </w:r>
      <w:r w:rsidRPr="00C7409C">
        <w:rPr>
          <w:rFonts w:ascii="Arial" w:hAnsi="Arial" w:cs="Arial"/>
          <w:sz w:val="20"/>
          <w:szCs w:val="20"/>
        </w:rPr>
        <w:t>điều</w:t>
      </w:r>
      <w:r w:rsidRPr="00C7409C">
        <w:rPr>
          <w:rFonts w:ascii="Arial" w:hAnsi="Arial" w:cs="Arial"/>
          <w:sz w:val="20"/>
          <w:szCs w:val="20"/>
        </w:rPr>
        <w:t xml:space="preserve"> kiện về phương án đảm bảo an ninh trật tự đối với ngành, nghề kinh doanh súng bắn sơn quy định</w:t>
      </w:r>
      <w:r w:rsidRPr="00C7409C">
        <w:rPr>
          <w:rFonts w:ascii="Arial" w:hAnsi="Arial" w:cs="Arial"/>
          <w:sz w:val="20"/>
          <w:szCs w:val="20"/>
        </w:rPr>
        <w:t xml:space="preserve"> tại </w:t>
      </w:r>
      <w:r w:rsidRPr="00C7409C">
        <w:rPr>
          <w:rFonts w:ascii="Arial" w:hAnsi="Arial" w:cs="Arial"/>
          <w:sz w:val="20"/>
          <w:szCs w:val="20"/>
        </w:rPr>
        <w:t>điểm</w:t>
      </w:r>
      <w:r w:rsidRPr="00C7409C">
        <w:rPr>
          <w:rFonts w:ascii="Arial" w:hAnsi="Arial" w:cs="Arial"/>
          <w:sz w:val="20"/>
          <w:szCs w:val="20"/>
        </w:rPr>
        <w:t xml:space="preserve"> c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8 Nghị định số 96/2016/NĐ-CP.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8. Không thực hiện quy định chỉ cơ sở kinh doanh thuộc Bộ Quốc phòng và Bộ Công an mới được kinh doanh súng bắn sơn (không bao gồm cơ sở kinh doanh cung ứng dịch vụ sử dụng súng bắn sơn)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w:t>
      </w:r>
      <w:r w:rsidRPr="00C7409C">
        <w:rPr>
          <w:rFonts w:ascii="Arial" w:hAnsi="Arial" w:cs="Arial"/>
          <w:sz w:val="20"/>
          <w:szCs w:val="20"/>
        </w:rPr>
        <w:t>ều</w:t>
      </w:r>
      <w:r w:rsidRPr="00C7409C">
        <w:rPr>
          <w:rFonts w:ascii="Arial" w:hAnsi="Arial" w:cs="Arial"/>
          <w:sz w:val="20"/>
          <w:szCs w:val="20"/>
        </w:rPr>
        <w:t xml:space="preserve"> 13 Nghị định số 96/2016/NĐ-CP.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9. Không thực hiện quy định tại </w:t>
      </w:r>
      <w:r w:rsidRPr="00C7409C">
        <w:rPr>
          <w:rFonts w:ascii="Arial" w:hAnsi="Arial" w:cs="Arial"/>
          <w:sz w:val="20"/>
          <w:szCs w:val="20"/>
        </w:rPr>
        <w:t>điểm</w:t>
      </w:r>
      <w:r w:rsidRPr="00C7409C">
        <w:rPr>
          <w:rFonts w:ascii="Arial" w:hAnsi="Arial" w:cs="Arial"/>
          <w:sz w:val="20"/>
          <w:szCs w:val="20"/>
        </w:rPr>
        <w:t xml:space="preserve"> i và </w:t>
      </w:r>
      <w:r w:rsidRPr="00C7409C">
        <w:rPr>
          <w:rFonts w:ascii="Arial" w:hAnsi="Arial" w:cs="Arial"/>
          <w:sz w:val="20"/>
          <w:szCs w:val="20"/>
        </w:rPr>
        <w:t>điểm</w:t>
      </w:r>
      <w:r w:rsidRPr="00C7409C">
        <w:rPr>
          <w:rFonts w:ascii="Arial" w:hAnsi="Arial" w:cs="Arial"/>
          <w:sz w:val="20"/>
          <w:szCs w:val="20"/>
        </w:rPr>
        <w:t xml:space="preserve"> k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15 Nghị định số 282/2025/NĐ-CP quy định xử phạt vi phạm hành chính trong lĩnh vực an ninh, trật tự, an toàn xã hội; phòng, chống tệ nạn xã hội; phòng, chống bạo lực gia đình (Nghị định số 282/2025/NĐ-CP).</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 xml:space="preserve">II. Kinh doanh thiết bị phát tín hiệu của xe được </w:t>
      </w:r>
      <w:r w:rsidRPr="00C7409C">
        <w:rPr>
          <w:rFonts w:ascii="Arial" w:hAnsi="Arial" w:cs="Arial"/>
          <w:b/>
          <w:bCs/>
          <w:sz w:val="20"/>
          <w:szCs w:val="20"/>
        </w:rPr>
        <w:t>quyền ưu tiên</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1. Không thực hiện quy định về ngành nghề kinh doanh thiết bị phát tín hiệu của xe được quyền ưu tiên và phạm vi quản lý tại </w:t>
      </w:r>
      <w:r w:rsidRPr="00C7409C">
        <w:rPr>
          <w:rFonts w:ascii="Arial" w:hAnsi="Arial" w:cs="Arial"/>
          <w:sz w:val="20"/>
          <w:szCs w:val="20"/>
        </w:rPr>
        <w:t>khoản</w:t>
      </w:r>
      <w:r w:rsidRPr="00C7409C">
        <w:rPr>
          <w:rFonts w:ascii="Arial" w:hAnsi="Arial" w:cs="Arial"/>
          <w:sz w:val="20"/>
          <w:szCs w:val="20"/>
        </w:rPr>
        <w:t xml:space="preserve"> 6 </w:t>
      </w:r>
      <w:r w:rsidRPr="00C7409C">
        <w:rPr>
          <w:rFonts w:ascii="Arial" w:hAnsi="Arial" w:cs="Arial"/>
          <w:sz w:val="20"/>
          <w:szCs w:val="20"/>
        </w:rPr>
        <w:t>Điều</w:t>
      </w:r>
      <w:r w:rsidRPr="00C7409C">
        <w:rPr>
          <w:rFonts w:ascii="Arial" w:hAnsi="Arial" w:cs="Arial"/>
          <w:sz w:val="20"/>
          <w:szCs w:val="20"/>
        </w:rPr>
        <w:t xml:space="preserve"> 3 Nghị định số 96/2016/NĐ-CP.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2. Không thực hiện quy định </w:t>
      </w:r>
      <w:r w:rsidRPr="00C7409C">
        <w:rPr>
          <w:rFonts w:ascii="Arial" w:hAnsi="Arial" w:cs="Arial"/>
          <w:sz w:val="20"/>
          <w:szCs w:val="20"/>
        </w:rPr>
        <w:t>điều</w:t>
      </w:r>
      <w:r w:rsidRPr="00C7409C">
        <w:rPr>
          <w:rFonts w:ascii="Arial" w:hAnsi="Arial" w:cs="Arial"/>
          <w:sz w:val="20"/>
          <w:szCs w:val="20"/>
        </w:rPr>
        <w:t xml:space="preserve"> kiện về an ninh trật tự đối với ngành, ng</w:t>
      </w:r>
      <w:r w:rsidRPr="00C7409C">
        <w:rPr>
          <w:rFonts w:ascii="Arial" w:hAnsi="Arial" w:cs="Arial"/>
          <w:sz w:val="20"/>
          <w:szCs w:val="20"/>
        </w:rPr>
        <w:t xml:space="preserve">hề kinh doanh thiết bị phát tín hiệu của xe được quyền ưu tiên tại </w:t>
      </w:r>
      <w:r w:rsidRPr="00C7409C">
        <w:rPr>
          <w:rFonts w:ascii="Arial" w:hAnsi="Arial" w:cs="Arial"/>
          <w:sz w:val="20"/>
          <w:szCs w:val="20"/>
        </w:rPr>
        <w:t>Điều</w:t>
      </w:r>
      <w:r w:rsidRPr="00C7409C">
        <w:rPr>
          <w:rFonts w:ascii="Arial" w:hAnsi="Arial" w:cs="Arial"/>
          <w:sz w:val="20"/>
          <w:szCs w:val="20"/>
        </w:rPr>
        <w:t xml:space="preserve"> 7 Nghị định số 96/2016/NĐ-CP đã được sửa đổi, bổ sung bởi Nghị định số 56/2023/NĐ-CP, Nghị định số 58/2026/NĐ-CP và tại </w:t>
      </w:r>
      <w:r w:rsidRPr="00C7409C">
        <w:rPr>
          <w:rFonts w:ascii="Arial" w:hAnsi="Arial" w:cs="Arial"/>
          <w:sz w:val="20"/>
          <w:szCs w:val="20"/>
        </w:rPr>
        <w:t>khoản</w:t>
      </w:r>
      <w:r w:rsidRPr="00C7409C">
        <w:rPr>
          <w:rFonts w:ascii="Arial" w:hAnsi="Arial" w:cs="Arial"/>
          <w:sz w:val="20"/>
          <w:szCs w:val="20"/>
        </w:rPr>
        <w:t xml:space="preserve"> 4 </w:t>
      </w:r>
      <w:r w:rsidRPr="00C7409C">
        <w:rPr>
          <w:rFonts w:ascii="Arial" w:hAnsi="Arial" w:cs="Arial"/>
          <w:sz w:val="20"/>
          <w:szCs w:val="20"/>
        </w:rPr>
        <w:t>Điều</w:t>
      </w:r>
      <w:r w:rsidRPr="00C7409C">
        <w:rPr>
          <w:rFonts w:ascii="Arial" w:hAnsi="Arial" w:cs="Arial"/>
          <w:sz w:val="20"/>
          <w:szCs w:val="20"/>
        </w:rPr>
        <w:t xml:space="preserve"> 17 Nghị định số 151/2024/NĐ-CP.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3. Không thực hiện </w:t>
      </w:r>
      <w:r w:rsidRPr="00C7409C">
        <w:rPr>
          <w:rFonts w:ascii="Arial" w:hAnsi="Arial" w:cs="Arial"/>
          <w:sz w:val="20"/>
          <w:szCs w:val="20"/>
        </w:rPr>
        <w:t xml:space="preserve">quy định ngành, nghề kinh doanh thiết bị phát tín hiệu của xe được quyền ưu tiên, gồm: Sản xuất, lắp ráp, nhập khẩu, xuất khẩu, mua, bán cờ hiệu, đèn, còi phát tín hiệu ưu tiên của xe cơ giới tại </w:t>
      </w:r>
      <w:r w:rsidRPr="00C7409C">
        <w:rPr>
          <w:rFonts w:ascii="Arial" w:hAnsi="Arial" w:cs="Arial"/>
          <w:sz w:val="20"/>
          <w:szCs w:val="20"/>
        </w:rPr>
        <w:t>điểm</w:t>
      </w:r>
      <w:r w:rsidRPr="00C7409C">
        <w:rPr>
          <w:rFonts w:ascii="Arial" w:hAnsi="Arial" w:cs="Arial"/>
          <w:sz w:val="20"/>
          <w:szCs w:val="20"/>
        </w:rPr>
        <w:t xml:space="preserve"> c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19 Nghị định số 96/2016/NĐ-CP đã được sử</w:t>
      </w:r>
      <w:r w:rsidRPr="00C7409C">
        <w:rPr>
          <w:rFonts w:ascii="Arial" w:hAnsi="Arial" w:cs="Arial"/>
          <w:sz w:val="20"/>
          <w:szCs w:val="20"/>
        </w:rPr>
        <w:t xml:space="preserve">a đổi, bổ sung tại </w:t>
      </w:r>
      <w:r w:rsidRPr="00C7409C">
        <w:rPr>
          <w:rFonts w:ascii="Arial" w:hAnsi="Arial" w:cs="Arial"/>
          <w:sz w:val="20"/>
          <w:szCs w:val="20"/>
        </w:rPr>
        <w:t>khoản</w:t>
      </w:r>
      <w:r w:rsidRPr="00C7409C">
        <w:rPr>
          <w:rFonts w:ascii="Arial" w:hAnsi="Arial" w:cs="Arial"/>
          <w:sz w:val="20"/>
          <w:szCs w:val="20"/>
        </w:rPr>
        <w:t xml:space="preserve"> 9 </w:t>
      </w:r>
      <w:r w:rsidRPr="00C7409C">
        <w:rPr>
          <w:rFonts w:ascii="Arial" w:hAnsi="Arial" w:cs="Arial"/>
          <w:sz w:val="20"/>
          <w:szCs w:val="20"/>
        </w:rPr>
        <w:t>Điều</w:t>
      </w:r>
      <w:r w:rsidRPr="00C7409C">
        <w:rPr>
          <w:rFonts w:ascii="Arial" w:hAnsi="Arial" w:cs="Arial"/>
          <w:sz w:val="20"/>
          <w:szCs w:val="20"/>
        </w:rPr>
        <w:t xml:space="preserve"> 1 Nghị định số 58/2026/NĐ-CP.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4. Không thực hiện quy định về ngành, nghề kinh doanh thiết bị phát tín hiệu của xe được quyền ưu tiên tại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24 Nghị định số 96/2016/NĐ-CP đã được sửa đổi, bổ sung tại </w:t>
      </w:r>
      <w:r w:rsidRPr="00C7409C">
        <w:rPr>
          <w:rFonts w:ascii="Arial" w:hAnsi="Arial" w:cs="Arial"/>
          <w:sz w:val="20"/>
          <w:szCs w:val="20"/>
        </w:rPr>
        <w:t>khoản</w:t>
      </w:r>
      <w:r w:rsidRPr="00C7409C">
        <w:rPr>
          <w:rFonts w:ascii="Arial" w:hAnsi="Arial" w:cs="Arial"/>
          <w:sz w:val="20"/>
          <w:szCs w:val="20"/>
        </w:rPr>
        <w:t xml:space="preserve"> 14</w:t>
      </w:r>
      <w:r w:rsidRPr="00C7409C">
        <w:rPr>
          <w:rFonts w:ascii="Arial" w:hAnsi="Arial" w:cs="Arial"/>
          <w:sz w:val="20"/>
          <w:szCs w:val="20"/>
        </w:rPr>
        <w:t xml:space="preserve"> </w:t>
      </w:r>
      <w:r w:rsidRPr="00C7409C">
        <w:rPr>
          <w:rFonts w:ascii="Arial" w:hAnsi="Arial" w:cs="Arial"/>
          <w:sz w:val="20"/>
          <w:szCs w:val="20"/>
        </w:rPr>
        <w:t>Điều</w:t>
      </w:r>
      <w:r w:rsidRPr="00C7409C">
        <w:rPr>
          <w:rFonts w:ascii="Arial" w:hAnsi="Arial" w:cs="Arial"/>
          <w:sz w:val="20"/>
          <w:szCs w:val="20"/>
        </w:rPr>
        <w:t xml:space="preserve"> 1 Nghị định số 58/2026/NĐ-CP.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5. Không thực hiện quy định trách nhiệm của cơ sở kinh doanh thiết bị phát tín hiệu của xe được quyền ưu tiên tại </w:t>
      </w:r>
      <w:r w:rsidRPr="00C7409C">
        <w:rPr>
          <w:rFonts w:ascii="Arial" w:hAnsi="Arial" w:cs="Arial"/>
          <w:sz w:val="20"/>
          <w:szCs w:val="20"/>
        </w:rPr>
        <w:t>Điều</w:t>
      </w:r>
      <w:r w:rsidRPr="00C7409C">
        <w:rPr>
          <w:rFonts w:ascii="Arial" w:hAnsi="Arial" w:cs="Arial"/>
          <w:sz w:val="20"/>
          <w:szCs w:val="20"/>
        </w:rPr>
        <w:t xml:space="preserve"> 31 Nghị định số 96/2016/NĐ-CP.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6. Không thực hiện quy định tại </w:t>
      </w:r>
      <w:r w:rsidRPr="00C7409C">
        <w:rPr>
          <w:rFonts w:ascii="Arial" w:hAnsi="Arial" w:cs="Arial"/>
          <w:sz w:val="20"/>
          <w:szCs w:val="20"/>
        </w:rPr>
        <w:t>điểm</w:t>
      </w:r>
      <w:r w:rsidRPr="00C7409C">
        <w:rPr>
          <w:rFonts w:ascii="Arial" w:hAnsi="Arial" w:cs="Arial"/>
          <w:sz w:val="20"/>
          <w:szCs w:val="20"/>
        </w:rPr>
        <w:t xml:space="preserve"> m và </w:t>
      </w:r>
      <w:r w:rsidRPr="00C7409C">
        <w:rPr>
          <w:rFonts w:ascii="Arial" w:hAnsi="Arial" w:cs="Arial"/>
          <w:sz w:val="20"/>
          <w:szCs w:val="20"/>
        </w:rPr>
        <w:t>điểm</w:t>
      </w:r>
      <w:r w:rsidRPr="00C7409C">
        <w:rPr>
          <w:rFonts w:ascii="Arial" w:hAnsi="Arial" w:cs="Arial"/>
          <w:sz w:val="20"/>
          <w:szCs w:val="20"/>
        </w:rPr>
        <w:t xml:space="preserve"> n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15 Nghị định số 282/2025/NĐ-CP.</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 xml:space="preserve">III. Kinh doanh thiết bị gây nhiễu, phá sóng thông tin </w:t>
      </w:r>
      <w:r w:rsidRPr="00C7409C">
        <w:rPr>
          <w:rFonts w:ascii="Arial" w:hAnsi="Arial" w:cs="Arial"/>
          <w:b/>
          <w:bCs/>
          <w:sz w:val="20"/>
          <w:szCs w:val="20"/>
          <w:lang w:val="en-US"/>
        </w:rPr>
        <w:t>di</w:t>
      </w:r>
      <w:r w:rsidRPr="00C7409C">
        <w:rPr>
          <w:rFonts w:ascii="Arial" w:hAnsi="Arial" w:cs="Arial"/>
          <w:b/>
          <w:bCs/>
          <w:sz w:val="20"/>
          <w:szCs w:val="20"/>
        </w:rPr>
        <w:t xml:space="preserve"> động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1. Không thực hiện quy định về ngành nghề kinh doanh thiết bị gây nhiễu, phá sóng thông tin di động và phạm vi quản lý tại </w:t>
      </w:r>
      <w:r w:rsidRPr="00C7409C">
        <w:rPr>
          <w:rFonts w:ascii="Arial" w:hAnsi="Arial" w:cs="Arial"/>
          <w:sz w:val="20"/>
          <w:szCs w:val="20"/>
        </w:rPr>
        <w:t>khoản</w:t>
      </w:r>
      <w:r w:rsidRPr="00C7409C">
        <w:rPr>
          <w:rFonts w:ascii="Arial" w:hAnsi="Arial" w:cs="Arial"/>
          <w:sz w:val="20"/>
          <w:szCs w:val="20"/>
        </w:rPr>
        <w:t xml:space="preserve"> 19 </w:t>
      </w:r>
      <w:r w:rsidRPr="00C7409C">
        <w:rPr>
          <w:rFonts w:ascii="Arial" w:hAnsi="Arial" w:cs="Arial"/>
          <w:sz w:val="20"/>
          <w:szCs w:val="20"/>
        </w:rPr>
        <w:t>Điều</w:t>
      </w:r>
      <w:r w:rsidRPr="00C7409C">
        <w:rPr>
          <w:rFonts w:ascii="Arial" w:hAnsi="Arial" w:cs="Arial"/>
          <w:sz w:val="20"/>
          <w:szCs w:val="20"/>
        </w:rPr>
        <w:t xml:space="preserve"> 3 Nghị định số 96/2016/NĐ-CP.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2. Không thực hiện quy định </w:t>
      </w:r>
      <w:r w:rsidRPr="00C7409C">
        <w:rPr>
          <w:rFonts w:ascii="Arial" w:hAnsi="Arial" w:cs="Arial"/>
          <w:sz w:val="20"/>
          <w:szCs w:val="20"/>
        </w:rPr>
        <w:t>điều</w:t>
      </w:r>
      <w:r w:rsidRPr="00C7409C">
        <w:rPr>
          <w:rFonts w:ascii="Arial" w:hAnsi="Arial" w:cs="Arial"/>
          <w:sz w:val="20"/>
          <w:szCs w:val="20"/>
        </w:rPr>
        <w:t xml:space="preserve"> kiện về an ninh trật tự đối với ngành, nghề kinh doanh thiết bị gây nhiễu, phá sóng thông tin di động tại </w:t>
      </w:r>
      <w:r w:rsidRPr="00C7409C">
        <w:rPr>
          <w:rFonts w:ascii="Arial" w:hAnsi="Arial" w:cs="Arial"/>
          <w:sz w:val="20"/>
          <w:szCs w:val="20"/>
        </w:rPr>
        <w:t>Điều</w:t>
      </w:r>
      <w:r w:rsidRPr="00C7409C">
        <w:rPr>
          <w:rFonts w:ascii="Arial" w:hAnsi="Arial" w:cs="Arial"/>
          <w:sz w:val="20"/>
          <w:szCs w:val="20"/>
        </w:rPr>
        <w:t xml:space="preserve"> 7 Nghị định số 96/2016/NĐ-CP đã được sửa đổi, bổ sung bởi Nghị định số 56/2023/NĐ</w:t>
      </w:r>
      <w:r w:rsidRPr="00C7409C">
        <w:rPr>
          <w:rFonts w:ascii="Arial" w:hAnsi="Arial" w:cs="Arial"/>
          <w:sz w:val="20"/>
          <w:szCs w:val="20"/>
        </w:rPr>
        <w:t>-CP và Nghị định số 58/2026/NĐ-CP.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lastRenderedPageBreak/>
        <w:t xml:space="preserve">3. Không thực hiện quy định chỉ cơ sở kinh doanh thuộc Bộ Quốc phòng và Bộ Công an mới được kinh doanh thiết bị gây nhiễu, phá sóng thông tin di động tại </w:t>
      </w:r>
      <w:r w:rsidRPr="00C7409C">
        <w:rPr>
          <w:rFonts w:ascii="Arial" w:hAnsi="Arial" w:cs="Arial"/>
          <w:sz w:val="20"/>
          <w:szCs w:val="20"/>
        </w:rPr>
        <w:t>khoản</w:t>
      </w:r>
      <w:r w:rsidRPr="00C7409C">
        <w:rPr>
          <w:rFonts w:ascii="Arial" w:hAnsi="Arial" w:cs="Arial"/>
          <w:sz w:val="20"/>
          <w:szCs w:val="20"/>
        </w:rPr>
        <w:t xml:space="preserve"> 4 </w:t>
      </w:r>
      <w:r w:rsidRPr="00C7409C">
        <w:rPr>
          <w:rFonts w:ascii="Arial" w:hAnsi="Arial" w:cs="Arial"/>
          <w:sz w:val="20"/>
          <w:szCs w:val="20"/>
        </w:rPr>
        <w:t>Điều</w:t>
      </w:r>
      <w:r w:rsidRPr="00C7409C">
        <w:rPr>
          <w:rFonts w:ascii="Arial" w:hAnsi="Arial" w:cs="Arial"/>
          <w:sz w:val="20"/>
          <w:szCs w:val="20"/>
        </w:rPr>
        <w:t xml:space="preserve"> 13 Nghị định số 96/2016/NĐ-CP.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4. Không thực hiện quy </w:t>
      </w:r>
      <w:r w:rsidRPr="00C7409C">
        <w:rPr>
          <w:rFonts w:ascii="Arial" w:hAnsi="Arial" w:cs="Arial"/>
          <w:sz w:val="20"/>
          <w:szCs w:val="20"/>
        </w:rPr>
        <w:t xml:space="preserve">định ngành, nghề kinh doanh thiết bị gây nhiễu, phá sóng thông tin di động, gồm: Sản xuất, nhập khẩu, xuất khẩu, mua, bán các thiết bị ngăn chặn tín hiệu liên lạc từ điện thoại di động đến trạm gốc tại </w:t>
      </w:r>
      <w:r w:rsidRPr="00C7409C">
        <w:rPr>
          <w:rFonts w:ascii="Arial" w:hAnsi="Arial" w:cs="Arial"/>
          <w:sz w:val="20"/>
          <w:szCs w:val="20"/>
        </w:rPr>
        <w:t>điểm</w:t>
      </w:r>
      <w:r w:rsidRPr="00C7409C">
        <w:rPr>
          <w:rFonts w:ascii="Arial" w:hAnsi="Arial" w:cs="Arial"/>
          <w:sz w:val="20"/>
          <w:szCs w:val="20"/>
        </w:rPr>
        <w:t xml:space="preserve"> c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19 Nghị định số 96/2016/NĐ-CP đã đ</w:t>
      </w:r>
      <w:r w:rsidRPr="00C7409C">
        <w:rPr>
          <w:rFonts w:ascii="Arial" w:hAnsi="Arial" w:cs="Arial"/>
          <w:sz w:val="20"/>
          <w:szCs w:val="20"/>
        </w:rPr>
        <w:t xml:space="preserve">ược sửa đổi, bổ sung tại </w:t>
      </w:r>
      <w:r w:rsidRPr="00C7409C">
        <w:rPr>
          <w:rFonts w:ascii="Arial" w:hAnsi="Arial" w:cs="Arial"/>
          <w:sz w:val="20"/>
          <w:szCs w:val="20"/>
        </w:rPr>
        <w:t>khoản</w:t>
      </w:r>
      <w:r w:rsidRPr="00C7409C">
        <w:rPr>
          <w:rFonts w:ascii="Arial" w:hAnsi="Arial" w:cs="Arial"/>
          <w:sz w:val="20"/>
          <w:szCs w:val="20"/>
        </w:rPr>
        <w:t xml:space="preserve"> 9 </w:t>
      </w:r>
      <w:r w:rsidRPr="00C7409C">
        <w:rPr>
          <w:rFonts w:ascii="Arial" w:hAnsi="Arial" w:cs="Arial"/>
          <w:sz w:val="20"/>
          <w:szCs w:val="20"/>
        </w:rPr>
        <w:t>Điều</w:t>
      </w:r>
      <w:r w:rsidRPr="00C7409C">
        <w:rPr>
          <w:rFonts w:ascii="Arial" w:hAnsi="Arial" w:cs="Arial"/>
          <w:sz w:val="20"/>
          <w:szCs w:val="20"/>
        </w:rPr>
        <w:t xml:space="preserve"> 1 Nghị định số 58/2026/NĐ-CP.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5. Không thực hiện quy định về ngành, nghề kinh doanh thiết bị gây nhiễu, phá sóng thông tin di động tại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24 Nghị định số 96/2016/NĐ-CP đã được sửa đổi, bổ sung tại </w:t>
      </w:r>
      <w:r w:rsidRPr="00C7409C">
        <w:rPr>
          <w:rFonts w:ascii="Arial" w:hAnsi="Arial" w:cs="Arial"/>
          <w:sz w:val="20"/>
          <w:szCs w:val="20"/>
        </w:rPr>
        <w:t>khoả</w:t>
      </w:r>
      <w:r w:rsidRPr="00C7409C">
        <w:rPr>
          <w:rFonts w:ascii="Arial" w:hAnsi="Arial" w:cs="Arial"/>
          <w:sz w:val="20"/>
          <w:szCs w:val="20"/>
        </w:rPr>
        <w:t>n</w:t>
      </w:r>
      <w:r w:rsidRPr="00C7409C">
        <w:rPr>
          <w:rFonts w:ascii="Arial" w:hAnsi="Arial" w:cs="Arial"/>
          <w:sz w:val="20"/>
          <w:szCs w:val="20"/>
        </w:rPr>
        <w:t xml:space="preserve"> 14 </w:t>
      </w:r>
      <w:r w:rsidRPr="00C7409C">
        <w:rPr>
          <w:rFonts w:ascii="Arial" w:hAnsi="Arial" w:cs="Arial"/>
          <w:sz w:val="20"/>
          <w:szCs w:val="20"/>
        </w:rPr>
        <w:t>Điều</w:t>
      </w:r>
      <w:r w:rsidRPr="00C7409C">
        <w:rPr>
          <w:rFonts w:ascii="Arial" w:hAnsi="Arial" w:cs="Arial"/>
          <w:sz w:val="20"/>
          <w:szCs w:val="20"/>
        </w:rPr>
        <w:t xml:space="preserve"> 1 Nghị định số 58/2026/NĐ-CP.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6. Không thực hiện quy định trách nhiệm của của cơ sở kinh doanh thiết bị gây nhiễu, phá sóng thông tin di động quy định tại </w:t>
      </w:r>
      <w:r w:rsidRPr="00C7409C">
        <w:rPr>
          <w:rFonts w:ascii="Arial" w:hAnsi="Arial" w:cs="Arial"/>
          <w:sz w:val="20"/>
          <w:szCs w:val="20"/>
        </w:rPr>
        <w:t>Điều</w:t>
      </w:r>
      <w:r w:rsidRPr="00C7409C">
        <w:rPr>
          <w:rFonts w:ascii="Arial" w:hAnsi="Arial" w:cs="Arial"/>
          <w:sz w:val="20"/>
          <w:szCs w:val="20"/>
        </w:rPr>
        <w:t xml:space="preserve"> 40 Nghị định số 96/2016/NĐ-CP.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7. Không thực hiện quy định tại </w:t>
      </w:r>
      <w:r w:rsidRPr="00C7409C">
        <w:rPr>
          <w:rFonts w:ascii="Arial" w:hAnsi="Arial" w:cs="Arial"/>
          <w:sz w:val="20"/>
          <w:szCs w:val="20"/>
        </w:rPr>
        <w:t>điểm</w:t>
      </w:r>
      <w:r w:rsidRPr="00C7409C">
        <w:rPr>
          <w:rFonts w:ascii="Arial" w:hAnsi="Arial" w:cs="Arial"/>
          <w:sz w:val="20"/>
          <w:szCs w:val="20"/>
        </w:rPr>
        <w:t xml:space="preserve"> r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15 </w:t>
      </w:r>
      <w:r w:rsidRPr="00C7409C">
        <w:rPr>
          <w:rFonts w:ascii="Arial" w:hAnsi="Arial" w:cs="Arial"/>
          <w:sz w:val="20"/>
          <w:szCs w:val="20"/>
        </w:rPr>
        <w:t>Nghị định số 282/2025/NĐ-CP.</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C. LĨNH VỰC KINH DOANH SẢN PHẨM, DỊCH VỤ PHÂN TÍCH, TỔNG HỢP DỮ LIỆU</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w:t>
      </w:r>
      <w:r w:rsidRPr="00C7409C">
        <w:rPr>
          <w:rFonts w:ascii="Arial" w:hAnsi="Arial" w:cs="Arial"/>
          <w:sz w:val="20"/>
          <w:szCs w:val="20"/>
        </w:rPr>
        <w:t xml:space="preserve"> Không thực hiện quy định tại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28 Nghị định số 169/2025/NĐ-CP quy định hoạt động khoa học, công nghệ, đổi mới sáng tạo và sản phẩm, dịch </w:t>
      </w:r>
      <w:r w:rsidRPr="00C7409C">
        <w:rPr>
          <w:rFonts w:ascii="Arial" w:hAnsi="Arial" w:cs="Arial"/>
          <w:sz w:val="20"/>
          <w:szCs w:val="20"/>
          <w:lang w:val="en-US"/>
        </w:rPr>
        <w:t>vụ</w:t>
      </w:r>
      <w:r w:rsidRPr="00C7409C">
        <w:rPr>
          <w:rFonts w:ascii="Arial" w:hAnsi="Arial" w:cs="Arial"/>
          <w:sz w:val="20"/>
          <w:szCs w:val="20"/>
        </w:rPr>
        <w:t xml:space="preserve"> về dữ </w:t>
      </w:r>
      <w:r w:rsidRPr="00C7409C">
        <w:rPr>
          <w:rFonts w:ascii="Arial" w:hAnsi="Arial" w:cs="Arial"/>
          <w:sz w:val="20"/>
          <w:szCs w:val="20"/>
          <w:lang w:val="en-US"/>
        </w:rPr>
        <w:t>liệu</w:t>
      </w:r>
      <w:r w:rsidRPr="00C7409C">
        <w:rPr>
          <w:rFonts w:ascii="Arial" w:hAnsi="Arial" w:cs="Arial"/>
          <w:sz w:val="20"/>
          <w:szCs w:val="20"/>
        </w:rPr>
        <w:t>.</w:t>
      </w:r>
    </w:p>
    <w:p w:rsidR="0077133F" w:rsidRPr="00C7409C" w:rsidRDefault="007D6E40" w:rsidP="00CF76E8">
      <w:pPr>
        <w:spacing w:before="120"/>
        <w:rPr>
          <w:rFonts w:ascii="Arial" w:hAnsi="Arial" w:cs="Arial"/>
          <w:sz w:val="20"/>
          <w:szCs w:val="20"/>
          <w:lang w:val="en-US"/>
        </w:rPr>
      </w:pPr>
      <w:r w:rsidRPr="00C7409C">
        <w:rPr>
          <w:rFonts w:ascii="Arial" w:hAnsi="Arial" w:cs="Arial"/>
          <w:b/>
          <w:bCs/>
          <w:sz w:val="20"/>
          <w:szCs w:val="20"/>
        </w:rPr>
        <w:t>II.</w:t>
      </w:r>
      <w:r w:rsidRPr="00C7409C">
        <w:rPr>
          <w:rFonts w:ascii="Arial" w:hAnsi="Arial" w:cs="Arial"/>
          <w:sz w:val="20"/>
          <w:szCs w:val="20"/>
        </w:rPr>
        <w:t xml:space="preserve"> Không thực hiện quy định tại </w:t>
      </w:r>
      <w:r w:rsidRPr="00C7409C">
        <w:rPr>
          <w:rFonts w:ascii="Arial" w:hAnsi="Arial" w:cs="Arial"/>
          <w:sz w:val="20"/>
          <w:szCs w:val="20"/>
        </w:rPr>
        <w:t>Điều</w:t>
      </w:r>
      <w:r w:rsidRPr="00C7409C">
        <w:rPr>
          <w:rFonts w:ascii="Arial" w:hAnsi="Arial" w:cs="Arial"/>
          <w:sz w:val="20"/>
          <w:szCs w:val="20"/>
        </w:rPr>
        <w:t xml:space="preserve"> 29 Nghị định số 169/2025/NĐ-CP quy định hoạt động khoa học, công nghệ, đổi mới sáng tạo và sản phẩm, dịch vụ về dữ liệu.</w:t>
      </w:r>
    </w:p>
    <w:p w:rsidR="0077133F" w:rsidRPr="00C7409C" w:rsidRDefault="007D6E40" w:rsidP="00CF76E8">
      <w:pPr>
        <w:spacing w:before="120"/>
        <w:rPr>
          <w:rFonts w:ascii="Arial" w:hAnsi="Arial" w:cs="Arial"/>
          <w:sz w:val="20"/>
          <w:szCs w:val="20"/>
          <w:lang w:val="en-US"/>
        </w:rPr>
      </w:pPr>
    </w:p>
    <w:p w:rsidR="0077133F" w:rsidRPr="00C7409C" w:rsidRDefault="007D6E40" w:rsidP="00CF76E8">
      <w:pPr>
        <w:spacing w:before="120"/>
        <w:jc w:val="center"/>
        <w:rPr>
          <w:rFonts w:ascii="Arial" w:hAnsi="Arial" w:cs="Arial"/>
          <w:b/>
          <w:bCs/>
          <w:sz w:val="20"/>
          <w:szCs w:val="20"/>
          <w:lang w:val="en-US"/>
        </w:rPr>
      </w:pPr>
      <w:bookmarkStart w:id="24" w:name="chuong_pl_3"/>
      <w:r w:rsidRPr="00986641">
        <w:rPr>
          <w:rFonts w:ascii="Arial" w:hAnsi="Arial" w:cs="Arial"/>
          <w:b/>
          <w:bCs/>
          <w:sz w:val="20"/>
          <w:szCs w:val="20"/>
          <w:lang w:val="en-US"/>
        </w:rPr>
        <w:t>Phụ lục I.2</w:t>
      </w:r>
      <w:bookmarkEnd w:id="24"/>
    </w:p>
    <w:p w:rsidR="0077133F" w:rsidRPr="00C7409C" w:rsidRDefault="007D6E40" w:rsidP="00CF76E8">
      <w:pPr>
        <w:spacing w:before="120"/>
        <w:jc w:val="center"/>
        <w:rPr>
          <w:rFonts w:ascii="Arial" w:hAnsi="Arial" w:cs="Arial"/>
          <w:b/>
          <w:bCs/>
          <w:sz w:val="20"/>
          <w:szCs w:val="20"/>
        </w:rPr>
      </w:pPr>
      <w:bookmarkStart w:id="25" w:name="chuong_pl_3_name"/>
      <w:r w:rsidRPr="00986641">
        <w:rPr>
          <w:rFonts w:ascii="Arial" w:hAnsi="Arial" w:cs="Arial"/>
          <w:b/>
          <w:bCs/>
          <w:sz w:val="20"/>
          <w:szCs w:val="20"/>
        </w:rPr>
        <w:t>PHÂN QUYỀN, CẮT GIẢM, ĐƠN GIẢN HÓA THỦ TỤC HÀNH CHÍNH, ĐIỀU KIỆN KINH D</w:t>
      </w:r>
      <w:r w:rsidRPr="00986641">
        <w:rPr>
          <w:rFonts w:ascii="Arial" w:hAnsi="Arial" w:cs="Arial"/>
          <w:b/>
          <w:bCs/>
          <w:sz w:val="20"/>
          <w:szCs w:val="20"/>
        </w:rPr>
        <w:t>OANH THUỘC PHẠM VI QUẢN LÝ CỦA BỘ CÔNG THƯƠNG</w:t>
      </w:r>
      <w:bookmarkEnd w:id="25"/>
    </w:p>
    <w:p w:rsidR="0077133F" w:rsidRPr="00C7409C" w:rsidRDefault="007D6E40" w:rsidP="00CF76E8">
      <w:pPr>
        <w:spacing w:before="120"/>
        <w:jc w:val="center"/>
        <w:rPr>
          <w:rFonts w:ascii="Arial" w:hAnsi="Arial" w:cs="Arial"/>
          <w:b/>
          <w:bCs/>
          <w:sz w:val="20"/>
          <w:szCs w:val="20"/>
          <w:lang w:val="en-US"/>
        </w:rPr>
      </w:pPr>
      <w:bookmarkStart w:id="26" w:name="muc_1_pl"/>
      <w:r w:rsidRPr="00986641">
        <w:rPr>
          <w:rFonts w:ascii="Arial" w:hAnsi="Arial" w:cs="Arial"/>
          <w:b/>
          <w:bCs/>
          <w:sz w:val="20"/>
          <w:szCs w:val="20"/>
          <w:lang w:val="en-US"/>
        </w:rPr>
        <w:t>Mục 1</w:t>
      </w:r>
      <w:bookmarkEnd w:id="26"/>
    </w:p>
    <w:p w:rsidR="0077133F" w:rsidRPr="00C7409C" w:rsidRDefault="007D6E40" w:rsidP="00CF76E8">
      <w:pPr>
        <w:spacing w:before="120"/>
        <w:jc w:val="center"/>
        <w:rPr>
          <w:rFonts w:ascii="Arial" w:hAnsi="Arial" w:cs="Arial"/>
          <w:b/>
          <w:bCs/>
          <w:sz w:val="20"/>
          <w:szCs w:val="20"/>
        </w:rPr>
      </w:pPr>
      <w:bookmarkStart w:id="27" w:name="muc_1_pl_name"/>
      <w:r w:rsidRPr="00986641">
        <w:rPr>
          <w:rFonts w:ascii="Arial" w:hAnsi="Arial" w:cs="Arial"/>
          <w:b/>
          <w:bCs/>
          <w:sz w:val="20"/>
          <w:szCs w:val="20"/>
        </w:rPr>
        <w:t>PHÂN QUYỀN THỦ TỤC HÀNH CHÍNH THUỘC THẨM QUYỀN GIẢI QUYẾT CỦA BỘ CÔNG THƯƠNG</w:t>
      </w:r>
      <w:bookmarkEnd w:id="27"/>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A. LĨNH VỰC VẬT LIỆU NỔ CÔNG NGHIỆP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w:t>
      </w:r>
      <w:r w:rsidRPr="00C7409C">
        <w:rPr>
          <w:rFonts w:ascii="Arial" w:hAnsi="Arial" w:cs="Arial"/>
          <w:sz w:val="20"/>
          <w:szCs w:val="20"/>
        </w:rPr>
        <w:t xml:space="preserve"> Thủ tục cấp Giấy phép xuất khẩu, nhập khẩu vật liệu nổ công nghiệp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1. Việc cấp Giấy phép xuất khẩu, nhập khẩu vật liệu nổ công nghiệp được quy định tại </w:t>
      </w:r>
      <w:r w:rsidRPr="00C7409C">
        <w:rPr>
          <w:rFonts w:ascii="Arial" w:hAnsi="Arial" w:cs="Arial"/>
          <w:sz w:val="20"/>
          <w:szCs w:val="20"/>
        </w:rPr>
        <w:t>điểm</w:t>
      </w:r>
      <w:r w:rsidRPr="00C7409C">
        <w:rPr>
          <w:rFonts w:ascii="Arial" w:hAnsi="Arial" w:cs="Arial"/>
          <w:sz w:val="20"/>
          <w:szCs w:val="20"/>
        </w:rPr>
        <w:t xml:space="preserve"> b </w:t>
      </w:r>
      <w:r w:rsidRPr="00C7409C">
        <w:rPr>
          <w:rFonts w:ascii="Arial" w:hAnsi="Arial" w:cs="Arial"/>
          <w:sz w:val="20"/>
          <w:szCs w:val="20"/>
        </w:rPr>
        <w:t>khoản</w:t>
      </w:r>
      <w:r w:rsidRPr="00C7409C">
        <w:rPr>
          <w:rFonts w:ascii="Arial" w:hAnsi="Arial" w:cs="Arial"/>
          <w:sz w:val="20"/>
          <w:szCs w:val="20"/>
        </w:rPr>
        <w:t xml:space="preserve"> 4 </w:t>
      </w:r>
      <w:r w:rsidRPr="00C7409C">
        <w:rPr>
          <w:rFonts w:ascii="Arial" w:hAnsi="Arial" w:cs="Arial"/>
          <w:sz w:val="20"/>
          <w:szCs w:val="20"/>
        </w:rPr>
        <w:t>Điều</w:t>
      </w:r>
      <w:r w:rsidRPr="00C7409C">
        <w:rPr>
          <w:rFonts w:ascii="Arial" w:hAnsi="Arial" w:cs="Arial"/>
          <w:sz w:val="20"/>
          <w:szCs w:val="20"/>
        </w:rPr>
        <w:t xml:space="preserve"> 34 Luật Quản lý, sử dụng vũ khí, vật liệu nổ và công cụ hỗ trợ số 42/2024/QH15 thuộc thẩm quyền của Bộ trưởng Bộ Công Thương.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2. Thủ tục cấp Giấy phép </w:t>
      </w:r>
      <w:r w:rsidRPr="00C7409C">
        <w:rPr>
          <w:rFonts w:ascii="Arial" w:hAnsi="Arial" w:cs="Arial"/>
          <w:sz w:val="20"/>
          <w:szCs w:val="20"/>
        </w:rPr>
        <w:t xml:space="preserve">xuất khẩu, nhập khẩu vật liệu nổ công nghiệp quy định tại </w:t>
      </w:r>
      <w:r w:rsidRPr="00C7409C">
        <w:rPr>
          <w:rFonts w:ascii="Arial" w:hAnsi="Arial" w:cs="Arial"/>
          <w:sz w:val="20"/>
          <w:szCs w:val="20"/>
        </w:rPr>
        <w:t>Điều</w:t>
      </w:r>
      <w:r w:rsidRPr="00C7409C">
        <w:rPr>
          <w:rFonts w:ascii="Arial" w:hAnsi="Arial" w:cs="Arial"/>
          <w:sz w:val="20"/>
          <w:szCs w:val="20"/>
        </w:rPr>
        <w:t xml:space="preserve"> 37 Luật Quản lý, sử dụng vũ khí, vật liệu nổ và công cụ hỗ trợ số 42/2024/QH15.</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2.1. Hồ sơ đề nghị cấp Giấy phép xuất khẩu, nhập khẩu vật liệu nổ công nghiệp bao gồm: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a) Văn bản đề nghị, trong </w:t>
      </w:r>
      <w:r w:rsidRPr="00C7409C">
        <w:rPr>
          <w:rFonts w:ascii="Arial" w:hAnsi="Arial" w:cs="Arial"/>
          <w:sz w:val="20"/>
          <w:szCs w:val="20"/>
        </w:rPr>
        <w:t>đó ghi rõ tên, địa chỉ doanh nghiệp; số giấy phép kinh doanh; lý do; số lượng, chủng loại, nước sản xuất; cửa khẩu; phương tiện, thời gian vận chuyển; họ tên, số định danh cá nhân hoặc số hộ chiếu của người đại diện theo pháp luật;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b) Bản sao hợp đồng mua </w:t>
      </w:r>
      <w:r w:rsidRPr="00C7409C">
        <w:rPr>
          <w:rFonts w:ascii="Arial" w:hAnsi="Arial" w:cs="Arial"/>
          <w:sz w:val="20"/>
          <w:szCs w:val="20"/>
        </w:rPr>
        <w:t>bán vật liệu nổ công nghiệp với doanh nghiệp nước ngoài; hợp đồng mua bán vật liệu nổ công nghiệp với doanh nghiệp trong nước.</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2.2. Hồ sơ quy định tại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37 Luật Quản lý, sử dụng vũ khí, vật liệu nổ và công cụ hỗ trợ số 42/2024/QH15 nộp trên Cổng</w:t>
      </w:r>
      <w:r w:rsidRPr="00C7409C">
        <w:rPr>
          <w:rFonts w:ascii="Arial" w:hAnsi="Arial" w:cs="Arial"/>
          <w:sz w:val="20"/>
          <w:szCs w:val="20"/>
        </w:rPr>
        <w:t xml:space="preserve"> dịch vụ công quốc gia, Hệ thống thông tin giải quyết thủ tục hành chính của cơ quan có thẩm quyền cấp giấy phép hoặc gửi qua đường bưu chính về cơ quan có thẩm quyền cấp giấy phép; trường hợp trực tiếp nộp hồ sơ thì văn bản đề nghị bổ sung họ tên, số định</w:t>
      </w:r>
      <w:r w:rsidRPr="00C7409C">
        <w:rPr>
          <w:rFonts w:ascii="Arial" w:hAnsi="Arial" w:cs="Arial"/>
          <w:sz w:val="20"/>
          <w:szCs w:val="20"/>
        </w:rPr>
        <w:t xml:space="preserve"> danh cá nhân hoặc số hộ chiếu của người đến liên hệ.</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2.3. Trong thời hạn 05 ngày làm việc kể từ ngày nhận đủ hồ sơ, cơ quan có thẩm quyền cấp Giấy phép xuất khẩu, nhập khẩu vật liệu nổ công nghiệp; trường hợp không cấp phải trả lời bằng văn bản và nêu rõ </w:t>
      </w:r>
      <w:r w:rsidRPr="00C7409C">
        <w:rPr>
          <w:rFonts w:ascii="Arial" w:hAnsi="Arial" w:cs="Arial"/>
          <w:sz w:val="20"/>
          <w:szCs w:val="20"/>
        </w:rPr>
        <w:t>lý do.</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2.4. Giấy phép xuất khẩu, nhập khẩu vật liệu nổ công nghiệp có thời hạn 06 tháng.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M</w:t>
      </w:r>
      <w:r w:rsidRPr="00C7409C">
        <w:rPr>
          <w:rFonts w:ascii="Arial" w:hAnsi="Arial" w:cs="Arial"/>
          <w:sz w:val="20"/>
          <w:szCs w:val="20"/>
          <w:lang w:val="en-US"/>
        </w:rPr>
        <w:t>ẫ</w:t>
      </w:r>
      <w:r w:rsidRPr="00C7409C">
        <w:rPr>
          <w:rFonts w:ascii="Arial" w:hAnsi="Arial" w:cs="Arial"/>
          <w:sz w:val="20"/>
          <w:szCs w:val="20"/>
        </w:rPr>
        <w:t xml:space="preserve">u giấy đề nghị cấp Giấy phép xuất khẩu, nhập khẩu vật liệu nổ công nghiệp, tiền chất thuốc nổ theo </w:t>
      </w:r>
      <w:r w:rsidRPr="00C7409C">
        <w:rPr>
          <w:rFonts w:ascii="Arial" w:hAnsi="Arial" w:cs="Arial"/>
          <w:sz w:val="20"/>
          <w:szCs w:val="20"/>
          <w:lang w:val="en-US"/>
        </w:rPr>
        <w:t>Mẫu</w:t>
      </w:r>
      <w:r w:rsidRPr="00C7409C">
        <w:rPr>
          <w:rFonts w:ascii="Arial" w:hAnsi="Arial" w:cs="Arial"/>
          <w:sz w:val="20"/>
          <w:szCs w:val="20"/>
        </w:rPr>
        <w:t xml:space="preserve"> số 01 </w:t>
      </w:r>
      <w:r w:rsidRPr="00C7409C">
        <w:rPr>
          <w:rFonts w:ascii="Arial" w:hAnsi="Arial" w:cs="Arial"/>
          <w:sz w:val="20"/>
          <w:szCs w:val="20"/>
        </w:rPr>
        <w:t>Mục</w:t>
      </w:r>
      <w:r w:rsidRPr="00C7409C">
        <w:rPr>
          <w:rFonts w:ascii="Arial" w:hAnsi="Arial" w:cs="Arial"/>
          <w:sz w:val="20"/>
          <w:szCs w:val="20"/>
        </w:rPr>
        <w:t xml:space="preserve"> 4 Phụ lục </w:t>
      </w:r>
      <w:r w:rsidRPr="00C7409C">
        <w:rPr>
          <w:rFonts w:ascii="Arial" w:hAnsi="Arial" w:cs="Arial"/>
          <w:sz w:val="20"/>
          <w:szCs w:val="20"/>
          <w:lang w:val="en-US"/>
        </w:rPr>
        <w:t>I</w:t>
      </w:r>
      <w:r w:rsidRPr="00C7409C">
        <w:rPr>
          <w:rFonts w:ascii="Arial" w:hAnsi="Arial" w:cs="Arial"/>
          <w:sz w:val="20"/>
          <w:szCs w:val="20"/>
        </w:rPr>
        <w:t>.2 ban hành kèm theo</w:t>
      </w:r>
      <w:r w:rsidRPr="00C7409C">
        <w:rPr>
          <w:rFonts w:ascii="Arial" w:hAnsi="Arial" w:cs="Arial"/>
          <w:sz w:val="20"/>
          <w:szCs w:val="20"/>
          <w:lang w:val="en-US"/>
        </w:rPr>
        <w:t xml:space="preserve"> </w:t>
      </w:r>
      <w:r w:rsidRPr="00C7409C">
        <w:rPr>
          <w:rFonts w:ascii="Arial" w:hAnsi="Arial" w:cs="Arial"/>
          <w:sz w:val="20"/>
          <w:szCs w:val="20"/>
        </w:rPr>
        <w:t>Nghị quyết này</w:t>
      </w:r>
      <w:r w:rsidRPr="00C7409C">
        <w:rPr>
          <w:rFonts w:ascii="Arial" w:hAnsi="Arial" w:cs="Arial"/>
          <w:sz w:val="20"/>
          <w:szCs w:val="20"/>
        </w:rPr>
        <w:t>; M</w:t>
      </w:r>
      <w:r w:rsidRPr="00C7409C">
        <w:rPr>
          <w:rFonts w:ascii="Arial" w:hAnsi="Arial" w:cs="Arial"/>
          <w:sz w:val="20"/>
          <w:szCs w:val="20"/>
          <w:lang w:val="en-US"/>
        </w:rPr>
        <w:t>ẫ</w:t>
      </w:r>
      <w:r w:rsidRPr="00C7409C">
        <w:rPr>
          <w:rFonts w:ascii="Arial" w:hAnsi="Arial" w:cs="Arial"/>
          <w:sz w:val="20"/>
          <w:szCs w:val="20"/>
        </w:rPr>
        <w:t xml:space="preserve">u </w:t>
      </w:r>
      <w:r w:rsidRPr="00C7409C">
        <w:rPr>
          <w:rFonts w:ascii="Arial" w:hAnsi="Arial" w:cs="Arial"/>
          <w:sz w:val="20"/>
          <w:szCs w:val="20"/>
        </w:rPr>
        <w:t>Giấy phép xuất khẩu, nhập khẩu vật liệu nổ công nghiệp/tiền chất thuốc nổ theo M</w:t>
      </w:r>
      <w:r w:rsidRPr="00C7409C">
        <w:rPr>
          <w:rFonts w:ascii="Arial" w:hAnsi="Arial" w:cs="Arial"/>
          <w:sz w:val="20"/>
          <w:szCs w:val="20"/>
          <w:lang w:val="en-US"/>
        </w:rPr>
        <w:t>ẫ</w:t>
      </w:r>
      <w:r w:rsidRPr="00C7409C">
        <w:rPr>
          <w:rFonts w:ascii="Arial" w:hAnsi="Arial" w:cs="Arial"/>
          <w:sz w:val="20"/>
          <w:szCs w:val="20"/>
        </w:rPr>
        <w:t xml:space="preserve">u số 02 </w:t>
      </w:r>
      <w:r w:rsidRPr="00C7409C">
        <w:rPr>
          <w:rFonts w:ascii="Arial" w:hAnsi="Arial" w:cs="Arial"/>
          <w:sz w:val="20"/>
          <w:szCs w:val="20"/>
        </w:rPr>
        <w:t>Mục</w:t>
      </w:r>
      <w:r w:rsidRPr="00C7409C">
        <w:rPr>
          <w:rFonts w:ascii="Arial" w:hAnsi="Arial" w:cs="Arial"/>
          <w:sz w:val="20"/>
          <w:szCs w:val="20"/>
        </w:rPr>
        <w:t xml:space="preserve"> 4 Phụ lục </w:t>
      </w:r>
      <w:r w:rsidRPr="00C7409C">
        <w:rPr>
          <w:rFonts w:ascii="Arial" w:hAnsi="Arial" w:cs="Arial"/>
          <w:sz w:val="20"/>
          <w:szCs w:val="20"/>
          <w:lang w:val="en-US"/>
        </w:rPr>
        <w:t>I</w:t>
      </w:r>
      <w:r w:rsidRPr="00C7409C">
        <w:rPr>
          <w:rFonts w:ascii="Arial" w:hAnsi="Arial" w:cs="Arial"/>
          <w:sz w:val="20"/>
          <w:szCs w:val="20"/>
        </w:rPr>
        <w:t xml:space="preserve">.2 ban hành kèm theo </w:t>
      </w:r>
      <w:r w:rsidRPr="00C7409C">
        <w:rPr>
          <w:rFonts w:ascii="Arial" w:hAnsi="Arial" w:cs="Arial"/>
          <w:sz w:val="20"/>
          <w:szCs w:val="20"/>
        </w:rPr>
        <w:t>Nghị quyết này</w:t>
      </w:r>
      <w:r w:rsidRPr="00C7409C">
        <w:rPr>
          <w:rFonts w:ascii="Arial" w:hAnsi="Arial" w:cs="Arial"/>
          <w:sz w:val="20"/>
          <w:szCs w:val="20"/>
        </w:rPr>
        <w:t>.</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B. LĨNH VỰC XUẤT NHẬP KHẨU</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w:t>
      </w:r>
      <w:r w:rsidRPr="00C7409C">
        <w:rPr>
          <w:rFonts w:ascii="Arial" w:hAnsi="Arial" w:cs="Arial"/>
          <w:sz w:val="20"/>
          <w:szCs w:val="20"/>
        </w:rPr>
        <w:t xml:space="preserve"> Thủ tục cấp giấy phép xuất khẩu, nhập khẩu hàng hóa đã có quyết định tạm ngừng xuất k</w:t>
      </w:r>
      <w:r w:rsidRPr="00C7409C">
        <w:rPr>
          <w:rFonts w:ascii="Arial" w:hAnsi="Arial" w:cs="Arial"/>
          <w:sz w:val="20"/>
          <w:szCs w:val="20"/>
        </w:rPr>
        <w:t xml:space="preserve">hẩu, tạm ngừng nhập khẩu nhằm phục vụ </w:t>
      </w:r>
      <w:r w:rsidRPr="00C7409C">
        <w:rPr>
          <w:rFonts w:ascii="Arial" w:hAnsi="Arial" w:cs="Arial"/>
          <w:sz w:val="20"/>
          <w:szCs w:val="20"/>
        </w:rPr>
        <w:t>mục</w:t>
      </w:r>
      <w:r w:rsidRPr="00C7409C">
        <w:rPr>
          <w:rFonts w:ascii="Arial" w:hAnsi="Arial" w:cs="Arial"/>
          <w:sz w:val="20"/>
          <w:szCs w:val="20"/>
        </w:rPr>
        <w:t xml:space="preserve"> đích đặc dụng, bảo hành, phân tích, kiểm nghiệm, nghiên cứu khoa học, y tế, sản xuất dược phẩm, bảo vệ quốc phòng, an ninh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lastRenderedPageBreak/>
        <w:t>1. Việc quyết định cho phép xuất khẩu, nhập khẩu hàng hóa đã có quyết định tạm ngừng xuất k</w:t>
      </w:r>
      <w:r w:rsidRPr="00C7409C">
        <w:rPr>
          <w:rFonts w:ascii="Arial" w:hAnsi="Arial" w:cs="Arial"/>
          <w:sz w:val="20"/>
          <w:szCs w:val="20"/>
        </w:rPr>
        <w:t xml:space="preserve">hẩu, tạm ngừng nhập khẩu nhằm phục vụ </w:t>
      </w:r>
      <w:r w:rsidRPr="00C7409C">
        <w:rPr>
          <w:rFonts w:ascii="Arial" w:hAnsi="Arial" w:cs="Arial"/>
          <w:sz w:val="20"/>
          <w:szCs w:val="20"/>
        </w:rPr>
        <w:t>mục</w:t>
      </w:r>
      <w:r w:rsidRPr="00C7409C">
        <w:rPr>
          <w:rFonts w:ascii="Arial" w:hAnsi="Arial" w:cs="Arial"/>
          <w:sz w:val="20"/>
          <w:szCs w:val="20"/>
        </w:rPr>
        <w:t xml:space="preserve"> đích đặc dụng, bảo hành, phân tích, kiểm nghiệm, nghiên cứu khoa học, y tế, sản xuất dược phẩm, bảo vệ quốc phòng, an ninh quy định tại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14 Luật Quản lý ngoại thương số 05/2017/QH14 thuộc thẩm quyền của Ủy ban nhân dân cấp tỉnh.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 Quy trình cấp Giấy phép cho thương nhân xuất khẩu, nhập khẩu hàng hóa đã có quyết định tạm ngừng xuất khẩu, tạm ngừng nhập khẩu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a) Thương nhân gửi 01 bộ hồ sơ đ</w:t>
      </w:r>
      <w:r w:rsidRPr="00C7409C">
        <w:rPr>
          <w:rFonts w:ascii="Arial" w:hAnsi="Arial" w:cs="Arial"/>
          <w:sz w:val="20"/>
          <w:szCs w:val="20"/>
        </w:rPr>
        <w:t xml:space="preserve">ề nghị cho phép xuất khẩu, nhập khẩu hàng hóa tạm ngừng xuất khẩu, tạm ngừng nhập khẩu theo quy định tại </w:t>
      </w:r>
      <w:r w:rsidRPr="00C7409C">
        <w:rPr>
          <w:rFonts w:ascii="Arial" w:hAnsi="Arial" w:cs="Arial"/>
          <w:sz w:val="20"/>
          <w:szCs w:val="20"/>
        </w:rPr>
        <w:t>điểm</w:t>
      </w:r>
      <w:r w:rsidRPr="00C7409C">
        <w:rPr>
          <w:rFonts w:ascii="Arial" w:hAnsi="Arial" w:cs="Arial"/>
          <w:sz w:val="20"/>
          <w:szCs w:val="20"/>
        </w:rPr>
        <w:t xml:space="preserve"> B.I.2.b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này</w:t>
      </w:r>
      <w:r w:rsidRPr="00C7409C">
        <w:rPr>
          <w:rFonts w:ascii="Arial" w:hAnsi="Arial" w:cs="Arial"/>
          <w:sz w:val="20"/>
          <w:szCs w:val="20"/>
        </w:rPr>
        <w:t xml:space="preserve"> trực tiếp hoặc qua đường bưu chính hoặc trực tuyến qua Cổng dịch vụ công quốc gia, Cổng thông tin một cửa quốc gia.</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 Hồ sơ bao g</w:t>
      </w:r>
      <w:r w:rsidRPr="00C7409C">
        <w:rPr>
          <w:rFonts w:ascii="Arial" w:hAnsi="Arial" w:cs="Arial"/>
          <w:sz w:val="20"/>
          <w:szCs w:val="20"/>
        </w:rPr>
        <w:t>ồm: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w:t>
      </w:r>
      <w:r w:rsidRPr="00C7409C">
        <w:rPr>
          <w:rFonts w:ascii="Arial" w:hAnsi="Arial" w:cs="Arial"/>
          <w:sz w:val="20"/>
          <w:szCs w:val="20"/>
          <w:lang w:val="en-US"/>
        </w:rPr>
        <w:t>1</w:t>
      </w:r>
      <w:r w:rsidRPr="00C7409C">
        <w:rPr>
          <w:rFonts w:ascii="Arial" w:hAnsi="Arial" w:cs="Arial"/>
          <w:sz w:val="20"/>
          <w:szCs w:val="20"/>
        </w:rPr>
        <w:t xml:space="preserve">) Đơn đề nghị xuất khẩu, nhập khẩu hàng hóa tạm ngừng xuất khẩu, tạm ngừng nhập khẩu theo </w:t>
      </w:r>
      <w:r w:rsidRPr="00C7409C">
        <w:rPr>
          <w:rFonts w:ascii="Arial" w:hAnsi="Arial" w:cs="Arial"/>
          <w:sz w:val="20"/>
          <w:szCs w:val="20"/>
          <w:lang w:val="en-US"/>
        </w:rPr>
        <w:t>Mẫu</w:t>
      </w:r>
      <w:r w:rsidRPr="00C7409C">
        <w:rPr>
          <w:rFonts w:ascii="Arial" w:hAnsi="Arial" w:cs="Arial"/>
          <w:sz w:val="20"/>
          <w:szCs w:val="20"/>
        </w:rPr>
        <w:t xml:space="preserve"> số 03 </w:t>
      </w:r>
      <w:r w:rsidRPr="00C7409C">
        <w:rPr>
          <w:rFonts w:ascii="Arial" w:hAnsi="Arial" w:cs="Arial"/>
          <w:sz w:val="20"/>
          <w:szCs w:val="20"/>
        </w:rPr>
        <w:t>Mục</w:t>
      </w:r>
      <w:r w:rsidRPr="00C7409C">
        <w:rPr>
          <w:rFonts w:ascii="Arial" w:hAnsi="Arial" w:cs="Arial"/>
          <w:sz w:val="20"/>
          <w:szCs w:val="20"/>
        </w:rPr>
        <w:t xml:space="preserve"> 4 Phụ lục </w:t>
      </w:r>
      <w:r w:rsidRPr="00C7409C">
        <w:rPr>
          <w:rFonts w:ascii="Arial" w:hAnsi="Arial" w:cs="Arial"/>
          <w:sz w:val="20"/>
          <w:szCs w:val="20"/>
          <w:lang w:val="en-US"/>
        </w:rPr>
        <w:t>I</w:t>
      </w:r>
      <w:r w:rsidRPr="00C7409C">
        <w:rPr>
          <w:rFonts w:ascii="Arial" w:hAnsi="Arial" w:cs="Arial"/>
          <w:sz w:val="20"/>
          <w:szCs w:val="20"/>
        </w:rPr>
        <w:t xml:space="preserve">.2 ban hành kèm theo </w:t>
      </w:r>
      <w:r w:rsidRPr="00C7409C">
        <w:rPr>
          <w:rFonts w:ascii="Arial" w:hAnsi="Arial" w:cs="Arial"/>
          <w:sz w:val="20"/>
          <w:szCs w:val="20"/>
        </w:rPr>
        <w:t>Nghị quyết này</w:t>
      </w:r>
      <w:r w:rsidRPr="00C7409C">
        <w:rPr>
          <w:rFonts w:ascii="Arial" w:hAnsi="Arial" w:cs="Arial"/>
          <w:sz w:val="20"/>
          <w:szCs w:val="20"/>
        </w:rPr>
        <w:t>: 01 bản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b2) Tài liệu thuyết minh về kế hoạch sử dụng, quy trình quản lý hàng hóa xuất khẩu, </w:t>
      </w:r>
      <w:r w:rsidRPr="00C7409C">
        <w:rPr>
          <w:rFonts w:ascii="Arial" w:hAnsi="Arial" w:cs="Arial"/>
          <w:sz w:val="20"/>
          <w:szCs w:val="20"/>
        </w:rPr>
        <w:t>nhập khẩu trong quá trình sử dụng;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b3) Phương án xử lý hàng hóa xuất khẩu, nhập khẩu sau khi sử dụng: 01 bản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b4) Báo cáo tình hình thực hiện các giấy phép đã được cấp trước đó (nếu có): 01 bản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Trường hợp nộp trực tuyến, thương nhân nộp bản sa</w:t>
      </w:r>
      <w:r w:rsidRPr="00C7409C">
        <w:rPr>
          <w:rFonts w:ascii="Arial" w:hAnsi="Arial" w:cs="Arial"/>
          <w:sz w:val="20"/>
          <w:szCs w:val="20"/>
        </w:rPr>
        <w:t>o điện tử của các tài liệu được yêu cầu.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c) Trường hợp hồ sơ chưa đầy đủ, đúng quy định hoặc cần bổ sung tài liệu giải trình, trong thời hạn 03 ngày làm việc, kể từ ngày tiếp nhận hồ sơ, cơ quan cấp phép thông báo để thương nhân hoàn thiện hồ sơ.</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d) Trong </w:t>
      </w:r>
      <w:r w:rsidRPr="00C7409C">
        <w:rPr>
          <w:rFonts w:ascii="Arial" w:hAnsi="Arial" w:cs="Arial"/>
          <w:sz w:val="20"/>
          <w:szCs w:val="20"/>
        </w:rPr>
        <w:t>thời hạn 05 ngày làm việc kể từ ngày nhận được hồ sơ đầy đủ, đúng quy định, cơ quan cấp phép cấp Giấy phép cho thương nhân. Trường hợp không cấp phép, cơ quan cấp phép có văn bản trả lời, nêu rõ lý do.</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w:t>
      </w:r>
      <w:r w:rsidRPr="00C7409C">
        <w:rPr>
          <w:rFonts w:ascii="Arial" w:hAnsi="Arial" w:cs="Arial"/>
          <w:sz w:val="20"/>
          <w:szCs w:val="20"/>
        </w:rPr>
        <w:t xml:space="preserve"> Thủ tục cấp Giấy phép cho thương nhân thực hiện ho</w:t>
      </w:r>
      <w:r w:rsidRPr="00C7409C">
        <w:rPr>
          <w:rFonts w:ascii="Arial" w:hAnsi="Arial" w:cs="Arial"/>
          <w:sz w:val="20"/>
          <w:szCs w:val="20"/>
        </w:rPr>
        <w:t xml:space="preserve">ạt động gia công hàng hóa thuộc Danh </w:t>
      </w:r>
      <w:r w:rsidRPr="00C7409C">
        <w:rPr>
          <w:rFonts w:ascii="Arial" w:hAnsi="Arial" w:cs="Arial"/>
          <w:sz w:val="20"/>
          <w:szCs w:val="20"/>
        </w:rPr>
        <w:t>mục</w:t>
      </w:r>
      <w:r w:rsidRPr="00C7409C">
        <w:rPr>
          <w:rFonts w:ascii="Arial" w:hAnsi="Arial" w:cs="Arial"/>
          <w:sz w:val="20"/>
          <w:szCs w:val="20"/>
        </w:rPr>
        <w:t xml:space="preserve"> hàng hóa cấm xuất khẩu, cấm nhập khẩu, hàng hóa tạm ngừng xuất khẩu, tạm ngừng nhập khẩu cho thương nhân nước ngoài để tiêu thụ ở nước ngoài</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1. Việc cấp Giấy phép cho thương nhân thực hiện hoạt động gia công hàng hó</w:t>
      </w:r>
      <w:r w:rsidRPr="00C7409C">
        <w:rPr>
          <w:rFonts w:ascii="Arial" w:hAnsi="Arial" w:cs="Arial"/>
          <w:sz w:val="20"/>
          <w:szCs w:val="20"/>
        </w:rPr>
        <w:t xml:space="preserve">a thuộc Danh </w:t>
      </w:r>
      <w:r w:rsidRPr="00C7409C">
        <w:rPr>
          <w:rFonts w:ascii="Arial" w:hAnsi="Arial" w:cs="Arial"/>
          <w:sz w:val="20"/>
          <w:szCs w:val="20"/>
        </w:rPr>
        <w:t>mục</w:t>
      </w:r>
      <w:r w:rsidRPr="00C7409C">
        <w:rPr>
          <w:rFonts w:ascii="Arial" w:hAnsi="Arial" w:cs="Arial"/>
          <w:sz w:val="20"/>
          <w:szCs w:val="20"/>
        </w:rPr>
        <w:t xml:space="preserve"> hàng hóa cấm xuất khẩu, cấm nhập khẩu, hàng hóa tạm ngừng xuất khẩu, tạm ngừng nhập khẩu cho thương nhân nước ngoài để tiêu thụ ở nước ngoài quy định tại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51 Luật Quản lý ngoại thương số 05/2017/QH14,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28 Nghị định </w:t>
      </w:r>
      <w:r w:rsidRPr="00C7409C">
        <w:rPr>
          <w:rFonts w:ascii="Arial" w:hAnsi="Arial" w:cs="Arial"/>
          <w:sz w:val="20"/>
          <w:szCs w:val="20"/>
        </w:rPr>
        <w:t xml:space="preserve">số 146/2025/NĐ-CP quy định về phân quyền, phân cấp trong lĩnh vực công nghiệp và thương mại (sau đây gọi là Nghị định số 146/2025/NĐ-CP) và quy định tại </w:t>
      </w:r>
      <w:r w:rsidRPr="00C7409C">
        <w:rPr>
          <w:rFonts w:ascii="Arial" w:hAnsi="Arial" w:cs="Arial"/>
          <w:sz w:val="20"/>
          <w:szCs w:val="20"/>
        </w:rPr>
        <w:t>Điều</w:t>
      </w:r>
      <w:r w:rsidRPr="00C7409C">
        <w:rPr>
          <w:rFonts w:ascii="Arial" w:hAnsi="Arial" w:cs="Arial"/>
          <w:sz w:val="20"/>
          <w:szCs w:val="20"/>
        </w:rPr>
        <w:t xml:space="preserve"> 46 Nghị định số 69/2018/NĐ-CP quy định chi tiết một số </w:t>
      </w:r>
      <w:r w:rsidRPr="00C7409C">
        <w:rPr>
          <w:rFonts w:ascii="Arial" w:hAnsi="Arial" w:cs="Arial"/>
          <w:sz w:val="20"/>
          <w:szCs w:val="20"/>
        </w:rPr>
        <w:t>điều</w:t>
      </w:r>
      <w:r w:rsidRPr="00C7409C">
        <w:rPr>
          <w:rFonts w:ascii="Arial" w:hAnsi="Arial" w:cs="Arial"/>
          <w:sz w:val="20"/>
          <w:szCs w:val="20"/>
        </w:rPr>
        <w:t xml:space="preserve"> của Luật Quản lý ngoại thương (sau đây gọi là Nghị định số 69/2018/NĐ-CP), được sửa đổi tại </w:t>
      </w:r>
      <w:r w:rsidRPr="00C7409C">
        <w:rPr>
          <w:rFonts w:ascii="Arial" w:hAnsi="Arial" w:cs="Arial"/>
          <w:sz w:val="20"/>
          <w:szCs w:val="20"/>
        </w:rPr>
        <w:t>khoản</w:t>
      </w:r>
      <w:r w:rsidRPr="00C7409C">
        <w:rPr>
          <w:rFonts w:ascii="Arial" w:hAnsi="Arial" w:cs="Arial"/>
          <w:sz w:val="20"/>
          <w:szCs w:val="20"/>
        </w:rPr>
        <w:t xml:space="preserve"> 4 </w:t>
      </w:r>
      <w:r w:rsidRPr="00C7409C">
        <w:rPr>
          <w:rFonts w:ascii="Arial" w:hAnsi="Arial" w:cs="Arial"/>
          <w:sz w:val="20"/>
          <w:szCs w:val="20"/>
        </w:rPr>
        <w:t>Điều</w:t>
      </w:r>
      <w:r w:rsidRPr="00C7409C">
        <w:rPr>
          <w:rFonts w:ascii="Arial" w:hAnsi="Arial" w:cs="Arial"/>
          <w:sz w:val="20"/>
          <w:szCs w:val="20"/>
        </w:rPr>
        <w:t xml:space="preserve"> 31 Nghị định số 146/2025/NĐ-CP thuộc thẩm quyền của Ủy ban nhân dân cấp tỉnh.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2. Quy trình cấp Giấy phép cho thương nhân thực hiện hoạt động gia công </w:t>
      </w:r>
      <w:r w:rsidRPr="00C7409C">
        <w:rPr>
          <w:rFonts w:ascii="Arial" w:hAnsi="Arial" w:cs="Arial"/>
          <w:sz w:val="20"/>
          <w:szCs w:val="20"/>
        </w:rPr>
        <w:t xml:space="preserve">hàng hóa thuộc Danh </w:t>
      </w:r>
      <w:r w:rsidRPr="00C7409C">
        <w:rPr>
          <w:rFonts w:ascii="Arial" w:hAnsi="Arial" w:cs="Arial"/>
          <w:sz w:val="20"/>
          <w:szCs w:val="20"/>
        </w:rPr>
        <w:t>mục</w:t>
      </w:r>
      <w:r w:rsidRPr="00C7409C">
        <w:rPr>
          <w:rFonts w:ascii="Arial" w:hAnsi="Arial" w:cs="Arial"/>
          <w:sz w:val="20"/>
          <w:szCs w:val="20"/>
        </w:rPr>
        <w:t xml:space="preserve"> hàng hóa cấm xuất khẩu, cấm nhập khẩu, hàng hóa tạm ngừng xuất khẩu, tạm ngừng nhập khẩu cho thương nhân nước ngoài để tiêu thụ ở nước ngoài</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a) Thương nhân gửi 01 bộ hồ sơ đề nghị gia công hàng hóa thuộc Danh </w:t>
      </w:r>
      <w:r w:rsidRPr="00C7409C">
        <w:rPr>
          <w:rFonts w:ascii="Arial" w:hAnsi="Arial" w:cs="Arial"/>
          <w:sz w:val="20"/>
          <w:szCs w:val="20"/>
        </w:rPr>
        <w:t>mục</w:t>
      </w:r>
      <w:r w:rsidRPr="00C7409C">
        <w:rPr>
          <w:rFonts w:ascii="Arial" w:hAnsi="Arial" w:cs="Arial"/>
          <w:sz w:val="20"/>
          <w:szCs w:val="20"/>
        </w:rPr>
        <w:t xml:space="preserve"> hàng hóa cấm xuất k</w:t>
      </w:r>
      <w:r w:rsidRPr="00C7409C">
        <w:rPr>
          <w:rFonts w:ascii="Arial" w:hAnsi="Arial" w:cs="Arial"/>
          <w:sz w:val="20"/>
          <w:szCs w:val="20"/>
        </w:rPr>
        <w:t>hẩu, cấm nhập khẩu, hàng hóa tạm ngừng xuất khẩu, tạm ngừng nhập khẩu cho thương nhân nước ngoài để tiêu thụ ở nước ngoài trực tiếp hoặc qua đường bưu chính hoặc trực tuyến qua Cổng dịch vụ công quốc gia đến cơ quan cấp phép.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Hồ sơ đề nghị bao gồm: Văn bản</w:t>
      </w:r>
      <w:r w:rsidRPr="00C7409C">
        <w:rPr>
          <w:rFonts w:ascii="Arial" w:hAnsi="Arial" w:cs="Arial"/>
          <w:sz w:val="20"/>
          <w:szCs w:val="20"/>
        </w:rPr>
        <w:t xml:space="preserve"> đề nghị gia công hàng hóa thuộc Danh </w:t>
      </w:r>
      <w:r w:rsidRPr="00C7409C">
        <w:rPr>
          <w:rFonts w:ascii="Arial" w:hAnsi="Arial" w:cs="Arial"/>
          <w:sz w:val="20"/>
          <w:szCs w:val="20"/>
        </w:rPr>
        <w:t>mục</w:t>
      </w:r>
      <w:r w:rsidRPr="00C7409C">
        <w:rPr>
          <w:rFonts w:ascii="Arial" w:hAnsi="Arial" w:cs="Arial"/>
          <w:sz w:val="20"/>
          <w:szCs w:val="20"/>
        </w:rPr>
        <w:t xml:space="preserve"> hàng hóa cấm xuất khẩu, cấm nhập khẩu, hàng hóa tạm ngừng xuất khẩu, tạm ngừng nhập khẩu cho thương nhân nước ngoài để tiêu thụ ở nước ngoài theo M</w:t>
      </w:r>
      <w:r w:rsidRPr="00C7409C">
        <w:rPr>
          <w:rFonts w:ascii="Arial" w:hAnsi="Arial" w:cs="Arial"/>
          <w:sz w:val="20"/>
          <w:szCs w:val="20"/>
          <w:lang w:val="en-US"/>
        </w:rPr>
        <w:t>ẫ</w:t>
      </w:r>
      <w:r w:rsidRPr="00C7409C">
        <w:rPr>
          <w:rFonts w:ascii="Arial" w:hAnsi="Arial" w:cs="Arial"/>
          <w:sz w:val="20"/>
          <w:szCs w:val="20"/>
        </w:rPr>
        <w:t xml:space="preserve">u số 04 </w:t>
      </w:r>
      <w:r w:rsidRPr="00C7409C">
        <w:rPr>
          <w:rFonts w:ascii="Arial" w:hAnsi="Arial" w:cs="Arial"/>
          <w:sz w:val="20"/>
          <w:szCs w:val="20"/>
        </w:rPr>
        <w:t>Mục</w:t>
      </w:r>
      <w:r w:rsidRPr="00C7409C">
        <w:rPr>
          <w:rFonts w:ascii="Arial" w:hAnsi="Arial" w:cs="Arial"/>
          <w:sz w:val="20"/>
          <w:szCs w:val="20"/>
        </w:rPr>
        <w:t xml:space="preserve"> 4 Phụ lục </w:t>
      </w:r>
      <w:r w:rsidRPr="00C7409C">
        <w:rPr>
          <w:rFonts w:ascii="Arial" w:hAnsi="Arial" w:cs="Arial"/>
          <w:sz w:val="20"/>
          <w:szCs w:val="20"/>
          <w:lang w:val="en-US"/>
        </w:rPr>
        <w:t>I</w:t>
      </w:r>
      <w:r w:rsidRPr="00C7409C">
        <w:rPr>
          <w:rFonts w:ascii="Arial" w:hAnsi="Arial" w:cs="Arial"/>
          <w:sz w:val="20"/>
          <w:szCs w:val="20"/>
        </w:rPr>
        <w:t xml:space="preserve">.2 ban hành kèm theo </w:t>
      </w:r>
      <w:r w:rsidRPr="00C7409C">
        <w:rPr>
          <w:rFonts w:ascii="Arial" w:hAnsi="Arial" w:cs="Arial"/>
          <w:sz w:val="20"/>
          <w:szCs w:val="20"/>
        </w:rPr>
        <w:t>Nghị quyết này</w:t>
      </w:r>
      <w:r w:rsidRPr="00C7409C">
        <w:rPr>
          <w:rFonts w:ascii="Arial" w:hAnsi="Arial" w:cs="Arial"/>
          <w:sz w:val="20"/>
          <w:szCs w:val="20"/>
        </w:rPr>
        <w:t>: 01 bản</w:t>
      </w:r>
      <w:r w:rsidRPr="00C7409C">
        <w:rPr>
          <w:rFonts w:ascii="Arial" w:hAnsi="Arial" w:cs="Arial"/>
          <w:sz w:val="20"/>
          <w:szCs w:val="20"/>
        </w:rPr>
        <w:t xml:space="preserve"> chính; Giấy chứng nhận đủ </w:t>
      </w:r>
      <w:r w:rsidRPr="00C7409C">
        <w:rPr>
          <w:rFonts w:ascii="Arial" w:hAnsi="Arial" w:cs="Arial"/>
          <w:sz w:val="20"/>
          <w:szCs w:val="20"/>
        </w:rPr>
        <w:t>điều</w:t>
      </w:r>
      <w:r w:rsidRPr="00C7409C">
        <w:rPr>
          <w:rFonts w:ascii="Arial" w:hAnsi="Arial" w:cs="Arial"/>
          <w:sz w:val="20"/>
          <w:szCs w:val="20"/>
        </w:rPr>
        <w:t xml:space="preserve"> kiện sản xuất, kinh doanh (nếu có): 01 bản sao.</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Trường hợp nộp trực tuyến, thương nhân nộp bản sao điện tử của các tài liệu được yêu cầu.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 Trường hợp hồ sơ chưa đầy đủ, đúng quy định, trong thời hạn 03 ngày làm việc, kể từ</w:t>
      </w:r>
      <w:r w:rsidRPr="00C7409C">
        <w:rPr>
          <w:rFonts w:ascii="Arial" w:hAnsi="Arial" w:cs="Arial"/>
          <w:sz w:val="20"/>
          <w:szCs w:val="20"/>
        </w:rPr>
        <w:t xml:space="preserve"> ngày tiếp nhận hồ sơ, cơ quan cấp phép thông báo để thương nhân hoàn thiện hồ sơ.</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c) Trong thời hạn 05 ngày làm việc, kể từ ngày nhận được hồ sơ đầy đủ, đúng quy định, cơ quan cấp phép cấp Giấy phép cho phép thương nhân. Trường hợp không cấp phép, cơ quan</w:t>
      </w:r>
      <w:r w:rsidRPr="00C7409C">
        <w:rPr>
          <w:rFonts w:ascii="Arial" w:hAnsi="Arial" w:cs="Arial"/>
          <w:sz w:val="20"/>
          <w:szCs w:val="20"/>
        </w:rPr>
        <w:t xml:space="preserve"> cấp phép có văn bản trả lời, nêu rõ lý do.</w:t>
      </w:r>
    </w:p>
    <w:p w:rsidR="0077133F" w:rsidRPr="00C7409C" w:rsidRDefault="007D6E40" w:rsidP="00CF76E8">
      <w:pPr>
        <w:spacing w:before="120"/>
        <w:jc w:val="center"/>
        <w:rPr>
          <w:rFonts w:ascii="Arial" w:hAnsi="Arial" w:cs="Arial"/>
          <w:b/>
          <w:bCs/>
          <w:sz w:val="20"/>
          <w:szCs w:val="20"/>
          <w:lang w:val="en-US"/>
        </w:rPr>
      </w:pPr>
      <w:bookmarkStart w:id="28" w:name="muc_2_pl"/>
      <w:r w:rsidRPr="00986641">
        <w:rPr>
          <w:rFonts w:ascii="Arial" w:hAnsi="Arial" w:cs="Arial"/>
          <w:b/>
          <w:bCs/>
          <w:sz w:val="20"/>
          <w:szCs w:val="20"/>
        </w:rPr>
        <w:t>Mục 2</w:t>
      </w:r>
      <w:bookmarkEnd w:id="28"/>
      <w:r w:rsidRPr="00C7409C">
        <w:rPr>
          <w:rFonts w:ascii="Arial" w:hAnsi="Arial" w:cs="Arial"/>
          <w:b/>
          <w:bCs/>
          <w:sz w:val="20"/>
          <w:szCs w:val="20"/>
        </w:rPr>
        <w:t xml:space="preserve"> </w:t>
      </w:r>
    </w:p>
    <w:p w:rsidR="0077133F" w:rsidRPr="00C7409C" w:rsidRDefault="007D6E40" w:rsidP="00CF76E8">
      <w:pPr>
        <w:spacing w:before="120"/>
        <w:jc w:val="center"/>
        <w:rPr>
          <w:rFonts w:ascii="Arial" w:hAnsi="Arial" w:cs="Arial"/>
          <w:b/>
          <w:bCs/>
          <w:sz w:val="20"/>
          <w:szCs w:val="20"/>
        </w:rPr>
      </w:pPr>
      <w:bookmarkStart w:id="29" w:name="muc_2_pl_name"/>
      <w:r w:rsidRPr="00986641">
        <w:rPr>
          <w:rFonts w:ascii="Arial" w:hAnsi="Arial" w:cs="Arial"/>
          <w:b/>
          <w:bCs/>
          <w:sz w:val="20"/>
          <w:szCs w:val="20"/>
        </w:rPr>
        <w:t>CẮT GIẢM, ĐƠN GIẢN HÓA THỦ TỤC HÀNH CHÍNH</w:t>
      </w:r>
      <w:bookmarkEnd w:id="29"/>
    </w:p>
    <w:p w:rsidR="0077133F" w:rsidRPr="00C7409C" w:rsidRDefault="007D6E40" w:rsidP="00CF76E8">
      <w:pPr>
        <w:spacing w:before="120"/>
        <w:jc w:val="center"/>
        <w:rPr>
          <w:rFonts w:ascii="Arial" w:hAnsi="Arial" w:cs="Arial"/>
          <w:b/>
          <w:bCs/>
          <w:sz w:val="20"/>
          <w:szCs w:val="20"/>
          <w:lang w:val="en-US"/>
        </w:rPr>
      </w:pPr>
      <w:r w:rsidRPr="00C7409C">
        <w:rPr>
          <w:rFonts w:ascii="Arial" w:hAnsi="Arial" w:cs="Arial"/>
          <w:b/>
          <w:bCs/>
          <w:sz w:val="20"/>
          <w:szCs w:val="20"/>
        </w:rPr>
        <w:t xml:space="preserve">Tiểu </w:t>
      </w:r>
      <w:r w:rsidRPr="00C7409C">
        <w:rPr>
          <w:rFonts w:ascii="Arial" w:hAnsi="Arial" w:cs="Arial"/>
          <w:b/>
          <w:bCs/>
          <w:sz w:val="20"/>
          <w:szCs w:val="20"/>
        </w:rPr>
        <w:t>mục</w:t>
      </w:r>
      <w:r w:rsidRPr="00C7409C">
        <w:rPr>
          <w:rFonts w:ascii="Arial" w:hAnsi="Arial" w:cs="Arial"/>
          <w:b/>
          <w:bCs/>
          <w:sz w:val="20"/>
          <w:szCs w:val="20"/>
        </w:rPr>
        <w:t xml:space="preserve"> 2.1</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CẮT GIẢM THỦ TỤC HÀNH CHÍNH</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A. LĨNH VỰC DẦU KHÍ</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lastRenderedPageBreak/>
        <w:t>I.</w:t>
      </w:r>
      <w:r w:rsidRPr="00C7409C">
        <w:rPr>
          <w:rFonts w:ascii="Arial" w:hAnsi="Arial" w:cs="Arial"/>
          <w:sz w:val="20"/>
          <w:szCs w:val="20"/>
        </w:rPr>
        <w:t xml:space="preserve"> Không thực hiện thủ tục phê duyệt kế hoạch lựa chọn nhà thầu, kết quả lựa chọn nhà thầu dầu khí ký kết hợp đồng dầu khí quy định tại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điểm</w:t>
      </w:r>
      <w:r w:rsidRPr="00C7409C">
        <w:rPr>
          <w:rFonts w:ascii="Arial" w:hAnsi="Arial" w:cs="Arial"/>
          <w:sz w:val="20"/>
          <w:szCs w:val="20"/>
        </w:rPr>
        <w:t xml:space="preserve"> c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24 Luật Dầu khí số 12/2022/QH15 và </w:t>
      </w:r>
      <w:r w:rsidRPr="00C7409C">
        <w:rPr>
          <w:rFonts w:ascii="Arial" w:hAnsi="Arial" w:cs="Arial"/>
          <w:sz w:val="20"/>
          <w:szCs w:val="20"/>
        </w:rPr>
        <w:t>Điều</w:t>
      </w:r>
      <w:r w:rsidRPr="00C7409C">
        <w:rPr>
          <w:rFonts w:ascii="Arial" w:hAnsi="Arial" w:cs="Arial"/>
          <w:sz w:val="20"/>
          <w:szCs w:val="20"/>
        </w:rPr>
        <w:t xml:space="preserve"> 13, </w:t>
      </w:r>
      <w:r w:rsidRPr="00C7409C">
        <w:rPr>
          <w:rFonts w:ascii="Arial" w:hAnsi="Arial" w:cs="Arial"/>
          <w:sz w:val="20"/>
          <w:szCs w:val="20"/>
        </w:rPr>
        <w:t>Điều</w:t>
      </w:r>
      <w:r w:rsidRPr="00C7409C">
        <w:rPr>
          <w:rFonts w:ascii="Arial" w:hAnsi="Arial" w:cs="Arial"/>
          <w:sz w:val="20"/>
          <w:szCs w:val="20"/>
        </w:rPr>
        <w:t xml:space="preserve"> 20 Nghị định số 45/2023/NĐ-CP quy định chi ti</w:t>
      </w:r>
      <w:r w:rsidRPr="00C7409C">
        <w:rPr>
          <w:rFonts w:ascii="Arial" w:hAnsi="Arial" w:cs="Arial"/>
          <w:sz w:val="20"/>
          <w:szCs w:val="20"/>
        </w:rPr>
        <w:t xml:space="preserve">ết một số </w:t>
      </w:r>
      <w:r w:rsidRPr="00C7409C">
        <w:rPr>
          <w:rFonts w:ascii="Arial" w:hAnsi="Arial" w:cs="Arial"/>
          <w:sz w:val="20"/>
          <w:szCs w:val="20"/>
        </w:rPr>
        <w:t>điều</w:t>
      </w:r>
      <w:r w:rsidRPr="00C7409C">
        <w:rPr>
          <w:rFonts w:ascii="Arial" w:hAnsi="Arial" w:cs="Arial"/>
          <w:sz w:val="20"/>
          <w:szCs w:val="20"/>
        </w:rPr>
        <w:t xml:space="preserve"> của Luật Dầu khí; </w:t>
      </w:r>
      <w:r w:rsidRPr="00C7409C">
        <w:rPr>
          <w:rFonts w:ascii="Arial" w:hAnsi="Arial" w:cs="Arial"/>
          <w:sz w:val="20"/>
          <w:szCs w:val="20"/>
        </w:rPr>
        <w:t>mục</w:t>
      </w:r>
      <w:r w:rsidRPr="00C7409C">
        <w:rPr>
          <w:rFonts w:ascii="Arial" w:hAnsi="Arial" w:cs="Arial"/>
          <w:sz w:val="20"/>
          <w:szCs w:val="20"/>
        </w:rPr>
        <w:t xml:space="preserve"> 2 Phụ lục I kèm theo Nghị định số 146/2025/NĐ-CP.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w:t>
      </w:r>
      <w:r w:rsidRPr="00C7409C">
        <w:rPr>
          <w:rFonts w:ascii="Arial" w:hAnsi="Arial" w:cs="Arial"/>
          <w:sz w:val="20"/>
          <w:szCs w:val="20"/>
        </w:rPr>
        <w:t xml:space="preserve"> Không thực hiện thủ tục chấp thuận gia hạn thời hạn của hợp đồng dầu khí, gia hạn thời hạn của giai đoạn tìm kiếm thăm dò dầu khí theo quy định tại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khoản</w:t>
      </w:r>
      <w:r w:rsidRPr="00C7409C">
        <w:rPr>
          <w:rFonts w:ascii="Arial" w:hAnsi="Arial" w:cs="Arial"/>
          <w:sz w:val="20"/>
          <w:szCs w:val="20"/>
        </w:rPr>
        <w:t xml:space="preserve"> 4 </w:t>
      </w:r>
      <w:r w:rsidRPr="00C7409C">
        <w:rPr>
          <w:rFonts w:ascii="Arial" w:hAnsi="Arial" w:cs="Arial"/>
          <w:sz w:val="20"/>
          <w:szCs w:val="20"/>
        </w:rPr>
        <w:t>Điều</w:t>
      </w:r>
      <w:r w:rsidRPr="00C7409C">
        <w:rPr>
          <w:rFonts w:ascii="Arial" w:hAnsi="Arial" w:cs="Arial"/>
          <w:sz w:val="20"/>
          <w:szCs w:val="20"/>
        </w:rPr>
        <w:t xml:space="preserve"> 31 Luật Dầu khí số 12/2022/QH15; </w:t>
      </w:r>
      <w:r w:rsidRPr="00C7409C">
        <w:rPr>
          <w:rFonts w:ascii="Arial" w:hAnsi="Arial" w:cs="Arial"/>
          <w:sz w:val="20"/>
          <w:szCs w:val="20"/>
        </w:rPr>
        <w:t>Điều</w:t>
      </w:r>
      <w:r w:rsidRPr="00C7409C">
        <w:rPr>
          <w:rFonts w:ascii="Arial" w:hAnsi="Arial" w:cs="Arial"/>
          <w:sz w:val="20"/>
          <w:szCs w:val="20"/>
        </w:rPr>
        <w:t xml:space="preserve"> 27 Nghị định số 45/2023/NĐ-CP; </w:t>
      </w:r>
      <w:r w:rsidRPr="00C7409C">
        <w:rPr>
          <w:rFonts w:ascii="Arial" w:hAnsi="Arial" w:cs="Arial"/>
          <w:sz w:val="20"/>
          <w:szCs w:val="20"/>
        </w:rPr>
        <w:t>mục</w:t>
      </w:r>
      <w:r w:rsidRPr="00C7409C">
        <w:rPr>
          <w:rFonts w:ascii="Arial" w:hAnsi="Arial" w:cs="Arial"/>
          <w:sz w:val="20"/>
          <w:szCs w:val="20"/>
        </w:rPr>
        <w:t xml:space="preserve"> 5 Phụ lục I kèm theo Nghị định số 146/2025/NĐ-CP; giữ lại/kéo dài thời gian giữ lại diện tích phát hiện khí quy định tại </w:t>
      </w:r>
      <w:r w:rsidRPr="00C7409C">
        <w:rPr>
          <w:rFonts w:ascii="Arial" w:hAnsi="Arial" w:cs="Arial"/>
          <w:sz w:val="20"/>
          <w:szCs w:val="20"/>
        </w:rPr>
        <w:t>khoản</w:t>
      </w:r>
      <w:r w:rsidRPr="00C7409C">
        <w:rPr>
          <w:rFonts w:ascii="Arial" w:hAnsi="Arial" w:cs="Arial"/>
          <w:sz w:val="20"/>
          <w:szCs w:val="20"/>
        </w:rPr>
        <w:t xml:space="preserve"> 5 </w:t>
      </w:r>
      <w:r w:rsidRPr="00C7409C">
        <w:rPr>
          <w:rFonts w:ascii="Arial" w:hAnsi="Arial" w:cs="Arial"/>
          <w:sz w:val="20"/>
          <w:szCs w:val="20"/>
        </w:rPr>
        <w:t>Điều</w:t>
      </w:r>
      <w:r w:rsidRPr="00C7409C">
        <w:rPr>
          <w:rFonts w:ascii="Arial" w:hAnsi="Arial" w:cs="Arial"/>
          <w:sz w:val="20"/>
          <w:szCs w:val="20"/>
        </w:rPr>
        <w:t xml:space="preserve"> 31 Luật Dầu khí số 12/2022/QH15 và </w:t>
      </w:r>
      <w:r w:rsidRPr="00C7409C">
        <w:rPr>
          <w:rFonts w:ascii="Arial" w:hAnsi="Arial" w:cs="Arial"/>
          <w:sz w:val="20"/>
          <w:szCs w:val="20"/>
        </w:rPr>
        <w:t>Điều</w:t>
      </w:r>
      <w:r w:rsidRPr="00C7409C">
        <w:rPr>
          <w:rFonts w:ascii="Arial" w:hAnsi="Arial" w:cs="Arial"/>
          <w:sz w:val="20"/>
          <w:szCs w:val="20"/>
        </w:rPr>
        <w:t xml:space="preserve"> 28 N</w:t>
      </w:r>
      <w:r w:rsidRPr="00C7409C">
        <w:rPr>
          <w:rFonts w:ascii="Arial" w:hAnsi="Arial" w:cs="Arial"/>
          <w:sz w:val="20"/>
          <w:szCs w:val="20"/>
        </w:rPr>
        <w:t xml:space="preserve">ghị định số 45/2023/NĐ-CP; mở rộng diện tích hợp đồng dầu khí, hợp nhất phát hiện dầu khí, mỏ dầu khí theo quy định tại các </w:t>
      </w:r>
      <w:r w:rsidRPr="00C7409C">
        <w:rPr>
          <w:rFonts w:ascii="Arial" w:hAnsi="Arial" w:cs="Arial"/>
          <w:sz w:val="20"/>
          <w:szCs w:val="20"/>
        </w:rPr>
        <w:t>khoản</w:t>
      </w:r>
      <w:r w:rsidRPr="00C7409C">
        <w:rPr>
          <w:rFonts w:ascii="Arial" w:hAnsi="Arial" w:cs="Arial"/>
          <w:sz w:val="20"/>
          <w:szCs w:val="20"/>
        </w:rPr>
        <w:t xml:space="preserve"> 3, 4 và 6 </w:t>
      </w:r>
      <w:r w:rsidRPr="00C7409C">
        <w:rPr>
          <w:rFonts w:ascii="Arial" w:hAnsi="Arial" w:cs="Arial"/>
          <w:sz w:val="20"/>
          <w:szCs w:val="20"/>
        </w:rPr>
        <w:t>Điều</w:t>
      </w:r>
      <w:r w:rsidRPr="00C7409C">
        <w:rPr>
          <w:rFonts w:ascii="Arial" w:hAnsi="Arial" w:cs="Arial"/>
          <w:sz w:val="20"/>
          <w:szCs w:val="20"/>
        </w:rPr>
        <w:t xml:space="preserve"> 32 Luật Dầu khí số 12/2022/QH15 và các </w:t>
      </w:r>
      <w:r w:rsidRPr="00C7409C">
        <w:rPr>
          <w:rFonts w:ascii="Arial" w:hAnsi="Arial" w:cs="Arial"/>
          <w:sz w:val="20"/>
          <w:szCs w:val="20"/>
        </w:rPr>
        <w:t>khoản</w:t>
      </w:r>
      <w:r w:rsidRPr="00C7409C">
        <w:rPr>
          <w:rFonts w:ascii="Arial" w:hAnsi="Arial" w:cs="Arial"/>
          <w:sz w:val="20"/>
          <w:szCs w:val="20"/>
        </w:rPr>
        <w:t xml:space="preserve"> 1, 2, 3 và 4 </w:t>
      </w:r>
      <w:r w:rsidRPr="00C7409C">
        <w:rPr>
          <w:rFonts w:ascii="Arial" w:hAnsi="Arial" w:cs="Arial"/>
          <w:sz w:val="20"/>
          <w:szCs w:val="20"/>
        </w:rPr>
        <w:t>Điều</w:t>
      </w:r>
      <w:r w:rsidRPr="00C7409C">
        <w:rPr>
          <w:rFonts w:ascii="Arial" w:hAnsi="Arial" w:cs="Arial"/>
          <w:sz w:val="20"/>
          <w:szCs w:val="20"/>
        </w:rPr>
        <w:t xml:space="preserve"> 32 Nghị định số 45/2023/NĐ-CP; </w:t>
      </w:r>
      <w:r w:rsidRPr="00C7409C">
        <w:rPr>
          <w:rFonts w:ascii="Arial" w:hAnsi="Arial" w:cs="Arial"/>
          <w:sz w:val="20"/>
          <w:szCs w:val="20"/>
        </w:rPr>
        <w:t>mục</w:t>
      </w:r>
      <w:r w:rsidRPr="00C7409C">
        <w:rPr>
          <w:rFonts w:ascii="Arial" w:hAnsi="Arial" w:cs="Arial"/>
          <w:sz w:val="20"/>
          <w:szCs w:val="20"/>
        </w:rPr>
        <w:t xml:space="preserve"> 6 Phụ lục I k</w:t>
      </w:r>
      <w:r w:rsidRPr="00C7409C">
        <w:rPr>
          <w:rFonts w:ascii="Arial" w:hAnsi="Arial" w:cs="Arial"/>
          <w:sz w:val="20"/>
          <w:szCs w:val="20"/>
        </w:rPr>
        <w:t>èm theo Nghị định số 146/2025/NĐ-CP.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III.</w:t>
      </w:r>
      <w:r w:rsidRPr="00C7409C">
        <w:rPr>
          <w:rFonts w:ascii="Arial" w:hAnsi="Arial" w:cs="Arial"/>
          <w:sz w:val="20"/>
          <w:szCs w:val="20"/>
        </w:rPr>
        <w:t xml:space="preserve"> Không thực hiện thủ tục phê duyệt chuyển nhượng quyền lợi tham gia, quyền và nghĩa vụ của nhà thầu trong hợp đồng dầu khí theo quy định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36 Luật Dầu khí số 12/2022/QH15 và </w:t>
      </w:r>
      <w:r w:rsidRPr="00C7409C">
        <w:rPr>
          <w:rFonts w:ascii="Arial" w:hAnsi="Arial" w:cs="Arial"/>
          <w:sz w:val="20"/>
          <w:szCs w:val="20"/>
        </w:rPr>
        <w:t>Điều</w:t>
      </w:r>
      <w:r w:rsidRPr="00C7409C">
        <w:rPr>
          <w:rFonts w:ascii="Arial" w:hAnsi="Arial" w:cs="Arial"/>
          <w:sz w:val="20"/>
          <w:szCs w:val="20"/>
        </w:rPr>
        <w:t xml:space="preserve"> 33 Nghị định số 45/2023/NĐ-CP; </w:t>
      </w:r>
      <w:r w:rsidRPr="00C7409C">
        <w:rPr>
          <w:rFonts w:ascii="Arial" w:hAnsi="Arial" w:cs="Arial"/>
          <w:sz w:val="20"/>
          <w:szCs w:val="20"/>
        </w:rPr>
        <w:t>mục</w:t>
      </w:r>
      <w:r w:rsidRPr="00C7409C">
        <w:rPr>
          <w:rFonts w:ascii="Arial" w:hAnsi="Arial" w:cs="Arial"/>
          <w:sz w:val="20"/>
          <w:szCs w:val="20"/>
        </w:rPr>
        <w:t xml:space="preserve"> 7 Phụ lục I kèm theo Nghị định số 146/2025/NĐ-CP; việc Tập đoàn Công nghiệp - Năng lượng Quốc gia Việt Nam thực hiện quyền tham gia, quyền ưu tiên mua trước quyền lợi tham gia, tiếp nhận quyền lợi tham gia trong hợp đồng</w:t>
      </w:r>
      <w:r w:rsidRPr="00C7409C">
        <w:rPr>
          <w:rFonts w:ascii="Arial" w:hAnsi="Arial" w:cs="Arial"/>
          <w:sz w:val="20"/>
          <w:szCs w:val="20"/>
        </w:rPr>
        <w:t xml:space="preserve"> dầu khí theo quy định tại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39 Luật Dầu khí số 12/2022/QH15 và </w:t>
      </w:r>
      <w:r w:rsidRPr="00C7409C">
        <w:rPr>
          <w:rFonts w:ascii="Arial" w:hAnsi="Arial" w:cs="Arial"/>
          <w:sz w:val="20"/>
          <w:szCs w:val="20"/>
        </w:rPr>
        <w:t>Điều</w:t>
      </w:r>
      <w:r w:rsidRPr="00C7409C">
        <w:rPr>
          <w:rFonts w:ascii="Arial" w:hAnsi="Arial" w:cs="Arial"/>
          <w:sz w:val="20"/>
          <w:szCs w:val="20"/>
        </w:rPr>
        <w:t xml:space="preserve"> 34 Nghị định số 45/2023/NĐ-CP; </w:t>
      </w:r>
      <w:r w:rsidRPr="00C7409C">
        <w:rPr>
          <w:rFonts w:ascii="Arial" w:hAnsi="Arial" w:cs="Arial"/>
          <w:sz w:val="20"/>
          <w:szCs w:val="20"/>
        </w:rPr>
        <w:t>mục</w:t>
      </w:r>
      <w:r w:rsidRPr="00C7409C">
        <w:rPr>
          <w:rFonts w:ascii="Arial" w:hAnsi="Arial" w:cs="Arial"/>
          <w:sz w:val="20"/>
          <w:szCs w:val="20"/>
        </w:rPr>
        <w:t xml:space="preserve"> 8 Phụ lục I kèm theo Nghị định số 146/2025/NĐ-CP.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IV.</w:t>
      </w:r>
      <w:r w:rsidRPr="00C7409C">
        <w:rPr>
          <w:rFonts w:ascii="Arial" w:hAnsi="Arial" w:cs="Arial"/>
          <w:sz w:val="20"/>
          <w:szCs w:val="20"/>
        </w:rPr>
        <w:t xml:space="preserve"> Không thực hiện thủ tục chấp thuận để lại một </w:t>
      </w:r>
      <w:r w:rsidRPr="00C7409C">
        <w:rPr>
          <w:rFonts w:ascii="Arial" w:hAnsi="Arial" w:cs="Arial"/>
          <w:sz w:val="20"/>
          <w:szCs w:val="20"/>
        </w:rPr>
        <w:t>phần</w:t>
      </w:r>
      <w:r w:rsidRPr="00C7409C">
        <w:rPr>
          <w:rFonts w:ascii="Arial" w:hAnsi="Arial" w:cs="Arial"/>
          <w:sz w:val="20"/>
          <w:szCs w:val="20"/>
        </w:rPr>
        <w:t xml:space="preserve"> hoặc toàn bộ công trình dầu khí; hoã</w:t>
      </w:r>
      <w:r w:rsidRPr="00C7409C">
        <w:rPr>
          <w:rFonts w:ascii="Arial" w:hAnsi="Arial" w:cs="Arial"/>
          <w:sz w:val="20"/>
          <w:szCs w:val="20"/>
        </w:rPr>
        <w:t xml:space="preserve">n thu dọn một </w:t>
      </w:r>
      <w:r w:rsidRPr="00C7409C">
        <w:rPr>
          <w:rFonts w:ascii="Arial" w:hAnsi="Arial" w:cs="Arial"/>
          <w:sz w:val="20"/>
          <w:szCs w:val="20"/>
        </w:rPr>
        <w:t>phần</w:t>
      </w:r>
      <w:r w:rsidRPr="00C7409C">
        <w:rPr>
          <w:rFonts w:ascii="Arial" w:hAnsi="Arial" w:cs="Arial"/>
          <w:sz w:val="20"/>
          <w:szCs w:val="20"/>
        </w:rPr>
        <w:t xml:space="preserve"> hoặc toàn bộ công trình dầu khí theo quy định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52 Luật Dầu khí số 12/2022/QH15 và </w:t>
      </w:r>
      <w:r w:rsidRPr="00C7409C">
        <w:rPr>
          <w:rFonts w:ascii="Arial" w:hAnsi="Arial" w:cs="Arial"/>
          <w:sz w:val="20"/>
          <w:szCs w:val="20"/>
        </w:rPr>
        <w:t>Điều</w:t>
      </w:r>
      <w:r w:rsidRPr="00C7409C">
        <w:rPr>
          <w:rFonts w:ascii="Arial" w:hAnsi="Arial" w:cs="Arial"/>
          <w:sz w:val="20"/>
          <w:szCs w:val="20"/>
        </w:rPr>
        <w:t xml:space="preserve"> 55 Nghị định số 45/2023/NĐ-CP.</w:t>
      </w:r>
    </w:p>
    <w:p w:rsidR="0077133F" w:rsidRPr="00C7409C" w:rsidRDefault="007D6E40" w:rsidP="00CF76E8">
      <w:pPr>
        <w:spacing w:before="120"/>
        <w:rPr>
          <w:rFonts w:ascii="Arial" w:hAnsi="Arial" w:cs="Arial"/>
          <w:sz w:val="20"/>
          <w:szCs w:val="20"/>
          <w:lang w:val="en-US"/>
        </w:rPr>
      </w:pPr>
      <w:r w:rsidRPr="00C7409C">
        <w:rPr>
          <w:rFonts w:ascii="Arial" w:hAnsi="Arial" w:cs="Arial"/>
          <w:b/>
          <w:bCs/>
          <w:sz w:val="20"/>
          <w:szCs w:val="20"/>
        </w:rPr>
        <w:t>V.</w:t>
      </w:r>
      <w:r w:rsidRPr="00C7409C">
        <w:rPr>
          <w:rFonts w:ascii="Arial" w:hAnsi="Arial" w:cs="Arial"/>
          <w:sz w:val="20"/>
          <w:szCs w:val="20"/>
        </w:rPr>
        <w:t xml:space="preserve"> Tập đoàn Công nghiệp - Năng lượng Quốc gia Việt Nam thực hiện nhiệm vụ, quyền hạn của Thủ tướng Chín</w:t>
      </w:r>
      <w:r w:rsidRPr="00C7409C">
        <w:rPr>
          <w:rFonts w:ascii="Arial" w:hAnsi="Arial" w:cs="Arial"/>
          <w:sz w:val="20"/>
          <w:szCs w:val="20"/>
        </w:rPr>
        <w:t xml:space="preserve">h phủ, Bộ Công </w:t>
      </w:r>
      <w:r w:rsidRPr="00C7409C">
        <w:rPr>
          <w:rFonts w:ascii="Arial" w:hAnsi="Arial" w:cs="Arial"/>
          <w:sz w:val="20"/>
          <w:szCs w:val="20"/>
          <w:lang w:val="en-US"/>
        </w:rPr>
        <w:t>Thương</w:t>
      </w:r>
      <w:r w:rsidRPr="00C7409C">
        <w:rPr>
          <w:rFonts w:ascii="Arial" w:hAnsi="Arial" w:cs="Arial"/>
          <w:sz w:val="20"/>
          <w:szCs w:val="20"/>
        </w:rPr>
        <w:t xml:space="preserve"> theo quy định của Luật Dầu khí số 12/2022/QH15 và Nghị định số 45/2023/NĐ-CP và Nghị định số</w:t>
      </w:r>
      <w:r w:rsidRPr="00C7409C">
        <w:rPr>
          <w:rFonts w:ascii="Arial" w:hAnsi="Arial" w:cs="Arial"/>
          <w:sz w:val="20"/>
          <w:szCs w:val="20"/>
          <w:lang w:val="en-US"/>
        </w:rPr>
        <w:t xml:space="preserve"> </w:t>
      </w:r>
      <w:r w:rsidRPr="00C7409C">
        <w:rPr>
          <w:rFonts w:ascii="Arial" w:hAnsi="Arial" w:cs="Arial"/>
          <w:sz w:val="20"/>
          <w:szCs w:val="20"/>
        </w:rPr>
        <w:t>146/2025/NĐ-CP, bảo đảm không ảnh hưởng đến quốc phòng, an ninh đối với các nội dung sau: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1. Phê duyệt kế hoạch lựa chọn nhà thầu, kết quả lự</w:t>
      </w:r>
      <w:r w:rsidRPr="00C7409C">
        <w:rPr>
          <w:rFonts w:ascii="Arial" w:hAnsi="Arial" w:cs="Arial"/>
          <w:sz w:val="20"/>
          <w:szCs w:val="20"/>
        </w:rPr>
        <w:t>a chọn nhà thầu dầu khí ký kết hợp đồng dầu khí.</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 Chấp thuận gia hạn thời hạn của hợp đồng dầu khí, gia hạn thời hạn của giai đoạn tìm kiếm thăm dò dầu khí; giữ lại/kéo dài thời gian giữ lại diện tích phát hiện khí; phê duyệt mở rộng diện tích hợp đồng d</w:t>
      </w:r>
      <w:r w:rsidRPr="00C7409C">
        <w:rPr>
          <w:rFonts w:ascii="Arial" w:hAnsi="Arial" w:cs="Arial"/>
          <w:sz w:val="20"/>
          <w:szCs w:val="20"/>
        </w:rPr>
        <w:t>ầu khí, chấp thuận hợp nhất phát hiện dầu khí, mỏ dầu khí.</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3. Phê duyệt chuyển nhượng quyền lợi tham gia, quyền và nghĩa vụ của nhà thầu trong hợp đồng dầu khí; việc Tập đoàn Công nghiệp - Năng lượng Quốc gia Việt Nam thực hiện quyền tham gia, quyền ưu tiê</w:t>
      </w:r>
      <w:r w:rsidRPr="00C7409C">
        <w:rPr>
          <w:rFonts w:ascii="Arial" w:hAnsi="Arial" w:cs="Arial"/>
          <w:sz w:val="20"/>
          <w:szCs w:val="20"/>
        </w:rPr>
        <w:t>n mua trước quyền lợi tham gia, tiếp nhận quyền lợi tham gia trong hợp đồng dầu khí.</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4. Chấp thuận để lại một </w:t>
      </w:r>
      <w:r w:rsidRPr="00C7409C">
        <w:rPr>
          <w:rFonts w:ascii="Arial" w:hAnsi="Arial" w:cs="Arial"/>
          <w:sz w:val="20"/>
          <w:szCs w:val="20"/>
        </w:rPr>
        <w:t>phần</w:t>
      </w:r>
      <w:r w:rsidRPr="00C7409C">
        <w:rPr>
          <w:rFonts w:ascii="Arial" w:hAnsi="Arial" w:cs="Arial"/>
          <w:sz w:val="20"/>
          <w:szCs w:val="20"/>
        </w:rPr>
        <w:t xml:space="preserve"> hoặc toàn bộ công trình dầu khí; hoãn thu dọn một </w:t>
      </w:r>
      <w:r w:rsidRPr="00C7409C">
        <w:rPr>
          <w:rFonts w:ascii="Arial" w:hAnsi="Arial" w:cs="Arial"/>
          <w:sz w:val="20"/>
          <w:szCs w:val="20"/>
        </w:rPr>
        <w:t>phần</w:t>
      </w:r>
      <w:r w:rsidRPr="00C7409C">
        <w:rPr>
          <w:rFonts w:ascii="Arial" w:hAnsi="Arial" w:cs="Arial"/>
          <w:sz w:val="20"/>
          <w:szCs w:val="20"/>
        </w:rPr>
        <w:t xml:space="preserve"> hoặc toàn bộ công trình dầu khí.</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5. Việc thẩm định, chấp thuận, phê duyệt của Tập đoàn</w:t>
      </w:r>
      <w:r w:rsidRPr="00C7409C">
        <w:rPr>
          <w:rFonts w:ascii="Arial" w:hAnsi="Arial" w:cs="Arial"/>
          <w:sz w:val="20"/>
          <w:szCs w:val="20"/>
        </w:rPr>
        <w:t xml:space="preserve"> Công nghiệp - Năng lượng Quốc gia Việt Nam được thực hiện theo quy trình do Tập đoàn Công nghiệp - Năng lượng Quốc gia Việt Nam ban hành.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6. Trường hợp các nội dung phê duyệt, chấp thuận tại </w:t>
      </w:r>
      <w:r w:rsidRPr="00C7409C">
        <w:rPr>
          <w:rFonts w:ascii="Arial" w:hAnsi="Arial" w:cs="Arial"/>
          <w:sz w:val="20"/>
          <w:szCs w:val="20"/>
        </w:rPr>
        <w:t>điểm</w:t>
      </w:r>
      <w:r w:rsidRPr="00C7409C">
        <w:rPr>
          <w:rFonts w:ascii="Arial" w:hAnsi="Arial" w:cs="Arial"/>
          <w:sz w:val="20"/>
          <w:szCs w:val="20"/>
        </w:rPr>
        <w:t xml:space="preserve"> A.V.</w:t>
      </w:r>
      <w:r w:rsidRPr="00C7409C">
        <w:rPr>
          <w:rFonts w:ascii="Arial" w:hAnsi="Arial" w:cs="Arial"/>
          <w:sz w:val="20"/>
          <w:szCs w:val="20"/>
          <w:lang w:val="en-US"/>
        </w:rPr>
        <w:t>1</w:t>
      </w:r>
      <w:r w:rsidRPr="00C7409C">
        <w:rPr>
          <w:rFonts w:ascii="Arial" w:hAnsi="Arial" w:cs="Arial"/>
          <w:sz w:val="20"/>
          <w:szCs w:val="20"/>
        </w:rPr>
        <w:t xml:space="preserve">, </w:t>
      </w:r>
      <w:r w:rsidRPr="00C7409C">
        <w:rPr>
          <w:rFonts w:ascii="Arial" w:hAnsi="Arial" w:cs="Arial"/>
          <w:sz w:val="20"/>
          <w:szCs w:val="20"/>
        </w:rPr>
        <w:t>điểm</w:t>
      </w:r>
      <w:r w:rsidRPr="00C7409C">
        <w:rPr>
          <w:rFonts w:ascii="Arial" w:hAnsi="Arial" w:cs="Arial"/>
          <w:sz w:val="20"/>
          <w:szCs w:val="20"/>
        </w:rPr>
        <w:t xml:space="preserve"> A.V.2, </w:t>
      </w:r>
      <w:r w:rsidRPr="00C7409C">
        <w:rPr>
          <w:rFonts w:ascii="Arial" w:hAnsi="Arial" w:cs="Arial"/>
          <w:sz w:val="20"/>
          <w:szCs w:val="20"/>
        </w:rPr>
        <w:t>điểm</w:t>
      </w:r>
      <w:r w:rsidRPr="00C7409C">
        <w:rPr>
          <w:rFonts w:ascii="Arial" w:hAnsi="Arial" w:cs="Arial"/>
          <w:sz w:val="20"/>
          <w:szCs w:val="20"/>
        </w:rPr>
        <w:t xml:space="preserve"> A.V.3 </w:t>
      </w:r>
      <w:r w:rsidRPr="00C7409C">
        <w:rPr>
          <w:rFonts w:ascii="Arial" w:hAnsi="Arial" w:cs="Arial"/>
          <w:sz w:val="20"/>
          <w:szCs w:val="20"/>
        </w:rPr>
        <w:t>Mục</w:t>
      </w:r>
      <w:r w:rsidRPr="00C7409C">
        <w:rPr>
          <w:rFonts w:ascii="Arial" w:hAnsi="Arial" w:cs="Arial"/>
          <w:sz w:val="20"/>
          <w:szCs w:val="20"/>
        </w:rPr>
        <w:t xml:space="preserve"> </w:t>
      </w:r>
      <w:r w:rsidRPr="00C7409C">
        <w:rPr>
          <w:rFonts w:ascii="Arial" w:hAnsi="Arial" w:cs="Arial"/>
          <w:sz w:val="20"/>
          <w:szCs w:val="20"/>
        </w:rPr>
        <w:t>này</w:t>
      </w:r>
      <w:r w:rsidRPr="00C7409C">
        <w:rPr>
          <w:rFonts w:ascii="Arial" w:hAnsi="Arial" w:cs="Arial"/>
          <w:sz w:val="20"/>
          <w:szCs w:val="20"/>
        </w:rPr>
        <w:t xml:space="preserve"> dẫn đến phải </w:t>
      </w:r>
      <w:r w:rsidRPr="00C7409C">
        <w:rPr>
          <w:rFonts w:ascii="Arial" w:hAnsi="Arial" w:cs="Arial"/>
          <w:sz w:val="20"/>
          <w:szCs w:val="20"/>
        </w:rPr>
        <w:t>điều</w:t>
      </w:r>
      <w:r w:rsidRPr="00C7409C">
        <w:rPr>
          <w:rFonts w:ascii="Arial" w:hAnsi="Arial" w:cs="Arial"/>
          <w:sz w:val="20"/>
          <w:szCs w:val="20"/>
        </w:rPr>
        <w:t xml:space="preserve"> chỉnh giấy chứng nhận đăng ký đầu tư, Tập đoàn Công nghiệp - Năng lượng Quốc gia Việt Nam thực hiện thủ tục </w:t>
      </w:r>
      <w:r w:rsidRPr="00C7409C">
        <w:rPr>
          <w:rFonts w:ascii="Arial" w:hAnsi="Arial" w:cs="Arial"/>
          <w:sz w:val="20"/>
          <w:szCs w:val="20"/>
        </w:rPr>
        <w:t>điều</w:t>
      </w:r>
      <w:r w:rsidRPr="00C7409C">
        <w:rPr>
          <w:rFonts w:ascii="Arial" w:hAnsi="Arial" w:cs="Arial"/>
          <w:sz w:val="20"/>
          <w:szCs w:val="20"/>
        </w:rPr>
        <w:t xml:space="preserve"> chỉnh giấy chứng nhận đăng ký đầu tư theo quy định tại </w:t>
      </w:r>
      <w:r w:rsidRPr="00C7409C">
        <w:rPr>
          <w:rFonts w:ascii="Arial" w:hAnsi="Arial" w:cs="Arial"/>
          <w:sz w:val="20"/>
          <w:szCs w:val="20"/>
        </w:rPr>
        <w:t>Điều</w:t>
      </w:r>
      <w:r w:rsidRPr="00C7409C">
        <w:rPr>
          <w:rFonts w:ascii="Arial" w:hAnsi="Arial" w:cs="Arial"/>
          <w:sz w:val="20"/>
          <w:szCs w:val="20"/>
        </w:rPr>
        <w:t xml:space="preserve"> 23 Nghị định số 45/2023/NĐ-CP.</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 xml:space="preserve">B. LĨNH VỰC TIÊU CHUẨN ĐO LƯỜNG </w:t>
      </w:r>
      <w:r w:rsidRPr="00C7409C">
        <w:rPr>
          <w:rFonts w:ascii="Arial" w:hAnsi="Arial" w:cs="Arial"/>
          <w:b/>
          <w:bCs/>
          <w:sz w:val="20"/>
          <w:szCs w:val="20"/>
          <w:lang w:val="en-US"/>
        </w:rPr>
        <w:t>CHẤT</w:t>
      </w:r>
      <w:r w:rsidRPr="00C7409C">
        <w:rPr>
          <w:rFonts w:ascii="Arial" w:hAnsi="Arial" w:cs="Arial"/>
          <w:b/>
          <w:bCs/>
          <w:sz w:val="20"/>
          <w:szCs w:val="20"/>
        </w:rPr>
        <w:t xml:space="preserve"> LƯỢNG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Không th</w:t>
      </w:r>
      <w:r w:rsidRPr="00C7409C">
        <w:rPr>
          <w:rFonts w:ascii="Arial" w:hAnsi="Arial" w:cs="Arial"/>
          <w:sz w:val="20"/>
          <w:szCs w:val="20"/>
        </w:rPr>
        <w:t xml:space="preserve">ực hiện các thủ tục gồm cấp mới, cấp bổ sung, sửa đổi, cấp lại Giấy chứng nhận đăng ký hoạt động kiểm định an toàn kỹ thuật thiết bị, dụng cụ điện theo quy định tại </w:t>
      </w:r>
      <w:r w:rsidRPr="00C7409C">
        <w:rPr>
          <w:rFonts w:ascii="Arial" w:hAnsi="Arial" w:cs="Arial"/>
          <w:sz w:val="20"/>
          <w:szCs w:val="20"/>
        </w:rPr>
        <w:t>Điều</w:t>
      </w:r>
      <w:r w:rsidRPr="00C7409C">
        <w:rPr>
          <w:rFonts w:ascii="Arial" w:hAnsi="Arial" w:cs="Arial"/>
          <w:sz w:val="20"/>
          <w:szCs w:val="20"/>
        </w:rPr>
        <w:t xml:space="preserve"> 70 Luật Điện lực số 61/2024/QH15 và các </w:t>
      </w:r>
      <w:r w:rsidRPr="00C7409C">
        <w:rPr>
          <w:rFonts w:ascii="Arial" w:hAnsi="Arial" w:cs="Arial"/>
          <w:sz w:val="20"/>
          <w:szCs w:val="20"/>
        </w:rPr>
        <w:t>Điều</w:t>
      </w:r>
      <w:r w:rsidRPr="00C7409C">
        <w:rPr>
          <w:rFonts w:ascii="Arial" w:hAnsi="Arial" w:cs="Arial"/>
          <w:sz w:val="20"/>
          <w:szCs w:val="20"/>
        </w:rPr>
        <w:t xml:space="preserve"> 12, 13, 14, 15, 16, 17, 18 và 19 của Thôn</w:t>
      </w:r>
      <w:r w:rsidRPr="00C7409C">
        <w:rPr>
          <w:rFonts w:ascii="Arial" w:hAnsi="Arial" w:cs="Arial"/>
          <w:sz w:val="20"/>
          <w:szCs w:val="20"/>
        </w:rPr>
        <w:t xml:space="preserve">g tư số 02/2025/TT-BCT quy định về bảo vệ công trình điện lực và an toàn trong lĩnh vực điện lực, </w:t>
      </w:r>
      <w:r w:rsidRPr="00C7409C">
        <w:rPr>
          <w:rFonts w:ascii="Arial" w:hAnsi="Arial" w:cs="Arial"/>
          <w:sz w:val="20"/>
          <w:szCs w:val="20"/>
        </w:rPr>
        <w:t>Điều</w:t>
      </w:r>
      <w:r w:rsidRPr="00C7409C">
        <w:rPr>
          <w:rFonts w:ascii="Arial" w:hAnsi="Arial" w:cs="Arial"/>
          <w:sz w:val="20"/>
          <w:szCs w:val="20"/>
        </w:rPr>
        <w:t xml:space="preserve"> 9 Thông tư số 38/2025/TT-BCT sửa đổi, bổ sung một số quy định về phân cấp thực hiện thủ tục hành chính trong các lĩnh vực thuộc phạm vi quản lý của Bộ Cô</w:t>
      </w:r>
      <w:r w:rsidRPr="00C7409C">
        <w:rPr>
          <w:rFonts w:ascii="Arial" w:hAnsi="Arial" w:cs="Arial"/>
          <w:sz w:val="20"/>
          <w:szCs w:val="20"/>
        </w:rPr>
        <w:t>ng Thương.</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C. LĨNH VỰC XUẤT NHẬP KHẨU</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w:t>
      </w:r>
      <w:r w:rsidRPr="00C7409C">
        <w:rPr>
          <w:rFonts w:ascii="Arial" w:hAnsi="Arial" w:cs="Arial"/>
          <w:sz w:val="20"/>
          <w:szCs w:val="20"/>
        </w:rPr>
        <w:t xml:space="preserve"> Không thực hiện thủ tục chấp thuận hàng hóa dịch vụ thuộc diện cấm xuất khẩu được tham gia hội chợ, triển lãm thương mại ở nước ngoài quy định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135 Luật Thương mại số 36/2005/QH11 và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29 </w:t>
      </w:r>
      <w:r w:rsidRPr="00C7409C">
        <w:rPr>
          <w:rFonts w:ascii="Arial" w:hAnsi="Arial" w:cs="Arial"/>
          <w:sz w:val="20"/>
          <w:szCs w:val="20"/>
        </w:rPr>
        <w:t>Nghị định số 146/2025/NĐ-CP.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w:t>
      </w:r>
      <w:r w:rsidRPr="00C7409C">
        <w:rPr>
          <w:rFonts w:ascii="Arial" w:hAnsi="Arial" w:cs="Arial"/>
          <w:sz w:val="20"/>
          <w:szCs w:val="20"/>
        </w:rPr>
        <w:t xml:space="preserve"> Không thực hiện thủ tục cấp phép chấp thuận việc bán, tặng hàng hóa thuộc diện cấm xuất khẩu nhưng đã được tạm xuất khẩu để tham gia hội chợ, triển lãm thương mại ở nước ngoài quy định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137 Luật Thương mại s</w:t>
      </w:r>
      <w:r w:rsidRPr="00C7409C">
        <w:rPr>
          <w:rFonts w:ascii="Arial" w:hAnsi="Arial" w:cs="Arial"/>
          <w:sz w:val="20"/>
          <w:szCs w:val="20"/>
        </w:rPr>
        <w:t xml:space="preserve">ố 36/2005/QH11 và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29 Nghị định số 146/2025/NĐ-CP.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lastRenderedPageBreak/>
        <w:t>III.</w:t>
      </w:r>
      <w:r w:rsidRPr="00C7409C">
        <w:rPr>
          <w:rFonts w:ascii="Arial" w:hAnsi="Arial" w:cs="Arial"/>
          <w:sz w:val="20"/>
          <w:szCs w:val="20"/>
        </w:rPr>
        <w:t xml:space="preserve"> Không thực hiện thủ tục cấp, sửa đổi, bổ sung, cấp lại Giấy phép gia công hàng hóa xuất khẩu, nhập khẩu theo giấy phép quy định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51 Luật Quản lý ngoại thương số 05/2017/QH1</w:t>
      </w:r>
      <w:r w:rsidRPr="00C7409C">
        <w:rPr>
          <w:rFonts w:ascii="Arial" w:hAnsi="Arial" w:cs="Arial"/>
          <w:sz w:val="20"/>
          <w:szCs w:val="20"/>
        </w:rPr>
        <w:t xml:space="preserve">4 và </w:t>
      </w:r>
      <w:r w:rsidRPr="00C7409C">
        <w:rPr>
          <w:rFonts w:ascii="Arial" w:hAnsi="Arial" w:cs="Arial"/>
          <w:sz w:val="20"/>
          <w:szCs w:val="20"/>
        </w:rPr>
        <w:t>khoản</w:t>
      </w:r>
      <w:r w:rsidRPr="00C7409C">
        <w:rPr>
          <w:rFonts w:ascii="Arial" w:hAnsi="Arial" w:cs="Arial"/>
          <w:sz w:val="20"/>
          <w:szCs w:val="20"/>
        </w:rPr>
        <w:t xml:space="preserve"> 4 </w:t>
      </w:r>
      <w:r w:rsidRPr="00C7409C">
        <w:rPr>
          <w:rFonts w:ascii="Arial" w:hAnsi="Arial" w:cs="Arial"/>
          <w:sz w:val="20"/>
          <w:szCs w:val="20"/>
        </w:rPr>
        <w:t>Điều</w:t>
      </w:r>
      <w:r w:rsidRPr="00C7409C">
        <w:rPr>
          <w:rFonts w:ascii="Arial" w:hAnsi="Arial" w:cs="Arial"/>
          <w:sz w:val="20"/>
          <w:szCs w:val="20"/>
        </w:rPr>
        <w:t xml:space="preserve"> 38 Nghị định số 69/2018/NĐ-CP.</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D. LĨNH VỰC SỬ DỤNG NĂNG LƯỢNG TIẾT KIỆM VÀ HIỆU QUẢ</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w:t>
      </w:r>
      <w:r w:rsidRPr="00C7409C">
        <w:rPr>
          <w:rFonts w:ascii="Arial" w:hAnsi="Arial" w:cs="Arial"/>
          <w:sz w:val="20"/>
          <w:szCs w:val="20"/>
        </w:rPr>
        <w:t xml:space="preserve"> Không thực hiện các thủ tục hành chính cấp Chứng chỉ quản lý năng lượng; cấp lại Chứng chỉ quản lý năng lượng khi hết hạn; cấp đổi, cấp lại Chứng chỉ q</w:t>
      </w:r>
      <w:r w:rsidRPr="00C7409C">
        <w:rPr>
          <w:rFonts w:ascii="Arial" w:hAnsi="Arial" w:cs="Arial"/>
          <w:sz w:val="20"/>
          <w:szCs w:val="20"/>
        </w:rPr>
        <w:t xml:space="preserve">uản lý năng lượng khi chưa hết hạn; thu hồi chứng chỉ quản lý năng lượng theo quy định tại </w:t>
      </w:r>
      <w:r w:rsidRPr="00C7409C">
        <w:rPr>
          <w:rFonts w:ascii="Arial" w:hAnsi="Arial" w:cs="Arial"/>
          <w:sz w:val="20"/>
          <w:szCs w:val="20"/>
        </w:rPr>
        <w:t>khoản</w:t>
      </w:r>
      <w:r w:rsidRPr="00C7409C">
        <w:rPr>
          <w:rFonts w:ascii="Arial" w:hAnsi="Arial" w:cs="Arial"/>
          <w:sz w:val="20"/>
          <w:szCs w:val="20"/>
        </w:rPr>
        <w:t xml:space="preserve"> 14 </w:t>
      </w:r>
      <w:r w:rsidRPr="00C7409C">
        <w:rPr>
          <w:rFonts w:ascii="Arial" w:hAnsi="Arial" w:cs="Arial"/>
          <w:sz w:val="20"/>
          <w:szCs w:val="20"/>
        </w:rPr>
        <w:t>Điều</w:t>
      </w:r>
      <w:r w:rsidRPr="00C7409C">
        <w:rPr>
          <w:rFonts w:ascii="Arial" w:hAnsi="Arial" w:cs="Arial"/>
          <w:sz w:val="20"/>
          <w:szCs w:val="20"/>
        </w:rPr>
        <w:t xml:space="preserve"> 3 Luật Sử dụng năng lượng tiết kiệm và hiệu quả (được sửa đổi, bổ sung bởi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1 Luật số 77/2025/QH15) và </w:t>
      </w:r>
      <w:r w:rsidRPr="00C7409C">
        <w:rPr>
          <w:rFonts w:ascii="Arial" w:hAnsi="Arial" w:cs="Arial"/>
          <w:sz w:val="20"/>
          <w:szCs w:val="20"/>
        </w:rPr>
        <w:t>khoản</w:t>
      </w:r>
      <w:r w:rsidRPr="00C7409C">
        <w:rPr>
          <w:rFonts w:ascii="Arial" w:hAnsi="Arial" w:cs="Arial"/>
          <w:sz w:val="20"/>
          <w:szCs w:val="20"/>
        </w:rPr>
        <w:t xml:space="preserve"> 6 </w:t>
      </w:r>
      <w:r w:rsidRPr="00C7409C">
        <w:rPr>
          <w:rFonts w:ascii="Arial" w:hAnsi="Arial" w:cs="Arial"/>
          <w:sz w:val="20"/>
          <w:szCs w:val="20"/>
        </w:rPr>
        <w:t>Điều</w:t>
      </w:r>
      <w:r w:rsidRPr="00C7409C">
        <w:rPr>
          <w:rFonts w:ascii="Arial" w:hAnsi="Arial" w:cs="Arial"/>
          <w:sz w:val="20"/>
          <w:szCs w:val="20"/>
        </w:rPr>
        <w:t xml:space="preserve"> 7, </w:t>
      </w:r>
      <w:r w:rsidRPr="00C7409C">
        <w:rPr>
          <w:rFonts w:ascii="Arial" w:hAnsi="Arial" w:cs="Arial"/>
          <w:sz w:val="20"/>
          <w:szCs w:val="20"/>
        </w:rPr>
        <w:t>Điều</w:t>
      </w:r>
      <w:r w:rsidRPr="00C7409C">
        <w:rPr>
          <w:rFonts w:ascii="Arial" w:hAnsi="Arial" w:cs="Arial"/>
          <w:sz w:val="20"/>
          <w:szCs w:val="20"/>
        </w:rPr>
        <w:t xml:space="preserve"> 8, </w:t>
      </w:r>
      <w:r w:rsidRPr="00C7409C">
        <w:rPr>
          <w:rFonts w:ascii="Arial" w:hAnsi="Arial" w:cs="Arial"/>
          <w:sz w:val="20"/>
          <w:szCs w:val="20"/>
        </w:rPr>
        <w:t>Điều</w:t>
      </w:r>
      <w:r w:rsidRPr="00C7409C">
        <w:rPr>
          <w:rFonts w:ascii="Arial" w:hAnsi="Arial" w:cs="Arial"/>
          <w:sz w:val="20"/>
          <w:szCs w:val="20"/>
        </w:rPr>
        <w:t xml:space="preserve"> 9, </w:t>
      </w:r>
      <w:r w:rsidRPr="00C7409C">
        <w:rPr>
          <w:rFonts w:ascii="Arial" w:hAnsi="Arial" w:cs="Arial"/>
          <w:sz w:val="20"/>
          <w:szCs w:val="20"/>
        </w:rPr>
        <w:t>Điều</w:t>
      </w:r>
      <w:r w:rsidRPr="00C7409C">
        <w:rPr>
          <w:rFonts w:ascii="Arial" w:hAnsi="Arial" w:cs="Arial"/>
          <w:sz w:val="20"/>
          <w:szCs w:val="20"/>
        </w:rPr>
        <w:t xml:space="preserve"> 10, </w:t>
      </w:r>
      <w:r w:rsidRPr="00C7409C">
        <w:rPr>
          <w:rFonts w:ascii="Arial" w:hAnsi="Arial" w:cs="Arial"/>
          <w:sz w:val="20"/>
          <w:szCs w:val="20"/>
        </w:rPr>
        <w:t>Điều</w:t>
      </w:r>
      <w:r w:rsidRPr="00C7409C">
        <w:rPr>
          <w:rFonts w:ascii="Arial" w:hAnsi="Arial" w:cs="Arial"/>
          <w:sz w:val="20"/>
          <w:szCs w:val="20"/>
        </w:rPr>
        <w:t xml:space="preserve"> 11, </w:t>
      </w:r>
      <w:r w:rsidRPr="00C7409C">
        <w:rPr>
          <w:rFonts w:ascii="Arial" w:hAnsi="Arial" w:cs="Arial"/>
          <w:sz w:val="20"/>
          <w:szCs w:val="20"/>
        </w:rPr>
        <w:t>Điều</w:t>
      </w:r>
      <w:r w:rsidRPr="00C7409C">
        <w:rPr>
          <w:rFonts w:ascii="Arial" w:hAnsi="Arial" w:cs="Arial"/>
          <w:sz w:val="20"/>
          <w:szCs w:val="20"/>
        </w:rPr>
        <w:t xml:space="preserve"> 12, </w:t>
      </w:r>
      <w:r w:rsidRPr="00C7409C">
        <w:rPr>
          <w:rFonts w:ascii="Arial" w:hAnsi="Arial" w:cs="Arial"/>
          <w:sz w:val="20"/>
          <w:szCs w:val="20"/>
        </w:rPr>
        <w:t>Điều</w:t>
      </w:r>
      <w:r w:rsidRPr="00C7409C">
        <w:rPr>
          <w:rFonts w:ascii="Arial" w:hAnsi="Arial" w:cs="Arial"/>
          <w:sz w:val="20"/>
          <w:szCs w:val="20"/>
        </w:rPr>
        <w:t xml:space="preserve"> 13, M</w:t>
      </w:r>
      <w:r w:rsidRPr="00C7409C">
        <w:rPr>
          <w:rFonts w:ascii="Arial" w:hAnsi="Arial" w:cs="Arial"/>
          <w:sz w:val="20"/>
          <w:szCs w:val="20"/>
          <w:lang w:val="en-US"/>
        </w:rPr>
        <w:t>ẫ</w:t>
      </w:r>
      <w:r w:rsidRPr="00C7409C">
        <w:rPr>
          <w:rFonts w:ascii="Arial" w:hAnsi="Arial" w:cs="Arial"/>
          <w:sz w:val="20"/>
          <w:szCs w:val="20"/>
        </w:rPr>
        <w:t>u chứng chỉ quản lý năng lượng tại Phụ lục 1 Thông tư số 53/2025/TT-BCT.</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w:t>
      </w:r>
      <w:r w:rsidRPr="00C7409C">
        <w:rPr>
          <w:rFonts w:ascii="Arial" w:hAnsi="Arial" w:cs="Arial"/>
          <w:sz w:val="20"/>
          <w:szCs w:val="20"/>
        </w:rPr>
        <w:t xml:space="preserve"> Quy định về thực hiện đào tạo quản lý năng lượng tại </w:t>
      </w:r>
      <w:r w:rsidRPr="00C7409C">
        <w:rPr>
          <w:rFonts w:ascii="Arial" w:hAnsi="Arial" w:cs="Arial"/>
          <w:sz w:val="20"/>
          <w:szCs w:val="20"/>
        </w:rPr>
        <w:t>Điều</w:t>
      </w:r>
      <w:r w:rsidRPr="00C7409C">
        <w:rPr>
          <w:rFonts w:ascii="Arial" w:hAnsi="Arial" w:cs="Arial"/>
          <w:sz w:val="20"/>
          <w:szCs w:val="20"/>
        </w:rPr>
        <w:t xml:space="preserve"> 7 Thông tư số 53/2025/TT-BCT được thực hiện như sau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1. Cơ sở đào tạo thông báo tuyển si</w:t>
      </w:r>
      <w:r w:rsidRPr="00C7409C">
        <w:rPr>
          <w:rFonts w:ascii="Arial" w:hAnsi="Arial" w:cs="Arial"/>
          <w:sz w:val="20"/>
          <w:szCs w:val="20"/>
        </w:rPr>
        <w:t>nh rộng rãi trên các phương tiện thông tin đại chúng và niêm yết tại cơ sở đào tạo. Nội dung thông báo tuyển sinh bao gồm: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a) </w:t>
      </w:r>
      <w:r w:rsidRPr="00C7409C">
        <w:rPr>
          <w:rFonts w:ascii="Arial" w:hAnsi="Arial" w:cs="Arial"/>
          <w:sz w:val="20"/>
          <w:szCs w:val="20"/>
        </w:rPr>
        <w:t>Mục</w:t>
      </w:r>
      <w:r w:rsidRPr="00C7409C">
        <w:rPr>
          <w:rFonts w:ascii="Arial" w:hAnsi="Arial" w:cs="Arial"/>
          <w:sz w:val="20"/>
          <w:szCs w:val="20"/>
        </w:rPr>
        <w:t xml:space="preserve"> đích, yêu cầu của khóa đào tạo;</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b) Nội dung chương trình, thời gian, hình thức đào tạo, địa </w:t>
      </w:r>
      <w:r w:rsidRPr="00C7409C">
        <w:rPr>
          <w:rFonts w:ascii="Arial" w:hAnsi="Arial" w:cs="Arial"/>
          <w:sz w:val="20"/>
          <w:szCs w:val="20"/>
        </w:rPr>
        <w:t>điểm</w:t>
      </w:r>
      <w:r w:rsidRPr="00C7409C">
        <w:rPr>
          <w:rFonts w:ascii="Arial" w:hAnsi="Arial" w:cs="Arial"/>
          <w:sz w:val="20"/>
          <w:szCs w:val="20"/>
        </w:rPr>
        <w:t>, kinh phí và các thông tin cầ</w:t>
      </w:r>
      <w:r w:rsidRPr="00C7409C">
        <w:rPr>
          <w:rFonts w:ascii="Arial" w:hAnsi="Arial" w:cs="Arial"/>
          <w:sz w:val="20"/>
          <w:szCs w:val="20"/>
        </w:rPr>
        <w:t>n thiết khác của khóa đào tạo.</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2. Cơ sở đào tạo gửi văn bản đến Bộ Công Thương trước ngày khai giảng 10 ngày làm việc, thông tin về </w:t>
      </w:r>
      <w:r w:rsidRPr="00C7409C">
        <w:rPr>
          <w:rFonts w:ascii="Arial" w:hAnsi="Arial" w:cs="Arial"/>
          <w:sz w:val="20"/>
          <w:szCs w:val="20"/>
        </w:rPr>
        <w:t>mục</w:t>
      </w:r>
      <w:r w:rsidRPr="00C7409C">
        <w:rPr>
          <w:rFonts w:ascii="Arial" w:hAnsi="Arial" w:cs="Arial"/>
          <w:sz w:val="20"/>
          <w:szCs w:val="20"/>
        </w:rPr>
        <w:t xml:space="preserve"> đích, thời gian đào tạo, hình thức đào tạo, địa </w:t>
      </w:r>
      <w:r w:rsidRPr="00C7409C">
        <w:rPr>
          <w:rFonts w:ascii="Arial" w:hAnsi="Arial" w:cs="Arial"/>
          <w:sz w:val="20"/>
          <w:szCs w:val="20"/>
        </w:rPr>
        <w:t>điểm</w:t>
      </w:r>
      <w:r w:rsidRPr="00C7409C">
        <w:rPr>
          <w:rFonts w:ascii="Arial" w:hAnsi="Arial" w:cs="Arial"/>
          <w:sz w:val="20"/>
          <w:szCs w:val="20"/>
        </w:rPr>
        <w:t>, số lượng học viên, giảng viên tham gia khóa đào tạo. Trường hợp có</w:t>
      </w:r>
      <w:r w:rsidRPr="00C7409C">
        <w:rPr>
          <w:rFonts w:ascii="Arial" w:hAnsi="Arial" w:cs="Arial"/>
          <w:sz w:val="20"/>
          <w:szCs w:val="20"/>
        </w:rPr>
        <w:t xml:space="preserve"> thay đổi kế hoạch, cơ sở đào tạo phải kịp thời thông báo cho Bộ Công Thương.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3. Cơ sở đào tạo thực hiện đào tạo theo đúng nội dung chương trình do Bộ Công Thương ban hành.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4. Cơ sở đào tạo được thu học phí của học viên theo quy định của pháp luật.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5. Cơ s</w:t>
      </w:r>
      <w:r w:rsidRPr="00C7409C">
        <w:rPr>
          <w:rFonts w:ascii="Arial" w:hAnsi="Arial" w:cs="Arial"/>
          <w:sz w:val="20"/>
          <w:szCs w:val="20"/>
        </w:rPr>
        <w:t>ở đào tạo có trách nhiệm tổ chức đánh giá năng lực cho các học viên tham gia khóa đào tạo và cấp chứng chỉ quản lý năng lượng trong vòng 15 ngày làm việc kể từ khi kết thúc khóa đào tạo. Bộ Công Thương giám sát quá trình tổ chức đánh giá năng lực của cơ sở</w:t>
      </w:r>
      <w:r w:rsidRPr="00C7409C">
        <w:rPr>
          <w:rFonts w:ascii="Arial" w:hAnsi="Arial" w:cs="Arial"/>
          <w:sz w:val="20"/>
          <w:szCs w:val="20"/>
        </w:rPr>
        <w:t xml:space="preserve"> đào tạo.</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E. LĨNH VỰC KINH DOANH THUỐC LÁ</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w:t>
      </w:r>
      <w:r w:rsidRPr="00C7409C">
        <w:rPr>
          <w:rFonts w:ascii="Arial" w:hAnsi="Arial" w:cs="Arial"/>
          <w:sz w:val="20"/>
          <w:szCs w:val="20"/>
        </w:rPr>
        <w:t xml:space="preserve"> Không thực hiện quy định về giấy phép mua bán thuốc lá tại các </w:t>
      </w:r>
      <w:r w:rsidRPr="00C7409C">
        <w:rPr>
          <w:rFonts w:ascii="Arial" w:hAnsi="Arial" w:cs="Arial"/>
          <w:sz w:val="20"/>
          <w:szCs w:val="20"/>
        </w:rPr>
        <w:t>khoản</w:t>
      </w:r>
      <w:r w:rsidRPr="00C7409C">
        <w:rPr>
          <w:rFonts w:ascii="Arial" w:hAnsi="Arial" w:cs="Arial"/>
          <w:sz w:val="20"/>
          <w:szCs w:val="20"/>
        </w:rPr>
        <w:t xml:space="preserve"> 1, 3 </w:t>
      </w:r>
      <w:r w:rsidRPr="00C7409C">
        <w:rPr>
          <w:rFonts w:ascii="Arial" w:hAnsi="Arial" w:cs="Arial"/>
          <w:sz w:val="20"/>
          <w:szCs w:val="20"/>
        </w:rPr>
        <w:t>Điều</w:t>
      </w:r>
      <w:r w:rsidRPr="00C7409C">
        <w:rPr>
          <w:rFonts w:ascii="Arial" w:hAnsi="Arial" w:cs="Arial"/>
          <w:sz w:val="20"/>
          <w:szCs w:val="20"/>
        </w:rPr>
        <w:t xml:space="preserve"> 19 Luật Phòng chống tác hại của thuốc lá số 09/2012/QH13.</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lang w:val="en-US"/>
        </w:rPr>
        <w:t>II</w:t>
      </w:r>
      <w:r w:rsidRPr="00C7409C">
        <w:rPr>
          <w:rFonts w:ascii="Arial" w:hAnsi="Arial" w:cs="Arial"/>
          <w:b/>
          <w:bCs/>
          <w:sz w:val="20"/>
          <w:szCs w:val="20"/>
        </w:rPr>
        <w:t>.</w:t>
      </w:r>
      <w:r w:rsidRPr="00C7409C">
        <w:rPr>
          <w:rFonts w:ascii="Arial" w:hAnsi="Arial" w:cs="Arial"/>
          <w:sz w:val="20"/>
          <w:szCs w:val="20"/>
        </w:rPr>
        <w:t xml:space="preserve"> Không thực hiện quy định về giấy phép bán thuốc lá tại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25 Luật Phòng chống tác hại của thuốc lá số 09/2012/QH13.</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lang w:val="en-US"/>
        </w:rPr>
        <w:t>III</w:t>
      </w:r>
      <w:r w:rsidRPr="00C7409C">
        <w:rPr>
          <w:rFonts w:ascii="Arial" w:hAnsi="Arial" w:cs="Arial"/>
          <w:b/>
          <w:bCs/>
          <w:sz w:val="20"/>
          <w:szCs w:val="20"/>
        </w:rPr>
        <w:t>.</w:t>
      </w:r>
      <w:r w:rsidRPr="00C7409C">
        <w:rPr>
          <w:rFonts w:ascii="Arial" w:hAnsi="Arial" w:cs="Arial"/>
          <w:sz w:val="20"/>
          <w:szCs w:val="20"/>
        </w:rPr>
        <w:t xml:space="preserve"> Không thực hiện quy định về giấy phép đầu tư trồng cây thuốc lá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 Nghị định số 67/2013/NĐ-CP được sửa đổi, bổ sung tại Nghị định số 106/2017/NĐ-CP.</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 xml:space="preserve">Tiểu </w:t>
      </w:r>
      <w:r w:rsidRPr="00C7409C">
        <w:rPr>
          <w:rFonts w:ascii="Arial" w:hAnsi="Arial" w:cs="Arial"/>
          <w:b/>
          <w:bCs/>
          <w:sz w:val="20"/>
          <w:szCs w:val="20"/>
          <w:lang w:val="en-US"/>
        </w:rPr>
        <w:t>mục</w:t>
      </w:r>
      <w:r w:rsidRPr="00C7409C">
        <w:rPr>
          <w:rFonts w:ascii="Arial" w:hAnsi="Arial" w:cs="Arial"/>
          <w:b/>
          <w:bCs/>
          <w:sz w:val="20"/>
          <w:szCs w:val="20"/>
        </w:rPr>
        <w:t xml:space="preserve"> 2.2</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ĐƠN GIẢN H</w:t>
      </w:r>
      <w:r w:rsidRPr="00C7409C">
        <w:rPr>
          <w:rFonts w:ascii="Arial" w:hAnsi="Arial" w:cs="Arial"/>
          <w:b/>
          <w:bCs/>
          <w:sz w:val="20"/>
          <w:szCs w:val="20"/>
        </w:rPr>
        <w:t>ÓA THỦ TỤC HÀNH CHÍNH</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A. LĨNH VỰC QUẢN LÝ BÁN HÀNG ĐA CẤP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w:t>
      </w:r>
      <w:r w:rsidRPr="00C7409C">
        <w:rPr>
          <w:rFonts w:ascii="Arial" w:hAnsi="Arial" w:cs="Arial"/>
          <w:sz w:val="20"/>
          <w:szCs w:val="20"/>
        </w:rPr>
        <w:t xml:space="preserve"> Không thực hiện phí thẩm định cấp giấy chứng nhận đăng ký hoạt động bán hàng đa cấp tại số thứ tự 7.2 </w:t>
      </w:r>
      <w:r w:rsidRPr="00C7409C">
        <w:rPr>
          <w:rFonts w:ascii="Arial" w:hAnsi="Arial" w:cs="Arial"/>
          <w:sz w:val="20"/>
          <w:szCs w:val="20"/>
        </w:rPr>
        <w:t>Mục</w:t>
      </w:r>
      <w:r w:rsidRPr="00C7409C">
        <w:rPr>
          <w:rFonts w:ascii="Arial" w:hAnsi="Arial" w:cs="Arial"/>
          <w:sz w:val="20"/>
          <w:szCs w:val="20"/>
        </w:rPr>
        <w:t xml:space="preserve"> II </w:t>
      </w:r>
      <w:r w:rsidRPr="00C7409C">
        <w:rPr>
          <w:rFonts w:ascii="Arial" w:hAnsi="Arial" w:cs="Arial"/>
          <w:sz w:val="20"/>
          <w:szCs w:val="20"/>
        </w:rPr>
        <w:t>phần</w:t>
      </w:r>
      <w:r w:rsidRPr="00C7409C">
        <w:rPr>
          <w:rFonts w:ascii="Arial" w:hAnsi="Arial" w:cs="Arial"/>
          <w:sz w:val="20"/>
          <w:szCs w:val="20"/>
        </w:rPr>
        <w:t xml:space="preserve"> A Phụ lục số 01 ban hành kèm theo Luật Phí và lệ phí số 97/2015/QH13.</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lang w:val="en-US"/>
        </w:rPr>
        <w:t>II</w:t>
      </w:r>
      <w:r w:rsidRPr="00C7409C">
        <w:rPr>
          <w:rFonts w:ascii="Arial" w:hAnsi="Arial" w:cs="Arial"/>
          <w:b/>
          <w:bCs/>
          <w:sz w:val="20"/>
          <w:szCs w:val="20"/>
        </w:rPr>
        <w:t>.</w:t>
      </w:r>
      <w:r w:rsidRPr="00C7409C">
        <w:rPr>
          <w:rFonts w:ascii="Arial" w:hAnsi="Arial" w:cs="Arial"/>
          <w:sz w:val="20"/>
          <w:szCs w:val="20"/>
        </w:rPr>
        <w:t xml:space="preserve"> Trình t</w:t>
      </w:r>
      <w:r w:rsidRPr="00C7409C">
        <w:rPr>
          <w:rFonts w:ascii="Arial" w:hAnsi="Arial" w:cs="Arial"/>
          <w:sz w:val="20"/>
          <w:szCs w:val="20"/>
        </w:rPr>
        <w:t xml:space="preserve">ự thực hiện thủ tục cấp, sửa đổi bổ sung, gia hạn giấy chứng nhận đăng ký hoạt động bán hàng đa cấp quy định tại </w:t>
      </w:r>
      <w:r w:rsidRPr="00C7409C">
        <w:rPr>
          <w:rFonts w:ascii="Arial" w:hAnsi="Arial" w:cs="Arial"/>
          <w:sz w:val="20"/>
          <w:szCs w:val="20"/>
        </w:rPr>
        <w:t>Điều</w:t>
      </w:r>
      <w:r w:rsidRPr="00C7409C">
        <w:rPr>
          <w:rFonts w:ascii="Arial" w:hAnsi="Arial" w:cs="Arial"/>
          <w:sz w:val="20"/>
          <w:szCs w:val="20"/>
        </w:rPr>
        <w:t xml:space="preserve"> 11 Nghị định số 137/2026/NĐ-CP về quản lý hoạt động kinh doanh theo phương thức đa cấp (Nghị định số 137/2026/NĐ-CP)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1. Tiếp nhận hồ sơ</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a)</w:t>
      </w:r>
      <w:r w:rsidRPr="00C7409C">
        <w:rPr>
          <w:rFonts w:ascii="Arial" w:hAnsi="Arial" w:cs="Arial"/>
          <w:sz w:val="20"/>
          <w:szCs w:val="20"/>
        </w:rPr>
        <w:t xml:space="preserve"> Doanh nghiệp nộp 01 bộ hồ sơ quy định tại </w:t>
      </w:r>
      <w:r w:rsidRPr="00C7409C">
        <w:rPr>
          <w:rFonts w:ascii="Arial" w:hAnsi="Arial" w:cs="Arial"/>
          <w:sz w:val="20"/>
          <w:szCs w:val="20"/>
        </w:rPr>
        <w:t>Điều</w:t>
      </w:r>
      <w:r w:rsidRPr="00C7409C">
        <w:rPr>
          <w:rFonts w:ascii="Arial" w:hAnsi="Arial" w:cs="Arial"/>
          <w:sz w:val="20"/>
          <w:szCs w:val="20"/>
        </w:rPr>
        <w:t xml:space="preserve"> 10 Nghị định số 137/2026/NĐ-CP (kèm theo bản điện tử định dạng “.doc” hoặc “.docx” đối với giấy tờ quy định tại </w:t>
      </w:r>
      <w:r w:rsidRPr="00C7409C">
        <w:rPr>
          <w:rFonts w:ascii="Arial" w:hAnsi="Arial" w:cs="Arial"/>
          <w:sz w:val="20"/>
          <w:szCs w:val="20"/>
        </w:rPr>
        <w:t>khoản</w:t>
      </w:r>
      <w:r w:rsidRPr="00C7409C">
        <w:rPr>
          <w:rFonts w:ascii="Arial" w:hAnsi="Arial" w:cs="Arial"/>
          <w:sz w:val="20"/>
          <w:szCs w:val="20"/>
        </w:rPr>
        <w:t xml:space="preserve"> 4 </w:t>
      </w:r>
      <w:r w:rsidRPr="00C7409C">
        <w:rPr>
          <w:rFonts w:ascii="Arial" w:hAnsi="Arial" w:cs="Arial"/>
          <w:sz w:val="20"/>
          <w:szCs w:val="20"/>
        </w:rPr>
        <w:t>Điều</w:t>
      </w:r>
      <w:r w:rsidRPr="00C7409C">
        <w:rPr>
          <w:rFonts w:ascii="Arial" w:hAnsi="Arial" w:cs="Arial"/>
          <w:sz w:val="20"/>
          <w:szCs w:val="20"/>
        </w:rPr>
        <w:t xml:space="preserve"> 10 Nghị định số 137/2026/NĐ-CP và định dạng “.xls” hoặc “.xlsx” đối với tài liệu qu</w:t>
      </w:r>
      <w:r w:rsidRPr="00C7409C">
        <w:rPr>
          <w:rFonts w:ascii="Arial" w:hAnsi="Arial" w:cs="Arial"/>
          <w:sz w:val="20"/>
          <w:szCs w:val="20"/>
        </w:rPr>
        <w:t xml:space="preserve">y định tại </w:t>
      </w:r>
      <w:r w:rsidRPr="00C7409C">
        <w:rPr>
          <w:rFonts w:ascii="Arial" w:hAnsi="Arial" w:cs="Arial"/>
          <w:sz w:val="20"/>
          <w:szCs w:val="20"/>
        </w:rPr>
        <w:t>khoản</w:t>
      </w:r>
      <w:r w:rsidRPr="00C7409C">
        <w:rPr>
          <w:rFonts w:ascii="Arial" w:hAnsi="Arial" w:cs="Arial"/>
          <w:sz w:val="20"/>
          <w:szCs w:val="20"/>
        </w:rPr>
        <w:t xml:space="preserve"> 5 </w:t>
      </w:r>
      <w:r w:rsidRPr="00C7409C">
        <w:rPr>
          <w:rFonts w:ascii="Arial" w:hAnsi="Arial" w:cs="Arial"/>
          <w:sz w:val="20"/>
          <w:szCs w:val="20"/>
        </w:rPr>
        <w:t>Điều</w:t>
      </w:r>
      <w:r w:rsidRPr="00C7409C">
        <w:rPr>
          <w:rFonts w:ascii="Arial" w:hAnsi="Arial" w:cs="Arial"/>
          <w:sz w:val="20"/>
          <w:szCs w:val="20"/>
        </w:rPr>
        <w:t xml:space="preserve"> 10 Nghị định số 137/2026/NĐ-CP) tới Bộ Công Thương;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b) Trong thời hạn 05 ngày làm việc kể từ ngày tiếp nhận hồ sơ, Bộ Công Thương có trách nhiệm kiểm tra tính đầy đủ, hợp lệ của hồ sơ. Bộ Công Thương thông báo cho doanh nghiệp về </w:t>
      </w:r>
      <w:r w:rsidRPr="00C7409C">
        <w:rPr>
          <w:rFonts w:ascii="Arial" w:hAnsi="Arial" w:cs="Arial"/>
          <w:sz w:val="20"/>
          <w:szCs w:val="20"/>
        </w:rPr>
        <w:t>tính đầy đủ, đúng quy định của hồ sơ. Trường hợp hồ sơ chưa đầy đủ, đúng quy định, Bộ Công Thương thông báo bằng văn bản để doanh nghiệp sửa đổi, bổ sung hồ sơ;</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c) Trường hợp doanh nghiệp không sửa đổi, bổ sung hồ sơ theo yêu cầu trong thời hạn 30 ngày làm</w:t>
      </w:r>
      <w:r w:rsidRPr="00C7409C">
        <w:rPr>
          <w:rFonts w:ascii="Arial" w:hAnsi="Arial" w:cs="Arial"/>
          <w:sz w:val="20"/>
          <w:szCs w:val="20"/>
        </w:rPr>
        <w:t xml:space="preserve"> việc kể từ ngày Bộ Công Thương ban hành thông báo sửa đổi, bổ sung hồ sơ, Bộ Công Thương trả lại hồ sơ cho doanh nghiệp.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 Thẩm định hồ sơ</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lastRenderedPageBreak/>
        <w:t>a) Bộ Công Thương thẩm định hồ sơ trong thời hạn 15 ngày làm việc kể từ ngày ban hành thông báo về tính đầy đủ, đún</w:t>
      </w:r>
      <w:r w:rsidRPr="00C7409C">
        <w:rPr>
          <w:rFonts w:ascii="Arial" w:hAnsi="Arial" w:cs="Arial"/>
          <w:sz w:val="20"/>
          <w:szCs w:val="20"/>
        </w:rPr>
        <w:t>g quy định của hồ sơ.</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 Nội dung thẩm định: Thẩm định nội dung các tài liệu trong hồ sơ, đảm bảo phù hợp với các quy định của pháp luật về quản lý hoạt động kinh doanh theo phương thức đa cấp.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Trường hợp hồ sơ có liên quan đến văn bản xác nhận ký quỹ, Bộ </w:t>
      </w:r>
      <w:r w:rsidRPr="00C7409C">
        <w:rPr>
          <w:rFonts w:ascii="Arial" w:hAnsi="Arial" w:cs="Arial"/>
          <w:sz w:val="20"/>
          <w:szCs w:val="20"/>
        </w:rPr>
        <w:t>Công Thương gửi xác nhận bằng văn bản với ngân hàng nơi doanh nghiệp ký quỹ về tính xác thực của văn bản xác nhận ký quỹ. Ngân hàng có trách nhiệm trả lời trong thời hạn 05 ngày làm việc kể từ ngày nhận được văn bản của Bộ Công Thương.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 Trường hợp hồ sơ </w:t>
      </w:r>
      <w:r w:rsidRPr="00C7409C">
        <w:rPr>
          <w:rFonts w:ascii="Arial" w:hAnsi="Arial" w:cs="Arial"/>
          <w:sz w:val="20"/>
          <w:szCs w:val="20"/>
        </w:rPr>
        <w:t xml:space="preserve">của doanh nghiệp chưa đáp ứng đầy đủ các </w:t>
      </w:r>
      <w:r w:rsidRPr="00C7409C">
        <w:rPr>
          <w:rFonts w:ascii="Arial" w:hAnsi="Arial" w:cs="Arial"/>
          <w:sz w:val="20"/>
          <w:szCs w:val="20"/>
        </w:rPr>
        <w:t>điều</w:t>
      </w:r>
      <w:r w:rsidRPr="00C7409C">
        <w:rPr>
          <w:rFonts w:ascii="Arial" w:hAnsi="Arial" w:cs="Arial"/>
          <w:sz w:val="20"/>
          <w:szCs w:val="20"/>
        </w:rPr>
        <w:t xml:space="preserve"> kiện quy định tại </w:t>
      </w:r>
      <w:r w:rsidRPr="00C7409C">
        <w:rPr>
          <w:rFonts w:ascii="Arial" w:hAnsi="Arial" w:cs="Arial"/>
          <w:sz w:val="20"/>
          <w:szCs w:val="20"/>
        </w:rPr>
        <w:t>Điều</w:t>
      </w:r>
      <w:r w:rsidRPr="00C7409C">
        <w:rPr>
          <w:rFonts w:ascii="Arial" w:hAnsi="Arial" w:cs="Arial"/>
          <w:sz w:val="20"/>
          <w:szCs w:val="20"/>
        </w:rPr>
        <w:t xml:space="preserve"> 10 Nghị định số 137/2026/NĐ-CP, Bộ Công Thương thông báo bằng văn bản yêu cầu doanh nghiệp sửa đổi, bổ sung hồ sơ. Doanh nghiệp được nộp bổ sung hồ sơ 01 lần trong thời hạn 30 ngày làm vi</w:t>
      </w:r>
      <w:r w:rsidRPr="00C7409C">
        <w:rPr>
          <w:rFonts w:ascii="Arial" w:hAnsi="Arial" w:cs="Arial"/>
          <w:sz w:val="20"/>
          <w:szCs w:val="20"/>
        </w:rPr>
        <w:t>ệc kể từ ngày ban hành thông báo.</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Thời hạn thẩm định hồ sơ sửa đổi, bổ sung là 10 ngày làm việc kể từ ngày Bộ Công Thương nhận được hồ sơ sửa đổi, bổ sung.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3. Trả lại hồ sơ</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a) Trường hợp doanh nghiệp không sửa đổi, bổ sung hồ sơ đúng thời hạn quy định tại </w:t>
      </w:r>
      <w:r w:rsidRPr="00C7409C">
        <w:rPr>
          <w:rFonts w:ascii="Arial" w:hAnsi="Arial" w:cs="Arial"/>
          <w:sz w:val="20"/>
          <w:szCs w:val="20"/>
        </w:rPr>
        <w:t>điểm</w:t>
      </w:r>
      <w:r w:rsidRPr="00C7409C">
        <w:rPr>
          <w:rFonts w:ascii="Arial" w:hAnsi="Arial" w:cs="Arial"/>
          <w:sz w:val="20"/>
          <w:szCs w:val="20"/>
        </w:rPr>
        <w:t xml:space="preserve"> A.II.2.</w:t>
      </w:r>
      <w:r w:rsidRPr="00C7409C">
        <w:rPr>
          <w:rFonts w:ascii="Arial" w:hAnsi="Arial" w:cs="Arial"/>
          <w:sz w:val="20"/>
          <w:szCs w:val="20"/>
          <w:lang w:val="en-US"/>
        </w:rPr>
        <w:t>c</w:t>
      </w:r>
      <w:r w:rsidRPr="00C7409C">
        <w:rPr>
          <w:rFonts w:ascii="Arial" w:hAnsi="Arial" w:cs="Arial"/>
          <w:sz w:val="20"/>
          <w:szCs w:val="20"/>
        </w:rPr>
        <w:t xml:space="preserve"> tiểu </w:t>
      </w:r>
      <w:r w:rsidRPr="00C7409C">
        <w:rPr>
          <w:rFonts w:ascii="Arial" w:hAnsi="Arial" w:cs="Arial"/>
          <w:sz w:val="20"/>
          <w:szCs w:val="20"/>
        </w:rPr>
        <w:t>mục</w:t>
      </w:r>
      <w:r w:rsidRPr="00C7409C">
        <w:rPr>
          <w:rFonts w:ascii="Arial" w:hAnsi="Arial" w:cs="Arial"/>
          <w:sz w:val="20"/>
          <w:szCs w:val="20"/>
        </w:rPr>
        <w:t xml:space="preserve"> 2.2 hoặc hồ sơ của doanh nghiệp không đáp ứng đủ </w:t>
      </w:r>
      <w:r w:rsidRPr="00C7409C">
        <w:rPr>
          <w:rFonts w:ascii="Arial" w:hAnsi="Arial" w:cs="Arial"/>
          <w:sz w:val="20"/>
          <w:szCs w:val="20"/>
        </w:rPr>
        <w:t>điều</w:t>
      </w:r>
      <w:r w:rsidRPr="00C7409C">
        <w:rPr>
          <w:rFonts w:ascii="Arial" w:hAnsi="Arial" w:cs="Arial"/>
          <w:sz w:val="20"/>
          <w:szCs w:val="20"/>
        </w:rPr>
        <w:t xml:space="preserve"> kiện quy định tại </w:t>
      </w:r>
      <w:r w:rsidRPr="00C7409C">
        <w:rPr>
          <w:rFonts w:ascii="Arial" w:hAnsi="Arial" w:cs="Arial"/>
          <w:sz w:val="20"/>
          <w:szCs w:val="20"/>
        </w:rPr>
        <w:t>Điều</w:t>
      </w:r>
      <w:r w:rsidRPr="00C7409C">
        <w:rPr>
          <w:rFonts w:ascii="Arial" w:hAnsi="Arial" w:cs="Arial"/>
          <w:sz w:val="20"/>
          <w:szCs w:val="20"/>
        </w:rPr>
        <w:t xml:space="preserve"> 10 Nghị định số 137/2026/NĐ-CP sau khi đã sửa đổi, bổ sung hoặc không nhận được xác nhận của ngân hàng theo đúng thời hạn yêu cầu, Bộ Công Thương thông báo </w:t>
      </w:r>
      <w:r w:rsidRPr="00C7409C">
        <w:rPr>
          <w:rFonts w:ascii="Arial" w:hAnsi="Arial" w:cs="Arial"/>
          <w:sz w:val="20"/>
          <w:szCs w:val="20"/>
        </w:rPr>
        <w:t>trả lại hồ sơ cho doanh nghiệp bằng văn bản, trong đó nêu rõ lý do trả lại hồ sơ;</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 Trường hợp doanh nghiệp rút hồ sơ trong quá trình tiếp nhận, giải quyết hồ sơ, Bộ Công Thương trả lại hồ sơ cho doanh nghiệp.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4. Cấp, sửa đổi bổ sung, gia hạn giấy chứng n</w:t>
      </w:r>
      <w:r w:rsidRPr="00C7409C">
        <w:rPr>
          <w:rFonts w:ascii="Arial" w:hAnsi="Arial" w:cs="Arial"/>
          <w:sz w:val="20"/>
          <w:szCs w:val="20"/>
        </w:rPr>
        <w:t>hận đăng ký hoạt động bán hàng đa cấp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Trường hợp hồ sơ của doanh nghiệp đáp ứng đủ </w:t>
      </w:r>
      <w:r w:rsidRPr="00C7409C">
        <w:rPr>
          <w:rFonts w:ascii="Arial" w:hAnsi="Arial" w:cs="Arial"/>
          <w:sz w:val="20"/>
          <w:szCs w:val="20"/>
        </w:rPr>
        <w:t>điều</w:t>
      </w:r>
      <w:r w:rsidRPr="00C7409C">
        <w:rPr>
          <w:rFonts w:ascii="Arial" w:hAnsi="Arial" w:cs="Arial"/>
          <w:sz w:val="20"/>
          <w:szCs w:val="20"/>
        </w:rPr>
        <w:t xml:space="preserve"> kiện quy định tại </w:t>
      </w:r>
      <w:r w:rsidRPr="00C7409C">
        <w:rPr>
          <w:rFonts w:ascii="Arial" w:hAnsi="Arial" w:cs="Arial"/>
          <w:sz w:val="20"/>
          <w:szCs w:val="20"/>
        </w:rPr>
        <w:t>Điều</w:t>
      </w:r>
      <w:r w:rsidRPr="00C7409C">
        <w:rPr>
          <w:rFonts w:ascii="Arial" w:hAnsi="Arial" w:cs="Arial"/>
          <w:sz w:val="20"/>
          <w:szCs w:val="20"/>
        </w:rPr>
        <w:t xml:space="preserve"> 10 Nghị định số 137/2026/NĐ-CP, Bộ Công Thương cấp, sửa đổi bổ sung, gia hạn giấy chứng nhận đăng ký hoạt động bán hàng đa cấp theo M</w:t>
      </w:r>
      <w:r w:rsidRPr="00C7409C">
        <w:rPr>
          <w:rFonts w:ascii="Arial" w:hAnsi="Arial" w:cs="Arial"/>
          <w:sz w:val="20"/>
          <w:szCs w:val="20"/>
          <w:lang w:val="en-US"/>
        </w:rPr>
        <w:t>ẫ</w:t>
      </w:r>
      <w:r w:rsidRPr="00C7409C">
        <w:rPr>
          <w:rFonts w:ascii="Arial" w:hAnsi="Arial" w:cs="Arial"/>
          <w:sz w:val="20"/>
          <w:szCs w:val="20"/>
        </w:rPr>
        <w:t xml:space="preserve">u số 02, </w:t>
      </w:r>
      <w:r w:rsidRPr="00C7409C">
        <w:rPr>
          <w:rFonts w:ascii="Arial" w:hAnsi="Arial" w:cs="Arial"/>
          <w:sz w:val="20"/>
          <w:szCs w:val="20"/>
          <w:lang w:val="en-US"/>
        </w:rPr>
        <w:t>Mẫ</w:t>
      </w:r>
      <w:r w:rsidRPr="00C7409C">
        <w:rPr>
          <w:rFonts w:ascii="Arial" w:hAnsi="Arial" w:cs="Arial"/>
          <w:sz w:val="20"/>
          <w:szCs w:val="20"/>
          <w:lang w:val="en-US"/>
        </w:rPr>
        <w:t>u</w:t>
      </w:r>
      <w:r w:rsidRPr="00C7409C">
        <w:rPr>
          <w:rFonts w:ascii="Arial" w:hAnsi="Arial" w:cs="Arial"/>
          <w:sz w:val="20"/>
          <w:szCs w:val="20"/>
        </w:rPr>
        <w:t xml:space="preserve"> số 04 tại Phụ lục I ban hành kèm theo Nghị định số 137/2026/NĐ-CP và giao lại cho doanh nghiệp 01 bản các tài liệu quy định tại </w:t>
      </w:r>
      <w:r w:rsidRPr="00C7409C">
        <w:rPr>
          <w:rFonts w:ascii="Arial" w:hAnsi="Arial" w:cs="Arial"/>
          <w:sz w:val="20"/>
          <w:szCs w:val="20"/>
        </w:rPr>
        <w:t>khoản</w:t>
      </w:r>
      <w:r w:rsidRPr="00C7409C">
        <w:rPr>
          <w:rFonts w:ascii="Arial" w:hAnsi="Arial" w:cs="Arial"/>
          <w:sz w:val="20"/>
          <w:szCs w:val="20"/>
        </w:rPr>
        <w:t xml:space="preserve"> 4 </w:t>
      </w:r>
      <w:r w:rsidRPr="00C7409C">
        <w:rPr>
          <w:rFonts w:ascii="Arial" w:hAnsi="Arial" w:cs="Arial"/>
          <w:sz w:val="20"/>
          <w:szCs w:val="20"/>
        </w:rPr>
        <w:t>Điều</w:t>
      </w:r>
      <w:r w:rsidRPr="00C7409C">
        <w:rPr>
          <w:rFonts w:ascii="Arial" w:hAnsi="Arial" w:cs="Arial"/>
          <w:sz w:val="20"/>
          <w:szCs w:val="20"/>
        </w:rPr>
        <w:t xml:space="preserve"> 10 Nghị định số 137/2026/NĐ-CP có đóng dấu treo hoặc dấu giáp lai của Bộ Công Thương.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5. Trong thời hạn 05 ngày l</w:t>
      </w:r>
      <w:r w:rsidRPr="00C7409C">
        <w:rPr>
          <w:rFonts w:ascii="Arial" w:hAnsi="Arial" w:cs="Arial"/>
          <w:sz w:val="20"/>
          <w:szCs w:val="20"/>
        </w:rPr>
        <w:t>àm việc kể từ ngày cấp, sửa đổi bổ sung, gia hạn giấy chứng nhận đăng ký hoạt động bán hàng đa cấp, Bộ Công Thương có trách nhiệm công bố trên trang thông tin điện tử của cơ quan cấp giấy chứng nhận đăng ký hoạt động bán hàng đa cấp, thông báo cho ngân hàn</w:t>
      </w:r>
      <w:r w:rsidRPr="00C7409C">
        <w:rPr>
          <w:rFonts w:ascii="Arial" w:hAnsi="Arial" w:cs="Arial"/>
          <w:sz w:val="20"/>
          <w:szCs w:val="20"/>
        </w:rPr>
        <w:t xml:space="preserve">g nơi doanh nghiệp ký quỹ và cung cấp bản sao giấy chứng nhận đăng ký hoạt động bán hàng đa cấp kèm theo bản sao các tài liệu quy định tại </w:t>
      </w:r>
      <w:r w:rsidRPr="00C7409C">
        <w:rPr>
          <w:rFonts w:ascii="Arial" w:hAnsi="Arial" w:cs="Arial"/>
          <w:sz w:val="20"/>
          <w:szCs w:val="20"/>
        </w:rPr>
        <w:t>khoản</w:t>
      </w:r>
      <w:r w:rsidRPr="00C7409C">
        <w:rPr>
          <w:rFonts w:ascii="Arial" w:hAnsi="Arial" w:cs="Arial"/>
          <w:sz w:val="20"/>
          <w:szCs w:val="20"/>
        </w:rPr>
        <w:t xml:space="preserve"> 4 và </w:t>
      </w:r>
      <w:r w:rsidRPr="00C7409C">
        <w:rPr>
          <w:rFonts w:ascii="Arial" w:hAnsi="Arial" w:cs="Arial"/>
          <w:sz w:val="20"/>
          <w:szCs w:val="20"/>
        </w:rPr>
        <w:t>khoản</w:t>
      </w:r>
      <w:r w:rsidRPr="00C7409C">
        <w:rPr>
          <w:rFonts w:ascii="Arial" w:hAnsi="Arial" w:cs="Arial"/>
          <w:sz w:val="20"/>
          <w:szCs w:val="20"/>
        </w:rPr>
        <w:t xml:space="preserve"> 5 </w:t>
      </w:r>
      <w:r w:rsidRPr="00C7409C">
        <w:rPr>
          <w:rFonts w:ascii="Arial" w:hAnsi="Arial" w:cs="Arial"/>
          <w:sz w:val="20"/>
          <w:szCs w:val="20"/>
        </w:rPr>
        <w:t>Điều</w:t>
      </w:r>
      <w:r w:rsidRPr="00C7409C">
        <w:rPr>
          <w:rFonts w:ascii="Arial" w:hAnsi="Arial" w:cs="Arial"/>
          <w:sz w:val="20"/>
          <w:szCs w:val="20"/>
        </w:rPr>
        <w:t xml:space="preserve"> 10 Nghị định số</w:t>
      </w:r>
      <w:r w:rsidRPr="00C7409C">
        <w:rPr>
          <w:rFonts w:ascii="Arial" w:hAnsi="Arial" w:cs="Arial"/>
          <w:sz w:val="20"/>
          <w:szCs w:val="20"/>
          <w:lang w:val="en-US"/>
        </w:rPr>
        <w:t xml:space="preserve"> </w:t>
      </w:r>
      <w:r w:rsidRPr="00C7409C">
        <w:rPr>
          <w:rFonts w:ascii="Arial" w:hAnsi="Arial" w:cs="Arial"/>
          <w:sz w:val="20"/>
          <w:szCs w:val="20"/>
        </w:rPr>
        <w:t>137/2026/NĐ-CP cho Ủy ban nhân dân cấp tỉnh trên toàn quốc bằng một trong các</w:t>
      </w:r>
      <w:r w:rsidRPr="00C7409C">
        <w:rPr>
          <w:rFonts w:ascii="Arial" w:hAnsi="Arial" w:cs="Arial"/>
          <w:sz w:val="20"/>
          <w:szCs w:val="20"/>
        </w:rPr>
        <w:t xml:space="preserve"> phương thức sau: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a) Gửi qua dịch vụ bưu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 Thư điện tử;</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c) Hệ thống công nghệ thông tin quản lý bán hàng đa cấp của Bộ Công Thương.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6. Đối với hồ sơ nộp qua Cổng Dịch vụ công Quốc gia, doanh nghiệp sử dụng chữ ký điện tử để xác nhận trên các tài liệu trong thành </w:t>
      </w:r>
      <w:r w:rsidRPr="00C7409C">
        <w:rPr>
          <w:rFonts w:ascii="Arial" w:hAnsi="Arial" w:cs="Arial"/>
          <w:sz w:val="20"/>
          <w:szCs w:val="20"/>
        </w:rPr>
        <w:t>phần</w:t>
      </w:r>
      <w:r w:rsidRPr="00C7409C">
        <w:rPr>
          <w:rFonts w:ascii="Arial" w:hAnsi="Arial" w:cs="Arial"/>
          <w:sz w:val="20"/>
          <w:szCs w:val="20"/>
        </w:rPr>
        <w:t xml:space="preserve"> hồ sơ. </w:t>
      </w:r>
      <w:r w:rsidRPr="00C7409C">
        <w:rPr>
          <w:rFonts w:ascii="Arial" w:hAnsi="Arial" w:cs="Arial"/>
          <w:sz w:val="20"/>
          <w:szCs w:val="20"/>
          <w:lang w:val="en-US"/>
        </w:rPr>
        <w:t>Kết</w:t>
      </w:r>
      <w:r w:rsidRPr="00C7409C">
        <w:rPr>
          <w:rFonts w:ascii="Arial" w:hAnsi="Arial" w:cs="Arial"/>
          <w:sz w:val="20"/>
          <w:szCs w:val="20"/>
        </w:rPr>
        <w:t xml:space="preserve"> quả của thủ tục được trả trên Cổng Dịch vụ công Quốc gia.</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III.</w:t>
      </w:r>
      <w:r w:rsidRPr="00C7409C">
        <w:rPr>
          <w:rFonts w:ascii="Arial" w:hAnsi="Arial" w:cs="Arial"/>
          <w:sz w:val="20"/>
          <w:szCs w:val="20"/>
        </w:rPr>
        <w:t xml:space="preserve"> Không thực hiện quy định tại </w:t>
      </w:r>
      <w:r w:rsidRPr="00C7409C">
        <w:rPr>
          <w:rFonts w:ascii="Arial" w:hAnsi="Arial" w:cs="Arial"/>
          <w:sz w:val="20"/>
          <w:szCs w:val="20"/>
        </w:rPr>
        <w:t>điểm</w:t>
      </w:r>
      <w:r w:rsidRPr="00C7409C">
        <w:rPr>
          <w:rFonts w:ascii="Arial" w:hAnsi="Arial" w:cs="Arial"/>
          <w:sz w:val="20"/>
          <w:szCs w:val="20"/>
        </w:rPr>
        <w:t xml:space="preserve"> b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w:t>
      </w:r>
      <w:r w:rsidRPr="00C7409C">
        <w:rPr>
          <w:rFonts w:ascii="Arial" w:hAnsi="Arial" w:cs="Arial"/>
          <w:sz w:val="20"/>
          <w:szCs w:val="20"/>
        </w:rPr>
        <w:t>ều</w:t>
      </w:r>
      <w:r w:rsidRPr="00C7409C">
        <w:rPr>
          <w:rFonts w:ascii="Arial" w:hAnsi="Arial" w:cs="Arial"/>
          <w:sz w:val="20"/>
          <w:szCs w:val="20"/>
        </w:rPr>
        <w:t xml:space="preserve"> 54 Nghị định số 13 7/2026/NĐ-CP.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IV.</w:t>
      </w:r>
      <w:r w:rsidRPr="00C7409C">
        <w:rPr>
          <w:rFonts w:ascii="Arial" w:hAnsi="Arial" w:cs="Arial"/>
          <w:sz w:val="20"/>
          <w:szCs w:val="20"/>
        </w:rPr>
        <w:t xml:space="preserve"> Không thực hiện quy định mức thu, chế độ thu, nộp, quản lý và sử dụng phí thẩm định cấp giấy chứng nhận đăng ký hoạt động bán hàng đa cấp tại Thông tư số 09/2024/TT-BTC quy định mức thu, chế độ thu, nộp, quản lý và s</w:t>
      </w:r>
      <w:r w:rsidRPr="00C7409C">
        <w:rPr>
          <w:rFonts w:ascii="Arial" w:hAnsi="Arial" w:cs="Arial"/>
          <w:sz w:val="20"/>
          <w:szCs w:val="20"/>
        </w:rPr>
        <w:t>ử dụng phí thẩm định cấp giấy chứng nhận đăng ký hoạt động bán hàng đa cấp.</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B. LĨNH VỰC QUẢN LÝ CẠNH TRANH</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 xml:space="preserve">I. Thủ tục đề nghị hưởng miễn trừ </w:t>
      </w:r>
      <w:r w:rsidRPr="00C7409C">
        <w:rPr>
          <w:rFonts w:ascii="Arial" w:hAnsi="Arial" w:cs="Arial"/>
          <w:b/>
          <w:bCs/>
          <w:sz w:val="20"/>
          <w:szCs w:val="20"/>
          <w:lang w:val="en-US"/>
        </w:rPr>
        <w:t>đối</w:t>
      </w:r>
      <w:r w:rsidRPr="00C7409C">
        <w:rPr>
          <w:rFonts w:ascii="Arial" w:hAnsi="Arial" w:cs="Arial"/>
          <w:b/>
          <w:bCs/>
          <w:sz w:val="20"/>
          <w:szCs w:val="20"/>
        </w:rPr>
        <w:t xml:space="preserve"> với thỏa thuận hạn chế cạnh tranh bị cấm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1. Hồ sơ đề nghị hưởng miễn trừ đối với thỏa thuận hạn chế cạnh tranh </w:t>
      </w:r>
      <w:r w:rsidRPr="00C7409C">
        <w:rPr>
          <w:rFonts w:ascii="Arial" w:hAnsi="Arial" w:cs="Arial"/>
          <w:sz w:val="20"/>
          <w:szCs w:val="20"/>
        </w:rPr>
        <w:t>bị cấm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Hồ sơ đề nghị hưởng miễn trừ đối với thỏa thuận hạn chế cạnh tranh bị cấm được quy định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15 Luật Cạnh tranh số 23/2018/QH14 bao gồm: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a) Đơn đề nghị hưởng miễn trừ đối với thỏa thuận hạn chế cạnh tranh theo M</w:t>
      </w:r>
      <w:r w:rsidRPr="00C7409C">
        <w:rPr>
          <w:rFonts w:ascii="Arial" w:hAnsi="Arial" w:cs="Arial"/>
          <w:sz w:val="20"/>
          <w:szCs w:val="20"/>
          <w:lang w:val="en-US"/>
        </w:rPr>
        <w:t>ẫ</w:t>
      </w:r>
      <w:r w:rsidRPr="00C7409C">
        <w:rPr>
          <w:rFonts w:ascii="Arial" w:hAnsi="Arial" w:cs="Arial"/>
          <w:sz w:val="20"/>
          <w:szCs w:val="20"/>
        </w:rPr>
        <w:t xml:space="preserve">u số 06 tại </w:t>
      </w:r>
      <w:r w:rsidRPr="00C7409C">
        <w:rPr>
          <w:rFonts w:ascii="Arial" w:hAnsi="Arial" w:cs="Arial"/>
          <w:sz w:val="20"/>
          <w:szCs w:val="20"/>
        </w:rPr>
        <w:t>Mục</w:t>
      </w:r>
      <w:r w:rsidRPr="00C7409C">
        <w:rPr>
          <w:rFonts w:ascii="Arial" w:hAnsi="Arial" w:cs="Arial"/>
          <w:sz w:val="20"/>
          <w:szCs w:val="20"/>
        </w:rPr>
        <w:t xml:space="preserve"> 4 Phụ lục</w:t>
      </w:r>
      <w:r w:rsidRPr="00C7409C">
        <w:rPr>
          <w:rFonts w:ascii="Arial" w:hAnsi="Arial" w:cs="Arial"/>
          <w:sz w:val="20"/>
          <w:szCs w:val="20"/>
        </w:rPr>
        <w:t xml:space="preserve"> </w:t>
      </w:r>
      <w:r w:rsidRPr="00C7409C">
        <w:rPr>
          <w:rFonts w:ascii="Arial" w:hAnsi="Arial" w:cs="Arial"/>
          <w:sz w:val="20"/>
          <w:szCs w:val="20"/>
          <w:lang w:val="en-US"/>
        </w:rPr>
        <w:t>I</w:t>
      </w:r>
      <w:r w:rsidRPr="00C7409C">
        <w:rPr>
          <w:rFonts w:ascii="Arial" w:hAnsi="Arial" w:cs="Arial"/>
          <w:sz w:val="20"/>
          <w:szCs w:val="20"/>
        </w:rPr>
        <w:t xml:space="preserve">.2 ban hành kèm theo </w:t>
      </w:r>
      <w:r w:rsidRPr="00C7409C">
        <w:rPr>
          <w:rFonts w:ascii="Arial" w:hAnsi="Arial" w:cs="Arial"/>
          <w:sz w:val="20"/>
          <w:szCs w:val="20"/>
        </w:rPr>
        <w:t>Nghị quyết này</w:t>
      </w:r>
      <w:r w:rsidRPr="00C7409C">
        <w:rPr>
          <w:rFonts w:ascii="Arial" w:hAnsi="Arial" w:cs="Arial"/>
          <w:sz w:val="20"/>
          <w:szCs w:val="20"/>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 Dự thảo nội dung thỏa thuận giữa các bên hoặc các văn bản, tài liệu tương đương có nội dung liên quan đến thỏa thuận hạn chế cạnh tranh dự định thực hiện;</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c) Bản sao văn bản có giá trị tương đương Giấy chứng nhận đ</w:t>
      </w:r>
      <w:r w:rsidRPr="00C7409C">
        <w:rPr>
          <w:rFonts w:ascii="Arial" w:hAnsi="Arial" w:cs="Arial"/>
          <w:sz w:val="20"/>
          <w:szCs w:val="20"/>
        </w:rPr>
        <w:t xml:space="preserve">ăng ký doanh nghiệp của từng doanh nghiệp tham gia thỏa thuận hạn chế cạnh tranh bị cấm đối với doanh nghiệp không được thành lập </w:t>
      </w:r>
      <w:r w:rsidRPr="00C7409C">
        <w:rPr>
          <w:rFonts w:ascii="Arial" w:hAnsi="Arial" w:cs="Arial"/>
          <w:sz w:val="20"/>
          <w:szCs w:val="20"/>
        </w:rPr>
        <w:lastRenderedPageBreak/>
        <w:t xml:space="preserve">theo quy định của pháp luật về doanh nghiệp của Việt Nam; bản sao </w:t>
      </w:r>
      <w:r w:rsidRPr="00C7409C">
        <w:rPr>
          <w:rFonts w:ascii="Arial" w:hAnsi="Arial" w:cs="Arial"/>
          <w:sz w:val="20"/>
          <w:szCs w:val="20"/>
        </w:rPr>
        <w:t>Điều</w:t>
      </w:r>
      <w:r w:rsidRPr="00C7409C">
        <w:rPr>
          <w:rFonts w:ascii="Arial" w:hAnsi="Arial" w:cs="Arial"/>
          <w:sz w:val="20"/>
          <w:szCs w:val="20"/>
        </w:rPr>
        <w:t xml:space="preserve"> lệ của hiệp hội ngành, nghề đối với trường hợp thỏa thu</w:t>
      </w:r>
      <w:r w:rsidRPr="00C7409C">
        <w:rPr>
          <w:rFonts w:ascii="Arial" w:hAnsi="Arial" w:cs="Arial"/>
          <w:sz w:val="20"/>
          <w:szCs w:val="20"/>
        </w:rPr>
        <w:t>ận hạn chế cạnh tranh bị cấm có sự tham gia của hiệp hội ngành, nghề;</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d) Báo cáo tài chính của từng doanh nghiệp tham gia thỏa thuận hạn chế cạnh tranh bị cấm trong 02 năm liên tiếp liền kề trước năm nộp hồ sơ đề nghị hưởng miễn trừ hoặc báo cáo tài chính </w:t>
      </w:r>
      <w:r w:rsidRPr="00C7409C">
        <w:rPr>
          <w:rFonts w:ascii="Arial" w:hAnsi="Arial" w:cs="Arial"/>
          <w:sz w:val="20"/>
          <w:szCs w:val="20"/>
        </w:rPr>
        <w:t xml:space="preserve">từ thời </w:t>
      </w:r>
      <w:r w:rsidRPr="00C7409C">
        <w:rPr>
          <w:rFonts w:ascii="Arial" w:hAnsi="Arial" w:cs="Arial"/>
          <w:sz w:val="20"/>
          <w:szCs w:val="20"/>
        </w:rPr>
        <w:t>điểm</w:t>
      </w:r>
      <w:r w:rsidRPr="00C7409C">
        <w:rPr>
          <w:rFonts w:ascii="Arial" w:hAnsi="Arial" w:cs="Arial"/>
          <w:sz w:val="20"/>
          <w:szCs w:val="20"/>
        </w:rPr>
        <w:t xml:space="preserve"> thành lập đến thời </w:t>
      </w:r>
      <w:r w:rsidRPr="00C7409C">
        <w:rPr>
          <w:rFonts w:ascii="Arial" w:hAnsi="Arial" w:cs="Arial"/>
          <w:sz w:val="20"/>
          <w:szCs w:val="20"/>
        </w:rPr>
        <w:t>điểm</w:t>
      </w:r>
      <w:r w:rsidRPr="00C7409C">
        <w:rPr>
          <w:rFonts w:ascii="Arial" w:hAnsi="Arial" w:cs="Arial"/>
          <w:sz w:val="20"/>
          <w:szCs w:val="20"/>
        </w:rPr>
        <w:t xml:space="preserve"> nộp hồ sơ đề nghị hưởng miễn trừ đối với doanh nghiệp mới thành lập có xác nhận của tổ chức kiểm toán theo quy định của pháp luật;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đ) Báo cáo giải trình cụ thể việc đáp ứng quy định tại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14 của Luật Cạnh tranh số 23/2018/QH14 kèm theo chứng cứ để chứng minh;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e) Văn bản ủy quyền của các bên tham gia thỏa thuận hạn chế cạnh tranh bị cấm cho bên đại diện (nếu có).</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2. Trình tự thụ lý hồ </w:t>
      </w:r>
      <w:r w:rsidRPr="00C7409C">
        <w:rPr>
          <w:rFonts w:ascii="Arial" w:hAnsi="Arial" w:cs="Arial"/>
          <w:sz w:val="20"/>
          <w:szCs w:val="20"/>
          <w:lang w:val="en-US"/>
        </w:rPr>
        <w:t>sơ</w:t>
      </w:r>
      <w:r w:rsidRPr="00C7409C">
        <w:rPr>
          <w:rFonts w:ascii="Arial" w:hAnsi="Arial" w:cs="Arial"/>
          <w:sz w:val="20"/>
          <w:szCs w:val="20"/>
        </w:rPr>
        <w:t xml:space="preserve"> đề nghị hưởng miễn trừ đối với thỏa thuận hạn chế cạn</w:t>
      </w:r>
      <w:r w:rsidRPr="00C7409C">
        <w:rPr>
          <w:rFonts w:ascii="Arial" w:hAnsi="Arial" w:cs="Arial"/>
          <w:sz w:val="20"/>
          <w:szCs w:val="20"/>
        </w:rPr>
        <w:t>h tranh bị cấm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Thụ lý hồ sơ đề nghị hưởng miễn trừ đối với thỏa thuận hạn chế cạnh tranh bị cấm quy định tại </w:t>
      </w:r>
      <w:r w:rsidRPr="00C7409C">
        <w:rPr>
          <w:rFonts w:ascii="Arial" w:hAnsi="Arial" w:cs="Arial"/>
          <w:sz w:val="20"/>
          <w:szCs w:val="20"/>
        </w:rPr>
        <w:t>Điều</w:t>
      </w:r>
      <w:r w:rsidRPr="00C7409C">
        <w:rPr>
          <w:rFonts w:ascii="Arial" w:hAnsi="Arial" w:cs="Arial"/>
          <w:sz w:val="20"/>
          <w:szCs w:val="20"/>
        </w:rPr>
        <w:t xml:space="preserve"> 16 Luật Cạnh tranh số 23/2018/QH14:</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a) Ủy ban Cạnh tranh Quốc gia có trách nhiệm thụ lý hồ sơ đề nghị hưởng miễn trừ đối với thỏa thuận hạn ch</w:t>
      </w:r>
      <w:r w:rsidRPr="00C7409C">
        <w:rPr>
          <w:rFonts w:ascii="Arial" w:hAnsi="Arial" w:cs="Arial"/>
          <w:sz w:val="20"/>
          <w:szCs w:val="20"/>
        </w:rPr>
        <w:t>ế cạnh tranh bị cấm.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 Trong thời hạn 05 ngày làm việc kể từ ngày tiếp nhận hồ sơ đề nghị hưởng miễn trừ, Ủy ban Cạnh tranh Quốc gia có trách nhiệm thông báo bằng văn bản cho bên nộp hồ sơ về tính đầy đủ, đúng quy định của hồ sơ.</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Trường hợp hồ sơ chưa đầy</w:t>
      </w:r>
      <w:r w:rsidRPr="00C7409C">
        <w:rPr>
          <w:rFonts w:ascii="Arial" w:hAnsi="Arial" w:cs="Arial"/>
          <w:sz w:val="20"/>
          <w:szCs w:val="20"/>
        </w:rPr>
        <w:t xml:space="preserve"> đủ, đúng quy định, Ủy ban Cạnh tranh Quốc gia có trách nhiệm thông báo bằng văn bản các nội dung cụ thể cần sửa đổi, bổ sung để các bên sửa đổi, bổ sung hồ sơ trong thời hạn 25 ngày làm việc kể từ ngày ra thông báo.</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Khi kết thúc thời hạn mà bên được yêu c</w:t>
      </w:r>
      <w:r w:rsidRPr="00C7409C">
        <w:rPr>
          <w:rFonts w:ascii="Arial" w:hAnsi="Arial" w:cs="Arial"/>
          <w:sz w:val="20"/>
          <w:szCs w:val="20"/>
        </w:rPr>
        <w:t>ầu không sửa đổi, bổ sung hoặc sửa đổi, bổ sung hồ sơ không đầy đủ theo yêu cầu thì Ủy ban Cạnh tranh Quốc gia trả lại hồ sơ đề nghị hưởng miễn trừ.</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 Hồ sơ được thụ lý kể từ ngày Ủy ban Cạnh tranh Quốc gia ra thông báo hồ sơ đầy đủ, đúng quy định tại </w:t>
      </w:r>
      <w:r w:rsidRPr="00C7409C">
        <w:rPr>
          <w:rFonts w:ascii="Arial" w:hAnsi="Arial" w:cs="Arial"/>
          <w:sz w:val="20"/>
          <w:szCs w:val="20"/>
        </w:rPr>
        <w:t>Điề</w:t>
      </w:r>
      <w:r w:rsidRPr="00C7409C">
        <w:rPr>
          <w:rFonts w:ascii="Arial" w:hAnsi="Arial" w:cs="Arial"/>
          <w:sz w:val="20"/>
          <w:szCs w:val="20"/>
        </w:rPr>
        <w:t>u</w:t>
      </w:r>
      <w:r w:rsidRPr="00C7409C">
        <w:rPr>
          <w:rFonts w:ascii="Arial" w:hAnsi="Arial" w:cs="Arial"/>
          <w:sz w:val="20"/>
          <w:szCs w:val="20"/>
        </w:rPr>
        <w:t xml:space="preserve"> 15 Luật Cạnh tranh số 23/2018/QH14.</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3. Thời hạn ra quyết định về việc hưởng miễn trừ đối với thỏa thuận hạn chế cạnh tranh bị cấm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Thời hạn ra quyết định về việc hưởng miễn trừ đối với thỏa thuận hạn chế cạnh tranh bị cấm quy định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20 Luật</w:t>
      </w:r>
      <w:r w:rsidRPr="00C7409C">
        <w:rPr>
          <w:rFonts w:ascii="Arial" w:hAnsi="Arial" w:cs="Arial"/>
          <w:sz w:val="20"/>
          <w:szCs w:val="20"/>
        </w:rPr>
        <w:t xml:space="preserve"> Cạnh tranh số 23/2018/QH14:</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Thời hạn ra quyết định về việc hưởng miễn trừ là 45 ngày kể từ ngày thụ lý</w:t>
      </w:r>
      <w:r w:rsidRPr="00C7409C">
        <w:rPr>
          <w:rFonts w:ascii="Arial" w:hAnsi="Arial" w:cs="Arial"/>
          <w:sz w:val="20"/>
          <w:szCs w:val="20"/>
          <w:lang w:val="en-US"/>
        </w:rPr>
        <w:t xml:space="preserve"> </w:t>
      </w:r>
      <w:r w:rsidRPr="00C7409C">
        <w:rPr>
          <w:rFonts w:ascii="Arial" w:hAnsi="Arial" w:cs="Arial"/>
          <w:sz w:val="20"/>
          <w:szCs w:val="20"/>
        </w:rPr>
        <w:t>hồ sơ.</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II. Thủ tục thông báo tập trung kinh tế</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1. Hồ sơ thông báo tập trung kinh tế được quy định tại </w:t>
      </w:r>
      <w:r w:rsidRPr="00C7409C">
        <w:rPr>
          <w:rFonts w:ascii="Arial" w:hAnsi="Arial" w:cs="Arial"/>
          <w:sz w:val="20"/>
          <w:szCs w:val="20"/>
        </w:rPr>
        <w:t>Điều</w:t>
      </w:r>
      <w:r w:rsidRPr="00C7409C">
        <w:rPr>
          <w:rFonts w:ascii="Arial" w:hAnsi="Arial" w:cs="Arial"/>
          <w:sz w:val="20"/>
          <w:szCs w:val="20"/>
        </w:rPr>
        <w:t xml:space="preserve"> 34 Luật Cạnh tranh số 23/2018/QH14</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Doanh nghi</w:t>
      </w:r>
      <w:r w:rsidRPr="00C7409C">
        <w:rPr>
          <w:rFonts w:ascii="Arial" w:hAnsi="Arial" w:cs="Arial"/>
          <w:sz w:val="20"/>
          <w:szCs w:val="20"/>
        </w:rPr>
        <w:t>ệp nộp 01 bộ hồ sơ thông báo tập trung kinh tế bao gồm: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a) Thông báo tập trung kinh tế theo M</w:t>
      </w:r>
      <w:r w:rsidRPr="00C7409C">
        <w:rPr>
          <w:rFonts w:ascii="Arial" w:hAnsi="Arial" w:cs="Arial"/>
          <w:sz w:val="20"/>
          <w:szCs w:val="20"/>
          <w:lang w:val="en-US"/>
        </w:rPr>
        <w:t>ẫ</w:t>
      </w:r>
      <w:r w:rsidRPr="00C7409C">
        <w:rPr>
          <w:rFonts w:ascii="Arial" w:hAnsi="Arial" w:cs="Arial"/>
          <w:sz w:val="20"/>
          <w:szCs w:val="20"/>
        </w:rPr>
        <w:t xml:space="preserve">u số 07 tại </w:t>
      </w:r>
      <w:r w:rsidRPr="00C7409C">
        <w:rPr>
          <w:rFonts w:ascii="Arial" w:hAnsi="Arial" w:cs="Arial"/>
          <w:sz w:val="20"/>
          <w:szCs w:val="20"/>
        </w:rPr>
        <w:t>Mục</w:t>
      </w:r>
      <w:r w:rsidRPr="00C7409C">
        <w:rPr>
          <w:rFonts w:ascii="Arial" w:hAnsi="Arial" w:cs="Arial"/>
          <w:sz w:val="20"/>
          <w:szCs w:val="20"/>
        </w:rPr>
        <w:t xml:space="preserve"> 4 Phụ lục </w:t>
      </w:r>
      <w:r w:rsidRPr="00C7409C">
        <w:rPr>
          <w:rFonts w:ascii="Arial" w:hAnsi="Arial" w:cs="Arial"/>
          <w:sz w:val="20"/>
          <w:szCs w:val="20"/>
          <w:lang w:val="en-US"/>
        </w:rPr>
        <w:t>I</w:t>
      </w:r>
      <w:r w:rsidRPr="00C7409C">
        <w:rPr>
          <w:rFonts w:ascii="Arial" w:hAnsi="Arial" w:cs="Arial"/>
          <w:sz w:val="20"/>
          <w:szCs w:val="20"/>
        </w:rPr>
        <w:t xml:space="preserve">.2 ban hành kèm theo </w:t>
      </w:r>
      <w:r w:rsidRPr="00C7409C">
        <w:rPr>
          <w:rFonts w:ascii="Arial" w:hAnsi="Arial" w:cs="Arial"/>
          <w:sz w:val="20"/>
          <w:szCs w:val="20"/>
        </w:rPr>
        <w:t>Nghị quyết này</w:t>
      </w:r>
      <w:r w:rsidRPr="00C7409C">
        <w:rPr>
          <w:rFonts w:ascii="Arial" w:hAnsi="Arial" w:cs="Arial"/>
          <w:sz w:val="20"/>
          <w:szCs w:val="20"/>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b) Dự thảo nội dung thỏa thuận tập trung kinh tế hoặc dự thảo hợp đồng, biên bản ghi nhớ hoặc tài </w:t>
      </w:r>
      <w:r w:rsidRPr="00C7409C">
        <w:rPr>
          <w:rFonts w:ascii="Arial" w:hAnsi="Arial" w:cs="Arial"/>
          <w:sz w:val="20"/>
          <w:szCs w:val="20"/>
        </w:rPr>
        <w:t>liệu tương đương về việc tập trung kinh tế;</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c) Bản sao giấy chứng nhận đăng ký doanh nghiệp hoặc văn bản tương đương của từng doanh nghiệp tham gia tập trung kinh tế đối với doanh nghiệp không thành lập theo quy định pháp luật về doanh nghiệp.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Đối với giấy</w:t>
      </w:r>
      <w:r w:rsidRPr="00C7409C">
        <w:rPr>
          <w:rFonts w:ascii="Arial" w:hAnsi="Arial" w:cs="Arial"/>
          <w:sz w:val="20"/>
          <w:szCs w:val="20"/>
        </w:rPr>
        <w:t xml:space="preserve"> tờ, tài liệu của nước ngoài thì phải được hợp pháp hóa lãnh sự theo quy định của pháp luật về </w:t>
      </w:r>
      <w:r w:rsidRPr="00C7409C">
        <w:rPr>
          <w:rFonts w:ascii="Arial" w:hAnsi="Arial" w:cs="Arial"/>
          <w:sz w:val="20"/>
          <w:szCs w:val="20"/>
          <w:lang w:val="en-US"/>
        </w:rPr>
        <w:t>hợp</w:t>
      </w:r>
      <w:r w:rsidRPr="00C7409C">
        <w:rPr>
          <w:rFonts w:ascii="Arial" w:hAnsi="Arial" w:cs="Arial"/>
          <w:sz w:val="20"/>
          <w:szCs w:val="20"/>
        </w:rPr>
        <w:t xml:space="preserve"> pháp hóa lãnh sự.</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d) Báo cáo tài chính của từng doanh nghiệp tham gia tập trung kinh tế trong 02 năm liên tiếp liền kề trước năm thông báo tập trung kinh tế </w:t>
      </w:r>
      <w:r w:rsidRPr="00C7409C">
        <w:rPr>
          <w:rFonts w:ascii="Arial" w:hAnsi="Arial" w:cs="Arial"/>
          <w:sz w:val="20"/>
          <w:szCs w:val="20"/>
        </w:rPr>
        <w:t xml:space="preserve">hoặc báo cáo tài chính từ thời </w:t>
      </w:r>
      <w:r w:rsidRPr="00C7409C">
        <w:rPr>
          <w:rFonts w:ascii="Arial" w:hAnsi="Arial" w:cs="Arial"/>
          <w:sz w:val="20"/>
          <w:szCs w:val="20"/>
        </w:rPr>
        <w:t>điểm</w:t>
      </w:r>
      <w:r w:rsidRPr="00C7409C">
        <w:rPr>
          <w:rFonts w:ascii="Arial" w:hAnsi="Arial" w:cs="Arial"/>
          <w:sz w:val="20"/>
          <w:szCs w:val="20"/>
        </w:rPr>
        <w:t xml:space="preserve"> thành lập đến thời </w:t>
      </w:r>
      <w:r w:rsidRPr="00C7409C">
        <w:rPr>
          <w:rFonts w:ascii="Arial" w:hAnsi="Arial" w:cs="Arial"/>
          <w:sz w:val="20"/>
          <w:szCs w:val="20"/>
        </w:rPr>
        <w:t>điểm</w:t>
      </w:r>
      <w:r w:rsidRPr="00C7409C">
        <w:rPr>
          <w:rFonts w:ascii="Arial" w:hAnsi="Arial" w:cs="Arial"/>
          <w:sz w:val="20"/>
          <w:szCs w:val="20"/>
        </w:rPr>
        <w:t xml:space="preserve"> thông báo tập trung kinh tế đối với doanh nghiệp mới thành lập có xác nhận của tổ chức kiểm toán theo quy định của pháp luật;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đ) Danh sách các công ty mẹ, công ty con, công ty thành viên, chi nhán</w:t>
      </w:r>
      <w:r w:rsidRPr="00C7409C">
        <w:rPr>
          <w:rFonts w:ascii="Arial" w:hAnsi="Arial" w:cs="Arial"/>
          <w:sz w:val="20"/>
          <w:szCs w:val="20"/>
        </w:rPr>
        <w:t>h, văn phòng đại diện và các đơn vị phụ thuộc khác của từng doanh nghiệp tham gia tập trung kinh tế (nếu có);</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e) Danh sách các loại hàng hóa, dịch vụ mà từng doanh nghiệp tham gia tập trung kinh tế đang kinh doanh;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g) Thông tin về thị </w:t>
      </w:r>
      <w:r w:rsidRPr="00C7409C">
        <w:rPr>
          <w:rFonts w:ascii="Arial" w:hAnsi="Arial" w:cs="Arial"/>
          <w:sz w:val="20"/>
          <w:szCs w:val="20"/>
        </w:rPr>
        <w:t>phần</w:t>
      </w:r>
      <w:r w:rsidRPr="00C7409C">
        <w:rPr>
          <w:rFonts w:ascii="Arial" w:hAnsi="Arial" w:cs="Arial"/>
          <w:sz w:val="20"/>
          <w:szCs w:val="20"/>
        </w:rPr>
        <w:t xml:space="preserve"> trong lĩnh vực d</w:t>
      </w:r>
      <w:r w:rsidRPr="00C7409C">
        <w:rPr>
          <w:rFonts w:ascii="Arial" w:hAnsi="Arial" w:cs="Arial"/>
          <w:sz w:val="20"/>
          <w:szCs w:val="20"/>
        </w:rPr>
        <w:t>ự định tập trung kinh tế của từng doanh nghiệp tham gia tập trung kinh tế trong 02 năm liên tiếp liền kề trước năm thông báo tập trung kinh tế;</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h) Phương án khắc phục khả năng gây tác động hạn chế cạnh tranh của việc tập trung kinh tế;</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i) Báo cáo đánh giá </w:t>
      </w:r>
      <w:r w:rsidRPr="00C7409C">
        <w:rPr>
          <w:rFonts w:ascii="Arial" w:hAnsi="Arial" w:cs="Arial"/>
          <w:sz w:val="20"/>
          <w:szCs w:val="20"/>
        </w:rPr>
        <w:t>tác động tích cực của việc tập trung kinh tế và các biện pháp tăng cường tác động tích cực của việc tập trung kinh tế.</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lastRenderedPageBreak/>
        <w:t>2. Tổ chức, cá nhân nộp hồ sơ thông báo tập trung kinh tế theo hình thức trực tiếp hoặc thông qua dịch vụ bưu chính hoặc trực tuyến tại C</w:t>
      </w:r>
      <w:r w:rsidRPr="00C7409C">
        <w:rPr>
          <w:rFonts w:ascii="Arial" w:hAnsi="Arial" w:cs="Arial"/>
          <w:sz w:val="20"/>
          <w:szCs w:val="20"/>
        </w:rPr>
        <w:t>ổng Dịch vụ công quốc gia và chịu trách nhiệm về tính trung thực của hồ sơ. Tài liệu trong hồ sơ bằng tiếng nước ngoài thì phải kèm theo bản dịch tiếng Việt.</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 xml:space="preserve">III. Ngưỡng thông báo tập trung kinh tế được quy định tại </w:t>
      </w:r>
      <w:r w:rsidRPr="00C7409C">
        <w:rPr>
          <w:rFonts w:ascii="Arial" w:hAnsi="Arial" w:cs="Arial"/>
          <w:b/>
          <w:bCs/>
          <w:sz w:val="20"/>
          <w:szCs w:val="20"/>
        </w:rPr>
        <w:t>khoản</w:t>
      </w:r>
      <w:r w:rsidRPr="00C7409C">
        <w:rPr>
          <w:rFonts w:ascii="Arial" w:hAnsi="Arial" w:cs="Arial"/>
          <w:b/>
          <w:bCs/>
          <w:sz w:val="20"/>
          <w:szCs w:val="20"/>
        </w:rPr>
        <w:t xml:space="preserve"> 1 </w:t>
      </w:r>
      <w:r w:rsidRPr="00C7409C">
        <w:rPr>
          <w:rFonts w:ascii="Arial" w:hAnsi="Arial" w:cs="Arial"/>
          <w:b/>
          <w:bCs/>
          <w:sz w:val="20"/>
          <w:szCs w:val="20"/>
        </w:rPr>
        <w:t>Điều</w:t>
      </w:r>
      <w:r w:rsidRPr="00C7409C">
        <w:rPr>
          <w:rFonts w:ascii="Arial" w:hAnsi="Arial" w:cs="Arial"/>
          <w:b/>
          <w:bCs/>
          <w:sz w:val="20"/>
          <w:szCs w:val="20"/>
        </w:rPr>
        <w:t xml:space="preserve"> 13 Nghị định 35/2020/NĐ-CP </w:t>
      </w:r>
      <w:r w:rsidRPr="00C7409C">
        <w:rPr>
          <w:rFonts w:ascii="Arial" w:hAnsi="Arial" w:cs="Arial"/>
          <w:b/>
          <w:bCs/>
          <w:sz w:val="20"/>
          <w:szCs w:val="20"/>
        </w:rPr>
        <w:t xml:space="preserve">quy định chi tiết một số </w:t>
      </w:r>
      <w:r w:rsidRPr="00C7409C">
        <w:rPr>
          <w:rFonts w:ascii="Arial" w:hAnsi="Arial" w:cs="Arial"/>
          <w:b/>
          <w:bCs/>
          <w:sz w:val="20"/>
          <w:szCs w:val="20"/>
        </w:rPr>
        <w:t>điều</w:t>
      </w:r>
      <w:r w:rsidRPr="00C7409C">
        <w:rPr>
          <w:rFonts w:ascii="Arial" w:hAnsi="Arial" w:cs="Arial"/>
          <w:b/>
          <w:bCs/>
          <w:sz w:val="20"/>
          <w:szCs w:val="20"/>
        </w:rPr>
        <w:t xml:space="preserve"> của Luật Cạnh tranh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Các doanh nghiệp dự định tham gia tập trung kinh tế, trừ các doanh nghiệp quy định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13 Nghị định số 35/2020/NĐ-CP, theo quy định tại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33 của Luật Cạnh tranh, phải thông báo cho Ủ</w:t>
      </w:r>
      <w:r w:rsidRPr="00C7409C">
        <w:rPr>
          <w:rFonts w:ascii="Arial" w:hAnsi="Arial" w:cs="Arial"/>
          <w:sz w:val="20"/>
          <w:szCs w:val="20"/>
        </w:rPr>
        <w:t>y ban Cạnh tranh Quốc gia trước khi thực hiện tập trung kinh tế nếu thuộc trong một trong các trường hợp sau đây:</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a) Tổng tài sản trên thị trường Việt Nam của doanh nghiệp hoặc nhóm doanh nghiệp liên kết mà doanh nghiệp đó là thành viên đạt 6.000 tỷ đồng t</w:t>
      </w:r>
      <w:r w:rsidRPr="00C7409C">
        <w:rPr>
          <w:rFonts w:ascii="Arial" w:hAnsi="Arial" w:cs="Arial"/>
          <w:sz w:val="20"/>
          <w:szCs w:val="20"/>
        </w:rPr>
        <w:t>rở lên trong năm tài chính liền kề trước năm dự kiến thực hiện tập trung kinh tế;</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 Tổng doanh thu bán ra hoặc doanh số mua vào trên thị trường Việt Nam của doanh nghiệp hoặc nhóm doanh nghiệp liên kết mà doanh nghiệp đó là thành viên đạt 6.000 tỷ đồng tr</w:t>
      </w:r>
      <w:r w:rsidRPr="00C7409C">
        <w:rPr>
          <w:rFonts w:ascii="Arial" w:hAnsi="Arial" w:cs="Arial"/>
          <w:sz w:val="20"/>
          <w:szCs w:val="20"/>
        </w:rPr>
        <w:t>ở lên trong năm tài chính liền kề trước năm dự kiến thực hiện tập trung kinh tế;</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c) Giá trị giao dịch của tập trung kinh tế từ 2.000 tỷ đồng trở lên;</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d) Thị </w:t>
      </w:r>
      <w:r w:rsidRPr="00C7409C">
        <w:rPr>
          <w:rFonts w:ascii="Arial" w:hAnsi="Arial" w:cs="Arial"/>
          <w:sz w:val="20"/>
          <w:szCs w:val="20"/>
        </w:rPr>
        <w:t>phần</w:t>
      </w:r>
      <w:r w:rsidRPr="00C7409C">
        <w:rPr>
          <w:rFonts w:ascii="Arial" w:hAnsi="Arial" w:cs="Arial"/>
          <w:sz w:val="20"/>
          <w:szCs w:val="20"/>
        </w:rPr>
        <w:t xml:space="preserve"> kết hợp của các doanh nghiệp dự định tham gia tập trung kinh tế từ 20% trở lên trên thị trường liên quan trong năm tài chính liền kề trước năm dự kiến thực hiện tập trung kinh tế.</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IV.</w:t>
      </w:r>
      <w:r w:rsidRPr="00C7409C">
        <w:rPr>
          <w:rFonts w:ascii="Arial" w:hAnsi="Arial" w:cs="Arial"/>
          <w:sz w:val="20"/>
          <w:szCs w:val="20"/>
        </w:rPr>
        <w:t xml:space="preserve"> Không thực hiện phí xử lý vụ việc cạnh tranh tại số thứ tự 4 </w:t>
      </w:r>
      <w:r w:rsidRPr="00C7409C">
        <w:rPr>
          <w:rFonts w:ascii="Arial" w:hAnsi="Arial" w:cs="Arial"/>
          <w:sz w:val="20"/>
          <w:szCs w:val="20"/>
        </w:rPr>
        <w:t>Mục</w:t>
      </w:r>
      <w:r w:rsidRPr="00C7409C">
        <w:rPr>
          <w:rFonts w:ascii="Arial" w:hAnsi="Arial" w:cs="Arial"/>
          <w:sz w:val="20"/>
          <w:szCs w:val="20"/>
        </w:rPr>
        <w:t xml:space="preserve"> II </w:t>
      </w:r>
      <w:r w:rsidRPr="00C7409C">
        <w:rPr>
          <w:rFonts w:ascii="Arial" w:hAnsi="Arial" w:cs="Arial"/>
          <w:sz w:val="20"/>
          <w:szCs w:val="20"/>
        </w:rPr>
        <w:t>Phầ</w:t>
      </w:r>
      <w:r w:rsidRPr="00C7409C">
        <w:rPr>
          <w:rFonts w:ascii="Arial" w:hAnsi="Arial" w:cs="Arial"/>
          <w:sz w:val="20"/>
          <w:szCs w:val="20"/>
        </w:rPr>
        <w:t>n</w:t>
      </w:r>
      <w:r w:rsidRPr="00C7409C">
        <w:rPr>
          <w:rFonts w:ascii="Arial" w:hAnsi="Arial" w:cs="Arial"/>
          <w:sz w:val="20"/>
          <w:szCs w:val="20"/>
        </w:rPr>
        <w:t xml:space="preserve"> A Phụ lục số 01 Danh </w:t>
      </w:r>
      <w:r w:rsidRPr="00C7409C">
        <w:rPr>
          <w:rFonts w:ascii="Arial" w:hAnsi="Arial" w:cs="Arial"/>
          <w:sz w:val="20"/>
          <w:szCs w:val="20"/>
        </w:rPr>
        <w:t>mục</w:t>
      </w:r>
      <w:r w:rsidRPr="00C7409C">
        <w:rPr>
          <w:rFonts w:ascii="Arial" w:hAnsi="Arial" w:cs="Arial"/>
          <w:sz w:val="20"/>
          <w:szCs w:val="20"/>
        </w:rPr>
        <w:t xml:space="preserve"> Phí, Lệ phí ban hành kèm theo Luật phí và lệ phí số 97/2015/QH13.</w:t>
      </w:r>
    </w:p>
    <w:p w:rsidR="0077133F" w:rsidRPr="00C7409C" w:rsidRDefault="007D6E40" w:rsidP="00CF76E8">
      <w:pPr>
        <w:spacing w:before="120"/>
        <w:rPr>
          <w:rFonts w:ascii="Arial" w:hAnsi="Arial" w:cs="Arial"/>
          <w:b/>
          <w:bCs/>
          <w:sz w:val="20"/>
          <w:szCs w:val="20"/>
          <w:lang w:val="en-US"/>
        </w:rPr>
      </w:pPr>
      <w:r w:rsidRPr="00C7409C">
        <w:rPr>
          <w:rFonts w:ascii="Arial" w:hAnsi="Arial" w:cs="Arial"/>
          <w:b/>
          <w:bCs/>
          <w:sz w:val="20"/>
          <w:szCs w:val="20"/>
        </w:rPr>
        <w:t>C. LĨNH VỰC VẬT LIỆU NỔ CÔNG NGHIỆP, TIỀN CHẤT THUỐC NỔ</w:t>
      </w:r>
    </w:p>
    <w:p w:rsidR="0077133F" w:rsidRPr="00C7409C" w:rsidRDefault="007D6E40" w:rsidP="00CF76E8">
      <w:pPr>
        <w:spacing w:before="120"/>
        <w:rPr>
          <w:rFonts w:ascii="Arial" w:hAnsi="Arial" w:cs="Arial"/>
          <w:b/>
          <w:bCs/>
          <w:sz w:val="20"/>
          <w:szCs w:val="20"/>
          <w:lang w:val="en-US"/>
        </w:rPr>
      </w:pPr>
      <w:r w:rsidRPr="00C7409C">
        <w:rPr>
          <w:rFonts w:ascii="Arial" w:hAnsi="Arial" w:cs="Arial"/>
          <w:b/>
          <w:bCs/>
          <w:sz w:val="20"/>
          <w:szCs w:val="20"/>
        </w:rPr>
        <w:t xml:space="preserve">I. Cấp, </w:t>
      </w:r>
      <w:r w:rsidRPr="00C7409C">
        <w:rPr>
          <w:rFonts w:ascii="Arial" w:hAnsi="Arial" w:cs="Arial"/>
          <w:b/>
          <w:bCs/>
          <w:sz w:val="20"/>
          <w:szCs w:val="20"/>
          <w:lang w:val="en-US"/>
        </w:rPr>
        <w:t>cấ</w:t>
      </w:r>
      <w:r w:rsidRPr="00C7409C">
        <w:rPr>
          <w:rFonts w:ascii="Arial" w:hAnsi="Arial" w:cs="Arial"/>
          <w:b/>
          <w:bCs/>
          <w:sz w:val="20"/>
          <w:szCs w:val="20"/>
        </w:rPr>
        <w:t xml:space="preserve">p lại, cấp </w:t>
      </w:r>
      <w:r w:rsidRPr="00C7409C">
        <w:rPr>
          <w:rFonts w:ascii="Arial" w:hAnsi="Arial" w:cs="Arial"/>
          <w:b/>
          <w:bCs/>
          <w:sz w:val="20"/>
          <w:szCs w:val="20"/>
        </w:rPr>
        <w:t>điều</w:t>
      </w:r>
      <w:r w:rsidRPr="00C7409C">
        <w:rPr>
          <w:rFonts w:ascii="Arial" w:hAnsi="Arial" w:cs="Arial"/>
          <w:b/>
          <w:bCs/>
          <w:sz w:val="20"/>
          <w:szCs w:val="20"/>
        </w:rPr>
        <w:t xml:space="preserve"> chỉnh giấy phép kinh doanh tiền chất thuốc n</w:t>
      </w:r>
      <w:r w:rsidRPr="00C7409C">
        <w:rPr>
          <w:rFonts w:ascii="Arial" w:hAnsi="Arial" w:cs="Arial"/>
          <w:b/>
          <w:bCs/>
          <w:sz w:val="20"/>
          <w:szCs w:val="20"/>
          <w:lang w:val="en-US"/>
        </w:rPr>
        <w:t>ổ</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Thời hạn cấp, cấp lại, cấp </w:t>
      </w:r>
      <w:r w:rsidRPr="00C7409C">
        <w:rPr>
          <w:rFonts w:ascii="Arial" w:hAnsi="Arial" w:cs="Arial"/>
          <w:sz w:val="20"/>
          <w:szCs w:val="20"/>
        </w:rPr>
        <w:t>điều</w:t>
      </w:r>
      <w:r w:rsidRPr="00C7409C">
        <w:rPr>
          <w:rFonts w:ascii="Arial" w:hAnsi="Arial" w:cs="Arial"/>
          <w:sz w:val="20"/>
          <w:szCs w:val="20"/>
        </w:rPr>
        <w:t xml:space="preserve"> chỉ</w:t>
      </w:r>
      <w:r w:rsidRPr="00C7409C">
        <w:rPr>
          <w:rFonts w:ascii="Arial" w:hAnsi="Arial" w:cs="Arial"/>
          <w:sz w:val="20"/>
          <w:szCs w:val="20"/>
        </w:rPr>
        <w:t xml:space="preserve">nh giấy phép kinh doanh tiền chất thuốc nổ quy định tại </w:t>
      </w:r>
      <w:r w:rsidRPr="00C7409C">
        <w:rPr>
          <w:rFonts w:ascii="Arial" w:hAnsi="Arial" w:cs="Arial"/>
          <w:sz w:val="20"/>
          <w:szCs w:val="20"/>
        </w:rPr>
        <w:t>khoản</w:t>
      </w:r>
      <w:r w:rsidRPr="00C7409C">
        <w:rPr>
          <w:rFonts w:ascii="Arial" w:hAnsi="Arial" w:cs="Arial"/>
          <w:sz w:val="20"/>
          <w:szCs w:val="20"/>
        </w:rPr>
        <w:t xml:space="preserve"> 5 </w:t>
      </w:r>
      <w:r w:rsidRPr="00C7409C">
        <w:rPr>
          <w:rFonts w:ascii="Arial" w:hAnsi="Arial" w:cs="Arial"/>
          <w:sz w:val="20"/>
          <w:szCs w:val="20"/>
        </w:rPr>
        <w:t>Điều</w:t>
      </w:r>
      <w:r w:rsidRPr="00C7409C">
        <w:rPr>
          <w:rFonts w:ascii="Arial" w:hAnsi="Arial" w:cs="Arial"/>
          <w:sz w:val="20"/>
          <w:szCs w:val="20"/>
        </w:rPr>
        <w:t xml:space="preserve"> 45 Luật Quản lý, sử dụng vũ khí, vật liệu nổ và công cụ hỗ trợ số 42/2024/QH15</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Trong thời hạn 03 ngày làm việc kể từ ngày nhận đủ hồ sơ, cơ quan có thẩm quyền cấp, cấp lại, cấp </w:t>
      </w:r>
      <w:r w:rsidRPr="00C7409C">
        <w:rPr>
          <w:rFonts w:ascii="Arial" w:hAnsi="Arial" w:cs="Arial"/>
          <w:sz w:val="20"/>
          <w:szCs w:val="20"/>
        </w:rPr>
        <w:t>điều</w:t>
      </w:r>
      <w:r w:rsidRPr="00C7409C">
        <w:rPr>
          <w:rFonts w:ascii="Arial" w:hAnsi="Arial" w:cs="Arial"/>
          <w:sz w:val="20"/>
          <w:szCs w:val="20"/>
        </w:rPr>
        <w:t xml:space="preserve"> chỉnh</w:t>
      </w:r>
      <w:r w:rsidRPr="00C7409C">
        <w:rPr>
          <w:rFonts w:ascii="Arial" w:hAnsi="Arial" w:cs="Arial"/>
          <w:sz w:val="20"/>
          <w:szCs w:val="20"/>
        </w:rPr>
        <w:t xml:space="preserve"> giấy phép kinh doanh tiền chất thuốc nổ; trường hợp không cấp phải trả lời bằng văn bản và nêu rõ lý do.</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lang w:val="en-US"/>
        </w:rPr>
        <w:t>II</w:t>
      </w:r>
      <w:r w:rsidRPr="00C7409C">
        <w:rPr>
          <w:rFonts w:ascii="Arial" w:hAnsi="Arial" w:cs="Arial"/>
          <w:b/>
          <w:bCs/>
          <w:sz w:val="20"/>
          <w:szCs w:val="20"/>
        </w:rPr>
        <w:t>. Cấp giấy phép xuất khẩu, nhập khẩu tiền chất thuốc nổ</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Thời hạn cấp giấy phép xuất khẩu, nhập khẩu tiền chất thuốc nổ quy định tại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46 Luật Quản lý, sử dụng vũ khí, vật liệu nổ và công cụ hỗ trợ số 42/2024/QH15:</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Trong thời hạn 03 ngày làm việc kể từ ngày nhận đủ hồ sơ, cơ quan có thẩm quyền cấp giấy phép xuất khẩu, nhập khẩu tiền chất thuốc nổ; trường hợp không cấp phải trả lời bằng v</w:t>
      </w:r>
      <w:r w:rsidRPr="00C7409C">
        <w:rPr>
          <w:rFonts w:ascii="Arial" w:hAnsi="Arial" w:cs="Arial"/>
          <w:sz w:val="20"/>
          <w:szCs w:val="20"/>
        </w:rPr>
        <w:t>ăn bản và nêu rõ lý do.</w:t>
      </w:r>
    </w:p>
    <w:p w:rsidR="0077133F" w:rsidRPr="00C7409C" w:rsidRDefault="007D6E40" w:rsidP="00CF76E8">
      <w:pPr>
        <w:spacing w:before="120"/>
        <w:rPr>
          <w:rFonts w:ascii="Arial" w:hAnsi="Arial" w:cs="Arial"/>
          <w:b/>
          <w:bCs/>
          <w:sz w:val="20"/>
          <w:szCs w:val="20"/>
          <w:lang w:val="en-US"/>
        </w:rPr>
      </w:pPr>
      <w:r w:rsidRPr="00C7409C">
        <w:rPr>
          <w:rFonts w:ascii="Arial" w:hAnsi="Arial" w:cs="Arial"/>
          <w:b/>
          <w:bCs/>
          <w:sz w:val="20"/>
          <w:szCs w:val="20"/>
        </w:rPr>
        <w:t xml:space="preserve">D. LĨNH VỰC XUẤT </w:t>
      </w:r>
      <w:r w:rsidRPr="00C7409C">
        <w:rPr>
          <w:rFonts w:ascii="Arial" w:hAnsi="Arial" w:cs="Arial"/>
          <w:b/>
          <w:bCs/>
          <w:sz w:val="20"/>
          <w:szCs w:val="20"/>
          <w:lang w:val="en-US"/>
        </w:rPr>
        <w:t>NHẬP</w:t>
      </w:r>
      <w:r w:rsidRPr="00C7409C">
        <w:rPr>
          <w:rFonts w:ascii="Arial" w:hAnsi="Arial" w:cs="Arial"/>
          <w:b/>
          <w:bCs/>
          <w:sz w:val="20"/>
          <w:szCs w:val="20"/>
        </w:rPr>
        <w:t xml:space="preserve"> KHẨU</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 xml:space="preserve">I. Thủ tục cấp giấy phép xuất khẩu, nhập khẩu hàng hóa thuộc Danh </w:t>
      </w:r>
      <w:r w:rsidRPr="00C7409C">
        <w:rPr>
          <w:rFonts w:ascii="Arial" w:hAnsi="Arial" w:cs="Arial"/>
          <w:b/>
          <w:bCs/>
          <w:sz w:val="20"/>
          <w:szCs w:val="20"/>
        </w:rPr>
        <w:t>mục</w:t>
      </w:r>
      <w:r w:rsidRPr="00C7409C">
        <w:rPr>
          <w:rFonts w:ascii="Arial" w:hAnsi="Arial" w:cs="Arial"/>
          <w:b/>
          <w:bCs/>
          <w:sz w:val="20"/>
          <w:szCs w:val="20"/>
        </w:rPr>
        <w:t xml:space="preserve"> cấm xuất khẩu, cấm nhập khẩu nhằm phục vụ </w:t>
      </w:r>
      <w:r w:rsidRPr="00C7409C">
        <w:rPr>
          <w:rFonts w:ascii="Arial" w:hAnsi="Arial" w:cs="Arial"/>
          <w:b/>
          <w:bCs/>
          <w:sz w:val="20"/>
          <w:szCs w:val="20"/>
        </w:rPr>
        <w:t>mục</w:t>
      </w:r>
      <w:r w:rsidRPr="00C7409C">
        <w:rPr>
          <w:rFonts w:ascii="Arial" w:hAnsi="Arial" w:cs="Arial"/>
          <w:b/>
          <w:bCs/>
          <w:sz w:val="20"/>
          <w:szCs w:val="20"/>
        </w:rPr>
        <w:t xml:space="preserve"> đích đặc dụng, bảo hành, phân tích, kiểm nghiệm, nghiên cứu khoa học, y tế, sản xuất dược</w:t>
      </w:r>
      <w:r w:rsidRPr="00C7409C">
        <w:rPr>
          <w:rFonts w:ascii="Arial" w:hAnsi="Arial" w:cs="Arial"/>
          <w:b/>
          <w:bCs/>
          <w:sz w:val="20"/>
          <w:szCs w:val="20"/>
        </w:rPr>
        <w:t xml:space="preserve"> phẩm, bảo vệ quốc phòng, an ninh trừ vũ khí trang bị kỹ thuật có ý nghĩa chiến lược, phương tiện kỹ thuật nghiệp vụ đặc biệt theo pháp luật về công nghiệp, an ninh và động viên quốc phòng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1. Hồ sơ cấp phép xuất khẩu, nhập khẩu hàng hóa thuộc Danh </w:t>
      </w:r>
      <w:r w:rsidRPr="00C7409C">
        <w:rPr>
          <w:rFonts w:ascii="Arial" w:hAnsi="Arial" w:cs="Arial"/>
          <w:sz w:val="20"/>
          <w:szCs w:val="20"/>
        </w:rPr>
        <w:t>mục</w:t>
      </w:r>
      <w:r w:rsidRPr="00C7409C">
        <w:rPr>
          <w:rFonts w:ascii="Arial" w:hAnsi="Arial" w:cs="Arial"/>
          <w:sz w:val="20"/>
          <w:szCs w:val="20"/>
        </w:rPr>
        <w:t xml:space="preserve"> cấm </w:t>
      </w:r>
      <w:r w:rsidRPr="00C7409C">
        <w:rPr>
          <w:rFonts w:ascii="Arial" w:hAnsi="Arial" w:cs="Arial"/>
          <w:sz w:val="20"/>
          <w:szCs w:val="20"/>
        </w:rPr>
        <w:t xml:space="preserve">xuất khẩu, cấm nhập khẩu theo quy định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10 Luật Quản lý ngoại thương số 05/2017/QH14,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28 Nghị định số 146/2025/NĐ-CP,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5 Nghị định số 69/2018/NĐ-CP, được sửa đổi, bổ sung tại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31 Nghị định số 146/2025/NĐ</w:t>
      </w:r>
      <w:r w:rsidRPr="00C7409C">
        <w:rPr>
          <w:rFonts w:ascii="Arial" w:hAnsi="Arial" w:cs="Arial"/>
          <w:sz w:val="20"/>
          <w:szCs w:val="20"/>
        </w:rPr>
        <w:t xml:space="preserve">-CP và </w:t>
      </w:r>
      <w:r w:rsidRPr="00C7409C">
        <w:rPr>
          <w:rFonts w:ascii="Arial" w:hAnsi="Arial" w:cs="Arial"/>
          <w:sz w:val="20"/>
          <w:szCs w:val="20"/>
        </w:rPr>
        <w:t>mục</w:t>
      </w:r>
      <w:r w:rsidRPr="00C7409C">
        <w:rPr>
          <w:rFonts w:ascii="Arial" w:hAnsi="Arial" w:cs="Arial"/>
          <w:sz w:val="20"/>
          <w:szCs w:val="20"/>
        </w:rPr>
        <w:t xml:space="preserve"> 1 Phụ lục X Nghị định số 146/2025/NĐ-CP, bao gồm: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a) Đơn đề nghị xuất khẩu, nhập khẩu hàng hóa cấm xuất khẩu, cấm nhập khẩu, theo M</w:t>
      </w:r>
      <w:r w:rsidRPr="00C7409C">
        <w:rPr>
          <w:rFonts w:ascii="Arial" w:hAnsi="Arial" w:cs="Arial"/>
          <w:sz w:val="20"/>
          <w:szCs w:val="20"/>
          <w:lang w:val="en-US"/>
        </w:rPr>
        <w:t>ẫ</w:t>
      </w:r>
      <w:r w:rsidRPr="00C7409C">
        <w:rPr>
          <w:rFonts w:ascii="Arial" w:hAnsi="Arial" w:cs="Arial"/>
          <w:sz w:val="20"/>
          <w:szCs w:val="20"/>
        </w:rPr>
        <w:t xml:space="preserve">u số 03 </w:t>
      </w:r>
      <w:r w:rsidRPr="00C7409C">
        <w:rPr>
          <w:rFonts w:ascii="Arial" w:hAnsi="Arial" w:cs="Arial"/>
          <w:sz w:val="20"/>
          <w:szCs w:val="20"/>
        </w:rPr>
        <w:t>Mục</w:t>
      </w:r>
      <w:r w:rsidRPr="00C7409C">
        <w:rPr>
          <w:rFonts w:ascii="Arial" w:hAnsi="Arial" w:cs="Arial"/>
          <w:sz w:val="20"/>
          <w:szCs w:val="20"/>
        </w:rPr>
        <w:t xml:space="preserve"> 4 Phụ lục </w:t>
      </w:r>
      <w:r w:rsidRPr="00C7409C">
        <w:rPr>
          <w:rFonts w:ascii="Arial" w:hAnsi="Arial" w:cs="Arial"/>
          <w:sz w:val="20"/>
          <w:szCs w:val="20"/>
          <w:lang w:val="en-US"/>
        </w:rPr>
        <w:t>I</w:t>
      </w:r>
      <w:r w:rsidRPr="00C7409C">
        <w:rPr>
          <w:rFonts w:ascii="Arial" w:hAnsi="Arial" w:cs="Arial"/>
          <w:sz w:val="20"/>
          <w:szCs w:val="20"/>
        </w:rPr>
        <w:t xml:space="preserve">.2 ban hành kèm theo </w:t>
      </w:r>
      <w:r w:rsidRPr="00C7409C">
        <w:rPr>
          <w:rFonts w:ascii="Arial" w:hAnsi="Arial" w:cs="Arial"/>
          <w:sz w:val="20"/>
          <w:szCs w:val="20"/>
        </w:rPr>
        <w:t>Nghị quyết này</w:t>
      </w:r>
      <w:r w:rsidRPr="00C7409C">
        <w:rPr>
          <w:rFonts w:ascii="Arial" w:hAnsi="Arial" w:cs="Arial"/>
          <w:sz w:val="20"/>
          <w:szCs w:val="20"/>
        </w:rPr>
        <w:t>: 01 bản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b) Tài liệu thuyết minh về kế hoạch sử </w:t>
      </w:r>
      <w:r w:rsidRPr="00C7409C">
        <w:rPr>
          <w:rFonts w:ascii="Arial" w:hAnsi="Arial" w:cs="Arial"/>
          <w:sz w:val="20"/>
          <w:szCs w:val="20"/>
        </w:rPr>
        <w:t>dụng, quy trình quản lý hàng hóa xuất khẩu, nhập khẩu trong quá trình sử dụng; phương án xử lý hàng hóa xuất khẩu, nhập khẩu sau khi sử dụng: 01 bản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c) Báo cáo tình hình thực hiện các giấy phép đã được cấp trước đó (nếu có): 01 bản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d) Các tài</w:t>
      </w:r>
      <w:r w:rsidRPr="00C7409C">
        <w:rPr>
          <w:rFonts w:ascii="Arial" w:hAnsi="Arial" w:cs="Arial"/>
          <w:sz w:val="20"/>
          <w:szCs w:val="20"/>
        </w:rPr>
        <w:t xml:space="preserve"> liệu, giấy tờ khác do Bộ trưởng, Thủ trưởng cơ quan ngang Bộ có thẩm quyền quản lý quy định (nếu có).</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Trường hợp nộp trực tuyến, thương nhân nộp bản sao điện tử của các tài liệu được yêu cầu.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 Quy trình cấp phép xuất khẩu hàng hóa cấm xuất khẩu, nhập kh</w:t>
      </w:r>
      <w:r w:rsidRPr="00C7409C">
        <w:rPr>
          <w:rFonts w:ascii="Arial" w:hAnsi="Arial" w:cs="Arial"/>
          <w:sz w:val="20"/>
          <w:szCs w:val="20"/>
        </w:rPr>
        <w:t>ẩu hàng hóa cấm nhập khẩu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lastRenderedPageBreak/>
        <w:t xml:space="preserve">a) Thương nhân gửi hồ sơ đề nghị cho phép xuất khẩu, nhập khẩu hàng hóa cấm xuất khẩu, cấm nhập khẩu theo quy định tại </w:t>
      </w:r>
      <w:r w:rsidRPr="00C7409C">
        <w:rPr>
          <w:rFonts w:ascii="Arial" w:hAnsi="Arial" w:cs="Arial"/>
          <w:sz w:val="20"/>
          <w:szCs w:val="20"/>
        </w:rPr>
        <w:t>khoản</w:t>
      </w:r>
      <w:r w:rsidRPr="00C7409C">
        <w:rPr>
          <w:rFonts w:ascii="Arial" w:hAnsi="Arial" w:cs="Arial"/>
          <w:sz w:val="20"/>
          <w:szCs w:val="20"/>
        </w:rPr>
        <w:t xml:space="preserve"> 1 trực tiếp hoặc qua đường bưu chính hoặc trực tuyến qua Cổng Dịch vụ công quốc gia đến cơ quan cấp phép.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 Trường hợp hồ sơ chưa đầy đủ, đúng quy định, trong thời hạn 03 ngày làm việc, kể từ ngày tiếp nhận hồ sơ, cơ quan cấp phép thông báo để thương nhân hoàn thiện hồ sơ.</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c) Trong thời hạn 05 ngày làm việc kể từ ngày nhận được hồ sơ đầy đủ, đúng quy định, c</w:t>
      </w:r>
      <w:r w:rsidRPr="00C7409C">
        <w:rPr>
          <w:rFonts w:ascii="Arial" w:hAnsi="Arial" w:cs="Arial"/>
          <w:sz w:val="20"/>
          <w:szCs w:val="20"/>
        </w:rPr>
        <w:t>ơ quan cấp phép có văn bản trả lời về việc cho phép hay không cho phép thương nhân xuất khẩu, nhập khẩu hàng hóa. Trường hợp không cho phép, phải nêu rõ lý do.</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d) Cơ quan cấp phép quy định thời hạn hiệu lực của văn bản chấp thuận cho phép thương nhân xuất </w:t>
      </w:r>
      <w:r w:rsidRPr="00C7409C">
        <w:rPr>
          <w:rFonts w:ascii="Arial" w:hAnsi="Arial" w:cs="Arial"/>
          <w:sz w:val="20"/>
          <w:szCs w:val="20"/>
        </w:rPr>
        <w:t>khẩu, nhập khẩu hàng hóa trong từng trường hợp, nhưng không ít hơn 12 tháng.</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 xml:space="preserve">II. Thủ tục cấp Giấy phép tạm nhập, </w:t>
      </w:r>
      <w:r w:rsidRPr="00C7409C">
        <w:rPr>
          <w:rFonts w:ascii="Arial" w:hAnsi="Arial" w:cs="Arial"/>
          <w:b/>
          <w:bCs/>
          <w:sz w:val="20"/>
          <w:szCs w:val="20"/>
          <w:lang w:val="en-US"/>
        </w:rPr>
        <w:t>tái</w:t>
      </w:r>
      <w:r w:rsidRPr="00C7409C">
        <w:rPr>
          <w:rFonts w:ascii="Arial" w:hAnsi="Arial" w:cs="Arial"/>
          <w:b/>
          <w:bCs/>
          <w:sz w:val="20"/>
          <w:szCs w:val="20"/>
        </w:rPr>
        <w:t xml:space="preserve"> xuất theo hình thức khác</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1. Không áp dụng thủ tục cấp Giấy phép tạm nhập, tái xuất theo hình thức khác đối với hàng hóa thuộc diện quản lý </w:t>
      </w:r>
      <w:r w:rsidRPr="00C7409C">
        <w:rPr>
          <w:rFonts w:ascii="Arial" w:hAnsi="Arial" w:cs="Arial"/>
          <w:sz w:val="20"/>
          <w:szCs w:val="20"/>
        </w:rPr>
        <w:t>bằng hạn ngạch xuất khẩu, hạn ngạch</w:t>
      </w:r>
      <w:r w:rsidRPr="00C7409C">
        <w:rPr>
          <w:rFonts w:ascii="Arial" w:hAnsi="Arial" w:cs="Arial"/>
          <w:sz w:val="20"/>
          <w:szCs w:val="20"/>
          <w:lang w:val="en-US"/>
        </w:rPr>
        <w:t xml:space="preserve"> </w:t>
      </w:r>
      <w:r w:rsidRPr="00C7409C">
        <w:rPr>
          <w:rFonts w:ascii="Arial" w:hAnsi="Arial" w:cs="Arial"/>
          <w:sz w:val="20"/>
          <w:szCs w:val="20"/>
        </w:rPr>
        <w:t xml:space="preserve">nhập khẩu, hạn ngạch thuế quan, giấy phép xuất khẩu, nhập khẩu quy định tại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41 Luật Quản lý ngoại thương </w:t>
      </w:r>
      <w:r w:rsidRPr="00C7409C">
        <w:rPr>
          <w:rFonts w:ascii="Arial" w:hAnsi="Arial" w:cs="Arial"/>
          <w:sz w:val="20"/>
          <w:szCs w:val="20"/>
          <w:lang w:val="en-US"/>
        </w:rPr>
        <w:t>số</w:t>
      </w:r>
      <w:r w:rsidRPr="00C7409C">
        <w:rPr>
          <w:rFonts w:ascii="Arial" w:hAnsi="Arial" w:cs="Arial"/>
          <w:sz w:val="20"/>
          <w:szCs w:val="20"/>
        </w:rPr>
        <w:t xml:space="preserve"> 05/2017/QH14.</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 Hồ sơ cấp Giấy phép tạm nhập, tái xuất theo hình thức khác đối với hàng hóa</w:t>
      </w:r>
      <w:r w:rsidRPr="00C7409C">
        <w:rPr>
          <w:rFonts w:ascii="Arial" w:hAnsi="Arial" w:cs="Arial"/>
          <w:sz w:val="20"/>
          <w:szCs w:val="20"/>
        </w:rPr>
        <w:t xml:space="preserve"> chưa được phép lưu hành, sử dụng tại Việt Nam quy định tại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15,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19 Nghị định số 69/2018/NĐ-CP bao gồm: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a) Đơn đề nghị cấp Giấy phép tạm nhập, tái xuất theo hình thức khác theo M</w:t>
      </w:r>
      <w:r w:rsidRPr="00C7409C">
        <w:rPr>
          <w:rFonts w:ascii="Arial" w:hAnsi="Arial" w:cs="Arial"/>
          <w:sz w:val="20"/>
          <w:szCs w:val="20"/>
          <w:lang w:val="en-US"/>
        </w:rPr>
        <w:t>ẫ</w:t>
      </w:r>
      <w:r w:rsidRPr="00C7409C">
        <w:rPr>
          <w:rFonts w:ascii="Arial" w:hAnsi="Arial" w:cs="Arial"/>
          <w:sz w:val="20"/>
          <w:szCs w:val="20"/>
        </w:rPr>
        <w:t xml:space="preserve">u 2 Phụ lục IV quy định tại Thông tư số 12/2018/TT-BCT quy định chi tiết một số </w:t>
      </w:r>
      <w:r w:rsidRPr="00C7409C">
        <w:rPr>
          <w:rFonts w:ascii="Arial" w:hAnsi="Arial" w:cs="Arial"/>
          <w:sz w:val="20"/>
          <w:szCs w:val="20"/>
        </w:rPr>
        <w:t>điều</w:t>
      </w:r>
      <w:r w:rsidRPr="00C7409C">
        <w:rPr>
          <w:rFonts w:ascii="Arial" w:hAnsi="Arial" w:cs="Arial"/>
          <w:sz w:val="20"/>
          <w:szCs w:val="20"/>
        </w:rPr>
        <w:t xml:space="preserve"> của Luật Quản lý ngoại thương và Nghị định số 69/2018/NĐ-CP quy định chi tiết một số </w:t>
      </w:r>
      <w:r w:rsidRPr="00C7409C">
        <w:rPr>
          <w:rFonts w:ascii="Arial" w:hAnsi="Arial" w:cs="Arial"/>
          <w:sz w:val="20"/>
          <w:szCs w:val="20"/>
        </w:rPr>
        <w:t>điều</w:t>
      </w:r>
      <w:r w:rsidRPr="00C7409C">
        <w:rPr>
          <w:rFonts w:ascii="Arial" w:hAnsi="Arial" w:cs="Arial"/>
          <w:sz w:val="20"/>
          <w:szCs w:val="20"/>
        </w:rPr>
        <w:t xml:space="preserve"> của Luật Quản lý ngoại thương, được sửa đổi, bổ sung tại Thông tư số 38/2025/TT-B</w:t>
      </w:r>
      <w:r w:rsidRPr="00C7409C">
        <w:rPr>
          <w:rFonts w:ascii="Arial" w:hAnsi="Arial" w:cs="Arial"/>
          <w:sz w:val="20"/>
          <w:szCs w:val="20"/>
        </w:rPr>
        <w:t>CT: 0</w:t>
      </w:r>
      <w:r w:rsidRPr="00C7409C">
        <w:rPr>
          <w:rFonts w:ascii="Arial" w:hAnsi="Arial" w:cs="Arial"/>
          <w:sz w:val="20"/>
          <w:szCs w:val="20"/>
          <w:lang w:val="en-US"/>
        </w:rPr>
        <w:t xml:space="preserve">1 </w:t>
      </w:r>
      <w:r w:rsidRPr="00C7409C">
        <w:rPr>
          <w:rFonts w:ascii="Arial" w:hAnsi="Arial" w:cs="Arial"/>
          <w:sz w:val="20"/>
          <w:szCs w:val="20"/>
        </w:rPr>
        <w:t>b</w:t>
      </w:r>
      <w:r w:rsidRPr="00C7409C">
        <w:rPr>
          <w:rFonts w:ascii="Arial" w:hAnsi="Arial" w:cs="Arial"/>
          <w:sz w:val="20"/>
          <w:szCs w:val="20"/>
          <w:lang w:val="en-US"/>
        </w:rPr>
        <w:t>ả</w:t>
      </w:r>
      <w:r w:rsidRPr="00C7409C">
        <w:rPr>
          <w:rFonts w:ascii="Arial" w:hAnsi="Arial" w:cs="Arial"/>
          <w:sz w:val="20"/>
          <w:szCs w:val="20"/>
        </w:rPr>
        <w:t>n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 Hợp đồng, thỏa thuận thuê, mượn: 01 bản sao có đóng dấu của thương nhân.</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III. Thủ tục cấp Giấy phép tạm xuất, tái nhập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1. Không áp dụng thủ tục cấp Giấy phép tạm xuất, tái nhập đối với hàng hóa thuộc Danh </w:t>
      </w:r>
      <w:r w:rsidRPr="00C7409C">
        <w:rPr>
          <w:rFonts w:ascii="Arial" w:hAnsi="Arial" w:cs="Arial"/>
          <w:sz w:val="20"/>
          <w:szCs w:val="20"/>
        </w:rPr>
        <w:t>mục</w:t>
      </w:r>
      <w:r w:rsidRPr="00C7409C">
        <w:rPr>
          <w:rFonts w:ascii="Arial" w:hAnsi="Arial" w:cs="Arial"/>
          <w:sz w:val="20"/>
          <w:szCs w:val="20"/>
        </w:rPr>
        <w:t xml:space="preserve"> cấm nhập khẩu; hàng hóa tạ</w:t>
      </w:r>
      <w:r w:rsidRPr="00C7409C">
        <w:rPr>
          <w:rFonts w:ascii="Arial" w:hAnsi="Arial" w:cs="Arial"/>
          <w:sz w:val="20"/>
          <w:szCs w:val="20"/>
        </w:rPr>
        <w:t xml:space="preserve">m ngừng nhập khẩu; hàng hóa thuộc diện quản lý bằng hạn ngạch xuất khẩu, hạn ngạch nhập khẩu, hạn ngạch thuế quan, giấy phép xuất khẩu, nhập khẩu quy định tại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42 Luật Quản lý ngoại thương số 05/2017/QH14</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 Hồ sơ cấp Giấy phép tạm xuất,</w:t>
      </w:r>
      <w:r w:rsidRPr="00C7409C">
        <w:rPr>
          <w:rFonts w:ascii="Arial" w:hAnsi="Arial" w:cs="Arial"/>
          <w:sz w:val="20"/>
          <w:szCs w:val="20"/>
        </w:rPr>
        <w:t xml:space="preserve"> tái nhập đối với hàng hóa thuộc Danh </w:t>
      </w:r>
      <w:r w:rsidRPr="00C7409C">
        <w:rPr>
          <w:rFonts w:ascii="Arial" w:hAnsi="Arial" w:cs="Arial"/>
          <w:sz w:val="20"/>
          <w:szCs w:val="20"/>
        </w:rPr>
        <w:t>mục</w:t>
      </w:r>
      <w:r w:rsidRPr="00C7409C">
        <w:rPr>
          <w:rFonts w:ascii="Arial" w:hAnsi="Arial" w:cs="Arial"/>
          <w:sz w:val="20"/>
          <w:szCs w:val="20"/>
        </w:rPr>
        <w:t xml:space="preserve"> cấm xuất khẩu, tạm ngừng xuất khẩu quy định tại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1 và </w:t>
      </w:r>
      <w:r w:rsidRPr="00C7409C">
        <w:rPr>
          <w:rFonts w:ascii="Arial" w:hAnsi="Arial" w:cs="Arial"/>
          <w:sz w:val="20"/>
          <w:szCs w:val="20"/>
        </w:rPr>
        <w:t>điểm</w:t>
      </w:r>
      <w:r w:rsidRPr="00C7409C">
        <w:rPr>
          <w:rFonts w:ascii="Arial" w:hAnsi="Arial" w:cs="Arial"/>
          <w:sz w:val="20"/>
          <w:szCs w:val="20"/>
        </w:rPr>
        <w:t xml:space="preserve"> a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17,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19 Nghị định số 69/2018/NĐ-CP bao gồm: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a) Đơn đề nghị cấp Giấy phép tạm xuất, tái nhập, theo mẫu 3 Phụ lục IV q</w:t>
      </w:r>
      <w:r w:rsidRPr="00C7409C">
        <w:rPr>
          <w:rFonts w:ascii="Arial" w:hAnsi="Arial" w:cs="Arial"/>
          <w:sz w:val="20"/>
          <w:szCs w:val="20"/>
        </w:rPr>
        <w:t>uy định tại Thông tư số 12/2018/TT-BCT, được sửa đổi, bổ sung tại Thông tư số 38/2025/TT-BCT: 01 bản chính hoặc 01 bản sao điện tử trong trường hợp nộp trực tuyến;</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 Hợp đồng, thỏa thuận sửa chữa, bảo hành hoặc hợp đồng, thỏa thuận cho thuê, mượn hàng hóa</w:t>
      </w:r>
      <w:r w:rsidRPr="00C7409C">
        <w:rPr>
          <w:rFonts w:ascii="Arial" w:hAnsi="Arial" w:cs="Arial"/>
          <w:sz w:val="20"/>
          <w:szCs w:val="20"/>
        </w:rPr>
        <w:t>: 01 bản sao có đóng dấu của thương nhân.</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IV. Thủ tục gia hạn thời gian quá cảnh đối với hàng hóa quá cảnh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Trình tự, thủ tục cho phép gia hạn thời gian quá cảnh hàng hóa quy định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47 Luật Quản lý ngoại thương số 05/2017/QH14, </w:t>
      </w:r>
      <w:r w:rsidRPr="00C7409C">
        <w:rPr>
          <w:rFonts w:ascii="Arial" w:hAnsi="Arial" w:cs="Arial"/>
          <w:sz w:val="20"/>
          <w:szCs w:val="20"/>
        </w:rPr>
        <w:t>khoản</w:t>
      </w:r>
      <w:r w:rsidRPr="00C7409C">
        <w:rPr>
          <w:rFonts w:ascii="Arial" w:hAnsi="Arial" w:cs="Arial"/>
          <w:sz w:val="20"/>
          <w:szCs w:val="20"/>
        </w:rPr>
        <w:t xml:space="preserve"> 5 </w:t>
      </w:r>
      <w:r w:rsidRPr="00C7409C">
        <w:rPr>
          <w:rFonts w:ascii="Arial" w:hAnsi="Arial" w:cs="Arial"/>
          <w:sz w:val="20"/>
          <w:szCs w:val="20"/>
        </w:rPr>
        <w:t>Điều</w:t>
      </w:r>
      <w:r w:rsidRPr="00C7409C">
        <w:rPr>
          <w:rFonts w:ascii="Arial" w:hAnsi="Arial" w:cs="Arial"/>
          <w:sz w:val="20"/>
          <w:szCs w:val="20"/>
        </w:rPr>
        <w:t xml:space="preserve"> 28 và </w:t>
      </w:r>
      <w:r w:rsidRPr="00C7409C">
        <w:rPr>
          <w:rFonts w:ascii="Arial" w:hAnsi="Arial" w:cs="Arial"/>
          <w:sz w:val="20"/>
          <w:szCs w:val="20"/>
        </w:rPr>
        <w:t>mục</w:t>
      </w:r>
      <w:r w:rsidRPr="00C7409C">
        <w:rPr>
          <w:rFonts w:ascii="Arial" w:hAnsi="Arial" w:cs="Arial"/>
          <w:sz w:val="20"/>
          <w:szCs w:val="20"/>
        </w:rPr>
        <w:t xml:space="preserve"> 13 Phụ lục X Nghị định số 146/2025/NĐ-CP thực hiện như sau: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1. Chủ hàng gửi 01 bộ hồ sơ đề nghị gia hạn thời gian quá cảnh hàng hóa trực tiếp hoặc qua đường bưu chính hoặc trực tuyến trên Cổng dịch vụ công quốc gia đến cơ quan cấp phép. Hồ sơ ba</w:t>
      </w:r>
      <w:r w:rsidRPr="00C7409C">
        <w:rPr>
          <w:rFonts w:ascii="Arial" w:hAnsi="Arial" w:cs="Arial"/>
          <w:sz w:val="20"/>
          <w:szCs w:val="20"/>
        </w:rPr>
        <w:t>o gồm: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a) Văn bản đề nghị gia hạn thời gian quá cảnh hàng hóa của chủ hàng, theo </w:t>
      </w:r>
      <w:r w:rsidRPr="00C7409C">
        <w:rPr>
          <w:rFonts w:ascii="Arial" w:hAnsi="Arial" w:cs="Arial"/>
          <w:sz w:val="20"/>
          <w:szCs w:val="20"/>
          <w:lang w:val="en-US"/>
        </w:rPr>
        <w:t>Mẫu</w:t>
      </w:r>
      <w:r w:rsidRPr="00C7409C">
        <w:rPr>
          <w:rFonts w:ascii="Arial" w:hAnsi="Arial" w:cs="Arial"/>
          <w:sz w:val="20"/>
          <w:szCs w:val="20"/>
        </w:rPr>
        <w:t xml:space="preserve"> số 05 </w:t>
      </w:r>
      <w:r w:rsidRPr="00C7409C">
        <w:rPr>
          <w:rFonts w:ascii="Arial" w:hAnsi="Arial" w:cs="Arial"/>
          <w:sz w:val="20"/>
          <w:szCs w:val="20"/>
        </w:rPr>
        <w:t>Mục</w:t>
      </w:r>
      <w:r w:rsidRPr="00C7409C">
        <w:rPr>
          <w:rFonts w:ascii="Arial" w:hAnsi="Arial" w:cs="Arial"/>
          <w:sz w:val="20"/>
          <w:szCs w:val="20"/>
        </w:rPr>
        <w:t xml:space="preserve"> 4 Phụ lục </w:t>
      </w:r>
      <w:r w:rsidRPr="00C7409C">
        <w:rPr>
          <w:rFonts w:ascii="Arial" w:hAnsi="Arial" w:cs="Arial"/>
          <w:sz w:val="20"/>
          <w:szCs w:val="20"/>
          <w:lang w:val="en-US"/>
        </w:rPr>
        <w:t>I</w:t>
      </w:r>
      <w:r w:rsidRPr="00C7409C">
        <w:rPr>
          <w:rFonts w:ascii="Arial" w:hAnsi="Arial" w:cs="Arial"/>
          <w:sz w:val="20"/>
          <w:szCs w:val="20"/>
        </w:rPr>
        <w:t xml:space="preserve">.2 ban hành kèm theo </w:t>
      </w:r>
      <w:r w:rsidRPr="00C7409C">
        <w:rPr>
          <w:rFonts w:ascii="Arial" w:hAnsi="Arial" w:cs="Arial"/>
          <w:sz w:val="20"/>
          <w:szCs w:val="20"/>
        </w:rPr>
        <w:t>Nghị quyết này</w:t>
      </w:r>
      <w:r w:rsidRPr="00C7409C">
        <w:rPr>
          <w:rFonts w:ascii="Arial" w:hAnsi="Arial" w:cs="Arial"/>
          <w:sz w:val="20"/>
          <w:szCs w:val="20"/>
        </w:rPr>
        <w:t>: 01 (một) bản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b) Giấy phép quá cảnh hàng hóa đã được cấp: 01 (một) bản sao (có ký xác nhận và đóng dấu sao </w:t>
      </w:r>
      <w:r w:rsidRPr="00C7409C">
        <w:rPr>
          <w:rFonts w:ascii="Arial" w:hAnsi="Arial" w:cs="Arial"/>
          <w:sz w:val="20"/>
          <w:szCs w:val="20"/>
        </w:rPr>
        <w:t>y bản chính của chủ hàng).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c) Văn bản xác nhận của cơ quan Hải quan về tình trạng lô hàng quá cảnh: 01 (một) bản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d) Tờ khai Hải quan của lô hàng quá cảnh: 01 (một) bản sao (có ký xác nhận và đóng dấu sao y bản chính của chủ hàng).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Trường hợp nộp trự</w:t>
      </w:r>
      <w:r w:rsidRPr="00C7409C">
        <w:rPr>
          <w:rFonts w:ascii="Arial" w:hAnsi="Arial" w:cs="Arial"/>
          <w:sz w:val="20"/>
          <w:szCs w:val="20"/>
        </w:rPr>
        <w:t>c tuyến, thương nhân nộp bản sao điện tử của các tài liệu được yêu cầu.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 Trường hợp hồ sơ chưa đầy đủ, đúng quy định, trong thời hạn 03 ngày làm việc, kể từ ngày tiếp nhận hồ sơ, cơ quan cấp phép thông báo để chủ hàng yêu cầu bổ sung, chỉnh sửa hoàn thiệ</w:t>
      </w:r>
      <w:r w:rsidRPr="00C7409C">
        <w:rPr>
          <w:rFonts w:ascii="Arial" w:hAnsi="Arial" w:cs="Arial"/>
          <w:sz w:val="20"/>
          <w:szCs w:val="20"/>
        </w:rPr>
        <w:t>n hồ sơ.</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3. Trong thời hạn 05 ngày làm việc, kể từ ngày nhận đủ hồ sơ hợp lệ, đúng quy định, cơ quan cấp phép có văn bản trả lời cho phép hay không cho phép gia hạn thời gian quá cảnh hàng hóa. Trường hợp không cho phép, cơ quan cấp phép có văn bản trả lời</w:t>
      </w:r>
      <w:r w:rsidRPr="00C7409C">
        <w:rPr>
          <w:rFonts w:ascii="Arial" w:hAnsi="Arial" w:cs="Arial"/>
          <w:sz w:val="20"/>
          <w:szCs w:val="20"/>
        </w:rPr>
        <w:t xml:space="preserve"> chủ hàng và nêu rõ lý do.</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lastRenderedPageBreak/>
        <w:t xml:space="preserve">Tiểu </w:t>
      </w:r>
      <w:r w:rsidRPr="00C7409C">
        <w:rPr>
          <w:rFonts w:ascii="Arial" w:hAnsi="Arial" w:cs="Arial"/>
          <w:b/>
          <w:bCs/>
          <w:sz w:val="20"/>
          <w:szCs w:val="20"/>
          <w:lang w:val="en-US"/>
        </w:rPr>
        <w:t>mục</w:t>
      </w:r>
      <w:r w:rsidRPr="00C7409C">
        <w:rPr>
          <w:rFonts w:ascii="Arial" w:hAnsi="Arial" w:cs="Arial"/>
          <w:b/>
          <w:bCs/>
          <w:sz w:val="20"/>
          <w:szCs w:val="20"/>
        </w:rPr>
        <w:t xml:space="preserve"> 2.3</w:t>
      </w:r>
    </w:p>
    <w:p w:rsidR="0077133F" w:rsidRPr="00C7409C" w:rsidRDefault="007D6E40" w:rsidP="00CF76E8">
      <w:pPr>
        <w:spacing w:before="120"/>
        <w:jc w:val="center"/>
        <w:rPr>
          <w:rFonts w:ascii="Arial" w:hAnsi="Arial" w:cs="Arial"/>
          <w:b/>
          <w:bCs/>
          <w:sz w:val="20"/>
          <w:szCs w:val="20"/>
          <w:lang w:val="en-US"/>
        </w:rPr>
      </w:pPr>
      <w:r w:rsidRPr="00C7409C">
        <w:rPr>
          <w:rFonts w:ascii="Arial" w:hAnsi="Arial" w:cs="Arial"/>
          <w:b/>
          <w:bCs/>
          <w:sz w:val="20"/>
          <w:szCs w:val="20"/>
        </w:rPr>
        <w:t xml:space="preserve">XỬ PHẠT VI PHẠM HÀNH CHÍNH </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A. LĨNH VỰC ĐO LƯỜNG CHẤT LƯỢNG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Không thực hiện quy định về xử phạt vi phạm hành chính tại </w:t>
      </w:r>
      <w:r w:rsidRPr="00C7409C">
        <w:rPr>
          <w:rFonts w:ascii="Arial" w:hAnsi="Arial" w:cs="Arial"/>
          <w:sz w:val="20"/>
          <w:szCs w:val="20"/>
        </w:rPr>
        <w:t>Điều</w:t>
      </w:r>
      <w:r w:rsidRPr="00C7409C">
        <w:rPr>
          <w:rFonts w:ascii="Arial" w:hAnsi="Arial" w:cs="Arial"/>
          <w:sz w:val="20"/>
          <w:szCs w:val="20"/>
        </w:rPr>
        <w:t xml:space="preserve"> 20 Nghị định số 133/2026/NĐ-CP quy định về xử phạt vi phạm hành chính trong lĩnh vực điện lự</w:t>
      </w:r>
      <w:r w:rsidRPr="00C7409C">
        <w:rPr>
          <w:rFonts w:ascii="Arial" w:hAnsi="Arial" w:cs="Arial"/>
          <w:sz w:val="20"/>
          <w:szCs w:val="20"/>
        </w:rPr>
        <w:t>c.</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B. LĨNH VỰC SỬ DỤNG NĂNG LƯỢNG TIẾT KIỆM VÀ HIỆU QUẢ</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Không thực hiện quy định tại </w:t>
      </w:r>
      <w:r w:rsidRPr="00C7409C">
        <w:rPr>
          <w:rFonts w:ascii="Arial" w:hAnsi="Arial" w:cs="Arial"/>
          <w:sz w:val="20"/>
          <w:szCs w:val="20"/>
        </w:rPr>
        <w:t>Điều</w:t>
      </w:r>
      <w:r w:rsidRPr="00C7409C">
        <w:rPr>
          <w:rFonts w:ascii="Arial" w:hAnsi="Arial" w:cs="Arial"/>
          <w:sz w:val="20"/>
          <w:szCs w:val="20"/>
        </w:rPr>
        <w:t xml:space="preserve"> 28 Nghị định số 134/2013/NĐ-CP quy định về xử phạt vi phạm hành chính trong lĩnh vực điện lực, an toàn đập thủy điện, sử dụng năng lượng tiết kiệm và hiệu quả (được sửa đổi, bổ sung tại </w:t>
      </w:r>
      <w:r w:rsidRPr="00C7409C">
        <w:rPr>
          <w:rFonts w:ascii="Arial" w:hAnsi="Arial" w:cs="Arial"/>
          <w:sz w:val="20"/>
          <w:szCs w:val="20"/>
        </w:rPr>
        <w:t>Điều</w:t>
      </w:r>
      <w:r w:rsidRPr="00C7409C">
        <w:rPr>
          <w:rFonts w:ascii="Arial" w:hAnsi="Arial" w:cs="Arial"/>
          <w:sz w:val="20"/>
          <w:szCs w:val="20"/>
        </w:rPr>
        <w:t xml:space="preserve"> 2 Nghị định số 17/2022/</w:t>
      </w:r>
      <w:r w:rsidRPr="00C7409C">
        <w:rPr>
          <w:rFonts w:ascii="Arial" w:hAnsi="Arial" w:cs="Arial"/>
          <w:sz w:val="20"/>
          <w:szCs w:val="20"/>
          <w:lang w:val="en-US"/>
        </w:rPr>
        <w:t>NĐ</w:t>
      </w:r>
      <w:r w:rsidRPr="00C7409C">
        <w:rPr>
          <w:rFonts w:ascii="Arial" w:hAnsi="Arial" w:cs="Arial"/>
          <w:sz w:val="20"/>
          <w:szCs w:val="20"/>
        </w:rPr>
        <w:t>-CP ngày 31/01/2022).</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 xml:space="preserve">C. LĨNH VỰC KINH </w:t>
      </w:r>
      <w:r w:rsidRPr="00C7409C">
        <w:rPr>
          <w:rFonts w:ascii="Arial" w:hAnsi="Arial" w:cs="Arial"/>
          <w:b/>
          <w:bCs/>
          <w:sz w:val="20"/>
          <w:szCs w:val="20"/>
        </w:rPr>
        <w:t>DOANH RƯỢU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1. Không thực hiện quy định xử phạt vi phạm hành chính về đăng ký bán rượu có độ cồn từ 5,5 độ trở lên tiêu dùng tại chỗ, kinh doanh rượu có độ cồn dưới 5,5 độ và sản xuất rượu thủ công có độ cồn từ 5,5 độ trở lên bán cho cơ sở có giấy phép sản </w:t>
      </w:r>
      <w:r w:rsidRPr="00C7409C">
        <w:rPr>
          <w:rFonts w:ascii="Arial" w:hAnsi="Arial" w:cs="Arial"/>
          <w:sz w:val="20"/>
          <w:szCs w:val="20"/>
        </w:rPr>
        <w:t xml:space="preserve">xuất rượu để chế biến lại tại </w:t>
      </w:r>
      <w:r w:rsidRPr="00C7409C">
        <w:rPr>
          <w:rFonts w:ascii="Arial" w:hAnsi="Arial" w:cs="Arial"/>
          <w:sz w:val="20"/>
          <w:szCs w:val="20"/>
        </w:rPr>
        <w:t>Điều</w:t>
      </w:r>
      <w:r w:rsidRPr="00C7409C">
        <w:rPr>
          <w:rFonts w:ascii="Arial" w:hAnsi="Arial" w:cs="Arial"/>
          <w:sz w:val="20"/>
          <w:szCs w:val="20"/>
        </w:rPr>
        <w:t xml:space="preserve"> 25 Nghị định số 98/2020/NĐ-CP quy định xử phạt vi phạm hành chính trong hoạt động thương mại, sản xuất, buôn bán hàng giả, hàng cấm và bảo vệ quyền lợi người tiêu dùng (Nghị định số 98/2020/NĐ-CP).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2. Không thực hiện quy </w:t>
      </w:r>
      <w:r w:rsidRPr="00C7409C">
        <w:rPr>
          <w:rFonts w:ascii="Arial" w:hAnsi="Arial" w:cs="Arial"/>
          <w:sz w:val="20"/>
          <w:szCs w:val="20"/>
        </w:rPr>
        <w:t xml:space="preserve">định xử phạt vi phạm hành chính về nhập khẩu rượu tại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khoản</w:t>
      </w:r>
      <w:r w:rsidRPr="00C7409C">
        <w:rPr>
          <w:rFonts w:ascii="Arial" w:hAnsi="Arial" w:cs="Arial"/>
          <w:sz w:val="20"/>
          <w:szCs w:val="20"/>
        </w:rPr>
        <w:t xml:space="preserve"> 4 </w:t>
      </w:r>
      <w:r w:rsidRPr="00C7409C">
        <w:rPr>
          <w:rFonts w:ascii="Arial" w:hAnsi="Arial" w:cs="Arial"/>
          <w:sz w:val="20"/>
          <w:szCs w:val="20"/>
        </w:rPr>
        <w:t>Điều</w:t>
      </w:r>
      <w:r w:rsidRPr="00C7409C">
        <w:rPr>
          <w:rFonts w:ascii="Arial" w:hAnsi="Arial" w:cs="Arial"/>
          <w:sz w:val="20"/>
          <w:szCs w:val="20"/>
        </w:rPr>
        <w:t xml:space="preserve"> 26 Nghị định số 98/2020/NĐ-CP được sửa đổi, bổ sung tại Nghị định số 17/2022/NĐ-CP và Nghị định số 24/2025/NĐ-CP.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3. Không thực hiện quy định xử phạt vi phạm hành chính về</w:t>
      </w:r>
      <w:r w:rsidRPr="00C7409C">
        <w:rPr>
          <w:rFonts w:ascii="Arial" w:hAnsi="Arial" w:cs="Arial"/>
          <w:sz w:val="20"/>
          <w:szCs w:val="20"/>
        </w:rPr>
        <w:t xml:space="preserve"> kinh doanh rượu tại </w:t>
      </w:r>
      <w:r w:rsidRPr="00C7409C">
        <w:rPr>
          <w:rFonts w:ascii="Arial" w:hAnsi="Arial" w:cs="Arial"/>
          <w:sz w:val="20"/>
          <w:szCs w:val="20"/>
        </w:rPr>
        <w:t>khoản</w:t>
      </w:r>
      <w:r w:rsidRPr="00C7409C">
        <w:rPr>
          <w:rFonts w:ascii="Arial" w:hAnsi="Arial" w:cs="Arial"/>
          <w:sz w:val="20"/>
          <w:szCs w:val="20"/>
        </w:rPr>
        <w:t xml:space="preserve"> 5 </w:t>
      </w:r>
      <w:r w:rsidRPr="00C7409C">
        <w:rPr>
          <w:rFonts w:ascii="Arial" w:hAnsi="Arial" w:cs="Arial"/>
          <w:sz w:val="20"/>
          <w:szCs w:val="20"/>
        </w:rPr>
        <w:t>Điều</w:t>
      </w:r>
      <w:r w:rsidRPr="00C7409C">
        <w:rPr>
          <w:rFonts w:ascii="Arial" w:hAnsi="Arial" w:cs="Arial"/>
          <w:sz w:val="20"/>
          <w:szCs w:val="20"/>
        </w:rPr>
        <w:t xml:space="preserve"> 6 Nghị định số 98/2020/NĐ-CP được sửa đổi, bổ sung tại Nghị định số 17/2022/NĐ-CP và Nghị định số 24/2025/NĐ-CP.</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D. LĨNH VỰC KINH DOANH KHÍ</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Không thực hiện quy định xử phạt vi phạm hành chính về kinh doanh khí quy định tại</w:t>
      </w:r>
      <w:r w:rsidRPr="00C7409C">
        <w:rPr>
          <w:rFonts w:ascii="Arial" w:hAnsi="Arial" w:cs="Arial"/>
          <w:sz w:val="20"/>
          <w:szCs w:val="20"/>
        </w:rPr>
        <w:t xml:space="preserve"> </w:t>
      </w:r>
      <w:r w:rsidRPr="00C7409C">
        <w:rPr>
          <w:rFonts w:ascii="Arial" w:hAnsi="Arial" w:cs="Arial"/>
          <w:sz w:val="20"/>
          <w:szCs w:val="20"/>
        </w:rPr>
        <w:t>Mục</w:t>
      </w:r>
      <w:r w:rsidRPr="00C7409C">
        <w:rPr>
          <w:rFonts w:ascii="Arial" w:hAnsi="Arial" w:cs="Arial"/>
          <w:sz w:val="20"/>
          <w:szCs w:val="20"/>
        </w:rPr>
        <w:t xml:space="preserve"> 1 Chương IV Nghị định số 99/2020/NĐ-CP quy định xử phạt vi phạm hành chính trong lĩnh vực dầu khí, kinh doanh xăng dầu và khí, được sửa đổi, bổ sung tại Nghị định số 17/2022/NĐ-CP.</w:t>
      </w:r>
    </w:p>
    <w:p w:rsidR="0077133F" w:rsidRPr="00C7409C" w:rsidRDefault="007D6E40" w:rsidP="00CF76E8">
      <w:pPr>
        <w:spacing w:before="120"/>
        <w:jc w:val="center"/>
        <w:rPr>
          <w:rFonts w:ascii="Arial" w:hAnsi="Arial" w:cs="Arial"/>
          <w:b/>
          <w:bCs/>
          <w:sz w:val="20"/>
          <w:szCs w:val="20"/>
          <w:lang w:val="en-US"/>
        </w:rPr>
      </w:pPr>
      <w:bookmarkStart w:id="30" w:name="muc_3_pl"/>
      <w:r w:rsidRPr="00986641">
        <w:rPr>
          <w:rFonts w:ascii="Arial" w:hAnsi="Arial" w:cs="Arial"/>
          <w:b/>
          <w:bCs/>
          <w:sz w:val="20"/>
          <w:szCs w:val="20"/>
        </w:rPr>
        <w:t>Mục 3</w:t>
      </w:r>
      <w:bookmarkEnd w:id="30"/>
    </w:p>
    <w:p w:rsidR="0077133F" w:rsidRPr="00C7409C" w:rsidRDefault="007D6E40" w:rsidP="00CF76E8">
      <w:pPr>
        <w:spacing w:before="120"/>
        <w:jc w:val="center"/>
        <w:rPr>
          <w:rFonts w:ascii="Arial" w:hAnsi="Arial" w:cs="Arial"/>
          <w:b/>
          <w:bCs/>
          <w:sz w:val="20"/>
          <w:szCs w:val="20"/>
        </w:rPr>
      </w:pPr>
      <w:bookmarkStart w:id="31" w:name="muc_3_pl_name"/>
      <w:r w:rsidRPr="00986641">
        <w:rPr>
          <w:rFonts w:ascii="Arial" w:hAnsi="Arial" w:cs="Arial"/>
          <w:b/>
          <w:bCs/>
          <w:sz w:val="20"/>
          <w:szCs w:val="20"/>
        </w:rPr>
        <w:t xml:space="preserve">CẮT GIẢM THỦ TỤC HÀNH CHÍNH, ĐIỀU KIỆN KINH DOANH LIÊN QUAN ĐẾN </w:t>
      </w:r>
      <w:r w:rsidRPr="00986641">
        <w:rPr>
          <w:rFonts w:ascii="Arial" w:hAnsi="Arial" w:cs="Arial"/>
          <w:b/>
          <w:bCs/>
          <w:sz w:val="20"/>
          <w:szCs w:val="20"/>
        </w:rPr>
        <w:t>CÁC NGÀNH, NGHỀ ĐẦU TƯ KINH DOANH CÓ ĐIỀU KIỆN ĐƯỢC BÃI BỎ</w:t>
      </w:r>
      <w:bookmarkEnd w:id="31"/>
    </w:p>
    <w:p w:rsidR="0077133F" w:rsidRPr="00C7409C" w:rsidRDefault="007D6E40" w:rsidP="00CF76E8">
      <w:pPr>
        <w:spacing w:before="120"/>
        <w:jc w:val="center"/>
        <w:rPr>
          <w:rFonts w:ascii="Arial" w:hAnsi="Arial" w:cs="Arial"/>
          <w:b/>
          <w:bCs/>
          <w:sz w:val="20"/>
          <w:szCs w:val="20"/>
          <w:lang w:val="en-US"/>
        </w:rPr>
      </w:pPr>
      <w:r w:rsidRPr="00C7409C">
        <w:rPr>
          <w:rFonts w:ascii="Arial" w:hAnsi="Arial" w:cs="Arial"/>
          <w:b/>
          <w:bCs/>
          <w:sz w:val="20"/>
          <w:szCs w:val="20"/>
        </w:rPr>
        <w:t xml:space="preserve">Tiểu </w:t>
      </w:r>
      <w:r w:rsidRPr="00C7409C">
        <w:rPr>
          <w:rFonts w:ascii="Arial" w:hAnsi="Arial" w:cs="Arial"/>
          <w:b/>
          <w:bCs/>
          <w:sz w:val="20"/>
          <w:szCs w:val="20"/>
          <w:lang w:val="en-US"/>
        </w:rPr>
        <w:t>mục</w:t>
      </w:r>
      <w:r w:rsidRPr="00C7409C">
        <w:rPr>
          <w:rFonts w:ascii="Arial" w:hAnsi="Arial" w:cs="Arial"/>
          <w:b/>
          <w:bCs/>
          <w:sz w:val="20"/>
          <w:szCs w:val="20"/>
        </w:rPr>
        <w:t xml:space="preserve"> 3.1</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 xml:space="preserve">CẮT GIẢM THỦ TỤC HÀNH CHÍNH LIÊN QUAN ĐẾN NGÀNH, NGHỀ ĐẦU TƯ KINH DOANH CÓ </w:t>
      </w:r>
      <w:r w:rsidRPr="00C7409C">
        <w:rPr>
          <w:rFonts w:ascii="Arial" w:hAnsi="Arial" w:cs="Arial"/>
          <w:b/>
          <w:bCs/>
          <w:sz w:val="20"/>
          <w:szCs w:val="20"/>
        </w:rPr>
        <w:t>ĐIỀU</w:t>
      </w:r>
      <w:r w:rsidRPr="00C7409C">
        <w:rPr>
          <w:rFonts w:ascii="Arial" w:hAnsi="Arial" w:cs="Arial"/>
          <w:b/>
          <w:bCs/>
          <w:sz w:val="20"/>
          <w:szCs w:val="20"/>
        </w:rPr>
        <w:t xml:space="preserve"> KIỆN</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A. LĨNH VỰC KINH DOANH KHÍ</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w:t>
      </w:r>
      <w:r w:rsidRPr="00C7409C">
        <w:rPr>
          <w:rFonts w:ascii="Arial" w:hAnsi="Arial" w:cs="Arial"/>
          <w:sz w:val="20"/>
          <w:szCs w:val="20"/>
        </w:rPr>
        <w:t xml:space="preserve"> Không thực hiện thủ tục cấp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xuất khẩu, nhập khẩu LPG quy định tại các </w:t>
      </w:r>
      <w:r w:rsidRPr="00C7409C">
        <w:rPr>
          <w:rFonts w:ascii="Arial" w:hAnsi="Arial" w:cs="Arial"/>
          <w:sz w:val="20"/>
          <w:szCs w:val="20"/>
        </w:rPr>
        <w:t>Điều</w:t>
      </w:r>
      <w:r w:rsidRPr="00C7409C">
        <w:rPr>
          <w:rFonts w:ascii="Arial" w:hAnsi="Arial" w:cs="Arial"/>
          <w:sz w:val="20"/>
          <w:szCs w:val="20"/>
        </w:rPr>
        <w:t xml:space="preserve"> 36,</w:t>
      </w:r>
      <w:r w:rsidRPr="00C7409C">
        <w:rPr>
          <w:rFonts w:ascii="Arial" w:hAnsi="Arial" w:cs="Arial"/>
          <w:sz w:val="20"/>
          <w:szCs w:val="20"/>
          <w:lang w:val="en-US"/>
        </w:rPr>
        <w:t xml:space="preserve"> </w:t>
      </w:r>
      <w:r w:rsidRPr="00C7409C">
        <w:rPr>
          <w:rFonts w:ascii="Arial" w:hAnsi="Arial" w:cs="Arial"/>
          <w:sz w:val="20"/>
          <w:szCs w:val="20"/>
        </w:rPr>
        <w:t>37,</w:t>
      </w:r>
      <w:r w:rsidRPr="00C7409C">
        <w:rPr>
          <w:rFonts w:ascii="Arial" w:hAnsi="Arial" w:cs="Arial"/>
          <w:sz w:val="20"/>
          <w:szCs w:val="20"/>
          <w:lang w:val="en-US"/>
        </w:rPr>
        <w:t xml:space="preserve"> </w:t>
      </w:r>
      <w:r w:rsidRPr="00C7409C">
        <w:rPr>
          <w:rFonts w:ascii="Arial" w:hAnsi="Arial" w:cs="Arial"/>
          <w:sz w:val="20"/>
          <w:szCs w:val="20"/>
        </w:rPr>
        <w:t>43 và 44 Nghị định số 87/2018/NĐ-CP về kinh doanh khí được sửa đổi, bổ sung bởi Nghị định số 17/2020/NĐ-CP (sau đây gọi là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lang w:val="en-US"/>
        </w:rPr>
        <w:t>II</w:t>
      </w:r>
      <w:r w:rsidRPr="00C7409C">
        <w:rPr>
          <w:rFonts w:ascii="Arial" w:hAnsi="Arial" w:cs="Arial"/>
          <w:b/>
          <w:bCs/>
          <w:sz w:val="20"/>
          <w:szCs w:val="20"/>
        </w:rPr>
        <w:t>.</w:t>
      </w:r>
      <w:r w:rsidRPr="00C7409C">
        <w:rPr>
          <w:rFonts w:ascii="Arial" w:hAnsi="Arial" w:cs="Arial"/>
          <w:sz w:val="20"/>
          <w:szCs w:val="20"/>
        </w:rPr>
        <w:t xml:space="preserve"> Không thực hiện thủ tục cấp</w:t>
      </w:r>
      <w:r w:rsidRPr="00C7409C">
        <w:rPr>
          <w:rFonts w:ascii="Arial" w:hAnsi="Arial" w:cs="Arial"/>
          <w:sz w:val="20"/>
          <w:szCs w:val="20"/>
        </w:rPr>
        <w:t xml:space="preserve"> lại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xuất khẩu, nhập khẩu LPG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III.</w:t>
      </w:r>
      <w:r w:rsidRPr="00C7409C">
        <w:rPr>
          <w:rFonts w:ascii="Arial" w:hAnsi="Arial" w:cs="Arial"/>
          <w:sz w:val="20"/>
          <w:szCs w:val="20"/>
        </w:rPr>
        <w:t xml:space="preserve"> Không thực hiện thủ tục cấp </w:t>
      </w:r>
      <w:r w:rsidRPr="00C7409C">
        <w:rPr>
          <w:rFonts w:ascii="Arial" w:hAnsi="Arial" w:cs="Arial"/>
          <w:sz w:val="20"/>
          <w:szCs w:val="20"/>
        </w:rPr>
        <w:t>điều</w:t>
      </w:r>
      <w:r w:rsidRPr="00C7409C">
        <w:rPr>
          <w:rFonts w:ascii="Arial" w:hAnsi="Arial" w:cs="Arial"/>
          <w:sz w:val="20"/>
          <w:szCs w:val="20"/>
        </w:rPr>
        <w:t xml:space="preserve"> chỉnh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xuất khẩu, nhập khẩu LPG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lang w:val="en-US"/>
        </w:rPr>
        <w:t>IV</w:t>
      </w:r>
      <w:r w:rsidRPr="00C7409C">
        <w:rPr>
          <w:rFonts w:ascii="Arial" w:hAnsi="Arial" w:cs="Arial"/>
          <w:b/>
          <w:bCs/>
          <w:sz w:val="20"/>
          <w:szCs w:val="20"/>
        </w:rPr>
        <w:t>.</w:t>
      </w:r>
      <w:r w:rsidRPr="00C7409C">
        <w:rPr>
          <w:rFonts w:ascii="Arial" w:hAnsi="Arial" w:cs="Arial"/>
          <w:sz w:val="20"/>
          <w:szCs w:val="20"/>
        </w:rPr>
        <w:t xml:space="preserve"> Không thực hiện thủ tục cấp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xuất khẩu, nhập khẩu LNG quy định tại các </w:t>
      </w:r>
      <w:r w:rsidRPr="00C7409C">
        <w:rPr>
          <w:rFonts w:ascii="Arial" w:hAnsi="Arial" w:cs="Arial"/>
          <w:sz w:val="20"/>
          <w:szCs w:val="20"/>
        </w:rPr>
        <w:t>Điều</w:t>
      </w:r>
      <w:r w:rsidRPr="00C7409C">
        <w:rPr>
          <w:rFonts w:ascii="Arial" w:hAnsi="Arial" w:cs="Arial"/>
          <w:sz w:val="20"/>
          <w:szCs w:val="20"/>
        </w:rPr>
        <w:t xml:space="preserve"> 36, 37, 43 và </w:t>
      </w:r>
      <w:r w:rsidRPr="00C7409C">
        <w:rPr>
          <w:rFonts w:ascii="Arial" w:hAnsi="Arial" w:cs="Arial"/>
          <w:sz w:val="20"/>
          <w:szCs w:val="20"/>
        </w:rPr>
        <w:t>Điều</w:t>
      </w:r>
      <w:r w:rsidRPr="00C7409C">
        <w:rPr>
          <w:rFonts w:ascii="Arial" w:hAnsi="Arial" w:cs="Arial"/>
          <w:sz w:val="20"/>
          <w:szCs w:val="20"/>
        </w:rPr>
        <w:t xml:space="preserve"> 44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w:t>
      </w:r>
      <w:r w:rsidRPr="00C7409C">
        <w:rPr>
          <w:rFonts w:ascii="Arial" w:hAnsi="Arial" w:cs="Arial"/>
          <w:sz w:val="20"/>
          <w:szCs w:val="20"/>
        </w:rPr>
        <w:t xml:space="preserve"> Không thực hiện thủ tục cấp lại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xuất khẩu, nhập khẩu LNG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VI.</w:t>
      </w:r>
      <w:r w:rsidRPr="00C7409C">
        <w:rPr>
          <w:rFonts w:ascii="Arial" w:hAnsi="Arial" w:cs="Arial"/>
          <w:sz w:val="20"/>
          <w:szCs w:val="20"/>
        </w:rPr>
        <w:t xml:space="preserve"> Không thực hiện thủ tục cấp </w:t>
      </w:r>
      <w:r w:rsidRPr="00C7409C">
        <w:rPr>
          <w:rFonts w:ascii="Arial" w:hAnsi="Arial" w:cs="Arial"/>
          <w:sz w:val="20"/>
          <w:szCs w:val="20"/>
        </w:rPr>
        <w:t>điều</w:t>
      </w:r>
      <w:r w:rsidRPr="00C7409C">
        <w:rPr>
          <w:rFonts w:ascii="Arial" w:hAnsi="Arial" w:cs="Arial"/>
          <w:sz w:val="20"/>
          <w:szCs w:val="20"/>
        </w:rPr>
        <w:t xml:space="preserve"> chỉnh Giấy </w:t>
      </w:r>
      <w:r w:rsidRPr="00C7409C">
        <w:rPr>
          <w:rFonts w:ascii="Arial" w:hAnsi="Arial" w:cs="Arial"/>
          <w:sz w:val="20"/>
          <w:szCs w:val="20"/>
        </w:rPr>
        <w:t xml:space="preserve">chứng nhận đủ </w:t>
      </w:r>
      <w:r w:rsidRPr="00C7409C">
        <w:rPr>
          <w:rFonts w:ascii="Arial" w:hAnsi="Arial" w:cs="Arial"/>
          <w:sz w:val="20"/>
          <w:szCs w:val="20"/>
        </w:rPr>
        <w:t>điều</w:t>
      </w:r>
      <w:r w:rsidRPr="00C7409C">
        <w:rPr>
          <w:rFonts w:ascii="Arial" w:hAnsi="Arial" w:cs="Arial"/>
          <w:sz w:val="20"/>
          <w:szCs w:val="20"/>
        </w:rPr>
        <w:t xml:space="preserve"> kiện thương nhân xuất khẩu, nhập khẩu LNG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VII.</w:t>
      </w:r>
      <w:r w:rsidRPr="00C7409C">
        <w:rPr>
          <w:rFonts w:ascii="Arial" w:hAnsi="Arial" w:cs="Arial"/>
          <w:sz w:val="20"/>
          <w:szCs w:val="20"/>
        </w:rPr>
        <w:t xml:space="preserve"> Không thực hiện thủ tục cấp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xuất khẩu, nhập khẩu CNG quy định tại các </w:t>
      </w:r>
      <w:r w:rsidRPr="00C7409C">
        <w:rPr>
          <w:rFonts w:ascii="Arial" w:hAnsi="Arial" w:cs="Arial"/>
          <w:sz w:val="20"/>
          <w:szCs w:val="20"/>
        </w:rPr>
        <w:t>Điều</w:t>
      </w:r>
      <w:r w:rsidRPr="00C7409C">
        <w:rPr>
          <w:rFonts w:ascii="Arial" w:hAnsi="Arial" w:cs="Arial"/>
          <w:sz w:val="20"/>
          <w:szCs w:val="20"/>
        </w:rPr>
        <w:t xml:space="preserve"> 36, 37, 43 và 44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lang w:val="en-US"/>
        </w:rPr>
        <w:t>VIII</w:t>
      </w:r>
      <w:r w:rsidRPr="00C7409C">
        <w:rPr>
          <w:rFonts w:ascii="Arial" w:hAnsi="Arial" w:cs="Arial"/>
          <w:b/>
          <w:bCs/>
          <w:sz w:val="20"/>
          <w:szCs w:val="20"/>
        </w:rPr>
        <w:t>.</w:t>
      </w:r>
      <w:r w:rsidRPr="00C7409C">
        <w:rPr>
          <w:rFonts w:ascii="Arial" w:hAnsi="Arial" w:cs="Arial"/>
          <w:sz w:val="20"/>
          <w:szCs w:val="20"/>
        </w:rPr>
        <w:t xml:space="preserve"> Không thực hiện thủ tục cấp lại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xuất khẩu, nhập khẩu CNG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IX.</w:t>
      </w:r>
      <w:r w:rsidRPr="00C7409C">
        <w:rPr>
          <w:rFonts w:ascii="Arial" w:hAnsi="Arial" w:cs="Arial"/>
          <w:sz w:val="20"/>
          <w:szCs w:val="20"/>
        </w:rPr>
        <w:t xml:space="preserve"> Không thực hiện thủ tục cấp </w:t>
      </w:r>
      <w:r w:rsidRPr="00C7409C">
        <w:rPr>
          <w:rFonts w:ascii="Arial" w:hAnsi="Arial" w:cs="Arial"/>
          <w:sz w:val="20"/>
          <w:szCs w:val="20"/>
        </w:rPr>
        <w:t>điều</w:t>
      </w:r>
      <w:r w:rsidRPr="00C7409C">
        <w:rPr>
          <w:rFonts w:ascii="Arial" w:hAnsi="Arial" w:cs="Arial"/>
          <w:sz w:val="20"/>
          <w:szCs w:val="20"/>
        </w:rPr>
        <w:t xml:space="preserve"> chỉnh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xuất khẩu, nhập khẩu CNG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w:t>
      </w:r>
      <w:r w:rsidRPr="00C7409C">
        <w:rPr>
          <w:rFonts w:ascii="Arial" w:hAnsi="Arial" w:cs="Arial"/>
          <w:sz w:val="20"/>
          <w:szCs w:val="20"/>
        </w:rPr>
        <w:t xml:space="preserve"> Không thực hiện thủ tục cấp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kinh doanh mua bán LPG quy định tại các </w:t>
      </w:r>
      <w:r w:rsidRPr="00C7409C">
        <w:rPr>
          <w:rFonts w:ascii="Arial" w:hAnsi="Arial" w:cs="Arial"/>
          <w:sz w:val="20"/>
          <w:szCs w:val="20"/>
        </w:rPr>
        <w:t>Điều</w:t>
      </w:r>
      <w:r w:rsidRPr="00C7409C">
        <w:rPr>
          <w:rFonts w:ascii="Arial" w:hAnsi="Arial" w:cs="Arial"/>
          <w:sz w:val="20"/>
          <w:szCs w:val="20"/>
        </w:rPr>
        <w:t xml:space="preserve"> 36, 38, 43 và 44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lastRenderedPageBreak/>
        <w:t>XI.</w:t>
      </w:r>
      <w:r w:rsidRPr="00C7409C">
        <w:rPr>
          <w:rFonts w:ascii="Arial" w:hAnsi="Arial" w:cs="Arial"/>
          <w:sz w:val="20"/>
          <w:szCs w:val="20"/>
        </w:rPr>
        <w:t xml:space="preserve"> Không thực hiện thủ tục cấp lại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kinh doanh mua bán LPG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45 N</w:t>
      </w:r>
      <w:r w:rsidRPr="00C7409C">
        <w:rPr>
          <w:rFonts w:ascii="Arial" w:hAnsi="Arial" w:cs="Arial"/>
          <w:sz w:val="20"/>
          <w:szCs w:val="20"/>
        </w:rPr>
        <w:t>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XII.</w:t>
      </w:r>
      <w:r w:rsidRPr="00C7409C">
        <w:rPr>
          <w:rFonts w:ascii="Arial" w:hAnsi="Arial" w:cs="Arial"/>
          <w:sz w:val="20"/>
          <w:szCs w:val="20"/>
        </w:rPr>
        <w:t xml:space="preserve"> Không thực hiện thủ tục cấp </w:t>
      </w:r>
      <w:r w:rsidRPr="00C7409C">
        <w:rPr>
          <w:rFonts w:ascii="Arial" w:hAnsi="Arial" w:cs="Arial"/>
          <w:sz w:val="20"/>
          <w:szCs w:val="20"/>
        </w:rPr>
        <w:t>điều</w:t>
      </w:r>
      <w:r w:rsidRPr="00C7409C">
        <w:rPr>
          <w:rFonts w:ascii="Arial" w:hAnsi="Arial" w:cs="Arial"/>
          <w:sz w:val="20"/>
          <w:szCs w:val="20"/>
        </w:rPr>
        <w:t xml:space="preserve"> chỉnh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kinh doanh mua bán LPG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XIII.</w:t>
      </w:r>
      <w:r w:rsidRPr="00C7409C">
        <w:rPr>
          <w:rFonts w:ascii="Arial" w:hAnsi="Arial" w:cs="Arial"/>
          <w:sz w:val="20"/>
          <w:szCs w:val="20"/>
        </w:rPr>
        <w:t xml:space="preserve"> Không thực hiện thủ tục cấp Giấy chứng n</w:t>
      </w:r>
      <w:r w:rsidRPr="00C7409C">
        <w:rPr>
          <w:rFonts w:ascii="Arial" w:hAnsi="Arial" w:cs="Arial"/>
          <w:sz w:val="20"/>
          <w:szCs w:val="20"/>
        </w:rPr>
        <w:t xml:space="preserve">hận đủ </w:t>
      </w:r>
      <w:r w:rsidRPr="00C7409C">
        <w:rPr>
          <w:rFonts w:ascii="Arial" w:hAnsi="Arial" w:cs="Arial"/>
          <w:sz w:val="20"/>
          <w:szCs w:val="20"/>
        </w:rPr>
        <w:t>điều</w:t>
      </w:r>
      <w:r w:rsidRPr="00C7409C">
        <w:rPr>
          <w:rFonts w:ascii="Arial" w:hAnsi="Arial" w:cs="Arial"/>
          <w:sz w:val="20"/>
          <w:szCs w:val="20"/>
        </w:rPr>
        <w:t xml:space="preserve"> kiện trạm nạp LPG vào chai quy định tại các </w:t>
      </w:r>
      <w:r w:rsidRPr="00C7409C">
        <w:rPr>
          <w:rFonts w:ascii="Arial" w:hAnsi="Arial" w:cs="Arial"/>
          <w:sz w:val="20"/>
          <w:szCs w:val="20"/>
        </w:rPr>
        <w:t>Điều</w:t>
      </w:r>
      <w:r w:rsidRPr="00C7409C">
        <w:rPr>
          <w:rFonts w:ascii="Arial" w:hAnsi="Arial" w:cs="Arial"/>
          <w:sz w:val="20"/>
          <w:szCs w:val="20"/>
        </w:rPr>
        <w:t xml:space="preserve"> 36, 40, 43 và 44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XIV.</w:t>
      </w:r>
      <w:r w:rsidRPr="00C7409C">
        <w:rPr>
          <w:rFonts w:ascii="Arial" w:hAnsi="Arial" w:cs="Arial"/>
          <w:sz w:val="20"/>
          <w:szCs w:val="20"/>
        </w:rPr>
        <w:t xml:space="preserve"> Không thực hiện thủ tục cấp lại Giấy chứng nhận đủ </w:t>
      </w:r>
      <w:r w:rsidRPr="00C7409C">
        <w:rPr>
          <w:rFonts w:ascii="Arial" w:hAnsi="Arial" w:cs="Arial"/>
          <w:sz w:val="20"/>
          <w:szCs w:val="20"/>
        </w:rPr>
        <w:t>điều</w:t>
      </w:r>
      <w:r w:rsidRPr="00C7409C">
        <w:rPr>
          <w:rFonts w:ascii="Arial" w:hAnsi="Arial" w:cs="Arial"/>
          <w:sz w:val="20"/>
          <w:szCs w:val="20"/>
        </w:rPr>
        <w:t xml:space="preserve"> kiện trạm nạp LPG vào chai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45 Nghị định số 87</w:t>
      </w:r>
      <w:r w:rsidRPr="00C7409C">
        <w:rPr>
          <w:rFonts w:ascii="Arial" w:hAnsi="Arial" w:cs="Arial"/>
          <w:sz w:val="20"/>
          <w:szCs w:val="20"/>
        </w:rPr>
        <w:t>/2018/NĐ-CP.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XV.</w:t>
      </w:r>
      <w:r w:rsidRPr="00C7409C">
        <w:rPr>
          <w:rFonts w:ascii="Arial" w:hAnsi="Arial" w:cs="Arial"/>
          <w:sz w:val="20"/>
          <w:szCs w:val="20"/>
        </w:rPr>
        <w:t xml:space="preserve"> Không thực hiện thủ tục cấp </w:t>
      </w:r>
      <w:r w:rsidRPr="00C7409C">
        <w:rPr>
          <w:rFonts w:ascii="Arial" w:hAnsi="Arial" w:cs="Arial"/>
          <w:sz w:val="20"/>
          <w:szCs w:val="20"/>
        </w:rPr>
        <w:t>điều</w:t>
      </w:r>
      <w:r w:rsidRPr="00C7409C">
        <w:rPr>
          <w:rFonts w:ascii="Arial" w:hAnsi="Arial" w:cs="Arial"/>
          <w:sz w:val="20"/>
          <w:szCs w:val="20"/>
        </w:rPr>
        <w:t xml:space="preserve"> chỉnh Giấy chứng nhận đủ </w:t>
      </w:r>
      <w:r w:rsidRPr="00C7409C">
        <w:rPr>
          <w:rFonts w:ascii="Arial" w:hAnsi="Arial" w:cs="Arial"/>
          <w:sz w:val="20"/>
          <w:szCs w:val="20"/>
        </w:rPr>
        <w:t>điều</w:t>
      </w:r>
      <w:r w:rsidRPr="00C7409C">
        <w:rPr>
          <w:rFonts w:ascii="Arial" w:hAnsi="Arial" w:cs="Arial"/>
          <w:sz w:val="20"/>
          <w:szCs w:val="20"/>
        </w:rPr>
        <w:t xml:space="preserve"> kiện trạm nạp LPG vào chai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XVI.</w:t>
      </w:r>
      <w:r w:rsidRPr="00C7409C">
        <w:rPr>
          <w:rFonts w:ascii="Arial" w:hAnsi="Arial" w:cs="Arial"/>
          <w:sz w:val="20"/>
          <w:szCs w:val="20"/>
        </w:rPr>
        <w:t xml:space="preserve"> Không thực hiện thủ tục cấp Giấy chứng nhận đủ </w:t>
      </w:r>
      <w:r w:rsidRPr="00C7409C">
        <w:rPr>
          <w:rFonts w:ascii="Arial" w:hAnsi="Arial" w:cs="Arial"/>
          <w:sz w:val="20"/>
          <w:szCs w:val="20"/>
        </w:rPr>
        <w:t>điều</w:t>
      </w:r>
      <w:r w:rsidRPr="00C7409C">
        <w:rPr>
          <w:rFonts w:ascii="Arial" w:hAnsi="Arial" w:cs="Arial"/>
          <w:sz w:val="20"/>
          <w:szCs w:val="20"/>
        </w:rPr>
        <w:t xml:space="preserve"> kiện trạm nạp LPG vào xe bồn quy định tại các </w:t>
      </w:r>
      <w:r w:rsidRPr="00C7409C">
        <w:rPr>
          <w:rFonts w:ascii="Arial" w:hAnsi="Arial" w:cs="Arial"/>
          <w:sz w:val="20"/>
          <w:szCs w:val="20"/>
        </w:rPr>
        <w:t>Điều</w:t>
      </w:r>
      <w:r w:rsidRPr="00C7409C">
        <w:rPr>
          <w:rFonts w:ascii="Arial" w:hAnsi="Arial" w:cs="Arial"/>
          <w:sz w:val="20"/>
          <w:szCs w:val="20"/>
        </w:rPr>
        <w:t xml:space="preserve"> 36,</w:t>
      </w:r>
      <w:r w:rsidRPr="00C7409C">
        <w:rPr>
          <w:rFonts w:ascii="Arial" w:hAnsi="Arial" w:cs="Arial"/>
          <w:sz w:val="20"/>
          <w:szCs w:val="20"/>
          <w:lang w:val="en-US"/>
        </w:rPr>
        <w:t xml:space="preserve"> </w:t>
      </w:r>
      <w:r w:rsidRPr="00C7409C">
        <w:rPr>
          <w:rFonts w:ascii="Arial" w:hAnsi="Arial" w:cs="Arial"/>
          <w:sz w:val="20"/>
          <w:szCs w:val="20"/>
        </w:rPr>
        <w:t>40,</w:t>
      </w:r>
      <w:r w:rsidRPr="00C7409C">
        <w:rPr>
          <w:rFonts w:ascii="Arial" w:hAnsi="Arial" w:cs="Arial"/>
          <w:sz w:val="20"/>
          <w:szCs w:val="20"/>
          <w:lang w:val="en-US"/>
        </w:rPr>
        <w:t xml:space="preserve"> </w:t>
      </w:r>
      <w:r w:rsidRPr="00C7409C">
        <w:rPr>
          <w:rFonts w:ascii="Arial" w:hAnsi="Arial" w:cs="Arial"/>
          <w:sz w:val="20"/>
          <w:szCs w:val="20"/>
        </w:rPr>
        <w:t>43 và 44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XVII.</w:t>
      </w:r>
      <w:r w:rsidRPr="00C7409C">
        <w:rPr>
          <w:rFonts w:ascii="Arial" w:hAnsi="Arial" w:cs="Arial"/>
          <w:sz w:val="20"/>
          <w:szCs w:val="20"/>
        </w:rPr>
        <w:t xml:space="preserve"> Không thực hiện thủ tục cấp lại Giấy chứng nhận đủ </w:t>
      </w:r>
      <w:r w:rsidRPr="00C7409C">
        <w:rPr>
          <w:rFonts w:ascii="Arial" w:hAnsi="Arial" w:cs="Arial"/>
          <w:sz w:val="20"/>
          <w:szCs w:val="20"/>
        </w:rPr>
        <w:t>điều</w:t>
      </w:r>
      <w:r w:rsidRPr="00C7409C">
        <w:rPr>
          <w:rFonts w:ascii="Arial" w:hAnsi="Arial" w:cs="Arial"/>
          <w:sz w:val="20"/>
          <w:szCs w:val="20"/>
        </w:rPr>
        <w:t xml:space="preserve"> kiện trạm nạp LPG vào xe bồn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45 Nghị định số 87/2018/</w:t>
      </w:r>
      <w:r w:rsidRPr="00C7409C">
        <w:rPr>
          <w:rFonts w:ascii="Arial" w:hAnsi="Arial" w:cs="Arial"/>
          <w:sz w:val="20"/>
          <w:szCs w:val="20"/>
        </w:rPr>
        <w:t>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XVIII.</w:t>
      </w:r>
      <w:r w:rsidRPr="00C7409C">
        <w:rPr>
          <w:rFonts w:ascii="Arial" w:hAnsi="Arial" w:cs="Arial"/>
          <w:sz w:val="20"/>
          <w:szCs w:val="20"/>
        </w:rPr>
        <w:t xml:space="preserve"> Không thực hiện thủ tục cấp </w:t>
      </w:r>
      <w:r w:rsidRPr="00C7409C">
        <w:rPr>
          <w:rFonts w:ascii="Arial" w:hAnsi="Arial" w:cs="Arial"/>
          <w:sz w:val="20"/>
          <w:szCs w:val="20"/>
        </w:rPr>
        <w:t>điều</w:t>
      </w:r>
      <w:r w:rsidRPr="00C7409C">
        <w:rPr>
          <w:rFonts w:ascii="Arial" w:hAnsi="Arial" w:cs="Arial"/>
          <w:sz w:val="20"/>
          <w:szCs w:val="20"/>
        </w:rPr>
        <w:t xml:space="preserve"> chỉnh Giấy chứng nhận đủ </w:t>
      </w:r>
      <w:r w:rsidRPr="00C7409C">
        <w:rPr>
          <w:rFonts w:ascii="Arial" w:hAnsi="Arial" w:cs="Arial"/>
          <w:sz w:val="20"/>
          <w:szCs w:val="20"/>
        </w:rPr>
        <w:t>điều</w:t>
      </w:r>
      <w:r w:rsidRPr="00C7409C">
        <w:rPr>
          <w:rFonts w:ascii="Arial" w:hAnsi="Arial" w:cs="Arial"/>
          <w:sz w:val="20"/>
          <w:szCs w:val="20"/>
        </w:rPr>
        <w:t xml:space="preserve"> kiện trạm nạp LPG vào xe bồn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XIX.</w:t>
      </w:r>
      <w:r w:rsidRPr="00C7409C">
        <w:rPr>
          <w:rFonts w:ascii="Arial" w:hAnsi="Arial" w:cs="Arial"/>
          <w:sz w:val="20"/>
          <w:szCs w:val="20"/>
        </w:rPr>
        <w:t xml:space="preserve"> Không thực hiện thủ tục cấp Giấy chứng nhận đủ </w:t>
      </w:r>
      <w:r w:rsidRPr="00C7409C">
        <w:rPr>
          <w:rFonts w:ascii="Arial" w:hAnsi="Arial" w:cs="Arial"/>
          <w:sz w:val="20"/>
          <w:szCs w:val="20"/>
        </w:rPr>
        <w:t>điều</w:t>
      </w:r>
      <w:r w:rsidRPr="00C7409C">
        <w:rPr>
          <w:rFonts w:ascii="Arial" w:hAnsi="Arial" w:cs="Arial"/>
          <w:sz w:val="20"/>
          <w:szCs w:val="20"/>
        </w:rPr>
        <w:t xml:space="preserve"> kiện trạm nạp LPG </w:t>
      </w:r>
      <w:r w:rsidRPr="00C7409C">
        <w:rPr>
          <w:rFonts w:ascii="Arial" w:hAnsi="Arial" w:cs="Arial"/>
          <w:sz w:val="20"/>
          <w:szCs w:val="20"/>
        </w:rPr>
        <w:t xml:space="preserve">vào phương tiện vận tải quy định tại các </w:t>
      </w:r>
      <w:r w:rsidRPr="00C7409C">
        <w:rPr>
          <w:rFonts w:ascii="Arial" w:hAnsi="Arial" w:cs="Arial"/>
          <w:sz w:val="20"/>
          <w:szCs w:val="20"/>
        </w:rPr>
        <w:t>Điều</w:t>
      </w:r>
      <w:r w:rsidRPr="00C7409C">
        <w:rPr>
          <w:rFonts w:ascii="Arial" w:hAnsi="Arial" w:cs="Arial"/>
          <w:sz w:val="20"/>
          <w:szCs w:val="20"/>
        </w:rPr>
        <w:t xml:space="preserve"> 36, 40, 43 và 44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w:t>
      </w:r>
      <w:r w:rsidRPr="00C7409C">
        <w:rPr>
          <w:rFonts w:ascii="Arial" w:hAnsi="Arial" w:cs="Arial"/>
          <w:sz w:val="20"/>
          <w:szCs w:val="20"/>
        </w:rPr>
        <w:t xml:space="preserve"> Không thực hiện thủ tục cấp lại Giấy chứng nhận đủ </w:t>
      </w:r>
      <w:r w:rsidRPr="00C7409C">
        <w:rPr>
          <w:rFonts w:ascii="Arial" w:hAnsi="Arial" w:cs="Arial"/>
          <w:sz w:val="20"/>
          <w:szCs w:val="20"/>
        </w:rPr>
        <w:t>điều</w:t>
      </w:r>
      <w:r w:rsidRPr="00C7409C">
        <w:rPr>
          <w:rFonts w:ascii="Arial" w:hAnsi="Arial" w:cs="Arial"/>
          <w:sz w:val="20"/>
          <w:szCs w:val="20"/>
        </w:rPr>
        <w:t xml:space="preserve"> kiện trạm nạp LPG vào phương tiện vận tải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XXI.</w:t>
      </w:r>
      <w:r w:rsidRPr="00C7409C">
        <w:rPr>
          <w:rFonts w:ascii="Arial" w:hAnsi="Arial" w:cs="Arial"/>
          <w:sz w:val="20"/>
          <w:szCs w:val="20"/>
        </w:rPr>
        <w:t xml:space="preserve"> Không thực hiện thủ tục cấp </w:t>
      </w:r>
      <w:r w:rsidRPr="00C7409C">
        <w:rPr>
          <w:rFonts w:ascii="Arial" w:hAnsi="Arial" w:cs="Arial"/>
          <w:sz w:val="20"/>
          <w:szCs w:val="20"/>
        </w:rPr>
        <w:t>điều</w:t>
      </w:r>
      <w:r w:rsidRPr="00C7409C">
        <w:rPr>
          <w:rFonts w:ascii="Arial" w:hAnsi="Arial" w:cs="Arial"/>
          <w:sz w:val="20"/>
          <w:szCs w:val="20"/>
        </w:rPr>
        <w:t xml:space="preserve"> chỉnh Giấy chứng nhận đủ </w:t>
      </w:r>
      <w:r w:rsidRPr="00C7409C">
        <w:rPr>
          <w:rFonts w:ascii="Arial" w:hAnsi="Arial" w:cs="Arial"/>
          <w:sz w:val="20"/>
          <w:szCs w:val="20"/>
        </w:rPr>
        <w:t>điều</w:t>
      </w:r>
      <w:r w:rsidRPr="00C7409C">
        <w:rPr>
          <w:rFonts w:ascii="Arial" w:hAnsi="Arial" w:cs="Arial"/>
          <w:sz w:val="20"/>
          <w:szCs w:val="20"/>
        </w:rPr>
        <w:t xml:space="preserve"> kiện trạm nạp LPG vào phương tiện vận tải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XXII.</w:t>
      </w:r>
      <w:r w:rsidRPr="00C7409C">
        <w:rPr>
          <w:rFonts w:ascii="Arial" w:hAnsi="Arial" w:cs="Arial"/>
          <w:sz w:val="20"/>
          <w:szCs w:val="20"/>
        </w:rPr>
        <w:t xml:space="preserve"> Không thực hiện thủ tục cấp Giấy </w:t>
      </w:r>
      <w:r w:rsidRPr="00C7409C">
        <w:rPr>
          <w:rFonts w:ascii="Arial" w:hAnsi="Arial" w:cs="Arial"/>
          <w:sz w:val="20"/>
          <w:szCs w:val="20"/>
        </w:rPr>
        <w:t xml:space="preserve">chứng nhận đủ </w:t>
      </w:r>
      <w:r w:rsidRPr="00C7409C">
        <w:rPr>
          <w:rFonts w:ascii="Arial" w:hAnsi="Arial" w:cs="Arial"/>
          <w:sz w:val="20"/>
          <w:szCs w:val="20"/>
        </w:rPr>
        <w:t>điều</w:t>
      </w:r>
      <w:r w:rsidRPr="00C7409C">
        <w:rPr>
          <w:rFonts w:ascii="Arial" w:hAnsi="Arial" w:cs="Arial"/>
          <w:sz w:val="20"/>
          <w:szCs w:val="20"/>
        </w:rPr>
        <w:t xml:space="preserve"> kiện thương nhân kinh doanh mua bán LNG quy định tại các </w:t>
      </w:r>
      <w:r w:rsidRPr="00C7409C">
        <w:rPr>
          <w:rFonts w:ascii="Arial" w:hAnsi="Arial" w:cs="Arial"/>
          <w:sz w:val="20"/>
          <w:szCs w:val="20"/>
        </w:rPr>
        <w:t>Điều</w:t>
      </w:r>
      <w:r w:rsidRPr="00C7409C">
        <w:rPr>
          <w:rFonts w:ascii="Arial" w:hAnsi="Arial" w:cs="Arial"/>
          <w:sz w:val="20"/>
          <w:szCs w:val="20"/>
        </w:rPr>
        <w:t xml:space="preserve"> 36, 38, 43 và 44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lang w:val="en-US"/>
        </w:rPr>
        <w:t>XXIII.</w:t>
      </w:r>
      <w:r w:rsidRPr="00C7409C">
        <w:rPr>
          <w:rFonts w:ascii="Arial" w:hAnsi="Arial" w:cs="Arial"/>
          <w:sz w:val="20"/>
          <w:szCs w:val="20"/>
        </w:rPr>
        <w:t xml:space="preserve"> Không thực hiện thủ tục cấp lại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kinh doanh mua bán LNG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w:t>
      </w:r>
      <w:r w:rsidRPr="00C7409C">
        <w:rPr>
          <w:rFonts w:ascii="Arial" w:hAnsi="Arial" w:cs="Arial"/>
          <w:sz w:val="20"/>
          <w:szCs w:val="20"/>
        </w:rPr>
        <w:t xml:space="preserve">44,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XXIV.</w:t>
      </w:r>
      <w:r w:rsidRPr="00C7409C">
        <w:rPr>
          <w:rFonts w:ascii="Arial" w:hAnsi="Arial" w:cs="Arial"/>
          <w:sz w:val="20"/>
          <w:szCs w:val="20"/>
        </w:rPr>
        <w:t xml:space="preserve"> Không thực hiện thủ tục cấp </w:t>
      </w:r>
      <w:r w:rsidRPr="00C7409C">
        <w:rPr>
          <w:rFonts w:ascii="Arial" w:hAnsi="Arial" w:cs="Arial"/>
          <w:sz w:val="20"/>
          <w:szCs w:val="20"/>
        </w:rPr>
        <w:t>điều</w:t>
      </w:r>
      <w:r w:rsidRPr="00C7409C">
        <w:rPr>
          <w:rFonts w:ascii="Arial" w:hAnsi="Arial" w:cs="Arial"/>
          <w:sz w:val="20"/>
          <w:szCs w:val="20"/>
        </w:rPr>
        <w:t xml:space="preserve"> chỉnh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kinh doanh mua bán LNG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XXV.</w:t>
      </w:r>
      <w:r w:rsidRPr="00C7409C">
        <w:rPr>
          <w:rFonts w:ascii="Arial" w:hAnsi="Arial" w:cs="Arial"/>
          <w:sz w:val="20"/>
          <w:szCs w:val="20"/>
        </w:rPr>
        <w:t xml:space="preserve"> Không thực hiện thủ</w:t>
      </w:r>
      <w:r w:rsidRPr="00C7409C">
        <w:rPr>
          <w:rFonts w:ascii="Arial" w:hAnsi="Arial" w:cs="Arial"/>
          <w:sz w:val="20"/>
          <w:szCs w:val="20"/>
        </w:rPr>
        <w:t xml:space="preserve"> tục cấp Giấy chứng nhận đủ </w:t>
      </w:r>
      <w:r w:rsidRPr="00C7409C">
        <w:rPr>
          <w:rFonts w:ascii="Arial" w:hAnsi="Arial" w:cs="Arial"/>
          <w:sz w:val="20"/>
          <w:szCs w:val="20"/>
        </w:rPr>
        <w:t>điều</w:t>
      </w:r>
      <w:r w:rsidRPr="00C7409C">
        <w:rPr>
          <w:rFonts w:ascii="Arial" w:hAnsi="Arial" w:cs="Arial"/>
          <w:sz w:val="20"/>
          <w:szCs w:val="20"/>
        </w:rPr>
        <w:t xml:space="preserve"> kiện trạm nạp LNG vào phương tiện vận tải quy định tại các </w:t>
      </w:r>
      <w:r w:rsidRPr="00C7409C">
        <w:rPr>
          <w:rFonts w:ascii="Arial" w:hAnsi="Arial" w:cs="Arial"/>
          <w:sz w:val="20"/>
          <w:szCs w:val="20"/>
        </w:rPr>
        <w:t>Điều</w:t>
      </w:r>
      <w:r w:rsidRPr="00C7409C">
        <w:rPr>
          <w:rFonts w:ascii="Arial" w:hAnsi="Arial" w:cs="Arial"/>
          <w:sz w:val="20"/>
          <w:szCs w:val="20"/>
        </w:rPr>
        <w:t xml:space="preserve"> 36, 40, 43 và 44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 xml:space="preserve">XXVI. </w:t>
      </w:r>
      <w:r w:rsidRPr="00C7409C">
        <w:rPr>
          <w:rFonts w:ascii="Arial" w:hAnsi="Arial" w:cs="Arial"/>
          <w:sz w:val="20"/>
          <w:szCs w:val="20"/>
        </w:rPr>
        <w:t xml:space="preserve">Không thực hiện thủ tục cấp lại Giấy chứng nhận đủ </w:t>
      </w:r>
      <w:r w:rsidRPr="00C7409C">
        <w:rPr>
          <w:rFonts w:ascii="Arial" w:hAnsi="Arial" w:cs="Arial"/>
          <w:sz w:val="20"/>
          <w:szCs w:val="20"/>
        </w:rPr>
        <w:t>điều</w:t>
      </w:r>
      <w:r w:rsidRPr="00C7409C">
        <w:rPr>
          <w:rFonts w:ascii="Arial" w:hAnsi="Arial" w:cs="Arial"/>
          <w:sz w:val="20"/>
          <w:szCs w:val="20"/>
        </w:rPr>
        <w:t xml:space="preserve"> kiện trạm nạp LNG vào phương tiện vận tải quy định t</w:t>
      </w:r>
      <w:r w:rsidRPr="00C7409C">
        <w:rPr>
          <w:rFonts w:ascii="Arial" w:hAnsi="Arial" w:cs="Arial"/>
          <w:sz w:val="20"/>
          <w:szCs w:val="20"/>
        </w:rPr>
        <w:t xml:space="preserve">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XXVII.</w:t>
      </w:r>
      <w:r w:rsidRPr="00C7409C">
        <w:rPr>
          <w:rFonts w:ascii="Arial" w:hAnsi="Arial" w:cs="Arial"/>
          <w:sz w:val="20"/>
          <w:szCs w:val="20"/>
        </w:rPr>
        <w:t xml:space="preserve"> Không thực hiện thủ tục cấp </w:t>
      </w:r>
      <w:r w:rsidRPr="00C7409C">
        <w:rPr>
          <w:rFonts w:ascii="Arial" w:hAnsi="Arial" w:cs="Arial"/>
          <w:sz w:val="20"/>
          <w:szCs w:val="20"/>
        </w:rPr>
        <w:t>điều</w:t>
      </w:r>
      <w:r w:rsidRPr="00C7409C">
        <w:rPr>
          <w:rFonts w:ascii="Arial" w:hAnsi="Arial" w:cs="Arial"/>
          <w:sz w:val="20"/>
          <w:szCs w:val="20"/>
        </w:rPr>
        <w:t xml:space="preserve"> chỉnh Giấy chứng nhận đủ </w:t>
      </w:r>
      <w:r w:rsidRPr="00C7409C">
        <w:rPr>
          <w:rFonts w:ascii="Arial" w:hAnsi="Arial" w:cs="Arial"/>
          <w:sz w:val="20"/>
          <w:szCs w:val="20"/>
        </w:rPr>
        <w:t>điều</w:t>
      </w:r>
      <w:r w:rsidRPr="00C7409C">
        <w:rPr>
          <w:rFonts w:ascii="Arial" w:hAnsi="Arial" w:cs="Arial"/>
          <w:sz w:val="20"/>
          <w:szCs w:val="20"/>
        </w:rPr>
        <w:t xml:space="preserve"> kiện trạm nạp LNG vào phương tiện vận tải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XXVIII.</w:t>
      </w:r>
      <w:r w:rsidRPr="00C7409C">
        <w:rPr>
          <w:rFonts w:ascii="Arial" w:hAnsi="Arial" w:cs="Arial"/>
          <w:sz w:val="20"/>
          <w:szCs w:val="20"/>
        </w:rPr>
        <w:t xml:space="preserve"> Không thực hiện thủ tục cấp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kinh doanh mua bán CNG quy định tại các </w:t>
      </w:r>
      <w:r w:rsidRPr="00C7409C">
        <w:rPr>
          <w:rFonts w:ascii="Arial" w:hAnsi="Arial" w:cs="Arial"/>
          <w:sz w:val="20"/>
          <w:szCs w:val="20"/>
        </w:rPr>
        <w:t>Điều</w:t>
      </w:r>
      <w:r w:rsidRPr="00C7409C">
        <w:rPr>
          <w:rFonts w:ascii="Arial" w:hAnsi="Arial" w:cs="Arial"/>
          <w:sz w:val="20"/>
          <w:szCs w:val="20"/>
        </w:rPr>
        <w:t xml:space="preserve"> 36, 38, 43 và 44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XXIX.</w:t>
      </w:r>
      <w:r w:rsidRPr="00C7409C">
        <w:rPr>
          <w:rFonts w:ascii="Arial" w:hAnsi="Arial" w:cs="Arial"/>
          <w:sz w:val="20"/>
          <w:szCs w:val="20"/>
        </w:rPr>
        <w:t xml:space="preserve"> Không thực hiện thủ tục cấp lại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kinh doanh</w:t>
      </w:r>
      <w:r w:rsidRPr="00C7409C">
        <w:rPr>
          <w:rFonts w:ascii="Arial" w:hAnsi="Arial" w:cs="Arial"/>
          <w:sz w:val="20"/>
          <w:szCs w:val="20"/>
        </w:rPr>
        <w:t xml:space="preserve"> mua bán CNG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XXX.</w:t>
      </w:r>
      <w:r w:rsidRPr="00C7409C">
        <w:rPr>
          <w:rFonts w:ascii="Arial" w:hAnsi="Arial" w:cs="Arial"/>
          <w:sz w:val="20"/>
          <w:szCs w:val="20"/>
        </w:rPr>
        <w:t xml:space="preserve"> Không thực hiện thủ tục cấp </w:t>
      </w:r>
      <w:r w:rsidRPr="00C7409C">
        <w:rPr>
          <w:rFonts w:ascii="Arial" w:hAnsi="Arial" w:cs="Arial"/>
          <w:sz w:val="20"/>
          <w:szCs w:val="20"/>
        </w:rPr>
        <w:t>điều</w:t>
      </w:r>
      <w:r w:rsidRPr="00C7409C">
        <w:rPr>
          <w:rFonts w:ascii="Arial" w:hAnsi="Arial" w:cs="Arial"/>
          <w:sz w:val="20"/>
          <w:szCs w:val="20"/>
        </w:rPr>
        <w:t xml:space="preserve"> chỉnh Giấy chứng nhận đủ </w:t>
      </w:r>
      <w:r w:rsidRPr="00C7409C">
        <w:rPr>
          <w:rFonts w:ascii="Arial" w:hAnsi="Arial" w:cs="Arial"/>
          <w:sz w:val="20"/>
          <w:szCs w:val="20"/>
        </w:rPr>
        <w:t>điều</w:t>
      </w:r>
      <w:r w:rsidRPr="00C7409C">
        <w:rPr>
          <w:rFonts w:ascii="Arial" w:hAnsi="Arial" w:cs="Arial"/>
          <w:sz w:val="20"/>
          <w:szCs w:val="20"/>
        </w:rPr>
        <w:t xml:space="preserve"> kiện thương nhân kinh doanh mua bán CNG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45 Nghị định số </w:t>
      </w:r>
      <w:r w:rsidRPr="00C7409C">
        <w:rPr>
          <w:rFonts w:ascii="Arial" w:hAnsi="Arial" w:cs="Arial"/>
          <w:sz w:val="20"/>
          <w:szCs w:val="20"/>
        </w:rPr>
        <w:t>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XXXI.</w:t>
      </w:r>
      <w:r w:rsidRPr="00C7409C">
        <w:rPr>
          <w:rFonts w:ascii="Arial" w:hAnsi="Arial" w:cs="Arial"/>
          <w:sz w:val="20"/>
          <w:szCs w:val="20"/>
        </w:rPr>
        <w:t xml:space="preserve"> Không thực hiện thủ tục cấp Giấy chứng nhận đủ </w:t>
      </w:r>
      <w:r w:rsidRPr="00C7409C">
        <w:rPr>
          <w:rFonts w:ascii="Arial" w:hAnsi="Arial" w:cs="Arial"/>
          <w:sz w:val="20"/>
          <w:szCs w:val="20"/>
        </w:rPr>
        <w:t>điều</w:t>
      </w:r>
      <w:r w:rsidRPr="00C7409C">
        <w:rPr>
          <w:rFonts w:ascii="Arial" w:hAnsi="Arial" w:cs="Arial"/>
          <w:sz w:val="20"/>
          <w:szCs w:val="20"/>
        </w:rPr>
        <w:t xml:space="preserve"> kiện trạm nạp CNG vào phương tiện vận tải quy định tại các </w:t>
      </w:r>
      <w:r w:rsidRPr="00C7409C">
        <w:rPr>
          <w:rFonts w:ascii="Arial" w:hAnsi="Arial" w:cs="Arial"/>
          <w:sz w:val="20"/>
          <w:szCs w:val="20"/>
        </w:rPr>
        <w:t>Điều</w:t>
      </w:r>
      <w:r w:rsidRPr="00C7409C">
        <w:rPr>
          <w:rFonts w:ascii="Arial" w:hAnsi="Arial" w:cs="Arial"/>
          <w:sz w:val="20"/>
          <w:szCs w:val="20"/>
        </w:rPr>
        <w:t xml:space="preserve"> 36, 40, 43 và 44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XXXII.</w:t>
      </w:r>
      <w:r w:rsidRPr="00C7409C">
        <w:rPr>
          <w:rFonts w:ascii="Arial" w:hAnsi="Arial" w:cs="Arial"/>
          <w:sz w:val="20"/>
          <w:szCs w:val="20"/>
        </w:rPr>
        <w:t xml:space="preserve"> Không thực hiện thủ tục cấp lại Giấy chứng nhận đủ </w:t>
      </w:r>
      <w:r w:rsidRPr="00C7409C">
        <w:rPr>
          <w:rFonts w:ascii="Arial" w:hAnsi="Arial" w:cs="Arial"/>
          <w:sz w:val="20"/>
          <w:szCs w:val="20"/>
        </w:rPr>
        <w:t>điều</w:t>
      </w:r>
      <w:r w:rsidRPr="00C7409C">
        <w:rPr>
          <w:rFonts w:ascii="Arial" w:hAnsi="Arial" w:cs="Arial"/>
          <w:sz w:val="20"/>
          <w:szCs w:val="20"/>
        </w:rPr>
        <w:t xml:space="preserve"> kiện trạm n</w:t>
      </w:r>
      <w:r w:rsidRPr="00C7409C">
        <w:rPr>
          <w:rFonts w:ascii="Arial" w:hAnsi="Arial" w:cs="Arial"/>
          <w:sz w:val="20"/>
          <w:szCs w:val="20"/>
        </w:rPr>
        <w:t xml:space="preserve">ạp CNG vào phương tiện vận tải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XXXIII.</w:t>
      </w:r>
      <w:r w:rsidRPr="00C7409C">
        <w:rPr>
          <w:rFonts w:ascii="Arial" w:hAnsi="Arial" w:cs="Arial"/>
          <w:sz w:val="20"/>
          <w:szCs w:val="20"/>
        </w:rPr>
        <w:t xml:space="preserve"> Không thực hiện thủ tục cấp </w:t>
      </w:r>
      <w:r w:rsidRPr="00C7409C">
        <w:rPr>
          <w:rFonts w:ascii="Arial" w:hAnsi="Arial" w:cs="Arial"/>
          <w:sz w:val="20"/>
          <w:szCs w:val="20"/>
        </w:rPr>
        <w:t>điều</w:t>
      </w:r>
      <w:r w:rsidRPr="00C7409C">
        <w:rPr>
          <w:rFonts w:ascii="Arial" w:hAnsi="Arial" w:cs="Arial"/>
          <w:sz w:val="20"/>
          <w:szCs w:val="20"/>
        </w:rPr>
        <w:t xml:space="preserve"> chỉnh Giấy chứng nhận đủ </w:t>
      </w:r>
      <w:r w:rsidRPr="00C7409C">
        <w:rPr>
          <w:rFonts w:ascii="Arial" w:hAnsi="Arial" w:cs="Arial"/>
          <w:sz w:val="20"/>
          <w:szCs w:val="20"/>
        </w:rPr>
        <w:t>điều</w:t>
      </w:r>
      <w:r w:rsidRPr="00C7409C">
        <w:rPr>
          <w:rFonts w:ascii="Arial" w:hAnsi="Arial" w:cs="Arial"/>
          <w:sz w:val="20"/>
          <w:szCs w:val="20"/>
        </w:rPr>
        <w:t xml:space="preserve"> kiện trạm nạp CNG vào phương tiện vận tải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XXXIV.</w:t>
      </w:r>
      <w:r w:rsidRPr="00C7409C">
        <w:rPr>
          <w:rFonts w:ascii="Arial" w:hAnsi="Arial" w:cs="Arial"/>
          <w:sz w:val="20"/>
          <w:szCs w:val="20"/>
        </w:rPr>
        <w:t xml:space="preserve"> Không thực hiện thủ tục cấp </w:t>
      </w:r>
      <w:r w:rsidRPr="00C7409C">
        <w:rPr>
          <w:rFonts w:ascii="Arial" w:hAnsi="Arial" w:cs="Arial"/>
          <w:sz w:val="20"/>
          <w:szCs w:val="20"/>
        </w:rPr>
        <w:t>điều</w:t>
      </w:r>
      <w:r w:rsidRPr="00C7409C">
        <w:rPr>
          <w:rFonts w:ascii="Arial" w:hAnsi="Arial" w:cs="Arial"/>
          <w:sz w:val="20"/>
          <w:szCs w:val="20"/>
        </w:rPr>
        <w:t xml:space="preserve"> chỉnh Giấy chứng nhận đủ </w:t>
      </w:r>
      <w:r w:rsidRPr="00C7409C">
        <w:rPr>
          <w:rFonts w:ascii="Arial" w:hAnsi="Arial" w:cs="Arial"/>
          <w:sz w:val="20"/>
          <w:szCs w:val="20"/>
        </w:rPr>
        <w:t>điều</w:t>
      </w:r>
      <w:r w:rsidRPr="00C7409C">
        <w:rPr>
          <w:rFonts w:ascii="Arial" w:hAnsi="Arial" w:cs="Arial"/>
          <w:sz w:val="20"/>
          <w:szCs w:val="20"/>
        </w:rPr>
        <w:t xml:space="preserve"> kiện cửa hàng bán lẻ LPG chai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XXXV.</w:t>
      </w:r>
      <w:r w:rsidRPr="00C7409C">
        <w:rPr>
          <w:rFonts w:ascii="Arial" w:hAnsi="Arial" w:cs="Arial"/>
          <w:sz w:val="20"/>
          <w:szCs w:val="20"/>
        </w:rPr>
        <w:t xml:space="preserve"> Không thực hiện thủ tục cấp lại Giấy</w:t>
      </w:r>
      <w:r w:rsidRPr="00C7409C">
        <w:rPr>
          <w:rFonts w:ascii="Arial" w:hAnsi="Arial" w:cs="Arial"/>
          <w:sz w:val="20"/>
          <w:szCs w:val="20"/>
        </w:rPr>
        <w:t xml:space="preserve"> chứng nhận đủ </w:t>
      </w:r>
      <w:r w:rsidRPr="00C7409C">
        <w:rPr>
          <w:rFonts w:ascii="Arial" w:hAnsi="Arial" w:cs="Arial"/>
          <w:sz w:val="20"/>
          <w:szCs w:val="20"/>
        </w:rPr>
        <w:t>điều</w:t>
      </w:r>
      <w:r w:rsidRPr="00C7409C">
        <w:rPr>
          <w:rFonts w:ascii="Arial" w:hAnsi="Arial" w:cs="Arial"/>
          <w:sz w:val="20"/>
          <w:szCs w:val="20"/>
        </w:rPr>
        <w:t xml:space="preserve"> kiện cửa hàng bán lẻ LPG chai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XXXVI.</w:t>
      </w:r>
      <w:r w:rsidRPr="00C7409C">
        <w:rPr>
          <w:rFonts w:ascii="Arial" w:hAnsi="Arial" w:cs="Arial"/>
          <w:sz w:val="20"/>
          <w:szCs w:val="20"/>
        </w:rPr>
        <w:t xml:space="preserve"> Không thực hiện thủ tục cấp Giấy chứng nhận đủ </w:t>
      </w:r>
      <w:r w:rsidRPr="00C7409C">
        <w:rPr>
          <w:rFonts w:ascii="Arial" w:hAnsi="Arial" w:cs="Arial"/>
          <w:sz w:val="20"/>
          <w:szCs w:val="20"/>
        </w:rPr>
        <w:t>điều</w:t>
      </w:r>
      <w:r w:rsidRPr="00C7409C">
        <w:rPr>
          <w:rFonts w:ascii="Arial" w:hAnsi="Arial" w:cs="Arial"/>
          <w:sz w:val="20"/>
          <w:szCs w:val="20"/>
        </w:rPr>
        <w:t xml:space="preserve"> kiện cửa hàng bán lẻ LPG chai quy định tại các </w:t>
      </w:r>
      <w:r w:rsidRPr="00C7409C">
        <w:rPr>
          <w:rFonts w:ascii="Arial" w:hAnsi="Arial" w:cs="Arial"/>
          <w:sz w:val="20"/>
          <w:szCs w:val="20"/>
        </w:rPr>
        <w:t>Điều</w:t>
      </w:r>
      <w:r w:rsidRPr="00C7409C">
        <w:rPr>
          <w:rFonts w:ascii="Arial" w:hAnsi="Arial" w:cs="Arial"/>
          <w:sz w:val="20"/>
          <w:szCs w:val="20"/>
        </w:rPr>
        <w:t xml:space="preserve"> 36, 39, 43 và 44 Ngh</w:t>
      </w:r>
      <w:r w:rsidRPr="00C7409C">
        <w:rPr>
          <w:rFonts w:ascii="Arial" w:hAnsi="Arial" w:cs="Arial"/>
          <w:sz w:val="20"/>
          <w:szCs w:val="20"/>
        </w:rPr>
        <w:t>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XXXVII.</w:t>
      </w:r>
      <w:r w:rsidRPr="00C7409C">
        <w:rPr>
          <w:rFonts w:ascii="Arial" w:hAnsi="Arial" w:cs="Arial"/>
          <w:sz w:val="20"/>
          <w:szCs w:val="20"/>
        </w:rPr>
        <w:t xml:space="preserve"> Không thực hiện thủ tục cấp Giấy chứng nhận đủ </w:t>
      </w:r>
      <w:r w:rsidRPr="00C7409C">
        <w:rPr>
          <w:rFonts w:ascii="Arial" w:hAnsi="Arial" w:cs="Arial"/>
          <w:sz w:val="20"/>
          <w:szCs w:val="20"/>
        </w:rPr>
        <w:t>điều</w:t>
      </w:r>
      <w:r w:rsidRPr="00C7409C">
        <w:rPr>
          <w:rFonts w:ascii="Arial" w:hAnsi="Arial" w:cs="Arial"/>
          <w:sz w:val="20"/>
          <w:szCs w:val="20"/>
        </w:rPr>
        <w:t xml:space="preserve"> kiện sản xuất, sửa chữa chai LPG quy định tại các </w:t>
      </w:r>
      <w:r w:rsidRPr="00C7409C">
        <w:rPr>
          <w:rFonts w:ascii="Arial" w:hAnsi="Arial" w:cs="Arial"/>
          <w:sz w:val="20"/>
          <w:szCs w:val="20"/>
        </w:rPr>
        <w:t>Điều</w:t>
      </w:r>
      <w:r w:rsidRPr="00C7409C">
        <w:rPr>
          <w:rFonts w:ascii="Arial" w:hAnsi="Arial" w:cs="Arial"/>
          <w:sz w:val="20"/>
          <w:szCs w:val="20"/>
        </w:rPr>
        <w:t xml:space="preserve"> 36, 41, 43 và 44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lastRenderedPageBreak/>
        <w:t>XXXVIII.</w:t>
      </w:r>
      <w:r w:rsidRPr="00C7409C">
        <w:rPr>
          <w:rFonts w:ascii="Arial" w:hAnsi="Arial" w:cs="Arial"/>
          <w:sz w:val="20"/>
          <w:szCs w:val="20"/>
        </w:rPr>
        <w:t xml:space="preserve"> Không thực hiện thủ tục cấp lại Giấy chứng nhận đủ </w:t>
      </w:r>
      <w:r w:rsidRPr="00C7409C">
        <w:rPr>
          <w:rFonts w:ascii="Arial" w:hAnsi="Arial" w:cs="Arial"/>
          <w:sz w:val="20"/>
          <w:szCs w:val="20"/>
        </w:rPr>
        <w:t>điều</w:t>
      </w:r>
      <w:r w:rsidRPr="00C7409C">
        <w:rPr>
          <w:rFonts w:ascii="Arial" w:hAnsi="Arial" w:cs="Arial"/>
          <w:sz w:val="20"/>
          <w:szCs w:val="20"/>
        </w:rPr>
        <w:t xml:space="preserve"> kiện sản xuất, sửa chữa chai LPG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XXXIX.</w:t>
      </w:r>
      <w:r w:rsidRPr="00C7409C">
        <w:rPr>
          <w:rFonts w:ascii="Arial" w:hAnsi="Arial" w:cs="Arial"/>
          <w:sz w:val="20"/>
          <w:szCs w:val="20"/>
        </w:rPr>
        <w:t xml:space="preserve"> Không thực hiện thủ tục cấp </w:t>
      </w:r>
      <w:r w:rsidRPr="00C7409C">
        <w:rPr>
          <w:rFonts w:ascii="Arial" w:hAnsi="Arial" w:cs="Arial"/>
          <w:sz w:val="20"/>
          <w:szCs w:val="20"/>
        </w:rPr>
        <w:t>điều</w:t>
      </w:r>
      <w:r w:rsidRPr="00C7409C">
        <w:rPr>
          <w:rFonts w:ascii="Arial" w:hAnsi="Arial" w:cs="Arial"/>
          <w:sz w:val="20"/>
          <w:szCs w:val="20"/>
        </w:rPr>
        <w:t xml:space="preserve"> chỉnh Giấy chứng nhận đủ </w:t>
      </w:r>
      <w:r w:rsidRPr="00C7409C">
        <w:rPr>
          <w:rFonts w:ascii="Arial" w:hAnsi="Arial" w:cs="Arial"/>
          <w:sz w:val="20"/>
          <w:szCs w:val="20"/>
        </w:rPr>
        <w:t>điều</w:t>
      </w:r>
      <w:r w:rsidRPr="00C7409C">
        <w:rPr>
          <w:rFonts w:ascii="Arial" w:hAnsi="Arial" w:cs="Arial"/>
          <w:sz w:val="20"/>
          <w:szCs w:val="20"/>
        </w:rPr>
        <w:t xml:space="preserve"> kiện sản xuất, sửa chữa chai LPG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XL.</w:t>
      </w:r>
      <w:r w:rsidRPr="00C7409C">
        <w:rPr>
          <w:rFonts w:ascii="Arial" w:hAnsi="Arial" w:cs="Arial"/>
          <w:sz w:val="20"/>
          <w:szCs w:val="20"/>
        </w:rPr>
        <w:t xml:space="preserve"> Không thực hiện thủ tục cấp Giấy chứng nhận đủ </w:t>
      </w:r>
      <w:r w:rsidRPr="00C7409C">
        <w:rPr>
          <w:rFonts w:ascii="Arial" w:hAnsi="Arial" w:cs="Arial"/>
          <w:sz w:val="20"/>
          <w:szCs w:val="20"/>
        </w:rPr>
        <w:t>điều</w:t>
      </w:r>
      <w:r w:rsidRPr="00C7409C">
        <w:rPr>
          <w:rFonts w:ascii="Arial" w:hAnsi="Arial" w:cs="Arial"/>
          <w:sz w:val="20"/>
          <w:szCs w:val="20"/>
        </w:rPr>
        <w:t xml:space="preserve"> kiện sản xuất chai LPG mini quy định tại các </w:t>
      </w:r>
      <w:r w:rsidRPr="00C7409C">
        <w:rPr>
          <w:rFonts w:ascii="Arial" w:hAnsi="Arial" w:cs="Arial"/>
          <w:sz w:val="20"/>
          <w:szCs w:val="20"/>
        </w:rPr>
        <w:t>Điều</w:t>
      </w:r>
      <w:r w:rsidRPr="00C7409C">
        <w:rPr>
          <w:rFonts w:ascii="Arial" w:hAnsi="Arial" w:cs="Arial"/>
          <w:sz w:val="20"/>
          <w:szCs w:val="20"/>
        </w:rPr>
        <w:t xml:space="preserve"> 36,</w:t>
      </w:r>
      <w:r w:rsidRPr="00C7409C">
        <w:rPr>
          <w:rFonts w:ascii="Arial" w:hAnsi="Arial" w:cs="Arial"/>
          <w:sz w:val="20"/>
          <w:szCs w:val="20"/>
          <w:lang w:val="en-US"/>
        </w:rPr>
        <w:t xml:space="preserve"> </w:t>
      </w:r>
      <w:r w:rsidRPr="00C7409C">
        <w:rPr>
          <w:rFonts w:ascii="Arial" w:hAnsi="Arial" w:cs="Arial"/>
          <w:sz w:val="20"/>
          <w:szCs w:val="20"/>
        </w:rPr>
        <w:t>42,</w:t>
      </w:r>
      <w:r w:rsidRPr="00C7409C">
        <w:rPr>
          <w:rFonts w:ascii="Arial" w:hAnsi="Arial" w:cs="Arial"/>
          <w:sz w:val="20"/>
          <w:szCs w:val="20"/>
          <w:lang w:val="en-US"/>
        </w:rPr>
        <w:t xml:space="preserve"> </w:t>
      </w:r>
      <w:r w:rsidRPr="00C7409C">
        <w:rPr>
          <w:rFonts w:ascii="Arial" w:hAnsi="Arial" w:cs="Arial"/>
          <w:sz w:val="20"/>
          <w:szCs w:val="20"/>
        </w:rPr>
        <w:t>43 và 44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XLI.</w:t>
      </w:r>
      <w:r w:rsidRPr="00C7409C">
        <w:rPr>
          <w:rFonts w:ascii="Arial" w:hAnsi="Arial" w:cs="Arial"/>
          <w:sz w:val="20"/>
          <w:szCs w:val="20"/>
        </w:rPr>
        <w:t xml:space="preserve"> Không thực hiện thủ tục cấp lại Giấy chứng nhận đủ </w:t>
      </w:r>
      <w:r w:rsidRPr="00C7409C">
        <w:rPr>
          <w:rFonts w:ascii="Arial" w:hAnsi="Arial" w:cs="Arial"/>
          <w:sz w:val="20"/>
          <w:szCs w:val="20"/>
        </w:rPr>
        <w:t>điều</w:t>
      </w:r>
      <w:r w:rsidRPr="00C7409C">
        <w:rPr>
          <w:rFonts w:ascii="Arial" w:hAnsi="Arial" w:cs="Arial"/>
          <w:sz w:val="20"/>
          <w:szCs w:val="20"/>
        </w:rPr>
        <w:t xml:space="preserve"> kiện sản xuấ</w:t>
      </w:r>
      <w:r w:rsidRPr="00C7409C">
        <w:rPr>
          <w:rFonts w:ascii="Arial" w:hAnsi="Arial" w:cs="Arial"/>
          <w:sz w:val="20"/>
          <w:szCs w:val="20"/>
        </w:rPr>
        <w:t xml:space="preserve">t chai LPG mini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45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XLII.</w:t>
      </w:r>
      <w:r w:rsidRPr="00C7409C">
        <w:rPr>
          <w:rFonts w:ascii="Arial" w:hAnsi="Arial" w:cs="Arial"/>
          <w:sz w:val="20"/>
          <w:szCs w:val="20"/>
        </w:rPr>
        <w:t xml:space="preserve"> Không thực hiện thủ tục cấp </w:t>
      </w:r>
      <w:r w:rsidRPr="00C7409C">
        <w:rPr>
          <w:rFonts w:ascii="Arial" w:hAnsi="Arial" w:cs="Arial"/>
          <w:sz w:val="20"/>
          <w:szCs w:val="20"/>
        </w:rPr>
        <w:t>điều</w:t>
      </w:r>
      <w:r w:rsidRPr="00C7409C">
        <w:rPr>
          <w:rFonts w:ascii="Arial" w:hAnsi="Arial" w:cs="Arial"/>
          <w:sz w:val="20"/>
          <w:szCs w:val="20"/>
        </w:rPr>
        <w:t xml:space="preserve"> chỉnh Giấy chứng nhận đủ </w:t>
      </w:r>
      <w:r w:rsidRPr="00C7409C">
        <w:rPr>
          <w:rFonts w:ascii="Arial" w:hAnsi="Arial" w:cs="Arial"/>
          <w:sz w:val="20"/>
          <w:szCs w:val="20"/>
        </w:rPr>
        <w:t>điều</w:t>
      </w:r>
      <w:r w:rsidRPr="00C7409C">
        <w:rPr>
          <w:rFonts w:ascii="Arial" w:hAnsi="Arial" w:cs="Arial"/>
          <w:sz w:val="20"/>
          <w:szCs w:val="20"/>
        </w:rPr>
        <w:t xml:space="preserve"> kiện sản xuất chai LPG mini quy định tại </w:t>
      </w:r>
      <w:r w:rsidRPr="00C7409C">
        <w:rPr>
          <w:rFonts w:ascii="Arial" w:hAnsi="Arial" w:cs="Arial"/>
          <w:sz w:val="20"/>
          <w:szCs w:val="20"/>
        </w:rPr>
        <w:t>Điều</w:t>
      </w:r>
      <w:r w:rsidRPr="00C7409C">
        <w:rPr>
          <w:rFonts w:ascii="Arial" w:hAnsi="Arial" w:cs="Arial"/>
          <w:sz w:val="20"/>
          <w:szCs w:val="20"/>
        </w:rPr>
        <w:t xml:space="preserve"> 36, </w:t>
      </w:r>
      <w:r w:rsidRPr="00C7409C">
        <w:rPr>
          <w:rFonts w:ascii="Arial" w:hAnsi="Arial" w:cs="Arial"/>
          <w:sz w:val="20"/>
          <w:szCs w:val="20"/>
        </w:rPr>
        <w:t>Điều</w:t>
      </w:r>
      <w:r w:rsidRPr="00C7409C">
        <w:rPr>
          <w:rFonts w:ascii="Arial" w:hAnsi="Arial" w:cs="Arial"/>
          <w:sz w:val="20"/>
          <w:szCs w:val="20"/>
        </w:rPr>
        <w:t xml:space="preserve"> 44,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45 Nghị định số 87/2018/</w:t>
      </w:r>
      <w:r w:rsidRPr="00C7409C">
        <w:rPr>
          <w:rFonts w:ascii="Arial" w:hAnsi="Arial" w:cs="Arial"/>
          <w:sz w:val="20"/>
          <w:szCs w:val="20"/>
        </w:rPr>
        <w:t>NĐ-CP.</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B. LĨNH VỰC KINH DOANH RƯỢU</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w:t>
      </w:r>
      <w:r w:rsidRPr="00C7409C">
        <w:rPr>
          <w:rFonts w:ascii="Arial" w:hAnsi="Arial" w:cs="Arial"/>
          <w:sz w:val="20"/>
          <w:szCs w:val="20"/>
        </w:rPr>
        <w:t xml:space="preserve"> Không thực hiện thủ tục cấp, cấp sửa đổi, bổ sung, cấp lại Giấy phép phân phối rượu quy định tại các </w:t>
      </w:r>
      <w:r w:rsidRPr="00C7409C">
        <w:rPr>
          <w:rFonts w:ascii="Arial" w:hAnsi="Arial" w:cs="Arial"/>
          <w:sz w:val="20"/>
          <w:szCs w:val="20"/>
        </w:rPr>
        <w:t>Điều</w:t>
      </w:r>
      <w:r w:rsidRPr="00C7409C">
        <w:rPr>
          <w:rFonts w:ascii="Arial" w:hAnsi="Arial" w:cs="Arial"/>
          <w:sz w:val="20"/>
          <w:szCs w:val="20"/>
        </w:rPr>
        <w:t xml:space="preserve"> 21,</w:t>
      </w:r>
      <w:r w:rsidRPr="00C7409C">
        <w:rPr>
          <w:rFonts w:ascii="Arial" w:hAnsi="Arial" w:cs="Arial"/>
          <w:sz w:val="20"/>
          <w:szCs w:val="20"/>
          <w:lang w:val="en-US"/>
        </w:rPr>
        <w:t xml:space="preserve"> </w:t>
      </w:r>
      <w:r w:rsidRPr="00C7409C">
        <w:rPr>
          <w:rFonts w:ascii="Arial" w:hAnsi="Arial" w:cs="Arial"/>
          <w:sz w:val="20"/>
          <w:szCs w:val="20"/>
        </w:rPr>
        <w:t>25,</w:t>
      </w:r>
      <w:r w:rsidRPr="00C7409C">
        <w:rPr>
          <w:rFonts w:ascii="Arial" w:hAnsi="Arial" w:cs="Arial"/>
          <w:sz w:val="20"/>
          <w:szCs w:val="20"/>
          <w:lang w:val="en-US"/>
        </w:rPr>
        <w:t xml:space="preserve"> </w:t>
      </w:r>
      <w:r w:rsidRPr="00C7409C">
        <w:rPr>
          <w:rFonts w:ascii="Arial" w:hAnsi="Arial" w:cs="Arial"/>
          <w:sz w:val="20"/>
          <w:szCs w:val="20"/>
        </w:rPr>
        <w:t>26 và 27 Nghị định số 105/2017/NĐ-CP được sửa đổi, bổ sung bởi Nghị định số 17/2020/NĐ-CP.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lang w:val="en-US"/>
        </w:rPr>
        <w:t>II</w:t>
      </w:r>
      <w:r w:rsidRPr="00C7409C">
        <w:rPr>
          <w:rFonts w:ascii="Arial" w:hAnsi="Arial" w:cs="Arial"/>
          <w:b/>
          <w:bCs/>
          <w:sz w:val="20"/>
          <w:szCs w:val="20"/>
        </w:rPr>
        <w:t>.</w:t>
      </w:r>
      <w:r w:rsidRPr="00C7409C">
        <w:rPr>
          <w:rFonts w:ascii="Arial" w:hAnsi="Arial" w:cs="Arial"/>
          <w:sz w:val="20"/>
          <w:szCs w:val="20"/>
        </w:rPr>
        <w:t xml:space="preserve"> Không thực hiện thủ tục cấp, cấp sửa đổi, bổ sung, cấp lại Giấy phép bán buôn rượu quy định tại các </w:t>
      </w:r>
      <w:r w:rsidRPr="00C7409C">
        <w:rPr>
          <w:rFonts w:ascii="Arial" w:hAnsi="Arial" w:cs="Arial"/>
          <w:sz w:val="20"/>
          <w:szCs w:val="20"/>
        </w:rPr>
        <w:t>Điều</w:t>
      </w:r>
      <w:r w:rsidRPr="00C7409C">
        <w:rPr>
          <w:rFonts w:ascii="Arial" w:hAnsi="Arial" w:cs="Arial"/>
          <w:sz w:val="20"/>
          <w:szCs w:val="20"/>
        </w:rPr>
        <w:t xml:space="preserve"> 22,</w:t>
      </w:r>
      <w:r w:rsidRPr="00C7409C">
        <w:rPr>
          <w:rFonts w:ascii="Arial" w:hAnsi="Arial" w:cs="Arial"/>
          <w:sz w:val="20"/>
          <w:szCs w:val="20"/>
          <w:lang w:val="en-US"/>
        </w:rPr>
        <w:t xml:space="preserve"> </w:t>
      </w:r>
      <w:r w:rsidRPr="00C7409C">
        <w:rPr>
          <w:rFonts w:ascii="Arial" w:hAnsi="Arial" w:cs="Arial"/>
          <w:sz w:val="20"/>
          <w:szCs w:val="20"/>
        </w:rPr>
        <w:t>25,</w:t>
      </w:r>
      <w:r w:rsidRPr="00C7409C">
        <w:rPr>
          <w:rFonts w:ascii="Arial" w:hAnsi="Arial" w:cs="Arial"/>
          <w:sz w:val="20"/>
          <w:szCs w:val="20"/>
          <w:lang w:val="en-US"/>
        </w:rPr>
        <w:t xml:space="preserve"> </w:t>
      </w:r>
      <w:r w:rsidRPr="00C7409C">
        <w:rPr>
          <w:rFonts w:ascii="Arial" w:hAnsi="Arial" w:cs="Arial"/>
          <w:sz w:val="20"/>
          <w:szCs w:val="20"/>
        </w:rPr>
        <w:t>26 và 27 Nghị định số 105/2017/NĐ-CP được sửa đổi, bổ sung bởi Nghị định số 17/2020/NĐ-CP.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III.</w:t>
      </w:r>
      <w:r w:rsidRPr="00C7409C">
        <w:rPr>
          <w:rFonts w:ascii="Arial" w:hAnsi="Arial" w:cs="Arial"/>
          <w:sz w:val="20"/>
          <w:szCs w:val="20"/>
        </w:rPr>
        <w:t xml:space="preserve"> Không thực hiện thủ tục cấp, cấp sửa đổi, bổ s</w:t>
      </w:r>
      <w:r w:rsidRPr="00C7409C">
        <w:rPr>
          <w:rFonts w:ascii="Arial" w:hAnsi="Arial" w:cs="Arial"/>
          <w:sz w:val="20"/>
          <w:szCs w:val="20"/>
        </w:rPr>
        <w:t xml:space="preserve">ung, cấp lại Giấy phép bán lẻ rượu quy định tại các </w:t>
      </w:r>
      <w:r w:rsidRPr="00C7409C">
        <w:rPr>
          <w:rFonts w:ascii="Arial" w:hAnsi="Arial" w:cs="Arial"/>
          <w:sz w:val="20"/>
          <w:szCs w:val="20"/>
        </w:rPr>
        <w:t>Điều</w:t>
      </w:r>
      <w:r w:rsidRPr="00C7409C">
        <w:rPr>
          <w:rFonts w:ascii="Arial" w:hAnsi="Arial" w:cs="Arial"/>
          <w:sz w:val="20"/>
          <w:szCs w:val="20"/>
        </w:rPr>
        <w:t xml:space="preserve"> 23,</w:t>
      </w:r>
      <w:r w:rsidRPr="00C7409C">
        <w:rPr>
          <w:rFonts w:ascii="Arial" w:hAnsi="Arial" w:cs="Arial"/>
          <w:sz w:val="20"/>
          <w:szCs w:val="20"/>
          <w:lang w:val="en-US"/>
        </w:rPr>
        <w:t xml:space="preserve"> </w:t>
      </w:r>
      <w:r w:rsidRPr="00C7409C">
        <w:rPr>
          <w:rFonts w:ascii="Arial" w:hAnsi="Arial" w:cs="Arial"/>
          <w:sz w:val="20"/>
          <w:szCs w:val="20"/>
        </w:rPr>
        <w:t>25, 26 và 27 Nghị định số 105/2017/NĐ-CP được sửa đổi, bổ sung bởi Nghị định số 17/2020/NĐ-CP.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IV.</w:t>
      </w:r>
      <w:r w:rsidRPr="00C7409C">
        <w:rPr>
          <w:rFonts w:ascii="Arial" w:hAnsi="Arial" w:cs="Arial"/>
          <w:sz w:val="20"/>
          <w:szCs w:val="20"/>
        </w:rPr>
        <w:t xml:space="preserve"> Không thực hiện thủ tục cấp Giấy phép sản xuất rượu thủ công nhằm </w:t>
      </w:r>
      <w:r w:rsidRPr="00C7409C">
        <w:rPr>
          <w:rFonts w:ascii="Arial" w:hAnsi="Arial" w:cs="Arial"/>
          <w:sz w:val="20"/>
          <w:szCs w:val="20"/>
        </w:rPr>
        <w:t>mục</w:t>
      </w:r>
      <w:r w:rsidRPr="00C7409C">
        <w:rPr>
          <w:rFonts w:ascii="Arial" w:hAnsi="Arial" w:cs="Arial"/>
          <w:sz w:val="20"/>
          <w:szCs w:val="20"/>
        </w:rPr>
        <w:t xml:space="preserve"> đích kinh doanh quy định t</w:t>
      </w:r>
      <w:r w:rsidRPr="00C7409C">
        <w:rPr>
          <w:rFonts w:ascii="Arial" w:hAnsi="Arial" w:cs="Arial"/>
          <w:sz w:val="20"/>
          <w:szCs w:val="20"/>
        </w:rPr>
        <w:t xml:space="preserve">ại </w:t>
      </w:r>
      <w:r w:rsidRPr="00C7409C">
        <w:rPr>
          <w:rFonts w:ascii="Arial" w:hAnsi="Arial" w:cs="Arial"/>
          <w:sz w:val="20"/>
          <w:szCs w:val="20"/>
        </w:rPr>
        <w:t>Điều</w:t>
      </w:r>
      <w:r w:rsidRPr="00C7409C">
        <w:rPr>
          <w:rFonts w:ascii="Arial" w:hAnsi="Arial" w:cs="Arial"/>
          <w:sz w:val="20"/>
          <w:szCs w:val="20"/>
        </w:rPr>
        <w:t xml:space="preserve"> 20 Nghị định số 105/2017/NĐ-CP được sửa đổi, bổ sung bởi Nghị định số 17/2020/NĐ-CP.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w:t>
      </w:r>
      <w:r w:rsidRPr="00C7409C">
        <w:rPr>
          <w:rFonts w:ascii="Arial" w:hAnsi="Arial" w:cs="Arial"/>
          <w:sz w:val="20"/>
          <w:szCs w:val="20"/>
        </w:rPr>
        <w:t xml:space="preserve"> Không thực hiện thủ tục cấp sửa đổi, bổ sung Giấy phép sản xuất rượu thủ công nhằm </w:t>
      </w:r>
      <w:r w:rsidRPr="00C7409C">
        <w:rPr>
          <w:rFonts w:ascii="Arial" w:hAnsi="Arial" w:cs="Arial"/>
          <w:sz w:val="20"/>
          <w:szCs w:val="20"/>
        </w:rPr>
        <w:t>mục</w:t>
      </w:r>
      <w:r w:rsidRPr="00C7409C">
        <w:rPr>
          <w:rFonts w:ascii="Arial" w:hAnsi="Arial" w:cs="Arial"/>
          <w:sz w:val="20"/>
          <w:szCs w:val="20"/>
        </w:rPr>
        <w:t xml:space="preserve"> đích kinh doanh quy định tại </w:t>
      </w:r>
      <w:r w:rsidRPr="00C7409C">
        <w:rPr>
          <w:rFonts w:ascii="Arial" w:hAnsi="Arial" w:cs="Arial"/>
          <w:sz w:val="20"/>
          <w:szCs w:val="20"/>
        </w:rPr>
        <w:t>Điều</w:t>
      </w:r>
      <w:r w:rsidRPr="00C7409C">
        <w:rPr>
          <w:rFonts w:ascii="Arial" w:hAnsi="Arial" w:cs="Arial"/>
          <w:sz w:val="20"/>
          <w:szCs w:val="20"/>
        </w:rPr>
        <w:t xml:space="preserve"> 26 Nghị định số 105/2017/NĐ-CP được sửa</w:t>
      </w:r>
      <w:r w:rsidRPr="00C7409C">
        <w:rPr>
          <w:rFonts w:ascii="Arial" w:hAnsi="Arial" w:cs="Arial"/>
          <w:sz w:val="20"/>
          <w:szCs w:val="20"/>
        </w:rPr>
        <w:t xml:space="preserve"> đổi, bổ sung bởi Nghị định số 17/2020/NĐ-CP.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VI.</w:t>
      </w:r>
      <w:r w:rsidRPr="00C7409C">
        <w:rPr>
          <w:rFonts w:ascii="Arial" w:hAnsi="Arial" w:cs="Arial"/>
          <w:sz w:val="20"/>
          <w:szCs w:val="20"/>
        </w:rPr>
        <w:t xml:space="preserve"> Không thực hiện thủ tục cấp lại Giấy phép sản xuất rượu thủ công nhằm </w:t>
      </w:r>
      <w:r w:rsidRPr="00C7409C">
        <w:rPr>
          <w:rFonts w:ascii="Arial" w:hAnsi="Arial" w:cs="Arial"/>
          <w:sz w:val="20"/>
          <w:szCs w:val="20"/>
        </w:rPr>
        <w:t>mục</w:t>
      </w:r>
      <w:r w:rsidRPr="00C7409C">
        <w:rPr>
          <w:rFonts w:ascii="Arial" w:hAnsi="Arial" w:cs="Arial"/>
          <w:sz w:val="20"/>
          <w:szCs w:val="20"/>
        </w:rPr>
        <w:t xml:space="preserve"> đích kinh doanh quy định tại </w:t>
      </w:r>
      <w:r w:rsidRPr="00C7409C">
        <w:rPr>
          <w:rFonts w:ascii="Arial" w:hAnsi="Arial" w:cs="Arial"/>
          <w:sz w:val="20"/>
          <w:szCs w:val="20"/>
        </w:rPr>
        <w:t>Điều</w:t>
      </w:r>
      <w:r w:rsidRPr="00C7409C">
        <w:rPr>
          <w:rFonts w:ascii="Arial" w:hAnsi="Arial" w:cs="Arial"/>
          <w:sz w:val="20"/>
          <w:szCs w:val="20"/>
        </w:rPr>
        <w:t xml:space="preserve"> 27 Nghị định số 105/2017/NĐ-CP được sửa đổi, bổ sung bởi Nghị định số 17/2020/NĐ-CP.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VII.</w:t>
      </w:r>
      <w:r w:rsidRPr="00C7409C">
        <w:rPr>
          <w:rFonts w:ascii="Arial" w:hAnsi="Arial" w:cs="Arial"/>
          <w:sz w:val="20"/>
          <w:szCs w:val="20"/>
        </w:rPr>
        <w:t xml:space="preserve"> Không th</w:t>
      </w:r>
      <w:r w:rsidRPr="00C7409C">
        <w:rPr>
          <w:rFonts w:ascii="Arial" w:hAnsi="Arial" w:cs="Arial"/>
          <w:sz w:val="20"/>
          <w:szCs w:val="20"/>
        </w:rPr>
        <w:t>ực hiện thủ tục cấp Giấy phép sản xuất rượu công nghiệp (quy mô dưới 3 triệu lí</w:t>
      </w:r>
      <w:r w:rsidRPr="00C7409C">
        <w:rPr>
          <w:rFonts w:ascii="Arial" w:hAnsi="Arial" w:cs="Arial"/>
          <w:sz w:val="20"/>
          <w:szCs w:val="20"/>
          <w:lang w:val="en-US"/>
        </w:rPr>
        <w:t>t/</w:t>
      </w:r>
      <w:r w:rsidRPr="00C7409C">
        <w:rPr>
          <w:rFonts w:ascii="Arial" w:hAnsi="Arial" w:cs="Arial"/>
          <w:sz w:val="20"/>
          <w:szCs w:val="20"/>
        </w:rPr>
        <w:t xml:space="preserve">năm) quy định tại </w:t>
      </w:r>
      <w:r w:rsidRPr="00C7409C">
        <w:rPr>
          <w:rFonts w:ascii="Arial" w:hAnsi="Arial" w:cs="Arial"/>
          <w:sz w:val="20"/>
          <w:szCs w:val="20"/>
        </w:rPr>
        <w:t>Điều</w:t>
      </w:r>
      <w:r w:rsidRPr="00C7409C">
        <w:rPr>
          <w:rFonts w:ascii="Arial" w:hAnsi="Arial" w:cs="Arial"/>
          <w:sz w:val="20"/>
          <w:szCs w:val="20"/>
        </w:rPr>
        <w:t xml:space="preserve"> 19 Nghị định số 105/2017/NĐ-CP, được sửa đổi, bổ sung bởi Nghị định số 17/2020/NĐ-CP.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VIII.</w:t>
      </w:r>
      <w:r w:rsidRPr="00C7409C">
        <w:rPr>
          <w:rFonts w:ascii="Arial" w:hAnsi="Arial" w:cs="Arial"/>
          <w:sz w:val="20"/>
          <w:szCs w:val="20"/>
        </w:rPr>
        <w:t xml:space="preserve"> Không thực hiện thủ tục cấp sửa đổi, bổ sung Giấy phép sản x</w:t>
      </w:r>
      <w:r w:rsidRPr="00C7409C">
        <w:rPr>
          <w:rFonts w:ascii="Arial" w:hAnsi="Arial" w:cs="Arial"/>
          <w:sz w:val="20"/>
          <w:szCs w:val="20"/>
        </w:rPr>
        <w:t xml:space="preserve">uất rượu công nghiệp (quy mô dưới 3 triệu lít/năm) quy định tại </w:t>
      </w:r>
      <w:r w:rsidRPr="00C7409C">
        <w:rPr>
          <w:rFonts w:ascii="Arial" w:hAnsi="Arial" w:cs="Arial"/>
          <w:sz w:val="20"/>
          <w:szCs w:val="20"/>
        </w:rPr>
        <w:t>Điều</w:t>
      </w:r>
      <w:r w:rsidRPr="00C7409C">
        <w:rPr>
          <w:rFonts w:ascii="Arial" w:hAnsi="Arial" w:cs="Arial"/>
          <w:sz w:val="20"/>
          <w:szCs w:val="20"/>
        </w:rPr>
        <w:t xml:space="preserve"> 26 Nghị định số 105/2017/NĐ-CP, được sửa đổi, bổ sung bởi Nghị định số 17/2020/NĐ-CP.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IX.</w:t>
      </w:r>
      <w:r w:rsidRPr="00C7409C">
        <w:rPr>
          <w:rFonts w:ascii="Arial" w:hAnsi="Arial" w:cs="Arial"/>
          <w:sz w:val="20"/>
          <w:szCs w:val="20"/>
        </w:rPr>
        <w:t xml:space="preserve"> Không thực hiện thủ tục cấp lại Giấy phép sản xuất rượu công nghiệp (quy mô dưới 3 triệu lít/năm)</w:t>
      </w:r>
      <w:r w:rsidRPr="00C7409C">
        <w:rPr>
          <w:rFonts w:ascii="Arial" w:hAnsi="Arial" w:cs="Arial"/>
          <w:sz w:val="20"/>
          <w:szCs w:val="20"/>
        </w:rPr>
        <w:t xml:space="preserve"> quy định tại </w:t>
      </w:r>
      <w:r w:rsidRPr="00C7409C">
        <w:rPr>
          <w:rFonts w:ascii="Arial" w:hAnsi="Arial" w:cs="Arial"/>
          <w:sz w:val="20"/>
          <w:szCs w:val="20"/>
        </w:rPr>
        <w:t>Điều</w:t>
      </w:r>
      <w:r w:rsidRPr="00C7409C">
        <w:rPr>
          <w:rFonts w:ascii="Arial" w:hAnsi="Arial" w:cs="Arial"/>
          <w:sz w:val="20"/>
          <w:szCs w:val="20"/>
        </w:rPr>
        <w:t xml:space="preserve"> 27 Nghị định số 105/2017/NĐ-CP, được sửa đổi, bổ sung bởi Nghị định số 17/2020/NĐ-CP.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w:t>
      </w:r>
      <w:r w:rsidRPr="00C7409C">
        <w:rPr>
          <w:rFonts w:ascii="Arial" w:hAnsi="Arial" w:cs="Arial"/>
          <w:sz w:val="20"/>
          <w:szCs w:val="20"/>
        </w:rPr>
        <w:t xml:space="preserve"> Không thực hiện thủ tục cấp Giấy phép sản xuất rượu công nghiệp (quy mô từ 3 triệu lít/năm trở lên) quy định tại </w:t>
      </w:r>
      <w:r w:rsidRPr="00C7409C">
        <w:rPr>
          <w:rFonts w:ascii="Arial" w:hAnsi="Arial" w:cs="Arial"/>
          <w:sz w:val="20"/>
          <w:szCs w:val="20"/>
        </w:rPr>
        <w:t>Điều</w:t>
      </w:r>
      <w:r w:rsidRPr="00C7409C">
        <w:rPr>
          <w:rFonts w:ascii="Arial" w:hAnsi="Arial" w:cs="Arial"/>
          <w:sz w:val="20"/>
          <w:szCs w:val="20"/>
        </w:rPr>
        <w:t xml:space="preserve"> 19 Nghị định số 105/2017/NĐ-CP</w:t>
      </w:r>
      <w:r w:rsidRPr="00C7409C">
        <w:rPr>
          <w:rFonts w:ascii="Arial" w:hAnsi="Arial" w:cs="Arial"/>
          <w:sz w:val="20"/>
          <w:szCs w:val="20"/>
        </w:rPr>
        <w:t xml:space="preserve">, </w:t>
      </w:r>
      <w:r w:rsidRPr="00C7409C">
        <w:rPr>
          <w:rFonts w:ascii="Arial" w:hAnsi="Arial" w:cs="Arial"/>
          <w:sz w:val="20"/>
          <w:szCs w:val="20"/>
        </w:rPr>
        <w:t>điểm</w:t>
      </w:r>
      <w:r w:rsidRPr="00C7409C">
        <w:rPr>
          <w:rFonts w:ascii="Arial" w:hAnsi="Arial" w:cs="Arial"/>
          <w:sz w:val="20"/>
          <w:szCs w:val="20"/>
        </w:rPr>
        <w:t xml:space="preserve"> 2 </w:t>
      </w:r>
      <w:r w:rsidRPr="00C7409C">
        <w:rPr>
          <w:rFonts w:ascii="Arial" w:hAnsi="Arial" w:cs="Arial"/>
          <w:sz w:val="20"/>
          <w:szCs w:val="20"/>
        </w:rPr>
        <w:t>khoản</w:t>
      </w:r>
      <w:r w:rsidRPr="00C7409C">
        <w:rPr>
          <w:rFonts w:ascii="Arial" w:hAnsi="Arial" w:cs="Arial"/>
          <w:sz w:val="20"/>
          <w:szCs w:val="20"/>
        </w:rPr>
        <w:t xml:space="preserve"> I </w:t>
      </w:r>
      <w:r w:rsidRPr="00C7409C">
        <w:rPr>
          <w:rFonts w:ascii="Arial" w:hAnsi="Arial" w:cs="Arial"/>
          <w:sz w:val="20"/>
          <w:szCs w:val="20"/>
        </w:rPr>
        <w:t>mục</w:t>
      </w:r>
      <w:r w:rsidRPr="00C7409C">
        <w:rPr>
          <w:rFonts w:ascii="Arial" w:hAnsi="Arial" w:cs="Arial"/>
          <w:sz w:val="20"/>
          <w:szCs w:val="20"/>
        </w:rPr>
        <w:t xml:space="preserve"> B Phụ lục VI Nghị định số 146/2025/NĐ-CP.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XI.</w:t>
      </w:r>
      <w:r w:rsidRPr="00C7409C">
        <w:rPr>
          <w:rFonts w:ascii="Arial" w:hAnsi="Arial" w:cs="Arial"/>
          <w:sz w:val="20"/>
          <w:szCs w:val="20"/>
        </w:rPr>
        <w:t xml:space="preserve"> Không thực hiện thủ tục cấp sửa đổi, bổ sung Giấy phép sản xuất rượu công nghiệp (quy mô từ 3 triệu lí</w:t>
      </w:r>
      <w:r w:rsidRPr="00C7409C">
        <w:rPr>
          <w:rFonts w:ascii="Arial" w:hAnsi="Arial" w:cs="Arial"/>
          <w:sz w:val="20"/>
          <w:szCs w:val="20"/>
          <w:lang w:val="en-US"/>
        </w:rPr>
        <w:t>t/</w:t>
      </w:r>
      <w:r w:rsidRPr="00C7409C">
        <w:rPr>
          <w:rFonts w:ascii="Arial" w:hAnsi="Arial" w:cs="Arial"/>
          <w:sz w:val="20"/>
          <w:szCs w:val="20"/>
        </w:rPr>
        <w:t xml:space="preserve">năm trở lên) quy định tại </w:t>
      </w:r>
      <w:r w:rsidRPr="00C7409C">
        <w:rPr>
          <w:rFonts w:ascii="Arial" w:hAnsi="Arial" w:cs="Arial"/>
          <w:sz w:val="20"/>
          <w:szCs w:val="20"/>
        </w:rPr>
        <w:t>Điều</w:t>
      </w:r>
      <w:r w:rsidRPr="00C7409C">
        <w:rPr>
          <w:rFonts w:ascii="Arial" w:hAnsi="Arial" w:cs="Arial"/>
          <w:sz w:val="20"/>
          <w:szCs w:val="20"/>
        </w:rPr>
        <w:t xml:space="preserve"> 26</w:t>
      </w:r>
      <w:r w:rsidRPr="00C7409C">
        <w:rPr>
          <w:rFonts w:ascii="Arial" w:hAnsi="Arial" w:cs="Arial"/>
          <w:sz w:val="20"/>
          <w:szCs w:val="20"/>
          <w:lang w:val="en-US"/>
        </w:rPr>
        <w:t xml:space="preserve"> </w:t>
      </w:r>
      <w:r w:rsidRPr="00C7409C">
        <w:rPr>
          <w:rFonts w:ascii="Arial" w:hAnsi="Arial" w:cs="Arial"/>
          <w:sz w:val="20"/>
          <w:szCs w:val="20"/>
        </w:rPr>
        <w:t xml:space="preserve">Nghị định số 105/2017/NĐ-CP, </w:t>
      </w:r>
      <w:r w:rsidRPr="00C7409C">
        <w:rPr>
          <w:rFonts w:ascii="Arial" w:hAnsi="Arial" w:cs="Arial"/>
          <w:sz w:val="20"/>
          <w:szCs w:val="20"/>
        </w:rPr>
        <w:t>điểm</w:t>
      </w:r>
      <w:r w:rsidRPr="00C7409C">
        <w:rPr>
          <w:rFonts w:ascii="Arial" w:hAnsi="Arial" w:cs="Arial"/>
          <w:sz w:val="20"/>
          <w:szCs w:val="20"/>
        </w:rPr>
        <w:t xml:space="preserve"> 2 </w:t>
      </w:r>
      <w:r w:rsidRPr="00C7409C">
        <w:rPr>
          <w:rFonts w:ascii="Arial" w:hAnsi="Arial" w:cs="Arial"/>
          <w:sz w:val="20"/>
          <w:szCs w:val="20"/>
        </w:rPr>
        <w:t>khoản</w:t>
      </w:r>
      <w:r w:rsidRPr="00C7409C">
        <w:rPr>
          <w:rFonts w:ascii="Arial" w:hAnsi="Arial" w:cs="Arial"/>
          <w:sz w:val="20"/>
          <w:szCs w:val="20"/>
        </w:rPr>
        <w:t xml:space="preserve"> II </w:t>
      </w:r>
      <w:r w:rsidRPr="00C7409C">
        <w:rPr>
          <w:rFonts w:ascii="Arial" w:hAnsi="Arial" w:cs="Arial"/>
          <w:sz w:val="20"/>
          <w:szCs w:val="20"/>
        </w:rPr>
        <w:t>mục</w:t>
      </w:r>
      <w:r w:rsidRPr="00C7409C">
        <w:rPr>
          <w:rFonts w:ascii="Arial" w:hAnsi="Arial" w:cs="Arial"/>
          <w:sz w:val="20"/>
          <w:szCs w:val="20"/>
        </w:rPr>
        <w:t xml:space="preserve"> B Phụ lục VI Nghị định số 146/2025/NĐ-CP.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XII.</w:t>
      </w:r>
      <w:r w:rsidRPr="00C7409C">
        <w:rPr>
          <w:rFonts w:ascii="Arial" w:hAnsi="Arial" w:cs="Arial"/>
          <w:sz w:val="20"/>
          <w:szCs w:val="20"/>
        </w:rPr>
        <w:t xml:space="preserve"> Không thực hiện thủ tục cấp lại Giấy phép sản xuất rượu công nghiệp (quy mô từ 3 triệu lít/năm trở lên) theo quy định tại </w:t>
      </w:r>
      <w:r w:rsidRPr="00C7409C">
        <w:rPr>
          <w:rFonts w:ascii="Arial" w:hAnsi="Arial" w:cs="Arial"/>
          <w:sz w:val="20"/>
          <w:szCs w:val="20"/>
        </w:rPr>
        <w:t>Điều</w:t>
      </w:r>
      <w:r w:rsidRPr="00C7409C">
        <w:rPr>
          <w:rFonts w:ascii="Arial" w:hAnsi="Arial" w:cs="Arial"/>
          <w:sz w:val="20"/>
          <w:szCs w:val="20"/>
        </w:rPr>
        <w:t xml:space="preserve"> 25, </w:t>
      </w:r>
      <w:r w:rsidRPr="00C7409C">
        <w:rPr>
          <w:rFonts w:ascii="Arial" w:hAnsi="Arial" w:cs="Arial"/>
          <w:sz w:val="20"/>
          <w:szCs w:val="20"/>
        </w:rPr>
        <w:t>Điều</w:t>
      </w:r>
      <w:r w:rsidRPr="00C7409C">
        <w:rPr>
          <w:rFonts w:ascii="Arial" w:hAnsi="Arial" w:cs="Arial"/>
          <w:sz w:val="20"/>
          <w:szCs w:val="20"/>
        </w:rPr>
        <w:t xml:space="preserve"> 27 Nghị định 105/2017/NĐ-CP, </w:t>
      </w:r>
      <w:r w:rsidRPr="00C7409C">
        <w:rPr>
          <w:rFonts w:ascii="Arial" w:hAnsi="Arial" w:cs="Arial"/>
          <w:sz w:val="20"/>
          <w:szCs w:val="20"/>
        </w:rPr>
        <w:t>điểm</w:t>
      </w:r>
      <w:r w:rsidRPr="00C7409C">
        <w:rPr>
          <w:rFonts w:ascii="Arial" w:hAnsi="Arial" w:cs="Arial"/>
          <w:sz w:val="20"/>
          <w:szCs w:val="20"/>
        </w:rPr>
        <w:t xml:space="preserve"> 3 </w:t>
      </w:r>
      <w:r w:rsidRPr="00C7409C">
        <w:rPr>
          <w:rFonts w:ascii="Arial" w:hAnsi="Arial" w:cs="Arial"/>
          <w:sz w:val="20"/>
          <w:szCs w:val="20"/>
        </w:rPr>
        <w:t>khoản</w:t>
      </w:r>
      <w:r w:rsidRPr="00C7409C">
        <w:rPr>
          <w:rFonts w:ascii="Arial" w:hAnsi="Arial" w:cs="Arial"/>
          <w:sz w:val="20"/>
          <w:szCs w:val="20"/>
        </w:rPr>
        <w:t xml:space="preserve"> III </w:t>
      </w:r>
      <w:r w:rsidRPr="00C7409C">
        <w:rPr>
          <w:rFonts w:ascii="Arial" w:hAnsi="Arial" w:cs="Arial"/>
          <w:sz w:val="20"/>
          <w:szCs w:val="20"/>
        </w:rPr>
        <w:t>mục</w:t>
      </w:r>
      <w:r w:rsidRPr="00C7409C">
        <w:rPr>
          <w:rFonts w:ascii="Arial" w:hAnsi="Arial" w:cs="Arial"/>
          <w:sz w:val="20"/>
          <w:szCs w:val="20"/>
        </w:rPr>
        <w:t xml:space="preserve"> B Phụ lục VI Nghị định</w:t>
      </w:r>
      <w:r w:rsidRPr="00C7409C">
        <w:rPr>
          <w:rFonts w:ascii="Arial" w:hAnsi="Arial" w:cs="Arial"/>
          <w:sz w:val="20"/>
          <w:szCs w:val="20"/>
        </w:rPr>
        <w:t xml:space="preserve"> số 146/2025/NĐ-CP.</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 xml:space="preserve">Tiểu </w:t>
      </w:r>
      <w:r w:rsidRPr="00C7409C">
        <w:rPr>
          <w:rFonts w:ascii="Arial" w:hAnsi="Arial" w:cs="Arial"/>
          <w:b/>
          <w:bCs/>
          <w:sz w:val="20"/>
          <w:szCs w:val="20"/>
        </w:rPr>
        <w:t>mục</w:t>
      </w:r>
      <w:r w:rsidRPr="00C7409C">
        <w:rPr>
          <w:rFonts w:ascii="Arial" w:hAnsi="Arial" w:cs="Arial"/>
          <w:b/>
          <w:bCs/>
          <w:sz w:val="20"/>
          <w:szCs w:val="20"/>
        </w:rPr>
        <w:t xml:space="preserve"> 3.2</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 xml:space="preserve">CẮT GIẢM </w:t>
      </w:r>
      <w:r w:rsidRPr="00C7409C">
        <w:rPr>
          <w:rFonts w:ascii="Arial" w:hAnsi="Arial" w:cs="Arial"/>
          <w:b/>
          <w:bCs/>
          <w:sz w:val="20"/>
          <w:szCs w:val="20"/>
        </w:rPr>
        <w:t>ĐIỀU</w:t>
      </w:r>
      <w:r w:rsidRPr="00C7409C">
        <w:rPr>
          <w:rFonts w:ascii="Arial" w:hAnsi="Arial" w:cs="Arial"/>
          <w:b/>
          <w:bCs/>
          <w:sz w:val="20"/>
          <w:szCs w:val="20"/>
        </w:rPr>
        <w:t xml:space="preserve"> KIỆN ĐẦU TƯ KINH DOANH</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A. LĨNH VỰC KINH DOANH KHÍ</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 xml:space="preserve">I. </w:t>
      </w:r>
      <w:r w:rsidRPr="00C7409C">
        <w:rPr>
          <w:rFonts w:ascii="Arial" w:hAnsi="Arial" w:cs="Arial"/>
          <w:sz w:val="20"/>
          <w:szCs w:val="20"/>
        </w:rPr>
        <w:t xml:space="preserve">Không thực hiện </w:t>
      </w:r>
      <w:r w:rsidRPr="00C7409C">
        <w:rPr>
          <w:rFonts w:ascii="Arial" w:hAnsi="Arial" w:cs="Arial"/>
          <w:sz w:val="20"/>
          <w:szCs w:val="20"/>
        </w:rPr>
        <w:t>điều</w:t>
      </w:r>
      <w:r w:rsidRPr="00C7409C">
        <w:rPr>
          <w:rFonts w:ascii="Arial" w:hAnsi="Arial" w:cs="Arial"/>
          <w:sz w:val="20"/>
          <w:szCs w:val="20"/>
        </w:rPr>
        <w:t xml:space="preserve"> kiện đối với thương nhân xuất khẩu, nhập khẩu khí tại </w:t>
      </w:r>
      <w:r w:rsidRPr="00C7409C">
        <w:rPr>
          <w:rFonts w:ascii="Arial" w:hAnsi="Arial" w:cs="Arial"/>
          <w:sz w:val="20"/>
          <w:szCs w:val="20"/>
        </w:rPr>
        <w:t>Điều</w:t>
      </w:r>
      <w:r w:rsidRPr="00C7409C">
        <w:rPr>
          <w:rFonts w:ascii="Arial" w:hAnsi="Arial" w:cs="Arial"/>
          <w:sz w:val="20"/>
          <w:szCs w:val="20"/>
        </w:rPr>
        <w:t xml:space="preserve"> 6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đối với thương n</w:t>
      </w:r>
      <w:r w:rsidRPr="00C7409C">
        <w:rPr>
          <w:rFonts w:ascii="Arial" w:hAnsi="Arial" w:cs="Arial"/>
          <w:sz w:val="20"/>
          <w:szCs w:val="20"/>
        </w:rPr>
        <w:t xml:space="preserve">hân sản xuất, chế biến khí tại </w:t>
      </w:r>
      <w:r w:rsidRPr="00C7409C">
        <w:rPr>
          <w:rFonts w:ascii="Arial" w:hAnsi="Arial" w:cs="Arial"/>
          <w:sz w:val="20"/>
          <w:szCs w:val="20"/>
        </w:rPr>
        <w:t>Điều</w:t>
      </w:r>
      <w:r w:rsidRPr="00C7409C">
        <w:rPr>
          <w:rFonts w:ascii="Arial" w:hAnsi="Arial" w:cs="Arial"/>
          <w:sz w:val="20"/>
          <w:szCs w:val="20"/>
        </w:rPr>
        <w:t xml:space="preserve"> 7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lang w:val="en-US"/>
        </w:rPr>
        <w:t>III</w:t>
      </w:r>
      <w:r w:rsidRPr="00C7409C">
        <w:rPr>
          <w:rFonts w:ascii="Arial" w:hAnsi="Arial" w:cs="Arial"/>
          <w:b/>
          <w:bCs/>
          <w:sz w:val="20"/>
          <w:szCs w:val="20"/>
        </w:rPr>
        <w:t>.</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đối với thương nhân kinh doanh mua bán khí tại </w:t>
      </w:r>
      <w:r w:rsidRPr="00C7409C">
        <w:rPr>
          <w:rFonts w:ascii="Arial" w:hAnsi="Arial" w:cs="Arial"/>
          <w:sz w:val="20"/>
          <w:szCs w:val="20"/>
        </w:rPr>
        <w:t>Điều</w:t>
      </w:r>
      <w:r w:rsidRPr="00C7409C">
        <w:rPr>
          <w:rFonts w:ascii="Arial" w:hAnsi="Arial" w:cs="Arial"/>
          <w:sz w:val="20"/>
          <w:szCs w:val="20"/>
        </w:rPr>
        <w:t xml:space="preserve"> 8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lastRenderedPageBreak/>
        <w:t>IV.</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đối với cửa hàng bán lẻ LPG chai tại </w:t>
      </w:r>
      <w:r w:rsidRPr="00C7409C">
        <w:rPr>
          <w:rFonts w:ascii="Arial" w:hAnsi="Arial" w:cs="Arial"/>
          <w:sz w:val="20"/>
          <w:szCs w:val="20"/>
        </w:rPr>
        <w:t>Điều</w:t>
      </w:r>
      <w:r w:rsidRPr="00C7409C">
        <w:rPr>
          <w:rFonts w:ascii="Arial" w:hAnsi="Arial" w:cs="Arial"/>
          <w:sz w:val="20"/>
          <w:szCs w:val="20"/>
        </w:rPr>
        <w:t xml:space="preserve"> 10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đối với trạm nạp LPG vào chai, trạm nạp LPG vào xe bồn, trạm nạp LPG/LNG/CNG vào phương tiện vận tải tại </w:t>
      </w:r>
      <w:r w:rsidRPr="00C7409C">
        <w:rPr>
          <w:rFonts w:ascii="Arial" w:hAnsi="Arial" w:cs="Arial"/>
          <w:sz w:val="20"/>
          <w:szCs w:val="20"/>
        </w:rPr>
        <w:t>Điều</w:t>
      </w:r>
      <w:r w:rsidRPr="00C7409C">
        <w:rPr>
          <w:rFonts w:ascii="Arial" w:hAnsi="Arial" w:cs="Arial"/>
          <w:sz w:val="20"/>
          <w:szCs w:val="20"/>
        </w:rPr>
        <w:t xml:space="preserve"> 11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VI.</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đối với sản xuất, sửa ch</w:t>
      </w:r>
      <w:r w:rsidRPr="00C7409C">
        <w:rPr>
          <w:rFonts w:ascii="Arial" w:hAnsi="Arial" w:cs="Arial"/>
          <w:sz w:val="20"/>
          <w:szCs w:val="20"/>
        </w:rPr>
        <w:t xml:space="preserve">ữa chai LPG tại </w:t>
      </w:r>
      <w:r w:rsidRPr="00C7409C">
        <w:rPr>
          <w:rFonts w:ascii="Arial" w:hAnsi="Arial" w:cs="Arial"/>
          <w:sz w:val="20"/>
          <w:szCs w:val="20"/>
        </w:rPr>
        <w:t>Điều</w:t>
      </w:r>
      <w:r w:rsidRPr="00C7409C">
        <w:rPr>
          <w:rFonts w:ascii="Arial" w:hAnsi="Arial" w:cs="Arial"/>
          <w:sz w:val="20"/>
          <w:szCs w:val="20"/>
        </w:rPr>
        <w:t xml:space="preserve"> 14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VII.</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đối với sản xuất chai: LPG mini tại </w:t>
      </w:r>
      <w:r w:rsidRPr="00C7409C">
        <w:rPr>
          <w:rFonts w:ascii="Arial" w:hAnsi="Arial" w:cs="Arial"/>
          <w:sz w:val="20"/>
          <w:szCs w:val="20"/>
        </w:rPr>
        <w:t>Điều</w:t>
      </w:r>
      <w:r w:rsidRPr="00C7409C">
        <w:rPr>
          <w:rFonts w:ascii="Arial" w:hAnsi="Arial" w:cs="Arial"/>
          <w:sz w:val="20"/>
          <w:szCs w:val="20"/>
        </w:rPr>
        <w:t xml:space="preserve"> 15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VIII.</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kinh doanh dịch vụ cho thuê bồn chứa, kho chứa LPG chai tại </w:t>
      </w:r>
      <w:r w:rsidRPr="00C7409C">
        <w:rPr>
          <w:rFonts w:ascii="Arial" w:hAnsi="Arial" w:cs="Arial"/>
          <w:sz w:val="20"/>
          <w:szCs w:val="20"/>
        </w:rPr>
        <w:t>Điều</w:t>
      </w:r>
      <w:r w:rsidRPr="00C7409C">
        <w:rPr>
          <w:rFonts w:ascii="Arial" w:hAnsi="Arial" w:cs="Arial"/>
          <w:sz w:val="20"/>
          <w:szCs w:val="20"/>
        </w:rPr>
        <w:t xml:space="preserve"> 18 Nghị định số 87/2018/NĐ-CP.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IX.</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kinh doanh dịch vụ vận chuyển khí tại </w:t>
      </w:r>
      <w:r w:rsidRPr="00C7409C">
        <w:rPr>
          <w:rFonts w:ascii="Arial" w:hAnsi="Arial" w:cs="Arial"/>
          <w:sz w:val="20"/>
          <w:szCs w:val="20"/>
        </w:rPr>
        <w:t>Điều</w:t>
      </w:r>
      <w:r w:rsidRPr="00C7409C">
        <w:rPr>
          <w:rFonts w:ascii="Arial" w:hAnsi="Arial" w:cs="Arial"/>
          <w:sz w:val="20"/>
          <w:szCs w:val="20"/>
        </w:rPr>
        <w:t xml:space="preserve"> 19 Nghị định số 87/2018/NĐ-CP.</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B. LĨNH VỰC KINH DOANH RƯỢU</w:t>
      </w:r>
    </w:p>
    <w:p w:rsidR="0077133F" w:rsidRPr="00C7409C" w:rsidRDefault="007D6E40" w:rsidP="00CF76E8">
      <w:pPr>
        <w:spacing w:before="120"/>
        <w:rPr>
          <w:rFonts w:ascii="Arial" w:hAnsi="Arial" w:cs="Arial"/>
          <w:sz w:val="20"/>
          <w:szCs w:val="20"/>
          <w:lang w:val="en-US"/>
        </w:rPr>
      </w:pPr>
      <w:r w:rsidRPr="00C7409C">
        <w:rPr>
          <w:rFonts w:ascii="Arial" w:hAnsi="Arial" w:cs="Arial"/>
          <w:b/>
          <w:bCs/>
          <w:sz w:val="20"/>
          <w:szCs w:val="20"/>
        </w:rPr>
        <w:t>I.</w:t>
      </w:r>
      <w:r w:rsidRPr="00C7409C">
        <w:rPr>
          <w:rFonts w:ascii="Arial" w:hAnsi="Arial" w:cs="Arial"/>
          <w:sz w:val="20"/>
          <w:szCs w:val="20"/>
        </w:rPr>
        <w:t xml:space="preserve"> Không thực hiện quy định “Kinh doanh rượu không có giấy phép hoặc không đăng ký” tại </w:t>
      </w:r>
      <w:r w:rsidRPr="00C7409C">
        <w:rPr>
          <w:rFonts w:ascii="Arial" w:hAnsi="Arial" w:cs="Arial"/>
          <w:sz w:val="20"/>
          <w:szCs w:val="20"/>
        </w:rPr>
        <w:t>khoản</w:t>
      </w:r>
      <w:r w:rsidRPr="00C7409C">
        <w:rPr>
          <w:rFonts w:ascii="Arial" w:hAnsi="Arial" w:cs="Arial"/>
          <w:sz w:val="20"/>
          <w:szCs w:val="20"/>
        </w:rPr>
        <w:t xml:space="preserve"> 11 </w:t>
      </w:r>
      <w:r w:rsidRPr="00C7409C">
        <w:rPr>
          <w:rFonts w:ascii="Arial" w:hAnsi="Arial" w:cs="Arial"/>
          <w:sz w:val="20"/>
          <w:szCs w:val="20"/>
        </w:rPr>
        <w:t>Điều</w:t>
      </w:r>
      <w:r w:rsidRPr="00C7409C">
        <w:rPr>
          <w:rFonts w:ascii="Arial" w:hAnsi="Arial" w:cs="Arial"/>
          <w:sz w:val="20"/>
          <w:szCs w:val="20"/>
        </w:rPr>
        <w:t xml:space="preserve"> 5 Luật Phòng chống tác hại rượu, bia số 44/2019/QH14</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lang w:val="en-US"/>
        </w:rPr>
        <w:t>II</w:t>
      </w:r>
      <w:r w:rsidRPr="00C7409C">
        <w:rPr>
          <w:rFonts w:ascii="Arial" w:hAnsi="Arial" w:cs="Arial"/>
          <w:b/>
          <w:bCs/>
          <w:sz w:val="20"/>
          <w:szCs w:val="20"/>
        </w:rPr>
        <w:t>.</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quy định tại </w:t>
      </w:r>
      <w:r w:rsidRPr="00C7409C">
        <w:rPr>
          <w:rFonts w:ascii="Arial" w:hAnsi="Arial" w:cs="Arial"/>
          <w:sz w:val="20"/>
          <w:szCs w:val="20"/>
        </w:rPr>
        <w:t>Điều</w:t>
      </w:r>
      <w:r w:rsidRPr="00C7409C">
        <w:rPr>
          <w:rFonts w:ascii="Arial" w:hAnsi="Arial" w:cs="Arial"/>
          <w:sz w:val="20"/>
          <w:szCs w:val="20"/>
        </w:rPr>
        <w:t xml:space="preserve"> 15 Luật Phòng chống tác hại rượu, bia số 44/2019/QH14;</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III.</w:t>
      </w:r>
      <w:r w:rsidRPr="00C7409C">
        <w:rPr>
          <w:rFonts w:ascii="Arial" w:hAnsi="Arial" w:cs="Arial"/>
          <w:sz w:val="20"/>
          <w:szCs w:val="20"/>
        </w:rPr>
        <w:t xml:space="preserve"> Không thực hiện quy định “Đáp ứng quy định tại </w:t>
      </w:r>
      <w:r w:rsidRPr="00C7409C">
        <w:rPr>
          <w:rFonts w:ascii="Arial" w:hAnsi="Arial" w:cs="Arial"/>
          <w:sz w:val="20"/>
          <w:szCs w:val="20"/>
        </w:rPr>
        <w:t>khoản</w:t>
      </w:r>
      <w:r w:rsidRPr="00C7409C">
        <w:rPr>
          <w:rFonts w:ascii="Arial" w:hAnsi="Arial" w:cs="Arial"/>
          <w:sz w:val="20"/>
          <w:szCs w:val="20"/>
        </w:rPr>
        <w:t xml:space="preserve"> 4, </w:t>
      </w:r>
      <w:r w:rsidRPr="00C7409C">
        <w:rPr>
          <w:rFonts w:ascii="Arial" w:hAnsi="Arial" w:cs="Arial"/>
          <w:sz w:val="20"/>
          <w:szCs w:val="20"/>
        </w:rPr>
        <w:t>khoản</w:t>
      </w:r>
      <w:r w:rsidRPr="00C7409C">
        <w:rPr>
          <w:rFonts w:ascii="Arial" w:hAnsi="Arial" w:cs="Arial"/>
          <w:sz w:val="20"/>
          <w:szCs w:val="20"/>
        </w:rPr>
        <w:t xml:space="preserve"> 5 </w:t>
      </w:r>
      <w:r w:rsidRPr="00C7409C">
        <w:rPr>
          <w:rFonts w:ascii="Arial" w:hAnsi="Arial" w:cs="Arial"/>
          <w:sz w:val="20"/>
          <w:szCs w:val="20"/>
        </w:rPr>
        <w:t>Điều</w:t>
      </w:r>
      <w:r w:rsidRPr="00C7409C">
        <w:rPr>
          <w:rFonts w:ascii="Arial" w:hAnsi="Arial" w:cs="Arial"/>
          <w:sz w:val="20"/>
          <w:szCs w:val="20"/>
        </w:rPr>
        <w:t xml:space="preserve"> 15” tại </w:t>
      </w:r>
      <w:r w:rsidRPr="00C7409C">
        <w:rPr>
          <w:rFonts w:ascii="Arial" w:hAnsi="Arial" w:cs="Arial"/>
          <w:sz w:val="20"/>
          <w:szCs w:val="20"/>
        </w:rPr>
        <w:t>kho</w:t>
      </w:r>
      <w:r w:rsidRPr="00C7409C">
        <w:rPr>
          <w:rFonts w:ascii="Arial" w:hAnsi="Arial" w:cs="Arial"/>
          <w:sz w:val="20"/>
          <w:szCs w:val="20"/>
        </w:rPr>
        <w:t>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16 Luật Phòng chống tác hại rượu, bia số 44/2019/QH14;</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IV.</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phân phối rượu quy định tại </w:t>
      </w:r>
      <w:r w:rsidRPr="00C7409C">
        <w:rPr>
          <w:rFonts w:ascii="Arial" w:hAnsi="Arial" w:cs="Arial"/>
          <w:sz w:val="20"/>
          <w:szCs w:val="20"/>
        </w:rPr>
        <w:t>Điều</w:t>
      </w:r>
      <w:r w:rsidRPr="00C7409C">
        <w:rPr>
          <w:rFonts w:ascii="Arial" w:hAnsi="Arial" w:cs="Arial"/>
          <w:sz w:val="20"/>
          <w:szCs w:val="20"/>
        </w:rPr>
        <w:t xml:space="preserve"> 11 Nghị định số 105/2017/NĐ-CP về kinh doanh rượu, được sửa đổi, bổ sung bởi Nghị định 17/2020/NĐ-CP (Nghị định số 105/2017/NĐ-C</w:t>
      </w:r>
      <w:r w:rsidRPr="00C7409C">
        <w:rPr>
          <w:rFonts w:ascii="Arial" w:hAnsi="Arial" w:cs="Arial"/>
          <w:sz w:val="20"/>
          <w:szCs w:val="20"/>
        </w:rPr>
        <w:t>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bán buôn rượu quy định tại </w:t>
      </w:r>
      <w:r w:rsidRPr="00C7409C">
        <w:rPr>
          <w:rFonts w:ascii="Arial" w:hAnsi="Arial" w:cs="Arial"/>
          <w:sz w:val="20"/>
          <w:szCs w:val="20"/>
        </w:rPr>
        <w:t>Điều</w:t>
      </w:r>
      <w:r w:rsidRPr="00C7409C">
        <w:rPr>
          <w:rFonts w:ascii="Arial" w:hAnsi="Arial" w:cs="Arial"/>
          <w:sz w:val="20"/>
          <w:szCs w:val="20"/>
        </w:rPr>
        <w:t xml:space="preserve"> 12 Nghị định số 105/2017/NĐ-CP.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VI.</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bán lẻ rượu quy định tại </w:t>
      </w:r>
      <w:r w:rsidRPr="00C7409C">
        <w:rPr>
          <w:rFonts w:ascii="Arial" w:hAnsi="Arial" w:cs="Arial"/>
          <w:sz w:val="20"/>
          <w:szCs w:val="20"/>
        </w:rPr>
        <w:t>Điều</w:t>
      </w:r>
      <w:r w:rsidRPr="00C7409C">
        <w:rPr>
          <w:rFonts w:ascii="Arial" w:hAnsi="Arial" w:cs="Arial"/>
          <w:sz w:val="20"/>
          <w:szCs w:val="20"/>
        </w:rPr>
        <w:t xml:space="preserve"> 13 Nghị định số 105/2017/NĐ-CP.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VII.</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bán rượu tiêu dùng tại chỗ quy định tại </w:t>
      </w:r>
      <w:r w:rsidRPr="00C7409C">
        <w:rPr>
          <w:rFonts w:ascii="Arial" w:hAnsi="Arial" w:cs="Arial"/>
          <w:sz w:val="20"/>
          <w:szCs w:val="20"/>
        </w:rPr>
        <w:t>Điều</w:t>
      </w:r>
      <w:r w:rsidRPr="00C7409C">
        <w:rPr>
          <w:rFonts w:ascii="Arial" w:hAnsi="Arial" w:cs="Arial"/>
          <w:sz w:val="20"/>
          <w:szCs w:val="20"/>
        </w:rPr>
        <w:t xml:space="preserve"> 14 Nghị định số 105/2017/NĐ-CP.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VIII.</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nhập khẩu rượu có độ cồn dưới 5,5 độ quy định tại </w:t>
      </w:r>
      <w:r w:rsidRPr="00C7409C">
        <w:rPr>
          <w:rFonts w:ascii="Arial" w:hAnsi="Arial" w:cs="Arial"/>
          <w:sz w:val="20"/>
          <w:szCs w:val="20"/>
        </w:rPr>
        <w:t>Điều</w:t>
      </w:r>
      <w:r w:rsidRPr="00C7409C">
        <w:rPr>
          <w:rFonts w:ascii="Arial" w:hAnsi="Arial" w:cs="Arial"/>
          <w:sz w:val="20"/>
          <w:szCs w:val="20"/>
        </w:rPr>
        <w:t xml:space="preserve"> 31b Nghị định số 105/2017/NĐ-CP.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IX.</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bán rượu có độ cồn dưới</w:t>
      </w:r>
      <w:r w:rsidRPr="00C7409C">
        <w:rPr>
          <w:rFonts w:ascii="Arial" w:hAnsi="Arial" w:cs="Arial"/>
          <w:sz w:val="20"/>
          <w:szCs w:val="20"/>
        </w:rPr>
        <w:t xml:space="preserve"> 5,5 độ quy định tại </w:t>
      </w:r>
      <w:r w:rsidRPr="00C7409C">
        <w:rPr>
          <w:rFonts w:ascii="Arial" w:hAnsi="Arial" w:cs="Arial"/>
          <w:sz w:val="20"/>
          <w:szCs w:val="20"/>
        </w:rPr>
        <w:t>Điều</w:t>
      </w:r>
      <w:r w:rsidRPr="00C7409C">
        <w:rPr>
          <w:rFonts w:ascii="Arial" w:hAnsi="Arial" w:cs="Arial"/>
          <w:sz w:val="20"/>
          <w:szCs w:val="20"/>
        </w:rPr>
        <w:t xml:space="preserve"> 3</w:t>
      </w:r>
      <w:r w:rsidRPr="00C7409C">
        <w:rPr>
          <w:rFonts w:ascii="Arial" w:hAnsi="Arial" w:cs="Arial"/>
          <w:sz w:val="20"/>
          <w:szCs w:val="20"/>
          <w:lang w:val="en-US"/>
        </w:rPr>
        <w:t>1</w:t>
      </w:r>
      <w:r w:rsidRPr="00C7409C">
        <w:rPr>
          <w:rFonts w:ascii="Arial" w:hAnsi="Arial" w:cs="Arial"/>
          <w:sz w:val="20"/>
          <w:szCs w:val="20"/>
        </w:rPr>
        <w:t>c Nghị định số 105/2017/NĐ-CP.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cấp Giấy phép sản xuất rượu công nghiệp theo quy định tại </w:t>
      </w:r>
      <w:r w:rsidRPr="00C7409C">
        <w:rPr>
          <w:rFonts w:ascii="Arial" w:hAnsi="Arial" w:cs="Arial"/>
          <w:sz w:val="20"/>
          <w:szCs w:val="20"/>
        </w:rPr>
        <w:t>Điều</w:t>
      </w:r>
      <w:r w:rsidRPr="00C7409C">
        <w:rPr>
          <w:rFonts w:ascii="Arial" w:hAnsi="Arial" w:cs="Arial"/>
          <w:sz w:val="20"/>
          <w:szCs w:val="20"/>
        </w:rPr>
        <w:t xml:space="preserve"> 8 Nghị định số 105/2017/NĐ-CP.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XI.</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cấp Giấy phép sản xuất rượu thủ công nhằm </w:t>
      </w:r>
      <w:r w:rsidRPr="00C7409C">
        <w:rPr>
          <w:rFonts w:ascii="Arial" w:hAnsi="Arial" w:cs="Arial"/>
          <w:sz w:val="20"/>
          <w:szCs w:val="20"/>
        </w:rPr>
        <w:t>mụ</w:t>
      </w:r>
      <w:r w:rsidRPr="00C7409C">
        <w:rPr>
          <w:rFonts w:ascii="Arial" w:hAnsi="Arial" w:cs="Arial"/>
          <w:sz w:val="20"/>
          <w:szCs w:val="20"/>
        </w:rPr>
        <w:t>c</w:t>
      </w:r>
      <w:r w:rsidRPr="00C7409C">
        <w:rPr>
          <w:rFonts w:ascii="Arial" w:hAnsi="Arial" w:cs="Arial"/>
          <w:sz w:val="20"/>
          <w:szCs w:val="20"/>
        </w:rPr>
        <w:t xml:space="preserve"> đích kinh doanh theo quy định tại </w:t>
      </w:r>
      <w:r w:rsidRPr="00C7409C">
        <w:rPr>
          <w:rFonts w:ascii="Arial" w:hAnsi="Arial" w:cs="Arial"/>
          <w:sz w:val="20"/>
          <w:szCs w:val="20"/>
        </w:rPr>
        <w:t>Điều</w:t>
      </w:r>
      <w:r w:rsidRPr="00C7409C">
        <w:rPr>
          <w:rFonts w:ascii="Arial" w:hAnsi="Arial" w:cs="Arial"/>
          <w:sz w:val="20"/>
          <w:szCs w:val="20"/>
        </w:rPr>
        <w:t xml:space="preserve"> 9 Nghị định số 105/2017/NĐ-CP.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XII.</w:t>
      </w:r>
      <w:r w:rsidRPr="00C7409C">
        <w:rPr>
          <w:rFonts w:ascii="Arial" w:hAnsi="Arial" w:cs="Arial"/>
          <w:sz w:val="20"/>
          <w:szCs w:val="20"/>
        </w:rPr>
        <w:t xml:space="preserve"> Không thực hiện </w:t>
      </w:r>
      <w:r w:rsidRPr="00C7409C">
        <w:rPr>
          <w:rFonts w:ascii="Arial" w:hAnsi="Arial" w:cs="Arial"/>
          <w:sz w:val="20"/>
          <w:szCs w:val="20"/>
        </w:rPr>
        <w:t>điều</w:t>
      </w:r>
      <w:r w:rsidRPr="00C7409C">
        <w:rPr>
          <w:rFonts w:ascii="Arial" w:hAnsi="Arial" w:cs="Arial"/>
          <w:sz w:val="20"/>
          <w:szCs w:val="20"/>
        </w:rPr>
        <w:t xml:space="preserve"> kiện sản xuất rượu thủ công bán cho doanh nghiệp có Giấy phép sản xuất rượu để chế biến lại theo quy định tại </w:t>
      </w:r>
      <w:r w:rsidRPr="00C7409C">
        <w:rPr>
          <w:rFonts w:ascii="Arial" w:hAnsi="Arial" w:cs="Arial"/>
          <w:sz w:val="20"/>
          <w:szCs w:val="20"/>
        </w:rPr>
        <w:t>Điều</w:t>
      </w:r>
      <w:r w:rsidRPr="00C7409C">
        <w:rPr>
          <w:rFonts w:ascii="Arial" w:hAnsi="Arial" w:cs="Arial"/>
          <w:sz w:val="20"/>
          <w:szCs w:val="20"/>
        </w:rPr>
        <w:t xml:space="preserve"> 10 Nghị định số 105/2017/NĐ-CP.</w:t>
      </w:r>
    </w:p>
    <w:p w:rsidR="0077133F" w:rsidRPr="00C7409C" w:rsidRDefault="007D6E40" w:rsidP="00CF76E8">
      <w:pPr>
        <w:spacing w:before="120"/>
        <w:rPr>
          <w:rFonts w:ascii="Arial" w:hAnsi="Arial" w:cs="Arial"/>
          <w:sz w:val="20"/>
          <w:szCs w:val="20"/>
        </w:rPr>
      </w:pPr>
      <w:r w:rsidRPr="00C7409C">
        <w:rPr>
          <w:rFonts w:ascii="Arial" w:hAnsi="Arial" w:cs="Arial"/>
          <w:b/>
          <w:bCs/>
          <w:sz w:val="20"/>
          <w:szCs w:val="20"/>
        </w:rPr>
        <w:t>XIII.</w:t>
      </w:r>
      <w:r w:rsidRPr="00C7409C">
        <w:rPr>
          <w:rFonts w:ascii="Arial" w:hAnsi="Arial" w:cs="Arial"/>
          <w:sz w:val="20"/>
          <w:szCs w:val="20"/>
        </w:rPr>
        <w:t xml:space="preserve"> Không</w:t>
      </w:r>
      <w:r w:rsidRPr="00C7409C">
        <w:rPr>
          <w:rFonts w:ascii="Arial" w:hAnsi="Arial" w:cs="Arial"/>
          <w:sz w:val="20"/>
          <w:szCs w:val="20"/>
        </w:rPr>
        <w:t xml:space="preserve"> thực hiện </w:t>
      </w:r>
      <w:r w:rsidRPr="00C7409C">
        <w:rPr>
          <w:rFonts w:ascii="Arial" w:hAnsi="Arial" w:cs="Arial"/>
          <w:sz w:val="20"/>
          <w:szCs w:val="20"/>
        </w:rPr>
        <w:t>điều</w:t>
      </w:r>
      <w:r w:rsidRPr="00C7409C">
        <w:rPr>
          <w:rFonts w:ascii="Arial" w:hAnsi="Arial" w:cs="Arial"/>
          <w:sz w:val="20"/>
          <w:szCs w:val="20"/>
        </w:rPr>
        <w:t xml:space="preserve"> kiện sản xuất rượu có độ cồn dưới 5,5 độ theo quy định tại </w:t>
      </w:r>
      <w:r w:rsidRPr="00C7409C">
        <w:rPr>
          <w:rFonts w:ascii="Arial" w:hAnsi="Arial" w:cs="Arial"/>
          <w:sz w:val="20"/>
          <w:szCs w:val="20"/>
        </w:rPr>
        <w:t>Điều</w:t>
      </w:r>
      <w:r w:rsidRPr="00C7409C">
        <w:rPr>
          <w:rFonts w:ascii="Arial" w:hAnsi="Arial" w:cs="Arial"/>
          <w:sz w:val="20"/>
          <w:szCs w:val="20"/>
        </w:rPr>
        <w:t xml:space="preserve"> 3</w:t>
      </w:r>
      <w:r w:rsidRPr="00C7409C">
        <w:rPr>
          <w:rFonts w:ascii="Arial" w:hAnsi="Arial" w:cs="Arial"/>
          <w:sz w:val="20"/>
          <w:szCs w:val="20"/>
          <w:lang w:val="en-US"/>
        </w:rPr>
        <w:t>1</w:t>
      </w:r>
      <w:r w:rsidRPr="00C7409C">
        <w:rPr>
          <w:rFonts w:ascii="Arial" w:hAnsi="Arial" w:cs="Arial"/>
          <w:sz w:val="20"/>
          <w:szCs w:val="20"/>
        </w:rPr>
        <w:t>a Nghị định số 105/2017/NĐ-CP.</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C. LĨNH VỰC KINH DOANH KHOÁNG SẢN</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Không thực hiện </w:t>
      </w:r>
      <w:r w:rsidRPr="00C7409C">
        <w:rPr>
          <w:rFonts w:ascii="Arial" w:hAnsi="Arial" w:cs="Arial"/>
          <w:sz w:val="20"/>
          <w:szCs w:val="20"/>
        </w:rPr>
        <w:t>điều</w:t>
      </w:r>
      <w:r w:rsidRPr="00C7409C">
        <w:rPr>
          <w:rFonts w:ascii="Arial" w:hAnsi="Arial" w:cs="Arial"/>
          <w:sz w:val="20"/>
          <w:szCs w:val="20"/>
        </w:rPr>
        <w:t xml:space="preserve"> kiện về kinh doanh khoáng sản tại </w:t>
      </w:r>
      <w:r w:rsidRPr="00C7409C">
        <w:rPr>
          <w:rFonts w:ascii="Arial" w:hAnsi="Arial" w:cs="Arial"/>
          <w:sz w:val="20"/>
          <w:szCs w:val="20"/>
        </w:rPr>
        <w:t>Điều</w:t>
      </w:r>
      <w:r w:rsidRPr="00C7409C">
        <w:rPr>
          <w:rFonts w:ascii="Arial" w:hAnsi="Arial" w:cs="Arial"/>
          <w:sz w:val="20"/>
          <w:szCs w:val="20"/>
        </w:rPr>
        <w:t xml:space="preserve"> 14 Nghị định số 17/2020/NĐ-CP.</w:t>
      </w:r>
    </w:p>
    <w:p w:rsidR="0077133F" w:rsidRPr="00C7409C" w:rsidRDefault="007D6E40" w:rsidP="00CF76E8">
      <w:pPr>
        <w:spacing w:before="120"/>
        <w:jc w:val="center"/>
        <w:rPr>
          <w:rFonts w:ascii="Arial" w:hAnsi="Arial" w:cs="Arial"/>
          <w:b/>
          <w:bCs/>
          <w:sz w:val="20"/>
          <w:szCs w:val="20"/>
        </w:rPr>
      </w:pPr>
      <w:bookmarkStart w:id="32" w:name="muc_4_pl"/>
      <w:r w:rsidRPr="00986641">
        <w:rPr>
          <w:rFonts w:ascii="Arial" w:hAnsi="Arial" w:cs="Arial"/>
          <w:b/>
          <w:bCs/>
          <w:sz w:val="20"/>
          <w:szCs w:val="20"/>
        </w:rPr>
        <w:t>Mục 4</w:t>
      </w:r>
      <w:bookmarkEnd w:id="32"/>
    </w:p>
    <w:p w:rsidR="0077133F" w:rsidRPr="00C7409C" w:rsidRDefault="007D6E40" w:rsidP="00CF76E8">
      <w:pPr>
        <w:spacing w:before="120"/>
        <w:jc w:val="center"/>
        <w:rPr>
          <w:rFonts w:ascii="Arial" w:hAnsi="Arial" w:cs="Arial"/>
          <w:b/>
          <w:bCs/>
          <w:sz w:val="20"/>
          <w:szCs w:val="20"/>
        </w:rPr>
      </w:pPr>
      <w:bookmarkStart w:id="33" w:name="muc_4_pl_name"/>
      <w:r w:rsidRPr="00986641">
        <w:rPr>
          <w:rFonts w:ascii="Arial" w:hAnsi="Arial" w:cs="Arial"/>
          <w:b/>
          <w:bCs/>
          <w:sz w:val="20"/>
          <w:szCs w:val="20"/>
        </w:rPr>
        <w:t xml:space="preserve">PHỤ LỤC CÁC </w:t>
      </w:r>
      <w:r w:rsidRPr="00986641">
        <w:rPr>
          <w:rFonts w:ascii="Arial" w:hAnsi="Arial" w:cs="Arial"/>
          <w:b/>
          <w:bCs/>
          <w:sz w:val="20"/>
          <w:szCs w:val="20"/>
        </w:rPr>
        <w:t>BIỂU MẪU</w:t>
      </w:r>
      <w:bookmarkEnd w:id="33"/>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557"/>
        <w:gridCol w:w="7508"/>
      </w:tblGrid>
      <w:tr w:rsidR="00CC5F8A">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Ký hiệu</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Tên Biểu mẫu</w:t>
            </w:r>
          </w:p>
        </w:tc>
      </w:tr>
      <w:tr w:rsidR="00CC5F8A">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 xml:space="preserve">Lĩnh vực: Vật liệu </w:t>
            </w:r>
            <w:r w:rsidRPr="00C7409C">
              <w:rPr>
                <w:rFonts w:ascii="Arial" w:hAnsi="Arial" w:cs="Arial"/>
                <w:b/>
                <w:bCs/>
                <w:sz w:val="20"/>
                <w:szCs w:val="20"/>
                <w:lang w:val="en-US"/>
              </w:rPr>
              <w:t>nổ</w:t>
            </w:r>
            <w:r w:rsidRPr="00C7409C">
              <w:rPr>
                <w:rFonts w:ascii="Arial" w:hAnsi="Arial" w:cs="Arial"/>
                <w:b/>
                <w:bCs/>
                <w:sz w:val="20"/>
                <w:szCs w:val="20"/>
              </w:rPr>
              <w:t xml:space="preserve"> công nghiệp</w:t>
            </w:r>
          </w:p>
        </w:tc>
      </w:tr>
      <w:tr w:rsidR="00CC5F8A">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M</w:t>
            </w:r>
            <w:r w:rsidRPr="00C7409C">
              <w:rPr>
                <w:rFonts w:ascii="Arial" w:hAnsi="Arial" w:cs="Arial"/>
                <w:sz w:val="20"/>
                <w:szCs w:val="20"/>
                <w:lang w:val="en-US"/>
              </w:rPr>
              <w:t>ẫ</w:t>
            </w:r>
            <w:r w:rsidRPr="00C7409C">
              <w:rPr>
                <w:rFonts w:ascii="Arial" w:hAnsi="Arial" w:cs="Arial"/>
                <w:sz w:val="20"/>
                <w:szCs w:val="20"/>
              </w:rPr>
              <w:t>u số 01</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Giấy đề nghị cấp giấy phép xuất khẩu, nhập khẩu vật liệu nổ công nghiệp, tiền chất thuốc nổ</w:t>
            </w:r>
          </w:p>
        </w:tc>
      </w:tr>
      <w:tr w:rsidR="00CC5F8A">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M</w:t>
            </w:r>
            <w:r w:rsidRPr="00C7409C">
              <w:rPr>
                <w:rFonts w:ascii="Arial" w:hAnsi="Arial" w:cs="Arial"/>
                <w:sz w:val="20"/>
                <w:szCs w:val="20"/>
                <w:lang w:val="en-US"/>
              </w:rPr>
              <w:t>ẫ</w:t>
            </w:r>
            <w:r w:rsidRPr="00C7409C">
              <w:rPr>
                <w:rFonts w:ascii="Arial" w:hAnsi="Arial" w:cs="Arial"/>
                <w:sz w:val="20"/>
                <w:szCs w:val="20"/>
              </w:rPr>
              <w:t>u số 02</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Giấy phép xuất khẩu, nhập khẩu vật liệu nổ công nghiệp/tiền chất thuốc nổ</w:t>
            </w:r>
          </w:p>
        </w:tc>
      </w:tr>
      <w:tr w:rsidR="00CC5F8A">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b/>
                <w:bCs/>
                <w:sz w:val="20"/>
                <w:szCs w:val="20"/>
                <w:lang w:val="en-US"/>
              </w:rPr>
            </w:pPr>
            <w:r w:rsidRPr="00C7409C">
              <w:rPr>
                <w:rFonts w:ascii="Arial" w:hAnsi="Arial" w:cs="Arial"/>
                <w:b/>
                <w:bCs/>
                <w:sz w:val="20"/>
                <w:szCs w:val="20"/>
              </w:rPr>
              <w:t>Lĩnh vực: Xu</w:t>
            </w:r>
            <w:r w:rsidRPr="00C7409C">
              <w:rPr>
                <w:rFonts w:ascii="Arial" w:hAnsi="Arial" w:cs="Arial"/>
                <w:b/>
                <w:bCs/>
                <w:sz w:val="20"/>
                <w:szCs w:val="20"/>
                <w:lang w:val="en-US"/>
              </w:rPr>
              <w:t>ấ</w:t>
            </w:r>
            <w:r w:rsidRPr="00C7409C">
              <w:rPr>
                <w:rFonts w:ascii="Arial" w:hAnsi="Arial" w:cs="Arial"/>
                <w:b/>
                <w:bCs/>
                <w:sz w:val="20"/>
                <w:szCs w:val="20"/>
              </w:rPr>
              <w:t xml:space="preserve">t nhập </w:t>
            </w:r>
            <w:r w:rsidRPr="00C7409C">
              <w:rPr>
                <w:rFonts w:ascii="Arial" w:hAnsi="Arial" w:cs="Arial"/>
                <w:b/>
                <w:bCs/>
                <w:sz w:val="20"/>
                <w:szCs w:val="20"/>
                <w:lang w:val="en-US"/>
              </w:rPr>
              <w:t>khẩu</w:t>
            </w:r>
          </w:p>
        </w:tc>
      </w:tr>
      <w:tr w:rsidR="00CC5F8A">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M</w:t>
            </w:r>
            <w:r w:rsidRPr="00C7409C">
              <w:rPr>
                <w:rFonts w:ascii="Arial" w:hAnsi="Arial" w:cs="Arial"/>
                <w:sz w:val="20"/>
                <w:szCs w:val="20"/>
                <w:lang w:val="en-US"/>
              </w:rPr>
              <w:t>ẫ</w:t>
            </w:r>
            <w:r w:rsidRPr="00C7409C">
              <w:rPr>
                <w:rFonts w:ascii="Arial" w:hAnsi="Arial" w:cs="Arial"/>
                <w:sz w:val="20"/>
                <w:szCs w:val="20"/>
              </w:rPr>
              <w:t>u số 03</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Đơn đề nghị xuất khẩu/nhập khẩu hàng hóa cấm xuất khẩu/cấm nhập khẩu/tạm ngừng xuất khẩu/tạm ngừng nhập khẩu</w:t>
            </w:r>
          </w:p>
        </w:tc>
      </w:tr>
      <w:tr w:rsidR="00CC5F8A">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M</w:t>
            </w:r>
            <w:r w:rsidRPr="00C7409C">
              <w:rPr>
                <w:rFonts w:ascii="Arial" w:hAnsi="Arial" w:cs="Arial"/>
                <w:sz w:val="20"/>
                <w:szCs w:val="20"/>
                <w:lang w:val="en-US"/>
              </w:rPr>
              <w:t>ẫ</w:t>
            </w:r>
            <w:r w:rsidRPr="00C7409C">
              <w:rPr>
                <w:rFonts w:ascii="Arial" w:hAnsi="Arial" w:cs="Arial"/>
                <w:sz w:val="20"/>
                <w:szCs w:val="20"/>
              </w:rPr>
              <w:t>u số 04</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Đơn đề nghị cấp Giấy phép gia công hàng hóa</w:t>
            </w:r>
          </w:p>
        </w:tc>
      </w:tr>
      <w:tr w:rsidR="00CC5F8A">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lastRenderedPageBreak/>
              <w:t>M</w:t>
            </w:r>
            <w:r w:rsidRPr="00C7409C">
              <w:rPr>
                <w:rFonts w:ascii="Arial" w:hAnsi="Arial" w:cs="Arial"/>
                <w:sz w:val="20"/>
                <w:szCs w:val="20"/>
                <w:lang w:val="en-US"/>
              </w:rPr>
              <w:t>ẫ</w:t>
            </w:r>
            <w:r w:rsidRPr="00C7409C">
              <w:rPr>
                <w:rFonts w:ascii="Arial" w:hAnsi="Arial" w:cs="Arial"/>
                <w:sz w:val="20"/>
                <w:szCs w:val="20"/>
              </w:rPr>
              <w:t>u số 05</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Đơn đề nghị gia hạn thời gian quá cảnh hàng </w:t>
            </w:r>
            <w:r w:rsidRPr="00C7409C">
              <w:rPr>
                <w:rFonts w:ascii="Arial" w:hAnsi="Arial" w:cs="Arial"/>
                <w:sz w:val="20"/>
                <w:szCs w:val="20"/>
              </w:rPr>
              <w:t>hóa</w:t>
            </w:r>
          </w:p>
        </w:tc>
      </w:tr>
      <w:tr w:rsidR="00CC5F8A">
        <w:tc>
          <w:tcPr>
            <w:tcW w:w="500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Lĩnh vực: Quản lý cạnh tranh</w:t>
            </w:r>
          </w:p>
        </w:tc>
      </w:tr>
      <w:tr w:rsidR="00CC5F8A">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M</w:t>
            </w:r>
            <w:r w:rsidRPr="00C7409C">
              <w:rPr>
                <w:rFonts w:ascii="Arial" w:hAnsi="Arial" w:cs="Arial"/>
                <w:sz w:val="20"/>
                <w:szCs w:val="20"/>
                <w:lang w:val="en-US"/>
              </w:rPr>
              <w:t>ẫ</w:t>
            </w:r>
            <w:r w:rsidRPr="00C7409C">
              <w:rPr>
                <w:rFonts w:ascii="Arial" w:hAnsi="Arial" w:cs="Arial"/>
                <w:sz w:val="20"/>
                <w:szCs w:val="20"/>
              </w:rPr>
              <w:t>u số 06</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M</w:t>
            </w:r>
            <w:r w:rsidRPr="00C7409C">
              <w:rPr>
                <w:rFonts w:ascii="Arial" w:hAnsi="Arial" w:cs="Arial"/>
                <w:sz w:val="20"/>
                <w:szCs w:val="20"/>
                <w:lang w:val="en-US"/>
              </w:rPr>
              <w:t>ẫ</w:t>
            </w:r>
            <w:r w:rsidRPr="00C7409C">
              <w:rPr>
                <w:rFonts w:ascii="Arial" w:hAnsi="Arial" w:cs="Arial"/>
                <w:sz w:val="20"/>
                <w:szCs w:val="20"/>
              </w:rPr>
              <w:t>u đơn đề nghị hưởng miễn trừ đối với thỏa thuận hạn chế cạnh tranh</w:t>
            </w:r>
          </w:p>
        </w:tc>
      </w:tr>
      <w:tr w:rsidR="00CC5F8A">
        <w:tc>
          <w:tcPr>
            <w:tcW w:w="859"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M</w:t>
            </w:r>
            <w:r w:rsidRPr="00C7409C">
              <w:rPr>
                <w:rFonts w:ascii="Arial" w:hAnsi="Arial" w:cs="Arial"/>
                <w:sz w:val="20"/>
                <w:szCs w:val="20"/>
                <w:lang w:val="en-US"/>
              </w:rPr>
              <w:t>ẫ</w:t>
            </w:r>
            <w:r w:rsidRPr="00C7409C">
              <w:rPr>
                <w:rFonts w:ascii="Arial" w:hAnsi="Arial" w:cs="Arial"/>
                <w:sz w:val="20"/>
                <w:szCs w:val="20"/>
              </w:rPr>
              <w:t>u số 07</w:t>
            </w:r>
          </w:p>
        </w:tc>
        <w:tc>
          <w:tcPr>
            <w:tcW w:w="4141"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M</w:t>
            </w:r>
            <w:r w:rsidRPr="00C7409C">
              <w:rPr>
                <w:rFonts w:ascii="Arial" w:hAnsi="Arial" w:cs="Arial"/>
                <w:sz w:val="20"/>
                <w:szCs w:val="20"/>
                <w:lang w:val="en-US"/>
              </w:rPr>
              <w:t>ẫ</w:t>
            </w:r>
            <w:r w:rsidRPr="00C7409C">
              <w:rPr>
                <w:rFonts w:ascii="Arial" w:hAnsi="Arial" w:cs="Arial"/>
                <w:sz w:val="20"/>
                <w:szCs w:val="20"/>
              </w:rPr>
              <w:t>u thông báo tập trung kinh tế</w:t>
            </w:r>
          </w:p>
        </w:tc>
      </w:tr>
    </w:tbl>
    <w:p w:rsidR="0077133F" w:rsidRPr="00C7409C" w:rsidRDefault="007D6E40" w:rsidP="00CF76E8">
      <w:pPr>
        <w:spacing w:before="120"/>
        <w:rPr>
          <w:rFonts w:ascii="Arial" w:hAnsi="Arial" w:cs="Arial"/>
          <w:sz w:val="20"/>
          <w:szCs w:val="20"/>
          <w:lang w:val="en-US"/>
        </w:rPr>
      </w:pPr>
    </w:p>
    <w:p w:rsidR="0077133F" w:rsidRPr="00C7409C" w:rsidRDefault="007D6E40" w:rsidP="00CF76E8">
      <w:pPr>
        <w:spacing w:before="120"/>
        <w:jc w:val="center"/>
        <w:rPr>
          <w:rFonts w:ascii="Arial" w:hAnsi="Arial" w:cs="Arial"/>
          <w:b/>
          <w:bCs/>
          <w:sz w:val="20"/>
          <w:szCs w:val="20"/>
          <w:lang w:val="en-US"/>
        </w:rPr>
      </w:pPr>
      <w:bookmarkStart w:id="34" w:name="chuong_pl_3_1"/>
      <w:r w:rsidRPr="00986641">
        <w:rPr>
          <w:rFonts w:ascii="Arial" w:hAnsi="Arial" w:cs="Arial"/>
          <w:b/>
          <w:bCs/>
          <w:sz w:val="20"/>
          <w:szCs w:val="20"/>
        </w:rPr>
        <w:t xml:space="preserve">Mẫu số 01. Giấy đề nghị cấp giấy phép xuất khẩu, nhập khẩu vật liệu nổ công nghiệp, tiền chất </w:t>
      </w:r>
      <w:r w:rsidRPr="00986641">
        <w:rPr>
          <w:rFonts w:ascii="Arial" w:hAnsi="Arial" w:cs="Arial"/>
          <w:b/>
          <w:bCs/>
          <w:sz w:val="20"/>
          <w:szCs w:val="20"/>
        </w:rPr>
        <w:t>thuốc nổ</w:t>
      </w:r>
      <w:bookmarkEnd w:id="34"/>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77133F" w:rsidRPr="00C7409C" w:rsidRDefault="007D6E40" w:rsidP="00171AA7">
            <w:pPr>
              <w:spacing w:before="120"/>
              <w:jc w:val="center"/>
              <w:rPr>
                <w:rFonts w:ascii="Arial" w:hAnsi="Arial" w:cs="Arial"/>
                <w:b/>
                <w:bCs/>
                <w:sz w:val="20"/>
                <w:szCs w:val="20"/>
              </w:rPr>
            </w:pPr>
            <w:r w:rsidRPr="00C7409C">
              <w:rPr>
                <w:rFonts w:ascii="Arial" w:hAnsi="Arial" w:cs="Arial"/>
                <w:b/>
                <w:bCs/>
                <w:sz w:val="20"/>
                <w:szCs w:val="20"/>
                <w:lang w:val="en-US"/>
              </w:rPr>
              <w:t>………</w:t>
            </w:r>
            <w:r w:rsidRPr="00C7409C">
              <w:rPr>
                <w:rFonts w:ascii="Arial" w:hAnsi="Arial" w:cs="Arial"/>
                <w:b/>
                <w:bCs/>
                <w:sz w:val="20"/>
                <w:szCs w:val="20"/>
                <w:vertAlign w:val="superscript"/>
                <w:lang w:val="en-US"/>
              </w:rPr>
              <w:t>(1)</w:t>
            </w:r>
            <w:r w:rsidRPr="00C7409C">
              <w:rPr>
                <w:rFonts w:ascii="Arial" w:hAnsi="Arial" w:cs="Arial"/>
                <w:b/>
                <w:bCs/>
                <w:sz w:val="20"/>
                <w:szCs w:val="20"/>
                <w:lang w:val="en-US"/>
              </w:rPr>
              <w:t>……….</w:t>
            </w:r>
            <w:r w:rsidRPr="00C7409C">
              <w:rPr>
                <w:rFonts w:ascii="Arial" w:hAnsi="Arial" w:cs="Arial"/>
                <w:b/>
                <w:bCs/>
                <w:sz w:val="20"/>
                <w:szCs w:val="20"/>
              </w:rPr>
              <w:br/>
              <w:t>-------</w:t>
            </w:r>
          </w:p>
        </w:tc>
        <w:tc>
          <w:tcPr>
            <w:tcW w:w="5508" w:type="dxa"/>
            <w:shd w:val="clear" w:color="auto" w:fill="auto"/>
          </w:tcPr>
          <w:p w:rsidR="0077133F" w:rsidRPr="00C7409C" w:rsidRDefault="007D6E40" w:rsidP="00171AA7">
            <w:pPr>
              <w:spacing w:before="120"/>
              <w:jc w:val="center"/>
              <w:rPr>
                <w:rFonts w:ascii="Arial" w:hAnsi="Arial" w:cs="Arial"/>
                <w:sz w:val="20"/>
                <w:szCs w:val="20"/>
              </w:rPr>
            </w:pPr>
            <w:r w:rsidRPr="00C7409C">
              <w:rPr>
                <w:rFonts w:ascii="Arial" w:eastAsia="Arial Unicode MS" w:hAnsi="Arial" w:cs="Arial"/>
                <w:b/>
                <w:bCs/>
                <w:sz w:val="20"/>
                <w:szCs w:val="20"/>
              </w:rPr>
              <w:t>C</w:t>
            </w:r>
            <w:r w:rsidRPr="00C7409C">
              <w:rPr>
                <w:rFonts w:ascii="Arial" w:eastAsia="Arial Unicode MS" w:hAnsi="Arial" w:cs="Arial"/>
                <w:b/>
                <w:bCs/>
                <w:sz w:val="20"/>
                <w:szCs w:val="20"/>
              </w:rPr>
              <w:t>Ộ</w:t>
            </w:r>
            <w:r w:rsidRPr="00C7409C">
              <w:rPr>
                <w:rFonts w:ascii="Arial" w:eastAsia="Arial Unicode MS" w:hAnsi="Arial" w:cs="Arial"/>
                <w:b/>
                <w:bCs/>
                <w:sz w:val="20"/>
                <w:szCs w:val="20"/>
              </w:rPr>
              <w:t>NG HÒA XÃ H</w:t>
            </w:r>
            <w:r w:rsidRPr="00C7409C">
              <w:rPr>
                <w:rFonts w:ascii="Arial" w:eastAsia="Arial Unicode MS" w:hAnsi="Arial" w:cs="Arial"/>
                <w:b/>
                <w:bCs/>
                <w:sz w:val="20"/>
                <w:szCs w:val="20"/>
              </w:rPr>
              <w:t>Ộ</w:t>
            </w:r>
            <w:r w:rsidRPr="00C7409C">
              <w:rPr>
                <w:rFonts w:ascii="Arial" w:eastAsia="Arial Unicode MS" w:hAnsi="Arial" w:cs="Arial"/>
                <w:b/>
                <w:bCs/>
                <w:sz w:val="20"/>
                <w:szCs w:val="20"/>
              </w:rPr>
              <w:t>I CH</w:t>
            </w:r>
            <w:r w:rsidRPr="00C7409C">
              <w:rPr>
                <w:rFonts w:ascii="Arial" w:eastAsia="Arial Unicode MS" w:hAnsi="Arial" w:cs="Arial"/>
                <w:b/>
                <w:bCs/>
                <w:sz w:val="20"/>
                <w:szCs w:val="20"/>
              </w:rPr>
              <w:t>Ủ</w:t>
            </w:r>
            <w:r w:rsidRPr="00C7409C">
              <w:rPr>
                <w:rFonts w:ascii="Arial" w:eastAsia="Arial Unicode MS" w:hAnsi="Arial" w:cs="Arial"/>
                <w:b/>
                <w:bCs/>
                <w:sz w:val="20"/>
                <w:szCs w:val="20"/>
              </w:rPr>
              <w:t xml:space="preserve"> NGHĨA VI</w:t>
            </w:r>
            <w:r w:rsidRPr="00C7409C">
              <w:rPr>
                <w:rFonts w:ascii="Arial" w:eastAsia="Arial Unicode MS" w:hAnsi="Arial" w:cs="Arial"/>
                <w:b/>
                <w:bCs/>
                <w:sz w:val="20"/>
                <w:szCs w:val="20"/>
              </w:rPr>
              <w:t>Ệ</w:t>
            </w:r>
            <w:r w:rsidRPr="00C7409C">
              <w:rPr>
                <w:rFonts w:ascii="Arial" w:eastAsia="Arial Unicode MS" w:hAnsi="Arial" w:cs="Arial"/>
                <w:b/>
                <w:bCs/>
                <w:sz w:val="20"/>
                <w:szCs w:val="20"/>
              </w:rPr>
              <w:t>T NAM</w:t>
            </w:r>
            <w:r w:rsidRPr="00C7409C">
              <w:rPr>
                <w:rFonts w:ascii="Arial" w:eastAsia="Arial Unicode MS" w:hAnsi="Arial" w:cs="Arial"/>
                <w:b/>
                <w:bCs/>
                <w:sz w:val="20"/>
                <w:szCs w:val="20"/>
              </w:rPr>
              <w:br/>
              <w:t>Đ</w:t>
            </w:r>
            <w:r w:rsidRPr="00C7409C">
              <w:rPr>
                <w:rFonts w:ascii="Arial" w:eastAsia="Arial Unicode MS" w:hAnsi="Arial" w:cs="Arial"/>
                <w:b/>
                <w:bCs/>
                <w:sz w:val="20"/>
                <w:szCs w:val="20"/>
              </w:rPr>
              <w:t>ộ</w:t>
            </w:r>
            <w:r w:rsidRPr="00C7409C">
              <w:rPr>
                <w:rFonts w:ascii="Arial" w:eastAsia="Arial Unicode MS" w:hAnsi="Arial" w:cs="Arial"/>
                <w:b/>
                <w:bCs/>
                <w:sz w:val="20"/>
                <w:szCs w:val="20"/>
              </w:rPr>
              <w:t>c l</w:t>
            </w:r>
            <w:r w:rsidRPr="00C7409C">
              <w:rPr>
                <w:rFonts w:ascii="Arial" w:eastAsia="Arial Unicode MS" w:hAnsi="Arial" w:cs="Arial"/>
                <w:b/>
                <w:bCs/>
                <w:sz w:val="20"/>
                <w:szCs w:val="20"/>
              </w:rPr>
              <w:t>ậ</w:t>
            </w:r>
            <w:r w:rsidRPr="00C7409C">
              <w:rPr>
                <w:rFonts w:ascii="Arial" w:eastAsia="Arial Unicode MS" w:hAnsi="Arial" w:cs="Arial"/>
                <w:b/>
                <w:bCs/>
                <w:sz w:val="20"/>
                <w:szCs w:val="20"/>
              </w:rPr>
              <w:t>p - T</w:t>
            </w:r>
            <w:r w:rsidRPr="00C7409C">
              <w:rPr>
                <w:rFonts w:ascii="Arial" w:eastAsia="Arial Unicode MS" w:hAnsi="Arial" w:cs="Arial"/>
                <w:b/>
                <w:bCs/>
                <w:sz w:val="20"/>
                <w:szCs w:val="20"/>
              </w:rPr>
              <w:t>ự</w:t>
            </w:r>
            <w:r w:rsidRPr="00C7409C">
              <w:rPr>
                <w:rFonts w:ascii="Arial" w:eastAsia="Arial Unicode MS" w:hAnsi="Arial" w:cs="Arial"/>
                <w:b/>
                <w:bCs/>
                <w:sz w:val="20"/>
                <w:szCs w:val="20"/>
              </w:rPr>
              <w:t xml:space="preserve"> do - H</w:t>
            </w:r>
            <w:r w:rsidRPr="00C7409C">
              <w:rPr>
                <w:rFonts w:ascii="Arial" w:eastAsia="Arial Unicode MS" w:hAnsi="Arial" w:cs="Arial"/>
                <w:b/>
                <w:bCs/>
                <w:sz w:val="20"/>
                <w:szCs w:val="20"/>
              </w:rPr>
              <w:t>ạ</w:t>
            </w:r>
            <w:r w:rsidRPr="00C7409C">
              <w:rPr>
                <w:rFonts w:ascii="Arial" w:eastAsia="Arial Unicode MS" w:hAnsi="Arial" w:cs="Arial"/>
                <w:b/>
                <w:bCs/>
                <w:sz w:val="20"/>
                <w:szCs w:val="20"/>
              </w:rPr>
              <w:t xml:space="preserve">nh phúc </w:t>
            </w:r>
            <w:r w:rsidRPr="00C7409C">
              <w:rPr>
                <w:rFonts w:ascii="Arial" w:eastAsia="Arial Unicode MS" w:hAnsi="Arial" w:cs="Arial"/>
                <w:b/>
                <w:bCs/>
                <w:sz w:val="20"/>
                <w:szCs w:val="20"/>
              </w:rPr>
              <w:br/>
              <w:t>---------------</w:t>
            </w:r>
          </w:p>
        </w:tc>
      </w:tr>
      <w:tr w:rsidR="00CC5F8A" w:rsidTr="00171AA7">
        <w:tc>
          <w:tcPr>
            <w:tcW w:w="3348" w:type="dxa"/>
            <w:shd w:val="clear" w:color="auto" w:fill="auto"/>
          </w:tcPr>
          <w:p w:rsidR="0077133F" w:rsidRPr="00C7409C" w:rsidRDefault="007D6E40" w:rsidP="00171AA7">
            <w:pPr>
              <w:spacing w:before="120"/>
              <w:jc w:val="center"/>
              <w:rPr>
                <w:rFonts w:ascii="Arial" w:hAnsi="Arial" w:cs="Arial"/>
                <w:sz w:val="20"/>
                <w:szCs w:val="20"/>
              </w:rPr>
            </w:pPr>
          </w:p>
        </w:tc>
        <w:tc>
          <w:tcPr>
            <w:tcW w:w="5508" w:type="dxa"/>
            <w:shd w:val="clear" w:color="auto" w:fill="auto"/>
          </w:tcPr>
          <w:p w:rsidR="0077133F" w:rsidRPr="00C7409C" w:rsidRDefault="007D6E40" w:rsidP="00171AA7">
            <w:pPr>
              <w:spacing w:before="120"/>
              <w:jc w:val="right"/>
              <w:rPr>
                <w:rFonts w:ascii="Arial" w:hAnsi="Arial" w:cs="Arial"/>
                <w:i/>
                <w:iCs/>
                <w:sz w:val="20"/>
                <w:szCs w:val="20"/>
              </w:rPr>
            </w:pPr>
            <w:r w:rsidRPr="00C7409C">
              <w:rPr>
                <w:rFonts w:ascii="Arial" w:eastAsia="Arial Unicode MS" w:hAnsi="Arial" w:cs="Arial"/>
                <w:i/>
                <w:iCs/>
                <w:sz w:val="20"/>
                <w:szCs w:val="20"/>
                <w:lang w:val="en-US"/>
              </w:rPr>
              <w:t>….</w:t>
            </w:r>
            <w:r w:rsidRPr="00C7409C">
              <w:rPr>
                <w:rFonts w:ascii="Arial" w:eastAsia="Arial Unicode MS" w:hAnsi="Arial" w:cs="Arial"/>
                <w:i/>
                <w:iCs/>
                <w:sz w:val="20"/>
                <w:szCs w:val="20"/>
                <w:vertAlign w:val="superscript"/>
                <w:lang w:val="en-US"/>
              </w:rPr>
              <w:t>(2)</w:t>
            </w:r>
            <w:r w:rsidRPr="00C7409C">
              <w:rPr>
                <w:rFonts w:ascii="Arial" w:eastAsia="Arial Unicode MS" w:hAnsi="Arial" w:cs="Arial"/>
                <w:i/>
                <w:iCs/>
                <w:sz w:val="20"/>
                <w:szCs w:val="20"/>
                <w:lang w:val="en-US"/>
              </w:rPr>
              <w:t>….,</w:t>
            </w:r>
            <w:r w:rsidRPr="00C7409C">
              <w:rPr>
                <w:rFonts w:ascii="Arial" w:eastAsia="Arial Unicode MS" w:hAnsi="Arial" w:cs="Arial"/>
                <w:i/>
                <w:iCs/>
                <w:sz w:val="20"/>
                <w:szCs w:val="20"/>
              </w:rPr>
              <w:t xml:space="preserve"> ngày ... tháng ... năm ... </w:t>
            </w:r>
          </w:p>
        </w:tc>
      </w:tr>
    </w:tbl>
    <w:p w:rsidR="0077133F" w:rsidRPr="00C7409C" w:rsidRDefault="007D6E40" w:rsidP="00CF76E8">
      <w:pPr>
        <w:spacing w:before="120"/>
        <w:jc w:val="center"/>
        <w:rPr>
          <w:rFonts w:ascii="Arial" w:hAnsi="Arial" w:cs="Arial"/>
          <w:b/>
          <w:bCs/>
          <w:sz w:val="20"/>
          <w:szCs w:val="20"/>
          <w:lang w:val="en-US"/>
        </w:rPr>
      </w:pP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 xml:space="preserve">GIẤY </w:t>
      </w:r>
      <w:r w:rsidRPr="00C7409C">
        <w:rPr>
          <w:rFonts w:ascii="Arial" w:hAnsi="Arial" w:cs="Arial"/>
          <w:b/>
          <w:bCs/>
          <w:sz w:val="20"/>
          <w:szCs w:val="20"/>
          <w:lang w:val="en-US"/>
        </w:rPr>
        <w:t>ĐỀ</w:t>
      </w:r>
      <w:r w:rsidRPr="00C7409C">
        <w:rPr>
          <w:rFonts w:ascii="Arial" w:hAnsi="Arial" w:cs="Arial"/>
          <w:b/>
          <w:bCs/>
          <w:sz w:val="20"/>
          <w:szCs w:val="20"/>
        </w:rPr>
        <w:t xml:space="preserve"> NGHỊ</w:t>
      </w:r>
    </w:p>
    <w:p w:rsidR="0077133F" w:rsidRPr="00C7409C" w:rsidRDefault="007D6E40" w:rsidP="00CF76E8">
      <w:pPr>
        <w:spacing w:before="120"/>
        <w:jc w:val="center"/>
        <w:rPr>
          <w:rFonts w:ascii="Arial" w:hAnsi="Arial" w:cs="Arial"/>
          <w:b/>
          <w:bCs/>
          <w:sz w:val="20"/>
          <w:szCs w:val="20"/>
          <w:lang w:val="en-US"/>
        </w:rPr>
      </w:pPr>
      <w:r w:rsidRPr="00C7409C">
        <w:rPr>
          <w:rFonts w:ascii="Arial" w:hAnsi="Arial" w:cs="Arial"/>
          <w:b/>
          <w:bCs/>
          <w:sz w:val="20"/>
          <w:szCs w:val="20"/>
        </w:rPr>
        <w:t xml:space="preserve">Cấp giấy phép </w:t>
      </w:r>
      <w:r w:rsidRPr="00C7409C">
        <w:rPr>
          <w:rFonts w:ascii="Arial" w:hAnsi="Arial" w:cs="Arial"/>
          <w:b/>
          <w:bCs/>
          <w:sz w:val="20"/>
          <w:szCs w:val="20"/>
          <w:lang w:val="en-US"/>
        </w:rPr>
        <w:t>…………</w:t>
      </w:r>
      <w:r w:rsidRPr="00C7409C">
        <w:rPr>
          <w:rFonts w:ascii="Arial" w:hAnsi="Arial" w:cs="Arial"/>
          <w:b/>
          <w:bCs/>
          <w:sz w:val="20"/>
          <w:szCs w:val="20"/>
          <w:vertAlign w:val="superscript"/>
        </w:rPr>
        <w:t>(3)</w:t>
      </w:r>
      <w:r w:rsidRPr="00C7409C">
        <w:rPr>
          <w:rFonts w:ascii="Arial" w:hAnsi="Arial" w:cs="Arial"/>
          <w:b/>
          <w:bCs/>
          <w:sz w:val="20"/>
          <w:szCs w:val="20"/>
          <w:lang w:val="en-US"/>
        </w:rPr>
        <w:t>……….….</w:t>
      </w:r>
    </w:p>
    <w:p w:rsidR="0077133F" w:rsidRPr="00C7409C" w:rsidRDefault="007D6E40" w:rsidP="00CF76E8">
      <w:pPr>
        <w:spacing w:before="120"/>
        <w:jc w:val="center"/>
        <w:rPr>
          <w:rFonts w:ascii="Arial" w:hAnsi="Arial" w:cs="Arial"/>
          <w:sz w:val="20"/>
          <w:szCs w:val="20"/>
          <w:lang w:val="en-US"/>
        </w:rPr>
      </w:pPr>
      <w:r w:rsidRPr="00C7409C">
        <w:rPr>
          <w:rFonts w:ascii="Arial" w:hAnsi="Arial" w:cs="Arial"/>
          <w:b/>
          <w:bCs/>
          <w:sz w:val="20"/>
          <w:szCs w:val="20"/>
        </w:rPr>
        <w:t>Kính gửi:</w:t>
      </w:r>
      <w:r w:rsidRPr="00C7409C">
        <w:rPr>
          <w:rFonts w:ascii="Arial" w:hAnsi="Arial" w:cs="Arial"/>
          <w:sz w:val="20"/>
          <w:szCs w:val="20"/>
          <w:lang w:val="en-US"/>
        </w:rPr>
        <w:t xml:space="preserve"> ……………</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Tên doanh nghiệp: </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Nơi đặt trụ sở chính </w:t>
      </w:r>
      <w:r w:rsidRPr="00C7409C">
        <w:rPr>
          <w:rFonts w:ascii="Arial" w:hAnsi="Arial" w:cs="Arial"/>
          <w:i/>
          <w:iCs/>
          <w:sz w:val="20"/>
          <w:szCs w:val="20"/>
        </w:rPr>
        <w:t>(xã (phường), tỉnh (thành</w:t>
      </w:r>
      <w:r w:rsidRPr="00C7409C">
        <w:rPr>
          <w:rFonts w:ascii="Arial" w:hAnsi="Arial" w:cs="Arial"/>
          <w:i/>
          <w:iCs/>
          <w:sz w:val="20"/>
          <w:szCs w:val="20"/>
          <w:lang w:val="en-US"/>
        </w:rPr>
        <w:t xml:space="preserve"> </w:t>
      </w:r>
      <w:r w:rsidRPr="00C7409C">
        <w:rPr>
          <w:rFonts w:ascii="Arial" w:hAnsi="Arial" w:cs="Arial"/>
          <w:i/>
          <w:iCs/>
          <w:sz w:val="20"/>
          <w:szCs w:val="20"/>
        </w:rPr>
        <w:t>phố))</w:t>
      </w:r>
      <w:r w:rsidRPr="00C7409C">
        <w:rPr>
          <w:rFonts w:ascii="Arial" w:hAnsi="Arial" w:cs="Arial"/>
          <w:sz w:val="20"/>
          <w:szCs w:val="20"/>
        </w:rPr>
        <w:t xml:space="preserve">: </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Điện thoại:</w:t>
      </w:r>
      <w:r w:rsidRPr="00C7409C">
        <w:rPr>
          <w:rFonts w:ascii="Arial" w:hAnsi="Arial" w:cs="Arial"/>
          <w:sz w:val="20"/>
          <w:szCs w:val="20"/>
          <w:lang w:val="en-US"/>
        </w:rPr>
        <w:t>………………………………………</w:t>
      </w:r>
      <w:r w:rsidRPr="00C7409C">
        <w:rPr>
          <w:rFonts w:ascii="Arial" w:hAnsi="Arial" w:cs="Arial"/>
          <w:sz w:val="20"/>
          <w:szCs w:val="20"/>
        </w:rPr>
        <w:t xml:space="preserve"> Fax: </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Giấy chứng nhận đăng ký doanh nghiệp (hoặc giấy tờ có giá trị pháp lý tương đương) số ... do ... cấp ngày ... tháng ... năm ... hoặc </w:t>
      </w:r>
      <w:r w:rsidRPr="00C7409C">
        <w:rPr>
          <w:rFonts w:ascii="Arial" w:hAnsi="Arial" w:cs="Arial"/>
          <w:sz w:val="20"/>
          <w:szCs w:val="20"/>
        </w:rPr>
        <w:t>Quyết định thành lập số ... ngày ... tháng ... năm ... của...</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Họ tên, địa chỉ, số định danh cá nhân hoặc số hộ chiếu của người đại diện theo pháp luật: </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Số giấy phép kinh doanh </w:t>
      </w:r>
      <w:r w:rsidRPr="00C7409C">
        <w:rPr>
          <w:rFonts w:ascii="Arial" w:hAnsi="Arial" w:cs="Arial"/>
          <w:i/>
          <w:iCs/>
          <w:sz w:val="20"/>
          <w:szCs w:val="20"/>
        </w:rPr>
        <w:t xml:space="preserve">(áp dụng đối với tổ chức, doanh nghiệp kinh doanh vật </w:t>
      </w:r>
      <w:r w:rsidRPr="00C7409C">
        <w:rPr>
          <w:rFonts w:ascii="Arial" w:hAnsi="Arial" w:cs="Arial"/>
          <w:i/>
          <w:iCs/>
          <w:sz w:val="20"/>
          <w:szCs w:val="20"/>
        </w:rPr>
        <w:t>liệu nổ công nghiệp, tiền chất thuốc nổ)</w:t>
      </w:r>
      <w:r w:rsidRPr="00C7409C">
        <w:rPr>
          <w:rFonts w:ascii="Arial" w:hAnsi="Arial" w:cs="Arial"/>
          <w:sz w:val="20"/>
          <w:szCs w:val="20"/>
        </w:rPr>
        <w:t xml:space="preserve">: </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Lý do đề nghị cấp: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48"/>
        <w:gridCol w:w="1865"/>
        <w:gridCol w:w="1402"/>
        <w:gridCol w:w="2244"/>
        <w:gridCol w:w="1401"/>
        <w:gridCol w:w="1405"/>
      </w:tblGrid>
      <w:tr w:rsidR="00CC5F8A">
        <w:tc>
          <w:tcPr>
            <w:tcW w:w="41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TT</w:t>
            </w:r>
          </w:p>
        </w:tc>
        <w:tc>
          <w:tcPr>
            <w:tcW w:w="10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b/>
                <w:bCs/>
                <w:sz w:val="20"/>
                <w:szCs w:val="20"/>
                <w:lang w:val="en-US"/>
              </w:rPr>
            </w:pPr>
            <w:r w:rsidRPr="00C7409C">
              <w:rPr>
                <w:rFonts w:ascii="Arial" w:hAnsi="Arial" w:cs="Arial"/>
                <w:b/>
                <w:bCs/>
                <w:sz w:val="20"/>
                <w:szCs w:val="20"/>
              </w:rPr>
              <w:t>Tên</w:t>
            </w:r>
            <w:r w:rsidRPr="00C7409C">
              <w:rPr>
                <w:rFonts w:ascii="Arial" w:hAnsi="Arial" w:cs="Arial"/>
                <w:b/>
                <w:bCs/>
                <w:sz w:val="20"/>
                <w:szCs w:val="20"/>
                <w:lang w:val="en-US"/>
              </w:rPr>
              <w:t xml:space="preserve"> …..</w:t>
            </w:r>
            <w:r w:rsidRPr="00C7409C">
              <w:rPr>
                <w:rFonts w:ascii="Arial" w:hAnsi="Arial" w:cs="Arial"/>
                <w:b/>
                <w:bCs/>
                <w:sz w:val="20"/>
                <w:szCs w:val="20"/>
                <w:vertAlign w:val="superscript"/>
                <w:lang w:val="en-US"/>
              </w:rPr>
              <w:t>(4)</w:t>
            </w:r>
            <w:r w:rsidRPr="00C7409C">
              <w:rPr>
                <w:rFonts w:ascii="Arial" w:hAnsi="Arial" w:cs="Arial"/>
                <w:b/>
                <w:bCs/>
                <w:sz w:val="20"/>
                <w:szCs w:val="20"/>
                <w:lang w:val="en-US"/>
              </w:rPr>
              <w:t>…</w:t>
            </w: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b/>
                <w:bCs/>
                <w:sz w:val="20"/>
                <w:szCs w:val="20"/>
                <w:lang w:val="en-US"/>
              </w:rPr>
            </w:pPr>
            <w:r w:rsidRPr="00C7409C">
              <w:rPr>
                <w:rFonts w:ascii="Arial" w:hAnsi="Arial" w:cs="Arial"/>
                <w:b/>
                <w:bCs/>
                <w:sz w:val="20"/>
                <w:szCs w:val="20"/>
              </w:rPr>
              <w:t>Đơn vị tính</w:t>
            </w:r>
          </w:p>
        </w:tc>
        <w:tc>
          <w:tcPr>
            <w:tcW w:w="123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Nước sản xuất</w:t>
            </w: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Số lượng</w:t>
            </w:r>
          </w:p>
        </w:tc>
        <w:tc>
          <w:tcPr>
            <w:tcW w:w="77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Số lượng</w:t>
            </w:r>
          </w:p>
        </w:tc>
      </w:tr>
      <w:tr w:rsidR="00CC5F8A">
        <w:tc>
          <w:tcPr>
            <w:tcW w:w="41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1</w:t>
            </w:r>
          </w:p>
        </w:tc>
        <w:tc>
          <w:tcPr>
            <w:tcW w:w="10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c>
          <w:tcPr>
            <w:tcW w:w="123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c>
          <w:tcPr>
            <w:tcW w:w="77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r>
      <w:tr w:rsidR="00CC5F8A">
        <w:tc>
          <w:tcPr>
            <w:tcW w:w="41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2</w:t>
            </w:r>
          </w:p>
        </w:tc>
        <w:tc>
          <w:tcPr>
            <w:tcW w:w="10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c>
          <w:tcPr>
            <w:tcW w:w="123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c>
          <w:tcPr>
            <w:tcW w:w="77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r>
      <w:tr w:rsidR="00CC5F8A">
        <w:tc>
          <w:tcPr>
            <w:tcW w:w="41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lang w:val="en-US"/>
              </w:rPr>
            </w:pPr>
            <w:r w:rsidRPr="00C7409C">
              <w:rPr>
                <w:rFonts w:ascii="Arial" w:hAnsi="Arial" w:cs="Arial"/>
                <w:sz w:val="20"/>
                <w:szCs w:val="20"/>
                <w:lang w:val="en-US"/>
              </w:rPr>
              <w:t>…</w:t>
            </w:r>
          </w:p>
        </w:tc>
        <w:tc>
          <w:tcPr>
            <w:tcW w:w="10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c>
          <w:tcPr>
            <w:tcW w:w="123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c>
          <w:tcPr>
            <w:tcW w:w="77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c>
          <w:tcPr>
            <w:tcW w:w="77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p>
        </w:tc>
      </w:tr>
    </w:tbl>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Cửa khẩu; phương tiện, thời gian vận chuyển: </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Họ tên, </w:t>
      </w:r>
      <w:r w:rsidRPr="00C7409C">
        <w:rPr>
          <w:rFonts w:ascii="Arial" w:hAnsi="Arial" w:cs="Arial"/>
          <w:sz w:val="20"/>
          <w:szCs w:val="20"/>
        </w:rPr>
        <w:t>số định danh cá nhân hoặc số hộ chiếu của người đến liên hệ (nếu có):</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Đề nghị </w:t>
      </w:r>
      <w:r w:rsidRPr="00C7409C">
        <w:rPr>
          <w:rFonts w:ascii="Arial" w:hAnsi="Arial" w:cs="Arial"/>
          <w:sz w:val="20"/>
          <w:szCs w:val="20"/>
          <w:lang w:val="en-US"/>
        </w:rPr>
        <w:t>……</w:t>
      </w:r>
      <w:r w:rsidRPr="00C7409C">
        <w:rPr>
          <w:rFonts w:ascii="Arial" w:hAnsi="Arial" w:cs="Arial"/>
          <w:sz w:val="20"/>
          <w:szCs w:val="20"/>
          <w:vertAlign w:val="superscript"/>
        </w:rPr>
        <w:t>(6)</w:t>
      </w:r>
      <w:r w:rsidRPr="00C7409C">
        <w:rPr>
          <w:rFonts w:ascii="Arial" w:hAnsi="Arial" w:cs="Arial"/>
          <w:sz w:val="20"/>
          <w:szCs w:val="20"/>
          <w:lang w:val="en-US"/>
        </w:rPr>
        <w:t>…….</w:t>
      </w:r>
      <w:r w:rsidRPr="00C7409C">
        <w:rPr>
          <w:rFonts w:ascii="Arial" w:hAnsi="Arial" w:cs="Arial"/>
          <w:sz w:val="20"/>
          <w:szCs w:val="20"/>
        </w:rPr>
        <w:t xml:space="preserve"> xem xét và cấp giấy phép </w:t>
      </w:r>
      <w:r w:rsidRPr="00C7409C">
        <w:rPr>
          <w:rFonts w:ascii="Arial" w:hAnsi="Arial" w:cs="Arial"/>
          <w:sz w:val="20"/>
          <w:szCs w:val="20"/>
          <w:lang w:val="en-US"/>
        </w:rPr>
        <w:t>…….</w:t>
      </w:r>
      <w:r w:rsidRPr="00C7409C">
        <w:rPr>
          <w:rFonts w:ascii="Arial" w:hAnsi="Arial" w:cs="Arial"/>
          <w:sz w:val="20"/>
          <w:szCs w:val="20"/>
          <w:vertAlign w:val="superscript"/>
        </w:rPr>
        <w:t>(3)</w:t>
      </w:r>
      <w:r w:rsidRPr="00C7409C">
        <w:rPr>
          <w:rFonts w:ascii="Arial" w:hAnsi="Arial" w:cs="Arial"/>
          <w:sz w:val="20"/>
          <w:szCs w:val="20"/>
          <w:lang w:val="en-US"/>
        </w:rPr>
        <w:t>…….</w:t>
      </w:r>
      <w:r w:rsidRPr="00C7409C">
        <w:rPr>
          <w:rFonts w:ascii="Arial" w:hAnsi="Arial" w:cs="Arial"/>
          <w:sz w:val="20"/>
          <w:szCs w:val="20"/>
        </w:rPr>
        <w:t xml:space="preserve"> cho doanh nghiệp theo</w:t>
      </w:r>
      <w:r w:rsidRPr="00C7409C">
        <w:rPr>
          <w:rFonts w:ascii="Arial" w:hAnsi="Arial" w:cs="Arial"/>
          <w:sz w:val="20"/>
          <w:szCs w:val="20"/>
          <w:lang w:val="en-US"/>
        </w:rPr>
        <w:t xml:space="preserve"> </w:t>
      </w:r>
      <w:r w:rsidRPr="00C7409C">
        <w:rPr>
          <w:rFonts w:ascii="Arial" w:hAnsi="Arial" w:cs="Arial"/>
          <w:sz w:val="20"/>
          <w:szCs w:val="20"/>
        </w:rPr>
        <w:t>quy định tại Luật Quản lý, sử dụng vũ khí, vật liệu nổ và công cụ hỗ trợ ngà</w:t>
      </w:r>
      <w:r w:rsidRPr="00C7409C">
        <w:rPr>
          <w:rFonts w:ascii="Arial" w:hAnsi="Arial" w:cs="Arial"/>
          <w:sz w:val="20"/>
          <w:szCs w:val="20"/>
        </w:rPr>
        <w:t>y 29 tháng 6 năm 2024</w:t>
      </w:r>
      <w:r w:rsidRPr="00C7409C">
        <w:rPr>
          <w:rFonts w:ascii="Arial" w:hAnsi="Arial" w:cs="Arial"/>
          <w:sz w:val="20"/>
          <w:szCs w:val="20"/>
          <w:lang w:val="en-US"/>
        </w:rPr>
        <w:t>./</w:t>
      </w:r>
      <w:r w:rsidRPr="00C7409C">
        <w:rPr>
          <w:rFonts w:ascii="Arial" w:hAnsi="Arial" w:cs="Arial"/>
          <w:sz w:val="20"/>
          <w:szCs w:val="20"/>
        </w:rPr>
        <w:t>.</w:t>
      </w:r>
    </w:p>
    <w:p w:rsidR="0077133F" w:rsidRPr="00C7409C" w:rsidRDefault="007D6E40" w:rsidP="00CF76E8">
      <w:pPr>
        <w:spacing w:before="120"/>
        <w:rPr>
          <w:rFonts w:ascii="Arial" w:hAnsi="Arial" w:cs="Arial"/>
          <w:sz w:val="20"/>
          <w:szCs w:val="20"/>
          <w:lang w:val="en-US"/>
        </w:rPr>
      </w:pPr>
    </w:p>
    <w:tbl>
      <w:tblPr>
        <w:tblW w:w="0" w:type="auto"/>
        <w:tblLook w:val="01E0" w:firstRow="1" w:lastRow="1" w:firstColumn="1" w:lastColumn="1" w:noHBand="0" w:noVBand="0"/>
      </w:tblPr>
      <w:tblGrid>
        <w:gridCol w:w="4428"/>
        <w:gridCol w:w="4428"/>
      </w:tblGrid>
      <w:tr w:rsidR="00CC5F8A" w:rsidTr="00171AA7">
        <w:tc>
          <w:tcPr>
            <w:tcW w:w="4428" w:type="dxa"/>
            <w:shd w:val="clear" w:color="auto" w:fill="auto"/>
          </w:tcPr>
          <w:p w:rsidR="0077133F" w:rsidRPr="00C7409C" w:rsidRDefault="007D6E40" w:rsidP="00171AA7">
            <w:pPr>
              <w:spacing w:before="120"/>
              <w:rPr>
                <w:rFonts w:ascii="Arial" w:hAnsi="Arial" w:cs="Arial"/>
                <w:sz w:val="20"/>
                <w:szCs w:val="20"/>
              </w:rPr>
            </w:pPr>
            <w:r w:rsidRPr="00C7409C">
              <w:rPr>
                <w:rFonts w:ascii="Arial" w:hAnsi="Arial" w:cs="Arial"/>
                <w:b/>
                <w:bCs/>
                <w:i/>
                <w:iCs/>
                <w:sz w:val="20"/>
                <w:szCs w:val="20"/>
              </w:rPr>
              <w:br/>
              <w:t>N</w:t>
            </w:r>
            <w:r w:rsidRPr="00C7409C">
              <w:rPr>
                <w:rFonts w:ascii="Arial" w:hAnsi="Arial" w:cs="Arial"/>
                <w:b/>
                <w:bCs/>
                <w:i/>
                <w:iCs/>
                <w:sz w:val="20"/>
                <w:szCs w:val="20"/>
                <w:lang w:val="en-US"/>
              </w:rPr>
              <w:t>ơ</w:t>
            </w:r>
            <w:r w:rsidRPr="00C7409C">
              <w:rPr>
                <w:rFonts w:ascii="Arial" w:hAnsi="Arial" w:cs="Arial"/>
                <w:b/>
                <w:bCs/>
                <w:i/>
                <w:iCs/>
                <w:sz w:val="20"/>
                <w:szCs w:val="20"/>
              </w:rPr>
              <w:t>i nhận:</w:t>
            </w:r>
            <w:r w:rsidRPr="00C7409C">
              <w:rPr>
                <w:rFonts w:ascii="Arial" w:hAnsi="Arial" w:cs="Arial"/>
                <w:b/>
                <w:bCs/>
                <w:i/>
                <w:iCs/>
                <w:sz w:val="20"/>
                <w:szCs w:val="20"/>
              </w:rPr>
              <w:br/>
            </w:r>
            <w:r w:rsidRPr="00C7409C">
              <w:rPr>
                <w:rFonts w:ascii="Arial" w:hAnsi="Arial" w:cs="Arial"/>
                <w:sz w:val="20"/>
                <w:szCs w:val="20"/>
                <w:lang w:val="en-US"/>
              </w:rPr>
              <w:t>-</w:t>
            </w:r>
            <w:r w:rsidRPr="00C7409C">
              <w:rPr>
                <w:rFonts w:ascii="Arial" w:hAnsi="Arial" w:cs="Arial"/>
                <w:sz w:val="20"/>
                <w:szCs w:val="20"/>
              </w:rPr>
              <w:t xml:space="preserve"> Như trên;</w:t>
            </w:r>
            <w:r w:rsidRPr="00C7409C">
              <w:rPr>
                <w:rFonts w:ascii="Arial" w:hAnsi="Arial" w:cs="Arial"/>
                <w:sz w:val="20"/>
                <w:szCs w:val="20"/>
                <w:lang w:val="en-US"/>
              </w:rPr>
              <w:br/>
            </w:r>
            <w:r w:rsidRPr="00C7409C">
              <w:rPr>
                <w:rFonts w:ascii="Arial" w:hAnsi="Arial" w:cs="Arial"/>
                <w:sz w:val="20"/>
                <w:szCs w:val="20"/>
              </w:rPr>
              <w:t>- Lưu:....</w:t>
            </w:r>
            <w:r w:rsidRPr="00C7409C">
              <w:rPr>
                <w:rFonts w:ascii="Arial" w:hAnsi="Arial" w:cs="Arial"/>
                <w:sz w:val="20"/>
                <w:szCs w:val="16"/>
              </w:rPr>
              <w:t xml:space="preserve"> </w:t>
            </w:r>
          </w:p>
        </w:tc>
        <w:tc>
          <w:tcPr>
            <w:tcW w:w="4428" w:type="dxa"/>
            <w:shd w:val="clear" w:color="auto" w:fill="auto"/>
          </w:tcPr>
          <w:p w:rsidR="0077133F" w:rsidRPr="00C7409C" w:rsidRDefault="007D6E40" w:rsidP="00171AA7">
            <w:pPr>
              <w:spacing w:before="120"/>
              <w:jc w:val="center"/>
              <w:rPr>
                <w:rFonts w:ascii="Arial" w:hAnsi="Arial" w:cs="Arial"/>
                <w:i/>
                <w:iCs/>
                <w:sz w:val="20"/>
                <w:szCs w:val="20"/>
                <w:lang w:val="en-US"/>
              </w:rPr>
            </w:pPr>
            <w:r w:rsidRPr="00C7409C">
              <w:rPr>
                <w:rFonts w:ascii="Arial" w:eastAsia="Arial Unicode MS" w:hAnsi="Arial" w:cs="Arial"/>
                <w:sz w:val="20"/>
                <w:szCs w:val="20"/>
                <w:lang w:val="en-US"/>
              </w:rPr>
              <w:t>……………</w:t>
            </w:r>
            <w:r w:rsidRPr="00C7409C">
              <w:rPr>
                <w:rFonts w:ascii="Arial" w:eastAsia="Arial Unicode MS" w:hAnsi="Arial" w:cs="Arial"/>
                <w:sz w:val="20"/>
                <w:szCs w:val="20"/>
                <w:vertAlign w:val="superscript"/>
              </w:rPr>
              <w:t>(5)</w:t>
            </w:r>
            <w:r w:rsidRPr="00C7409C">
              <w:rPr>
                <w:rFonts w:ascii="Arial" w:eastAsia="Arial Unicode MS" w:hAnsi="Arial" w:cs="Arial"/>
                <w:sz w:val="20"/>
                <w:szCs w:val="20"/>
                <w:lang w:val="en-US"/>
              </w:rPr>
              <w:t>……………</w:t>
            </w:r>
            <w:r w:rsidRPr="00C7409C">
              <w:rPr>
                <w:rFonts w:ascii="Arial" w:eastAsia="Arial Unicode MS" w:hAnsi="Arial" w:cs="Arial"/>
                <w:sz w:val="20"/>
                <w:szCs w:val="20"/>
                <w:lang w:val="en-US"/>
              </w:rPr>
              <w:br/>
            </w:r>
            <w:r w:rsidRPr="00C7409C">
              <w:rPr>
                <w:rFonts w:ascii="Arial" w:eastAsia="Arial Unicode MS" w:hAnsi="Arial" w:cs="Arial"/>
                <w:i/>
                <w:iCs/>
                <w:sz w:val="20"/>
                <w:szCs w:val="20"/>
              </w:rPr>
              <w:t>(Ch</w:t>
            </w:r>
            <w:r w:rsidRPr="00C7409C">
              <w:rPr>
                <w:rFonts w:ascii="Arial" w:eastAsia="Arial Unicode MS" w:hAnsi="Arial" w:cs="Arial"/>
                <w:i/>
                <w:iCs/>
                <w:sz w:val="20"/>
                <w:szCs w:val="20"/>
              </w:rPr>
              <w:t>ữ</w:t>
            </w:r>
            <w:r w:rsidRPr="00C7409C">
              <w:rPr>
                <w:rFonts w:ascii="Arial" w:eastAsia="Arial Unicode MS" w:hAnsi="Arial" w:cs="Arial"/>
                <w:i/>
                <w:iCs/>
                <w:sz w:val="20"/>
                <w:szCs w:val="20"/>
              </w:rPr>
              <w:t xml:space="preserve"> ký, d</w:t>
            </w:r>
            <w:r w:rsidRPr="00C7409C">
              <w:rPr>
                <w:rFonts w:ascii="Arial" w:eastAsia="Arial Unicode MS" w:hAnsi="Arial" w:cs="Arial"/>
                <w:i/>
                <w:iCs/>
                <w:sz w:val="20"/>
                <w:szCs w:val="20"/>
              </w:rPr>
              <w:t>ấ</w:t>
            </w:r>
            <w:r w:rsidRPr="00C7409C">
              <w:rPr>
                <w:rFonts w:ascii="Arial" w:eastAsia="Arial Unicode MS" w:hAnsi="Arial" w:cs="Arial"/>
                <w:i/>
                <w:iCs/>
                <w:sz w:val="20"/>
                <w:szCs w:val="20"/>
              </w:rPr>
              <w:t>u)</w:t>
            </w:r>
          </w:p>
          <w:p w:rsidR="0077133F" w:rsidRPr="00C7409C" w:rsidRDefault="007D6E40" w:rsidP="00171AA7">
            <w:pPr>
              <w:spacing w:before="120"/>
              <w:jc w:val="center"/>
              <w:rPr>
                <w:rFonts w:ascii="Arial" w:hAnsi="Arial" w:cs="Arial"/>
                <w:b/>
                <w:bCs/>
                <w:sz w:val="20"/>
                <w:szCs w:val="20"/>
                <w:lang w:val="en-US"/>
              </w:rPr>
            </w:pPr>
            <w:r w:rsidRPr="00C7409C">
              <w:rPr>
                <w:rFonts w:ascii="Arial" w:eastAsia="Arial Unicode MS" w:hAnsi="Arial" w:cs="Arial"/>
                <w:b/>
                <w:bCs/>
                <w:sz w:val="20"/>
                <w:szCs w:val="20"/>
                <w:lang w:val="en-US"/>
              </w:rPr>
              <w:t>Nguy</w:t>
            </w:r>
            <w:r w:rsidRPr="00C7409C">
              <w:rPr>
                <w:rFonts w:ascii="Arial" w:eastAsia="Arial Unicode MS" w:hAnsi="Arial" w:cs="Arial"/>
                <w:b/>
                <w:bCs/>
                <w:sz w:val="20"/>
                <w:szCs w:val="20"/>
                <w:lang w:val="en-US"/>
              </w:rPr>
              <w:t>ễ</w:t>
            </w:r>
            <w:r w:rsidRPr="00C7409C">
              <w:rPr>
                <w:rFonts w:ascii="Arial" w:eastAsia="Arial Unicode MS" w:hAnsi="Arial" w:cs="Arial"/>
                <w:b/>
                <w:bCs/>
                <w:sz w:val="20"/>
                <w:szCs w:val="20"/>
                <w:lang w:val="en-US"/>
              </w:rPr>
              <w:t>n Văn A</w:t>
            </w:r>
          </w:p>
        </w:tc>
      </w:tr>
    </w:tbl>
    <w:p w:rsidR="0077133F" w:rsidRPr="00C7409C" w:rsidRDefault="007D6E40" w:rsidP="00CF76E8">
      <w:pPr>
        <w:spacing w:before="120"/>
        <w:rPr>
          <w:rFonts w:ascii="Arial" w:hAnsi="Arial" w:cs="Arial"/>
          <w:b/>
          <w:bCs/>
          <w:i/>
          <w:iCs/>
          <w:sz w:val="20"/>
          <w:szCs w:val="20"/>
        </w:rPr>
      </w:pPr>
      <w:r w:rsidRPr="00C7409C">
        <w:rPr>
          <w:rFonts w:ascii="Arial" w:hAnsi="Arial" w:cs="Arial"/>
          <w:b/>
          <w:bCs/>
          <w:i/>
          <w:iCs/>
          <w:sz w:val="20"/>
          <w:szCs w:val="20"/>
        </w:rPr>
        <w:t>Chú thích:</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(1)</w:t>
      </w:r>
      <w:r w:rsidRPr="00C7409C">
        <w:rPr>
          <w:rFonts w:ascii="Arial" w:hAnsi="Arial" w:cs="Arial"/>
          <w:sz w:val="20"/>
          <w:szCs w:val="20"/>
        </w:rPr>
        <w:t xml:space="preserve"> Tên doanh nghiệp đề nghị cấp giấy phép xuất khẩu, nhập khẩu vật liệu nổ công nghiệp, tiền chất thuốc nổ.</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(2)</w:t>
      </w:r>
      <w:r w:rsidRPr="00C7409C">
        <w:rPr>
          <w:rFonts w:ascii="Arial" w:hAnsi="Arial" w:cs="Arial"/>
          <w:sz w:val="20"/>
          <w:szCs w:val="20"/>
        </w:rPr>
        <w:t xml:space="preserve"> Tên tỉnh, thành phố trực thuộc Trung ương nơi doanh nghiệp đề nghị cấp giấy phép;</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(3)</w:t>
      </w:r>
      <w:r w:rsidRPr="00C7409C">
        <w:rPr>
          <w:rFonts w:ascii="Arial" w:hAnsi="Arial" w:cs="Arial"/>
          <w:sz w:val="20"/>
          <w:szCs w:val="20"/>
        </w:rPr>
        <w:t xml:space="preserve"> Loại hình cấp giấy phép xuất khẩu, nhập khẩu vật liệu nổ công nghiệp, tiền chất thuốc nổ.</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(4)</w:t>
      </w:r>
      <w:r w:rsidRPr="00C7409C">
        <w:rPr>
          <w:rFonts w:ascii="Arial" w:hAnsi="Arial" w:cs="Arial"/>
          <w:sz w:val="20"/>
          <w:szCs w:val="20"/>
        </w:rPr>
        <w:t xml:space="preserve"> Tên vật liệu nổ công nghiệp, tiền chất thuốc nổ theo quy định tại Phụ lục I</w:t>
      </w:r>
      <w:r w:rsidRPr="00C7409C">
        <w:rPr>
          <w:rFonts w:ascii="Arial" w:hAnsi="Arial" w:cs="Arial"/>
          <w:sz w:val="20"/>
          <w:szCs w:val="20"/>
        </w:rPr>
        <w:t>, Phụ lục II ban hành kèm theo Thông tư số 23/2024/TT-BCT.</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(5)</w:t>
      </w:r>
      <w:r w:rsidRPr="00C7409C">
        <w:rPr>
          <w:rFonts w:ascii="Arial" w:hAnsi="Arial" w:cs="Arial"/>
          <w:sz w:val="20"/>
          <w:szCs w:val="20"/>
        </w:rPr>
        <w:t xml:space="preserve"> Ghi quyền hạn, chức vụ của người ký.</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vertAlign w:val="superscript"/>
        </w:rPr>
        <w:t>(6)</w:t>
      </w:r>
      <w:r w:rsidRPr="00C7409C">
        <w:rPr>
          <w:rFonts w:ascii="Arial" w:hAnsi="Arial" w:cs="Arial"/>
          <w:sz w:val="20"/>
          <w:szCs w:val="20"/>
        </w:rPr>
        <w:t xml:space="preserve"> Cơ quan có thẩm quyền cấp phép.</w:t>
      </w:r>
    </w:p>
    <w:p w:rsidR="0077133F" w:rsidRPr="00C7409C" w:rsidRDefault="007D6E40" w:rsidP="00CF76E8">
      <w:pPr>
        <w:spacing w:before="120"/>
        <w:rPr>
          <w:rFonts w:ascii="Arial" w:hAnsi="Arial" w:cs="Arial"/>
          <w:sz w:val="20"/>
          <w:szCs w:val="20"/>
          <w:lang w:val="en-US"/>
        </w:rPr>
      </w:pPr>
    </w:p>
    <w:p w:rsidR="0077133F" w:rsidRPr="00C7409C" w:rsidRDefault="007D6E40" w:rsidP="00CF76E8">
      <w:pPr>
        <w:spacing w:before="120"/>
        <w:jc w:val="center"/>
        <w:rPr>
          <w:rFonts w:ascii="Arial" w:hAnsi="Arial" w:cs="Arial"/>
          <w:b/>
          <w:bCs/>
          <w:sz w:val="20"/>
          <w:szCs w:val="20"/>
          <w:lang w:val="en-US"/>
        </w:rPr>
      </w:pPr>
      <w:bookmarkStart w:id="35" w:name="chuong_pl_3_2"/>
      <w:r w:rsidRPr="00986641">
        <w:rPr>
          <w:rFonts w:ascii="Arial" w:hAnsi="Arial" w:cs="Arial"/>
          <w:b/>
          <w:bCs/>
          <w:sz w:val="20"/>
          <w:szCs w:val="20"/>
        </w:rPr>
        <w:t>Mẫu số 02. Giấy phép xuất khẩu, nhập khẩu vật liệu nổ công nghiệp/tiền chất thuốc nổ</w:t>
      </w:r>
      <w:bookmarkEnd w:id="35"/>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425"/>
        <w:gridCol w:w="5640"/>
      </w:tblGrid>
      <w:tr w:rsidR="00CC5F8A" w:rsidTr="00171AA7">
        <w:tc>
          <w:tcPr>
            <w:tcW w:w="1889" w:type="pct"/>
            <w:tcBorders>
              <w:top w:val="single" w:sz="2" w:space="0" w:color="auto"/>
              <w:left w:val="single" w:sz="2" w:space="0" w:color="auto"/>
              <w:bottom w:val="single" w:sz="2" w:space="0" w:color="auto"/>
              <w:right w:val="single" w:sz="2" w:space="0" w:color="auto"/>
            </w:tcBorders>
            <w:shd w:val="clear" w:color="auto" w:fill="auto"/>
          </w:tcPr>
          <w:p w:rsidR="0077133F" w:rsidRPr="00C7409C" w:rsidRDefault="007D6E40" w:rsidP="00171AA7">
            <w:pPr>
              <w:spacing w:before="120"/>
              <w:jc w:val="center"/>
              <w:rPr>
                <w:rFonts w:ascii="Arial" w:hAnsi="Arial" w:cs="Arial"/>
                <w:b/>
                <w:bCs/>
                <w:sz w:val="20"/>
                <w:szCs w:val="20"/>
              </w:rPr>
            </w:pPr>
            <w:r w:rsidRPr="00C7409C">
              <w:rPr>
                <w:rFonts w:ascii="Arial" w:hAnsi="Arial" w:cs="Arial"/>
                <w:sz w:val="20"/>
                <w:szCs w:val="20"/>
              </w:rPr>
              <w:t>UBND</w:t>
            </w:r>
            <w:r w:rsidRPr="00C7409C">
              <w:rPr>
                <w:rFonts w:ascii="Arial" w:hAnsi="Arial" w:cs="Arial"/>
                <w:sz w:val="20"/>
                <w:szCs w:val="20"/>
                <w:vertAlign w:val="superscript"/>
                <w:lang w:val="en-US"/>
              </w:rPr>
              <w:t xml:space="preserve"> (1)</w:t>
            </w:r>
            <w:r w:rsidRPr="00C7409C">
              <w:rPr>
                <w:rFonts w:ascii="Arial" w:hAnsi="Arial" w:cs="Arial"/>
                <w:sz w:val="20"/>
                <w:szCs w:val="20"/>
                <w:lang w:val="en-US"/>
              </w:rPr>
              <w:br/>
            </w:r>
            <w:r w:rsidRPr="00C7409C">
              <w:rPr>
                <w:rFonts w:ascii="Arial" w:hAnsi="Arial" w:cs="Arial"/>
                <w:b/>
                <w:bCs/>
                <w:sz w:val="20"/>
                <w:szCs w:val="20"/>
                <w:lang w:val="en-US"/>
              </w:rPr>
              <w:t>….</w:t>
            </w:r>
            <w:r w:rsidRPr="00C7409C">
              <w:rPr>
                <w:rFonts w:ascii="Arial" w:hAnsi="Arial" w:cs="Arial"/>
                <w:b/>
                <w:bCs/>
                <w:sz w:val="20"/>
                <w:szCs w:val="20"/>
                <w:vertAlign w:val="superscript"/>
                <w:lang w:val="en-US"/>
              </w:rPr>
              <w:t>(4)</w:t>
            </w:r>
            <w:r w:rsidRPr="00C7409C">
              <w:rPr>
                <w:rFonts w:ascii="Arial" w:hAnsi="Arial" w:cs="Arial"/>
                <w:b/>
                <w:bCs/>
                <w:sz w:val="20"/>
                <w:szCs w:val="20"/>
                <w:lang w:val="en-US"/>
              </w:rPr>
              <w:t>…</w:t>
            </w:r>
            <w:r w:rsidRPr="00C7409C">
              <w:rPr>
                <w:rFonts w:ascii="Arial" w:hAnsi="Arial" w:cs="Arial"/>
                <w:b/>
                <w:bCs/>
                <w:sz w:val="20"/>
                <w:szCs w:val="20"/>
              </w:rPr>
              <w:br/>
              <w:t>-------</w:t>
            </w:r>
          </w:p>
        </w:tc>
        <w:tc>
          <w:tcPr>
            <w:tcW w:w="3111" w:type="pct"/>
            <w:tcBorders>
              <w:top w:val="single" w:sz="2" w:space="0" w:color="auto"/>
              <w:left w:val="single" w:sz="2" w:space="0" w:color="auto"/>
              <w:bottom w:val="single" w:sz="2" w:space="0" w:color="auto"/>
              <w:right w:val="single" w:sz="2" w:space="0" w:color="auto"/>
            </w:tcBorders>
            <w:shd w:val="clear" w:color="auto" w:fill="auto"/>
          </w:tcPr>
          <w:p w:rsidR="0077133F" w:rsidRPr="00C7409C" w:rsidRDefault="007D6E40" w:rsidP="00171AA7">
            <w:pPr>
              <w:spacing w:before="120"/>
              <w:jc w:val="center"/>
              <w:rPr>
                <w:rFonts w:ascii="Arial" w:hAnsi="Arial" w:cs="Arial"/>
                <w:sz w:val="20"/>
                <w:szCs w:val="20"/>
              </w:rPr>
            </w:pPr>
            <w:r w:rsidRPr="00C7409C">
              <w:rPr>
                <w:rFonts w:ascii="Arial" w:eastAsia="Arial Unicode MS" w:hAnsi="Arial" w:cs="Arial"/>
                <w:b/>
                <w:bCs/>
                <w:sz w:val="20"/>
                <w:szCs w:val="20"/>
              </w:rPr>
              <w:t>C</w:t>
            </w:r>
            <w:r w:rsidRPr="00C7409C">
              <w:rPr>
                <w:rFonts w:ascii="Arial" w:eastAsia="Arial Unicode MS" w:hAnsi="Arial" w:cs="Arial"/>
                <w:b/>
                <w:bCs/>
                <w:sz w:val="20"/>
                <w:szCs w:val="20"/>
              </w:rPr>
              <w:t>Ộ</w:t>
            </w:r>
            <w:r w:rsidRPr="00C7409C">
              <w:rPr>
                <w:rFonts w:ascii="Arial" w:eastAsia="Arial Unicode MS" w:hAnsi="Arial" w:cs="Arial"/>
                <w:b/>
                <w:bCs/>
                <w:sz w:val="20"/>
                <w:szCs w:val="20"/>
              </w:rPr>
              <w:t xml:space="preserve">NG HÒA </w:t>
            </w:r>
            <w:r w:rsidRPr="00C7409C">
              <w:rPr>
                <w:rFonts w:ascii="Arial" w:eastAsia="Arial Unicode MS" w:hAnsi="Arial" w:cs="Arial"/>
                <w:b/>
                <w:bCs/>
                <w:sz w:val="20"/>
                <w:szCs w:val="20"/>
              </w:rPr>
              <w:t>XÃ H</w:t>
            </w:r>
            <w:r w:rsidRPr="00C7409C">
              <w:rPr>
                <w:rFonts w:ascii="Arial" w:eastAsia="Arial Unicode MS" w:hAnsi="Arial" w:cs="Arial"/>
                <w:b/>
                <w:bCs/>
                <w:sz w:val="20"/>
                <w:szCs w:val="20"/>
              </w:rPr>
              <w:t>Ộ</w:t>
            </w:r>
            <w:r w:rsidRPr="00C7409C">
              <w:rPr>
                <w:rFonts w:ascii="Arial" w:eastAsia="Arial Unicode MS" w:hAnsi="Arial" w:cs="Arial"/>
                <w:b/>
                <w:bCs/>
                <w:sz w:val="20"/>
                <w:szCs w:val="20"/>
              </w:rPr>
              <w:t>I CH</w:t>
            </w:r>
            <w:r w:rsidRPr="00C7409C">
              <w:rPr>
                <w:rFonts w:ascii="Arial" w:eastAsia="Arial Unicode MS" w:hAnsi="Arial" w:cs="Arial"/>
                <w:b/>
                <w:bCs/>
                <w:sz w:val="20"/>
                <w:szCs w:val="20"/>
              </w:rPr>
              <w:t>Ủ</w:t>
            </w:r>
            <w:r w:rsidRPr="00C7409C">
              <w:rPr>
                <w:rFonts w:ascii="Arial" w:eastAsia="Arial Unicode MS" w:hAnsi="Arial" w:cs="Arial"/>
                <w:b/>
                <w:bCs/>
                <w:sz w:val="20"/>
                <w:szCs w:val="20"/>
              </w:rPr>
              <w:t xml:space="preserve"> NGHĨA VI</w:t>
            </w:r>
            <w:r w:rsidRPr="00C7409C">
              <w:rPr>
                <w:rFonts w:ascii="Arial" w:eastAsia="Arial Unicode MS" w:hAnsi="Arial" w:cs="Arial"/>
                <w:b/>
                <w:bCs/>
                <w:sz w:val="20"/>
                <w:szCs w:val="20"/>
              </w:rPr>
              <w:t>Ệ</w:t>
            </w:r>
            <w:r w:rsidRPr="00C7409C">
              <w:rPr>
                <w:rFonts w:ascii="Arial" w:eastAsia="Arial Unicode MS" w:hAnsi="Arial" w:cs="Arial"/>
                <w:b/>
                <w:bCs/>
                <w:sz w:val="20"/>
                <w:szCs w:val="20"/>
              </w:rPr>
              <w:t>T NAM</w:t>
            </w:r>
            <w:r w:rsidRPr="00C7409C">
              <w:rPr>
                <w:rFonts w:ascii="Arial" w:eastAsia="Arial Unicode MS" w:hAnsi="Arial" w:cs="Arial"/>
                <w:b/>
                <w:bCs/>
                <w:sz w:val="20"/>
                <w:szCs w:val="20"/>
              </w:rPr>
              <w:br/>
              <w:t>Đ</w:t>
            </w:r>
            <w:r w:rsidRPr="00C7409C">
              <w:rPr>
                <w:rFonts w:ascii="Arial" w:eastAsia="Arial Unicode MS" w:hAnsi="Arial" w:cs="Arial"/>
                <w:b/>
                <w:bCs/>
                <w:sz w:val="20"/>
                <w:szCs w:val="20"/>
              </w:rPr>
              <w:t>ộ</w:t>
            </w:r>
            <w:r w:rsidRPr="00C7409C">
              <w:rPr>
                <w:rFonts w:ascii="Arial" w:eastAsia="Arial Unicode MS" w:hAnsi="Arial" w:cs="Arial"/>
                <w:b/>
                <w:bCs/>
                <w:sz w:val="20"/>
                <w:szCs w:val="20"/>
              </w:rPr>
              <w:t>c l</w:t>
            </w:r>
            <w:r w:rsidRPr="00C7409C">
              <w:rPr>
                <w:rFonts w:ascii="Arial" w:eastAsia="Arial Unicode MS" w:hAnsi="Arial" w:cs="Arial"/>
                <w:b/>
                <w:bCs/>
                <w:sz w:val="20"/>
                <w:szCs w:val="20"/>
              </w:rPr>
              <w:t>ậ</w:t>
            </w:r>
            <w:r w:rsidRPr="00C7409C">
              <w:rPr>
                <w:rFonts w:ascii="Arial" w:eastAsia="Arial Unicode MS" w:hAnsi="Arial" w:cs="Arial"/>
                <w:b/>
                <w:bCs/>
                <w:sz w:val="20"/>
                <w:szCs w:val="20"/>
              </w:rPr>
              <w:t>p - T</w:t>
            </w:r>
            <w:r w:rsidRPr="00C7409C">
              <w:rPr>
                <w:rFonts w:ascii="Arial" w:eastAsia="Arial Unicode MS" w:hAnsi="Arial" w:cs="Arial"/>
                <w:b/>
                <w:bCs/>
                <w:sz w:val="20"/>
                <w:szCs w:val="20"/>
              </w:rPr>
              <w:t>ự</w:t>
            </w:r>
            <w:r w:rsidRPr="00C7409C">
              <w:rPr>
                <w:rFonts w:ascii="Arial" w:eastAsia="Arial Unicode MS" w:hAnsi="Arial" w:cs="Arial"/>
                <w:b/>
                <w:bCs/>
                <w:sz w:val="20"/>
                <w:szCs w:val="20"/>
              </w:rPr>
              <w:t xml:space="preserve"> do - H</w:t>
            </w:r>
            <w:r w:rsidRPr="00C7409C">
              <w:rPr>
                <w:rFonts w:ascii="Arial" w:eastAsia="Arial Unicode MS" w:hAnsi="Arial" w:cs="Arial"/>
                <w:b/>
                <w:bCs/>
                <w:sz w:val="20"/>
                <w:szCs w:val="20"/>
              </w:rPr>
              <w:t>ạ</w:t>
            </w:r>
            <w:r w:rsidRPr="00C7409C">
              <w:rPr>
                <w:rFonts w:ascii="Arial" w:eastAsia="Arial Unicode MS" w:hAnsi="Arial" w:cs="Arial"/>
                <w:b/>
                <w:bCs/>
                <w:sz w:val="20"/>
                <w:szCs w:val="20"/>
              </w:rPr>
              <w:t xml:space="preserve">nh phúc </w:t>
            </w:r>
            <w:r w:rsidRPr="00C7409C">
              <w:rPr>
                <w:rFonts w:ascii="Arial" w:eastAsia="Arial Unicode MS" w:hAnsi="Arial" w:cs="Arial"/>
                <w:b/>
                <w:bCs/>
                <w:sz w:val="20"/>
                <w:szCs w:val="20"/>
              </w:rPr>
              <w:br/>
              <w:t>---------------</w:t>
            </w:r>
          </w:p>
        </w:tc>
      </w:tr>
      <w:tr w:rsidR="00CC5F8A" w:rsidTr="00171AA7">
        <w:tc>
          <w:tcPr>
            <w:tcW w:w="1889" w:type="pct"/>
            <w:tcBorders>
              <w:top w:val="single" w:sz="2" w:space="0" w:color="auto"/>
              <w:left w:val="single" w:sz="2" w:space="0" w:color="auto"/>
              <w:bottom w:val="single" w:sz="2" w:space="0" w:color="auto"/>
              <w:right w:val="single" w:sz="2" w:space="0" w:color="auto"/>
            </w:tcBorders>
            <w:shd w:val="clear" w:color="auto" w:fill="auto"/>
          </w:tcPr>
          <w:p w:rsidR="0077133F" w:rsidRPr="00C7409C" w:rsidRDefault="007D6E40" w:rsidP="00171AA7">
            <w:pPr>
              <w:spacing w:before="120"/>
              <w:jc w:val="center"/>
              <w:rPr>
                <w:rFonts w:ascii="Arial" w:hAnsi="Arial" w:cs="Arial"/>
                <w:sz w:val="20"/>
                <w:szCs w:val="20"/>
                <w:lang w:val="en-US"/>
              </w:rPr>
            </w:pPr>
            <w:r w:rsidRPr="00C7409C">
              <w:rPr>
                <w:rFonts w:ascii="Arial" w:hAnsi="Arial" w:cs="Arial"/>
                <w:sz w:val="20"/>
                <w:szCs w:val="20"/>
              </w:rPr>
              <w:t xml:space="preserve">Số: </w:t>
            </w:r>
            <w:r w:rsidRPr="00C7409C">
              <w:rPr>
                <w:rFonts w:ascii="Arial" w:hAnsi="Arial" w:cs="Arial"/>
                <w:sz w:val="20"/>
                <w:szCs w:val="20"/>
                <w:lang w:val="en-US"/>
              </w:rPr>
              <w:t xml:space="preserve">   /………</w:t>
            </w:r>
          </w:p>
        </w:tc>
        <w:tc>
          <w:tcPr>
            <w:tcW w:w="3111" w:type="pct"/>
            <w:tcBorders>
              <w:top w:val="single" w:sz="2" w:space="0" w:color="auto"/>
              <w:left w:val="single" w:sz="2" w:space="0" w:color="auto"/>
              <w:bottom w:val="single" w:sz="2" w:space="0" w:color="auto"/>
              <w:right w:val="single" w:sz="2" w:space="0" w:color="auto"/>
            </w:tcBorders>
            <w:shd w:val="clear" w:color="auto" w:fill="auto"/>
          </w:tcPr>
          <w:p w:rsidR="0077133F" w:rsidRPr="00C7409C" w:rsidRDefault="007D6E40" w:rsidP="00171AA7">
            <w:pPr>
              <w:spacing w:before="120"/>
              <w:jc w:val="center"/>
              <w:rPr>
                <w:rFonts w:ascii="Arial" w:hAnsi="Arial" w:cs="Arial"/>
                <w:i/>
                <w:iCs/>
                <w:sz w:val="20"/>
                <w:szCs w:val="20"/>
              </w:rPr>
            </w:pPr>
            <w:r w:rsidRPr="00C7409C">
              <w:rPr>
                <w:rFonts w:ascii="Arial" w:eastAsia="Arial Unicode MS" w:hAnsi="Arial" w:cs="Arial"/>
                <w:i/>
                <w:iCs/>
                <w:sz w:val="20"/>
                <w:szCs w:val="20"/>
                <w:lang w:val="en-US"/>
              </w:rPr>
              <w:t>…</w:t>
            </w:r>
            <w:r w:rsidRPr="00C7409C">
              <w:rPr>
                <w:rFonts w:ascii="Arial" w:eastAsia="Arial Unicode MS" w:hAnsi="Arial" w:cs="Arial"/>
                <w:i/>
                <w:iCs/>
                <w:sz w:val="20"/>
                <w:szCs w:val="20"/>
                <w:vertAlign w:val="superscript"/>
                <w:lang w:val="en-US"/>
              </w:rPr>
              <w:t>(1)</w:t>
            </w:r>
            <w:r w:rsidRPr="00C7409C">
              <w:rPr>
                <w:rFonts w:ascii="Arial" w:eastAsia="Arial Unicode MS" w:hAnsi="Arial" w:cs="Arial"/>
                <w:i/>
                <w:iCs/>
                <w:sz w:val="20"/>
                <w:szCs w:val="20"/>
                <w:lang w:val="en-US"/>
              </w:rPr>
              <w:t xml:space="preserve">…, </w:t>
            </w:r>
            <w:r w:rsidRPr="00C7409C">
              <w:rPr>
                <w:rFonts w:ascii="Arial" w:eastAsia="Arial Unicode MS" w:hAnsi="Arial" w:cs="Arial"/>
                <w:i/>
                <w:iCs/>
                <w:sz w:val="20"/>
                <w:szCs w:val="20"/>
              </w:rPr>
              <w:t xml:space="preserve">ngày ... tháng ... năm 20... </w:t>
            </w:r>
          </w:p>
        </w:tc>
      </w:tr>
      <w:tr w:rsidR="00CC5F8A" w:rsidTr="00171AA7">
        <w:tc>
          <w:tcPr>
            <w:tcW w:w="5000" w:type="pct"/>
            <w:gridSpan w:val="2"/>
            <w:tcBorders>
              <w:top w:val="single" w:sz="2" w:space="0" w:color="auto"/>
              <w:left w:val="single" w:sz="2" w:space="0" w:color="auto"/>
              <w:bottom w:val="single" w:sz="2" w:space="0" w:color="auto"/>
              <w:right w:val="single" w:sz="2" w:space="0" w:color="auto"/>
            </w:tcBorders>
            <w:shd w:val="clear" w:color="auto" w:fill="auto"/>
          </w:tcPr>
          <w:p w:rsidR="0077133F" w:rsidRPr="00C7409C" w:rsidRDefault="007D6E40" w:rsidP="00171AA7">
            <w:pPr>
              <w:spacing w:before="120"/>
              <w:jc w:val="center"/>
              <w:rPr>
                <w:rFonts w:ascii="Arial" w:hAnsi="Arial" w:cs="Arial"/>
                <w:b/>
                <w:bCs/>
                <w:sz w:val="20"/>
                <w:szCs w:val="20"/>
              </w:rPr>
            </w:pPr>
            <w:r w:rsidRPr="00C7409C">
              <w:rPr>
                <w:rFonts w:ascii="Arial" w:hAnsi="Arial" w:cs="Arial"/>
                <w:b/>
                <w:bCs/>
                <w:sz w:val="20"/>
                <w:szCs w:val="20"/>
              </w:rPr>
              <w:t xml:space="preserve">GIẤY PHÉP </w:t>
            </w:r>
            <w:r w:rsidRPr="00C7409C">
              <w:rPr>
                <w:rFonts w:ascii="Arial" w:hAnsi="Arial" w:cs="Arial"/>
                <w:b/>
                <w:bCs/>
                <w:sz w:val="20"/>
                <w:szCs w:val="20"/>
                <w:lang w:val="en-US"/>
              </w:rPr>
              <w:t>…………</w:t>
            </w:r>
            <w:r w:rsidRPr="00C7409C">
              <w:rPr>
                <w:rFonts w:ascii="Arial" w:hAnsi="Arial" w:cs="Arial"/>
                <w:b/>
                <w:bCs/>
                <w:sz w:val="20"/>
                <w:szCs w:val="20"/>
                <w:vertAlign w:val="superscript"/>
                <w:lang w:val="en-US"/>
              </w:rPr>
              <w:t>(2)</w:t>
            </w:r>
            <w:r w:rsidRPr="00C7409C">
              <w:rPr>
                <w:rFonts w:ascii="Arial" w:hAnsi="Arial" w:cs="Arial"/>
                <w:b/>
                <w:bCs/>
                <w:sz w:val="20"/>
                <w:szCs w:val="20"/>
              </w:rPr>
              <w:t xml:space="preserve"> </w:t>
            </w:r>
            <w:r w:rsidRPr="00C7409C">
              <w:rPr>
                <w:rFonts w:ascii="Arial" w:hAnsi="Arial" w:cs="Arial"/>
                <w:b/>
                <w:bCs/>
                <w:sz w:val="20"/>
                <w:szCs w:val="20"/>
                <w:lang w:val="en-US"/>
              </w:rPr>
              <w:t>…………</w:t>
            </w:r>
          </w:p>
          <w:p w:rsidR="0077133F" w:rsidRPr="00C7409C" w:rsidRDefault="007D6E40" w:rsidP="00171AA7">
            <w:pPr>
              <w:spacing w:before="120"/>
              <w:jc w:val="center"/>
              <w:rPr>
                <w:rFonts w:ascii="Arial" w:hAnsi="Arial" w:cs="Arial"/>
                <w:b/>
                <w:bCs/>
                <w:sz w:val="20"/>
                <w:szCs w:val="20"/>
              </w:rPr>
            </w:pPr>
            <w:r w:rsidRPr="00C7409C">
              <w:rPr>
                <w:rFonts w:ascii="Arial" w:hAnsi="Arial" w:cs="Arial"/>
                <w:b/>
                <w:bCs/>
                <w:sz w:val="20"/>
                <w:szCs w:val="20"/>
              </w:rPr>
              <w:t>CƠ QUAN CẤP PHÉP...</w:t>
            </w:r>
          </w:p>
          <w:p w:rsidR="0077133F" w:rsidRPr="00C7409C" w:rsidRDefault="007D6E40" w:rsidP="00171AA7">
            <w:pPr>
              <w:spacing w:before="120"/>
              <w:rPr>
                <w:rFonts w:ascii="Arial" w:hAnsi="Arial" w:cs="Arial"/>
                <w:sz w:val="20"/>
                <w:szCs w:val="20"/>
              </w:rPr>
            </w:pPr>
            <w:r w:rsidRPr="00C7409C">
              <w:rPr>
                <w:rFonts w:ascii="Arial" w:hAnsi="Arial" w:cs="Arial"/>
                <w:sz w:val="20"/>
                <w:szCs w:val="20"/>
              </w:rPr>
              <w:t xml:space="preserve">Căn cứ Luật Quản lý, sử dụng vũ khí, vật liệu nổ và công cụ hỗ trợ ngày 29 tháng 6 năm </w:t>
            </w:r>
            <w:r w:rsidRPr="00C7409C">
              <w:rPr>
                <w:rFonts w:ascii="Arial" w:hAnsi="Arial" w:cs="Arial"/>
                <w:sz w:val="20"/>
                <w:szCs w:val="20"/>
              </w:rPr>
              <w:t>2024;</w:t>
            </w:r>
          </w:p>
          <w:p w:rsidR="0077133F" w:rsidRPr="00C7409C" w:rsidRDefault="007D6E40" w:rsidP="00171AA7">
            <w:pPr>
              <w:spacing w:before="120"/>
              <w:rPr>
                <w:rFonts w:ascii="Arial" w:hAnsi="Arial" w:cs="Arial"/>
                <w:sz w:val="20"/>
                <w:szCs w:val="20"/>
              </w:rPr>
            </w:pPr>
            <w:r w:rsidRPr="00C7409C">
              <w:rPr>
                <w:rFonts w:ascii="Arial" w:hAnsi="Arial" w:cs="Arial"/>
                <w:sz w:val="20"/>
                <w:szCs w:val="20"/>
              </w:rPr>
              <w:t>Căn cứ Thông tư số 23/2024/TT-BCT ngày 07 tháng 11 năm 2024 của Bộ trưởng Bộ Công Thương quy định về quản lý, sử dụng vật liệu nổ công nghiệp, tiền chất thuốc nổ thuộc thẩm quyền quản lý của Bộ Công Thương;</w:t>
            </w:r>
          </w:p>
          <w:p w:rsidR="0077133F" w:rsidRPr="00C7409C" w:rsidRDefault="007D6E40" w:rsidP="00171AA7">
            <w:pPr>
              <w:spacing w:before="120"/>
              <w:rPr>
                <w:rFonts w:ascii="Arial" w:hAnsi="Arial" w:cs="Arial"/>
                <w:sz w:val="20"/>
                <w:szCs w:val="20"/>
              </w:rPr>
            </w:pPr>
            <w:r w:rsidRPr="00C7409C">
              <w:rPr>
                <w:rFonts w:ascii="Arial" w:hAnsi="Arial" w:cs="Arial"/>
                <w:sz w:val="20"/>
                <w:szCs w:val="20"/>
              </w:rPr>
              <w:t xml:space="preserve">Xét đề nghị của </w:t>
            </w:r>
            <w:r w:rsidRPr="00C7409C">
              <w:rPr>
                <w:rFonts w:ascii="Arial" w:hAnsi="Arial" w:cs="Arial"/>
                <w:sz w:val="20"/>
                <w:szCs w:val="20"/>
                <w:lang w:val="en-US"/>
              </w:rPr>
              <w:t>…………………………………</w:t>
            </w:r>
            <w:r w:rsidRPr="00C7409C">
              <w:rPr>
                <w:rFonts w:ascii="Arial" w:hAnsi="Arial" w:cs="Arial"/>
                <w:sz w:val="20"/>
                <w:szCs w:val="20"/>
                <w:vertAlign w:val="superscript"/>
                <w:lang w:val="en-US"/>
              </w:rPr>
              <w:t>(3)</w:t>
            </w:r>
            <w:r w:rsidRPr="00C7409C">
              <w:rPr>
                <w:rFonts w:ascii="Arial" w:hAnsi="Arial" w:cs="Arial"/>
                <w:sz w:val="20"/>
                <w:szCs w:val="20"/>
                <w:lang w:val="en-US"/>
              </w:rPr>
              <w:t>……………………………………………………;</w:t>
            </w:r>
          </w:p>
          <w:p w:rsidR="0077133F" w:rsidRPr="00C7409C" w:rsidRDefault="007D6E40" w:rsidP="00171AA7">
            <w:pPr>
              <w:spacing w:before="120"/>
              <w:rPr>
                <w:rFonts w:ascii="Arial" w:hAnsi="Arial" w:cs="Arial"/>
                <w:sz w:val="20"/>
                <w:szCs w:val="20"/>
                <w:lang w:val="en-US"/>
              </w:rPr>
            </w:pPr>
            <w:r w:rsidRPr="00C7409C">
              <w:rPr>
                <w:rFonts w:ascii="Arial" w:hAnsi="Arial" w:cs="Arial"/>
                <w:sz w:val="20"/>
                <w:szCs w:val="20"/>
              </w:rPr>
              <w:t xml:space="preserve">Theo đề nghị của </w:t>
            </w:r>
            <w:r w:rsidRPr="00C7409C">
              <w:rPr>
                <w:rFonts w:ascii="Arial" w:hAnsi="Arial" w:cs="Arial"/>
                <w:sz w:val="20"/>
                <w:szCs w:val="20"/>
                <w:lang w:val="en-US"/>
              </w:rPr>
              <w:t>………………………………..</w:t>
            </w:r>
            <w:r w:rsidRPr="00C7409C">
              <w:rPr>
                <w:rFonts w:ascii="Arial" w:hAnsi="Arial" w:cs="Arial"/>
                <w:sz w:val="20"/>
                <w:szCs w:val="20"/>
                <w:vertAlign w:val="superscript"/>
                <w:lang w:val="en-US"/>
              </w:rPr>
              <w:t>(4)</w:t>
            </w:r>
            <w:r w:rsidRPr="00C7409C">
              <w:rPr>
                <w:rFonts w:ascii="Arial" w:hAnsi="Arial" w:cs="Arial"/>
                <w:sz w:val="20"/>
                <w:szCs w:val="20"/>
                <w:lang w:val="en-US"/>
              </w:rPr>
              <w:t>…………………………………………………..;</w:t>
            </w:r>
          </w:p>
          <w:p w:rsidR="0077133F" w:rsidRPr="00C7409C" w:rsidRDefault="007D6E40" w:rsidP="00171AA7">
            <w:pPr>
              <w:spacing w:before="120"/>
              <w:jc w:val="center"/>
              <w:rPr>
                <w:rFonts w:ascii="Arial" w:hAnsi="Arial" w:cs="Arial"/>
                <w:b/>
                <w:bCs/>
                <w:sz w:val="20"/>
                <w:szCs w:val="20"/>
                <w:lang w:val="en-US"/>
              </w:rPr>
            </w:pPr>
            <w:r w:rsidRPr="00C7409C">
              <w:rPr>
                <w:rFonts w:ascii="Arial" w:hAnsi="Arial" w:cs="Arial"/>
                <w:b/>
                <w:bCs/>
                <w:sz w:val="20"/>
                <w:szCs w:val="20"/>
                <w:lang w:val="en-US"/>
              </w:rPr>
              <w:t>QUYẾT ĐỊNH</w:t>
            </w:r>
          </w:p>
          <w:p w:rsidR="0077133F" w:rsidRPr="00C7409C" w:rsidRDefault="007D6E40" w:rsidP="00171AA7">
            <w:pPr>
              <w:spacing w:before="120"/>
              <w:rPr>
                <w:rFonts w:ascii="Arial" w:hAnsi="Arial" w:cs="Arial"/>
                <w:sz w:val="20"/>
                <w:szCs w:val="20"/>
              </w:rPr>
            </w:pPr>
            <w:r w:rsidRPr="00C7409C">
              <w:rPr>
                <w:rFonts w:ascii="Arial" w:hAnsi="Arial" w:cs="Arial"/>
                <w:b/>
                <w:bCs/>
                <w:sz w:val="20"/>
                <w:szCs w:val="20"/>
              </w:rPr>
              <w:t>Điều</w:t>
            </w:r>
            <w:r w:rsidRPr="00C7409C">
              <w:rPr>
                <w:rFonts w:ascii="Arial" w:hAnsi="Arial" w:cs="Arial"/>
                <w:b/>
                <w:bCs/>
                <w:sz w:val="20"/>
                <w:szCs w:val="20"/>
              </w:rPr>
              <w:t xml:space="preserve"> 1.</w:t>
            </w:r>
            <w:r w:rsidRPr="00C7409C">
              <w:rPr>
                <w:rFonts w:ascii="Arial" w:hAnsi="Arial" w:cs="Arial"/>
                <w:sz w:val="20"/>
                <w:szCs w:val="20"/>
              </w:rPr>
              <w:t xml:space="preserve"> Cho phép</w:t>
            </w:r>
          </w:p>
          <w:p w:rsidR="0077133F" w:rsidRPr="00C7409C" w:rsidRDefault="007D6E40" w:rsidP="00171AA7">
            <w:pPr>
              <w:spacing w:before="120"/>
              <w:rPr>
                <w:rFonts w:ascii="Arial" w:hAnsi="Arial" w:cs="Arial"/>
                <w:sz w:val="20"/>
                <w:szCs w:val="20"/>
              </w:rPr>
            </w:pPr>
            <w:r w:rsidRPr="00C7409C">
              <w:rPr>
                <w:rFonts w:ascii="Arial" w:hAnsi="Arial" w:cs="Arial"/>
                <w:sz w:val="20"/>
                <w:szCs w:val="20"/>
                <w:lang w:val="en-US"/>
              </w:rPr>
              <w:t>…………………………</w:t>
            </w:r>
            <w:r w:rsidRPr="00C7409C">
              <w:rPr>
                <w:rFonts w:ascii="Arial" w:hAnsi="Arial" w:cs="Arial"/>
                <w:sz w:val="20"/>
                <w:szCs w:val="20"/>
                <w:vertAlign w:val="superscript"/>
              </w:rPr>
              <w:t>(3)</w:t>
            </w:r>
            <w:r w:rsidRPr="00C7409C">
              <w:rPr>
                <w:rFonts w:ascii="Arial" w:hAnsi="Arial" w:cs="Arial"/>
                <w:sz w:val="20"/>
                <w:szCs w:val="20"/>
                <w:lang w:val="en-US"/>
              </w:rPr>
              <w:t>……………………………………………………;</w:t>
            </w:r>
          </w:p>
          <w:p w:rsidR="0077133F" w:rsidRPr="00C7409C" w:rsidRDefault="007D6E40" w:rsidP="00171AA7">
            <w:pPr>
              <w:spacing w:before="120"/>
              <w:rPr>
                <w:rFonts w:ascii="Arial" w:hAnsi="Arial" w:cs="Arial"/>
                <w:sz w:val="20"/>
                <w:szCs w:val="20"/>
              </w:rPr>
            </w:pPr>
            <w:r w:rsidRPr="00C7409C">
              <w:rPr>
                <w:rFonts w:ascii="Arial" w:hAnsi="Arial" w:cs="Arial"/>
                <w:sz w:val="20"/>
                <w:szCs w:val="20"/>
              </w:rPr>
              <w:t>Giấy chứng nhận đăng ký doanh nghiệp (hoặc giấy tờ có giá trị pháp lý tương đương)</w:t>
            </w:r>
            <w:r w:rsidRPr="00C7409C">
              <w:rPr>
                <w:rFonts w:ascii="Arial" w:hAnsi="Arial" w:cs="Arial"/>
                <w:sz w:val="20"/>
                <w:szCs w:val="20"/>
                <w:lang w:val="en-US"/>
              </w:rPr>
              <w:t xml:space="preserve"> </w:t>
            </w:r>
            <w:r w:rsidRPr="00C7409C">
              <w:rPr>
                <w:rFonts w:ascii="Arial" w:hAnsi="Arial" w:cs="Arial"/>
                <w:sz w:val="20"/>
                <w:szCs w:val="20"/>
              </w:rPr>
              <w:t>số:</w:t>
            </w:r>
            <w:r w:rsidRPr="00C7409C">
              <w:rPr>
                <w:rFonts w:ascii="Arial" w:hAnsi="Arial" w:cs="Arial"/>
                <w:sz w:val="20"/>
                <w:szCs w:val="20"/>
                <w:lang w:val="en-US"/>
              </w:rPr>
              <w:t>…………………………</w:t>
            </w:r>
            <w:r w:rsidRPr="00C7409C">
              <w:rPr>
                <w:rFonts w:ascii="Arial" w:hAnsi="Arial" w:cs="Arial"/>
                <w:sz w:val="20"/>
                <w:szCs w:val="20"/>
              </w:rPr>
              <w:t xml:space="preserve"> do </w:t>
            </w:r>
            <w:r w:rsidRPr="00C7409C">
              <w:rPr>
                <w:rFonts w:ascii="Arial" w:hAnsi="Arial" w:cs="Arial"/>
                <w:sz w:val="20"/>
                <w:szCs w:val="20"/>
                <w:lang w:val="en-US"/>
              </w:rPr>
              <w:t>……………</w:t>
            </w:r>
            <w:r w:rsidRPr="00C7409C">
              <w:rPr>
                <w:rFonts w:ascii="Arial" w:hAnsi="Arial" w:cs="Arial"/>
                <w:sz w:val="20"/>
                <w:szCs w:val="20"/>
                <w:vertAlign w:val="superscript"/>
              </w:rPr>
              <w:t>(5)</w:t>
            </w:r>
            <w:r w:rsidRPr="00C7409C">
              <w:rPr>
                <w:rFonts w:ascii="Arial" w:hAnsi="Arial" w:cs="Arial"/>
                <w:sz w:val="20"/>
                <w:szCs w:val="20"/>
                <w:lang w:val="en-US"/>
              </w:rPr>
              <w:t>……………</w:t>
            </w:r>
            <w:r w:rsidRPr="00C7409C">
              <w:rPr>
                <w:rFonts w:ascii="Arial" w:hAnsi="Arial" w:cs="Arial"/>
                <w:sz w:val="20"/>
                <w:szCs w:val="20"/>
              </w:rPr>
              <w:t xml:space="preserve"> cấp ngày ... tháng ... năm .... hoặc Quyết</w:t>
            </w:r>
            <w:r w:rsidRPr="00C7409C">
              <w:rPr>
                <w:rFonts w:ascii="Arial" w:hAnsi="Arial" w:cs="Arial"/>
                <w:sz w:val="20"/>
                <w:szCs w:val="20"/>
                <w:lang w:val="en-US"/>
              </w:rPr>
              <w:t xml:space="preserve"> </w:t>
            </w:r>
            <w:r w:rsidRPr="00C7409C">
              <w:rPr>
                <w:rFonts w:ascii="Arial" w:hAnsi="Arial" w:cs="Arial"/>
                <w:sz w:val="20"/>
                <w:szCs w:val="20"/>
              </w:rPr>
              <w:t>định thành lập số ... ngày ... tháng ... năm ... của ...;</w:t>
            </w:r>
          </w:p>
          <w:p w:rsidR="0077133F" w:rsidRPr="00C7409C" w:rsidRDefault="007D6E40" w:rsidP="00171AA7">
            <w:pPr>
              <w:spacing w:before="120"/>
              <w:rPr>
                <w:rFonts w:ascii="Arial" w:hAnsi="Arial" w:cs="Arial"/>
                <w:sz w:val="20"/>
                <w:szCs w:val="20"/>
                <w:lang w:val="en-US"/>
              </w:rPr>
            </w:pPr>
            <w:r w:rsidRPr="00C7409C">
              <w:rPr>
                <w:rFonts w:ascii="Arial" w:hAnsi="Arial" w:cs="Arial"/>
                <w:sz w:val="20"/>
                <w:szCs w:val="20"/>
              </w:rPr>
              <w:t xml:space="preserve">Trụ sở tại: </w:t>
            </w:r>
            <w:r w:rsidRPr="00C7409C">
              <w:rPr>
                <w:rFonts w:ascii="Arial" w:hAnsi="Arial" w:cs="Arial"/>
                <w:sz w:val="20"/>
                <w:szCs w:val="20"/>
                <w:lang w:val="en-US"/>
              </w:rPr>
              <w:t>…………………………</w:t>
            </w:r>
            <w:r w:rsidRPr="00C7409C">
              <w:rPr>
                <w:rFonts w:ascii="Arial" w:hAnsi="Arial" w:cs="Arial"/>
                <w:sz w:val="20"/>
                <w:szCs w:val="20"/>
                <w:vertAlign w:val="superscript"/>
              </w:rPr>
              <w:t>(6)</w:t>
            </w:r>
            <w:r w:rsidRPr="00C7409C">
              <w:rPr>
                <w:rFonts w:ascii="Arial" w:hAnsi="Arial" w:cs="Arial"/>
                <w:sz w:val="20"/>
                <w:szCs w:val="20"/>
                <w:lang w:val="en-US"/>
              </w:rPr>
              <w:t>……………………………………………….……………….</w:t>
            </w:r>
            <w:r w:rsidRPr="00C7409C">
              <w:rPr>
                <w:rFonts w:ascii="Arial" w:hAnsi="Arial" w:cs="Arial"/>
                <w:sz w:val="20"/>
                <w:szCs w:val="20"/>
              </w:rPr>
              <w:t>;</w:t>
            </w:r>
          </w:p>
          <w:p w:rsidR="0077133F" w:rsidRPr="00C7409C" w:rsidRDefault="007D6E40" w:rsidP="00171AA7">
            <w:pPr>
              <w:spacing w:before="120"/>
              <w:rPr>
                <w:rFonts w:ascii="Arial" w:hAnsi="Arial" w:cs="Arial"/>
                <w:sz w:val="20"/>
                <w:szCs w:val="20"/>
              </w:rPr>
            </w:pPr>
            <w:r w:rsidRPr="00C7409C">
              <w:rPr>
                <w:rFonts w:ascii="Arial" w:hAnsi="Arial" w:cs="Arial"/>
                <w:sz w:val="20"/>
                <w:szCs w:val="20"/>
              </w:rPr>
              <w:t xml:space="preserve">Điện thoại: </w:t>
            </w:r>
            <w:r w:rsidRPr="00C7409C">
              <w:rPr>
                <w:rFonts w:ascii="Arial" w:hAnsi="Arial" w:cs="Arial"/>
                <w:sz w:val="20"/>
                <w:szCs w:val="20"/>
                <w:lang w:val="en-US"/>
              </w:rPr>
              <w:t>…………………………</w:t>
            </w:r>
            <w:r w:rsidRPr="00C7409C">
              <w:rPr>
                <w:rFonts w:ascii="Arial" w:hAnsi="Arial" w:cs="Arial"/>
                <w:sz w:val="20"/>
                <w:szCs w:val="20"/>
              </w:rPr>
              <w:t xml:space="preserve">; Fax: </w:t>
            </w:r>
            <w:r w:rsidRPr="00C7409C">
              <w:rPr>
                <w:rFonts w:ascii="Arial" w:hAnsi="Arial" w:cs="Arial"/>
                <w:sz w:val="20"/>
                <w:szCs w:val="20"/>
                <w:lang w:val="en-US"/>
              </w:rPr>
              <w:t>………………………………………………………….</w:t>
            </w:r>
            <w:r w:rsidRPr="00C7409C">
              <w:rPr>
                <w:rFonts w:ascii="Arial" w:hAnsi="Arial" w:cs="Arial"/>
                <w:sz w:val="20"/>
                <w:szCs w:val="20"/>
              </w:rPr>
              <w:t>;</w:t>
            </w:r>
          </w:p>
          <w:p w:rsidR="0077133F" w:rsidRPr="00C7409C" w:rsidRDefault="007D6E40" w:rsidP="00171AA7">
            <w:pPr>
              <w:spacing w:before="120"/>
              <w:rPr>
                <w:rFonts w:ascii="Arial" w:hAnsi="Arial" w:cs="Arial"/>
                <w:sz w:val="20"/>
                <w:szCs w:val="20"/>
              </w:rPr>
            </w:pPr>
            <w:r w:rsidRPr="00C7409C">
              <w:rPr>
                <w:rFonts w:ascii="Arial" w:hAnsi="Arial" w:cs="Arial"/>
                <w:sz w:val="20"/>
                <w:szCs w:val="20"/>
              </w:rPr>
              <w:t xml:space="preserve">Được </w:t>
            </w:r>
            <w:r w:rsidRPr="00C7409C">
              <w:rPr>
                <w:rFonts w:ascii="Arial" w:hAnsi="Arial" w:cs="Arial"/>
                <w:sz w:val="20"/>
                <w:szCs w:val="20"/>
                <w:lang w:val="en-US"/>
              </w:rPr>
              <w:t>…………………………………………………………………</w:t>
            </w:r>
            <w:r w:rsidRPr="00C7409C">
              <w:rPr>
                <w:rFonts w:ascii="Arial" w:hAnsi="Arial" w:cs="Arial"/>
                <w:sz w:val="20"/>
                <w:szCs w:val="20"/>
                <w:vertAlign w:val="superscript"/>
                <w:lang w:val="en-US"/>
              </w:rPr>
              <w:t>(2)</w:t>
            </w:r>
            <w:r w:rsidRPr="00C7409C">
              <w:rPr>
                <w:rFonts w:ascii="Arial" w:hAnsi="Arial" w:cs="Arial"/>
                <w:sz w:val="20"/>
                <w:szCs w:val="20"/>
                <w:lang w:val="en-US"/>
              </w:rPr>
              <w:t>……………………………..</w:t>
            </w:r>
          </w:p>
          <w:p w:rsidR="0077133F" w:rsidRPr="00C7409C" w:rsidRDefault="007D6E40" w:rsidP="00171AA7">
            <w:pPr>
              <w:spacing w:before="120"/>
              <w:rPr>
                <w:rFonts w:ascii="Arial" w:hAnsi="Arial" w:cs="Arial"/>
                <w:b/>
                <w:bCs/>
                <w:sz w:val="20"/>
                <w:szCs w:val="20"/>
                <w:lang w:val="en-US"/>
              </w:rPr>
            </w:pPr>
            <w:r w:rsidRPr="00C7409C">
              <w:rPr>
                <w:rFonts w:ascii="Arial" w:hAnsi="Arial" w:cs="Arial"/>
                <w:b/>
                <w:bCs/>
                <w:sz w:val="20"/>
                <w:szCs w:val="20"/>
              </w:rPr>
              <w:t>Điều</w:t>
            </w:r>
            <w:r w:rsidRPr="00C7409C">
              <w:rPr>
                <w:rFonts w:ascii="Arial" w:hAnsi="Arial" w:cs="Arial"/>
                <w:b/>
                <w:bCs/>
                <w:sz w:val="20"/>
                <w:szCs w:val="20"/>
              </w:rPr>
              <w:t xml:space="preserve"> 2. </w:t>
            </w:r>
            <w:r w:rsidRPr="00C7409C">
              <w:rPr>
                <w:rFonts w:ascii="Arial" w:hAnsi="Arial" w:cs="Arial"/>
                <w:b/>
                <w:bCs/>
                <w:sz w:val="20"/>
                <w:szCs w:val="20"/>
              </w:rPr>
              <w:t>Điều</w:t>
            </w:r>
            <w:r w:rsidRPr="00C7409C">
              <w:rPr>
                <w:rFonts w:ascii="Arial" w:hAnsi="Arial" w:cs="Arial"/>
                <w:b/>
                <w:bCs/>
                <w:sz w:val="20"/>
                <w:szCs w:val="20"/>
              </w:rPr>
              <w:t xml:space="preserve"> kiện </w:t>
            </w:r>
            <w:r w:rsidRPr="00C7409C">
              <w:rPr>
                <w:rFonts w:ascii="Arial" w:hAnsi="Arial" w:cs="Arial"/>
                <w:b/>
                <w:bCs/>
                <w:sz w:val="20"/>
                <w:szCs w:val="20"/>
                <w:lang w:val="en-US"/>
              </w:rPr>
              <w:t>………………………………………</w:t>
            </w:r>
            <w:r w:rsidRPr="00C7409C">
              <w:rPr>
                <w:rFonts w:ascii="Arial" w:hAnsi="Arial" w:cs="Arial"/>
                <w:b/>
                <w:bCs/>
                <w:sz w:val="20"/>
                <w:szCs w:val="20"/>
                <w:vertAlign w:val="superscript"/>
              </w:rPr>
              <w:t>(2)</w:t>
            </w:r>
            <w:r w:rsidRPr="00C7409C">
              <w:rPr>
                <w:rFonts w:ascii="Arial" w:hAnsi="Arial" w:cs="Arial"/>
                <w:b/>
                <w:bCs/>
                <w:sz w:val="20"/>
                <w:szCs w:val="20"/>
                <w:lang w:val="en-US"/>
              </w:rPr>
              <w:t>………………………………………….</w:t>
            </w:r>
          </w:p>
          <w:p w:rsidR="0077133F" w:rsidRPr="00C7409C" w:rsidRDefault="007D6E40" w:rsidP="00171AA7">
            <w:pPr>
              <w:spacing w:before="120"/>
              <w:rPr>
                <w:rFonts w:ascii="Arial" w:hAnsi="Arial" w:cs="Arial"/>
                <w:sz w:val="20"/>
                <w:szCs w:val="20"/>
              </w:rPr>
            </w:pPr>
            <w:r w:rsidRPr="00C7409C">
              <w:rPr>
                <w:rFonts w:ascii="Arial" w:hAnsi="Arial" w:cs="Arial"/>
                <w:sz w:val="20"/>
                <w:szCs w:val="20"/>
              </w:rPr>
              <w:t xml:space="preserve">1. Chủng loại, số lượng, nước sản xuất </w:t>
            </w:r>
            <w:r w:rsidRPr="00C7409C">
              <w:rPr>
                <w:rFonts w:ascii="Arial" w:hAnsi="Arial" w:cs="Arial"/>
                <w:sz w:val="20"/>
                <w:szCs w:val="20"/>
                <w:lang w:val="en-US"/>
              </w:rPr>
              <w:t>…………</w:t>
            </w:r>
            <w:r w:rsidRPr="00C7409C">
              <w:rPr>
                <w:rFonts w:ascii="Arial" w:hAnsi="Arial" w:cs="Arial"/>
                <w:sz w:val="20"/>
                <w:szCs w:val="20"/>
                <w:vertAlign w:val="superscript"/>
              </w:rPr>
              <w:t>(7)</w:t>
            </w:r>
            <w:r w:rsidRPr="00C7409C">
              <w:rPr>
                <w:rFonts w:ascii="Arial" w:hAnsi="Arial" w:cs="Arial"/>
                <w:sz w:val="20"/>
                <w:szCs w:val="20"/>
                <w:lang w:val="en-US"/>
              </w:rPr>
              <w:t>…………</w:t>
            </w:r>
            <w:r w:rsidRPr="00C7409C">
              <w:rPr>
                <w:rFonts w:ascii="Arial" w:hAnsi="Arial" w:cs="Arial"/>
                <w:sz w:val="20"/>
                <w:szCs w:val="20"/>
              </w:rPr>
              <w:t xml:space="preserve"> (phụ lục kèm theo);</w:t>
            </w:r>
          </w:p>
          <w:p w:rsidR="0077133F" w:rsidRPr="00C7409C" w:rsidRDefault="007D6E40" w:rsidP="00171AA7">
            <w:pPr>
              <w:spacing w:before="120"/>
              <w:rPr>
                <w:rFonts w:ascii="Arial" w:hAnsi="Arial" w:cs="Arial"/>
                <w:sz w:val="20"/>
                <w:szCs w:val="20"/>
              </w:rPr>
            </w:pPr>
            <w:r w:rsidRPr="00C7409C">
              <w:rPr>
                <w:rFonts w:ascii="Arial" w:hAnsi="Arial" w:cs="Arial"/>
                <w:sz w:val="20"/>
                <w:szCs w:val="20"/>
              </w:rPr>
              <w:t xml:space="preserve">2. Tên cửa khẩu </w:t>
            </w:r>
            <w:r w:rsidRPr="00C7409C">
              <w:rPr>
                <w:rFonts w:ascii="Arial" w:hAnsi="Arial" w:cs="Arial"/>
                <w:sz w:val="20"/>
                <w:szCs w:val="20"/>
                <w:lang w:val="en-US"/>
              </w:rPr>
              <w:t>….</w:t>
            </w:r>
            <w:r w:rsidRPr="00C7409C">
              <w:rPr>
                <w:rFonts w:ascii="Arial" w:hAnsi="Arial" w:cs="Arial"/>
                <w:sz w:val="20"/>
                <w:szCs w:val="20"/>
              </w:rPr>
              <w:t>(2).... :</w:t>
            </w:r>
            <w:r w:rsidRPr="00C7409C">
              <w:rPr>
                <w:rFonts w:ascii="Arial" w:hAnsi="Arial" w:cs="Arial"/>
                <w:sz w:val="20"/>
                <w:szCs w:val="20"/>
                <w:lang w:val="en-US"/>
              </w:rPr>
              <w:t>……………………………………………………………………….…</w:t>
            </w:r>
            <w:r w:rsidRPr="00C7409C">
              <w:rPr>
                <w:rFonts w:ascii="Arial" w:hAnsi="Arial" w:cs="Arial"/>
                <w:sz w:val="20"/>
                <w:szCs w:val="20"/>
              </w:rPr>
              <w:t>;</w:t>
            </w:r>
          </w:p>
          <w:p w:rsidR="0077133F" w:rsidRPr="00C7409C" w:rsidRDefault="007D6E40" w:rsidP="00171AA7">
            <w:pPr>
              <w:spacing w:before="120"/>
              <w:rPr>
                <w:rFonts w:ascii="Arial" w:hAnsi="Arial" w:cs="Arial"/>
                <w:sz w:val="20"/>
                <w:szCs w:val="20"/>
                <w:lang w:val="en-US"/>
              </w:rPr>
            </w:pPr>
            <w:r w:rsidRPr="00C7409C">
              <w:rPr>
                <w:rFonts w:ascii="Arial" w:hAnsi="Arial" w:cs="Arial"/>
                <w:sz w:val="20"/>
                <w:szCs w:val="20"/>
              </w:rPr>
              <w:t xml:space="preserve">3. Phương tiện vận chuyển: </w:t>
            </w:r>
            <w:r w:rsidRPr="00C7409C">
              <w:rPr>
                <w:rFonts w:ascii="Arial" w:hAnsi="Arial" w:cs="Arial"/>
                <w:sz w:val="20"/>
                <w:szCs w:val="20"/>
                <w:lang w:val="en-US"/>
              </w:rPr>
              <w:t>………………………………………………………………………..</w:t>
            </w:r>
            <w:r w:rsidRPr="00C7409C">
              <w:rPr>
                <w:rFonts w:ascii="Arial" w:hAnsi="Arial" w:cs="Arial"/>
                <w:sz w:val="20"/>
                <w:szCs w:val="20"/>
              </w:rPr>
              <w:t>;</w:t>
            </w:r>
          </w:p>
          <w:p w:rsidR="0077133F" w:rsidRPr="00C7409C" w:rsidRDefault="007D6E40" w:rsidP="00171AA7">
            <w:pPr>
              <w:spacing w:before="120"/>
              <w:rPr>
                <w:rFonts w:ascii="Arial" w:hAnsi="Arial" w:cs="Arial"/>
                <w:sz w:val="20"/>
                <w:szCs w:val="20"/>
              </w:rPr>
            </w:pPr>
            <w:r w:rsidRPr="00C7409C">
              <w:rPr>
                <w:rFonts w:ascii="Arial" w:hAnsi="Arial" w:cs="Arial"/>
                <w:sz w:val="20"/>
                <w:szCs w:val="20"/>
              </w:rPr>
              <w:t xml:space="preserve">4. Thời gian </w:t>
            </w:r>
            <w:r w:rsidRPr="00C7409C">
              <w:rPr>
                <w:rFonts w:ascii="Arial" w:hAnsi="Arial" w:cs="Arial"/>
                <w:sz w:val="20"/>
                <w:szCs w:val="20"/>
                <w:lang w:val="en-US"/>
              </w:rPr>
              <w:t>……………</w:t>
            </w:r>
            <w:r w:rsidRPr="00C7409C">
              <w:rPr>
                <w:rFonts w:ascii="Arial" w:hAnsi="Arial" w:cs="Arial"/>
                <w:sz w:val="20"/>
                <w:szCs w:val="20"/>
              </w:rPr>
              <w:t xml:space="preserve">: từ ngày </w:t>
            </w:r>
            <w:r w:rsidRPr="00C7409C">
              <w:rPr>
                <w:rFonts w:ascii="Arial" w:hAnsi="Arial" w:cs="Arial"/>
                <w:sz w:val="20"/>
                <w:szCs w:val="20"/>
                <w:lang w:val="en-US"/>
              </w:rPr>
              <w:t xml:space="preserve">…. </w:t>
            </w:r>
            <w:r w:rsidRPr="00C7409C">
              <w:rPr>
                <w:rFonts w:ascii="Arial" w:hAnsi="Arial" w:cs="Arial"/>
                <w:sz w:val="20"/>
                <w:szCs w:val="20"/>
              </w:rPr>
              <w:t>đến ngày ... tháng ... năm 20...</w:t>
            </w:r>
          </w:p>
          <w:p w:rsidR="0077133F" w:rsidRPr="00C7409C" w:rsidRDefault="007D6E40" w:rsidP="00171AA7">
            <w:pPr>
              <w:spacing w:before="120"/>
              <w:rPr>
                <w:rFonts w:ascii="Arial" w:hAnsi="Arial" w:cs="Arial"/>
                <w:sz w:val="20"/>
                <w:szCs w:val="20"/>
                <w:lang w:val="en-US"/>
              </w:rPr>
            </w:pPr>
            <w:r w:rsidRPr="00C7409C">
              <w:rPr>
                <w:rFonts w:ascii="Arial" w:hAnsi="Arial" w:cs="Arial"/>
                <w:b/>
                <w:bCs/>
                <w:sz w:val="20"/>
                <w:szCs w:val="20"/>
              </w:rPr>
              <w:t>Điều</w:t>
            </w:r>
            <w:r w:rsidRPr="00C7409C">
              <w:rPr>
                <w:rFonts w:ascii="Arial" w:hAnsi="Arial" w:cs="Arial"/>
                <w:b/>
                <w:bCs/>
                <w:sz w:val="20"/>
                <w:szCs w:val="20"/>
              </w:rPr>
              <w:t xml:space="preserve"> 3</w:t>
            </w:r>
            <w:r w:rsidRPr="00C7409C">
              <w:rPr>
                <w:rFonts w:ascii="Arial" w:hAnsi="Arial" w:cs="Arial"/>
                <w:b/>
                <w:bCs/>
                <w:sz w:val="20"/>
                <w:szCs w:val="20"/>
                <w:lang w:val="en-US"/>
              </w:rPr>
              <w:t>.</w:t>
            </w:r>
            <w:r w:rsidRPr="00C7409C">
              <w:rPr>
                <w:rFonts w:ascii="Arial" w:hAnsi="Arial" w:cs="Arial"/>
                <w:sz w:val="20"/>
                <w:szCs w:val="20"/>
              </w:rPr>
              <w:t xml:space="preserve"> </w:t>
            </w:r>
            <w:r w:rsidRPr="00C7409C">
              <w:rPr>
                <w:rFonts w:ascii="Arial" w:hAnsi="Arial" w:cs="Arial"/>
                <w:sz w:val="20"/>
                <w:szCs w:val="20"/>
                <w:lang w:val="en-US"/>
              </w:rPr>
              <w:t>….</w:t>
            </w:r>
            <w:r w:rsidRPr="00C7409C">
              <w:rPr>
                <w:rFonts w:ascii="Arial" w:hAnsi="Arial" w:cs="Arial"/>
                <w:sz w:val="20"/>
                <w:szCs w:val="20"/>
                <w:vertAlign w:val="superscript"/>
              </w:rPr>
              <w:t>(3)</w:t>
            </w:r>
            <w:r w:rsidRPr="00C7409C">
              <w:rPr>
                <w:rFonts w:ascii="Arial" w:hAnsi="Arial" w:cs="Arial"/>
                <w:sz w:val="20"/>
                <w:szCs w:val="20"/>
              </w:rPr>
              <w:t>.... phải thực hiện đúng các quy định tại Luật Quản lý, sử dụng vũ khí, vật</w:t>
            </w:r>
            <w:r w:rsidRPr="00C7409C">
              <w:rPr>
                <w:rFonts w:ascii="Arial" w:hAnsi="Arial" w:cs="Arial"/>
                <w:sz w:val="20"/>
                <w:szCs w:val="20"/>
                <w:lang w:val="en-US"/>
              </w:rPr>
              <w:t xml:space="preserve"> </w:t>
            </w:r>
            <w:r w:rsidRPr="00C7409C">
              <w:rPr>
                <w:rFonts w:ascii="Arial" w:hAnsi="Arial" w:cs="Arial"/>
                <w:sz w:val="20"/>
                <w:szCs w:val="20"/>
              </w:rPr>
              <w:t>liệu nổ và công cụ hỗ trợ; Nghị định số .../2024/NĐ-CP ngày ... tháng ... năm 2024 của</w:t>
            </w:r>
            <w:r w:rsidRPr="00C7409C">
              <w:rPr>
                <w:rFonts w:ascii="Arial" w:hAnsi="Arial" w:cs="Arial"/>
                <w:sz w:val="20"/>
                <w:szCs w:val="20"/>
                <w:lang w:val="en-US"/>
              </w:rPr>
              <w:t xml:space="preserve"> </w:t>
            </w:r>
            <w:r w:rsidRPr="00C7409C">
              <w:rPr>
                <w:rFonts w:ascii="Arial" w:hAnsi="Arial" w:cs="Arial"/>
                <w:sz w:val="20"/>
                <w:szCs w:val="20"/>
              </w:rPr>
              <w:t>Chính phủ quy định chi tiết m</w:t>
            </w:r>
            <w:r w:rsidRPr="00C7409C">
              <w:rPr>
                <w:rFonts w:ascii="Arial" w:hAnsi="Arial" w:cs="Arial"/>
                <w:sz w:val="20"/>
                <w:szCs w:val="20"/>
              </w:rPr>
              <w:t xml:space="preserve">ột số </w:t>
            </w:r>
            <w:r w:rsidRPr="00C7409C">
              <w:rPr>
                <w:rFonts w:ascii="Arial" w:hAnsi="Arial" w:cs="Arial"/>
                <w:sz w:val="20"/>
                <w:szCs w:val="20"/>
              </w:rPr>
              <w:t>điều</w:t>
            </w:r>
            <w:r w:rsidRPr="00C7409C">
              <w:rPr>
                <w:rFonts w:ascii="Arial" w:hAnsi="Arial" w:cs="Arial"/>
                <w:sz w:val="20"/>
                <w:szCs w:val="20"/>
              </w:rPr>
              <w:t xml:space="preserve"> của Luật Quản lý, sử dụng vũ khí, vật liệu nổ và công cụ hỗ trợ về vật liệu nổ công nghiệp và tiền chất thuốc nổ; Thông tư số 23/2024/TT-BCT ngày 07 tháng 11 năm 2024 của Bộ trưởng Bộ Công Thương quy định về quản lý, sử dụng vật liệu </w:t>
            </w:r>
            <w:r w:rsidRPr="00C7409C">
              <w:rPr>
                <w:rFonts w:ascii="Arial" w:hAnsi="Arial" w:cs="Arial"/>
                <w:sz w:val="20"/>
                <w:szCs w:val="20"/>
                <w:lang w:val="en-US"/>
              </w:rPr>
              <w:t>nổ</w:t>
            </w:r>
            <w:r w:rsidRPr="00C7409C">
              <w:rPr>
                <w:rFonts w:ascii="Arial" w:hAnsi="Arial" w:cs="Arial"/>
                <w:sz w:val="20"/>
                <w:szCs w:val="20"/>
              </w:rPr>
              <w:t xml:space="preserve"> công nghiệp, tiền chất thuốc nổ thuộc thẩm quyền quản lý của Bộ Công Thương; ...</w:t>
            </w:r>
            <w:r w:rsidRPr="00C7409C">
              <w:rPr>
                <w:rFonts w:ascii="Arial" w:hAnsi="Arial" w:cs="Arial"/>
                <w:sz w:val="20"/>
                <w:szCs w:val="20"/>
                <w:vertAlign w:val="superscript"/>
              </w:rPr>
              <w:t>(8)</w:t>
            </w:r>
            <w:r w:rsidRPr="00C7409C">
              <w:rPr>
                <w:rFonts w:ascii="Arial" w:hAnsi="Arial" w:cs="Arial"/>
                <w:sz w:val="20"/>
                <w:szCs w:val="20"/>
              </w:rPr>
              <w:t>... và những quy định pháp luật liên quan./.</w:t>
            </w:r>
          </w:p>
          <w:tbl>
            <w:tblPr>
              <w:tblW w:w="5000" w:type="pct"/>
              <w:tblBorders>
                <w:top w:val="single" w:sz="2" w:space="0" w:color="auto"/>
                <w:left w:val="single" w:sz="2" w:space="0" w:color="auto"/>
                <w:bottom w:val="single" w:sz="2" w:space="0" w:color="auto"/>
                <w:right w:val="single" w:sz="2" w:space="0" w:color="auto"/>
                <w:insideH w:val="single" w:sz="2" w:space="0" w:color="auto"/>
                <w:insideV w:val="nil"/>
              </w:tblBorders>
              <w:tblCellMar>
                <w:left w:w="0" w:type="dxa"/>
                <w:right w:w="0" w:type="dxa"/>
              </w:tblCellMar>
              <w:tblLook w:val="01E0" w:firstRow="1" w:lastRow="1" w:firstColumn="1" w:lastColumn="1" w:noHBand="0" w:noVBand="0"/>
            </w:tblPr>
            <w:tblGrid>
              <w:gridCol w:w="3397"/>
              <w:gridCol w:w="5657"/>
            </w:tblGrid>
            <w:tr w:rsidR="00CC5F8A" w:rsidTr="00171AA7">
              <w:tc>
                <w:tcPr>
                  <w:tcW w:w="1876" w:type="pct"/>
                  <w:tcBorders>
                    <w:top w:val="single" w:sz="2" w:space="0" w:color="auto"/>
                    <w:left w:val="single" w:sz="2" w:space="0" w:color="auto"/>
                    <w:bottom w:val="single" w:sz="2" w:space="0" w:color="auto"/>
                  </w:tcBorders>
                  <w:shd w:val="clear" w:color="auto" w:fill="auto"/>
                </w:tcPr>
                <w:p w:rsidR="0077133F" w:rsidRPr="00C7409C" w:rsidRDefault="007D6E40" w:rsidP="00171AA7">
                  <w:pPr>
                    <w:spacing w:before="120"/>
                    <w:rPr>
                      <w:rFonts w:ascii="Arial" w:hAnsi="Arial" w:cs="Arial"/>
                      <w:sz w:val="20"/>
                      <w:szCs w:val="20"/>
                      <w:lang w:val="en-US"/>
                    </w:rPr>
                  </w:pPr>
                  <w:r w:rsidRPr="00C7409C">
                    <w:rPr>
                      <w:rFonts w:ascii="Arial" w:hAnsi="Arial" w:cs="Arial"/>
                      <w:b/>
                      <w:bCs/>
                      <w:i/>
                      <w:iCs/>
                      <w:sz w:val="20"/>
                      <w:szCs w:val="20"/>
                    </w:rPr>
                    <w:br/>
                    <w:t>Nơi nhận:</w:t>
                  </w:r>
                  <w:r w:rsidRPr="00C7409C">
                    <w:rPr>
                      <w:rFonts w:ascii="Arial" w:hAnsi="Arial" w:cs="Arial"/>
                      <w:b/>
                      <w:bCs/>
                      <w:i/>
                      <w:iCs/>
                      <w:sz w:val="20"/>
                      <w:szCs w:val="20"/>
                    </w:rPr>
                    <w:br/>
                  </w:r>
                  <w:r w:rsidRPr="00C7409C">
                    <w:rPr>
                      <w:rFonts w:ascii="Arial" w:hAnsi="Arial" w:cs="Arial"/>
                      <w:sz w:val="20"/>
                      <w:szCs w:val="20"/>
                      <w:lang w:val="en-US"/>
                    </w:rPr>
                    <w:t>- …..</w:t>
                  </w:r>
                  <w:r w:rsidRPr="00C7409C">
                    <w:rPr>
                      <w:rFonts w:ascii="Arial" w:hAnsi="Arial" w:cs="Arial"/>
                      <w:sz w:val="20"/>
                      <w:szCs w:val="20"/>
                      <w:vertAlign w:val="superscript"/>
                      <w:lang w:val="en-US"/>
                    </w:rPr>
                    <w:t>(3)</w:t>
                  </w:r>
                  <w:r w:rsidRPr="00C7409C">
                    <w:rPr>
                      <w:rFonts w:ascii="Arial" w:hAnsi="Arial" w:cs="Arial"/>
                      <w:sz w:val="20"/>
                      <w:szCs w:val="20"/>
                      <w:lang w:val="en-US"/>
                    </w:rPr>
                    <w:t>…..;</w:t>
                  </w:r>
                  <w:r w:rsidRPr="00C7409C">
                    <w:rPr>
                      <w:rFonts w:ascii="Arial" w:hAnsi="Arial" w:cs="Arial"/>
                      <w:sz w:val="20"/>
                      <w:szCs w:val="20"/>
                      <w:lang w:val="en-US"/>
                    </w:rPr>
                    <w:br/>
                    <w:t>- …..</w:t>
                  </w:r>
                  <w:r w:rsidRPr="00C7409C">
                    <w:rPr>
                      <w:rFonts w:ascii="Arial" w:hAnsi="Arial" w:cs="Arial"/>
                      <w:sz w:val="20"/>
                      <w:szCs w:val="20"/>
                      <w:vertAlign w:val="superscript"/>
                      <w:lang w:val="en-US"/>
                    </w:rPr>
                    <w:t>(9)</w:t>
                  </w:r>
                  <w:r w:rsidRPr="00C7409C">
                    <w:rPr>
                      <w:rFonts w:ascii="Arial" w:hAnsi="Arial" w:cs="Arial"/>
                      <w:sz w:val="20"/>
                      <w:szCs w:val="20"/>
                      <w:lang w:val="en-US"/>
                    </w:rPr>
                    <w:t>…..;</w:t>
                  </w:r>
                  <w:r w:rsidRPr="00C7409C">
                    <w:rPr>
                      <w:rFonts w:ascii="Arial" w:hAnsi="Arial" w:cs="Arial"/>
                      <w:sz w:val="20"/>
                      <w:szCs w:val="20"/>
                      <w:lang w:val="en-US"/>
                    </w:rPr>
                    <w:br/>
                    <w:t>- Lưu: - …..</w:t>
                  </w:r>
                  <w:r w:rsidRPr="00C7409C">
                    <w:rPr>
                      <w:rFonts w:ascii="Arial" w:hAnsi="Arial" w:cs="Arial"/>
                      <w:sz w:val="20"/>
                      <w:szCs w:val="20"/>
                      <w:vertAlign w:val="superscript"/>
                      <w:lang w:val="en-US"/>
                    </w:rPr>
                    <w:t>(10)</w:t>
                  </w:r>
                  <w:r w:rsidRPr="00C7409C">
                    <w:rPr>
                      <w:rFonts w:ascii="Arial" w:hAnsi="Arial" w:cs="Arial"/>
                      <w:sz w:val="20"/>
                      <w:szCs w:val="20"/>
                      <w:lang w:val="en-US"/>
                    </w:rPr>
                    <w:t>…..,</w:t>
                  </w:r>
                </w:p>
              </w:tc>
              <w:tc>
                <w:tcPr>
                  <w:tcW w:w="3124" w:type="pct"/>
                  <w:tcBorders>
                    <w:top w:val="single" w:sz="2" w:space="0" w:color="auto"/>
                    <w:bottom w:val="single" w:sz="2" w:space="0" w:color="auto"/>
                    <w:right w:val="single" w:sz="2" w:space="0" w:color="auto"/>
                  </w:tcBorders>
                  <w:shd w:val="clear" w:color="auto" w:fill="auto"/>
                </w:tcPr>
                <w:p w:rsidR="0077133F" w:rsidRPr="00C7409C" w:rsidRDefault="007D6E40" w:rsidP="00171AA7">
                  <w:pPr>
                    <w:spacing w:before="120"/>
                    <w:jc w:val="center"/>
                    <w:rPr>
                      <w:rFonts w:ascii="Arial" w:hAnsi="Arial" w:cs="Arial"/>
                      <w:b/>
                      <w:bCs/>
                      <w:sz w:val="20"/>
                      <w:szCs w:val="20"/>
                      <w:lang w:val="en-US"/>
                    </w:rPr>
                  </w:pPr>
                  <w:r w:rsidRPr="00C7409C">
                    <w:rPr>
                      <w:rFonts w:ascii="Arial" w:eastAsia="Arial Unicode MS" w:hAnsi="Arial" w:cs="Arial"/>
                      <w:b/>
                      <w:bCs/>
                      <w:sz w:val="20"/>
                      <w:szCs w:val="20"/>
                    </w:rPr>
                    <w:t>CƠ QUAN C</w:t>
                  </w:r>
                  <w:r w:rsidRPr="00C7409C">
                    <w:rPr>
                      <w:rFonts w:ascii="Arial" w:eastAsia="Arial Unicode MS" w:hAnsi="Arial" w:cs="Arial"/>
                      <w:b/>
                      <w:bCs/>
                      <w:sz w:val="20"/>
                      <w:szCs w:val="20"/>
                    </w:rPr>
                    <w:t>Ấ</w:t>
                  </w:r>
                  <w:r w:rsidRPr="00C7409C">
                    <w:rPr>
                      <w:rFonts w:ascii="Arial" w:eastAsia="Arial Unicode MS" w:hAnsi="Arial" w:cs="Arial"/>
                      <w:b/>
                      <w:bCs/>
                      <w:sz w:val="20"/>
                      <w:szCs w:val="20"/>
                    </w:rPr>
                    <w:t>P PHÉP/NGƯ</w:t>
                  </w:r>
                  <w:r w:rsidRPr="00C7409C">
                    <w:rPr>
                      <w:rFonts w:ascii="Arial" w:eastAsia="Arial Unicode MS" w:hAnsi="Arial" w:cs="Arial"/>
                      <w:b/>
                      <w:bCs/>
                      <w:sz w:val="20"/>
                      <w:szCs w:val="20"/>
                    </w:rPr>
                    <w:t>Ờ</w:t>
                  </w:r>
                  <w:r w:rsidRPr="00C7409C">
                    <w:rPr>
                      <w:rFonts w:ascii="Arial" w:eastAsia="Arial Unicode MS" w:hAnsi="Arial" w:cs="Arial"/>
                      <w:b/>
                      <w:bCs/>
                      <w:sz w:val="20"/>
                      <w:szCs w:val="20"/>
                    </w:rPr>
                    <w:t>I C</w:t>
                  </w:r>
                  <w:r w:rsidRPr="00C7409C">
                    <w:rPr>
                      <w:rFonts w:ascii="Arial" w:eastAsia="Arial Unicode MS" w:hAnsi="Arial" w:cs="Arial"/>
                      <w:b/>
                      <w:bCs/>
                      <w:sz w:val="20"/>
                      <w:szCs w:val="20"/>
                    </w:rPr>
                    <w:t>Ấ</w:t>
                  </w:r>
                  <w:r w:rsidRPr="00C7409C">
                    <w:rPr>
                      <w:rFonts w:ascii="Arial" w:eastAsia="Arial Unicode MS" w:hAnsi="Arial" w:cs="Arial"/>
                      <w:b/>
                      <w:bCs/>
                      <w:sz w:val="20"/>
                      <w:szCs w:val="20"/>
                    </w:rPr>
                    <w:t>P PHÉP</w:t>
                  </w:r>
                  <w:r w:rsidRPr="00C7409C">
                    <w:rPr>
                      <w:rFonts w:ascii="Arial" w:eastAsia="Arial Unicode MS" w:hAnsi="Arial" w:cs="Arial"/>
                      <w:b/>
                      <w:bCs/>
                      <w:sz w:val="20"/>
                      <w:szCs w:val="20"/>
                      <w:lang w:val="en-US"/>
                    </w:rPr>
                    <w:br/>
                  </w:r>
                  <w:r w:rsidRPr="00C7409C">
                    <w:rPr>
                      <w:rFonts w:ascii="Arial" w:eastAsia="Arial Unicode MS" w:hAnsi="Arial" w:cs="Arial"/>
                      <w:i/>
                      <w:iCs/>
                      <w:sz w:val="20"/>
                      <w:szCs w:val="20"/>
                    </w:rPr>
                    <w:t>(Ch</w:t>
                  </w:r>
                  <w:r w:rsidRPr="00C7409C">
                    <w:rPr>
                      <w:rFonts w:ascii="Arial" w:eastAsia="Arial Unicode MS" w:hAnsi="Arial" w:cs="Arial"/>
                      <w:i/>
                      <w:iCs/>
                      <w:sz w:val="20"/>
                      <w:szCs w:val="20"/>
                    </w:rPr>
                    <w:t>ữ</w:t>
                  </w:r>
                  <w:r w:rsidRPr="00C7409C">
                    <w:rPr>
                      <w:rFonts w:ascii="Arial" w:eastAsia="Arial Unicode MS" w:hAnsi="Arial" w:cs="Arial"/>
                      <w:i/>
                      <w:iCs/>
                      <w:sz w:val="20"/>
                      <w:szCs w:val="20"/>
                    </w:rPr>
                    <w:t xml:space="preserve"> ký, d</w:t>
                  </w:r>
                  <w:r w:rsidRPr="00C7409C">
                    <w:rPr>
                      <w:rFonts w:ascii="Arial" w:eastAsia="Arial Unicode MS" w:hAnsi="Arial" w:cs="Arial"/>
                      <w:i/>
                      <w:iCs/>
                      <w:sz w:val="20"/>
                      <w:szCs w:val="20"/>
                    </w:rPr>
                    <w:t>ấ</w:t>
                  </w:r>
                  <w:r w:rsidRPr="00C7409C">
                    <w:rPr>
                      <w:rFonts w:ascii="Arial" w:eastAsia="Arial Unicode MS" w:hAnsi="Arial" w:cs="Arial"/>
                      <w:i/>
                      <w:iCs/>
                      <w:sz w:val="20"/>
                      <w:szCs w:val="20"/>
                    </w:rPr>
                    <w:t>u)</w:t>
                  </w:r>
                  <w:r w:rsidRPr="00C7409C">
                    <w:rPr>
                      <w:rFonts w:ascii="Arial" w:eastAsia="Arial Unicode MS" w:hAnsi="Arial" w:cs="Arial"/>
                      <w:i/>
                      <w:iCs/>
                      <w:sz w:val="20"/>
                      <w:szCs w:val="20"/>
                      <w:lang w:val="en-US"/>
                    </w:rPr>
                    <w:br/>
                  </w:r>
                  <w:r w:rsidRPr="00C7409C">
                    <w:rPr>
                      <w:rFonts w:ascii="Arial" w:eastAsia="Arial Unicode MS" w:hAnsi="Arial" w:cs="Arial"/>
                      <w:i/>
                      <w:iCs/>
                      <w:sz w:val="20"/>
                      <w:szCs w:val="20"/>
                      <w:lang w:val="en-US"/>
                    </w:rPr>
                    <w:br/>
                  </w:r>
                  <w:r w:rsidRPr="00C7409C">
                    <w:rPr>
                      <w:rFonts w:ascii="Arial" w:eastAsia="Arial Unicode MS" w:hAnsi="Arial" w:cs="Arial"/>
                      <w:i/>
                      <w:iCs/>
                      <w:sz w:val="20"/>
                      <w:szCs w:val="20"/>
                      <w:lang w:val="en-US"/>
                    </w:rPr>
                    <w:br/>
                  </w:r>
                  <w:r w:rsidRPr="00C7409C">
                    <w:rPr>
                      <w:rFonts w:ascii="Arial" w:eastAsia="Arial Unicode MS" w:hAnsi="Arial" w:cs="Arial"/>
                      <w:i/>
                      <w:iCs/>
                      <w:sz w:val="20"/>
                      <w:szCs w:val="20"/>
                      <w:lang w:val="en-US"/>
                    </w:rPr>
                    <w:br/>
                  </w:r>
                  <w:r w:rsidRPr="00C7409C">
                    <w:rPr>
                      <w:rFonts w:ascii="Arial" w:eastAsia="Arial Unicode MS" w:hAnsi="Arial" w:cs="Arial"/>
                      <w:i/>
                      <w:iCs/>
                      <w:sz w:val="20"/>
                      <w:szCs w:val="20"/>
                      <w:lang w:val="en-US"/>
                    </w:rPr>
                    <w:br/>
                  </w:r>
                  <w:r w:rsidRPr="00C7409C">
                    <w:rPr>
                      <w:rFonts w:ascii="Arial" w:eastAsia="Arial Unicode MS" w:hAnsi="Arial" w:cs="Arial"/>
                      <w:b/>
                      <w:bCs/>
                      <w:sz w:val="20"/>
                      <w:szCs w:val="20"/>
                      <w:lang w:val="en-US"/>
                    </w:rPr>
                    <w:t>Nguy</w:t>
                  </w:r>
                  <w:r w:rsidRPr="00C7409C">
                    <w:rPr>
                      <w:rFonts w:ascii="Arial" w:eastAsia="Arial Unicode MS" w:hAnsi="Arial" w:cs="Arial"/>
                      <w:b/>
                      <w:bCs/>
                      <w:sz w:val="20"/>
                      <w:szCs w:val="20"/>
                      <w:lang w:val="en-US"/>
                    </w:rPr>
                    <w:t>ễ</w:t>
                  </w:r>
                  <w:r w:rsidRPr="00C7409C">
                    <w:rPr>
                      <w:rFonts w:ascii="Arial" w:eastAsia="Arial Unicode MS" w:hAnsi="Arial" w:cs="Arial"/>
                      <w:b/>
                      <w:bCs/>
                      <w:sz w:val="20"/>
                      <w:szCs w:val="20"/>
                      <w:lang w:val="en-US"/>
                    </w:rPr>
                    <w:t>n Văn A</w:t>
                  </w:r>
                </w:p>
              </w:tc>
            </w:tr>
          </w:tbl>
          <w:p w:rsidR="0077133F" w:rsidRPr="00C7409C" w:rsidRDefault="007D6E40" w:rsidP="00171AA7">
            <w:pPr>
              <w:spacing w:before="120"/>
              <w:rPr>
                <w:rFonts w:ascii="Arial" w:hAnsi="Arial" w:cs="Arial"/>
                <w:b/>
                <w:bCs/>
                <w:sz w:val="20"/>
                <w:szCs w:val="20"/>
                <w:lang w:val="en-US"/>
              </w:rPr>
            </w:pPr>
          </w:p>
        </w:tc>
      </w:tr>
    </w:tbl>
    <w:p w:rsidR="0077133F" w:rsidRPr="00C7409C" w:rsidRDefault="007D6E40" w:rsidP="00CF76E8">
      <w:pPr>
        <w:spacing w:before="120"/>
        <w:rPr>
          <w:rFonts w:ascii="Arial" w:hAnsi="Arial" w:cs="Arial"/>
          <w:b/>
          <w:bCs/>
          <w:i/>
          <w:iCs/>
          <w:sz w:val="20"/>
          <w:szCs w:val="20"/>
        </w:rPr>
      </w:pPr>
      <w:r w:rsidRPr="00C7409C">
        <w:rPr>
          <w:rFonts w:ascii="Arial" w:hAnsi="Arial" w:cs="Arial"/>
          <w:b/>
          <w:bCs/>
          <w:i/>
          <w:iCs/>
          <w:sz w:val="20"/>
          <w:szCs w:val="20"/>
        </w:rPr>
        <w:t>Chú</w:t>
      </w:r>
      <w:r w:rsidRPr="00C7409C">
        <w:rPr>
          <w:rFonts w:ascii="Arial" w:hAnsi="Arial" w:cs="Arial"/>
          <w:b/>
          <w:bCs/>
          <w:i/>
          <w:iCs/>
          <w:sz w:val="20"/>
          <w:szCs w:val="20"/>
        </w:rPr>
        <w:t xml:space="preserve"> thích:</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(1)</w:t>
      </w:r>
      <w:r w:rsidRPr="00C7409C">
        <w:rPr>
          <w:rFonts w:ascii="Arial" w:hAnsi="Arial" w:cs="Arial"/>
          <w:sz w:val="20"/>
          <w:szCs w:val="20"/>
        </w:rPr>
        <w:t xml:space="preserve"> Tên tỉnh, thành phố trực thuộc Trung ương nơi doanh nghiệp đề nghị cấp giấy phép xuất khẩu, nhập khẩu vật liệu nổ công nghiệp, tiền chất thuốc nổ đóng trụ sở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(2)</w:t>
      </w:r>
      <w:r w:rsidRPr="00C7409C">
        <w:rPr>
          <w:rFonts w:ascii="Arial" w:hAnsi="Arial" w:cs="Arial"/>
          <w:sz w:val="20"/>
          <w:szCs w:val="20"/>
        </w:rPr>
        <w:t xml:space="preserve"> Tên loại hình hoạt động (Ví dụ: Xuất khẩu vật liệu nổ công nghiệp; nhập khẩu tiền chất thuốc nổ...).</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(3)</w:t>
      </w:r>
      <w:r w:rsidRPr="00C7409C">
        <w:rPr>
          <w:rFonts w:ascii="Arial" w:hAnsi="Arial" w:cs="Arial"/>
          <w:sz w:val="20"/>
          <w:szCs w:val="20"/>
        </w:rPr>
        <w:t xml:space="preserve"> Tên tổ chức/doanh nghiệp được cấp giấy phép.</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(4)</w:t>
      </w:r>
      <w:r w:rsidRPr="00C7409C">
        <w:rPr>
          <w:rFonts w:ascii="Arial" w:hAnsi="Arial" w:cs="Arial"/>
          <w:sz w:val="20"/>
          <w:szCs w:val="20"/>
        </w:rPr>
        <w:t xml:space="preserve"> Thủ trưởng bộ phận tiếp nhận, thẩm định hồ sơ đề nghị cấp giấy phép.</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(5)</w:t>
      </w:r>
      <w:r w:rsidRPr="00C7409C">
        <w:rPr>
          <w:rFonts w:ascii="Arial" w:hAnsi="Arial" w:cs="Arial"/>
          <w:sz w:val="20"/>
          <w:szCs w:val="20"/>
        </w:rPr>
        <w:t xml:space="preserve"> Tên cơ quan cấp giấy chứng n</w:t>
      </w:r>
      <w:r w:rsidRPr="00C7409C">
        <w:rPr>
          <w:rFonts w:ascii="Arial" w:hAnsi="Arial" w:cs="Arial"/>
          <w:sz w:val="20"/>
          <w:szCs w:val="20"/>
        </w:rPr>
        <w:t>hận đăng ký doanh nghiệp (hoặc giấy tờ có giá trị pháp lý tương đương).</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(6)</w:t>
      </w:r>
      <w:r w:rsidRPr="00C7409C">
        <w:rPr>
          <w:rFonts w:ascii="Arial" w:hAnsi="Arial" w:cs="Arial"/>
          <w:sz w:val="20"/>
          <w:szCs w:val="20"/>
        </w:rPr>
        <w:t xml:space="preserve"> Địa chỉ được ghi trong giấy chứng nhận đăng ký doanh nghiệp (hoặc giấy tờ có giá trị pháp lý tương đương) hoặc quyết định thành lập.</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lastRenderedPageBreak/>
        <w:t>(7)</w:t>
      </w:r>
      <w:r w:rsidRPr="00C7409C">
        <w:rPr>
          <w:rFonts w:ascii="Arial" w:hAnsi="Arial" w:cs="Arial"/>
          <w:sz w:val="20"/>
          <w:szCs w:val="20"/>
        </w:rPr>
        <w:t xml:space="preserve"> Loại hàng hóa xuất khẩu, nhập khẩu (Ví dụ: </w:t>
      </w:r>
      <w:r w:rsidRPr="00C7409C">
        <w:rPr>
          <w:rFonts w:ascii="Arial" w:hAnsi="Arial" w:cs="Arial"/>
          <w:sz w:val="20"/>
          <w:szCs w:val="20"/>
        </w:rPr>
        <w:t>kíp nổ điện số 8, Amoni Nitrat).</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(8)</w:t>
      </w:r>
      <w:r w:rsidRPr="00C7409C">
        <w:rPr>
          <w:rFonts w:ascii="Arial" w:hAnsi="Arial" w:cs="Arial"/>
          <w:sz w:val="20"/>
          <w:szCs w:val="20"/>
        </w:rPr>
        <w:t xml:space="preserve"> Tên các tiêu chuẩn, quy chuẩn liên quan đến xuất khẩu, nhập khẩu vật liệu nổ công nghiệp hoặc tiền chất thuốc nổ (Ví dụ: Quy chuẩn kỹ thuật quốc gia về an toàn trong sản xuất, thử nghiệm, nghiệm thu, bảo quản, vận chuyể</w:t>
      </w:r>
      <w:r w:rsidRPr="00C7409C">
        <w:rPr>
          <w:rFonts w:ascii="Arial" w:hAnsi="Arial" w:cs="Arial"/>
          <w:sz w:val="20"/>
          <w:szCs w:val="20"/>
        </w:rPr>
        <w:t>n, sử dụng, tiêu hủy vật liệu nổ công nghiệp và bảo quản tiền chất thuốc nổ (QCVN 01:2019/BCT)).</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(9)</w:t>
      </w:r>
      <w:r w:rsidRPr="00C7409C">
        <w:rPr>
          <w:rFonts w:ascii="Arial" w:hAnsi="Arial" w:cs="Arial"/>
          <w:sz w:val="20"/>
          <w:szCs w:val="20"/>
        </w:rPr>
        <w:t xml:space="preserve"> Tên các tổ chức có liên quan;</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(10)</w:t>
      </w:r>
      <w:r w:rsidRPr="00C7409C">
        <w:rPr>
          <w:rFonts w:ascii="Arial" w:hAnsi="Arial" w:cs="Arial"/>
          <w:sz w:val="20"/>
          <w:szCs w:val="20"/>
        </w:rPr>
        <w:t xml:space="preserve"> Tên viết </w:t>
      </w:r>
      <w:r w:rsidRPr="00C7409C">
        <w:rPr>
          <w:rFonts w:ascii="Arial" w:hAnsi="Arial" w:cs="Arial"/>
          <w:sz w:val="20"/>
          <w:szCs w:val="20"/>
          <w:lang w:val="en-US"/>
        </w:rPr>
        <w:t>tắt</w:t>
      </w:r>
      <w:r w:rsidRPr="00C7409C">
        <w:rPr>
          <w:rFonts w:ascii="Arial" w:hAnsi="Arial" w:cs="Arial"/>
          <w:sz w:val="20"/>
          <w:szCs w:val="20"/>
        </w:rPr>
        <w:t xml:space="preserve"> của bộ phận tiếp nhận, thẩm định hồ sơ đề nghị cấp giấy phép; số lượng giấy phép lưu.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Kích thước của Giấy</w:t>
      </w:r>
      <w:r w:rsidRPr="00C7409C">
        <w:rPr>
          <w:rFonts w:ascii="Arial" w:hAnsi="Arial" w:cs="Arial"/>
          <w:sz w:val="20"/>
          <w:szCs w:val="20"/>
        </w:rPr>
        <w:t xml:space="preserve"> phép: A4 (210mm </w:t>
      </w:r>
      <w:r w:rsidRPr="00C7409C">
        <w:rPr>
          <w:rFonts w:ascii="Arial" w:hAnsi="Arial" w:cs="Arial"/>
          <w:sz w:val="20"/>
          <w:szCs w:val="20"/>
          <w:lang w:val="en-US"/>
        </w:rPr>
        <w:t>x</w:t>
      </w:r>
      <w:r w:rsidRPr="00C7409C">
        <w:rPr>
          <w:rFonts w:ascii="Arial" w:hAnsi="Arial" w:cs="Arial"/>
          <w:sz w:val="20"/>
          <w:szCs w:val="20"/>
        </w:rPr>
        <w:t xml:space="preserve"> 297mm).</w:t>
      </w:r>
    </w:p>
    <w:p w:rsidR="0077133F" w:rsidRPr="00C7409C" w:rsidRDefault="007D6E40" w:rsidP="00CF76E8">
      <w:pPr>
        <w:spacing w:before="120"/>
        <w:rPr>
          <w:rFonts w:ascii="Arial" w:hAnsi="Arial" w:cs="Arial"/>
          <w:sz w:val="20"/>
          <w:szCs w:val="20"/>
          <w:lang w:val="en-US"/>
        </w:rPr>
      </w:pPr>
    </w:p>
    <w:p w:rsidR="0077133F" w:rsidRPr="00C7409C" w:rsidRDefault="007D6E40" w:rsidP="00CF76E8">
      <w:pPr>
        <w:spacing w:before="120"/>
        <w:jc w:val="center"/>
        <w:rPr>
          <w:rFonts w:ascii="Arial" w:hAnsi="Arial" w:cs="Arial"/>
          <w:b/>
          <w:bCs/>
          <w:sz w:val="20"/>
          <w:szCs w:val="20"/>
          <w:lang w:val="en-US"/>
        </w:rPr>
      </w:pPr>
      <w:bookmarkStart w:id="36" w:name="chuong_pl_3_3"/>
      <w:r w:rsidRPr="00986641">
        <w:rPr>
          <w:rFonts w:ascii="Arial" w:hAnsi="Arial" w:cs="Arial"/>
          <w:b/>
          <w:bCs/>
          <w:sz w:val="20"/>
          <w:szCs w:val="20"/>
        </w:rPr>
        <w:t>Mẫu số 03: Đơn đề nghị xuất khẩu/nhập khẩu hàng hóa cấm xuất khẩu/cấm nhập khẩu/tạm ngừng xuất khẩu/tạm ngừng nhập khẩu</w:t>
      </w:r>
      <w:bookmarkEnd w:id="36"/>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77133F" w:rsidRPr="00C7409C" w:rsidRDefault="007D6E40" w:rsidP="00171AA7">
            <w:pPr>
              <w:spacing w:before="120"/>
              <w:jc w:val="center"/>
              <w:rPr>
                <w:rFonts w:ascii="Arial" w:hAnsi="Arial" w:cs="Arial"/>
                <w:b/>
                <w:bCs/>
                <w:sz w:val="20"/>
                <w:szCs w:val="20"/>
              </w:rPr>
            </w:pPr>
            <w:r w:rsidRPr="00C7409C">
              <w:rPr>
                <w:rFonts w:ascii="Arial" w:hAnsi="Arial" w:cs="Arial"/>
                <w:b/>
                <w:bCs/>
                <w:sz w:val="20"/>
                <w:szCs w:val="20"/>
              </w:rPr>
              <w:t>TÊN THƯƠNG NHÂN</w:t>
            </w:r>
            <w:r w:rsidRPr="00C7409C">
              <w:rPr>
                <w:rFonts w:ascii="Arial" w:hAnsi="Arial" w:cs="Arial"/>
                <w:b/>
                <w:bCs/>
                <w:sz w:val="20"/>
                <w:szCs w:val="20"/>
              </w:rPr>
              <w:br/>
              <w:t>-------</w:t>
            </w:r>
          </w:p>
        </w:tc>
        <w:tc>
          <w:tcPr>
            <w:tcW w:w="5508" w:type="dxa"/>
            <w:shd w:val="clear" w:color="auto" w:fill="auto"/>
          </w:tcPr>
          <w:p w:rsidR="0077133F" w:rsidRPr="00C7409C" w:rsidRDefault="007D6E40" w:rsidP="00171AA7">
            <w:pPr>
              <w:spacing w:before="120"/>
              <w:jc w:val="center"/>
              <w:rPr>
                <w:rFonts w:ascii="Arial" w:hAnsi="Arial" w:cs="Arial"/>
                <w:sz w:val="20"/>
                <w:szCs w:val="20"/>
              </w:rPr>
            </w:pPr>
            <w:r w:rsidRPr="00C7409C">
              <w:rPr>
                <w:rFonts w:ascii="Arial" w:eastAsia="Arial Unicode MS" w:hAnsi="Arial" w:cs="Arial"/>
                <w:b/>
                <w:bCs/>
                <w:sz w:val="20"/>
                <w:szCs w:val="20"/>
              </w:rPr>
              <w:t>C</w:t>
            </w:r>
            <w:r w:rsidRPr="00C7409C">
              <w:rPr>
                <w:rFonts w:ascii="Arial" w:eastAsia="Arial Unicode MS" w:hAnsi="Arial" w:cs="Arial"/>
                <w:b/>
                <w:bCs/>
                <w:sz w:val="20"/>
                <w:szCs w:val="20"/>
              </w:rPr>
              <w:t>Ộ</w:t>
            </w:r>
            <w:r w:rsidRPr="00C7409C">
              <w:rPr>
                <w:rFonts w:ascii="Arial" w:eastAsia="Arial Unicode MS" w:hAnsi="Arial" w:cs="Arial"/>
                <w:b/>
                <w:bCs/>
                <w:sz w:val="20"/>
                <w:szCs w:val="20"/>
              </w:rPr>
              <w:t>NG HÒA XÃ H</w:t>
            </w:r>
            <w:r w:rsidRPr="00C7409C">
              <w:rPr>
                <w:rFonts w:ascii="Arial" w:eastAsia="Arial Unicode MS" w:hAnsi="Arial" w:cs="Arial"/>
                <w:b/>
                <w:bCs/>
                <w:sz w:val="20"/>
                <w:szCs w:val="20"/>
              </w:rPr>
              <w:t>Ộ</w:t>
            </w:r>
            <w:r w:rsidRPr="00C7409C">
              <w:rPr>
                <w:rFonts w:ascii="Arial" w:eastAsia="Arial Unicode MS" w:hAnsi="Arial" w:cs="Arial"/>
                <w:b/>
                <w:bCs/>
                <w:sz w:val="20"/>
                <w:szCs w:val="20"/>
              </w:rPr>
              <w:t>I CH</w:t>
            </w:r>
            <w:r w:rsidRPr="00C7409C">
              <w:rPr>
                <w:rFonts w:ascii="Arial" w:eastAsia="Arial Unicode MS" w:hAnsi="Arial" w:cs="Arial"/>
                <w:b/>
                <w:bCs/>
                <w:sz w:val="20"/>
                <w:szCs w:val="20"/>
              </w:rPr>
              <w:t>Ủ</w:t>
            </w:r>
            <w:r w:rsidRPr="00C7409C">
              <w:rPr>
                <w:rFonts w:ascii="Arial" w:eastAsia="Arial Unicode MS" w:hAnsi="Arial" w:cs="Arial"/>
                <w:b/>
                <w:bCs/>
                <w:sz w:val="20"/>
                <w:szCs w:val="20"/>
              </w:rPr>
              <w:t xml:space="preserve"> NGHĨA VI</w:t>
            </w:r>
            <w:r w:rsidRPr="00C7409C">
              <w:rPr>
                <w:rFonts w:ascii="Arial" w:eastAsia="Arial Unicode MS" w:hAnsi="Arial" w:cs="Arial"/>
                <w:b/>
                <w:bCs/>
                <w:sz w:val="20"/>
                <w:szCs w:val="20"/>
              </w:rPr>
              <w:t>Ệ</w:t>
            </w:r>
            <w:r w:rsidRPr="00C7409C">
              <w:rPr>
                <w:rFonts w:ascii="Arial" w:eastAsia="Arial Unicode MS" w:hAnsi="Arial" w:cs="Arial"/>
                <w:b/>
                <w:bCs/>
                <w:sz w:val="20"/>
                <w:szCs w:val="20"/>
              </w:rPr>
              <w:t>T NAM</w:t>
            </w:r>
            <w:r w:rsidRPr="00C7409C">
              <w:rPr>
                <w:rFonts w:ascii="Arial" w:eastAsia="Arial Unicode MS" w:hAnsi="Arial" w:cs="Arial"/>
                <w:b/>
                <w:bCs/>
                <w:sz w:val="20"/>
                <w:szCs w:val="20"/>
              </w:rPr>
              <w:br/>
              <w:t>Đ</w:t>
            </w:r>
            <w:r w:rsidRPr="00C7409C">
              <w:rPr>
                <w:rFonts w:ascii="Arial" w:eastAsia="Arial Unicode MS" w:hAnsi="Arial" w:cs="Arial"/>
                <w:b/>
                <w:bCs/>
                <w:sz w:val="20"/>
                <w:szCs w:val="20"/>
              </w:rPr>
              <w:t>ộ</w:t>
            </w:r>
            <w:r w:rsidRPr="00C7409C">
              <w:rPr>
                <w:rFonts w:ascii="Arial" w:eastAsia="Arial Unicode MS" w:hAnsi="Arial" w:cs="Arial"/>
                <w:b/>
                <w:bCs/>
                <w:sz w:val="20"/>
                <w:szCs w:val="20"/>
              </w:rPr>
              <w:t>c l</w:t>
            </w:r>
            <w:r w:rsidRPr="00C7409C">
              <w:rPr>
                <w:rFonts w:ascii="Arial" w:eastAsia="Arial Unicode MS" w:hAnsi="Arial" w:cs="Arial"/>
                <w:b/>
                <w:bCs/>
                <w:sz w:val="20"/>
                <w:szCs w:val="20"/>
              </w:rPr>
              <w:t>ậ</w:t>
            </w:r>
            <w:r w:rsidRPr="00C7409C">
              <w:rPr>
                <w:rFonts w:ascii="Arial" w:eastAsia="Arial Unicode MS" w:hAnsi="Arial" w:cs="Arial"/>
                <w:b/>
                <w:bCs/>
                <w:sz w:val="20"/>
                <w:szCs w:val="20"/>
              </w:rPr>
              <w:t>p - T</w:t>
            </w:r>
            <w:r w:rsidRPr="00C7409C">
              <w:rPr>
                <w:rFonts w:ascii="Arial" w:eastAsia="Arial Unicode MS" w:hAnsi="Arial" w:cs="Arial"/>
                <w:b/>
                <w:bCs/>
                <w:sz w:val="20"/>
                <w:szCs w:val="20"/>
              </w:rPr>
              <w:t>ự</w:t>
            </w:r>
            <w:r w:rsidRPr="00C7409C">
              <w:rPr>
                <w:rFonts w:ascii="Arial" w:eastAsia="Arial Unicode MS" w:hAnsi="Arial" w:cs="Arial"/>
                <w:b/>
                <w:bCs/>
                <w:sz w:val="20"/>
                <w:szCs w:val="20"/>
              </w:rPr>
              <w:t xml:space="preserve"> do - H</w:t>
            </w:r>
            <w:r w:rsidRPr="00C7409C">
              <w:rPr>
                <w:rFonts w:ascii="Arial" w:eastAsia="Arial Unicode MS" w:hAnsi="Arial" w:cs="Arial"/>
                <w:b/>
                <w:bCs/>
                <w:sz w:val="20"/>
                <w:szCs w:val="20"/>
              </w:rPr>
              <w:t>ạ</w:t>
            </w:r>
            <w:r w:rsidRPr="00C7409C">
              <w:rPr>
                <w:rFonts w:ascii="Arial" w:eastAsia="Arial Unicode MS" w:hAnsi="Arial" w:cs="Arial"/>
                <w:b/>
                <w:bCs/>
                <w:sz w:val="20"/>
                <w:szCs w:val="20"/>
              </w:rPr>
              <w:t xml:space="preserve">nh phúc </w:t>
            </w:r>
            <w:r w:rsidRPr="00C7409C">
              <w:rPr>
                <w:rFonts w:ascii="Arial" w:eastAsia="Arial Unicode MS" w:hAnsi="Arial" w:cs="Arial"/>
                <w:b/>
                <w:bCs/>
                <w:sz w:val="20"/>
                <w:szCs w:val="20"/>
              </w:rPr>
              <w:br/>
              <w:t>---------------</w:t>
            </w:r>
          </w:p>
        </w:tc>
      </w:tr>
      <w:tr w:rsidR="00CC5F8A" w:rsidTr="00171AA7">
        <w:tc>
          <w:tcPr>
            <w:tcW w:w="3348" w:type="dxa"/>
            <w:shd w:val="clear" w:color="auto" w:fill="auto"/>
          </w:tcPr>
          <w:p w:rsidR="0077133F" w:rsidRPr="00C7409C" w:rsidRDefault="007D6E40" w:rsidP="00171AA7">
            <w:pPr>
              <w:spacing w:before="120"/>
              <w:jc w:val="center"/>
              <w:rPr>
                <w:rFonts w:ascii="Arial" w:hAnsi="Arial" w:cs="Arial"/>
                <w:sz w:val="20"/>
                <w:szCs w:val="20"/>
                <w:lang w:val="en-US"/>
              </w:rPr>
            </w:pPr>
            <w:r w:rsidRPr="00C7409C">
              <w:rPr>
                <w:rFonts w:ascii="Arial" w:hAnsi="Arial" w:cs="Arial"/>
                <w:sz w:val="20"/>
                <w:szCs w:val="20"/>
              </w:rPr>
              <w:t>Số:</w:t>
            </w:r>
            <w:r w:rsidRPr="00C7409C">
              <w:rPr>
                <w:rFonts w:ascii="Arial" w:hAnsi="Arial" w:cs="Arial"/>
                <w:sz w:val="20"/>
                <w:szCs w:val="20"/>
                <w:lang w:val="en-US"/>
              </w:rPr>
              <w:t>…</w:t>
            </w:r>
          </w:p>
        </w:tc>
        <w:tc>
          <w:tcPr>
            <w:tcW w:w="5508" w:type="dxa"/>
            <w:shd w:val="clear" w:color="auto" w:fill="auto"/>
          </w:tcPr>
          <w:p w:rsidR="0077133F" w:rsidRPr="00C7409C" w:rsidRDefault="007D6E40" w:rsidP="00171AA7">
            <w:pPr>
              <w:spacing w:before="120"/>
              <w:jc w:val="center"/>
              <w:rPr>
                <w:rFonts w:ascii="Arial" w:hAnsi="Arial" w:cs="Arial"/>
                <w:i/>
                <w:iCs/>
                <w:sz w:val="20"/>
                <w:szCs w:val="20"/>
              </w:rPr>
            </w:pPr>
            <w:r w:rsidRPr="00C7409C">
              <w:rPr>
                <w:rFonts w:ascii="Arial" w:eastAsia="Arial Unicode MS" w:hAnsi="Arial" w:cs="Arial"/>
                <w:i/>
                <w:iCs/>
                <w:sz w:val="20"/>
                <w:szCs w:val="20"/>
                <w:lang w:val="en-US"/>
              </w:rPr>
              <w:t xml:space="preserve">…, </w:t>
            </w:r>
            <w:r w:rsidRPr="00C7409C">
              <w:rPr>
                <w:rFonts w:ascii="Arial" w:eastAsia="Arial Unicode MS" w:hAnsi="Arial" w:cs="Arial"/>
                <w:i/>
                <w:iCs/>
                <w:sz w:val="20"/>
                <w:szCs w:val="20"/>
              </w:rPr>
              <w:t>ngày.... tháng.... năm</w:t>
            </w:r>
            <w:r w:rsidRPr="00C7409C">
              <w:rPr>
                <w:rFonts w:ascii="Arial" w:eastAsia="Arial Unicode MS" w:hAnsi="Arial" w:cs="Arial"/>
                <w:i/>
                <w:iCs/>
                <w:sz w:val="20"/>
                <w:szCs w:val="20"/>
                <w:lang w:val="en-US"/>
              </w:rPr>
              <w:t xml:space="preserve"> ….</w:t>
            </w:r>
          </w:p>
        </w:tc>
      </w:tr>
    </w:tbl>
    <w:p w:rsidR="0077133F" w:rsidRPr="00C7409C" w:rsidRDefault="007D6E40" w:rsidP="00CF76E8">
      <w:pPr>
        <w:spacing w:before="120"/>
        <w:rPr>
          <w:rFonts w:ascii="Arial" w:hAnsi="Arial" w:cs="Arial"/>
          <w:i/>
          <w:iCs/>
          <w:sz w:val="20"/>
          <w:szCs w:val="20"/>
          <w:lang w:val="en-US"/>
        </w:rPr>
      </w:pP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ĐƠN ĐỀ NGHỊ XUẤT KHẨU/NHẬP KHẨU HÀNG HÓA CẤM XUẤT KHẨU/ CẤM NHẬP KHẨU/TẠM NGỪNG XUẤT KHẨU/ TẠM NGỪNG NHẬP KHẨU</w:t>
      </w:r>
    </w:p>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Kính gửi: [Cơ quan cấp phép]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Tên thương nhân:</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Mã số doanh nghiệp: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Địa chỉ:</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Địa chỉ trang web (nếu có):</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w:t>
      </w:r>
      <w:r w:rsidRPr="00C7409C">
        <w:rPr>
          <w:rFonts w:ascii="Arial" w:hAnsi="Arial" w:cs="Arial"/>
          <w:sz w:val="20"/>
          <w:szCs w:val="20"/>
        </w:rPr>
        <w:t xml:space="preserve"> Phương thức liên lạc:</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Điện thoại:</w:t>
      </w:r>
      <w:r w:rsidRPr="00C7409C">
        <w:rPr>
          <w:rFonts w:ascii="Arial" w:hAnsi="Arial" w:cs="Arial"/>
          <w:sz w:val="20"/>
          <w:szCs w:val="20"/>
          <w:lang w:val="en-US"/>
        </w:rPr>
        <w:t xml:space="preserve">                                     </w:t>
      </w:r>
      <w:r w:rsidRPr="00C7409C">
        <w:rPr>
          <w:rFonts w:ascii="Arial" w:hAnsi="Arial" w:cs="Arial"/>
          <w:sz w:val="20"/>
          <w:szCs w:val="20"/>
        </w:rPr>
        <w:t xml:space="preserve"> E-mail:</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Cá nhân chịu trách nhiệm khi được liên lạc:</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Đề nghị [Cơ quan cấp phép] cấp giấy phép xuất khẩu/nhập khẩu hàng hóa với thông tin như sau: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1. Thông tin về hàng hóa xuất khẩu/nh</w:t>
      </w:r>
      <w:r w:rsidRPr="00C7409C">
        <w:rPr>
          <w:rFonts w:ascii="Arial" w:hAnsi="Arial" w:cs="Arial"/>
          <w:sz w:val="20"/>
          <w:szCs w:val="20"/>
        </w:rPr>
        <w:t>ập khẩu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Tên hàng hóa</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 Mô tả, đặc </w:t>
      </w:r>
      <w:r w:rsidRPr="00C7409C">
        <w:rPr>
          <w:rFonts w:ascii="Arial" w:hAnsi="Arial" w:cs="Arial"/>
          <w:sz w:val="20"/>
          <w:szCs w:val="20"/>
        </w:rPr>
        <w:t>điểm</w:t>
      </w:r>
      <w:r w:rsidRPr="00C7409C">
        <w:rPr>
          <w:rFonts w:ascii="Arial" w:hAnsi="Arial" w:cs="Arial"/>
          <w:sz w:val="20"/>
          <w:szCs w:val="20"/>
        </w:rPr>
        <w:t xml:space="preserve"> kỹ thuật </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w:t>
      </w:r>
      <w:r w:rsidRPr="00C7409C">
        <w:rPr>
          <w:rFonts w:ascii="Arial" w:hAnsi="Arial" w:cs="Arial"/>
          <w:sz w:val="20"/>
          <w:szCs w:val="20"/>
          <w:lang w:val="en-US"/>
        </w:rPr>
        <w:t xml:space="preserve"> </w:t>
      </w:r>
      <w:r w:rsidRPr="00C7409C">
        <w:rPr>
          <w:rFonts w:ascii="Arial" w:hAnsi="Arial" w:cs="Arial"/>
          <w:sz w:val="20"/>
          <w:szCs w:val="20"/>
        </w:rPr>
        <w:t>Mã HS</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Số lượng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Xuất xứ, nguồn gốc</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Nhà sản xuất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Tình trạng hàng hóa</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2. </w:t>
      </w:r>
      <w:r w:rsidRPr="00C7409C">
        <w:rPr>
          <w:rFonts w:ascii="Arial" w:hAnsi="Arial" w:cs="Arial"/>
          <w:sz w:val="20"/>
          <w:szCs w:val="20"/>
        </w:rPr>
        <w:t>Mục</w:t>
      </w:r>
      <w:r w:rsidRPr="00C7409C">
        <w:rPr>
          <w:rFonts w:ascii="Arial" w:hAnsi="Arial" w:cs="Arial"/>
          <w:sz w:val="20"/>
          <w:szCs w:val="20"/>
        </w:rPr>
        <w:t xml:space="preserve"> đích xuất khẩu/nhập khẩu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3. Thuyết minh sự cần thiết phải xuất khẩu/nhập khẩu hàng hóa để phục vụ cho </w:t>
      </w:r>
      <w:r w:rsidRPr="00C7409C">
        <w:rPr>
          <w:rFonts w:ascii="Arial" w:hAnsi="Arial" w:cs="Arial"/>
          <w:sz w:val="20"/>
          <w:szCs w:val="20"/>
        </w:rPr>
        <w:t>mục</w:t>
      </w:r>
      <w:r w:rsidRPr="00C7409C">
        <w:rPr>
          <w:rFonts w:ascii="Arial" w:hAnsi="Arial" w:cs="Arial"/>
          <w:sz w:val="20"/>
          <w:szCs w:val="20"/>
        </w:rPr>
        <w:t xml:space="preserve"> đích nêu tại </w:t>
      </w:r>
      <w:r w:rsidRPr="00C7409C">
        <w:rPr>
          <w:rFonts w:ascii="Arial" w:hAnsi="Arial" w:cs="Arial"/>
          <w:sz w:val="20"/>
          <w:szCs w:val="20"/>
        </w:rPr>
        <w:t>mục</w:t>
      </w:r>
      <w:r w:rsidRPr="00C7409C">
        <w:rPr>
          <w:rFonts w:ascii="Arial" w:hAnsi="Arial" w:cs="Arial"/>
          <w:sz w:val="20"/>
          <w:szCs w:val="20"/>
        </w:rPr>
        <w:t xml:space="preserve"> 2.</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4. Đối tác xuất khẩu/nhập khẩu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5. Thời gian dự kiến xuất khẩu/nhập khẩu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6. Thời gian dự kiến lưu tại nước ngoài (đối với hàng hóa xuất khẩu)/ hoặc lưu tại Việt Nam (đối với hàng hóa nhập khẩu).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7. Các tài liệu kèm theo:</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[Thương nhân] xin chịu trách </w:t>
      </w:r>
      <w:r w:rsidRPr="00C7409C">
        <w:rPr>
          <w:rFonts w:ascii="Arial" w:hAnsi="Arial" w:cs="Arial"/>
          <w:sz w:val="20"/>
          <w:szCs w:val="20"/>
        </w:rPr>
        <w:t xml:space="preserve">nhiệm trước pháp luật về các nội dung kê khai và các giấy tờ, tài liệu trong hồ sơ gửi kèm theo đơn </w:t>
      </w:r>
      <w:r w:rsidRPr="00C7409C">
        <w:rPr>
          <w:rFonts w:ascii="Arial" w:hAnsi="Arial" w:cs="Arial"/>
          <w:sz w:val="20"/>
          <w:szCs w:val="20"/>
        </w:rPr>
        <w:t>này</w:t>
      </w:r>
      <w:r w:rsidRPr="00C7409C">
        <w:rPr>
          <w:rFonts w:ascii="Arial" w:hAnsi="Arial" w:cs="Arial"/>
          <w:sz w:val="20"/>
          <w:szCs w:val="20"/>
        </w:rPr>
        <w:t xml:space="preserve"> và cam kết thực hiện tuân thủ đúng quy định của pháp luật về quản lý ngoại thương./.</w:t>
      </w:r>
    </w:p>
    <w:p w:rsidR="0077133F" w:rsidRPr="00C7409C" w:rsidRDefault="007D6E40" w:rsidP="00CF76E8">
      <w:pPr>
        <w:spacing w:before="120"/>
        <w:rPr>
          <w:rFonts w:ascii="Arial" w:hAnsi="Arial" w:cs="Arial"/>
          <w:sz w:val="20"/>
          <w:szCs w:val="20"/>
          <w:lang w:val="en-US"/>
        </w:rPr>
      </w:pPr>
    </w:p>
    <w:tbl>
      <w:tblPr>
        <w:tblW w:w="0" w:type="auto"/>
        <w:tblLook w:val="01E0" w:firstRow="1" w:lastRow="1" w:firstColumn="1" w:lastColumn="1" w:noHBand="0" w:noVBand="0"/>
      </w:tblPr>
      <w:tblGrid>
        <w:gridCol w:w="2388"/>
        <w:gridCol w:w="6468"/>
      </w:tblGrid>
      <w:tr w:rsidR="00CC5F8A" w:rsidTr="00171AA7">
        <w:tc>
          <w:tcPr>
            <w:tcW w:w="2388" w:type="dxa"/>
            <w:shd w:val="clear" w:color="auto" w:fill="auto"/>
          </w:tcPr>
          <w:p w:rsidR="0077133F" w:rsidRPr="00C7409C" w:rsidRDefault="007D6E40" w:rsidP="00171AA7">
            <w:pPr>
              <w:spacing w:before="120"/>
              <w:rPr>
                <w:rFonts w:ascii="Arial" w:hAnsi="Arial" w:cs="Arial"/>
                <w:sz w:val="20"/>
                <w:szCs w:val="20"/>
              </w:rPr>
            </w:pPr>
          </w:p>
        </w:tc>
        <w:tc>
          <w:tcPr>
            <w:tcW w:w="6468" w:type="dxa"/>
            <w:shd w:val="clear" w:color="auto" w:fill="auto"/>
          </w:tcPr>
          <w:p w:rsidR="0077133F" w:rsidRPr="00C7409C" w:rsidRDefault="007D6E40" w:rsidP="00171AA7">
            <w:pPr>
              <w:spacing w:before="120"/>
              <w:jc w:val="center"/>
              <w:rPr>
                <w:rFonts w:ascii="Arial" w:hAnsi="Arial" w:cs="Arial"/>
                <w:b/>
                <w:bCs/>
                <w:sz w:val="20"/>
                <w:szCs w:val="20"/>
              </w:rPr>
            </w:pPr>
            <w:r w:rsidRPr="00C7409C">
              <w:rPr>
                <w:rFonts w:ascii="Arial" w:eastAsia="Arial Unicode MS" w:hAnsi="Arial" w:cs="Arial"/>
                <w:b/>
                <w:bCs/>
                <w:sz w:val="20"/>
                <w:szCs w:val="20"/>
              </w:rPr>
              <w:t>Ngư</w:t>
            </w:r>
            <w:r w:rsidRPr="00C7409C">
              <w:rPr>
                <w:rFonts w:ascii="Arial" w:eastAsia="Arial Unicode MS" w:hAnsi="Arial" w:cs="Arial"/>
                <w:b/>
                <w:bCs/>
                <w:sz w:val="20"/>
                <w:szCs w:val="20"/>
              </w:rPr>
              <w:t>ờ</w:t>
            </w:r>
            <w:r w:rsidRPr="00C7409C">
              <w:rPr>
                <w:rFonts w:ascii="Arial" w:eastAsia="Arial Unicode MS" w:hAnsi="Arial" w:cs="Arial"/>
                <w:b/>
                <w:bCs/>
                <w:sz w:val="20"/>
                <w:szCs w:val="20"/>
              </w:rPr>
              <w:t>i đ</w:t>
            </w:r>
            <w:r w:rsidRPr="00C7409C">
              <w:rPr>
                <w:rFonts w:ascii="Arial" w:eastAsia="Arial Unicode MS" w:hAnsi="Arial" w:cs="Arial"/>
                <w:b/>
                <w:bCs/>
                <w:sz w:val="20"/>
                <w:szCs w:val="20"/>
              </w:rPr>
              <w:t>ạ</w:t>
            </w:r>
            <w:r w:rsidRPr="00C7409C">
              <w:rPr>
                <w:rFonts w:ascii="Arial" w:eastAsia="Arial Unicode MS" w:hAnsi="Arial" w:cs="Arial"/>
                <w:b/>
                <w:bCs/>
                <w:sz w:val="20"/>
                <w:szCs w:val="20"/>
              </w:rPr>
              <w:t>i di</w:t>
            </w:r>
            <w:r w:rsidRPr="00C7409C">
              <w:rPr>
                <w:rFonts w:ascii="Arial" w:eastAsia="Arial Unicode MS" w:hAnsi="Arial" w:cs="Arial"/>
                <w:b/>
                <w:bCs/>
                <w:sz w:val="20"/>
                <w:szCs w:val="20"/>
              </w:rPr>
              <w:t>ệ</w:t>
            </w:r>
            <w:r w:rsidRPr="00C7409C">
              <w:rPr>
                <w:rFonts w:ascii="Arial" w:eastAsia="Arial Unicode MS" w:hAnsi="Arial" w:cs="Arial"/>
                <w:b/>
                <w:bCs/>
                <w:sz w:val="20"/>
                <w:szCs w:val="20"/>
              </w:rPr>
              <w:t>n theo pháp lu</w:t>
            </w:r>
            <w:r w:rsidRPr="00C7409C">
              <w:rPr>
                <w:rFonts w:ascii="Arial" w:eastAsia="Arial Unicode MS" w:hAnsi="Arial" w:cs="Arial"/>
                <w:b/>
                <w:bCs/>
                <w:sz w:val="20"/>
                <w:szCs w:val="20"/>
              </w:rPr>
              <w:t>ậ</w:t>
            </w:r>
            <w:r w:rsidRPr="00C7409C">
              <w:rPr>
                <w:rFonts w:ascii="Arial" w:eastAsia="Arial Unicode MS" w:hAnsi="Arial" w:cs="Arial"/>
                <w:b/>
                <w:bCs/>
                <w:sz w:val="20"/>
                <w:szCs w:val="20"/>
              </w:rPr>
              <w:t>t c</w:t>
            </w:r>
            <w:r w:rsidRPr="00C7409C">
              <w:rPr>
                <w:rFonts w:ascii="Arial" w:eastAsia="Arial Unicode MS" w:hAnsi="Arial" w:cs="Arial"/>
                <w:b/>
                <w:bCs/>
                <w:sz w:val="20"/>
                <w:szCs w:val="20"/>
              </w:rPr>
              <w:t>ủ</w:t>
            </w:r>
            <w:r w:rsidRPr="00C7409C">
              <w:rPr>
                <w:rFonts w:ascii="Arial" w:eastAsia="Arial Unicode MS" w:hAnsi="Arial" w:cs="Arial"/>
                <w:b/>
                <w:bCs/>
                <w:sz w:val="20"/>
                <w:szCs w:val="20"/>
              </w:rPr>
              <w:t>a thương nhân</w:t>
            </w:r>
            <w:r w:rsidRPr="00C7409C">
              <w:rPr>
                <w:rFonts w:ascii="Arial" w:eastAsia="Arial Unicode MS" w:hAnsi="Arial" w:cs="Arial"/>
                <w:b/>
                <w:bCs/>
                <w:sz w:val="20"/>
                <w:szCs w:val="20"/>
                <w:lang w:val="en-US"/>
              </w:rPr>
              <w:br/>
            </w:r>
            <w:r w:rsidRPr="00C7409C">
              <w:rPr>
                <w:rFonts w:ascii="Arial" w:eastAsia="Arial Unicode MS" w:hAnsi="Arial" w:cs="Arial"/>
                <w:i/>
                <w:iCs/>
                <w:sz w:val="20"/>
                <w:szCs w:val="20"/>
              </w:rPr>
              <w:t>Ký tên, ghi rõ h</w:t>
            </w:r>
            <w:r w:rsidRPr="00C7409C">
              <w:rPr>
                <w:rFonts w:ascii="Arial" w:eastAsia="Arial Unicode MS" w:hAnsi="Arial" w:cs="Arial"/>
                <w:i/>
                <w:iCs/>
                <w:sz w:val="20"/>
                <w:szCs w:val="20"/>
              </w:rPr>
              <w:t>ọ</w:t>
            </w:r>
            <w:r w:rsidRPr="00C7409C">
              <w:rPr>
                <w:rFonts w:ascii="Arial" w:eastAsia="Arial Unicode MS" w:hAnsi="Arial" w:cs="Arial"/>
                <w:i/>
                <w:iCs/>
                <w:sz w:val="20"/>
                <w:szCs w:val="20"/>
              </w:rPr>
              <w:t xml:space="preserve"> </w:t>
            </w:r>
            <w:r w:rsidRPr="00C7409C">
              <w:rPr>
                <w:rFonts w:ascii="Arial" w:eastAsia="Arial Unicode MS" w:hAnsi="Arial" w:cs="Arial"/>
                <w:i/>
                <w:iCs/>
                <w:sz w:val="20"/>
                <w:szCs w:val="20"/>
              </w:rPr>
              <w:t>tên, ch</w:t>
            </w:r>
            <w:r w:rsidRPr="00C7409C">
              <w:rPr>
                <w:rFonts w:ascii="Arial" w:eastAsia="Arial Unicode MS" w:hAnsi="Arial" w:cs="Arial"/>
                <w:i/>
                <w:iCs/>
                <w:sz w:val="20"/>
                <w:szCs w:val="20"/>
              </w:rPr>
              <w:t>ứ</w:t>
            </w:r>
            <w:r w:rsidRPr="00C7409C">
              <w:rPr>
                <w:rFonts w:ascii="Arial" w:eastAsia="Arial Unicode MS" w:hAnsi="Arial" w:cs="Arial"/>
                <w:i/>
                <w:iCs/>
                <w:sz w:val="20"/>
                <w:szCs w:val="20"/>
              </w:rPr>
              <w:t>c danh và đóng d</w:t>
            </w:r>
            <w:r w:rsidRPr="00C7409C">
              <w:rPr>
                <w:rFonts w:ascii="Arial" w:eastAsia="Arial Unicode MS" w:hAnsi="Arial" w:cs="Arial"/>
                <w:i/>
                <w:iCs/>
                <w:sz w:val="20"/>
                <w:szCs w:val="20"/>
              </w:rPr>
              <w:t>ấ</w:t>
            </w:r>
            <w:r w:rsidRPr="00C7409C">
              <w:rPr>
                <w:rFonts w:ascii="Arial" w:eastAsia="Arial Unicode MS" w:hAnsi="Arial" w:cs="Arial"/>
                <w:i/>
                <w:iCs/>
                <w:sz w:val="20"/>
                <w:szCs w:val="20"/>
              </w:rPr>
              <w:t>u (n</w:t>
            </w:r>
            <w:r w:rsidRPr="00C7409C">
              <w:rPr>
                <w:rFonts w:ascii="Arial" w:eastAsia="Arial Unicode MS" w:hAnsi="Arial" w:cs="Arial"/>
                <w:i/>
                <w:iCs/>
                <w:sz w:val="20"/>
                <w:szCs w:val="20"/>
              </w:rPr>
              <w:t>ế</w:t>
            </w:r>
            <w:r w:rsidRPr="00C7409C">
              <w:rPr>
                <w:rFonts w:ascii="Arial" w:eastAsia="Arial Unicode MS" w:hAnsi="Arial" w:cs="Arial"/>
                <w:i/>
                <w:iCs/>
                <w:sz w:val="20"/>
                <w:szCs w:val="20"/>
              </w:rPr>
              <w:t>u có)</w:t>
            </w:r>
          </w:p>
        </w:tc>
      </w:tr>
    </w:tbl>
    <w:p w:rsidR="0077133F" w:rsidRPr="00C7409C" w:rsidRDefault="007D6E40" w:rsidP="00CF76E8">
      <w:pPr>
        <w:spacing w:before="120"/>
        <w:rPr>
          <w:rFonts w:ascii="Arial" w:hAnsi="Arial" w:cs="Arial"/>
          <w:sz w:val="20"/>
          <w:szCs w:val="20"/>
          <w:lang w:val="en-US"/>
        </w:rPr>
      </w:pPr>
    </w:p>
    <w:p w:rsidR="0077133F" w:rsidRPr="00C7409C" w:rsidRDefault="007D6E40" w:rsidP="00CF76E8">
      <w:pPr>
        <w:spacing w:before="120"/>
        <w:rPr>
          <w:rFonts w:ascii="Arial" w:hAnsi="Arial" w:cs="Arial"/>
          <w:b/>
          <w:bCs/>
          <w:sz w:val="20"/>
          <w:szCs w:val="20"/>
          <w:lang w:val="en-US"/>
        </w:rPr>
      </w:pPr>
      <w:bookmarkStart w:id="37" w:name="chuong_pl_3_4"/>
      <w:r w:rsidRPr="00986641">
        <w:rPr>
          <w:rFonts w:ascii="Arial" w:hAnsi="Arial" w:cs="Arial"/>
          <w:b/>
          <w:bCs/>
          <w:sz w:val="20"/>
          <w:szCs w:val="20"/>
        </w:rPr>
        <w:t>Mẫu số 04: Đơn đề nghị cấp Giấy phép gia công hàng hóa</w:t>
      </w:r>
      <w:bookmarkEnd w:id="37"/>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77133F" w:rsidRPr="00C7409C" w:rsidRDefault="007D6E40" w:rsidP="00171AA7">
            <w:pPr>
              <w:spacing w:before="120"/>
              <w:jc w:val="center"/>
              <w:rPr>
                <w:rFonts w:ascii="Arial" w:hAnsi="Arial" w:cs="Arial"/>
                <w:b/>
                <w:bCs/>
                <w:sz w:val="20"/>
                <w:szCs w:val="20"/>
              </w:rPr>
            </w:pPr>
            <w:r w:rsidRPr="00C7409C">
              <w:rPr>
                <w:rFonts w:ascii="Arial" w:hAnsi="Arial" w:cs="Arial"/>
                <w:b/>
                <w:bCs/>
                <w:sz w:val="20"/>
                <w:szCs w:val="20"/>
              </w:rPr>
              <w:t>TÊN TH</w:t>
            </w:r>
            <w:r w:rsidRPr="00C7409C">
              <w:rPr>
                <w:rFonts w:ascii="Arial" w:hAnsi="Arial" w:cs="Arial"/>
                <w:b/>
                <w:bCs/>
                <w:sz w:val="20"/>
                <w:szCs w:val="20"/>
                <w:lang w:val="en-US"/>
              </w:rPr>
              <w:t>ƯƠ</w:t>
            </w:r>
            <w:r w:rsidRPr="00C7409C">
              <w:rPr>
                <w:rFonts w:ascii="Arial" w:hAnsi="Arial" w:cs="Arial"/>
                <w:b/>
                <w:bCs/>
                <w:sz w:val="20"/>
                <w:szCs w:val="20"/>
              </w:rPr>
              <w:t>NG NHÂN</w:t>
            </w:r>
            <w:r w:rsidRPr="00C7409C">
              <w:rPr>
                <w:rFonts w:ascii="Arial" w:hAnsi="Arial" w:cs="Arial"/>
                <w:b/>
                <w:bCs/>
                <w:sz w:val="20"/>
                <w:szCs w:val="20"/>
              </w:rPr>
              <w:br/>
              <w:t>-------</w:t>
            </w:r>
          </w:p>
        </w:tc>
        <w:tc>
          <w:tcPr>
            <w:tcW w:w="5508" w:type="dxa"/>
            <w:shd w:val="clear" w:color="auto" w:fill="auto"/>
          </w:tcPr>
          <w:p w:rsidR="0077133F" w:rsidRPr="00C7409C" w:rsidRDefault="007D6E40" w:rsidP="00171AA7">
            <w:pPr>
              <w:spacing w:before="120"/>
              <w:jc w:val="center"/>
              <w:rPr>
                <w:rFonts w:ascii="Arial" w:hAnsi="Arial" w:cs="Arial"/>
                <w:sz w:val="20"/>
                <w:szCs w:val="20"/>
              </w:rPr>
            </w:pPr>
            <w:r w:rsidRPr="00C7409C">
              <w:rPr>
                <w:rFonts w:ascii="Arial" w:eastAsia="Arial Unicode MS" w:hAnsi="Arial" w:cs="Arial"/>
                <w:b/>
                <w:bCs/>
                <w:sz w:val="20"/>
                <w:szCs w:val="20"/>
              </w:rPr>
              <w:t>C</w:t>
            </w:r>
            <w:r w:rsidRPr="00C7409C">
              <w:rPr>
                <w:rFonts w:ascii="Arial" w:eastAsia="Arial Unicode MS" w:hAnsi="Arial" w:cs="Arial"/>
                <w:b/>
                <w:bCs/>
                <w:sz w:val="20"/>
                <w:szCs w:val="20"/>
              </w:rPr>
              <w:t>Ộ</w:t>
            </w:r>
            <w:r w:rsidRPr="00C7409C">
              <w:rPr>
                <w:rFonts w:ascii="Arial" w:eastAsia="Arial Unicode MS" w:hAnsi="Arial" w:cs="Arial"/>
                <w:b/>
                <w:bCs/>
                <w:sz w:val="20"/>
                <w:szCs w:val="20"/>
              </w:rPr>
              <w:t>NG HÒA XÃ H</w:t>
            </w:r>
            <w:r w:rsidRPr="00C7409C">
              <w:rPr>
                <w:rFonts w:ascii="Arial" w:eastAsia="Arial Unicode MS" w:hAnsi="Arial" w:cs="Arial"/>
                <w:b/>
                <w:bCs/>
                <w:sz w:val="20"/>
                <w:szCs w:val="20"/>
              </w:rPr>
              <w:t>Ộ</w:t>
            </w:r>
            <w:r w:rsidRPr="00C7409C">
              <w:rPr>
                <w:rFonts w:ascii="Arial" w:eastAsia="Arial Unicode MS" w:hAnsi="Arial" w:cs="Arial"/>
                <w:b/>
                <w:bCs/>
                <w:sz w:val="20"/>
                <w:szCs w:val="20"/>
              </w:rPr>
              <w:t>I CH</w:t>
            </w:r>
            <w:r w:rsidRPr="00C7409C">
              <w:rPr>
                <w:rFonts w:ascii="Arial" w:eastAsia="Arial Unicode MS" w:hAnsi="Arial" w:cs="Arial"/>
                <w:b/>
                <w:bCs/>
                <w:sz w:val="20"/>
                <w:szCs w:val="20"/>
              </w:rPr>
              <w:t>Ủ</w:t>
            </w:r>
            <w:r w:rsidRPr="00C7409C">
              <w:rPr>
                <w:rFonts w:ascii="Arial" w:eastAsia="Arial Unicode MS" w:hAnsi="Arial" w:cs="Arial"/>
                <w:b/>
                <w:bCs/>
                <w:sz w:val="20"/>
                <w:szCs w:val="20"/>
              </w:rPr>
              <w:t xml:space="preserve"> NGHĨA VI</w:t>
            </w:r>
            <w:r w:rsidRPr="00C7409C">
              <w:rPr>
                <w:rFonts w:ascii="Arial" w:eastAsia="Arial Unicode MS" w:hAnsi="Arial" w:cs="Arial"/>
                <w:b/>
                <w:bCs/>
                <w:sz w:val="20"/>
                <w:szCs w:val="20"/>
              </w:rPr>
              <w:t>Ệ</w:t>
            </w:r>
            <w:r w:rsidRPr="00C7409C">
              <w:rPr>
                <w:rFonts w:ascii="Arial" w:eastAsia="Arial Unicode MS" w:hAnsi="Arial" w:cs="Arial"/>
                <w:b/>
                <w:bCs/>
                <w:sz w:val="20"/>
                <w:szCs w:val="20"/>
              </w:rPr>
              <w:t>T NAM</w:t>
            </w:r>
            <w:r w:rsidRPr="00C7409C">
              <w:rPr>
                <w:rFonts w:ascii="Arial" w:eastAsia="Arial Unicode MS" w:hAnsi="Arial" w:cs="Arial"/>
                <w:b/>
                <w:bCs/>
                <w:sz w:val="20"/>
                <w:szCs w:val="20"/>
              </w:rPr>
              <w:br/>
              <w:t>Đ</w:t>
            </w:r>
            <w:r w:rsidRPr="00C7409C">
              <w:rPr>
                <w:rFonts w:ascii="Arial" w:eastAsia="Arial Unicode MS" w:hAnsi="Arial" w:cs="Arial"/>
                <w:b/>
                <w:bCs/>
                <w:sz w:val="20"/>
                <w:szCs w:val="20"/>
              </w:rPr>
              <w:t>ộ</w:t>
            </w:r>
            <w:r w:rsidRPr="00C7409C">
              <w:rPr>
                <w:rFonts w:ascii="Arial" w:eastAsia="Arial Unicode MS" w:hAnsi="Arial" w:cs="Arial"/>
                <w:b/>
                <w:bCs/>
                <w:sz w:val="20"/>
                <w:szCs w:val="20"/>
              </w:rPr>
              <w:t>c l</w:t>
            </w:r>
            <w:r w:rsidRPr="00C7409C">
              <w:rPr>
                <w:rFonts w:ascii="Arial" w:eastAsia="Arial Unicode MS" w:hAnsi="Arial" w:cs="Arial"/>
                <w:b/>
                <w:bCs/>
                <w:sz w:val="20"/>
                <w:szCs w:val="20"/>
              </w:rPr>
              <w:t>ậ</w:t>
            </w:r>
            <w:r w:rsidRPr="00C7409C">
              <w:rPr>
                <w:rFonts w:ascii="Arial" w:eastAsia="Arial Unicode MS" w:hAnsi="Arial" w:cs="Arial"/>
                <w:b/>
                <w:bCs/>
                <w:sz w:val="20"/>
                <w:szCs w:val="20"/>
              </w:rPr>
              <w:t>p - T</w:t>
            </w:r>
            <w:r w:rsidRPr="00C7409C">
              <w:rPr>
                <w:rFonts w:ascii="Arial" w:eastAsia="Arial Unicode MS" w:hAnsi="Arial" w:cs="Arial"/>
                <w:b/>
                <w:bCs/>
                <w:sz w:val="20"/>
                <w:szCs w:val="20"/>
              </w:rPr>
              <w:t>ự</w:t>
            </w:r>
            <w:r w:rsidRPr="00C7409C">
              <w:rPr>
                <w:rFonts w:ascii="Arial" w:eastAsia="Arial Unicode MS" w:hAnsi="Arial" w:cs="Arial"/>
                <w:b/>
                <w:bCs/>
                <w:sz w:val="20"/>
                <w:szCs w:val="20"/>
              </w:rPr>
              <w:t xml:space="preserve"> do - H</w:t>
            </w:r>
            <w:r w:rsidRPr="00C7409C">
              <w:rPr>
                <w:rFonts w:ascii="Arial" w:eastAsia="Arial Unicode MS" w:hAnsi="Arial" w:cs="Arial"/>
                <w:b/>
                <w:bCs/>
                <w:sz w:val="20"/>
                <w:szCs w:val="20"/>
              </w:rPr>
              <w:t>ạ</w:t>
            </w:r>
            <w:r w:rsidRPr="00C7409C">
              <w:rPr>
                <w:rFonts w:ascii="Arial" w:eastAsia="Arial Unicode MS" w:hAnsi="Arial" w:cs="Arial"/>
                <w:b/>
                <w:bCs/>
                <w:sz w:val="20"/>
                <w:szCs w:val="20"/>
              </w:rPr>
              <w:t xml:space="preserve">nh phúc </w:t>
            </w:r>
            <w:r w:rsidRPr="00C7409C">
              <w:rPr>
                <w:rFonts w:ascii="Arial" w:eastAsia="Arial Unicode MS" w:hAnsi="Arial" w:cs="Arial"/>
                <w:b/>
                <w:bCs/>
                <w:sz w:val="20"/>
                <w:szCs w:val="20"/>
              </w:rPr>
              <w:br/>
              <w:t>---------------</w:t>
            </w:r>
          </w:p>
        </w:tc>
      </w:tr>
      <w:tr w:rsidR="00CC5F8A" w:rsidTr="00171AA7">
        <w:tc>
          <w:tcPr>
            <w:tcW w:w="3348" w:type="dxa"/>
            <w:shd w:val="clear" w:color="auto" w:fill="auto"/>
          </w:tcPr>
          <w:p w:rsidR="0077133F" w:rsidRPr="00C7409C" w:rsidRDefault="007D6E40" w:rsidP="00171AA7">
            <w:pPr>
              <w:spacing w:before="120"/>
              <w:jc w:val="center"/>
              <w:rPr>
                <w:rFonts w:ascii="Arial" w:hAnsi="Arial" w:cs="Arial"/>
                <w:sz w:val="20"/>
                <w:szCs w:val="20"/>
              </w:rPr>
            </w:pPr>
            <w:r w:rsidRPr="00C7409C">
              <w:rPr>
                <w:rFonts w:ascii="Arial" w:hAnsi="Arial" w:cs="Arial"/>
                <w:sz w:val="20"/>
                <w:szCs w:val="20"/>
              </w:rPr>
              <w:t xml:space="preserve"> Số: ... /...</w:t>
            </w:r>
          </w:p>
        </w:tc>
        <w:tc>
          <w:tcPr>
            <w:tcW w:w="5508" w:type="dxa"/>
            <w:shd w:val="clear" w:color="auto" w:fill="auto"/>
          </w:tcPr>
          <w:p w:rsidR="0077133F" w:rsidRPr="00C7409C" w:rsidRDefault="007D6E40" w:rsidP="00171AA7">
            <w:pPr>
              <w:spacing w:before="120"/>
              <w:jc w:val="right"/>
              <w:rPr>
                <w:rFonts w:ascii="Arial" w:hAnsi="Arial" w:cs="Arial"/>
                <w:i/>
                <w:iCs/>
                <w:sz w:val="20"/>
                <w:szCs w:val="20"/>
              </w:rPr>
            </w:pPr>
            <w:r w:rsidRPr="00C7409C">
              <w:rPr>
                <w:rFonts w:ascii="Arial" w:eastAsia="Arial Unicode MS" w:hAnsi="Arial" w:cs="Arial"/>
                <w:i/>
                <w:iCs/>
                <w:sz w:val="20"/>
                <w:szCs w:val="20"/>
              </w:rPr>
              <w:t xml:space="preserve">..., ngày... tháng... năm ... </w:t>
            </w:r>
          </w:p>
        </w:tc>
      </w:tr>
    </w:tbl>
    <w:p w:rsidR="0077133F" w:rsidRPr="00C7409C" w:rsidRDefault="007D6E40" w:rsidP="00CF76E8">
      <w:pPr>
        <w:spacing w:before="120"/>
        <w:rPr>
          <w:rFonts w:ascii="Arial" w:hAnsi="Arial" w:cs="Arial"/>
          <w:i/>
          <w:iCs/>
          <w:sz w:val="20"/>
          <w:szCs w:val="20"/>
        </w:rPr>
      </w:pPr>
      <w:r w:rsidRPr="00C7409C">
        <w:rPr>
          <w:rFonts w:ascii="Arial" w:hAnsi="Arial" w:cs="Arial"/>
          <w:sz w:val="20"/>
          <w:szCs w:val="20"/>
        </w:rPr>
        <w:t xml:space="preserve"> </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 xml:space="preserve">ĐƠN </w:t>
      </w:r>
      <w:r w:rsidRPr="00C7409C">
        <w:rPr>
          <w:rFonts w:ascii="Arial" w:hAnsi="Arial" w:cs="Arial"/>
          <w:b/>
          <w:bCs/>
          <w:sz w:val="20"/>
          <w:szCs w:val="20"/>
          <w:lang w:val="en-US"/>
        </w:rPr>
        <w:t>ĐỀ</w:t>
      </w:r>
      <w:r w:rsidRPr="00C7409C">
        <w:rPr>
          <w:rFonts w:ascii="Arial" w:hAnsi="Arial" w:cs="Arial"/>
          <w:b/>
          <w:bCs/>
          <w:sz w:val="20"/>
          <w:szCs w:val="20"/>
        </w:rPr>
        <w:t xml:space="preserve"> NGHỊ</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Cấp giấy phép gia công hàng hóa</w:t>
      </w:r>
    </w:p>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Kính gửi: [Cơ quan cấp phép]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Tên doanh nghiệp: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Mã số doanh nghiệp: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Địa chỉ:</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Địa chỉ trang web (nếu có):</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Phương thức liên lạc:</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Điện thoại: </w:t>
      </w:r>
      <w:r w:rsidRPr="00C7409C">
        <w:rPr>
          <w:rFonts w:ascii="Arial" w:hAnsi="Arial" w:cs="Arial"/>
          <w:sz w:val="20"/>
          <w:szCs w:val="20"/>
          <w:lang w:val="en-US"/>
        </w:rPr>
        <w:t xml:space="preserve">                              </w:t>
      </w:r>
      <w:r w:rsidRPr="00C7409C">
        <w:rPr>
          <w:rFonts w:ascii="Arial" w:hAnsi="Arial" w:cs="Arial"/>
          <w:sz w:val="20"/>
          <w:szCs w:val="20"/>
        </w:rPr>
        <w:t>E-mail:</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Cá nhân chịu trách nhiệm khi đ</w:t>
      </w:r>
      <w:r w:rsidRPr="00C7409C">
        <w:rPr>
          <w:rFonts w:ascii="Arial" w:hAnsi="Arial" w:cs="Arial"/>
          <w:sz w:val="20"/>
          <w:szCs w:val="20"/>
        </w:rPr>
        <w:t>ược liên lạc:</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Địa </w:t>
      </w:r>
      <w:r w:rsidRPr="00C7409C">
        <w:rPr>
          <w:rFonts w:ascii="Arial" w:hAnsi="Arial" w:cs="Arial"/>
          <w:sz w:val="20"/>
          <w:szCs w:val="20"/>
        </w:rPr>
        <w:t>điểm</w:t>
      </w:r>
      <w:r w:rsidRPr="00C7409C">
        <w:rPr>
          <w:rFonts w:ascii="Arial" w:hAnsi="Arial" w:cs="Arial"/>
          <w:sz w:val="20"/>
          <w:szCs w:val="20"/>
        </w:rPr>
        <w:t xml:space="preserve"> sản xuất: </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Số xưởng sản xuất:... Số chuyền sản xuất: ...</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Số lượng lao động: </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Đề nghị [Cơ quan cấp phép] xem xét cấp Giấy phép gia công hàng hóa, với các thông tin cụ thể </w:t>
      </w:r>
      <w:r w:rsidRPr="00C7409C">
        <w:rPr>
          <w:rFonts w:ascii="Arial" w:hAnsi="Arial" w:cs="Arial"/>
          <w:sz w:val="20"/>
          <w:szCs w:val="20"/>
        </w:rPr>
        <w:t>như sau: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1. Tên, địa chỉ của các bên ký hợp đồng và bên gia công trực tiếp.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 Tên, số lượng sản phẩm gia công.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3. Giá gia công.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4. Thời hạn thanh toán và phương thức thanh toán.</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5. Danh </w:t>
      </w:r>
      <w:r w:rsidRPr="00C7409C">
        <w:rPr>
          <w:rFonts w:ascii="Arial" w:hAnsi="Arial" w:cs="Arial"/>
          <w:sz w:val="20"/>
          <w:szCs w:val="20"/>
        </w:rPr>
        <w:t>mục</w:t>
      </w:r>
      <w:r w:rsidRPr="00C7409C">
        <w:rPr>
          <w:rFonts w:ascii="Arial" w:hAnsi="Arial" w:cs="Arial"/>
          <w:sz w:val="20"/>
          <w:szCs w:val="20"/>
        </w:rPr>
        <w:t>, số lượng, trị giá nguyên liệu, phụ liệu, vật tư nhập khẩu và ngu</w:t>
      </w:r>
      <w:r w:rsidRPr="00C7409C">
        <w:rPr>
          <w:rFonts w:ascii="Arial" w:hAnsi="Arial" w:cs="Arial"/>
          <w:sz w:val="20"/>
          <w:szCs w:val="20"/>
        </w:rPr>
        <w:t>yên liệu, phụ liệu, vật tư sản xuất trong nước (nếu có) để gia công; định mức sử dụng nguyên liệu, phụ liệu, vật tư; định mức vật tư tiêu hao và tỷ lệ hao hụt nguyên liệu trong gia công.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6. Danh </w:t>
      </w:r>
      <w:r w:rsidRPr="00C7409C">
        <w:rPr>
          <w:rFonts w:ascii="Arial" w:hAnsi="Arial" w:cs="Arial"/>
          <w:sz w:val="20"/>
          <w:szCs w:val="20"/>
        </w:rPr>
        <w:t>mục</w:t>
      </w:r>
      <w:r w:rsidRPr="00C7409C">
        <w:rPr>
          <w:rFonts w:ascii="Arial" w:hAnsi="Arial" w:cs="Arial"/>
          <w:sz w:val="20"/>
          <w:szCs w:val="20"/>
        </w:rPr>
        <w:t xml:space="preserve"> và trị giá máy móc, thiết bị cho thuê, cho mượn hoặc tặng cho để phục vụ gia công (nếu có).</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7. Biện pháp xử lý phế liệu, phế thải, phế phẩm và nguyên tắc xử lý máy móc, thiết bị thuê, mượn, nguyên liệu, phụ liệu, vật tư dư thừa sau khi kết thúc hợp đồng g</w:t>
      </w:r>
      <w:r w:rsidRPr="00C7409C">
        <w:rPr>
          <w:rFonts w:ascii="Arial" w:hAnsi="Arial" w:cs="Arial"/>
          <w:sz w:val="20"/>
          <w:szCs w:val="20"/>
        </w:rPr>
        <w:t>ia công.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8. Địa </w:t>
      </w:r>
      <w:r w:rsidRPr="00C7409C">
        <w:rPr>
          <w:rFonts w:ascii="Arial" w:hAnsi="Arial" w:cs="Arial"/>
          <w:sz w:val="20"/>
          <w:szCs w:val="20"/>
        </w:rPr>
        <w:t>điểm</w:t>
      </w:r>
      <w:r w:rsidRPr="00C7409C">
        <w:rPr>
          <w:rFonts w:ascii="Arial" w:hAnsi="Arial" w:cs="Arial"/>
          <w:sz w:val="20"/>
          <w:szCs w:val="20"/>
        </w:rPr>
        <w:t xml:space="preserve"> và thời gian giao hàng.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9. Nhãn hiệu hàng hóa và tên gọi xuất xứ hàng hóa.</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10. Thời hạn hiệu lực của hợp đồng.</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[Thương nhân] xin chịu trách nhiệm trước pháp luật về nội dung các giấy tờ, tài liệu trong hồ sơ gửi kèm theo Đơn </w:t>
      </w:r>
      <w:r w:rsidRPr="00C7409C">
        <w:rPr>
          <w:rFonts w:ascii="Arial" w:hAnsi="Arial" w:cs="Arial"/>
          <w:sz w:val="20"/>
          <w:szCs w:val="20"/>
        </w:rPr>
        <w:t>này</w:t>
      </w:r>
      <w:r w:rsidRPr="00C7409C">
        <w:rPr>
          <w:rFonts w:ascii="Arial" w:hAnsi="Arial" w:cs="Arial"/>
          <w:sz w:val="20"/>
          <w:szCs w:val="20"/>
        </w:rPr>
        <w:t xml:space="preserve"> và cam</w:t>
      </w:r>
      <w:r w:rsidRPr="00C7409C">
        <w:rPr>
          <w:rFonts w:ascii="Arial" w:hAnsi="Arial" w:cs="Arial"/>
          <w:sz w:val="20"/>
          <w:szCs w:val="20"/>
        </w:rPr>
        <w:t xml:space="preserve"> kết thực hiện theo đúng các quy định của pháp luật về quản lý ngoại thương và pháp luật có liên quan./.</w:t>
      </w:r>
    </w:p>
    <w:p w:rsidR="0077133F" w:rsidRPr="00C7409C" w:rsidRDefault="007D6E40" w:rsidP="00CF76E8">
      <w:pPr>
        <w:spacing w:before="120"/>
        <w:rPr>
          <w:rFonts w:ascii="Arial" w:hAnsi="Arial" w:cs="Arial"/>
          <w:sz w:val="20"/>
          <w:szCs w:val="20"/>
          <w:lang w:val="en-US"/>
        </w:rPr>
      </w:pPr>
    </w:p>
    <w:tbl>
      <w:tblPr>
        <w:tblW w:w="0" w:type="auto"/>
        <w:tblLook w:val="01E0" w:firstRow="1" w:lastRow="1" w:firstColumn="1" w:lastColumn="1" w:noHBand="0" w:noVBand="0"/>
      </w:tblPr>
      <w:tblGrid>
        <w:gridCol w:w="2748"/>
        <w:gridCol w:w="6108"/>
      </w:tblGrid>
      <w:tr w:rsidR="00CC5F8A" w:rsidTr="00171AA7">
        <w:tc>
          <w:tcPr>
            <w:tcW w:w="2748" w:type="dxa"/>
            <w:shd w:val="clear" w:color="auto" w:fill="auto"/>
          </w:tcPr>
          <w:p w:rsidR="0077133F" w:rsidRPr="00C7409C" w:rsidRDefault="007D6E40" w:rsidP="00171AA7">
            <w:pPr>
              <w:spacing w:before="120"/>
              <w:rPr>
                <w:rFonts w:ascii="Arial" w:hAnsi="Arial" w:cs="Arial"/>
                <w:sz w:val="20"/>
                <w:szCs w:val="20"/>
              </w:rPr>
            </w:pPr>
          </w:p>
        </w:tc>
        <w:tc>
          <w:tcPr>
            <w:tcW w:w="6108" w:type="dxa"/>
            <w:shd w:val="clear" w:color="auto" w:fill="auto"/>
          </w:tcPr>
          <w:p w:rsidR="0077133F" w:rsidRPr="00C7409C" w:rsidRDefault="007D6E40" w:rsidP="00171AA7">
            <w:pPr>
              <w:spacing w:before="120"/>
              <w:jc w:val="center"/>
              <w:rPr>
                <w:rFonts w:ascii="Arial" w:hAnsi="Arial" w:cs="Arial"/>
                <w:b/>
                <w:bCs/>
                <w:sz w:val="20"/>
                <w:szCs w:val="20"/>
              </w:rPr>
            </w:pPr>
            <w:r w:rsidRPr="00C7409C">
              <w:rPr>
                <w:rFonts w:ascii="Arial" w:eastAsia="Arial Unicode MS" w:hAnsi="Arial" w:cs="Arial"/>
                <w:b/>
                <w:bCs/>
                <w:sz w:val="20"/>
                <w:szCs w:val="20"/>
              </w:rPr>
              <w:t>Ngư</w:t>
            </w:r>
            <w:r w:rsidRPr="00C7409C">
              <w:rPr>
                <w:rFonts w:ascii="Arial" w:eastAsia="Arial Unicode MS" w:hAnsi="Arial" w:cs="Arial"/>
                <w:b/>
                <w:bCs/>
                <w:sz w:val="20"/>
                <w:szCs w:val="20"/>
              </w:rPr>
              <w:t>ờ</w:t>
            </w:r>
            <w:r w:rsidRPr="00C7409C">
              <w:rPr>
                <w:rFonts w:ascii="Arial" w:eastAsia="Arial Unicode MS" w:hAnsi="Arial" w:cs="Arial"/>
                <w:b/>
                <w:bCs/>
                <w:sz w:val="20"/>
                <w:szCs w:val="20"/>
              </w:rPr>
              <w:t>i đ</w:t>
            </w:r>
            <w:r w:rsidRPr="00C7409C">
              <w:rPr>
                <w:rFonts w:ascii="Arial" w:eastAsia="Arial Unicode MS" w:hAnsi="Arial" w:cs="Arial"/>
                <w:b/>
                <w:bCs/>
                <w:sz w:val="20"/>
                <w:szCs w:val="20"/>
              </w:rPr>
              <w:t>ạ</w:t>
            </w:r>
            <w:r w:rsidRPr="00C7409C">
              <w:rPr>
                <w:rFonts w:ascii="Arial" w:eastAsia="Arial Unicode MS" w:hAnsi="Arial" w:cs="Arial"/>
                <w:b/>
                <w:bCs/>
                <w:sz w:val="20"/>
                <w:szCs w:val="20"/>
              </w:rPr>
              <w:t>i di</w:t>
            </w:r>
            <w:r w:rsidRPr="00C7409C">
              <w:rPr>
                <w:rFonts w:ascii="Arial" w:eastAsia="Arial Unicode MS" w:hAnsi="Arial" w:cs="Arial"/>
                <w:b/>
                <w:bCs/>
                <w:sz w:val="20"/>
                <w:szCs w:val="20"/>
              </w:rPr>
              <w:t>ệ</w:t>
            </w:r>
            <w:r w:rsidRPr="00C7409C">
              <w:rPr>
                <w:rFonts w:ascii="Arial" w:eastAsia="Arial Unicode MS" w:hAnsi="Arial" w:cs="Arial"/>
                <w:b/>
                <w:bCs/>
                <w:sz w:val="20"/>
                <w:szCs w:val="20"/>
              </w:rPr>
              <w:t>n theo pháp lu</w:t>
            </w:r>
            <w:r w:rsidRPr="00C7409C">
              <w:rPr>
                <w:rFonts w:ascii="Arial" w:eastAsia="Arial Unicode MS" w:hAnsi="Arial" w:cs="Arial"/>
                <w:b/>
                <w:bCs/>
                <w:sz w:val="20"/>
                <w:szCs w:val="20"/>
              </w:rPr>
              <w:t>ậ</w:t>
            </w:r>
            <w:r w:rsidRPr="00C7409C">
              <w:rPr>
                <w:rFonts w:ascii="Arial" w:eastAsia="Arial Unicode MS" w:hAnsi="Arial" w:cs="Arial"/>
                <w:b/>
                <w:bCs/>
                <w:sz w:val="20"/>
                <w:szCs w:val="20"/>
              </w:rPr>
              <w:t>t c</w:t>
            </w:r>
            <w:r w:rsidRPr="00C7409C">
              <w:rPr>
                <w:rFonts w:ascii="Arial" w:eastAsia="Arial Unicode MS" w:hAnsi="Arial" w:cs="Arial"/>
                <w:b/>
                <w:bCs/>
                <w:sz w:val="20"/>
                <w:szCs w:val="20"/>
              </w:rPr>
              <w:t>ủ</w:t>
            </w:r>
            <w:r w:rsidRPr="00C7409C">
              <w:rPr>
                <w:rFonts w:ascii="Arial" w:eastAsia="Arial Unicode MS" w:hAnsi="Arial" w:cs="Arial"/>
                <w:b/>
                <w:bCs/>
                <w:sz w:val="20"/>
                <w:szCs w:val="20"/>
              </w:rPr>
              <w:t>a thương nhân</w:t>
            </w:r>
            <w:r w:rsidRPr="00C7409C">
              <w:rPr>
                <w:rFonts w:ascii="Arial" w:eastAsia="Arial Unicode MS" w:hAnsi="Arial" w:cs="Arial"/>
                <w:b/>
                <w:bCs/>
                <w:sz w:val="20"/>
                <w:szCs w:val="20"/>
                <w:lang w:val="en-US"/>
              </w:rPr>
              <w:br/>
            </w:r>
            <w:r w:rsidRPr="00C7409C">
              <w:rPr>
                <w:rFonts w:ascii="Arial" w:eastAsia="Arial Unicode MS" w:hAnsi="Arial" w:cs="Arial"/>
                <w:i/>
                <w:iCs/>
                <w:sz w:val="20"/>
                <w:szCs w:val="20"/>
              </w:rPr>
              <w:t>K</w:t>
            </w:r>
            <w:r w:rsidRPr="00C7409C">
              <w:rPr>
                <w:rFonts w:ascii="Arial" w:eastAsia="Arial Unicode MS" w:hAnsi="Arial" w:cs="Arial"/>
                <w:i/>
                <w:iCs/>
                <w:sz w:val="20"/>
                <w:szCs w:val="20"/>
                <w:lang w:val="en-US"/>
              </w:rPr>
              <w:t>ý</w:t>
            </w:r>
            <w:r w:rsidRPr="00C7409C">
              <w:rPr>
                <w:rFonts w:ascii="Arial" w:eastAsia="Arial Unicode MS" w:hAnsi="Arial" w:cs="Arial"/>
                <w:i/>
                <w:iCs/>
                <w:sz w:val="20"/>
                <w:szCs w:val="20"/>
              </w:rPr>
              <w:t xml:space="preserve"> tên, ghi rõ h</w:t>
            </w:r>
            <w:r w:rsidRPr="00C7409C">
              <w:rPr>
                <w:rFonts w:ascii="Arial" w:eastAsia="Arial Unicode MS" w:hAnsi="Arial" w:cs="Arial"/>
                <w:i/>
                <w:iCs/>
                <w:sz w:val="20"/>
                <w:szCs w:val="20"/>
              </w:rPr>
              <w:t>ọ</w:t>
            </w:r>
            <w:r w:rsidRPr="00C7409C">
              <w:rPr>
                <w:rFonts w:ascii="Arial" w:eastAsia="Arial Unicode MS" w:hAnsi="Arial" w:cs="Arial"/>
                <w:i/>
                <w:iCs/>
                <w:sz w:val="20"/>
                <w:szCs w:val="20"/>
              </w:rPr>
              <w:t xml:space="preserve"> tên, ch</w:t>
            </w:r>
            <w:r w:rsidRPr="00C7409C">
              <w:rPr>
                <w:rFonts w:ascii="Arial" w:eastAsia="Arial Unicode MS" w:hAnsi="Arial" w:cs="Arial"/>
                <w:i/>
                <w:iCs/>
                <w:sz w:val="20"/>
                <w:szCs w:val="20"/>
              </w:rPr>
              <w:t>ứ</w:t>
            </w:r>
            <w:r w:rsidRPr="00C7409C">
              <w:rPr>
                <w:rFonts w:ascii="Arial" w:eastAsia="Arial Unicode MS" w:hAnsi="Arial" w:cs="Arial"/>
                <w:i/>
                <w:iCs/>
                <w:sz w:val="20"/>
                <w:szCs w:val="20"/>
              </w:rPr>
              <w:t>c danh và đóng d</w:t>
            </w:r>
            <w:r w:rsidRPr="00C7409C">
              <w:rPr>
                <w:rFonts w:ascii="Arial" w:eastAsia="Arial Unicode MS" w:hAnsi="Arial" w:cs="Arial"/>
                <w:i/>
                <w:iCs/>
                <w:sz w:val="20"/>
                <w:szCs w:val="20"/>
              </w:rPr>
              <w:t>ấ</w:t>
            </w:r>
            <w:r w:rsidRPr="00C7409C">
              <w:rPr>
                <w:rFonts w:ascii="Arial" w:eastAsia="Arial Unicode MS" w:hAnsi="Arial" w:cs="Arial"/>
                <w:i/>
                <w:iCs/>
                <w:sz w:val="20"/>
                <w:szCs w:val="20"/>
              </w:rPr>
              <w:t>u (n</w:t>
            </w:r>
            <w:r w:rsidRPr="00C7409C">
              <w:rPr>
                <w:rFonts w:ascii="Arial" w:eastAsia="Arial Unicode MS" w:hAnsi="Arial" w:cs="Arial"/>
                <w:i/>
                <w:iCs/>
                <w:sz w:val="20"/>
                <w:szCs w:val="20"/>
              </w:rPr>
              <w:t>ế</w:t>
            </w:r>
            <w:r w:rsidRPr="00C7409C">
              <w:rPr>
                <w:rFonts w:ascii="Arial" w:eastAsia="Arial Unicode MS" w:hAnsi="Arial" w:cs="Arial"/>
                <w:i/>
                <w:iCs/>
                <w:sz w:val="20"/>
                <w:szCs w:val="20"/>
              </w:rPr>
              <w:t xml:space="preserve">u </w:t>
            </w:r>
            <w:r w:rsidRPr="00C7409C">
              <w:rPr>
                <w:rFonts w:ascii="Arial" w:eastAsia="Arial Unicode MS" w:hAnsi="Arial" w:cs="Arial"/>
                <w:i/>
                <w:iCs/>
                <w:sz w:val="20"/>
                <w:szCs w:val="20"/>
                <w:lang w:val="en-US"/>
              </w:rPr>
              <w:t>có</w:t>
            </w:r>
            <w:r w:rsidRPr="00C7409C">
              <w:rPr>
                <w:rFonts w:ascii="Arial" w:eastAsia="Arial Unicode MS" w:hAnsi="Arial" w:cs="Arial"/>
                <w:i/>
                <w:iCs/>
                <w:sz w:val="20"/>
                <w:szCs w:val="20"/>
              </w:rPr>
              <w:t>)</w:t>
            </w:r>
          </w:p>
        </w:tc>
      </w:tr>
    </w:tbl>
    <w:p w:rsidR="0077133F" w:rsidRPr="00C7409C" w:rsidRDefault="007D6E40" w:rsidP="00CF76E8">
      <w:pPr>
        <w:spacing w:before="120"/>
        <w:rPr>
          <w:rFonts w:ascii="Arial" w:hAnsi="Arial" w:cs="Arial"/>
          <w:sz w:val="20"/>
          <w:szCs w:val="20"/>
          <w:lang w:val="en-US"/>
        </w:rPr>
      </w:pPr>
    </w:p>
    <w:p w:rsidR="0077133F" w:rsidRPr="00C7409C" w:rsidRDefault="007D6E40" w:rsidP="00CF76E8">
      <w:pPr>
        <w:spacing w:before="120"/>
        <w:rPr>
          <w:rFonts w:ascii="Arial" w:hAnsi="Arial" w:cs="Arial"/>
          <w:b/>
          <w:bCs/>
          <w:sz w:val="20"/>
          <w:szCs w:val="20"/>
          <w:lang w:val="en-US"/>
        </w:rPr>
      </w:pPr>
      <w:bookmarkStart w:id="38" w:name="chuong_pl_3_5"/>
      <w:r w:rsidRPr="00986641">
        <w:rPr>
          <w:rFonts w:ascii="Arial" w:hAnsi="Arial" w:cs="Arial"/>
          <w:b/>
          <w:bCs/>
          <w:sz w:val="20"/>
          <w:szCs w:val="20"/>
        </w:rPr>
        <w:t xml:space="preserve">Mẫu số 05: Đơn đề nghị gia hạn thời gian quá </w:t>
      </w:r>
      <w:r w:rsidRPr="00986641">
        <w:rPr>
          <w:rFonts w:ascii="Arial" w:hAnsi="Arial" w:cs="Arial"/>
          <w:b/>
          <w:bCs/>
          <w:sz w:val="20"/>
          <w:szCs w:val="20"/>
        </w:rPr>
        <w:t>cảnh hàng hóa</w:t>
      </w:r>
      <w:bookmarkEnd w:id="38"/>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77133F" w:rsidRPr="00C7409C" w:rsidRDefault="007D6E40" w:rsidP="00171AA7">
            <w:pPr>
              <w:spacing w:before="120"/>
              <w:jc w:val="center"/>
              <w:rPr>
                <w:rFonts w:ascii="Arial" w:hAnsi="Arial" w:cs="Arial"/>
                <w:b/>
                <w:bCs/>
                <w:sz w:val="20"/>
                <w:szCs w:val="20"/>
              </w:rPr>
            </w:pPr>
            <w:r w:rsidRPr="00C7409C">
              <w:rPr>
                <w:rFonts w:ascii="Arial" w:hAnsi="Arial" w:cs="Arial"/>
                <w:b/>
                <w:bCs/>
                <w:sz w:val="20"/>
                <w:szCs w:val="20"/>
              </w:rPr>
              <w:t>TÊN CHỦ HÀNG</w:t>
            </w:r>
            <w:r w:rsidRPr="00C7409C">
              <w:rPr>
                <w:rFonts w:ascii="Arial" w:hAnsi="Arial" w:cs="Arial"/>
                <w:b/>
                <w:bCs/>
                <w:sz w:val="20"/>
                <w:szCs w:val="20"/>
              </w:rPr>
              <w:br/>
              <w:t>-------</w:t>
            </w:r>
          </w:p>
        </w:tc>
        <w:tc>
          <w:tcPr>
            <w:tcW w:w="5508" w:type="dxa"/>
            <w:shd w:val="clear" w:color="auto" w:fill="auto"/>
          </w:tcPr>
          <w:p w:rsidR="0077133F" w:rsidRPr="00C7409C" w:rsidRDefault="007D6E40" w:rsidP="00171AA7">
            <w:pPr>
              <w:spacing w:before="120"/>
              <w:jc w:val="center"/>
              <w:rPr>
                <w:rFonts w:ascii="Arial" w:hAnsi="Arial" w:cs="Arial"/>
                <w:sz w:val="20"/>
                <w:szCs w:val="20"/>
              </w:rPr>
            </w:pPr>
            <w:r w:rsidRPr="00C7409C">
              <w:rPr>
                <w:rFonts w:ascii="Arial" w:eastAsia="Arial Unicode MS" w:hAnsi="Arial" w:cs="Arial"/>
                <w:b/>
                <w:bCs/>
                <w:sz w:val="20"/>
                <w:szCs w:val="20"/>
              </w:rPr>
              <w:t>C</w:t>
            </w:r>
            <w:r w:rsidRPr="00C7409C">
              <w:rPr>
                <w:rFonts w:ascii="Arial" w:eastAsia="Arial Unicode MS" w:hAnsi="Arial" w:cs="Arial"/>
                <w:b/>
                <w:bCs/>
                <w:sz w:val="20"/>
                <w:szCs w:val="20"/>
              </w:rPr>
              <w:t>Ộ</w:t>
            </w:r>
            <w:r w:rsidRPr="00C7409C">
              <w:rPr>
                <w:rFonts w:ascii="Arial" w:eastAsia="Arial Unicode MS" w:hAnsi="Arial" w:cs="Arial"/>
                <w:b/>
                <w:bCs/>
                <w:sz w:val="20"/>
                <w:szCs w:val="20"/>
              </w:rPr>
              <w:t>NG HÒA XÃ H</w:t>
            </w:r>
            <w:r w:rsidRPr="00C7409C">
              <w:rPr>
                <w:rFonts w:ascii="Arial" w:eastAsia="Arial Unicode MS" w:hAnsi="Arial" w:cs="Arial"/>
                <w:b/>
                <w:bCs/>
                <w:sz w:val="20"/>
                <w:szCs w:val="20"/>
              </w:rPr>
              <w:t>Ộ</w:t>
            </w:r>
            <w:r w:rsidRPr="00C7409C">
              <w:rPr>
                <w:rFonts w:ascii="Arial" w:eastAsia="Arial Unicode MS" w:hAnsi="Arial" w:cs="Arial"/>
                <w:b/>
                <w:bCs/>
                <w:sz w:val="20"/>
                <w:szCs w:val="20"/>
              </w:rPr>
              <w:t>I CH</w:t>
            </w:r>
            <w:r w:rsidRPr="00C7409C">
              <w:rPr>
                <w:rFonts w:ascii="Arial" w:eastAsia="Arial Unicode MS" w:hAnsi="Arial" w:cs="Arial"/>
                <w:b/>
                <w:bCs/>
                <w:sz w:val="20"/>
                <w:szCs w:val="20"/>
              </w:rPr>
              <w:t>Ủ</w:t>
            </w:r>
            <w:r w:rsidRPr="00C7409C">
              <w:rPr>
                <w:rFonts w:ascii="Arial" w:eastAsia="Arial Unicode MS" w:hAnsi="Arial" w:cs="Arial"/>
                <w:b/>
                <w:bCs/>
                <w:sz w:val="20"/>
                <w:szCs w:val="20"/>
              </w:rPr>
              <w:t xml:space="preserve"> NGHĨA VI</w:t>
            </w:r>
            <w:r w:rsidRPr="00C7409C">
              <w:rPr>
                <w:rFonts w:ascii="Arial" w:eastAsia="Arial Unicode MS" w:hAnsi="Arial" w:cs="Arial"/>
                <w:b/>
                <w:bCs/>
                <w:sz w:val="20"/>
                <w:szCs w:val="20"/>
              </w:rPr>
              <w:t>Ệ</w:t>
            </w:r>
            <w:r w:rsidRPr="00C7409C">
              <w:rPr>
                <w:rFonts w:ascii="Arial" w:eastAsia="Arial Unicode MS" w:hAnsi="Arial" w:cs="Arial"/>
                <w:b/>
                <w:bCs/>
                <w:sz w:val="20"/>
                <w:szCs w:val="20"/>
              </w:rPr>
              <w:t>T NAM</w:t>
            </w:r>
            <w:r w:rsidRPr="00C7409C">
              <w:rPr>
                <w:rFonts w:ascii="Arial" w:eastAsia="Arial Unicode MS" w:hAnsi="Arial" w:cs="Arial"/>
                <w:b/>
                <w:bCs/>
                <w:sz w:val="20"/>
                <w:szCs w:val="20"/>
              </w:rPr>
              <w:br/>
              <w:t>Đ</w:t>
            </w:r>
            <w:r w:rsidRPr="00C7409C">
              <w:rPr>
                <w:rFonts w:ascii="Arial" w:eastAsia="Arial Unicode MS" w:hAnsi="Arial" w:cs="Arial"/>
                <w:b/>
                <w:bCs/>
                <w:sz w:val="20"/>
                <w:szCs w:val="20"/>
              </w:rPr>
              <w:t>ộ</w:t>
            </w:r>
            <w:r w:rsidRPr="00C7409C">
              <w:rPr>
                <w:rFonts w:ascii="Arial" w:eastAsia="Arial Unicode MS" w:hAnsi="Arial" w:cs="Arial"/>
                <w:b/>
                <w:bCs/>
                <w:sz w:val="20"/>
                <w:szCs w:val="20"/>
              </w:rPr>
              <w:t>c l</w:t>
            </w:r>
            <w:r w:rsidRPr="00C7409C">
              <w:rPr>
                <w:rFonts w:ascii="Arial" w:eastAsia="Arial Unicode MS" w:hAnsi="Arial" w:cs="Arial"/>
                <w:b/>
                <w:bCs/>
                <w:sz w:val="20"/>
                <w:szCs w:val="20"/>
              </w:rPr>
              <w:t>ậ</w:t>
            </w:r>
            <w:r w:rsidRPr="00C7409C">
              <w:rPr>
                <w:rFonts w:ascii="Arial" w:eastAsia="Arial Unicode MS" w:hAnsi="Arial" w:cs="Arial"/>
                <w:b/>
                <w:bCs/>
                <w:sz w:val="20"/>
                <w:szCs w:val="20"/>
              </w:rPr>
              <w:t>p - T</w:t>
            </w:r>
            <w:r w:rsidRPr="00C7409C">
              <w:rPr>
                <w:rFonts w:ascii="Arial" w:eastAsia="Arial Unicode MS" w:hAnsi="Arial" w:cs="Arial"/>
                <w:b/>
                <w:bCs/>
                <w:sz w:val="20"/>
                <w:szCs w:val="20"/>
              </w:rPr>
              <w:t>ự</w:t>
            </w:r>
            <w:r w:rsidRPr="00C7409C">
              <w:rPr>
                <w:rFonts w:ascii="Arial" w:eastAsia="Arial Unicode MS" w:hAnsi="Arial" w:cs="Arial"/>
                <w:b/>
                <w:bCs/>
                <w:sz w:val="20"/>
                <w:szCs w:val="20"/>
              </w:rPr>
              <w:t xml:space="preserve"> do - H</w:t>
            </w:r>
            <w:r w:rsidRPr="00C7409C">
              <w:rPr>
                <w:rFonts w:ascii="Arial" w:eastAsia="Arial Unicode MS" w:hAnsi="Arial" w:cs="Arial"/>
                <w:b/>
                <w:bCs/>
                <w:sz w:val="20"/>
                <w:szCs w:val="20"/>
              </w:rPr>
              <w:t>ạ</w:t>
            </w:r>
            <w:r w:rsidRPr="00C7409C">
              <w:rPr>
                <w:rFonts w:ascii="Arial" w:eastAsia="Arial Unicode MS" w:hAnsi="Arial" w:cs="Arial"/>
                <w:b/>
                <w:bCs/>
                <w:sz w:val="20"/>
                <w:szCs w:val="20"/>
              </w:rPr>
              <w:t xml:space="preserve">nh phúc </w:t>
            </w:r>
            <w:r w:rsidRPr="00C7409C">
              <w:rPr>
                <w:rFonts w:ascii="Arial" w:eastAsia="Arial Unicode MS" w:hAnsi="Arial" w:cs="Arial"/>
                <w:b/>
                <w:bCs/>
                <w:sz w:val="20"/>
                <w:szCs w:val="20"/>
              </w:rPr>
              <w:br/>
              <w:t>---------------</w:t>
            </w:r>
          </w:p>
        </w:tc>
      </w:tr>
      <w:tr w:rsidR="00CC5F8A" w:rsidTr="00171AA7">
        <w:tc>
          <w:tcPr>
            <w:tcW w:w="3348" w:type="dxa"/>
            <w:shd w:val="clear" w:color="auto" w:fill="auto"/>
          </w:tcPr>
          <w:p w:rsidR="0077133F" w:rsidRPr="00C7409C" w:rsidRDefault="007D6E40" w:rsidP="00171AA7">
            <w:pPr>
              <w:spacing w:before="120"/>
              <w:jc w:val="center"/>
              <w:rPr>
                <w:rFonts w:ascii="Arial" w:hAnsi="Arial" w:cs="Arial"/>
                <w:sz w:val="20"/>
                <w:szCs w:val="20"/>
              </w:rPr>
            </w:pPr>
            <w:r w:rsidRPr="00C7409C">
              <w:rPr>
                <w:rFonts w:ascii="Arial" w:hAnsi="Arial" w:cs="Arial"/>
                <w:sz w:val="20"/>
                <w:szCs w:val="20"/>
              </w:rPr>
              <w:lastRenderedPageBreak/>
              <w:t>Số:...</w:t>
            </w:r>
          </w:p>
        </w:tc>
        <w:tc>
          <w:tcPr>
            <w:tcW w:w="5508" w:type="dxa"/>
            <w:shd w:val="clear" w:color="auto" w:fill="auto"/>
          </w:tcPr>
          <w:p w:rsidR="0077133F" w:rsidRPr="00C7409C" w:rsidRDefault="007D6E40" w:rsidP="00171AA7">
            <w:pPr>
              <w:spacing w:before="120"/>
              <w:jc w:val="center"/>
              <w:rPr>
                <w:rFonts w:ascii="Arial" w:hAnsi="Arial" w:cs="Arial"/>
                <w:i/>
                <w:iCs/>
                <w:sz w:val="20"/>
                <w:szCs w:val="20"/>
                <w:lang w:val="en-US"/>
              </w:rPr>
            </w:pPr>
            <w:r w:rsidRPr="00C7409C">
              <w:rPr>
                <w:rFonts w:ascii="Arial" w:eastAsia="Arial Unicode MS" w:hAnsi="Arial" w:cs="Arial"/>
                <w:i/>
                <w:iCs/>
                <w:sz w:val="20"/>
                <w:szCs w:val="20"/>
              </w:rPr>
              <w:t>...., ngày.... tháng.... năm</w:t>
            </w:r>
            <w:r w:rsidRPr="00C7409C">
              <w:rPr>
                <w:rFonts w:ascii="Arial" w:eastAsia="Arial Unicode MS" w:hAnsi="Arial" w:cs="Arial"/>
                <w:i/>
                <w:iCs/>
                <w:sz w:val="20"/>
                <w:szCs w:val="20"/>
                <w:lang w:val="en-US"/>
              </w:rPr>
              <w:t xml:space="preserve"> ….</w:t>
            </w:r>
          </w:p>
        </w:tc>
      </w:tr>
    </w:tbl>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  </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ĐƠN ĐỀ NGHỊ GIA HẠN THỜI GIAN QUÁ CẢNH HÀNG HÓA</w:t>
      </w:r>
    </w:p>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Kính gửi: [Cơ quan cấp phép]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Tên chủ hàng: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 Địa </w:t>
      </w:r>
      <w:r w:rsidRPr="00C7409C">
        <w:rPr>
          <w:rFonts w:ascii="Arial" w:hAnsi="Arial" w:cs="Arial"/>
          <w:sz w:val="20"/>
          <w:szCs w:val="20"/>
        </w:rPr>
        <w:t>chỉ:</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Phương thức liên lạc:</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Điện thoại: </w:t>
      </w:r>
      <w:r w:rsidRPr="00C7409C">
        <w:rPr>
          <w:rFonts w:ascii="Arial" w:hAnsi="Arial" w:cs="Arial"/>
          <w:sz w:val="20"/>
          <w:szCs w:val="20"/>
          <w:lang w:val="en-US"/>
        </w:rPr>
        <w:t xml:space="preserve">                                    </w:t>
      </w:r>
      <w:r w:rsidRPr="00C7409C">
        <w:rPr>
          <w:rFonts w:ascii="Arial" w:hAnsi="Arial" w:cs="Arial"/>
          <w:sz w:val="20"/>
          <w:szCs w:val="20"/>
        </w:rPr>
        <w:t>E-mail:</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Cá nhân chịu trách nhiệm khi được liên lạc:</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Đề nghị [cơ quan cấp phép] cho phép gia hạn thời gian quá cảnh hàng hóa theo các nội dung sau đây:</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1. Giấy phép quá cảnh hàng</w:t>
      </w:r>
      <w:r w:rsidRPr="00C7409C">
        <w:rPr>
          <w:rFonts w:ascii="Arial" w:hAnsi="Arial" w:cs="Arial"/>
          <w:sz w:val="20"/>
          <w:szCs w:val="20"/>
        </w:rPr>
        <w:t xml:space="preserve"> hóa số </w:t>
      </w:r>
      <w:r w:rsidRPr="00C7409C">
        <w:rPr>
          <w:rFonts w:ascii="Arial" w:hAnsi="Arial" w:cs="Arial"/>
          <w:sz w:val="20"/>
          <w:szCs w:val="20"/>
          <w:lang w:val="en-US"/>
        </w:rPr>
        <w:t>………….</w:t>
      </w:r>
      <w:r w:rsidRPr="00C7409C">
        <w:rPr>
          <w:rFonts w:ascii="Arial" w:hAnsi="Arial" w:cs="Arial"/>
          <w:sz w:val="20"/>
          <w:szCs w:val="20"/>
        </w:rPr>
        <w:t>do [cơ quan cấp phép] cấp ngày ... tháng</w:t>
      </w:r>
      <w:r w:rsidRPr="00C7409C">
        <w:rPr>
          <w:rFonts w:ascii="Arial" w:hAnsi="Arial" w:cs="Arial"/>
          <w:sz w:val="20"/>
          <w:szCs w:val="20"/>
          <w:lang w:val="en-US"/>
        </w:rPr>
        <w:t xml:space="preserve"> </w:t>
      </w:r>
      <w:r w:rsidRPr="00C7409C">
        <w:rPr>
          <w:rFonts w:ascii="Arial" w:hAnsi="Arial" w:cs="Arial"/>
          <w:sz w:val="20"/>
          <w:szCs w:val="20"/>
        </w:rPr>
        <w:t>... năm</w:t>
      </w:r>
      <w:r w:rsidRPr="00C7409C">
        <w:rPr>
          <w:rFonts w:ascii="Arial" w:hAnsi="Arial" w:cs="Arial"/>
          <w:sz w:val="20"/>
          <w:szCs w:val="20"/>
          <w:lang w:val="en-US"/>
        </w:rPr>
        <w:t xml:space="preserve"> </w:t>
      </w:r>
      <w:r w:rsidRPr="00C7409C">
        <w:rPr>
          <w:rFonts w:ascii="Arial" w:hAnsi="Arial" w:cs="Arial"/>
          <w:sz w:val="20"/>
          <w:szCs w:val="20"/>
        </w:rPr>
        <w:t>20....</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 Tờ khai hải quan số ngày ... tháng ... năm 20...</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3. Văn bản xác nhận của cơ quan Hải quan số</w:t>
      </w:r>
      <w:r w:rsidRPr="00C7409C">
        <w:rPr>
          <w:rFonts w:ascii="Arial" w:hAnsi="Arial" w:cs="Arial"/>
          <w:sz w:val="20"/>
          <w:szCs w:val="20"/>
          <w:lang w:val="en-US"/>
        </w:rPr>
        <w:t xml:space="preserve"> ………….</w:t>
      </w:r>
      <w:r w:rsidRPr="00C7409C">
        <w:rPr>
          <w:rFonts w:ascii="Arial" w:hAnsi="Arial" w:cs="Arial"/>
          <w:sz w:val="20"/>
          <w:szCs w:val="20"/>
        </w:rPr>
        <w:t xml:space="preserve"> ngày ... tháng ... năm 20...</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4. Chi tiết lô hàng quá cảnh: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14"/>
        <w:gridCol w:w="1299"/>
        <w:gridCol w:w="1037"/>
        <w:gridCol w:w="1320"/>
        <w:gridCol w:w="1030"/>
        <w:gridCol w:w="1876"/>
        <w:gridCol w:w="1789"/>
      </w:tblGrid>
      <w:tr w:rsidR="00CC5F8A">
        <w:tc>
          <w:tcPr>
            <w:tcW w:w="393"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TT</w:t>
            </w:r>
          </w:p>
        </w:tc>
        <w:tc>
          <w:tcPr>
            <w:tcW w:w="716"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Tên hàng</w:t>
            </w:r>
          </w:p>
        </w:tc>
        <w:tc>
          <w:tcPr>
            <w:tcW w:w="572"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Mã HS</w:t>
            </w:r>
          </w:p>
        </w:tc>
        <w:tc>
          <w:tcPr>
            <w:tcW w:w="72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Số lượng</w:t>
            </w:r>
            <w:r w:rsidRPr="00C7409C">
              <w:rPr>
                <w:rFonts w:ascii="Arial" w:hAnsi="Arial" w:cs="Arial"/>
                <w:sz w:val="20"/>
                <w:szCs w:val="20"/>
              </w:rPr>
              <w:t xml:space="preserve"> /ĐVT</w:t>
            </w:r>
          </w:p>
        </w:tc>
        <w:tc>
          <w:tcPr>
            <w:tcW w:w="568"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Trị giá</w:t>
            </w:r>
          </w:p>
        </w:tc>
        <w:tc>
          <w:tcPr>
            <w:tcW w:w="1035"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Tờ khai hải quan (số, ngày)</w:t>
            </w:r>
          </w:p>
        </w:tc>
        <w:tc>
          <w:tcPr>
            <w:tcW w:w="987" w:type="pct"/>
            <w:tcBorders>
              <w:top w:val="single" w:sz="2" w:space="0" w:color="auto"/>
              <w:left w:val="single" w:sz="2" w:space="0" w:color="auto"/>
              <w:bottom w:val="single" w:sz="2" w:space="0" w:color="auto"/>
              <w:right w:val="single" w:sz="2"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Cửa khẩu nhập hàng</w:t>
            </w:r>
          </w:p>
        </w:tc>
      </w:tr>
      <w:tr w:rsidR="00CC5F8A">
        <w:tc>
          <w:tcPr>
            <w:tcW w:w="393"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p>
        </w:tc>
        <w:tc>
          <w:tcPr>
            <w:tcW w:w="716"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p>
        </w:tc>
        <w:tc>
          <w:tcPr>
            <w:tcW w:w="572"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p>
        </w:tc>
        <w:tc>
          <w:tcPr>
            <w:tcW w:w="728"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p>
        </w:tc>
        <w:tc>
          <w:tcPr>
            <w:tcW w:w="568"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p>
        </w:tc>
        <w:tc>
          <w:tcPr>
            <w:tcW w:w="1035"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p>
        </w:tc>
        <w:tc>
          <w:tcPr>
            <w:tcW w:w="987" w:type="pct"/>
            <w:tcBorders>
              <w:top w:val="single" w:sz="2" w:space="0" w:color="auto"/>
              <w:left w:val="single" w:sz="2" w:space="0" w:color="auto"/>
              <w:bottom w:val="single" w:sz="2" w:space="0" w:color="auto"/>
              <w:right w:val="single" w:sz="2" w:space="0" w:color="auto"/>
            </w:tcBorders>
            <w:shd w:val="clear" w:color="auto" w:fill="FFFFFF"/>
          </w:tcPr>
          <w:p w:rsidR="0077133F" w:rsidRPr="00C7409C" w:rsidRDefault="007D6E40" w:rsidP="00CF76E8">
            <w:pPr>
              <w:spacing w:before="120"/>
              <w:rPr>
                <w:rFonts w:ascii="Arial" w:hAnsi="Arial" w:cs="Arial"/>
                <w:sz w:val="20"/>
                <w:szCs w:val="20"/>
              </w:rPr>
            </w:pPr>
          </w:p>
        </w:tc>
      </w:tr>
    </w:tbl>
    <w:p w:rsidR="0077133F" w:rsidRPr="00C7409C" w:rsidRDefault="007D6E40" w:rsidP="00CF76E8">
      <w:pPr>
        <w:spacing w:before="120"/>
        <w:rPr>
          <w:rFonts w:ascii="Arial" w:hAnsi="Arial" w:cs="Arial"/>
          <w:sz w:val="20"/>
          <w:szCs w:val="20"/>
        </w:rPr>
      </w:pPr>
      <w:r w:rsidRPr="00C7409C">
        <w:rPr>
          <w:rFonts w:ascii="Arial" w:hAnsi="Arial" w:cs="Arial"/>
          <w:sz w:val="20"/>
          <w:szCs w:val="20"/>
        </w:rPr>
        <w:t>5. Lý do đề nghị gia hạn thời gian quá cảnh tại Việt Nam: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6. Thời gian đề nghị gia hạn:</w:t>
      </w:r>
    </w:p>
    <w:p w:rsidR="0077133F" w:rsidRPr="00C7409C" w:rsidRDefault="007D6E40" w:rsidP="00CF76E8">
      <w:pPr>
        <w:spacing w:before="120"/>
        <w:rPr>
          <w:rFonts w:ascii="Arial" w:hAnsi="Arial" w:cs="Arial"/>
          <w:i/>
          <w:iCs/>
          <w:sz w:val="20"/>
          <w:szCs w:val="20"/>
        </w:rPr>
      </w:pPr>
      <w:r w:rsidRPr="00C7409C">
        <w:rPr>
          <w:rFonts w:ascii="Arial" w:hAnsi="Arial" w:cs="Arial"/>
          <w:i/>
          <w:iCs/>
          <w:sz w:val="20"/>
          <w:szCs w:val="20"/>
        </w:rPr>
        <w:t>(Từ ngày... tháng... năm 20... đến ngày... tháng... năm 20...)</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7. Địa chỉ nhận văn bản trả lời </w:t>
      </w:r>
      <w:r w:rsidRPr="00C7409C">
        <w:rPr>
          <w:rFonts w:ascii="Arial" w:hAnsi="Arial" w:cs="Arial"/>
          <w:sz w:val="20"/>
          <w:szCs w:val="20"/>
        </w:rPr>
        <w:t>(của chủ hàng):</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8. Các tài liệu kèm theo (nếu có)</w:t>
      </w:r>
    </w:p>
    <w:p w:rsidR="0077133F" w:rsidRPr="00C7409C" w:rsidRDefault="007D6E40" w:rsidP="00CF76E8">
      <w:pPr>
        <w:spacing w:before="120"/>
        <w:rPr>
          <w:rFonts w:ascii="Arial" w:hAnsi="Arial" w:cs="Arial"/>
          <w:sz w:val="20"/>
          <w:szCs w:val="20"/>
          <w:lang w:val="en-US"/>
        </w:rPr>
      </w:pPr>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77133F" w:rsidRPr="00C7409C" w:rsidRDefault="007D6E40" w:rsidP="00171AA7">
            <w:pPr>
              <w:spacing w:before="120"/>
              <w:rPr>
                <w:rFonts w:ascii="Arial" w:hAnsi="Arial" w:cs="Arial"/>
                <w:sz w:val="20"/>
                <w:szCs w:val="20"/>
              </w:rPr>
            </w:pPr>
          </w:p>
        </w:tc>
        <w:tc>
          <w:tcPr>
            <w:tcW w:w="5508" w:type="dxa"/>
            <w:shd w:val="clear" w:color="auto" w:fill="auto"/>
          </w:tcPr>
          <w:p w:rsidR="0077133F" w:rsidRPr="00C7409C" w:rsidRDefault="007D6E40" w:rsidP="00171AA7">
            <w:pPr>
              <w:spacing w:before="120"/>
              <w:jc w:val="center"/>
              <w:rPr>
                <w:rFonts w:ascii="Arial" w:hAnsi="Arial" w:cs="Arial"/>
                <w:b/>
                <w:bCs/>
                <w:sz w:val="20"/>
                <w:szCs w:val="20"/>
              </w:rPr>
            </w:pPr>
            <w:r w:rsidRPr="00C7409C">
              <w:rPr>
                <w:rFonts w:ascii="Arial" w:eastAsia="Arial Unicode MS" w:hAnsi="Arial" w:cs="Arial"/>
                <w:b/>
                <w:bCs/>
                <w:sz w:val="20"/>
                <w:szCs w:val="20"/>
              </w:rPr>
              <w:t>Ngư</w:t>
            </w:r>
            <w:r w:rsidRPr="00C7409C">
              <w:rPr>
                <w:rFonts w:ascii="Arial" w:eastAsia="Arial Unicode MS" w:hAnsi="Arial" w:cs="Arial"/>
                <w:b/>
                <w:bCs/>
                <w:sz w:val="20"/>
                <w:szCs w:val="20"/>
              </w:rPr>
              <w:t>ờ</w:t>
            </w:r>
            <w:r w:rsidRPr="00C7409C">
              <w:rPr>
                <w:rFonts w:ascii="Arial" w:eastAsia="Arial Unicode MS" w:hAnsi="Arial" w:cs="Arial"/>
                <w:b/>
                <w:bCs/>
                <w:sz w:val="20"/>
                <w:szCs w:val="20"/>
              </w:rPr>
              <w:t>i đ</w:t>
            </w:r>
            <w:r w:rsidRPr="00C7409C">
              <w:rPr>
                <w:rFonts w:ascii="Arial" w:eastAsia="Arial Unicode MS" w:hAnsi="Arial" w:cs="Arial"/>
                <w:b/>
                <w:bCs/>
                <w:sz w:val="20"/>
                <w:szCs w:val="20"/>
              </w:rPr>
              <w:t>ạ</w:t>
            </w:r>
            <w:r w:rsidRPr="00C7409C">
              <w:rPr>
                <w:rFonts w:ascii="Arial" w:eastAsia="Arial Unicode MS" w:hAnsi="Arial" w:cs="Arial"/>
                <w:b/>
                <w:bCs/>
                <w:sz w:val="20"/>
                <w:szCs w:val="20"/>
              </w:rPr>
              <w:t>i di</w:t>
            </w:r>
            <w:r w:rsidRPr="00C7409C">
              <w:rPr>
                <w:rFonts w:ascii="Arial" w:eastAsia="Arial Unicode MS" w:hAnsi="Arial" w:cs="Arial"/>
                <w:b/>
                <w:bCs/>
                <w:sz w:val="20"/>
                <w:szCs w:val="20"/>
              </w:rPr>
              <w:t>ệ</w:t>
            </w:r>
            <w:r w:rsidRPr="00C7409C">
              <w:rPr>
                <w:rFonts w:ascii="Arial" w:eastAsia="Arial Unicode MS" w:hAnsi="Arial" w:cs="Arial"/>
                <w:b/>
                <w:bCs/>
                <w:sz w:val="20"/>
                <w:szCs w:val="20"/>
              </w:rPr>
              <w:t>n theo pháp lu</w:t>
            </w:r>
            <w:r w:rsidRPr="00C7409C">
              <w:rPr>
                <w:rFonts w:ascii="Arial" w:eastAsia="Arial Unicode MS" w:hAnsi="Arial" w:cs="Arial"/>
                <w:b/>
                <w:bCs/>
                <w:sz w:val="20"/>
                <w:szCs w:val="20"/>
              </w:rPr>
              <w:t>ậ</w:t>
            </w:r>
            <w:r w:rsidRPr="00C7409C">
              <w:rPr>
                <w:rFonts w:ascii="Arial" w:eastAsia="Arial Unicode MS" w:hAnsi="Arial" w:cs="Arial"/>
                <w:b/>
                <w:bCs/>
                <w:sz w:val="20"/>
                <w:szCs w:val="20"/>
              </w:rPr>
              <w:t>t c</w:t>
            </w:r>
            <w:r w:rsidRPr="00C7409C">
              <w:rPr>
                <w:rFonts w:ascii="Arial" w:eastAsia="Arial Unicode MS" w:hAnsi="Arial" w:cs="Arial"/>
                <w:b/>
                <w:bCs/>
                <w:sz w:val="20"/>
                <w:szCs w:val="20"/>
              </w:rPr>
              <w:t>ủ</w:t>
            </w:r>
            <w:r w:rsidRPr="00C7409C">
              <w:rPr>
                <w:rFonts w:ascii="Arial" w:eastAsia="Arial Unicode MS" w:hAnsi="Arial" w:cs="Arial"/>
                <w:b/>
                <w:bCs/>
                <w:sz w:val="20"/>
                <w:szCs w:val="20"/>
              </w:rPr>
              <w:t>a ch</w:t>
            </w:r>
            <w:r w:rsidRPr="00C7409C">
              <w:rPr>
                <w:rFonts w:ascii="Arial" w:eastAsia="Arial Unicode MS" w:hAnsi="Arial" w:cs="Arial"/>
                <w:b/>
                <w:bCs/>
                <w:sz w:val="20"/>
                <w:szCs w:val="20"/>
              </w:rPr>
              <w:t>ủ</w:t>
            </w:r>
            <w:r w:rsidRPr="00C7409C">
              <w:rPr>
                <w:rFonts w:ascii="Arial" w:eastAsia="Arial Unicode MS" w:hAnsi="Arial" w:cs="Arial"/>
                <w:b/>
                <w:bCs/>
                <w:sz w:val="20"/>
                <w:szCs w:val="20"/>
              </w:rPr>
              <w:t xml:space="preserve"> hàng</w:t>
            </w:r>
            <w:r w:rsidRPr="00C7409C">
              <w:rPr>
                <w:rFonts w:ascii="Arial" w:eastAsia="Arial Unicode MS" w:hAnsi="Arial" w:cs="Arial"/>
                <w:b/>
                <w:bCs/>
                <w:sz w:val="20"/>
                <w:szCs w:val="20"/>
                <w:lang w:val="en-US"/>
              </w:rPr>
              <w:br/>
            </w:r>
            <w:r w:rsidRPr="00C7409C">
              <w:rPr>
                <w:rFonts w:ascii="Arial" w:eastAsia="Arial Unicode MS" w:hAnsi="Arial" w:cs="Arial"/>
                <w:i/>
                <w:iCs/>
                <w:sz w:val="20"/>
                <w:szCs w:val="20"/>
              </w:rPr>
              <w:t>Ký tên, ghi rõ h</w:t>
            </w:r>
            <w:r w:rsidRPr="00C7409C">
              <w:rPr>
                <w:rFonts w:ascii="Arial" w:eastAsia="Arial Unicode MS" w:hAnsi="Arial" w:cs="Arial"/>
                <w:i/>
                <w:iCs/>
                <w:sz w:val="20"/>
                <w:szCs w:val="20"/>
              </w:rPr>
              <w:t>ọ</w:t>
            </w:r>
            <w:r w:rsidRPr="00C7409C">
              <w:rPr>
                <w:rFonts w:ascii="Arial" w:eastAsia="Arial Unicode MS" w:hAnsi="Arial" w:cs="Arial"/>
                <w:i/>
                <w:iCs/>
                <w:sz w:val="20"/>
                <w:szCs w:val="20"/>
              </w:rPr>
              <w:t xml:space="preserve"> tên và đóng d</w:t>
            </w:r>
            <w:r w:rsidRPr="00C7409C">
              <w:rPr>
                <w:rFonts w:ascii="Arial" w:eastAsia="Arial Unicode MS" w:hAnsi="Arial" w:cs="Arial"/>
                <w:i/>
                <w:iCs/>
                <w:sz w:val="20"/>
                <w:szCs w:val="20"/>
              </w:rPr>
              <w:t>ấ</w:t>
            </w:r>
            <w:r w:rsidRPr="00C7409C">
              <w:rPr>
                <w:rFonts w:ascii="Arial" w:eastAsia="Arial Unicode MS" w:hAnsi="Arial" w:cs="Arial"/>
                <w:i/>
                <w:iCs/>
                <w:sz w:val="20"/>
                <w:szCs w:val="20"/>
              </w:rPr>
              <w:t>u (n</w:t>
            </w:r>
            <w:r w:rsidRPr="00C7409C">
              <w:rPr>
                <w:rFonts w:ascii="Arial" w:eastAsia="Arial Unicode MS" w:hAnsi="Arial" w:cs="Arial"/>
                <w:i/>
                <w:iCs/>
                <w:sz w:val="20"/>
                <w:szCs w:val="20"/>
              </w:rPr>
              <w:t>ế</w:t>
            </w:r>
            <w:r w:rsidRPr="00C7409C">
              <w:rPr>
                <w:rFonts w:ascii="Arial" w:eastAsia="Arial Unicode MS" w:hAnsi="Arial" w:cs="Arial"/>
                <w:i/>
                <w:iCs/>
                <w:sz w:val="20"/>
                <w:szCs w:val="20"/>
              </w:rPr>
              <w:t xml:space="preserve">u </w:t>
            </w:r>
            <w:r w:rsidRPr="00C7409C">
              <w:rPr>
                <w:rFonts w:ascii="Arial" w:eastAsia="Arial Unicode MS" w:hAnsi="Arial" w:cs="Arial"/>
                <w:i/>
                <w:iCs/>
                <w:sz w:val="20"/>
                <w:szCs w:val="20"/>
                <w:lang w:val="en-US"/>
              </w:rPr>
              <w:t>có</w:t>
            </w:r>
            <w:r w:rsidRPr="00C7409C">
              <w:rPr>
                <w:rFonts w:ascii="Arial" w:eastAsia="Arial Unicode MS" w:hAnsi="Arial" w:cs="Arial"/>
                <w:i/>
                <w:iCs/>
                <w:sz w:val="20"/>
                <w:szCs w:val="20"/>
              </w:rPr>
              <w:t>)</w:t>
            </w:r>
          </w:p>
        </w:tc>
      </w:tr>
    </w:tbl>
    <w:p w:rsidR="0077133F" w:rsidRPr="00C7409C" w:rsidRDefault="007D6E40" w:rsidP="00CF76E8">
      <w:pPr>
        <w:spacing w:before="120"/>
        <w:rPr>
          <w:rFonts w:ascii="Arial" w:hAnsi="Arial" w:cs="Arial"/>
          <w:sz w:val="20"/>
          <w:szCs w:val="20"/>
          <w:lang w:val="en-US"/>
        </w:rPr>
      </w:pPr>
    </w:p>
    <w:p w:rsidR="0077133F" w:rsidRPr="00C7409C" w:rsidRDefault="007D6E40" w:rsidP="00CF76E8">
      <w:pPr>
        <w:spacing w:before="120"/>
        <w:jc w:val="center"/>
        <w:rPr>
          <w:rFonts w:ascii="Arial" w:hAnsi="Arial" w:cs="Arial"/>
          <w:b/>
          <w:bCs/>
          <w:sz w:val="20"/>
          <w:szCs w:val="20"/>
          <w:lang w:val="en-US"/>
        </w:rPr>
      </w:pPr>
      <w:bookmarkStart w:id="39" w:name="chuong_pl_3_6"/>
      <w:r w:rsidRPr="00986641">
        <w:rPr>
          <w:rFonts w:ascii="Arial" w:hAnsi="Arial" w:cs="Arial"/>
          <w:b/>
          <w:bCs/>
          <w:sz w:val="20"/>
          <w:szCs w:val="20"/>
        </w:rPr>
        <w:t>Mẫu số 06. Mẫu đơn đề nghị hưởng miễn trừ đối với thỏa thuận hạn chế cạnh tranh</w:t>
      </w:r>
      <w:bookmarkEnd w:id="39"/>
    </w:p>
    <w:p w:rsidR="0077133F" w:rsidRPr="00C7409C" w:rsidRDefault="007D6E40" w:rsidP="00CF76E8">
      <w:pPr>
        <w:spacing w:before="120"/>
        <w:jc w:val="center"/>
        <w:rPr>
          <w:rFonts w:ascii="Arial" w:hAnsi="Arial" w:cs="Arial"/>
          <w:sz w:val="20"/>
          <w:szCs w:val="20"/>
          <w:lang w:val="en-US"/>
        </w:rPr>
      </w:pPr>
      <w:r w:rsidRPr="00C7409C">
        <w:rPr>
          <w:rFonts w:ascii="Arial" w:hAnsi="Arial" w:cs="Arial"/>
          <w:b/>
          <w:bCs/>
          <w:sz w:val="20"/>
          <w:szCs w:val="20"/>
        </w:rPr>
        <w:t>CỘNG HÒA XÃ HỘI CHỦ NGHĨA VIỆT NAM</w:t>
      </w:r>
      <w:r w:rsidRPr="00C7409C">
        <w:rPr>
          <w:rFonts w:ascii="Arial" w:hAnsi="Arial" w:cs="Arial"/>
          <w:b/>
          <w:bCs/>
          <w:sz w:val="20"/>
          <w:szCs w:val="20"/>
        </w:rPr>
        <w:br/>
      </w:r>
      <w:r w:rsidRPr="00C7409C">
        <w:rPr>
          <w:rFonts w:ascii="Arial" w:hAnsi="Arial" w:cs="Arial"/>
          <w:b/>
          <w:bCs/>
          <w:sz w:val="20"/>
          <w:szCs w:val="20"/>
        </w:rPr>
        <w:t xml:space="preserve">Độc lập - Tự do - Hạnh phúc </w:t>
      </w:r>
      <w:r w:rsidRPr="00C7409C">
        <w:rPr>
          <w:rFonts w:ascii="Arial" w:hAnsi="Arial" w:cs="Arial"/>
          <w:b/>
          <w:bCs/>
          <w:sz w:val="20"/>
          <w:szCs w:val="20"/>
        </w:rPr>
        <w:br/>
        <w:t>---------------</w:t>
      </w:r>
    </w:p>
    <w:p w:rsidR="0077133F" w:rsidRPr="00C7409C" w:rsidRDefault="007D6E40" w:rsidP="00CF76E8">
      <w:pPr>
        <w:spacing w:before="120"/>
        <w:jc w:val="right"/>
        <w:rPr>
          <w:rFonts w:ascii="Arial" w:hAnsi="Arial" w:cs="Arial"/>
          <w:i/>
          <w:iCs/>
          <w:sz w:val="20"/>
          <w:szCs w:val="20"/>
          <w:lang w:val="en-US"/>
        </w:rPr>
      </w:pPr>
      <w:r w:rsidRPr="00C7409C">
        <w:rPr>
          <w:rFonts w:ascii="Arial" w:hAnsi="Arial" w:cs="Arial"/>
          <w:i/>
          <w:iCs/>
          <w:sz w:val="20"/>
          <w:szCs w:val="20"/>
          <w:lang w:val="en-US"/>
        </w:rPr>
        <w:t>….</w:t>
      </w:r>
      <w:r w:rsidRPr="00C7409C">
        <w:rPr>
          <w:rFonts w:ascii="Arial" w:hAnsi="Arial" w:cs="Arial"/>
          <w:i/>
          <w:iCs/>
          <w:sz w:val="20"/>
          <w:szCs w:val="20"/>
        </w:rPr>
        <w:t>, ngày.... tháng.... năm…</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ĐƠN ĐỀ NGHỊ</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 xml:space="preserve">HƯỞNG MIỄN TRỪ ĐỐI VỚI THỎA THUẬN HẠN </w:t>
      </w:r>
      <w:r w:rsidRPr="00C7409C">
        <w:rPr>
          <w:rFonts w:ascii="Arial" w:hAnsi="Arial" w:cs="Arial"/>
          <w:b/>
          <w:bCs/>
          <w:sz w:val="20"/>
          <w:szCs w:val="20"/>
          <w:lang w:val="en-US"/>
        </w:rPr>
        <w:t>CHẾ</w:t>
      </w:r>
      <w:r w:rsidRPr="00C7409C">
        <w:rPr>
          <w:rFonts w:ascii="Arial" w:hAnsi="Arial" w:cs="Arial"/>
          <w:b/>
          <w:bCs/>
          <w:sz w:val="20"/>
          <w:szCs w:val="20"/>
        </w:rPr>
        <w:t xml:space="preserve"> CẠNH TRANH</w:t>
      </w:r>
    </w:p>
    <w:p w:rsidR="0077133F" w:rsidRPr="00C7409C" w:rsidRDefault="007D6E40" w:rsidP="00CF76E8">
      <w:pPr>
        <w:spacing w:before="120"/>
        <w:jc w:val="center"/>
        <w:rPr>
          <w:rFonts w:ascii="Arial" w:hAnsi="Arial" w:cs="Arial"/>
          <w:b/>
          <w:bCs/>
          <w:i/>
          <w:iCs/>
          <w:sz w:val="20"/>
          <w:szCs w:val="20"/>
        </w:rPr>
      </w:pPr>
      <w:r w:rsidRPr="00C7409C">
        <w:rPr>
          <w:rFonts w:ascii="Arial" w:hAnsi="Arial" w:cs="Arial"/>
          <w:b/>
          <w:bCs/>
          <w:sz w:val="20"/>
          <w:szCs w:val="20"/>
        </w:rPr>
        <w:t>Kính gửi:</w:t>
      </w:r>
      <w:r w:rsidRPr="00C7409C">
        <w:rPr>
          <w:rFonts w:ascii="Arial" w:hAnsi="Arial" w:cs="Arial"/>
          <w:sz w:val="20"/>
          <w:szCs w:val="20"/>
        </w:rPr>
        <w:t xml:space="preserve"> </w:t>
      </w:r>
      <w:r w:rsidRPr="00C7409C">
        <w:rPr>
          <w:rFonts w:ascii="Arial" w:hAnsi="Arial" w:cs="Arial"/>
          <w:b/>
          <w:bCs/>
          <w:i/>
          <w:iCs/>
          <w:sz w:val="20"/>
          <w:szCs w:val="20"/>
        </w:rPr>
        <w:t>Ủy ban Cạnh tranh Quốc gia</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Căn cứ Luật Cạnh tranh năm 2018;</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 Xét theo nguyện vọng của các bên, chúng tôi </w:t>
      </w:r>
      <w:r w:rsidRPr="00C7409C">
        <w:rPr>
          <w:rFonts w:ascii="Arial" w:hAnsi="Arial" w:cs="Arial"/>
          <w:sz w:val="20"/>
          <w:szCs w:val="20"/>
        </w:rPr>
        <w:t>gồm:</w:t>
      </w:r>
    </w:p>
    <w:p w:rsidR="0077133F" w:rsidRPr="00C7409C" w:rsidRDefault="007D6E40" w:rsidP="00CF76E8">
      <w:pPr>
        <w:spacing w:before="120"/>
        <w:rPr>
          <w:rFonts w:ascii="Arial" w:hAnsi="Arial" w:cs="Arial"/>
          <w:b/>
          <w:bCs/>
          <w:sz w:val="20"/>
          <w:szCs w:val="20"/>
          <w:lang w:val="en-US"/>
        </w:rPr>
      </w:pPr>
      <w:r w:rsidRPr="00C7409C">
        <w:rPr>
          <w:rFonts w:ascii="Arial" w:hAnsi="Arial" w:cs="Arial"/>
          <w:b/>
          <w:bCs/>
          <w:sz w:val="20"/>
          <w:szCs w:val="20"/>
        </w:rPr>
        <w:t xml:space="preserve">1. Các doanh nghiệp dự định tham gia thỏa thuận hạn chế cạnh tranh </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A. Doanh nghiệp thứ nhất: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Tên doanh nghiệp viết bằng tiếng Việt: (ghi bằng chữ in hoa)</w:t>
      </w:r>
      <w:r w:rsidRPr="00C7409C">
        <w:rPr>
          <w:rFonts w:ascii="Arial" w:hAnsi="Arial" w:cs="Arial"/>
          <w:sz w:val="20"/>
          <w:szCs w:val="20"/>
          <w:lang w:val="en-US"/>
        </w:rPr>
        <w:t>…………………………………</w:t>
      </w:r>
      <w:r w:rsidRPr="00C7409C">
        <w:rPr>
          <w:rFonts w:ascii="Arial" w:hAnsi="Arial" w:cs="Arial"/>
          <w:sz w:val="20"/>
          <w:szCs w:val="20"/>
        </w:rPr>
        <w:t xml:space="preserve"> </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Tên doanh nghiệp viết bằng tiếng nước </w:t>
      </w:r>
      <w:r w:rsidRPr="00C7409C">
        <w:rPr>
          <w:rFonts w:ascii="Arial" w:hAnsi="Arial" w:cs="Arial"/>
          <w:sz w:val="20"/>
          <w:szCs w:val="20"/>
        </w:rPr>
        <w:t>ngoài (nếu có):</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Tên doanh nghiệp viết tắt:</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Giấy chứng nhận đăng ký doanh nghiệp (hoặc văn bản tương đương) số:</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lastRenderedPageBreak/>
        <w:t xml:space="preserve">Nơi cấp: </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Đăng ký lần đầu ngày:</w:t>
      </w:r>
      <w:r w:rsidRPr="00C7409C">
        <w:rPr>
          <w:rFonts w:ascii="Arial" w:hAnsi="Arial" w:cs="Arial"/>
          <w:sz w:val="20"/>
          <w:szCs w:val="20"/>
          <w:lang w:val="en-US"/>
        </w:rPr>
        <w:t xml:space="preserve"> ….</w:t>
      </w:r>
      <w:r w:rsidRPr="00C7409C">
        <w:rPr>
          <w:rFonts w:ascii="Arial" w:hAnsi="Arial" w:cs="Arial"/>
          <w:sz w:val="20"/>
          <w:szCs w:val="20"/>
        </w:rPr>
        <w:t>/</w:t>
      </w:r>
      <w:r w:rsidRPr="00C7409C">
        <w:rPr>
          <w:rFonts w:ascii="Arial" w:hAnsi="Arial" w:cs="Arial"/>
          <w:sz w:val="20"/>
          <w:szCs w:val="20"/>
          <w:lang w:val="en-US"/>
        </w:rPr>
        <w:t>…..</w:t>
      </w:r>
      <w:r w:rsidRPr="00C7409C">
        <w:rPr>
          <w:rFonts w:ascii="Arial" w:hAnsi="Arial" w:cs="Arial"/>
          <w:sz w:val="20"/>
          <w:szCs w:val="20"/>
        </w:rPr>
        <w:t>/</w:t>
      </w:r>
      <w:r w:rsidRPr="00C7409C">
        <w:rPr>
          <w:rFonts w:ascii="Arial" w:hAnsi="Arial" w:cs="Arial"/>
          <w:sz w:val="20"/>
          <w:szCs w:val="20"/>
          <w:lang w:val="en-US"/>
        </w:rPr>
        <w:t>……</w:t>
      </w:r>
      <w:r w:rsidRPr="00C7409C">
        <w:rPr>
          <w:rFonts w:ascii="Arial" w:hAnsi="Arial" w:cs="Arial"/>
          <w:sz w:val="20"/>
          <w:szCs w:val="20"/>
        </w:rPr>
        <w:t xml:space="preserve"> </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Đăng ký thay đổi lần thứ:</w:t>
      </w:r>
      <w:r w:rsidRPr="00C7409C">
        <w:rPr>
          <w:rFonts w:ascii="Arial" w:hAnsi="Arial" w:cs="Arial"/>
          <w:sz w:val="20"/>
          <w:szCs w:val="20"/>
          <w:lang w:val="en-US"/>
        </w:rPr>
        <w:t>………</w:t>
      </w:r>
      <w:r w:rsidRPr="00C7409C">
        <w:rPr>
          <w:rFonts w:ascii="Arial" w:hAnsi="Arial" w:cs="Arial"/>
          <w:sz w:val="20"/>
          <w:szCs w:val="20"/>
        </w:rPr>
        <w:t xml:space="preserve">, ngày: </w:t>
      </w:r>
      <w:r w:rsidRPr="00C7409C">
        <w:rPr>
          <w:rFonts w:ascii="Arial" w:hAnsi="Arial" w:cs="Arial"/>
          <w:sz w:val="20"/>
          <w:szCs w:val="20"/>
          <w:lang w:val="en-US"/>
        </w:rPr>
        <w:t>….</w:t>
      </w:r>
      <w:r w:rsidRPr="00C7409C">
        <w:rPr>
          <w:rFonts w:ascii="Arial" w:hAnsi="Arial" w:cs="Arial"/>
          <w:sz w:val="20"/>
          <w:szCs w:val="20"/>
        </w:rPr>
        <w:t>/</w:t>
      </w:r>
      <w:r w:rsidRPr="00C7409C">
        <w:rPr>
          <w:rFonts w:ascii="Arial" w:hAnsi="Arial" w:cs="Arial"/>
          <w:sz w:val="20"/>
          <w:szCs w:val="20"/>
          <w:lang w:val="en-US"/>
        </w:rPr>
        <w:t>…..</w:t>
      </w:r>
      <w:r w:rsidRPr="00C7409C">
        <w:rPr>
          <w:rFonts w:ascii="Arial" w:hAnsi="Arial" w:cs="Arial"/>
          <w:sz w:val="20"/>
          <w:szCs w:val="20"/>
        </w:rPr>
        <w:t>/</w:t>
      </w:r>
      <w:r w:rsidRPr="00C7409C">
        <w:rPr>
          <w:rFonts w:ascii="Arial" w:hAnsi="Arial" w:cs="Arial"/>
          <w:sz w:val="20"/>
          <w:szCs w:val="20"/>
          <w:lang w:val="en-US"/>
        </w:rPr>
        <w:t>……</w:t>
      </w:r>
      <w:r w:rsidRPr="00C7409C">
        <w:rPr>
          <w:rFonts w:ascii="Arial" w:hAnsi="Arial" w:cs="Arial"/>
          <w:sz w:val="20"/>
          <w:szCs w:val="20"/>
        </w:rPr>
        <w:t xml:space="preserve"> </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Địa chỉ trụ sở chính:</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Điện thoại:</w:t>
      </w:r>
      <w:r w:rsidRPr="00C7409C">
        <w:rPr>
          <w:rFonts w:ascii="Arial" w:hAnsi="Arial" w:cs="Arial"/>
          <w:sz w:val="20"/>
          <w:szCs w:val="20"/>
          <w:lang w:val="en-US"/>
        </w:rPr>
        <w:t>……………………………………</w:t>
      </w:r>
      <w:r w:rsidRPr="00C7409C">
        <w:rPr>
          <w:rFonts w:ascii="Arial" w:hAnsi="Arial" w:cs="Arial"/>
          <w:sz w:val="20"/>
          <w:szCs w:val="20"/>
        </w:rPr>
        <w:t xml:space="preserve"> Fax: </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Email (nếu có):</w:t>
      </w:r>
      <w:r w:rsidRPr="00C7409C">
        <w:rPr>
          <w:rFonts w:ascii="Arial" w:hAnsi="Arial" w:cs="Arial"/>
          <w:sz w:val="20"/>
          <w:szCs w:val="20"/>
          <w:lang w:val="en-US"/>
        </w:rPr>
        <w:t>………………………………</w:t>
      </w:r>
      <w:r w:rsidRPr="00C7409C">
        <w:rPr>
          <w:rFonts w:ascii="Arial" w:hAnsi="Arial" w:cs="Arial"/>
          <w:sz w:val="20"/>
          <w:szCs w:val="20"/>
        </w:rPr>
        <w:t xml:space="preserve"> Website (nếu có): </w:t>
      </w:r>
      <w:r w:rsidRPr="00C7409C">
        <w:rPr>
          <w:rFonts w:ascii="Arial" w:hAnsi="Arial" w:cs="Arial"/>
          <w:sz w:val="20"/>
          <w:szCs w:val="20"/>
          <w:lang w:val="en-US"/>
        </w:rPr>
        <w:t>……………………………</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Địa chỉ của (các) chi nhánh (nếu có):</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Địa chỉ của (các) văn phòng đại diện (nếu có):</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Họ tên người đại diện theo pháp luật của doan</w:t>
      </w:r>
      <w:r w:rsidRPr="00C7409C">
        <w:rPr>
          <w:rFonts w:ascii="Arial" w:hAnsi="Arial" w:cs="Arial"/>
          <w:sz w:val="20"/>
          <w:szCs w:val="20"/>
        </w:rPr>
        <w:t>h nghiệp (ghi bằng chữ in hoa)</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Loại giấy tờ pháp lý của cá nhân:</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Số giấy tờ pháp lý của cá nhân:</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Ngày cấp:</w:t>
      </w:r>
      <w:r w:rsidRPr="00C7409C">
        <w:rPr>
          <w:rFonts w:ascii="Arial" w:hAnsi="Arial" w:cs="Arial"/>
          <w:sz w:val="20"/>
          <w:szCs w:val="20"/>
          <w:lang w:val="en-US"/>
        </w:rPr>
        <w:t xml:space="preserve"> …………………………………</w:t>
      </w:r>
      <w:r w:rsidRPr="00C7409C">
        <w:rPr>
          <w:rFonts w:ascii="Arial" w:hAnsi="Arial" w:cs="Arial"/>
          <w:sz w:val="20"/>
          <w:szCs w:val="20"/>
        </w:rPr>
        <w:t xml:space="preserve"> Nơi cấp: </w:t>
      </w:r>
      <w:r w:rsidRPr="00C7409C">
        <w:rPr>
          <w:rFonts w:ascii="Arial" w:hAnsi="Arial" w:cs="Arial"/>
          <w:sz w:val="20"/>
          <w:szCs w:val="20"/>
          <w:lang w:val="en-US"/>
        </w:rPr>
        <w:t>…………………………………………..</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B. Doanh nghiệp thứ hai:</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Tên doanh nghiệp viết bằng tiếng </w:t>
      </w:r>
      <w:r w:rsidRPr="00C7409C">
        <w:rPr>
          <w:rFonts w:ascii="Arial" w:hAnsi="Arial" w:cs="Arial"/>
          <w:sz w:val="20"/>
          <w:szCs w:val="20"/>
        </w:rPr>
        <w:t>Việt: (ghi bằng chữ in hoa)</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Tên doanh nghiệp viết bằng tiếng nước ngoài (nếu có):</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Tên doanh nghiệp viết tắt:</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Giấy chứng </w:t>
      </w:r>
      <w:r w:rsidRPr="00C7409C">
        <w:rPr>
          <w:rFonts w:ascii="Arial" w:hAnsi="Arial" w:cs="Arial"/>
          <w:sz w:val="20"/>
          <w:szCs w:val="20"/>
        </w:rPr>
        <w:t>nhận đăng ký doanh nghiệp (hoặc văn bản tương đương) số:</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Nơi cấp:</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Đăng ký lần đầu ngày: </w:t>
      </w:r>
      <w:r w:rsidRPr="00C7409C">
        <w:rPr>
          <w:rFonts w:ascii="Arial" w:hAnsi="Arial" w:cs="Arial"/>
          <w:sz w:val="20"/>
          <w:szCs w:val="20"/>
          <w:lang w:val="en-US"/>
        </w:rPr>
        <w:t>……</w:t>
      </w:r>
      <w:r w:rsidRPr="00C7409C">
        <w:rPr>
          <w:rFonts w:ascii="Arial" w:hAnsi="Arial" w:cs="Arial"/>
          <w:sz w:val="20"/>
          <w:szCs w:val="20"/>
        </w:rPr>
        <w:t>/</w:t>
      </w:r>
      <w:r w:rsidRPr="00C7409C">
        <w:rPr>
          <w:rFonts w:ascii="Arial" w:hAnsi="Arial" w:cs="Arial"/>
          <w:sz w:val="20"/>
          <w:szCs w:val="20"/>
          <w:lang w:val="en-US"/>
        </w:rPr>
        <w:t>…….</w:t>
      </w:r>
      <w:r w:rsidRPr="00C7409C">
        <w:rPr>
          <w:rFonts w:ascii="Arial" w:hAnsi="Arial" w:cs="Arial"/>
          <w:sz w:val="20"/>
          <w:szCs w:val="20"/>
        </w:rPr>
        <w:t>/</w:t>
      </w:r>
      <w:r w:rsidRPr="00C7409C">
        <w:rPr>
          <w:rFonts w:ascii="Arial" w:hAnsi="Arial" w:cs="Arial"/>
          <w:sz w:val="20"/>
          <w:szCs w:val="20"/>
          <w:lang w:val="en-US"/>
        </w:rPr>
        <w:t>……</w:t>
      </w:r>
      <w:r w:rsidRPr="00C7409C">
        <w:rPr>
          <w:rFonts w:ascii="Arial" w:hAnsi="Arial" w:cs="Arial"/>
          <w:sz w:val="20"/>
          <w:szCs w:val="20"/>
        </w:rPr>
        <w:t xml:space="preserve"> </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Đăng ký thay đổi lần thứ:</w:t>
      </w:r>
      <w:r w:rsidRPr="00C7409C">
        <w:rPr>
          <w:rFonts w:ascii="Arial" w:hAnsi="Arial" w:cs="Arial"/>
          <w:sz w:val="20"/>
          <w:szCs w:val="20"/>
          <w:lang w:val="en-US"/>
        </w:rPr>
        <w:t>…….</w:t>
      </w:r>
      <w:r w:rsidRPr="00C7409C">
        <w:rPr>
          <w:rFonts w:ascii="Arial" w:hAnsi="Arial" w:cs="Arial"/>
          <w:sz w:val="20"/>
          <w:szCs w:val="20"/>
        </w:rPr>
        <w:t xml:space="preserve"> , ngày: </w:t>
      </w:r>
      <w:r w:rsidRPr="00C7409C">
        <w:rPr>
          <w:rFonts w:ascii="Arial" w:hAnsi="Arial" w:cs="Arial"/>
          <w:sz w:val="20"/>
          <w:szCs w:val="20"/>
          <w:lang w:val="en-US"/>
        </w:rPr>
        <w:t>……</w:t>
      </w:r>
      <w:r w:rsidRPr="00C7409C">
        <w:rPr>
          <w:rFonts w:ascii="Arial" w:hAnsi="Arial" w:cs="Arial"/>
          <w:sz w:val="20"/>
          <w:szCs w:val="20"/>
        </w:rPr>
        <w:t>/</w:t>
      </w:r>
      <w:r w:rsidRPr="00C7409C">
        <w:rPr>
          <w:rFonts w:ascii="Arial" w:hAnsi="Arial" w:cs="Arial"/>
          <w:sz w:val="20"/>
          <w:szCs w:val="20"/>
          <w:lang w:val="en-US"/>
        </w:rPr>
        <w:t>…….</w:t>
      </w:r>
      <w:r w:rsidRPr="00C7409C">
        <w:rPr>
          <w:rFonts w:ascii="Arial" w:hAnsi="Arial" w:cs="Arial"/>
          <w:sz w:val="20"/>
          <w:szCs w:val="20"/>
        </w:rPr>
        <w:t>/</w:t>
      </w:r>
      <w:r w:rsidRPr="00C7409C">
        <w:rPr>
          <w:rFonts w:ascii="Arial" w:hAnsi="Arial" w:cs="Arial"/>
          <w:sz w:val="20"/>
          <w:szCs w:val="20"/>
          <w:lang w:val="en-US"/>
        </w:rPr>
        <w:t>……</w:t>
      </w:r>
      <w:r w:rsidRPr="00C7409C">
        <w:rPr>
          <w:rFonts w:ascii="Arial" w:hAnsi="Arial" w:cs="Arial"/>
          <w:sz w:val="20"/>
          <w:szCs w:val="20"/>
        </w:rPr>
        <w:t xml:space="preserve"> </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Địa chỉ trụ sở chính:</w:t>
      </w:r>
      <w:r w:rsidRPr="00C7409C">
        <w:rPr>
          <w:rFonts w:ascii="Arial" w:hAnsi="Arial" w:cs="Arial"/>
          <w:sz w:val="20"/>
          <w:szCs w:val="20"/>
          <w:lang w:val="en-US"/>
        </w:rPr>
        <w:t>……………………………………………………………………………</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Điện thoại:</w:t>
      </w:r>
      <w:r w:rsidRPr="00C7409C">
        <w:rPr>
          <w:rFonts w:ascii="Arial" w:hAnsi="Arial" w:cs="Arial"/>
          <w:sz w:val="20"/>
          <w:szCs w:val="20"/>
          <w:lang w:val="en-US"/>
        </w:rPr>
        <w:t>………………………………</w:t>
      </w:r>
      <w:r w:rsidRPr="00C7409C">
        <w:rPr>
          <w:rFonts w:ascii="Arial" w:hAnsi="Arial" w:cs="Arial"/>
          <w:sz w:val="20"/>
          <w:szCs w:val="20"/>
        </w:rPr>
        <w:t xml:space="preserve"> Fax: </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Email (nếu có):</w:t>
      </w:r>
      <w:r w:rsidRPr="00C7409C">
        <w:rPr>
          <w:rFonts w:ascii="Arial" w:hAnsi="Arial" w:cs="Arial"/>
          <w:sz w:val="20"/>
          <w:szCs w:val="20"/>
          <w:lang w:val="en-US"/>
        </w:rPr>
        <w:t>…………………………</w:t>
      </w:r>
      <w:r w:rsidRPr="00C7409C">
        <w:rPr>
          <w:rFonts w:ascii="Arial" w:hAnsi="Arial" w:cs="Arial"/>
          <w:sz w:val="20"/>
          <w:szCs w:val="20"/>
        </w:rPr>
        <w:t xml:space="preserve"> Website (nếu có):</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Địa chỉ của (các) chi nhánh (nếu có):</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Địa chỉ của (các) văn phòng đại diện (nếu có):</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Họ tên người đại diện theo pháp luật của doanh nghiệp (ghi bằng chữ in hoa)</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Loại giấy tờ pháp lý của cá</w:t>
      </w:r>
      <w:r w:rsidRPr="00C7409C">
        <w:rPr>
          <w:rFonts w:ascii="Arial" w:hAnsi="Arial" w:cs="Arial"/>
          <w:sz w:val="20"/>
          <w:szCs w:val="20"/>
        </w:rPr>
        <w:t xml:space="preserve"> nhân:</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Số giấy tờ pháp lý của cá nhân:</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Ngày cấp:</w:t>
      </w:r>
      <w:r w:rsidRPr="00C7409C">
        <w:rPr>
          <w:rFonts w:ascii="Arial" w:hAnsi="Arial" w:cs="Arial"/>
          <w:sz w:val="20"/>
          <w:szCs w:val="20"/>
          <w:lang w:val="en-US"/>
        </w:rPr>
        <w:t>…………………………</w:t>
      </w:r>
      <w:r w:rsidRPr="00C7409C">
        <w:rPr>
          <w:rFonts w:ascii="Arial" w:hAnsi="Arial" w:cs="Arial"/>
          <w:sz w:val="20"/>
          <w:szCs w:val="20"/>
        </w:rPr>
        <w:t xml:space="preserve"> Nơi cấp:</w:t>
      </w:r>
      <w:r w:rsidRPr="00C7409C">
        <w:rPr>
          <w:rFonts w:ascii="Arial" w:hAnsi="Arial" w:cs="Arial"/>
          <w:sz w:val="20"/>
          <w:szCs w:val="20"/>
          <w:lang w:val="en-US"/>
        </w:rPr>
        <w:t>……………………………………………………</w:t>
      </w:r>
    </w:p>
    <w:p w:rsidR="0077133F" w:rsidRPr="00C7409C" w:rsidRDefault="007D6E40" w:rsidP="00CF76E8">
      <w:pPr>
        <w:spacing w:before="120"/>
        <w:rPr>
          <w:rFonts w:ascii="Arial" w:hAnsi="Arial" w:cs="Arial"/>
          <w:b/>
          <w:bCs/>
          <w:sz w:val="20"/>
          <w:szCs w:val="20"/>
          <w:lang w:val="en-US"/>
        </w:rPr>
      </w:pPr>
      <w:r w:rsidRPr="00C7409C">
        <w:rPr>
          <w:rFonts w:ascii="Arial" w:hAnsi="Arial" w:cs="Arial"/>
          <w:b/>
          <w:bCs/>
          <w:sz w:val="20"/>
          <w:szCs w:val="20"/>
        </w:rPr>
        <w:t>C. Doanh nghiệp tiếp theo (nếu có)</w:t>
      </w:r>
      <w:r w:rsidRPr="00C7409C">
        <w:rPr>
          <w:rFonts w:ascii="Arial" w:hAnsi="Arial" w:cs="Arial"/>
          <w:b/>
          <w:bCs/>
          <w:sz w:val="20"/>
          <w:szCs w:val="20"/>
          <w:vertAlign w:val="superscript"/>
        </w:rPr>
        <w:t>1</w:t>
      </w:r>
      <w:r w:rsidRPr="00C7409C">
        <w:rPr>
          <w:rFonts w:ascii="Arial" w:hAnsi="Arial" w:cs="Arial"/>
          <w:b/>
          <w:bCs/>
          <w:sz w:val="20"/>
          <w:szCs w:val="20"/>
        </w:rPr>
        <w:t>:</w:t>
      </w:r>
    </w:p>
    <w:p w:rsidR="0077133F" w:rsidRPr="00C7409C" w:rsidRDefault="007D6E40" w:rsidP="00CF76E8">
      <w:pPr>
        <w:spacing w:before="120"/>
        <w:rPr>
          <w:rFonts w:ascii="Arial" w:hAnsi="Arial" w:cs="Arial"/>
          <w:b/>
          <w:bCs/>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b/>
          <w:bCs/>
          <w:sz w:val="20"/>
          <w:szCs w:val="20"/>
          <w:lang w:val="en-US"/>
        </w:rPr>
      </w:pPr>
      <w:r w:rsidRPr="00C7409C">
        <w:rPr>
          <w:rFonts w:ascii="Arial" w:hAnsi="Arial" w:cs="Arial"/>
          <w:b/>
          <w:bCs/>
          <w:sz w:val="20"/>
          <w:szCs w:val="20"/>
        </w:rPr>
        <w:t>2. Thỏa thuận hạn chế cạnh tranh mà các bên dự định tham gia</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b/>
          <w:bCs/>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b/>
          <w:bCs/>
          <w:sz w:val="20"/>
          <w:szCs w:val="20"/>
          <w:lang w:val="en-US"/>
        </w:rPr>
      </w:pPr>
      <w:r w:rsidRPr="00C7409C">
        <w:rPr>
          <w:rFonts w:ascii="Arial" w:hAnsi="Arial" w:cs="Arial"/>
          <w:b/>
          <w:bCs/>
          <w:sz w:val="20"/>
          <w:szCs w:val="20"/>
        </w:rPr>
        <w:lastRenderedPageBreak/>
        <w:t xml:space="preserve">3. Giải trình về việc đáp ứng </w:t>
      </w:r>
      <w:r w:rsidRPr="00C7409C">
        <w:rPr>
          <w:rFonts w:ascii="Arial" w:hAnsi="Arial" w:cs="Arial"/>
          <w:b/>
          <w:bCs/>
          <w:sz w:val="20"/>
          <w:szCs w:val="20"/>
        </w:rPr>
        <w:t>điều</w:t>
      </w:r>
      <w:r w:rsidRPr="00C7409C">
        <w:rPr>
          <w:rFonts w:ascii="Arial" w:hAnsi="Arial" w:cs="Arial"/>
          <w:b/>
          <w:bCs/>
          <w:sz w:val="20"/>
          <w:szCs w:val="20"/>
        </w:rPr>
        <w:t xml:space="preserve"> kiện được hưởng miễn trừ</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b/>
          <w:bCs/>
          <w:sz w:val="20"/>
          <w:szCs w:val="20"/>
          <w:lang w:val="en-US"/>
        </w:rPr>
      </w:pPr>
      <w:r w:rsidRPr="00C7409C">
        <w:rPr>
          <w:rFonts w:ascii="Arial" w:hAnsi="Arial" w:cs="Arial"/>
          <w:sz w:val="20"/>
          <w:szCs w:val="20"/>
          <w:lang w:val="en-US"/>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Đề nghị </w:t>
      </w:r>
      <w:r w:rsidRPr="00C7409C">
        <w:rPr>
          <w:rFonts w:ascii="Arial" w:hAnsi="Arial" w:cs="Arial"/>
          <w:i/>
          <w:iCs/>
          <w:sz w:val="20"/>
          <w:szCs w:val="20"/>
        </w:rPr>
        <w:t>Ủy ban Cạnh tranh Quốc gia</w:t>
      </w:r>
      <w:r w:rsidRPr="00C7409C">
        <w:rPr>
          <w:rFonts w:ascii="Arial" w:hAnsi="Arial" w:cs="Arial"/>
          <w:sz w:val="20"/>
          <w:szCs w:val="20"/>
        </w:rPr>
        <w:t xml:space="preserve"> xem xét, quyết định chấp thuận cho các</w:t>
      </w:r>
      <w:r w:rsidRPr="00C7409C">
        <w:rPr>
          <w:rFonts w:ascii="Arial" w:hAnsi="Arial" w:cs="Arial"/>
          <w:sz w:val="20"/>
          <w:szCs w:val="20"/>
          <w:lang w:val="en-US"/>
        </w:rPr>
        <w:t xml:space="preserve"> </w:t>
      </w:r>
      <w:r w:rsidRPr="00C7409C">
        <w:rPr>
          <w:rFonts w:ascii="Arial" w:hAnsi="Arial" w:cs="Arial"/>
          <w:sz w:val="20"/>
          <w:szCs w:val="20"/>
        </w:rPr>
        <w:t>doanh nghiệp:</w:t>
      </w:r>
      <w:r w:rsidRPr="00C7409C">
        <w:rPr>
          <w:rFonts w:ascii="Arial" w:hAnsi="Arial" w:cs="Arial"/>
          <w:sz w:val="20"/>
          <w:szCs w:val="20"/>
          <w:lang w:val="en-US"/>
        </w:rPr>
        <w:t>…………………………………………………………………</w:t>
      </w:r>
      <w:r w:rsidRPr="00C7409C">
        <w:rPr>
          <w:rFonts w:ascii="Arial" w:hAnsi="Arial" w:cs="Arial"/>
          <w:sz w:val="20"/>
          <w:szCs w:val="20"/>
        </w:rPr>
        <w:t xml:space="preserve"> </w:t>
      </w:r>
      <w:r w:rsidRPr="00C7409C">
        <w:rPr>
          <w:rFonts w:ascii="Arial" w:hAnsi="Arial" w:cs="Arial"/>
          <w:i/>
          <w:iCs/>
          <w:sz w:val="20"/>
          <w:szCs w:val="20"/>
        </w:rPr>
        <w:t>(tên đầy đủ của các</w:t>
      </w:r>
      <w:r w:rsidRPr="00C7409C">
        <w:rPr>
          <w:rFonts w:ascii="Arial" w:hAnsi="Arial" w:cs="Arial"/>
          <w:i/>
          <w:iCs/>
          <w:sz w:val="20"/>
          <w:szCs w:val="20"/>
          <w:lang w:val="en-US"/>
        </w:rPr>
        <w:t xml:space="preserve"> </w:t>
      </w:r>
      <w:r w:rsidRPr="00C7409C">
        <w:rPr>
          <w:rFonts w:ascii="Arial" w:hAnsi="Arial" w:cs="Arial"/>
          <w:i/>
          <w:iCs/>
          <w:sz w:val="20"/>
          <w:szCs w:val="20"/>
        </w:rPr>
        <w:t xml:space="preserve">doanh nghiệp dự định tham gia thỏa thuận hạn chế cạnh tranh) </w:t>
      </w:r>
      <w:r w:rsidRPr="00C7409C">
        <w:rPr>
          <w:rFonts w:ascii="Arial" w:hAnsi="Arial" w:cs="Arial"/>
          <w:sz w:val="20"/>
          <w:szCs w:val="20"/>
        </w:rPr>
        <w:t>hưởng miễn trừ đối với thỏa thuận hạn chế cạnh tranh đã nêu.</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Chúng tôi xin cam kết chịu trách nh</w:t>
      </w:r>
      <w:r w:rsidRPr="00C7409C">
        <w:rPr>
          <w:rFonts w:ascii="Arial" w:hAnsi="Arial" w:cs="Arial"/>
          <w:sz w:val="20"/>
          <w:szCs w:val="20"/>
        </w:rPr>
        <w:t xml:space="preserve">iệm hoàn toàn trước pháp luật về sự trung thực và chính xác của nội dung Đơn đề nghị hưởng miễn </w:t>
      </w:r>
      <w:r w:rsidRPr="00C7409C">
        <w:rPr>
          <w:rFonts w:ascii="Arial" w:hAnsi="Arial" w:cs="Arial"/>
          <w:sz w:val="20"/>
          <w:szCs w:val="20"/>
          <w:lang w:val="en-US"/>
        </w:rPr>
        <w:t>tr</w:t>
      </w:r>
      <w:r w:rsidRPr="00C7409C">
        <w:rPr>
          <w:rFonts w:ascii="Arial" w:hAnsi="Arial" w:cs="Arial"/>
          <w:sz w:val="20"/>
          <w:szCs w:val="20"/>
        </w:rPr>
        <w:t xml:space="preserve">ừ </w:t>
      </w:r>
      <w:r w:rsidRPr="00C7409C">
        <w:rPr>
          <w:rFonts w:ascii="Arial" w:hAnsi="Arial" w:cs="Arial"/>
          <w:sz w:val="20"/>
          <w:szCs w:val="20"/>
        </w:rPr>
        <w:t>này</w:t>
      </w:r>
      <w:r w:rsidRPr="00C7409C">
        <w:rPr>
          <w:rFonts w:ascii="Arial" w:hAnsi="Arial" w:cs="Arial"/>
          <w:sz w:val="20"/>
          <w:szCs w:val="20"/>
        </w:rPr>
        <w:t xml:space="preserve"> và hồ sơ kèm theo./.</w:t>
      </w:r>
    </w:p>
    <w:p w:rsidR="0077133F" w:rsidRPr="00C7409C" w:rsidRDefault="007D6E40" w:rsidP="00CF76E8">
      <w:pPr>
        <w:spacing w:before="120"/>
        <w:rPr>
          <w:rFonts w:ascii="Arial" w:hAnsi="Arial" w:cs="Arial"/>
          <w:sz w:val="20"/>
          <w:szCs w:val="20"/>
          <w:lang w:val="en-US"/>
        </w:rPr>
      </w:pPr>
    </w:p>
    <w:tbl>
      <w:tblPr>
        <w:tblW w:w="0" w:type="auto"/>
        <w:tblLook w:val="01E0" w:firstRow="1" w:lastRow="1" w:firstColumn="1" w:lastColumn="1" w:noHBand="0" w:noVBand="0"/>
      </w:tblPr>
      <w:tblGrid>
        <w:gridCol w:w="2748"/>
        <w:gridCol w:w="6108"/>
      </w:tblGrid>
      <w:tr w:rsidR="00CC5F8A" w:rsidTr="00171AA7">
        <w:tc>
          <w:tcPr>
            <w:tcW w:w="2748" w:type="dxa"/>
            <w:shd w:val="clear" w:color="auto" w:fill="auto"/>
          </w:tcPr>
          <w:p w:rsidR="0077133F" w:rsidRPr="00C7409C" w:rsidRDefault="007D6E40" w:rsidP="00171AA7">
            <w:pPr>
              <w:spacing w:before="120"/>
              <w:rPr>
                <w:rFonts w:ascii="Arial" w:hAnsi="Arial" w:cs="Arial"/>
                <w:sz w:val="20"/>
                <w:szCs w:val="20"/>
              </w:rPr>
            </w:pPr>
          </w:p>
        </w:tc>
        <w:tc>
          <w:tcPr>
            <w:tcW w:w="6108" w:type="dxa"/>
            <w:shd w:val="clear" w:color="auto" w:fill="auto"/>
          </w:tcPr>
          <w:p w:rsidR="0077133F" w:rsidRPr="00C7409C" w:rsidRDefault="007D6E40" w:rsidP="00171AA7">
            <w:pPr>
              <w:spacing w:before="120"/>
              <w:jc w:val="center"/>
              <w:rPr>
                <w:rFonts w:ascii="Arial" w:hAnsi="Arial" w:cs="Arial"/>
                <w:b/>
                <w:bCs/>
                <w:sz w:val="20"/>
                <w:szCs w:val="20"/>
              </w:rPr>
            </w:pPr>
            <w:r w:rsidRPr="00C7409C">
              <w:rPr>
                <w:rFonts w:ascii="Arial" w:eastAsia="Arial Unicode MS" w:hAnsi="Arial" w:cs="Arial"/>
                <w:b/>
                <w:bCs/>
                <w:sz w:val="20"/>
                <w:szCs w:val="20"/>
              </w:rPr>
              <w:t>CÁC DOANH NGHI</w:t>
            </w:r>
            <w:r w:rsidRPr="00C7409C">
              <w:rPr>
                <w:rFonts w:ascii="Arial" w:eastAsia="Arial Unicode MS" w:hAnsi="Arial" w:cs="Arial"/>
                <w:b/>
                <w:bCs/>
                <w:sz w:val="20"/>
                <w:szCs w:val="20"/>
              </w:rPr>
              <w:t>Ệ</w:t>
            </w:r>
            <w:r w:rsidRPr="00C7409C">
              <w:rPr>
                <w:rFonts w:ascii="Arial" w:eastAsia="Arial Unicode MS" w:hAnsi="Arial" w:cs="Arial"/>
                <w:b/>
                <w:bCs/>
                <w:sz w:val="20"/>
                <w:szCs w:val="20"/>
              </w:rPr>
              <w:t>P Đ</w:t>
            </w:r>
            <w:r w:rsidRPr="00C7409C">
              <w:rPr>
                <w:rFonts w:ascii="Arial" w:eastAsia="Arial Unicode MS" w:hAnsi="Arial" w:cs="Arial"/>
                <w:b/>
                <w:bCs/>
                <w:sz w:val="20"/>
                <w:szCs w:val="20"/>
              </w:rPr>
              <w:t>Ề</w:t>
            </w:r>
            <w:r w:rsidRPr="00C7409C">
              <w:rPr>
                <w:rFonts w:ascii="Arial" w:eastAsia="Arial Unicode MS" w:hAnsi="Arial" w:cs="Arial"/>
                <w:b/>
                <w:bCs/>
                <w:sz w:val="20"/>
                <w:szCs w:val="20"/>
              </w:rPr>
              <w:t xml:space="preserve"> NGH</w:t>
            </w:r>
            <w:r w:rsidRPr="00C7409C">
              <w:rPr>
                <w:rFonts w:ascii="Arial" w:eastAsia="Arial Unicode MS" w:hAnsi="Arial" w:cs="Arial"/>
                <w:b/>
                <w:bCs/>
                <w:sz w:val="20"/>
                <w:szCs w:val="20"/>
              </w:rPr>
              <w:t>Ị</w:t>
            </w:r>
            <w:r w:rsidRPr="00C7409C">
              <w:rPr>
                <w:rFonts w:ascii="Arial" w:eastAsia="Arial Unicode MS" w:hAnsi="Arial" w:cs="Arial"/>
                <w:b/>
                <w:bCs/>
                <w:sz w:val="20"/>
                <w:szCs w:val="20"/>
              </w:rPr>
              <w:t xml:space="preserve"> HƯ</w:t>
            </w:r>
            <w:r w:rsidRPr="00C7409C">
              <w:rPr>
                <w:rFonts w:ascii="Arial" w:eastAsia="Arial Unicode MS" w:hAnsi="Arial" w:cs="Arial"/>
                <w:b/>
                <w:bCs/>
                <w:sz w:val="20"/>
                <w:szCs w:val="20"/>
              </w:rPr>
              <w:t>Ở</w:t>
            </w:r>
            <w:r w:rsidRPr="00C7409C">
              <w:rPr>
                <w:rFonts w:ascii="Arial" w:eastAsia="Arial Unicode MS" w:hAnsi="Arial" w:cs="Arial"/>
                <w:b/>
                <w:bCs/>
                <w:sz w:val="20"/>
                <w:szCs w:val="20"/>
              </w:rPr>
              <w:t>NG MI</w:t>
            </w:r>
            <w:r w:rsidRPr="00C7409C">
              <w:rPr>
                <w:rFonts w:ascii="Arial" w:eastAsia="Arial Unicode MS" w:hAnsi="Arial" w:cs="Arial"/>
                <w:b/>
                <w:bCs/>
                <w:sz w:val="20"/>
                <w:szCs w:val="20"/>
              </w:rPr>
              <w:t>Ễ</w:t>
            </w:r>
            <w:r w:rsidRPr="00C7409C">
              <w:rPr>
                <w:rFonts w:ascii="Arial" w:eastAsia="Arial Unicode MS" w:hAnsi="Arial" w:cs="Arial"/>
                <w:b/>
                <w:bCs/>
                <w:sz w:val="20"/>
                <w:szCs w:val="20"/>
              </w:rPr>
              <w:t>N TR</w:t>
            </w:r>
            <w:r w:rsidRPr="00C7409C">
              <w:rPr>
                <w:rFonts w:ascii="Arial" w:eastAsia="Arial Unicode MS" w:hAnsi="Arial" w:cs="Arial"/>
                <w:b/>
                <w:bCs/>
                <w:sz w:val="20"/>
                <w:szCs w:val="20"/>
              </w:rPr>
              <w:t>Ừ</w:t>
            </w:r>
            <w:r w:rsidRPr="00C7409C">
              <w:rPr>
                <w:rFonts w:ascii="Arial" w:eastAsia="Arial Unicode MS" w:hAnsi="Arial" w:cs="Arial"/>
                <w:b/>
                <w:bCs/>
                <w:sz w:val="20"/>
                <w:szCs w:val="20"/>
                <w:lang w:val="en-US"/>
              </w:rPr>
              <w:br/>
            </w:r>
            <w:r w:rsidRPr="00C7409C">
              <w:rPr>
                <w:rFonts w:ascii="Arial" w:eastAsia="Arial Unicode MS" w:hAnsi="Arial" w:cs="Arial"/>
                <w:i/>
                <w:iCs/>
                <w:sz w:val="20"/>
                <w:szCs w:val="20"/>
              </w:rPr>
              <w:t>K</w:t>
            </w:r>
            <w:r w:rsidRPr="00C7409C">
              <w:rPr>
                <w:rFonts w:ascii="Arial" w:eastAsia="Arial Unicode MS" w:hAnsi="Arial" w:cs="Arial"/>
                <w:i/>
                <w:iCs/>
                <w:sz w:val="20"/>
                <w:szCs w:val="20"/>
                <w:lang w:val="en-US"/>
              </w:rPr>
              <w:t>ý,</w:t>
            </w:r>
            <w:r w:rsidRPr="00C7409C">
              <w:rPr>
                <w:rFonts w:ascii="Arial" w:eastAsia="Arial Unicode MS" w:hAnsi="Arial" w:cs="Arial"/>
                <w:i/>
                <w:iCs/>
                <w:sz w:val="20"/>
                <w:szCs w:val="20"/>
              </w:rPr>
              <w:t xml:space="preserve"> ghi rõ h</w:t>
            </w:r>
            <w:r w:rsidRPr="00C7409C">
              <w:rPr>
                <w:rFonts w:ascii="Arial" w:eastAsia="Arial Unicode MS" w:hAnsi="Arial" w:cs="Arial"/>
                <w:i/>
                <w:iCs/>
                <w:sz w:val="20"/>
                <w:szCs w:val="20"/>
              </w:rPr>
              <w:t>ọ</w:t>
            </w:r>
            <w:r w:rsidRPr="00C7409C">
              <w:rPr>
                <w:rFonts w:ascii="Arial" w:eastAsia="Arial Unicode MS" w:hAnsi="Arial" w:cs="Arial"/>
                <w:i/>
                <w:iCs/>
                <w:sz w:val="20"/>
                <w:szCs w:val="20"/>
              </w:rPr>
              <w:t xml:space="preserve"> tên và đóng d</w:t>
            </w:r>
            <w:r w:rsidRPr="00C7409C">
              <w:rPr>
                <w:rFonts w:ascii="Arial" w:eastAsia="Arial Unicode MS" w:hAnsi="Arial" w:cs="Arial"/>
                <w:i/>
                <w:iCs/>
                <w:sz w:val="20"/>
                <w:szCs w:val="20"/>
              </w:rPr>
              <w:t>ấ</w:t>
            </w:r>
            <w:r w:rsidRPr="00C7409C">
              <w:rPr>
                <w:rFonts w:ascii="Arial" w:eastAsia="Arial Unicode MS" w:hAnsi="Arial" w:cs="Arial"/>
                <w:i/>
                <w:iCs/>
                <w:sz w:val="20"/>
                <w:szCs w:val="20"/>
              </w:rPr>
              <w:t>u (n</w:t>
            </w:r>
            <w:r w:rsidRPr="00C7409C">
              <w:rPr>
                <w:rFonts w:ascii="Arial" w:eastAsia="Arial Unicode MS" w:hAnsi="Arial" w:cs="Arial"/>
                <w:i/>
                <w:iCs/>
                <w:sz w:val="20"/>
                <w:szCs w:val="20"/>
              </w:rPr>
              <w:t>ế</w:t>
            </w:r>
            <w:r w:rsidRPr="00C7409C">
              <w:rPr>
                <w:rFonts w:ascii="Arial" w:eastAsia="Arial Unicode MS" w:hAnsi="Arial" w:cs="Arial"/>
                <w:i/>
                <w:iCs/>
                <w:sz w:val="20"/>
                <w:szCs w:val="20"/>
              </w:rPr>
              <w:t xml:space="preserve">u </w:t>
            </w:r>
            <w:r w:rsidRPr="00C7409C">
              <w:rPr>
                <w:rFonts w:ascii="Arial" w:eastAsia="Arial Unicode MS" w:hAnsi="Arial" w:cs="Arial"/>
                <w:i/>
                <w:iCs/>
                <w:sz w:val="20"/>
                <w:szCs w:val="20"/>
                <w:lang w:val="en-US"/>
              </w:rPr>
              <w:t>có</w:t>
            </w:r>
            <w:r w:rsidRPr="00C7409C">
              <w:rPr>
                <w:rFonts w:ascii="Arial" w:eastAsia="Arial Unicode MS" w:hAnsi="Arial" w:cs="Arial"/>
                <w:i/>
                <w:iCs/>
                <w:sz w:val="20"/>
                <w:szCs w:val="20"/>
              </w:rPr>
              <w:t>)</w:t>
            </w:r>
          </w:p>
        </w:tc>
      </w:tr>
    </w:tbl>
    <w:p w:rsidR="0077133F" w:rsidRPr="00C7409C" w:rsidRDefault="007D6E40" w:rsidP="00CF76E8">
      <w:pPr>
        <w:spacing w:before="120"/>
        <w:rPr>
          <w:rFonts w:ascii="Arial" w:hAnsi="Arial" w:cs="Arial"/>
          <w:i/>
          <w:iCs/>
          <w:sz w:val="20"/>
          <w:szCs w:val="20"/>
          <w:lang w:val="en-US"/>
        </w:rPr>
      </w:pPr>
    </w:p>
    <w:tbl>
      <w:tblPr>
        <w:tblW w:w="0" w:type="auto"/>
        <w:tblLook w:val="01E0" w:firstRow="1" w:lastRow="1" w:firstColumn="1" w:lastColumn="1" w:noHBand="0" w:noVBand="0"/>
      </w:tblPr>
      <w:tblGrid>
        <w:gridCol w:w="4428"/>
        <w:gridCol w:w="4428"/>
      </w:tblGrid>
      <w:tr w:rsidR="00CC5F8A" w:rsidTr="00171AA7">
        <w:tc>
          <w:tcPr>
            <w:tcW w:w="4428" w:type="dxa"/>
            <w:shd w:val="clear" w:color="auto" w:fill="auto"/>
          </w:tcPr>
          <w:p w:rsidR="0077133F" w:rsidRPr="00C7409C" w:rsidRDefault="007D6E40" w:rsidP="00171AA7">
            <w:pPr>
              <w:spacing w:before="120"/>
              <w:rPr>
                <w:rFonts w:ascii="Arial" w:hAnsi="Arial" w:cs="Arial"/>
                <w:b/>
                <w:bCs/>
                <w:sz w:val="20"/>
                <w:szCs w:val="20"/>
                <w:lang w:val="en-US"/>
              </w:rPr>
            </w:pPr>
            <w:r w:rsidRPr="00C7409C">
              <w:rPr>
                <w:rFonts w:ascii="Arial" w:hAnsi="Arial" w:cs="Arial"/>
                <w:b/>
                <w:bCs/>
                <w:i/>
                <w:iCs/>
                <w:sz w:val="20"/>
                <w:szCs w:val="20"/>
              </w:rPr>
              <w:br/>
            </w:r>
            <w:r w:rsidRPr="00C7409C">
              <w:rPr>
                <w:rFonts w:ascii="Arial" w:hAnsi="Arial" w:cs="Arial"/>
                <w:b/>
                <w:bCs/>
                <w:sz w:val="20"/>
                <w:szCs w:val="20"/>
              </w:rPr>
              <w:t>Nơi nhận:</w:t>
            </w:r>
          </w:p>
          <w:p w:rsidR="0077133F" w:rsidRPr="00C7409C" w:rsidRDefault="007D6E40" w:rsidP="00171AA7">
            <w:pPr>
              <w:spacing w:before="120"/>
              <w:rPr>
                <w:rFonts w:ascii="Arial" w:hAnsi="Arial" w:cs="Arial"/>
                <w:sz w:val="20"/>
                <w:szCs w:val="20"/>
                <w:lang w:val="en-US"/>
              </w:rPr>
            </w:pPr>
            <w:r w:rsidRPr="00C7409C">
              <w:rPr>
                <w:rFonts w:ascii="Arial" w:hAnsi="Arial" w:cs="Arial"/>
                <w:sz w:val="20"/>
                <w:szCs w:val="20"/>
              </w:rPr>
              <w:t xml:space="preserve">- </w:t>
            </w:r>
            <w:r w:rsidRPr="00C7409C">
              <w:rPr>
                <w:rFonts w:ascii="Arial" w:hAnsi="Arial" w:cs="Arial"/>
                <w:i/>
                <w:iCs/>
                <w:sz w:val="20"/>
                <w:szCs w:val="20"/>
              </w:rPr>
              <w:t xml:space="preserve">Ủy ban Cạnh tranh Quốc gia </w:t>
            </w:r>
            <w:r w:rsidRPr="00C7409C">
              <w:rPr>
                <w:rFonts w:ascii="Arial" w:hAnsi="Arial" w:cs="Arial"/>
                <w:sz w:val="20"/>
                <w:szCs w:val="20"/>
              </w:rPr>
              <w:t xml:space="preserve">(để xem </w:t>
            </w:r>
            <w:r w:rsidRPr="00C7409C">
              <w:rPr>
                <w:rFonts w:ascii="Arial" w:hAnsi="Arial" w:cs="Arial"/>
                <w:sz w:val="20"/>
                <w:szCs w:val="20"/>
              </w:rPr>
              <w:t>xét).</w:t>
            </w:r>
          </w:p>
          <w:p w:rsidR="0077133F" w:rsidRPr="00C7409C" w:rsidRDefault="007D6E40" w:rsidP="00171AA7">
            <w:pPr>
              <w:spacing w:before="120"/>
              <w:rPr>
                <w:rFonts w:ascii="Arial" w:hAnsi="Arial" w:cs="Arial"/>
                <w:b/>
                <w:bCs/>
                <w:sz w:val="20"/>
                <w:szCs w:val="20"/>
                <w:lang w:val="en-US"/>
              </w:rPr>
            </w:pPr>
            <w:r w:rsidRPr="00C7409C">
              <w:rPr>
                <w:rFonts w:ascii="Arial" w:hAnsi="Arial" w:cs="Arial"/>
                <w:b/>
                <w:bCs/>
                <w:sz w:val="20"/>
                <w:szCs w:val="20"/>
              </w:rPr>
              <w:t>Kèm theo đơn</w:t>
            </w:r>
            <w:r w:rsidRPr="00C7409C">
              <w:rPr>
                <w:rFonts w:ascii="Arial" w:hAnsi="Arial" w:cs="Arial"/>
                <w:b/>
                <w:bCs/>
                <w:sz w:val="20"/>
                <w:szCs w:val="20"/>
                <w:vertAlign w:val="superscript"/>
              </w:rPr>
              <w:t>2</w:t>
            </w:r>
            <w:r w:rsidRPr="00C7409C">
              <w:rPr>
                <w:rFonts w:ascii="Arial" w:hAnsi="Arial" w:cs="Arial"/>
                <w:b/>
                <w:bCs/>
                <w:sz w:val="20"/>
                <w:szCs w:val="20"/>
              </w:rPr>
              <w:t>:</w:t>
            </w:r>
          </w:p>
          <w:p w:rsidR="0077133F" w:rsidRPr="00C7409C" w:rsidRDefault="007D6E40" w:rsidP="00171AA7">
            <w:pPr>
              <w:spacing w:before="120"/>
              <w:rPr>
                <w:rFonts w:ascii="Arial" w:hAnsi="Arial" w:cs="Arial"/>
                <w:sz w:val="20"/>
                <w:szCs w:val="20"/>
                <w:lang w:val="en-US"/>
              </w:rPr>
            </w:pPr>
            <w:r w:rsidRPr="00C7409C">
              <w:rPr>
                <w:rFonts w:ascii="Arial" w:hAnsi="Arial" w:cs="Arial"/>
                <w:sz w:val="20"/>
                <w:szCs w:val="20"/>
                <w:lang w:val="en-US"/>
              </w:rPr>
              <w:t>- ……………..</w:t>
            </w:r>
          </w:p>
          <w:p w:rsidR="0077133F" w:rsidRPr="00C7409C" w:rsidRDefault="007D6E40" w:rsidP="00171AA7">
            <w:pPr>
              <w:spacing w:before="120"/>
              <w:rPr>
                <w:rFonts w:ascii="Arial" w:hAnsi="Arial" w:cs="Arial"/>
                <w:sz w:val="20"/>
                <w:szCs w:val="20"/>
                <w:lang w:val="en-US"/>
              </w:rPr>
            </w:pPr>
            <w:r w:rsidRPr="00C7409C">
              <w:rPr>
                <w:rFonts w:ascii="Arial" w:hAnsi="Arial" w:cs="Arial"/>
                <w:sz w:val="20"/>
                <w:szCs w:val="20"/>
                <w:lang w:val="en-US"/>
              </w:rPr>
              <w:t>- ……………..</w:t>
            </w:r>
          </w:p>
        </w:tc>
        <w:tc>
          <w:tcPr>
            <w:tcW w:w="4428" w:type="dxa"/>
            <w:shd w:val="clear" w:color="auto" w:fill="auto"/>
          </w:tcPr>
          <w:p w:rsidR="0077133F" w:rsidRPr="00C7409C" w:rsidRDefault="007D6E40" w:rsidP="00171AA7">
            <w:pPr>
              <w:spacing w:before="120"/>
              <w:jc w:val="center"/>
              <w:rPr>
                <w:rFonts w:ascii="Arial" w:hAnsi="Arial" w:cs="Arial"/>
                <w:b/>
                <w:bCs/>
                <w:sz w:val="20"/>
                <w:szCs w:val="20"/>
              </w:rPr>
            </w:pPr>
          </w:p>
        </w:tc>
      </w:tr>
    </w:tbl>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_______________________</w:t>
      </w:r>
      <w:r w:rsidRPr="00C7409C">
        <w:rPr>
          <w:rFonts w:ascii="Arial" w:hAnsi="Arial" w:cs="Arial"/>
          <w:sz w:val="20"/>
          <w:szCs w:val="20"/>
          <w:lang w:val="en-US"/>
        </w:rPr>
        <w:t>___</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1</w:t>
      </w:r>
      <w:r w:rsidRPr="00C7409C">
        <w:rPr>
          <w:rFonts w:ascii="Arial" w:hAnsi="Arial" w:cs="Arial"/>
          <w:sz w:val="20"/>
          <w:szCs w:val="20"/>
        </w:rPr>
        <w:t xml:space="preserve"> Điền thông tin về các doanh nghiệp khác nếu có nhiều hơn hai doanh nghiệp dự định tham gia thỏa thuận hạn chế cạnh tranh tương tự như </w:t>
      </w:r>
      <w:r w:rsidRPr="00C7409C">
        <w:rPr>
          <w:rFonts w:ascii="Arial" w:hAnsi="Arial" w:cs="Arial"/>
          <w:sz w:val="20"/>
          <w:szCs w:val="20"/>
        </w:rPr>
        <w:t>mục</w:t>
      </w:r>
      <w:r w:rsidRPr="00C7409C">
        <w:rPr>
          <w:rFonts w:ascii="Arial" w:hAnsi="Arial" w:cs="Arial"/>
          <w:sz w:val="20"/>
          <w:szCs w:val="20"/>
        </w:rPr>
        <w:t xml:space="preserve"> A và B.</w:t>
      </w:r>
    </w:p>
    <w:p w:rsidR="0077133F" w:rsidRPr="00C7409C" w:rsidRDefault="007D6E40" w:rsidP="00CF76E8">
      <w:pPr>
        <w:spacing w:before="120"/>
        <w:rPr>
          <w:rFonts w:ascii="Arial" w:hAnsi="Arial" w:cs="Arial"/>
          <w:sz w:val="20"/>
          <w:szCs w:val="20"/>
        </w:rPr>
      </w:pPr>
      <w:r w:rsidRPr="00C7409C">
        <w:rPr>
          <w:rFonts w:ascii="Arial" w:hAnsi="Arial" w:cs="Arial"/>
          <w:sz w:val="20"/>
          <w:szCs w:val="20"/>
          <w:vertAlign w:val="superscript"/>
        </w:rPr>
        <w:t>2</w:t>
      </w:r>
      <w:r w:rsidRPr="00C7409C">
        <w:rPr>
          <w:rFonts w:ascii="Arial" w:hAnsi="Arial" w:cs="Arial"/>
          <w:sz w:val="20"/>
          <w:szCs w:val="20"/>
        </w:rPr>
        <w:t xml:space="preserve"> Liệt kê các văn bản, tài liệu được cung cấp kèm theo Đơn đề nghị hưởng miễn trừ đối với thỏa thuận hạn chế cạnh tranh.</w:t>
      </w:r>
    </w:p>
    <w:p w:rsidR="0077133F" w:rsidRPr="00C7409C" w:rsidRDefault="007D6E40" w:rsidP="00CF76E8">
      <w:pPr>
        <w:spacing w:before="120"/>
        <w:rPr>
          <w:rFonts w:ascii="Arial" w:hAnsi="Arial" w:cs="Arial"/>
          <w:sz w:val="20"/>
          <w:szCs w:val="20"/>
          <w:lang w:val="en-US"/>
        </w:rPr>
      </w:pPr>
    </w:p>
    <w:p w:rsidR="0077133F" w:rsidRPr="00C7409C" w:rsidRDefault="007D6E40" w:rsidP="00CF76E8">
      <w:pPr>
        <w:spacing w:before="120"/>
        <w:jc w:val="center"/>
        <w:rPr>
          <w:rFonts w:ascii="Arial" w:hAnsi="Arial" w:cs="Arial"/>
          <w:b/>
          <w:bCs/>
          <w:sz w:val="20"/>
          <w:szCs w:val="20"/>
          <w:lang w:val="en-US"/>
        </w:rPr>
      </w:pPr>
      <w:bookmarkStart w:id="40" w:name="chuong_pl_3_7"/>
      <w:r w:rsidRPr="00986641">
        <w:rPr>
          <w:rFonts w:ascii="Arial" w:hAnsi="Arial" w:cs="Arial"/>
          <w:b/>
          <w:bCs/>
          <w:sz w:val="20"/>
          <w:szCs w:val="20"/>
        </w:rPr>
        <w:t>Mẫu số 07. Mẫu thông báo tập trung kinh tế</w:t>
      </w:r>
      <w:bookmarkEnd w:id="40"/>
    </w:p>
    <w:tbl>
      <w:tblPr>
        <w:tblW w:w="5000" w:type="pct"/>
        <w:tblCellMar>
          <w:left w:w="0" w:type="dxa"/>
          <w:right w:w="0" w:type="dxa"/>
        </w:tblCellMar>
        <w:tblLook w:val="01E0" w:firstRow="1" w:lastRow="1" w:firstColumn="1" w:lastColumn="1" w:noHBand="0" w:noVBand="0"/>
      </w:tblPr>
      <w:tblGrid>
        <w:gridCol w:w="7555"/>
        <w:gridCol w:w="1513"/>
      </w:tblGrid>
      <w:tr w:rsidR="00CC5F8A" w:rsidTr="00171AA7">
        <w:tc>
          <w:tcPr>
            <w:tcW w:w="4166" w:type="pct"/>
            <w:tcBorders>
              <w:right w:val="single" w:sz="2" w:space="0" w:color="auto"/>
            </w:tcBorders>
            <w:shd w:val="clear" w:color="auto" w:fill="auto"/>
          </w:tcPr>
          <w:p w:rsidR="0077133F" w:rsidRPr="00C7409C" w:rsidRDefault="007D6E40" w:rsidP="00171AA7">
            <w:pPr>
              <w:spacing w:before="120"/>
              <w:jc w:val="center"/>
              <w:rPr>
                <w:rFonts w:ascii="Arial" w:hAnsi="Arial" w:cs="Arial"/>
                <w:b/>
                <w:bCs/>
                <w:sz w:val="20"/>
                <w:szCs w:val="20"/>
                <w:lang w:val="en-US"/>
              </w:rPr>
            </w:pPr>
          </w:p>
        </w:tc>
        <w:tc>
          <w:tcPr>
            <w:tcW w:w="834" w:type="pct"/>
            <w:tcBorders>
              <w:top w:val="single" w:sz="2" w:space="0" w:color="auto"/>
              <w:left w:val="single" w:sz="2" w:space="0" w:color="auto"/>
              <w:bottom w:val="single" w:sz="2" w:space="0" w:color="auto"/>
              <w:right w:val="single" w:sz="2" w:space="0" w:color="auto"/>
            </w:tcBorders>
            <w:shd w:val="clear" w:color="auto" w:fill="auto"/>
          </w:tcPr>
          <w:p w:rsidR="0077133F" w:rsidRPr="00C7409C" w:rsidRDefault="007D6E40" w:rsidP="00171AA7">
            <w:pPr>
              <w:spacing w:before="120"/>
              <w:jc w:val="center"/>
              <w:rPr>
                <w:rFonts w:ascii="Arial" w:hAnsi="Arial" w:cs="Arial"/>
                <w:b/>
                <w:bCs/>
                <w:sz w:val="20"/>
                <w:szCs w:val="20"/>
                <w:lang w:val="en-US"/>
              </w:rPr>
            </w:pPr>
            <w:r w:rsidRPr="00C7409C">
              <w:rPr>
                <w:rFonts w:ascii="Arial" w:eastAsia="Arial Unicode MS" w:hAnsi="Arial" w:cs="Arial"/>
                <w:b/>
                <w:bCs/>
                <w:sz w:val="20"/>
                <w:szCs w:val="20"/>
              </w:rPr>
              <w:t>M</w:t>
            </w:r>
            <w:r w:rsidRPr="00C7409C">
              <w:rPr>
                <w:rFonts w:ascii="Arial" w:eastAsia="Arial Unicode MS" w:hAnsi="Arial" w:cs="Arial"/>
                <w:b/>
                <w:bCs/>
                <w:sz w:val="20"/>
                <w:szCs w:val="20"/>
                <w:lang w:val="en-US"/>
              </w:rPr>
              <w:t>Ẫ</w:t>
            </w:r>
            <w:r w:rsidRPr="00C7409C">
              <w:rPr>
                <w:rFonts w:ascii="Arial" w:eastAsia="Arial Unicode MS" w:hAnsi="Arial" w:cs="Arial"/>
                <w:b/>
                <w:bCs/>
                <w:sz w:val="20"/>
                <w:szCs w:val="20"/>
              </w:rPr>
              <w:t>U TB-TTKT</w:t>
            </w:r>
          </w:p>
        </w:tc>
      </w:tr>
    </w:tbl>
    <w:p w:rsidR="0077133F" w:rsidRPr="00C7409C" w:rsidRDefault="007D6E40" w:rsidP="00CF76E8">
      <w:pPr>
        <w:spacing w:before="120"/>
        <w:jc w:val="center"/>
        <w:rPr>
          <w:rFonts w:ascii="Arial" w:hAnsi="Arial" w:cs="Arial"/>
          <w:sz w:val="20"/>
          <w:szCs w:val="20"/>
          <w:lang w:val="en-US"/>
        </w:rPr>
      </w:pPr>
      <w:r w:rsidRPr="00C7409C">
        <w:rPr>
          <w:rFonts w:ascii="Arial" w:hAnsi="Arial" w:cs="Arial"/>
          <w:b/>
          <w:bCs/>
          <w:sz w:val="20"/>
          <w:szCs w:val="20"/>
        </w:rPr>
        <w:t>CỘNG HÒA XÃ HỘI CHỦ NGHĨA VIỆT NAM</w:t>
      </w:r>
      <w:r w:rsidRPr="00C7409C">
        <w:rPr>
          <w:rFonts w:ascii="Arial" w:hAnsi="Arial" w:cs="Arial"/>
          <w:b/>
          <w:bCs/>
          <w:sz w:val="20"/>
          <w:szCs w:val="20"/>
        </w:rPr>
        <w:br/>
        <w:t xml:space="preserve">Độc lập - Tự do - Hạnh phúc </w:t>
      </w:r>
      <w:r w:rsidRPr="00C7409C">
        <w:rPr>
          <w:rFonts w:ascii="Arial" w:hAnsi="Arial" w:cs="Arial"/>
          <w:b/>
          <w:bCs/>
          <w:sz w:val="20"/>
          <w:szCs w:val="20"/>
        </w:rPr>
        <w:br/>
      </w:r>
      <w:r w:rsidRPr="00C7409C">
        <w:rPr>
          <w:rFonts w:ascii="Arial" w:hAnsi="Arial" w:cs="Arial"/>
          <w:b/>
          <w:bCs/>
          <w:sz w:val="20"/>
          <w:szCs w:val="20"/>
        </w:rPr>
        <w:t>---------------</w:t>
      </w:r>
    </w:p>
    <w:p w:rsidR="0077133F" w:rsidRPr="00C7409C" w:rsidRDefault="007D6E40" w:rsidP="00CF76E8">
      <w:pPr>
        <w:spacing w:before="120"/>
        <w:jc w:val="center"/>
        <w:rPr>
          <w:rFonts w:ascii="Arial" w:hAnsi="Arial" w:cs="Arial"/>
          <w:b/>
          <w:bCs/>
          <w:sz w:val="20"/>
          <w:szCs w:val="20"/>
          <w:lang w:val="en-US"/>
        </w:rPr>
      </w:pPr>
      <w:r w:rsidRPr="00C7409C">
        <w:rPr>
          <w:rFonts w:ascii="Arial" w:hAnsi="Arial" w:cs="Arial"/>
          <w:b/>
          <w:bCs/>
          <w:sz w:val="20"/>
          <w:szCs w:val="20"/>
        </w:rPr>
        <w:t xml:space="preserve">THÔNG BÁO TẬP </w:t>
      </w:r>
      <w:r w:rsidRPr="00C7409C">
        <w:rPr>
          <w:rFonts w:ascii="Arial" w:hAnsi="Arial" w:cs="Arial"/>
          <w:b/>
          <w:bCs/>
          <w:sz w:val="20"/>
          <w:szCs w:val="20"/>
          <w:lang w:val="en-US"/>
        </w:rPr>
        <w:t>TRUNG</w:t>
      </w:r>
      <w:r w:rsidRPr="00C7409C">
        <w:rPr>
          <w:rFonts w:ascii="Arial" w:hAnsi="Arial" w:cs="Arial"/>
          <w:b/>
          <w:bCs/>
          <w:sz w:val="20"/>
          <w:szCs w:val="20"/>
        </w:rPr>
        <w:t xml:space="preserve"> KINH TẾ</w:t>
      </w:r>
    </w:p>
    <w:p w:rsidR="0077133F" w:rsidRPr="00C7409C" w:rsidRDefault="007D6E40" w:rsidP="00CF76E8">
      <w:pPr>
        <w:spacing w:before="120"/>
        <w:jc w:val="center"/>
        <w:rPr>
          <w:rFonts w:ascii="Arial" w:hAnsi="Arial" w:cs="Arial"/>
          <w:b/>
          <w:bCs/>
          <w:sz w:val="20"/>
          <w:szCs w:val="20"/>
        </w:rPr>
      </w:pPr>
      <w:r w:rsidRPr="00C7409C">
        <w:rPr>
          <w:rFonts w:ascii="Arial" w:hAnsi="Arial" w:cs="Arial"/>
          <w:b/>
          <w:bCs/>
          <w:sz w:val="20"/>
          <w:szCs w:val="20"/>
        </w:rPr>
        <w:t>Kính gửi: Ủy ban Cạnh tranh Quốc gia</w:t>
      </w:r>
    </w:p>
    <w:tbl>
      <w:tblPr>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1E0" w:firstRow="1" w:lastRow="1" w:firstColumn="1" w:lastColumn="1" w:noHBand="0" w:noVBand="0"/>
      </w:tblPr>
      <w:tblGrid>
        <w:gridCol w:w="9071"/>
      </w:tblGrid>
      <w:tr w:rsidR="00CC5F8A" w:rsidTr="00171AA7">
        <w:tc>
          <w:tcPr>
            <w:tcW w:w="5000" w:type="pct"/>
            <w:tcBorders>
              <w:top w:val="single" w:sz="2" w:space="0" w:color="auto"/>
              <w:bottom w:val="single" w:sz="2" w:space="0" w:color="auto"/>
            </w:tcBorders>
            <w:shd w:val="clear" w:color="auto" w:fill="auto"/>
          </w:tcPr>
          <w:p w:rsidR="0077133F" w:rsidRPr="00C7409C" w:rsidRDefault="007D6E40" w:rsidP="00171AA7">
            <w:pPr>
              <w:spacing w:before="120"/>
              <w:rPr>
                <w:rFonts w:ascii="Arial" w:hAnsi="Arial" w:cs="Arial"/>
                <w:b/>
                <w:bCs/>
                <w:sz w:val="20"/>
                <w:szCs w:val="20"/>
                <w:lang w:val="en-US"/>
              </w:rPr>
            </w:pPr>
            <w:r w:rsidRPr="00C7409C">
              <w:rPr>
                <w:rFonts w:ascii="Arial" w:hAnsi="Arial" w:cs="Arial"/>
                <w:b/>
                <w:bCs/>
                <w:sz w:val="20"/>
                <w:szCs w:val="20"/>
              </w:rPr>
              <w:t>I. THÔNG TIN VỀ CÁC DOANH NGHIỆP THAM GIA TẬP TRUNG KINH TẾ</w:t>
            </w:r>
          </w:p>
        </w:tc>
      </w:tr>
    </w:tbl>
    <w:p w:rsidR="0077133F" w:rsidRPr="00C7409C" w:rsidRDefault="007D6E40" w:rsidP="00CF76E8">
      <w:pPr>
        <w:spacing w:before="120"/>
        <w:rPr>
          <w:rFonts w:ascii="Arial" w:hAnsi="Arial" w:cs="Arial"/>
          <w:b/>
          <w:bCs/>
          <w:i/>
          <w:iCs/>
          <w:sz w:val="20"/>
          <w:szCs w:val="20"/>
        </w:rPr>
      </w:pPr>
      <w:r w:rsidRPr="00C7409C">
        <w:rPr>
          <w:rFonts w:ascii="Arial" w:hAnsi="Arial" w:cs="Arial"/>
          <w:b/>
          <w:bCs/>
          <w:i/>
          <w:iCs/>
          <w:sz w:val="20"/>
          <w:szCs w:val="20"/>
        </w:rPr>
        <w:t>A. Tên doanh nghiệp thứ nhất: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1. Tên viết thường: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 Tên viết tắt: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3. Doanh nghiệp là:</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 Bên mua </w:t>
      </w:r>
      <w:r w:rsidRPr="00C7409C">
        <w:rPr>
          <w:rFonts w:ascii="Arial" w:hAnsi="Arial" w:cs="Arial"/>
          <w:sz w:val="20"/>
          <w:szCs w:val="20"/>
          <w:lang w:val="en-US"/>
        </w:rPr>
        <w:t xml:space="preserve">    </w:t>
      </w:r>
      <w:r w:rsidRPr="00C7409C">
        <w:rPr>
          <w:rFonts w:ascii="Arial" w:hAnsi="Arial" w:cs="Arial"/>
          <w:sz w:val="20"/>
          <w:szCs w:val="20"/>
        </w:rPr>
        <w:t xml:space="preserve">□ Bên bán </w:t>
      </w:r>
      <w:r w:rsidRPr="00C7409C">
        <w:rPr>
          <w:rFonts w:ascii="Arial" w:hAnsi="Arial" w:cs="Arial"/>
          <w:sz w:val="20"/>
          <w:szCs w:val="20"/>
          <w:lang w:val="en-US"/>
        </w:rPr>
        <w:t xml:space="preserve">    </w:t>
      </w:r>
      <w:r w:rsidRPr="00C7409C">
        <w:rPr>
          <w:rFonts w:ascii="Arial" w:hAnsi="Arial" w:cs="Arial"/>
          <w:sz w:val="20"/>
          <w:szCs w:val="20"/>
        </w:rPr>
        <w:t xml:space="preserve">□ Bên liên doanh </w:t>
      </w:r>
      <w:r w:rsidRPr="00C7409C">
        <w:rPr>
          <w:rFonts w:ascii="Arial" w:hAnsi="Arial" w:cs="Arial"/>
          <w:sz w:val="20"/>
          <w:szCs w:val="20"/>
          <w:lang w:val="en-US"/>
        </w:rPr>
        <w:t xml:space="preserve">    </w:t>
      </w:r>
      <w:r w:rsidRPr="00C7409C">
        <w:rPr>
          <w:rFonts w:ascii="Arial" w:hAnsi="Arial" w:cs="Arial"/>
          <w:sz w:val="20"/>
          <w:szCs w:val="20"/>
        </w:rPr>
        <w:t xml:space="preserve">□ Công ty </w:t>
      </w:r>
      <w:r w:rsidRPr="00C7409C">
        <w:rPr>
          <w:rFonts w:ascii="Arial" w:hAnsi="Arial" w:cs="Arial"/>
          <w:sz w:val="20"/>
          <w:szCs w:val="20"/>
        </w:rPr>
        <w:t>mục</w:t>
      </w:r>
      <w:r w:rsidRPr="00C7409C">
        <w:rPr>
          <w:rFonts w:ascii="Arial" w:hAnsi="Arial" w:cs="Arial"/>
          <w:sz w:val="20"/>
          <w:szCs w:val="20"/>
        </w:rPr>
        <w:t xml:space="preserve"> tiêu </w:t>
      </w:r>
      <w:r w:rsidRPr="00C7409C">
        <w:rPr>
          <w:rFonts w:ascii="Arial" w:hAnsi="Arial" w:cs="Arial"/>
          <w:sz w:val="20"/>
          <w:szCs w:val="20"/>
          <w:lang w:val="en-US"/>
        </w:rPr>
        <w:t xml:space="preserve">    </w:t>
      </w:r>
      <w:r w:rsidRPr="00C7409C">
        <w:rPr>
          <w:rFonts w:ascii="Arial" w:hAnsi="Arial" w:cs="Arial"/>
          <w:sz w:val="20"/>
          <w:szCs w:val="20"/>
        </w:rPr>
        <w:t>Khác (ghi rõ):</w:t>
      </w:r>
    </w:p>
    <w:tbl>
      <w:tblPr>
        <w:tblW w:w="5000" w:type="pct"/>
        <w:tblCellMar>
          <w:left w:w="0" w:type="dxa"/>
          <w:right w:w="0" w:type="dxa"/>
        </w:tblCellMar>
        <w:tblLook w:val="0000" w:firstRow="0" w:lastRow="0" w:firstColumn="0" w:lastColumn="0" w:noHBand="0" w:noVBand="0"/>
      </w:tblPr>
      <w:tblGrid>
        <w:gridCol w:w="4840"/>
        <w:gridCol w:w="2103"/>
        <w:gridCol w:w="2128"/>
      </w:tblGrid>
      <w:tr w:rsidR="00CC5F8A">
        <w:tc>
          <w:tcPr>
            <w:tcW w:w="2668"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lang w:val="en-US"/>
              </w:rPr>
              <w:t>4</w:t>
            </w:r>
            <w:r w:rsidRPr="00C7409C">
              <w:rPr>
                <w:rFonts w:ascii="Arial" w:hAnsi="Arial" w:cs="Arial"/>
                <w:sz w:val="20"/>
                <w:szCs w:val="20"/>
              </w:rPr>
              <w:t>. Giấy chứng nhận đăng ký kinh doanh số:</w:t>
            </w:r>
          </w:p>
        </w:tc>
        <w:tc>
          <w:tcPr>
            <w:tcW w:w="2332" w:type="pct"/>
            <w:gridSpan w:val="2"/>
            <w:tcBorders>
              <w:top w:val="nil"/>
              <w:left w:val="nil"/>
              <w:bottom w:val="nil"/>
              <w:right w:val="nil"/>
            </w:tcBorders>
            <w:shd w:val="clear" w:color="auto" w:fill="FFFFFF"/>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Cấp ngày:</w:t>
            </w:r>
          </w:p>
        </w:tc>
      </w:tr>
      <w:tr w:rsidR="00CC5F8A">
        <w:tc>
          <w:tcPr>
            <w:tcW w:w="2668"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5. Nơi cấp: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6. Địa chỉ trụ sở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7. Thông tin liên hệ:</w:t>
            </w:r>
          </w:p>
        </w:tc>
        <w:tc>
          <w:tcPr>
            <w:tcW w:w="1159"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p>
        </w:tc>
      </w:tr>
      <w:tr w:rsidR="00CC5F8A">
        <w:tc>
          <w:tcPr>
            <w:tcW w:w="2668" w:type="pct"/>
            <w:tcBorders>
              <w:top w:val="nil"/>
              <w:left w:val="nil"/>
              <w:bottom w:val="nil"/>
              <w:right w:val="nil"/>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Điện thoại:</w:t>
            </w:r>
          </w:p>
        </w:tc>
        <w:tc>
          <w:tcPr>
            <w:tcW w:w="1159" w:type="pct"/>
            <w:tcBorders>
              <w:top w:val="nil"/>
              <w:left w:val="nil"/>
              <w:bottom w:val="nil"/>
              <w:right w:val="nil"/>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Email:</w:t>
            </w:r>
          </w:p>
        </w:tc>
        <w:tc>
          <w:tcPr>
            <w:tcW w:w="1173" w:type="pct"/>
            <w:tcBorders>
              <w:top w:val="nil"/>
              <w:left w:val="nil"/>
              <w:bottom w:val="nil"/>
              <w:right w:val="nil"/>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Website:</w:t>
            </w:r>
          </w:p>
        </w:tc>
      </w:tr>
      <w:tr w:rsidR="00CC5F8A">
        <w:tc>
          <w:tcPr>
            <w:tcW w:w="2668" w:type="pct"/>
            <w:tcBorders>
              <w:top w:val="nil"/>
              <w:left w:val="nil"/>
              <w:bottom w:val="nil"/>
              <w:right w:val="nil"/>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8. (Những) Người đại diện theo pháp luật:</w:t>
            </w:r>
          </w:p>
        </w:tc>
        <w:tc>
          <w:tcPr>
            <w:tcW w:w="1159"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Chức </w:t>
            </w:r>
            <w:r w:rsidRPr="00C7409C">
              <w:rPr>
                <w:rFonts w:ascii="Arial" w:hAnsi="Arial" w:cs="Arial"/>
                <w:sz w:val="20"/>
                <w:szCs w:val="20"/>
              </w:rPr>
              <w:t>danh:</w:t>
            </w:r>
          </w:p>
        </w:tc>
      </w:tr>
      <w:tr w:rsidR="00CC5F8A">
        <w:tc>
          <w:tcPr>
            <w:tcW w:w="2668" w:type="pct"/>
            <w:tcBorders>
              <w:top w:val="nil"/>
              <w:left w:val="nil"/>
              <w:bottom w:val="nil"/>
              <w:right w:val="nil"/>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Căn cước công dân (hoặc Hộ chiếu) số: </w:t>
            </w:r>
          </w:p>
        </w:tc>
        <w:tc>
          <w:tcPr>
            <w:tcW w:w="1159"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Ngày cấp:</w:t>
            </w:r>
          </w:p>
        </w:tc>
      </w:tr>
      <w:tr w:rsidR="00CC5F8A">
        <w:tc>
          <w:tcPr>
            <w:tcW w:w="2668" w:type="pct"/>
            <w:tcBorders>
              <w:top w:val="nil"/>
              <w:left w:val="nil"/>
              <w:bottom w:val="nil"/>
              <w:right w:val="nil"/>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Nơi cấp:</w:t>
            </w:r>
          </w:p>
        </w:tc>
        <w:tc>
          <w:tcPr>
            <w:tcW w:w="1159"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p>
        </w:tc>
      </w:tr>
    </w:tbl>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9. Ngành nghề </w:t>
      </w:r>
      <w:r w:rsidRPr="00C7409C">
        <w:rPr>
          <w:rFonts w:ascii="Arial" w:hAnsi="Arial" w:cs="Arial"/>
          <w:sz w:val="20"/>
          <w:szCs w:val="20"/>
          <w:lang w:val="en-US"/>
        </w:rPr>
        <w:t>đăng</w:t>
      </w:r>
      <w:r w:rsidRPr="00C7409C">
        <w:rPr>
          <w:rFonts w:ascii="Arial" w:hAnsi="Arial" w:cs="Arial"/>
          <w:sz w:val="20"/>
          <w:szCs w:val="20"/>
        </w:rPr>
        <w:t xml:space="preserve"> ký kinh doanh chính: </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lastRenderedPageBreak/>
        <w:t>_______________________________________________________________________</w:t>
      </w:r>
    </w:p>
    <w:p w:rsidR="0077133F" w:rsidRPr="00C7409C" w:rsidRDefault="007D6E40" w:rsidP="00CF76E8">
      <w:pPr>
        <w:spacing w:before="120"/>
        <w:rPr>
          <w:rFonts w:ascii="Arial" w:hAnsi="Arial" w:cs="Arial"/>
          <w:b/>
          <w:bCs/>
          <w:i/>
          <w:iCs/>
          <w:sz w:val="20"/>
          <w:szCs w:val="20"/>
        </w:rPr>
      </w:pPr>
      <w:r w:rsidRPr="00C7409C">
        <w:rPr>
          <w:rFonts w:ascii="Arial" w:hAnsi="Arial" w:cs="Arial"/>
          <w:b/>
          <w:bCs/>
          <w:i/>
          <w:iCs/>
          <w:sz w:val="20"/>
          <w:szCs w:val="20"/>
        </w:rPr>
        <w:t>B. Tên doanh nghiệp thứ hai:</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1. Tên viết thường:</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 Tên viết tắt: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3. </w:t>
      </w:r>
      <w:r w:rsidRPr="00C7409C">
        <w:rPr>
          <w:rFonts w:ascii="Arial" w:hAnsi="Arial" w:cs="Arial"/>
          <w:sz w:val="20"/>
          <w:szCs w:val="20"/>
        </w:rPr>
        <w:t>Doanh nghiệp là:</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 Bên mua </w:t>
      </w:r>
      <w:r w:rsidRPr="00C7409C">
        <w:rPr>
          <w:rFonts w:ascii="Arial" w:hAnsi="Arial" w:cs="Arial"/>
          <w:sz w:val="20"/>
          <w:szCs w:val="20"/>
          <w:lang w:val="en-US"/>
        </w:rPr>
        <w:t xml:space="preserve">    </w:t>
      </w:r>
      <w:r w:rsidRPr="00C7409C">
        <w:rPr>
          <w:rFonts w:ascii="Arial" w:hAnsi="Arial" w:cs="Arial"/>
          <w:sz w:val="20"/>
          <w:szCs w:val="20"/>
        </w:rPr>
        <w:t xml:space="preserve">□ Bên bán </w:t>
      </w:r>
      <w:r w:rsidRPr="00C7409C">
        <w:rPr>
          <w:rFonts w:ascii="Arial" w:hAnsi="Arial" w:cs="Arial"/>
          <w:sz w:val="20"/>
          <w:szCs w:val="20"/>
          <w:lang w:val="en-US"/>
        </w:rPr>
        <w:t xml:space="preserve">    </w:t>
      </w:r>
      <w:r w:rsidRPr="00C7409C">
        <w:rPr>
          <w:rFonts w:ascii="Arial" w:hAnsi="Arial" w:cs="Arial"/>
          <w:sz w:val="20"/>
          <w:szCs w:val="20"/>
        </w:rPr>
        <w:t xml:space="preserve">□ Bên liên doanh </w:t>
      </w:r>
      <w:r w:rsidRPr="00C7409C">
        <w:rPr>
          <w:rFonts w:ascii="Arial" w:hAnsi="Arial" w:cs="Arial"/>
          <w:sz w:val="20"/>
          <w:szCs w:val="20"/>
          <w:lang w:val="en-US"/>
        </w:rPr>
        <w:t xml:space="preserve">    </w:t>
      </w:r>
      <w:r w:rsidRPr="00C7409C">
        <w:rPr>
          <w:rFonts w:ascii="Arial" w:hAnsi="Arial" w:cs="Arial"/>
          <w:sz w:val="20"/>
          <w:szCs w:val="20"/>
        </w:rPr>
        <w:t xml:space="preserve">□ Công ty </w:t>
      </w:r>
      <w:r w:rsidRPr="00C7409C">
        <w:rPr>
          <w:rFonts w:ascii="Arial" w:hAnsi="Arial" w:cs="Arial"/>
          <w:sz w:val="20"/>
          <w:szCs w:val="20"/>
        </w:rPr>
        <w:t>mục</w:t>
      </w:r>
      <w:r w:rsidRPr="00C7409C">
        <w:rPr>
          <w:rFonts w:ascii="Arial" w:hAnsi="Arial" w:cs="Arial"/>
          <w:sz w:val="20"/>
          <w:szCs w:val="20"/>
        </w:rPr>
        <w:t xml:space="preserve"> tiêu </w:t>
      </w:r>
      <w:r w:rsidRPr="00C7409C">
        <w:rPr>
          <w:rFonts w:ascii="Arial" w:hAnsi="Arial" w:cs="Arial"/>
          <w:sz w:val="20"/>
          <w:szCs w:val="20"/>
          <w:lang w:val="en-US"/>
        </w:rPr>
        <w:t xml:space="preserve">    </w:t>
      </w:r>
      <w:r w:rsidRPr="00C7409C">
        <w:rPr>
          <w:rFonts w:ascii="Arial" w:hAnsi="Arial" w:cs="Arial"/>
          <w:sz w:val="20"/>
          <w:szCs w:val="20"/>
        </w:rPr>
        <w:t>Khác (ghi rõ):</w:t>
      </w:r>
    </w:p>
    <w:tbl>
      <w:tblPr>
        <w:tblW w:w="5000" w:type="pct"/>
        <w:tblCellMar>
          <w:left w:w="0" w:type="dxa"/>
          <w:right w:w="0" w:type="dxa"/>
        </w:tblCellMar>
        <w:tblLook w:val="0000" w:firstRow="0" w:lastRow="0" w:firstColumn="0" w:lastColumn="0" w:noHBand="0" w:noVBand="0"/>
      </w:tblPr>
      <w:tblGrid>
        <w:gridCol w:w="4840"/>
        <w:gridCol w:w="2103"/>
        <w:gridCol w:w="2128"/>
      </w:tblGrid>
      <w:tr w:rsidR="00CC5F8A">
        <w:tc>
          <w:tcPr>
            <w:tcW w:w="2668"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lang w:val="en-US"/>
              </w:rPr>
              <w:t>4</w:t>
            </w:r>
            <w:r w:rsidRPr="00C7409C">
              <w:rPr>
                <w:rFonts w:ascii="Arial" w:hAnsi="Arial" w:cs="Arial"/>
                <w:sz w:val="20"/>
                <w:szCs w:val="20"/>
              </w:rPr>
              <w:t>. Giấy chứng nhận đăng ký kinh doanh số:</w:t>
            </w:r>
          </w:p>
        </w:tc>
        <w:tc>
          <w:tcPr>
            <w:tcW w:w="2332" w:type="pct"/>
            <w:gridSpan w:val="2"/>
            <w:tcBorders>
              <w:top w:val="nil"/>
              <w:left w:val="nil"/>
              <w:bottom w:val="nil"/>
              <w:right w:val="nil"/>
            </w:tcBorders>
            <w:shd w:val="clear" w:color="auto" w:fill="FFFFFF"/>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Cấp ngày:</w:t>
            </w:r>
          </w:p>
        </w:tc>
      </w:tr>
      <w:tr w:rsidR="00CC5F8A">
        <w:tc>
          <w:tcPr>
            <w:tcW w:w="2668"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5. Nơi cấp: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6. Địa chỉ trụ sở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7. Thông tin liên hệ:</w:t>
            </w:r>
          </w:p>
        </w:tc>
        <w:tc>
          <w:tcPr>
            <w:tcW w:w="1159"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p>
        </w:tc>
      </w:tr>
      <w:tr w:rsidR="00CC5F8A">
        <w:tc>
          <w:tcPr>
            <w:tcW w:w="2668" w:type="pct"/>
            <w:tcBorders>
              <w:top w:val="nil"/>
              <w:left w:val="nil"/>
              <w:bottom w:val="nil"/>
              <w:right w:val="nil"/>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Điện thoại:</w:t>
            </w:r>
          </w:p>
        </w:tc>
        <w:tc>
          <w:tcPr>
            <w:tcW w:w="1159" w:type="pct"/>
            <w:tcBorders>
              <w:top w:val="nil"/>
              <w:left w:val="nil"/>
              <w:bottom w:val="nil"/>
              <w:right w:val="nil"/>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Email:</w:t>
            </w:r>
          </w:p>
        </w:tc>
        <w:tc>
          <w:tcPr>
            <w:tcW w:w="1173" w:type="pct"/>
            <w:tcBorders>
              <w:top w:val="nil"/>
              <w:left w:val="nil"/>
              <w:bottom w:val="nil"/>
              <w:right w:val="nil"/>
            </w:tcBorders>
            <w:shd w:val="clear" w:color="auto" w:fill="FFFFFF"/>
            <w:vAlign w:val="center"/>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Website:</w:t>
            </w:r>
          </w:p>
        </w:tc>
      </w:tr>
      <w:tr w:rsidR="00CC5F8A">
        <w:tc>
          <w:tcPr>
            <w:tcW w:w="2668" w:type="pct"/>
            <w:tcBorders>
              <w:top w:val="nil"/>
              <w:left w:val="nil"/>
              <w:bottom w:val="nil"/>
              <w:right w:val="nil"/>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8. </w:t>
            </w:r>
            <w:r w:rsidRPr="00C7409C">
              <w:rPr>
                <w:rFonts w:ascii="Arial" w:hAnsi="Arial" w:cs="Arial"/>
                <w:sz w:val="20"/>
                <w:szCs w:val="20"/>
              </w:rPr>
              <w:t>(Những) Người đại diện theo pháp luật:</w:t>
            </w:r>
          </w:p>
        </w:tc>
        <w:tc>
          <w:tcPr>
            <w:tcW w:w="1159"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Chức danh:</w:t>
            </w:r>
          </w:p>
        </w:tc>
      </w:tr>
      <w:tr w:rsidR="00CC5F8A">
        <w:tc>
          <w:tcPr>
            <w:tcW w:w="2668" w:type="pct"/>
            <w:tcBorders>
              <w:top w:val="nil"/>
              <w:left w:val="nil"/>
              <w:bottom w:val="nil"/>
              <w:right w:val="nil"/>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Căn cước công dân (hoặc Hộ chiếu) số: </w:t>
            </w:r>
          </w:p>
        </w:tc>
        <w:tc>
          <w:tcPr>
            <w:tcW w:w="1159"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r w:rsidRPr="00C7409C">
              <w:rPr>
                <w:rFonts w:ascii="Arial" w:hAnsi="Arial" w:cs="Arial"/>
                <w:sz w:val="20"/>
                <w:szCs w:val="20"/>
                <w:lang w:val="en-US"/>
              </w:rPr>
              <w:t>Cấp ngày</w:t>
            </w:r>
            <w:r w:rsidRPr="00C7409C">
              <w:rPr>
                <w:rFonts w:ascii="Arial" w:hAnsi="Arial" w:cs="Arial"/>
                <w:sz w:val="20"/>
                <w:szCs w:val="20"/>
              </w:rPr>
              <w:t>:</w:t>
            </w:r>
          </w:p>
        </w:tc>
      </w:tr>
      <w:tr w:rsidR="00CC5F8A">
        <w:tc>
          <w:tcPr>
            <w:tcW w:w="2668" w:type="pct"/>
            <w:tcBorders>
              <w:top w:val="nil"/>
              <w:left w:val="nil"/>
              <w:bottom w:val="nil"/>
              <w:right w:val="nil"/>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Nơi cấp:</w:t>
            </w:r>
          </w:p>
        </w:tc>
        <w:tc>
          <w:tcPr>
            <w:tcW w:w="1159"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p>
        </w:tc>
        <w:tc>
          <w:tcPr>
            <w:tcW w:w="1173" w:type="pct"/>
            <w:tcBorders>
              <w:top w:val="nil"/>
              <w:left w:val="nil"/>
              <w:bottom w:val="nil"/>
              <w:right w:val="nil"/>
            </w:tcBorders>
            <w:shd w:val="clear" w:color="auto" w:fill="FFFFFF"/>
          </w:tcPr>
          <w:p w:rsidR="0077133F" w:rsidRPr="00C7409C" w:rsidRDefault="007D6E40" w:rsidP="00CF76E8">
            <w:pPr>
              <w:spacing w:before="120"/>
              <w:rPr>
                <w:rFonts w:ascii="Arial" w:hAnsi="Arial" w:cs="Arial"/>
                <w:sz w:val="20"/>
                <w:szCs w:val="20"/>
              </w:rPr>
            </w:pPr>
          </w:p>
        </w:tc>
      </w:tr>
    </w:tbl>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9. Ngành nghề đăng ký kinh doanh chính: </w:t>
      </w:r>
    </w:p>
    <w:p w:rsidR="0077133F" w:rsidRPr="00C7409C" w:rsidRDefault="007D6E40" w:rsidP="00CF76E8">
      <w:pPr>
        <w:spacing w:before="120"/>
        <w:rPr>
          <w:rFonts w:ascii="Arial" w:hAnsi="Arial" w:cs="Arial"/>
          <w:b/>
          <w:bCs/>
          <w:i/>
          <w:iCs/>
          <w:sz w:val="20"/>
          <w:szCs w:val="20"/>
        </w:rPr>
      </w:pPr>
      <w:r w:rsidRPr="00C7409C">
        <w:rPr>
          <w:rFonts w:ascii="Arial" w:hAnsi="Arial" w:cs="Arial"/>
          <w:b/>
          <w:bCs/>
          <w:i/>
          <w:iCs/>
          <w:sz w:val="20"/>
          <w:szCs w:val="20"/>
        </w:rPr>
        <w:t>C. Tên doanh nghiệp thứ ba:</w:t>
      </w:r>
    </w:p>
    <w:p w:rsidR="0077133F" w:rsidRPr="00C7409C" w:rsidRDefault="007D6E40" w:rsidP="00CF76E8">
      <w:pPr>
        <w:spacing w:before="120"/>
        <w:rPr>
          <w:rFonts w:ascii="Arial" w:hAnsi="Arial" w:cs="Arial"/>
          <w:i/>
          <w:iCs/>
          <w:sz w:val="20"/>
          <w:szCs w:val="20"/>
        </w:rPr>
      </w:pPr>
      <w:r w:rsidRPr="00C7409C">
        <w:rPr>
          <w:rFonts w:ascii="Arial" w:hAnsi="Arial" w:cs="Arial"/>
          <w:i/>
          <w:iCs/>
          <w:sz w:val="20"/>
          <w:szCs w:val="20"/>
        </w:rPr>
        <w:t xml:space="preserve">(Thông tin đầy đủ như các doanh nghiệp trên và làm tương tự với các doanh nghiệp tiếp theo) </w:t>
      </w:r>
    </w:p>
    <w:tbl>
      <w:tblPr>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1E0" w:firstRow="1" w:lastRow="1" w:firstColumn="1" w:lastColumn="1" w:noHBand="0" w:noVBand="0"/>
      </w:tblPr>
      <w:tblGrid>
        <w:gridCol w:w="9071"/>
      </w:tblGrid>
      <w:tr w:rsidR="00CC5F8A" w:rsidTr="00171AA7">
        <w:tc>
          <w:tcPr>
            <w:tcW w:w="5000" w:type="pct"/>
            <w:tcBorders>
              <w:top w:val="single" w:sz="2" w:space="0" w:color="auto"/>
              <w:bottom w:val="single" w:sz="2" w:space="0" w:color="auto"/>
            </w:tcBorders>
            <w:shd w:val="clear" w:color="auto" w:fill="auto"/>
          </w:tcPr>
          <w:p w:rsidR="0077133F" w:rsidRPr="00C7409C" w:rsidRDefault="007D6E40" w:rsidP="00171AA7">
            <w:pPr>
              <w:spacing w:before="120"/>
              <w:rPr>
                <w:rFonts w:ascii="Arial" w:hAnsi="Arial" w:cs="Arial"/>
                <w:b/>
                <w:bCs/>
                <w:sz w:val="20"/>
                <w:szCs w:val="20"/>
                <w:lang w:val="en-US"/>
              </w:rPr>
            </w:pPr>
            <w:r w:rsidRPr="00C7409C">
              <w:rPr>
                <w:rFonts w:ascii="Arial" w:hAnsi="Arial" w:cs="Arial"/>
                <w:b/>
                <w:bCs/>
                <w:sz w:val="20"/>
                <w:szCs w:val="20"/>
              </w:rPr>
              <w:t xml:space="preserve">II. </w:t>
            </w:r>
            <w:r w:rsidRPr="00C7409C">
              <w:rPr>
                <w:rFonts w:ascii="Arial" w:hAnsi="Arial" w:cs="Arial"/>
                <w:b/>
                <w:bCs/>
                <w:sz w:val="20"/>
                <w:szCs w:val="20"/>
                <w:lang w:val="en-US"/>
              </w:rPr>
              <w:t>THÔNG</w:t>
            </w:r>
            <w:r w:rsidRPr="00C7409C">
              <w:rPr>
                <w:rFonts w:ascii="Arial" w:hAnsi="Arial" w:cs="Arial"/>
                <w:b/>
                <w:bCs/>
                <w:sz w:val="20"/>
                <w:szCs w:val="20"/>
              </w:rPr>
              <w:t xml:space="preserve"> TIN VỀ TẬP TRUNG KINH TẾ DỰ ÐỊNH TIẾN HÀNH </w:t>
            </w:r>
          </w:p>
        </w:tc>
      </w:tr>
    </w:tbl>
    <w:p w:rsidR="0077133F" w:rsidRPr="00C7409C" w:rsidRDefault="007D6E40" w:rsidP="00CF76E8">
      <w:pPr>
        <w:spacing w:before="120"/>
        <w:rPr>
          <w:rFonts w:ascii="Arial" w:hAnsi="Arial" w:cs="Arial"/>
          <w:sz w:val="20"/>
          <w:szCs w:val="20"/>
        </w:rPr>
      </w:pPr>
      <w:r w:rsidRPr="00C7409C">
        <w:rPr>
          <w:rFonts w:ascii="Arial" w:hAnsi="Arial" w:cs="Arial"/>
          <w:sz w:val="20"/>
          <w:szCs w:val="20"/>
        </w:rPr>
        <w:t>1. Hình thức tập trung kinh tế:</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Sáp</w:t>
      </w:r>
      <w:r w:rsidRPr="00C7409C">
        <w:rPr>
          <w:rFonts w:ascii="Arial" w:hAnsi="Arial" w:cs="Arial"/>
          <w:sz w:val="20"/>
          <w:szCs w:val="20"/>
          <w:lang w:val="en-US"/>
        </w:rPr>
        <w:t xml:space="preserve"> </w:t>
      </w:r>
      <w:r w:rsidRPr="00C7409C">
        <w:rPr>
          <w:rFonts w:ascii="Arial" w:hAnsi="Arial" w:cs="Arial"/>
          <w:sz w:val="20"/>
          <w:szCs w:val="20"/>
        </w:rPr>
        <w:t>nhập DN</w:t>
      </w:r>
      <w:r w:rsidRPr="00C7409C">
        <w:rPr>
          <w:rFonts w:ascii="Arial" w:hAnsi="Arial" w:cs="Arial"/>
          <w:sz w:val="20"/>
          <w:szCs w:val="20"/>
          <w:lang w:val="en-US"/>
        </w:rPr>
        <w:t xml:space="preserve"> </w:t>
      </w:r>
      <w:r w:rsidRPr="00C7409C">
        <w:rPr>
          <w:rFonts w:ascii="Arial" w:hAnsi="Arial" w:cs="Arial"/>
          <w:sz w:val="20"/>
          <w:szCs w:val="20"/>
        </w:rPr>
        <w:t xml:space="preserve"> </w:t>
      </w:r>
      <w:r w:rsidRPr="00C7409C">
        <w:rPr>
          <w:rFonts w:ascii="Arial" w:hAnsi="Arial" w:cs="Arial"/>
          <w:sz w:val="20"/>
          <w:szCs w:val="20"/>
          <w:lang w:val="en-US"/>
        </w:rPr>
        <w:t xml:space="preserve">    </w:t>
      </w:r>
      <w:r w:rsidRPr="00C7409C">
        <w:rPr>
          <w:rFonts w:ascii="Arial" w:hAnsi="Arial" w:cs="Arial"/>
          <w:sz w:val="20"/>
          <w:szCs w:val="20"/>
        </w:rPr>
        <w:t xml:space="preserve">□ Hợp nhất DN </w:t>
      </w:r>
      <w:r w:rsidRPr="00C7409C">
        <w:rPr>
          <w:rFonts w:ascii="Arial" w:hAnsi="Arial" w:cs="Arial"/>
          <w:sz w:val="20"/>
          <w:szCs w:val="20"/>
          <w:lang w:val="en-US"/>
        </w:rPr>
        <w:t xml:space="preserve">     </w:t>
      </w:r>
      <w:r w:rsidRPr="00C7409C">
        <w:rPr>
          <w:rFonts w:ascii="Arial" w:hAnsi="Arial" w:cs="Arial"/>
          <w:sz w:val="20"/>
          <w:szCs w:val="20"/>
        </w:rPr>
        <w:t xml:space="preserve">□ Mua lại DN </w:t>
      </w:r>
      <w:r w:rsidRPr="00C7409C">
        <w:rPr>
          <w:rFonts w:ascii="Arial" w:hAnsi="Arial" w:cs="Arial"/>
          <w:sz w:val="20"/>
          <w:szCs w:val="20"/>
          <w:lang w:val="en-US"/>
        </w:rPr>
        <w:t xml:space="preserve">    </w:t>
      </w:r>
      <w:r w:rsidRPr="00C7409C">
        <w:rPr>
          <w:rFonts w:ascii="Arial" w:hAnsi="Arial" w:cs="Arial"/>
          <w:sz w:val="20"/>
          <w:szCs w:val="20"/>
        </w:rPr>
        <w:t xml:space="preserve">□ Liên doanh </w:t>
      </w:r>
      <w:r w:rsidRPr="00C7409C">
        <w:rPr>
          <w:rFonts w:ascii="Arial" w:hAnsi="Arial" w:cs="Arial"/>
          <w:sz w:val="20"/>
          <w:szCs w:val="20"/>
          <w:lang w:val="en-US"/>
        </w:rPr>
        <w:t xml:space="preserve">    </w:t>
      </w:r>
      <w:r w:rsidRPr="00C7409C">
        <w:rPr>
          <w:rFonts w:ascii="Arial" w:hAnsi="Arial" w:cs="Arial"/>
          <w:sz w:val="20"/>
          <w:szCs w:val="20"/>
        </w:rPr>
        <w:t>Khác (ghi rõ):</w:t>
      </w:r>
    </w:p>
    <w:p w:rsidR="0077133F" w:rsidRPr="00C7409C" w:rsidRDefault="007D6E40" w:rsidP="00CF76E8">
      <w:pPr>
        <w:spacing w:before="120"/>
        <w:rPr>
          <w:rFonts w:ascii="Arial" w:hAnsi="Arial" w:cs="Arial"/>
          <w:sz w:val="20"/>
          <w:szCs w:val="20"/>
        </w:rPr>
      </w:pP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 Ngưỡng thông báo:</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Tổng tài sản</w:t>
      </w:r>
      <w:r w:rsidRPr="00C7409C">
        <w:rPr>
          <w:rFonts w:ascii="Arial" w:hAnsi="Arial" w:cs="Arial"/>
          <w:sz w:val="20"/>
          <w:szCs w:val="20"/>
          <w:lang w:val="en-US"/>
        </w:rPr>
        <w:t xml:space="preserve">    </w:t>
      </w:r>
      <w:r w:rsidRPr="00C7409C">
        <w:rPr>
          <w:rFonts w:ascii="Arial" w:hAnsi="Arial" w:cs="Arial"/>
          <w:sz w:val="20"/>
          <w:szCs w:val="20"/>
        </w:rPr>
        <w:t xml:space="preserve">□ Tổng doanh thu </w:t>
      </w:r>
      <w:r w:rsidRPr="00C7409C">
        <w:rPr>
          <w:rFonts w:ascii="Arial" w:hAnsi="Arial" w:cs="Arial"/>
          <w:sz w:val="20"/>
          <w:szCs w:val="20"/>
          <w:lang w:val="en-US"/>
        </w:rPr>
        <w:t xml:space="preserve">    </w:t>
      </w:r>
      <w:r w:rsidRPr="00C7409C">
        <w:rPr>
          <w:rFonts w:ascii="Arial" w:hAnsi="Arial" w:cs="Arial"/>
          <w:sz w:val="20"/>
          <w:szCs w:val="20"/>
        </w:rPr>
        <w:t xml:space="preserve">□ Giá trị giao dịch </w:t>
      </w:r>
      <w:r w:rsidRPr="00C7409C">
        <w:rPr>
          <w:rFonts w:ascii="Arial" w:hAnsi="Arial" w:cs="Arial"/>
          <w:sz w:val="20"/>
          <w:szCs w:val="20"/>
          <w:lang w:val="en-US"/>
        </w:rPr>
        <w:t xml:space="preserve">    </w:t>
      </w:r>
      <w:r w:rsidRPr="00C7409C">
        <w:rPr>
          <w:rFonts w:ascii="Arial" w:hAnsi="Arial" w:cs="Arial"/>
          <w:sz w:val="20"/>
          <w:szCs w:val="20"/>
        </w:rPr>
        <w:t xml:space="preserve">□ Thị </w:t>
      </w:r>
      <w:r w:rsidRPr="00C7409C">
        <w:rPr>
          <w:rFonts w:ascii="Arial" w:hAnsi="Arial" w:cs="Arial"/>
          <w:sz w:val="20"/>
          <w:szCs w:val="20"/>
        </w:rPr>
        <w:t>phần</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Ghi rõ giá trị ngưỡng thông báo:</w:t>
      </w:r>
    </w:p>
    <w:tbl>
      <w:tblPr>
        <w:tblW w:w="5000" w:type="pct"/>
        <w:tblCellMar>
          <w:left w:w="0" w:type="dxa"/>
          <w:right w:w="0" w:type="dxa"/>
        </w:tblCellMar>
        <w:tblLook w:val="01E0" w:firstRow="1" w:lastRow="1" w:firstColumn="1" w:lastColumn="1" w:noHBand="0" w:noVBand="0"/>
      </w:tblPr>
      <w:tblGrid>
        <w:gridCol w:w="4535"/>
        <w:gridCol w:w="4536"/>
      </w:tblGrid>
      <w:tr w:rsidR="00CC5F8A" w:rsidTr="00171AA7">
        <w:tc>
          <w:tcPr>
            <w:tcW w:w="2500" w:type="pct"/>
            <w:tcBorders>
              <w:bottom w:val="single" w:sz="2" w:space="0" w:color="auto"/>
            </w:tcBorders>
            <w:shd w:val="clear" w:color="auto" w:fill="auto"/>
          </w:tcPr>
          <w:p w:rsidR="0077133F" w:rsidRPr="00C7409C" w:rsidRDefault="007D6E40" w:rsidP="00171AA7">
            <w:pPr>
              <w:spacing w:before="120"/>
              <w:rPr>
                <w:rFonts w:ascii="Arial" w:hAnsi="Arial" w:cs="Arial"/>
                <w:sz w:val="20"/>
                <w:szCs w:val="20"/>
                <w:lang w:val="en-US"/>
              </w:rPr>
            </w:pPr>
            <w:r w:rsidRPr="00C7409C">
              <w:rPr>
                <w:rFonts w:ascii="Arial" w:hAnsi="Arial" w:cs="Arial"/>
                <w:sz w:val="20"/>
                <w:szCs w:val="20"/>
              </w:rPr>
              <w:t xml:space="preserve">Tại tài liệu: </w:t>
            </w:r>
          </w:p>
        </w:tc>
        <w:tc>
          <w:tcPr>
            <w:tcW w:w="2500" w:type="pct"/>
            <w:tcBorders>
              <w:bottom w:val="single" w:sz="2" w:space="0" w:color="auto"/>
            </w:tcBorders>
            <w:shd w:val="clear" w:color="auto" w:fill="auto"/>
          </w:tcPr>
          <w:p w:rsidR="0077133F" w:rsidRPr="00C7409C" w:rsidRDefault="007D6E40" w:rsidP="00171AA7">
            <w:pPr>
              <w:spacing w:before="120"/>
              <w:jc w:val="center"/>
              <w:rPr>
                <w:rFonts w:ascii="Arial" w:hAnsi="Arial" w:cs="Arial"/>
                <w:sz w:val="20"/>
                <w:szCs w:val="20"/>
                <w:lang w:val="en-US"/>
              </w:rPr>
            </w:pPr>
            <w:r w:rsidRPr="00C7409C">
              <w:rPr>
                <w:rFonts w:ascii="Arial" w:eastAsia="Arial Unicode MS" w:hAnsi="Arial" w:cs="Arial"/>
                <w:sz w:val="20"/>
                <w:szCs w:val="20"/>
              </w:rPr>
              <w:t>Trang s</w:t>
            </w:r>
            <w:r w:rsidRPr="00C7409C">
              <w:rPr>
                <w:rFonts w:ascii="Arial" w:eastAsia="Arial Unicode MS" w:hAnsi="Arial" w:cs="Arial"/>
                <w:sz w:val="20"/>
                <w:szCs w:val="20"/>
              </w:rPr>
              <w:t>ố</w:t>
            </w:r>
            <w:r w:rsidRPr="00C7409C">
              <w:rPr>
                <w:rFonts w:ascii="Arial" w:eastAsia="Arial Unicode MS" w:hAnsi="Arial" w:cs="Arial"/>
                <w:sz w:val="20"/>
                <w:szCs w:val="20"/>
              </w:rPr>
              <w:t>:</w:t>
            </w:r>
          </w:p>
        </w:tc>
      </w:tr>
      <w:tr w:rsidR="00CC5F8A" w:rsidTr="00171AA7">
        <w:tc>
          <w:tcPr>
            <w:tcW w:w="5000" w:type="pct"/>
            <w:gridSpan w:val="2"/>
            <w:tcBorders>
              <w:top w:val="single" w:sz="2" w:space="0" w:color="auto"/>
              <w:bottom w:val="single" w:sz="2" w:space="0" w:color="auto"/>
            </w:tcBorders>
            <w:shd w:val="clear" w:color="auto" w:fill="auto"/>
          </w:tcPr>
          <w:p w:rsidR="0077133F" w:rsidRPr="00C7409C" w:rsidRDefault="007D6E40" w:rsidP="00171AA7">
            <w:pPr>
              <w:spacing w:before="120"/>
              <w:rPr>
                <w:rFonts w:ascii="Arial" w:hAnsi="Arial" w:cs="Arial"/>
                <w:sz w:val="20"/>
                <w:szCs w:val="20"/>
              </w:rPr>
            </w:pPr>
            <w:r w:rsidRPr="00C7409C">
              <w:rPr>
                <w:rFonts w:ascii="Arial" w:hAnsi="Arial" w:cs="Arial"/>
                <w:sz w:val="20"/>
                <w:szCs w:val="20"/>
              </w:rPr>
              <w:t>3. Thời gian dự kiến thực hiện và hoàn tất giao dịch:</w:t>
            </w:r>
          </w:p>
        </w:tc>
      </w:tr>
    </w:tbl>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4. </w:t>
      </w:r>
      <w:r w:rsidRPr="00C7409C">
        <w:rPr>
          <w:rFonts w:ascii="Arial" w:hAnsi="Arial" w:cs="Arial"/>
          <w:sz w:val="20"/>
          <w:szCs w:val="20"/>
        </w:rPr>
        <w:t>Mục</w:t>
      </w:r>
      <w:r w:rsidRPr="00C7409C">
        <w:rPr>
          <w:rFonts w:ascii="Arial" w:hAnsi="Arial" w:cs="Arial"/>
          <w:sz w:val="20"/>
          <w:szCs w:val="20"/>
        </w:rPr>
        <w:t xml:space="preserve"> đích thương mại của việc</w:t>
      </w:r>
      <w:r w:rsidRPr="00C7409C">
        <w:rPr>
          <w:rFonts w:ascii="Arial" w:hAnsi="Arial" w:cs="Arial"/>
          <w:sz w:val="20"/>
          <w:szCs w:val="20"/>
        </w:rPr>
        <w:t xml:space="preserve"> tập trung kinh tế/ Kết quả mong muốn của các Bên khi hoàn thành việc tập trung kinh tế:</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________________________________________________________________________</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5. Việc tập trung kinh tế có được thực hiện thông báo tại các quốc gia khác không? Nếu có, </w:t>
      </w:r>
      <w:r w:rsidRPr="00C7409C">
        <w:rPr>
          <w:rFonts w:ascii="Arial" w:hAnsi="Arial" w:cs="Arial"/>
          <w:sz w:val="20"/>
          <w:szCs w:val="20"/>
        </w:rPr>
        <w:t>cung cấp thông tin cụ thể:</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________________________________________________________________________</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lang w:val="en-US"/>
        </w:rPr>
        <w:t>________________________________________________________________________</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6. Mô tả việc tập trung kinh tế:</w:t>
      </w:r>
    </w:p>
    <w:p w:rsidR="0077133F" w:rsidRPr="00C7409C" w:rsidRDefault="007D6E40" w:rsidP="00CF76E8">
      <w:pPr>
        <w:spacing w:before="120"/>
        <w:rPr>
          <w:rFonts w:ascii="Arial" w:hAnsi="Arial" w:cs="Arial"/>
          <w:i/>
          <w:iCs/>
          <w:sz w:val="20"/>
          <w:szCs w:val="20"/>
        </w:rPr>
      </w:pPr>
      <w:r w:rsidRPr="00C7409C">
        <w:rPr>
          <w:rFonts w:ascii="Arial" w:hAnsi="Arial" w:cs="Arial"/>
          <w:i/>
          <w:iCs/>
          <w:sz w:val="20"/>
          <w:szCs w:val="20"/>
        </w:rPr>
        <w:t>(Nơi thực hiện giao dịch, lĩnh vực dự kiến của gia</w:t>
      </w:r>
      <w:r w:rsidRPr="00C7409C">
        <w:rPr>
          <w:rFonts w:ascii="Arial" w:hAnsi="Arial" w:cs="Arial"/>
          <w:i/>
          <w:iCs/>
          <w:sz w:val="20"/>
          <w:szCs w:val="20"/>
        </w:rPr>
        <w:t xml:space="preserve">o dịch, mô tả giao dịch, sơ </w:t>
      </w:r>
      <w:r w:rsidRPr="00C7409C">
        <w:rPr>
          <w:rFonts w:ascii="Arial" w:hAnsi="Arial" w:cs="Arial"/>
          <w:i/>
          <w:iCs/>
          <w:sz w:val="20"/>
          <w:szCs w:val="20"/>
          <w:lang w:val="en-US"/>
        </w:rPr>
        <w:t>đồ</w:t>
      </w:r>
      <w:r w:rsidRPr="00C7409C">
        <w:rPr>
          <w:rFonts w:ascii="Arial" w:hAnsi="Arial" w:cs="Arial"/>
          <w:i/>
          <w:iCs/>
          <w:sz w:val="20"/>
          <w:szCs w:val="20"/>
        </w:rPr>
        <w:t xml:space="preserve"> giao dịch, thay đổi quyền kiểm soát chi phối sau giao dịch tại Công ty </w:t>
      </w:r>
      <w:r w:rsidRPr="00C7409C">
        <w:rPr>
          <w:rFonts w:ascii="Arial" w:hAnsi="Arial" w:cs="Arial"/>
          <w:i/>
          <w:iCs/>
          <w:sz w:val="20"/>
          <w:szCs w:val="20"/>
        </w:rPr>
        <w:t>mục</w:t>
      </w:r>
      <w:r w:rsidRPr="00C7409C">
        <w:rPr>
          <w:rFonts w:ascii="Arial" w:hAnsi="Arial" w:cs="Arial"/>
          <w:i/>
          <w:iCs/>
          <w:sz w:val="20"/>
          <w:szCs w:val="20"/>
        </w:rPr>
        <w:t xml:space="preserve"> tiêu; </w:t>
      </w:r>
      <w:r w:rsidRPr="00C7409C">
        <w:rPr>
          <w:rFonts w:ascii="Arial" w:hAnsi="Arial" w:cs="Arial"/>
          <w:i/>
          <w:iCs/>
          <w:sz w:val="20"/>
          <w:szCs w:val="20"/>
          <w:lang w:val="en-US"/>
        </w:rPr>
        <w:t>Đối</w:t>
      </w:r>
      <w:r w:rsidRPr="00C7409C">
        <w:rPr>
          <w:rFonts w:ascii="Arial" w:hAnsi="Arial" w:cs="Arial"/>
          <w:i/>
          <w:iCs/>
          <w:sz w:val="20"/>
          <w:szCs w:val="20"/>
        </w:rPr>
        <w:t xml:space="preserve"> với trường hợp giao dịch tập trung kinh tế thực hiện thông qua chào mua công khai (hoặc phát hành </w:t>
      </w:r>
      <w:r w:rsidRPr="00C7409C">
        <w:rPr>
          <w:rFonts w:ascii="Arial" w:hAnsi="Arial" w:cs="Arial"/>
          <w:i/>
          <w:iCs/>
          <w:sz w:val="20"/>
          <w:szCs w:val="20"/>
          <w:lang w:val="en-US"/>
        </w:rPr>
        <w:t>cổ</w:t>
      </w:r>
      <w:r w:rsidRPr="00C7409C">
        <w:rPr>
          <w:rFonts w:ascii="Arial" w:hAnsi="Arial" w:cs="Arial"/>
          <w:i/>
          <w:iCs/>
          <w:sz w:val="20"/>
          <w:szCs w:val="20"/>
        </w:rPr>
        <w:t xml:space="preserve"> phiếu hoán đổi và các hình thức khác) t</w:t>
      </w:r>
      <w:r w:rsidRPr="00C7409C">
        <w:rPr>
          <w:rFonts w:ascii="Arial" w:hAnsi="Arial" w:cs="Arial"/>
          <w:i/>
          <w:iCs/>
          <w:sz w:val="20"/>
          <w:szCs w:val="20"/>
        </w:rPr>
        <w:t xml:space="preserve">heo quy định của pháp luật về chứng </w:t>
      </w:r>
      <w:r w:rsidRPr="00C7409C">
        <w:rPr>
          <w:rFonts w:ascii="Arial" w:hAnsi="Arial" w:cs="Arial"/>
          <w:i/>
          <w:iCs/>
          <w:sz w:val="20"/>
          <w:szCs w:val="20"/>
          <w:lang w:val="en-US"/>
        </w:rPr>
        <w:t>khoán</w:t>
      </w:r>
      <w:r w:rsidRPr="00C7409C">
        <w:rPr>
          <w:rFonts w:ascii="Arial" w:hAnsi="Arial" w:cs="Arial"/>
          <w:i/>
          <w:iCs/>
          <w:sz w:val="20"/>
          <w:szCs w:val="20"/>
        </w:rPr>
        <w:t xml:space="preserve"> thì doanh nghiệp cần cung cấp những thông tin, tài liệu thể hiện việc tập trung kinh tế, ví dụ: (</w:t>
      </w:r>
      <w:r w:rsidRPr="00C7409C">
        <w:rPr>
          <w:rFonts w:ascii="Arial" w:hAnsi="Arial" w:cs="Arial"/>
          <w:i/>
          <w:iCs/>
          <w:sz w:val="20"/>
          <w:szCs w:val="20"/>
          <w:lang w:val="en-US"/>
        </w:rPr>
        <w:t>i</w:t>
      </w:r>
      <w:r w:rsidRPr="00C7409C">
        <w:rPr>
          <w:rFonts w:ascii="Arial" w:hAnsi="Arial" w:cs="Arial"/>
          <w:i/>
          <w:iCs/>
          <w:sz w:val="20"/>
          <w:szCs w:val="20"/>
        </w:rPr>
        <w:t xml:space="preserve">) </w:t>
      </w:r>
      <w:r w:rsidRPr="00C7409C">
        <w:rPr>
          <w:rFonts w:ascii="Arial" w:hAnsi="Arial" w:cs="Arial"/>
          <w:i/>
          <w:iCs/>
          <w:sz w:val="20"/>
          <w:szCs w:val="20"/>
          <w:lang w:val="en-US"/>
        </w:rPr>
        <w:t>ý</w:t>
      </w:r>
      <w:r w:rsidRPr="00C7409C">
        <w:rPr>
          <w:rFonts w:ascii="Arial" w:hAnsi="Arial" w:cs="Arial"/>
          <w:i/>
          <w:iCs/>
          <w:sz w:val="20"/>
          <w:szCs w:val="20"/>
        </w:rPr>
        <w:t xml:space="preserve"> định của bên mua như dự kiến về loại, </w:t>
      </w:r>
      <w:r w:rsidRPr="00C7409C">
        <w:rPr>
          <w:rFonts w:ascii="Arial" w:hAnsi="Arial" w:cs="Arial"/>
          <w:i/>
          <w:iCs/>
          <w:sz w:val="20"/>
          <w:szCs w:val="20"/>
          <w:lang w:val="en-US"/>
        </w:rPr>
        <w:t>số</w:t>
      </w:r>
      <w:r w:rsidRPr="00C7409C">
        <w:rPr>
          <w:rFonts w:ascii="Arial" w:hAnsi="Arial" w:cs="Arial"/>
          <w:i/>
          <w:iCs/>
          <w:sz w:val="20"/>
          <w:szCs w:val="20"/>
        </w:rPr>
        <w:t xml:space="preserve"> lượng, mức gi</w:t>
      </w:r>
      <w:r w:rsidRPr="00C7409C">
        <w:rPr>
          <w:rFonts w:ascii="Arial" w:hAnsi="Arial" w:cs="Arial"/>
          <w:i/>
          <w:iCs/>
          <w:sz w:val="20"/>
          <w:szCs w:val="20"/>
          <w:lang w:val="en-US"/>
        </w:rPr>
        <w:t>á</w:t>
      </w:r>
      <w:r w:rsidRPr="00C7409C">
        <w:rPr>
          <w:rFonts w:ascii="Arial" w:hAnsi="Arial" w:cs="Arial"/>
          <w:i/>
          <w:iCs/>
          <w:sz w:val="20"/>
          <w:szCs w:val="20"/>
        </w:rPr>
        <w:t xml:space="preserve"> của cổ phiếu công ty </w:t>
      </w:r>
      <w:r w:rsidRPr="00C7409C">
        <w:rPr>
          <w:rFonts w:ascii="Arial" w:hAnsi="Arial" w:cs="Arial"/>
          <w:i/>
          <w:iCs/>
          <w:sz w:val="20"/>
          <w:szCs w:val="20"/>
        </w:rPr>
        <w:t>mục</w:t>
      </w:r>
      <w:r w:rsidRPr="00C7409C">
        <w:rPr>
          <w:rFonts w:ascii="Arial" w:hAnsi="Arial" w:cs="Arial"/>
          <w:i/>
          <w:iCs/>
          <w:sz w:val="20"/>
          <w:szCs w:val="20"/>
        </w:rPr>
        <w:t xml:space="preserve"> tiêu được niêm yết trên thị trư</w:t>
      </w:r>
      <w:r w:rsidRPr="00C7409C">
        <w:rPr>
          <w:rFonts w:ascii="Arial" w:hAnsi="Arial" w:cs="Arial"/>
          <w:i/>
          <w:iCs/>
          <w:sz w:val="20"/>
          <w:szCs w:val="20"/>
        </w:rPr>
        <w:t xml:space="preserve">ờng chứng </w:t>
      </w:r>
      <w:r w:rsidRPr="00C7409C">
        <w:rPr>
          <w:rFonts w:ascii="Arial" w:hAnsi="Arial" w:cs="Arial"/>
          <w:i/>
          <w:iCs/>
          <w:sz w:val="20"/>
          <w:szCs w:val="20"/>
          <w:lang w:val="en-US"/>
        </w:rPr>
        <w:t>khoán</w:t>
      </w:r>
      <w:r w:rsidRPr="00C7409C">
        <w:rPr>
          <w:rFonts w:ascii="Arial" w:hAnsi="Arial" w:cs="Arial"/>
          <w:i/>
          <w:iCs/>
          <w:sz w:val="20"/>
          <w:szCs w:val="20"/>
        </w:rPr>
        <w:t>, (ii) thông tin về số lượng cổ phiếu được niêm yết hoặc được lưu hành hoặc thông tin khác có thể kiểm chứng được thể hiện có một hoặc nhiều cá nhân hay pháp nhân có khả năng bán và (iii) thông tin, tài liệu có thể ki</w:t>
      </w:r>
      <w:r w:rsidRPr="00C7409C">
        <w:rPr>
          <w:rFonts w:ascii="Arial" w:hAnsi="Arial" w:cs="Arial"/>
          <w:i/>
          <w:iCs/>
          <w:sz w:val="20"/>
          <w:szCs w:val="20"/>
          <w:lang w:val="en-US"/>
        </w:rPr>
        <w:t>ể</w:t>
      </w:r>
      <w:r w:rsidRPr="00C7409C">
        <w:rPr>
          <w:rFonts w:ascii="Arial" w:hAnsi="Arial" w:cs="Arial"/>
          <w:i/>
          <w:iCs/>
          <w:sz w:val="20"/>
          <w:szCs w:val="20"/>
        </w:rPr>
        <w:t xml:space="preserve">m chứng được về cơ chế </w:t>
      </w:r>
      <w:r w:rsidRPr="00C7409C">
        <w:rPr>
          <w:rFonts w:ascii="Arial" w:hAnsi="Arial" w:cs="Arial"/>
          <w:i/>
          <w:iCs/>
          <w:sz w:val="20"/>
          <w:szCs w:val="20"/>
        </w:rPr>
        <w:t xml:space="preserve">đạt được sự thoả thuận mua bán thông qua giao dịch khớp lệnh trên thị trường chứng khoán tập trung hoặc thông qua thoả thuận và các hình thức tương tự khác. </w:t>
      </w:r>
    </w:p>
    <w:tbl>
      <w:tblPr>
        <w:tblW w:w="5000" w:type="pct"/>
        <w:tblBorders>
          <w:top w:val="single" w:sz="2" w:space="0" w:color="auto"/>
          <w:left w:val="nil"/>
          <w:bottom w:val="single" w:sz="2" w:space="0" w:color="auto"/>
          <w:right w:val="nil"/>
          <w:insideH w:val="single" w:sz="2" w:space="0" w:color="auto"/>
          <w:insideV w:val="single" w:sz="2" w:space="0" w:color="auto"/>
        </w:tblBorders>
        <w:tblCellMar>
          <w:left w:w="0" w:type="dxa"/>
          <w:right w:w="0" w:type="dxa"/>
        </w:tblCellMar>
        <w:tblLook w:val="0000" w:firstRow="0" w:lastRow="0" w:firstColumn="0" w:lastColumn="0" w:noHBand="0" w:noVBand="0"/>
      </w:tblPr>
      <w:tblGrid>
        <w:gridCol w:w="4888"/>
        <w:gridCol w:w="2421"/>
        <w:gridCol w:w="1752"/>
      </w:tblGrid>
      <w:tr w:rsidR="00CC5F8A">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b/>
                <w:bCs/>
                <w:sz w:val="20"/>
                <w:szCs w:val="20"/>
                <w:lang w:val="en-US"/>
              </w:rPr>
            </w:pPr>
            <w:r w:rsidRPr="00C7409C">
              <w:rPr>
                <w:rFonts w:ascii="Arial" w:hAnsi="Arial" w:cs="Arial"/>
                <w:b/>
                <w:bCs/>
                <w:sz w:val="20"/>
                <w:szCs w:val="20"/>
              </w:rPr>
              <w:t>III. CÁC TÀI LIỆU ĐƯỢC NỘP KÈM THÔNG BÁO TẬP TRUNG KINH T</w:t>
            </w:r>
            <w:r w:rsidRPr="00C7409C">
              <w:rPr>
                <w:rFonts w:ascii="Arial" w:hAnsi="Arial" w:cs="Arial"/>
                <w:b/>
                <w:bCs/>
                <w:sz w:val="20"/>
                <w:szCs w:val="20"/>
                <w:lang w:val="en-US"/>
              </w:rPr>
              <w:t>Ế</w:t>
            </w:r>
          </w:p>
        </w:tc>
      </w:tr>
      <w:tr w:rsidR="00CC5F8A">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Tài liệu</w:t>
            </w:r>
          </w:p>
        </w:tc>
        <w:tc>
          <w:tcPr>
            <w:tcW w:w="1336"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Tại tài liệu/ Trang bắt đầu</w:t>
            </w:r>
          </w:p>
        </w:tc>
        <w:tc>
          <w:tcPr>
            <w:tcW w:w="967" w:type="pct"/>
            <w:tcBorders>
              <w:top w:val="single" w:sz="4" w:space="0" w:color="auto"/>
              <w:left w:val="single" w:sz="4" w:space="0" w:color="auto"/>
              <w:bottom w:val="single" w:sz="4" w:space="0" w:color="auto"/>
              <w:right w:val="single" w:sz="4" w:space="0" w:color="auto"/>
            </w:tcBorders>
            <w:shd w:val="clear" w:color="auto" w:fill="FFFFFF"/>
            <w:vAlign w:val="center"/>
          </w:tcPr>
          <w:p w:rsidR="0077133F" w:rsidRPr="00C7409C" w:rsidRDefault="007D6E40" w:rsidP="00CF76E8">
            <w:pPr>
              <w:spacing w:before="120"/>
              <w:jc w:val="center"/>
              <w:rPr>
                <w:rFonts w:ascii="Arial" w:hAnsi="Arial" w:cs="Arial"/>
                <w:sz w:val="20"/>
                <w:szCs w:val="20"/>
              </w:rPr>
            </w:pPr>
            <w:r w:rsidRPr="00C7409C">
              <w:rPr>
                <w:rFonts w:ascii="Arial" w:hAnsi="Arial" w:cs="Arial"/>
                <w:sz w:val="20"/>
                <w:szCs w:val="20"/>
              </w:rPr>
              <w:t>Số trang</w:t>
            </w:r>
          </w:p>
        </w:tc>
      </w:tr>
      <w:tr w:rsidR="00CC5F8A">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1. Dự thảo nội dung thỏa thuận tập trung kinh tế hoặc dự thảo hợp </w:t>
            </w:r>
            <w:r w:rsidRPr="00C7409C">
              <w:rPr>
                <w:rFonts w:ascii="Arial" w:hAnsi="Arial" w:cs="Arial"/>
                <w:sz w:val="20"/>
                <w:szCs w:val="20"/>
                <w:lang w:val="en-US"/>
              </w:rPr>
              <w:t>đồng</w:t>
            </w:r>
            <w:r w:rsidRPr="00C7409C">
              <w:rPr>
                <w:rFonts w:ascii="Arial" w:hAnsi="Arial" w:cs="Arial"/>
                <w:sz w:val="20"/>
                <w:szCs w:val="20"/>
              </w:rPr>
              <w:t>, biên bản ghi nhớ việc tập trung kinh tế giữa các doanh nghiệp</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r>
      <w:tr w:rsidR="00CC5F8A">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lastRenderedPageBreak/>
              <w:t xml:space="preserve">2. Bản sao hợp lệ Giấy chứng nhận đăng ký doanh nghiệp hoặc văn bản tương đương của từng doanh nghiệp tham </w:t>
            </w:r>
            <w:r w:rsidRPr="00C7409C">
              <w:rPr>
                <w:rFonts w:ascii="Arial" w:hAnsi="Arial" w:cs="Arial"/>
                <w:sz w:val="20"/>
                <w:szCs w:val="20"/>
              </w:rPr>
              <w:t>gia tập trung kinh tế đối với doanh nghiệp không thành lập theo theo quy định của pháp luật về doanh nghiệp của Việt Nam.</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r>
      <w:tr w:rsidR="00CC5F8A">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3. Báo cáo tài chính 02 năm liền kề trước năm thông báo tập trung kinh tế</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r>
      <w:tr w:rsidR="00CC5F8A">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4. Danh sách các công ty mẹ, công ty con, công ty thàn</w:t>
            </w:r>
            <w:r w:rsidRPr="00C7409C">
              <w:rPr>
                <w:rFonts w:ascii="Arial" w:hAnsi="Arial" w:cs="Arial"/>
                <w:sz w:val="20"/>
                <w:szCs w:val="20"/>
              </w:rPr>
              <w:t>h viên, chi nhánh, văn phòng đại diện và các đơn vị phụ thuộc khác của từng doanh nghiệp tham gia tập trung kinh tế (nếu có)</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r>
      <w:tr w:rsidR="00CC5F8A">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5. Danh sách các loại hàng hóa, dịch vụ mà từng doanh nghiệp tham gia tập trung kinh tế đang kinh doanh</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r>
      <w:tr w:rsidR="00CC5F8A">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6. Thông tin về thị </w:t>
            </w:r>
            <w:r w:rsidRPr="00C7409C">
              <w:rPr>
                <w:rFonts w:ascii="Arial" w:hAnsi="Arial" w:cs="Arial"/>
                <w:sz w:val="20"/>
                <w:szCs w:val="20"/>
              </w:rPr>
              <w:t>phần</w:t>
            </w:r>
            <w:r w:rsidRPr="00C7409C">
              <w:rPr>
                <w:rFonts w:ascii="Arial" w:hAnsi="Arial" w:cs="Arial"/>
                <w:sz w:val="20"/>
                <w:szCs w:val="20"/>
              </w:rPr>
              <w:t xml:space="preserve"> trong lĩnh vực dự định tập trung kinh tế của từng doanh nghiệp tham</w:t>
            </w:r>
            <w:r w:rsidRPr="00C7409C">
              <w:rPr>
                <w:rFonts w:ascii="Arial" w:hAnsi="Arial" w:cs="Arial"/>
                <w:sz w:val="20"/>
                <w:szCs w:val="20"/>
                <w:lang w:val="en-US"/>
              </w:rPr>
              <w:t xml:space="preserve"> </w:t>
            </w:r>
            <w:r w:rsidRPr="00C7409C">
              <w:rPr>
                <w:rFonts w:ascii="Arial" w:hAnsi="Arial" w:cs="Arial"/>
                <w:sz w:val="20"/>
                <w:szCs w:val="20"/>
              </w:rPr>
              <w:t>gia tập trung kinh tế trong 02 năm liên tiếp liền kề trước năm thông báo tập trung kinh tế</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r>
      <w:tr w:rsidR="00CC5F8A">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7. Phương án khắc phục khả năng gây tác động hạn chế cạnh tranh của việc tập trung kinh t</w:t>
            </w:r>
            <w:r w:rsidRPr="00C7409C">
              <w:rPr>
                <w:rFonts w:ascii="Arial" w:hAnsi="Arial" w:cs="Arial"/>
                <w:sz w:val="20"/>
                <w:szCs w:val="20"/>
              </w:rPr>
              <w:t>ế</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r>
      <w:tr w:rsidR="00CC5F8A">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8. Báo cáo đánh giá tác động tích cực của việc tập trung kinh tế và các biện pháp tăng cường tác động tích cực của việc tập trung kinh tế</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r>
      <w:tr w:rsidR="00CC5F8A">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9. Giấy ủy quyền (nếu có)</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r>
      <w:tr w:rsidR="00CC5F8A">
        <w:tc>
          <w:tcPr>
            <w:tcW w:w="2697" w:type="pct"/>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10. Các tài liệu khác, nội dung khác (nếu có)</w:t>
            </w:r>
          </w:p>
        </w:tc>
        <w:tc>
          <w:tcPr>
            <w:tcW w:w="1336"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c>
          <w:tcPr>
            <w:tcW w:w="967" w:type="pct"/>
            <w:tcBorders>
              <w:top w:val="single" w:sz="4" w:space="0" w:color="auto"/>
              <w:left w:val="single" w:sz="4" w:space="0" w:color="auto"/>
              <w:bottom w:val="single" w:sz="4" w:space="0" w:color="auto"/>
              <w:right w:val="single" w:sz="4" w:space="0" w:color="auto"/>
            </w:tcBorders>
            <w:shd w:val="clear" w:color="auto" w:fill="FFFFFF"/>
          </w:tcPr>
          <w:p w:rsidR="0077133F" w:rsidRPr="00C7409C" w:rsidRDefault="007D6E40" w:rsidP="00CF76E8">
            <w:pPr>
              <w:spacing w:before="120"/>
              <w:rPr>
                <w:rFonts w:ascii="Arial" w:hAnsi="Arial" w:cs="Arial"/>
                <w:sz w:val="20"/>
                <w:szCs w:val="20"/>
              </w:rPr>
            </w:pPr>
          </w:p>
        </w:tc>
      </w:tr>
      <w:tr w:rsidR="00CC5F8A">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Nêu r</w:t>
            </w:r>
            <w:r w:rsidRPr="00C7409C">
              <w:rPr>
                <w:rFonts w:ascii="Arial" w:hAnsi="Arial" w:cs="Arial"/>
                <w:sz w:val="20"/>
                <w:szCs w:val="20"/>
                <w:lang w:val="en-US"/>
              </w:rPr>
              <w:t xml:space="preserve">õ </w:t>
            </w:r>
            <w:r w:rsidRPr="00C7409C">
              <w:rPr>
                <w:rFonts w:ascii="Arial" w:hAnsi="Arial" w:cs="Arial"/>
                <w:sz w:val="20"/>
                <w:szCs w:val="20"/>
              </w:rPr>
              <w:t xml:space="preserve">lý do </w:t>
            </w:r>
            <w:r w:rsidRPr="00C7409C">
              <w:rPr>
                <w:rFonts w:ascii="Arial" w:hAnsi="Arial" w:cs="Arial"/>
                <w:sz w:val="20"/>
                <w:szCs w:val="20"/>
                <w:lang w:val="en-US"/>
              </w:rPr>
              <w:t>nế</w:t>
            </w:r>
            <w:r w:rsidRPr="00C7409C">
              <w:rPr>
                <w:rFonts w:ascii="Arial" w:hAnsi="Arial" w:cs="Arial"/>
                <w:sz w:val="20"/>
                <w:szCs w:val="20"/>
              </w:rPr>
              <w:t>u</w:t>
            </w:r>
            <w:r w:rsidRPr="00C7409C">
              <w:rPr>
                <w:rFonts w:ascii="Arial" w:hAnsi="Arial" w:cs="Arial"/>
                <w:sz w:val="20"/>
                <w:szCs w:val="20"/>
                <w:lang w:val="en-US"/>
              </w:rPr>
              <w:t xml:space="preserve"> thiếu</w:t>
            </w:r>
            <w:r w:rsidRPr="00C7409C">
              <w:rPr>
                <w:rFonts w:ascii="Arial" w:hAnsi="Arial" w:cs="Arial"/>
                <w:sz w:val="20"/>
                <w:szCs w:val="20"/>
              </w:rPr>
              <w:t xml:space="preserve"> một trong các tài liệu nêu trên:</w:t>
            </w:r>
          </w:p>
        </w:tc>
      </w:tr>
      <w:tr w:rsidR="00CC5F8A">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b/>
                <w:bCs/>
                <w:sz w:val="20"/>
                <w:szCs w:val="20"/>
                <w:lang w:val="en-US"/>
              </w:rPr>
            </w:pPr>
            <w:r w:rsidRPr="00C7409C">
              <w:rPr>
                <w:rFonts w:ascii="Arial" w:hAnsi="Arial" w:cs="Arial"/>
                <w:b/>
                <w:bCs/>
                <w:sz w:val="20"/>
                <w:szCs w:val="20"/>
              </w:rPr>
              <w:t xml:space="preserve">IV. THÔNG TIN CÁ NHÂN/ </w:t>
            </w:r>
            <w:r w:rsidRPr="00C7409C">
              <w:rPr>
                <w:rFonts w:ascii="Arial" w:hAnsi="Arial" w:cs="Arial"/>
                <w:b/>
                <w:bCs/>
                <w:sz w:val="20"/>
                <w:szCs w:val="20"/>
                <w:lang w:val="en-US"/>
              </w:rPr>
              <w:t>TỔ</w:t>
            </w:r>
            <w:r w:rsidRPr="00C7409C">
              <w:rPr>
                <w:rFonts w:ascii="Arial" w:hAnsi="Arial" w:cs="Arial"/>
                <w:b/>
                <w:bCs/>
                <w:sz w:val="20"/>
                <w:szCs w:val="20"/>
              </w:rPr>
              <w:t xml:space="preserve"> CHỨC LIÊN HỆ</w:t>
            </w:r>
          </w:p>
        </w:tc>
      </w:tr>
      <w:tr w:rsidR="00CC5F8A">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b/>
                <w:bCs/>
                <w:sz w:val="20"/>
                <w:szCs w:val="20"/>
              </w:rPr>
            </w:pPr>
            <w:r w:rsidRPr="00C7409C">
              <w:rPr>
                <w:rFonts w:ascii="Arial" w:hAnsi="Arial" w:cs="Arial"/>
                <w:sz w:val="20"/>
                <w:szCs w:val="20"/>
              </w:rPr>
              <w:t xml:space="preserve">1. Tên cá nhân/tổ chức: </w:t>
            </w:r>
          </w:p>
        </w:tc>
      </w:tr>
      <w:tr w:rsidR="00CC5F8A">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2. Thông tin liên lạc:</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Di động:</w:t>
            </w:r>
            <w:r w:rsidRPr="00C7409C">
              <w:rPr>
                <w:rFonts w:ascii="Arial" w:hAnsi="Arial" w:cs="Arial"/>
                <w:sz w:val="20"/>
                <w:szCs w:val="20"/>
                <w:lang w:val="en-US"/>
              </w:rPr>
              <w:t xml:space="preserve">                         </w:t>
            </w:r>
            <w:r w:rsidRPr="00C7409C">
              <w:rPr>
                <w:rFonts w:ascii="Arial" w:hAnsi="Arial" w:cs="Arial"/>
                <w:sz w:val="20"/>
                <w:szCs w:val="20"/>
              </w:rPr>
              <w:t xml:space="preserve"> Máy bàn: </w:t>
            </w:r>
            <w:r w:rsidRPr="00C7409C">
              <w:rPr>
                <w:rFonts w:ascii="Arial" w:hAnsi="Arial" w:cs="Arial"/>
                <w:sz w:val="20"/>
                <w:szCs w:val="20"/>
                <w:lang w:val="en-US"/>
              </w:rPr>
              <w:t xml:space="preserve">                     </w:t>
            </w:r>
            <w:r w:rsidRPr="00C7409C">
              <w:rPr>
                <w:rFonts w:ascii="Arial" w:hAnsi="Arial" w:cs="Arial"/>
                <w:sz w:val="20"/>
                <w:szCs w:val="20"/>
              </w:rPr>
              <w:t>Khác (email, fax...):</w:t>
            </w:r>
          </w:p>
        </w:tc>
      </w:tr>
      <w:tr w:rsidR="00CC5F8A">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3. Là đại diện của Công ty/tổ chức: </w:t>
            </w:r>
          </w:p>
        </w:tc>
      </w:tr>
      <w:tr w:rsidR="00CC5F8A">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4. Địa </w:t>
            </w:r>
            <w:r w:rsidRPr="00C7409C">
              <w:rPr>
                <w:rFonts w:ascii="Arial" w:hAnsi="Arial" w:cs="Arial"/>
                <w:sz w:val="20"/>
                <w:szCs w:val="20"/>
              </w:rPr>
              <w:t>chỉ nhận công văn qua đường bưu điện:</w:t>
            </w:r>
          </w:p>
          <w:p w:rsidR="0077133F" w:rsidRPr="00C7409C" w:rsidRDefault="007D6E40" w:rsidP="00CF76E8">
            <w:pPr>
              <w:spacing w:before="120"/>
              <w:rPr>
                <w:rFonts w:ascii="Arial" w:hAnsi="Arial" w:cs="Arial"/>
                <w:sz w:val="20"/>
                <w:szCs w:val="20"/>
                <w:lang w:val="en-US"/>
              </w:rPr>
            </w:pPr>
          </w:p>
        </w:tc>
      </w:tr>
      <w:tr w:rsidR="00CC5F8A">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77133F" w:rsidRPr="00C7409C" w:rsidRDefault="007D6E40" w:rsidP="00CF76E8">
            <w:pPr>
              <w:spacing w:before="120"/>
              <w:rPr>
                <w:rFonts w:ascii="Arial" w:hAnsi="Arial" w:cs="Arial"/>
                <w:sz w:val="20"/>
                <w:szCs w:val="20"/>
              </w:rPr>
            </w:pPr>
            <w:r w:rsidRPr="00C7409C">
              <w:rPr>
                <w:rFonts w:ascii="Arial" w:hAnsi="Arial" w:cs="Arial"/>
                <w:sz w:val="20"/>
                <w:szCs w:val="20"/>
              </w:rPr>
              <w:t>5. Các thông tin liên lạc khác:</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Cá nhân 1 (Họ tên, chức vụ, số điện thoại):</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Cá nhân 2 (Họ tên, chức vụ, số điện thoại): </w:t>
            </w:r>
          </w:p>
        </w:tc>
      </w:tr>
    </w:tbl>
    <w:p w:rsidR="0077133F" w:rsidRPr="00C7409C" w:rsidRDefault="007D6E40" w:rsidP="00CF76E8">
      <w:pPr>
        <w:spacing w:before="120"/>
        <w:rPr>
          <w:rFonts w:ascii="Arial" w:hAnsi="Arial" w:cs="Arial"/>
          <w:sz w:val="20"/>
          <w:szCs w:val="20"/>
          <w:lang w:val="en-US"/>
        </w:rPr>
      </w:pP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Chúng tôi xin cam kết chịu trách nhiệm hoàn toàn trước pháp luật về sự trung thực và chính xá</w:t>
      </w:r>
      <w:r w:rsidRPr="00C7409C">
        <w:rPr>
          <w:rFonts w:ascii="Arial" w:hAnsi="Arial" w:cs="Arial"/>
          <w:sz w:val="20"/>
          <w:szCs w:val="20"/>
        </w:rPr>
        <w:t xml:space="preserve">c của nội dung </w:t>
      </w:r>
      <w:r w:rsidRPr="00C7409C">
        <w:rPr>
          <w:rFonts w:ascii="Arial" w:hAnsi="Arial" w:cs="Arial"/>
          <w:sz w:val="20"/>
          <w:szCs w:val="20"/>
          <w:lang w:val="en-US"/>
        </w:rPr>
        <w:t>Thông</w:t>
      </w:r>
      <w:r w:rsidRPr="00C7409C">
        <w:rPr>
          <w:rFonts w:ascii="Arial" w:hAnsi="Arial" w:cs="Arial"/>
          <w:sz w:val="20"/>
          <w:szCs w:val="20"/>
        </w:rPr>
        <w:t xml:space="preserve"> báo tập trung kinh tế </w:t>
      </w:r>
      <w:r w:rsidRPr="00C7409C">
        <w:rPr>
          <w:rFonts w:ascii="Arial" w:hAnsi="Arial" w:cs="Arial"/>
          <w:sz w:val="20"/>
          <w:szCs w:val="20"/>
        </w:rPr>
        <w:t>này</w:t>
      </w:r>
      <w:r w:rsidRPr="00C7409C">
        <w:rPr>
          <w:rFonts w:ascii="Arial" w:hAnsi="Arial" w:cs="Arial"/>
          <w:sz w:val="20"/>
          <w:szCs w:val="20"/>
        </w:rPr>
        <w:t xml:space="preserve"> và các Hồ sơ, tài liệu kèm theo./.</w:t>
      </w:r>
    </w:p>
    <w:p w:rsidR="0077133F" w:rsidRPr="00C7409C" w:rsidRDefault="007D6E40" w:rsidP="00CF76E8">
      <w:pPr>
        <w:spacing w:before="120"/>
        <w:rPr>
          <w:rFonts w:ascii="Arial" w:hAnsi="Arial" w:cs="Arial"/>
          <w:sz w:val="20"/>
          <w:szCs w:val="20"/>
          <w:lang w:val="en-US"/>
        </w:rPr>
      </w:pPr>
    </w:p>
    <w:tbl>
      <w:tblPr>
        <w:tblW w:w="5000" w:type="pct"/>
        <w:tblCellMar>
          <w:left w:w="0" w:type="dxa"/>
          <w:right w:w="0" w:type="dxa"/>
        </w:tblCellMar>
        <w:tblLook w:val="01E0" w:firstRow="1" w:lastRow="1" w:firstColumn="1" w:lastColumn="1" w:noHBand="0" w:noVBand="0"/>
      </w:tblPr>
      <w:tblGrid>
        <w:gridCol w:w="3527"/>
        <w:gridCol w:w="5544"/>
      </w:tblGrid>
      <w:tr w:rsidR="00CC5F8A" w:rsidTr="00171AA7">
        <w:tc>
          <w:tcPr>
            <w:tcW w:w="1944" w:type="pct"/>
            <w:shd w:val="clear" w:color="auto" w:fill="auto"/>
          </w:tcPr>
          <w:p w:rsidR="0077133F" w:rsidRPr="00C7409C" w:rsidRDefault="007D6E40" w:rsidP="00171AA7">
            <w:pPr>
              <w:spacing w:before="120"/>
              <w:rPr>
                <w:rFonts w:ascii="Arial" w:hAnsi="Arial" w:cs="Arial"/>
                <w:sz w:val="20"/>
                <w:szCs w:val="20"/>
              </w:rPr>
            </w:pPr>
          </w:p>
        </w:tc>
        <w:tc>
          <w:tcPr>
            <w:tcW w:w="3056" w:type="pct"/>
            <w:shd w:val="clear" w:color="auto" w:fill="auto"/>
          </w:tcPr>
          <w:p w:rsidR="0077133F" w:rsidRPr="00C7409C" w:rsidRDefault="007D6E40" w:rsidP="00171AA7">
            <w:pPr>
              <w:spacing w:before="120"/>
              <w:jc w:val="center"/>
              <w:rPr>
                <w:rFonts w:ascii="Arial" w:hAnsi="Arial" w:cs="Arial"/>
                <w:b/>
                <w:bCs/>
                <w:sz w:val="20"/>
                <w:szCs w:val="20"/>
              </w:rPr>
            </w:pPr>
            <w:r w:rsidRPr="00C7409C">
              <w:rPr>
                <w:rFonts w:ascii="Arial" w:eastAsia="Arial Unicode MS" w:hAnsi="Arial" w:cs="Arial"/>
                <w:b/>
                <w:bCs/>
                <w:sz w:val="20"/>
                <w:szCs w:val="20"/>
              </w:rPr>
              <w:t>Ngư</w:t>
            </w:r>
            <w:r w:rsidRPr="00C7409C">
              <w:rPr>
                <w:rFonts w:ascii="Arial" w:eastAsia="Arial Unicode MS" w:hAnsi="Arial" w:cs="Arial"/>
                <w:b/>
                <w:bCs/>
                <w:sz w:val="20"/>
                <w:szCs w:val="20"/>
              </w:rPr>
              <w:t>ờ</w:t>
            </w:r>
            <w:r w:rsidRPr="00C7409C">
              <w:rPr>
                <w:rFonts w:ascii="Arial" w:eastAsia="Arial Unicode MS" w:hAnsi="Arial" w:cs="Arial"/>
                <w:b/>
                <w:bCs/>
                <w:sz w:val="20"/>
                <w:szCs w:val="20"/>
              </w:rPr>
              <w:t>i đ</w:t>
            </w:r>
            <w:r w:rsidRPr="00C7409C">
              <w:rPr>
                <w:rFonts w:ascii="Arial" w:eastAsia="Arial Unicode MS" w:hAnsi="Arial" w:cs="Arial"/>
                <w:b/>
                <w:bCs/>
                <w:sz w:val="20"/>
                <w:szCs w:val="20"/>
              </w:rPr>
              <w:t>ạ</w:t>
            </w:r>
            <w:r w:rsidRPr="00C7409C">
              <w:rPr>
                <w:rFonts w:ascii="Arial" w:eastAsia="Arial Unicode MS" w:hAnsi="Arial" w:cs="Arial"/>
                <w:b/>
                <w:bCs/>
                <w:sz w:val="20"/>
                <w:szCs w:val="20"/>
              </w:rPr>
              <w:t>i di</w:t>
            </w:r>
            <w:r w:rsidRPr="00C7409C">
              <w:rPr>
                <w:rFonts w:ascii="Arial" w:eastAsia="Arial Unicode MS" w:hAnsi="Arial" w:cs="Arial"/>
                <w:b/>
                <w:bCs/>
                <w:sz w:val="20"/>
                <w:szCs w:val="20"/>
              </w:rPr>
              <w:t>ệ</w:t>
            </w:r>
            <w:r w:rsidRPr="00C7409C">
              <w:rPr>
                <w:rFonts w:ascii="Arial" w:eastAsia="Arial Unicode MS" w:hAnsi="Arial" w:cs="Arial"/>
                <w:b/>
                <w:bCs/>
                <w:sz w:val="20"/>
                <w:szCs w:val="20"/>
              </w:rPr>
              <w:t>n theo pháp lu</w:t>
            </w:r>
            <w:r w:rsidRPr="00C7409C">
              <w:rPr>
                <w:rFonts w:ascii="Arial" w:eastAsia="Arial Unicode MS" w:hAnsi="Arial" w:cs="Arial"/>
                <w:b/>
                <w:bCs/>
                <w:sz w:val="20"/>
                <w:szCs w:val="20"/>
              </w:rPr>
              <w:t>ậ</w:t>
            </w:r>
            <w:r w:rsidRPr="00C7409C">
              <w:rPr>
                <w:rFonts w:ascii="Arial" w:eastAsia="Arial Unicode MS" w:hAnsi="Arial" w:cs="Arial"/>
                <w:b/>
                <w:bCs/>
                <w:sz w:val="20"/>
                <w:szCs w:val="20"/>
              </w:rPr>
              <w:t>t c</w:t>
            </w:r>
            <w:r w:rsidRPr="00C7409C">
              <w:rPr>
                <w:rFonts w:ascii="Arial" w:eastAsia="Arial Unicode MS" w:hAnsi="Arial" w:cs="Arial"/>
                <w:b/>
                <w:bCs/>
                <w:sz w:val="20"/>
                <w:szCs w:val="20"/>
              </w:rPr>
              <w:t>ủ</w:t>
            </w:r>
            <w:r w:rsidRPr="00C7409C">
              <w:rPr>
                <w:rFonts w:ascii="Arial" w:eastAsia="Arial Unicode MS" w:hAnsi="Arial" w:cs="Arial"/>
                <w:b/>
                <w:bCs/>
                <w:sz w:val="20"/>
                <w:szCs w:val="20"/>
              </w:rPr>
              <w:t>a các Doanh nghi</w:t>
            </w:r>
            <w:r w:rsidRPr="00C7409C">
              <w:rPr>
                <w:rFonts w:ascii="Arial" w:eastAsia="Arial Unicode MS" w:hAnsi="Arial" w:cs="Arial"/>
                <w:b/>
                <w:bCs/>
                <w:sz w:val="20"/>
                <w:szCs w:val="20"/>
              </w:rPr>
              <w:t>ệ</w:t>
            </w:r>
            <w:r w:rsidRPr="00C7409C">
              <w:rPr>
                <w:rFonts w:ascii="Arial" w:eastAsia="Arial Unicode MS" w:hAnsi="Arial" w:cs="Arial"/>
                <w:b/>
                <w:bCs/>
                <w:sz w:val="20"/>
                <w:szCs w:val="20"/>
              </w:rPr>
              <w:t>p Thông báo t</w:t>
            </w:r>
            <w:r w:rsidRPr="00C7409C">
              <w:rPr>
                <w:rFonts w:ascii="Arial" w:eastAsia="Arial Unicode MS" w:hAnsi="Arial" w:cs="Arial"/>
                <w:b/>
                <w:bCs/>
                <w:sz w:val="20"/>
                <w:szCs w:val="20"/>
              </w:rPr>
              <w:t>ậ</w:t>
            </w:r>
            <w:r w:rsidRPr="00C7409C">
              <w:rPr>
                <w:rFonts w:ascii="Arial" w:eastAsia="Arial Unicode MS" w:hAnsi="Arial" w:cs="Arial"/>
                <w:b/>
                <w:bCs/>
                <w:sz w:val="20"/>
                <w:szCs w:val="20"/>
              </w:rPr>
              <w:t>p trung kinh t</w:t>
            </w:r>
            <w:r w:rsidRPr="00C7409C">
              <w:rPr>
                <w:rFonts w:ascii="Arial" w:eastAsia="Arial Unicode MS" w:hAnsi="Arial" w:cs="Arial"/>
                <w:b/>
                <w:bCs/>
                <w:sz w:val="20"/>
                <w:szCs w:val="20"/>
              </w:rPr>
              <w:t>ế</w:t>
            </w:r>
            <w:r w:rsidRPr="00C7409C">
              <w:rPr>
                <w:rFonts w:ascii="Arial" w:eastAsia="Arial Unicode MS" w:hAnsi="Arial" w:cs="Arial"/>
                <w:b/>
                <w:bCs/>
                <w:sz w:val="20"/>
                <w:szCs w:val="20"/>
                <w:lang w:val="en-US"/>
              </w:rPr>
              <w:br/>
            </w:r>
            <w:r w:rsidRPr="00C7409C">
              <w:rPr>
                <w:rFonts w:ascii="Arial" w:eastAsia="Arial Unicode MS" w:hAnsi="Arial" w:cs="Arial"/>
                <w:i/>
                <w:iCs/>
                <w:sz w:val="20"/>
                <w:szCs w:val="20"/>
              </w:rPr>
              <w:t>K</w:t>
            </w:r>
            <w:r w:rsidRPr="00C7409C">
              <w:rPr>
                <w:rFonts w:ascii="Arial" w:eastAsia="Arial Unicode MS" w:hAnsi="Arial" w:cs="Arial"/>
                <w:i/>
                <w:iCs/>
                <w:sz w:val="20"/>
                <w:szCs w:val="20"/>
                <w:lang w:val="en-US"/>
              </w:rPr>
              <w:t>ý</w:t>
            </w:r>
            <w:r w:rsidRPr="00C7409C">
              <w:rPr>
                <w:rFonts w:ascii="Arial" w:eastAsia="Arial Unicode MS" w:hAnsi="Arial" w:cs="Arial"/>
                <w:i/>
                <w:iCs/>
                <w:sz w:val="20"/>
                <w:szCs w:val="20"/>
              </w:rPr>
              <w:t>, ghi rõ H</w:t>
            </w:r>
            <w:r w:rsidRPr="00C7409C">
              <w:rPr>
                <w:rFonts w:ascii="Arial" w:eastAsia="Arial Unicode MS" w:hAnsi="Arial" w:cs="Arial"/>
                <w:i/>
                <w:iCs/>
                <w:sz w:val="20"/>
                <w:szCs w:val="20"/>
              </w:rPr>
              <w:t>ọ</w:t>
            </w:r>
            <w:r w:rsidRPr="00C7409C">
              <w:rPr>
                <w:rFonts w:ascii="Arial" w:eastAsia="Arial Unicode MS" w:hAnsi="Arial" w:cs="Arial"/>
                <w:i/>
                <w:iCs/>
                <w:sz w:val="20"/>
                <w:szCs w:val="20"/>
              </w:rPr>
              <w:t xml:space="preserve"> tên, ch</w:t>
            </w:r>
            <w:r w:rsidRPr="00C7409C">
              <w:rPr>
                <w:rFonts w:ascii="Arial" w:eastAsia="Arial Unicode MS" w:hAnsi="Arial" w:cs="Arial"/>
                <w:i/>
                <w:iCs/>
                <w:sz w:val="20"/>
                <w:szCs w:val="20"/>
              </w:rPr>
              <w:t>ứ</w:t>
            </w:r>
            <w:r w:rsidRPr="00C7409C">
              <w:rPr>
                <w:rFonts w:ascii="Arial" w:eastAsia="Arial Unicode MS" w:hAnsi="Arial" w:cs="Arial"/>
                <w:i/>
                <w:iCs/>
                <w:sz w:val="20"/>
                <w:szCs w:val="20"/>
              </w:rPr>
              <w:t>c v</w:t>
            </w:r>
            <w:r w:rsidRPr="00C7409C">
              <w:rPr>
                <w:rFonts w:ascii="Arial" w:eastAsia="Arial Unicode MS" w:hAnsi="Arial" w:cs="Arial"/>
                <w:i/>
                <w:iCs/>
                <w:sz w:val="20"/>
                <w:szCs w:val="20"/>
              </w:rPr>
              <w:t>ụ</w:t>
            </w:r>
            <w:r w:rsidRPr="00C7409C">
              <w:rPr>
                <w:rFonts w:ascii="Arial" w:eastAsia="Arial Unicode MS" w:hAnsi="Arial" w:cs="Arial"/>
                <w:i/>
                <w:iCs/>
                <w:sz w:val="20"/>
                <w:szCs w:val="20"/>
              </w:rPr>
              <w:t xml:space="preserve"> và đóng d</w:t>
            </w:r>
            <w:r w:rsidRPr="00C7409C">
              <w:rPr>
                <w:rFonts w:ascii="Arial" w:eastAsia="Arial Unicode MS" w:hAnsi="Arial" w:cs="Arial"/>
                <w:i/>
                <w:iCs/>
                <w:sz w:val="20"/>
                <w:szCs w:val="20"/>
              </w:rPr>
              <w:t>ấ</w:t>
            </w:r>
            <w:r w:rsidRPr="00C7409C">
              <w:rPr>
                <w:rFonts w:ascii="Arial" w:eastAsia="Arial Unicode MS" w:hAnsi="Arial" w:cs="Arial"/>
                <w:i/>
                <w:iCs/>
                <w:sz w:val="20"/>
                <w:szCs w:val="20"/>
              </w:rPr>
              <w:t>u (n</w:t>
            </w:r>
            <w:r w:rsidRPr="00C7409C">
              <w:rPr>
                <w:rFonts w:ascii="Arial" w:eastAsia="Arial Unicode MS" w:hAnsi="Arial" w:cs="Arial"/>
                <w:i/>
                <w:iCs/>
                <w:sz w:val="20"/>
                <w:szCs w:val="20"/>
              </w:rPr>
              <w:t>ế</w:t>
            </w:r>
            <w:r w:rsidRPr="00C7409C">
              <w:rPr>
                <w:rFonts w:ascii="Arial" w:eastAsia="Arial Unicode MS" w:hAnsi="Arial" w:cs="Arial"/>
                <w:i/>
                <w:iCs/>
                <w:sz w:val="20"/>
                <w:szCs w:val="20"/>
              </w:rPr>
              <w:t>u có)</w:t>
            </w:r>
          </w:p>
        </w:tc>
      </w:tr>
    </w:tbl>
    <w:p w:rsidR="0077133F" w:rsidRPr="00C7409C" w:rsidRDefault="007D6E40" w:rsidP="00CF76E8">
      <w:pPr>
        <w:spacing w:before="120"/>
        <w:rPr>
          <w:rFonts w:ascii="Arial" w:hAnsi="Arial" w:cs="Arial"/>
          <w:sz w:val="20"/>
          <w:szCs w:val="20"/>
          <w:lang w:val="en-US"/>
        </w:rPr>
      </w:pPr>
    </w:p>
    <w:p w:rsidR="0077133F" w:rsidRPr="00C7409C" w:rsidRDefault="007D6E40" w:rsidP="00CF76E8">
      <w:pPr>
        <w:spacing w:before="120"/>
        <w:jc w:val="center"/>
        <w:rPr>
          <w:rFonts w:ascii="Arial" w:hAnsi="Arial" w:cs="Arial"/>
          <w:b/>
          <w:bCs/>
          <w:sz w:val="20"/>
          <w:szCs w:val="20"/>
        </w:rPr>
      </w:pPr>
      <w:bookmarkStart w:id="41" w:name="chuong_pl_4"/>
      <w:r w:rsidRPr="00986641">
        <w:rPr>
          <w:rFonts w:ascii="Arial" w:hAnsi="Arial" w:cs="Arial"/>
          <w:b/>
          <w:bCs/>
          <w:sz w:val="20"/>
          <w:szCs w:val="20"/>
          <w:lang w:val="en-US"/>
        </w:rPr>
        <w:t>Phụ lục I.3</w:t>
      </w:r>
      <w:bookmarkEnd w:id="41"/>
    </w:p>
    <w:p w:rsidR="0077133F" w:rsidRPr="00C7409C" w:rsidRDefault="007D6E40" w:rsidP="00CF76E8">
      <w:pPr>
        <w:spacing w:before="120"/>
        <w:jc w:val="center"/>
        <w:rPr>
          <w:rFonts w:ascii="Arial" w:hAnsi="Arial" w:cs="Arial"/>
          <w:b/>
          <w:bCs/>
          <w:sz w:val="20"/>
          <w:szCs w:val="20"/>
          <w:lang w:val="en-US"/>
        </w:rPr>
      </w:pPr>
      <w:bookmarkStart w:id="42" w:name="chuong_pl_4_name"/>
      <w:r w:rsidRPr="00986641">
        <w:rPr>
          <w:rFonts w:ascii="Arial" w:hAnsi="Arial" w:cs="Arial"/>
          <w:b/>
          <w:bCs/>
          <w:sz w:val="20"/>
          <w:szCs w:val="20"/>
        </w:rPr>
        <w:t xml:space="preserve">PHÂN QUYỀN, CẮT GIẢM, ĐƠN GIẢN </w:t>
      </w:r>
      <w:r w:rsidRPr="00986641">
        <w:rPr>
          <w:rFonts w:ascii="Arial" w:hAnsi="Arial" w:cs="Arial"/>
          <w:b/>
          <w:bCs/>
          <w:sz w:val="20"/>
          <w:szCs w:val="20"/>
        </w:rPr>
        <w:t>HÓA THỦ TỤC HÀNH CHÍNH, ĐIỀU KIỆN KINH DOANH THUỘC PHẠM VI QUẢN LÝ CỦA BỘ KHOA HỌC VÀ CÔNG NGHỆ</w:t>
      </w:r>
      <w:bookmarkEnd w:id="42"/>
    </w:p>
    <w:p w:rsidR="0077133F" w:rsidRPr="00C7409C" w:rsidRDefault="007D6E40" w:rsidP="00CF76E8">
      <w:pPr>
        <w:spacing w:before="120"/>
        <w:jc w:val="center"/>
        <w:rPr>
          <w:rFonts w:ascii="Arial" w:hAnsi="Arial" w:cs="Arial"/>
          <w:b/>
          <w:bCs/>
          <w:sz w:val="20"/>
          <w:szCs w:val="20"/>
        </w:rPr>
      </w:pPr>
      <w:bookmarkStart w:id="43" w:name="muc_1_pl_1"/>
      <w:r w:rsidRPr="00986641">
        <w:rPr>
          <w:rFonts w:ascii="Arial" w:hAnsi="Arial" w:cs="Arial"/>
          <w:b/>
          <w:bCs/>
          <w:sz w:val="20"/>
          <w:szCs w:val="20"/>
        </w:rPr>
        <w:t>Mục 1</w:t>
      </w:r>
      <w:bookmarkEnd w:id="43"/>
    </w:p>
    <w:p w:rsidR="0077133F" w:rsidRPr="00C7409C" w:rsidRDefault="007D6E40" w:rsidP="00CF76E8">
      <w:pPr>
        <w:spacing w:before="120"/>
        <w:jc w:val="center"/>
        <w:rPr>
          <w:rFonts w:ascii="Arial" w:hAnsi="Arial" w:cs="Arial"/>
          <w:b/>
          <w:bCs/>
          <w:sz w:val="20"/>
          <w:szCs w:val="20"/>
        </w:rPr>
      </w:pPr>
      <w:bookmarkStart w:id="44" w:name="muc_1_pl_1_name"/>
      <w:r w:rsidRPr="00986641">
        <w:rPr>
          <w:rFonts w:ascii="Arial" w:hAnsi="Arial" w:cs="Arial"/>
          <w:b/>
          <w:bCs/>
          <w:sz w:val="20"/>
          <w:szCs w:val="20"/>
        </w:rPr>
        <w:t>PHÂN QUYỀN THỦ TỤC HÀNH CHÍNH LĨNH VỰC CÔNG NGHỆ THÔNG TIN, ĐIỆN TỬ</w:t>
      </w:r>
      <w:bookmarkEnd w:id="44"/>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lang w:val="en-US"/>
        </w:rPr>
        <w:t>I.</w:t>
      </w:r>
      <w:r w:rsidRPr="00C7409C">
        <w:rPr>
          <w:rFonts w:ascii="Arial" w:hAnsi="Arial" w:cs="Arial"/>
          <w:b/>
          <w:bCs/>
          <w:sz w:val="20"/>
          <w:szCs w:val="20"/>
        </w:rPr>
        <w:t xml:space="preserve"> Thủ tục cho phép nhập khẩu hàng hóa thuộc Danh </w:t>
      </w:r>
      <w:r w:rsidRPr="00C7409C">
        <w:rPr>
          <w:rFonts w:ascii="Arial" w:hAnsi="Arial" w:cs="Arial"/>
          <w:b/>
          <w:bCs/>
          <w:sz w:val="20"/>
          <w:szCs w:val="20"/>
        </w:rPr>
        <w:t>mục</w:t>
      </w:r>
      <w:r w:rsidRPr="00C7409C">
        <w:rPr>
          <w:rFonts w:ascii="Arial" w:hAnsi="Arial" w:cs="Arial"/>
          <w:b/>
          <w:bCs/>
          <w:sz w:val="20"/>
          <w:szCs w:val="20"/>
        </w:rPr>
        <w:t xml:space="preserve"> sản phẩm công nghệ thông tin đã </w:t>
      </w:r>
      <w:r w:rsidRPr="00C7409C">
        <w:rPr>
          <w:rFonts w:ascii="Arial" w:hAnsi="Arial" w:cs="Arial"/>
          <w:b/>
          <w:bCs/>
          <w:sz w:val="20"/>
          <w:szCs w:val="20"/>
        </w:rPr>
        <w:t xml:space="preserve">qua sử dụng cấm nhập khẩu theo quy định tại </w:t>
      </w:r>
      <w:r w:rsidRPr="00C7409C">
        <w:rPr>
          <w:rFonts w:ascii="Arial" w:hAnsi="Arial" w:cs="Arial"/>
          <w:b/>
          <w:bCs/>
          <w:sz w:val="20"/>
          <w:szCs w:val="20"/>
        </w:rPr>
        <w:t>khoản</w:t>
      </w:r>
      <w:r w:rsidRPr="00C7409C">
        <w:rPr>
          <w:rFonts w:ascii="Arial" w:hAnsi="Arial" w:cs="Arial"/>
          <w:b/>
          <w:bCs/>
          <w:sz w:val="20"/>
          <w:szCs w:val="20"/>
        </w:rPr>
        <w:t xml:space="preserve"> 2 </w:t>
      </w:r>
      <w:r w:rsidRPr="00C7409C">
        <w:rPr>
          <w:rFonts w:ascii="Arial" w:hAnsi="Arial" w:cs="Arial"/>
          <w:b/>
          <w:bCs/>
          <w:sz w:val="20"/>
          <w:szCs w:val="20"/>
        </w:rPr>
        <w:t>Điều</w:t>
      </w:r>
      <w:r w:rsidRPr="00C7409C">
        <w:rPr>
          <w:rFonts w:ascii="Arial" w:hAnsi="Arial" w:cs="Arial"/>
          <w:b/>
          <w:bCs/>
          <w:sz w:val="20"/>
          <w:szCs w:val="20"/>
        </w:rPr>
        <w:t xml:space="preserve"> 10 Luật Quản lý ngoại thương số </w:t>
      </w:r>
      <w:r w:rsidRPr="00C7409C">
        <w:rPr>
          <w:rFonts w:ascii="Arial" w:hAnsi="Arial" w:cs="Arial"/>
          <w:b/>
          <w:bCs/>
          <w:sz w:val="20"/>
          <w:szCs w:val="20"/>
        </w:rPr>
        <w:lastRenderedPageBreak/>
        <w:t xml:space="preserve">05/2017/QH14 (Luật số 05/2017/QH14), </w:t>
      </w:r>
      <w:r w:rsidRPr="00C7409C">
        <w:rPr>
          <w:rFonts w:ascii="Arial" w:hAnsi="Arial" w:cs="Arial"/>
          <w:b/>
          <w:bCs/>
          <w:sz w:val="20"/>
          <w:szCs w:val="20"/>
        </w:rPr>
        <w:t>khoản</w:t>
      </w:r>
      <w:r w:rsidRPr="00C7409C">
        <w:rPr>
          <w:rFonts w:ascii="Arial" w:hAnsi="Arial" w:cs="Arial"/>
          <w:b/>
          <w:bCs/>
          <w:sz w:val="20"/>
          <w:szCs w:val="20"/>
        </w:rPr>
        <w:t xml:space="preserve"> 3 </w:t>
      </w:r>
      <w:r w:rsidRPr="00C7409C">
        <w:rPr>
          <w:rFonts w:ascii="Arial" w:hAnsi="Arial" w:cs="Arial"/>
          <w:b/>
          <w:bCs/>
          <w:sz w:val="20"/>
          <w:szCs w:val="20"/>
        </w:rPr>
        <w:t>Điều</w:t>
      </w:r>
      <w:r w:rsidRPr="00C7409C">
        <w:rPr>
          <w:rFonts w:ascii="Arial" w:hAnsi="Arial" w:cs="Arial"/>
          <w:b/>
          <w:bCs/>
          <w:sz w:val="20"/>
          <w:szCs w:val="20"/>
        </w:rPr>
        <w:t xml:space="preserve"> 5 Nghị định số 69/2018/NĐ-CP quy định chi tiết một số </w:t>
      </w:r>
      <w:r w:rsidRPr="00C7409C">
        <w:rPr>
          <w:rFonts w:ascii="Arial" w:hAnsi="Arial" w:cs="Arial"/>
          <w:b/>
          <w:bCs/>
          <w:sz w:val="20"/>
          <w:szCs w:val="20"/>
        </w:rPr>
        <w:t>điều</w:t>
      </w:r>
      <w:r w:rsidRPr="00C7409C">
        <w:rPr>
          <w:rFonts w:ascii="Arial" w:hAnsi="Arial" w:cs="Arial"/>
          <w:b/>
          <w:bCs/>
          <w:sz w:val="20"/>
          <w:szCs w:val="20"/>
        </w:rPr>
        <w:t xml:space="preserve"> của Luật Quản lý ngoại thương (Nghị định số 69/2018/NĐ-CP), </w:t>
      </w:r>
      <w:r w:rsidRPr="00C7409C">
        <w:rPr>
          <w:rFonts w:ascii="Arial" w:hAnsi="Arial" w:cs="Arial"/>
          <w:b/>
          <w:bCs/>
          <w:sz w:val="20"/>
          <w:szCs w:val="20"/>
        </w:rPr>
        <w:t>khoản</w:t>
      </w:r>
      <w:r w:rsidRPr="00C7409C">
        <w:rPr>
          <w:rFonts w:ascii="Arial" w:hAnsi="Arial" w:cs="Arial"/>
          <w:b/>
          <w:bCs/>
          <w:sz w:val="20"/>
          <w:szCs w:val="20"/>
        </w:rPr>
        <w:t xml:space="preserve"> 1 </w:t>
      </w:r>
      <w:r w:rsidRPr="00C7409C">
        <w:rPr>
          <w:rFonts w:ascii="Arial" w:hAnsi="Arial" w:cs="Arial"/>
          <w:b/>
          <w:bCs/>
          <w:sz w:val="20"/>
          <w:szCs w:val="20"/>
        </w:rPr>
        <w:t>Điều</w:t>
      </w:r>
      <w:r w:rsidRPr="00C7409C">
        <w:rPr>
          <w:rFonts w:ascii="Arial" w:hAnsi="Arial" w:cs="Arial"/>
          <w:b/>
          <w:bCs/>
          <w:sz w:val="20"/>
          <w:szCs w:val="20"/>
        </w:rPr>
        <w:t xml:space="preserve"> 28 và </w:t>
      </w:r>
      <w:r w:rsidRPr="00C7409C">
        <w:rPr>
          <w:rFonts w:ascii="Arial" w:hAnsi="Arial" w:cs="Arial"/>
          <w:b/>
          <w:bCs/>
          <w:sz w:val="20"/>
          <w:szCs w:val="20"/>
        </w:rPr>
        <w:t>khoản</w:t>
      </w:r>
      <w:r w:rsidRPr="00C7409C">
        <w:rPr>
          <w:rFonts w:ascii="Arial" w:hAnsi="Arial" w:cs="Arial"/>
          <w:b/>
          <w:bCs/>
          <w:sz w:val="20"/>
          <w:szCs w:val="20"/>
        </w:rPr>
        <w:t xml:space="preserve"> 1 </w:t>
      </w:r>
      <w:r w:rsidRPr="00C7409C">
        <w:rPr>
          <w:rFonts w:ascii="Arial" w:hAnsi="Arial" w:cs="Arial"/>
          <w:b/>
          <w:bCs/>
          <w:sz w:val="20"/>
          <w:szCs w:val="20"/>
        </w:rPr>
        <w:t>Điều</w:t>
      </w:r>
      <w:r w:rsidRPr="00C7409C">
        <w:rPr>
          <w:rFonts w:ascii="Arial" w:hAnsi="Arial" w:cs="Arial"/>
          <w:b/>
          <w:bCs/>
          <w:sz w:val="20"/>
          <w:szCs w:val="20"/>
        </w:rPr>
        <w:t xml:space="preserve"> 31 Nghị định số 146/2025/NĐ-CP quy định về phân quyền, phân cấp trong lĩnh vực công nghiệp và thương mại (Nghị định số 146/2025/NĐ-CP)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1. Việc xem xét, quyết định </w:t>
      </w:r>
      <w:r w:rsidRPr="00C7409C">
        <w:rPr>
          <w:rFonts w:ascii="Arial" w:hAnsi="Arial" w:cs="Arial"/>
          <w:sz w:val="20"/>
          <w:szCs w:val="20"/>
        </w:rPr>
        <w:t xml:space="preserve">cho phép thương nhân nhập khẩu hàng hóa thuộc Danh </w:t>
      </w:r>
      <w:r w:rsidRPr="00C7409C">
        <w:rPr>
          <w:rFonts w:ascii="Arial" w:hAnsi="Arial" w:cs="Arial"/>
          <w:sz w:val="20"/>
          <w:szCs w:val="20"/>
        </w:rPr>
        <w:t>mục</w:t>
      </w:r>
      <w:r w:rsidRPr="00C7409C">
        <w:rPr>
          <w:rFonts w:ascii="Arial" w:hAnsi="Arial" w:cs="Arial"/>
          <w:sz w:val="20"/>
          <w:szCs w:val="20"/>
        </w:rPr>
        <w:t xml:space="preserve"> sản phẩm công nghệ thông tin đã qua sử dụng cấm nhập khẩu theo quy định tại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Điều</w:t>
      </w:r>
      <w:r w:rsidRPr="00C7409C">
        <w:rPr>
          <w:rFonts w:ascii="Arial" w:hAnsi="Arial" w:cs="Arial"/>
          <w:sz w:val="20"/>
          <w:szCs w:val="20"/>
        </w:rPr>
        <w:t xml:space="preserve"> 10 Luật số 05/2017/QH14,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5 Nghị định số 69/2018/NĐ-CP,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28 và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31 Nghị định</w:t>
      </w:r>
      <w:r w:rsidRPr="00C7409C">
        <w:rPr>
          <w:rFonts w:ascii="Arial" w:hAnsi="Arial" w:cs="Arial"/>
          <w:sz w:val="20"/>
          <w:szCs w:val="20"/>
        </w:rPr>
        <w:t xml:space="preserve"> số 146/2025/NĐ-CP thuộc thẩm quyền của Chủ tịch Ủy ban nhân dân cấp tỉnh.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2. Hồ sơ đề nghị cho phép nhập khẩu hàng hóa thuộc Danh </w:t>
      </w:r>
      <w:r w:rsidRPr="00C7409C">
        <w:rPr>
          <w:rFonts w:ascii="Arial" w:hAnsi="Arial" w:cs="Arial"/>
          <w:sz w:val="20"/>
          <w:szCs w:val="20"/>
        </w:rPr>
        <w:t>mục</w:t>
      </w:r>
      <w:r w:rsidRPr="00C7409C">
        <w:rPr>
          <w:rFonts w:ascii="Arial" w:hAnsi="Arial" w:cs="Arial"/>
          <w:sz w:val="20"/>
          <w:szCs w:val="20"/>
        </w:rPr>
        <w:t xml:space="preserve"> sản phẩm công nghệ thông tin đã qua sử dụng cấm nhập khẩu theo quy định tại </w:t>
      </w:r>
      <w:r w:rsidRPr="00C7409C">
        <w:rPr>
          <w:rFonts w:ascii="Arial" w:hAnsi="Arial" w:cs="Arial"/>
          <w:sz w:val="20"/>
          <w:szCs w:val="20"/>
        </w:rPr>
        <w:t>Mục</w:t>
      </w:r>
      <w:r w:rsidRPr="00C7409C">
        <w:rPr>
          <w:rFonts w:ascii="Arial" w:hAnsi="Arial" w:cs="Arial"/>
          <w:sz w:val="20"/>
          <w:szCs w:val="20"/>
        </w:rPr>
        <w:t xml:space="preserve"> 1 Phụ lục X Nghị định số 146/2025/</w:t>
      </w:r>
      <w:r w:rsidRPr="00C7409C">
        <w:rPr>
          <w:rFonts w:ascii="Arial" w:hAnsi="Arial" w:cs="Arial"/>
          <w:sz w:val="20"/>
          <w:szCs w:val="20"/>
          <w:lang w:val="en-US"/>
        </w:rPr>
        <w:t>NĐ</w:t>
      </w:r>
      <w:r w:rsidRPr="00C7409C">
        <w:rPr>
          <w:rFonts w:ascii="Arial" w:hAnsi="Arial" w:cs="Arial"/>
          <w:sz w:val="20"/>
          <w:szCs w:val="20"/>
        </w:rPr>
        <w:t>-CP v</w:t>
      </w:r>
      <w:r w:rsidRPr="00C7409C">
        <w:rPr>
          <w:rFonts w:ascii="Arial" w:hAnsi="Arial" w:cs="Arial"/>
          <w:sz w:val="20"/>
          <w:szCs w:val="20"/>
        </w:rPr>
        <w:t xml:space="preserve">à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4 Thông tư số 26/2025/TT-BKHCN, bao gồm:</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a) Văn bản đề nghị nhập khẩu hàng hóa thuộc Danh </w:t>
      </w:r>
      <w:r w:rsidRPr="00C7409C">
        <w:rPr>
          <w:rFonts w:ascii="Arial" w:hAnsi="Arial" w:cs="Arial"/>
          <w:sz w:val="20"/>
          <w:szCs w:val="20"/>
        </w:rPr>
        <w:t>mục</w:t>
      </w:r>
      <w:r w:rsidRPr="00C7409C">
        <w:rPr>
          <w:rFonts w:ascii="Arial" w:hAnsi="Arial" w:cs="Arial"/>
          <w:sz w:val="20"/>
          <w:szCs w:val="20"/>
        </w:rPr>
        <w:t xml:space="preserve"> sản phẩm công nghệ thông tin đã qua sử dụng cấm nhập khẩu thực hiện theo M</w:t>
      </w:r>
      <w:r w:rsidRPr="00C7409C">
        <w:rPr>
          <w:rFonts w:ascii="Arial" w:hAnsi="Arial" w:cs="Arial"/>
          <w:sz w:val="20"/>
          <w:szCs w:val="20"/>
          <w:lang w:val="en-US"/>
        </w:rPr>
        <w:t>ẫ</w:t>
      </w:r>
      <w:r w:rsidRPr="00C7409C">
        <w:rPr>
          <w:rFonts w:ascii="Arial" w:hAnsi="Arial" w:cs="Arial"/>
          <w:sz w:val="20"/>
          <w:szCs w:val="20"/>
        </w:rPr>
        <w:t xml:space="preserve">u số 01 tại Phụ lục </w:t>
      </w:r>
      <w:r w:rsidRPr="00C7409C">
        <w:rPr>
          <w:rFonts w:ascii="Arial" w:hAnsi="Arial" w:cs="Arial"/>
          <w:sz w:val="20"/>
          <w:szCs w:val="20"/>
          <w:lang w:val="en-US"/>
        </w:rPr>
        <w:t>I</w:t>
      </w:r>
      <w:r w:rsidRPr="00C7409C">
        <w:rPr>
          <w:rFonts w:ascii="Arial" w:hAnsi="Arial" w:cs="Arial"/>
          <w:sz w:val="20"/>
          <w:szCs w:val="20"/>
        </w:rPr>
        <w:t xml:space="preserve">.3.1 ban hành kèm theo </w:t>
      </w:r>
      <w:r w:rsidRPr="00C7409C">
        <w:rPr>
          <w:rFonts w:ascii="Arial" w:hAnsi="Arial" w:cs="Arial"/>
          <w:sz w:val="20"/>
          <w:szCs w:val="20"/>
        </w:rPr>
        <w:t>Nghị quyết này</w:t>
      </w:r>
      <w:r w:rsidRPr="00C7409C">
        <w:rPr>
          <w:rFonts w:ascii="Arial" w:hAnsi="Arial" w:cs="Arial"/>
          <w:sz w:val="20"/>
          <w:szCs w:val="20"/>
        </w:rPr>
        <w:t>: 01 bản chính</w:t>
      </w:r>
      <w:r w:rsidRPr="00C7409C">
        <w:rPr>
          <w:rFonts w:ascii="Arial" w:hAnsi="Arial" w:cs="Arial"/>
          <w:sz w:val="20"/>
          <w:szCs w:val="20"/>
        </w:rPr>
        <w: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 Tài liệu thuyết minh về kế hoạch sử dụng, quy trình quản lý hàng hóa nhập khẩu trong quá trình sử dụng tại Việt Nam; phương án xử lý hàng hóa nhập khẩu sau khi sử dụng tại Việt Nam: 01 bản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c) Báo cáo tình hình thực hiện các giấy phép đã được </w:t>
      </w:r>
      <w:r w:rsidRPr="00C7409C">
        <w:rPr>
          <w:rFonts w:ascii="Arial" w:hAnsi="Arial" w:cs="Arial"/>
          <w:sz w:val="20"/>
          <w:szCs w:val="20"/>
        </w:rPr>
        <w:t>cấp trước đó (nếu có) thực hiện theo M</w:t>
      </w:r>
      <w:r w:rsidRPr="00C7409C">
        <w:rPr>
          <w:rFonts w:ascii="Arial" w:hAnsi="Arial" w:cs="Arial"/>
          <w:sz w:val="20"/>
          <w:szCs w:val="20"/>
          <w:lang w:val="en-US"/>
        </w:rPr>
        <w:t>ẫ</w:t>
      </w:r>
      <w:r w:rsidRPr="00C7409C">
        <w:rPr>
          <w:rFonts w:ascii="Arial" w:hAnsi="Arial" w:cs="Arial"/>
          <w:sz w:val="20"/>
          <w:szCs w:val="20"/>
        </w:rPr>
        <w:t xml:space="preserve">u số 02 tại Phụ lục </w:t>
      </w:r>
      <w:r w:rsidRPr="00C7409C">
        <w:rPr>
          <w:rFonts w:ascii="Arial" w:hAnsi="Arial" w:cs="Arial"/>
          <w:sz w:val="20"/>
          <w:szCs w:val="20"/>
          <w:lang w:val="en-US"/>
        </w:rPr>
        <w:t>I</w:t>
      </w:r>
      <w:r w:rsidRPr="00C7409C">
        <w:rPr>
          <w:rFonts w:ascii="Arial" w:hAnsi="Arial" w:cs="Arial"/>
          <w:sz w:val="20"/>
          <w:szCs w:val="20"/>
        </w:rPr>
        <w:t xml:space="preserve">.3.1 ban hành kèm theo </w:t>
      </w:r>
      <w:r w:rsidRPr="00C7409C">
        <w:rPr>
          <w:rFonts w:ascii="Arial" w:hAnsi="Arial" w:cs="Arial"/>
          <w:sz w:val="20"/>
          <w:szCs w:val="20"/>
        </w:rPr>
        <w:t>Nghị quyết này</w:t>
      </w:r>
      <w:r w:rsidRPr="00C7409C">
        <w:rPr>
          <w:rFonts w:ascii="Arial" w:hAnsi="Arial" w:cs="Arial"/>
          <w:sz w:val="20"/>
          <w:szCs w:val="20"/>
        </w:rPr>
        <w:t>: 01 bản chính;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d) Đối với trường hợp cho phép nhập khẩu hàng hóa thuộc Danh </w:t>
      </w:r>
      <w:r w:rsidRPr="00C7409C">
        <w:rPr>
          <w:rFonts w:ascii="Arial" w:hAnsi="Arial" w:cs="Arial"/>
          <w:sz w:val="20"/>
          <w:szCs w:val="20"/>
        </w:rPr>
        <w:t>mục</w:t>
      </w:r>
      <w:r w:rsidRPr="00C7409C">
        <w:rPr>
          <w:rFonts w:ascii="Arial" w:hAnsi="Arial" w:cs="Arial"/>
          <w:sz w:val="20"/>
          <w:szCs w:val="20"/>
        </w:rPr>
        <w:t xml:space="preserve"> sản phẩm công nghệ thông tin đã qua sử dụng cấm nhập khẩu phục vụ </w:t>
      </w:r>
      <w:r w:rsidRPr="00C7409C">
        <w:rPr>
          <w:rFonts w:ascii="Arial" w:hAnsi="Arial" w:cs="Arial"/>
          <w:sz w:val="20"/>
          <w:szCs w:val="20"/>
        </w:rPr>
        <w:t>mục</w:t>
      </w:r>
      <w:r w:rsidRPr="00C7409C">
        <w:rPr>
          <w:rFonts w:ascii="Arial" w:hAnsi="Arial" w:cs="Arial"/>
          <w:sz w:val="20"/>
          <w:szCs w:val="20"/>
        </w:rPr>
        <w:t xml:space="preserve"> đích đặc</w:t>
      </w:r>
      <w:r w:rsidRPr="00C7409C">
        <w:rPr>
          <w:rFonts w:ascii="Arial" w:hAnsi="Arial" w:cs="Arial"/>
          <w:sz w:val="20"/>
          <w:szCs w:val="20"/>
        </w:rPr>
        <w:t xml:space="preserve"> dụng theo quy định tại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3 Thông tư số 26/2025/TT-BKHCN, tài liệu thuyết minh phải bảo đảm các nội dung sau: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d</w:t>
      </w:r>
      <w:r w:rsidRPr="00C7409C">
        <w:rPr>
          <w:rFonts w:ascii="Arial" w:hAnsi="Arial" w:cs="Arial"/>
          <w:sz w:val="20"/>
          <w:szCs w:val="20"/>
          <w:lang w:val="en-US"/>
        </w:rPr>
        <w:t>1</w:t>
      </w:r>
      <w:r w:rsidRPr="00C7409C">
        <w:rPr>
          <w:rFonts w:ascii="Arial" w:hAnsi="Arial" w:cs="Arial"/>
          <w:sz w:val="20"/>
          <w:szCs w:val="20"/>
        </w:rPr>
        <w:t xml:space="preserve">) Trường hợp di chuyển phương tiện sản xuất trong cùng một tổ chức: thể hiện mối quan hệ giữa thương nhân và tổ chức nước ngoài; thể </w:t>
      </w:r>
      <w:r w:rsidRPr="00C7409C">
        <w:rPr>
          <w:rFonts w:ascii="Arial" w:hAnsi="Arial" w:cs="Arial"/>
          <w:sz w:val="20"/>
          <w:szCs w:val="20"/>
        </w:rPr>
        <w:t>hiện hàng hóa nhập khẩu chỉ phục vụ trực tiếp hoạt động sản xuất của thương nhân nhập khẩu;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d2) Trường hợp làm thiết bị </w:t>
      </w:r>
      <w:r w:rsidRPr="00C7409C">
        <w:rPr>
          <w:rFonts w:ascii="Arial" w:hAnsi="Arial" w:cs="Arial"/>
          <w:sz w:val="20"/>
          <w:szCs w:val="20"/>
        </w:rPr>
        <w:t>điều</w:t>
      </w:r>
      <w:r w:rsidRPr="00C7409C">
        <w:rPr>
          <w:rFonts w:ascii="Arial" w:hAnsi="Arial" w:cs="Arial"/>
          <w:sz w:val="20"/>
          <w:szCs w:val="20"/>
        </w:rPr>
        <w:t xml:space="preserve"> khiển, vận hành, khai thác, kiểm tra hoạt động của một </w:t>
      </w:r>
      <w:r w:rsidRPr="00C7409C">
        <w:rPr>
          <w:rFonts w:ascii="Arial" w:hAnsi="Arial" w:cs="Arial"/>
          <w:sz w:val="20"/>
          <w:szCs w:val="20"/>
        </w:rPr>
        <w:t>phần</w:t>
      </w:r>
      <w:r w:rsidRPr="00C7409C">
        <w:rPr>
          <w:rFonts w:ascii="Arial" w:hAnsi="Arial" w:cs="Arial"/>
          <w:sz w:val="20"/>
          <w:szCs w:val="20"/>
        </w:rPr>
        <w:t xml:space="preserve"> hoặc toàn bộ hệ thống, dây chuyền sản xuất: thể hiện hàng hóa nhập khẩu</w:t>
      </w:r>
      <w:r w:rsidRPr="00C7409C">
        <w:rPr>
          <w:rFonts w:ascii="Arial" w:hAnsi="Arial" w:cs="Arial"/>
          <w:sz w:val="20"/>
          <w:szCs w:val="20"/>
        </w:rPr>
        <w:t xml:space="preserve"> là thiết bị, bộ phận cấu thành của hệ thống dây chuyền sản xuất; thể hiện sản phẩm nhập khẩu chỉ phục vụ trực tiếp hoạt động sản xuất của thương nhân nhập khẩu;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d3) Trường hợp phục vụ trực tiếp hoạt động sản xuất </w:t>
      </w:r>
      <w:r w:rsidRPr="00C7409C">
        <w:rPr>
          <w:rFonts w:ascii="Arial" w:hAnsi="Arial" w:cs="Arial"/>
          <w:sz w:val="20"/>
          <w:szCs w:val="20"/>
        </w:rPr>
        <w:t>phần</w:t>
      </w:r>
      <w:r w:rsidRPr="00C7409C">
        <w:rPr>
          <w:rFonts w:ascii="Arial" w:hAnsi="Arial" w:cs="Arial"/>
          <w:sz w:val="20"/>
          <w:szCs w:val="20"/>
        </w:rPr>
        <w:t xml:space="preserve"> mềm, gia công quy trình kinh doanh bằng công nghệ thông tin, xử lý dữ liệu cho đối tác nước ngoài: thể hiện thời hạn và phương án xử lý (tiêu hủy, tái xuất) hàng hóa nhập khẩu sau khi kết thúc hoạt động sản xuất và cung cấp dịch vụ;</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d4) Trường hợp là sản </w:t>
      </w:r>
      <w:r w:rsidRPr="00C7409C">
        <w:rPr>
          <w:rFonts w:ascii="Arial" w:hAnsi="Arial" w:cs="Arial"/>
          <w:sz w:val="20"/>
          <w:szCs w:val="20"/>
        </w:rPr>
        <w:t xml:space="preserve">phẩm công nghệ thông tin chuyên dùng: thông tin về thời hạn sử dụng hàng hóa không quá 03 năm kể từ ngày sản xuất đến ngày mở tờ khai nhập khẩu; mô tả và thuyết minh tính năng chuyên dùng của hàng hóa nhập khẩu; chứng minh hàng hóa có hiệu quả sử dụng cho </w:t>
      </w:r>
      <w:r w:rsidRPr="00C7409C">
        <w:rPr>
          <w:rFonts w:ascii="Arial" w:hAnsi="Arial" w:cs="Arial"/>
          <w:sz w:val="20"/>
          <w:szCs w:val="20"/>
        </w:rPr>
        <w:t>quá trình sản xuất thực tế;</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d5) Trường hợp tái nhập khẩu sản phẩm công nghệ thông tin đã hết thời hạn bảo hành sau khi đưa ra nước ngoài để sửa chữa: thông tin về hàng hóa và hồ sơ xuất khẩu để đưa ra nước ngoài để sửa chữa;</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d</w:t>
      </w:r>
      <w:r w:rsidRPr="00C7409C">
        <w:rPr>
          <w:rFonts w:ascii="Arial" w:hAnsi="Arial" w:cs="Arial"/>
          <w:sz w:val="20"/>
          <w:szCs w:val="20"/>
          <w:lang w:val="en-US"/>
        </w:rPr>
        <w:t>6</w:t>
      </w:r>
      <w:r w:rsidRPr="00C7409C">
        <w:rPr>
          <w:rFonts w:ascii="Arial" w:hAnsi="Arial" w:cs="Arial"/>
          <w:sz w:val="20"/>
          <w:szCs w:val="20"/>
        </w:rPr>
        <w:t>) Trường hợp là sản phẩm, lin</w:t>
      </w:r>
      <w:r w:rsidRPr="00C7409C">
        <w:rPr>
          <w:rFonts w:ascii="Arial" w:hAnsi="Arial" w:cs="Arial"/>
          <w:sz w:val="20"/>
          <w:szCs w:val="20"/>
        </w:rPr>
        <w:t xml:space="preserve">h kiện đã được tân trang để thay thế, sửa chữa cho người sử dụng trong nước mà sản phẩm, linh kiện đó hiện nay không còn được sản xuất: thông tin về hàng hóa nhập khẩu đã được tân trang và không còn được sản xuất; quy trình, công đoạn của hệ thống dịch vụ </w:t>
      </w:r>
      <w:r w:rsidRPr="00C7409C">
        <w:rPr>
          <w:rFonts w:ascii="Arial" w:hAnsi="Arial" w:cs="Arial"/>
          <w:sz w:val="20"/>
          <w:szCs w:val="20"/>
        </w:rPr>
        <w:t xml:space="preserve">bảo hành, bảo trì, thay thế, sửa chữa cho khách hàng trong nước; </w:t>
      </w:r>
      <w:r w:rsidRPr="00C7409C">
        <w:rPr>
          <w:rFonts w:ascii="Arial" w:hAnsi="Arial" w:cs="Arial"/>
          <w:sz w:val="20"/>
          <w:szCs w:val="20"/>
        </w:rPr>
        <w:t>mục</w:t>
      </w:r>
      <w:r w:rsidRPr="00C7409C">
        <w:rPr>
          <w:rFonts w:ascii="Arial" w:hAnsi="Arial" w:cs="Arial"/>
          <w:sz w:val="20"/>
          <w:szCs w:val="20"/>
        </w:rPr>
        <w:t xml:space="preserve"> đích thay thế cho các sản phẩm, linh kiện bị lỗi, hỏng của khách hàng trong nước, không được chuyển nhượng, bán lại; việc thu hồi sau khi thay thế cho khách hàng phải được tái xuất hoặc x</w:t>
      </w:r>
      <w:r w:rsidRPr="00C7409C">
        <w:rPr>
          <w:rFonts w:ascii="Arial" w:hAnsi="Arial" w:cs="Arial"/>
          <w:sz w:val="20"/>
          <w:szCs w:val="20"/>
        </w:rPr>
        <w:t>ử lý tiêu hủy theo quy định của pháp luật.</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3. Trình tự, thủ tục thực hiện việc cho phép nhập khẩu hàng hóa thuộc Danh </w:t>
      </w:r>
      <w:r w:rsidRPr="00C7409C">
        <w:rPr>
          <w:rFonts w:ascii="Arial" w:hAnsi="Arial" w:cs="Arial"/>
          <w:sz w:val="20"/>
          <w:szCs w:val="20"/>
        </w:rPr>
        <w:t>mục</w:t>
      </w:r>
      <w:r w:rsidRPr="00C7409C">
        <w:rPr>
          <w:rFonts w:ascii="Arial" w:hAnsi="Arial" w:cs="Arial"/>
          <w:sz w:val="20"/>
          <w:szCs w:val="20"/>
        </w:rPr>
        <w:t xml:space="preserve"> sản phẩm công nghệ thông tin đã qua sử dụng cấm nhập khẩu theo quy định tại </w:t>
      </w:r>
      <w:r w:rsidRPr="00C7409C">
        <w:rPr>
          <w:rFonts w:ascii="Arial" w:hAnsi="Arial" w:cs="Arial"/>
          <w:sz w:val="20"/>
          <w:szCs w:val="20"/>
        </w:rPr>
        <w:t>Mục</w:t>
      </w:r>
      <w:r w:rsidRPr="00C7409C">
        <w:rPr>
          <w:rFonts w:ascii="Arial" w:hAnsi="Arial" w:cs="Arial"/>
          <w:sz w:val="20"/>
          <w:szCs w:val="20"/>
        </w:rPr>
        <w:t xml:space="preserve"> 1 Phụ lục X Nghị định số 146/2025/NĐ-CP và </w:t>
      </w:r>
      <w:r w:rsidRPr="00C7409C">
        <w:rPr>
          <w:rFonts w:ascii="Arial" w:hAnsi="Arial" w:cs="Arial"/>
          <w:sz w:val="20"/>
          <w:szCs w:val="20"/>
        </w:rPr>
        <w:t>khoản</w:t>
      </w:r>
      <w:r w:rsidRPr="00C7409C">
        <w:rPr>
          <w:rFonts w:ascii="Arial" w:hAnsi="Arial" w:cs="Arial"/>
          <w:sz w:val="20"/>
          <w:szCs w:val="20"/>
        </w:rPr>
        <w:t xml:space="preserve"> 2 </w:t>
      </w:r>
      <w:r w:rsidRPr="00C7409C">
        <w:rPr>
          <w:rFonts w:ascii="Arial" w:hAnsi="Arial" w:cs="Arial"/>
          <w:sz w:val="20"/>
          <w:szCs w:val="20"/>
        </w:rPr>
        <w:t>Điề</w:t>
      </w:r>
      <w:r w:rsidRPr="00C7409C">
        <w:rPr>
          <w:rFonts w:ascii="Arial" w:hAnsi="Arial" w:cs="Arial"/>
          <w:sz w:val="20"/>
          <w:szCs w:val="20"/>
        </w:rPr>
        <w:t>u</w:t>
      </w:r>
      <w:r w:rsidRPr="00C7409C">
        <w:rPr>
          <w:rFonts w:ascii="Arial" w:hAnsi="Arial" w:cs="Arial"/>
          <w:sz w:val="20"/>
          <w:szCs w:val="20"/>
        </w:rPr>
        <w:t xml:space="preserve"> 4 Thông tư </w:t>
      </w:r>
      <w:r w:rsidRPr="00C7409C">
        <w:rPr>
          <w:rFonts w:ascii="Arial" w:hAnsi="Arial" w:cs="Arial"/>
          <w:sz w:val="20"/>
          <w:szCs w:val="20"/>
          <w:lang w:val="en-US"/>
        </w:rPr>
        <w:t>số</w:t>
      </w:r>
      <w:r w:rsidRPr="00C7409C">
        <w:rPr>
          <w:rFonts w:ascii="Arial" w:hAnsi="Arial" w:cs="Arial"/>
          <w:sz w:val="20"/>
          <w:szCs w:val="20"/>
        </w:rPr>
        <w:t xml:space="preserve"> 26/2025/TT-BKHCN thực hiện như sau:</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a) Thương nhân gửi 01 bộ hồ sơ đề nghị cho phép nhập khẩu hàng hóa thuộc Danh </w:t>
      </w:r>
      <w:r w:rsidRPr="00C7409C">
        <w:rPr>
          <w:rFonts w:ascii="Arial" w:hAnsi="Arial" w:cs="Arial"/>
          <w:sz w:val="20"/>
          <w:szCs w:val="20"/>
        </w:rPr>
        <w:t>mục</w:t>
      </w:r>
      <w:r w:rsidRPr="00C7409C">
        <w:rPr>
          <w:rFonts w:ascii="Arial" w:hAnsi="Arial" w:cs="Arial"/>
          <w:sz w:val="20"/>
          <w:szCs w:val="20"/>
        </w:rPr>
        <w:t xml:space="preserve"> sản phẩm công nghệ thông tin đã qua sử dụng cấm nhập khẩu trực tiếp hoặc qua dịch vụ bưu chính đến Trung tâm Phục vụ hành </w:t>
      </w:r>
      <w:r w:rsidRPr="00C7409C">
        <w:rPr>
          <w:rFonts w:ascii="Arial" w:hAnsi="Arial" w:cs="Arial"/>
          <w:sz w:val="20"/>
          <w:szCs w:val="20"/>
        </w:rPr>
        <w:t>chính công cấp tỉnh hoặc theo hình thức trực tuyến tại Cổng dịch vụ công quốc gia;</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b) Trường hợp hồ sơ chưa đầy đủ, đúng quy định, trong thời hạn 03 ngày làm việc, kể từ ngày tiếp nhận hồ sơ, cơ quan chuyên môn thuộc Ủy ban nhân dân</w:t>
      </w:r>
      <w:r w:rsidRPr="00C7409C">
        <w:rPr>
          <w:rFonts w:ascii="Arial" w:hAnsi="Arial" w:cs="Arial"/>
          <w:sz w:val="20"/>
          <w:szCs w:val="20"/>
          <w:lang w:val="en-US"/>
        </w:rPr>
        <w:t xml:space="preserve"> </w:t>
      </w:r>
      <w:r w:rsidRPr="00C7409C">
        <w:rPr>
          <w:rFonts w:ascii="Arial" w:hAnsi="Arial" w:cs="Arial"/>
          <w:sz w:val="20"/>
          <w:szCs w:val="20"/>
        </w:rPr>
        <w:t>cấp tỉnh thực hiện việc</w:t>
      </w:r>
      <w:r w:rsidRPr="00C7409C">
        <w:rPr>
          <w:rFonts w:ascii="Arial" w:hAnsi="Arial" w:cs="Arial"/>
          <w:sz w:val="20"/>
          <w:szCs w:val="20"/>
        </w:rPr>
        <w:t xml:space="preserve"> tiếp nhận, giải quyết thủ tục hành chính, thông báo để thương nhân hoàn thiện hồ sơ;</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c) Trường hợp cần thiết, trong thời hạn 03 ngày làm việc, kể từ ngày nhận được hồ sơ đầy đủ, đúng quy định, cơ quan chuyên môn thuộc Ủy ban nhân dân cấp tỉnh lấy ý kiến c</w:t>
      </w:r>
      <w:r w:rsidRPr="00C7409C">
        <w:rPr>
          <w:rFonts w:ascii="Arial" w:hAnsi="Arial" w:cs="Arial"/>
          <w:sz w:val="20"/>
          <w:szCs w:val="20"/>
        </w:rPr>
        <w:t>ơ quan có liên quan.</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Trong thời hạn 07 ngày làm việc, kể từ ngày nhận được văn bản xin ý kiến, các cơ quan liên quan có văn bản trả lời;</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lastRenderedPageBreak/>
        <w:t>d) Trong thời hạn 07 ngày làm việc kể từ ngày nhận được đầy đủ ý kiến trả lời của các cơ quan liên quan, cơ quan chuyên</w:t>
      </w:r>
      <w:r w:rsidRPr="00C7409C">
        <w:rPr>
          <w:rFonts w:ascii="Arial" w:hAnsi="Arial" w:cs="Arial"/>
          <w:sz w:val="20"/>
          <w:szCs w:val="20"/>
        </w:rPr>
        <w:t xml:space="preserve"> môn thuộc Ủy ban nhân dân cấp tỉnh tham mưu, trình Chủ tịch Ủy ban nhân dân cấp tỉnh quyết định và có văn bản trả lời việc cho phép hay không cho phép thương nhân nhập khẩu hàng hóa. Trường hợp không cho phép, nêu rõ lý do.</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Trường hợp không phải lấy ý kiế</w:t>
      </w:r>
      <w:r w:rsidRPr="00C7409C">
        <w:rPr>
          <w:rFonts w:ascii="Arial" w:hAnsi="Arial" w:cs="Arial"/>
          <w:sz w:val="20"/>
          <w:szCs w:val="20"/>
        </w:rPr>
        <w:t>n, trong thời hạn 07 ngày làm việc, kể từ ngày nhận được hồ sơ đầy đủ, đúng quy định, cơ quan chuyên môn thuộc Ủy ban nhân dân cấp tỉnh tham mưu, trình Chủ tịch Ủy ban nhân dân cấp tỉnh quyết định và có văn bản trả lời việc cho phép hay không cho phép thươ</w:t>
      </w:r>
      <w:r w:rsidRPr="00C7409C">
        <w:rPr>
          <w:rFonts w:ascii="Arial" w:hAnsi="Arial" w:cs="Arial"/>
          <w:sz w:val="20"/>
          <w:szCs w:val="20"/>
        </w:rPr>
        <w:t>ng nhân nhập khẩu hàng hóa; trường hợp không cho phép, nêu rõ lý do.</w:t>
      </w:r>
    </w:p>
    <w:p w:rsidR="0077133F" w:rsidRPr="00C7409C" w:rsidRDefault="007D6E40" w:rsidP="00CF76E8">
      <w:pPr>
        <w:spacing w:before="120"/>
        <w:rPr>
          <w:rFonts w:ascii="Arial" w:hAnsi="Arial" w:cs="Arial"/>
          <w:b/>
          <w:bCs/>
          <w:sz w:val="20"/>
          <w:szCs w:val="20"/>
        </w:rPr>
      </w:pPr>
      <w:r w:rsidRPr="00C7409C">
        <w:rPr>
          <w:rFonts w:ascii="Arial" w:hAnsi="Arial" w:cs="Arial"/>
          <w:b/>
          <w:bCs/>
          <w:sz w:val="20"/>
          <w:szCs w:val="20"/>
        </w:rPr>
        <w:t xml:space="preserve">II. Thủ tục cho phép thực hiện hoạt động gia công hàng hóa thuộc Danh </w:t>
      </w:r>
      <w:r w:rsidRPr="00C7409C">
        <w:rPr>
          <w:rFonts w:ascii="Arial" w:hAnsi="Arial" w:cs="Arial"/>
          <w:b/>
          <w:bCs/>
          <w:sz w:val="20"/>
          <w:szCs w:val="20"/>
        </w:rPr>
        <w:t>mục</w:t>
      </w:r>
      <w:r w:rsidRPr="00C7409C">
        <w:rPr>
          <w:rFonts w:ascii="Arial" w:hAnsi="Arial" w:cs="Arial"/>
          <w:b/>
          <w:bCs/>
          <w:sz w:val="20"/>
          <w:szCs w:val="20"/>
        </w:rPr>
        <w:t xml:space="preserve"> sản phẩm công nghệ thông tin đã qua sử dụng cấm nhập khẩu cho thương nhân nước ngoài để tiêu thụ ở nước ngoài theo quy định tại </w:t>
      </w:r>
      <w:r w:rsidRPr="00C7409C">
        <w:rPr>
          <w:rFonts w:ascii="Arial" w:hAnsi="Arial" w:cs="Arial"/>
          <w:b/>
          <w:bCs/>
          <w:sz w:val="20"/>
          <w:szCs w:val="20"/>
        </w:rPr>
        <w:t>khoản</w:t>
      </w:r>
      <w:r w:rsidRPr="00C7409C">
        <w:rPr>
          <w:rFonts w:ascii="Arial" w:hAnsi="Arial" w:cs="Arial"/>
          <w:b/>
          <w:bCs/>
          <w:sz w:val="20"/>
          <w:szCs w:val="20"/>
        </w:rPr>
        <w:t xml:space="preserve"> 3 </w:t>
      </w:r>
      <w:r w:rsidRPr="00C7409C">
        <w:rPr>
          <w:rFonts w:ascii="Arial" w:hAnsi="Arial" w:cs="Arial"/>
          <w:b/>
          <w:bCs/>
          <w:sz w:val="20"/>
          <w:szCs w:val="20"/>
        </w:rPr>
        <w:t>Điều</w:t>
      </w:r>
      <w:r w:rsidRPr="00C7409C">
        <w:rPr>
          <w:rFonts w:ascii="Arial" w:hAnsi="Arial" w:cs="Arial"/>
          <w:b/>
          <w:bCs/>
          <w:sz w:val="20"/>
          <w:szCs w:val="20"/>
        </w:rPr>
        <w:t xml:space="preserve"> 51 Luật số 05/2017/QH14, </w:t>
      </w:r>
      <w:r w:rsidRPr="00C7409C">
        <w:rPr>
          <w:rFonts w:ascii="Arial" w:hAnsi="Arial" w:cs="Arial"/>
          <w:b/>
          <w:bCs/>
          <w:sz w:val="20"/>
          <w:szCs w:val="20"/>
          <w:lang w:val="en-US"/>
        </w:rPr>
        <w:t>Điều</w:t>
      </w:r>
      <w:r w:rsidRPr="00C7409C">
        <w:rPr>
          <w:rFonts w:ascii="Arial" w:hAnsi="Arial" w:cs="Arial"/>
          <w:b/>
          <w:bCs/>
          <w:sz w:val="20"/>
          <w:szCs w:val="20"/>
        </w:rPr>
        <w:t xml:space="preserve"> 46 Nghị định số 69/2018/</w:t>
      </w:r>
      <w:r w:rsidRPr="00C7409C">
        <w:rPr>
          <w:rFonts w:ascii="Arial" w:hAnsi="Arial" w:cs="Arial"/>
          <w:b/>
          <w:bCs/>
          <w:sz w:val="20"/>
          <w:szCs w:val="20"/>
          <w:lang w:val="en-US"/>
        </w:rPr>
        <w:t>NĐ</w:t>
      </w:r>
      <w:r w:rsidRPr="00C7409C">
        <w:rPr>
          <w:rFonts w:ascii="Arial" w:hAnsi="Arial" w:cs="Arial"/>
          <w:b/>
          <w:bCs/>
          <w:sz w:val="20"/>
          <w:szCs w:val="20"/>
        </w:rPr>
        <w:t xml:space="preserve">-CP, </w:t>
      </w:r>
      <w:r w:rsidRPr="00C7409C">
        <w:rPr>
          <w:rFonts w:ascii="Arial" w:hAnsi="Arial" w:cs="Arial"/>
          <w:b/>
          <w:bCs/>
          <w:sz w:val="20"/>
          <w:szCs w:val="20"/>
        </w:rPr>
        <w:t>khoản</w:t>
      </w:r>
      <w:r w:rsidRPr="00C7409C">
        <w:rPr>
          <w:rFonts w:ascii="Arial" w:hAnsi="Arial" w:cs="Arial"/>
          <w:b/>
          <w:bCs/>
          <w:sz w:val="20"/>
          <w:szCs w:val="20"/>
        </w:rPr>
        <w:t xml:space="preserve"> 3 </w:t>
      </w:r>
      <w:r w:rsidRPr="00C7409C">
        <w:rPr>
          <w:rFonts w:ascii="Arial" w:hAnsi="Arial" w:cs="Arial"/>
          <w:b/>
          <w:bCs/>
          <w:sz w:val="20"/>
          <w:szCs w:val="20"/>
        </w:rPr>
        <w:t>Điều</w:t>
      </w:r>
      <w:r w:rsidRPr="00C7409C">
        <w:rPr>
          <w:rFonts w:ascii="Arial" w:hAnsi="Arial" w:cs="Arial"/>
          <w:b/>
          <w:bCs/>
          <w:sz w:val="20"/>
          <w:szCs w:val="20"/>
        </w:rPr>
        <w:t xml:space="preserve"> 28 </w:t>
      </w:r>
      <w:r w:rsidRPr="00C7409C">
        <w:rPr>
          <w:rFonts w:ascii="Arial" w:hAnsi="Arial" w:cs="Arial"/>
          <w:b/>
          <w:bCs/>
          <w:sz w:val="20"/>
          <w:szCs w:val="20"/>
          <w:lang w:val="en-US"/>
        </w:rPr>
        <w:t>và</w:t>
      </w:r>
      <w:r w:rsidRPr="00C7409C">
        <w:rPr>
          <w:rFonts w:ascii="Arial" w:hAnsi="Arial" w:cs="Arial"/>
          <w:b/>
          <w:bCs/>
          <w:sz w:val="20"/>
          <w:szCs w:val="20"/>
        </w:rPr>
        <w:t xml:space="preserve"> </w:t>
      </w:r>
      <w:r w:rsidRPr="00C7409C">
        <w:rPr>
          <w:rFonts w:ascii="Arial" w:hAnsi="Arial" w:cs="Arial"/>
          <w:b/>
          <w:bCs/>
          <w:sz w:val="20"/>
          <w:szCs w:val="20"/>
        </w:rPr>
        <w:t>khoản</w:t>
      </w:r>
      <w:r w:rsidRPr="00C7409C">
        <w:rPr>
          <w:rFonts w:ascii="Arial" w:hAnsi="Arial" w:cs="Arial"/>
          <w:b/>
          <w:bCs/>
          <w:sz w:val="20"/>
          <w:szCs w:val="20"/>
        </w:rPr>
        <w:t xml:space="preserve"> 4 </w:t>
      </w:r>
      <w:r w:rsidRPr="00C7409C">
        <w:rPr>
          <w:rFonts w:ascii="Arial" w:hAnsi="Arial" w:cs="Arial"/>
          <w:b/>
          <w:bCs/>
          <w:sz w:val="20"/>
          <w:szCs w:val="20"/>
        </w:rPr>
        <w:t>Điều</w:t>
      </w:r>
      <w:r w:rsidRPr="00C7409C">
        <w:rPr>
          <w:rFonts w:ascii="Arial" w:hAnsi="Arial" w:cs="Arial"/>
          <w:b/>
          <w:bCs/>
          <w:sz w:val="20"/>
          <w:szCs w:val="20"/>
        </w:rPr>
        <w:t xml:space="preserve"> 31 Nghị định số 146/2</w:t>
      </w:r>
      <w:r w:rsidRPr="00C7409C">
        <w:rPr>
          <w:rFonts w:ascii="Arial" w:hAnsi="Arial" w:cs="Arial"/>
          <w:b/>
          <w:bCs/>
          <w:sz w:val="20"/>
          <w:szCs w:val="20"/>
        </w:rPr>
        <w:t>025/NĐ-CP</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 xml:space="preserve">1. Việc xem xét, quyết định cho phép thương nhân thực hiện hoạt động gia công hàng hóa thuộc Danh </w:t>
      </w:r>
      <w:r w:rsidRPr="00C7409C">
        <w:rPr>
          <w:rFonts w:ascii="Arial" w:hAnsi="Arial" w:cs="Arial"/>
          <w:sz w:val="20"/>
          <w:szCs w:val="20"/>
        </w:rPr>
        <w:t>mục</w:t>
      </w:r>
      <w:r w:rsidRPr="00C7409C">
        <w:rPr>
          <w:rFonts w:ascii="Arial" w:hAnsi="Arial" w:cs="Arial"/>
          <w:sz w:val="20"/>
          <w:szCs w:val="20"/>
        </w:rPr>
        <w:t xml:space="preserve"> sản phẩm công nghệ thông tin đã qua sử dụng cấm nhập khẩu cho thương nhân nước ngoài để tiêu thụ ở nước ngoài theo quy định tại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51 </w:t>
      </w:r>
      <w:r w:rsidRPr="00C7409C">
        <w:rPr>
          <w:rFonts w:ascii="Arial" w:hAnsi="Arial" w:cs="Arial"/>
          <w:sz w:val="20"/>
          <w:szCs w:val="20"/>
        </w:rPr>
        <w:t xml:space="preserve">Luật số 05/2017/QH14, </w:t>
      </w:r>
      <w:r w:rsidRPr="00C7409C">
        <w:rPr>
          <w:rFonts w:ascii="Arial" w:hAnsi="Arial" w:cs="Arial"/>
          <w:sz w:val="20"/>
          <w:szCs w:val="20"/>
        </w:rPr>
        <w:t>Điều</w:t>
      </w:r>
      <w:r w:rsidRPr="00C7409C">
        <w:rPr>
          <w:rFonts w:ascii="Arial" w:hAnsi="Arial" w:cs="Arial"/>
          <w:sz w:val="20"/>
          <w:szCs w:val="20"/>
        </w:rPr>
        <w:t xml:space="preserve"> 46 Nghị định số 69/2018/NĐ-CP, </w:t>
      </w:r>
      <w:r w:rsidRPr="00C7409C">
        <w:rPr>
          <w:rFonts w:ascii="Arial" w:hAnsi="Arial" w:cs="Arial"/>
          <w:sz w:val="20"/>
          <w:szCs w:val="20"/>
        </w:rPr>
        <w:t>khoản</w:t>
      </w:r>
      <w:r w:rsidRPr="00C7409C">
        <w:rPr>
          <w:rFonts w:ascii="Arial" w:hAnsi="Arial" w:cs="Arial"/>
          <w:sz w:val="20"/>
          <w:szCs w:val="20"/>
        </w:rPr>
        <w:t xml:space="preserve"> 3 </w:t>
      </w:r>
      <w:r w:rsidRPr="00C7409C">
        <w:rPr>
          <w:rFonts w:ascii="Arial" w:hAnsi="Arial" w:cs="Arial"/>
          <w:sz w:val="20"/>
          <w:szCs w:val="20"/>
        </w:rPr>
        <w:t>Điều</w:t>
      </w:r>
      <w:r w:rsidRPr="00C7409C">
        <w:rPr>
          <w:rFonts w:ascii="Arial" w:hAnsi="Arial" w:cs="Arial"/>
          <w:sz w:val="20"/>
          <w:szCs w:val="20"/>
        </w:rPr>
        <w:t xml:space="preserve"> 28 và </w:t>
      </w:r>
      <w:r w:rsidRPr="00C7409C">
        <w:rPr>
          <w:rFonts w:ascii="Arial" w:hAnsi="Arial" w:cs="Arial"/>
          <w:sz w:val="20"/>
          <w:szCs w:val="20"/>
        </w:rPr>
        <w:t>khoản</w:t>
      </w:r>
      <w:r w:rsidRPr="00C7409C">
        <w:rPr>
          <w:rFonts w:ascii="Arial" w:hAnsi="Arial" w:cs="Arial"/>
          <w:sz w:val="20"/>
          <w:szCs w:val="20"/>
        </w:rPr>
        <w:t xml:space="preserve"> 4 </w:t>
      </w:r>
      <w:r w:rsidRPr="00C7409C">
        <w:rPr>
          <w:rFonts w:ascii="Arial" w:hAnsi="Arial" w:cs="Arial"/>
          <w:sz w:val="20"/>
          <w:szCs w:val="20"/>
        </w:rPr>
        <w:t>Điều</w:t>
      </w:r>
      <w:r w:rsidRPr="00C7409C">
        <w:rPr>
          <w:rFonts w:ascii="Arial" w:hAnsi="Arial" w:cs="Arial"/>
          <w:sz w:val="20"/>
          <w:szCs w:val="20"/>
        </w:rPr>
        <w:t xml:space="preserve"> 31 Nghị định số 146/2025/NĐ-CP thuộc thẩm quyền của Chủ tịch Ủy ban nhân dân cấp tỉnh.</w:t>
      </w:r>
    </w:p>
    <w:p w:rsidR="0077133F" w:rsidRPr="00C7409C" w:rsidRDefault="007D6E40" w:rsidP="00CF76E8">
      <w:pPr>
        <w:spacing w:before="120"/>
        <w:rPr>
          <w:rFonts w:ascii="Arial" w:hAnsi="Arial" w:cs="Arial"/>
          <w:sz w:val="20"/>
          <w:szCs w:val="20"/>
        </w:rPr>
      </w:pPr>
      <w:r w:rsidRPr="00C7409C">
        <w:rPr>
          <w:rFonts w:ascii="Arial" w:hAnsi="Arial" w:cs="Arial"/>
          <w:sz w:val="20"/>
          <w:szCs w:val="20"/>
        </w:rPr>
        <w:t>2. Hồ sơ đề nghị cho phép thương nhân thực hiện hoạt động gia công hàng hóa thu</w:t>
      </w:r>
      <w:r w:rsidRPr="00C7409C">
        <w:rPr>
          <w:rFonts w:ascii="Arial" w:hAnsi="Arial" w:cs="Arial"/>
          <w:sz w:val="20"/>
          <w:szCs w:val="20"/>
        </w:rPr>
        <w:t xml:space="preserve">ộc Danh </w:t>
      </w:r>
      <w:r w:rsidRPr="00C7409C">
        <w:rPr>
          <w:rFonts w:ascii="Arial" w:hAnsi="Arial" w:cs="Arial"/>
          <w:sz w:val="20"/>
          <w:szCs w:val="20"/>
        </w:rPr>
        <w:t>mục</w:t>
      </w:r>
      <w:r w:rsidRPr="00C7409C">
        <w:rPr>
          <w:rFonts w:ascii="Arial" w:hAnsi="Arial" w:cs="Arial"/>
          <w:sz w:val="20"/>
          <w:szCs w:val="20"/>
        </w:rPr>
        <w:t xml:space="preserve"> sản phẩm công nghệ thông tin đã qua sử dụng cấm nhập khẩu cho thương nhân nước ngoài để tiêu thụ ở nước ngoài theo quy định tại </w:t>
      </w:r>
      <w:r w:rsidRPr="00C7409C">
        <w:rPr>
          <w:rFonts w:ascii="Arial" w:hAnsi="Arial" w:cs="Arial"/>
          <w:sz w:val="20"/>
          <w:szCs w:val="20"/>
        </w:rPr>
        <w:t>Mục</w:t>
      </w:r>
      <w:r w:rsidRPr="00C7409C">
        <w:rPr>
          <w:rFonts w:ascii="Arial" w:hAnsi="Arial" w:cs="Arial"/>
          <w:sz w:val="20"/>
          <w:szCs w:val="20"/>
        </w:rPr>
        <w:t xml:space="preserve"> 3 Phụ lục X Nghị định số 146/2025/NĐ-CP và </w:t>
      </w:r>
      <w:r w:rsidRPr="00C7409C">
        <w:rPr>
          <w:rFonts w:ascii="Arial" w:hAnsi="Arial" w:cs="Arial"/>
          <w:sz w:val="20"/>
          <w:szCs w:val="20"/>
        </w:rPr>
        <w:t>khoản</w:t>
      </w:r>
      <w:r w:rsidRPr="00C7409C">
        <w:rPr>
          <w:rFonts w:ascii="Arial" w:hAnsi="Arial" w:cs="Arial"/>
          <w:sz w:val="20"/>
          <w:szCs w:val="20"/>
        </w:rPr>
        <w:t xml:space="preserve"> 1 </w:t>
      </w:r>
      <w:r w:rsidRPr="00C7409C">
        <w:rPr>
          <w:rFonts w:ascii="Arial" w:hAnsi="Arial" w:cs="Arial"/>
          <w:sz w:val="20"/>
          <w:szCs w:val="20"/>
        </w:rPr>
        <w:t>Điều</w:t>
      </w:r>
      <w:r w:rsidRPr="00C7409C">
        <w:rPr>
          <w:rFonts w:ascii="Arial" w:hAnsi="Arial" w:cs="Arial"/>
          <w:sz w:val="20"/>
          <w:szCs w:val="20"/>
        </w:rPr>
        <w:t xml:space="preserve"> 5 Thông tư số 26/2025/TT-BKHCN, bao gồm:</w:t>
      </w:r>
    </w:p>
    <w:p w:rsidR="0077133F" w:rsidRPr="00C7409C" w:rsidRDefault="007D6E40" w:rsidP="00CF76E8">
      <w:pPr>
        <w:spacing w:before="120"/>
        <w:rPr>
          <w:rFonts w:ascii="Arial" w:hAnsi="Arial" w:cs="Arial"/>
          <w:sz w:val="20"/>
          <w:szCs w:val="20"/>
          <w:lang w:val="en-US"/>
        </w:rPr>
      </w:pPr>
      <w:r w:rsidRPr="00C7409C">
        <w:rPr>
          <w:rFonts w:ascii="Arial" w:hAnsi="Arial" w:cs="Arial"/>
          <w:sz w:val="20"/>
          <w:szCs w:val="20"/>
        </w:rPr>
        <w:t xml:space="preserve">a) Văn bản đề nghị cho phép thực hiện gia công hàng hóa thuộc Danh </w:t>
      </w:r>
      <w:r w:rsidRPr="00C7409C">
        <w:rPr>
          <w:rFonts w:ascii="Arial" w:hAnsi="Arial" w:cs="Arial"/>
          <w:sz w:val="20"/>
          <w:szCs w:val="20"/>
        </w:rPr>
        <w:t>mục</w:t>
      </w:r>
      <w:r w:rsidRPr="00C7409C">
        <w:rPr>
          <w:rFonts w:ascii="Arial" w:hAnsi="Arial" w:cs="Arial"/>
          <w:sz w:val="20"/>
          <w:szCs w:val="20"/>
        </w:rPr>
        <w:t xml:space="preserve"> sản phẩm công nghệ thông tin đã qua sử dụng cấm nhập khẩu cho thương nhân nước ngoài để tiêu thụ ở nước ngoài theo M</w:t>
      </w:r>
      <w:r w:rsidRPr="00C7409C">
        <w:rPr>
          <w:rFonts w:ascii="Arial" w:hAnsi="Arial" w:cs="Arial"/>
          <w:sz w:val="20"/>
          <w:szCs w:val="20"/>
          <w:lang w:val="en-US"/>
        </w:rPr>
        <w:t>ẫ</w:t>
      </w:r>
      <w:r w:rsidRPr="00C7409C">
        <w:rPr>
          <w:rFonts w:ascii="Arial" w:hAnsi="Arial" w:cs="Arial"/>
          <w:sz w:val="20"/>
          <w:szCs w:val="20"/>
        </w:rPr>
        <w:t xml:space="preserve">u số 03 tại Phụ lục </w:t>
      </w:r>
      <w:r w:rsidRPr="00C7409C">
        <w:rPr>
          <w:rFonts w:ascii="Arial" w:hAnsi="Arial" w:cs="Arial"/>
          <w:sz w:val="20"/>
          <w:szCs w:val="20"/>
          <w:lang w:val="en-US"/>
        </w:rPr>
        <w:t>I</w:t>
      </w:r>
      <w:r w:rsidRPr="00C7409C">
        <w:rPr>
          <w:rFonts w:ascii="Arial" w:hAnsi="Arial" w:cs="Arial"/>
          <w:sz w:val="20"/>
          <w:szCs w:val="20"/>
        </w:rPr>
        <w:t xml:space="preserve">.3.1 ban hành kèm theo </w:t>
      </w:r>
      <w:r w:rsidRPr="00C7409C">
        <w:rPr>
          <w:rFonts w:ascii="Arial" w:hAnsi="Arial" w:cs="Arial"/>
          <w:sz w:val="20"/>
          <w:szCs w:val="20"/>
        </w:rPr>
        <w:t>Nghị quyết này</w:t>
      </w:r>
      <w:r w:rsidRPr="00C7409C">
        <w:rPr>
          <w:rFonts w:ascii="Arial" w:hAnsi="Arial" w:cs="Arial"/>
          <w:sz w:val="20"/>
          <w:szCs w:val="20"/>
        </w:rPr>
        <w:t>: 01 bản c</w:t>
      </w:r>
      <w:r w:rsidRPr="00C7409C">
        <w:rPr>
          <w:rFonts w:ascii="Arial" w:hAnsi="Arial" w:cs="Arial"/>
          <w:sz w:val="20"/>
          <w:szCs w:val="20"/>
        </w:rPr>
        <w:t>hính;</w:t>
      </w:r>
    </w:p>
    <w:p w:rsidR="0077133F" w:rsidRPr="00C7409C" w:rsidRDefault="007D6E40" w:rsidP="00CF76E8">
      <w:pPr>
        <w:spacing w:before="120"/>
        <w:rPr>
          <w:rFonts w:ascii="Arial" w:hAnsi="Arial" w:cs="Arial"/>
          <w:sz w:val="20"/>
        </w:rPr>
      </w:pPr>
      <w:r w:rsidRPr="00C7409C">
        <w:rPr>
          <w:rFonts w:ascii="Arial" w:hAnsi="Arial" w:cs="Arial"/>
          <w:sz w:val="20"/>
        </w:rPr>
        <w:t xml:space="preserve">b) Giấy tờ chứng nhận đủ </w:t>
      </w:r>
      <w:r w:rsidRPr="00C7409C">
        <w:rPr>
          <w:rFonts w:ascii="Arial" w:hAnsi="Arial" w:cs="Arial"/>
          <w:sz w:val="20"/>
        </w:rPr>
        <w:t>điều</w:t>
      </w:r>
      <w:r w:rsidRPr="00C7409C">
        <w:rPr>
          <w:rFonts w:ascii="Arial" w:hAnsi="Arial" w:cs="Arial"/>
          <w:sz w:val="20"/>
        </w:rPr>
        <w:t xml:space="preserve"> kiện sản xuất, kinh doanh (nếu có): 01 bản sao.</w:t>
      </w:r>
    </w:p>
    <w:p w:rsidR="0077133F" w:rsidRPr="00C7409C" w:rsidRDefault="007D6E40" w:rsidP="00CF76E8">
      <w:pPr>
        <w:spacing w:before="120"/>
        <w:rPr>
          <w:rFonts w:ascii="Arial" w:hAnsi="Arial" w:cs="Arial"/>
          <w:sz w:val="20"/>
        </w:rPr>
      </w:pPr>
      <w:r w:rsidRPr="00C7409C">
        <w:rPr>
          <w:rFonts w:ascii="Arial" w:hAnsi="Arial" w:cs="Arial"/>
          <w:sz w:val="20"/>
        </w:rPr>
        <w:t xml:space="preserve">3. Trình tự, thủ tục cho phép thực hiện hoạt động gia công hàng hóa thuộc Danh </w:t>
      </w:r>
      <w:r w:rsidRPr="00C7409C">
        <w:rPr>
          <w:rFonts w:ascii="Arial" w:hAnsi="Arial" w:cs="Arial"/>
          <w:sz w:val="20"/>
        </w:rPr>
        <w:t>mục</w:t>
      </w:r>
      <w:r w:rsidRPr="00C7409C">
        <w:rPr>
          <w:rFonts w:ascii="Arial" w:hAnsi="Arial" w:cs="Arial"/>
          <w:sz w:val="20"/>
        </w:rPr>
        <w:t xml:space="preserve"> sản phẩm công nghệ thông tin đã qua sử dụng cấm nhập khẩu cho thương nhân nước ngoài để t</w:t>
      </w:r>
      <w:r w:rsidRPr="00C7409C">
        <w:rPr>
          <w:rFonts w:ascii="Arial" w:hAnsi="Arial" w:cs="Arial"/>
          <w:sz w:val="20"/>
        </w:rPr>
        <w:t xml:space="preserve">iêu thụ ở nước ngoài theo quy định tại </w:t>
      </w:r>
      <w:r w:rsidRPr="00C7409C">
        <w:rPr>
          <w:rFonts w:ascii="Arial" w:hAnsi="Arial" w:cs="Arial"/>
          <w:sz w:val="20"/>
        </w:rPr>
        <w:t>Mục</w:t>
      </w:r>
      <w:r w:rsidRPr="00C7409C">
        <w:rPr>
          <w:rFonts w:ascii="Arial" w:hAnsi="Arial" w:cs="Arial"/>
          <w:sz w:val="20"/>
        </w:rPr>
        <w:t xml:space="preserve"> 3 Phụ lục X Nghị định số 146/2025/NĐ-CP và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5 Thông tư số 26/2025/TT-BKHCN thực hiện như sau:</w:t>
      </w:r>
    </w:p>
    <w:p w:rsidR="0077133F" w:rsidRPr="00C7409C" w:rsidRDefault="007D6E40" w:rsidP="00CF76E8">
      <w:pPr>
        <w:spacing w:before="120"/>
        <w:rPr>
          <w:rFonts w:ascii="Arial" w:hAnsi="Arial" w:cs="Arial"/>
          <w:sz w:val="20"/>
        </w:rPr>
      </w:pPr>
      <w:r w:rsidRPr="00C7409C">
        <w:rPr>
          <w:rFonts w:ascii="Arial" w:hAnsi="Arial" w:cs="Arial"/>
          <w:sz w:val="20"/>
        </w:rPr>
        <w:t xml:space="preserve">a) Thương nhân gửi 01 (một) bộ hồ sơ đề nghị cho phép thực hiện hoạt động gia công hàng hóa thuộc Danh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 xml:space="preserve">sản phẩm công nghệ thông tin đã qua sử dụng cấm nhập khẩu cho thương nhân nước ngoài để tiêu thụ ở nước ngoài trực tiếp hoặc qua dịch vụ bưu chính đến Trung tâm Phục vụ hành chính công cấp tỉnh hoặc theo hình thức trực tuyến tại </w:t>
      </w:r>
      <w:r w:rsidRPr="00C7409C">
        <w:rPr>
          <w:rFonts w:ascii="Arial" w:hAnsi="Arial" w:cs="Arial"/>
          <w:sz w:val="20"/>
          <w:lang w:val="en-US"/>
        </w:rPr>
        <w:t>Cổng dịch vụ công</w:t>
      </w:r>
      <w:r w:rsidRPr="00C7409C">
        <w:rPr>
          <w:rFonts w:ascii="Arial" w:hAnsi="Arial" w:cs="Arial"/>
          <w:sz w:val="20"/>
        </w:rPr>
        <w:t xml:space="preserve"> quốc gia;</w:t>
      </w:r>
    </w:p>
    <w:p w:rsidR="0077133F" w:rsidRPr="00C7409C" w:rsidRDefault="007D6E40" w:rsidP="00CF76E8">
      <w:pPr>
        <w:spacing w:before="120"/>
        <w:rPr>
          <w:rFonts w:ascii="Arial" w:hAnsi="Arial" w:cs="Arial"/>
          <w:sz w:val="20"/>
        </w:rPr>
      </w:pPr>
      <w:r w:rsidRPr="00C7409C">
        <w:rPr>
          <w:rFonts w:ascii="Arial" w:hAnsi="Arial" w:cs="Arial"/>
          <w:sz w:val="20"/>
        </w:rPr>
        <w:t>b) Trường hợp hồ sơ chưa đầy đủ, đúng quy định, trong thời hạn 03 ngày làm việc, kể từ ngày tiếp nhận hồ sơ, cơ quan chuyên môn thuộc Ủy ban nhân dân cấp tỉnh thực hiện việc tiếp nhận, giải quyết thủ tục hành chính thông báo để thương nhân hoàn thiện hồ s</w:t>
      </w:r>
      <w:r w:rsidRPr="00C7409C">
        <w:rPr>
          <w:rFonts w:ascii="Arial" w:hAnsi="Arial" w:cs="Arial"/>
          <w:sz w:val="20"/>
        </w:rPr>
        <w:t>ơ;</w:t>
      </w:r>
    </w:p>
    <w:p w:rsidR="0077133F" w:rsidRPr="00C7409C" w:rsidRDefault="007D6E40" w:rsidP="00CF76E8">
      <w:pPr>
        <w:spacing w:before="120"/>
        <w:rPr>
          <w:rFonts w:ascii="Arial" w:hAnsi="Arial" w:cs="Arial"/>
          <w:sz w:val="20"/>
        </w:rPr>
      </w:pPr>
      <w:r w:rsidRPr="00C7409C">
        <w:rPr>
          <w:rFonts w:ascii="Arial" w:hAnsi="Arial" w:cs="Arial"/>
          <w:sz w:val="20"/>
        </w:rPr>
        <w:t>c) Trong thời hạn 07 ngày làm việc, kể từ ngày nhận được hồ sơ đầy đủ, đúng quy định, cơ quan chuyên môn thuộc Ủy ban nhân dân cấp tỉnh tham mưu, trình Chủ tịch Ủy ban nhân dân cấp tỉnh quyết định và có văn bản trả lời về việc cho phép hay không cho phé</w:t>
      </w:r>
      <w:r w:rsidRPr="00C7409C">
        <w:rPr>
          <w:rFonts w:ascii="Arial" w:hAnsi="Arial" w:cs="Arial"/>
          <w:sz w:val="20"/>
        </w:rPr>
        <w:t xml:space="preserve">p thương nhân gia công hàng hóa. Trường hợp không cho phép, phải nêu rõ lý do. Trường hợp cần trao đổi với các cơ quan liên quan về hồ sơ đề nghị của thương nhân, thời gian xử lý hồ sơ tính từ thời </w:t>
      </w:r>
      <w:r w:rsidRPr="00C7409C">
        <w:rPr>
          <w:rFonts w:ascii="Arial" w:hAnsi="Arial" w:cs="Arial"/>
          <w:sz w:val="20"/>
        </w:rPr>
        <w:t>điểm</w:t>
      </w:r>
      <w:r w:rsidRPr="00C7409C">
        <w:rPr>
          <w:rFonts w:ascii="Arial" w:hAnsi="Arial" w:cs="Arial"/>
          <w:sz w:val="20"/>
        </w:rPr>
        <w:t xml:space="preserve"> cơ quan chuyên môn thuộc Ủy ban nhân dân cấp tỉnh nhậ</w:t>
      </w:r>
      <w:r w:rsidRPr="00C7409C">
        <w:rPr>
          <w:rFonts w:ascii="Arial" w:hAnsi="Arial" w:cs="Arial"/>
          <w:sz w:val="20"/>
        </w:rPr>
        <w:t>n được văn bản trả lời của các cơ quan liên quan.</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III. Thủ tục bổ sung, sửa đổi Giấy phép, cấp lại do mất, thất lạc Giấy phép cho phép thực hiện hoạt động gia công hàng hóa thuộc Danh </w:t>
      </w:r>
      <w:r w:rsidRPr="00C7409C">
        <w:rPr>
          <w:rFonts w:ascii="Arial" w:hAnsi="Arial" w:cs="Arial"/>
          <w:b/>
          <w:sz w:val="20"/>
        </w:rPr>
        <w:t>mục</w:t>
      </w:r>
      <w:r w:rsidRPr="00C7409C">
        <w:rPr>
          <w:rFonts w:ascii="Arial" w:hAnsi="Arial" w:cs="Arial"/>
          <w:b/>
          <w:sz w:val="20"/>
        </w:rPr>
        <w:t xml:space="preserve"> sản phẩm công nghệ thông tin đã qua sử dụng cấm nhập khẩu cho thương nhân nước ngoài để tiêu thụ ở nước ngoài theo quy định tại </w:t>
      </w:r>
      <w:r w:rsidRPr="00C7409C">
        <w:rPr>
          <w:rFonts w:ascii="Arial" w:hAnsi="Arial" w:cs="Arial"/>
          <w:b/>
          <w:sz w:val="20"/>
        </w:rPr>
        <w:t>điểm</w:t>
      </w:r>
      <w:r w:rsidRPr="00C7409C">
        <w:rPr>
          <w:rFonts w:ascii="Arial" w:hAnsi="Arial" w:cs="Arial"/>
          <w:b/>
          <w:sz w:val="20"/>
        </w:rPr>
        <w:t xml:space="preserve"> d </w:t>
      </w:r>
      <w:r w:rsidRPr="00C7409C">
        <w:rPr>
          <w:rFonts w:ascii="Arial" w:hAnsi="Arial" w:cs="Arial"/>
          <w:b/>
          <w:sz w:val="20"/>
        </w:rPr>
        <w:t>Mục</w:t>
      </w:r>
      <w:r w:rsidRPr="00C7409C">
        <w:rPr>
          <w:rFonts w:ascii="Arial" w:hAnsi="Arial" w:cs="Arial"/>
          <w:b/>
          <w:sz w:val="20"/>
        </w:rPr>
        <w:t xml:space="preserve"> 3 Phụ lục X Nghị định số 146/2025/NĐ</w:t>
      </w:r>
      <w:r w:rsidRPr="00C7409C">
        <w:rPr>
          <w:rFonts w:ascii="Arial" w:hAnsi="Arial" w:cs="Arial"/>
          <w:b/>
          <w:sz w:val="20"/>
          <w:lang w:val="en-US"/>
        </w:rPr>
        <w:t>-</w:t>
      </w:r>
      <w:r w:rsidRPr="00C7409C">
        <w:rPr>
          <w:rFonts w:ascii="Arial" w:hAnsi="Arial" w:cs="Arial"/>
          <w:b/>
          <w:sz w:val="20"/>
        </w:rPr>
        <w:t>CP</w:t>
      </w:r>
    </w:p>
    <w:p w:rsidR="0077133F" w:rsidRPr="00C7409C" w:rsidRDefault="007D6E40" w:rsidP="00CF76E8">
      <w:pPr>
        <w:spacing w:before="120"/>
        <w:rPr>
          <w:rFonts w:ascii="Arial" w:hAnsi="Arial" w:cs="Arial"/>
          <w:sz w:val="20"/>
        </w:rPr>
      </w:pPr>
      <w:r w:rsidRPr="00C7409C">
        <w:rPr>
          <w:rFonts w:ascii="Arial" w:hAnsi="Arial" w:cs="Arial"/>
          <w:sz w:val="20"/>
        </w:rPr>
        <w:t>1. Việc xem xét, quyết định bổ sung, sửa đổi Giấy phép, cấp lại do mất, thất</w:t>
      </w:r>
      <w:r w:rsidRPr="00C7409C">
        <w:rPr>
          <w:rFonts w:ascii="Arial" w:hAnsi="Arial" w:cs="Arial"/>
          <w:sz w:val="20"/>
        </w:rPr>
        <w:t xml:space="preserve"> lạc Giấy phép cho phép thực hiện hoạt động gia công hàng hóa thuộc Danh </w:t>
      </w:r>
      <w:r w:rsidRPr="00C7409C">
        <w:rPr>
          <w:rFonts w:ascii="Arial" w:hAnsi="Arial" w:cs="Arial"/>
          <w:sz w:val="20"/>
        </w:rPr>
        <w:t>mục</w:t>
      </w:r>
      <w:r w:rsidRPr="00C7409C">
        <w:rPr>
          <w:rFonts w:ascii="Arial" w:hAnsi="Arial" w:cs="Arial"/>
          <w:sz w:val="20"/>
        </w:rPr>
        <w:t xml:space="preserve"> sản phẩm công nghệ thông tin đã qua sử dụng cấm nhập khẩu cho thương nhân nước ngoài để tiêu thụ ở nước ngoài theo quy định tại </w:t>
      </w:r>
      <w:r w:rsidRPr="00C7409C">
        <w:rPr>
          <w:rFonts w:ascii="Arial" w:hAnsi="Arial" w:cs="Arial"/>
          <w:sz w:val="20"/>
          <w:lang w:val="en-US"/>
        </w:rPr>
        <w:t>điểm</w:t>
      </w:r>
      <w:r w:rsidRPr="00C7409C">
        <w:rPr>
          <w:rFonts w:ascii="Arial" w:hAnsi="Arial" w:cs="Arial"/>
          <w:sz w:val="20"/>
        </w:rPr>
        <w:t xml:space="preserve"> d </w:t>
      </w:r>
      <w:r w:rsidRPr="00C7409C">
        <w:rPr>
          <w:rFonts w:ascii="Arial" w:hAnsi="Arial" w:cs="Arial"/>
          <w:sz w:val="20"/>
        </w:rPr>
        <w:t>Mục</w:t>
      </w:r>
      <w:r w:rsidRPr="00C7409C">
        <w:rPr>
          <w:rFonts w:ascii="Arial" w:hAnsi="Arial" w:cs="Arial"/>
          <w:sz w:val="20"/>
        </w:rPr>
        <w:t xml:space="preserve"> 3 Phụ lục X Nghị định số 146/2025/NĐ-CP </w:t>
      </w:r>
      <w:r w:rsidRPr="00C7409C">
        <w:rPr>
          <w:rFonts w:ascii="Arial" w:hAnsi="Arial" w:cs="Arial"/>
          <w:sz w:val="20"/>
        </w:rPr>
        <w:t>thuộc thẩm quyền của Chủ tịch Ủy ban nhân dân cấp tỉnh.</w:t>
      </w:r>
    </w:p>
    <w:p w:rsidR="0077133F" w:rsidRPr="00C7409C" w:rsidRDefault="007D6E40" w:rsidP="00CF76E8">
      <w:pPr>
        <w:spacing w:before="120"/>
        <w:rPr>
          <w:rFonts w:ascii="Arial" w:hAnsi="Arial" w:cs="Arial"/>
          <w:sz w:val="20"/>
        </w:rPr>
      </w:pPr>
      <w:r w:rsidRPr="00C7409C">
        <w:rPr>
          <w:rFonts w:ascii="Arial" w:hAnsi="Arial" w:cs="Arial"/>
          <w:sz w:val="20"/>
        </w:rPr>
        <w:t xml:space="preserve">2. Hồ sơ đề nghị bổ sung, sửa đổi Giấy phép, cấp lại do mất, thất lạc Giấy phép cho phép thực hiện hoạt động gia công hàng hóa thuộc Danh </w:t>
      </w:r>
      <w:r w:rsidRPr="00C7409C">
        <w:rPr>
          <w:rFonts w:ascii="Arial" w:hAnsi="Arial" w:cs="Arial"/>
          <w:sz w:val="20"/>
        </w:rPr>
        <w:t>mục</w:t>
      </w:r>
      <w:r w:rsidRPr="00C7409C">
        <w:rPr>
          <w:rFonts w:ascii="Arial" w:hAnsi="Arial" w:cs="Arial"/>
          <w:sz w:val="20"/>
        </w:rPr>
        <w:t xml:space="preserve"> sản phẩm công nghệ thông tin đã qua sử dụng cấm nhập khẩu </w:t>
      </w:r>
      <w:r w:rsidRPr="00C7409C">
        <w:rPr>
          <w:rFonts w:ascii="Arial" w:hAnsi="Arial" w:cs="Arial"/>
          <w:sz w:val="20"/>
        </w:rPr>
        <w:t>cho thương nhân nước ngoài</w:t>
      </w:r>
      <w:r w:rsidRPr="00C7409C">
        <w:rPr>
          <w:rFonts w:ascii="Arial" w:hAnsi="Arial" w:cs="Arial"/>
          <w:sz w:val="20"/>
          <w:lang w:val="en-US"/>
        </w:rPr>
        <w:t xml:space="preserve"> </w:t>
      </w:r>
      <w:r w:rsidRPr="00C7409C">
        <w:rPr>
          <w:rFonts w:ascii="Arial" w:hAnsi="Arial" w:cs="Arial"/>
          <w:sz w:val="20"/>
        </w:rPr>
        <w:t xml:space="preserve">để tiêu thụ ở nước ngoài tại </w:t>
      </w:r>
      <w:r w:rsidRPr="00C7409C">
        <w:rPr>
          <w:rFonts w:ascii="Arial" w:hAnsi="Arial" w:cs="Arial"/>
          <w:sz w:val="20"/>
        </w:rPr>
        <w:t>điểm</w:t>
      </w:r>
      <w:r w:rsidRPr="00C7409C">
        <w:rPr>
          <w:rFonts w:ascii="Arial" w:hAnsi="Arial" w:cs="Arial"/>
          <w:sz w:val="20"/>
        </w:rPr>
        <w:t xml:space="preserve"> d </w:t>
      </w:r>
      <w:r w:rsidRPr="00C7409C">
        <w:rPr>
          <w:rFonts w:ascii="Arial" w:hAnsi="Arial" w:cs="Arial"/>
          <w:sz w:val="20"/>
        </w:rPr>
        <w:t>Mục</w:t>
      </w:r>
      <w:r w:rsidRPr="00C7409C">
        <w:rPr>
          <w:rFonts w:ascii="Arial" w:hAnsi="Arial" w:cs="Arial"/>
          <w:sz w:val="20"/>
        </w:rPr>
        <w:t xml:space="preserve"> 3 Phụ lục X Nghị định số 146/2025/NĐ-CP, bao gồm:</w:t>
      </w:r>
    </w:p>
    <w:p w:rsidR="0077133F" w:rsidRPr="00C7409C" w:rsidRDefault="007D6E40" w:rsidP="00CF76E8">
      <w:pPr>
        <w:spacing w:before="120"/>
        <w:rPr>
          <w:rFonts w:ascii="Arial" w:hAnsi="Arial" w:cs="Arial"/>
          <w:sz w:val="20"/>
        </w:rPr>
      </w:pPr>
      <w:r w:rsidRPr="00C7409C">
        <w:rPr>
          <w:rFonts w:ascii="Arial" w:hAnsi="Arial" w:cs="Arial"/>
          <w:sz w:val="20"/>
        </w:rPr>
        <w:t xml:space="preserve">a) Đơn đề nghị bổ sung, sửa đổi, cấp lại Giấy phép theo Mẫu số 04 tại Phụ lục </w:t>
      </w:r>
      <w:r w:rsidRPr="00C7409C">
        <w:rPr>
          <w:rFonts w:ascii="Arial" w:hAnsi="Arial" w:cs="Arial"/>
          <w:sz w:val="20"/>
          <w:lang w:val="en-US"/>
        </w:rPr>
        <w:t>I</w:t>
      </w:r>
      <w:r w:rsidRPr="00C7409C">
        <w:rPr>
          <w:rFonts w:ascii="Arial" w:hAnsi="Arial" w:cs="Arial"/>
          <w:sz w:val="20"/>
        </w:rPr>
        <w:t xml:space="preserve">.3.1 ban hành kèm theo </w:t>
      </w:r>
      <w:r w:rsidRPr="00C7409C">
        <w:rPr>
          <w:rFonts w:ascii="Arial" w:hAnsi="Arial" w:cs="Arial"/>
          <w:sz w:val="20"/>
        </w:rPr>
        <w:t>Nghị quyết này</w:t>
      </w:r>
      <w:r w:rsidRPr="00C7409C">
        <w:rPr>
          <w:rFonts w:ascii="Arial" w:hAnsi="Arial" w:cs="Arial"/>
          <w:sz w:val="20"/>
        </w:rPr>
        <w:t>: 01 bản chính;</w:t>
      </w:r>
    </w:p>
    <w:p w:rsidR="0077133F" w:rsidRPr="00C7409C" w:rsidRDefault="007D6E40" w:rsidP="00CF76E8">
      <w:pPr>
        <w:spacing w:before="120"/>
        <w:rPr>
          <w:rFonts w:ascii="Arial" w:hAnsi="Arial" w:cs="Arial"/>
          <w:sz w:val="20"/>
        </w:rPr>
      </w:pPr>
      <w:r w:rsidRPr="00C7409C">
        <w:rPr>
          <w:rFonts w:ascii="Arial" w:hAnsi="Arial" w:cs="Arial"/>
          <w:sz w:val="20"/>
        </w:rPr>
        <w:t>b) Gi</w:t>
      </w:r>
      <w:r w:rsidRPr="00C7409C">
        <w:rPr>
          <w:rFonts w:ascii="Arial" w:hAnsi="Arial" w:cs="Arial"/>
          <w:sz w:val="20"/>
          <w:lang w:val="en-US"/>
        </w:rPr>
        <w:t>ấ</w:t>
      </w:r>
      <w:r w:rsidRPr="00C7409C">
        <w:rPr>
          <w:rFonts w:ascii="Arial" w:hAnsi="Arial" w:cs="Arial"/>
          <w:sz w:val="20"/>
        </w:rPr>
        <w:t>y</w:t>
      </w:r>
      <w:r w:rsidRPr="00C7409C">
        <w:rPr>
          <w:rFonts w:ascii="Arial" w:hAnsi="Arial" w:cs="Arial"/>
          <w:sz w:val="20"/>
        </w:rPr>
        <w:t xml:space="preserve"> phép gia công đã được cấp (nếu có): 01 bản sao;</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c) Tài liệu liên quan đến việc bổ sung, sửa đổi, cấp lại Giấy phép hoặc tài liệu có liên quan đến việc mất, thất lạc, hư hỏng Giấy phép (nếu có): 01 bản sao.</w:t>
      </w:r>
    </w:p>
    <w:p w:rsidR="0077133F" w:rsidRPr="00C7409C" w:rsidRDefault="007D6E40" w:rsidP="00CF76E8">
      <w:pPr>
        <w:spacing w:before="120"/>
        <w:rPr>
          <w:rFonts w:ascii="Arial" w:hAnsi="Arial" w:cs="Arial"/>
          <w:sz w:val="20"/>
        </w:rPr>
      </w:pPr>
      <w:r w:rsidRPr="00C7409C">
        <w:rPr>
          <w:rFonts w:ascii="Arial" w:hAnsi="Arial" w:cs="Arial"/>
          <w:sz w:val="20"/>
        </w:rPr>
        <w:t xml:space="preserve">3. Trình tự, thủ tục thực hiện việc bổ sung, sửa </w:t>
      </w:r>
      <w:r w:rsidRPr="00C7409C">
        <w:rPr>
          <w:rFonts w:ascii="Arial" w:hAnsi="Arial" w:cs="Arial"/>
          <w:sz w:val="20"/>
        </w:rPr>
        <w:t xml:space="preserve">đổi Giấy phép, cấp lại do mất, thất lạc Giấy phép cho phép thực hiện hoạt động gia công hàng hóa thuộc Danh </w:t>
      </w:r>
      <w:r w:rsidRPr="00C7409C">
        <w:rPr>
          <w:rFonts w:ascii="Arial" w:hAnsi="Arial" w:cs="Arial"/>
          <w:sz w:val="20"/>
        </w:rPr>
        <w:t>mục</w:t>
      </w:r>
      <w:r w:rsidRPr="00C7409C">
        <w:rPr>
          <w:rFonts w:ascii="Arial" w:hAnsi="Arial" w:cs="Arial"/>
          <w:sz w:val="20"/>
        </w:rPr>
        <w:t xml:space="preserve"> sản phẩm công nghệ thông tin đã qua sử dụng cấm nhập khẩu cho thương nhân nước ngoài để tiêu thụ ở nước ngoài thực hiện theo quy định tại </w:t>
      </w:r>
      <w:r w:rsidRPr="00C7409C">
        <w:rPr>
          <w:rFonts w:ascii="Arial" w:hAnsi="Arial" w:cs="Arial"/>
          <w:sz w:val="20"/>
        </w:rPr>
        <w:t>điểm</w:t>
      </w:r>
      <w:r w:rsidRPr="00C7409C">
        <w:rPr>
          <w:rFonts w:ascii="Arial" w:hAnsi="Arial" w:cs="Arial"/>
          <w:sz w:val="20"/>
        </w:rPr>
        <w:t xml:space="preserve"> d</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3 Phụ lục X Nghị định số 146/2025/NĐ-CP thực hiện như sau:</w:t>
      </w:r>
    </w:p>
    <w:p w:rsidR="0077133F" w:rsidRPr="00C7409C" w:rsidRDefault="007D6E40" w:rsidP="00CF76E8">
      <w:pPr>
        <w:spacing w:before="120"/>
        <w:rPr>
          <w:rFonts w:ascii="Arial" w:hAnsi="Arial" w:cs="Arial"/>
          <w:sz w:val="20"/>
        </w:rPr>
      </w:pPr>
      <w:r w:rsidRPr="00C7409C">
        <w:rPr>
          <w:rFonts w:ascii="Arial" w:hAnsi="Arial" w:cs="Arial"/>
          <w:sz w:val="20"/>
        </w:rPr>
        <w:t xml:space="preserve">a) Thương nhân gửi 01 bộ hồ sơ đề nghị bổ sung, sửa đổi, cấp lại Giấy phép gia công hàng hóa trực tiếp hoặc qua dịch vụ bưu chính đến Trung tâm Phục vụ hành chính công cấp tỉnh hoặc theo hình </w:t>
      </w:r>
      <w:r w:rsidRPr="00C7409C">
        <w:rPr>
          <w:rFonts w:ascii="Arial" w:hAnsi="Arial" w:cs="Arial"/>
          <w:sz w:val="20"/>
        </w:rPr>
        <w:t>thức trực tuyến tại Cổng dịch vụ công quốc gia;</w:t>
      </w:r>
    </w:p>
    <w:p w:rsidR="0077133F" w:rsidRPr="00C7409C" w:rsidRDefault="007D6E40" w:rsidP="00CF76E8">
      <w:pPr>
        <w:spacing w:before="120"/>
        <w:rPr>
          <w:rFonts w:ascii="Arial" w:hAnsi="Arial" w:cs="Arial"/>
          <w:sz w:val="20"/>
        </w:rPr>
      </w:pPr>
      <w:r w:rsidRPr="00C7409C">
        <w:rPr>
          <w:rFonts w:ascii="Arial" w:hAnsi="Arial" w:cs="Arial"/>
          <w:sz w:val="20"/>
        </w:rPr>
        <w:t xml:space="preserve">b) Trường hợp hồ sơ chưa đầy đủ, đúng quy định, trong thời hạn 03 ngày làm việc kể từ ngày nhận được hồ sơ, cơ quan chuyên môn thuộc Ủy ban nhân dân cấp tỉnh thực hiện việc tiếp nhận, giải quyết thủ tục hành </w:t>
      </w:r>
      <w:r w:rsidRPr="00C7409C">
        <w:rPr>
          <w:rFonts w:ascii="Arial" w:hAnsi="Arial" w:cs="Arial"/>
          <w:sz w:val="20"/>
        </w:rPr>
        <w:t>chính thông báo cho thương nhân để bổ sung, hoàn thiện hồ sơ;</w:t>
      </w:r>
    </w:p>
    <w:p w:rsidR="0077133F" w:rsidRPr="00C7409C" w:rsidRDefault="007D6E40" w:rsidP="00CF76E8">
      <w:pPr>
        <w:spacing w:before="120"/>
        <w:rPr>
          <w:rFonts w:ascii="Arial" w:hAnsi="Arial" w:cs="Arial"/>
          <w:sz w:val="20"/>
        </w:rPr>
      </w:pPr>
      <w:r w:rsidRPr="00C7409C">
        <w:rPr>
          <w:rFonts w:ascii="Arial" w:hAnsi="Arial" w:cs="Arial"/>
          <w:sz w:val="20"/>
        </w:rPr>
        <w:t>c) Trong thời hạn 03 ngày làm việc kể từ ngày nhận được hồ sơ đầy đủ, đúng quy định, cơ quan chuyên môn thuộc Ủy ban nhân dân cấp tỉnh tham mưu, trình Chủ tịch Ủy ban nhân dân cấp tỉnh xem xét q</w:t>
      </w:r>
      <w:r w:rsidRPr="00C7409C">
        <w:rPr>
          <w:rFonts w:ascii="Arial" w:hAnsi="Arial" w:cs="Arial"/>
          <w:sz w:val="20"/>
        </w:rPr>
        <w:t>uyết định bổ sung, sửa đổi, cấp lại Gi</w:t>
      </w:r>
      <w:r w:rsidRPr="00C7409C">
        <w:rPr>
          <w:rFonts w:ascii="Arial" w:hAnsi="Arial" w:cs="Arial"/>
          <w:sz w:val="20"/>
          <w:lang w:val="en-US"/>
        </w:rPr>
        <w:t>ấ</w:t>
      </w:r>
      <w:r w:rsidRPr="00C7409C">
        <w:rPr>
          <w:rFonts w:ascii="Arial" w:hAnsi="Arial" w:cs="Arial"/>
          <w:sz w:val="20"/>
        </w:rPr>
        <w:t>y phép; trường hợp từ chối sửa đổi, bổ sung, cấp lại Giấy phép có văn bản thông báo, nêu rõ lý do.</w:t>
      </w:r>
    </w:p>
    <w:p w:rsidR="0077133F" w:rsidRPr="00C7409C" w:rsidRDefault="007D6E40" w:rsidP="00CF76E8">
      <w:pPr>
        <w:spacing w:before="120"/>
        <w:jc w:val="center"/>
        <w:rPr>
          <w:rFonts w:ascii="Arial" w:hAnsi="Arial" w:cs="Arial"/>
          <w:b/>
          <w:sz w:val="20"/>
        </w:rPr>
      </w:pPr>
      <w:bookmarkStart w:id="45" w:name="muc_2_pl_1"/>
      <w:r w:rsidRPr="00986641">
        <w:rPr>
          <w:rFonts w:ascii="Arial" w:hAnsi="Arial" w:cs="Arial"/>
          <w:b/>
          <w:sz w:val="20"/>
        </w:rPr>
        <w:t>Mục 2</w:t>
      </w:r>
      <w:bookmarkEnd w:id="45"/>
    </w:p>
    <w:p w:rsidR="0077133F" w:rsidRPr="00C7409C" w:rsidRDefault="007D6E40" w:rsidP="00CF76E8">
      <w:pPr>
        <w:spacing w:before="120"/>
        <w:jc w:val="center"/>
        <w:rPr>
          <w:rFonts w:ascii="Arial" w:hAnsi="Arial" w:cs="Arial"/>
          <w:b/>
          <w:sz w:val="20"/>
        </w:rPr>
      </w:pPr>
      <w:bookmarkStart w:id="46" w:name="muc_2_pl_1_name"/>
      <w:r w:rsidRPr="00986641">
        <w:rPr>
          <w:rFonts w:ascii="Arial" w:hAnsi="Arial" w:cs="Arial"/>
          <w:b/>
          <w:sz w:val="20"/>
        </w:rPr>
        <w:t>CẮT GIẢM, ĐƠN GIẢN HÓA THỦ TỤC HÀNH CHÍNH</w:t>
      </w:r>
      <w:bookmarkEnd w:id="46"/>
    </w:p>
    <w:p w:rsidR="0077133F" w:rsidRPr="00C7409C" w:rsidRDefault="007D6E40" w:rsidP="00CF76E8">
      <w:pPr>
        <w:spacing w:before="120"/>
        <w:rPr>
          <w:rFonts w:ascii="Arial" w:hAnsi="Arial" w:cs="Arial"/>
          <w:b/>
          <w:sz w:val="20"/>
        </w:rPr>
      </w:pPr>
      <w:r w:rsidRPr="00C7409C">
        <w:rPr>
          <w:rFonts w:ascii="Arial" w:hAnsi="Arial" w:cs="Arial"/>
          <w:b/>
          <w:sz w:val="20"/>
        </w:rPr>
        <w:t>A. LĨNH VỰC TẦN SỐ VÔ TUYẾN ĐIỆN</w:t>
      </w:r>
    </w:p>
    <w:p w:rsidR="0077133F" w:rsidRPr="00C7409C" w:rsidRDefault="007D6E40" w:rsidP="00CF76E8">
      <w:pPr>
        <w:spacing w:before="120"/>
        <w:rPr>
          <w:rFonts w:ascii="Arial" w:hAnsi="Arial" w:cs="Arial"/>
          <w:b/>
          <w:sz w:val="20"/>
        </w:rPr>
      </w:pPr>
      <w:r w:rsidRPr="00C7409C">
        <w:rPr>
          <w:rFonts w:ascii="Arial" w:hAnsi="Arial" w:cs="Arial"/>
          <w:b/>
          <w:sz w:val="20"/>
        </w:rPr>
        <w:t>I. H</w:t>
      </w:r>
      <w:r w:rsidRPr="00C7409C">
        <w:rPr>
          <w:rFonts w:ascii="Arial" w:hAnsi="Arial" w:cs="Arial"/>
          <w:b/>
          <w:sz w:val="20"/>
          <w:lang w:val="en-US"/>
        </w:rPr>
        <w:t>ồ</w:t>
      </w:r>
      <w:r w:rsidRPr="00C7409C">
        <w:rPr>
          <w:rFonts w:ascii="Arial" w:hAnsi="Arial" w:cs="Arial"/>
          <w:b/>
          <w:sz w:val="20"/>
        </w:rPr>
        <w:t xml:space="preserve"> </w:t>
      </w:r>
      <w:r w:rsidRPr="00C7409C">
        <w:rPr>
          <w:rFonts w:ascii="Arial" w:hAnsi="Arial" w:cs="Arial"/>
          <w:b/>
          <w:sz w:val="20"/>
          <w:lang w:val="en-US"/>
        </w:rPr>
        <w:t>sơ</w:t>
      </w:r>
      <w:r w:rsidRPr="00C7409C">
        <w:rPr>
          <w:rFonts w:ascii="Arial" w:hAnsi="Arial" w:cs="Arial"/>
          <w:b/>
          <w:sz w:val="20"/>
        </w:rPr>
        <w:t xml:space="preserve">, trình tự, thủ tục cấp, cấp đổi, gia hạn, sửa đổi, bổ sung nội dung giấy phép sử dụng tần số và thiết bị vô tuyến điện quy định tại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Điều</w:t>
      </w:r>
      <w:r w:rsidRPr="00C7409C">
        <w:rPr>
          <w:rFonts w:ascii="Arial" w:hAnsi="Arial" w:cs="Arial"/>
          <w:b/>
          <w:sz w:val="20"/>
        </w:rPr>
        <w:t xml:space="preserve"> 5 Nghị định số 63/2023/NĐ-CP quy định chi tiết một số </w:t>
      </w:r>
      <w:r w:rsidRPr="00C7409C">
        <w:rPr>
          <w:rFonts w:ascii="Arial" w:hAnsi="Arial" w:cs="Arial"/>
          <w:b/>
          <w:sz w:val="20"/>
        </w:rPr>
        <w:t>điều</w:t>
      </w:r>
      <w:r w:rsidRPr="00C7409C">
        <w:rPr>
          <w:rFonts w:ascii="Arial" w:hAnsi="Arial" w:cs="Arial"/>
          <w:b/>
          <w:sz w:val="20"/>
        </w:rPr>
        <w:t xml:space="preserve"> của Luật Tần số vô tuyến điện số 42/2009/QH12, được</w:t>
      </w:r>
      <w:r w:rsidRPr="00C7409C">
        <w:rPr>
          <w:rFonts w:ascii="Arial" w:hAnsi="Arial" w:cs="Arial"/>
          <w:b/>
          <w:sz w:val="20"/>
        </w:rPr>
        <w:t xml:space="preserve"> sửa đổi, bổ sung một số </w:t>
      </w:r>
      <w:r w:rsidRPr="00C7409C">
        <w:rPr>
          <w:rFonts w:ascii="Arial" w:hAnsi="Arial" w:cs="Arial"/>
          <w:b/>
          <w:sz w:val="20"/>
        </w:rPr>
        <w:t>điều</w:t>
      </w:r>
      <w:r w:rsidRPr="00C7409C">
        <w:rPr>
          <w:rFonts w:ascii="Arial" w:hAnsi="Arial" w:cs="Arial"/>
          <w:b/>
          <w:sz w:val="20"/>
        </w:rPr>
        <w:t xml:space="preserve"> theo Luật số 09/2022/QH15, được sửa đổi, bổ sung bởi Nghị định số 163/2024/NĐ-CP, Nghị định số 229/2025/NĐ-CP và Nghị định số 15/2026/NĐ-CP (Nghị định số 63/2023/NĐ-CP) đối với đài vô tuyến điện liên lạc với phương tiện nghề c</w:t>
      </w:r>
      <w:r w:rsidRPr="00C7409C">
        <w:rPr>
          <w:rFonts w:ascii="Arial" w:hAnsi="Arial" w:cs="Arial"/>
          <w:b/>
          <w:sz w:val="20"/>
        </w:rPr>
        <w:t>á</w:t>
      </w:r>
    </w:p>
    <w:p w:rsidR="0077133F" w:rsidRPr="00C7409C" w:rsidRDefault="007D6E40" w:rsidP="00CF76E8">
      <w:pPr>
        <w:spacing w:before="120"/>
        <w:rPr>
          <w:rFonts w:ascii="Arial" w:hAnsi="Arial" w:cs="Arial"/>
          <w:sz w:val="20"/>
        </w:rPr>
      </w:pPr>
      <w:r w:rsidRPr="00C7409C">
        <w:rPr>
          <w:rFonts w:ascii="Arial" w:hAnsi="Arial" w:cs="Arial"/>
          <w:sz w:val="20"/>
        </w:rPr>
        <w:t>1. Hồ sơ đề nghị cấp, sửa đổi, bổ sung, gia hạn, cấp đổi giấy phép</w:t>
      </w:r>
    </w:p>
    <w:p w:rsidR="0077133F" w:rsidRPr="00C7409C" w:rsidRDefault="007D6E40" w:rsidP="00CF76E8">
      <w:pPr>
        <w:spacing w:before="120"/>
        <w:rPr>
          <w:rFonts w:ascii="Arial" w:hAnsi="Arial" w:cs="Arial"/>
          <w:sz w:val="20"/>
        </w:rPr>
      </w:pPr>
      <w:r w:rsidRPr="00C7409C">
        <w:rPr>
          <w:rFonts w:ascii="Arial" w:hAnsi="Arial" w:cs="Arial"/>
          <w:sz w:val="20"/>
        </w:rPr>
        <w:t>a) Hồ sơ đề nghị cấp, sửa đổi, bổ sung giấy phép:</w:t>
      </w:r>
    </w:p>
    <w:p w:rsidR="0077133F" w:rsidRPr="00C7409C" w:rsidRDefault="007D6E40" w:rsidP="00CF76E8">
      <w:pPr>
        <w:spacing w:before="120"/>
        <w:rPr>
          <w:rFonts w:ascii="Arial" w:hAnsi="Arial" w:cs="Arial"/>
          <w:sz w:val="20"/>
        </w:rPr>
      </w:pPr>
      <w:r w:rsidRPr="00C7409C">
        <w:rPr>
          <w:rFonts w:ascii="Arial" w:hAnsi="Arial" w:cs="Arial"/>
          <w:sz w:val="20"/>
        </w:rPr>
        <w:t>a</w:t>
      </w:r>
      <w:r w:rsidRPr="00C7409C">
        <w:rPr>
          <w:rFonts w:ascii="Arial" w:hAnsi="Arial" w:cs="Arial"/>
          <w:sz w:val="20"/>
          <w:lang w:val="en-US"/>
        </w:rPr>
        <w:t>1</w:t>
      </w:r>
      <w:r w:rsidRPr="00C7409C">
        <w:rPr>
          <w:rFonts w:ascii="Arial" w:hAnsi="Arial" w:cs="Arial"/>
          <w:sz w:val="20"/>
        </w:rPr>
        <w:t xml:space="preserve">) Bản khai thông tin chung theo Mẫu 1 </w:t>
      </w:r>
      <w:r w:rsidRPr="00C7409C">
        <w:rPr>
          <w:rFonts w:ascii="Arial" w:hAnsi="Arial" w:cs="Arial"/>
          <w:sz w:val="20"/>
        </w:rPr>
        <w:t>Mục</w:t>
      </w:r>
      <w:r w:rsidRPr="00C7409C">
        <w:rPr>
          <w:rFonts w:ascii="Arial" w:hAnsi="Arial" w:cs="Arial"/>
          <w:sz w:val="20"/>
        </w:rPr>
        <w:t xml:space="preserve"> I Phụ lục </w:t>
      </w:r>
      <w:r w:rsidRPr="00C7409C">
        <w:rPr>
          <w:rFonts w:ascii="Arial" w:hAnsi="Arial" w:cs="Arial"/>
          <w:sz w:val="20"/>
          <w:lang w:val="en-US"/>
        </w:rPr>
        <w:t>I</w:t>
      </w:r>
      <w:r w:rsidRPr="00C7409C">
        <w:rPr>
          <w:rFonts w:ascii="Arial" w:hAnsi="Arial" w:cs="Arial"/>
          <w:sz w:val="20"/>
        </w:rPr>
        <w:t xml:space="preserve">.3.2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a2) Bản khai thông số kỹ thuật, khai thác t</w:t>
      </w:r>
      <w:r w:rsidRPr="00C7409C">
        <w:rPr>
          <w:rFonts w:ascii="Arial" w:hAnsi="Arial" w:cs="Arial"/>
          <w:sz w:val="20"/>
        </w:rPr>
        <w:t xml:space="preserve">heo Mẫu </w:t>
      </w:r>
      <w:r w:rsidRPr="00C7409C">
        <w:rPr>
          <w:rFonts w:ascii="Arial" w:hAnsi="Arial" w:cs="Arial"/>
          <w:sz w:val="20"/>
          <w:lang w:val="en-US"/>
        </w:rPr>
        <w:t>1i</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I Phụ lục </w:t>
      </w:r>
      <w:r w:rsidRPr="00C7409C">
        <w:rPr>
          <w:rFonts w:ascii="Arial" w:hAnsi="Arial" w:cs="Arial"/>
          <w:sz w:val="20"/>
          <w:lang w:val="en-US"/>
        </w:rPr>
        <w:t>I</w:t>
      </w:r>
      <w:r w:rsidRPr="00C7409C">
        <w:rPr>
          <w:rFonts w:ascii="Arial" w:hAnsi="Arial" w:cs="Arial"/>
          <w:sz w:val="20"/>
        </w:rPr>
        <w:t xml:space="preserve">.3.2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b) Hồ sơ đề nghị gia hạn, cấp đổi giấy phép: Bản khai đề nghị gia hạn, cấp đ</w:t>
      </w:r>
      <w:r w:rsidRPr="00C7409C">
        <w:rPr>
          <w:rFonts w:ascii="Arial" w:hAnsi="Arial" w:cs="Arial"/>
          <w:sz w:val="20"/>
          <w:lang w:val="en-US"/>
        </w:rPr>
        <w:t>ổ</w:t>
      </w:r>
      <w:r w:rsidRPr="00C7409C">
        <w:rPr>
          <w:rFonts w:ascii="Arial" w:hAnsi="Arial" w:cs="Arial"/>
          <w:sz w:val="20"/>
        </w:rPr>
        <w:t xml:space="preserve">i giấy phép sử dụng tần số và thiết bị vô tuyến điện theo Mẫu 4 </w:t>
      </w:r>
      <w:r w:rsidRPr="00C7409C">
        <w:rPr>
          <w:rFonts w:ascii="Arial" w:hAnsi="Arial" w:cs="Arial"/>
          <w:sz w:val="20"/>
        </w:rPr>
        <w:t>Mục</w:t>
      </w:r>
      <w:r w:rsidRPr="00C7409C">
        <w:rPr>
          <w:rFonts w:ascii="Arial" w:hAnsi="Arial" w:cs="Arial"/>
          <w:sz w:val="20"/>
        </w:rPr>
        <w:t xml:space="preserve"> I Phụ lục</w:t>
      </w:r>
      <w:r w:rsidRPr="00C7409C">
        <w:rPr>
          <w:rFonts w:ascii="Arial" w:hAnsi="Arial" w:cs="Arial"/>
          <w:sz w:val="20"/>
          <w:lang w:val="en-US"/>
        </w:rPr>
        <w:t xml:space="preserve"> I</w:t>
      </w:r>
      <w:r w:rsidRPr="00C7409C">
        <w:rPr>
          <w:rFonts w:ascii="Arial" w:hAnsi="Arial" w:cs="Arial"/>
          <w:sz w:val="20"/>
        </w:rPr>
        <w:t xml:space="preserve">.3.2 ban hành kèm theo </w:t>
      </w:r>
      <w:r w:rsidRPr="00C7409C">
        <w:rPr>
          <w:rFonts w:ascii="Arial" w:hAnsi="Arial" w:cs="Arial"/>
          <w:sz w:val="20"/>
        </w:rPr>
        <w:t xml:space="preserve">Nghị quyết </w:t>
      </w:r>
      <w:r w:rsidRPr="00C7409C">
        <w:rPr>
          <w:rFonts w:ascii="Arial" w:hAnsi="Arial" w:cs="Arial"/>
          <w:sz w:val="20"/>
        </w:rPr>
        <w:t>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2. Trình tự, thủ tục giải quyết</w:t>
      </w:r>
    </w:p>
    <w:p w:rsidR="0077133F" w:rsidRPr="00C7409C" w:rsidRDefault="007D6E40" w:rsidP="00CF76E8">
      <w:pPr>
        <w:spacing w:before="120"/>
        <w:rPr>
          <w:rFonts w:ascii="Arial" w:hAnsi="Arial" w:cs="Arial"/>
          <w:sz w:val="20"/>
        </w:rPr>
      </w:pPr>
      <w:r w:rsidRPr="00C7409C">
        <w:rPr>
          <w:rFonts w:ascii="Arial" w:hAnsi="Arial" w:cs="Arial"/>
          <w:sz w:val="20"/>
        </w:rPr>
        <w:t>a) Tổ chức, cá nhân nộp 01 bộ hồ sơ trực tiếp hoặc qua dịch vụ bưu chính hoặc trực tuyến trên Cổng dịch vụ công quốc gia.</w:t>
      </w:r>
    </w:p>
    <w:p w:rsidR="0077133F" w:rsidRPr="00C7409C" w:rsidRDefault="007D6E40" w:rsidP="00CF76E8">
      <w:pPr>
        <w:spacing w:before="120"/>
        <w:rPr>
          <w:rFonts w:ascii="Arial" w:hAnsi="Arial" w:cs="Arial"/>
          <w:sz w:val="20"/>
        </w:rPr>
      </w:pPr>
      <w:r w:rsidRPr="00C7409C">
        <w:rPr>
          <w:rFonts w:ascii="Arial" w:hAnsi="Arial" w:cs="Arial"/>
          <w:sz w:val="20"/>
        </w:rPr>
        <w:t xml:space="preserve">b) Cơ quan cấp giấy phép sử dụng tần số vô tuyến điện tiếp nhận, kiểm tra tính hợp lệ của hồ sơ. </w:t>
      </w:r>
      <w:r w:rsidRPr="00C7409C">
        <w:rPr>
          <w:rFonts w:ascii="Arial" w:hAnsi="Arial" w:cs="Arial"/>
          <w:sz w:val="20"/>
        </w:rPr>
        <w:t xml:space="preserve">Trường hợp hồ sơ chưa đầy đủ, chưa đúng quy định về thành </w:t>
      </w:r>
      <w:r w:rsidRPr="00C7409C">
        <w:rPr>
          <w:rFonts w:ascii="Arial" w:hAnsi="Arial" w:cs="Arial"/>
          <w:sz w:val="20"/>
        </w:rPr>
        <w:t>phần</w:t>
      </w:r>
      <w:r w:rsidRPr="00C7409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cá nhân bổ sung, hoàn thiện hồ sơ.</w:t>
      </w:r>
    </w:p>
    <w:p w:rsidR="0077133F" w:rsidRPr="00C7409C" w:rsidRDefault="007D6E40" w:rsidP="00CF76E8">
      <w:pPr>
        <w:spacing w:before="120"/>
        <w:rPr>
          <w:rFonts w:ascii="Arial" w:hAnsi="Arial" w:cs="Arial"/>
          <w:sz w:val="20"/>
        </w:rPr>
      </w:pPr>
      <w:r w:rsidRPr="00C7409C">
        <w:rPr>
          <w:rFonts w:ascii="Arial" w:hAnsi="Arial" w:cs="Arial"/>
          <w:sz w:val="20"/>
        </w:rPr>
        <w:t>c) Cơ q</w:t>
      </w:r>
      <w:r w:rsidRPr="00C7409C">
        <w:rPr>
          <w:rFonts w:ascii="Arial" w:hAnsi="Arial" w:cs="Arial"/>
          <w:sz w:val="20"/>
        </w:rPr>
        <w:t xml:space="preserve">uan cấp giấy phép sử dụng tần số vô tuyến điện thực hiện cấp, sửa đổi, bổ sung, gia hạn, cấp đổi giấy phép theo Mẫu </w:t>
      </w:r>
      <w:r w:rsidRPr="00C7409C">
        <w:rPr>
          <w:rFonts w:ascii="Arial" w:hAnsi="Arial" w:cs="Arial"/>
          <w:sz w:val="20"/>
          <w:lang w:val="en-US"/>
        </w:rPr>
        <w:t>1</w:t>
      </w:r>
      <w:r w:rsidRPr="00C7409C">
        <w:rPr>
          <w:rFonts w:ascii="Arial" w:hAnsi="Arial" w:cs="Arial"/>
          <w:sz w:val="20"/>
        </w:rPr>
        <w:t xml:space="preserve">i </w:t>
      </w:r>
      <w:r w:rsidRPr="00C7409C">
        <w:rPr>
          <w:rFonts w:ascii="Arial" w:hAnsi="Arial" w:cs="Arial"/>
          <w:sz w:val="20"/>
        </w:rPr>
        <w:t>Mục</w:t>
      </w:r>
      <w:r w:rsidRPr="00C7409C">
        <w:rPr>
          <w:rFonts w:ascii="Arial" w:hAnsi="Arial" w:cs="Arial"/>
          <w:sz w:val="20"/>
        </w:rPr>
        <w:t xml:space="preserve"> II Phụ lục </w:t>
      </w:r>
      <w:r w:rsidRPr="00C7409C">
        <w:rPr>
          <w:rFonts w:ascii="Arial" w:hAnsi="Arial" w:cs="Arial"/>
          <w:sz w:val="20"/>
          <w:lang w:val="en-US"/>
        </w:rPr>
        <w:t>I</w:t>
      </w:r>
      <w:r w:rsidRPr="00C7409C">
        <w:rPr>
          <w:rFonts w:ascii="Arial" w:hAnsi="Arial" w:cs="Arial"/>
          <w:sz w:val="20"/>
        </w:rPr>
        <w:t xml:space="preserve">.3.2 ban hành kèm theo </w:t>
      </w:r>
      <w:r w:rsidRPr="00C7409C">
        <w:rPr>
          <w:rFonts w:ascii="Arial" w:hAnsi="Arial" w:cs="Arial"/>
          <w:sz w:val="20"/>
        </w:rPr>
        <w:t>Nghị quyết này</w:t>
      </w:r>
      <w:r w:rsidRPr="00C7409C">
        <w:rPr>
          <w:rFonts w:ascii="Arial" w:hAnsi="Arial" w:cs="Arial"/>
          <w:sz w:val="20"/>
        </w:rPr>
        <w:t xml:space="preserve"> trong thời hạn:</w:t>
      </w:r>
    </w:p>
    <w:p w:rsidR="0077133F" w:rsidRPr="00C7409C" w:rsidRDefault="007D6E40" w:rsidP="00CF76E8">
      <w:pPr>
        <w:spacing w:before="120"/>
        <w:rPr>
          <w:rFonts w:ascii="Arial" w:hAnsi="Arial" w:cs="Arial"/>
          <w:sz w:val="20"/>
        </w:rPr>
      </w:pPr>
      <w:r w:rsidRPr="00C7409C">
        <w:rPr>
          <w:rFonts w:ascii="Arial" w:hAnsi="Arial" w:cs="Arial"/>
          <w:sz w:val="20"/>
        </w:rPr>
        <w:t>c</w:t>
      </w:r>
      <w:r w:rsidRPr="00C7409C">
        <w:rPr>
          <w:rFonts w:ascii="Arial" w:hAnsi="Arial" w:cs="Arial"/>
          <w:sz w:val="20"/>
          <w:lang w:val="en-US"/>
        </w:rPr>
        <w:t>1</w:t>
      </w:r>
      <w:r w:rsidRPr="00C7409C">
        <w:rPr>
          <w:rFonts w:ascii="Arial" w:hAnsi="Arial" w:cs="Arial"/>
          <w:sz w:val="20"/>
        </w:rPr>
        <w:t>) 09 ngày làm việc kể từ ngày nhận được hồ sơ đầy đ</w:t>
      </w:r>
      <w:r w:rsidRPr="00C7409C">
        <w:rPr>
          <w:rFonts w:ascii="Arial" w:hAnsi="Arial" w:cs="Arial"/>
          <w:sz w:val="20"/>
          <w:lang w:val="en-US"/>
        </w:rPr>
        <w:t>ủ</w:t>
      </w:r>
      <w:r w:rsidRPr="00C7409C">
        <w:rPr>
          <w:rFonts w:ascii="Arial" w:hAnsi="Arial" w:cs="Arial"/>
          <w:sz w:val="20"/>
        </w:rPr>
        <w:t>, đúng quy đị</w:t>
      </w:r>
      <w:r w:rsidRPr="00C7409C">
        <w:rPr>
          <w:rFonts w:ascii="Arial" w:hAnsi="Arial" w:cs="Arial"/>
          <w:sz w:val="20"/>
        </w:rPr>
        <w:t>nh đối với trường hợp cấp, sửa đổi, bổ sung giấy phép;</w:t>
      </w:r>
    </w:p>
    <w:p w:rsidR="0077133F" w:rsidRPr="00C7409C" w:rsidRDefault="007D6E40" w:rsidP="00CF76E8">
      <w:pPr>
        <w:spacing w:before="120"/>
        <w:rPr>
          <w:rFonts w:ascii="Arial" w:hAnsi="Arial" w:cs="Arial"/>
          <w:sz w:val="20"/>
        </w:rPr>
      </w:pPr>
      <w:r w:rsidRPr="00C7409C">
        <w:rPr>
          <w:rFonts w:ascii="Arial" w:hAnsi="Arial" w:cs="Arial"/>
          <w:sz w:val="20"/>
        </w:rPr>
        <w:t>c2) 05 ngày làm việc kể từ ngày nhận được hồ sơ đầy đủ, đúng quy định đối với trường hợp gia hạn giấy phép;</w:t>
      </w:r>
    </w:p>
    <w:p w:rsidR="0077133F" w:rsidRPr="00C7409C" w:rsidRDefault="007D6E40" w:rsidP="00CF76E8">
      <w:pPr>
        <w:spacing w:before="120"/>
        <w:rPr>
          <w:rFonts w:ascii="Arial" w:hAnsi="Arial" w:cs="Arial"/>
          <w:sz w:val="20"/>
        </w:rPr>
      </w:pPr>
      <w:r w:rsidRPr="00C7409C">
        <w:rPr>
          <w:rFonts w:ascii="Arial" w:hAnsi="Arial" w:cs="Arial"/>
          <w:sz w:val="20"/>
        </w:rPr>
        <w:t xml:space="preserve">c3) 03 ngày làm việc kể từ ngày nhận được hồ sơ đầy đủ, đúng quy định đối với trường hợp cấp </w:t>
      </w:r>
      <w:r w:rsidRPr="00C7409C">
        <w:rPr>
          <w:rFonts w:ascii="Arial" w:hAnsi="Arial" w:cs="Arial"/>
          <w:sz w:val="20"/>
        </w:rPr>
        <w:t>đổi giấy phép.</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II. Hồ </w:t>
      </w:r>
      <w:r w:rsidRPr="00C7409C">
        <w:rPr>
          <w:rFonts w:ascii="Arial" w:hAnsi="Arial" w:cs="Arial"/>
          <w:b/>
          <w:sz w:val="20"/>
          <w:lang w:val="en-US"/>
        </w:rPr>
        <w:t>sơ</w:t>
      </w:r>
      <w:r w:rsidRPr="00C7409C">
        <w:rPr>
          <w:rFonts w:ascii="Arial" w:hAnsi="Arial" w:cs="Arial"/>
          <w:b/>
          <w:sz w:val="20"/>
        </w:rPr>
        <w:t xml:space="preserve">, trình tự, thủ tục cấp, cấp đổi, gia hạn, sửa đổi, bổ sung nội dung giấy phép sử dụng tần số và thiết bị vô tuyến điện quy định tại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Điều</w:t>
      </w:r>
      <w:r w:rsidRPr="00C7409C">
        <w:rPr>
          <w:rFonts w:ascii="Arial" w:hAnsi="Arial" w:cs="Arial"/>
          <w:b/>
          <w:sz w:val="20"/>
        </w:rPr>
        <w:t xml:space="preserve"> 5 Nghị định số 63/2023/NĐ-CP đối với đài tàu hoạt động tuyến quốc tế</w:t>
      </w:r>
    </w:p>
    <w:p w:rsidR="0077133F" w:rsidRPr="00C7409C" w:rsidRDefault="007D6E40" w:rsidP="00CF76E8">
      <w:pPr>
        <w:spacing w:before="120"/>
        <w:rPr>
          <w:rFonts w:ascii="Arial" w:hAnsi="Arial" w:cs="Arial"/>
          <w:sz w:val="20"/>
        </w:rPr>
      </w:pPr>
      <w:r w:rsidRPr="00C7409C">
        <w:rPr>
          <w:rFonts w:ascii="Arial" w:hAnsi="Arial" w:cs="Arial"/>
          <w:sz w:val="20"/>
        </w:rPr>
        <w:t xml:space="preserve">1. Hồ sơ đề nghị </w:t>
      </w:r>
      <w:r w:rsidRPr="00C7409C">
        <w:rPr>
          <w:rFonts w:ascii="Arial" w:hAnsi="Arial" w:cs="Arial"/>
          <w:sz w:val="20"/>
        </w:rPr>
        <w:t>cấp, sửa đổi, bổ sung, gia hạn, cấp đ</w:t>
      </w:r>
      <w:r w:rsidRPr="00C7409C">
        <w:rPr>
          <w:rFonts w:ascii="Arial" w:hAnsi="Arial" w:cs="Arial"/>
          <w:sz w:val="20"/>
          <w:lang w:val="en-US"/>
        </w:rPr>
        <w:t>ổ</w:t>
      </w:r>
      <w:r w:rsidRPr="00C7409C">
        <w:rPr>
          <w:rFonts w:ascii="Arial" w:hAnsi="Arial" w:cs="Arial"/>
          <w:sz w:val="20"/>
        </w:rPr>
        <w:t>i giấy phép</w:t>
      </w:r>
    </w:p>
    <w:p w:rsidR="0077133F" w:rsidRPr="00C7409C" w:rsidRDefault="007D6E40" w:rsidP="00CF76E8">
      <w:pPr>
        <w:spacing w:before="120"/>
        <w:rPr>
          <w:rFonts w:ascii="Arial" w:hAnsi="Arial" w:cs="Arial"/>
          <w:sz w:val="20"/>
        </w:rPr>
      </w:pPr>
      <w:r w:rsidRPr="00C7409C">
        <w:rPr>
          <w:rFonts w:ascii="Arial" w:hAnsi="Arial" w:cs="Arial"/>
          <w:sz w:val="20"/>
        </w:rPr>
        <w:t>a) Hồ sơ đề nghị cấp, sửa đổi, bổ sung giấy phép:</w:t>
      </w:r>
    </w:p>
    <w:p w:rsidR="0077133F" w:rsidRPr="00C7409C" w:rsidRDefault="007D6E40" w:rsidP="00CF76E8">
      <w:pPr>
        <w:spacing w:before="120"/>
        <w:rPr>
          <w:rFonts w:ascii="Arial" w:hAnsi="Arial" w:cs="Arial"/>
          <w:sz w:val="20"/>
        </w:rPr>
      </w:pPr>
      <w:r w:rsidRPr="00C7409C">
        <w:rPr>
          <w:rFonts w:ascii="Arial" w:hAnsi="Arial" w:cs="Arial"/>
          <w:sz w:val="20"/>
        </w:rPr>
        <w:t>a</w:t>
      </w:r>
      <w:r w:rsidRPr="00C7409C">
        <w:rPr>
          <w:rFonts w:ascii="Arial" w:hAnsi="Arial" w:cs="Arial"/>
          <w:sz w:val="20"/>
          <w:lang w:val="en-US"/>
        </w:rPr>
        <w:t>1</w:t>
      </w:r>
      <w:r w:rsidRPr="00C7409C">
        <w:rPr>
          <w:rFonts w:ascii="Arial" w:hAnsi="Arial" w:cs="Arial"/>
          <w:sz w:val="20"/>
        </w:rPr>
        <w:t xml:space="preserve">) Bản khai thông tin chung theo Mẫu 1 </w:t>
      </w:r>
      <w:r w:rsidRPr="00C7409C">
        <w:rPr>
          <w:rFonts w:ascii="Arial" w:hAnsi="Arial" w:cs="Arial"/>
          <w:sz w:val="20"/>
        </w:rPr>
        <w:t>Mục</w:t>
      </w:r>
      <w:r w:rsidRPr="00C7409C">
        <w:rPr>
          <w:rFonts w:ascii="Arial" w:hAnsi="Arial" w:cs="Arial"/>
          <w:sz w:val="20"/>
        </w:rPr>
        <w:t xml:space="preserve"> I Phụ lục </w:t>
      </w:r>
      <w:r w:rsidRPr="00C7409C">
        <w:rPr>
          <w:rFonts w:ascii="Arial" w:hAnsi="Arial" w:cs="Arial"/>
          <w:sz w:val="20"/>
          <w:lang w:val="en-US"/>
        </w:rPr>
        <w:t>I</w:t>
      </w:r>
      <w:r w:rsidRPr="00C7409C">
        <w:rPr>
          <w:rFonts w:ascii="Arial" w:hAnsi="Arial" w:cs="Arial"/>
          <w:sz w:val="20"/>
        </w:rPr>
        <w:t xml:space="preserve">.3.2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a2) Bản khai thông số kỹ thuật, khai thác theo Mẫu </w:t>
      </w:r>
      <w:r w:rsidRPr="00C7409C">
        <w:rPr>
          <w:rFonts w:ascii="Arial" w:hAnsi="Arial" w:cs="Arial"/>
          <w:sz w:val="20"/>
          <w:lang w:val="en-US"/>
        </w:rPr>
        <w:t>1h1</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I Phụ lục </w:t>
      </w:r>
      <w:r w:rsidRPr="00C7409C">
        <w:rPr>
          <w:rFonts w:ascii="Arial" w:hAnsi="Arial" w:cs="Arial"/>
          <w:sz w:val="20"/>
          <w:lang w:val="en-US"/>
        </w:rPr>
        <w:t>I</w:t>
      </w:r>
      <w:r w:rsidRPr="00C7409C">
        <w:rPr>
          <w:rFonts w:ascii="Arial" w:hAnsi="Arial" w:cs="Arial"/>
          <w:sz w:val="20"/>
        </w:rPr>
        <w:t xml:space="preserve">.3.2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 xml:space="preserve">b) Hồ sơ đề nghị gia hạn, cấp đổi giấy phép: Bản khai đề nghị gia hạn, cấp đổi giấy phép sử dụng tần số và thiết bị vô tuyến điện theo Mẫu 4 </w:t>
      </w:r>
      <w:r w:rsidRPr="00C7409C">
        <w:rPr>
          <w:rFonts w:ascii="Arial" w:hAnsi="Arial" w:cs="Arial"/>
          <w:sz w:val="20"/>
        </w:rPr>
        <w:t>Mục</w:t>
      </w:r>
      <w:r w:rsidRPr="00C7409C">
        <w:rPr>
          <w:rFonts w:ascii="Arial" w:hAnsi="Arial" w:cs="Arial"/>
          <w:sz w:val="20"/>
        </w:rPr>
        <w:t xml:space="preserve"> I Phụ lục</w:t>
      </w:r>
      <w:r w:rsidRPr="00C7409C">
        <w:rPr>
          <w:rFonts w:ascii="Arial" w:hAnsi="Arial" w:cs="Arial"/>
          <w:sz w:val="20"/>
          <w:lang w:val="en-US"/>
        </w:rPr>
        <w:t xml:space="preserve"> I</w:t>
      </w:r>
      <w:r w:rsidRPr="00C7409C">
        <w:rPr>
          <w:rFonts w:ascii="Arial" w:hAnsi="Arial" w:cs="Arial"/>
          <w:sz w:val="20"/>
        </w:rPr>
        <w:t xml:space="preserve">.3.2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2. Trình t</w:t>
      </w:r>
      <w:r w:rsidRPr="00C7409C">
        <w:rPr>
          <w:rFonts w:ascii="Arial" w:hAnsi="Arial" w:cs="Arial"/>
          <w:sz w:val="20"/>
        </w:rPr>
        <w:t>ự, thủ tục giải quyết</w:t>
      </w:r>
    </w:p>
    <w:p w:rsidR="0077133F" w:rsidRPr="00C7409C" w:rsidRDefault="007D6E40" w:rsidP="00CF76E8">
      <w:pPr>
        <w:spacing w:before="120"/>
        <w:rPr>
          <w:rFonts w:ascii="Arial" w:hAnsi="Arial" w:cs="Arial"/>
          <w:sz w:val="20"/>
        </w:rPr>
      </w:pPr>
      <w:r w:rsidRPr="00C7409C">
        <w:rPr>
          <w:rFonts w:ascii="Arial" w:hAnsi="Arial" w:cs="Arial"/>
          <w:sz w:val="20"/>
        </w:rPr>
        <w:t>a) Tổ chức, cá nhân nộp 01 bộ hồ sơ trực tiếp hoặc qua dịch vụ bưu chính hoặc trực tuyến trên Cổng dịch vụ công quốc gia.</w:t>
      </w:r>
    </w:p>
    <w:p w:rsidR="0077133F" w:rsidRPr="00C7409C" w:rsidRDefault="007D6E40" w:rsidP="00CF76E8">
      <w:pPr>
        <w:spacing w:before="120"/>
        <w:rPr>
          <w:rFonts w:ascii="Arial" w:hAnsi="Arial" w:cs="Arial"/>
          <w:sz w:val="20"/>
        </w:rPr>
      </w:pPr>
      <w:r w:rsidRPr="00C7409C">
        <w:rPr>
          <w:rFonts w:ascii="Arial" w:hAnsi="Arial" w:cs="Arial"/>
          <w:sz w:val="20"/>
        </w:rPr>
        <w:t>b) Cơ quan cấp giấy phép sử dụng tần số vô tuyến điện tiếp nhận, kiểm tra tính hợp lệ của hồ sơ. Trường hợp hồ s</w:t>
      </w:r>
      <w:r w:rsidRPr="00C7409C">
        <w:rPr>
          <w:rFonts w:ascii="Arial" w:hAnsi="Arial" w:cs="Arial"/>
          <w:sz w:val="20"/>
        </w:rPr>
        <w:t xml:space="preserve">ơ chưa đầy đủ, chưa đúng quy định về thành </w:t>
      </w:r>
      <w:r w:rsidRPr="00C7409C">
        <w:rPr>
          <w:rFonts w:ascii="Arial" w:hAnsi="Arial" w:cs="Arial"/>
          <w:sz w:val="20"/>
        </w:rPr>
        <w:t>phần</w:t>
      </w:r>
      <w:r w:rsidRPr="00C7409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cá nhân bổ sung, hoàn thiện hồ sơ.</w:t>
      </w:r>
    </w:p>
    <w:p w:rsidR="0077133F" w:rsidRPr="00C7409C" w:rsidRDefault="007D6E40" w:rsidP="00CF76E8">
      <w:pPr>
        <w:spacing w:before="120"/>
        <w:rPr>
          <w:rFonts w:ascii="Arial" w:hAnsi="Arial" w:cs="Arial"/>
          <w:sz w:val="20"/>
        </w:rPr>
      </w:pPr>
      <w:r w:rsidRPr="00C7409C">
        <w:rPr>
          <w:rFonts w:ascii="Arial" w:hAnsi="Arial" w:cs="Arial"/>
          <w:sz w:val="20"/>
        </w:rPr>
        <w:t xml:space="preserve">c) Cơ quan cấp giấy </w:t>
      </w:r>
      <w:r w:rsidRPr="00C7409C">
        <w:rPr>
          <w:rFonts w:ascii="Arial" w:hAnsi="Arial" w:cs="Arial"/>
          <w:sz w:val="20"/>
        </w:rPr>
        <w:t>phép sử dụng tần số vô tuyến điện thực hiện cấp, sửa</w:t>
      </w:r>
      <w:r w:rsidRPr="00C7409C">
        <w:rPr>
          <w:rFonts w:ascii="Arial" w:hAnsi="Arial" w:cs="Arial"/>
          <w:sz w:val="20"/>
          <w:lang w:val="en-US"/>
        </w:rPr>
        <w:t xml:space="preserve"> </w:t>
      </w:r>
      <w:r w:rsidRPr="00C7409C">
        <w:rPr>
          <w:rFonts w:ascii="Arial" w:hAnsi="Arial" w:cs="Arial"/>
          <w:sz w:val="20"/>
        </w:rPr>
        <w:t xml:space="preserve">đổi, bổ sung, gia hạn, cấp đổi giấy phép theo Mẫu </w:t>
      </w:r>
      <w:r w:rsidRPr="00C7409C">
        <w:rPr>
          <w:rFonts w:ascii="Arial" w:hAnsi="Arial" w:cs="Arial"/>
          <w:sz w:val="20"/>
          <w:lang w:val="en-US"/>
        </w:rPr>
        <w:t>1</w:t>
      </w:r>
      <w:r w:rsidRPr="00C7409C">
        <w:rPr>
          <w:rFonts w:ascii="Arial" w:hAnsi="Arial" w:cs="Arial"/>
          <w:sz w:val="20"/>
        </w:rPr>
        <w:t>h</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II Phụ lục </w:t>
      </w:r>
      <w:r w:rsidRPr="00C7409C">
        <w:rPr>
          <w:rFonts w:ascii="Arial" w:hAnsi="Arial" w:cs="Arial"/>
          <w:sz w:val="20"/>
          <w:lang w:val="en-US"/>
        </w:rPr>
        <w:t>I</w:t>
      </w:r>
      <w:r w:rsidRPr="00C7409C">
        <w:rPr>
          <w:rFonts w:ascii="Arial" w:hAnsi="Arial" w:cs="Arial"/>
          <w:sz w:val="20"/>
        </w:rPr>
        <w:t>.3.2 ban</w:t>
      </w:r>
      <w:r w:rsidRPr="00C7409C">
        <w:rPr>
          <w:rFonts w:ascii="Arial" w:hAnsi="Arial" w:cs="Arial"/>
          <w:sz w:val="20"/>
          <w:lang w:val="en-US"/>
        </w:rPr>
        <w:t xml:space="preserve"> </w:t>
      </w:r>
      <w:r w:rsidRPr="00C7409C">
        <w:rPr>
          <w:rFonts w:ascii="Arial" w:hAnsi="Arial" w:cs="Arial"/>
          <w:sz w:val="20"/>
        </w:rPr>
        <w:t xml:space="preserve">hành kèm theo </w:t>
      </w:r>
      <w:r w:rsidRPr="00C7409C">
        <w:rPr>
          <w:rFonts w:ascii="Arial" w:hAnsi="Arial" w:cs="Arial"/>
          <w:sz w:val="20"/>
        </w:rPr>
        <w:t>Nghị quyết này</w:t>
      </w:r>
      <w:r w:rsidRPr="00C7409C">
        <w:rPr>
          <w:rFonts w:ascii="Arial" w:hAnsi="Arial" w:cs="Arial"/>
          <w:sz w:val="20"/>
        </w:rPr>
        <w:t xml:space="preserve"> trong thời hạn:</w:t>
      </w:r>
    </w:p>
    <w:p w:rsidR="0077133F" w:rsidRPr="00C7409C" w:rsidRDefault="007D6E40" w:rsidP="00CF76E8">
      <w:pPr>
        <w:spacing w:before="120"/>
        <w:rPr>
          <w:rFonts w:ascii="Arial" w:hAnsi="Arial" w:cs="Arial"/>
          <w:sz w:val="20"/>
        </w:rPr>
      </w:pPr>
      <w:r w:rsidRPr="00C7409C">
        <w:rPr>
          <w:rFonts w:ascii="Arial" w:hAnsi="Arial" w:cs="Arial"/>
          <w:sz w:val="20"/>
        </w:rPr>
        <w:t>c1) 09 ngày làm việc kể từ ngày nhận được hồ sơ đầy đủ, đúng quy định đối với t</w:t>
      </w:r>
      <w:r w:rsidRPr="00C7409C">
        <w:rPr>
          <w:rFonts w:ascii="Arial" w:hAnsi="Arial" w:cs="Arial"/>
          <w:sz w:val="20"/>
        </w:rPr>
        <w:t>rường hợp cấp, sửa đổi, bổ sung giấy phép;</w:t>
      </w:r>
    </w:p>
    <w:p w:rsidR="0077133F" w:rsidRPr="00C7409C" w:rsidRDefault="007D6E40" w:rsidP="00CF76E8">
      <w:pPr>
        <w:spacing w:before="120"/>
        <w:rPr>
          <w:rFonts w:ascii="Arial" w:hAnsi="Arial" w:cs="Arial"/>
          <w:sz w:val="20"/>
        </w:rPr>
      </w:pPr>
      <w:r w:rsidRPr="00C7409C">
        <w:rPr>
          <w:rFonts w:ascii="Arial" w:hAnsi="Arial" w:cs="Arial"/>
          <w:sz w:val="20"/>
        </w:rPr>
        <w:t>c2) 05 ngày làm việc kể từ ngày nhận được hồ sơ đầy đủ, đúng quy định đối với trường hợp gia hạn giấy phép;</w:t>
      </w:r>
    </w:p>
    <w:p w:rsidR="0077133F" w:rsidRPr="00C7409C" w:rsidRDefault="007D6E40" w:rsidP="00CF76E8">
      <w:pPr>
        <w:spacing w:before="120"/>
        <w:rPr>
          <w:rFonts w:ascii="Arial" w:hAnsi="Arial" w:cs="Arial"/>
          <w:sz w:val="20"/>
        </w:rPr>
      </w:pPr>
      <w:r w:rsidRPr="00C7409C">
        <w:rPr>
          <w:rFonts w:ascii="Arial" w:hAnsi="Arial" w:cs="Arial"/>
          <w:sz w:val="20"/>
        </w:rPr>
        <w:t>c3) 03 ngày làm việc kể từ ngày nhận được hồ sơ đầy đủ, đúng quy định đối với trường hợp cấp đổi giấy phé</w:t>
      </w:r>
      <w:r w:rsidRPr="00C7409C">
        <w:rPr>
          <w:rFonts w:ascii="Arial" w:hAnsi="Arial" w:cs="Arial"/>
          <w:sz w:val="20"/>
        </w:rPr>
        <w:t>p.</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III. Hồ </w:t>
      </w:r>
      <w:r w:rsidRPr="00C7409C">
        <w:rPr>
          <w:rFonts w:ascii="Arial" w:hAnsi="Arial" w:cs="Arial"/>
          <w:b/>
          <w:sz w:val="20"/>
          <w:lang w:val="en-US"/>
        </w:rPr>
        <w:t>sơ</w:t>
      </w:r>
      <w:r w:rsidRPr="00C7409C">
        <w:rPr>
          <w:rFonts w:ascii="Arial" w:hAnsi="Arial" w:cs="Arial"/>
          <w:b/>
          <w:sz w:val="20"/>
        </w:rPr>
        <w:t>, trình tự, thủ tục cấp, cấp đổi, gia hạn, sửa đ</w:t>
      </w:r>
      <w:r w:rsidRPr="00C7409C">
        <w:rPr>
          <w:rFonts w:ascii="Arial" w:hAnsi="Arial" w:cs="Arial"/>
          <w:b/>
          <w:sz w:val="20"/>
          <w:lang w:val="en-US"/>
        </w:rPr>
        <w:t>ổ</w:t>
      </w:r>
      <w:r w:rsidRPr="00C7409C">
        <w:rPr>
          <w:rFonts w:ascii="Arial" w:hAnsi="Arial" w:cs="Arial"/>
          <w:b/>
          <w:sz w:val="20"/>
        </w:rPr>
        <w:t xml:space="preserve">i, bổ sung nội dung giấy phép sử dụng tần số và thiết bị vô tuyến điện quy định tại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Điều</w:t>
      </w:r>
      <w:r w:rsidRPr="00C7409C">
        <w:rPr>
          <w:rFonts w:ascii="Arial" w:hAnsi="Arial" w:cs="Arial"/>
          <w:b/>
          <w:sz w:val="20"/>
        </w:rPr>
        <w:t xml:space="preserve"> 5 Nghị định số 63/2023/NĐ-CP đối với đài truyền thanh không dây</w:t>
      </w:r>
    </w:p>
    <w:p w:rsidR="0077133F" w:rsidRPr="00C7409C" w:rsidRDefault="007D6E40" w:rsidP="00CF76E8">
      <w:pPr>
        <w:spacing w:before="120"/>
        <w:rPr>
          <w:rFonts w:ascii="Arial" w:hAnsi="Arial" w:cs="Arial"/>
          <w:sz w:val="20"/>
        </w:rPr>
      </w:pPr>
      <w:r w:rsidRPr="00C7409C">
        <w:rPr>
          <w:rFonts w:ascii="Arial" w:hAnsi="Arial" w:cs="Arial"/>
          <w:sz w:val="20"/>
        </w:rPr>
        <w:t>1. Hồ sơ đề nghị cấp, sửa đổi, bổ</w:t>
      </w:r>
      <w:r w:rsidRPr="00C7409C">
        <w:rPr>
          <w:rFonts w:ascii="Arial" w:hAnsi="Arial" w:cs="Arial"/>
          <w:sz w:val="20"/>
        </w:rPr>
        <w:t xml:space="preserve"> sung, gia hạn, cấp đổi giấy phép</w:t>
      </w:r>
    </w:p>
    <w:p w:rsidR="0077133F" w:rsidRPr="00C7409C" w:rsidRDefault="007D6E40" w:rsidP="00CF76E8">
      <w:pPr>
        <w:spacing w:before="120"/>
        <w:rPr>
          <w:rFonts w:ascii="Arial" w:hAnsi="Arial" w:cs="Arial"/>
          <w:sz w:val="20"/>
        </w:rPr>
      </w:pPr>
      <w:r w:rsidRPr="00C7409C">
        <w:rPr>
          <w:rFonts w:ascii="Arial" w:hAnsi="Arial" w:cs="Arial"/>
          <w:sz w:val="20"/>
        </w:rPr>
        <w:t>a) Hồ sơ đề nghị cấp, sửa đổi, bổ sung giấy phép:</w:t>
      </w:r>
    </w:p>
    <w:p w:rsidR="0077133F" w:rsidRPr="00C7409C" w:rsidRDefault="007D6E40" w:rsidP="00CF76E8">
      <w:pPr>
        <w:spacing w:before="120"/>
        <w:rPr>
          <w:rFonts w:ascii="Arial" w:hAnsi="Arial" w:cs="Arial"/>
          <w:sz w:val="20"/>
        </w:rPr>
      </w:pPr>
      <w:r w:rsidRPr="00C7409C">
        <w:rPr>
          <w:rFonts w:ascii="Arial" w:hAnsi="Arial" w:cs="Arial"/>
          <w:sz w:val="20"/>
        </w:rPr>
        <w:t>a</w:t>
      </w:r>
      <w:r w:rsidRPr="00C7409C">
        <w:rPr>
          <w:rFonts w:ascii="Arial" w:hAnsi="Arial" w:cs="Arial"/>
          <w:sz w:val="20"/>
          <w:lang w:val="en-US"/>
        </w:rPr>
        <w:t>1</w:t>
      </w:r>
      <w:r w:rsidRPr="00C7409C">
        <w:rPr>
          <w:rFonts w:ascii="Arial" w:hAnsi="Arial" w:cs="Arial"/>
          <w:sz w:val="20"/>
        </w:rPr>
        <w:t xml:space="preserve">) Bản khai thông tin chung theo Mẫu 1 </w:t>
      </w:r>
      <w:r w:rsidRPr="00C7409C">
        <w:rPr>
          <w:rFonts w:ascii="Arial" w:hAnsi="Arial" w:cs="Arial"/>
          <w:sz w:val="20"/>
        </w:rPr>
        <w:t>Mục</w:t>
      </w:r>
      <w:r w:rsidRPr="00C7409C">
        <w:rPr>
          <w:rFonts w:ascii="Arial" w:hAnsi="Arial" w:cs="Arial"/>
          <w:sz w:val="20"/>
        </w:rPr>
        <w:t xml:space="preserve"> I Phụ lục </w:t>
      </w:r>
      <w:r w:rsidRPr="00C7409C">
        <w:rPr>
          <w:rFonts w:ascii="Arial" w:hAnsi="Arial" w:cs="Arial"/>
          <w:sz w:val="20"/>
          <w:lang w:val="en-US"/>
        </w:rPr>
        <w:t>I</w:t>
      </w:r>
      <w:r w:rsidRPr="00C7409C">
        <w:rPr>
          <w:rFonts w:ascii="Arial" w:hAnsi="Arial" w:cs="Arial"/>
          <w:sz w:val="20"/>
        </w:rPr>
        <w:t xml:space="preserve">.3.2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a2) Bản khai thông số kỹ thuật, khai thác theo Mẫu </w:t>
      </w:r>
      <w:r w:rsidRPr="00C7409C">
        <w:rPr>
          <w:rFonts w:ascii="Arial" w:hAnsi="Arial" w:cs="Arial"/>
          <w:sz w:val="20"/>
          <w:lang w:val="en-US"/>
        </w:rPr>
        <w:t>1</w:t>
      </w:r>
      <w:r w:rsidRPr="00C7409C">
        <w:rPr>
          <w:rFonts w:ascii="Arial" w:hAnsi="Arial" w:cs="Arial"/>
          <w:sz w:val="20"/>
        </w:rPr>
        <w:t xml:space="preserve">đ </w:t>
      </w:r>
      <w:r w:rsidRPr="00C7409C">
        <w:rPr>
          <w:rFonts w:ascii="Arial" w:hAnsi="Arial" w:cs="Arial"/>
          <w:sz w:val="20"/>
        </w:rPr>
        <w:t>Mục</w:t>
      </w:r>
      <w:r w:rsidRPr="00C7409C">
        <w:rPr>
          <w:rFonts w:ascii="Arial" w:hAnsi="Arial" w:cs="Arial"/>
          <w:sz w:val="20"/>
        </w:rPr>
        <w:t xml:space="preserve"> I Phụ lục I.3.2 ban </w:t>
      </w:r>
      <w:r w:rsidRPr="00C7409C">
        <w:rPr>
          <w:rFonts w:ascii="Arial" w:hAnsi="Arial" w:cs="Arial"/>
          <w:sz w:val="20"/>
        </w:rPr>
        <w:t xml:space="preserve">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b) Hồ sơ đề nghị gia hạn, cấp đổi giấy phép: Bản khai đề nghị gia hạn, cấp đổi giấy phép sử dụng tần số và thiết bị vô tuyến điện theo Mẫu 4 </w:t>
      </w:r>
      <w:r w:rsidRPr="00C7409C">
        <w:rPr>
          <w:rFonts w:ascii="Arial" w:hAnsi="Arial" w:cs="Arial"/>
          <w:sz w:val="20"/>
        </w:rPr>
        <w:t>Mục</w:t>
      </w:r>
      <w:r w:rsidRPr="00C7409C">
        <w:rPr>
          <w:rFonts w:ascii="Arial" w:hAnsi="Arial" w:cs="Arial"/>
          <w:sz w:val="20"/>
        </w:rPr>
        <w:t xml:space="preserve"> I Phụ lục</w:t>
      </w:r>
      <w:r w:rsidRPr="00C7409C">
        <w:rPr>
          <w:rFonts w:ascii="Arial" w:hAnsi="Arial" w:cs="Arial"/>
          <w:sz w:val="20"/>
          <w:lang w:val="en-US"/>
        </w:rPr>
        <w:t xml:space="preserve"> I</w:t>
      </w:r>
      <w:r w:rsidRPr="00C7409C">
        <w:rPr>
          <w:rFonts w:ascii="Arial" w:hAnsi="Arial" w:cs="Arial"/>
          <w:sz w:val="20"/>
        </w:rPr>
        <w:t xml:space="preserve">.3.2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2. Trình tự, thủ tục giải quyết</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a) Tổ chức, cá nhân nộp 01 bộ hồ sơ trực tiếp hoặc qua dịch vụ bưu chính hoặc trực tuyến trên Cổng dịch vụ công quốc gia;</w:t>
      </w:r>
    </w:p>
    <w:p w:rsidR="0077133F" w:rsidRPr="00C7409C" w:rsidRDefault="007D6E40" w:rsidP="00CF76E8">
      <w:pPr>
        <w:spacing w:before="120"/>
        <w:rPr>
          <w:rFonts w:ascii="Arial" w:hAnsi="Arial" w:cs="Arial"/>
          <w:sz w:val="20"/>
        </w:rPr>
      </w:pPr>
      <w:r w:rsidRPr="00C7409C">
        <w:rPr>
          <w:rFonts w:ascii="Arial" w:hAnsi="Arial" w:cs="Arial"/>
          <w:sz w:val="20"/>
        </w:rPr>
        <w:t>b) Cơ quan cấp giấy phép sử dụng tần số vô tuyến điện tiếp nhận, kiểm tra tính hợp lệ của hồ sơ. Trường hợp hồ sơ chưa đ</w:t>
      </w:r>
      <w:r w:rsidRPr="00C7409C">
        <w:rPr>
          <w:rFonts w:ascii="Arial" w:hAnsi="Arial" w:cs="Arial"/>
          <w:sz w:val="20"/>
          <w:lang w:val="en-US"/>
        </w:rPr>
        <w:t>ầ</w:t>
      </w:r>
      <w:r w:rsidRPr="00C7409C">
        <w:rPr>
          <w:rFonts w:ascii="Arial" w:hAnsi="Arial" w:cs="Arial"/>
          <w:sz w:val="20"/>
        </w:rPr>
        <w:t xml:space="preserve">y đủ, chưa </w:t>
      </w:r>
      <w:r w:rsidRPr="00C7409C">
        <w:rPr>
          <w:rFonts w:ascii="Arial" w:hAnsi="Arial" w:cs="Arial"/>
          <w:sz w:val="20"/>
        </w:rPr>
        <w:t xml:space="preserve">đúng quy định về thành </w:t>
      </w:r>
      <w:r w:rsidRPr="00C7409C">
        <w:rPr>
          <w:rFonts w:ascii="Arial" w:hAnsi="Arial" w:cs="Arial"/>
          <w:sz w:val="20"/>
        </w:rPr>
        <w:t>phần</w:t>
      </w:r>
      <w:r w:rsidRPr="00C7409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cá nhân bổ sung, hoàn thiện hồ sơ;</w:t>
      </w:r>
    </w:p>
    <w:p w:rsidR="0077133F" w:rsidRPr="00C7409C" w:rsidRDefault="007D6E40" w:rsidP="00CF76E8">
      <w:pPr>
        <w:spacing w:before="120"/>
        <w:rPr>
          <w:rFonts w:ascii="Arial" w:hAnsi="Arial" w:cs="Arial"/>
          <w:sz w:val="20"/>
        </w:rPr>
      </w:pPr>
      <w:r w:rsidRPr="00C7409C">
        <w:rPr>
          <w:rFonts w:ascii="Arial" w:hAnsi="Arial" w:cs="Arial"/>
          <w:sz w:val="20"/>
        </w:rPr>
        <w:t>c) Cơ quan cấp giấy phép sử dụng tần số vô</w:t>
      </w:r>
      <w:r w:rsidRPr="00C7409C">
        <w:rPr>
          <w:rFonts w:ascii="Arial" w:hAnsi="Arial" w:cs="Arial"/>
          <w:sz w:val="20"/>
        </w:rPr>
        <w:t xml:space="preserve"> tuyến điện thực hiện cấp, sửa đổi, bổ sung, gia hạn, cấp đổi giấy phép theo Mẫu </w:t>
      </w:r>
      <w:r w:rsidRPr="00C7409C">
        <w:rPr>
          <w:rFonts w:ascii="Arial" w:hAnsi="Arial" w:cs="Arial"/>
          <w:sz w:val="20"/>
          <w:lang w:val="en-US"/>
        </w:rPr>
        <w:t>1</w:t>
      </w:r>
      <w:r w:rsidRPr="00C7409C">
        <w:rPr>
          <w:rFonts w:ascii="Arial" w:hAnsi="Arial" w:cs="Arial"/>
          <w:sz w:val="20"/>
        </w:rPr>
        <w:t xml:space="preserve">đ </w:t>
      </w:r>
      <w:r w:rsidRPr="00C7409C">
        <w:rPr>
          <w:rFonts w:ascii="Arial" w:hAnsi="Arial" w:cs="Arial"/>
          <w:sz w:val="20"/>
        </w:rPr>
        <w:t>Mục</w:t>
      </w:r>
      <w:r w:rsidRPr="00C7409C">
        <w:rPr>
          <w:rFonts w:ascii="Arial" w:hAnsi="Arial" w:cs="Arial"/>
          <w:sz w:val="20"/>
        </w:rPr>
        <w:t xml:space="preserve"> II Phụ lục I.3.2 ban hành kèm theo </w:t>
      </w:r>
      <w:r w:rsidRPr="00C7409C">
        <w:rPr>
          <w:rFonts w:ascii="Arial" w:hAnsi="Arial" w:cs="Arial"/>
          <w:sz w:val="20"/>
        </w:rPr>
        <w:t>Nghị quyết này</w:t>
      </w:r>
      <w:r w:rsidRPr="00C7409C">
        <w:rPr>
          <w:rFonts w:ascii="Arial" w:hAnsi="Arial" w:cs="Arial"/>
          <w:sz w:val="20"/>
        </w:rPr>
        <w:t xml:space="preserve"> trong thời hạn:</w:t>
      </w:r>
    </w:p>
    <w:p w:rsidR="0077133F" w:rsidRPr="00C7409C" w:rsidRDefault="007D6E40" w:rsidP="00CF76E8">
      <w:pPr>
        <w:spacing w:before="120"/>
        <w:rPr>
          <w:rFonts w:ascii="Arial" w:hAnsi="Arial" w:cs="Arial"/>
          <w:sz w:val="20"/>
        </w:rPr>
      </w:pPr>
      <w:r w:rsidRPr="00C7409C">
        <w:rPr>
          <w:rFonts w:ascii="Arial" w:hAnsi="Arial" w:cs="Arial"/>
          <w:sz w:val="20"/>
        </w:rPr>
        <w:t>c</w:t>
      </w:r>
      <w:r w:rsidRPr="00C7409C">
        <w:rPr>
          <w:rFonts w:ascii="Arial" w:hAnsi="Arial" w:cs="Arial"/>
          <w:sz w:val="20"/>
          <w:lang w:val="en-US"/>
        </w:rPr>
        <w:t>1</w:t>
      </w:r>
      <w:r w:rsidRPr="00C7409C">
        <w:rPr>
          <w:rFonts w:ascii="Arial" w:hAnsi="Arial" w:cs="Arial"/>
          <w:sz w:val="20"/>
        </w:rPr>
        <w:t>) 09 ngày làm việc kể từ ngày nhận được hồ sơ đầy đủ, đúng quy định đối với trường hợp cấp, sửa đổi,</w:t>
      </w:r>
      <w:r w:rsidRPr="00C7409C">
        <w:rPr>
          <w:rFonts w:ascii="Arial" w:hAnsi="Arial" w:cs="Arial"/>
          <w:sz w:val="20"/>
        </w:rPr>
        <w:t xml:space="preserve"> bổ sung giấy phép;</w:t>
      </w:r>
    </w:p>
    <w:p w:rsidR="0077133F" w:rsidRPr="00C7409C" w:rsidRDefault="007D6E40" w:rsidP="00CF76E8">
      <w:pPr>
        <w:spacing w:before="120"/>
        <w:rPr>
          <w:rFonts w:ascii="Arial" w:hAnsi="Arial" w:cs="Arial"/>
          <w:sz w:val="20"/>
        </w:rPr>
      </w:pPr>
      <w:r w:rsidRPr="00C7409C">
        <w:rPr>
          <w:rFonts w:ascii="Arial" w:hAnsi="Arial" w:cs="Arial"/>
          <w:sz w:val="20"/>
        </w:rPr>
        <w:t>c2) 05 ngày làm việc kể từ ngày nhận được hồ sơ đầy đủ, đúng quy định đối với trường hợp gia hạn giấy phép;</w:t>
      </w:r>
    </w:p>
    <w:p w:rsidR="0077133F" w:rsidRPr="00C7409C" w:rsidRDefault="007D6E40" w:rsidP="00CF76E8">
      <w:pPr>
        <w:spacing w:before="120"/>
        <w:rPr>
          <w:rFonts w:ascii="Arial" w:hAnsi="Arial" w:cs="Arial"/>
          <w:sz w:val="20"/>
        </w:rPr>
      </w:pPr>
      <w:r w:rsidRPr="00C7409C">
        <w:rPr>
          <w:rFonts w:ascii="Arial" w:hAnsi="Arial" w:cs="Arial"/>
          <w:sz w:val="20"/>
        </w:rPr>
        <w:t>c3) 03 ngày làm việc kể từ ngày nhận được hồ sơ đầy đủ, đúng quy định đối với trường hợp cấp đổi giấy phép.</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IV. Hồ sơ, trình tự, thủ tục cấp, cấp đổi, gia hạn, sửa đổi, bổ sung nội dung giấy phép sử dụng tần số và thiết bị vô tuyến điện quy định tại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Điều</w:t>
      </w:r>
      <w:r w:rsidRPr="00C7409C">
        <w:rPr>
          <w:rFonts w:ascii="Arial" w:hAnsi="Arial" w:cs="Arial"/>
          <w:b/>
          <w:sz w:val="20"/>
        </w:rPr>
        <w:t xml:space="preserve"> 5 Nghị định số 63/2023/NĐ-CP đối với mạng viễn thông dùng riêng sử dụng tần số thuộc nghiệp vụ d</w:t>
      </w:r>
      <w:r w:rsidRPr="00C7409C">
        <w:rPr>
          <w:rFonts w:ascii="Arial" w:hAnsi="Arial" w:cs="Arial"/>
          <w:b/>
          <w:sz w:val="20"/>
          <w:lang w:val="en-US"/>
        </w:rPr>
        <w:t>i</w:t>
      </w:r>
      <w:r w:rsidRPr="00C7409C">
        <w:rPr>
          <w:rFonts w:ascii="Arial" w:hAnsi="Arial" w:cs="Arial"/>
          <w:b/>
          <w:sz w:val="20"/>
        </w:rPr>
        <w:t xml:space="preserve"> độn</w:t>
      </w:r>
      <w:r w:rsidRPr="00C7409C">
        <w:rPr>
          <w:rFonts w:ascii="Arial" w:hAnsi="Arial" w:cs="Arial"/>
          <w:b/>
          <w:sz w:val="20"/>
        </w:rPr>
        <w:t>g mặt đất</w:t>
      </w:r>
    </w:p>
    <w:p w:rsidR="0077133F" w:rsidRPr="00C7409C" w:rsidRDefault="007D6E40" w:rsidP="00CF76E8">
      <w:pPr>
        <w:spacing w:before="120"/>
        <w:rPr>
          <w:rFonts w:ascii="Arial" w:hAnsi="Arial" w:cs="Arial"/>
          <w:sz w:val="20"/>
        </w:rPr>
      </w:pPr>
      <w:r w:rsidRPr="00C7409C">
        <w:rPr>
          <w:rFonts w:ascii="Arial" w:hAnsi="Arial" w:cs="Arial"/>
          <w:sz w:val="20"/>
        </w:rPr>
        <w:t>1. Hồ sơ đề nghị cấp, sửa đổi, bổ sung, gia hạn, cấp đổi giấy phép</w:t>
      </w:r>
    </w:p>
    <w:p w:rsidR="0077133F" w:rsidRPr="00C7409C" w:rsidRDefault="007D6E40" w:rsidP="00CF76E8">
      <w:pPr>
        <w:spacing w:before="120"/>
        <w:rPr>
          <w:rFonts w:ascii="Arial" w:hAnsi="Arial" w:cs="Arial"/>
          <w:sz w:val="20"/>
        </w:rPr>
      </w:pPr>
      <w:r w:rsidRPr="00C7409C">
        <w:rPr>
          <w:rFonts w:ascii="Arial" w:hAnsi="Arial" w:cs="Arial"/>
          <w:sz w:val="20"/>
        </w:rPr>
        <w:t>a) Hồ sơ đề nghị cấp, sửa đổi, bổ sung giấy phép:</w:t>
      </w:r>
    </w:p>
    <w:p w:rsidR="0077133F" w:rsidRPr="00C7409C" w:rsidRDefault="007D6E40" w:rsidP="00CF76E8">
      <w:pPr>
        <w:spacing w:before="120"/>
        <w:rPr>
          <w:rFonts w:ascii="Arial" w:hAnsi="Arial" w:cs="Arial"/>
          <w:sz w:val="20"/>
        </w:rPr>
      </w:pPr>
      <w:r w:rsidRPr="00C7409C">
        <w:rPr>
          <w:rFonts w:ascii="Arial" w:hAnsi="Arial" w:cs="Arial"/>
          <w:sz w:val="20"/>
        </w:rPr>
        <w:t>a</w:t>
      </w:r>
      <w:r w:rsidRPr="00C7409C">
        <w:rPr>
          <w:rFonts w:ascii="Arial" w:hAnsi="Arial" w:cs="Arial"/>
          <w:sz w:val="20"/>
          <w:lang w:val="en-US"/>
        </w:rPr>
        <w:t>1</w:t>
      </w:r>
      <w:r w:rsidRPr="00C7409C">
        <w:rPr>
          <w:rFonts w:ascii="Arial" w:hAnsi="Arial" w:cs="Arial"/>
          <w:sz w:val="20"/>
        </w:rPr>
        <w:t xml:space="preserve">) Bản khai thông tin chung theo Mẫu 1 </w:t>
      </w:r>
      <w:r w:rsidRPr="00C7409C">
        <w:rPr>
          <w:rFonts w:ascii="Arial" w:hAnsi="Arial" w:cs="Arial"/>
          <w:sz w:val="20"/>
        </w:rPr>
        <w:t>Mục</w:t>
      </w:r>
      <w:r w:rsidRPr="00C7409C">
        <w:rPr>
          <w:rFonts w:ascii="Arial" w:hAnsi="Arial" w:cs="Arial"/>
          <w:sz w:val="20"/>
        </w:rPr>
        <w:t xml:space="preserve"> I Phụ lục </w:t>
      </w:r>
      <w:r w:rsidRPr="00C7409C">
        <w:rPr>
          <w:rFonts w:ascii="Arial" w:hAnsi="Arial" w:cs="Arial"/>
          <w:sz w:val="20"/>
          <w:lang w:val="en-US"/>
        </w:rPr>
        <w:t>I</w:t>
      </w:r>
      <w:r w:rsidRPr="00C7409C">
        <w:rPr>
          <w:rFonts w:ascii="Arial" w:hAnsi="Arial" w:cs="Arial"/>
          <w:sz w:val="20"/>
        </w:rPr>
        <w:t xml:space="preserve">.3.2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a2) Bản khai thông số kỹ thuật, kha</w:t>
      </w:r>
      <w:r w:rsidRPr="00C7409C">
        <w:rPr>
          <w:rFonts w:ascii="Arial" w:hAnsi="Arial" w:cs="Arial"/>
          <w:sz w:val="20"/>
        </w:rPr>
        <w:t xml:space="preserve">i thác theo Mẫu </w:t>
      </w:r>
      <w:r w:rsidRPr="00C7409C">
        <w:rPr>
          <w:rFonts w:ascii="Arial" w:hAnsi="Arial" w:cs="Arial"/>
          <w:sz w:val="20"/>
          <w:lang w:val="en-US"/>
        </w:rPr>
        <w:t>1</w:t>
      </w:r>
      <w:r w:rsidRPr="00C7409C">
        <w:rPr>
          <w:rFonts w:ascii="Arial" w:hAnsi="Arial" w:cs="Arial"/>
          <w:sz w:val="20"/>
        </w:rPr>
        <w:t>g</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I Phụ lục </w:t>
      </w:r>
      <w:r w:rsidRPr="00C7409C">
        <w:rPr>
          <w:rFonts w:ascii="Arial" w:hAnsi="Arial" w:cs="Arial"/>
          <w:sz w:val="20"/>
          <w:lang w:val="en-US"/>
        </w:rPr>
        <w:t>I</w:t>
      </w:r>
      <w:r w:rsidRPr="00C7409C">
        <w:rPr>
          <w:rFonts w:ascii="Arial" w:hAnsi="Arial" w:cs="Arial"/>
          <w:sz w:val="20"/>
        </w:rPr>
        <w:t xml:space="preserve">.3.2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b) Hồ sơ đề nghị gia hạn, cấp đổi giấy phép: Bản khai đề nghị gia hạn, cấp đổi giấy phép sử dụng tần số và thiết bị vô tuyến điện theo Mẫu 4 </w:t>
      </w:r>
      <w:r w:rsidRPr="00C7409C">
        <w:rPr>
          <w:rFonts w:ascii="Arial" w:hAnsi="Arial" w:cs="Arial"/>
          <w:sz w:val="20"/>
        </w:rPr>
        <w:t>Mục</w:t>
      </w:r>
      <w:r w:rsidRPr="00C7409C">
        <w:rPr>
          <w:rFonts w:ascii="Arial" w:hAnsi="Arial" w:cs="Arial"/>
          <w:sz w:val="20"/>
        </w:rPr>
        <w:t xml:space="preserve"> I Phụ lục</w:t>
      </w:r>
      <w:r w:rsidRPr="00C7409C">
        <w:rPr>
          <w:rFonts w:ascii="Arial" w:hAnsi="Arial" w:cs="Arial"/>
          <w:sz w:val="20"/>
          <w:lang w:val="en-US"/>
        </w:rPr>
        <w:t xml:space="preserve"> I</w:t>
      </w:r>
      <w:r w:rsidRPr="00C7409C">
        <w:rPr>
          <w:rFonts w:ascii="Arial" w:hAnsi="Arial" w:cs="Arial"/>
          <w:sz w:val="20"/>
        </w:rPr>
        <w:t xml:space="preserve">.3.2 ban hành kèm theo </w:t>
      </w:r>
      <w:r w:rsidRPr="00C7409C">
        <w:rPr>
          <w:rFonts w:ascii="Arial" w:hAnsi="Arial" w:cs="Arial"/>
          <w:sz w:val="20"/>
        </w:rPr>
        <w:t>Ngh</w:t>
      </w:r>
      <w:r w:rsidRPr="00C7409C">
        <w:rPr>
          <w:rFonts w:ascii="Arial" w:hAnsi="Arial" w:cs="Arial"/>
          <w:sz w:val="20"/>
        </w:rPr>
        <w:t>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2. Trình tự, thủ tục giải quyết</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a) Tổ chức, cá nhân nộp 01 bộ hồ sơ trực tiếp hoặc qua dịch vụ bưu chính hoặc trực tuyến trên Cổng dịch vụ công quốc gia.</w:t>
      </w:r>
    </w:p>
    <w:p w:rsidR="0077133F" w:rsidRPr="00C7409C" w:rsidRDefault="007D6E40" w:rsidP="00CF76E8">
      <w:pPr>
        <w:spacing w:before="120"/>
        <w:rPr>
          <w:rFonts w:ascii="Arial" w:hAnsi="Arial" w:cs="Arial"/>
          <w:sz w:val="20"/>
        </w:rPr>
      </w:pPr>
      <w:r w:rsidRPr="00C7409C">
        <w:rPr>
          <w:rFonts w:ascii="Arial" w:hAnsi="Arial" w:cs="Arial"/>
          <w:sz w:val="20"/>
        </w:rPr>
        <w:t>b) Cơ quan cấp giấy phép sử dụng tần số vô tuyến điện tiếp nhận, kiểm tra tính hợp lệ của</w:t>
      </w:r>
      <w:r w:rsidRPr="00C7409C">
        <w:rPr>
          <w:rFonts w:ascii="Arial" w:hAnsi="Arial" w:cs="Arial"/>
          <w:sz w:val="20"/>
        </w:rPr>
        <w:t xml:space="preserve"> hồ sơ. Trường hợp hồ sơ chưa đầy đủ, chưa đúng quy định về thành </w:t>
      </w:r>
      <w:r w:rsidRPr="00C7409C">
        <w:rPr>
          <w:rFonts w:ascii="Arial" w:hAnsi="Arial" w:cs="Arial"/>
          <w:sz w:val="20"/>
        </w:rPr>
        <w:t>phần</w:t>
      </w:r>
      <w:r w:rsidRPr="00C7409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cá nhân bổ sung, hoàn thiện hồ sơ.</w:t>
      </w:r>
    </w:p>
    <w:p w:rsidR="0077133F" w:rsidRPr="00C7409C" w:rsidRDefault="007D6E40" w:rsidP="00CF76E8">
      <w:pPr>
        <w:spacing w:before="120"/>
        <w:rPr>
          <w:rFonts w:ascii="Arial" w:hAnsi="Arial" w:cs="Arial"/>
          <w:sz w:val="20"/>
        </w:rPr>
      </w:pPr>
      <w:r w:rsidRPr="00C7409C">
        <w:rPr>
          <w:rFonts w:ascii="Arial" w:hAnsi="Arial" w:cs="Arial"/>
          <w:sz w:val="20"/>
        </w:rPr>
        <w:t xml:space="preserve">с) Cơ quan cấp giấy phép sử dụng tần số vô tuyến điện thực hiện cấp, sửa đổi, bổ sung, gia hạn, cấp đổi giấy phép theo Mẫu </w:t>
      </w:r>
      <w:r w:rsidRPr="00C7409C">
        <w:rPr>
          <w:rFonts w:ascii="Arial" w:hAnsi="Arial" w:cs="Arial"/>
          <w:sz w:val="20"/>
          <w:lang w:val="en-US"/>
        </w:rPr>
        <w:t>1</w:t>
      </w:r>
      <w:r w:rsidRPr="00C7409C">
        <w:rPr>
          <w:rFonts w:ascii="Arial" w:hAnsi="Arial" w:cs="Arial"/>
          <w:sz w:val="20"/>
        </w:rPr>
        <w:t>g</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II Phụ lục </w:t>
      </w:r>
      <w:r w:rsidRPr="00C7409C">
        <w:rPr>
          <w:rFonts w:ascii="Arial" w:hAnsi="Arial" w:cs="Arial"/>
          <w:sz w:val="20"/>
          <w:lang w:val="en-US"/>
        </w:rPr>
        <w:t>I</w:t>
      </w:r>
      <w:r w:rsidRPr="00C7409C">
        <w:rPr>
          <w:rFonts w:ascii="Arial" w:hAnsi="Arial" w:cs="Arial"/>
          <w:sz w:val="20"/>
        </w:rPr>
        <w:t xml:space="preserve">.3.2 ban hành kèm theo </w:t>
      </w:r>
      <w:r w:rsidRPr="00C7409C">
        <w:rPr>
          <w:rFonts w:ascii="Arial" w:hAnsi="Arial" w:cs="Arial"/>
          <w:sz w:val="20"/>
        </w:rPr>
        <w:t>Nghị quyết này</w:t>
      </w:r>
      <w:r w:rsidRPr="00C7409C">
        <w:rPr>
          <w:rFonts w:ascii="Arial" w:hAnsi="Arial" w:cs="Arial"/>
          <w:sz w:val="20"/>
        </w:rPr>
        <w:t xml:space="preserve"> trong thời hạn:</w:t>
      </w:r>
    </w:p>
    <w:p w:rsidR="0077133F" w:rsidRPr="00C7409C" w:rsidRDefault="007D6E40" w:rsidP="00CF76E8">
      <w:pPr>
        <w:spacing w:before="120"/>
        <w:rPr>
          <w:rFonts w:ascii="Arial" w:hAnsi="Arial" w:cs="Arial"/>
          <w:sz w:val="20"/>
        </w:rPr>
      </w:pPr>
      <w:r w:rsidRPr="00C7409C">
        <w:rPr>
          <w:rFonts w:ascii="Arial" w:hAnsi="Arial" w:cs="Arial"/>
          <w:sz w:val="20"/>
        </w:rPr>
        <w:t>c</w:t>
      </w:r>
      <w:r w:rsidRPr="00C7409C">
        <w:rPr>
          <w:rFonts w:ascii="Arial" w:hAnsi="Arial" w:cs="Arial"/>
          <w:sz w:val="20"/>
          <w:lang w:val="en-US"/>
        </w:rPr>
        <w:t>1</w:t>
      </w:r>
      <w:r w:rsidRPr="00C7409C">
        <w:rPr>
          <w:rFonts w:ascii="Arial" w:hAnsi="Arial" w:cs="Arial"/>
          <w:sz w:val="20"/>
        </w:rPr>
        <w:t xml:space="preserve">) 09 ngày làm việc kể từ ngày nhận được hồ sơ đầy đủ, </w:t>
      </w:r>
      <w:r w:rsidRPr="00C7409C">
        <w:rPr>
          <w:rFonts w:ascii="Arial" w:hAnsi="Arial" w:cs="Arial"/>
          <w:sz w:val="20"/>
        </w:rPr>
        <w:t>đúng quy định đối với trường hợp cấp, sửa đổi, bổ sung giấy phép;</w:t>
      </w:r>
    </w:p>
    <w:p w:rsidR="0077133F" w:rsidRPr="00C7409C" w:rsidRDefault="007D6E40" w:rsidP="00CF76E8">
      <w:pPr>
        <w:spacing w:before="120"/>
        <w:rPr>
          <w:rFonts w:ascii="Arial" w:hAnsi="Arial" w:cs="Arial"/>
          <w:sz w:val="20"/>
        </w:rPr>
      </w:pPr>
      <w:r w:rsidRPr="00C7409C">
        <w:rPr>
          <w:rFonts w:ascii="Arial" w:hAnsi="Arial" w:cs="Arial"/>
          <w:sz w:val="20"/>
        </w:rPr>
        <w:t>c2) 05 ngày làm việc kể từ ngày nhận được hồ sơ đầy đủ, đúng quy định đối với trường hợp gia hạn giấy phép;</w:t>
      </w:r>
    </w:p>
    <w:p w:rsidR="0077133F" w:rsidRPr="00C7409C" w:rsidRDefault="007D6E40" w:rsidP="00CF76E8">
      <w:pPr>
        <w:spacing w:before="120"/>
        <w:rPr>
          <w:rFonts w:ascii="Arial" w:hAnsi="Arial" w:cs="Arial"/>
          <w:sz w:val="20"/>
        </w:rPr>
      </w:pPr>
      <w:r w:rsidRPr="00C7409C">
        <w:rPr>
          <w:rFonts w:ascii="Arial" w:hAnsi="Arial" w:cs="Arial"/>
          <w:sz w:val="20"/>
        </w:rPr>
        <w:t xml:space="preserve">c3) 03 ngày làm việc kể từ ngày nhận được hồ sơ đầy đủ, đúng quy định đối với </w:t>
      </w:r>
      <w:r w:rsidRPr="00C7409C">
        <w:rPr>
          <w:rFonts w:ascii="Arial" w:hAnsi="Arial" w:cs="Arial"/>
          <w:sz w:val="20"/>
        </w:rPr>
        <w:t>trường hợp cấp đổi giấy phép.</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V. Hồ sơ, trình tự, thủ tục cấp, cấp đổi, gia hạn, sửa đổi, bổ sung nội dung giấy phép sử dụng tần số và thiết bị vô tuyến điện quy định tại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Điều</w:t>
      </w:r>
      <w:r w:rsidRPr="00C7409C">
        <w:rPr>
          <w:rFonts w:ascii="Arial" w:hAnsi="Arial" w:cs="Arial"/>
          <w:b/>
          <w:sz w:val="20"/>
        </w:rPr>
        <w:t xml:space="preserve"> 5 Nghị định số 63/2023/NĐ-CP đối với mạng viễn thông dùng riêng sử dụng </w:t>
      </w:r>
      <w:r w:rsidRPr="00C7409C">
        <w:rPr>
          <w:rFonts w:ascii="Arial" w:hAnsi="Arial" w:cs="Arial"/>
          <w:b/>
          <w:sz w:val="20"/>
        </w:rPr>
        <w:t xml:space="preserve">tần số thuộc nghiệp vụ di động mặt đất, mạng thông tin vô tuyến điện nội bộ của </w:t>
      </w:r>
      <w:r w:rsidRPr="00C7409C">
        <w:rPr>
          <w:rFonts w:ascii="Arial" w:hAnsi="Arial" w:cs="Arial"/>
          <w:b/>
          <w:sz w:val="20"/>
          <w:lang w:val="en-US"/>
        </w:rPr>
        <w:t>c</w:t>
      </w:r>
      <w:r w:rsidRPr="00C7409C">
        <w:rPr>
          <w:rFonts w:ascii="Arial" w:hAnsi="Arial" w:cs="Arial"/>
          <w:b/>
          <w:sz w:val="20"/>
        </w:rPr>
        <w:t>ơ quan đại diện nước ngoài, đoàn khách nước ngoài, phóng viên nước ngoài đi theo phục vụ đoàn</w:t>
      </w:r>
    </w:p>
    <w:p w:rsidR="0077133F" w:rsidRPr="00C7409C" w:rsidRDefault="007D6E40" w:rsidP="00CF76E8">
      <w:pPr>
        <w:spacing w:before="120"/>
        <w:rPr>
          <w:rFonts w:ascii="Arial" w:hAnsi="Arial" w:cs="Arial"/>
          <w:sz w:val="20"/>
        </w:rPr>
      </w:pPr>
      <w:r w:rsidRPr="00C7409C">
        <w:rPr>
          <w:rFonts w:ascii="Arial" w:hAnsi="Arial" w:cs="Arial"/>
          <w:sz w:val="20"/>
        </w:rPr>
        <w:t>1. Hồ sơ đề nghị cấp, sửa đổi, bổ sung, gia hạn, cấp đ</w:t>
      </w:r>
      <w:r w:rsidRPr="00C7409C">
        <w:rPr>
          <w:rFonts w:ascii="Arial" w:hAnsi="Arial" w:cs="Arial"/>
          <w:sz w:val="20"/>
          <w:lang w:val="en-US"/>
        </w:rPr>
        <w:t>ổ</w:t>
      </w:r>
      <w:r w:rsidRPr="00C7409C">
        <w:rPr>
          <w:rFonts w:ascii="Arial" w:hAnsi="Arial" w:cs="Arial"/>
          <w:sz w:val="20"/>
        </w:rPr>
        <w:t>i giấy phép</w:t>
      </w:r>
    </w:p>
    <w:p w:rsidR="0077133F" w:rsidRPr="00C7409C" w:rsidRDefault="007D6E40" w:rsidP="00CF76E8">
      <w:pPr>
        <w:spacing w:before="120"/>
        <w:rPr>
          <w:rFonts w:ascii="Arial" w:hAnsi="Arial" w:cs="Arial"/>
          <w:sz w:val="20"/>
        </w:rPr>
      </w:pPr>
      <w:r w:rsidRPr="00C7409C">
        <w:rPr>
          <w:rFonts w:ascii="Arial" w:hAnsi="Arial" w:cs="Arial"/>
          <w:sz w:val="20"/>
        </w:rPr>
        <w:t>a) Hồ sơ đề ng</w:t>
      </w:r>
      <w:r w:rsidRPr="00C7409C">
        <w:rPr>
          <w:rFonts w:ascii="Arial" w:hAnsi="Arial" w:cs="Arial"/>
          <w:sz w:val="20"/>
        </w:rPr>
        <w:t>hị cấp, sửa đổi, bổ sung giấy phép:</w:t>
      </w:r>
    </w:p>
    <w:p w:rsidR="0077133F" w:rsidRPr="00C7409C" w:rsidRDefault="007D6E40" w:rsidP="00CF76E8">
      <w:pPr>
        <w:spacing w:before="120"/>
        <w:rPr>
          <w:rFonts w:ascii="Arial" w:hAnsi="Arial" w:cs="Arial"/>
          <w:sz w:val="20"/>
        </w:rPr>
      </w:pPr>
      <w:r w:rsidRPr="00C7409C">
        <w:rPr>
          <w:rFonts w:ascii="Arial" w:hAnsi="Arial" w:cs="Arial"/>
          <w:sz w:val="20"/>
        </w:rPr>
        <w:t>a</w:t>
      </w:r>
      <w:r w:rsidRPr="00C7409C">
        <w:rPr>
          <w:rFonts w:ascii="Arial" w:hAnsi="Arial" w:cs="Arial"/>
          <w:sz w:val="20"/>
          <w:lang w:val="en-US"/>
        </w:rPr>
        <w:t>1</w:t>
      </w:r>
      <w:r w:rsidRPr="00C7409C">
        <w:rPr>
          <w:rFonts w:ascii="Arial" w:hAnsi="Arial" w:cs="Arial"/>
          <w:sz w:val="20"/>
        </w:rPr>
        <w:t xml:space="preserve">) Bản khai thông tin chung theo Mẫu 1 </w:t>
      </w:r>
      <w:r w:rsidRPr="00C7409C">
        <w:rPr>
          <w:rFonts w:ascii="Arial" w:hAnsi="Arial" w:cs="Arial"/>
          <w:sz w:val="20"/>
        </w:rPr>
        <w:t>Mục</w:t>
      </w:r>
      <w:r w:rsidRPr="00C7409C">
        <w:rPr>
          <w:rFonts w:ascii="Arial" w:hAnsi="Arial" w:cs="Arial"/>
          <w:sz w:val="20"/>
        </w:rPr>
        <w:t xml:space="preserve"> I Phụ lục </w:t>
      </w:r>
      <w:r w:rsidRPr="00C7409C">
        <w:rPr>
          <w:rFonts w:ascii="Arial" w:hAnsi="Arial" w:cs="Arial"/>
          <w:sz w:val="20"/>
          <w:lang w:val="en-US"/>
        </w:rPr>
        <w:t>I</w:t>
      </w:r>
      <w:r w:rsidRPr="00C7409C">
        <w:rPr>
          <w:rFonts w:ascii="Arial" w:hAnsi="Arial" w:cs="Arial"/>
          <w:sz w:val="20"/>
        </w:rPr>
        <w:t xml:space="preserve">.3.2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a2) Bản khai thông số kỹ thuật, khai thác tương ứng với loại thiết bị vô tuyến điện quy định </w:t>
      </w:r>
      <w:r w:rsidRPr="00C7409C">
        <w:rPr>
          <w:rFonts w:ascii="Arial" w:hAnsi="Arial" w:cs="Arial"/>
          <w:sz w:val="20"/>
        </w:rPr>
        <w:t>Mục</w:t>
      </w:r>
      <w:r w:rsidRPr="00C7409C">
        <w:rPr>
          <w:rFonts w:ascii="Arial" w:hAnsi="Arial" w:cs="Arial"/>
          <w:sz w:val="20"/>
        </w:rPr>
        <w:t xml:space="preserve"> I Phụ lục </w:t>
      </w:r>
      <w:r w:rsidRPr="00C7409C">
        <w:rPr>
          <w:rFonts w:ascii="Arial" w:hAnsi="Arial" w:cs="Arial"/>
          <w:sz w:val="20"/>
          <w:lang w:val="en-US"/>
        </w:rPr>
        <w:t>I</w:t>
      </w:r>
      <w:r w:rsidRPr="00C7409C">
        <w:rPr>
          <w:rFonts w:ascii="Arial" w:hAnsi="Arial" w:cs="Arial"/>
          <w:sz w:val="20"/>
        </w:rPr>
        <w:t xml:space="preserve">.3.2 ban hành kèm </w:t>
      </w:r>
      <w:r w:rsidRPr="00C7409C">
        <w:rPr>
          <w:rFonts w:ascii="Arial" w:hAnsi="Arial" w:cs="Arial"/>
          <w:sz w:val="20"/>
        </w:rPr>
        <w:t xml:space="preserve">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аз) Đối với đài vô tuyến điện của đoàn khách nước ngoài: Văn bản đề nghị của cơ quan chuyên môn thuộc Bộ Ngoại giao (áp dụng đối với đài vô tuyến điện của đoàn khách nước ngoài thăm, làm việc tại Việt Nam theo lời mời của lãnh đạo Đảng</w:t>
      </w:r>
      <w:r w:rsidRPr="00C7409C">
        <w:rPr>
          <w:rFonts w:ascii="Arial" w:hAnsi="Arial" w:cs="Arial"/>
          <w:sz w:val="20"/>
        </w:rPr>
        <w:t xml:space="preserve">, Nhà nước, Chính phủ); hoặc văn bản đề nghị của cơ quan chuyên môn thuộc Văn phòng Quốc hội (áp dụng đối với đài vô tuyến điện của đoàn khách nước ngoài thăm, làm việc tại Việt Nam theo lời mời của lãnh đạo Quốc hội); hoặc văn bản đề nghị của cơ quan chủ </w:t>
      </w:r>
      <w:r w:rsidRPr="00C7409C">
        <w:rPr>
          <w:rFonts w:ascii="Arial" w:hAnsi="Arial" w:cs="Arial"/>
          <w:sz w:val="20"/>
        </w:rPr>
        <w:t>quản đón đoàn (áp dụng đối với đài vô tuyến điện của đoàn khách nước ngoài khác).</w:t>
      </w:r>
    </w:p>
    <w:p w:rsidR="0077133F" w:rsidRPr="00C7409C" w:rsidRDefault="007D6E40" w:rsidP="00CF76E8">
      <w:pPr>
        <w:spacing w:before="120"/>
        <w:rPr>
          <w:rFonts w:ascii="Arial" w:hAnsi="Arial" w:cs="Arial"/>
          <w:sz w:val="20"/>
        </w:rPr>
      </w:pPr>
      <w:r w:rsidRPr="00C7409C">
        <w:rPr>
          <w:rFonts w:ascii="Arial" w:hAnsi="Arial" w:cs="Arial"/>
          <w:sz w:val="20"/>
        </w:rPr>
        <w:t xml:space="preserve">Đối với đài vô tuyến điện của cơ quan đại diện nước ngoài: Văn bản đề nghị của cơ quan chuyên môn thuộc Bộ Ngoại giao hoặc Sở Ngoại vụ Thành phố Hồ Chí Minh hoặc Sở Ngoại vụ </w:t>
      </w:r>
      <w:r w:rsidRPr="00C7409C">
        <w:rPr>
          <w:rFonts w:ascii="Arial" w:hAnsi="Arial" w:cs="Arial"/>
          <w:sz w:val="20"/>
        </w:rPr>
        <w:t>được phân công quản lý.</w:t>
      </w:r>
    </w:p>
    <w:p w:rsidR="0077133F" w:rsidRPr="00C7409C" w:rsidRDefault="007D6E40" w:rsidP="00CF76E8">
      <w:pPr>
        <w:spacing w:before="120"/>
        <w:rPr>
          <w:rFonts w:ascii="Arial" w:hAnsi="Arial" w:cs="Arial"/>
          <w:sz w:val="20"/>
          <w:lang w:val="en-US"/>
        </w:rPr>
      </w:pPr>
      <w:r w:rsidRPr="00C7409C">
        <w:rPr>
          <w:rFonts w:ascii="Arial" w:hAnsi="Arial" w:cs="Arial"/>
          <w:sz w:val="20"/>
        </w:rPr>
        <w:t>Đối với đài vô tuyến điện của phóng viên nước ngoài đi theo phục vụ đoàn khách nước ngoài: Văn bản đề nghị của cơ quan chuyên môn thuộc Bộ Ngoại giao.</w:t>
      </w:r>
    </w:p>
    <w:p w:rsidR="0077133F" w:rsidRPr="00C7409C" w:rsidRDefault="007D6E40" w:rsidP="00CF76E8">
      <w:pPr>
        <w:spacing w:before="120"/>
        <w:rPr>
          <w:rFonts w:ascii="Arial" w:hAnsi="Arial" w:cs="Arial"/>
          <w:sz w:val="20"/>
        </w:rPr>
      </w:pPr>
      <w:r w:rsidRPr="00C7409C">
        <w:rPr>
          <w:rFonts w:ascii="Arial" w:hAnsi="Arial" w:cs="Arial"/>
          <w:sz w:val="20"/>
        </w:rPr>
        <w:t xml:space="preserve">b) Hồ sơ đề nghị gia hạn, cấp đổi giấy phép: Bản khai đề nghị gia hạn, cấp đổi giấy phép sử dụng tần số và thiết bị vô tuyến điện theo Mẫu 4 </w:t>
      </w:r>
      <w:r w:rsidRPr="00C7409C">
        <w:rPr>
          <w:rFonts w:ascii="Arial" w:hAnsi="Arial" w:cs="Arial"/>
          <w:sz w:val="20"/>
        </w:rPr>
        <w:t>Mục</w:t>
      </w:r>
      <w:r w:rsidRPr="00C7409C">
        <w:rPr>
          <w:rFonts w:ascii="Arial" w:hAnsi="Arial" w:cs="Arial"/>
          <w:sz w:val="20"/>
        </w:rPr>
        <w:t xml:space="preserve"> I Phụ lục</w:t>
      </w:r>
      <w:r w:rsidRPr="00C7409C">
        <w:rPr>
          <w:rFonts w:ascii="Arial" w:hAnsi="Arial" w:cs="Arial"/>
          <w:sz w:val="20"/>
          <w:lang w:val="en-US"/>
        </w:rPr>
        <w:t xml:space="preserve"> I</w:t>
      </w:r>
      <w:r w:rsidRPr="00C7409C">
        <w:rPr>
          <w:rFonts w:ascii="Arial" w:hAnsi="Arial" w:cs="Arial"/>
          <w:sz w:val="20"/>
        </w:rPr>
        <w:t xml:space="preserve">.3.2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2. Trình tự, thủ tục giải quyết:</w:t>
      </w:r>
    </w:p>
    <w:p w:rsidR="0077133F" w:rsidRPr="00C7409C" w:rsidRDefault="007D6E40" w:rsidP="00CF76E8">
      <w:pPr>
        <w:spacing w:before="120"/>
        <w:rPr>
          <w:rFonts w:ascii="Arial" w:hAnsi="Arial" w:cs="Arial"/>
          <w:sz w:val="20"/>
        </w:rPr>
      </w:pPr>
      <w:r w:rsidRPr="00C7409C">
        <w:rPr>
          <w:rFonts w:ascii="Arial" w:hAnsi="Arial" w:cs="Arial"/>
          <w:sz w:val="20"/>
        </w:rPr>
        <w:t>a) Tổ chức, cá nhân nộp 01 b</w:t>
      </w:r>
      <w:r w:rsidRPr="00C7409C">
        <w:rPr>
          <w:rFonts w:ascii="Arial" w:hAnsi="Arial" w:cs="Arial"/>
          <w:sz w:val="20"/>
        </w:rPr>
        <w:t>ộ hồ sơ trực tiếp hoặc qua dịch vụ bưu chính hoặc trực tuyến trên Cổng dịch vụ công quốc gia;</w:t>
      </w:r>
    </w:p>
    <w:p w:rsidR="0077133F" w:rsidRPr="00C7409C" w:rsidRDefault="007D6E40" w:rsidP="00CF76E8">
      <w:pPr>
        <w:spacing w:before="120"/>
        <w:rPr>
          <w:rFonts w:ascii="Arial" w:hAnsi="Arial" w:cs="Arial"/>
          <w:sz w:val="20"/>
        </w:rPr>
      </w:pPr>
      <w:r w:rsidRPr="00C7409C">
        <w:rPr>
          <w:rFonts w:ascii="Arial" w:hAnsi="Arial" w:cs="Arial"/>
          <w:sz w:val="20"/>
        </w:rPr>
        <w:t xml:space="preserve">b) Cơ quan cấp giấy phép sử dụng tần số vô tuyến điện tiếp nhận, kiểm tra tính hợp lệ của hồ sơ. Trường hợp hồ sơ chưa đầy đủ, chưa đúng quy định về thành </w:t>
      </w:r>
      <w:r w:rsidRPr="00C7409C">
        <w:rPr>
          <w:rFonts w:ascii="Arial" w:hAnsi="Arial" w:cs="Arial"/>
          <w:sz w:val="20"/>
        </w:rPr>
        <w:t>phần</w:t>
      </w:r>
      <w:r w:rsidRPr="00C7409C">
        <w:rPr>
          <w:rFonts w:ascii="Arial" w:hAnsi="Arial" w:cs="Arial"/>
          <w:sz w:val="20"/>
        </w:rPr>
        <w:t xml:space="preserve"> hồ</w:t>
      </w:r>
      <w:r w:rsidRPr="00C7409C">
        <w:rPr>
          <w:rFonts w:ascii="Arial" w:hAnsi="Arial" w:cs="Arial"/>
          <w:sz w:val="20"/>
        </w:rPr>
        <w:t xml:space="preserve"> sơ thì trong thời hạn 05 ngày làm việc kể từ ngày nhận được hồ sơ, cơ quan cấp gi</w:t>
      </w:r>
      <w:r w:rsidRPr="00C7409C">
        <w:rPr>
          <w:rFonts w:ascii="Arial" w:hAnsi="Arial" w:cs="Arial"/>
          <w:sz w:val="20"/>
          <w:lang w:val="en-US"/>
        </w:rPr>
        <w:t>ấ</w:t>
      </w:r>
      <w:r w:rsidRPr="00C7409C">
        <w:rPr>
          <w:rFonts w:ascii="Arial" w:hAnsi="Arial" w:cs="Arial"/>
          <w:sz w:val="20"/>
        </w:rPr>
        <w:t>y phép sử dụng tần số vô tuyến điện thông báo, hướng dẫn tổ chức, cá nhân bổ sung, hoàn thiện hồ sơ;</w:t>
      </w:r>
    </w:p>
    <w:p w:rsidR="0077133F" w:rsidRPr="00C7409C" w:rsidRDefault="007D6E40" w:rsidP="00CF76E8">
      <w:pPr>
        <w:spacing w:before="120"/>
        <w:rPr>
          <w:rFonts w:ascii="Arial" w:hAnsi="Arial" w:cs="Arial"/>
          <w:sz w:val="20"/>
        </w:rPr>
      </w:pPr>
      <w:r w:rsidRPr="00C7409C">
        <w:rPr>
          <w:rFonts w:ascii="Arial" w:hAnsi="Arial" w:cs="Arial"/>
          <w:sz w:val="20"/>
        </w:rPr>
        <w:t>c) Cơ quan cấp giấy phép sử dụng tần số vô tuyến điện thực hiện cấp, sửa</w:t>
      </w:r>
      <w:r w:rsidRPr="00C7409C">
        <w:rPr>
          <w:rFonts w:ascii="Arial" w:hAnsi="Arial" w:cs="Arial"/>
          <w:sz w:val="20"/>
        </w:rPr>
        <w:t xml:space="preserve"> đổi, bổ sung, gia hạn, cấp đổi giấy phép theo mẫu tương ứng với loại thiết bị vô tuyến điện tại </w:t>
      </w:r>
      <w:r w:rsidRPr="00C7409C">
        <w:rPr>
          <w:rFonts w:ascii="Arial" w:hAnsi="Arial" w:cs="Arial"/>
          <w:sz w:val="20"/>
        </w:rPr>
        <w:t>Mục</w:t>
      </w:r>
      <w:r w:rsidRPr="00C7409C">
        <w:rPr>
          <w:rFonts w:ascii="Arial" w:hAnsi="Arial" w:cs="Arial"/>
          <w:sz w:val="20"/>
        </w:rPr>
        <w:t xml:space="preserve"> II Phụ lục </w:t>
      </w:r>
      <w:r w:rsidRPr="00C7409C">
        <w:rPr>
          <w:rFonts w:ascii="Arial" w:hAnsi="Arial" w:cs="Arial"/>
          <w:sz w:val="20"/>
          <w:lang w:val="en-US"/>
        </w:rPr>
        <w:t>I</w:t>
      </w:r>
      <w:r w:rsidRPr="00C7409C">
        <w:rPr>
          <w:rFonts w:ascii="Arial" w:hAnsi="Arial" w:cs="Arial"/>
          <w:sz w:val="20"/>
        </w:rPr>
        <w:t xml:space="preserve">.3.2 ban hành kèm theo </w:t>
      </w:r>
      <w:r w:rsidRPr="00C7409C">
        <w:rPr>
          <w:rFonts w:ascii="Arial" w:hAnsi="Arial" w:cs="Arial"/>
          <w:sz w:val="20"/>
        </w:rPr>
        <w:t>Nghị quyết này</w:t>
      </w:r>
      <w:r w:rsidRPr="00C7409C">
        <w:rPr>
          <w:rFonts w:ascii="Arial" w:hAnsi="Arial" w:cs="Arial"/>
          <w:sz w:val="20"/>
        </w:rPr>
        <w:t xml:space="preserve"> trong thời hạn:</w:t>
      </w:r>
    </w:p>
    <w:p w:rsidR="0077133F" w:rsidRPr="00C7409C" w:rsidRDefault="007D6E40" w:rsidP="00CF76E8">
      <w:pPr>
        <w:spacing w:before="120"/>
        <w:rPr>
          <w:rFonts w:ascii="Arial" w:hAnsi="Arial" w:cs="Arial"/>
          <w:sz w:val="20"/>
        </w:rPr>
      </w:pPr>
      <w:r w:rsidRPr="00C7409C">
        <w:rPr>
          <w:rFonts w:ascii="Arial" w:hAnsi="Arial" w:cs="Arial"/>
          <w:sz w:val="20"/>
        </w:rPr>
        <w:t>c</w:t>
      </w:r>
      <w:r w:rsidRPr="00C7409C">
        <w:rPr>
          <w:rFonts w:ascii="Arial" w:hAnsi="Arial" w:cs="Arial"/>
          <w:sz w:val="20"/>
          <w:lang w:val="en-US"/>
        </w:rPr>
        <w:t>1</w:t>
      </w:r>
      <w:r w:rsidRPr="00C7409C">
        <w:rPr>
          <w:rFonts w:ascii="Arial" w:hAnsi="Arial" w:cs="Arial"/>
          <w:sz w:val="20"/>
        </w:rPr>
        <w:t xml:space="preserve">) 16 ngày làm việc kể từ ngày nhận được hồ sơ đầy đủ, đúng quy định đối với trường hợp </w:t>
      </w:r>
      <w:r w:rsidRPr="00C7409C">
        <w:rPr>
          <w:rFonts w:ascii="Arial" w:hAnsi="Arial" w:cs="Arial"/>
          <w:sz w:val="20"/>
        </w:rPr>
        <w:t>cấp, sửa đổi, bổ sung giấy phép;</w:t>
      </w:r>
    </w:p>
    <w:p w:rsidR="0077133F" w:rsidRPr="00C7409C" w:rsidRDefault="007D6E40" w:rsidP="00CF76E8">
      <w:pPr>
        <w:spacing w:before="120"/>
        <w:rPr>
          <w:rFonts w:ascii="Arial" w:hAnsi="Arial" w:cs="Arial"/>
          <w:sz w:val="20"/>
        </w:rPr>
      </w:pPr>
      <w:r w:rsidRPr="00C7409C">
        <w:rPr>
          <w:rFonts w:ascii="Arial" w:hAnsi="Arial" w:cs="Arial"/>
          <w:sz w:val="20"/>
        </w:rPr>
        <w:t>c2) 05 ngày làm việc kể từ ngày nhận được hồ sơ đầy đủ, đúng quy định đối với trường hợp gia hạn giấy phép;</w:t>
      </w:r>
    </w:p>
    <w:p w:rsidR="0077133F" w:rsidRPr="00C7409C" w:rsidRDefault="007D6E40" w:rsidP="00CF76E8">
      <w:pPr>
        <w:spacing w:before="120"/>
        <w:rPr>
          <w:rFonts w:ascii="Arial" w:hAnsi="Arial" w:cs="Arial"/>
          <w:sz w:val="20"/>
        </w:rPr>
      </w:pPr>
      <w:r w:rsidRPr="00C7409C">
        <w:rPr>
          <w:rFonts w:ascii="Arial" w:hAnsi="Arial" w:cs="Arial"/>
          <w:sz w:val="20"/>
        </w:rPr>
        <w:t>c3) 03 ngày làm việc kể từ ngày nhận được hồ sơ đầy đủ, đúng quy định đối với trường hợp cấp đổi giấy phép.</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VI. Hồ </w:t>
      </w:r>
      <w:r w:rsidRPr="00C7409C">
        <w:rPr>
          <w:rFonts w:ascii="Arial" w:hAnsi="Arial" w:cs="Arial"/>
          <w:b/>
          <w:sz w:val="20"/>
        </w:rPr>
        <w:t xml:space="preserve">sơ, trình tự, thủ tục cấp, cấp đổi, gia hạn, sửa đổi, bổ sung nội dung giấy phép sử dụng tần số và thiết bị vô tuyến điện quy định tại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Điều</w:t>
      </w:r>
      <w:r w:rsidRPr="00C7409C">
        <w:rPr>
          <w:rFonts w:ascii="Arial" w:hAnsi="Arial" w:cs="Arial"/>
          <w:b/>
          <w:sz w:val="20"/>
        </w:rPr>
        <w:t xml:space="preserve"> 5 Nghị định số 63/2023/NĐ-CP đối với </w:t>
      </w:r>
      <w:r w:rsidRPr="00C7409C">
        <w:rPr>
          <w:rFonts w:ascii="Arial" w:hAnsi="Arial" w:cs="Arial"/>
          <w:b/>
          <w:sz w:val="20"/>
        </w:rPr>
        <w:lastRenderedPageBreak/>
        <w:t xml:space="preserve">đài trái đất của Cơ quan đại diện nước ngoài sử dụng dịch vụ thông tin </w:t>
      </w:r>
      <w:r w:rsidRPr="00C7409C">
        <w:rPr>
          <w:rFonts w:ascii="Arial" w:hAnsi="Arial" w:cs="Arial"/>
          <w:b/>
          <w:sz w:val="20"/>
        </w:rPr>
        <w:t>vệ tinh của nước ngoài hoặc các tổ chức quốc tế về thông tin vệ tinh</w:t>
      </w:r>
    </w:p>
    <w:p w:rsidR="0077133F" w:rsidRPr="00C7409C" w:rsidRDefault="007D6E40" w:rsidP="00CF76E8">
      <w:pPr>
        <w:spacing w:before="120"/>
        <w:rPr>
          <w:rFonts w:ascii="Arial" w:hAnsi="Arial" w:cs="Arial"/>
          <w:sz w:val="20"/>
        </w:rPr>
      </w:pPr>
      <w:r w:rsidRPr="00C7409C">
        <w:rPr>
          <w:rFonts w:ascii="Arial" w:hAnsi="Arial" w:cs="Arial"/>
          <w:sz w:val="20"/>
        </w:rPr>
        <w:t>1. Hồ sơ đề nghị cấp, sửa đổi, bổ sung, gia hạn, cấp đ</w:t>
      </w:r>
      <w:r w:rsidRPr="00C7409C">
        <w:rPr>
          <w:rFonts w:ascii="Arial" w:hAnsi="Arial" w:cs="Arial"/>
          <w:sz w:val="20"/>
          <w:lang w:val="en-US"/>
        </w:rPr>
        <w:t>ổ</w:t>
      </w:r>
      <w:r w:rsidRPr="00C7409C">
        <w:rPr>
          <w:rFonts w:ascii="Arial" w:hAnsi="Arial" w:cs="Arial"/>
          <w:sz w:val="20"/>
        </w:rPr>
        <w:t>i giấy phép</w:t>
      </w:r>
    </w:p>
    <w:p w:rsidR="0077133F" w:rsidRPr="00C7409C" w:rsidRDefault="007D6E40" w:rsidP="00CF76E8">
      <w:pPr>
        <w:spacing w:before="120"/>
        <w:rPr>
          <w:rFonts w:ascii="Arial" w:hAnsi="Arial" w:cs="Arial"/>
          <w:sz w:val="20"/>
        </w:rPr>
      </w:pPr>
      <w:r w:rsidRPr="00C7409C">
        <w:rPr>
          <w:rFonts w:ascii="Arial" w:hAnsi="Arial" w:cs="Arial"/>
          <w:sz w:val="20"/>
        </w:rPr>
        <w:t>a) Hồ sơ đề nghị cấp giấy phép gồm:</w:t>
      </w:r>
    </w:p>
    <w:p w:rsidR="0077133F" w:rsidRPr="00C7409C" w:rsidRDefault="007D6E40" w:rsidP="00CF76E8">
      <w:pPr>
        <w:spacing w:before="120"/>
        <w:rPr>
          <w:rFonts w:ascii="Arial" w:hAnsi="Arial" w:cs="Arial"/>
          <w:sz w:val="20"/>
        </w:rPr>
      </w:pPr>
      <w:r w:rsidRPr="00C7409C">
        <w:rPr>
          <w:rFonts w:ascii="Arial" w:hAnsi="Arial" w:cs="Arial"/>
          <w:sz w:val="20"/>
        </w:rPr>
        <w:t>a</w:t>
      </w:r>
      <w:r w:rsidRPr="00C7409C">
        <w:rPr>
          <w:rFonts w:ascii="Arial" w:hAnsi="Arial" w:cs="Arial"/>
          <w:sz w:val="20"/>
          <w:lang w:val="en-US"/>
        </w:rPr>
        <w:t>1</w:t>
      </w:r>
      <w:r w:rsidRPr="00C7409C">
        <w:rPr>
          <w:rFonts w:ascii="Arial" w:hAnsi="Arial" w:cs="Arial"/>
          <w:sz w:val="20"/>
        </w:rPr>
        <w:t xml:space="preserve">) Bản khai thông tin chung theo Mẫu 1 </w:t>
      </w:r>
      <w:r w:rsidRPr="00C7409C">
        <w:rPr>
          <w:rFonts w:ascii="Arial" w:hAnsi="Arial" w:cs="Arial"/>
          <w:sz w:val="20"/>
        </w:rPr>
        <w:t>Mục</w:t>
      </w:r>
      <w:r w:rsidRPr="00C7409C">
        <w:rPr>
          <w:rFonts w:ascii="Arial" w:hAnsi="Arial" w:cs="Arial"/>
          <w:sz w:val="20"/>
        </w:rPr>
        <w:t xml:space="preserve"> I Phụ lục </w:t>
      </w:r>
      <w:r w:rsidRPr="00C7409C">
        <w:rPr>
          <w:rFonts w:ascii="Arial" w:hAnsi="Arial" w:cs="Arial"/>
          <w:sz w:val="20"/>
          <w:lang w:val="en-US"/>
        </w:rPr>
        <w:t>I</w:t>
      </w:r>
      <w:r w:rsidRPr="00C7409C">
        <w:rPr>
          <w:rFonts w:ascii="Arial" w:hAnsi="Arial" w:cs="Arial"/>
          <w:sz w:val="20"/>
        </w:rPr>
        <w:t xml:space="preserve">.3.2 ban hành kèm theo </w:t>
      </w:r>
      <w:r w:rsidRPr="00C7409C">
        <w:rPr>
          <w:rFonts w:ascii="Arial" w:hAnsi="Arial" w:cs="Arial"/>
          <w:sz w:val="20"/>
        </w:rPr>
        <w:t xml:space="preserve">Nghị </w:t>
      </w:r>
      <w:r w:rsidRPr="00C7409C">
        <w:rPr>
          <w:rFonts w:ascii="Arial" w:hAnsi="Arial" w:cs="Arial"/>
          <w:sz w:val="20"/>
        </w:rPr>
        <w:t>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a2) Bản khai thông số kỹ thuật, khai thác theo Mẫu </w:t>
      </w:r>
      <w:r w:rsidRPr="00C7409C">
        <w:rPr>
          <w:rFonts w:ascii="Arial" w:hAnsi="Arial" w:cs="Arial"/>
          <w:sz w:val="20"/>
          <w:lang w:val="en-US"/>
        </w:rPr>
        <w:t>1</w:t>
      </w:r>
      <w:r w:rsidRPr="00C7409C">
        <w:rPr>
          <w:rFonts w:ascii="Arial" w:hAnsi="Arial" w:cs="Arial"/>
          <w:sz w:val="20"/>
        </w:rPr>
        <w:t xml:space="preserve">m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a3) Văn bản đề nghị của cơ quan chuyên môn thuộc Bộ Ngoại giao hoặc Sở Ngoại vụ Thành phố Hồ Chí Minh hoặc Sở Ngoại vụ được phân công quả</w:t>
      </w:r>
      <w:r w:rsidRPr="00C7409C">
        <w:rPr>
          <w:rFonts w:ascii="Arial" w:hAnsi="Arial" w:cs="Arial"/>
          <w:sz w:val="20"/>
        </w:rPr>
        <w:t>n lý.</w:t>
      </w:r>
    </w:p>
    <w:p w:rsidR="0077133F" w:rsidRPr="00C7409C" w:rsidRDefault="007D6E40" w:rsidP="00CF76E8">
      <w:pPr>
        <w:spacing w:before="120"/>
        <w:rPr>
          <w:rFonts w:ascii="Arial" w:hAnsi="Arial" w:cs="Arial"/>
          <w:sz w:val="20"/>
          <w:lang w:val="en-US"/>
        </w:rPr>
      </w:pPr>
      <w:r w:rsidRPr="00C7409C">
        <w:rPr>
          <w:rFonts w:ascii="Arial" w:hAnsi="Arial" w:cs="Arial"/>
          <w:sz w:val="20"/>
        </w:rPr>
        <w:t>b) Hồ sơ đề nghị sửa đổi, bổ sung giấy phép gồm:</w:t>
      </w:r>
    </w:p>
    <w:p w:rsidR="0077133F" w:rsidRPr="00C7409C" w:rsidRDefault="007D6E40" w:rsidP="00CF76E8">
      <w:pPr>
        <w:spacing w:before="120"/>
        <w:rPr>
          <w:rFonts w:ascii="Arial" w:hAnsi="Arial" w:cs="Arial"/>
          <w:sz w:val="20"/>
        </w:rPr>
      </w:pPr>
      <w:r w:rsidRPr="00C7409C">
        <w:rPr>
          <w:rFonts w:ascii="Arial" w:hAnsi="Arial" w:cs="Arial"/>
          <w:sz w:val="20"/>
        </w:rPr>
        <w:t>b</w:t>
      </w:r>
      <w:r w:rsidRPr="00C7409C">
        <w:rPr>
          <w:rFonts w:ascii="Arial" w:hAnsi="Arial" w:cs="Arial"/>
          <w:sz w:val="20"/>
          <w:lang w:val="en-US"/>
        </w:rPr>
        <w:t>1</w:t>
      </w:r>
      <w:r w:rsidRPr="00C7409C">
        <w:rPr>
          <w:rFonts w:ascii="Arial" w:hAnsi="Arial" w:cs="Arial"/>
          <w:sz w:val="20"/>
        </w:rPr>
        <w:t xml:space="preserve">) Bản khai thông tin chung theo Mẫu 1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b2) Bản khai thông số kỹ thuật, khai thác theo Mẫu </w:t>
      </w:r>
      <w:r w:rsidRPr="00C7409C">
        <w:rPr>
          <w:rFonts w:ascii="Arial" w:hAnsi="Arial" w:cs="Arial"/>
          <w:sz w:val="20"/>
          <w:lang w:val="en-US"/>
        </w:rPr>
        <w:t>1</w:t>
      </w:r>
      <w:r w:rsidRPr="00C7409C">
        <w:rPr>
          <w:rFonts w:ascii="Arial" w:hAnsi="Arial" w:cs="Arial"/>
          <w:sz w:val="20"/>
        </w:rPr>
        <w:t xml:space="preserve">m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c) Hồ sơ đề nghị gia hạn, cấp đổi giấy phép: Bản khai đề nghị gia hạn, cấp đổi giấy phép sử dụng tần số và thiết bị vô tuyến điện theo Mẫu 4 </w:t>
      </w:r>
      <w:r w:rsidRPr="00C7409C">
        <w:rPr>
          <w:rFonts w:ascii="Arial" w:hAnsi="Arial" w:cs="Arial"/>
          <w:sz w:val="20"/>
        </w:rPr>
        <w:t>Mục</w:t>
      </w:r>
      <w:r w:rsidRPr="00C7409C">
        <w:rPr>
          <w:rFonts w:ascii="Arial" w:hAnsi="Arial" w:cs="Arial"/>
          <w:sz w:val="20"/>
        </w:rPr>
        <w:t xml:space="preserve"> I Phụ lục</w:t>
      </w:r>
      <w:r w:rsidRPr="00C7409C">
        <w:rPr>
          <w:rFonts w:ascii="Arial" w:hAnsi="Arial" w:cs="Arial"/>
          <w:sz w:val="20"/>
          <w:lang w:val="en-US"/>
        </w:rPr>
        <w:t xml:space="preserve"> </w:t>
      </w:r>
      <w:r w:rsidRPr="00C7409C">
        <w:rPr>
          <w:rFonts w:ascii="Arial" w:hAnsi="Arial" w:cs="Arial"/>
          <w:sz w:val="20"/>
        </w:rPr>
        <w:t xml:space="preserve">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2. Trình tự, thủ tục giải quyết đối với trường hợp cấp, sửa </w:t>
      </w:r>
      <w:r w:rsidRPr="00C7409C">
        <w:rPr>
          <w:rFonts w:ascii="Arial" w:hAnsi="Arial" w:cs="Arial"/>
          <w:sz w:val="20"/>
        </w:rPr>
        <w:t>đổi, bổ sung và gia hạn giấy phép:</w:t>
      </w:r>
    </w:p>
    <w:p w:rsidR="0077133F" w:rsidRPr="00C7409C" w:rsidRDefault="007D6E40" w:rsidP="00CF76E8">
      <w:pPr>
        <w:spacing w:before="120"/>
        <w:rPr>
          <w:rFonts w:ascii="Arial" w:hAnsi="Arial" w:cs="Arial"/>
          <w:sz w:val="20"/>
        </w:rPr>
      </w:pPr>
      <w:r w:rsidRPr="00C7409C">
        <w:rPr>
          <w:rFonts w:ascii="Arial" w:hAnsi="Arial" w:cs="Arial"/>
          <w:sz w:val="20"/>
        </w:rPr>
        <w:t>a) Cơ quan đại diện nước ngoài nộp 01 bộ hồ sơ trực tiếp hoặc qua dịch vụ bưu chính hoặc trực tuyến trên Cổng dịch vụ công quốc gia;</w:t>
      </w:r>
    </w:p>
    <w:p w:rsidR="0077133F" w:rsidRPr="00C7409C" w:rsidRDefault="007D6E40" w:rsidP="00CF76E8">
      <w:pPr>
        <w:spacing w:before="120"/>
        <w:rPr>
          <w:rFonts w:ascii="Arial" w:hAnsi="Arial" w:cs="Arial"/>
          <w:sz w:val="20"/>
        </w:rPr>
      </w:pPr>
      <w:r w:rsidRPr="00C7409C">
        <w:rPr>
          <w:rFonts w:ascii="Arial" w:hAnsi="Arial" w:cs="Arial"/>
          <w:sz w:val="20"/>
        </w:rPr>
        <w:t>b) Cơ quan cấp giấy phép sử dụng tần số vô tuyến điện kiểm tra tính hợp lệ của hồ sơ. Tr</w:t>
      </w:r>
      <w:r w:rsidRPr="00C7409C">
        <w:rPr>
          <w:rFonts w:ascii="Arial" w:hAnsi="Arial" w:cs="Arial"/>
          <w:sz w:val="20"/>
        </w:rPr>
        <w:t xml:space="preserve">ường hợp hồ sơ chưa đầy đủ, chưa đúng quy định về thành </w:t>
      </w:r>
      <w:r w:rsidRPr="00C7409C">
        <w:rPr>
          <w:rFonts w:ascii="Arial" w:hAnsi="Arial" w:cs="Arial"/>
          <w:sz w:val="20"/>
        </w:rPr>
        <w:t>phần</w:t>
      </w:r>
      <w:r w:rsidRPr="00C7409C">
        <w:rPr>
          <w:rFonts w:ascii="Arial" w:hAnsi="Arial" w:cs="Arial"/>
          <w:sz w:val="20"/>
        </w:rPr>
        <w:t xml:space="preserve"> hồ sơ hoặc có nội dung cần bổ sung, làm rõ, trong thời hạn 03 ngày làm việc kể từ ngày nhận được hồ sơ, cơ quan cấp giấy phép sử dụng tần số vô tuyến điện thông báo, hướng dẫn cơ quan đại diện nư</w:t>
      </w:r>
      <w:r w:rsidRPr="00C7409C">
        <w:rPr>
          <w:rFonts w:ascii="Arial" w:hAnsi="Arial" w:cs="Arial"/>
          <w:sz w:val="20"/>
        </w:rPr>
        <w:t xml:space="preserve">ớc ngoài bổ sung, hoàn thiện hồ sơ, đồng thời thông báo cho cơ quan chuyên môn thuộc Bộ Ngoại giao hoặc Sở Ngoại vụ Thành phố Hồ Chí Minh hoặc Sở Ngoại vụ được phân công quản lý để phối hợp; trong thời hạn 03 ngày làm việc kể từ ngày cơ quan cấp giấy phép </w:t>
      </w:r>
      <w:r w:rsidRPr="00C7409C">
        <w:rPr>
          <w:rFonts w:ascii="Arial" w:hAnsi="Arial" w:cs="Arial"/>
          <w:sz w:val="20"/>
        </w:rPr>
        <w:t>sử dụng tần số vô tuyên điện gửi thông báo, cơ quan đại diện nước ngoài phải hoàn thiện và nộp đủ hồ sơ theo quy định;</w:t>
      </w:r>
    </w:p>
    <w:p w:rsidR="0077133F" w:rsidRPr="00C7409C" w:rsidRDefault="007D6E40" w:rsidP="00CF76E8">
      <w:pPr>
        <w:spacing w:before="120"/>
        <w:rPr>
          <w:rFonts w:ascii="Arial" w:hAnsi="Arial" w:cs="Arial"/>
          <w:sz w:val="20"/>
        </w:rPr>
      </w:pPr>
      <w:r w:rsidRPr="00C7409C">
        <w:rPr>
          <w:rFonts w:ascii="Arial" w:hAnsi="Arial" w:cs="Arial"/>
          <w:sz w:val="20"/>
        </w:rPr>
        <w:t>c) Trong thời hạn 01 ngày làm việc kể từ ngày nhận được hồ sơ đầy đủ, đúng quy định, cơ quan cấp giấy phép sử dụng tần số vô tuyến điện g</w:t>
      </w:r>
      <w:r w:rsidRPr="00C7409C">
        <w:rPr>
          <w:rFonts w:ascii="Arial" w:hAnsi="Arial" w:cs="Arial"/>
          <w:sz w:val="20"/>
        </w:rPr>
        <w:t>ửi văn bản kèm theo bản sao hồ sơ đề nghị cấp giấy phép để lấy ý kiến của cơ quan chuyên môn thuộc Bộ Công an;</w:t>
      </w:r>
    </w:p>
    <w:p w:rsidR="0077133F" w:rsidRPr="00C7409C" w:rsidRDefault="007D6E40" w:rsidP="00CF76E8">
      <w:pPr>
        <w:spacing w:before="120"/>
        <w:rPr>
          <w:rFonts w:ascii="Arial" w:hAnsi="Arial" w:cs="Arial"/>
          <w:sz w:val="20"/>
        </w:rPr>
      </w:pPr>
      <w:r w:rsidRPr="00C7409C">
        <w:rPr>
          <w:rFonts w:ascii="Arial" w:hAnsi="Arial" w:cs="Arial"/>
          <w:sz w:val="20"/>
        </w:rPr>
        <w:t>d) Trong thời hạn 06 ngày làm việc kể từ ngày cơ quan cấp giấy phép sử dụng tần số vô tuyến điện gửi văn bản, cơ quan chuyên môn thuộc Bộ Công an</w:t>
      </w:r>
      <w:r w:rsidRPr="00C7409C">
        <w:rPr>
          <w:rFonts w:ascii="Arial" w:hAnsi="Arial" w:cs="Arial"/>
          <w:sz w:val="20"/>
        </w:rPr>
        <w:t xml:space="preserve"> có ý kiến bằng văn bản.</w:t>
      </w:r>
    </w:p>
    <w:p w:rsidR="0077133F" w:rsidRPr="00C7409C" w:rsidRDefault="007D6E40" w:rsidP="00CF76E8">
      <w:pPr>
        <w:spacing w:before="120"/>
        <w:rPr>
          <w:rFonts w:ascii="Arial" w:hAnsi="Arial" w:cs="Arial"/>
          <w:sz w:val="20"/>
        </w:rPr>
      </w:pPr>
      <w:r w:rsidRPr="00C7409C">
        <w:rPr>
          <w:rFonts w:ascii="Arial" w:hAnsi="Arial" w:cs="Arial"/>
          <w:sz w:val="20"/>
        </w:rPr>
        <w:t>Trong trường hợp cần phải có thêm thời gian xem xét, cơ quan chuyên môn thuộc Bộ Công an có văn bản thông báo gửi cơ quan cấp giấy phép sử dụng tần số vô tuyến điện, nhưng tổng thời hạn giải quyết không quá 10 ngày làm việc;</w:t>
      </w:r>
    </w:p>
    <w:p w:rsidR="0077133F" w:rsidRPr="00C7409C" w:rsidRDefault="007D6E40" w:rsidP="00CF76E8">
      <w:pPr>
        <w:spacing w:before="120"/>
        <w:rPr>
          <w:rFonts w:ascii="Arial" w:hAnsi="Arial" w:cs="Arial"/>
          <w:sz w:val="20"/>
        </w:rPr>
      </w:pPr>
      <w:r w:rsidRPr="00C7409C">
        <w:rPr>
          <w:rFonts w:ascii="Arial" w:hAnsi="Arial" w:cs="Arial"/>
          <w:sz w:val="20"/>
        </w:rPr>
        <w:t>đ) Tro</w:t>
      </w:r>
      <w:r w:rsidRPr="00C7409C">
        <w:rPr>
          <w:rFonts w:ascii="Arial" w:hAnsi="Arial" w:cs="Arial"/>
          <w:sz w:val="20"/>
        </w:rPr>
        <w:t xml:space="preserve">ng thời hạn 06 ngày làm việc kể từ ngày nhận được văn bản của cơ quan chuyên môn thuộc Bộ Công an, cơ quan cấp giấy phép sử dụng tần số vô tuyến điện cấp giấy phép sử dụng tần số và thiết bị vô tuyến điện theo Mẫu </w:t>
      </w:r>
      <w:r w:rsidRPr="00C7409C">
        <w:rPr>
          <w:rFonts w:ascii="Arial" w:hAnsi="Arial" w:cs="Arial"/>
          <w:sz w:val="20"/>
          <w:lang w:val="en-US"/>
        </w:rPr>
        <w:t>1</w:t>
      </w:r>
      <w:r w:rsidRPr="00C7409C">
        <w:rPr>
          <w:rFonts w:ascii="Arial" w:hAnsi="Arial" w:cs="Arial"/>
          <w:sz w:val="20"/>
        </w:rPr>
        <w:t xml:space="preserve">m </w:t>
      </w:r>
      <w:r w:rsidRPr="00C7409C">
        <w:rPr>
          <w:rFonts w:ascii="Arial" w:hAnsi="Arial" w:cs="Arial"/>
          <w:sz w:val="20"/>
        </w:rPr>
        <w:t>Mục</w:t>
      </w:r>
      <w:r w:rsidRPr="00C7409C">
        <w:rPr>
          <w:rFonts w:ascii="Arial" w:hAnsi="Arial" w:cs="Arial"/>
          <w:sz w:val="20"/>
        </w:rPr>
        <w:t xml:space="preserve"> II Phụ lục I.3.2 kèm theo </w:t>
      </w:r>
      <w:r w:rsidRPr="00C7409C">
        <w:rPr>
          <w:rFonts w:ascii="Arial" w:hAnsi="Arial" w:cs="Arial"/>
          <w:sz w:val="20"/>
        </w:rPr>
        <w:t>Nghị quyế</w:t>
      </w:r>
      <w:r w:rsidRPr="00C7409C">
        <w:rPr>
          <w:rFonts w:ascii="Arial" w:hAnsi="Arial" w:cs="Arial"/>
          <w:sz w:val="20"/>
        </w:rPr>
        <w:t>t này</w:t>
      </w:r>
      <w:r w:rsidRPr="00C7409C">
        <w:rPr>
          <w:rFonts w:ascii="Arial" w:hAnsi="Arial" w:cs="Arial"/>
          <w:sz w:val="20"/>
        </w:rPr>
        <w:t xml:space="preserve"> hoặc từ chối cấp giấy phép và nêu rõ lý do, đ</w:t>
      </w:r>
      <w:r w:rsidRPr="00C7409C">
        <w:rPr>
          <w:rFonts w:ascii="Arial" w:hAnsi="Arial" w:cs="Arial"/>
          <w:sz w:val="20"/>
          <w:lang w:val="en-US"/>
        </w:rPr>
        <w:t>ồ</w:t>
      </w:r>
      <w:r w:rsidRPr="00C7409C">
        <w:rPr>
          <w:rFonts w:ascii="Arial" w:hAnsi="Arial" w:cs="Arial"/>
          <w:sz w:val="20"/>
        </w:rPr>
        <w:t>ng thời thông báo kết quả cho cơ quan chuyên môn thuộc Bộ Ngoại</w:t>
      </w:r>
      <w:r w:rsidRPr="00C7409C">
        <w:rPr>
          <w:rFonts w:ascii="Arial" w:hAnsi="Arial" w:cs="Arial"/>
          <w:sz w:val="20"/>
          <w:lang w:val="en-US"/>
        </w:rPr>
        <w:t xml:space="preserve"> </w:t>
      </w:r>
      <w:r w:rsidRPr="00C7409C">
        <w:rPr>
          <w:rFonts w:ascii="Arial" w:hAnsi="Arial" w:cs="Arial"/>
          <w:sz w:val="20"/>
        </w:rPr>
        <w:t>giao hoặc Sở Ngoại vụ Thành phố Hồ Chí Minh hoặc Sở Ngoại vụ được phân công quản lý và cơ quan chuyên môn thuộc Bộ Công an.</w:t>
      </w:r>
    </w:p>
    <w:p w:rsidR="0077133F" w:rsidRPr="00C7409C" w:rsidRDefault="007D6E40" w:rsidP="00CF76E8">
      <w:pPr>
        <w:spacing w:before="120"/>
        <w:rPr>
          <w:rFonts w:ascii="Arial" w:hAnsi="Arial" w:cs="Arial"/>
          <w:sz w:val="20"/>
        </w:rPr>
      </w:pPr>
      <w:r w:rsidRPr="00C7409C">
        <w:rPr>
          <w:rFonts w:ascii="Arial" w:hAnsi="Arial" w:cs="Arial"/>
          <w:sz w:val="20"/>
        </w:rPr>
        <w:t>3. Trình tự, thủ</w:t>
      </w:r>
      <w:r w:rsidRPr="00C7409C">
        <w:rPr>
          <w:rFonts w:ascii="Arial" w:hAnsi="Arial" w:cs="Arial"/>
          <w:sz w:val="20"/>
        </w:rPr>
        <w:t xml:space="preserve"> tục giải quyết đối với trường hợp cấp đổi giấy phép:</w:t>
      </w:r>
    </w:p>
    <w:p w:rsidR="0077133F" w:rsidRPr="00C7409C" w:rsidRDefault="007D6E40" w:rsidP="00CF76E8">
      <w:pPr>
        <w:spacing w:before="120"/>
        <w:rPr>
          <w:rFonts w:ascii="Arial" w:hAnsi="Arial" w:cs="Arial"/>
          <w:sz w:val="20"/>
        </w:rPr>
      </w:pPr>
      <w:r w:rsidRPr="00C7409C">
        <w:rPr>
          <w:rFonts w:ascii="Arial" w:hAnsi="Arial" w:cs="Arial"/>
          <w:sz w:val="20"/>
        </w:rPr>
        <w:t>a) Cơ quan đại diện nước ngoài nộp 01 bộ hồ sơ trực tiếp hoặc qua dịch vụ bưu chính hoặc trực tuyến trên Cổng dịch vụ công quốc gia;</w:t>
      </w:r>
    </w:p>
    <w:p w:rsidR="0077133F" w:rsidRPr="00C7409C" w:rsidRDefault="007D6E40" w:rsidP="00CF76E8">
      <w:pPr>
        <w:spacing w:before="120"/>
        <w:rPr>
          <w:rFonts w:ascii="Arial" w:hAnsi="Arial" w:cs="Arial"/>
          <w:sz w:val="20"/>
        </w:rPr>
      </w:pPr>
      <w:r w:rsidRPr="00C7409C">
        <w:rPr>
          <w:rFonts w:ascii="Arial" w:hAnsi="Arial" w:cs="Arial"/>
          <w:sz w:val="20"/>
        </w:rPr>
        <w:t xml:space="preserve">b) Cơ quan cấp giấy phép sử dụng tần số vô tuyến điện kiểm tra tính hợp lệ của hồ sơ. Trường hợp hồ sơ chưa đầy đủ, chưa đúng quy định về thành </w:t>
      </w:r>
      <w:r w:rsidRPr="00C7409C">
        <w:rPr>
          <w:rFonts w:ascii="Arial" w:hAnsi="Arial" w:cs="Arial"/>
          <w:sz w:val="20"/>
        </w:rPr>
        <w:t>phần</w:t>
      </w:r>
      <w:r w:rsidRPr="00C7409C">
        <w:rPr>
          <w:rFonts w:ascii="Arial" w:hAnsi="Arial" w:cs="Arial"/>
          <w:sz w:val="20"/>
        </w:rPr>
        <w:t xml:space="preserve"> hồ sơ hoặc có nội dung cần bổ sung, làm rõ, trong thời hạn 03 ngày làm việc kể từ ngày nhận được hồ sơ, cơ </w:t>
      </w:r>
      <w:r w:rsidRPr="00C7409C">
        <w:rPr>
          <w:rFonts w:ascii="Arial" w:hAnsi="Arial" w:cs="Arial"/>
          <w:sz w:val="20"/>
        </w:rPr>
        <w:t>quan cấp giấy phép sử dụng tần số vô tuyến điện thông báo, hướng dẫn cơ quan đại diện nước ngoài bổ sung, hoàn thiện hồ sơ; trong thời hạn 03 ngày làm việc kể từ ngày cơ quan cấp giấy phép sử dụng tần số vô tuyến điện gửi thông báo, cơ quan đại diện nước n</w:t>
      </w:r>
      <w:r w:rsidRPr="00C7409C">
        <w:rPr>
          <w:rFonts w:ascii="Arial" w:hAnsi="Arial" w:cs="Arial"/>
          <w:sz w:val="20"/>
        </w:rPr>
        <w:t>goài phải hoàn thiện và nộp đủ hồ sơ theo quy định;</w:t>
      </w:r>
    </w:p>
    <w:p w:rsidR="0077133F" w:rsidRPr="00C7409C" w:rsidRDefault="007D6E40" w:rsidP="00CF76E8">
      <w:pPr>
        <w:spacing w:before="120"/>
        <w:rPr>
          <w:rFonts w:ascii="Arial" w:hAnsi="Arial" w:cs="Arial"/>
          <w:sz w:val="20"/>
        </w:rPr>
      </w:pPr>
      <w:r w:rsidRPr="00C7409C">
        <w:rPr>
          <w:rFonts w:ascii="Arial" w:hAnsi="Arial" w:cs="Arial"/>
          <w:sz w:val="20"/>
        </w:rPr>
        <w:t xml:space="preserve">c) Trong thời hạn 03 ngày làm việc kể từ ngày nhận được hồ sơ đầy đủ, đúng quy định, cơ quan cấp giấy phép sử dụng tần số vô tuyến điện cấp đổi giấy phép theo Mẫu </w:t>
      </w:r>
      <w:r w:rsidRPr="00C7409C">
        <w:rPr>
          <w:rFonts w:ascii="Arial" w:hAnsi="Arial" w:cs="Arial"/>
          <w:sz w:val="20"/>
          <w:lang w:val="en-US"/>
        </w:rPr>
        <w:t>1</w:t>
      </w:r>
      <w:r w:rsidRPr="00C7409C">
        <w:rPr>
          <w:rFonts w:ascii="Arial" w:hAnsi="Arial" w:cs="Arial"/>
          <w:sz w:val="20"/>
        </w:rPr>
        <w:t xml:space="preserve">m </w:t>
      </w:r>
      <w:r w:rsidRPr="00C7409C">
        <w:rPr>
          <w:rFonts w:ascii="Arial" w:hAnsi="Arial" w:cs="Arial"/>
          <w:sz w:val="20"/>
        </w:rPr>
        <w:t>Mục</w:t>
      </w:r>
      <w:r w:rsidRPr="00C7409C">
        <w:rPr>
          <w:rFonts w:ascii="Arial" w:hAnsi="Arial" w:cs="Arial"/>
          <w:sz w:val="20"/>
        </w:rPr>
        <w:t xml:space="preserve"> II Phụ lục I.3.2 kèm theo </w:t>
      </w:r>
      <w:r w:rsidRPr="00C7409C">
        <w:rPr>
          <w:rFonts w:ascii="Arial" w:hAnsi="Arial" w:cs="Arial"/>
          <w:sz w:val="20"/>
        </w:rPr>
        <w:t>Nghị quy</w:t>
      </w:r>
      <w:r w:rsidRPr="00C7409C">
        <w:rPr>
          <w:rFonts w:ascii="Arial" w:hAnsi="Arial" w:cs="Arial"/>
          <w:sz w:val="20"/>
        </w:rPr>
        <w:t>ết này</w:t>
      </w:r>
      <w:r w:rsidRPr="00C7409C">
        <w:rPr>
          <w:rFonts w:ascii="Arial" w:hAnsi="Arial" w:cs="Arial"/>
          <w:sz w:val="20"/>
        </w:rPr>
        <w:t xml:space="preserve"> hoặc từ chối cấp đổi giấy phép và nêu rõ lý do.</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VII. Hồ </w:t>
      </w:r>
      <w:r w:rsidRPr="00C7409C">
        <w:rPr>
          <w:rFonts w:ascii="Arial" w:hAnsi="Arial" w:cs="Arial"/>
          <w:b/>
          <w:sz w:val="20"/>
          <w:lang w:val="en-US"/>
        </w:rPr>
        <w:t>sơ</w:t>
      </w:r>
      <w:r w:rsidRPr="00C7409C">
        <w:rPr>
          <w:rFonts w:ascii="Arial" w:hAnsi="Arial" w:cs="Arial"/>
          <w:b/>
          <w:sz w:val="20"/>
        </w:rPr>
        <w:t xml:space="preserve">, trình tự, thủ tục cấp, cấp đổi, gia hạn, sửa đổi, bổ sung nội dung giấy phép sử dụng tần số và thiết bị vô tuyến điện quy định tại </w:t>
      </w:r>
      <w:r w:rsidRPr="00C7409C">
        <w:rPr>
          <w:rFonts w:ascii="Arial" w:hAnsi="Arial" w:cs="Arial"/>
          <w:b/>
          <w:sz w:val="20"/>
        </w:rPr>
        <w:t>khoản</w:t>
      </w:r>
      <w:r w:rsidRPr="00C7409C">
        <w:rPr>
          <w:rFonts w:ascii="Arial" w:hAnsi="Arial" w:cs="Arial"/>
          <w:b/>
          <w:sz w:val="20"/>
        </w:rPr>
        <w:t xml:space="preserve"> </w:t>
      </w:r>
      <w:r w:rsidRPr="00C7409C">
        <w:rPr>
          <w:rFonts w:ascii="Arial" w:hAnsi="Arial" w:cs="Arial"/>
          <w:b/>
          <w:sz w:val="20"/>
          <w:lang w:val="en-US"/>
        </w:rPr>
        <w:t>1</w:t>
      </w:r>
      <w:r w:rsidRPr="00C7409C">
        <w:rPr>
          <w:rFonts w:ascii="Arial" w:hAnsi="Arial" w:cs="Arial"/>
          <w:b/>
          <w:sz w:val="20"/>
        </w:rPr>
        <w:t xml:space="preserve"> </w:t>
      </w:r>
      <w:r w:rsidRPr="00C7409C">
        <w:rPr>
          <w:rFonts w:ascii="Arial" w:hAnsi="Arial" w:cs="Arial"/>
          <w:b/>
          <w:sz w:val="20"/>
        </w:rPr>
        <w:t>Điều</w:t>
      </w:r>
      <w:r w:rsidRPr="00C7409C">
        <w:rPr>
          <w:rFonts w:ascii="Arial" w:hAnsi="Arial" w:cs="Arial"/>
          <w:b/>
          <w:sz w:val="20"/>
        </w:rPr>
        <w:t xml:space="preserve"> 5 Nghị định số 63/2023/NĐ-CP đối với đài trái</w:t>
      </w:r>
      <w:r w:rsidRPr="00C7409C">
        <w:rPr>
          <w:rFonts w:ascii="Arial" w:hAnsi="Arial" w:cs="Arial"/>
          <w:b/>
          <w:sz w:val="20"/>
        </w:rPr>
        <w:t xml:space="preserve"> đất của đoàn khách nước ngoài sử dụng dịch vụ thông tin vệ tinh của nước ngoài hoặc các tổ chức quốc tế về thông tin vệ tinh</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1. Hồ sơ đề nghị cấp, sửa đổi, bổ sung, gia hạn, cấp đổi giấy phép</w:t>
      </w:r>
    </w:p>
    <w:p w:rsidR="0077133F" w:rsidRPr="00C7409C" w:rsidRDefault="007D6E40" w:rsidP="00CF76E8">
      <w:pPr>
        <w:spacing w:before="120"/>
        <w:rPr>
          <w:rFonts w:ascii="Arial" w:hAnsi="Arial" w:cs="Arial"/>
          <w:sz w:val="20"/>
        </w:rPr>
      </w:pPr>
      <w:r w:rsidRPr="00C7409C">
        <w:rPr>
          <w:rFonts w:ascii="Arial" w:hAnsi="Arial" w:cs="Arial"/>
          <w:sz w:val="20"/>
        </w:rPr>
        <w:t>a) Hồ sơ đề nghị cấp giấy phép gồm:</w:t>
      </w:r>
    </w:p>
    <w:p w:rsidR="0077133F" w:rsidRPr="00C7409C" w:rsidRDefault="007D6E40" w:rsidP="00CF76E8">
      <w:pPr>
        <w:spacing w:before="120"/>
        <w:rPr>
          <w:rFonts w:ascii="Arial" w:hAnsi="Arial" w:cs="Arial"/>
          <w:sz w:val="20"/>
        </w:rPr>
      </w:pPr>
      <w:r w:rsidRPr="00C7409C">
        <w:rPr>
          <w:rFonts w:ascii="Arial" w:hAnsi="Arial" w:cs="Arial"/>
          <w:sz w:val="20"/>
        </w:rPr>
        <w:t>a</w:t>
      </w:r>
      <w:r w:rsidRPr="00C7409C">
        <w:rPr>
          <w:rFonts w:ascii="Arial" w:hAnsi="Arial" w:cs="Arial"/>
          <w:sz w:val="20"/>
          <w:lang w:val="en-US"/>
        </w:rPr>
        <w:t>1</w:t>
      </w:r>
      <w:r w:rsidRPr="00C7409C">
        <w:rPr>
          <w:rFonts w:ascii="Arial" w:hAnsi="Arial" w:cs="Arial"/>
          <w:sz w:val="20"/>
        </w:rPr>
        <w:t>) Bản khai thông tin chun</w:t>
      </w:r>
      <w:r w:rsidRPr="00C7409C">
        <w:rPr>
          <w:rFonts w:ascii="Arial" w:hAnsi="Arial" w:cs="Arial"/>
          <w:sz w:val="20"/>
        </w:rPr>
        <w:t xml:space="preserve">g theo Mẫu 1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a2) Bản khai thông số kỹ thuật, khai thác theo Mẫu </w:t>
      </w:r>
      <w:r w:rsidRPr="00C7409C">
        <w:rPr>
          <w:rFonts w:ascii="Arial" w:hAnsi="Arial" w:cs="Arial"/>
          <w:sz w:val="20"/>
          <w:lang w:val="en-US"/>
        </w:rPr>
        <w:t>1</w:t>
      </w:r>
      <w:r w:rsidRPr="00C7409C">
        <w:rPr>
          <w:rFonts w:ascii="Arial" w:hAnsi="Arial" w:cs="Arial"/>
          <w:sz w:val="20"/>
        </w:rPr>
        <w:t xml:space="preserve">m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a3) Văn bản đề nghị của cơ quan chuyên môn thuộc Bộ Ngoại giao (áp dụng đối với đ</w:t>
      </w:r>
      <w:r w:rsidRPr="00C7409C">
        <w:rPr>
          <w:rFonts w:ascii="Arial" w:hAnsi="Arial" w:cs="Arial"/>
          <w:sz w:val="20"/>
        </w:rPr>
        <w:t>ài trái đất của đoàn khách nước ngoài theo lời mời của lãnh đạo Đảng, Nhà nước, Chính phủ); hoặc văn bản đề nghị của cơ quan chuyên môn thuộc Văn phòng Quốc hội (áp dụng đối với đài trái đất của đoàn khách nước ngoài theo lời mời của lãnh đạo Quốc hội); ho</w:t>
      </w:r>
      <w:r w:rsidRPr="00C7409C">
        <w:rPr>
          <w:rFonts w:ascii="Arial" w:hAnsi="Arial" w:cs="Arial"/>
          <w:sz w:val="20"/>
        </w:rPr>
        <w:t>ặc văn bản đề nghị của cơ quan chủ quản đón đoàn (áp dụng đối với đài trái đất của đoàn khách nước ngoài khác).</w:t>
      </w:r>
    </w:p>
    <w:p w:rsidR="0077133F" w:rsidRPr="00C7409C" w:rsidRDefault="007D6E40" w:rsidP="00CF76E8">
      <w:pPr>
        <w:spacing w:before="120"/>
        <w:rPr>
          <w:rFonts w:ascii="Arial" w:hAnsi="Arial" w:cs="Arial"/>
          <w:sz w:val="20"/>
          <w:lang w:val="en-US"/>
        </w:rPr>
      </w:pPr>
      <w:r w:rsidRPr="00C7409C">
        <w:rPr>
          <w:rFonts w:ascii="Arial" w:hAnsi="Arial" w:cs="Arial"/>
          <w:sz w:val="20"/>
        </w:rPr>
        <w:t>b) Hồ sơ đề nghị sửa đổi, bổ sung giấy phép gồm:</w:t>
      </w:r>
    </w:p>
    <w:p w:rsidR="0077133F" w:rsidRPr="00C7409C" w:rsidRDefault="007D6E40" w:rsidP="00CF76E8">
      <w:pPr>
        <w:spacing w:before="120"/>
        <w:rPr>
          <w:rFonts w:ascii="Arial" w:hAnsi="Arial" w:cs="Arial"/>
          <w:sz w:val="20"/>
        </w:rPr>
      </w:pPr>
      <w:r w:rsidRPr="00C7409C">
        <w:rPr>
          <w:rFonts w:ascii="Arial" w:hAnsi="Arial" w:cs="Arial"/>
          <w:sz w:val="20"/>
        </w:rPr>
        <w:t>b</w:t>
      </w:r>
      <w:r w:rsidRPr="00C7409C">
        <w:rPr>
          <w:rFonts w:ascii="Arial" w:hAnsi="Arial" w:cs="Arial"/>
          <w:sz w:val="20"/>
          <w:lang w:val="en-US"/>
        </w:rPr>
        <w:t>1</w:t>
      </w:r>
      <w:r w:rsidRPr="00C7409C">
        <w:rPr>
          <w:rFonts w:ascii="Arial" w:hAnsi="Arial" w:cs="Arial"/>
          <w:sz w:val="20"/>
        </w:rPr>
        <w:t xml:space="preserve">) Bản khai thông tin chung theo Mẫu 1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b2) Bản khai thông số kỹ thuật, khai thác theo Mẫu </w:t>
      </w:r>
      <w:r w:rsidRPr="00C7409C">
        <w:rPr>
          <w:rFonts w:ascii="Arial" w:hAnsi="Arial" w:cs="Arial"/>
          <w:sz w:val="20"/>
          <w:lang w:val="en-US"/>
        </w:rPr>
        <w:t>1</w:t>
      </w:r>
      <w:r w:rsidRPr="00C7409C">
        <w:rPr>
          <w:rFonts w:ascii="Arial" w:hAnsi="Arial" w:cs="Arial"/>
          <w:sz w:val="20"/>
        </w:rPr>
        <w:t xml:space="preserve">m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c) Hồ sơ đề nghị gia hạn, cấp đổi giấy phép: Bản khai đề nghị gia hạn, cấp đổi giấy phép sử dụng tần số và thiết bị vô tuyến điện theo Mẫu 4 </w:t>
      </w:r>
      <w:r w:rsidRPr="00C7409C">
        <w:rPr>
          <w:rFonts w:ascii="Arial" w:hAnsi="Arial" w:cs="Arial"/>
          <w:sz w:val="20"/>
        </w:rPr>
        <w:t>Mục</w:t>
      </w:r>
      <w:r w:rsidRPr="00C7409C">
        <w:rPr>
          <w:rFonts w:ascii="Arial" w:hAnsi="Arial" w:cs="Arial"/>
          <w:sz w:val="20"/>
        </w:rPr>
        <w:t xml:space="preserve"> I P</w:t>
      </w:r>
      <w:r w:rsidRPr="00C7409C">
        <w:rPr>
          <w:rFonts w:ascii="Arial" w:hAnsi="Arial" w:cs="Arial"/>
          <w:sz w:val="20"/>
        </w:rPr>
        <w:t>hụ lục</w:t>
      </w:r>
      <w:r w:rsidRPr="00C7409C">
        <w:rPr>
          <w:rFonts w:ascii="Arial" w:hAnsi="Arial" w:cs="Arial"/>
          <w:sz w:val="20"/>
          <w:lang w:val="en-US"/>
        </w:rPr>
        <w:t xml:space="preserve"> </w:t>
      </w:r>
      <w:r w:rsidRPr="00C7409C">
        <w:rPr>
          <w:rFonts w:ascii="Arial" w:hAnsi="Arial" w:cs="Arial"/>
          <w:sz w:val="20"/>
        </w:rPr>
        <w:t xml:space="preserve">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2. Trình tự, thủ tục giải quyết đối với trường hợp cấp, sửa đổi, bổ sung và gia hạn giấy phép</w:t>
      </w:r>
    </w:p>
    <w:p w:rsidR="0077133F" w:rsidRPr="00C7409C" w:rsidRDefault="007D6E40" w:rsidP="00CF76E8">
      <w:pPr>
        <w:spacing w:before="120"/>
        <w:rPr>
          <w:rFonts w:ascii="Arial" w:hAnsi="Arial" w:cs="Arial"/>
          <w:sz w:val="20"/>
        </w:rPr>
      </w:pPr>
      <w:r w:rsidRPr="00C7409C">
        <w:rPr>
          <w:rFonts w:ascii="Arial" w:hAnsi="Arial" w:cs="Arial"/>
          <w:sz w:val="20"/>
        </w:rPr>
        <w:t>a) Tổ chức, cá nhân nộp 01 bộ hồ sơ trực tiếp hoặc qua dịch vụ bưu chính hoặc trực tuyến trên Cổng dịch vụ công quố</w:t>
      </w:r>
      <w:r w:rsidRPr="00C7409C">
        <w:rPr>
          <w:rFonts w:ascii="Arial" w:hAnsi="Arial" w:cs="Arial"/>
          <w:sz w:val="20"/>
        </w:rPr>
        <w:t>c gia.</w:t>
      </w:r>
    </w:p>
    <w:p w:rsidR="0077133F" w:rsidRPr="00C7409C" w:rsidRDefault="007D6E40" w:rsidP="00CF76E8">
      <w:pPr>
        <w:spacing w:before="120"/>
        <w:rPr>
          <w:rFonts w:ascii="Arial" w:hAnsi="Arial" w:cs="Arial"/>
          <w:sz w:val="20"/>
        </w:rPr>
      </w:pPr>
      <w:r w:rsidRPr="00C7409C">
        <w:rPr>
          <w:rFonts w:ascii="Arial" w:hAnsi="Arial" w:cs="Arial"/>
          <w:sz w:val="20"/>
        </w:rPr>
        <w:t xml:space="preserve">b) Cơ quan cấp giấy phép sử dụng tần số vô tuyến điện kiểm tra tính hợp lệ của hồ sơ. Trường hợp hồ sơ chưa đầy đủ, chưa đúng quy định về thành </w:t>
      </w:r>
      <w:r w:rsidRPr="00C7409C">
        <w:rPr>
          <w:rFonts w:ascii="Arial" w:hAnsi="Arial" w:cs="Arial"/>
          <w:sz w:val="20"/>
        </w:rPr>
        <w:t>phần</w:t>
      </w:r>
      <w:r w:rsidRPr="00C7409C">
        <w:rPr>
          <w:rFonts w:ascii="Arial" w:hAnsi="Arial" w:cs="Arial"/>
          <w:sz w:val="20"/>
        </w:rPr>
        <w:t xml:space="preserve"> hồ sơ hoặc có nội dung cần bổ sung, làm rõ, trong thời hạn 01 ngày làm việc kể từ ngày nhận được hồ </w:t>
      </w:r>
      <w:r w:rsidRPr="00C7409C">
        <w:rPr>
          <w:rFonts w:ascii="Arial" w:hAnsi="Arial" w:cs="Arial"/>
          <w:sz w:val="20"/>
        </w:rPr>
        <w:t xml:space="preserve">sơ, cơ quan cấp giấy phép sử dụng tần số vô tuyến điện thông báo, hướng dẫn đoàn khách nước ngoài bổ sung, hoàn thiện hồ sơ, đồng thời thông báo cho cơ quan chủ trì đón, tiếp để phối hợp; trong thời hạn 01 ngày làm việc kể từ ngày cơ quan cấp giấy phép sử </w:t>
      </w:r>
      <w:r w:rsidRPr="00C7409C">
        <w:rPr>
          <w:rFonts w:ascii="Arial" w:hAnsi="Arial" w:cs="Arial"/>
          <w:sz w:val="20"/>
        </w:rPr>
        <w:t>dụng tần s</w:t>
      </w:r>
      <w:r w:rsidRPr="00C7409C">
        <w:rPr>
          <w:rFonts w:ascii="Arial" w:hAnsi="Arial" w:cs="Arial"/>
          <w:sz w:val="20"/>
          <w:lang w:val="en-US"/>
        </w:rPr>
        <w:t>ố</w:t>
      </w:r>
      <w:r w:rsidRPr="00C7409C">
        <w:rPr>
          <w:rFonts w:ascii="Arial" w:hAnsi="Arial" w:cs="Arial"/>
          <w:sz w:val="20"/>
        </w:rPr>
        <w:t xml:space="preserve"> vô tuyến điện gửi thông báo, đoàn khách nước ngoài phải hoàn thiện và nộp đủ hồ sơ theo quy định.</w:t>
      </w:r>
    </w:p>
    <w:p w:rsidR="0077133F" w:rsidRPr="00C7409C" w:rsidRDefault="007D6E40" w:rsidP="00CF76E8">
      <w:pPr>
        <w:spacing w:before="120"/>
        <w:rPr>
          <w:rFonts w:ascii="Arial" w:hAnsi="Arial" w:cs="Arial"/>
          <w:sz w:val="20"/>
        </w:rPr>
      </w:pPr>
      <w:r w:rsidRPr="00C7409C">
        <w:rPr>
          <w:rFonts w:ascii="Arial" w:hAnsi="Arial" w:cs="Arial"/>
          <w:sz w:val="20"/>
        </w:rPr>
        <w:t>c) Trong thời hạn 01 ngày làm việc kể từ ngày nhận được hồ sơ đầy đủ, đúng quy định, cơ quan cấp giấy phép sử dụng tần số vô tuyến điện gửi văn bả</w:t>
      </w:r>
      <w:r w:rsidRPr="00C7409C">
        <w:rPr>
          <w:rFonts w:ascii="Arial" w:hAnsi="Arial" w:cs="Arial"/>
          <w:sz w:val="20"/>
        </w:rPr>
        <w:t>n kèm theo bản sao hồ sơ đề nghị cấp giấy phép đến cơ quan chuyên môn thuộc Bộ Công an.</w:t>
      </w:r>
    </w:p>
    <w:p w:rsidR="0077133F" w:rsidRPr="00C7409C" w:rsidRDefault="007D6E40" w:rsidP="00CF76E8">
      <w:pPr>
        <w:spacing w:before="120"/>
        <w:rPr>
          <w:rFonts w:ascii="Arial" w:hAnsi="Arial" w:cs="Arial"/>
          <w:sz w:val="20"/>
        </w:rPr>
      </w:pPr>
      <w:r w:rsidRPr="00C7409C">
        <w:rPr>
          <w:rFonts w:ascii="Arial" w:hAnsi="Arial" w:cs="Arial"/>
          <w:sz w:val="20"/>
        </w:rPr>
        <w:t>d) Trong thời hạn 03 ngày làm việc kể từ ngày cơ quan cấp giấy phép sử dụng tần số vô tuyến điện gửi văn bản, cơ quan chuyên môn thuộc Bộ Công an có ý kiến bằng văn bản</w:t>
      </w:r>
      <w:r w:rsidRPr="00C7409C">
        <w:rPr>
          <w:rFonts w:ascii="Arial" w:hAnsi="Arial" w:cs="Arial"/>
          <w:sz w:val="20"/>
        </w:rPr>
        <w:t xml:space="preserve"> gửi cơ quan cấp giấy phép sử dụng tần số vô tuyến điện.</w:t>
      </w:r>
    </w:p>
    <w:p w:rsidR="0077133F" w:rsidRPr="00C7409C" w:rsidRDefault="007D6E40" w:rsidP="00CF76E8">
      <w:pPr>
        <w:spacing w:before="120"/>
        <w:rPr>
          <w:rFonts w:ascii="Arial" w:hAnsi="Arial" w:cs="Arial"/>
          <w:sz w:val="20"/>
        </w:rPr>
      </w:pPr>
      <w:r w:rsidRPr="00C7409C">
        <w:rPr>
          <w:rFonts w:ascii="Arial" w:hAnsi="Arial" w:cs="Arial"/>
          <w:sz w:val="20"/>
        </w:rPr>
        <w:t>đ) Trong thời hạn 03 ngày làm việc kể từ ngày nhận được văn bản của cơ quan chuyên môn thuộc Bộ Công an, cơ quan cấp giấy phép sử dụng tần số vô tuyến điện cấp giấy phép sử dụng tần số và thiết bị vô</w:t>
      </w:r>
      <w:r w:rsidRPr="00C7409C">
        <w:rPr>
          <w:rFonts w:ascii="Arial" w:hAnsi="Arial" w:cs="Arial"/>
          <w:sz w:val="20"/>
        </w:rPr>
        <w:t xml:space="preserve"> tuyến điện theo Mẫu </w:t>
      </w:r>
      <w:r w:rsidRPr="00C7409C">
        <w:rPr>
          <w:rFonts w:ascii="Arial" w:hAnsi="Arial" w:cs="Arial"/>
          <w:sz w:val="20"/>
          <w:lang w:val="en-US"/>
        </w:rPr>
        <w:t>1</w:t>
      </w:r>
      <w:r w:rsidRPr="00C7409C">
        <w:rPr>
          <w:rFonts w:ascii="Arial" w:hAnsi="Arial" w:cs="Arial"/>
          <w:sz w:val="20"/>
        </w:rPr>
        <w:t xml:space="preserve">m </w:t>
      </w:r>
      <w:r w:rsidRPr="00C7409C">
        <w:rPr>
          <w:rFonts w:ascii="Arial" w:hAnsi="Arial" w:cs="Arial"/>
          <w:sz w:val="20"/>
        </w:rPr>
        <w:t>Mục</w:t>
      </w:r>
      <w:r w:rsidRPr="00C7409C">
        <w:rPr>
          <w:rFonts w:ascii="Arial" w:hAnsi="Arial" w:cs="Arial"/>
          <w:sz w:val="20"/>
        </w:rPr>
        <w:t xml:space="preserve"> II Phụ lục I.3.2 kèm theo </w:t>
      </w:r>
      <w:r w:rsidRPr="00C7409C">
        <w:rPr>
          <w:rFonts w:ascii="Arial" w:hAnsi="Arial" w:cs="Arial"/>
          <w:sz w:val="20"/>
        </w:rPr>
        <w:t>Nghị quyết này</w:t>
      </w:r>
      <w:r w:rsidRPr="00C7409C">
        <w:rPr>
          <w:rFonts w:ascii="Arial" w:hAnsi="Arial" w:cs="Arial"/>
          <w:sz w:val="20"/>
        </w:rPr>
        <w:t xml:space="preserve"> hoặc từ chối cấp giấy phép và nêu rõ lý do, đ</w:t>
      </w:r>
      <w:r w:rsidRPr="00C7409C">
        <w:rPr>
          <w:rFonts w:ascii="Arial" w:hAnsi="Arial" w:cs="Arial"/>
          <w:sz w:val="20"/>
          <w:lang w:val="en-US"/>
        </w:rPr>
        <w:t>ồ</w:t>
      </w:r>
      <w:r w:rsidRPr="00C7409C">
        <w:rPr>
          <w:rFonts w:ascii="Arial" w:hAnsi="Arial" w:cs="Arial"/>
          <w:sz w:val="20"/>
        </w:rPr>
        <w:t>ng thời thông báo kết quả cho cơ quan chuyên môn thuộc Bộ Công an và cơ quan chủ trì tiếp, đón.</w:t>
      </w:r>
    </w:p>
    <w:p w:rsidR="0077133F" w:rsidRPr="00C7409C" w:rsidRDefault="007D6E40" w:rsidP="00CF76E8">
      <w:pPr>
        <w:spacing w:before="120"/>
        <w:rPr>
          <w:rFonts w:ascii="Arial" w:hAnsi="Arial" w:cs="Arial"/>
          <w:sz w:val="20"/>
        </w:rPr>
      </w:pPr>
      <w:r w:rsidRPr="00C7409C">
        <w:rPr>
          <w:rFonts w:ascii="Arial" w:hAnsi="Arial" w:cs="Arial"/>
          <w:sz w:val="20"/>
        </w:rPr>
        <w:t>3. Trình tự, thủ tục giải quyết đối với trườn</w:t>
      </w:r>
      <w:r w:rsidRPr="00C7409C">
        <w:rPr>
          <w:rFonts w:ascii="Arial" w:hAnsi="Arial" w:cs="Arial"/>
          <w:sz w:val="20"/>
        </w:rPr>
        <w:t>g hợp cấp đổi giấy phép</w:t>
      </w:r>
    </w:p>
    <w:p w:rsidR="0077133F" w:rsidRPr="00C7409C" w:rsidRDefault="007D6E40" w:rsidP="00CF76E8">
      <w:pPr>
        <w:spacing w:before="120"/>
        <w:rPr>
          <w:rFonts w:ascii="Arial" w:hAnsi="Arial" w:cs="Arial"/>
          <w:sz w:val="20"/>
        </w:rPr>
      </w:pPr>
      <w:r w:rsidRPr="00C7409C">
        <w:rPr>
          <w:rFonts w:ascii="Arial" w:hAnsi="Arial" w:cs="Arial"/>
          <w:sz w:val="20"/>
        </w:rPr>
        <w:t>a) Tổ chức, cá nhân nộp hồ sơ trực tuyến trên Cổng dịch vụ công quốc gia hoặc qua dịch vụ bưu chính hoặc nộp trực tiếp.</w:t>
      </w:r>
    </w:p>
    <w:p w:rsidR="0077133F" w:rsidRPr="00C7409C" w:rsidRDefault="007D6E40" w:rsidP="00CF76E8">
      <w:pPr>
        <w:spacing w:before="120"/>
        <w:rPr>
          <w:rFonts w:ascii="Arial" w:hAnsi="Arial" w:cs="Arial"/>
          <w:sz w:val="20"/>
        </w:rPr>
      </w:pPr>
      <w:r w:rsidRPr="00C7409C">
        <w:rPr>
          <w:rFonts w:ascii="Arial" w:hAnsi="Arial" w:cs="Arial"/>
          <w:sz w:val="20"/>
        </w:rPr>
        <w:t xml:space="preserve">b) Cơ quan cấp giấy phép sử dụng tần số vô tuyến điện kiểm tra tính hợp lệ của hồ sơ. Trường hợp hồ sơ chưa đầy đủ, chưa đúng quy định về thành </w:t>
      </w:r>
      <w:r w:rsidRPr="00C7409C">
        <w:rPr>
          <w:rFonts w:ascii="Arial" w:hAnsi="Arial" w:cs="Arial"/>
          <w:sz w:val="20"/>
        </w:rPr>
        <w:t>phần</w:t>
      </w:r>
      <w:r w:rsidRPr="00C7409C">
        <w:rPr>
          <w:rFonts w:ascii="Arial" w:hAnsi="Arial" w:cs="Arial"/>
          <w:sz w:val="20"/>
        </w:rPr>
        <w:t xml:space="preserve"> hồ sơ hoặc</w:t>
      </w:r>
      <w:r w:rsidRPr="00C7409C">
        <w:rPr>
          <w:rFonts w:ascii="Arial" w:hAnsi="Arial" w:cs="Arial"/>
          <w:sz w:val="20"/>
          <w:lang w:val="en-US"/>
        </w:rPr>
        <w:t xml:space="preserve"> có</w:t>
      </w:r>
      <w:r w:rsidRPr="00C7409C">
        <w:rPr>
          <w:rFonts w:ascii="Arial" w:hAnsi="Arial" w:cs="Arial"/>
          <w:sz w:val="20"/>
        </w:rPr>
        <w:t xml:space="preserve"> nội dung cần bổ sung, làm rõ, trong thời hạn 03 ngày làm việc kể từ ngày nhận được hồ sơ, cơ </w:t>
      </w:r>
      <w:r w:rsidRPr="00C7409C">
        <w:rPr>
          <w:rFonts w:ascii="Arial" w:hAnsi="Arial" w:cs="Arial"/>
          <w:sz w:val="20"/>
        </w:rPr>
        <w:t>quan cấp giấy phép sử dụng tần số vô tuyến điện thông báo, hướng dẫn đoàn khách nước ngoài bổ sung, hoàn thiện hồ sơ; trong thời hạn 03 ngày làm việc kể từ ngày cơ quan cấp giấy phép sử dụng tần số vô tuyến điện gửi thông báo, đoàn khách nước ngoài phải ho</w:t>
      </w:r>
      <w:r w:rsidRPr="00C7409C">
        <w:rPr>
          <w:rFonts w:ascii="Arial" w:hAnsi="Arial" w:cs="Arial"/>
          <w:sz w:val="20"/>
        </w:rPr>
        <w:t>àn thiện và nộp đủ hồ sơ theo quy định.</w:t>
      </w:r>
    </w:p>
    <w:p w:rsidR="0077133F" w:rsidRPr="00C7409C" w:rsidRDefault="007D6E40" w:rsidP="00CF76E8">
      <w:pPr>
        <w:spacing w:before="120"/>
        <w:rPr>
          <w:rFonts w:ascii="Arial" w:hAnsi="Arial" w:cs="Arial"/>
          <w:sz w:val="20"/>
        </w:rPr>
      </w:pPr>
      <w:r w:rsidRPr="00C7409C">
        <w:rPr>
          <w:rFonts w:ascii="Arial" w:hAnsi="Arial" w:cs="Arial"/>
          <w:sz w:val="20"/>
        </w:rPr>
        <w:t xml:space="preserve">с) Trong thời hạn 03 ngày làm việc kể từ ngày nhận được hồ sơ đầy đủ, đúng quy định, cơ quan cấp giấy phép sử dụng tần số vô tuyến điện cấp đổi giấy phép theo Mẫu </w:t>
      </w:r>
      <w:r w:rsidRPr="00C7409C">
        <w:rPr>
          <w:rFonts w:ascii="Arial" w:hAnsi="Arial" w:cs="Arial"/>
          <w:sz w:val="20"/>
          <w:lang w:val="en-US"/>
        </w:rPr>
        <w:t>1</w:t>
      </w:r>
      <w:r w:rsidRPr="00C7409C">
        <w:rPr>
          <w:rFonts w:ascii="Arial" w:hAnsi="Arial" w:cs="Arial"/>
          <w:sz w:val="20"/>
        </w:rPr>
        <w:t xml:space="preserve">m </w:t>
      </w:r>
      <w:r w:rsidRPr="00C7409C">
        <w:rPr>
          <w:rFonts w:ascii="Arial" w:hAnsi="Arial" w:cs="Arial"/>
          <w:sz w:val="20"/>
        </w:rPr>
        <w:t>Mục</w:t>
      </w:r>
      <w:r w:rsidRPr="00C7409C">
        <w:rPr>
          <w:rFonts w:ascii="Arial" w:hAnsi="Arial" w:cs="Arial"/>
          <w:sz w:val="20"/>
        </w:rPr>
        <w:t xml:space="preserve"> II Phụ lục I.3.2 kèm theo </w:t>
      </w:r>
      <w:r w:rsidRPr="00C7409C">
        <w:rPr>
          <w:rFonts w:ascii="Arial" w:hAnsi="Arial" w:cs="Arial"/>
          <w:sz w:val="20"/>
        </w:rPr>
        <w:t>Nghị quyết này</w:t>
      </w:r>
      <w:r w:rsidRPr="00C7409C">
        <w:rPr>
          <w:rFonts w:ascii="Arial" w:hAnsi="Arial" w:cs="Arial"/>
          <w:sz w:val="20"/>
        </w:rPr>
        <w:t xml:space="preserve"> hoặc </w:t>
      </w:r>
      <w:r w:rsidRPr="00C7409C">
        <w:rPr>
          <w:rFonts w:ascii="Arial" w:hAnsi="Arial" w:cs="Arial"/>
          <w:sz w:val="20"/>
        </w:rPr>
        <w:t>từ chối cấp đổi giấy phép và nêu rõ lý do.</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VIII. Hồ sơ, trình tự, thủ tục cấp, cấp đổi, gia hạn, sửa đổi, bổ sung nội dung giấy phép sử dụng tần số và thiết bị vô tuyến điện quy định tại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Điều</w:t>
      </w:r>
      <w:r w:rsidRPr="00C7409C">
        <w:rPr>
          <w:rFonts w:ascii="Arial" w:hAnsi="Arial" w:cs="Arial"/>
          <w:b/>
          <w:sz w:val="20"/>
        </w:rPr>
        <w:t xml:space="preserve"> 5 Nghị định số 63/2023/NĐ-CP đối với đài trái đất của phóng viên nước ngoài đi theo phục vụ đoàn sử dụng dịch vụ thông tin vệ t</w:t>
      </w:r>
      <w:r w:rsidRPr="00C7409C">
        <w:rPr>
          <w:rFonts w:ascii="Arial" w:hAnsi="Arial" w:cs="Arial"/>
          <w:b/>
          <w:sz w:val="20"/>
          <w:lang w:val="en-US"/>
        </w:rPr>
        <w:t>i</w:t>
      </w:r>
      <w:r w:rsidRPr="00C7409C">
        <w:rPr>
          <w:rFonts w:ascii="Arial" w:hAnsi="Arial" w:cs="Arial"/>
          <w:b/>
          <w:sz w:val="20"/>
        </w:rPr>
        <w:t>nh của nước ngoài hoặc các tổ chức quốc tế về thông tin vệ tinh</w:t>
      </w:r>
    </w:p>
    <w:p w:rsidR="0077133F" w:rsidRPr="00C7409C" w:rsidRDefault="007D6E40" w:rsidP="00CF76E8">
      <w:pPr>
        <w:spacing w:before="120"/>
        <w:rPr>
          <w:rFonts w:ascii="Arial" w:hAnsi="Arial" w:cs="Arial"/>
          <w:sz w:val="20"/>
        </w:rPr>
      </w:pPr>
      <w:r w:rsidRPr="00C7409C">
        <w:rPr>
          <w:rFonts w:ascii="Arial" w:hAnsi="Arial" w:cs="Arial"/>
          <w:sz w:val="20"/>
        </w:rPr>
        <w:t>1. Hồ sơ đề nghị cấp, sửa đổi, bổ sung, gia hạn, cấp đổi giấy p</w:t>
      </w:r>
      <w:r w:rsidRPr="00C7409C">
        <w:rPr>
          <w:rFonts w:ascii="Arial" w:hAnsi="Arial" w:cs="Arial"/>
          <w:sz w:val="20"/>
        </w:rPr>
        <w:t>hép</w:t>
      </w:r>
    </w:p>
    <w:p w:rsidR="0077133F" w:rsidRPr="00C7409C" w:rsidRDefault="007D6E40" w:rsidP="00CF76E8">
      <w:pPr>
        <w:spacing w:before="120"/>
        <w:rPr>
          <w:rFonts w:ascii="Arial" w:hAnsi="Arial" w:cs="Arial"/>
          <w:sz w:val="20"/>
        </w:rPr>
      </w:pPr>
      <w:r w:rsidRPr="00C7409C">
        <w:rPr>
          <w:rFonts w:ascii="Arial" w:hAnsi="Arial" w:cs="Arial"/>
          <w:sz w:val="20"/>
        </w:rPr>
        <w:t>a) Hồ sơ đề nghị cấp giấy phép gồm:</w:t>
      </w:r>
    </w:p>
    <w:p w:rsidR="0077133F" w:rsidRPr="00C7409C" w:rsidRDefault="007D6E40" w:rsidP="00CF76E8">
      <w:pPr>
        <w:spacing w:before="120"/>
        <w:rPr>
          <w:rFonts w:ascii="Arial" w:hAnsi="Arial" w:cs="Arial"/>
          <w:sz w:val="20"/>
        </w:rPr>
      </w:pPr>
      <w:r w:rsidRPr="00C7409C">
        <w:rPr>
          <w:rFonts w:ascii="Arial" w:hAnsi="Arial" w:cs="Arial"/>
          <w:sz w:val="20"/>
        </w:rPr>
        <w:t>a</w:t>
      </w:r>
      <w:r w:rsidRPr="00C7409C">
        <w:rPr>
          <w:rFonts w:ascii="Arial" w:hAnsi="Arial" w:cs="Arial"/>
          <w:sz w:val="20"/>
          <w:lang w:val="en-US"/>
        </w:rPr>
        <w:t>1</w:t>
      </w:r>
      <w:r w:rsidRPr="00C7409C">
        <w:rPr>
          <w:rFonts w:ascii="Arial" w:hAnsi="Arial" w:cs="Arial"/>
          <w:sz w:val="20"/>
        </w:rPr>
        <w:t xml:space="preserve">) Bản khai thông tin chung theo Mẫu 1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 xml:space="preserve">a2) Bản khai thông số kỹ thuật, khai thác theo Mẫu </w:t>
      </w:r>
      <w:r w:rsidRPr="00C7409C">
        <w:rPr>
          <w:rFonts w:ascii="Arial" w:hAnsi="Arial" w:cs="Arial"/>
          <w:sz w:val="20"/>
          <w:lang w:val="en-US"/>
        </w:rPr>
        <w:t>1</w:t>
      </w:r>
      <w:r w:rsidRPr="00C7409C">
        <w:rPr>
          <w:rFonts w:ascii="Arial" w:hAnsi="Arial" w:cs="Arial"/>
          <w:sz w:val="20"/>
        </w:rPr>
        <w:t xml:space="preserve">m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а</w:t>
      </w:r>
      <w:r w:rsidRPr="00C7409C">
        <w:rPr>
          <w:rFonts w:ascii="Arial" w:hAnsi="Arial" w:cs="Arial"/>
          <w:sz w:val="20"/>
          <w:lang w:val="en-US"/>
        </w:rPr>
        <w:t>3</w:t>
      </w:r>
      <w:r w:rsidRPr="00C7409C">
        <w:rPr>
          <w:rFonts w:ascii="Arial" w:hAnsi="Arial" w:cs="Arial"/>
          <w:sz w:val="20"/>
        </w:rPr>
        <w:t>) Văn bản đề</w:t>
      </w:r>
      <w:r w:rsidRPr="00C7409C">
        <w:rPr>
          <w:rFonts w:ascii="Arial" w:hAnsi="Arial" w:cs="Arial"/>
          <w:sz w:val="20"/>
        </w:rPr>
        <w:t xml:space="preserve"> nghị của cơ quan chuyên môn thuộc Bộ Ngoại giao.</w:t>
      </w:r>
    </w:p>
    <w:p w:rsidR="0077133F" w:rsidRPr="00C7409C" w:rsidRDefault="007D6E40" w:rsidP="00CF76E8">
      <w:pPr>
        <w:spacing w:before="120"/>
        <w:rPr>
          <w:rFonts w:ascii="Arial" w:hAnsi="Arial" w:cs="Arial"/>
          <w:sz w:val="20"/>
        </w:rPr>
      </w:pPr>
      <w:r w:rsidRPr="00C7409C">
        <w:rPr>
          <w:rFonts w:ascii="Arial" w:hAnsi="Arial" w:cs="Arial"/>
          <w:sz w:val="20"/>
        </w:rPr>
        <w:t>b) Hồ sơ đề nghị sửa đổi, bổ sung giấy phép gồm:</w:t>
      </w:r>
    </w:p>
    <w:p w:rsidR="0077133F" w:rsidRPr="00C7409C" w:rsidRDefault="007D6E40" w:rsidP="00CF76E8">
      <w:pPr>
        <w:spacing w:before="120"/>
        <w:rPr>
          <w:rFonts w:ascii="Arial" w:hAnsi="Arial" w:cs="Arial"/>
          <w:sz w:val="20"/>
        </w:rPr>
      </w:pPr>
      <w:r w:rsidRPr="00C7409C">
        <w:rPr>
          <w:rFonts w:ascii="Arial" w:hAnsi="Arial" w:cs="Arial"/>
          <w:sz w:val="20"/>
        </w:rPr>
        <w:t>b</w:t>
      </w:r>
      <w:r w:rsidRPr="00C7409C">
        <w:rPr>
          <w:rFonts w:ascii="Arial" w:hAnsi="Arial" w:cs="Arial"/>
          <w:sz w:val="20"/>
          <w:lang w:val="en-US"/>
        </w:rPr>
        <w:t>1</w:t>
      </w:r>
      <w:r w:rsidRPr="00C7409C">
        <w:rPr>
          <w:rFonts w:ascii="Arial" w:hAnsi="Arial" w:cs="Arial"/>
          <w:sz w:val="20"/>
        </w:rPr>
        <w:t xml:space="preserve">) Bản khai thông tin chung theo Mẫu 1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b2) Bản khai thông số kỹ thuật, khai thác theo Mẫu </w:t>
      </w:r>
      <w:r w:rsidRPr="00C7409C">
        <w:rPr>
          <w:rFonts w:ascii="Arial" w:hAnsi="Arial" w:cs="Arial"/>
          <w:sz w:val="20"/>
          <w:lang w:val="en-US"/>
        </w:rPr>
        <w:t>1</w:t>
      </w:r>
      <w:r w:rsidRPr="00C7409C">
        <w:rPr>
          <w:rFonts w:ascii="Arial" w:hAnsi="Arial" w:cs="Arial"/>
          <w:sz w:val="20"/>
        </w:rPr>
        <w:t xml:space="preserve">m </w:t>
      </w:r>
      <w:r w:rsidRPr="00C7409C">
        <w:rPr>
          <w:rFonts w:ascii="Arial" w:hAnsi="Arial" w:cs="Arial"/>
          <w:sz w:val="20"/>
        </w:rPr>
        <w:t>Mục</w:t>
      </w:r>
      <w:r w:rsidRPr="00C7409C">
        <w:rPr>
          <w:rFonts w:ascii="Arial" w:hAnsi="Arial" w:cs="Arial"/>
          <w:sz w:val="20"/>
        </w:rPr>
        <w:t xml:space="preserve"> I Phụ</w:t>
      </w:r>
      <w:r w:rsidRPr="00C7409C">
        <w:rPr>
          <w:rFonts w:ascii="Arial" w:hAnsi="Arial" w:cs="Arial"/>
          <w:sz w:val="20"/>
        </w:rPr>
        <w:t xml:space="preserve">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c) Hồ sơ đề nghị gia hạn, cấp đổi giấy phép: Bản khai đề nghị gia hạn, cấp đổi giấy phép sử dụng tần số và thiết bị vô tuyến điện theo Mẫu 4 </w:t>
      </w:r>
      <w:r w:rsidRPr="00C7409C">
        <w:rPr>
          <w:rFonts w:ascii="Arial" w:hAnsi="Arial" w:cs="Arial"/>
          <w:sz w:val="20"/>
        </w:rPr>
        <w:t>Mục</w:t>
      </w:r>
      <w:r w:rsidRPr="00C7409C">
        <w:rPr>
          <w:rFonts w:ascii="Arial" w:hAnsi="Arial" w:cs="Arial"/>
          <w:sz w:val="20"/>
        </w:rPr>
        <w:t xml:space="preserve"> I Phụ lục</w:t>
      </w:r>
      <w:r w:rsidRPr="00C7409C">
        <w:rPr>
          <w:rFonts w:ascii="Arial" w:hAnsi="Arial" w:cs="Arial"/>
          <w:sz w:val="20"/>
          <w:lang w:val="en-US"/>
        </w:rPr>
        <w:t xml:space="preserve"> </w:t>
      </w:r>
      <w:r w:rsidRPr="00C7409C">
        <w:rPr>
          <w:rFonts w:ascii="Arial" w:hAnsi="Arial" w:cs="Arial"/>
          <w:sz w:val="20"/>
        </w:rPr>
        <w:t xml:space="preserve">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2. Trình tự, thủ</w:t>
      </w:r>
      <w:r w:rsidRPr="00C7409C">
        <w:rPr>
          <w:rFonts w:ascii="Arial" w:hAnsi="Arial" w:cs="Arial"/>
          <w:sz w:val="20"/>
        </w:rPr>
        <w:t xml:space="preserve"> tục giải quyết đối với trường hợp cấp, sửa đổi, bổ sung và gia hạn giấy phép</w:t>
      </w:r>
    </w:p>
    <w:p w:rsidR="0077133F" w:rsidRPr="00C7409C" w:rsidRDefault="007D6E40" w:rsidP="00CF76E8">
      <w:pPr>
        <w:spacing w:before="120"/>
        <w:rPr>
          <w:rFonts w:ascii="Arial" w:hAnsi="Arial" w:cs="Arial"/>
          <w:sz w:val="20"/>
        </w:rPr>
      </w:pPr>
      <w:r w:rsidRPr="00C7409C">
        <w:rPr>
          <w:rFonts w:ascii="Arial" w:hAnsi="Arial" w:cs="Arial"/>
          <w:sz w:val="20"/>
        </w:rPr>
        <w:t>a) Phóng viên nước ngoài nộp 01 bộ hồ sơ trực tiếp hoặc qua dịch vụ bưu chính hoặc trực tuyến trên C</w:t>
      </w:r>
      <w:r w:rsidRPr="00C7409C">
        <w:rPr>
          <w:rFonts w:ascii="Arial" w:hAnsi="Arial" w:cs="Arial"/>
          <w:sz w:val="20"/>
          <w:lang w:val="en-US"/>
        </w:rPr>
        <w:t>ổ</w:t>
      </w:r>
      <w:r w:rsidRPr="00C7409C">
        <w:rPr>
          <w:rFonts w:ascii="Arial" w:hAnsi="Arial" w:cs="Arial"/>
          <w:sz w:val="20"/>
        </w:rPr>
        <w:t>ng Dịch vụ công quốc gia.</w:t>
      </w:r>
    </w:p>
    <w:p w:rsidR="0077133F" w:rsidRPr="00C7409C" w:rsidRDefault="007D6E40" w:rsidP="00CF76E8">
      <w:pPr>
        <w:spacing w:before="120"/>
        <w:rPr>
          <w:rFonts w:ascii="Arial" w:hAnsi="Arial" w:cs="Arial"/>
          <w:sz w:val="20"/>
        </w:rPr>
      </w:pPr>
      <w:r w:rsidRPr="00C7409C">
        <w:rPr>
          <w:rFonts w:ascii="Arial" w:hAnsi="Arial" w:cs="Arial"/>
          <w:sz w:val="20"/>
        </w:rPr>
        <w:t xml:space="preserve">b) Cơ quan cấp giấy phép sử dụng tần số vô tuyến điện kiểm tra tính hợp lệ của hồ sơ. Trường hợp hồ sơ chưa đầy đủ, chưa đúng quy định về thành </w:t>
      </w:r>
      <w:r w:rsidRPr="00C7409C">
        <w:rPr>
          <w:rFonts w:ascii="Arial" w:hAnsi="Arial" w:cs="Arial"/>
          <w:sz w:val="20"/>
        </w:rPr>
        <w:t>phần</w:t>
      </w:r>
      <w:r w:rsidRPr="00C7409C">
        <w:rPr>
          <w:rFonts w:ascii="Arial" w:hAnsi="Arial" w:cs="Arial"/>
          <w:sz w:val="20"/>
        </w:rPr>
        <w:t xml:space="preserve"> h</w:t>
      </w:r>
      <w:r w:rsidRPr="00C7409C">
        <w:rPr>
          <w:rFonts w:ascii="Arial" w:hAnsi="Arial" w:cs="Arial"/>
          <w:sz w:val="20"/>
          <w:lang w:val="en-US"/>
        </w:rPr>
        <w:t xml:space="preserve">ồ </w:t>
      </w:r>
      <w:r w:rsidRPr="00C7409C">
        <w:rPr>
          <w:rFonts w:ascii="Arial" w:hAnsi="Arial" w:cs="Arial"/>
          <w:sz w:val="20"/>
        </w:rPr>
        <w:t xml:space="preserve">sơ hoặc có nội dung cần bổ sung, làm rõ, trong thời hạn 03 ngày làm việc kể từ ngày nhận được hồ sơ, cơ </w:t>
      </w:r>
      <w:r w:rsidRPr="00C7409C">
        <w:rPr>
          <w:rFonts w:ascii="Arial" w:hAnsi="Arial" w:cs="Arial"/>
          <w:sz w:val="20"/>
        </w:rPr>
        <w:t>quan cấp giấy phép sử dụng tần số vô tuyến điện thông báo, hướng dẫn phóng viên nước ngoài bổ sung, hoàn thiện hồ sơ, đồng thời thông báo cho cơ quan chuyên môn thuộc Bộ Ngoại giao đ</w:t>
      </w:r>
      <w:r w:rsidRPr="00C7409C">
        <w:rPr>
          <w:rFonts w:ascii="Arial" w:hAnsi="Arial" w:cs="Arial"/>
          <w:sz w:val="20"/>
          <w:lang w:val="en-US"/>
        </w:rPr>
        <w:t>ể</w:t>
      </w:r>
      <w:r w:rsidRPr="00C7409C">
        <w:rPr>
          <w:rFonts w:ascii="Arial" w:hAnsi="Arial" w:cs="Arial"/>
          <w:sz w:val="20"/>
        </w:rPr>
        <w:t xml:space="preserve"> phối hợp; trong thời hạn 03 ngày làm việc kể từ ngày cơ quan cấp giấy ph</w:t>
      </w:r>
      <w:r w:rsidRPr="00C7409C">
        <w:rPr>
          <w:rFonts w:ascii="Arial" w:hAnsi="Arial" w:cs="Arial"/>
          <w:sz w:val="20"/>
        </w:rPr>
        <w:t>ép sử dụng tần số vô tuyến điện gửi thông báo, phóng viên nước ngoài phải hoàn thiện và nộp đủ hồ sơ theo quy định.</w:t>
      </w:r>
    </w:p>
    <w:p w:rsidR="0077133F" w:rsidRPr="00C7409C" w:rsidRDefault="007D6E40" w:rsidP="00CF76E8">
      <w:pPr>
        <w:spacing w:before="120"/>
        <w:rPr>
          <w:rFonts w:ascii="Arial" w:hAnsi="Arial" w:cs="Arial"/>
          <w:sz w:val="20"/>
        </w:rPr>
      </w:pPr>
      <w:r w:rsidRPr="00C7409C">
        <w:rPr>
          <w:rFonts w:ascii="Arial" w:hAnsi="Arial" w:cs="Arial"/>
          <w:sz w:val="20"/>
        </w:rPr>
        <w:t xml:space="preserve">c) Trong thời hạn 01 ngày làm việc kể từ ngày nhận được hồ sơ đầy đủ, đúng quy định, cơ quan cấp giấy phép sử dụng tần số vô tuyến điện gửi </w:t>
      </w:r>
      <w:r w:rsidRPr="00C7409C">
        <w:rPr>
          <w:rFonts w:ascii="Arial" w:hAnsi="Arial" w:cs="Arial"/>
          <w:sz w:val="20"/>
        </w:rPr>
        <w:t>văn bản kèm theo bản sao hồ sơ đề nghị cấp, gia hạn, sửa đổi, bổ sung nội dung giấy phép đến cơ quan chuyên môn thuộc Bộ Công an.</w:t>
      </w:r>
    </w:p>
    <w:p w:rsidR="0077133F" w:rsidRPr="00C7409C" w:rsidRDefault="007D6E40" w:rsidP="00CF76E8">
      <w:pPr>
        <w:spacing w:before="120"/>
        <w:rPr>
          <w:rFonts w:ascii="Arial" w:hAnsi="Arial" w:cs="Arial"/>
          <w:sz w:val="20"/>
        </w:rPr>
      </w:pPr>
      <w:r w:rsidRPr="00C7409C">
        <w:rPr>
          <w:rFonts w:ascii="Arial" w:hAnsi="Arial" w:cs="Arial"/>
          <w:sz w:val="20"/>
        </w:rPr>
        <w:t>d) Trong thời hạn 05 ngày làm việc kể từ ngày cơ quan cấp giấy phép sử dụng tần số vô tuyến điện gửi văn bản, cơ quan chuyên m</w:t>
      </w:r>
      <w:r w:rsidRPr="00C7409C">
        <w:rPr>
          <w:rFonts w:ascii="Arial" w:hAnsi="Arial" w:cs="Arial"/>
          <w:sz w:val="20"/>
        </w:rPr>
        <w:t>ôn thuộc Bộ Công an có ý kiến bằng văn bản gửi cơ quan cấp giấy phép sử dụng tần số vô tuyến điện.</w:t>
      </w:r>
    </w:p>
    <w:p w:rsidR="0077133F" w:rsidRPr="00C7409C" w:rsidRDefault="007D6E40" w:rsidP="00CF76E8">
      <w:pPr>
        <w:spacing w:before="120"/>
        <w:rPr>
          <w:rFonts w:ascii="Arial" w:hAnsi="Arial" w:cs="Arial"/>
          <w:sz w:val="20"/>
        </w:rPr>
      </w:pPr>
      <w:r w:rsidRPr="00C7409C">
        <w:rPr>
          <w:rFonts w:ascii="Arial" w:hAnsi="Arial" w:cs="Arial"/>
          <w:sz w:val="20"/>
        </w:rPr>
        <w:t>Trong trường hợp cần phải có thêm thời gian xem xét, cơ quan chuyên môn thuộc Bộ Công an có văn bản thông báo gửi cơ quan cấp giấy phép sử dụng tần số vô tuy</w:t>
      </w:r>
      <w:r w:rsidRPr="00C7409C">
        <w:rPr>
          <w:rFonts w:ascii="Arial" w:hAnsi="Arial" w:cs="Arial"/>
          <w:sz w:val="20"/>
        </w:rPr>
        <w:t>ến điện, nhưng tổng thời hạn xử lý không quá 10 ngày làm việc.</w:t>
      </w:r>
    </w:p>
    <w:p w:rsidR="0077133F" w:rsidRPr="00C7409C" w:rsidRDefault="007D6E40" w:rsidP="00CF76E8">
      <w:pPr>
        <w:spacing w:before="120"/>
        <w:rPr>
          <w:rFonts w:ascii="Arial" w:hAnsi="Arial" w:cs="Arial"/>
          <w:sz w:val="20"/>
        </w:rPr>
      </w:pPr>
      <w:r w:rsidRPr="00C7409C">
        <w:rPr>
          <w:rFonts w:ascii="Arial" w:hAnsi="Arial" w:cs="Arial"/>
          <w:sz w:val="20"/>
        </w:rPr>
        <w:t>đ) Trong thời hạn 05 ngày làm việc kể từ ngày nhận được văn bản của cơ quan chuyên môn thuộc Bộ Công an, cơ quan cấp giấy phép sử dụng tần số vô tuyến điện cấp giấy phép sử dụng tần số và thiết</w:t>
      </w:r>
      <w:r w:rsidRPr="00C7409C">
        <w:rPr>
          <w:rFonts w:ascii="Arial" w:hAnsi="Arial" w:cs="Arial"/>
          <w:sz w:val="20"/>
        </w:rPr>
        <w:t xml:space="preserve"> bị vô tuyến điện theo Mẫu </w:t>
      </w:r>
      <w:r w:rsidRPr="00C7409C">
        <w:rPr>
          <w:rFonts w:ascii="Arial" w:hAnsi="Arial" w:cs="Arial"/>
          <w:sz w:val="20"/>
          <w:lang w:val="en-US"/>
        </w:rPr>
        <w:t>1</w:t>
      </w:r>
      <w:r w:rsidRPr="00C7409C">
        <w:rPr>
          <w:rFonts w:ascii="Arial" w:hAnsi="Arial" w:cs="Arial"/>
          <w:sz w:val="20"/>
        </w:rPr>
        <w:t xml:space="preserve">m </w:t>
      </w:r>
      <w:r w:rsidRPr="00C7409C">
        <w:rPr>
          <w:rFonts w:ascii="Arial" w:hAnsi="Arial" w:cs="Arial"/>
          <w:sz w:val="20"/>
        </w:rPr>
        <w:t>Mục</w:t>
      </w:r>
      <w:r w:rsidRPr="00C7409C">
        <w:rPr>
          <w:rFonts w:ascii="Arial" w:hAnsi="Arial" w:cs="Arial"/>
          <w:sz w:val="20"/>
        </w:rPr>
        <w:t xml:space="preserve"> II Phụ lục I.3.2 kèm theo </w:t>
      </w:r>
      <w:r w:rsidRPr="00C7409C">
        <w:rPr>
          <w:rFonts w:ascii="Arial" w:hAnsi="Arial" w:cs="Arial"/>
          <w:sz w:val="20"/>
        </w:rPr>
        <w:t>Nghị quyết này</w:t>
      </w:r>
      <w:r w:rsidRPr="00C7409C">
        <w:rPr>
          <w:rFonts w:ascii="Arial" w:hAnsi="Arial" w:cs="Arial"/>
          <w:sz w:val="20"/>
        </w:rPr>
        <w:t xml:space="preserve"> hoặc từ chối cấp giấy phép và nêu rõ lý do, đồng thời thông báo kết quả cho cơ quan chuyên môn thuộc Bộ Công an và Bộ Ngoại giao.</w:t>
      </w:r>
    </w:p>
    <w:p w:rsidR="0077133F" w:rsidRPr="00C7409C" w:rsidRDefault="007D6E40" w:rsidP="00CF76E8">
      <w:pPr>
        <w:spacing w:before="120"/>
        <w:rPr>
          <w:rFonts w:ascii="Arial" w:hAnsi="Arial" w:cs="Arial"/>
          <w:sz w:val="20"/>
        </w:rPr>
      </w:pPr>
      <w:r w:rsidRPr="00C7409C">
        <w:rPr>
          <w:rFonts w:ascii="Arial" w:hAnsi="Arial" w:cs="Arial"/>
          <w:sz w:val="20"/>
        </w:rPr>
        <w:t xml:space="preserve">3. Trình tự, thủ tục giải quyết đối với trường hợp </w:t>
      </w:r>
      <w:r w:rsidRPr="00C7409C">
        <w:rPr>
          <w:rFonts w:ascii="Arial" w:hAnsi="Arial" w:cs="Arial"/>
          <w:sz w:val="20"/>
        </w:rPr>
        <w:t>cấp đổi giấy phép</w:t>
      </w:r>
    </w:p>
    <w:p w:rsidR="0077133F" w:rsidRPr="00C7409C" w:rsidRDefault="007D6E40" w:rsidP="00CF76E8">
      <w:pPr>
        <w:spacing w:before="120"/>
        <w:rPr>
          <w:rFonts w:ascii="Arial" w:hAnsi="Arial" w:cs="Arial"/>
          <w:sz w:val="20"/>
        </w:rPr>
      </w:pPr>
      <w:r w:rsidRPr="00C7409C">
        <w:rPr>
          <w:rFonts w:ascii="Arial" w:hAnsi="Arial" w:cs="Arial"/>
          <w:sz w:val="20"/>
        </w:rPr>
        <w:t>a) Phóng viên nước ngoài nộp 01 bộ hồ sơ trực tiếp hoặc qua dịch vụ bưu chính hoặc trực tuyến trên Cổng dịch vụ công quốc gia.</w:t>
      </w:r>
    </w:p>
    <w:p w:rsidR="0077133F" w:rsidRPr="00C7409C" w:rsidRDefault="007D6E40" w:rsidP="00CF76E8">
      <w:pPr>
        <w:spacing w:before="120"/>
        <w:rPr>
          <w:rFonts w:ascii="Arial" w:hAnsi="Arial" w:cs="Arial"/>
          <w:sz w:val="20"/>
        </w:rPr>
      </w:pPr>
      <w:r w:rsidRPr="00C7409C">
        <w:rPr>
          <w:rFonts w:ascii="Arial" w:hAnsi="Arial" w:cs="Arial"/>
          <w:sz w:val="20"/>
        </w:rPr>
        <w:t>b) Cơ quan cấp giấy phép sử dụng tần số vô tuyến điện kiểm tra tính hợp lệ của hồ sơ. Trường hợp hồ sơ chưa đầy</w:t>
      </w:r>
      <w:r w:rsidRPr="00C7409C">
        <w:rPr>
          <w:rFonts w:ascii="Arial" w:hAnsi="Arial" w:cs="Arial"/>
          <w:sz w:val="20"/>
        </w:rPr>
        <w:t xml:space="preserve"> đủ, chưa đúng quy định về thành </w:t>
      </w:r>
      <w:r w:rsidRPr="00C7409C">
        <w:rPr>
          <w:rFonts w:ascii="Arial" w:hAnsi="Arial" w:cs="Arial"/>
          <w:sz w:val="20"/>
        </w:rPr>
        <w:t>phần</w:t>
      </w:r>
      <w:r w:rsidRPr="00C7409C">
        <w:rPr>
          <w:rFonts w:ascii="Arial" w:hAnsi="Arial" w:cs="Arial"/>
          <w:sz w:val="20"/>
        </w:rPr>
        <w:t xml:space="preserve"> hồ sơ hoặc có nội dung cần bổ sung, làm rõ, trong thời hạn 03 ngày làm việc kể từ ngày nhận được hồ sơ, cơ quan cấp giấy phép sử dụng tần số vô tuyến điện thông báo, hướng dẫn phóng viên nước ngoài bổ sung, hoàn thiện </w:t>
      </w:r>
      <w:r w:rsidRPr="00C7409C">
        <w:rPr>
          <w:rFonts w:ascii="Arial" w:hAnsi="Arial" w:cs="Arial"/>
          <w:sz w:val="20"/>
        </w:rPr>
        <w:t>hồ sơ; trong thời hạn 03 ngày làm việc k</w:t>
      </w:r>
      <w:r w:rsidRPr="00C7409C">
        <w:rPr>
          <w:rFonts w:ascii="Arial" w:hAnsi="Arial" w:cs="Arial"/>
          <w:sz w:val="20"/>
          <w:lang w:val="en-US"/>
        </w:rPr>
        <w:t>ể</w:t>
      </w:r>
      <w:r w:rsidRPr="00C7409C">
        <w:rPr>
          <w:rFonts w:ascii="Arial" w:hAnsi="Arial" w:cs="Arial"/>
          <w:sz w:val="20"/>
        </w:rPr>
        <w:t xml:space="preserve"> từ ngày cơ quan cấp giấy phép sử dụng tần số vô tuyến điện gửi thông báo, phóng viên nước ngoài phải hoàn thiện và nộp đủ hồ sơ theo quy định.</w:t>
      </w:r>
    </w:p>
    <w:p w:rsidR="0077133F" w:rsidRPr="00C7409C" w:rsidRDefault="007D6E40" w:rsidP="00CF76E8">
      <w:pPr>
        <w:spacing w:before="120"/>
        <w:rPr>
          <w:rFonts w:ascii="Arial" w:hAnsi="Arial" w:cs="Arial"/>
          <w:sz w:val="20"/>
          <w:lang w:val="en-US"/>
        </w:rPr>
      </w:pPr>
      <w:r w:rsidRPr="00C7409C">
        <w:rPr>
          <w:rFonts w:ascii="Arial" w:hAnsi="Arial" w:cs="Arial"/>
          <w:sz w:val="20"/>
        </w:rPr>
        <w:t>c) Trong thời hạn 03 ngày làm việc kể từ ngày nhận được hồ sơ đầy đủ, đ</w:t>
      </w:r>
      <w:r w:rsidRPr="00C7409C">
        <w:rPr>
          <w:rFonts w:ascii="Arial" w:hAnsi="Arial" w:cs="Arial"/>
          <w:sz w:val="20"/>
        </w:rPr>
        <w:t xml:space="preserve">úng quy định, cơ quan cấp giấy phép sử dụng tần số vô tuyến điện cấp đổi giấy phép theo Mẫu </w:t>
      </w:r>
      <w:r w:rsidRPr="00C7409C">
        <w:rPr>
          <w:rFonts w:ascii="Arial" w:hAnsi="Arial" w:cs="Arial"/>
          <w:sz w:val="20"/>
          <w:lang w:val="en-US"/>
        </w:rPr>
        <w:t>1</w:t>
      </w:r>
      <w:r w:rsidRPr="00C7409C">
        <w:rPr>
          <w:rFonts w:ascii="Arial" w:hAnsi="Arial" w:cs="Arial"/>
          <w:sz w:val="20"/>
        </w:rPr>
        <w:t xml:space="preserve">m </w:t>
      </w:r>
      <w:r w:rsidRPr="00C7409C">
        <w:rPr>
          <w:rFonts w:ascii="Arial" w:hAnsi="Arial" w:cs="Arial"/>
          <w:sz w:val="20"/>
        </w:rPr>
        <w:t>Mục</w:t>
      </w:r>
      <w:r w:rsidRPr="00C7409C">
        <w:rPr>
          <w:rFonts w:ascii="Arial" w:hAnsi="Arial" w:cs="Arial"/>
          <w:sz w:val="20"/>
        </w:rPr>
        <w:t xml:space="preserve"> II Phụ lục I.3.2 kèm theo </w:t>
      </w:r>
      <w:r w:rsidRPr="00C7409C">
        <w:rPr>
          <w:rFonts w:ascii="Arial" w:hAnsi="Arial" w:cs="Arial"/>
          <w:sz w:val="20"/>
        </w:rPr>
        <w:t>Nghị quyết này</w:t>
      </w:r>
      <w:r w:rsidRPr="00C7409C">
        <w:rPr>
          <w:rFonts w:ascii="Arial" w:hAnsi="Arial" w:cs="Arial"/>
          <w:sz w:val="20"/>
        </w:rPr>
        <w:t xml:space="preserve"> hoặc từ chối cấp đổi giấy phép và nêu rõ lý do.</w:t>
      </w:r>
    </w:p>
    <w:p w:rsidR="0077133F" w:rsidRPr="00C7409C" w:rsidRDefault="007D6E40" w:rsidP="00CF76E8">
      <w:pPr>
        <w:spacing w:before="120"/>
        <w:rPr>
          <w:rFonts w:ascii="Arial" w:hAnsi="Arial" w:cs="Arial"/>
          <w:b/>
          <w:sz w:val="20"/>
        </w:rPr>
      </w:pPr>
      <w:r w:rsidRPr="00C7409C">
        <w:rPr>
          <w:rFonts w:ascii="Arial" w:hAnsi="Arial" w:cs="Arial"/>
          <w:b/>
          <w:sz w:val="20"/>
        </w:rPr>
        <w:t>IX. Hồ sơ, trình tự, thủ tục cấp, cấp đổi, gia hạn, sửa đổi, bổ sung</w:t>
      </w:r>
      <w:r w:rsidRPr="00C7409C">
        <w:rPr>
          <w:rFonts w:ascii="Arial" w:hAnsi="Arial" w:cs="Arial"/>
          <w:b/>
          <w:sz w:val="20"/>
        </w:rPr>
        <w:t xml:space="preserve"> nội dung giấy phép sử dụng tần số và thiết bị vô tuyến điện quy định tại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Điều</w:t>
      </w:r>
      <w:r w:rsidRPr="00C7409C">
        <w:rPr>
          <w:rFonts w:ascii="Arial" w:hAnsi="Arial" w:cs="Arial"/>
          <w:b/>
          <w:sz w:val="20"/>
        </w:rPr>
        <w:t xml:space="preserve"> 5 Nghị định số 63/2023/NĐ-CP đối với đài vô tuyến điện thuộc nghiệp vụ di động hàng không và nghiệp vụ vô tuyến dẫn đường hàng không</w:t>
      </w:r>
    </w:p>
    <w:p w:rsidR="0077133F" w:rsidRPr="00C7409C" w:rsidRDefault="007D6E40" w:rsidP="00CF76E8">
      <w:pPr>
        <w:spacing w:before="120"/>
        <w:rPr>
          <w:rFonts w:ascii="Arial" w:hAnsi="Arial" w:cs="Arial"/>
          <w:sz w:val="20"/>
        </w:rPr>
      </w:pPr>
      <w:r w:rsidRPr="00C7409C">
        <w:rPr>
          <w:rFonts w:ascii="Arial" w:hAnsi="Arial" w:cs="Arial"/>
          <w:sz w:val="20"/>
        </w:rPr>
        <w:t>1. Hồ sơ đề nghị cấp, sửa đổi, bổ su</w:t>
      </w:r>
      <w:r w:rsidRPr="00C7409C">
        <w:rPr>
          <w:rFonts w:ascii="Arial" w:hAnsi="Arial" w:cs="Arial"/>
          <w:sz w:val="20"/>
        </w:rPr>
        <w:t>ng, gia hạn, cấp đổi giấy phép</w:t>
      </w:r>
    </w:p>
    <w:p w:rsidR="0077133F" w:rsidRPr="00C7409C" w:rsidRDefault="007D6E40" w:rsidP="00CF76E8">
      <w:pPr>
        <w:spacing w:before="120"/>
        <w:rPr>
          <w:rFonts w:ascii="Arial" w:hAnsi="Arial" w:cs="Arial"/>
          <w:sz w:val="20"/>
        </w:rPr>
      </w:pPr>
      <w:r w:rsidRPr="00C7409C">
        <w:rPr>
          <w:rFonts w:ascii="Arial" w:hAnsi="Arial" w:cs="Arial"/>
          <w:sz w:val="20"/>
        </w:rPr>
        <w:t>a) Hồ sơ đề nghị cấp, sửa đổi, bổ sung giấy phép gồm:</w:t>
      </w:r>
    </w:p>
    <w:p w:rsidR="0077133F" w:rsidRPr="00C7409C" w:rsidRDefault="007D6E40" w:rsidP="00CF76E8">
      <w:pPr>
        <w:spacing w:before="120"/>
        <w:rPr>
          <w:rFonts w:ascii="Arial" w:hAnsi="Arial" w:cs="Arial"/>
          <w:sz w:val="20"/>
        </w:rPr>
      </w:pPr>
      <w:r w:rsidRPr="00C7409C">
        <w:rPr>
          <w:rFonts w:ascii="Arial" w:hAnsi="Arial" w:cs="Arial"/>
          <w:sz w:val="20"/>
        </w:rPr>
        <w:t>a</w:t>
      </w:r>
      <w:r w:rsidRPr="00C7409C">
        <w:rPr>
          <w:rFonts w:ascii="Arial" w:hAnsi="Arial" w:cs="Arial"/>
          <w:sz w:val="20"/>
          <w:lang w:val="en-US"/>
        </w:rPr>
        <w:t>1</w:t>
      </w:r>
      <w:r w:rsidRPr="00C7409C">
        <w:rPr>
          <w:rFonts w:ascii="Arial" w:hAnsi="Arial" w:cs="Arial"/>
          <w:sz w:val="20"/>
        </w:rPr>
        <w:t xml:space="preserve">) Bản khai thông tin chung theo Mẫu 1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a2) Bản khai thông số kỹ thuật, khai thác theo Mẫu </w:t>
      </w:r>
      <w:r w:rsidRPr="00C7409C">
        <w:rPr>
          <w:rFonts w:ascii="Arial" w:hAnsi="Arial" w:cs="Arial"/>
          <w:sz w:val="20"/>
          <w:lang w:val="en-US"/>
        </w:rPr>
        <w:t>1</w:t>
      </w:r>
      <w:r w:rsidRPr="00C7409C">
        <w:rPr>
          <w:rFonts w:ascii="Arial" w:hAnsi="Arial" w:cs="Arial"/>
          <w:sz w:val="20"/>
        </w:rPr>
        <w:t xml:space="preserve">a </w:t>
      </w:r>
      <w:r w:rsidRPr="00C7409C">
        <w:rPr>
          <w:rFonts w:ascii="Arial" w:hAnsi="Arial" w:cs="Arial"/>
          <w:sz w:val="20"/>
        </w:rPr>
        <w:t>Mục</w:t>
      </w:r>
      <w:r w:rsidRPr="00C7409C">
        <w:rPr>
          <w:rFonts w:ascii="Arial" w:hAnsi="Arial" w:cs="Arial"/>
          <w:sz w:val="20"/>
        </w:rPr>
        <w:t xml:space="preserve"> I Phụ lục</w:t>
      </w:r>
      <w:r w:rsidRPr="00C7409C">
        <w:rPr>
          <w:rFonts w:ascii="Arial" w:hAnsi="Arial" w:cs="Arial"/>
          <w:sz w:val="20"/>
        </w:rPr>
        <w:t xml:space="preserve">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a3) Văn bản của cơ quan chuyên môn thuộc Bộ Quốc phòng về việc mở sân bay chuyên dùng (áp dụng đối với đài vô tuyến điện thuộc nghiệp vụ di động hàng không, nghiệp vụ vô tuyến dẫn đường hàng không đặt tại sân bay ch</w:t>
      </w:r>
      <w:r w:rsidRPr="00C7409C">
        <w:rPr>
          <w:rFonts w:ascii="Arial" w:hAnsi="Arial" w:cs="Arial"/>
          <w:sz w:val="20"/>
        </w:rPr>
        <w:t>uyên dùng);</w:t>
      </w:r>
    </w:p>
    <w:p w:rsidR="0077133F" w:rsidRPr="00C7409C" w:rsidRDefault="007D6E40" w:rsidP="00CF76E8">
      <w:pPr>
        <w:spacing w:before="120"/>
        <w:rPr>
          <w:rFonts w:ascii="Arial" w:hAnsi="Arial" w:cs="Arial"/>
          <w:sz w:val="20"/>
        </w:rPr>
      </w:pPr>
      <w:r w:rsidRPr="00C7409C">
        <w:rPr>
          <w:rFonts w:ascii="Arial" w:hAnsi="Arial" w:cs="Arial"/>
          <w:sz w:val="20"/>
        </w:rPr>
        <w:t>a4) Văn bản đề nghị của cơ quan chuyên môn thuộc Bộ Ngoại giao (áp dụng đối với đài vô tuy</w:t>
      </w:r>
      <w:r w:rsidRPr="00C7409C">
        <w:rPr>
          <w:rFonts w:ascii="Arial" w:hAnsi="Arial" w:cs="Arial"/>
          <w:sz w:val="20"/>
          <w:lang w:val="en-US"/>
        </w:rPr>
        <w:t>ế</w:t>
      </w:r>
      <w:r w:rsidRPr="00C7409C">
        <w:rPr>
          <w:rFonts w:ascii="Arial" w:hAnsi="Arial" w:cs="Arial"/>
          <w:sz w:val="20"/>
        </w:rPr>
        <w:t>n điện của đoàn khách nước ngoài thăm, làm việc tại Việt Nam theo lời mời của lãnh đạo Đảng, Nhà nước, Chính phủ); hoặc văn bản đề nghị của cơ quan chuyê</w:t>
      </w:r>
      <w:r w:rsidRPr="00C7409C">
        <w:rPr>
          <w:rFonts w:ascii="Arial" w:hAnsi="Arial" w:cs="Arial"/>
          <w:sz w:val="20"/>
        </w:rPr>
        <w:t>n môn thuộc Văn phòng Quốc hội (áp dụng đối với đài vô tuyến điện của đoàn khách nước ngoài thăm, làm việc tại Việt Nam theo lời mời của lãnh đạo Quốc hội); hoặc văn bản đề nghị của cơ quan chủ quản đón đoàn (áp dụng đối với đài vô tuyến điện của đoàn khác</w:t>
      </w:r>
      <w:r w:rsidRPr="00C7409C">
        <w:rPr>
          <w:rFonts w:ascii="Arial" w:hAnsi="Arial" w:cs="Arial"/>
          <w:sz w:val="20"/>
        </w:rPr>
        <w:t>h nước ngoài khác);</w:t>
      </w:r>
    </w:p>
    <w:p w:rsidR="0077133F" w:rsidRPr="00C7409C" w:rsidRDefault="007D6E40" w:rsidP="00CF76E8">
      <w:pPr>
        <w:spacing w:before="120"/>
        <w:rPr>
          <w:rFonts w:ascii="Arial" w:hAnsi="Arial" w:cs="Arial"/>
          <w:sz w:val="20"/>
        </w:rPr>
      </w:pPr>
      <w:r w:rsidRPr="00C7409C">
        <w:rPr>
          <w:rFonts w:ascii="Arial" w:hAnsi="Arial" w:cs="Arial"/>
          <w:sz w:val="20"/>
        </w:rPr>
        <w:t>a5) Văn bản đề nghị của cơ quan chuyên môn thuộc Bộ Ngoại giao hoặc Sở Ngoại vụ Thành phố Hồ Chí Minh hoặc Sở Ngoại vụ được phân công quản lý (áp dụng đối với đài vô tuyến điện của cơ quan đại diện nước ngoài);</w:t>
      </w:r>
    </w:p>
    <w:p w:rsidR="0077133F" w:rsidRPr="00C7409C" w:rsidRDefault="007D6E40" w:rsidP="00CF76E8">
      <w:pPr>
        <w:spacing w:before="120"/>
        <w:rPr>
          <w:rFonts w:ascii="Arial" w:hAnsi="Arial" w:cs="Arial"/>
          <w:sz w:val="20"/>
        </w:rPr>
      </w:pPr>
      <w:r w:rsidRPr="00C7409C">
        <w:rPr>
          <w:rFonts w:ascii="Arial" w:hAnsi="Arial" w:cs="Arial"/>
          <w:sz w:val="20"/>
        </w:rPr>
        <w:t>a6) Văn bản đề nghị của c</w:t>
      </w:r>
      <w:r w:rsidRPr="00C7409C">
        <w:rPr>
          <w:rFonts w:ascii="Arial" w:hAnsi="Arial" w:cs="Arial"/>
          <w:sz w:val="20"/>
        </w:rPr>
        <w:t>ơ quan chuyên môn thuộc Bộ Ngoại giao (áp dụng đối với đài vô tuyến điện của phóng viên nước ngoài đi theo phục vụ đoàn khách nước ngoài).</w:t>
      </w:r>
    </w:p>
    <w:p w:rsidR="0077133F" w:rsidRPr="00C7409C" w:rsidRDefault="007D6E40" w:rsidP="00CF76E8">
      <w:pPr>
        <w:spacing w:before="120"/>
        <w:rPr>
          <w:rFonts w:ascii="Arial" w:hAnsi="Arial" w:cs="Arial"/>
          <w:sz w:val="20"/>
        </w:rPr>
      </w:pPr>
      <w:r w:rsidRPr="00C7409C">
        <w:rPr>
          <w:rFonts w:ascii="Arial" w:hAnsi="Arial" w:cs="Arial"/>
          <w:sz w:val="20"/>
        </w:rPr>
        <w:t>b) Hồ sơ đề nghị gia hạn, cấp đổi giấy phép: Bản khai đề nghị gia hạn, cấp đổi giấy phép sử dụng tần số và thiết bị v</w:t>
      </w:r>
      <w:r w:rsidRPr="00C7409C">
        <w:rPr>
          <w:rFonts w:ascii="Arial" w:hAnsi="Arial" w:cs="Arial"/>
          <w:sz w:val="20"/>
        </w:rPr>
        <w:t xml:space="preserve">ô tuyến điện theo Mẫu 4 </w:t>
      </w:r>
      <w:r w:rsidRPr="00C7409C">
        <w:rPr>
          <w:rFonts w:ascii="Arial" w:hAnsi="Arial" w:cs="Arial"/>
          <w:sz w:val="20"/>
        </w:rPr>
        <w:t>Mục</w:t>
      </w:r>
      <w:r w:rsidRPr="00C7409C">
        <w:rPr>
          <w:rFonts w:ascii="Arial" w:hAnsi="Arial" w:cs="Arial"/>
          <w:sz w:val="20"/>
        </w:rPr>
        <w:t xml:space="preserve"> I Phụ lục</w:t>
      </w:r>
      <w:r w:rsidRPr="00C7409C">
        <w:rPr>
          <w:rFonts w:ascii="Arial" w:hAnsi="Arial" w:cs="Arial"/>
          <w:sz w:val="20"/>
          <w:lang w:val="en-US"/>
        </w:rPr>
        <w:t xml:space="preserve"> </w:t>
      </w:r>
      <w:r w:rsidRPr="00C7409C">
        <w:rPr>
          <w:rFonts w:ascii="Arial" w:hAnsi="Arial" w:cs="Arial"/>
          <w:sz w:val="20"/>
        </w:rPr>
        <w:t xml:space="preserve">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2. Trình tự, thủ tục giải quyết</w:t>
      </w:r>
    </w:p>
    <w:p w:rsidR="0077133F" w:rsidRPr="00C7409C" w:rsidRDefault="007D6E40" w:rsidP="00CF76E8">
      <w:pPr>
        <w:spacing w:before="120"/>
        <w:rPr>
          <w:rFonts w:ascii="Arial" w:hAnsi="Arial" w:cs="Arial"/>
          <w:sz w:val="20"/>
        </w:rPr>
      </w:pPr>
      <w:r w:rsidRPr="00C7409C">
        <w:rPr>
          <w:rFonts w:ascii="Arial" w:hAnsi="Arial" w:cs="Arial"/>
          <w:sz w:val="20"/>
        </w:rPr>
        <w:t>a) Tổ chức, cá nhân nộp 01 bộ hồ sơ trực tiếp hoặc qua dịch vụ bưu chính hoặc trực tuyến trên Cổng dịch vụ công quốc gia.</w:t>
      </w:r>
    </w:p>
    <w:p w:rsidR="0077133F" w:rsidRPr="00C7409C" w:rsidRDefault="007D6E40" w:rsidP="00CF76E8">
      <w:pPr>
        <w:spacing w:before="120"/>
        <w:rPr>
          <w:rFonts w:ascii="Arial" w:hAnsi="Arial" w:cs="Arial"/>
          <w:sz w:val="20"/>
        </w:rPr>
      </w:pPr>
      <w:r w:rsidRPr="00C7409C">
        <w:rPr>
          <w:rFonts w:ascii="Arial" w:hAnsi="Arial" w:cs="Arial"/>
          <w:sz w:val="20"/>
        </w:rPr>
        <w:t>b) Cơ quan cấp giấy phép</w:t>
      </w:r>
      <w:r w:rsidRPr="00C7409C">
        <w:rPr>
          <w:rFonts w:ascii="Arial" w:hAnsi="Arial" w:cs="Arial"/>
          <w:sz w:val="20"/>
        </w:rPr>
        <w:t xml:space="preserve"> sử dụng tần số vô tuyến điện tiếp nhận, kiểm tra tính hợp lệ của hồ sơ. Trường hợp hồ sơ chưa đầy đủ, chưa đúng quy định về thành </w:t>
      </w:r>
      <w:r w:rsidRPr="00C7409C">
        <w:rPr>
          <w:rFonts w:ascii="Arial" w:hAnsi="Arial" w:cs="Arial"/>
          <w:sz w:val="20"/>
        </w:rPr>
        <w:t>phần</w:t>
      </w:r>
      <w:r w:rsidRPr="00C7409C">
        <w:rPr>
          <w:rFonts w:ascii="Arial" w:hAnsi="Arial" w:cs="Arial"/>
          <w:sz w:val="20"/>
        </w:rPr>
        <w:t xml:space="preserve"> hồ sơ thì trong thời hạn 05 ngày làm việc kể từ ngày nhận được hồ sơ, cơ quan cấp giấy phép sử dụng tần số vô tuyến điện</w:t>
      </w:r>
      <w:r w:rsidRPr="00C7409C">
        <w:rPr>
          <w:rFonts w:ascii="Arial" w:hAnsi="Arial" w:cs="Arial"/>
          <w:sz w:val="20"/>
        </w:rPr>
        <w:t xml:space="preserve"> thông báo, hướng dẫn t</w:t>
      </w:r>
      <w:r w:rsidRPr="00C7409C">
        <w:rPr>
          <w:rFonts w:ascii="Arial" w:hAnsi="Arial" w:cs="Arial"/>
          <w:sz w:val="20"/>
          <w:lang w:val="en-US"/>
        </w:rPr>
        <w:t xml:space="preserve">ổ </w:t>
      </w:r>
      <w:r w:rsidRPr="00C7409C">
        <w:rPr>
          <w:rFonts w:ascii="Arial" w:hAnsi="Arial" w:cs="Arial"/>
          <w:sz w:val="20"/>
        </w:rPr>
        <w:t xml:space="preserve">chức, cá nhân bổ sung, hoàn thiện hồ sơ. Trường hợp hồ sơ hợp lệ, cơ quan cấp giấy phép sử dụng tần số vô tuyến điện thực hiện trình tự phối hợp quốc tế về tần số vô tuyến điện theo quy định tại </w:t>
      </w:r>
      <w:r w:rsidRPr="00C7409C">
        <w:rPr>
          <w:rFonts w:ascii="Arial" w:hAnsi="Arial" w:cs="Arial"/>
          <w:sz w:val="20"/>
        </w:rPr>
        <w:t>điểm</w:t>
      </w:r>
      <w:r w:rsidRPr="00C7409C">
        <w:rPr>
          <w:rFonts w:ascii="Arial" w:hAnsi="Arial" w:cs="Arial"/>
          <w:sz w:val="20"/>
        </w:rPr>
        <w:t xml:space="preserve"> A.IX.3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đối với các trườ</w:t>
      </w:r>
      <w:r w:rsidRPr="00C7409C">
        <w:rPr>
          <w:rFonts w:ascii="Arial" w:hAnsi="Arial" w:cs="Arial"/>
          <w:sz w:val="20"/>
        </w:rPr>
        <w:t>ng hợp cấp, sửa đổi, bổ sung nội dung giấy phép phải tính toán lại tần số vô tuyến điện.</w:t>
      </w:r>
    </w:p>
    <w:p w:rsidR="0077133F" w:rsidRPr="00C7409C" w:rsidRDefault="007D6E40" w:rsidP="00CF76E8">
      <w:pPr>
        <w:spacing w:before="120"/>
        <w:rPr>
          <w:rFonts w:ascii="Arial" w:hAnsi="Arial" w:cs="Arial"/>
          <w:sz w:val="20"/>
        </w:rPr>
      </w:pPr>
      <w:r w:rsidRPr="00C7409C">
        <w:rPr>
          <w:rFonts w:ascii="Arial" w:hAnsi="Arial" w:cs="Arial"/>
          <w:sz w:val="20"/>
        </w:rPr>
        <w:t>c) Thời hạn giải quyết hồ sơ.</w:t>
      </w:r>
    </w:p>
    <w:p w:rsidR="0077133F" w:rsidRPr="00C7409C" w:rsidRDefault="007D6E40" w:rsidP="00CF76E8">
      <w:pPr>
        <w:spacing w:before="120"/>
        <w:rPr>
          <w:rFonts w:ascii="Arial" w:hAnsi="Arial" w:cs="Arial"/>
          <w:sz w:val="20"/>
        </w:rPr>
      </w:pPr>
      <w:r w:rsidRPr="00C7409C">
        <w:rPr>
          <w:rFonts w:ascii="Arial" w:hAnsi="Arial" w:cs="Arial"/>
          <w:sz w:val="20"/>
          <w:lang w:val="en-US"/>
        </w:rPr>
        <w:t>c1</w:t>
      </w:r>
      <w:r w:rsidRPr="00C7409C">
        <w:rPr>
          <w:rFonts w:ascii="Arial" w:hAnsi="Arial" w:cs="Arial"/>
          <w:sz w:val="20"/>
        </w:rPr>
        <w:t>) Trường hợp phải thực hiện phối hợp trong nước và quốc tế về tần số vô tuyến điện:</w:t>
      </w:r>
    </w:p>
    <w:p w:rsidR="0077133F" w:rsidRPr="00C7409C" w:rsidRDefault="007D6E40" w:rsidP="00CF76E8">
      <w:pPr>
        <w:spacing w:before="120"/>
        <w:rPr>
          <w:rFonts w:ascii="Arial" w:hAnsi="Arial" w:cs="Arial"/>
          <w:sz w:val="20"/>
        </w:rPr>
      </w:pPr>
      <w:r w:rsidRPr="00C7409C">
        <w:rPr>
          <w:rFonts w:ascii="Arial" w:hAnsi="Arial" w:cs="Arial"/>
          <w:sz w:val="20"/>
        </w:rPr>
        <w:t>- Trong thời hạn 05 ngày làm việc kể từ ngày nhận đ</w:t>
      </w:r>
      <w:r w:rsidRPr="00C7409C">
        <w:rPr>
          <w:rFonts w:ascii="Arial" w:hAnsi="Arial" w:cs="Arial"/>
          <w:sz w:val="20"/>
        </w:rPr>
        <w:t xml:space="preserve">ược văn bản thông báo của Bộ Xây dựng về kết quả phối hợp tần số quốc tế, cơ quan cấp giấy phép sử dụng tần số vô tuyến điện cấp, sửa đổi, bổ sung nội dung giấy phép theo Mẫu </w:t>
      </w:r>
      <w:r w:rsidRPr="00C7409C">
        <w:rPr>
          <w:rFonts w:ascii="Arial" w:hAnsi="Arial" w:cs="Arial"/>
          <w:sz w:val="20"/>
          <w:lang w:val="en-US"/>
        </w:rPr>
        <w:t>1</w:t>
      </w:r>
      <w:r w:rsidRPr="00C7409C">
        <w:rPr>
          <w:rFonts w:ascii="Arial" w:hAnsi="Arial" w:cs="Arial"/>
          <w:sz w:val="20"/>
        </w:rPr>
        <w:t xml:space="preserve">a </w:t>
      </w:r>
      <w:r w:rsidRPr="00C7409C">
        <w:rPr>
          <w:rFonts w:ascii="Arial" w:hAnsi="Arial" w:cs="Arial"/>
          <w:sz w:val="20"/>
        </w:rPr>
        <w:t>Mục</w:t>
      </w:r>
      <w:r w:rsidRPr="00C7409C">
        <w:rPr>
          <w:rFonts w:ascii="Arial" w:hAnsi="Arial" w:cs="Arial"/>
          <w:sz w:val="20"/>
        </w:rPr>
        <w:t xml:space="preserve"> II Phụ lục I.3.2 kèm theo </w:t>
      </w:r>
      <w:r w:rsidRPr="00C7409C">
        <w:rPr>
          <w:rFonts w:ascii="Arial" w:hAnsi="Arial" w:cs="Arial"/>
          <w:sz w:val="20"/>
        </w:rPr>
        <w:t>Nghị quyết này</w:t>
      </w:r>
      <w:r w:rsidRPr="00C7409C">
        <w:rPr>
          <w:rFonts w:ascii="Arial" w:hAnsi="Arial" w:cs="Arial"/>
          <w:sz w:val="20"/>
        </w:rPr>
        <w:t xml:space="preserve"> hoặc từ chối cấp, sửa đổi, bổ sun</w:t>
      </w:r>
      <w:r w:rsidRPr="00C7409C">
        <w:rPr>
          <w:rFonts w:ascii="Arial" w:hAnsi="Arial" w:cs="Arial"/>
          <w:sz w:val="20"/>
        </w:rPr>
        <w:t>g nội dung giấy phép và nêu r</w:t>
      </w:r>
      <w:r w:rsidRPr="00C7409C">
        <w:rPr>
          <w:rFonts w:ascii="Arial" w:hAnsi="Arial" w:cs="Arial"/>
          <w:sz w:val="20"/>
          <w:lang w:val="en-US"/>
        </w:rPr>
        <w:t>õ</w:t>
      </w:r>
      <w:r w:rsidRPr="00C7409C">
        <w:rPr>
          <w:rFonts w:ascii="Arial" w:hAnsi="Arial" w:cs="Arial"/>
          <w:sz w:val="20"/>
        </w:rPr>
        <w:t xml:space="preserve"> lý do;</w:t>
      </w:r>
    </w:p>
    <w:p w:rsidR="0077133F" w:rsidRPr="00C7409C" w:rsidRDefault="007D6E40" w:rsidP="00CF76E8">
      <w:pPr>
        <w:spacing w:before="120"/>
        <w:rPr>
          <w:rFonts w:ascii="Arial" w:hAnsi="Arial" w:cs="Arial"/>
          <w:sz w:val="20"/>
        </w:rPr>
      </w:pPr>
      <w:r w:rsidRPr="00C7409C">
        <w:rPr>
          <w:rFonts w:ascii="Arial" w:hAnsi="Arial" w:cs="Arial"/>
          <w:sz w:val="20"/>
        </w:rPr>
        <w:t>- Trong thời hạn 14 ngày làm việc kể từ ngày nhận được hồ sơ đầy đủ, đúng quy định, trường hợp việc ấn định và phối hợp tần số trong nước không khả thi, cơ quan cấp giấy phép sử dụng tần số vô tuyến điện từ chối cấp, s</w:t>
      </w:r>
      <w:r w:rsidRPr="00C7409C">
        <w:rPr>
          <w:rFonts w:ascii="Arial" w:hAnsi="Arial" w:cs="Arial"/>
          <w:sz w:val="20"/>
        </w:rPr>
        <w:t>ửa đổi, bổ sung nội dung giấy phép và nêu rõ lý do;</w:t>
      </w:r>
    </w:p>
    <w:p w:rsidR="0077133F" w:rsidRPr="00C7409C" w:rsidRDefault="007D6E40" w:rsidP="00CF76E8">
      <w:pPr>
        <w:spacing w:before="120"/>
        <w:rPr>
          <w:rFonts w:ascii="Arial" w:hAnsi="Arial" w:cs="Arial"/>
          <w:sz w:val="20"/>
        </w:rPr>
      </w:pPr>
      <w:r w:rsidRPr="00C7409C">
        <w:rPr>
          <w:rFonts w:ascii="Arial" w:hAnsi="Arial" w:cs="Arial"/>
          <w:sz w:val="20"/>
        </w:rPr>
        <w:t>c2) Trường hợp không phải thực hiện phối hợp trong nước và quốc tế về tần số vô tuyến điện:</w:t>
      </w:r>
    </w:p>
    <w:p w:rsidR="0077133F" w:rsidRPr="00C7409C" w:rsidRDefault="007D6E40" w:rsidP="00CF76E8">
      <w:pPr>
        <w:spacing w:before="120"/>
        <w:rPr>
          <w:rFonts w:ascii="Arial" w:hAnsi="Arial" w:cs="Arial"/>
          <w:sz w:val="20"/>
        </w:rPr>
      </w:pPr>
      <w:r w:rsidRPr="00C7409C">
        <w:rPr>
          <w:rFonts w:ascii="Arial" w:hAnsi="Arial" w:cs="Arial"/>
          <w:sz w:val="20"/>
        </w:rPr>
        <w:t>- Trong thời hạn 14 ngày làm việc k</w:t>
      </w:r>
      <w:r w:rsidRPr="00C7409C">
        <w:rPr>
          <w:rFonts w:ascii="Arial" w:hAnsi="Arial" w:cs="Arial"/>
          <w:sz w:val="20"/>
          <w:lang w:val="en-US"/>
        </w:rPr>
        <w:t>ể</w:t>
      </w:r>
      <w:r w:rsidRPr="00C7409C">
        <w:rPr>
          <w:rFonts w:ascii="Arial" w:hAnsi="Arial" w:cs="Arial"/>
          <w:sz w:val="20"/>
        </w:rPr>
        <w:t xml:space="preserve"> từ ngày nhận được hồ sơ đầy đủ, đúng quy định, Cơ quan cấp giấy phép sử dụn</w:t>
      </w:r>
      <w:r w:rsidRPr="00C7409C">
        <w:rPr>
          <w:rFonts w:ascii="Arial" w:hAnsi="Arial" w:cs="Arial"/>
          <w:sz w:val="20"/>
        </w:rPr>
        <w:t xml:space="preserve">g tần số vô tuyến điện cấp, sửa đổi, bổ sung nội dung giấy phép theo Mẫu </w:t>
      </w:r>
      <w:r w:rsidRPr="00C7409C">
        <w:rPr>
          <w:rFonts w:ascii="Arial" w:hAnsi="Arial" w:cs="Arial"/>
          <w:sz w:val="20"/>
          <w:lang w:val="en-US"/>
        </w:rPr>
        <w:t>1</w:t>
      </w:r>
      <w:r w:rsidRPr="00C7409C">
        <w:rPr>
          <w:rFonts w:ascii="Arial" w:hAnsi="Arial" w:cs="Arial"/>
          <w:sz w:val="20"/>
        </w:rPr>
        <w:t xml:space="preserve">a </w:t>
      </w:r>
      <w:r w:rsidRPr="00C7409C">
        <w:rPr>
          <w:rFonts w:ascii="Arial" w:hAnsi="Arial" w:cs="Arial"/>
          <w:sz w:val="20"/>
        </w:rPr>
        <w:t>Mục</w:t>
      </w:r>
      <w:r w:rsidRPr="00C7409C">
        <w:rPr>
          <w:rFonts w:ascii="Arial" w:hAnsi="Arial" w:cs="Arial"/>
          <w:sz w:val="20"/>
        </w:rPr>
        <w:t xml:space="preserve"> II Phụ lục I.3.2 kèm theo </w:t>
      </w:r>
      <w:r w:rsidRPr="00C7409C">
        <w:rPr>
          <w:rFonts w:ascii="Arial" w:hAnsi="Arial" w:cs="Arial"/>
          <w:sz w:val="20"/>
        </w:rPr>
        <w:t>Nghị quyết này</w:t>
      </w:r>
      <w:r w:rsidRPr="00C7409C">
        <w:rPr>
          <w:rFonts w:ascii="Arial" w:hAnsi="Arial" w:cs="Arial"/>
          <w:sz w:val="20"/>
        </w:rPr>
        <w:t xml:space="preserve"> hoặc từ ch</w:t>
      </w:r>
      <w:r w:rsidRPr="00C7409C">
        <w:rPr>
          <w:rFonts w:ascii="Arial" w:hAnsi="Arial" w:cs="Arial"/>
          <w:sz w:val="20"/>
          <w:lang w:val="en-US"/>
        </w:rPr>
        <w:t>ố</w:t>
      </w:r>
      <w:r w:rsidRPr="00C7409C">
        <w:rPr>
          <w:rFonts w:ascii="Arial" w:hAnsi="Arial" w:cs="Arial"/>
          <w:sz w:val="20"/>
        </w:rPr>
        <w:t>i cấp, sửa đổi, bổ sung nội dung giấy phép và nêu rõ lý do;</w:t>
      </w:r>
    </w:p>
    <w:p w:rsidR="0077133F" w:rsidRPr="00C7409C" w:rsidRDefault="007D6E40" w:rsidP="00CF76E8">
      <w:pPr>
        <w:spacing w:before="120"/>
        <w:rPr>
          <w:rFonts w:ascii="Arial" w:hAnsi="Arial" w:cs="Arial"/>
          <w:sz w:val="20"/>
        </w:rPr>
      </w:pPr>
      <w:r w:rsidRPr="00C7409C">
        <w:rPr>
          <w:rFonts w:ascii="Arial" w:hAnsi="Arial" w:cs="Arial"/>
          <w:sz w:val="20"/>
        </w:rPr>
        <w:t xml:space="preserve">- Trong thời hạn 05 ngày làm việc kể từ ngày nhận được hồ sơ đầy đủ, đúng quy định, Cơ quan cấp giấy phép sử dụng tần số vô tuyến điện gia hạn giấy phép theo Mẫu </w:t>
      </w:r>
      <w:r w:rsidRPr="00C7409C">
        <w:rPr>
          <w:rFonts w:ascii="Arial" w:hAnsi="Arial" w:cs="Arial"/>
          <w:sz w:val="20"/>
          <w:lang w:val="en-US"/>
        </w:rPr>
        <w:t>1</w:t>
      </w:r>
      <w:r w:rsidRPr="00C7409C">
        <w:rPr>
          <w:rFonts w:ascii="Arial" w:hAnsi="Arial" w:cs="Arial"/>
          <w:sz w:val="20"/>
        </w:rPr>
        <w:t xml:space="preserve">a </w:t>
      </w:r>
      <w:r w:rsidRPr="00C7409C">
        <w:rPr>
          <w:rFonts w:ascii="Arial" w:hAnsi="Arial" w:cs="Arial"/>
          <w:sz w:val="20"/>
        </w:rPr>
        <w:t>Mục</w:t>
      </w:r>
      <w:r w:rsidRPr="00C7409C">
        <w:rPr>
          <w:rFonts w:ascii="Arial" w:hAnsi="Arial" w:cs="Arial"/>
          <w:sz w:val="20"/>
        </w:rPr>
        <w:t xml:space="preserve"> II Phụ lục I.3.2 kèm theo </w:t>
      </w:r>
      <w:r w:rsidRPr="00C7409C">
        <w:rPr>
          <w:rFonts w:ascii="Arial" w:hAnsi="Arial" w:cs="Arial"/>
          <w:sz w:val="20"/>
        </w:rPr>
        <w:t>Nghị quyết này</w:t>
      </w:r>
      <w:r w:rsidRPr="00C7409C">
        <w:rPr>
          <w:rFonts w:ascii="Arial" w:hAnsi="Arial" w:cs="Arial"/>
          <w:sz w:val="20"/>
        </w:rPr>
        <w:t xml:space="preserve"> hoặc từ chối gia hạn giấy phép và nêu rõ lý do</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Trong thời hạn 03 ngày làm việc kể từ ngày nhận được hồ sơ đầy đủ, đúng quy định, cơ quan cấp giấy phép sử dụng tần số vô tuyến điện cấp đổi giấy phép theo Mẫu </w:t>
      </w:r>
      <w:r w:rsidRPr="00C7409C">
        <w:rPr>
          <w:rFonts w:ascii="Arial" w:hAnsi="Arial" w:cs="Arial"/>
          <w:sz w:val="20"/>
          <w:lang w:val="en-US"/>
        </w:rPr>
        <w:t>1</w:t>
      </w:r>
      <w:r w:rsidRPr="00C7409C">
        <w:rPr>
          <w:rFonts w:ascii="Arial" w:hAnsi="Arial" w:cs="Arial"/>
          <w:sz w:val="20"/>
        </w:rPr>
        <w:t xml:space="preserve">a </w:t>
      </w:r>
      <w:r w:rsidRPr="00C7409C">
        <w:rPr>
          <w:rFonts w:ascii="Arial" w:hAnsi="Arial" w:cs="Arial"/>
          <w:sz w:val="20"/>
        </w:rPr>
        <w:t>Mục</w:t>
      </w:r>
      <w:r w:rsidRPr="00C7409C">
        <w:rPr>
          <w:rFonts w:ascii="Arial" w:hAnsi="Arial" w:cs="Arial"/>
          <w:sz w:val="20"/>
        </w:rPr>
        <w:t xml:space="preserve"> II Phụ lục I.3.2 kèm theo </w:t>
      </w:r>
      <w:r w:rsidRPr="00C7409C">
        <w:rPr>
          <w:rFonts w:ascii="Arial" w:hAnsi="Arial" w:cs="Arial"/>
          <w:sz w:val="20"/>
        </w:rPr>
        <w:t>Nghị quyết này</w:t>
      </w:r>
      <w:r w:rsidRPr="00C7409C">
        <w:rPr>
          <w:rFonts w:ascii="Arial" w:hAnsi="Arial" w:cs="Arial"/>
          <w:sz w:val="20"/>
        </w:rPr>
        <w:t>; trường hợp từ chối cấp đ</w:t>
      </w:r>
      <w:r w:rsidRPr="00C7409C">
        <w:rPr>
          <w:rFonts w:ascii="Arial" w:hAnsi="Arial" w:cs="Arial"/>
          <w:sz w:val="20"/>
          <w:lang w:val="en-US"/>
        </w:rPr>
        <w:t>ổ</w:t>
      </w:r>
      <w:r w:rsidRPr="00C7409C">
        <w:rPr>
          <w:rFonts w:ascii="Arial" w:hAnsi="Arial" w:cs="Arial"/>
          <w:sz w:val="20"/>
        </w:rPr>
        <w:t>i giấy phép thì có</w:t>
      </w:r>
      <w:r w:rsidRPr="00C7409C">
        <w:rPr>
          <w:rFonts w:ascii="Arial" w:hAnsi="Arial" w:cs="Arial"/>
          <w:sz w:val="20"/>
        </w:rPr>
        <w:t xml:space="preserve"> văn bản trả lời và nêu rõ lý do.</w:t>
      </w:r>
    </w:p>
    <w:p w:rsidR="0077133F" w:rsidRPr="00C7409C" w:rsidRDefault="007D6E40" w:rsidP="00CF76E8">
      <w:pPr>
        <w:spacing w:before="120"/>
        <w:rPr>
          <w:rFonts w:ascii="Arial" w:hAnsi="Arial" w:cs="Arial"/>
          <w:sz w:val="20"/>
          <w:lang w:val="en-US"/>
        </w:rPr>
      </w:pPr>
      <w:r w:rsidRPr="00C7409C">
        <w:rPr>
          <w:rFonts w:ascii="Arial" w:hAnsi="Arial" w:cs="Arial"/>
          <w:sz w:val="20"/>
        </w:rPr>
        <w:t>3. Trình tự phối hợp trong nước và quốc tế về tần số vô tuyến điện (áp dụng đối với đài vô tuyến điện thuộc nghiệp vụ di động hàng không sử dụng tần số ngoài băng tần từ 2850 kHz đến 22000 kHz và nghiệp vụ vô tuyến dẫn đườ</w:t>
      </w:r>
      <w:r w:rsidRPr="00C7409C">
        <w:rPr>
          <w:rFonts w:ascii="Arial" w:hAnsi="Arial" w:cs="Arial"/>
          <w:sz w:val="20"/>
        </w:rPr>
        <w:t>ng hàng không, bao gồm đài vô tuyến điện đặt tại các sân bay chuyên dùng phải đăng ký với Tổ chức hàng không dân dụng quốc tế)</w:t>
      </w:r>
    </w:p>
    <w:p w:rsidR="0077133F" w:rsidRPr="00C7409C" w:rsidRDefault="007D6E40" w:rsidP="00CF76E8">
      <w:pPr>
        <w:spacing w:before="120"/>
        <w:rPr>
          <w:rFonts w:ascii="Arial" w:hAnsi="Arial" w:cs="Arial"/>
          <w:sz w:val="20"/>
        </w:rPr>
      </w:pPr>
      <w:r w:rsidRPr="00C7409C">
        <w:rPr>
          <w:rFonts w:ascii="Arial" w:hAnsi="Arial" w:cs="Arial"/>
          <w:sz w:val="20"/>
        </w:rPr>
        <w:t>a) Trong thời hạn 14 ngày làm việc kể từ ngày nhận được hồ sơ đầy đủ, đúng quy định, cơ quan cấp giấy phép sử dụng tần số vô tuyế</w:t>
      </w:r>
      <w:r w:rsidRPr="00C7409C">
        <w:rPr>
          <w:rFonts w:ascii="Arial" w:hAnsi="Arial" w:cs="Arial"/>
          <w:sz w:val="20"/>
        </w:rPr>
        <w:t xml:space="preserve">n điện thực hiện việc ấn định, phối hợp tần số vô tuyến điện trong nước, trường hợp tần số khả thi thì gửi văn bản kèm theo bản sao hồ sơ quy định tại </w:t>
      </w:r>
      <w:r w:rsidRPr="00C7409C">
        <w:rPr>
          <w:rFonts w:ascii="Arial" w:hAnsi="Arial" w:cs="Arial"/>
          <w:sz w:val="20"/>
        </w:rPr>
        <w:t>điểm</w:t>
      </w:r>
      <w:r w:rsidRPr="00C7409C">
        <w:rPr>
          <w:rFonts w:ascii="Arial" w:hAnsi="Arial" w:cs="Arial"/>
          <w:sz w:val="20"/>
        </w:rPr>
        <w:t xml:space="preserve"> A.IX.</w:t>
      </w:r>
      <w:r w:rsidRPr="00C7409C">
        <w:rPr>
          <w:rFonts w:ascii="Arial" w:hAnsi="Arial" w:cs="Arial"/>
          <w:sz w:val="20"/>
          <w:lang w:val="en-US"/>
        </w:rPr>
        <w:t>I</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đề nghị cơ quan chuyên môn thuộc Bộ Xây dựng phối hợp quốc tế về tần số vô tuyến điện</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b) Trong thời hạn 22 ngày làm việc kể từ ngày nhận được văn bản đề nghị của cơ quan cấp giấy phép sử dụng tần số vô tuyến điện, cơ quan chuyên môn thuộc Bộ Xây dựng thực hiện các công việc sau:</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b</w:t>
      </w:r>
      <w:r w:rsidRPr="00C7409C">
        <w:rPr>
          <w:rFonts w:ascii="Arial" w:hAnsi="Arial" w:cs="Arial"/>
          <w:sz w:val="20"/>
          <w:lang w:val="en-US"/>
        </w:rPr>
        <w:t>1</w:t>
      </w:r>
      <w:r w:rsidRPr="00C7409C">
        <w:rPr>
          <w:rFonts w:ascii="Arial" w:hAnsi="Arial" w:cs="Arial"/>
          <w:sz w:val="20"/>
        </w:rPr>
        <w:t>) Phối hợp quốc tế về tần số vô tuyến điện với các nhà chứ</w:t>
      </w:r>
      <w:r w:rsidRPr="00C7409C">
        <w:rPr>
          <w:rFonts w:ascii="Arial" w:hAnsi="Arial" w:cs="Arial"/>
          <w:sz w:val="20"/>
        </w:rPr>
        <w:t>c trách hàng không quốc tế, Tổ chức Hàng không dân dụng quốc tế;</w:t>
      </w:r>
    </w:p>
    <w:p w:rsidR="0077133F" w:rsidRPr="00C7409C" w:rsidRDefault="007D6E40" w:rsidP="00CF76E8">
      <w:pPr>
        <w:spacing w:before="120"/>
        <w:rPr>
          <w:rFonts w:ascii="Arial" w:hAnsi="Arial" w:cs="Arial"/>
          <w:sz w:val="20"/>
        </w:rPr>
      </w:pPr>
      <w:r w:rsidRPr="00C7409C">
        <w:rPr>
          <w:rFonts w:ascii="Arial" w:hAnsi="Arial" w:cs="Arial"/>
          <w:sz w:val="20"/>
        </w:rPr>
        <w:t>b2) Phối hợp với tổ chức, cá nhân phát, thu thử tần số vô tuyến điện khi cần thiết trên cơ sở ý kiến đồng ý của cơ quan cấp giấy phép sử dụng tần số vô tuyến điện. Cơ quan cấp giấy phép sử dụ</w:t>
      </w:r>
      <w:r w:rsidRPr="00C7409C">
        <w:rPr>
          <w:rFonts w:ascii="Arial" w:hAnsi="Arial" w:cs="Arial"/>
          <w:sz w:val="20"/>
        </w:rPr>
        <w:t>ng tần số vô tuyến điện có ý kiến về việc phát, thu thử trong thời hạn 03 ngày làm việc kể từ ngày nhận được yêu cầu phát, thu thử của cơ quan chuyên môn thuộc Bộ Xây dựng;</w:t>
      </w:r>
    </w:p>
    <w:p w:rsidR="0077133F" w:rsidRPr="00C7409C" w:rsidRDefault="007D6E40" w:rsidP="00CF76E8">
      <w:pPr>
        <w:spacing w:before="120"/>
        <w:rPr>
          <w:rFonts w:ascii="Arial" w:hAnsi="Arial" w:cs="Arial"/>
          <w:sz w:val="20"/>
        </w:rPr>
      </w:pPr>
      <w:r w:rsidRPr="00C7409C">
        <w:rPr>
          <w:rFonts w:ascii="Arial" w:hAnsi="Arial" w:cs="Arial"/>
          <w:sz w:val="20"/>
        </w:rPr>
        <w:t>b3) Gửi văn bản thông báo cho cơ quan cấp giấy phép sử dụng tần số vô tuyến điện về</w:t>
      </w:r>
      <w:r w:rsidRPr="00C7409C">
        <w:rPr>
          <w:rFonts w:ascii="Arial" w:hAnsi="Arial" w:cs="Arial"/>
          <w:sz w:val="20"/>
        </w:rPr>
        <w:t xml:space="preserve"> kết quả phối hợp quốc tế về tần số vô tuyến điện bao gồm cả trường hợp phối hợp thành công và không thành công. Trường hợp phối hợp thành công, nội dung thông báo bao gồm thông tin về các tần số phối hợp thành công kèm theo nhận dạng của đài vô tuyến điện</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c) Trường hợp việc phối hợp quốc tế về tần số vô tuyến điện cần có sự phối hợp chuyên sâu về kỹ thuật, cơ quan chuyên môn thuộc Bộ Xây dựng phối hợp với cơ quan cấp giấy phép sử dụng tần số vô tuyến điện thực hiện việc phối hợp </w:t>
      </w:r>
      <w:r w:rsidRPr="00C7409C">
        <w:rPr>
          <w:rFonts w:ascii="Arial" w:hAnsi="Arial" w:cs="Arial"/>
          <w:sz w:val="20"/>
        </w:rPr>
        <w:t>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4. Đăng ký tần số vô </w:t>
      </w:r>
      <w:r w:rsidRPr="00C7409C">
        <w:rPr>
          <w:rFonts w:ascii="Arial" w:hAnsi="Arial" w:cs="Arial"/>
          <w:sz w:val="20"/>
        </w:rPr>
        <w:t>tuyến điện với Liên minh Viễn thông quốc tế</w:t>
      </w:r>
    </w:p>
    <w:p w:rsidR="0077133F" w:rsidRPr="00C7409C" w:rsidRDefault="007D6E40" w:rsidP="00CF76E8">
      <w:pPr>
        <w:spacing w:before="120"/>
        <w:rPr>
          <w:rFonts w:ascii="Arial" w:hAnsi="Arial" w:cs="Arial"/>
          <w:sz w:val="20"/>
        </w:rPr>
      </w:pPr>
      <w:r w:rsidRPr="00C7409C">
        <w:rPr>
          <w:rFonts w:ascii="Arial" w:hAnsi="Arial" w:cs="Arial"/>
          <w:sz w:val="20"/>
        </w:rPr>
        <w:t xml:space="preserve">Cơ quan cấp giấy phép sử dụng tần số vô tuyến điện gửi thông báo cho Cục Tần số vô tuyến điện để thực hiện đăng ký tần số vô tuyến điện với Liên minh Viễn thông quốc tế trong thời hạn 11 ngày làm việc kể từ ngày </w:t>
      </w:r>
      <w:r w:rsidRPr="00C7409C">
        <w:rPr>
          <w:rFonts w:ascii="Arial" w:hAnsi="Arial" w:cs="Arial"/>
          <w:sz w:val="20"/>
        </w:rPr>
        <w:t>cấp giấy phép sử dụng tần số vô tuyến điện.</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X. Trình tự, thủ tục giải quyết hồ </w:t>
      </w:r>
      <w:r w:rsidRPr="00C7409C">
        <w:rPr>
          <w:rFonts w:ascii="Arial" w:hAnsi="Arial" w:cs="Arial"/>
          <w:b/>
          <w:sz w:val="20"/>
          <w:lang w:val="en-US"/>
        </w:rPr>
        <w:t>sơ</w:t>
      </w:r>
      <w:r w:rsidRPr="00C7409C">
        <w:rPr>
          <w:rFonts w:ascii="Arial" w:hAnsi="Arial" w:cs="Arial"/>
          <w:b/>
          <w:sz w:val="20"/>
        </w:rPr>
        <w:t xml:space="preserve"> đề nghị cấp, cấp đổi, gia hạn, sửa đổi, bổ sung nội dung giấy phép sử dụng tần số và thiết bị vô tuyến điện quy định t</w:t>
      </w:r>
      <w:r w:rsidRPr="00C7409C">
        <w:rPr>
          <w:rFonts w:ascii="Arial" w:hAnsi="Arial" w:cs="Arial"/>
          <w:b/>
          <w:sz w:val="20"/>
          <w:lang w:val="en-US"/>
        </w:rPr>
        <w:t>ạ</w:t>
      </w:r>
      <w:r w:rsidRPr="00C7409C">
        <w:rPr>
          <w:rFonts w:ascii="Arial" w:hAnsi="Arial" w:cs="Arial"/>
          <w:b/>
          <w:sz w:val="20"/>
        </w:rPr>
        <w:t xml:space="preserve">i </w:t>
      </w:r>
      <w:r w:rsidRPr="00C7409C">
        <w:rPr>
          <w:rFonts w:ascii="Arial" w:hAnsi="Arial" w:cs="Arial"/>
          <w:b/>
          <w:sz w:val="20"/>
        </w:rPr>
        <w:t>Điều</w:t>
      </w:r>
      <w:r w:rsidRPr="00C7409C">
        <w:rPr>
          <w:rFonts w:ascii="Arial" w:hAnsi="Arial" w:cs="Arial"/>
          <w:b/>
          <w:sz w:val="20"/>
        </w:rPr>
        <w:t xml:space="preserve"> 8 Nghị định số 63/2023/NĐ-CP</w:t>
      </w:r>
    </w:p>
    <w:p w:rsidR="0077133F" w:rsidRPr="00C7409C" w:rsidRDefault="007D6E40" w:rsidP="00CF76E8">
      <w:pPr>
        <w:spacing w:before="120"/>
        <w:rPr>
          <w:rFonts w:ascii="Arial" w:hAnsi="Arial" w:cs="Arial"/>
          <w:sz w:val="20"/>
        </w:rPr>
      </w:pPr>
      <w:r w:rsidRPr="00C7409C">
        <w:rPr>
          <w:rFonts w:ascii="Arial" w:hAnsi="Arial" w:cs="Arial"/>
          <w:sz w:val="20"/>
        </w:rPr>
        <w:t>1. Tổ chức, cá nhân</w:t>
      </w:r>
      <w:r w:rsidRPr="00C7409C">
        <w:rPr>
          <w:rFonts w:ascii="Arial" w:hAnsi="Arial" w:cs="Arial"/>
          <w:sz w:val="20"/>
        </w:rPr>
        <w:t xml:space="preserve"> nộp 01 bộ hồ sơ đề nghị cấp, cấp đ</w:t>
      </w:r>
      <w:r w:rsidRPr="00C7409C">
        <w:rPr>
          <w:rFonts w:ascii="Arial" w:hAnsi="Arial" w:cs="Arial"/>
          <w:sz w:val="20"/>
          <w:lang w:val="en-US"/>
        </w:rPr>
        <w:t>ổ</w:t>
      </w:r>
      <w:r w:rsidRPr="00C7409C">
        <w:rPr>
          <w:rFonts w:ascii="Arial" w:hAnsi="Arial" w:cs="Arial"/>
          <w:sz w:val="20"/>
        </w:rPr>
        <w:t>i, gia hạn, sửa đổi, bổ sung nội dung giấy phép đến cơ quan cấp giấy phép sử dụng tần số vô tuy</w:t>
      </w:r>
      <w:r w:rsidRPr="00C7409C">
        <w:rPr>
          <w:rFonts w:ascii="Arial" w:hAnsi="Arial" w:cs="Arial"/>
          <w:sz w:val="20"/>
          <w:lang w:val="en-US"/>
        </w:rPr>
        <w:t>ế</w:t>
      </w:r>
      <w:r w:rsidRPr="00C7409C">
        <w:rPr>
          <w:rFonts w:ascii="Arial" w:hAnsi="Arial" w:cs="Arial"/>
          <w:sz w:val="20"/>
        </w:rPr>
        <w:t>n điện.</w:t>
      </w:r>
    </w:p>
    <w:p w:rsidR="0077133F" w:rsidRPr="00C7409C" w:rsidRDefault="007D6E40" w:rsidP="00CF76E8">
      <w:pPr>
        <w:spacing w:before="120"/>
        <w:rPr>
          <w:rFonts w:ascii="Arial" w:hAnsi="Arial" w:cs="Arial"/>
          <w:sz w:val="20"/>
        </w:rPr>
      </w:pPr>
      <w:r w:rsidRPr="00C7409C">
        <w:rPr>
          <w:rFonts w:ascii="Arial" w:hAnsi="Arial" w:cs="Arial"/>
          <w:sz w:val="20"/>
        </w:rPr>
        <w:t xml:space="preserve">2. Cơ quan cấp giấy phép sử dụng tần số vô tuyến điện tiếp nhận, kiểm tra tính hợp lệ của hồ sơ. Trường hợp hồ sơ chưa đầy đủ, chưa đúng quy định về thành </w:t>
      </w:r>
      <w:r w:rsidRPr="00C7409C">
        <w:rPr>
          <w:rFonts w:ascii="Arial" w:hAnsi="Arial" w:cs="Arial"/>
          <w:sz w:val="20"/>
        </w:rPr>
        <w:t>phần</w:t>
      </w:r>
      <w:r w:rsidRPr="00C7409C">
        <w:rPr>
          <w:rFonts w:ascii="Arial" w:hAnsi="Arial" w:cs="Arial"/>
          <w:sz w:val="20"/>
        </w:rPr>
        <w:t xml:space="preserve"> hồ sơ thì trong thời hạn 05 ngày làm việc kể từ ngày nhận được hồ sơ,</w:t>
      </w:r>
      <w:r w:rsidRPr="00C7409C">
        <w:rPr>
          <w:rFonts w:ascii="Arial" w:hAnsi="Arial" w:cs="Arial"/>
          <w:sz w:val="20"/>
          <w:lang w:val="en-US"/>
        </w:rPr>
        <w:t xml:space="preserve"> </w:t>
      </w:r>
      <w:r w:rsidRPr="00C7409C">
        <w:rPr>
          <w:rFonts w:ascii="Arial" w:hAnsi="Arial" w:cs="Arial"/>
          <w:sz w:val="20"/>
        </w:rPr>
        <w:t>cơ quan cấp giấy phép sử d</w:t>
      </w:r>
      <w:r w:rsidRPr="00C7409C">
        <w:rPr>
          <w:rFonts w:ascii="Arial" w:hAnsi="Arial" w:cs="Arial"/>
          <w:sz w:val="20"/>
        </w:rPr>
        <w:t>ụng tần số vô tuyến điện thông báo, hướng dẫn tổ chức, cá nhân bổ sung, hoàn thiện hồ sơ.</w:t>
      </w:r>
    </w:p>
    <w:p w:rsidR="0077133F" w:rsidRPr="00C7409C" w:rsidRDefault="007D6E40" w:rsidP="00CF76E8">
      <w:pPr>
        <w:spacing w:before="120"/>
        <w:rPr>
          <w:rFonts w:ascii="Arial" w:hAnsi="Arial" w:cs="Arial"/>
          <w:sz w:val="20"/>
        </w:rPr>
      </w:pPr>
      <w:r w:rsidRPr="00C7409C">
        <w:rPr>
          <w:rFonts w:ascii="Arial" w:hAnsi="Arial" w:cs="Arial"/>
          <w:sz w:val="20"/>
        </w:rPr>
        <w:t>3. Trong thời hạn 16 ngày làm việc kể từ ngày nhận được hồ sơ đầy đủ, đúng quy định, cơ quan cấp giấy phép sử dụng tần số vô tuyến điện cấp, sửa đổi, bổ sung nội dung</w:t>
      </w:r>
      <w:r w:rsidRPr="00C7409C">
        <w:rPr>
          <w:rFonts w:ascii="Arial" w:hAnsi="Arial" w:cs="Arial"/>
          <w:sz w:val="20"/>
        </w:rPr>
        <w:t xml:space="preserve"> giấy phép theo mẫu tương ứng tại </w:t>
      </w:r>
      <w:r w:rsidRPr="00C7409C">
        <w:rPr>
          <w:rFonts w:ascii="Arial" w:hAnsi="Arial" w:cs="Arial"/>
          <w:sz w:val="20"/>
        </w:rPr>
        <w:t>Mục</w:t>
      </w:r>
      <w:r w:rsidRPr="00C7409C">
        <w:rPr>
          <w:rFonts w:ascii="Arial" w:hAnsi="Arial" w:cs="Arial"/>
          <w:sz w:val="20"/>
        </w:rPr>
        <w:t xml:space="preserve"> II Phụ lục I.3.2 ban hành kèm theo </w:t>
      </w:r>
      <w:r w:rsidRPr="00C7409C">
        <w:rPr>
          <w:rFonts w:ascii="Arial" w:hAnsi="Arial" w:cs="Arial"/>
          <w:sz w:val="20"/>
        </w:rPr>
        <w:t>Nghị quyết này</w:t>
      </w:r>
      <w:r w:rsidRPr="00C7409C">
        <w:rPr>
          <w:rFonts w:ascii="Arial" w:hAnsi="Arial" w:cs="Arial"/>
          <w:sz w:val="20"/>
        </w:rPr>
        <w:t>; trường hợp từ chối cấp, sửa đổi, bổ sung nội dung giấy phép thì có văn bản trả lời và nêu r</w:t>
      </w:r>
      <w:r w:rsidRPr="00C7409C">
        <w:rPr>
          <w:rFonts w:ascii="Arial" w:hAnsi="Arial" w:cs="Arial"/>
          <w:sz w:val="20"/>
          <w:lang w:val="en-US"/>
        </w:rPr>
        <w:t>õ</w:t>
      </w:r>
      <w:r w:rsidRPr="00C7409C">
        <w:rPr>
          <w:rFonts w:ascii="Arial" w:hAnsi="Arial" w:cs="Arial"/>
          <w:sz w:val="20"/>
        </w:rPr>
        <w:t xml:space="preserve"> lý do, trừ trường hợp quy định tại </w:t>
      </w:r>
      <w:r w:rsidRPr="00C7409C">
        <w:rPr>
          <w:rFonts w:ascii="Arial" w:hAnsi="Arial" w:cs="Arial"/>
          <w:sz w:val="20"/>
        </w:rPr>
        <w:t>điểm</w:t>
      </w:r>
      <w:r w:rsidRPr="00C7409C">
        <w:rPr>
          <w:rFonts w:ascii="Arial" w:hAnsi="Arial" w:cs="Arial"/>
          <w:sz w:val="20"/>
        </w:rPr>
        <w:t xml:space="preserve"> A.X.4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Trong thời hạn 05 n</w:t>
      </w:r>
      <w:r w:rsidRPr="00C7409C">
        <w:rPr>
          <w:rFonts w:ascii="Arial" w:hAnsi="Arial" w:cs="Arial"/>
          <w:sz w:val="20"/>
        </w:rPr>
        <w:t xml:space="preserve">gày làm việc kể từ ngày nhận được hồ sơ đầy đủ, đúng quy định, cơ quan cấp giấy phép sử dụng tần số vô tuyến điện gia hạn giấy phép theo mẫu tương ứng tại </w:t>
      </w:r>
      <w:r w:rsidRPr="00C7409C">
        <w:rPr>
          <w:rFonts w:ascii="Arial" w:hAnsi="Arial" w:cs="Arial"/>
          <w:sz w:val="20"/>
        </w:rPr>
        <w:t>Mục</w:t>
      </w:r>
      <w:r w:rsidRPr="00C7409C">
        <w:rPr>
          <w:rFonts w:ascii="Arial" w:hAnsi="Arial" w:cs="Arial"/>
          <w:sz w:val="20"/>
        </w:rPr>
        <w:t xml:space="preserve"> II Phụ lục I.3.2 ban hành kèm theo </w:t>
      </w:r>
      <w:r w:rsidRPr="00C7409C">
        <w:rPr>
          <w:rFonts w:ascii="Arial" w:hAnsi="Arial" w:cs="Arial"/>
          <w:sz w:val="20"/>
        </w:rPr>
        <w:t>Nghị quyết này</w:t>
      </w:r>
      <w:r w:rsidRPr="00C7409C">
        <w:rPr>
          <w:rFonts w:ascii="Arial" w:hAnsi="Arial" w:cs="Arial"/>
          <w:sz w:val="20"/>
        </w:rPr>
        <w:t>; trường hợp từ chối gia hạn giấy phép thì có vă</w:t>
      </w:r>
      <w:r w:rsidRPr="00C7409C">
        <w:rPr>
          <w:rFonts w:ascii="Arial" w:hAnsi="Arial" w:cs="Arial"/>
          <w:sz w:val="20"/>
        </w:rPr>
        <w:t xml:space="preserve">n bản trả lời và nêu rõ lý do, trừ trường hợp quy định tại </w:t>
      </w:r>
      <w:r w:rsidRPr="00C7409C">
        <w:rPr>
          <w:rFonts w:ascii="Arial" w:hAnsi="Arial" w:cs="Arial"/>
          <w:sz w:val="20"/>
        </w:rPr>
        <w:t>điểm</w:t>
      </w:r>
      <w:r w:rsidRPr="00C7409C">
        <w:rPr>
          <w:rFonts w:ascii="Arial" w:hAnsi="Arial" w:cs="Arial"/>
          <w:sz w:val="20"/>
        </w:rPr>
        <w:t xml:space="preserve"> A.X.4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4. Trường hợp số lượng tần số vô tuyến điện cần phải ấn định vượt quá 100 tần số trong một hồ sơ hoặc vượt quá 100 tần số trong các hồ sơ được gửi trong vòng 16 ngày làm việc củ</w:t>
      </w:r>
      <w:r w:rsidRPr="00C7409C">
        <w:rPr>
          <w:rFonts w:ascii="Arial" w:hAnsi="Arial" w:cs="Arial"/>
          <w:sz w:val="20"/>
        </w:rPr>
        <w:t>a một tổ chức, cá nhân, cơ quan cấp giấy phép sử dụng tần số vô tuyến điện giải quyết hồ sơ đề nghị cấp, gia hạn, sửa đổi, bổ sung nội dung giấy phép trong thời hạn 03 tháng.</w:t>
      </w:r>
    </w:p>
    <w:p w:rsidR="0077133F" w:rsidRPr="00C7409C" w:rsidRDefault="007D6E40" w:rsidP="00CF76E8">
      <w:pPr>
        <w:spacing w:before="120"/>
        <w:rPr>
          <w:rFonts w:ascii="Arial" w:hAnsi="Arial" w:cs="Arial"/>
          <w:sz w:val="20"/>
        </w:rPr>
      </w:pPr>
      <w:r w:rsidRPr="00C7409C">
        <w:rPr>
          <w:rFonts w:ascii="Arial" w:hAnsi="Arial" w:cs="Arial"/>
          <w:sz w:val="20"/>
        </w:rPr>
        <w:t>5. Trong thời hạn 03 ngày làm việc kể từ ngày nhận được hồ sơ đầy đủ, đúng quy đị</w:t>
      </w:r>
      <w:r w:rsidRPr="00C7409C">
        <w:rPr>
          <w:rFonts w:ascii="Arial" w:hAnsi="Arial" w:cs="Arial"/>
          <w:sz w:val="20"/>
        </w:rPr>
        <w:t xml:space="preserve">nh, cơ quan cấp giấy phép sử dụng tần số vô tuyến điện cấp đổi giấy phép theo mẫu tương ứng quy định tại </w:t>
      </w:r>
      <w:r w:rsidRPr="00C7409C">
        <w:rPr>
          <w:rFonts w:ascii="Arial" w:hAnsi="Arial" w:cs="Arial"/>
          <w:sz w:val="20"/>
        </w:rPr>
        <w:t>Mục</w:t>
      </w:r>
      <w:r w:rsidRPr="00C7409C">
        <w:rPr>
          <w:rFonts w:ascii="Arial" w:hAnsi="Arial" w:cs="Arial"/>
          <w:sz w:val="20"/>
        </w:rPr>
        <w:t xml:space="preserve"> II Phụ lục I.3.2 ban hành kèm theo </w:t>
      </w:r>
      <w:r w:rsidRPr="00C7409C">
        <w:rPr>
          <w:rFonts w:ascii="Arial" w:hAnsi="Arial" w:cs="Arial"/>
          <w:sz w:val="20"/>
        </w:rPr>
        <w:t>Nghị quyết này</w:t>
      </w:r>
      <w:r w:rsidRPr="00C7409C">
        <w:rPr>
          <w:rFonts w:ascii="Arial" w:hAnsi="Arial" w:cs="Arial"/>
          <w:sz w:val="20"/>
        </w:rPr>
        <w:t>; trường hợp từ chối cấp đổi giấy phép có văn bản thông báo và nêu rõ lý do.</w:t>
      </w:r>
    </w:p>
    <w:p w:rsidR="0077133F" w:rsidRPr="00C7409C" w:rsidRDefault="007D6E40" w:rsidP="00CF76E8">
      <w:pPr>
        <w:spacing w:before="120"/>
        <w:rPr>
          <w:rFonts w:ascii="Arial" w:hAnsi="Arial" w:cs="Arial"/>
          <w:b/>
          <w:sz w:val="20"/>
        </w:rPr>
      </w:pPr>
      <w:r w:rsidRPr="00C7409C">
        <w:rPr>
          <w:rFonts w:ascii="Arial" w:hAnsi="Arial" w:cs="Arial"/>
          <w:b/>
          <w:sz w:val="20"/>
        </w:rPr>
        <w:t>XI. Hồ sơ đề nghị cấp</w:t>
      </w:r>
      <w:r w:rsidRPr="00C7409C">
        <w:rPr>
          <w:rFonts w:ascii="Arial" w:hAnsi="Arial" w:cs="Arial"/>
          <w:b/>
          <w:sz w:val="20"/>
        </w:rPr>
        <w:t xml:space="preserve">, cấp đổi, gia hạn, sửa đổi, bổ sung nội dung giấy phép sử dụng tần số và quỹ đạo vệ tinh quy định tại </w:t>
      </w:r>
      <w:r w:rsidRPr="00C7409C">
        <w:rPr>
          <w:rFonts w:ascii="Arial" w:hAnsi="Arial" w:cs="Arial"/>
          <w:b/>
          <w:sz w:val="20"/>
        </w:rPr>
        <w:t>Điều</w:t>
      </w:r>
      <w:r w:rsidRPr="00C7409C">
        <w:rPr>
          <w:rFonts w:ascii="Arial" w:hAnsi="Arial" w:cs="Arial"/>
          <w:b/>
          <w:sz w:val="20"/>
        </w:rPr>
        <w:t xml:space="preserve"> 15 Nghị định số 63/2023/N</w:t>
      </w:r>
      <w:r w:rsidRPr="00C7409C">
        <w:rPr>
          <w:rFonts w:ascii="Arial" w:hAnsi="Arial" w:cs="Arial"/>
          <w:b/>
          <w:sz w:val="20"/>
          <w:lang w:val="en-US"/>
        </w:rPr>
        <w:t>Đ</w:t>
      </w:r>
      <w:r w:rsidRPr="00C7409C">
        <w:rPr>
          <w:rFonts w:ascii="Arial" w:hAnsi="Arial" w:cs="Arial"/>
          <w:b/>
          <w:sz w:val="20"/>
        </w:rPr>
        <w:t>-CP</w:t>
      </w:r>
    </w:p>
    <w:p w:rsidR="0077133F" w:rsidRPr="00C7409C" w:rsidRDefault="007D6E40" w:rsidP="00CF76E8">
      <w:pPr>
        <w:spacing w:before="120"/>
        <w:rPr>
          <w:rFonts w:ascii="Arial" w:hAnsi="Arial" w:cs="Arial"/>
          <w:sz w:val="20"/>
        </w:rPr>
      </w:pPr>
      <w:r w:rsidRPr="00C7409C">
        <w:rPr>
          <w:rFonts w:ascii="Arial" w:hAnsi="Arial" w:cs="Arial"/>
          <w:sz w:val="20"/>
        </w:rPr>
        <w:t xml:space="preserve">1. Hồ sơ đề nghị cấp, gia hạn, sửa đổi, bổ sung gồm: Bản khai đề nghị cấp, gia hạn, sửa đổi, bổ sung nội dung giấy phép sử dụng tần số và quỹ đạo vệ tinh theo Mẫu 3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2. Hồ sơ đề nghị cấp đổi gồm: Bản kha</w:t>
      </w:r>
      <w:r w:rsidRPr="00C7409C">
        <w:rPr>
          <w:rFonts w:ascii="Arial" w:hAnsi="Arial" w:cs="Arial"/>
          <w:sz w:val="20"/>
        </w:rPr>
        <w:t xml:space="preserve">i đề nghị cấp đổi giấy phép sử dụng tần số và quỹ đạo vệ tinh theo Mẫu 5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XII. Trình tự giải quyết hồ </w:t>
      </w:r>
      <w:r w:rsidRPr="00C7409C">
        <w:rPr>
          <w:rFonts w:ascii="Arial" w:hAnsi="Arial" w:cs="Arial"/>
          <w:b/>
          <w:sz w:val="20"/>
          <w:lang w:val="en-US"/>
        </w:rPr>
        <w:t>sơ</w:t>
      </w:r>
      <w:r w:rsidRPr="00C7409C">
        <w:rPr>
          <w:rFonts w:ascii="Arial" w:hAnsi="Arial" w:cs="Arial"/>
          <w:b/>
          <w:sz w:val="20"/>
        </w:rPr>
        <w:t xml:space="preserve"> đề nghị cấp, cấp đổi, gia hạn, sửa đổi, bổ sung nội dung giấy phép sử dụng tần số và quỹ đạo vệ t</w:t>
      </w:r>
      <w:r w:rsidRPr="00C7409C">
        <w:rPr>
          <w:rFonts w:ascii="Arial" w:hAnsi="Arial" w:cs="Arial"/>
          <w:b/>
          <w:sz w:val="20"/>
          <w:lang w:val="en-US"/>
        </w:rPr>
        <w:t>i</w:t>
      </w:r>
      <w:r w:rsidRPr="00C7409C">
        <w:rPr>
          <w:rFonts w:ascii="Arial" w:hAnsi="Arial" w:cs="Arial"/>
          <w:b/>
          <w:sz w:val="20"/>
        </w:rPr>
        <w:t xml:space="preserve">nh quy định tại </w:t>
      </w:r>
      <w:r w:rsidRPr="00C7409C">
        <w:rPr>
          <w:rFonts w:ascii="Arial" w:hAnsi="Arial" w:cs="Arial"/>
          <w:b/>
          <w:sz w:val="20"/>
        </w:rPr>
        <w:t>Điều</w:t>
      </w:r>
      <w:r w:rsidRPr="00C7409C">
        <w:rPr>
          <w:rFonts w:ascii="Arial" w:hAnsi="Arial" w:cs="Arial"/>
          <w:b/>
          <w:sz w:val="20"/>
        </w:rPr>
        <w:t xml:space="preserve"> 16 Nghị định số 63/2023/N</w:t>
      </w:r>
      <w:r w:rsidRPr="00C7409C">
        <w:rPr>
          <w:rFonts w:ascii="Arial" w:hAnsi="Arial" w:cs="Arial"/>
          <w:b/>
          <w:sz w:val="20"/>
          <w:lang w:val="en-US"/>
        </w:rPr>
        <w:t>Đ</w:t>
      </w:r>
      <w:r w:rsidRPr="00C7409C">
        <w:rPr>
          <w:rFonts w:ascii="Arial" w:hAnsi="Arial" w:cs="Arial"/>
          <w:b/>
          <w:sz w:val="20"/>
        </w:rPr>
        <w:t>-CP</w:t>
      </w:r>
    </w:p>
    <w:p w:rsidR="0077133F" w:rsidRPr="00C7409C" w:rsidRDefault="007D6E40" w:rsidP="00CF76E8">
      <w:pPr>
        <w:spacing w:before="120"/>
        <w:rPr>
          <w:rFonts w:ascii="Arial" w:hAnsi="Arial" w:cs="Arial"/>
          <w:sz w:val="20"/>
          <w:lang w:val="en-US"/>
        </w:rPr>
      </w:pPr>
      <w:r w:rsidRPr="00C7409C">
        <w:rPr>
          <w:rFonts w:ascii="Arial" w:hAnsi="Arial" w:cs="Arial"/>
          <w:sz w:val="20"/>
        </w:rPr>
        <w:t>1. Tổ chức nộp 01 bộ hồ sơ đề nghị cấp, cấp đổi, gia hạn, sửa đổi, bổ sung nội dung giấy phép đến cơ quan cấp giấy phép sử dụng tần số vô tuyến điện.</w:t>
      </w:r>
    </w:p>
    <w:p w:rsidR="0077133F" w:rsidRPr="00C7409C" w:rsidRDefault="007D6E40" w:rsidP="00CF76E8">
      <w:pPr>
        <w:spacing w:before="120"/>
        <w:rPr>
          <w:rFonts w:ascii="Arial" w:hAnsi="Arial" w:cs="Arial"/>
          <w:sz w:val="20"/>
        </w:rPr>
      </w:pPr>
      <w:r w:rsidRPr="00C7409C">
        <w:rPr>
          <w:rFonts w:ascii="Arial" w:hAnsi="Arial" w:cs="Arial"/>
          <w:sz w:val="20"/>
        </w:rPr>
        <w:t>2. Cơ quan cấp giấy phép sử dụng tần số vô tuyến điện t</w:t>
      </w:r>
      <w:r w:rsidRPr="00C7409C">
        <w:rPr>
          <w:rFonts w:ascii="Arial" w:hAnsi="Arial" w:cs="Arial"/>
          <w:sz w:val="20"/>
        </w:rPr>
        <w:t xml:space="preserve">iếp nhận, kiểm tra tính hợp lệ của hồ sơ. Trường hợp hồ sơ chưa đầy đủ, chưa đúng quy định về thành </w:t>
      </w:r>
      <w:r w:rsidRPr="00C7409C">
        <w:rPr>
          <w:rFonts w:ascii="Arial" w:hAnsi="Arial" w:cs="Arial"/>
          <w:sz w:val="20"/>
        </w:rPr>
        <w:t>phần</w:t>
      </w:r>
      <w:r w:rsidRPr="00C7409C">
        <w:rPr>
          <w:rFonts w:ascii="Arial" w:hAnsi="Arial" w:cs="Arial"/>
          <w:sz w:val="20"/>
        </w:rPr>
        <w:t xml:space="preserve"> hồ sơ thì trong thời hạn 05 ngày làm việc kể từ ngày nhận được hồ sơ, cơ quan cấp giấy phép sử dụng tần số vô tuyến điện thông báo, hướng dẫn tổ chức b</w:t>
      </w:r>
      <w:r w:rsidRPr="00C7409C">
        <w:rPr>
          <w:rFonts w:ascii="Arial" w:hAnsi="Arial" w:cs="Arial"/>
          <w:sz w:val="20"/>
        </w:rPr>
        <w:t>ổ sung, hoàn thiện hồ sơ.</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3. Đối với trường hợp cấp, gia hạn, sửa đổi, bổ sung nội dung giấy phép:</w:t>
      </w:r>
    </w:p>
    <w:p w:rsidR="0077133F" w:rsidRPr="00C7409C" w:rsidRDefault="007D6E40" w:rsidP="00CF76E8">
      <w:pPr>
        <w:spacing w:before="120"/>
        <w:rPr>
          <w:rFonts w:ascii="Arial" w:hAnsi="Arial" w:cs="Arial"/>
          <w:sz w:val="20"/>
        </w:rPr>
      </w:pPr>
      <w:r w:rsidRPr="00C7409C">
        <w:rPr>
          <w:rFonts w:ascii="Arial" w:hAnsi="Arial" w:cs="Arial"/>
          <w:sz w:val="20"/>
        </w:rPr>
        <w:t>Trong thời hạn 05 ngày làm việc kể từ ngày nhận được hồ sơ đầy đủ, đúng quy định, cơ quan cấp giấy phép sử dụng tần số vô tuyến điện gửi văn bản kèm theo bản</w:t>
      </w:r>
      <w:r w:rsidRPr="00C7409C">
        <w:rPr>
          <w:rFonts w:ascii="Arial" w:hAnsi="Arial" w:cs="Arial"/>
          <w:sz w:val="20"/>
        </w:rPr>
        <w:t xml:space="preserve"> sao hồ sơ đề nghị cấp giấy phép để lấy ý kiến của cơ quan chuyên môn thuộc Bộ Công an.</w:t>
      </w:r>
    </w:p>
    <w:p w:rsidR="0077133F" w:rsidRPr="00C7409C" w:rsidRDefault="007D6E40" w:rsidP="00CF76E8">
      <w:pPr>
        <w:spacing w:before="120"/>
        <w:rPr>
          <w:rFonts w:ascii="Arial" w:hAnsi="Arial" w:cs="Arial"/>
          <w:sz w:val="20"/>
        </w:rPr>
      </w:pPr>
      <w:r w:rsidRPr="00C7409C">
        <w:rPr>
          <w:rFonts w:ascii="Arial" w:hAnsi="Arial" w:cs="Arial"/>
          <w:sz w:val="20"/>
        </w:rPr>
        <w:t>Trong thời hạn 08 ngày làm việc kể từ ngày cơ quan cấp giấy phép sử dụng t</w:t>
      </w:r>
      <w:r w:rsidRPr="00C7409C">
        <w:rPr>
          <w:rFonts w:ascii="Arial" w:hAnsi="Arial" w:cs="Arial"/>
          <w:sz w:val="20"/>
          <w:lang w:val="en-US"/>
        </w:rPr>
        <w:t>ầ</w:t>
      </w:r>
      <w:r w:rsidRPr="00C7409C">
        <w:rPr>
          <w:rFonts w:ascii="Arial" w:hAnsi="Arial" w:cs="Arial"/>
          <w:sz w:val="20"/>
        </w:rPr>
        <w:t>n s</w:t>
      </w:r>
      <w:r w:rsidRPr="00C7409C">
        <w:rPr>
          <w:rFonts w:ascii="Arial" w:hAnsi="Arial" w:cs="Arial"/>
          <w:sz w:val="20"/>
          <w:lang w:val="en-US"/>
        </w:rPr>
        <w:t>ố</w:t>
      </w:r>
      <w:r w:rsidRPr="00C7409C">
        <w:rPr>
          <w:rFonts w:ascii="Arial" w:hAnsi="Arial" w:cs="Arial"/>
          <w:sz w:val="20"/>
        </w:rPr>
        <w:t xml:space="preserve"> vô tuyến điện gửi văn bản, cơ quan chuyên môn thuộc Bộ Công an có ý kiến bằng văn bản.</w:t>
      </w:r>
    </w:p>
    <w:p w:rsidR="0077133F" w:rsidRPr="00C7409C" w:rsidRDefault="007D6E40" w:rsidP="00CF76E8">
      <w:pPr>
        <w:spacing w:before="120"/>
        <w:rPr>
          <w:rFonts w:ascii="Arial" w:hAnsi="Arial" w:cs="Arial"/>
          <w:sz w:val="20"/>
        </w:rPr>
      </w:pPr>
      <w:r w:rsidRPr="00C7409C">
        <w:rPr>
          <w:rFonts w:ascii="Arial" w:hAnsi="Arial" w:cs="Arial"/>
          <w:sz w:val="20"/>
        </w:rPr>
        <w:t>T</w:t>
      </w:r>
      <w:r w:rsidRPr="00C7409C">
        <w:rPr>
          <w:rFonts w:ascii="Arial" w:hAnsi="Arial" w:cs="Arial"/>
          <w:sz w:val="20"/>
        </w:rPr>
        <w:t>rong thời hạn 15 ngày làm việc kể từ ngày nhận được ý kiến bằng văn bản của cơ quan chuyên môn thuộc Bộ Công an, cơ quan cấp giấy phép sử dụng tần s</w:t>
      </w:r>
      <w:r w:rsidRPr="00C7409C">
        <w:rPr>
          <w:rFonts w:ascii="Arial" w:hAnsi="Arial" w:cs="Arial"/>
          <w:sz w:val="20"/>
          <w:lang w:val="en-US"/>
        </w:rPr>
        <w:t>ố</w:t>
      </w:r>
      <w:r w:rsidRPr="00C7409C">
        <w:rPr>
          <w:rFonts w:ascii="Arial" w:hAnsi="Arial" w:cs="Arial"/>
          <w:sz w:val="20"/>
        </w:rPr>
        <w:t xml:space="preserve"> vô tuy</w:t>
      </w:r>
      <w:r w:rsidRPr="00C7409C">
        <w:rPr>
          <w:rFonts w:ascii="Arial" w:hAnsi="Arial" w:cs="Arial"/>
          <w:sz w:val="20"/>
          <w:lang w:val="en-US"/>
        </w:rPr>
        <w:t>ế</w:t>
      </w:r>
      <w:r w:rsidRPr="00C7409C">
        <w:rPr>
          <w:rFonts w:ascii="Arial" w:hAnsi="Arial" w:cs="Arial"/>
          <w:sz w:val="20"/>
        </w:rPr>
        <w:t xml:space="preserve">n điện cấp, gia hạn, sửa đổi, bổ sung nội dung giấy phép theo Mẫu 3 </w:t>
      </w:r>
      <w:r w:rsidRPr="00C7409C">
        <w:rPr>
          <w:rFonts w:ascii="Arial" w:hAnsi="Arial" w:cs="Arial"/>
          <w:sz w:val="20"/>
        </w:rPr>
        <w:t>Mục</w:t>
      </w:r>
      <w:r w:rsidRPr="00C7409C">
        <w:rPr>
          <w:rFonts w:ascii="Arial" w:hAnsi="Arial" w:cs="Arial"/>
          <w:sz w:val="20"/>
        </w:rPr>
        <w:t xml:space="preserve"> II Phụ lục I.3.2 ban hành k</w:t>
      </w:r>
      <w:r w:rsidRPr="00C7409C">
        <w:rPr>
          <w:rFonts w:ascii="Arial" w:hAnsi="Arial" w:cs="Arial"/>
          <w:sz w:val="20"/>
        </w:rPr>
        <w:t xml:space="preserve">èm theo </w:t>
      </w:r>
      <w:r w:rsidRPr="00C7409C">
        <w:rPr>
          <w:rFonts w:ascii="Arial" w:hAnsi="Arial" w:cs="Arial"/>
          <w:sz w:val="20"/>
        </w:rPr>
        <w:t>Nghị quyết này</w:t>
      </w:r>
      <w:r w:rsidRPr="00C7409C">
        <w:rPr>
          <w:rFonts w:ascii="Arial" w:hAnsi="Arial" w:cs="Arial"/>
          <w:sz w:val="20"/>
        </w:rPr>
        <w:t xml:space="preserve"> hoặc từ chối cấp, gia hạn, sửa đổi, bổ sung nội dung giấy phép và nêu rõ lý do.</w:t>
      </w:r>
    </w:p>
    <w:p w:rsidR="0077133F" w:rsidRPr="00C7409C" w:rsidRDefault="007D6E40" w:rsidP="00CF76E8">
      <w:pPr>
        <w:spacing w:before="120"/>
        <w:rPr>
          <w:rFonts w:ascii="Arial" w:hAnsi="Arial" w:cs="Arial"/>
          <w:sz w:val="20"/>
        </w:rPr>
      </w:pPr>
      <w:r w:rsidRPr="00C7409C">
        <w:rPr>
          <w:rFonts w:ascii="Arial" w:hAnsi="Arial" w:cs="Arial"/>
          <w:sz w:val="20"/>
        </w:rPr>
        <w:t>4. Đối với trường hợp cấp đổi giấy phép</w:t>
      </w:r>
    </w:p>
    <w:p w:rsidR="0077133F" w:rsidRPr="00C7409C" w:rsidRDefault="007D6E40" w:rsidP="00CF76E8">
      <w:pPr>
        <w:spacing w:before="120"/>
        <w:rPr>
          <w:rFonts w:ascii="Arial" w:hAnsi="Arial" w:cs="Arial"/>
          <w:sz w:val="20"/>
        </w:rPr>
      </w:pPr>
      <w:r w:rsidRPr="00C7409C">
        <w:rPr>
          <w:rFonts w:ascii="Arial" w:hAnsi="Arial" w:cs="Arial"/>
          <w:sz w:val="20"/>
        </w:rPr>
        <w:t xml:space="preserve">Trong thời hạn 03 ngày làm việc kể từ ngày nhận được hồ sơ đầy đủ, đúng quy định, cơ quan cấp giấy phép sử dụng tần số vô tuyến điện cấp đổi giấy phép theo Mẫu 3 </w:t>
      </w:r>
      <w:r w:rsidRPr="00C7409C">
        <w:rPr>
          <w:rFonts w:ascii="Arial" w:hAnsi="Arial" w:cs="Arial"/>
          <w:sz w:val="20"/>
        </w:rPr>
        <w:t>Mục</w:t>
      </w:r>
      <w:r w:rsidRPr="00C7409C">
        <w:rPr>
          <w:rFonts w:ascii="Arial" w:hAnsi="Arial" w:cs="Arial"/>
          <w:sz w:val="20"/>
        </w:rPr>
        <w:t xml:space="preserve"> II Phụ lục I.3.2 ban hành kèm theo </w:t>
      </w:r>
      <w:r w:rsidRPr="00C7409C">
        <w:rPr>
          <w:rFonts w:ascii="Arial" w:hAnsi="Arial" w:cs="Arial"/>
          <w:sz w:val="20"/>
        </w:rPr>
        <w:t>Nghị quyết này</w:t>
      </w:r>
      <w:r w:rsidRPr="00C7409C">
        <w:rPr>
          <w:rFonts w:ascii="Arial" w:hAnsi="Arial" w:cs="Arial"/>
          <w:sz w:val="20"/>
        </w:rPr>
        <w:t>; trường hợp từ chối cấp đổi giấy phép có</w:t>
      </w:r>
      <w:r w:rsidRPr="00C7409C">
        <w:rPr>
          <w:rFonts w:ascii="Arial" w:hAnsi="Arial" w:cs="Arial"/>
          <w:sz w:val="20"/>
        </w:rPr>
        <w:t xml:space="preserve"> văn bản thông báo và nêu rõ lý do.</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XIII. Hồ sơ, trình tự, thủ tục giải quyết đề nghị cấp trực tiếp giấy phép sử dụng băng tần quy định tại </w:t>
      </w:r>
      <w:r w:rsidRPr="00C7409C">
        <w:rPr>
          <w:rFonts w:ascii="Arial" w:hAnsi="Arial" w:cs="Arial"/>
          <w:b/>
          <w:sz w:val="20"/>
        </w:rPr>
        <w:t>Điều</w:t>
      </w:r>
      <w:r w:rsidRPr="00C7409C">
        <w:rPr>
          <w:rFonts w:ascii="Arial" w:hAnsi="Arial" w:cs="Arial"/>
          <w:b/>
          <w:sz w:val="20"/>
        </w:rPr>
        <w:t xml:space="preserve"> 32 Nghị định số 63/2023/NĐ-CP</w:t>
      </w:r>
    </w:p>
    <w:p w:rsidR="0077133F" w:rsidRPr="00C7409C" w:rsidRDefault="007D6E40" w:rsidP="00CF76E8">
      <w:pPr>
        <w:spacing w:before="120"/>
        <w:rPr>
          <w:rFonts w:ascii="Arial" w:hAnsi="Arial" w:cs="Arial"/>
          <w:sz w:val="20"/>
        </w:rPr>
      </w:pPr>
      <w:r w:rsidRPr="00C7409C">
        <w:rPr>
          <w:rFonts w:ascii="Arial" w:hAnsi="Arial" w:cs="Arial"/>
          <w:sz w:val="20"/>
        </w:rPr>
        <w:t xml:space="preserve">1. Hồ sơ đề nghị cấp trực tiếp giấy phép sử dụng băng tần gồm: Bản khai theo Mẫu </w:t>
      </w:r>
      <w:r w:rsidRPr="00C7409C">
        <w:rPr>
          <w:rFonts w:ascii="Arial" w:hAnsi="Arial" w:cs="Arial"/>
          <w:sz w:val="20"/>
        </w:rPr>
        <w:t xml:space="preserve">2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2. Trình tự, thủ tục giải quyết hồ sơ đề nghị cấp trực tiếp giấy phép sử dụng băng tần:</w:t>
      </w:r>
    </w:p>
    <w:p w:rsidR="0077133F" w:rsidRPr="00C7409C" w:rsidRDefault="007D6E40" w:rsidP="00CF76E8">
      <w:pPr>
        <w:spacing w:before="120"/>
        <w:rPr>
          <w:rFonts w:ascii="Arial" w:hAnsi="Arial" w:cs="Arial"/>
          <w:sz w:val="20"/>
        </w:rPr>
      </w:pPr>
      <w:r w:rsidRPr="00C7409C">
        <w:rPr>
          <w:rFonts w:ascii="Arial" w:hAnsi="Arial" w:cs="Arial"/>
          <w:sz w:val="20"/>
        </w:rPr>
        <w:t>a) Tổ chức nộp 01 bộ hồ sơ đề nghị cấp trực tiếp giấy phép sử dụng băng tần đến cơ quan cấp giấy phép sử dụng tầ</w:t>
      </w:r>
      <w:r w:rsidRPr="00C7409C">
        <w:rPr>
          <w:rFonts w:ascii="Arial" w:hAnsi="Arial" w:cs="Arial"/>
          <w:sz w:val="20"/>
        </w:rPr>
        <w:t>n số vô tuyến điện;</w:t>
      </w:r>
    </w:p>
    <w:p w:rsidR="0077133F" w:rsidRPr="00C7409C" w:rsidRDefault="007D6E40" w:rsidP="00CF76E8">
      <w:pPr>
        <w:spacing w:before="120"/>
        <w:rPr>
          <w:rFonts w:ascii="Arial" w:hAnsi="Arial" w:cs="Arial"/>
          <w:sz w:val="20"/>
        </w:rPr>
      </w:pPr>
      <w:r w:rsidRPr="00C7409C">
        <w:rPr>
          <w:rFonts w:ascii="Arial" w:hAnsi="Arial" w:cs="Arial"/>
          <w:sz w:val="20"/>
        </w:rPr>
        <w:t xml:space="preserve">b) Cơ quan cấp giấy phép sử dụng tần số vô tuyến điện tiếp nhận, kiểm tra hồ sơ. Trường hợp hồ sơ chưa đầy đủ, chưa đúng quy định về thành </w:t>
      </w:r>
      <w:r w:rsidRPr="00C7409C">
        <w:rPr>
          <w:rFonts w:ascii="Arial" w:hAnsi="Arial" w:cs="Arial"/>
          <w:sz w:val="20"/>
        </w:rPr>
        <w:t>phần</w:t>
      </w:r>
      <w:r w:rsidRPr="00C7409C">
        <w:rPr>
          <w:rFonts w:ascii="Arial" w:hAnsi="Arial" w:cs="Arial"/>
          <w:sz w:val="20"/>
        </w:rPr>
        <w:t xml:space="preserve"> hồ sơ thì trong thời hạn 05 ngày làm việc kể từ ngày nhận được hồ sơ, cơ quan cấp giấy phép </w:t>
      </w:r>
      <w:r w:rsidRPr="00C7409C">
        <w:rPr>
          <w:rFonts w:ascii="Arial" w:hAnsi="Arial" w:cs="Arial"/>
          <w:sz w:val="20"/>
        </w:rPr>
        <w:t>sử dụng tần số vô tuyến điện thông báo, hướng dẫn tổ chức bổ sung, hoàn</w:t>
      </w:r>
      <w:r w:rsidRPr="00C7409C">
        <w:rPr>
          <w:rFonts w:ascii="Arial" w:hAnsi="Arial" w:cs="Arial"/>
          <w:sz w:val="20"/>
          <w:lang w:val="en-US"/>
        </w:rPr>
        <w:t xml:space="preserve"> </w:t>
      </w:r>
      <w:r w:rsidRPr="00C7409C">
        <w:rPr>
          <w:rFonts w:ascii="Arial" w:hAnsi="Arial" w:cs="Arial"/>
          <w:sz w:val="20"/>
        </w:rPr>
        <w:t>thiện hồ sơ; trong thời hạn 05 ngày làm việc kể từ ngày nhận được văn bản thông báo, tổ chức phải hoàn thiện và nộp đủ hồ sơ theo quy định;</w:t>
      </w:r>
    </w:p>
    <w:p w:rsidR="0077133F" w:rsidRPr="00C7409C" w:rsidRDefault="007D6E40" w:rsidP="00CF76E8">
      <w:pPr>
        <w:spacing w:before="120"/>
        <w:rPr>
          <w:rFonts w:ascii="Arial" w:hAnsi="Arial" w:cs="Arial"/>
          <w:sz w:val="20"/>
        </w:rPr>
      </w:pPr>
      <w:r w:rsidRPr="00C7409C">
        <w:rPr>
          <w:rFonts w:ascii="Arial" w:hAnsi="Arial" w:cs="Arial"/>
          <w:sz w:val="20"/>
        </w:rPr>
        <w:t>c) Trong thời hạn 26 ngày làm việc, kể từ ng</w:t>
      </w:r>
      <w:r w:rsidRPr="00C7409C">
        <w:rPr>
          <w:rFonts w:ascii="Arial" w:hAnsi="Arial" w:cs="Arial"/>
          <w:sz w:val="20"/>
        </w:rPr>
        <w:t xml:space="preserve">ày nhận được hồ sơ đầy đủ, đúng quy định, cơ quan cấp giấy phép sử dụng tần số vô tuyến điện cấp giấy phép theo Mẫu 2 </w:t>
      </w:r>
      <w:r w:rsidRPr="00C7409C">
        <w:rPr>
          <w:rFonts w:ascii="Arial" w:hAnsi="Arial" w:cs="Arial"/>
          <w:sz w:val="20"/>
        </w:rPr>
        <w:t>Mục</w:t>
      </w:r>
      <w:r w:rsidRPr="00C7409C">
        <w:rPr>
          <w:rFonts w:ascii="Arial" w:hAnsi="Arial" w:cs="Arial"/>
          <w:sz w:val="20"/>
        </w:rPr>
        <w:t xml:space="preserve"> II Phụ lục I.3.2 ban hành kèm theo </w:t>
      </w:r>
      <w:r w:rsidRPr="00C7409C">
        <w:rPr>
          <w:rFonts w:ascii="Arial" w:hAnsi="Arial" w:cs="Arial"/>
          <w:sz w:val="20"/>
        </w:rPr>
        <w:t>Nghị quyết này</w:t>
      </w:r>
      <w:r w:rsidRPr="00C7409C">
        <w:rPr>
          <w:rFonts w:ascii="Arial" w:hAnsi="Arial" w:cs="Arial"/>
          <w:sz w:val="20"/>
        </w:rPr>
        <w:t>; trường hợp từ ch</w:t>
      </w:r>
      <w:r w:rsidRPr="00C7409C">
        <w:rPr>
          <w:rFonts w:ascii="Arial" w:hAnsi="Arial" w:cs="Arial"/>
          <w:sz w:val="20"/>
          <w:lang w:val="en-US"/>
        </w:rPr>
        <w:t>ố</w:t>
      </w:r>
      <w:r w:rsidRPr="00C7409C">
        <w:rPr>
          <w:rFonts w:ascii="Arial" w:hAnsi="Arial" w:cs="Arial"/>
          <w:sz w:val="20"/>
        </w:rPr>
        <w:t>i cấp giấy phép có văn bản thông báo và nêu rõ lý do.</w:t>
      </w:r>
    </w:p>
    <w:p w:rsidR="0077133F" w:rsidRPr="00C7409C" w:rsidRDefault="007D6E40" w:rsidP="00CF76E8">
      <w:pPr>
        <w:spacing w:before="120"/>
        <w:rPr>
          <w:rFonts w:ascii="Arial" w:hAnsi="Arial" w:cs="Arial"/>
          <w:b/>
          <w:sz w:val="20"/>
        </w:rPr>
      </w:pPr>
      <w:r w:rsidRPr="00C7409C">
        <w:rPr>
          <w:rFonts w:ascii="Arial" w:hAnsi="Arial" w:cs="Arial"/>
          <w:b/>
          <w:sz w:val="20"/>
        </w:rPr>
        <w:t>XIV. Thời hạ</w:t>
      </w:r>
      <w:r w:rsidRPr="00C7409C">
        <w:rPr>
          <w:rFonts w:ascii="Arial" w:hAnsi="Arial" w:cs="Arial"/>
          <w:b/>
          <w:sz w:val="20"/>
        </w:rPr>
        <w:t>n giải quyết hồ sơ đề nghị cấp trực tiếp giấy phép sử dụng băng tần trong trường h</w:t>
      </w:r>
      <w:r w:rsidRPr="00C7409C">
        <w:rPr>
          <w:rFonts w:ascii="Arial" w:hAnsi="Arial" w:cs="Arial"/>
          <w:b/>
          <w:sz w:val="20"/>
          <w:lang w:val="en-US"/>
        </w:rPr>
        <w:t>ợ</w:t>
      </w:r>
      <w:r w:rsidRPr="00C7409C">
        <w:rPr>
          <w:rFonts w:ascii="Arial" w:hAnsi="Arial" w:cs="Arial"/>
          <w:b/>
          <w:sz w:val="20"/>
        </w:rPr>
        <w:t xml:space="preserve">p cấp lại quy định tại </w:t>
      </w:r>
      <w:r w:rsidRPr="00C7409C">
        <w:rPr>
          <w:rFonts w:ascii="Arial" w:hAnsi="Arial" w:cs="Arial"/>
          <w:b/>
          <w:sz w:val="20"/>
        </w:rPr>
        <w:t>điểm</w:t>
      </w:r>
      <w:r w:rsidRPr="00C7409C">
        <w:rPr>
          <w:rFonts w:ascii="Arial" w:hAnsi="Arial" w:cs="Arial"/>
          <w:b/>
          <w:sz w:val="20"/>
        </w:rPr>
        <w:t xml:space="preserve"> c </w:t>
      </w:r>
      <w:r w:rsidRPr="00C7409C">
        <w:rPr>
          <w:rFonts w:ascii="Arial" w:hAnsi="Arial" w:cs="Arial"/>
          <w:b/>
          <w:sz w:val="20"/>
        </w:rPr>
        <w:t>khoản</w:t>
      </w:r>
      <w:r w:rsidRPr="00C7409C">
        <w:rPr>
          <w:rFonts w:ascii="Arial" w:hAnsi="Arial" w:cs="Arial"/>
          <w:b/>
          <w:sz w:val="20"/>
        </w:rPr>
        <w:t xml:space="preserve"> 5 </w:t>
      </w:r>
      <w:r w:rsidRPr="00C7409C">
        <w:rPr>
          <w:rFonts w:ascii="Arial" w:hAnsi="Arial" w:cs="Arial"/>
          <w:b/>
          <w:sz w:val="20"/>
        </w:rPr>
        <w:t>Điều</w:t>
      </w:r>
      <w:r w:rsidRPr="00C7409C">
        <w:rPr>
          <w:rFonts w:ascii="Arial" w:hAnsi="Arial" w:cs="Arial"/>
          <w:b/>
          <w:sz w:val="20"/>
        </w:rPr>
        <w:t xml:space="preserve"> 33 Nghị định số 63/2023/NĐ-CP</w:t>
      </w:r>
    </w:p>
    <w:p w:rsidR="0077133F" w:rsidRPr="00C7409C" w:rsidRDefault="007D6E40" w:rsidP="00CF76E8">
      <w:pPr>
        <w:spacing w:before="120"/>
        <w:rPr>
          <w:rFonts w:ascii="Arial" w:hAnsi="Arial" w:cs="Arial"/>
          <w:sz w:val="20"/>
        </w:rPr>
      </w:pPr>
      <w:r w:rsidRPr="00C7409C">
        <w:rPr>
          <w:rFonts w:ascii="Arial" w:hAnsi="Arial" w:cs="Arial"/>
          <w:sz w:val="20"/>
        </w:rPr>
        <w:t xml:space="preserve">Chậm nhất 40 ngày trước ngày giấy phép sử dụng băng tần đã cấp hết hiệu lực, tổ chức đã nộp đủ các </w:t>
      </w:r>
      <w:r w:rsidRPr="00C7409C">
        <w:rPr>
          <w:rFonts w:ascii="Arial" w:hAnsi="Arial" w:cs="Arial"/>
          <w:sz w:val="20"/>
        </w:rPr>
        <w:t>k</w:t>
      </w:r>
      <w:r w:rsidRPr="00C7409C">
        <w:rPr>
          <w:rFonts w:ascii="Arial" w:hAnsi="Arial" w:cs="Arial"/>
          <w:sz w:val="20"/>
        </w:rPr>
        <w:t>hoản</w:t>
      </w:r>
      <w:r w:rsidRPr="00C7409C">
        <w:rPr>
          <w:rFonts w:ascii="Arial" w:hAnsi="Arial" w:cs="Arial"/>
          <w:sz w:val="20"/>
        </w:rPr>
        <w:t xml:space="preserve"> tiền quy định tại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5 </w:t>
      </w:r>
      <w:r w:rsidRPr="00C7409C">
        <w:rPr>
          <w:rFonts w:ascii="Arial" w:hAnsi="Arial" w:cs="Arial"/>
          <w:sz w:val="20"/>
        </w:rPr>
        <w:t>Điều</w:t>
      </w:r>
      <w:r w:rsidRPr="00C7409C">
        <w:rPr>
          <w:rFonts w:ascii="Arial" w:hAnsi="Arial" w:cs="Arial"/>
          <w:sz w:val="20"/>
        </w:rPr>
        <w:t xml:space="preserve"> 33 Nghị định số 63/2023/NĐ-CP được cấp giấy phép kinh doanh dịch vụ viễn thông, giấy phép sử dụng băng tần.</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XV. Hồ </w:t>
      </w:r>
      <w:r w:rsidRPr="00C7409C">
        <w:rPr>
          <w:rFonts w:ascii="Arial" w:hAnsi="Arial" w:cs="Arial"/>
          <w:b/>
          <w:sz w:val="20"/>
          <w:lang w:val="en-US"/>
        </w:rPr>
        <w:t>sơ</w:t>
      </w:r>
      <w:r w:rsidRPr="00C7409C">
        <w:rPr>
          <w:rFonts w:ascii="Arial" w:hAnsi="Arial" w:cs="Arial"/>
          <w:b/>
          <w:sz w:val="20"/>
        </w:rPr>
        <w:t>, trình tự, thủ tục đề nghị cấp đổi, sửa đ</w:t>
      </w:r>
      <w:r w:rsidRPr="00C7409C">
        <w:rPr>
          <w:rFonts w:ascii="Arial" w:hAnsi="Arial" w:cs="Arial"/>
          <w:b/>
          <w:sz w:val="20"/>
          <w:lang w:val="en-US"/>
        </w:rPr>
        <w:t>ổ</w:t>
      </w:r>
      <w:r w:rsidRPr="00C7409C">
        <w:rPr>
          <w:rFonts w:ascii="Arial" w:hAnsi="Arial" w:cs="Arial"/>
          <w:b/>
          <w:sz w:val="20"/>
        </w:rPr>
        <w:t xml:space="preserve">i, bổ sung nội dung giấy phép sử dụng băng tần quy định tại </w:t>
      </w:r>
      <w:r w:rsidRPr="00C7409C">
        <w:rPr>
          <w:rFonts w:ascii="Arial" w:hAnsi="Arial" w:cs="Arial"/>
          <w:b/>
          <w:sz w:val="20"/>
        </w:rPr>
        <w:t>Điều</w:t>
      </w:r>
      <w:r w:rsidRPr="00C7409C">
        <w:rPr>
          <w:rFonts w:ascii="Arial" w:hAnsi="Arial" w:cs="Arial"/>
          <w:b/>
          <w:sz w:val="20"/>
        </w:rPr>
        <w:t xml:space="preserve"> 34 Nghị định số 63/2023/NĐ-CP</w:t>
      </w:r>
    </w:p>
    <w:p w:rsidR="0077133F" w:rsidRPr="00C7409C" w:rsidRDefault="007D6E40" w:rsidP="00CF76E8">
      <w:pPr>
        <w:spacing w:before="120"/>
        <w:rPr>
          <w:rFonts w:ascii="Arial" w:hAnsi="Arial" w:cs="Arial"/>
          <w:sz w:val="20"/>
        </w:rPr>
      </w:pPr>
      <w:r w:rsidRPr="00C7409C">
        <w:rPr>
          <w:rFonts w:ascii="Arial" w:hAnsi="Arial" w:cs="Arial"/>
          <w:sz w:val="20"/>
        </w:rPr>
        <w:t xml:space="preserve">1. Hồ sơ đề nghị sửa đổi, bổ sung giấy phép gồm: Bản khai theo Mẫu 2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2. Hồ sơ đề nghị cấp đổi giấy phép gồm</w:t>
      </w:r>
      <w:r w:rsidRPr="00C7409C">
        <w:rPr>
          <w:rFonts w:ascii="Arial" w:hAnsi="Arial" w:cs="Arial"/>
          <w:sz w:val="20"/>
        </w:rPr>
        <w:t xml:space="preserve">: Bản khai theo Mẫu 05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3. Trình tự, thủ tục giải quyết hồ sơ đề nghị cấp đổi, sửa đổi, bổ sung nội dung giấy phép sử dụng băng tần</w:t>
      </w:r>
    </w:p>
    <w:p w:rsidR="0077133F" w:rsidRPr="00C7409C" w:rsidRDefault="007D6E40" w:rsidP="00CF76E8">
      <w:pPr>
        <w:spacing w:before="120"/>
        <w:rPr>
          <w:rFonts w:ascii="Arial" w:hAnsi="Arial" w:cs="Arial"/>
          <w:sz w:val="20"/>
        </w:rPr>
      </w:pPr>
      <w:r w:rsidRPr="00C7409C">
        <w:rPr>
          <w:rFonts w:ascii="Arial" w:hAnsi="Arial" w:cs="Arial"/>
          <w:sz w:val="20"/>
        </w:rPr>
        <w:t xml:space="preserve">a) Tổ chức nộp 01 bộ hồ sơ đề nghị cấp đổi, sửa đổi, bổ sung nội dung </w:t>
      </w:r>
      <w:r w:rsidRPr="00C7409C">
        <w:rPr>
          <w:rFonts w:ascii="Arial" w:hAnsi="Arial" w:cs="Arial"/>
          <w:sz w:val="20"/>
        </w:rPr>
        <w:t>giấy phép sử dụng băng tần đến cơ quan cấp giấy phép sử dụng tần số vô tuyến điện;</w:t>
      </w:r>
    </w:p>
    <w:p w:rsidR="0077133F" w:rsidRPr="00C7409C" w:rsidRDefault="007D6E40" w:rsidP="00CF76E8">
      <w:pPr>
        <w:spacing w:before="120"/>
        <w:rPr>
          <w:rFonts w:ascii="Arial" w:hAnsi="Arial" w:cs="Arial"/>
          <w:sz w:val="20"/>
        </w:rPr>
      </w:pPr>
      <w:r w:rsidRPr="00C7409C">
        <w:rPr>
          <w:rFonts w:ascii="Arial" w:hAnsi="Arial" w:cs="Arial"/>
          <w:sz w:val="20"/>
        </w:rPr>
        <w:t xml:space="preserve">b) Cơ quan cấp giấy phép sử dụng tần số vô tuyến điện tiếp nhận, kiểm tra hồ sơ. Trường hợp hồ sơ chưa đầy đủ, chưa đúng quy định về thành </w:t>
      </w:r>
      <w:r w:rsidRPr="00C7409C">
        <w:rPr>
          <w:rFonts w:ascii="Arial" w:hAnsi="Arial" w:cs="Arial"/>
          <w:sz w:val="20"/>
        </w:rPr>
        <w:t>phần</w:t>
      </w:r>
      <w:r w:rsidRPr="00C7409C">
        <w:rPr>
          <w:rFonts w:ascii="Arial" w:hAnsi="Arial" w:cs="Arial"/>
          <w:sz w:val="20"/>
        </w:rPr>
        <w:t xml:space="preserve"> hồ sơ thì trong thời hạn 05 n</w:t>
      </w:r>
      <w:r w:rsidRPr="00C7409C">
        <w:rPr>
          <w:rFonts w:ascii="Arial" w:hAnsi="Arial" w:cs="Arial"/>
          <w:sz w:val="20"/>
        </w:rPr>
        <w:t>gày làm việc kể từ ngày nhận được hồ sơ, cơ quan cấp giấy phép sử dụng tần số vô tuyến điện thông báo, hướng dẫn tổ chức, cá nhân bổ sung, hoàn thiện hồ sơ; trong thời hạn 05 ngày làm việc kể từ ngày nhận được thông báo, tổ chức phải hoàn thiện và nộp đủ h</w:t>
      </w:r>
      <w:r w:rsidRPr="00C7409C">
        <w:rPr>
          <w:rFonts w:ascii="Arial" w:hAnsi="Arial" w:cs="Arial"/>
          <w:sz w:val="20"/>
        </w:rPr>
        <w:t>ồ sơ theo quy định;</w:t>
      </w:r>
    </w:p>
    <w:p w:rsidR="0077133F" w:rsidRPr="00C7409C" w:rsidRDefault="007D6E40" w:rsidP="00CF76E8">
      <w:pPr>
        <w:spacing w:before="120"/>
        <w:rPr>
          <w:rFonts w:ascii="Arial" w:hAnsi="Arial" w:cs="Arial"/>
          <w:sz w:val="20"/>
        </w:rPr>
      </w:pPr>
      <w:r w:rsidRPr="00C7409C">
        <w:rPr>
          <w:rFonts w:ascii="Arial" w:hAnsi="Arial" w:cs="Arial"/>
          <w:sz w:val="20"/>
        </w:rPr>
        <w:t>c) Trong thời hạn 05 ngày làm việc đối với cấp đổi giấy phép, 26 ngày làm việc đối với sửa đổi, bổ sung nội dung giấy phép, kể từ ngày nhận được hồ sơ đầy đủ, đúng quy định, cơ quan cấp giấy phép sử dụng tần số vô tuyến điện cấp giấy ph</w:t>
      </w:r>
      <w:r w:rsidRPr="00C7409C">
        <w:rPr>
          <w:rFonts w:ascii="Arial" w:hAnsi="Arial" w:cs="Arial"/>
          <w:sz w:val="20"/>
        </w:rPr>
        <w:t xml:space="preserve">ép theo Mẫu 2 </w:t>
      </w:r>
      <w:r w:rsidRPr="00C7409C">
        <w:rPr>
          <w:rFonts w:ascii="Arial" w:hAnsi="Arial" w:cs="Arial"/>
          <w:sz w:val="20"/>
        </w:rPr>
        <w:t>Mục</w:t>
      </w:r>
      <w:r w:rsidRPr="00C7409C">
        <w:rPr>
          <w:rFonts w:ascii="Arial" w:hAnsi="Arial" w:cs="Arial"/>
          <w:sz w:val="20"/>
        </w:rPr>
        <w:t xml:space="preserve"> II Phụ lục I.3.2 ban hành kèm theo </w:t>
      </w:r>
      <w:r w:rsidRPr="00C7409C">
        <w:rPr>
          <w:rFonts w:ascii="Arial" w:hAnsi="Arial" w:cs="Arial"/>
          <w:sz w:val="20"/>
        </w:rPr>
        <w:t>Nghị quyết này</w:t>
      </w:r>
      <w:r w:rsidRPr="00C7409C">
        <w:rPr>
          <w:rFonts w:ascii="Arial" w:hAnsi="Arial" w:cs="Arial"/>
          <w:sz w:val="20"/>
        </w:rPr>
        <w:t>; trường hợp từ chối cấp giấy phép có văn bản thông báo và nêu rõ lý do.</w:t>
      </w:r>
    </w:p>
    <w:p w:rsidR="0077133F" w:rsidRPr="00C7409C" w:rsidRDefault="007D6E40" w:rsidP="00CF76E8">
      <w:pPr>
        <w:spacing w:before="120"/>
        <w:rPr>
          <w:rFonts w:ascii="Arial" w:hAnsi="Arial" w:cs="Arial"/>
          <w:b/>
          <w:sz w:val="20"/>
        </w:rPr>
      </w:pPr>
      <w:r w:rsidRPr="00C7409C">
        <w:rPr>
          <w:rFonts w:ascii="Arial" w:hAnsi="Arial" w:cs="Arial"/>
          <w:b/>
          <w:sz w:val="20"/>
        </w:rPr>
        <w:t>XVI. Hồ s</w:t>
      </w:r>
      <w:r w:rsidRPr="00C7409C">
        <w:rPr>
          <w:rFonts w:ascii="Arial" w:hAnsi="Arial" w:cs="Arial"/>
          <w:b/>
          <w:sz w:val="20"/>
          <w:lang w:val="en-US"/>
        </w:rPr>
        <w:t>ơ</w:t>
      </w:r>
      <w:r w:rsidRPr="00C7409C">
        <w:rPr>
          <w:rFonts w:ascii="Arial" w:hAnsi="Arial" w:cs="Arial"/>
          <w:b/>
          <w:sz w:val="20"/>
        </w:rPr>
        <w:t xml:space="preserve">, trình tự, thủ tục giải quyết đề nghị gia hạn giấy phép sử dụng băng tần quy định tại </w:t>
      </w:r>
      <w:r w:rsidRPr="00C7409C">
        <w:rPr>
          <w:rFonts w:ascii="Arial" w:hAnsi="Arial" w:cs="Arial"/>
          <w:b/>
          <w:sz w:val="20"/>
        </w:rPr>
        <w:t>Điều</w:t>
      </w:r>
      <w:r w:rsidRPr="00C7409C">
        <w:rPr>
          <w:rFonts w:ascii="Arial" w:hAnsi="Arial" w:cs="Arial"/>
          <w:b/>
          <w:sz w:val="20"/>
        </w:rPr>
        <w:t xml:space="preserve"> 35 Nghị định s</w:t>
      </w:r>
      <w:r w:rsidRPr="00C7409C">
        <w:rPr>
          <w:rFonts w:ascii="Arial" w:hAnsi="Arial" w:cs="Arial"/>
          <w:b/>
          <w:sz w:val="20"/>
        </w:rPr>
        <w:t>ố 63/2023/NĐ-CP</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 xml:space="preserve">1. Hồ sơ đề nghị gia hạn giấy phép gồm: Bản khai theo Mẫu 2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2. Trình tự, thủ tục giải quyết đề nghị gia hạn giấy phép</w:t>
      </w:r>
    </w:p>
    <w:p w:rsidR="0077133F" w:rsidRPr="00C7409C" w:rsidRDefault="007D6E40" w:rsidP="00CF76E8">
      <w:pPr>
        <w:spacing w:before="120"/>
        <w:rPr>
          <w:rFonts w:ascii="Arial" w:hAnsi="Arial" w:cs="Arial"/>
          <w:sz w:val="20"/>
        </w:rPr>
      </w:pPr>
      <w:r w:rsidRPr="00C7409C">
        <w:rPr>
          <w:rFonts w:ascii="Arial" w:hAnsi="Arial" w:cs="Arial"/>
          <w:sz w:val="20"/>
        </w:rPr>
        <w:t>a) Trong thời hạn 05 ngày làm việc kể từ ngày nhận được hồ sơ, cơ qu</w:t>
      </w:r>
      <w:r w:rsidRPr="00C7409C">
        <w:rPr>
          <w:rFonts w:ascii="Arial" w:hAnsi="Arial" w:cs="Arial"/>
          <w:sz w:val="20"/>
        </w:rPr>
        <w:t>an cấp giấy phép sử dụng tần số vô tuyến điện có văn bản thông báo cho tổ chức biết về hồ sơ không hợp lệ. Trong thời hạn 05 ngày làm việc kể từ ngày nhận được văn bản thông báo, tổ chức phải hoàn thiện và nộp đủ hồ sơ theo quy định;</w:t>
      </w:r>
    </w:p>
    <w:p w:rsidR="0077133F" w:rsidRPr="00C7409C" w:rsidRDefault="007D6E40" w:rsidP="00CF76E8">
      <w:pPr>
        <w:spacing w:before="120"/>
        <w:rPr>
          <w:rFonts w:ascii="Arial" w:hAnsi="Arial" w:cs="Arial"/>
          <w:sz w:val="20"/>
        </w:rPr>
      </w:pPr>
      <w:r w:rsidRPr="00C7409C">
        <w:rPr>
          <w:rFonts w:ascii="Arial" w:hAnsi="Arial" w:cs="Arial"/>
          <w:sz w:val="20"/>
        </w:rPr>
        <w:t>b) Chậm nhất 48 ngày t</w:t>
      </w:r>
      <w:r w:rsidRPr="00C7409C">
        <w:rPr>
          <w:rFonts w:ascii="Arial" w:hAnsi="Arial" w:cs="Arial"/>
          <w:sz w:val="20"/>
        </w:rPr>
        <w:t xml:space="preserve">rước ngày giấy phép sử dụng băng tần hết hạn, cơ quan cấp giấy phép sử dụng tần số vô tuyến điện thông báo cho tổ chức đủ </w:t>
      </w:r>
      <w:r w:rsidRPr="00C7409C">
        <w:rPr>
          <w:rFonts w:ascii="Arial" w:hAnsi="Arial" w:cs="Arial"/>
          <w:sz w:val="20"/>
        </w:rPr>
        <w:t>điều</w:t>
      </w:r>
      <w:r w:rsidRPr="00C7409C">
        <w:rPr>
          <w:rFonts w:ascii="Arial" w:hAnsi="Arial" w:cs="Arial"/>
          <w:sz w:val="20"/>
        </w:rPr>
        <w:t xml:space="preserve"> kiện xét gia hạn mức thu tiền cấp quyền sử dụng tần số vô tuyến điện, lệ phí, phí sử dụng tần số vô tuyến điện phải nộp, trường h</w:t>
      </w:r>
      <w:r w:rsidRPr="00C7409C">
        <w:rPr>
          <w:rFonts w:ascii="Arial" w:hAnsi="Arial" w:cs="Arial"/>
          <w:sz w:val="20"/>
        </w:rPr>
        <w:t xml:space="preserve">ợp không đủ </w:t>
      </w:r>
      <w:r w:rsidRPr="00C7409C">
        <w:rPr>
          <w:rFonts w:ascii="Arial" w:hAnsi="Arial" w:cs="Arial"/>
          <w:sz w:val="20"/>
        </w:rPr>
        <w:t>điều</w:t>
      </w:r>
      <w:r w:rsidRPr="00C7409C">
        <w:rPr>
          <w:rFonts w:ascii="Arial" w:hAnsi="Arial" w:cs="Arial"/>
          <w:sz w:val="20"/>
        </w:rPr>
        <w:t xml:space="preserve"> kiện xét gia hạn thì phải nêu rõ lý do;</w:t>
      </w:r>
    </w:p>
    <w:p w:rsidR="0077133F" w:rsidRPr="00C7409C" w:rsidRDefault="007D6E40" w:rsidP="00CF76E8">
      <w:pPr>
        <w:spacing w:before="120"/>
        <w:rPr>
          <w:rFonts w:ascii="Arial" w:hAnsi="Arial" w:cs="Arial"/>
          <w:sz w:val="20"/>
        </w:rPr>
      </w:pPr>
      <w:r w:rsidRPr="00C7409C">
        <w:rPr>
          <w:rFonts w:ascii="Arial" w:hAnsi="Arial" w:cs="Arial"/>
          <w:sz w:val="20"/>
        </w:rPr>
        <w:t xml:space="preserve">c) Trước khi giấy phép hết hạn, tổ chức đã nộp đủ các </w:t>
      </w:r>
      <w:r w:rsidRPr="00C7409C">
        <w:rPr>
          <w:rFonts w:ascii="Arial" w:hAnsi="Arial" w:cs="Arial"/>
          <w:sz w:val="20"/>
        </w:rPr>
        <w:t>khoản</w:t>
      </w:r>
      <w:r w:rsidRPr="00C7409C">
        <w:rPr>
          <w:rFonts w:ascii="Arial" w:hAnsi="Arial" w:cs="Arial"/>
          <w:sz w:val="20"/>
        </w:rPr>
        <w:t xml:space="preserve"> tiền quy định tại </w:t>
      </w:r>
      <w:r w:rsidRPr="00C7409C">
        <w:rPr>
          <w:rFonts w:ascii="Arial" w:hAnsi="Arial" w:cs="Arial"/>
          <w:sz w:val="20"/>
        </w:rPr>
        <w:t>điểm</w:t>
      </w:r>
      <w:r w:rsidRPr="00C7409C">
        <w:rPr>
          <w:rFonts w:ascii="Arial" w:hAnsi="Arial" w:cs="Arial"/>
          <w:sz w:val="20"/>
        </w:rPr>
        <w:t xml:space="preserve"> A.XV</w:t>
      </w:r>
      <w:r w:rsidRPr="00C7409C">
        <w:rPr>
          <w:rFonts w:ascii="Arial" w:hAnsi="Arial" w:cs="Arial"/>
          <w:sz w:val="20"/>
          <w:lang w:val="en-US"/>
        </w:rPr>
        <w:t>I</w:t>
      </w:r>
      <w:r w:rsidRPr="00C7409C">
        <w:rPr>
          <w:rFonts w:ascii="Arial" w:hAnsi="Arial" w:cs="Arial"/>
          <w:sz w:val="20"/>
        </w:rPr>
        <w:t xml:space="preserve">.2.b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được gia hạn giấy phép theo Mẫu 02 </w:t>
      </w:r>
      <w:r w:rsidRPr="00C7409C">
        <w:rPr>
          <w:rFonts w:ascii="Arial" w:hAnsi="Arial" w:cs="Arial"/>
          <w:sz w:val="20"/>
        </w:rPr>
        <w:t>Mục</w:t>
      </w:r>
      <w:r w:rsidRPr="00C7409C">
        <w:rPr>
          <w:rFonts w:ascii="Arial" w:hAnsi="Arial" w:cs="Arial"/>
          <w:sz w:val="20"/>
        </w:rPr>
        <w:t xml:space="preserve"> II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b/>
          <w:sz w:val="20"/>
        </w:rPr>
        <w:t xml:space="preserve">XVII. </w:t>
      </w:r>
      <w:r w:rsidRPr="00C7409C">
        <w:rPr>
          <w:rFonts w:ascii="Arial" w:hAnsi="Arial" w:cs="Arial"/>
          <w:sz w:val="20"/>
        </w:rPr>
        <w:t xml:space="preserve">Không thực hiện quy định tại </w:t>
      </w:r>
      <w:r w:rsidRPr="00C7409C">
        <w:rPr>
          <w:rFonts w:ascii="Arial" w:hAnsi="Arial" w:cs="Arial"/>
          <w:sz w:val="20"/>
        </w:rPr>
        <w:t>điểm</w:t>
      </w:r>
      <w:r w:rsidRPr="00C7409C">
        <w:rPr>
          <w:rFonts w:ascii="Arial" w:hAnsi="Arial" w:cs="Arial"/>
          <w:sz w:val="20"/>
        </w:rPr>
        <w:t xml:space="preserve"> e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6, các Phụ lục II, III ban hành kèm theo Nghị định số 63/2023/NĐ-CP.</w:t>
      </w:r>
    </w:p>
    <w:p w:rsidR="0077133F" w:rsidRPr="00C7409C" w:rsidRDefault="007D6E40" w:rsidP="00CF76E8">
      <w:pPr>
        <w:spacing w:before="120"/>
        <w:rPr>
          <w:rFonts w:ascii="Arial" w:hAnsi="Arial" w:cs="Arial"/>
          <w:sz w:val="20"/>
        </w:rPr>
      </w:pPr>
      <w:r w:rsidRPr="00C7409C">
        <w:rPr>
          <w:rFonts w:ascii="Arial" w:hAnsi="Arial" w:cs="Arial"/>
          <w:b/>
          <w:sz w:val="20"/>
        </w:rPr>
        <w:t xml:space="preserve">XVIII. </w:t>
      </w:r>
      <w:r w:rsidRPr="00C7409C">
        <w:rPr>
          <w:rFonts w:ascii="Arial" w:hAnsi="Arial" w:cs="Arial"/>
          <w:sz w:val="20"/>
        </w:rPr>
        <w:t xml:space="preserve">Không thực hiện quy định tại các </w:t>
      </w:r>
      <w:r w:rsidRPr="00C7409C">
        <w:rPr>
          <w:rFonts w:ascii="Arial" w:hAnsi="Arial" w:cs="Arial"/>
          <w:sz w:val="20"/>
        </w:rPr>
        <w:t>Điều</w:t>
      </w:r>
      <w:r w:rsidRPr="00C7409C">
        <w:rPr>
          <w:rFonts w:ascii="Arial" w:hAnsi="Arial" w:cs="Arial"/>
          <w:sz w:val="20"/>
        </w:rPr>
        <w:t xml:space="preserve"> 57, 59, 60, 61,</w:t>
      </w:r>
      <w:r w:rsidRPr="00C7409C">
        <w:rPr>
          <w:rFonts w:ascii="Arial" w:hAnsi="Arial" w:cs="Arial"/>
          <w:sz w:val="20"/>
          <w:lang w:val="en-US"/>
        </w:rPr>
        <w:t xml:space="preserve"> </w:t>
      </w:r>
      <w:r w:rsidRPr="00C7409C">
        <w:rPr>
          <w:rFonts w:ascii="Arial" w:hAnsi="Arial" w:cs="Arial"/>
          <w:sz w:val="20"/>
        </w:rPr>
        <w:t>62, 63, 64, 65, 66, 67, 69, 70, 71, 72, 73, 74, 75, 76, 77, 78, 79, 80, 81, 8</w:t>
      </w:r>
      <w:r w:rsidRPr="00C7409C">
        <w:rPr>
          <w:rFonts w:ascii="Arial" w:hAnsi="Arial" w:cs="Arial"/>
          <w:sz w:val="20"/>
        </w:rPr>
        <w:t>2, 83, 84, 85 và các Phụ lục IX, X ban hành kèm theo Nghị định số 63/2023/NĐ-CP.</w:t>
      </w:r>
    </w:p>
    <w:p w:rsidR="0077133F" w:rsidRPr="00C7409C" w:rsidRDefault="007D6E40" w:rsidP="00CF76E8">
      <w:pPr>
        <w:spacing w:before="120"/>
        <w:rPr>
          <w:rFonts w:ascii="Arial" w:hAnsi="Arial" w:cs="Arial"/>
          <w:sz w:val="20"/>
        </w:rPr>
      </w:pPr>
      <w:r w:rsidRPr="00C7409C">
        <w:rPr>
          <w:rFonts w:ascii="Arial" w:hAnsi="Arial" w:cs="Arial"/>
          <w:b/>
          <w:sz w:val="20"/>
        </w:rPr>
        <w:t>XIX. Trình tự, thủ tục giải quyết hồ sơ đề nghị cấp đ</w:t>
      </w:r>
      <w:r w:rsidRPr="00C7409C">
        <w:rPr>
          <w:rFonts w:ascii="Arial" w:hAnsi="Arial" w:cs="Arial"/>
          <w:b/>
          <w:sz w:val="20"/>
          <w:lang w:val="en-US"/>
        </w:rPr>
        <w:t>ổ</w:t>
      </w:r>
      <w:r w:rsidRPr="00C7409C">
        <w:rPr>
          <w:rFonts w:ascii="Arial" w:hAnsi="Arial" w:cs="Arial"/>
          <w:b/>
          <w:sz w:val="20"/>
        </w:rPr>
        <w:t>i và gia hạn giấy phép sử dụng tần số và thiết bị vô tuyến điện đối với đài vô tuyến điện đặt trên phươ</w:t>
      </w:r>
      <w:r w:rsidRPr="00C7409C">
        <w:rPr>
          <w:rFonts w:ascii="Arial" w:hAnsi="Arial" w:cs="Arial"/>
          <w:b/>
          <w:sz w:val="20"/>
          <w:lang w:val="en-US"/>
        </w:rPr>
        <w:t>n</w:t>
      </w:r>
      <w:r w:rsidRPr="00C7409C">
        <w:rPr>
          <w:rFonts w:ascii="Arial" w:hAnsi="Arial" w:cs="Arial"/>
          <w:b/>
          <w:sz w:val="20"/>
        </w:rPr>
        <w:t>g tiện nghề cá qu</w:t>
      </w:r>
      <w:r w:rsidRPr="00C7409C">
        <w:rPr>
          <w:rFonts w:ascii="Arial" w:hAnsi="Arial" w:cs="Arial"/>
          <w:b/>
          <w:sz w:val="20"/>
        </w:rPr>
        <w:t xml:space="preserve">y định tại </w:t>
      </w:r>
      <w:r w:rsidRPr="00C7409C">
        <w:rPr>
          <w:rFonts w:ascii="Arial" w:hAnsi="Arial" w:cs="Arial"/>
          <w:b/>
          <w:sz w:val="20"/>
        </w:rPr>
        <w:t>điểm</w:t>
      </w:r>
      <w:r w:rsidRPr="00C7409C">
        <w:rPr>
          <w:rFonts w:ascii="Arial" w:hAnsi="Arial" w:cs="Arial"/>
          <w:b/>
          <w:sz w:val="20"/>
        </w:rPr>
        <w:t xml:space="preserve"> c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phần</w:t>
      </w:r>
      <w:r w:rsidRPr="00C7409C">
        <w:rPr>
          <w:rFonts w:ascii="Arial" w:hAnsi="Arial" w:cs="Arial"/>
          <w:b/>
          <w:sz w:val="20"/>
        </w:rPr>
        <w:t xml:space="preserve"> II Phụ lục II ban hành kèm theo Nghị định số 133/2025/NĐ-CP quy định về phân quyền, phân cấp trong lĩnh vực quản lý nhà nước của Bộ Khoa học và Công nghệ, được sửa đổi, bổ sung b</w:t>
      </w:r>
      <w:r w:rsidRPr="00C7409C">
        <w:rPr>
          <w:rFonts w:ascii="Arial" w:hAnsi="Arial" w:cs="Arial"/>
          <w:b/>
          <w:sz w:val="20"/>
          <w:lang w:val="en-US"/>
        </w:rPr>
        <w:t>ở</w:t>
      </w:r>
      <w:r w:rsidRPr="00C7409C">
        <w:rPr>
          <w:rFonts w:ascii="Arial" w:hAnsi="Arial" w:cs="Arial"/>
          <w:b/>
          <w:sz w:val="20"/>
        </w:rPr>
        <w:t xml:space="preserve">i Nghị định số 15/2026/NĐ-CP </w:t>
      </w:r>
      <w:r w:rsidRPr="00C7409C">
        <w:rPr>
          <w:rFonts w:ascii="Arial" w:hAnsi="Arial" w:cs="Arial"/>
          <w:sz w:val="20"/>
        </w:rPr>
        <w:t>(Nghị định số 133</w:t>
      </w:r>
      <w:r w:rsidRPr="00C7409C">
        <w:rPr>
          <w:rFonts w:ascii="Arial" w:hAnsi="Arial" w:cs="Arial"/>
          <w:sz w:val="20"/>
        </w:rPr>
        <w:t>/2025/NĐ-CP)</w:t>
      </w:r>
    </w:p>
    <w:p w:rsidR="0077133F" w:rsidRPr="00C7409C" w:rsidRDefault="007D6E40" w:rsidP="00CF76E8">
      <w:pPr>
        <w:spacing w:before="120"/>
        <w:rPr>
          <w:rFonts w:ascii="Arial" w:hAnsi="Arial" w:cs="Arial"/>
          <w:sz w:val="20"/>
        </w:rPr>
      </w:pPr>
      <w:r w:rsidRPr="00C7409C">
        <w:rPr>
          <w:rFonts w:ascii="Arial" w:hAnsi="Arial" w:cs="Arial"/>
          <w:sz w:val="20"/>
        </w:rPr>
        <w:t xml:space="preserve">Trong thời hạn 05 ngày làm việc kể từ ngày nhận được hồ sơ đầy đủ, đúng quy định, cơ quan cấp giấy phép sử dụng tần số vô tuyến điện gia hạn giấy phép theo Mẫu </w:t>
      </w:r>
      <w:r w:rsidRPr="00C7409C">
        <w:rPr>
          <w:rFonts w:ascii="Arial" w:hAnsi="Arial" w:cs="Arial"/>
          <w:sz w:val="20"/>
          <w:lang w:val="en-US"/>
        </w:rPr>
        <w:t>1</w:t>
      </w:r>
      <w:r w:rsidRPr="00C7409C">
        <w:rPr>
          <w:rFonts w:ascii="Arial" w:hAnsi="Arial" w:cs="Arial"/>
          <w:sz w:val="20"/>
        </w:rPr>
        <w:t xml:space="preserve">c quy định tại </w:t>
      </w:r>
      <w:r w:rsidRPr="00C7409C">
        <w:rPr>
          <w:rFonts w:ascii="Arial" w:hAnsi="Arial" w:cs="Arial"/>
          <w:sz w:val="20"/>
        </w:rPr>
        <w:t>khoản</w:t>
      </w:r>
      <w:r w:rsidRPr="00C7409C">
        <w:rPr>
          <w:rFonts w:ascii="Arial" w:hAnsi="Arial" w:cs="Arial"/>
          <w:sz w:val="20"/>
        </w:rPr>
        <w:t xml:space="preserve"> 7 Phụ lục II.4 ban hành kèm theo Nghị định số 133/2025/NĐ-CP;</w:t>
      </w:r>
      <w:r w:rsidRPr="00C7409C">
        <w:rPr>
          <w:rFonts w:ascii="Arial" w:hAnsi="Arial" w:cs="Arial"/>
          <w:sz w:val="20"/>
        </w:rPr>
        <w:t xml:space="preserve"> trường hợp từ chối gia hạn giấy phép, có văn bản và nêu rõ lý do.</w:t>
      </w:r>
    </w:p>
    <w:p w:rsidR="0077133F" w:rsidRPr="00C7409C" w:rsidRDefault="007D6E40" w:rsidP="00CF76E8">
      <w:pPr>
        <w:spacing w:before="120"/>
        <w:rPr>
          <w:rFonts w:ascii="Arial" w:hAnsi="Arial" w:cs="Arial"/>
          <w:sz w:val="20"/>
        </w:rPr>
      </w:pPr>
      <w:r w:rsidRPr="00C7409C">
        <w:rPr>
          <w:rFonts w:ascii="Arial" w:hAnsi="Arial" w:cs="Arial"/>
          <w:sz w:val="20"/>
        </w:rPr>
        <w:t>Trong thời hạn 03 ngày làm việc kể từ ngày nhận được hồ sơ đầy đủ, đúng quy định, cơ quan cấp giấy phép sử dụng t</w:t>
      </w:r>
      <w:r w:rsidRPr="00C7409C">
        <w:rPr>
          <w:rFonts w:ascii="Arial" w:hAnsi="Arial" w:cs="Arial"/>
          <w:sz w:val="20"/>
          <w:lang w:val="en-US"/>
        </w:rPr>
        <w:t>ầ</w:t>
      </w:r>
      <w:r w:rsidRPr="00C7409C">
        <w:rPr>
          <w:rFonts w:ascii="Arial" w:hAnsi="Arial" w:cs="Arial"/>
          <w:sz w:val="20"/>
        </w:rPr>
        <w:t xml:space="preserve">n số vô tuyến điện cấp đổi giấy phép theo Mẫu </w:t>
      </w:r>
      <w:r w:rsidRPr="00C7409C">
        <w:rPr>
          <w:rFonts w:ascii="Arial" w:hAnsi="Arial" w:cs="Arial"/>
          <w:sz w:val="20"/>
          <w:lang w:val="en-US"/>
        </w:rPr>
        <w:t>1</w:t>
      </w:r>
      <w:r w:rsidRPr="00C7409C">
        <w:rPr>
          <w:rFonts w:ascii="Arial" w:hAnsi="Arial" w:cs="Arial"/>
          <w:sz w:val="20"/>
        </w:rPr>
        <w:t xml:space="preserve">c quy định tại </w:t>
      </w:r>
      <w:r w:rsidRPr="00C7409C">
        <w:rPr>
          <w:rFonts w:ascii="Arial" w:hAnsi="Arial" w:cs="Arial"/>
          <w:sz w:val="20"/>
        </w:rPr>
        <w:t>khoản</w:t>
      </w:r>
      <w:r w:rsidRPr="00C7409C">
        <w:rPr>
          <w:rFonts w:ascii="Arial" w:hAnsi="Arial" w:cs="Arial"/>
          <w:sz w:val="20"/>
        </w:rPr>
        <w:t xml:space="preserve"> 7 Phụ l</w:t>
      </w:r>
      <w:r w:rsidRPr="00C7409C">
        <w:rPr>
          <w:rFonts w:ascii="Arial" w:hAnsi="Arial" w:cs="Arial"/>
          <w:sz w:val="20"/>
        </w:rPr>
        <w:t>ục II.4 ban hành kèm theo Nghị định số 133/2025/NĐ-CP trường hợp từ chối cấp đổi giấy phép, có văn bản và nêu rõ lý do.</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XX. Trình tự, thủ tục giải quyết hồ </w:t>
      </w:r>
      <w:r w:rsidRPr="00C7409C">
        <w:rPr>
          <w:rFonts w:ascii="Arial" w:hAnsi="Arial" w:cs="Arial"/>
          <w:b/>
          <w:sz w:val="20"/>
          <w:lang w:val="en-US"/>
        </w:rPr>
        <w:t>sơ</w:t>
      </w:r>
      <w:r w:rsidRPr="00C7409C">
        <w:rPr>
          <w:rFonts w:ascii="Arial" w:hAnsi="Arial" w:cs="Arial"/>
          <w:b/>
          <w:sz w:val="20"/>
        </w:rPr>
        <w:t xml:space="preserve"> đề nghị cấp đổi và gia hạn giấy phép sử dụng tần số và thiết bị vô tuyến điện đối v</w:t>
      </w:r>
      <w:r w:rsidRPr="00C7409C">
        <w:rPr>
          <w:rFonts w:ascii="Arial" w:hAnsi="Arial" w:cs="Arial"/>
          <w:b/>
          <w:sz w:val="20"/>
          <w:lang w:val="en-US"/>
        </w:rPr>
        <w:t>ớ</w:t>
      </w:r>
      <w:r w:rsidRPr="00C7409C">
        <w:rPr>
          <w:rFonts w:ascii="Arial" w:hAnsi="Arial" w:cs="Arial"/>
          <w:b/>
          <w:sz w:val="20"/>
        </w:rPr>
        <w:t xml:space="preserve">i đài tàu </w:t>
      </w:r>
      <w:r w:rsidRPr="00C7409C">
        <w:rPr>
          <w:rFonts w:ascii="Arial" w:hAnsi="Arial" w:cs="Arial"/>
          <w:b/>
          <w:sz w:val="20"/>
        </w:rPr>
        <w:t>(trừ đài tàu hoạt</w:t>
      </w:r>
      <w:r w:rsidRPr="00C7409C">
        <w:rPr>
          <w:rFonts w:ascii="Arial" w:hAnsi="Arial" w:cs="Arial"/>
          <w:b/>
          <w:sz w:val="20"/>
          <w:lang w:val="en-US"/>
        </w:rPr>
        <w:t xml:space="preserve"> </w:t>
      </w:r>
      <w:r w:rsidRPr="00C7409C">
        <w:rPr>
          <w:rFonts w:ascii="Arial" w:hAnsi="Arial" w:cs="Arial"/>
          <w:b/>
          <w:sz w:val="20"/>
        </w:rPr>
        <w:t xml:space="preserve">động tuyến quốc tế) quy định tại </w:t>
      </w:r>
      <w:r w:rsidRPr="00C7409C">
        <w:rPr>
          <w:rFonts w:ascii="Arial" w:hAnsi="Arial" w:cs="Arial"/>
          <w:b/>
          <w:sz w:val="20"/>
        </w:rPr>
        <w:t>điểm</w:t>
      </w:r>
      <w:r w:rsidRPr="00C7409C">
        <w:rPr>
          <w:rFonts w:ascii="Arial" w:hAnsi="Arial" w:cs="Arial"/>
          <w:b/>
          <w:sz w:val="20"/>
        </w:rPr>
        <w:t xml:space="preserve"> c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phần</w:t>
      </w:r>
      <w:r w:rsidRPr="00C7409C">
        <w:rPr>
          <w:rFonts w:ascii="Arial" w:hAnsi="Arial" w:cs="Arial"/>
          <w:b/>
          <w:sz w:val="20"/>
        </w:rPr>
        <w:t xml:space="preserve"> VIII Phụ lục II ban hành kèm theo Nghị định số 133/2025/NĐ-CP</w:t>
      </w:r>
    </w:p>
    <w:p w:rsidR="0077133F" w:rsidRPr="00C7409C" w:rsidRDefault="007D6E40" w:rsidP="00CF76E8">
      <w:pPr>
        <w:spacing w:before="120"/>
        <w:rPr>
          <w:rFonts w:ascii="Arial" w:hAnsi="Arial" w:cs="Arial"/>
          <w:sz w:val="20"/>
        </w:rPr>
      </w:pPr>
      <w:r w:rsidRPr="00C7409C">
        <w:rPr>
          <w:rFonts w:ascii="Arial" w:hAnsi="Arial" w:cs="Arial"/>
          <w:sz w:val="20"/>
        </w:rPr>
        <w:t>Trong thời hạn 05 ngày làm việc kể từ ngày nhận được hồ sơ đầy đủ, đúng quy định, cơ quan cấp giấy phép sử dụng tần số vô t</w:t>
      </w:r>
      <w:r w:rsidRPr="00C7409C">
        <w:rPr>
          <w:rFonts w:ascii="Arial" w:hAnsi="Arial" w:cs="Arial"/>
          <w:sz w:val="20"/>
        </w:rPr>
        <w:t xml:space="preserve">uyến điện gia hạn giấy phép theo Mẫu </w:t>
      </w:r>
      <w:r w:rsidRPr="00C7409C">
        <w:rPr>
          <w:rFonts w:ascii="Arial" w:hAnsi="Arial" w:cs="Arial"/>
          <w:sz w:val="20"/>
          <w:lang w:val="en-US"/>
        </w:rPr>
        <w:t>1</w:t>
      </w:r>
      <w:r w:rsidRPr="00C7409C">
        <w:rPr>
          <w:rFonts w:ascii="Arial" w:hAnsi="Arial" w:cs="Arial"/>
          <w:sz w:val="20"/>
        </w:rPr>
        <w:t xml:space="preserve">h quy định tại </w:t>
      </w:r>
      <w:r w:rsidRPr="00C7409C">
        <w:rPr>
          <w:rFonts w:ascii="Arial" w:hAnsi="Arial" w:cs="Arial"/>
          <w:sz w:val="20"/>
        </w:rPr>
        <w:t>khoản</w:t>
      </w:r>
      <w:r w:rsidRPr="00C7409C">
        <w:rPr>
          <w:rFonts w:ascii="Arial" w:hAnsi="Arial" w:cs="Arial"/>
          <w:sz w:val="20"/>
        </w:rPr>
        <w:t xml:space="preserve"> 7 Phụ lục II.4 ban hành kèm theo Nghị định số 133/2025/NĐ-CP trường hợp từ chối gia hạn giấy phép, có văn bản thông báo và nêu rõ lý do.</w:t>
      </w:r>
    </w:p>
    <w:p w:rsidR="0077133F" w:rsidRPr="00C7409C" w:rsidRDefault="007D6E40" w:rsidP="00CF76E8">
      <w:pPr>
        <w:spacing w:before="120"/>
        <w:rPr>
          <w:rFonts w:ascii="Arial" w:hAnsi="Arial" w:cs="Arial"/>
          <w:sz w:val="20"/>
        </w:rPr>
      </w:pPr>
      <w:r w:rsidRPr="00C7409C">
        <w:rPr>
          <w:rFonts w:ascii="Arial" w:hAnsi="Arial" w:cs="Arial"/>
          <w:sz w:val="20"/>
        </w:rPr>
        <w:t>Trong thời hạn 03 ngày làm việc kể từ ngày nhận được hồ sơ đ</w:t>
      </w:r>
      <w:r w:rsidRPr="00C7409C">
        <w:rPr>
          <w:rFonts w:ascii="Arial" w:hAnsi="Arial" w:cs="Arial"/>
          <w:sz w:val="20"/>
        </w:rPr>
        <w:t xml:space="preserve">ầy đủ, đúng quy định, cơ quan cấp giấy phép sử dụng tần số vô tuyến điện cấp đổi giấy phép theo Mẫu </w:t>
      </w:r>
      <w:r w:rsidRPr="00C7409C">
        <w:rPr>
          <w:rFonts w:ascii="Arial" w:hAnsi="Arial" w:cs="Arial"/>
          <w:sz w:val="20"/>
          <w:lang w:val="en-US"/>
        </w:rPr>
        <w:t>1</w:t>
      </w:r>
      <w:r w:rsidRPr="00C7409C">
        <w:rPr>
          <w:rFonts w:ascii="Arial" w:hAnsi="Arial" w:cs="Arial"/>
          <w:sz w:val="20"/>
        </w:rPr>
        <w:t xml:space="preserve">h quy định tại </w:t>
      </w:r>
      <w:r w:rsidRPr="00C7409C">
        <w:rPr>
          <w:rFonts w:ascii="Arial" w:hAnsi="Arial" w:cs="Arial"/>
          <w:sz w:val="20"/>
        </w:rPr>
        <w:t>khoản</w:t>
      </w:r>
      <w:r w:rsidRPr="00C7409C">
        <w:rPr>
          <w:rFonts w:ascii="Arial" w:hAnsi="Arial" w:cs="Arial"/>
          <w:sz w:val="20"/>
        </w:rPr>
        <w:t xml:space="preserve"> 7 Phụ lục II.4 ban hành kèm theo Nghị định số 133/2025/NĐ-CP; trường hợp từ chối cấp đổi giấy phép, có văn bản thông báo và nêu rõ lý </w:t>
      </w:r>
      <w:r w:rsidRPr="00C7409C">
        <w:rPr>
          <w:rFonts w:ascii="Arial" w:hAnsi="Arial" w:cs="Arial"/>
          <w:sz w:val="20"/>
        </w:rPr>
        <w:t>do.</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XXI. Trình tự, thủ tục giải quyết hồ sơ đề nghị cấp giấy phép sử dụng tần số và thiết bị vô tuyến điện đối với mạng thông tin vô tuyến điện nội bộ quy định tại </w:t>
      </w:r>
      <w:r w:rsidRPr="00C7409C">
        <w:rPr>
          <w:rFonts w:ascii="Arial" w:hAnsi="Arial" w:cs="Arial"/>
          <w:b/>
          <w:sz w:val="20"/>
        </w:rPr>
        <w:t>điểm</w:t>
      </w:r>
      <w:r w:rsidRPr="00C7409C">
        <w:rPr>
          <w:rFonts w:ascii="Arial" w:hAnsi="Arial" w:cs="Arial"/>
          <w:b/>
          <w:sz w:val="20"/>
        </w:rPr>
        <w:t xml:space="preserve"> c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phần</w:t>
      </w:r>
      <w:r w:rsidRPr="00C7409C">
        <w:rPr>
          <w:rFonts w:ascii="Arial" w:hAnsi="Arial" w:cs="Arial"/>
          <w:b/>
          <w:sz w:val="20"/>
        </w:rPr>
        <w:t xml:space="preserve"> X Phụ lục II ban hành kèm theo Nghị định số 133/2025/NĐ-CP</w:t>
      </w:r>
    </w:p>
    <w:p w:rsidR="0077133F" w:rsidRPr="00C7409C" w:rsidRDefault="007D6E40" w:rsidP="00CF76E8">
      <w:pPr>
        <w:spacing w:before="120"/>
        <w:rPr>
          <w:rFonts w:ascii="Arial" w:hAnsi="Arial" w:cs="Arial"/>
          <w:sz w:val="20"/>
        </w:rPr>
      </w:pPr>
      <w:r w:rsidRPr="00C7409C">
        <w:rPr>
          <w:rFonts w:ascii="Arial" w:hAnsi="Arial" w:cs="Arial"/>
          <w:sz w:val="20"/>
        </w:rPr>
        <w:t>Trong thời hạ</w:t>
      </w:r>
      <w:r w:rsidRPr="00C7409C">
        <w:rPr>
          <w:rFonts w:ascii="Arial" w:hAnsi="Arial" w:cs="Arial"/>
          <w:sz w:val="20"/>
        </w:rPr>
        <w:t xml:space="preserve">n 09 ngày làm việc kể từ ngày nhận được hồ sơ đầy đủ, đúng quy định, cơ quan cấp giấy phép sử dụng tần số vô tuyến điện cấp giấy phép theo Mẫu </w:t>
      </w:r>
      <w:r w:rsidRPr="00C7409C">
        <w:rPr>
          <w:rFonts w:ascii="Arial" w:hAnsi="Arial" w:cs="Arial"/>
          <w:sz w:val="20"/>
          <w:lang w:val="en-US"/>
        </w:rPr>
        <w:t>1</w:t>
      </w:r>
      <w:r w:rsidRPr="00C7409C">
        <w:rPr>
          <w:rFonts w:ascii="Arial" w:hAnsi="Arial" w:cs="Arial"/>
          <w:sz w:val="20"/>
        </w:rPr>
        <w:t xml:space="preserve">g2 quy định tại </w:t>
      </w:r>
      <w:r w:rsidRPr="00C7409C">
        <w:rPr>
          <w:rFonts w:ascii="Arial" w:hAnsi="Arial" w:cs="Arial"/>
          <w:sz w:val="20"/>
        </w:rPr>
        <w:t>khoản</w:t>
      </w:r>
      <w:r w:rsidRPr="00C7409C">
        <w:rPr>
          <w:rFonts w:ascii="Arial" w:hAnsi="Arial" w:cs="Arial"/>
          <w:sz w:val="20"/>
        </w:rPr>
        <w:t xml:space="preserve"> 7 Phụ lục II.4 ban hành kèm theo Nghị định số 133/2025/NĐ-CP; trường hợp từ chối cấp giấy </w:t>
      </w:r>
      <w:r w:rsidRPr="00C7409C">
        <w:rPr>
          <w:rFonts w:ascii="Arial" w:hAnsi="Arial" w:cs="Arial"/>
          <w:sz w:val="20"/>
        </w:rPr>
        <w:t>phép, có văn bản thông báo và nêu rõ lý do.</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XXII. Trình tự, thủ tục giải quyết hồ </w:t>
      </w:r>
      <w:r w:rsidRPr="00C7409C">
        <w:rPr>
          <w:rFonts w:ascii="Arial" w:hAnsi="Arial" w:cs="Arial"/>
          <w:b/>
          <w:sz w:val="20"/>
          <w:lang w:val="en-US"/>
        </w:rPr>
        <w:t>sơ</w:t>
      </w:r>
      <w:r w:rsidRPr="00C7409C">
        <w:rPr>
          <w:rFonts w:ascii="Arial" w:hAnsi="Arial" w:cs="Arial"/>
          <w:b/>
          <w:sz w:val="20"/>
        </w:rPr>
        <w:t xml:space="preserve"> đề nghị cấp đổi và gia hạn giấy phép sử dụng tần số và thiết bị vô tuyến điện đối với mạng thông tin vô tuyến điện nội bộ quy định tại </w:t>
      </w:r>
      <w:r w:rsidRPr="00C7409C">
        <w:rPr>
          <w:rFonts w:ascii="Arial" w:hAnsi="Arial" w:cs="Arial"/>
          <w:b/>
          <w:sz w:val="20"/>
        </w:rPr>
        <w:t>điểm</w:t>
      </w:r>
      <w:r w:rsidRPr="00C7409C">
        <w:rPr>
          <w:rFonts w:ascii="Arial" w:hAnsi="Arial" w:cs="Arial"/>
          <w:b/>
          <w:sz w:val="20"/>
        </w:rPr>
        <w:t xml:space="preserve"> c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phần</w:t>
      </w:r>
      <w:r w:rsidRPr="00C7409C">
        <w:rPr>
          <w:rFonts w:ascii="Arial" w:hAnsi="Arial" w:cs="Arial"/>
          <w:b/>
          <w:sz w:val="20"/>
        </w:rPr>
        <w:t xml:space="preserve"> XI Phụ lục II ba</w:t>
      </w:r>
      <w:r w:rsidRPr="00C7409C">
        <w:rPr>
          <w:rFonts w:ascii="Arial" w:hAnsi="Arial" w:cs="Arial"/>
          <w:b/>
          <w:sz w:val="20"/>
        </w:rPr>
        <w:t>n hành kèm theo Nghị định số 133/2025/NĐ-CP</w:t>
      </w:r>
    </w:p>
    <w:p w:rsidR="0077133F" w:rsidRPr="00C7409C" w:rsidRDefault="007D6E40" w:rsidP="00CF76E8">
      <w:pPr>
        <w:spacing w:before="120"/>
        <w:rPr>
          <w:rFonts w:ascii="Arial" w:hAnsi="Arial" w:cs="Arial"/>
          <w:sz w:val="20"/>
        </w:rPr>
      </w:pPr>
      <w:r w:rsidRPr="00C7409C">
        <w:rPr>
          <w:rFonts w:ascii="Arial" w:hAnsi="Arial" w:cs="Arial"/>
          <w:sz w:val="20"/>
        </w:rPr>
        <w:t xml:space="preserve">Trong thời hạn 05 ngày làm việc kể từ ngày nhận được hồ sơ đầy đủ, đúng quy định, cơ quan cấp giấy phép sử dụng tần số vô tuyến điện gia hạn giấy phép theo Mẫu </w:t>
      </w:r>
      <w:r w:rsidRPr="00C7409C">
        <w:rPr>
          <w:rFonts w:ascii="Arial" w:hAnsi="Arial" w:cs="Arial"/>
          <w:sz w:val="20"/>
          <w:lang w:val="en-US"/>
        </w:rPr>
        <w:t>1</w:t>
      </w:r>
      <w:r w:rsidRPr="00C7409C">
        <w:rPr>
          <w:rFonts w:ascii="Arial" w:hAnsi="Arial" w:cs="Arial"/>
          <w:sz w:val="20"/>
        </w:rPr>
        <w:t xml:space="preserve">g2 quy định tại </w:t>
      </w:r>
      <w:r w:rsidRPr="00C7409C">
        <w:rPr>
          <w:rFonts w:ascii="Arial" w:hAnsi="Arial" w:cs="Arial"/>
          <w:sz w:val="20"/>
        </w:rPr>
        <w:t>khoản</w:t>
      </w:r>
      <w:r w:rsidRPr="00C7409C">
        <w:rPr>
          <w:rFonts w:ascii="Arial" w:hAnsi="Arial" w:cs="Arial"/>
          <w:sz w:val="20"/>
        </w:rPr>
        <w:t xml:space="preserve"> 7 Phụ lục II.4 ban hành kèm theo Nghị định số 133/2025/NĐ-CP; trường hợp từ chối gia hạn giấy phép, có văn bản thông báo và nêu rõ lý do.</w:t>
      </w:r>
    </w:p>
    <w:p w:rsidR="0077133F" w:rsidRPr="00C7409C" w:rsidRDefault="007D6E40" w:rsidP="00CF76E8">
      <w:pPr>
        <w:spacing w:before="120"/>
        <w:rPr>
          <w:rFonts w:ascii="Arial" w:hAnsi="Arial" w:cs="Arial"/>
          <w:sz w:val="20"/>
        </w:rPr>
      </w:pPr>
      <w:r w:rsidRPr="00C7409C">
        <w:rPr>
          <w:rFonts w:ascii="Arial" w:hAnsi="Arial" w:cs="Arial"/>
          <w:sz w:val="20"/>
        </w:rPr>
        <w:t>Trong thời hạn 03 ngày làm việc kể từ ngày nhận được hồ sơ đầy đủ, đúng quy định, cơ quan cấp giấy phép sử dụng tần s</w:t>
      </w:r>
      <w:r w:rsidRPr="00C7409C">
        <w:rPr>
          <w:rFonts w:ascii="Arial" w:hAnsi="Arial" w:cs="Arial"/>
          <w:sz w:val="20"/>
        </w:rPr>
        <w:t xml:space="preserve">ố vô tuyến điện cấp đổi giấy phép theo Mẫu </w:t>
      </w:r>
      <w:r w:rsidRPr="00C7409C">
        <w:rPr>
          <w:rFonts w:ascii="Arial" w:hAnsi="Arial" w:cs="Arial"/>
          <w:sz w:val="20"/>
          <w:lang w:val="en-US"/>
        </w:rPr>
        <w:t>1</w:t>
      </w:r>
      <w:r w:rsidRPr="00C7409C">
        <w:rPr>
          <w:rFonts w:ascii="Arial" w:hAnsi="Arial" w:cs="Arial"/>
          <w:sz w:val="20"/>
        </w:rPr>
        <w:t xml:space="preserve">g2 quy định tại </w:t>
      </w:r>
      <w:r w:rsidRPr="00C7409C">
        <w:rPr>
          <w:rFonts w:ascii="Arial" w:hAnsi="Arial" w:cs="Arial"/>
          <w:sz w:val="20"/>
        </w:rPr>
        <w:t>khoản</w:t>
      </w:r>
      <w:r w:rsidRPr="00C7409C">
        <w:rPr>
          <w:rFonts w:ascii="Arial" w:hAnsi="Arial" w:cs="Arial"/>
          <w:sz w:val="20"/>
        </w:rPr>
        <w:t xml:space="preserve"> 7 Phụ lục </w:t>
      </w:r>
      <w:r w:rsidRPr="00C7409C">
        <w:rPr>
          <w:rFonts w:ascii="Arial" w:hAnsi="Arial" w:cs="Arial"/>
          <w:sz w:val="20"/>
        </w:rPr>
        <w:lastRenderedPageBreak/>
        <w:t>II.4 ban hành kèm theo Nghị định số 133/2025/NĐ-CP; trường hợp từ chối cấp đổi giấy phép, có văn bản thông báo và nêu rõ lý do.</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XXIII. Trình tự, thủ tục giải quyết hồ </w:t>
      </w:r>
      <w:r w:rsidRPr="00C7409C">
        <w:rPr>
          <w:rFonts w:ascii="Arial" w:hAnsi="Arial" w:cs="Arial"/>
          <w:b/>
          <w:sz w:val="20"/>
          <w:lang w:val="en-US"/>
        </w:rPr>
        <w:t>sơ</w:t>
      </w:r>
      <w:r w:rsidRPr="00C7409C">
        <w:rPr>
          <w:rFonts w:ascii="Arial" w:hAnsi="Arial" w:cs="Arial"/>
          <w:b/>
          <w:sz w:val="20"/>
        </w:rPr>
        <w:t xml:space="preserve"> đề nghị sử</w:t>
      </w:r>
      <w:r w:rsidRPr="00C7409C">
        <w:rPr>
          <w:rFonts w:ascii="Arial" w:hAnsi="Arial" w:cs="Arial"/>
          <w:b/>
          <w:sz w:val="20"/>
        </w:rPr>
        <w:t>a đổi, bổ sung giấy phép sử dụng tần số và thiết bị vô tuyến điện đối với mạng thông tin vô tuyến</w:t>
      </w:r>
      <w:r w:rsidRPr="00C7409C">
        <w:rPr>
          <w:rFonts w:ascii="Arial" w:hAnsi="Arial" w:cs="Arial"/>
          <w:b/>
          <w:sz w:val="20"/>
          <w:lang w:val="en-US"/>
        </w:rPr>
        <w:t xml:space="preserve"> </w:t>
      </w:r>
      <w:r w:rsidRPr="00C7409C">
        <w:rPr>
          <w:rFonts w:ascii="Arial" w:hAnsi="Arial" w:cs="Arial"/>
          <w:b/>
          <w:sz w:val="20"/>
        </w:rPr>
        <w:t xml:space="preserve">điện nội bộ quy định tại </w:t>
      </w:r>
      <w:r w:rsidRPr="00C7409C">
        <w:rPr>
          <w:rFonts w:ascii="Arial" w:hAnsi="Arial" w:cs="Arial"/>
          <w:b/>
          <w:sz w:val="20"/>
        </w:rPr>
        <w:t>điểm</w:t>
      </w:r>
      <w:r w:rsidRPr="00C7409C">
        <w:rPr>
          <w:rFonts w:ascii="Arial" w:hAnsi="Arial" w:cs="Arial"/>
          <w:b/>
          <w:sz w:val="20"/>
        </w:rPr>
        <w:t xml:space="preserve"> c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phần</w:t>
      </w:r>
      <w:r w:rsidRPr="00C7409C">
        <w:rPr>
          <w:rFonts w:ascii="Arial" w:hAnsi="Arial" w:cs="Arial"/>
          <w:b/>
          <w:sz w:val="20"/>
        </w:rPr>
        <w:t xml:space="preserve"> XII Phụ lục II ban hành kèm theo Nghị định số 133/2025/NĐ-CP</w:t>
      </w:r>
    </w:p>
    <w:p w:rsidR="0077133F" w:rsidRPr="00C7409C" w:rsidRDefault="007D6E40" w:rsidP="00CF76E8">
      <w:pPr>
        <w:spacing w:before="120"/>
        <w:rPr>
          <w:rFonts w:ascii="Arial" w:hAnsi="Arial" w:cs="Arial"/>
          <w:sz w:val="20"/>
        </w:rPr>
      </w:pPr>
      <w:r w:rsidRPr="00C7409C">
        <w:rPr>
          <w:rFonts w:ascii="Arial" w:hAnsi="Arial" w:cs="Arial"/>
          <w:sz w:val="20"/>
        </w:rPr>
        <w:t>Trong thời hạn 09 ngày làm việc kể từ ngày nhận được</w:t>
      </w:r>
      <w:r w:rsidRPr="00C7409C">
        <w:rPr>
          <w:rFonts w:ascii="Arial" w:hAnsi="Arial" w:cs="Arial"/>
          <w:sz w:val="20"/>
        </w:rPr>
        <w:t xml:space="preserve"> hồ sơ đầy đủ, đúng quy định, cơ quan cấp giấy phép sử dụng tần số vô tuyến điện sửa đổi, bổ sung giấy phép theo Mẫu </w:t>
      </w:r>
      <w:r w:rsidRPr="00C7409C">
        <w:rPr>
          <w:rFonts w:ascii="Arial" w:hAnsi="Arial" w:cs="Arial"/>
          <w:sz w:val="20"/>
          <w:lang w:val="en-US"/>
        </w:rPr>
        <w:t>1</w:t>
      </w:r>
      <w:r w:rsidRPr="00C7409C">
        <w:rPr>
          <w:rFonts w:ascii="Arial" w:hAnsi="Arial" w:cs="Arial"/>
          <w:sz w:val="20"/>
        </w:rPr>
        <w:t xml:space="preserve">g2 quy định tại </w:t>
      </w:r>
      <w:r w:rsidRPr="00C7409C">
        <w:rPr>
          <w:rFonts w:ascii="Arial" w:hAnsi="Arial" w:cs="Arial"/>
          <w:sz w:val="20"/>
        </w:rPr>
        <w:t>khoản</w:t>
      </w:r>
      <w:r w:rsidRPr="00C7409C">
        <w:rPr>
          <w:rFonts w:ascii="Arial" w:hAnsi="Arial" w:cs="Arial"/>
          <w:sz w:val="20"/>
        </w:rPr>
        <w:t xml:space="preserve"> 7 Phụ lục II.4 ban hành kèm theo Nghị định số 133/2025/NĐ-CP; trường hợp từ chối sửa đổi, bổ sung, có văn bản thông </w:t>
      </w:r>
      <w:r w:rsidRPr="00C7409C">
        <w:rPr>
          <w:rFonts w:ascii="Arial" w:hAnsi="Arial" w:cs="Arial"/>
          <w:sz w:val="20"/>
        </w:rPr>
        <w:t>báo và nêu rõ lý do.</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XXIV. Hồ </w:t>
      </w:r>
      <w:r w:rsidRPr="00C7409C">
        <w:rPr>
          <w:rFonts w:ascii="Arial" w:hAnsi="Arial" w:cs="Arial"/>
          <w:b/>
          <w:sz w:val="20"/>
          <w:lang w:val="en-US"/>
        </w:rPr>
        <w:t>sơ</w:t>
      </w:r>
      <w:r w:rsidRPr="00C7409C">
        <w:rPr>
          <w:rFonts w:ascii="Arial" w:hAnsi="Arial" w:cs="Arial"/>
          <w:b/>
          <w:sz w:val="20"/>
        </w:rPr>
        <w:t xml:space="preserve"> đề nghị cấp, sửa đổi, bổ sung giấy phép sử dụng tần số và thiết bị vô tuyến điện đối với đài vô tuyến điện nghiệp d</w:t>
      </w:r>
      <w:r w:rsidRPr="00C7409C">
        <w:rPr>
          <w:rFonts w:ascii="Arial" w:hAnsi="Arial" w:cs="Arial"/>
          <w:b/>
          <w:sz w:val="20"/>
          <w:lang w:val="en-US"/>
        </w:rPr>
        <w:t>ư</w:t>
      </w:r>
      <w:r w:rsidRPr="00C7409C">
        <w:rPr>
          <w:rFonts w:ascii="Arial" w:hAnsi="Arial" w:cs="Arial"/>
          <w:b/>
          <w:sz w:val="20"/>
        </w:rPr>
        <w:t xml:space="preserve"> quy định tại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phần</w:t>
      </w:r>
      <w:r w:rsidRPr="00C7409C">
        <w:rPr>
          <w:rFonts w:ascii="Arial" w:hAnsi="Arial" w:cs="Arial"/>
          <w:b/>
          <w:sz w:val="20"/>
        </w:rPr>
        <w:t xml:space="preserve"> IV Phụ lục II ban hành kèm theo Nghị định số 133/2025/NĐ-CP và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phần</w:t>
      </w:r>
      <w:r w:rsidRPr="00C7409C">
        <w:rPr>
          <w:rFonts w:ascii="Arial" w:hAnsi="Arial" w:cs="Arial"/>
          <w:b/>
          <w:sz w:val="20"/>
        </w:rPr>
        <w:t xml:space="preserve"> VI P</w:t>
      </w:r>
      <w:r w:rsidRPr="00C7409C">
        <w:rPr>
          <w:rFonts w:ascii="Arial" w:hAnsi="Arial" w:cs="Arial"/>
          <w:b/>
          <w:sz w:val="20"/>
        </w:rPr>
        <w:t>hụ lục II ban hành kèm theo Nghị định số 133/2025/NĐ-CP</w:t>
      </w:r>
    </w:p>
    <w:p w:rsidR="0077133F" w:rsidRPr="00C7409C" w:rsidRDefault="007D6E40" w:rsidP="00CF76E8">
      <w:pPr>
        <w:spacing w:before="120"/>
        <w:rPr>
          <w:rFonts w:ascii="Arial" w:hAnsi="Arial" w:cs="Arial"/>
          <w:sz w:val="20"/>
        </w:rPr>
      </w:pPr>
      <w:r w:rsidRPr="00C7409C">
        <w:rPr>
          <w:rFonts w:ascii="Arial" w:hAnsi="Arial" w:cs="Arial"/>
          <w:sz w:val="20"/>
        </w:rPr>
        <w:t>1. H</w:t>
      </w:r>
      <w:r w:rsidRPr="00C7409C">
        <w:rPr>
          <w:rFonts w:ascii="Arial" w:hAnsi="Arial" w:cs="Arial"/>
          <w:sz w:val="20"/>
          <w:lang w:val="en-US"/>
        </w:rPr>
        <w:t>ồ</w:t>
      </w:r>
      <w:r w:rsidRPr="00C7409C">
        <w:rPr>
          <w:rFonts w:ascii="Arial" w:hAnsi="Arial" w:cs="Arial"/>
          <w:sz w:val="20"/>
        </w:rPr>
        <w:t xml:space="preserve"> </w:t>
      </w:r>
      <w:r w:rsidRPr="00C7409C">
        <w:rPr>
          <w:rFonts w:ascii="Arial" w:hAnsi="Arial" w:cs="Arial"/>
          <w:sz w:val="20"/>
          <w:lang w:val="en-US"/>
        </w:rPr>
        <w:t>s</w:t>
      </w:r>
      <w:r w:rsidRPr="00C7409C">
        <w:rPr>
          <w:rFonts w:ascii="Arial" w:hAnsi="Arial" w:cs="Arial"/>
          <w:sz w:val="20"/>
        </w:rPr>
        <w:t>ơ đề nghị cấp giấy phép gồm:</w:t>
      </w:r>
    </w:p>
    <w:p w:rsidR="0077133F" w:rsidRPr="00C7409C" w:rsidRDefault="007D6E40" w:rsidP="00CF76E8">
      <w:pPr>
        <w:spacing w:before="120"/>
        <w:rPr>
          <w:rFonts w:ascii="Arial" w:hAnsi="Arial" w:cs="Arial"/>
          <w:sz w:val="20"/>
        </w:rPr>
      </w:pPr>
      <w:r w:rsidRPr="00C7409C">
        <w:rPr>
          <w:rFonts w:ascii="Arial" w:hAnsi="Arial" w:cs="Arial"/>
          <w:sz w:val="20"/>
        </w:rPr>
        <w:t xml:space="preserve">a) Bản khai thông tin chung theo Mẫu 1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b) Bản khai thông số kỹ thuật, khai thác theo Mẫu </w:t>
      </w:r>
      <w:r w:rsidRPr="00C7409C">
        <w:rPr>
          <w:rFonts w:ascii="Arial" w:hAnsi="Arial" w:cs="Arial"/>
          <w:sz w:val="20"/>
          <w:lang w:val="en-US"/>
        </w:rPr>
        <w:t>1</w:t>
      </w:r>
      <w:r w:rsidRPr="00C7409C">
        <w:rPr>
          <w:rFonts w:ascii="Arial" w:hAnsi="Arial" w:cs="Arial"/>
          <w:sz w:val="20"/>
        </w:rPr>
        <w:t xml:space="preserve">b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c) Người nước ngoài đề nghị cấp giấy phép đối với đài vô tuyến điện nghiệp dư được phép nộp bản sao Hộ chiếu còn thời hạn và phải xuất trình bản chính khi nhận giấy phép.</w:t>
      </w:r>
    </w:p>
    <w:p w:rsidR="0077133F" w:rsidRPr="00C7409C" w:rsidRDefault="007D6E40" w:rsidP="00CF76E8">
      <w:pPr>
        <w:spacing w:before="120"/>
        <w:rPr>
          <w:rFonts w:ascii="Arial" w:hAnsi="Arial" w:cs="Arial"/>
          <w:sz w:val="20"/>
        </w:rPr>
      </w:pPr>
      <w:r w:rsidRPr="00C7409C">
        <w:rPr>
          <w:rFonts w:ascii="Arial" w:hAnsi="Arial" w:cs="Arial"/>
          <w:sz w:val="20"/>
        </w:rPr>
        <w:t xml:space="preserve">2. Hồ sơ đề nghị sửa đổi, bổ sung </w:t>
      </w:r>
      <w:r w:rsidRPr="00C7409C">
        <w:rPr>
          <w:rFonts w:ascii="Arial" w:hAnsi="Arial" w:cs="Arial"/>
          <w:sz w:val="20"/>
        </w:rPr>
        <w:t>giấy phép gồm:</w:t>
      </w:r>
    </w:p>
    <w:p w:rsidR="0077133F" w:rsidRPr="00C7409C" w:rsidRDefault="007D6E40" w:rsidP="00CF76E8">
      <w:pPr>
        <w:spacing w:before="120"/>
        <w:rPr>
          <w:rFonts w:ascii="Arial" w:hAnsi="Arial" w:cs="Arial"/>
          <w:sz w:val="20"/>
        </w:rPr>
      </w:pPr>
      <w:r w:rsidRPr="00C7409C">
        <w:rPr>
          <w:rFonts w:ascii="Arial" w:hAnsi="Arial" w:cs="Arial"/>
          <w:sz w:val="20"/>
        </w:rPr>
        <w:t xml:space="preserve">a) Bản khai thông tin chung theo Mẫu 1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b) Bản khai thông số kỹ thuật, khai thác theo Mẫu </w:t>
      </w:r>
      <w:r w:rsidRPr="00C7409C">
        <w:rPr>
          <w:rFonts w:ascii="Arial" w:hAnsi="Arial" w:cs="Arial"/>
          <w:sz w:val="20"/>
          <w:lang w:val="en-US"/>
        </w:rPr>
        <w:t>1</w:t>
      </w:r>
      <w:r w:rsidRPr="00C7409C">
        <w:rPr>
          <w:rFonts w:ascii="Arial" w:hAnsi="Arial" w:cs="Arial"/>
          <w:sz w:val="20"/>
        </w:rPr>
        <w:t xml:space="preserve">b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XXV. Hồ </w:t>
      </w:r>
      <w:r w:rsidRPr="00C7409C">
        <w:rPr>
          <w:rFonts w:ascii="Arial" w:hAnsi="Arial" w:cs="Arial"/>
          <w:b/>
          <w:sz w:val="20"/>
          <w:lang w:val="en-US"/>
        </w:rPr>
        <w:t>sơ</w:t>
      </w:r>
      <w:r w:rsidRPr="00C7409C">
        <w:rPr>
          <w:rFonts w:ascii="Arial" w:hAnsi="Arial" w:cs="Arial"/>
          <w:b/>
          <w:sz w:val="20"/>
        </w:rPr>
        <w:t xml:space="preserve"> đề nghị gia hạn, cấp đổi giấy </w:t>
      </w:r>
      <w:r w:rsidRPr="00C7409C">
        <w:rPr>
          <w:rFonts w:ascii="Arial" w:hAnsi="Arial" w:cs="Arial"/>
          <w:b/>
          <w:sz w:val="20"/>
        </w:rPr>
        <w:t xml:space="preserve">phép sử dụng tần số và thiết bị vô tuyến điện đối với đài vô tuyến điện đặt trên phương tiện nghề cá quy định tại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phần</w:t>
      </w:r>
      <w:r w:rsidRPr="00C7409C">
        <w:rPr>
          <w:rFonts w:ascii="Arial" w:hAnsi="Arial" w:cs="Arial"/>
          <w:b/>
          <w:sz w:val="20"/>
        </w:rPr>
        <w:t xml:space="preserve"> II Phụ lục II ban hành kèm theo Nghị định số 133/2025/NĐ-CP, đài vô tuyến điện nghiệp dư quy định tại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phần</w:t>
      </w:r>
      <w:r w:rsidRPr="00C7409C">
        <w:rPr>
          <w:rFonts w:ascii="Arial" w:hAnsi="Arial" w:cs="Arial"/>
          <w:b/>
          <w:sz w:val="20"/>
        </w:rPr>
        <w:t xml:space="preserve"> V Phụ lục II b</w:t>
      </w:r>
      <w:r w:rsidRPr="00C7409C">
        <w:rPr>
          <w:rFonts w:ascii="Arial" w:hAnsi="Arial" w:cs="Arial"/>
          <w:b/>
          <w:sz w:val="20"/>
        </w:rPr>
        <w:t xml:space="preserve">an hành kèm theo Nghị định số 133/2025/NĐ-CP, đài tàu (trừ đài tàu hoạt động tuyến quốc tế) quy định tại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phần</w:t>
      </w:r>
      <w:r w:rsidRPr="00C7409C">
        <w:rPr>
          <w:rFonts w:ascii="Arial" w:hAnsi="Arial" w:cs="Arial"/>
          <w:b/>
          <w:sz w:val="20"/>
        </w:rPr>
        <w:t xml:space="preserve"> VIII Phụ lục II ban hành kèm theo Nghị định số 133/2025/NĐ-CP, mạng thông tin vô tuyến điện nội bộ quy định tại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phần</w:t>
      </w:r>
      <w:r w:rsidRPr="00C7409C">
        <w:rPr>
          <w:rFonts w:ascii="Arial" w:hAnsi="Arial" w:cs="Arial"/>
          <w:b/>
          <w:sz w:val="20"/>
        </w:rPr>
        <w:t xml:space="preserve"> XI Phụ lục II</w:t>
      </w:r>
      <w:r w:rsidRPr="00C7409C">
        <w:rPr>
          <w:rFonts w:ascii="Arial" w:hAnsi="Arial" w:cs="Arial"/>
          <w:b/>
          <w:sz w:val="20"/>
        </w:rPr>
        <w:t xml:space="preserve"> ban hành kèm theo Nghị định số 133/2025/NĐ-CP</w:t>
      </w:r>
    </w:p>
    <w:p w:rsidR="0077133F" w:rsidRPr="00C7409C" w:rsidRDefault="007D6E40" w:rsidP="00CF76E8">
      <w:pPr>
        <w:spacing w:before="120"/>
        <w:rPr>
          <w:rFonts w:ascii="Arial" w:hAnsi="Arial" w:cs="Arial"/>
          <w:sz w:val="20"/>
        </w:rPr>
      </w:pPr>
      <w:r w:rsidRPr="00C7409C">
        <w:rPr>
          <w:rFonts w:ascii="Arial" w:hAnsi="Arial" w:cs="Arial"/>
          <w:sz w:val="20"/>
        </w:rPr>
        <w:t xml:space="preserve">Hồ sơ đề nghị gia hạn, cấp đổi giấy phép: Bản khai đề nghị gia hạn, cấp đổi giấy phép sử dụng tần số và thiết bị vô tuyến điện theo Mẫu 4 </w:t>
      </w:r>
      <w:r w:rsidRPr="00C7409C">
        <w:rPr>
          <w:rFonts w:ascii="Arial" w:hAnsi="Arial" w:cs="Arial"/>
          <w:sz w:val="20"/>
        </w:rPr>
        <w:t>Mục</w:t>
      </w:r>
      <w:r w:rsidRPr="00C7409C">
        <w:rPr>
          <w:rFonts w:ascii="Arial" w:hAnsi="Arial" w:cs="Arial"/>
          <w:sz w:val="20"/>
        </w:rPr>
        <w:t xml:space="preserve"> I Phụ lục I.3.2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b/>
          <w:sz w:val="20"/>
        </w:rPr>
        <w:t>XXVI.</w:t>
      </w:r>
      <w:r w:rsidRPr="00C7409C">
        <w:rPr>
          <w:rFonts w:ascii="Arial" w:hAnsi="Arial" w:cs="Arial"/>
          <w:sz w:val="20"/>
        </w:rPr>
        <w:t xml:space="preserve"> Không thực </w:t>
      </w:r>
      <w:r w:rsidRPr="00C7409C">
        <w:rPr>
          <w:rFonts w:ascii="Arial" w:hAnsi="Arial" w:cs="Arial"/>
          <w:sz w:val="20"/>
        </w:rPr>
        <w:t xml:space="preserve">hiện quy định tại </w:t>
      </w:r>
      <w:r w:rsidRPr="00C7409C">
        <w:rPr>
          <w:rFonts w:ascii="Arial" w:hAnsi="Arial" w:cs="Arial"/>
          <w:sz w:val="20"/>
        </w:rPr>
        <w:t>Điều</w:t>
      </w:r>
      <w:r w:rsidRPr="00C7409C">
        <w:rPr>
          <w:rFonts w:ascii="Arial" w:hAnsi="Arial" w:cs="Arial"/>
          <w:sz w:val="20"/>
        </w:rPr>
        <w:t xml:space="preserve"> 32, </w:t>
      </w:r>
      <w:r w:rsidRPr="00C7409C">
        <w:rPr>
          <w:rFonts w:ascii="Arial" w:hAnsi="Arial" w:cs="Arial"/>
          <w:sz w:val="20"/>
        </w:rPr>
        <w:t>Điều</w:t>
      </w:r>
      <w:r w:rsidRPr="00C7409C">
        <w:rPr>
          <w:rFonts w:ascii="Arial" w:hAnsi="Arial" w:cs="Arial"/>
          <w:sz w:val="20"/>
        </w:rPr>
        <w:t xml:space="preserve"> 33, các </w:t>
      </w:r>
      <w:r w:rsidRPr="00C7409C">
        <w:rPr>
          <w:rFonts w:ascii="Arial" w:hAnsi="Arial" w:cs="Arial"/>
          <w:sz w:val="20"/>
        </w:rPr>
        <w:t>Mục</w:t>
      </w:r>
      <w:r w:rsidRPr="00C7409C">
        <w:rPr>
          <w:rFonts w:ascii="Arial" w:hAnsi="Arial" w:cs="Arial"/>
          <w:sz w:val="20"/>
        </w:rPr>
        <w:t xml:space="preserve"> XIII, XIV, XV, XVI Phụ lục II và các Phụ lục II.2, II.3, II.5 và II.6 Nghị định số 133/2025/NĐ-CP.</w:t>
      </w:r>
    </w:p>
    <w:p w:rsidR="0077133F" w:rsidRPr="00C7409C" w:rsidRDefault="007D6E40" w:rsidP="00CF76E8">
      <w:pPr>
        <w:spacing w:before="120"/>
        <w:rPr>
          <w:rFonts w:ascii="Arial" w:hAnsi="Arial" w:cs="Arial"/>
          <w:sz w:val="20"/>
        </w:rPr>
      </w:pPr>
      <w:r w:rsidRPr="00C7409C">
        <w:rPr>
          <w:rFonts w:ascii="Arial" w:hAnsi="Arial" w:cs="Arial"/>
          <w:b/>
          <w:sz w:val="20"/>
        </w:rPr>
        <w:t>XXVII.</w:t>
      </w:r>
      <w:r w:rsidRPr="00C7409C">
        <w:rPr>
          <w:rFonts w:ascii="Arial" w:hAnsi="Arial" w:cs="Arial"/>
          <w:sz w:val="20"/>
        </w:rPr>
        <w:t xml:space="preserve"> Không thực hiện quy định tại các </w:t>
      </w:r>
      <w:r w:rsidRPr="00C7409C">
        <w:rPr>
          <w:rFonts w:ascii="Arial" w:hAnsi="Arial" w:cs="Arial"/>
          <w:sz w:val="20"/>
        </w:rPr>
        <w:t>Điều</w:t>
      </w:r>
      <w:r w:rsidRPr="00C7409C">
        <w:rPr>
          <w:rFonts w:ascii="Arial" w:hAnsi="Arial" w:cs="Arial"/>
          <w:sz w:val="20"/>
        </w:rPr>
        <w:t xml:space="preserve"> 22, 23, 24, các </w:t>
      </w:r>
      <w:r w:rsidRPr="00C7409C">
        <w:rPr>
          <w:rFonts w:ascii="Arial" w:hAnsi="Arial" w:cs="Arial"/>
          <w:sz w:val="20"/>
        </w:rPr>
        <w:t>khoản</w:t>
      </w:r>
      <w:r w:rsidRPr="00C7409C">
        <w:rPr>
          <w:rFonts w:ascii="Arial" w:hAnsi="Arial" w:cs="Arial"/>
          <w:sz w:val="20"/>
        </w:rPr>
        <w:t xml:space="preserve"> 2, 3, 4, 5, 6, 7, 8, 9, 10, 12, 13, 14, 15, 16 </w:t>
      </w:r>
      <w:r w:rsidRPr="00C7409C">
        <w:rPr>
          <w:rFonts w:ascii="Arial" w:hAnsi="Arial" w:cs="Arial"/>
          <w:sz w:val="20"/>
        </w:rPr>
        <w:t>Điều</w:t>
      </w:r>
      <w:r w:rsidRPr="00C7409C">
        <w:rPr>
          <w:rFonts w:ascii="Arial" w:hAnsi="Arial" w:cs="Arial"/>
          <w:sz w:val="20"/>
        </w:rPr>
        <w:t xml:space="preserve"> 25, </w:t>
      </w:r>
      <w:r w:rsidRPr="00C7409C">
        <w:rPr>
          <w:rFonts w:ascii="Arial" w:hAnsi="Arial" w:cs="Arial"/>
          <w:sz w:val="20"/>
        </w:rPr>
        <w:t>Điều</w:t>
      </w:r>
      <w:r w:rsidRPr="00C7409C">
        <w:rPr>
          <w:rFonts w:ascii="Arial" w:hAnsi="Arial" w:cs="Arial"/>
          <w:sz w:val="20"/>
        </w:rPr>
        <w:t xml:space="preserve"> 26,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52 và Phụ lục III ban hành kèm theo Nghị định số 15/2026/NĐ-CP sửa đổi, bổ sung một số </w:t>
      </w:r>
      <w:r w:rsidRPr="00C7409C">
        <w:rPr>
          <w:rFonts w:ascii="Arial" w:hAnsi="Arial" w:cs="Arial"/>
          <w:sz w:val="20"/>
        </w:rPr>
        <w:t>điều</w:t>
      </w:r>
      <w:r w:rsidRPr="00C7409C">
        <w:rPr>
          <w:rFonts w:ascii="Arial" w:hAnsi="Arial" w:cs="Arial"/>
          <w:sz w:val="20"/>
        </w:rPr>
        <w:t xml:space="preserve"> của các Nghị định đ</w:t>
      </w:r>
      <w:r w:rsidRPr="00C7409C">
        <w:rPr>
          <w:rFonts w:ascii="Arial" w:hAnsi="Arial" w:cs="Arial"/>
          <w:sz w:val="20"/>
          <w:lang w:val="en-US"/>
        </w:rPr>
        <w:t>ể</w:t>
      </w:r>
      <w:r w:rsidRPr="00C7409C">
        <w:rPr>
          <w:rFonts w:ascii="Arial" w:hAnsi="Arial" w:cs="Arial"/>
          <w:sz w:val="20"/>
        </w:rPr>
        <w:t xml:space="preserve"> cắt giảm, đơn giản hóa thủ tục hành chính liên quan đến hoạt độn</w:t>
      </w:r>
      <w:r w:rsidRPr="00C7409C">
        <w:rPr>
          <w:rFonts w:ascii="Arial" w:hAnsi="Arial" w:cs="Arial"/>
          <w:sz w:val="20"/>
        </w:rPr>
        <w:t>g sản xuất, kinh doanh thuộc phạm vi quản lý nhà nước của Bộ Khoa học và Công nghệ.</w:t>
      </w:r>
    </w:p>
    <w:p w:rsidR="0077133F" w:rsidRPr="00C7409C" w:rsidRDefault="007D6E40" w:rsidP="00CF76E8">
      <w:pPr>
        <w:spacing w:before="120"/>
        <w:rPr>
          <w:rFonts w:ascii="Arial" w:hAnsi="Arial" w:cs="Arial"/>
          <w:sz w:val="20"/>
        </w:rPr>
      </w:pPr>
      <w:r w:rsidRPr="00C7409C">
        <w:rPr>
          <w:rFonts w:ascii="Arial" w:hAnsi="Arial" w:cs="Arial"/>
          <w:b/>
          <w:sz w:val="20"/>
        </w:rPr>
        <w:t>XXVIII.</w:t>
      </w:r>
      <w:r w:rsidRPr="00C7409C">
        <w:rPr>
          <w:rFonts w:ascii="Arial" w:hAnsi="Arial" w:cs="Arial"/>
          <w:sz w:val="20"/>
        </w:rPr>
        <w:t xml:space="preserve"> Không thực hiện quy định tại các </w:t>
      </w:r>
      <w:r w:rsidRPr="00C7409C">
        <w:rPr>
          <w:rFonts w:ascii="Arial" w:hAnsi="Arial" w:cs="Arial"/>
          <w:sz w:val="20"/>
        </w:rPr>
        <w:t>Điều</w:t>
      </w:r>
      <w:r w:rsidRPr="00C7409C">
        <w:rPr>
          <w:rFonts w:ascii="Arial" w:hAnsi="Arial" w:cs="Arial"/>
          <w:sz w:val="20"/>
        </w:rPr>
        <w:t xml:space="preserve"> 49, 50, các </w:t>
      </w:r>
      <w:r w:rsidRPr="00C7409C">
        <w:rPr>
          <w:rFonts w:ascii="Arial" w:hAnsi="Arial" w:cs="Arial"/>
          <w:sz w:val="20"/>
        </w:rPr>
        <w:t>khoản</w:t>
      </w:r>
      <w:r w:rsidRPr="00C7409C">
        <w:rPr>
          <w:rFonts w:ascii="Arial" w:hAnsi="Arial" w:cs="Arial"/>
          <w:sz w:val="20"/>
        </w:rPr>
        <w:t xml:space="preserve"> 5, 9 </w:t>
      </w:r>
      <w:r w:rsidRPr="00C7409C">
        <w:rPr>
          <w:rFonts w:ascii="Arial" w:hAnsi="Arial" w:cs="Arial"/>
          <w:sz w:val="20"/>
        </w:rPr>
        <w:t>Điều</w:t>
      </w:r>
      <w:r w:rsidRPr="00C7409C">
        <w:rPr>
          <w:rFonts w:ascii="Arial" w:hAnsi="Arial" w:cs="Arial"/>
          <w:sz w:val="20"/>
        </w:rPr>
        <w:t xml:space="preserve"> 52 Nghị định số 15/2026/NĐ-CP sửa đổi, bổ sung một số </w:t>
      </w:r>
      <w:r w:rsidRPr="00C7409C">
        <w:rPr>
          <w:rFonts w:ascii="Arial" w:hAnsi="Arial" w:cs="Arial"/>
          <w:sz w:val="20"/>
        </w:rPr>
        <w:t>điều</w:t>
      </w:r>
      <w:r w:rsidRPr="00C7409C">
        <w:rPr>
          <w:rFonts w:ascii="Arial" w:hAnsi="Arial" w:cs="Arial"/>
          <w:sz w:val="20"/>
        </w:rPr>
        <w:t xml:space="preserve"> của các Nghị định đ</w:t>
      </w:r>
      <w:r w:rsidRPr="00C7409C">
        <w:rPr>
          <w:rFonts w:ascii="Arial" w:hAnsi="Arial" w:cs="Arial"/>
          <w:sz w:val="20"/>
          <w:lang w:val="en-US"/>
        </w:rPr>
        <w:t>ể</w:t>
      </w:r>
      <w:r w:rsidRPr="00C7409C">
        <w:rPr>
          <w:rFonts w:ascii="Arial" w:hAnsi="Arial" w:cs="Arial"/>
          <w:sz w:val="20"/>
        </w:rPr>
        <w:t xml:space="preserve"> c</w:t>
      </w:r>
      <w:r w:rsidRPr="00C7409C">
        <w:rPr>
          <w:rFonts w:ascii="Arial" w:hAnsi="Arial" w:cs="Arial"/>
          <w:sz w:val="20"/>
          <w:lang w:val="en-US"/>
        </w:rPr>
        <w:t>ắ</w:t>
      </w:r>
      <w:r w:rsidRPr="00C7409C">
        <w:rPr>
          <w:rFonts w:ascii="Arial" w:hAnsi="Arial" w:cs="Arial"/>
          <w:sz w:val="20"/>
        </w:rPr>
        <w:t>t giảm, đơn giản</w:t>
      </w:r>
      <w:r w:rsidRPr="00C7409C">
        <w:rPr>
          <w:rFonts w:ascii="Arial" w:hAnsi="Arial" w:cs="Arial"/>
          <w:sz w:val="20"/>
        </w:rPr>
        <w:t xml:space="preserve"> hóa thủ tục hành chính liên quan đến hoạt động sản xuất, kinh doanh thuộc phạm vi quản lý nhà nước của Bộ Khoa học và Công nghệ.</w:t>
      </w:r>
    </w:p>
    <w:p w:rsidR="0077133F" w:rsidRPr="00C7409C" w:rsidRDefault="007D6E40" w:rsidP="00CF76E8">
      <w:pPr>
        <w:spacing w:before="120"/>
        <w:rPr>
          <w:rFonts w:ascii="Arial" w:hAnsi="Arial" w:cs="Arial"/>
          <w:b/>
          <w:sz w:val="20"/>
        </w:rPr>
      </w:pPr>
      <w:r w:rsidRPr="00C7409C">
        <w:rPr>
          <w:rFonts w:ascii="Arial" w:hAnsi="Arial" w:cs="Arial"/>
          <w:b/>
          <w:sz w:val="20"/>
        </w:rPr>
        <w:t>B. LĨNH VỰC SỞ HỮU TRÍ TUỆ</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I. Hồ </w:t>
      </w:r>
      <w:r w:rsidRPr="00C7409C">
        <w:rPr>
          <w:rFonts w:ascii="Arial" w:hAnsi="Arial" w:cs="Arial"/>
          <w:b/>
          <w:sz w:val="20"/>
          <w:lang w:val="en-US"/>
        </w:rPr>
        <w:t>sơ</w:t>
      </w:r>
      <w:r w:rsidRPr="00C7409C">
        <w:rPr>
          <w:rFonts w:ascii="Arial" w:hAnsi="Arial" w:cs="Arial"/>
          <w:b/>
          <w:sz w:val="20"/>
        </w:rPr>
        <w:t xml:space="preserve"> yêu cầu duy trì, gia hạn hiệu lực văn bằng bảo hộ quy định tại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Điều</w:t>
      </w:r>
      <w:r w:rsidRPr="00C7409C">
        <w:rPr>
          <w:rFonts w:ascii="Arial" w:hAnsi="Arial" w:cs="Arial"/>
          <w:b/>
          <w:sz w:val="20"/>
        </w:rPr>
        <w:t xml:space="preserve"> 108, </w:t>
      </w:r>
      <w:r w:rsidRPr="00C7409C">
        <w:rPr>
          <w:rFonts w:ascii="Arial" w:hAnsi="Arial" w:cs="Arial"/>
          <w:b/>
          <w:sz w:val="20"/>
        </w:rPr>
        <w:t>khoản</w:t>
      </w:r>
      <w:r w:rsidRPr="00C7409C">
        <w:rPr>
          <w:rFonts w:ascii="Arial" w:hAnsi="Arial" w:cs="Arial"/>
          <w:b/>
          <w:sz w:val="20"/>
        </w:rPr>
        <w:t xml:space="preserve"> 3 </w:t>
      </w:r>
      <w:r w:rsidRPr="00C7409C">
        <w:rPr>
          <w:rFonts w:ascii="Arial" w:hAnsi="Arial" w:cs="Arial"/>
          <w:b/>
          <w:sz w:val="20"/>
        </w:rPr>
        <w:t>Đ</w:t>
      </w:r>
      <w:r w:rsidRPr="00C7409C">
        <w:rPr>
          <w:rFonts w:ascii="Arial" w:hAnsi="Arial" w:cs="Arial"/>
          <w:b/>
          <w:sz w:val="20"/>
        </w:rPr>
        <w:t>iều</w:t>
      </w:r>
      <w:r w:rsidRPr="00C7409C">
        <w:rPr>
          <w:rFonts w:ascii="Arial" w:hAnsi="Arial" w:cs="Arial"/>
          <w:b/>
          <w:sz w:val="20"/>
        </w:rPr>
        <w:t xml:space="preserve"> 109 của Thông tư số 10/2026/TT-BKHCN quy định chi tiết một số </w:t>
      </w:r>
      <w:r w:rsidRPr="00C7409C">
        <w:rPr>
          <w:rFonts w:ascii="Arial" w:hAnsi="Arial" w:cs="Arial"/>
          <w:b/>
          <w:sz w:val="20"/>
        </w:rPr>
        <w:t>điều</w:t>
      </w:r>
      <w:r w:rsidRPr="00C7409C">
        <w:rPr>
          <w:rFonts w:ascii="Arial" w:hAnsi="Arial" w:cs="Arial"/>
          <w:b/>
          <w:sz w:val="20"/>
        </w:rPr>
        <w:t xml:space="preserve"> và biện pháp thi hành Luật s</w:t>
      </w:r>
      <w:r w:rsidRPr="00C7409C">
        <w:rPr>
          <w:rFonts w:ascii="Arial" w:hAnsi="Arial" w:cs="Arial"/>
          <w:b/>
          <w:sz w:val="20"/>
          <w:lang w:val="en-US"/>
        </w:rPr>
        <w:t>ở</w:t>
      </w:r>
      <w:r w:rsidRPr="00C7409C">
        <w:rPr>
          <w:rFonts w:ascii="Arial" w:hAnsi="Arial" w:cs="Arial"/>
          <w:b/>
          <w:sz w:val="20"/>
        </w:rPr>
        <w:t xml:space="preserve"> hữu trí tuệ, Nghị định số 65/2023/NĐ-CP quy định chi tiết một số </w:t>
      </w:r>
      <w:r w:rsidRPr="00C7409C">
        <w:rPr>
          <w:rFonts w:ascii="Arial" w:hAnsi="Arial" w:cs="Arial"/>
          <w:b/>
          <w:sz w:val="20"/>
        </w:rPr>
        <w:t>điều</w:t>
      </w:r>
      <w:r w:rsidRPr="00C7409C">
        <w:rPr>
          <w:rFonts w:ascii="Arial" w:hAnsi="Arial" w:cs="Arial"/>
          <w:b/>
          <w:sz w:val="20"/>
        </w:rPr>
        <w:t xml:space="preserve"> và biện pháp thi hành Luật Sở hữu trí tuệ về sở hữu công nghiệp, bảo vệ quyền </w:t>
      </w:r>
      <w:r w:rsidRPr="00C7409C">
        <w:rPr>
          <w:rFonts w:ascii="Arial" w:hAnsi="Arial" w:cs="Arial"/>
          <w:b/>
          <w:sz w:val="20"/>
          <w:lang w:val="en-US"/>
        </w:rPr>
        <w:t>s</w:t>
      </w:r>
      <w:r w:rsidRPr="00C7409C">
        <w:rPr>
          <w:rFonts w:ascii="Arial" w:hAnsi="Arial" w:cs="Arial"/>
          <w:b/>
          <w:sz w:val="20"/>
        </w:rPr>
        <w:t xml:space="preserve">ở hữu công nghiệp, quyền đối với giống cây trồng và quản lý nhà nước về </w:t>
      </w:r>
      <w:r w:rsidRPr="00C7409C">
        <w:rPr>
          <w:rFonts w:ascii="Arial" w:hAnsi="Arial" w:cs="Arial"/>
          <w:b/>
          <w:sz w:val="20"/>
          <w:lang w:val="en-US"/>
        </w:rPr>
        <w:t>s</w:t>
      </w:r>
      <w:r w:rsidRPr="00C7409C">
        <w:rPr>
          <w:rFonts w:ascii="Arial" w:hAnsi="Arial" w:cs="Arial"/>
          <w:b/>
          <w:sz w:val="20"/>
        </w:rPr>
        <w:t>ở hữu trí tuệ được sửa đổi, bổ sung b</w:t>
      </w:r>
      <w:r w:rsidRPr="00C7409C">
        <w:rPr>
          <w:rFonts w:ascii="Arial" w:hAnsi="Arial" w:cs="Arial"/>
          <w:b/>
          <w:sz w:val="20"/>
          <w:lang w:val="en-US"/>
        </w:rPr>
        <w:t>ởi</w:t>
      </w:r>
      <w:r w:rsidRPr="00C7409C">
        <w:rPr>
          <w:rFonts w:ascii="Arial" w:hAnsi="Arial" w:cs="Arial"/>
          <w:b/>
          <w:sz w:val="20"/>
        </w:rPr>
        <w:t xml:space="preserve"> Nghị định số 15/2026/NĐ-CP, Nghị định số 33/2026/NĐ-CP và Nghị định số 1</w:t>
      </w:r>
      <w:r w:rsidRPr="00C7409C">
        <w:rPr>
          <w:rFonts w:ascii="Arial" w:hAnsi="Arial" w:cs="Arial"/>
          <w:b/>
          <w:sz w:val="20"/>
          <w:lang w:val="en-US"/>
        </w:rPr>
        <w:t>00</w:t>
      </w:r>
      <w:r w:rsidRPr="00C7409C">
        <w:rPr>
          <w:rFonts w:ascii="Arial" w:hAnsi="Arial" w:cs="Arial"/>
          <w:b/>
          <w:sz w:val="20"/>
        </w:rPr>
        <w:t>/2026/NĐ-CP (Thông t</w:t>
      </w:r>
      <w:r w:rsidRPr="00C7409C">
        <w:rPr>
          <w:rFonts w:ascii="Arial" w:hAnsi="Arial" w:cs="Arial"/>
          <w:b/>
          <w:sz w:val="20"/>
          <w:lang w:val="en-US"/>
        </w:rPr>
        <w:t>ư</w:t>
      </w:r>
      <w:r w:rsidRPr="00C7409C">
        <w:rPr>
          <w:rFonts w:ascii="Arial" w:hAnsi="Arial" w:cs="Arial"/>
          <w:b/>
          <w:sz w:val="20"/>
        </w:rPr>
        <w:t xml:space="preserve"> số 10/2026/TT-BKHCN) gồm:</w:t>
      </w:r>
    </w:p>
    <w:p w:rsidR="0077133F" w:rsidRPr="00C7409C" w:rsidRDefault="007D6E40" w:rsidP="00CF76E8">
      <w:pPr>
        <w:spacing w:before="120"/>
        <w:rPr>
          <w:rFonts w:ascii="Arial" w:hAnsi="Arial" w:cs="Arial"/>
          <w:sz w:val="20"/>
        </w:rPr>
      </w:pPr>
      <w:r w:rsidRPr="00C7409C">
        <w:rPr>
          <w:rFonts w:ascii="Arial" w:hAnsi="Arial" w:cs="Arial"/>
          <w:sz w:val="20"/>
        </w:rPr>
        <w:t>1. Tờ khai theo Mẫu s</w:t>
      </w:r>
      <w:r w:rsidRPr="00C7409C">
        <w:rPr>
          <w:rFonts w:ascii="Arial" w:hAnsi="Arial" w:cs="Arial"/>
          <w:sz w:val="20"/>
        </w:rPr>
        <w:t xml:space="preserve">ố 01 tại Phụ lục </w:t>
      </w:r>
      <w:r w:rsidRPr="00C7409C">
        <w:rPr>
          <w:rFonts w:ascii="Arial" w:hAnsi="Arial" w:cs="Arial"/>
          <w:sz w:val="20"/>
          <w:lang w:val="en-US"/>
        </w:rPr>
        <w:t>I</w:t>
      </w:r>
      <w:r w:rsidRPr="00C7409C">
        <w:rPr>
          <w:rFonts w:ascii="Arial" w:hAnsi="Arial" w:cs="Arial"/>
          <w:sz w:val="20"/>
        </w:rPr>
        <w:t xml:space="preserve">.3.4 ban hành kèm theo </w:t>
      </w:r>
      <w:r w:rsidRPr="00C7409C">
        <w:rPr>
          <w:rFonts w:ascii="Arial" w:hAnsi="Arial" w:cs="Arial"/>
          <w:sz w:val="20"/>
        </w:rPr>
        <w:t>Nghị quyết 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2. Bản gốc Bằng độc quyền kiểu dáng công nghiệp, Giấy chứng nhận đăng ký nhãn hiệu (trường hợp văn bằng bảo hộ được cấp dưới dạng giấy và có yêu cầu ghi nhận việc gia hạn vào văn bằng bảo hộ);</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3. Văn</w:t>
      </w:r>
      <w:r w:rsidRPr="00C7409C">
        <w:rPr>
          <w:rFonts w:ascii="Arial" w:hAnsi="Arial" w:cs="Arial"/>
          <w:sz w:val="20"/>
        </w:rPr>
        <w:t xml:space="preserve"> bản ủy quyền (trường hợp yêu cầu được nộp thông qua đại diện). Đối với trường hợp chỉ gia hạn đối với một số phương án hoặc một </w:t>
      </w:r>
      <w:r w:rsidRPr="00C7409C">
        <w:rPr>
          <w:rFonts w:ascii="Arial" w:hAnsi="Arial" w:cs="Arial"/>
          <w:sz w:val="20"/>
        </w:rPr>
        <w:t>phần</w:t>
      </w:r>
      <w:r w:rsidRPr="00C7409C">
        <w:rPr>
          <w:rFonts w:ascii="Arial" w:hAnsi="Arial" w:cs="Arial"/>
          <w:sz w:val="20"/>
        </w:rPr>
        <w:t xml:space="preserve"> danh </w:t>
      </w:r>
      <w:r w:rsidRPr="00C7409C">
        <w:rPr>
          <w:rFonts w:ascii="Arial" w:hAnsi="Arial" w:cs="Arial"/>
          <w:sz w:val="20"/>
        </w:rPr>
        <w:t>mục</w:t>
      </w:r>
      <w:r w:rsidRPr="00C7409C">
        <w:rPr>
          <w:rFonts w:ascii="Arial" w:hAnsi="Arial" w:cs="Arial"/>
          <w:sz w:val="20"/>
        </w:rPr>
        <w:t xml:space="preserve"> hàng hóa, dịch vụ, phải có thông tin về việc ủy quyền gia hạn với phạm vi tương ứng.</w:t>
      </w:r>
    </w:p>
    <w:p w:rsidR="0077133F" w:rsidRPr="00C7409C" w:rsidRDefault="007D6E40" w:rsidP="00CF76E8">
      <w:pPr>
        <w:spacing w:before="120"/>
        <w:rPr>
          <w:rFonts w:ascii="Arial" w:hAnsi="Arial" w:cs="Arial"/>
          <w:sz w:val="20"/>
        </w:rPr>
      </w:pPr>
      <w:r w:rsidRPr="00C7409C">
        <w:rPr>
          <w:rFonts w:ascii="Arial" w:hAnsi="Arial" w:cs="Arial"/>
          <w:sz w:val="20"/>
        </w:rPr>
        <w:t>Trong một hồ sơ có thể yêu c</w:t>
      </w:r>
      <w:r w:rsidRPr="00C7409C">
        <w:rPr>
          <w:rFonts w:ascii="Arial" w:hAnsi="Arial" w:cs="Arial"/>
          <w:sz w:val="20"/>
        </w:rPr>
        <w:t>ầu gia hạn hiệu lực cho một hoặc nhiều Bằng độc quyền kiểu dáng công nghiệp; một hoặc nhiều Giấy chứng nhận đăng ký nhãn hiệu.</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II. Trình tự, thủ tục duy trì, gia hạn hiệu lực văn bằng bảo hộ quy định tại </w:t>
      </w:r>
      <w:r w:rsidRPr="00C7409C">
        <w:rPr>
          <w:rFonts w:ascii="Arial" w:hAnsi="Arial" w:cs="Arial"/>
          <w:b/>
          <w:sz w:val="20"/>
        </w:rPr>
        <w:t>Điều</w:t>
      </w:r>
      <w:r w:rsidRPr="00C7409C">
        <w:rPr>
          <w:rFonts w:ascii="Arial" w:hAnsi="Arial" w:cs="Arial"/>
          <w:b/>
          <w:sz w:val="20"/>
        </w:rPr>
        <w:t xml:space="preserve"> 108 và </w:t>
      </w:r>
      <w:r w:rsidRPr="00C7409C">
        <w:rPr>
          <w:rFonts w:ascii="Arial" w:hAnsi="Arial" w:cs="Arial"/>
          <w:b/>
          <w:sz w:val="20"/>
        </w:rPr>
        <w:t>Điều</w:t>
      </w:r>
      <w:r w:rsidRPr="00C7409C">
        <w:rPr>
          <w:rFonts w:ascii="Arial" w:hAnsi="Arial" w:cs="Arial"/>
          <w:b/>
          <w:sz w:val="20"/>
        </w:rPr>
        <w:t xml:space="preserve"> 109 của Thông tư số 10/2026/TT-BKHC</w:t>
      </w:r>
      <w:r w:rsidRPr="00C7409C">
        <w:rPr>
          <w:rFonts w:ascii="Arial" w:hAnsi="Arial" w:cs="Arial"/>
          <w:b/>
          <w:sz w:val="20"/>
        </w:rPr>
        <w:t>N</w:t>
      </w:r>
    </w:p>
    <w:p w:rsidR="0077133F" w:rsidRPr="00C7409C" w:rsidRDefault="007D6E40" w:rsidP="00CF76E8">
      <w:pPr>
        <w:spacing w:before="120"/>
        <w:rPr>
          <w:rFonts w:ascii="Arial" w:hAnsi="Arial" w:cs="Arial"/>
          <w:sz w:val="20"/>
        </w:rPr>
      </w:pPr>
      <w:r w:rsidRPr="00C7409C">
        <w:rPr>
          <w:rFonts w:ascii="Arial" w:hAnsi="Arial" w:cs="Arial"/>
          <w:sz w:val="20"/>
        </w:rPr>
        <w:t>1. H</w:t>
      </w:r>
      <w:r w:rsidRPr="00C7409C">
        <w:rPr>
          <w:rFonts w:ascii="Arial" w:hAnsi="Arial" w:cs="Arial"/>
          <w:sz w:val="20"/>
          <w:lang w:val="en-US"/>
        </w:rPr>
        <w:t>ồ</w:t>
      </w:r>
      <w:r w:rsidRPr="00C7409C">
        <w:rPr>
          <w:rFonts w:ascii="Arial" w:hAnsi="Arial" w:cs="Arial"/>
          <w:sz w:val="20"/>
        </w:rPr>
        <w:t xml:space="preserve"> </w:t>
      </w:r>
      <w:r w:rsidRPr="00C7409C">
        <w:rPr>
          <w:rFonts w:ascii="Arial" w:hAnsi="Arial" w:cs="Arial"/>
          <w:sz w:val="20"/>
          <w:lang w:val="en-US"/>
        </w:rPr>
        <w:t>s</w:t>
      </w:r>
      <w:r w:rsidRPr="00C7409C">
        <w:rPr>
          <w:rFonts w:ascii="Arial" w:hAnsi="Arial" w:cs="Arial"/>
          <w:sz w:val="20"/>
        </w:rPr>
        <w:t>ơ yêu cầu duy trì, gia hạn hiệu lực văn bằng bảo hộ và phí thẩm định yêu cầu duy trì, gia hạn hiệu lực, lệ phí duy trì, gia hạn hiệu lực văn bằng bảo hộ,</w:t>
      </w:r>
      <w:r w:rsidRPr="00C7409C">
        <w:rPr>
          <w:rFonts w:ascii="Arial" w:hAnsi="Arial" w:cs="Arial"/>
          <w:sz w:val="20"/>
          <w:lang w:val="en-US"/>
        </w:rPr>
        <w:t xml:space="preserve"> </w:t>
      </w:r>
      <w:r w:rsidRPr="00C7409C">
        <w:rPr>
          <w:rFonts w:ascii="Arial" w:hAnsi="Arial" w:cs="Arial"/>
          <w:sz w:val="20"/>
        </w:rPr>
        <w:t>phí sử dụng văn bằng bảo hộ, phí đăng bạ, phí công bố phải được nộp cho Cục Sở hữu trí tuệ tr</w:t>
      </w:r>
      <w:r w:rsidRPr="00C7409C">
        <w:rPr>
          <w:rFonts w:ascii="Arial" w:hAnsi="Arial" w:cs="Arial"/>
          <w:sz w:val="20"/>
        </w:rPr>
        <w:t>ong thời hạn sau đây:</w:t>
      </w:r>
    </w:p>
    <w:p w:rsidR="0077133F" w:rsidRPr="00C7409C" w:rsidRDefault="007D6E40" w:rsidP="00CF76E8">
      <w:pPr>
        <w:spacing w:before="120"/>
        <w:rPr>
          <w:rFonts w:ascii="Arial" w:hAnsi="Arial" w:cs="Arial"/>
          <w:sz w:val="20"/>
        </w:rPr>
      </w:pPr>
      <w:r w:rsidRPr="00C7409C">
        <w:rPr>
          <w:rFonts w:ascii="Arial" w:hAnsi="Arial" w:cs="Arial"/>
          <w:sz w:val="20"/>
        </w:rPr>
        <w:t>a) Trước ngày kết thúc kỳ hạn hiệu lực của Bằng độc quyền sáng chế, Bằng độc quyền giải pháp hữu ích;</w:t>
      </w:r>
    </w:p>
    <w:p w:rsidR="0077133F" w:rsidRPr="00C7409C" w:rsidRDefault="007D6E40" w:rsidP="00CF76E8">
      <w:pPr>
        <w:spacing w:before="120"/>
        <w:rPr>
          <w:rFonts w:ascii="Arial" w:hAnsi="Arial" w:cs="Arial"/>
          <w:sz w:val="20"/>
        </w:rPr>
      </w:pPr>
      <w:r w:rsidRPr="00C7409C">
        <w:rPr>
          <w:rFonts w:ascii="Arial" w:hAnsi="Arial" w:cs="Arial"/>
          <w:sz w:val="20"/>
        </w:rPr>
        <w:t>b) Trong vòng 06 tháng tính đến trước ngày hết hiệu lực của Bằng độc quyền ki</w:t>
      </w:r>
      <w:r w:rsidRPr="00C7409C">
        <w:rPr>
          <w:rFonts w:ascii="Arial" w:hAnsi="Arial" w:cs="Arial"/>
          <w:sz w:val="20"/>
          <w:lang w:val="en-US"/>
        </w:rPr>
        <w:t>ể</w:t>
      </w:r>
      <w:r w:rsidRPr="00C7409C">
        <w:rPr>
          <w:rFonts w:ascii="Arial" w:hAnsi="Arial" w:cs="Arial"/>
          <w:sz w:val="20"/>
        </w:rPr>
        <w:t>u dáng công nghiệp, Giấy chứng nhận đăng ký nhãn hiệu;</w:t>
      </w:r>
    </w:p>
    <w:p w:rsidR="0077133F" w:rsidRPr="00C7409C" w:rsidRDefault="007D6E40" w:rsidP="00CF76E8">
      <w:pPr>
        <w:spacing w:before="120"/>
        <w:rPr>
          <w:rFonts w:ascii="Arial" w:hAnsi="Arial" w:cs="Arial"/>
          <w:sz w:val="20"/>
        </w:rPr>
      </w:pPr>
      <w:r w:rsidRPr="00C7409C">
        <w:rPr>
          <w:rFonts w:ascii="Arial" w:hAnsi="Arial" w:cs="Arial"/>
          <w:sz w:val="20"/>
        </w:rPr>
        <w:t xml:space="preserve">c) Yêu cầu duy trì, gia hạn hiệu lực văn bằng bảo hộ có thể được nộp sau thời hạn quy định tại </w:t>
      </w:r>
      <w:r w:rsidRPr="00C7409C">
        <w:rPr>
          <w:rFonts w:ascii="Arial" w:hAnsi="Arial" w:cs="Arial"/>
          <w:sz w:val="20"/>
        </w:rPr>
        <w:t>điểm</w:t>
      </w:r>
      <w:r w:rsidRPr="00C7409C">
        <w:rPr>
          <w:rFonts w:ascii="Arial" w:hAnsi="Arial" w:cs="Arial"/>
          <w:sz w:val="20"/>
        </w:rPr>
        <w:t xml:space="preserve"> B.II.</w:t>
      </w:r>
      <w:r w:rsidRPr="00C7409C">
        <w:rPr>
          <w:rFonts w:ascii="Arial" w:hAnsi="Arial" w:cs="Arial"/>
          <w:sz w:val="20"/>
          <w:lang w:val="en-US"/>
        </w:rPr>
        <w:t>1</w:t>
      </w:r>
      <w:r w:rsidRPr="00C7409C">
        <w:rPr>
          <w:rFonts w:ascii="Arial" w:hAnsi="Arial" w:cs="Arial"/>
          <w:sz w:val="20"/>
        </w:rPr>
        <w:t>.a và B.II.</w:t>
      </w:r>
      <w:r w:rsidRPr="00C7409C">
        <w:rPr>
          <w:rFonts w:ascii="Arial" w:hAnsi="Arial" w:cs="Arial"/>
          <w:sz w:val="20"/>
          <w:lang w:val="en-US"/>
        </w:rPr>
        <w:t>1</w:t>
      </w:r>
      <w:r w:rsidRPr="00C7409C">
        <w:rPr>
          <w:rFonts w:ascii="Arial" w:hAnsi="Arial" w:cs="Arial"/>
          <w:sz w:val="20"/>
        </w:rPr>
        <w:t xml:space="preserve">.b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nhưng không được quá 06 tháng kể từ ngày kết thúc kỳ hạn hiệu lực của Bằng độc quyền sáng chế, Bằng độc quyền giải pháp hữu ích hoặc kể từ ngày Bằng độc quyền kiểu dáng công nghiệp, Giấy chứng nhận đăng ký nhãn hiệu hết hiệu lực với </w:t>
      </w:r>
      <w:r w:rsidRPr="00C7409C">
        <w:rPr>
          <w:rFonts w:ascii="Arial" w:hAnsi="Arial" w:cs="Arial"/>
          <w:sz w:val="20"/>
        </w:rPr>
        <w:t>điều</w:t>
      </w:r>
      <w:r w:rsidRPr="00C7409C">
        <w:rPr>
          <w:rFonts w:ascii="Arial" w:hAnsi="Arial" w:cs="Arial"/>
          <w:sz w:val="20"/>
        </w:rPr>
        <w:t xml:space="preserve"> kiện chủ văn bằng</w:t>
      </w:r>
      <w:r w:rsidRPr="00C7409C">
        <w:rPr>
          <w:rFonts w:ascii="Arial" w:hAnsi="Arial" w:cs="Arial"/>
          <w:sz w:val="20"/>
        </w:rPr>
        <w:t xml:space="preserve"> bảo hộ phải nộp lệ phí cho mỗi tháng bị muộn theo quy định của pháp luật về phí, lệ phí.</w:t>
      </w:r>
    </w:p>
    <w:p w:rsidR="0077133F" w:rsidRPr="00C7409C" w:rsidRDefault="007D6E40" w:rsidP="00CF76E8">
      <w:pPr>
        <w:spacing w:before="120"/>
        <w:rPr>
          <w:rFonts w:ascii="Arial" w:hAnsi="Arial" w:cs="Arial"/>
          <w:sz w:val="20"/>
        </w:rPr>
      </w:pPr>
      <w:r w:rsidRPr="00C7409C">
        <w:rPr>
          <w:rFonts w:ascii="Arial" w:hAnsi="Arial" w:cs="Arial"/>
          <w:sz w:val="20"/>
        </w:rPr>
        <w:t xml:space="preserve">2. Bằng độc quyền kiểu dáng công nghiệp được gia hạn nhiều nhất 02 lần liên tiếp, mỗi lần 05 năm. Trường hợp kiểu dáng công nghiệp được bảo hộ có nhiều phương án thì </w:t>
      </w:r>
      <w:r w:rsidRPr="00C7409C">
        <w:rPr>
          <w:rFonts w:ascii="Arial" w:hAnsi="Arial" w:cs="Arial"/>
          <w:sz w:val="20"/>
        </w:rPr>
        <w:t>Bằng độc quyền có thể được gia hạn đối với tất cả hoặc một số phương án, trong đó phải có phương án cơ bản.</w:t>
      </w:r>
    </w:p>
    <w:p w:rsidR="0077133F" w:rsidRPr="00C7409C" w:rsidRDefault="007D6E40" w:rsidP="00CF76E8">
      <w:pPr>
        <w:spacing w:before="120"/>
        <w:rPr>
          <w:rFonts w:ascii="Arial" w:hAnsi="Arial" w:cs="Arial"/>
          <w:sz w:val="20"/>
        </w:rPr>
      </w:pPr>
      <w:r w:rsidRPr="00C7409C">
        <w:rPr>
          <w:rFonts w:ascii="Arial" w:hAnsi="Arial" w:cs="Arial"/>
          <w:sz w:val="20"/>
        </w:rPr>
        <w:t xml:space="preserve">Giấy chứng nhận đăng ký nhãn hiệu có thể được gia hạn nhiều lần liên tiếp, mỗi lần 10 năm đối với toàn bộ hoặc một </w:t>
      </w:r>
      <w:r w:rsidRPr="00C7409C">
        <w:rPr>
          <w:rFonts w:ascii="Arial" w:hAnsi="Arial" w:cs="Arial"/>
          <w:sz w:val="20"/>
        </w:rPr>
        <w:t>phần</w:t>
      </w:r>
      <w:r w:rsidRPr="00C7409C">
        <w:rPr>
          <w:rFonts w:ascii="Arial" w:hAnsi="Arial" w:cs="Arial"/>
          <w:sz w:val="20"/>
        </w:rPr>
        <w:t xml:space="preserve"> danh </w:t>
      </w:r>
      <w:r w:rsidRPr="00C7409C">
        <w:rPr>
          <w:rFonts w:ascii="Arial" w:hAnsi="Arial" w:cs="Arial"/>
          <w:sz w:val="20"/>
        </w:rPr>
        <w:t>mục</w:t>
      </w:r>
      <w:r w:rsidRPr="00C7409C">
        <w:rPr>
          <w:rFonts w:ascii="Arial" w:hAnsi="Arial" w:cs="Arial"/>
          <w:sz w:val="20"/>
        </w:rPr>
        <w:t xml:space="preserve"> hàng hóa, dịch vụ.</w:t>
      </w:r>
    </w:p>
    <w:p w:rsidR="0077133F" w:rsidRPr="00C7409C" w:rsidRDefault="007D6E40" w:rsidP="00CF76E8">
      <w:pPr>
        <w:spacing w:before="120"/>
        <w:rPr>
          <w:rFonts w:ascii="Arial" w:hAnsi="Arial" w:cs="Arial"/>
          <w:sz w:val="20"/>
        </w:rPr>
      </w:pPr>
      <w:r w:rsidRPr="00C7409C">
        <w:rPr>
          <w:rFonts w:ascii="Arial" w:hAnsi="Arial" w:cs="Arial"/>
          <w:sz w:val="20"/>
        </w:rPr>
        <w:t>3. Hồ sơ yêu cầu duy trì, gia hạn hiệu lực văn bằng bảo hộ bị coi là không hợp lệ nếu thuộc một trong các trường hợp sau đây:</w:t>
      </w:r>
    </w:p>
    <w:p w:rsidR="0077133F" w:rsidRPr="00C7409C" w:rsidRDefault="007D6E40" w:rsidP="00CF76E8">
      <w:pPr>
        <w:spacing w:before="120"/>
        <w:rPr>
          <w:rFonts w:ascii="Arial" w:hAnsi="Arial" w:cs="Arial"/>
          <w:sz w:val="20"/>
        </w:rPr>
      </w:pPr>
      <w:r w:rsidRPr="00C7409C">
        <w:rPr>
          <w:rFonts w:ascii="Arial" w:hAnsi="Arial" w:cs="Arial"/>
          <w:sz w:val="20"/>
        </w:rPr>
        <w:t>a) Hồ sơ không có đủ các tài liệu theo quy định tại hoặc tài liệu không hợp lệ;</w:t>
      </w:r>
    </w:p>
    <w:p w:rsidR="0077133F" w:rsidRPr="00C7409C" w:rsidRDefault="007D6E40" w:rsidP="00CF76E8">
      <w:pPr>
        <w:spacing w:before="120"/>
        <w:rPr>
          <w:rFonts w:ascii="Arial" w:hAnsi="Arial" w:cs="Arial"/>
          <w:sz w:val="20"/>
        </w:rPr>
      </w:pPr>
      <w:r w:rsidRPr="00C7409C">
        <w:rPr>
          <w:rFonts w:ascii="Arial" w:hAnsi="Arial" w:cs="Arial"/>
          <w:sz w:val="20"/>
        </w:rPr>
        <w:t>b) Người nộp đơn không nộp đủ phí, lệ phí theo quy</w:t>
      </w:r>
      <w:r w:rsidRPr="00C7409C">
        <w:rPr>
          <w:rFonts w:ascii="Arial" w:hAnsi="Arial" w:cs="Arial"/>
          <w:sz w:val="20"/>
        </w:rPr>
        <w:t xml:space="preserve"> định;</w:t>
      </w:r>
    </w:p>
    <w:p w:rsidR="0077133F" w:rsidRPr="00C7409C" w:rsidRDefault="007D6E40" w:rsidP="00CF76E8">
      <w:pPr>
        <w:spacing w:before="120"/>
        <w:rPr>
          <w:rFonts w:ascii="Arial" w:hAnsi="Arial" w:cs="Arial"/>
          <w:sz w:val="20"/>
        </w:rPr>
      </w:pPr>
      <w:r w:rsidRPr="00C7409C">
        <w:rPr>
          <w:rFonts w:ascii="Arial" w:hAnsi="Arial" w:cs="Arial"/>
          <w:sz w:val="20"/>
        </w:rPr>
        <w:t xml:space="preserve">c) Yêu cầu duy trì, gia hạn hiệu lực văn bằng bảo hộ nộp không đúng thời hạn theo quy định tại </w:t>
      </w:r>
      <w:r w:rsidRPr="00C7409C">
        <w:rPr>
          <w:rFonts w:ascii="Arial" w:hAnsi="Arial" w:cs="Arial"/>
          <w:sz w:val="20"/>
        </w:rPr>
        <w:t>điểm</w:t>
      </w:r>
      <w:r w:rsidRPr="00C7409C">
        <w:rPr>
          <w:rFonts w:ascii="Arial" w:hAnsi="Arial" w:cs="Arial"/>
          <w:sz w:val="20"/>
        </w:rPr>
        <w:t xml:space="preserve"> B.II.</w:t>
      </w:r>
      <w:r w:rsidRPr="00C7409C">
        <w:rPr>
          <w:rFonts w:ascii="Arial" w:hAnsi="Arial" w:cs="Arial"/>
          <w:sz w:val="20"/>
          <w:lang w:val="en-US"/>
        </w:rPr>
        <w:t>1</w:t>
      </w:r>
      <w:r w:rsidRPr="00C7409C">
        <w:rPr>
          <w:rFonts w:ascii="Arial" w:hAnsi="Arial" w:cs="Arial"/>
          <w:sz w:val="20"/>
        </w:rPr>
        <w:t xml:space="preserve">.c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4. Hồ sơ yêu cầu duy trì, gia hạn hiệu lực văn bằng bảo hộ được xử lý như sau:</w:t>
      </w:r>
    </w:p>
    <w:p w:rsidR="0077133F" w:rsidRPr="00C7409C" w:rsidRDefault="007D6E40" w:rsidP="00CF76E8">
      <w:pPr>
        <w:spacing w:before="120"/>
        <w:rPr>
          <w:rFonts w:ascii="Arial" w:hAnsi="Arial" w:cs="Arial"/>
          <w:sz w:val="20"/>
        </w:rPr>
      </w:pPr>
      <w:r w:rsidRPr="00C7409C">
        <w:rPr>
          <w:rFonts w:ascii="Arial" w:hAnsi="Arial" w:cs="Arial"/>
          <w:sz w:val="20"/>
        </w:rPr>
        <w:t xml:space="preserve">a) Trường hợp hồ sơ hợp lệ, trong thời hạn 01 tháng </w:t>
      </w:r>
      <w:r w:rsidRPr="00C7409C">
        <w:rPr>
          <w:rFonts w:ascii="Arial" w:hAnsi="Arial" w:cs="Arial"/>
          <w:sz w:val="20"/>
        </w:rPr>
        <w:t>kể từ ngày nhận được hồ sơ, Cục Sở hữu trí tuệ ra thông báo về việc duy trì, gia hạn hiệu lực văn bằng bảo hộ, ghi nhận vào Sổ đăng ký quốc gia về sở hữu công nghiệp và công bố trên Công báo Sở hữu công nghiệp trong thời hạn 30 ngày kể từ ngày ra thông báo</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b) Trường hợp hồ sơ không hợp lệ, trong thời hạn 01 tháng kể từ ngày nhận được hồ sơ, Cục Sở hữu trí tuệ ra thông báo dự định từ chối duy trì, gia hạn hiệu lực văn bằng bảo hộ, có nêu rõ lý do và ấn định thời hạn 02 tháng kể từ ngày ra thông báo để người</w:t>
      </w:r>
      <w:r w:rsidRPr="00C7409C">
        <w:rPr>
          <w:rFonts w:ascii="Arial" w:hAnsi="Arial" w:cs="Arial"/>
          <w:sz w:val="20"/>
        </w:rPr>
        <w:t xml:space="preserve"> nộp đơn sửa chữa thiếu sót hoặc có ý kiến phản đ</w:t>
      </w:r>
      <w:r w:rsidRPr="00C7409C">
        <w:rPr>
          <w:rFonts w:ascii="Arial" w:hAnsi="Arial" w:cs="Arial"/>
          <w:sz w:val="20"/>
          <w:lang w:val="en-US"/>
        </w:rPr>
        <w:t>ố</w:t>
      </w:r>
      <w:r w:rsidRPr="00C7409C">
        <w:rPr>
          <w:rFonts w:ascii="Arial" w:hAnsi="Arial" w:cs="Arial"/>
          <w:sz w:val="20"/>
        </w:rPr>
        <w:t>i;</w:t>
      </w:r>
    </w:p>
    <w:p w:rsidR="0077133F" w:rsidRPr="00C7409C" w:rsidRDefault="007D6E40" w:rsidP="00CF76E8">
      <w:pPr>
        <w:spacing w:before="120"/>
        <w:rPr>
          <w:rFonts w:ascii="Arial" w:hAnsi="Arial" w:cs="Arial"/>
          <w:sz w:val="20"/>
        </w:rPr>
      </w:pPr>
      <w:r w:rsidRPr="00C7409C">
        <w:rPr>
          <w:rFonts w:ascii="Arial" w:hAnsi="Arial" w:cs="Arial"/>
          <w:sz w:val="20"/>
        </w:rPr>
        <w:t>c) N</w:t>
      </w:r>
      <w:r w:rsidRPr="00C7409C">
        <w:rPr>
          <w:rFonts w:ascii="Arial" w:hAnsi="Arial" w:cs="Arial"/>
          <w:sz w:val="20"/>
          <w:lang w:val="en-US"/>
        </w:rPr>
        <w:t>ế</w:t>
      </w:r>
      <w:r w:rsidRPr="00C7409C">
        <w:rPr>
          <w:rFonts w:ascii="Arial" w:hAnsi="Arial" w:cs="Arial"/>
          <w:sz w:val="20"/>
        </w:rPr>
        <w:t xml:space="preserve">u kết thúc thời hạn quy định tại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mà người nộp đơn không sửa chữa thiếu sót hoặc sửa chữa thiếu sót không đạt yêu cầu, không có ý kiến phản đối hoặc có ý kiến phản đối nhưng không xá</w:t>
      </w:r>
      <w:r w:rsidRPr="00C7409C">
        <w:rPr>
          <w:rFonts w:ascii="Arial" w:hAnsi="Arial" w:cs="Arial"/>
          <w:sz w:val="20"/>
        </w:rPr>
        <w:t>c đáng, trong thời hạn 01 tháng kể từ ngày kết thúc thời hạn nêu trên, Cục Sở hữu trí tuệ ra quyết định từ chối duy trì, gia hạn hiệu lực văn bằng bảo hộ.</w:t>
      </w:r>
    </w:p>
    <w:p w:rsidR="0077133F" w:rsidRPr="00C7409C" w:rsidRDefault="007D6E40" w:rsidP="00CF76E8">
      <w:pPr>
        <w:spacing w:before="120"/>
        <w:rPr>
          <w:rFonts w:ascii="Arial" w:hAnsi="Arial" w:cs="Arial"/>
          <w:sz w:val="20"/>
        </w:rPr>
      </w:pPr>
      <w:r w:rsidRPr="00C7409C">
        <w:rPr>
          <w:rFonts w:ascii="Arial" w:hAnsi="Arial" w:cs="Arial"/>
          <w:sz w:val="20"/>
        </w:rPr>
        <w:t xml:space="preserve">d) Ngoài trường hợp quy định tại </w:t>
      </w:r>
      <w:r w:rsidRPr="00C7409C">
        <w:rPr>
          <w:rFonts w:ascii="Arial" w:hAnsi="Arial" w:cs="Arial"/>
          <w:sz w:val="20"/>
          <w:lang w:val="en-US"/>
        </w:rPr>
        <w:t>điểm</w:t>
      </w:r>
      <w:r w:rsidRPr="00C7409C">
        <w:rPr>
          <w:rFonts w:ascii="Arial" w:hAnsi="Arial" w:cs="Arial"/>
          <w:sz w:val="20"/>
        </w:rPr>
        <w:t xml:space="preserve"> B.II.4.</w:t>
      </w:r>
      <w:r w:rsidRPr="00C7409C">
        <w:rPr>
          <w:rFonts w:ascii="Arial" w:hAnsi="Arial" w:cs="Arial"/>
          <w:sz w:val="20"/>
          <w:lang w:val="en-US"/>
        </w:rPr>
        <w:t>c</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Cục Sở hữu trí tuệ ra quyết định từ chối duy </w:t>
      </w:r>
      <w:r w:rsidRPr="00C7409C">
        <w:rPr>
          <w:rFonts w:ascii="Arial" w:hAnsi="Arial" w:cs="Arial"/>
          <w:sz w:val="20"/>
        </w:rPr>
        <w:t>trì, gia hạn hiệu lực văn bằng bảo hộ trong các trường hợp sau đây:</w:t>
      </w:r>
    </w:p>
    <w:p w:rsidR="0077133F" w:rsidRPr="00C7409C" w:rsidRDefault="007D6E40" w:rsidP="00CF76E8">
      <w:pPr>
        <w:spacing w:before="120"/>
        <w:rPr>
          <w:rFonts w:ascii="Arial" w:hAnsi="Arial" w:cs="Arial"/>
          <w:sz w:val="20"/>
        </w:rPr>
      </w:pPr>
      <w:r w:rsidRPr="00C7409C">
        <w:rPr>
          <w:rFonts w:ascii="Arial" w:hAnsi="Arial" w:cs="Arial"/>
          <w:sz w:val="20"/>
        </w:rPr>
        <w:t>d</w:t>
      </w:r>
      <w:r w:rsidRPr="00C7409C">
        <w:rPr>
          <w:rFonts w:ascii="Arial" w:hAnsi="Arial" w:cs="Arial"/>
          <w:sz w:val="20"/>
          <w:lang w:val="en-US"/>
        </w:rPr>
        <w:t>1</w:t>
      </w:r>
      <w:r w:rsidRPr="00C7409C">
        <w:rPr>
          <w:rFonts w:ascii="Arial" w:hAnsi="Arial" w:cs="Arial"/>
          <w:sz w:val="20"/>
        </w:rPr>
        <w:t xml:space="preserve">) Văn bằng bảo hộ đã bị chấm dứt hiệu lực hoặc hết thời hạn bảo hộ theo quy định tại thời </w:t>
      </w:r>
      <w:r w:rsidRPr="00C7409C">
        <w:rPr>
          <w:rFonts w:ascii="Arial" w:hAnsi="Arial" w:cs="Arial"/>
          <w:sz w:val="20"/>
        </w:rPr>
        <w:t>điểm</w:t>
      </w:r>
      <w:r w:rsidRPr="00C7409C">
        <w:rPr>
          <w:rFonts w:ascii="Arial" w:hAnsi="Arial" w:cs="Arial"/>
          <w:sz w:val="20"/>
        </w:rPr>
        <w:t xml:space="preserve"> nộp yêu cầu duy trì, gia hạn hiệu lực văn bằng b</w:t>
      </w:r>
      <w:r w:rsidRPr="00C7409C">
        <w:rPr>
          <w:rFonts w:ascii="Arial" w:hAnsi="Arial" w:cs="Arial"/>
          <w:sz w:val="20"/>
          <w:lang w:val="en-US"/>
        </w:rPr>
        <w:t>ả</w:t>
      </w:r>
      <w:r w:rsidRPr="00C7409C">
        <w:rPr>
          <w:rFonts w:ascii="Arial" w:hAnsi="Arial" w:cs="Arial"/>
          <w:sz w:val="20"/>
        </w:rPr>
        <w:t>o hộ;</w:t>
      </w:r>
    </w:p>
    <w:p w:rsidR="0077133F" w:rsidRPr="00C7409C" w:rsidRDefault="007D6E40" w:rsidP="00CF76E8">
      <w:pPr>
        <w:spacing w:before="120"/>
        <w:rPr>
          <w:rFonts w:ascii="Arial" w:hAnsi="Arial" w:cs="Arial"/>
          <w:sz w:val="20"/>
        </w:rPr>
      </w:pPr>
      <w:r w:rsidRPr="00C7409C">
        <w:rPr>
          <w:rFonts w:ascii="Arial" w:hAnsi="Arial" w:cs="Arial"/>
          <w:sz w:val="20"/>
        </w:rPr>
        <w:t>d2) Văn bằng bảo hộ đã bị hủy bỏ hiệ</w:t>
      </w:r>
      <w:r w:rsidRPr="00C7409C">
        <w:rPr>
          <w:rFonts w:ascii="Arial" w:hAnsi="Arial" w:cs="Arial"/>
          <w:sz w:val="20"/>
        </w:rPr>
        <w:t xml:space="preserve">u lực tại thời </w:t>
      </w:r>
      <w:r w:rsidRPr="00C7409C">
        <w:rPr>
          <w:rFonts w:ascii="Arial" w:hAnsi="Arial" w:cs="Arial"/>
          <w:sz w:val="20"/>
        </w:rPr>
        <w:t>điểm</w:t>
      </w:r>
      <w:r w:rsidRPr="00C7409C">
        <w:rPr>
          <w:rFonts w:ascii="Arial" w:hAnsi="Arial" w:cs="Arial"/>
          <w:sz w:val="20"/>
        </w:rPr>
        <w:t xml:space="preserve"> nộp hồ sơ hoặc trong quá trình xử lý hồ sơ.</w:t>
      </w:r>
    </w:p>
    <w:p w:rsidR="0077133F" w:rsidRPr="00C7409C" w:rsidRDefault="007D6E40" w:rsidP="00CF76E8">
      <w:pPr>
        <w:spacing w:before="120"/>
        <w:rPr>
          <w:rFonts w:ascii="Arial" w:hAnsi="Arial" w:cs="Arial"/>
          <w:sz w:val="20"/>
        </w:rPr>
      </w:pPr>
      <w:r w:rsidRPr="00C7409C">
        <w:rPr>
          <w:rFonts w:ascii="Arial" w:hAnsi="Arial" w:cs="Arial"/>
          <w:sz w:val="20"/>
        </w:rPr>
        <w:t xml:space="preserve">5. Trường hợp người nộp đơn có văn bản rút yêu cầu duy trì, gia hạn hiệu lực văn bằng bảo hộ, trong thời hạn 01 tháng kể từ ngày nhận được văn bản, Cục Sở hữu trí tuệ xử lý rút yêu cầu duy </w:t>
      </w:r>
      <w:r w:rsidRPr="00C7409C">
        <w:rPr>
          <w:rFonts w:ascii="Arial" w:hAnsi="Arial" w:cs="Arial"/>
          <w:sz w:val="20"/>
        </w:rPr>
        <w:t>trì, gia hạn hiệu lực văn bằng bảo hộ như sau:</w:t>
      </w:r>
    </w:p>
    <w:p w:rsidR="0077133F" w:rsidRPr="00C7409C" w:rsidRDefault="007D6E40" w:rsidP="00CF76E8">
      <w:pPr>
        <w:spacing w:before="120"/>
        <w:rPr>
          <w:rFonts w:ascii="Arial" w:hAnsi="Arial" w:cs="Arial"/>
          <w:sz w:val="20"/>
        </w:rPr>
      </w:pPr>
      <w:r w:rsidRPr="00C7409C">
        <w:rPr>
          <w:rFonts w:ascii="Arial" w:hAnsi="Arial" w:cs="Arial"/>
          <w:sz w:val="20"/>
        </w:rPr>
        <w:t>a) Trường hợp văn bản rút yêu cầu duy trì, gia hạn hiệu lực văn bằng bảo hộ hợp lệ, Cục Sở hữu trí tuệ ra thông báo chấp nhận rút yêu cầu và chấm dứt việc xử lý yêu cầu duy trì, gia hạn hiệu lực văn bằng bảo h</w:t>
      </w:r>
      <w:r w:rsidRPr="00C7409C">
        <w:rPr>
          <w:rFonts w:ascii="Arial" w:hAnsi="Arial" w:cs="Arial"/>
          <w:sz w:val="20"/>
        </w:rPr>
        <w:t>ộ. Yêu cầu duy trì, gia hạn hiệu lực văn bằng bảo hộ đã rút không thể được khôi phục;</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 xml:space="preserve">b) Trường hợp văn bản rút yêu cầu duy trì, gia hạn hiệu lực văn bằng bảo hộ không hợp lệ, Cục Sở hữu trí tuệ ra thông báo dự định từ chối rút yêu cầu và ấn định thời hạn </w:t>
      </w:r>
      <w:r w:rsidRPr="00C7409C">
        <w:rPr>
          <w:rFonts w:ascii="Arial" w:hAnsi="Arial" w:cs="Arial"/>
          <w:sz w:val="20"/>
        </w:rPr>
        <w:t>15 ngày làm việc kể từ ngày ra thông báo đ</w:t>
      </w:r>
      <w:r w:rsidRPr="00C7409C">
        <w:rPr>
          <w:rFonts w:ascii="Arial" w:hAnsi="Arial" w:cs="Arial"/>
          <w:sz w:val="20"/>
          <w:lang w:val="en-US"/>
        </w:rPr>
        <w:t>ể</w:t>
      </w:r>
      <w:r w:rsidRPr="00C7409C">
        <w:rPr>
          <w:rFonts w:ascii="Arial" w:hAnsi="Arial" w:cs="Arial"/>
          <w:sz w:val="20"/>
        </w:rPr>
        <w:t xml:space="preserve"> người nộp đơn khắc phục thiếu sót.</w:t>
      </w:r>
    </w:p>
    <w:p w:rsidR="0077133F" w:rsidRPr="00C7409C" w:rsidRDefault="007D6E40" w:rsidP="00CF76E8">
      <w:pPr>
        <w:spacing w:before="120"/>
        <w:rPr>
          <w:rFonts w:ascii="Arial" w:hAnsi="Arial" w:cs="Arial"/>
          <w:sz w:val="20"/>
        </w:rPr>
      </w:pPr>
      <w:r w:rsidRPr="00C7409C">
        <w:rPr>
          <w:rFonts w:ascii="Arial" w:hAnsi="Arial" w:cs="Arial"/>
          <w:sz w:val="20"/>
        </w:rPr>
        <w:t>Nếu kết thúc thời hạn đã ấn định mà người nộp đơn không khắc phục thiếu sót hoặc khắc phục thiếu sót nhưng không đạt yêu cầu, Cục Sở hữu trí tuệ thông báo từ chối rút yêu cầu du</w:t>
      </w:r>
      <w:r w:rsidRPr="00C7409C">
        <w:rPr>
          <w:rFonts w:ascii="Arial" w:hAnsi="Arial" w:cs="Arial"/>
          <w:sz w:val="20"/>
        </w:rPr>
        <w:t>y trì, gia hạn hiệu lực văn bằng bảo hộ.</w:t>
      </w:r>
    </w:p>
    <w:p w:rsidR="0077133F" w:rsidRPr="00C7409C" w:rsidRDefault="007D6E40" w:rsidP="00CF76E8">
      <w:pPr>
        <w:spacing w:before="120"/>
        <w:rPr>
          <w:rFonts w:ascii="Arial" w:hAnsi="Arial" w:cs="Arial"/>
          <w:sz w:val="20"/>
        </w:rPr>
      </w:pPr>
      <w:r w:rsidRPr="00C7409C">
        <w:rPr>
          <w:rFonts w:ascii="Arial" w:hAnsi="Arial" w:cs="Arial"/>
          <w:sz w:val="20"/>
        </w:rPr>
        <w:t xml:space="preserve">6. Sau khi thủ tục gia hạn đã hoàn tất, trường hợp chủ Bằng độc quyền kiểu dáng công nghiệp, Giấy chứng nhận đăng ký nhãn hiệu yêu cầu Cục Sở hữu trí tuệ ghi nhận quyết định gia hạn hiệu lực vào Bằng độc quyền kiểu </w:t>
      </w:r>
      <w:r w:rsidRPr="00C7409C">
        <w:rPr>
          <w:rFonts w:ascii="Arial" w:hAnsi="Arial" w:cs="Arial"/>
          <w:sz w:val="20"/>
        </w:rPr>
        <w:t>dáng công nghiệp, Giấy chứng nhận đăng ký nhãn hiệu thì phải thực hiện thủ tục sửa đổi B</w:t>
      </w:r>
      <w:r w:rsidRPr="00C7409C">
        <w:rPr>
          <w:rFonts w:ascii="Arial" w:hAnsi="Arial" w:cs="Arial"/>
          <w:sz w:val="20"/>
          <w:lang w:val="en-US"/>
        </w:rPr>
        <w:t>ằ</w:t>
      </w:r>
      <w:r w:rsidRPr="00C7409C">
        <w:rPr>
          <w:rFonts w:ascii="Arial" w:hAnsi="Arial" w:cs="Arial"/>
          <w:sz w:val="20"/>
        </w:rPr>
        <w:t>ng độc quy</w:t>
      </w:r>
      <w:r w:rsidRPr="00C7409C">
        <w:rPr>
          <w:rFonts w:ascii="Arial" w:hAnsi="Arial" w:cs="Arial"/>
          <w:sz w:val="20"/>
          <w:lang w:val="en-US"/>
        </w:rPr>
        <w:t>ề</w:t>
      </w:r>
      <w:r w:rsidRPr="00C7409C">
        <w:rPr>
          <w:rFonts w:ascii="Arial" w:hAnsi="Arial" w:cs="Arial"/>
          <w:sz w:val="20"/>
        </w:rPr>
        <w:t>n ki</w:t>
      </w:r>
      <w:r w:rsidRPr="00C7409C">
        <w:rPr>
          <w:rFonts w:ascii="Arial" w:hAnsi="Arial" w:cs="Arial"/>
          <w:sz w:val="20"/>
          <w:lang w:val="en-US"/>
        </w:rPr>
        <w:t>ể</w:t>
      </w:r>
      <w:r w:rsidRPr="00C7409C">
        <w:rPr>
          <w:rFonts w:ascii="Arial" w:hAnsi="Arial" w:cs="Arial"/>
          <w:sz w:val="20"/>
        </w:rPr>
        <w:t>u dáng công nghiệp, Giấy chứng nhận đăng ký nhãn hiệu và nộp phí, lệ phí theo quy định.</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III. Các trường hợp được yêu cầu sửa đổi văn bằng bảo hộ với </w:t>
      </w:r>
      <w:r w:rsidRPr="00C7409C">
        <w:rPr>
          <w:rFonts w:ascii="Arial" w:hAnsi="Arial" w:cs="Arial"/>
          <w:b/>
          <w:sz w:val="20"/>
        </w:rPr>
        <w:t>đi</w:t>
      </w:r>
      <w:r w:rsidRPr="00C7409C">
        <w:rPr>
          <w:rFonts w:ascii="Arial" w:hAnsi="Arial" w:cs="Arial"/>
          <w:b/>
          <w:sz w:val="20"/>
        </w:rPr>
        <w:t>ều</w:t>
      </w:r>
      <w:r w:rsidRPr="00C7409C">
        <w:rPr>
          <w:rFonts w:ascii="Arial" w:hAnsi="Arial" w:cs="Arial"/>
          <w:b/>
          <w:sz w:val="20"/>
        </w:rPr>
        <w:t xml:space="preserve"> kiện phải nộp phí, lệ phí quy định tại </w:t>
      </w:r>
      <w:r w:rsidRPr="00C7409C">
        <w:rPr>
          <w:rFonts w:ascii="Arial" w:hAnsi="Arial" w:cs="Arial"/>
          <w:b/>
          <w:sz w:val="20"/>
        </w:rPr>
        <w:t>Điều</w:t>
      </w:r>
      <w:r w:rsidRPr="00C7409C">
        <w:rPr>
          <w:rFonts w:ascii="Arial" w:hAnsi="Arial" w:cs="Arial"/>
          <w:b/>
          <w:sz w:val="20"/>
        </w:rPr>
        <w:t xml:space="preserve"> 97, </w:t>
      </w:r>
      <w:r w:rsidRPr="00C7409C">
        <w:rPr>
          <w:rFonts w:ascii="Arial" w:hAnsi="Arial" w:cs="Arial"/>
          <w:b/>
          <w:sz w:val="20"/>
        </w:rPr>
        <w:t>Điều</w:t>
      </w:r>
      <w:r w:rsidRPr="00C7409C">
        <w:rPr>
          <w:rFonts w:ascii="Arial" w:hAnsi="Arial" w:cs="Arial"/>
          <w:b/>
          <w:sz w:val="20"/>
        </w:rPr>
        <w:t xml:space="preserve"> 138 Luật Sở hữu trí tuệ số 50/2005/QH11 được sửa đổi, bổ sung bởi Luật số 36/2009/QH12, Luật số 42/2019/QH14, Luật số 07/2022/QH15, Luật số 93/2025/QH15 và Lu</w:t>
      </w:r>
      <w:r w:rsidRPr="00C7409C">
        <w:rPr>
          <w:rFonts w:ascii="Arial" w:hAnsi="Arial" w:cs="Arial"/>
          <w:b/>
          <w:sz w:val="20"/>
          <w:lang w:val="en-US"/>
        </w:rPr>
        <w:t>ậ</w:t>
      </w:r>
      <w:r w:rsidRPr="00C7409C">
        <w:rPr>
          <w:rFonts w:ascii="Arial" w:hAnsi="Arial" w:cs="Arial"/>
          <w:b/>
          <w:sz w:val="20"/>
        </w:rPr>
        <w:t>t số</w:t>
      </w:r>
      <w:r w:rsidRPr="00C7409C">
        <w:rPr>
          <w:rFonts w:ascii="Arial" w:hAnsi="Arial" w:cs="Arial"/>
          <w:b/>
          <w:sz w:val="20"/>
          <w:lang w:val="en-US"/>
        </w:rPr>
        <w:t xml:space="preserve"> </w:t>
      </w:r>
      <w:r w:rsidRPr="00C7409C">
        <w:rPr>
          <w:rFonts w:ascii="Arial" w:hAnsi="Arial" w:cs="Arial"/>
          <w:b/>
          <w:sz w:val="20"/>
        </w:rPr>
        <w:t>131/2025/QH15 (sau đây gọi là Luật S</w:t>
      </w:r>
      <w:r w:rsidRPr="00C7409C">
        <w:rPr>
          <w:rFonts w:ascii="Arial" w:hAnsi="Arial" w:cs="Arial"/>
          <w:b/>
          <w:sz w:val="20"/>
        </w:rPr>
        <w:t xml:space="preserve">ở hữu trí tuệ) và </w:t>
      </w:r>
      <w:r w:rsidRPr="00C7409C">
        <w:rPr>
          <w:rFonts w:ascii="Arial" w:hAnsi="Arial" w:cs="Arial"/>
          <w:b/>
          <w:sz w:val="20"/>
        </w:rPr>
        <w:t>Điều</w:t>
      </w:r>
      <w:r w:rsidRPr="00C7409C">
        <w:rPr>
          <w:rFonts w:ascii="Arial" w:hAnsi="Arial" w:cs="Arial"/>
          <w:b/>
          <w:sz w:val="20"/>
        </w:rPr>
        <w:t xml:space="preserve"> 110 Thông tư số 10/2026/TT-BKHCN</w:t>
      </w:r>
    </w:p>
    <w:p w:rsidR="0077133F" w:rsidRPr="00C7409C" w:rsidRDefault="007D6E40" w:rsidP="00CF76E8">
      <w:pPr>
        <w:spacing w:before="120"/>
        <w:rPr>
          <w:rFonts w:ascii="Arial" w:hAnsi="Arial" w:cs="Arial"/>
          <w:sz w:val="20"/>
        </w:rPr>
      </w:pPr>
      <w:r w:rsidRPr="00C7409C">
        <w:rPr>
          <w:rFonts w:ascii="Arial" w:hAnsi="Arial" w:cs="Arial"/>
          <w:sz w:val="20"/>
        </w:rPr>
        <w:t xml:space="preserve">Chủ văn bằng bảo hộ, tổ chức, cá nhân thực hiện quyền đăng ký chỉ dẫn địa lý, tổ chức quản lý chỉ dẫn địa lý có quyền yêu cầu sửa đổi những thông tin sau đây trên văn bằng bảo hộ với </w:t>
      </w:r>
      <w:r w:rsidRPr="00C7409C">
        <w:rPr>
          <w:rFonts w:ascii="Arial" w:hAnsi="Arial" w:cs="Arial"/>
          <w:sz w:val="20"/>
        </w:rPr>
        <w:t>điều</w:t>
      </w:r>
      <w:r w:rsidRPr="00C7409C">
        <w:rPr>
          <w:rFonts w:ascii="Arial" w:hAnsi="Arial" w:cs="Arial"/>
          <w:sz w:val="20"/>
        </w:rPr>
        <w:t xml:space="preserve"> kiện phải nộ</w:t>
      </w:r>
      <w:r w:rsidRPr="00C7409C">
        <w:rPr>
          <w:rFonts w:ascii="Arial" w:hAnsi="Arial" w:cs="Arial"/>
          <w:sz w:val="20"/>
        </w:rPr>
        <w:t>p phí thẩm định yêu cầu sửa đổi văn bằng bảo hộ, phí đăng bạ và phí công bố quyết định ghi nhận sửa đổi văn bằng bảo hộ:</w:t>
      </w:r>
    </w:p>
    <w:p w:rsidR="0077133F" w:rsidRPr="00C7409C" w:rsidRDefault="007D6E40" w:rsidP="00CF76E8">
      <w:pPr>
        <w:spacing w:before="120"/>
        <w:rPr>
          <w:rFonts w:ascii="Arial" w:hAnsi="Arial" w:cs="Arial"/>
          <w:sz w:val="20"/>
        </w:rPr>
      </w:pPr>
      <w:r w:rsidRPr="00C7409C">
        <w:rPr>
          <w:rFonts w:ascii="Arial" w:hAnsi="Arial" w:cs="Arial"/>
          <w:sz w:val="20"/>
        </w:rPr>
        <w:t>1. Thay đ</w:t>
      </w:r>
      <w:r w:rsidRPr="00C7409C">
        <w:rPr>
          <w:rFonts w:ascii="Arial" w:hAnsi="Arial" w:cs="Arial"/>
          <w:sz w:val="20"/>
          <w:lang w:val="en-US"/>
        </w:rPr>
        <w:t>ổ</w:t>
      </w:r>
      <w:r w:rsidRPr="00C7409C">
        <w:rPr>
          <w:rFonts w:ascii="Arial" w:hAnsi="Arial" w:cs="Arial"/>
          <w:sz w:val="20"/>
        </w:rPr>
        <w:t xml:space="preserve">i về tên và địa chỉ của chủ văn bằng bảo hộ; tên, địa chỉ và quốc tịch của tác giả sáng chế, kiểu dáng công nghiệp, thiết kế </w:t>
      </w:r>
      <w:r w:rsidRPr="00C7409C">
        <w:rPr>
          <w:rFonts w:ascii="Arial" w:hAnsi="Arial" w:cs="Arial"/>
          <w:sz w:val="20"/>
        </w:rPr>
        <w:t>bố trí;</w:t>
      </w:r>
    </w:p>
    <w:p w:rsidR="0077133F" w:rsidRPr="00C7409C" w:rsidRDefault="007D6E40" w:rsidP="00CF76E8">
      <w:pPr>
        <w:spacing w:before="120"/>
        <w:rPr>
          <w:rFonts w:ascii="Arial" w:hAnsi="Arial" w:cs="Arial"/>
          <w:sz w:val="20"/>
        </w:rPr>
      </w:pPr>
      <w:r w:rsidRPr="00C7409C">
        <w:rPr>
          <w:rFonts w:ascii="Arial" w:hAnsi="Arial" w:cs="Arial"/>
          <w:sz w:val="20"/>
        </w:rPr>
        <w:t>2. Thay đổi chủ văn bằng bảo hộ (chuyển dịch quyền sở hữu do thừa kế, kế thừa, sáp nhập, chia, tách, hợp nhất, liên doanh, liên kết, thành lập pháp nhân mới của cùng chủ sở hữu, chuyển đổi hình thức kinh doanh hoặc theo quyết định của Tòa án hoặc c</w:t>
      </w:r>
      <w:r w:rsidRPr="00C7409C">
        <w:rPr>
          <w:rFonts w:ascii="Arial" w:hAnsi="Arial" w:cs="Arial"/>
          <w:sz w:val="20"/>
        </w:rPr>
        <w:t>ủa cơ quan có thẩm quyền khác; chuyển nhượng quyền sở hữu);</w:t>
      </w:r>
    </w:p>
    <w:p w:rsidR="0077133F" w:rsidRPr="00C7409C" w:rsidRDefault="007D6E40" w:rsidP="00CF76E8">
      <w:pPr>
        <w:spacing w:before="120"/>
        <w:rPr>
          <w:rFonts w:ascii="Arial" w:hAnsi="Arial" w:cs="Arial"/>
          <w:sz w:val="20"/>
        </w:rPr>
      </w:pPr>
      <w:r w:rsidRPr="00C7409C">
        <w:rPr>
          <w:rFonts w:ascii="Arial" w:hAnsi="Arial" w:cs="Arial"/>
          <w:sz w:val="20"/>
        </w:rPr>
        <w:t xml:space="preserve">3. Sửa đổi bản mô tả chỉ dẫn địa lý, khu vực địa lý tương ứng với chỉ dẫn địa lý, quy chế sử dụng nhãn hiệu tập thể, quy chế sử dụng nhãn hiệu chứng nhận. Trường hợp </w:t>
      </w:r>
      <w:r w:rsidRPr="00C7409C">
        <w:rPr>
          <w:rFonts w:ascii="Arial" w:hAnsi="Arial" w:cs="Arial"/>
          <w:sz w:val="20"/>
        </w:rPr>
        <w:t>này</w:t>
      </w:r>
      <w:r w:rsidRPr="00C7409C">
        <w:rPr>
          <w:rFonts w:ascii="Arial" w:hAnsi="Arial" w:cs="Arial"/>
          <w:sz w:val="20"/>
        </w:rPr>
        <w:t xml:space="preserve"> chủ văn bằng bảo hộ phải n</w:t>
      </w:r>
      <w:r w:rsidRPr="00C7409C">
        <w:rPr>
          <w:rFonts w:ascii="Arial" w:hAnsi="Arial" w:cs="Arial"/>
          <w:sz w:val="20"/>
        </w:rPr>
        <w:t>ộp thêm phí thẩm định lại nội dung;</w:t>
      </w:r>
    </w:p>
    <w:p w:rsidR="0077133F" w:rsidRPr="00C7409C" w:rsidRDefault="007D6E40" w:rsidP="00CF76E8">
      <w:pPr>
        <w:spacing w:before="120"/>
        <w:rPr>
          <w:rFonts w:ascii="Arial" w:hAnsi="Arial" w:cs="Arial"/>
          <w:sz w:val="20"/>
        </w:rPr>
      </w:pPr>
      <w:r w:rsidRPr="00C7409C">
        <w:rPr>
          <w:rFonts w:ascii="Arial" w:hAnsi="Arial" w:cs="Arial"/>
          <w:sz w:val="20"/>
        </w:rPr>
        <w:t xml:space="preserve">4. Thu hẹp phạm vi bảo hộ theo quy định tại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97 của Luật Sở hữu trí tuệ với </w:t>
      </w:r>
      <w:r w:rsidRPr="00C7409C">
        <w:rPr>
          <w:rFonts w:ascii="Arial" w:hAnsi="Arial" w:cs="Arial"/>
          <w:sz w:val="20"/>
        </w:rPr>
        <w:t>điều</w:t>
      </w:r>
      <w:r w:rsidRPr="00C7409C">
        <w:rPr>
          <w:rFonts w:ascii="Arial" w:hAnsi="Arial" w:cs="Arial"/>
          <w:sz w:val="20"/>
        </w:rPr>
        <w:t xml:space="preserve"> kiện phải nộp phí thẩm định yêu cầu sửa đổi văn bằng bảo hộ, phí thẩm định yêu cầu thu hẹp phạm vi bảo hộ (nếu có), phí đăng bạ</w:t>
      </w:r>
      <w:r w:rsidRPr="00C7409C">
        <w:rPr>
          <w:rFonts w:ascii="Arial" w:hAnsi="Arial" w:cs="Arial"/>
          <w:sz w:val="20"/>
        </w:rPr>
        <w:t xml:space="preserve"> và phí công bố quyết định sửa đổi văn bằng bảo hộ trong các trường hợp sau đây:</w:t>
      </w:r>
    </w:p>
    <w:p w:rsidR="0077133F" w:rsidRPr="00C7409C" w:rsidRDefault="007D6E40" w:rsidP="00CF76E8">
      <w:pPr>
        <w:spacing w:before="120"/>
        <w:rPr>
          <w:rFonts w:ascii="Arial" w:hAnsi="Arial" w:cs="Arial"/>
          <w:sz w:val="20"/>
        </w:rPr>
      </w:pPr>
      <w:r w:rsidRPr="00C7409C">
        <w:rPr>
          <w:rFonts w:ascii="Arial" w:hAnsi="Arial" w:cs="Arial"/>
          <w:sz w:val="20"/>
        </w:rPr>
        <w:t xml:space="preserve">a) Yêu cầu giảm bớt một hoặc một số </w:t>
      </w:r>
      <w:r w:rsidRPr="00C7409C">
        <w:rPr>
          <w:rFonts w:ascii="Arial" w:hAnsi="Arial" w:cs="Arial"/>
          <w:sz w:val="20"/>
        </w:rPr>
        <w:t>điểm</w:t>
      </w:r>
      <w:r w:rsidRPr="00C7409C">
        <w:rPr>
          <w:rFonts w:ascii="Arial" w:hAnsi="Arial" w:cs="Arial"/>
          <w:sz w:val="20"/>
        </w:rPr>
        <w:t xml:space="preserve"> độc lập hoặc phụ thuộc thuộc yêu cầu bảo hộ ghi trong Bằng độc quyền sáng chế, Bằng độc quyền giải pháp hữu ích;</w:t>
      </w:r>
    </w:p>
    <w:p w:rsidR="0077133F" w:rsidRPr="00C7409C" w:rsidRDefault="007D6E40" w:rsidP="00CF76E8">
      <w:pPr>
        <w:spacing w:before="120"/>
        <w:rPr>
          <w:rFonts w:ascii="Arial" w:hAnsi="Arial" w:cs="Arial"/>
          <w:sz w:val="20"/>
        </w:rPr>
      </w:pPr>
      <w:r w:rsidRPr="00C7409C">
        <w:rPr>
          <w:rFonts w:ascii="Arial" w:hAnsi="Arial" w:cs="Arial"/>
          <w:sz w:val="20"/>
        </w:rPr>
        <w:t xml:space="preserve">b) Yêu cầu loại bỏ </w:t>
      </w:r>
      <w:r w:rsidRPr="00C7409C">
        <w:rPr>
          <w:rFonts w:ascii="Arial" w:hAnsi="Arial" w:cs="Arial"/>
          <w:sz w:val="20"/>
        </w:rPr>
        <w:t>một hoặc một số phương án kiểu dáng công nghiệp, một hoặc một số sản phẩm trong bộ sản phẩm trong Bằng độc quyền kiểu dáng công nghiệp;</w:t>
      </w:r>
    </w:p>
    <w:p w:rsidR="0077133F" w:rsidRPr="00C7409C" w:rsidRDefault="007D6E40" w:rsidP="00CF76E8">
      <w:pPr>
        <w:spacing w:before="120"/>
        <w:rPr>
          <w:rFonts w:ascii="Arial" w:hAnsi="Arial" w:cs="Arial"/>
          <w:sz w:val="20"/>
        </w:rPr>
      </w:pPr>
      <w:r w:rsidRPr="00C7409C">
        <w:rPr>
          <w:rFonts w:ascii="Arial" w:hAnsi="Arial" w:cs="Arial"/>
          <w:sz w:val="20"/>
        </w:rPr>
        <w:t xml:space="preserve">c) Yêu cầu giảm bớt một hoặc một số hàng hóa, dịch vụ hoặc nhóm hàng hóa, dịch vụ thuộc danh </w:t>
      </w:r>
      <w:r w:rsidRPr="00C7409C">
        <w:rPr>
          <w:rFonts w:ascii="Arial" w:hAnsi="Arial" w:cs="Arial"/>
          <w:sz w:val="20"/>
        </w:rPr>
        <w:t>mục</w:t>
      </w:r>
      <w:r w:rsidRPr="00C7409C">
        <w:rPr>
          <w:rFonts w:ascii="Arial" w:hAnsi="Arial" w:cs="Arial"/>
          <w:sz w:val="20"/>
        </w:rPr>
        <w:t xml:space="preserve"> hàng hóa, dịch vụ ghi t</w:t>
      </w:r>
      <w:r w:rsidRPr="00C7409C">
        <w:rPr>
          <w:rFonts w:ascii="Arial" w:hAnsi="Arial" w:cs="Arial"/>
          <w:sz w:val="20"/>
        </w:rPr>
        <w:t>rong Giấy chứng nhận đăng ký nhãn hiệu hoặc loại bỏ các chi tiết nhỏ là yếu tố bị loại trừ (không bảo hộ riêng) nhưng không làm thay đổi khả năng phân biệt của nhãn hiệu ghi trong Giấy chứng nhận đăng ký nhãn hiệu.</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IV. Hồ </w:t>
      </w:r>
      <w:r w:rsidRPr="00C7409C">
        <w:rPr>
          <w:rFonts w:ascii="Arial" w:hAnsi="Arial" w:cs="Arial"/>
          <w:b/>
          <w:sz w:val="20"/>
          <w:lang w:val="en-US"/>
        </w:rPr>
        <w:t>sơ</w:t>
      </w:r>
      <w:r w:rsidRPr="00C7409C">
        <w:rPr>
          <w:rFonts w:ascii="Arial" w:hAnsi="Arial" w:cs="Arial"/>
          <w:b/>
          <w:sz w:val="20"/>
        </w:rPr>
        <w:t xml:space="preserve"> yêu cầu sửa đ</w:t>
      </w:r>
      <w:r w:rsidRPr="00C7409C">
        <w:rPr>
          <w:rFonts w:ascii="Arial" w:hAnsi="Arial" w:cs="Arial"/>
          <w:b/>
          <w:sz w:val="20"/>
          <w:lang w:val="en-US"/>
        </w:rPr>
        <w:t>ổ</w:t>
      </w:r>
      <w:r w:rsidRPr="00C7409C">
        <w:rPr>
          <w:rFonts w:ascii="Arial" w:hAnsi="Arial" w:cs="Arial"/>
          <w:b/>
          <w:sz w:val="20"/>
        </w:rPr>
        <w:t>i văn bằng bảo hộ</w:t>
      </w:r>
      <w:r w:rsidRPr="00C7409C">
        <w:rPr>
          <w:rFonts w:ascii="Arial" w:hAnsi="Arial" w:cs="Arial"/>
          <w:b/>
          <w:sz w:val="20"/>
        </w:rPr>
        <w:t xml:space="preserve"> quy định tại </w:t>
      </w:r>
      <w:r w:rsidRPr="00C7409C">
        <w:rPr>
          <w:rFonts w:ascii="Arial" w:hAnsi="Arial" w:cs="Arial"/>
          <w:b/>
          <w:sz w:val="20"/>
        </w:rPr>
        <w:t>khoản</w:t>
      </w:r>
      <w:r w:rsidRPr="00C7409C">
        <w:rPr>
          <w:rFonts w:ascii="Arial" w:hAnsi="Arial" w:cs="Arial"/>
          <w:b/>
          <w:sz w:val="20"/>
        </w:rPr>
        <w:t xml:space="preserve"> 3 </w:t>
      </w:r>
      <w:r w:rsidRPr="00C7409C">
        <w:rPr>
          <w:rFonts w:ascii="Arial" w:hAnsi="Arial" w:cs="Arial"/>
          <w:b/>
          <w:sz w:val="20"/>
        </w:rPr>
        <w:t>Điều</w:t>
      </w:r>
      <w:r w:rsidRPr="00C7409C">
        <w:rPr>
          <w:rFonts w:ascii="Arial" w:hAnsi="Arial" w:cs="Arial"/>
          <w:b/>
          <w:sz w:val="20"/>
        </w:rPr>
        <w:t xml:space="preserve"> 110 của Thông tư số 10/2026/TT-BKHCN</w:t>
      </w:r>
    </w:p>
    <w:p w:rsidR="0077133F" w:rsidRPr="00C7409C" w:rsidRDefault="007D6E40" w:rsidP="00CF76E8">
      <w:pPr>
        <w:spacing w:before="120"/>
        <w:rPr>
          <w:rFonts w:ascii="Arial" w:hAnsi="Arial" w:cs="Arial"/>
          <w:sz w:val="20"/>
        </w:rPr>
      </w:pPr>
      <w:r w:rsidRPr="00C7409C">
        <w:rPr>
          <w:rFonts w:ascii="Arial" w:hAnsi="Arial" w:cs="Arial"/>
          <w:sz w:val="20"/>
        </w:rPr>
        <w:t xml:space="preserve">1. Tờ khai yêu cầu sửa đổi văn bằng bảo hộ làm theo Mẫu số 02 tại Phụ lục </w:t>
      </w:r>
      <w:r w:rsidRPr="00C7409C">
        <w:rPr>
          <w:rFonts w:ascii="Arial" w:hAnsi="Arial" w:cs="Arial"/>
          <w:sz w:val="20"/>
          <w:lang w:val="en-US"/>
        </w:rPr>
        <w:t>I</w:t>
      </w:r>
      <w:r w:rsidRPr="00C7409C">
        <w:rPr>
          <w:rFonts w:ascii="Arial" w:hAnsi="Arial" w:cs="Arial"/>
          <w:sz w:val="20"/>
        </w:rPr>
        <w:t xml:space="preserve">.3.4 ban hành kèm theo </w:t>
      </w:r>
      <w:r w:rsidRPr="00C7409C">
        <w:rPr>
          <w:rFonts w:ascii="Arial" w:hAnsi="Arial" w:cs="Arial"/>
          <w:sz w:val="20"/>
        </w:rPr>
        <w:t>Nghị quyết này</w:t>
      </w:r>
      <w:r w:rsidRPr="00C7409C">
        <w:rPr>
          <w:rFonts w:ascii="Arial" w:hAnsi="Arial" w:cs="Arial"/>
          <w:sz w:val="20"/>
        </w:rPr>
        <w:t>, trong đó nêu rõ yêu cầu sửa đổi. Một tờ khai yêu cầu sửa đổi có thể yêu cầu sử</w:t>
      </w:r>
      <w:r w:rsidRPr="00C7409C">
        <w:rPr>
          <w:rFonts w:ascii="Arial" w:hAnsi="Arial" w:cs="Arial"/>
          <w:sz w:val="20"/>
        </w:rPr>
        <w:t>a đổi nhiều văn bằng bảo hộ n</w:t>
      </w:r>
      <w:r w:rsidRPr="00C7409C">
        <w:rPr>
          <w:rFonts w:ascii="Arial" w:hAnsi="Arial" w:cs="Arial"/>
          <w:sz w:val="20"/>
          <w:lang w:val="en-US"/>
        </w:rPr>
        <w:t>ế</w:t>
      </w:r>
      <w:r w:rsidRPr="00C7409C">
        <w:rPr>
          <w:rFonts w:ascii="Arial" w:hAnsi="Arial" w:cs="Arial"/>
          <w:sz w:val="20"/>
        </w:rPr>
        <w:t>u có cùng</w:t>
      </w:r>
      <w:r w:rsidRPr="00C7409C">
        <w:rPr>
          <w:rFonts w:ascii="Arial" w:hAnsi="Arial" w:cs="Arial"/>
          <w:sz w:val="20"/>
          <w:lang w:val="en-US"/>
        </w:rPr>
        <w:t xml:space="preserve"> </w:t>
      </w:r>
      <w:r w:rsidRPr="00C7409C">
        <w:rPr>
          <w:rFonts w:ascii="Arial" w:hAnsi="Arial" w:cs="Arial"/>
          <w:sz w:val="20"/>
        </w:rPr>
        <w:t xml:space="preserve">nội dung sửa đổi, với </w:t>
      </w:r>
      <w:r w:rsidRPr="00C7409C">
        <w:rPr>
          <w:rFonts w:ascii="Arial" w:hAnsi="Arial" w:cs="Arial"/>
          <w:sz w:val="20"/>
        </w:rPr>
        <w:t>điều</w:t>
      </w:r>
      <w:r w:rsidRPr="00C7409C">
        <w:rPr>
          <w:rFonts w:ascii="Arial" w:hAnsi="Arial" w:cs="Arial"/>
          <w:sz w:val="20"/>
        </w:rPr>
        <w:t xml:space="preserve"> kiện người yêu cầu phải nộp phí theo quy định đối với từng văn bằng bảo hộ;</w:t>
      </w:r>
    </w:p>
    <w:p w:rsidR="0077133F" w:rsidRPr="00C7409C" w:rsidRDefault="007D6E40" w:rsidP="00CF76E8">
      <w:pPr>
        <w:spacing w:before="120"/>
        <w:rPr>
          <w:rFonts w:ascii="Arial" w:hAnsi="Arial" w:cs="Arial"/>
          <w:sz w:val="20"/>
        </w:rPr>
      </w:pPr>
      <w:r w:rsidRPr="00C7409C">
        <w:rPr>
          <w:rFonts w:ascii="Arial" w:hAnsi="Arial" w:cs="Arial"/>
          <w:sz w:val="20"/>
        </w:rPr>
        <w:t>2. Bản gốc văn bằng bảo hộ trong trường hợp văn bằng bảo hộ được cấp dưới dạng giấy;</w:t>
      </w:r>
    </w:p>
    <w:p w:rsidR="0077133F" w:rsidRPr="00C7409C" w:rsidRDefault="007D6E40" w:rsidP="00CF76E8">
      <w:pPr>
        <w:spacing w:before="120"/>
        <w:rPr>
          <w:rFonts w:ascii="Arial" w:hAnsi="Arial" w:cs="Arial"/>
          <w:sz w:val="20"/>
        </w:rPr>
      </w:pPr>
      <w:r w:rsidRPr="00C7409C">
        <w:rPr>
          <w:rFonts w:ascii="Arial" w:hAnsi="Arial" w:cs="Arial"/>
          <w:sz w:val="20"/>
        </w:rPr>
        <w:t>3. Tài liệu xác nhận việc th</w:t>
      </w:r>
      <w:r w:rsidRPr="00C7409C">
        <w:rPr>
          <w:rFonts w:ascii="Arial" w:hAnsi="Arial" w:cs="Arial"/>
          <w:sz w:val="20"/>
        </w:rPr>
        <w:t>ay đổi tên, địa chỉ (bản gốc hoặc bản sao có chứng thực); quyết định đ</w:t>
      </w:r>
      <w:r w:rsidRPr="00C7409C">
        <w:rPr>
          <w:rFonts w:ascii="Arial" w:hAnsi="Arial" w:cs="Arial"/>
          <w:sz w:val="20"/>
          <w:lang w:val="en-US"/>
        </w:rPr>
        <w:t>ổ</w:t>
      </w:r>
      <w:r w:rsidRPr="00C7409C">
        <w:rPr>
          <w:rFonts w:ascii="Arial" w:hAnsi="Arial" w:cs="Arial"/>
          <w:sz w:val="20"/>
        </w:rPr>
        <w:t>i tên, địa chỉ; giấy chứng nhận đăng ký doanh nghiệp có ghi nhận việc thay đổi tên, địa chỉ; các tài liệu pháp lý khác chứng minh việc thay đổi tên, địa chỉ (bản gốc hoặc bản sao có chứ</w:t>
      </w:r>
      <w:r w:rsidRPr="00C7409C">
        <w:rPr>
          <w:rFonts w:ascii="Arial" w:hAnsi="Arial" w:cs="Arial"/>
          <w:sz w:val="20"/>
        </w:rPr>
        <w:t>ng thực) nếu nội dung yêu cầu sửa đổi là tên, địa chỉ;</w:t>
      </w:r>
    </w:p>
    <w:p w:rsidR="0077133F" w:rsidRPr="00C7409C" w:rsidRDefault="007D6E40" w:rsidP="00CF76E8">
      <w:pPr>
        <w:spacing w:before="120"/>
        <w:rPr>
          <w:rFonts w:ascii="Arial" w:hAnsi="Arial" w:cs="Arial"/>
          <w:sz w:val="20"/>
        </w:rPr>
      </w:pPr>
      <w:r w:rsidRPr="00C7409C">
        <w:rPr>
          <w:rFonts w:ascii="Arial" w:hAnsi="Arial" w:cs="Arial"/>
          <w:sz w:val="20"/>
        </w:rPr>
        <w:t xml:space="preserve">4. Tài liệu chứng minh việc chuyển dịch quyền sở hữu theo quy định tại </w:t>
      </w:r>
      <w:r w:rsidRPr="00C7409C">
        <w:rPr>
          <w:rFonts w:ascii="Arial" w:hAnsi="Arial" w:cs="Arial"/>
          <w:sz w:val="20"/>
        </w:rPr>
        <w:t>điểm</w:t>
      </w:r>
      <w:r w:rsidRPr="00C7409C">
        <w:rPr>
          <w:rFonts w:ascii="Arial" w:hAnsi="Arial" w:cs="Arial"/>
          <w:sz w:val="20"/>
        </w:rPr>
        <w:t xml:space="preserve"> B.III.2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(Các trường hợp được yêu cầu sửa đổi văn bằng bảo hộ), bản gốc hoặc bản sao có chứng thực, nếu yêu cầu thay đ</w:t>
      </w:r>
      <w:r w:rsidRPr="00C7409C">
        <w:rPr>
          <w:rFonts w:ascii="Arial" w:hAnsi="Arial" w:cs="Arial"/>
          <w:sz w:val="20"/>
        </w:rPr>
        <w:t>ổi chủ văn bằng bảo hộ;</w:t>
      </w:r>
    </w:p>
    <w:p w:rsidR="0077133F" w:rsidRPr="00C7409C" w:rsidRDefault="007D6E40" w:rsidP="00CF76E8">
      <w:pPr>
        <w:spacing w:before="120"/>
        <w:rPr>
          <w:rFonts w:ascii="Arial" w:hAnsi="Arial" w:cs="Arial"/>
          <w:sz w:val="20"/>
        </w:rPr>
      </w:pPr>
      <w:r w:rsidRPr="00C7409C">
        <w:rPr>
          <w:rFonts w:ascii="Arial" w:hAnsi="Arial" w:cs="Arial"/>
          <w:sz w:val="20"/>
        </w:rPr>
        <w:t>5. Hợp đồng chuyển nhượng quyền sở hữu công nghiệp (bản gốc hoặc bản sao được chứng thực theo quy định) và các tài liệu kèm theo, bao gồm:</w:t>
      </w:r>
    </w:p>
    <w:p w:rsidR="0077133F" w:rsidRPr="00C7409C" w:rsidRDefault="007D6E40" w:rsidP="00CF76E8">
      <w:pPr>
        <w:spacing w:before="120"/>
        <w:rPr>
          <w:rFonts w:ascii="Arial" w:hAnsi="Arial" w:cs="Arial"/>
          <w:sz w:val="20"/>
        </w:rPr>
      </w:pPr>
      <w:r w:rsidRPr="00C7409C">
        <w:rPr>
          <w:rFonts w:ascii="Arial" w:hAnsi="Arial" w:cs="Arial"/>
          <w:sz w:val="20"/>
        </w:rPr>
        <w:t>a) Bản dịch hợp đồng ra tiếng Việt (nếu hợp đồng được làm bằng ngôn ngữ khác tiếng Việt);</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 xml:space="preserve">b) </w:t>
      </w:r>
      <w:r w:rsidRPr="00C7409C">
        <w:rPr>
          <w:rFonts w:ascii="Arial" w:hAnsi="Arial" w:cs="Arial"/>
          <w:sz w:val="20"/>
        </w:rPr>
        <w:t>Văn bản đồng ý của các đồng chủ sở hữu về việc chuyển nhượng quyền sở hữu công nghiệp, nếu quyền sở hữu công nghiệp tương ứng thuộc sở hữu chung; hoặc bên nhận thế chấp đối với trường hợp quyền sở hữu công nghiệp đang được sử dụng làm tài sản thế chấp;</w:t>
      </w:r>
    </w:p>
    <w:p w:rsidR="0077133F" w:rsidRPr="00C7409C" w:rsidRDefault="007D6E40" w:rsidP="00CF76E8">
      <w:pPr>
        <w:spacing w:before="120"/>
        <w:rPr>
          <w:rFonts w:ascii="Arial" w:hAnsi="Arial" w:cs="Arial"/>
          <w:sz w:val="20"/>
        </w:rPr>
      </w:pPr>
      <w:r w:rsidRPr="00C7409C">
        <w:rPr>
          <w:rFonts w:ascii="Arial" w:hAnsi="Arial" w:cs="Arial"/>
          <w:sz w:val="20"/>
        </w:rPr>
        <w:t xml:space="preserve">c) </w:t>
      </w:r>
      <w:r w:rsidRPr="00C7409C">
        <w:rPr>
          <w:rFonts w:ascii="Arial" w:hAnsi="Arial" w:cs="Arial"/>
          <w:sz w:val="20"/>
        </w:rPr>
        <w:t>Quy chế sử dụng nhãn hiệu tập thể hoặc quy chế sử dụng nhãn hiệu chứng nhận của bên nhận chuy</w:t>
      </w:r>
      <w:r w:rsidRPr="00C7409C">
        <w:rPr>
          <w:rFonts w:ascii="Arial" w:hAnsi="Arial" w:cs="Arial"/>
          <w:sz w:val="20"/>
          <w:lang w:val="en-US"/>
        </w:rPr>
        <w:t>ể</w:t>
      </w:r>
      <w:r w:rsidRPr="00C7409C">
        <w:rPr>
          <w:rFonts w:ascii="Arial" w:hAnsi="Arial" w:cs="Arial"/>
          <w:sz w:val="20"/>
        </w:rPr>
        <w:t xml:space="preserve">n nhượng theo quy định tại </w:t>
      </w:r>
      <w:r w:rsidRPr="00C7409C">
        <w:rPr>
          <w:rFonts w:ascii="Arial" w:hAnsi="Arial" w:cs="Arial"/>
          <w:sz w:val="20"/>
        </w:rPr>
        <w:t>khoản</w:t>
      </w:r>
      <w:r w:rsidRPr="00C7409C">
        <w:rPr>
          <w:rFonts w:ascii="Arial" w:hAnsi="Arial" w:cs="Arial"/>
          <w:sz w:val="20"/>
        </w:rPr>
        <w:t xml:space="preserve"> 5, </w:t>
      </w:r>
      <w:r w:rsidRPr="00C7409C">
        <w:rPr>
          <w:rFonts w:ascii="Arial" w:hAnsi="Arial" w:cs="Arial"/>
          <w:sz w:val="20"/>
        </w:rPr>
        <w:t>khoản</w:t>
      </w:r>
      <w:r w:rsidRPr="00C7409C">
        <w:rPr>
          <w:rFonts w:ascii="Arial" w:hAnsi="Arial" w:cs="Arial"/>
          <w:sz w:val="20"/>
        </w:rPr>
        <w:t xml:space="preserve"> 6 </w:t>
      </w:r>
      <w:r w:rsidRPr="00C7409C">
        <w:rPr>
          <w:rFonts w:ascii="Arial" w:hAnsi="Arial" w:cs="Arial"/>
          <w:sz w:val="20"/>
        </w:rPr>
        <w:t>Điều</w:t>
      </w:r>
      <w:r w:rsidRPr="00C7409C">
        <w:rPr>
          <w:rFonts w:ascii="Arial" w:hAnsi="Arial" w:cs="Arial"/>
          <w:sz w:val="20"/>
        </w:rPr>
        <w:t xml:space="preserve"> 69 của Thông tư số 10/2026/TT-BKHCN (trường hợp chuyển nhượng nhãn hiệu tập th</w:t>
      </w:r>
      <w:r w:rsidRPr="00C7409C">
        <w:rPr>
          <w:rFonts w:ascii="Arial" w:hAnsi="Arial" w:cs="Arial"/>
          <w:sz w:val="20"/>
          <w:lang w:val="en-US"/>
        </w:rPr>
        <w:t>ể</w:t>
      </w:r>
      <w:r w:rsidRPr="00C7409C">
        <w:rPr>
          <w:rFonts w:ascii="Arial" w:hAnsi="Arial" w:cs="Arial"/>
          <w:sz w:val="20"/>
        </w:rPr>
        <w:t xml:space="preserve"> hoặc nhãn hiệu chứng nhận);</w:t>
      </w:r>
    </w:p>
    <w:p w:rsidR="0077133F" w:rsidRPr="00C7409C" w:rsidRDefault="007D6E40" w:rsidP="00CF76E8">
      <w:pPr>
        <w:spacing w:before="120"/>
        <w:rPr>
          <w:rFonts w:ascii="Arial" w:hAnsi="Arial" w:cs="Arial"/>
          <w:sz w:val="20"/>
        </w:rPr>
      </w:pPr>
      <w:r w:rsidRPr="00C7409C">
        <w:rPr>
          <w:rFonts w:ascii="Arial" w:hAnsi="Arial" w:cs="Arial"/>
          <w:sz w:val="20"/>
        </w:rPr>
        <w:t xml:space="preserve">d) Tài liệu chứng minh quyền nộp đơn của bên nhận chuyển nhượng đối với nhãn hiệu chứng nhận hoặc nhãn hiệu tập thể theo quy định tại </w:t>
      </w:r>
      <w:r w:rsidRPr="00C7409C">
        <w:rPr>
          <w:rFonts w:ascii="Arial" w:hAnsi="Arial" w:cs="Arial"/>
          <w:sz w:val="20"/>
        </w:rPr>
        <w:t>khoản</w:t>
      </w:r>
      <w:r w:rsidRPr="00C7409C">
        <w:rPr>
          <w:rFonts w:ascii="Arial" w:hAnsi="Arial" w:cs="Arial"/>
          <w:sz w:val="20"/>
        </w:rPr>
        <w:t xml:space="preserve"> 3 và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87 của Luật Sở hữu trí tuệ (trường hợp chuyển nhượng nhãn hiệu tập thể hoặc nhãn hiệu chứng nhận).</w:t>
      </w:r>
    </w:p>
    <w:p w:rsidR="0077133F" w:rsidRPr="00C7409C" w:rsidRDefault="007D6E40" w:rsidP="00CF76E8">
      <w:pPr>
        <w:spacing w:before="120"/>
        <w:rPr>
          <w:rFonts w:ascii="Arial" w:hAnsi="Arial" w:cs="Arial"/>
          <w:sz w:val="20"/>
        </w:rPr>
      </w:pPr>
      <w:r w:rsidRPr="00C7409C">
        <w:rPr>
          <w:rFonts w:ascii="Arial" w:hAnsi="Arial" w:cs="Arial"/>
          <w:sz w:val="20"/>
        </w:rPr>
        <w:t>6. Bộ ảnh chụp hoặc bản vẽ kiểu dáng công nghiệp đã sửa đổi nếu yêu cầu sửa đổi văn bằng bảo hộ kiểu dáng công nghiệp (nộp 05 bộ nếu nộp hồ sơ dưới dạng gi</w:t>
      </w:r>
      <w:r w:rsidRPr="00C7409C">
        <w:rPr>
          <w:rFonts w:ascii="Arial" w:hAnsi="Arial" w:cs="Arial"/>
          <w:sz w:val="20"/>
          <w:lang w:val="en-US"/>
        </w:rPr>
        <w:t>ấ</w:t>
      </w:r>
      <w:r w:rsidRPr="00C7409C">
        <w:rPr>
          <w:rFonts w:ascii="Arial" w:hAnsi="Arial" w:cs="Arial"/>
          <w:sz w:val="20"/>
        </w:rPr>
        <w:t>y); bản mô tả chỉ dẫn địa lý, bản đồ khu vực địa lý tương ứng với chỉ dẫn địa lý đã sửa đổi nếu yêu</w:t>
      </w:r>
      <w:r w:rsidRPr="00C7409C">
        <w:rPr>
          <w:rFonts w:ascii="Arial" w:hAnsi="Arial" w:cs="Arial"/>
          <w:sz w:val="20"/>
        </w:rPr>
        <w:t xml:space="preserve"> cầu sửa đổi văn bằng bảo hộ chỉ dẫn địa lý (nộp 02 bản nếu nộp hồ sơ dưới dạng giấy); bản quy chế sử dụng nhãn hiệu tập thể, bản quy chế sử dụng nhãn hiệu chứng nhận đã sửa đổi, nếu yêu cầu sửa đổi văn bằng bảo hộ nhãn hiệu tập thể, nhãn hiệu chứng nhận (</w:t>
      </w:r>
      <w:r w:rsidRPr="00C7409C">
        <w:rPr>
          <w:rFonts w:ascii="Arial" w:hAnsi="Arial" w:cs="Arial"/>
          <w:sz w:val="20"/>
        </w:rPr>
        <w:t xml:space="preserve">nộp 02 bản nếu nộp hồ sơ dưới dạng giấy); mẫu nhãn hiệu, nếu yêu cầu sửa đổi mẫu nhãn hiệu theo quy định tại </w:t>
      </w:r>
      <w:r w:rsidRPr="00C7409C">
        <w:rPr>
          <w:rFonts w:ascii="Arial" w:hAnsi="Arial" w:cs="Arial"/>
          <w:sz w:val="20"/>
        </w:rPr>
        <w:t>điểm</w:t>
      </w:r>
      <w:r w:rsidRPr="00C7409C">
        <w:rPr>
          <w:rFonts w:ascii="Arial" w:hAnsi="Arial" w:cs="Arial"/>
          <w:sz w:val="20"/>
          <w:lang w:val="en-US"/>
        </w:rPr>
        <w:t xml:space="preserve"> </w:t>
      </w:r>
      <w:r w:rsidRPr="00C7409C">
        <w:rPr>
          <w:rFonts w:ascii="Arial" w:hAnsi="Arial" w:cs="Arial"/>
          <w:sz w:val="20"/>
        </w:rPr>
        <w:t xml:space="preserve">c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110 Thông tư số 10/2026/TT-BKHCN (nộp 05 mẫu nếu nộp hồ sơ dưới dạng giấy);</w:t>
      </w:r>
    </w:p>
    <w:p w:rsidR="0077133F" w:rsidRPr="00C7409C" w:rsidRDefault="007D6E40" w:rsidP="00CF76E8">
      <w:pPr>
        <w:spacing w:before="120"/>
        <w:rPr>
          <w:rFonts w:ascii="Arial" w:hAnsi="Arial" w:cs="Arial"/>
          <w:sz w:val="20"/>
        </w:rPr>
      </w:pPr>
      <w:r w:rsidRPr="00C7409C">
        <w:rPr>
          <w:rFonts w:ascii="Arial" w:hAnsi="Arial" w:cs="Arial"/>
          <w:sz w:val="20"/>
        </w:rPr>
        <w:t>7. Tài liệu thuyết minh chi tiết nội dung sửa đổi;</w:t>
      </w:r>
    </w:p>
    <w:p w:rsidR="0077133F" w:rsidRPr="00C7409C" w:rsidRDefault="007D6E40" w:rsidP="00CF76E8">
      <w:pPr>
        <w:spacing w:before="120"/>
        <w:rPr>
          <w:rFonts w:ascii="Arial" w:hAnsi="Arial" w:cs="Arial"/>
          <w:sz w:val="20"/>
        </w:rPr>
      </w:pPr>
      <w:r w:rsidRPr="00C7409C">
        <w:rPr>
          <w:rFonts w:ascii="Arial" w:hAnsi="Arial" w:cs="Arial"/>
          <w:sz w:val="20"/>
        </w:rPr>
        <w:t xml:space="preserve">8. Văn bản ủy quyền (trường hợp yêu cầu được nộp thông qua đại diện). Đối với trường hợp sửa đổi văn bằng bảo hộ theo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110 Thông tư số 10/2026/TT-BKHCN, phải có thông tin về việc ủy quyền yêu cầu thu hẹp phạm vi bảo hộ.</w:t>
      </w:r>
    </w:p>
    <w:p w:rsidR="0077133F" w:rsidRPr="00C7409C" w:rsidRDefault="007D6E40" w:rsidP="00CF76E8">
      <w:pPr>
        <w:spacing w:before="120"/>
        <w:rPr>
          <w:rFonts w:ascii="Arial" w:hAnsi="Arial" w:cs="Arial"/>
          <w:b/>
          <w:sz w:val="20"/>
        </w:rPr>
      </w:pPr>
      <w:r w:rsidRPr="00C7409C">
        <w:rPr>
          <w:rFonts w:ascii="Arial" w:hAnsi="Arial" w:cs="Arial"/>
          <w:b/>
          <w:sz w:val="20"/>
        </w:rPr>
        <w:t>V. Trình tự</w:t>
      </w:r>
      <w:r w:rsidRPr="00C7409C">
        <w:rPr>
          <w:rFonts w:ascii="Arial" w:hAnsi="Arial" w:cs="Arial"/>
          <w:b/>
          <w:sz w:val="20"/>
        </w:rPr>
        <w:t xml:space="preserve">, thủ tục sửa đổi văn bằng bảo hộ quy định tại </w:t>
      </w:r>
      <w:r w:rsidRPr="00C7409C">
        <w:rPr>
          <w:rFonts w:ascii="Arial" w:hAnsi="Arial" w:cs="Arial"/>
          <w:b/>
          <w:sz w:val="20"/>
        </w:rPr>
        <w:t>khoản</w:t>
      </w:r>
      <w:r w:rsidRPr="00C7409C">
        <w:rPr>
          <w:rFonts w:ascii="Arial" w:hAnsi="Arial" w:cs="Arial"/>
          <w:b/>
          <w:sz w:val="20"/>
        </w:rPr>
        <w:t xml:space="preserve"> 5 </w:t>
      </w:r>
      <w:r w:rsidRPr="00C7409C">
        <w:rPr>
          <w:rFonts w:ascii="Arial" w:hAnsi="Arial" w:cs="Arial"/>
          <w:b/>
          <w:sz w:val="20"/>
        </w:rPr>
        <w:t>Điều</w:t>
      </w:r>
      <w:r w:rsidRPr="00C7409C">
        <w:rPr>
          <w:rFonts w:ascii="Arial" w:hAnsi="Arial" w:cs="Arial"/>
          <w:b/>
          <w:sz w:val="20"/>
        </w:rPr>
        <w:t xml:space="preserve"> 110 Thông t</w:t>
      </w:r>
      <w:r w:rsidRPr="00C7409C">
        <w:rPr>
          <w:rFonts w:ascii="Arial" w:hAnsi="Arial" w:cs="Arial"/>
          <w:b/>
          <w:sz w:val="20"/>
          <w:lang w:val="en-US"/>
        </w:rPr>
        <w:t>ư</w:t>
      </w:r>
      <w:r w:rsidRPr="00C7409C">
        <w:rPr>
          <w:rFonts w:ascii="Arial" w:hAnsi="Arial" w:cs="Arial"/>
          <w:b/>
          <w:sz w:val="20"/>
        </w:rPr>
        <w:t xml:space="preserve"> s</w:t>
      </w:r>
      <w:r w:rsidRPr="00C7409C">
        <w:rPr>
          <w:rFonts w:ascii="Arial" w:hAnsi="Arial" w:cs="Arial"/>
          <w:b/>
          <w:sz w:val="20"/>
          <w:lang w:val="en-US"/>
        </w:rPr>
        <w:t>ố</w:t>
      </w:r>
      <w:r w:rsidRPr="00C7409C">
        <w:rPr>
          <w:rFonts w:ascii="Arial" w:hAnsi="Arial" w:cs="Arial"/>
          <w:b/>
          <w:sz w:val="20"/>
        </w:rPr>
        <w:t xml:space="preserve"> 10/2026/TT-BKHCN</w:t>
      </w:r>
    </w:p>
    <w:p w:rsidR="0077133F" w:rsidRPr="00C7409C" w:rsidRDefault="007D6E40" w:rsidP="00CF76E8">
      <w:pPr>
        <w:spacing w:before="120"/>
        <w:rPr>
          <w:rFonts w:ascii="Arial" w:hAnsi="Arial" w:cs="Arial"/>
          <w:sz w:val="20"/>
        </w:rPr>
      </w:pPr>
      <w:r w:rsidRPr="00C7409C">
        <w:rPr>
          <w:rFonts w:ascii="Arial" w:hAnsi="Arial" w:cs="Arial"/>
          <w:sz w:val="20"/>
        </w:rPr>
        <w:t>1. Hồ sơ yêu cầu sửa đổi văn bằng bảo hộ được xử lý như sau:</w:t>
      </w:r>
    </w:p>
    <w:p w:rsidR="0077133F" w:rsidRPr="00C7409C" w:rsidRDefault="007D6E40" w:rsidP="00CF76E8">
      <w:pPr>
        <w:spacing w:before="120"/>
        <w:rPr>
          <w:rFonts w:ascii="Arial" w:hAnsi="Arial" w:cs="Arial"/>
          <w:sz w:val="20"/>
        </w:rPr>
      </w:pPr>
      <w:r w:rsidRPr="00C7409C">
        <w:rPr>
          <w:rFonts w:ascii="Arial" w:hAnsi="Arial" w:cs="Arial"/>
          <w:sz w:val="20"/>
        </w:rPr>
        <w:t>a) Trường hợp hồ sơ hợp lệ, trong thời hạn 02 tháng kể từ ngày nhận hồ sơ hoặc kể từ ngày kết thúc thờ</w:t>
      </w:r>
      <w:r w:rsidRPr="00C7409C">
        <w:rPr>
          <w:rFonts w:ascii="Arial" w:hAnsi="Arial" w:cs="Arial"/>
          <w:sz w:val="20"/>
        </w:rPr>
        <w:t xml:space="preserve">i hạn thẩm định lại quy định tại </w:t>
      </w:r>
      <w:r w:rsidRPr="00C7409C">
        <w:rPr>
          <w:rFonts w:ascii="Arial" w:hAnsi="Arial" w:cs="Arial"/>
          <w:sz w:val="20"/>
        </w:rPr>
        <w:t>điểm</w:t>
      </w:r>
      <w:r w:rsidRPr="00C7409C">
        <w:rPr>
          <w:rFonts w:ascii="Arial" w:hAnsi="Arial" w:cs="Arial"/>
          <w:sz w:val="20"/>
        </w:rPr>
        <w:t xml:space="preserve"> B.V.</w:t>
      </w:r>
      <w:r w:rsidRPr="00C7409C">
        <w:rPr>
          <w:rFonts w:ascii="Arial" w:hAnsi="Arial" w:cs="Arial"/>
          <w:sz w:val="20"/>
          <w:lang w:val="en-US"/>
        </w:rPr>
        <w:t>1</w:t>
      </w:r>
      <w:r w:rsidRPr="00C7409C">
        <w:rPr>
          <w:rFonts w:ascii="Arial" w:hAnsi="Arial" w:cs="Arial"/>
          <w:sz w:val="20"/>
        </w:rPr>
        <w:t xml:space="preserve">.d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Cục Sở hữu trí tuệ ra quyết định sửa đổi văn bằng bảo hộ, ghi nhận vào văn bằng bảo hộ, đăng bạ và công bố quyết định sửa đổi trên Công báo sở hữu công nghiệp trong thời hạn 30 ngày kể từ ngày ra quyết định. Trường hợp sửa đổi văn bằng bảo hộ do chuyển n</w:t>
      </w:r>
      <w:r w:rsidRPr="00C7409C">
        <w:rPr>
          <w:rFonts w:ascii="Arial" w:hAnsi="Arial" w:cs="Arial"/>
          <w:sz w:val="20"/>
        </w:rPr>
        <w:t xml:space="preserve">hượng một </w:t>
      </w:r>
      <w:r w:rsidRPr="00C7409C">
        <w:rPr>
          <w:rFonts w:ascii="Arial" w:hAnsi="Arial" w:cs="Arial"/>
          <w:sz w:val="20"/>
        </w:rPr>
        <w:t>phần</w:t>
      </w:r>
      <w:r w:rsidRPr="00C7409C">
        <w:rPr>
          <w:rFonts w:ascii="Arial" w:hAnsi="Arial" w:cs="Arial"/>
          <w:sz w:val="20"/>
        </w:rPr>
        <w:t xml:space="preserve"> danh </w:t>
      </w:r>
      <w:r w:rsidRPr="00C7409C">
        <w:rPr>
          <w:rFonts w:ascii="Arial" w:hAnsi="Arial" w:cs="Arial"/>
          <w:sz w:val="20"/>
        </w:rPr>
        <w:t>mục</w:t>
      </w:r>
      <w:r w:rsidRPr="00C7409C">
        <w:rPr>
          <w:rFonts w:ascii="Arial" w:hAnsi="Arial" w:cs="Arial"/>
          <w:sz w:val="20"/>
        </w:rPr>
        <w:t xml:space="preserve"> hàng hóa, dịch vụ mang nhãn hiệu được bảo hộ thì cấp Giấy chứng nhận đăng ký nhãn hiệu cho bên được chuy</w:t>
      </w:r>
      <w:r w:rsidRPr="00C7409C">
        <w:rPr>
          <w:rFonts w:ascii="Arial" w:hAnsi="Arial" w:cs="Arial"/>
          <w:sz w:val="20"/>
          <w:lang w:val="en-US"/>
        </w:rPr>
        <w:t>ể</w:t>
      </w:r>
      <w:r w:rsidRPr="00C7409C">
        <w:rPr>
          <w:rFonts w:ascii="Arial" w:hAnsi="Arial" w:cs="Arial"/>
          <w:sz w:val="20"/>
        </w:rPr>
        <w:t xml:space="preserve">n nhượng và xác định giới hạn danh </w:t>
      </w:r>
      <w:r w:rsidRPr="00C7409C">
        <w:rPr>
          <w:rFonts w:ascii="Arial" w:hAnsi="Arial" w:cs="Arial"/>
          <w:sz w:val="20"/>
        </w:rPr>
        <w:t>mục</w:t>
      </w:r>
      <w:r w:rsidRPr="00C7409C">
        <w:rPr>
          <w:rFonts w:ascii="Arial" w:hAnsi="Arial" w:cs="Arial"/>
          <w:sz w:val="20"/>
        </w:rPr>
        <w:t xml:space="preserve"> hàng hóa, dịch vụ trong văn bằng bảo hộ gốc đối với </w:t>
      </w:r>
      <w:r w:rsidRPr="00C7409C">
        <w:rPr>
          <w:rFonts w:ascii="Arial" w:hAnsi="Arial" w:cs="Arial"/>
          <w:sz w:val="20"/>
        </w:rPr>
        <w:t>phần</w:t>
      </w:r>
      <w:r w:rsidRPr="00C7409C">
        <w:rPr>
          <w:rFonts w:ascii="Arial" w:hAnsi="Arial" w:cs="Arial"/>
          <w:sz w:val="20"/>
        </w:rPr>
        <w:t xml:space="preserve"> chuyển nhượng đó;</w:t>
      </w:r>
    </w:p>
    <w:p w:rsidR="0077133F" w:rsidRPr="00C7409C" w:rsidRDefault="007D6E40" w:rsidP="00CF76E8">
      <w:pPr>
        <w:spacing w:before="120"/>
        <w:rPr>
          <w:rFonts w:ascii="Arial" w:hAnsi="Arial" w:cs="Arial"/>
          <w:sz w:val="20"/>
        </w:rPr>
      </w:pPr>
      <w:r w:rsidRPr="00C7409C">
        <w:rPr>
          <w:rFonts w:ascii="Arial" w:hAnsi="Arial" w:cs="Arial"/>
          <w:sz w:val="20"/>
        </w:rPr>
        <w:t>b) Trường hợp</w:t>
      </w:r>
      <w:r w:rsidRPr="00C7409C">
        <w:rPr>
          <w:rFonts w:ascii="Arial" w:hAnsi="Arial" w:cs="Arial"/>
          <w:sz w:val="20"/>
        </w:rPr>
        <w:t xml:space="preserve"> hồ sơ yêu cầu không hợp lệ, Cục Sở hữu trí tuệ ra thông báo dự định từ chối yêu cầu sửa đổi, có nêu rõ lý do và ấn định thời hạn 02 tháng kể từ ngày ra thông báo đ</w:t>
      </w:r>
      <w:r w:rsidRPr="00C7409C">
        <w:rPr>
          <w:rFonts w:ascii="Arial" w:hAnsi="Arial" w:cs="Arial"/>
          <w:sz w:val="20"/>
          <w:lang w:val="en-US"/>
        </w:rPr>
        <w:t>ể</w:t>
      </w:r>
      <w:r w:rsidRPr="00C7409C">
        <w:rPr>
          <w:rFonts w:ascii="Arial" w:hAnsi="Arial" w:cs="Arial"/>
          <w:sz w:val="20"/>
        </w:rPr>
        <w:t xml:space="preserve"> người nộp đơn sửa chữa thiếu sót hoặc có ý kiến phản đối;</w:t>
      </w:r>
    </w:p>
    <w:p w:rsidR="0077133F" w:rsidRPr="00C7409C" w:rsidRDefault="007D6E40" w:rsidP="00CF76E8">
      <w:pPr>
        <w:spacing w:before="120"/>
        <w:rPr>
          <w:rFonts w:ascii="Arial" w:hAnsi="Arial" w:cs="Arial"/>
          <w:sz w:val="20"/>
        </w:rPr>
      </w:pPr>
      <w:r w:rsidRPr="00C7409C">
        <w:rPr>
          <w:rFonts w:ascii="Arial" w:hAnsi="Arial" w:cs="Arial"/>
          <w:sz w:val="20"/>
        </w:rPr>
        <w:t>c) N</w:t>
      </w:r>
      <w:r w:rsidRPr="00C7409C">
        <w:rPr>
          <w:rFonts w:ascii="Arial" w:hAnsi="Arial" w:cs="Arial"/>
          <w:sz w:val="20"/>
          <w:lang w:val="en-US"/>
        </w:rPr>
        <w:t>ế</w:t>
      </w:r>
      <w:r w:rsidRPr="00C7409C">
        <w:rPr>
          <w:rFonts w:ascii="Arial" w:hAnsi="Arial" w:cs="Arial"/>
          <w:sz w:val="20"/>
        </w:rPr>
        <w:t>u kết thúc thời hạn đã ấn đ</w:t>
      </w:r>
      <w:r w:rsidRPr="00C7409C">
        <w:rPr>
          <w:rFonts w:ascii="Arial" w:hAnsi="Arial" w:cs="Arial"/>
          <w:sz w:val="20"/>
        </w:rPr>
        <w:t xml:space="preserve">ịnh quy định tại </w:t>
      </w:r>
      <w:r w:rsidRPr="00C7409C">
        <w:rPr>
          <w:rFonts w:ascii="Arial" w:hAnsi="Arial" w:cs="Arial"/>
          <w:sz w:val="20"/>
        </w:rPr>
        <w:t>điểm</w:t>
      </w:r>
      <w:r w:rsidRPr="00C7409C">
        <w:rPr>
          <w:rFonts w:ascii="Arial" w:hAnsi="Arial" w:cs="Arial"/>
          <w:sz w:val="20"/>
        </w:rPr>
        <w:t xml:space="preserve"> B.V.</w:t>
      </w:r>
      <w:r w:rsidRPr="00C7409C">
        <w:rPr>
          <w:rFonts w:ascii="Arial" w:hAnsi="Arial" w:cs="Arial"/>
          <w:sz w:val="20"/>
          <w:lang w:val="en-US"/>
        </w:rPr>
        <w:t>1</w:t>
      </w:r>
      <w:r w:rsidRPr="00C7409C">
        <w:rPr>
          <w:rFonts w:ascii="Arial" w:hAnsi="Arial" w:cs="Arial"/>
          <w:sz w:val="20"/>
        </w:rPr>
        <w:t xml:space="preserve">.b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mà người yêu cầu không sửa chữa thiếu sót hoặc sửa chữa thiếu sót không đạt yêu cầu, không có ý kiến phản đối hoặc có ý kiến phản đối nhưng không xác đáng, trong thời hạn 01 tháng kể từ ngày kết thúc thời hạn nêu trên,</w:t>
      </w:r>
      <w:r w:rsidRPr="00C7409C">
        <w:rPr>
          <w:rFonts w:ascii="Arial" w:hAnsi="Arial" w:cs="Arial"/>
          <w:sz w:val="20"/>
        </w:rPr>
        <w:t xml:space="preserve"> Cục Sở hữu trí tuệ ra quyết định từ chối yêu cầu sửa đổi văn bằng bảo hộ;</w:t>
      </w:r>
    </w:p>
    <w:p w:rsidR="0077133F" w:rsidRPr="00C7409C" w:rsidRDefault="007D6E40" w:rsidP="00CF76E8">
      <w:pPr>
        <w:spacing w:before="120"/>
        <w:rPr>
          <w:rFonts w:ascii="Arial" w:hAnsi="Arial" w:cs="Arial"/>
          <w:sz w:val="20"/>
        </w:rPr>
      </w:pPr>
      <w:r w:rsidRPr="00C7409C">
        <w:rPr>
          <w:rFonts w:ascii="Arial" w:hAnsi="Arial" w:cs="Arial"/>
          <w:sz w:val="20"/>
        </w:rPr>
        <w:t xml:space="preserve">d) Đối với các yêu cầu sửa đổi quy định tại </w:t>
      </w:r>
      <w:r w:rsidRPr="00C7409C">
        <w:rPr>
          <w:rFonts w:ascii="Arial" w:hAnsi="Arial" w:cs="Arial"/>
          <w:sz w:val="20"/>
        </w:rPr>
        <w:t>điểm</w:t>
      </w:r>
      <w:r w:rsidRPr="00C7409C">
        <w:rPr>
          <w:rFonts w:ascii="Arial" w:hAnsi="Arial" w:cs="Arial"/>
          <w:sz w:val="20"/>
        </w:rPr>
        <w:t xml:space="preserve"> B.III.3 và B.III.4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(Các trường hợp được yêu cầu sửa đổi văn bằng bảo hộ), thủ tục thẩm định lại đơn tương ứng được tiến hành</w:t>
      </w:r>
      <w:r w:rsidRPr="00C7409C">
        <w:rPr>
          <w:rFonts w:ascii="Arial" w:hAnsi="Arial" w:cs="Arial"/>
          <w:sz w:val="20"/>
        </w:rPr>
        <w:t xml:space="preserve"> theo quy định tại </w:t>
      </w:r>
      <w:r w:rsidRPr="00C7409C">
        <w:rPr>
          <w:rFonts w:ascii="Arial" w:hAnsi="Arial" w:cs="Arial"/>
          <w:sz w:val="20"/>
        </w:rPr>
        <w:t>Điều</w:t>
      </w:r>
      <w:r w:rsidRPr="00C7409C">
        <w:rPr>
          <w:rFonts w:ascii="Arial" w:hAnsi="Arial" w:cs="Arial"/>
          <w:sz w:val="20"/>
        </w:rPr>
        <w:t xml:space="preserve"> 114 của Luật Sở hữu trí tuệ;</w:t>
      </w:r>
    </w:p>
    <w:p w:rsidR="0077133F" w:rsidRPr="00C7409C" w:rsidRDefault="007D6E40" w:rsidP="00CF76E8">
      <w:pPr>
        <w:spacing w:before="120"/>
        <w:rPr>
          <w:rFonts w:ascii="Arial" w:hAnsi="Arial" w:cs="Arial"/>
          <w:sz w:val="20"/>
          <w:lang w:val="en-US"/>
        </w:rPr>
      </w:pPr>
      <w:r w:rsidRPr="00C7409C">
        <w:rPr>
          <w:rFonts w:ascii="Arial" w:hAnsi="Arial" w:cs="Arial"/>
          <w:sz w:val="20"/>
        </w:rPr>
        <w:t xml:space="preserve">đ) Trường hợp tại thời </w:t>
      </w:r>
      <w:r w:rsidRPr="00C7409C">
        <w:rPr>
          <w:rFonts w:ascii="Arial" w:hAnsi="Arial" w:cs="Arial"/>
          <w:sz w:val="20"/>
        </w:rPr>
        <w:t>điểm</w:t>
      </w:r>
      <w:r w:rsidRPr="00C7409C">
        <w:rPr>
          <w:rFonts w:ascii="Arial" w:hAnsi="Arial" w:cs="Arial"/>
          <w:sz w:val="20"/>
        </w:rPr>
        <w:t xml:space="preserve"> nộp hồ sơ mà văn bằng bảo hộ đã bị ch</w:t>
      </w:r>
      <w:r w:rsidRPr="00C7409C">
        <w:rPr>
          <w:rFonts w:ascii="Arial" w:hAnsi="Arial" w:cs="Arial"/>
          <w:sz w:val="20"/>
          <w:lang w:val="en-US"/>
        </w:rPr>
        <w:t>ấ</w:t>
      </w:r>
      <w:r w:rsidRPr="00C7409C">
        <w:rPr>
          <w:rFonts w:ascii="Arial" w:hAnsi="Arial" w:cs="Arial"/>
          <w:sz w:val="20"/>
        </w:rPr>
        <w:t>m d</w:t>
      </w:r>
      <w:r w:rsidRPr="00C7409C">
        <w:rPr>
          <w:rFonts w:ascii="Arial" w:hAnsi="Arial" w:cs="Arial"/>
          <w:sz w:val="20"/>
          <w:lang w:val="en-US"/>
        </w:rPr>
        <w:t>ứ</w:t>
      </w:r>
      <w:r w:rsidRPr="00C7409C">
        <w:rPr>
          <w:rFonts w:ascii="Arial" w:hAnsi="Arial" w:cs="Arial"/>
          <w:sz w:val="20"/>
        </w:rPr>
        <w:t>t hoặc hết hiệu lực bảo hộ theo quy định, Cục Sở hữu trí tuệ ra quyết định từ ch</w:t>
      </w:r>
      <w:r w:rsidRPr="00C7409C">
        <w:rPr>
          <w:rFonts w:ascii="Arial" w:hAnsi="Arial" w:cs="Arial"/>
          <w:sz w:val="20"/>
          <w:lang w:val="en-US"/>
        </w:rPr>
        <w:t>ố</w:t>
      </w:r>
      <w:r w:rsidRPr="00C7409C">
        <w:rPr>
          <w:rFonts w:ascii="Arial" w:hAnsi="Arial" w:cs="Arial"/>
          <w:sz w:val="20"/>
        </w:rPr>
        <w:t>i yêu cầu sửa đổi văn bằng bảo hộ trừ trường hợp nội</w:t>
      </w:r>
      <w:r w:rsidRPr="00C7409C">
        <w:rPr>
          <w:rFonts w:ascii="Arial" w:hAnsi="Arial" w:cs="Arial"/>
          <w:sz w:val="20"/>
        </w:rPr>
        <w:t xml:space="preserve"> dung yêu cầu sửa đổi nhằm ghi nhận thông tin chính xác trước thời </w:t>
      </w:r>
      <w:r w:rsidRPr="00C7409C">
        <w:rPr>
          <w:rFonts w:ascii="Arial" w:hAnsi="Arial" w:cs="Arial"/>
          <w:sz w:val="20"/>
        </w:rPr>
        <w:t>điểm</w:t>
      </w:r>
      <w:r w:rsidRPr="00C7409C">
        <w:rPr>
          <w:rFonts w:ascii="Arial" w:hAnsi="Arial" w:cs="Arial"/>
          <w:sz w:val="20"/>
        </w:rPr>
        <w:t xml:space="preserve"> văn bằng bị chấm dứt hiệu lực. Trường hợp tại thời </w:t>
      </w:r>
      <w:r w:rsidRPr="00C7409C">
        <w:rPr>
          <w:rFonts w:ascii="Arial" w:hAnsi="Arial" w:cs="Arial"/>
          <w:sz w:val="20"/>
        </w:rPr>
        <w:t>điểm</w:t>
      </w:r>
      <w:r w:rsidRPr="00C7409C">
        <w:rPr>
          <w:rFonts w:ascii="Arial" w:hAnsi="Arial" w:cs="Arial"/>
          <w:sz w:val="20"/>
        </w:rPr>
        <w:t xml:space="preserve"> nộp hồ sơ hoặc trong quá trình xử lý hồ sơ mà văn bằng bảo hộ đã bị hủy bỏ hiệu lực, Cục Sở hữu trí tuệ ra quyết định từ chối yê</w:t>
      </w:r>
      <w:r w:rsidRPr="00C7409C">
        <w:rPr>
          <w:rFonts w:ascii="Arial" w:hAnsi="Arial" w:cs="Arial"/>
          <w:sz w:val="20"/>
        </w:rPr>
        <w:t>u cầu sửa đổi văn bằng bảo hộ;</w:t>
      </w:r>
    </w:p>
    <w:p w:rsidR="0077133F" w:rsidRPr="00C7409C" w:rsidRDefault="007D6E40" w:rsidP="00CF76E8">
      <w:pPr>
        <w:spacing w:before="120"/>
        <w:rPr>
          <w:rFonts w:ascii="Arial" w:hAnsi="Arial" w:cs="Arial"/>
          <w:sz w:val="20"/>
        </w:rPr>
      </w:pPr>
      <w:r w:rsidRPr="00C7409C">
        <w:rPr>
          <w:rFonts w:ascii="Arial" w:hAnsi="Arial" w:cs="Arial"/>
          <w:sz w:val="20"/>
        </w:rPr>
        <w:t>e) Cục Sở hữu trí tuệ tạm dừng xử lý yêu cầu sửa đổi văn bằng bảo hộ trong trường hợp nhận được văn bản của cơ quan có thẩm quyền đề nghị tạm dừng xử lý để thực hiện các quyết định, thủ tục liên quan theo quy định pháp luật h</w:t>
      </w:r>
      <w:r w:rsidRPr="00C7409C">
        <w:rPr>
          <w:rFonts w:ascii="Arial" w:hAnsi="Arial" w:cs="Arial"/>
          <w:sz w:val="20"/>
        </w:rPr>
        <w:t>oặc văn bản về việc đối tượng quyền sở hữu công nghiệp theo văn bằng bảo hộ đang được sử dụng làm tài sản bảo đảm hoặc các bên có tranh chấp liên quan đến hợp đồng chuyển nhượng quyền sở hữu công nghiệp. Yêu cầu sửa đổi sẽ được tiếp tục xử lý khi Cục Sở hữ</w:t>
      </w:r>
      <w:r w:rsidRPr="00C7409C">
        <w:rPr>
          <w:rFonts w:ascii="Arial" w:hAnsi="Arial" w:cs="Arial"/>
          <w:sz w:val="20"/>
        </w:rPr>
        <w:t>u trí tuệ nhận được các tài liệu chứng minh quyết định, thủ tục liên quan đã chấm dứt.</w:t>
      </w:r>
    </w:p>
    <w:p w:rsidR="0077133F" w:rsidRPr="00C7409C" w:rsidRDefault="007D6E40" w:rsidP="00CF76E8">
      <w:pPr>
        <w:spacing w:before="120"/>
        <w:rPr>
          <w:rFonts w:ascii="Arial" w:hAnsi="Arial" w:cs="Arial"/>
          <w:sz w:val="20"/>
        </w:rPr>
      </w:pPr>
      <w:r w:rsidRPr="00C7409C">
        <w:rPr>
          <w:rFonts w:ascii="Arial" w:hAnsi="Arial" w:cs="Arial"/>
          <w:sz w:val="20"/>
        </w:rPr>
        <w:t>2. Hồ sơ yêu cầu sửa đổi văn bằng bảo hộ bị coi là không hợp lệ nếu thuộc một trong các trường hợp dưới đây:</w:t>
      </w:r>
    </w:p>
    <w:p w:rsidR="0077133F" w:rsidRPr="00C7409C" w:rsidRDefault="007D6E40" w:rsidP="00CF76E8">
      <w:pPr>
        <w:spacing w:before="120"/>
        <w:rPr>
          <w:rFonts w:ascii="Arial" w:hAnsi="Arial" w:cs="Arial"/>
          <w:sz w:val="20"/>
        </w:rPr>
      </w:pPr>
      <w:r w:rsidRPr="00C7409C">
        <w:rPr>
          <w:rFonts w:ascii="Arial" w:hAnsi="Arial" w:cs="Arial"/>
          <w:sz w:val="20"/>
        </w:rPr>
        <w:t xml:space="preserve">a) Hồ sơ không có đủ các tài liệu theo quy định tại </w:t>
      </w:r>
      <w:r w:rsidRPr="00C7409C">
        <w:rPr>
          <w:rFonts w:ascii="Arial" w:hAnsi="Arial" w:cs="Arial"/>
          <w:sz w:val="20"/>
        </w:rPr>
        <w:t>khoản</w:t>
      </w:r>
      <w:r w:rsidRPr="00C7409C">
        <w:rPr>
          <w:rFonts w:ascii="Arial" w:hAnsi="Arial" w:cs="Arial"/>
          <w:sz w:val="20"/>
        </w:rPr>
        <w:t xml:space="preserve"> B.</w:t>
      </w:r>
      <w:r w:rsidRPr="00C7409C">
        <w:rPr>
          <w:rFonts w:ascii="Arial" w:hAnsi="Arial" w:cs="Arial"/>
          <w:sz w:val="20"/>
        </w:rPr>
        <w:t xml:space="preserve">IV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(Hồ sơ yêu cầu sửa đổi văn bằng bảo hộ) hoặc tài liệu không hợp lệ. Đối với trường hợp sửa đổi văn bằng bảo hộ do chuyển nhượng quyền sở hữu công nghiệp, tài liệu bị coi là không hợp lệ trong trường hợp: Hợp đồng không có đủ chữ ký (và con dấu, </w:t>
      </w:r>
      <w:r w:rsidRPr="00C7409C">
        <w:rPr>
          <w:rFonts w:ascii="Arial" w:hAnsi="Arial" w:cs="Arial"/>
          <w:sz w:val="20"/>
        </w:rPr>
        <w:t>nếu có) của bên chuyển nhượng và bên được chuyển nhượng; hợp đồng có nhiều trang nhưng từng trang không có đủ chữ ký xác nhận của các bên hoặc đóng dấu giáp lai; tên, địa chỉ của bên chuyển nhượng trong hợp đồng không phù hợp với các thông tin tương ứng tr</w:t>
      </w:r>
      <w:r w:rsidRPr="00C7409C">
        <w:rPr>
          <w:rFonts w:ascii="Arial" w:hAnsi="Arial" w:cs="Arial"/>
          <w:sz w:val="20"/>
        </w:rPr>
        <w:t xml:space="preserve">ong </w:t>
      </w:r>
      <w:r w:rsidRPr="00C7409C">
        <w:rPr>
          <w:rFonts w:ascii="Arial" w:hAnsi="Arial" w:cs="Arial"/>
          <w:sz w:val="20"/>
        </w:rPr>
        <w:lastRenderedPageBreak/>
        <w:t>văn bằng bảo hộ, văn bản ủy quyền, tờ khai; tên, địa chỉ của bên được chuyển nhượng trong hợp đồng không phù hợp với tên, địa chỉ ghi trong văn bản ủy quyền, tờ khai; bản sao hợp đồng không được xác nhận hợp lệ; hợp đồng chuy</w:t>
      </w:r>
      <w:r w:rsidRPr="00C7409C">
        <w:rPr>
          <w:rFonts w:ascii="Arial" w:hAnsi="Arial" w:cs="Arial"/>
          <w:sz w:val="20"/>
          <w:lang w:val="en-US"/>
        </w:rPr>
        <w:t>ể</w:t>
      </w:r>
      <w:r w:rsidRPr="00C7409C">
        <w:rPr>
          <w:rFonts w:ascii="Arial" w:hAnsi="Arial" w:cs="Arial"/>
          <w:sz w:val="20"/>
        </w:rPr>
        <w:t>n nhượng thiếu các nội dun</w:t>
      </w:r>
      <w:r w:rsidRPr="00C7409C">
        <w:rPr>
          <w:rFonts w:ascii="Arial" w:hAnsi="Arial" w:cs="Arial"/>
          <w:sz w:val="20"/>
        </w:rPr>
        <w:t xml:space="preserve">g phải có hoặc có nội dung không phù hợp với quy định về các </w:t>
      </w:r>
      <w:r w:rsidRPr="00C7409C">
        <w:rPr>
          <w:rFonts w:ascii="Arial" w:hAnsi="Arial" w:cs="Arial"/>
          <w:sz w:val="20"/>
        </w:rPr>
        <w:t>điều</w:t>
      </w:r>
      <w:r w:rsidRPr="00C7409C">
        <w:rPr>
          <w:rFonts w:ascii="Arial" w:hAnsi="Arial" w:cs="Arial"/>
          <w:sz w:val="20"/>
        </w:rPr>
        <w:t xml:space="preserve"> kiện hạn chế việc chuyển nhượng quyền sở hữu công nghiệp theo quy định tại các </w:t>
      </w:r>
      <w:r w:rsidRPr="00C7409C">
        <w:rPr>
          <w:rFonts w:ascii="Arial" w:hAnsi="Arial" w:cs="Arial"/>
          <w:sz w:val="20"/>
        </w:rPr>
        <w:t>Điều</w:t>
      </w:r>
      <w:r w:rsidRPr="00C7409C">
        <w:rPr>
          <w:rFonts w:ascii="Arial" w:hAnsi="Arial" w:cs="Arial"/>
          <w:sz w:val="20"/>
        </w:rPr>
        <w:t xml:space="preserve"> 139 và 140 của Luật Sở hữu trí tuệ;</w:t>
      </w:r>
    </w:p>
    <w:p w:rsidR="0077133F" w:rsidRPr="00C7409C" w:rsidRDefault="007D6E40" w:rsidP="00CF76E8">
      <w:pPr>
        <w:spacing w:before="120"/>
        <w:rPr>
          <w:rFonts w:ascii="Arial" w:hAnsi="Arial" w:cs="Arial"/>
          <w:sz w:val="20"/>
        </w:rPr>
      </w:pPr>
      <w:r w:rsidRPr="00C7409C">
        <w:rPr>
          <w:rFonts w:ascii="Arial" w:hAnsi="Arial" w:cs="Arial"/>
          <w:sz w:val="20"/>
        </w:rPr>
        <w:t xml:space="preserve">b) Yêu cầu thu hẹp phạm vi bảo hộ không thuộc trường hợp quy định tại </w:t>
      </w:r>
      <w:r w:rsidRPr="00C7409C">
        <w:rPr>
          <w:rFonts w:ascii="Arial" w:hAnsi="Arial" w:cs="Arial"/>
          <w:sz w:val="20"/>
        </w:rPr>
        <w:t>điểm</w:t>
      </w:r>
      <w:r w:rsidRPr="00C7409C">
        <w:rPr>
          <w:rFonts w:ascii="Arial" w:hAnsi="Arial" w:cs="Arial"/>
          <w:sz w:val="20"/>
        </w:rPr>
        <w:t xml:space="preserve"> B.III.4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(Hồ sơ yêu cầu sửa đổi văn bằng bảo hộ) trên đây;</w:t>
      </w:r>
    </w:p>
    <w:p w:rsidR="0077133F" w:rsidRPr="00C7409C" w:rsidRDefault="007D6E40" w:rsidP="00CF76E8">
      <w:pPr>
        <w:spacing w:before="120"/>
        <w:rPr>
          <w:rFonts w:ascii="Arial" w:hAnsi="Arial" w:cs="Arial"/>
          <w:sz w:val="20"/>
        </w:rPr>
      </w:pPr>
      <w:r w:rsidRPr="00C7409C">
        <w:rPr>
          <w:rFonts w:ascii="Arial" w:hAnsi="Arial" w:cs="Arial"/>
          <w:sz w:val="20"/>
        </w:rPr>
        <w:t>c) Người nộp đơn không nộp đủ phí, lệ phí theo quy định;</w:t>
      </w:r>
    </w:p>
    <w:p w:rsidR="0077133F" w:rsidRPr="00C7409C" w:rsidRDefault="007D6E40" w:rsidP="00CF76E8">
      <w:pPr>
        <w:spacing w:before="120"/>
        <w:rPr>
          <w:rFonts w:ascii="Arial" w:hAnsi="Arial" w:cs="Arial"/>
          <w:sz w:val="20"/>
        </w:rPr>
      </w:pPr>
      <w:r w:rsidRPr="00C7409C">
        <w:rPr>
          <w:rFonts w:ascii="Arial" w:hAnsi="Arial" w:cs="Arial"/>
          <w:sz w:val="20"/>
        </w:rPr>
        <w:t>d) Thiếu thông tin khẳng định chủ văn bằng bảo hộ ủy quyền thực hiện yêu cầu thu hẹp phạm vi bảo hộ (trường hợp yêu cầu được nộp</w:t>
      </w:r>
      <w:r w:rsidRPr="00C7409C">
        <w:rPr>
          <w:rFonts w:ascii="Arial" w:hAnsi="Arial" w:cs="Arial"/>
          <w:sz w:val="20"/>
        </w:rPr>
        <w:t xml:space="preserve"> qua đại diện);</w:t>
      </w:r>
    </w:p>
    <w:p w:rsidR="0077133F" w:rsidRPr="00C7409C" w:rsidRDefault="007D6E40" w:rsidP="00CF76E8">
      <w:pPr>
        <w:spacing w:before="120"/>
        <w:rPr>
          <w:rFonts w:ascii="Arial" w:hAnsi="Arial" w:cs="Arial"/>
          <w:sz w:val="20"/>
        </w:rPr>
      </w:pPr>
      <w:r w:rsidRPr="00C7409C">
        <w:rPr>
          <w:rFonts w:ascii="Arial" w:hAnsi="Arial" w:cs="Arial"/>
          <w:sz w:val="20"/>
        </w:rPr>
        <w:t>đ) Bên chuyển nhượng quyền sở hữu công nghiệp không phải là chủ văn bằng bảo hộ;</w:t>
      </w:r>
    </w:p>
    <w:p w:rsidR="0077133F" w:rsidRPr="00C7409C" w:rsidRDefault="007D6E40" w:rsidP="00CF76E8">
      <w:pPr>
        <w:spacing w:before="120"/>
        <w:rPr>
          <w:rFonts w:ascii="Arial" w:hAnsi="Arial" w:cs="Arial"/>
          <w:sz w:val="20"/>
        </w:rPr>
      </w:pPr>
      <w:r w:rsidRPr="00C7409C">
        <w:rPr>
          <w:rFonts w:ascii="Arial" w:hAnsi="Arial" w:cs="Arial"/>
          <w:sz w:val="20"/>
        </w:rPr>
        <w:t>e) Có căn cứ để khẳng định rằng việc chuyển nhượng quyền sở hữu công nghiệp xâm phạm quyền sở hữu công nghiệp của bên thứ ba.</w:t>
      </w:r>
    </w:p>
    <w:p w:rsidR="0077133F" w:rsidRPr="00C7409C" w:rsidRDefault="007D6E40" w:rsidP="00CF76E8">
      <w:pPr>
        <w:spacing w:before="120"/>
        <w:rPr>
          <w:rFonts w:ascii="Arial" w:hAnsi="Arial" w:cs="Arial"/>
          <w:sz w:val="20"/>
          <w:lang w:val="en-US"/>
        </w:rPr>
      </w:pPr>
      <w:r w:rsidRPr="00C7409C">
        <w:rPr>
          <w:rFonts w:ascii="Arial" w:hAnsi="Arial" w:cs="Arial"/>
          <w:sz w:val="20"/>
        </w:rPr>
        <w:t>3. Trường hợp người nộp đơn có vă</w:t>
      </w:r>
      <w:r w:rsidRPr="00C7409C">
        <w:rPr>
          <w:rFonts w:ascii="Arial" w:hAnsi="Arial" w:cs="Arial"/>
          <w:sz w:val="20"/>
        </w:rPr>
        <w:t>n bản yêu cầu rút hồ sơ sửa đổi văn bằng bảo hộ, trong thời hạn 01 tháng kể từ ngày nhận được văn bản, Cục Sở hữu trí tuệ xử lý yêu cầu rút hồ sơ như sau:</w:t>
      </w:r>
    </w:p>
    <w:p w:rsidR="0077133F" w:rsidRPr="00C7409C" w:rsidRDefault="007D6E40" w:rsidP="00CF76E8">
      <w:pPr>
        <w:spacing w:before="120"/>
        <w:rPr>
          <w:rFonts w:ascii="Arial" w:hAnsi="Arial" w:cs="Arial"/>
          <w:sz w:val="20"/>
        </w:rPr>
      </w:pPr>
      <w:r w:rsidRPr="00C7409C">
        <w:rPr>
          <w:rFonts w:ascii="Arial" w:hAnsi="Arial" w:cs="Arial"/>
          <w:sz w:val="20"/>
        </w:rPr>
        <w:t>a) Trường hợp yêu cầu rút hồ sơ sửa đổi hợp lệ, Cục Sở hữu trí tuệ ra thông báo chấp nhận rút yêu cầu</w:t>
      </w:r>
      <w:r w:rsidRPr="00C7409C">
        <w:rPr>
          <w:rFonts w:ascii="Arial" w:hAnsi="Arial" w:cs="Arial"/>
          <w:sz w:val="20"/>
        </w:rPr>
        <w:t xml:space="preserve"> và chấm dứt việc xử lý yêu cầu sửa đổi văn bằng bảo hộ. Yêu cầu sửa đổi văn bằng bảo hộ đã rút không thể được khôi phục;</w:t>
      </w:r>
    </w:p>
    <w:p w:rsidR="0077133F" w:rsidRPr="00C7409C" w:rsidRDefault="007D6E40" w:rsidP="00CF76E8">
      <w:pPr>
        <w:spacing w:before="120"/>
        <w:rPr>
          <w:rFonts w:ascii="Arial" w:hAnsi="Arial" w:cs="Arial"/>
          <w:sz w:val="20"/>
        </w:rPr>
      </w:pPr>
      <w:r w:rsidRPr="00C7409C">
        <w:rPr>
          <w:rFonts w:ascii="Arial" w:hAnsi="Arial" w:cs="Arial"/>
          <w:sz w:val="20"/>
        </w:rPr>
        <w:t xml:space="preserve">b) Trường hợp yêu cầu rút hồ sơ sửa đổi không hợp lệ, Cục Sở hữu trí tuệ ra thông báo dự định từ chối rút yêu cầu và ấn định thời hạn </w:t>
      </w:r>
      <w:r w:rsidRPr="00C7409C">
        <w:rPr>
          <w:rFonts w:ascii="Arial" w:hAnsi="Arial" w:cs="Arial"/>
          <w:sz w:val="20"/>
        </w:rPr>
        <w:t>15 ngày làm việc kể từ ngày ra thông báo để người nộp đơn khắc phục thiếu sót.</w:t>
      </w:r>
    </w:p>
    <w:p w:rsidR="0077133F" w:rsidRPr="00C7409C" w:rsidRDefault="007D6E40" w:rsidP="00CF76E8">
      <w:pPr>
        <w:spacing w:before="120"/>
        <w:rPr>
          <w:rFonts w:ascii="Arial" w:hAnsi="Arial" w:cs="Arial"/>
          <w:sz w:val="20"/>
        </w:rPr>
      </w:pPr>
      <w:r w:rsidRPr="00C7409C">
        <w:rPr>
          <w:rFonts w:ascii="Arial" w:hAnsi="Arial" w:cs="Arial"/>
          <w:sz w:val="20"/>
        </w:rPr>
        <w:t>Nếu kết thúc thời hạn đã ấn định mà người nộp đơn không khắc phục thiếu sót hoặc khắc phục thiếu sót nhưng không đạt yêu cầu, Cục Sở hữu trí tuệ thông báo từ chối rút yêu cầu;</w:t>
      </w:r>
    </w:p>
    <w:p w:rsidR="0077133F" w:rsidRPr="00C7409C" w:rsidRDefault="007D6E40" w:rsidP="00CF76E8">
      <w:pPr>
        <w:spacing w:before="120"/>
        <w:rPr>
          <w:rFonts w:ascii="Arial" w:hAnsi="Arial" w:cs="Arial"/>
          <w:sz w:val="20"/>
        </w:rPr>
      </w:pPr>
      <w:r w:rsidRPr="00C7409C">
        <w:rPr>
          <w:rFonts w:ascii="Arial" w:hAnsi="Arial" w:cs="Arial"/>
          <w:sz w:val="20"/>
        </w:rPr>
        <w:t>c</w:t>
      </w:r>
      <w:r w:rsidRPr="00C7409C">
        <w:rPr>
          <w:rFonts w:ascii="Arial" w:hAnsi="Arial" w:cs="Arial"/>
          <w:sz w:val="20"/>
        </w:rPr>
        <w:t xml:space="preserve">) Trường hợp một trong các bên ký kết hợp đồng chuyển nhượng quyền sở hữu công nghiệp muốn rút hồ sơ sửa đổi văn bằng bảo hộ, yêu cầu rút hồ sơ sửa đổi theo quy định tại </w:t>
      </w:r>
      <w:r w:rsidRPr="00C7409C">
        <w:rPr>
          <w:rFonts w:ascii="Arial" w:hAnsi="Arial" w:cs="Arial"/>
          <w:sz w:val="20"/>
        </w:rPr>
        <w:t>khoản</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chỉ được Cục Sở hữu trí tuệ xử lý nếu có ý kiến đồng thuận của bên còn lại v</w:t>
      </w:r>
      <w:r w:rsidRPr="00C7409C">
        <w:rPr>
          <w:rFonts w:ascii="Arial" w:hAnsi="Arial" w:cs="Arial"/>
          <w:sz w:val="20"/>
        </w:rPr>
        <w:t>ề việc rút hồ sơ, trừ trường hợp rút hồ sơ do không thể khắc phục được các thiếu sót theo yêu cầu của Cục Sở hữu trí tuệ.</w:t>
      </w:r>
    </w:p>
    <w:p w:rsidR="0077133F" w:rsidRPr="00C7409C" w:rsidRDefault="007D6E40" w:rsidP="00CF76E8">
      <w:pPr>
        <w:spacing w:before="120"/>
        <w:rPr>
          <w:rFonts w:ascii="Arial" w:hAnsi="Arial" w:cs="Arial"/>
          <w:sz w:val="20"/>
        </w:rPr>
      </w:pPr>
      <w:r w:rsidRPr="00C7409C">
        <w:rPr>
          <w:rFonts w:ascii="Arial" w:hAnsi="Arial" w:cs="Arial"/>
          <w:sz w:val="20"/>
        </w:rPr>
        <w:t xml:space="preserve">4. Trường hợp phát hiện có thiếu sót trong văn bằng bảo hộ, Cục Sở hữu trí tuệ tự mình hoặc theo yêu cầu của người phát hiện ra thiếu </w:t>
      </w:r>
      <w:r w:rsidRPr="00C7409C">
        <w:rPr>
          <w:rFonts w:ascii="Arial" w:hAnsi="Arial" w:cs="Arial"/>
          <w:sz w:val="20"/>
        </w:rPr>
        <w:t>sót tiến hành thu hồi văn bằng bảo hộ và phát hành lại văn bằng bảo hộ với thông tin đã được sửa đổi. Trong thời hạn 02 tháng kể từ ngày Cục Sở hữu trí tuệ thu hồi văn bằng bảo hộ gốc, Cục Sở hữu trí tuệ phát hành lại văn bằng bảo hộ ghi nhận các thông tin</w:t>
      </w:r>
      <w:r w:rsidRPr="00C7409C">
        <w:rPr>
          <w:rFonts w:ascii="Arial" w:hAnsi="Arial" w:cs="Arial"/>
          <w:sz w:val="20"/>
        </w:rPr>
        <w:t xml:space="preserve"> đúng và gửi cho chủ văn bằng bảo hộ.</w:t>
      </w:r>
    </w:p>
    <w:p w:rsidR="0077133F" w:rsidRPr="00C7409C" w:rsidRDefault="007D6E40" w:rsidP="00CF76E8">
      <w:pPr>
        <w:spacing w:before="120"/>
        <w:rPr>
          <w:rFonts w:ascii="Arial" w:hAnsi="Arial" w:cs="Arial"/>
          <w:sz w:val="20"/>
        </w:rPr>
      </w:pPr>
      <w:r w:rsidRPr="00C7409C">
        <w:rPr>
          <w:rFonts w:ascii="Arial" w:hAnsi="Arial" w:cs="Arial"/>
          <w:sz w:val="20"/>
        </w:rPr>
        <w:t xml:space="preserve">Chủ văn bằng bảo hộ phải nộp phí thẩm định yêu cầu sửa đổi văn bằng bảo hộ theo quy định tại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97 của Luật Sở hữu trí tuệ, phí đăng bạ và phí công bố thông tin sửa đổi đối với trường hợp văn bằng bảo hộ có t</w:t>
      </w:r>
      <w:r w:rsidRPr="00C7409C">
        <w:rPr>
          <w:rFonts w:ascii="Arial" w:hAnsi="Arial" w:cs="Arial"/>
          <w:sz w:val="20"/>
        </w:rPr>
        <w:t>hiếu sót đã được công bố nếu thiếu sót đó do lỗi của chủ văn bằng bảo hộ, trừ trường hợp thiếu sót đó do lỗi của Cục Sở hữu trí tuệ.</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VI. </w:t>
      </w:r>
      <w:r w:rsidRPr="00C7409C">
        <w:rPr>
          <w:rFonts w:ascii="Arial" w:hAnsi="Arial" w:cs="Arial"/>
          <w:sz w:val="20"/>
        </w:rPr>
        <w:t xml:space="preserve">Không thực hiện thủ tục đăng ký hợp đồng chuyển nhượng quyền sở hữu công nghiệp quy định tại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148, </w:t>
      </w:r>
      <w:r w:rsidRPr="00C7409C">
        <w:rPr>
          <w:rFonts w:ascii="Arial" w:hAnsi="Arial" w:cs="Arial"/>
          <w:sz w:val="20"/>
        </w:rPr>
        <w:t>Điều</w:t>
      </w:r>
      <w:r w:rsidRPr="00C7409C">
        <w:rPr>
          <w:rFonts w:ascii="Arial" w:hAnsi="Arial" w:cs="Arial"/>
          <w:sz w:val="20"/>
        </w:rPr>
        <w:t xml:space="preserve"> 150</w:t>
      </w:r>
      <w:r w:rsidRPr="00C7409C">
        <w:rPr>
          <w:rFonts w:ascii="Arial" w:hAnsi="Arial" w:cs="Arial"/>
          <w:sz w:val="20"/>
        </w:rPr>
        <w:t xml:space="preserve"> Luật Sở hữu trí tuệ và các </w:t>
      </w:r>
      <w:r w:rsidRPr="00C7409C">
        <w:rPr>
          <w:rFonts w:ascii="Arial" w:hAnsi="Arial" w:cs="Arial"/>
          <w:sz w:val="20"/>
        </w:rPr>
        <w:t>Điều</w:t>
      </w:r>
      <w:r w:rsidRPr="00C7409C">
        <w:rPr>
          <w:rFonts w:ascii="Arial" w:hAnsi="Arial" w:cs="Arial"/>
          <w:sz w:val="20"/>
        </w:rPr>
        <w:t xml:space="preserve"> 114, 115 Thông tư số 10/2026/TT-BKHCN.</w:t>
      </w:r>
    </w:p>
    <w:p w:rsidR="0077133F" w:rsidRPr="00C7409C" w:rsidRDefault="007D6E40" w:rsidP="00CF76E8">
      <w:pPr>
        <w:spacing w:before="120"/>
        <w:rPr>
          <w:rFonts w:ascii="Arial" w:hAnsi="Arial" w:cs="Arial"/>
          <w:sz w:val="20"/>
          <w:lang w:val="en-US"/>
        </w:rPr>
      </w:pPr>
      <w:r w:rsidRPr="00C7409C">
        <w:rPr>
          <w:rFonts w:ascii="Arial" w:hAnsi="Arial" w:cs="Arial"/>
          <w:b/>
          <w:sz w:val="20"/>
        </w:rPr>
        <w:t>VII.</w:t>
      </w:r>
      <w:r w:rsidRPr="00C7409C">
        <w:rPr>
          <w:rFonts w:ascii="Arial" w:hAnsi="Arial" w:cs="Arial"/>
          <w:sz w:val="20"/>
        </w:rPr>
        <w:t xml:space="preserve"> Không thực hiện thủ tục công nhận cơ sở đào tạo nghiệp vụ giám định sở hữu công nghiệp quy định tại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108a Nghị định số 65/2023/NĐ-CP quy định chi tiết một số </w:t>
      </w:r>
      <w:r w:rsidRPr="00C7409C">
        <w:rPr>
          <w:rFonts w:ascii="Arial" w:hAnsi="Arial" w:cs="Arial"/>
          <w:sz w:val="20"/>
        </w:rPr>
        <w:t>điều</w:t>
      </w:r>
      <w:r w:rsidRPr="00C7409C">
        <w:rPr>
          <w:rFonts w:ascii="Arial" w:hAnsi="Arial" w:cs="Arial"/>
          <w:sz w:val="20"/>
        </w:rPr>
        <w:t xml:space="preserve"> và biện pháp thi hành Luật Sở hữu trí tuệ về sở hữu công nghiệp, bảo vệ quyền sở hữu công nghiệp, quyền đối với giống cây trồng và quản lý nhà nước về sở h</w:t>
      </w:r>
      <w:r w:rsidRPr="00C7409C">
        <w:rPr>
          <w:rFonts w:ascii="Arial" w:hAnsi="Arial" w:cs="Arial"/>
          <w:sz w:val="20"/>
          <w:lang w:val="en-US"/>
        </w:rPr>
        <w:t>ữu</w:t>
      </w:r>
      <w:r w:rsidRPr="00C7409C">
        <w:rPr>
          <w:rFonts w:ascii="Arial" w:hAnsi="Arial" w:cs="Arial"/>
          <w:sz w:val="20"/>
        </w:rPr>
        <w:t xml:space="preserve"> trí tuệ được sửa đổi, bổ sung bởi Nghị định số 15/2026/NĐ-CP, Nghị định số 33/2026/NĐ-CP và Nghị </w:t>
      </w:r>
      <w:r w:rsidRPr="00C7409C">
        <w:rPr>
          <w:rFonts w:ascii="Arial" w:hAnsi="Arial" w:cs="Arial"/>
          <w:sz w:val="20"/>
        </w:rPr>
        <w:t xml:space="preserve">định số 100/2026/NĐ-CP (sau đây gọi là Nghị định số 65/2023/NĐ-CP) và </w:t>
      </w:r>
      <w:r w:rsidRPr="00C7409C">
        <w:rPr>
          <w:rFonts w:ascii="Arial" w:hAnsi="Arial" w:cs="Arial"/>
          <w:sz w:val="20"/>
        </w:rPr>
        <w:t>Điều</w:t>
      </w:r>
      <w:r w:rsidRPr="00C7409C">
        <w:rPr>
          <w:rFonts w:ascii="Arial" w:hAnsi="Arial" w:cs="Arial"/>
          <w:sz w:val="20"/>
        </w:rPr>
        <w:t xml:space="preserve"> 129, 130, 131, </w:t>
      </w:r>
      <w:r w:rsidRPr="00C7409C">
        <w:rPr>
          <w:rFonts w:ascii="Arial" w:hAnsi="Arial" w:cs="Arial"/>
          <w:sz w:val="20"/>
        </w:rPr>
        <w:t>phần</w:t>
      </w:r>
      <w:r w:rsidRPr="00C7409C">
        <w:rPr>
          <w:rFonts w:ascii="Arial" w:hAnsi="Arial" w:cs="Arial"/>
          <w:sz w:val="20"/>
        </w:rPr>
        <w:t xml:space="preserve"> 2 Phụ lục III Thông tư số 10/2026/TT-BKHCN.</w:t>
      </w:r>
    </w:p>
    <w:p w:rsidR="0077133F" w:rsidRPr="00C7409C" w:rsidRDefault="007D6E40" w:rsidP="00CF76E8">
      <w:pPr>
        <w:spacing w:before="120"/>
        <w:rPr>
          <w:rFonts w:ascii="Arial" w:hAnsi="Arial" w:cs="Arial"/>
          <w:sz w:val="20"/>
        </w:rPr>
      </w:pPr>
      <w:r w:rsidRPr="00C7409C">
        <w:rPr>
          <w:rFonts w:ascii="Arial" w:hAnsi="Arial" w:cs="Arial"/>
          <w:b/>
          <w:sz w:val="20"/>
        </w:rPr>
        <w:t>VIII.</w:t>
      </w:r>
      <w:r w:rsidRPr="00C7409C">
        <w:rPr>
          <w:rFonts w:ascii="Arial" w:hAnsi="Arial" w:cs="Arial"/>
          <w:sz w:val="20"/>
        </w:rPr>
        <w:t xml:space="preserve"> Không thực hiện các thủ tục cấp, cấp lại, thu hồi Thẻ giám định viên sở hữu công nghiệp quy định tại </w:t>
      </w:r>
      <w:r w:rsidRPr="00C7409C">
        <w:rPr>
          <w:rFonts w:ascii="Arial" w:hAnsi="Arial" w:cs="Arial"/>
          <w:sz w:val="20"/>
        </w:rPr>
        <w:t>Điều</w:t>
      </w:r>
      <w:r w:rsidRPr="00C7409C">
        <w:rPr>
          <w:rFonts w:ascii="Arial" w:hAnsi="Arial" w:cs="Arial"/>
          <w:sz w:val="20"/>
        </w:rPr>
        <w:t xml:space="preserve"> 109 Nghị định số 65/2023/NĐ-CP.</w:t>
      </w:r>
    </w:p>
    <w:p w:rsidR="0077133F" w:rsidRPr="00C7409C" w:rsidRDefault="007D6E40" w:rsidP="00CF76E8">
      <w:pPr>
        <w:spacing w:before="120"/>
        <w:rPr>
          <w:rFonts w:ascii="Arial" w:hAnsi="Arial" w:cs="Arial"/>
          <w:sz w:val="20"/>
        </w:rPr>
      </w:pPr>
      <w:r w:rsidRPr="00C7409C">
        <w:rPr>
          <w:rFonts w:ascii="Arial" w:hAnsi="Arial" w:cs="Arial"/>
          <w:b/>
          <w:sz w:val="20"/>
        </w:rPr>
        <w:t>IX.</w:t>
      </w:r>
      <w:r w:rsidRPr="00C7409C">
        <w:rPr>
          <w:rFonts w:ascii="Arial" w:hAnsi="Arial" w:cs="Arial"/>
          <w:sz w:val="20"/>
        </w:rPr>
        <w:t xml:space="preserve"> Không thực hiện các thủ tục cấp, cấp lại, thu hồi Giấy chứng nhận tổ chức giám định sở hữu công nghiệp quy định tại </w:t>
      </w:r>
      <w:r w:rsidRPr="00C7409C">
        <w:rPr>
          <w:rFonts w:ascii="Arial" w:hAnsi="Arial" w:cs="Arial"/>
          <w:sz w:val="20"/>
        </w:rPr>
        <w:t>Điều</w:t>
      </w:r>
      <w:r w:rsidRPr="00C7409C">
        <w:rPr>
          <w:rFonts w:ascii="Arial" w:hAnsi="Arial" w:cs="Arial"/>
          <w:sz w:val="20"/>
        </w:rPr>
        <w:t xml:space="preserve"> 110 Nghị định số 65/2023/NĐ-CP.</w:t>
      </w:r>
    </w:p>
    <w:p w:rsidR="0077133F" w:rsidRPr="00C7409C" w:rsidRDefault="007D6E40" w:rsidP="00CF76E8">
      <w:pPr>
        <w:spacing w:before="120"/>
        <w:rPr>
          <w:rFonts w:ascii="Arial" w:hAnsi="Arial" w:cs="Arial"/>
          <w:sz w:val="20"/>
        </w:rPr>
      </w:pPr>
      <w:r w:rsidRPr="00C7409C">
        <w:rPr>
          <w:rFonts w:ascii="Arial" w:hAnsi="Arial" w:cs="Arial"/>
          <w:b/>
          <w:sz w:val="20"/>
        </w:rPr>
        <w:t>X.</w:t>
      </w:r>
      <w:r w:rsidRPr="00C7409C">
        <w:rPr>
          <w:rFonts w:ascii="Arial" w:hAnsi="Arial" w:cs="Arial"/>
          <w:sz w:val="20"/>
        </w:rPr>
        <w:t xml:space="preserve"> Không thực hiện các thủ tục cấp, cấp lại, thu hồi Thẻ giám định</w:t>
      </w:r>
      <w:r w:rsidRPr="00C7409C">
        <w:rPr>
          <w:rFonts w:ascii="Arial" w:hAnsi="Arial" w:cs="Arial"/>
          <w:sz w:val="20"/>
        </w:rPr>
        <w:t xml:space="preserve"> viên quyền đối với giống cây trồng quy định tại </w:t>
      </w:r>
      <w:r w:rsidRPr="00C7409C">
        <w:rPr>
          <w:rFonts w:ascii="Arial" w:hAnsi="Arial" w:cs="Arial"/>
          <w:sz w:val="20"/>
        </w:rPr>
        <w:t>Điều</w:t>
      </w:r>
      <w:r w:rsidRPr="00C7409C">
        <w:rPr>
          <w:rFonts w:ascii="Arial" w:hAnsi="Arial" w:cs="Arial"/>
          <w:sz w:val="20"/>
        </w:rPr>
        <w:t xml:space="preserve"> 112 Nghị định số 65/2023/NĐ-CP.</w:t>
      </w:r>
    </w:p>
    <w:p w:rsidR="0077133F" w:rsidRPr="00C7409C" w:rsidRDefault="007D6E40" w:rsidP="00CF76E8">
      <w:pPr>
        <w:spacing w:before="120"/>
        <w:rPr>
          <w:rFonts w:ascii="Arial" w:hAnsi="Arial" w:cs="Arial"/>
          <w:sz w:val="20"/>
        </w:rPr>
      </w:pPr>
      <w:r w:rsidRPr="00C7409C">
        <w:rPr>
          <w:rFonts w:ascii="Arial" w:hAnsi="Arial" w:cs="Arial"/>
          <w:b/>
          <w:sz w:val="20"/>
        </w:rPr>
        <w:t>XI.</w:t>
      </w:r>
      <w:r w:rsidRPr="00C7409C">
        <w:rPr>
          <w:rFonts w:ascii="Arial" w:hAnsi="Arial" w:cs="Arial"/>
          <w:sz w:val="20"/>
        </w:rPr>
        <w:t xml:space="preserve"> Không thực hiện các thủ tục cấp, cấp lại, thu hồi Giấy chứng nhận tổ chức giám định quyền đối với giống cây trồng quy định tại </w:t>
      </w:r>
      <w:r w:rsidRPr="00C7409C">
        <w:rPr>
          <w:rFonts w:ascii="Arial" w:hAnsi="Arial" w:cs="Arial"/>
          <w:sz w:val="20"/>
        </w:rPr>
        <w:t>Điều</w:t>
      </w:r>
      <w:r w:rsidRPr="00C7409C">
        <w:rPr>
          <w:rFonts w:ascii="Arial" w:hAnsi="Arial" w:cs="Arial"/>
          <w:sz w:val="20"/>
        </w:rPr>
        <w:t xml:space="preserve"> 113 Nghị định số 65/2023/NĐ-CP.</w:t>
      </w:r>
    </w:p>
    <w:p w:rsidR="0077133F" w:rsidRPr="00C7409C" w:rsidRDefault="007D6E40" w:rsidP="00CF76E8">
      <w:pPr>
        <w:spacing w:before="120"/>
        <w:rPr>
          <w:rFonts w:ascii="Arial" w:hAnsi="Arial" w:cs="Arial"/>
          <w:sz w:val="20"/>
        </w:rPr>
      </w:pPr>
      <w:r w:rsidRPr="00C7409C">
        <w:rPr>
          <w:rFonts w:ascii="Arial" w:hAnsi="Arial" w:cs="Arial"/>
          <w:b/>
          <w:sz w:val="20"/>
        </w:rPr>
        <w:t>XI</w:t>
      </w:r>
      <w:r w:rsidRPr="00C7409C">
        <w:rPr>
          <w:rFonts w:ascii="Arial" w:hAnsi="Arial" w:cs="Arial"/>
          <w:b/>
          <w:sz w:val="20"/>
        </w:rPr>
        <w:t>I.</w:t>
      </w:r>
      <w:r w:rsidRPr="00C7409C">
        <w:rPr>
          <w:rFonts w:ascii="Arial" w:hAnsi="Arial" w:cs="Arial"/>
          <w:sz w:val="20"/>
        </w:rPr>
        <w:t xml:space="preserve"> Không thực hiện các nội dung liên quan đến đào tạo nghiệp vụ giám định sở hữu công nghiệp, đào tạo nghiệp vụ giám định quyền đối với giống cây trồng, kiểm tra nghiệp vụ giám định sở hữu công nghiệp, kiểm tra nghiệp vụ giám định quyền đối với giống cây t</w:t>
      </w:r>
      <w:r w:rsidRPr="00C7409C">
        <w:rPr>
          <w:rFonts w:ascii="Arial" w:hAnsi="Arial" w:cs="Arial"/>
          <w:sz w:val="20"/>
        </w:rPr>
        <w:t xml:space="preserve">rồng quy định tại </w:t>
      </w:r>
      <w:r w:rsidRPr="00C7409C">
        <w:rPr>
          <w:rFonts w:ascii="Arial" w:hAnsi="Arial" w:cs="Arial"/>
          <w:sz w:val="20"/>
        </w:rPr>
        <w:t>Mục</w:t>
      </w:r>
      <w:r w:rsidRPr="00C7409C">
        <w:rPr>
          <w:rFonts w:ascii="Arial" w:hAnsi="Arial" w:cs="Arial"/>
          <w:sz w:val="20"/>
        </w:rPr>
        <w:t xml:space="preserve"> 2, </w:t>
      </w:r>
      <w:r w:rsidRPr="00C7409C">
        <w:rPr>
          <w:rFonts w:ascii="Arial" w:hAnsi="Arial" w:cs="Arial"/>
          <w:sz w:val="20"/>
        </w:rPr>
        <w:t>Mục</w:t>
      </w:r>
      <w:r w:rsidRPr="00C7409C">
        <w:rPr>
          <w:rFonts w:ascii="Arial" w:hAnsi="Arial" w:cs="Arial"/>
          <w:sz w:val="20"/>
        </w:rPr>
        <w:t xml:space="preserve"> 3 Chương V Nghị định số 65/2023/NĐ-CP và Thông tư s</w:t>
      </w:r>
      <w:r w:rsidRPr="00C7409C">
        <w:rPr>
          <w:rFonts w:ascii="Arial" w:hAnsi="Arial" w:cs="Arial"/>
          <w:sz w:val="20"/>
          <w:lang w:val="en-US"/>
        </w:rPr>
        <w:t>ố</w:t>
      </w:r>
      <w:r w:rsidRPr="00C7409C">
        <w:rPr>
          <w:rFonts w:ascii="Arial" w:hAnsi="Arial" w:cs="Arial"/>
          <w:sz w:val="20"/>
        </w:rPr>
        <w:t xml:space="preserve"> 35/2025/TT-BKHCN.</w:t>
      </w:r>
    </w:p>
    <w:p w:rsidR="0077133F" w:rsidRPr="00C7409C" w:rsidRDefault="007D6E40" w:rsidP="00CF76E8">
      <w:pPr>
        <w:spacing w:before="120"/>
        <w:rPr>
          <w:rFonts w:ascii="Arial" w:hAnsi="Arial" w:cs="Arial"/>
          <w:sz w:val="20"/>
        </w:rPr>
      </w:pPr>
      <w:r w:rsidRPr="00C7409C">
        <w:rPr>
          <w:rFonts w:ascii="Arial" w:hAnsi="Arial" w:cs="Arial"/>
          <w:b/>
          <w:sz w:val="20"/>
        </w:rPr>
        <w:lastRenderedPageBreak/>
        <w:t>XIII.</w:t>
      </w:r>
      <w:r w:rsidRPr="00C7409C">
        <w:rPr>
          <w:rFonts w:ascii="Arial" w:hAnsi="Arial" w:cs="Arial"/>
          <w:sz w:val="20"/>
        </w:rPr>
        <w:t xml:space="preserve"> </w:t>
      </w:r>
      <w:r w:rsidRPr="00C7409C">
        <w:rPr>
          <w:rFonts w:ascii="Arial" w:hAnsi="Arial" w:cs="Arial"/>
          <w:b/>
          <w:sz w:val="20"/>
        </w:rPr>
        <w:t xml:space="preserve">Quy định về </w:t>
      </w:r>
      <w:r w:rsidRPr="00C7409C">
        <w:rPr>
          <w:rFonts w:ascii="Arial" w:hAnsi="Arial" w:cs="Arial"/>
          <w:b/>
          <w:sz w:val="20"/>
          <w:lang w:val="en-US"/>
        </w:rPr>
        <w:t>cơ</w:t>
      </w:r>
      <w:r w:rsidRPr="00C7409C">
        <w:rPr>
          <w:rFonts w:ascii="Arial" w:hAnsi="Arial" w:cs="Arial"/>
          <w:b/>
          <w:sz w:val="20"/>
        </w:rPr>
        <w:t xml:space="preserve"> </w:t>
      </w:r>
      <w:r w:rsidRPr="00C7409C">
        <w:rPr>
          <w:rFonts w:ascii="Arial" w:hAnsi="Arial" w:cs="Arial"/>
          <w:b/>
          <w:sz w:val="20"/>
          <w:lang w:val="en-US"/>
        </w:rPr>
        <w:t>s</w:t>
      </w:r>
      <w:r w:rsidRPr="00C7409C">
        <w:rPr>
          <w:rFonts w:ascii="Arial" w:hAnsi="Arial" w:cs="Arial"/>
          <w:b/>
          <w:sz w:val="20"/>
        </w:rPr>
        <w:t xml:space="preserve">ở đào tạo pháp luật về </w:t>
      </w:r>
      <w:r w:rsidRPr="00C7409C">
        <w:rPr>
          <w:rFonts w:ascii="Arial" w:hAnsi="Arial" w:cs="Arial"/>
          <w:b/>
          <w:sz w:val="20"/>
          <w:lang w:val="en-US"/>
        </w:rPr>
        <w:t>s</w:t>
      </w:r>
      <w:r w:rsidRPr="00C7409C">
        <w:rPr>
          <w:rFonts w:ascii="Arial" w:hAnsi="Arial" w:cs="Arial"/>
          <w:b/>
          <w:sz w:val="20"/>
        </w:rPr>
        <w:t xml:space="preserve">ở hữu công nghiệp tại </w:t>
      </w:r>
      <w:r w:rsidRPr="00C7409C">
        <w:rPr>
          <w:rFonts w:ascii="Arial" w:hAnsi="Arial" w:cs="Arial"/>
          <w:b/>
          <w:sz w:val="20"/>
        </w:rPr>
        <w:t>Điều</w:t>
      </w:r>
      <w:r w:rsidRPr="00C7409C">
        <w:rPr>
          <w:rFonts w:ascii="Arial" w:hAnsi="Arial" w:cs="Arial"/>
          <w:b/>
          <w:sz w:val="20"/>
        </w:rPr>
        <w:t xml:space="preserve"> 62 Nghị định 65/2023/NĐ-CP thực hiện như sau:</w:t>
      </w:r>
    </w:p>
    <w:p w:rsidR="0077133F" w:rsidRPr="00C7409C" w:rsidRDefault="007D6E40" w:rsidP="00CF76E8">
      <w:pPr>
        <w:spacing w:before="120"/>
        <w:rPr>
          <w:rFonts w:ascii="Arial" w:hAnsi="Arial" w:cs="Arial"/>
          <w:sz w:val="20"/>
        </w:rPr>
      </w:pPr>
      <w:r w:rsidRPr="00C7409C">
        <w:rPr>
          <w:rFonts w:ascii="Arial" w:hAnsi="Arial" w:cs="Arial"/>
          <w:sz w:val="20"/>
        </w:rPr>
        <w:t xml:space="preserve">1. Là đơn vị sự nghiệp công lập trực </w:t>
      </w:r>
      <w:r w:rsidRPr="00C7409C">
        <w:rPr>
          <w:rFonts w:ascii="Arial" w:hAnsi="Arial" w:cs="Arial"/>
          <w:sz w:val="20"/>
        </w:rPr>
        <w:t>thuộc Bộ Khoa học và Công nghệ hoặc do Bộ Khoa học và Công nghệ thành lập, có chức năng, nhiệm vụ đào tạo, bồi dưỡng chuyên môn, nghiệp vụ về sở hữu trí tuệ hoặc cơ sở giáo dục đại học có đào tạo ngành luật hoặc các trường hợp khác do Bộ trưởng Bộ Khoa học</w:t>
      </w:r>
      <w:r w:rsidRPr="00C7409C">
        <w:rPr>
          <w:rFonts w:ascii="Arial" w:hAnsi="Arial" w:cs="Arial"/>
          <w:sz w:val="20"/>
        </w:rPr>
        <w:t xml:space="preserve"> và Công nghệ quyết định;</w:t>
      </w:r>
    </w:p>
    <w:p w:rsidR="0077133F" w:rsidRPr="00C7409C" w:rsidRDefault="007D6E40" w:rsidP="00CF76E8">
      <w:pPr>
        <w:spacing w:before="120"/>
        <w:rPr>
          <w:rFonts w:ascii="Arial" w:hAnsi="Arial" w:cs="Arial"/>
          <w:sz w:val="20"/>
        </w:rPr>
      </w:pPr>
      <w:r w:rsidRPr="00C7409C">
        <w:rPr>
          <w:rFonts w:ascii="Arial" w:hAnsi="Arial" w:cs="Arial"/>
          <w:sz w:val="20"/>
        </w:rPr>
        <w:t>2. Có cơ sở vật chất, trang thiết bị đáp ứng yêu cầu tổ chức chương trình đào tạo pháp luật về sở hữu công nghiệp do Bộ trưởng Bộ Khoa học và Công nghệ quy định;</w:t>
      </w:r>
    </w:p>
    <w:p w:rsidR="0077133F" w:rsidRPr="00C7409C" w:rsidRDefault="007D6E40" w:rsidP="00CF76E8">
      <w:pPr>
        <w:spacing w:before="120"/>
        <w:rPr>
          <w:rFonts w:ascii="Arial" w:hAnsi="Arial" w:cs="Arial"/>
          <w:sz w:val="20"/>
        </w:rPr>
      </w:pPr>
      <w:r w:rsidRPr="00C7409C">
        <w:rPr>
          <w:rFonts w:ascii="Arial" w:hAnsi="Arial" w:cs="Arial"/>
          <w:sz w:val="20"/>
        </w:rPr>
        <w:t>3. Có ít nhất một viên chức thuộc biên chế đã tham gia giảng dạy ở t</w:t>
      </w:r>
      <w:r w:rsidRPr="00C7409C">
        <w:rPr>
          <w:rFonts w:ascii="Arial" w:hAnsi="Arial" w:cs="Arial"/>
          <w:sz w:val="20"/>
        </w:rPr>
        <w:t xml:space="preserve">rình độ đại học về sở hữu trí tuệ từ 05 năm trở lên tại thời </w:t>
      </w:r>
      <w:r w:rsidRPr="00C7409C">
        <w:rPr>
          <w:rFonts w:ascii="Arial" w:hAnsi="Arial" w:cs="Arial"/>
          <w:sz w:val="20"/>
        </w:rPr>
        <w:t>điểm</w:t>
      </w:r>
      <w:r w:rsidRPr="00C7409C">
        <w:rPr>
          <w:rFonts w:ascii="Arial" w:hAnsi="Arial" w:cs="Arial"/>
          <w:sz w:val="20"/>
        </w:rPr>
        <w:t xml:space="preserve"> được Chủ tịch Ủy ban nhân dân cấp tỉnh công nhận là cơ sở đào tạo đáp ứng tiêu chí, </w:t>
      </w:r>
      <w:r w:rsidRPr="00C7409C">
        <w:rPr>
          <w:rFonts w:ascii="Arial" w:hAnsi="Arial" w:cs="Arial"/>
          <w:sz w:val="20"/>
        </w:rPr>
        <w:t>điều</w:t>
      </w:r>
      <w:r w:rsidRPr="00C7409C">
        <w:rPr>
          <w:rFonts w:ascii="Arial" w:hAnsi="Arial" w:cs="Arial"/>
          <w:sz w:val="20"/>
        </w:rPr>
        <w:t xml:space="preserve"> kiện tổ chức khóa đào tạo pháp luật về sở hữu công nghiệp.</w:t>
      </w:r>
    </w:p>
    <w:p w:rsidR="0077133F" w:rsidRPr="00C7409C" w:rsidRDefault="007D6E40" w:rsidP="00CF76E8">
      <w:pPr>
        <w:spacing w:before="120"/>
        <w:rPr>
          <w:rFonts w:ascii="Arial" w:hAnsi="Arial" w:cs="Arial"/>
          <w:b/>
          <w:sz w:val="20"/>
        </w:rPr>
      </w:pPr>
      <w:r w:rsidRPr="00C7409C">
        <w:rPr>
          <w:rFonts w:ascii="Arial" w:hAnsi="Arial" w:cs="Arial"/>
          <w:b/>
          <w:sz w:val="20"/>
        </w:rPr>
        <w:t>C. LĨNH VỰC CÔNG NGHỆ THÔNG TIN, ĐIỆN TỬ</w:t>
      </w:r>
    </w:p>
    <w:p w:rsidR="0077133F" w:rsidRPr="00C7409C" w:rsidRDefault="007D6E40" w:rsidP="00CF76E8">
      <w:pPr>
        <w:spacing w:before="120"/>
        <w:rPr>
          <w:rFonts w:ascii="Arial" w:hAnsi="Arial" w:cs="Arial"/>
          <w:sz w:val="20"/>
          <w:lang w:val="en-US"/>
        </w:rPr>
      </w:pPr>
      <w:r w:rsidRPr="00C7409C">
        <w:rPr>
          <w:rFonts w:ascii="Arial" w:hAnsi="Arial" w:cs="Arial"/>
          <w:b/>
          <w:sz w:val="20"/>
        </w:rPr>
        <w:t xml:space="preserve">I. </w:t>
      </w:r>
      <w:r w:rsidRPr="00C7409C">
        <w:rPr>
          <w:rFonts w:ascii="Arial" w:hAnsi="Arial" w:cs="Arial"/>
          <w:sz w:val="20"/>
        </w:rPr>
        <w:t xml:space="preserve">Không thực hiện thủ tục thay đổi nội dung giấy phép kinh doanh dịch vụ tin cậy được quy định tại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28 Luật Giao dịch điện tử 2023;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19, </w:t>
      </w:r>
      <w:r w:rsidRPr="00C7409C">
        <w:rPr>
          <w:rFonts w:ascii="Arial" w:hAnsi="Arial" w:cs="Arial"/>
          <w:sz w:val="20"/>
        </w:rPr>
        <w:t>Điều</w:t>
      </w:r>
      <w:r w:rsidRPr="00C7409C">
        <w:rPr>
          <w:rFonts w:ascii="Arial" w:hAnsi="Arial" w:cs="Arial"/>
          <w:sz w:val="20"/>
        </w:rPr>
        <w:t xml:space="preserve"> 20, </w:t>
      </w:r>
      <w:r w:rsidRPr="00C7409C">
        <w:rPr>
          <w:rFonts w:ascii="Arial" w:hAnsi="Arial" w:cs="Arial"/>
          <w:sz w:val="20"/>
        </w:rPr>
        <w:t>Điều</w:t>
      </w:r>
      <w:r w:rsidRPr="00C7409C">
        <w:rPr>
          <w:rFonts w:ascii="Arial" w:hAnsi="Arial" w:cs="Arial"/>
          <w:sz w:val="20"/>
        </w:rPr>
        <w:t xml:space="preserve"> 21 Nghị định số 23/2025/NĐ-CP quy định về chữ ký điện tử và dịch vụ tin cậy (sau</w:t>
      </w:r>
      <w:r w:rsidRPr="00C7409C">
        <w:rPr>
          <w:rFonts w:ascii="Arial" w:hAnsi="Arial" w:cs="Arial"/>
          <w:sz w:val="20"/>
        </w:rPr>
        <w:t xml:space="preserve"> đây gọi là Nghị định số 23/2025/NĐ-CP).</w:t>
      </w:r>
    </w:p>
    <w:p w:rsidR="0077133F" w:rsidRPr="00C7409C" w:rsidRDefault="007D6E40" w:rsidP="00CF76E8">
      <w:pPr>
        <w:spacing w:before="120"/>
        <w:rPr>
          <w:rFonts w:ascii="Arial" w:hAnsi="Arial" w:cs="Arial"/>
          <w:sz w:val="20"/>
        </w:rPr>
      </w:pPr>
      <w:r w:rsidRPr="00C7409C">
        <w:rPr>
          <w:rFonts w:ascii="Arial" w:hAnsi="Arial" w:cs="Arial"/>
          <w:b/>
          <w:sz w:val="20"/>
        </w:rPr>
        <w:t>II.</w:t>
      </w:r>
      <w:r w:rsidRPr="00C7409C">
        <w:rPr>
          <w:rFonts w:ascii="Arial" w:hAnsi="Arial" w:cs="Arial"/>
          <w:sz w:val="20"/>
        </w:rPr>
        <w:t xml:space="preserve"> Không thực hiện thủ tục gia hạn giấy phép kinh doanh dịch vụ tin cậy được quy định tại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28 Luật Giao dịch điện tử số 20/2023/QH15 và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19, </w:t>
      </w:r>
      <w:r w:rsidRPr="00C7409C">
        <w:rPr>
          <w:rFonts w:ascii="Arial" w:hAnsi="Arial" w:cs="Arial"/>
          <w:sz w:val="20"/>
        </w:rPr>
        <w:t>Điều</w:t>
      </w:r>
      <w:r w:rsidRPr="00C7409C">
        <w:rPr>
          <w:rFonts w:ascii="Arial" w:hAnsi="Arial" w:cs="Arial"/>
          <w:sz w:val="20"/>
        </w:rPr>
        <w:t xml:space="preserve"> 20, </w:t>
      </w:r>
      <w:r w:rsidRPr="00C7409C">
        <w:rPr>
          <w:rFonts w:ascii="Arial" w:hAnsi="Arial" w:cs="Arial"/>
          <w:sz w:val="20"/>
        </w:rPr>
        <w:t>Điều</w:t>
      </w:r>
      <w:r w:rsidRPr="00C7409C">
        <w:rPr>
          <w:rFonts w:ascii="Arial" w:hAnsi="Arial" w:cs="Arial"/>
          <w:sz w:val="20"/>
        </w:rPr>
        <w:t xml:space="preserve"> 21 Nghị định số 23/2025/NĐ-CP.</w:t>
      </w:r>
    </w:p>
    <w:p w:rsidR="0077133F" w:rsidRPr="00C7409C" w:rsidRDefault="007D6E40" w:rsidP="00CF76E8">
      <w:pPr>
        <w:spacing w:before="120"/>
        <w:jc w:val="center"/>
        <w:rPr>
          <w:rFonts w:ascii="Arial" w:hAnsi="Arial" w:cs="Arial"/>
          <w:b/>
          <w:sz w:val="20"/>
        </w:rPr>
      </w:pPr>
      <w:bookmarkStart w:id="47" w:name="muc_3_pl_1"/>
      <w:r w:rsidRPr="00986641">
        <w:rPr>
          <w:rFonts w:ascii="Arial" w:hAnsi="Arial" w:cs="Arial"/>
          <w:b/>
          <w:sz w:val="20"/>
        </w:rPr>
        <w:t xml:space="preserve">Mục </w:t>
      </w:r>
      <w:r w:rsidRPr="00986641">
        <w:rPr>
          <w:rFonts w:ascii="Arial" w:hAnsi="Arial" w:cs="Arial"/>
          <w:b/>
          <w:sz w:val="20"/>
        </w:rPr>
        <w:t>3</w:t>
      </w:r>
      <w:bookmarkEnd w:id="47"/>
    </w:p>
    <w:p w:rsidR="0077133F" w:rsidRPr="00C7409C" w:rsidRDefault="007D6E40" w:rsidP="00CF76E8">
      <w:pPr>
        <w:spacing w:before="120"/>
        <w:jc w:val="center"/>
        <w:rPr>
          <w:rFonts w:ascii="Arial" w:hAnsi="Arial" w:cs="Arial"/>
          <w:b/>
          <w:sz w:val="20"/>
        </w:rPr>
      </w:pPr>
      <w:bookmarkStart w:id="48" w:name="muc_3_pl_1_name"/>
      <w:r w:rsidRPr="00986641">
        <w:rPr>
          <w:rFonts w:ascii="Arial" w:hAnsi="Arial" w:cs="Arial"/>
          <w:b/>
          <w:sz w:val="20"/>
        </w:rPr>
        <w:t>CẮT GIẢM ĐIỀU KIỆN SẢN XUẤT, KINH DOANH</w:t>
      </w:r>
      <w:bookmarkEnd w:id="48"/>
    </w:p>
    <w:p w:rsidR="0077133F" w:rsidRPr="00C7409C" w:rsidRDefault="007D6E40" w:rsidP="00CF76E8">
      <w:pPr>
        <w:spacing w:before="120"/>
        <w:rPr>
          <w:rFonts w:ascii="Arial" w:hAnsi="Arial" w:cs="Arial"/>
          <w:b/>
          <w:sz w:val="20"/>
        </w:rPr>
      </w:pPr>
      <w:r w:rsidRPr="00C7409C">
        <w:rPr>
          <w:rFonts w:ascii="Arial" w:hAnsi="Arial" w:cs="Arial"/>
          <w:b/>
          <w:sz w:val="20"/>
        </w:rPr>
        <w:t>A. LĨNH VỰC TẦN SỐ VÔ TUYẾN ĐIỆN</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I. Trách nhiệm quản lý nhà nước về tần số vô tuyến điện tại </w:t>
      </w:r>
      <w:r w:rsidRPr="00C7409C">
        <w:rPr>
          <w:rFonts w:ascii="Arial" w:hAnsi="Arial" w:cs="Arial"/>
          <w:b/>
          <w:sz w:val="20"/>
        </w:rPr>
        <w:t>điểm</w:t>
      </w:r>
      <w:r w:rsidRPr="00C7409C">
        <w:rPr>
          <w:rFonts w:ascii="Arial" w:hAnsi="Arial" w:cs="Arial"/>
          <w:b/>
          <w:sz w:val="20"/>
        </w:rPr>
        <w:t xml:space="preserve"> h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Điều</w:t>
      </w:r>
      <w:r w:rsidRPr="00C7409C">
        <w:rPr>
          <w:rFonts w:ascii="Arial" w:hAnsi="Arial" w:cs="Arial"/>
          <w:b/>
          <w:sz w:val="20"/>
        </w:rPr>
        <w:t xml:space="preserve"> 5 Luật Tần số vô tuyến điện số 42/2009/QH12 (được sửa đổi, bổ sung b</w:t>
      </w:r>
      <w:r w:rsidRPr="00C7409C">
        <w:rPr>
          <w:rFonts w:ascii="Arial" w:hAnsi="Arial" w:cs="Arial"/>
          <w:b/>
          <w:sz w:val="20"/>
          <w:lang w:val="en-US"/>
        </w:rPr>
        <w:t>ở</w:t>
      </w:r>
      <w:r w:rsidRPr="00C7409C">
        <w:rPr>
          <w:rFonts w:ascii="Arial" w:hAnsi="Arial" w:cs="Arial"/>
          <w:b/>
          <w:sz w:val="20"/>
        </w:rPr>
        <w:t>i các Luật: Luật số 09/2022/QH15</w:t>
      </w:r>
      <w:r w:rsidRPr="00C7409C">
        <w:rPr>
          <w:rFonts w:ascii="Arial" w:hAnsi="Arial" w:cs="Arial"/>
          <w:b/>
          <w:sz w:val="20"/>
        </w:rPr>
        <w:t>, Luật số 24/2023/QH15, Luật số 84/2025/QH15) (sau đây gọi là Luật Tần số vô tuyến điện) như sau:</w:t>
      </w:r>
    </w:p>
    <w:p w:rsidR="0077133F" w:rsidRPr="00C7409C" w:rsidRDefault="007D6E40" w:rsidP="00CF76E8">
      <w:pPr>
        <w:spacing w:before="120"/>
        <w:rPr>
          <w:rFonts w:ascii="Arial" w:hAnsi="Arial" w:cs="Arial"/>
          <w:sz w:val="20"/>
        </w:rPr>
      </w:pPr>
      <w:r w:rsidRPr="00C7409C">
        <w:rPr>
          <w:rFonts w:ascii="Arial" w:hAnsi="Arial" w:cs="Arial"/>
          <w:sz w:val="20"/>
        </w:rPr>
        <w:t>Bồi dưỡng, hướng dẫn nghiệp vụ vô tuyến điện; quản lý việc cấp chứng chỉ vô tuyến điện nghiệp dư.</w:t>
      </w:r>
    </w:p>
    <w:p w:rsidR="0077133F" w:rsidRPr="00C7409C" w:rsidRDefault="007D6E40" w:rsidP="00CF76E8">
      <w:pPr>
        <w:spacing w:before="120"/>
        <w:rPr>
          <w:rFonts w:ascii="Arial" w:hAnsi="Arial" w:cs="Arial"/>
          <w:sz w:val="20"/>
        </w:rPr>
      </w:pPr>
      <w:r w:rsidRPr="00C7409C">
        <w:rPr>
          <w:rFonts w:ascii="Arial" w:hAnsi="Arial" w:cs="Arial"/>
          <w:b/>
          <w:sz w:val="20"/>
        </w:rPr>
        <w:t>II.</w:t>
      </w:r>
      <w:r w:rsidRPr="00C7409C">
        <w:rPr>
          <w:rFonts w:ascii="Arial" w:hAnsi="Arial" w:cs="Arial"/>
          <w:sz w:val="20"/>
        </w:rPr>
        <w:t xml:space="preserve"> Không thực hiện </w:t>
      </w:r>
      <w:r w:rsidRPr="00C7409C">
        <w:rPr>
          <w:rFonts w:ascii="Arial" w:hAnsi="Arial" w:cs="Arial"/>
          <w:sz w:val="20"/>
        </w:rPr>
        <w:t>điều</w:t>
      </w:r>
      <w:r w:rsidRPr="00C7409C">
        <w:rPr>
          <w:rFonts w:ascii="Arial" w:hAnsi="Arial" w:cs="Arial"/>
          <w:sz w:val="20"/>
        </w:rPr>
        <w:t xml:space="preserve"> kiện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19 Luật Tần số vô tuyên điện khi cấp, sửa đổi, bổ sung, gia hạn giấy phép sử dụng tần số và thiết bị vô tuyến điện.</w:t>
      </w:r>
    </w:p>
    <w:p w:rsidR="0077133F" w:rsidRPr="00C7409C" w:rsidRDefault="007D6E40" w:rsidP="00CF76E8">
      <w:pPr>
        <w:spacing w:before="120"/>
        <w:rPr>
          <w:rFonts w:ascii="Arial" w:hAnsi="Arial" w:cs="Arial"/>
          <w:sz w:val="20"/>
        </w:rPr>
      </w:pPr>
      <w:r w:rsidRPr="00C7409C">
        <w:rPr>
          <w:rFonts w:ascii="Arial" w:hAnsi="Arial" w:cs="Arial"/>
          <w:b/>
          <w:sz w:val="20"/>
        </w:rPr>
        <w:t>III.</w:t>
      </w:r>
      <w:r w:rsidRPr="00C7409C">
        <w:rPr>
          <w:rFonts w:ascii="Arial" w:hAnsi="Arial" w:cs="Arial"/>
          <w:sz w:val="20"/>
        </w:rPr>
        <w:t xml:space="preserve"> </w:t>
      </w:r>
      <w:r w:rsidRPr="00C7409C">
        <w:rPr>
          <w:rFonts w:ascii="Arial" w:hAnsi="Arial" w:cs="Arial"/>
          <w:b/>
          <w:sz w:val="20"/>
        </w:rPr>
        <w:t>Điều</w:t>
      </w:r>
      <w:r w:rsidRPr="00C7409C">
        <w:rPr>
          <w:rFonts w:ascii="Arial" w:hAnsi="Arial" w:cs="Arial"/>
          <w:b/>
          <w:sz w:val="20"/>
        </w:rPr>
        <w:t xml:space="preserve"> kiện cấp trực tiếp giấy phép sử dụng băng tần quy định tại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Điều</w:t>
      </w:r>
      <w:r w:rsidRPr="00C7409C">
        <w:rPr>
          <w:rFonts w:ascii="Arial" w:hAnsi="Arial" w:cs="Arial"/>
          <w:b/>
          <w:sz w:val="20"/>
        </w:rPr>
        <w:t xml:space="preserve"> 20 Luật Tần số vô tuyến điện</w:t>
      </w:r>
    </w:p>
    <w:p w:rsidR="0077133F" w:rsidRPr="00C7409C" w:rsidRDefault="007D6E40" w:rsidP="00CF76E8">
      <w:pPr>
        <w:spacing w:before="120"/>
        <w:rPr>
          <w:rFonts w:ascii="Arial" w:hAnsi="Arial" w:cs="Arial"/>
          <w:sz w:val="20"/>
        </w:rPr>
      </w:pPr>
      <w:r w:rsidRPr="00C7409C">
        <w:rPr>
          <w:rFonts w:ascii="Arial" w:hAnsi="Arial" w:cs="Arial"/>
          <w:sz w:val="20"/>
        </w:rPr>
        <w:t>1. Có giấy phép viễn thông t</w:t>
      </w:r>
      <w:r w:rsidRPr="00C7409C">
        <w:rPr>
          <w:rFonts w:ascii="Arial" w:hAnsi="Arial" w:cs="Arial"/>
          <w:sz w:val="20"/>
        </w:rPr>
        <w:t>heo quy định của pháp luật về viễn thông.</w:t>
      </w:r>
    </w:p>
    <w:p w:rsidR="0077133F" w:rsidRPr="00C7409C" w:rsidRDefault="007D6E40" w:rsidP="00CF76E8">
      <w:pPr>
        <w:spacing w:before="120"/>
        <w:rPr>
          <w:rFonts w:ascii="Arial" w:hAnsi="Arial" w:cs="Arial"/>
          <w:sz w:val="20"/>
        </w:rPr>
      </w:pPr>
      <w:r w:rsidRPr="00C7409C">
        <w:rPr>
          <w:rFonts w:ascii="Arial" w:hAnsi="Arial" w:cs="Arial"/>
          <w:sz w:val="20"/>
        </w:rPr>
        <w:t xml:space="preserve">2. Trường hợp cấp lại giấy phép thực hiện theo quy định tại </w:t>
      </w:r>
      <w:r w:rsidRPr="00C7409C">
        <w:rPr>
          <w:rFonts w:ascii="Arial" w:hAnsi="Arial" w:cs="Arial"/>
          <w:sz w:val="20"/>
        </w:rPr>
        <w:t>Điều</w:t>
      </w:r>
      <w:r w:rsidRPr="00C7409C">
        <w:rPr>
          <w:rFonts w:ascii="Arial" w:hAnsi="Arial" w:cs="Arial"/>
          <w:sz w:val="20"/>
        </w:rPr>
        <w:t xml:space="preserve"> 20a Luật</w:t>
      </w:r>
      <w:r w:rsidRPr="00C7409C">
        <w:rPr>
          <w:rFonts w:ascii="Arial" w:hAnsi="Arial" w:cs="Arial"/>
          <w:sz w:val="20"/>
          <w:lang w:val="en-US"/>
        </w:rPr>
        <w:t xml:space="preserve"> Tầ</w:t>
      </w:r>
      <w:r w:rsidRPr="00C7409C">
        <w:rPr>
          <w:rFonts w:ascii="Arial" w:hAnsi="Arial" w:cs="Arial"/>
          <w:sz w:val="20"/>
        </w:rPr>
        <w:t>n s</w:t>
      </w:r>
      <w:r w:rsidRPr="00C7409C">
        <w:rPr>
          <w:rFonts w:ascii="Arial" w:hAnsi="Arial" w:cs="Arial"/>
          <w:sz w:val="20"/>
          <w:lang w:val="en-US"/>
        </w:rPr>
        <w:t>ố</w:t>
      </w:r>
      <w:r w:rsidRPr="00C7409C">
        <w:rPr>
          <w:rFonts w:ascii="Arial" w:hAnsi="Arial" w:cs="Arial"/>
          <w:sz w:val="20"/>
        </w:rPr>
        <w:t xml:space="preserve"> vô tuy</w:t>
      </w:r>
      <w:r w:rsidRPr="00C7409C">
        <w:rPr>
          <w:rFonts w:ascii="Arial" w:hAnsi="Arial" w:cs="Arial"/>
          <w:sz w:val="20"/>
          <w:lang w:val="en-US"/>
        </w:rPr>
        <w:t>ế</w:t>
      </w:r>
      <w:r w:rsidRPr="00C7409C">
        <w:rPr>
          <w:rFonts w:ascii="Arial" w:hAnsi="Arial" w:cs="Arial"/>
          <w:sz w:val="20"/>
        </w:rPr>
        <w:t>n điện.</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IV. </w:t>
      </w:r>
      <w:r w:rsidRPr="00C7409C">
        <w:rPr>
          <w:rFonts w:ascii="Arial" w:hAnsi="Arial" w:cs="Arial"/>
          <w:b/>
          <w:sz w:val="20"/>
        </w:rPr>
        <w:t>Điều</w:t>
      </w:r>
      <w:r w:rsidRPr="00C7409C">
        <w:rPr>
          <w:rFonts w:ascii="Arial" w:hAnsi="Arial" w:cs="Arial"/>
          <w:b/>
          <w:sz w:val="20"/>
        </w:rPr>
        <w:t xml:space="preserve"> kiện cấp giấy phép sử dụng băng tần thông qua đấu giá hoặc thi tuyển quyền sử dụng tần số vô tuyến điện quy đ</w:t>
      </w:r>
      <w:r w:rsidRPr="00C7409C">
        <w:rPr>
          <w:rFonts w:ascii="Arial" w:hAnsi="Arial" w:cs="Arial"/>
          <w:b/>
          <w:sz w:val="20"/>
        </w:rPr>
        <w:t xml:space="preserve">ịnh tại </w:t>
      </w:r>
      <w:r w:rsidRPr="00C7409C">
        <w:rPr>
          <w:rFonts w:ascii="Arial" w:hAnsi="Arial" w:cs="Arial"/>
          <w:b/>
          <w:sz w:val="20"/>
        </w:rPr>
        <w:t>khoản</w:t>
      </w:r>
      <w:r w:rsidRPr="00C7409C">
        <w:rPr>
          <w:rFonts w:ascii="Arial" w:hAnsi="Arial" w:cs="Arial"/>
          <w:b/>
          <w:sz w:val="20"/>
        </w:rPr>
        <w:t xml:space="preserve"> 3 </w:t>
      </w:r>
      <w:r w:rsidRPr="00C7409C">
        <w:rPr>
          <w:rFonts w:ascii="Arial" w:hAnsi="Arial" w:cs="Arial"/>
          <w:b/>
          <w:sz w:val="20"/>
        </w:rPr>
        <w:t>Điều</w:t>
      </w:r>
      <w:r w:rsidRPr="00C7409C">
        <w:rPr>
          <w:rFonts w:ascii="Arial" w:hAnsi="Arial" w:cs="Arial"/>
          <w:b/>
          <w:sz w:val="20"/>
        </w:rPr>
        <w:t xml:space="preserve"> 20</w:t>
      </w:r>
      <w:r w:rsidRPr="00C7409C">
        <w:rPr>
          <w:rFonts w:ascii="Arial" w:hAnsi="Arial" w:cs="Arial"/>
          <w:b/>
          <w:sz w:val="20"/>
          <w:lang w:val="en-US"/>
        </w:rPr>
        <w:t xml:space="preserve"> </w:t>
      </w:r>
      <w:r w:rsidRPr="00C7409C">
        <w:rPr>
          <w:rFonts w:ascii="Arial" w:hAnsi="Arial" w:cs="Arial"/>
          <w:b/>
          <w:sz w:val="20"/>
        </w:rPr>
        <w:t>Luật</w:t>
      </w:r>
      <w:r w:rsidRPr="00C7409C">
        <w:rPr>
          <w:rFonts w:ascii="Arial" w:hAnsi="Arial" w:cs="Arial"/>
          <w:b/>
          <w:sz w:val="20"/>
          <w:lang w:val="en-US"/>
        </w:rPr>
        <w:t xml:space="preserve"> Tầ</w:t>
      </w:r>
      <w:r w:rsidRPr="00C7409C">
        <w:rPr>
          <w:rFonts w:ascii="Arial" w:hAnsi="Arial" w:cs="Arial"/>
          <w:b/>
          <w:sz w:val="20"/>
        </w:rPr>
        <w:t>n s</w:t>
      </w:r>
      <w:r w:rsidRPr="00C7409C">
        <w:rPr>
          <w:rFonts w:ascii="Arial" w:hAnsi="Arial" w:cs="Arial"/>
          <w:b/>
          <w:sz w:val="20"/>
          <w:lang w:val="en-US"/>
        </w:rPr>
        <w:t>ố</w:t>
      </w:r>
      <w:r w:rsidRPr="00C7409C">
        <w:rPr>
          <w:rFonts w:ascii="Arial" w:hAnsi="Arial" w:cs="Arial"/>
          <w:b/>
          <w:sz w:val="20"/>
        </w:rPr>
        <w:t xml:space="preserve"> vô tuy</w:t>
      </w:r>
      <w:r w:rsidRPr="00C7409C">
        <w:rPr>
          <w:rFonts w:ascii="Arial" w:hAnsi="Arial" w:cs="Arial"/>
          <w:b/>
          <w:sz w:val="20"/>
          <w:lang w:val="en-US"/>
        </w:rPr>
        <w:t>ế</w:t>
      </w:r>
      <w:r w:rsidRPr="00C7409C">
        <w:rPr>
          <w:rFonts w:ascii="Arial" w:hAnsi="Arial" w:cs="Arial"/>
          <w:b/>
          <w:sz w:val="20"/>
        </w:rPr>
        <w:t>n điện</w:t>
      </w:r>
    </w:p>
    <w:p w:rsidR="0077133F" w:rsidRPr="00C7409C" w:rsidRDefault="007D6E40" w:rsidP="00CF76E8">
      <w:pPr>
        <w:spacing w:before="120"/>
        <w:rPr>
          <w:rFonts w:ascii="Arial" w:hAnsi="Arial" w:cs="Arial"/>
          <w:sz w:val="20"/>
        </w:rPr>
      </w:pPr>
      <w:r w:rsidRPr="00C7409C">
        <w:rPr>
          <w:rFonts w:ascii="Arial" w:hAnsi="Arial" w:cs="Arial"/>
          <w:sz w:val="20"/>
        </w:rPr>
        <w:t>Có giấy phép cung cấp dịch vụ viễn thông có hạ tầng mạng sử dụng băng tần, kênh tần số trúng đấu giá hoặc trúng thi tuyển quyền sử dụng tần số vô tuyến điện.</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V. </w:t>
      </w:r>
      <w:r w:rsidRPr="00C7409C">
        <w:rPr>
          <w:rFonts w:ascii="Arial" w:hAnsi="Arial" w:cs="Arial"/>
          <w:b/>
          <w:sz w:val="20"/>
        </w:rPr>
        <w:t>Điều</w:t>
      </w:r>
      <w:r w:rsidRPr="00C7409C">
        <w:rPr>
          <w:rFonts w:ascii="Arial" w:hAnsi="Arial" w:cs="Arial"/>
          <w:b/>
          <w:sz w:val="20"/>
        </w:rPr>
        <w:t xml:space="preserve"> kiện cấp lại giấy phép sử dụng băng tần </w:t>
      </w:r>
      <w:r w:rsidRPr="00C7409C">
        <w:rPr>
          <w:rFonts w:ascii="Arial" w:hAnsi="Arial" w:cs="Arial"/>
          <w:b/>
          <w:sz w:val="20"/>
        </w:rPr>
        <w:t xml:space="preserve">quy định tại </w:t>
      </w:r>
      <w:r w:rsidRPr="00C7409C">
        <w:rPr>
          <w:rFonts w:ascii="Arial" w:hAnsi="Arial" w:cs="Arial"/>
          <w:b/>
          <w:sz w:val="20"/>
        </w:rPr>
        <w:t>khoản</w:t>
      </w:r>
      <w:r w:rsidRPr="00C7409C">
        <w:rPr>
          <w:rFonts w:ascii="Arial" w:hAnsi="Arial" w:cs="Arial"/>
          <w:b/>
          <w:sz w:val="20"/>
        </w:rPr>
        <w:t xml:space="preserve"> 4 </w:t>
      </w:r>
      <w:r w:rsidRPr="00C7409C">
        <w:rPr>
          <w:rFonts w:ascii="Arial" w:hAnsi="Arial" w:cs="Arial"/>
          <w:b/>
          <w:sz w:val="20"/>
        </w:rPr>
        <w:t>Điều</w:t>
      </w:r>
      <w:r w:rsidRPr="00C7409C">
        <w:rPr>
          <w:rFonts w:ascii="Arial" w:hAnsi="Arial" w:cs="Arial"/>
          <w:b/>
          <w:sz w:val="20"/>
        </w:rPr>
        <w:t xml:space="preserve"> 20a Luật Tần số vô tuyến điện</w:t>
      </w:r>
    </w:p>
    <w:p w:rsidR="0077133F" w:rsidRPr="00C7409C" w:rsidRDefault="007D6E40" w:rsidP="00CF76E8">
      <w:pPr>
        <w:spacing w:before="120"/>
        <w:rPr>
          <w:rFonts w:ascii="Arial" w:hAnsi="Arial" w:cs="Arial"/>
          <w:sz w:val="20"/>
        </w:rPr>
      </w:pPr>
      <w:r w:rsidRPr="00C7409C">
        <w:rPr>
          <w:rFonts w:ascii="Arial" w:hAnsi="Arial" w:cs="Arial"/>
          <w:sz w:val="20"/>
        </w:rPr>
        <w:t>1. Có giấy phép viễn thông theo quy định của pháp luật về viễn thông.</w:t>
      </w:r>
    </w:p>
    <w:p w:rsidR="0077133F" w:rsidRPr="00C7409C" w:rsidRDefault="007D6E40" w:rsidP="00CF76E8">
      <w:pPr>
        <w:spacing w:before="120"/>
        <w:rPr>
          <w:rFonts w:ascii="Arial" w:hAnsi="Arial" w:cs="Arial"/>
          <w:sz w:val="20"/>
        </w:rPr>
      </w:pPr>
      <w:r w:rsidRPr="00C7409C">
        <w:rPr>
          <w:rFonts w:ascii="Arial" w:hAnsi="Arial" w:cs="Arial"/>
          <w:sz w:val="20"/>
        </w:rPr>
        <w:t xml:space="preserve">2. Đã hoàn thành các nghĩa vụ tài chính về tần số vô tuyến điện theo quy định của pháp luật đối với băng tần, kênh tần số đã cấp </w:t>
      </w:r>
      <w:r w:rsidRPr="00C7409C">
        <w:rPr>
          <w:rFonts w:ascii="Arial" w:hAnsi="Arial" w:cs="Arial"/>
          <w:sz w:val="20"/>
        </w:rPr>
        <w:t>trước đó được đề nghị cấp lại.</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VI. </w:t>
      </w:r>
      <w:r w:rsidRPr="00C7409C">
        <w:rPr>
          <w:rFonts w:ascii="Arial" w:hAnsi="Arial" w:cs="Arial"/>
          <w:b/>
          <w:sz w:val="20"/>
        </w:rPr>
        <w:t>Điều</w:t>
      </w:r>
      <w:r w:rsidRPr="00C7409C">
        <w:rPr>
          <w:rFonts w:ascii="Arial" w:hAnsi="Arial" w:cs="Arial"/>
          <w:b/>
          <w:sz w:val="20"/>
        </w:rPr>
        <w:t xml:space="preserve"> kiện cấp giấy phép sử dụng tần số và quỹ đạo vệ tinh quy định tại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Điều</w:t>
      </w:r>
      <w:r w:rsidRPr="00C7409C">
        <w:rPr>
          <w:rFonts w:ascii="Arial" w:hAnsi="Arial" w:cs="Arial"/>
          <w:b/>
          <w:sz w:val="20"/>
        </w:rPr>
        <w:t xml:space="preserve"> 21 Luật Tần số vô tuyến điện</w:t>
      </w:r>
    </w:p>
    <w:p w:rsidR="0077133F" w:rsidRPr="00C7409C" w:rsidRDefault="007D6E40" w:rsidP="00CF76E8">
      <w:pPr>
        <w:spacing w:before="120"/>
        <w:rPr>
          <w:rFonts w:ascii="Arial" w:hAnsi="Arial" w:cs="Arial"/>
          <w:sz w:val="20"/>
        </w:rPr>
      </w:pPr>
      <w:r w:rsidRPr="00C7409C">
        <w:rPr>
          <w:rFonts w:ascii="Arial" w:hAnsi="Arial" w:cs="Arial"/>
          <w:sz w:val="20"/>
        </w:rPr>
        <w:t xml:space="preserve">Có phương án sử dụng quỹ đạo vệ tinh hiệu quả, khả thi vào </w:t>
      </w:r>
      <w:r w:rsidRPr="00C7409C">
        <w:rPr>
          <w:rFonts w:ascii="Arial" w:hAnsi="Arial" w:cs="Arial"/>
          <w:sz w:val="20"/>
        </w:rPr>
        <w:t>mục</w:t>
      </w:r>
      <w:r w:rsidRPr="00C7409C">
        <w:rPr>
          <w:rFonts w:ascii="Arial" w:hAnsi="Arial" w:cs="Arial"/>
          <w:sz w:val="20"/>
        </w:rPr>
        <w:t xml:space="preserve"> đích và nghiệp vụ vô tuyến điện mà pháp luật không c</w:t>
      </w:r>
      <w:r w:rsidRPr="00C7409C">
        <w:rPr>
          <w:rFonts w:ascii="Arial" w:hAnsi="Arial" w:cs="Arial"/>
          <w:sz w:val="20"/>
          <w:lang w:val="en-US"/>
        </w:rPr>
        <w:t>ấ</w:t>
      </w:r>
      <w:r w:rsidRPr="00C7409C">
        <w:rPr>
          <w:rFonts w:ascii="Arial" w:hAnsi="Arial" w:cs="Arial"/>
          <w:sz w:val="20"/>
        </w:rPr>
        <w:t>m.</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VII. Các quy định về gia hạn giấy phép sử dụng tần số vô tuyến điện tại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Điều</w:t>
      </w:r>
      <w:r w:rsidRPr="00C7409C">
        <w:rPr>
          <w:rFonts w:ascii="Arial" w:hAnsi="Arial" w:cs="Arial"/>
          <w:b/>
          <w:sz w:val="20"/>
        </w:rPr>
        <w:t xml:space="preserve"> 22 Luật Tần số vô tuyến điện</w:t>
      </w:r>
    </w:p>
    <w:p w:rsidR="0077133F" w:rsidRPr="00C7409C" w:rsidRDefault="007D6E40" w:rsidP="00CF76E8">
      <w:pPr>
        <w:spacing w:before="120"/>
        <w:rPr>
          <w:rFonts w:ascii="Arial" w:hAnsi="Arial" w:cs="Arial"/>
          <w:sz w:val="20"/>
        </w:rPr>
      </w:pPr>
      <w:r w:rsidRPr="00C7409C">
        <w:rPr>
          <w:rFonts w:ascii="Arial" w:hAnsi="Arial" w:cs="Arial"/>
          <w:sz w:val="20"/>
        </w:rPr>
        <w:t xml:space="preserve">1. Tổ chức, cá nhân được cấp giấy phép sử dụng tần số vô tuyến điện thực hiện đầy đủ </w:t>
      </w:r>
      <w:r w:rsidRPr="00C7409C">
        <w:rPr>
          <w:rFonts w:ascii="Arial" w:hAnsi="Arial" w:cs="Arial"/>
          <w:sz w:val="20"/>
        </w:rPr>
        <w:t>nghĩa vụ quy định cho từng loại giấy phép tương ứng.</w:t>
      </w:r>
    </w:p>
    <w:p w:rsidR="0077133F" w:rsidRPr="00C7409C" w:rsidRDefault="007D6E40" w:rsidP="00CF76E8">
      <w:pPr>
        <w:spacing w:before="120"/>
        <w:rPr>
          <w:rFonts w:ascii="Arial" w:hAnsi="Arial" w:cs="Arial"/>
          <w:sz w:val="20"/>
        </w:rPr>
      </w:pPr>
      <w:r w:rsidRPr="00C7409C">
        <w:rPr>
          <w:rFonts w:ascii="Arial" w:hAnsi="Arial" w:cs="Arial"/>
          <w:sz w:val="20"/>
        </w:rPr>
        <w:t>2. Thời hạn hiệu lực của giấy phép còn lại ít nhất là 30 ngày đối với giấy phép sử dụng tần số và thiết bị vô tuyến điện, 60 ngày đối với giấy phép sử dụng băng tần, 90 ngày đối với giấy phép sử dụng tần</w:t>
      </w:r>
      <w:r w:rsidRPr="00C7409C">
        <w:rPr>
          <w:rFonts w:ascii="Arial" w:hAnsi="Arial" w:cs="Arial"/>
          <w:sz w:val="20"/>
        </w:rPr>
        <w:t xml:space="preserve"> số và quỹ đạo vệ tinh.</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3. Thời hạn hiệu lực của giấy phép được gia hạn không vượt quá thời hạn của giấy phép viễn thông đối với giấy phép sử dụng băng tần.</w:t>
      </w:r>
    </w:p>
    <w:p w:rsidR="0077133F" w:rsidRPr="00C7409C" w:rsidRDefault="007D6E40" w:rsidP="00CF76E8">
      <w:pPr>
        <w:spacing w:before="120"/>
        <w:rPr>
          <w:rFonts w:ascii="Arial" w:hAnsi="Arial" w:cs="Arial"/>
          <w:sz w:val="20"/>
        </w:rPr>
      </w:pPr>
      <w:r w:rsidRPr="00C7409C">
        <w:rPr>
          <w:rFonts w:ascii="Arial" w:hAnsi="Arial" w:cs="Arial"/>
          <w:sz w:val="20"/>
        </w:rPr>
        <w:t>4. Tổng thời hạn cấp lần đầu và các lần gia hạn giấy phép không vượt quá thời hạn tối đa quy định c</w:t>
      </w:r>
      <w:r w:rsidRPr="00C7409C">
        <w:rPr>
          <w:rFonts w:ascii="Arial" w:hAnsi="Arial" w:cs="Arial"/>
          <w:sz w:val="20"/>
        </w:rPr>
        <w:t>ho từng loại giấy phép sử dụng tần số vô tuyến điện tương ứng; trường hợp thời hạn cấp giấy phép lần đầu bằng thời hạn tối đa quy định cho loại giấy phép tương ứng thì không được gia hạn.</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VIII. Quy định về chứng chỉ vô tuyến điện viên tại </w:t>
      </w:r>
      <w:r w:rsidRPr="00C7409C">
        <w:rPr>
          <w:rFonts w:ascii="Arial" w:hAnsi="Arial" w:cs="Arial"/>
          <w:b/>
          <w:sz w:val="20"/>
        </w:rPr>
        <w:t>Điều</w:t>
      </w:r>
      <w:r w:rsidRPr="00C7409C">
        <w:rPr>
          <w:rFonts w:ascii="Arial" w:hAnsi="Arial" w:cs="Arial"/>
          <w:b/>
          <w:sz w:val="20"/>
        </w:rPr>
        <w:t xml:space="preserve"> 32 Luật Tần </w:t>
      </w:r>
      <w:r w:rsidRPr="00C7409C">
        <w:rPr>
          <w:rFonts w:ascii="Arial" w:hAnsi="Arial" w:cs="Arial"/>
          <w:b/>
          <w:sz w:val="20"/>
        </w:rPr>
        <w:t>số vô tuyến điện như sau:</w:t>
      </w:r>
    </w:p>
    <w:p w:rsidR="0077133F" w:rsidRPr="00C7409C" w:rsidRDefault="007D6E40" w:rsidP="00CF76E8">
      <w:pPr>
        <w:spacing w:before="120"/>
        <w:rPr>
          <w:rFonts w:ascii="Arial" w:hAnsi="Arial" w:cs="Arial"/>
          <w:sz w:val="20"/>
        </w:rPr>
      </w:pPr>
      <w:r w:rsidRPr="00C7409C">
        <w:rPr>
          <w:rFonts w:ascii="Arial" w:hAnsi="Arial" w:cs="Arial"/>
          <w:sz w:val="20"/>
        </w:rPr>
        <w:t>1. Người trực tiếp khai thác thiết bị vô tuyến điện thuộc nghiệp vụ di động hàng hải, di động hàng không, vô tuyến điện nghiệp dư phải có ch</w:t>
      </w:r>
      <w:r w:rsidRPr="00C7409C">
        <w:rPr>
          <w:rFonts w:ascii="Arial" w:hAnsi="Arial" w:cs="Arial"/>
          <w:sz w:val="20"/>
          <w:lang w:val="en-US"/>
        </w:rPr>
        <w:t>ứ</w:t>
      </w:r>
      <w:r w:rsidRPr="00C7409C">
        <w:rPr>
          <w:rFonts w:ascii="Arial" w:hAnsi="Arial" w:cs="Arial"/>
          <w:sz w:val="20"/>
        </w:rPr>
        <w:t>ng chỉ vô tuyến điện viên, trừ trường hợp đã có chứng chỉ tương đương theo quy định của l</w:t>
      </w:r>
      <w:r w:rsidRPr="00C7409C">
        <w:rPr>
          <w:rFonts w:ascii="Arial" w:hAnsi="Arial" w:cs="Arial"/>
          <w:sz w:val="20"/>
        </w:rPr>
        <w:t xml:space="preserve">uật hoặc </w:t>
      </w:r>
      <w:r w:rsidRPr="00C7409C">
        <w:rPr>
          <w:rFonts w:ascii="Arial" w:hAnsi="Arial" w:cs="Arial"/>
          <w:sz w:val="20"/>
        </w:rPr>
        <w:t>điều</w:t>
      </w:r>
      <w:r w:rsidRPr="00C7409C">
        <w:rPr>
          <w:rFonts w:ascii="Arial" w:hAnsi="Arial" w:cs="Arial"/>
          <w:sz w:val="20"/>
        </w:rPr>
        <w:t xml:space="preserve"> ước quốc tế mà nước Cộng hòa xã hội chủ nghĩa Việt Nam là thành viên.</w:t>
      </w:r>
    </w:p>
    <w:p w:rsidR="0077133F" w:rsidRPr="00C7409C" w:rsidRDefault="007D6E40" w:rsidP="00CF76E8">
      <w:pPr>
        <w:spacing w:before="120"/>
        <w:rPr>
          <w:rFonts w:ascii="Arial" w:hAnsi="Arial" w:cs="Arial"/>
          <w:sz w:val="20"/>
        </w:rPr>
      </w:pPr>
      <w:r w:rsidRPr="00C7409C">
        <w:rPr>
          <w:rFonts w:ascii="Arial" w:hAnsi="Arial" w:cs="Arial"/>
          <w:sz w:val="20"/>
        </w:rPr>
        <w:t>2. Bộ trưởng Bộ Khoa học và Công nghệ quy định:</w:t>
      </w:r>
    </w:p>
    <w:p w:rsidR="0077133F" w:rsidRPr="00C7409C" w:rsidRDefault="007D6E40" w:rsidP="00CF76E8">
      <w:pPr>
        <w:spacing w:before="120"/>
        <w:rPr>
          <w:rFonts w:ascii="Arial" w:hAnsi="Arial" w:cs="Arial"/>
          <w:sz w:val="20"/>
        </w:rPr>
      </w:pPr>
      <w:r w:rsidRPr="00C7409C">
        <w:rPr>
          <w:rFonts w:ascii="Arial" w:hAnsi="Arial" w:cs="Arial"/>
          <w:sz w:val="20"/>
        </w:rPr>
        <w:t>a) Tiêu chuẩn áp dụng đối với tổ chức thực hiện việc thi và cấp chứng chỉ vô tuyến điện nghiệp dư;</w:t>
      </w:r>
    </w:p>
    <w:p w:rsidR="0077133F" w:rsidRPr="00C7409C" w:rsidRDefault="007D6E40" w:rsidP="00CF76E8">
      <w:pPr>
        <w:spacing w:before="120"/>
        <w:rPr>
          <w:rFonts w:ascii="Arial" w:hAnsi="Arial" w:cs="Arial"/>
          <w:sz w:val="20"/>
        </w:rPr>
      </w:pPr>
      <w:r w:rsidRPr="00C7409C">
        <w:rPr>
          <w:rFonts w:ascii="Arial" w:hAnsi="Arial" w:cs="Arial"/>
          <w:sz w:val="20"/>
        </w:rPr>
        <w:t xml:space="preserve">b) Các loại chứng chỉ vô </w:t>
      </w:r>
      <w:r w:rsidRPr="00C7409C">
        <w:rPr>
          <w:rFonts w:ascii="Arial" w:hAnsi="Arial" w:cs="Arial"/>
          <w:sz w:val="20"/>
        </w:rPr>
        <w:t xml:space="preserve">tuyến điện nghiệp dư; </w:t>
      </w:r>
      <w:r w:rsidRPr="00C7409C">
        <w:rPr>
          <w:rFonts w:ascii="Arial" w:hAnsi="Arial" w:cs="Arial"/>
          <w:sz w:val="20"/>
        </w:rPr>
        <w:t>điều</w:t>
      </w:r>
      <w:r w:rsidRPr="00C7409C">
        <w:rPr>
          <w:rFonts w:ascii="Arial" w:hAnsi="Arial" w:cs="Arial"/>
          <w:sz w:val="20"/>
        </w:rPr>
        <w:t xml:space="preserve"> kiện, trình tự, thủ tục thi, cấp chứng chỉ vô tuyến điện nghiệp dư; thu hồi chứng chỉ vô tuyến điện nghiệp dư.</w:t>
      </w:r>
    </w:p>
    <w:p w:rsidR="0077133F" w:rsidRPr="00C7409C" w:rsidRDefault="007D6E40" w:rsidP="00CF76E8">
      <w:pPr>
        <w:spacing w:before="120"/>
        <w:rPr>
          <w:rFonts w:ascii="Arial" w:hAnsi="Arial" w:cs="Arial"/>
          <w:sz w:val="20"/>
        </w:rPr>
      </w:pPr>
      <w:r w:rsidRPr="00C7409C">
        <w:rPr>
          <w:rFonts w:ascii="Arial" w:hAnsi="Arial" w:cs="Arial"/>
          <w:sz w:val="20"/>
        </w:rPr>
        <w:t xml:space="preserve">3. Bộ trưởng Bộ Quốc phòng, Bộ trưởng Bộ Công an quy định chi tiết </w:t>
      </w:r>
      <w:r w:rsidRPr="00C7409C">
        <w:rPr>
          <w:rFonts w:ascii="Arial" w:hAnsi="Arial" w:cs="Arial"/>
          <w:sz w:val="20"/>
        </w:rPr>
        <w:t>điều</w:t>
      </w:r>
      <w:r w:rsidRPr="00C7409C">
        <w:rPr>
          <w:rFonts w:ascii="Arial" w:hAnsi="Arial" w:cs="Arial"/>
          <w:sz w:val="20"/>
        </w:rPr>
        <w:t xml:space="preserve"> kiện, thủ tục cấp, thu hồi Chứng chỉ vô tuyến </w:t>
      </w:r>
      <w:r w:rsidRPr="00C7409C">
        <w:rPr>
          <w:rFonts w:ascii="Arial" w:hAnsi="Arial" w:cs="Arial"/>
          <w:sz w:val="20"/>
        </w:rPr>
        <w:t>điện thuộc nghiệp vụ di động hàng hải, di động hàng không trong lĩnh vực quốc phòng, an ninh sau khi có ý kiến thống nhất của Bộ trưởng Bộ Xây dựng; đào tạo vô tuyến điện viên trong lĩnh vực quốc phòng, an ninh.</w:t>
      </w:r>
    </w:p>
    <w:p w:rsidR="0077133F" w:rsidRPr="00C7409C" w:rsidRDefault="007D6E40" w:rsidP="00CF76E8">
      <w:pPr>
        <w:spacing w:before="120"/>
        <w:rPr>
          <w:rFonts w:ascii="Arial" w:hAnsi="Arial" w:cs="Arial"/>
          <w:sz w:val="20"/>
        </w:rPr>
      </w:pPr>
      <w:r w:rsidRPr="00C7409C">
        <w:rPr>
          <w:rFonts w:ascii="Arial" w:hAnsi="Arial" w:cs="Arial"/>
          <w:sz w:val="20"/>
        </w:rPr>
        <w:t>4. Chính phủ quy định về cơ sở đào tạo vô tu</w:t>
      </w:r>
      <w:r w:rsidRPr="00C7409C">
        <w:rPr>
          <w:rFonts w:ascii="Arial" w:hAnsi="Arial" w:cs="Arial"/>
          <w:sz w:val="20"/>
        </w:rPr>
        <w:t>yến điện viên hàng hải. Bộ trưởng Bộ Xây dựng quy định chi tiết, quản lý về đào tạo, cấp chứng chỉ vô tuyến điện viên hàng hải.</w:t>
      </w:r>
    </w:p>
    <w:p w:rsidR="0077133F" w:rsidRPr="00C7409C" w:rsidRDefault="007D6E40" w:rsidP="00CF76E8">
      <w:pPr>
        <w:spacing w:before="120"/>
        <w:rPr>
          <w:rFonts w:ascii="Arial" w:hAnsi="Arial" w:cs="Arial"/>
          <w:sz w:val="20"/>
        </w:rPr>
      </w:pPr>
      <w:r w:rsidRPr="00C7409C">
        <w:rPr>
          <w:rFonts w:ascii="Arial" w:hAnsi="Arial" w:cs="Arial"/>
          <w:b/>
          <w:sz w:val="20"/>
        </w:rPr>
        <w:t xml:space="preserve">IX. </w:t>
      </w:r>
      <w:r w:rsidRPr="00C7409C">
        <w:rPr>
          <w:rFonts w:ascii="Arial" w:hAnsi="Arial" w:cs="Arial"/>
          <w:sz w:val="20"/>
        </w:rPr>
        <w:t xml:space="preserve">Không thực hiện </w:t>
      </w:r>
      <w:r w:rsidRPr="00C7409C">
        <w:rPr>
          <w:rFonts w:ascii="Arial" w:hAnsi="Arial" w:cs="Arial"/>
          <w:sz w:val="20"/>
        </w:rPr>
        <w:t>điều</w:t>
      </w:r>
      <w:r w:rsidRPr="00C7409C">
        <w:rPr>
          <w:rFonts w:ascii="Arial" w:hAnsi="Arial" w:cs="Arial"/>
          <w:sz w:val="20"/>
        </w:rPr>
        <w:t xml:space="preserve"> kiện công nhận tổ chức đủ </w:t>
      </w:r>
      <w:r w:rsidRPr="00C7409C">
        <w:rPr>
          <w:rFonts w:ascii="Arial" w:hAnsi="Arial" w:cs="Arial"/>
          <w:sz w:val="20"/>
        </w:rPr>
        <w:t>điều</w:t>
      </w:r>
      <w:r w:rsidRPr="00C7409C">
        <w:rPr>
          <w:rFonts w:ascii="Arial" w:hAnsi="Arial" w:cs="Arial"/>
          <w:sz w:val="20"/>
        </w:rPr>
        <w:t xml:space="preserve"> kiện cấp chứng chỉ vô tuyến điện nghiệp dư quy định tại </w:t>
      </w:r>
      <w:r w:rsidRPr="00C7409C">
        <w:rPr>
          <w:rFonts w:ascii="Arial" w:hAnsi="Arial" w:cs="Arial"/>
          <w:sz w:val="20"/>
        </w:rPr>
        <w:t>Điều</w:t>
      </w:r>
      <w:r w:rsidRPr="00C7409C">
        <w:rPr>
          <w:rFonts w:ascii="Arial" w:hAnsi="Arial" w:cs="Arial"/>
          <w:sz w:val="20"/>
        </w:rPr>
        <w:t xml:space="preserve"> 58 và </w:t>
      </w:r>
      <w:r w:rsidRPr="00C7409C">
        <w:rPr>
          <w:rFonts w:ascii="Arial" w:hAnsi="Arial" w:cs="Arial"/>
          <w:sz w:val="20"/>
        </w:rPr>
        <w:t>điều</w:t>
      </w:r>
      <w:r w:rsidRPr="00C7409C">
        <w:rPr>
          <w:rFonts w:ascii="Arial" w:hAnsi="Arial" w:cs="Arial"/>
          <w:sz w:val="20"/>
        </w:rPr>
        <w:t xml:space="preserve"> kiện công nhận tổ chức</w:t>
      </w:r>
      <w:r w:rsidRPr="00C7409C">
        <w:rPr>
          <w:rFonts w:ascii="Arial" w:hAnsi="Arial" w:cs="Arial"/>
          <w:sz w:val="20"/>
          <w:lang w:val="en-US"/>
        </w:rPr>
        <w:t xml:space="preserve"> </w:t>
      </w:r>
      <w:r w:rsidRPr="00C7409C">
        <w:rPr>
          <w:rFonts w:ascii="Arial" w:hAnsi="Arial" w:cs="Arial"/>
          <w:sz w:val="20"/>
        </w:rPr>
        <w:t xml:space="preserve">đủ </w:t>
      </w:r>
      <w:r w:rsidRPr="00C7409C">
        <w:rPr>
          <w:rFonts w:ascii="Arial" w:hAnsi="Arial" w:cs="Arial"/>
          <w:sz w:val="20"/>
        </w:rPr>
        <w:t>điều</w:t>
      </w:r>
      <w:r w:rsidRPr="00C7409C">
        <w:rPr>
          <w:rFonts w:ascii="Arial" w:hAnsi="Arial" w:cs="Arial"/>
          <w:sz w:val="20"/>
        </w:rPr>
        <w:t xml:space="preserve"> kiện đào tạo, cấp chứng chỉ vô tuyến điện viên hàng hải quy định tại </w:t>
      </w:r>
      <w:r w:rsidRPr="00C7409C">
        <w:rPr>
          <w:rFonts w:ascii="Arial" w:hAnsi="Arial" w:cs="Arial"/>
          <w:sz w:val="20"/>
        </w:rPr>
        <w:t>Điều</w:t>
      </w:r>
      <w:r w:rsidRPr="00C7409C">
        <w:rPr>
          <w:rFonts w:ascii="Arial" w:hAnsi="Arial" w:cs="Arial"/>
          <w:sz w:val="20"/>
        </w:rPr>
        <w:t xml:space="preserve"> 68 Nghị định số 63/2023/NĐ-CP.</w:t>
      </w:r>
    </w:p>
    <w:p w:rsidR="0077133F" w:rsidRPr="00C7409C" w:rsidRDefault="007D6E40" w:rsidP="00CF76E8">
      <w:pPr>
        <w:spacing w:before="120"/>
        <w:rPr>
          <w:rFonts w:ascii="Arial" w:hAnsi="Arial" w:cs="Arial"/>
          <w:b/>
          <w:sz w:val="20"/>
        </w:rPr>
      </w:pPr>
      <w:r w:rsidRPr="00C7409C">
        <w:rPr>
          <w:rFonts w:ascii="Arial" w:hAnsi="Arial" w:cs="Arial"/>
          <w:b/>
          <w:sz w:val="20"/>
        </w:rPr>
        <w:t>B. LĨNH VỰC TIÊU CHUẨN ĐO LƯỜNG CHẤT LƯỢNG</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I. Không thực hiện </w:t>
      </w:r>
      <w:r w:rsidRPr="00C7409C">
        <w:rPr>
          <w:rFonts w:ascii="Arial" w:hAnsi="Arial" w:cs="Arial"/>
          <w:b/>
          <w:sz w:val="20"/>
        </w:rPr>
        <w:t>điều</w:t>
      </w:r>
      <w:r w:rsidRPr="00C7409C">
        <w:rPr>
          <w:rFonts w:ascii="Arial" w:hAnsi="Arial" w:cs="Arial"/>
          <w:b/>
          <w:sz w:val="20"/>
        </w:rPr>
        <w:t xml:space="preserve"> kiện kinh doanh quy định tại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Điều</w:t>
      </w:r>
      <w:r w:rsidRPr="00C7409C">
        <w:rPr>
          <w:rFonts w:ascii="Arial" w:hAnsi="Arial" w:cs="Arial"/>
          <w:b/>
          <w:sz w:val="20"/>
        </w:rPr>
        <w:t xml:space="preserve"> 25, </w:t>
      </w:r>
      <w:r w:rsidRPr="00C7409C">
        <w:rPr>
          <w:rFonts w:ascii="Arial" w:hAnsi="Arial" w:cs="Arial"/>
          <w:b/>
          <w:sz w:val="20"/>
        </w:rPr>
        <w:t>khoản</w:t>
      </w:r>
      <w:r w:rsidRPr="00C7409C">
        <w:rPr>
          <w:rFonts w:ascii="Arial" w:hAnsi="Arial" w:cs="Arial"/>
          <w:b/>
          <w:sz w:val="20"/>
        </w:rPr>
        <w:t xml:space="preserve"> </w:t>
      </w:r>
      <w:r w:rsidRPr="00C7409C">
        <w:rPr>
          <w:rFonts w:ascii="Arial" w:hAnsi="Arial" w:cs="Arial"/>
          <w:b/>
          <w:sz w:val="20"/>
        </w:rPr>
        <w:t xml:space="preserve">5 </w:t>
      </w:r>
      <w:r w:rsidRPr="00C7409C">
        <w:rPr>
          <w:rFonts w:ascii="Arial" w:hAnsi="Arial" w:cs="Arial"/>
          <w:b/>
          <w:sz w:val="20"/>
        </w:rPr>
        <w:t>Điều</w:t>
      </w:r>
      <w:r w:rsidRPr="00C7409C">
        <w:rPr>
          <w:rFonts w:ascii="Arial" w:hAnsi="Arial" w:cs="Arial"/>
          <w:b/>
          <w:sz w:val="20"/>
        </w:rPr>
        <w:t xml:space="preserve"> 14, </w:t>
      </w:r>
      <w:r w:rsidRPr="00C7409C">
        <w:rPr>
          <w:rFonts w:ascii="Arial" w:hAnsi="Arial" w:cs="Arial"/>
          <w:b/>
          <w:sz w:val="20"/>
        </w:rPr>
        <w:t>khoản</w:t>
      </w:r>
      <w:r w:rsidRPr="00C7409C">
        <w:rPr>
          <w:rFonts w:ascii="Arial" w:hAnsi="Arial" w:cs="Arial"/>
          <w:b/>
          <w:sz w:val="20"/>
        </w:rPr>
        <w:t xml:space="preserve"> 3 </w:t>
      </w:r>
      <w:r w:rsidRPr="00C7409C">
        <w:rPr>
          <w:rFonts w:ascii="Arial" w:hAnsi="Arial" w:cs="Arial"/>
          <w:b/>
          <w:sz w:val="20"/>
        </w:rPr>
        <w:t>Điều</w:t>
      </w:r>
      <w:r w:rsidRPr="00C7409C">
        <w:rPr>
          <w:rFonts w:ascii="Arial" w:hAnsi="Arial" w:cs="Arial"/>
          <w:b/>
          <w:sz w:val="20"/>
        </w:rPr>
        <w:t xml:space="preserve"> 18 Luật Đo lường năm 2011, </w:t>
      </w:r>
      <w:r w:rsidRPr="00C7409C">
        <w:rPr>
          <w:rFonts w:ascii="Arial" w:hAnsi="Arial" w:cs="Arial"/>
          <w:b/>
          <w:sz w:val="20"/>
        </w:rPr>
        <w:t>Điều</w:t>
      </w:r>
      <w:r w:rsidRPr="00C7409C">
        <w:rPr>
          <w:rFonts w:ascii="Arial" w:hAnsi="Arial" w:cs="Arial"/>
          <w:b/>
          <w:sz w:val="20"/>
        </w:rPr>
        <w:t xml:space="preserve"> 3 Nghị định số 105/2016/NĐ-CP quy định về </w:t>
      </w:r>
      <w:r w:rsidRPr="00C7409C">
        <w:rPr>
          <w:rFonts w:ascii="Arial" w:hAnsi="Arial" w:cs="Arial"/>
          <w:b/>
          <w:sz w:val="20"/>
        </w:rPr>
        <w:t>điều</w:t>
      </w:r>
      <w:r w:rsidRPr="00C7409C">
        <w:rPr>
          <w:rFonts w:ascii="Arial" w:hAnsi="Arial" w:cs="Arial"/>
          <w:b/>
          <w:sz w:val="20"/>
        </w:rPr>
        <w:t xml:space="preserve"> kiện hoạt động của tổ chức kiểm định, hiệu chu</w:t>
      </w:r>
      <w:r w:rsidRPr="00C7409C">
        <w:rPr>
          <w:rFonts w:ascii="Arial" w:hAnsi="Arial" w:cs="Arial"/>
          <w:b/>
          <w:sz w:val="20"/>
          <w:lang w:val="en-US"/>
        </w:rPr>
        <w:t>ẩ</w:t>
      </w:r>
      <w:r w:rsidRPr="00C7409C">
        <w:rPr>
          <w:rFonts w:ascii="Arial" w:hAnsi="Arial" w:cs="Arial"/>
          <w:b/>
          <w:sz w:val="20"/>
        </w:rPr>
        <w:t>n, thử nghiệm phương tiện đo, chuẩn đo lường (sau đây gọi là Nghị định số 105/2016/NĐ-CP) được sửa đổi, bổ</w:t>
      </w:r>
      <w:r w:rsidRPr="00C7409C">
        <w:rPr>
          <w:rFonts w:ascii="Arial" w:hAnsi="Arial" w:cs="Arial"/>
          <w:b/>
          <w:sz w:val="20"/>
        </w:rPr>
        <w:t xml:space="preserve"> sung bởi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Điều</w:t>
      </w:r>
      <w:r w:rsidRPr="00C7409C">
        <w:rPr>
          <w:rFonts w:ascii="Arial" w:hAnsi="Arial" w:cs="Arial"/>
          <w:b/>
          <w:sz w:val="20"/>
        </w:rPr>
        <w:t xml:space="preserve"> 1 Nghị định số 36/2026/NĐ-CP đối với tổ chức cung cấp dịch vụ kiểm định, hiệu chuẩn, thử nghiệm phương tiện đo nhóm 1, chuẩn đo lường không dùng trực tiếp để kiểm định phương tiện đo nhóm 2</w:t>
      </w:r>
    </w:p>
    <w:p w:rsidR="0077133F" w:rsidRPr="00C7409C" w:rsidRDefault="007D6E40" w:rsidP="00CF76E8">
      <w:pPr>
        <w:spacing w:before="120"/>
        <w:rPr>
          <w:rFonts w:ascii="Arial" w:hAnsi="Arial" w:cs="Arial"/>
          <w:sz w:val="20"/>
        </w:rPr>
      </w:pPr>
      <w:r w:rsidRPr="00C7409C">
        <w:rPr>
          <w:rFonts w:ascii="Arial" w:hAnsi="Arial" w:cs="Arial"/>
          <w:sz w:val="20"/>
        </w:rPr>
        <w:t>1. Tổ chức cung cấp dịch vụ kiểm định, hiệu</w:t>
      </w:r>
      <w:r w:rsidRPr="00C7409C">
        <w:rPr>
          <w:rFonts w:ascii="Arial" w:hAnsi="Arial" w:cs="Arial"/>
          <w:sz w:val="20"/>
        </w:rPr>
        <w:t xml:space="preserve"> chuẩn, thử nghiệm phương tiện đo nhóm 1, chu</w:t>
      </w:r>
      <w:r w:rsidRPr="00C7409C">
        <w:rPr>
          <w:rFonts w:ascii="Arial" w:hAnsi="Arial" w:cs="Arial"/>
          <w:sz w:val="20"/>
          <w:lang w:val="en-US"/>
        </w:rPr>
        <w:t>ẩ</w:t>
      </w:r>
      <w:r w:rsidRPr="00C7409C">
        <w:rPr>
          <w:rFonts w:ascii="Arial" w:hAnsi="Arial" w:cs="Arial"/>
          <w:sz w:val="20"/>
        </w:rPr>
        <w:t xml:space="preserve">n đo lường không dùng trực tiếp để kiểm định phương tiện đo nhóm 2 tự công bố, </w:t>
      </w:r>
      <w:r w:rsidRPr="00C7409C">
        <w:rPr>
          <w:rFonts w:ascii="Arial" w:hAnsi="Arial" w:cs="Arial"/>
          <w:sz w:val="20"/>
        </w:rPr>
        <w:t>điều</w:t>
      </w:r>
      <w:r w:rsidRPr="00C7409C">
        <w:rPr>
          <w:rFonts w:ascii="Arial" w:hAnsi="Arial" w:cs="Arial"/>
          <w:sz w:val="20"/>
        </w:rPr>
        <w:t xml:space="preserve"> chỉnh bản công bố, hủy bỏ công bố về năng lực và chịu trách nhiệm trước pháp luật về kết quả kiểm định, hiệu chuẩn, thử nghiệm</w:t>
      </w:r>
      <w:r w:rsidRPr="00C7409C">
        <w:rPr>
          <w:rFonts w:ascii="Arial" w:hAnsi="Arial" w:cs="Arial"/>
          <w:sz w:val="20"/>
        </w:rPr>
        <w:t>.</w:t>
      </w:r>
    </w:p>
    <w:p w:rsidR="0077133F" w:rsidRPr="00C7409C" w:rsidRDefault="007D6E40" w:rsidP="00CF76E8">
      <w:pPr>
        <w:spacing w:before="120"/>
        <w:rPr>
          <w:rFonts w:ascii="Arial" w:hAnsi="Arial" w:cs="Arial"/>
          <w:sz w:val="20"/>
        </w:rPr>
      </w:pPr>
      <w:r w:rsidRPr="00C7409C">
        <w:rPr>
          <w:rFonts w:ascii="Arial" w:hAnsi="Arial" w:cs="Arial"/>
          <w:sz w:val="20"/>
        </w:rPr>
        <w:t>2. Việc chỉ định tổ chức kiểm định bắt buộc, thử nghiệm bắt buộc đối với phương tiện đo nhóm 2, hiệu chuẩn bắt buộc, thử nghiệm bắt buộc đối với chuẩn đo lường dùng trực tiếp để kiểm định phương tiện đo nhóm 2 được thực hiện theo quy định hiện hành.</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II. </w:t>
      </w:r>
      <w:r w:rsidRPr="00C7409C">
        <w:rPr>
          <w:rFonts w:ascii="Arial" w:hAnsi="Arial" w:cs="Arial"/>
          <w:b/>
          <w:sz w:val="20"/>
        </w:rPr>
        <w:t xml:space="preserve">Không thực hiện việc cấp giấy chứng nhận đăng ký theo quy định tại </w:t>
      </w:r>
      <w:r w:rsidRPr="00C7409C">
        <w:rPr>
          <w:rFonts w:ascii="Arial" w:hAnsi="Arial" w:cs="Arial"/>
          <w:b/>
          <w:sz w:val="20"/>
        </w:rPr>
        <w:t>Điều</w:t>
      </w:r>
      <w:r w:rsidRPr="00C7409C">
        <w:rPr>
          <w:rFonts w:ascii="Arial" w:hAnsi="Arial" w:cs="Arial"/>
          <w:b/>
          <w:sz w:val="20"/>
        </w:rPr>
        <w:t xml:space="preserve"> 6 Nghị định số 105/2016/NĐ-CP được sửa đổi, bổ sung tại </w:t>
      </w:r>
      <w:r w:rsidRPr="00C7409C">
        <w:rPr>
          <w:rFonts w:ascii="Arial" w:hAnsi="Arial" w:cs="Arial"/>
          <w:b/>
          <w:sz w:val="20"/>
        </w:rPr>
        <w:t>khoản</w:t>
      </w:r>
      <w:r w:rsidRPr="00C7409C">
        <w:rPr>
          <w:rFonts w:ascii="Arial" w:hAnsi="Arial" w:cs="Arial"/>
          <w:b/>
          <w:sz w:val="20"/>
        </w:rPr>
        <w:t xml:space="preserve"> 4 </w:t>
      </w:r>
      <w:r w:rsidRPr="00C7409C">
        <w:rPr>
          <w:rFonts w:ascii="Arial" w:hAnsi="Arial" w:cs="Arial"/>
          <w:b/>
          <w:sz w:val="20"/>
        </w:rPr>
        <w:t>Điều</w:t>
      </w:r>
      <w:r w:rsidRPr="00C7409C">
        <w:rPr>
          <w:rFonts w:ascii="Arial" w:hAnsi="Arial" w:cs="Arial"/>
          <w:b/>
          <w:sz w:val="20"/>
        </w:rPr>
        <w:t xml:space="preserve"> 1 Nghị định số 36/2026/NĐ-CP.</w:t>
      </w:r>
    </w:p>
    <w:p w:rsidR="0077133F" w:rsidRPr="00C7409C" w:rsidRDefault="007D6E40" w:rsidP="00CF76E8">
      <w:pPr>
        <w:spacing w:before="120"/>
        <w:rPr>
          <w:rFonts w:ascii="Arial" w:hAnsi="Arial" w:cs="Arial"/>
          <w:sz w:val="20"/>
        </w:rPr>
      </w:pPr>
      <w:r w:rsidRPr="00C7409C">
        <w:rPr>
          <w:rFonts w:ascii="Arial" w:hAnsi="Arial" w:cs="Arial"/>
          <w:sz w:val="20"/>
        </w:rPr>
        <w:t xml:space="preserve">Việc công bố năng lực của tổ chức cung cấp dịch vụ kiểm định, hiệu chuẩn, thử nghiệm phương tiện đo nhóm 1, chuẩn đo lường không dùng trực tiếp để kiểm định phương tiện đo nhóm 2 theo quy định tại </w:t>
      </w:r>
      <w:r w:rsidRPr="00C7409C">
        <w:rPr>
          <w:rFonts w:ascii="Arial" w:hAnsi="Arial" w:cs="Arial"/>
          <w:sz w:val="20"/>
        </w:rPr>
        <w:t>điểm</w:t>
      </w:r>
      <w:r w:rsidRPr="00C7409C">
        <w:rPr>
          <w:rFonts w:ascii="Arial" w:hAnsi="Arial" w:cs="Arial"/>
          <w:sz w:val="20"/>
        </w:rPr>
        <w:t xml:space="preserve"> B.</w:t>
      </w:r>
      <w:r w:rsidRPr="00C7409C">
        <w:rPr>
          <w:rFonts w:ascii="Arial" w:hAnsi="Arial" w:cs="Arial"/>
          <w:sz w:val="20"/>
          <w:lang w:val="en-US"/>
        </w:rPr>
        <w:t>I</w:t>
      </w:r>
      <w:r w:rsidRPr="00C7409C">
        <w:rPr>
          <w:rFonts w:ascii="Arial" w:hAnsi="Arial" w:cs="Arial"/>
          <w:sz w:val="20"/>
        </w:rPr>
        <w:t xml:space="preserve">.1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(cắt giảm </w:t>
      </w:r>
      <w:r w:rsidRPr="00C7409C">
        <w:rPr>
          <w:rFonts w:ascii="Arial" w:hAnsi="Arial" w:cs="Arial"/>
          <w:sz w:val="20"/>
        </w:rPr>
        <w:t>điều</w:t>
      </w:r>
      <w:r w:rsidRPr="00C7409C">
        <w:rPr>
          <w:rFonts w:ascii="Arial" w:hAnsi="Arial" w:cs="Arial"/>
          <w:sz w:val="20"/>
        </w:rPr>
        <w:t xml:space="preserve"> kiện sản xuất, kinh doanh</w:t>
      </w:r>
      <w:r w:rsidRPr="00C7409C">
        <w:rPr>
          <w:rFonts w:ascii="Arial" w:hAnsi="Arial" w:cs="Arial"/>
          <w:sz w:val="20"/>
        </w:rPr>
        <w:t>) được thực hiện như sau:</w:t>
      </w:r>
    </w:p>
    <w:p w:rsidR="0077133F" w:rsidRPr="00C7409C" w:rsidRDefault="007D6E40" w:rsidP="00CF76E8">
      <w:pPr>
        <w:spacing w:before="120"/>
        <w:rPr>
          <w:rFonts w:ascii="Arial" w:hAnsi="Arial" w:cs="Arial"/>
          <w:sz w:val="20"/>
          <w:lang w:val="en-US"/>
        </w:rPr>
      </w:pPr>
      <w:r w:rsidRPr="00C7409C">
        <w:rPr>
          <w:rFonts w:ascii="Arial" w:hAnsi="Arial" w:cs="Arial"/>
          <w:sz w:val="20"/>
        </w:rPr>
        <w:t>1. Tổ chức cung cấp dịch vụ kiểm định, hiệu chuẩn, thử nghiệm phương tiện đo nhóm 1, chuẩn đo lường không dùng trực tiếp để kiểm định phương tiện đo nhóm 2 (sau đây gọi là tổ chức cung cấp dịch vụ kiểm định, hiệu chuẩn, thử nghiệm</w:t>
      </w:r>
      <w:r w:rsidRPr="00C7409C">
        <w:rPr>
          <w:rFonts w:ascii="Arial" w:hAnsi="Arial" w:cs="Arial"/>
          <w:sz w:val="20"/>
        </w:rPr>
        <w:t xml:space="preserve"> phương tiện đo, chuẩn đo lường) lập bản công bố năng lực theo M</w:t>
      </w:r>
      <w:r w:rsidRPr="00C7409C">
        <w:rPr>
          <w:rFonts w:ascii="Arial" w:hAnsi="Arial" w:cs="Arial"/>
          <w:sz w:val="20"/>
          <w:lang w:val="en-US"/>
        </w:rPr>
        <w:t>ẫ</w:t>
      </w:r>
      <w:r w:rsidRPr="00C7409C">
        <w:rPr>
          <w:rFonts w:ascii="Arial" w:hAnsi="Arial" w:cs="Arial"/>
          <w:sz w:val="20"/>
        </w:rPr>
        <w:t xml:space="preserve">u số 01 tại Phụ lục </w:t>
      </w:r>
      <w:r w:rsidRPr="00C7409C">
        <w:rPr>
          <w:rFonts w:ascii="Arial" w:hAnsi="Arial" w:cs="Arial"/>
          <w:sz w:val="20"/>
          <w:lang w:val="en-US"/>
        </w:rPr>
        <w:t>I</w:t>
      </w:r>
      <w:r w:rsidRPr="00C7409C">
        <w:rPr>
          <w:rFonts w:ascii="Arial" w:hAnsi="Arial" w:cs="Arial"/>
          <w:sz w:val="20"/>
        </w:rPr>
        <w:t xml:space="preserve">.3.3 ban hành kèm theo </w:t>
      </w:r>
      <w:r w:rsidRPr="00C7409C">
        <w:rPr>
          <w:rFonts w:ascii="Arial" w:hAnsi="Arial" w:cs="Arial"/>
          <w:sz w:val="20"/>
        </w:rPr>
        <w:t>Nghị quyết này</w:t>
      </w:r>
      <w:r w:rsidRPr="00C7409C">
        <w:rPr>
          <w:rFonts w:ascii="Arial" w:hAnsi="Arial" w:cs="Arial"/>
          <w:sz w:val="20"/>
        </w:rPr>
        <w:t xml:space="preserve"> gửi đến cơ quan được giao tiếp nhận hồ sơ tại tỉnh, thành phố nơi tổ chức đặt địa chỉ trụ sở chính thông qua một trong các cách thức</w:t>
      </w:r>
      <w:r w:rsidRPr="00C7409C">
        <w:rPr>
          <w:rFonts w:ascii="Arial" w:hAnsi="Arial" w:cs="Arial"/>
          <w:sz w:val="20"/>
        </w:rPr>
        <w:t xml:space="preserve"> sau: Trực tiếp hoặc thông qua dịch vụ bưu chính đến Trung tâm Phục vụ hành chính công cấp tỉnh hoặc trực tuyến tại C</w:t>
      </w:r>
      <w:r w:rsidRPr="00C7409C">
        <w:rPr>
          <w:rFonts w:ascii="Arial" w:hAnsi="Arial" w:cs="Arial"/>
          <w:sz w:val="20"/>
          <w:lang w:val="en-US"/>
        </w:rPr>
        <w:t>ổ</w:t>
      </w:r>
      <w:r w:rsidRPr="00C7409C">
        <w:rPr>
          <w:rFonts w:ascii="Arial" w:hAnsi="Arial" w:cs="Arial"/>
          <w:sz w:val="20"/>
        </w:rPr>
        <w:t>ng Dịch vụ công quốc gia.</w:t>
      </w:r>
    </w:p>
    <w:p w:rsidR="0077133F" w:rsidRPr="00C7409C" w:rsidRDefault="007D6E40" w:rsidP="00CF76E8">
      <w:pPr>
        <w:spacing w:before="120"/>
        <w:rPr>
          <w:rFonts w:ascii="Arial" w:hAnsi="Arial" w:cs="Arial"/>
          <w:sz w:val="20"/>
        </w:rPr>
      </w:pPr>
      <w:r w:rsidRPr="00C7409C">
        <w:rPr>
          <w:rFonts w:ascii="Arial" w:hAnsi="Arial" w:cs="Arial"/>
          <w:sz w:val="20"/>
        </w:rPr>
        <w:t xml:space="preserve">2. Trong thời hạn 03 ngày làm việc kể từ ngày nhận bản công bố hợp lệ, Chủ tịch Ủy ban nhân dân cấp tỉnh nơi tổ </w:t>
      </w:r>
      <w:r w:rsidRPr="00C7409C">
        <w:rPr>
          <w:rFonts w:ascii="Arial" w:hAnsi="Arial" w:cs="Arial"/>
          <w:sz w:val="20"/>
        </w:rPr>
        <w:t>chức đặt địa chỉ trụ sở chính chịu trách nhiệm ghi nhận việc tiếp nhận bản công bố và trả kết quả theo quy định.</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III. Không thực hiện việc cấp lại giấy chứng nhận đăng ký theo quy định tại </w:t>
      </w:r>
      <w:r w:rsidRPr="00C7409C">
        <w:rPr>
          <w:rFonts w:ascii="Arial" w:hAnsi="Arial" w:cs="Arial"/>
          <w:b/>
          <w:sz w:val="20"/>
        </w:rPr>
        <w:t>Điều</w:t>
      </w:r>
      <w:r w:rsidRPr="00C7409C">
        <w:rPr>
          <w:rFonts w:ascii="Arial" w:hAnsi="Arial" w:cs="Arial"/>
          <w:b/>
          <w:sz w:val="20"/>
        </w:rPr>
        <w:t xml:space="preserve"> 7 Nghị định số 105/2016/NĐ-CP được sửa đ</w:t>
      </w:r>
      <w:r w:rsidRPr="00C7409C">
        <w:rPr>
          <w:rFonts w:ascii="Arial" w:hAnsi="Arial" w:cs="Arial"/>
          <w:b/>
          <w:sz w:val="20"/>
          <w:lang w:val="en-US"/>
        </w:rPr>
        <w:t>ổ</w:t>
      </w:r>
      <w:r w:rsidRPr="00C7409C">
        <w:rPr>
          <w:rFonts w:ascii="Arial" w:hAnsi="Arial" w:cs="Arial"/>
          <w:b/>
          <w:sz w:val="20"/>
        </w:rPr>
        <w:t xml:space="preserve">i, bổ sung tại </w:t>
      </w:r>
      <w:r w:rsidRPr="00C7409C">
        <w:rPr>
          <w:rFonts w:ascii="Arial" w:hAnsi="Arial" w:cs="Arial"/>
          <w:b/>
          <w:sz w:val="20"/>
        </w:rPr>
        <w:t>khoản</w:t>
      </w:r>
      <w:r w:rsidRPr="00C7409C">
        <w:rPr>
          <w:rFonts w:ascii="Arial" w:hAnsi="Arial" w:cs="Arial"/>
          <w:b/>
          <w:sz w:val="20"/>
        </w:rPr>
        <w:t xml:space="preserve"> </w:t>
      </w:r>
      <w:r w:rsidRPr="00C7409C">
        <w:rPr>
          <w:rFonts w:ascii="Arial" w:hAnsi="Arial" w:cs="Arial"/>
          <w:b/>
          <w:sz w:val="20"/>
        </w:rPr>
        <w:t xml:space="preserve">5 </w:t>
      </w:r>
      <w:r w:rsidRPr="00C7409C">
        <w:rPr>
          <w:rFonts w:ascii="Arial" w:hAnsi="Arial" w:cs="Arial"/>
          <w:b/>
          <w:sz w:val="20"/>
        </w:rPr>
        <w:t>Điều</w:t>
      </w:r>
      <w:r w:rsidRPr="00C7409C">
        <w:rPr>
          <w:rFonts w:ascii="Arial" w:hAnsi="Arial" w:cs="Arial"/>
          <w:b/>
          <w:sz w:val="20"/>
        </w:rPr>
        <w:t xml:space="preserve"> 1 Nghị định số 36/2026/NĐ-CP.</w:t>
      </w:r>
    </w:p>
    <w:p w:rsidR="0077133F" w:rsidRPr="00C7409C" w:rsidRDefault="007D6E40" w:rsidP="00CF76E8">
      <w:pPr>
        <w:spacing w:before="120"/>
        <w:rPr>
          <w:rFonts w:ascii="Arial" w:hAnsi="Arial" w:cs="Arial"/>
          <w:sz w:val="20"/>
        </w:rPr>
      </w:pPr>
      <w:r w:rsidRPr="00C7409C">
        <w:rPr>
          <w:rFonts w:ascii="Arial" w:hAnsi="Arial" w:cs="Arial"/>
          <w:sz w:val="20"/>
        </w:rPr>
        <w:t xml:space="preserve">Việc </w:t>
      </w:r>
      <w:r w:rsidRPr="00C7409C">
        <w:rPr>
          <w:rFonts w:ascii="Arial" w:hAnsi="Arial" w:cs="Arial"/>
          <w:sz w:val="20"/>
        </w:rPr>
        <w:t>điều</w:t>
      </w:r>
      <w:r w:rsidRPr="00C7409C">
        <w:rPr>
          <w:rFonts w:ascii="Arial" w:hAnsi="Arial" w:cs="Arial"/>
          <w:sz w:val="20"/>
        </w:rPr>
        <w:t xml:space="preserve"> chỉnh nội dung của bản công bố năng lực của tổ chức cung cấp dịch vụ kiểm định, hiệu chuẩn, thử nghiệm phương tiện đo, chuẩn đo lường theo quy định tại </w:t>
      </w:r>
      <w:r w:rsidRPr="00C7409C">
        <w:rPr>
          <w:rFonts w:ascii="Arial" w:hAnsi="Arial" w:cs="Arial"/>
          <w:sz w:val="20"/>
        </w:rPr>
        <w:t>điểm</w:t>
      </w:r>
      <w:r w:rsidRPr="00C7409C">
        <w:rPr>
          <w:rFonts w:ascii="Arial" w:hAnsi="Arial" w:cs="Arial"/>
          <w:sz w:val="20"/>
        </w:rPr>
        <w:t xml:space="preserve"> B.</w:t>
      </w:r>
      <w:r w:rsidRPr="00C7409C">
        <w:rPr>
          <w:rFonts w:ascii="Arial" w:hAnsi="Arial" w:cs="Arial"/>
          <w:sz w:val="20"/>
          <w:lang w:val="en-US"/>
        </w:rPr>
        <w:t>I</w:t>
      </w:r>
      <w:r w:rsidRPr="00C7409C">
        <w:rPr>
          <w:rFonts w:ascii="Arial" w:hAnsi="Arial" w:cs="Arial"/>
          <w:sz w:val="20"/>
        </w:rPr>
        <w:t>.</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(cắt giảm </w:t>
      </w:r>
      <w:r w:rsidRPr="00C7409C">
        <w:rPr>
          <w:rFonts w:ascii="Arial" w:hAnsi="Arial" w:cs="Arial"/>
          <w:sz w:val="20"/>
        </w:rPr>
        <w:t>điều</w:t>
      </w:r>
      <w:r w:rsidRPr="00C7409C">
        <w:rPr>
          <w:rFonts w:ascii="Arial" w:hAnsi="Arial" w:cs="Arial"/>
          <w:sz w:val="20"/>
        </w:rPr>
        <w:t xml:space="preserve"> kiện sản xuất, kinh doanh) được thực hiện như sau:</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 xml:space="preserve">1. Tổ chức cung cấp dịch vụ kiểm định, hiệu chuẩn, thử nghiệm phương tiện đo, chuẩn đo lường lập bản công bố năng lực theo Mẫu số 01 tại Phụ lục I.3.3 ban hành kèm theo </w:t>
      </w:r>
      <w:r w:rsidRPr="00C7409C">
        <w:rPr>
          <w:rFonts w:ascii="Arial" w:hAnsi="Arial" w:cs="Arial"/>
          <w:sz w:val="20"/>
        </w:rPr>
        <w:t>Nghị quyết này</w:t>
      </w:r>
      <w:r w:rsidRPr="00C7409C">
        <w:rPr>
          <w:rFonts w:ascii="Arial" w:hAnsi="Arial" w:cs="Arial"/>
          <w:sz w:val="20"/>
        </w:rPr>
        <w:t xml:space="preserve"> (nêu rõ nội dung </w:t>
      </w:r>
      <w:r w:rsidRPr="00C7409C">
        <w:rPr>
          <w:rFonts w:ascii="Arial" w:hAnsi="Arial" w:cs="Arial"/>
          <w:sz w:val="20"/>
        </w:rPr>
        <w:t>điề</w:t>
      </w:r>
      <w:r w:rsidRPr="00C7409C">
        <w:rPr>
          <w:rFonts w:ascii="Arial" w:hAnsi="Arial" w:cs="Arial"/>
          <w:sz w:val="20"/>
        </w:rPr>
        <w:t>u</w:t>
      </w:r>
      <w:r w:rsidRPr="00C7409C">
        <w:rPr>
          <w:rFonts w:ascii="Arial" w:hAnsi="Arial" w:cs="Arial"/>
          <w:sz w:val="20"/>
        </w:rPr>
        <w:t xml:space="preserve"> chỉnh) gửi đến cơ quan được giao tiếp nhận hồ sơ tại tỉnh, thành phố nơi tổ chức đặt địa chỉ trụ sở chính thông qua một trong các cách thức sau: Trực tiếp hoặc thông qua dịch vụ bưu chính đến Trung tâm Phục vụ hành chính công cấp tỉnh hoặc trực tuyến tại</w:t>
      </w:r>
      <w:r w:rsidRPr="00C7409C">
        <w:rPr>
          <w:rFonts w:ascii="Arial" w:hAnsi="Arial" w:cs="Arial"/>
          <w:sz w:val="20"/>
        </w:rPr>
        <w:t xml:space="preserve"> Cổng dịch vụ công quốc gia.</w:t>
      </w:r>
    </w:p>
    <w:p w:rsidR="0077133F" w:rsidRPr="00C7409C" w:rsidRDefault="007D6E40" w:rsidP="00CF76E8">
      <w:pPr>
        <w:spacing w:before="120"/>
        <w:rPr>
          <w:rFonts w:ascii="Arial" w:hAnsi="Arial" w:cs="Arial"/>
          <w:sz w:val="20"/>
        </w:rPr>
      </w:pPr>
      <w:r w:rsidRPr="00C7409C">
        <w:rPr>
          <w:rFonts w:ascii="Arial" w:hAnsi="Arial" w:cs="Arial"/>
          <w:sz w:val="20"/>
        </w:rPr>
        <w:t>2. Trong thời hạn 03 ngày làm việc kể từ ngày nhận bản công bố hợp lệ, Chủ tịch Ủy ban nhân dân cấp tỉnh nơi tổ chức đặt địa chỉ trụ sở chính chịu trách nhiệm ghi nhận việc tiếp nhận bản công bố và trả kết quả theo quy định.</w:t>
      </w:r>
    </w:p>
    <w:p w:rsidR="0077133F" w:rsidRPr="00C7409C" w:rsidRDefault="007D6E40" w:rsidP="00CF76E8">
      <w:pPr>
        <w:spacing w:before="120"/>
        <w:rPr>
          <w:rFonts w:ascii="Arial" w:hAnsi="Arial" w:cs="Arial"/>
          <w:b/>
          <w:sz w:val="20"/>
        </w:rPr>
      </w:pPr>
      <w:r w:rsidRPr="00C7409C">
        <w:rPr>
          <w:rFonts w:ascii="Arial" w:hAnsi="Arial" w:cs="Arial"/>
          <w:b/>
          <w:sz w:val="20"/>
        </w:rPr>
        <w:t>IV</w:t>
      </w:r>
      <w:r w:rsidRPr="00C7409C">
        <w:rPr>
          <w:rFonts w:ascii="Arial" w:hAnsi="Arial" w:cs="Arial"/>
          <w:b/>
          <w:sz w:val="20"/>
        </w:rPr>
        <w:t xml:space="preserve">. Không thực hiện việc chấm dứt hiệu lực giấy chứng nhận đăng ký theo quy định tại </w:t>
      </w:r>
      <w:r w:rsidRPr="00C7409C">
        <w:rPr>
          <w:rFonts w:ascii="Arial" w:hAnsi="Arial" w:cs="Arial"/>
          <w:b/>
          <w:sz w:val="20"/>
        </w:rPr>
        <w:t>Điều</w:t>
      </w:r>
      <w:r w:rsidRPr="00C7409C">
        <w:rPr>
          <w:rFonts w:ascii="Arial" w:hAnsi="Arial" w:cs="Arial"/>
          <w:b/>
          <w:sz w:val="20"/>
        </w:rPr>
        <w:t xml:space="preserve"> 8 Nghị định số 105/2016/NĐ-CP được sửa đổi, bổ sung tại </w:t>
      </w:r>
      <w:r w:rsidRPr="00C7409C">
        <w:rPr>
          <w:rFonts w:ascii="Arial" w:hAnsi="Arial" w:cs="Arial"/>
          <w:b/>
          <w:sz w:val="20"/>
        </w:rPr>
        <w:t>khoản</w:t>
      </w:r>
      <w:r w:rsidRPr="00C7409C">
        <w:rPr>
          <w:rFonts w:ascii="Arial" w:hAnsi="Arial" w:cs="Arial"/>
          <w:b/>
          <w:sz w:val="20"/>
        </w:rPr>
        <w:t xml:space="preserve"> 6 </w:t>
      </w:r>
      <w:r w:rsidRPr="00C7409C">
        <w:rPr>
          <w:rFonts w:ascii="Arial" w:hAnsi="Arial" w:cs="Arial"/>
          <w:b/>
          <w:sz w:val="20"/>
        </w:rPr>
        <w:t>Điều</w:t>
      </w:r>
      <w:r w:rsidRPr="00C7409C">
        <w:rPr>
          <w:rFonts w:ascii="Arial" w:hAnsi="Arial" w:cs="Arial"/>
          <w:b/>
          <w:sz w:val="20"/>
        </w:rPr>
        <w:t xml:space="preserve"> 1 Nghị định số 36/2026/NĐ-CP.</w:t>
      </w:r>
    </w:p>
    <w:p w:rsidR="0077133F" w:rsidRPr="00C7409C" w:rsidRDefault="007D6E40" w:rsidP="00CF76E8">
      <w:pPr>
        <w:spacing w:before="120"/>
        <w:rPr>
          <w:rFonts w:ascii="Arial" w:hAnsi="Arial" w:cs="Arial"/>
          <w:sz w:val="20"/>
        </w:rPr>
      </w:pPr>
      <w:r w:rsidRPr="00C7409C">
        <w:rPr>
          <w:rFonts w:ascii="Arial" w:hAnsi="Arial" w:cs="Arial"/>
          <w:sz w:val="20"/>
        </w:rPr>
        <w:t xml:space="preserve">Việc hủy bỏ bản công bố năng lực của tổ chức cung cấp dịch vụ kiểm định, hiệu chuẩn, thử nghiệm phương tiện đo, chuẩn đo lường theo quy định tại </w:t>
      </w:r>
      <w:r w:rsidRPr="00C7409C">
        <w:rPr>
          <w:rFonts w:ascii="Arial" w:hAnsi="Arial" w:cs="Arial"/>
          <w:sz w:val="20"/>
        </w:rPr>
        <w:t>điểm</w:t>
      </w:r>
      <w:r w:rsidRPr="00C7409C">
        <w:rPr>
          <w:rFonts w:ascii="Arial" w:hAnsi="Arial" w:cs="Arial"/>
          <w:sz w:val="20"/>
        </w:rPr>
        <w:t xml:space="preserve"> B.I.</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(cắt giảm </w:t>
      </w:r>
      <w:r w:rsidRPr="00C7409C">
        <w:rPr>
          <w:rFonts w:ascii="Arial" w:hAnsi="Arial" w:cs="Arial"/>
          <w:sz w:val="20"/>
        </w:rPr>
        <w:t>điều</w:t>
      </w:r>
      <w:r w:rsidRPr="00C7409C">
        <w:rPr>
          <w:rFonts w:ascii="Arial" w:hAnsi="Arial" w:cs="Arial"/>
          <w:sz w:val="20"/>
        </w:rPr>
        <w:t xml:space="preserve"> kiện sản xuất, kinh doanh) được thực hiện như sau:</w:t>
      </w:r>
    </w:p>
    <w:p w:rsidR="0077133F" w:rsidRPr="00C7409C" w:rsidRDefault="007D6E40" w:rsidP="00CF76E8">
      <w:pPr>
        <w:spacing w:before="120"/>
        <w:rPr>
          <w:rFonts w:ascii="Arial" w:hAnsi="Arial" w:cs="Arial"/>
          <w:sz w:val="20"/>
        </w:rPr>
      </w:pPr>
      <w:r w:rsidRPr="00C7409C">
        <w:rPr>
          <w:rFonts w:ascii="Arial" w:hAnsi="Arial" w:cs="Arial"/>
          <w:sz w:val="20"/>
        </w:rPr>
        <w:t>1. Chủ tịch Ủy ban nhân dâ</w:t>
      </w:r>
      <w:r w:rsidRPr="00C7409C">
        <w:rPr>
          <w:rFonts w:ascii="Arial" w:hAnsi="Arial" w:cs="Arial"/>
          <w:sz w:val="20"/>
        </w:rPr>
        <w:t xml:space="preserve">n cấp tỉnh nơi tổ chức đặt địa chỉ trụ sở chính có thẩm quyền hủy bỏ bản công bố năng lực đã được ghi nhận của tổ chức cung cấp dịch vụ kiểm định, hiệu chuẩn, thử nghiệm phương tiện đo, chuẩn đo lường theo đề nghị của tổ chức hoặc theo yêu cầu của cơ quan </w:t>
      </w:r>
      <w:r w:rsidRPr="00C7409C">
        <w:rPr>
          <w:rFonts w:ascii="Arial" w:hAnsi="Arial" w:cs="Arial"/>
          <w:sz w:val="20"/>
        </w:rPr>
        <w:t>nhà nước có thẩm quyền trong quá trình thanh tra, kiểm tra.</w:t>
      </w:r>
    </w:p>
    <w:p w:rsidR="0077133F" w:rsidRPr="00C7409C" w:rsidRDefault="007D6E40" w:rsidP="00CF76E8">
      <w:pPr>
        <w:spacing w:before="120"/>
        <w:rPr>
          <w:rFonts w:ascii="Arial" w:hAnsi="Arial" w:cs="Arial"/>
          <w:sz w:val="20"/>
        </w:rPr>
      </w:pPr>
      <w:r w:rsidRPr="00C7409C">
        <w:rPr>
          <w:rFonts w:ascii="Arial" w:hAnsi="Arial" w:cs="Arial"/>
          <w:sz w:val="20"/>
        </w:rPr>
        <w:t>2. Khi có nhu cầu hủy bỏ hiệu lực của bản công bố năng lực đã được ghi nhận, tổ chức cung cấp dịch vụ kiểm định, hiệu chuẩn, thử nghiệm phương tiện đo, chuẩn đo lường gửi văn bản đề nghị hủy bỏ bả</w:t>
      </w:r>
      <w:r w:rsidRPr="00C7409C">
        <w:rPr>
          <w:rFonts w:ascii="Arial" w:hAnsi="Arial" w:cs="Arial"/>
          <w:sz w:val="20"/>
        </w:rPr>
        <w:t>n công bố đến cơ quan được giao tiếp nhận hồ sơ tại tỉnh, thành phố nơi tổ chức đặt địa chỉ trụ sở chính thông qua một trong các cách thức sau: Trực tiếp hoặc thông qua dịch vụ bưu chính đến</w:t>
      </w:r>
      <w:r w:rsidRPr="00C7409C">
        <w:rPr>
          <w:rFonts w:ascii="Arial" w:hAnsi="Arial" w:cs="Arial"/>
          <w:sz w:val="20"/>
          <w:lang w:val="en-US"/>
        </w:rPr>
        <w:t xml:space="preserve"> </w:t>
      </w:r>
      <w:r w:rsidRPr="00C7409C">
        <w:rPr>
          <w:rFonts w:ascii="Arial" w:hAnsi="Arial" w:cs="Arial"/>
          <w:sz w:val="20"/>
        </w:rPr>
        <w:t>Trung tâm Phục vụ hành chính công cấp tỉnh hoặc trực tuyến tại Cổ</w:t>
      </w:r>
      <w:r w:rsidRPr="00C7409C">
        <w:rPr>
          <w:rFonts w:ascii="Arial" w:hAnsi="Arial" w:cs="Arial"/>
          <w:sz w:val="20"/>
        </w:rPr>
        <w:t>ng dịch vụ công quốc gia.</w:t>
      </w:r>
    </w:p>
    <w:p w:rsidR="0077133F" w:rsidRPr="00C7409C" w:rsidRDefault="007D6E40" w:rsidP="00CF76E8">
      <w:pPr>
        <w:spacing w:before="120"/>
        <w:rPr>
          <w:rFonts w:ascii="Arial" w:hAnsi="Arial" w:cs="Arial"/>
          <w:sz w:val="20"/>
        </w:rPr>
      </w:pPr>
      <w:r w:rsidRPr="00C7409C">
        <w:rPr>
          <w:rFonts w:ascii="Arial" w:hAnsi="Arial" w:cs="Arial"/>
          <w:sz w:val="20"/>
        </w:rPr>
        <w:t>3. Trong thời hạn 03 ngày làm việc kể từ ngày nhận được văn bản đề nghị của tổ chức hoặc yêu cầu của cơ quan nhà nước có thẩm quyền, Chủ tịch Ủy ban nhân dân cấp tỉnh nơi tổ chức đặt địa chỉ trụ sở chính chịu trách nhiệm ra văn bả</w:t>
      </w:r>
      <w:r w:rsidRPr="00C7409C">
        <w:rPr>
          <w:rFonts w:ascii="Arial" w:hAnsi="Arial" w:cs="Arial"/>
          <w:sz w:val="20"/>
        </w:rPr>
        <w:t>n thông báo việc hủy bỏ bản công bố năng lực và trả kết quả theo quy định.</w:t>
      </w:r>
    </w:p>
    <w:p w:rsidR="0077133F" w:rsidRPr="00C7409C" w:rsidRDefault="007D6E40" w:rsidP="00CF76E8">
      <w:pPr>
        <w:spacing w:before="120"/>
        <w:rPr>
          <w:rFonts w:ascii="Arial" w:hAnsi="Arial" w:cs="Arial"/>
          <w:b/>
          <w:sz w:val="20"/>
        </w:rPr>
      </w:pPr>
      <w:r w:rsidRPr="00C7409C">
        <w:rPr>
          <w:rFonts w:ascii="Arial" w:hAnsi="Arial" w:cs="Arial"/>
          <w:b/>
          <w:sz w:val="20"/>
        </w:rPr>
        <w:t>C. LĨNH VỰC SỞ HỮU TRÍ TUỆ</w:t>
      </w:r>
    </w:p>
    <w:p w:rsidR="0077133F" w:rsidRPr="00C7409C" w:rsidRDefault="007D6E40" w:rsidP="00CF76E8">
      <w:pPr>
        <w:spacing w:before="120"/>
        <w:rPr>
          <w:rFonts w:ascii="Arial" w:hAnsi="Arial" w:cs="Arial"/>
          <w:sz w:val="20"/>
        </w:rPr>
      </w:pPr>
      <w:r w:rsidRPr="00C7409C">
        <w:rPr>
          <w:rFonts w:ascii="Arial" w:hAnsi="Arial" w:cs="Arial"/>
          <w:b/>
          <w:sz w:val="20"/>
        </w:rPr>
        <w:t xml:space="preserve">I. </w:t>
      </w:r>
      <w:r w:rsidRPr="00C7409C">
        <w:rPr>
          <w:rFonts w:ascii="Arial" w:hAnsi="Arial" w:cs="Arial"/>
          <w:sz w:val="20"/>
        </w:rPr>
        <w:t xml:space="preserve">Không thực hiện </w:t>
      </w:r>
      <w:r w:rsidRPr="00C7409C">
        <w:rPr>
          <w:rFonts w:ascii="Arial" w:hAnsi="Arial" w:cs="Arial"/>
          <w:sz w:val="20"/>
        </w:rPr>
        <w:t>điều</w:t>
      </w:r>
      <w:r w:rsidRPr="00C7409C">
        <w:rPr>
          <w:rFonts w:ascii="Arial" w:hAnsi="Arial" w:cs="Arial"/>
          <w:sz w:val="20"/>
        </w:rPr>
        <w:t xml:space="preserve"> kiện kinh doanh quy định tại các </w:t>
      </w:r>
      <w:r w:rsidRPr="00C7409C">
        <w:rPr>
          <w:rFonts w:ascii="Arial" w:hAnsi="Arial" w:cs="Arial"/>
          <w:sz w:val="20"/>
        </w:rPr>
        <w:t>khoản</w:t>
      </w:r>
      <w:r w:rsidRPr="00C7409C">
        <w:rPr>
          <w:rFonts w:ascii="Arial" w:hAnsi="Arial" w:cs="Arial"/>
          <w:sz w:val="20"/>
        </w:rPr>
        <w:t xml:space="preserve"> 2, 2a và 3 </w:t>
      </w:r>
      <w:r w:rsidRPr="00C7409C">
        <w:rPr>
          <w:rFonts w:ascii="Arial" w:hAnsi="Arial" w:cs="Arial"/>
          <w:sz w:val="20"/>
        </w:rPr>
        <w:t>Điều</w:t>
      </w:r>
      <w:r w:rsidRPr="00C7409C">
        <w:rPr>
          <w:rFonts w:ascii="Arial" w:hAnsi="Arial" w:cs="Arial"/>
          <w:sz w:val="20"/>
        </w:rPr>
        <w:t xml:space="preserve"> 201 Luật Sở hữu trí tuệ.</w:t>
      </w:r>
    </w:p>
    <w:p w:rsidR="0077133F" w:rsidRPr="00C7409C" w:rsidRDefault="007D6E40" w:rsidP="00CF76E8">
      <w:pPr>
        <w:spacing w:before="120"/>
        <w:rPr>
          <w:rFonts w:ascii="Arial" w:hAnsi="Arial" w:cs="Arial"/>
          <w:b/>
          <w:sz w:val="20"/>
        </w:rPr>
      </w:pPr>
      <w:r w:rsidRPr="00C7409C">
        <w:rPr>
          <w:rFonts w:ascii="Arial" w:hAnsi="Arial" w:cs="Arial"/>
          <w:b/>
          <w:sz w:val="20"/>
        </w:rPr>
        <w:t>II. Quy định về hoạt động giám định quyền s</w:t>
      </w:r>
      <w:r w:rsidRPr="00C7409C">
        <w:rPr>
          <w:rFonts w:ascii="Arial" w:hAnsi="Arial" w:cs="Arial"/>
          <w:b/>
          <w:sz w:val="20"/>
          <w:lang w:val="en-US"/>
        </w:rPr>
        <w:t>ở</w:t>
      </w:r>
      <w:r w:rsidRPr="00C7409C">
        <w:rPr>
          <w:rFonts w:ascii="Arial" w:hAnsi="Arial" w:cs="Arial"/>
          <w:b/>
          <w:sz w:val="20"/>
        </w:rPr>
        <w:t xml:space="preserve"> hữu công nghiệp, giám định quyền đối với giống cây trồng quy định tại </w:t>
      </w:r>
      <w:r w:rsidRPr="00C7409C">
        <w:rPr>
          <w:rFonts w:ascii="Arial" w:hAnsi="Arial" w:cs="Arial"/>
          <w:b/>
          <w:sz w:val="20"/>
        </w:rPr>
        <w:t>Điều</w:t>
      </w:r>
      <w:r w:rsidRPr="00C7409C">
        <w:rPr>
          <w:rFonts w:ascii="Arial" w:hAnsi="Arial" w:cs="Arial"/>
          <w:b/>
          <w:sz w:val="20"/>
        </w:rPr>
        <w:t xml:space="preserve"> 201 Luật S</w:t>
      </w:r>
      <w:r w:rsidRPr="00C7409C">
        <w:rPr>
          <w:rFonts w:ascii="Arial" w:hAnsi="Arial" w:cs="Arial"/>
          <w:b/>
          <w:sz w:val="20"/>
          <w:lang w:val="en-US"/>
        </w:rPr>
        <w:t>ở</w:t>
      </w:r>
      <w:r w:rsidRPr="00C7409C">
        <w:rPr>
          <w:rFonts w:ascii="Arial" w:hAnsi="Arial" w:cs="Arial"/>
          <w:b/>
          <w:sz w:val="20"/>
        </w:rPr>
        <w:t xml:space="preserve"> hữu trí tuệ va các </w:t>
      </w:r>
      <w:r w:rsidRPr="00C7409C">
        <w:rPr>
          <w:rFonts w:ascii="Arial" w:hAnsi="Arial" w:cs="Arial"/>
          <w:b/>
          <w:sz w:val="20"/>
        </w:rPr>
        <w:t>Điều</w:t>
      </w:r>
      <w:r w:rsidRPr="00C7409C">
        <w:rPr>
          <w:rFonts w:ascii="Arial" w:hAnsi="Arial" w:cs="Arial"/>
          <w:b/>
          <w:sz w:val="20"/>
        </w:rPr>
        <w:t xml:space="preserve"> 105,</w:t>
      </w:r>
      <w:r w:rsidRPr="00C7409C">
        <w:rPr>
          <w:rFonts w:ascii="Arial" w:hAnsi="Arial" w:cs="Arial"/>
          <w:b/>
          <w:sz w:val="20"/>
          <w:lang w:val="en-US"/>
        </w:rPr>
        <w:t xml:space="preserve"> </w:t>
      </w:r>
      <w:r w:rsidRPr="00C7409C">
        <w:rPr>
          <w:rFonts w:ascii="Arial" w:hAnsi="Arial" w:cs="Arial"/>
          <w:b/>
          <w:sz w:val="20"/>
        </w:rPr>
        <w:t>106 và 107 Nghị định số 65/2023/NĐ-CP</w:t>
      </w:r>
    </w:p>
    <w:p w:rsidR="0077133F" w:rsidRPr="00C7409C" w:rsidRDefault="007D6E40" w:rsidP="00CF76E8">
      <w:pPr>
        <w:spacing w:before="120"/>
        <w:rPr>
          <w:rFonts w:ascii="Arial" w:hAnsi="Arial" w:cs="Arial"/>
          <w:sz w:val="20"/>
        </w:rPr>
      </w:pPr>
      <w:r w:rsidRPr="00C7409C">
        <w:rPr>
          <w:rFonts w:ascii="Arial" w:hAnsi="Arial" w:cs="Arial"/>
          <w:sz w:val="20"/>
        </w:rPr>
        <w:t>1. Giám định về quyền sở hữu công nghiệp, quyền đối với giống cây trồng là việc tổ chức, cá nhân khôn</w:t>
      </w:r>
      <w:r w:rsidRPr="00C7409C">
        <w:rPr>
          <w:rFonts w:ascii="Arial" w:hAnsi="Arial" w:cs="Arial"/>
          <w:sz w:val="20"/>
        </w:rPr>
        <w:t>g thuộc tổ chức hành nghề luật sư nước ngoài hành nghề tại Việt Nam sử dụng kiến thức, nghiệp vụ chuyên môn đ</w:t>
      </w:r>
      <w:r w:rsidRPr="00C7409C">
        <w:rPr>
          <w:rFonts w:ascii="Arial" w:hAnsi="Arial" w:cs="Arial"/>
          <w:sz w:val="20"/>
          <w:lang w:val="en-US"/>
        </w:rPr>
        <w:t>ể</w:t>
      </w:r>
      <w:r w:rsidRPr="00C7409C">
        <w:rPr>
          <w:rFonts w:ascii="Arial" w:hAnsi="Arial" w:cs="Arial"/>
          <w:sz w:val="20"/>
        </w:rPr>
        <w:t xml:space="preserve"> đánh giá, kết luận về những vấn đề liên quan đến quyền sở hữu công nghiệp, quyền đối với giống cây trồng.</w:t>
      </w:r>
    </w:p>
    <w:p w:rsidR="0077133F" w:rsidRPr="00C7409C" w:rsidRDefault="007D6E40" w:rsidP="00CF76E8">
      <w:pPr>
        <w:spacing w:before="120"/>
        <w:rPr>
          <w:rFonts w:ascii="Arial" w:hAnsi="Arial" w:cs="Arial"/>
          <w:sz w:val="20"/>
        </w:rPr>
      </w:pPr>
      <w:r w:rsidRPr="00C7409C">
        <w:rPr>
          <w:rFonts w:ascii="Arial" w:hAnsi="Arial" w:cs="Arial"/>
          <w:sz w:val="20"/>
        </w:rPr>
        <w:t>2. Giám định viên sở hữu công nghiệp, q</w:t>
      </w:r>
      <w:r w:rsidRPr="00C7409C">
        <w:rPr>
          <w:rFonts w:ascii="Arial" w:hAnsi="Arial" w:cs="Arial"/>
          <w:sz w:val="20"/>
        </w:rPr>
        <w:t>uyền đối với giống cây trồng có thể hoạt động trong một tổ chức giám định sở hữu công nghiệp, quyền đối với giống cây trồng dưới danh nghĩa của tổ chức đó hoặc hoạt động độc lập.</w:t>
      </w:r>
    </w:p>
    <w:p w:rsidR="0077133F" w:rsidRPr="00C7409C" w:rsidRDefault="007D6E40" w:rsidP="00CF76E8">
      <w:pPr>
        <w:spacing w:before="120"/>
        <w:rPr>
          <w:rFonts w:ascii="Arial" w:hAnsi="Arial" w:cs="Arial"/>
          <w:sz w:val="20"/>
        </w:rPr>
      </w:pPr>
      <w:r w:rsidRPr="00C7409C">
        <w:rPr>
          <w:rFonts w:ascii="Arial" w:hAnsi="Arial" w:cs="Arial"/>
          <w:sz w:val="20"/>
        </w:rPr>
        <w:t>3. Việc giám định được thực hiện theo các nguyên t</w:t>
      </w:r>
      <w:r w:rsidRPr="00C7409C">
        <w:rPr>
          <w:rFonts w:ascii="Arial" w:hAnsi="Arial" w:cs="Arial"/>
          <w:sz w:val="20"/>
          <w:lang w:val="en-US"/>
        </w:rPr>
        <w:t>ắ</w:t>
      </w:r>
      <w:r w:rsidRPr="00C7409C">
        <w:rPr>
          <w:rFonts w:ascii="Arial" w:hAnsi="Arial" w:cs="Arial"/>
          <w:sz w:val="20"/>
        </w:rPr>
        <w:t>c sau đây:</w:t>
      </w:r>
    </w:p>
    <w:p w:rsidR="0077133F" w:rsidRPr="00C7409C" w:rsidRDefault="007D6E40" w:rsidP="00CF76E8">
      <w:pPr>
        <w:spacing w:before="120"/>
        <w:rPr>
          <w:rFonts w:ascii="Arial" w:hAnsi="Arial" w:cs="Arial"/>
          <w:sz w:val="20"/>
        </w:rPr>
      </w:pPr>
      <w:r w:rsidRPr="00C7409C">
        <w:rPr>
          <w:rFonts w:ascii="Arial" w:hAnsi="Arial" w:cs="Arial"/>
          <w:sz w:val="20"/>
        </w:rPr>
        <w:t>a) Tuân thủ phá</w:t>
      </w:r>
      <w:r w:rsidRPr="00C7409C">
        <w:rPr>
          <w:rFonts w:ascii="Arial" w:hAnsi="Arial" w:cs="Arial"/>
          <w:sz w:val="20"/>
        </w:rPr>
        <w:t>p luật, tuân theo trình tự, thủ tục giám định;</w:t>
      </w:r>
    </w:p>
    <w:p w:rsidR="0077133F" w:rsidRPr="00C7409C" w:rsidRDefault="007D6E40" w:rsidP="00CF76E8">
      <w:pPr>
        <w:spacing w:before="120"/>
        <w:rPr>
          <w:rFonts w:ascii="Arial" w:hAnsi="Arial" w:cs="Arial"/>
          <w:sz w:val="20"/>
        </w:rPr>
      </w:pPr>
      <w:r w:rsidRPr="00C7409C">
        <w:rPr>
          <w:rFonts w:ascii="Arial" w:hAnsi="Arial" w:cs="Arial"/>
          <w:sz w:val="20"/>
        </w:rPr>
        <w:t>b) Trung thực, chính xác, khách quan, vô tư, kịp thời;</w:t>
      </w:r>
    </w:p>
    <w:p w:rsidR="0077133F" w:rsidRPr="00C7409C" w:rsidRDefault="007D6E40" w:rsidP="00CF76E8">
      <w:pPr>
        <w:spacing w:before="120"/>
        <w:rPr>
          <w:rFonts w:ascii="Arial" w:hAnsi="Arial" w:cs="Arial"/>
          <w:sz w:val="20"/>
        </w:rPr>
      </w:pPr>
      <w:r w:rsidRPr="00C7409C">
        <w:rPr>
          <w:rFonts w:ascii="Arial" w:hAnsi="Arial" w:cs="Arial"/>
          <w:sz w:val="20"/>
        </w:rPr>
        <w:t>c) Chỉ kết luận về chuyên môn những vấn đề trong phạm vi được yêu cầu;</w:t>
      </w:r>
    </w:p>
    <w:p w:rsidR="0077133F" w:rsidRPr="00C7409C" w:rsidRDefault="007D6E40" w:rsidP="00CF76E8">
      <w:pPr>
        <w:spacing w:before="120"/>
        <w:rPr>
          <w:rFonts w:ascii="Arial" w:hAnsi="Arial" w:cs="Arial"/>
          <w:sz w:val="20"/>
        </w:rPr>
      </w:pPr>
      <w:r w:rsidRPr="00C7409C">
        <w:rPr>
          <w:rFonts w:ascii="Arial" w:hAnsi="Arial" w:cs="Arial"/>
          <w:sz w:val="20"/>
        </w:rPr>
        <w:t>d) Chịu trách nhiệm trước pháp luật về kết luận giám định;</w:t>
      </w:r>
    </w:p>
    <w:p w:rsidR="0077133F" w:rsidRPr="00C7409C" w:rsidRDefault="007D6E40" w:rsidP="00CF76E8">
      <w:pPr>
        <w:spacing w:before="120"/>
        <w:rPr>
          <w:rFonts w:ascii="Arial" w:hAnsi="Arial" w:cs="Arial"/>
          <w:sz w:val="20"/>
        </w:rPr>
      </w:pPr>
      <w:r w:rsidRPr="00C7409C">
        <w:rPr>
          <w:rFonts w:ascii="Arial" w:hAnsi="Arial" w:cs="Arial"/>
          <w:sz w:val="20"/>
        </w:rPr>
        <w:t>đ) Chỉ thực hiện giám đị</w:t>
      </w:r>
      <w:r w:rsidRPr="00C7409C">
        <w:rPr>
          <w:rFonts w:ascii="Arial" w:hAnsi="Arial" w:cs="Arial"/>
          <w:sz w:val="20"/>
        </w:rPr>
        <w:t>nh khi có kiến thức, nghiệp vụ chuyên môn trong lĩnh vực được yêu cầu giám định;</w:t>
      </w:r>
    </w:p>
    <w:p w:rsidR="0077133F" w:rsidRPr="00C7409C" w:rsidRDefault="007D6E40" w:rsidP="00CF76E8">
      <w:pPr>
        <w:spacing w:before="120"/>
        <w:rPr>
          <w:rFonts w:ascii="Arial" w:hAnsi="Arial" w:cs="Arial"/>
          <w:sz w:val="20"/>
        </w:rPr>
      </w:pPr>
      <w:r w:rsidRPr="00C7409C">
        <w:rPr>
          <w:rFonts w:ascii="Arial" w:hAnsi="Arial" w:cs="Arial"/>
          <w:sz w:val="20"/>
        </w:rPr>
        <w:t>e) Chi phí giám định được xác định theo thỏa thuận giữa người có yêu cầu giám định và tổ chức, cá nhân giám định;</w:t>
      </w:r>
    </w:p>
    <w:p w:rsidR="0077133F" w:rsidRPr="00C7409C" w:rsidRDefault="007D6E40" w:rsidP="00CF76E8">
      <w:pPr>
        <w:spacing w:before="120"/>
        <w:rPr>
          <w:rFonts w:ascii="Arial" w:hAnsi="Arial" w:cs="Arial"/>
          <w:sz w:val="20"/>
        </w:rPr>
      </w:pPr>
      <w:r w:rsidRPr="00C7409C">
        <w:rPr>
          <w:rFonts w:ascii="Arial" w:hAnsi="Arial" w:cs="Arial"/>
          <w:sz w:val="20"/>
        </w:rPr>
        <w:t xml:space="preserve">4. Tổ chức giám định sở hữu công nghiệp, quyền đối với giống </w:t>
      </w:r>
      <w:r w:rsidRPr="00C7409C">
        <w:rPr>
          <w:rFonts w:ascii="Arial" w:hAnsi="Arial" w:cs="Arial"/>
          <w:sz w:val="20"/>
        </w:rPr>
        <w:t>cây trồng có các quyền và nghĩa vụ sau đây:</w:t>
      </w:r>
    </w:p>
    <w:p w:rsidR="0077133F" w:rsidRPr="00C7409C" w:rsidRDefault="007D6E40" w:rsidP="00CF76E8">
      <w:pPr>
        <w:spacing w:before="120"/>
        <w:rPr>
          <w:rFonts w:ascii="Arial" w:hAnsi="Arial" w:cs="Arial"/>
          <w:sz w:val="20"/>
        </w:rPr>
      </w:pPr>
      <w:r w:rsidRPr="00C7409C">
        <w:rPr>
          <w:rFonts w:ascii="Arial" w:hAnsi="Arial" w:cs="Arial"/>
          <w:sz w:val="20"/>
        </w:rPr>
        <w:t>a) Quyền của tổ chức giám định sở hữu công nghiệp, quyền đối với giống cây trồng bao gồm:</w:t>
      </w:r>
    </w:p>
    <w:p w:rsidR="0077133F" w:rsidRPr="00C7409C" w:rsidRDefault="007D6E40" w:rsidP="00CF76E8">
      <w:pPr>
        <w:spacing w:before="120"/>
        <w:rPr>
          <w:rFonts w:ascii="Arial" w:hAnsi="Arial" w:cs="Arial"/>
          <w:sz w:val="20"/>
        </w:rPr>
      </w:pPr>
      <w:r w:rsidRPr="00C7409C">
        <w:rPr>
          <w:rFonts w:ascii="Arial" w:hAnsi="Arial" w:cs="Arial"/>
          <w:sz w:val="20"/>
        </w:rPr>
        <w:t>a</w:t>
      </w:r>
      <w:r w:rsidRPr="00C7409C">
        <w:rPr>
          <w:rFonts w:ascii="Arial" w:hAnsi="Arial" w:cs="Arial"/>
          <w:sz w:val="20"/>
          <w:lang w:val="en-US"/>
        </w:rPr>
        <w:t>1</w:t>
      </w:r>
      <w:r w:rsidRPr="00C7409C">
        <w:rPr>
          <w:rFonts w:ascii="Arial" w:hAnsi="Arial" w:cs="Arial"/>
          <w:sz w:val="20"/>
        </w:rPr>
        <w:t>) Thuê giám định viên sở hữu công nghiệp, quyền đối với giống cây trồng thực hiện giám định theo các vụ việc;</w:t>
      </w:r>
    </w:p>
    <w:p w:rsidR="0077133F" w:rsidRPr="00C7409C" w:rsidRDefault="007D6E40" w:rsidP="00CF76E8">
      <w:pPr>
        <w:spacing w:before="120"/>
        <w:rPr>
          <w:rFonts w:ascii="Arial" w:hAnsi="Arial" w:cs="Arial"/>
          <w:sz w:val="20"/>
        </w:rPr>
      </w:pPr>
      <w:r w:rsidRPr="00C7409C">
        <w:rPr>
          <w:rFonts w:ascii="Arial" w:hAnsi="Arial" w:cs="Arial"/>
          <w:sz w:val="20"/>
        </w:rPr>
        <w:t>a2) Đề ngh</w:t>
      </w:r>
      <w:r w:rsidRPr="00C7409C">
        <w:rPr>
          <w:rFonts w:ascii="Arial" w:hAnsi="Arial" w:cs="Arial"/>
          <w:sz w:val="20"/>
        </w:rPr>
        <w:t>ị cơ quan, tổ chức, cá nhân cung cấp các thông tin, tài liệu có liên quan đến đối tượng giám định để thực hiện việc giám định, trừ trường hợp pháp luật có quy định khác;</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a3) Các quyền khác theo quy định của pháp luật.</w:t>
      </w:r>
    </w:p>
    <w:p w:rsidR="0077133F" w:rsidRPr="00C7409C" w:rsidRDefault="007D6E40" w:rsidP="00CF76E8">
      <w:pPr>
        <w:spacing w:before="120"/>
        <w:rPr>
          <w:rFonts w:ascii="Arial" w:hAnsi="Arial" w:cs="Arial"/>
          <w:sz w:val="20"/>
        </w:rPr>
      </w:pPr>
      <w:r w:rsidRPr="00C7409C">
        <w:rPr>
          <w:rFonts w:ascii="Arial" w:hAnsi="Arial" w:cs="Arial"/>
          <w:sz w:val="20"/>
        </w:rPr>
        <w:t>b) Nghĩa vụ của tổ chức giám định sở h</w:t>
      </w:r>
      <w:r w:rsidRPr="00C7409C">
        <w:rPr>
          <w:rFonts w:ascii="Arial" w:hAnsi="Arial" w:cs="Arial"/>
          <w:sz w:val="20"/>
        </w:rPr>
        <w:t>ữu công nghiệp, quyền đối với giống cây trồng bao gồm:</w:t>
      </w:r>
    </w:p>
    <w:p w:rsidR="0077133F" w:rsidRPr="00C7409C" w:rsidRDefault="007D6E40" w:rsidP="00CF76E8">
      <w:pPr>
        <w:spacing w:before="120"/>
        <w:rPr>
          <w:rFonts w:ascii="Arial" w:hAnsi="Arial" w:cs="Arial"/>
          <w:sz w:val="20"/>
        </w:rPr>
      </w:pPr>
      <w:r w:rsidRPr="00C7409C">
        <w:rPr>
          <w:rFonts w:ascii="Arial" w:hAnsi="Arial" w:cs="Arial"/>
          <w:sz w:val="20"/>
        </w:rPr>
        <w:t>b</w:t>
      </w:r>
      <w:r w:rsidRPr="00C7409C">
        <w:rPr>
          <w:rFonts w:ascii="Arial" w:hAnsi="Arial" w:cs="Arial"/>
          <w:sz w:val="20"/>
          <w:lang w:val="en-US"/>
        </w:rPr>
        <w:t>1</w:t>
      </w:r>
      <w:r w:rsidRPr="00C7409C">
        <w:rPr>
          <w:rFonts w:ascii="Arial" w:hAnsi="Arial" w:cs="Arial"/>
          <w:sz w:val="20"/>
        </w:rPr>
        <w:t xml:space="preserve">) Thực hiện việc giám định theo nguyên tắc quy định tại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201 của Luật Sở hữu trí tuệ;</w:t>
      </w:r>
    </w:p>
    <w:p w:rsidR="0077133F" w:rsidRPr="00C7409C" w:rsidRDefault="007D6E40" w:rsidP="00CF76E8">
      <w:pPr>
        <w:spacing w:before="120"/>
        <w:rPr>
          <w:rFonts w:ascii="Arial" w:hAnsi="Arial" w:cs="Arial"/>
          <w:sz w:val="20"/>
        </w:rPr>
      </w:pPr>
      <w:r w:rsidRPr="00C7409C">
        <w:rPr>
          <w:rFonts w:ascii="Arial" w:hAnsi="Arial" w:cs="Arial"/>
          <w:sz w:val="20"/>
        </w:rPr>
        <w:t>b2) Bảo quản, lưu trữ các tài liệu, mẫu vật liên quan đến vụ việc giám định theo quy định của pháp lu</w:t>
      </w:r>
      <w:r w:rsidRPr="00C7409C">
        <w:rPr>
          <w:rFonts w:ascii="Arial" w:hAnsi="Arial" w:cs="Arial"/>
          <w:sz w:val="20"/>
        </w:rPr>
        <w:t>ật;</w:t>
      </w:r>
    </w:p>
    <w:p w:rsidR="0077133F" w:rsidRPr="00C7409C" w:rsidRDefault="007D6E40" w:rsidP="00CF76E8">
      <w:pPr>
        <w:spacing w:before="120"/>
        <w:rPr>
          <w:rFonts w:ascii="Arial" w:hAnsi="Arial" w:cs="Arial"/>
          <w:sz w:val="20"/>
        </w:rPr>
      </w:pPr>
      <w:r w:rsidRPr="00C7409C">
        <w:rPr>
          <w:rFonts w:ascii="Arial" w:hAnsi="Arial" w:cs="Arial"/>
          <w:sz w:val="20"/>
        </w:rPr>
        <w:t>b3) Giữ bí mật các thông tin, tài liệu theo yêu cầu của cơ quan, tổ chức, cá nhân yêu cầu giám định và phải bồi thường thiệt hại trong trường hợp tiết lộ bí mật thông tin gây thiệt hại cho cơ quan, tổ chức, cá nhân có liên quan;</w:t>
      </w:r>
    </w:p>
    <w:p w:rsidR="0077133F" w:rsidRPr="00C7409C" w:rsidRDefault="007D6E40" w:rsidP="00CF76E8">
      <w:pPr>
        <w:spacing w:before="120"/>
        <w:rPr>
          <w:rFonts w:ascii="Arial" w:hAnsi="Arial" w:cs="Arial"/>
          <w:sz w:val="20"/>
        </w:rPr>
      </w:pPr>
      <w:r w:rsidRPr="00C7409C">
        <w:rPr>
          <w:rFonts w:ascii="Arial" w:hAnsi="Arial" w:cs="Arial"/>
          <w:sz w:val="20"/>
        </w:rPr>
        <w:t>b4) Từ chối giám định t</w:t>
      </w:r>
      <w:r w:rsidRPr="00C7409C">
        <w:rPr>
          <w:rFonts w:ascii="Arial" w:hAnsi="Arial" w:cs="Arial"/>
          <w:sz w:val="20"/>
        </w:rPr>
        <w:t>rong trường hợp pháp luật khác có quy định b</w:t>
      </w:r>
      <w:r w:rsidRPr="00C7409C">
        <w:rPr>
          <w:rFonts w:ascii="Arial" w:hAnsi="Arial" w:cs="Arial"/>
          <w:sz w:val="20"/>
          <w:lang w:val="en-US"/>
        </w:rPr>
        <w:t>ắ</w:t>
      </w:r>
      <w:r w:rsidRPr="00C7409C">
        <w:rPr>
          <w:rFonts w:ascii="Arial" w:hAnsi="Arial" w:cs="Arial"/>
          <w:sz w:val="20"/>
        </w:rPr>
        <w:t>t buộc phải từ chối giám định;</w:t>
      </w:r>
    </w:p>
    <w:p w:rsidR="0077133F" w:rsidRPr="00C7409C" w:rsidRDefault="007D6E40" w:rsidP="00CF76E8">
      <w:pPr>
        <w:spacing w:before="120"/>
        <w:rPr>
          <w:rFonts w:ascii="Arial" w:hAnsi="Arial" w:cs="Arial"/>
          <w:sz w:val="20"/>
        </w:rPr>
      </w:pPr>
      <w:r w:rsidRPr="00C7409C">
        <w:rPr>
          <w:rFonts w:ascii="Arial" w:hAnsi="Arial" w:cs="Arial"/>
          <w:sz w:val="20"/>
        </w:rPr>
        <w:t>b5) Chịu trách nhiệm trước pháp luật về việc lợi dụng tư cách giám định và hoạt động giám định để trục lợi hoặc cố ý đưa ra kết luận giám định sai sự thật;</w:t>
      </w:r>
    </w:p>
    <w:p w:rsidR="0077133F" w:rsidRPr="00C7409C" w:rsidRDefault="007D6E40" w:rsidP="00CF76E8">
      <w:pPr>
        <w:spacing w:before="120"/>
        <w:rPr>
          <w:rFonts w:ascii="Arial" w:hAnsi="Arial" w:cs="Arial"/>
          <w:sz w:val="20"/>
        </w:rPr>
      </w:pPr>
      <w:r w:rsidRPr="00C7409C">
        <w:rPr>
          <w:rFonts w:ascii="Arial" w:hAnsi="Arial" w:cs="Arial"/>
          <w:sz w:val="20"/>
        </w:rPr>
        <w:t>b</w:t>
      </w:r>
      <w:r w:rsidRPr="00C7409C">
        <w:rPr>
          <w:rFonts w:ascii="Arial" w:hAnsi="Arial" w:cs="Arial"/>
          <w:sz w:val="20"/>
          <w:lang w:val="en-US"/>
        </w:rPr>
        <w:t>6</w:t>
      </w:r>
      <w:r w:rsidRPr="00C7409C">
        <w:rPr>
          <w:rFonts w:ascii="Arial" w:hAnsi="Arial" w:cs="Arial"/>
          <w:sz w:val="20"/>
        </w:rPr>
        <w:t xml:space="preserve">) Thực hiện chế độ </w:t>
      </w:r>
      <w:r w:rsidRPr="00C7409C">
        <w:rPr>
          <w:rFonts w:ascii="Arial" w:hAnsi="Arial" w:cs="Arial"/>
          <w:sz w:val="20"/>
        </w:rPr>
        <w:t>thông tin, báo cáo tình hình hoạt động giám định theo định kỳ 06 tháng và hằng năm bằng văn bản gửi về cơ quan quản lý nhà nước về quyền sở hữu công nghiệp, quyền đối với giống cây trồng;</w:t>
      </w:r>
    </w:p>
    <w:p w:rsidR="0077133F" w:rsidRPr="00C7409C" w:rsidRDefault="007D6E40" w:rsidP="00CF76E8">
      <w:pPr>
        <w:spacing w:before="120"/>
        <w:rPr>
          <w:rFonts w:ascii="Arial" w:hAnsi="Arial" w:cs="Arial"/>
          <w:sz w:val="20"/>
        </w:rPr>
      </w:pPr>
      <w:r w:rsidRPr="00C7409C">
        <w:rPr>
          <w:rFonts w:ascii="Arial" w:hAnsi="Arial" w:cs="Arial"/>
          <w:sz w:val="20"/>
        </w:rPr>
        <w:t>b7) Các nghĩa vụ khác theo quy định của pháp luật.</w:t>
      </w:r>
    </w:p>
    <w:p w:rsidR="0077133F" w:rsidRPr="00C7409C" w:rsidRDefault="007D6E40" w:rsidP="00CF76E8">
      <w:pPr>
        <w:spacing w:before="120"/>
        <w:rPr>
          <w:rFonts w:ascii="Arial" w:hAnsi="Arial" w:cs="Arial"/>
          <w:sz w:val="20"/>
        </w:rPr>
      </w:pPr>
      <w:r w:rsidRPr="00C7409C">
        <w:rPr>
          <w:rFonts w:ascii="Arial" w:hAnsi="Arial" w:cs="Arial"/>
          <w:sz w:val="20"/>
        </w:rPr>
        <w:t>5. Giám định viên</w:t>
      </w:r>
      <w:r w:rsidRPr="00C7409C">
        <w:rPr>
          <w:rFonts w:ascii="Arial" w:hAnsi="Arial" w:cs="Arial"/>
          <w:sz w:val="20"/>
        </w:rPr>
        <w:t xml:space="preserve"> sở hữu công nghiệp, quyền đối với giống cây trồng có các quyền và nghĩa vụ sau:</w:t>
      </w:r>
    </w:p>
    <w:p w:rsidR="0077133F" w:rsidRPr="00C7409C" w:rsidRDefault="007D6E40" w:rsidP="00CF76E8">
      <w:pPr>
        <w:spacing w:before="120"/>
        <w:rPr>
          <w:rFonts w:ascii="Arial" w:hAnsi="Arial" w:cs="Arial"/>
          <w:sz w:val="20"/>
        </w:rPr>
      </w:pPr>
      <w:r w:rsidRPr="00C7409C">
        <w:rPr>
          <w:rFonts w:ascii="Arial" w:hAnsi="Arial" w:cs="Arial"/>
          <w:sz w:val="20"/>
        </w:rPr>
        <w:t>a) Quyền của giám định viên sở hữu công nghiệp, quyền đối với giống cây trồng bao gồm:</w:t>
      </w:r>
    </w:p>
    <w:p w:rsidR="0077133F" w:rsidRPr="00C7409C" w:rsidRDefault="007D6E40" w:rsidP="00CF76E8">
      <w:pPr>
        <w:spacing w:before="120"/>
        <w:rPr>
          <w:rFonts w:ascii="Arial" w:hAnsi="Arial" w:cs="Arial"/>
          <w:sz w:val="20"/>
        </w:rPr>
      </w:pPr>
      <w:r w:rsidRPr="00C7409C">
        <w:rPr>
          <w:rFonts w:ascii="Arial" w:hAnsi="Arial" w:cs="Arial"/>
          <w:sz w:val="20"/>
        </w:rPr>
        <w:t>a</w:t>
      </w:r>
      <w:r w:rsidRPr="00C7409C">
        <w:rPr>
          <w:rFonts w:ascii="Arial" w:hAnsi="Arial" w:cs="Arial"/>
          <w:sz w:val="20"/>
          <w:lang w:val="en-US"/>
        </w:rPr>
        <w:t>1</w:t>
      </w:r>
      <w:r w:rsidRPr="00C7409C">
        <w:rPr>
          <w:rFonts w:ascii="Arial" w:hAnsi="Arial" w:cs="Arial"/>
          <w:sz w:val="20"/>
        </w:rPr>
        <w:t>) Từ chối giám định trong trường hợp tài liệu liên quan không đủ hoặc không có giá trị</w:t>
      </w:r>
      <w:r w:rsidRPr="00C7409C">
        <w:rPr>
          <w:rFonts w:ascii="Arial" w:hAnsi="Arial" w:cs="Arial"/>
          <w:sz w:val="20"/>
        </w:rPr>
        <w:t xml:space="preserve"> để đưa ra kết luận giám định hoặc không thuộc chuyên ngành giám định được ghi trong Thẻ giám định viên;</w:t>
      </w:r>
    </w:p>
    <w:p w:rsidR="0077133F" w:rsidRPr="00C7409C" w:rsidRDefault="007D6E40" w:rsidP="00CF76E8">
      <w:pPr>
        <w:spacing w:before="120"/>
        <w:rPr>
          <w:rFonts w:ascii="Arial" w:hAnsi="Arial" w:cs="Arial"/>
          <w:sz w:val="20"/>
        </w:rPr>
      </w:pPr>
      <w:r w:rsidRPr="00C7409C">
        <w:rPr>
          <w:rFonts w:ascii="Arial" w:hAnsi="Arial" w:cs="Arial"/>
          <w:sz w:val="20"/>
        </w:rPr>
        <w:t>a2) Từ chối nhận mẫu vật giám định trong trường hợp có nguy cơ gây hại sức khỏe hoặc mẫu vật quá cồng kềnh, không đủ cơ sở hạ tầng để lưu trữ;</w:t>
      </w:r>
    </w:p>
    <w:p w:rsidR="0077133F" w:rsidRPr="00C7409C" w:rsidRDefault="007D6E40" w:rsidP="00CF76E8">
      <w:pPr>
        <w:spacing w:before="120"/>
        <w:rPr>
          <w:rFonts w:ascii="Arial" w:hAnsi="Arial" w:cs="Arial"/>
          <w:sz w:val="20"/>
          <w:lang w:val="en-US"/>
        </w:rPr>
      </w:pPr>
      <w:r w:rsidRPr="00C7409C">
        <w:rPr>
          <w:rFonts w:ascii="Arial" w:hAnsi="Arial" w:cs="Arial"/>
          <w:sz w:val="20"/>
        </w:rPr>
        <w:t>a3) Sử d</w:t>
      </w:r>
      <w:r w:rsidRPr="00C7409C">
        <w:rPr>
          <w:rFonts w:ascii="Arial" w:hAnsi="Arial" w:cs="Arial"/>
          <w:sz w:val="20"/>
        </w:rPr>
        <w:t>ụng kết quả thẩm định hoặc kết luận chuyên môn, ý kiến chuyên gia phục vụ việc giám định;</w:t>
      </w:r>
    </w:p>
    <w:p w:rsidR="0077133F" w:rsidRPr="00C7409C" w:rsidRDefault="007D6E40" w:rsidP="00CF76E8">
      <w:pPr>
        <w:spacing w:before="120"/>
        <w:rPr>
          <w:rFonts w:ascii="Arial" w:hAnsi="Arial" w:cs="Arial"/>
          <w:sz w:val="20"/>
        </w:rPr>
      </w:pPr>
      <w:r w:rsidRPr="00C7409C">
        <w:rPr>
          <w:rFonts w:ascii="Arial" w:hAnsi="Arial" w:cs="Arial"/>
          <w:sz w:val="20"/>
        </w:rPr>
        <w:t xml:space="preserve">a4) Giám định viên sở hữu công nghiệp, quyền đối với giống cây trồng hoạt động độc lập có quyền đề nghị cơ quan, tổ chức, cá nhân cung cấp các thông tin, tài liệu có </w:t>
      </w:r>
      <w:r w:rsidRPr="00C7409C">
        <w:rPr>
          <w:rFonts w:ascii="Arial" w:hAnsi="Arial" w:cs="Arial"/>
          <w:sz w:val="20"/>
        </w:rPr>
        <w:t>liên quan đến đối tượng giám định để thực hiện việc giám định, trừ trường hợp pháp luật có quy định khác;</w:t>
      </w:r>
    </w:p>
    <w:p w:rsidR="0077133F" w:rsidRPr="00C7409C" w:rsidRDefault="007D6E40" w:rsidP="00CF76E8">
      <w:pPr>
        <w:spacing w:before="120"/>
        <w:rPr>
          <w:rFonts w:ascii="Arial" w:hAnsi="Arial" w:cs="Arial"/>
          <w:sz w:val="20"/>
        </w:rPr>
      </w:pPr>
      <w:r w:rsidRPr="00C7409C">
        <w:rPr>
          <w:rFonts w:ascii="Arial" w:hAnsi="Arial" w:cs="Arial"/>
          <w:sz w:val="20"/>
        </w:rPr>
        <w:t>a5) Các quyền khác theo quy định của pháp luật.</w:t>
      </w:r>
    </w:p>
    <w:p w:rsidR="0077133F" w:rsidRPr="00C7409C" w:rsidRDefault="007D6E40" w:rsidP="00CF76E8">
      <w:pPr>
        <w:spacing w:before="120"/>
        <w:rPr>
          <w:rFonts w:ascii="Arial" w:hAnsi="Arial" w:cs="Arial"/>
          <w:sz w:val="20"/>
        </w:rPr>
      </w:pPr>
      <w:r w:rsidRPr="00C7409C">
        <w:rPr>
          <w:rFonts w:ascii="Arial" w:hAnsi="Arial" w:cs="Arial"/>
          <w:sz w:val="20"/>
        </w:rPr>
        <w:t>b) Giám định viên sở hữu công nghiệp, quyền đối với giống cây trồng có các nghĩa vụ sau đây:</w:t>
      </w:r>
    </w:p>
    <w:p w:rsidR="0077133F" w:rsidRPr="00C7409C" w:rsidRDefault="007D6E40" w:rsidP="00CF76E8">
      <w:pPr>
        <w:spacing w:before="120"/>
        <w:rPr>
          <w:rFonts w:ascii="Arial" w:hAnsi="Arial" w:cs="Arial"/>
          <w:sz w:val="20"/>
        </w:rPr>
      </w:pPr>
      <w:r w:rsidRPr="00C7409C">
        <w:rPr>
          <w:rFonts w:ascii="Arial" w:hAnsi="Arial" w:cs="Arial"/>
          <w:sz w:val="20"/>
        </w:rPr>
        <w:t>b</w:t>
      </w:r>
      <w:r w:rsidRPr="00C7409C">
        <w:rPr>
          <w:rFonts w:ascii="Arial" w:hAnsi="Arial" w:cs="Arial"/>
          <w:sz w:val="20"/>
          <w:lang w:val="en-US"/>
        </w:rPr>
        <w:t>1</w:t>
      </w:r>
      <w:r w:rsidRPr="00C7409C">
        <w:rPr>
          <w:rFonts w:ascii="Arial" w:hAnsi="Arial" w:cs="Arial"/>
          <w:sz w:val="20"/>
        </w:rPr>
        <w:t xml:space="preserve">) Thực </w:t>
      </w:r>
      <w:r w:rsidRPr="00C7409C">
        <w:rPr>
          <w:rFonts w:ascii="Arial" w:hAnsi="Arial" w:cs="Arial"/>
          <w:sz w:val="20"/>
        </w:rPr>
        <w:t xml:space="preserve">hiện việc giám định theo nguyên tắc quy định tại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201 của Luật Sở hữu trí tuệ;</w:t>
      </w:r>
    </w:p>
    <w:p w:rsidR="0077133F" w:rsidRPr="00C7409C" w:rsidRDefault="007D6E40" w:rsidP="00CF76E8">
      <w:pPr>
        <w:spacing w:before="120"/>
        <w:rPr>
          <w:rFonts w:ascii="Arial" w:hAnsi="Arial" w:cs="Arial"/>
          <w:sz w:val="20"/>
        </w:rPr>
      </w:pPr>
      <w:r w:rsidRPr="00C7409C">
        <w:rPr>
          <w:rFonts w:ascii="Arial" w:hAnsi="Arial" w:cs="Arial"/>
          <w:sz w:val="20"/>
        </w:rPr>
        <w:t xml:space="preserve">b2) Lập hồ sơ giám định; giải thích kết luận giám định khi có yêu cầu của người yêu cầu giám định, tổ chức, cá nhân có quyền, lợi ích liên quan hoặc cơ quan có thẩm </w:t>
      </w:r>
      <w:r w:rsidRPr="00C7409C">
        <w:rPr>
          <w:rFonts w:ascii="Arial" w:hAnsi="Arial" w:cs="Arial"/>
          <w:sz w:val="20"/>
        </w:rPr>
        <w:t>quyền;</w:t>
      </w:r>
    </w:p>
    <w:p w:rsidR="0077133F" w:rsidRPr="00C7409C" w:rsidRDefault="007D6E40" w:rsidP="00CF76E8">
      <w:pPr>
        <w:spacing w:before="120"/>
        <w:rPr>
          <w:rFonts w:ascii="Arial" w:hAnsi="Arial" w:cs="Arial"/>
          <w:sz w:val="20"/>
        </w:rPr>
      </w:pPr>
      <w:r w:rsidRPr="00C7409C">
        <w:rPr>
          <w:rFonts w:ascii="Arial" w:hAnsi="Arial" w:cs="Arial"/>
          <w:sz w:val="20"/>
        </w:rPr>
        <w:t>b3) Bảo quản, lưu trữ các tài liệu, mẫu vật liên quan đến vụ việc giám định theo quy định của pháp luật;</w:t>
      </w:r>
    </w:p>
    <w:p w:rsidR="0077133F" w:rsidRPr="00C7409C" w:rsidRDefault="007D6E40" w:rsidP="00CF76E8">
      <w:pPr>
        <w:spacing w:before="120"/>
        <w:rPr>
          <w:rFonts w:ascii="Arial" w:hAnsi="Arial" w:cs="Arial"/>
          <w:sz w:val="20"/>
        </w:rPr>
      </w:pPr>
      <w:r w:rsidRPr="00C7409C">
        <w:rPr>
          <w:rFonts w:ascii="Arial" w:hAnsi="Arial" w:cs="Arial"/>
          <w:sz w:val="20"/>
        </w:rPr>
        <w:t xml:space="preserve">b4) Độc lập đưa ra kết luận giám định và chịu trách nhiệm về kết luận giám định của mình; nếu cố ý đưa ra kết luận giám định sai, gây thiệt hại </w:t>
      </w:r>
      <w:r w:rsidRPr="00C7409C">
        <w:rPr>
          <w:rFonts w:ascii="Arial" w:hAnsi="Arial" w:cs="Arial"/>
          <w:sz w:val="20"/>
        </w:rPr>
        <w:t>cho cá nhân, tổ chức có liên quan thì phải bồi thường thiệt hại;</w:t>
      </w:r>
    </w:p>
    <w:p w:rsidR="0077133F" w:rsidRPr="00C7409C" w:rsidRDefault="007D6E40" w:rsidP="00CF76E8">
      <w:pPr>
        <w:spacing w:before="120"/>
        <w:rPr>
          <w:rFonts w:ascii="Arial" w:hAnsi="Arial" w:cs="Arial"/>
          <w:sz w:val="20"/>
        </w:rPr>
      </w:pPr>
      <w:r w:rsidRPr="00C7409C">
        <w:rPr>
          <w:rFonts w:ascii="Arial" w:hAnsi="Arial" w:cs="Arial"/>
          <w:sz w:val="20"/>
        </w:rPr>
        <w:t xml:space="preserve">b5) Từ chối giám định trong trường hợp giám định viên có quyền, lợi ích liên quan đến đối tượng giám định, vụ việc cần giám định hoặc có lý do khác ảnh hưởng đến tính khách quan của kết luận </w:t>
      </w:r>
      <w:r w:rsidRPr="00C7409C">
        <w:rPr>
          <w:rFonts w:ascii="Arial" w:hAnsi="Arial" w:cs="Arial"/>
          <w:sz w:val="20"/>
        </w:rPr>
        <w:t>giám định hoặc trong trường hợp pháp luật khác có quy định bắt buộc phải từ chối giám định;</w:t>
      </w:r>
    </w:p>
    <w:p w:rsidR="0077133F" w:rsidRPr="00C7409C" w:rsidRDefault="007D6E40" w:rsidP="00CF76E8">
      <w:pPr>
        <w:spacing w:before="120"/>
        <w:rPr>
          <w:rFonts w:ascii="Arial" w:hAnsi="Arial" w:cs="Arial"/>
          <w:sz w:val="20"/>
        </w:rPr>
      </w:pPr>
      <w:r w:rsidRPr="00C7409C">
        <w:rPr>
          <w:rFonts w:ascii="Arial" w:hAnsi="Arial" w:cs="Arial"/>
          <w:sz w:val="20"/>
        </w:rPr>
        <w:t>b</w:t>
      </w:r>
      <w:r w:rsidRPr="00C7409C">
        <w:rPr>
          <w:rFonts w:ascii="Arial" w:hAnsi="Arial" w:cs="Arial"/>
          <w:sz w:val="20"/>
          <w:lang w:val="en-US"/>
        </w:rPr>
        <w:t>6</w:t>
      </w:r>
      <w:r w:rsidRPr="00C7409C">
        <w:rPr>
          <w:rFonts w:ascii="Arial" w:hAnsi="Arial" w:cs="Arial"/>
          <w:sz w:val="20"/>
        </w:rPr>
        <w:t>) Giữ bí mật các thông tin, tài liệu theo yêu cầu của cơ quan, tổ chức, cá nhân yêu cầu giám định và phải bồi thường thiệt hại trong trường hợp tiết lộ bí mật thô</w:t>
      </w:r>
      <w:r w:rsidRPr="00C7409C">
        <w:rPr>
          <w:rFonts w:ascii="Arial" w:hAnsi="Arial" w:cs="Arial"/>
          <w:sz w:val="20"/>
        </w:rPr>
        <w:t>ng tin gây thiệt hại cho cơ quan, tổ chức, cá nhân có liên quan.</w:t>
      </w:r>
    </w:p>
    <w:p w:rsidR="0077133F" w:rsidRPr="00C7409C" w:rsidRDefault="007D6E40" w:rsidP="00CF76E8">
      <w:pPr>
        <w:spacing w:before="120"/>
        <w:rPr>
          <w:rFonts w:ascii="Arial" w:hAnsi="Arial" w:cs="Arial"/>
          <w:sz w:val="20"/>
        </w:rPr>
      </w:pPr>
      <w:r w:rsidRPr="00C7409C">
        <w:rPr>
          <w:rFonts w:ascii="Arial" w:hAnsi="Arial" w:cs="Arial"/>
          <w:sz w:val="20"/>
        </w:rPr>
        <w:t>b7) Chịu trách nhiệm trước pháp luật về việc lợi dụng tư cách giám định và hoạt động giám định để trục lợi hoặc cố ý đưa ra kết luận giám định sai sự thật;</w:t>
      </w:r>
    </w:p>
    <w:p w:rsidR="0077133F" w:rsidRPr="00C7409C" w:rsidRDefault="007D6E40" w:rsidP="00CF76E8">
      <w:pPr>
        <w:spacing w:before="120"/>
        <w:rPr>
          <w:rFonts w:ascii="Arial" w:hAnsi="Arial" w:cs="Arial"/>
          <w:sz w:val="20"/>
        </w:rPr>
      </w:pPr>
      <w:r w:rsidRPr="00C7409C">
        <w:rPr>
          <w:rFonts w:ascii="Arial" w:hAnsi="Arial" w:cs="Arial"/>
          <w:sz w:val="20"/>
        </w:rPr>
        <w:t>b8) Thực hiện chế độ thông tin, báo</w:t>
      </w:r>
      <w:r w:rsidRPr="00C7409C">
        <w:rPr>
          <w:rFonts w:ascii="Arial" w:hAnsi="Arial" w:cs="Arial"/>
          <w:sz w:val="20"/>
        </w:rPr>
        <w:t xml:space="preserve"> cáo tình hình hoạt động giám định theo định kỳ 6 tháng và hằng năm bằng văn bản gửi về cơ quan chuyên môn quản lý nhà nước về sở hữu công nghiệp, quyền đối với giống cây trồng;</w:t>
      </w:r>
    </w:p>
    <w:p w:rsidR="0077133F" w:rsidRPr="00C7409C" w:rsidRDefault="007D6E40" w:rsidP="00CF76E8">
      <w:pPr>
        <w:spacing w:before="120"/>
        <w:rPr>
          <w:rFonts w:ascii="Arial" w:hAnsi="Arial" w:cs="Arial"/>
          <w:sz w:val="20"/>
        </w:rPr>
      </w:pPr>
      <w:r w:rsidRPr="00C7409C">
        <w:rPr>
          <w:rFonts w:ascii="Arial" w:hAnsi="Arial" w:cs="Arial"/>
          <w:sz w:val="20"/>
        </w:rPr>
        <w:t>b9) Các nghĩa vụ khác theo quy định của pháp luật.</w:t>
      </w:r>
    </w:p>
    <w:p w:rsidR="0077133F" w:rsidRPr="00C7409C" w:rsidRDefault="007D6E40" w:rsidP="00CF76E8">
      <w:pPr>
        <w:spacing w:before="120"/>
        <w:rPr>
          <w:rFonts w:ascii="Arial" w:hAnsi="Arial" w:cs="Arial"/>
          <w:b/>
          <w:sz w:val="20"/>
        </w:rPr>
      </w:pPr>
      <w:r w:rsidRPr="00C7409C">
        <w:rPr>
          <w:rFonts w:ascii="Arial" w:hAnsi="Arial" w:cs="Arial"/>
          <w:b/>
          <w:sz w:val="20"/>
        </w:rPr>
        <w:t>D. LĨNH VỰC VIỄN THÔNG VÀ I</w:t>
      </w:r>
      <w:r w:rsidRPr="00C7409C">
        <w:rPr>
          <w:rFonts w:ascii="Arial" w:hAnsi="Arial" w:cs="Arial"/>
          <w:b/>
          <w:sz w:val="20"/>
        </w:rPr>
        <w:t>NTERNET</w:t>
      </w:r>
    </w:p>
    <w:p w:rsidR="0077133F" w:rsidRPr="00C7409C" w:rsidRDefault="007D6E40" w:rsidP="00CF76E8">
      <w:pPr>
        <w:spacing w:before="120"/>
        <w:rPr>
          <w:rFonts w:ascii="Arial" w:hAnsi="Arial" w:cs="Arial"/>
          <w:sz w:val="20"/>
          <w:lang w:val="en-US"/>
        </w:rPr>
      </w:pPr>
      <w:r w:rsidRPr="00C7409C">
        <w:rPr>
          <w:rFonts w:ascii="Arial" w:hAnsi="Arial" w:cs="Arial"/>
          <w:b/>
          <w:sz w:val="20"/>
        </w:rPr>
        <w:t>I.</w:t>
      </w:r>
      <w:r w:rsidRPr="00C7409C">
        <w:rPr>
          <w:rFonts w:ascii="Arial" w:hAnsi="Arial" w:cs="Arial"/>
          <w:sz w:val="20"/>
        </w:rPr>
        <w:t xml:space="preserve"> Chính phủ không thực hiện quy định chi tiết </w:t>
      </w:r>
      <w:r w:rsidRPr="00C7409C">
        <w:rPr>
          <w:rFonts w:ascii="Arial" w:hAnsi="Arial" w:cs="Arial"/>
          <w:sz w:val="20"/>
        </w:rPr>
        <w:t>điều</w:t>
      </w:r>
      <w:r w:rsidRPr="00C7409C">
        <w:rPr>
          <w:rFonts w:ascii="Arial" w:hAnsi="Arial" w:cs="Arial"/>
          <w:sz w:val="20"/>
        </w:rPr>
        <w:t xml:space="preserve"> kiện hoạt động của tổ chức, doanh nghiệp cung cấp dịch vụ đăng ký, duy trì tên miền tại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48 Luật Viễn thông số 24/2023/QH15.</w:t>
      </w:r>
    </w:p>
    <w:p w:rsidR="0077133F" w:rsidRPr="00C7409C" w:rsidRDefault="007D6E40" w:rsidP="00CF76E8">
      <w:pPr>
        <w:spacing w:before="120"/>
        <w:rPr>
          <w:rFonts w:ascii="Arial" w:hAnsi="Arial" w:cs="Arial"/>
          <w:b/>
          <w:sz w:val="20"/>
        </w:rPr>
      </w:pPr>
      <w:r w:rsidRPr="00C7409C">
        <w:rPr>
          <w:rFonts w:ascii="Arial" w:hAnsi="Arial" w:cs="Arial"/>
          <w:b/>
          <w:sz w:val="20"/>
        </w:rPr>
        <w:t>II. Việc đăng ký chuy</w:t>
      </w:r>
      <w:r w:rsidRPr="00C7409C">
        <w:rPr>
          <w:rFonts w:ascii="Arial" w:hAnsi="Arial" w:cs="Arial"/>
          <w:b/>
          <w:sz w:val="20"/>
          <w:lang w:val="en-US"/>
        </w:rPr>
        <w:t>ể</w:t>
      </w:r>
      <w:r w:rsidRPr="00C7409C">
        <w:rPr>
          <w:rFonts w:ascii="Arial" w:hAnsi="Arial" w:cs="Arial"/>
          <w:b/>
          <w:sz w:val="20"/>
        </w:rPr>
        <w:t xml:space="preserve">n giao tên miền New gTLD tại Việt Nam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Điều</w:t>
      </w:r>
      <w:r w:rsidRPr="00C7409C">
        <w:rPr>
          <w:rFonts w:ascii="Arial" w:hAnsi="Arial" w:cs="Arial"/>
          <w:b/>
          <w:sz w:val="20"/>
        </w:rPr>
        <w:t xml:space="preserve"> 19 Thông tư số 48/2025/TT-BKHCN hướng dẫn về quản lý và sử dụng tà</w:t>
      </w:r>
      <w:r w:rsidRPr="00C7409C">
        <w:rPr>
          <w:rFonts w:ascii="Arial" w:hAnsi="Arial" w:cs="Arial"/>
          <w:b/>
          <w:sz w:val="20"/>
          <w:lang w:val="en-US"/>
        </w:rPr>
        <w:t>i</w:t>
      </w:r>
      <w:r w:rsidRPr="00C7409C">
        <w:rPr>
          <w:rFonts w:ascii="Arial" w:hAnsi="Arial" w:cs="Arial"/>
          <w:b/>
          <w:sz w:val="20"/>
        </w:rPr>
        <w:t xml:space="preserve"> nguyên Internet (sau đây gọi là Thông tư số 48/2025/TT-BKHCN) được thực hiện như sau:</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Việc đăng ký chuyển giao New gTLD được thực hiện th</w:t>
      </w:r>
      <w:r w:rsidRPr="00C7409C">
        <w:rPr>
          <w:rFonts w:ascii="Arial" w:hAnsi="Arial" w:cs="Arial"/>
          <w:sz w:val="20"/>
        </w:rPr>
        <w:t xml:space="preserve">eo quy định tại </w:t>
      </w:r>
      <w:r w:rsidRPr="00C7409C">
        <w:rPr>
          <w:rFonts w:ascii="Arial" w:hAnsi="Arial" w:cs="Arial"/>
          <w:sz w:val="20"/>
        </w:rPr>
        <w:t>khoản</w:t>
      </w:r>
      <w:r w:rsidRPr="00C7409C">
        <w:rPr>
          <w:rFonts w:ascii="Arial" w:hAnsi="Arial" w:cs="Arial"/>
          <w:sz w:val="20"/>
        </w:rPr>
        <w:t xml:space="preserve"> 12 </w:t>
      </w:r>
      <w:r w:rsidRPr="00C7409C">
        <w:rPr>
          <w:rFonts w:ascii="Arial" w:hAnsi="Arial" w:cs="Arial"/>
          <w:sz w:val="20"/>
        </w:rPr>
        <w:t>Điều</w:t>
      </w:r>
      <w:r w:rsidRPr="00C7409C">
        <w:rPr>
          <w:rFonts w:ascii="Arial" w:hAnsi="Arial" w:cs="Arial"/>
          <w:sz w:val="20"/>
        </w:rPr>
        <w:t xml:space="preserve"> 9 Nghị định số 147/2024/NĐ-CP quản lý, cung cấp, sử dụng dịch vụ Internet và thông tin trên mạng (Nghị định số 147/2024/NĐ-CP), </w:t>
      </w:r>
      <w:r w:rsidRPr="00C7409C">
        <w:rPr>
          <w:rFonts w:ascii="Arial" w:hAnsi="Arial" w:cs="Arial"/>
          <w:sz w:val="20"/>
        </w:rPr>
        <w:t>Mục</w:t>
      </w:r>
      <w:r w:rsidRPr="00C7409C">
        <w:rPr>
          <w:rFonts w:ascii="Arial" w:hAnsi="Arial" w:cs="Arial"/>
          <w:sz w:val="20"/>
        </w:rPr>
        <w:t xml:space="preserve"> I </w:t>
      </w:r>
      <w:r w:rsidRPr="00C7409C">
        <w:rPr>
          <w:rFonts w:ascii="Arial" w:hAnsi="Arial" w:cs="Arial"/>
          <w:sz w:val="20"/>
        </w:rPr>
        <w:t>Phần</w:t>
      </w:r>
      <w:r w:rsidRPr="00C7409C">
        <w:rPr>
          <w:rFonts w:ascii="Arial" w:hAnsi="Arial" w:cs="Arial"/>
          <w:sz w:val="20"/>
        </w:rPr>
        <w:t xml:space="preserve"> B Phụ lục I Nghị quyết số 20/2026/NQ-CP phân cấp, cắt giảm, đơn giản hóa thủ tục hành c</w:t>
      </w:r>
      <w:r w:rsidRPr="00C7409C">
        <w:rPr>
          <w:rFonts w:ascii="Arial" w:hAnsi="Arial" w:cs="Arial"/>
          <w:sz w:val="20"/>
        </w:rPr>
        <w:t xml:space="preserve">hính, </w:t>
      </w:r>
      <w:r w:rsidRPr="00C7409C">
        <w:rPr>
          <w:rFonts w:ascii="Arial" w:hAnsi="Arial" w:cs="Arial"/>
          <w:sz w:val="20"/>
        </w:rPr>
        <w:t>điều</w:t>
      </w:r>
      <w:r w:rsidRPr="00C7409C">
        <w:rPr>
          <w:rFonts w:ascii="Arial" w:hAnsi="Arial" w:cs="Arial"/>
          <w:sz w:val="20"/>
        </w:rPr>
        <w:t xml:space="preserve"> kiện kinh doanh thuộc phạm vi quản lý nhà nước của Bộ Khoa học và Công nghệ (Nghị quyết số 20/2026/NQ-CP). Văn bản đồng ý việc hoàn thành báo cáo đăng ký chuyển giao New gTLD là cơ sở để cơ quan, tổ chức, doanh nghiệp, cá nhân tiến hành thủ tục </w:t>
      </w:r>
      <w:r w:rsidRPr="00C7409C">
        <w:rPr>
          <w:rFonts w:ascii="Arial" w:hAnsi="Arial" w:cs="Arial"/>
          <w:sz w:val="20"/>
        </w:rPr>
        <w:t>đăng ký chuyển giao New gTLD với ICANN.</w:t>
      </w:r>
    </w:p>
    <w:p w:rsidR="0077133F" w:rsidRPr="00C7409C" w:rsidRDefault="007D6E40" w:rsidP="00CF76E8">
      <w:pPr>
        <w:spacing w:before="120"/>
        <w:rPr>
          <w:rFonts w:ascii="Arial" w:hAnsi="Arial" w:cs="Arial"/>
          <w:b/>
          <w:sz w:val="20"/>
        </w:rPr>
      </w:pPr>
      <w:r w:rsidRPr="00C7409C">
        <w:rPr>
          <w:rFonts w:ascii="Arial" w:hAnsi="Arial" w:cs="Arial"/>
          <w:b/>
          <w:sz w:val="20"/>
        </w:rPr>
        <w:t xml:space="preserve">III. Hướng dẫn các quy định đối với Tổ chức quản lý tên miền dùng chung cấp cao nhất mới (New gTLD Registry) tại Việt Nam theo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Điều</w:t>
      </w:r>
      <w:r w:rsidRPr="00C7409C">
        <w:rPr>
          <w:rFonts w:ascii="Arial" w:hAnsi="Arial" w:cs="Arial"/>
          <w:b/>
          <w:sz w:val="20"/>
        </w:rPr>
        <w:t xml:space="preserve"> 23 Thông tư số 48/2025/TT-BKHCN được thực hiện như sau:</w:t>
      </w:r>
    </w:p>
    <w:p w:rsidR="0077133F" w:rsidRPr="00C7409C" w:rsidRDefault="007D6E40" w:rsidP="00CF76E8">
      <w:pPr>
        <w:spacing w:before="120"/>
        <w:rPr>
          <w:rFonts w:ascii="Arial" w:hAnsi="Arial" w:cs="Arial"/>
          <w:sz w:val="20"/>
        </w:rPr>
      </w:pPr>
      <w:r w:rsidRPr="00C7409C">
        <w:rPr>
          <w:rFonts w:ascii="Arial" w:hAnsi="Arial" w:cs="Arial"/>
          <w:sz w:val="20"/>
        </w:rPr>
        <w:t xml:space="preserve">1. Chỉ các </w:t>
      </w:r>
      <w:r w:rsidRPr="00C7409C">
        <w:rPr>
          <w:rFonts w:ascii="Arial" w:hAnsi="Arial" w:cs="Arial"/>
          <w:sz w:val="20"/>
        </w:rPr>
        <w:t xml:space="preserve">cơ quan, tổ chức, doanh nghiệp đã thực hiện báo cáo đăng ký chuyển giao New gTLD và được đồng ý bằng văn bản theo quy định tại </w:t>
      </w:r>
      <w:r w:rsidRPr="00C7409C">
        <w:rPr>
          <w:rFonts w:ascii="Arial" w:hAnsi="Arial" w:cs="Arial"/>
          <w:sz w:val="20"/>
        </w:rPr>
        <w:t>khoản</w:t>
      </w:r>
      <w:r w:rsidRPr="00C7409C">
        <w:rPr>
          <w:rFonts w:ascii="Arial" w:hAnsi="Arial" w:cs="Arial"/>
          <w:sz w:val="20"/>
        </w:rPr>
        <w:t xml:space="preserve"> 12 </w:t>
      </w:r>
      <w:r w:rsidRPr="00C7409C">
        <w:rPr>
          <w:rFonts w:ascii="Arial" w:hAnsi="Arial" w:cs="Arial"/>
          <w:sz w:val="20"/>
        </w:rPr>
        <w:t>Điều</w:t>
      </w:r>
      <w:r w:rsidRPr="00C7409C">
        <w:rPr>
          <w:rFonts w:ascii="Arial" w:hAnsi="Arial" w:cs="Arial"/>
          <w:sz w:val="20"/>
        </w:rPr>
        <w:t xml:space="preserve"> 9 Nghị định số 147/2024/NĐ-CP, </w:t>
      </w:r>
      <w:r w:rsidRPr="00C7409C">
        <w:rPr>
          <w:rFonts w:ascii="Arial" w:hAnsi="Arial" w:cs="Arial"/>
          <w:sz w:val="20"/>
        </w:rPr>
        <w:t>Mục</w:t>
      </w:r>
      <w:r w:rsidRPr="00C7409C">
        <w:rPr>
          <w:rFonts w:ascii="Arial" w:hAnsi="Arial" w:cs="Arial"/>
          <w:sz w:val="20"/>
        </w:rPr>
        <w:t xml:space="preserve"> I </w:t>
      </w:r>
      <w:r w:rsidRPr="00C7409C">
        <w:rPr>
          <w:rFonts w:ascii="Arial" w:hAnsi="Arial" w:cs="Arial"/>
          <w:sz w:val="20"/>
        </w:rPr>
        <w:t>Phần</w:t>
      </w:r>
      <w:r w:rsidRPr="00C7409C">
        <w:rPr>
          <w:rFonts w:ascii="Arial" w:hAnsi="Arial" w:cs="Arial"/>
          <w:sz w:val="20"/>
        </w:rPr>
        <w:t xml:space="preserve"> B Phụ lục I Nghị quyết số 20/2026/NQ-CP mới được thực hiện thủ tục báo cá</w:t>
      </w:r>
      <w:r w:rsidRPr="00C7409C">
        <w:rPr>
          <w:rFonts w:ascii="Arial" w:hAnsi="Arial" w:cs="Arial"/>
          <w:sz w:val="20"/>
        </w:rPr>
        <w:t>o hoạt động Tổ chức quản lý tên miền dùng chung cấp cao nhất mới để được công bố là Tổ chức quản lý tên miền dùng chung cấp cao nhất mới tại Việt Nam.</w:t>
      </w:r>
    </w:p>
    <w:p w:rsidR="0077133F" w:rsidRPr="00C7409C" w:rsidRDefault="007D6E40" w:rsidP="00CF76E8">
      <w:pPr>
        <w:spacing w:before="120"/>
        <w:rPr>
          <w:rFonts w:ascii="Arial" w:hAnsi="Arial" w:cs="Arial"/>
          <w:sz w:val="20"/>
        </w:rPr>
      </w:pPr>
      <w:r w:rsidRPr="00C7409C">
        <w:rPr>
          <w:rFonts w:ascii="Arial" w:hAnsi="Arial" w:cs="Arial"/>
          <w:sz w:val="20"/>
        </w:rPr>
        <w:t xml:space="preserve">2. Hướng dẫn hoàn thiện hồ sơ báo cáo hoạt động Tổ chức quản lý tên miền dùng chung cấp cao nhất mới quy </w:t>
      </w:r>
      <w:r w:rsidRPr="00C7409C">
        <w:rPr>
          <w:rFonts w:ascii="Arial" w:hAnsi="Arial" w:cs="Arial"/>
          <w:sz w:val="20"/>
        </w:rPr>
        <w:t xml:space="preserve">định tại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15 Nghị định số 147/2024/NĐ-CP,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Mục</w:t>
      </w:r>
      <w:r w:rsidRPr="00C7409C">
        <w:rPr>
          <w:rFonts w:ascii="Arial" w:hAnsi="Arial" w:cs="Arial"/>
          <w:sz w:val="20"/>
        </w:rPr>
        <w:t xml:space="preserve"> IV </w:t>
      </w:r>
      <w:r w:rsidRPr="00C7409C">
        <w:rPr>
          <w:rFonts w:ascii="Arial" w:hAnsi="Arial" w:cs="Arial"/>
          <w:sz w:val="20"/>
        </w:rPr>
        <w:t>Phần</w:t>
      </w:r>
      <w:r w:rsidRPr="00C7409C">
        <w:rPr>
          <w:rFonts w:ascii="Arial" w:hAnsi="Arial" w:cs="Arial"/>
          <w:sz w:val="20"/>
        </w:rPr>
        <w:t xml:space="preserve"> B Phụ lục I Nghị quyết số 20/2026/NQ-CP:</w:t>
      </w:r>
    </w:p>
    <w:p w:rsidR="0077133F" w:rsidRPr="00C7409C" w:rsidRDefault="007D6E40" w:rsidP="00CF76E8">
      <w:pPr>
        <w:spacing w:before="120"/>
        <w:rPr>
          <w:rFonts w:ascii="Arial" w:hAnsi="Arial" w:cs="Arial"/>
          <w:sz w:val="20"/>
        </w:rPr>
      </w:pPr>
      <w:r w:rsidRPr="00C7409C">
        <w:rPr>
          <w:rFonts w:ascii="Arial" w:hAnsi="Arial" w:cs="Arial"/>
          <w:sz w:val="20"/>
        </w:rPr>
        <w:t>a) Mô tả chi tiết về hạ tầng kỹ thuật, sơ đồ và kiến trúc mạng, hệ thống máy chủ quản lý New gTLD, hệ thống quản lý và cung cấp dịch v</w:t>
      </w:r>
      <w:r w:rsidRPr="00C7409C">
        <w:rPr>
          <w:rFonts w:ascii="Arial" w:hAnsi="Arial" w:cs="Arial"/>
          <w:sz w:val="20"/>
        </w:rPr>
        <w:t xml:space="preserve">ụ đăng ký, duy trì tên miền dưới tên miền New gTLD, đảm bảo phù hợp, đáp ứng với các tiêu chuẩn, quy chuẩn trong nước, quốc tế, cam kết chất lượng dịch vụ (SLA), phương án nhân sự kỹ thuật về quản trị mạng, dịch vụ phù hợp với các giai đoạn xây dựng, phát </w:t>
      </w:r>
      <w:r w:rsidRPr="00C7409C">
        <w:rPr>
          <w:rFonts w:ascii="Arial" w:hAnsi="Arial" w:cs="Arial"/>
          <w:sz w:val="20"/>
        </w:rPr>
        <w:t>triển, duy trì hệ thống, phương án nhân sự về quản lý tên miền New gTLD và tên miền cấp dưới New gTLD;</w:t>
      </w:r>
    </w:p>
    <w:p w:rsidR="0077133F" w:rsidRPr="00C7409C" w:rsidRDefault="007D6E40" w:rsidP="00CF76E8">
      <w:pPr>
        <w:spacing w:before="120"/>
        <w:rPr>
          <w:rFonts w:ascii="Arial" w:hAnsi="Arial" w:cs="Arial"/>
          <w:sz w:val="20"/>
        </w:rPr>
      </w:pPr>
      <w:r w:rsidRPr="00C7409C">
        <w:rPr>
          <w:rFonts w:ascii="Arial" w:hAnsi="Arial" w:cs="Arial"/>
          <w:sz w:val="20"/>
        </w:rPr>
        <w:t>b) Mô tả các biện pháp bảo đảm an toàn thông tin mạng, an ninh thông tin đ</w:t>
      </w:r>
      <w:r w:rsidRPr="00C7409C">
        <w:rPr>
          <w:rFonts w:ascii="Arial" w:hAnsi="Arial" w:cs="Arial"/>
          <w:sz w:val="20"/>
          <w:lang w:val="en-US"/>
        </w:rPr>
        <w:t>ể</w:t>
      </w:r>
      <w:r w:rsidRPr="00C7409C">
        <w:rPr>
          <w:rFonts w:ascii="Arial" w:hAnsi="Arial" w:cs="Arial"/>
          <w:sz w:val="20"/>
        </w:rPr>
        <w:t xml:space="preserve"> triển khai hoạt động của Tổ chức quản lý tên miền dùng chung cấp cao nhất mới tại Việt Nam theo cấp độ an toàn hệ thống thông tin.</w:t>
      </w:r>
    </w:p>
    <w:p w:rsidR="0077133F" w:rsidRPr="00C7409C" w:rsidRDefault="007D6E40" w:rsidP="00CF76E8">
      <w:pPr>
        <w:spacing w:before="120"/>
        <w:rPr>
          <w:rFonts w:ascii="Arial" w:hAnsi="Arial" w:cs="Arial"/>
          <w:sz w:val="20"/>
        </w:rPr>
      </w:pPr>
      <w:r w:rsidRPr="00C7409C">
        <w:rPr>
          <w:rFonts w:ascii="Arial" w:hAnsi="Arial" w:cs="Arial"/>
          <w:b/>
          <w:sz w:val="20"/>
        </w:rPr>
        <w:t>IV.</w:t>
      </w:r>
      <w:r w:rsidRPr="00C7409C">
        <w:rPr>
          <w:rFonts w:ascii="Arial" w:hAnsi="Arial" w:cs="Arial"/>
          <w:sz w:val="20"/>
        </w:rPr>
        <w:t xml:space="preserve"> Không thực hiện quy định tại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điểm</w:t>
      </w:r>
      <w:r w:rsidRPr="00C7409C">
        <w:rPr>
          <w:rFonts w:ascii="Arial" w:hAnsi="Arial" w:cs="Arial"/>
          <w:sz w:val="20"/>
        </w:rPr>
        <w:t xml:space="preserve"> c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45 Nghị định số 15/2020/NĐ-CP quy định xử phạt vi phạm hành chí</w:t>
      </w:r>
      <w:r w:rsidRPr="00C7409C">
        <w:rPr>
          <w:rFonts w:ascii="Arial" w:hAnsi="Arial" w:cs="Arial"/>
          <w:sz w:val="20"/>
        </w:rPr>
        <w:t>nh trong lĩnh vực bưu chính, viễn thông, tần số vô tuyến điện, công nghệ thông tin và giao dịch điện tử.</w:t>
      </w:r>
    </w:p>
    <w:p w:rsidR="0077133F" w:rsidRPr="00C7409C" w:rsidRDefault="007D6E40" w:rsidP="00CF76E8">
      <w:pPr>
        <w:spacing w:before="120"/>
        <w:rPr>
          <w:rFonts w:ascii="Arial" w:hAnsi="Arial" w:cs="Arial"/>
          <w:sz w:val="20"/>
        </w:rPr>
      </w:pPr>
      <w:r w:rsidRPr="00C7409C">
        <w:rPr>
          <w:rFonts w:ascii="Arial" w:hAnsi="Arial" w:cs="Arial"/>
          <w:b/>
          <w:sz w:val="20"/>
        </w:rPr>
        <w:t>V.</w:t>
      </w:r>
      <w:r w:rsidRPr="00C7409C">
        <w:rPr>
          <w:rFonts w:ascii="Arial" w:hAnsi="Arial" w:cs="Arial"/>
          <w:sz w:val="20"/>
        </w:rPr>
        <w:t xml:space="preserve"> Không thực hiện </w:t>
      </w:r>
      <w:r w:rsidRPr="00C7409C">
        <w:rPr>
          <w:rFonts w:ascii="Arial" w:hAnsi="Arial" w:cs="Arial"/>
          <w:sz w:val="20"/>
        </w:rPr>
        <w:t>điều</w:t>
      </w:r>
      <w:r w:rsidRPr="00C7409C">
        <w:rPr>
          <w:rFonts w:ascii="Arial" w:hAnsi="Arial" w:cs="Arial"/>
          <w:sz w:val="20"/>
        </w:rPr>
        <w:t xml:space="preserve"> kiện cung cấp dịch vụ nội dung thông tin trên mạng viễn thông di động quy định tại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70 Nghị định số 147/2024/NĐ-CP được sửa đổi, bổ sung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24 Nghị định số 116/2026/NĐ-CP.</w:t>
      </w:r>
    </w:p>
    <w:p w:rsidR="0077133F" w:rsidRPr="00C7409C" w:rsidRDefault="007D6E40" w:rsidP="00CF76E8">
      <w:pPr>
        <w:spacing w:before="120"/>
        <w:rPr>
          <w:rFonts w:ascii="Arial" w:hAnsi="Arial" w:cs="Arial"/>
          <w:b/>
          <w:sz w:val="20"/>
        </w:rPr>
      </w:pPr>
      <w:r w:rsidRPr="00C7409C">
        <w:rPr>
          <w:rFonts w:ascii="Arial" w:hAnsi="Arial" w:cs="Arial"/>
          <w:b/>
          <w:sz w:val="20"/>
        </w:rPr>
        <w:t>Đ. LĨNH VỰC BƯU CHÍNH</w:t>
      </w:r>
    </w:p>
    <w:p w:rsidR="0077133F"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kiện kinh doanh theo quy định tại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Điều</w:t>
      </w:r>
      <w:r w:rsidRPr="00C7409C">
        <w:rPr>
          <w:rFonts w:ascii="Arial" w:hAnsi="Arial" w:cs="Arial"/>
          <w:b/>
          <w:sz w:val="20"/>
        </w:rPr>
        <w:t xml:space="preserve"> 21 Luật Bưu chính áp dụng cho ngành nghề kinh doanh dịch vụ bưu chính gồm:</w:t>
      </w:r>
    </w:p>
    <w:p w:rsidR="0077133F" w:rsidRPr="00C7409C" w:rsidRDefault="007D6E40" w:rsidP="00CF76E8">
      <w:pPr>
        <w:spacing w:before="120"/>
        <w:rPr>
          <w:rFonts w:ascii="Arial" w:hAnsi="Arial" w:cs="Arial"/>
          <w:sz w:val="20"/>
        </w:rPr>
      </w:pPr>
      <w:r w:rsidRPr="00C7409C">
        <w:rPr>
          <w:rFonts w:ascii="Arial" w:hAnsi="Arial" w:cs="Arial"/>
          <w:sz w:val="20"/>
        </w:rPr>
        <w:t>1. C</w:t>
      </w:r>
      <w:r w:rsidRPr="00C7409C">
        <w:rPr>
          <w:rFonts w:ascii="Arial" w:hAnsi="Arial" w:cs="Arial"/>
          <w:sz w:val="20"/>
        </w:rPr>
        <w:t>ó giấy chứng nhận đăng ký kinh doanh hoạt động bưu chính hoặc giấy chứng nhận đầu tư trong lĩnh vực bưu chính;</w:t>
      </w:r>
    </w:p>
    <w:p w:rsidR="0077133F" w:rsidRPr="00C7409C" w:rsidRDefault="007D6E40" w:rsidP="00CF76E8">
      <w:pPr>
        <w:spacing w:before="120"/>
        <w:rPr>
          <w:rFonts w:ascii="Arial" w:hAnsi="Arial" w:cs="Arial"/>
          <w:sz w:val="20"/>
        </w:rPr>
      </w:pPr>
      <w:r w:rsidRPr="00C7409C">
        <w:rPr>
          <w:rFonts w:ascii="Arial" w:hAnsi="Arial" w:cs="Arial"/>
          <w:sz w:val="20"/>
        </w:rPr>
        <w:t>2. Có phương án kinh doanh khả thi phù hợp với quy định về giá cước, chất lượng dịch vụ bưu chính;</w:t>
      </w:r>
    </w:p>
    <w:p w:rsidR="0077133F" w:rsidRPr="00C7409C" w:rsidRDefault="007D6E40" w:rsidP="00CF76E8">
      <w:pPr>
        <w:spacing w:before="120"/>
        <w:rPr>
          <w:rFonts w:ascii="Arial" w:hAnsi="Arial" w:cs="Arial"/>
          <w:sz w:val="20"/>
          <w:lang w:val="en-US"/>
        </w:rPr>
      </w:pPr>
      <w:r w:rsidRPr="00C7409C">
        <w:rPr>
          <w:rFonts w:ascii="Arial" w:hAnsi="Arial" w:cs="Arial"/>
          <w:sz w:val="20"/>
        </w:rPr>
        <w:t>3. Có biện pháp đảm bảo an ninh thông tin và a</w:t>
      </w:r>
      <w:r w:rsidRPr="00C7409C">
        <w:rPr>
          <w:rFonts w:ascii="Arial" w:hAnsi="Arial" w:cs="Arial"/>
          <w:sz w:val="20"/>
        </w:rPr>
        <w:t xml:space="preserve">n toàn đối với con người, </w:t>
      </w:r>
      <w:r w:rsidRPr="00C7409C">
        <w:rPr>
          <w:rFonts w:ascii="Arial" w:hAnsi="Arial" w:cs="Arial"/>
          <w:sz w:val="20"/>
          <w:lang w:val="en-US"/>
        </w:rPr>
        <w:t>bưu</w:t>
      </w:r>
      <w:r w:rsidRPr="00C7409C">
        <w:rPr>
          <w:rFonts w:ascii="Arial" w:hAnsi="Arial" w:cs="Arial"/>
          <w:sz w:val="20"/>
        </w:rPr>
        <w:t xml:space="preserve"> gửi, mạng bưu chính.</w:t>
      </w:r>
    </w:p>
    <w:p w:rsidR="0077133F" w:rsidRPr="00C7409C" w:rsidRDefault="007D6E40" w:rsidP="00CF76E8">
      <w:pPr>
        <w:spacing w:before="120"/>
        <w:rPr>
          <w:rFonts w:ascii="Arial" w:hAnsi="Arial" w:cs="Arial"/>
          <w:sz w:val="20"/>
          <w:lang w:val="en-US"/>
        </w:rPr>
      </w:pPr>
    </w:p>
    <w:p w:rsidR="0077133F" w:rsidRPr="00C7409C" w:rsidRDefault="007D6E40" w:rsidP="00CF76E8">
      <w:pPr>
        <w:spacing w:before="120"/>
        <w:jc w:val="center"/>
        <w:rPr>
          <w:rFonts w:ascii="Arial" w:hAnsi="Arial" w:cs="Arial"/>
          <w:b/>
          <w:sz w:val="20"/>
        </w:rPr>
      </w:pPr>
      <w:bookmarkStart w:id="49" w:name="chuong_pl_4_1"/>
      <w:r w:rsidRPr="00986641">
        <w:rPr>
          <w:rFonts w:ascii="Arial" w:hAnsi="Arial" w:cs="Arial"/>
          <w:b/>
          <w:sz w:val="20"/>
        </w:rPr>
        <w:t>Phụ lục I.3.1</w:t>
      </w:r>
      <w:bookmarkEnd w:id="49"/>
    </w:p>
    <w:p w:rsidR="0077133F" w:rsidRPr="00C7409C" w:rsidRDefault="007D6E40" w:rsidP="00CF76E8">
      <w:pPr>
        <w:spacing w:before="120"/>
        <w:jc w:val="center"/>
        <w:rPr>
          <w:rFonts w:ascii="Arial" w:hAnsi="Arial" w:cs="Arial"/>
          <w:b/>
          <w:sz w:val="20"/>
        </w:rPr>
      </w:pPr>
      <w:bookmarkStart w:id="50" w:name="chuong_pl_4_1_name"/>
      <w:r w:rsidRPr="00986641">
        <w:rPr>
          <w:rFonts w:ascii="Arial" w:hAnsi="Arial" w:cs="Arial"/>
          <w:b/>
          <w:sz w:val="20"/>
        </w:rPr>
        <w:t>CÁC MẪU HỒ SƠ TRONG LĨNH VỰC CÔNG NGHỆ THÔNG TIN, ĐIỆN TỬ</w:t>
      </w:r>
      <w:bookmarkEnd w:id="50"/>
    </w:p>
    <w:p w:rsidR="0077133F" w:rsidRPr="00C7409C" w:rsidRDefault="007D6E40" w:rsidP="00CF76E8">
      <w:pPr>
        <w:spacing w:before="120"/>
        <w:jc w:val="right"/>
        <w:rPr>
          <w:rFonts w:ascii="Arial" w:hAnsi="Arial" w:cs="Arial"/>
          <w:b/>
          <w:sz w:val="20"/>
        </w:rPr>
      </w:pPr>
      <w:bookmarkStart w:id="51" w:name="chuong_pl_4_2"/>
      <w:r w:rsidRPr="00986641">
        <w:rPr>
          <w:rFonts w:ascii="Arial" w:hAnsi="Arial" w:cs="Arial"/>
          <w:b/>
          <w:sz w:val="20"/>
        </w:rPr>
        <w:t>Mẫu số 01</w:t>
      </w:r>
      <w:bookmarkEnd w:id="51"/>
    </w:p>
    <w:tbl>
      <w:tblPr>
        <w:tblW w:w="5000" w:type="pct"/>
        <w:tblLook w:val="01E0" w:firstRow="1" w:lastRow="1" w:firstColumn="1" w:lastColumn="1" w:noHBand="0" w:noVBand="0"/>
      </w:tblPr>
      <w:tblGrid>
        <w:gridCol w:w="3429"/>
        <w:gridCol w:w="5642"/>
      </w:tblGrid>
      <w:tr w:rsidR="00CC5F8A" w:rsidTr="00171AA7">
        <w:tc>
          <w:tcPr>
            <w:tcW w:w="3348" w:type="dxa"/>
            <w:shd w:val="clear" w:color="auto" w:fill="auto"/>
          </w:tcPr>
          <w:p w:rsidR="0077133F" w:rsidRPr="00C7409C" w:rsidRDefault="007D6E40" w:rsidP="00171AA7">
            <w:pPr>
              <w:spacing w:before="120"/>
              <w:jc w:val="center"/>
              <w:rPr>
                <w:rFonts w:ascii="Arial" w:hAnsi="Arial" w:cs="Arial"/>
                <w:b/>
                <w:sz w:val="20"/>
                <w:szCs w:val="20"/>
              </w:rPr>
            </w:pPr>
            <w:r w:rsidRPr="00C7409C">
              <w:rPr>
                <w:rFonts w:ascii="Arial" w:hAnsi="Arial" w:cs="Arial"/>
                <w:b/>
                <w:sz w:val="20"/>
              </w:rPr>
              <w:t>TÊN THƯƠNG NHÂN</w:t>
            </w:r>
            <w:r w:rsidRPr="00C7409C">
              <w:rPr>
                <w:rFonts w:ascii="Arial" w:hAnsi="Arial" w:cs="Arial"/>
                <w:b/>
                <w:sz w:val="20"/>
                <w:szCs w:val="20"/>
              </w:rPr>
              <w:br/>
              <w:t>-------</w:t>
            </w:r>
          </w:p>
        </w:tc>
        <w:tc>
          <w:tcPr>
            <w:tcW w:w="5508" w:type="dxa"/>
            <w:shd w:val="clear" w:color="auto" w:fill="auto"/>
          </w:tcPr>
          <w:p w:rsidR="0077133F"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3348" w:type="dxa"/>
            <w:shd w:val="clear" w:color="auto" w:fill="auto"/>
          </w:tcPr>
          <w:p w:rsidR="0077133F" w:rsidRPr="00C7409C" w:rsidRDefault="007D6E40" w:rsidP="00171AA7">
            <w:pPr>
              <w:spacing w:before="120"/>
              <w:jc w:val="center"/>
              <w:rPr>
                <w:rFonts w:ascii="Arial" w:hAnsi="Arial" w:cs="Arial"/>
                <w:sz w:val="20"/>
                <w:szCs w:val="20"/>
                <w:lang w:val="en-US"/>
              </w:rPr>
            </w:pPr>
            <w:r w:rsidRPr="00C7409C">
              <w:rPr>
                <w:rFonts w:ascii="Arial" w:hAnsi="Arial" w:cs="Arial"/>
                <w:sz w:val="20"/>
                <w:szCs w:val="20"/>
              </w:rPr>
              <w:t xml:space="preserve">Số: </w:t>
            </w:r>
            <w:r w:rsidRPr="00C7409C">
              <w:rPr>
                <w:rFonts w:ascii="Arial" w:hAnsi="Arial" w:cs="Arial"/>
                <w:sz w:val="20"/>
                <w:szCs w:val="20"/>
                <w:lang w:val="en-US"/>
              </w:rPr>
              <w:t>………….</w:t>
            </w:r>
          </w:p>
        </w:tc>
        <w:tc>
          <w:tcPr>
            <w:tcW w:w="5508" w:type="dxa"/>
            <w:shd w:val="clear" w:color="auto" w:fill="auto"/>
          </w:tcPr>
          <w:p w:rsidR="0077133F" w:rsidRPr="00C7409C" w:rsidRDefault="007D6E40" w:rsidP="00171AA7">
            <w:pPr>
              <w:spacing w:before="120"/>
              <w:jc w:val="right"/>
              <w:rPr>
                <w:rFonts w:ascii="Arial" w:hAnsi="Arial" w:cs="Arial"/>
                <w:i/>
                <w:sz w:val="20"/>
                <w:szCs w:val="20"/>
                <w:lang w:val="en-US"/>
              </w:rPr>
            </w:pPr>
            <w:r w:rsidRPr="00C7409C">
              <w:rPr>
                <w:rFonts w:ascii="Arial" w:hAnsi="Arial" w:cs="Arial"/>
                <w:i/>
                <w:sz w:val="20"/>
                <w:szCs w:val="20"/>
                <w:lang w:val="en-US"/>
              </w:rPr>
              <w:t>……</w:t>
            </w:r>
            <w:r w:rsidRPr="00C7409C">
              <w:rPr>
                <w:rFonts w:ascii="Arial" w:hAnsi="Arial" w:cs="Arial"/>
                <w:i/>
                <w:sz w:val="20"/>
                <w:szCs w:val="20"/>
              </w:rPr>
              <w:t xml:space="preserve">, ngày </w:t>
            </w:r>
            <w:r w:rsidRPr="00C7409C">
              <w:rPr>
                <w:rFonts w:ascii="Arial" w:hAnsi="Arial" w:cs="Arial"/>
                <w:i/>
                <w:sz w:val="20"/>
                <w:szCs w:val="20"/>
                <w:lang w:val="en-US"/>
              </w:rPr>
              <w:t xml:space="preserve">  </w:t>
            </w:r>
            <w:r w:rsidRPr="00C7409C">
              <w:rPr>
                <w:rFonts w:ascii="Arial" w:hAnsi="Arial" w:cs="Arial"/>
                <w:i/>
                <w:sz w:val="20"/>
                <w:szCs w:val="20"/>
              </w:rPr>
              <w:t xml:space="preserve"> tháng</w:t>
            </w:r>
            <w:r w:rsidRPr="00C7409C">
              <w:rPr>
                <w:rFonts w:ascii="Arial" w:hAnsi="Arial" w:cs="Arial"/>
                <w:i/>
                <w:sz w:val="20"/>
                <w:szCs w:val="20"/>
                <w:lang w:val="en-US"/>
              </w:rPr>
              <w:t xml:space="preserve">  </w:t>
            </w:r>
            <w:r w:rsidRPr="00C7409C">
              <w:rPr>
                <w:rFonts w:ascii="Arial" w:hAnsi="Arial" w:cs="Arial"/>
                <w:i/>
                <w:sz w:val="20"/>
                <w:szCs w:val="20"/>
              </w:rPr>
              <w:t xml:space="preserve">  năm </w:t>
            </w:r>
            <w:r w:rsidRPr="00C7409C">
              <w:rPr>
                <w:rFonts w:ascii="Arial" w:hAnsi="Arial" w:cs="Arial"/>
                <w:i/>
                <w:sz w:val="20"/>
                <w:szCs w:val="20"/>
                <w:lang w:val="en-US"/>
              </w:rPr>
              <w:t>202…</w:t>
            </w:r>
          </w:p>
        </w:tc>
      </w:tr>
    </w:tbl>
    <w:p w:rsidR="0077133F" w:rsidRPr="00C7409C" w:rsidRDefault="007D6E40" w:rsidP="00CF76E8">
      <w:pPr>
        <w:spacing w:before="120"/>
        <w:rPr>
          <w:rFonts w:ascii="Arial" w:hAnsi="Arial" w:cs="Arial"/>
          <w:sz w:val="20"/>
          <w:lang w:val="en-US"/>
        </w:rPr>
      </w:pPr>
    </w:p>
    <w:p w:rsidR="0077133F" w:rsidRPr="00C7409C" w:rsidRDefault="007D6E40" w:rsidP="00CF76E8">
      <w:pPr>
        <w:spacing w:before="120"/>
        <w:jc w:val="center"/>
        <w:rPr>
          <w:rFonts w:ascii="Arial" w:hAnsi="Arial" w:cs="Arial"/>
          <w:b/>
          <w:sz w:val="20"/>
        </w:rPr>
      </w:pPr>
      <w:bookmarkStart w:id="52" w:name="chuong_pl_4_2_name"/>
      <w:r w:rsidRPr="00986641">
        <w:rPr>
          <w:rFonts w:ascii="Arial" w:hAnsi="Arial" w:cs="Arial"/>
          <w:b/>
          <w:sz w:val="20"/>
        </w:rPr>
        <w:t>ĐƠN ĐỀ NGHỊ CHO PHÉP NHẬP KHẨU HÀNG HÓA THUỘC DANH MỤC SẢN PHẨM CÔNG NGHỆ THÔNG TIN ĐÃ QUA SỬ DỤNG CẤM NHẬP KHẨU</w:t>
      </w:r>
      <w:bookmarkEnd w:id="52"/>
    </w:p>
    <w:p w:rsidR="0077133F" w:rsidRPr="00C7409C" w:rsidRDefault="007D6E40" w:rsidP="00CF76E8">
      <w:pPr>
        <w:spacing w:before="120"/>
        <w:jc w:val="center"/>
        <w:rPr>
          <w:rFonts w:ascii="Arial" w:hAnsi="Arial" w:cs="Arial"/>
          <w:sz w:val="20"/>
          <w:lang w:val="en-US"/>
        </w:rPr>
      </w:pPr>
      <w:r w:rsidRPr="00C7409C">
        <w:rPr>
          <w:rFonts w:ascii="Arial" w:hAnsi="Arial" w:cs="Arial"/>
          <w:sz w:val="20"/>
        </w:rPr>
        <w:t>Kính gửi:</w:t>
      </w:r>
      <w:r w:rsidRPr="00C7409C">
        <w:rPr>
          <w:rFonts w:ascii="Arial" w:hAnsi="Arial" w:cs="Arial"/>
          <w:sz w:val="20"/>
          <w:lang w:val="en-US"/>
        </w:rPr>
        <w:t xml:space="preserve"> …</w:t>
      </w:r>
      <w:r w:rsidRPr="00C7409C">
        <w:rPr>
          <w:rFonts w:ascii="Arial" w:hAnsi="Arial" w:cs="Arial"/>
          <w:sz w:val="20"/>
          <w:vertAlign w:val="superscript"/>
          <w:lang w:val="en-US"/>
        </w:rPr>
        <w:t>1</w:t>
      </w:r>
    </w:p>
    <w:p w:rsidR="0077133F" w:rsidRPr="00C7409C" w:rsidRDefault="007D6E40" w:rsidP="00CF76E8">
      <w:pPr>
        <w:spacing w:before="120"/>
        <w:rPr>
          <w:rFonts w:ascii="Arial" w:hAnsi="Arial" w:cs="Arial"/>
          <w:sz w:val="20"/>
          <w:lang w:val="en-US"/>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 xml:space="preserve">Tên thương nhân: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Mã số doanh nghiệp: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Địa chỉ: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 xml:space="preserve">- Địa chỉ trang web (nếu </w:t>
      </w:r>
      <w:r w:rsidRPr="00C7409C">
        <w:rPr>
          <w:rFonts w:ascii="Arial" w:hAnsi="Arial" w:cs="Arial"/>
          <w:sz w:val="20"/>
          <w:lang w:val="en-US"/>
        </w:rPr>
        <w:t>có</w:t>
      </w:r>
      <w:r w:rsidRPr="00C7409C">
        <w:rPr>
          <w:rFonts w:ascii="Arial" w:hAnsi="Arial" w:cs="Arial"/>
          <w:sz w:val="20"/>
        </w:rPr>
        <w:t xml:space="preserve">):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Phương thức liên lạc: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Điện thoại: </w:t>
      </w:r>
      <w:r w:rsidRPr="00C7409C">
        <w:rPr>
          <w:rFonts w:ascii="Arial" w:hAnsi="Arial" w:cs="Arial"/>
          <w:sz w:val="20"/>
          <w:lang w:val="en-US"/>
        </w:rPr>
        <w:t xml:space="preserve">                                           </w:t>
      </w:r>
      <w:r w:rsidRPr="00C7409C">
        <w:rPr>
          <w:rFonts w:ascii="Arial" w:hAnsi="Arial" w:cs="Arial"/>
          <w:sz w:val="20"/>
        </w:rPr>
        <w:t>Email:</w:t>
      </w:r>
    </w:p>
    <w:p w:rsidR="0077133F" w:rsidRPr="00C7409C" w:rsidRDefault="007D6E40" w:rsidP="00CF76E8">
      <w:pPr>
        <w:spacing w:before="120"/>
        <w:rPr>
          <w:rFonts w:ascii="Arial" w:hAnsi="Arial" w:cs="Arial"/>
          <w:sz w:val="20"/>
          <w:lang w:val="en-US"/>
        </w:rPr>
      </w:pPr>
      <w:r w:rsidRPr="00C7409C">
        <w:rPr>
          <w:rFonts w:ascii="Arial" w:hAnsi="Arial" w:cs="Arial"/>
          <w:sz w:val="20"/>
        </w:rPr>
        <w:t>- Cá nhân chịu trách nhiệm khi được liên lạ</w:t>
      </w:r>
      <w:r w:rsidRPr="00C7409C">
        <w:rPr>
          <w:rFonts w:ascii="Arial" w:hAnsi="Arial" w:cs="Arial"/>
          <w:sz w:val="20"/>
        </w:rPr>
        <w:t>c:</w:t>
      </w:r>
      <w:r w:rsidRPr="00C7409C">
        <w:rPr>
          <w:rFonts w:ascii="Arial" w:hAnsi="Arial" w:cs="Arial"/>
          <w:sz w:val="20"/>
          <w:lang w:val="en-US"/>
        </w:rPr>
        <w:t xml:space="preserve"> …………………………………………..</w:t>
      </w:r>
    </w:p>
    <w:p w:rsidR="0077133F" w:rsidRPr="00C7409C" w:rsidRDefault="007D6E40" w:rsidP="00CF76E8">
      <w:pPr>
        <w:spacing w:before="120"/>
        <w:rPr>
          <w:rFonts w:ascii="Arial" w:hAnsi="Arial" w:cs="Arial"/>
          <w:sz w:val="20"/>
        </w:rPr>
      </w:pPr>
      <w:r w:rsidRPr="00C7409C">
        <w:rPr>
          <w:rFonts w:ascii="Arial" w:hAnsi="Arial" w:cs="Arial"/>
          <w:sz w:val="20"/>
        </w:rPr>
        <w:t>1. Thông tin về hàng hóa nhập khẩu</w:t>
      </w:r>
    </w:p>
    <w:p w:rsidR="0077133F"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 xml:space="preserve">Tên hàng hóa: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Mô tả, đặc </w:t>
      </w:r>
      <w:r w:rsidRPr="00C7409C">
        <w:rPr>
          <w:rFonts w:ascii="Arial" w:hAnsi="Arial" w:cs="Arial"/>
          <w:sz w:val="20"/>
        </w:rPr>
        <w:t>điểm</w:t>
      </w:r>
      <w:r w:rsidRPr="00C7409C">
        <w:rPr>
          <w:rFonts w:ascii="Arial" w:hAnsi="Arial" w:cs="Arial"/>
          <w:sz w:val="20"/>
        </w:rPr>
        <w:t xml:space="preserve"> kỹ thuật: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 xml:space="preserve">Mã HS: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Số lượng: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Xuất xứ, nguồn gốc: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Nhà sản xuất: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Tình trạng hàng hóa: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2. </w:t>
      </w:r>
      <w:r w:rsidRPr="00C7409C">
        <w:rPr>
          <w:rFonts w:ascii="Arial" w:hAnsi="Arial" w:cs="Arial"/>
          <w:sz w:val="20"/>
        </w:rPr>
        <w:t>Mục</w:t>
      </w:r>
      <w:r w:rsidRPr="00C7409C">
        <w:rPr>
          <w:rFonts w:ascii="Arial" w:hAnsi="Arial" w:cs="Arial"/>
          <w:sz w:val="20"/>
        </w:rPr>
        <w:t xml:space="preserve"> đích nhập kh</w:t>
      </w:r>
      <w:r w:rsidRPr="00C7409C">
        <w:rPr>
          <w:rFonts w:ascii="Arial" w:hAnsi="Arial" w:cs="Arial"/>
          <w:sz w:val="20"/>
          <w:lang w:val="en-US"/>
        </w:rPr>
        <w:t>ẩ</w:t>
      </w:r>
      <w:r w:rsidRPr="00C7409C">
        <w:rPr>
          <w:rFonts w:ascii="Arial" w:hAnsi="Arial" w:cs="Arial"/>
          <w:sz w:val="20"/>
        </w:rPr>
        <w:t xml:space="preserve">u </w:t>
      </w:r>
      <w:r w:rsidRPr="00C7409C">
        <w:rPr>
          <w:rFonts w:ascii="Arial" w:hAnsi="Arial" w:cs="Arial"/>
          <w:i/>
          <w:sz w:val="20"/>
        </w:rPr>
        <w:t xml:space="preserve">(nêu rõ </w:t>
      </w:r>
      <w:r w:rsidRPr="00C7409C">
        <w:rPr>
          <w:rFonts w:ascii="Arial" w:hAnsi="Arial" w:cs="Arial"/>
          <w:i/>
          <w:sz w:val="20"/>
        </w:rPr>
        <w:t>mục</w:t>
      </w:r>
      <w:r w:rsidRPr="00C7409C">
        <w:rPr>
          <w:rFonts w:ascii="Arial" w:hAnsi="Arial" w:cs="Arial"/>
          <w:i/>
          <w:sz w:val="20"/>
        </w:rPr>
        <w:t xml:space="preserve"> đích nhập kh</w:t>
      </w:r>
      <w:r w:rsidRPr="00C7409C">
        <w:rPr>
          <w:rFonts w:ascii="Arial" w:hAnsi="Arial" w:cs="Arial"/>
          <w:i/>
          <w:sz w:val="20"/>
          <w:lang w:val="en-US"/>
        </w:rPr>
        <w:t>ẩ</w:t>
      </w:r>
      <w:r w:rsidRPr="00C7409C">
        <w:rPr>
          <w:rFonts w:ascii="Arial" w:hAnsi="Arial" w:cs="Arial"/>
          <w:i/>
          <w:sz w:val="20"/>
        </w:rPr>
        <w:t>u ph</w:t>
      </w:r>
      <w:r w:rsidRPr="00C7409C">
        <w:rPr>
          <w:rFonts w:ascii="Arial" w:hAnsi="Arial" w:cs="Arial"/>
          <w:i/>
          <w:sz w:val="20"/>
          <w:lang w:val="en-US"/>
        </w:rPr>
        <w:t>ù</w:t>
      </w:r>
      <w:r w:rsidRPr="00C7409C">
        <w:rPr>
          <w:rFonts w:ascii="Arial" w:hAnsi="Arial" w:cs="Arial"/>
          <w:i/>
          <w:sz w:val="20"/>
        </w:rPr>
        <w:t xml:space="preserve"> hợp với </w:t>
      </w:r>
      <w:r w:rsidRPr="00C7409C">
        <w:rPr>
          <w:rFonts w:ascii="Arial" w:hAnsi="Arial" w:cs="Arial"/>
          <w:i/>
          <w:sz w:val="20"/>
        </w:rPr>
        <w:t>mục</w:t>
      </w:r>
      <w:r w:rsidRPr="00C7409C">
        <w:rPr>
          <w:rFonts w:ascii="Arial" w:hAnsi="Arial" w:cs="Arial"/>
          <w:i/>
          <w:sz w:val="20"/>
        </w:rPr>
        <w:t xml:space="preserve"> đích quy định tại </w:t>
      </w:r>
      <w:r w:rsidRPr="00C7409C">
        <w:rPr>
          <w:rFonts w:ascii="Arial" w:hAnsi="Arial" w:cs="Arial"/>
          <w:i/>
          <w:sz w:val="20"/>
        </w:rPr>
        <w:t>khoản</w:t>
      </w:r>
      <w:r w:rsidRPr="00C7409C">
        <w:rPr>
          <w:rFonts w:ascii="Arial" w:hAnsi="Arial" w:cs="Arial"/>
          <w:i/>
          <w:sz w:val="20"/>
        </w:rPr>
        <w:t xml:space="preserve"> 3 </w:t>
      </w:r>
      <w:r w:rsidRPr="00C7409C">
        <w:rPr>
          <w:rFonts w:ascii="Arial" w:hAnsi="Arial" w:cs="Arial"/>
          <w:i/>
          <w:sz w:val="20"/>
        </w:rPr>
        <w:t>Điều</w:t>
      </w:r>
      <w:r w:rsidRPr="00C7409C">
        <w:rPr>
          <w:rFonts w:ascii="Arial" w:hAnsi="Arial" w:cs="Arial"/>
          <w:i/>
          <w:sz w:val="20"/>
        </w:rPr>
        <w:t xml:space="preserve"> 5 Nghị đ</w:t>
      </w:r>
      <w:r w:rsidRPr="00C7409C">
        <w:rPr>
          <w:rFonts w:ascii="Arial" w:hAnsi="Arial" w:cs="Arial"/>
          <w:i/>
          <w:sz w:val="20"/>
        </w:rPr>
        <w:t>ịnh s</w:t>
      </w:r>
      <w:r w:rsidRPr="00C7409C">
        <w:rPr>
          <w:rFonts w:ascii="Arial" w:hAnsi="Arial" w:cs="Arial"/>
          <w:i/>
          <w:sz w:val="20"/>
          <w:lang w:val="en-US"/>
        </w:rPr>
        <w:t>ố</w:t>
      </w:r>
      <w:r w:rsidRPr="00C7409C">
        <w:rPr>
          <w:rFonts w:ascii="Arial" w:hAnsi="Arial" w:cs="Arial"/>
          <w:i/>
          <w:sz w:val="20"/>
        </w:rPr>
        <w:t xml:space="preserve"> 69/2018/NĐ-CP).</w:t>
      </w:r>
    </w:p>
    <w:p w:rsidR="0077133F" w:rsidRPr="00C7409C" w:rsidRDefault="007D6E40" w:rsidP="00CF76E8">
      <w:pPr>
        <w:spacing w:before="120"/>
        <w:rPr>
          <w:rFonts w:ascii="Arial" w:hAnsi="Arial" w:cs="Arial"/>
          <w:sz w:val="20"/>
        </w:rPr>
      </w:pPr>
      <w:r w:rsidRPr="00C7409C">
        <w:rPr>
          <w:rFonts w:ascii="Arial" w:hAnsi="Arial" w:cs="Arial"/>
          <w:sz w:val="20"/>
        </w:rPr>
        <w:t xml:space="preserve">3. Thuyết minh sự cần thiết phải nhập khẩu hàng hóa để phục vụ cho </w:t>
      </w:r>
      <w:r w:rsidRPr="00C7409C">
        <w:rPr>
          <w:rFonts w:ascii="Arial" w:hAnsi="Arial" w:cs="Arial"/>
          <w:sz w:val="20"/>
        </w:rPr>
        <w:t>mục</w:t>
      </w:r>
      <w:r w:rsidRPr="00C7409C">
        <w:rPr>
          <w:rFonts w:ascii="Arial" w:hAnsi="Arial" w:cs="Arial"/>
          <w:sz w:val="20"/>
        </w:rPr>
        <w:t xml:space="preserve"> đích nêu tại </w:t>
      </w:r>
      <w:r w:rsidRPr="00C7409C">
        <w:rPr>
          <w:rFonts w:ascii="Arial" w:hAnsi="Arial" w:cs="Arial"/>
          <w:sz w:val="20"/>
        </w:rPr>
        <w:t>mục</w:t>
      </w:r>
      <w:r w:rsidRPr="00C7409C">
        <w:rPr>
          <w:rFonts w:ascii="Arial" w:hAnsi="Arial" w:cs="Arial"/>
          <w:sz w:val="20"/>
        </w:rPr>
        <w:t xml:space="preserve"> 2.</w:t>
      </w:r>
    </w:p>
    <w:p w:rsidR="0077133F" w:rsidRPr="00C7409C" w:rsidRDefault="007D6E40" w:rsidP="00CF76E8">
      <w:pPr>
        <w:spacing w:before="120"/>
        <w:rPr>
          <w:rFonts w:ascii="Arial" w:hAnsi="Arial" w:cs="Arial"/>
          <w:sz w:val="20"/>
        </w:rPr>
      </w:pPr>
      <w:r w:rsidRPr="00C7409C">
        <w:rPr>
          <w:rFonts w:ascii="Arial" w:hAnsi="Arial" w:cs="Arial"/>
          <w:sz w:val="20"/>
        </w:rPr>
        <w:t xml:space="preserve">4. Nhà xuất khẩu: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5. Thời gian dự kiến nhập khẩu: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6. Thời gian dự kiến lưu tại Việt N</w:t>
      </w:r>
      <w:r w:rsidRPr="00C7409C">
        <w:rPr>
          <w:rFonts w:ascii="Arial" w:hAnsi="Arial" w:cs="Arial"/>
          <w:sz w:val="20"/>
        </w:rPr>
        <w:t xml:space="preserve">am: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7. Các tài liệu kèm theo:</w:t>
      </w:r>
    </w:p>
    <w:p w:rsidR="0077133F" w:rsidRPr="00C7409C" w:rsidRDefault="007D6E40" w:rsidP="00CF76E8">
      <w:pPr>
        <w:spacing w:before="120"/>
        <w:rPr>
          <w:rFonts w:ascii="Arial" w:hAnsi="Arial" w:cs="Arial"/>
          <w:sz w:val="20"/>
          <w:lang w:val="en-US"/>
        </w:rPr>
      </w:pPr>
      <w:r w:rsidRPr="00C7409C">
        <w:rPr>
          <w:rFonts w:ascii="Arial" w:hAnsi="Arial" w:cs="Arial"/>
          <w:sz w:val="20"/>
        </w:rPr>
        <w:t xml:space="preserve">[Thương nhân] xin chịu trách nhiệm trước pháp luật về các nội dung kê khai và các giấy tờ, tài liệu trong hồ sơ gửi kèm theo đơn </w:t>
      </w:r>
      <w:r w:rsidRPr="00C7409C">
        <w:rPr>
          <w:rFonts w:ascii="Arial" w:hAnsi="Arial" w:cs="Arial"/>
          <w:sz w:val="20"/>
        </w:rPr>
        <w:t>này</w:t>
      </w:r>
      <w:r w:rsidRPr="00C7409C">
        <w:rPr>
          <w:rFonts w:ascii="Arial" w:hAnsi="Arial" w:cs="Arial"/>
          <w:sz w:val="20"/>
        </w:rPr>
        <w:t xml:space="preserve"> và cam kết thực hiện tuân thủ đúng quy định của pháp luật về nhập khẩu hàng hóa thuộc Danh </w:t>
      </w:r>
      <w:r w:rsidRPr="00C7409C">
        <w:rPr>
          <w:rFonts w:ascii="Arial" w:hAnsi="Arial" w:cs="Arial"/>
          <w:sz w:val="20"/>
        </w:rPr>
        <w:t>mục</w:t>
      </w:r>
      <w:r w:rsidRPr="00C7409C">
        <w:rPr>
          <w:rFonts w:ascii="Arial" w:hAnsi="Arial" w:cs="Arial"/>
          <w:sz w:val="20"/>
        </w:rPr>
        <w:t xml:space="preserve"> sản phẩm CNTT đã qua sử dụng cấm nhập khẩu./.</w:t>
      </w:r>
    </w:p>
    <w:p w:rsidR="0077133F" w:rsidRPr="00C7409C" w:rsidRDefault="007D6E40" w:rsidP="00CF76E8">
      <w:pPr>
        <w:spacing w:before="120"/>
        <w:rPr>
          <w:rFonts w:ascii="Arial" w:hAnsi="Arial" w:cs="Arial"/>
          <w:sz w:val="20"/>
          <w:lang w:val="en-US"/>
        </w:rPr>
      </w:pPr>
    </w:p>
    <w:tbl>
      <w:tblPr>
        <w:tblW w:w="5000" w:type="pct"/>
        <w:tblLook w:val="01E0" w:firstRow="1" w:lastRow="1" w:firstColumn="1" w:lastColumn="1" w:noHBand="0" w:noVBand="0"/>
      </w:tblPr>
      <w:tblGrid>
        <w:gridCol w:w="2692"/>
        <w:gridCol w:w="6379"/>
      </w:tblGrid>
      <w:tr w:rsidR="00CC5F8A" w:rsidTr="00171AA7">
        <w:tc>
          <w:tcPr>
            <w:tcW w:w="1484" w:type="pct"/>
            <w:shd w:val="clear" w:color="auto" w:fill="auto"/>
          </w:tcPr>
          <w:p w:rsidR="0077133F" w:rsidRPr="00C7409C" w:rsidRDefault="007D6E40" w:rsidP="00171AA7">
            <w:pPr>
              <w:spacing w:before="120"/>
              <w:rPr>
                <w:rFonts w:ascii="Arial" w:hAnsi="Arial" w:cs="Arial"/>
                <w:sz w:val="20"/>
                <w:szCs w:val="20"/>
              </w:rPr>
            </w:pPr>
            <w:r w:rsidRPr="00C7409C">
              <w:rPr>
                <w:rFonts w:ascii="Arial" w:hAnsi="Arial" w:cs="Arial"/>
                <w:sz w:val="20"/>
                <w:szCs w:val="16"/>
              </w:rPr>
              <w:t xml:space="preserve"> </w:t>
            </w:r>
          </w:p>
        </w:tc>
        <w:tc>
          <w:tcPr>
            <w:tcW w:w="3516" w:type="pct"/>
            <w:shd w:val="clear" w:color="auto" w:fill="auto"/>
          </w:tcPr>
          <w:p w:rsidR="0077133F" w:rsidRPr="00C7409C" w:rsidRDefault="007D6E40" w:rsidP="00171AA7">
            <w:pPr>
              <w:spacing w:before="120"/>
              <w:jc w:val="center"/>
              <w:rPr>
                <w:rFonts w:ascii="Arial" w:hAnsi="Arial" w:cs="Arial"/>
                <w:b/>
                <w:sz w:val="20"/>
                <w:szCs w:val="20"/>
              </w:rPr>
            </w:pPr>
            <w:r w:rsidRPr="00C7409C">
              <w:rPr>
                <w:rFonts w:ascii="Arial" w:hAnsi="Arial" w:cs="Arial"/>
                <w:b/>
                <w:sz w:val="20"/>
              </w:rPr>
              <w:t>Người đại diện theo pháp luật của thương nhân</w:t>
            </w:r>
            <w:r w:rsidRPr="00C7409C">
              <w:rPr>
                <w:rFonts w:ascii="Arial" w:hAnsi="Arial" w:cs="Arial"/>
                <w:sz w:val="20"/>
                <w:lang w:val="en-US"/>
              </w:rPr>
              <w:br/>
            </w:r>
            <w:r w:rsidRPr="00C7409C">
              <w:rPr>
                <w:rFonts w:ascii="Arial" w:hAnsi="Arial" w:cs="Arial"/>
                <w:i/>
                <w:sz w:val="20"/>
              </w:rPr>
              <w:t>[K</w:t>
            </w:r>
            <w:r w:rsidRPr="00C7409C">
              <w:rPr>
                <w:rFonts w:ascii="Arial" w:hAnsi="Arial" w:cs="Arial"/>
                <w:i/>
                <w:sz w:val="20"/>
                <w:lang w:val="en-US"/>
              </w:rPr>
              <w:t>ý</w:t>
            </w:r>
            <w:r w:rsidRPr="00C7409C">
              <w:rPr>
                <w:rFonts w:ascii="Arial" w:hAnsi="Arial" w:cs="Arial"/>
                <w:i/>
                <w:sz w:val="20"/>
              </w:rPr>
              <w:t xml:space="preserve"> tên, ghi rõ họ tên, chức danh và đóng dấu]</w:t>
            </w:r>
          </w:p>
        </w:tc>
      </w:tr>
    </w:tbl>
    <w:p w:rsidR="00B35984" w:rsidRPr="00C7409C" w:rsidRDefault="007D6E40" w:rsidP="00B35984">
      <w:pPr>
        <w:spacing w:before="120"/>
        <w:rPr>
          <w:rFonts w:ascii="Arial" w:hAnsi="Arial" w:cs="Arial"/>
          <w:sz w:val="20"/>
          <w:szCs w:val="20"/>
          <w:lang w:val="en-US"/>
        </w:rPr>
      </w:pPr>
      <w:r w:rsidRPr="00C7409C">
        <w:rPr>
          <w:rFonts w:ascii="Arial" w:hAnsi="Arial" w:cs="Arial"/>
          <w:sz w:val="20"/>
          <w:szCs w:val="20"/>
          <w:lang w:val="en-US"/>
        </w:rPr>
        <w:t>__________________________</w:t>
      </w:r>
    </w:p>
    <w:p w:rsidR="0077133F" w:rsidRPr="00C7409C" w:rsidRDefault="007D6E40" w:rsidP="00CF76E8">
      <w:pPr>
        <w:spacing w:before="120"/>
        <w:rPr>
          <w:rFonts w:ascii="Arial" w:hAnsi="Arial" w:cs="Arial"/>
          <w:sz w:val="20"/>
          <w:lang w:val="en-US"/>
        </w:rPr>
      </w:pPr>
      <w:r w:rsidRPr="00C7409C">
        <w:rPr>
          <w:rFonts w:ascii="Arial" w:hAnsi="Arial" w:cs="Arial"/>
          <w:sz w:val="20"/>
          <w:vertAlign w:val="superscript"/>
          <w:lang w:val="en-US"/>
        </w:rPr>
        <w:t xml:space="preserve">1 </w:t>
      </w:r>
      <w:r w:rsidRPr="00C7409C">
        <w:rPr>
          <w:rFonts w:ascii="Arial" w:hAnsi="Arial" w:cs="Arial"/>
          <w:sz w:val="20"/>
        </w:rPr>
        <w:t>Ủy ban nhân dân cấp t</w:t>
      </w:r>
      <w:r w:rsidRPr="00C7409C">
        <w:rPr>
          <w:rFonts w:ascii="Arial" w:hAnsi="Arial" w:cs="Arial"/>
          <w:sz w:val="20"/>
          <w:lang w:val="en-US"/>
        </w:rPr>
        <w:t>ỉ</w:t>
      </w:r>
      <w:r w:rsidRPr="00C7409C">
        <w:rPr>
          <w:rFonts w:ascii="Arial" w:hAnsi="Arial" w:cs="Arial"/>
          <w:sz w:val="20"/>
        </w:rPr>
        <w:t>nh nơi thương nhân nộp hồ sơ.</w:t>
      </w:r>
    </w:p>
    <w:p w:rsidR="0077133F" w:rsidRPr="00C7409C" w:rsidRDefault="007D6E40" w:rsidP="00CF76E8">
      <w:pPr>
        <w:spacing w:before="120"/>
        <w:rPr>
          <w:rFonts w:ascii="Arial" w:hAnsi="Arial" w:cs="Arial"/>
          <w:sz w:val="20"/>
          <w:lang w:val="en-US"/>
        </w:rPr>
      </w:pPr>
    </w:p>
    <w:p w:rsidR="0077133F" w:rsidRPr="00C7409C" w:rsidRDefault="007D6E40" w:rsidP="00CF76E8">
      <w:pPr>
        <w:spacing w:before="120"/>
        <w:jc w:val="right"/>
        <w:rPr>
          <w:rFonts w:ascii="Arial" w:hAnsi="Arial" w:cs="Arial"/>
          <w:b/>
          <w:sz w:val="20"/>
          <w:lang w:val="en-US"/>
        </w:rPr>
      </w:pPr>
      <w:bookmarkStart w:id="53" w:name="chuong_pl_4_3"/>
      <w:r w:rsidRPr="00986641">
        <w:rPr>
          <w:rFonts w:ascii="Arial" w:hAnsi="Arial" w:cs="Arial"/>
          <w:b/>
          <w:sz w:val="20"/>
          <w:lang w:val="en-US"/>
        </w:rPr>
        <w:t>Mẫu số 02</w:t>
      </w:r>
      <w:bookmarkEnd w:id="53"/>
    </w:p>
    <w:tbl>
      <w:tblPr>
        <w:tblW w:w="5000" w:type="pct"/>
        <w:tblLook w:val="01E0" w:firstRow="1" w:lastRow="1" w:firstColumn="1" w:lastColumn="1" w:noHBand="0" w:noVBand="0"/>
      </w:tblPr>
      <w:tblGrid>
        <w:gridCol w:w="3429"/>
        <w:gridCol w:w="5642"/>
      </w:tblGrid>
      <w:tr w:rsidR="00CC5F8A" w:rsidTr="00171AA7">
        <w:tc>
          <w:tcPr>
            <w:tcW w:w="1890" w:type="pct"/>
            <w:shd w:val="clear" w:color="auto" w:fill="auto"/>
          </w:tcPr>
          <w:p w:rsidR="0077133F" w:rsidRPr="00C7409C" w:rsidRDefault="007D6E40" w:rsidP="00171AA7">
            <w:pPr>
              <w:spacing w:before="120"/>
              <w:jc w:val="center"/>
              <w:rPr>
                <w:rFonts w:ascii="Arial" w:hAnsi="Arial" w:cs="Arial"/>
                <w:b/>
                <w:sz w:val="20"/>
                <w:szCs w:val="20"/>
              </w:rPr>
            </w:pPr>
            <w:r w:rsidRPr="00C7409C">
              <w:rPr>
                <w:rFonts w:ascii="Arial" w:hAnsi="Arial" w:cs="Arial"/>
                <w:b/>
                <w:sz w:val="20"/>
              </w:rPr>
              <w:t>TÊN THƯƠNG NHÂN</w:t>
            </w:r>
            <w:r w:rsidRPr="00C7409C">
              <w:rPr>
                <w:rFonts w:ascii="Arial" w:hAnsi="Arial" w:cs="Arial"/>
                <w:b/>
                <w:sz w:val="20"/>
                <w:szCs w:val="20"/>
              </w:rPr>
              <w:br/>
              <w:t>-------</w:t>
            </w:r>
          </w:p>
        </w:tc>
        <w:tc>
          <w:tcPr>
            <w:tcW w:w="3110" w:type="pct"/>
            <w:shd w:val="clear" w:color="auto" w:fill="auto"/>
          </w:tcPr>
          <w:p w:rsidR="0077133F"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1890" w:type="pct"/>
            <w:shd w:val="clear" w:color="auto" w:fill="auto"/>
          </w:tcPr>
          <w:p w:rsidR="0077133F" w:rsidRPr="00C7409C" w:rsidRDefault="007D6E40" w:rsidP="00171AA7">
            <w:pPr>
              <w:spacing w:before="120"/>
              <w:jc w:val="center"/>
              <w:rPr>
                <w:rFonts w:ascii="Arial" w:hAnsi="Arial" w:cs="Arial"/>
                <w:sz w:val="20"/>
                <w:szCs w:val="20"/>
                <w:lang w:val="en-US"/>
              </w:rPr>
            </w:pPr>
            <w:r w:rsidRPr="00C7409C">
              <w:rPr>
                <w:rFonts w:ascii="Arial" w:hAnsi="Arial" w:cs="Arial"/>
                <w:sz w:val="20"/>
                <w:szCs w:val="20"/>
              </w:rPr>
              <w:t xml:space="preserve">Số: </w:t>
            </w:r>
            <w:r w:rsidRPr="00C7409C">
              <w:rPr>
                <w:rFonts w:ascii="Arial" w:hAnsi="Arial" w:cs="Arial"/>
                <w:sz w:val="20"/>
                <w:szCs w:val="20"/>
                <w:lang w:val="en-US"/>
              </w:rPr>
              <w:t>………………..</w:t>
            </w:r>
          </w:p>
        </w:tc>
        <w:tc>
          <w:tcPr>
            <w:tcW w:w="3110" w:type="pct"/>
            <w:shd w:val="clear" w:color="auto" w:fill="auto"/>
          </w:tcPr>
          <w:p w:rsidR="0077133F" w:rsidRPr="00C7409C" w:rsidRDefault="007D6E40" w:rsidP="00171AA7">
            <w:pPr>
              <w:spacing w:before="120"/>
              <w:jc w:val="right"/>
              <w:rPr>
                <w:rFonts w:ascii="Arial" w:hAnsi="Arial" w:cs="Arial"/>
                <w:i/>
                <w:sz w:val="20"/>
                <w:szCs w:val="20"/>
                <w:lang w:val="en-US"/>
              </w:rPr>
            </w:pPr>
            <w:r w:rsidRPr="00C7409C">
              <w:rPr>
                <w:rFonts w:ascii="Arial" w:hAnsi="Arial" w:cs="Arial"/>
                <w:i/>
                <w:sz w:val="20"/>
                <w:szCs w:val="20"/>
                <w:lang w:val="en-US"/>
              </w:rPr>
              <w:t>………</w:t>
            </w:r>
            <w:r w:rsidRPr="00C7409C">
              <w:rPr>
                <w:rFonts w:ascii="Arial" w:hAnsi="Arial" w:cs="Arial"/>
                <w:i/>
                <w:sz w:val="20"/>
                <w:szCs w:val="20"/>
              </w:rPr>
              <w:t xml:space="preserve">, ngày  </w:t>
            </w:r>
            <w:r w:rsidRPr="00C7409C">
              <w:rPr>
                <w:rFonts w:ascii="Arial" w:hAnsi="Arial" w:cs="Arial"/>
                <w:i/>
                <w:sz w:val="20"/>
                <w:szCs w:val="20"/>
                <w:lang w:val="en-US"/>
              </w:rPr>
              <w:t xml:space="preserve"> </w:t>
            </w:r>
            <w:r w:rsidRPr="00C7409C">
              <w:rPr>
                <w:rFonts w:ascii="Arial" w:hAnsi="Arial" w:cs="Arial"/>
                <w:i/>
                <w:sz w:val="20"/>
                <w:szCs w:val="20"/>
              </w:rPr>
              <w:t>tháng</w:t>
            </w:r>
            <w:r w:rsidRPr="00C7409C">
              <w:rPr>
                <w:rFonts w:ascii="Arial" w:hAnsi="Arial" w:cs="Arial"/>
                <w:i/>
                <w:sz w:val="20"/>
                <w:szCs w:val="20"/>
                <w:lang w:val="en-US"/>
              </w:rPr>
              <w:t xml:space="preserve">  </w:t>
            </w:r>
            <w:r w:rsidRPr="00C7409C">
              <w:rPr>
                <w:rFonts w:ascii="Arial" w:hAnsi="Arial" w:cs="Arial"/>
                <w:i/>
                <w:sz w:val="20"/>
                <w:szCs w:val="20"/>
              </w:rPr>
              <w:t xml:space="preserve">  năm </w:t>
            </w:r>
            <w:r w:rsidRPr="00C7409C">
              <w:rPr>
                <w:rFonts w:ascii="Arial" w:hAnsi="Arial" w:cs="Arial"/>
                <w:i/>
                <w:sz w:val="20"/>
                <w:szCs w:val="20"/>
                <w:lang w:val="en-US"/>
              </w:rPr>
              <w:t>202…</w:t>
            </w:r>
          </w:p>
        </w:tc>
      </w:tr>
    </w:tbl>
    <w:p w:rsidR="0077133F" w:rsidRPr="00C7409C" w:rsidRDefault="007D6E40" w:rsidP="00CF76E8">
      <w:pPr>
        <w:spacing w:before="120"/>
        <w:rPr>
          <w:rFonts w:ascii="Arial" w:hAnsi="Arial" w:cs="Arial"/>
          <w:sz w:val="20"/>
        </w:rPr>
      </w:pPr>
    </w:p>
    <w:p w:rsidR="0077133F" w:rsidRPr="00C7409C" w:rsidRDefault="007D6E40" w:rsidP="00CF76E8">
      <w:pPr>
        <w:spacing w:before="120"/>
        <w:jc w:val="center"/>
        <w:rPr>
          <w:rFonts w:ascii="Arial" w:hAnsi="Arial" w:cs="Arial"/>
          <w:b/>
          <w:sz w:val="20"/>
        </w:rPr>
      </w:pPr>
      <w:bookmarkStart w:id="54" w:name="chuong_pl_4_3_name"/>
      <w:r w:rsidRPr="00986641">
        <w:rPr>
          <w:rFonts w:ascii="Arial" w:hAnsi="Arial" w:cs="Arial"/>
          <w:b/>
          <w:sz w:val="20"/>
        </w:rPr>
        <w:t>BÁO CÁO</w:t>
      </w:r>
      <w:bookmarkEnd w:id="54"/>
    </w:p>
    <w:p w:rsidR="0077133F" w:rsidRPr="00C7409C" w:rsidRDefault="007D6E40" w:rsidP="00CF76E8">
      <w:pPr>
        <w:spacing w:before="120"/>
        <w:jc w:val="center"/>
        <w:rPr>
          <w:rFonts w:ascii="Arial" w:hAnsi="Arial" w:cs="Arial"/>
          <w:b/>
          <w:sz w:val="20"/>
        </w:rPr>
      </w:pPr>
      <w:bookmarkStart w:id="55" w:name="chuong_pl_4_3_name_name"/>
      <w:r w:rsidRPr="00986641">
        <w:rPr>
          <w:rFonts w:ascii="Arial" w:hAnsi="Arial" w:cs="Arial"/>
          <w:b/>
          <w:sz w:val="20"/>
        </w:rPr>
        <w:t xml:space="preserve">Tình </w:t>
      </w:r>
      <w:r w:rsidRPr="00986641">
        <w:rPr>
          <w:rFonts w:ascii="Arial" w:hAnsi="Arial" w:cs="Arial"/>
          <w:b/>
          <w:sz w:val="20"/>
        </w:rPr>
        <w:t>hình thực hiện nhập khẩu hàng hóa thuộc danh mục sản phẩm công nghệ thông tin đã qua sử dụng cấm nhập khẩu</w:t>
      </w:r>
      <w:bookmarkEnd w:id="55"/>
    </w:p>
    <w:p w:rsidR="0077133F" w:rsidRPr="00C7409C" w:rsidRDefault="007D6E40" w:rsidP="00CF76E8">
      <w:pPr>
        <w:spacing w:before="120"/>
        <w:jc w:val="center"/>
        <w:rPr>
          <w:rFonts w:ascii="Arial" w:hAnsi="Arial" w:cs="Arial"/>
          <w:sz w:val="20"/>
          <w:lang w:val="en-US"/>
        </w:rPr>
      </w:pPr>
      <w:r w:rsidRPr="00C7409C">
        <w:rPr>
          <w:rFonts w:ascii="Arial" w:hAnsi="Arial" w:cs="Arial"/>
          <w:sz w:val="20"/>
        </w:rPr>
        <w:t>Kính gửi: ...</w:t>
      </w:r>
      <w:r w:rsidRPr="00C7409C">
        <w:rPr>
          <w:rFonts w:ascii="Arial" w:hAnsi="Arial" w:cs="Arial"/>
          <w:sz w:val="20"/>
          <w:vertAlign w:val="superscript"/>
          <w:lang w:val="en-US"/>
        </w:rPr>
        <w:t>2</w:t>
      </w:r>
    </w:p>
    <w:p w:rsidR="0077133F" w:rsidRPr="00C7409C" w:rsidRDefault="007D6E40" w:rsidP="00CF76E8">
      <w:pPr>
        <w:spacing w:before="120"/>
        <w:rPr>
          <w:rFonts w:ascii="Arial" w:hAnsi="Arial" w:cs="Arial"/>
          <w:sz w:val="20"/>
        </w:rPr>
      </w:pPr>
      <w:r w:rsidRPr="00C7409C">
        <w:rPr>
          <w:rFonts w:ascii="Arial" w:hAnsi="Arial" w:cs="Arial"/>
          <w:sz w:val="20"/>
        </w:rPr>
        <w:t xml:space="preserve">[Thương nhân] xin báo cáo tình hình thực hiện nhập khẩu hàng hóa thuộc Danh </w:t>
      </w:r>
      <w:r w:rsidRPr="00C7409C">
        <w:rPr>
          <w:rFonts w:ascii="Arial" w:hAnsi="Arial" w:cs="Arial"/>
          <w:sz w:val="20"/>
        </w:rPr>
        <w:t>mục</w:t>
      </w:r>
      <w:r w:rsidRPr="00C7409C">
        <w:rPr>
          <w:rFonts w:ascii="Arial" w:hAnsi="Arial" w:cs="Arial"/>
          <w:sz w:val="20"/>
        </w:rPr>
        <w:t xml:space="preserve"> sản phẩm CNTT đã qua sử dụng cấm nhập khẩu như sau:</w:t>
      </w:r>
    </w:p>
    <w:p w:rsidR="0077133F" w:rsidRPr="00C7409C" w:rsidRDefault="007D6E40" w:rsidP="00CF76E8">
      <w:pPr>
        <w:spacing w:before="120"/>
        <w:rPr>
          <w:rFonts w:ascii="Arial" w:hAnsi="Arial" w:cs="Arial"/>
          <w:b/>
          <w:sz w:val="20"/>
          <w:lang w:val="en-US"/>
        </w:rPr>
      </w:pPr>
      <w:r w:rsidRPr="00C7409C">
        <w:rPr>
          <w:rFonts w:ascii="Arial" w:hAnsi="Arial" w:cs="Arial"/>
          <w:b/>
          <w:sz w:val="20"/>
        </w:rPr>
        <w:t>1.</w:t>
      </w:r>
      <w:r w:rsidRPr="00C7409C">
        <w:rPr>
          <w:rFonts w:ascii="Arial" w:hAnsi="Arial" w:cs="Arial"/>
          <w:b/>
          <w:sz w:val="20"/>
        </w:rPr>
        <w:t xml:space="preserve"> Văn bản cho phép nhập khẩu (số/ký hiệu), thời gian chốt số liệu từ ngày</w:t>
      </w:r>
      <w:r w:rsidRPr="00C7409C">
        <w:rPr>
          <w:rFonts w:ascii="Arial" w:hAnsi="Arial" w:cs="Arial"/>
          <w:b/>
          <w:sz w:val="20"/>
          <w:lang w:val="en-US"/>
        </w:rPr>
        <w:t xml:space="preserve">  </w:t>
      </w:r>
      <w:r w:rsidRPr="00C7409C">
        <w:rPr>
          <w:rFonts w:ascii="Arial" w:hAnsi="Arial" w:cs="Arial"/>
          <w:b/>
          <w:sz w:val="20"/>
        </w:rPr>
        <w:t xml:space="preserve"> tháng </w:t>
      </w:r>
      <w:r w:rsidRPr="00C7409C">
        <w:rPr>
          <w:rFonts w:ascii="Arial" w:hAnsi="Arial" w:cs="Arial"/>
          <w:b/>
          <w:sz w:val="20"/>
          <w:lang w:val="en-US"/>
        </w:rPr>
        <w:t xml:space="preserve">  </w:t>
      </w:r>
      <w:r w:rsidRPr="00C7409C">
        <w:rPr>
          <w:rFonts w:ascii="Arial" w:hAnsi="Arial" w:cs="Arial"/>
          <w:b/>
          <w:sz w:val="20"/>
        </w:rPr>
        <w:t xml:space="preserve">năm </w:t>
      </w:r>
      <w:r w:rsidRPr="00C7409C">
        <w:rPr>
          <w:rFonts w:ascii="Arial" w:hAnsi="Arial" w:cs="Arial"/>
          <w:b/>
          <w:sz w:val="20"/>
          <w:lang w:val="en-US"/>
        </w:rPr>
        <w:t xml:space="preserve">   </w:t>
      </w:r>
      <w:r w:rsidRPr="00C7409C">
        <w:rPr>
          <w:rFonts w:ascii="Arial" w:hAnsi="Arial" w:cs="Arial"/>
          <w:b/>
          <w:sz w:val="20"/>
        </w:rPr>
        <w:t>đến ngày</w:t>
      </w:r>
      <w:r w:rsidRPr="00C7409C">
        <w:rPr>
          <w:rFonts w:ascii="Arial" w:hAnsi="Arial" w:cs="Arial"/>
          <w:b/>
          <w:sz w:val="20"/>
          <w:lang w:val="en-US"/>
        </w:rPr>
        <w:t xml:space="preserve">   </w:t>
      </w:r>
      <w:r w:rsidRPr="00C7409C">
        <w:rPr>
          <w:rFonts w:ascii="Arial" w:hAnsi="Arial" w:cs="Arial"/>
          <w:b/>
          <w:sz w:val="20"/>
        </w:rPr>
        <w:t xml:space="preserve"> tháng</w:t>
      </w:r>
      <w:r w:rsidRPr="00C7409C">
        <w:rPr>
          <w:rFonts w:ascii="Arial" w:hAnsi="Arial" w:cs="Arial"/>
          <w:b/>
          <w:sz w:val="20"/>
          <w:lang w:val="en-US"/>
        </w:rPr>
        <w:t xml:space="preserve">  </w:t>
      </w:r>
      <w:r w:rsidRPr="00C7409C">
        <w:rPr>
          <w:rFonts w:ascii="Arial" w:hAnsi="Arial" w:cs="Arial"/>
          <w:b/>
          <w:sz w:val="20"/>
        </w:rPr>
        <w:t xml:space="preserve"> năm </w:t>
      </w:r>
      <w:r w:rsidRPr="00C7409C">
        <w:rPr>
          <w:rFonts w:ascii="Arial" w:hAnsi="Arial" w:cs="Arial"/>
          <w:b/>
          <w:sz w:val="20"/>
          <w:lang w:val="en-US"/>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96"/>
        <w:gridCol w:w="630"/>
        <w:gridCol w:w="896"/>
        <w:gridCol w:w="500"/>
        <w:gridCol w:w="754"/>
        <w:gridCol w:w="1004"/>
        <w:gridCol w:w="1006"/>
        <w:gridCol w:w="633"/>
        <w:gridCol w:w="629"/>
        <w:gridCol w:w="625"/>
        <w:gridCol w:w="625"/>
        <w:gridCol w:w="625"/>
        <w:gridCol w:w="642"/>
      </w:tblGrid>
      <w:tr w:rsidR="00CC5F8A">
        <w:tc>
          <w:tcPr>
            <w:tcW w:w="2359" w:type="pct"/>
            <w:gridSpan w:val="6"/>
            <w:shd w:val="clear" w:color="auto" w:fill="FFFFFF"/>
            <w:vAlign w:val="center"/>
          </w:tcPr>
          <w:p w:rsidR="0077133F" w:rsidRPr="00C7409C" w:rsidRDefault="007D6E40" w:rsidP="00CF76E8">
            <w:pPr>
              <w:spacing w:before="120"/>
              <w:jc w:val="center"/>
              <w:rPr>
                <w:rFonts w:ascii="Arial" w:hAnsi="Arial" w:cs="Arial"/>
                <w:b/>
                <w:sz w:val="20"/>
              </w:rPr>
            </w:pPr>
            <w:r w:rsidRPr="00C7409C">
              <w:rPr>
                <w:rFonts w:ascii="Arial" w:hAnsi="Arial" w:cs="Arial"/>
                <w:b/>
                <w:sz w:val="20"/>
              </w:rPr>
              <w:t xml:space="preserve">Danh </w:t>
            </w:r>
            <w:r w:rsidRPr="00C7409C">
              <w:rPr>
                <w:rFonts w:ascii="Arial" w:hAnsi="Arial" w:cs="Arial"/>
                <w:b/>
                <w:sz w:val="20"/>
              </w:rPr>
              <w:t>mục</w:t>
            </w:r>
            <w:r w:rsidRPr="00C7409C">
              <w:rPr>
                <w:rFonts w:ascii="Arial" w:hAnsi="Arial" w:cs="Arial"/>
                <w:b/>
                <w:sz w:val="20"/>
              </w:rPr>
              <w:t xml:space="preserve"> được cấp phép</w:t>
            </w:r>
          </w:p>
        </w:tc>
        <w:tc>
          <w:tcPr>
            <w:tcW w:w="2641" w:type="pct"/>
            <w:gridSpan w:val="7"/>
            <w:shd w:val="clear" w:color="auto" w:fill="FFFFFF"/>
            <w:vAlign w:val="center"/>
          </w:tcPr>
          <w:p w:rsidR="0077133F" w:rsidRPr="00C7409C" w:rsidRDefault="007D6E40" w:rsidP="00CF76E8">
            <w:pPr>
              <w:spacing w:before="120"/>
              <w:jc w:val="center"/>
              <w:rPr>
                <w:rFonts w:ascii="Arial" w:hAnsi="Arial" w:cs="Arial"/>
                <w:b/>
                <w:sz w:val="20"/>
              </w:rPr>
            </w:pPr>
            <w:r w:rsidRPr="00C7409C">
              <w:rPr>
                <w:rFonts w:ascii="Arial" w:hAnsi="Arial" w:cs="Arial"/>
                <w:b/>
                <w:sz w:val="20"/>
              </w:rPr>
              <w:t>Báo cáo tình hình nhập khẩu/xuất khẩu, sử dụng và xử lý hàng hóa đã sử dụng xong</w:t>
            </w:r>
          </w:p>
        </w:tc>
      </w:tr>
      <w:tr w:rsidR="00CC5F8A">
        <w:tc>
          <w:tcPr>
            <w:tcW w:w="273" w:type="pct"/>
            <w:vMerge w:val="restar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TT</w:t>
            </w:r>
          </w:p>
        </w:tc>
        <w:tc>
          <w:tcPr>
            <w:tcW w:w="347" w:type="pct"/>
            <w:vMerge w:val="restar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Tên</w:t>
            </w:r>
            <w:r w:rsidRPr="00C7409C">
              <w:rPr>
                <w:rFonts w:ascii="Arial" w:hAnsi="Arial" w:cs="Arial"/>
                <w:sz w:val="20"/>
                <w:lang w:val="en-US"/>
              </w:rPr>
              <w:t xml:space="preserve"> </w:t>
            </w:r>
            <w:r w:rsidRPr="00C7409C">
              <w:rPr>
                <w:rFonts w:ascii="Arial" w:hAnsi="Arial" w:cs="Arial"/>
                <w:sz w:val="20"/>
              </w:rPr>
              <w:t>hàng</w:t>
            </w:r>
          </w:p>
        </w:tc>
        <w:tc>
          <w:tcPr>
            <w:tcW w:w="494" w:type="pct"/>
            <w:vMerge w:val="restar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Model/S</w:t>
            </w:r>
            <w:r w:rsidRPr="00C7409C">
              <w:rPr>
                <w:rFonts w:ascii="Arial" w:hAnsi="Arial" w:cs="Arial"/>
                <w:sz w:val="20"/>
                <w:lang w:val="en-US"/>
              </w:rPr>
              <w:t xml:space="preserve">ố </w:t>
            </w:r>
            <w:r w:rsidRPr="00C7409C">
              <w:rPr>
                <w:rFonts w:ascii="Arial" w:hAnsi="Arial" w:cs="Arial"/>
                <w:sz w:val="20"/>
              </w:rPr>
              <w:t>serie</w:t>
            </w:r>
          </w:p>
        </w:tc>
        <w:tc>
          <w:tcPr>
            <w:tcW w:w="276" w:type="pct"/>
            <w:vMerge w:val="restar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Mã</w:t>
            </w:r>
            <w:r w:rsidRPr="00C7409C">
              <w:rPr>
                <w:rFonts w:ascii="Arial" w:hAnsi="Arial" w:cs="Arial"/>
                <w:sz w:val="20"/>
                <w:lang w:val="en-US"/>
              </w:rPr>
              <w:t xml:space="preserve"> </w:t>
            </w:r>
            <w:r w:rsidRPr="00C7409C">
              <w:rPr>
                <w:rFonts w:ascii="Arial" w:hAnsi="Arial" w:cs="Arial"/>
                <w:sz w:val="20"/>
              </w:rPr>
              <w:t>HS</w:t>
            </w:r>
          </w:p>
        </w:tc>
        <w:tc>
          <w:tcPr>
            <w:tcW w:w="416" w:type="pct"/>
            <w:vMerge w:val="restar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Số lượng được cấp phép</w:t>
            </w:r>
          </w:p>
        </w:tc>
        <w:tc>
          <w:tcPr>
            <w:tcW w:w="554" w:type="pct"/>
            <w:vMerge w:val="restar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Số lượng đã nhập khẩ</w:t>
            </w:r>
            <w:r w:rsidRPr="00C7409C">
              <w:rPr>
                <w:rFonts w:ascii="Arial" w:hAnsi="Arial" w:cs="Arial"/>
                <w:sz w:val="20"/>
                <w:lang w:val="en-US"/>
              </w:rPr>
              <w:t>u</w:t>
            </w:r>
            <w:r w:rsidRPr="00C7409C">
              <w:rPr>
                <w:rFonts w:ascii="Arial" w:hAnsi="Arial" w:cs="Arial"/>
                <w:sz w:val="20"/>
              </w:rPr>
              <w:t>/xuất khẩu</w:t>
            </w:r>
          </w:p>
        </w:tc>
        <w:tc>
          <w:tcPr>
            <w:tcW w:w="555" w:type="pct"/>
            <w:vMerge w:val="restar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TKHQ</w:t>
            </w:r>
            <w:r w:rsidRPr="00C7409C">
              <w:rPr>
                <w:rFonts w:ascii="Arial" w:hAnsi="Arial" w:cs="Arial"/>
                <w:sz w:val="20"/>
                <w:lang w:val="en-US"/>
              </w:rPr>
              <w:t xml:space="preserve"> </w:t>
            </w:r>
            <w:r w:rsidRPr="00C7409C">
              <w:rPr>
                <w:rFonts w:ascii="Arial" w:hAnsi="Arial" w:cs="Arial"/>
                <w:sz w:val="20"/>
              </w:rPr>
              <w:t>NK/XK</w:t>
            </w:r>
            <w:r w:rsidRPr="00C7409C">
              <w:rPr>
                <w:rFonts w:ascii="Arial" w:hAnsi="Arial" w:cs="Arial"/>
                <w:sz w:val="20"/>
                <w:lang w:val="en-US"/>
              </w:rPr>
              <w:t xml:space="preserve"> </w:t>
            </w:r>
            <w:r w:rsidRPr="00C7409C">
              <w:rPr>
                <w:rFonts w:ascii="Arial" w:hAnsi="Arial" w:cs="Arial"/>
                <w:sz w:val="20"/>
              </w:rPr>
              <w:t>(số/ngày)</w:t>
            </w:r>
          </w:p>
        </w:tc>
        <w:tc>
          <w:tcPr>
            <w:tcW w:w="696" w:type="pct"/>
            <w:gridSpan w:val="2"/>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Tình hình sử dụng</w:t>
            </w:r>
          </w:p>
        </w:tc>
        <w:tc>
          <w:tcPr>
            <w:tcW w:w="1035" w:type="pct"/>
            <w:gridSpan w:val="3"/>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Tình hình xử lý hàng đã sử dụng xong</w:t>
            </w:r>
          </w:p>
        </w:tc>
        <w:tc>
          <w:tcPr>
            <w:tcW w:w="354"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Ghi</w:t>
            </w:r>
            <w:r w:rsidRPr="00C7409C">
              <w:rPr>
                <w:rFonts w:ascii="Arial" w:hAnsi="Arial" w:cs="Arial"/>
                <w:sz w:val="20"/>
                <w:lang w:val="en-US"/>
              </w:rPr>
              <w:t xml:space="preserve"> </w:t>
            </w:r>
            <w:r w:rsidRPr="00C7409C">
              <w:rPr>
                <w:rFonts w:ascii="Arial" w:hAnsi="Arial" w:cs="Arial"/>
                <w:sz w:val="20"/>
              </w:rPr>
              <w:t>chú</w:t>
            </w:r>
          </w:p>
        </w:tc>
      </w:tr>
      <w:tr w:rsidR="00CC5F8A">
        <w:tc>
          <w:tcPr>
            <w:tcW w:w="273" w:type="pct"/>
            <w:vMerge/>
            <w:shd w:val="clear" w:color="auto" w:fill="FFFFFF"/>
            <w:vAlign w:val="center"/>
          </w:tcPr>
          <w:p w:rsidR="0077133F" w:rsidRPr="00C7409C" w:rsidRDefault="007D6E40" w:rsidP="00CF76E8">
            <w:pPr>
              <w:spacing w:before="120"/>
              <w:jc w:val="center"/>
              <w:rPr>
                <w:rFonts w:ascii="Arial" w:hAnsi="Arial" w:cs="Arial"/>
                <w:sz w:val="20"/>
              </w:rPr>
            </w:pPr>
          </w:p>
        </w:tc>
        <w:tc>
          <w:tcPr>
            <w:tcW w:w="347" w:type="pct"/>
            <w:vMerge/>
            <w:shd w:val="clear" w:color="auto" w:fill="FFFFFF"/>
            <w:vAlign w:val="center"/>
          </w:tcPr>
          <w:p w:rsidR="0077133F" w:rsidRPr="00C7409C" w:rsidRDefault="007D6E40" w:rsidP="00CF76E8">
            <w:pPr>
              <w:spacing w:before="120"/>
              <w:jc w:val="center"/>
              <w:rPr>
                <w:rFonts w:ascii="Arial" w:hAnsi="Arial" w:cs="Arial"/>
                <w:sz w:val="20"/>
              </w:rPr>
            </w:pPr>
          </w:p>
        </w:tc>
        <w:tc>
          <w:tcPr>
            <w:tcW w:w="494" w:type="pct"/>
            <w:vMerge/>
            <w:shd w:val="clear" w:color="auto" w:fill="FFFFFF"/>
            <w:vAlign w:val="center"/>
          </w:tcPr>
          <w:p w:rsidR="0077133F" w:rsidRPr="00C7409C" w:rsidRDefault="007D6E40" w:rsidP="00CF76E8">
            <w:pPr>
              <w:spacing w:before="120"/>
              <w:jc w:val="center"/>
              <w:rPr>
                <w:rFonts w:ascii="Arial" w:hAnsi="Arial" w:cs="Arial"/>
                <w:sz w:val="20"/>
              </w:rPr>
            </w:pPr>
          </w:p>
        </w:tc>
        <w:tc>
          <w:tcPr>
            <w:tcW w:w="276" w:type="pct"/>
            <w:vMerge/>
            <w:shd w:val="clear" w:color="auto" w:fill="FFFFFF"/>
            <w:vAlign w:val="center"/>
          </w:tcPr>
          <w:p w:rsidR="0077133F" w:rsidRPr="00C7409C" w:rsidRDefault="007D6E40" w:rsidP="00CF76E8">
            <w:pPr>
              <w:spacing w:before="120"/>
              <w:jc w:val="center"/>
              <w:rPr>
                <w:rFonts w:ascii="Arial" w:hAnsi="Arial" w:cs="Arial"/>
                <w:sz w:val="20"/>
              </w:rPr>
            </w:pPr>
          </w:p>
        </w:tc>
        <w:tc>
          <w:tcPr>
            <w:tcW w:w="416" w:type="pct"/>
            <w:vMerge/>
            <w:shd w:val="clear" w:color="auto" w:fill="FFFFFF"/>
            <w:vAlign w:val="center"/>
          </w:tcPr>
          <w:p w:rsidR="0077133F" w:rsidRPr="00C7409C" w:rsidRDefault="007D6E40" w:rsidP="00CF76E8">
            <w:pPr>
              <w:spacing w:before="120"/>
              <w:jc w:val="center"/>
              <w:rPr>
                <w:rFonts w:ascii="Arial" w:hAnsi="Arial" w:cs="Arial"/>
                <w:sz w:val="20"/>
              </w:rPr>
            </w:pPr>
          </w:p>
        </w:tc>
        <w:tc>
          <w:tcPr>
            <w:tcW w:w="554" w:type="pct"/>
            <w:vMerge/>
            <w:shd w:val="clear" w:color="auto" w:fill="FFFFFF"/>
            <w:vAlign w:val="center"/>
          </w:tcPr>
          <w:p w:rsidR="0077133F" w:rsidRPr="00C7409C" w:rsidRDefault="007D6E40" w:rsidP="00CF76E8">
            <w:pPr>
              <w:spacing w:before="120"/>
              <w:jc w:val="center"/>
              <w:rPr>
                <w:rFonts w:ascii="Arial" w:hAnsi="Arial" w:cs="Arial"/>
                <w:sz w:val="20"/>
              </w:rPr>
            </w:pPr>
          </w:p>
        </w:tc>
        <w:tc>
          <w:tcPr>
            <w:tcW w:w="555" w:type="pct"/>
            <w:vMerge/>
            <w:shd w:val="clear" w:color="auto" w:fill="FFFFFF"/>
            <w:vAlign w:val="center"/>
          </w:tcPr>
          <w:p w:rsidR="0077133F" w:rsidRPr="00C7409C" w:rsidRDefault="007D6E40" w:rsidP="00CF76E8">
            <w:pPr>
              <w:spacing w:before="120"/>
              <w:jc w:val="center"/>
              <w:rPr>
                <w:rFonts w:ascii="Arial" w:hAnsi="Arial" w:cs="Arial"/>
                <w:sz w:val="20"/>
              </w:rPr>
            </w:pPr>
          </w:p>
        </w:tc>
        <w:tc>
          <w:tcPr>
            <w:tcW w:w="34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Đang sử dụng</w:t>
            </w:r>
          </w:p>
        </w:tc>
        <w:tc>
          <w:tcPr>
            <w:tcW w:w="347"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Đã sử d</w:t>
            </w:r>
            <w:r w:rsidRPr="00C7409C">
              <w:rPr>
                <w:rFonts w:ascii="Arial" w:hAnsi="Arial" w:cs="Arial"/>
                <w:sz w:val="20"/>
                <w:lang w:val="en-US"/>
              </w:rPr>
              <w:t>ụ</w:t>
            </w:r>
            <w:r w:rsidRPr="00C7409C">
              <w:rPr>
                <w:rFonts w:ascii="Arial" w:hAnsi="Arial" w:cs="Arial"/>
                <w:sz w:val="20"/>
              </w:rPr>
              <w:t>ng xong</w:t>
            </w:r>
          </w:p>
        </w:tc>
        <w:tc>
          <w:tcPr>
            <w:tcW w:w="345"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Đã tái xuất</w:t>
            </w:r>
          </w:p>
        </w:tc>
        <w:tc>
          <w:tcPr>
            <w:tcW w:w="345"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Tiêu</w:t>
            </w:r>
            <w:r w:rsidRPr="00C7409C">
              <w:rPr>
                <w:rFonts w:ascii="Arial" w:hAnsi="Arial" w:cs="Arial"/>
                <w:sz w:val="20"/>
                <w:lang w:val="en-US"/>
              </w:rPr>
              <w:t xml:space="preserve"> </w:t>
            </w:r>
            <w:r w:rsidRPr="00C7409C">
              <w:rPr>
                <w:rFonts w:ascii="Arial" w:hAnsi="Arial" w:cs="Arial"/>
                <w:sz w:val="20"/>
              </w:rPr>
              <w:t>hủy</w:t>
            </w:r>
          </w:p>
        </w:tc>
        <w:tc>
          <w:tcPr>
            <w:tcW w:w="345"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Xử lý khác</w:t>
            </w:r>
          </w:p>
        </w:tc>
        <w:tc>
          <w:tcPr>
            <w:tcW w:w="354" w:type="pct"/>
            <w:shd w:val="clear" w:color="auto" w:fill="FFFFFF"/>
            <w:vAlign w:val="center"/>
          </w:tcPr>
          <w:p w:rsidR="0077133F" w:rsidRPr="00C7409C" w:rsidRDefault="007D6E40" w:rsidP="00CF76E8">
            <w:pPr>
              <w:spacing w:before="120"/>
              <w:jc w:val="center"/>
              <w:rPr>
                <w:rFonts w:ascii="Arial" w:hAnsi="Arial" w:cs="Arial"/>
                <w:sz w:val="20"/>
              </w:rPr>
            </w:pPr>
          </w:p>
        </w:tc>
      </w:tr>
      <w:tr w:rsidR="00CC5F8A">
        <w:tc>
          <w:tcPr>
            <w:tcW w:w="273" w:type="pct"/>
            <w:shd w:val="clear" w:color="auto" w:fill="FFFFFF"/>
            <w:vAlign w:val="center"/>
          </w:tcPr>
          <w:p w:rsidR="0077133F" w:rsidRPr="00C7409C" w:rsidRDefault="007D6E40" w:rsidP="00CF76E8">
            <w:pPr>
              <w:spacing w:before="120"/>
              <w:jc w:val="center"/>
              <w:rPr>
                <w:rFonts w:ascii="Arial" w:hAnsi="Arial" w:cs="Arial"/>
                <w:sz w:val="20"/>
              </w:rPr>
            </w:pPr>
          </w:p>
        </w:tc>
        <w:tc>
          <w:tcPr>
            <w:tcW w:w="347" w:type="pct"/>
            <w:shd w:val="clear" w:color="auto" w:fill="FFFFFF"/>
            <w:vAlign w:val="center"/>
          </w:tcPr>
          <w:p w:rsidR="0077133F" w:rsidRPr="00C7409C" w:rsidRDefault="007D6E40" w:rsidP="00CF76E8">
            <w:pPr>
              <w:spacing w:before="120"/>
              <w:jc w:val="center"/>
              <w:rPr>
                <w:rFonts w:ascii="Arial" w:hAnsi="Arial" w:cs="Arial"/>
                <w:sz w:val="20"/>
              </w:rPr>
            </w:pPr>
          </w:p>
        </w:tc>
        <w:tc>
          <w:tcPr>
            <w:tcW w:w="494" w:type="pct"/>
            <w:shd w:val="clear" w:color="auto" w:fill="FFFFFF"/>
            <w:vAlign w:val="center"/>
          </w:tcPr>
          <w:p w:rsidR="0077133F" w:rsidRPr="00C7409C" w:rsidRDefault="007D6E40" w:rsidP="00CF76E8">
            <w:pPr>
              <w:spacing w:before="120"/>
              <w:jc w:val="center"/>
              <w:rPr>
                <w:rFonts w:ascii="Arial" w:hAnsi="Arial" w:cs="Arial"/>
                <w:sz w:val="20"/>
              </w:rPr>
            </w:pPr>
          </w:p>
        </w:tc>
        <w:tc>
          <w:tcPr>
            <w:tcW w:w="276" w:type="pct"/>
            <w:shd w:val="clear" w:color="auto" w:fill="FFFFFF"/>
            <w:vAlign w:val="center"/>
          </w:tcPr>
          <w:p w:rsidR="0077133F" w:rsidRPr="00C7409C" w:rsidRDefault="007D6E40" w:rsidP="00CF76E8">
            <w:pPr>
              <w:spacing w:before="120"/>
              <w:jc w:val="center"/>
              <w:rPr>
                <w:rFonts w:ascii="Arial" w:hAnsi="Arial" w:cs="Arial"/>
                <w:sz w:val="20"/>
              </w:rPr>
            </w:pPr>
          </w:p>
        </w:tc>
        <w:tc>
          <w:tcPr>
            <w:tcW w:w="416" w:type="pct"/>
            <w:shd w:val="clear" w:color="auto" w:fill="FFFFFF"/>
            <w:vAlign w:val="center"/>
          </w:tcPr>
          <w:p w:rsidR="0077133F" w:rsidRPr="00C7409C" w:rsidRDefault="007D6E40" w:rsidP="00CF76E8">
            <w:pPr>
              <w:spacing w:before="120"/>
              <w:jc w:val="center"/>
              <w:rPr>
                <w:rFonts w:ascii="Arial" w:hAnsi="Arial" w:cs="Arial"/>
                <w:sz w:val="20"/>
              </w:rPr>
            </w:pPr>
          </w:p>
        </w:tc>
        <w:tc>
          <w:tcPr>
            <w:tcW w:w="554" w:type="pct"/>
            <w:shd w:val="clear" w:color="auto" w:fill="FFFFFF"/>
            <w:vAlign w:val="center"/>
          </w:tcPr>
          <w:p w:rsidR="0077133F" w:rsidRPr="00C7409C" w:rsidRDefault="007D6E40" w:rsidP="00CF76E8">
            <w:pPr>
              <w:spacing w:before="120"/>
              <w:jc w:val="center"/>
              <w:rPr>
                <w:rFonts w:ascii="Arial" w:hAnsi="Arial" w:cs="Arial"/>
                <w:sz w:val="20"/>
              </w:rPr>
            </w:pPr>
          </w:p>
        </w:tc>
        <w:tc>
          <w:tcPr>
            <w:tcW w:w="555" w:type="pct"/>
            <w:shd w:val="clear" w:color="auto" w:fill="FFFFFF"/>
            <w:vAlign w:val="center"/>
          </w:tcPr>
          <w:p w:rsidR="0077133F" w:rsidRPr="00C7409C" w:rsidRDefault="007D6E40" w:rsidP="00CF76E8">
            <w:pPr>
              <w:spacing w:before="120"/>
              <w:jc w:val="center"/>
              <w:rPr>
                <w:rFonts w:ascii="Arial" w:hAnsi="Arial" w:cs="Arial"/>
                <w:sz w:val="20"/>
              </w:rPr>
            </w:pPr>
          </w:p>
        </w:tc>
        <w:tc>
          <w:tcPr>
            <w:tcW w:w="349" w:type="pct"/>
            <w:shd w:val="clear" w:color="auto" w:fill="FFFFFF"/>
            <w:vAlign w:val="center"/>
          </w:tcPr>
          <w:p w:rsidR="0077133F" w:rsidRPr="00C7409C" w:rsidRDefault="007D6E40" w:rsidP="00CF76E8">
            <w:pPr>
              <w:spacing w:before="120"/>
              <w:jc w:val="center"/>
              <w:rPr>
                <w:rFonts w:ascii="Arial" w:hAnsi="Arial" w:cs="Arial"/>
                <w:sz w:val="20"/>
              </w:rPr>
            </w:pPr>
          </w:p>
        </w:tc>
        <w:tc>
          <w:tcPr>
            <w:tcW w:w="347" w:type="pct"/>
            <w:shd w:val="clear" w:color="auto" w:fill="FFFFFF"/>
            <w:vAlign w:val="center"/>
          </w:tcPr>
          <w:p w:rsidR="0077133F" w:rsidRPr="00C7409C" w:rsidRDefault="007D6E40" w:rsidP="00CF76E8">
            <w:pPr>
              <w:spacing w:before="120"/>
              <w:jc w:val="center"/>
              <w:rPr>
                <w:rFonts w:ascii="Arial" w:hAnsi="Arial" w:cs="Arial"/>
                <w:sz w:val="20"/>
              </w:rPr>
            </w:pPr>
          </w:p>
        </w:tc>
        <w:tc>
          <w:tcPr>
            <w:tcW w:w="345" w:type="pct"/>
            <w:shd w:val="clear" w:color="auto" w:fill="FFFFFF"/>
            <w:vAlign w:val="center"/>
          </w:tcPr>
          <w:p w:rsidR="0077133F" w:rsidRPr="00C7409C" w:rsidRDefault="007D6E40" w:rsidP="00CF76E8">
            <w:pPr>
              <w:spacing w:before="120"/>
              <w:rPr>
                <w:rFonts w:ascii="Arial" w:hAnsi="Arial" w:cs="Arial"/>
                <w:i/>
                <w:sz w:val="20"/>
              </w:rPr>
            </w:pPr>
            <w:r w:rsidRPr="00C7409C">
              <w:rPr>
                <w:rFonts w:ascii="Arial" w:hAnsi="Arial" w:cs="Arial"/>
                <w:i/>
                <w:sz w:val="20"/>
              </w:rPr>
              <w:t>(Ghi rõ số Tờ khai</w:t>
            </w:r>
            <w:r w:rsidRPr="00C7409C">
              <w:rPr>
                <w:rFonts w:ascii="Arial" w:hAnsi="Arial" w:cs="Arial"/>
                <w:i/>
                <w:sz w:val="20"/>
                <w:lang w:val="en-US"/>
              </w:rPr>
              <w:t xml:space="preserve"> </w:t>
            </w:r>
            <w:r w:rsidRPr="00C7409C">
              <w:rPr>
                <w:rFonts w:ascii="Arial" w:hAnsi="Arial" w:cs="Arial"/>
                <w:i/>
                <w:sz w:val="20"/>
              </w:rPr>
              <w:t>HQ</w:t>
            </w:r>
            <w:r w:rsidRPr="00C7409C">
              <w:rPr>
                <w:rFonts w:ascii="Arial" w:hAnsi="Arial" w:cs="Arial"/>
                <w:i/>
                <w:sz w:val="20"/>
                <w:lang w:val="en-US"/>
              </w:rPr>
              <w:t xml:space="preserve"> </w:t>
            </w:r>
            <w:r w:rsidRPr="00C7409C">
              <w:rPr>
                <w:rFonts w:ascii="Arial" w:hAnsi="Arial" w:cs="Arial"/>
                <w:i/>
                <w:sz w:val="20"/>
              </w:rPr>
              <w:t>tái</w:t>
            </w:r>
            <w:r w:rsidRPr="00C7409C">
              <w:rPr>
                <w:rFonts w:ascii="Arial" w:hAnsi="Arial" w:cs="Arial"/>
                <w:i/>
                <w:sz w:val="20"/>
                <w:lang w:val="en-US"/>
              </w:rPr>
              <w:t xml:space="preserve"> </w:t>
            </w:r>
            <w:r w:rsidRPr="00C7409C">
              <w:rPr>
                <w:rFonts w:ascii="Arial" w:hAnsi="Arial" w:cs="Arial"/>
                <w:i/>
                <w:sz w:val="20"/>
              </w:rPr>
              <w:t>xuất)</w:t>
            </w:r>
          </w:p>
        </w:tc>
        <w:tc>
          <w:tcPr>
            <w:tcW w:w="345" w:type="pct"/>
            <w:shd w:val="clear" w:color="auto" w:fill="FFFFFF"/>
            <w:vAlign w:val="center"/>
          </w:tcPr>
          <w:p w:rsidR="0077133F" w:rsidRPr="00C7409C" w:rsidRDefault="007D6E40" w:rsidP="00CF76E8">
            <w:pPr>
              <w:spacing w:before="120"/>
              <w:jc w:val="center"/>
              <w:rPr>
                <w:rFonts w:ascii="Arial" w:hAnsi="Arial" w:cs="Arial"/>
                <w:sz w:val="20"/>
              </w:rPr>
            </w:pPr>
          </w:p>
        </w:tc>
        <w:tc>
          <w:tcPr>
            <w:tcW w:w="345" w:type="pct"/>
            <w:shd w:val="clear" w:color="auto" w:fill="FFFFFF"/>
            <w:vAlign w:val="center"/>
          </w:tcPr>
          <w:p w:rsidR="0077133F" w:rsidRPr="00C7409C" w:rsidRDefault="007D6E40" w:rsidP="00CF76E8">
            <w:pPr>
              <w:spacing w:before="120"/>
              <w:jc w:val="center"/>
              <w:rPr>
                <w:rFonts w:ascii="Arial" w:hAnsi="Arial" w:cs="Arial"/>
                <w:sz w:val="20"/>
              </w:rPr>
            </w:pPr>
          </w:p>
        </w:tc>
        <w:tc>
          <w:tcPr>
            <w:tcW w:w="354" w:type="pct"/>
            <w:shd w:val="clear" w:color="auto" w:fill="FFFFFF"/>
            <w:vAlign w:val="center"/>
          </w:tcPr>
          <w:p w:rsidR="0077133F" w:rsidRPr="00C7409C" w:rsidRDefault="007D6E40" w:rsidP="00CF76E8">
            <w:pPr>
              <w:spacing w:before="120"/>
              <w:jc w:val="center"/>
              <w:rPr>
                <w:rFonts w:ascii="Arial" w:hAnsi="Arial" w:cs="Arial"/>
                <w:sz w:val="20"/>
              </w:rPr>
            </w:pPr>
          </w:p>
        </w:tc>
      </w:tr>
      <w:tr w:rsidR="00CC5F8A">
        <w:tc>
          <w:tcPr>
            <w:tcW w:w="273" w:type="pct"/>
            <w:shd w:val="clear" w:color="auto" w:fill="FFFFFF"/>
            <w:vAlign w:val="center"/>
          </w:tcPr>
          <w:p w:rsidR="0077133F" w:rsidRPr="00C7409C" w:rsidRDefault="007D6E40" w:rsidP="00CF76E8">
            <w:pPr>
              <w:spacing w:before="120"/>
              <w:jc w:val="center"/>
              <w:rPr>
                <w:rFonts w:ascii="Arial" w:hAnsi="Arial" w:cs="Arial"/>
                <w:sz w:val="20"/>
              </w:rPr>
            </w:pPr>
          </w:p>
        </w:tc>
        <w:tc>
          <w:tcPr>
            <w:tcW w:w="347" w:type="pct"/>
            <w:shd w:val="clear" w:color="auto" w:fill="FFFFFF"/>
            <w:vAlign w:val="center"/>
          </w:tcPr>
          <w:p w:rsidR="0077133F" w:rsidRPr="00C7409C" w:rsidRDefault="007D6E40" w:rsidP="00CF76E8">
            <w:pPr>
              <w:spacing w:before="120"/>
              <w:jc w:val="center"/>
              <w:rPr>
                <w:rFonts w:ascii="Arial" w:hAnsi="Arial" w:cs="Arial"/>
                <w:sz w:val="20"/>
              </w:rPr>
            </w:pPr>
          </w:p>
        </w:tc>
        <w:tc>
          <w:tcPr>
            <w:tcW w:w="494" w:type="pct"/>
            <w:shd w:val="clear" w:color="auto" w:fill="FFFFFF"/>
            <w:vAlign w:val="center"/>
          </w:tcPr>
          <w:p w:rsidR="0077133F" w:rsidRPr="00C7409C" w:rsidRDefault="007D6E40" w:rsidP="00CF76E8">
            <w:pPr>
              <w:spacing w:before="120"/>
              <w:jc w:val="center"/>
              <w:rPr>
                <w:rFonts w:ascii="Arial" w:hAnsi="Arial" w:cs="Arial"/>
                <w:sz w:val="20"/>
              </w:rPr>
            </w:pPr>
          </w:p>
        </w:tc>
        <w:tc>
          <w:tcPr>
            <w:tcW w:w="276" w:type="pct"/>
            <w:shd w:val="clear" w:color="auto" w:fill="FFFFFF"/>
            <w:vAlign w:val="center"/>
          </w:tcPr>
          <w:p w:rsidR="0077133F" w:rsidRPr="00C7409C" w:rsidRDefault="007D6E40" w:rsidP="00CF76E8">
            <w:pPr>
              <w:spacing w:before="120"/>
              <w:jc w:val="center"/>
              <w:rPr>
                <w:rFonts w:ascii="Arial" w:hAnsi="Arial" w:cs="Arial"/>
                <w:sz w:val="20"/>
              </w:rPr>
            </w:pPr>
          </w:p>
        </w:tc>
        <w:tc>
          <w:tcPr>
            <w:tcW w:w="416" w:type="pct"/>
            <w:shd w:val="clear" w:color="auto" w:fill="FFFFFF"/>
            <w:vAlign w:val="center"/>
          </w:tcPr>
          <w:p w:rsidR="0077133F" w:rsidRPr="00C7409C" w:rsidRDefault="007D6E40" w:rsidP="00CF76E8">
            <w:pPr>
              <w:spacing w:before="120"/>
              <w:jc w:val="center"/>
              <w:rPr>
                <w:rFonts w:ascii="Arial" w:hAnsi="Arial" w:cs="Arial"/>
                <w:sz w:val="20"/>
              </w:rPr>
            </w:pPr>
          </w:p>
        </w:tc>
        <w:tc>
          <w:tcPr>
            <w:tcW w:w="554" w:type="pct"/>
            <w:shd w:val="clear" w:color="auto" w:fill="FFFFFF"/>
            <w:vAlign w:val="center"/>
          </w:tcPr>
          <w:p w:rsidR="0077133F" w:rsidRPr="00C7409C" w:rsidRDefault="007D6E40" w:rsidP="00CF76E8">
            <w:pPr>
              <w:spacing w:before="120"/>
              <w:jc w:val="center"/>
              <w:rPr>
                <w:rFonts w:ascii="Arial" w:hAnsi="Arial" w:cs="Arial"/>
                <w:sz w:val="20"/>
              </w:rPr>
            </w:pPr>
          </w:p>
        </w:tc>
        <w:tc>
          <w:tcPr>
            <w:tcW w:w="555" w:type="pct"/>
            <w:shd w:val="clear" w:color="auto" w:fill="FFFFFF"/>
            <w:vAlign w:val="center"/>
          </w:tcPr>
          <w:p w:rsidR="0077133F" w:rsidRPr="00C7409C" w:rsidRDefault="007D6E40" w:rsidP="00CF76E8">
            <w:pPr>
              <w:spacing w:before="120"/>
              <w:jc w:val="center"/>
              <w:rPr>
                <w:rFonts w:ascii="Arial" w:hAnsi="Arial" w:cs="Arial"/>
                <w:sz w:val="20"/>
              </w:rPr>
            </w:pPr>
          </w:p>
        </w:tc>
        <w:tc>
          <w:tcPr>
            <w:tcW w:w="349" w:type="pct"/>
            <w:shd w:val="clear" w:color="auto" w:fill="FFFFFF"/>
            <w:vAlign w:val="center"/>
          </w:tcPr>
          <w:p w:rsidR="0077133F" w:rsidRPr="00C7409C" w:rsidRDefault="007D6E40" w:rsidP="00CF76E8">
            <w:pPr>
              <w:spacing w:before="120"/>
              <w:jc w:val="center"/>
              <w:rPr>
                <w:rFonts w:ascii="Arial" w:hAnsi="Arial" w:cs="Arial"/>
                <w:sz w:val="20"/>
              </w:rPr>
            </w:pPr>
          </w:p>
        </w:tc>
        <w:tc>
          <w:tcPr>
            <w:tcW w:w="347" w:type="pct"/>
            <w:shd w:val="clear" w:color="auto" w:fill="FFFFFF"/>
            <w:vAlign w:val="center"/>
          </w:tcPr>
          <w:p w:rsidR="0077133F" w:rsidRPr="00C7409C" w:rsidRDefault="007D6E40" w:rsidP="00CF76E8">
            <w:pPr>
              <w:spacing w:before="120"/>
              <w:jc w:val="center"/>
              <w:rPr>
                <w:rFonts w:ascii="Arial" w:hAnsi="Arial" w:cs="Arial"/>
                <w:sz w:val="20"/>
              </w:rPr>
            </w:pPr>
          </w:p>
        </w:tc>
        <w:tc>
          <w:tcPr>
            <w:tcW w:w="345" w:type="pct"/>
            <w:shd w:val="clear" w:color="auto" w:fill="FFFFFF"/>
            <w:vAlign w:val="center"/>
          </w:tcPr>
          <w:p w:rsidR="0077133F" w:rsidRPr="00C7409C" w:rsidRDefault="007D6E40" w:rsidP="00CF76E8">
            <w:pPr>
              <w:spacing w:before="120"/>
              <w:jc w:val="center"/>
              <w:rPr>
                <w:rFonts w:ascii="Arial" w:hAnsi="Arial" w:cs="Arial"/>
                <w:sz w:val="20"/>
              </w:rPr>
            </w:pPr>
          </w:p>
        </w:tc>
        <w:tc>
          <w:tcPr>
            <w:tcW w:w="345" w:type="pct"/>
            <w:shd w:val="clear" w:color="auto" w:fill="FFFFFF"/>
            <w:vAlign w:val="center"/>
          </w:tcPr>
          <w:p w:rsidR="0077133F" w:rsidRPr="00C7409C" w:rsidRDefault="007D6E40" w:rsidP="00CF76E8">
            <w:pPr>
              <w:spacing w:before="120"/>
              <w:jc w:val="center"/>
              <w:rPr>
                <w:rFonts w:ascii="Arial" w:hAnsi="Arial" w:cs="Arial"/>
                <w:sz w:val="20"/>
              </w:rPr>
            </w:pPr>
          </w:p>
        </w:tc>
        <w:tc>
          <w:tcPr>
            <w:tcW w:w="345" w:type="pct"/>
            <w:shd w:val="clear" w:color="auto" w:fill="FFFFFF"/>
            <w:vAlign w:val="center"/>
          </w:tcPr>
          <w:p w:rsidR="0077133F" w:rsidRPr="00C7409C" w:rsidRDefault="007D6E40" w:rsidP="00CF76E8">
            <w:pPr>
              <w:spacing w:before="120"/>
              <w:jc w:val="center"/>
              <w:rPr>
                <w:rFonts w:ascii="Arial" w:hAnsi="Arial" w:cs="Arial"/>
                <w:sz w:val="20"/>
              </w:rPr>
            </w:pPr>
          </w:p>
        </w:tc>
        <w:tc>
          <w:tcPr>
            <w:tcW w:w="354" w:type="pct"/>
            <w:shd w:val="clear" w:color="auto" w:fill="FFFFFF"/>
            <w:vAlign w:val="center"/>
          </w:tcPr>
          <w:p w:rsidR="0077133F" w:rsidRPr="00C7409C" w:rsidRDefault="007D6E40" w:rsidP="00CF76E8">
            <w:pPr>
              <w:spacing w:before="120"/>
              <w:jc w:val="center"/>
              <w:rPr>
                <w:rFonts w:ascii="Arial" w:hAnsi="Arial" w:cs="Arial"/>
                <w:sz w:val="20"/>
              </w:rPr>
            </w:pPr>
          </w:p>
        </w:tc>
      </w:tr>
    </w:tbl>
    <w:p w:rsidR="0077133F" w:rsidRPr="00C7409C" w:rsidRDefault="007D6E40" w:rsidP="00CF76E8">
      <w:pPr>
        <w:spacing w:before="120"/>
        <w:rPr>
          <w:rFonts w:ascii="Arial" w:hAnsi="Arial" w:cs="Arial"/>
          <w:b/>
          <w:sz w:val="20"/>
        </w:rPr>
      </w:pPr>
      <w:r w:rsidRPr="00C7409C">
        <w:rPr>
          <w:rFonts w:ascii="Arial" w:hAnsi="Arial" w:cs="Arial"/>
          <w:b/>
          <w:sz w:val="20"/>
        </w:rPr>
        <w:t>2. Văn bản cho phép nhập khẩu (số/ký hiệu), thời gian chốt số liệu từ ngày</w:t>
      </w:r>
      <w:r w:rsidRPr="00C7409C">
        <w:rPr>
          <w:rFonts w:ascii="Arial" w:hAnsi="Arial" w:cs="Arial"/>
          <w:b/>
          <w:sz w:val="20"/>
          <w:lang w:val="en-US"/>
        </w:rPr>
        <w:t xml:space="preserve">   </w:t>
      </w:r>
      <w:r w:rsidRPr="00C7409C">
        <w:rPr>
          <w:rFonts w:ascii="Arial" w:hAnsi="Arial" w:cs="Arial"/>
          <w:b/>
          <w:sz w:val="20"/>
        </w:rPr>
        <w:t xml:space="preserve"> tháng </w:t>
      </w:r>
      <w:r w:rsidRPr="00C7409C">
        <w:rPr>
          <w:rFonts w:ascii="Arial" w:hAnsi="Arial" w:cs="Arial"/>
          <w:b/>
          <w:sz w:val="20"/>
          <w:lang w:val="en-US"/>
        </w:rPr>
        <w:t xml:space="preserve">   </w:t>
      </w:r>
      <w:r w:rsidRPr="00C7409C">
        <w:rPr>
          <w:rFonts w:ascii="Arial" w:hAnsi="Arial" w:cs="Arial"/>
          <w:b/>
          <w:sz w:val="20"/>
        </w:rPr>
        <w:t>năm</w:t>
      </w:r>
      <w:r w:rsidRPr="00C7409C">
        <w:rPr>
          <w:rFonts w:ascii="Arial" w:hAnsi="Arial" w:cs="Arial"/>
          <w:b/>
          <w:sz w:val="20"/>
          <w:lang w:val="en-US"/>
        </w:rPr>
        <w:t xml:space="preserve">   </w:t>
      </w:r>
      <w:r w:rsidRPr="00C7409C">
        <w:rPr>
          <w:rFonts w:ascii="Arial" w:hAnsi="Arial" w:cs="Arial"/>
          <w:b/>
          <w:sz w:val="20"/>
        </w:rPr>
        <w:t xml:space="preserve"> đến ngày</w:t>
      </w:r>
      <w:r w:rsidRPr="00C7409C">
        <w:rPr>
          <w:rFonts w:ascii="Arial" w:hAnsi="Arial" w:cs="Arial"/>
          <w:b/>
          <w:sz w:val="20"/>
          <w:lang w:val="en-US"/>
        </w:rPr>
        <w:t xml:space="preserve">   </w:t>
      </w:r>
      <w:r w:rsidRPr="00C7409C">
        <w:rPr>
          <w:rFonts w:ascii="Arial" w:hAnsi="Arial" w:cs="Arial"/>
          <w:b/>
          <w:sz w:val="20"/>
        </w:rPr>
        <w:t xml:space="preserve"> tháng </w:t>
      </w:r>
      <w:r w:rsidRPr="00C7409C">
        <w:rPr>
          <w:rFonts w:ascii="Arial" w:hAnsi="Arial" w:cs="Arial"/>
          <w:b/>
          <w:sz w:val="20"/>
          <w:lang w:val="en-US"/>
        </w:rPr>
        <w:t xml:space="preserve">   </w:t>
      </w:r>
      <w:r w:rsidRPr="00C7409C">
        <w:rPr>
          <w:rFonts w:ascii="Arial" w:hAnsi="Arial" w:cs="Arial"/>
          <w:b/>
          <w:sz w:val="20"/>
        </w:rPr>
        <w:t>năm</w:t>
      </w:r>
    </w:p>
    <w:p w:rsidR="0077133F" w:rsidRPr="00C7409C" w:rsidRDefault="007D6E40" w:rsidP="00CF76E8">
      <w:pPr>
        <w:spacing w:before="120"/>
        <w:rPr>
          <w:rFonts w:ascii="Arial" w:hAnsi="Arial" w:cs="Arial"/>
          <w:sz w:val="20"/>
        </w:rPr>
      </w:pPr>
      <w:r w:rsidRPr="00C7409C">
        <w:rPr>
          <w:rFonts w:ascii="Arial" w:hAnsi="Arial" w:cs="Arial"/>
          <w:sz w:val="20"/>
        </w:rPr>
        <w:t>Nội dung báo cáo như bảng trên.</w:t>
      </w:r>
    </w:p>
    <w:p w:rsidR="0077133F" w:rsidRPr="00C7409C" w:rsidRDefault="007D6E40" w:rsidP="00CF76E8">
      <w:pPr>
        <w:spacing w:before="120"/>
        <w:rPr>
          <w:rFonts w:ascii="Arial" w:hAnsi="Arial" w:cs="Arial"/>
          <w:sz w:val="20"/>
          <w:lang w:val="en-US"/>
        </w:rPr>
      </w:pPr>
      <w:r w:rsidRPr="00C7409C">
        <w:rPr>
          <w:rFonts w:ascii="Arial" w:hAnsi="Arial" w:cs="Arial"/>
          <w:sz w:val="20"/>
        </w:rPr>
        <w:t xml:space="preserve">[Thương nhân] cam đoan những nội dung kê khai trên đây là đúng sự thật, nếu sai [Thương </w:t>
      </w:r>
      <w:r w:rsidRPr="00C7409C">
        <w:rPr>
          <w:rFonts w:ascii="Arial" w:hAnsi="Arial" w:cs="Arial"/>
          <w:sz w:val="20"/>
        </w:rPr>
        <w:t>nhân] hoàn toàn chịu trách nhiệm trước pháp luật./.</w:t>
      </w:r>
    </w:p>
    <w:p w:rsidR="0077133F" w:rsidRPr="00C7409C" w:rsidRDefault="007D6E40" w:rsidP="00CF76E8">
      <w:pPr>
        <w:spacing w:before="120"/>
        <w:rPr>
          <w:rFonts w:ascii="Arial" w:hAnsi="Arial" w:cs="Arial"/>
          <w:sz w:val="20"/>
          <w:lang w:val="en-US"/>
        </w:rPr>
      </w:pPr>
    </w:p>
    <w:tbl>
      <w:tblPr>
        <w:tblW w:w="5000" w:type="pct"/>
        <w:tblLook w:val="01E0" w:firstRow="1" w:lastRow="1" w:firstColumn="1" w:lastColumn="1" w:noHBand="0" w:noVBand="0"/>
      </w:tblPr>
      <w:tblGrid>
        <w:gridCol w:w="3061"/>
        <w:gridCol w:w="6010"/>
      </w:tblGrid>
      <w:tr w:rsidR="00CC5F8A" w:rsidTr="00171AA7">
        <w:tc>
          <w:tcPr>
            <w:tcW w:w="1687" w:type="pct"/>
            <w:shd w:val="clear" w:color="auto" w:fill="auto"/>
          </w:tcPr>
          <w:p w:rsidR="0077133F" w:rsidRPr="00C7409C" w:rsidRDefault="007D6E40" w:rsidP="00171AA7">
            <w:pPr>
              <w:spacing w:before="120"/>
              <w:rPr>
                <w:rFonts w:ascii="Arial" w:hAnsi="Arial" w:cs="Arial"/>
                <w:sz w:val="20"/>
                <w:szCs w:val="20"/>
              </w:rPr>
            </w:pPr>
            <w:r w:rsidRPr="00C7409C">
              <w:rPr>
                <w:rFonts w:ascii="Arial" w:hAnsi="Arial" w:cs="Arial"/>
                <w:sz w:val="20"/>
                <w:szCs w:val="16"/>
              </w:rPr>
              <w:t xml:space="preserve"> </w:t>
            </w:r>
          </w:p>
        </w:tc>
        <w:tc>
          <w:tcPr>
            <w:tcW w:w="3313" w:type="pct"/>
            <w:shd w:val="clear" w:color="auto" w:fill="auto"/>
          </w:tcPr>
          <w:p w:rsidR="0077133F" w:rsidRPr="00C7409C" w:rsidRDefault="007D6E40" w:rsidP="00171AA7">
            <w:pPr>
              <w:spacing w:before="120"/>
              <w:jc w:val="center"/>
              <w:rPr>
                <w:rFonts w:ascii="Arial" w:hAnsi="Arial" w:cs="Arial"/>
                <w:b/>
                <w:sz w:val="20"/>
                <w:szCs w:val="20"/>
              </w:rPr>
            </w:pPr>
            <w:r w:rsidRPr="00C7409C">
              <w:rPr>
                <w:rFonts w:ascii="Arial" w:hAnsi="Arial" w:cs="Arial"/>
                <w:b/>
                <w:sz w:val="20"/>
              </w:rPr>
              <w:t>Người đại diện theo pháp luật của thương nhân</w:t>
            </w:r>
            <w:r w:rsidRPr="00C7409C">
              <w:rPr>
                <w:rFonts w:ascii="Arial" w:hAnsi="Arial" w:cs="Arial"/>
                <w:sz w:val="20"/>
                <w:lang w:val="en-US"/>
              </w:rPr>
              <w:br/>
            </w:r>
            <w:r w:rsidRPr="00C7409C">
              <w:rPr>
                <w:rFonts w:ascii="Arial" w:hAnsi="Arial" w:cs="Arial"/>
                <w:i/>
                <w:sz w:val="20"/>
              </w:rPr>
              <w:t>[K</w:t>
            </w:r>
            <w:r w:rsidRPr="00C7409C">
              <w:rPr>
                <w:rFonts w:ascii="Arial" w:hAnsi="Arial" w:cs="Arial"/>
                <w:i/>
                <w:sz w:val="20"/>
                <w:lang w:val="en-US"/>
              </w:rPr>
              <w:t>ý</w:t>
            </w:r>
            <w:r w:rsidRPr="00C7409C">
              <w:rPr>
                <w:rFonts w:ascii="Arial" w:hAnsi="Arial" w:cs="Arial"/>
                <w:i/>
                <w:sz w:val="20"/>
              </w:rPr>
              <w:t xml:space="preserve"> tên, ghi rõ họ tên, chức danh và đóng dấu]</w:t>
            </w:r>
          </w:p>
        </w:tc>
      </w:tr>
    </w:tbl>
    <w:p w:rsidR="00B35984" w:rsidRPr="00C7409C" w:rsidRDefault="007D6E40" w:rsidP="00B35984">
      <w:pPr>
        <w:spacing w:before="120"/>
        <w:rPr>
          <w:rFonts w:ascii="Arial" w:hAnsi="Arial" w:cs="Arial"/>
          <w:sz w:val="20"/>
          <w:szCs w:val="20"/>
          <w:lang w:val="en-US"/>
        </w:rPr>
      </w:pPr>
      <w:r w:rsidRPr="00C7409C">
        <w:rPr>
          <w:rFonts w:ascii="Arial" w:hAnsi="Arial" w:cs="Arial"/>
          <w:sz w:val="20"/>
          <w:szCs w:val="20"/>
          <w:lang w:val="en-US"/>
        </w:rPr>
        <w:t>__________________________</w:t>
      </w:r>
    </w:p>
    <w:p w:rsidR="0077133F" w:rsidRPr="00C7409C" w:rsidRDefault="007D6E40" w:rsidP="00CF76E8">
      <w:pPr>
        <w:spacing w:before="120"/>
        <w:rPr>
          <w:rFonts w:ascii="Arial" w:hAnsi="Arial" w:cs="Arial"/>
          <w:sz w:val="20"/>
          <w:lang w:val="en-US"/>
        </w:rPr>
      </w:pPr>
      <w:r w:rsidRPr="00C7409C">
        <w:rPr>
          <w:rFonts w:ascii="Arial" w:hAnsi="Arial" w:cs="Arial"/>
          <w:sz w:val="20"/>
          <w:vertAlign w:val="superscript"/>
        </w:rPr>
        <w:t>2</w:t>
      </w:r>
      <w:r w:rsidRPr="00C7409C">
        <w:rPr>
          <w:rFonts w:ascii="Arial" w:hAnsi="Arial" w:cs="Arial"/>
          <w:sz w:val="20"/>
        </w:rPr>
        <w:t xml:space="preserve"> Ủy ban nhân dân cấp tỉnh nơi thương nhân nộp hồ sơ.</w:t>
      </w:r>
    </w:p>
    <w:p w:rsidR="0077133F" w:rsidRPr="00C7409C" w:rsidRDefault="007D6E40" w:rsidP="00CF76E8">
      <w:pPr>
        <w:spacing w:before="120"/>
        <w:rPr>
          <w:rFonts w:ascii="Arial" w:hAnsi="Arial" w:cs="Arial"/>
          <w:sz w:val="20"/>
          <w:lang w:val="en-US"/>
        </w:rPr>
      </w:pPr>
    </w:p>
    <w:p w:rsidR="0077133F" w:rsidRPr="00C7409C" w:rsidRDefault="007D6E40" w:rsidP="00CF76E8">
      <w:pPr>
        <w:spacing w:before="120"/>
        <w:jc w:val="right"/>
        <w:rPr>
          <w:rFonts w:ascii="Arial" w:hAnsi="Arial" w:cs="Arial"/>
          <w:b/>
          <w:sz w:val="20"/>
          <w:lang w:val="en-US"/>
        </w:rPr>
      </w:pPr>
      <w:bookmarkStart w:id="56" w:name="chuong_pl_4_4"/>
      <w:r w:rsidRPr="00986641">
        <w:rPr>
          <w:rFonts w:ascii="Arial" w:hAnsi="Arial" w:cs="Arial"/>
          <w:b/>
          <w:sz w:val="20"/>
          <w:lang w:val="en-US"/>
        </w:rPr>
        <w:t>Mẫu số 03</w:t>
      </w:r>
      <w:bookmarkEnd w:id="56"/>
    </w:p>
    <w:tbl>
      <w:tblPr>
        <w:tblW w:w="5000" w:type="pct"/>
        <w:tblLook w:val="01E0" w:firstRow="1" w:lastRow="1" w:firstColumn="1" w:lastColumn="1" w:noHBand="0" w:noVBand="0"/>
      </w:tblPr>
      <w:tblGrid>
        <w:gridCol w:w="3429"/>
        <w:gridCol w:w="5642"/>
      </w:tblGrid>
      <w:tr w:rsidR="00CC5F8A" w:rsidTr="00171AA7">
        <w:tc>
          <w:tcPr>
            <w:tcW w:w="1890" w:type="pct"/>
            <w:shd w:val="clear" w:color="auto" w:fill="auto"/>
          </w:tcPr>
          <w:p w:rsidR="0077133F" w:rsidRPr="00C7409C" w:rsidRDefault="007D6E40" w:rsidP="00171AA7">
            <w:pPr>
              <w:spacing w:before="120"/>
              <w:jc w:val="center"/>
              <w:rPr>
                <w:rFonts w:ascii="Arial" w:hAnsi="Arial" w:cs="Arial"/>
                <w:b/>
                <w:sz w:val="20"/>
                <w:szCs w:val="20"/>
              </w:rPr>
            </w:pPr>
            <w:r w:rsidRPr="00C7409C">
              <w:rPr>
                <w:rFonts w:ascii="Arial" w:hAnsi="Arial" w:cs="Arial"/>
                <w:b/>
                <w:sz w:val="20"/>
              </w:rPr>
              <w:t>TÊN THƯƠNG NHÂN</w:t>
            </w:r>
            <w:r w:rsidRPr="00C7409C">
              <w:rPr>
                <w:rFonts w:ascii="Arial" w:hAnsi="Arial" w:cs="Arial"/>
                <w:b/>
                <w:sz w:val="20"/>
                <w:szCs w:val="20"/>
              </w:rPr>
              <w:br/>
              <w:t>-------</w:t>
            </w:r>
          </w:p>
        </w:tc>
        <w:tc>
          <w:tcPr>
            <w:tcW w:w="3110" w:type="pct"/>
            <w:shd w:val="clear" w:color="auto" w:fill="auto"/>
          </w:tcPr>
          <w:p w:rsidR="0077133F"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1890" w:type="pct"/>
            <w:shd w:val="clear" w:color="auto" w:fill="auto"/>
          </w:tcPr>
          <w:p w:rsidR="0077133F" w:rsidRPr="00C7409C" w:rsidRDefault="007D6E40" w:rsidP="00171AA7">
            <w:pPr>
              <w:spacing w:before="120"/>
              <w:jc w:val="center"/>
              <w:rPr>
                <w:rFonts w:ascii="Arial" w:hAnsi="Arial" w:cs="Arial"/>
                <w:sz w:val="20"/>
                <w:szCs w:val="20"/>
                <w:lang w:val="en-US"/>
              </w:rPr>
            </w:pPr>
            <w:r w:rsidRPr="00C7409C">
              <w:rPr>
                <w:rFonts w:ascii="Arial" w:hAnsi="Arial" w:cs="Arial"/>
                <w:sz w:val="20"/>
                <w:szCs w:val="20"/>
              </w:rPr>
              <w:t xml:space="preserve">Số: </w:t>
            </w:r>
            <w:r w:rsidRPr="00C7409C">
              <w:rPr>
                <w:rFonts w:ascii="Arial" w:hAnsi="Arial" w:cs="Arial"/>
                <w:sz w:val="20"/>
                <w:szCs w:val="20"/>
                <w:lang w:val="en-US"/>
              </w:rPr>
              <w:t>………….</w:t>
            </w:r>
          </w:p>
        </w:tc>
        <w:tc>
          <w:tcPr>
            <w:tcW w:w="3110" w:type="pct"/>
            <w:shd w:val="clear" w:color="auto" w:fill="auto"/>
          </w:tcPr>
          <w:p w:rsidR="0077133F" w:rsidRPr="00C7409C" w:rsidRDefault="007D6E40" w:rsidP="00171AA7">
            <w:pPr>
              <w:spacing w:before="120"/>
              <w:jc w:val="right"/>
              <w:rPr>
                <w:rFonts w:ascii="Arial" w:hAnsi="Arial" w:cs="Arial"/>
                <w:i/>
                <w:sz w:val="20"/>
                <w:szCs w:val="20"/>
                <w:lang w:val="en-US"/>
              </w:rPr>
            </w:pPr>
            <w:r w:rsidRPr="00C7409C">
              <w:rPr>
                <w:rFonts w:ascii="Arial" w:hAnsi="Arial" w:cs="Arial"/>
                <w:i/>
                <w:sz w:val="20"/>
                <w:szCs w:val="20"/>
                <w:lang w:val="en-US"/>
              </w:rPr>
              <w:t>……</w:t>
            </w:r>
            <w:r w:rsidRPr="00C7409C">
              <w:rPr>
                <w:rFonts w:ascii="Arial" w:hAnsi="Arial" w:cs="Arial"/>
                <w:i/>
                <w:sz w:val="20"/>
                <w:szCs w:val="20"/>
              </w:rPr>
              <w:t xml:space="preserve">, ngày </w:t>
            </w:r>
            <w:r w:rsidRPr="00C7409C">
              <w:rPr>
                <w:rFonts w:ascii="Arial" w:hAnsi="Arial" w:cs="Arial"/>
                <w:i/>
                <w:sz w:val="20"/>
                <w:szCs w:val="20"/>
                <w:lang w:val="en-US"/>
              </w:rPr>
              <w:t xml:space="preserve"> </w:t>
            </w:r>
            <w:r w:rsidRPr="00C7409C">
              <w:rPr>
                <w:rFonts w:ascii="Arial" w:hAnsi="Arial" w:cs="Arial"/>
                <w:i/>
                <w:sz w:val="20"/>
                <w:szCs w:val="20"/>
              </w:rPr>
              <w:t xml:space="preserve"> tháng </w:t>
            </w:r>
            <w:r w:rsidRPr="00C7409C">
              <w:rPr>
                <w:rFonts w:ascii="Arial" w:hAnsi="Arial" w:cs="Arial"/>
                <w:i/>
                <w:sz w:val="20"/>
                <w:szCs w:val="20"/>
                <w:lang w:val="en-US"/>
              </w:rPr>
              <w:t xml:space="preserve"> </w:t>
            </w:r>
            <w:r w:rsidRPr="00C7409C">
              <w:rPr>
                <w:rFonts w:ascii="Arial" w:hAnsi="Arial" w:cs="Arial"/>
                <w:i/>
                <w:sz w:val="20"/>
                <w:szCs w:val="20"/>
              </w:rPr>
              <w:t xml:space="preserve"> năm </w:t>
            </w:r>
            <w:r w:rsidRPr="00C7409C">
              <w:rPr>
                <w:rFonts w:ascii="Arial" w:hAnsi="Arial" w:cs="Arial"/>
                <w:i/>
                <w:sz w:val="20"/>
                <w:szCs w:val="20"/>
                <w:lang w:val="en-US"/>
              </w:rPr>
              <w:t>202…</w:t>
            </w:r>
          </w:p>
        </w:tc>
      </w:tr>
    </w:tbl>
    <w:p w:rsidR="0077133F" w:rsidRPr="00C7409C" w:rsidRDefault="007D6E40" w:rsidP="00CF76E8">
      <w:pPr>
        <w:spacing w:before="120"/>
        <w:rPr>
          <w:rFonts w:ascii="Arial" w:hAnsi="Arial" w:cs="Arial"/>
          <w:sz w:val="20"/>
          <w:lang w:val="en-US"/>
        </w:rPr>
      </w:pPr>
    </w:p>
    <w:p w:rsidR="0077133F" w:rsidRPr="00C7409C" w:rsidRDefault="007D6E40" w:rsidP="00CF76E8">
      <w:pPr>
        <w:spacing w:before="120"/>
        <w:jc w:val="center"/>
        <w:rPr>
          <w:rFonts w:ascii="Arial" w:hAnsi="Arial" w:cs="Arial"/>
          <w:sz w:val="20"/>
        </w:rPr>
      </w:pPr>
      <w:r w:rsidRPr="00C7409C">
        <w:rPr>
          <w:rFonts w:ascii="Arial" w:hAnsi="Arial" w:cs="Arial"/>
          <w:sz w:val="20"/>
        </w:rPr>
        <w:t>Kính gửi: ...</w:t>
      </w:r>
      <w:r w:rsidRPr="00C7409C">
        <w:rPr>
          <w:rFonts w:ascii="Arial" w:hAnsi="Arial" w:cs="Arial"/>
          <w:sz w:val="20"/>
          <w:vertAlign w:val="superscript"/>
        </w:rPr>
        <w:t>3</w:t>
      </w:r>
    </w:p>
    <w:p w:rsidR="0077133F" w:rsidRPr="00C7409C" w:rsidRDefault="007D6E40" w:rsidP="00CF76E8">
      <w:pPr>
        <w:spacing w:before="120"/>
        <w:rPr>
          <w:rFonts w:ascii="Arial" w:hAnsi="Arial" w:cs="Arial"/>
          <w:sz w:val="20"/>
          <w:lang w:val="en-US"/>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 xml:space="preserve">Tên thương nhân: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Mã số doanh nghiệp: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Địa chỉ: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Địa chỉ trang web (nếu </w:t>
      </w:r>
      <w:r w:rsidRPr="00C7409C">
        <w:rPr>
          <w:rFonts w:ascii="Arial" w:hAnsi="Arial" w:cs="Arial"/>
          <w:sz w:val="20"/>
          <w:lang w:val="en-US"/>
        </w:rPr>
        <w:t>có</w:t>
      </w:r>
      <w:r w:rsidRPr="00C7409C">
        <w:rPr>
          <w:rFonts w:ascii="Arial" w:hAnsi="Arial" w:cs="Arial"/>
          <w:sz w:val="20"/>
        </w:rPr>
        <w:t xml:space="preserve">):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Phương thức liên lạc: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Điện thoại: </w:t>
      </w:r>
      <w:r w:rsidRPr="00C7409C">
        <w:rPr>
          <w:rFonts w:ascii="Arial" w:hAnsi="Arial" w:cs="Arial"/>
          <w:sz w:val="20"/>
          <w:lang w:val="en-US"/>
        </w:rPr>
        <w:t xml:space="preserve">                                 </w:t>
      </w:r>
      <w:r w:rsidRPr="00C7409C">
        <w:rPr>
          <w:rFonts w:ascii="Arial" w:hAnsi="Arial" w:cs="Arial"/>
          <w:sz w:val="20"/>
        </w:rPr>
        <w:t>Email:</w:t>
      </w:r>
    </w:p>
    <w:p w:rsidR="0077133F" w:rsidRPr="00C7409C" w:rsidRDefault="007D6E40" w:rsidP="00CF76E8">
      <w:pPr>
        <w:spacing w:before="120"/>
        <w:rPr>
          <w:rFonts w:ascii="Arial" w:hAnsi="Arial" w:cs="Arial"/>
          <w:sz w:val="20"/>
        </w:rPr>
      </w:pPr>
      <w:r w:rsidRPr="00C7409C">
        <w:rPr>
          <w:rFonts w:ascii="Arial" w:hAnsi="Arial" w:cs="Arial"/>
          <w:sz w:val="20"/>
        </w:rPr>
        <w:t xml:space="preserve">- Cá nhân chịu trách nhiệm khi được liên lạc: </w:t>
      </w:r>
      <w:r w:rsidRPr="00C7409C">
        <w:rPr>
          <w:rFonts w:ascii="Arial" w:hAnsi="Arial" w:cs="Arial"/>
          <w:sz w:val="20"/>
          <w:lang w:val="en-US"/>
        </w:rPr>
        <w:t>…………………………………</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Địa </w:t>
      </w:r>
      <w:r w:rsidRPr="00C7409C">
        <w:rPr>
          <w:rFonts w:ascii="Arial" w:hAnsi="Arial" w:cs="Arial"/>
          <w:sz w:val="20"/>
        </w:rPr>
        <w:t>điểm</w:t>
      </w:r>
      <w:r w:rsidRPr="00C7409C">
        <w:rPr>
          <w:rFonts w:ascii="Arial" w:hAnsi="Arial" w:cs="Arial"/>
          <w:sz w:val="20"/>
        </w:rPr>
        <w:t xml:space="preserve"> sản xuất: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Số xưởng sản xuất, số chuyền sản xuất: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Số lượng lao động: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Đề nghị [Cơ quan cấp phép] xem xét cấp Giấy phép gia công hàng hóa, với các thông tin c</w:t>
      </w:r>
      <w:r w:rsidRPr="00C7409C">
        <w:rPr>
          <w:rFonts w:ascii="Arial" w:hAnsi="Arial" w:cs="Arial"/>
          <w:sz w:val="20"/>
        </w:rPr>
        <w:t>ụ thể như sau:</w:t>
      </w:r>
    </w:p>
    <w:p w:rsidR="0077133F" w:rsidRPr="00C7409C" w:rsidRDefault="007D6E40" w:rsidP="00CF76E8">
      <w:pPr>
        <w:spacing w:before="120"/>
        <w:rPr>
          <w:rFonts w:ascii="Arial" w:hAnsi="Arial" w:cs="Arial"/>
          <w:sz w:val="20"/>
        </w:rPr>
      </w:pPr>
      <w:r w:rsidRPr="00C7409C">
        <w:rPr>
          <w:rFonts w:ascii="Arial" w:hAnsi="Arial" w:cs="Arial"/>
          <w:sz w:val="20"/>
        </w:rPr>
        <w:t>1. Tên, địa chỉ của các bên ký hợp đồng và bên gia công trực tiếp.</w:t>
      </w:r>
    </w:p>
    <w:p w:rsidR="0077133F" w:rsidRPr="00C7409C" w:rsidRDefault="007D6E40" w:rsidP="00CF76E8">
      <w:pPr>
        <w:spacing w:before="120"/>
        <w:rPr>
          <w:rFonts w:ascii="Arial" w:hAnsi="Arial" w:cs="Arial"/>
          <w:sz w:val="20"/>
        </w:rPr>
      </w:pPr>
      <w:r w:rsidRPr="00C7409C">
        <w:rPr>
          <w:rFonts w:ascii="Arial" w:hAnsi="Arial" w:cs="Arial"/>
          <w:sz w:val="20"/>
        </w:rPr>
        <w:t>2. Tên, số lượng sản phẩm gia công.</w:t>
      </w:r>
    </w:p>
    <w:p w:rsidR="0077133F" w:rsidRPr="00C7409C" w:rsidRDefault="007D6E40" w:rsidP="00CF76E8">
      <w:pPr>
        <w:spacing w:before="120"/>
        <w:rPr>
          <w:rFonts w:ascii="Arial" w:hAnsi="Arial" w:cs="Arial"/>
          <w:sz w:val="20"/>
        </w:rPr>
      </w:pPr>
      <w:r w:rsidRPr="00C7409C">
        <w:rPr>
          <w:rFonts w:ascii="Arial" w:hAnsi="Arial" w:cs="Arial"/>
          <w:sz w:val="20"/>
        </w:rPr>
        <w:t>3. Giá gia công.</w:t>
      </w:r>
    </w:p>
    <w:p w:rsidR="0077133F" w:rsidRPr="00C7409C" w:rsidRDefault="007D6E40" w:rsidP="00CF76E8">
      <w:pPr>
        <w:spacing w:before="120"/>
        <w:rPr>
          <w:rFonts w:ascii="Arial" w:hAnsi="Arial" w:cs="Arial"/>
          <w:sz w:val="20"/>
        </w:rPr>
      </w:pPr>
      <w:r w:rsidRPr="00C7409C">
        <w:rPr>
          <w:rFonts w:ascii="Arial" w:hAnsi="Arial" w:cs="Arial"/>
          <w:sz w:val="20"/>
        </w:rPr>
        <w:t>4. Thời hạn thanh toán và phương thức thanh toán.</w:t>
      </w:r>
    </w:p>
    <w:p w:rsidR="0077133F" w:rsidRPr="00C7409C" w:rsidRDefault="007D6E40" w:rsidP="00CF76E8">
      <w:pPr>
        <w:spacing w:before="120"/>
        <w:rPr>
          <w:rFonts w:ascii="Arial" w:hAnsi="Arial" w:cs="Arial"/>
          <w:sz w:val="20"/>
        </w:rPr>
      </w:pPr>
      <w:r w:rsidRPr="00C7409C">
        <w:rPr>
          <w:rFonts w:ascii="Arial" w:hAnsi="Arial" w:cs="Arial"/>
          <w:sz w:val="20"/>
        </w:rPr>
        <w:t xml:space="preserve">5. Danh </w:t>
      </w:r>
      <w:r w:rsidRPr="00C7409C">
        <w:rPr>
          <w:rFonts w:ascii="Arial" w:hAnsi="Arial" w:cs="Arial"/>
          <w:sz w:val="20"/>
        </w:rPr>
        <w:t>mục</w:t>
      </w:r>
      <w:r w:rsidRPr="00C7409C">
        <w:rPr>
          <w:rFonts w:ascii="Arial" w:hAnsi="Arial" w:cs="Arial"/>
          <w:sz w:val="20"/>
        </w:rPr>
        <w:t xml:space="preserve">, số lượng, trị giá nguyên liệu, phụ liệu, vật tư nhập khẩu </w:t>
      </w:r>
      <w:r w:rsidRPr="00C7409C">
        <w:rPr>
          <w:rFonts w:ascii="Arial" w:hAnsi="Arial" w:cs="Arial"/>
          <w:sz w:val="20"/>
        </w:rPr>
        <w:t>và nguyên liệu, phụ liệu, vật tư sản xuất trong nước (nếu có) để gia công; định mức sử dụng nguyên liệu, phụ liệu, vật tư; định mức vật tư tiêu hao và tỷ lệ hao hụt nguyên liệu trong gia công.</w:t>
      </w:r>
    </w:p>
    <w:p w:rsidR="0077133F" w:rsidRPr="00C7409C" w:rsidRDefault="007D6E40" w:rsidP="00CF76E8">
      <w:pPr>
        <w:spacing w:before="120"/>
        <w:rPr>
          <w:rFonts w:ascii="Arial" w:hAnsi="Arial" w:cs="Arial"/>
          <w:sz w:val="20"/>
        </w:rPr>
      </w:pPr>
      <w:r w:rsidRPr="00C7409C">
        <w:rPr>
          <w:rFonts w:ascii="Arial" w:hAnsi="Arial" w:cs="Arial"/>
          <w:sz w:val="20"/>
        </w:rPr>
        <w:t xml:space="preserve">6. Danh </w:t>
      </w:r>
      <w:r w:rsidRPr="00C7409C">
        <w:rPr>
          <w:rFonts w:ascii="Arial" w:hAnsi="Arial" w:cs="Arial"/>
          <w:sz w:val="20"/>
        </w:rPr>
        <w:t>mục</w:t>
      </w:r>
      <w:r w:rsidRPr="00C7409C">
        <w:rPr>
          <w:rFonts w:ascii="Arial" w:hAnsi="Arial" w:cs="Arial"/>
          <w:sz w:val="20"/>
        </w:rPr>
        <w:t xml:space="preserve"> và trị giá máy móc, thiết bị cho thuê, cho mượn hoặ</w:t>
      </w:r>
      <w:r w:rsidRPr="00C7409C">
        <w:rPr>
          <w:rFonts w:ascii="Arial" w:hAnsi="Arial" w:cs="Arial"/>
          <w:sz w:val="20"/>
        </w:rPr>
        <w:t>c tặng cho để phục vụ gia công (nếu có).</w:t>
      </w:r>
    </w:p>
    <w:p w:rsidR="0077133F" w:rsidRPr="00C7409C" w:rsidRDefault="007D6E40" w:rsidP="00CF76E8">
      <w:pPr>
        <w:spacing w:before="120"/>
        <w:rPr>
          <w:rFonts w:ascii="Arial" w:hAnsi="Arial" w:cs="Arial"/>
          <w:sz w:val="20"/>
        </w:rPr>
      </w:pPr>
      <w:r w:rsidRPr="00C7409C">
        <w:rPr>
          <w:rFonts w:ascii="Arial" w:hAnsi="Arial" w:cs="Arial"/>
          <w:sz w:val="20"/>
        </w:rPr>
        <w:t>7. Biện pháp xử lý phế liệu, phế thải, phế phẩm và nguyên tắc xử lý máy móc, thiết bị thuê, mượn, nguyên liệu, phụ liệu, vật tư dư thừa sau khi kết thúc hợp đồng gia công.</w:t>
      </w:r>
    </w:p>
    <w:p w:rsidR="0077133F" w:rsidRPr="00C7409C" w:rsidRDefault="007D6E40" w:rsidP="00CF76E8">
      <w:pPr>
        <w:spacing w:before="120"/>
        <w:rPr>
          <w:rFonts w:ascii="Arial" w:hAnsi="Arial" w:cs="Arial"/>
          <w:sz w:val="20"/>
        </w:rPr>
      </w:pPr>
      <w:r w:rsidRPr="00C7409C">
        <w:rPr>
          <w:rFonts w:ascii="Arial" w:hAnsi="Arial" w:cs="Arial"/>
          <w:sz w:val="20"/>
        </w:rPr>
        <w:t xml:space="preserve">8. Địa </w:t>
      </w:r>
      <w:r w:rsidRPr="00C7409C">
        <w:rPr>
          <w:rFonts w:ascii="Arial" w:hAnsi="Arial" w:cs="Arial"/>
          <w:sz w:val="20"/>
        </w:rPr>
        <w:t>điểm</w:t>
      </w:r>
      <w:r w:rsidRPr="00C7409C">
        <w:rPr>
          <w:rFonts w:ascii="Arial" w:hAnsi="Arial" w:cs="Arial"/>
          <w:sz w:val="20"/>
        </w:rPr>
        <w:t xml:space="preserve"> và thời gian giao hàng.</w:t>
      </w:r>
    </w:p>
    <w:p w:rsidR="0077133F" w:rsidRPr="00C7409C" w:rsidRDefault="007D6E40" w:rsidP="00CF76E8">
      <w:pPr>
        <w:spacing w:before="120"/>
        <w:rPr>
          <w:rFonts w:ascii="Arial" w:hAnsi="Arial" w:cs="Arial"/>
          <w:sz w:val="20"/>
        </w:rPr>
      </w:pPr>
      <w:r w:rsidRPr="00C7409C">
        <w:rPr>
          <w:rFonts w:ascii="Arial" w:hAnsi="Arial" w:cs="Arial"/>
          <w:sz w:val="20"/>
        </w:rPr>
        <w:t>9. Nhãn</w:t>
      </w:r>
      <w:r w:rsidRPr="00C7409C">
        <w:rPr>
          <w:rFonts w:ascii="Arial" w:hAnsi="Arial" w:cs="Arial"/>
          <w:sz w:val="20"/>
        </w:rPr>
        <w:t xml:space="preserve"> hiệu hàng hóa và tên gọi xuất xứ hàng hóa.</w:t>
      </w:r>
    </w:p>
    <w:p w:rsidR="0077133F" w:rsidRPr="00C7409C" w:rsidRDefault="007D6E40" w:rsidP="00CF76E8">
      <w:pPr>
        <w:spacing w:before="120"/>
        <w:rPr>
          <w:rFonts w:ascii="Arial" w:hAnsi="Arial" w:cs="Arial"/>
          <w:sz w:val="20"/>
        </w:rPr>
      </w:pPr>
      <w:r w:rsidRPr="00C7409C">
        <w:rPr>
          <w:rFonts w:ascii="Arial" w:hAnsi="Arial" w:cs="Arial"/>
          <w:sz w:val="20"/>
        </w:rPr>
        <w:lastRenderedPageBreak/>
        <w:t>10. Thời hạn hiệu lực của hợp đồng.</w:t>
      </w:r>
    </w:p>
    <w:p w:rsidR="0077133F" w:rsidRPr="00C7409C" w:rsidRDefault="007D6E40" w:rsidP="00CF76E8">
      <w:pPr>
        <w:spacing w:before="120"/>
        <w:rPr>
          <w:rFonts w:ascii="Arial" w:hAnsi="Arial" w:cs="Arial"/>
          <w:sz w:val="20"/>
          <w:lang w:val="en-US"/>
        </w:rPr>
      </w:pPr>
      <w:r w:rsidRPr="00C7409C">
        <w:rPr>
          <w:rFonts w:ascii="Arial" w:hAnsi="Arial" w:cs="Arial"/>
          <w:sz w:val="20"/>
        </w:rPr>
        <w:t xml:space="preserve">[Thương nhân] xin chịu trách nhiệm trước pháp luật về nội dung các giấy tờ, tài liệu trong hồ sơ gửi kèm theo Đơn </w:t>
      </w:r>
      <w:r w:rsidRPr="00C7409C">
        <w:rPr>
          <w:rFonts w:ascii="Arial" w:hAnsi="Arial" w:cs="Arial"/>
          <w:sz w:val="20"/>
        </w:rPr>
        <w:t>này</w:t>
      </w:r>
      <w:r w:rsidRPr="00C7409C">
        <w:rPr>
          <w:rFonts w:ascii="Arial" w:hAnsi="Arial" w:cs="Arial"/>
          <w:sz w:val="20"/>
        </w:rPr>
        <w:t xml:space="preserve"> và cam kết thực hiện theo đúng các quy định của pháp luật </w:t>
      </w:r>
      <w:r w:rsidRPr="00C7409C">
        <w:rPr>
          <w:rFonts w:ascii="Arial" w:hAnsi="Arial" w:cs="Arial"/>
          <w:sz w:val="20"/>
        </w:rPr>
        <w:t>về quản lý ngoại thương và pháp luật có liên quan./.</w:t>
      </w:r>
    </w:p>
    <w:p w:rsidR="0077133F" w:rsidRPr="00C7409C" w:rsidRDefault="007D6E40" w:rsidP="00CF76E8">
      <w:pPr>
        <w:spacing w:before="120"/>
        <w:rPr>
          <w:rFonts w:ascii="Arial" w:hAnsi="Arial" w:cs="Arial"/>
          <w:sz w:val="20"/>
          <w:lang w:val="en-US"/>
        </w:rPr>
      </w:pPr>
    </w:p>
    <w:tbl>
      <w:tblPr>
        <w:tblW w:w="5000" w:type="pct"/>
        <w:tblLook w:val="01E0" w:firstRow="1" w:lastRow="1" w:firstColumn="1" w:lastColumn="1" w:noHBand="0" w:noVBand="0"/>
      </w:tblPr>
      <w:tblGrid>
        <w:gridCol w:w="2814"/>
        <w:gridCol w:w="6257"/>
      </w:tblGrid>
      <w:tr w:rsidR="00CC5F8A" w:rsidTr="00171AA7">
        <w:tc>
          <w:tcPr>
            <w:tcW w:w="1551" w:type="pct"/>
            <w:shd w:val="clear" w:color="auto" w:fill="auto"/>
          </w:tcPr>
          <w:p w:rsidR="0077133F" w:rsidRPr="00C7409C" w:rsidRDefault="007D6E40" w:rsidP="00171AA7">
            <w:pPr>
              <w:spacing w:before="120"/>
              <w:rPr>
                <w:rFonts w:ascii="Arial" w:hAnsi="Arial" w:cs="Arial"/>
                <w:sz w:val="20"/>
                <w:szCs w:val="20"/>
              </w:rPr>
            </w:pPr>
          </w:p>
          <w:p w:rsidR="0077133F" w:rsidRPr="00C7409C" w:rsidRDefault="007D6E40" w:rsidP="00171AA7">
            <w:pPr>
              <w:spacing w:before="120"/>
              <w:rPr>
                <w:rFonts w:ascii="Arial" w:hAnsi="Arial" w:cs="Arial"/>
                <w:sz w:val="20"/>
                <w:szCs w:val="20"/>
              </w:rPr>
            </w:pPr>
          </w:p>
        </w:tc>
        <w:tc>
          <w:tcPr>
            <w:tcW w:w="3449" w:type="pct"/>
            <w:shd w:val="clear" w:color="auto" w:fill="auto"/>
          </w:tcPr>
          <w:p w:rsidR="0077133F" w:rsidRPr="00C7409C" w:rsidRDefault="007D6E40" w:rsidP="00171AA7">
            <w:pPr>
              <w:spacing w:before="120"/>
              <w:jc w:val="center"/>
              <w:rPr>
                <w:rFonts w:ascii="Arial" w:hAnsi="Arial" w:cs="Arial"/>
                <w:b/>
                <w:sz w:val="20"/>
                <w:szCs w:val="20"/>
              </w:rPr>
            </w:pPr>
            <w:r w:rsidRPr="00C7409C">
              <w:rPr>
                <w:rFonts w:ascii="Arial" w:hAnsi="Arial" w:cs="Arial"/>
                <w:b/>
                <w:sz w:val="20"/>
              </w:rPr>
              <w:t>Người đại diện theo pháp luật của thương nhân</w:t>
            </w:r>
            <w:r w:rsidRPr="00C7409C">
              <w:rPr>
                <w:rFonts w:ascii="Arial" w:hAnsi="Arial" w:cs="Arial"/>
                <w:sz w:val="20"/>
              </w:rPr>
              <w:br/>
            </w:r>
            <w:r w:rsidRPr="00C7409C">
              <w:rPr>
                <w:rFonts w:ascii="Arial" w:hAnsi="Arial" w:cs="Arial"/>
                <w:i/>
                <w:sz w:val="20"/>
              </w:rPr>
              <w:t>[Ký tên, ghi rõ họ tên, chức danh và đóng dấu]</w:t>
            </w:r>
          </w:p>
        </w:tc>
      </w:tr>
    </w:tbl>
    <w:p w:rsidR="00B35984" w:rsidRPr="00C7409C" w:rsidRDefault="007D6E40" w:rsidP="00B35984">
      <w:pPr>
        <w:spacing w:before="120"/>
        <w:rPr>
          <w:rFonts w:ascii="Arial" w:hAnsi="Arial" w:cs="Arial"/>
          <w:sz w:val="20"/>
          <w:szCs w:val="20"/>
          <w:lang w:val="en-US"/>
        </w:rPr>
      </w:pPr>
      <w:r w:rsidRPr="00C7409C">
        <w:rPr>
          <w:rFonts w:ascii="Arial" w:hAnsi="Arial" w:cs="Arial"/>
          <w:sz w:val="20"/>
          <w:szCs w:val="20"/>
          <w:lang w:val="en-US"/>
        </w:rPr>
        <w:t>__________________________</w:t>
      </w:r>
    </w:p>
    <w:p w:rsidR="0077133F" w:rsidRPr="00C7409C" w:rsidRDefault="007D6E40" w:rsidP="00CF76E8">
      <w:pPr>
        <w:spacing w:before="120"/>
        <w:rPr>
          <w:rFonts w:ascii="Arial" w:hAnsi="Arial" w:cs="Arial"/>
          <w:sz w:val="20"/>
          <w:lang w:val="en-US"/>
        </w:rPr>
      </w:pPr>
      <w:r w:rsidRPr="00C7409C">
        <w:rPr>
          <w:rFonts w:ascii="Arial" w:hAnsi="Arial" w:cs="Arial"/>
          <w:sz w:val="20"/>
          <w:vertAlign w:val="superscript"/>
        </w:rPr>
        <w:t xml:space="preserve">3 </w:t>
      </w:r>
      <w:r w:rsidRPr="00C7409C">
        <w:rPr>
          <w:rFonts w:ascii="Arial" w:hAnsi="Arial" w:cs="Arial"/>
          <w:sz w:val="20"/>
        </w:rPr>
        <w:t>Ủy ban nhân dân cấp tỉnh nơi thương nhân nộp hồ sơ.</w:t>
      </w:r>
    </w:p>
    <w:p w:rsidR="0077133F" w:rsidRPr="00C7409C" w:rsidRDefault="007D6E40" w:rsidP="00CF76E8">
      <w:pPr>
        <w:spacing w:before="120"/>
        <w:rPr>
          <w:rFonts w:ascii="Arial" w:hAnsi="Arial" w:cs="Arial"/>
          <w:sz w:val="20"/>
          <w:lang w:val="en-US"/>
        </w:rPr>
      </w:pPr>
    </w:p>
    <w:p w:rsidR="0077133F" w:rsidRPr="00C7409C" w:rsidRDefault="007D6E40" w:rsidP="00CF76E8">
      <w:pPr>
        <w:spacing w:before="120"/>
        <w:jc w:val="right"/>
        <w:rPr>
          <w:rFonts w:ascii="Arial" w:hAnsi="Arial" w:cs="Arial"/>
          <w:b/>
          <w:sz w:val="20"/>
          <w:lang w:val="en-US"/>
        </w:rPr>
      </w:pPr>
      <w:bookmarkStart w:id="57" w:name="chuong_pl_4_5"/>
      <w:r w:rsidRPr="00986641">
        <w:rPr>
          <w:rFonts w:ascii="Arial" w:hAnsi="Arial" w:cs="Arial"/>
          <w:b/>
          <w:sz w:val="20"/>
        </w:rPr>
        <w:t>Mẫu số 04</w:t>
      </w:r>
      <w:bookmarkEnd w:id="57"/>
    </w:p>
    <w:tbl>
      <w:tblPr>
        <w:tblW w:w="5000" w:type="pct"/>
        <w:tblLook w:val="01E0" w:firstRow="1" w:lastRow="1" w:firstColumn="1" w:lastColumn="1" w:noHBand="0" w:noVBand="0"/>
      </w:tblPr>
      <w:tblGrid>
        <w:gridCol w:w="3429"/>
        <w:gridCol w:w="5642"/>
      </w:tblGrid>
      <w:tr w:rsidR="00CC5F8A" w:rsidTr="00171AA7">
        <w:tc>
          <w:tcPr>
            <w:tcW w:w="1890" w:type="pct"/>
            <w:shd w:val="clear" w:color="auto" w:fill="auto"/>
          </w:tcPr>
          <w:p w:rsidR="0077133F" w:rsidRPr="00C7409C" w:rsidRDefault="007D6E40" w:rsidP="00171AA7">
            <w:pPr>
              <w:spacing w:before="120"/>
              <w:jc w:val="center"/>
              <w:rPr>
                <w:rFonts w:ascii="Arial" w:hAnsi="Arial" w:cs="Arial"/>
                <w:b/>
                <w:sz w:val="20"/>
                <w:szCs w:val="20"/>
              </w:rPr>
            </w:pPr>
            <w:r w:rsidRPr="00C7409C">
              <w:rPr>
                <w:rFonts w:ascii="Arial" w:hAnsi="Arial" w:cs="Arial"/>
                <w:b/>
                <w:sz w:val="20"/>
              </w:rPr>
              <w:t xml:space="preserve">TÊN THƯƠNG </w:t>
            </w:r>
            <w:r w:rsidRPr="00C7409C">
              <w:rPr>
                <w:rFonts w:ascii="Arial" w:hAnsi="Arial" w:cs="Arial"/>
                <w:b/>
                <w:sz w:val="20"/>
              </w:rPr>
              <w:t>NHÂN</w:t>
            </w:r>
            <w:r w:rsidRPr="00C7409C">
              <w:rPr>
                <w:rFonts w:ascii="Arial" w:hAnsi="Arial" w:cs="Arial"/>
                <w:b/>
                <w:sz w:val="20"/>
                <w:szCs w:val="20"/>
              </w:rPr>
              <w:br/>
              <w:t>-------</w:t>
            </w:r>
          </w:p>
        </w:tc>
        <w:tc>
          <w:tcPr>
            <w:tcW w:w="3110" w:type="pct"/>
            <w:shd w:val="clear" w:color="auto" w:fill="auto"/>
          </w:tcPr>
          <w:p w:rsidR="0077133F"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1890" w:type="pct"/>
            <w:shd w:val="clear" w:color="auto" w:fill="auto"/>
          </w:tcPr>
          <w:p w:rsidR="0077133F" w:rsidRPr="00C7409C" w:rsidRDefault="007D6E40" w:rsidP="00171AA7">
            <w:pPr>
              <w:spacing w:before="120"/>
              <w:jc w:val="center"/>
              <w:rPr>
                <w:rFonts w:ascii="Arial" w:hAnsi="Arial" w:cs="Arial"/>
                <w:sz w:val="20"/>
                <w:szCs w:val="20"/>
                <w:lang w:val="en-US"/>
              </w:rPr>
            </w:pPr>
            <w:r w:rsidRPr="00C7409C">
              <w:rPr>
                <w:rFonts w:ascii="Arial" w:hAnsi="Arial" w:cs="Arial"/>
                <w:sz w:val="20"/>
                <w:szCs w:val="20"/>
              </w:rPr>
              <w:t xml:space="preserve">Số: </w:t>
            </w:r>
            <w:r w:rsidRPr="00C7409C">
              <w:rPr>
                <w:rFonts w:ascii="Arial" w:hAnsi="Arial" w:cs="Arial"/>
                <w:sz w:val="20"/>
                <w:szCs w:val="20"/>
                <w:lang w:val="en-US"/>
              </w:rPr>
              <w:t>………….</w:t>
            </w:r>
          </w:p>
        </w:tc>
        <w:tc>
          <w:tcPr>
            <w:tcW w:w="3110" w:type="pct"/>
            <w:shd w:val="clear" w:color="auto" w:fill="auto"/>
          </w:tcPr>
          <w:p w:rsidR="0077133F" w:rsidRPr="00C7409C" w:rsidRDefault="007D6E40" w:rsidP="00171AA7">
            <w:pPr>
              <w:spacing w:before="120"/>
              <w:jc w:val="right"/>
              <w:rPr>
                <w:rFonts w:ascii="Arial" w:hAnsi="Arial" w:cs="Arial"/>
                <w:i/>
                <w:sz w:val="20"/>
                <w:szCs w:val="20"/>
                <w:lang w:val="en-US"/>
              </w:rPr>
            </w:pPr>
            <w:r w:rsidRPr="00C7409C">
              <w:rPr>
                <w:rFonts w:ascii="Arial" w:hAnsi="Arial" w:cs="Arial"/>
                <w:i/>
                <w:sz w:val="20"/>
                <w:szCs w:val="20"/>
                <w:lang w:val="en-US"/>
              </w:rPr>
              <w:t>……</w:t>
            </w:r>
            <w:r w:rsidRPr="00C7409C">
              <w:rPr>
                <w:rFonts w:ascii="Arial" w:hAnsi="Arial" w:cs="Arial"/>
                <w:i/>
                <w:sz w:val="20"/>
                <w:szCs w:val="20"/>
              </w:rPr>
              <w:t xml:space="preserve">, ngày </w:t>
            </w:r>
            <w:r w:rsidRPr="00C7409C">
              <w:rPr>
                <w:rFonts w:ascii="Arial" w:hAnsi="Arial" w:cs="Arial"/>
                <w:i/>
                <w:sz w:val="20"/>
                <w:szCs w:val="20"/>
                <w:lang w:val="en-US"/>
              </w:rPr>
              <w:t xml:space="preserve"> </w:t>
            </w:r>
            <w:r w:rsidRPr="00C7409C">
              <w:rPr>
                <w:rFonts w:ascii="Arial" w:hAnsi="Arial" w:cs="Arial"/>
                <w:i/>
                <w:sz w:val="20"/>
                <w:szCs w:val="20"/>
              </w:rPr>
              <w:t xml:space="preserve"> tháng </w:t>
            </w:r>
            <w:r w:rsidRPr="00C7409C">
              <w:rPr>
                <w:rFonts w:ascii="Arial" w:hAnsi="Arial" w:cs="Arial"/>
                <w:i/>
                <w:sz w:val="20"/>
                <w:szCs w:val="20"/>
                <w:lang w:val="en-US"/>
              </w:rPr>
              <w:t xml:space="preserve"> </w:t>
            </w:r>
            <w:r w:rsidRPr="00C7409C">
              <w:rPr>
                <w:rFonts w:ascii="Arial" w:hAnsi="Arial" w:cs="Arial"/>
                <w:i/>
                <w:sz w:val="20"/>
                <w:szCs w:val="20"/>
              </w:rPr>
              <w:t xml:space="preserve"> năm </w:t>
            </w:r>
            <w:r w:rsidRPr="00C7409C">
              <w:rPr>
                <w:rFonts w:ascii="Arial" w:hAnsi="Arial" w:cs="Arial"/>
                <w:i/>
                <w:sz w:val="20"/>
                <w:szCs w:val="20"/>
                <w:lang w:val="en-US"/>
              </w:rPr>
              <w:t>202…</w:t>
            </w:r>
          </w:p>
        </w:tc>
      </w:tr>
    </w:tbl>
    <w:p w:rsidR="0077133F" w:rsidRPr="00C7409C" w:rsidRDefault="007D6E40" w:rsidP="00CF76E8">
      <w:pPr>
        <w:spacing w:before="120"/>
        <w:rPr>
          <w:rFonts w:ascii="Arial" w:hAnsi="Arial" w:cs="Arial"/>
          <w:sz w:val="20"/>
          <w:lang w:val="en-US"/>
        </w:rPr>
      </w:pPr>
    </w:p>
    <w:p w:rsidR="0077133F" w:rsidRPr="00C7409C" w:rsidRDefault="007D6E40" w:rsidP="00CF76E8">
      <w:pPr>
        <w:spacing w:before="120"/>
        <w:jc w:val="center"/>
        <w:rPr>
          <w:rFonts w:ascii="Arial" w:hAnsi="Arial" w:cs="Arial"/>
          <w:b/>
          <w:sz w:val="20"/>
        </w:rPr>
      </w:pPr>
      <w:bookmarkStart w:id="58" w:name="chuong_pl_4_5_name"/>
      <w:r w:rsidRPr="00986641">
        <w:rPr>
          <w:rFonts w:ascii="Arial" w:hAnsi="Arial" w:cs="Arial"/>
          <w:b/>
          <w:sz w:val="20"/>
        </w:rPr>
        <w:t xml:space="preserve">ĐƠN ĐỀ NGHỊ BỔ SUNG, SỬA ĐỔI/CẤP LẠI GIẤY PHÉP THỰC HIỆN HOẠT ĐỘNG GIA CÔNG HÀNG HÓA THUỘC DANH MỤC SẢN PHẨM CÔNG NGHỆ </w:t>
      </w:r>
      <w:r w:rsidRPr="00986641">
        <w:rPr>
          <w:rFonts w:ascii="Arial" w:hAnsi="Arial" w:cs="Arial"/>
          <w:b/>
          <w:sz w:val="20"/>
        </w:rPr>
        <w:t>THÔNG TIN ĐÃ QUA SỬ DỤNG CẤM NHẬP KHẨU CHO THƯƠNG NHÂN NƯỚC NGOÀI ĐỂ TIÊU THỤ TẠI NƯỚC NGOÀI</w:t>
      </w:r>
      <w:bookmarkEnd w:id="58"/>
    </w:p>
    <w:p w:rsidR="0077133F" w:rsidRPr="00C7409C" w:rsidRDefault="007D6E40" w:rsidP="00CF76E8">
      <w:pPr>
        <w:spacing w:before="120"/>
        <w:jc w:val="center"/>
        <w:rPr>
          <w:rFonts w:ascii="Arial" w:hAnsi="Arial" w:cs="Arial"/>
          <w:sz w:val="20"/>
        </w:rPr>
      </w:pPr>
      <w:r w:rsidRPr="00C7409C">
        <w:rPr>
          <w:rFonts w:ascii="Arial" w:hAnsi="Arial" w:cs="Arial"/>
          <w:sz w:val="20"/>
        </w:rPr>
        <w:t>Kính gửi: ...</w:t>
      </w:r>
      <w:r w:rsidRPr="00C7409C">
        <w:rPr>
          <w:rFonts w:ascii="Arial" w:hAnsi="Arial" w:cs="Arial"/>
          <w:sz w:val="20"/>
          <w:vertAlign w:val="superscript"/>
        </w:rPr>
        <w:t>4</w:t>
      </w:r>
    </w:p>
    <w:p w:rsidR="0077133F" w:rsidRPr="00C7409C" w:rsidRDefault="007D6E40" w:rsidP="00CF76E8">
      <w:pPr>
        <w:spacing w:before="120"/>
        <w:rPr>
          <w:rFonts w:ascii="Arial" w:hAnsi="Arial" w:cs="Arial"/>
          <w:sz w:val="20"/>
          <w:lang w:val="en-US"/>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 xml:space="preserve">Tên thương nhân: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Mã số doanh nghiệp: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Địa chỉ: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w:t>
      </w:r>
      <w:r w:rsidRPr="00C7409C">
        <w:rPr>
          <w:rFonts w:ascii="Arial" w:hAnsi="Arial" w:cs="Arial"/>
          <w:sz w:val="20"/>
        </w:rPr>
        <w:t xml:space="preserve">Địa chỉ trang web (nếu </w:t>
      </w:r>
      <w:r w:rsidRPr="00C7409C">
        <w:rPr>
          <w:rFonts w:ascii="Arial" w:hAnsi="Arial" w:cs="Arial"/>
          <w:sz w:val="20"/>
          <w:lang w:val="en-US"/>
        </w:rPr>
        <w:t>có</w:t>
      </w:r>
      <w:r w:rsidRPr="00C7409C">
        <w:rPr>
          <w:rFonts w:ascii="Arial" w:hAnsi="Arial" w:cs="Arial"/>
          <w:sz w:val="20"/>
        </w:rPr>
        <w:t xml:space="preserve">):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 Phương thức liên lạc: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xml:space="preserve">Điện thoại: </w:t>
      </w:r>
      <w:r w:rsidRPr="00C7409C">
        <w:rPr>
          <w:rFonts w:ascii="Arial" w:hAnsi="Arial" w:cs="Arial"/>
          <w:sz w:val="20"/>
          <w:lang w:val="en-US"/>
        </w:rPr>
        <w:t xml:space="preserve">                                 </w:t>
      </w:r>
      <w:r w:rsidRPr="00C7409C">
        <w:rPr>
          <w:rFonts w:ascii="Arial" w:hAnsi="Arial" w:cs="Arial"/>
          <w:sz w:val="20"/>
        </w:rPr>
        <w:t>Email:</w:t>
      </w:r>
    </w:p>
    <w:p w:rsidR="0077133F" w:rsidRPr="00C7409C" w:rsidRDefault="007D6E40" w:rsidP="00CF76E8">
      <w:pPr>
        <w:spacing w:before="120"/>
        <w:rPr>
          <w:rFonts w:ascii="Arial" w:hAnsi="Arial" w:cs="Arial"/>
          <w:sz w:val="20"/>
        </w:rPr>
      </w:pPr>
      <w:r w:rsidRPr="00C7409C">
        <w:rPr>
          <w:rFonts w:ascii="Arial" w:hAnsi="Arial" w:cs="Arial"/>
          <w:sz w:val="20"/>
        </w:rPr>
        <w:t xml:space="preserve">- Cá nhân chịu trách nhiệm khi được liên lạc: </w:t>
      </w:r>
      <w:r w:rsidRPr="00C7409C">
        <w:rPr>
          <w:rFonts w:ascii="Arial" w:hAnsi="Arial" w:cs="Arial"/>
          <w:sz w:val="20"/>
          <w:lang w:val="en-US"/>
        </w:rPr>
        <w:t>……………………………………………….</w:t>
      </w:r>
    </w:p>
    <w:p w:rsidR="0077133F" w:rsidRPr="00C7409C" w:rsidRDefault="007D6E40" w:rsidP="00CF76E8">
      <w:pPr>
        <w:spacing w:before="120"/>
        <w:rPr>
          <w:rFonts w:ascii="Arial" w:hAnsi="Arial" w:cs="Arial"/>
          <w:sz w:val="20"/>
        </w:rPr>
      </w:pPr>
      <w:r w:rsidRPr="00C7409C">
        <w:rPr>
          <w:rFonts w:ascii="Arial" w:hAnsi="Arial" w:cs="Arial"/>
          <w:sz w:val="20"/>
        </w:rPr>
        <w:t>- Đã được cấp [Giấy phép] ngày</w:t>
      </w:r>
      <w:r w:rsidRPr="00C7409C">
        <w:rPr>
          <w:rFonts w:ascii="Arial" w:hAnsi="Arial" w:cs="Arial"/>
          <w:sz w:val="20"/>
        </w:rPr>
        <w:t xml:space="preserve"> ... tháng ... năm…</w:t>
      </w:r>
      <w:r w:rsidRPr="00C7409C">
        <w:rPr>
          <w:rFonts w:ascii="Arial" w:hAnsi="Arial" w:cs="Arial"/>
          <w:sz w:val="20"/>
          <w:lang w:val="en-US"/>
        </w:rPr>
        <w:t xml:space="preserve"> </w:t>
      </w:r>
      <w:r w:rsidRPr="00C7409C">
        <w:rPr>
          <w:rFonts w:ascii="Arial" w:hAnsi="Arial" w:cs="Arial"/>
          <w:sz w:val="20"/>
        </w:rPr>
        <w:t>có hiệu lực đến ...</w:t>
      </w:r>
    </w:p>
    <w:p w:rsidR="0077133F" w:rsidRPr="00C7409C" w:rsidRDefault="007D6E40" w:rsidP="00CF76E8">
      <w:pPr>
        <w:spacing w:before="120"/>
        <w:rPr>
          <w:rFonts w:ascii="Arial" w:hAnsi="Arial" w:cs="Arial"/>
          <w:sz w:val="20"/>
        </w:rPr>
      </w:pPr>
      <w:r w:rsidRPr="00C7409C">
        <w:rPr>
          <w:rFonts w:ascii="Arial" w:hAnsi="Arial" w:cs="Arial"/>
          <w:sz w:val="20"/>
        </w:rPr>
        <w:t>[Thương nhân] xin đề nghị [Cơ quan cấp phép] xem xét, sửa đổi, bổ sung/cấp lại [Giấy phép] theo các nội dung sau:</w:t>
      </w:r>
    </w:p>
    <w:p w:rsidR="0077133F" w:rsidRPr="00C7409C" w:rsidRDefault="007D6E40" w:rsidP="00CF76E8">
      <w:pPr>
        <w:spacing w:before="120"/>
        <w:rPr>
          <w:rFonts w:ascii="Arial" w:hAnsi="Arial" w:cs="Arial"/>
          <w:sz w:val="20"/>
        </w:rPr>
      </w:pPr>
      <w:r w:rsidRPr="00C7409C">
        <w:rPr>
          <w:rFonts w:ascii="Arial" w:hAnsi="Arial" w:cs="Arial"/>
          <w:sz w:val="20"/>
        </w:rPr>
        <w:t>1. Nội dung sửa đổi, bổ sung (đối với trường hợp sửa đổi, bổ sung)</w:t>
      </w:r>
    </w:p>
    <w:p w:rsidR="0077133F" w:rsidRPr="00C7409C" w:rsidRDefault="007D6E40" w:rsidP="00CF76E8">
      <w:pPr>
        <w:spacing w:before="120"/>
        <w:rPr>
          <w:rFonts w:ascii="Arial" w:hAnsi="Arial" w:cs="Arial"/>
          <w:sz w:val="20"/>
        </w:rPr>
      </w:pPr>
      <w:r w:rsidRPr="00C7409C">
        <w:rPr>
          <w:rFonts w:ascii="Arial" w:hAnsi="Arial" w:cs="Arial"/>
          <w:sz w:val="20"/>
        </w:rPr>
        <w:t>Thông tin cũ:</w:t>
      </w:r>
    </w:p>
    <w:p w:rsidR="0077133F" w:rsidRPr="00C7409C" w:rsidRDefault="007D6E40" w:rsidP="00CF76E8">
      <w:pPr>
        <w:spacing w:before="120"/>
        <w:rPr>
          <w:rFonts w:ascii="Arial" w:hAnsi="Arial" w:cs="Arial"/>
          <w:sz w:val="20"/>
        </w:rPr>
      </w:pPr>
      <w:r w:rsidRPr="00C7409C">
        <w:rPr>
          <w:rFonts w:ascii="Arial" w:hAnsi="Arial" w:cs="Arial"/>
          <w:sz w:val="20"/>
        </w:rPr>
        <w:t>Thông tin mới:</w:t>
      </w:r>
    </w:p>
    <w:p w:rsidR="0077133F" w:rsidRPr="00C7409C" w:rsidRDefault="007D6E40" w:rsidP="00CF76E8">
      <w:pPr>
        <w:spacing w:before="120"/>
        <w:rPr>
          <w:rFonts w:ascii="Arial" w:hAnsi="Arial" w:cs="Arial"/>
          <w:sz w:val="20"/>
        </w:rPr>
      </w:pPr>
      <w:r w:rsidRPr="00C7409C">
        <w:rPr>
          <w:rFonts w:ascii="Arial" w:hAnsi="Arial" w:cs="Arial"/>
          <w:sz w:val="20"/>
        </w:rPr>
        <w:t xml:space="preserve">2. Lý </w:t>
      </w:r>
      <w:r w:rsidRPr="00C7409C">
        <w:rPr>
          <w:rFonts w:ascii="Arial" w:hAnsi="Arial" w:cs="Arial"/>
          <w:sz w:val="20"/>
        </w:rPr>
        <w:t>do sửa đổi, bổ sung/lý do đề nghị cấp lại</w:t>
      </w:r>
    </w:p>
    <w:p w:rsidR="0077133F" w:rsidRPr="00C7409C" w:rsidRDefault="007D6E40" w:rsidP="00CF76E8">
      <w:pPr>
        <w:spacing w:before="120"/>
        <w:rPr>
          <w:rFonts w:ascii="Arial" w:hAnsi="Arial" w:cs="Arial"/>
          <w:sz w:val="20"/>
          <w:lang w:val="en-US"/>
        </w:rPr>
      </w:pPr>
      <w:r w:rsidRPr="00C7409C">
        <w:rPr>
          <w:rFonts w:ascii="Arial" w:hAnsi="Arial" w:cs="Arial"/>
          <w:sz w:val="20"/>
        </w:rPr>
        <w:t>3. Hồ sơ kèm theo:</w:t>
      </w:r>
    </w:p>
    <w:p w:rsidR="0077133F" w:rsidRPr="00C7409C" w:rsidRDefault="007D6E40" w:rsidP="00CF76E8">
      <w:pPr>
        <w:spacing w:before="120"/>
        <w:rPr>
          <w:rFonts w:ascii="Arial" w:hAnsi="Arial" w:cs="Arial"/>
          <w:sz w:val="20"/>
          <w:lang w:val="en-US"/>
        </w:rPr>
      </w:pPr>
      <w:r w:rsidRPr="00C7409C">
        <w:rPr>
          <w:rFonts w:ascii="Arial" w:hAnsi="Arial" w:cs="Arial"/>
          <w:sz w:val="20"/>
          <w:lang w:val="en-US"/>
        </w:rPr>
        <w:t>- …</w:t>
      </w:r>
    </w:p>
    <w:p w:rsidR="0077133F" w:rsidRPr="00C7409C" w:rsidRDefault="007D6E40" w:rsidP="00CF76E8">
      <w:pPr>
        <w:spacing w:before="120"/>
        <w:rPr>
          <w:rFonts w:ascii="Arial" w:hAnsi="Arial" w:cs="Arial"/>
          <w:sz w:val="20"/>
          <w:lang w:val="en-US"/>
        </w:rPr>
      </w:pPr>
      <w:r w:rsidRPr="00C7409C">
        <w:rPr>
          <w:rFonts w:ascii="Arial" w:hAnsi="Arial" w:cs="Arial"/>
          <w:sz w:val="20"/>
          <w:lang w:val="en-US"/>
        </w:rPr>
        <w:t>- …</w:t>
      </w:r>
    </w:p>
    <w:p w:rsidR="0077133F" w:rsidRPr="00C7409C" w:rsidRDefault="007D6E40" w:rsidP="00CF76E8">
      <w:pPr>
        <w:spacing w:before="120"/>
        <w:rPr>
          <w:rFonts w:ascii="Arial" w:hAnsi="Arial" w:cs="Arial"/>
          <w:sz w:val="20"/>
          <w:lang w:val="en-US"/>
        </w:rPr>
      </w:pPr>
      <w:r w:rsidRPr="00C7409C">
        <w:rPr>
          <w:rFonts w:ascii="Arial" w:hAnsi="Arial" w:cs="Arial"/>
          <w:sz w:val="20"/>
        </w:rPr>
        <w:t xml:space="preserve">[Thương nhân] xin chịu trách nhiệm trước pháp luật về nội dung các giấy tờ, tài liệu trong hồ sơ gửi kèm theo Đơn </w:t>
      </w:r>
      <w:r w:rsidRPr="00C7409C">
        <w:rPr>
          <w:rFonts w:ascii="Arial" w:hAnsi="Arial" w:cs="Arial"/>
          <w:sz w:val="20"/>
        </w:rPr>
        <w:t>này</w:t>
      </w:r>
      <w:r w:rsidRPr="00C7409C">
        <w:rPr>
          <w:rFonts w:ascii="Arial" w:hAnsi="Arial" w:cs="Arial"/>
          <w:sz w:val="20"/>
        </w:rPr>
        <w:t xml:space="preserve"> và cam kết thực hiện theo đúng các quy định của pháp luật về quản lý </w:t>
      </w:r>
      <w:r w:rsidRPr="00C7409C">
        <w:rPr>
          <w:rFonts w:ascii="Arial" w:hAnsi="Arial" w:cs="Arial"/>
          <w:sz w:val="20"/>
        </w:rPr>
        <w:t>ngoại thương và pháp luật có liên quan./.</w:t>
      </w:r>
    </w:p>
    <w:p w:rsidR="0077133F" w:rsidRPr="00C7409C" w:rsidRDefault="007D6E40" w:rsidP="00CF76E8">
      <w:pPr>
        <w:spacing w:before="120"/>
        <w:rPr>
          <w:rFonts w:ascii="Arial" w:hAnsi="Arial" w:cs="Arial"/>
          <w:sz w:val="20"/>
          <w:lang w:val="en-US"/>
        </w:rPr>
      </w:pPr>
    </w:p>
    <w:tbl>
      <w:tblPr>
        <w:tblW w:w="5000" w:type="pct"/>
        <w:tblLook w:val="01E0" w:firstRow="1" w:lastRow="1" w:firstColumn="1" w:lastColumn="1" w:noHBand="0" w:noVBand="0"/>
      </w:tblPr>
      <w:tblGrid>
        <w:gridCol w:w="3061"/>
        <w:gridCol w:w="6010"/>
      </w:tblGrid>
      <w:tr w:rsidR="00CC5F8A" w:rsidTr="00171AA7">
        <w:tc>
          <w:tcPr>
            <w:tcW w:w="1687" w:type="pct"/>
            <w:shd w:val="clear" w:color="auto" w:fill="auto"/>
          </w:tcPr>
          <w:p w:rsidR="0077133F" w:rsidRPr="00C7409C" w:rsidRDefault="007D6E40" w:rsidP="00171AA7">
            <w:pPr>
              <w:spacing w:before="120"/>
              <w:rPr>
                <w:rFonts w:ascii="Arial" w:hAnsi="Arial" w:cs="Arial"/>
                <w:sz w:val="20"/>
                <w:szCs w:val="20"/>
              </w:rPr>
            </w:pPr>
          </w:p>
          <w:p w:rsidR="0077133F" w:rsidRPr="00C7409C" w:rsidRDefault="007D6E40" w:rsidP="00171AA7">
            <w:pPr>
              <w:spacing w:before="120"/>
              <w:rPr>
                <w:rFonts w:ascii="Arial" w:hAnsi="Arial" w:cs="Arial"/>
                <w:sz w:val="20"/>
                <w:szCs w:val="20"/>
              </w:rPr>
            </w:pPr>
          </w:p>
        </w:tc>
        <w:tc>
          <w:tcPr>
            <w:tcW w:w="3313" w:type="pct"/>
            <w:shd w:val="clear" w:color="auto" w:fill="auto"/>
          </w:tcPr>
          <w:p w:rsidR="0077133F" w:rsidRPr="00C7409C" w:rsidRDefault="007D6E40" w:rsidP="00171AA7">
            <w:pPr>
              <w:spacing w:before="120"/>
              <w:jc w:val="center"/>
              <w:rPr>
                <w:rFonts w:ascii="Arial" w:hAnsi="Arial" w:cs="Arial"/>
                <w:b/>
                <w:sz w:val="20"/>
                <w:szCs w:val="20"/>
              </w:rPr>
            </w:pPr>
            <w:r w:rsidRPr="00C7409C">
              <w:rPr>
                <w:rFonts w:ascii="Arial" w:hAnsi="Arial" w:cs="Arial"/>
                <w:b/>
                <w:sz w:val="20"/>
              </w:rPr>
              <w:t>Người đại diện theo pháp luật của thương nhân</w:t>
            </w:r>
            <w:r w:rsidRPr="00C7409C">
              <w:rPr>
                <w:rFonts w:ascii="Arial" w:hAnsi="Arial" w:cs="Arial"/>
                <w:sz w:val="20"/>
                <w:lang w:val="en-US"/>
              </w:rPr>
              <w:br/>
            </w:r>
            <w:r w:rsidRPr="00C7409C">
              <w:rPr>
                <w:rFonts w:ascii="Arial" w:hAnsi="Arial" w:cs="Arial"/>
                <w:i/>
                <w:sz w:val="20"/>
              </w:rPr>
              <w:t>[Ký tên, ghi r</w:t>
            </w:r>
            <w:r w:rsidRPr="00C7409C">
              <w:rPr>
                <w:rFonts w:ascii="Arial" w:hAnsi="Arial" w:cs="Arial"/>
                <w:i/>
                <w:sz w:val="20"/>
                <w:lang w:val="en-US"/>
              </w:rPr>
              <w:t>õ</w:t>
            </w:r>
            <w:r w:rsidRPr="00C7409C">
              <w:rPr>
                <w:rFonts w:ascii="Arial" w:hAnsi="Arial" w:cs="Arial"/>
                <w:i/>
                <w:sz w:val="20"/>
              </w:rPr>
              <w:t xml:space="preserve"> họ tên, chức danh và đóng dấu]</w:t>
            </w:r>
          </w:p>
        </w:tc>
      </w:tr>
    </w:tbl>
    <w:p w:rsidR="00B35984" w:rsidRPr="00C7409C" w:rsidRDefault="007D6E40" w:rsidP="00B35984">
      <w:pPr>
        <w:spacing w:before="120"/>
        <w:rPr>
          <w:rFonts w:ascii="Arial" w:hAnsi="Arial" w:cs="Arial"/>
          <w:sz w:val="20"/>
          <w:szCs w:val="20"/>
          <w:lang w:val="en-US"/>
        </w:rPr>
      </w:pPr>
      <w:r w:rsidRPr="00C7409C">
        <w:rPr>
          <w:rFonts w:ascii="Arial" w:hAnsi="Arial" w:cs="Arial"/>
          <w:sz w:val="20"/>
          <w:szCs w:val="20"/>
          <w:lang w:val="en-US"/>
        </w:rPr>
        <w:t>__________________________</w:t>
      </w:r>
    </w:p>
    <w:p w:rsidR="0077133F" w:rsidRPr="00C7409C" w:rsidRDefault="007D6E40" w:rsidP="00CF76E8">
      <w:pPr>
        <w:spacing w:before="120"/>
        <w:rPr>
          <w:rFonts w:ascii="Arial" w:hAnsi="Arial" w:cs="Arial"/>
          <w:sz w:val="20"/>
          <w:lang w:val="en-US"/>
        </w:rPr>
      </w:pPr>
      <w:r w:rsidRPr="00C7409C">
        <w:rPr>
          <w:rFonts w:ascii="Arial" w:hAnsi="Arial" w:cs="Arial"/>
          <w:sz w:val="20"/>
          <w:vertAlign w:val="superscript"/>
        </w:rPr>
        <w:t>4</w:t>
      </w:r>
      <w:r w:rsidRPr="00C7409C">
        <w:rPr>
          <w:rFonts w:ascii="Arial" w:hAnsi="Arial" w:cs="Arial"/>
          <w:sz w:val="20"/>
        </w:rPr>
        <w:t xml:space="preserve"> Ủy ban nhân dân cấp tỉnh nơi thương nhân nộp hồ sơ.</w:t>
      </w:r>
    </w:p>
    <w:p w:rsidR="0077133F" w:rsidRPr="00C7409C" w:rsidRDefault="007D6E40" w:rsidP="00CF76E8">
      <w:pPr>
        <w:spacing w:before="120"/>
        <w:rPr>
          <w:rFonts w:ascii="Arial" w:hAnsi="Arial" w:cs="Arial"/>
          <w:sz w:val="20"/>
          <w:lang w:val="en-US"/>
        </w:rPr>
      </w:pPr>
    </w:p>
    <w:p w:rsidR="0077133F" w:rsidRPr="00C7409C" w:rsidRDefault="007D6E40" w:rsidP="00CF76E8">
      <w:pPr>
        <w:spacing w:before="120"/>
        <w:jc w:val="center"/>
        <w:rPr>
          <w:rFonts w:ascii="Arial" w:hAnsi="Arial" w:cs="Arial"/>
          <w:b/>
          <w:sz w:val="20"/>
          <w:lang w:val="en-US"/>
        </w:rPr>
      </w:pPr>
      <w:bookmarkStart w:id="59" w:name="chuong_pl_4_6"/>
      <w:r w:rsidRPr="00986641">
        <w:rPr>
          <w:rFonts w:ascii="Arial" w:hAnsi="Arial" w:cs="Arial"/>
          <w:b/>
          <w:sz w:val="20"/>
        </w:rPr>
        <w:t>Phụ lục I.3.2</w:t>
      </w:r>
      <w:bookmarkEnd w:id="59"/>
    </w:p>
    <w:p w:rsidR="0077133F" w:rsidRPr="00C7409C" w:rsidRDefault="007D6E40" w:rsidP="00CF76E8">
      <w:pPr>
        <w:spacing w:before="120"/>
        <w:jc w:val="center"/>
        <w:rPr>
          <w:rFonts w:ascii="Arial" w:hAnsi="Arial" w:cs="Arial"/>
          <w:b/>
          <w:sz w:val="20"/>
        </w:rPr>
      </w:pPr>
      <w:bookmarkStart w:id="60" w:name="chuong_pl_4_6_name"/>
      <w:r w:rsidRPr="00986641">
        <w:rPr>
          <w:rFonts w:ascii="Arial" w:hAnsi="Arial" w:cs="Arial"/>
          <w:b/>
          <w:sz w:val="20"/>
        </w:rPr>
        <w:lastRenderedPageBreak/>
        <w:t xml:space="preserve">MẪU BẢN KHAI ĐỀ NGHỊ </w:t>
      </w:r>
      <w:r w:rsidRPr="00986641">
        <w:rPr>
          <w:rFonts w:ascii="Arial" w:hAnsi="Arial" w:cs="Arial"/>
          <w:b/>
          <w:sz w:val="20"/>
        </w:rPr>
        <w:t>CẤP GIẤY PHÉP SỬ DỤNG TẦN SỐ VÔ TUYẾN ĐIỆN VÀ MẪU GIẤY PHÉP SỬ DỤNG TẦN SỐ VÔ TUYẾN ĐIỆN</w:t>
      </w:r>
      <w:bookmarkEnd w:id="60"/>
    </w:p>
    <w:p w:rsidR="0077133F" w:rsidRPr="00C7409C" w:rsidRDefault="007D6E40" w:rsidP="00CF76E8">
      <w:pPr>
        <w:spacing w:before="120"/>
        <w:rPr>
          <w:rFonts w:ascii="Arial" w:hAnsi="Arial" w:cs="Arial"/>
          <w:b/>
          <w:sz w:val="20"/>
        </w:rPr>
      </w:pPr>
      <w:bookmarkStart w:id="61" w:name="muc_1_pl_2"/>
      <w:r w:rsidRPr="00986641">
        <w:rPr>
          <w:rFonts w:ascii="Arial" w:hAnsi="Arial" w:cs="Arial"/>
          <w:b/>
          <w:sz w:val="20"/>
        </w:rPr>
        <w:t>I. Các mẫu bản khai đề nghị cấp, cấp lại, cấp đổi, gia hạn, sửa đổi, bổ sung nội dung giấy phép sử dụng tần số vô tuyến điện</w:t>
      </w:r>
      <w:bookmarkEnd w:id="61"/>
      <w:r w:rsidRPr="00C7409C">
        <w:rPr>
          <w:rFonts w:ascii="Arial" w:hAnsi="Arial" w:cs="Arial"/>
          <w:b/>
          <w:sz w:val="20"/>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267"/>
        <w:gridCol w:w="7798"/>
      </w:tblGrid>
      <w:tr w:rsidR="00CC5F8A">
        <w:tc>
          <w:tcPr>
            <w:tcW w:w="699" w:type="pct"/>
            <w:shd w:val="clear" w:color="auto" w:fill="FFFFFF"/>
            <w:vAlign w:val="center"/>
          </w:tcPr>
          <w:p w:rsidR="0077133F" w:rsidRPr="00C7409C" w:rsidRDefault="007D6E40" w:rsidP="00CF76E8">
            <w:pPr>
              <w:spacing w:before="120"/>
              <w:jc w:val="center"/>
              <w:rPr>
                <w:rFonts w:ascii="Arial" w:hAnsi="Arial" w:cs="Arial"/>
                <w:b/>
                <w:sz w:val="20"/>
              </w:rPr>
            </w:pPr>
            <w:r w:rsidRPr="00C7409C">
              <w:rPr>
                <w:rFonts w:ascii="Arial" w:hAnsi="Arial" w:cs="Arial"/>
                <w:b/>
                <w:sz w:val="20"/>
              </w:rPr>
              <w:t>M</w:t>
            </w:r>
            <w:r w:rsidRPr="00C7409C">
              <w:rPr>
                <w:rFonts w:ascii="Arial" w:hAnsi="Arial" w:cs="Arial"/>
                <w:b/>
                <w:sz w:val="20"/>
                <w:lang w:val="en-US"/>
              </w:rPr>
              <w:t>ẫ</w:t>
            </w:r>
            <w:r w:rsidRPr="00C7409C">
              <w:rPr>
                <w:rFonts w:ascii="Arial" w:hAnsi="Arial" w:cs="Arial"/>
                <w:b/>
                <w:sz w:val="20"/>
              </w:rPr>
              <w:t>u</w:t>
            </w:r>
          </w:p>
        </w:tc>
        <w:tc>
          <w:tcPr>
            <w:tcW w:w="4301" w:type="pct"/>
            <w:shd w:val="clear" w:color="auto" w:fill="FFFFFF"/>
            <w:vAlign w:val="center"/>
          </w:tcPr>
          <w:p w:rsidR="0077133F" w:rsidRPr="00C7409C" w:rsidRDefault="007D6E40" w:rsidP="00CF76E8">
            <w:pPr>
              <w:spacing w:before="120"/>
              <w:jc w:val="center"/>
              <w:rPr>
                <w:rFonts w:ascii="Arial" w:hAnsi="Arial" w:cs="Arial"/>
                <w:b/>
                <w:sz w:val="20"/>
              </w:rPr>
            </w:pPr>
            <w:r w:rsidRPr="00C7409C">
              <w:rPr>
                <w:rFonts w:ascii="Arial" w:hAnsi="Arial" w:cs="Arial"/>
                <w:b/>
                <w:sz w:val="20"/>
              </w:rPr>
              <w:t>Tên bản khai</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Mẫu 1</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Bản khai thông ti</w:t>
            </w:r>
            <w:r w:rsidRPr="00C7409C">
              <w:rPr>
                <w:rFonts w:ascii="Arial" w:hAnsi="Arial" w:cs="Arial"/>
                <w:sz w:val="20"/>
              </w:rPr>
              <w:t>n chung</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 xml:space="preserve">Mẫu </w:t>
            </w:r>
            <w:r w:rsidRPr="00C7409C">
              <w:rPr>
                <w:rFonts w:ascii="Arial" w:hAnsi="Arial" w:cs="Arial"/>
                <w:sz w:val="20"/>
                <w:lang w:val="en-US"/>
              </w:rPr>
              <w:t>1</w:t>
            </w:r>
            <w:r w:rsidRPr="00C7409C">
              <w:rPr>
                <w:rFonts w:ascii="Arial" w:hAnsi="Arial" w:cs="Arial"/>
                <w:sz w:val="20"/>
              </w:rPr>
              <w:t>a</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 xml:space="preserve">Bản khai thông số kỹ thuật, khai thác đối với các thiết bị vô tuyến điện không thuộc các mẫu </w:t>
            </w:r>
            <w:r w:rsidRPr="00C7409C">
              <w:rPr>
                <w:rFonts w:ascii="Arial" w:hAnsi="Arial" w:cs="Arial"/>
                <w:sz w:val="20"/>
                <w:lang w:val="en-US"/>
              </w:rPr>
              <w:t>1</w:t>
            </w:r>
            <w:r w:rsidRPr="00C7409C">
              <w:rPr>
                <w:rFonts w:ascii="Arial" w:hAnsi="Arial" w:cs="Arial"/>
                <w:sz w:val="20"/>
              </w:rPr>
              <w:t xml:space="preserve">b, </w:t>
            </w:r>
            <w:r w:rsidRPr="00C7409C">
              <w:rPr>
                <w:rFonts w:ascii="Arial" w:hAnsi="Arial" w:cs="Arial"/>
                <w:sz w:val="20"/>
                <w:lang w:val="en-US"/>
              </w:rPr>
              <w:t>1</w:t>
            </w:r>
            <w:r w:rsidRPr="00C7409C">
              <w:rPr>
                <w:rFonts w:ascii="Arial" w:hAnsi="Arial" w:cs="Arial"/>
                <w:sz w:val="20"/>
              </w:rPr>
              <w:t xml:space="preserve">c, </w:t>
            </w:r>
            <w:r w:rsidRPr="00C7409C">
              <w:rPr>
                <w:rFonts w:ascii="Arial" w:hAnsi="Arial" w:cs="Arial"/>
                <w:sz w:val="20"/>
                <w:lang w:val="en-US"/>
              </w:rPr>
              <w:t>1</w:t>
            </w:r>
            <w:r w:rsidRPr="00C7409C">
              <w:rPr>
                <w:rFonts w:ascii="Arial" w:hAnsi="Arial" w:cs="Arial"/>
                <w:sz w:val="20"/>
              </w:rPr>
              <w:t xml:space="preserve">d, </w:t>
            </w:r>
            <w:r w:rsidRPr="00C7409C">
              <w:rPr>
                <w:rFonts w:ascii="Arial" w:hAnsi="Arial" w:cs="Arial"/>
                <w:sz w:val="20"/>
                <w:lang w:val="en-US"/>
              </w:rPr>
              <w:t>1</w:t>
            </w:r>
            <w:r w:rsidRPr="00C7409C">
              <w:rPr>
                <w:rFonts w:ascii="Arial" w:hAnsi="Arial" w:cs="Arial"/>
                <w:sz w:val="20"/>
              </w:rPr>
              <w:t xml:space="preserve">đ, </w:t>
            </w:r>
            <w:r w:rsidRPr="00C7409C">
              <w:rPr>
                <w:rFonts w:ascii="Arial" w:hAnsi="Arial" w:cs="Arial"/>
                <w:sz w:val="20"/>
                <w:lang w:val="en-US"/>
              </w:rPr>
              <w:t>1</w:t>
            </w:r>
            <w:r w:rsidRPr="00C7409C">
              <w:rPr>
                <w:rFonts w:ascii="Arial" w:hAnsi="Arial" w:cs="Arial"/>
                <w:sz w:val="20"/>
              </w:rPr>
              <w:t xml:space="preserve">e, </w:t>
            </w:r>
            <w:r w:rsidRPr="00C7409C">
              <w:rPr>
                <w:rFonts w:ascii="Arial" w:hAnsi="Arial" w:cs="Arial"/>
                <w:sz w:val="20"/>
                <w:lang w:val="en-US"/>
              </w:rPr>
              <w:t>1</w:t>
            </w:r>
            <w:r w:rsidRPr="00C7409C">
              <w:rPr>
                <w:rFonts w:ascii="Arial" w:hAnsi="Arial" w:cs="Arial"/>
                <w:sz w:val="20"/>
              </w:rPr>
              <w:t>g</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lang w:val="en-US"/>
              </w:rPr>
              <w:t>1</w:t>
            </w:r>
            <w:r w:rsidRPr="00C7409C">
              <w:rPr>
                <w:rFonts w:ascii="Arial" w:hAnsi="Arial" w:cs="Arial"/>
                <w:sz w:val="20"/>
              </w:rPr>
              <w:t xml:space="preserve">g2, </w:t>
            </w:r>
            <w:r w:rsidRPr="00C7409C">
              <w:rPr>
                <w:rFonts w:ascii="Arial" w:hAnsi="Arial" w:cs="Arial"/>
                <w:sz w:val="20"/>
                <w:lang w:val="en-US"/>
              </w:rPr>
              <w:t>1</w:t>
            </w:r>
            <w:r w:rsidRPr="00C7409C">
              <w:rPr>
                <w:rFonts w:ascii="Arial" w:hAnsi="Arial" w:cs="Arial"/>
                <w:sz w:val="20"/>
              </w:rPr>
              <w:t xml:space="preserve">h, </w:t>
            </w:r>
            <w:r w:rsidRPr="00C7409C">
              <w:rPr>
                <w:rFonts w:ascii="Arial" w:hAnsi="Arial" w:cs="Arial"/>
                <w:sz w:val="20"/>
                <w:lang w:val="en-US"/>
              </w:rPr>
              <w:t>1</w:t>
            </w:r>
            <w:r w:rsidRPr="00C7409C">
              <w:rPr>
                <w:rFonts w:ascii="Arial" w:hAnsi="Arial" w:cs="Arial"/>
                <w:sz w:val="20"/>
              </w:rPr>
              <w:t>h</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lang w:val="en-US"/>
              </w:rPr>
              <w:t>1</w:t>
            </w:r>
            <w:r w:rsidRPr="00C7409C">
              <w:rPr>
                <w:rFonts w:ascii="Arial" w:hAnsi="Arial" w:cs="Arial"/>
                <w:sz w:val="20"/>
              </w:rPr>
              <w:t xml:space="preserve">i, </w:t>
            </w:r>
            <w:r w:rsidRPr="00C7409C">
              <w:rPr>
                <w:rFonts w:ascii="Arial" w:hAnsi="Arial" w:cs="Arial"/>
                <w:sz w:val="20"/>
                <w:lang w:val="en-US"/>
              </w:rPr>
              <w:t>1</w:t>
            </w:r>
            <w:r w:rsidRPr="00C7409C">
              <w:rPr>
                <w:rFonts w:ascii="Arial" w:hAnsi="Arial" w:cs="Arial"/>
                <w:sz w:val="20"/>
              </w:rPr>
              <w:t>m.</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 xml:space="preserve">Mẫu </w:t>
            </w:r>
            <w:r w:rsidRPr="00C7409C">
              <w:rPr>
                <w:rFonts w:ascii="Arial" w:hAnsi="Arial" w:cs="Arial"/>
                <w:sz w:val="20"/>
                <w:lang w:val="en-US"/>
              </w:rPr>
              <w:t>1</w:t>
            </w:r>
            <w:r w:rsidRPr="00C7409C">
              <w:rPr>
                <w:rFonts w:ascii="Arial" w:hAnsi="Arial" w:cs="Arial"/>
                <w:sz w:val="20"/>
              </w:rPr>
              <w:t>b</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Bản khai thông số kỹ thuật, khai thác đối với đài vô tuyến điện nghiệp dư</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 xml:space="preserve">Mẫu </w:t>
            </w:r>
            <w:r w:rsidRPr="00C7409C">
              <w:rPr>
                <w:rFonts w:ascii="Arial" w:hAnsi="Arial" w:cs="Arial"/>
                <w:sz w:val="20"/>
                <w:lang w:val="en-US"/>
              </w:rPr>
              <w:t>1</w:t>
            </w:r>
            <w:r w:rsidRPr="00C7409C">
              <w:rPr>
                <w:rFonts w:ascii="Arial" w:hAnsi="Arial" w:cs="Arial"/>
                <w:sz w:val="20"/>
              </w:rPr>
              <w:t>c</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 xml:space="preserve">Bản khai </w:t>
            </w:r>
            <w:r w:rsidRPr="00C7409C">
              <w:rPr>
                <w:rFonts w:ascii="Arial" w:hAnsi="Arial" w:cs="Arial"/>
                <w:sz w:val="20"/>
              </w:rPr>
              <w:t>thông số kỹ thuật, khai thác đối với đài vô tuyến điện đặt trên phương tiện nghề cá</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 xml:space="preserve">Mẫu </w:t>
            </w:r>
            <w:r w:rsidRPr="00C7409C">
              <w:rPr>
                <w:rFonts w:ascii="Arial" w:hAnsi="Arial" w:cs="Arial"/>
                <w:sz w:val="20"/>
                <w:lang w:val="en-US"/>
              </w:rPr>
              <w:t>1</w:t>
            </w:r>
            <w:r w:rsidRPr="00C7409C">
              <w:rPr>
                <w:rFonts w:ascii="Arial" w:hAnsi="Arial" w:cs="Arial"/>
                <w:sz w:val="20"/>
              </w:rPr>
              <w:t>d</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Bản khai thông số kỹ thuật, khai thác đối với thiết bị phát thanh, truyền hình</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 xml:space="preserve">Mẫu </w:t>
            </w:r>
            <w:r w:rsidRPr="00C7409C">
              <w:rPr>
                <w:rFonts w:ascii="Arial" w:hAnsi="Arial" w:cs="Arial"/>
                <w:sz w:val="20"/>
                <w:lang w:val="en-US"/>
              </w:rPr>
              <w:t>1</w:t>
            </w:r>
            <w:r w:rsidRPr="00C7409C">
              <w:rPr>
                <w:rFonts w:ascii="Arial" w:hAnsi="Arial" w:cs="Arial"/>
                <w:sz w:val="20"/>
              </w:rPr>
              <w:t>đ</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Bản khai thông số kỹ thuật, khai thác đối với đài truyền thanh không</w:t>
            </w:r>
            <w:r w:rsidRPr="00C7409C">
              <w:rPr>
                <w:rFonts w:ascii="Arial" w:hAnsi="Arial" w:cs="Arial"/>
                <w:sz w:val="20"/>
                <w:lang w:val="en-US"/>
              </w:rPr>
              <w:t xml:space="preserve"> </w:t>
            </w:r>
            <w:r w:rsidRPr="00C7409C">
              <w:rPr>
                <w:rFonts w:ascii="Arial" w:hAnsi="Arial" w:cs="Arial"/>
                <w:sz w:val="20"/>
              </w:rPr>
              <w:t>dây</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 xml:space="preserve">Mẫu </w:t>
            </w:r>
            <w:r w:rsidRPr="00C7409C">
              <w:rPr>
                <w:rFonts w:ascii="Arial" w:hAnsi="Arial" w:cs="Arial"/>
                <w:sz w:val="20"/>
                <w:lang w:val="en-US"/>
              </w:rPr>
              <w:t>1</w:t>
            </w:r>
            <w:r w:rsidRPr="00C7409C">
              <w:rPr>
                <w:rFonts w:ascii="Arial" w:hAnsi="Arial" w:cs="Arial"/>
                <w:sz w:val="20"/>
              </w:rPr>
              <w:t>e</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Bản khai thông s</w:t>
            </w:r>
            <w:r w:rsidRPr="00C7409C">
              <w:rPr>
                <w:rFonts w:ascii="Arial" w:hAnsi="Arial" w:cs="Arial"/>
                <w:sz w:val="20"/>
                <w:lang w:val="en-US"/>
              </w:rPr>
              <w:t>ố</w:t>
            </w:r>
            <w:r w:rsidRPr="00C7409C">
              <w:rPr>
                <w:rFonts w:ascii="Arial" w:hAnsi="Arial" w:cs="Arial"/>
                <w:sz w:val="20"/>
              </w:rPr>
              <w:t xml:space="preserve"> kỹ thuật, khai thác đối với tuyến truyền dẫn vi ba</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lang w:val="en-US"/>
              </w:rPr>
            </w:pPr>
            <w:r w:rsidRPr="00C7409C">
              <w:rPr>
                <w:rFonts w:ascii="Arial" w:hAnsi="Arial" w:cs="Arial"/>
                <w:sz w:val="20"/>
              </w:rPr>
              <w:t xml:space="preserve">Mẫu </w:t>
            </w:r>
            <w:r w:rsidRPr="00C7409C">
              <w:rPr>
                <w:rFonts w:ascii="Arial" w:hAnsi="Arial" w:cs="Arial"/>
                <w:sz w:val="20"/>
                <w:lang w:val="en-US"/>
              </w:rPr>
              <w:t>1</w:t>
            </w:r>
            <w:r w:rsidRPr="00C7409C">
              <w:rPr>
                <w:rFonts w:ascii="Arial" w:hAnsi="Arial" w:cs="Arial"/>
                <w:sz w:val="20"/>
              </w:rPr>
              <w:t>g</w:t>
            </w:r>
            <w:r w:rsidRPr="00C7409C">
              <w:rPr>
                <w:rFonts w:ascii="Arial" w:hAnsi="Arial" w:cs="Arial"/>
                <w:sz w:val="20"/>
                <w:lang w:val="en-US"/>
              </w:rPr>
              <w:t>1</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Bản khai thông số kỹ thuật, khai thác đối với mạng viễn thông dùng riêng sử dụng tần số thuộc nghiệp vụ di động mặt đất</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 xml:space="preserve">Mẫu </w:t>
            </w:r>
            <w:r w:rsidRPr="00C7409C">
              <w:rPr>
                <w:rFonts w:ascii="Arial" w:hAnsi="Arial" w:cs="Arial"/>
                <w:sz w:val="20"/>
                <w:lang w:val="en-US"/>
              </w:rPr>
              <w:t>1</w:t>
            </w:r>
            <w:r w:rsidRPr="00C7409C">
              <w:rPr>
                <w:rFonts w:ascii="Arial" w:hAnsi="Arial" w:cs="Arial"/>
                <w:sz w:val="20"/>
              </w:rPr>
              <w:t>g2</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 xml:space="preserve">Bản khai thông số kỹ thuật, khai thác đối </w:t>
            </w:r>
            <w:r w:rsidRPr="00C7409C">
              <w:rPr>
                <w:rFonts w:ascii="Arial" w:hAnsi="Arial" w:cs="Arial"/>
                <w:sz w:val="20"/>
              </w:rPr>
              <w:t>với mạng thông tin vô tuyến điện nội bộ</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 xml:space="preserve">Mẫu </w:t>
            </w:r>
            <w:r w:rsidRPr="00C7409C">
              <w:rPr>
                <w:rFonts w:ascii="Arial" w:hAnsi="Arial" w:cs="Arial"/>
                <w:sz w:val="20"/>
                <w:lang w:val="en-US"/>
              </w:rPr>
              <w:t>1</w:t>
            </w:r>
            <w:r w:rsidRPr="00C7409C">
              <w:rPr>
                <w:rFonts w:ascii="Arial" w:hAnsi="Arial" w:cs="Arial"/>
                <w:sz w:val="20"/>
              </w:rPr>
              <w:t>h</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Bản khai thông số kỹ thuật, khai thác đối với đài tàu trừ đài tàu hoạt động tuyến quốc tế</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lang w:val="en-US"/>
              </w:rPr>
            </w:pPr>
            <w:r w:rsidRPr="00C7409C">
              <w:rPr>
                <w:rFonts w:ascii="Arial" w:hAnsi="Arial" w:cs="Arial"/>
                <w:sz w:val="20"/>
              </w:rPr>
              <w:t xml:space="preserve">Mẫu </w:t>
            </w:r>
            <w:r w:rsidRPr="00C7409C">
              <w:rPr>
                <w:rFonts w:ascii="Arial" w:hAnsi="Arial" w:cs="Arial"/>
                <w:sz w:val="20"/>
                <w:lang w:val="en-US"/>
              </w:rPr>
              <w:t>1</w:t>
            </w:r>
            <w:r w:rsidRPr="00C7409C">
              <w:rPr>
                <w:rFonts w:ascii="Arial" w:hAnsi="Arial" w:cs="Arial"/>
                <w:sz w:val="20"/>
              </w:rPr>
              <w:t>h</w:t>
            </w:r>
            <w:r w:rsidRPr="00C7409C">
              <w:rPr>
                <w:rFonts w:ascii="Arial" w:hAnsi="Arial" w:cs="Arial"/>
                <w:sz w:val="20"/>
                <w:lang w:val="en-US"/>
              </w:rPr>
              <w:t>1</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Bản khai thông số kỹ thuật, khai thác đối với đài tàu hoạt động tuyến quốc tế</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 xml:space="preserve">Mẫu </w:t>
            </w:r>
            <w:r w:rsidRPr="00C7409C">
              <w:rPr>
                <w:rFonts w:ascii="Arial" w:hAnsi="Arial" w:cs="Arial"/>
                <w:sz w:val="20"/>
                <w:lang w:val="en-US"/>
              </w:rPr>
              <w:t>1</w:t>
            </w:r>
            <w:r w:rsidRPr="00C7409C">
              <w:rPr>
                <w:rFonts w:ascii="Arial" w:hAnsi="Arial" w:cs="Arial"/>
                <w:sz w:val="20"/>
              </w:rPr>
              <w:t>i</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 xml:space="preserve">Bản khai thông số kỹ </w:t>
            </w:r>
            <w:r w:rsidRPr="00C7409C">
              <w:rPr>
                <w:rFonts w:ascii="Arial" w:hAnsi="Arial" w:cs="Arial"/>
                <w:sz w:val="20"/>
              </w:rPr>
              <w:t>thuật, khai thác đối với đài vô tuyến điện liên lạc với phương tiện nghề cá</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 xml:space="preserve">Mẫu </w:t>
            </w:r>
            <w:r w:rsidRPr="00C7409C">
              <w:rPr>
                <w:rFonts w:ascii="Arial" w:hAnsi="Arial" w:cs="Arial"/>
                <w:sz w:val="20"/>
                <w:lang w:val="en-US"/>
              </w:rPr>
              <w:t>1</w:t>
            </w:r>
            <w:r w:rsidRPr="00C7409C">
              <w:rPr>
                <w:rFonts w:ascii="Arial" w:hAnsi="Arial" w:cs="Arial"/>
                <w:sz w:val="20"/>
              </w:rPr>
              <w:t>m</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Bản khai thông số kỹ thuật, khai thác đối với đài trái đất (trừ đài trái đất thuộc hệ thống GMDSS đặt trên tàu)</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Mẫu 2</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Bản khai đề nghị cấp, cấp lại, gia hạn, sửa đổi, bổ s</w:t>
            </w:r>
            <w:r w:rsidRPr="00C7409C">
              <w:rPr>
                <w:rFonts w:ascii="Arial" w:hAnsi="Arial" w:cs="Arial"/>
                <w:sz w:val="20"/>
              </w:rPr>
              <w:t>ung nội dung giấy phép sử dụng băng tần</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Mẫu 3</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Bản khai đề nghị cấp, gia hạn, sửa đổi, bổ sung nội dung giấy phép sử dụng tần số và quỹ đạo vệ tinh</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Mẫu 4</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Bản khai đề nghị cấp đ</w:t>
            </w:r>
            <w:r w:rsidRPr="00C7409C">
              <w:rPr>
                <w:rFonts w:ascii="Arial" w:hAnsi="Arial" w:cs="Arial"/>
                <w:sz w:val="20"/>
                <w:lang w:val="en-US"/>
              </w:rPr>
              <w:t>ổ</w:t>
            </w:r>
            <w:r w:rsidRPr="00C7409C">
              <w:rPr>
                <w:rFonts w:ascii="Arial" w:hAnsi="Arial" w:cs="Arial"/>
                <w:sz w:val="20"/>
              </w:rPr>
              <w:t>i, gia hạn giấy phép sử dụng tần số và thiết bị vô tuyến điện</w:t>
            </w:r>
          </w:p>
        </w:tc>
      </w:tr>
      <w:tr w:rsidR="00CC5F8A">
        <w:tc>
          <w:tcPr>
            <w:tcW w:w="699" w:type="pct"/>
            <w:shd w:val="clear" w:color="auto" w:fill="FFFFFF"/>
            <w:vAlign w:val="center"/>
          </w:tcPr>
          <w:p w:rsidR="0077133F" w:rsidRPr="00C7409C" w:rsidRDefault="007D6E40" w:rsidP="00CF76E8">
            <w:pPr>
              <w:spacing w:before="120"/>
              <w:jc w:val="center"/>
              <w:rPr>
                <w:rFonts w:ascii="Arial" w:hAnsi="Arial" w:cs="Arial"/>
                <w:sz w:val="20"/>
              </w:rPr>
            </w:pPr>
            <w:r w:rsidRPr="00C7409C">
              <w:rPr>
                <w:rFonts w:ascii="Arial" w:hAnsi="Arial" w:cs="Arial"/>
                <w:sz w:val="20"/>
              </w:rPr>
              <w:t>Mẫu 5</w:t>
            </w:r>
          </w:p>
        </w:tc>
        <w:tc>
          <w:tcPr>
            <w:tcW w:w="4301" w:type="pct"/>
            <w:shd w:val="clear" w:color="auto" w:fill="FFFFFF"/>
            <w:vAlign w:val="center"/>
          </w:tcPr>
          <w:p w:rsidR="0077133F" w:rsidRPr="00C7409C" w:rsidRDefault="007D6E40" w:rsidP="00CF76E8">
            <w:pPr>
              <w:spacing w:before="120"/>
              <w:rPr>
                <w:rFonts w:ascii="Arial" w:hAnsi="Arial" w:cs="Arial"/>
                <w:sz w:val="20"/>
              </w:rPr>
            </w:pPr>
            <w:r w:rsidRPr="00C7409C">
              <w:rPr>
                <w:rFonts w:ascii="Arial" w:hAnsi="Arial" w:cs="Arial"/>
                <w:sz w:val="20"/>
              </w:rPr>
              <w:t xml:space="preserve">Bản khai </w:t>
            </w:r>
            <w:r w:rsidRPr="00C7409C">
              <w:rPr>
                <w:rFonts w:ascii="Arial" w:hAnsi="Arial" w:cs="Arial"/>
                <w:sz w:val="20"/>
              </w:rPr>
              <w:t>đề nghị cấp đổi giấy phép sử dụng băng tần và giấy phép sử dụng tần số và quỹ đạo vệ tinh</w:t>
            </w:r>
          </w:p>
        </w:tc>
      </w:tr>
    </w:tbl>
    <w:p w:rsidR="0077133F" w:rsidRPr="00C7409C" w:rsidRDefault="007D6E40" w:rsidP="00CF76E8">
      <w:pPr>
        <w:spacing w:before="120"/>
        <w:rPr>
          <w:rFonts w:ascii="Arial" w:hAnsi="Arial" w:cs="Arial"/>
          <w:sz w:val="20"/>
          <w:szCs w:val="20"/>
          <w:lang w:val="en-US"/>
        </w:rPr>
      </w:pPr>
    </w:p>
    <w:p w:rsidR="00205851" w:rsidRPr="00C7409C" w:rsidRDefault="007D6E40" w:rsidP="00CF76E8">
      <w:pPr>
        <w:spacing w:before="120"/>
        <w:jc w:val="right"/>
        <w:rPr>
          <w:rFonts w:ascii="Arial" w:eastAsia="MS Mincho" w:hAnsi="Arial" w:cs="Arial"/>
          <w:b/>
          <w:sz w:val="20"/>
          <w:szCs w:val="20"/>
          <w:lang w:val="en-US" w:eastAsia="ja-JP"/>
        </w:rPr>
      </w:pPr>
      <w:bookmarkStart w:id="62" w:name="chuong_pl_4_7"/>
      <w:r w:rsidRPr="00986641">
        <w:rPr>
          <w:rFonts w:ascii="Arial" w:eastAsia="MS Mincho" w:hAnsi="Arial" w:cs="Arial"/>
          <w:b/>
          <w:sz w:val="20"/>
          <w:szCs w:val="20"/>
          <w:lang w:val="en-US" w:eastAsia="ja-JP"/>
        </w:rPr>
        <w:t>M</w:t>
      </w:r>
      <w:r w:rsidRPr="00986641">
        <w:rPr>
          <w:rFonts w:ascii="Arial" w:eastAsia="MS Mincho" w:hAnsi="Arial" w:cs="Arial"/>
          <w:b/>
          <w:sz w:val="20"/>
          <w:szCs w:val="20"/>
          <w:lang w:val="en-US" w:eastAsia="ja-JP"/>
        </w:rPr>
        <w:t>ẫ</w:t>
      </w:r>
      <w:r w:rsidRPr="00986641">
        <w:rPr>
          <w:rFonts w:ascii="Arial" w:eastAsia="MS Mincho" w:hAnsi="Arial" w:cs="Arial"/>
          <w:b/>
          <w:sz w:val="20"/>
          <w:szCs w:val="20"/>
          <w:lang w:val="en-US" w:eastAsia="ja-JP"/>
        </w:rPr>
        <w:t>u 1</w:t>
      </w:r>
      <w:bookmarkEnd w:id="62"/>
    </w:p>
    <w:p w:rsidR="00205851" w:rsidRPr="00C7409C" w:rsidRDefault="007D6E40" w:rsidP="00CF76E8">
      <w:pPr>
        <w:spacing w:before="120"/>
        <w:jc w:val="center"/>
        <w:rPr>
          <w:rFonts w:ascii="Arial" w:eastAsia="MS Mincho" w:hAnsi="Arial" w:cs="Arial"/>
          <w:sz w:val="20"/>
          <w:szCs w:val="20"/>
          <w:lang w:val="en-US" w:eastAsia="ja-JP"/>
        </w:rPr>
      </w:pP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NG HÒA XÃ H</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I CH</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 xml:space="preserve"> NGHĨA VI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T NAM</w:t>
      </w:r>
      <w:r w:rsidRPr="00C7409C">
        <w:rPr>
          <w:rFonts w:ascii="Arial" w:eastAsia="MS Mincho" w:hAnsi="Arial" w:cs="Arial"/>
          <w:b/>
          <w:bCs/>
          <w:sz w:val="20"/>
          <w:szCs w:val="20"/>
          <w:lang w:val="en-US" w:eastAsia="ja-JP"/>
        </w:rPr>
        <w:br/>
        <w:t>Đ</w:t>
      </w:r>
      <w:r w:rsidRPr="00C7409C">
        <w:rPr>
          <w:rFonts w:ascii="Arial" w:eastAsia="MS Mincho" w:hAnsi="Arial" w:cs="Arial"/>
          <w:b/>
          <w:bCs/>
          <w:sz w:val="20"/>
          <w:szCs w:val="20"/>
          <w:lang w:val="en-US" w:eastAsia="ja-JP"/>
        </w:rPr>
        <w:t>ộ</w:t>
      </w:r>
      <w:r w:rsidRPr="00C7409C">
        <w:rPr>
          <w:rFonts w:ascii="Arial" w:eastAsia="MS Mincho" w:hAnsi="Arial" w:cs="Arial"/>
          <w:b/>
          <w:bCs/>
          <w:sz w:val="20"/>
          <w:szCs w:val="20"/>
          <w:lang w:val="en-US" w:eastAsia="ja-JP"/>
        </w:rPr>
        <w:t>c l</w:t>
      </w:r>
      <w:r w:rsidRPr="00C7409C">
        <w:rPr>
          <w:rFonts w:ascii="Arial" w:eastAsia="MS Mincho" w:hAnsi="Arial" w:cs="Arial"/>
          <w:b/>
          <w:bCs/>
          <w:sz w:val="20"/>
          <w:szCs w:val="20"/>
          <w:lang w:val="en-US" w:eastAsia="ja-JP"/>
        </w:rPr>
        <w:t>ậ</w:t>
      </w:r>
      <w:r w:rsidRPr="00C7409C">
        <w:rPr>
          <w:rFonts w:ascii="Arial" w:eastAsia="MS Mincho" w:hAnsi="Arial" w:cs="Arial"/>
          <w:b/>
          <w:bCs/>
          <w:sz w:val="20"/>
          <w:szCs w:val="20"/>
          <w:lang w:val="en-US" w:eastAsia="ja-JP"/>
        </w:rPr>
        <w:t>p - T</w:t>
      </w:r>
      <w:r w:rsidRPr="00C7409C">
        <w:rPr>
          <w:rFonts w:ascii="Arial" w:eastAsia="MS Mincho" w:hAnsi="Arial" w:cs="Arial"/>
          <w:b/>
          <w:bCs/>
          <w:sz w:val="20"/>
          <w:szCs w:val="20"/>
          <w:lang w:val="en-US" w:eastAsia="ja-JP"/>
        </w:rPr>
        <w:t>ự</w:t>
      </w:r>
      <w:r w:rsidRPr="00C7409C">
        <w:rPr>
          <w:rFonts w:ascii="Arial" w:eastAsia="MS Mincho" w:hAnsi="Arial" w:cs="Arial"/>
          <w:b/>
          <w:bCs/>
          <w:sz w:val="20"/>
          <w:szCs w:val="20"/>
          <w:lang w:val="en-US" w:eastAsia="ja-JP"/>
        </w:rPr>
        <w:t xml:space="preserve"> do - H</w:t>
      </w:r>
      <w:r w:rsidRPr="00C7409C">
        <w:rPr>
          <w:rFonts w:ascii="Arial" w:eastAsia="MS Mincho" w:hAnsi="Arial" w:cs="Arial"/>
          <w:b/>
          <w:bCs/>
          <w:sz w:val="20"/>
          <w:szCs w:val="20"/>
          <w:lang w:val="en-US" w:eastAsia="ja-JP"/>
        </w:rPr>
        <w:t>ạ</w:t>
      </w:r>
      <w:r w:rsidRPr="00C7409C">
        <w:rPr>
          <w:rFonts w:ascii="Arial" w:eastAsia="MS Mincho" w:hAnsi="Arial" w:cs="Arial"/>
          <w:b/>
          <w:bCs/>
          <w:sz w:val="20"/>
          <w:szCs w:val="20"/>
          <w:lang w:val="en-US" w:eastAsia="ja-JP"/>
        </w:rPr>
        <w:t xml:space="preserve">nh phúc </w:t>
      </w:r>
      <w:r w:rsidRPr="00C7409C">
        <w:rPr>
          <w:rFonts w:ascii="Arial" w:eastAsia="MS Mincho" w:hAnsi="Arial" w:cs="Arial"/>
          <w:b/>
          <w:bCs/>
          <w:sz w:val="20"/>
          <w:szCs w:val="20"/>
          <w:lang w:val="en-US" w:eastAsia="ja-JP"/>
        </w:rPr>
        <w:br/>
        <w:t>---------------</w:t>
      </w:r>
    </w:p>
    <w:tbl>
      <w:tblPr>
        <w:tblW w:w="5000" w:type="pct"/>
        <w:tblCellMar>
          <w:left w:w="0" w:type="dxa"/>
          <w:right w:w="0" w:type="dxa"/>
        </w:tblCellMar>
        <w:tblLook w:val="01E0" w:firstRow="1" w:lastRow="1" w:firstColumn="1" w:lastColumn="1" w:noHBand="0" w:noVBand="0"/>
      </w:tblPr>
      <w:tblGrid>
        <w:gridCol w:w="2334"/>
        <w:gridCol w:w="6732"/>
      </w:tblGrid>
      <w:tr w:rsidR="00CC5F8A" w:rsidTr="00171AA7">
        <w:tc>
          <w:tcPr>
            <w:tcW w:w="1287" w:type="pct"/>
            <w:tcBorders>
              <w:top w:val="single" w:sz="4" w:space="0" w:color="auto"/>
              <w:left w:val="single" w:sz="4" w:space="0" w:color="auto"/>
              <w:bottom w:val="single" w:sz="4" w:space="0" w:color="auto"/>
              <w:right w:val="single" w:sz="4" w:space="0" w:color="auto"/>
            </w:tcBorders>
            <w:shd w:val="clear" w:color="auto" w:fill="auto"/>
          </w:tcPr>
          <w:p w:rsidR="00205851" w:rsidRPr="00C7409C" w:rsidRDefault="007D6E40" w:rsidP="00171AA7">
            <w:pPr>
              <w:spacing w:before="120"/>
              <w:jc w:val="center"/>
              <w:rPr>
                <w:rFonts w:ascii="Arial" w:eastAsia="MS Mincho" w:hAnsi="Arial" w:cs="Arial"/>
                <w:sz w:val="20"/>
                <w:szCs w:val="20"/>
                <w:lang w:val="en-US" w:eastAsia="ja-JP"/>
              </w:rPr>
            </w:pP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w:t>
            </w:r>
          </w:p>
        </w:tc>
        <w:tc>
          <w:tcPr>
            <w:tcW w:w="3713" w:type="pct"/>
            <w:tcBorders>
              <w:left w:val="single" w:sz="4" w:space="0" w:color="auto"/>
            </w:tcBorders>
            <w:shd w:val="clear" w:color="auto" w:fill="auto"/>
          </w:tcPr>
          <w:p w:rsidR="00205851" w:rsidRPr="00C7409C" w:rsidRDefault="007D6E40" w:rsidP="00171AA7">
            <w:pPr>
              <w:spacing w:before="120"/>
              <w:rPr>
                <w:rFonts w:ascii="Arial" w:eastAsia="MS Mincho" w:hAnsi="Arial" w:cs="Arial"/>
                <w:sz w:val="20"/>
                <w:szCs w:val="20"/>
                <w:lang w:val="en-US" w:eastAsia="ja-JP"/>
              </w:rPr>
            </w:pPr>
          </w:p>
        </w:tc>
      </w:tr>
    </w:tbl>
    <w:p w:rsidR="00205851" w:rsidRPr="00C7409C" w:rsidRDefault="007D6E40" w:rsidP="00CF76E8">
      <w:pPr>
        <w:spacing w:before="120"/>
        <w:jc w:val="center"/>
        <w:rPr>
          <w:rFonts w:ascii="Arial" w:eastAsia="MS Mincho" w:hAnsi="Arial" w:cs="Arial"/>
          <w:b/>
          <w:sz w:val="20"/>
          <w:szCs w:val="20"/>
          <w:lang w:val="en-US" w:eastAsia="ja-JP"/>
        </w:rPr>
      </w:pPr>
      <w:bookmarkStart w:id="63" w:name="chuong_pl_4_7_name"/>
      <w:r w:rsidRPr="00986641">
        <w:rPr>
          <w:rFonts w:ascii="Arial" w:eastAsia="MS Mincho" w:hAnsi="Arial" w:cs="Arial"/>
          <w:b/>
          <w:sz w:val="20"/>
          <w:szCs w:val="20"/>
          <w:lang w:val="en-US" w:eastAsia="ja-JP"/>
        </w:rPr>
        <w:t>B</w:t>
      </w:r>
      <w:r w:rsidRPr="00986641">
        <w:rPr>
          <w:rFonts w:ascii="Arial" w:eastAsia="MS Mincho" w:hAnsi="Arial" w:cs="Arial"/>
          <w:b/>
          <w:sz w:val="20"/>
          <w:szCs w:val="20"/>
          <w:lang w:val="en-US" w:eastAsia="ja-JP"/>
        </w:rPr>
        <w:t>Ả</w:t>
      </w:r>
      <w:r w:rsidRPr="00986641">
        <w:rPr>
          <w:rFonts w:ascii="Arial" w:eastAsia="MS Mincho" w:hAnsi="Arial" w:cs="Arial"/>
          <w:b/>
          <w:sz w:val="20"/>
          <w:szCs w:val="20"/>
          <w:lang w:val="en-US" w:eastAsia="ja-JP"/>
        </w:rPr>
        <w:t>N KHAI THÔNG TIN CHUNG</w:t>
      </w:r>
      <w:bookmarkEnd w:id="63"/>
    </w:p>
    <w:tbl>
      <w:tblPr>
        <w:tblW w:w="5000" w:type="pct"/>
        <w:tblCellMar>
          <w:left w:w="0" w:type="dxa"/>
          <w:right w:w="0" w:type="dxa"/>
        </w:tblCellMar>
        <w:tblLook w:val="01E0" w:firstRow="1" w:lastRow="1" w:firstColumn="1" w:lastColumn="1" w:noHBand="0" w:noVBand="0"/>
      </w:tblPr>
      <w:tblGrid>
        <w:gridCol w:w="1101"/>
        <w:gridCol w:w="7970"/>
      </w:tblGrid>
      <w:tr w:rsidR="00CC5F8A" w:rsidTr="00171AA7">
        <w:tc>
          <w:tcPr>
            <w:tcW w:w="607" w:type="pct"/>
            <w:vMerge w:val="restart"/>
            <w:shd w:val="clear" w:color="auto" w:fill="auto"/>
            <w:vAlign w:val="center"/>
          </w:tcPr>
          <w:p w:rsidR="00205851" w:rsidRPr="00C7409C" w:rsidRDefault="007D6E40" w:rsidP="00171AA7">
            <w:pPr>
              <w:spacing w:before="120"/>
              <w:jc w:val="center"/>
              <w:rPr>
                <w:rFonts w:ascii="Arial" w:eastAsia="MS Mincho" w:hAnsi="Arial" w:cs="Arial"/>
                <w:sz w:val="20"/>
                <w:szCs w:val="20"/>
                <w:lang w:val="en-US" w:eastAsia="ja-JP"/>
              </w:rPr>
            </w:pPr>
            <w:r w:rsidRPr="00C7409C">
              <w:rPr>
                <w:rFonts w:ascii="Arial" w:eastAsia="MS Mincho" w:hAnsi="Arial" w:cs="Arial"/>
                <w:sz w:val="20"/>
                <w:szCs w:val="20"/>
                <w:lang w:val="en-US" w:eastAsia="ja-JP"/>
              </w:rPr>
              <w:t>CHÚ Ý</w:t>
            </w:r>
          </w:p>
        </w:tc>
        <w:tc>
          <w:tcPr>
            <w:tcW w:w="4393"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 Đ</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c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ph</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 xml:space="preserve">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d</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n trư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 khi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w:t>
            </w:r>
          </w:p>
        </w:tc>
      </w:tr>
      <w:tr w:rsidR="00CC5F8A" w:rsidTr="00171AA7">
        <w:tc>
          <w:tcPr>
            <w:tcW w:w="607" w:type="pct"/>
            <w:vMerge/>
            <w:shd w:val="clear" w:color="auto" w:fill="auto"/>
          </w:tcPr>
          <w:p w:rsidR="00205851" w:rsidRPr="00C7409C" w:rsidRDefault="007D6E40" w:rsidP="00171AA7">
            <w:pPr>
              <w:spacing w:before="120"/>
              <w:rPr>
                <w:rFonts w:ascii="Arial" w:eastAsia="MS Mincho" w:hAnsi="Arial" w:cs="Arial"/>
                <w:sz w:val="20"/>
                <w:szCs w:val="20"/>
                <w:lang w:val="en-US" w:eastAsia="ja-JP"/>
              </w:rPr>
            </w:pPr>
          </w:p>
        </w:tc>
        <w:tc>
          <w:tcPr>
            <w:tcW w:w="4393"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2.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sau khi đã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p l</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phí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và phí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theo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pháp lu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w:t>
            </w:r>
          </w:p>
        </w:tc>
      </w:tr>
    </w:tbl>
    <w:p w:rsidR="00205851" w:rsidRPr="00C7409C" w:rsidRDefault="007D6E40" w:rsidP="00CF76E8">
      <w:pPr>
        <w:spacing w:before="120"/>
        <w:jc w:val="center"/>
        <w:rPr>
          <w:rFonts w:ascii="Arial" w:eastAsia="MS Mincho" w:hAnsi="Arial" w:cs="Arial"/>
          <w:sz w:val="20"/>
          <w:szCs w:val="20"/>
          <w:lang w:val="en-US" w:eastAsia="ja-JP"/>
        </w:rPr>
      </w:pPr>
      <w:r w:rsidRPr="00C7409C">
        <w:rPr>
          <w:rFonts w:ascii="Arial" w:eastAsia="MS Mincho" w:hAnsi="Arial" w:cs="Arial"/>
          <w:sz w:val="20"/>
          <w:szCs w:val="20"/>
          <w:lang w:val="en-US" w:eastAsia="ja-JP"/>
        </w:rPr>
        <w:t>Kính g</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i:.</w:t>
      </w:r>
      <w:r w:rsidRPr="00C7409C">
        <w:rPr>
          <w:rFonts w:ascii="Arial" w:hAnsi="Arial" w:cs="Arial"/>
          <w:sz w:val="20"/>
          <w:szCs w:val="20"/>
          <w:lang w:val="en-US" w:eastAsia="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273"/>
        <w:gridCol w:w="629"/>
        <w:gridCol w:w="5159"/>
      </w:tblGrid>
      <w:tr w:rsidR="00CC5F8A" w:rsidTr="00171AA7">
        <w:tc>
          <w:tcPr>
            <w:tcW w:w="2153" w:type="pct"/>
            <w:gridSpan w:val="2"/>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1. </w:t>
            </w:r>
            <w:r w:rsidRPr="00C7409C">
              <w:rPr>
                <w:rFonts w:ascii="Arial" w:eastAsia="MS Mincho" w:hAnsi="Arial" w:cs="Arial"/>
                <w:b/>
                <w:sz w:val="20"/>
                <w:szCs w:val="20"/>
                <w:lang w:val="en-US" w:eastAsia="ja-JP"/>
              </w:rPr>
              <w:t>TÊN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CH</w:t>
            </w:r>
            <w:r w:rsidRPr="00C7409C">
              <w:rPr>
                <w:rFonts w:ascii="Arial" w:eastAsia="MS Mincho" w:hAnsi="Arial" w:cs="Arial"/>
                <w:b/>
                <w:sz w:val="20"/>
                <w:szCs w:val="20"/>
                <w:lang w:val="en-US" w:eastAsia="ja-JP"/>
              </w:rPr>
              <w:t>Ứ</w:t>
            </w:r>
            <w:r w:rsidRPr="00C7409C">
              <w:rPr>
                <w:rFonts w:ascii="Arial" w:eastAsia="MS Mincho" w:hAnsi="Arial" w:cs="Arial"/>
                <w:b/>
                <w:sz w:val="20"/>
                <w:szCs w:val="20"/>
                <w:lang w:val="en-US" w:eastAsia="ja-JP"/>
              </w:rPr>
              <w:t>C CÁ NHÂN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p>
        </w:tc>
        <w:tc>
          <w:tcPr>
            <w:tcW w:w="2847"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p>
        </w:tc>
      </w:tr>
      <w:tr w:rsidR="00CC5F8A" w:rsidTr="00171AA7">
        <w:tc>
          <w:tcPr>
            <w:tcW w:w="5000" w:type="pct"/>
            <w:gridSpan w:val="3"/>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1.1.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danh cá nhân/Căn cư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 công dân/h</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cá nhân): ................................</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Ngày sinh:.</w:t>
            </w:r>
            <w:r w:rsidRPr="00C7409C">
              <w:rPr>
                <w:rFonts w:ascii="Arial" w:hAnsi="Arial" w:cs="Arial"/>
                <w:sz w:val="20"/>
                <w:szCs w:val="20"/>
                <w:lang w:val="en-US" w:eastAsia="en-US"/>
              </w:rPr>
              <w:t>...............................</w:t>
            </w:r>
            <w:r w:rsidRPr="00C7409C">
              <w:rPr>
                <w:rFonts w:ascii="Arial" w:hAnsi="Arial" w:cs="Arial"/>
                <w:sz w:val="20"/>
                <w:szCs w:val="20"/>
                <w:lang w:val="en-US" w:eastAsia="en-US"/>
              </w:rPr>
              <w:t>..............................................................................................</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thư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trú:.</w:t>
            </w:r>
            <w:r w:rsidRPr="00C7409C">
              <w:rPr>
                <w:rFonts w:ascii="Arial" w:hAnsi="Arial" w:cs="Arial"/>
                <w:sz w:val="20"/>
                <w:szCs w:val="20"/>
                <w:lang w:val="en-US" w:eastAsia="en-US"/>
              </w:rPr>
              <w:t>.................................................................................................................</w:t>
            </w:r>
          </w:p>
        </w:tc>
      </w:tr>
      <w:tr w:rsidR="00CC5F8A" w:rsidTr="00171AA7">
        <w:tc>
          <w:tcPr>
            <w:tcW w:w="5000" w:type="pct"/>
            <w:gridSpan w:val="3"/>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1.2.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danh/Mã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 xml:space="preserve">c): </w:t>
            </w:r>
            <w:r w:rsidRPr="00C7409C">
              <w:rPr>
                <w:rFonts w:ascii="Arial" w:hAnsi="Arial" w:cs="Arial"/>
                <w:sz w:val="20"/>
                <w:szCs w:val="20"/>
                <w:lang w:val="en-US" w:eastAsia="en-US"/>
              </w:rPr>
              <w:t>.......................................................................</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tr</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chính:.</w:t>
            </w:r>
            <w:r w:rsidRPr="00C7409C">
              <w:rPr>
                <w:rFonts w:ascii="Arial" w:hAnsi="Arial" w:cs="Arial"/>
                <w:sz w:val="20"/>
                <w:szCs w:val="20"/>
                <w:lang w:val="en-US" w:eastAsia="en-US"/>
              </w:rPr>
              <w:t>...............................................................................................................</w:t>
            </w:r>
          </w:p>
        </w:tc>
      </w:tr>
      <w:tr w:rsidR="00CC5F8A" w:rsidTr="00171AA7">
        <w:tc>
          <w:tcPr>
            <w:tcW w:w="5000" w:type="pct"/>
            <w:gridSpan w:val="3"/>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w:t>
            </w:r>
            <w:r w:rsidRPr="00C7409C">
              <w:rPr>
                <w:rFonts w:ascii="Arial" w:eastAsia="MS Mincho" w:hAnsi="Arial" w:cs="Arial"/>
                <w:sz w:val="20"/>
                <w:szCs w:val="20"/>
                <w:lang w:val="en-US" w:eastAsia="ja-JP"/>
              </w:rPr>
              <w:t>.3.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liên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c:.</w:t>
            </w:r>
            <w:r w:rsidRPr="00C7409C">
              <w:rPr>
                <w:rFonts w:ascii="Arial" w:hAnsi="Arial" w:cs="Arial"/>
                <w:sz w:val="20"/>
                <w:szCs w:val="20"/>
                <w:lang w:val="en-US" w:eastAsia="en-US"/>
              </w:rPr>
              <w:t>................................................................................................................</w:t>
            </w:r>
          </w:p>
        </w:tc>
      </w:tr>
      <w:tr w:rsidR="00CC5F8A" w:rsidTr="00171AA7">
        <w:tc>
          <w:tcPr>
            <w:tcW w:w="5000" w:type="pct"/>
            <w:gridSpan w:val="3"/>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1.4.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i / Email: </w:t>
            </w:r>
            <w:r w:rsidRPr="00C7409C">
              <w:rPr>
                <w:rFonts w:ascii="Arial" w:hAnsi="Arial" w:cs="Arial"/>
                <w:sz w:val="20"/>
                <w:szCs w:val="20"/>
                <w:lang w:val="en-US" w:eastAsia="en-US"/>
              </w:rPr>
              <w:t>............................................................................................</w:t>
            </w:r>
            <w:r w:rsidRPr="00C7409C">
              <w:rPr>
                <w:rFonts w:ascii="Arial" w:hAnsi="Arial" w:cs="Arial"/>
                <w:sz w:val="20"/>
                <w:szCs w:val="20"/>
                <w:lang w:val="en-US" w:eastAsia="en-US"/>
              </w:rPr>
              <w:t>...........</w:t>
            </w:r>
          </w:p>
        </w:tc>
      </w:tr>
      <w:tr w:rsidR="00CC5F8A" w:rsidTr="00171AA7">
        <w:tc>
          <w:tcPr>
            <w:tcW w:w="1806"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b/>
                <w:sz w:val="20"/>
                <w:szCs w:val="20"/>
                <w:lang w:val="en-US" w:eastAsia="ja-JP"/>
              </w:rPr>
              <w:lastRenderedPageBreak/>
              <w:t>2. HÌNH TH</w:t>
            </w:r>
            <w:r w:rsidRPr="00C7409C">
              <w:rPr>
                <w:rFonts w:ascii="Arial" w:eastAsia="MS Mincho" w:hAnsi="Arial" w:cs="Arial"/>
                <w:b/>
                <w:sz w:val="20"/>
                <w:szCs w:val="20"/>
                <w:lang w:val="en-US" w:eastAsia="ja-JP"/>
              </w:rPr>
              <w:t>Ứ</w:t>
            </w:r>
            <w:r w:rsidRPr="00C7409C">
              <w:rPr>
                <w:rFonts w:ascii="Arial" w:eastAsia="MS Mincho" w:hAnsi="Arial" w:cs="Arial"/>
                <w:b/>
                <w:sz w:val="20"/>
                <w:szCs w:val="20"/>
                <w:lang w:val="en-US" w:eastAsia="ja-JP"/>
              </w:rPr>
              <w:t>C NH</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N K</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QU</w:t>
            </w:r>
            <w:r w:rsidRPr="00C7409C">
              <w:rPr>
                <w:rFonts w:ascii="Arial" w:eastAsia="MS Mincho" w:hAnsi="Arial" w:cs="Arial"/>
                <w:b/>
                <w:sz w:val="20"/>
                <w:szCs w:val="20"/>
                <w:lang w:val="en-US" w:eastAsia="ja-JP"/>
              </w:rPr>
              <w:t>Ả</w:t>
            </w:r>
          </w:p>
        </w:tc>
        <w:tc>
          <w:tcPr>
            <w:tcW w:w="3194" w:type="pct"/>
            <w:gridSpan w:val="2"/>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Tr</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ti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p</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D</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ch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bưu chính</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d</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ch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công qu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c gia</w:t>
            </w:r>
          </w:p>
        </w:tc>
      </w:tr>
      <w:tr w:rsidR="00CC5F8A" w:rsidTr="00171AA7">
        <w:tc>
          <w:tcPr>
            <w:tcW w:w="5000" w:type="pct"/>
            <w:gridSpan w:val="3"/>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b/>
                <w:sz w:val="20"/>
                <w:szCs w:val="20"/>
                <w:lang w:val="en-US" w:eastAsia="ja-JP"/>
              </w:rPr>
              <w:t>3. N</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P PHÍ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 T</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trên 12 tháng)</w:t>
            </w:r>
          </w:p>
        </w:tc>
      </w:tr>
      <w:tr w:rsidR="00CC5F8A" w:rsidTr="00171AA7">
        <w:tc>
          <w:tcPr>
            <w:tcW w:w="5000" w:type="pct"/>
            <w:gridSpan w:val="3"/>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01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l</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cho toàn b</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gian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w:t>
            </w:r>
          </w:p>
        </w:tc>
      </w:tr>
      <w:tr w:rsidR="00CC5F8A" w:rsidTr="00171AA7">
        <w:tc>
          <w:tcPr>
            <w:tcW w:w="5000" w:type="pct"/>
            <w:gridSpan w:val="3"/>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4.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CH</w:t>
            </w:r>
            <w:r w:rsidRPr="00C7409C">
              <w:rPr>
                <w:rFonts w:ascii="Arial" w:eastAsia="MS Mincho" w:hAnsi="Arial" w:cs="Arial"/>
                <w:b/>
                <w:sz w:val="20"/>
                <w:szCs w:val="20"/>
                <w:lang w:val="en-US" w:eastAsia="ja-JP"/>
              </w:rPr>
              <w:t>Ứ</w:t>
            </w:r>
            <w:r w:rsidRPr="00C7409C">
              <w:rPr>
                <w:rFonts w:ascii="Arial" w:eastAsia="MS Mincho" w:hAnsi="Arial" w:cs="Arial"/>
                <w:b/>
                <w:sz w:val="20"/>
                <w:szCs w:val="20"/>
                <w:lang w:val="en-US" w:eastAsia="ja-JP"/>
              </w:rPr>
              <w:t>C, CÁ NHÂN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(t</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 xml:space="preserve">i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1) CAM K</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 xml:space="preserve">T CÁC </w:t>
            </w:r>
            <w:r w:rsidRPr="00C7409C">
              <w:rPr>
                <w:rFonts w:ascii="Arial" w:eastAsia="MS Mincho" w:hAnsi="Arial" w:cs="Arial"/>
                <w:b/>
                <w:sz w:val="20"/>
                <w:szCs w:val="20"/>
                <w:lang w:val="en-US" w:eastAsia="ja-JP"/>
              </w:rPr>
              <w:t>ĐI</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U</w:t>
            </w:r>
            <w:r w:rsidRPr="00C7409C">
              <w:rPr>
                <w:rFonts w:ascii="Arial" w:eastAsia="MS Mincho" w:hAnsi="Arial" w:cs="Arial"/>
                <w:b/>
                <w:sz w:val="20"/>
                <w:szCs w:val="20"/>
                <w:lang w:val="en-US" w:eastAsia="ja-JP"/>
              </w:rPr>
              <w:t xml:space="preserve"> SAU ĐÂY:</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4.1.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phù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quy chu</w:t>
            </w:r>
            <w:r w:rsidRPr="00C7409C">
              <w:rPr>
                <w:rFonts w:ascii="Arial" w:eastAsia="MS Mincho" w:hAnsi="Arial" w:cs="Arial"/>
                <w:sz w:val="20"/>
                <w:szCs w:val="20"/>
                <w:lang w:val="en-US" w:eastAsia="ja-JP"/>
              </w:rPr>
              <w:t>ẩ</w:t>
            </w:r>
            <w:r w:rsidRPr="00C7409C">
              <w:rPr>
                <w:rFonts w:ascii="Arial" w:eastAsia="MS Mincho" w:hAnsi="Arial" w:cs="Arial"/>
                <w:sz w:val="20"/>
                <w:szCs w:val="20"/>
                <w:lang w:val="en-US" w:eastAsia="ja-JP"/>
              </w:rPr>
              <w:t>n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v</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phát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an toàn b</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và tương thích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4.2. Ngư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tr</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ti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p khai thác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n </w:t>
            </w:r>
            <w:r w:rsidRPr="00C7409C">
              <w:rPr>
                <w:rFonts w:ascii="Arial" w:eastAsia="MS Mincho" w:hAnsi="Arial" w:cs="Arial"/>
                <w:sz w:val="20"/>
                <w:szCs w:val="20"/>
                <w:lang w:val="en-US" w:eastAsia="ja-JP"/>
              </w:rPr>
              <w:t>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c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dư, ngư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tr</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ti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p khai thác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trên đài tàu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có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viên theo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4.3. Th</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pháp lu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v</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o đ</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m an toàn, an ninh thông tin; 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 tra gi</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quy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nhi</w:t>
            </w:r>
            <w:r w:rsidRPr="00C7409C">
              <w:rPr>
                <w:rFonts w:ascii="Arial" w:eastAsia="MS Mincho" w:hAnsi="Arial" w:cs="Arial"/>
                <w:sz w:val="20"/>
                <w:szCs w:val="20"/>
                <w:lang w:val="en-US" w:eastAsia="ja-JP"/>
              </w:rPr>
              <w:t>ễ</w:t>
            </w:r>
            <w:r w:rsidRPr="00C7409C">
              <w:rPr>
                <w:rFonts w:ascii="Arial" w:eastAsia="MS Mincho" w:hAnsi="Arial" w:cs="Arial"/>
                <w:sz w:val="20"/>
                <w:szCs w:val="20"/>
                <w:lang w:val="en-US" w:eastAsia="ja-JP"/>
              </w:rPr>
              <w:t>u có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và an toàn b</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4.4.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l</w:t>
            </w:r>
            <w:r w:rsidRPr="00C7409C">
              <w:rPr>
                <w:rFonts w:ascii="Arial" w:eastAsia="MS Mincho" w:hAnsi="Arial" w:cs="Arial"/>
                <w:sz w:val="20"/>
                <w:szCs w:val="20"/>
                <w:lang w:val="en-US" w:eastAsia="ja-JP"/>
              </w:rPr>
              <w:t>ắ</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đài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c</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ăng - ten phù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v</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tương thích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an toàn b</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an toàn xây d</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ng, an toàn hàng không và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pháp lu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có liên quan.</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4.5. Kê </w:t>
            </w:r>
            <w:r w:rsidRPr="00C7409C">
              <w:rPr>
                <w:rFonts w:ascii="Arial" w:eastAsia="MS Mincho" w:hAnsi="Arial" w:cs="Arial"/>
                <w:sz w:val="20"/>
                <w:szCs w:val="20"/>
                <w:lang w:val="en-US" w:eastAsia="ja-JP"/>
              </w:rPr>
              <w:t>khai đúng và ch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u hoàn toàn trách nhi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m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p phí, l</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phí theo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tc>
      </w:tr>
    </w:tbl>
    <w:p w:rsidR="00205851" w:rsidRPr="00C7409C" w:rsidRDefault="007D6E40" w:rsidP="00CF76E8">
      <w:pPr>
        <w:spacing w:before="120"/>
        <w:rPr>
          <w:rFonts w:ascii="Arial" w:hAnsi="Arial" w:cs="Arial"/>
          <w:sz w:val="20"/>
          <w:szCs w:val="20"/>
        </w:rPr>
      </w:pPr>
    </w:p>
    <w:tbl>
      <w:tblPr>
        <w:tblW w:w="5000" w:type="pct"/>
        <w:tblLook w:val="01E0" w:firstRow="1" w:lastRow="1" w:firstColumn="1" w:lastColumn="1" w:noHBand="0" w:noVBand="0"/>
      </w:tblPr>
      <w:tblGrid>
        <w:gridCol w:w="3921"/>
        <w:gridCol w:w="5150"/>
      </w:tblGrid>
      <w:tr w:rsidR="00CC5F8A" w:rsidTr="00171AA7">
        <w:tc>
          <w:tcPr>
            <w:tcW w:w="3828" w:type="dxa"/>
            <w:shd w:val="clear" w:color="auto" w:fill="auto"/>
          </w:tcPr>
          <w:p w:rsidR="00205851" w:rsidRPr="00C7409C" w:rsidRDefault="007D6E40" w:rsidP="00171AA7">
            <w:pPr>
              <w:spacing w:before="120"/>
              <w:rPr>
                <w:rFonts w:ascii="Arial" w:hAnsi="Arial" w:cs="Arial"/>
                <w:sz w:val="20"/>
                <w:szCs w:val="20"/>
              </w:rPr>
            </w:pPr>
          </w:p>
        </w:tc>
        <w:tc>
          <w:tcPr>
            <w:tcW w:w="5028" w:type="dxa"/>
            <w:shd w:val="clear" w:color="auto" w:fill="auto"/>
          </w:tcPr>
          <w:p w:rsidR="00205851" w:rsidRPr="00C7409C" w:rsidRDefault="007D6E40" w:rsidP="00171AA7">
            <w:pPr>
              <w:spacing w:before="120"/>
              <w:jc w:val="center"/>
              <w:rPr>
                <w:rFonts w:ascii="Arial" w:eastAsia="MS Mincho" w:hAnsi="Arial" w:cs="Arial"/>
                <w:i/>
                <w:sz w:val="20"/>
                <w:szCs w:val="20"/>
                <w:lang w:eastAsia="ja-JP"/>
              </w:rPr>
            </w:pPr>
            <w:r w:rsidRPr="00C7409C">
              <w:rPr>
                <w:rFonts w:ascii="Arial" w:hAnsi="Arial" w:cs="Arial"/>
                <w:i/>
                <w:sz w:val="20"/>
                <w:szCs w:val="20"/>
                <w:lang w:eastAsia="en-US"/>
              </w:rPr>
              <w:t>.............,ngày…….tháng…….năm……..</w:t>
            </w:r>
          </w:p>
          <w:p w:rsidR="00205851" w:rsidRPr="00C7409C" w:rsidRDefault="007D6E40" w:rsidP="00171AA7">
            <w:pPr>
              <w:spacing w:before="120"/>
              <w:jc w:val="center"/>
              <w:rPr>
                <w:rFonts w:ascii="Arial" w:hAnsi="Arial" w:cs="Arial"/>
                <w:b/>
                <w:sz w:val="20"/>
                <w:szCs w:val="20"/>
              </w:rPr>
            </w:pPr>
            <w:r w:rsidRPr="00C7409C">
              <w:rPr>
                <w:rFonts w:ascii="Arial" w:eastAsia="MS Mincho" w:hAnsi="Arial" w:cs="Arial"/>
                <w:b/>
                <w:sz w:val="20"/>
                <w:szCs w:val="20"/>
                <w:lang w:eastAsia="ja-JP"/>
              </w:rPr>
              <w:t>QUY</w:t>
            </w:r>
            <w:r w:rsidRPr="00C7409C">
              <w:rPr>
                <w:rFonts w:ascii="Arial" w:eastAsia="MS Mincho" w:hAnsi="Arial" w:cs="Arial"/>
                <w:b/>
                <w:sz w:val="20"/>
                <w:szCs w:val="20"/>
                <w:lang w:eastAsia="ja-JP"/>
              </w:rPr>
              <w:t>Ề</w:t>
            </w:r>
            <w:r w:rsidRPr="00C7409C">
              <w:rPr>
                <w:rFonts w:ascii="Arial" w:eastAsia="MS Mincho" w:hAnsi="Arial" w:cs="Arial"/>
                <w:b/>
                <w:sz w:val="20"/>
                <w:szCs w:val="20"/>
                <w:lang w:eastAsia="ja-JP"/>
              </w:rPr>
              <w:t>N H</w:t>
            </w:r>
            <w:r w:rsidRPr="00C7409C">
              <w:rPr>
                <w:rFonts w:ascii="Arial" w:eastAsia="MS Mincho" w:hAnsi="Arial" w:cs="Arial"/>
                <w:b/>
                <w:sz w:val="20"/>
                <w:szCs w:val="20"/>
                <w:lang w:eastAsia="ja-JP"/>
              </w:rPr>
              <w:t>Ạ</w:t>
            </w:r>
            <w:r w:rsidRPr="00C7409C">
              <w:rPr>
                <w:rFonts w:ascii="Arial" w:eastAsia="MS Mincho" w:hAnsi="Arial" w:cs="Arial"/>
                <w:b/>
                <w:sz w:val="20"/>
                <w:szCs w:val="20"/>
                <w:lang w:eastAsia="ja-JP"/>
              </w:rPr>
              <w:t>N, CH</w:t>
            </w:r>
            <w:r w:rsidRPr="00C7409C">
              <w:rPr>
                <w:rFonts w:ascii="Arial" w:eastAsia="MS Mincho" w:hAnsi="Arial" w:cs="Arial"/>
                <w:b/>
                <w:sz w:val="20"/>
                <w:szCs w:val="20"/>
                <w:lang w:eastAsia="ja-JP"/>
              </w:rPr>
              <w:t>Ứ</w:t>
            </w:r>
            <w:r w:rsidRPr="00C7409C">
              <w:rPr>
                <w:rFonts w:ascii="Arial" w:eastAsia="MS Mincho" w:hAnsi="Arial" w:cs="Arial"/>
                <w:b/>
                <w:sz w:val="20"/>
                <w:szCs w:val="20"/>
                <w:lang w:eastAsia="ja-JP"/>
              </w:rPr>
              <w:t>C V</w:t>
            </w:r>
            <w:r w:rsidRPr="00C7409C">
              <w:rPr>
                <w:rFonts w:ascii="Arial" w:eastAsia="MS Mincho" w:hAnsi="Arial" w:cs="Arial"/>
                <w:b/>
                <w:sz w:val="20"/>
                <w:szCs w:val="20"/>
                <w:lang w:eastAsia="ja-JP"/>
              </w:rPr>
              <w:t>Ụ</w:t>
            </w:r>
            <w:r w:rsidRPr="00C7409C">
              <w:rPr>
                <w:rFonts w:ascii="Arial" w:eastAsia="MS Mincho" w:hAnsi="Arial" w:cs="Arial"/>
                <w:b/>
                <w:sz w:val="20"/>
                <w:szCs w:val="20"/>
                <w:lang w:eastAsia="ja-JP"/>
              </w:rPr>
              <w:t xml:space="preserve"> C</w:t>
            </w:r>
            <w:r w:rsidRPr="00C7409C">
              <w:rPr>
                <w:rFonts w:ascii="Arial" w:eastAsia="MS Mincho" w:hAnsi="Arial" w:cs="Arial"/>
                <w:b/>
                <w:sz w:val="20"/>
                <w:szCs w:val="20"/>
                <w:lang w:eastAsia="ja-JP"/>
              </w:rPr>
              <w:t>Ủ</w:t>
            </w:r>
            <w:r w:rsidRPr="00C7409C">
              <w:rPr>
                <w:rFonts w:ascii="Arial" w:eastAsia="MS Mincho" w:hAnsi="Arial" w:cs="Arial"/>
                <w:b/>
                <w:sz w:val="20"/>
                <w:szCs w:val="20"/>
                <w:lang w:eastAsia="ja-JP"/>
              </w:rPr>
              <w:t>A NGƯ</w:t>
            </w:r>
            <w:r w:rsidRPr="00C7409C">
              <w:rPr>
                <w:rFonts w:ascii="Arial" w:eastAsia="MS Mincho" w:hAnsi="Arial" w:cs="Arial"/>
                <w:b/>
                <w:sz w:val="20"/>
                <w:szCs w:val="20"/>
                <w:lang w:eastAsia="ja-JP"/>
              </w:rPr>
              <w:t>Ờ</w:t>
            </w:r>
            <w:r w:rsidRPr="00C7409C">
              <w:rPr>
                <w:rFonts w:ascii="Arial" w:eastAsia="MS Mincho" w:hAnsi="Arial" w:cs="Arial"/>
                <w:b/>
                <w:sz w:val="20"/>
                <w:szCs w:val="20"/>
                <w:lang w:eastAsia="ja-JP"/>
              </w:rPr>
              <w:t>I KÝ</w:t>
            </w:r>
            <w:r w:rsidRPr="00C7409C">
              <w:rPr>
                <w:rFonts w:ascii="Arial" w:eastAsia="MS Mincho" w:hAnsi="Arial" w:cs="Arial"/>
                <w:b/>
                <w:sz w:val="20"/>
                <w:szCs w:val="20"/>
                <w:lang w:eastAsia="ja-JP"/>
              </w:rPr>
              <w:br/>
            </w:r>
            <w:r w:rsidRPr="00C7409C">
              <w:rPr>
                <w:rFonts w:ascii="Arial" w:eastAsia="MS Mincho" w:hAnsi="Arial" w:cs="Arial"/>
                <w:i/>
                <w:sz w:val="20"/>
                <w:szCs w:val="20"/>
                <w:lang w:eastAsia="ja-JP"/>
              </w:rPr>
              <w:t>(Ch</w:t>
            </w:r>
            <w:r w:rsidRPr="00C7409C">
              <w:rPr>
                <w:rFonts w:ascii="Arial" w:eastAsia="MS Mincho" w:hAnsi="Arial" w:cs="Arial"/>
                <w:i/>
                <w:sz w:val="20"/>
                <w:szCs w:val="20"/>
                <w:lang w:eastAsia="ja-JP"/>
              </w:rPr>
              <w:t>ữ</w:t>
            </w:r>
            <w:r w:rsidRPr="00C7409C">
              <w:rPr>
                <w:rFonts w:ascii="Arial" w:eastAsia="MS Mincho" w:hAnsi="Arial" w:cs="Arial"/>
                <w:i/>
                <w:sz w:val="20"/>
                <w:szCs w:val="20"/>
                <w:lang w:eastAsia="ja-JP"/>
              </w:rPr>
              <w:t xml:space="preserve"> ký c</w:t>
            </w:r>
            <w:r w:rsidRPr="00C7409C">
              <w:rPr>
                <w:rFonts w:ascii="Arial" w:eastAsia="MS Mincho" w:hAnsi="Arial" w:cs="Arial"/>
                <w:i/>
                <w:sz w:val="20"/>
                <w:szCs w:val="20"/>
                <w:lang w:eastAsia="ja-JP"/>
              </w:rPr>
              <w:t>ủ</w:t>
            </w:r>
            <w:r w:rsidRPr="00C7409C">
              <w:rPr>
                <w:rFonts w:ascii="Arial" w:eastAsia="MS Mincho" w:hAnsi="Arial" w:cs="Arial"/>
                <w:i/>
                <w:sz w:val="20"/>
                <w:szCs w:val="20"/>
                <w:lang w:eastAsia="ja-JP"/>
              </w:rPr>
              <w:t>a cá nhân đ</w:t>
            </w:r>
            <w:r w:rsidRPr="00C7409C">
              <w:rPr>
                <w:rFonts w:ascii="Arial" w:eastAsia="MS Mincho" w:hAnsi="Arial" w:cs="Arial"/>
                <w:i/>
                <w:sz w:val="20"/>
                <w:szCs w:val="20"/>
                <w:lang w:eastAsia="ja-JP"/>
              </w:rPr>
              <w:t>ề</w:t>
            </w:r>
            <w:r w:rsidRPr="00C7409C">
              <w:rPr>
                <w:rFonts w:ascii="Arial" w:eastAsia="MS Mincho" w:hAnsi="Arial" w:cs="Arial"/>
                <w:i/>
                <w:sz w:val="20"/>
                <w:szCs w:val="20"/>
                <w:lang w:eastAsia="ja-JP"/>
              </w:rPr>
              <w:t xml:space="preserve"> ngh</w:t>
            </w:r>
            <w:r w:rsidRPr="00C7409C">
              <w:rPr>
                <w:rFonts w:ascii="Arial" w:eastAsia="MS Mincho" w:hAnsi="Arial" w:cs="Arial"/>
                <w:i/>
                <w:sz w:val="20"/>
                <w:szCs w:val="20"/>
                <w:lang w:eastAsia="ja-JP"/>
              </w:rPr>
              <w:t>ị</w:t>
            </w:r>
            <w:r w:rsidRPr="00C7409C">
              <w:rPr>
                <w:rFonts w:ascii="Arial" w:eastAsia="MS Mincho" w:hAnsi="Arial" w:cs="Arial"/>
                <w:i/>
                <w:sz w:val="20"/>
                <w:szCs w:val="20"/>
                <w:lang w:eastAsia="ja-JP"/>
              </w:rPr>
              <w:t xml:space="preserve"> c</w:t>
            </w:r>
            <w:r w:rsidRPr="00C7409C">
              <w:rPr>
                <w:rFonts w:ascii="Arial" w:eastAsia="MS Mincho" w:hAnsi="Arial" w:cs="Arial"/>
                <w:i/>
                <w:sz w:val="20"/>
                <w:szCs w:val="20"/>
                <w:lang w:eastAsia="ja-JP"/>
              </w:rPr>
              <w:t>ấ</w:t>
            </w:r>
            <w:r w:rsidRPr="00C7409C">
              <w:rPr>
                <w:rFonts w:ascii="Arial" w:eastAsia="MS Mincho" w:hAnsi="Arial" w:cs="Arial"/>
                <w:i/>
                <w:sz w:val="20"/>
                <w:szCs w:val="20"/>
                <w:lang w:eastAsia="ja-JP"/>
              </w:rPr>
              <w:t>p phép ho</w:t>
            </w:r>
            <w:r w:rsidRPr="00C7409C">
              <w:rPr>
                <w:rFonts w:ascii="Arial" w:eastAsia="MS Mincho" w:hAnsi="Arial" w:cs="Arial"/>
                <w:i/>
                <w:sz w:val="20"/>
                <w:szCs w:val="20"/>
                <w:lang w:eastAsia="ja-JP"/>
              </w:rPr>
              <w:t>ặ</w:t>
            </w:r>
            <w:r w:rsidRPr="00C7409C">
              <w:rPr>
                <w:rFonts w:ascii="Arial" w:eastAsia="MS Mincho" w:hAnsi="Arial" w:cs="Arial"/>
                <w:i/>
                <w:sz w:val="20"/>
                <w:szCs w:val="20"/>
                <w:lang w:eastAsia="ja-JP"/>
              </w:rPr>
              <w:t>c ngư</w:t>
            </w:r>
            <w:r w:rsidRPr="00C7409C">
              <w:rPr>
                <w:rFonts w:ascii="Arial" w:eastAsia="MS Mincho" w:hAnsi="Arial" w:cs="Arial"/>
                <w:i/>
                <w:sz w:val="20"/>
                <w:szCs w:val="20"/>
                <w:lang w:eastAsia="ja-JP"/>
              </w:rPr>
              <w:t>ờ</w:t>
            </w:r>
            <w:r w:rsidRPr="00C7409C">
              <w:rPr>
                <w:rFonts w:ascii="Arial" w:eastAsia="MS Mincho" w:hAnsi="Arial" w:cs="Arial"/>
                <w:i/>
                <w:sz w:val="20"/>
                <w:szCs w:val="20"/>
                <w:lang w:eastAsia="ja-JP"/>
              </w:rPr>
              <w:t>i có th</w:t>
            </w:r>
            <w:r w:rsidRPr="00C7409C">
              <w:rPr>
                <w:rFonts w:ascii="Arial" w:eastAsia="MS Mincho" w:hAnsi="Arial" w:cs="Arial"/>
                <w:i/>
                <w:sz w:val="20"/>
                <w:szCs w:val="20"/>
                <w:lang w:eastAsia="ja-JP"/>
              </w:rPr>
              <w:t>ẩ</w:t>
            </w:r>
            <w:r w:rsidRPr="00C7409C">
              <w:rPr>
                <w:rFonts w:ascii="Arial" w:eastAsia="MS Mincho" w:hAnsi="Arial" w:cs="Arial"/>
                <w:i/>
                <w:sz w:val="20"/>
                <w:szCs w:val="20"/>
                <w:lang w:eastAsia="ja-JP"/>
              </w:rPr>
              <w:t>m quy</w:t>
            </w:r>
            <w:r w:rsidRPr="00C7409C">
              <w:rPr>
                <w:rFonts w:ascii="Arial" w:eastAsia="MS Mincho" w:hAnsi="Arial" w:cs="Arial"/>
                <w:i/>
                <w:sz w:val="20"/>
                <w:szCs w:val="20"/>
                <w:lang w:eastAsia="ja-JP"/>
              </w:rPr>
              <w:t>ề</w:t>
            </w:r>
            <w:r w:rsidRPr="00C7409C">
              <w:rPr>
                <w:rFonts w:ascii="Arial" w:eastAsia="MS Mincho" w:hAnsi="Arial" w:cs="Arial"/>
                <w:i/>
                <w:sz w:val="20"/>
                <w:szCs w:val="20"/>
                <w:lang w:eastAsia="ja-JP"/>
              </w:rPr>
              <w:t>n đ</w:t>
            </w:r>
            <w:r w:rsidRPr="00C7409C">
              <w:rPr>
                <w:rFonts w:ascii="Arial" w:eastAsia="MS Mincho" w:hAnsi="Arial" w:cs="Arial"/>
                <w:i/>
                <w:sz w:val="20"/>
                <w:szCs w:val="20"/>
                <w:lang w:eastAsia="ja-JP"/>
              </w:rPr>
              <w:t>ạ</w:t>
            </w:r>
            <w:r w:rsidRPr="00C7409C">
              <w:rPr>
                <w:rFonts w:ascii="Arial" w:eastAsia="MS Mincho" w:hAnsi="Arial" w:cs="Arial"/>
                <w:i/>
                <w:sz w:val="20"/>
                <w:szCs w:val="20"/>
                <w:lang w:eastAsia="ja-JP"/>
              </w:rPr>
              <w:t>i di</w:t>
            </w:r>
            <w:r w:rsidRPr="00C7409C">
              <w:rPr>
                <w:rFonts w:ascii="Arial" w:eastAsia="MS Mincho" w:hAnsi="Arial" w:cs="Arial"/>
                <w:i/>
                <w:sz w:val="20"/>
                <w:szCs w:val="20"/>
                <w:lang w:eastAsia="ja-JP"/>
              </w:rPr>
              <w:t>ệ</w:t>
            </w:r>
            <w:r w:rsidRPr="00C7409C">
              <w:rPr>
                <w:rFonts w:ascii="Arial" w:eastAsia="MS Mincho" w:hAnsi="Arial" w:cs="Arial"/>
                <w:i/>
                <w:sz w:val="20"/>
                <w:szCs w:val="20"/>
                <w:lang w:eastAsia="ja-JP"/>
              </w:rPr>
              <w:t>n cho t</w:t>
            </w:r>
            <w:r w:rsidRPr="00C7409C">
              <w:rPr>
                <w:rFonts w:ascii="Arial" w:eastAsia="MS Mincho" w:hAnsi="Arial" w:cs="Arial"/>
                <w:i/>
                <w:sz w:val="20"/>
                <w:szCs w:val="20"/>
                <w:lang w:eastAsia="ja-JP"/>
              </w:rPr>
              <w:t>ổ</w:t>
            </w:r>
            <w:r w:rsidRPr="00C7409C">
              <w:rPr>
                <w:rFonts w:ascii="Arial" w:eastAsia="MS Mincho" w:hAnsi="Arial" w:cs="Arial"/>
                <w:i/>
                <w:sz w:val="20"/>
                <w:szCs w:val="20"/>
                <w:lang w:eastAsia="ja-JP"/>
              </w:rPr>
              <w:t xml:space="preserve"> ch</w:t>
            </w:r>
            <w:r w:rsidRPr="00C7409C">
              <w:rPr>
                <w:rFonts w:ascii="Arial" w:eastAsia="MS Mincho" w:hAnsi="Arial" w:cs="Arial"/>
                <w:i/>
                <w:sz w:val="20"/>
                <w:szCs w:val="20"/>
                <w:lang w:eastAsia="ja-JP"/>
              </w:rPr>
              <w:t>ứ</w:t>
            </w:r>
            <w:r w:rsidRPr="00C7409C">
              <w:rPr>
                <w:rFonts w:ascii="Arial" w:eastAsia="MS Mincho" w:hAnsi="Arial" w:cs="Arial"/>
                <w:i/>
                <w:sz w:val="20"/>
                <w:szCs w:val="20"/>
                <w:lang w:eastAsia="ja-JP"/>
              </w:rPr>
              <w:t>c đ</w:t>
            </w:r>
            <w:r w:rsidRPr="00C7409C">
              <w:rPr>
                <w:rFonts w:ascii="Arial" w:eastAsia="MS Mincho" w:hAnsi="Arial" w:cs="Arial"/>
                <w:i/>
                <w:sz w:val="20"/>
                <w:szCs w:val="20"/>
                <w:lang w:eastAsia="ja-JP"/>
              </w:rPr>
              <w:t>ề</w:t>
            </w:r>
            <w:r w:rsidRPr="00C7409C">
              <w:rPr>
                <w:rFonts w:ascii="Arial" w:eastAsia="MS Mincho" w:hAnsi="Arial" w:cs="Arial"/>
                <w:i/>
                <w:sz w:val="20"/>
                <w:szCs w:val="20"/>
                <w:lang w:eastAsia="ja-JP"/>
              </w:rPr>
              <w:t xml:space="preserve"> ngh</w:t>
            </w:r>
            <w:r w:rsidRPr="00C7409C">
              <w:rPr>
                <w:rFonts w:ascii="Arial" w:eastAsia="MS Mincho" w:hAnsi="Arial" w:cs="Arial"/>
                <w:i/>
                <w:sz w:val="20"/>
                <w:szCs w:val="20"/>
                <w:lang w:eastAsia="ja-JP"/>
              </w:rPr>
              <w:t>ị</w:t>
            </w:r>
            <w:r w:rsidRPr="00C7409C">
              <w:rPr>
                <w:rFonts w:ascii="Arial" w:eastAsia="MS Mincho" w:hAnsi="Arial" w:cs="Arial"/>
                <w:i/>
                <w:sz w:val="20"/>
                <w:szCs w:val="20"/>
                <w:lang w:eastAsia="ja-JP"/>
              </w:rPr>
              <w:t xml:space="preserve"> c</w:t>
            </w:r>
            <w:r w:rsidRPr="00C7409C">
              <w:rPr>
                <w:rFonts w:ascii="Arial" w:eastAsia="MS Mincho" w:hAnsi="Arial" w:cs="Arial"/>
                <w:i/>
                <w:sz w:val="20"/>
                <w:szCs w:val="20"/>
                <w:lang w:eastAsia="ja-JP"/>
              </w:rPr>
              <w:t>ấ</w:t>
            </w:r>
            <w:r w:rsidRPr="00C7409C">
              <w:rPr>
                <w:rFonts w:ascii="Arial" w:eastAsia="MS Mincho" w:hAnsi="Arial" w:cs="Arial"/>
                <w:i/>
                <w:sz w:val="20"/>
                <w:szCs w:val="20"/>
                <w:lang w:eastAsia="ja-JP"/>
              </w:rPr>
              <w:t>p phép</w:t>
            </w:r>
            <w:r w:rsidRPr="00C7409C">
              <w:rPr>
                <w:rFonts w:ascii="Arial" w:eastAsia="MS Mincho" w:hAnsi="Arial" w:cs="Arial"/>
                <w:i/>
                <w:sz w:val="20"/>
                <w:szCs w:val="20"/>
                <w:lang w:eastAsia="ja-JP"/>
              </w:rPr>
              <w:t xml:space="preserve"> và đóng d</w:t>
            </w:r>
            <w:r w:rsidRPr="00C7409C">
              <w:rPr>
                <w:rFonts w:ascii="Arial" w:eastAsia="MS Mincho" w:hAnsi="Arial" w:cs="Arial"/>
                <w:i/>
                <w:sz w:val="20"/>
                <w:szCs w:val="20"/>
                <w:lang w:eastAsia="ja-JP"/>
              </w:rPr>
              <w:t>ấ</w:t>
            </w:r>
            <w:r w:rsidRPr="00C7409C">
              <w:rPr>
                <w:rFonts w:ascii="Arial" w:eastAsia="MS Mincho" w:hAnsi="Arial" w:cs="Arial"/>
                <w:i/>
                <w:sz w:val="20"/>
                <w:szCs w:val="20"/>
                <w:lang w:eastAsia="ja-JP"/>
              </w:rPr>
              <w:t>u đ</w:t>
            </w:r>
            <w:r w:rsidRPr="00C7409C">
              <w:rPr>
                <w:rFonts w:ascii="Arial" w:eastAsia="MS Mincho" w:hAnsi="Arial" w:cs="Arial"/>
                <w:i/>
                <w:sz w:val="20"/>
                <w:szCs w:val="20"/>
                <w:lang w:eastAsia="ja-JP"/>
              </w:rPr>
              <w:t>ố</w:t>
            </w:r>
            <w:r w:rsidRPr="00C7409C">
              <w:rPr>
                <w:rFonts w:ascii="Arial" w:eastAsia="MS Mincho" w:hAnsi="Arial" w:cs="Arial"/>
                <w:i/>
                <w:sz w:val="20"/>
                <w:szCs w:val="20"/>
                <w:lang w:eastAsia="ja-JP"/>
              </w:rPr>
              <w:t>i v</w:t>
            </w:r>
            <w:r w:rsidRPr="00C7409C">
              <w:rPr>
                <w:rFonts w:ascii="Arial" w:eastAsia="MS Mincho" w:hAnsi="Arial" w:cs="Arial"/>
                <w:i/>
                <w:sz w:val="20"/>
                <w:szCs w:val="20"/>
                <w:lang w:eastAsia="ja-JP"/>
              </w:rPr>
              <w:t>ớ</w:t>
            </w:r>
            <w:r w:rsidRPr="00C7409C">
              <w:rPr>
                <w:rFonts w:ascii="Arial" w:eastAsia="MS Mincho" w:hAnsi="Arial" w:cs="Arial"/>
                <w:i/>
                <w:sz w:val="20"/>
                <w:szCs w:val="20"/>
                <w:lang w:eastAsia="ja-JP"/>
              </w:rPr>
              <w:t>i t</w:t>
            </w:r>
            <w:r w:rsidRPr="00C7409C">
              <w:rPr>
                <w:rFonts w:ascii="Arial" w:eastAsia="MS Mincho" w:hAnsi="Arial" w:cs="Arial"/>
                <w:i/>
                <w:sz w:val="20"/>
                <w:szCs w:val="20"/>
                <w:lang w:eastAsia="ja-JP"/>
              </w:rPr>
              <w:t>ổ</w:t>
            </w:r>
            <w:r w:rsidRPr="00C7409C">
              <w:rPr>
                <w:rFonts w:ascii="Arial" w:eastAsia="MS Mincho" w:hAnsi="Arial" w:cs="Arial"/>
                <w:i/>
                <w:sz w:val="20"/>
                <w:szCs w:val="20"/>
                <w:lang w:eastAsia="ja-JP"/>
              </w:rPr>
              <w:t xml:space="preserve"> ch</w:t>
            </w:r>
            <w:r w:rsidRPr="00C7409C">
              <w:rPr>
                <w:rFonts w:ascii="Arial" w:eastAsia="MS Mincho" w:hAnsi="Arial" w:cs="Arial"/>
                <w:i/>
                <w:sz w:val="20"/>
                <w:szCs w:val="20"/>
                <w:lang w:eastAsia="ja-JP"/>
              </w:rPr>
              <w:t>ứ</w:t>
            </w:r>
            <w:r w:rsidRPr="00C7409C">
              <w:rPr>
                <w:rFonts w:ascii="Arial" w:eastAsia="MS Mincho" w:hAnsi="Arial" w:cs="Arial"/>
                <w:i/>
                <w:sz w:val="20"/>
                <w:szCs w:val="20"/>
                <w:lang w:eastAsia="ja-JP"/>
              </w:rPr>
              <w:t>c</w:t>
            </w:r>
            <w:r w:rsidRPr="00C7409C">
              <w:rPr>
                <w:rFonts w:ascii="Arial" w:hAnsi="Arial" w:cs="Arial"/>
                <w:i/>
                <w:sz w:val="20"/>
                <w:szCs w:val="20"/>
                <w:lang w:eastAsia="en-US"/>
              </w:rPr>
              <w:t>)</w:t>
            </w:r>
            <w:r w:rsidRPr="00C7409C">
              <w:rPr>
                <w:rFonts w:ascii="Arial" w:hAnsi="Arial" w:cs="Arial"/>
                <w:i/>
                <w:sz w:val="20"/>
                <w:szCs w:val="20"/>
                <w:lang w:eastAsia="en-US"/>
              </w:rPr>
              <w:br/>
            </w:r>
            <w:r w:rsidRPr="00C7409C">
              <w:rPr>
                <w:rFonts w:ascii="Arial" w:hAnsi="Arial" w:cs="Arial"/>
                <w:i/>
                <w:sz w:val="20"/>
                <w:szCs w:val="20"/>
                <w:lang w:eastAsia="en-US"/>
              </w:rPr>
              <w:br/>
            </w:r>
            <w:r w:rsidRPr="00C7409C">
              <w:rPr>
                <w:rFonts w:ascii="Arial" w:hAnsi="Arial" w:cs="Arial"/>
                <w:i/>
                <w:sz w:val="20"/>
                <w:szCs w:val="20"/>
                <w:lang w:eastAsia="en-US"/>
              </w:rPr>
              <w:br/>
            </w:r>
            <w:r w:rsidRPr="00C7409C">
              <w:rPr>
                <w:rFonts w:ascii="Arial" w:hAnsi="Arial" w:cs="Arial"/>
                <w:i/>
                <w:sz w:val="20"/>
                <w:szCs w:val="20"/>
                <w:lang w:eastAsia="en-US"/>
              </w:rPr>
              <w:br/>
            </w:r>
            <w:r w:rsidRPr="00C7409C">
              <w:rPr>
                <w:rFonts w:ascii="Arial" w:hAnsi="Arial" w:cs="Arial"/>
                <w:i/>
                <w:sz w:val="20"/>
                <w:szCs w:val="20"/>
                <w:lang w:eastAsia="en-US"/>
              </w:rPr>
              <w:br/>
            </w:r>
            <w:r w:rsidRPr="00C7409C">
              <w:rPr>
                <w:rFonts w:ascii="Arial" w:eastAsia="MS Mincho" w:hAnsi="Arial" w:cs="Arial"/>
                <w:b/>
                <w:sz w:val="20"/>
                <w:szCs w:val="20"/>
                <w:lang w:eastAsia="ja-JP"/>
              </w:rPr>
              <w:t>H</w:t>
            </w:r>
            <w:r w:rsidRPr="00C7409C">
              <w:rPr>
                <w:rFonts w:ascii="Arial" w:eastAsia="MS Mincho" w:hAnsi="Arial" w:cs="Arial"/>
                <w:b/>
                <w:sz w:val="20"/>
                <w:szCs w:val="20"/>
                <w:lang w:eastAsia="ja-JP"/>
              </w:rPr>
              <w:t>ọ</w:t>
            </w:r>
            <w:r w:rsidRPr="00C7409C">
              <w:rPr>
                <w:rFonts w:ascii="Arial" w:eastAsia="MS Mincho" w:hAnsi="Arial" w:cs="Arial"/>
                <w:b/>
                <w:sz w:val="20"/>
                <w:szCs w:val="20"/>
                <w:lang w:eastAsia="ja-JP"/>
              </w:rPr>
              <w:t xml:space="preserve"> và tên</w:t>
            </w:r>
          </w:p>
        </w:tc>
      </w:tr>
    </w:tbl>
    <w:p w:rsidR="00205851" w:rsidRPr="00C7409C" w:rsidRDefault="007D6E40" w:rsidP="00CF76E8">
      <w:pPr>
        <w:spacing w:before="120"/>
        <w:jc w:val="center"/>
        <w:rPr>
          <w:rFonts w:ascii="Arial" w:eastAsia="MS Mincho" w:hAnsi="Arial" w:cs="Arial"/>
          <w:b/>
          <w:sz w:val="20"/>
          <w:szCs w:val="20"/>
          <w:lang w:val="en-US" w:eastAsia="ja-JP"/>
        </w:rPr>
      </w:pP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eastAsia="ja-JP"/>
        </w:rPr>
        <w:t>Hư</w:t>
      </w:r>
      <w:r w:rsidRPr="00C7409C">
        <w:rPr>
          <w:rFonts w:ascii="Arial" w:eastAsia="MS Mincho" w:hAnsi="Arial" w:cs="Arial"/>
          <w:b/>
          <w:sz w:val="20"/>
          <w:szCs w:val="20"/>
          <w:lang w:eastAsia="ja-JP"/>
        </w:rPr>
        <w:t>ớ</w:t>
      </w:r>
      <w:r w:rsidRPr="00C7409C">
        <w:rPr>
          <w:rFonts w:ascii="Arial" w:eastAsia="MS Mincho" w:hAnsi="Arial" w:cs="Arial"/>
          <w:b/>
          <w:sz w:val="20"/>
          <w:szCs w:val="20"/>
          <w:lang w:eastAsia="ja-JP"/>
        </w:rPr>
        <w:t>ng d</w:t>
      </w:r>
      <w:r w:rsidRPr="00C7409C">
        <w:rPr>
          <w:rFonts w:ascii="Arial" w:eastAsia="MS Mincho" w:hAnsi="Arial" w:cs="Arial"/>
          <w:b/>
          <w:sz w:val="20"/>
          <w:szCs w:val="20"/>
          <w:lang w:eastAsia="ja-JP"/>
        </w:rPr>
        <w:t>ẫ</w:t>
      </w:r>
      <w:r w:rsidRPr="00C7409C">
        <w:rPr>
          <w:rFonts w:ascii="Arial" w:eastAsia="MS Mincho" w:hAnsi="Arial" w:cs="Arial"/>
          <w:b/>
          <w:sz w:val="20"/>
          <w:szCs w:val="20"/>
          <w:lang w:eastAsia="ja-JP"/>
        </w:rPr>
        <w:t>n kê khai b</w:t>
      </w:r>
      <w:r w:rsidRPr="00C7409C">
        <w:rPr>
          <w:rFonts w:ascii="Arial" w:eastAsia="MS Mincho" w:hAnsi="Arial" w:cs="Arial"/>
          <w:b/>
          <w:sz w:val="20"/>
          <w:szCs w:val="20"/>
          <w:lang w:eastAsia="ja-JP"/>
        </w:rPr>
        <w:t>ả</w:t>
      </w:r>
      <w:r w:rsidRPr="00C7409C">
        <w:rPr>
          <w:rFonts w:ascii="Arial" w:eastAsia="MS Mincho" w:hAnsi="Arial" w:cs="Arial"/>
          <w:b/>
          <w:sz w:val="20"/>
          <w:szCs w:val="20"/>
          <w:lang w:eastAsia="ja-JP"/>
        </w:rPr>
        <w:t>n khai thông tin chung</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I. </w:t>
      </w:r>
      <w:r w:rsidRPr="00C7409C">
        <w:rPr>
          <w:rFonts w:ascii="Arial" w:eastAsia="MS Mincho" w:hAnsi="Arial" w:cs="Arial"/>
          <w:b/>
          <w:sz w:val="20"/>
          <w:szCs w:val="20"/>
          <w:lang w:val="en-US" w:eastAsia="ja-JP"/>
        </w:rPr>
        <w:t>PH</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w:t>
      </w:r>
      <w:r w:rsidRPr="00C7409C">
        <w:rPr>
          <w:rFonts w:ascii="Arial" w:eastAsia="MS Mincho" w:hAnsi="Arial" w:cs="Arial"/>
          <w:b/>
          <w:sz w:val="20"/>
          <w:szCs w:val="20"/>
          <w:lang w:val="en-US" w:eastAsia="ja-JP"/>
        </w:rPr>
        <w:t xml:space="preserve"> HƯ</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NG D</w:t>
      </w:r>
      <w:r w:rsidRPr="00C7409C">
        <w:rPr>
          <w:rFonts w:ascii="Arial" w:eastAsia="MS Mincho" w:hAnsi="Arial" w:cs="Arial"/>
          <w:b/>
          <w:sz w:val="20"/>
          <w:szCs w:val="20"/>
          <w:lang w:val="en-US" w:eastAsia="ja-JP"/>
        </w:rPr>
        <w:t>Ẫ</w:t>
      </w:r>
      <w:r w:rsidRPr="00C7409C">
        <w:rPr>
          <w:rFonts w:ascii="Arial" w:eastAsia="MS Mincho" w:hAnsi="Arial" w:cs="Arial"/>
          <w:b/>
          <w:sz w:val="20"/>
          <w:szCs w:val="20"/>
          <w:lang w:val="en-US" w:eastAsia="ja-JP"/>
        </w:rPr>
        <w:t>N CHUNG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các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không đúng quy cách, m</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u,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kê khai không rõ ràng,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ẽ</w:t>
      </w:r>
      <w:r w:rsidRPr="00C7409C">
        <w:rPr>
          <w:rFonts w:ascii="Arial" w:eastAsia="MS Mincho" w:hAnsi="Arial" w:cs="Arial"/>
          <w:sz w:val="20"/>
          <w:szCs w:val="20"/>
          <w:lang w:val="en-US" w:eastAsia="ja-JP"/>
        </w:rPr>
        <w:t xml:space="preserve">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yêu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u làm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cho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kê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trong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(tr</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có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kê khai theo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tư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Không t</w:t>
      </w:r>
      <w:r w:rsidRPr="00C7409C">
        <w:rPr>
          <w:rFonts w:ascii="Arial" w:eastAsia="MS Mincho" w:hAnsi="Arial" w:cs="Arial"/>
          <w:sz w:val="20"/>
          <w:szCs w:val="20"/>
          <w:lang w:val="en-US" w:eastAsia="ja-JP"/>
        </w:rPr>
        <w:t>ẩ</w:t>
      </w:r>
      <w:r w:rsidRPr="00C7409C">
        <w:rPr>
          <w:rFonts w:ascii="Arial" w:eastAsia="MS Mincho" w:hAnsi="Arial" w:cs="Arial"/>
          <w:sz w:val="20"/>
          <w:szCs w:val="20"/>
          <w:lang w:val="en-US" w:eastAsia="ja-JP"/>
        </w:rPr>
        <w:t>y xoá các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li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kê khai.</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Đóng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giáp lai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tài li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có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trang văn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II. </w:t>
      </w:r>
      <w:r w:rsidRPr="00C7409C">
        <w:rPr>
          <w:rFonts w:ascii="Arial" w:eastAsia="MS Mincho" w:hAnsi="Arial" w:cs="Arial"/>
          <w:b/>
          <w:sz w:val="20"/>
          <w:szCs w:val="20"/>
          <w:lang w:val="en-US" w:eastAsia="ja-JP"/>
        </w:rPr>
        <w:t>PH</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w:t>
      </w:r>
      <w:r w:rsidRPr="00C7409C">
        <w:rPr>
          <w:rFonts w:ascii="Arial" w:eastAsia="MS Mincho" w:hAnsi="Arial" w:cs="Arial"/>
          <w:b/>
          <w:sz w:val="20"/>
          <w:szCs w:val="20"/>
          <w:lang w:val="en-US" w:eastAsia="ja-JP"/>
        </w:rPr>
        <w:t xml:space="preserve"> HƯ</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NG D</w:t>
      </w:r>
      <w:r w:rsidRPr="00C7409C">
        <w:rPr>
          <w:rFonts w:ascii="Arial" w:eastAsia="MS Mincho" w:hAnsi="Arial" w:cs="Arial"/>
          <w:b/>
          <w:sz w:val="20"/>
          <w:szCs w:val="20"/>
          <w:lang w:val="en-US" w:eastAsia="ja-JP"/>
        </w:rPr>
        <w:t>Ẫ</w:t>
      </w:r>
      <w:r w:rsidRPr="00C7409C">
        <w:rPr>
          <w:rFonts w:ascii="Arial" w:eastAsia="MS Mincho" w:hAnsi="Arial" w:cs="Arial"/>
          <w:b/>
          <w:sz w:val="20"/>
          <w:szCs w:val="20"/>
          <w:lang w:val="en-US" w:eastAsia="ja-JP"/>
        </w:rPr>
        <w:t>N CHI TI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w:t>
      </w:r>
    </w:p>
    <w:tbl>
      <w:tblPr>
        <w:tblW w:w="5000" w:type="pct"/>
        <w:tblCellMar>
          <w:left w:w="0" w:type="dxa"/>
          <w:right w:w="0" w:type="dxa"/>
        </w:tblCellMar>
        <w:tblLook w:val="01E0" w:firstRow="1" w:lastRow="1" w:firstColumn="1" w:lastColumn="1" w:noHBand="0" w:noVBand="0"/>
      </w:tblPr>
      <w:tblGrid>
        <w:gridCol w:w="854"/>
        <w:gridCol w:w="8217"/>
      </w:tblGrid>
      <w:tr w:rsidR="00CC5F8A" w:rsidTr="00171AA7">
        <w:tc>
          <w:tcPr>
            <w:tcW w:w="471"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tin chung</w:t>
            </w:r>
          </w:p>
        </w:tc>
        <w:tc>
          <w:tcPr>
            <w:tcW w:w="4529"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thông tin hành chính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trong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w:t>
            </w:r>
          </w:p>
        </w:tc>
      </w:tr>
      <w:tr w:rsidR="00CC5F8A" w:rsidTr="00171AA7">
        <w:tc>
          <w:tcPr>
            <w:tcW w:w="471"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w:t>
            </w:r>
          </w:p>
        </w:tc>
        <w:tc>
          <w:tcPr>
            <w:tcW w:w="4529"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công văn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 xml:space="preserve">c, cá </w:t>
            </w:r>
            <w:r w:rsidRPr="00C7409C">
              <w:rPr>
                <w:rFonts w:ascii="Arial" w:eastAsia="MS Mincho" w:hAnsi="Arial" w:cs="Arial"/>
                <w:sz w:val="20"/>
                <w:szCs w:val="20"/>
                <w:lang w:val="en-US" w:eastAsia="ja-JP"/>
              </w:rPr>
              <w:t>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w:t>
            </w:r>
          </w:p>
        </w:tc>
      </w:tr>
      <w:tr w:rsidR="00CC5F8A" w:rsidTr="00171AA7">
        <w:tc>
          <w:tcPr>
            <w:tcW w:w="471"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1.</w:t>
            </w:r>
          </w:p>
        </w:tc>
        <w:tc>
          <w:tcPr>
            <w:tcW w:w="4529"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Vi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h</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 xml:space="preserve"> và tên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(chính xác theo thông tin ghi trên Căn cư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 công dân/Căn cư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c/H</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tên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w:t>
            </w:r>
            <w:r w:rsidRPr="00C7409C">
              <w:rPr>
                <w:rFonts w:ascii="Arial" w:eastAsia="MS Mincho" w:hAnsi="Arial" w:cs="Arial"/>
                <w:sz w:val="20"/>
                <w:szCs w:val="20"/>
                <w:lang w:val="en-US" w:eastAsia="ja-JP"/>
              </w:rPr>
              <w:t>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(chính xác theo thông tin trên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nh</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n đăng ký thu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danh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Khuy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ghi b</w:t>
            </w:r>
            <w:r w:rsidRPr="00C7409C">
              <w:rPr>
                <w:rFonts w:ascii="Arial" w:eastAsia="MS Mincho" w:hAnsi="Arial" w:cs="Arial"/>
                <w:sz w:val="20"/>
                <w:szCs w:val="20"/>
                <w:lang w:val="en-US" w:eastAsia="ja-JP"/>
              </w:rPr>
              <w:t>ằ</w:t>
            </w:r>
            <w:r w:rsidRPr="00C7409C">
              <w:rPr>
                <w:rFonts w:ascii="Arial" w:eastAsia="MS Mincho" w:hAnsi="Arial" w:cs="Arial"/>
                <w:sz w:val="20"/>
                <w:szCs w:val="20"/>
                <w:lang w:val="en-US" w:eastAsia="ja-JP"/>
              </w:rPr>
              <w:t>ng ch</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in hoa.</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là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chuy</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n sang kê khai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1.1.</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là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chuy</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n san</w:t>
            </w:r>
            <w:r w:rsidRPr="00C7409C">
              <w:rPr>
                <w:rFonts w:ascii="Arial" w:eastAsia="MS Mincho" w:hAnsi="Arial" w:cs="Arial"/>
                <w:sz w:val="20"/>
                <w:szCs w:val="20"/>
                <w:lang w:val="en-US" w:eastAsia="ja-JP"/>
              </w:rPr>
              <w:t xml:space="preserve">g kê khai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1.2.</w:t>
            </w:r>
          </w:p>
        </w:tc>
      </w:tr>
      <w:tr w:rsidR="00CC5F8A" w:rsidTr="00171AA7">
        <w:tc>
          <w:tcPr>
            <w:tcW w:w="471"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1.1.</w:t>
            </w:r>
          </w:p>
        </w:tc>
        <w:tc>
          <w:tcPr>
            <w:tcW w:w="4529"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các thông tin chính xác theo Căn cư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 công dân/Căn cư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c/H</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cá nhân</w:t>
            </w:r>
          </w:p>
        </w:tc>
      </w:tr>
      <w:tr w:rsidR="00CC5F8A" w:rsidTr="00171AA7">
        <w:tc>
          <w:tcPr>
            <w:tcW w:w="471"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1.2. </w:t>
            </w:r>
          </w:p>
          <w:p w:rsidR="00205851" w:rsidRPr="00C7409C" w:rsidRDefault="007D6E40" w:rsidP="00171AA7">
            <w:pPr>
              <w:spacing w:before="120"/>
              <w:rPr>
                <w:rFonts w:ascii="Arial" w:eastAsia="MS Mincho" w:hAnsi="Arial" w:cs="Arial"/>
                <w:sz w:val="20"/>
                <w:szCs w:val="20"/>
                <w:lang w:val="en-US" w:eastAsia="ja-JP"/>
              </w:rPr>
            </w:pPr>
          </w:p>
        </w:tc>
        <w:tc>
          <w:tcPr>
            <w:tcW w:w="4529"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các thông tin chính xác theo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nh</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n đăng ký thu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danh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w:t>
            </w:r>
          </w:p>
        </w:tc>
      </w:tr>
      <w:tr w:rsidR="00CC5F8A" w:rsidTr="00171AA7">
        <w:tc>
          <w:tcPr>
            <w:tcW w:w="471"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1.3. </w:t>
            </w:r>
          </w:p>
          <w:p w:rsidR="00205851" w:rsidRPr="00C7409C" w:rsidRDefault="007D6E40" w:rsidP="00171AA7">
            <w:pPr>
              <w:spacing w:before="120"/>
              <w:rPr>
                <w:rFonts w:ascii="Arial" w:eastAsia="MS Mincho" w:hAnsi="Arial" w:cs="Arial"/>
                <w:sz w:val="20"/>
                <w:szCs w:val="20"/>
                <w:lang w:val="en-US" w:eastAsia="ja-JP"/>
              </w:rPr>
            </w:pPr>
          </w:p>
        </w:tc>
        <w:tc>
          <w:tcPr>
            <w:tcW w:w="4529"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Ghi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liên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cá nhân/t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khi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này</w:t>
            </w:r>
            <w:r w:rsidRPr="00C7409C">
              <w:rPr>
                <w:rFonts w:ascii="Arial" w:eastAsia="MS Mincho" w:hAnsi="Arial" w:cs="Arial"/>
                <w:sz w:val="20"/>
                <w:szCs w:val="20"/>
                <w:lang w:val="en-US" w:eastAsia="ja-JP"/>
              </w:rPr>
              <w:t xml:space="preserve"> khác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tr</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thư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trú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cá nhân.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này</w:t>
            </w:r>
            <w:r w:rsidRPr="00C7409C">
              <w:rPr>
                <w:rFonts w:ascii="Arial" w:eastAsia="MS Mincho" w:hAnsi="Arial" w:cs="Arial"/>
                <w:sz w:val="20"/>
                <w:szCs w:val="20"/>
                <w:lang w:val="en-US" w:eastAsia="ja-JP"/>
              </w:rPr>
              <w:t xml:space="preserve">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Cơ quan qu</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lý g</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i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qu</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x</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lý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không kê khai,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là trùng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r</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thư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trú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cá nhân.</w:t>
            </w:r>
          </w:p>
        </w:tc>
      </w:tr>
      <w:tr w:rsidR="00CC5F8A" w:rsidTr="00171AA7">
        <w:tc>
          <w:tcPr>
            <w:tcW w:w="471"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1.4. </w:t>
            </w:r>
          </w:p>
          <w:p w:rsidR="00205851" w:rsidRPr="00C7409C" w:rsidRDefault="007D6E40" w:rsidP="00171AA7">
            <w:pPr>
              <w:spacing w:before="120"/>
              <w:rPr>
                <w:rFonts w:ascii="Arial" w:eastAsia="MS Mincho" w:hAnsi="Arial" w:cs="Arial"/>
                <w:sz w:val="20"/>
                <w:szCs w:val="20"/>
                <w:lang w:val="en-US" w:eastAsia="ja-JP"/>
              </w:rPr>
            </w:pPr>
          </w:p>
        </w:tc>
        <w:tc>
          <w:tcPr>
            <w:tcW w:w="4529"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/Email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Cơ quan qu</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lý g</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i các thông tin h</w:t>
            </w:r>
            <w:r w:rsidRPr="00C7409C">
              <w:rPr>
                <w:rFonts w:ascii="Arial" w:eastAsia="MS Mincho" w:hAnsi="Arial" w:cs="Arial"/>
                <w:sz w:val="20"/>
                <w:szCs w:val="20"/>
                <w:lang w:val="en-US" w:eastAsia="ja-JP"/>
              </w:rPr>
              <w:t>ỗ</w:t>
            </w:r>
            <w:r w:rsidRPr="00C7409C">
              <w:rPr>
                <w:rFonts w:ascii="Arial" w:eastAsia="MS Mincho" w:hAnsi="Arial" w:cs="Arial"/>
                <w:sz w:val="20"/>
                <w:szCs w:val="20"/>
                <w:lang w:val="en-US" w:eastAsia="ja-JP"/>
              </w:rPr>
              <w:t xml:space="preserve"> tr</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w:t>
            </w:r>
          </w:p>
        </w:tc>
      </w:tr>
      <w:tr w:rsidR="00CC5F8A" w:rsidTr="00171AA7">
        <w:tc>
          <w:tcPr>
            <w:tcW w:w="471"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2. </w:t>
            </w:r>
          </w:p>
        </w:tc>
        <w:tc>
          <w:tcPr>
            <w:tcW w:w="4529"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l</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n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trong ba hì</w:t>
            </w:r>
            <w:r w:rsidRPr="00C7409C">
              <w:rPr>
                <w:rFonts w:ascii="Arial" w:eastAsia="MS Mincho" w:hAnsi="Arial" w:cs="Arial"/>
                <w:sz w:val="20"/>
                <w:szCs w:val="20"/>
                <w:lang w:val="en-US" w:eastAsia="ja-JP"/>
              </w:rPr>
              <w:t>nh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nh</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n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qu</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x</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lý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w:t>
            </w:r>
          </w:p>
        </w:tc>
      </w:tr>
      <w:tr w:rsidR="00CC5F8A" w:rsidTr="00171AA7">
        <w:tc>
          <w:tcPr>
            <w:tcW w:w="471" w:type="pct"/>
            <w:shd w:val="clear" w:color="auto" w:fill="auto"/>
          </w:tcPr>
          <w:p w:rsidR="00205851" w:rsidRPr="00C7409C" w:rsidRDefault="007D6E40" w:rsidP="00171AA7">
            <w:pPr>
              <w:spacing w:before="120"/>
              <w:rPr>
                <w:rFonts w:ascii="Arial" w:eastAsia="MS Mincho" w:hAnsi="Arial" w:cs="Arial"/>
                <w:sz w:val="20"/>
                <w:szCs w:val="20"/>
                <w:lang w:val="en-US" w:eastAsia="ja-JP"/>
              </w:rPr>
            </w:pPr>
          </w:p>
        </w:tc>
        <w:tc>
          <w:tcPr>
            <w:tcW w:w="4529"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"Tr</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ti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p" thì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qu</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quy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tr</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các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tr</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qu</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theo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"D</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ch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bưu chính" thì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qu</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quy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s</w:t>
            </w:r>
            <w:r w:rsidRPr="00C7409C">
              <w:rPr>
                <w:rFonts w:ascii="Arial" w:eastAsia="MS Mincho" w:hAnsi="Arial" w:cs="Arial"/>
                <w:sz w:val="20"/>
                <w:szCs w:val="20"/>
                <w:lang w:val="en-US" w:eastAsia="ja-JP"/>
              </w:rPr>
              <w:t>ẽ</w:t>
            </w:r>
            <w:r w:rsidRPr="00C7409C">
              <w:rPr>
                <w:rFonts w:ascii="Arial" w:eastAsia="MS Mincho" w:hAnsi="Arial" w:cs="Arial"/>
                <w:sz w:val="20"/>
                <w:szCs w:val="20"/>
                <w:lang w:val="en-US" w:eastAsia="ja-JP"/>
              </w:rPr>
              <w:t xml:space="preserve">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g</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i tr</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cho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w:t>
            </w:r>
            <w:r w:rsidRPr="00C7409C">
              <w:rPr>
                <w:rFonts w:ascii="Arial" w:eastAsia="MS Mincho" w:hAnsi="Arial" w:cs="Arial"/>
                <w:sz w:val="20"/>
                <w:szCs w:val="20"/>
                <w:lang w:val="en-US" w:eastAsia="ja-JP"/>
              </w:rPr>
              <w:t>n qua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bưu chính theo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liên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kê khai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i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1.3.</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“C</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D</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ch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công qu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c gia” thì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qu</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quy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nh</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n tr</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qua C</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D</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ch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công qu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c gia.</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không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vào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nào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t </w:t>
            </w:r>
            <w:r w:rsidRPr="00C7409C">
              <w:rPr>
                <w:rFonts w:ascii="Arial" w:eastAsia="MS Mincho" w:hAnsi="Arial" w:cs="Arial"/>
                <w:sz w:val="20"/>
                <w:szCs w:val="20"/>
                <w:lang w:val="en-US" w:eastAsia="ja-JP"/>
              </w:rPr>
              <w:t>qu</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quy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s</w:t>
            </w:r>
            <w:r w:rsidRPr="00C7409C">
              <w:rPr>
                <w:rFonts w:ascii="Arial" w:eastAsia="MS Mincho" w:hAnsi="Arial" w:cs="Arial"/>
                <w:sz w:val="20"/>
                <w:szCs w:val="20"/>
                <w:lang w:val="en-US" w:eastAsia="ja-JP"/>
              </w:rPr>
              <w:t>ẽ</w:t>
            </w:r>
            <w:r w:rsidRPr="00C7409C">
              <w:rPr>
                <w:rFonts w:ascii="Arial" w:eastAsia="MS Mincho" w:hAnsi="Arial" w:cs="Arial"/>
                <w:sz w:val="20"/>
                <w:szCs w:val="20"/>
                <w:lang w:val="en-US" w:eastAsia="ja-JP"/>
              </w:rPr>
              <w:t xml:space="preserve">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g</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i qua C</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D</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ch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công qu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c gia.</w:t>
            </w:r>
          </w:p>
        </w:tc>
      </w:tr>
      <w:tr w:rsidR="00CC5F8A" w:rsidTr="00171AA7">
        <w:tc>
          <w:tcPr>
            <w:tcW w:w="471"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3 </w:t>
            </w:r>
          </w:p>
          <w:p w:rsidR="00205851" w:rsidRPr="00C7409C" w:rsidRDefault="007D6E40" w:rsidP="00171AA7">
            <w:pPr>
              <w:spacing w:before="120"/>
              <w:rPr>
                <w:rFonts w:ascii="Arial" w:eastAsia="MS Mincho" w:hAnsi="Arial" w:cs="Arial"/>
                <w:sz w:val="20"/>
                <w:szCs w:val="20"/>
                <w:lang w:val="en-US" w:eastAsia="ja-JP"/>
              </w:rPr>
            </w:pPr>
          </w:p>
        </w:tc>
        <w:tc>
          <w:tcPr>
            <w:tcW w:w="4529"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gian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12 tháng tr</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xu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ng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p 01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l</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phí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cho toàn b</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gian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trên 12 tháng:</w:t>
            </w:r>
          </w:p>
        </w:tc>
      </w:tr>
      <w:tr w:rsidR="00CC5F8A" w:rsidTr="00171AA7">
        <w:tc>
          <w:tcPr>
            <w:tcW w:w="471" w:type="pct"/>
            <w:shd w:val="clear" w:color="auto" w:fill="auto"/>
          </w:tcPr>
          <w:p w:rsidR="00205851" w:rsidRPr="00C7409C" w:rsidRDefault="007D6E40" w:rsidP="00171AA7">
            <w:pPr>
              <w:spacing w:before="120"/>
              <w:rPr>
                <w:rFonts w:ascii="Arial" w:eastAsia="MS Mincho" w:hAnsi="Arial" w:cs="Arial"/>
                <w:sz w:val="20"/>
                <w:szCs w:val="20"/>
                <w:lang w:val="en-US" w:eastAsia="ja-JP"/>
              </w:rPr>
            </w:pPr>
          </w:p>
        </w:tc>
        <w:tc>
          <w:tcPr>
            <w:tcW w:w="4529"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01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l</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ý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p 01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l</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phí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cho toàn b</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tc>
      </w:tr>
      <w:tr w:rsidR="00CC5F8A" w:rsidTr="00171AA7">
        <w:tc>
          <w:tcPr>
            <w:tcW w:w="471"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Ký tên, đóng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w:t>
            </w:r>
          </w:p>
        </w:tc>
        <w:tc>
          <w:tcPr>
            <w:tcW w:w="4529"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p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tr</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ti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p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qua bưu chính:</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Ký tên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cá nhân, h</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kinh doanh</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Ghi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danh quy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ký và ghi rõ h</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 xml:space="preserve"> tên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ngư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ký, đóng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w:t>
            </w:r>
          </w:p>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p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qua C</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D</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ch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công qu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c gia: không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ký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cá nhân, h</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kinh doanh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không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ký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ngư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có th</w:t>
            </w:r>
            <w:r w:rsidRPr="00C7409C">
              <w:rPr>
                <w:rFonts w:ascii="Arial" w:eastAsia="MS Mincho" w:hAnsi="Arial" w:cs="Arial"/>
                <w:sz w:val="20"/>
                <w:szCs w:val="20"/>
                <w:lang w:val="en-US" w:eastAsia="ja-JP"/>
              </w:rPr>
              <w:t>ẩ</w:t>
            </w:r>
            <w:r w:rsidRPr="00C7409C">
              <w:rPr>
                <w:rFonts w:ascii="Arial" w:eastAsia="MS Mincho" w:hAnsi="Arial" w:cs="Arial"/>
                <w:sz w:val="20"/>
                <w:szCs w:val="20"/>
                <w:lang w:val="en-US" w:eastAsia="ja-JP"/>
              </w:rPr>
              <w:t>m quy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và ch</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ký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 xml:space="preserve">p phép </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này</w:t>
            </w:r>
            <w:r w:rsidRPr="00C7409C">
              <w:rPr>
                <w:rFonts w:ascii="Arial" w:eastAsia="MS Mincho" w:hAnsi="Arial" w:cs="Arial"/>
                <w:sz w:val="20"/>
                <w:szCs w:val="20"/>
                <w:lang w:val="en-US" w:eastAsia="ja-JP"/>
              </w:rPr>
              <w:t>.</w:t>
            </w:r>
          </w:p>
        </w:tc>
      </w:tr>
    </w:tbl>
    <w:p w:rsidR="00205851" w:rsidRPr="00C7409C" w:rsidRDefault="007D6E40" w:rsidP="00CF76E8">
      <w:pPr>
        <w:spacing w:before="120"/>
        <w:jc w:val="right"/>
        <w:rPr>
          <w:rFonts w:ascii="Arial" w:eastAsia="MS Mincho" w:hAnsi="Arial" w:cs="Arial"/>
          <w:b/>
          <w:sz w:val="20"/>
          <w:szCs w:val="20"/>
          <w:lang w:val="en-US" w:eastAsia="ja-JP"/>
        </w:rPr>
      </w:pPr>
    </w:p>
    <w:p w:rsidR="00205851" w:rsidRPr="00C7409C" w:rsidRDefault="007D6E40" w:rsidP="00CF76E8">
      <w:pPr>
        <w:spacing w:before="120"/>
        <w:jc w:val="right"/>
        <w:rPr>
          <w:rFonts w:ascii="Arial" w:eastAsia="MS Mincho" w:hAnsi="Arial" w:cs="Arial"/>
          <w:b/>
          <w:sz w:val="20"/>
          <w:szCs w:val="20"/>
          <w:lang w:val="en-US" w:eastAsia="ja-JP"/>
        </w:rPr>
      </w:pPr>
      <w:bookmarkStart w:id="64" w:name="chuong_pl_4_8"/>
      <w:r w:rsidRPr="00986641">
        <w:rPr>
          <w:rFonts w:ascii="Arial" w:eastAsia="MS Mincho" w:hAnsi="Arial" w:cs="Arial"/>
          <w:b/>
          <w:sz w:val="20"/>
          <w:szCs w:val="20"/>
          <w:lang w:val="en-US" w:eastAsia="ja-JP"/>
        </w:rPr>
        <w:t>M</w:t>
      </w:r>
      <w:r w:rsidRPr="00986641">
        <w:rPr>
          <w:rFonts w:ascii="Arial" w:eastAsia="MS Mincho" w:hAnsi="Arial" w:cs="Arial"/>
          <w:b/>
          <w:sz w:val="20"/>
          <w:szCs w:val="20"/>
          <w:lang w:val="en-US" w:eastAsia="ja-JP"/>
        </w:rPr>
        <w:t>ẫ</w:t>
      </w:r>
      <w:r w:rsidRPr="00986641">
        <w:rPr>
          <w:rFonts w:ascii="Arial" w:eastAsia="MS Mincho" w:hAnsi="Arial" w:cs="Arial"/>
          <w:b/>
          <w:sz w:val="20"/>
          <w:szCs w:val="20"/>
          <w:lang w:val="en-US" w:eastAsia="ja-JP"/>
        </w:rPr>
        <w:t>u 1a</w:t>
      </w:r>
      <w:bookmarkEnd w:id="64"/>
    </w:p>
    <w:p w:rsidR="00205851" w:rsidRPr="00C7409C" w:rsidRDefault="007D6E40" w:rsidP="00CF76E8">
      <w:pPr>
        <w:spacing w:before="120"/>
        <w:jc w:val="center"/>
        <w:rPr>
          <w:rFonts w:ascii="Arial" w:eastAsia="MS Mincho" w:hAnsi="Arial" w:cs="Arial"/>
          <w:b/>
          <w:sz w:val="20"/>
          <w:szCs w:val="20"/>
          <w:lang w:val="en-US" w:eastAsia="ja-JP"/>
        </w:rPr>
      </w:pPr>
      <w:bookmarkStart w:id="65" w:name="chuong_pl_4_8_name"/>
      <w:r w:rsidRPr="00986641">
        <w:rPr>
          <w:rFonts w:ascii="Arial" w:eastAsia="MS Mincho" w:hAnsi="Arial" w:cs="Arial"/>
          <w:b/>
          <w:sz w:val="20"/>
          <w:szCs w:val="20"/>
          <w:lang w:val="en-US" w:eastAsia="ja-JP"/>
        </w:rPr>
        <w:t>B</w:t>
      </w:r>
      <w:r w:rsidRPr="00986641">
        <w:rPr>
          <w:rFonts w:ascii="Arial" w:eastAsia="MS Mincho" w:hAnsi="Arial" w:cs="Arial"/>
          <w:b/>
          <w:sz w:val="20"/>
          <w:szCs w:val="20"/>
          <w:lang w:val="en-US" w:eastAsia="ja-JP"/>
        </w:rPr>
        <w:t>Ả</w:t>
      </w:r>
      <w:r w:rsidRPr="00986641">
        <w:rPr>
          <w:rFonts w:ascii="Arial" w:eastAsia="MS Mincho" w:hAnsi="Arial" w:cs="Arial"/>
          <w:b/>
          <w:sz w:val="20"/>
          <w:szCs w:val="20"/>
          <w:lang w:val="en-US" w:eastAsia="ja-JP"/>
        </w:rPr>
        <w:t>N KHAI THÔNG S</w:t>
      </w:r>
      <w:r w:rsidRPr="00986641">
        <w:rPr>
          <w:rFonts w:ascii="Arial" w:eastAsia="MS Mincho" w:hAnsi="Arial" w:cs="Arial"/>
          <w:b/>
          <w:sz w:val="20"/>
          <w:szCs w:val="20"/>
          <w:lang w:val="en-US" w:eastAsia="ja-JP"/>
        </w:rPr>
        <w:t>Ố</w:t>
      </w:r>
      <w:r w:rsidRPr="00986641">
        <w:rPr>
          <w:rFonts w:ascii="Arial" w:eastAsia="MS Mincho" w:hAnsi="Arial" w:cs="Arial"/>
          <w:b/>
          <w:sz w:val="20"/>
          <w:szCs w:val="20"/>
          <w:lang w:val="en-US" w:eastAsia="ja-JP"/>
        </w:rPr>
        <w:t xml:space="preserve"> K</w:t>
      </w:r>
      <w:r w:rsidRPr="00986641">
        <w:rPr>
          <w:rFonts w:ascii="Arial" w:eastAsia="MS Mincho" w:hAnsi="Arial" w:cs="Arial"/>
          <w:b/>
          <w:sz w:val="20"/>
          <w:szCs w:val="20"/>
          <w:lang w:val="en-US" w:eastAsia="ja-JP"/>
        </w:rPr>
        <w:t>Ỹ</w:t>
      </w:r>
      <w:r w:rsidRPr="00986641">
        <w:rPr>
          <w:rFonts w:ascii="Arial" w:eastAsia="MS Mincho" w:hAnsi="Arial" w:cs="Arial"/>
          <w:b/>
          <w:sz w:val="20"/>
          <w:szCs w:val="20"/>
          <w:lang w:val="en-US" w:eastAsia="ja-JP"/>
        </w:rPr>
        <w:t xml:space="preserve"> THU</w:t>
      </w:r>
      <w:r w:rsidRPr="00986641">
        <w:rPr>
          <w:rFonts w:ascii="Arial" w:eastAsia="MS Mincho" w:hAnsi="Arial" w:cs="Arial"/>
          <w:b/>
          <w:sz w:val="20"/>
          <w:szCs w:val="20"/>
          <w:lang w:val="en-US" w:eastAsia="ja-JP"/>
        </w:rPr>
        <w:t>Ậ</w:t>
      </w:r>
      <w:r w:rsidRPr="00986641">
        <w:rPr>
          <w:rFonts w:ascii="Arial" w:eastAsia="MS Mincho" w:hAnsi="Arial" w:cs="Arial"/>
          <w:b/>
          <w:sz w:val="20"/>
          <w:szCs w:val="20"/>
          <w:lang w:val="en-US" w:eastAsia="ja-JP"/>
        </w:rPr>
        <w:t>T, KHAI THÁC 1a</w:t>
      </w:r>
      <w:bookmarkEnd w:id="65"/>
    </w:p>
    <w:p w:rsidR="00205851" w:rsidRPr="00C7409C" w:rsidRDefault="007D6E40" w:rsidP="00CF76E8">
      <w:pPr>
        <w:spacing w:before="120"/>
        <w:jc w:val="center"/>
        <w:rPr>
          <w:rFonts w:ascii="Arial" w:eastAsia="MS Mincho" w:hAnsi="Arial" w:cs="Arial"/>
          <w:sz w:val="20"/>
          <w:szCs w:val="20"/>
          <w:lang w:val="en-US" w:eastAsia="ja-JP"/>
        </w:rPr>
      </w:pPr>
      <w:bookmarkStart w:id="66" w:name="chuong_pl_4_8_name_name"/>
      <w:r w:rsidRPr="00986641">
        <w:rPr>
          <w:rFonts w:ascii="Arial" w:eastAsia="MS Mincho" w:hAnsi="Arial" w:cs="Arial"/>
          <w:sz w:val="20"/>
          <w:szCs w:val="20"/>
          <w:lang w:val="en-US" w:eastAsia="ja-JP"/>
        </w:rPr>
        <w:t>Áp d</w:t>
      </w:r>
      <w:r w:rsidRPr="00986641">
        <w:rPr>
          <w:rFonts w:ascii="Arial" w:eastAsia="MS Mincho" w:hAnsi="Arial" w:cs="Arial"/>
          <w:sz w:val="20"/>
          <w:szCs w:val="20"/>
          <w:lang w:val="en-US" w:eastAsia="ja-JP"/>
        </w:rPr>
        <w:t>ụ</w:t>
      </w:r>
      <w:r w:rsidRPr="00986641">
        <w:rPr>
          <w:rFonts w:ascii="Arial" w:eastAsia="MS Mincho" w:hAnsi="Arial" w:cs="Arial"/>
          <w:sz w:val="20"/>
          <w:szCs w:val="20"/>
          <w:lang w:val="en-US" w:eastAsia="ja-JP"/>
        </w:rPr>
        <w:t>ng đ</w:t>
      </w:r>
      <w:r w:rsidRPr="00986641">
        <w:rPr>
          <w:rFonts w:ascii="Arial" w:eastAsia="MS Mincho" w:hAnsi="Arial" w:cs="Arial"/>
          <w:sz w:val="20"/>
          <w:szCs w:val="20"/>
          <w:lang w:val="en-US" w:eastAsia="ja-JP"/>
        </w:rPr>
        <w:t>ố</w:t>
      </w:r>
      <w:r w:rsidRPr="00986641">
        <w:rPr>
          <w:rFonts w:ascii="Arial" w:eastAsia="MS Mincho" w:hAnsi="Arial" w:cs="Arial"/>
          <w:sz w:val="20"/>
          <w:szCs w:val="20"/>
          <w:lang w:val="en-US" w:eastAsia="ja-JP"/>
        </w:rPr>
        <w:t>i v</w:t>
      </w:r>
      <w:r w:rsidRPr="00986641">
        <w:rPr>
          <w:rFonts w:ascii="Arial" w:eastAsia="MS Mincho" w:hAnsi="Arial" w:cs="Arial"/>
          <w:sz w:val="20"/>
          <w:szCs w:val="20"/>
          <w:lang w:val="en-US" w:eastAsia="ja-JP"/>
        </w:rPr>
        <w:t>ớ</w:t>
      </w:r>
      <w:r w:rsidRPr="00986641">
        <w:rPr>
          <w:rFonts w:ascii="Arial" w:eastAsia="MS Mincho" w:hAnsi="Arial" w:cs="Arial"/>
          <w:sz w:val="20"/>
          <w:szCs w:val="20"/>
          <w:lang w:val="en-US" w:eastAsia="ja-JP"/>
        </w:rPr>
        <w:t>i các thi</w:t>
      </w:r>
      <w:r w:rsidRPr="00986641">
        <w:rPr>
          <w:rFonts w:ascii="Arial" w:eastAsia="MS Mincho" w:hAnsi="Arial" w:cs="Arial"/>
          <w:sz w:val="20"/>
          <w:szCs w:val="20"/>
          <w:lang w:val="en-US" w:eastAsia="ja-JP"/>
        </w:rPr>
        <w:t>ế</w:t>
      </w:r>
      <w:r w:rsidRPr="00986641">
        <w:rPr>
          <w:rFonts w:ascii="Arial" w:eastAsia="MS Mincho" w:hAnsi="Arial" w:cs="Arial"/>
          <w:sz w:val="20"/>
          <w:szCs w:val="20"/>
          <w:lang w:val="en-US" w:eastAsia="ja-JP"/>
        </w:rPr>
        <w:t>t b</w:t>
      </w:r>
      <w:r w:rsidRPr="00986641">
        <w:rPr>
          <w:rFonts w:ascii="Arial" w:eastAsia="MS Mincho" w:hAnsi="Arial" w:cs="Arial"/>
          <w:sz w:val="20"/>
          <w:szCs w:val="20"/>
          <w:lang w:val="en-US" w:eastAsia="ja-JP"/>
        </w:rPr>
        <w:t>ị</w:t>
      </w:r>
      <w:r w:rsidRPr="00986641">
        <w:rPr>
          <w:rFonts w:ascii="Arial" w:eastAsia="MS Mincho" w:hAnsi="Arial" w:cs="Arial"/>
          <w:sz w:val="20"/>
          <w:szCs w:val="20"/>
          <w:lang w:val="en-US" w:eastAsia="ja-JP"/>
        </w:rPr>
        <w:t xml:space="preserve"> vô tuy</w:t>
      </w:r>
      <w:r w:rsidRPr="00986641">
        <w:rPr>
          <w:rFonts w:ascii="Arial" w:eastAsia="MS Mincho" w:hAnsi="Arial" w:cs="Arial"/>
          <w:sz w:val="20"/>
          <w:szCs w:val="20"/>
          <w:lang w:val="en-US" w:eastAsia="ja-JP"/>
        </w:rPr>
        <w:t>ế</w:t>
      </w:r>
      <w:r w:rsidRPr="00986641">
        <w:rPr>
          <w:rFonts w:ascii="Arial" w:eastAsia="MS Mincho" w:hAnsi="Arial" w:cs="Arial"/>
          <w:sz w:val="20"/>
          <w:szCs w:val="20"/>
          <w:lang w:val="en-US" w:eastAsia="ja-JP"/>
        </w:rPr>
        <w:t xml:space="preserve">n </w:t>
      </w:r>
      <w:r w:rsidRPr="00986641">
        <w:rPr>
          <w:rFonts w:ascii="Arial" w:eastAsia="MS Mincho" w:hAnsi="Arial" w:cs="Arial"/>
          <w:sz w:val="20"/>
          <w:szCs w:val="20"/>
          <w:lang w:val="en-US" w:eastAsia="ja-JP"/>
        </w:rPr>
        <w:t>đi</w:t>
      </w:r>
      <w:r w:rsidRPr="00986641">
        <w:rPr>
          <w:rFonts w:ascii="Arial" w:eastAsia="MS Mincho" w:hAnsi="Arial" w:cs="Arial"/>
          <w:sz w:val="20"/>
          <w:szCs w:val="20"/>
          <w:lang w:val="en-US" w:eastAsia="ja-JP"/>
        </w:rPr>
        <w:t>ệ</w:t>
      </w:r>
      <w:r w:rsidRPr="00986641">
        <w:rPr>
          <w:rFonts w:ascii="Arial" w:eastAsia="MS Mincho" w:hAnsi="Arial" w:cs="Arial"/>
          <w:sz w:val="20"/>
          <w:szCs w:val="20"/>
          <w:lang w:val="en-US" w:eastAsia="ja-JP"/>
        </w:rPr>
        <w:t>n không thu</w:t>
      </w:r>
      <w:r w:rsidRPr="00986641">
        <w:rPr>
          <w:rFonts w:ascii="Arial" w:eastAsia="MS Mincho" w:hAnsi="Arial" w:cs="Arial"/>
          <w:sz w:val="20"/>
          <w:szCs w:val="20"/>
          <w:lang w:val="en-US" w:eastAsia="ja-JP"/>
        </w:rPr>
        <w:t>ộ</w:t>
      </w:r>
      <w:r w:rsidRPr="00986641">
        <w:rPr>
          <w:rFonts w:ascii="Arial" w:eastAsia="MS Mincho" w:hAnsi="Arial" w:cs="Arial"/>
          <w:sz w:val="20"/>
          <w:szCs w:val="20"/>
          <w:lang w:val="en-US" w:eastAsia="ja-JP"/>
        </w:rPr>
        <w:t>c các m</w:t>
      </w:r>
      <w:r w:rsidRPr="00986641">
        <w:rPr>
          <w:rFonts w:ascii="Arial" w:eastAsia="MS Mincho" w:hAnsi="Arial" w:cs="Arial"/>
          <w:sz w:val="20"/>
          <w:szCs w:val="20"/>
          <w:lang w:val="en-US" w:eastAsia="ja-JP"/>
        </w:rPr>
        <w:t>ẫ</w:t>
      </w:r>
      <w:r w:rsidRPr="00986641">
        <w:rPr>
          <w:rFonts w:ascii="Arial" w:eastAsia="MS Mincho" w:hAnsi="Arial" w:cs="Arial"/>
          <w:sz w:val="20"/>
          <w:szCs w:val="20"/>
          <w:lang w:val="en-US" w:eastAsia="ja-JP"/>
        </w:rPr>
        <w:t>u 1b, 1c, 1d, 1đ, 1e, 1g1, 1g2, 1h, 1h1, 1i, 1m</w:t>
      </w:r>
      <w:bookmarkEnd w:id="66"/>
    </w:p>
    <w:p w:rsidR="0037408E"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 xml:space="preserve">t, khai thác: </w:t>
      </w:r>
    </w:p>
    <w:p w:rsidR="00205851" w:rsidRPr="00C7409C" w:rsidRDefault="007D6E40" w:rsidP="00CF76E8">
      <w:pPr>
        <w:spacing w:before="120"/>
        <w:jc w:val="center"/>
        <w:rPr>
          <w:rFonts w:ascii="Arial" w:eastAsia="MS Mincho" w:hAnsi="Arial" w:cs="Arial"/>
          <w:b/>
          <w:sz w:val="20"/>
          <w:szCs w:val="20"/>
          <w:lang w:val="en-US" w:eastAsia="ja-JP"/>
        </w:rPr>
      </w:pPr>
    </w:p>
    <w:tbl>
      <w:tblPr>
        <w:tblW w:w="5000" w:type="pct"/>
        <w:tblCellMar>
          <w:left w:w="0" w:type="dxa"/>
          <w:right w:w="0" w:type="dxa"/>
        </w:tblCellMar>
        <w:tblLook w:val="0000" w:firstRow="0" w:lastRow="0" w:firstColumn="0" w:lastColumn="0" w:noHBand="0" w:noVBand="0"/>
      </w:tblPr>
      <w:tblGrid>
        <w:gridCol w:w="1395"/>
        <w:gridCol w:w="397"/>
        <w:gridCol w:w="603"/>
        <w:gridCol w:w="1328"/>
        <w:gridCol w:w="1185"/>
        <w:gridCol w:w="123"/>
        <w:gridCol w:w="460"/>
        <w:gridCol w:w="1555"/>
        <w:gridCol w:w="214"/>
        <w:gridCol w:w="1801"/>
      </w:tblGrid>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cho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2.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ĐÍCH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5000" w:type="pct"/>
            <w:gridSpan w:val="10"/>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w:t>
            </w:r>
          </w:p>
        </w:tc>
      </w:tr>
      <w:tr w:rsidR="00CC5F8A">
        <w:tc>
          <w:tcPr>
            <w:tcW w:w="988" w:type="pct"/>
            <w:gridSpan w:val="2"/>
            <w:tcBorders>
              <w:top w:val="single" w:sz="4" w:space="0" w:color="auto"/>
              <w:left w:val="single" w:sz="4" w:space="0" w:color="auto"/>
              <w:bottom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1 năm </w:t>
            </w:r>
          </w:p>
        </w:tc>
        <w:tc>
          <w:tcPr>
            <w:tcW w:w="1066" w:type="pct"/>
            <w:gridSpan w:val="2"/>
            <w:tcBorders>
              <w:top w:val="single" w:sz="4" w:space="0" w:color="auto"/>
              <w:bottom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2 năm</w:t>
            </w:r>
          </w:p>
        </w:tc>
        <w:tc>
          <w:tcPr>
            <w:tcW w:w="976" w:type="pct"/>
            <w:gridSpan w:val="3"/>
            <w:tcBorders>
              <w:top w:val="single" w:sz="4" w:space="0" w:color="auto"/>
              <w:bottom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3 năm</w:t>
            </w:r>
          </w:p>
        </w:tc>
        <w:tc>
          <w:tcPr>
            <w:tcW w:w="976" w:type="pct"/>
            <w:gridSpan w:val="2"/>
            <w:tcBorders>
              <w:top w:val="single" w:sz="4" w:space="0" w:color="auto"/>
              <w:bottom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10 năm</w:t>
            </w:r>
          </w:p>
        </w:tc>
        <w:tc>
          <w:tcPr>
            <w:tcW w:w="994" w:type="pct"/>
            <w:tcBorders>
              <w:top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Khác</w:t>
            </w:r>
          </w:p>
        </w:tc>
      </w:tr>
      <w:tr w:rsidR="00CC5F8A">
        <w:tc>
          <w:tcPr>
            <w:tcW w:w="5000" w:type="pct"/>
            <w:gridSpan w:val="10"/>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4.1.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4.2. Các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(W)</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4.3.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phát x</w:t>
            </w:r>
            <w:r w:rsidRPr="00C7409C">
              <w:rPr>
                <w:rFonts w:ascii="Arial" w:eastAsia="MS Mincho" w:hAnsi="Arial" w:cs="Arial"/>
                <w:sz w:val="20"/>
                <w:szCs w:val="20"/>
                <w:lang w:val="en-US" w:eastAsia="ja-JP"/>
              </w:rPr>
              <w:t>ạ</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4.4.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r</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kênh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769" w:type="pct"/>
            <w:vMerge w:val="restar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4.5.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p>
        </w:tc>
        <w:tc>
          <w:tcPr>
            <w:tcW w:w="552"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Phát</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769" w:type="pct"/>
            <w:vMerge/>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552"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Thu</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4.6.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phát/thu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4.7.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nh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y máy thu (dBm)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4.8. Tên/mã tr</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4.9.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tư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liên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c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321" w:type="pct"/>
            <w:gridSpan w:val="3"/>
            <w:vMerge w:val="restar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4.10.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Di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 C</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Kinh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E/ Vĩ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N</w:t>
            </w:r>
          </w:p>
        </w:tc>
      </w:tr>
      <w:tr w:rsidR="00CC5F8A">
        <w:tc>
          <w:tcPr>
            <w:tcW w:w="1321" w:type="pct"/>
            <w:gridSpan w:val="3"/>
            <w:vMerge/>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(thôn xóm),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ng/xã:</w:t>
            </w:r>
          </w:p>
        </w:tc>
      </w:tr>
      <w:tr w:rsidR="00CC5F8A">
        <w:tc>
          <w:tcPr>
            <w:tcW w:w="1321" w:type="pct"/>
            <w:gridSpan w:val="3"/>
            <w:vMerge/>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w:t>
            </w:r>
          </w:p>
        </w:tc>
      </w:tr>
      <w:tr w:rsidR="00CC5F8A">
        <w:tc>
          <w:tcPr>
            <w:tcW w:w="1321" w:type="pct"/>
            <w:gridSpan w:val="3"/>
            <w:vMerge w:val="restar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4.11.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trong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Đài b</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w:t>
            </w:r>
          </w:p>
        </w:tc>
        <w:tc>
          <w:tcPr>
            <w:tcW w:w="1455"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lư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chính</w:t>
            </w:r>
          </w:p>
        </w:tc>
        <w:tc>
          <w:tcPr>
            <w:tcW w:w="2224"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321" w:type="pct"/>
            <w:gridSpan w:val="3"/>
            <w:vMerge/>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455"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lư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phòng</w:t>
            </w:r>
          </w:p>
        </w:tc>
        <w:tc>
          <w:tcPr>
            <w:tcW w:w="2224"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4.12. Thông tin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w:t>
            </w:r>
            <w:r w:rsidRPr="00C7409C">
              <w:rPr>
                <w:rFonts w:ascii="Arial" w:eastAsia="MS Mincho" w:hAnsi="Arial" w:cs="Arial"/>
                <w:sz w:val="20"/>
                <w:szCs w:val="20"/>
                <w:lang w:val="en-US" w:eastAsia="ja-JP"/>
              </w:rPr>
              <w:t>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w:t>
            </w:r>
          </w:p>
        </w:tc>
      </w:tr>
      <w:tr w:rsidR="00CC5F8A">
        <w:tc>
          <w:tcPr>
            <w:tcW w:w="5000" w:type="pct"/>
            <w:gridSpan w:val="10"/>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ĂNG-TEN</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5.1. 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u (Nhãn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w:t>
            </w:r>
          </w:p>
        </w:tc>
        <w:tc>
          <w:tcPr>
            <w:tcW w:w="1387"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180"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5.2.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làm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w:t>
            </w:r>
          </w:p>
        </w:tc>
        <w:tc>
          <w:tcPr>
            <w:tcW w:w="1112"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5.3.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ch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(dBi)</w:t>
            </w:r>
          </w:p>
        </w:tc>
        <w:tc>
          <w:tcPr>
            <w:tcW w:w="1387"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180"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5.4. Phân c</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w:t>
            </w:r>
          </w:p>
        </w:tc>
        <w:tc>
          <w:tcPr>
            <w:tcW w:w="1112"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5.5.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tính</w:t>
            </w:r>
          </w:p>
        </w:tc>
        <w:tc>
          <w:tcPr>
            <w:tcW w:w="1387"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ND</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D Góc phương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b</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chính (°): </w:t>
            </w:r>
            <w:r w:rsidRPr="00C7409C">
              <w:rPr>
                <w:rFonts w:ascii="Arial" w:hAnsi="Arial" w:cs="Arial"/>
                <w:sz w:val="20"/>
                <w:szCs w:val="20"/>
                <w:lang w:val="en-US" w:eastAsia="en-US"/>
              </w:rPr>
              <w:t>.........</w:t>
            </w:r>
          </w:p>
        </w:tc>
        <w:tc>
          <w:tcPr>
            <w:tcW w:w="1180"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5.6.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w:t>
            </w:r>
            <w:r w:rsidRPr="00C7409C">
              <w:rPr>
                <w:rFonts w:ascii="Arial" w:eastAsia="MS Mincho" w:hAnsi="Arial" w:cs="Arial"/>
                <w:sz w:val="20"/>
                <w:szCs w:val="20"/>
                <w:lang w:val="en-US" w:eastAsia="ja-JP"/>
              </w:rPr>
              <w:t>so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(m)</w:t>
            </w:r>
          </w:p>
        </w:tc>
        <w:tc>
          <w:tcPr>
            <w:tcW w:w="1112"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b/>
                <w:sz w:val="20"/>
                <w:szCs w:val="20"/>
                <w:lang w:val="en-US" w:eastAsia="ja-JP"/>
              </w:rPr>
              <w:t>6.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 HAO (dB)</w:t>
            </w:r>
            <w:r w:rsidRPr="00C7409C">
              <w:rPr>
                <w:rFonts w:ascii="Arial" w:eastAsia="MS Mincho" w:hAnsi="Arial" w:cs="Arial"/>
                <w:sz w:val="20"/>
                <w:szCs w:val="20"/>
                <w:lang w:val="en-US" w:eastAsia="ja-JP"/>
              </w:rPr>
              <w:t xml:space="preserve">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32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b/>
                <w:sz w:val="20"/>
                <w:szCs w:val="20"/>
                <w:lang w:val="en-US" w:eastAsia="ja-JP"/>
              </w:rPr>
              <w:t>7. CÁC THÔNG TIN KHÁC</w:t>
            </w:r>
            <w:r w:rsidRPr="00C7409C">
              <w:rPr>
                <w:rFonts w:ascii="Arial" w:eastAsia="MS Mincho" w:hAnsi="Arial" w:cs="Arial"/>
                <w:sz w:val="20"/>
                <w:szCs w:val="20"/>
                <w:lang w:val="en-US" w:eastAsia="ja-JP"/>
              </w:rPr>
              <w:t xml:space="preserve"> </w:t>
            </w:r>
            <w:r w:rsidRPr="00C7409C">
              <w:rPr>
                <w:rFonts w:ascii="Arial" w:eastAsia="MS Mincho" w:hAnsi="Arial" w:cs="Arial"/>
                <w:b/>
                <w:sz w:val="20"/>
                <w:szCs w:val="20"/>
                <w:lang w:val="en-US" w:eastAsia="ja-JP"/>
              </w:rPr>
              <w:t>(n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367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bl>
    <w:p w:rsidR="00205851" w:rsidRPr="00C7409C" w:rsidRDefault="007D6E40" w:rsidP="00CF76E8">
      <w:pPr>
        <w:spacing w:before="120"/>
        <w:jc w:val="center"/>
        <w:rPr>
          <w:rFonts w:ascii="Arial" w:eastAsia="MS Mincho" w:hAnsi="Arial" w:cs="Arial"/>
          <w:b/>
          <w:sz w:val="20"/>
          <w:szCs w:val="20"/>
          <w:lang w:val="en-US" w:eastAsia="ja-JP"/>
        </w:rPr>
      </w:pP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Hư</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ng d</w:t>
      </w:r>
      <w:r w:rsidRPr="00C7409C">
        <w:rPr>
          <w:rFonts w:ascii="Arial" w:eastAsia="MS Mincho" w:hAnsi="Arial" w:cs="Arial"/>
          <w:b/>
          <w:sz w:val="20"/>
          <w:szCs w:val="20"/>
          <w:lang w:val="en-US" w:eastAsia="ja-JP"/>
        </w:rPr>
        <w:t>ẫ</w:t>
      </w:r>
      <w:r w:rsidRPr="00C7409C">
        <w:rPr>
          <w:rFonts w:ascii="Arial" w:eastAsia="MS Mincho" w:hAnsi="Arial" w:cs="Arial"/>
          <w:b/>
          <w:sz w:val="20"/>
          <w:szCs w:val="20"/>
          <w:lang w:val="en-US" w:eastAsia="ja-JP"/>
        </w:rPr>
        <w:t>n kê khai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t, khai thác 1a</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các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không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c các m</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u 1b, 1c, 1d, 1đ, 1e, 1g1, 1g2, 1h, 1h1, 1i, 1m.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Kê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tin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1a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M</w:t>
      </w:r>
      <w:r w:rsidRPr="00C7409C">
        <w:rPr>
          <w:rFonts w:ascii="Arial" w:eastAsia="MS Mincho" w:hAnsi="Arial" w:cs="Arial"/>
          <w:sz w:val="20"/>
          <w:szCs w:val="20"/>
          <w:lang w:val="en-US" w:eastAsia="ja-JP"/>
        </w:rPr>
        <w:t>ỗ</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1a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cho 01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(kê khai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dùng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khác nhau. Các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cùng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có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ng nhau kê khai 01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l</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và ghi rõ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lư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bên c</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nh. Lưu ý ghi rõ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và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ng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có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v</w:t>
      </w:r>
      <w:r w:rsidRPr="00C7409C">
        <w:rPr>
          <w:rFonts w:ascii="Arial" w:eastAsia="MS Mincho" w:hAnsi="Arial" w:cs="Arial"/>
          <w:sz w:val="20"/>
          <w:szCs w:val="20"/>
          <w:lang w:val="en-US" w:eastAsia="ja-JP"/>
        </w:rPr>
        <w:t>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1a khi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theo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khác không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nguyên không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l</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u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không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ki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2.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ĐÍCH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rõ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w:t>
      </w:r>
      <w:r w:rsidRPr="00C7409C">
        <w:rPr>
          <w:rFonts w:ascii="Arial" w:eastAsia="MS Mincho" w:hAnsi="Arial" w:cs="Arial"/>
          <w:sz w:val="20"/>
          <w:szCs w:val="20"/>
          <w:lang w:val="en-US" w:eastAsia="ja-JP"/>
        </w:rPr>
        <w:t>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n cho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đích: Ph</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kinh doanh, h</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p, nghiên c</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u, d</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phòng,...</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i gian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ghi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gian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“3 năm 2 tháng”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ngày 27/02/2023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ngày 25/4/2026” (ghi theo ngày/tháng/năm).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i dung </w:t>
      </w:r>
      <w:r w:rsidRPr="00C7409C">
        <w:rPr>
          <w:rFonts w:ascii="Arial" w:eastAsia="MS Mincho" w:hAnsi="Arial" w:cs="Arial"/>
          <w:sz w:val="20"/>
          <w:szCs w:val="20"/>
          <w:lang w:val="en-US" w:eastAsia="ja-JP"/>
        </w:rPr>
        <w:lastRenderedPageBreak/>
        <w:t>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mu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thì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có thêm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w:t>
      </w:r>
      <w:r w:rsidRPr="00C7409C">
        <w:rPr>
          <w:rFonts w:ascii="Arial" w:eastAsia="MS Mincho" w:hAnsi="Arial" w:cs="Arial"/>
          <w:sz w:val="20"/>
          <w:szCs w:val="20"/>
          <w:lang w:val="en-US" w:eastAsia="ja-JP"/>
        </w:rPr>
        <w: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theo m</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u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4.1. Kê khai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phát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(model)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4.2. Kê khai các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như: công </w:t>
      </w:r>
      <w:r w:rsidRPr="00C7409C">
        <w:rPr>
          <w:rFonts w:ascii="Arial" w:eastAsia="MS Mincho" w:hAnsi="Arial" w:cs="Arial"/>
          <w:sz w:val="20"/>
          <w:szCs w:val="20"/>
          <w:lang w:val="en-US" w:eastAsia="ja-JP"/>
        </w:rPr>
        <w:t>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l</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 nh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nh</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nh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các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khác,...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4.3. Kê khai các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phát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100HA1A; 2K10A2A; 6K00A3E; 3K00B3E; 16KF3E; 3M70F3E; 304HF1B; 6K00G8E; 2K70J3E;...</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4.4. Kê khai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r</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g kênh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mà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(không b</w:t>
      </w:r>
      <w:r w:rsidRPr="00C7409C">
        <w:rPr>
          <w:rFonts w:ascii="Arial" w:eastAsia="MS Mincho" w:hAnsi="Arial" w:cs="Arial"/>
          <w:sz w:val="20"/>
          <w:szCs w:val="20"/>
          <w:lang w:val="en-US" w:eastAsia="ja-JP"/>
        </w:rPr>
        <w:t>ắ</w:t>
      </w:r>
      <w:r w:rsidRPr="00C7409C">
        <w:rPr>
          <w:rFonts w:ascii="Arial" w:eastAsia="MS Mincho" w:hAnsi="Arial" w:cs="Arial"/>
          <w:sz w:val="20"/>
          <w:szCs w:val="20"/>
          <w:lang w:val="en-US" w:eastAsia="ja-JP"/>
        </w:rPr>
        <w:t>t bu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4.5. Kê khai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thu mà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làm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4.6. Kê khai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thu theo mong mu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(không b</w:t>
      </w:r>
      <w:r w:rsidRPr="00C7409C">
        <w:rPr>
          <w:rFonts w:ascii="Arial" w:eastAsia="MS Mincho" w:hAnsi="Arial" w:cs="Arial"/>
          <w:sz w:val="20"/>
          <w:szCs w:val="20"/>
          <w:lang w:val="en-US" w:eastAsia="ja-JP"/>
        </w:rPr>
        <w:t>ắ</w:t>
      </w:r>
      <w:r w:rsidRPr="00C7409C">
        <w:rPr>
          <w:rFonts w:ascii="Arial" w:eastAsia="MS Mincho" w:hAnsi="Arial" w:cs="Arial"/>
          <w:sz w:val="20"/>
          <w:szCs w:val="20"/>
          <w:lang w:val="en-US" w:eastAsia="ja-JP"/>
        </w:rPr>
        <w:t>t bu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4.7. Kê khai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nh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y máy thu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thu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thu phát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Không b</w:t>
      </w:r>
      <w:r w:rsidRPr="00C7409C">
        <w:rPr>
          <w:rFonts w:ascii="Arial" w:eastAsia="MS Mincho" w:hAnsi="Arial" w:cs="Arial"/>
          <w:sz w:val="20"/>
          <w:szCs w:val="20"/>
          <w:lang w:val="en-US" w:eastAsia="ja-JP"/>
        </w:rPr>
        <w:t>ắ</w:t>
      </w:r>
      <w:r w:rsidRPr="00C7409C">
        <w:rPr>
          <w:rFonts w:ascii="Arial" w:eastAsia="MS Mincho" w:hAnsi="Arial" w:cs="Arial"/>
          <w:sz w:val="20"/>
          <w:szCs w:val="20"/>
          <w:lang w:val="en-US" w:eastAsia="ja-JP"/>
        </w:rPr>
        <w:t>t bu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4.8. Kê khai tên/mã tr</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 do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n ti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trong công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theo dãy hô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Qu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phân chia cho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t Nam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không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tên/mã tr</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 s</w:t>
      </w:r>
      <w:r w:rsidRPr="00C7409C">
        <w:rPr>
          <w:rFonts w:ascii="Arial" w:eastAsia="MS Mincho" w:hAnsi="Arial" w:cs="Arial"/>
          <w:sz w:val="20"/>
          <w:szCs w:val="20"/>
          <w:lang w:val="en-US" w:eastAsia="ja-JP"/>
        </w:rPr>
        <w:t>ẽ</w:t>
      </w:r>
      <w:r w:rsidRPr="00C7409C">
        <w:rPr>
          <w:rFonts w:ascii="Arial" w:eastAsia="MS Mincho" w:hAnsi="Arial" w:cs="Arial"/>
          <w:sz w:val="20"/>
          <w:szCs w:val="20"/>
          <w:lang w:val="en-US" w:eastAsia="ja-JP"/>
        </w:rPr>
        <w:t xml:space="preserve"> do cơ quan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4.9. Kê khai tên/mã tr</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các đài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có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thông tin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đài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đang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4.10.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w:t>
      </w:r>
      <w:r w:rsidRPr="00C7409C">
        <w:rPr>
          <w:rFonts w:ascii="Arial" w:eastAsia="MS Mincho" w:hAnsi="Arial" w:cs="Arial"/>
          <w:sz w:val="20"/>
          <w:szCs w:val="20"/>
          <w:lang w:val="en-US" w:eastAsia="ja-JP"/>
        </w:rPr>
        <w:t xml:space="preserve">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“C</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c</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(xã), 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và kê khai kinh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vĩ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d</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phút, giây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p phân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“Di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i </w:t>
      </w:r>
      <w:r w:rsidRPr="00C7409C">
        <w:rPr>
          <w:rFonts w:ascii="Arial" w:eastAsia="MS Mincho" w:hAnsi="Arial" w:cs="Arial"/>
          <w:sz w:val="20"/>
          <w:szCs w:val="20"/>
          <w:lang w:val="en-US" w:eastAsia="ja-JP"/>
        </w:rPr>
        <w:t>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khi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Kê khai ph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 vi di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hành chính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di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trên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bàn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A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xã B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A,...</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4.11.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đài b</w:t>
      </w:r>
      <w:r w:rsidRPr="00C7409C">
        <w:rPr>
          <w:rFonts w:ascii="Arial" w:eastAsia="MS Mincho" w:hAnsi="Arial" w:cs="Arial"/>
          <w:sz w:val="20"/>
          <w:szCs w:val="20"/>
          <w:lang w:val="en-US" w:eastAsia="ja-JP"/>
        </w:rPr>
        <w:t>ờ</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lư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chính: kê khai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lư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chính trong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lư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phòng: kê khai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lư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phòng trong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4.12.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liên quan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4</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thêm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vào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4.</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trong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ghi rõ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đâu theo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cũ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4.</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ĂNG-TEN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t</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các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5.1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5.6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có ăng-ten r</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khô</w:t>
      </w:r>
      <w:r w:rsidRPr="00C7409C">
        <w:rPr>
          <w:rFonts w:ascii="Arial" w:eastAsia="MS Mincho" w:hAnsi="Arial" w:cs="Arial"/>
          <w:sz w:val="20"/>
          <w:szCs w:val="20"/>
          <w:lang w:val="en-US" w:eastAsia="ja-JP"/>
        </w:rPr>
        <w:t>ng tích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trên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ăng-ten tích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cùng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yêu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 xml:space="preserve">u kê khai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5.2 và 5.6 các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khác không b</w:t>
      </w:r>
      <w:r w:rsidRPr="00C7409C">
        <w:rPr>
          <w:rFonts w:ascii="Arial" w:eastAsia="MS Mincho" w:hAnsi="Arial" w:cs="Arial"/>
          <w:sz w:val="20"/>
          <w:szCs w:val="20"/>
          <w:lang w:val="en-US" w:eastAsia="ja-JP"/>
        </w:rPr>
        <w:t>ắ</w:t>
      </w:r>
      <w:r w:rsidRPr="00C7409C">
        <w:rPr>
          <w:rFonts w:ascii="Arial" w:eastAsia="MS Mincho" w:hAnsi="Arial" w:cs="Arial"/>
          <w:sz w:val="20"/>
          <w:szCs w:val="20"/>
          <w:lang w:val="en-US" w:eastAsia="ja-JP"/>
        </w:rPr>
        <w:t>t bu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5.1. Kê khai tên,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theo tài li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kĩ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(VD: DB404, AD-22/C, ...). Trong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trên ăng - ten không hi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n th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rõ </w:t>
      </w:r>
      <w:r w:rsidRPr="00C7409C">
        <w:rPr>
          <w:rFonts w:ascii="Arial" w:eastAsia="MS Mincho" w:hAnsi="Arial" w:cs="Arial"/>
          <w:sz w:val="20"/>
          <w:szCs w:val="20"/>
          <w:lang w:val="en-US" w:eastAsia="ja-JP"/>
        </w:rPr>
        <w:t>tên ăng-ten thì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ghi rõ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ăng - ten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Loga-chu k</w:t>
      </w:r>
      <w:r w:rsidRPr="00C7409C">
        <w:rPr>
          <w:rFonts w:ascii="Arial" w:eastAsia="MS Mincho" w:hAnsi="Arial" w:cs="Arial"/>
          <w:sz w:val="20"/>
          <w:szCs w:val="20"/>
          <w:lang w:val="en-US" w:eastAsia="ja-JP"/>
        </w:rPr>
        <w:t>ỳ</w:t>
      </w:r>
      <w:r w:rsidRPr="00C7409C">
        <w:rPr>
          <w:rFonts w:ascii="Arial" w:eastAsia="MS Mincho" w:hAnsi="Arial" w:cs="Arial"/>
          <w:sz w:val="20"/>
          <w:szCs w:val="20"/>
          <w:lang w:val="en-US" w:eastAsia="ja-JP"/>
        </w:rPr>
        <w:t>, Yagi, Dipole, ăng-ten khe n</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sóng, dàn ch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n t</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pha, v.v...)</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5.2. Kê khai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mà trong gi</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đó, ăng-ten làm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5.3. Kê khai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ch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tính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dBi.</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5.4. Kê khai phân c</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th</w:t>
      </w:r>
      <w:r w:rsidRPr="00C7409C">
        <w:rPr>
          <w:rFonts w:ascii="Arial" w:eastAsia="MS Mincho" w:hAnsi="Arial" w:cs="Arial"/>
          <w:sz w:val="20"/>
          <w:szCs w:val="20"/>
          <w:lang w:val="en-US" w:eastAsia="ja-JP"/>
        </w:rPr>
        <w:t>ẳ</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ngang, tròn,...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5.5.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 xml:space="preserve">u “X” vào các ô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ND là ăng-ten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vô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D là ăng-ten có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và kê khai là góc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b</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i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tâm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búp sóng chính</w:t>
      </w:r>
      <w:r w:rsidRPr="00C7409C">
        <w:rPr>
          <w:rFonts w:ascii="Arial" w:eastAsia="MS Mincho" w:hAnsi="Arial" w:cs="Arial"/>
          <w:sz w:val="20"/>
          <w:szCs w:val="20"/>
          <w:lang w:val="en-US" w:eastAsia="ja-JP"/>
        </w:rPr>
        <w:t xml:space="preserve">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phương b</w:t>
      </w:r>
      <w:r w:rsidRPr="00C7409C">
        <w:rPr>
          <w:rFonts w:ascii="Arial" w:eastAsia="MS Mincho" w:hAnsi="Arial" w:cs="Arial"/>
          <w:sz w:val="20"/>
          <w:szCs w:val="20"/>
          <w:lang w:val="en-US" w:eastAsia="ja-JP"/>
        </w:rPr>
        <w:t>ắ</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trái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theo chi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kim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ồ</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5.6.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so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là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tính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ăng-ten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nơi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ăng-ten (chính là kích thư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và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trúc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ăng-ten) tính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mét (m).</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 HAO</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Kê khai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 xml:space="preserve"> hao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ng tính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dB bao g</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m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 hao phi dơ (fider)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ng ăng-ten,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 hao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n</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(connector).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là 0 dB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không kê khai.</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7. CÁC THÔNG TIN KHÁC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các thông tin ngoài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trên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p w:rsidR="00205851" w:rsidRPr="00C7409C" w:rsidRDefault="007D6E40" w:rsidP="00CF76E8">
      <w:pPr>
        <w:spacing w:before="120"/>
        <w:jc w:val="right"/>
        <w:rPr>
          <w:rFonts w:ascii="Arial" w:eastAsia="MS Mincho" w:hAnsi="Arial" w:cs="Arial"/>
          <w:b/>
          <w:sz w:val="20"/>
          <w:szCs w:val="20"/>
          <w:lang w:val="en-US" w:eastAsia="ja-JP"/>
        </w:rPr>
      </w:pPr>
    </w:p>
    <w:p w:rsidR="00205851" w:rsidRPr="00C7409C" w:rsidRDefault="007D6E40" w:rsidP="00CF76E8">
      <w:pPr>
        <w:spacing w:before="120"/>
        <w:jc w:val="right"/>
        <w:rPr>
          <w:rFonts w:ascii="Arial" w:eastAsia="MS Mincho" w:hAnsi="Arial" w:cs="Arial"/>
          <w:b/>
          <w:sz w:val="20"/>
          <w:szCs w:val="20"/>
          <w:lang w:val="en-US" w:eastAsia="ja-JP"/>
        </w:rPr>
      </w:pPr>
      <w:bookmarkStart w:id="67" w:name="chuong_pl_4_9"/>
      <w:r w:rsidRPr="00986641">
        <w:rPr>
          <w:rFonts w:ascii="Arial" w:eastAsia="MS Mincho" w:hAnsi="Arial" w:cs="Arial"/>
          <w:b/>
          <w:sz w:val="20"/>
          <w:szCs w:val="20"/>
          <w:lang w:val="en-US" w:eastAsia="ja-JP"/>
        </w:rPr>
        <w:t>M</w:t>
      </w:r>
      <w:r w:rsidRPr="00986641">
        <w:rPr>
          <w:rFonts w:ascii="Arial" w:eastAsia="MS Mincho" w:hAnsi="Arial" w:cs="Arial"/>
          <w:b/>
          <w:sz w:val="20"/>
          <w:szCs w:val="20"/>
          <w:lang w:val="en-US" w:eastAsia="ja-JP"/>
        </w:rPr>
        <w:t>ẫ</w:t>
      </w:r>
      <w:r w:rsidRPr="00986641">
        <w:rPr>
          <w:rFonts w:ascii="Arial" w:eastAsia="MS Mincho" w:hAnsi="Arial" w:cs="Arial"/>
          <w:b/>
          <w:sz w:val="20"/>
          <w:szCs w:val="20"/>
          <w:lang w:val="en-US" w:eastAsia="ja-JP"/>
        </w:rPr>
        <w:t>u 1b</w:t>
      </w:r>
      <w:bookmarkEnd w:id="67"/>
    </w:p>
    <w:p w:rsidR="00205851" w:rsidRPr="00C7409C" w:rsidRDefault="007D6E40" w:rsidP="00CF76E8">
      <w:pPr>
        <w:spacing w:before="120"/>
        <w:jc w:val="center"/>
        <w:rPr>
          <w:rFonts w:ascii="Arial" w:eastAsia="MS Mincho" w:hAnsi="Arial" w:cs="Arial"/>
          <w:b/>
          <w:sz w:val="20"/>
          <w:szCs w:val="20"/>
          <w:lang w:val="en-US" w:eastAsia="ja-JP"/>
        </w:rPr>
      </w:pPr>
      <w:bookmarkStart w:id="68" w:name="chuong_pl_4_9_name"/>
      <w:r w:rsidRPr="00986641">
        <w:rPr>
          <w:rFonts w:ascii="Arial" w:eastAsia="MS Mincho" w:hAnsi="Arial" w:cs="Arial"/>
          <w:b/>
          <w:sz w:val="20"/>
          <w:szCs w:val="20"/>
          <w:lang w:val="en-US" w:eastAsia="ja-JP"/>
        </w:rPr>
        <w:t>B</w:t>
      </w:r>
      <w:r w:rsidRPr="00986641">
        <w:rPr>
          <w:rFonts w:ascii="Arial" w:eastAsia="MS Mincho" w:hAnsi="Arial" w:cs="Arial"/>
          <w:b/>
          <w:sz w:val="20"/>
          <w:szCs w:val="20"/>
          <w:lang w:val="en-US" w:eastAsia="ja-JP"/>
        </w:rPr>
        <w:t>Ả</w:t>
      </w:r>
      <w:r w:rsidRPr="00986641">
        <w:rPr>
          <w:rFonts w:ascii="Arial" w:eastAsia="MS Mincho" w:hAnsi="Arial" w:cs="Arial"/>
          <w:b/>
          <w:sz w:val="20"/>
          <w:szCs w:val="20"/>
          <w:lang w:val="en-US" w:eastAsia="ja-JP"/>
        </w:rPr>
        <w:t xml:space="preserve">N </w:t>
      </w:r>
      <w:r w:rsidRPr="00986641">
        <w:rPr>
          <w:rFonts w:ascii="Arial" w:eastAsia="MS Mincho" w:hAnsi="Arial" w:cs="Arial"/>
          <w:b/>
          <w:sz w:val="20"/>
          <w:szCs w:val="20"/>
          <w:lang w:val="en-US" w:eastAsia="ja-JP"/>
        </w:rPr>
        <w:t>KHAI THÔNG S</w:t>
      </w:r>
      <w:r w:rsidRPr="00986641">
        <w:rPr>
          <w:rFonts w:ascii="Arial" w:eastAsia="MS Mincho" w:hAnsi="Arial" w:cs="Arial"/>
          <w:b/>
          <w:sz w:val="20"/>
          <w:szCs w:val="20"/>
          <w:lang w:val="en-US" w:eastAsia="ja-JP"/>
        </w:rPr>
        <w:t>Ố</w:t>
      </w:r>
      <w:r w:rsidRPr="00986641">
        <w:rPr>
          <w:rFonts w:ascii="Arial" w:eastAsia="MS Mincho" w:hAnsi="Arial" w:cs="Arial"/>
          <w:b/>
          <w:sz w:val="20"/>
          <w:szCs w:val="20"/>
          <w:lang w:val="en-US" w:eastAsia="ja-JP"/>
        </w:rPr>
        <w:t xml:space="preserve"> K</w:t>
      </w:r>
      <w:r w:rsidRPr="00986641">
        <w:rPr>
          <w:rFonts w:ascii="Arial" w:eastAsia="MS Mincho" w:hAnsi="Arial" w:cs="Arial"/>
          <w:b/>
          <w:sz w:val="20"/>
          <w:szCs w:val="20"/>
          <w:lang w:val="en-US" w:eastAsia="ja-JP"/>
        </w:rPr>
        <w:t>Ỹ</w:t>
      </w:r>
      <w:r w:rsidRPr="00986641">
        <w:rPr>
          <w:rFonts w:ascii="Arial" w:eastAsia="MS Mincho" w:hAnsi="Arial" w:cs="Arial"/>
          <w:b/>
          <w:sz w:val="20"/>
          <w:szCs w:val="20"/>
          <w:lang w:val="en-US" w:eastAsia="ja-JP"/>
        </w:rPr>
        <w:t xml:space="preserve"> THU</w:t>
      </w:r>
      <w:r w:rsidRPr="00986641">
        <w:rPr>
          <w:rFonts w:ascii="Arial" w:eastAsia="MS Mincho" w:hAnsi="Arial" w:cs="Arial"/>
          <w:b/>
          <w:sz w:val="20"/>
          <w:szCs w:val="20"/>
          <w:lang w:val="en-US" w:eastAsia="ja-JP"/>
        </w:rPr>
        <w:t>Ậ</w:t>
      </w:r>
      <w:r w:rsidRPr="00986641">
        <w:rPr>
          <w:rFonts w:ascii="Arial" w:eastAsia="MS Mincho" w:hAnsi="Arial" w:cs="Arial"/>
          <w:b/>
          <w:sz w:val="20"/>
          <w:szCs w:val="20"/>
          <w:lang w:val="en-US" w:eastAsia="ja-JP"/>
        </w:rPr>
        <w:t>T, KHAI THÁC 1b</w:t>
      </w:r>
      <w:bookmarkEnd w:id="68"/>
    </w:p>
    <w:p w:rsidR="00205851" w:rsidRPr="00C7409C" w:rsidRDefault="007D6E40" w:rsidP="00CF76E8">
      <w:pPr>
        <w:spacing w:before="120"/>
        <w:jc w:val="center"/>
        <w:rPr>
          <w:rFonts w:ascii="Arial" w:eastAsia="MS Mincho" w:hAnsi="Arial" w:cs="Arial"/>
          <w:sz w:val="20"/>
          <w:szCs w:val="20"/>
          <w:lang w:val="en-US" w:eastAsia="ja-JP"/>
        </w:rPr>
      </w:pPr>
      <w:bookmarkStart w:id="69" w:name="chuong_pl_4_9_name_name"/>
      <w:r w:rsidRPr="00986641">
        <w:rPr>
          <w:rFonts w:ascii="Arial" w:eastAsia="MS Mincho" w:hAnsi="Arial" w:cs="Arial"/>
          <w:sz w:val="20"/>
          <w:szCs w:val="20"/>
          <w:lang w:val="en-US" w:eastAsia="ja-JP"/>
        </w:rPr>
        <w:t>Áp d</w:t>
      </w:r>
      <w:r w:rsidRPr="00986641">
        <w:rPr>
          <w:rFonts w:ascii="Arial" w:eastAsia="MS Mincho" w:hAnsi="Arial" w:cs="Arial"/>
          <w:sz w:val="20"/>
          <w:szCs w:val="20"/>
          <w:lang w:val="en-US" w:eastAsia="ja-JP"/>
        </w:rPr>
        <w:t>ụ</w:t>
      </w:r>
      <w:r w:rsidRPr="00986641">
        <w:rPr>
          <w:rFonts w:ascii="Arial" w:eastAsia="MS Mincho" w:hAnsi="Arial" w:cs="Arial"/>
          <w:sz w:val="20"/>
          <w:szCs w:val="20"/>
          <w:lang w:val="en-US" w:eastAsia="ja-JP"/>
        </w:rPr>
        <w:t>ng đ</w:t>
      </w:r>
      <w:r w:rsidRPr="00986641">
        <w:rPr>
          <w:rFonts w:ascii="Arial" w:eastAsia="MS Mincho" w:hAnsi="Arial" w:cs="Arial"/>
          <w:sz w:val="20"/>
          <w:szCs w:val="20"/>
          <w:lang w:val="en-US" w:eastAsia="ja-JP"/>
        </w:rPr>
        <w:t>ố</w:t>
      </w:r>
      <w:r w:rsidRPr="00986641">
        <w:rPr>
          <w:rFonts w:ascii="Arial" w:eastAsia="MS Mincho" w:hAnsi="Arial" w:cs="Arial"/>
          <w:sz w:val="20"/>
          <w:szCs w:val="20"/>
          <w:lang w:val="en-US" w:eastAsia="ja-JP"/>
        </w:rPr>
        <w:t>i v</w:t>
      </w:r>
      <w:r w:rsidRPr="00986641">
        <w:rPr>
          <w:rFonts w:ascii="Arial" w:eastAsia="MS Mincho" w:hAnsi="Arial" w:cs="Arial"/>
          <w:sz w:val="20"/>
          <w:szCs w:val="20"/>
          <w:lang w:val="en-US" w:eastAsia="ja-JP"/>
        </w:rPr>
        <w:t>ớ</w:t>
      </w:r>
      <w:r w:rsidRPr="00986641">
        <w:rPr>
          <w:rFonts w:ascii="Arial" w:eastAsia="MS Mincho" w:hAnsi="Arial" w:cs="Arial"/>
          <w:sz w:val="20"/>
          <w:szCs w:val="20"/>
          <w:lang w:val="en-US" w:eastAsia="ja-JP"/>
        </w:rPr>
        <w:t>i đài vô tuy</w:t>
      </w:r>
      <w:r w:rsidRPr="00986641">
        <w:rPr>
          <w:rFonts w:ascii="Arial" w:eastAsia="MS Mincho" w:hAnsi="Arial" w:cs="Arial"/>
          <w:sz w:val="20"/>
          <w:szCs w:val="20"/>
          <w:lang w:val="en-US" w:eastAsia="ja-JP"/>
        </w:rPr>
        <w:t>ế</w:t>
      </w:r>
      <w:r w:rsidRPr="00986641">
        <w:rPr>
          <w:rFonts w:ascii="Arial" w:eastAsia="MS Mincho" w:hAnsi="Arial" w:cs="Arial"/>
          <w:sz w:val="20"/>
          <w:szCs w:val="20"/>
          <w:lang w:val="en-US" w:eastAsia="ja-JP"/>
        </w:rPr>
        <w:t>n đi</w:t>
      </w:r>
      <w:r w:rsidRPr="00986641">
        <w:rPr>
          <w:rFonts w:ascii="Arial" w:eastAsia="MS Mincho" w:hAnsi="Arial" w:cs="Arial"/>
          <w:sz w:val="20"/>
          <w:szCs w:val="20"/>
          <w:lang w:val="en-US" w:eastAsia="ja-JP"/>
        </w:rPr>
        <w:t>ệ</w:t>
      </w:r>
      <w:r w:rsidRPr="00986641">
        <w:rPr>
          <w:rFonts w:ascii="Arial" w:eastAsia="MS Mincho" w:hAnsi="Arial" w:cs="Arial"/>
          <w:sz w:val="20"/>
          <w:szCs w:val="20"/>
          <w:lang w:val="en-US" w:eastAsia="ja-JP"/>
        </w:rPr>
        <w:t>n nghi</w:t>
      </w:r>
      <w:r w:rsidRPr="00986641">
        <w:rPr>
          <w:rFonts w:ascii="Arial" w:eastAsia="MS Mincho" w:hAnsi="Arial" w:cs="Arial"/>
          <w:sz w:val="20"/>
          <w:szCs w:val="20"/>
          <w:lang w:val="en-US" w:eastAsia="ja-JP"/>
        </w:rPr>
        <w:t>ệ</w:t>
      </w:r>
      <w:r w:rsidRPr="00986641">
        <w:rPr>
          <w:rFonts w:ascii="Arial" w:eastAsia="MS Mincho" w:hAnsi="Arial" w:cs="Arial"/>
          <w:sz w:val="20"/>
          <w:szCs w:val="20"/>
          <w:lang w:val="en-US" w:eastAsia="ja-JP"/>
        </w:rPr>
        <w:t>p dư</w:t>
      </w:r>
      <w:bookmarkEnd w:id="69"/>
    </w:p>
    <w:tbl>
      <w:tblPr>
        <w:tblW w:w="5000" w:type="pct"/>
        <w:tblCellMar>
          <w:left w:w="0" w:type="dxa"/>
          <w:right w:w="0" w:type="dxa"/>
        </w:tblCellMar>
        <w:tblLook w:val="01E0" w:firstRow="1" w:lastRow="1" w:firstColumn="1" w:lastColumn="1" w:noHBand="0" w:noVBand="0"/>
      </w:tblPr>
      <w:tblGrid>
        <w:gridCol w:w="1836"/>
        <w:gridCol w:w="7235"/>
      </w:tblGrid>
      <w:tr w:rsidR="00CC5F8A" w:rsidTr="00171AA7">
        <w:tc>
          <w:tcPr>
            <w:tcW w:w="1012"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 xml:space="preserve">p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w:t>
            </w:r>
          </w:p>
        </w:tc>
        <w:tc>
          <w:tcPr>
            <w:tcW w:w="3988"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a đ</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i, b</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sung n</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i dung cho gi</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y phép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p>
        </w:tc>
      </w:tr>
      <w:tr w:rsidR="00CC5F8A" w:rsidTr="00171AA7">
        <w:tc>
          <w:tcPr>
            <w:tcW w:w="5000" w:type="pct"/>
            <w:gridSpan w:val="2"/>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 xml:space="preserve">t, khai thác: </w:t>
            </w:r>
            <w:r w:rsidRPr="00C7409C">
              <w:rPr>
                <w:rFonts w:ascii="Arial" w:hAnsi="Arial" w:cs="Arial"/>
                <w:b/>
                <w:sz w:val="20"/>
                <w:szCs w:val="20"/>
                <w:lang w:val="en-US" w:eastAsia="en-US"/>
              </w:rPr>
              <w:t>.........................</w:t>
            </w:r>
          </w:p>
        </w:tc>
      </w:tr>
    </w:tbl>
    <w:p w:rsidR="00205851" w:rsidRPr="00C7409C" w:rsidRDefault="007D6E40" w:rsidP="00CF76E8">
      <w:pPr>
        <w:spacing w:before="120"/>
        <w:rPr>
          <w:rFonts w:ascii="Arial" w:hAnsi="Arial" w:cs="Arial"/>
          <w:sz w:val="20"/>
          <w:szCs w:val="20"/>
          <w:lang w:val="en-US"/>
        </w:rPr>
      </w:pPr>
    </w:p>
    <w:tbl>
      <w:tblPr>
        <w:tblW w:w="5000" w:type="pct"/>
        <w:tblCellMar>
          <w:left w:w="0" w:type="dxa"/>
          <w:right w:w="0" w:type="dxa"/>
        </w:tblCellMar>
        <w:tblLook w:val="0000" w:firstRow="0" w:lastRow="0" w:firstColumn="0" w:lastColumn="0" w:noHBand="0" w:noVBand="0"/>
      </w:tblPr>
      <w:tblGrid>
        <w:gridCol w:w="1911"/>
        <w:gridCol w:w="672"/>
        <w:gridCol w:w="1303"/>
        <w:gridCol w:w="678"/>
        <w:gridCol w:w="410"/>
        <w:gridCol w:w="665"/>
        <w:gridCol w:w="178"/>
        <w:gridCol w:w="999"/>
        <w:gridCol w:w="116"/>
        <w:gridCol w:w="212"/>
        <w:gridCol w:w="1917"/>
      </w:tblGrid>
      <w:tr w:rsidR="00CC5F8A">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1.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ĐÍCH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dư      □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dư qua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w:t>
            </w:r>
          </w:p>
        </w:tc>
      </w:tr>
      <w:tr w:rsidR="00CC5F8A">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2.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w:t>
            </w:r>
          </w:p>
        </w:tc>
      </w:tr>
      <w:tr w:rsidR="00CC5F8A">
        <w:tc>
          <w:tcPr>
            <w:tcW w:w="1055" w:type="pct"/>
            <w:tcBorders>
              <w:top w:val="single" w:sz="4" w:space="0" w:color="auto"/>
              <w:left w:val="single" w:sz="4" w:space="0" w:color="auto"/>
              <w:bottom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1 năm </w:t>
            </w:r>
          </w:p>
        </w:tc>
        <w:tc>
          <w:tcPr>
            <w:tcW w:w="1090" w:type="pct"/>
            <w:gridSpan w:val="2"/>
            <w:tcBorders>
              <w:top w:val="single" w:sz="4" w:space="0" w:color="auto"/>
              <w:bottom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2 năm</w:t>
            </w:r>
          </w:p>
        </w:tc>
        <w:tc>
          <w:tcPr>
            <w:tcW w:w="1065" w:type="pct"/>
            <w:gridSpan w:val="4"/>
            <w:tcBorders>
              <w:top w:val="single" w:sz="4" w:space="0" w:color="auto"/>
              <w:bottom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3 năm</w:t>
            </w:r>
          </w:p>
        </w:tc>
        <w:tc>
          <w:tcPr>
            <w:tcW w:w="732" w:type="pct"/>
            <w:gridSpan w:val="3"/>
            <w:tcBorders>
              <w:top w:val="single" w:sz="4" w:space="0" w:color="auto"/>
              <w:bottom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10 năm</w:t>
            </w:r>
          </w:p>
        </w:tc>
        <w:tc>
          <w:tcPr>
            <w:tcW w:w="1058" w:type="pct"/>
            <w:tcBorders>
              <w:top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Khác: </w:t>
            </w:r>
            <w:r w:rsidRPr="00C7409C">
              <w:rPr>
                <w:rFonts w:ascii="Arial" w:hAnsi="Arial" w:cs="Arial"/>
                <w:sz w:val="20"/>
                <w:szCs w:val="20"/>
                <w:lang w:val="en-US" w:eastAsia="en-US"/>
              </w:rPr>
              <w:t>.........</w:t>
            </w:r>
          </w:p>
        </w:tc>
      </w:tr>
      <w:tr w:rsidR="00CC5F8A">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p>
        </w:tc>
      </w:tr>
      <w:tr w:rsidR="00CC5F8A">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3.1. Tên </w:t>
            </w:r>
            <w:r w:rsidRPr="00C7409C">
              <w:rPr>
                <w:rFonts w:ascii="Arial" w:eastAsia="MS Mincho" w:hAnsi="Arial" w:cs="Arial"/>
                <w:sz w:val="20"/>
                <w:szCs w:val="20"/>
                <w:lang w:val="en-US" w:eastAsia="ja-JP"/>
              </w:rPr>
              <w:t>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3.2.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w:t>
            </w:r>
          </w:p>
        </w:tc>
        <w:tc>
          <w:tcPr>
            <w:tcW w:w="131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sz w:val="20"/>
                <w:szCs w:val="20"/>
                <w:lang w:val="en-US" w:eastAsia="ja-JP"/>
              </w:rPr>
            </w:pPr>
            <w:r w:rsidRPr="00C7409C">
              <w:rPr>
                <w:rFonts w:ascii="Arial" w:eastAsia="MS Mincho" w:hAnsi="Arial" w:cs="Arial"/>
                <w:sz w:val="20"/>
                <w:szCs w:val="20"/>
                <w:lang w:val="en-US" w:eastAsia="ja-JP"/>
              </w:rPr>
              <w:t>Băng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(kHz/MHz)</w:t>
            </w:r>
          </w:p>
        </w:tc>
        <w:tc>
          <w:tcPr>
            <w:tcW w:w="1080"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sz w:val="20"/>
                <w:szCs w:val="20"/>
                <w:lang w:val="en-US" w:eastAsia="ja-JP"/>
              </w:rPr>
            </w:pPr>
            <w:r w:rsidRPr="00C7409C">
              <w:rPr>
                <w:rFonts w:ascii="Arial" w:eastAsia="MS Mincho" w:hAnsi="Arial" w:cs="Arial"/>
                <w:sz w:val="20"/>
                <w:szCs w:val="20"/>
                <w:lang w:val="en-US" w:eastAsia="ja-JP"/>
              </w:rPr>
              <w:t>Phương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phát/ 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u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p>
        </w:tc>
        <w:tc>
          <w:tcPr>
            <w:tcW w:w="1175"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sz w:val="20"/>
                <w:szCs w:val="20"/>
                <w:lang w:val="en-US" w:eastAsia="ja-JP"/>
              </w:rPr>
            </w:pPr>
            <w:r w:rsidRPr="00C7409C">
              <w:rPr>
                <w:rFonts w:ascii="Arial" w:eastAsia="MS Mincho" w:hAnsi="Arial" w:cs="Arial"/>
                <w:sz w:val="20"/>
                <w:szCs w:val="20"/>
                <w:lang w:val="en-US" w:eastAsia="ja-JP"/>
              </w:rPr>
              <w:t>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w:t>
            </w:r>
          </w:p>
          <w:p w:rsidR="00205851" w:rsidRPr="00C7409C" w:rsidRDefault="007D6E40" w:rsidP="00CF76E8">
            <w:pPr>
              <w:spacing w:before="120"/>
              <w:jc w:val="center"/>
              <w:rPr>
                <w:rFonts w:ascii="Arial" w:eastAsia="MS Mincho" w:hAnsi="Arial" w:cs="Arial"/>
                <w:sz w:val="20"/>
                <w:szCs w:val="20"/>
                <w:lang w:val="en-US" w:eastAsia="ja-JP"/>
              </w:rPr>
            </w:pPr>
            <w:r w:rsidRPr="00C7409C">
              <w:rPr>
                <w:rFonts w:ascii="Arial" w:eastAsia="MS Mincho" w:hAnsi="Arial" w:cs="Arial"/>
                <w:sz w:val="20"/>
                <w:szCs w:val="20"/>
                <w:lang w:val="en-US" w:eastAsia="ja-JP"/>
              </w:rPr>
              <w:t>(W)</w:t>
            </w:r>
          </w:p>
        </w:tc>
      </w:tr>
      <w:tr w:rsidR="00CC5F8A">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Các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p>
        </w:tc>
        <w:tc>
          <w:tcPr>
            <w:tcW w:w="131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sz w:val="20"/>
                <w:szCs w:val="20"/>
                <w:lang w:val="en-US" w:eastAsia="ja-JP"/>
              </w:rPr>
            </w:pPr>
          </w:p>
        </w:tc>
        <w:tc>
          <w:tcPr>
            <w:tcW w:w="1080"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sz w:val="20"/>
                <w:szCs w:val="20"/>
                <w:lang w:val="en-US" w:eastAsia="ja-JP"/>
              </w:rPr>
            </w:pPr>
          </w:p>
        </w:tc>
        <w:tc>
          <w:tcPr>
            <w:tcW w:w="1175"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sz w:val="20"/>
                <w:szCs w:val="20"/>
                <w:lang w:val="en-US" w:eastAsia="ja-JP"/>
              </w:rPr>
            </w:pPr>
          </w:p>
        </w:tc>
      </w:tr>
      <w:tr w:rsidR="00CC5F8A">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Các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p>
        </w:tc>
        <w:tc>
          <w:tcPr>
            <w:tcW w:w="131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080"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175"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426" w:type="pct"/>
            <w:gridSpan w:val="2"/>
            <w:vMerge w:val="restar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3.3.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(thôn </w:t>
            </w:r>
            <w:r w:rsidRPr="00C7409C">
              <w:rPr>
                <w:rFonts w:ascii="Arial" w:eastAsia="MS Mincho" w:hAnsi="Arial" w:cs="Arial"/>
                <w:sz w:val="20"/>
                <w:szCs w:val="20"/>
                <w:lang w:val="en-US" w:eastAsia="ja-JP"/>
              </w:rPr>
              <w:t>xóm),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ng/xã:</w:t>
            </w:r>
          </w:p>
        </w:tc>
      </w:tr>
      <w:tr w:rsidR="00CC5F8A">
        <w:tc>
          <w:tcPr>
            <w:tcW w:w="1426" w:type="pct"/>
            <w:gridSpan w:val="2"/>
            <w:vMerge/>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w:t>
            </w:r>
          </w:p>
        </w:tc>
      </w:tr>
      <w:tr w:rsidR="00CC5F8A">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3.4.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 liên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dư qua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w:t>
            </w:r>
          </w:p>
        </w:tc>
        <w:tc>
          <w:tcPr>
            <w:tcW w:w="1686"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Tên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w:t>
            </w:r>
          </w:p>
        </w:tc>
        <w:tc>
          <w:tcPr>
            <w:tcW w:w="1888" w:type="pct"/>
            <w:gridSpan w:val="5"/>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Qu</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o : </w:t>
            </w:r>
            <w:r w:rsidRPr="00C7409C">
              <w:rPr>
                <w:rFonts w:ascii="Arial" w:hAnsi="Arial" w:cs="Arial"/>
                <w:sz w:val="20"/>
                <w:szCs w:val="20"/>
                <w:lang w:val="en-US" w:eastAsia="en-US"/>
              </w:rPr>
              <w:t>................................</w:t>
            </w:r>
          </w:p>
        </w:tc>
      </w:tr>
      <w:tr w:rsidR="00CC5F8A">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HÔ HI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U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ĐÀI LIÊN L</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C</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LO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I CH</w:t>
            </w:r>
            <w:r w:rsidRPr="00C7409C">
              <w:rPr>
                <w:rFonts w:ascii="Arial" w:eastAsia="MS Mincho" w:hAnsi="Arial" w:cs="Arial"/>
                <w:b/>
                <w:sz w:val="20"/>
                <w:szCs w:val="20"/>
                <w:lang w:val="en-US" w:eastAsia="ja-JP"/>
              </w:rPr>
              <w:t>Ứ</w:t>
            </w:r>
            <w:r w:rsidRPr="00C7409C">
              <w:rPr>
                <w:rFonts w:ascii="Arial" w:eastAsia="MS Mincho" w:hAnsi="Arial" w:cs="Arial"/>
                <w:b/>
                <w:sz w:val="20"/>
                <w:szCs w:val="20"/>
                <w:lang w:val="en-US" w:eastAsia="ja-JP"/>
              </w:rPr>
              <w:t>NG CH</w:t>
            </w:r>
            <w:r w:rsidRPr="00C7409C">
              <w:rPr>
                <w:rFonts w:ascii="Arial" w:eastAsia="MS Mincho" w:hAnsi="Arial" w:cs="Arial"/>
                <w:b/>
                <w:sz w:val="20"/>
                <w:szCs w:val="20"/>
                <w:lang w:val="en-US" w:eastAsia="ja-JP"/>
              </w:rPr>
              <w:t>Ỉ</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NGHI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P DƯ</w:t>
            </w:r>
          </w:p>
        </w:tc>
      </w:tr>
      <w:tr w:rsidR="00CC5F8A">
        <w:tc>
          <w:tcPr>
            <w:tcW w:w="1426" w:type="pct"/>
            <w:gridSpan w:val="2"/>
            <w:tcBorders>
              <w:top w:val="single" w:sz="4" w:space="0" w:color="auto"/>
              <w:left w:val="single" w:sz="4" w:space="0" w:color="auto"/>
              <w:bottom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1</w:t>
            </w:r>
          </w:p>
        </w:tc>
        <w:tc>
          <w:tcPr>
            <w:tcW w:w="1093" w:type="pct"/>
            <w:gridSpan w:val="2"/>
            <w:tcBorders>
              <w:top w:val="single" w:sz="4" w:space="0" w:color="auto"/>
              <w:bottom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sz w:val="20"/>
                <w:szCs w:val="20"/>
                <w:lang w:val="en-US" w:eastAsia="ja-JP"/>
              </w:rPr>
              <w:t>□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2</w:t>
            </w:r>
          </w:p>
        </w:tc>
        <w:tc>
          <w:tcPr>
            <w:tcW w:w="1242" w:type="pct"/>
            <w:gridSpan w:val="4"/>
            <w:tcBorders>
              <w:top w:val="single" w:sz="4" w:space="0" w:color="auto"/>
              <w:bottom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sz w:val="20"/>
                <w:szCs w:val="20"/>
                <w:lang w:val="en-US" w:eastAsia="ja-JP"/>
              </w:rPr>
              <w:t>□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3</w:t>
            </w:r>
          </w:p>
        </w:tc>
        <w:tc>
          <w:tcPr>
            <w:tcW w:w="1239" w:type="pct"/>
            <w:gridSpan w:val="3"/>
            <w:tcBorders>
              <w:top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sz w:val="20"/>
                <w:szCs w:val="20"/>
                <w:lang w:val="en-US" w:eastAsia="ja-JP"/>
              </w:rPr>
              <w:t>□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4</w:t>
            </w:r>
          </w:p>
        </w:tc>
      </w:tr>
      <w:tr w:rsidR="00CC5F8A">
        <w:tc>
          <w:tcPr>
            <w:tcW w:w="1426"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b/>
                <w:sz w:val="20"/>
                <w:szCs w:val="20"/>
                <w:lang w:val="en-US" w:eastAsia="ja-JP"/>
              </w:rPr>
              <w:t>7. CÁC THÔNG TIN KHÁC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3574" w:type="pct"/>
            <w:gridSpan w:val="9"/>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5000" w:type="pct"/>
            <w:gridSpan w:val="11"/>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8.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KHAI THÁC VIÊN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NGHI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P DƯ LÀ NGƯ</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NƯ</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C NGOÀI</w:t>
            </w:r>
          </w:p>
        </w:tc>
      </w:tr>
      <w:tr w:rsidR="00CC5F8A">
        <w:tc>
          <w:tcPr>
            <w:tcW w:w="5000" w:type="pct"/>
            <w:gridSpan w:val="11"/>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t</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đa ghi trên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dư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văn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tương đương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 xml:space="preserve">p: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(W)</w:t>
            </w:r>
          </w:p>
        </w:tc>
      </w:tr>
    </w:tbl>
    <w:p w:rsidR="00205851" w:rsidRPr="00C7409C" w:rsidRDefault="007D6E40" w:rsidP="00CF76E8">
      <w:pPr>
        <w:spacing w:before="120"/>
        <w:rPr>
          <w:rFonts w:ascii="Arial" w:eastAsia="MS Mincho" w:hAnsi="Arial" w:cs="Arial"/>
          <w:sz w:val="20"/>
          <w:szCs w:val="20"/>
          <w:lang w:val="en-US" w:eastAsia="ja-JP"/>
        </w:rPr>
      </w:pP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Hư</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ng d</w:t>
      </w:r>
      <w:r w:rsidRPr="00C7409C">
        <w:rPr>
          <w:rFonts w:ascii="Arial" w:eastAsia="MS Mincho" w:hAnsi="Arial" w:cs="Arial"/>
          <w:b/>
          <w:sz w:val="20"/>
          <w:szCs w:val="20"/>
          <w:lang w:val="en-US" w:eastAsia="ja-JP"/>
        </w:rPr>
        <w:t>ẫ</w:t>
      </w:r>
      <w:r w:rsidRPr="00C7409C">
        <w:rPr>
          <w:rFonts w:ascii="Arial" w:eastAsia="MS Mincho" w:hAnsi="Arial" w:cs="Arial"/>
          <w:b/>
          <w:sz w:val="20"/>
          <w:szCs w:val="20"/>
          <w:lang w:val="en-US" w:eastAsia="ja-JP"/>
        </w:rPr>
        <w:t>n kê khai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t khai thác 1b</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đài vô t</w:t>
      </w:r>
      <w:r w:rsidRPr="00C7409C">
        <w:rPr>
          <w:rFonts w:ascii="Arial" w:eastAsia="MS Mincho" w:hAnsi="Arial" w:cs="Arial"/>
          <w:sz w:val="20"/>
          <w:szCs w:val="20"/>
          <w:lang w:val="en-US" w:eastAsia="ja-JP"/>
        </w:rPr>
        <w: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dư.</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M</w:t>
      </w:r>
      <w:r w:rsidRPr="00C7409C">
        <w:rPr>
          <w:rFonts w:ascii="Arial" w:eastAsia="MS Mincho" w:hAnsi="Arial" w:cs="Arial"/>
          <w:sz w:val="20"/>
          <w:szCs w:val="20"/>
          <w:lang w:val="en-US" w:eastAsia="ja-JP"/>
        </w:rPr>
        <w:t>ỗ</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hai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1b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cho 1 đài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dùng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đài. Lưu ý ghi rõ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và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1b.</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Kê khai t</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các t</w:t>
      </w:r>
      <w:r w:rsidRPr="00C7409C">
        <w:rPr>
          <w:rFonts w:ascii="Arial" w:eastAsia="MS Mincho" w:hAnsi="Arial" w:cs="Arial"/>
          <w:sz w:val="20"/>
          <w:szCs w:val="20"/>
          <w:lang w:val="en-US" w:eastAsia="ja-JP"/>
        </w:rPr>
        <w: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trong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1b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trong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1b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nguyên không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1.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ĐÍCH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dư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khai thác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dư.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dư qua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khai thác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dư qua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2.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i gian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ghi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gian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“3 năm 2 tháng”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ngày 27/02/2023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ngày 25/4/2026” (ghi theo ngày/tháng/năm).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mu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thì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có thêm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theo m</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u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3.1. Kê khai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phát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(model)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3.2. Ghi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vào các c</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t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Băng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kê khai băng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mà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làm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băng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mà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Phương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phát/Ki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u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kê khai t</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các phương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phát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A1A; F2B; F3C; F8E; J3E;....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ghi 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u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trong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không có thông tin v</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phương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p</w:t>
      </w:r>
      <w:r w:rsidRPr="00C7409C">
        <w:rPr>
          <w:rFonts w:ascii="Arial" w:eastAsia="MS Mincho" w:hAnsi="Arial" w:cs="Arial"/>
          <w:sz w:val="20"/>
          <w:szCs w:val="20"/>
          <w:lang w:val="en-US" w:eastAsia="ja-JP"/>
        </w:rPr>
        <w:t>hát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như SSB, AM,....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khai các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3.3.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kê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(xã), 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3.4.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 liên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Tên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 tên đ</w:t>
      </w:r>
      <w:r w:rsidRPr="00C7409C">
        <w:rPr>
          <w:rFonts w:ascii="Arial" w:eastAsia="MS Mincho" w:hAnsi="Arial" w:cs="Arial"/>
          <w:sz w:val="20"/>
          <w:szCs w:val="20"/>
          <w:lang w:val="en-US" w:eastAsia="ja-JP"/>
        </w:rPr>
        <w:t>ăng ký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ITU là tên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 (satellite network)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đăng ký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ITU. Tên thương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là tên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 mà nhà cung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dung lư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 hay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khi làm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tác.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 </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trí 174°E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a Intelsat có tên thương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là IS802@174°E khác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tên đã đăng ký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ITU là INTELSAT8 174E),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cách ghi: INTELSAT8 174E/IS802@174°E.</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Qu</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ghi rõ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trí qu</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 theo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phút, giây.</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HÔ HI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U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hô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theo dãy hô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dư</w:t>
      </w:r>
      <w:r w:rsidRPr="00C7409C">
        <w:rPr>
          <w:rFonts w:ascii="Arial" w:eastAsia="MS Mincho" w:hAnsi="Arial" w:cs="Arial"/>
          <w:sz w:val="20"/>
          <w:szCs w:val="20"/>
          <w:lang w:val="en-US" w:eastAsia="ja-JP"/>
        </w:rPr>
        <w:t xml:space="preserve">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Qu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phân chia cho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t Nam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 xml:space="preserve">p không kê khai thông tin </w:t>
      </w:r>
      <w:r w:rsidRPr="00C7409C">
        <w:rPr>
          <w:rFonts w:ascii="Arial" w:eastAsia="MS Mincho" w:hAnsi="Arial" w:cs="Arial"/>
          <w:sz w:val="20"/>
          <w:szCs w:val="20"/>
          <w:lang w:val="en-US" w:eastAsia="ja-JP"/>
        </w:rPr>
        <w:t>này</w:t>
      </w:r>
      <w:r w:rsidRPr="00C7409C">
        <w:rPr>
          <w:rFonts w:ascii="Arial" w:eastAsia="MS Mincho" w:hAnsi="Arial" w:cs="Arial"/>
          <w:sz w:val="20"/>
          <w:szCs w:val="20"/>
          <w:lang w:val="en-US" w:eastAsia="ja-JP"/>
        </w:rPr>
        <w:t>, hô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s</w:t>
      </w:r>
      <w:r w:rsidRPr="00C7409C">
        <w:rPr>
          <w:rFonts w:ascii="Arial" w:eastAsia="MS Mincho" w:hAnsi="Arial" w:cs="Arial"/>
          <w:sz w:val="20"/>
          <w:szCs w:val="20"/>
          <w:lang w:val="en-US" w:eastAsia="ja-JP"/>
        </w:rPr>
        <w:t>ẽ</w:t>
      </w:r>
      <w:r w:rsidRPr="00C7409C">
        <w:rPr>
          <w:rFonts w:ascii="Arial" w:eastAsia="MS Mincho" w:hAnsi="Arial" w:cs="Arial"/>
          <w:sz w:val="20"/>
          <w:szCs w:val="20"/>
          <w:lang w:val="en-US" w:eastAsia="ja-JP"/>
        </w:rPr>
        <w:t xml:space="preserve"> do Cơ quan qu</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lý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ĐÀI LIÊN L</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hô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tên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các đài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dư có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l</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p liên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c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đài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LO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I CH</w:t>
      </w:r>
      <w:r w:rsidRPr="00C7409C">
        <w:rPr>
          <w:rFonts w:ascii="Arial" w:eastAsia="MS Mincho" w:hAnsi="Arial" w:cs="Arial"/>
          <w:b/>
          <w:sz w:val="20"/>
          <w:szCs w:val="20"/>
          <w:lang w:val="en-US" w:eastAsia="ja-JP"/>
        </w:rPr>
        <w:t>Ứ</w:t>
      </w:r>
      <w:r w:rsidRPr="00C7409C">
        <w:rPr>
          <w:rFonts w:ascii="Arial" w:eastAsia="MS Mincho" w:hAnsi="Arial" w:cs="Arial"/>
          <w:b/>
          <w:sz w:val="20"/>
          <w:szCs w:val="20"/>
          <w:lang w:val="en-US" w:eastAsia="ja-JP"/>
        </w:rPr>
        <w:t>NG CH</w:t>
      </w:r>
      <w:r w:rsidRPr="00C7409C">
        <w:rPr>
          <w:rFonts w:ascii="Arial" w:eastAsia="MS Mincho" w:hAnsi="Arial" w:cs="Arial"/>
          <w:b/>
          <w:sz w:val="20"/>
          <w:szCs w:val="20"/>
          <w:lang w:val="en-US" w:eastAsia="ja-JP"/>
        </w:rPr>
        <w:t>Ỉ</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NGHI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P DƯ</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do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t Nam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7. CÁC THÔNG TIN KHÁC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các thông tin ngoài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trên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 xml:space="preserve">p </w:t>
      </w:r>
      <w:r w:rsidRPr="00C7409C">
        <w:rPr>
          <w:rFonts w:ascii="Arial" w:eastAsia="MS Mincho" w:hAnsi="Arial" w:cs="Arial"/>
          <w:sz w:val="20"/>
          <w:szCs w:val="20"/>
          <w:lang w:val="en-US" w:eastAsia="ja-JP"/>
        </w:rPr>
        <w:t>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khai thác viên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dư nư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 ngoài: Kê khai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t</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đa ghi trên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dư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văn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tương đương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CF76E8">
      <w:pPr>
        <w:spacing w:before="120"/>
        <w:jc w:val="right"/>
        <w:rPr>
          <w:rFonts w:ascii="Arial" w:eastAsia="MS Mincho" w:hAnsi="Arial" w:cs="Arial"/>
          <w:b/>
          <w:sz w:val="20"/>
          <w:szCs w:val="20"/>
          <w:lang w:val="en-US" w:eastAsia="ja-JP"/>
        </w:rPr>
      </w:pPr>
    </w:p>
    <w:p w:rsidR="00205851" w:rsidRPr="00C7409C" w:rsidRDefault="007D6E40" w:rsidP="00CF76E8">
      <w:pPr>
        <w:spacing w:before="120"/>
        <w:jc w:val="right"/>
        <w:rPr>
          <w:rFonts w:ascii="Arial" w:eastAsia="MS Mincho" w:hAnsi="Arial" w:cs="Arial"/>
          <w:b/>
          <w:sz w:val="20"/>
          <w:szCs w:val="20"/>
          <w:lang w:val="en-US" w:eastAsia="ja-JP"/>
        </w:rPr>
      </w:pPr>
      <w:bookmarkStart w:id="70" w:name="chuong_pl_4_10"/>
      <w:r w:rsidRPr="00986641">
        <w:rPr>
          <w:rFonts w:ascii="Arial" w:eastAsia="MS Mincho" w:hAnsi="Arial" w:cs="Arial"/>
          <w:b/>
          <w:sz w:val="20"/>
          <w:szCs w:val="20"/>
          <w:lang w:val="en-US" w:eastAsia="ja-JP"/>
        </w:rPr>
        <w:t>M</w:t>
      </w:r>
      <w:r w:rsidRPr="00986641">
        <w:rPr>
          <w:rFonts w:ascii="Arial" w:eastAsia="MS Mincho" w:hAnsi="Arial" w:cs="Arial"/>
          <w:b/>
          <w:sz w:val="20"/>
          <w:szCs w:val="20"/>
          <w:lang w:val="en-US" w:eastAsia="ja-JP"/>
        </w:rPr>
        <w:t>ẫ</w:t>
      </w:r>
      <w:r w:rsidRPr="00986641">
        <w:rPr>
          <w:rFonts w:ascii="Arial" w:eastAsia="MS Mincho" w:hAnsi="Arial" w:cs="Arial"/>
          <w:b/>
          <w:sz w:val="20"/>
          <w:szCs w:val="20"/>
          <w:lang w:val="en-US" w:eastAsia="ja-JP"/>
        </w:rPr>
        <w:t>u 1c</w:t>
      </w:r>
      <w:bookmarkEnd w:id="70"/>
    </w:p>
    <w:p w:rsidR="00205851" w:rsidRPr="00C7409C" w:rsidRDefault="007D6E40" w:rsidP="00CF76E8">
      <w:pPr>
        <w:spacing w:before="120"/>
        <w:jc w:val="center"/>
        <w:rPr>
          <w:rFonts w:ascii="Arial" w:eastAsia="MS Mincho" w:hAnsi="Arial" w:cs="Arial"/>
          <w:b/>
          <w:sz w:val="20"/>
          <w:szCs w:val="20"/>
          <w:lang w:val="en-US" w:eastAsia="ja-JP"/>
        </w:rPr>
      </w:pPr>
      <w:bookmarkStart w:id="71" w:name="chuong_pl_4_10_name"/>
      <w:r w:rsidRPr="00986641">
        <w:rPr>
          <w:rFonts w:ascii="Arial" w:eastAsia="MS Mincho" w:hAnsi="Arial" w:cs="Arial"/>
          <w:b/>
          <w:sz w:val="20"/>
          <w:szCs w:val="20"/>
          <w:lang w:val="en-US" w:eastAsia="ja-JP"/>
        </w:rPr>
        <w:t>B</w:t>
      </w:r>
      <w:r w:rsidRPr="00986641">
        <w:rPr>
          <w:rFonts w:ascii="Arial" w:eastAsia="MS Mincho" w:hAnsi="Arial" w:cs="Arial"/>
          <w:b/>
          <w:sz w:val="20"/>
          <w:szCs w:val="20"/>
          <w:lang w:val="en-US" w:eastAsia="ja-JP"/>
        </w:rPr>
        <w:t>Ả</w:t>
      </w:r>
      <w:r w:rsidRPr="00986641">
        <w:rPr>
          <w:rFonts w:ascii="Arial" w:eastAsia="MS Mincho" w:hAnsi="Arial" w:cs="Arial"/>
          <w:b/>
          <w:sz w:val="20"/>
          <w:szCs w:val="20"/>
          <w:lang w:val="en-US" w:eastAsia="ja-JP"/>
        </w:rPr>
        <w:t>N KHAI THÔNG S</w:t>
      </w:r>
      <w:r w:rsidRPr="00986641">
        <w:rPr>
          <w:rFonts w:ascii="Arial" w:eastAsia="MS Mincho" w:hAnsi="Arial" w:cs="Arial"/>
          <w:b/>
          <w:sz w:val="20"/>
          <w:szCs w:val="20"/>
          <w:lang w:val="en-US" w:eastAsia="ja-JP"/>
        </w:rPr>
        <w:t>Ố</w:t>
      </w:r>
      <w:r w:rsidRPr="00986641">
        <w:rPr>
          <w:rFonts w:ascii="Arial" w:eastAsia="MS Mincho" w:hAnsi="Arial" w:cs="Arial"/>
          <w:b/>
          <w:sz w:val="20"/>
          <w:szCs w:val="20"/>
          <w:lang w:val="en-US" w:eastAsia="ja-JP"/>
        </w:rPr>
        <w:t xml:space="preserve"> K</w:t>
      </w:r>
      <w:r w:rsidRPr="00986641">
        <w:rPr>
          <w:rFonts w:ascii="Arial" w:eastAsia="MS Mincho" w:hAnsi="Arial" w:cs="Arial"/>
          <w:b/>
          <w:sz w:val="20"/>
          <w:szCs w:val="20"/>
          <w:lang w:val="en-US" w:eastAsia="ja-JP"/>
        </w:rPr>
        <w:t>Ỹ</w:t>
      </w:r>
      <w:r w:rsidRPr="00986641">
        <w:rPr>
          <w:rFonts w:ascii="Arial" w:eastAsia="MS Mincho" w:hAnsi="Arial" w:cs="Arial"/>
          <w:b/>
          <w:sz w:val="20"/>
          <w:szCs w:val="20"/>
          <w:lang w:val="en-US" w:eastAsia="ja-JP"/>
        </w:rPr>
        <w:t xml:space="preserve"> THU</w:t>
      </w:r>
      <w:r w:rsidRPr="00986641">
        <w:rPr>
          <w:rFonts w:ascii="Arial" w:eastAsia="MS Mincho" w:hAnsi="Arial" w:cs="Arial"/>
          <w:b/>
          <w:sz w:val="20"/>
          <w:szCs w:val="20"/>
          <w:lang w:val="en-US" w:eastAsia="ja-JP"/>
        </w:rPr>
        <w:t>Ậ</w:t>
      </w:r>
      <w:r w:rsidRPr="00986641">
        <w:rPr>
          <w:rFonts w:ascii="Arial" w:eastAsia="MS Mincho" w:hAnsi="Arial" w:cs="Arial"/>
          <w:b/>
          <w:sz w:val="20"/>
          <w:szCs w:val="20"/>
          <w:lang w:val="en-US" w:eastAsia="ja-JP"/>
        </w:rPr>
        <w:t>T, KHAI THÁC 1c</w:t>
      </w:r>
      <w:bookmarkEnd w:id="71"/>
    </w:p>
    <w:p w:rsidR="00205851" w:rsidRPr="00C7409C" w:rsidRDefault="007D6E40" w:rsidP="00CF76E8">
      <w:pPr>
        <w:spacing w:before="120"/>
        <w:jc w:val="center"/>
        <w:rPr>
          <w:rFonts w:ascii="Arial" w:eastAsia="MS Mincho" w:hAnsi="Arial" w:cs="Arial"/>
          <w:sz w:val="20"/>
          <w:szCs w:val="20"/>
          <w:lang w:val="en-US" w:eastAsia="ja-JP"/>
        </w:rPr>
      </w:pPr>
      <w:bookmarkStart w:id="72" w:name="chuong_pl_4_10_name_name"/>
      <w:r w:rsidRPr="00986641">
        <w:rPr>
          <w:rFonts w:ascii="Arial" w:eastAsia="MS Mincho" w:hAnsi="Arial" w:cs="Arial"/>
          <w:sz w:val="20"/>
          <w:szCs w:val="20"/>
          <w:lang w:val="en-US" w:eastAsia="ja-JP"/>
        </w:rPr>
        <w:t>Áp d</w:t>
      </w:r>
      <w:r w:rsidRPr="00986641">
        <w:rPr>
          <w:rFonts w:ascii="Arial" w:eastAsia="MS Mincho" w:hAnsi="Arial" w:cs="Arial"/>
          <w:sz w:val="20"/>
          <w:szCs w:val="20"/>
          <w:lang w:val="en-US" w:eastAsia="ja-JP"/>
        </w:rPr>
        <w:t>ụ</w:t>
      </w:r>
      <w:r w:rsidRPr="00986641">
        <w:rPr>
          <w:rFonts w:ascii="Arial" w:eastAsia="MS Mincho" w:hAnsi="Arial" w:cs="Arial"/>
          <w:sz w:val="20"/>
          <w:szCs w:val="20"/>
          <w:lang w:val="en-US" w:eastAsia="ja-JP"/>
        </w:rPr>
        <w:t>ng đ</w:t>
      </w:r>
      <w:r w:rsidRPr="00986641">
        <w:rPr>
          <w:rFonts w:ascii="Arial" w:eastAsia="MS Mincho" w:hAnsi="Arial" w:cs="Arial"/>
          <w:sz w:val="20"/>
          <w:szCs w:val="20"/>
          <w:lang w:val="en-US" w:eastAsia="ja-JP"/>
        </w:rPr>
        <w:t>ố</w:t>
      </w:r>
      <w:r w:rsidRPr="00986641">
        <w:rPr>
          <w:rFonts w:ascii="Arial" w:eastAsia="MS Mincho" w:hAnsi="Arial" w:cs="Arial"/>
          <w:sz w:val="20"/>
          <w:szCs w:val="20"/>
          <w:lang w:val="en-US" w:eastAsia="ja-JP"/>
        </w:rPr>
        <w:t>i v</w:t>
      </w:r>
      <w:r w:rsidRPr="00986641">
        <w:rPr>
          <w:rFonts w:ascii="Arial" w:eastAsia="MS Mincho" w:hAnsi="Arial" w:cs="Arial"/>
          <w:sz w:val="20"/>
          <w:szCs w:val="20"/>
          <w:lang w:val="en-US" w:eastAsia="ja-JP"/>
        </w:rPr>
        <w:t>ớ</w:t>
      </w:r>
      <w:r w:rsidRPr="00986641">
        <w:rPr>
          <w:rFonts w:ascii="Arial" w:eastAsia="MS Mincho" w:hAnsi="Arial" w:cs="Arial"/>
          <w:sz w:val="20"/>
          <w:szCs w:val="20"/>
          <w:lang w:val="en-US" w:eastAsia="ja-JP"/>
        </w:rPr>
        <w:t>i đài vô tuy</w:t>
      </w:r>
      <w:r w:rsidRPr="00986641">
        <w:rPr>
          <w:rFonts w:ascii="Arial" w:eastAsia="MS Mincho" w:hAnsi="Arial" w:cs="Arial"/>
          <w:sz w:val="20"/>
          <w:szCs w:val="20"/>
          <w:lang w:val="en-US" w:eastAsia="ja-JP"/>
        </w:rPr>
        <w:t>ế</w:t>
      </w:r>
      <w:r w:rsidRPr="00986641">
        <w:rPr>
          <w:rFonts w:ascii="Arial" w:eastAsia="MS Mincho" w:hAnsi="Arial" w:cs="Arial"/>
          <w:sz w:val="20"/>
          <w:szCs w:val="20"/>
          <w:lang w:val="en-US" w:eastAsia="ja-JP"/>
        </w:rPr>
        <w:t>n đi</w:t>
      </w:r>
      <w:r w:rsidRPr="00986641">
        <w:rPr>
          <w:rFonts w:ascii="Arial" w:eastAsia="MS Mincho" w:hAnsi="Arial" w:cs="Arial"/>
          <w:sz w:val="20"/>
          <w:szCs w:val="20"/>
          <w:lang w:val="en-US" w:eastAsia="ja-JP"/>
        </w:rPr>
        <w:t>ệ</w:t>
      </w:r>
      <w:r w:rsidRPr="00986641">
        <w:rPr>
          <w:rFonts w:ascii="Arial" w:eastAsia="MS Mincho" w:hAnsi="Arial" w:cs="Arial"/>
          <w:sz w:val="20"/>
          <w:szCs w:val="20"/>
          <w:lang w:val="en-US" w:eastAsia="ja-JP"/>
        </w:rPr>
        <w:t>n đ</w:t>
      </w:r>
      <w:r w:rsidRPr="00986641">
        <w:rPr>
          <w:rFonts w:ascii="Arial" w:eastAsia="MS Mincho" w:hAnsi="Arial" w:cs="Arial"/>
          <w:sz w:val="20"/>
          <w:szCs w:val="20"/>
          <w:lang w:val="en-US" w:eastAsia="ja-JP"/>
        </w:rPr>
        <w:t>ặ</w:t>
      </w:r>
      <w:r w:rsidRPr="00986641">
        <w:rPr>
          <w:rFonts w:ascii="Arial" w:eastAsia="MS Mincho" w:hAnsi="Arial" w:cs="Arial"/>
          <w:sz w:val="20"/>
          <w:szCs w:val="20"/>
          <w:lang w:val="en-US" w:eastAsia="ja-JP"/>
        </w:rPr>
        <w:t>t trên phương ti</w:t>
      </w:r>
      <w:r w:rsidRPr="00986641">
        <w:rPr>
          <w:rFonts w:ascii="Arial" w:eastAsia="MS Mincho" w:hAnsi="Arial" w:cs="Arial"/>
          <w:sz w:val="20"/>
          <w:szCs w:val="20"/>
          <w:lang w:val="en-US" w:eastAsia="ja-JP"/>
        </w:rPr>
        <w:t>ệ</w:t>
      </w:r>
      <w:r w:rsidRPr="00986641">
        <w:rPr>
          <w:rFonts w:ascii="Arial" w:eastAsia="MS Mincho" w:hAnsi="Arial" w:cs="Arial"/>
          <w:sz w:val="20"/>
          <w:szCs w:val="20"/>
          <w:lang w:val="en-US" w:eastAsia="ja-JP"/>
        </w:rPr>
        <w:t>n ngh</w:t>
      </w:r>
      <w:r w:rsidRPr="00986641">
        <w:rPr>
          <w:rFonts w:ascii="Arial" w:eastAsia="MS Mincho" w:hAnsi="Arial" w:cs="Arial"/>
          <w:sz w:val="20"/>
          <w:szCs w:val="20"/>
          <w:lang w:val="en-US" w:eastAsia="ja-JP"/>
        </w:rPr>
        <w:t>ề</w:t>
      </w:r>
      <w:r w:rsidRPr="00986641">
        <w:rPr>
          <w:rFonts w:ascii="Arial" w:eastAsia="MS Mincho" w:hAnsi="Arial" w:cs="Arial"/>
          <w:sz w:val="20"/>
          <w:szCs w:val="20"/>
          <w:lang w:val="en-US" w:eastAsia="ja-JP"/>
        </w:rPr>
        <w:t xml:space="preserve"> cá</w:t>
      </w:r>
      <w:bookmarkEnd w:id="72"/>
    </w:p>
    <w:tbl>
      <w:tblPr>
        <w:tblW w:w="5000" w:type="pct"/>
        <w:tblCellMar>
          <w:left w:w="0" w:type="dxa"/>
          <w:right w:w="0" w:type="dxa"/>
        </w:tblCellMar>
        <w:tblLook w:val="01E0" w:firstRow="1" w:lastRow="1" w:firstColumn="1" w:lastColumn="1" w:noHBand="0" w:noVBand="0"/>
      </w:tblPr>
      <w:tblGrid>
        <w:gridCol w:w="1836"/>
        <w:gridCol w:w="7235"/>
      </w:tblGrid>
      <w:tr w:rsidR="00CC5F8A" w:rsidTr="00171AA7">
        <w:tc>
          <w:tcPr>
            <w:tcW w:w="1012"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 xml:space="preserve">p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w:t>
            </w:r>
          </w:p>
        </w:tc>
        <w:tc>
          <w:tcPr>
            <w:tcW w:w="3988"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a đ</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i, b</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sung n</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i dung cho gi</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y phép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p>
        </w:tc>
      </w:tr>
      <w:tr w:rsidR="00CC5F8A" w:rsidTr="00171AA7">
        <w:tc>
          <w:tcPr>
            <w:tcW w:w="5000" w:type="pct"/>
            <w:gridSpan w:val="2"/>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 xml:space="preserve">t, khai thác: </w:t>
            </w:r>
            <w:r w:rsidRPr="00C7409C">
              <w:rPr>
                <w:rFonts w:ascii="Arial" w:hAnsi="Arial" w:cs="Arial"/>
                <w:b/>
                <w:sz w:val="20"/>
                <w:szCs w:val="20"/>
                <w:lang w:val="en-US" w:eastAsia="en-US"/>
              </w:rPr>
              <w:t>.........................</w:t>
            </w:r>
          </w:p>
        </w:tc>
      </w:tr>
    </w:tbl>
    <w:p w:rsidR="00205851" w:rsidRPr="00C7409C" w:rsidRDefault="007D6E40" w:rsidP="00CF76E8">
      <w:pPr>
        <w:spacing w:before="12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642"/>
        <w:gridCol w:w="6419"/>
      </w:tblGrid>
      <w:tr w:rsidR="00CC5F8A" w:rsidTr="00171AA7">
        <w:tc>
          <w:tcPr>
            <w:tcW w:w="1458"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1.TÊN CH</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 xml:space="preserve"> TÀU CÁ</w:t>
            </w:r>
          </w:p>
        </w:tc>
        <w:tc>
          <w:tcPr>
            <w:tcW w:w="3542"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p>
        </w:tc>
      </w:tr>
      <w:tr w:rsidR="00CC5F8A" w:rsidTr="00171AA7">
        <w:tc>
          <w:tcPr>
            <w:tcW w:w="1458"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2.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ĐĂNG </w:t>
            </w:r>
            <w:r w:rsidRPr="00C7409C">
              <w:rPr>
                <w:rFonts w:ascii="Arial" w:eastAsia="MS Mincho" w:hAnsi="Arial" w:cs="Arial"/>
                <w:b/>
                <w:sz w:val="20"/>
                <w:szCs w:val="20"/>
                <w:lang w:val="en-US" w:eastAsia="ja-JP"/>
              </w:rPr>
              <w:t>KÝ TÀU CÁ</w:t>
            </w:r>
          </w:p>
        </w:tc>
        <w:tc>
          <w:tcPr>
            <w:tcW w:w="3542"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p>
        </w:tc>
      </w:tr>
      <w:tr w:rsidR="00CC5F8A" w:rsidTr="00171AA7">
        <w:tc>
          <w:tcPr>
            <w:tcW w:w="5000" w:type="pct"/>
            <w:gridSpan w:val="2"/>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lastRenderedPageBreak/>
              <w:t>3.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w:t>
            </w:r>
          </w:p>
        </w:tc>
      </w:tr>
    </w:tbl>
    <w:p w:rsidR="00171AA7" w:rsidRPr="00C7409C" w:rsidRDefault="007D6E40" w:rsidP="00171AA7">
      <w:pPr>
        <w:rPr>
          <w:vanish/>
        </w:rPr>
      </w:pPr>
    </w:p>
    <w:tbl>
      <w:tblPr>
        <w:tblW w:w="5000" w:type="pct"/>
        <w:tblCellMar>
          <w:left w:w="0" w:type="dxa"/>
          <w:right w:w="0" w:type="dxa"/>
        </w:tblCellMar>
        <w:tblLook w:val="0000" w:firstRow="0" w:lastRow="0" w:firstColumn="0" w:lastColumn="0" w:noHBand="0" w:noVBand="0"/>
      </w:tblPr>
      <w:tblGrid>
        <w:gridCol w:w="1912"/>
        <w:gridCol w:w="1977"/>
        <w:gridCol w:w="140"/>
        <w:gridCol w:w="1790"/>
        <w:gridCol w:w="1327"/>
        <w:gridCol w:w="1915"/>
      </w:tblGrid>
      <w:tr w:rsidR="00CC5F8A">
        <w:tc>
          <w:tcPr>
            <w:tcW w:w="1055" w:type="pct"/>
            <w:tcBorders>
              <w:top w:val="single" w:sz="4" w:space="0" w:color="auto"/>
              <w:left w:val="single" w:sz="4" w:space="0" w:color="auto"/>
              <w:bottom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1 năm </w:t>
            </w:r>
          </w:p>
        </w:tc>
        <w:tc>
          <w:tcPr>
            <w:tcW w:w="1091" w:type="pct"/>
            <w:tcBorders>
              <w:top w:val="single" w:sz="4" w:space="0" w:color="auto"/>
              <w:bottom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2 năm</w:t>
            </w:r>
          </w:p>
        </w:tc>
        <w:tc>
          <w:tcPr>
            <w:tcW w:w="1065" w:type="pct"/>
            <w:gridSpan w:val="2"/>
            <w:tcBorders>
              <w:top w:val="single" w:sz="4" w:space="0" w:color="auto"/>
              <w:bottom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3 năm</w:t>
            </w:r>
          </w:p>
        </w:tc>
        <w:tc>
          <w:tcPr>
            <w:tcW w:w="732" w:type="pct"/>
            <w:tcBorders>
              <w:top w:val="single" w:sz="4" w:space="0" w:color="auto"/>
              <w:bottom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10 năm</w:t>
            </w:r>
          </w:p>
        </w:tc>
        <w:tc>
          <w:tcPr>
            <w:tcW w:w="1057" w:type="pct"/>
            <w:tcBorders>
              <w:top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Khác: </w:t>
            </w:r>
            <w:r w:rsidRPr="00C7409C">
              <w:rPr>
                <w:rFonts w:ascii="Arial" w:hAnsi="Arial" w:cs="Arial"/>
                <w:sz w:val="20"/>
                <w:szCs w:val="20"/>
                <w:lang w:val="en-US" w:eastAsia="en-US"/>
              </w:rPr>
              <w:t>.........</w:t>
            </w:r>
          </w:p>
        </w:tc>
      </w:tr>
      <w:tr w:rsidR="00CC5F8A">
        <w:tc>
          <w:tcPr>
            <w:tcW w:w="5000" w:type="pct"/>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HO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NG TRÊN CÁC BĂNG T</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 QUY HO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CH CHO PHƯƠNG TI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NGH</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CÁ</w:t>
            </w:r>
          </w:p>
        </w:tc>
      </w:tr>
      <w:tr w:rsidR="00CC5F8A">
        <w:tc>
          <w:tcPr>
            <w:tcW w:w="1055"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LO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I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(MF, HF, VHF)</w:t>
            </w: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TÊN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CÔNG SU</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 xml:space="preserve">T PHÁT </w:t>
            </w:r>
            <w:r w:rsidRPr="00C7409C">
              <w:rPr>
                <w:rFonts w:ascii="Arial" w:eastAsia="MS Mincho" w:hAnsi="Arial" w:cs="Arial"/>
                <w:b/>
                <w:sz w:val="20"/>
                <w:szCs w:val="20"/>
                <w:lang w:val="en-US" w:eastAsia="ja-JP"/>
              </w:rPr>
              <w:t>(W)</w:t>
            </w: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D</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I T</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 HO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 xml:space="preserve">NG </w:t>
            </w: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ừ</w:t>
            </w:r>
            <w:r w:rsidRPr="00C7409C">
              <w:rPr>
                <w:rFonts w:ascii="Arial" w:eastAsia="MS Mincho" w:hAnsi="Arial" w:cs="Arial"/>
                <w:b/>
                <w:sz w:val="20"/>
                <w:szCs w:val="20"/>
                <w:lang w:val="en-US" w:eastAsia="ja-JP"/>
              </w:rPr>
              <w:t>.... đ</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 (MHz)</w:t>
            </w: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THÔNG TIN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A Đ</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I, B</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SUNG</w:t>
            </w:r>
          </w:p>
        </w:tc>
      </w:tr>
      <w:tr w:rsidR="00CC5F8A">
        <w:tc>
          <w:tcPr>
            <w:tcW w:w="1055"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1055"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1055"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w:t>
            </w:r>
            <w:r w:rsidRPr="00C7409C">
              <w:rPr>
                <w:rFonts w:ascii="Arial" w:eastAsia="MS Mincho" w:hAnsi="Arial" w:cs="Arial"/>
                <w:sz w:val="20"/>
                <w:szCs w:val="20"/>
                <w:lang w:val="en-US" w:eastAsia="ja-JP"/>
              </w:rPr>
              <w:t>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1055"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1091"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73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p>
        </w:tc>
        <w:tc>
          <w:tcPr>
            <w:tcW w:w="1057"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5000" w:type="pct"/>
            <w:gridSpan w:val="6"/>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GIÁM SÁT HÀNH TRÌNH TÀU CÁ QUA V</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 xml:space="preserve"> TINH</w:t>
            </w:r>
          </w:p>
        </w:tc>
      </w:tr>
      <w:tr w:rsidR="00CC5F8A">
        <w:tc>
          <w:tcPr>
            <w:tcW w:w="2223"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5.1.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hAnsi="Arial" w:cs="Arial"/>
                <w:sz w:val="20"/>
                <w:szCs w:val="20"/>
                <w:lang w:val="en-US" w:eastAsia="en-US"/>
              </w:rPr>
            </w:pP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w:t>
            </w:r>
          </w:p>
        </w:tc>
      </w:tr>
      <w:tr w:rsidR="00CC5F8A">
        <w:tc>
          <w:tcPr>
            <w:tcW w:w="2223"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5.2.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(MHz)</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n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(MHz)</w:t>
            </w:r>
          </w:p>
        </w:tc>
      </w:tr>
      <w:tr w:rsidR="00CC5F8A">
        <w:tc>
          <w:tcPr>
            <w:tcW w:w="2223"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5.3.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(MHz)</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n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(MHz)</w:t>
            </w:r>
          </w:p>
        </w:tc>
      </w:tr>
      <w:tr w:rsidR="00CC5F8A">
        <w:tc>
          <w:tcPr>
            <w:tcW w:w="2223"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5.4. Tên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 liên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c</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223"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5.5.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trí qu</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 (°)</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223"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5.6. Thông tin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2223"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CÁC THÔNG TIN KHÁC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2777"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bl>
    <w:p w:rsidR="00205851" w:rsidRPr="00C7409C" w:rsidRDefault="007D6E40" w:rsidP="00CF76E8">
      <w:pPr>
        <w:spacing w:before="120"/>
        <w:rPr>
          <w:rFonts w:ascii="Arial" w:eastAsia="MS Mincho" w:hAnsi="Arial" w:cs="Arial"/>
          <w:sz w:val="20"/>
          <w:szCs w:val="20"/>
          <w:lang w:val="en-US" w:eastAsia="ja-JP"/>
        </w:rPr>
      </w:pP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Hư</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ng d</w:t>
      </w:r>
      <w:r w:rsidRPr="00C7409C">
        <w:rPr>
          <w:rFonts w:ascii="Arial" w:eastAsia="MS Mincho" w:hAnsi="Arial" w:cs="Arial"/>
          <w:b/>
          <w:sz w:val="20"/>
          <w:szCs w:val="20"/>
          <w:lang w:val="en-US" w:eastAsia="ja-JP"/>
        </w:rPr>
        <w:t>ẫ</w:t>
      </w:r>
      <w:r w:rsidRPr="00C7409C">
        <w:rPr>
          <w:rFonts w:ascii="Arial" w:eastAsia="MS Mincho" w:hAnsi="Arial" w:cs="Arial"/>
          <w:b/>
          <w:sz w:val="20"/>
          <w:szCs w:val="20"/>
          <w:lang w:val="en-US" w:eastAsia="ja-JP"/>
        </w:rPr>
        <w:t>n kê khai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t, khai thác 1c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i </w:t>
      </w:r>
      <w:r w:rsidRPr="00C7409C">
        <w:rPr>
          <w:rFonts w:ascii="Arial" w:eastAsia="MS Mincho" w:hAnsi="Arial" w:cs="Arial"/>
          <w:sz w:val="20"/>
          <w:szCs w:val="20"/>
          <w:lang w:val="en-US" w:eastAsia="ja-JP"/>
        </w:rPr>
        <w:t>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đài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trên phương ti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ngh</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cá</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w:t>
      </w:r>
      <w:r w:rsidRPr="00C7409C">
        <w:rPr>
          <w:rFonts w:ascii="Arial" w:eastAsia="MS Mincho" w:hAnsi="Arial" w:cs="Arial"/>
          <w:sz w:val="20"/>
          <w:szCs w:val="20"/>
          <w:lang w:val="en-US" w:eastAsia="ja-JP"/>
        </w:rPr>
        <w:t xml:space="preserve">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M</w:t>
      </w:r>
      <w:r w:rsidRPr="00C7409C">
        <w:rPr>
          <w:rFonts w:ascii="Arial" w:eastAsia="MS Mincho" w:hAnsi="Arial" w:cs="Arial"/>
          <w:sz w:val="20"/>
          <w:szCs w:val="20"/>
          <w:lang w:val="en-US" w:eastAsia="ja-JP"/>
        </w:rPr>
        <w:t>ỗ</w:t>
      </w:r>
      <w:r w:rsidRPr="00C7409C">
        <w:rPr>
          <w:rFonts w:ascii="Arial" w:eastAsia="MS Mincho" w:hAnsi="Arial" w:cs="Arial"/>
          <w:sz w:val="20"/>
          <w:szCs w:val="20"/>
          <w:lang w:val="en-US" w:eastAsia="ja-JP"/>
        </w:rPr>
        <w:t>i tàu cá kê khai trong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dùng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 cho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tàu cá. Lưu ý ghi rõ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kèm theo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n </w:t>
      </w:r>
      <w:r w:rsidRPr="00C7409C">
        <w:rPr>
          <w:rFonts w:ascii="Arial" w:eastAsia="MS Mincho" w:hAnsi="Arial" w:cs="Arial"/>
          <w:sz w:val="20"/>
          <w:szCs w:val="20"/>
          <w:lang w:val="en-US" w:eastAsia="ja-JP"/>
        </w:rPr>
        <w:t>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Kê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tin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1c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có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1c khi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Các th</w:t>
      </w:r>
      <w:r w:rsidRPr="00C7409C">
        <w:rPr>
          <w:rFonts w:ascii="Arial" w:eastAsia="MS Mincho" w:hAnsi="Arial" w:cs="Arial"/>
          <w:sz w:val="20"/>
          <w:szCs w:val="20"/>
          <w:lang w:val="en-US" w:eastAsia="ja-JP"/>
        </w:rPr>
        <w:t>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khác không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nguyên không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 TÊN CH</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 xml:space="preserve"> TÀU CÁ</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Ghi tên ch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tàu cá.</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lastRenderedPageBreak/>
        <w:t>2.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ĐĂNG KÝ TÀU CÁ</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Ghi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đăng ký tàu cá.</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i gian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ghi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gian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w:t>
      </w:r>
      <w:r w:rsidRPr="00C7409C">
        <w:rPr>
          <w:rFonts w:ascii="Arial" w:eastAsia="MS Mincho" w:hAnsi="Arial" w:cs="Arial"/>
          <w:sz w:val="20"/>
          <w:szCs w:val="20"/>
          <w:lang w:val="en-US" w:eastAsia="ja-JP"/>
        </w:rPr>
        <w:t>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“3 năm 2 tháng”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ngày 27/02/2023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ngày 25/4/2026” (ghi theo ngày/tháng/năm).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mu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thi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có thê</w:t>
      </w:r>
      <w:r w:rsidRPr="00C7409C">
        <w:rPr>
          <w:rFonts w:ascii="Arial" w:eastAsia="MS Mincho" w:hAnsi="Arial" w:cs="Arial"/>
          <w:sz w:val="20"/>
          <w:szCs w:val="20"/>
          <w:lang w:val="en-US" w:eastAsia="ja-JP"/>
        </w:rPr>
        <w:t>m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theo m</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u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HO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NG TRÊN CÁC BĂNG T</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 QUY HO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CH CHO ĐÀI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Đ</w:t>
      </w:r>
      <w:r w:rsidRPr="00C7409C">
        <w:rPr>
          <w:rFonts w:ascii="Arial" w:eastAsia="MS Mincho" w:hAnsi="Arial" w:cs="Arial"/>
          <w:b/>
          <w:sz w:val="20"/>
          <w:szCs w:val="20"/>
          <w:lang w:val="en-US" w:eastAsia="ja-JP"/>
        </w:rPr>
        <w:t>Ặ</w:t>
      </w:r>
      <w:r w:rsidRPr="00C7409C">
        <w:rPr>
          <w:rFonts w:ascii="Arial" w:eastAsia="MS Mincho" w:hAnsi="Arial" w:cs="Arial"/>
          <w:b/>
          <w:sz w:val="20"/>
          <w:szCs w:val="20"/>
          <w:lang w:val="en-US" w:eastAsia="ja-JP"/>
        </w:rPr>
        <w:t>T TRÊN PHƯƠNG TI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NGH</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CÁ</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Kê khai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MF/HF, VHF,</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Kê khai tên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Yeasu FT-450, Vertex VX-1700,...</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Kê khai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Watt (W)</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Kê khai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thu mà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làm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w:t>
      </w:r>
      <w:r w:rsidRPr="00C7409C">
        <w:rPr>
          <w:rFonts w:ascii="Arial" w:eastAsia="MS Mincho" w:hAnsi="Arial" w:cs="Arial"/>
          <w:sz w:val="20"/>
          <w:szCs w:val="20"/>
          <w:lang w:val="en-US" w:eastAsia="ja-JP"/>
        </w:rPr>
        <w:t>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liên quan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4</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thêm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vào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4.</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trong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ghi rõ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cũ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4</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GIÁM SÁT HÀNH TRÌNH TÀU CÁ QUA</w:t>
      </w:r>
      <w:r w:rsidRPr="00C7409C">
        <w:rPr>
          <w:rFonts w:ascii="Arial" w:eastAsia="MS Mincho" w:hAnsi="Arial" w:cs="Arial"/>
          <w:b/>
          <w:sz w:val="20"/>
          <w:szCs w:val="20"/>
          <w:lang w:val="en-US" w:eastAsia="ja-JP"/>
        </w:rPr>
        <w:t xml:space="preserve"> V</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 xml:space="preserve"> TINH</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5.1. Kê khai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phát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(model)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MARINESTAR MNB-01, ST6100, BK88VN, BA-SAT-01,...</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5.2. Kê khai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MHz,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1616-1626,5MHz; 1626,5-1660,5MHz.</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5.3. K</w:t>
      </w:r>
      <w:r w:rsidRPr="00C7409C">
        <w:rPr>
          <w:rFonts w:ascii="Arial" w:eastAsia="MS Mincho" w:hAnsi="Arial" w:cs="Arial"/>
          <w:sz w:val="20"/>
          <w:szCs w:val="20"/>
          <w:lang w:val="en-US" w:eastAsia="ja-JP"/>
        </w:rPr>
        <w:t>ê khai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MHz,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1616-1626,5MHz; 1525-1559MHz.</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5.4. Kê khai tên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 liên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c.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Inmarsat-I4, Thuraya,...</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5.5. Kê khai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trí qu</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tinh theo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phút, giây.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143,5°E</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5.6.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liên quan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5</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thêm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vào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5.</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trong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ghi rõ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đâu theo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cũ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5.</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6. CÁC </w:t>
      </w:r>
      <w:r w:rsidRPr="00C7409C">
        <w:rPr>
          <w:rFonts w:ascii="Arial" w:eastAsia="MS Mincho" w:hAnsi="Arial" w:cs="Arial"/>
          <w:b/>
          <w:sz w:val="20"/>
          <w:szCs w:val="20"/>
          <w:lang w:val="en-US" w:eastAsia="ja-JP"/>
        </w:rPr>
        <w:t>THÔNG TIN KHÁC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các thông tin ngoài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trên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p w:rsidR="0037408E" w:rsidRPr="00C7409C" w:rsidRDefault="007D6E40" w:rsidP="00CF76E8">
      <w:pPr>
        <w:spacing w:before="120"/>
        <w:rPr>
          <w:rFonts w:ascii="Arial" w:eastAsia="MS Mincho" w:hAnsi="Arial" w:cs="Arial"/>
          <w:sz w:val="20"/>
          <w:szCs w:val="20"/>
          <w:lang w:val="en-US" w:eastAsia="ja-JP"/>
        </w:rPr>
      </w:pPr>
    </w:p>
    <w:p w:rsidR="00205851" w:rsidRPr="00C7409C" w:rsidRDefault="007D6E40" w:rsidP="00CF76E8">
      <w:pPr>
        <w:spacing w:before="120"/>
        <w:jc w:val="right"/>
        <w:rPr>
          <w:rFonts w:ascii="Arial" w:eastAsia="MS Mincho" w:hAnsi="Arial" w:cs="Arial"/>
          <w:b/>
          <w:sz w:val="20"/>
          <w:szCs w:val="20"/>
          <w:lang w:val="en-US" w:eastAsia="ja-JP"/>
        </w:rPr>
      </w:pPr>
      <w:bookmarkStart w:id="73" w:name="chuong_pl_4_11"/>
      <w:r w:rsidRPr="00986641">
        <w:rPr>
          <w:rFonts w:ascii="Arial" w:eastAsia="MS Mincho" w:hAnsi="Arial" w:cs="Arial"/>
          <w:b/>
          <w:sz w:val="20"/>
          <w:szCs w:val="20"/>
          <w:lang w:val="en-US" w:eastAsia="ja-JP"/>
        </w:rPr>
        <w:t>M</w:t>
      </w:r>
      <w:r w:rsidRPr="00986641">
        <w:rPr>
          <w:rFonts w:ascii="Arial" w:eastAsia="MS Mincho" w:hAnsi="Arial" w:cs="Arial"/>
          <w:b/>
          <w:sz w:val="20"/>
          <w:szCs w:val="20"/>
          <w:lang w:val="en-US" w:eastAsia="ja-JP"/>
        </w:rPr>
        <w:t>ẫ</w:t>
      </w:r>
      <w:r w:rsidRPr="00986641">
        <w:rPr>
          <w:rFonts w:ascii="Arial" w:eastAsia="MS Mincho" w:hAnsi="Arial" w:cs="Arial"/>
          <w:b/>
          <w:sz w:val="20"/>
          <w:szCs w:val="20"/>
          <w:lang w:val="en-US" w:eastAsia="ja-JP"/>
        </w:rPr>
        <w:t>u 1d</w:t>
      </w:r>
      <w:bookmarkEnd w:id="73"/>
    </w:p>
    <w:p w:rsidR="00205851" w:rsidRPr="00C7409C" w:rsidRDefault="007D6E40" w:rsidP="00CF76E8">
      <w:pPr>
        <w:spacing w:before="120"/>
        <w:jc w:val="center"/>
        <w:rPr>
          <w:rFonts w:ascii="Arial" w:eastAsia="MS Mincho" w:hAnsi="Arial" w:cs="Arial"/>
          <w:b/>
          <w:sz w:val="20"/>
          <w:szCs w:val="20"/>
          <w:lang w:val="en-US" w:eastAsia="ja-JP"/>
        </w:rPr>
      </w:pPr>
      <w:bookmarkStart w:id="74" w:name="chuong_pl_4_11_name"/>
      <w:r w:rsidRPr="00986641">
        <w:rPr>
          <w:rFonts w:ascii="Arial" w:eastAsia="MS Mincho" w:hAnsi="Arial" w:cs="Arial"/>
          <w:b/>
          <w:sz w:val="20"/>
          <w:szCs w:val="20"/>
          <w:lang w:val="en-US" w:eastAsia="ja-JP"/>
        </w:rPr>
        <w:t>B</w:t>
      </w:r>
      <w:r w:rsidRPr="00986641">
        <w:rPr>
          <w:rFonts w:ascii="Arial" w:eastAsia="MS Mincho" w:hAnsi="Arial" w:cs="Arial"/>
          <w:b/>
          <w:sz w:val="20"/>
          <w:szCs w:val="20"/>
          <w:lang w:val="en-US" w:eastAsia="ja-JP"/>
        </w:rPr>
        <w:t>Ả</w:t>
      </w:r>
      <w:r w:rsidRPr="00986641">
        <w:rPr>
          <w:rFonts w:ascii="Arial" w:eastAsia="MS Mincho" w:hAnsi="Arial" w:cs="Arial"/>
          <w:b/>
          <w:sz w:val="20"/>
          <w:szCs w:val="20"/>
          <w:lang w:val="en-US" w:eastAsia="ja-JP"/>
        </w:rPr>
        <w:t>N KHAI THÔNG S</w:t>
      </w:r>
      <w:r w:rsidRPr="00986641">
        <w:rPr>
          <w:rFonts w:ascii="Arial" w:eastAsia="MS Mincho" w:hAnsi="Arial" w:cs="Arial"/>
          <w:b/>
          <w:sz w:val="20"/>
          <w:szCs w:val="20"/>
          <w:lang w:val="en-US" w:eastAsia="ja-JP"/>
        </w:rPr>
        <w:t>Ố</w:t>
      </w:r>
      <w:r w:rsidRPr="00986641">
        <w:rPr>
          <w:rFonts w:ascii="Arial" w:eastAsia="MS Mincho" w:hAnsi="Arial" w:cs="Arial"/>
          <w:b/>
          <w:sz w:val="20"/>
          <w:szCs w:val="20"/>
          <w:lang w:val="en-US" w:eastAsia="ja-JP"/>
        </w:rPr>
        <w:t xml:space="preserve"> K</w:t>
      </w:r>
      <w:r w:rsidRPr="00986641">
        <w:rPr>
          <w:rFonts w:ascii="Arial" w:eastAsia="MS Mincho" w:hAnsi="Arial" w:cs="Arial"/>
          <w:b/>
          <w:sz w:val="20"/>
          <w:szCs w:val="20"/>
          <w:lang w:val="en-US" w:eastAsia="ja-JP"/>
        </w:rPr>
        <w:t>Ỹ</w:t>
      </w:r>
      <w:r w:rsidRPr="00986641">
        <w:rPr>
          <w:rFonts w:ascii="Arial" w:eastAsia="MS Mincho" w:hAnsi="Arial" w:cs="Arial"/>
          <w:b/>
          <w:sz w:val="20"/>
          <w:szCs w:val="20"/>
          <w:lang w:val="en-US" w:eastAsia="ja-JP"/>
        </w:rPr>
        <w:t xml:space="preserve"> THU</w:t>
      </w:r>
      <w:r w:rsidRPr="00986641">
        <w:rPr>
          <w:rFonts w:ascii="Arial" w:eastAsia="MS Mincho" w:hAnsi="Arial" w:cs="Arial"/>
          <w:b/>
          <w:sz w:val="20"/>
          <w:szCs w:val="20"/>
          <w:lang w:val="en-US" w:eastAsia="ja-JP"/>
        </w:rPr>
        <w:t>Ậ</w:t>
      </w:r>
      <w:r w:rsidRPr="00986641">
        <w:rPr>
          <w:rFonts w:ascii="Arial" w:eastAsia="MS Mincho" w:hAnsi="Arial" w:cs="Arial"/>
          <w:b/>
          <w:sz w:val="20"/>
          <w:szCs w:val="20"/>
          <w:lang w:val="en-US" w:eastAsia="ja-JP"/>
        </w:rPr>
        <w:t>T, KHAI THÁC 1d</w:t>
      </w:r>
      <w:bookmarkEnd w:id="74"/>
    </w:p>
    <w:p w:rsidR="00205851" w:rsidRPr="00C7409C" w:rsidRDefault="007D6E40" w:rsidP="00CF76E8">
      <w:pPr>
        <w:spacing w:before="120"/>
        <w:jc w:val="center"/>
        <w:rPr>
          <w:rFonts w:ascii="Arial" w:eastAsia="MS Mincho" w:hAnsi="Arial" w:cs="Arial"/>
          <w:sz w:val="20"/>
          <w:szCs w:val="20"/>
          <w:lang w:val="en-US" w:eastAsia="ja-JP"/>
        </w:rPr>
      </w:pPr>
      <w:bookmarkStart w:id="75" w:name="chuong_pl_4_11_name_name"/>
      <w:r w:rsidRPr="00986641">
        <w:rPr>
          <w:rFonts w:ascii="Arial" w:eastAsia="MS Mincho" w:hAnsi="Arial" w:cs="Arial"/>
          <w:sz w:val="20"/>
          <w:szCs w:val="20"/>
          <w:lang w:val="en-US" w:eastAsia="ja-JP"/>
        </w:rPr>
        <w:t>Áp d</w:t>
      </w:r>
      <w:r w:rsidRPr="00986641">
        <w:rPr>
          <w:rFonts w:ascii="Arial" w:eastAsia="MS Mincho" w:hAnsi="Arial" w:cs="Arial"/>
          <w:sz w:val="20"/>
          <w:szCs w:val="20"/>
          <w:lang w:val="en-US" w:eastAsia="ja-JP"/>
        </w:rPr>
        <w:t>ụ</w:t>
      </w:r>
      <w:r w:rsidRPr="00986641">
        <w:rPr>
          <w:rFonts w:ascii="Arial" w:eastAsia="MS Mincho" w:hAnsi="Arial" w:cs="Arial"/>
          <w:sz w:val="20"/>
          <w:szCs w:val="20"/>
          <w:lang w:val="en-US" w:eastAsia="ja-JP"/>
        </w:rPr>
        <w:t>ng đ</w:t>
      </w:r>
      <w:r w:rsidRPr="00986641">
        <w:rPr>
          <w:rFonts w:ascii="Arial" w:eastAsia="MS Mincho" w:hAnsi="Arial" w:cs="Arial"/>
          <w:sz w:val="20"/>
          <w:szCs w:val="20"/>
          <w:lang w:val="en-US" w:eastAsia="ja-JP"/>
        </w:rPr>
        <w:t>ố</w:t>
      </w:r>
      <w:r w:rsidRPr="00986641">
        <w:rPr>
          <w:rFonts w:ascii="Arial" w:eastAsia="MS Mincho" w:hAnsi="Arial" w:cs="Arial"/>
          <w:sz w:val="20"/>
          <w:szCs w:val="20"/>
          <w:lang w:val="en-US" w:eastAsia="ja-JP"/>
        </w:rPr>
        <w:t>i v</w:t>
      </w:r>
      <w:r w:rsidRPr="00986641">
        <w:rPr>
          <w:rFonts w:ascii="Arial" w:eastAsia="MS Mincho" w:hAnsi="Arial" w:cs="Arial"/>
          <w:sz w:val="20"/>
          <w:szCs w:val="20"/>
          <w:lang w:val="en-US" w:eastAsia="ja-JP"/>
        </w:rPr>
        <w:t>ớ</w:t>
      </w:r>
      <w:r w:rsidRPr="00986641">
        <w:rPr>
          <w:rFonts w:ascii="Arial" w:eastAsia="MS Mincho" w:hAnsi="Arial" w:cs="Arial"/>
          <w:sz w:val="20"/>
          <w:szCs w:val="20"/>
          <w:lang w:val="en-US" w:eastAsia="ja-JP"/>
        </w:rPr>
        <w:t>i thi</w:t>
      </w:r>
      <w:r w:rsidRPr="00986641">
        <w:rPr>
          <w:rFonts w:ascii="Arial" w:eastAsia="MS Mincho" w:hAnsi="Arial" w:cs="Arial"/>
          <w:sz w:val="20"/>
          <w:szCs w:val="20"/>
          <w:lang w:val="en-US" w:eastAsia="ja-JP"/>
        </w:rPr>
        <w:t>ế</w:t>
      </w:r>
      <w:r w:rsidRPr="00986641">
        <w:rPr>
          <w:rFonts w:ascii="Arial" w:eastAsia="MS Mincho" w:hAnsi="Arial" w:cs="Arial"/>
          <w:sz w:val="20"/>
          <w:szCs w:val="20"/>
          <w:lang w:val="en-US" w:eastAsia="ja-JP"/>
        </w:rPr>
        <w:t>t b</w:t>
      </w:r>
      <w:r w:rsidRPr="00986641">
        <w:rPr>
          <w:rFonts w:ascii="Arial" w:eastAsia="MS Mincho" w:hAnsi="Arial" w:cs="Arial"/>
          <w:sz w:val="20"/>
          <w:szCs w:val="20"/>
          <w:lang w:val="en-US" w:eastAsia="ja-JP"/>
        </w:rPr>
        <w:t>ị</w:t>
      </w:r>
      <w:r w:rsidRPr="00986641">
        <w:rPr>
          <w:rFonts w:ascii="Arial" w:eastAsia="MS Mincho" w:hAnsi="Arial" w:cs="Arial"/>
          <w:sz w:val="20"/>
          <w:szCs w:val="20"/>
          <w:lang w:val="en-US" w:eastAsia="ja-JP"/>
        </w:rPr>
        <w:t xml:space="preserve"> phát thanh, truy</w:t>
      </w:r>
      <w:r w:rsidRPr="00986641">
        <w:rPr>
          <w:rFonts w:ascii="Arial" w:eastAsia="MS Mincho" w:hAnsi="Arial" w:cs="Arial"/>
          <w:sz w:val="20"/>
          <w:szCs w:val="20"/>
          <w:lang w:val="en-US" w:eastAsia="ja-JP"/>
        </w:rPr>
        <w:t>ề</w:t>
      </w:r>
      <w:r w:rsidRPr="00986641">
        <w:rPr>
          <w:rFonts w:ascii="Arial" w:eastAsia="MS Mincho" w:hAnsi="Arial" w:cs="Arial"/>
          <w:sz w:val="20"/>
          <w:szCs w:val="20"/>
          <w:lang w:val="en-US" w:eastAsia="ja-JP"/>
        </w:rPr>
        <w:t>n hình</w:t>
      </w:r>
      <w:bookmarkEnd w:id="75"/>
    </w:p>
    <w:tbl>
      <w:tblPr>
        <w:tblW w:w="5000" w:type="pct"/>
        <w:tblCellMar>
          <w:left w:w="0" w:type="dxa"/>
          <w:right w:w="0" w:type="dxa"/>
        </w:tblCellMar>
        <w:tblLook w:val="01E0" w:firstRow="1" w:lastRow="1" w:firstColumn="1" w:lastColumn="1" w:noHBand="0" w:noVBand="0"/>
      </w:tblPr>
      <w:tblGrid>
        <w:gridCol w:w="1836"/>
        <w:gridCol w:w="7235"/>
      </w:tblGrid>
      <w:tr w:rsidR="00CC5F8A" w:rsidTr="00171AA7">
        <w:tc>
          <w:tcPr>
            <w:tcW w:w="1012"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 xml:space="preserve">p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w:t>
            </w:r>
          </w:p>
        </w:tc>
        <w:tc>
          <w:tcPr>
            <w:tcW w:w="3988"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a đ</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i, b</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sung n</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i dung cho gi</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y phép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r w:rsidRPr="00C7409C">
              <w:rPr>
                <w:rFonts w:ascii="Arial" w:eastAsia="MS Mincho" w:hAnsi="Arial" w:cs="Arial"/>
                <w:b/>
                <w:sz w:val="20"/>
                <w:szCs w:val="20"/>
                <w:lang w:val="en-US" w:eastAsia="ja-JP"/>
              </w:rPr>
              <w:t>.................................</w:t>
            </w:r>
          </w:p>
        </w:tc>
      </w:tr>
      <w:tr w:rsidR="00CC5F8A" w:rsidTr="00171AA7">
        <w:tc>
          <w:tcPr>
            <w:tcW w:w="5000" w:type="pct"/>
            <w:gridSpan w:val="2"/>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 xml:space="preserve">t, khai thác: </w:t>
            </w:r>
            <w:r w:rsidRPr="00C7409C">
              <w:rPr>
                <w:rFonts w:ascii="Arial" w:hAnsi="Arial" w:cs="Arial"/>
                <w:b/>
                <w:sz w:val="20"/>
                <w:szCs w:val="20"/>
                <w:lang w:val="en-US" w:eastAsia="en-US"/>
              </w:rPr>
              <w:t>.........................</w:t>
            </w:r>
          </w:p>
        </w:tc>
      </w:tr>
    </w:tbl>
    <w:p w:rsidR="00205851" w:rsidRPr="00C7409C" w:rsidRDefault="007D6E40" w:rsidP="00CF76E8">
      <w:pPr>
        <w:spacing w:before="120"/>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948"/>
        <w:gridCol w:w="1867"/>
        <w:gridCol w:w="80"/>
        <w:gridCol w:w="71"/>
        <w:gridCol w:w="304"/>
        <w:gridCol w:w="341"/>
        <w:gridCol w:w="942"/>
        <w:gridCol w:w="105"/>
        <w:gridCol w:w="136"/>
        <w:gridCol w:w="623"/>
        <w:gridCol w:w="524"/>
        <w:gridCol w:w="74"/>
        <w:gridCol w:w="442"/>
        <w:gridCol w:w="1604"/>
      </w:tblGrid>
      <w:tr w:rsidR="00CC5F8A">
        <w:tc>
          <w:tcPr>
            <w:tcW w:w="2105" w:type="pct"/>
            <w:gridSpan w:val="2"/>
            <w:vMerge w:val="restart"/>
            <w:tcBorders>
              <w:top w:val="single" w:sz="4" w:space="0" w:color="auto"/>
              <w:left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 LO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I ĐÀI:</w:t>
            </w:r>
          </w:p>
        </w:tc>
        <w:tc>
          <w:tcPr>
            <w:tcW w:w="1436" w:type="pct"/>
            <w:gridSpan w:val="8"/>
            <w:tcBorders>
              <w:top w:val="single" w:sz="4" w:space="0" w:color="auto"/>
              <w:lef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Phát thanh tương t</w:t>
            </w:r>
            <w:r w:rsidRPr="00C7409C">
              <w:rPr>
                <w:rFonts w:ascii="Arial" w:eastAsia="MS Mincho" w:hAnsi="Arial" w:cs="Arial"/>
                <w:sz w:val="20"/>
                <w:szCs w:val="20"/>
                <w:lang w:val="en-US" w:eastAsia="ja-JP"/>
              </w:rPr>
              <w:t>ự</w:t>
            </w:r>
          </w:p>
        </w:tc>
        <w:tc>
          <w:tcPr>
            <w:tcW w:w="1459" w:type="pct"/>
            <w:gridSpan w:val="4"/>
            <w:tcBorders>
              <w:top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Phát thanh s</w:t>
            </w:r>
            <w:r w:rsidRPr="00C7409C">
              <w:rPr>
                <w:rFonts w:ascii="Arial" w:eastAsia="MS Mincho" w:hAnsi="Arial" w:cs="Arial"/>
                <w:sz w:val="20"/>
                <w:szCs w:val="20"/>
                <w:lang w:val="en-US" w:eastAsia="ja-JP"/>
              </w:rPr>
              <w:t>ố</w:t>
            </w:r>
          </w:p>
        </w:tc>
      </w:tr>
      <w:tr w:rsidR="00CC5F8A">
        <w:tc>
          <w:tcPr>
            <w:tcW w:w="2105" w:type="pct"/>
            <w:gridSpan w:val="2"/>
            <w:vMerge/>
            <w:tcBorders>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p>
        </w:tc>
        <w:tc>
          <w:tcPr>
            <w:tcW w:w="1436" w:type="pct"/>
            <w:gridSpan w:val="8"/>
            <w:tcBorders>
              <w:left w:val="single" w:sz="4" w:space="0" w:color="auto"/>
              <w:bottom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hình s</w:t>
            </w:r>
            <w:r w:rsidRPr="00C7409C">
              <w:rPr>
                <w:rFonts w:ascii="Arial" w:eastAsia="MS Mincho" w:hAnsi="Arial" w:cs="Arial"/>
                <w:sz w:val="20"/>
                <w:szCs w:val="20"/>
                <w:lang w:val="en-US" w:eastAsia="ja-JP"/>
              </w:rPr>
              <w:t>ố</w:t>
            </w:r>
          </w:p>
        </w:tc>
        <w:tc>
          <w:tcPr>
            <w:tcW w:w="1459" w:type="pct"/>
            <w:gridSpan w:val="4"/>
            <w:tcBorders>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Khác: ..................</w:t>
            </w:r>
          </w:p>
        </w:tc>
      </w:tr>
      <w:tr w:rsidR="00CC5F8A">
        <w:tc>
          <w:tcPr>
            <w:tcW w:w="2105"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2. LO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I M</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NG</w:t>
            </w:r>
          </w:p>
        </w:tc>
        <w:tc>
          <w:tcPr>
            <w:tcW w:w="959" w:type="pct"/>
            <w:gridSpan w:val="5"/>
            <w:tcBorders>
              <w:top w:val="single" w:sz="4" w:space="0" w:color="auto"/>
              <w:left w:val="single" w:sz="4" w:space="0" w:color="auto"/>
              <w:bottom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Đơn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 xml:space="preserve">n </w:t>
            </w:r>
          </w:p>
        </w:tc>
        <w:tc>
          <w:tcPr>
            <w:tcW w:w="766" w:type="pct"/>
            <w:gridSpan w:val="4"/>
            <w:tcBorders>
              <w:top w:val="single" w:sz="4" w:space="0" w:color="auto"/>
              <w:bottom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Đa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w:t>
            </w:r>
          </w:p>
        </w:tc>
        <w:tc>
          <w:tcPr>
            <w:tcW w:w="1170" w:type="pct"/>
            <w:gridSpan w:val="3"/>
            <w:tcBorders>
              <w:top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Khác: ..................</w:t>
            </w:r>
          </w:p>
        </w:tc>
      </w:tr>
      <w:tr w:rsidR="00CC5F8A">
        <w:tc>
          <w:tcPr>
            <w:tcW w:w="2105"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lastRenderedPageBreak/>
              <w:t xml:space="preserve">3.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ĐÍCH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r>
      <w:tr w:rsidR="00CC5F8A">
        <w:tc>
          <w:tcPr>
            <w:tcW w:w="5000" w:type="pct"/>
            <w:gridSpan w:val="14"/>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w:t>
            </w:r>
          </w:p>
        </w:tc>
      </w:tr>
      <w:tr w:rsidR="00CC5F8A">
        <w:tc>
          <w:tcPr>
            <w:tcW w:w="1075" w:type="pct"/>
            <w:tcBorders>
              <w:top w:val="single" w:sz="4" w:space="0" w:color="auto"/>
              <w:left w:val="single" w:sz="4" w:space="0" w:color="auto"/>
              <w:bottom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1 năm </w:t>
            </w:r>
          </w:p>
        </w:tc>
        <w:tc>
          <w:tcPr>
            <w:tcW w:w="1113" w:type="pct"/>
            <w:gridSpan w:val="3"/>
            <w:tcBorders>
              <w:top w:val="single" w:sz="4" w:space="0" w:color="auto"/>
              <w:bottom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2 năm</w:t>
            </w:r>
          </w:p>
        </w:tc>
        <w:tc>
          <w:tcPr>
            <w:tcW w:w="934" w:type="pct"/>
            <w:gridSpan w:val="4"/>
            <w:tcBorders>
              <w:top w:val="single" w:sz="4" w:space="0" w:color="auto"/>
              <w:bottom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3 năm</w:t>
            </w:r>
          </w:p>
        </w:tc>
        <w:tc>
          <w:tcPr>
            <w:tcW w:w="749" w:type="pct"/>
            <w:gridSpan w:val="4"/>
            <w:tcBorders>
              <w:top w:val="single" w:sz="4" w:space="0" w:color="auto"/>
              <w:bottom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10 năm</w:t>
            </w:r>
          </w:p>
        </w:tc>
        <w:tc>
          <w:tcPr>
            <w:tcW w:w="1129" w:type="pct"/>
            <w:gridSpan w:val="2"/>
            <w:tcBorders>
              <w:top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Khác: </w:t>
            </w:r>
            <w:r w:rsidRPr="00C7409C">
              <w:rPr>
                <w:rFonts w:ascii="Arial" w:hAnsi="Arial" w:cs="Arial"/>
                <w:sz w:val="20"/>
                <w:szCs w:val="20"/>
                <w:lang w:val="en-US" w:eastAsia="en-US"/>
              </w:rPr>
              <w:t>.........</w:t>
            </w:r>
          </w:p>
        </w:tc>
      </w:tr>
      <w:tr w:rsidR="00CC5F8A">
        <w:tc>
          <w:tcPr>
            <w:tcW w:w="5000" w:type="pct"/>
            <w:gridSpan w:val="14"/>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5. DANH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KÊNH CHƯƠNG TRÌNH PHÁT SÓNG TRÊN KÊNH T</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w:t>
            </w:r>
          </w:p>
        </w:tc>
      </w:tr>
      <w:tr w:rsidR="00CC5F8A">
        <w:tc>
          <w:tcPr>
            <w:tcW w:w="214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Tên kênh </w:t>
            </w:r>
            <w:r w:rsidRPr="00C7409C">
              <w:rPr>
                <w:rFonts w:ascii="Arial" w:eastAsia="MS Mincho" w:hAnsi="Arial" w:cs="Arial"/>
                <w:b/>
                <w:sz w:val="20"/>
                <w:szCs w:val="20"/>
                <w:lang w:val="en-US" w:eastAsia="ja-JP"/>
              </w:rPr>
              <w:t>chương trình</w:t>
            </w:r>
          </w:p>
        </w:tc>
        <w:tc>
          <w:tcPr>
            <w:tcW w:w="2851" w:type="pct"/>
            <w:gridSpan w:val="11"/>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c đ</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 xml:space="preserve"> bit t</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đa/t</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thi</w:t>
            </w:r>
            <w:r w:rsidRPr="00C7409C">
              <w:rPr>
                <w:rFonts w:ascii="Arial" w:eastAsia="MS Mincho" w:hAnsi="Arial" w:cs="Arial"/>
                <w:b/>
                <w:sz w:val="20"/>
                <w:szCs w:val="20"/>
                <w:lang w:val="en-US" w:eastAsia="ja-JP"/>
              </w:rPr>
              <w:t>ể</w:t>
            </w:r>
            <w:r w:rsidRPr="00C7409C">
              <w:rPr>
                <w:rFonts w:ascii="Arial" w:eastAsia="MS Mincho" w:hAnsi="Arial" w:cs="Arial"/>
                <w:b/>
                <w:sz w:val="20"/>
                <w:szCs w:val="20"/>
                <w:lang w:val="en-US" w:eastAsia="ja-JP"/>
              </w:rPr>
              <w:t>u (Mbit/s)</w:t>
            </w:r>
          </w:p>
        </w:tc>
      </w:tr>
      <w:tr w:rsidR="00CC5F8A">
        <w:tc>
          <w:tcPr>
            <w:tcW w:w="214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14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14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14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14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14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p>
        </w:tc>
        <w:tc>
          <w:tcPr>
            <w:tcW w:w="2851" w:type="pct"/>
            <w:gridSpan w:val="11"/>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r>
      <w:tr w:rsidR="00CC5F8A">
        <w:tc>
          <w:tcPr>
            <w:tcW w:w="5000" w:type="pct"/>
            <w:gridSpan w:val="14"/>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p>
        </w:tc>
      </w:tr>
      <w:tr w:rsidR="00CC5F8A">
        <w:tc>
          <w:tcPr>
            <w:tcW w:w="2105"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6.1.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105"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6.2.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danh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(W)</w:t>
            </w:r>
          </w:p>
        </w:tc>
        <w:tc>
          <w:tcPr>
            <w:tcW w:w="959" w:type="pct"/>
            <w:gridSpan w:val="5"/>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c>
          <w:tcPr>
            <w:tcW w:w="1051" w:type="pct"/>
            <w:gridSpan w:val="6"/>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6.3.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sóng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w:t>
            </w:r>
          </w:p>
        </w:tc>
        <w:tc>
          <w:tcPr>
            <w:tcW w:w="885"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105"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6.4. Băng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phát</w:t>
            </w:r>
          </w:p>
        </w:tc>
        <w:tc>
          <w:tcPr>
            <w:tcW w:w="959" w:type="pct"/>
            <w:gridSpan w:val="5"/>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c>
          <w:tcPr>
            <w:tcW w:w="1051" w:type="pct"/>
            <w:gridSpan w:val="6"/>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6.5.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 tiêu chu</w:t>
            </w:r>
            <w:r w:rsidRPr="00C7409C">
              <w:rPr>
                <w:rFonts w:ascii="Arial" w:eastAsia="MS Mincho" w:hAnsi="Arial" w:cs="Arial"/>
                <w:sz w:val="20"/>
                <w:szCs w:val="20"/>
                <w:lang w:val="en-US" w:eastAsia="ja-JP"/>
              </w:rPr>
              <w:t>ẩ</w:t>
            </w:r>
            <w:r w:rsidRPr="00C7409C">
              <w:rPr>
                <w:rFonts w:ascii="Arial" w:eastAsia="MS Mincho" w:hAnsi="Arial" w:cs="Arial"/>
                <w:sz w:val="20"/>
                <w:szCs w:val="20"/>
                <w:lang w:val="en-US" w:eastAsia="ja-JP"/>
              </w:rPr>
              <w:t>n</w:t>
            </w:r>
          </w:p>
        </w:tc>
        <w:tc>
          <w:tcPr>
            <w:tcW w:w="885"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105"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6.6. </w:t>
            </w:r>
            <w:r w:rsidRPr="00C7409C">
              <w:rPr>
                <w:rFonts w:ascii="Arial" w:eastAsia="MS Mincho" w:hAnsi="Arial" w:cs="Arial"/>
                <w:sz w:val="20"/>
                <w:szCs w:val="20"/>
                <w:lang w:val="en-US" w:eastAsia="ja-JP"/>
              </w:rPr>
              <w:t>Kênh/t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959" w:type="pct"/>
            <w:gridSpan w:val="5"/>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051" w:type="pct"/>
            <w:gridSpan w:val="6"/>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6.7.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phát x</w:t>
            </w:r>
            <w:r w:rsidRPr="00C7409C">
              <w:rPr>
                <w:rFonts w:ascii="Arial" w:eastAsia="MS Mincho" w:hAnsi="Arial" w:cs="Arial"/>
                <w:sz w:val="20"/>
                <w:szCs w:val="20"/>
                <w:lang w:val="en-US" w:eastAsia="ja-JP"/>
              </w:rPr>
              <w:t>ạ</w:t>
            </w:r>
          </w:p>
        </w:tc>
        <w:tc>
          <w:tcPr>
            <w:tcW w:w="885"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6.8. Tên/ Mã tr</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05" w:type="pct"/>
            <w:gridSpan w:val="2"/>
            <w:vMerge w:val="restar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6.9.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(thôn xóm),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ng/xã:</w:t>
            </w:r>
          </w:p>
          <w:p w:rsidR="00205851" w:rsidRPr="00C7409C" w:rsidRDefault="007D6E40" w:rsidP="00CF76E8">
            <w:pPr>
              <w:spacing w:before="120"/>
              <w:rPr>
                <w:rFonts w:ascii="Arial" w:eastAsia="MS Mincho" w:hAnsi="Arial" w:cs="Arial"/>
                <w:sz w:val="20"/>
                <w:szCs w:val="20"/>
                <w:lang w:val="en-US" w:eastAsia="ja-JP"/>
              </w:rPr>
            </w:pPr>
          </w:p>
        </w:tc>
      </w:tr>
      <w:tr w:rsidR="00CC5F8A">
        <w:tc>
          <w:tcPr>
            <w:tcW w:w="2105" w:type="pct"/>
            <w:gridSpan w:val="2"/>
            <w:vMerge/>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2895" w:type="pct"/>
            <w:gridSpan w:val="1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w:t>
            </w:r>
          </w:p>
        </w:tc>
      </w:tr>
      <w:tr w:rsidR="00CC5F8A">
        <w:tc>
          <w:tcPr>
            <w:tcW w:w="5000" w:type="pct"/>
            <w:gridSpan w:val="14"/>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7. ĂNG-TEN</w:t>
            </w:r>
          </w:p>
        </w:tc>
      </w:tr>
      <w:tr w:rsidR="00CC5F8A">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7.1. 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u (Nhãn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w:t>
            </w:r>
          </w:p>
        </w:tc>
        <w:tc>
          <w:tcPr>
            <w:tcW w:w="1092" w:type="pct"/>
            <w:gridSpan w:val="7"/>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918" w:type="pct"/>
            <w:gridSpan w:val="4"/>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7.2. Phân c</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w:t>
            </w:r>
          </w:p>
        </w:tc>
        <w:tc>
          <w:tcPr>
            <w:tcW w:w="885"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05"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7.3.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tính</w:t>
            </w:r>
          </w:p>
        </w:tc>
        <w:tc>
          <w:tcPr>
            <w:tcW w:w="2895" w:type="pct"/>
            <w:gridSpan w:val="1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ND □ D Góc phương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b</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chính (°):</w:t>
            </w:r>
          </w:p>
        </w:tc>
      </w:tr>
      <w:tr w:rsidR="00CC5F8A">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7.4.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ch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(dBi)</w:t>
            </w:r>
          </w:p>
        </w:tc>
        <w:tc>
          <w:tcPr>
            <w:tcW w:w="1092" w:type="pct"/>
            <w:gridSpan w:val="7"/>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918" w:type="pct"/>
            <w:gridSpan w:val="4"/>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7.5.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so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t(m)</w:t>
            </w:r>
          </w:p>
        </w:tc>
        <w:tc>
          <w:tcPr>
            <w:tcW w:w="885"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7.6.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trí (t</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w:t>
            </w:r>
          </w:p>
        </w:tc>
        <w:tc>
          <w:tcPr>
            <w:tcW w:w="2895" w:type="pct"/>
            <w:gridSpan w:val="1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Kinh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E / Vĩ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N</w:t>
            </w:r>
          </w:p>
        </w:tc>
      </w:tr>
      <w:tr w:rsidR="00CC5F8A">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7.7.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trúc b</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trí</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8. </w:t>
            </w: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 HAO</w:t>
            </w:r>
            <w:r w:rsidRPr="00C7409C">
              <w:rPr>
                <w:rFonts w:ascii="Arial" w:eastAsia="MS Mincho" w:hAnsi="Arial" w:cs="Arial"/>
                <w:sz w:val="20"/>
                <w:szCs w:val="20"/>
                <w:lang w:val="en-US" w:eastAsia="ja-JP"/>
              </w:rPr>
              <w:t xml:space="preserve"> (dB)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05" w:type="pct"/>
            <w:gridSpan w:val="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9. GI</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HO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NG</w:t>
            </w:r>
          </w:p>
        </w:tc>
        <w:tc>
          <w:tcPr>
            <w:tcW w:w="2895" w:type="pct"/>
            <w:gridSpan w:val="1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5000" w:type="pct"/>
            <w:gridSpan w:val="14"/>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10.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PHÁT THANH </w:t>
            </w:r>
            <w:r w:rsidRPr="00C7409C">
              <w:rPr>
                <w:rFonts w:ascii="Arial" w:eastAsia="MS Mincho" w:hAnsi="Arial" w:cs="Arial"/>
                <w:b/>
                <w:sz w:val="20"/>
                <w:szCs w:val="20"/>
                <w:lang w:val="en-US" w:eastAsia="ja-JP"/>
              </w:rPr>
              <w:t>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M</w:t>
            </w:r>
            <w:r w:rsidRPr="00C7409C">
              <w:rPr>
                <w:rFonts w:ascii="Arial" w:eastAsia="MS Mincho" w:hAnsi="Arial" w:cs="Arial"/>
                <w:b/>
                <w:sz w:val="20"/>
                <w:szCs w:val="20"/>
                <w:lang w:val="en-US" w:eastAsia="ja-JP"/>
              </w:rPr>
              <w:t>Ặ</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T VÀ TRUY</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N HÌNH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M</w:t>
            </w:r>
            <w:r w:rsidRPr="00C7409C">
              <w:rPr>
                <w:rFonts w:ascii="Arial" w:eastAsia="MS Mincho" w:hAnsi="Arial" w:cs="Arial"/>
                <w:b/>
                <w:sz w:val="20"/>
                <w:szCs w:val="20"/>
                <w:lang w:val="en-US" w:eastAsia="ja-JP"/>
              </w:rPr>
              <w:t>Ặ</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T</w:t>
            </w:r>
          </w:p>
        </w:tc>
      </w:tr>
      <w:tr w:rsidR="00CC5F8A">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10.1. </w:t>
            </w:r>
            <w:r w:rsidRPr="00C7409C">
              <w:rPr>
                <w:rFonts w:ascii="Arial" w:eastAsia="MS Mincho" w:hAnsi="Arial" w:cs="Arial"/>
                <w:sz w:val="20"/>
                <w:szCs w:val="20"/>
                <w:lang w:val="en-US" w:eastAsia="ja-JP"/>
              </w:rPr>
              <w:t>Kho</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o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(Guard interval)</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10.2.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lư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sóng mang (Number of carrier)</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10.3.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thu (Reception mode)</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10.4. 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u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10.5. T</w:t>
            </w:r>
            <w:r w:rsidRPr="00C7409C">
              <w:rPr>
                <w:rFonts w:ascii="Arial" w:eastAsia="MS Mincho" w:hAnsi="Arial" w:cs="Arial"/>
                <w:sz w:val="20"/>
                <w:szCs w:val="20"/>
                <w:lang w:val="en-US" w:eastAsia="ja-JP"/>
              </w:rPr>
              <w:t>ỷ</w:t>
            </w:r>
            <w:r w:rsidRPr="00C7409C">
              <w:rPr>
                <w:rFonts w:ascii="Arial" w:eastAsia="MS Mincho" w:hAnsi="Arial" w:cs="Arial"/>
                <w:sz w:val="20"/>
                <w:szCs w:val="20"/>
                <w:lang w:val="en-US" w:eastAsia="ja-JP"/>
              </w:rPr>
              <w:t xml:space="preserve"> l</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mã</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544" w:type="pct"/>
            <w:gridSpan w:val="6"/>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10.6. Pilot pattern</w:t>
            </w:r>
          </w:p>
        </w:tc>
        <w:tc>
          <w:tcPr>
            <w:tcW w:w="2456" w:type="pct"/>
            <w:gridSpan w:val="8"/>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5000" w:type="pct"/>
            <w:gridSpan w:val="14"/>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11. </w:t>
            </w:r>
            <w:r w:rsidRPr="00C7409C">
              <w:rPr>
                <w:rFonts w:ascii="Arial" w:eastAsia="MS Mincho" w:hAnsi="Arial" w:cs="Arial"/>
                <w:b/>
                <w:sz w:val="20"/>
                <w:szCs w:val="20"/>
                <w:lang w:val="en-US" w:eastAsia="ja-JP"/>
              </w:rPr>
              <w:t>PH</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w:t>
            </w:r>
            <w:r w:rsidRPr="00C7409C">
              <w:rPr>
                <w:rFonts w:ascii="Arial" w:eastAsia="MS Mincho" w:hAnsi="Arial" w:cs="Arial"/>
                <w:b/>
                <w:sz w:val="20"/>
                <w:szCs w:val="20"/>
                <w:lang w:val="en-US" w:eastAsia="ja-JP"/>
              </w:rPr>
              <w:t xml:space="preserve"> KHAI B</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SUNG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PHÁT THANH AM BĂNG T</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 MF C</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 ĐĂNG KÝ QU</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C T</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 xml:space="preserve"> (B</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SUNG CÁC THÔNG TIN KHÁC THEO QUY Đ</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NH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LIÊN MINH VI</w:t>
            </w:r>
            <w:r w:rsidRPr="00C7409C">
              <w:rPr>
                <w:rFonts w:ascii="Arial" w:eastAsia="MS Mincho" w:hAnsi="Arial" w:cs="Arial"/>
                <w:b/>
                <w:sz w:val="20"/>
                <w:szCs w:val="20"/>
                <w:lang w:val="en-US" w:eastAsia="ja-JP"/>
              </w:rPr>
              <w:t>Ễ</w:t>
            </w:r>
            <w:r w:rsidRPr="00C7409C">
              <w:rPr>
                <w:rFonts w:ascii="Arial" w:eastAsia="MS Mincho" w:hAnsi="Arial" w:cs="Arial"/>
                <w:b/>
                <w:sz w:val="20"/>
                <w:szCs w:val="20"/>
                <w:lang w:val="en-US" w:eastAsia="ja-JP"/>
              </w:rPr>
              <w:t>N THÔNG QU</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C T</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 xml:space="preserve"> - T</w:t>
            </w:r>
            <w:r w:rsidRPr="00C7409C">
              <w:rPr>
                <w:rFonts w:ascii="Arial" w:eastAsia="MS Mincho" w:hAnsi="Arial" w:cs="Arial"/>
                <w:b/>
                <w:sz w:val="20"/>
                <w:szCs w:val="20"/>
                <w:lang w:val="en-US" w:eastAsia="ja-JP"/>
              </w:rPr>
              <w:t>Ừ</w:t>
            </w:r>
            <w:r w:rsidRPr="00C7409C">
              <w:rPr>
                <w:rFonts w:ascii="Arial" w:eastAsia="MS Mincho" w:hAnsi="Arial" w:cs="Arial"/>
                <w:b/>
                <w:sz w:val="20"/>
                <w:szCs w:val="20"/>
                <w:lang w:val="en-US" w:eastAsia="ja-JP"/>
              </w:rPr>
              <w:t xml:space="preserve"> KHI CÓ YÊU C</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U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CƠ QUAN QU</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LÝ).</w:t>
            </w:r>
          </w:p>
        </w:tc>
      </w:tr>
      <w:tr w:rsidR="00CC5F8A">
        <w:tc>
          <w:tcPr>
            <w:tcW w:w="3871" w:type="pct"/>
            <w:gridSpan w:val="1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11.1.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(Ground conductivity- mS/m)</w:t>
            </w:r>
          </w:p>
        </w:tc>
        <w:tc>
          <w:tcPr>
            <w:tcW w:w="1129" w:type="pct"/>
            <w:gridSpan w:val="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p>
        </w:tc>
      </w:tr>
      <w:tr w:rsidR="00CC5F8A">
        <w:tc>
          <w:tcPr>
            <w:tcW w:w="3871" w:type="pct"/>
            <w:gridSpan w:val="1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11.2.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o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kênh lân c</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n (Adjacent channel protection radio - dB)</w:t>
            </w:r>
          </w:p>
        </w:tc>
        <w:tc>
          <w:tcPr>
            <w:tcW w:w="1129"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3871" w:type="pct"/>
            <w:gridSpan w:val="1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11.3. Tăng ích ăng-ten theo các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0, 10, 20,..., 350° (cung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ăng-ten có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w:t>
            </w:r>
          </w:p>
        </w:tc>
        <w:tc>
          <w:tcPr>
            <w:tcW w:w="1129"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356" w:type="pct"/>
            <w:gridSpan w:val="5"/>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b/>
                <w:sz w:val="20"/>
                <w:szCs w:val="20"/>
                <w:lang w:val="en-US" w:eastAsia="ja-JP"/>
              </w:rPr>
              <w:t>12. CÁC THÔNG TIN KHÁC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2644" w:type="pct"/>
            <w:gridSpan w:val="9"/>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r>
    </w:tbl>
    <w:p w:rsidR="00205851" w:rsidRPr="00C7409C" w:rsidRDefault="007D6E40" w:rsidP="00CF76E8">
      <w:pPr>
        <w:spacing w:before="120"/>
        <w:jc w:val="center"/>
        <w:rPr>
          <w:rFonts w:ascii="Arial" w:eastAsia="MS Mincho" w:hAnsi="Arial" w:cs="Arial"/>
          <w:b/>
          <w:sz w:val="20"/>
          <w:szCs w:val="20"/>
          <w:lang w:val="en-US" w:eastAsia="ja-JP"/>
        </w:rPr>
      </w:pP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Hư</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ng d</w:t>
      </w:r>
      <w:r w:rsidRPr="00C7409C">
        <w:rPr>
          <w:rFonts w:ascii="Arial" w:eastAsia="MS Mincho" w:hAnsi="Arial" w:cs="Arial"/>
          <w:b/>
          <w:sz w:val="20"/>
          <w:szCs w:val="20"/>
          <w:lang w:val="en-US" w:eastAsia="ja-JP"/>
        </w:rPr>
        <w:t>ẫ</w:t>
      </w:r>
      <w:r w:rsidRPr="00C7409C">
        <w:rPr>
          <w:rFonts w:ascii="Arial" w:eastAsia="MS Mincho" w:hAnsi="Arial" w:cs="Arial"/>
          <w:b/>
          <w:sz w:val="20"/>
          <w:szCs w:val="20"/>
          <w:lang w:val="en-US" w:eastAsia="ja-JP"/>
        </w:rPr>
        <w:t>n kê khai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 xml:space="preserve">t, khai thác </w:t>
      </w:r>
      <w:r w:rsidRPr="00C7409C">
        <w:rPr>
          <w:rFonts w:ascii="Arial" w:eastAsia="MS Mincho" w:hAnsi="Arial" w:cs="Arial"/>
          <w:b/>
          <w:sz w:val="20"/>
          <w:szCs w:val="20"/>
          <w:lang w:val="en-US" w:eastAsia="ja-JP"/>
        </w:rPr>
        <w:t>1d</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phát thanh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hình.</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đán</w:t>
      </w:r>
      <w:r w:rsidRPr="00C7409C">
        <w:rPr>
          <w:rFonts w:ascii="Arial" w:eastAsia="MS Mincho" w:hAnsi="Arial" w:cs="Arial"/>
          <w:sz w:val="20"/>
          <w:szCs w:val="20"/>
          <w:lang w:val="en-US" w:eastAsia="ja-JP"/>
        </w:rPr>
        <w:t>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Kê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tin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1d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M</w:t>
      </w:r>
      <w:r w:rsidRPr="00C7409C">
        <w:rPr>
          <w:rFonts w:ascii="Arial" w:eastAsia="MS Mincho" w:hAnsi="Arial" w:cs="Arial"/>
          <w:sz w:val="20"/>
          <w:szCs w:val="20"/>
          <w:lang w:val="en-US" w:eastAsia="ja-JP"/>
        </w:rPr>
        <w:t>ỗ</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khai vào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Ghi rõ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và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1d.</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có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1d khi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khác không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nguyên không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 M</w:t>
      </w:r>
      <w:r w:rsidRPr="00C7409C">
        <w:rPr>
          <w:rFonts w:ascii="Arial" w:eastAsia="MS Mincho" w:hAnsi="Arial" w:cs="Arial"/>
          <w:sz w:val="20"/>
          <w:szCs w:val="20"/>
          <w:lang w:val="en-US" w:eastAsia="ja-JP"/>
        </w:rPr>
        <w:t>ỗ</w:t>
      </w:r>
      <w:r w:rsidRPr="00C7409C">
        <w:rPr>
          <w:rFonts w:ascii="Arial" w:eastAsia="MS Mincho" w:hAnsi="Arial" w:cs="Arial"/>
          <w:sz w:val="20"/>
          <w:szCs w:val="20"/>
          <w:lang w:val="en-US" w:eastAsia="ja-JP"/>
        </w:rPr>
        <w:t>i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khai vào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Ghi rõ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và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 LO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I ĐÀI</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"Phát thanh tương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n khai </w:t>
      </w:r>
      <w:r w:rsidRPr="00C7409C">
        <w:rPr>
          <w:rFonts w:ascii="Arial" w:eastAsia="MS Mincho" w:hAnsi="Arial" w:cs="Arial"/>
          <w:sz w:val="20"/>
          <w:szCs w:val="20"/>
          <w:lang w:val="en-US" w:eastAsia="ja-JP"/>
        </w:rPr>
        <w:t>này</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cho đài phát thanh FM.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"Phát thanh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n khai </w:t>
      </w:r>
      <w:r w:rsidRPr="00C7409C">
        <w:rPr>
          <w:rFonts w:ascii="Arial" w:eastAsia="MS Mincho" w:hAnsi="Arial" w:cs="Arial"/>
          <w:sz w:val="20"/>
          <w:szCs w:val="20"/>
          <w:lang w:val="en-US" w:eastAsia="ja-JP"/>
        </w:rPr>
        <w:t>này</w:t>
      </w:r>
      <w:r w:rsidRPr="00C7409C">
        <w:rPr>
          <w:rFonts w:ascii="Arial" w:eastAsia="MS Mincho" w:hAnsi="Arial" w:cs="Arial"/>
          <w:sz w:val="20"/>
          <w:szCs w:val="20"/>
          <w:lang w:val="en-US" w:eastAsia="ja-JP"/>
        </w:rPr>
        <w:t xml:space="preserve">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cho đài phát thanh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hình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n khai </w:t>
      </w:r>
      <w:r w:rsidRPr="00C7409C">
        <w:rPr>
          <w:rFonts w:ascii="Arial" w:eastAsia="MS Mincho" w:hAnsi="Arial" w:cs="Arial"/>
          <w:sz w:val="20"/>
          <w:szCs w:val="20"/>
          <w:lang w:val="en-US" w:eastAsia="ja-JP"/>
        </w:rPr>
        <w:t>này</w:t>
      </w:r>
      <w:r w:rsidRPr="00C7409C">
        <w:rPr>
          <w:rFonts w:ascii="Arial" w:eastAsia="MS Mincho" w:hAnsi="Arial" w:cs="Arial"/>
          <w:sz w:val="20"/>
          <w:szCs w:val="20"/>
          <w:lang w:val="en-US" w:eastAsia="ja-JP"/>
        </w:rPr>
        <w:t xml:space="preserve">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cho đài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hình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"Khác"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chưa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c các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trên và kê khai rõ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đài phát sóng.</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2. LO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I M</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"Đơn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n khai </w:t>
      </w:r>
      <w:r w:rsidRPr="00C7409C">
        <w:rPr>
          <w:rFonts w:ascii="Arial" w:eastAsia="MS Mincho" w:hAnsi="Arial" w:cs="Arial"/>
          <w:sz w:val="20"/>
          <w:szCs w:val="20"/>
          <w:lang w:val="en-US" w:eastAsia="ja-JP"/>
        </w:rPr>
        <w:t>này</w:t>
      </w:r>
      <w:r w:rsidRPr="00C7409C">
        <w:rPr>
          <w:rFonts w:ascii="Arial" w:eastAsia="MS Mincho" w:hAnsi="Arial" w:cs="Arial"/>
          <w:sz w:val="20"/>
          <w:szCs w:val="20"/>
          <w:lang w:val="en-US" w:eastAsia="ja-JP"/>
        </w:rPr>
        <w:t xml:space="preserve">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cho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ng </w:t>
      </w:r>
      <w:r w:rsidRPr="00C7409C">
        <w:rPr>
          <w:rFonts w:ascii="Arial" w:eastAsia="MS Mincho" w:hAnsi="Arial" w:cs="Arial"/>
          <w:sz w:val="20"/>
          <w:szCs w:val="20"/>
          <w:lang w:val="en-US" w:eastAsia="ja-JP"/>
        </w:rPr>
        <w:t>đơn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"Đa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n khai </w:t>
      </w:r>
      <w:r w:rsidRPr="00C7409C">
        <w:rPr>
          <w:rFonts w:ascii="Arial" w:eastAsia="MS Mincho" w:hAnsi="Arial" w:cs="Arial"/>
          <w:sz w:val="20"/>
          <w:szCs w:val="20"/>
          <w:lang w:val="en-US" w:eastAsia="ja-JP"/>
        </w:rPr>
        <w:t>này</w:t>
      </w:r>
      <w:r w:rsidRPr="00C7409C">
        <w:rPr>
          <w:rFonts w:ascii="Arial" w:eastAsia="MS Mincho" w:hAnsi="Arial" w:cs="Arial"/>
          <w:sz w:val="20"/>
          <w:szCs w:val="20"/>
          <w:lang w:val="en-US" w:eastAsia="ja-JP"/>
        </w:rPr>
        <w:t xml:space="preserve">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cho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đa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Khác: ghi rõ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không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đơn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không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đa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3.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ĐÍCH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phát thanh tương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ghi rõ phát sóng, phát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i kênh chương </w:t>
      </w:r>
      <w:r w:rsidRPr="00C7409C">
        <w:rPr>
          <w:rFonts w:ascii="Arial" w:eastAsia="MS Mincho" w:hAnsi="Arial" w:cs="Arial"/>
          <w:sz w:val="20"/>
          <w:szCs w:val="20"/>
          <w:lang w:val="en-US" w:eastAsia="ja-JP"/>
        </w:rPr>
        <w:t>trình nào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phát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kênh chương trình VOV1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Đài Ti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ng nói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t Nam).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phát thanh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ghi rõ phát sóng, phát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kênh chương trình nào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phát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kênh chương trình VOV1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Đài Ti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ng nói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t Nam).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hình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w:t>
      </w:r>
      <w:r w:rsidRPr="00C7409C">
        <w:rPr>
          <w:rFonts w:ascii="Arial" w:eastAsia="MS Mincho" w:hAnsi="Arial" w:cs="Arial"/>
          <w:sz w:val="20"/>
          <w:szCs w:val="20"/>
          <w:lang w:val="en-US" w:eastAsia="ja-JP"/>
        </w:rPr>
        <w:t xml:space="preserve">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doanh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d</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n phát sóng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hình qu</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ng bá: Ghi phát sóng các kênh chương trình qu</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ng bá (đ</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m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o các kênh chương trình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phép phát sóng qu</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ng bá theo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doanh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cung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d</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ch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hình t</w:t>
      </w:r>
      <w:r w:rsidRPr="00C7409C">
        <w:rPr>
          <w:rFonts w:ascii="Arial" w:eastAsia="MS Mincho" w:hAnsi="Arial" w:cs="Arial"/>
          <w:sz w:val="20"/>
          <w:szCs w:val="20"/>
          <w:lang w:val="en-US" w:eastAsia="ja-JP"/>
        </w:rPr>
        <w:t>r</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ti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Ghi phát sóng theo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nh</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 xml:space="preserve">n đăng ký danh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kênh trên d</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ch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phát thanh,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hình tr</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ti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i gian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ghi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gian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 xml:space="preserve">c, cá </w:t>
      </w:r>
      <w:r w:rsidRPr="00C7409C">
        <w:rPr>
          <w:rFonts w:ascii="Arial" w:eastAsia="MS Mincho" w:hAnsi="Arial" w:cs="Arial"/>
          <w:sz w:val="20"/>
          <w:szCs w:val="20"/>
          <w:lang w:val="en-US" w:eastAsia="ja-JP"/>
        </w:rPr>
        <w:t>nhân.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“3 năm 2 tháng”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ngày 27/02/2023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ngày 25/4/2026” (ghi theo ngày/tháng/năm).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mu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thì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có thêm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i, </w:t>
      </w:r>
      <w:r w:rsidRPr="00C7409C">
        <w:rPr>
          <w:rFonts w:ascii="Arial" w:eastAsia="MS Mincho" w:hAnsi="Arial" w:cs="Arial"/>
          <w:sz w:val="20"/>
          <w:szCs w:val="20"/>
          <w:lang w:val="en-US" w:eastAsia="ja-JP"/>
        </w:rPr>
        <w:t>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theo m</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u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5. DANH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KÊNH CHƯƠNG TRÌNH PHÁT SÓNG TRÊN KÊNH T</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danh sách các kênh chương trình phát sóng trên kênh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 xml:space="preserve">i phát thanh </w:t>
      </w: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hình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kê khai thêm t</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bit t</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đa/t</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u (tính theo Mbit/s)</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6.1. Kê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phát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(model)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6.2. Kê khai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6.3</w:t>
      </w:r>
      <w:r w:rsidRPr="00C7409C">
        <w:rPr>
          <w:rFonts w:ascii="Arial" w:eastAsia="MS Mincho" w:hAnsi="Arial" w:cs="Arial"/>
          <w:sz w:val="20"/>
          <w:szCs w:val="20"/>
          <w:lang w:val="en-US" w:eastAsia="ja-JP"/>
        </w:rPr>
        <w:t>. Kê khai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sóng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trư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 khi đưa vào ăng-ten, nh</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hơn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b</w:t>
      </w:r>
      <w:r w:rsidRPr="00C7409C">
        <w:rPr>
          <w:rFonts w:ascii="Arial" w:eastAsia="MS Mincho" w:hAnsi="Arial" w:cs="Arial"/>
          <w:sz w:val="20"/>
          <w:szCs w:val="20"/>
          <w:lang w:val="en-US" w:eastAsia="ja-JP"/>
        </w:rPr>
        <w:t>ằ</w:t>
      </w:r>
      <w:r w:rsidRPr="00C7409C">
        <w:rPr>
          <w:rFonts w:ascii="Arial" w:eastAsia="MS Mincho" w:hAnsi="Arial" w:cs="Arial"/>
          <w:sz w:val="20"/>
          <w:szCs w:val="20"/>
          <w:lang w:val="en-US" w:eastAsia="ja-JP"/>
        </w:rPr>
        <w:t>ng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danh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6.4. Kê khai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các kênh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mà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làm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6.5. Kê khai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tiêu chu</w:t>
      </w:r>
      <w:r w:rsidRPr="00C7409C">
        <w:rPr>
          <w:rFonts w:ascii="Arial" w:eastAsia="MS Mincho" w:hAnsi="Arial" w:cs="Arial"/>
          <w:sz w:val="20"/>
          <w:szCs w:val="20"/>
          <w:lang w:val="en-US" w:eastAsia="ja-JP"/>
        </w:rPr>
        <w:t>ẩ</w:t>
      </w:r>
      <w:r w:rsidRPr="00C7409C">
        <w:rPr>
          <w:rFonts w:ascii="Arial" w:eastAsia="MS Mincho" w:hAnsi="Arial" w:cs="Arial"/>
          <w:sz w:val="20"/>
          <w:szCs w:val="20"/>
          <w:lang w:val="en-US" w:eastAsia="ja-JP"/>
        </w:rPr>
        <w:t>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đài do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DVB-T/T2; DAB+, DRM...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6.6. Kê khai kênh phát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6.7.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phát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phát thanh tương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180KF3EGN (mono); 300KF3EHN (stereo).</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w:t>
      </w:r>
      <w:r w:rsidRPr="00C7409C">
        <w:rPr>
          <w:rFonts w:ascii="Arial" w:eastAsia="MS Mincho" w:hAnsi="Arial" w:cs="Arial"/>
          <w:sz w:val="20"/>
          <w:szCs w:val="20"/>
          <w:lang w:val="en-US" w:eastAsia="ja-JP"/>
        </w:rPr>
        <w:t xml:space="preserve"> phát thanh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kê khai theo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1M54X7EXF.</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hình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kê khai chung cho c</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hình và ti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ng.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8M00X7FXF.</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6.8. Kê khai Tên/mã tr</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cho đài phát thanh,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hình trong khi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 xml:space="preserve">p không kê khai </w:t>
      </w:r>
      <w:r w:rsidRPr="00C7409C">
        <w:rPr>
          <w:rFonts w:ascii="Arial" w:eastAsia="MS Mincho" w:hAnsi="Arial" w:cs="Arial"/>
          <w:sz w:val="20"/>
          <w:szCs w:val="20"/>
          <w:lang w:val="en-US" w:eastAsia="ja-JP"/>
        </w:rPr>
        <w:t>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kê khai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hô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s</w:t>
      </w:r>
      <w:r w:rsidRPr="00C7409C">
        <w:rPr>
          <w:rFonts w:ascii="Arial" w:eastAsia="MS Mincho" w:hAnsi="Arial" w:cs="Arial"/>
          <w:sz w:val="20"/>
          <w:szCs w:val="20"/>
          <w:lang w:val="en-US" w:eastAsia="ja-JP"/>
        </w:rPr>
        <w:t>ẽ</w:t>
      </w:r>
      <w:r w:rsidRPr="00C7409C">
        <w:rPr>
          <w:rFonts w:ascii="Arial" w:eastAsia="MS Mincho" w:hAnsi="Arial" w:cs="Arial"/>
          <w:sz w:val="20"/>
          <w:szCs w:val="20"/>
          <w:lang w:val="en-US" w:eastAsia="ja-JP"/>
        </w:rPr>
        <w:t xml:space="preserve"> do Cơ quan qu</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lý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6.9.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kê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tên tr</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thư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trú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nơi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(xã), 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7. ĂNG-TEN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7.1. 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u (Nh</w:t>
      </w:r>
      <w:r w:rsidRPr="00C7409C">
        <w:rPr>
          <w:rFonts w:ascii="Arial" w:eastAsia="MS Mincho" w:hAnsi="Arial" w:cs="Arial"/>
          <w:sz w:val="20"/>
          <w:szCs w:val="20"/>
          <w:lang w:val="en-US" w:eastAsia="ja-JP"/>
        </w:rPr>
        <w:t>ãn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kê khai tên,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và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theo Tài li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Dipole, 759101195, Kathrein). Trong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trên ăng-ten không hi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n th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rõ tên ăng-ten thì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ghi rõ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ăng-ten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Dipole, Panel, l</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ch</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V, tháp, v.v.</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7.2. Phân c</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kê khai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phân c</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th</w:t>
      </w:r>
      <w:r w:rsidRPr="00C7409C">
        <w:rPr>
          <w:rFonts w:ascii="Arial" w:eastAsia="MS Mincho" w:hAnsi="Arial" w:cs="Arial"/>
          <w:sz w:val="20"/>
          <w:szCs w:val="20"/>
          <w:lang w:val="en-US" w:eastAsia="ja-JP"/>
        </w:rPr>
        <w:t>ẳ</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n</w:t>
      </w:r>
      <w:r w:rsidRPr="00C7409C">
        <w:rPr>
          <w:rFonts w:ascii="Arial" w:eastAsia="MS Mincho" w:hAnsi="Arial" w:cs="Arial"/>
          <w:sz w:val="20"/>
          <w:szCs w:val="20"/>
          <w:lang w:val="en-US" w:eastAsia="ja-JP"/>
        </w:rPr>
        <w:t>ằ</w:t>
      </w:r>
      <w:r w:rsidRPr="00C7409C">
        <w:rPr>
          <w:rFonts w:ascii="Arial" w:eastAsia="MS Mincho" w:hAnsi="Arial" w:cs="Arial"/>
          <w:sz w:val="20"/>
          <w:szCs w:val="20"/>
          <w:lang w:val="en-US" w:eastAsia="ja-JP"/>
        </w:rPr>
        <w:t>m ngang, phân c</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tròn,...).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7.3.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tính: kê khai ăng-ten có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(D) hay vô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(ND) b</w:t>
      </w:r>
      <w:r w:rsidRPr="00C7409C">
        <w:rPr>
          <w:rFonts w:ascii="Arial" w:eastAsia="MS Mincho" w:hAnsi="Arial" w:cs="Arial"/>
          <w:sz w:val="20"/>
          <w:szCs w:val="20"/>
          <w:lang w:val="en-US" w:eastAsia="ja-JP"/>
        </w:rPr>
        <w:t>ằ</w:t>
      </w:r>
      <w:r w:rsidRPr="00C7409C">
        <w:rPr>
          <w:rFonts w:ascii="Arial" w:eastAsia="MS Mincho" w:hAnsi="Arial" w:cs="Arial"/>
          <w:sz w:val="20"/>
          <w:szCs w:val="20"/>
          <w:lang w:val="en-US" w:eastAsia="ja-JP"/>
        </w:rPr>
        <w:t>ng cách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 xml:space="preserve">u "X" vào ô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ăng-ten có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(D) kê khai góc phương</w:t>
      </w:r>
      <w:r w:rsidRPr="00C7409C">
        <w:rPr>
          <w:rFonts w:ascii="Arial" w:eastAsia="MS Mincho" w:hAnsi="Arial" w:cs="Arial"/>
          <w:sz w:val="20"/>
          <w:szCs w:val="20"/>
          <w:lang w:val="en-US" w:eastAsia="ja-JP"/>
        </w:rPr>
        <w:t xml:space="preserve">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b</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chính (là góc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b</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i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tâm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búp sóng chính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phương b</w:t>
      </w:r>
      <w:r w:rsidRPr="00C7409C">
        <w:rPr>
          <w:rFonts w:ascii="Arial" w:eastAsia="MS Mincho" w:hAnsi="Arial" w:cs="Arial"/>
          <w:sz w:val="20"/>
          <w:szCs w:val="20"/>
          <w:lang w:val="en-US" w:eastAsia="ja-JP"/>
        </w:rPr>
        <w:t>ắ</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trái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theo chi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kim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7.4.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ch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(dBi): kê khai rõ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ch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dBi.</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7.5.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so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(m): là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w:t>
      </w:r>
      <w:r w:rsidRPr="00C7409C">
        <w:rPr>
          <w:rFonts w:ascii="Arial" w:eastAsia="MS Mincho" w:hAnsi="Arial" w:cs="Arial"/>
          <w:sz w:val="20"/>
          <w:szCs w:val="20"/>
          <w:lang w:val="en-US" w:eastAsia="ja-JP"/>
        </w:rPr>
        <w:t>o tính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ăng-ten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(chính là kích thư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và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trúc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ăng-ten) tính theo mét (m).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7.6.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trí (t</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kê khai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chính xác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kinh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vĩ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d</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phút, giây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p phân.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7.7.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trúc b</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trí: </w:t>
      </w:r>
      <w:r w:rsidRPr="00C7409C">
        <w:rPr>
          <w:rFonts w:ascii="Arial" w:eastAsia="MS Mincho" w:hAnsi="Arial" w:cs="Arial"/>
          <w:sz w:val="20"/>
          <w:szCs w:val="20"/>
          <w:lang w:val="en-US" w:eastAsia="ja-JP"/>
        </w:rPr>
        <w:t>kê khai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b</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trí ăng-ten theo th</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tri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n khai.</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8.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 HAO</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 hao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ng tính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dB bao g</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m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 hao phi đơ (fider)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ng ăng - ten,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 hao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n</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(connector).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là 0 dB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không kê khai.</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9. GI</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HO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w:t>
      </w:r>
      <w:r w:rsidRPr="00C7409C">
        <w:rPr>
          <w:rFonts w:ascii="Arial" w:eastAsia="MS Mincho" w:hAnsi="Arial" w:cs="Arial"/>
          <w:sz w:val="20"/>
          <w:szCs w:val="20"/>
          <w:lang w:val="en-US" w:eastAsia="ja-JP"/>
        </w:rPr>
        <w:t xml:space="preserve"> khai gi</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các Cơ quan báo chí gi</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kê khai theo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báo chí.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vào gi</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ỳ</w:t>
      </w:r>
      <w:r w:rsidRPr="00C7409C">
        <w:rPr>
          <w:rFonts w:ascii="Arial" w:eastAsia="MS Mincho" w:hAnsi="Arial" w:cs="Arial"/>
          <w:sz w:val="20"/>
          <w:szCs w:val="20"/>
          <w:lang w:val="en-US" w:eastAsia="ja-JP"/>
        </w:rPr>
        <w:t xml:space="preserve"> trong ngày thì ghi “Hx”.</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10.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PHÁT THANH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M</w:t>
      </w:r>
      <w:r w:rsidRPr="00C7409C">
        <w:rPr>
          <w:rFonts w:ascii="Arial" w:eastAsia="MS Mincho" w:hAnsi="Arial" w:cs="Arial"/>
          <w:b/>
          <w:sz w:val="20"/>
          <w:szCs w:val="20"/>
          <w:lang w:val="en-US" w:eastAsia="ja-JP"/>
        </w:rPr>
        <w:t>Ặ</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T VÀ TRUY</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N HÌNH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M</w:t>
      </w:r>
      <w:r w:rsidRPr="00C7409C">
        <w:rPr>
          <w:rFonts w:ascii="Arial" w:eastAsia="MS Mincho" w:hAnsi="Arial" w:cs="Arial"/>
          <w:b/>
          <w:sz w:val="20"/>
          <w:szCs w:val="20"/>
          <w:lang w:val="en-US" w:eastAsia="ja-JP"/>
        </w:rPr>
        <w:t>Ặ</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10.1. </w:t>
      </w:r>
      <w:r w:rsidRPr="00C7409C">
        <w:rPr>
          <w:rFonts w:ascii="Arial" w:eastAsia="MS Mincho" w:hAnsi="Arial" w:cs="Arial"/>
          <w:sz w:val="20"/>
          <w:szCs w:val="20"/>
          <w:lang w:val="en-US" w:eastAsia="ja-JP"/>
        </w:rPr>
        <w:t>Kho</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o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Guard interval): 1/4; 1/8; 1/16 ...</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10.2.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lư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sóng mang (Number of carrier): 2k; 8k...</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10.3.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thu (Reception mode): kê khai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thu theo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F - thu c</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M - thu lưu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A - thu trong nhà; B - thu ngoài tr</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10.4. 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u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kê khai 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u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256-QAM, 64-QAM...).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10.5. T</w:t>
      </w:r>
      <w:r w:rsidRPr="00C7409C">
        <w:rPr>
          <w:rFonts w:ascii="Arial" w:eastAsia="MS Mincho" w:hAnsi="Arial" w:cs="Arial"/>
          <w:sz w:val="20"/>
          <w:szCs w:val="20"/>
          <w:lang w:val="en-US" w:eastAsia="ja-JP"/>
        </w:rPr>
        <w:t>ỷ</w:t>
      </w:r>
      <w:r w:rsidRPr="00C7409C">
        <w:rPr>
          <w:rFonts w:ascii="Arial" w:eastAsia="MS Mincho" w:hAnsi="Arial" w:cs="Arial"/>
          <w:sz w:val="20"/>
          <w:szCs w:val="20"/>
          <w:lang w:val="en-US" w:eastAsia="ja-JP"/>
        </w:rPr>
        <w:t xml:space="preserve"> l</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mã: kê khai t</w:t>
      </w:r>
      <w:r w:rsidRPr="00C7409C">
        <w:rPr>
          <w:rFonts w:ascii="Arial" w:eastAsia="MS Mincho" w:hAnsi="Arial" w:cs="Arial"/>
          <w:sz w:val="20"/>
          <w:szCs w:val="20"/>
          <w:lang w:val="en-US" w:eastAsia="ja-JP"/>
        </w:rPr>
        <w:t>ỷ</w:t>
      </w:r>
      <w:r w:rsidRPr="00C7409C">
        <w:rPr>
          <w:rFonts w:ascii="Arial" w:eastAsia="MS Mincho" w:hAnsi="Arial" w:cs="Arial"/>
          <w:sz w:val="20"/>
          <w:szCs w:val="20"/>
          <w:lang w:val="en-US" w:eastAsia="ja-JP"/>
        </w:rPr>
        <w:t xml:space="preserve"> l</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mã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10.6. Pilot pattern: kê khai m</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u hình tín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Pilot.</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11.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PHÁT THANH AM BĂNG T</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 xml:space="preserve">N MF </w:t>
      </w:r>
      <w:r w:rsidRPr="00C7409C">
        <w:rPr>
          <w:rFonts w:ascii="Arial" w:eastAsia="MS Mincho" w:hAnsi="Arial" w:cs="Arial"/>
          <w:sz w:val="20"/>
          <w:szCs w:val="20"/>
          <w:lang w:val="en-US" w:eastAsia="ja-JP"/>
        </w:rPr>
        <w:t>(Ch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áp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cho các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đăng ký qu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11.1.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kê khai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mS/m.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11.2.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o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kênh lân c</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n: kê khai rõ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o v</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kênh lân c</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n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dB.</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11.3. Tăng ích ăng-ten theo các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kê khai tăng ích ăng-ten theo các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0, 10, 20, ...350°: áp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g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ăng-ten có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12. CÁC THÔNG TIN KHÁC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các thông tin ngoài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trên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p w:rsidR="00205851" w:rsidRPr="00C7409C" w:rsidRDefault="007D6E40" w:rsidP="00CF76E8">
      <w:pPr>
        <w:spacing w:before="120"/>
        <w:jc w:val="right"/>
        <w:rPr>
          <w:rFonts w:ascii="Arial" w:eastAsia="MS Mincho" w:hAnsi="Arial" w:cs="Arial"/>
          <w:b/>
          <w:sz w:val="20"/>
          <w:szCs w:val="20"/>
          <w:lang w:val="en-US" w:eastAsia="ja-JP"/>
        </w:rPr>
      </w:pPr>
    </w:p>
    <w:p w:rsidR="00205851" w:rsidRPr="00C7409C" w:rsidRDefault="007D6E40" w:rsidP="00CF76E8">
      <w:pPr>
        <w:spacing w:before="120"/>
        <w:jc w:val="right"/>
        <w:rPr>
          <w:rFonts w:ascii="Arial" w:eastAsia="MS Mincho" w:hAnsi="Arial" w:cs="Arial"/>
          <w:b/>
          <w:sz w:val="20"/>
          <w:szCs w:val="20"/>
          <w:lang w:val="en-US" w:eastAsia="ja-JP"/>
        </w:rPr>
      </w:pPr>
      <w:bookmarkStart w:id="76" w:name="chuong_pl_4_12"/>
      <w:r w:rsidRPr="00986641">
        <w:rPr>
          <w:rFonts w:ascii="Arial" w:eastAsia="MS Mincho" w:hAnsi="Arial" w:cs="Arial"/>
          <w:b/>
          <w:sz w:val="20"/>
          <w:szCs w:val="20"/>
          <w:lang w:val="en-US" w:eastAsia="ja-JP"/>
        </w:rPr>
        <w:t>M</w:t>
      </w:r>
      <w:r w:rsidRPr="00986641">
        <w:rPr>
          <w:rFonts w:ascii="Arial" w:eastAsia="MS Mincho" w:hAnsi="Arial" w:cs="Arial"/>
          <w:b/>
          <w:sz w:val="20"/>
          <w:szCs w:val="20"/>
          <w:lang w:val="en-US" w:eastAsia="ja-JP"/>
        </w:rPr>
        <w:t>ẫ</w:t>
      </w:r>
      <w:r w:rsidRPr="00986641">
        <w:rPr>
          <w:rFonts w:ascii="Arial" w:eastAsia="MS Mincho" w:hAnsi="Arial" w:cs="Arial"/>
          <w:b/>
          <w:sz w:val="20"/>
          <w:szCs w:val="20"/>
          <w:lang w:val="en-US" w:eastAsia="ja-JP"/>
        </w:rPr>
        <w:t>u 1đ</w:t>
      </w:r>
      <w:bookmarkEnd w:id="76"/>
    </w:p>
    <w:p w:rsidR="00205851" w:rsidRPr="00C7409C" w:rsidRDefault="007D6E40" w:rsidP="00CF76E8">
      <w:pPr>
        <w:spacing w:before="120"/>
        <w:jc w:val="center"/>
        <w:rPr>
          <w:rFonts w:ascii="Arial" w:eastAsia="MS Mincho" w:hAnsi="Arial" w:cs="Arial"/>
          <w:b/>
          <w:sz w:val="20"/>
          <w:szCs w:val="20"/>
          <w:lang w:val="en-US" w:eastAsia="ja-JP"/>
        </w:rPr>
      </w:pPr>
      <w:bookmarkStart w:id="77" w:name="chuong_pl_4_12_name"/>
      <w:r w:rsidRPr="00986641">
        <w:rPr>
          <w:rFonts w:ascii="Arial" w:eastAsia="MS Mincho" w:hAnsi="Arial" w:cs="Arial"/>
          <w:b/>
          <w:sz w:val="20"/>
          <w:szCs w:val="20"/>
          <w:lang w:val="en-US" w:eastAsia="ja-JP"/>
        </w:rPr>
        <w:t>B</w:t>
      </w:r>
      <w:r w:rsidRPr="00986641">
        <w:rPr>
          <w:rFonts w:ascii="Arial" w:eastAsia="MS Mincho" w:hAnsi="Arial" w:cs="Arial"/>
          <w:b/>
          <w:sz w:val="20"/>
          <w:szCs w:val="20"/>
          <w:lang w:val="en-US" w:eastAsia="ja-JP"/>
        </w:rPr>
        <w:t>Ả</w:t>
      </w:r>
      <w:r w:rsidRPr="00986641">
        <w:rPr>
          <w:rFonts w:ascii="Arial" w:eastAsia="MS Mincho" w:hAnsi="Arial" w:cs="Arial"/>
          <w:b/>
          <w:sz w:val="20"/>
          <w:szCs w:val="20"/>
          <w:lang w:val="en-US" w:eastAsia="ja-JP"/>
        </w:rPr>
        <w:t>N KHAI THÔNG S</w:t>
      </w:r>
      <w:r w:rsidRPr="00986641">
        <w:rPr>
          <w:rFonts w:ascii="Arial" w:eastAsia="MS Mincho" w:hAnsi="Arial" w:cs="Arial"/>
          <w:b/>
          <w:sz w:val="20"/>
          <w:szCs w:val="20"/>
          <w:lang w:val="en-US" w:eastAsia="ja-JP"/>
        </w:rPr>
        <w:t>Ố</w:t>
      </w:r>
      <w:r w:rsidRPr="00986641">
        <w:rPr>
          <w:rFonts w:ascii="Arial" w:eastAsia="MS Mincho" w:hAnsi="Arial" w:cs="Arial"/>
          <w:b/>
          <w:sz w:val="20"/>
          <w:szCs w:val="20"/>
          <w:lang w:val="en-US" w:eastAsia="ja-JP"/>
        </w:rPr>
        <w:t xml:space="preserve"> K</w:t>
      </w:r>
      <w:r w:rsidRPr="00986641">
        <w:rPr>
          <w:rFonts w:ascii="Arial" w:eastAsia="MS Mincho" w:hAnsi="Arial" w:cs="Arial"/>
          <w:b/>
          <w:sz w:val="20"/>
          <w:szCs w:val="20"/>
          <w:lang w:val="en-US" w:eastAsia="ja-JP"/>
        </w:rPr>
        <w:t>Ỹ</w:t>
      </w:r>
      <w:r w:rsidRPr="00986641">
        <w:rPr>
          <w:rFonts w:ascii="Arial" w:eastAsia="MS Mincho" w:hAnsi="Arial" w:cs="Arial"/>
          <w:b/>
          <w:sz w:val="20"/>
          <w:szCs w:val="20"/>
          <w:lang w:val="en-US" w:eastAsia="ja-JP"/>
        </w:rPr>
        <w:t xml:space="preserve"> THU</w:t>
      </w:r>
      <w:r w:rsidRPr="00986641">
        <w:rPr>
          <w:rFonts w:ascii="Arial" w:eastAsia="MS Mincho" w:hAnsi="Arial" w:cs="Arial"/>
          <w:b/>
          <w:sz w:val="20"/>
          <w:szCs w:val="20"/>
          <w:lang w:val="en-US" w:eastAsia="ja-JP"/>
        </w:rPr>
        <w:t>Ậ</w:t>
      </w:r>
      <w:r w:rsidRPr="00986641">
        <w:rPr>
          <w:rFonts w:ascii="Arial" w:eastAsia="MS Mincho" w:hAnsi="Arial" w:cs="Arial"/>
          <w:b/>
          <w:sz w:val="20"/>
          <w:szCs w:val="20"/>
          <w:lang w:val="en-US" w:eastAsia="ja-JP"/>
        </w:rPr>
        <w:t>T, KHAI THÁC 1đ</w:t>
      </w:r>
      <w:bookmarkEnd w:id="77"/>
    </w:p>
    <w:p w:rsidR="00205851" w:rsidRPr="00C7409C" w:rsidRDefault="007D6E40" w:rsidP="00CF76E8">
      <w:pPr>
        <w:spacing w:before="120"/>
        <w:jc w:val="center"/>
        <w:rPr>
          <w:rFonts w:ascii="Arial" w:eastAsia="MS Mincho" w:hAnsi="Arial" w:cs="Arial"/>
          <w:sz w:val="20"/>
          <w:szCs w:val="20"/>
          <w:lang w:val="en-US" w:eastAsia="ja-JP"/>
        </w:rPr>
      </w:pPr>
      <w:bookmarkStart w:id="78" w:name="chuong_pl_4_12_name_name"/>
      <w:r w:rsidRPr="00986641">
        <w:rPr>
          <w:rFonts w:ascii="Arial" w:eastAsia="MS Mincho" w:hAnsi="Arial" w:cs="Arial"/>
          <w:sz w:val="20"/>
          <w:szCs w:val="20"/>
          <w:lang w:val="en-US" w:eastAsia="ja-JP"/>
        </w:rPr>
        <w:lastRenderedPageBreak/>
        <w:t>Áp d</w:t>
      </w:r>
      <w:r w:rsidRPr="00986641">
        <w:rPr>
          <w:rFonts w:ascii="Arial" w:eastAsia="MS Mincho" w:hAnsi="Arial" w:cs="Arial"/>
          <w:sz w:val="20"/>
          <w:szCs w:val="20"/>
          <w:lang w:val="en-US" w:eastAsia="ja-JP"/>
        </w:rPr>
        <w:t>ụ</w:t>
      </w:r>
      <w:r w:rsidRPr="00986641">
        <w:rPr>
          <w:rFonts w:ascii="Arial" w:eastAsia="MS Mincho" w:hAnsi="Arial" w:cs="Arial"/>
          <w:sz w:val="20"/>
          <w:szCs w:val="20"/>
          <w:lang w:val="en-US" w:eastAsia="ja-JP"/>
        </w:rPr>
        <w:t>ng đ</w:t>
      </w:r>
      <w:r w:rsidRPr="00986641">
        <w:rPr>
          <w:rFonts w:ascii="Arial" w:eastAsia="MS Mincho" w:hAnsi="Arial" w:cs="Arial"/>
          <w:sz w:val="20"/>
          <w:szCs w:val="20"/>
          <w:lang w:val="en-US" w:eastAsia="ja-JP"/>
        </w:rPr>
        <w:t>ố</w:t>
      </w:r>
      <w:r w:rsidRPr="00986641">
        <w:rPr>
          <w:rFonts w:ascii="Arial" w:eastAsia="MS Mincho" w:hAnsi="Arial" w:cs="Arial"/>
          <w:sz w:val="20"/>
          <w:szCs w:val="20"/>
          <w:lang w:val="en-US" w:eastAsia="ja-JP"/>
        </w:rPr>
        <w:t>i v</w:t>
      </w:r>
      <w:r w:rsidRPr="00986641">
        <w:rPr>
          <w:rFonts w:ascii="Arial" w:eastAsia="MS Mincho" w:hAnsi="Arial" w:cs="Arial"/>
          <w:sz w:val="20"/>
          <w:szCs w:val="20"/>
          <w:lang w:val="en-US" w:eastAsia="ja-JP"/>
        </w:rPr>
        <w:t>ớ</w:t>
      </w:r>
      <w:r w:rsidRPr="00986641">
        <w:rPr>
          <w:rFonts w:ascii="Arial" w:eastAsia="MS Mincho" w:hAnsi="Arial" w:cs="Arial"/>
          <w:sz w:val="20"/>
          <w:szCs w:val="20"/>
          <w:lang w:val="en-US" w:eastAsia="ja-JP"/>
        </w:rPr>
        <w:t>i đài truy</w:t>
      </w:r>
      <w:r w:rsidRPr="00986641">
        <w:rPr>
          <w:rFonts w:ascii="Arial" w:eastAsia="MS Mincho" w:hAnsi="Arial" w:cs="Arial"/>
          <w:sz w:val="20"/>
          <w:szCs w:val="20"/>
          <w:lang w:val="en-US" w:eastAsia="ja-JP"/>
        </w:rPr>
        <w:t>ề</w:t>
      </w:r>
      <w:r w:rsidRPr="00986641">
        <w:rPr>
          <w:rFonts w:ascii="Arial" w:eastAsia="MS Mincho" w:hAnsi="Arial" w:cs="Arial"/>
          <w:sz w:val="20"/>
          <w:szCs w:val="20"/>
          <w:lang w:val="en-US" w:eastAsia="ja-JP"/>
        </w:rPr>
        <w:t>n thanh không dây</w:t>
      </w:r>
      <w:bookmarkEnd w:id="78"/>
    </w:p>
    <w:tbl>
      <w:tblPr>
        <w:tblW w:w="5000" w:type="pct"/>
        <w:tblCellMar>
          <w:left w:w="0" w:type="dxa"/>
          <w:right w:w="0" w:type="dxa"/>
        </w:tblCellMar>
        <w:tblLook w:val="01E0" w:firstRow="1" w:lastRow="1" w:firstColumn="1" w:lastColumn="1" w:noHBand="0" w:noVBand="0"/>
      </w:tblPr>
      <w:tblGrid>
        <w:gridCol w:w="1836"/>
        <w:gridCol w:w="7235"/>
      </w:tblGrid>
      <w:tr w:rsidR="00CC5F8A" w:rsidTr="00171AA7">
        <w:tc>
          <w:tcPr>
            <w:tcW w:w="1012"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 xml:space="preserve">p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w:t>
            </w:r>
          </w:p>
        </w:tc>
        <w:tc>
          <w:tcPr>
            <w:tcW w:w="3988"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a đ</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i, b</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sung n</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 xml:space="preserve">i dung cho </w:t>
            </w:r>
            <w:r w:rsidRPr="00C7409C">
              <w:rPr>
                <w:rFonts w:ascii="Arial" w:eastAsia="MS Mincho" w:hAnsi="Arial" w:cs="Arial"/>
                <w:b/>
                <w:sz w:val="20"/>
                <w:szCs w:val="20"/>
                <w:lang w:val="en-US" w:eastAsia="ja-JP"/>
              </w:rPr>
              <w:t>gi</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y phép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p>
        </w:tc>
      </w:tr>
      <w:tr w:rsidR="00CC5F8A" w:rsidTr="00171AA7">
        <w:tc>
          <w:tcPr>
            <w:tcW w:w="5000" w:type="pct"/>
            <w:gridSpan w:val="2"/>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 xml:space="preserve">t, khai thác: </w:t>
            </w:r>
            <w:r w:rsidRPr="00C7409C">
              <w:rPr>
                <w:rFonts w:ascii="Arial" w:hAnsi="Arial" w:cs="Arial"/>
                <w:b/>
                <w:sz w:val="20"/>
                <w:szCs w:val="20"/>
                <w:lang w:val="en-US" w:eastAsia="en-US"/>
              </w:rPr>
              <w:t>.........................</w:t>
            </w:r>
          </w:p>
        </w:tc>
      </w:tr>
    </w:tbl>
    <w:p w:rsidR="00205851" w:rsidRPr="00C7409C" w:rsidRDefault="007D6E40" w:rsidP="00CF76E8">
      <w:pPr>
        <w:spacing w:before="120"/>
        <w:jc w:val="center"/>
        <w:rPr>
          <w:rFonts w:ascii="Arial" w:eastAsia="MS Mincho" w:hAnsi="Arial" w:cs="Arial"/>
          <w:sz w:val="20"/>
          <w:szCs w:val="20"/>
          <w:lang w:val="en-US" w:eastAsia="ja-JP"/>
        </w:rPr>
      </w:pPr>
    </w:p>
    <w:tbl>
      <w:tblPr>
        <w:tblW w:w="5000" w:type="pct"/>
        <w:tblCellMar>
          <w:left w:w="0" w:type="dxa"/>
          <w:right w:w="0" w:type="dxa"/>
        </w:tblCellMar>
        <w:tblLook w:val="0000" w:firstRow="0" w:lastRow="0" w:firstColumn="0" w:lastColumn="0" w:noHBand="0" w:noVBand="0"/>
      </w:tblPr>
      <w:tblGrid>
        <w:gridCol w:w="1912"/>
        <w:gridCol w:w="1977"/>
        <w:gridCol w:w="444"/>
        <w:gridCol w:w="1486"/>
        <w:gridCol w:w="94"/>
        <w:gridCol w:w="785"/>
        <w:gridCol w:w="448"/>
        <w:gridCol w:w="402"/>
        <w:gridCol w:w="1513"/>
      </w:tblGrid>
      <w:tr w:rsidR="00CC5F8A">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1.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ĐÍCH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2.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w:t>
            </w:r>
          </w:p>
        </w:tc>
      </w:tr>
      <w:tr w:rsidR="00CC5F8A">
        <w:tc>
          <w:tcPr>
            <w:tcW w:w="1055" w:type="pct"/>
            <w:tcBorders>
              <w:top w:val="single" w:sz="4" w:space="0" w:color="auto"/>
              <w:left w:val="single" w:sz="4" w:space="0" w:color="auto"/>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1 năm </w:t>
            </w:r>
          </w:p>
        </w:tc>
        <w:tc>
          <w:tcPr>
            <w:tcW w:w="1091" w:type="pct"/>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2 năm</w:t>
            </w:r>
          </w:p>
        </w:tc>
        <w:tc>
          <w:tcPr>
            <w:tcW w:w="1065" w:type="pct"/>
            <w:gridSpan w:val="2"/>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3 năm</w:t>
            </w:r>
          </w:p>
        </w:tc>
        <w:tc>
          <w:tcPr>
            <w:tcW w:w="732" w:type="pct"/>
            <w:gridSpan w:val="3"/>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10 năm</w:t>
            </w:r>
          </w:p>
        </w:tc>
        <w:tc>
          <w:tcPr>
            <w:tcW w:w="1057" w:type="pct"/>
            <w:gridSpan w:val="2"/>
            <w:tcBorders>
              <w:top w:val="single" w:sz="4" w:space="0" w:color="auto"/>
              <w:left w:val="nil"/>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Khác: </w:t>
            </w:r>
            <w:r w:rsidRPr="00C7409C">
              <w:rPr>
                <w:rFonts w:ascii="Arial" w:hAnsi="Arial" w:cs="Arial"/>
                <w:sz w:val="20"/>
                <w:szCs w:val="20"/>
                <w:lang w:val="en-US" w:eastAsia="en-US"/>
              </w:rPr>
              <w:t>.........</w:t>
            </w:r>
          </w:p>
        </w:tc>
      </w:tr>
      <w:tr w:rsidR="00CC5F8A">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p>
        </w:tc>
      </w:tr>
      <w:tr w:rsidR="00CC5F8A">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3.1.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3.2.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máy phát (W)</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3.3. Băng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phát (MHz)</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MHz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n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MHz</w:t>
            </w:r>
          </w:p>
        </w:tc>
      </w:tr>
      <w:tr w:rsidR="00CC5F8A">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3.4.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phát x</w:t>
            </w:r>
            <w:r w:rsidRPr="00C7409C">
              <w:rPr>
                <w:rFonts w:ascii="Arial" w:eastAsia="MS Mincho" w:hAnsi="Arial" w:cs="Arial"/>
                <w:sz w:val="20"/>
                <w:szCs w:val="20"/>
                <w:lang w:val="en-US" w:eastAsia="ja-JP"/>
              </w:rPr>
              <w:t>ạ</w:t>
            </w:r>
          </w:p>
        </w:tc>
        <w:tc>
          <w:tcPr>
            <w:tcW w:w="1305" w:type="pct"/>
            <w:gridSpan w:val="3"/>
            <w:tcBorders>
              <w:top w:val="single" w:sz="4" w:space="0" w:color="auto"/>
              <w:left w:val="single" w:sz="4" w:space="0" w:color="auto"/>
              <w:bottom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100KF3E </w:t>
            </w:r>
          </w:p>
        </w:tc>
        <w:tc>
          <w:tcPr>
            <w:tcW w:w="1304" w:type="pct"/>
            <w:gridSpan w:val="3"/>
            <w:tcBorders>
              <w:top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Khác: ..................</w:t>
            </w:r>
          </w:p>
        </w:tc>
      </w:tr>
      <w:tr w:rsidR="00CC5F8A">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3.5. </w:t>
            </w: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(MHz)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391" w:type="pct"/>
            <w:gridSpan w:val="3"/>
            <w:vMerge w:val="restar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3.6.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(thôn xóm),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ng/xã:</w:t>
            </w:r>
          </w:p>
        </w:tc>
      </w:tr>
      <w:tr w:rsidR="00CC5F8A">
        <w:tc>
          <w:tcPr>
            <w:tcW w:w="2391" w:type="pct"/>
            <w:gridSpan w:val="3"/>
            <w:vMerge/>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w:t>
            </w:r>
          </w:p>
        </w:tc>
      </w:tr>
      <w:tr w:rsidR="00CC5F8A">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ĂNG-TEN</w:t>
            </w:r>
          </w:p>
        </w:tc>
      </w:tr>
      <w:tr w:rsidR="00CC5F8A">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4.1. 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u</w:t>
            </w:r>
          </w:p>
        </w:tc>
        <w:tc>
          <w:tcPr>
            <w:tcW w:w="872"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902"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4.2. Phân c</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w:t>
            </w:r>
          </w:p>
        </w:tc>
        <w:tc>
          <w:tcPr>
            <w:tcW w:w="835"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4.3.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ch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(dBi)</w:t>
            </w:r>
          </w:p>
        </w:tc>
        <w:tc>
          <w:tcPr>
            <w:tcW w:w="872"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902"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4.4.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so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(m)</w:t>
            </w:r>
          </w:p>
        </w:tc>
        <w:tc>
          <w:tcPr>
            <w:tcW w:w="835"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39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4.5.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tính</w:t>
            </w:r>
          </w:p>
        </w:tc>
        <w:tc>
          <w:tcPr>
            <w:tcW w:w="2609" w:type="pct"/>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ND    □ D Góc phương </w:t>
            </w:r>
            <w:r w:rsidRPr="00C7409C">
              <w:rPr>
                <w:rFonts w:ascii="Arial" w:eastAsia="MS Mincho" w:hAnsi="Arial" w:cs="Arial"/>
                <w:sz w:val="20"/>
                <w:szCs w:val="20"/>
                <w:lang w:val="en-US" w:eastAsia="ja-JP"/>
              </w:rPr>
              <w:t>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b</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chính (°): ........................</w:t>
            </w:r>
          </w:p>
        </w:tc>
      </w:tr>
      <w:tr w:rsidR="00CC5F8A">
        <w:tc>
          <w:tcPr>
            <w:tcW w:w="239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4.6.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trí (t</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w:t>
            </w:r>
          </w:p>
        </w:tc>
        <w:tc>
          <w:tcPr>
            <w:tcW w:w="2609" w:type="pct"/>
            <w:gridSpan w:val="6"/>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Kinh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E/ Vĩ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 </w:t>
            </w:r>
            <w:r w:rsidRPr="00C7409C">
              <w:rPr>
                <w:rFonts w:ascii="Arial" w:hAnsi="Arial" w:cs="Arial"/>
                <w:sz w:val="20"/>
                <w:szCs w:val="20"/>
                <w:lang w:val="en-US" w:eastAsia="en-US"/>
              </w:rPr>
              <w:t xml:space="preserve">................. </w:t>
            </w:r>
            <w:r w:rsidRPr="00C7409C">
              <w:rPr>
                <w:rFonts w:ascii="Arial" w:eastAsia="MS Mincho" w:hAnsi="Arial" w:cs="Arial"/>
                <w:sz w:val="20"/>
                <w:szCs w:val="20"/>
                <w:lang w:val="en-US" w:eastAsia="ja-JP"/>
              </w:rPr>
              <w:t>N</w:t>
            </w:r>
          </w:p>
        </w:tc>
      </w:tr>
      <w:tr w:rsidR="00CC5F8A">
        <w:tc>
          <w:tcPr>
            <w:tcW w:w="2391" w:type="pct"/>
            <w:gridSpan w:val="3"/>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b/>
                <w:sz w:val="20"/>
                <w:szCs w:val="20"/>
                <w:lang w:val="en-US" w:eastAsia="ja-JP"/>
              </w:rPr>
              <w:t>5.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 HAO (dB)</w:t>
            </w:r>
            <w:r w:rsidRPr="00C7409C">
              <w:rPr>
                <w:rFonts w:ascii="Arial" w:eastAsia="MS Mincho" w:hAnsi="Arial" w:cs="Arial"/>
                <w:sz w:val="20"/>
                <w:szCs w:val="20"/>
                <w:lang w:val="en-US" w:eastAsia="ja-JP"/>
              </w:rPr>
              <w:t xml:space="preserve">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2609" w:type="pct"/>
            <w:gridSpan w:val="6"/>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391" w:type="pct"/>
            <w:gridSpan w:val="3"/>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CÁC THÔNG TIN KHÁC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2609" w:type="pct"/>
            <w:gridSpan w:val="6"/>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bl>
    <w:p w:rsidR="00205851" w:rsidRPr="00C7409C" w:rsidRDefault="007D6E40" w:rsidP="00CF76E8">
      <w:pPr>
        <w:spacing w:before="120"/>
        <w:rPr>
          <w:rFonts w:ascii="Arial" w:eastAsia="MS Mincho" w:hAnsi="Arial" w:cs="Arial"/>
          <w:sz w:val="20"/>
          <w:szCs w:val="20"/>
          <w:lang w:val="en-US" w:eastAsia="ja-JP"/>
        </w:rPr>
      </w:pP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Hư</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ng d</w:t>
      </w:r>
      <w:r w:rsidRPr="00C7409C">
        <w:rPr>
          <w:rFonts w:ascii="Arial" w:eastAsia="MS Mincho" w:hAnsi="Arial" w:cs="Arial"/>
          <w:b/>
          <w:sz w:val="20"/>
          <w:szCs w:val="20"/>
          <w:lang w:val="en-US" w:eastAsia="ja-JP"/>
        </w:rPr>
        <w:t>ẫ</w:t>
      </w:r>
      <w:r w:rsidRPr="00C7409C">
        <w:rPr>
          <w:rFonts w:ascii="Arial" w:eastAsia="MS Mincho" w:hAnsi="Arial" w:cs="Arial"/>
          <w:b/>
          <w:sz w:val="20"/>
          <w:szCs w:val="20"/>
          <w:lang w:val="en-US" w:eastAsia="ja-JP"/>
        </w:rPr>
        <w:t>n kê khai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t, khai thác 1đ</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đài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thanh không dây.</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 đ</w:t>
      </w:r>
      <w:r w:rsidRPr="00C7409C">
        <w:rPr>
          <w:rFonts w:ascii="Arial" w:eastAsia="MS Mincho" w:hAnsi="Arial" w:cs="Arial"/>
          <w:sz w:val="20"/>
          <w:szCs w:val="20"/>
          <w:lang w:val="en-US" w:eastAsia="ja-JP"/>
        </w:rPr>
        <w:t>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Kê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tin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1đ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M</w:t>
      </w:r>
      <w:r w:rsidRPr="00C7409C">
        <w:rPr>
          <w:rFonts w:ascii="Arial" w:eastAsia="MS Mincho" w:hAnsi="Arial" w:cs="Arial"/>
          <w:sz w:val="20"/>
          <w:szCs w:val="20"/>
          <w:lang w:val="en-US" w:eastAsia="ja-JP"/>
        </w:rPr>
        <w:t>ỗ</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1đ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cho 1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(kê khai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dùng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Lưu ý ghi rõ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và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ng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có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1đ khi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theo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khác không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nguyên không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1.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ĐÍCH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rõ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n cho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ích: ghi rõ phát sóng/ phát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chương trình phát thanh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2.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i gian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ghi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gian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“3 năm 2 tháng”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ngày 27/02/2023 </w:t>
      </w:r>
      <w:r w:rsidRPr="00C7409C">
        <w:rPr>
          <w:rFonts w:ascii="Arial" w:eastAsia="MS Mincho" w:hAnsi="Arial" w:cs="Arial"/>
          <w:sz w:val="20"/>
          <w:szCs w:val="20"/>
          <w:lang w:val="en-US" w:eastAsia="ja-JP"/>
        </w:rPr>
        <w:t>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ngày 25/4/2026” (ghi theo ngày/tháng/năm).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mu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thì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có thêm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n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theo m</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u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3.1. Kê khai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phát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(model)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3.2. Kê khai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3.3. Kê khai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các kênh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mà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l</w:t>
      </w:r>
      <w:r w:rsidRPr="00C7409C">
        <w:rPr>
          <w:rFonts w:ascii="Arial" w:eastAsia="MS Mincho" w:hAnsi="Arial" w:cs="Arial"/>
          <w:sz w:val="20"/>
          <w:szCs w:val="20"/>
          <w:lang w:val="en-US" w:eastAsia="ja-JP"/>
        </w:rPr>
        <w:t>àm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3.4.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phát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100KF3E.</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3.5.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Kê khai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3.6.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Kê khai tên tr</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thư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trú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nơi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(thôn xóm)</w:t>
      </w:r>
      <w:r w:rsidRPr="00C7409C">
        <w:rPr>
          <w:rFonts w:ascii="Arial" w:eastAsia="MS Mincho" w:hAnsi="Arial" w:cs="Arial"/>
          <w:sz w:val="20"/>
          <w:szCs w:val="20"/>
          <w:lang w:val="en-US" w:eastAsia="ja-JP"/>
        </w:rPr>
        <w:t>,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xã, 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ĂNG-TEN: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4.1. 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u: kê khai tên,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theo tài li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nhà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Dipole, 759101195, Kathrein). Trong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trên ăng-ten không hi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n th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rõ tên ăng-ten thì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ghi rõ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ăng-ten (</w:t>
      </w:r>
      <w:r w:rsidRPr="00C7409C">
        <w:rPr>
          <w:rFonts w:ascii="Arial" w:eastAsia="MS Mincho" w:hAnsi="Arial" w:cs="Arial"/>
          <w:sz w:val="20"/>
          <w:szCs w:val="20"/>
          <w:lang w:val="en-US" w:eastAsia="ja-JP"/>
        </w:rPr>
        <w:t>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Dipole, Panel, l</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ch</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V, tháp, v.v...)</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4.2. Phân c</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Kê khai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phân c</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ngang, tròn,...).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4.3.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ch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(dBi): kê khai rõ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ch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dBi.</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4.4.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so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(m): là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w:t>
      </w:r>
      <w:r w:rsidRPr="00C7409C">
        <w:rPr>
          <w:rFonts w:ascii="Arial" w:eastAsia="MS Mincho" w:hAnsi="Arial" w:cs="Arial"/>
          <w:sz w:val="20"/>
          <w:szCs w:val="20"/>
          <w:lang w:val="en-US" w:eastAsia="ja-JP"/>
        </w:rPr>
        <w:t>o tính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ăng-ten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(chính là kích thư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và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trúc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ăng-ten) tính theo mét (m).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4.5.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tính: kê khai ăng-ten có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(D) hay vô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(ND) b</w:t>
      </w:r>
      <w:r w:rsidRPr="00C7409C">
        <w:rPr>
          <w:rFonts w:ascii="Arial" w:eastAsia="MS Mincho" w:hAnsi="Arial" w:cs="Arial"/>
          <w:sz w:val="20"/>
          <w:szCs w:val="20"/>
          <w:lang w:val="en-US" w:eastAsia="ja-JP"/>
        </w:rPr>
        <w:t>ằ</w:t>
      </w:r>
      <w:r w:rsidRPr="00C7409C">
        <w:rPr>
          <w:rFonts w:ascii="Arial" w:eastAsia="MS Mincho" w:hAnsi="Arial" w:cs="Arial"/>
          <w:sz w:val="20"/>
          <w:szCs w:val="20"/>
          <w:lang w:val="en-US" w:eastAsia="ja-JP"/>
        </w:rPr>
        <w:t>ng cách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cho trư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ăng-ten có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 xml:space="preserve">ng (D) </w:t>
      </w:r>
      <w:r w:rsidRPr="00C7409C">
        <w:rPr>
          <w:rFonts w:ascii="Arial" w:eastAsia="MS Mincho" w:hAnsi="Arial" w:cs="Arial"/>
          <w:sz w:val="20"/>
          <w:szCs w:val="20"/>
          <w:lang w:val="en-US" w:eastAsia="ja-JP"/>
        </w:rPr>
        <w:t>kê khai góc phương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b</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chính (là góc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b</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i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tâm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búp sóng chính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phương b</w:t>
      </w:r>
      <w:r w:rsidRPr="00C7409C">
        <w:rPr>
          <w:rFonts w:ascii="Arial" w:eastAsia="MS Mincho" w:hAnsi="Arial" w:cs="Arial"/>
          <w:sz w:val="20"/>
          <w:szCs w:val="20"/>
          <w:lang w:val="en-US" w:eastAsia="ja-JP"/>
        </w:rPr>
        <w:t>ắ</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trái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theo chi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kim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4.6.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trí (t</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kê khai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chính xác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kinh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vĩ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d</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phút, giây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 xml:space="preserve">p </w:t>
      </w:r>
      <w:r w:rsidRPr="00C7409C">
        <w:rPr>
          <w:rFonts w:ascii="Arial" w:eastAsia="MS Mincho" w:hAnsi="Arial" w:cs="Arial"/>
          <w:sz w:val="20"/>
          <w:szCs w:val="20"/>
          <w:lang w:val="en-US" w:eastAsia="ja-JP"/>
        </w:rPr>
        <w:t>phân.</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 HAO (DB)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 hao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ng tính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dB bao g</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m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 hao phi dơ (fider)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ng ăng-ten,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 hao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n</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(connector).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là 0 dB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không kê khai.</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b/>
          <w:sz w:val="20"/>
          <w:szCs w:val="20"/>
          <w:lang w:val="en-US" w:eastAsia="ja-JP"/>
        </w:rPr>
        <w:t>6. CÁC THÔNG TIN KHÁC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r w:rsidRPr="00C7409C">
        <w:rPr>
          <w:rFonts w:ascii="Arial" w:eastAsia="MS Mincho" w:hAnsi="Arial" w:cs="Arial"/>
          <w:sz w:val="20"/>
          <w:szCs w:val="20"/>
          <w:lang w:val="en-US" w:eastAsia="ja-JP"/>
        </w:rPr>
        <w:t>: kê khai các thông tin</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chưa có trong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p w:rsidR="00205851" w:rsidRPr="00C7409C" w:rsidRDefault="007D6E40" w:rsidP="00CF76E8">
      <w:pPr>
        <w:spacing w:before="120"/>
        <w:jc w:val="right"/>
        <w:rPr>
          <w:rFonts w:ascii="Arial" w:eastAsia="MS Mincho" w:hAnsi="Arial" w:cs="Arial"/>
          <w:b/>
          <w:sz w:val="20"/>
          <w:szCs w:val="20"/>
          <w:lang w:val="en-US" w:eastAsia="ja-JP"/>
        </w:rPr>
      </w:pPr>
    </w:p>
    <w:p w:rsidR="00205851" w:rsidRPr="00C7409C" w:rsidRDefault="007D6E40" w:rsidP="00CF76E8">
      <w:pPr>
        <w:spacing w:before="120"/>
        <w:jc w:val="right"/>
        <w:rPr>
          <w:rFonts w:ascii="Arial" w:eastAsia="MS Mincho" w:hAnsi="Arial" w:cs="Arial"/>
          <w:b/>
          <w:sz w:val="20"/>
          <w:szCs w:val="20"/>
          <w:lang w:val="en-US" w:eastAsia="ja-JP"/>
        </w:rPr>
      </w:pPr>
      <w:bookmarkStart w:id="79" w:name="chuong_pl_4_13"/>
      <w:r w:rsidRPr="00986641">
        <w:rPr>
          <w:rFonts w:ascii="Arial" w:eastAsia="MS Mincho" w:hAnsi="Arial" w:cs="Arial"/>
          <w:b/>
          <w:sz w:val="20"/>
          <w:szCs w:val="20"/>
          <w:lang w:val="en-US" w:eastAsia="ja-JP"/>
        </w:rPr>
        <w:t>M</w:t>
      </w:r>
      <w:r w:rsidRPr="00986641">
        <w:rPr>
          <w:rFonts w:ascii="Arial" w:eastAsia="MS Mincho" w:hAnsi="Arial" w:cs="Arial"/>
          <w:b/>
          <w:sz w:val="20"/>
          <w:szCs w:val="20"/>
          <w:lang w:val="en-US" w:eastAsia="ja-JP"/>
        </w:rPr>
        <w:t>ẫ</w:t>
      </w:r>
      <w:r w:rsidRPr="00986641">
        <w:rPr>
          <w:rFonts w:ascii="Arial" w:eastAsia="MS Mincho" w:hAnsi="Arial" w:cs="Arial"/>
          <w:b/>
          <w:sz w:val="20"/>
          <w:szCs w:val="20"/>
          <w:lang w:val="en-US" w:eastAsia="ja-JP"/>
        </w:rPr>
        <w:t>u 1e</w:t>
      </w:r>
      <w:bookmarkEnd w:id="79"/>
    </w:p>
    <w:p w:rsidR="00205851" w:rsidRPr="00C7409C" w:rsidRDefault="007D6E40" w:rsidP="00CF76E8">
      <w:pPr>
        <w:spacing w:before="120"/>
        <w:jc w:val="center"/>
        <w:rPr>
          <w:rFonts w:ascii="Arial" w:eastAsia="MS Mincho" w:hAnsi="Arial" w:cs="Arial"/>
          <w:b/>
          <w:sz w:val="20"/>
          <w:szCs w:val="20"/>
          <w:lang w:val="en-US" w:eastAsia="ja-JP"/>
        </w:rPr>
      </w:pPr>
      <w:bookmarkStart w:id="80" w:name="chuong_pl_4_13_name"/>
      <w:r w:rsidRPr="00986641">
        <w:rPr>
          <w:rFonts w:ascii="Arial" w:eastAsia="MS Mincho" w:hAnsi="Arial" w:cs="Arial"/>
          <w:b/>
          <w:sz w:val="20"/>
          <w:szCs w:val="20"/>
          <w:lang w:val="en-US" w:eastAsia="ja-JP"/>
        </w:rPr>
        <w:t>B</w:t>
      </w:r>
      <w:r w:rsidRPr="00986641">
        <w:rPr>
          <w:rFonts w:ascii="Arial" w:eastAsia="MS Mincho" w:hAnsi="Arial" w:cs="Arial"/>
          <w:b/>
          <w:sz w:val="20"/>
          <w:szCs w:val="20"/>
          <w:lang w:val="en-US" w:eastAsia="ja-JP"/>
        </w:rPr>
        <w:t>Ả</w:t>
      </w:r>
      <w:r w:rsidRPr="00986641">
        <w:rPr>
          <w:rFonts w:ascii="Arial" w:eastAsia="MS Mincho" w:hAnsi="Arial" w:cs="Arial"/>
          <w:b/>
          <w:sz w:val="20"/>
          <w:szCs w:val="20"/>
          <w:lang w:val="en-US" w:eastAsia="ja-JP"/>
        </w:rPr>
        <w:t>N KHAI THÔNG S</w:t>
      </w:r>
      <w:r w:rsidRPr="00986641">
        <w:rPr>
          <w:rFonts w:ascii="Arial" w:eastAsia="MS Mincho" w:hAnsi="Arial" w:cs="Arial"/>
          <w:b/>
          <w:sz w:val="20"/>
          <w:szCs w:val="20"/>
          <w:lang w:val="en-US" w:eastAsia="ja-JP"/>
        </w:rPr>
        <w:t>Ố</w:t>
      </w:r>
      <w:r w:rsidRPr="00986641">
        <w:rPr>
          <w:rFonts w:ascii="Arial" w:eastAsia="MS Mincho" w:hAnsi="Arial" w:cs="Arial"/>
          <w:b/>
          <w:sz w:val="20"/>
          <w:szCs w:val="20"/>
          <w:lang w:val="en-US" w:eastAsia="ja-JP"/>
        </w:rPr>
        <w:t xml:space="preserve"> K</w:t>
      </w:r>
      <w:r w:rsidRPr="00986641">
        <w:rPr>
          <w:rFonts w:ascii="Arial" w:eastAsia="MS Mincho" w:hAnsi="Arial" w:cs="Arial"/>
          <w:b/>
          <w:sz w:val="20"/>
          <w:szCs w:val="20"/>
          <w:lang w:val="en-US" w:eastAsia="ja-JP"/>
        </w:rPr>
        <w:t>Ỹ</w:t>
      </w:r>
      <w:r w:rsidRPr="00986641">
        <w:rPr>
          <w:rFonts w:ascii="Arial" w:eastAsia="MS Mincho" w:hAnsi="Arial" w:cs="Arial"/>
          <w:b/>
          <w:sz w:val="20"/>
          <w:szCs w:val="20"/>
          <w:lang w:val="en-US" w:eastAsia="ja-JP"/>
        </w:rPr>
        <w:t xml:space="preserve"> THU</w:t>
      </w:r>
      <w:r w:rsidRPr="00986641">
        <w:rPr>
          <w:rFonts w:ascii="Arial" w:eastAsia="MS Mincho" w:hAnsi="Arial" w:cs="Arial"/>
          <w:b/>
          <w:sz w:val="20"/>
          <w:szCs w:val="20"/>
          <w:lang w:val="en-US" w:eastAsia="ja-JP"/>
        </w:rPr>
        <w:t>Ậ</w:t>
      </w:r>
      <w:r w:rsidRPr="00986641">
        <w:rPr>
          <w:rFonts w:ascii="Arial" w:eastAsia="MS Mincho" w:hAnsi="Arial" w:cs="Arial"/>
          <w:b/>
          <w:sz w:val="20"/>
          <w:szCs w:val="20"/>
          <w:lang w:val="en-US" w:eastAsia="ja-JP"/>
        </w:rPr>
        <w:t>T, KHAI THÁC 1e</w:t>
      </w:r>
      <w:bookmarkEnd w:id="80"/>
    </w:p>
    <w:p w:rsidR="00205851" w:rsidRPr="00C7409C" w:rsidRDefault="007D6E40" w:rsidP="00CF76E8">
      <w:pPr>
        <w:spacing w:before="120"/>
        <w:jc w:val="center"/>
        <w:rPr>
          <w:rFonts w:ascii="Arial" w:eastAsia="MS Mincho" w:hAnsi="Arial" w:cs="Arial"/>
          <w:sz w:val="20"/>
          <w:szCs w:val="20"/>
          <w:lang w:val="en-US" w:eastAsia="ja-JP"/>
        </w:rPr>
      </w:pPr>
      <w:bookmarkStart w:id="81" w:name="chuong_pl_4_13_name_name"/>
      <w:r w:rsidRPr="00986641">
        <w:rPr>
          <w:rFonts w:ascii="Arial" w:eastAsia="MS Mincho" w:hAnsi="Arial" w:cs="Arial"/>
          <w:sz w:val="20"/>
          <w:szCs w:val="20"/>
          <w:lang w:val="en-US" w:eastAsia="ja-JP"/>
        </w:rPr>
        <w:t>Áp d</w:t>
      </w:r>
      <w:r w:rsidRPr="00986641">
        <w:rPr>
          <w:rFonts w:ascii="Arial" w:eastAsia="MS Mincho" w:hAnsi="Arial" w:cs="Arial"/>
          <w:sz w:val="20"/>
          <w:szCs w:val="20"/>
          <w:lang w:val="en-US" w:eastAsia="ja-JP"/>
        </w:rPr>
        <w:t>ụ</w:t>
      </w:r>
      <w:r w:rsidRPr="00986641">
        <w:rPr>
          <w:rFonts w:ascii="Arial" w:eastAsia="MS Mincho" w:hAnsi="Arial" w:cs="Arial"/>
          <w:sz w:val="20"/>
          <w:szCs w:val="20"/>
          <w:lang w:val="en-US" w:eastAsia="ja-JP"/>
        </w:rPr>
        <w:t>ng đ</w:t>
      </w:r>
      <w:r w:rsidRPr="00986641">
        <w:rPr>
          <w:rFonts w:ascii="Arial" w:eastAsia="MS Mincho" w:hAnsi="Arial" w:cs="Arial"/>
          <w:sz w:val="20"/>
          <w:szCs w:val="20"/>
          <w:lang w:val="en-US" w:eastAsia="ja-JP"/>
        </w:rPr>
        <w:t>ố</w:t>
      </w:r>
      <w:r w:rsidRPr="00986641">
        <w:rPr>
          <w:rFonts w:ascii="Arial" w:eastAsia="MS Mincho" w:hAnsi="Arial" w:cs="Arial"/>
          <w:sz w:val="20"/>
          <w:szCs w:val="20"/>
          <w:lang w:val="en-US" w:eastAsia="ja-JP"/>
        </w:rPr>
        <w:t>i v</w:t>
      </w:r>
      <w:r w:rsidRPr="00986641">
        <w:rPr>
          <w:rFonts w:ascii="Arial" w:eastAsia="MS Mincho" w:hAnsi="Arial" w:cs="Arial"/>
          <w:sz w:val="20"/>
          <w:szCs w:val="20"/>
          <w:lang w:val="en-US" w:eastAsia="ja-JP"/>
        </w:rPr>
        <w:t>ớ</w:t>
      </w:r>
      <w:r w:rsidRPr="00986641">
        <w:rPr>
          <w:rFonts w:ascii="Arial" w:eastAsia="MS Mincho" w:hAnsi="Arial" w:cs="Arial"/>
          <w:sz w:val="20"/>
          <w:szCs w:val="20"/>
          <w:lang w:val="en-US" w:eastAsia="ja-JP"/>
        </w:rPr>
        <w:t>i tuy</w:t>
      </w:r>
      <w:r w:rsidRPr="00986641">
        <w:rPr>
          <w:rFonts w:ascii="Arial" w:eastAsia="MS Mincho" w:hAnsi="Arial" w:cs="Arial"/>
          <w:sz w:val="20"/>
          <w:szCs w:val="20"/>
          <w:lang w:val="en-US" w:eastAsia="ja-JP"/>
        </w:rPr>
        <w:t>ế</w:t>
      </w:r>
      <w:r w:rsidRPr="00986641">
        <w:rPr>
          <w:rFonts w:ascii="Arial" w:eastAsia="MS Mincho" w:hAnsi="Arial" w:cs="Arial"/>
          <w:sz w:val="20"/>
          <w:szCs w:val="20"/>
          <w:lang w:val="en-US" w:eastAsia="ja-JP"/>
        </w:rPr>
        <w:t>n truy</w:t>
      </w:r>
      <w:r w:rsidRPr="00986641">
        <w:rPr>
          <w:rFonts w:ascii="Arial" w:eastAsia="MS Mincho" w:hAnsi="Arial" w:cs="Arial"/>
          <w:sz w:val="20"/>
          <w:szCs w:val="20"/>
          <w:lang w:val="en-US" w:eastAsia="ja-JP"/>
        </w:rPr>
        <w:t>ề</w:t>
      </w:r>
      <w:r w:rsidRPr="00986641">
        <w:rPr>
          <w:rFonts w:ascii="Arial" w:eastAsia="MS Mincho" w:hAnsi="Arial" w:cs="Arial"/>
          <w:sz w:val="20"/>
          <w:szCs w:val="20"/>
          <w:lang w:val="en-US" w:eastAsia="ja-JP"/>
        </w:rPr>
        <w:t>n d</w:t>
      </w:r>
      <w:r w:rsidRPr="00986641">
        <w:rPr>
          <w:rFonts w:ascii="Arial" w:eastAsia="MS Mincho" w:hAnsi="Arial" w:cs="Arial"/>
          <w:sz w:val="20"/>
          <w:szCs w:val="20"/>
          <w:lang w:val="en-US" w:eastAsia="ja-JP"/>
        </w:rPr>
        <w:t>ẫ</w:t>
      </w:r>
      <w:r w:rsidRPr="00986641">
        <w:rPr>
          <w:rFonts w:ascii="Arial" w:eastAsia="MS Mincho" w:hAnsi="Arial" w:cs="Arial"/>
          <w:sz w:val="20"/>
          <w:szCs w:val="20"/>
          <w:lang w:val="en-US" w:eastAsia="ja-JP"/>
        </w:rPr>
        <w:t>n vi ba</w:t>
      </w:r>
      <w:bookmarkEnd w:id="81"/>
    </w:p>
    <w:tbl>
      <w:tblPr>
        <w:tblW w:w="5000" w:type="pct"/>
        <w:tblCellMar>
          <w:left w:w="0" w:type="dxa"/>
          <w:right w:w="0" w:type="dxa"/>
        </w:tblCellMar>
        <w:tblLook w:val="01E0" w:firstRow="1" w:lastRow="1" w:firstColumn="1" w:lastColumn="1" w:noHBand="0" w:noVBand="0"/>
      </w:tblPr>
      <w:tblGrid>
        <w:gridCol w:w="9071"/>
      </w:tblGrid>
      <w:tr w:rsidR="00CC5F8A" w:rsidTr="00171AA7">
        <w:tc>
          <w:tcPr>
            <w:tcW w:w="5000"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 xml:space="preserve">t, khai thác: </w:t>
            </w:r>
            <w:r w:rsidRPr="00C7409C">
              <w:rPr>
                <w:rFonts w:ascii="Arial" w:hAnsi="Arial" w:cs="Arial"/>
                <w:b/>
                <w:sz w:val="20"/>
                <w:szCs w:val="20"/>
                <w:lang w:val="en-US" w:eastAsia="en-US"/>
              </w:rPr>
              <w:t>.........................</w:t>
            </w:r>
          </w:p>
        </w:tc>
      </w:tr>
    </w:tbl>
    <w:p w:rsidR="00205851" w:rsidRPr="00C7409C" w:rsidRDefault="007D6E40" w:rsidP="00CF76E8">
      <w:pPr>
        <w:spacing w:before="120"/>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156"/>
        <w:gridCol w:w="1627"/>
        <w:gridCol w:w="1165"/>
        <w:gridCol w:w="455"/>
        <w:gridCol w:w="1383"/>
        <w:gridCol w:w="520"/>
        <w:gridCol w:w="2755"/>
      </w:tblGrid>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p>
        </w:tc>
        <w:tc>
          <w:tcPr>
            <w:tcW w:w="2821"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cho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2.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ĐÍCH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w:t>
            </w:r>
          </w:p>
        </w:tc>
        <w:tc>
          <w:tcPr>
            <w:tcW w:w="2821"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5000"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w:t>
            </w:r>
          </w:p>
        </w:tc>
      </w:tr>
      <w:tr w:rsidR="00CC5F8A">
        <w:tc>
          <w:tcPr>
            <w:tcW w:w="638" w:type="pct"/>
            <w:tcBorders>
              <w:top w:val="single" w:sz="4" w:space="0" w:color="auto"/>
              <w:left w:val="single" w:sz="4" w:space="0" w:color="auto"/>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1 năm </w:t>
            </w:r>
          </w:p>
        </w:tc>
        <w:tc>
          <w:tcPr>
            <w:tcW w:w="898" w:type="pct"/>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2 năm</w:t>
            </w:r>
          </w:p>
        </w:tc>
        <w:tc>
          <w:tcPr>
            <w:tcW w:w="894" w:type="pct"/>
            <w:gridSpan w:val="2"/>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3 năm</w:t>
            </w:r>
          </w:p>
        </w:tc>
        <w:tc>
          <w:tcPr>
            <w:tcW w:w="763" w:type="pct"/>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10 năm</w:t>
            </w:r>
          </w:p>
        </w:tc>
        <w:tc>
          <w:tcPr>
            <w:tcW w:w="1806" w:type="pct"/>
            <w:gridSpan w:val="2"/>
            <w:tcBorders>
              <w:top w:val="single" w:sz="4" w:space="0" w:color="auto"/>
              <w:left w:val="nil"/>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Khác: </w:t>
            </w:r>
            <w:r w:rsidRPr="00C7409C">
              <w:rPr>
                <w:rFonts w:ascii="Arial" w:hAnsi="Arial" w:cs="Arial"/>
                <w:sz w:val="20"/>
                <w:szCs w:val="20"/>
                <w:lang w:val="en-US" w:eastAsia="en-US"/>
              </w:rPr>
              <w:t>...........................</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hAnsi="Arial" w:cs="Arial"/>
                <w:b/>
                <w:sz w:val="20"/>
                <w:szCs w:val="20"/>
              </w:rPr>
              <w:br w:type="column"/>
            </w:r>
            <w:r w:rsidRPr="00C7409C">
              <w:rPr>
                <w:rFonts w:ascii="Arial" w:eastAsia="MS Mincho" w:hAnsi="Arial" w:cs="Arial"/>
                <w:b/>
                <w:sz w:val="20"/>
                <w:szCs w:val="20"/>
                <w:lang w:val="en-US" w:eastAsia="ja-JP"/>
              </w:rPr>
              <w:t>4.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TR</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M</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TR</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M “TH</w:t>
            </w:r>
            <w:r w:rsidRPr="00C7409C">
              <w:rPr>
                <w:rFonts w:ascii="Arial" w:eastAsia="MS Mincho" w:hAnsi="Arial" w:cs="Arial"/>
                <w:b/>
                <w:sz w:val="20"/>
                <w:szCs w:val="20"/>
                <w:lang w:val="en-US" w:eastAsia="ja-JP"/>
              </w:rPr>
              <w:t>Ứ</w:t>
            </w:r>
            <w:r w:rsidRPr="00C7409C">
              <w:rPr>
                <w:rFonts w:ascii="Arial" w:eastAsia="MS Mincho" w:hAnsi="Arial" w:cs="Arial"/>
                <w:b/>
                <w:sz w:val="20"/>
                <w:szCs w:val="20"/>
                <w:lang w:val="en-US" w:eastAsia="ja-JP"/>
              </w:rPr>
              <w:t xml:space="preserve"> NH</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T”</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TR</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 xml:space="preserve">M </w:t>
            </w:r>
            <w:r w:rsidRPr="00C7409C">
              <w:rPr>
                <w:rFonts w:ascii="Arial" w:eastAsia="MS Mincho" w:hAnsi="Arial" w:cs="Arial"/>
                <w:b/>
                <w:sz w:val="20"/>
                <w:szCs w:val="20"/>
                <w:lang w:val="en-US" w:eastAsia="ja-JP"/>
              </w:rPr>
              <w:t>“TH</w:t>
            </w:r>
            <w:r w:rsidRPr="00C7409C">
              <w:rPr>
                <w:rFonts w:ascii="Arial" w:eastAsia="MS Mincho" w:hAnsi="Arial" w:cs="Arial"/>
                <w:b/>
                <w:sz w:val="20"/>
                <w:szCs w:val="20"/>
                <w:lang w:val="en-US" w:eastAsia="ja-JP"/>
              </w:rPr>
              <w:t>Ứ</w:t>
            </w:r>
            <w:r w:rsidRPr="00C7409C">
              <w:rPr>
                <w:rFonts w:ascii="Arial" w:eastAsia="MS Mincho" w:hAnsi="Arial" w:cs="Arial"/>
                <w:b/>
                <w:sz w:val="20"/>
                <w:szCs w:val="20"/>
                <w:lang w:val="en-US" w:eastAsia="ja-JP"/>
              </w:rPr>
              <w:t xml:space="preserve"> HAI”</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4.1. Tên/mã tr</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4.2. Kinh đ</w:t>
            </w:r>
            <w:r w:rsidRPr="00C7409C">
              <w:rPr>
                <w:rFonts w:ascii="Arial" w:eastAsia="MS Mincho" w:hAnsi="Arial" w:cs="Arial"/>
                <w:sz w:val="20"/>
                <w:szCs w:val="20"/>
                <w:lang w:val="en-US" w:eastAsia="ja-JP"/>
              </w:rPr>
              <w:t>ộ</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sz w:val="20"/>
                <w:szCs w:val="20"/>
                <w:lang w:val="en-US" w:eastAsia="ja-JP"/>
              </w:rPr>
            </w:pPr>
            <w:r w:rsidRPr="00C7409C">
              <w:rPr>
                <w:rFonts w:ascii="Arial" w:hAnsi="Arial" w:cs="Arial"/>
                <w:sz w:val="20"/>
                <w:szCs w:val="20"/>
                <w:lang w:val="en-US" w:eastAsia="en-US"/>
              </w:rPr>
              <w:t>................................</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r w:rsidRPr="00C7409C">
              <w:rPr>
                <w:rFonts w:ascii="Arial" w:hAnsi="Arial" w:cs="Arial"/>
                <w:sz w:val="20"/>
                <w:szCs w:val="20"/>
                <w:lang w:val="en-US" w:eastAsia="en-US"/>
              </w:rPr>
              <w:t>................................</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4.3. Vĩ đ</w:t>
            </w:r>
            <w:r w:rsidRPr="00C7409C">
              <w:rPr>
                <w:rFonts w:ascii="Arial" w:eastAsia="MS Mincho" w:hAnsi="Arial" w:cs="Arial"/>
                <w:sz w:val="20"/>
                <w:szCs w:val="20"/>
                <w:lang w:val="en-US" w:eastAsia="ja-JP"/>
              </w:rPr>
              <w:t>ộ</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4.4. C</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ly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(km)</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5000"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4.5.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(thôn xóm),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ng/xã</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nh/thành ph</w:t>
            </w:r>
            <w:r w:rsidRPr="00C7409C">
              <w:rPr>
                <w:rFonts w:ascii="Arial" w:eastAsia="MS Mincho" w:hAnsi="Arial" w:cs="Arial"/>
                <w:sz w:val="20"/>
                <w:szCs w:val="20"/>
                <w:lang w:val="en-US" w:eastAsia="ja-JP"/>
              </w:rPr>
              <w:t>ố</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5000"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5. </w:t>
            </w:r>
            <w:r w:rsidRPr="00C7409C">
              <w:rPr>
                <w:rFonts w:ascii="Arial" w:eastAsia="MS Mincho" w:hAnsi="Arial" w:cs="Arial"/>
                <w:b/>
                <w:sz w:val="20"/>
                <w:szCs w:val="20"/>
                <w:lang w:val="en-US" w:eastAsia="ja-JP"/>
              </w:rPr>
              <w:t>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5.1.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5.2.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5.3.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 (MHz)</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5.4.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(MHz)</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5.5.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(MHz)</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5.6. Băng thông (MHz)</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5.7.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(dBm)</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5.8. 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u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p>
        </w:tc>
        <w:tc>
          <w:tcPr>
            <w:tcW w:w="130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5.9.</w:t>
            </w:r>
            <w:r w:rsidRPr="00C7409C">
              <w:rPr>
                <w:rFonts w:ascii="Arial" w:eastAsia="MS Mincho" w:hAnsi="Arial" w:cs="Arial"/>
                <w:sz w:val="20"/>
                <w:szCs w:val="20"/>
                <w:lang w:val="en-US" w:eastAsia="ja-JP"/>
              </w:rPr>
              <w:t xml:space="preserve">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p âm (dB)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5.10.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nh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y máy thu (dBm)</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5.11. Suy hao Tx (dB)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5.12. Fade margin (dB)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ĂNG-TEN</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c>
          <w:tcPr>
            <w:tcW w:w="152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r>
      <w:tr w:rsidR="00CC5F8A">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6.1. Tên</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6.2.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6.3.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tính</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6.4. Kích thư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6.5.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so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 xml:space="preserve">t </w:t>
            </w:r>
            <w:r w:rsidRPr="00C7409C">
              <w:rPr>
                <w:rFonts w:ascii="Arial" w:eastAsia="MS Mincho" w:hAnsi="Arial" w:cs="Arial"/>
                <w:sz w:val="20"/>
                <w:szCs w:val="20"/>
                <w:lang w:val="en-US" w:eastAsia="ja-JP"/>
              </w:rPr>
              <w:t>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(m)</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6.6. Phân c</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6.7.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ch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(dBi)</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6.8. Gi</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ăng-ten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2179"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7. CÁC THÔNG TIN KHÁC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130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52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r>
    </w:tbl>
    <w:p w:rsidR="00205851" w:rsidRPr="00C7409C" w:rsidRDefault="007D6E40" w:rsidP="00CF76E8">
      <w:pPr>
        <w:spacing w:before="120"/>
        <w:rPr>
          <w:rFonts w:ascii="Arial" w:eastAsia="MS Mincho" w:hAnsi="Arial" w:cs="Arial"/>
          <w:sz w:val="20"/>
          <w:szCs w:val="20"/>
          <w:lang w:val="en-US" w:eastAsia="ja-JP"/>
        </w:rPr>
      </w:pP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Hư</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ng d</w:t>
      </w:r>
      <w:r w:rsidRPr="00C7409C">
        <w:rPr>
          <w:rFonts w:ascii="Arial" w:eastAsia="MS Mincho" w:hAnsi="Arial" w:cs="Arial"/>
          <w:b/>
          <w:sz w:val="20"/>
          <w:szCs w:val="20"/>
          <w:lang w:val="en-US" w:eastAsia="ja-JP"/>
        </w:rPr>
        <w:t>ẫ</w:t>
      </w:r>
      <w:r w:rsidRPr="00C7409C">
        <w:rPr>
          <w:rFonts w:ascii="Arial" w:eastAsia="MS Mincho" w:hAnsi="Arial" w:cs="Arial"/>
          <w:b/>
          <w:sz w:val="20"/>
          <w:szCs w:val="20"/>
          <w:lang w:val="en-US" w:eastAsia="ja-JP"/>
        </w:rPr>
        <w:t>n kê khai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t, khai thác 1e</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d</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n vi ba.</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Kê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tin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1e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M</w:t>
      </w:r>
      <w:r w:rsidRPr="00C7409C">
        <w:rPr>
          <w:rFonts w:ascii="Arial" w:eastAsia="MS Mincho" w:hAnsi="Arial" w:cs="Arial"/>
          <w:sz w:val="20"/>
          <w:szCs w:val="20"/>
          <w:lang w:val="en-US" w:eastAsia="ja-JP"/>
        </w:rPr>
        <w:t>ỗ</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1e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w:t>
      </w:r>
      <w:r w:rsidRPr="00C7409C">
        <w:rPr>
          <w:rFonts w:ascii="Arial" w:eastAsia="MS Mincho" w:hAnsi="Arial" w:cs="Arial"/>
          <w:sz w:val="20"/>
          <w:szCs w:val="20"/>
          <w:lang w:val="en-US" w:eastAsia="ja-JP"/>
        </w:rPr>
        <w:t>i cho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d</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n vi ba.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dùng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vi ba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viba dùng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phân c</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khác nhau. Lưu ý ghi rõ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và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ng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ê khai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có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1e khi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theo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khác không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nguyên không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l</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u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không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ki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2.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w:t>
      </w:r>
      <w:r w:rsidRPr="00C7409C">
        <w:rPr>
          <w:rFonts w:ascii="Arial" w:eastAsia="MS Mincho" w:hAnsi="Arial" w:cs="Arial"/>
          <w:b/>
          <w:sz w:val="20"/>
          <w:szCs w:val="20"/>
          <w:lang w:val="en-US" w:eastAsia="ja-JP"/>
        </w:rPr>
        <w:t>CH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rõ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n cho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đích gì.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d</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n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d</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n trong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thông tin di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i gian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ghi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gian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theo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“3 năm 2 tháng”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ngày 27/02/2023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ngày 25/4/2026” (ghi theo ngày/tháng/năm).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mu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thì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có thêm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theo m</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u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TR</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4.1. Tên/mã tr</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cho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vi ba.</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4.2. Kê khai Kinh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d</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phút, giây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p phân.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4.3</w:t>
      </w:r>
      <w:r w:rsidRPr="00C7409C">
        <w:rPr>
          <w:rFonts w:ascii="Arial" w:eastAsia="MS Mincho" w:hAnsi="Arial" w:cs="Arial"/>
          <w:sz w:val="20"/>
          <w:szCs w:val="20"/>
          <w:lang w:val="en-US" w:eastAsia="ja-JP"/>
        </w:rPr>
        <w:t>. Kê khai Vĩ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theo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d</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phút, giây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p phân.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4.4. Là </w:t>
      </w:r>
      <w:r w:rsidRPr="00C7409C">
        <w:rPr>
          <w:rFonts w:ascii="Arial" w:eastAsia="MS Mincho" w:hAnsi="Arial" w:cs="Arial"/>
          <w:sz w:val="20"/>
          <w:szCs w:val="20"/>
          <w:lang w:val="en-US" w:eastAsia="ja-JP"/>
        </w:rPr>
        <w:t>kho</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g cách (tính theo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w:t>
      </w:r>
      <w:r w:rsidRPr="00C7409C">
        <w:rPr>
          <w:rFonts w:ascii="Arial" w:eastAsia="MS Mincho" w:hAnsi="Arial" w:cs="Arial"/>
          <w:sz w:val="20"/>
          <w:szCs w:val="20"/>
          <w:lang w:val="en-US" w:eastAsia="ja-JP"/>
        </w:rPr>
        <w:t>ẳ</w:t>
      </w:r>
      <w:r w:rsidRPr="00C7409C">
        <w:rPr>
          <w:rFonts w:ascii="Arial" w:eastAsia="MS Mincho" w:hAnsi="Arial" w:cs="Arial"/>
          <w:sz w:val="20"/>
          <w:szCs w:val="20"/>
          <w:lang w:val="en-US" w:eastAsia="ja-JP"/>
        </w:rPr>
        <w:t>ng) gi</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a hai tr</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4.5. Ghi tên tr</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nơi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(thôn, xóm),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(xã), 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5.1. Kê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g</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m c</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nhãn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và model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5.2. Kê khai tên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5.3. Kê khai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 mà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cho phép l</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n (tính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nh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cao nh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5.4. Kê khai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mà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cho phép l</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n (tính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nh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cao nh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5.5. Kê khai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(MHz).</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5.6. Kê khai băng thông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(MHz), là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m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băng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khi khai thác </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tr</w:t>
      </w:r>
      <w:r w:rsidRPr="00C7409C">
        <w:rPr>
          <w:rFonts w:ascii="Arial" w:eastAsia="MS Mincho" w:hAnsi="Arial" w:cs="Arial"/>
          <w:sz w:val="20"/>
          <w:szCs w:val="20"/>
          <w:lang w:val="en-US" w:eastAsia="ja-JP"/>
        </w:rPr>
        <w:t>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5.7. Kê khai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(dBm).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5.8. Kê khai các 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u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mà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cho phép ch</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n l</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a.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QPSK, BPSK...</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5.9. Kê khai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p âm (dB)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máy thu.</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5.10. Kê khai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nh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y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máy thu (dBm).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5.11. Kê khai suy hao trên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truy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ra ăng-</w:t>
      </w:r>
      <w:r w:rsidRPr="00C7409C">
        <w:rPr>
          <w:rFonts w:ascii="Arial" w:eastAsia="MS Mincho" w:hAnsi="Arial" w:cs="Arial"/>
          <w:sz w:val="20"/>
          <w:szCs w:val="20"/>
          <w:lang w:val="en-US" w:eastAsia="ja-JP"/>
        </w:rPr>
        <w:t>ten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máy phát.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b</w:t>
      </w:r>
      <w:r w:rsidRPr="00C7409C">
        <w:rPr>
          <w:rFonts w:ascii="Arial" w:eastAsia="MS Mincho" w:hAnsi="Arial" w:cs="Arial"/>
          <w:sz w:val="20"/>
          <w:szCs w:val="20"/>
          <w:lang w:val="en-US" w:eastAsia="ja-JP"/>
        </w:rPr>
        <w:t>ằ</w:t>
      </w:r>
      <w:r w:rsidRPr="00C7409C">
        <w:rPr>
          <w:rFonts w:ascii="Arial" w:eastAsia="MS Mincho" w:hAnsi="Arial" w:cs="Arial"/>
          <w:sz w:val="20"/>
          <w:szCs w:val="20"/>
          <w:lang w:val="en-US" w:eastAsia="ja-JP"/>
        </w:rPr>
        <w:t>ng 0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không kê khai.</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5.12. Kê khai d</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tr</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pha-đinh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dB.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b</w:t>
      </w:r>
      <w:r w:rsidRPr="00C7409C">
        <w:rPr>
          <w:rFonts w:ascii="Arial" w:eastAsia="MS Mincho" w:hAnsi="Arial" w:cs="Arial"/>
          <w:sz w:val="20"/>
          <w:szCs w:val="20"/>
          <w:lang w:val="en-US" w:eastAsia="ja-JP"/>
        </w:rPr>
        <w:t>ằ</w:t>
      </w:r>
      <w:r w:rsidRPr="00C7409C">
        <w:rPr>
          <w:rFonts w:ascii="Arial" w:eastAsia="MS Mincho" w:hAnsi="Arial" w:cs="Arial"/>
          <w:sz w:val="20"/>
          <w:szCs w:val="20"/>
          <w:lang w:val="en-US" w:eastAsia="ja-JP"/>
        </w:rPr>
        <w:t>ng 0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không kê khai.</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T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ĂNG-TEN</w:t>
      </w:r>
    </w:p>
    <w:tbl>
      <w:tblPr>
        <w:tblW w:w="5000" w:type="pct"/>
        <w:tblCellMar>
          <w:left w:w="0" w:type="dxa"/>
          <w:right w:w="0" w:type="dxa"/>
        </w:tblCellMar>
        <w:tblLook w:val="01E0" w:firstRow="1" w:lastRow="1" w:firstColumn="1" w:lastColumn="1" w:noHBand="0" w:noVBand="0"/>
      </w:tblPr>
      <w:tblGrid>
        <w:gridCol w:w="504"/>
        <w:gridCol w:w="8567"/>
      </w:tblGrid>
      <w:tr w:rsidR="00CC5F8A" w:rsidTr="00171AA7">
        <w:tc>
          <w:tcPr>
            <w:tcW w:w="278"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6.1, 6.2.</w:t>
            </w:r>
          </w:p>
        </w:tc>
        <w:tc>
          <w:tcPr>
            <w:tcW w:w="4722"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Khai tên,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và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theo tài li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(VD: Loga</w:t>
            </w:r>
            <w:r w:rsidRPr="00C7409C">
              <w:rPr>
                <w:rFonts w:ascii="Arial" w:eastAsia="MS Mincho" w:hAnsi="Arial" w:cs="Arial"/>
                <w:sz w:val="20"/>
                <w:szCs w:val="20"/>
                <w:lang w:val="en-US" w:eastAsia="ja-JP"/>
              </w:rPr>
              <w:t>-chu k</w:t>
            </w:r>
            <w:r w:rsidRPr="00C7409C">
              <w:rPr>
                <w:rFonts w:ascii="Arial" w:eastAsia="MS Mincho" w:hAnsi="Arial" w:cs="Arial"/>
                <w:sz w:val="20"/>
                <w:szCs w:val="20"/>
                <w:lang w:val="en-US" w:eastAsia="ja-JP"/>
              </w:rPr>
              <w:t>ỳ</w:t>
            </w:r>
            <w:r w:rsidRPr="00C7409C">
              <w:rPr>
                <w:rFonts w:ascii="Arial" w:eastAsia="MS Mincho" w:hAnsi="Arial" w:cs="Arial"/>
                <w:sz w:val="20"/>
                <w:szCs w:val="20"/>
                <w:lang w:val="en-US" w:eastAsia="ja-JP"/>
              </w:rPr>
              <w:t>, AD-22/C, Trival). Trong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không có tên ăng-ten thì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ghi rõ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ăng-ten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Parabol, Yagi, Dipole, ăng-ten khe n</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sóng, v.v...)</w:t>
            </w:r>
          </w:p>
        </w:tc>
      </w:tr>
      <w:tr w:rsidR="00CC5F8A" w:rsidTr="00171AA7">
        <w:tc>
          <w:tcPr>
            <w:tcW w:w="278"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6.3. </w:t>
            </w:r>
          </w:p>
        </w:tc>
        <w:tc>
          <w:tcPr>
            <w:tcW w:w="4722"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tính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có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(D) hay vô 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ng (ND).</w:t>
            </w:r>
          </w:p>
        </w:tc>
      </w:tr>
      <w:tr w:rsidR="00CC5F8A" w:rsidTr="00171AA7">
        <w:tc>
          <w:tcPr>
            <w:tcW w:w="278"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6.4. </w:t>
            </w:r>
          </w:p>
        </w:tc>
        <w:tc>
          <w:tcPr>
            <w:tcW w:w="4722"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Kích thư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là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dài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kính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tính b</w:t>
            </w:r>
            <w:r w:rsidRPr="00C7409C">
              <w:rPr>
                <w:rFonts w:ascii="Arial" w:eastAsia="MS Mincho" w:hAnsi="Arial" w:cs="Arial"/>
                <w:sz w:val="20"/>
                <w:szCs w:val="20"/>
                <w:lang w:val="en-US" w:eastAsia="ja-JP"/>
              </w:rPr>
              <w:t>ằ</w:t>
            </w:r>
            <w:r w:rsidRPr="00C7409C">
              <w:rPr>
                <w:rFonts w:ascii="Arial" w:eastAsia="MS Mincho" w:hAnsi="Arial" w:cs="Arial"/>
                <w:sz w:val="20"/>
                <w:szCs w:val="20"/>
                <w:lang w:val="en-US" w:eastAsia="ja-JP"/>
              </w:rPr>
              <w:t>ng mét (m).</w:t>
            </w:r>
          </w:p>
        </w:tc>
      </w:tr>
      <w:tr w:rsidR="00CC5F8A" w:rsidTr="00171AA7">
        <w:tc>
          <w:tcPr>
            <w:tcW w:w="278"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6.5. </w:t>
            </w:r>
          </w:p>
        </w:tc>
        <w:tc>
          <w:tcPr>
            <w:tcW w:w="4722"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so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(m): là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tính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ăng-ten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(chính là kích thư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và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trúc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ăng- ten) tính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mét (m</w:t>
            </w:r>
            <w:r w:rsidRPr="00C7409C">
              <w:rPr>
                <w:rFonts w:ascii="Arial" w:eastAsia="MS Mincho" w:hAnsi="Arial" w:cs="Arial"/>
                <w:sz w:val="20"/>
                <w:szCs w:val="20"/>
                <w:lang w:val="en-US" w:eastAsia="ja-JP"/>
              </w:rPr>
              <w:t>).</w:t>
            </w:r>
          </w:p>
        </w:tc>
      </w:tr>
      <w:tr w:rsidR="00CC5F8A" w:rsidTr="00171AA7">
        <w:tc>
          <w:tcPr>
            <w:tcW w:w="278"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6.6.</w:t>
            </w:r>
          </w:p>
        </w:tc>
        <w:tc>
          <w:tcPr>
            <w:tcW w:w="4722"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phân c</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th</w:t>
            </w:r>
            <w:r w:rsidRPr="00C7409C">
              <w:rPr>
                <w:rFonts w:ascii="Arial" w:eastAsia="MS Mincho" w:hAnsi="Arial" w:cs="Arial"/>
                <w:sz w:val="20"/>
                <w:szCs w:val="20"/>
                <w:lang w:val="en-US" w:eastAsia="ja-JP"/>
              </w:rPr>
              <w:t>ẳ</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ngang, tròn,...</w:t>
            </w:r>
          </w:p>
        </w:tc>
      </w:tr>
      <w:tr w:rsidR="00CC5F8A" w:rsidTr="00171AA7">
        <w:tc>
          <w:tcPr>
            <w:tcW w:w="278"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6.7.</w:t>
            </w:r>
          </w:p>
        </w:tc>
        <w:tc>
          <w:tcPr>
            <w:tcW w:w="4722"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ch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tính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dBi</w:t>
            </w:r>
          </w:p>
        </w:tc>
      </w:tr>
      <w:tr w:rsidR="00CC5F8A" w:rsidTr="00171AA7">
        <w:tc>
          <w:tcPr>
            <w:tcW w:w="278"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6.8. </w:t>
            </w:r>
          </w:p>
        </w:tc>
        <w:tc>
          <w:tcPr>
            <w:tcW w:w="4722" w:type="pct"/>
            <w:shd w:val="clear" w:color="auto" w:fill="auto"/>
          </w:tcPr>
          <w:p w:rsidR="00205851" w:rsidRPr="00C7409C" w:rsidRDefault="007D6E40" w:rsidP="00171AA7">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Gi</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ăng-ten theo chu</w:t>
            </w:r>
            <w:r w:rsidRPr="00C7409C">
              <w:rPr>
                <w:rFonts w:ascii="Arial" w:eastAsia="MS Mincho" w:hAnsi="Arial" w:cs="Arial"/>
                <w:sz w:val="20"/>
                <w:szCs w:val="20"/>
                <w:lang w:val="en-US" w:eastAsia="ja-JP"/>
              </w:rPr>
              <w:t>ẩ</w:t>
            </w:r>
            <w:r w:rsidRPr="00C7409C">
              <w:rPr>
                <w:rFonts w:ascii="Arial" w:eastAsia="MS Mincho" w:hAnsi="Arial" w:cs="Arial"/>
                <w:sz w:val="20"/>
                <w:szCs w:val="20"/>
                <w:lang w:val="en-US" w:eastAsia="ja-JP"/>
              </w:rPr>
              <w:t>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ITU khai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gi</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ăng-ten k</w:t>
            </w:r>
            <w:r w:rsidRPr="00C7409C">
              <w:rPr>
                <w:rFonts w:ascii="Arial" w:eastAsia="MS Mincho" w:hAnsi="Arial" w:cs="Arial"/>
                <w:sz w:val="20"/>
                <w:szCs w:val="20"/>
                <w:lang w:val="en-US" w:eastAsia="ja-JP"/>
              </w:rPr>
              <w:t>hông theo khuy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ITU, cung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và tài li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mô t</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các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tính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w:t>
            </w:r>
          </w:p>
        </w:tc>
      </w:tr>
    </w:tbl>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b/>
          <w:sz w:val="20"/>
          <w:szCs w:val="20"/>
          <w:lang w:val="en-US" w:eastAsia="ja-JP"/>
        </w:rPr>
        <w:t>7. CÁC THÔNG TIN KHÁC:</w:t>
      </w:r>
      <w:r w:rsidRPr="00C7409C">
        <w:rPr>
          <w:rFonts w:ascii="Arial" w:eastAsia="MS Mincho" w:hAnsi="Arial" w:cs="Arial"/>
          <w:sz w:val="20"/>
          <w:szCs w:val="20"/>
          <w:lang w:val="en-US" w:eastAsia="ja-JP"/>
        </w:rPr>
        <w:t xml:space="preserve"> Kê khai các thông tin ngoài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trên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p w:rsidR="00205851" w:rsidRPr="00C7409C" w:rsidRDefault="007D6E40" w:rsidP="00CF76E8">
      <w:pPr>
        <w:spacing w:before="120"/>
        <w:jc w:val="right"/>
        <w:rPr>
          <w:rFonts w:ascii="Arial" w:eastAsia="MS Mincho" w:hAnsi="Arial" w:cs="Arial"/>
          <w:b/>
          <w:sz w:val="20"/>
          <w:szCs w:val="20"/>
          <w:lang w:val="en-US" w:eastAsia="ja-JP"/>
        </w:rPr>
      </w:pPr>
    </w:p>
    <w:p w:rsidR="00205851" w:rsidRPr="00C7409C" w:rsidRDefault="007D6E40" w:rsidP="00CF76E8">
      <w:pPr>
        <w:spacing w:before="120"/>
        <w:jc w:val="right"/>
        <w:rPr>
          <w:rFonts w:ascii="Arial" w:eastAsia="MS Mincho" w:hAnsi="Arial" w:cs="Arial"/>
          <w:b/>
          <w:sz w:val="20"/>
          <w:szCs w:val="20"/>
          <w:lang w:val="en-US" w:eastAsia="ja-JP"/>
        </w:rPr>
      </w:pPr>
      <w:bookmarkStart w:id="82" w:name="chuong_pl_4_14"/>
      <w:r w:rsidRPr="00986641">
        <w:rPr>
          <w:rFonts w:ascii="Arial" w:eastAsia="MS Mincho" w:hAnsi="Arial" w:cs="Arial"/>
          <w:b/>
          <w:sz w:val="20"/>
          <w:szCs w:val="20"/>
          <w:lang w:val="en-US" w:eastAsia="ja-JP"/>
        </w:rPr>
        <w:t>M</w:t>
      </w:r>
      <w:r w:rsidRPr="00986641">
        <w:rPr>
          <w:rFonts w:ascii="Arial" w:eastAsia="MS Mincho" w:hAnsi="Arial" w:cs="Arial"/>
          <w:b/>
          <w:sz w:val="20"/>
          <w:szCs w:val="20"/>
          <w:lang w:val="en-US" w:eastAsia="ja-JP"/>
        </w:rPr>
        <w:t>ẫ</w:t>
      </w:r>
      <w:r w:rsidRPr="00986641">
        <w:rPr>
          <w:rFonts w:ascii="Arial" w:eastAsia="MS Mincho" w:hAnsi="Arial" w:cs="Arial"/>
          <w:b/>
          <w:sz w:val="20"/>
          <w:szCs w:val="20"/>
          <w:lang w:val="en-US" w:eastAsia="ja-JP"/>
        </w:rPr>
        <w:t>u 1g1</w:t>
      </w:r>
      <w:bookmarkEnd w:id="82"/>
    </w:p>
    <w:p w:rsidR="00205851" w:rsidRPr="00C7409C" w:rsidRDefault="007D6E40" w:rsidP="00CF76E8">
      <w:pPr>
        <w:spacing w:before="120"/>
        <w:jc w:val="center"/>
        <w:rPr>
          <w:rFonts w:ascii="Arial" w:eastAsia="MS Mincho" w:hAnsi="Arial" w:cs="Arial"/>
          <w:b/>
          <w:sz w:val="20"/>
          <w:szCs w:val="20"/>
          <w:lang w:val="en-US" w:eastAsia="ja-JP"/>
        </w:rPr>
      </w:pPr>
      <w:bookmarkStart w:id="83" w:name="chuong_pl_4_14_name"/>
      <w:r w:rsidRPr="00986641">
        <w:rPr>
          <w:rFonts w:ascii="Arial" w:eastAsia="MS Mincho" w:hAnsi="Arial" w:cs="Arial"/>
          <w:b/>
          <w:sz w:val="20"/>
          <w:szCs w:val="20"/>
          <w:lang w:val="en-US" w:eastAsia="ja-JP"/>
        </w:rPr>
        <w:t>B</w:t>
      </w:r>
      <w:r w:rsidRPr="00986641">
        <w:rPr>
          <w:rFonts w:ascii="Arial" w:eastAsia="MS Mincho" w:hAnsi="Arial" w:cs="Arial"/>
          <w:b/>
          <w:sz w:val="20"/>
          <w:szCs w:val="20"/>
          <w:lang w:val="en-US" w:eastAsia="ja-JP"/>
        </w:rPr>
        <w:t>Ả</w:t>
      </w:r>
      <w:r w:rsidRPr="00986641">
        <w:rPr>
          <w:rFonts w:ascii="Arial" w:eastAsia="MS Mincho" w:hAnsi="Arial" w:cs="Arial"/>
          <w:b/>
          <w:sz w:val="20"/>
          <w:szCs w:val="20"/>
          <w:lang w:val="en-US" w:eastAsia="ja-JP"/>
        </w:rPr>
        <w:t>N KHAI THÔNG S</w:t>
      </w:r>
      <w:r w:rsidRPr="00986641">
        <w:rPr>
          <w:rFonts w:ascii="Arial" w:eastAsia="MS Mincho" w:hAnsi="Arial" w:cs="Arial"/>
          <w:b/>
          <w:sz w:val="20"/>
          <w:szCs w:val="20"/>
          <w:lang w:val="en-US" w:eastAsia="ja-JP"/>
        </w:rPr>
        <w:t>Ố</w:t>
      </w:r>
      <w:r w:rsidRPr="00986641">
        <w:rPr>
          <w:rFonts w:ascii="Arial" w:eastAsia="MS Mincho" w:hAnsi="Arial" w:cs="Arial"/>
          <w:b/>
          <w:sz w:val="20"/>
          <w:szCs w:val="20"/>
          <w:lang w:val="en-US" w:eastAsia="ja-JP"/>
        </w:rPr>
        <w:t xml:space="preserve"> K</w:t>
      </w:r>
      <w:r w:rsidRPr="00986641">
        <w:rPr>
          <w:rFonts w:ascii="Arial" w:eastAsia="MS Mincho" w:hAnsi="Arial" w:cs="Arial"/>
          <w:b/>
          <w:sz w:val="20"/>
          <w:szCs w:val="20"/>
          <w:lang w:val="en-US" w:eastAsia="ja-JP"/>
        </w:rPr>
        <w:t>Ỹ</w:t>
      </w:r>
      <w:r w:rsidRPr="00986641">
        <w:rPr>
          <w:rFonts w:ascii="Arial" w:eastAsia="MS Mincho" w:hAnsi="Arial" w:cs="Arial"/>
          <w:b/>
          <w:sz w:val="20"/>
          <w:szCs w:val="20"/>
          <w:lang w:val="en-US" w:eastAsia="ja-JP"/>
        </w:rPr>
        <w:t xml:space="preserve"> THU</w:t>
      </w:r>
      <w:r w:rsidRPr="00986641">
        <w:rPr>
          <w:rFonts w:ascii="Arial" w:eastAsia="MS Mincho" w:hAnsi="Arial" w:cs="Arial"/>
          <w:b/>
          <w:sz w:val="20"/>
          <w:szCs w:val="20"/>
          <w:lang w:val="en-US" w:eastAsia="ja-JP"/>
        </w:rPr>
        <w:t>Ậ</w:t>
      </w:r>
      <w:r w:rsidRPr="00986641">
        <w:rPr>
          <w:rFonts w:ascii="Arial" w:eastAsia="MS Mincho" w:hAnsi="Arial" w:cs="Arial"/>
          <w:b/>
          <w:sz w:val="20"/>
          <w:szCs w:val="20"/>
          <w:lang w:val="en-US" w:eastAsia="ja-JP"/>
        </w:rPr>
        <w:t xml:space="preserve">T, </w:t>
      </w:r>
      <w:r w:rsidRPr="00986641">
        <w:rPr>
          <w:rFonts w:ascii="Arial" w:eastAsia="MS Mincho" w:hAnsi="Arial" w:cs="Arial"/>
          <w:b/>
          <w:sz w:val="20"/>
          <w:szCs w:val="20"/>
          <w:lang w:val="en-US" w:eastAsia="ja-JP"/>
        </w:rPr>
        <w:t>KHAI THÁC 1g1</w:t>
      </w:r>
      <w:bookmarkEnd w:id="83"/>
    </w:p>
    <w:p w:rsidR="00205851" w:rsidRPr="00C7409C" w:rsidRDefault="007D6E40" w:rsidP="00CF76E8">
      <w:pPr>
        <w:spacing w:before="120"/>
        <w:rPr>
          <w:rFonts w:ascii="Arial" w:eastAsia="MS Mincho" w:hAnsi="Arial" w:cs="Arial"/>
          <w:sz w:val="20"/>
          <w:szCs w:val="20"/>
          <w:lang w:val="en-US" w:eastAsia="ja-JP"/>
        </w:rPr>
      </w:pPr>
      <w:bookmarkStart w:id="84" w:name="chuong_pl_4_14_name_name"/>
      <w:r w:rsidRPr="00986641">
        <w:rPr>
          <w:rFonts w:ascii="Arial" w:eastAsia="MS Mincho" w:hAnsi="Arial" w:cs="Arial"/>
          <w:sz w:val="20"/>
          <w:szCs w:val="20"/>
          <w:lang w:val="en-US" w:eastAsia="ja-JP"/>
        </w:rPr>
        <w:t>Áp d</w:t>
      </w:r>
      <w:r w:rsidRPr="00986641">
        <w:rPr>
          <w:rFonts w:ascii="Arial" w:eastAsia="MS Mincho" w:hAnsi="Arial" w:cs="Arial"/>
          <w:sz w:val="20"/>
          <w:szCs w:val="20"/>
          <w:lang w:val="en-US" w:eastAsia="ja-JP"/>
        </w:rPr>
        <w:t>ụ</w:t>
      </w:r>
      <w:r w:rsidRPr="00986641">
        <w:rPr>
          <w:rFonts w:ascii="Arial" w:eastAsia="MS Mincho" w:hAnsi="Arial" w:cs="Arial"/>
          <w:sz w:val="20"/>
          <w:szCs w:val="20"/>
          <w:lang w:val="en-US" w:eastAsia="ja-JP"/>
        </w:rPr>
        <w:t>ng đ</w:t>
      </w:r>
      <w:r w:rsidRPr="00986641">
        <w:rPr>
          <w:rFonts w:ascii="Arial" w:eastAsia="MS Mincho" w:hAnsi="Arial" w:cs="Arial"/>
          <w:sz w:val="20"/>
          <w:szCs w:val="20"/>
          <w:lang w:val="en-US" w:eastAsia="ja-JP"/>
        </w:rPr>
        <w:t>ố</w:t>
      </w:r>
      <w:r w:rsidRPr="00986641">
        <w:rPr>
          <w:rFonts w:ascii="Arial" w:eastAsia="MS Mincho" w:hAnsi="Arial" w:cs="Arial"/>
          <w:sz w:val="20"/>
          <w:szCs w:val="20"/>
          <w:lang w:val="en-US" w:eastAsia="ja-JP"/>
        </w:rPr>
        <w:t>i v</w:t>
      </w:r>
      <w:r w:rsidRPr="00986641">
        <w:rPr>
          <w:rFonts w:ascii="Arial" w:eastAsia="MS Mincho" w:hAnsi="Arial" w:cs="Arial"/>
          <w:sz w:val="20"/>
          <w:szCs w:val="20"/>
          <w:lang w:val="en-US" w:eastAsia="ja-JP"/>
        </w:rPr>
        <w:t>ớ</w:t>
      </w:r>
      <w:r w:rsidRPr="00986641">
        <w:rPr>
          <w:rFonts w:ascii="Arial" w:eastAsia="MS Mincho" w:hAnsi="Arial" w:cs="Arial"/>
          <w:sz w:val="20"/>
          <w:szCs w:val="20"/>
          <w:lang w:val="en-US" w:eastAsia="ja-JP"/>
        </w:rPr>
        <w:t>i m</w:t>
      </w:r>
      <w:r w:rsidRPr="00986641">
        <w:rPr>
          <w:rFonts w:ascii="Arial" w:eastAsia="MS Mincho" w:hAnsi="Arial" w:cs="Arial"/>
          <w:sz w:val="20"/>
          <w:szCs w:val="20"/>
          <w:lang w:val="en-US" w:eastAsia="ja-JP"/>
        </w:rPr>
        <w:t>ạ</w:t>
      </w:r>
      <w:r w:rsidRPr="00986641">
        <w:rPr>
          <w:rFonts w:ascii="Arial" w:eastAsia="MS Mincho" w:hAnsi="Arial" w:cs="Arial"/>
          <w:sz w:val="20"/>
          <w:szCs w:val="20"/>
          <w:lang w:val="en-US" w:eastAsia="ja-JP"/>
        </w:rPr>
        <w:t>ng vi</w:t>
      </w:r>
      <w:r w:rsidRPr="00986641">
        <w:rPr>
          <w:rFonts w:ascii="Arial" w:eastAsia="MS Mincho" w:hAnsi="Arial" w:cs="Arial"/>
          <w:sz w:val="20"/>
          <w:szCs w:val="20"/>
          <w:lang w:val="en-US" w:eastAsia="ja-JP"/>
        </w:rPr>
        <w:t>ễ</w:t>
      </w:r>
      <w:r w:rsidRPr="00986641">
        <w:rPr>
          <w:rFonts w:ascii="Arial" w:eastAsia="MS Mincho" w:hAnsi="Arial" w:cs="Arial"/>
          <w:sz w:val="20"/>
          <w:szCs w:val="20"/>
          <w:lang w:val="en-US" w:eastAsia="ja-JP"/>
        </w:rPr>
        <w:t>n thông dùng riêng s</w:t>
      </w:r>
      <w:r w:rsidRPr="00986641">
        <w:rPr>
          <w:rFonts w:ascii="Arial" w:eastAsia="MS Mincho" w:hAnsi="Arial" w:cs="Arial"/>
          <w:sz w:val="20"/>
          <w:szCs w:val="20"/>
          <w:lang w:val="en-US" w:eastAsia="ja-JP"/>
        </w:rPr>
        <w:t>ử</w:t>
      </w:r>
      <w:r w:rsidRPr="00986641">
        <w:rPr>
          <w:rFonts w:ascii="Arial" w:eastAsia="MS Mincho" w:hAnsi="Arial" w:cs="Arial"/>
          <w:sz w:val="20"/>
          <w:szCs w:val="20"/>
          <w:lang w:val="en-US" w:eastAsia="ja-JP"/>
        </w:rPr>
        <w:t xml:space="preserve"> d</w:t>
      </w:r>
      <w:r w:rsidRPr="00986641">
        <w:rPr>
          <w:rFonts w:ascii="Arial" w:eastAsia="MS Mincho" w:hAnsi="Arial" w:cs="Arial"/>
          <w:sz w:val="20"/>
          <w:szCs w:val="20"/>
          <w:lang w:val="en-US" w:eastAsia="ja-JP"/>
        </w:rPr>
        <w:t>ụ</w:t>
      </w:r>
      <w:r w:rsidRPr="00986641">
        <w:rPr>
          <w:rFonts w:ascii="Arial" w:eastAsia="MS Mincho" w:hAnsi="Arial" w:cs="Arial"/>
          <w:sz w:val="20"/>
          <w:szCs w:val="20"/>
          <w:lang w:val="en-US" w:eastAsia="ja-JP"/>
        </w:rPr>
        <w:t>ng t</w:t>
      </w:r>
      <w:r w:rsidRPr="00986641">
        <w:rPr>
          <w:rFonts w:ascii="Arial" w:eastAsia="MS Mincho" w:hAnsi="Arial" w:cs="Arial"/>
          <w:sz w:val="20"/>
          <w:szCs w:val="20"/>
          <w:lang w:val="en-US" w:eastAsia="ja-JP"/>
        </w:rPr>
        <w:t>ầ</w:t>
      </w:r>
      <w:r w:rsidRPr="00986641">
        <w:rPr>
          <w:rFonts w:ascii="Arial" w:eastAsia="MS Mincho" w:hAnsi="Arial" w:cs="Arial"/>
          <w:sz w:val="20"/>
          <w:szCs w:val="20"/>
          <w:lang w:val="en-US" w:eastAsia="ja-JP"/>
        </w:rPr>
        <w:t>n s</w:t>
      </w:r>
      <w:r w:rsidRPr="00986641">
        <w:rPr>
          <w:rFonts w:ascii="Arial" w:eastAsia="MS Mincho" w:hAnsi="Arial" w:cs="Arial"/>
          <w:sz w:val="20"/>
          <w:szCs w:val="20"/>
          <w:lang w:val="en-US" w:eastAsia="ja-JP"/>
        </w:rPr>
        <w:t>ố</w:t>
      </w:r>
      <w:r w:rsidRPr="00986641">
        <w:rPr>
          <w:rFonts w:ascii="Arial" w:eastAsia="MS Mincho" w:hAnsi="Arial" w:cs="Arial"/>
          <w:sz w:val="20"/>
          <w:szCs w:val="20"/>
          <w:lang w:val="en-US" w:eastAsia="ja-JP"/>
        </w:rPr>
        <w:t xml:space="preserve"> thu</w:t>
      </w:r>
      <w:r w:rsidRPr="00986641">
        <w:rPr>
          <w:rFonts w:ascii="Arial" w:eastAsia="MS Mincho" w:hAnsi="Arial" w:cs="Arial"/>
          <w:sz w:val="20"/>
          <w:szCs w:val="20"/>
          <w:lang w:val="en-US" w:eastAsia="ja-JP"/>
        </w:rPr>
        <w:t>ộ</w:t>
      </w:r>
      <w:r w:rsidRPr="00986641">
        <w:rPr>
          <w:rFonts w:ascii="Arial" w:eastAsia="MS Mincho" w:hAnsi="Arial" w:cs="Arial"/>
          <w:sz w:val="20"/>
          <w:szCs w:val="20"/>
          <w:lang w:val="en-US" w:eastAsia="ja-JP"/>
        </w:rPr>
        <w:t>c nghi</w:t>
      </w:r>
      <w:r w:rsidRPr="00986641">
        <w:rPr>
          <w:rFonts w:ascii="Arial" w:eastAsia="MS Mincho" w:hAnsi="Arial" w:cs="Arial"/>
          <w:sz w:val="20"/>
          <w:szCs w:val="20"/>
          <w:lang w:val="en-US" w:eastAsia="ja-JP"/>
        </w:rPr>
        <w:t>ệ</w:t>
      </w:r>
      <w:r w:rsidRPr="00986641">
        <w:rPr>
          <w:rFonts w:ascii="Arial" w:eastAsia="MS Mincho" w:hAnsi="Arial" w:cs="Arial"/>
          <w:sz w:val="20"/>
          <w:szCs w:val="20"/>
          <w:lang w:val="en-US" w:eastAsia="ja-JP"/>
        </w:rPr>
        <w:t>p v</w:t>
      </w:r>
      <w:r w:rsidRPr="00986641">
        <w:rPr>
          <w:rFonts w:ascii="Arial" w:eastAsia="MS Mincho" w:hAnsi="Arial" w:cs="Arial"/>
          <w:sz w:val="20"/>
          <w:szCs w:val="20"/>
          <w:lang w:val="en-US" w:eastAsia="ja-JP"/>
        </w:rPr>
        <w:t>ụ</w:t>
      </w:r>
      <w:r w:rsidRPr="00986641">
        <w:rPr>
          <w:rFonts w:ascii="Arial" w:eastAsia="MS Mincho" w:hAnsi="Arial" w:cs="Arial"/>
          <w:sz w:val="20"/>
          <w:szCs w:val="20"/>
          <w:lang w:val="en-US" w:eastAsia="ja-JP"/>
        </w:rPr>
        <w:t xml:space="preserve"> di đ</w:t>
      </w:r>
      <w:r w:rsidRPr="00986641">
        <w:rPr>
          <w:rFonts w:ascii="Arial" w:eastAsia="MS Mincho" w:hAnsi="Arial" w:cs="Arial"/>
          <w:sz w:val="20"/>
          <w:szCs w:val="20"/>
          <w:lang w:val="en-US" w:eastAsia="ja-JP"/>
        </w:rPr>
        <w:t>ộ</w:t>
      </w:r>
      <w:r w:rsidRPr="00986641">
        <w:rPr>
          <w:rFonts w:ascii="Arial" w:eastAsia="MS Mincho" w:hAnsi="Arial" w:cs="Arial"/>
          <w:sz w:val="20"/>
          <w:szCs w:val="20"/>
          <w:lang w:val="en-US" w:eastAsia="ja-JP"/>
        </w:rPr>
        <w:t>ng m</w:t>
      </w:r>
      <w:r w:rsidRPr="00986641">
        <w:rPr>
          <w:rFonts w:ascii="Arial" w:eastAsia="MS Mincho" w:hAnsi="Arial" w:cs="Arial"/>
          <w:sz w:val="20"/>
          <w:szCs w:val="20"/>
          <w:lang w:val="en-US" w:eastAsia="ja-JP"/>
        </w:rPr>
        <w:t>ặ</w:t>
      </w:r>
      <w:r w:rsidRPr="00986641">
        <w:rPr>
          <w:rFonts w:ascii="Arial" w:eastAsia="MS Mincho" w:hAnsi="Arial" w:cs="Arial"/>
          <w:sz w:val="20"/>
          <w:szCs w:val="20"/>
          <w:lang w:val="en-US" w:eastAsia="ja-JP"/>
        </w:rPr>
        <w:t>t đ</w:t>
      </w:r>
      <w:r w:rsidRPr="00986641">
        <w:rPr>
          <w:rFonts w:ascii="Arial" w:eastAsia="MS Mincho" w:hAnsi="Arial" w:cs="Arial"/>
          <w:sz w:val="20"/>
          <w:szCs w:val="20"/>
          <w:lang w:val="en-US" w:eastAsia="ja-JP"/>
        </w:rPr>
        <w:t>ấ</w:t>
      </w:r>
      <w:r w:rsidRPr="00986641">
        <w:rPr>
          <w:rFonts w:ascii="Arial" w:eastAsia="MS Mincho" w:hAnsi="Arial" w:cs="Arial"/>
          <w:sz w:val="20"/>
          <w:szCs w:val="20"/>
          <w:lang w:val="en-US" w:eastAsia="ja-JP"/>
        </w:rPr>
        <w:t>t</w:t>
      </w:r>
      <w:bookmarkEnd w:id="84"/>
    </w:p>
    <w:p w:rsidR="00205851" w:rsidRPr="00C7409C" w:rsidRDefault="007D6E40" w:rsidP="00CF76E8">
      <w:pPr>
        <w:tabs>
          <w:tab w:val="left" w:pos="7778"/>
        </w:tabs>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t, khai thác:</w:t>
      </w:r>
    </w:p>
    <w:tbl>
      <w:tblPr>
        <w:tblW w:w="5000" w:type="pct"/>
        <w:tblCellMar>
          <w:left w:w="0" w:type="dxa"/>
          <w:right w:w="0" w:type="dxa"/>
        </w:tblCellMar>
        <w:tblLook w:val="0000" w:firstRow="0" w:lastRow="0" w:firstColumn="0" w:lastColumn="0" w:noHBand="0" w:noVBand="0"/>
      </w:tblPr>
      <w:tblGrid>
        <w:gridCol w:w="1329"/>
        <w:gridCol w:w="538"/>
        <w:gridCol w:w="1278"/>
        <w:gridCol w:w="353"/>
        <w:gridCol w:w="558"/>
        <w:gridCol w:w="942"/>
        <w:gridCol w:w="462"/>
        <w:gridCol w:w="605"/>
        <w:gridCol w:w="283"/>
        <w:gridCol w:w="901"/>
        <w:gridCol w:w="1812"/>
      </w:tblGrid>
      <w:tr w:rsidR="00CC5F8A">
        <w:tc>
          <w:tcPr>
            <w:tcW w:w="1735"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p>
        </w:tc>
        <w:tc>
          <w:tcPr>
            <w:tcW w:w="3265" w:type="pct"/>
            <w:gridSpan w:val="8"/>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cho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 xml:space="preserve">y phép </w:t>
            </w: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w:t>
            </w:r>
          </w:p>
        </w:tc>
      </w:tr>
      <w:tr w:rsidR="00CC5F8A">
        <w:tc>
          <w:tcPr>
            <w:tcW w:w="1735"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2.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ĐÍCH S</w:t>
            </w:r>
            <w:r w:rsidRPr="00C7409C">
              <w:rPr>
                <w:rFonts w:ascii="Arial" w:eastAsia="MS Mincho" w:hAnsi="Arial" w:cs="Arial"/>
                <w:b/>
                <w:sz w:val="20"/>
                <w:szCs w:val="20"/>
                <w:lang w:val="en-US" w:eastAsia="ja-JP"/>
              </w:rPr>
              <w:t>Ử</w:t>
            </w:r>
          </w:p>
        </w:tc>
        <w:tc>
          <w:tcPr>
            <w:tcW w:w="3265" w:type="pct"/>
            <w:gridSpan w:val="8"/>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GI</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Y PHÉP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w:t>
            </w:r>
          </w:p>
        </w:tc>
      </w:tr>
      <w:tr w:rsidR="00CC5F8A">
        <w:tc>
          <w:tcPr>
            <w:tcW w:w="1030" w:type="pct"/>
            <w:gridSpan w:val="2"/>
            <w:tcBorders>
              <w:top w:val="single" w:sz="4" w:space="0" w:color="auto"/>
              <w:left w:val="single" w:sz="4" w:space="0" w:color="auto"/>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1 năm </w:t>
            </w:r>
          </w:p>
        </w:tc>
        <w:tc>
          <w:tcPr>
            <w:tcW w:w="881" w:type="pct"/>
            <w:gridSpan w:val="2"/>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2 năm</w:t>
            </w:r>
          </w:p>
        </w:tc>
        <w:tc>
          <w:tcPr>
            <w:tcW w:w="828" w:type="pct"/>
            <w:gridSpan w:val="2"/>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3 năm</w:t>
            </w:r>
          </w:p>
        </w:tc>
        <w:tc>
          <w:tcPr>
            <w:tcW w:w="745" w:type="pct"/>
            <w:gridSpan w:val="3"/>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10 năm</w:t>
            </w:r>
          </w:p>
        </w:tc>
        <w:tc>
          <w:tcPr>
            <w:tcW w:w="1516" w:type="pct"/>
            <w:gridSpan w:val="2"/>
            <w:tcBorders>
              <w:top w:val="single" w:sz="4" w:space="0" w:color="auto"/>
              <w:left w:val="nil"/>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Khác: </w:t>
            </w:r>
            <w:r w:rsidRPr="00C7409C">
              <w:rPr>
                <w:rFonts w:ascii="Arial" w:hAnsi="Arial" w:cs="Arial"/>
                <w:sz w:val="20"/>
                <w:szCs w:val="20"/>
                <w:lang w:val="en-US" w:eastAsia="en-US"/>
              </w:rPr>
              <w:t>.........</w:t>
            </w:r>
          </w:p>
        </w:tc>
      </w:tr>
      <w:tr w:rsidR="00CC5F8A">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TRONG M</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NG</w:t>
            </w:r>
          </w:p>
        </w:tc>
      </w:tr>
      <w:tr w:rsidR="00CC5F8A">
        <w:tc>
          <w:tcPr>
            <w:tcW w:w="2238" w:type="pct"/>
            <w:gridSpan w:val="5"/>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PH</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M VI HO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NG</w:t>
            </w:r>
          </w:p>
        </w:tc>
        <w:tc>
          <w:tcPr>
            <w:tcW w:w="2762" w:type="pct"/>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1911" w:type="pct"/>
            <w:gridSpan w:val="4"/>
            <w:vMerge w:val="restar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U HÌNH M</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NG</w:t>
            </w:r>
          </w:p>
        </w:tc>
        <w:tc>
          <w:tcPr>
            <w:tcW w:w="308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Đơn công</w:t>
            </w:r>
          </w:p>
        </w:tc>
      </w:tr>
      <w:tr w:rsidR="00CC5F8A">
        <w:tc>
          <w:tcPr>
            <w:tcW w:w="1911" w:type="pct"/>
            <w:gridSpan w:val="4"/>
            <w:vMerge/>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573" w:type="pct"/>
            <w:gridSpan w:val="5"/>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Song công/ Bán song công </w:t>
            </w:r>
          </w:p>
        </w:tc>
        <w:tc>
          <w:tcPr>
            <w:tcW w:w="1516"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Kho</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g cách thu/phát (MHz):</w:t>
            </w:r>
          </w:p>
        </w:tc>
      </w:tr>
      <w:tr w:rsidR="00CC5F8A">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lastRenderedPageBreak/>
              <w:t>7.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DI Đ</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NG</w:t>
            </w:r>
          </w:p>
        </w:tc>
      </w:tr>
      <w:tr w:rsidR="00CC5F8A">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7.1.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7.2. Các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(W)</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7.3.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phát x</w:t>
            </w:r>
            <w:r w:rsidRPr="00C7409C">
              <w:rPr>
                <w:rFonts w:ascii="Arial" w:eastAsia="MS Mincho" w:hAnsi="Arial" w:cs="Arial"/>
                <w:sz w:val="20"/>
                <w:szCs w:val="20"/>
                <w:lang w:val="en-US" w:eastAsia="ja-JP"/>
              </w:rPr>
              <w:t>ạ</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7.4.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(MHz)</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733"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178"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ch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(dBi)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733"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7.5. Ăng - ten</w:t>
            </w:r>
          </w:p>
        </w:tc>
        <w:tc>
          <w:tcPr>
            <w:tcW w:w="1178"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đa so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(m)</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7.6. Thông tin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828"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p>
        </w:tc>
        <w:tc>
          <w:tcPr>
            <w:tcW w:w="1242"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p>
        </w:tc>
        <w:tc>
          <w:tcPr>
            <w:tcW w:w="1018"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p>
        </w:tc>
      </w:tr>
      <w:tr w:rsidR="00CC5F8A">
        <w:tc>
          <w:tcPr>
            <w:tcW w:w="5000" w:type="pct"/>
            <w:gridSpan w:val="11"/>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8.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w:t>
            </w:r>
            <w:r w:rsidRPr="00C7409C">
              <w:rPr>
                <w:rFonts w:ascii="Arial" w:eastAsia="MS Mincho" w:hAnsi="Arial" w:cs="Arial"/>
                <w:b/>
                <w:sz w:val="20"/>
                <w:szCs w:val="20"/>
                <w:lang w:val="en-US" w:eastAsia="ja-JP"/>
              </w:rPr>
              <w:t>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C</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Đ</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NH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r>
      <w:tr w:rsidR="00CC5F8A">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8.1.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w:t>
            </w:r>
          </w:p>
        </w:tc>
        <w:tc>
          <w:tcPr>
            <w:tcW w:w="308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8.2. Các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w:t>
            </w:r>
          </w:p>
        </w:tc>
        <w:tc>
          <w:tcPr>
            <w:tcW w:w="3089"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1911"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8.3.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phát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w:t>
            </w:r>
          </w:p>
        </w:tc>
        <w:tc>
          <w:tcPr>
            <w:tcW w:w="1"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8.4.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(MHz)  </w:t>
            </w:r>
          </w:p>
        </w:tc>
        <w:tc>
          <w:tcPr>
            <w:tcW w:w="1"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1929" w:type="pct"/>
            <w:gridSpan w:val="4"/>
            <w:vMerge w:val="restart"/>
            <w:tcBorders>
              <w:top w:val="single" w:sz="4" w:space="0" w:color="auto"/>
              <w:left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8.5.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(thôn xóm),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ng/xã:</w:t>
            </w:r>
          </w:p>
        </w:tc>
      </w:tr>
      <w:tr w:rsidR="00CC5F8A">
        <w:tc>
          <w:tcPr>
            <w:tcW w:w="1929" w:type="pct"/>
            <w:gridSpan w:val="4"/>
            <w:vMerge/>
            <w:tcBorders>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w:t>
            </w:r>
          </w:p>
        </w:tc>
      </w:tr>
      <w:tr w:rsidR="00CC5F8A">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8.6. Tên/mã tr</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u </w:t>
            </w:r>
            <w:r w:rsidRPr="00C7409C">
              <w:rPr>
                <w:rFonts w:ascii="Arial" w:eastAsia="MS Mincho" w:hAnsi="Arial" w:cs="Arial"/>
                <w:sz w:val="20"/>
                <w:szCs w:val="20"/>
                <w:lang w:val="en-US" w:eastAsia="ja-JP"/>
              </w:rPr>
              <w:t>có)  </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732" w:type="pct"/>
            <w:vMerge w:val="restart"/>
            <w:tcBorders>
              <w:top w:val="single" w:sz="4" w:space="0" w:color="auto"/>
              <w:left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8.7. Ăng -ten</w:t>
            </w: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a. Tên (nhãn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732" w:type="pct"/>
            <w:vMerge/>
            <w:tcBorders>
              <w:left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b.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làm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732" w:type="pct"/>
            <w:vMerge/>
            <w:tcBorders>
              <w:left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c.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ch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(DBi)</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732" w:type="pct"/>
            <w:vMerge/>
            <w:tcBorders>
              <w:left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d.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so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(m)</w:t>
            </w:r>
          </w:p>
        </w:tc>
        <w:tc>
          <w:tcPr>
            <w:tcW w:w="1083"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334"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653"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732" w:type="pct"/>
            <w:vMerge/>
            <w:tcBorders>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197"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trí (t</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Kinh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E/ Vĩ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N</w:t>
            </w:r>
          </w:p>
        </w:tc>
      </w:tr>
      <w:tr w:rsidR="00CC5F8A">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8.8. Thông tin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w:t>
            </w: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9. T</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PHÁT/THU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(MHz):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 (MHz):</w:t>
            </w:r>
          </w:p>
        </w:tc>
      </w:tr>
      <w:tr w:rsidR="00CC5F8A">
        <w:tc>
          <w:tcPr>
            <w:tcW w:w="192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10. CÁC THÔNG TIN KHÁC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3071"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bl>
    <w:p w:rsidR="00205851" w:rsidRPr="00C7409C" w:rsidRDefault="007D6E40" w:rsidP="00CF76E8">
      <w:pPr>
        <w:spacing w:before="120"/>
        <w:jc w:val="center"/>
        <w:rPr>
          <w:rFonts w:ascii="Arial" w:eastAsia="MS Mincho" w:hAnsi="Arial" w:cs="Arial"/>
          <w:b/>
          <w:sz w:val="20"/>
          <w:szCs w:val="20"/>
          <w:lang w:val="en-US" w:eastAsia="ja-JP"/>
        </w:rPr>
      </w:pP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Hư</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ng d</w:t>
      </w:r>
      <w:r w:rsidRPr="00C7409C">
        <w:rPr>
          <w:rFonts w:ascii="Arial" w:eastAsia="MS Mincho" w:hAnsi="Arial" w:cs="Arial"/>
          <w:b/>
          <w:sz w:val="20"/>
          <w:szCs w:val="20"/>
          <w:lang w:val="en-US" w:eastAsia="ja-JP"/>
        </w:rPr>
        <w:t>ẫ</w:t>
      </w:r>
      <w:r w:rsidRPr="00C7409C">
        <w:rPr>
          <w:rFonts w:ascii="Arial" w:eastAsia="MS Mincho" w:hAnsi="Arial" w:cs="Arial"/>
          <w:b/>
          <w:sz w:val="20"/>
          <w:szCs w:val="20"/>
          <w:lang w:val="en-US" w:eastAsia="ja-JP"/>
        </w:rPr>
        <w:t>n kê khai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t, khai thác 1g1</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w:t>
      </w:r>
      <w:r w:rsidRPr="00C7409C">
        <w:rPr>
          <w:rFonts w:ascii="Arial" w:eastAsia="MS Mincho" w:hAnsi="Arial" w:cs="Arial"/>
          <w:sz w:val="20"/>
          <w:szCs w:val="20"/>
          <w:lang w:val="en-US" w:eastAsia="ja-JP"/>
        </w:rPr>
        <w:t>khai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vi</w:t>
      </w:r>
      <w:r w:rsidRPr="00C7409C">
        <w:rPr>
          <w:rFonts w:ascii="Arial" w:eastAsia="MS Mincho" w:hAnsi="Arial" w:cs="Arial"/>
          <w:sz w:val="20"/>
          <w:szCs w:val="20"/>
          <w:lang w:val="en-US" w:eastAsia="ja-JP"/>
        </w:rPr>
        <w:t>ễ</w:t>
      </w:r>
      <w:r w:rsidRPr="00C7409C">
        <w:rPr>
          <w:rFonts w:ascii="Arial" w:eastAsia="MS Mincho" w:hAnsi="Arial" w:cs="Arial"/>
          <w:sz w:val="20"/>
          <w:szCs w:val="20"/>
          <w:lang w:val="en-US" w:eastAsia="ja-JP"/>
        </w:rPr>
        <w:t>n thông dùng riêng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c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di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M</w:t>
      </w:r>
      <w:r w:rsidRPr="00C7409C">
        <w:rPr>
          <w:rFonts w:ascii="Arial" w:eastAsia="MS Mincho" w:hAnsi="Arial" w:cs="Arial"/>
          <w:sz w:val="20"/>
          <w:szCs w:val="20"/>
          <w:lang w:val="en-US" w:eastAsia="ja-JP"/>
        </w:rPr>
        <w:t>ỗ</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1g1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cho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ng </w:t>
      </w:r>
      <w:r w:rsidRPr="00C7409C">
        <w:rPr>
          <w:rFonts w:ascii="Arial" w:eastAsia="MS Mincho" w:hAnsi="Arial" w:cs="Arial"/>
          <w:sz w:val="20"/>
          <w:szCs w:val="20"/>
          <w:lang w:val="en-US" w:eastAsia="ja-JP"/>
        </w:rPr>
        <w:t>vi</w:t>
      </w:r>
      <w:r w:rsidRPr="00C7409C">
        <w:rPr>
          <w:rFonts w:ascii="Arial" w:eastAsia="MS Mincho" w:hAnsi="Arial" w:cs="Arial"/>
          <w:sz w:val="20"/>
          <w:szCs w:val="20"/>
          <w:lang w:val="en-US" w:eastAsia="ja-JP"/>
        </w:rPr>
        <w:t>ễ</w:t>
      </w:r>
      <w:r w:rsidRPr="00C7409C">
        <w:rPr>
          <w:rFonts w:ascii="Arial" w:eastAsia="MS Mincho" w:hAnsi="Arial" w:cs="Arial"/>
          <w:sz w:val="20"/>
          <w:szCs w:val="20"/>
          <w:lang w:val="en-US" w:eastAsia="ja-JP"/>
        </w:rPr>
        <w:t>n thông dùng riêng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c nghi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p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di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dùng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Lưu ý ghi rõ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Kê khai t</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trong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w:t>
      </w:r>
      <w:r w:rsidRPr="00C7409C">
        <w:rPr>
          <w:rFonts w:ascii="Arial" w:eastAsia="MS Mincho" w:hAnsi="Arial" w:cs="Arial"/>
          <w:sz w:val="20"/>
          <w:szCs w:val="20"/>
          <w:lang w:val="en-US" w:eastAsia="ja-JP"/>
        </w:rPr>
        <w: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1g1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có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1g1 khi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khác không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nguyên không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w:t>
      </w:r>
      <w:r w:rsidRPr="00C7409C">
        <w:rPr>
          <w:rFonts w:ascii="Arial" w:eastAsia="MS Mincho" w:hAnsi="Arial" w:cs="Arial"/>
          <w:sz w:val="20"/>
          <w:szCs w:val="20"/>
          <w:lang w:val="en-US" w:eastAsia="ja-JP"/>
        </w:rPr>
        <w:t xml:space="preserve"> vào ô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l</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u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không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ki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2.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ĐÍCH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Kê khai rõ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w:t>
      </w:r>
      <w:r w:rsidRPr="00C7409C">
        <w:rPr>
          <w:rFonts w:ascii="Arial" w:eastAsia="MS Mincho" w:hAnsi="Arial" w:cs="Arial"/>
          <w:sz w:val="20"/>
          <w:szCs w:val="20"/>
          <w:lang w:val="en-US" w:eastAsia="ja-JP"/>
        </w:rPr>
        <w:t>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n cho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đích: Ph</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 v</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kinh doanh, h</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p, nghiên c</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u, d</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phòng,...</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i gian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ghi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gian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“3 năm 2 tháng”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ngày 27/02/2023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ngày 25/4/2026” (ghi theo ngày/tháng/năm).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mu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thì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có thêm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w:t>
      </w:r>
      <w:r w:rsidRPr="00C7409C">
        <w:rPr>
          <w:rFonts w:ascii="Arial" w:eastAsia="MS Mincho" w:hAnsi="Arial" w:cs="Arial"/>
          <w:sz w:val="20"/>
          <w:szCs w:val="20"/>
          <w:lang w:val="en-US" w:eastAsia="ja-JP"/>
        </w:rPr>
        <w: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theo m</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u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TRONG M</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trong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PH</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M VI HO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ph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 vi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theo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hành chính.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ph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 vi trong c</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thì kê khai tên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nh/thà</w:t>
      </w:r>
      <w:r w:rsidRPr="00C7409C">
        <w:rPr>
          <w:rFonts w:ascii="Arial" w:eastAsia="MS Mincho" w:hAnsi="Arial" w:cs="Arial"/>
          <w:sz w:val="20"/>
          <w:szCs w:val="20"/>
          <w:lang w:val="en-US" w:eastAsia="ja-JP"/>
        </w:rPr>
        <w:t>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trong ph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 vi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ng/xã thì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ghi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ng/xã A,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B.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hai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tr</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lên thì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li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t kê c</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U HÌNH M</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“Đơn công”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ng </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liên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c thu/phát trên cùng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“Song công/Bán song công”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ng </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liên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c thu/phát trên hai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khác nhau và ghi </w:t>
      </w:r>
      <w:r w:rsidRPr="00C7409C">
        <w:rPr>
          <w:rFonts w:ascii="Arial" w:eastAsia="MS Mincho" w:hAnsi="Arial" w:cs="Arial"/>
          <w:sz w:val="20"/>
          <w:szCs w:val="20"/>
          <w:lang w:val="en-US" w:eastAsia="ja-JP"/>
        </w:rPr>
        <w:t>kho</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g cách thu phát t</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u, </w:t>
      </w:r>
      <w:r w:rsidRPr="00C7409C">
        <w:rPr>
          <w:rFonts w:ascii="Arial" w:eastAsia="MS Mincho" w:hAnsi="Arial" w:cs="Arial"/>
          <w:sz w:val="20"/>
          <w:szCs w:val="20"/>
          <w:lang w:val="en-US" w:eastAsia="ja-JP"/>
        </w:rPr>
        <w:t>kho</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g cách thu phát t</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đa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MHz.</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7.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r w:rsidRPr="00C7409C">
        <w:rPr>
          <w:rFonts w:ascii="Arial" w:eastAsia="MS Mincho" w:hAnsi="Arial" w:cs="Arial"/>
          <w:b/>
          <w:sz w:val="20"/>
          <w:szCs w:val="20"/>
          <w:lang w:val="en-US" w:eastAsia="ja-JP"/>
        </w:rPr>
        <w:t xml:space="preserve"> DI Đ</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7.1. Kê khai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phát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(model)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7.2. Kê khai các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như: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l</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 nh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nh</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nh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các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khác,</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7.3. Kê khai các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phát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4K00F1E; 7K60FXE; 11K0F3E; ...</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7.4. Kê khai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mà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làm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7.5. Kê khai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ch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ính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dBi và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tính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ăng-ten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nơi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ăng-ten (chính là kích thư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và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trúc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ăng-ten) tính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mét (m)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7.6.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liên quan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7</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thêm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vào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7.</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trong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ghi rõ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cũ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7.</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8.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C</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Đ</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NH (ch</w:t>
      </w:r>
      <w:r w:rsidRPr="00C7409C">
        <w:rPr>
          <w:rFonts w:ascii="Arial" w:eastAsia="MS Mincho" w:hAnsi="Arial" w:cs="Arial"/>
          <w:b/>
          <w:sz w:val="20"/>
          <w:szCs w:val="20"/>
          <w:lang w:val="en-US" w:eastAsia="ja-JP"/>
        </w:rPr>
        <w:t>ỉ</w:t>
      </w:r>
      <w:r w:rsidRPr="00C7409C">
        <w:rPr>
          <w:rFonts w:ascii="Arial" w:eastAsia="MS Mincho" w:hAnsi="Arial" w:cs="Arial"/>
          <w:b/>
          <w:sz w:val="20"/>
          <w:szCs w:val="20"/>
          <w:lang w:val="en-US" w:eastAsia="ja-JP"/>
        </w:rPr>
        <w:t xml:space="preserve"> kê </w:t>
      </w:r>
      <w:r w:rsidRPr="00C7409C">
        <w:rPr>
          <w:rFonts w:ascii="Arial" w:eastAsia="MS Mincho" w:hAnsi="Arial" w:cs="Arial"/>
          <w:b/>
          <w:sz w:val="20"/>
          <w:szCs w:val="20"/>
          <w:lang w:val="en-US" w:eastAsia="ja-JP"/>
        </w:rPr>
        <w:t>khai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m</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ng có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đ</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nh)</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8.1. Kê khai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phát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(model)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8.2. Kê khai các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như: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l</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 nh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nh</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nh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các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khác,...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8.3. Kê khai các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phát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4K00F1E; 7K60FXE; 11K0F3E;...</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8.4. Kê khai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mà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làm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8.5.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(xã), 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8.6. Kê khai tên/mã tr</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n ti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cho công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(lưu ý: khi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ẽ</w:t>
      </w:r>
      <w:r w:rsidRPr="00C7409C">
        <w:rPr>
          <w:rFonts w:ascii="Arial" w:eastAsia="MS Mincho" w:hAnsi="Arial" w:cs="Arial"/>
          <w:sz w:val="20"/>
          <w:szCs w:val="20"/>
          <w:lang w:val="en-US" w:eastAsia="ja-JP"/>
        </w:rPr>
        <w:t xml:space="preserve">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các hô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ghi trong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không kê khai thì hô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s</w:t>
      </w:r>
      <w:r w:rsidRPr="00C7409C">
        <w:rPr>
          <w:rFonts w:ascii="Arial" w:eastAsia="MS Mincho" w:hAnsi="Arial" w:cs="Arial"/>
          <w:sz w:val="20"/>
          <w:szCs w:val="20"/>
          <w:lang w:val="en-US" w:eastAsia="ja-JP"/>
        </w:rPr>
        <w:t>ẽ</w:t>
      </w:r>
      <w:r w:rsidRPr="00C7409C">
        <w:rPr>
          <w:rFonts w:ascii="Arial" w:eastAsia="MS Mincho" w:hAnsi="Arial" w:cs="Arial"/>
          <w:sz w:val="20"/>
          <w:szCs w:val="20"/>
          <w:lang w:val="en-US" w:eastAsia="ja-JP"/>
        </w:rPr>
        <w:t xml:space="preserve"> do cơ quan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8.7. Kê khai các thông tin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a. Kê khai tên,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theo tài li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(VD: DB404, AD-22/C, ...). Trong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trên ăng-ten không hi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n th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rõ tên ăng-ten thì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ghi rõ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ăng-ten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Loga-chu k</w:t>
      </w:r>
      <w:r w:rsidRPr="00C7409C">
        <w:rPr>
          <w:rFonts w:ascii="Arial" w:eastAsia="MS Mincho" w:hAnsi="Arial" w:cs="Arial"/>
          <w:sz w:val="20"/>
          <w:szCs w:val="20"/>
          <w:lang w:val="en-US" w:eastAsia="ja-JP"/>
        </w:rPr>
        <w:t>ỳ</w:t>
      </w:r>
      <w:r w:rsidRPr="00C7409C">
        <w:rPr>
          <w:rFonts w:ascii="Arial" w:eastAsia="MS Mincho" w:hAnsi="Arial" w:cs="Arial"/>
          <w:sz w:val="20"/>
          <w:szCs w:val="20"/>
          <w:lang w:val="en-US" w:eastAsia="ja-JP"/>
        </w:rPr>
        <w:t xml:space="preserve">, Yagi, Dipole, </w:t>
      </w:r>
      <w:r w:rsidRPr="00C7409C">
        <w:rPr>
          <w:rFonts w:ascii="Arial" w:eastAsia="MS Mincho" w:hAnsi="Arial" w:cs="Arial"/>
          <w:sz w:val="20"/>
          <w:szCs w:val="20"/>
          <w:lang w:val="en-US" w:eastAsia="ja-JP"/>
        </w:rPr>
        <w:t>ăng-ten khe n</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sóng, dàn ch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n t</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pha, v.v...)</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b.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làm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là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mà trong gi</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đó, ăng-ten làm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các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tiêu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đã cho.</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c. Kê khai h</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khu</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ch đ</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tính theo đơn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dBi.</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d.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(so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(m): là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tính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ăng-ten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(chính là kích thư</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ăng-ten và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trúc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ăng-ten), tính theo mét (m).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 Kê khai kinh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vĩ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d</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phút, giây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p phân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ăng-ten.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8.8.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liên quan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8.</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thêm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vào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8.</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trong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ghi rõ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đâu theo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cũ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8.</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9. T</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PHÁT/ THU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phát/ thu theo mong mu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ng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hình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i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6 (không b</w:t>
      </w:r>
      <w:r w:rsidRPr="00C7409C">
        <w:rPr>
          <w:rFonts w:ascii="Arial" w:eastAsia="MS Mincho" w:hAnsi="Arial" w:cs="Arial"/>
          <w:sz w:val="20"/>
          <w:szCs w:val="20"/>
          <w:lang w:val="en-US" w:eastAsia="ja-JP"/>
        </w:rPr>
        <w:t>ắ</w:t>
      </w:r>
      <w:r w:rsidRPr="00C7409C">
        <w:rPr>
          <w:rFonts w:ascii="Arial" w:eastAsia="MS Mincho" w:hAnsi="Arial" w:cs="Arial"/>
          <w:sz w:val="20"/>
          <w:szCs w:val="20"/>
          <w:lang w:val="en-US" w:eastAsia="ja-JP"/>
        </w:rPr>
        <w:t>t bu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c).</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10. CÁC THÔNG TIN KHÁC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các thông tin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chưa có trong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p w:rsidR="00205851" w:rsidRPr="00C7409C" w:rsidRDefault="007D6E40" w:rsidP="00CF76E8">
      <w:pPr>
        <w:spacing w:before="120"/>
        <w:jc w:val="right"/>
        <w:rPr>
          <w:rFonts w:ascii="Arial" w:eastAsia="MS Mincho" w:hAnsi="Arial" w:cs="Arial"/>
          <w:b/>
          <w:sz w:val="20"/>
          <w:szCs w:val="20"/>
          <w:lang w:val="en-US" w:eastAsia="ja-JP"/>
        </w:rPr>
      </w:pPr>
    </w:p>
    <w:p w:rsidR="00205851" w:rsidRPr="00C7409C" w:rsidRDefault="007D6E40" w:rsidP="00CF76E8">
      <w:pPr>
        <w:spacing w:before="120"/>
        <w:jc w:val="right"/>
        <w:rPr>
          <w:rFonts w:ascii="Arial" w:eastAsia="MS Mincho" w:hAnsi="Arial" w:cs="Arial"/>
          <w:b/>
          <w:sz w:val="20"/>
          <w:szCs w:val="20"/>
          <w:lang w:val="en-US" w:eastAsia="ja-JP"/>
        </w:rPr>
      </w:pPr>
      <w:bookmarkStart w:id="85" w:name="chuong_pl_4_15"/>
      <w:r w:rsidRPr="00986641">
        <w:rPr>
          <w:rFonts w:ascii="Arial" w:eastAsia="MS Mincho" w:hAnsi="Arial" w:cs="Arial"/>
          <w:b/>
          <w:sz w:val="20"/>
          <w:szCs w:val="20"/>
          <w:lang w:val="en-US" w:eastAsia="ja-JP"/>
        </w:rPr>
        <w:t>M</w:t>
      </w:r>
      <w:r w:rsidRPr="00986641">
        <w:rPr>
          <w:rFonts w:ascii="Arial" w:eastAsia="MS Mincho" w:hAnsi="Arial" w:cs="Arial"/>
          <w:b/>
          <w:sz w:val="20"/>
          <w:szCs w:val="20"/>
          <w:lang w:val="en-US" w:eastAsia="ja-JP"/>
        </w:rPr>
        <w:t>ẫ</w:t>
      </w:r>
      <w:r w:rsidRPr="00986641">
        <w:rPr>
          <w:rFonts w:ascii="Arial" w:eastAsia="MS Mincho" w:hAnsi="Arial" w:cs="Arial"/>
          <w:b/>
          <w:sz w:val="20"/>
          <w:szCs w:val="20"/>
          <w:lang w:val="en-US" w:eastAsia="ja-JP"/>
        </w:rPr>
        <w:t>u 1g2</w:t>
      </w:r>
      <w:bookmarkEnd w:id="85"/>
    </w:p>
    <w:p w:rsidR="00205851" w:rsidRPr="00C7409C" w:rsidRDefault="007D6E40" w:rsidP="00CF76E8">
      <w:pPr>
        <w:spacing w:before="120"/>
        <w:jc w:val="center"/>
        <w:rPr>
          <w:rFonts w:ascii="Arial" w:eastAsia="MS Mincho" w:hAnsi="Arial" w:cs="Arial"/>
          <w:b/>
          <w:sz w:val="20"/>
          <w:szCs w:val="20"/>
          <w:lang w:val="en-US" w:eastAsia="ja-JP"/>
        </w:rPr>
      </w:pPr>
      <w:bookmarkStart w:id="86" w:name="chuong_pl_4_15_name"/>
      <w:r w:rsidRPr="00986641">
        <w:rPr>
          <w:rFonts w:ascii="Arial" w:eastAsia="MS Mincho" w:hAnsi="Arial" w:cs="Arial"/>
          <w:b/>
          <w:sz w:val="20"/>
          <w:szCs w:val="20"/>
          <w:lang w:val="en-US" w:eastAsia="ja-JP"/>
        </w:rPr>
        <w:t>B</w:t>
      </w:r>
      <w:r w:rsidRPr="00986641">
        <w:rPr>
          <w:rFonts w:ascii="Arial" w:eastAsia="MS Mincho" w:hAnsi="Arial" w:cs="Arial"/>
          <w:b/>
          <w:sz w:val="20"/>
          <w:szCs w:val="20"/>
          <w:lang w:val="en-US" w:eastAsia="ja-JP"/>
        </w:rPr>
        <w:t>Ả</w:t>
      </w:r>
      <w:r w:rsidRPr="00986641">
        <w:rPr>
          <w:rFonts w:ascii="Arial" w:eastAsia="MS Mincho" w:hAnsi="Arial" w:cs="Arial"/>
          <w:b/>
          <w:sz w:val="20"/>
          <w:szCs w:val="20"/>
          <w:lang w:val="en-US" w:eastAsia="ja-JP"/>
        </w:rPr>
        <w:t>N KHAI THÔNG S</w:t>
      </w:r>
      <w:r w:rsidRPr="00986641">
        <w:rPr>
          <w:rFonts w:ascii="Arial" w:eastAsia="MS Mincho" w:hAnsi="Arial" w:cs="Arial"/>
          <w:b/>
          <w:sz w:val="20"/>
          <w:szCs w:val="20"/>
          <w:lang w:val="en-US" w:eastAsia="ja-JP"/>
        </w:rPr>
        <w:t>Ố</w:t>
      </w:r>
      <w:r w:rsidRPr="00986641">
        <w:rPr>
          <w:rFonts w:ascii="Arial" w:eastAsia="MS Mincho" w:hAnsi="Arial" w:cs="Arial"/>
          <w:b/>
          <w:sz w:val="20"/>
          <w:szCs w:val="20"/>
          <w:lang w:val="en-US" w:eastAsia="ja-JP"/>
        </w:rPr>
        <w:t xml:space="preserve"> </w:t>
      </w:r>
      <w:r w:rsidRPr="00986641">
        <w:rPr>
          <w:rFonts w:ascii="Arial" w:eastAsia="MS Mincho" w:hAnsi="Arial" w:cs="Arial"/>
          <w:b/>
          <w:sz w:val="20"/>
          <w:szCs w:val="20"/>
          <w:lang w:val="en-US" w:eastAsia="ja-JP"/>
        </w:rPr>
        <w:t>K</w:t>
      </w:r>
      <w:r w:rsidRPr="00986641">
        <w:rPr>
          <w:rFonts w:ascii="Arial" w:eastAsia="MS Mincho" w:hAnsi="Arial" w:cs="Arial"/>
          <w:b/>
          <w:sz w:val="20"/>
          <w:szCs w:val="20"/>
          <w:lang w:val="en-US" w:eastAsia="ja-JP"/>
        </w:rPr>
        <w:t>Ỹ</w:t>
      </w:r>
      <w:r w:rsidRPr="00986641">
        <w:rPr>
          <w:rFonts w:ascii="Arial" w:eastAsia="MS Mincho" w:hAnsi="Arial" w:cs="Arial"/>
          <w:b/>
          <w:sz w:val="20"/>
          <w:szCs w:val="20"/>
          <w:lang w:val="en-US" w:eastAsia="ja-JP"/>
        </w:rPr>
        <w:t xml:space="preserve"> THU</w:t>
      </w:r>
      <w:r w:rsidRPr="00986641">
        <w:rPr>
          <w:rFonts w:ascii="Arial" w:eastAsia="MS Mincho" w:hAnsi="Arial" w:cs="Arial"/>
          <w:b/>
          <w:sz w:val="20"/>
          <w:szCs w:val="20"/>
          <w:lang w:val="en-US" w:eastAsia="ja-JP"/>
        </w:rPr>
        <w:t>Ậ</w:t>
      </w:r>
      <w:r w:rsidRPr="00986641">
        <w:rPr>
          <w:rFonts w:ascii="Arial" w:eastAsia="MS Mincho" w:hAnsi="Arial" w:cs="Arial"/>
          <w:b/>
          <w:sz w:val="20"/>
          <w:szCs w:val="20"/>
          <w:lang w:val="en-US" w:eastAsia="ja-JP"/>
        </w:rPr>
        <w:t>T, KHAI THÁC 1g2</w:t>
      </w:r>
      <w:bookmarkEnd w:id="86"/>
    </w:p>
    <w:p w:rsidR="00205851" w:rsidRPr="00C7409C" w:rsidRDefault="007D6E40" w:rsidP="00CF76E8">
      <w:pPr>
        <w:spacing w:before="120"/>
        <w:jc w:val="center"/>
        <w:rPr>
          <w:rFonts w:ascii="Arial" w:eastAsia="MS Mincho" w:hAnsi="Arial" w:cs="Arial"/>
          <w:sz w:val="20"/>
          <w:szCs w:val="20"/>
          <w:lang w:val="en-US" w:eastAsia="ja-JP"/>
        </w:rPr>
      </w:pPr>
      <w:bookmarkStart w:id="87" w:name="chuong_pl_4_15_name_name"/>
      <w:r w:rsidRPr="00986641">
        <w:rPr>
          <w:rFonts w:ascii="Arial" w:eastAsia="MS Mincho" w:hAnsi="Arial" w:cs="Arial"/>
          <w:sz w:val="20"/>
          <w:szCs w:val="20"/>
          <w:lang w:val="en-US" w:eastAsia="ja-JP"/>
        </w:rPr>
        <w:t>Áp d</w:t>
      </w:r>
      <w:r w:rsidRPr="00986641">
        <w:rPr>
          <w:rFonts w:ascii="Arial" w:eastAsia="MS Mincho" w:hAnsi="Arial" w:cs="Arial"/>
          <w:sz w:val="20"/>
          <w:szCs w:val="20"/>
          <w:lang w:val="en-US" w:eastAsia="ja-JP"/>
        </w:rPr>
        <w:t>ụ</w:t>
      </w:r>
      <w:r w:rsidRPr="00986641">
        <w:rPr>
          <w:rFonts w:ascii="Arial" w:eastAsia="MS Mincho" w:hAnsi="Arial" w:cs="Arial"/>
          <w:sz w:val="20"/>
          <w:szCs w:val="20"/>
          <w:lang w:val="en-US" w:eastAsia="ja-JP"/>
        </w:rPr>
        <w:t>ng đ</w:t>
      </w:r>
      <w:r w:rsidRPr="00986641">
        <w:rPr>
          <w:rFonts w:ascii="Arial" w:eastAsia="MS Mincho" w:hAnsi="Arial" w:cs="Arial"/>
          <w:sz w:val="20"/>
          <w:szCs w:val="20"/>
          <w:lang w:val="en-US" w:eastAsia="ja-JP"/>
        </w:rPr>
        <w:t>ố</w:t>
      </w:r>
      <w:r w:rsidRPr="00986641">
        <w:rPr>
          <w:rFonts w:ascii="Arial" w:eastAsia="MS Mincho" w:hAnsi="Arial" w:cs="Arial"/>
          <w:sz w:val="20"/>
          <w:szCs w:val="20"/>
          <w:lang w:val="en-US" w:eastAsia="ja-JP"/>
        </w:rPr>
        <w:t>i v</w:t>
      </w:r>
      <w:r w:rsidRPr="00986641">
        <w:rPr>
          <w:rFonts w:ascii="Arial" w:eastAsia="MS Mincho" w:hAnsi="Arial" w:cs="Arial"/>
          <w:sz w:val="20"/>
          <w:szCs w:val="20"/>
          <w:lang w:val="en-US" w:eastAsia="ja-JP"/>
        </w:rPr>
        <w:t>ớ</w:t>
      </w:r>
      <w:r w:rsidRPr="00986641">
        <w:rPr>
          <w:rFonts w:ascii="Arial" w:eastAsia="MS Mincho" w:hAnsi="Arial" w:cs="Arial"/>
          <w:sz w:val="20"/>
          <w:szCs w:val="20"/>
          <w:lang w:val="en-US" w:eastAsia="ja-JP"/>
        </w:rPr>
        <w:t>i m</w:t>
      </w:r>
      <w:r w:rsidRPr="00986641">
        <w:rPr>
          <w:rFonts w:ascii="Arial" w:eastAsia="MS Mincho" w:hAnsi="Arial" w:cs="Arial"/>
          <w:sz w:val="20"/>
          <w:szCs w:val="20"/>
          <w:lang w:val="en-US" w:eastAsia="ja-JP"/>
        </w:rPr>
        <w:t>ạ</w:t>
      </w:r>
      <w:r w:rsidRPr="00986641">
        <w:rPr>
          <w:rFonts w:ascii="Arial" w:eastAsia="MS Mincho" w:hAnsi="Arial" w:cs="Arial"/>
          <w:sz w:val="20"/>
          <w:szCs w:val="20"/>
          <w:lang w:val="en-US" w:eastAsia="ja-JP"/>
        </w:rPr>
        <w:t>ng thông tin vô tuy</w:t>
      </w:r>
      <w:r w:rsidRPr="00986641">
        <w:rPr>
          <w:rFonts w:ascii="Arial" w:eastAsia="MS Mincho" w:hAnsi="Arial" w:cs="Arial"/>
          <w:sz w:val="20"/>
          <w:szCs w:val="20"/>
          <w:lang w:val="en-US" w:eastAsia="ja-JP"/>
        </w:rPr>
        <w:t>ế</w:t>
      </w:r>
      <w:r w:rsidRPr="00986641">
        <w:rPr>
          <w:rFonts w:ascii="Arial" w:eastAsia="MS Mincho" w:hAnsi="Arial" w:cs="Arial"/>
          <w:sz w:val="20"/>
          <w:szCs w:val="20"/>
          <w:lang w:val="en-US" w:eastAsia="ja-JP"/>
        </w:rPr>
        <w:t>n đi</w:t>
      </w:r>
      <w:r w:rsidRPr="00986641">
        <w:rPr>
          <w:rFonts w:ascii="Arial" w:eastAsia="MS Mincho" w:hAnsi="Arial" w:cs="Arial"/>
          <w:sz w:val="20"/>
          <w:szCs w:val="20"/>
          <w:lang w:val="en-US" w:eastAsia="ja-JP"/>
        </w:rPr>
        <w:t>ệ</w:t>
      </w:r>
      <w:r w:rsidRPr="00986641">
        <w:rPr>
          <w:rFonts w:ascii="Arial" w:eastAsia="MS Mincho" w:hAnsi="Arial" w:cs="Arial"/>
          <w:sz w:val="20"/>
          <w:szCs w:val="20"/>
          <w:lang w:val="en-US" w:eastAsia="ja-JP"/>
        </w:rPr>
        <w:t>n n</w:t>
      </w:r>
      <w:r w:rsidRPr="00986641">
        <w:rPr>
          <w:rFonts w:ascii="Arial" w:eastAsia="MS Mincho" w:hAnsi="Arial" w:cs="Arial"/>
          <w:sz w:val="20"/>
          <w:szCs w:val="20"/>
          <w:lang w:val="en-US" w:eastAsia="ja-JP"/>
        </w:rPr>
        <w:t>ộ</w:t>
      </w:r>
      <w:r w:rsidRPr="00986641">
        <w:rPr>
          <w:rFonts w:ascii="Arial" w:eastAsia="MS Mincho" w:hAnsi="Arial" w:cs="Arial"/>
          <w:sz w:val="20"/>
          <w:szCs w:val="20"/>
          <w:lang w:val="en-US" w:eastAsia="ja-JP"/>
        </w:rPr>
        <w:t>i b</w:t>
      </w:r>
      <w:r w:rsidRPr="00986641">
        <w:rPr>
          <w:rFonts w:ascii="Arial" w:eastAsia="MS Mincho" w:hAnsi="Arial" w:cs="Arial"/>
          <w:sz w:val="20"/>
          <w:szCs w:val="20"/>
          <w:lang w:val="en-US" w:eastAsia="ja-JP"/>
        </w:rPr>
        <w:t>ộ</w:t>
      </w:r>
      <w:bookmarkEnd w:id="87"/>
    </w:p>
    <w:tbl>
      <w:tblPr>
        <w:tblW w:w="5000" w:type="pct"/>
        <w:tblCellMar>
          <w:left w:w="0" w:type="dxa"/>
          <w:right w:w="0" w:type="dxa"/>
        </w:tblCellMar>
        <w:tblLook w:val="01E0" w:firstRow="1" w:lastRow="1" w:firstColumn="1" w:lastColumn="1" w:noHBand="0" w:noVBand="0"/>
      </w:tblPr>
      <w:tblGrid>
        <w:gridCol w:w="1836"/>
        <w:gridCol w:w="7235"/>
      </w:tblGrid>
      <w:tr w:rsidR="00CC5F8A" w:rsidTr="00171AA7">
        <w:tc>
          <w:tcPr>
            <w:tcW w:w="1012"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 xml:space="preserve">p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w:t>
            </w:r>
          </w:p>
        </w:tc>
        <w:tc>
          <w:tcPr>
            <w:tcW w:w="3988"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a đ</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i, b</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sung n</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i dung cho gi</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y phép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p>
        </w:tc>
      </w:tr>
      <w:tr w:rsidR="00CC5F8A" w:rsidTr="00171AA7">
        <w:tc>
          <w:tcPr>
            <w:tcW w:w="5000" w:type="pct"/>
            <w:gridSpan w:val="2"/>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 xml:space="preserve">t, khai thác: </w:t>
            </w:r>
            <w:r w:rsidRPr="00C7409C">
              <w:rPr>
                <w:rFonts w:ascii="Arial" w:hAnsi="Arial" w:cs="Arial"/>
                <w:b/>
                <w:sz w:val="20"/>
                <w:szCs w:val="20"/>
                <w:lang w:val="en-US" w:eastAsia="en-US"/>
              </w:rPr>
              <w:t>.........................</w:t>
            </w:r>
          </w:p>
        </w:tc>
      </w:tr>
    </w:tbl>
    <w:p w:rsidR="00205851" w:rsidRPr="00C7409C" w:rsidRDefault="007D6E40" w:rsidP="00CF76E8">
      <w:pPr>
        <w:spacing w:before="120"/>
        <w:jc w:val="center"/>
        <w:rPr>
          <w:rFonts w:ascii="Arial" w:eastAsia="MS Mincho" w:hAnsi="Arial" w:cs="Arial"/>
          <w:sz w:val="20"/>
          <w:szCs w:val="20"/>
          <w:lang w:val="en-US" w:eastAsia="ja-JP"/>
        </w:rPr>
      </w:pPr>
    </w:p>
    <w:tbl>
      <w:tblPr>
        <w:tblW w:w="0" w:type="auto"/>
        <w:tblLayout w:type="fixed"/>
        <w:tblCellMar>
          <w:left w:w="0" w:type="dxa"/>
          <w:right w:w="0" w:type="dxa"/>
        </w:tblCellMar>
        <w:tblLook w:val="0000" w:firstRow="0" w:lastRow="0" w:firstColumn="0" w:lastColumn="0" w:noHBand="0" w:noVBand="0"/>
      </w:tblPr>
      <w:tblGrid>
        <w:gridCol w:w="17"/>
        <w:gridCol w:w="1612"/>
        <w:gridCol w:w="614"/>
        <w:gridCol w:w="604"/>
        <w:gridCol w:w="370"/>
        <w:gridCol w:w="28"/>
        <w:gridCol w:w="1800"/>
        <w:gridCol w:w="27"/>
        <w:gridCol w:w="17"/>
        <w:gridCol w:w="694"/>
        <w:gridCol w:w="434"/>
        <w:gridCol w:w="508"/>
        <w:gridCol w:w="1916"/>
        <w:gridCol w:w="9"/>
      </w:tblGrid>
      <w:tr w:rsidR="00CC5F8A">
        <w:trPr>
          <w:gridAfter w:val="1"/>
          <w:wAfter w:w="9" w:type="dxa"/>
        </w:trPr>
        <w:tc>
          <w:tcPr>
            <w:tcW w:w="2847" w:type="dxa"/>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1.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ĐÍCH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w:t>
            </w:r>
          </w:p>
        </w:tc>
        <w:tc>
          <w:tcPr>
            <w:tcW w:w="5794" w:type="dxa"/>
            <w:gridSpan w:val="9"/>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Liên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c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ộ</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hành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o v</w:t>
            </w:r>
            <w:r w:rsidRPr="00C7409C">
              <w:rPr>
                <w:rFonts w:ascii="Arial" w:eastAsia="MS Mincho" w:hAnsi="Arial" w:cs="Arial"/>
                <w:sz w:val="20"/>
                <w:szCs w:val="20"/>
                <w:lang w:val="en-US" w:eastAsia="ja-JP"/>
              </w:rPr>
              <w:t>ệ</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Liên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c trong nhà hàng, khách s</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Khác:</w:t>
            </w:r>
          </w:p>
        </w:tc>
      </w:tr>
      <w:tr w:rsidR="00CC5F8A">
        <w:trPr>
          <w:gridAfter w:val="1"/>
          <w:wAfter w:w="9" w:type="dxa"/>
        </w:trPr>
        <w:tc>
          <w:tcPr>
            <w:tcW w:w="8641" w:type="dxa"/>
            <w:gridSpan w:val="1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2.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w:t>
            </w:r>
          </w:p>
        </w:tc>
      </w:tr>
      <w:tr w:rsidR="00CC5F8A">
        <w:trPr>
          <w:gridBefore w:val="1"/>
          <w:wBefore w:w="17" w:type="dxa"/>
        </w:trPr>
        <w:tc>
          <w:tcPr>
            <w:tcW w:w="2226" w:type="dxa"/>
            <w:gridSpan w:val="2"/>
            <w:tcBorders>
              <w:top w:val="single" w:sz="4" w:space="0" w:color="auto"/>
              <w:left w:val="single" w:sz="4" w:space="0" w:color="auto"/>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1 năm </w:t>
            </w:r>
          </w:p>
        </w:tc>
        <w:tc>
          <w:tcPr>
            <w:tcW w:w="2846" w:type="dxa"/>
            <w:gridSpan w:val="6"/>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2 năm</w:t>
            </w:r>
          </w:p>
        </w:tc>
        <w:tc>
          <w:tcPr>
            <w:tcW w:w="694" w:type="dxa"/>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3 năm</w:t>
            </w:r>
          </w:p>
        </w:tc>
        <w:tc>
          <w:tcPr>
            <w:tcW w:w="434" w:type="dxa"/>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10 năm</w:t>
            </w:r>
          </w:p>
        </w:tc>
        <w:tc>
          <w:tcPr>
            <w:tcW w:w="2433" w:type="dxa"/>
            <w:gridSpan w:val="3"/>
            <w:tcBorders>
              <w:top w:val="single" w:sz="4" w:space="0" w:color="auto"/>
              <w:left w:val="nil"/>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Khác: </w:t>
            </w:r>
            <w:r w:rsidRPr="00C7409C">
              <w:rPr>
                <w:rFonts w:ascii="Arial" w:hAnsi="Arial" w:cs="Arial"/>
                <w:sz w:val="20"/>
                <w:szCs w:val="20"/>
                <w:lang w:val="en-US" w:eastAsia="en-US"/>
              </w:rPr>
              <w:t>.........</w:t>
            </w:r>
          </w:p>
        </w:tc>
      </w:tr>
      <w:tr w:rsidR="00CC5F8A">
        <w:trPr>
          <w:gridAfter w:val="1"/>
          <w:wAfter w:w="9" w:type="dxa"/>
        </w:trPr>
        <w:tc>
          <w:tcPr>
            <w:tcW w:w="3217" w:type="dxa"/>
            <w:gridSpan w:val="5"/>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w:t>
            </w:r>
          </w:p>
        </w:tc>
        <w:tc>
          <w:tcPr>
            <w:tcW w:w="5424" w:type="dxa"/>
            <w:gridSpan w:val="8"/>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rPr>
          <w:gridAfter w:val="1"/>
          <w:wAfter w:w="9" w:type="dxa"/>
        </w:trPr>
        <w:tc>
          <w:tcPr>
            <w:tcW w:w="1629" w:type="dxa"/>
            <w:gridSpan w:val="2"/>
            <w:vMerge w:val="restar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PH</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M VI HO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NG</w:t>
            </w:r>
          </w:p>
        </w:tc>
        <w:tc>
          <w:tcPr>
            <w:tcW w:w="1588" w:type="dxa"/>
            <w:gridSpan w:val="3"/>
            <w:vMerge w:val="restar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p>
        </w:tc>
        <w:tc>
          <w:tcPr>
            <w:tcW w:w="5424" w:type="dxa"/>
            <w:gridSpan w:val="8"/>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(thôn xóm),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ng/xã:</w:t>
            </w:r>
          </w:p>
        </w:tc>
      </w:tr>
      <w:tr w:rsidR="00CC5F8A">
        <w:trPr>
          <w:gridAfter w:val="1"/>
          <w:wAfter w:w="9" w:type="dxa"/>
        </w:trPr>
        <w:tc>
          <w:tcPr>
            <w:tcW w:w="1629" w:type="dxa"/>
            <w:gridSpan w:val="2"/>
            <w:vMerge/>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588" w:type="dxa"/>
            <w:gridSpan w:val="3"/>
            <w:vMerge/>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5424" w:type="dxa"/>
            <w:gridSpan w:val="8"/>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w:t>
            </w:r>
          </w:p>
        </w:tc>
      </w:tr>
      <w:tr w:rsidR="00CC5F8A">
        <w:trPr>
          <w:gridAfter w:val="1"/>
          <w:wAfter w:w="9" w:type="dxa"/>
        </w:trPr>
        <w:tc>
          <w:tcPr>
            <w:tcW w:w="1629" w:type="dxa"/>
            <w:gridSpan w:val="2"/>
            <w:vMerge/>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588" w:type="dxa"/>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trí (t</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w:t>
            </w:r>
          </w:p>
        </w:tc>
        <w:tc>
          <w:tcPr>
            <w:tcW w:w="1855" w:type="dxa"/>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Kinh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E </w:t>
            </w:r>
          </w:p>
        </w:tc>
        <w:tc>
          <w:tcPr>
            <w:tcW w:w="3569" w:type="dxa"/>
            <w:gridSpan w:val="5"/>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Vĩ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N</w:t>
            </w:r>
          </w:p>
        </w:tc>
      </w:tr>
      <w:tr w:rsidR="00CC5F8A">
        <w:trPr>
          <w:gridAfter w:val="1"/>
          <w:wAfter w:w="9" w:type="dxa"/>
        </w:trPr>
        <w:tc>
          <w:tcPr>
            <w:tcW w:w="8641" w:type="dxa"/>
            <w:gridSpan w:val="1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p>
        </w:tc>
      </w:tr>
      <w:tr w:rsidR="00CC5F8A">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5.1.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5.2. Các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(W)</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5.3.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phát x</w:t>
            </w:r>
            <w:r w:rsidRPr="00C7409C">
              <w:rPr>
                <w:rFonts w:ascii="Arial" w:eastAsia="MS Mincho" w:hAnsi="Arial" w:cs="Arial"/>
                <w:sz w:val="20"/>
                <w:szCs w:val="20"/>
                <w:lang w:val="en-US" w:eastAsia="ja-JP"/>
              </w:rPr>
              <w:t>ạ</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5.4.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(MHz)</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5.5.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đa so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(m)</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5.6. Thông tin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lastRenderedPageBreak/>
              <w:t>6. T</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rPr>
          <w:gridAfter w:val="1"/>
          <w:wAfter w:w="9" w:type="dxa"/>
        </w:trPr>
        <w:tc>
          <w:tcPr>
            <w:tcW w:w="3245" w:type="dxa"/>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7. CÁC THÔNG TIN KHÁC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1800"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680" w:type="dxa"/>
            <w:gridSpan w:val="5"/>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916" w:type="dxa"/>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bl>
    <w:p w:rsidR="00205851" w:rsidRPr="00C7409C" w:rsidRDefault="007D6E40" w:rsidP="00CF76E8">
      <w:pPr>
        <w:spacing w:before="120"/>
        <w:jc w:val="center"/>
        <w:rPr>
          <w:rFonts w:ascii="Arial" w:eastAsia="MS Mincho" w:hAnsi="Arial" w:cs="Arial"/>
          <w:b/>
          <w:sz w:val="20"/>
          <w:szCs w:val="20"/>
          <w:lang w:val="en-US" w:eastAsia="ja-JP"/>
        </w:rPr>
      </w:pP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Hư</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ng d</w:t>
      </w:r>
      <w:r w:rsidRPr="00C7409C">
        <w:rPr>
          <w:rFonts w:ascii="Arial" w:eastAsia="MS Mincho" w:hAnsi="Arial" w:cs="Arial"/>
          <w:b/>
          <w:sz w:val="20"/>
          <w:szCs w:val="20"/>
          <w:lang w:val="en-US" w:eastAsia="ja-JP"/>
        </w:rPr>
        <w:t>ẫ</w:t>
      </w:r>
      <w:r w:rsidRPr="00C7409C">
        <w:rPr>
          <w:rFonts w:ascii="Arial" w:eastAsia="MS Mincho" w:hAnsi="Arial" w:cs="Arial"/>
          <w:b/>
          <w:sz w:val="20"/>
          <w:szCs w:val="20"/>
          <w:lang w:val="en-US" w:eastAsia="ja-JP"/>
        </w:rPr>
        <w:t>n kê khai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t, khai thác 1g2</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w:t>
      </w:r>
      <w:r w:rsidRPr="00C7409C">
        <w:rPr>
          <w:rFonts w:ascii="Arial" w:eastAsia="MS Mincho" w:hAnsi="Arial" w:cs="Arial"/>
          <w:sz w:val="20"/>
          <w:szCs w:val="20"/>
          <w:lang w:val="en-US" w:eastAsia="ja-JP"/>
        </w:rPr>
        <w:t>khai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thông tin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M</w:t>
      </w:r>
      <w:r w:rsidRPr="00C7409C">
        <w:rPr>
          <w:rFonts w:ascii="Arial" w:eastAsia="MS Mincho" w:hAnsi="Arial" w:cs="Arial"/>
          <w:sz w:val="20"/>
          <w:szCs w:val="20"/>
          <w:lang w:val="en-US" w:eastAsia="ja-JP"/>
        </w:rPr>
        <w:t>ỗ</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1g2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cho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thông tin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dùng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Lưu ý ghi rõ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Kê khai t</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trong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1g2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có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1g2 khi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khác không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nguyên không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1.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ĐÍCH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 xml:space="preserve">u “X”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đích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 xml:space="preserve">n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 xml:space="preserve">c ghi rõ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đích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ng thông tin vô </w:t>
      </w:r>
      <w:r w:rsidRPr="00C7409C">
        <w:rPr>
          <w:rFonts w:ascii="Arial" w:eastAsia="MS Mincho" w:hAnsi="Arial" w:cs="Arial"/>
          <w:sz w:val="20"/>
          <w:szCs w:val="20"/>
          <w:lang w:val="en-US" w:eastAsia="ja-JP"/>
        </w:rPr>
        <w:t>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nêu khác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các l</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n đã có.</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2.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i gian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ghi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gian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“3 năm 2 tháng”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ngày 27/02/2023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ngày 25/4/2026”</w:t>
      </w:r>
      <w:r w:rsidRPr="00C7409C">
        <w:rPr>
          <w:rFonts w:ascii="Arial" w:eastAsia="MS Mincho" w:hAnsi="Arial" w:cs="Arial"/>
          <w:sz w:val="20"/>
          <w:szCs w:val="20"/>
          <w:lang w:val="en-US" w:eastAsia="ja-JP"/>
        </w:rPr>
        <w:t xml:space="preserve"> (ghi theo ngày/tháng/năm).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mu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thì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có thêm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theo m</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u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trong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PH</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M VI HO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(xã), 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và kê khai kinh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vĩ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d</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phút, giây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p phân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w:t>
      </w:r>
      <w:r w:rsidRPr="00C7409C">
        <w:rPr>
          <w:rFonts w:ascii="Arial" w:eastAsia="MS Mincho" w:hAnsi="Arial" w:cs="Arial"/>
          <w:b/>
          <w:sz w:val="20"/>
          <w:szCs w:val="20"/>
          <w:lang w:val="en-US" w:eastAsia="ja-JP"/>
        </w:rPr>
        <w:t>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5.1. Kê khai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(model)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5.2. Kê khai các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như: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l</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 nh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nh</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nh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các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khác,</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5.3. Kê khai các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phát x</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4K00F1E; 7K60FXE; 11K0F3E; ...</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5.4. Kê khai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mà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làm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c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5.5. Kê khai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l</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n nh</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so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khi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tính theo mét (m).</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5.6.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liên quan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5</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thêm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vào m</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ng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5.</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trong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ghi rõ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cũ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5.</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T</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theo mong mu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(không b</w:t>
      </w:r>
      <w:r w:rsidRPr="00C7409C">
        <w:rPr>
          <w:rFonts w:ascii="Arial" w:eastAsia="MS Mincho" w:hAnsi="Arial" w:cs="Arial"/>
          <w:sz w:val="20"/>
          <w:szCs w:val="20"/>
          <w:lang w:val="en-US" w:eastAsia="ja-JP"/>
        </w:rPr>
        <w:t>ắ</w:t>
      </w:r>
      <w:r w:rsidRPr="00C7409C">
        <w:rPr>
          <w:rFonts w:ascii="Arial" w:eastAsia="MS Mincho" w:hAnsi="Arial" w:cs="Arial"/>
          <w:sz w:val="20"/>
          <w:szCs w:val="20"/>
          <w:lang w:val="en-US" w:eastAsia="ja-JP"/>
        </w:rPr>
        <w:t>t bu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c).</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7. CÁC THÔNG TIN KHÁC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Kê khai các thông tin khác chưa có trong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p w:rsidR="00205851" w:rsidRPr="00C7409C" w:rsidRDefault="007D6E40" w:rsidP="00CF76E8">
      <w:pPr>
        <w:spacing w:before="120"/>
        <w:jc w:val="right"/>
        <w:rPr>
          <w:rFonts w:ascii="Arial" w:eastAsia="MS Mincho" w:hAnsi="Arial" w:cs="Arial"/>
          <w:b/>
          <w:sz w:val="20"/>
          <w:szCs w:val="20"/>
          <w:lang w:val="en-US" w:eastAsia="ja-JP"/>
        </w:rPr>
      </w:pPr>
      <w:bookmarkStart w:id="88" w:name="chuong_pl_4_16"/>
      <w:r w:rsidRPr="00986641">
        <w:rPr>
          <w:rFonts w:ascii="Arial" w:eastAsia="MS Mincho" w:hAnsi="Arial" w:cs="Arial"/>
          <w:b/>
          <w:sz w:val="20"/>
          <w:szCs w:val="20"/>
          <w:lang w:val="en-US" w:eastAsia="ja-JP"/>
        </w:rPr>
        <w:t>M</w:t>
      </w:r>
      <w:r w:rsidRPr="00986641">
        <w:rPr>
          <w:rFonts w:ascii="Arial" w:eastAsia="MS Mincho" w:hAnsi="Arial" w:cs="Arial"/>
          <w:b/>
          <w:sz w:val="20"/>
          <w:szCs w:val="20"/>
          <w:lang w:val="en-US" w:eastAsia="ja-JP"/>
        </w:rPr>
        <w:t>ẫ</w:t>
      </w:r>
      <w:r w:rsidRPr="00986641">
        <w:rPr>
          <w:rFonts w:ascii="Arial" w:eastAsia="MS Mincho" w:hAnsi="Arial" w:cs="Arial"/>
          <w:b/>
          <w:sz w:val="20"/>
          <w:szCs w:val="20"/>
          <w:lang w:val="en-US" w:eastAsia="ja-JP"/>
        </w:rPr>
        <w:t>u 1h</w:t>
      </w:r>
      <w:bookmarkEnd w:id="88"/>
    </w:p>
    <w:p w:rsidR="00205851" w:rsidRPr="00C7409C" w:rsidRDefault="007D6E40" w:rsidP="00CF76E8">
      <w:pPr>
        <w:spacing w:before="120"/>
        <w:jc w:val="center"/>
        <w:rPr>
          <w:rFonts w:ascii="Arial" w:eastAsia="MS Mincho" w:hAnsi="Arial" w:cs="Arial"/>
          <w:b/>
          <w:sz w:val="20"/>
          <w:szCs w:val="20"/>
          <w:lang w:val="en-US" w:eastAsia="ja-JP"/>
        </w:rPr>
      </w:pPr>
      <w:bookmarkStart w:id="89" w:name="chuong_pl_4_16_name"/>
      <w:r w:rsidRPr="00986641">
        <w:rPr>
          <w:rFonts w:ascii="Arial" w:eastAsia="MS Mincho" w:hAnsi="Arial" w:cs="Arial"/>
          <w:b/>
          <w:sz w:val="20"/>
          <w:szCs w:val="20"/>
          <w:lang w:val="en-US" w:eastAsia="ja-JP"/>
        </w:rPr>
        <w:t>B</w:t>
      </w:r>
      <w:r w:rsidRPr="00986641">
        <w:rPr>
          <w:rFonts w:ascii="Arial" w:eastAsia="MS Mincho" w:hAnsi="Arial" w:cs="Arial"/>
          <w:b/>
          <w:sz w:val="20"/>
          <w:szCs w:val="20"/>
          <w:lang w:val="en-US" w:eastAsia="ja-JP"/>
        </w:rPr>
        <w:t>Ả</w:t>
      </w:r>
      <w:r w:rsidRPr="00986641">
        <w:rPr>
          <w:rFonts w:ascii="Arial" w:eastAsia="MS Mincho" w:hAnsi="Arial" w:cs="Arial"/>
          <w:b/>
          <w:sz w:val="20"/>
          <w:szCs w:val="20"/>
          <w:lang w:val="en-US" w:eastAsia="ja-JP"/>
        </w:rPr>
        <w:t>N KHAI THÔNG S</w:t>
      </w:r>
      <w:r w:rsidRPr="00986641">
        <w:rPr>
          <w:rFonts w:ascii="Arial" w:eastAsia="MS Mincho" w:hAnsi="Arial" w:cs="Arial"/>
          <w:b/>
          <w:sz w:val="20"/>
          <w:szCs w:val="20"/>
          <w:lang w:val="en-US" w:eastAsia="ja-JP"/>
        </w:rPr>
        <w:t>Ố</w:t>
      </w:r>
      <w:r w:rsidRPr="00986641">
        <w:rPr>
          <w:rFonts w:ascii="Arial" w:eastAsia="MS Mincho" w:hAnsi="Arial" w:cs="Arial"/>
          <w:b/>
          <w:sz w:val="20"/>
          <w:szCs w:val="20"/>
          <w:lang w:val="en-US" w:eastAsia="ja-JP"/>
        </w:rPr>
        <w:t xml:space="preserve"> K</w:t>
      </w:r>
      <w:r w:rsidRPr="00986641">
        <w:rPr>
          <w:rFonts w:ascii="Arial" w:eastAsia="MS Mincho" w:hAnsi="Arial" w:cs="Arial"/>
          <w:b/>
          <w:sz w:val="20"/>
          <w:szCs w:val="20"/>
          <w:lang w:val="en-US" w:eastAsia="ja-JP"/>
        </w:rPr>
        <w:t>Ỹ</w:t>
      </w:r>
      <w:r w:rsidRPr="00986641">
        <w:rPr>
          <w:rFonts w:ascii="Arial" w:eastAsia="MS Mincho" w:hAnsi="Arial" w:cs="Arial"/>
          <w:b/>
          <w:sz w:val="20"/>
          <w:szCs w:val="20"/>
          <w:lang w:val="en-US" w:eastAsia="ja-JP"/>
        </w:rPr>
        <w:t xml:space="preserve"> THU</w:t>
      </w:r>
      <w:r w:rsidRPr="00986641">
        <w:rPr>
          <w:rFonts w:ascii="Arial" w:eastAsia="MS Mincho" w:hAnsi="Arial" w:cs="Arial"/>
          <w:b/>
          <w:sz w:val="20"/>
          <w:szCs w:val="20"/>
          <w:lang w:val="en-US" w:eastAsia="ja-JP"/>
        </w:rPr>
        <w:t>Ậ</w:t>
      </w:r>
      <w:r w:rsidRPr="00986641">
        <w:rPr>
          <w:rFonts w:ascii="Arial" w:eastAsia="MS Mincho" w:hAnsi="Arial" w:cs="Arial"/>
          <w:b/>
          <w:sz w:val="20"/>
          <w:szCs w:val="20"/>
          <w:lang w:val="en-US" w:eastAsia="ja-JP"/>
        </w:rPr>
        <w:t>T, KHAI THÁC 1h</w:t>
      </w:r>
      <w:bookmarkEnd w:id="89"/>
    </w:p>
    <w:p w:rsidR="00205851" w:rsidRPr="00C7409C" w:rsidRDefault="007D6E40" w:rsidP="00CF76E8">
      <w:pPr>
        <w:spacing w:before="120"/>
        <w:jc w:val="center"/>
        <w:rPr>
          <w:rFonts w:ascii="Arial" w:eastAsia="MS Mincho" w:hAnsi="Arial" w:cs="Arial"/>
          <w:sz w:val="20"/>
          <w:szCs w:val="20"/>
          <w:lang w:val="en-US" w:eastAsia="ja-JP"/>
        </w:rPr>
      </w:pPr>
      <w:bookmarkStart w:id="90" w:name="chuong_pl_4_16_name_name"/>
      <w:r w:rsidRPr="00986641">
        <w:rPr>
          <w:rFonts w:ascii="Arial" w:eastAsia="MS Mincho" w:hAnsi="Arial" w:cs="Arial"/>
          <w:sz w:val="20"/>
          <w:szCs w:val="20"/>
          <w:lang w:val="en-US" w:eastAsia="ja-JP"/>
        </w:rPr>
        <w:t>Áp d</w:t>
      </w:r>
      <w:r w:rsidRPr="00986641">
        <w:rPr>
          <w:rFonts w:ascii="Arial" w:eastAsia="MS Mincho" w:hAnsi="Arial" w:cs="Arial"/>
          <w:sz w:val="20"/>
          <w:szCs w:val="20"/>
          <w:lang w:val="en-US" w:eastAsia="ja-JP"/>
        </w:rPr>
        <w:t>ụ</w:t>
      </w:r>
      <w:r w:rsidRPr="00986641">
        <w:rPr>
          <w:rFonts w:ascii="Arial" w:eastAsia="MS Mincho" w:hAnsi="Arial" w:cs="Arial"/>
          <w:sz w:val="20"/>
          <w:szCs w:val="20"/>
          <w:lang w:val="en-US" w:eastAsia="ja-JP"/>
        </w:rPr>
        <w:t>ng đ</w:t>
      </w:r>
      <w:r w:rsidRPr="00986641">
        <w:rPr>
          <w:rFonts w:ascii="Arial" w:eastAsia="MS Mincho" w:hAnsi="Arial" w:cs="Arial"/>
          <w:sz w:val="20"/>
          <w:szCs w:val="20"/>
          <w:lang w:val="en-US" w:eastAsia="ja-JP"/>
        </w:rPr>
        <w:t>ố</w:t>
      </w:r>
      <w:r w:rsidRPr="00986641">
        <w:rPr>
          <w:rFonts w:ascii="Arial" w:eastAsia="MS Mincho" w:hAnsi="Arial" w:cs="Arial"/>
          <w:sz w:val="20"/>
          <w:szCs w:val="20"/>
          <w:lang w:val="en-US" w:eastAsia="ja-JP"/>
        </w:rPr>
        <w:t>i v</w:t>
      </w:r>
      <w:r w:rsidRPr="00986641">
        <w:rPr>
          <w:rFonts w:ascii="Arial" w:eastAsia="MS Mincho" w:hAnsi="Arial" w:cs="Arial"/>
          <w:sz w:val="20"/>
          <w:szCs w:val="20"/>
          <w:lang w:val="en-US" w:eastAsia="ja-JP"/>
        </w:rPr>
        <w:t>ớ</w:t>
      </w:r>
      <w:r w:rsidRPr="00986641">
        <w:rPr>
          <w:rFonts w:ascii="Arial" w:eastAsia="MS Mincho" w:hAnsi="Arial" w:cs="Arial"/>
          <w:sz w:val="20"/>
          <w:szCs w:val="20"/>
          <w:lang w:val="en-US" w:eastAsia="ja-JP"/>
        </w:rPr>
        <w:t>i đài tàu tr</w:t>
      </w:r>
      <w:r w:rsidRPr="00986641">
        <w:rPr>
          <w:rFonts w:ascii="Arial" w:eastAsia="MS Mincho" w:hAnsi="Arial" w:cs="Arial"/>
          <w:sz w:val="20"/>
          <w:szCs w:val="20"/>
          <w:lang w:val="en-US" w:eastAsia="ja-JP"/>
        </w:rPr>
        <w:t>ừ</w:t>
      </w:r>
      <w:r w:rsidRPr="00986641">
        <w:rPr>
          <w:rFonts w:ascii="Arial" w:eastAsia="MS Mincho" w:hAnsi="Arial" w:cs="Arial"/>
          <w:sz w:val="20"/>
          <w:szCs w:val="20"/>
          <w:lang w:val="en-US" w:eastAsia="ja-JP"/>
        </w:rPr>
        <w:t xml:space="preserve"> đài tàu ho</w:t>
      </w:r>
      <w:r w:rsidRPr="00986641">
        <w:rPr>
          <w:rFonts w:ascii="Arial" w:eastAsia="MS Mincho" w:hAnsi="Arial" w:cs="Arial"/>
          <w:sz w:val="20"/>
          <w:szCs w:val="20"/>
          <w:lang w:val="en-US" w:eastAsia="ja-JP"/>
        </w:rPr>
        <w:t>ạ</w:t>
      </w:r>
      <w:r w:rsidRPr="00986641">
        <w:rPr>
          <w:rFonts w:ascii="Arial" w:eastAsia="MS Mincho" w:hAnsi="Arial" w:cs="Arial"/>
          <w:sz w:val="20"/>
          <w:szCs w:val="20"/>
          <w:lang w:val="en-US" w:eastAsia="ja-JP"/>
        </w:rPr>
        <w:t>t đ</w:t>
      </w:r>
      <w:r w:rsidRPr="00986641">
        <w:rPr>
          <w:rFonts w:ascii="Arial" w:eastAsia="MS Mincho" w:hAnsi="Arial" w:cs="Arial"/>
          <w:sz w:val="20"/>
          <w:szCs w:val="20"/>
          <w:lang w:val="en-US" w:eastAsia="ja-JP"/>
        </w:rPr>
        <w:t>ộ</w:t>
      </w:r>
      <w:r w:rsidRPr="00986641">
        <w:rPr>
          <w:rFonts w:ascii="Arial" w:eastAsia="MS Mincho" w:hAnsi="Arial" w:cs="Arial"/>
          <w:sz w:val="20"/>
          <w:szCs w:val="20"/>
          <w:lang w:val="en-US" w:eastAsia="ja-JP"/>
        </w:rPr>
        <w:t>ng tuy</w:t>
      </w:r>
      <w:r w:rsidRPr="00986641">
        <w:rPr>
          <w:rFonts w:ascii="Arial" w:eastAsia="MS Mincho" w:hAnsi="Arial" w:cs="Arial"/>
          <w:sz w:val="20"/>
          <w:szCs w:val="20"/>
          <w:lang w:val="en-US" w:eastAsia="ja-JP"/>
        </w:rPr>
        <w:t>ế</w:t>
      </w:r>
      <w:r w:rsidRPr="00986641">
        <w:rPr>
          <w:rFonts w:ascii="Arial" w:eastAsia="MS Mincho" w:hAnsi="Arial" w:cs="Arial"/>
          <w:sz w:val="20"/>
          <w:szCs w:val="20"/>
          <w:lang w:val="en-US" w:eastAsia="ja-JP"/>
        </w:rPr>
        <w:t>n qu</w:t>
      </w:r>
      <w:r w:rsidRPr="00986641">
        <w:rPr>
          <w:rFonts w:ascii="Arial" w:eastAsia="MS Mincho" w:hAnsi="Arial" w:cs="Arial"/>
          <w:sz w:val="20"/>
          <w:szCs w:val="20"/>
          <w:lang w:val="en-US" w:eastAsia="ja-JP"/>
        </w:rPr>
        <w:t>ố</w:t>
      </w:r>
      <w:r w:rsidRPr="00986641">
        <w:rPr>
          <w:rFonts w:ascii="Arial" w:eastAsia="MS Mincho" w:hAnsi="Arial" w:cs="Arial"/>
          <w:sz w:val="20"/>
          <w:szCs w:val="20"/>
          <w:lang w:val="en-US" w:eastAsia="ja-JP"/>
        </w:rPr>
        <w:t>c t</w:t>
      </w:r>
      <w:r w:rsidRPr="00986641">
        <w:rPr>
          <w:rFonts w:ascii="Arial" w:eastAsia="MS Mincho" w:hAnsi="Arial" w:cs="Arial"/>
          <w:sz w:val="20"/>
          <w:szCs w:val="20"/>
          <w:lang w:val="en-US" w:eastAsia="ja-JP"/>
        </w:rPr>
        <w:t>ế</w:t>
      </w:r>
      <w:bookmarkEnd w:id="90"/>
    </w:p>
    <w:tbl>
      <w:tblPr>
        <w:tblW w:w="5000" w:type="pct"/>
        <w:tblCellMar>
          <w:left w:w="0" w:type="dxa"/>
          <w:right w:w="0" w:type="dxa"/>
        </w:tblCellMar>
        <w:tblLook w:val="01E0" w:firstRow="1" w:lastRow="1" w:firstColumn="1" w:lastColumn="1" w:noHBand="0" w:noVBand="0"/>
      </w:tblPr>
      <w:tblGrid>
        <w:gridCol w:w="1836"/>
        <w:gridCol w:w="7235"/>
      </w:tblGrid>
      <w:tr w:rsidR="00CC5F8A" w:rsidTr="00171AA7">
        <w:tc>
          <w:tcPr>
            <w:tcW w:w="1012"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 xml:space="preserve">p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w:t>
            </w:r>
          </w:p>
        </w:tc>
        <w:tc>
          <w:tcPr>
            <w:tcW w:w="3988"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a đ</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i, b</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sung n</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i dung cho gi</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y phép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p>
        </w:tc>
      </w:tr>
      <w:tr w:rsidR="00CC5F8A" w:rsidTr="00171AA7">
        <w:tc>
          <w:tcPr>
            <w:tcW w:w="5000" w:type="pct"/>
            <w:gridSpan w:val="2"/>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 xml:space="preserve">t, khai thác: </w:t>
            </w:r>
            <w:r w:rsidRPr="00C7409C">
              <w:rPr>
                <w:rFonts w:ascii="Arial" w:hAnsi="Arial" w:cs="Arial"/>
                <w:b/>
                <w:sz w:val="20"/>
                <w:szCs w:val="20"/>
                <w:lang w:val="en-US" w:eastAsia="en-US"/>
              </w:rPr>
              <w:t>.........................</w:t>
            </w:r>
          </w:p>
        </w:tc>
      </w:tr>
    </w:tbl>
    <w:p w:rsidR="00205851" w:rsidRPr="00C7409C" w:rsidRDefault="007D6E40" w:rsidP="00CF76E8">
      <w:pPr>
        <w:spacing w:before="120"/>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912"/>
        <w:gridCol w:w="732"/>
        <w:gridCol w:w="1245"/>
        <w:gridCol w:w="127"/>
        <w:gridCol w:w="1707"/>
        <w:gridCol w:w="96"/>
        <w:gridCol w:w="1327"/>
        <w:gridCol w:w="45"/>
        <w:gridCol w:w="1870"/>
      </w:tblGrid>
      <w:tr w:rsidR="00CC5F8A">
        <w:tc>
          <w:tcPr>
            <w:tcW w:w="1459"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 TÊN CH</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 xml:space="preserve"> TÀU</w:t>
            </w:r>
          </w:p>
        </w:tc>
        <w:tc>
          <w:tcPr>
            <w:tcW w:w="3541"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1459"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2. TÊN TÀU</w:t>
            </w:r>
          </w:p>
        </w:tc>
        <w:tc>
          <w:tcPr>
            <w:tcW w:w="3541"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1459"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G</w:t>
            </w:r>
            <w:r w:rsidRPr="00C7409C">
              <w:rPr>
                <w:rFonts w:ascii="Arial" w:eastAsia="MS Mincho" w:hAnsi="Arial" w:cs="Arial"/>
                <w:b/>
                <w:sz w:val="20"/>
                <w:szCs w:val="20"/>
                <w:lang w:val="en-US" w:eastAsia="ja-JP"/>
              </w:rPr>
              <w:t>Ọ</w:t>
            </w:r>
            <w:r w:rsidRPr="00C7409C">
              <w:rPr>
                <w:rFonts w:ascii="Arial" w:eastAsia="MS Mincho" w:hAnsi="Arial" w:cs="Arial"/>
                <w:b/>
                <w:sz w:val="20"/>
                <w:szCs w:val="20"/>
                <w:lang w:val="en-US" w:eastAsia="ja-JP"/>
              </w:rPr>
              <w:t>I CH</w:t>
            </w:r>
            <w:r w:rsidRPr="00C7409C">
              <w:rPr>
                <w:rFonts w:ascii="Arial" w:eastAsia="MS Mincho" w:hAnsi="Arial" w:cs="Arial"/>
                <w:b/>
                <w:sz w:val="20"/>
                <w:szCs w:val="20"/>
                <w:lang w:val="en-US" w:eastAsia="ja-JP"/>
              </w:rPr>
              <w:t>Ọ</w:t>
            </w:r>
            <w:r w:rsidRPr="00C7409C">
              <w:rPr>
                <w:rFonts w:ascii="Arial" w:eastAsia="MS Mincho" w:hAnsi="Arial" w:cs="Arial"/>
                <w:b/>
                <w:sz w:val="20"/>
                <w:szCs w:val="20"/>
                <w:lang w:val="en-US" w:eastAsia="ja-JP"/>
              </w:rPr>
              <w:t>N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3541" w:type="pct"/>
            <w:gridSpan w:val="7"/>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r w:rsidR="00CC5F8A">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w:t>
            </w:r>
          </w:p>
        </w:tc>
      </w:tr>
      <w:tr w:rsidR="00CC5F8A">
        <w:tc>
          <w:tcPr>
            <w:tcW w:w="1055" w:type="pct"/>
            <w:tcBorders>
              <w:top w:val="single" w:sz="4" w:space="0" w:color="auto"/>
              <w:left w:val="single" w:sz="4" w:space="0" w:color="auto"/>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1 năm </w:t>
            </w:r>
          </w:p>
        </w:tc>
        <w:tc>
          <w:tcPr>
            <w:tcW w:w="1091" w:type="pct"/>
            <w:gridSpan w:val="2"/>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2 năm</w:t>
            </w:r>
          </w:p>
        </w:tc>
        <w:tc>
          <w:tcPr>
            <w:tcW w:w="1065" w:type="pct"/>
            <w:gridSpan w:val="3"/>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3 năm</w:t>
            </w:r>
          </w:p>
        </w:tc>
        <w:tc>
          <w:tcPr>
            <w:tcW w:w="732" w:type="pct"/>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10 năm</w:t>
            </w:r>
          </w:p>
        </w:tc>
        <w:tc>
          <w:tcPr>
            <w:tcW w:w="1057" w:type="pct"/>
            <w:gridSpan w:val="2"/>
            <w:tcBorders>
              <w:top w:val="single" w:sz="4" w:space="0" w:color="auto"/>
              <w:left w:val="nil"/>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Khác: </w:t>
            </w:r>
            <w:r w:rsidRPr="00C7409C">
              <w:rPr>
                <w:rFonts w:ascii="Arial" w:hAnsi="Arial" w:cs="Arial"/>
                <w:sz w:val="20"/>
                <w:szCs w:val="20"/>
                <w:lang w:val="en-US" w:eastAsia="en-US"/>
              </w:rPr>
              <w:t>.........</w:t>
            </w:r>
          </w:p>
        </w:tc>
      </w:tr>
      <w:tr w:rsidR="00CC5F8A">
        <w:tc>
          <w:tcPr>
            <w:tcW w:w="5000" w:type="pct"/>
            <w:gridSpan w:val="9"/>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Đ</w:t>
            </w:r>
            <w:r w:rsidRPr="00C7409C">
              <w:rPr>
                <w:rFonts w:ascii="Arial" w:eastAsia="MS Mincho" w:hAnsi="Arial" w:cs="Arial"/>
                <w:b/>
                <w:sz w:val="20"/>
                <w:szCs w:val="20"/>
                <w:lang w:val="en-US" w:eastAsia="ja-JP"/>
              </w:rPr>
              <w:t>Ặ</w:t>
            </w:r>
            <w:r w:rsidRPr="00C7409C">
              <w:rPr>
                <w:rFonts w:ascii="Arial" w:eastAsia="MS Mincho" w:hAnsi="Arial" w:cs="Arial"/>
                <w:b/>
                <w:sz w:val="20"/>
                <w:szCs w:val="20"/>
                <w:lang w:val="en-US" w:eastAsia="ja-JP"/>
              </w:rPr>
              <w:t>T TRÊN TÀU</w:t>
            </w:r>
          </w:p>
        </w:tc>
      </w:tr>
      <w:tr w:rsidR="00CC5F8A">
        <w:tc>
          <w:tcPr>
            <w:tcW w:w="1055"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LO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I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w:t>
            </w: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(MF, HF, VHF,...)</w:t>
            </w: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TÊN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CÔNG SU</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 xml:space="preserve">T PHÁT </w:t>
            </w: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(W)</w:t>
            </w: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D</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I T</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 HO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 xml:space="preserve">NG </w:t>
            </w: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ừ</w:t>
            </w:r>
            <w:r w:rsidRPr="00C7409C">
              <w:rPr>
                <w:rFonts w:ascii="Arial" w:eastAsia="MS Mincho" w:hAnsi="Arial" w:cs="Arial"/>
                <w:b/>
                <w:sz w:val="20"/>
                <w:szCs w:val="20"/>
                <w:lang w:val="en-US" w:eastAsia="ja-JP"/>
              </w:rPr>
              <w:t>.... đ</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w:t>
            </w: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(kHz/MHz)</w:t>
            </w: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PHƯƠNG TH</w:t>
            </w:r>
            <w:r w:rsidRPr="00C7409C">
              <w:rPr>
                <w:rFonts w:ascii="Arial" w:eastAsia="MS Mincho" w:hAnsi="Arial" w:cs="Arial"/>
                <w:b/>
                <w:sz w:val="20"/>
                <w:szCs w:val="20"/>
                <w:lang w:val="en-US" w:eastAsia="ja-JP"/>
              </w:rPr>
              <w:t>Ứ</w:t>
            </w:r>
            <w:r w:rsidRPr="00C7409C">
              <w:rPr>
                <w:rFonts w:ascii="Arial" w:eastAsia="MS Mincho" w:hAnsi="Arial" w:cs="Arial"/>
                <w:b/>
                <w:sz w:val="20"/>
                <w:szCs w:val="20"/>
                <w:lang w:val="en-US" w:eastAsia="ja-JP"/>
              </w:rPr>
              <w:t>C PHÁT</w:t>
            </w: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THÔNG TIN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A Đ</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I, B</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SUNG</w:t>
            </w:r>
          </w:p>
        </w:tc>
      </w:tr>
      <w:tr w:rsidR="00CC5F8A">
        <w:tc>
          <w:tcPr>
            <w:tcW w:w="1055"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1055"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1055"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1055"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1055"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1055"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404"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1459" w:type="pct"/>
            <w:gridSpan w:val="2"/>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CÁC THÔNG TIN KHÁC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757"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94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810"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1032"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r>
    </w:tbl>
    <w:p w:rsidR="00205851" w:rsidRPr="00C7409C" w:rsidRDefault="007D6E40" w:rsidP="00CF76E8">
      <w:pPr>
        <w:spacing w:before="120"/>
        <w:jc w:val="center"/>
        <w:rPr>
          <w:rFonts w:ascii="Arial" w:eastAsia="MS Mincho" w:hAnsi="Arial" w:cs="Arial"/>
          <w:b/>
          <w:sz w:val="20"/>
          <w:szCs w:val="20"/>
          <w:lang w:val="en-US" w:eastAsia="ja-JP"/>
        </w:rPr>
      </w:pP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Hư</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ng d</w:t>
      </w:r>
      <w:r w:rsidRPr="00C7409C">
        <w:rPr>
          <w:rFonts w:ascii="Arial" w:eastAsia="MS Mincho" w:hAnsi="Arial" w:cs="Arial"/>
          <w:b/>
          <w:sz w:val="20"/>
          <w:szCs w:val="20"/>
          <w:lang w:val="en-US" w:eastAsia="ja-JP"/>
        </w:rPr>
        <w:t>ẫ</w:t>
      </w:r>
      <w:r w:rsidRPr="00C7409C">
        <w:rPr>
          <w:rFonts w:ascii="Arial" w:eastAsia="MS Mincho" w:hAnsi="Arial" w:cs="Arial"/>
          <w:b/>
          <w:sz w:val="20"/>
          <w:szCs w:val="20"/>
          <w:lang w:val="en-US" w:eastAsia="ja-JP"/>
        </w:rPr>
        <w:t>n kê khai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t khai thác 1h</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đài tàu.</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vô</w:t>
      </w:r>
      <w:r w:rsidRPr="00C7409C">
        <w:rPr>
          <w:rFonts w:ascii="Arial" w:eastAsia="MS Mincho" w:hAnsi="Arial" w:cs="Arial"/>
          <w:sz w:val="20"/>
          <w:szCs w:val="20"/>
          <w:lang w:val="en-US" w:eastAsia="ja-JP"/>
        </w:rPr>
        <w:t xml:space="preserve">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M</w:t>
      </w:r>
      <w:r w:rsidRPr="00C7409C">
        <w:rPr>
          <w:rFonts w:ascii="Arial" w:eastAsia="MS Mincho" w:hAnsi="Arial" w:cs="Arial"/>
          <w:sz w:val="20"/>
          <w:szCs w:val="20"/>
          <w:lang w:val="en-US" w:eastAsia="ja-JP"/>
        </w:rPr>
        <w:t>ỗ</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1h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cho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đài tà</w:t>
      </w:r>
      <w:r w:rsidRPr="00C7409C">
        <w:rPr>
          <w:rFonts w:ascii="Arial" w:eastAsia="MS Mincho" w:hAnsi="Arial" w:cs="Arial"/>
          <w:sz w:val="20"/>
          <w:szCs w:val="20"/>
          <w:lang w:val="en-US" w:eastAsia="ja-JP"/>
        </w:rPr>
        <w:t>u.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dùng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đài tàu. Lưu ý ghi rõ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và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ng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Kê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tin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1h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Các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cùng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có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ng nhau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l</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và ghi rõ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lư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có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1h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 TÊN CH</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 xml:space="preserve"> TÀU</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tên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h</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u (khuy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k</w:t>
      </w:r>
      <w:r w:rsidRPr="00C7409C">
        <w:rPr>
          <w:rFonts w:ascii="Arial" w:eastAsia="MS Mincho" w:hAnsi="Arial" w:cs="Arial"/>
          <w:sz w:val="20"/>
          <w:szCs w:val="20"/>
          <w:lang w:val="en-US" w:eastAsia="ja-JP"/>
        </w:rPr>
        <w:t>hích vi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ch</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in hoa,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NGUY</w:t>
      </w:r>
      <w:r w:rsidRPr="00C7409C">
        <w:rPr>
          <w:rFonts w:ascii="Arial" w:eastAsia="MS Mincho" w:hAnsi="Arial" w:cs="Arial"/>
          <w:sz w:val="20"/>
          <w:szCs w:val="20"/>
          <w:lang w:val="en-US" w:eastAsia="ja-JP"/>
        </w:rPr>
        <w:t>Ễ</w:t>
      </w:r>
      <w:r w:rsidRPr="00C7409C">
        <w:rPr>
          <w:rFonts w:ascii="Arial" w:eastAsia="MS Mincho" w:hAnsi="Arial" w:cs="Arial"/>
          <w:sz w:val="20"/>
          <w:szCs w:val="20"/>
          <w:lang w:val="en-US" w:eastAsia="ja-JP"/>
        </w:rPr>
        <w:t>N VĂN A).</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2. TÊN TÀU</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tên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đài tàu (khuy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khích vi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ch</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in hoa,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VINALINES).</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G</w:t>
      </w:r>
      <w:r w:rsidRPr="00C7409C">
        <w:rPr>
          <w:rFonts w:ascii="Arial" w:eastAsia="MS Mincho" w:hAnsi="Arial" w:cs="Arial"/>
          <w:b/>
          <w:sz w:val="20"/>
          <w:szCs w:val="20"/>
          <w:lang w:val="en-US" w:eastAsia="ja-JP"/>
        </w:rPr>
        <w:t>Ọ</w:t>
      </w:r>
      <w:r w:rsidRPr="00C7409C">
        <w:rPr>
          <w:rFonts w:ascii="Arial" w:eastAsia="MS Mincho" w:hAnsi="Arial" w:cs="Arial"/>
          <w:b/>
          <w:sz w:val="20"/>
          <w:szCs w:val="20"/>
          <w:lang w:val="en-US" w:eastAsia="ja-JP"/>
        </w:rPr>
        <w:t>I CH</w:t>
      </w:r>
      <w:r w:rsidRPr="00C7409C">
        <w:rPr>
          <w:rFonts w:ascii="Arial" w:eastAsia="MS Mincho" w:hAnsi="Arial" w:cs="Arial"/>
          <w:b/>
          <w:sz w:val="20"/>
          <w:szCs w:val="20"/>
          <w:lang w:val="en-US" w:eastAsia="ja-JP"/>
        </w:rPr>
        <w:t>Ọ</w:t>
      </w:r>
      <w:r w:rsidRPr="00C7409C">
        <w:rPr>
          <w:rFonts w:ascii="Arial" w:eastAsia="MS Mincho" w:hAnsi="Arial" w:cs="Arial"/>
          <w:b/>
          <w:sz w:val="20"/>
          <w:szCs w:val="20"/>
          <w:lang w:val="en-US" w:eastAsia="ja-JP"/>
        </w:rPr>
        <w:t>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dãy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m 9 ch</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do cơ quan có th</w:t>
      </w:r>
      <w:r w:rsidRPr="00C7409C">
        <w:rPr>
          <w:rFonts w:ascii="Arial" w:eastAsia="MS Mincho" w:hAnsi="Arial" w:cs="Arial"/>
          <w:sz w:val="20"/>
          <w:szCs w:val="20"/>
          <w:lang w:val="en-US" w:eastAsia="ja-JP"/>
        </w:rPr>
        <w:t>ẩ</w:t>
      </w:r>
      <w:r w:rsidRPr="00C7409C">
        <w:rPr>
          <w:rFonts w:ascii="Arial" w:eastAsia="MS Mincho" w:hAnsi="Arial" w:cs="Arial"/>
          <w:sz w:val="20"/>
          <w:szCs w:val="20"/>
          <w:lang w:val="en-US" w:eastAsia="ja-JP"/>
        </w:rPr>
        <w:t>m quy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t Nam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cho tàu.</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w:t>
      </w:r>
      <w:r w:rsidRPr="00C7409C">
        <w:rPr>
          <w:rFonts w:ascii="Arial" w:eastAsia="MS Mincho" w:hAnsi="Arial" w:cs="Arial"/>
          <w:sz w:val="20"/>
          <w:szCs w:val="20"/>
          <w:lang w:val="en-US" w:eastAsia="ja-JP"/>
        </w:rPr>
        <w:t>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i gian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ghi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gian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“3 năm 2 tháng”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ngày 27/02/2023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ngày 25/4/2026” (ghi theo ngày/tháng/năm).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mu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thì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có thêm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theo m</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u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Đ</w:t>
      </w:r>
      <w:r w:rsidRPr="00C7409C">
        <w:rPr>
          <w:rFonts w:ascii="Arial" w:eastAsia="MS Mincho" w:hAnsi="Arial" w:cs="Arial"/>
          <w:b/>
          <w:sz w:val="20"/>
          <w:szCs w:val="20"/>
          <w:lang w:val="en-US" w:eastAsia="ja-JP"/>
        </w:rPr>
        <w:t>Ặ</w:t>
      </w:r>
      <w:r w:rsidRPr="00C7409C">
        <w:rPr>
          <w:rFonts w:ascii="Arial" w:eastAsia="MS Mincho" w:hAnsi="Arial" w:cs="Arial"/>
          <w:b/>
          <w:sz w:val="20"/>
          <w:szCs w:val="20"/>
          <w:lang w:val="en-US" w:eastAsia="ja-JP"/>
        </w:rPr>
        <w:t>T TRÊN TÀU</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theo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ng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m</w:t>
      </w:r>
      <w:r w:rsidRPr="00C7409C">
        <w:rPr>
          <w:rFonts w:ascii="Arial" w:eastAsia="MS Mincho" w:hAnsi="Arial" w:cs="Arial"/>
          <w:sz w:val="20"/>
          <w:szCs w:val="20"/>
          <w:lang w:val="en-US" w:eastAsia="ja-JP"/>
        </w:rPr>
        <w:t>ỗ</w:t>
      </w:r>
      <w:r w:rsidRPr="00C7409C">
        <w:rPr>
          <w:rFonts w:ascii="Arial" w:eastAsia="MS Mincho" w:hAnsi="Arial" w:cs="Arial"/>
          <w:sz w:val="20"/>
          <w:szCs w:val="20"/>
          <w:lang w:val="en-US" w:eastAsia="ja-JP"/>
        </w:rPr>
        <w:t>i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kê khai vào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dòng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HF, MF, VHF...)</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kê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g</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m c</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nhãn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và model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(W): kê khai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kê khai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 xml:space="preserve">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5 MHz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10 MHz).</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Phương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phát: Kê khai t</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c</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các phương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phát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100HA1A; 2K10A2A; 6K00A3E; 3K00B3E; 16KF3E; 3M70F3E; 304HF1B; 6K00G8E; 2K70J3E;....</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Thông tin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liên quan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5</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thêm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vào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5.</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w:t>
      </w:r>
      <w:r w:rsidRPr="00C7409C">
        <w:rPr>
          <w:rFonts w:ascii="Arial" w:eastAsia="MS Mincho" w:hAnsi="Arial" w:cs="Arial"/>
          <w:sz w:val="20"/>
          <w:szCs w:val="20"/>
          <w:lang w:val="en-US" w:eastAsia="ja-JP"/>
        </w:rPr>
        <w:t xml:space="preserve"> ô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trong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ghi rõ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đâu theo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cũ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5.</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CÁC THÔNG TIN KHÁC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các thông tin ngoài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trên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p w:rsidR="00205851" w:rsidRPr="00C7409C" w:rsidRDefault="007D6E40" w:rsidP="00CF76E8">
      <w:pPr>
        <w:spacing w:before="120"/>
        <w:jc w:val="right"/>
        <w:rPr>
          <w:rFonts w:ascii="Arial" w:eastAsia="MS Mincho" w:hAnsi="Arial" w:cs="Arial"/>
          <w:b/>
          <w:sz w:val="20"/>
          <w:szCs w:val="20"/>
          <w:lang w:val="en-US" w:eastAsia="ja-JP"/>
        </w:rPr>
      </w:pPr>
    </w:p>
    <w:p w:rsidR="00205851" w:rsidRPr="00C7409C" w:rsidRDefault="007D6E40" w:rsidP="00CF76E8">
      <w:pPr>
        <w:spacing w:before="120"/>
        <w:jc w:val="right"/>
        <w:rPr>
          <w:rFonts w:ascii="Arial" w:eastAsia="MS Mincho" w:hAnsi="Arial" w:cs="Arial"/>
          <w:b/>
          <w:sz w:val="20"/>
          <w:szCs w:val="20"/>
          <w:lang w:val="en-US" w:eastAsia="ja-JP"/>
        </w:rPr>
      </w:pPr>
      <w:bookmarkStart w:id="91" w:name="chuong_pl_4_17"/>
      <w:r w:rsidRPr="00986641">
        <w:rPr>
          <w:rFonts w:ascii="Arial" w:eastAsia="MS Mincho" w:hAnsi="Arial" w:cs="Arial"/>
          <w:b/>
          <w:sz w:val="20"/>
          <w:szCs w:val="20"/>
          <w:lang w:val="en-US" w:eastAsia="ja-JP"/>
        </w:rPr>
        <w:t>M</w:t>
      </w:r>
      <w:r w:rsidRPr="00986641">
        <w:rPr>
          <w:rFonts w:ascii="Arial" w:eastAsia="MS Mincho" w:hAnsi="Arial" w:cs="Arial"/>
          <w:b/>
          <w:sz w:val="20"/>
          <w:szCs w:val="20"/>
          <w:lang w:val="en-US" w:eastAsia="ja-JP"/>
        </w:rPr>
        <w:t>ẫ</w:t>
      </w:r>
      <w:r w:rsidRPr="00986641">
        <w:rPr>
          <w:rFonts w:ascii="Arial" w:eastAsia="MS Mincho" w:hAnsi="Arial" w:cs="Arial"/>
          <w:b/>
          <w:sz w:val="20"/>
          <w:szCs w:val="20"/>
          <w:lang w:val="en-US" w:eastAsia="ja-JP"/>
        </w:rPr>
        <w:t>u 1h1</w:t>
      </w:r>
      <w:bookmarkEnd w:id="91"/>
    </w:p>
    <w:p w:rsidR="00205851" w:rsidRPr="00C7409C" w:rsidRDefault="007D6E40" w:rsidP="00CF76E8">
      <w:pPr>
        <w:spacing w:before="120"/>
        <w:jc w:val="center"/>
        <w:rPr>
          <w:rFonts w:ascii="Arial" w:eastAsia="MS Mincho" w:hAnsi="Arial" w:cs="Arial"/>
          <w:b/>
          <w:sz w:val="20"/>
          <w:szCs w:val="20"/>
          <w:lang w:val="en-US" w:eastAsia="ja-JP"/>
        </w:rPr>
      </w:pPr>
      <w:bookmarkStart w:id="92" w:name="chuong_pl_4_17_name"/>
      <w:r w:rsidRPr="00986641">
        <w:rPr>
          <w:rFonts w:ascii="Arial" w:eastAsia="MS Mincho" w:hAnsi="Arial" w:cs="Arial"/>
          <w:b/>
          <w:sz w:val="20"/>
          <w:szCs w:val="20"/>
          <w:lang w:val="en-US" w:eastAsia="ja-JP"/>
        </w:rPr>
        <w:t>B</w:t>
      </w:r>
      <w:r w:rsidRPr="00986641">
        <w:rPr>
          <w:rFonts w:ascii="Arial" w:eastAsia="MS Mincho" w:hAnsi="Arial" w:cs="Arial"/>
          <w:b/>
          <w:sz w:val="20"/>
          <w:szCs w:val="20"/>
          <w:lang w:val="en-US" w:eastAsia="ja-JP"/>
        </w:rPr>
        <w:t>Ả</w:t>
      </w:r>
      <w:r w:rsidRPr="00986641">
        <w:rPr>
          <w:rFonts w:ascii="Arial" w:eastAsia="MS Mincho" w:hAnsi="Arial" w:cs="Arial"/>
          <w:b/>
          <w:sz w:val="20"/>
          <w:szCs w:val="20"/>
          <w:lang w:val="en-US" w:eastAsia="ja-JP"/>
        </w:rPr>
        <w:t>N KHAI THÔNG S</w:t>
      </w:r>
      <w:r w:rsidRPr="00986641">
        <w:rPr>
          <w:rFonts w:ascii="Arial" w:eastAsia="MS Mincho" w:hAnsi="Arial" w:cs="Arial"/>
          <w:b/>
          <w:sz w:val="20"/>
          <w:szCs w:val="20"/>
          <w:lang w:val="en-US" w:eastAsia="ja-JP"/>
        </w:rPr>
        <w:t>Ố</w:t>
      </w:r>
      <w:r w:rsidRPr="00986641">
        <w:rPr>
          <w:rFonts w:ascii="Arial" w:eastAsia="MS Mincho" w:hAnsi="Arial" w:cs="Arial"/>
          <w:b/>
          <w:sz w:val="20"/>
          <w:szCs w:val="20"/>
          <w:lang w:val="en-US" w:eastAsia="ja-JP"/>
        </w:rPr>
        <w:t xml:space="preserve"> K</w:t>
      </w:r>
      <w:r w:rsidRPr="00986641">
        <w:rPr>
          <w:rFonts w:ascii="Arial" w:eastAsia="MS Mincho" w:hAnsi="Arial" w:cs="Arial"/>
          <w:b/>
          <w:sz w:val="20"/>
          <w:szCs w:val="20"/>
          <w:lang w:val="en-US" w:eastAsia="ja-JP"/>
        </w:rPr>
        <w:t>Ỹ</w:t>
      </w:r>
      <w:r w:rsidRPr="00986641">
        <w:rPr>
          <w:rFonts w:ascii="Arial" w:eastAsia="MS Mincho" w:hAnsi="Arial" w:cs="Arial"/>
          <w:b/>
          <w:sz w:val="20"/>
          <w:szCs w:val="20"/>
          <w:lang w:val="en-US" w:eastAsia="ja-JP"/>
        </w:rPr>
        <w:t xml:space="preserve"> THU</w:t>
      </w:r>
      <w:r w:rsidRPr="00986641">
        <w:rPr>
          <w:rFonts w:ascii="Arial" w:eastAsia="MS Mincho" w:hAnsi="Arial" w:cs="Arial"/>
          <w:b/>
          <w:sz w:val="20"/>
          <w:szCs w:val="20"/>
          <w:lang w:val="en-US" w:eastAsia="ja-JP"/>
        </w:rPr>
        <w:t>Ậ</w:t>
      </w:r>
      <w:r w:rsidRPr="00986641">
        <w:rPr>
          <w:rFonts w:ascii="Arial" w:eastAsia="MS Mincho" w:hAnsi="Arial" w:cs="Arial"/>
          <w:b/>
          <w:sz w:val="20"/>
          <w:szCs w:val="20"/>
          <w:lang w:val="en-US" w:eastAsia="ja-JP"/>
        </w:rPr>
        <w:t>T, KHAI THÁC 1h1</w:t>
      </w:r>
      <w:bookmarkEnd w:id="92"/>
    </w:p>
    <w:p w:rsidR="00205851" w:rsidRPr="00C7409C" w:rsidRDefault="007D6E40" w:rsidP="00CF76E8">
      <w:pPr>
        <w:spacing w:before="120"/>
        <w:jc w:val="center"/>
        <w:rPr>
          <w:rFonts w:ascii="Arial" w:eastAsia="MS Mincho" w:hAnsi="Arial" w:cs="Arial"/>
          <w:sz w:val="20"/>
          <w:szCs w:val="20"/>
          <w:lang w:val="en-US" w:eastAsia="ja-JP"/>
        </w:rPr>
      </w:pPr>
      <w:bookmarkStart w:id="93" w:name="chuong_pl_4_17_name_name"/>
      <w:r w:rsidRPr="00986641">
        <w:rPr>
          <w:rFonts w:ascii="Arial" w:eastAsia="MS Mincho" w:hAnsi="Arial" w:cs="Arial"/>
          <w:sz w:val="20"/>
          <w:szCs w:val="20"/>
          <w:lang w:val="en-US" w:eastAsia="ja-JP"/>
        </w:rPr>
        <w:t>Áp d</w:t>
      </w:r>
      <w:r w:rsidRPr="00986641">
        <w:rPr>
          <w:rFonts w:ascii="Arial" w:eastAsia="MS Mincho" w:hAnsi="Arial" w:cs="Arial"/>
          <w:sz w:val="20"/>
          <w:szCs w:val="20"/>
          <w:lang w:val="en-US" w:eastAsia="ja-JP"/>
        </w:rPr>
        <w:t>ụ</w:t>
      </w:r>
      <w:r w:rsidRPr="00986641">
        <w:rPr>
          <w:rFonts w:ascii="Arial" w:eastAsia="MS Mincho" w:hAnsi="Arial" w:cs="Arial"/>
          <w:sz w:val="20"/>
          <w:szCs w:val="20"/>
          <w:lang w:val="en-US" w:eastAsia="ja-JP"/>
        </w:rPr>
        <w:t>ng đ</w:t>
      </w:r>
      <w:r w:rsidRPr="00986641">
        <w:rPr>
          <w:rFonts w:ascii="Arial" w:eastAsia="MS Mincho" w:hAnsi="Arial" w:cs="Arial"/>
          <w:sz w:val="20"/>
          <w:szCs w:val="20"/>
          <w:lang w:val="en-US" w:eastAsia="ja-JP"/>
        </w:rPr>
        <w:t>ố</w:t>
      </w:r>
      <w:r w:rsidRPr="00986641">
        <w:rPr>
          <w:rFonts w:ascii="Arial" w:eastAsia="MS Mincho" w:hAnsi="Arial" w:cs="Arial"/>
          <w:sz w:val="20"/>
          <w:szCs w:val="20"/>
          <w:lang w:val="en-US" w:eastAsia="ja-JP"/>
        </w:rPr>
        <w:t>i v</w:t>
      </w:r>
      <w:r w:rsidRPr="00986641">
        <w:rPr>
          <w:rFonts w:ascii="Arial" w:eastAsia="MS Mincho" w:hAnsi="Arial" w:cs="Arial"/>
          <w:sz w:val="20"/>
          <w:szCs w:val="20"/>
          <w:lang w:val="en-US" w:eastAsia="ja-JP"/>
        </w:rPr>
        <w:t>ớ</w:t>
      </w:r>
      <w:r w:rsidRPr="00986641">
        <w:rPr>
          <w:rFonts w:ascii="Arial" w:eastAsia="MS Mincho" w:hAnsi="Arial" w:cs="Arial"/>
          <w:sz w:val="20"/>
          <w:szCs w:val="20"/>
          <w:lang w:val="en-US" w:eastAsia="ja-JP"/>
        </w:rPr>
        <w:t>i đài tàu ho</w:t>
      </w:r>
      <w:r w:rsidRPr="00986641">
        <w:rPr>
          <w:rFonts w:ascii="Arial" w:eastAsia="MS Mincho" w:hAnsi="Arial" w:cs="Arial"/>
          <w:sz w:val="20"/>
          <w:szCs w:val="20"/>
          <w:lang w:val="en-US" w:eastAsia="ja-JP"/>
        </w:rPr>
        <w:t>ạ</w:t>
      </w:r>
      <w:r w:rsidRPr="00986641">
        <w:rPr>
          <w:rFonts w:ascii="Arial" w:eastAsia="MS Mincho" w:hAnsi="Arial" w:cs="Arial"/>
          <w:sz w:val="20"/>
          <w:szCs w:val="20"/>
          <w:lang w:val="en-US" w:eastAsia="ja-JP"/>
        </w:rPr>
        <w:t>t đ</w:t>
      </w:r>
      <w:r w:rsidRPr="00986641">
        <w:rPr>
          <w:rFonts w:ascii="Arial" w:eastAsia="MS Mincho" w:hAnsi="Arial" w:cs="Arial"/>
          <w:sz w:val="20"/>
          <w:szCs w:val="20"/>
          <w:lang w:val="en-US" w:eastAsia="ja-JP"/>
        </w:rPr>
        <w:t>ộ</w:t>
      </w:r>
      <w:r w:rsidRPr="00986641">
        <w:rPr>
          <w:rFonts w:ascii="Arial" w:eastAsia="MS Mincho" w:hAnsi="Arial" w:cs="Arial"/>
          <w:sz w:val="20"/>
          <w:szCs w:val="20"/>
          <w:lang w:val="en-US" w:eastAsia="ja-JP"/>
        </w:rPr>
        <w:t>ng tuy</w:t>
      </w:r>
      <w:r w:rsidRPr="00986641">
        <w:rPr>
          <w:rFonts w:ascii="Arial" w:eastAsia="MS Mincho" w:hAnsi="Arial" w:cs="Arial"/>
          <w:sz w:val="20"/>
          <w:szCs w:val="20"/>
          <w:lang w:val="en-US" w:eastAsia="ja-JP"/>
        </w:rPr>
        <w:t>ế</w:t>
      </w:r>
      <w:r w:rsidRPr="00986641">
        <w:rPr>
          <w:rFonts w:ascii="Arial" w:eastAsia="MS Mincho" w:hAnsi="Arial" w:cs="Arial"/>
          <w:sz w:val="20"/>
          <w:szCs w:val="20"/>
          <w:lang w:val="en-US" w:eastAsia="ja-JP"/>
        </w:rPr>
        <w:t>n qu</w:t>
      </w:r>
      <w:r w:rsidRPr="00986641">
        <w:rPr>
          <w:rFonts w:ascii="Arial" w:eastAsia="MS Mincho" w:hAnsi="Arial" w:cs="Arial"/>
          <w:sz w:val="20"/>
          <w:szCs w:val="20"/>
          <w:lang w:val="en-US" w:eastAsia="ja-JP"/>
        </w:rPr>
        <w:t>ố</w:t>
      </w:r>
      <w:r w:rsidRPr="00986641">
        <w:rPr>
          <w:rFonts w:ascii="Arial" w:eastAsia="MS Mincho" w:hAnsi="Arial" w:cs="Arial"/>
          <w:sz w:val="20"/>
          <w:szCs w:val="20"/>
          <w:lang w:val="en-US" w:eastAsia="ja-JP"/>
        </w:rPr>
        <w:t>c t</w:t>
      </w:r>
      <w:r w:rsidRPr="00986641">
        <w:rPr>
          <w:rFonts w:ascii="Arial" w:eastAsia="MS Mincho" w:hAnsi="Arial" w:cs="Arial"/>
          <w:sz w:val="20"/>
          <w:szCs w:val="20"/>
          <w:lang w:val="en-US" w:eastAsia="ja-JP"/>
        </w:rPr>
        <w:t>ế</w:t>
      </w:r>
      <w:bookmarkEnd w:id="93"/>
    </w:p>
    <w:tbl>
      <w:tblPr>
        <w:tblW w:w="5000" w:type="pct"/>
        <w:tblCellMar>
          <w:left w:w="0" w:type="dxa"/>
          <w:right w:w="0" w:type="dxa"/>
        </w:tblCellMar>
        <w:tblLook w:val="01E0" w:firstRow="1" w:lastRow="1" w:firstColumn="1" w:lastColumn="1" w:noHBand="0" w:noVBand="0"/>
      </w:tblPr>
      <w:tblGrid>
        <w:gridCol w:w="1836"/>
        <w:gridCol w:w="7235"/>
      </w:tblGrid>
      <w:tr w:rsidR="00CC5F8A" w:rsidTr="00171AA7">
        <w:tc>
          <w:tcPr>
            <w:tcW w:w="1012"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 xml:space="preserve">p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w:t>
            </w:r>
          </w:p>
        </w:tc>
        <w:tc>
          <w:tcPr>
            <w:tcW w:w="3988"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a đ</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i, b</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sung n</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i dung cho gi</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y phép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r w:rsidRPr="00C7409C">
              <w:rPr>
                <w:rFonts w:ascii="Arial" w:eastAsia="MS Mincho" w:hAnsi="Arial" w:cs="Arial"/>
                <w:b/>
                <w:sz w:val="20"/>
                <w:szCs w:val="20"/>
                <w:lang w:val="en-US" w:eastAsia="ja-JP"/>
              </w:rPr>
              <w:t>..............................</w:t>
            </w:r>
          </w:p>
        </w:tc>
      </w:tr>
      <w:tr w:rsidR="00CC5F8A" w:rsidTr="00171AA7">
        <w:tc>
          <w:tcPr>
            <w:tcW w:w="5000" w:type="pct"/>
            <w:gridSpan w:val="2"/>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 xml:space="preserve">t, khai thác: </w:t>
            </w:r>
            <w:r w:rsidRPr="00C7409C">
              <w:rPr>
                <w:rFonts w:ascii="Arial" w:hAnsi="Arial" w:cs="Arial"/>
                <w:b/>
                <w:sz w:val="20"/>
                <w:szCs w:val="20"/>
                <w:lang w:val="en-US" w:eastAsia="en-US"/>
              </w:rPr>
              <w:t>.........................</w:t>
            </w:r>
          </w:p>
        </w:tc>
      </w:tr>
    </w:tbl>
    <w:p w:rsidR="00205851" w:rsidRPr="00C7409C" w:rsidRDefault="007D6E40" w:rsidP="00CF76E8">
      <w:pPr>
        <w:spacing w:before="120"/>
        <w:jc w:val="center"/>
        <w:rPr>
          <w:rFonts w:ascii="Arial" w:eastAsia="MS Mincho" w:hAnsi="Arial" w:cs="Arial"/>
          <w:sz w:val="20"/>
          <w:szCs w:val="20"/>
          <w:lang w:val="en-US" w:eastAsia="ja-JP"/>
        </w:rPr>
      </w:pPr>
    </w:p>
    <w:tbl>
      <w:tblPr>
        <w:tblW w:w="5000" w:type="pct"/>
        <w:tblCellMar>
          <w:left w:w="0" w:type="dxa"/>
          <w:right w:w="0" w:type="dxa"/>
        </w:tblCellMar>
        <w:tblLook w:val="0000" w:firstRow="0" w:lastRow="0" w:firstColumn="0" w:lastColumn="0" w:noHBand="0" w:noVBand="0"/>
      </w:tblPr>
      <w:tblGrid>
        <w:gridCol w:w="1660"/>
        <w:gridCol w:w="250"/>
        <w:gridCol w:w="636"/>
        <w:gridCol w:w="1203"/>
        <w:gridCol w:w="138"/>
        <w:gridCol w:w="1930"/>
        <w:gridCol w:w="272"/>
        <w:gridCol w:w="1055"/>
        <w:gridCol w:w="286"/>
        <w:gridCol w:w="1631"/>
      </w:tblGrid>
      <w:tr w:rsidR="00CC5F8A">
        <w:tc>
          <w:tcPr>
            <w:tcW w:w="1405" w:type="pct"/>
            <w:gridSpan w:val="3"/>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 TÊN CH</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 xml:space="preserve"> TÀU</w:t>
            </w:r>
          </w:p>
        </w:tc>
        <w:tc>
          <w:tcPr>
            <w:tcW w:w="3595" w:type="pct"/>
            <w:gridSpan w:val="7"/>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w:t>
            </w:r>
          </w:p>
        </w:tc>
      </w:tr>
      <w:tr w:rsidR="00CC5F8A">
        <w:tc>
          <w:tcPr>
            <w:tcW w:w="1405" w:type="pct"/>
            <w:gridSpan w:val="3"/>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2. TÊN TÀU</w:t>
            </w:r>
          </w:p>
        </w:tc>
        <w:tc>
          <w:tcPr>
            <w:tcW w:w="3595" w:type="pct"/>
            <w:gridSpan w:val="7"/>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w:t>
            </w:r>
          </w:p>
        </w:tc>
      </w:tr>
      <w:tr w:rsidR="00CC5F8A">
        <w:tc>
          <w:tcPr>
            <w:tcW w:w="1405" w:type="pct"/>
            <w:gridSpan w:val="3"/>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G</w:t>
            </w:r>
            <w:r w:rsidRPr="00C7409C">
              <w:rPr>
                <w:rFonts w:ascii="Arial" w:eastAsia="MS Mincho" w:hAnsi="Arial" w:cs="Arial"/>
                <w:b/>
                <w:sz w:val="20"/>
                <w:szCs w:val="20"/>
                <w:lang w:val="en-US" w:eastAsia="ja-JP"/>
              </w:rPr>
              <w:t>Ọ</w:t>
            </w:r>
            <w:r w:rsidRPr="00C7409C">
              <w:rPr>
                <w:rFonts w:ascii="Arial" w:eastAsia="MS Mincho" w:hAnsi="Arial" w:cs="Arial"/>
                <w:b/>
                <w:sz w:val="20"/>
                <w:szCs w:val="20"/>
                <w:lang w:val="en-US" w:eastAsia="ja-JP"/>
              </w:rPr>
              <w:t>I CH</w:t>
            </w:r>
            <w:r w:rsidRPr="00C7409C">
              <w:rPr>
                <w:rFonts w:ascii="Arial" w:eastAsia="MS Mincho" w:hAnsi="Arial" w:cs="Arial"/>
                <w:b/>
                <w:sz w:val="20"/>
                <w:szCs w:val="20"/>
                <w:lang w:val="en-US" w:eastAsia="ja-JP"/>
              </w:rPr>
              <w:t>Ọ</w:t>
            </w:r>
            <w:r w:rsidRPr="00C7409C">
              <w:rPr>
                <w:rFonts w:ascii="Arial" w:eastAsia="MS Mincho" w:hAnsi="Arial" w:cs="Arial"/>
                <w:b/>
                <w:sz w:val="20"/>
                <w:szCs w:val="20"/>
                <w:lang w:val="en-US" w:eastAsia="ja-JP"/>
              </w:rPr>
              <w:t>N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3595" w:type="pct"/>
            <w:gridSpan w:val="7"/>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w:t>
            </w:r>
          </w:p>
        </w:tc>
      </w:tr>
      <w:tr w:rsidR="00CC5F8A">
        <w:tc>
          <w:tcPr>
            <w:tcW w:w="5000" w:type="pct"/>
            <w:gridSpan w:val="10"/>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lastRenderedPageBreak/>
              <w:t>4.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w:t>
            </w:r>
          </w:p>
        </w:tc>
      </w:tr>
      <w:tr w:rsidR="00CC5F8A">
        <w:tc>
          <w:tcPr>
            <w:tcW w:w="1054" w:type="pct"/>
            <w:gridSpan w:val="2"/>
            <w:tcBorders>
              <w:top w:val="single" w:sz="4" w:space="0" w:color="auto"/>
              <w:left w:val="single" w:sz="4" w:space="0" w:color="auto"/>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1 năm </w:t>
            </w:r>
          </w:p>
        </w:tc>
        <w:tc>
          <w:tcPr>
            <w:tcW w:w="1091" w:type="pct"/>
            <w:gridSpan w:val="3"/>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2 năm</w:t>
            </w:r>
          </w:p>
        </w:tc>
        <w:tc>
          <w:tcPr>
            <w:tcW w:w="1065" w:type="pct"/>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3 năm</w:t>
            </w:r>
          </w:p>
        </w:tc>
        <w:tc>
          <w:tcPr>
            <w:tcW w:w="732" w:type="pct"/>
            <w:gridSpan w:val="2"/>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10 năm</w:t>
            </w:r>
          </w:p>
        </w:tc>
        <w:tc>
          <w:tcPr>
            <w:tcW w:w="1058" w:type="pct"/>
            <w:gridSpan w:val="2"/>
            <w:tcBorders>
              <w:top w:val="single" w:sz="4" w:space="0" w:color="auto"/>
              <w:left w:val="nil"/>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Khác: </w:t>
            </w:r>
            <w:r w:rsidRPr="00C7409C">
              <w:rPr>
                <w:rFonts w:ascii="Arial" w:hAnsi="Arial" w:cs="Arial"/>
                <w:sz w:val="20"/>
                <w:szCs w:val="20"/>
                <w:lang w:val="en-US" w:eastAsia="en-US"/>
              </w:rPr>
              <w:t>.........</w:t>
            </w:r>
          </w:p>
        </w:tc>
      </w:tr>
      <w:tr w:rsidR="00CC5F8A">
        <w:tc>
          <w:tcPr>
            <w:tcW w:w="5000" w:type="pct"/>
            <w:gridSpan w:val="10"/>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Đ</w:t>
            </w:r>
            <w:r w:rsidRPr="00C7409C">
              <w:rPr>
                <w:rFonts w:ascii="Arial" w:eastAsia="MS Mincho" w:hAnsi="Arial" w:cs="Arial"/>
                <w:b/>
                <w:sz w:val="20"/>
                <w:szCs w:val="20"/>
                <w:lang w:val="en-US" w:eastAsia="ja-JP"/>
              </w:rPr>
              <w:t>Ặ</w:t>
            </w:r>
            <w:r w:rsidRPr="00C7409C">
              <w:rPr>
                <w:rFonts w:ascii="Arial" w:eastAsia="MS Mincho" w:hAnsi="Arial" w:cs="Arial"/>
                <w:b/>
                <w:sz w:val="20"/>
                <w:szCs w:val="20"/>
                <w:lang w:val="en-US" w:eastAsia="ja-JP"/>
              </w:rPr>
              <w:t>T TRÊN TÀU</w:t>
            </w:r>
          </w:p>
        </w:tc>
      </w:tr>
      <w:tr w:rsidR="00CC5F8A">
        <w:tc>
          <w:tcPr>
            <w:tcW w:w="916"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LO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I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w:t>
            </w: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(MF, HF, VHF,...)</w:t>
            </w:r>
          </w:p>
        </w:tc>
        <w:tc>
          <w:tcPr>
            <w:tcW w:w="489"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TÊN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p>
        </w:tc>
        <w:tc>
          <w:tcPr>
            <w:tcW w:w="664"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CÔNG SU</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 xml:space="preserve">T PHÁT </w:t>
            </w: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(W)</w:t>
            </w:r>
          </w:p>
        </w:tc>
        <w:tc>
          <w:tcPr>
            <w:tcW w:w="1291" w:type="pct"/>
            <w:gridSpan w:val="3"/>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D</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I T</w:t>
            </w:r>
            <w:r w:rsidRPr="00C7409C">
              <w:rPr>
                <w:rFonts w:ascii="Arial" w:eastAsia="MS Mincho" w:hAnsi="Arial" w:cs="Arial"/>
                <w:b/>
                <w:sz w:val="20"/>
                <w:szCs w:val="20"/>
                <w:lang w:val="en-US" w:eastAsia="ja-JP"/>
              </w:rPr>
              <w:t>Ầ</w:t>
            </w:r>
            <w:r w:rsidRPr="00C7409C">
              <w:rPr>
                <w:rFonts w:ascii="Arial" w:eastAsia="MS Mincho" w:hAnsi="Arial" w:cs="Arial"/>
                <w:b/>
                <w:sz w:val="20"/>
                <w:szCs w:val="20"/>
                <w:lang w:val="en-US" w:eastAsia="ja-JP"/>
              </w:rPr>
              <w:t>N HO</w:t>
            </w:r>
            <w:r w:rsidRPr="00C7409C">
              <w:rPr>
                <w:rFonts w:ascii="Arial" w:eastAsia="MS Mincho" w:hAnsi="Arial" w:cs="Arial"/>
                <w:b/>
                <w:sz w:val="20"/>
                <w:szCs w:val="20"/>
                <w:lang w:val="en-US" w:eastAsia="ja-JP"/>
              </w:rPr>
              <w:t>Ạ</w:t>
            </w:r>
            <w:r w:rsidRPr="00C7409C">
              <w:rPr>
                <w:rFonts w:ascii="Arial" w:eastAsia="MS Mincho" w:hAnsi="Arial" w:cs="Arial"/>
                <w:b/>
                <w:sz w:val="20"/>
                <w:szCs w:val="20"/>
                <w:lang w:val="en-US" w:eastAsia="ja-JP"/>
              </w:rPr>
              <w:t>T Đ</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NG</w:t>
            </w: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ừ</w:t>
            </w:r>
            <w:r w:rsidRPr="00C7409C">
              <w:rPr>
                <w:rFonts w:ascii="Arial" w:eastAsia="MS Mincho" w:hAnsi="Arial" w:cs="Arial"/>
                <w:b/>
                <w:sz w:val="20"/>
                <w:szCs w:val="20"/>
                <w:lang w:val="en-US" w:eastAsia="ja-JP"/>
              </w:rPr>
              <w:t>.... đ</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(kHz/MHz)</w:t>
            </w:r>
          </w:p>
        </w:tc>
        <w:tc>
          <w:tcPr>
            <w:tcW w:w="740"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PHƯƠNG TH</w:t>
            </w:r>
            <w:r w:rsidRPr="00C7409C">
              <w:rPr>
                <w:rFonts w:ascii="Arial" w:eastAsia="MS Mincho" w:hAnsi="Arial" w:cs="Arial"/>
                <w:b/>
                <w:sz w:val="20"/>
                <w:szCs w:val="20"/>
                <w:lang w:val="en-US" w:eastAsia="ja-JP"/>
              </w:rPr>
              <w:t>Ứ</w:t>
            </w:r>
            <w:r w:rsidRPr="00C7409C">
              <w:rPr>
                <w:rFonts w:ascii="Arial" w:eastAsia="MS Mincho" w:hAnsi="Arial" w:cs="Arial"/>
                <w:b/>
                <w:sz w:val="20"/>
                <w:szCs w:val="20"/>
                <w:lang w:val="en-US" w:eastAsia="ja-JP"/>
              </w:rPr>
              <w:t>C PHÁT</w:t>
            </w:r>
          </w:p>
        </w:tc>
        <w:tc>
          <w:tcPr>
            <w:tcW w:w="900" w:type="pc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THÔNG TIN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A Đ</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I, B</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SUNG</w:t>
            </w:r>
          </w:p>
        </w:tc>
      </w:tr>
      <w:tr w:rsidR="00CC5F8A">
        <w:tc>
          <w:tcPr>
            <w:tcW w:w="916"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489"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664"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29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740"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900"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916"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489"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664"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29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740"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916"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489"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664"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29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740"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916"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489"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664"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129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740"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916"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c>
          <w:tcPr>
            <w:tcW w:w="489"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c>
          <w:tcPr>
            <w:tcW w:w="664"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c>
          <w:tcPr>
            <w:tcW w:w="129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c>
          <w:tcPr>
            <w:tcW w:w="740"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y </w:t>
            </w:r>
            <w:r w:rsidRPr="00C7409C">
              <w:rPr>
                <w:rFonts w:ascii="Arial" w:eastAsia="MS Mincho" w:hAnsi="Arial" w:cs="Arial"/>
                <w:sz w:val="20"/>
                <w:szCs w:val="20"/>
                <w:lang w:val="en-US" w:eastAsia="ja-JP"/>
              </w:rPr>
              <w:t>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916"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c>
          <w:tcPr>
            <w:tcW w:w="489"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c>
          <w:tcPr>
            <w:tcW w:w="664" w:type="pct"/>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c>
          <w:tcPr>
            <w:tcW w:w="1291" w:type="pct"/>
            <w:gridSpan w:val="3"/>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c>
          <w:tcPr>
            <w:tcW w:w="740" w:type="pct"/>
            <w:gridSpan w:val="2"/>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p>
        </w:tc>
        <w:tc>
          <w:tcPr>
            <w:tcW w:w="900" w:type="pct"/>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w:t>
            </w:r>
          </w:p>
        </w:tc>
      </w:tr>
      <w:tr w:rsidR="00CC5F8A">
        <w:tc>
          <w:tcPr>
            <w:tcW w:w="1405" w:type="pct"/>
            <w:gridSpan w:val="3"/>
            <w:tcBorders>
              <w:top w:val="single" w:sz="4" w:space="0" w:color="auto"/>
              <w:left w:val="single" w:sz="4" w:space="0" w:color="auto"/>
              <w:bottom w:val="single" w:sz="4" w:space="0" w:color="auto"/>
              <w:right w:val="single" w:sz="4" w:space="0" w:color="auto"/>
            </w:tcBorders>
            <w:vAlign w:val="bottom"/>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CÁC THÔNG TIN KHÁC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3595" w:type="pct"/>
            <w:gridSpan w:val="7"/>
            <w:tcBorders>
              <w:top w:val="single" w:sz="4" w:space="0" w:color="auto"/>
              <w:left w:val="single" w:sz="4" w:space="0" w:color="auto"/>
              <w:bottom w:val="single" w:sz="4" w:space="0" w:color="auto"/>
              <w:right w:val="single" w:sz="4" w:space="0" w:color="auto"/>
            </w:tcBorders>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bl>
    <w:p w:rsidR="00205851" w:rsidRPr="00C7409C" w:rsidRDefault="007D6E40" w:rsidP="00CF76E8">
      <w:pPr>
        <w:spacing w:before="120"/>
        <w:jc w:val="center"/>
        <w:rPr>
          <w:rFonts w:ascii="Arial" w:eastAsia="MS Mincho" w:hAnsi="Arial" w:cs="Arial"/>
          <w:b/>
          <w:sz w:val="20"/>
          <w:szCs w:val="20"/>
          <w:lang w:val="en-US" w:eastAsia="ja-JP"/>
        </w:rPr>
      </w:pPr>
    </w:p>
    <w:p w:rsidR="00205851" w:rsidRPr="00C7409C" w:rsidRDefault="007D6E40" w:rsidP="00CF76E8">
      <w:pPr>
        <w:spacing w:before="120"/>
        <w:jc w:val="center"/>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Hư</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ng d</w:t>
      </w:r>
      <w:r w:rsidRPr="00C7409C">
        <w:rPr>
          <w:rFonts w:ascii="Arial" w:eastAsia="MS Mincho" w:hAnsi="Arial" w:cs="Arial"/>
          <w:b/>
          <w:sz w:val="20"/>
          <w:szCs w:val="20"/>
          <w:lang w:val="en-US" w:eastAsia="ja-JP"/>
        </w:rPr>
        <w:t>ẫ</w:t>
      </w:r>
      <w:r w:rsidRPr="00C7409C">
        <w:rPr>
          <w:rFonts w:ascii="Arial" w:eastAsia="MS Mincho" w:hAnsi="Arial" w:cs="Arial"/>
          <w:b/>
          <w:sz w:val="20"/>
          <w:szCs w:val="20"/>
          <w:lang w:val="en-US" w:eastAsia="ja-JP"/>
        </w:rPr>
        <w:t>n kê khai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t khai thác 1h1</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khi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đài tàu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qu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w:t>
      </w:r>
      <w:r w:rsidRPr="00C7409C">
        <w:rPr>
          <w:rFonts w:ascii="Arial" w:eastAsia="MS Mincho" w:hAnsi="Arial" w:cs="Arial"/>
          <w:sz w:val="20"/>
          <w:szCs w:val="20"/>
          <w:lang w:val="en-US" w:eastAsia="ja-JP"/>
        </w:rPr>
        <w:t>,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M</w:t>
      </w:r>
      <w:r w:rsidRPr="00C7409C">
        <w:rPr>
          <w:rFonts w:ascii="Arial" w:eastAsia="MS Mincho" w:hAnsi="Arial" w:cs="Arial"/>
          <w:sz w:val="20"/>
          <w:szCs w:val="20"/>
          <w:lang w:val="en-US" w:eastAsia="ja-JP"/>
        </w:rPr>
        <w:t>ỗ</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1h1 dùng đ</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cho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đài tàu.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dùng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khai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kê khai nhi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u đài tàu. Lưu ý ghi rõ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ự</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khai và 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 </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ng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Kê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tin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1h1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Các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cùng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có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gi</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ng nhau có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kê khai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l</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và ghi rõ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lư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có thay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vào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khai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k</w:t>
      </w:r>
      <w:r w:rsidRPr="00C7409C">
        <w:rPr>
          <w:rFonts w:ascii="Arial" w:eastAsia="MS Mincho" w:hAnsi="Arial" w:cs="Arial"/>
          <w:sz w:val="20"/>
          <w:szCs w:val="20"/>
          <w:lang w:val="en-US" w:eastAsia="ja-JP"/>
        </w:rPr>
        <w:t>ỹ</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ậ</w:t>
      </w:r>
      <w:r w:rsidRPr="00C7409C">
        <w:rPr>
          <w:rFonts w:ascii="Arial" w:eastAsia="MS Mincho" w:hAnsi="Arial" w:cs="Arial"/>
          <w:sz w:val="20"/>
          <w:szCs w:val="20"/>
          <w:lang w:val="en-US" w:eastAsia="ja-JP"/>
        </w:rPr>
        <w:t>t, khai thác 1h1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1. TÊN CH</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 xml:space="preserve"> TÀU</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tên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ch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ở</w:t>
      </w:r>
      <w:r w:rsidRPr="00C7409C">
        <w:rPr>
          <w:rFonts w:ascii="Arial" w:eastAsia="MS Mincho" w:hAnsi="Arial" w:cs="Arial"/>
          <w:sz w:val="20"/>
          <w:szCs w:val="20"/>
          <w:lang w:val="en-US" w:eastAsia="ja-JP"/>
        </w:rPr>
        <w:t xml:space="preserve"> h</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u (khuy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khích vi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ch</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in hoa,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NGUY</w:t>
      </w:r>
      <w:r w:rsidRPr="00C7409C">
        <w:rPr>
          <w:rFonts w:ascii="Arial" w:eastAsia="MS Mincho" w:hAnsi="Arial" w:cs="Arial"/>
          <w:sz w:val="20"/>
          <w:szCs w:val="20"/>
          <w:lang w:val="en-US" w:eastAsia="ja-JP"/>
        </w:rPr>
        <w:t>Ễ</w:t>
      </w:r>
      <w:r w:rsidRPr="00C7409C">
        <w:rPr>
          <w:rFonts w:ascii="Arial" w:eastAsia="MS Mincho" w:hAnsi="Arial" w:cs="Arial"/>
          <w:sz w:val="20"/>
          <w:szCs w:val="20"/>
          <w:lang w:val="en-US" w:eastAsia="ja-JP"/>
        </w:rPr>
        <w:t>N VĂN A).</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2. TÊN TÀU</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Kê khai tên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đài tàu (khuy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n </w:t>
      </w:r>
      <w:r w:rsidRPr="00C7409C">
        <w:rPr>
          <w:rFonts w:ascii="Arial" w:eastAsia="MS Mincho" w:hAnsi="Arial" w:cs="Arial"/>
          <w:sz w:val="20"/>
          <w:szCs w:val="20"/>
          <w:lang w:val="en-US" w:eastAsia="ja-JP"/>
        </w:rPr>
        <w:t>khích vi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ch</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in hoa,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VINALINES).</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G</w:t>
      </w:r>
      <w:r w:rsidRPr="00C7409C">
        <w:rPr>
          <w:rFonts w:ascii="Arial" w:eastAsia="MS Mincho" w:hAnsi="Arial" w:cs="Arial"/>
          <w:b/>
          <w:sz w:val="20"/>
          <w:szCs w:val="20"/>
          <w:lang w:val="en-US" w:eastAsia="ja-JP"/>
        </w:rPr>
        <w:t>Ọ</w:t>
      </w:r>
      <w:r w:rsidRPr="00C7409C">
        <w:rPr>
          <w:rFonts w:ascii="Arial" w:eastAsia="MS Mincho" w:hAnsi="Arial" w:cs="Arial"/>
          <w:b/>
          <w:sz w:val="20"/>
          <w:szCs w:val="20"/>
          <w:lang w:val="en-US" w:eastAsia="ja-JP"/>
        </w:rPr>
        <w:t>I CH</w:t>
      </w:r>
      <w:r w:rsidRPr="00C7409C">
        <w:rPr>
          <w:rFonts w:ascii="Arial" w:eastAsia="MS Mincho" w:hAnsi="Arial" w:cs="Arial"/>
          <w:b/>
          <w:sz w:val="20"/>
          <w:szCs w:val="20"/>
          <w:lang w:val="en-US" w:eastAsia="ja-JP"/>
        </w:rPr>
        <w:t>Ọ</w:t>
      </w:r>
      <w:r w:rsidRPr="00C7409C">
        <w:rPr>
          <w:rFonts w:ascii="Arial" w:eastAsia="MS Mincho" w:hAnsi="Arial" w:cs="Arial"/>
          <w:b/>
          <w:sz w:val="20"/>
          <w:szCs w:val="20"/>
          <w:lang w:val="en-US" w:eastAsia="ja-JP"/>
        </w:rPr>
        <w:t>N</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dãy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g</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m 9 ch</w:t>
      </w:r>
      <w:r w:rsidRPr="00C7409C">
        <w:rPr>
          <w:rFonts w:ascii="Arial" w:eastAsia="MS Mincho" w:hAnsi="Arial" w:cs="Arial"/>
          <w:sz w:val="20"/>
          <w:szCs w:val="20"/>
          <w:lang w:val="en-US" w:eastAsia="ja-JP"/>
        </w:rPr>
        <w:t>ữ</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do cơ quan có th</w:t>
      </w:r>
      <w:r w:rsidRPr="00C7409C">
        <w:rPr>
          <w:rFonts w:ascii="Arial" w:eastAsia="MS Mincho" w:hAnsi="Arial" w:cs="Arial"/>
          <w:sz w:val="20"/>
          <w:szCs w:val="20"/>
          <w:lang w:val="en-US" w:eastAsia="ja-JP"/>
        </w:rPr>
        <w:t>ẩ</w:t>
      </w:r>
      <w:r w:rsidRPr="00C7409C">
        <w:rPr>
          <w:rFonts w:ascii="Arial" w:eastAsia="MS Mincho" w:hAnsi="Arial" w:cs="Arial"/>
          <w:sz w:val="20"/>
          <w:szCs w:val="20"/>
          <w:lang w:val="en-US" w:eastAsia="ja-JP"/>
        </w:rPr>
        <w:t>m quy</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Vi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t Nam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cho tàu.</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4.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 xml:space="preserve">i gian tương </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ghi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gian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xml:space="preserve"> th</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 xml:space="preserve"> theo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cá nhân.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“3 năm 2 tháng” ho</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c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ngày 27/02/2023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ngày 25/4/2026” (ghi theo ngày/tháng/năm).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n</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i dung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ng th</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i mu</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n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thì h</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 xml:space="preserve"> sơ ph</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có thêm B</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kh</w:t>
      </w:r>
      <w:r w:rsidRPr="00C7409C">
        <w:rPr>
          <w:rFonts w:ascii="Arial" w:eastAsia="MS Mincho" w:hAnsi="Arial" w:cs="Arial"/>
          <w:sz w:val="20"/>
          <w:szCs w:val="20"/>
          <w:lang w:val="en-US" w:eastAsia="ja-JP"/>
        </w:rPr>
        <w:t>ai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gia h</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n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và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vô tuy</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đi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n theo m</w:t>
      </w:r>
      <w:r w:rsidRPr="00C7409C">
        <w:rPr>
          <w:rFonts w:ascii="Arial" w:eastAsia="MS Mincho" w:hAnsi="Arial" w:cs="Arial"/>
          <w:sz w:val="20"/>
          <w:szCs w:val="20"/>
          <w:lang w:val="en-US" w:eastAsia="ja-JP"/>
        </w:rPr>
        <w:t>ẫ</w:t>
      </w:r>
      <w:r w:rsidRPr="00C7409C">
        <w:rPr>
          <w:rFonts w:ascii="Arial" w:eastAsia="MS Mincho" w:hAnsi="Arial" w:cs="Arial"/>
          <w:sz w:val="20"/>
          <w:szCs w:val="20"/>
          <w:lang w:val="en-US" w:eastAsia="ja-JP"/>
        </w:rPr>
        <w:t>u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 Đ</w:t>
      </w:r>
      <w:r w:rsidRPr="00C7409C">
        <w:rPr>
          <w:rFonts w:ascii="Arial" w:eastAsia="MS Mincho" w:hAnsi="Arial" w:cs="Arial"/>
          <w:b/>
          <w:sz w:val="20"/>
          <w:szCs w:val="20"/>
          <w:lang w:val="en-US" w:eastAsia="ja-JP"/>
        </w:rPr>
        <w:t>Ặ</w:t>
      </w:r>
      <w:r w:rsidRPr="00C7409C">
        <w:rPr>
          <w:rFonts w:ascii="Arial" w:eastAsia="MS Mincho" w:hAnsi="Arial" w:cs="Arial"/>
          <w:b/>
          <w:sz w:val="20"/>
          <w:szCs w:val="20"/>
          <w:lang w:val="en-US" w:eastAsia="ja-JP"/>
        </w:rPr>
        <w:t>T TRÊN TÀU</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theo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ng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m</w:t>
      </w:r>
      <w:r w:rsidRPr="00C7409C">
        <w:rPr>
          <w:rFonts w:ascii="Arial" w:eastAsia="MS Mincho" w:hAnsi="Arial" w:cs="Arial"/>
          <w:sz w:val="20"/>
          <w:szCs w:val="20"/>
          <w:lang w:val="en-US" w:eastAsia="ja-JP"/>
        </w:rPr>
        <w:t>ỗ</w:t>
      </w:r>
      <w:r w:rsidRPr="00C7409C">
        <w:rPr>
          <w:rFonts w:ascii="Arial" w:eastAsia="MS Mincho" w:hAnsi="Arial" w:cs="Arial"/>
          <w:sz w:val="20"/>
          <w:szCs w:val="20"/>
          <w:lang w:val="en-US" w:eastAsia="ja-JP"/>
        </w:rPr>
        <w:t>i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kê khai vào m</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t dòng</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Lo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HF, MF, VHF...)</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t </w:t>
      </w:r>
      <w:r w:rsidRPr="00C7409C">
        <w:rPr>
          <w:rFonts w:ascii="Arial" w:eastAsia="MS Mincho" w:hAnsi="Arial" w:cs="Arial"/>
          <w:sz w:val="20"/>
          <w:szCs w:val="20"/>
          <w:lang w:val="en-US" w:eastAsia="ja-JP"/>
        </w:rPr>
        <w:t>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kê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g</w:t>
      </w:r>
      <w:r w:rsidRPr="00C7409C">
        <w:rPr>
          <w:rFonts w:ascii="Arial" w:eastAsia="MS Mincho" w:hAnsi="Arial" w:cs="Arial"/>
          <w:sz w:val="20"/>
          <w:szCs w:val="20"/>
          <w:lang w:val="en-US" w:eastAsia="ja-JP"/>
        </w:rPr>
        <w:t>ồ</w:t>
      </w:r>
      <w:r w:rsidRPr="00C7409C">
        <w:rPr>
          <w:rFonts w:ascii="Arial" w:eastAsia="MS Mincho" w:hAnsi="Arial" w:cs="Arial"/>
          <w:sz w:val="20"/>
          <w:szCs w:val="20"/>
          <w:lang w:val="en-US" w:eastAsia="ja-JP"/>
        </w:rPr>
        <w:t>m c</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nhãn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và model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(W): kê khai m</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kê khai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ho</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ng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t</w:t>
      </w:r>
      <w:r w:rsidRPr="00C7409C">
        <w:rPr>
          <w:rFonts w:ascii="Arial" w:eastAsia="MS Mincho" w:hAnsi="Arial" w:cs="Arial"/>
          <w:sz w:val="20"/>
          <w:szCs w:val="20"/>
          <w:lang w:val="en-US" w:eastAsia="ja-JP"/>
        </w:rPr>
        <w:t>ừ</w:t>
      </w:r>
      <w:r w:rsidRPr="00C7409C">
        <w:rPr>
          <w:rFonts w:ascii="Arial" w:eastAsia="MS Mincho" w:hAnsi="Arial" w:cs="Arial"/>
          <w:sz w:val="20"/>
          <w:szCs w:val="20"/>
          <w:lang w:val="en-US" w:eastAsia="ja-JP"/>
        </w:rPr>
        <w:t xml:space="preserve"> 5 MHz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 10 MHz).</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Phương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phát: Kê khai t</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 xml:space="preserve"> c</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 xml:space="preserve"> các phương th</w:t>
      </w:r>
      <w:r w:rsidRPr="00C7409C">
        <w:rPr>
          <w:rFonts w:ascii="Arial" w:eastAsia="MS Mincho" w:hAnsi="Arial" w:cs="Arial"/>
          <w:sz w:val="20"/>
          <w:szCs w:val="20"/>
          <w:lang w:val="en-US" w:eastAsia="ja-JP"/>
        </w:rPr>
        <w:t>ứ</w:t>
      </w:r>
      <w:r w:rsidRPr="00C7409C">
        <w:rPr>
          <w:rFonts w:ascii="Arial" w:eastAsia="MS Mincho" w:hAnsi="Arial" w:cs="Arial"/>
          <w:sz w:val="20"/>
          <w:szCs w:val="20"/>
          <w:lang w:val="en-US" w:eastAsia="ja-JP"/>
        </w:rPr>
        <w:t>c phát đ</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 xml:space="preserve"> ngh</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 xml:space="preserve">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ng theo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k</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ch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xml:space="preserve">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o. Ví d</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 100HA1A; 2K10A2A; 6K00A3E; 3K00B3E; 16KF3E; 3M70F3E; 304HF1B; 6K00G8E; 2K70J3E;....</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Thông tin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ch</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 xml:space="preserve"> kê khai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s</w:t>
      </w:r>
      <w:r w:rsidRPr="00C7409C">
        <w:rPr>
          <w:rFonts w:ascii="Arial" w:eastAsia="MS Mincho" w:hAnsi="Arial" w:cs="Arial"/>
          <w:sz w:val="20"/>
          <w:szCs w:val="20"/>
          <w:lang w:val="en-US" w:eastAsia="ja-JP"/>
        </w:rPr>
        <w:t>ử</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i,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liên quan đ</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n</w:t>
      </w:r>
      <w:r w:rsidRPr="00C7409C">
        <w:rPr>
          <w:rFonts w:ascii="Arial" w:eastAsia="MS Mincho" w:hAnsi="Arial" w:cs="Arial"/>
          <w:sz w:val="20"/>
          <w:szCs w:val="20"/>
          <w:lang w:val="en-US" w:eastAsia="ja-JP"/>
        </w:rPr>
        <w:t xml:space="preserve">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5</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“B</w:t>
      </w:r>
      <w:r w:rsidRPr="00C7409C">
        <w:rPr>
          <w:rFonts w:ascii="Arial" w:eastAsia="MS Mincho" w:hAnsi="Arial" w:cs="Arial"/>
          <w:sz w:val="20"/>
          <w:szCs w:val="20"/>
          <w:lang w:val="en-US" w:eastAsia="ja-JP"/>
        </w:rPr>
        <w:t>ổ</w:t>
      </w:r>
      <w:r w:rsidRPr="00C7409C">
        <w:rPr>
          <w:rFonts w:ascii="Arial" w:eastAsia="MS Mincho" w:hAnsi="Arial" w:cs="Arial"/>
          <w:sz w:val="20"/>
          <w:szCs w:val="20"/>
          <w:lang w:val="en-US" w:eastAsia="ja-JP"/>
        </w:rPr>
        <w:t xml:space="preserve"> sung”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thêm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m</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vào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5.</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“H</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y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h</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p b</w:t>
      </w:r>
      <w:r w:rsidRPr="00C7409C">
        <w:rPr>
          <w:rFonts w:ascii="Arial" w:eastAsia="MS Mincho" w:hAnsi="Arial" w:cs="Arial"/>
          <w:sz w:val="20"/>
          <w:szCs w:val="20"/>
          <w:lang w:val="en-US" w:eastAsia="ja-JP"/>
        </w:rPr>
        <w:t>ỏ</w:t>
      </w:r>
      <w:r w:rsidRPr="00C7409C">
        <w:rPr>
          <w:rFonts w:ascii="Arial" w:eastAsia="MS Mincho" w:hAnsi="Arial" w:cs="Arial"/>
          <w:sz w:val="20"/>
          <w:szCs w:val="20"/>
          <w:lang w:val="en-US" w:eastAsia="ja-JP"/>
        </w:rPr>
        <w:t xml:space="preserve"> b</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t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trong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ghi rõ tê</w:t>
      </w:r>
      <w:r w:rsidRPr="00C7409C">
        <w:rPr>
          <w:rFonts w:ascii="Arial" w:eastAsia="MS Mincho" w:hAnsi="Arial" w:cs="Arial"/>
          <w:sz w:val="20"/>
          <w:szCs w:val="20"/>
          <w:lang w:val="en-US" w:eastAsia="ja-JP"/>
        </w:rPr>
        <w:t>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t</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i đâu theo quy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nh c</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a gi</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y phép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Đánh d</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u X vào ô “Thay th</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 và đi</w:t>
      </w:r>
      <w:r w:rsidRPr="00C7409C">
        <w:rPr>
          <w:rFonts w:ascii="Arial" w:eastAsia="MS Mincho" w:hAnsi="Arial" w:cs="Arial"/>
          <w:sz w:val="20"/>
          <w:szCs w:val="20"/>
          <w:lang w:val="en-US" w:eastAsia="ja-JP"/>
        </w:rPr>
        <w:t>ề</w:t>
      </w:r>
      <w:r w:rsidRPr="00C7409C">
        <w:rPr>
          <w:rFonts w:ascii="Arial" w:eastAsia="MS Mincho" w:hAnsi="Arial" w:cs="Arial"/>
          <w:sz w:val="20"/>
          <w:szCs w:val="20"/>
          <w:lang w:val="en-US" w:eastAsia="ja-JP"/>
        </w:rPr>
        <w:t>n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cũ đã đư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c c</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p phép và khai đ</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y đ</w:t>
      </w:r>
      <w:r w:rsidRPr="00C7409C">
        <w:rPr>
          <w:rFonts w:ascii="Arial" w:eastAsia="MS Mincho" w:hAnsi="Arial" w:cs="Arial"/>
          <w:sz w:val="20"/>
          <w:szCs w:val="20"/>
          <w:lang w:val="en-US" w:eastAsia="ja-JP"/>
        </w:rPr>
        <w:t>ủ</w:t>
      </w:r>
      <w:r w:rsidRPr="00C7409C">
        <w:rPr>
          <w:rFonts w:ascii="Arial" w:eastAsia="MS Mincho" w:hAnsi="Arial" w:cs="Arial"/>
          <w:sz w:val="20"/>
          <w:szCs w:val="20"/>
          <w:lang w:val="en-US" w:eastAsia="ja-JP"/>
        </w:rPr>
        <w:t xml:space="preserve"> các thông 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thu</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c </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ụ</w:t>
      </w:r>
      <w:r w:rsidRPr="00C7409C">
        <w:rPr>
          <w:rFonts w:ascii="Arial" w:eastAsia="MS Mincho" w:hAnsi="Arial" w:cs="Arial"/>
          <w:sz w:val="20"/>
          <w:szCs w:val="20"/>
          <w:lang w:val="en-US" w:eastAsia="ja-JP"/>
        </w:rPr>
        <w:t>c</w:t>
      </w:r>
      <w:r w:rsidRPr="00C7409C">
        <w:rPr>
          <w:rFonts w:ascii="Arial" w:eastAsia="MS Mincho" w:hAnsi="Arial" w:cs="Arial"/>
          <w:sz w:val="20"/>
          <w:szCs w:val="20"/>
          <w:lang w:val="en-US" w:eastAsia="ja-JP"/>
        </w:rPr>
        <w:t xml:space="preserve"> 5.</w:t>
      </w:r>
    </w:p>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6. CÁC THÔNG TIN KHÁC</w:t>
      </w:r>
    </w:p>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Kê khai các thông tin ngoài các trư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thông tin trên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p w:rsidR="00205851" w:rsidRPr="00C7409C" w:rsidRDefault="007D6E40" w:rsidP="00CF76E8">
      <w:pPr>
        <w:spacing w:before="120"/>
        <w:jc w:val="right"/>
        <w:rPr>
          <w:rFonts w:ascii="Arial" w:eastAsia="MS Mincho" w:hAnsi="Arial" w:cs="Arial"/>
          <w:b/>
          <w:sz w:val="20"/>
          <w:szCs w:val="20"/>
          <w:lang w:val="en-US" w:eastAsia="ja-JP"/>
        </w:rPr>
      </w:pPr>
    </w:p>
    <w:p w:rsidR="00205851" w:rsidRPr="00C7409C" w:rsidRDefault="007D6E40" w:rsidP="00CF76E8">
      <w:pPr>
        <w:spacing w:before="120"/>
        <w:jc w:val="right"/>
        <w:rPr>
          <w:rFonts w:ascii="Arial" w:eastAsia="MS Mincho" w:hAnsi="Arial" w:cs="Arial"/>
          <w:b/>
          <w:sz w:val="20"/>
          <w:szCs w:val="20"/>
          <w:lang w:val="en-US" w:eastAsia="ja-JP"/>
        </w:rPr>
      </w:pPr>
      <w:bookmarkStart w:id="94" w:name="chuong_pl_4_18"/>
      <w:r w:rsidRPr="00986641">
        <w:rPr>
          <w:rFonts w:ascii="Arial" w:eastAsia="MS Mincho" w:hAnsi="Arial" w:cs="Arial"/>
          <w:b/>
          <w:sz w:val="20"/>
          <w:szCs w:val="20"/>
          <w:lang w:val="en-US" w:eastAsia="ja-JP"/>
        </w:rPr>
        <w:t>M</w:t>
      </w:r>
      <w:r w:rsidRPr="00986641">
        <w:rPr>
          <w:rFonts w:ascii="Arial" w:eastAsia="MS Mincho" w:hAnsi="Arial" w:cs="Arial"/>
          <w:b/>
          <w:sz w:val="20"/>
          <w:szCs w:val="20"/>
          <w:lang w:val="en-US" w:eastAsia="ja-JP"/>
        </w:rPr>
        <w:t>ẫ</w:t>
      </w:r>
      <w:r w:rsidRPr="00986641">
        <w:rPr>
          <w:rFonts w:ascii="Arial" w:eastAsia="MS Mincho" w:hAnsi="Arial" w:cs="Arial"/>
          <w:b/>
          <w:sz w:val="20"/>
          <w:szCs w:val="20"/>
          <w:lang w:val="en-US" w:eastAsia="ja-JP"/>
        </w:rPr>
        <w:t>u 1i</w:t>
      </w:r>
      <w:bookmarkEnd w:id="94"/>
    </w:p>
    <w:p w:rsidR="00205851" w:rsidRPr="00C7409C" w:rsidRDefault="007D6E40" w:rsidP="00CF76E8">
      <w:pPr>
        <w:spacing w:before="120"/>
        <w:jc w:val="center"/>
        <w:rPr>
          <w:rFonts w:ascii="Arial" w:eastAsia="MS Mincho" w:hAnsi="Arial" w:cs="Arial"/>
          <w:b/>
          <w:sz w:val="20"/>
          <w:szCs w:val="20"/>
          <w:lang w:val="en-US" w:eastAsia="ja-JP"/>
        </w:rPr>
      </w:pPr>
      <w:bookmarkStart w:id="95" w:name="chuong_pl_4_18_name"/>
      <w:r w:rsidRPr="00986641">
        <w:rPr>
          <w:rFonts w:ascii="Arial" w:eastAsia="MS Mincho" w:hAnsi="Arial" w:cs="Arial"/>
          <w:b/>
          <w:sz w:val="20"/>
          <w:szCs w:val="20"/>
          <w:lang w:val="en-US" w:eastAsia="ja-JP"/>
        </w:rPr>
        <w:t>B</w:t>
      </w:r>
      <w:r w:rsidRPr="00986641">
        <w:rPr>
          <w:rFonts w:ascii="Arial" w:eastAsia="MS Mincho" w:hAnsi="Arial" w:cs="Arial"/>
          <w:b/>
          <w:sz w:val="20"/>
          <w:szCs w:val="20"/>
          <w:lang w:val="en-US" w:eastAsia="ja-JP"/>
        </w:rPr>
        <w:t>Ả</w:t>
      </w:r>
      <w:r w:rsidRPr="00986641">
        <w:rPr>
          <w:rFonts w:ascii="Arial" w:eastAsia="MS Mincho" w:hAnsi="Arial" w:cs="Arial"/>
          <w:b/>
          <w:sz w:val="20"/>
          <w:szCs w:val="20"/>
          <w:lang w:val="en-US" w:eastAsia="ja-JP"/>
        </w:rPr>
        <w:t>N KHAI THÔNG S</w:t>
      </w:r>
      <w:r w:rsidRPr="00986641">
        <w:rPr>
          <w:rFonts w:ascii="Arial" w:eastAsia="MS Mincho" w:hAnsi="Arial" w:cs="Arial"/>
          <w:b/>
          <w:sz w:val="20"/>
          <w:szCs w:val="20"/>
          <w:lang w:val="en-US" w:eastAsia="ja-JP"/>
        </w:rPr>
        <w:t>Ố</w:t>
      </w:r>
      <w:r w:rsidRPr="00986641">
        <w:rPr>
          <w:rFonts w:ascii="Arial" w:eastAsia="MS Mincho" w:hAnsi="Arial" w:cs="Arial"/>
          <w:b/>
          <w:sz w:val="20"/>
          <w:szCs w:val="20"/>
          <w:lang w:val="en-US" w:eastAsia="ja-JP"/>
        </w:rPr>
        <w:t xml:space="preserve"> K</w:t>
      </w:r>
      <w:r w:rsidRPr="00986641">
        <w:rPr>
          <w:rFonts w:ascii="Arial" w:eastAsia="MS Mincho" w:hAnsi="Arial" w:cs="Arial"/>
          <w:b/>
          <w:sz w:val="20"/>
          <w:szCs w:val="20"/>
          <w:lang w:val="en-US" w:eastAsia="ja-JP"/>
        </w:rPr>
        <w:t>Ỹ</w:t>
      </w:r>
      <w:r w:rsidRPr="00986641">
        <w:rPr>
          <w:rFonts w:ascii="Arial" w:eastAsia="MS Mincho" w:hAnsi="Arial" w:cs="Arial"/>
          <w:b/>
          <w:sz w:val="20"/>
          <w:szCs w:val="20"/>
          <w:lang w:val="en-US" w:eastAsia="ja-JP"/>
        </w:rPr>
        <w:t xml:space="preserve"> THU</w:t>
      </w:r>
      <w:r w:rsidRPr="00986641">
        <w:rPr>
          <w:rFonts w:ascii="Arial" w:eastAsia="MS Mincho" w:hAnsi="Arial" w:cs="Arial"/>
          <w:b/>
          <w:sz w:val="20"/>
          <w:szCs w:val="20"/>
          <w:lang w:val="en-US" w:eastAsia="ja-JP"/>
        </w:rPr>
        <w:t>Ậ</w:t>
      </w:r>
      <w:r w:rsidRPr="00986641">
        <w:rPr>
          <w:rFonts w:ascii="Arial" w:eastAsia="MS Mincho" w:hAnsi="Arial" w:cs="Arial"/>
          <w:b/>
          <w:sz w:val="20"/>
          <w:szCs w:val="20"/>
          <w:lang w:val="en-US" w:eastAsia="ja-JP"/>
        </w:rPr>
        <w:t>T, KHAI THÁC 1i</w:t>
      </w:r>
      <w:bookmarkEnd w:id="95"/>
    </w:p>
    <w:p w:rsidR="00205851" w:rsidRPr="00C7409C" w:rsidRDefault="007D6E40" w:rsidP="00CF76E8">
      <w:pPr>
        <w:spacing w:before="120"/>
        <w:jc w:val="center"/>
        <w:rPr>
          <w:rFonts w:ascii="Arial" w:eastAsia="MS Mincho" w:hAnsi="Arial" w:cs="Arial"/>
          <w:sz w:val="20"/>
          <w:szCs w:val="20"/>
          <w:lang w:val="en-US" w:eastAsia="ja-JP"/>
        </w:rPr>
      </w:pPr>
      <w:bookmarkStart w:id="96" w:name="chuong_pl_4_18_name_name"/>
      <w:r w:rsidRPr="00986641">
        <w:rPr>
          <w:rFonts w:ascii="Arial" w:eastAsia="MS Mincho" w:hAnsi="Arial" w:cs="Arial"/>
          <w:sz w:val="20"/>
          <w:szCs w:val="20"/>
          <w:lang w:val="en-US" w:eastAsia="ja-JP"/>
        </w:rPr>
        <w:t>Áp d</w:t>
      </w:r>
      <w:r w:rsidRPr="00986641">
        <w:rPr>
          <w:rFonts w:ascii="Arial" w:eastAsia="MS Mincho" w:hAnsi="Arial" w:cs="Arial"/>
          <w:sz w:val="20"/>
          <w:szCs w:val="20"/>
          <w:lang w:val="en-US" w:eastAsia="ja-JP"/>
        </w:rPr>
        <w:t>ụ</w:t>
      </w:r>
      <w:r w:rsidRPr="00986641">
        <w:rPr>
          <w:rFonts w:ascii="Arial" w:eastAsia="MS Mincho" w:hAnsi="Arial" w:cs="Arial"/>
          <w:sz w:val="20"/>
          <w:szCs w:val="20"/>
          <w:lang w:val="en-US" w:eastAsia="ja-JP"/>
        </w:rPr>
        <w:t>ng đ</w:t>
      </w:r>
      <w:r w:rsidRPr="00986641">
        <w:rPr>
          <w:rFonts w:ascii="Arial" w:eastAsia="MS Mincho" w:hAnsi="Arial" w:cs="Arial"/>
          <w:sz w:val="20"/>
          <w:szCs w:val="20"/>
          <w:lang w:val="en-US" w:eastAsia="ja-JP"/>
        </w:rPr>
        <w:t>ố</w:t>
      </w:r>
      <w:r w:rsidRPr="00986641">
        <w:rPr>
          <w:rFonts w:ascii="Arial" w:eastAsia="MS Mincho" w:hAnsi="Arial" w:cs="Arial"/>
          <w:sz w:val="20"/>
          <w:szCs w:val="20"/>
          <w:lang w:val="en-US" w:eastAsia="ja-JP"/>
        </w:rPr>
        <w:t>i v</w:t>
      </w:r>
      <w:r w:rsidRPr="00986641">
        <w:rPr>
          <w:rFonts w:ascii="Arial" w:eastAsia="MS Mincho" w:hAnsi="Arial" w:cs="Arial"/>
          <w:sz w:val="20"/>
          <w:szCs w:val="20"/>
          <w:lang w:val="en-US" w:eastAsia="ja-JP"/>
        </w:rPr>
        <w:t>ớ</w:t>
      </w:r>
      <w:r w:rsidRPr="00986641">
        <w:rPr>
          <w:rFonts w:ascii="Arial" w:eastAsia="MS Mincho" w:hAnsi="Arial" w:cs="Arial"/>
          <w:sz w:val="20"/>
          <w:szCs w:val="20"/>
          <w:lang w:val="en-US" w:eastAsia="ja-JP"/>
        </w:rPr>
        <w:t>i đài vô tuy</w:t>
      </w:r>
      <w:r w:rsidRPr="00986641">
        <w:rPr>
          <w:rFonts w:ascii="Arial" w:eastAsia="MS Mincho" w:hAnsi="Arial" w:cs="Arial"/>
          <w:sz w:val="20"/>
          <w:szCs w:val="20"/>
          <w:lang w:val="en-US" w:eastAsia="ja-JP"/>
        </w:rPr>
        <w:t>ế</w:t>
      </w:r>
      <w:r w:rsidRPr="00986641">
        <w:rPr>
          <w:rFonts w:ascii="Arial" w:eastAsia="MS Mincho" w:hAnsi="Arial" w:cs="Arial"/>
          <w:sz w:val="20"/>
          <w:szCs w:val="20"/>
          <w:lang w:val="en-US" w:eastAsia="ja-JP"/>
        </w:rPr>
        <w:t>n đi</w:t>
      </w:r>
      <w:r w:rsidRPr="00986641">
        <w:rPr>
          <w:rFonts w:ascii="Arial" w:eastAsia="MS Mincho" w:hAnsi="Arial" w:cs="Arial"/>
          <w:sz w:val="20"/>
          <w:szCs w:val="20"/>
          <w:lang w:val="en-US" w:eastAsia="ja-JP"/>
        </w:rPr>
        <w:t>ệ</w:t>
      </w:r>
      <w:r w:rsidRPr="00986641">
        <w:rPr>
          <w:rFonts w:ascii="Arial" w:eastAsia="MS Mincho" w:hAnsi="Arial" w:cs="Arial"/>
          <w:sz w:val="20"/>
          <w:szCs w:val="20"/>
          <w:lang w:val="en-US" w:eastAsia="ja-JP"/>
        </w:rPr>
        <w:t>n liên l</w:t>
      </w:r>
      <w:r w:rsidRPr="00986641">
        <w:rPr>
          <w:rFonts w:ascii="Arial" w:eastAsia="MS Mincho" w:hAnsi="Arial" w:cs="Arial"/>
          <w:sz w:val="20"/>
          <w:szCs w:val="20"/>
          <w:lang w:val="en-US" w:eastAsia="ja-JP"/>
        </w:rPr>
        <w:t>ạ</w:t>
      </w:r>
      <w:r w:rsidRPr="00986641">
        <w:rPr>
          <w:rFonts w:ascii="Arial" w:eastAsia="MS Mincho" w:hAnsi="Arial" w:cs="Arial"/>
          <w:sz w:val="20"/>
          <w:szCs w:val="20"/>
          <w:lang w:val="en-US" w:eastAsia="ja-JP"/>
        </w:rPr>
        <w:t>c v</w:t>
      </w:r>
      <w:r w:rsidRPr="00986641">
        <w:rPr>
          <w:rFonts w:ascii="Arial" w:eastAsia="MS Mincho" w:hAnsi="Arial" w:cs="Arial"/>
          <w:sz w:val="20"/>
          <w:szCs w:val="20"/>
          <w:lang w:val="en-US" w:eastAsia="ja-JP"/>
        </w:rPr>
        <w:t>ớ</w:t>
      </w:r>
      <w:r w:rsidRPr="00986641">
        <w:rPr>
          <w:rFonts w:ascii="Arial" w:eastAsia="MS Mincho" w:hAnsi="Arial" w:cs="Arial"/>
          <w:sz w:val="20"/>
          <w:szCs w:val="20"/>
          <w:lang w:val="en-US" w:eastAsia="ja-JP"/>
        </w:rPr>
        <w:t>i phương ti</w:t>
      </w:r>
      <w:r w:rsidRPr="00986641">
        <w:rPr>
          <w:rFonts w:ascii="Arial" w:eastAsia="MS Mincho" w:hAnsi="Arial" w:cs="Arial"/>
          <w:sz w:val="20"/>
          <w:szCs w:val="20"/>
          <w:lang w:val="en-US" w:eastAsia="ja-JP"/>
        </w:rPr>
        <w:t>ệ</w:t>
      </w:r>
      <w:r w:rsidRPr="00986641">
        <w:rPr>
          <w:rFonts w:ascii="Arial" w:eastAsia="MS Mincho" w:hAnsi="Arial" w:cs="Arial"/>
          <w:sz w:val="20"/>
          <w:szCs w:val="20"/>
          <w:lang w:val="en-US" w:eastAsia="ja-JP"/>
        </w:rPr>
        <w:t>n ngh</w:t>
      </w:r>
      <w:r w:rsidRPr="00986641">
        <w:rPr>
          <w:rFonts w:ascii="Arial" w:eastAsia="MS Mincho" w:hAnsi="Arial" w:cs="Arial"/>
          <w:sz w:val="20"/>
          <w:szCs w:val="20"/>
          <w:lang w:val="en-US" w:eastAsia="ja-JP"/>
        </w:rPr>
        <w:t>ề</w:t>
      </w:r>
      <w:r w:rsidRPr="00986641">
        <w:rPr>
          <w:rFonts w:ascii="Arial" w:eastAsia="MS Mincho" w:hAnsi="Arial" w:cs="Arial"/>
          <w:sz w:val="20"/>
          <w:szCs w:val="20"/>
          <w:lang w:val="en-US" w:eastAsia="ja-JP"/>
        </w:rPr>
        <w:t xml:space="preserve"> cá</w:t>
      </w:r>
      <w:bookmarkEnd w:id="96"/>
    </w:p>
    <w:tbl>
      <w:tblPr>
        <w:tblW w:w="5000" w:type="pct"/>
        <w:tblCellMar>
          <w:left w:w="0" w:type="dxa"/>
          <w:right w:w="0" w:type="dxa"/>
        </w:tblCellMar>
        <w:tblLook w:val="01E0" w:firstRow="1" w:lastRow="1" w:firstColumn="1" w:lastColumn="1" w:noHBand="0" w:noVBand="0"/>
      </w:tblPr>
      <w:tblGrid>
        <w:gridCol w:w="1836"/>
        <w:gridCol w:w="7235"/>
      </w:tblGrid>
      <w:tr w:rsidR="00CC5F8A" w:rsidTr="00171AA7">
        <w:tc>
          <w:tcPr>
            <w:tcW w:w="1012"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 xml:space="preserve">p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w:t>
            </w:r>
          </w:p>
        </w:tc>
        <w:tc>
          <w:tcPr>
            <w:tcW w:w="3988" w:type="pct"/>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a đ</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i, b</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 xml:space="preserve"> sung n</w:t>
            </w:r>
            <w:r w:rsidRPr="00C7409C">
              <w:rPr>
                <w:rFonts w:ascii="Arial" w:eastAsia="MS Mincho" w:hAnsi="Arial" w:cs="Arial"/>
                <w:b/>
                <w:sz w:val="20"/>
                <w:szCs w:val="20"/>
                <w:lang w:val="en-US" w:eastAsia="ja-JP"/>
              </w:rPr>
              <w:t>ộ</w:t>
            </w:r>
            <w:r w:rsidRPr="00C7409C">
              <w:rPr>
                <w:rFonts w:ascii="Arial" w:eastAsia="MS Mincho" w:hAnsi="Arial" w:cs="Arial"/>
                <w:b/>
                <w:sz w:val="20"/>
                <w:szCs w:val="20"/>
                <w:lang w:val="en-US" w:eastAsia="ja-JP"/>
              </w:rPr>
              <w:t>i dung cho gi</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y phép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p>
        </w:tc>
      </w:tr>
      <w:tr w:rsidR="00CC5F8A" w:rsidTr="00171AA7">
        <w:tc>
          <w:tcPr>
            <w:tcW w:w="5000" w:type="pct"/>
            <w:gridSpan w:val="2"/>
            <w:shd w:val="clear" w:color="auto" w:fill="auto"/>
          </w:tcPr>
          <w:p w:rsidR="00205851" w:rsidRPr="00C7409C" w:rsidRDefault="007D6E40" w:rsidP="00171AA7">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w:t>
            </w:r>
            <w:r w:rsidRPr="00C7409C">
              <w:rPr>
                <w:rFonts w:ascii="Arial" w:hAnsi="Arial" w:cs="Arial"/>
                <w:b/>
                <w:sz w:val="20"/>
                <w:szCs w:val="20"/>
                <w:lang w:val="en-US" w:eastAsia="en-US"/>
              </w:rPr>
              <w:t>.........</w:t>
            </w:r>
            <w:r w:rsidRPr="00C7409C">
              <w:rPr>
                <w:rFonts w:ascii="Arial" w:eastAsia="MS Mincho" w:hAnsi="Arial" w:cs="Arial"/>
                <w:b/>
                <w:sz w:val="20"/>
                <w:szCs w:val="20"/>
                <w:lang w:val="en-US" w:eastAsia="ja-JP"/>
              </w:rPr>
              <w:t xml:space="preserve"> / t</w:t>
            </w:r>
            <w:r w:rsidRPr="00C7409C">
              <w:rPr>
                <w:rFonts w:ascii="Arial" w:eastAsia="MS Mincho" w:hAnsi="Arial" w:cs="Arial"/>
                <w:b/>
                <w:sz w:val="20"/>
                <w:szCs w:val="20"/>
                <w:lang w:val="en-US" w:eastAsia="ja-JP"/>
              </w:rPr>
              <w:t>ổ</w:t>
            </w:r>
            <w:r w:rsidRPr="00C7409C">
              <w:rPr>
                <w:rFonts w:ascii="Arial" w:eastAsia="MS Mincho" w:hAnsi="Arial" w:cs="Arial"/>
                <w:b/>
                <w:sz w:val="20"/>
                <w:szCs w:val="20"/>
                <w:lang w:val="en-US" w:eastAsia="ja-JP"/>
              </w:rPr>
              <w:t>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t</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ủ</w:t>
            </w:r>
            <w:r w:rsidRPr="00C7409C">
              <w:rPr>
                <w:rFonts w:ascii="Arial" w:eastAsia="MS Mincho" w:hAnsi="Arial" w:cs="Arial"/>
                <w:b/>
                <w:sz w:val="20"/>
                <w:szCs w:val="20"/>
                <w:lang w:val="en-US" w:eastAsia="ja-JP"/>
              </w:rPr>
              <w:t>a B</w:t>
            </w:r>
            <w:r w:rsidRPr="00C7409C">
              <w:rPr>
                <w:rFonts w:ascii="Arial" w:eastAsia="MS Mincho" w:hAnsi="Arial" w:cs="Arial"/>
                <w:b/>
                <w:sz w:val="20"/>
                <w:szCs w:val="20"/>
                <w:lang w:val="en-US" w:eastAsia="ja-JP"/>
              </w:rPr>
              <w:t>ả</w:t>
            </w:r>
            <w:r w:rsidRPr="00C7409C">
              <w:rPr>
                <w:rFonts w:ascii="Arial" w:eastAsia="MS Mincho" w:hAnsi="Arial" w:cs="Arial"/>
                <w:b/>
                <w:sz w:val="20"/>
                <w:szCs w:val="20"/>
                <w:lang w:val="en-US" w:eastAsia="ja-JP"/>
              </w:rPr>
              <w:t>n khai thông s</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 xml:space="preserve"> k</w:t>
            </w:r>
            <w:r w:rsidRPr="00C7409C">
              <w:rPr>
                <w:rFonts w:ascii="Arial" w:eastAsia="MS Mincho" w:hAnsi="Arial" w:cs="Arial"/>
                <w:b/>
                <w:sz w:val="20"/>
                <w:szCs w:val="20"/>
                <w:lang w:val="en-US" w:eastAsia="ja-JP"/>
              </w:rPr>
              <w:t>ỹ</w:t>
            </w:r>
            <w:r w:rsidRPr="00C7409C">
              <w:rPr>
                <w:rFonts w:ascii="Arial" w:eastAsia="MS Mincho" w:hAnsi="Arial" w:cs="Arial"/>
                <w:b/>
                <w:sz w:val="20"/>
                <w:szCs w:val="20"/>
                <w:lang w:val="en-US" w:eastAsia="ja-JP"/>
              </w:rPr>
              <w:t xml:space="preserve"> thu</w:t>
            </w:r>
            <w:r w:rsidRPr="00C7409C">
              <w:rPr>
                <w:rFonts w:ascii="Arial" w:eastAsia="MS Mincho" w:hAnsi="Arial" w:cs="Arial"/>
                <w:b/>
                <w:sz w:val="20"/>
                <w:szCs w:val="20"/>
                <w:lang w:val="en-US" w:eastAsia="ja-JP"/>
              </w:rPr>
              <w:t>ậ</w:t>
            </w:r>
            <w:r w:rsidRPr="00C7409C">
              <w:rPr>
                <w:rFonts w:ascii="Arial" w:eastAsia="MS Mincho" w:hAnsi="Arial" w:cs="Arial"/>
                <w:b/>
                <w:sz w:val="20"/>
                <w:szCs w:val="20"/>
                <w:lang w:val="en-US" w:eastAsia="ja-JP"/>
              </w:rPr>
              <w:t xml:space="preserve">t, khai thác: </w:t>
            </w:r>
            <w:r w:rsidRPr="00C7409C">
              <w:rPr>
                <w:rFonts w:ascii="Arial" w:hAnsi="Arial" w:cs="Arial"/>
                <w:b/>
                <w:sz w:val="20"/>
                <w:szCs w:val="20"/>
                <w:lang w:val="en-US" w:eastAsia="en-US"/>
              </w:rPr>
              <w:t>.........................</w:t>
            </w:r>
          </w:p>
        </w:tc>
      </w:tr>
    </w:tbl>
    <w:p w:rsidR="00205851" w:rsidRPr="00C7409C" w:rsidRDefault="007D6E40" w:rsidP="00CF76E8">
      <w:pPr>
        <w:spacing w:before="120"/>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1909"/>
        <w:gridCol w:w="1428"/>
        <w:gridCol w:w="188"/>
        <w:gridCol w:w="1961"/>
        <w:gridCol w:w="1457"/>
        <w:gridCol w:w="2118"/>
      </w:tblGrid>
      <w:tr w:rsidR="00CC5F8A">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 xml:space="preserve">1. </w:t>
            </w:r>
            <w:r w:rsidRPr="00C7409C">
              <w:rPr>
                <w:rFonts w:ascii="Arial" w:eastAsia="MS Mincho" w:hAnsi="Arial" w:cs="Arial"/>
                <w:b/>
                <w:sz w:val="20"/>
                <w:szCs w:val="20"/>
                <w:lang w:val="en-US" w:eastAsia="ja-JP"/>
              </w:rPr>
              <w:t>M</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C</w:t>
            </w:r>
            <w:r w:rsidRPr="00C7409C">
              <w:rPr>
                <w:rFonts w:ascii="Arial" w:eastAsia="MS Mincho" w:hAnsi="Arial" w:cs="Arial"/>
                <w:b/>
                <w:sz w:val="20"/>
                <w:szCs w:val="20"/>
                <w:lang w:val="en-US" w:eastAsia="ja-JP"/>
              </w:rPr>
              <w:t xml:space="preserve"> ĐÍCH S</w:t>
            </w:r>
            <w:r w:rsidRPr="00C7409C">
              <w:rPr>
                <w:rFonts w:ascii="Arial" w:eastAsia="MS Mincho" w:hAnsi="Arial" w:cs="Arial"/>
                <w:b/>
                <w:sz w:val="20"/>
                <w:szCs w:val="20"/>
                <w:lang w:val="en-US" w:eastAsia="ja-JP"/>
              </w:rPr>
              <w:t>Ử</w:t>
            </w:r>
            <w:r w:rsidRPr="00C7409C">
              <w:rPr>
                <w:rFonts w:ascii="Arial" w:eastAsia="MS Mincho" w:hAnsi="Arial" w:cs="Arial"/>
                <w:b/>
                <w:sz w:val="20"/>
                <w:szCs w:val="20"/>
                <w:lang w:val="en-US" w:eastAsia="ja-JP"/>
              </w:rPr>
              <w:t xml:space="preserve"> D</w:t>
            </w:r>
            <w:r w:rsidRPr="00C7409C">
              <w:rPr>
                <w:rFonts w:ascii="Arial" w:eastAsia="MS Mincho" w:hAnsi="Arial" w:cs="Arial"/>
                <w:b/>
                <w:sz w:val="20"/>
                <w:szCs w:val="20"/>
                <w:lang w:val="en-US" w:eastAsia="ja-JP"/>
              </w:rPr>
              <w:t>Ụ</w:t>
            </w:r>
            <w:r w:rsidRPr="00C7409C">
              <w:rPr>
                <w:rFonts w:ascii="Arial" w:eastAsia="MS Mincho" w:hAnsi="Arial" w:cs="Arial"/>
                <w:b/>
                <w:sz w:val="20"/>
                <w:szCs w:val="20"/>
                <w:lang w:val="en-US" w:eastAsia="ja-JP"/>
              </w:rPr>
              <w:t>NG</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5000" w:type="pct"/>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2. TH</w:t>
            </w:r>
            <w:r w:rsidRPr="00C7409C">
              <w:rPr>
                <w:rFonts w:ascii="Arial" w:eastAsia="MS Mincho" w:hAnsi="Arial" w:cs="Arial"/>
                <w:b/>
                <w:sz w:val="20"/>
                <w:szCs w:val="20"/>
                <w:lang w:val="en-US" w:eastAsia="ja-JP"/>
              </w:rPr>
              <w:t>Ờ</w:t>
            </w:r>
            <w:r w:rsidRPr="00C7409C">
              <w:rPr>
                <w:rFonts w:ascii="Arial" w:eastAsia="MS Mincho" w:hAnsi="Arial" w:cs="Arial"/>
                <w:b/>
                <w:sz w:val="20"/>
                <w:szCs w:val="20"/>
                <w:lang w:val="en-US" w:eastAsia="ja-JP"/>
              </w:rPr>
              <w:t>I GIAN Đ</w:t>
            </w:r>
            <w:r w:rsidRPr="00C7409C">
              <w:rPr>
                <w:rFonts w:ascii="Arial" w:eastAsia="MS Mincho" w:hAnsi="Arial" w:cs="Arial"/>
                <w:b/>
                <w:sz w:val="20"/>
                <w:szCs w:val="20"/>
                <w:lang w:val="en-US" w:eastAsia="ja-JP"/>
              </w:rPr>
              <w:t>Ề</w:t>
            </w:r>
            <w:r w:rsidRPr="00C7409C">
              <w:rPr>
                <w:rFonts w:ascii="Arial" w:eastAsia="MS Mincho" w:hAnsi="Arial" w:cs="Arial"/>
                <w:b/>
                <w:sz w:val="20"/>
                <w:szCs w:val="20"/>
                <w:lang w:val="en-US" w:eastAsia="ja-JP"/>
              </w:rPr>
              <w:t xml:space="preserve"> NGH</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 PHÉP (đ</w:t>
            </w:r>
            <w:r w:rsidRPr="00C7409C">
              <w:rPr>
                <w:rFonts w:ascii="Arial" w:eastAsia="MS Mincho" w:hAnsi="Arial" w:cs="Arial"/>
                <w:b/>
                <w:sz w:val="20"/>
                <w:szCs w:val="20"/>
                <w:lang w:val="en-US" w:eastAsia="ja-JP"/>
              </w:rPr>
              <w:t>ố</w:t>
            </w:r>
            <w:r w:rsidRPr="00C7409C">
              <w:rPr>
                <w:rFonts w:ascii="Arial" w:eastAsia="MS Mincho" w:hAnsi="Arial" w:cs="Arial"/>
                <w:b/>
                <w:sz w:val="20"/>
                <w:szCs w:val="20"/>
                <w:lang w:val="en-US" w:eastAsia="ja-JP"/>
              </w:rPr>
              <w:t>i v</w:t>
            </w:r>
            <w:r w:rsidRPr="00C7409C">
              <w:rPr>
                <w:rFonts w:ascii="Arial" w:eastAsia="MS Mincho" w:hAnsi="Arial" w:cs="Arial"/>
                <w:b/>
                <w:sz w:val="20"/>
                <w:szCs w:val="20"/>
                <w:lang w:val="en-US" w:eastAsia="ja-JP"/>
              </w:rPr>
              <w:t>ớ</w:t>
            </w:r>
            <w:r w:rsidRPr="00C7409C">
              <w:rPr>
                <w:rFonts w:ascii="Arial" w:eastAsia="MS Mincho" w:hAnsi="Arial" w:cs="Arial"/>
                <w:b/>
                <w:sz w:val="20"/>
                <w:szCs w:val="20"/>
                <w:lang w:val="en-US" w:eastAsia="ja-JP"/>
              </w:rPr>
              <w:t>i c</w:t>
            </w:r>
            <w:r w:rsidRPr="00C7409C">
              <w:rPr>
                <w:rFonts w:ascii="Arial" w:eastAsia="MS Mincho" w:hAnsi="Arial" w:cs="Arial"/>
                <w:b/>
                <w:sz w:val="20"/>
                <w:szCs w:val="20"/>
                <w:lang w:val="en-US" w:eastAsia="ja-JP"/>
              </w:rPr>
              <w:t>ấ</w:t>
            </w:r>
            <w:r w:rsidRPr="00C7409C">
              <w:rPr>
                <w:rFonts w:ascii="Arial" w:eastAsia="MS Mincho" w:hAnsi="Arial" w:cs="Arial"/>
                <w:b/>
                <w:sz w:val="20"/>
                <w:szCs w:val="20"/>
                <w:lang w:val="en-US" w:eastAsia="ja-JP"/>
              </w:rPr>
              <w:t>p)</w:t>
            </w:r>
          </w:p>
        </w:tc>
      </w:tr>
      <w:tr w:rsidR="00CC5F8A">
        <w:tc>
          <w:tcPr>
            <w:tcW w:w="1053" w:type="pct"/>
            <w:tcBorders>
              <w:top w:val="single" w:sz="4" w:space="0" w:color="auto"/>
              <w:left w:val="single" w:sz="4" w:space="0" w:color="auto"/>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1 năm </w:t>
            </w:r>
          </w:p>
        </w:tc>
        <w:tc>
          <w:tcPr>
            <w:tcW w:w="892" w:type="pct"/>
            <w:gridSpan w:val="2"/>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2 năm</w:t>
            </w:r>
          </w:p>
        </w:tc>
        <w:tc>
          <w:tcPr>
            <w:tcW w:w="1082" w:type="pct"/>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3 năm</w:t>
            </w:r>
          </w:p>
        </w:tc>
        <w:tc>
          <w:tcPr>
            <w:tcW w:w="804" w:type="pct"/>
            <w:tcBorders>
              <w:top w:val="single" w:sz="4" w:space="0" w:color="auto"/>
              <w:left w:val="nil"/>
              <w:bottom w:val="single" w:sz="4" w:space="0" w:color="auto"/>
              <w:right w:val="nil"/>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10 năm</w:t>
            </w:r>
          </w:p>
        </w:tc>
        <w:tc>
          <w:tcPr>
            <w:tcW w:w="1169" w:type="pct"/>
            <w:tcBorders>
              <w:top w:val="single" w:sz="4" w:space="0" w:color="auto"/>
              <w:left w:val="nil"/>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xml:space="preserve">□ Khác: </w:t>
            </w:r>
            <w:r w:rsidRPr="00C7409C">
              <w:rPr>
                <w:rFonts w:ascii="Arial" w:hAnsi="Arial" w:cs="Arial"/>
                <w:sz w:val="20"/>
                <w:szCs w:val="20"/>
                <w:lang w:val="en-US" w:eastAsia="en-US"/>
              </w:rPr>
              <w:t>.........</w:t>
            </w:r>
          </w:p>
        </w:tc>
      </w:tr>
      <w:tr w:rsidR="00CC5F8A">
        <w:tc>
          <w:tcPr>
            <w:tcW w:w="5000" w:type="pct"/>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3. THI</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T B</w:t>
            </w:r>
            <w:r w:rsidRPr="00C7409C">
              <w:rPr>
                <w:rFonts w:ascii="Arial" w:eastAsia="MS Mincho" w:hAnsi="Arial" w:cs="Arial"/>
                <w:b/>
                <w:sz w:val="20"/>
                <w:szCs w:val="20"/>
                <w:lang w:val="en-US" w:eastAsia="ja-JP"/>
              </w:rPr>
              <w:t>Ị</w:t>
            </w:r>
            <w:r w:rsidRPr="00C7409C">
              <w:rPr>
                <w:rFonts w:ascii="Arial" w:eastAsia="MS Mincho" w:hAnsi="Arial" w:cs="Arial"/>
                <w:b/>
                <w:sz w:val="20"/>
                <w:szCs w:val="20"/>
                <w:lang w:val="en-US" w:eastAsia="ja-JP"/>
              </w:rPr>
              <w:t xml:space="preserve"> VÔ TUY</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N ĐI</w:t>
            </w:r>
            <w:r w:rsidRPr="00C7409C">
              <w:rPr>
                <w:rFonts w:ascii="Arial" w:eastAsia="MS Mincho" w:hAnsi="Arial" w:cs="Arial"/>
                <w:b/>
                <w:sz w:val="20"/>
                <w:szCs w:val="20"/>
                <w:lang w:val="en-US" w:eastAsia="ja-JP"/>
              </w:rPr>
              <w:t>Ệ</w:t>
            </w:r>
            <w:r w:rsidRPr="00C7409C">
              <w:rPr>
                <w:rFonts w:ascii="Arial" w:eastAsia="MS Mincho" w:hAnsi="Arial" w:cs="Arial"/>
                <w:b/>
                <w:sz w:val="20"/>
                <w:szCs w:val="20"/>
                <w:lang w:val="en-US" w:eastAsia="ja-JP"/>
              </w:rPr>
              <w:t>N</w:t>
            </w:r>
          </w:p>
        </w:tc>
      </w:tr>
      <w:tr w:rsidR="00CC5F8A">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3.1. Tên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phát/</w:t>
            </w:r>
            <w:r w:rsidRPr="00C7409C">
              <w:rPr>
                <w:rFonts w:ascii="Arial" w:eastAsia="MS Mincho" w:hAnsi="Arial" w:cs="Arial"/>
                <w:sz w:val="20"/>
                <w:szCs w:val="20"/>
                <w:lang w:val="en-US" w:eastAsia="ja-JP"/>
              </w:rPr>
              <w:t xml:space="preserve"> Hãng s</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n xu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3.2. Công su</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phát t</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đa</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3.3. D</w:t>
            </w:r>
            <w:r w:rsidRPr="00C7409C">
              <w:rPr>
                <w:rFonts w:ascii="Arial" w:eastAsia="MS Mincho" w:hAnsi="Arial" w:cs="Arial"/>
                <w:sz w:val="20"/>
                <w:szCs w:val="20"/>
                <w:lang w:val="en-US" w:eastAsia="ja-JP"/>
              </w:rPr>
              <w:t>ả</w:t>
            </w:r>
            <w:r w:rsidRPr="00C7409C">
              <w:rPr>
                <w:rFonts w:ascii="Arial" w:eastAsia="MS Mincho" w:hAnsi="Arial" w:cs="Arial"/>
                <w:sz w:val="20"/>
                <w:szCs w:val="20"/>
                <w:lang w:val="en-US" w:eastAsia="ja-JP"/>
              </w:rPr>
              <w:t>i t</w:t>
            </w:r>
            <w:r w:rsidRPr="00C7409C">
              <w:rPr>
                <w:rFonts w:ascii="Arial" w:eastAsia="MS Mincho" w:hAnsi="Arial" w:cs="Arial"/>
                <w:sz w:val="20"/>
                <w:szCs w:val="20"/>
                <w:lang w:val="en-US" w:eastAsia="ja-JP"/>
              </w:rPr>
              <w:t>ầ</w:t>
            </w:r>
            <w:r w:rsidRPr="00C7409C">
              <w:rPr>
                <w:rFonts w:ascii="Arial" w:eastAsia="MS Mincho" w:hAnsi="Arial" w:cs="Arial"/>
                <w:sz w:val="20"/>
                <w:szCs w:val="20"/>
                <w:lang w:val="en-US" w:eastAsia="ja-JP"/>
              </w:rPr>
              <w:t>n thi</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t b</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(kHz)</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3.4. Ký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 phát x</w:t>
            </w:r>
            <w:r w:rsidRPr="00C7409C">
              <w:rPr>
                <w:rFonts w:ascii="Arial" w:eastAsia="MS Mincho" w:hAnsi="Arial" w:cs="Arial"/>
                <w:sz w:val="20"/>
                <w:szCs w:val="20"/>
                <w:lang w:val="en-US" w:eastAsia="ja-JP"/>
              </w:rPr>
              <w:t>ạ</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3.5. Tên/mã tr</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m (n</w:t>
            </w:r>
            <w:r w:rsidRPr="00C7409C">
              <w:rPr>
                <w:rFonts w:ascii="Arial" w:eastAsia="MS Mincho" w:hAnsi="Arial" w:cs="Arial"/>
                <w:sz w:val="20"/>
                <w:szCs w:val="20"/>
                <w:lang w:val="en-US" w:eastAsia="ja-JP"/>
              </w:rPr>
              <w:t>ế</w:t>
            </w:r>
            <w:r w:rsidRPr="00C7409C">
              <w:rPr>
                <w:rFonts w:ascii="Arial" w:eastAsia="MS Mincho" w:hAnsi="Arial" w:cs="Arial"/>
                <w:sz w:val="20"/>
                <w:szCs w:val="20"/>
                <w:lang w:val="en-US" w:eastAsia="ja-JP"/>
              </w:rPr>
              <w:t>u có)</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3.6. Đ</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i tư</w:t>
            </w:r>
            <w:r w:rsidRPr="00C7409C">
              <w:rPr>
                <w:rFonts w:ascii="Arial" w:eastAsia="MS Mincho" w:hAnsi="Arial" w:cs="Arial"/>
                <w:sz w:val="20"/>
                <w:szCs w:val="20"/>
                <w:lang w:val="en-US" w:eastAsia="ja-JP"/>
              </w:rPr>
              <w:t>ợ</w:t>
            </w:r>
            <w:r w:rsidRPr="00C7409C">
              <w:rPr>
                <w:rFonts w:ascii="Arial" w:eastAsia="MS Mincho" w:hAnsi="Arial" w:cs="Arial"/>
                <w:sz w:val="20"/>
                <w:szCs w:val="20"/>
                <w:lang w:val="en-US" w:eastAsia="ja-JP"/>
              </w:rPr>
              <w:t>ng liên l</w:t>
            </w:r>
            <w:r w:rsidRPr="00C7409C">
              <w:rPr>
                <w:rFonts w:ascii="Arial" w:eastAsia="MS Mincho" w:hAnsi="Arial" w:cs="Arial"/>
                <w:sz w:val="20"/>
                <w:szCs w:val="20"/>
                <w:lang w:val="en-US" w:eastAsia="ja-JP"/>
              </w:rPr>
              <w:t>ạ</w:t>
            </w:r>
            <w:r w:rsidRPr="00C7409C">
              <w:rPr>
                <w:rFonts w:ascii="Arial" w:eastAsia="MS Mincho" w:hAnsi="Arial" w:cs="Arial"/>
                <w:sz w:val="20"/>
                <w:szCs w:val="20"/>
                <w:lang w:val="en-US" w:eastAsia="ja-JP"/>
              </w:rPr>
              <w:t>c</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841" w:type="pct"/>
            <w:gridSpan w:val="2"/>
            <w:vMerge w:val="restart"/>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3.7. Đ</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a </w:t>
            </w:r>
            <w:r w:rsidRPr="00C7409C">
              <w:rPr>
                <w:rFonts w:ascii="Arial" w:eastAsia="MS Mincho" w:hAnsi="Arial" w:cs="Arial"/>
                <w:sz w:val="20"/>
                <w:szCs w:val="20"/>
                <w:lang w:val="en-US" w:eastAsia="ja-JP"/>
              </w:rPr>
              <w:t>đi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m</w:t>
            </w:r>
            <w:r w:rsidRPr="00C7409C">
              <w:rPr>
                <w:rFonts w:ascii="Arial" w:eastAsia="MS Mincho" w:hAnsi="Arial" w:cs="Arial"/>
                <w:sz w:val="20"/>
                <w:szCs w:val="20"/>
                <w:lang w:val="en-US" w:eastAsia="ja-JP"/>
              </w:rPr>
              <w:t xml:space="preserve"> đ</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S</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nhà, đư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 xml:space="preserve"> (thôn xóm), phư</w:t>
            </w:r>
            <w:r w:rsidRPr="00C7409C">
              <w:rPr>
                <w:rFonts w:ascii="Arial" w:eastAsia="MS Mincho" w:hAnsi="Arial" w:cs="Arial"/>
                <w:sz w:val="20"/>
                <w:szCs w:val="20"/>
                <w:lang w:val="en-US" w:eastAsia="ja-JP"/>
              </w:rPr>
              <w:t>ờ</w:t>
            </w:r>
            <w:r w:rsidRPr="00C7409C">
              <w:rPr>
                <w:rFonts w:ascii="Arial" w:eastAsia="MS Mincho" w:hAnsi="Arial" w:cs="Arial"/>
                <w:sz w:val="20"/>
                <w:szCs w:val="20"/>
                <w:lang w:val="en-US" w:eastAsia="ja-JP"/>
              </w:rPr>
              <w:t>ng/xã:</w:t>
            </w:r>
          </w:p>
        </w:tc>
      </w:tr>
      <w:tr w:rsidR="00CC5F8A">
        <w:tc>
          <w:tcPr>
            <w:tcW w:w="1841" w:type="pct"/>
            <w:gridSpan w:val="2"/>
            <w:vMerge/>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T</w:t>
            </w:r>
            <w:r w:rsidRPr="00C7409C">
              <w:rPr>
                <w:rFonts w:ascii="Arial" w:eastAsia="MS Mincho" w:hAnsi="Arial" w:cs="Arial"/>
                <w:sz w:val="20"/>
                <w:szCs w:val="20"/>
                <w:lang w:val="en-US" w:eastAsia="ja-JP"/>
              </w:rPr>
              <w:t>ỉ</w:t>
            </w:r>
            <w:r w:rsidRPr="00C7409C">
              <w:rPr>
                <w:rFonts w:ascii="Arial" w:eastAsia="MS Mincho" w:hAnsi="Arial" w:cs="Arial"/>
                <w:sz w:val="20"/>
                <w:szCs w:val="20"/>
                <w:lang w:val="en-US" w:eastAsia="ja-JP"/>
              </w:rPr>
              <w:t>nh/thành ph</w:t>
            </w:r>
            <w:r w:rsidRPr="00C7409C">
              <w:rPr>
                <w:rFonts w:ascii="Arial" w:eastAsia="MS Mincho" w:hAnsi="Arial" w:cs="Arial"/>
                <w:sz w:val="20"/>
                <w:szCs w:val="20"/>
                <w:lang w:val="en-US" w:eastAsia="ja-JP"/>
              </w:rPr>
              <w:t>ố</w:t>
            </w:r>
            <w:r w:rsidRPr="00C7409C">
              <w:rPr>
                <w:rFonts w:ascii="Arial" w:eastAsia="MS Mincho" w:hAnsi="Arial" w:cs="Arial"/>
                <w:sz w:val="20"/>
                <w:szCs w:val="20"/>
                <w:lang w:val="en-US" w:eastAsia="ja-JP"/>
              </w:rPr>
              <w:t>:</w:t>
            </w:r>
          </w:p>
        </w:tc>
      </w:tr>
      <w:tr w:rsidR="00CC5F8A">
        <w:tc>
          <w:tcPr>
            <w:tcW w:w="5000" w:type="pct"/>
            <w:gridSpan w:val="6"/>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 ĂNG-TEN</w:t>
            </w:r>
          </w:p>
        </w:tc>
      </w:tr>
      <w:tr w:rsidR="00CC5F8A">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lastRenderedPageBreak/>
              <w:t xml:space="preserve">4.1. </w:t>
            </w:r>
            <w:r w:rsidRPr="00C7409C">
              <w:rPr>
                <w:rFonts w:ascii="Arial" w:eastAsia="MS Mincho" w:hAnsi="Arial" w:cs="Arial"/>
                <w:sz w:val="20"/>
                <w:szCs w:val="20"/>
                <w:lang w:val="en-US" w:eastAsia="ja-JP"/>
              </w:rPr>
              <w:t>Ki</w:t>
            </w:r>
            <w:r w:rsidRPr="00C7409C">
              <w:rPr>
                <w:rFonts w:ascii="Arial" w:eastAsia="MS Mincho" w:hAnsi="Arial" w:cs="Arial"/>
                <w:sz w:val="20"/>
                <w:szCs w:val="20"/>
                <w:lang w:val="en-US" w:eastAsia="ja-JP"/>
              </w:rPr>
              <w:t>ể</w:t>
            </w:r>
            <w:r w:rsidRPr="00C7409C">
              <w:rPr>
                <w:rFonts w:ascii="Arial" w:eastAsia="MS Mincho" w:hAnsi="Arial" w:cs="Arial"/>
                <w:sz w:val="20"/>
                <w:szCs w:val="20"/>
                <w:lang w:val="en-US" w:eastAsia="ja-JP"/>
              </w:rPr>
              <w:t>u (nhãn hi</w:t>
            </w:r>
            <w:r w:rsidRPr="00C7409C">
              <w:rPr>
                <w:rFonts w:ascii="Arial" w:eastAsia="MS Mincho" w:hAnsi="Arial" w:cs="Arial"/>
                <w:sz w:val="20"/>
                <w:szCs w:val="20"/>
                <w:lang w:val="en-US" w:eastAsia="ja-JP"/>
              </w:rPr>
              <w:t>ệ</w:t>
            </w:r>
            <w:r w:rsidRPr="00C7409C">
              <w:rPr>
                <w:rFonts w:ascii="Arial" w:eastAsia="MS Mincho" w:hAnsi="Arial" w:cs="Arial"/>
                <w:sz w:val="20"/>
                <w:szCs w:val="20"/>
                <w:lang w:val="en-US" w:eastAsia="ja-JP"/>
              </w:rPr>
              <w:t>u)</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4.2.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cao so v</w:t>
            </w:r>
            <w:r w:rsidRPr="00C7409C">
              <w:rPr>
                <w:rFonts w:ascii="Arial" w:eastAsia="MS Mincho" w:hAnsi="Arial" w:cs="Arial"/>
                <w:sz w:val="20"/>
                <w:szCs w:val="20"/>
                <w:lang w:val="en-US" w:eastAsia="ja-JP"/>
              </w:rPr>
              <w:t>ớ</w:t>
            </w:r>
            <w:r w:rsidRPr="00C7409C">
              <w:rPr>
                <w:rFonts w:ascii="Arial" w:eastAsia="MS Mincho" w:hAnsi="Arial" w:cs="Arial"/>
                <w:sz w:val="20"/>
                <w:szCs w:val="20"/>
                <w:lang w:val="en-US" w:eastAsia="ja-JP"/>
              </w:rPr>
              <w:t>i m</w:t>
            </w:r>
            <w:r w:rsidRPr="00C7409C">
              <w:rPr>
                <w:rFonts w:ascii="Arial" w:eastAsia="MS Mincho" w:hAnsi="Arial" w:cs="Arial"/>
                <w:sz w:val="20"/>
                <w:szCs w:val="20"/>
                <w:lang w:val="en-US" w:eastAsia="ja-JP"/>
              </w:rPr>
              <w:t>ặ</w:t>
            </w:r>
            <w:r w:rsidRPr="00C7409C">
              <w:rPr>
                <w:rFonts w:ascii="Arial" w:eastAsia="MS Mincho" w:hAnsi="Arial" w:cs="Arial"/>
                <w:sz w:val="20"/>
                <w:szCs w:val="20"/>
                <w:lang w:val="en-US" w:eastAsia="ja-JP"/>
              </w:rPr>
              <w:t>t đ</w:t>
            </w:r>
            <w:r w:rsidRPr="00C7409C">
              <w:rPr>
                <w:rFonts w:ascii="Arial" w:eastAsia="MS Mincho" w:hAnsi="Arial" w:cs="Arial"/>
                <w:sz w:val="20"/>
                <w:szCs w:val="20"/>
                <w:lang w:val="en-US" w:eastAsia="ja-JP"/>
              </w:rPr>
              <w:t>ấ</w:t>
            </w:r>
            <w:r w:rsidRPr="00C7409C">
              <w:rPr>
                <w:rFonts w:ascii="Arial" w:eastAsia="MS Mincho" w:hAnsi="Arial" w:cs="Arial"/>
                <w:sz w:val="20"/>
                <w:szCs w:val="20"/>
                <w:lang w:val="en-US" w:eastAsia="ja-JP"/>
              </w:rPr>
              <w:t>t (m)</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r w:rsidR="00CC5F8A">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4.3. V</w:t>
            </w:r>
            <w:r w:rsidRPr="00C7409C">
              <w:rPr>
                <w:rFonts w:ascii="Arial" w:eastAsia="MS Mincho" w:hAnsi="Arial" w:cs="Arial"/>
                <w:sz w:val="20"/>
                <w:szCs w:val="20"/>
                <w:lang w:val="en-US" w:eastAsia="ja-JP"/>
              </w:rPr>
              <w:t>ị</w:t>
            </w:r>
            <w:r w:rsidRPr="00C7409C">
              <w:rPr>
                <w:rFonts w:ascii="Arial" w:eastAsia="MS Mincho" w:hAnsi="Arial" w:cs="Arial"/>
                <w:sz w:val="20"/>
                <w:szCs w:val="20"/>
                <w:lang w:val="en-US" w:eastAsia="ja-JP"/>
              </w:rPr>
              <w:t xml:space="preserve"> trí (t</w:t>
            </w:r>
            <w:r w:rsidRPr="00C7409C">
              <w:rPr>
                <w:rFonts w:ascii="Arial" w:eastAsia="MS Mincho" w:hAnsi="Arial" w:cs="Arial"/>
                <w:sz w:val="20"/>
                <w:szCs w:val="20"/>
                <w:lang w:val="en-US" w:eastAsia="ja-JP"/>
              </w:rPr>
              <w:t>ọ</w:t>
            </w:r>
            <w:r w:rsidRPr="00C7409C">
              <w:rPr>
                <w:rFonts w:ascii="Arial" w:eastAsia="MS Mincho" w:hAnsi="Arial" w:cs="Arial"/>
                <w:sz w:val="20"/>
                <w:szCs w:val="20"/>
                <w:lang w:val="en-US" w:eastAsia="ja-JP"/>
              </w:rPr>
              <w:t>a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Kinh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E/ Vĩ đ</w:t>
            </w:r>
            <w:r w:rsidRPr="00C7409C">
              <w:rPr>
                <w:rFonts w:ascii="Arial" w:eastAsia="MS Mincho" w:hAnsi="Arial" w:cs="Arial"/>
                <w:sz w:val="20"/>
                <w:szCs w:val="20"/>
                <w:lang w:val="en-US" w:eastAsia="ja-JP"/>
              </w:rPr>
              <w:t>ộ</w:t>
            </w:r>
            <w:r w:rsidRPr="00C7409C">
              <w:rPr>
                <w:rFonts w:ascii="Arial" w:eastAsia="MS Mincho" w:hAnsi="Arial" w:cs="Arial"/>
                <w:sz w:val="20"/>
                <w:szCs w:val="20"/>
                <w:lang w:val="en-US" w:eastAsia="ja-JP"/>
              </w:rPr>
              <w:t xml:space="preserve">: </w:t>
            </w:r>
            <w:r w:rsidRPr="00C7409C">
              <w:rPr>
                <w:rFonts w:ascii="Arial" w:hAnsi="Arial" w:cs="Arial"/>
                <w:sz w:val="20"/>
                <w:szCs w:val="20"/>
                <w:lang w:val="en-US" w:eastAsia="en-US"/>
              </w:rPr>
              <w:t>.........................</w:t>
            </w:r>
            <w:r w:rsidRPr="00C7409C">
              <w:rPr>
                <w:rFonts w:ascii="Arial" w:eastAsia="MS Mincho" w:hAnsi="Arial" w:cs="Arial"/>
                <w:sz w:val="20"/>
                <w:szCs w:val="20"/>
                <w:lang w:val="en-US" w:eastAsia="ja-JP"/>
              </w:rPr>
              <w:t xml:space="preserve"> N</w:t>
            </w:r>
          </w:p>
        </w:tc>
      </w:tr>
      <w:tr w:rsidR="00CC5F8A">
        <w:tc>
          <w:tcPr>
            <w:tcW w:w="1841" w:type="pct"/>
            <w:gridSpan w:val="2"/>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b/>
                <w:sz w:val="20"/>
                <w:szCs w:val="20"/>
                <w:lang w:val="en-US" w:eastAsia="ja-JP"/>
              </w:rPr>
            </w:pPr>
            <w:r w:rsidRPr="00C7409C">
              <w:rPr>
                <w:rFonts w:ascii="Arial" w:eastAsia="MS Mincho" w:hAnsi="Arial" w:cs="Arial"/>
                <w:b/>
                <w:sz w:val="20"/>
                <w:szCs w:val="20"/>
                <w:lang w:val="en-US" w:eastAsia="ja-JP"/>
              </w:rPr>
              <w:t>5. CÁC THÔNG TIN KHÁC (n</w:t>
            </w:r>
            <w:r w:rsidRPr="00C7409C">
              <w:rPr>
                <w:rFonts w:ascii="Arial" w:eastAsia="MS Mincho" w:hAnsi="Arial" w:cs="Arial"/>
                <w:b/>
                <w:sz w:val="20"/>
                <w:szCs w:val="20"/>
                <w:lang w:val="en-US" w:eastAsia="ja-JP"/>
              </w:rPr>
              <w:t>ế</w:t>
            </w:r>
            <w:r w:rsidRPr="00C7409C">
              <w:rPr>
                <w:rFonts w:ascii="Arial" w:eastAsia="MS Mincho" w:hAnsi="Arial" w:cs="Arial"/>
                <w:b/>
                <w:sz w:val="20"/>
                <w:szCs w:val="20"/>
                <w:lang w:val="en-US" w:eastAsia="ja-JP"/>
              </w:rPr>
              <w:t>u có)</w:t>
            </w:r>
          </w:p>
        </w:tc>
        <w:tc>
          <w:tcPr>
            <w:tcW w:w="3159" w:type="pct"/>
            <w:gridSpan w:val="4"/>
            <w:tcBorders>
              <w:top w:val="single" w:sz="4" w:space="0" w:color="auto"/>
              <w:left w:val="single" w:sz="4" w:space="0" w:color="auto"/>
              <w:bottom w:val="single" w:sz="4" w:space="0" w:color="auto"/>
              <w:right w:val="single" w:sz="4" w:space="0" w:color="auto"/>
            </w:tcBorders>
            <w:vAlign w:val="center"/>
          </w:tcPr>
          <w:p w:rsidR="00205851" w:rsidRPr="00C7409C" w:rsidRDefault="007D6E40" w:rsidP="00CF76E8">
            <w:pPr>
              <w:spacing w:before="120"/>
              <w:rPr>
                <w:rFonts w:ascii="Arial" w:eastAsia="MS Mincho" w:hAnsi="Arial" w:cs="Arial"/>
                <w:sz w:val="20"/>
                <w:szCs w:val="20"/>
                <w:lang w:val="en-US" w:eastAsia="ja-JP"/>
              </w:rPr>
            </w:pPr>
            <w:r w:rsidRPr="00C7409C">
              <w:rPr>
                <w:rFonts w:ascii="Arial" w:eastAsia="MS Mincho" w:hAnsi="Arial" w:cs="Arial"/>
                <w:sz w:val="20"/>
                <w:szCs w:val="20"/>
                <w:lang w:val="en-US" w:eastAsia="ja-JP"/>
              </w:rPr>
              <w:t> </w:t>
            </w:r>
          </w:p>
        </w:tc>
      </w:tr>
    </w:tbl>
    <w:p w:rsidR="0077133F" w:rsidRPr="00C7409C" w:rsidRDefault="007D6E40" w:rsidP="00CF76E8">
      <w:pPr>
        <w:spacing w:before="120"/>
        <w:rPr>
          <w:rFonts w:ascii="Arial" w:hAnsi="Arial" w:cs="Arial"/>
          <w:bCs/>
          <w:sz w:val="20"/>
        </w:rPr>
      </w:pPr>
    </w:p>
    <w:p w:rsidR="006840AF" w:rsidRPr="00C7409C" w:rsidRDefault="007D6E40" w:rsidP="00CF76E8">
      <w:pPr>
        <w:spacing w:before="120"/>
        <w:jc w:val="center"/>
        <w:rPr>
          <w:rFonts w:ascii="Arial" w:hAnsi="Arial" w:cs="Arial"/>
          <w:b/>
          <w:sz w:val="20"/>
        </w:rPr>
      </w:pPr>
      <w:r w:rsidRPr="00C7409C">
        <w:rPr>
          <w:rFonts w:ascii="Arial" w:hAnsi="Arial" w:cs="Arial"/>
          <w:b/>
          <w:sz w:val="20"/>
        </w:rPr>
        <w:t>Hướng dẫn kê khai Bản khai thông s</w:t>
      </w:r>
      <w:r w:rsidRPr="00C7409C">
        <w:rPr>
          <w:rFonts w:ascii="Arial" w:hAnsi="Arial" w:cs="Arial"/>
          <w:b/>
          <w:sz w:val="20"/>
          <w:lang w:val="en-US"/>
        </w:rPr>
        <w:t>ố</w:t>
      </w:r>
      <w:r w:rsidRPr="00C7409C">
        <w:rPr>
          <w:rFonts w:ascii="Arial" w:hAnsi="Arial" w:cs="Arial"/>
          <w:b/>
          <w:sz w:val="20"/>
        </w:rPr>
        <w:t xml:space="preserve"> kỹ thuật khai thác </w:t>
      </w:r>
      <w:r w:rsidRPr="00C7409C">
        <w:rPr>
          <w:rFonts w:ascii="Arial" w:hAnsi="Arial" w:cs="Arial"/>
          <w:b/>
          <w:sz w:val="20"/>
          <w:lang w:val="en-US"/>
        </w:rPr>
        <w:t>1</w:t>
      </w:r>
      <w:r w:rsidRPr="00C7409C">
        <w:rPr>
          <w:rFonts w:ascii="Arial" w:hAnsi="Arial" w:cs="Arial"/>
          <w:b/>
          <w:sz w:val="20"/>
        </w:rPr>
        <w:t>i</w:t>
      </w:r>
    </w:p>
    <w:p w:rsidR="006840AF" w:rsidRPr="00C7409C" w:rsidRDefault="007D6E40" w:rsidP="00CF76E8">
      <w:pPr>
        <w:spacing w:before="120"/>
        <w:rPr>
          <w:rFonts w:ascii="Arial" w:hAnsi="Arial" w:cs="Arial"/>
          <w:sz w:val="20"/>
        </w:rPr>
      </w:pPr>
      <w:r w:rsidRPr="00C7409C">
        <w:rPr>
          <w:rFonts w:ascii="Arial" w:hAnsi="Arial" w:cs="Arial"/>
          <w:sz w:val="20"/>
        </w:rPr>
        <w:t xml:space="preserve">- Được dùng để kê khai khi đề nghị cấp giấy phép hoặc sửa </w:t>
      </w:r>
      <w:r w:rsidRPr="00C7409C">
        <w:rPr>
          <w:rFonts w:ascii="Arial" w:hAnsi="Arial" w:cs="Arial"/>
          <w:sz w:val="20"/>
          <w:lang w:val="en-US"/>
        </w:rPr>
        <w:t>đ</w:t>
      </w:r>
      <w:r w:rsidRPr="00C7409C">
        <w:rPr>
          <w:rFonts w:ascii="Arial" w:hAnsi="Arial" w:cs="Arial"/>
          <w:sz w:val="20"/>
        </w:rPr>
        <w:t>ổi, bổ sung nội dung giấy phép đã được cấp cho đ</w:t>
      </w:r>
      <w:r w:rsidRPr="00C7409C">
        <w:rPr>
          <w:rFonts w:ascii="Arial" w:hAnsi="Arial" w:cs="Arial"/>
          <w:sz w:val="20"/>
          <w:lang w:val="en-US"/>
        </w:rPr>
        <w:t>à</w:t>
      </w:r>
      <w:r w:rsidRPr="00C7409C">
        <w:rPr>
          <w:rFonts w:ascii="Arial" w:hAnsi="Arial" w:cs="Arial"/>
          <w:sz w:val="20"/>
        </w:rPr>
        <w:t>i vô tuy</w:t>
      </w:r>
      <w:r w:rsidRPr="00C7409C">
        <w:rPr>
          <w:rFonts w:ascii="Arial" w:hAnsi="Arial" w:cs="Arial"/>
          <w:sz w:val="20"/>
          <w:lang w:val="en-US"/>
        </w:rPr>
        <w:t>ế</w:t>
      </w:r>
      <w:r w:rsidRPr="00C7409C">
        <w:rPr>
          <w:rFonts w:ascii="Arial" w:hAnsi="Arial" w:cs="Arial"/>
          <w:sz w:val="20"/>
        </w:rPr>
        <w:t>n điện liên lạc với phương tiện nghề cá.</w:t>
      </w:r>
    </w:p>
    <w:p w:rsidR="006840AF" w:rsidRPr="00C7409C" w:rsidRDefault="007D6E40" w:rsidP="00CF76E8">
      <w:pPr>
        <w:spacing w:before="120"/>
        <w:rPr>
          <w:rFonts w:ascii="Arial" w:hAnsi="Arial" w:cs="Arial"/>
          <w:sz w:val="20"/>
        </w:rPr>
      </w:pPr>
      <w:r w:rsidRPr="00C7409C">
        <w:rPr>
          <w:rFonts w:ascii="Arial" w:hAnsi="Arial" w:cs="Arial"/>
          <w:sz w:val="20"/>
        </w:rPr>
        <w:t xml:space="preserve">- Đánh dấu “X” vào </w:t>
      </w:r>
      <w:r w:rsidRPr="00C7409C">
        <w:rPr>
          <w:rFonts w:ascii="Arial" w:hAnsi="Arial" w:cs="Arial"/>
          <w:sz w:val="20"/>
          <w:lang w:val="en-US"/>
        </w:rPr>
        <w:t>ô</w:t>
      </w:r>
      <w:r w:rsidRPr="00C7409C">
        <w:rPr>
          <w:rFonts w:ascii="Arial" w:hAnsi="Arial" w:cs="Arial"/>
          <w:sz w:val="20"/>
        </w:rPr>
        <w:t xml:space="preserve"> “Cấp” nếu t</w:t>
      </w:r>
      <w:r w:rsidRPr="00C7409C">
        <w:rPr>
          <w:rFonts w:ascii="Arial" w:hAnsi="Arial" w:cs="Arial"/>
          <w:sz w:val="20"/>
          <w:lang w:val="en-US"/>
        </w:rPr>
        <w:t>ổ</w:t>
      </w:r>
      <w:r w:rsidRPr="00C7409C">
        <w:rPr>
          <w:rFonts w:ascii="Arial" w:hAnsi="Arial" w:cs="Arial"/>
          <w:sz w:val="20"/>
        </w:rPr>
        <w:t xml:space="preserve"> chức, cá nhân đề nghị cấp giấy phép hoặc đánh dấu “X” vào ô “Sửa</w:t>
      </w:r>
      <w:r w:rsidRPr="00C7409C">
        <w:rPr>
          <w:rFonts w:ascii="Arial" w:hAnsi="Arial" w:cs="Arial"/>
          <w:sz w:val="20"/>
        </w:rPr>
        <w:t xml:space="preserve"> đổi, bổ sung” và điền số giấy phép đề nghị sửa đổi, bổ sung nếu tổ chức, cá nhân đề nghị sửa đổi, bổ sung nội dung giấy phép.</w:t>
      </w:r>
    </w:p>
    <w:p w:rsidR="006840AF" w:rsidRPr="00C7409C" w:rsidRDefault="007D6E40" w:rsidP="00CF76E8">
      <w:pPr>
        <w:spacing w:before="120"/>
        <w:rPr>
          <w:rFonts w:ascii="Arial" w:hAnsi="Arial" w:cs="Arial"/>
          <w:sz w:val="20"/>
        </w:rPr>
      </w:pPr>
      <w:r w:rsidRPr="00C7409C">
        <w:rPr>
          <w:rFonts w:ascii="Arial" w:hAnsi="Arial" w:cs="Arial"/>
          <w:sz w:val="20"/>
        </w:rPr>
        <w:t>- Mỗi tờ khai của B</w:t>
      </w:r>
      <w:r w:rsidRPr="00C7409C">
        <w:rPr>
          <w:rFonts w:ascii="Arial" w:hAnsi="Arial" w:cs="Arial"/>
          <w:sz w:val="20"/>
          <w:lang w:val="en-US"/>
        </w:rPr>
        <w:t>ả</w:t>
      </w:r>
      <w:r w:rsidRPr="00C7409C">
        <w:rPr>
          <w:rFonts w:ascii="Arial" w:hAnsi="Arial" w:cs="Arial"/>
          <w:sz w:val="20"/>
        </w:rPr>
        <w:t>n khai thông số kỹ thuật, khai thác 1i dùng để kê khai một đài vô tuyến điện, c</w:t>
      </w:r>
      <w:r w:rsidRPr="00C7409C">
        <w:rPr>
          <w:rFonts w:ascii="Arial" w:hAnsi="Arial" w:cs="Arial"/>
          <w:sz w:val="20"/>
          <w:lang w:val="en-US"/>
        </w:rPr>
        <w:t>ó</w:t>
      </w:r>
      <w:r w:rsidRPr="00C7409C">
        <w:rPr>
          <w:rFonts w:ascii="Arial" w:hAnsi="Arial" w:cs="Arial"/>
          <w:sz w:val="20"/>
        </w:rPr>
        <w:t xml:space="preserve"> thể dùng nhiều Bản khai thôn</w:t>
      </w:r>
      <w:r w:rsidRPr="00C7409C">
        <w:rPr>
          <w:rFonts w:ascii="Arial" w:hAnsi="Arial" w:cs="Arial"/>
          <w:sz w:val="20"/>
        </w:rPr>
        <w:t>g số kỹ thuật, khai thác 1</w:t>
      </w:r>
      <w:r w:rsidRPr="00C7409C">
        <w:rPr>
          <w:rFonts w:ascii="Arial" w:hAnsi="Arial" w:cs="Arial"/>
          <w:sz w:val="20"/>
          <w:lang w:val="en-US"/>
        </w:rPr>
        <w:t>i</w:t>
      </w:r>
      <w:r w:rsidRPr="00C7409C">
        <w:rPr>
          <w:rFonts w:ascii="Arial" w:hAnsi="Arial" w:cs="Arial"/>
          <w:sz w:val="20"/>
        </w:rPr>
        <w:t xml:space="preserve"> nếu cần kê khai nhiều đài. Lưu ý ghi rõ số thứ tự của tờ khai, tổng số tờ của Bản khai thông số kỹ thuật, khai thác.</w:t>
      </w:r>
    </w:p>
    <w:p w:rsidR="006840AF" w:rsidRPr="00C7409C" w:rsidRDefault="007D6E40" w:rsidP="00CF76E8">
      <w:pPr>
        <w:spacing w:before="120"/>
        <w:rPr>
          <w:rFonts w:ascii="Arial" w:hAnsi="Arial" w:cs="Arial"/>
          <w:sz w:val="20"/>
        </w:rPr>
      </w:pPr>
      <w:r w:rsidRPr="00C7409C">
        <w:rPr>
          <w:rFonts w:ascii="Arial" w:hAnsi="Arial" w:cs="Arial"/>
          <w:sz w:val="20"/>
        </w:rPr>
        <w:t xml:space="preserve">- Kê khai đầy đủ các thông tin vào Bản khai thông số kỹ thuật, khai thác </w:t>
      </w:r>
      <w:r w:rsidRPr="00C7409C">
        <w:rPr>
          <w:rFonts w:ascii="Arial" w:hAnsi="Arial" w:cs="Arial"/>
          <w:sz w:val="20"/>
          <w:lang w:val="en-US"/>
        </w:rPr>
        <w:t>1</w:t>
      </w:r>
      <w:r w:rsidRPr="00C7409C">
        <w:rPr>
          <w:rFonts w:ascii="Arial" w:hAnsi="Arial" w:cs="Arial"/>
          <w:sz w:val="20"/>
        </w:rPr>
        <w:t>i khi đề nghị cấp.</w:t>
      </w:r>
    </w:p>
    <w:p w:rsidR="006840AF" w:rsidRPr="00C7409C" w:rsidRDefault="007D6E40" w:rsidP="00CF76E8">
      <w:pPr>
        <w:spacing w:before="120"/>
        <w:rPr>
          <w:rFonts w:ascii="Arial" w:hAnsi="Arial" w:cs="Arial"/>
          <w:sz w:val="20"/>
        </w:rPr>
      </w:pPr>
      <w:r w:rsidRPr="00C7409C">
        <w:rPr>
          <w:rFonts w:ascii="Arial" w:hAnsi="Arial" w:cs="Arial"/>
          <w:sz w:val="20"/>
        </w:rPr>
        <w:t xml:space="preserve">- Chỉ kê khai các </w:t>
      </w:r>
      <w:r w:rsidRPr="00C7409C">
        <w:rPr>
          <w:rFonts w:ascii="Arial" w:hAnsi="Arial" w:cs="Arial"/>
          <w:sz w:val="20"/>
        </w:rPr>
        <w:t>thông số có thay đổi hoặc bổ sung vào Bản khai thông số kỹ thuật, khai thác 1i khi bổ sung, sửa đổi. Các thông số khác không thay đổi, giữ nguyên không cần kê khai.</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1. </w:t>
      </w:r>
      <w:r w:rsidRPr="00C7409C">
        <w:rPr>
          <w:rFonts w:ascii="Arial" w:hAnsi="Arial" w:cs="Arial"/>
          <w:b/>
          <w:sz w:val="20"/>
        </w:rPr>
        <w:t>MỤC</w:t>
      </w:r>
      <w:r w:rsidRPr="00C7409C">
        <w:rPr>
          <w:rFonts w:ascii="Arial" w:hAnsi="Arial" w:cs="Arial"/>
          <w:b/>
          <w:sz w:val="20"/>
        </w:rPr>
        <w:t xml:space="preserve"> ĐÍCH SỬ DỤNG</w:t>
      </w:r>
    </w:p>
    <w:p w:rsidR="006840AF" w:rsidRPr="00C7409C" w:rsidRDefault="007D6E40" w:rsidP="00CF76E8">
      <w:pPr>
        <w:spacing w:before="120"/>
        <w:rPr>
          <w:rFonts w:ascii="Arial" w:hAnsi="Arial" w:cs="Arial"/>
          <w:sz w:val="20"/>
        </w:rPr>
      </w:pPr>
      <w:r w:rsidRPr="00C7409C">
        <w:rPr>
          <w:rFonts w:ascii="Arial" w:hAnsi="Arial" w:cs="Arial"/>
          <w:sz w:val="20"/>
        </w:rPr>
        <w:t xml:space="preserve">Kê khai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lang w:val="en-US"/>
        </w:rPr>
        <w:t>đí</w:t>
      </w:r>
      <w:r w:rsidRPr="00C7409C">
        <w:rPr>
          <w:rFonts w:ascii="Arial" w:hAnsi="Arial" w:cs="Arial"/>
          <w:sz w:val="20"/>
        </w:rPr>
        <w:t>ch sử dụng của đài, ví dụ liên lạc với phương tiện nghề c</w:t>
      </w:r>
      <w:r w:rsidRPr="00C7409C">
        <w:rPr>
          <w:rFonts w:ascii="Arial" w:hAnsi="Arial" w:cs="Arial"/>
          <w:sz w:val="20"/>
        </w:rPr>
        <w:t>á của cá nhân, tổ chức đề nghị cấp giấy phép hay với phương tiện nghề cá của các cá nhân, tổ chức khác.</w:t>
      </w:r>
    </w:p>
    <w:p w:rsidR="006840AF" w:rsidRPr="00C7409C" w:rsidRDefault="007D6E40" w:rsidP="00CF76E8">
      <w:pPr>
        <w:spacing w:before="120"/>
        <w:rPr>
          <w:rFonts w:ascii="Arial" w:hAnsi="Arial" w:cs="Arial"/>
          <w:b/>
          <w:sz w:val="20"/>
        </w:rPr>
      </w:pPr>
      <w:r w:rsidRPr="00C7409C">
        <w:rPr>
          <w:rFonts w:ascii="Arial" w:hAnsi="Arial" w:cs="Arial"/>
          <w:b/>
          <w:sz w:val="20"/>
        </w:rPr>
        <w:t>2. THỜI GIAN ĐỀ NGHỊ C</w:t>
      </w:r>
      <w:r w:rsidRPr="00C7409C">
        <w:rPr>
          <w:rFonts w:ascii="Arial" w:hAnsi="Arial" w:cs="Arial"/>
          <w:b/>
          <w:sz w:val="20"/>
          <w:lang w:val="en-US"/>
        </w:rPr>
        <w:t>Ấ</w:t>
      </w:r>
      <w:r w:rsidRPr="00C7409C">
        <w:rPr>
          <w:rFonts w:ascii="Arial" w:hAnsi="Arial" w:cs="Arial"/>
          <w:b/>
          <w:sz w:val="20"/>
        </w:rPr>
        <w:t>P PHÉP:</w:t>
      </w:r>
    </w:p>
    <w:p w:rsidR="006840AF" w:rsidRPr="00C7409C" w:rsidRDefault="007D6E40" w:rsidP="00CF76E8">
      <w:pPr>
        <w:spacing w:before="120"/>
        <w:rPr>
          <w:rFonts w:ascii="Arial" w:hAnsi="Arial" w:cs="Arial"/>
          <w:sz w:val="20"/>
        </w:rPr>
      </w:pPr>
      <w:r w:rsidRPr="00C7409C">
        <w:rPr>
          <w:rFonts w:ascii="Arial" w:hAnsi="Arial" w:cs="Arial"/>
          <w:sz w:val="20"/>
        </w:rPr>
        <w:t>Đánh dấu “X” vào ô thời gian tương ứng hoặc ghi thời gian sử dụng cụ thể theo đề nghị của tổ chức, cá nhân. Ví dụ: “3 năm</w:t>
      </w:r>
      <w:r w:rsidRPr="00C7409C">
        <w:rPr>
          <w:rFonts w:ascii="Arial" w:hAnsi="Arial" w:cs="Arial"/>
          <w:sz w:val="20"/>
        </w:rPr>
        <w:t xml:space="preserve"> 2 tháng” hoặc “từ ngày 27/02/2023 đến ngày 25/4/2026” (ghi theo ngày/tháng/năm). Ch</w:t>
      </w:r>
      <w:r w:rsidRPr="00C7409C">
        <w:rPr>
          <w:rFonts w:ascii="Arial" w:hAnsi="Arial" w:cs="Arial"/>
          <w:sz w:val="20"/>
          <w:lang w:val="en-US"/>
        </w:rPr>
        <w:t>ỉ</w:t>
      </w:r>
      <w:r w:rsidRPr="00C7409C">
        <w:rPr>
          <w:rFonts w:ascii="Arial" w:hAnsi="Arial" w:cs="Arial"/>
          <w:sz w:val="20"/>
        </w:rPr>
        <w:t xml:space="preserve"> kê khai đối với trường hợp cấp. Đối với trường hợp sửa đổi, bổ sung nội dung giấy phép đồng thời muốn gia hạn thì hồ sơ phải có thêm Bản khai cấp đổi, gia hạn giấy phép s</w:t>
      </w:r>
      <w:r w:rsidRPr="00C7409C">
        <w:rPr>
          <w:rFonts w:ascii="Arial" w:hAnsi="Arial" w:cs="Arial"/>
          <w:sz w:val="20"/>
        </w:rPr>
        <w:t>ử dụng t</w:t>
      </w:r>
      <w:r w:rsidRPr="00C7409C">
        <w:rPr>
          <w:rFonts w:ascii="Arial" w:hAnsi="Arial" w:cs="Arial"/>
          <w:sz w:val="20"/>
          <w:lang w:val="en-US"/>
        </w:rPr>
        <w:t>ầ</w:t>
      </w:r>
      <w:r w:rsidRPr="00C7409C">
        <w:rPr>
          <w:rFonts w:ascii="Arial" w:hAnsi="Arial" w:cs="Arial"/>
          <w:sz w:val="20"/>
        </w:rPr>
        <w:t>n số và thiết bị vô tuyến điện theo mẫu quy định.</w:t>
      </w:r>
    </w:p>
    <w:p w:rsidR="006840AF" w:rsidRPr="00C7409C" w:rsidRDefault="007D6E40" w:rsidP="00CF76E8">
      <w:pPr>
        <w:spacing w:before="120"/>
        <w:rPr>
          <w:rFonts w:ascii="Arial" w:hAnsi="Arial" w:cs="Arial"/>
          <w:b/>
          <w:sz w:val="20"/>
        </w:rPr>
      </w:pPr>
      <w:r w:rsidRPr="00C7409C">
        <w:rPr>
          <w:rFonts w:ascii="Arial" w:hAnsi="Arial" w:cs="Arial"/>
          <w:b/>
          <w:sz w:val="20"/>
        </w:rPr>
        <w:t>3. THIẾT B</w:t>
      </w:r>
      <w:r w:rsidRPr="00C7409C">
        <w:rPr>
          <w:rFonts w:ascii="Arial" w:hAnsi="Arial" w:cs="Arial"/>
          <w:b/>
          <w:sz w:val="20"/>
          <w:lang w:val="en-US"/>
        </w:rPr>
        <w:t>Ị</w:t>
      </w:r>
      <w:r w:rsidRPr="00C7409C">
        <w:rPr>
          <w:rFonts w:ascii="Arial" w:hAnsi="Arial" w:cs="Arial"/>
          <w:b/>
          <w:sz w:val="20"/>
        </w:rPr>
        <w:t xml:space="preserve"> VÔ TUY</w:t>
      </w:r>
      <w:r w:rsidRPr="00C7409C">
        <w:rPr>
          <w:rFonts w:ascii="Arial" w:hAnsi="Arial" w:cs="Arial"/>
          <w:b/>
          <w:sz w:val="20"/>
          <w:lang w:val="en-US"/>
        </w:rPr>
        <w:t>Ế</w:t>
      </w:r>
      <w:r w:rsidRPr="00C7409C">
        <w:rPr>
          <w:rFonts w:ascii="Arial" w:hAnsi="Arial" w:cs="Arial"/>
          <w:b/>
          <w:sz w:val="20"/>
        </w:rPr>
        <w:t>N ĐIỆN</w:t>
      </w:r>
    </w:p>
    <w:p w:rsidR="006840AF" w:rsidRPr="00C7409C" w:rsidRDefault="007D6E40" w:rsidP="00CF76E8">
      <w:pPr>
        <w:spacing w:before="120"/>
        <w:rPr>
          <w:rFonts w:ascii="Arial" w:hAnsi="Arial" w:cs="Arial"/>
          <w:sz w:val="20"/>
        </w:rPr>
      </w:pPr>
      <w:r w:rsidRPr="00C7409C">
        <w:rPr>
          <w:rFonts w:ascii="Arial" w:hAnsi="Arial" w:cs="Arial"/>
          <w:sz w:val="20"/>
        </w:rPr>
        <w:t>3.1. Kê khai tên thiết bị phát hoặc ký hiệu (model) của thiết bị, hãng sản xuất thiết bị.</w:t>
      </w:r>
    </w:p>
    <w:p w:rsidR="006840AF" w:rsidRPr="00C7409C" w:rsidRDefault="007D6E40" w:rsidP="00CF76E8">
      <w:pPr>
        <w:spacing w:before="120"/>
        <w:rPr>
          <w:rFonts w:ascii="Arial" w:hAnsi="Arial" w:cs="Arial"/>
          <w:sz w:val="20"/>
        </w:rPr>
      </w:pPr>
      <w:r w:rsidRPr="00C7409C">
        <w:rPr>
          <w:rFonts w:ascii="Arial" w:hAnsi="Arial" w:cs="Arial"/>
          <w:sz w:val="20"/>
        </w:rPr>
        <w:t>3.2. Kê khai công suất phát tối đa của thiết bị.</w:t>
      </w:r>
    </w:p>
    <w:p w:rsidR="006840AF" w:rsidRPr="00C7409C" w:rsidRDefault="007D6E40" w:rsidP="00CF76E8">
      <w:pPr>
        <w:spacing w:before="120"/>
        <w:rPr>
          <w:rFonts w:ascii="Arial" w:hAnsi="Arial" w:cs="Arial"/>
          <w:sz w:val="20"/>
        </w:rPr>
      </w:pPr>
      <w:r w:rsidRPr="00C7409C">
        <w:rPr>
          <w:rFonts w:ascii="Arial" w:hAnsi="Arial" w:cs="Arial"/>
          <w:sz w:val="20"/>
        </w:rPr>
        <w:t>3.3. Kê khai d</w:t>
      </w:r>
      <w:r w:rsidRPr="00C7409C">
        <w:rPr>
          <w:rFonts w:ascii="Arial" w:hAnsi="Arial" w:cs="Arial"/>
          <w:sz w:val="20"/>
          <w:lang w:val="en-US"/>
        </w:rPr>
        <w:t>ả</w:t>
      </w:r>
      <w:r w:rsidRPr="00C7409C">
        <w:rPr>
          <w:rFonts w:ascii="Arial" w:hAnsi="Arial" w:cs="Arial"/>
          <w:sz w:val="20"/>
        </w:rPr>
        <w:t xml:space="preserve">i tần hoạt động </w:t>
      </w:r>
      <w:r w:rsidRPr="00C7409C">
        <w:rPr>
          <w:rFonts w:ascii="Arial" w:hAnsi="Arial" w:cs="Arial"/>
          <w:sz w:val="20"/>
        </w:rPr>
        <w:t>của thiết bị (ví dụ: từ 1600 kHz đến 30000 kHz).</w:t>
      </w:r>
    </w:p>
    <w:p w:rsidR="006840AF" w:rsidRPr="00C7409C" w:rsidRDefault="007D6E40" w:rsidP="00CF76E8">
      <w:pPr>
        <w:spacing w:before="120"/>
        <w:rPr>
          <w:rFonts w:ascii="Arial" w:hAnsi="Arial" w:cs="Arial"/>
          <w:sz w:val="20"/>
        </w:rPr>
      </w:pPr>
      <w:r w:rsidRPr="00C7409C">
        <w:rPr>
          <w:rFonts w:ascii="Arial" w:hAnsi="Arial" w:cs="Arial"/>
          <w:sz w:val="20"/>
        </w:rPr>
        <w:t>3.4. Kê khai các ký hiệu phát xạ đề nghị sử dụng theo thiết kế chế tạo của thiết</w:t>
      </w:r>
      <w:r w:rsidRPr="00C7409C">
        <w:rPr>
          <w:rFonts w:ascii="Arial" w:hAnsi="Arial" w:cs="Arial"/>
          <w:sz w:val="20"/>
          <w:lang w:val="en-US"/>
        </w:rPr>
        <w:t xml:space="preserve"> </w:t>
      </w:r>
      <w:r w:rsidRPr="00C7409C">
        <w:rPr>
          <w:rFonts w:ascii="Arial" w:hAnsi="Arial" w:cs="Arial"/>
          <w:sz w:val="20"/>
        </w:rPr>
        <w:t>bị. Ví dụ:</w:t>
      </w:r>
      <w:r w:rsidRPr="00C7409C">
        <w:rPr>
          <w:rFonts w:ascii="Arial" w:hAnsi="Arial" w:cs="Arial"/>
          <w:sz w:val="20"/>
          <w:lang w:val="en-US"/>
        </w:rPr>
        <w:t xml:space="preserve"> </w:t>
      </w:r>
      <w:r w:rsidRPr="00C7409C">
        <w:rPr>
          <w:rFonts w:ascii="Arial" w:hAnsi="Arial" w:cs="Arial"/>
          <w:sz w:val="20"/>
        </w:rPr>
        <w:t>100HA1A; 2K10A2A; 6K00A3E; 3K00B3E; 16KF3E;</w:t>
      </w:r>
      <w:r w:rsidRPr="00C7409C">
        <w:rPr>
          <w:rFonts w:ascii="Arial" w:hAnsi="Arial" w:cs="Arial"/>
          <w:sz w:val="20"/>
          <w:lang w:val="en-US"/>
        </w:rPr>
        <w:t xml:space="preserve"> </w:t>
      </w:r>
      <w:r w:rsidRPr="00C7409C">
        <w:rPr>
          <w:rFonts w:ascii="Arial" w:hAnsi="Arial" w:cs="Arial"/>
          <w:sz w:val="20"/>
        </w:rPr>
        <w:t>3M70F3E;</w:t>
      </w:r>
      <w:r w:rsidRPr="00C7409C">
        <w:rPr>
          <w:rFonts w:ascii="Arial" w:hAnsi="Arial" w:cs="Arial"/>
          <w:sz w:val="20"/>
          <w:lang w:val="en-US"/>
        </w:rPr>
        <w:t xml:space="preserve"> </w:t>
      </w:r>
      <w:r w:rsidRPr="00C7409C">
        <w:rPr>
          <w:rFonts w:ascii="Arial" w:hAnsi="Arial" w:cs="Arial"/>
          <w:sz w:val="20"/>
        </w:rPr>
        <w:t>304HF1B; 6K00G8E; 2K70J3E,...</w:t>
      </w:r>
    </w:p>
    <w:p w:rsidR="006840AF" w:rsidRPr="00C7409C" w:rsidRDefault="007D6E40" w:rsidP="00CF76E8">
      <w:pPr>
        <w:spacing w:before="120"/>
        <w:rPr>
          <w:rFonts w:ascii="Arial" w:hAnsi="Arial" w:cs="Arial"/>
          <w:sz w:val="20"/>
        </w:rPr>
      </w:pPr>
      <w:r w:rsidRPr="00C7409C">
        <w:rPr>
          <w:rFonts w:ascii="Arial" w:hAnsi="Arial" w:cs="Arial"/>
          <w:sz w:val="20"/>
        </w:rPr>
        <w:t>3.5. Kê khai tên/mã trạm do tổ c</w:t>
      </w:r>
      <w:r w:rsidRPr="00C7409C">
        <w:rPr>
          <w:rFonts w:ascii="Arial" w:hAnsi="Arial" w:cs="Arial"/>
          <w:sz w:val="20"/>
        </w:rPr>
        <w:t>hức, cá nhân tự đề nghị để thuận tiện trong công việc. Trường hợp không đề nghị tên/mã trạm sẽ do Cơ quan cấp phép quy định.</w:t>
      </w:r>
    </w:p>
    <w:p w:rsidR="006840AF" w:rsidRPr="00C7409C" w:rsidRDefault="007D6E40" w:rsidP="00CF76E8">
      <w:pPr>
        <w:spacing w:before="120"/>
        <w:rPr>
          <w:rFonts w:ascii="Arial" w:hAnsi="Arial" w:cs="Arial"/>
          <w:sz w:val="20"/>
        </w:rPr>
      </w:pPr>
      <w:r w:rsidRPr="00C7409C">
        <w:rPr>
          <w:rFonts w:ascii="Arial" w:hAnsi="Arial" w:cs="Arial"/>
          <w:sz w:val="20"/>
        </w:rPr>
        <w:t xml:space="preserve">3.6. Kê khai tên/mã trạm của các đài vô tuyến điện có truyền thông tin vô tuyến điện với thiết bị vô tuyến điện/ đài vô tuyến điện </w:t>
      </w:r>
      <w:r w:rsidRPr="00C7409C">
        <w:rPr>
          <w:rFonts w:ascii="Arial" w:hAnsi="Arial" w:cs="Arial"/>
          <w:sz w:val="20"/>
          <w:lang w:val="en-US"/>
        </w:rPr>
        <w:t>đ</w:t>
      </w:r>
      <w:r w:rsidRPr="00C7409C">
        <w:rPr>
          <w:rFonts w:ascii="Arial" w:hAnsi="Arial" w:cs="Arial"/>
          <w:sz w:val="20"/>
        </w:rPr>
        <w:t xml:space="preserve">ang </w:t>
      </w:r>
      <w:r w:rsidRPr="00C7409C">
        <w:rPr>
          <w:rFonts w:ascii="Arial" w:hAnsi="Arial" w:cs="Arial"/>
          <w:sz w:val="20"/>
          <w:lang w:val="en-US"/>
        </w:rPr>
        <w:t>đ</w:t>
      </w:r>
      <w:r w:rsidRPr="00C7409C">
        <w:rPr>
          <w:rFonts w:ascii="Arial" w:hAnsi="Arial" w:cs="Arial"/>
          <w:sz w:val="20"/>
        </w:rPr>
        <w:t>ề nghị cấp phép.</w:t>
      </w:r>
    </w:p>
    <w:p w:rsidR="006840AF" w:rsidRPr="00C7409C" w:rsidRDefault="007D6E40" w:rsidP="00CF76E8">
      <w:pPr>
        <w:spacing w:before="120"/>
        <w:rPr>
          <w:rFonts w:ascii="Arial" w:hAnsi="Arial" w:cs="Arial"/>
          <w:sz w:val="20"/>
        </w:rPr>
      </w:pPr>
      <w:r w:rsidRPr="00C7409C">
        <w:rPr>
          <w:rFonts w:ascii="Arial" w:hAnsi="Arial" w:cs="Arial"/>
          <w:sz w:val="20"/>
        </w:rPr>
        <w:t xml:space="preserve">3.7. Địa </w:t>
      </w:r>
      <w:r w:rsidRPr="00C7409C">
        <w:rPr>
          <w:rFonts w:ascii="Arial" w:hAnsi="Arial" w:cs="Arial"/>
          <w:sz w:val="20"/>
        </w:rPr>
        <w:t>điểm</w:t>
      </w:r>
      <w:r w:rsidRPr="00C7409C">
        <w:rPr>
          <w:rFonts w:ascii="Arial" w:hAnsi="Arial" w:cs="Arial"/>
          <w:sz w:val="20"/>
        </w:rPr>
        <w:t xml:space="preserve"> đặt thiết bị: kê khai đầy đủ địa chỉ số nhà, đường phố, phường (xã), thành phố (t</w:t>
      </w:r>
      <w:r w:rsidRPr="00C7409C">
        <w:rPr>
          <w:rFonts w:ascii="Arial" w:hAnsi="Arial" w:cs="Arial"/>
          <w:sz w:val="20"/>
          <w:lang w:val="en-US"/>
        </w:rPr>
        <w:t>ỉ</w:t>
      </w:r>
      <w:r w:rsidRPr="00C7409C">
        <w:rPr>
          <w:rFonts w:ascii="Arial" w:hAnsi="Arial" w:cs="Arial"/>
          <w:sz w:val="20"/>
        </w:rPr>
        <w:t xml:space="preserve">nh) và kê khai kinh độ, vĩ độ theo định dạng độ, phút, giây hoặc độ thập phân của địa </w:t>
      </w:r>
      <w:r w:rsidRPr="00C7409C">
        <w:rPr>
          <w:rFonts w:ascii="Arial" w:hAnsi="Arial" w:cs="Arial"/>
          <w:sz w:val="20"/>
        </w:rPr>
        <w:t>điểm</w:t>
      </w:r>
      <w:r w:rsidRPr="00C7409C">
        <w:rPr>
          <w:rFonts w:ascii="Arial" w:hAnsi="Arial" w:cs="Arial"/>
          <w:sz w:val="20"/>
        </w:rPr>
        <w:t xml:space="preserve"> đặt.</w:t>
      </w:r>
    </w:p>
    <w:p w:rsidR="006840AF" w:rsidRPr="00C7409C" w:rsidRDefault="007D6E40" w:rsidP="00CF76E8">
      <w:pPr>
        <w:spacing w:before="120"/>
        <w:rPr>
          <w:rFonts w:ascii="Arial" w:hAnsi="Arial" w:cs="Arial"/>
          <w:b/>
          <w:sz w:val="20"/>
        </w:rPr>
      </w:pPr>
      <w:r w:rsidRPr="00C7409C">
        <w:rPr>
          <w:rFonts w:ascii="Arial" w:hAnsi="Arial" w:cs="Arial"/>
          <w:b/>
          <w:sz w:val="20"/>
        </w:rPr>
        <w:t>4. ĂNG-TEN:</w:t>
      </w:r>
    </w:p>
    <w:p w:rsidR="006840AF" w:rsidRPr="00C7409C" w:rsidRDefault="007D6E40" w:rsidP="00CF76E8">
      <w:pPr>
        <w:spacing w:before="120"/>
        <w:rPr>
          <w:rFonts w:ascii="Arial" w:hAnsi="Arial" w:cs="Arial"/>
          <w:sz w:val="20"/>
        </w:rPr>
      </w:pPr>
      <w:r w:rsidRPr="00C7409C">
        <w:rPr>
          <w:rFonts w:ascii="Arial" w:hAnsi="Arial" w:cs="Arial"/>
          <w:sz w:val="20"/>
        </w:rPr>
        <w:t>4.1. Kê khai tên, ký hiệu the</w:t>
      </w:r>
      <w:r w:rsidRPr="00C7409C">
        <w:rPr>
          <w:rFonts w:ascii="Arial" w:hAnsi="Arial" w:cs="Arial"/>
          <w:sz w:val="20"/>
        </w:rPr>
        <w:t>o tài liệu kỹ thuật (VD: DB404, AD-22/C,...). Trong trường hợp trên ăng-ten không hiển thị rõ tên ăng-ten thì phải ghi rõ loại ăng-ten (ví dụ: Loga-chu kỳ, Yagi,</w:t>
      </w:r>
      <w:r w:rsidRPr="00C7409C">
        <w:rPr>
          <w:rFonts w:ascii="Arial" w:hAnsi="Arial" w:cs="Arial"/>
          <w:sz w:val="20"/>
          <w:lang w:val="en-US"/>
        </w:rPr>
        <w:t xml:space="preserve"> </w:t>
      </w:r>
      <w:r w:rsidRPr="00C7409C">
        <w:rPr>
          <w:rFonts w:ascii="Arial" w:hAnsi="Arial" w:cs="Arial"/>
          <w:sz w:val="20"/>
        </w:rPr>
        <w:t>Dipole, ăng-ten khe nửa sóng, dàn chấn tử đồng pha, v.v...)</w:t>
      </w:r>
    </w:p>
    <w:p w:rsidR="006840AF" w:rsidRPr="00C7409C" w:rsidRDefault="007D6E40" w:rsidP="00CF76E8">
      <w:pPr>
        <w:spacing w:before="120"/>
        <w:rPr>
          <w:rFonts w:ascii="Arial" w:hAnsi="Arial" w:cs="Arial"/>
          <w:sz w:val="20"/>
        </w:rPr>
      </w:pPr>
      <w:r w:rsidRPr="00C7409C">
        <w:rPr>
          <w:rFonts w:ascii="Arial" w:hAnsi="Arial" w:cs="Arial"/>
          <w:sz w:val="20"/>
        </w:rPr>
        <w:t xml:space="preserve">4.2. Độ cao so với mặt đất: là độ </w:t>
      </w:r>
      <w:r w:rsidRPr="00C7409C">
        <w:rPr>
          <w:rFonts w:ascii="Arial" w:hAnsi="Arial" w:cs="Arial"/>
          <w:sz w:val="20"/>
        </w:rPr>
        <w:t>cao tính từ đinh ăng-ten đến mặt đất nơi đặt ăng-ten (chính là kích thước của ăng-ten và độ cao của cấu trúc đặt ăng-ten) t</w:t>
      </w:r>
      <w:r w:rsidRPr="00C7409C">
        <w:rPr>
          <w:rFonts w:ascii="Arial" w:hAnsi="Arial" w:cs="Arial"/>
          <w:sz w:val="20"/>
          <w:lang w:val="en-US"/>
        </w:rPr>
        <w:t>í</w:t>
      </w:r>
      <w:r w:rsidRPr="00C7409C">
        <w:rPr>
          <w:rFonts w:ascii="Arial" w:hAnsi="Arial" w:cs="Arial"/>
          <w:sz w:val="20"/>
        </w:rPr>
        <w:t>nh theo đơn vị mét (m).</w:t>
      </w:r>
    </w:p>
    <w:p w:rsidR="006840AF" w:rsidRPr="00C7409C" w:rsidRDefault="007D6E40" w:rsidP="00CF76E8">
      <w:pPr>
        <w:spacing w:before="120"/>
        <w:rPr>
          <w:rFonts w:ascii="Arial" w:hAnsi="Arial" w:cs="Arial"/>
          <w:sz w:val="20"/>
        </w:rPr>
      </w:pPr>
      <w:r w:rsidRPr="00C7409C">
        <w:rPr>
          <w:rFonts w:ascii="Arial" w:hAnsi="Arial" w:cs="Arial"/>
          <w:sz w:val="20"/>
        </w:rPr>
        <w:t xml:space="preserve">4.3. Kê khai kinh độ, vĩ độ theo định dạng độ, phút, giây hoặc độ thập phân của vị </w:t>
      </w:r>
      <w:r w:rsidRPr="00C7409C">
        <w:rPr>
          <w:rFonts w:ascii="Arial" w:hAnsi="Arial" w:cs="Arial"/>
          <w:sz w:val="20"/>
          <w:lang w:val="en-US"/>
        </w:rPr>
        <w:t>tr</w:t>
      </w:r>
      <w:r w:rsidRPr="00C7409C">
        <w:rPr>
          <w:rFonts w:ascii="Arial" w:hAnsi="Arial" w:cs="Arial"/>
          <w:sz w:val="20"/>
        </w:rPr>
        <w:t>í đặt ăng-ten.</w:t>
      </w:r>
    </w:p>
    <w:p w:rsidR="006840AF" w:rsidRPr="00C7409C" w:rsidRDefault="007D6E40" w:rsidP="00CF76E8">
      <w:pPr>
        <w:spacing w:before="120"/>
        <w:rPr>
          <w:rFonts w:ascii="Arial" w:hAnsi="Arial" w:cs="Arial"/>
          <w:b/>
          <w:sz w:val="20"/>
        </w:rPr>
      </w:pPr>
      <w:r w:rsidRPr="00C7409C">
        <w:rPr>
          <w:rFonts w:ascii="Arial" w:hAnsi="Arial" w:cs="Arial"/>
          <w:b/>
          <w:sz w:val="20"/>
        </w:rPr>
        <w:t>5. CÁC T</w:t>
      </w:r>
      <w:r w:rsidRPr="00C7409C">
        <w:rPr>
          <w:rFonts w:ascii="Arial" w:hAnsi="Arial" w:cs="Arial"/>
          <w:b/>
          <w:sz w:val="20"/>
        </w:rPr>
        <w:t>HÔNG TIN KHÁC</w:t>
      </w:r>
    </w:p>
    <w:p w:rsidR="006840AF" w:rsidRPr="00C7409C" w:rsidRDefault="007D6E40" w:rsidP="00CF76E8">
      <w:pPr>
        <w:spacing w:before="120"/>
        <w:rPr>
          <w:rFonts w:ascii="Arial" w:hAnsi="Arial" w:cs="Arial"/>
          <w:sz w:val="20"/>
        </w:rPr>
      </w:pPr>
      <w:r w:rsidRPr="00C7409C">
        <w:rPr>
          <w:rFonts w:ascii="Arial" w:hAnsi="Arial" w:cs="Arial"/>
          <w:sz w:val="20"/>
        </w:rPr>
        <w:t>Kê khai các thông tin ngoài các trường thông tin trên (nếu c</w:t>
      </w:r>
      <w:r w:rsidRPr="00C7409C">
        <w:rPr>
          <w:rFonts w:ascii="Arial" w:hAnsi="Arial" w:cs="Arial"/>
          <w:sz w:val="20"/>
          <w:lang w:val="en-US"/>
        </w:rPr>
        <w:t>ó</w:t>
      </w:r>
      <w:r w:rsidRPr="00C7409C">
        <w:rPr>
          <w:rFonts w:ascii="Arial" w:hAnsi="Arial" w:cs="Arial"/>
          <w:sz w:val="20"/>
        </w:rPr>
        <w:t>).</w:t>
      </w:r>
    </w:p>
    <w:p w:rsidR="006840AF" w:rsidRPr="00C7409C" w:rsidRDefault="007D6E40" w:rsidP="00CF76E8">
      <w:pPr>
        <w:spacing w:before="120"/>
        <w:rPr>
          <w:rFonts w:ascii="Arial" w:hAnsi="Arial" w:cs="Arial"/>
          <w:sz w:val="20"/>
          <w:lang w:val="en-US"/>
        </w:rPr>
      </w:pPr>
    </w:p>
    <w:p w:rsidR="006840AF" w:rsidRPr="00C7409C" w:rsidRDefault="007D6E40" w:rsidP="00CF76E8">
      <w:pPr>
        <w:spacing w:before="120"/>
        <w:jc w:val="right"/>
        <w:rPr>
          <w:rFonts w:ascii="Arial" w:hAnsi="Arial" w:cs="Arial"/>
          <w:b/>
          <w:sz w:val="20"/>
        </w:rPr>
      </w:pPr>
      <w:bookmarkStart w:id="97" w:name="chuong_pl_4_19"/>
      <w:r w:rsidRPr="00986641">
        <w:rPr>
          <w:rFonts w:ascii="Arial" w:hAnsi="Arial" w:cs="Arial"/>
          <w:b/>
          <w:sz w:val="20"/>
        </w:rPr>
        <w:t>Mẫu 1m</w:t>
      </w:r>
      <w:bookmarkEnd w:id="97"/>
    </w:p>
    <w:p w:rsidR="006840AF" w:rsidRPr="00C7409C" w:rsidRDefault="007D6E40" w:rsidP="00CF76E8">
      <w:pPr>
        <w:spacing w:before="120"/>
        <w:jc w:val="center"/>
        <w:rPr>
          <w:rFonts w:ascii="Arial" w:hAnsi="Arial" w:cs="Arial"/>
          <w:b/>
          <w:sz w:val="20"/>
        </w:rPr>
      </w:pPr>
      <w:bookmarkStart w:id="98" w:name="chuong_pl_4_19_name"/>
      <w:r w:rsidRPr="00986641">
        <w:rPr>
          <w:rFonts w:ascii="Arial" w:hAnsi="Arial" w:cs="Arial"/>
          <w:b/>
          <w:sz w:val="20"/>
        </w:rPr>
        <w:t>BẢN KHAI THÔNG SỐ KỸ THUẬT, KHAI THÁC 1m</w:t>
      </w:r>
      <w:bookmarkEnd w:id="98"/>
    </w:p>
    <w:p w:rsidR="006840AF" w:rsidRPr="00C7409C" w:rsidRDefault="007D6E40" w:rsidP="00CF76E8">
      <w:pPr>
        <w:spacing w:before="120"/>
        <w:jc w:val="center"/>
        <w:rPr>
          <w:rFonts w:ascii="Arial" w:hAnsi="Arial" w:cs="Arial"/>
          <w:sz w:val="20"/>
        </w:rPr>
      </w:pPr>
      <w:bookmarkStart w:id="99" w:name="chuong_pl_4_19_name_name"/>
      <w:r w:rsidRPr="00986641">
        <w:rPr>
          <w:rFonts w:ascii="Arial" w:hAnsi="Arial" w:cs="Arial"/>
          <w:sz w:val="20"/>
        </w:rPr>
        <w:lastRenderedPageBreak/>
        <w:t>Áp dụng đối với đài trái đất (trừ đài trái đất thuộc hệ thống GMDSS đặt trên tàu)</w:t>
      </w:r>
      <w:bookmarkEnd w:id="99"/>
    </w:p>
    <w:p w:rsidR="006840AF" w:rsidRPr="00C7409C" w:rsidRDefault="007D6E40" w:rsidP="00CF76E8">
      <w:pPr>
        <w:spacing w:before="120"/>
        <w:jc w:val="center"/>
        <w:rPr>
          <w:rFonts w:ascii="Arial" w:hAnsi="Arial" w:cs="Arial"/>
          <w:b/>
          <w:sz w:val="20"/>
          <w:lang w:val="en-US"/>
        </w:rPr>
      </w:pPr>
      <w:r w:rsidRPr="00C7409C">
        <w:rPr>
          <w:rFonts w:ascii="Arial" w:hAnsi="Arial" w:cs="Arial"/>
          <w:b/>
          <w:sz w:val="20"/>
        </w:rPr>
        <w:t xml:space="preserve">Tờ số: </w:t>
      </w:r>
      <w:r w:rsidRPr="00C7409C">
        <w:rPr>
          <w:rFonts w:ascii="Arial" w:hAnsi="Arial" w:cs="Arial"/>
          <w:b/>
          <w:sz w:val="20"/>
          <w:lang w:val="en-US"/>
        </w:rPr>
        <w:t>.........</w:t>
      </w:r>
      <w:r w:rsidRPr="00C7409C">
        <w:rPr>
          <w:rFonts w:ascii="Arial" w:hAnsi="Arial" w:cs="Arial"/>
          <w:b/>
          <w:sz w:val="20"/>
        </w:rPr>
        <w:t>/ tổng số tờ của Bản khai thông</w:t>
      </w:r>
      <w:r w:rsidRPr="00C7409C">
        <w:rPr>
          <w:rFonts w:ascii="Arial" w:hAnsi="Arial" w:cs="Arial"/>
          <w:b/>
          <w:sz w:val="20"/>
        </w:rPr>
        <w:t xml:space="preserve"> số kỹ thuật, khai thác:</w:t>
      </w:r>
      <w:r w:rsidRPr="00C7409C">
        <w:rPr>
          <w:rFonts w:ascii="Arial" w:hAnsi="Arial" w:cs="Arial"/>
          <w:b/>
          <w:sz w:val="20"/>
          <w:lang w:val="en-US"/>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340"/>
        <w:gridCol w:w="412"/>
        <w:gridCol w:w="818"/>
        <w:gridCol w:w="1211"/>
        <w:gridCol w:w="1267"/>
        <w:gridCol w:w="709"/>
        <w:gridCol w:w="943"/>
        <w:gridCol w:w="1365"/>
      </w:tblGrid>
      <w:tr w:rsidR="00CC5F8A">
        <w:tc>
          <w:tcPr>
            <w:tcW w:w="1518" w:type="pct"/>
            <w:gridSpan w:val="2"/>
            <w:shd w:val="clear" w:color="auto" w:fill="auto"/>
            <w:vAlign w:val="center"/>
          </w:tcPr>
          <w:p w:rsidR="006840AF" w:rsidRPr="00C7409C" w:rsidRDefault="007D6E40" w:rsidP="00CF76E8">
            <w:pPr>
              <w:spacing w:before="120"/>
              <w:rPr>
                <w:rFonts w:ascii="Arial" w:hAnsi="Arial" w:cs="Arial"/>
                <w:b/>
                <w:sz w:val="20"/>
              </w:rPr>
            </w:pPr>
            <w:r w:rsidRPr="00C7409C">
              <w:rPr>
                <w:rFonts w:ascii="Arial" w:hAnsi="Arial" w:cs="Arial"/>
                <w:b/>
                <w:sz w:val="20"/>
              </w:rPr>
              <w:t>1. ĐỀ NGHỊ</w:t>
            </w:r>
          </w:p>
        </w:tc>
        <w:tc>
          <w:tcPr>
            <w:tcW w:w="3482" w:type="pct"/>
            <w:gridSpan w:val="6"/>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 Cấp</w:t>
            </w:r>
          </w:p>
          <w:p w:rsidR="006840AF" w:rsidRPr="00C7409C" w:rsidRDefault="007D6E40" w:rsidP="00CF76E8">
            <w:pPr>
              <w:spacing w:before="120"/>
              <w:rPr>
                <w:rFonts w:ascii="Arial" w:hAnsi="Arial" w:cs="Arial"/>
                <w:sz w:val="20"/>
                <w:lang w:val="en-US"/>
              </w:rPr>
            </w:pPr>
            <w:r w:rsidRPr="00C7409C">
              <w:rPr>
                <w:rFonts w:ascii="Arial" w:hAnsi="Arial" w:cs="Arial"/>
                <w:sz w:val="20"/>
              </w:rPr>
              <w:t>□ Sửa đổi, bổ sung n</w:t>
            </w:r>
            <w:r w:rsidRPr="00C7409C">
              <w:rPr>
                <w:rFonts w:ascii="Arial" w:hAnsi="Arial" w:cs="Arial"/>
                <w:sz w:val="20"/>
                <w:lang w:val="en-US"/>
              </w:rPr>
              <w:t>ộ</w:t>
            </w:r>
            <w:r w:rsidRPr="00C7409C">
              <w:rPr>
                <w:rFonts w:ascii="Arial" w:hAnsi="Arial" w:cs="Arial"/>
                <w:sz w:val="20"/>
              </w:rPr>
              <w:t xml:space="preserve">i dung cho giấy phép số </w:t>
            </w:r>
            <w:r w:rsidRPr="00C7409C">
              <w:rPr>
                <w:rFonts w:ascii="Arial" w:hAnsi="Arial" w:cs="Arial"/>
                <w:sz w:val="20"/>
                <w:lang w:val="en-US"/>
              </w:rPr>
              <w:t>.................</w:t>
            </w:r>
          </w:p>
        </w:tc>
      </w:tr>
      <w:tr w:rsidR="00CC5F8A">
        <w:tc>
          <w:tcPr>
            <w:tcW w:w="1518" w:type="pct"/>
            <w:gridSpan w:val="2"/>
            <w:shd w:val="clear" w:color="auto" w:fill="auto"/>
            <w:vAlign w:val="center"/>
          </w:tcPr>
          <w:p w:rsidR="006840AF" w:rsidRPr="00C7409C" w:rsidRDefault="007D6E40" w:rsidP="00CF76E8">
            <w:pPr>
              <w:spacing w:before="120"/>
              <w:rPr>
                <w:rFonts w:ascii="Arial" w:hAnsi="Arial" w:cs="Arial"/>
                <w:b/>
                <w:sz w:val="20"/>
              </w:rPr>
            </w:pPr>
            <w:r w:rsidRPr="00C7409C">
              <w:rPr>
                <w:rFonts w:ascii="Arial" w:hAnsi="Arial" w:cs="Arial"/>
                <w:b/>
                <w:sz w:val="20"/>
              </w:rPr>
              <w:t xml:space="preserve">2. </w:t>
            </w:r>
            <w:r w:rsidRPr="00C7409C">
              <w:rPr>
                <w:rFonts w:ascii="Arial" w:hAnsi="Arial" w:cs="Arial"/>
                <w:b/>
                <w:sz w:val="20"/>
              </w:rPr>
              <w:t>MỤC</w:t>
            </w:r>
            <w:r w:rsidRPr="00C7409C">
              <w:rPr>
                <w:rFonts w:ascii="Arial" w:hAnsi="Arial" w:cs="Arial"/>
                <w:b/>
                <w:sz w:val="20"/>
              </w:rPr>
              <w:t xml:space="preserve"> ĐÍCH SỬ DỤNG</w:t>
            </w:r>
          </w:p>
        </w:tc>
        <w:tc>
          <w:tcPr>
            <w:tcW w:w="3482" w:type="pct"/>
            <w:gridSpan w:val="6"/>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 Thiết lập mạng viễn thông công cộng</w:t>
            </w:r>
          </w:p>
          <w:p w:rsidR="006840AF" w:rsidRPr="00C7409C" w:rsidRDefault="007D6E40" w:rsidP="00CF76E8">
            <w:pPr>
              <w:spacing w:before="120"/>
              <w:rPr>
                <w:rFonts w:ascii="Arial" w:hAnsi="Arial" w:cs="Arial"/>
                <w:sz w:val="20"/>
              </w:rPr>
            </w:pPr>
            <w:r w:rsidRPr="00C7409C">
              <w:rPr>
                <w:rFonts w:ascii="Arial" w:hAnsi="Arial" w:cs="Arial"/>
                <w:sz w:val="20"/>
              </w:rPr>
              <w:t>□ Thiết lập mạng viễn thông dùng riêng</w:t>
            </w:r>
          </w:p>
          <w:p w:rsidR="006840AF" w:rsidRPr="00C7409C" w:rsidRDefault="007D6E40" w:rsidP="00CF76E8">
            <w:pPr>
              <w:spacing w:before="120"/>
              <w:rPr>
                <w:rFonts w:ascii="Arial" w:hAnsi="Arial" w:cs="Arial"/>
                <w:sz w:val="20"/>
              </w:rPr>
            </w:pPr>
            <w:r w:rsidRPr="00C7409C">
              <w:rPr>
                <w:rFonts w:ascii="Arial" w:hAnsi="Arial" w:cs="Arial"/>
                <w:sz w:val="20"/>
              </w:rPr>
              <w:t>□ Thiết lập mạng truyền dẫn phát sóng PTTH</w:t>
            </w:r>
          </w:p>
          <w:p w:rsidR="006840AF" w:rsidRPr="00C7409C" w:rsidRDefault="007D6E40" w:rsidP="00CF76E8">
            <w:pPr>
              <w:spacing w:before="120"/>
              <w:rPr>
                <w:rFonts w:ascii="Arial" w:hAnsi="Arial" w:cs="Arial"/>
                <w:sz w:val="20"/>
              </w:rPr>
            </w:pPr>
            <w:r w:rsidRPr="00C7409C">
              <w:rPr>
                <w:rFonts w:ascii="Arial" w:hAnsi="Arial" w:cs="Arial"/>
                <w:sz w:val="20"/>
              </w:rPr>
              <w:t xml:space="preserve">□ Khác: </w:t>
            </w:r>
            <w:r w:rsidRPr="00C7409C">
              <w:rPr>
                <w:rFonts w:ascii="Arial" w:hAnsi="Arial" w:cs="Arial"/>
                <w:sz w:val="20"/>
                <w:lang w:val="en-US"/>
              </w:rPr>
              <w:t>..................................</w:t>
            </w:r>
          </w:p>
        </w:tc>
      </w:tr>
      <w:tr w:rsidR="00CC5F8A">
        <w:tc>
          <w:tcPr>
            <w:tcW w:w="5000" w:type="pct"/>
            <w:gridSpan w:val="8"/>
            <w:shd w:val="clear" w:color="auto" w:fill="auto"/>
            <w:vAlign w:val="center"/>
          </w:tcPr>
          <w:p w:rsidR="006840AF" w:rsidRPr="00C7409C" w:rsidRDefault="007D6E40" w:rsidP="00CF76E8">
            <w:pPr>
              <w:spacing w:before="120"/>
              <w:rPr>
                <w:rFonts w:ascii="Arial" w:hAnsi="Arial" w:cs="Arial"/>
                <w:b/>
                <w:sz w:val="20"/>
              </w:rPr>
            </w:pPr>
            <w:r w:rsidRPr="00C7409C">
              <w:rPr>
                <w:rFonts w:ascii="Arial" w:hAnsi="Arial" w:cs="Arial"/>
                <w:b/>
                <w:sz w:val="20"/>
              </w:rPr>
              <w:t>3. THỜI GIAN Đ</w:t>
            </w:r>
            <w:r w:rsidRPr="00C7409C">
              <w:rPr>
                <w:rFonts w:ascii="Arial" w:hAnsi="Arial" w:cs="Arial"/>
                <w:b/>
                <w:sz w:val="20"/>
                <w:lang w:val="en-US"/>
              </w:rPr>
              <w:t>Ề</w:t>
            </w:r>
            <w:r w:rsidRPr="00C7409C">
              <w:rPr>
                <w:rFonts w:ascii="Arial" w:hAnsi="Arial" w:cs="Arial"/>
                <w:b/>
                <w:sz w:val="20"/>
              </w:rPr>
              <w:t xml:space="preserve"> NGHỊ C</w:t>
            </w:r>
            <w:r w:rsidRPr="00C7409C">
              <w:rPr>
                <w:rFonts w:ascii="Arial" w:hAnsi="Arial" w:cs="Arial"/>
                <w:b/>
                <w:sz w:val="20"/>
                <w:lang w:val="en-US"/>
              </w:rPr>
              <w:t>Ấ</w:t>
            </w:r>
            <w:r w:rsidRPr="00C7409C">
              <w:rPr>
                <w:rFonts w:ascii="Arial" w:hAnsi="Arial" w:cs="Arial"/>
                <w:b/>
                <w:sz w:val="20"/>
              </w:rPr>
              <w:t>P PHÉP (đối v</w:t>
            </w:r>
            <w:r w:rsidRPr="00C7409C">
              <w:rPr>
                <w:rFonts w:ascii="Arial" w:hAnsi="Arial" w:cs="Arial"/>
                <w:b/>
                <w:sz w:val="20"/>
                <w:lang w:val="en-US"/>
              </w:rPr>
              <w:t>ớ</w:t>
            </w:r>
            <w:r w:rsidRPr="00C7409C">
              <w:rPr>
                <w:rFonts w:ascii="Arial" w:hAnsi="Arial" w:cs="Arial"/>
                <w:b/>
                <w:sz w:val="20"/>
              </w:rPr>
              <w:t>i cấp)</w:t>
            </w:r>
          </w:p>
        </w:tc>
      </w:tr>
      <w:tr w:rsidR="00CC5F8A">
        <w:tc>
          <w:tcPr>
            <w:tcW w:w="5000" w:type="pct"/>
            <w:gridSpan w:val="8"/>
            <w:shd w:val="clear" w:color="auto" w:fill="auto"/>
            <w:vAlign w:val="center"/>
          </w:tcPr>
          <w:p w:rsidR="006840AF" w:rsidRPr="00C7409C" w:rsidRDefault="007D6E40" w:rsidP="00CF76E8">
            <w:pPr>
              <w:spacing w:before="120"/>
              <w:rPr>
                <w:rFonts w:ascii="Arial" w:hAnsi="Arial" w:cs="Arial"/>
                <w:b/>
                <w:sz w:val="20"/>
              </w:rPr>
            </w:pPr>
            <w:r w:rsidRPr="00C7409C">
              <w:rPr>
                <w:rFonts w:ascii="Arial" w:hAnsi="Arial" w:cs="Arial"/>
                <w:sz w:val="20"/>
              </w:rPr>
              <w:t xml:space="preserve">□ 1 năm </w:t>
            </w:r>
            <w:r w:rsidRPr="00C7409C">
              <w:rPr>
                <w:rFonts w:ascii="Arial" w:hAnsi="Arial" w:cs="Arial"/>
                <w:sz w:val="20"/>
                <w:lang w:val="en-US"/>
              </w:rPr>
              <w:t xml:space="preserve">      </w:t>
            </w:r>
            <w:r w:rsidRPr="00C7409C">
              <w:rPr>
                <w:rFonts w:ascii="Arial" w:hAnsi="Arial" w:cs="Arial"/>
                <w:sz w:val="20"/>
              </w:rPr>
              <w:t xml:space="preserve">□ 2 năm </w:t>
            </w:r>
            <w:r w:rsidRPr="00C7409C">
              <w:rPr>
                <w:rFonts w:ascii="Arial" w:hAnsi="Arial" w:cs="Arial"/>
                <w:sz w:val="20"/>
                <w:lang w:val="en-US"/>
              </w:rPr>
              <w:t xml:space="preserve">     </w:t>
            </w:r>
            <w:r w:rsidRPr="00C7409C">
              <w:rPr>
                <w:rFonts w:ascii="Arial" w:hAnsi="Arial" w:cs="Arial"/>
                <w:sz w:val="20"/>
              </w:rPr>
              <w:t xml:space="preserve">□ 3 năm </w:t>
            </w:r>
            <w:r w:rsidRPr="00C7409C">
              <w:rPr>
                <w:rFonts w:ascii="Arial" w:hAnsi="Arial" w:cs="Arial"/>
                <w:sz w:val="20"/>
                <w:lang w:val="en-US"/>
              </w:rPr>
              <w:t xml:space="preserve">     </w:t>
            </w:r>
            <w:r w:rsidRPr="00C7409C">
              <w:rPr>
                <w:rFonts w:ascii="Arial" w:hAnsi="Arial" w:cs="Arial"/>
                <w:sz w:val="20"/>
              </w:rPr>
              <w:t xml:space="preserve">□ 10 năm </w:t>
            </w:r>
            <w:r w:rsidRPr="00C7409C">
              <w:rPr>
                <w:rFonts w:ascii="Arial" w:hAnsi="Arial" w:cs="Arial"/>
                <w:sz w:val="20"/>
                <w:lang w:val="en-US"/>
              </w:rPr>
              <w:t xml:space="preserve">     </w:t>
            </w:r>
            <w:r w:rsidRPr="00C7409C">
              <w:rPr>
                <w:rFonts w:ascii="Arial" w:hAnsi="Arial" w:cs="Arial"/>
                <w:sz w:val="20"/>
              </w:rPr>
              <w:t>□ Khác:</w:t>
            </w:r>
            <w:r w:rsidRPr="00C7409C">
              <w:rPr>
                <w:rFonts w:ascii="Arial" w:hAnsi="Arial" w:cs="Arial"/>
                <w:b/>
                <w:sz w:val="20"/>
              </w:rPr>
              <w:t xml:space="preserve"> </w:t>
            </w:r>
            <w:r w:rsidRPr="00C7409C">
              <w:rPr>
                <w:rFonts w:ascii="Arial" w:hAnsi="Arial" w:cs="Arial"/>
                <w:sz w:val="20"/>
                <w:lang w:val="en-US"/>
              </w:rPr>
              <w:t>..................................</w:t>
            </w:r>
          </w:p>
        </w:tc>
      </w:tr>
      <w:tr w:rsidR="00CC5F8A">
        <w:tc>
          <w:tcPr>
            <w:tcW w:w="5000" w:type="pct"/>
            <w:gridSpan w:val="8"/>
            <w:shd w:val="clear" w:color="auto" w:fill="auto"/>
            <w:vAlign w:val="center"/>
          </w:tcPr>
          <w:p w:rsidR="006840AF" w:rsidRPr="00C7409C" w:rsidRDefault="007D6E40" w:rsidP="00CF76E8">
            <w:pPr>
              <w:spacing w:before="120"/>
              <w:rPr>
                <w:rFonts w:ascii="Arial" w:hAnsi="Arial" w:cs="Arial"/>
                <w:b/>
                <w:sz w:val="20"/>
              </w:rPr>
            </w:pPr>
            <w:r w:rsidRPr="00C7409C">
              <w:rPr>
                <w:rFonts w:ascii="Arial" w:hAnsi="Arial" w:cs="Arial"/>
                <w:b/>
                <w:sz w:val="20"/>
              </w:rPr>
              <w:t>4. THIẾT BỊ VÔ TUYẾN ĐIỆN</w:t>
            </w:r>
          </w:p>
        </w:tc>
      </w:tr>
      <w:tr w:rsidR="00CC5F8A">
        <w:tc>
          <w:tcPr>
            <w:tcW w:w="1969" w:type="pct"/>
            <w:gridSpan w:val="3"/>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4.1. Hô hiệu (tên/mã đài)</w:t>
            </w:r>
          </w:p>
        </w:tc>
        <w:tc>
          <w:tcPr>
            <w:tcW w:w="3031" w:type="pct"/>
            <w:gridSpan w:val="5"/>
            <w:shd w:val="clear" w:color="auto" w:fill="auto"/>
            <w:vAlign w:val="center"/>
          </w:tcPr>
          <w:p w:rsidR="006840AF" w:rsidRPr="00C7409C" w:rsidRDefault="007D6E40" w:rsidP="00CF76E8">
            <w:pPr>
              <w:spacing w:before="120"/>
              <w:rPr>
                <w:rFonts w:ascii="Arial" w:hAnsi="Arial" w:cs="Arial"/>
                <w:sz w:val="20"/>
              </w:rPr>
            </w:pPr>
          </w:p>
        </w:tc>
      </w:tr>
      <w:tr w:rsidR="00CC5F8A">
        <w:tc>
          <w:tcPr>
            <w:tcW w:w="1969" w:type="pct"/>
            <w:gridSpan w:val="3"/>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4.2. Loại đài:</w:t>
            </w:r>
          </w:p>
        </w:tc>
        <w:tc>
          <w:tcPr>
            <w:tcW w:w="1758" w:type="pct"/>
            <w:gridSpan w:val="3"/>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xml:space="preserve">□ Đài trái đất đặt trên tàu bay </w:t>
            </w:r>
          </w:p>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 Đài trái đất đặt trên tàu biển </w:t>
            </w:r>
          </w:p>
          <w:p w:rsidR="006840AF" w:rsidRPr="00C7409C" w:rsidRDefault="007D6E40" w:rsidP="00CF76E8">
            <w:pPr>
              <w:spacing w:before="120"/>
              <w:rPr>
                <w:rFonts w:ascii="Arial" w:hAnsi="Arial" w:cs="Arial"/>
                <w:sz w:val="20"/>
                <w:lang w:val="en-US"/>
              </w:rPr>
            </w:pPr>
            <w:r w:rsidRPr="00C7409C">
              <w:rPr>
                <w:rFonts w:ascii="Arial" w:hAnsi="Arial" w:cs="Arial"/>
                <w:sz w:val="20"/>
              </w:rPr>
              <w:t>□ Khác:</w:t>
            </w:r>
            <w:r w:rsidRPr="00C7409C">
              <w:rPr>
                <w:rFonts w:ascii="Arial" w:hAnsi="Arial" w:cs="Arial"/>
                <w:sz w:val="20"/>
                <w:lang w:val="en-US"/>
              </w:rPr>
              <w:t xml:space="preserve"> ............................</w:t>
            </w:r>
          </w:p>
        </w:tc>
        <w:tc>
          <w:tcPr>
            <w:tcW w:w="1273" w:type="pct"/>
            <w:gridSpan w:val="2"/>
            <w:shd w:val="clear" w:color="auto" w:fill="auto"/>
          </w:tcPr>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 Đài trái đất di động </w:t>
            </w:r>
            <w:r w:rsidRPr="00C7409C">
              <w:rPr>
                <w:rFonts w:ascii="Arial" w:hAnsi="Arial" w:cs="Arial"/>
                <w:sz w:val="20"/>
                <w:lang w:val="en-US"/>
              </w:rPr>
              <w:t xml:space="preserve"> </w:t>
            </w:r>
          </w:p>
          <w:p w:rsidR="006840AF" w:rsidRPr="00C7409C" w:rsidRDefault="007D6E40" w:rsidP="00CF76E8">
            <w:pPr>
              <w:spacing w:before="120"/>
              <w:rPr>
                <w:rFonts w:ascii="Arial" w:hAnsi="Arial" w:cs="Arial"/>
                <w:sz w:val="20"/>
              </w:rPr>
            </w:pPr>
            <w:r w:rsidRPr="00C7409C">
              <w:rPr>
                <w:rFonts w:ascii="Arial" w:hAnsi="Arial" w:cs="Arial"/>
                <w:sz w:val="20"/>
              </w:rPr>
              <w:t xml:space="preserve">□ Đài trái đất cố định </w:t>
            </w:r>
          </w:p>
        </w:tc>
      </w:tr>
      <w:tr w:rsidR="00CC5F8A">
        <w:tc>
          <w:tcPr>
            <w:tcW w:w="1969" w:type="pct"/>
            <w:gridSpan w:val="3"/>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4.3. Loại thiết bị</w:t>
            </w:r>
          </w:p>
        </w:tc>
        <w:tc>
          <w:tcPr>
            <w:tcW w:w="3031" w:type="pct"/>
            <w:gridSpan w:val="5"/>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 xml:space="preserve">□ Cả phát và thu </w:t>
            </w:r>
            <w:r w:rsidRPr="00C7409C">
              <w:rPr>
                <w:rFonts w:ascii="Arial" w:hAnsi="Arial" w:cs="Arial"/>
                <w:sz w:val="20"/>
                <w:lang w:val="en-US"/>
              </w:rPr>
              <w:t xml:space="preserve">     </w:t>
            </w:r>
            <w:r w:rsidRPr="00C7409C">
              <w:rPr>
                <w:rFonts w:ascii="Arial" w:hAnsi="Arial" w:cs="Arial"/>
                <w:sz w:val="20"/>
              </w:rPr>
              <w:t>□ Ch</w:t>
            </w:r>
            <w:r w:rsidRPr="00C7409C">
              <w:rPr>
                <w:rFonts w:ascii="Arial" w:hAnsi="Arial" w:cs="Arial"/>
                <w:sz w:val="20"/>
                <w:lang w:val="en-US"/>
              </w:rPr>
              <w:t>ỉ</w:t>
            </w:r>
            <w:r w:rsidRPr="00C7409C">
              <w:rPr>
                <w:rFonts w:ascii="Arial" w:hAnsi="Arial" w:cs="Arial"/>
                <w:sz w:val="20"/>
              </w:rPr>
              <w:t xml:space="preserve"> phát </w:t>
            </w:r>
            <w:r w:rsidRPr="00C7409C">
              <w:rPr>
                <w:rFonts w:ascii="Arial" w:hAnsi="Arial" w:cs="Arial"/>
                <w:sz w:val="20"/>
                <w:lang w:val="en-US"/>
              </w:rPr>
              <w:t xml:space="preserve">      </w:t>
            </w:r>
            <w:r w:rsidRPr="00C7409C">
              <w:rPr>
                <w:rFonts w:ascii="Arial" w:hAnsi="Arial" w:cs="Arial"/>
                <w:sz w:val="20"/>
              </w:rPr>
              <w:t>□ Ch</w:t>
            </w:r>
            <w:r w:rsidRPr="00C7409C">
              <w:rPr>
                <w:rFonts w:ascii="Arial" w:hAnsi="Arial" w:cs="Arial"/>
                <w:sz w:val="20"/>
                <w:lang w:val="en-US"/>
              </w:rPr>
              <w:t>ỉ</w:t>
            </w:r>
            <w:r w:rsidRPr="00C7409C">
              <w:rPr>
                <w:rFonts w:ascii="Arial" w:hAnsi="Arial" w:cs="Arial"/>
                <w:sz w:val="20"/>
              </w:rPr>
              <w:t xml:space="preserve"> thu</w:t>
            </w:r>
          </w:p>
        </w:tc>
      </w:tr>
      <w:tr w:rsidR="00CC5F8A">
        <w:tc>
          <w:tcPr>
            <w:tcW w:w="1969" w:type="pct"/>
            <w:gridSpan w:val="3"/>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4.4. Tên thiết bị/Hãng sản xuất</w:t>
            </w:r>
          </w:p>
        </w:tc>
        <w:tc>
          <w:tcPr>
            <w:tcW w:w="3031" w:type="pct"/>
            <w:gridSpan w:val="5"/>
            <w:shd w:val="clear" w:color="auto" w:fill="auto"/>
            <w:vAlign w:val="center"/>
          </w:tcPr>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rPr>
              <w:t>/</w:t>
            </w:r>
          </w:p>
          <w:p w:rsidR="006840AF" w:rsidRPr="00C7409C" w:rsidRDefault="007D6E40" w:rsidP="00CF76E8">
            <w:pPr>
              <w:spacing w:before="120"/>
              <w:rPr>
                <w:rFonts w:ascii="Arial" w:hAnsi="Arial" w:cs="Arial"/>
                <w:sz w:val="20"/>
                <w:lang w:val="en-US"/>
              </w:rPr>
            </w:pPr>
            <w:r w:rsidRPr="00C7409C">
              <w:rPr>
                <w:rFonts w:ascii="Arial" w:hAnsi="Arial" w:cs="Arial"/>
                <w:sz w:val="20"/>
                <w:lang w:val="en-US"/>
              </w:rPr>
              <w:t xml:space="preserve"> ..............................................................</w:t>
            </w:r>
          </w:p>
        </w:tc>
      </w:tr>
      <w:tr w:rsidR="00CC5F8A">
        <w:tc>
          <w:tcPr>
            <w:tcW w:w="1969" w:type="pct"/>
            <w:gridSpan w:val="3"/>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4.5. Tần số phát đề nghị/dải t</w:t>
            </w:r>
            <w:r w:rsidRPr="00C7409C">
              <w:rPr>
                <w:rFonts w:ascii="Arial" w:hAnsi="Arial" w:cs="Arial"/>
                <w:sz w:val="20"/>
                <w:lang w:val="en-US"/>
              </w:rPr>
              <w:t>ầ</w:t>
            </w:r>
            <w:r w:rsidRPr="00C7409C">
              <w:rPr>
                <w:rFonts w:ascii="Arial" w:hAnsi="Arial" w:cs="Arial"/>
                <w:sz w:val="20"/>
              </w:rPr>
              <w:t>n phát (MHz)</w:t>
            </w:r>
          </w:p>
        </w:tc>
        <w:tc>
          <w:tcPr>
            <w:tcW w:w="3031" w:type="pct"/>
            <w:gridSpan w:val="5"/>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rPr>
              <w:t xml:space="preserve">/ từ </w:t>
            </w:r>
            <w:r w:rsidRPr="00C7409C">
              <w:rPr>
                <w:rFonts w:ascii="Arial" w:hAnsi="Arial" w:cs="Arial"/>
                <w:sz w:val="20"/>
                <w:lang w:val="en-US"/>
              </w:rPr>
              <w:t xml:space="preserve">.............. </w:t>
            </w:r>
            <w:r w:rsidRPr="00C7409C">
              <w:rPr>
                <w:rFonts w:ascii="Arial" w:hAnsi="Arial" w:cs="Arial"/>
                <w:sz w:val="20"/>
              </w:rPr>
              <w:t xml:space="preserve">đến </w:t>
            </w:r>
            <w:r w:rsidRPr="00C7409C">
              <w:rPr>
                <w:rFonts w:ascii="Arial" w:hAnsi="Arial" w:cs="Arial"/>
                <w:sz w:val="20"/>
                <w:lang w:val="en-US"/>
              </w:rPr>
              <w:t xml:space="preserve">.............. </w:t>
            </w:r>
            <w:r w:rsidRPr="00C7409C">
              <w:rPr>
                <w:rFonts w:ascii="Arial" w:hAnsi="Arial" w:cs="Arial"/>
                <w:sz w:val="20"/>
              </w:rPr>
              <w:t>(MHz)</w:t>
            </w:r>
          </w:p>
        </w:tc>
      </w:tr>
      <w:tr w:rsidR="00CC5F8A">
        <w:tc>
          <w:tcPr>
            <w:tcW w:w="1969" w:type="pct"/>
            <w:gridSpan w:val="3"/>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4.6. Tần số thu đề nghị/dải tần thu (MHz)</w:t>
            </w:r>
          </w:p>
        </w:tc>
        <w:tc>
          <w:tcPr>
            <w:tcW w:w="3031" w:type="pct"/>
            <w:gridSpan w:val="5"/>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lang w:val="en-US"/>
              </w:rPr>
              <w:t xml:space="preserve"> ..............</w:t>
            </w:r>
            <w:r w:rsidRPr="00C7409C">
              <w:rPr>
                <w:rFonts w:ascii="Arial" w:hAnsi="Arial" w:cs="Arial"/>
                <w:sz w:val="20"/>
              </w:rPr>
              <w:t xml:space="preserve"> / từ </w:t>
            </w:r>
            <w:r w:rsidRPr="00C7409C">
              <w:rPr>
                <w:rFonts w:ascii="Arial" w:hAnsi="Arial" w:cs="Arial"/>
                <w:sz w:val="20"/>
                <w:lang w:val="en-US"/>
              </w:rPr>
              <w:t xml:space="preserve">.............. </w:t>
            </w:r>
            <w:r w:rsidRPr="00C7409C">
              <w:rPr>
                <w:rFonts w:ascii="Arial" w:hAnsi="Arial" w:cs="Arial"/>
                <w:sz w:val="20"/>
              </w:rPr>
              <w:t>đ</w:t>
            </w:r>
            <w:r w:rsidRPr="00C7409C">
              <w:rPr>
                <w:rFonts w:ascii="Arial" w:hAnsi="Arial" w:cs="Arial"/>
                <w:sz w:val="20"/>
                <w:lang w:val="en-US"/>
              </w:rPr>
              <w:t>ế</w:t>
            </w:r>
            <w:r w:rsidRPr="00C7409C">
              <w:rPr>
                <w:rFonts w:ascii="Arial" w:hAnsi="Arial" w:cs="Arial"/>
                <w:sz w:val="20"/>
              </w:rPr>
              <w:t xml:space="preserve">n </w:t>
            </w:r>
            <w:r w:rsidRPr="00C7409C">
              <w:rPr>
                <w:rFonts w:ascii="Arial" w:hAnsi="Arial" w:cs="Arial"/>
                <w:sz w:val="20"/>
                <w:lang w:val="en-US"/>
              </w:rPr>
              <w:t xml:space="preserve">.............. </w:t>
            </w:r>
            <w:r w:rsidRPr="00C7409C">
              <w:rPr>
                <w:rFonts w:ascii="Arial" w:hAnsi="Arial" w:cs="Arial"/>
                <w:sz w:val="20"/>
              </w:rPr>
              <w:t>(MHz)</w:t>
            </w:r>
          </w:p>
        </w:tc>
      </w:tr>
      <w:tr w:rsidR="00CC5F8A">
        <w:tc>
          <w:tcPr>
            <w:tcW w:w="1969" w:type="pct"/>
            <w:gridSpan w:val="3"/>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4.7. Công suất phát (W)</w:t>
            </w:r>
          </w:p>
        </w:tc>
        <w:tc>
          <w:tcPr>
            <w:tcW w:w="3031" w:type="pct"/>
            <w:gridSpan w:val="5"/>
            <w:shd w:val="clear" w:color="auto" w:fill="auto"/>
            <w:vAlign w:val="center"/>
          </w:tcPr>
          <w:p w:rsidR="006840AF" w:rsidRPr="00C7409C" w:rsidRDefault="007D6E40" w:rsidP="00CF76E8">
            <w:pPr>
              <w:spacing w:before="120"/>
              <w:rPr>
                <w:rFonts w:ascii="Arial" w:hAnsi="Arial" w:cs="Arial"/>
                <w:sz w:val="20"/>
              </w:rPr>
            </w:pPr>
          </w:p>
        </w:tc>
      </w:tr>
      <w:tr w:rsidR="00CC5F8A">
        <w:tc>
          <w:tcPr>
            <w:tcW w:w="1969" w:type="pct"/>
            <w:gridSpan w:val="3"/>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4.8. Ký hiệu phát xạ</w:t>
            </w:r>
          </w:p>
        </w:tc>
        <w:tc>
          <w:tcPr>
            <w:tcW w:w="3031" w:type="pct"/>
            <w:gridSpan w:val="5"/>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 xml:space="preserve">Phát: </w:t>
            </w:r>
            <w:r w:rsidRPr="00C7409C">
              <w:rPr>
                <w:rFonts w:ascii="Arial" w:hAnsi="Arial" w:cs="Arial"/>
                <w:sz w:val="20"/>
                <w:lang w:val="en-US"/>
              </w:rPr>
              <w:t xml:space="preserve">..............................................................                  </w:t>
            </w:r>
            <w:r w:rsidRPr="00C7409C">
              <w:rPr>
                <w:rFonts w:ascii="Arial" w:hAnsi="Arial" w:cs="Arial"/>
                <w:sz w:val="20"/>
              </w:rPr>
              <w:t>/</w:t>
            </w:r>
          </w:p>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Thu: </w:t>
            </w:r>
            <w:r w:rsidRPr="00C7409C">
              <w:rPr>
                <w:rFonts w:ascii="Arial" w:hAnsi="Arial" w:cs="Arial"/>
                <w:sz w:val="20"/>
                <w:lang w:val="en-US"/>
              </w:rPr>
              <w:t xml:space="preserve"> ....</w:t>
            </w:r>
            <w:r w:rsidRPr="00C7409C">
              <w:rPr>
                <w:rFonts w:ascii="Arial" w:hAnsi="Arial" w:cs="Arial"/>
                <w:sz w:val="20"/>
                <w:lang w:val="en-US"/>
              </w:rPr>
              <w:t>..........................................................</w:t>
            </w:r>
          </w:p>
        </w:tc>
      </w:tr>
      <w:tr w:rsidR="00CC5F8A">
        <w:tc>
          <w:tcPr>
            <w:tcW w:w="1291" w:type="pct"/>
            <w:vMerge w:val="restar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xml:space="preserve">4.9. Địa </w:t>
            </w:r>
            <w:r w:rsidRPr="00C7409C">
              <w:rPr>
                <w:rFonts w:ascii="Arial" w:hAnsi="Arial" w:cs="Arial"/>
                <w:sz w:val="20"/>
              </w:rPr>
              <w:t>điểm</w:t>
            </w:r>
            <w:r w:rsidRPr="00C7409C">
              <w:rPr>
                <w:rFonts w:ascii="Arial" w:hAnsi="Arial" w:cs="Arial"/>
                <w:sz w:val="20"/>
              </w:rPr>
              <w:t xml:space="preserve"> đặt thiết bị</w:t>
            </w:r>
          </w:p>
        </w:tc>
        <w:tc>
          <w:tcPr>
            <w:tcW w:w="678" w:type="pct"/>
            <w:gridSpan w:val="2"/>
            <w:vMerge w:val="restar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Cố định</w:t>
            </w:r>
          </w:p>
        </w:tc>
        <w:tc>
          <w:tcPr>
            <w:tcW w:w="3031" w:type="pct"/>
            <w:gridSpan w:val="5"/>
            <w:shd w:val="clear" w:color="auto" w:fill="auto"/>
          </w:tcPr>
          <w:p w:rsidR="006840AF" w:rsidRPr="00C7409C" w:rsidRDefault="007D6E40" w:rsidP="00CF76E8">
            <w:pPr>
              <w:spacing w:before="120"/>
              <w:rPr>
                <w:rFonts w:ascii="Arial" w:hAnsi="Arial" w:cs="Arial"/>
                <w:sz w:val="20"/>
                <w:lang w:val="en-US"/>
              </w:rPr>
            </w:pPr>
            <w:r w:rsidRPr="00C7409C">
              <w:rPr>
                <w:rFonts w:ascii="Arial" w:hAnsi="Arial" w:cs="Arial"/>
                <w:sz w:val="20"/>
              </w:rPr>
              <w:t>Số nhà, đường phố (thôn xóm), phường/xã:</w:t>
            </w:r>
          </w:p>
          <w:p w:rsidR="006840AF" w:rsidRPr="00C7409C" w:rsidRDefault="007D6E40" w:rsidP="00CF76E8">
            <w:pPr>
              <w:spacing w:before="120"/>
              <w:rPr>
                <w:rFonts w:ascii="Arial" w:hAnsi="Arial" w:cs="Arial"/>
                <w:sz w:val="20"/>
                <w:lang w:val="en-US"/>
              </w:rPr>
            </w:pPr>
          </w:p>
        </w:tc>
      </w:tr>
      <w:tr w:rsidR="00CC5F8A">
        <w:tc>
          <w:tcPr>
            <w:tcW w:w="1291" w:type="pct"/>
            <w:vMerge/>
            <w:shd w:val="clear" w:color="auto" w:fill="auto"/>
          </w:tcPr>
          <w:p w:rsidR="006840AF" w:rsidRPr="00C7409C" w:rsidRDefault="007D6E40" w:rsidP="00CF76E8">
            <w:pPr>
              <w:spacing w:before="120"/>
              <w:rPr>
                <w:rFonts w:ascii="Arial" w:hAnsi="Arial" w:cs="Arial"/>
                <w:sz w:val="20"/>
              </w:rPr>
            </w:pPr>
          </w:p>
        </w:tc>
        <w:tc>
          <w:tcPr>
            <w:tcW w:w="678" w:type="pct"/>
            <w:gridSpan w:val="2"/>
            <w:vMerge/>
            <w:shd w:val="clear" w:color="auto" w:fill="auto"/>
            <w:vAlign w:val="center"/>
          </w:tcPr>
          <w:p w:rsidR="006840AF" w:rsidRPr="00C7409C" w:rsidRDefault="007D6E40" w:rsidP="00CF76E8">
            <w:pPr>
              <w:spacing w:before="120"/>
              <w:rPr>
                <w:rFonts w:ascii="Arial" w:hAnsi="Arial" w:cs="Arial"/>
                <w:sz w:val="20"/>
              </w:rPr>
            </w:pPr>
          </w:p>
        </w:tc>
        <w:tc>
          <w:tcPr>
            <w:tcW w:w="3031" w:type="pct"/>
            <w:gridSpan w:val="5"/>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T</w:t>
            </w:r>
            <w:r w:rsidRPr="00C7409C">
              <w:rPr>
                <w:rFonts w:ascii="Arial" w:hAnsi="Arial" w:cs="Arial"/>
                <w:sz w:val="20"/>
                <w:lang w:val="en-US"/>
              </w:rPr>
              <w:t>ỉ</w:t>
            </w:r>
            <w:r w:rsidRPr="00C7409C">
              <w:rPr>
                <w:rFonts w:ascii="Arial" w:hAnsi="Arial" w:cs="Arial"/>
                <w:sz w:val="20"/>
              </w:rPr>
              <w:t>nh/thành phố:</w:t>
            </w:r>
          </w:p>
        </w:tc>
      </w:tr>
      <w:tr w:rsidR="00CC5F8A">
        <w:tc>
          <w:tcPr>
            <w:tcW w:w="1291" w:type="pct"/>
            <w:vMerge/>
            <w:shd w:val="clear" w:color="auto" w:fill="auto"/>
          </w:tcPr>
          <w:p w:rsidR="006840AF" w:rsidRPr="00C7409C" w:rsidRDefault="007D6E40" w:rsidP="00CF76E8">
            <w:pPr>
              <w:spacing w:before="120"/>
              <w:rPr>
                <w:rFonts w:ascii="Arial" w:hAnsi="Arial" w:cs="Arial"/>
                <w:sz w:val="20"/>
              </w:rPr>
            </w:pPr>
          </w:p>
        </w:tc>
        <w:tc>
          <w:tcPr>
            <w:tcW w:w="678" w:type="pct"/>
            <w:gridSpan w:val="2"/>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Di động</w:t>
            </w:r>
          </w:p>
        </w:tc>
        <w:tc>
          <w:tcPr>
            <w:tcW w:w="3031" w:type="pct"/>
            <w:gridSpan w:val="5"/>
            <w:shd w:val="clear" w:color="auto" w:fill="auto"/>
            <w:vAlign w:val="bottom"/>
          </w:tcPr>
          <w:p w:rsidR="006840AF" w:rsidRPr="00C7409C" w:rsidRDefault="007D6E40" w:rsidP="00CF76E8">
            <w:pPr>
              <w:spacing w:before="120"/>
              <w:rPr>
                <w:rFonts w:ascii="Arial" w:hAnsi="Arial" w:cs="Arial"/>
                <w:sz w:val="20"/>
                <w:lang w:val="en-US"/>
              </w:rPr>
            </w:pPr>
            <w:r w:rsidRPr="00C7409C">
              <w:rPr>
                <w:rFonts w:ascii="Arial" w:hAnsi="Arial" w:cs="Arial"/>
                <w:sz w:val="20"/>
              </w:rPr>
              <w:t>T</w:t>
            </w:r>
            <w:r w:rsidRPr="00C7409C">
              <w:rPr>
                <w:rFonts w:ascii="Arial" w:hAnsi="Arial" w:cs="Arial"/>
                <w:sz w:val="20"/>
                <w:lang w:val="en-US"/>
              </w:rPr>
              <w:t>ỉ</w:t>
            </w:r>
            <w:r w:rsidRPr="00C7409C">
              <w:rPr>
                <w:rFonts w:ascii="Arial" w:hAnsi="Arial" w:cs="Arial"/>
                <w:sz w:val="20"/>
              </w:rPr>
              <w:t xml:space="preserve">nh/thành phố/khu vực: </w:t>
            </w:r>
            <w:r w:rsidRPr="00C7409C">
              <w:rPr>
                <w:rFonts w:ascii="Arial" w:hAnsi="Arial" w:cs="Arial"/>
                <w:sz w:val="20"/>
                <w:lang w:val="en-US"/>
              </w:rPr>
              <w:t>...................................</w:t>
            </w:r>
          </w:p>
        </w:tc>
      </w:tr>
      <w:tr w:rsidR="00CC5F8A">
        <w:tc>
          <w:tcPr>
            <w:tcW w:w="5000" w:type="pct"/>
            <w:gridSpan w:val="8"/>
            <w:shd w:val="clear" w:color="auto" w:fill="auto"/>
            <w:vAlign w:val="bottom"/>
          </w:tcPr>
          <w:p w:rsidR="006840AF" w:rsidRPr="00C7409C" w:rsidRDefault="007D6E40" w:rsidP="00CF76E8">
            <w:pPr>
              <w:spacing w:before="120"/>
              <w:rPr>
                <w:rFonts w:ascii="Arial" w:hAnsi="Arial" w:cs="Arial"/>
                <w:b/>
                <w:sz w:val="20"/>
              </w:rPr>
            </w:pPr>
            <w:r w:rsidRPr="00C7409C">
              <w:rPr>
                <w:rFonts w:ascii="Arial" w:hAnsi="Arial" w:cs="Arial"/>
                <w:b/>
                <w:sz w:val="20"/>
              </w:rPr>
              <w:t>5. ĂNG-TEN</w:t>
            </w:r>
          </w:p>
        </w:tc>
      </w:tr>
      <w:tr w:rsidR="00CC5F8A">
        <w:tc>
          <w:tcPr>
            <w:tcW w:w="1969" w:type="pct"/>
            <w:gridSpan w:val="3"/>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xml:space="preserve">5.1. Tên (nhãn </w:t>
            </w:r>
            <w:r w:rsidRPr="00C7409C">
              <w:rPr>
                <w:rFonts w:ascii="Arial" w:hAnsi="Arial" w:cs="Arial"/>
                <w:sz w:val="20"/>
              </w:rPr>
              <w:t>hiệu)/ Hãng sản xuất</w:t>
            </w:r>
          </w:p>
        </w:tc>
        <w:tc>
          <w:tcPr>
            <w:tcW w:w="1367" w:type="pct"/>
            <w:gridSpan w:val="2"/>
            <w:shd w:val="clear" w:color="auto" w:fill="auto"/>
          </w:tcPr>
          <w:p w:rsidR="006840AF" w:rsidRPr="00C7409C" w:rsidRDefault="007D6E40" w:rsidP="00CF76E8">
            <w:pPr>
              <w:spacing w:before="120"/>
              <w:rPr>
                <w:rFonts w:ascii="Arial" w:hAnsi="Arial" w:cs="Arial"/>
                <w:sz w:val="20"/>
              </w:rPr>
            </w:pPr>
          </w:p>
        </w:tc>
        <w:tc>
          <w:tcPr>
            <w:tcW w:w="911" w:type="pct"/>
            <w:gridSpan w:val="2"/>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5.2. Đường kính (m)</w:t>
            </w:r>
          </w:p>
        </w:tc>
        <w:tc>
          <w:tcPr>
            <w:tcW w:w="753" w:type="pct"/>
            <w:shd w:val="clear" w:color="auto" w:fill="auto"/>
          </w:tcPr>
          <w:p w:rsidR="006840AF" w:rsidRPr="00C7409C" w:rsidRDefault="007D6E40" w:rsidP="00CF76E8">
            <w:pPr>
              <w:spacing w:before="120"/>
              <w:rPr>
                <w:rFonts w:ascii="Arial" w:hAnsi="Arial" w:cs="Arial"/>
                <w:sz w:val="20"/>
              </w:rPr>
            </w:pPr>
          </w:p>
        </w:tc>
      </w:tr>
      <w:tr w:rsidR="00CC5F8A">
        <w:tc>
          <w:tcPr>
            <w:tcW w:w="1969" w:type="pct"/>
            <w:gridSpan w:val="3"/>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5.3. Vị tr</w:t>
            </w:r>
            <w:r w:rsidRPr="00C7409C">
              <w:rPr>
                <w:rFonts w:ascii="Arial" w:hAnsi="Arial" w:cs="Arial"/>
                <w:sz w:val="20"/>
                <w:lang w:val="en-US"/>
              </w:rPr>
              <w:t xml:space="preserve">í </w:t>
            </w:r>
            <w:r w:rsidRPr="00C7409C">
              <w:rPr>
                <w:rFonts w:ascii="Arial" w:hAnsi="Arial" w:cs="Arial"/>
                <w:sz w:val="20"/>
              </w:rPr>
              <w:t>(tọa độ)</w:t>
            </w:r>
          </w:p>
        </w:tc>
        <w:tc>
          <w:tcPr>
            <w:tcW w:w="3031" w:type="pct"/>
            <w:gridSpan w:val="5"/>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K</w:t>
            </w:r>
            <w:r w:rsidRPr="00C7409C">
              <w:rPr>
                <w:rFonts w:ascii="Arial" w:hAnsi="Arial" w:cs="Arial"/>
                <w:sz w:val="20"/>
                <w:lang w:val="en-US"/>
              </w:rPr>
              <w:t>i</w:t>
            </w:r>
            <w:r w:rsidRPr="00C7409C">
              <w:rPr>
                <w:rFonts w:ascii="Arial" w:hAnsi="Arial" w:cs="Arial"/>
                <w:sz w:val="20"/>
              </w:rPr>
              <w:t>nh đ</w:t>
            </w:r>
            <w:r w:rsidRPr="00C7409C">
              <w:rPr>
                <w:rFonts w:ascii="Arial" w:hAnsi="Arial" w:cs="Arial"/>
                <w:sz w:val="20"/>
                <w:lang w:val="en-US"/>
              </w:rPr>
              <w:t>ộ</w:t>
            </w: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rPr>
              <w:t>E/Vĩ</w:t>
            </w:r>
            <w:r w:rsidRPr="00C7409C">
              <w:rPr>
                <w:rFonts w:ascii="Arial" w:hAnsi="Arial" w:cs="Arial"/>
                <w:sz w:val="20"/>
                <w:lang w:val="en-US"/>
              </w:rPr>
              <w:t xml:space="preserve"> </w:t>
            </w:r>
            <w:r w:rsidRPr="00C7409C">
              <w:rPr>
                <w:rFonts w:ascii="Arial" w:hAnsi="Arial" w:cs="Arial"/>
                <w:sz w:val="20"/>
              </w:rPr>
              <w:t>đ</w:t>
            </w:r>
            <w:r w:rsidRPr="00C7409C">
              <w:rPr>
                <w:rFonts w:ascii="Arial" w:hAnsi="Arial" w:cs="Arial"/>
                <w:sz w:val="20"/>
                <w:lang w:val="en-US"/>
              </w:rPr>
              <w:t>ộ</w:t>
            </w: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rPr>
              <w:t>N</w:t>
            </w:r>
          </w:p>
        </w:tc>
      </w:tr>
      <w:tr w:rsidR="00CC5F8A">
        <w:tc>
          <w:tcPr>
            <w:tcW w:w="1969" w:type="pct"/>
            <w:gridSpan w:val="3"/>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5.4. Độ rộng búp sóng (°)</w:t>
            </w:r>
          </w:p>
        </w:tc>
        <w:tc>
          <w:tcPr>
            <w:tcW w:w="3031" w:type="pct"/>
            <w:gridSpan w:val="5"/>
            <w:shd w:val="clear" w:color="auto" w:fill="auto"/>
            <w:vAlign w:val="bottom"/>
          </w:tcPr>
          <w:p w:rsidR="006840AF" w:rsidRPr="00C7409C" w:rsidRDefault="007D6E40" w:rsidP="00CF76E8">
            <w:pPr>
              <w:spacing w:before="120"/>
              <w:rPr>
                <w:rFonts w:ascii="Arial" w:hAnsi="Arial" w:cs="Arial"/>
                <w:sz w:val="20"/>
                <w:lang w:val="en-US"/>
              </w:rPr>
            </w:pPr>
            <w:r w:rsidRPr="00C7409C">
              <w:rPr>
                <w:rFonts w:ascii="Arial" w:hAnsi="Arial" w:cs="Arial"/>
                <w:sz w:val="20"/>
                <w:lang w:val="en-US"/>
              </w:rPr>
              <w:t>Phát: ..............................................................               /</w:t>
            </w:r>
          </w:p>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Thu: </w:t>
            </w:r>
            <w:r w:rsidRPr="00C7409C">
              <w:rPr>
                <w:rFonts w:ascii="Arial" w:hAnsi="Arial" w:cs="Arial"/>
                <w:sz w:val="20"/>
                <w:lang w:val="en-US"/>
              </w:rPr>
              <w:t xml:space="preserve"> ..............................................................</w:t>
            </w:r>
          </w:p>
        </w:tc>
      </w:tr>
      <w:tr w:rsidR="00CC5F8A">
        <w:tc>
          <w:tcPr>
            <w:tcW w:w="1969" w:type="pct"/>
            <w:gridSpan w:val="3"/>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5.5. Hệ số khuếch đại (dBi)</w:t>
            </w:r>
          </w:p>
        </w:tc>
        <w:tc>
          <w:tcPr>
            <w:tcW w:w="3031" w:type="pct"/>
            <w:gridSpan w:val="5"/>
            <w:shd w:val="clear" w:color="auto" w:fill="auto"/>
            <w:vAlign w:val="bottom"/>
          </w:tcPr>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Phát: </w:t>
            </w:r>
            <w:r w:rsidRPr="00C7409C">
              <w:rPr>
                <w:rFonts w:ascii="Arial" w:hAnsi="Arial" w:cs="Arial"/>
                <w:sz w:val="20"/>
                <w:lang w:val="en-US"/>
              </w:rPr>
              <w:t xml:space="preserve">..............................................................              </w:t>
            </w:r>
            <w:r w:rsidRPr="00C7409C">
              <w:rPr>
                <w:rFonts w:ascii="Arial" w:hAnsi="Arial" w:cs="Arial"/>
                <w:sz w:val="20"/>
              </w:rPr>
              <w:t>/</w:t>
            </w:r>
          </w:p>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Thu: </w:t>
            </w:r>
            <w:r w:rsidRPr="00C7409C">
              <w:rPr>
                <w:rFonts w:ascii="Arial" w:hAnsi="Arial" w:cs="Arial"/>
                <w:sz w:val="20"/>
                <w:lang w:val="en-US"/>
              </w:rPr>
              <w:t>..............................................................</w:t>
            </w:r>
          </w:p>
        </w:tc>
      </w:tr>
      <w:tr w:rsidR="00CC5F8A">
        <w:tc>
          <w:tcPr>
            <w:tcW w:w="1969" w:type="pct"/>
            <w:gridSpan w:val="3"/>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5.6. Góc p</w:t>
            </w:r>
            <w:r w:rsidRPr="00C7409C">
              <w:rPr>
                <w:rFonts w:ascii="Arial" w:hAnsi="Arial" w:cs="Arial"/>
                <w:sz w:val="20"/>
              </w:rPr>
              <w:t>hương vị lớn nhất / nhỏ nhất (°)</w:t>
            </w:r>
          </w:p>
        </w:tc>
        <w:tc>
          <w:tcPr>
            <w:tcW w:w="1367" w:type="pct"/>
            <w:gridSpan w:val="2"/>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 xml:space="preserve">  </w:t>
            </w:r>
            <w:r w:rsidRPr="00C7409C">
              <w:rPr>
                <w:rFonts w:ascii="Arial" w:hAnsi="Arial" w:cs="Arial"/>
                <w:sz w:val="20"/>
                <w:lang w:val="en-US"/>
              </w:rPr>
              <w:t>............./ .............</w:t>
            </w:r>
          </w:p>
        </w:tc>
        <w:tc>
          <w:tcPr>
            <w:tcW w:w="911" w:type="pct"/>
            <w:gridSpan w:val="2"/>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5.7. Góc ngẩng (°)</w:t>
            </w:r>
          </w:p>
        </w:tc>
        <w:tc>
          <w:tcPr>
            <w:tcW w:w="753" w:type="pct"/>
            <w:shd w:val="clear" w:color="auto" w:fill="auto"/>
          </w:tcPr>
          <w:p w:rsidR="006840AF" w:rsidRPr="00C7409C" w:rsidRDefault="007D6E40" w:rsidP="00CF76E8">
            <w:pPr>
              <w:spacing w:before="120"/>
              <w:rPr>
                <w:rFonts w:ascii="Arial" w:hAnsi="Arial" w:cs="Arial"/>
                <w:sz w:val="20"/>
              </w:rPr>
            </w:pPr>
          </w:p>
        </w:tc>
      </w:tr>
      <w:tr w:rsidR="00CC5F8A">
        <w:tc>
          <w:tcPr>
            <w:tcW w:w="1969" w:type="pct"/>
            <w:gridSpan w:val="3"/>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5.8. Độ cao so với mặt đất (m)</w:t>
            </w:r>
          </w:p>
        </w:tc>
        <w:tc>
          <w:tcPr>
            <w:tcW w:w="3031" w:type="pct"/>
            <w:gridSpan w:val="5"/>
            <w:tcBorders>
              <w:bottom w:val="single" w:sz="2" w:space="0" w:color="auto"/>
            </w:tcBorders>
            <w:shd w:val="clear" w:color="auto" w:fill="auto"/>
          </w:tcPr>
          <w:p w:rsidR="006840AF" w:rsidRPr="00C7409C" w:rsidRDefault="007D6E40" w:rsidP="00CF76E8">
            <w:pPr>
              <w:spacing w:before="120"/>
              <w:rPr>
                <w:rFonts w:ascii="Arial" w:hAnsi="Arial" w:cs="Arial"/>
                <w:sz w:val="20"/>
              </w:rPr>
            </w:pPr>
          </w:p>
        </w:tc>
      </w:tr>
      <w:tr w:rsidR="00CC5F8A">
        <w:tc>
          <w:tcPr>
            <w:tcW w:w="1969" w:type="pct"/>
            <w:gridSpan w:val="3"/>
            <w:tcBorders>
              <w:right w:val="single" w:sz="2" w:space="0" w:color="auto"/>
            </w:tcBorders>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5.9. Phân cực phát</w:t>
            </w:r>
          </w:p>
        </w:tc>
        <w:tc>
          <w:tcPr>
            <w:tcW w:w="668" w:type="pct"/>
            <w:tcBorders>
              <w:top w:val="single" w:sz="2" w:space="0" w:color="auto"/>
              <w:left w:val="single" w:sz="2" w:space="0" w:color="auto"/>
              <w:bottom w:val="single" w:sz="2" w:space="0" w:color="auto"/>
              <w:right w:val="nil"/>
            </w:tcBorders>
            <w:shd w:val="clear" w:color="auto" w:fill="auto"/>
            <w:vAlign w:val="bottom"/>
          </w:tcPr>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Tuyến tính: </w:t>
            </w:r>
          </w:p>
          <w:p w:rsidR="006840AF" w:rsidRPr="00C7409C" w:rsidRDefault="007D6E40" w:rsidP="00CF76E8">
            <w:pPr>
              <w:spacing w:before="120"/>
              <w:rPr>
                <w:rFonts w:ascii="Arial" w:hAnsi="Arial" w:cs="Arial"/>
                <w:sz w:val="20"/>
                <w:lang w:val="en-US"/>
              </w:rPr>
            </w:pPr>
            <w:r w:rsidRPr="00C7409C">
              <w:rPr>
                <w:rFonts w:ascii="Arial" w:hAnsi="Arial" w:cs="Arial"/>
                <w:sz w:val="20"/>
              </w:rPr>
              <w:t>Tròn:</w:t>
            </w:r>
          </w:p>
        </w:tc>
        <w:tc>
          <w:tcPr>
            <w:tcW w:w="2363" w:type="pct"/>
            <w:gridSpan w:val="4"/>
            <w:tcBorders>
              <w:top w:val="single" w:sz="2" w:space="0" w:color="auto"/>
              <w:left w:val="nil"/>
              <w:bottom w:val="single" w:sz="2" w:space="0" w:color="auto"/>
              <w:right w:val="single" w:sz="2" w:space="0" w:color="auto"/>
            </w:tcBorders>
            <w:shd w:val="clear" w:color="auto" w:fill="auto"/>
            <w:vAlign w:val="bottom"/>
          </w:tcPr>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 Đứng </w:t>
            </w:r>
            <w:r w:rsidRPr="00C7409C">
              <w:rPr>
                <w:rFonts w:ascii="Arial" w:hAnsi="Arial" w:cs="Arial"/>
                <w:sz w:val="20"/>
                <w:lang w:val="en-US"/>
              </w:rPr>
              <w:t xml:space="preserve">   </w:t>
            </w:r>
            <w:r w:rsidRPr="00C7409C">
              <w:rPr>
                <w:rFonts w:ascii="Arial" w:hAnsi="Arial" w:cs="Arial"/>
                <w:sz w:val="20"/>
              </w:rPr>
              <w:t xml:space="preserve">và/hoặc </w:t>
            </w:r>
            <w:r w:rsidRPr="00C7409C">
              <w:rPr>
                <w:rFonts w:ascii="Arial" w:hAnsi="Arial" w:cs="Arial"/>
                <w:sz w:val="20"/>
                <w:lang w:val="en-US"/>
              </w:rPr>
              <w:t xml:space="preserve">   </w:t>
            </w:r>
            <w:r w:rsidRPr="00C7409C">
              <w:rPr>
                <w:rFonts w:ascii="Arial" w:hAnsi="Arial" w:cs="Arial"/>
                <w:sz w:val="20"/>
              </w:rPr>
              <w:t>□ Ngang</w:t>
            </w:r>
          </w:p>
          <w:p w:rsidR="006840AF" w:rsidRPr="00C7409C" w:rsidRDefault="007D6E40" w:rsidP="00CF76E8">
            <w:pPr>
              <w:spacing w:before="120"/>
              <w:rPr>
                <w:rFonts w:ascii="Arial" w:hAnsi="Arial" w:cs="Arial"/>
                <w:sz w:val="20"/>
              </w:rPr>
            </w:pPr>
            <w:r w:rsidRPr="00C7409C">
              <w:rPr>
                <w:rFonts w:ascii="Arial" w:hAnsi="Arial" w:cs="Arial"/>
                <w:sz w:val="20"/>
              </w:rPr>
              <w:t xml:space="preserve">□ Trái </w:t>
            </w:r>
            <w:r w:rsidRPr="00C7409C">
              <w:rPr>
                <w:rFonts w:ascii="Arial" w:hAnsi="Arial" w:cs="Arial"/>
                <w:sz w:val="20"/>
                <w:lang w:val="en-US"/>
              </w:rPr>
              <w:t xml:space="preserve">      </w:t>
            </w:r>
            <w:r w:rsidRPr="00C7409C">
              <w:rPr>
                <w:rFonts w:ascii="Arial" w:hAnsi="Arial" w:cs="Arial"/>
                <w:sz w:val="20"/>
              </w:rPr>
              <w:t xml:space="preserve">và/hoặc </w:t>
            </w:r>
            <w:r w:rsidRPr="00C7409C">
              <w:rPr>
                <w:rFonts w:ascii="Arial" w:hAnsi="Arial" w:cs="Arial"/>
                <w:sz w:val="20"/>
                <w:lang w:val="en-US"/>
              </w:rPr>
              <w:t xml:space="preserve">   </w:t>
            </w:r>
            <w:r w:rsidRPr="00C7409C">
              <w:rPr>
                <w:rFonts w:ascii="Arial" w:hAnsi="Arial" w:cs="Arial"/>
                <w:sz w:val="20"/>
              </w:rPr>
              <w:t>□ Phải</w:t>
            </w:r>
          </w:p>
        </w:tc>
      </w:tr>
      <w:tr w:rsidR="00CC5F8A">
        <w:tc>
          <w:tcPr>
            <w:tcW w:w="1969" w:type="pct"/>
            <w:gridSpan w:val="3"/>
            <w:tcBorders>
              <w:right w:val="single" w:sz="2" w:space="0" w:color="auto"/>
            </w:tcBorders>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5.10. Phân cực thu</w:t>
            </w:r>
          </w:p>
        </w:tc>
        <w:tc>
          <w:tcPr>
            <w:tcW w:w="668" w:type="pct"/>
            <w:tcBorders>
              <w:top w:val="single" w:sz="2" w:space="0" w:color="auto"/>
              <w:left w:val="single" w:sz="2" w:space="0" w:color="auto"/>
              <w:bottom w:val="single" w:sz="2" w:space="0" w:color="auto"/>
              <w:right w:val="nil"/>
            </w:tcBorders>
            <w:shd w:val="clear" w:color="auto" w:fill="auto"/>
          </w:tcPr>
          <w:p w:rsidR="006840AF" w:rsidRPr="00C7409C" w:rsidRDefault="007D6E40" w:rsidP="00CF76E8">
            <w:pPr>
              <w:spacing w:before="120"/>
              <w:rPr>
                <w:rFonts w:ascii="Arial" w:hAnsi="Arial" w:cs="Arial"/>
                <w:sz w:val="20"/>
                <w:lang w:val="en-US"/>
              </w:rPr>
            </w:pPr>
            <w:r w:rsidRPr="00C7409C">
              <w:rPr>
                <w:rFonts w:ascii="Arial" w:hAnsi="Arial" w:cs="Arial"/>
                <w:sz w:val="20"/>
              </w:rPr>
              <w:t>Tuyến tính:</w:t>
            </w:r>
          </w:p>
          <w:p w:rsidR="006840AF" w:rsidRPr="00C7409C" w:rsidRDefault="007D6E40" w:rsidP="00CF76E8">
            <w:pPr>
              <w:spacing w:before="120"/>
              <w:rPr>
                <w:rFonts w:ascii="Arial" w:hAnsi="Arial" w:cs="Arial"/>
                <w:sz w:val="20"/>
              </w:rPr>
            </w:pPr>
            <w:r w:rsidRPr="00C7409C">
              <w:rPr>
                <w:rFonts w:ascii="Arial" w:hAnsi="Arial" w:cs="Arial"/>
                <w:sz w:val="20"/>
              </w:rPr>
              <w:t xml:space="preserve">Tròn:  </w:t>
            </w:r>
          </w:p>
        </w:tc>
        <w:tc>
          <w:tcPr>
            <w:tcW w:w="2363" w:type="pct"/>
            <w:gridSpan w:val="4"/>
            <w:tcBorders>
              <w:top w:val="single" w:sz="2" w:space="0" w:color="auto"/>
              <w:left w:val="nil"/>
              <w:bottom w:val="single" w:sz="2" w:space="0" w:color="auto"/>
              <w:right w:val="single" w:sz="2" w:space="0" w:color="auto"/>
            </w:tcBorders>
            <w:shd w:val="clear" w:color="auto" w:fill="auto"/>
          </w:tcPr>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 Đứng </w:t>
            </w:r>
            <w:r w:rsidRPr="00C7409C">
              <w:rPr>
                <w:rFonts w:ascii="Arial" w:hAnsi="Arial" w:cs="Arial"/>
                <w:sz w:val="20"/>
                <w:lang w:val="en-US"/>
              </w:rPr>
              <w:t xml:space="preserve">   </w:t>
            </w:r>
            <w:r w:rsidRPr="00C7409C">
              <w:rPr>
                <w:rFonts w:ascii="Arial" w:hAnsi="Arial" w:cs="Arial"/>
                <w:sz w:val="20"/>
              </w:rPr>
              <w:t xml:space="preserve">và/hoặc </w:t>
            </w:r>
            <w:r w:rsidRPr="00C7409C">
              <w:rPr>
                <w:rFonts w:ascii="Arial" w:hAnsi="Arial" w:cs="Arial"/>
                <w:sz w:val="20"/>
                <w:lang w:val="en-US"/>
              </w:rPr>
              <w:t xml:space="preserve">   </w:t>
            </w:r>
            <w:r w:rsidRPr="00C7409C">
              <w:rPr>
                <w:rFonts w:ascii="Arial" w:hAnsi="Arial" w:cs="Arial"/>
                <w:sz w:val="20"/>
              </w:rPr>
              <w:t xml:space="preserve">□ Ngang </w:t>
            </w:r>
          </w:p>
          <w:p w:rsidR="006840AF" w:rsidRPr="00C7409C" w:rsidRDefault="007D6E40" w:rsidP="00CF76E8">
            <w:pPr>
              <w:spacing w:before="120"/>
              <w:rPr>
                <w:rFonts w:ascii="Arial" w:hAnsi="Arial" w:cs="Arial"/>
                <w:sz w:val="20"/>
              </w:rPr>
            </w:pPr>
            <w:r w:rsidRPr="00C7409C">
              <w:rPr>
                <w:rFonts w:ascii="Arial" w:hAnsi="Arial" w:cs="Arial"/>
                <w:sz w:val="20"/>
              </w:rPr>
              <w:t xml:space="preserve">□ Trái </w:t>
            </w:r>
            <w:r w:rsidRPr="00C7409C">
              <w:rPr>
                <w:rFonts w:ascii="Arial" w:hAnsi="Arial" w:cs="Arial"/>
                <w:sz w:val="20"/>
                <w:lang w:val="en-US"/>
              </w:rPr>
              <w:t xml:space="preserve">      </w:t>
            </w:r>
            <w:r w:rsidRPr="00C7409C">
              <w:rPr>
                <w:rFonts w:ascii="Arial" w:hAnsi="Arial" w:cs="Arial"/>
                <w:sz w:val="20"/>
              </w:rPr>
              <w:t xml:space="preserve">và/hoặc </w:t>
            </w:r>
            <w:r w:rsidRPr="00C7409C">
              <w:rPr>
                <w:rFonts w:ascii="Arial" w:hAnsi="Arial" w:cs="Arial"/>
                <w:sz w:val="20"/>
                <w:lang w:val="en-US"/>
              </w:rPr>
              <w:t xml:space="preserve">   </w:t>
            </w:r>
            <w:r w:rsidRPr="00C7409C">
              <w:rPr>
                <w:rFonts w:ascii="Arial" w:hAnsi="Arial" w:cs="Arial"/>
                <w:sz w:val="20"/>
              </w:rPr>
              <w:t>□ Phải</w:t>
            </w:r>
          </w:p>
        </w:tc>
      </w:tr>
      <w:tr w:rsidR="00CC5F8A">
        <w:tc>
          <w:tcPr>
            <w:tcW w:w="1969" w:type="pct"/>
            <w:gridSpan w:val="3"/>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5.11. Giản đồ bức xạ phát</w:t>
            </w:r>
          </w:p>
        </w:tc>
        <w:tc>
          <w:tcPr>
            <w:tcW w:w="3031" w:type="pct"/>
            <w:gridSpan w:val="5"/>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 xml:space="preserve">□ REC-580 (ITU) </w:t>
            </w:r>
            <w:r w:rsidRPr="00C7409C">
              <w:rPr>
                <w:rFonts w:ascii="Arial" w:hAnsi="Arial" w:cs="Arial"/>
                <w:sz w:val="20"/>
                <w:lang w:val="en-US"/>
              </w:rPr>
              <w:t xml:space="preserve">    </w:t>
            </w:r>
            <w:r w:rsidRPr="00C7409C">
              <w:rPr>
                <w:rFonts w:ascii="Arial" w:hAnsi="Arial" w:cs="Arial"/>
                <w:sz w:val="20"/>
              </w:rPr>
              <w:t xml:space="preserve">□ REC-465 (ITU) </w:t>
            </w:r>
            <w:r w:rsidRPr="00C7409C">
              <w:rPr>
                <w:rFonts w:ascii="Arial" w:hAnsi="Arial" w:cs="Arial"/>
                <w:sz w:val="20"/>
                <w:lang w:val="en-US"/>
              </w:rPr>
              <w:t xml:space="preserve">    </w:t>
            </w:r>
            <w:r w:rsidRPr="00C7409C">
              <w:rPr>
                <w:rFonts w:ascii="Arial" w:hAnsi="Arial" w:cs="Arial"/>
                <w:sz w:val="20"/>
              </w:rPr>
              <w:t>□ AP28 hoặc AP29</w:t>
            </w:r>
          </w:p>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 Khác: </w:t>
            </w:r>
            <w:r w:rsidRPr="00C7409C">
              <w:rPr>
                <w:rFonts w:ascii="Arial" w:hAnsi="Arial" w:cs="Arial"/>
                <w:sz w:val="20"/>
                <w:lang w:val="en-US"/>
              </w:rPr>
              <w:t>..............................................................</w:t>
            </w:r>
          </w:p>
        </w:tc>
      </w:tr>
      <w:tr w:rsidR="00CC5F8A">
        <w:tc>
          <w:tcPr>
            <w:tcW w:w="1969" w:type="pct"/>
            <w:gridSpan w:val="3"/>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lastRenderedPageBreak/>
              <w:t>5.12. Gi</w:t>
            </w:r>
            <w:r w:rsidRPr="00C7409C">
              <w:rPr>
                <w:rFonts w:ascii="Arial" w:hAnsi="Arial" w:cs="Arial"/>
                <w:sz w:val="20"/>
                <w:lang w:val="en-US"/>
              </w:rPr>
              <w:t>ả</w:t>
            </w:r>
            <w:r w:rsidRPr="00C7409C">
              <w:rPr>
                <w:rFonts w:ascii="Arial" w:hAnsi="Arial" w:cs="Arial"/>
                <w:sz w:val="20"/>
              </w:rPr>
              <w:t>n đồ b</w:t>
            </w:r>
            <w:r w:rsidRPr="00C7409C">
              <w:rPr>
                <w:rFonts w:ascii="Arial" w:hAnsi="Arial" w:cs="Arial"/>
                <w:sz w:val="20"/>
                <w:lang w:val="en-US"/>
              </w:rPr>
              <w:t>ứ</w:t>
            </w:r>
            <w:r w:rsidRPr="00C7409C">
              <w:rPr>
                <w:rFonts w:ascii="Arial" w:hAnsi="Arial" w:cs="Arial"/>
                <w:sz w:val="20"/>
              </w:rPr>
              <w:t>c xạ thu</w:t>
            </w:r>
          </w:p>
        </w:tc>
        <w:tc>
          <w:tcPr>
            <w:tcW w:w="3031" w:type="pct"/>
            <w:gridSpan w:val="5"/>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 xml:space="preserve">□ REC-580 (ITU) </w:t>
            </w:r>
            <w:r w:rsidRPr="00C7409C">
              <w:rPr>
                <w:rFonts w:ascii="Arial" w:hAnsi="Arial" w:cs="Arial"/>
                <w:sz w:val="20"/>
                <w:lang w:val="en-US"/>
              </w:rPr>
              <w:t xml:space="preserve">   </w:t>
            </w:r>
            <w:r w:rsidRPr="00C7409C">
              <w:rPr>
                <w:rFonts w:ascii="Arial" w:hAnsi="Arial" w:cs="Arial"/>
                <w:sz w:val="20"/>
              </w:rPr>
              <w:t>□ REC-465 (</w:t>
            </w:r>
            <w:r w:rsidRPr="00C7409C">
              <w:rPr>
                <w:rFonts w:ascii="Arial" w:hAnsi="Arial" w:cs="Arial"/>
                <w:sz w:val="20"/>
                <w:lang w:val="en-US"/>
              </w:rPr>
              <w:t>I</w:t>
            </w:r>
            <w:r w:rsidRPr="00C7409C">
              <w:rPr>
                <w:rFonts w:ascii="Arial" w:hAnsi="Arial" w:cs="Arial"/>
                <w:sz w:val="20"/>
              </w:rPr>
              <w:t xml:space="preserve">TU) </w:t>
            </w:r>
            <w:r w:rsidRPr="00C7409C">
              <w:rPr>
                <w:rFonts w:ascii="Arial" w:hAnsi="Arial" w:cs="Arial"/>
                <w:sz w:val="20"/>
                <w:lang w:val="en-US"/>
              </w:rPr>
              <w:t xml:space="preserve">    </w:t>
            </w:r>
            <w:r w:rsidRPr="00C7409C">
              <w:rPr>
                <w:rFonts w:ascii="Arial" w:hAnsi="Arial" w:cs="Arial"/>
                <w:sz w:val="20"/>
              </w:rPr>
              <w:t>□ AP28 hoặc AP29</w:t>
            </w:r>
          </w:p>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 Khác: </w:t>
            </w:r>
            <w:r w:rsidRPr="00C7409C">
              <w:rPr>
                <w:rFonts w:ascii="Arial" w:hAnsi="Arial" w:cs="Arial"/>
                <w:sz w:val="20"/>
                <w:lang w:val="en-US"/>
              </w:rPr>
              <w:t>..............................................................</w:t>
            </w:r>
          </w:p>
        </w:tc>
      </w:tr>
      <w:tr w:rsidR="00CC5F8A">
        <w:tc>
          <w:tcPr>
            <w:tcW w:w="1969" w:type="pct"/>
            <w:gridSpan w:val="3"/>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b/>
                <w:sz w:val="20"/>
              </w:rPr>
              <w:t>6. VỊ TRÍ (TỌA ĐỘ) CỦA ĐÀI TR</w:t>
            </w:r>
            <w:r w:rsidRPr="00C7409C">
              <w:rPr>
                <w:rFonts w:ascii="Arial" w:hAnsi="Arial" w:cs="Arial"/>
                <w:b/>
                <w:sz w:val="20"/>
                <w:lang w:val="en-US"/>
              </w:rPr>
              <w:t>Á</w:t>
            </w:r>
            <w:r w:rsidRPr="00C7409C">
              <w:rPr>
                <w:rFonts w:ascii="Arial" w:hAnsi="Arial" w:cs="Arial"/>
                <w:b/>
                <w:sz w:val="20"/>
              </w:rPr>
              <w:t>I Đ</w:t>
            </w:r>
            <w:r w:rsidRPr="00C7409C">
              <w:rPr>
                <w:rFonts w:ascii="Arial" w:hAnsi="Arial" w:cs="Arial"/>
                <w:b/>
                <w:sz w:val="20"/>
                <w:lang w:val="en-US"/>
              </w:rPr>
              <w:t>Ấ</w:t>
            </w:r>
            <w:r w:rsidRPr="00C7409C">
              <w:rPr>
                <w:rFonts w:ascii="Arial" w:hAnsi="Arial" w:cs="Arial"/>
                <w:b/>
                <w:sz w:val="20"/>
              </w:rPr>
              <w:t xml:space="preserve">T LIÊN LẠC </w:t>
            </w:r>
            <w:r w:rsidRPr="00C7409C">
              <w:rPr>
                <w:rFonts w:ascii="Arial" w:hAnsi="Arial" w:cs="Arial"/>
                <w:sz w:val="20"/>
              </w:rPr>
              <w:t>(nếu có)</w:t>
            </w:r>
          </w:p>
        </w:tc>
        <w:tc>
          <w:tcPr>
            <w:tcW w:w="3031" w:type="pct"/>
            <w:gridSpan w:val="5"/>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K</w:t>
            </w:r>
            <w:r w:rsidRPr="00C7409C">
              <w:rPr>
                <w:rFonts w:ascii="Arial" w:hAnsi="Arial" w:cs="Arial"/>
                <w:sz w:val="20"/>
                <w:lang w:val="en-US"/>
              </w:rPr>
              <w:t>i</w:t>
            </w:r>
            <w:r w:rsidRPr="00C7409C">
              <w:rPr>
                <w:rFonts w:ascii="Arial" w:hAnsi="Arial" w:cs="Arial"/>
                <w:sz w:val="20"/>
              </w:rPr>
              <w:t xml:space="preserve">nh độ: </w:t>
            </w:r>
            <w:r w:rsidRPr="00C7409C">
              <w:rPr>
                <w:rFonts w:ascii="Arial" w:hAnsi="Arial" w:cs="Arial"/>
                <w:sz w:val="20"/>
                <w:lang w:val="en-US"/>
              </w:rPr>
              <w:t xml:space="preserve">.................. </w:t>
            </w:r>
            <w:r w:rsidRPr="00C7409C">
              <w:rPr>
                <w:rFonts w:ascii="Arial" w:hAnsi="Arial" w:cs="Arial"/>
                <w:sz w:val="20"/>
              </w:rPr>
              <w:t>E/</w:t>
            </w:r>
            <w:r w:rsidRPr="00C7409C">
              <w:rPr>
                <w:rFonts w:ascii="Arial" w:hAnsi="Arial" w:cs="Arial"/>
                <w:sz w:val="20"/>
                <w:lang w:val="en-US"/>
              </w:rPr>
              <w:t xml:space="preserve">  </w:t>
            </w:r>
            <w:r w:rsidRPr="00C7409C">
              <w:rPr>
                <w:rFonts w:ascii="Arial" w:hAnsi="Arial" w:cs="Arial"/>
                <w:sz w:val="20"/>
              </w:rPr>
              <w:t>Vĩ</w:t>
            </w:r>
            <w:r w:rsidRPr="00C7409C">
              <w:rPr>
                <w:rFonts w:ascii="Arial" w:hAnsi="Arial" w:cs="Arial"/>
                <w:sz w:val="20"/>
                <w:lang w:val="en-US"/>
              </w:rPr>
              <w:t xml:space="preserve"> </w:t>
            </w:r>
            <w:r w:rsidRPr="00C7409C">
              <w:rPr>
                <w:rFonts w:ascii="Arial" w:hAnsi="Arial" w:cs="Arial"/>
                <w:sz w:val="20"/>
              </w:rPr>
              <w:t xml:space="preserve">độ: </w:t>
            </w:r>
            <w:r w:rsidRPr="00C7409C">
              <w:rPr>
                <w:rFonts w:ascii="Arial" w:hAnsi="Arial" w:cs="Arial"/>
                <w:sz w:val="20"/>
                <w:lang w:val="en-US"/>
              </w:rPr>
              <w:t xml:space="preserve">.................. </w:t>
            </w:r>
            <w:r w:rsidRPr="00C7409C">
              <w:rPr>
                <w:rFonts w:ascii="Arial" w:hAnsi="Arial" w:cs="Arial"/>
                <w:sz w:val="20"/>
              </w:rPr>
              <w:t>N</w:t>
            </w:r>
          </w:p>
        </w:tc>
      </w:tr>
      <w:tr w:rsidR="00CC5F8A">
        <w:tc>
          <w:tcPr>
            <w:tcW w:w="5000" w:type="pct"/>
            <w:gridSpan w:val="8"/>
            <w:shd w:val="clear" w:color="auto" w:fill="auto"/>
            <w:vAlign w:val="bottom"/>
          </w:tcPr>
          <w:p w:rsidR="006840AF" w:rsidRPr="00C7409C" w:rsidRDefault="007D6E40" w:rsidP="00CF76E8">
            <w:pPr>
              <w:spacing w:before="120"/>
              <w:rPr>
                <w:rFonts w:ascii="Arial" w:hAnsi="Arial" w:cs="Arial"/>
                <w:b/>
                <w:sz w:val="20"/>
              </w:rPr>
            </w:pPr>
            <w:r w:rsidRPr="00C7409C">
              <w:rPr>
                <w:rFonts w:ascii="Arial" w:hAnsi="Arial" w:cs="Arial"/>
                <w:b/>
                <w:sz w:val="20"/>
              </w:rPr>
              <w:t xml:space="preserve">7. THÔNG TIN </w:t>
            </w:r>
            <w:r w:rsidRPr="00C7409C">
              <w:rPr>
                <w:rFonts w:ascii="Arial" w:hAnsi="Arial" w:cs="Arial"/>
                <w:b/>
                <w:sz w:val="20"/>
              </w:rPr>
              <w:t>V</w:t>
            </w:r>
            <w:r w:rsidRPr="00C7409C">
              <w:rPr>
                <w:rFonts w:ascii="Arial" w:hAnsi="Arial" w:cs="Arial"/>
                <w:b/>
                <w:sz w:val="20"/>
                <w:lang w:val="en-US"/>
              </w:rPr>
              <w:t>Ề</w:t>
            </w:r>
            <w:r w:rsidRPr="00C7409C">
              <w:rPr>
                <w:rFonts w:ascii="Arial" w:hAnsi="Arial" w:cs="Arial"/>
                <w:b/>
                <w:sz w:val="20"/>
              </w:rPr>
              <w:t xml:space="preserve"> QUẢ VỆ TINH VÀ PHỐI HỢP TẦN S</w:t>
            </w:r>
            <w:r w:rsidRPr="00C7409C">
              <w:rPr>
                <w:rFonts w:ascii="Arial" w:hAnsi="Arial" w:cs="Arial"/>
                <w:b/>
                <w:sz w:val="20"/>
                <w:lang w:val="en-US"/>
              </w:rPr>
              <w:t>Ố</w:t>
            </w:r>
            <w:r w:rsidRPr="00C7409C">
              <w:rPr>
                <w:rFonts w:ascii="Arial" w:hAnsi="Arial" w:cs="Arial"/>
                <w:b/>
                <w:sz w:val="20"/>
              </w:rPr>
              <w:t xml:space="preserve"> QUỐC T</w:t>
            </w:r>
            <w:r w:rsidRPr="00C7409C">
              <w:rPr>
                <w:rFonts w:ascii="Arial" w:hAnsi="Arial" w:cs="Arial"/>
                <w:b/>
                <w:sz w:val="20"/>
                <w:lang w:val="en-US"/>
              </w:rPr>
              <w:t>Ế</w:t>
            </w:r>
            <w:r w:rsidRPr="00C7409C">
              <w:rPr>
                <w:rFonts w:ascii="Arial" w:hAnsi="Arial" w:cs="Arial"/>
                <w:b/>
                <w:sz w:val="20"/>
              </w:rPr>
              <w:t xml:space="preserve"> (bổ sung các thông tin khác theo quy định của Liên minh Viễn thông quốc tế - ITU khi có yêu cầu của Cơ quan quản lý)</w:t>
            </w:r>
          </w:p>
        </w:tc>
      </w:tr>
      <w:tr w:rsidR="00CC5F8A">
        <w:tc>
          <w:tcPr>
            <w:tcW w:w="1969" w:type="pct"/>
            <w:gridSpan w:val="3"/>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7.1. Tên đăng ký của vệ tinh với ITU</w:t>
            </w:r>
            <w:r w:rsidRPr="00C7409C">
              <w:rPr>
                <w:rFonts w:ascii="Arial" w:hAnsi="Arial" w:cs="Arial"/>
                <w:sz w:val="20"/>
                <w:lang w:val="en-US"/>
              </w:rPr>
              <w:t xml:space="preserve"> </w:t>
            </w:r>
            <w:r w:rsidRPr="00C7409C">
              <w:rPr>
                <w:rFonts w:ascii="Arial" w:hAnsi="Arial" w:cs="Arial"/>
                <w:sz w:val="20"/>
              </w:rPr>
              <w:t>(hoặc tên thương mại của vệ tinh)</w:t>
            </w:r>
          </w:p>
        </w:tc>
        <w:tc>
          <w:tcPr>
            <w:tcW w:w="3031" w:type="pct"/>
            <w:gridSpan w:val="5"/>
            <w:shd w:val="clear" w:color="auto" w:fill="auto"/>
          </w:tcPr>
          <w:p w:rsidR="006840AF" w:rsidRPr="00C7409C" w:rsidRDefault="007D6E40" w:rsidP="00CF76E8">
            <w:pPr>
              <w:spacing w:before="120"/>
              <w:rPr>
                <w:rFonts w:ascii="Arial" w:hAnsi="Arial" w:cs="Arial"/>
                <w:sz w:val="20"/>
              </w:rPr>
            </w:pPr>
          </w:p>
        </w:tc>
      </w:tr>
      <w:tr w:rsidR="00CC5F8A">
        <w:tc>
          <w:tcPr>
            <w:tcW w:w="1969" w:type="pct"/>
            <w:gridSpan w:val="3"/>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7.2. Vị trí quỹ đạo của</w:t>
            </w:r>
            <w:r w:rsidRPr="00C7409C">
              <w:rPr>
                <w:rFonts w:ascii="Arial" w:hAnsi="Arial" w:cs="Arial"/>
                <w:sz w:val="20"/>
              </w:rPr>
              <w:t xml:space="preserve"> vệ tinh (°)</w:t>
            </w:r>
          </w:p>
        </w:tc>
        <w:tc>
          <w:tcPr>
            <w:tcW w:w="3031" w:type="pct"/>
            <w:gridSpan w:val="5"/>
            <w:shd w:val="clear" w:color="auto" w:fill="auto"/>
          </w:tcPr>
          <w:p w:rsidR="006840AF" w:rsidRPr="00C7409C" w:rsidRDefault="007D6E40" w:rsidP="00CF76E8">
            <w:pPr>
              <w:spacing w:before="120"/>
              <w:rPr>
                <w:rFonts w:ascii="Arial" w:hAnsi="Arial" w:cs="Arial"/>
                <w:sz w:val="20"/>
              </w:rPr>
            </w:pPr>
          </w:p>
        </w:tc>
      </w:tr>
      <w:tr w:rsidR="00CC5F8A">
        <w:tc>
          <w:tcPr>
            <w:tcW w:w="1969" w:type="pct"/>
            <w:gridSpan w:val="3"/>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7.3. Độ rộng băng thông của bộ phát đáp</w:t>
            </w:r>
          </w:p>
        </w:tc>
        <w:tc>
          <w:tcPr>
            <w:tcW w:w="3031" w:type="pct"/>
            <w:gridSpan w:val="5"/>
            <w:shd w:val="clear" w:color="auto" w:fill="auto"/>
          </w:tcPr>
          <w:p w:rsidR="006840AF" w:rsidRPr="00C7409C" w:rsidRDefault="007D6E40" w:rsidP="00CF76E8">
            <w:pPr>
              <w:spacing w:before="120"/>
              <w:rPr>
                <w:rFonts w:ascii="Arial" w:hAnsi="Arial" w:cs="Arial"/>
                <w:sz w:val="20"/>
              </w:rPr>
            </w:pPr>
          </w:p>
        </w:tc>
      </w:tr>
      <w:tr w:rsidR="00CC5F8A">
        <w:tc>
          <w:tcPr>
            <w:tcW w:w="1969" w:type="pct"/>
            <w:gridSpan w:val="3"/>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7.4. Thông tin chi tiết về thiết bị phát của đài trái đất</w:t>
            </w:r>
          </w:p>
        </w:tc>
        <w:tc>
          <w:tcPr>
            <w:tcW w:w="3031" w:type="pct"/>
            <w:gridSpan w:val="5"/>
            <w:shd w:val="clear" w:color="auto" w:fill="auto"/>
          </w:tcPr>
          <w:p w:rsidR="006840AF" w:rsidRPr="00C7409C" w:rsidRDefault="007D6E40" w:rsidP="00CF76E8">
            <w:pPr>
              <w:spacing w:before="120"/>
              <w:rPr>
                <w:rFonts w:ascii="Arial" w:hAnsi="Arial" w:cs="Arial"/>
                <w:sz w:val="20"/>
                <w:lang w:val="en-US"/>
              </w:rPr>
            </w:pPr>
            <w:r w:rsidRPr="00C7409C">
              <w:rPr>
                <w:rFonts w:ascii="Arial" w:hAnsi="Arial" w:cs="Arial"/>
                <w:sz w:val="20"/>
              </w:rPr>
              <w:t>Công suất đ</w:t>
            </w:r>
            <w:r w:rsidRPr="00C7409C">
              <w:rPr>
                <w:rFonts w:ascii="Arial" w:hAnsi="Arial" w:cs="Arial"/>
                <w:sz w:val="20"/>
                <w:lang w:val="en-US"/>
              </w:rPr>
              <w:t>ỉ</w:t>
            </w:r>
            <w:r w:rsidRPr="00C7409C">
              <w:rPr>
                <w:rFonts w:ascii="Arial" w:hAnsi="Arial" w:cs="Arial"/>
                <w:sz w:val="20"/>
              </w:rPr>
              <w:t>nh c</w:t>
            </w:r>
            <w:r w:rsidRPr="00C7409C">
              <w:rPr>
                <w:rFonts w:ascii="Arial" w:hAnsi="Arial" w:cs="Arial"/>
                <w:sz w:val="20"/>
                <w:lang w:val="en-US"/>
              </w:rPr>
              <w:t>ự</w:t>
            </w:r>
            <w:r w:rsidRPr="00C7409C">
              <w:rPr>
                <w:rFonts w:ascii="Arial" w:hAnsi="Arial" w:cs="Arial"/>
                <w:sz w:val="20"/>
              </w:rPr>
              <w:t>c đ</w:t>
            </w:r>
            <w:r w:rsidRPr="00C7409C">
              <w:rPr>
                <w:rFonts w:ascii="Arial" w:hAnsi="Arial" w:cs="Arial"/>
                <w:sz w:val="20"/>
                <w:lang w:val="en-US"/>
              </w:rPr>
              <w:t>ạ</w:t>
            </w:r>
            <w:r w:rsidRPr="00C7409C">
              <w:rPr>
                <w:rFonts w:ascii="Arial" w:hAnsi="Arial" w:cs="Arial"/>
                <w:sz w:val="20"/>
              </w:rPr>
              <w:t xml:space="preserve">i (dBW) </w:t>
            </w:r>
            <w:r w:rsidRPr="00C7409C">
              <w:rPr>
                <w:rFonts w:ascii="Arial" w:hAnsi="Arial" w:cs="Arial"/>
                <w:sz w:val="20"/>
                <w:lang w:val="en-US"/>
              </w:rPr>
              <w:t>..................................</w:t>
            </w:r>
          </w:p>
          <w:p w:rsidR="006840AF" w:rsidRPr="00C7409C" w:rsidRDefault="007D6E40" w:rsidP="00CF76E8">
            <w:pPr>
              <w:spacing w:before="120"/>
              <w:rPr>
                <w:rFonts w:ascii="Arial" w:hAnsi="Arial" w:cs="Arial"/>
                <w:sz w:val="20"/>
              </w:rPr>
            </w:pPr>
            <w:r w:rsidRPr="00C7409C">
              <w:rPr>
                <w:rFonts w:ascii="Arial" w:hAnsi="Arial" w:cs="Arial"/>
                <w:sz w:val="20"/>
              </w:rPr>
              <w:t xml:space="preserve">Công suất </w:t>
            </w:r>
            <w:r w:rsidRPr="00C7409C">
              <w:rPr>
                <w:rFonts w:ascii="Arial" w:hAnsi="Arial" w:cs="Arial"/>
                <w:sz w:val="20"/>
                <w:lang w:val="en-US"/>
              </w:rPr>
              <w:t>đỉnh</w:t>
            </w:r>
            <w:r w:rsidRPr="00C7409C">
              <w:rPr>
                <w:rFonts w:ascii="Arial" w:hAnsi="Arial" w:cs="Arial"/>
                <w:sz w:val="20"/>
              </w:rPr>
              <w:t xml:space="preserve"> cực tiểu (dBW) </w:t>
            </w:r>
            <w:r w:rsidRPr="00C7409C">
              <w:rPr>
                <w:rFonts w:ascii="Arial" w:hAnsi="Arial" w:cs="Arial"/>
                <w:sz w:val="20"/>
                <w:lang w:val="en-US"/>
              </w:rPr>
              <w:t>..................................</w:t>
            </w:r>
          </w:p>
        </w:tc>
      </w:tr>
      <w:tr w:rsidR="00CC5F8A">
        <w:tc>
          <w:tcPr>
            <w:tcW w:w="1969" w:type="pct"/>
            <w:gridSpan w:val="3"/>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xml:space="preserve">7.5. Thông </w:t>
            </w:r>
            <w:r w:rsidRPr="00C7409C">
              <w:rPr>
                <w:rFonts w:ascii="Arial" w:hAnsi="Arial" w:cs="Arial"/>
                <w:sz w:val="20"/>
              </w:rPr>
              <w:t>tin chi tiết về thiết bị thu của đài trái đất</w:t>
            </w:r>
          </w:p>
        </w:tc>
        <w:tc>
          <w:tcPr>
            <w:tcW w:w="3031" w:type="pct"/>
            <w:gridSpan w:val="5"/>
            <w:shd w:val="clear" w:color="auto" w:fill="auto"/>
            <w:vAlign w:val="center"/>
          </w:tcPr>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Tỷ số C/N: </w:t>
            </w:r>
            <w:r w:rsidRPr="00C7409C">
              <w:rPr>
                <w:rFonts w:ascii="Arial" w:hAnsi="Arial" w:cs="Arial"/>
                <w:sz w:val="20"/>
                <w:lang w:val="en-US"/>
              </w:rPr>
              <w:t xml:space="preserve">......... </w:t>
            </w:r>
            <w:r w:rsidRPr="00C7409C">
              <w:rPr>
                <w:rFonts w:ascii="Arial" w:hAnsi="Arial" w:cs="Arial"/>
                <w:sz w:val="20"/>
              </w:rPr>
              <w:t>Nhi</w:t>
            </w:r>
            <w:r w:rsidRPr="00C7409C">
              <w:rPr>
                <w:rFonts w:ascii="Arial" w:hAnsi="Arial" w:cs="Arial"/>
                <w:sz w:val="20"/>
                <w:lang w:val="en-US"/>
              </w:rPr>
              <w:t>ệ</w:t>
            </w:r>
            <w:r w:rsidRPr="00C7409C">
              <w:rPr>
                <w:rFonts w:ascii="Arial" w:hAnsi="Arial" w:cs="Arial"/>
                <w:sz w:val="20"/>
              </w:rPr>
              <w:t>t đ</w:t>
            </w:r>
            <w:r w:rsidRPr="00C7409C">
              <w:rPr>
                <w:rFonts w:ascii="Arial" w:hAnsi="Arial" w:cs="Arial"/>
                <w:sz w:val="20"/>
                <w:lang w:val="en-US"/>
              </w:rPr>
              <w:t>ộ</w:t>
            </w:r>
            <w:r w:rsidRPr="00C7409C">
              <w:rPr>
                <w:rFonts w:ascii="Arial" w:hAnsi="Arial" w:cs="Arial"/>
                <w:sz w:val="20"/>
              </w:rPr>
              <w:t xml:space="preserve"> t</w:t>
            </w:r>
            <w:r w:rsidRPr="00C7409C">
              <w:rPr>
                <w:rFonts w:ascii="Arial" w:hAnsi="Arial" w:cs="Arial"/>
                <w:sz w:val="20"/>
                <w:lang w:val="en-US"/>
              </w:rPr>
              <w:t>ạ</w:t>
            </w:r>
            <w:r w:rsidRPr="00C7409C">
              <w:rPr>
                <w:rFonts w:ascii="Arial" w:hAnsi="Arial" w:cs="Arial"/>
                <w:sz w:val="20"/>
              </w:rPr>
              <w:t xml:space="preserve">p âm máy thu (°K): </w:t>
            </w:r>
            <w:r w:rsidRPr="00C7409C">
              <w:rPr>
                <w:rFonts w:ascii="Arial" w:hAnsi="Arial" w:cs="Arial"/>
                <w:sz w:val="20"/>
                <w:lang w:val="en-US"/>
              </w:rPr>
              <w:t>..........</w:t>
            </w:r>
          </w:p>
        </w:tc>
      </w:tr>
      <w:tr w:rsidR="00CC5F8A">
        <w:tc>
          <w:tcPr>
            <w:tcW w:w="1969" w:type="pct"/>
            <w:gridSpan w:val="3"/>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7.6. Ký hiệu búp sóng vệ tinh</w:t>
            </w:r>
          </w:p>
        </w:tc>
        <w:tc>
          <w:tcPr>
            <w:tcW w:w="3031" w:type="pct"/>
            <w:gridSpan w:val="5"/>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 xml:space="preserve">Phát: </w:t>
            </w:r>
            <w:r w:rsidRPr="00C7409C">
              <w:rPr>
                <w:rFonts w:ascii="Arial" w:hAnsi="Arial" w:cs="Arial"/>
                <w:sz w:val="20"/>
                <w:lang w:val="en-US"/>
              </w:rPr>
              <w:t xml:space="preserve">.................................. </w:t>
            </w:r>
            <w:r w:rsidRPr="00C7409C">
              <w:rPr>
                <w:rFonts w:ascii="Arial" w:hAnsi="Arial" w:cs="Arial"/>
                <w:sz w:val="20"/>
              </w:rPr>
              <w:t xml:space="preserve">/Thu </w:t>
            </w:r>
            <w:r w:rsidRPr="00C7409C">
              <w:rPr>
                <w:rFonts w:ascii="Arial" w:hAnsi="Arial" w:cs="Arial"/>
                <w:sz w:val="20"/>
                <w:lang w:val="en-US"/>
              </w:rPr>
              <w:t>..................................</w:t>
            </w:r>
          </w:p>
        </w:tc>
      </w:tr>
      <w:tr w:rsidR="00CC5F8A">
        <w:tc>
          <w:tcPr>
            <w:tcW w:w="1969" w:type="pct"/>
            <w:gridSpan w:val="3"/>
            <w:shd w:val="clear" w:color="auto" w:fill="auto"/>
          </w:tcPr>
          <w:p w:rsidR="006840AF" w:rsidRPr="00C7409C" w:rsidRDefault="007D6E40" w:rsidP="00CF76E8">
            <w:pPr>
              <w:spacing w:before="120"/>
              <w:rPr>
                <w:rFonts w:ascii="Arial" w:hAnsi="Arial" w:cs="Arial"/>
                <w:b/>
                <w:sz w:val="20"/>
              </w:rPr>
            </w:pPr>
            <w:r w:rsidRPr="00C7409C">
              <w:rPr>
                <w:rFonts w:ascii="Arial" w:hAnsi="Arial" w:cs="Arial"/>
                <w:b/>
                <w:sz w:val="20"/>
              </w:rPr>
              <w:t>8. CÁC THÔNG TIN KHÁC (nếu có)</w:t>
            </w:r>
          </w:p>
        </w:tc>
        <w:tc>
          <w:tcPr>
            <w:tcW w:w="3031" w:type="pct"/>
            <w:gridSpan w:val="5"/>
            <w:shd w:val="clear" w:color="auto" w:fill="auto"/>
          </w:tcPr>
          <w:p w:rsidR="006840AF" w:rsidRPr="00C7409C" w:rsidRDefault="007D6E40" w:rsidP="00CF76E8">
            <w:pPr>
              <w:spacing w:before="120"/>
              <w:rPr>
                <w:rFonts w:ascii="Arial" w:hAnsi="Arial" w:cs="Arial"/>
                <w:sz w:val="20"/>
              </w:rPr>
            </w:pPr>
          </w:p>
        </w:tc>
      </w:tr>
    </w:tbl>
    <w:p w:rsidR="006840AF" w:rsidRPr="00C7409C" w:rsidRDefault="007D6E40" w:rsidP="00CF76E8">
      <w:pPr>
        <w:spacing w:before="120"/>
        <w:rPr>
          <w:rFonts w:ascii="Arial" w:hAnsi="Arial" w:cs="Arial"/>
          <w:sz w:val="20"/>
        </w:rPr>
      </w:pPr>
    </w:p>
    <w:p w:rsidR="006840AF" w:rsidRPr="00C7409C" w:rsidRDefault="007D6E40" w:rsidP="00CF76E8">
      <w:pPr>
        <w:spacing w:before="120"/>
        <w:jc w:val="center"/>
        <w:rPr>
          <w:rFonts w:ascii="Arial" w:hAnsi="Arial" w:cs="Arial"/>
          <w:b/>
          <w:sz w:val="20"/>
        </w:rPr>
      </w:pPr>
      <w:r w:rsidRPr="00C7409C">
        <w:rPr>
          <w:rFonts w:ascii="Arial" w:hAnsi="Arial" w:cs="Arial"/>
          <w:b/>
          <w:sz w:val="20"/>
        </w:rPr>
        <w:t xml:space="preserve">Hướng dẫn kê khai Bản khai thông số kỹ thuật, khai thác </w:t>
      </w:r>
      <w:r w:rsidRPr="00C7409C">
        <w:rPr>
          <w:rFonts w:ascii="Arial" w:hAnsi="Arial" w:cs="Arial"/>
          <w:b/>
          <w:sz w:val="20"/>
          <w:lang w:val="en-US"/>
        </w:rPr>
        <w:t>1</w:t>
      </w:r>
      <w:r w:rsidRPr="00C7409C">
        <w:rPr>
          <w:rFonts w:ascii="Arial" w:hAnsi="Arial" w:cs="Arial"/>
          <w:b/>
          <w:sz w:val="20"/>
        </w:rPr>
        <w:t>m</w:t>
      </w:r>
    </w:p>
    <w:p w:rsidR="006840AF" w:rsidRPr="00C7409C" w:rsidRDefault="007D6E40" w:rsidP="00CF76E8">
      <w:pPr>
        <w:spacing w:before="120"/>
        <w:rPr>
          <w:rFonts w:ascii="Arial" w:hAnsi="Arial" w:cs="Arial"/>
          <w:sz w:val="20"/>
        </w:rPr>
      </w:pPr>
      <w:r w:rsidRPr="00C7409C">
        <w:rPr>
          <w:rFonts w:ascii="Arial" w:hAnsi="Arial" w:cs="Arial"/>
          <w:sz w:val="20"/>
        </w:rPr>
        <w:t>- Được dùng để kê khai khi đề nghị cấp giấy phép hoặc sửa đổi, bổ sung nội dung trong giấy phép đã được cấp đối với đài trái đất (trừ đài trái đất thuộc hệ thống GMDSS đặt trên tàu).</w:t>
      </w:r>
    </w:p>
    <w:p w:rsidR="006840AF" w:rsidRPr="00C7409C" w:rsidRDefault="007D6E40" w:rsidP="00CF76E8">
      <w:pPr>
        <w:spacing w:before="120"/>
        <w:rPr>
          <w:rFonts w:ascii="Arial" w:hAnsi="Arial" w:cs="Arial"/>
          <w:sz w:val="20"/>
        </w:rPr>
      </w:pPr>
      <w:r w:rsidRPr="00C7409C">
        <w:rPr>
          <w:rFonts w:ascii="Arial" w:hAnsi="Arial" w:cs="Arial"/>
          <w:sz w:val="20"/>
        </w:rPr>
        <w:t xml:space="preserve">- Kê khai </w:t>
      </w:r>
      <w:r w:rsidRPr="00C7409C">
        <w:rPr>
          <w:rFonts w:ascii="Arial" w:hAnsi="Arial" w:cs="Arial"/>
          <w:sz w:val="20"/>
          <w:lang w:val="en-US"/>
        </w:rPr>
        <w:t>đ</w:t>
      </w:r>
      <w:r w:rsidRPr="00C7409C">
        <w:rPr>
          <w:rFonts w:ascii="Arial" w:hAnsi="Arial" w:cs="Arial"/>
          <w:sz w:val="20"/>
        </w:rPr>
        <w:t xml:space="preserve">ầy </w:t>
      </w:r>
      <w:r w:rsidRPr="00C7409C">
        <w:rPr>
          <w:rFonts w:ascii="Arial" w:hAnsi="Arial" w:cs="Arial"/>
          <w:sz w:val="20"/>
        </w:rPr>
        <w:t xml:space="preserve">đủ các thông tin vào Bản khai thông số kỹ thuật, khai thác </w:t>
      </w:r>
      <w:r w:rsidRPr="00C7409C">
        <w:rPr>
          <w:rFonts w:ascii="Arial" w:hAnsi="Arial" w:cs="Arial"/>
          <w:sz w:val="20"/>
          <w:lang w:val="en-US"/>
        </w:rPr>
        <w:t>1</w:t>
      </w:r>
      <w:r w:rsidRPr="00C7409C">
        <w:rPr>
          <w:rFonts w:ascii="Arial" w:hAnsi="Arial" w:cs="Arial"/>
          <w:sz w:val="20"/>
        </w:rPr>
        <w:t>m khi đề nghị cấp. Mỗi tờ khai của B</w:t>
      </w:r>
      <w:r w:rsidRPr="00C7409C">
        <w:rPr>
          <w:rFonts w:ascii="Arial" w:hAnsi="Arial" w:cs="Arial"/>
          <w:sz w:val="20"/>
          <w:lang w:val="en-US"/>
        </w:rPr>
        <w:t>ả</w:t>
      </w:r>
      <w:r w:rsidRPr="00C7409C">
        <w:rPr>
          <w:rFonts w:ascii="Arial" w:hAnsi="Arial" w:cs="Arial"/>
          <w:sz w:val="20"/>
        </w:rPr>
        <w:t>n khai thông s</w:t>
      </w:r>
      <w:r w:rsidRPr="00C7409C">
        <w:rPr>
          <w:rFonts w:ascii="Arial" w:hAnsi="Arial" w:cs="Arial"/>
          <w:sz w:val="20"/>
          <w:lang w:val="en-US"/>
        </w:rPr>
        <w:t xml:space="preserve">ố </w:t>
      </w:r>
      <w:r w:rsidRPr="00C7409C">
        <w:rPr>
          <w:rFonts w:ascii="Arial" w:hAnsi="Arial" w:cs="Arial"/>
          <w:sz w:val="20"/>
        </w:rPr>
        <w:t xml:space="preserve">kỹ thuật, khai thác </w:t>
      </w:r>
      <w:r w:rsidRPr="00C7409C">
        <w:rPr>
          <w:rFonts w:ascii="Arial" w:hAnsi="Arial" w:cs="Arial"/>
          <w:sz w:val="20"/>
          <w:lang w:val="en-US"/>
        </w:rPr>
        <w:t>1</w:t>
      </w:r>
      <w:r w:rsidRPr="00C7409C">
        <w:rPr>
          <w:rFonts w:ascii="Arial" w:hAnsi="Arial" w:cs="Arial"/>
          <w:sz w:val="20"/>
        </w:rPr>
        <w:t xml:space="preserve">m được dùng để kê khai cho một loại thiết bị (kê khai tên thiết bị). Có thể dùng nhiều tờ khai nếu cần kê khai nhiều loại </w:t>
      </w:r>
      <w:r w:rsidRPr="00C7409C">
        <w:rPr>
          <w:rFonts w:ascii="Arial" w:hAnsi="Arial" w:cs="Arial"/>
          <w:sz w:val="20"/>
        </w:rPr>
        <w:t>thiết bị. Lưu ý ghi rõ s</w:t>
      </w:r>
      <w:r w:rsidRPr="00C7409C">
        <w:rPr>
          <w:rFonts w:ascii="Arial" w:hAnsi="Arial" w:cs="Arial"/>
          <w:sz w:val="20"/>
          <w:lang w:val="en-US"/>
        </w:rPr>
        <w:t>ố</w:t>
      </w:r>
      <w:r w:rsidRPr="00C7409C">
        <w:rPr>
          <w:rFonts w:ascii="Arial" w:hAnsi="Arial" w:cs="Arial"/>
          <w:sz w:val="20"/>
        </w:rPr>
        <w:t xml:space="preserve"> thứ tự của tờ và tổng số tờ của từng Bản khai thông số kỹ thuật khai thác.</w:t>
      </w:r>
    </w:p>
    <w:p w:rsidR="006840AF" w:rsidRPr="00C7409C" w:rsidRDefault="007D6E40" w:rsidP="00CF76E8">
      <w:pPr>
        <w:spacing w:before="120"/>
        <w:rPr>
          <w:rFonts w:ascii="Arial" w:hAnsi="Arial" w:cs="Arial"/>
          <w:sz w:val="20"/>
        </w:rPr>
      </w:pPr>
      <w:r w:rsidRPr="00C7409C">
        <w:rPr>
          <w:rFonts w:ascii="Arial" w:hAnsi="Arial" w:cs="Arial"/>
          <w:sz w:val="20"/>
        </w:rPr>
        <w:t>- Ch</w:t>
      </w:r>
      <w:r w:rsidRPr="00C7409C">
        <w:rPr>
          <w:rFonts w:ascii="Arial" w:hAnsi="Arial" w:cs="Arial"/>
          <w:sz w:val="20"/>
          <w:lang w:val="en-US"/>
        </w:rPr>
        <w:t>ỉ</w:t>
      </w:r>
      <w:r w:rsidRPr="00C7409C">
        <w:rPr>
          <w:rFonts w:ascii="Arial" w:hAnsi="Arial" w:cs="Arial"/>
          <w:sz w:val="20"/>
        </w:rPr>
        <w:t xml:space="preserve"> kê khai các thông số có thay đổi hoặc bổ sung của giấy phép vào Bản khai thông số kỹ thuật, khai thác </w:t>
      </w:r>
      <w:r w:rsidRPr="00C7409C">
        <w:rPr>
          <w:rFonts w:ascii="Arial" w:hAnsi="Arial" w:cs="Arial"/>
          <w:sz w:val="20"/>
          <w:lang w:val="en-US"/>
        </w:rPr>
        <w:t>1</w:t>
      </w:r>
      <w:r w:rsidRPr="00C7409C">
        <w:rPr>
          <w:rFonts w:ascii="Arial" w:hAnsi="Arial" w:cs="Arial"/>
          <w:sz w:val="20"/>
        </w:rPr>
        <w:t>m khi bổ sung, sửa đổi theo từng giấy phép. Cá</w:t>
      </w:r>
      <w:r w:rsidRPr="00C7409C">
        <w:rPr>
          <w:rFonts w:ascii="Arial" w:hAnsi="Arial" w:cs="Arial"/>
          <w:sz w:val="20"/>
        </w:rPr>
        <w:t>c thông số khác không thay đổi, giữ nguyên không cần kê khai.</w:t>
      </w:r>
    </w:p>
    <w:p w:rsidR="006840AF" w:rsidRPr="00C7409C" w:rsidRDefault="007D6E40" w:rsidP="00CF76E8">
      <w:pPr>
        <w:spacing w:before="120"/>
        <w:rPr>
          <w:rFonts w:ascii="Arial" w:hAnsi="Arial" w:cs="Arial"/>
          <w:b/>
          <w:sz w:val="20"/>
        </w:rPr>
      </w:pPr>
      <w:r w:rsidRPr="00C7409C">
        <w:rPr>
          <w:rFonts w:ascii="Arial" w:hAnsi="Arial" w:cs="Arial"/>
          <w:b/>
          <w:sz w:val="20"/>
        </w:rPr>
        <w:t>1. Đ</w:t>
      </w:r>
      <w:r w:rsidRPr="00C7409C">
        <w:rPr>
          <w:rFonts w:ascii="Arial" w:hAnsi="Arial" w:cs="Arial"/>
          <w:b/>
          <w:sz w:val="20"/>
          <w:lang w:val="en-US"/>
        </w:rPr>
        <w:t>Ề</w:t>
      </w:r>
      <w:r w:rsidRPr="00C7409C">
        <w:rPr>
          <w:rFonts w:ascii="Arial" w:hAnsi="Arial" w:cs="Arial"/>
          <w:b/>
          <w:sz w:val="20"/>
        </w:rPr>
        <w:t xml:space="preserve"> NGHỊ</w:t>
      </w:r>
    </w:p>
    <w:p w:rsidR="006840AF" w:rsidRPr="00C7409C" w:rsidRDefault="007D6E40" w:rsidP="00CF76E8">
      <w:pPr>
        <w:spacing w:before="120"/>
        <w:rPr>
          <w:rFonts w:ascii="Arial" w:hAnsi="Arial" w:cs="Arial"/>
          <w:sz w:val="20"/>
        </w:rPr>
      </w:pPr>
      <w:r w:rsidRPr="00C7409C">
        <w:rPr>
          <w:rFonts w:ascii="Arial" w:hAnsi="Arial" w:cs="Arial"/>
          <w:sz w:val="20"/>
        </w:rPr>
        <w:t xml:space="preserve">Đánh dấu “X” vào ô “Cấp” nếu tổ chức, cá nhân đề nghị cấp phép lần đầu hoặc không đủ </w:t>
      </w:r>
      <w:r w:rsidRPr="00C7409C">
        <w:rPr>
          <w:rFonts w:ascii="Arial" w:hAnsi="Arial" w:cs="Arial"/>
          <w:sz w:val="20"/>
        </w:rPr>
        <w:t>điều</w:t>
      </w:r>
      <w:r w:rsidRPr="00C7409C">
        <w:rPr>
          <w:rFonts w:ascii="Arial" w:hAnsi="Arial" w:cs="Arial"/>
          <w:sz w:val="20"/>
        </w:rPr>
        <w:t xml:space="preserve"> kiện gia hạn, sửa đổi, bổ sung giấy phép. Đánh dấu “X” vào ô “Sửa đổi, bổ sung” và điền số giấy phép đề nghị sửa đổi, bổ sung nếu tổ chức, cá nhân đề nghị sửa </w:t>
      </w:r>
      <w:r w:rsidRPr="00C7409C">
        <w:rPr>
          <w:rFonts w:ascii="Arial" w:hAnsi="Arial" w:cs="Arial"/>
          <w:sz w:val="20"/>
          <w:lang w:val="en-US"/>
        </w:rPr>
        <w:t>đ</w:t>
      </w:r>
      <w:r w:rsidRPr="00C7409C">
        <w:rPr>
          <w:rFonts w:ascii="Arial" w:hAnsi="Arial" w:cs="Arial"/>
          <w:sz w:val="20"/>
        </w:rPr>
        <w:t>ổi, bổ sung nội dung giấy phép.</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2. </w:t>
      </w:r>
      <w:r w:rsidRPr="00C7409C">
        <w:rPr>
          <w:rFonts w:ascii="Arial" w:hAnsi="Arial" w:cs="Arial"/>
          <w:b/>
          <w:sz w:val="20"/>
        </w:rPr>
        <w:t>MỤC</w:t>
      </w:r>
      <w:r w:rsidRPr="00C7409C">
        <w:rPr>
          <w:rFonts w:ascii="Arial" w:hAnsi="Arial" w:cs="Arial"/>
          <w:b/>
          <w:sz w:val="20"/>
        </w:rPr>
        <w:t xml:space="preserve"> ĐÍCH SỬ DỤNG</w:t>
      </w:r>
    </w:p>
    <w:p w:rsidR="006840AF" w:rsidRPr="00C7409C" w:rsidRDefault="007D6E40" w:rsidP="00CF76E8">
      <w:pPr>
        <w:spacing w:before="120"/>
        <w:rPr>
          <w:rFonts w:ascii="Arial" w:hAnsi="Arial" w:cs="Arial"/>
          <w:sz w:val="20"/>
        </w:rPr>
      </w:pPr>
      <w:r w:rsidRPr="00C7409C">
        <w:rPr>
          <w:rFonts w:ascii="Arial" w:hAnsi="Arial" w:cs="Arial"/>
          <w:sz w:val="20"/>
        </w:rPr>
        <w:t xml:space="preserve">Đánh dấu “X” vào các </w:t>
      </w:r>
      <w:r w:rsidRPr="00C7409C">
        <w:rPr>
          <w:rFonts w:ascii="Arial" w:hAnsi="Arial" w:cs="Arial"/>
          <w:sz w:val="20"/>
        </w:rPr>
        <w:t>mục</w:t>
      </w:r>
      <w:r w:rsidRPr="00C7409C">
        <w:rPr>
          <w:rFonts w:ascii="Arial" w:hAnsi="Arial" w:cs="Arial"/>
          <w:sz w:val="20"/>
        </w:rPr>
        <w:t xml:space="preserve"> đích tương ứng.</w:t>
      </w:r>
    </w:p>
    <w:p w:rsidR="006840AF" w:rsidRPr="00C7409C" w:rsidRDefault="007D6E40" w:rsidP="00CF76E8">
      <w:pPr>
        <w:spacing w:before="120"/>
        <w:rPr>
          <w:rFonts w:ascii="Arial" w:hAnsi="Arial" w:cs="Arial"/>
          <w:b/>
          <w:sz w:val="20"/>
        </w:rPr>
      </w:pPr>
      <w:r w:rsidRPr="00C7409C">
        <w:rPr>
          <w:rFonts w:ascii="Arial" w:hAnsi="Arial" w:cs="Arial"/>
          <w:b/>
          <w:sz w:val="20"/>
        </w:rPr>
        <w:t>3.</w:t>
      </w:r>
      <w:r w:rsidRPr="00C7409C">
        <w:rPr>
          <w:rFonts w:ascii="Arial" w:hAnsi="Arial" w:cs="Arial"/>
          <w:b/>
          <w:sz w:val="20"/>
        </w:rPr>
        <w:t xml:space="preserve"> THỜ</w:t>
      </w:r>
      <w:r w:rsidRPr="00C7409C">
        <w:rPr>
          <w:rFonts w:ascii="Arial" w:hAnsi="Arial" w:cs="Arial"/>
          <w:b/>
          <w:sz w:val="20"/>
          <w:lang w:val="en-US"/>
        </w:rPr>
        <w:t xml:space="preserve">I </w:t>
      </w:r>
      <w:r w:rsidRPr="00C7409C">
        <w:rPr>
          <w:rFonts w:ascii="Arial" w:hAnsi="Arial" w:cs="Arial"/>
          <w:b/>
          <w:sz w:val="20"/>
        </w:rPr>
        <w:t>GIAN Đ</w:t>
      </w:r>
      <w:r w:rsidRPr="00C7409C">
        <w:rPr>
          <w:rFonts w:ascii="Arial" w:hAnsi="Arial" w:cs="Arial"/>
          <w:b/>
          <w:sz w:val="20"/>
          <w:lang w:val="en-US"/>
        </w:rPr>
        <w:t>Ề</w:t>
      </w:r>
      <w:r w:rsidRPr="00C7409C">
        <w:rPr>
          <w:rFonts w:ascii="Arial" w:hAnsi="Arial" w:cs="Arial"/>
          <w:b/>
          <w:sz w:val="20"/>
        </w:rPr>
        <w:t xml:space="preserve"> NGHỊ C</w:t>
      </w:r>
      <w:r w:rsidRPr="00C7409C">
        <w:rPr>
          <w:rFonts w:ascii="Arial" w:hAnsi="Arial" w:cs="Arial"/>
          <w:b/>
          <w:sz w:val="20"/>
          <w:lang w:val="en-US"/>
        </w:rPr>
        <w:t>Ấ</w:t>
      </w:r>
      <w:r w:rsidRPr="00C7409C">
        <w:rPr>
          <w:rFonts w:ascii="Arial" w:hAnsi="Arial" w:cs="Arial"/>
          <w:b/>
          <w:sz w:val="20"/>
        </w:rPr>
        <w:t>P PHÉP</w:t>
      </w:r>
    </w:p>
    <w:p w:rsidR="006840AF" w:rsidRPr="00C7409C" w:rsidRDefault="007D6E40" w:rsidP="00CF76E8">
      <w:pPr>
        <w:spacing w:before="120"/>
        <w:rPr>
          <w:rFonts w:ascii="Arial" w:hAnsi="Arial" w:cs="Arial"/>
          <w:sz w:val="20"/>
        </w:rPr>
      </w:pPr>
      <w:r w:rsidRPr="00C7409C">
        <w:rPr>
          <w:rFonts w:ascii="Arial" w:hAnsi="Arial" w:cs="Arial"/>
          <w:sz w:val="20"/>
        </w:rPr>
        <w:t>Đánh dấu “X” vào ô thời gian tương ứng hoặc ghi thời gian sử dụng cụ thể theo đề nghị của tổ chức, cá nhân. Ví dụ: “3 n</w:t>
      </w:r>
      <w:r w:rsidRPr="00C7409C">
        <w:rPr>
          <w:rFonts w:ascii="Arial" w:hAnsi="Arial" w:cs="Arial"/>
          <w:sz w:val="20"/>
          <w:lang w:val="en-US"/>
        </w:rPr>
        <w:t>ă</w:t>
      </w:r>
      <w:r w:rsidRPr="00C7409C">
        <w:rPr>
          <w:rFonts w:ascii="Arial" w:hAnsi="Arial" w:cs="Arial"/>
          <w:sz w:val="20"/>
        </w:rPr>
        <w:t>m 2 tháng” hoặc “từ ngày 27/02/2023 đến ngày 25/4/2026” (ghi theo ngày/tháng/năm). Chỉ kê khai đối với trườn</w:t>
      </w:r>
      <w:r w:rsidRPr="00C7409C">
        <w:rPr>
          <w:rFonts w:ascii="Arial" w:hAnsi="Arial" w:cs="Arial"/>
          <w:sz w:val="20"/>
        </w:rPr>
        <w:t xml:space="preserve">g hợp cấp. Đối với trường hợp sửa đổi, bổ sung nội dung giấy phép </w:t>
      </w:r>
      <w:r w:rsidRPr="00C7409C">
        <w:rPr>
          <w:rFonts w:ascii="Arial" w:hAnsi="Arial" w:cs="Arial"/>
          <w:sz w:val="20"/>
          <w:lang w:val="en-US"/>
        </w:rPr>
        <w:t>đ</w:t>
      </w:r>
      <w:r w:rsidRPr="00C7409C">
        <w:rPr>
          <w:rFonts w:ascii="Arial" w:hAnsi="Arial" w:cs="Arial"/>
          <w:sz w:val="20"/>
        </w:rPr>
        <w:t>ồng thời muốn gia hạn thì hồ sơ phải có thêm Bản khai cấp đổi, gia hạn giấy phép sử dụng tần số và thiết bị vô tuyến điện theo mẫu quy định.</w:t>
      </w:r>
    </w:p>
    <w:p w:rsidR="006840AF" w:rsidRPr="00C7409C" w:rsidRDefault="007D6E40" w:rsidP="00CF76E8">
      <w:pPr>
        <w:spacing w:before="120"/>
        <w:rPr>
          <w:rFonts w:ascii="Arial" w:hAnsi="Arial" w:cs="Arial"/>
          <w:b/>
          <w:sz w:val="20"/>
        </w:rPr>
      </w:pPr>
      <w:r w:rsidRPr="00C7409C">
        <w:rPr>
          <w:rFonts w:ascii="Arial" w:hAnsi="Arial" w:cs="Arial"/>
          <w:b/>
          <w:sz w:val="20"/>
        </w:rPr>
        <w:t>4. THI</w:t>
      </w:r>
      <w:r w:rsidRPr="00C7409C">
        <w:rPr>
          <w:rFonts w:ascii="Arial" w:hAnsi="Arial" w:cs="Arial"/>
          <w:b/>
          <w:sz w:val="20"/>
          <w:lang w:val="en-US"/>
        </w:rPr>
        <w:t>Ế</w:t>
      </w:r>
      <w:r w:rsidRPr="00C7409C">
        <w:rPr>
          <w:rFonts w:ascii="Arial" w:hAnsi="Arial" w:cs="Arial"/>
          <w:b/>
          <w:sz w:val="20"/>
        </w:rPr>
        <w:t>T BỊ V</w:t>
      </w:r>
      <w:r w:rsidRPr="00C7409C">
        <w:rPr>
          <w:rFonts w:ascii="Arial" w:hAnsi="Arial" w:cs="Arial"/>
          <w:b/>
          <w:sz w:val="20"/>
          <w:lang w:val="en-US"/>
        </w:rPr>
        <w:t>Ô</w:t>
      </w:r>
      <w:r w:rsidRPr="00C7409C">
        <w:rPr>
          <w:rFonts w:ascii="Arial" w:hAnsi="Arial" w:cs="Arial"/>
          <w:b/>
          <w:sz w:val="20"/>
        </w:rPr>
        <w:t xml:space="preserve"> TUY</w:t>
      </w:r>
      <w:r w:rsidRPr="00C7409C">
        <w:rPr>
          <w:rFonts w:ascii="Arial" w:hAnsi="Arial" w:cs="Arial"/>
          <w:b/>
          <w:sz w:val="20"/>
          <w:lang w:val="en-US"/>
        </w:rPr>
        <w:t>Ế</w:t>
      </w:r>
      <w:r w:rsidRPr="00C7409C">
        <w:rPr>
          <w:rFonts w:ascii="Arial" w:hAnsi="Arial" w:cs="Arial"/>
          <w:b/>
          <w:sz w:val="20"/>
        </w:rPr>
        <w:t>N ĐIỆN</w:t>
      </w:r>
    </w:p>
    <w:p w:rsidR="006840AF" w:rsidRPr="00C7409C" w:rsidRDefault="007D6E40" w:rsidP="00CF76E8">
      <w:pPr>
        <w:spacing w:before="120"/>
        <w:rPr>
          <w:rFonts w:ascii="Arial" w:hAnsi="Arial" w:cs="Arial"/>
          <w:sz w:val="20"/>
        </w:rPr>
      </w:pPr>
      <w:r w:rsidRPr="00C7409C">
        <w:rPr>
          <w:rFonts w:ascii="Arial" w:hAnsi="Arial" w:cs="Arial"/>
          <w:sz w:val="20"/>
        </w:rPr>
        <w:t>4.1. Kê khai tên/mã tr</w:t>
      </w:r>
      <w:r w:rsidRPr="00C7409C">
        <w:rPr>
          <w:rFonts w:ascii="Arial" w:hAnsi="Arial" w:cs="Arial"/>
          <w:sz w:val="20"/>
        </w:rPr>
        <w:t>ạm mặt đất.</w:t>
      </w:r>
    </w:p>
    <w:p w:rsidR="006840AF" w:rsidRPr="00C7409C" w:rsidRDefault="007D6E40" w:rsidP="00CF76E8">
      <w:pPr>
        <w:spacing w:before="120"/>
        <w:rPr>
          <w:rFonts w:ascii="Arial" w:hAnsi="Arial" w:cs="Arial"/>
          <w:sz w:val="20"/>
        </w:rPr>
      </w:pPr>
      <w:r w:rsidRPr="00C7409C">
        <w:rPr>
          <w:rFonts w:ascii="Arial" w:hAnsi="Arial" w:cs="Arial"/>
          <w:sz w:val="20"/>
        </w:rPr>
        <w:t>4.2. Đánh dấu “X” vào ô tương ứng (đ</w:t>
      </w:r>
      <w:r w:rsidRPr="00C7409C">
        <w:rPr>
          <w:rFonts w:ascii="Arial" w:hAnsi="Arial" w:cs="Arial"/>
          <w:sz w:val="20"/>
          <w:lang w:val="en-US"/>
        </w:rPr>
        <w:t>à</w:t>
      </w:r>
      <w:r w:rsidRPr="00C7409C">
        <w:rPr>
          <w:rFonts w:ascii="Arial" w:hAnsi="Arial" w:cs="Arial"/>
          <w:sz w:val="20"/>
        </w:rPr>
        <w:t>i trái đất đ</w:t>
      </w:r>
      <w:r w:rsidRPr="00C7409C">
        <w:rPr>
          <w:rFonts w:ascii="Arial" w:hAnsi="Arial" w:cs="Arial"/>
          <w:sz w:val="20"/>
          <w:lang w:val="en-US"/>
        </w:rPr>
        <w:t>ặ</w:t>
      </w:r>
      <w:r w:rsidRPr="00C7409C">
        <w:rPr>
          <w:rFonts w:ascii="Arial" w:hAnsi="Arial" w:cs="Arial"/>
          <w:sz w:val="20"/>
        </w:rPr>
        <w:t>t trên tàu bay/ đài trái đất di động/</w:t>
      </w:r>
      <w:r w:rsidRPr="00C7409C">
        <w:rPr>
          <w:rFonts w:ascii="Arial" w:hAnsi="Arial" w:cs="Arial"/>
          <w:sz w:val="20"/>
          <w:lang w:val="en-US"/>
        </w:rPr>
        <w:t>đ</w:t>
      </w:r>
      <w:r w:rsidRPr="00C7409C">
        <w:rPr>
          <w:rFonts w:ascii="Arial" w:hAnsi="Arial" w:cs="Arial"/>
          <w:sz w:val="20"/>
        </w:rPr>
        <w:t>ài trái đất đặt trên mặt đấ</w:t>
      </w:r>
      <w:r w:rsidRPr="00C7409C">
        <w:rPr>
          <w:rFonts w:ascii="Arial" w:hAnsi="Arial" w:cs="Arial"/>
          <w:sz w:val="20"/>
          <w:lang w:val="en-US"/>
        </w:rPr>
        <w:t>t/</w:t>
      </w:r>
      <w:r w:rsidRPr="00C7409C">
        <w:rPr>
          <w:rFonts w:ascii="Arial" w:hAnsi="Arial" w:cs="Arial"/>
          <w:sz w:val="20"/>
        </w:rPr>
        <w:t>đài trái đất đặt trên tàu biển/khác: ghi cụ thể)</w:t>
      </w:r>
    </w:p>
    <w:p w:rsidR="006840AF" w:rsidRPr="00C7409C" w:rsidRDefault="007D6E40" w:rsidP="00CF76E8">
      <w:pPr>
        <w:spacing w:before="120"/>
        <w:rPr>
          <w:rFonts w:ascii="Arial" w:hAnsi="Arial" w:cs="Arial"/>
          <w:sz w:val="20"/>
        </w:rPr>
      </w:pPr>
      <w:r w:rsidRPr="00C7409C">
        <w:rPr>
          <w:rFonts w:ascii="Arial" w:hAnsi="Arial" w:cs="Arial"/>
          <w:sz w:val="20"/>
        </w:rPr>
        <w:t>4.3. Đánh dấu “X” vào ô tương ứng (cá thu và phát, chỉ phát, ch</w:t>
      </w:r>
      <w:r w:rsidRPr="00C7409C">
        <w:rPr>
          <w:rFonts w:ascii="Arial" w:hAnsi="Arial" w:cs="Arial"/>
          <w:sz w:val="20"/>
          <w:lang w:val="en-US"/>
        </w:rPr>
        <w:t>ỉ</w:t>
      </w:r>
      <w:r w:rsidRPr="00C7409C">
        <w:rPr>
          <w:rFonts w:ascii="Arial" w:hAnsi="Arial" w:cs="Arial"/>
          <w:sz w:val="20"/>
        </w:rPr>
        <w:t xml:space="preserve"> thu)</w:t>
      </w:r>
    </w:p>
    <w:p w:rsidR="006840AF" w:rsidRPr="00C7409C" w:rsidRDefault="007D6E40" w:rsidP="00CF76E8">
      <w:pPr>
        <w:spacing w:before="120"/>
        <w:rPr>
          <w:rFonts w:ascii="Arial" w:hAnsi="Arial" w:cs="Arial"/>
          <w:sz w:val="20"/>
        </w:rPr>
      </w:pPr>
      <w:r w:rsidRPr="00C7409C">
        <w:rPr>
          <w:rFonts w:ascii="Arial" w:hAnsi="Arial" w:cs="Arial"/>
          <w:sz w:val="20"/>
        </w:rPr>
        <w:t xml:space="preserve">4.4. Kê </w:t>
      </w:r>
      <w:r w:rsidRPr="00C7409C">
        <w:rPr>
          <w:rFonts w:ascii="Arial" w:hAnsi="Arial" w:cs="Arial"/>
          <w:sz w:val="20"/>
        </w:rPr>
        <w:t>khai tên thiết bị hoặc ký hiệu (model) của thiết bị/ Hãng sản xuất thiết bị.</w:t>
      </w:r>
    </w:p>
    <w:p w:rsidR="006840AF" w:rsidRPr="00C7409C" w:rsidRDefault="007D6E40" w:rsidP="00CF76E8">
      <w:pPr>
        <w:spacing w:before="120"/>
        <w:rPr>
          <w:rFonts w:ascii="Arial" w:hAnsi="Arial" w:cs="Arial"/>
          <w:sz w:val="20"/>
        </w:rPr>
      </w:pPr>
      <w:r w:rsidRPr="00C7409C">
        <w:rPr>
          <w:rFonts w:ascii="Arial" w:hAnsi="Arial" w:cs="Arial"/>
          <w:sz w:val="20"/>
        </w:rPr>
        <w:t>4.5. Kê khai tần số phát đề nghị và ghi dải tần phát của đài (là dải tần số mà thiết bị có thể làm việc theo thiết kế chế tạo) theo đơn vị MHz.</w:t>
      </w:r>
    </w:p>
    <w:p w:rsidR="006840AF" w:rsidRPr="00C7409C" w:rsidRDefault="007D6E40" w:rsidP="00CF76E8">
      <w:pPr>
        <w:spacing w:before="120"/>
        <w:rPr>
          <w:rFonts w:ascii="Arial" w:hAnsi="Arial" w:cs="Arial"/>
          <w:sz w:val="20"/>
        </w:rPr>
      </w:pPr>
      <w:r w:rsidRPr="00C7409C">
        <w:rPr>
          <w:rFonts w:ascii="Arial" w:hAnsi="Arial" w:cs="Arial"/>
          <w:sz w:val="20"/>
        </w:rPr>
        <w:t xml:space="preserve">4.6. Kê khai tần số thu đề nghị và </w:t>
      </w:r>
      <w:r w:rsidRPr="00C7409C">
        <w:rPr>
          <w:rFonts w:ascii="Arial" w:hAnsi="Arial" w:cs="Arial"/>
          <w:sz w:val="20"/>
        </w:rPr>
        <w:t>ghi dải tần thu của đài (là dải t</w:t>
      </w:r>
      <w:r w:rsidRPr="00C7409C">
        <w:rPr>
          <w:rFonts w:ascii="Arial" w:hAnsi="Arial" w:cs="Arial"/>
          <w:sz w:val="20"/>
          <w:lang w:val="en-US"/>
        </w:rPr>
        <w:t>ầ</w:t>
      </w:r>
      <w:r w:rsidRPr="00C7409C">
        <w:rPr>
          <w:rFonts w:ascii="Arial" w:hAnsi="Arial" w:cs="Arial"/>
          <w:sz w:val="20"/>
        </w:rPr>
        <w:t>n số mà thiết bị có thể làm việc theo thiết kế chế tạo) theo đơn vị MHz.</w:t>
      </w:r>
    </w:p>
    <w:p w:rsidR="006840AF" w:rsidRPr="00C7409C" w:rsidRDefault="007D6E40" w:rsidP="00CF76E8">
      <w:pPr>
        <w:spacing w:before="120"/>
        <w:rPr>
          <w:rFonts w:ascii="Arial" w:hAnsi="Arial" w:cs="Arial"/>
          <w:sz w:val="20"/>
        </w:rPr>
      </w:pPr>
      <w:r w:rsidRPr="00C7409C">
        <w:rPr>
          <w:rFonts w:ascii="Arial" w:hAnsi="Arial" w:cs="Arial"/>
          <w:sz w:val="20"/>
        </w:rPr>
        <w:lastRenderedPageBreak/>
        <w:t xml:space="preserve">4.7. Kê khai các mức công suất có thể </w:t>
      </w:r>
      <w:r w:rsidRPr="00C7409C">
        <w:rPr>
          <w:rFonts w:ascii="Arial" w:hAnsi="Arial" w:cs="Arial"/>
          <w:sz w:val="20"/>
        </w:rPr>
        <w:t>điều</w:t>
      </w:r>
      <w:r w:rsidRPr="00C7409C">
        <w:rPr>
          <w:rFonts w:ascii="Arial" w:hAnsi="Arial" w:cs="Arial"/>
          <w:sz w:val="20"/>
        </w:rPr>
        <w:t xml:space="preserve"> chỉnh được theo thiết kế chế tạo của thiết bị như: công suất lớn nhất, công suất nhỏ nhất, các mức công su</w:t>
      </w:r>
      <w:r w:rsidRPr="00C7409C">
        <w:rPr>
          <w:rFonts w:ascii="Arial" w:hAnsi="Arial" w:cs="Arial"/>
          <w:sz w:val="20"/>
        </w:rPr>
        <w:t>ất khác,...</w:t>
      </w:r>
    </w:p>
    <w:p w:rsidR="006840AF" w:rsidRPr="00C7409C" w:rsidRDefault="007D6E40" w:rsidP="00CF76E8">
      <w:pPr>
        <w:spacing w:before="120"/>
        <w:rPr>
          <w:rFonts w:ascii="Arial" w:hAnsi="Arial" w:cs="Arial"/>
          <w:sz w:val="20"/>
        </w:rPr>
      </w:pPr>
      <w:r w:rsidRPr="00C7409C">
        <w:rPr>
          <w:rFonts w:ascii="Arial" w:hAnsi="Arial" w:cs="Arial"/>
          <w:sz w:val="20"/>
        </w:rPr>
        <w:t>4.8. Kê khai các ký hiệu phát xạ đề nghị sử dụng theo thiết kế chế tạo của thiết bị. Ví dụ: 100HA1A; 2K10A2A; 6K00A3E; 3K00B3E; 16KF3E; 3M70F3E;</w:t>
      </w:r>
      <w:r w:rsidRPr="00C7409C">
        <w:rPr>
          <w:rFonts w:ascii="Arial" w:hAnsi="Arial" w:cs="Arial"/>
          <w:sz w:val="20"/>
          <w:lang w:val="en-US"/>
        </w:rPr>
        <w:t xml:space="preserve"> </w:t>
      </w:r>
      <w:r w:rsidRPr="00C7409C">
        <w:rPr>
          <w:rFonts w:ascii="Arial" w:hAnsi="Arial" w:cs="Arial"/>
          <w:sz w:val="20"/>
        </w:rPr>
        <w:t>304HF1B; 6K00G8E; 2K70J3E;...</w:t>
      </w:r>
    </w:p>
    <w:p w:rsidR="006840AF" w:rsidRPr="00C7409C" w:rsidRDefault="007D6E40" w:rsidP="00CF76E8">
      <w:pPr>
        <w:spacing w:before="120"/>
        <w:rPr>
          <w:rFonts w:ascii="Arial" w:hAnsi="Arial" w:cs="Arial"/>
          <w:sz w:val="20"/>
        </w:rPr>
      </w:pPr>
      <w:r w:rsidRPr="00C7409C">
        <w:rPr>
          <w:rFonts w:ascii="Arial" w:hAnsi="Arial" w:cs="Arial"/>
          <w:sz w:val="20"/>
        </w:rPr>
        <w:t xml:space="preserve">4.9. Địa </w:t>
      </w:r>
      <w:r w:rsidRPr="00C7409C">
        <w:rPr>
          <w:rFonts w:ascii="Arial" w:hAnsi="Arial" w:cs="Arial"/>
          <w:sz w:val="20"/>
        </w:rPr>
        <w:t>điểm</w:t>
      </w:r>
      <w:r w:rsidRPr="00C7409C">
        <w:rPr>
          <w:rFonts w:ascii="Arial" w:hAnsi="Arial" w:cs="Arial"/>
          <w:sz w:val="20"/>
        </w:rPr>
        <w:t xml:space="preserve"> đặt thiết bị:</w:t>
      </w:r>
    </w:p>
    <w:p w:rsidR="006840AF" w:rsidRPr="00C7409C" w:rsidRDefault="007D6E40" w:rsidP="00CF76E8">
      <w:pPr>
        <w:spacing w:before="120"/>
        <w:rPr>
          <w:rFonts w:ascii="Arial" w:hAnsi="Arial" w:cs="Arial"/>
          <w:sz w:val="20"/>
        </w:rPr>
      </w:pPr>
      <w:r w:rsidRPr="00C7409C">
        <w:rPr>
          <w:rFonts w:ascii="Arial" w:hAnsi="Arial" w:cs="Arial"/>
          <w:sz w:val="20"/>
        </w:rPr>
        <w:t>Đối với thiết bị đặt cố định: kê khai đầy</w:t>
      </w:r>
      <w:r w:rsidRPr="00C7409C">
        <w:rPr>
          <w:rFonts w:ascii="Arial" w:hAnsi="Arial" w:cs="Arial"/>
          <w:sz w:val="20"/>
        </w:rPr>
        <w:t xml:space="preserve"> đủ địa ch</w:t>
      </w:r>
      <w:r w:rsidRPr="00C7409C">
        <w:rPr>
          <w:rFonts w:ascii="Arial" w:hAnsi="Arial" w:cs="Arial"/>
          <w:sz w:val="20"/>
          <w:lang w:val="en-US"/>
        </w:rPr>
        <w:t>ỉ</w:t>
      </w:r>
      <w:r w:rsidRPr="00C7409C">
        <w:rPr>
          <w:rFonts w:ascii="Arial" w:hAnsi="Arial" w:cs="Arial"/>
          <w:sz w:val="20"/>
        </w:rPr>
        <w:t xml:space="preserve"> số nhà, đường phố, phường (xã), thành phố (t</w:t>
      </w:r>
      <w:r w:rsidRPr="00C7409C">
        <w:rPr>
          <w:rFonts w:ascii="Arial" w:hAnsi="Arial" w:cs="Arial"/>
          <w:sz w:val="20"/>
          <w:lang w:val="en-US"/>
        </w:rPr>
        <w:t>ỉ</w:t>
      </w:r>
      <w:r w:rsidRPr="00C7409C">
        <w:rPr>
          <w:rFonts w:ascii="Arial" w:hAnsi="Arial" w:cs="Arial"/>
          <w:sz w:val="20"/>
        </w:rPr>
        <w:t>nh).</w:t>
      </w:r>
    </w:p>
    <w:p w:rsidR="006840AF" w:rsidRPr="00C7409C" w:rsidRDefault="007D6E40" w:rsidP="00CF76E8">
      <w:pPr>
        <w:spacing w:before="120"/>
        <w:rPr>
          <w:rFonts w:ascii="Arial" w:hAnsi="Arial" w:cs="Arial"/>
          <w:sz w:val="20"/>
        </w:rPr>
      </w:pPr>
      <w:r w:rsidRPr="00C7409C">
        <w:rPr>
          <w:rFonts w:ascii="Arial" w:hAnsi="Arial" w:cs="Arial"/>
          <w:sz w:val="20"/>
        </w:rPr>
        <w:t>Đối với thiết bị di động khi hoạt động: kê khai phạm vi di động của thiết bị theo địa ch</w:t>
      </w:r>
      <w:r w:rsidRPr="00C7409C">
        <w:rPr>
          <w:rFonts w:ascii="Arial" w:hAnsi="Arial" w:cs="Arial"/>
          <w:sz w:val="20"/>
          <w:lang w:val="en-US"/>
        </w:rPr>
        <w:t>ỉ</w:t>
      </w:r>
      <w:r w:rsidRPr="00C7409C">
        <w:rPr>
          <w:rFonts w:ascii="Arial" w:hAnsi="Arial" w:cs="Arial"/>
          <w:sz w:val="20"/>
        </w:rPr>
        <w:t xml:space="preserve"> hành chính, ví dụ: di động trên địa bàn tỉnh A hoặc xã B t</w:t>
      </w:r>
      <w:r w:rsidRPr="00C7409C">
        <w:rPr>
          <w:rFonts w:ascii="Arial" w:hAnsi="Arial" w:cs="Arial"/>
          <w:sz w:val="20"/>
          <w:lang w:val="en-US"/>
        </w:rPr>
        <w:t>ỉ</w:t>
      </w:r>
      <w:r w:rsidRPr="00C7409C">
        <w:rPr>
          <w:rFonts w:ascii="Arial" w:hAnsi="Arial" w:cs="Arial"/>
          <w:sz w:val="20"/>
        </w:rPr>
        <w:t>nh A, lưu động trên biển,...</w:t>
      </w:r>
    </w:p>
    <w:p w:rsidR="006840AF" w:rsidRPr="00C7409C" w:rsidRDefault="007D6E40" w:rsidP="00CF76E8">
      <w:pPr>
        <w:spacing w:before="120"/>
        <w:rPr>
          <w:rFonts w:ascii="Arial" w:hAnsi="Arial" w:cs="Arial"/>
          <w:b/>
          <w:sz w:val="20"/>
        </w:rPr>
      </w:pPr>
      <w:r w:rsidRPr="00C7409C">
        <w:rPr>
          <w:rFonts w:ascii="Arial" w:hAnsi="Arial" w:cs="Arial"/>
          <w:b/>
          <w:sz w:val="20"/>
        </w:rPr>
        <w:t>5. ĂNG-TEN</w:t>
      </w:r>
    </w:p>
    <w:p w:rsidR="006840AF" w:rsidRPr="00C7409C" w:rsidRDefault="007D6E40" w:rsidP="00CF76E8">
      <w:pPr>
        <w:spacing w:before="120"/>
        <w:rPr>
          <w:rFonts w:ascii="Arial" w:hAnsi="Arial" w:cs="Arial"/>
          <w:sz w:val="20"/>
        </w:rPr>
      </w:pPr>
      <w:r w:rsidRPr="00C7409C">
        <w:rPr>
          <w:rFonts w:ascii="Arial" w:hAnsi="Arial" w:cs="Arial"/>
          <w:sz w:val="20"/>
        </w:rPr>
        <w:t xml:space="preserve">5.1. </w:t>
      </w:r>
      <w:r w:rsidRPr="00C7409C">
        <w:rPr>
          <w:rFonts w:ascii="Arial" w:hAnsi="Arial" w:cs="Arial"/>
          <w:sz w:val="20"/>
        </w:rPr>
        <w:t>Kê khai tên, ký hiệu ăng-ten theo tài liệu kỹ thuật. Trong trường hợp trên ăng-ten không hiển thị rõ tên ăng-ten th</w:t>
      </w:r>
      <w:r w:rsidRPr="00C7409C">
        <w:rPr>
          <w:rFonts w:ascii="Arial" w:hAnsi="Arial" w:cs="Arial"/>
          <w:sz w:val="20"/>
          <w:lang w:val="en-US"/>
        </w:rPr>
        <w:t>ì</w:t>
      </w:r>
      <w:r w:rsidRPr="00C7409C">
        <w:rPr>
          <w:rFonts w:ascii="Arial" w:hAnsi="Arial" w:cs="Arial"/>
          <w:sz w:val="20"/>
        </w:rPr>
        <w:t xml:space="preserve"> phải ghi rõ loại ăng-ten (ví dụ: Parabol trụ, Parabol tròn xoay,...), khai tên hãng sản xuất ăng-ten.</w:t>
      </w:r>
    </w:p>
    <w:p w:rsidR="006840AF" w:rsidRPr="00C7409C" w:rsidRDefault="007D6E40" w:rsidP="00CF76E8">
      <w:pPr>
        <w:spacing w:before="120"/>
        <w:rPr>
          <w:rFonts w:ascii="Arial" w:hAnsi="Arial" w:cs="Arial"/>
          <w:sz w:val="20"/>
        </w:rPr>
      </w:pPr>
      <w:r w:rsidRPr="00C7409C">
        <w:rPr>
          <w:rFonts w:ascii="Arial" w:hAnsi="Arial" w:cs="Arial"/>
          <w:sz w:val="20"/>
        </w:rPr>
        <w:t>5.2. Kê khai đường kính của ăng-ten t</w:t>
      </w:r>
      <w:r w:rsidRPr="00C7409C">
        <w:rPr>
          <w:rFonts w:ascii="Arial" w:hAnsi="Arial" w:cs="Arial"/>
          <w:sz w:val="20"/>
        </w:rPr>
        <w:t>heo thiết k</w:t>
      </w:r>
      <w:r w:rsidRPr="00C7409C">
        <w:rPr>
          <w:rFonts w:ascii="Arial" w:hAnsi="Arial" w:cs="Arial"/>
          <w:sz w:val="20"/>
          <w:lang w:val="en-US"/>
        </w:rPr>
        <w:t>ế</w:t>
      </w:r>
      <w:r w:rsidRPr="00C7409C">
        <w:rPr>
          <w:rFonts w:ascii="Arial" w:hAnsi="Arial" w:cs="Arial"/>
          <w:sz w:val="20"/>
        </w:rPr>
        <w:t xml:space="preserve"> chế tạo, tính bằng mét (m).</w:t>
      </w:r>
    </w:p>
    <w:p w:rsidR="006840AF" w:rsidRPr="00C7409C" w:rsidRDefault="007D6E40" w:rsidP="00CF76E8">
      <w:pPr>
        <w:spacing w:before="120"/>
        <w:rPr>
          <w:rFonts w:ascii="Arial" w:hAnsi="Arial" w:cs="Arial"/>
          <w:sz w:val="20"/>
        </w:rPr>
      </w:pPr>
      <w:r w:rsidRPr="00C7409C">
        <w:rPr>
          <w:rFonts w:ascii="Arial" w:hAnsi="Arial" w:cs="Arial"/>
          <w:sz w:val="20"/>
        </w:rPr>
        <w:t xml:space="preserve">5.3. Kê khai kinh </w:t>
      </w:r>
      <w:r w:rsidRPr="00C7409C">
        <w:rPr>
          <w:rFonts w:ascii="Arial" w:hAnsi="Arial" w:cs="Arial"/>
          <w:sz w:val="20"/>
          <w:lang w:val="en-US"/>
        </w:rPr>
        <w:t>đ</w:t>
      </w:r>
      <w:r w:rsidRPr="00C7409C">
        <w:rPr>
          <w:rFonts w:ascii="Arial" w:hAnsi="Arial" w:cs="Arial"/>
          <w:sz w:val="20"/>
        </w:rPr>
        <w:t xml:space="preserve">ộ, vĩ độ theo định dạng độ, phút, giây hoặc độ thập phân của địa </w:t>
      </w:r>
      <w:r w:rsidRPr="00C7409C">
        <w:rPr>
          <w:rFonts w:ascii="Arial" w:hAnsi="Arial" w:cs="Arial"/>
          <w:sz w:val="20"/>
        </w:rPr>
        <w:t>điểm</w:t>
      </w:r>
      <w:r w:rsidRPr="00C7409C">
        <w:rPr>
          <w:rFonts w:ascii="Arial" w:hAnsi="Arial" w:cs="Arial"/>
          <w:sz w:val="20"/>
        </w:rPr>
        <w:t xml:space="preserve"> đặt đối với trạm đặt c</w:t>
      </w:r>
      <w:r w:rsidRPr="00C7409C">
        <w:rPr>
          <w:rFonts w:ascii="Arial" w:hAnsi="Arial" w:cs="Arial"/>
          <w:sz w:val="20"/>
          <w:lang w:val="en-US"/>
        </w:rPr>
        <w:t>ố</w:t>
      </w:r>
      <w:r w:rsidRPr="00C7409C">
        <w:rPr>
          <w:rFonts w:ascii="Arial" w:hAnsi="Arial" w:cs="Arial"/>
          <w:sz w:val="20"/>
        </w:rPr>
        <w:t xml:space="preserve"> định.</w:t>
      </w:r>
    </w:p>
    <w:p w:rsidR="006840AF" w:rsidRPr="00C7409C" w:rsidRDefault="007D6E40" w:rsidP="00CF76E8">
      <w:pPr>
        <w:spacing w:before="120"/>
        <w:rPr>
          <w:rFonts w:ascii="Arial" w:hAnsi="Arial" w:cs="Arial"/>
          <w:sz w:val="20"/>
        </w:rPr>
      </w:pPr>
      <w:r w:rsidRPr="00C7409C">
        <w:rPr>
          <w:rFonts w:ascii="Arial" w:hAnsi="Arial" w:cs="Arial"/>
          <w:sz w:val="20"/>
        </w:rPr>
        <w:t>5.4. Kê khai độ rộng của búp sóng phát và độ rộng của búp sóng thu theo đơn vị độ (°), ví dụ: độ</w:t>
      </w:r>
      <w:r w:rsidRPr="00C7409C">
        <w:rPr>
          <w:rFonts w:ascii="Arial" w:hAnsi="Arial" w:cs="Arial"/>
          <w:sz w:val="20"/>
        </w:rPr>
        <w:t xml:space="preserve"> rộng của búp sóng phát là 10 độ và độ rộng của búp sóng thu là 11 độ, ghi là: 10/11.</w:t>
      </w:r>
    </w:p>
    <w:p w:rsidR="006840AF" w:rsidRPr="00C7409C" w:rsidRDefault="007D6E40" w:rsidP="00CF76E8">
      <w:pPr>
        <w:spacing w:before="120"/>
        <w:rPr>
          <w:rFonts w:ascii="Arial" w:hAnsi="Arial" w:cs="Arial"/>
          <w:sz w:val="20"/>
        </w:rPr>
      </w:pPr>
      <w:r w:rsidRPr="00C7409C">
        <w:rPr>
          <w:rFonts w:ascii="Arial" w:hAnsi="Arial" w:cs="Arial"/>
          <w:sz w:val="20"/>
        </w:rPr>
        <w:t>5.5. Kê khai hệ số khuếch đại phát và ghi hệ số khuếch đại thu của ăng-ten theo đơn vị dBi, ví dụ: 10 / 9.</w:t>
      </w:r>
    </w:p>
    <w:p w:rsidR="006840AF" w:rsidRPr="00C7409C" w:rsidRDefault="007D6E40" w:rsidP="00CF76E8">
      <w:pPr>
        <w:spacing w:before="120"/>
        <w:rPr>
          <w:rFonts w:ascii="Arial" w:hAnsi="Arial" w:cs="Arial"/>
          <w:sz w:val="20"/>
        </w:rPr>
      </w:pPr>
      <w:r w:rsidRPr="00C7409C">
        <w:rPr>
          <w:rFonts w:ascii="Arial" w:hAnsi="Arial" w:cs="Arial"/>
          <w:sz w:val="20"/>
        </w:rPr>
        <w:t xml:space="preserve">5.6. Góc phương vị là góc </w:t>
      </w:r>
      <w:r w:rsidRPr="00C7409C">
        <w:rPr>
          <w:rFonts w:ascii="Arial" w:hAnsi="Arial" w:cs="Arial"/>
          <w:sz w:val="20"/>
          <w:lang w:val="en-US"/>
        </w:rPr>
        <w:t>đ</w:t>
      </w:r>
      <w:r w:rsidRPr="00C7409C">
        <w:rPr>
          <w:rFonts w:ascii="Arial" w:hAnsi="Arial" w:cs="Arial"/>
          <w:sz w:val="20"/>
        </w:rPr>
        <w:t>ược tạo b</w:t>
      </w:r>
      <w:r w:rsidRPr="00C7409C">
        <w:rPr>
          <w:rFonts w:ascii="Arial" w:hAnsi="Arial" w:cs="Arial"/>
          <w:sz w:val="20"/>
          <w:lang w:val="en-US"/>
        </w:rPr>
        <w:t>ở</w:t>
      </w:r>
      <w:r w:rsidRPr="00C7409C">
        <w:rPr>
          <w:rFonts w:ascii="Arial" w:hAnsi="Arial" w:cs="Arial"/>
          <w:sz w:val="20"/>
        </w:rPr>
        <w:t>i đường tâm của búp sóng c</w:t>
      </w:r>
      <w:r w:rsidRPr="00C7409C">
        <w:rPr>
          <w:rFonts w:ascii="Arial" w:hAnsi="Arial" w:cs="Arial"/>
          <w:sz w:val="20"/>
        </w:rPr>
        <w:t xml:space="preserve">hính với phương bắc của trái đất theo chiều kim </w:t>
      </w:r>
      <w:r w:rsidRPr="00C7409C">
        <w:rPr>
          <w:rFonts w:ascii="Arial" w:hAnsi="Arial" w:cs="Arial"/>
          <w:sz w:val="20"/>
          <w:lang w:val="en-US"/>
        </w:rPr>
        <w:t>đ</w:t>
      </w:r>
      <w:r w:rsidRPr="00C7409C">
        <w:rPr>
          <w:rFonts w:ascii="Arial" w:hAnsi="Arial" w:cs="Arial"/>
          <w:sz w:val="20"/>
        </w:rPr>
        <w:t>ồng hồ. Kê khai góc phương vị lớn nhất và góc phương vị nhỏ nhất trong trường hợp ăng-ten quay, ví dụ: 15/10.</w:t>
      </w:r>
    </w:p>
    <w:p w:rsidR="006840AF" w:rsidRPr="00C7409C" w:rsidRDefault="007D6E40" w:rsidP="00CF76E8">
      <w:pPr>
        <w:spacing w:before="120"/>
        <w:rPr>
          <w:rFonts w:ascii="Arial" w:hAnsi="Arial" w:cs="Arial"/>
          <w:sz w:val="20"/>
        </w:rPr>
      </w:pPr>
      <w:r w:rsidRPr="00C7409C">
        <w:rPr>
          <w:rFonts w:ascii="Arial" w:hAnsi="Arial" w:cs="Arial"/>
          <w:sz w:val="20"/>
        </w:rPr>
        <w:t>5.7. Kê khai góc giữa hướng của ăng-ten với phương thẳng đứng (phương vuông góc với trái đất).</w:t>
      </w:r>
    </w:p>
    <w:p w:rsidR="006840AF" w:rsidRPr="00C7409C" w:rsidRDefault="007D6E40" w:rsidP="00CF76E8">
      <w:pPr>
        <w:spacing w:before="120"/>
        <w:rPr>
          <w:rFonts w:ascii="Arial" w:hAnsi="Arial" w:cs="Arial"/>
          <w:sz w:val="20"/>
        </w:rPr>
      </w:pPr>
      <w:r w:rsidRPr="00C7409C">
        <w:rPr>
          <w:rFonts w:ascii="Arial" w:hAnsi="Arial" w:cs="Arial"/>
          <w:sz w:val="20"/>
        </w:rPr>
        <w:t>5.</w:t>
      </w:r>
      <w:r w:rsidRPr="00C7409C">
        <w:rPr>
          <w:rFonts w:ascii="Arial" w:hAnsi="Arial" w:cs="Arial"/>
          <w:sz w:val="20"/>
        </w:rPr>
        <w:t xml:space="preserve">8. Độ cao so với mặt đất: là độ cao tính từ đỉnh ăng-ten đến mặt đất nơi đặt ăng-ten (chính là kích thước của ăng-ten và độ cao của cấu trúc </w:t>
      </w:r>
      <w:r w:rsidRPr="00C7409C">
        <w:rPr>
          <w:rFonts w:ascii="Arial" w:hAnsi="Arial" w:cs="Arial"/>
          <w:sz w:val="20"/>
          <w:lang w:val="en-US"/>
        </w:rPr>
        <w:t>đ</w:t>
      </w:r>
      <w:r w:rsidRPr="00C7409C">
        <w:rPr>
          <w:rFonts w:ascii="Arial" w:hAnsi="Arial" w:cs="Arial"/>
          <w:sz w:val="20"/>
        </w:rPr>
        <w:t>ặt ăng-ten) tính theo đơn vị mét (m).</w:t>
      </w:r>
    </w:p>
    <w:p w:rsidR="006840AF" w:rsidRPr="00C7409C" w:rsidRDefault="007D6E40" w:rsidP="00CF76E8">
      <w:pPr>
        <w:spacing w:before="120"/>
        <w:rPr>
          <w:rFonts w:ascii="Arial" w:hAnsi="Arial" w:cs="Arial"/>
          <w:sz w:val="20"/>
        </w:rPr>
      </w:pPr>
      <w:r w:rsidRPr="00C7409C">
        <w:rPr>
          <w:rFonts w:ascii="Arial" w:hAnsi="Arial" w:cs="Arial"/>
          <w:sz w:val="20"/>
        </w:rPr>
        <w:t>5.9. Đánh dấu “X” vào ô tương ứng với phân cực của ăng-ten. Với phân cực tuy</w:t>
      </w:r>
      <w:r w:rsidRPr="00C7409C">
        <w:rPr>
          <w:rFonts w:ascii="Arial" w:hAnsi="Arial" w:cs="Arial"/>
          <w:sz w:val="20"/>
        </w:rPr>
        <w:t>ến tính, đánh dấu “X” vào ô tương ứng “đứng” hoặc “ngang”; với phân cực tròn, đánh dấu “X” v</w:t>
      </w:r>
      <w:r w:rsidRPr="00C7409C">
        <w:rPr>
          <w:rFonts w:ascii="Arial" w:hAnsi="Arial" w:cs="Arial"/>
          <w:sz w:val="20"/>
          <w:lang w:val="en-US"/>
        </w:rPr>
        <w:t>à</w:t>
      </w:r>
      <w:r w:rsidRPr="00C7409C">
        <w:rPr>
          <w:rFonts w:ascii="Arial" w:hAnsi="Arial" w:cs="Arial"/>
          <w:sz w:val="20"/>
        </w:rPr>
        <w:t>o ô “trái” hoặc “phải”.</w:t>
      </w:r>
    </w:p>
    <w:p w:rsidR="006840AF" w:rsidRPr="00C7409C" w:rsidRDefault="007D6E40" w:rsidP="00CF76E8">
      <w:pPr>
        <w:spacing w:before="120"/>
        <w:rPr>
          <w:rFonts w:ascii="Arial" w:hAnsi="Arial" w:cs="Arial"/>
          <w:sz w:val="20"/>
        </w:rPr>
      </w:pPr>
      <w:r w:rsidRPr="00C7409C">
        <w:rPr>
          <w:rFonts w:ascii="Arial" w:hAnsi="Arial" w:cs="Arial"/>
          <w:sz w:val="20"/>
        </w:rPr>
        <w:t>5.10. Đánh dấu “X” vào ô tương ứng với phân cực của ăng-ten. Với phân cực tuyến tính, đánh dấu “X” vào ô tương ứng “đứng” hoặc “ngang”; với</w:t>
      </w:r>
      <w:r w:rsidRPr="00C7409C">
        <w:rPr>
          <w:rFonts w:ascii="Arial" w:hAnsi="Arial" w:cs="Arial"/>
          <w:sz w:val="20"/>
        </w:rPr>
        <w:t xml:space="preserve"> phân cực tròn, đánh dấu “X” vào ô “trái” hoặc “phải".</w:t>
      </w:r>
    </w:p>
    <w:p w:rsidR="006840AF" w:rsidRPr="00C7409C" w:rsidRDefault="007D6E40" w:rsidP="00CF76E8">
      <w:pPr>
        <w:spacing w:before="120"/>
        <w:rPr>
          <w:rFonts w:ascii="Arial" w:hAnsi="Arial" w:cs="Arial"/>
          <w:sz w:val="20"/>
        </w:rPr>
      </w:pPr>
      <w:r w:rsidRPr="00C7409C">
        <w:rPr>
          <w:rFonts w:ascii="Arial" w:hAnsi="Arial" w:cs="Arial"/>
          <w:sz w:val="20"/>
        </w:rPr>
        <w:t xml:space="preserve">5.11. Đánh dấu “X” vào ô tương ứng với giản đồ bức xạ phát của ăng-ten (ví dụ: AP28, REC-580...); đối với </w:t>
      </w:r>
      <w:r w:rsidRPr="00C7409C">
        <w:rPr>
          <w:rFonts w:ascii="Arial" w:hAnsi="Arial" w:cs="Arial"/>
          <w:sz w:val="20"/>
          <w:lang w:val="en-US"/>
        </w:rPr>
        <w:t>ă</w:t>
      </w:r>
      <w:r w:rsidRPr="00C7409C">
        <w:rPr>
          <w:rFonts w:ascii="Arial" w:hAnsi="Arial" w:cs="Arial"/>
          <w:sz w:val="20"/>
        </w:rPr>
        <w:t>ng-ten không theo khuyến nghị của ITU, đề nghị cung cấp giản đồ bức xạ của ăng-ten và Tài liệu</w:t>
      </w:r>
      <w:r w:rsidRPr="00C7409C">
        <w:rPr>
          <w:rFonts w:ascii="Arial" w:hAnsi="Arial" w:cs="Arial"/>
          <w:sz w:val="20"/>
        </w:rPr>
        <w:t xml:space="preserve"> kỹ thuật mô tả các đặc tính kỹ thuật của ăng-ten.</w:t>
      </w:r>
    </w:p>
    <w:p w:rsidR="006840AF" w:rsidRPr="00C7409C" w:rsidRDefault="007D6E40" w:rsidP="00CF76E8">
      <w:pPr>
        <w:spacing w:before="120"/>
        <w:rPr>
          <w:rFonts w:ascii="Arial" w:hAnsi="Arial" w:cs="Arial"/>
          <w:sz w:val="20"/>
        </w:rPr>
      </w:pPr>
      <w:r w:rsidRPr="00C7409C">
        <w:rPr>
          <w:rFonts w:ascii="Arial" w:hAnsi="Arial" w:cs="Arial"/>
          <w:sz w:val="20"/>
        </w:rPr>
        <w:t>5.12. Đánh dấu “X” vào ô tương ứng với giản đồ bức xạ thu của ăng-ten (ví dụ: AP28, REC-580...); đối với ăng-ten không theo khuyến nghị của ITU, đề nghị cung cấp giản đồ bức xạ của ăng-ten và Tài liệu kỹ t</w:t>
      </w:r>
      <w:r w:rsidRPr="00C7409C">
        <w:rPr>
          <w:rFonts w:ascii="Arial" w:hAnsi="Arial" w:cs="Arial"/>
          <w:sz w:val="20"/>
        </w:rPr>
        <w:t>huật mô tả các đặc tính kỹ thuật của ăng-ten.</w:t>
      </w:r>
    </w:p>
    <w:p w:rsidR="006840AF" w:rsidRPr="00C7409C" w:rsidRDefault="007D6E40" w:rsidP="00CF76E8">
      <w:pPr>
        <w:spacing w:before="120"/>
        <w:rPr>
          <w:rFonts w:ascii="Arial" w:hAnsi="Arial" w:cs="Arial"/>
          <w:b/>
          <w:sz w:val="20"/>
        </w:rPr>
      </w:pPr>
      <w:r w:rsidRPr="00C7409C">
        <w:rPr>
          <w:rFonts w:ascii="Arial" w:hAnsi="Arial" w:cs="Arial"/>
          <w:b/>
          <w:sz w:val="20"/>
        </w:rPr>
        <w:t>6. VỊ TRÍ CỦA ĐÀI TRÁI ĐẤT LIÊN LẠC</w:t>
      </w:r>
    </w:p>
    <w:p w:rsidR="006840AF" w:rsidRPr="00C7409C" w:rsidRDefault="007D6E40" w:rsidP="00CF76E8">
      <w:pPr>
        <w:spacing w:before="120"/>
        <w:rPr>
          <w:rFonts w:ascii="Arial" w:hAnsi="Arial" w:cs="Arial"/>
          <w:sz w:val="20"/>
        </w:rPr>
      </w:pPr>
      <w:r w:rsidRPr="00C7409C">
        <w:rPr>
          <w:rFonts w:ascii="Arial" w:hAnsi="Arial" w:cs="Arial"/>
          <w:sz w:val="20"/>
        </w:rPr>
        <w:t>Kê khai vị tr</w:t>
      </w:r>
      <w:r w:rsidRPr="00C7409C">
        <w:rPr>
          <w:rFonts w:ascii="Arial" w:hAnsi="Arial" w:cs="Arial"/>
          <w:sz w:val="20"/>
          <w:lang w:val="en-US"/>
        </w:rPr>
        <w:t xml:space="preserve">í </w:t>
      </w:r>
      <w:r w:rsidRPr="00C7409C">
        <w:rPr>
          <w:rFonts w:ascii="Arial" w:hAnsi="Arial" w:cs="Arial"/>
          <w:sz w:val="20"/>
        </w:rPr>
        <w:t xml:space="preserve">tọa độ của trạm vệ tinh liên lạc (đối với trạm vệ tinh VSAT liên lạc 2 chiều - nếu có): kê khai kinh độ, vĩ độ theo định dạng độ, phút, giây hoặc độ thập phân </w:t>
      </w:r>
      <w:r w:rsidRPr="00C7409C">
        <w:rPr>
          <w:rFonts w:ascii="Arial" w:hAnsi="Arial" w:cs="Arial"/>
          <w:sz w:val="20"/>
        </w:rPr>
        <w:t xml:space="preserve">của địa </w:t>
      </w:r>
      <w:r w:rsidRPr="00C7409C">
        <w:rPr>
          <w:rFonts w:ascii="Arial" w:hAnsi="Arial" w:cs="Arial"/>
          <w:sz w:val="20"/>
        </w:rPr>
        <w:t>điểm</w:t>
      </w:r>
      <w:r w:rsidRPr="00C7409C">
        <w:rPr>
          <w:rFonts w:ascii="Arial" w:hAnsi="Arial" w:cs="Arial"/>
          <w:sz w:val="20"/>
        </w:rPr>
        <w:t xml:space="preserve"> đặt.</w:t>
      </w:r>
    </w:p>
    <w:p w:rsidR="006840AF" w:rsidRPr="00C7409C" w:rsidRDefault="007D6E40" w:rsidP="00CF76E8">
      <w:pPr>
        <w:spacing w:before="120"/>
        <w:rPr>
          <w:rFonts w:ascii="Arial" w:hAnsi="Arial" w:cs="Arial"/>
          <w:b/>
          <w:sz w:val="20"/>
          <w:lang w:val="en-US"/>
        </w:rPr>
      </w:pPr>
      <w:r w:rsidRPr="00C7409C">
        <w:rPr>
          <w:rFonts w:ascii="Arial" w:hAnsi="Arial" w:cs="Arial"/>
          <w:b/>
          <w:sz w:val="20"/>
        </w:rPr>
        <w:t>7. THÔNG TIN V</w:t>
      </w:r>
      <w:r w:rsidRPr="00C7409C">
        <w:rPr>
          <w:rFonts w:ascii="Arial" w:hAnsi="Arial" w:cs="Arial"/>
          <w:b/>
          <w:sz w:val="20"/>
          <w:lang w:val="en-US"/>
        </w:rPr>
        <w:t xml:space="preserve">Ề </w:t>
      </w:r>
      <w:r w:rsidRPr="00C7409C">
        <w:rPr>
          <w:rFonts w:ascii="Arial" w:hAnsi="Arial" w:cs="Arial"/>
          <w:b/>
          <w:sz w:val="20"/>
        </w:rPr>
        <w:t>QUẢ VỆ TINH VÀ PHỐI HỢP TẦN SỐ QUỐC T</w:t>
      </w:r>
      <w:r w:rsidRPr="00C7409C">
        <w:rPr>
          <w:rFonts w:ascii="Arial" w:hAnsi="Arial" w:cs="Arial"/>
          <w:b/>
          <w:sz w:val="20"/>
          <w:lang w:val="en-US"/>
        </w:rPr>
        <w:t>Ế</w:t>
      </w:r>
    </w:p>
    <w:p w:rsidR="006840AF" w:rsidRPr="00C7409C" w:rsidRDefault="007D6E40" w:rsidP="00CF76E8">
      <w:pPr>
        <w:spacing w:before="120"/>
        <w:rPr>
          <w:rFonts w:ascii="Arial" w:hAnsi="Arial" w:cs="Arial"/>
          <w:sz w:val="20"/>
        </w:rPr>
      </w:pPr>
      <w:r w:rsidRPr="00C7409C">
        <w:rPr>
          <w:rFonts w:ascii="Arial" w:hAnsi="Arial" w:cs="Arial"/>
          <w:sz w:val="20"/>
        </w:rPr>
        <w:t xml:space="preserve">7.1. Tên </w:t>
      </w:r>
      <w:r w:rsidRPr="00C7409C">
        <w:rPr>
          <w:rFonts w:ascii="Arial" w:hAnsi="Arial" w:cs="Arial"/>
          <w:sz w:val="20"/>
          <w:lang w:val="en-US"/>
        </w:rPr>
        <w:t>đ</w:t>
      </w:r>
      <w:r w:rsidRPr="00C7409C">
        <w:rPr>
          <w:rFonts w:ascii="Arial" w:hAnsi="Arial" w:cs="Arial"/>
          <w:sz w:val="20"/>
        </w:rPr>
        <w:t xml:space="preserve">ăng ký của vệ tinh với ITU (hoặc tên thương mại): kê khai tên đăng ký của vệ tinh với </w:t>
      </w:r>
      <w:r w:rsidRPr="00C7409C">
        <w:rPr>
          <w:rFonts w:ascii="Arial" w:hAnsi="Arial" w:cs="Arial"/>
          <w:sz w:val="20"/>
          <w:lang w:val="en-US"/>
        </w:rPr>
        <w:t>I</w:t>
      </w:r>
      <w:r w:rsidRPr="00C7409C">
        <w:rPr>
          <w:rFonts w:ascii="Arial" w:hAnsi="Arial" w:cs="Arial"/>
          <w:sz w:val="20"/>
        </w:rPr>
        <w:t>TU là tên của vệ tinh (satellite network) đã được đăng ký với ITU hoặc kê khai tên thư</w:t>
      </w:r>
      <w:r w:rsidRPr="00C7409C">
        <w:rPr>
          <w:rFonts w:ascii="Arial" w:hAnsi="Arial" w:cs="Arial"/>
          <w:sz w:val="20"/>
        </w:rPr>
        <w:t>ơng mại là tên của vệ tinh mà nhà cung cấp dung lượng vệ tinh hay sử dụng khi làm việc với đối tác. Ví dụ: vệ tinh ở vị trí 174°E của Intelsat có tên đã đăng ký với ITU là INTELSAT8 174E và tên thương mại là IS802@174°E thì cách ghi một trong hai tên: INTE</w:t>
      </w:r>
      <w:r w:rsidRPr="00C7409C">
        <w:rPr>
          <w:rFonts w:ascii="Arial" w:hAnsi="Arial" w:cs="Arial"/>
          <w:sz w:val="20"/>
        </w:rPr>
        <w:t>LSAT8 174E</w:t>
      </w:r>
      <w:r w:rsidRPr="00C7409C">
        <w:rPr>
          <w:rFonts w:ascii="Arial" w:hAnsi="Arial" w:cs="Arial"/>
          <w:sz w:val="20"/>
          <w:lang w:val="en-US"/>
        </w:rPr>
        <w:t xml:space="preserve"> </w:t>
      </w:r>
      <w:r w:rsidRPr="00C7409C">
        <w:rPr>
          <w:rFonts w:ascii="Arial" w:hAnsi="Arial" w:cs="Arial"/>
          <w:sz w:val="20"/>
        </w:rPr>
        <w:t>hoặc IS802@174°E.</w:t>
      </w:r>
    </w:p>
    <w:p w:rsidR="006840AF" w:rsidRPr="00C7409C" w:rsidRDefault="007D6E40" w:rsidP="00CF76E8">
      <w:pPr>
        <w:spacing w:before="120"/>
        <w:rPr>
          <w:rFonts w:ascii="Arial" w:hAnsi="Arial" w:cs="Arial"/>
          <w:sz w:val="20"/>
        </w:rPr>
      </w:pPr>
      <w:r w:rsidRPr="00C7409C">
        <w:rPr>
          <w:rFonts w:ascii="Arial" w:hAnsi="Arial" w:cs="Arial"/>
          <w:sz w:val="20"/>
        </w:rPr>
        <w:t>7.2. Vị trí quỹ đạo: ghi rõ vị trí quỹ đạo của vệ tinh theo độ, phút, giây</w:t>
      </w:r>
    </w:p>
    <w:p w:rsidR="006840AF" w:rsidRPr="00C7409C" w:rsidRDefault="007D6E40" w:rsidP="00CF76E8">
      <w:pPr>
        <w:spacing w:before="120"/>
        <w:rPr>
          <w:rFonts w:ascii="Arial" w:hAnsi="Arial" w:cs="Arial"/>
          <w:sz w:val="20"/>
        </w:rPr>
      </w:pPr>
      <w:r w:rsidRPr="00C7409C">
        <w:rPr>
          <w:rFonts w:ascii="Arial" w:hAnsi="Arial" w:cs="Arial"/>
          <w:sz w:val="20"/>
        </w:rPr>
        <w:t>7.3. Độ rộng băng thông của bộ phát đáp: kê khai độ rộng băng thông (ví dụ: 8 MHz)</w:t>
      </w:r>
    </w:p>
    <w:p w:rsidR="006840AF" w:rsidRPr="00C7409C" w:rsidRDefault="007D6E40" w:rsidP="00CF76E8">
      <w:pPr>
        <w:spacing w:before="120"/>
        <w:rPr>
          <w:rFonts w:ascii="Arial" w:hAnsi="Arial" w:cs="Arial"/>
          <w:sz w:val="20"/>
        </w:rPr>
      </w:pPr>
      <w:r w:rsidRPr="00C7409C">
        <w:rPr>
          <w:rFonts w:ascii="Arial" w:hAnsi="Arial" w:cs="Arial"/>
          <w:sz w:val="20"/>
        </w:rPr>
        <w:t>7.4. Thông tin chi tiết về thiết bị phát: kê khai công suất đ</w:t>
      </w:r>
      <w:r w:rsidRPr="00C7409C">
        <w:rPr>
          <w:rFonts w:ascii="Arial" w:hAnsi="Arial" w:cs="Arial"/>
          <w:sz w:val="20"/>
          <w:lang w:val="en-US"/>
        </w:rPr>
        <w:t>ỉ</w:t>
      </w:r>
      <w:r w:rsidRPr="00C7409C">
        <w:rPr>
          <w:rFonts w:ascii="Arial" w:hAnsi="Arial" w:cs="Arial"/>
          <w:sz w:val="20"/>
        </w:rPr>
        <w:t xml:space="preserve">nh lớn </w:t>
      </w:r>
      <w:r w:rsidRPr="00C7409C">
        <w:rPr>
          <w:rFonts w:ascii="Arial" w:hAnsi="Arial" w:cs="Arial"/>
          <w:sz w:val="20"/>
        </w:rPr>
        <w:t>nhất theo đơn vị dBW và công suất đ</w:t>
      </w:r>
      <w:r w:rsidRPr="00C7409C">
        <w:rPr>
          <w:rFonts w:ascii="Arial" w:hAnsi="Arial" w:cs="Arial"/>
          <w:sz w:val="20"/>
          <w:lang w:val="en-US"/>
        </w:rPr>
        <w:t>ỉ</w:t>
      </w:r>
      <w:r w:rsidRPr="00C7409C">
        <w:rPr>
          <w:rFonts w:ascii="Arial" w:hAnsi="Arial" w:cs="Arial"/>
          <w:sz w:val="20"/>
        </w:rPr>
        <w:t>nh nhỏ nhất theo đơn vị dBW.</w:t>
      </w:r>
    </w:p>
    <w:p w:rsidR="006840AF" w:rsidRPr="00C7409C" w:rsidRDefault="007D6E40" w:rsidP="00CF76E8">
      <w:pPr>
        <w:spacing w:before="120"/>
        <w:rPr>
          <w:rFonts w:ascii="Arial" w:hAnsi="Arial" w:cs="Arial"/>
          <w:sz w:val="20"/>
        </w:rPr>
      </w:pPr>
      <w:r w:rsidRPr="00C7409C">
        <w:rPr>
          <w:rFonts w:ascii="Arial" w:hAnsi="Arial" w:cs="Arial"/>
          <w:sz w:val="20"/>
        </w:rPr>
        <w:t>7.5. Thông tin chi tiết về thiết bị thu: kê khai tỷ số C/N (là tỷ s</w:t>
      </w:r>
      <w:r w:rsidRPr="00C7409C">
        <w:rPr>
          <w:rFonts w:ascii="Arial" w:hAnsi="Arial" w:cs="Arial"/>
          <w:sz w:val="20"/>
          <w:lang w:val="en-US"/>
        </w:rPr>
        <w:t>ố</w:t>
      </w:r>
      <w:r w:rsidRPr="00C7409C">
        <w:rPr>
          <w:rFonts w:ascii="Arial" w:hAnsi="Arial" w:cs="Arial"/>
          <w:sz w:val="20"/>
        </w:rPr>
        <w:t xml:space="preserve"> giữa công suất sóng mang và tạp âm) và kê khai nhiệt độ tạp âm máy thu (độ K), ghi nhiệt độ tạp âm (noise temperature) hoặc hệ số tạp âm (noise figure) của máy thu.</w:t>
      </w:r>
    </w:p>
    <w:p w:rsidR="006840AF" w:rsidRPr="00C7409C" w:rsidRDefault="007D6E40" w:rsidP="00CF76E8">
      <w:pPr>
        <w:spacing w:before="120"/>
        <w:rPr>
          <w:rFonts w:ascii="Arial" w:hAnsi="Arial" w:cs="Arial"/>
          <w:sz w:val="20"/>
        </w:rPr>
      </w:pPr>
      <w:r w:rsidRPr="00C7409C">
        <w:rPr>
          <w:rFonts w:ascii="Arial" w:hAnsi="Arial" w:cs="Arial"/>
          <w:sz w:val="20"/>
        </w:rPr>
        <w:t>7.6. Ký hiệu búp sóng vệ tinh: trước khi kê khai cần trao đ</w:t>
      </w:r>
      <w:r w:rsidRPr="00C7409C">
        <w:rPr>
          <w:rFonts w:ascii="Arial" w:hAnsi="Arial" w:cs="Arial"/>
          <w:sz w:val="20"/>
          <w:lang w:val="en-US"/>
        </w:rPr>
        <w:t>ổ</w:t>
      </w:r>
      <w:r w:rsidRPr="00C7409C">
        <w:rPr>
          <w:rFonts w:ascii="Arial" w:hAnsi="Arial" w:cs="Arial"/>
          <w:sz w:val="20"/>
        </w:rPr>
        <w:t xml:space="preserve">i với phía </w:t>
      </w:r>
      <w:r w:rsidRPr="00C7409C">
        <w:rPr>
          <w:rFonts w:ascii="Arial" w:hAnsi="Arial" w:cs="Arial"/>
          <w:sz w:val="20"/>
          <w:lang w:val="en-US"/>
        </w:rPr>
        <w:t>đ</w:t>
      </w:r>
      <w:r w:rsidRPr="00C7409C">
        <w:rPr>
          <w:rFonts w:ascii="Arial" w:hAnsi="Arial" w:cs="Arial"/>
          <w:sz w:val="20"/>
        </w:rPr>
        <w:t>ối tác cung cấp du</w:t>
      </w:r>
      <w:r w:rsidRPr="00C7409C">
        <w:rPr>
          <w:rFonts w:ascii="Arial" w:hAnsi="Arial" w:cs="Arial"/>
          <w:sz w:val="20"/>
        </w:rPr>
        <w:t>ng lượng vệ tinh đ</w:t>
      </w:r>
      <w:r w:rsidRPr="00C7409C">
        <w:rPr>
          <w:rFonts w:ascii="Arial" w:hAnsi="Arial" w:cs="Arial"/>
          <w:sz w:val="20"/>
          <w:lang w:val="en-US"/>
        </w:rPr>
        <w:t>ể</w:t>
      </w:r>
      <w:r w:rsidRPr="00C7409C">
        <w:rPr>
          <w:rFonts w:ascii="Arial" w:hAnsi="Arial" w:cs="Arial"/>
          <w:sz w:val="20"/>
        </w:rPr>
        <w:t xml:space="preserve"> ghi chính xác ký hiệu búp sóng phát và búp</w:t>
      </w:r>
      <w:r w:rsidRPr="00C7409C">
        <w:rPr>
          <w:rFonts w:ascii="Arial" w:hAnsi="Arial" w:cs="Arial"/>
          <w:sz w:val="20"/>
          <w:lang w:val="en-US"/>
        </w:rPr>
        <w:t xml:space="preserve"> </w:t>
      </w:r>
      <w:r w:rsidRPr="00C7409C">
        <w:rPr>
          <w:rFonts w:ascii="Arial" w:hAnsi="Arial" w:cs="Arial"/>
          <w:sz w:val="20"/>
        </w:rPr>
        <w:t xml:space="preserve">sóng thu vệ tinh (associated satellite receiving designation/associated satellite receiving designation). Ký hiệu </w:t>
      </w:r>
      <w:r w:rsidRPr="00C7409C">
        <w:rPr>
          <w:rFonts w:ascii="Arial" w:hAnsi="Arial" w:cs="Arial"/>
          <w:sz w:val="20"/>
        </w:rPr>
        <w:t>này</w:t>
      </w:r>
      <w:r w:rsidRPr="00C7409C">
        <w:rPr>
          <w:rFonts w:ascii="Arial" w:hAnsi="Arial" w:cs="Arial"/>
          <w:sz w:val="20"/>
        </w:rPr>
        <w:t xml:space="preserve"> dài không quá 4 ký tự, được ghi </w:t>
      </w:r>
      <w:r w:rsidRPr="00C7409C">
        <w:rPr>
          <w:rFonts w:ascii="Arial" w:hAnsi="Arial" w:cs="Arial"/>
          <w:sz w:val="20"/>
        </w:rPr>
        <w:lastRenderedPageBreak/>
        <w:t>trong hồ sơ đăng ký của vệ tinh với ITU. Lưu ý: búp sóng phát của vệ tinh là búp sóng phát của đài trái đất và ngược lại.</w:t>
      </w:r>
    </w:p>
    <w:p w:rsidR="006840AF" w:rsidRPr="00C7409C" w:rsidRDefault="007D6E40" w:rsidP="00CF76E8">
      <w:pPr>
        <w:spacing w:before="120"/>
        <w:rPr>
          <w:rFonts w:ascii="Arial" w:hAnsi="Arial" w:cs="Arial"/>
          <w:b/>
          <w:sz w:val="20"/>
        </w:rPr>
      </w:pPr>
      <w:r w:rsidRPr="00C7409C">
        <w:rPr>
          <w:rFonts w:ascii="Arial" w:hAnsi="Arial" w:cs="Arial"/>
          <w:b/>
          <w:sz w:val="20"/>
        </w:rPr>
        <w:t>8. CÁC THÔNG TIN KHÁC</w:t>
      </w:r>
    </w:p>
    <w:p w:rsidR="006840AF" w:rsidRPr="00C7409C" w:rsidRDefault="007D6E40" w:rsidP="00CF76E8">
      <w:pPr>
        <w:spacing w:before="120"/>
        <w:rPr>
          <w:rFonts w:ascii="Arial" w:hAnsi="Arial" w:cs="Arial"/>
          <w:sz w:val="20"/>
        </w:rPr>
      </w:pPr>
      <w:r w:rsidRPr="00C7409C">
        <w:rPr>
          <w:rFonts w:ascii="Arial" w:hAnsi="Arial" w:cs="Arial"/>
          <w:sz w:val="20"/>
        </w:rPr>
        <w:t>Kê khai các thông tin ngoài các trường thông tin trên (nếu có).</w:t>
      </w:r>
    </w:p>
    <w:p w:rsidR="006840AF" w:rsidRPr="00C7409C" w:rsidRDefault="007D6E40" w:rsidP="00CF76E8">
      <w:pPr>
        <w:spacing w:before="120"/>
        <w:rPr>
          <w:rFonts w:ascii="Arial" w:hAnsi="Arial" w:cs="Arial"/>
          <w:sz w:val="20"/>
        </w:rPr>
      </w:pPr>
    </w:p>
    <w:p w:rsidR="006840AF" w:rsidRPr="00C7409C" w:rsidRDefault="007D6E40" w:rsidP="00CF76E8">
      <w:pPr>
        <w:spacing w:before="120"/>
        <w:jc w:val="right"/>
        <w:rPr>
          <w:rFonts w:ascii="Arial" w:hAnsi="Arial" w:cs="Arial"/>
          <w:b/>
          <w:sz w:val="20"/>
          <w:lang w:val="en-US"/>
        </w:rPr>
      </w:pPr>
      <w:bookmarkStart w:id="100" w:name="chuong_pl_4_20"/>
      <w:r w:rsidRPr="00986641">
        <w:rPr>
          <w:rFonts w:ascii="Arial" w:hAnsi="Arial" w:cs="Arial"/>
          <w:b/>
          <w:sz w:val="20"/>
        </w:rPr>
        <w:t>Mẫu 2</w:t>
      </w:r>
      <w:bookmarkEnd w:id="100"/>
    </w:p>
    <w:p w:rsidR="006840AF" w:rsidRPr="00C7409C" w:rsidRDefault="007D6E40" w:rsidP="00CF76E8">
      <w:pPr>
        <w:spacing w:before="120"/>
        <w:jc w:val="center"/>
        <w:rPr>
          <w:rFonts w:ascii="Arial" w:hAnsi="Arial" w:cs="Arial"/>
          <w:i/>
          <w:sz w:val="20"/>
        </w:rPr>
      </w:pPr>
      <w:r w:rsidRPr="00C7409C">
        <w:rPr>
          <w:rFonts w:ascii="Arial" w:hAnsi="Arial" w:cs="Arial"/>
          <w:b/>
          <w:sz w:val="20"/>
          <w:szCs w:val="20"/>
        </w:rPr>
        <w:t>CỘNG HÒA</w:t>
      </w:r>
      <w:r w:rsidRPr="00C7409C">
        <w:rPr>
          <w:rFonts w:ascii="Arial" w:hAnsi="Arial" w:cs="Arial"/>
          <w:b/>
          <w:sz w:val="20"/>
          <w:szCs w:val="20"/>
        </w:rPr>
        <w:t xml:space="preserve">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p w:rsidR="006840AF" w:rsidRPr="00C7409C" w:rsidRDefault="007D6E40" w:rsidP="00CF76E8">
      <w:pPr>
        <w:spacing w:before="120"/>
        <w:jc w:val="center"/>
        <w:rPr>
          <w:rFonts w:ascii="Arial" w:hAnsi="Arial" w:cs="Arial"/>
          <w:b/>
          <w:sz w:val="20"/>
          <w:lang w:val="en-US"/>
        </w:rPr>
      </w:pPr>
      <w:bookmarkStart w:id="101" w:name="chuong_pl_4_20_name"/>
      <w:r w:rsidRPr="00986641">
        <w:rPr>
          <w:rFonts w:ascii="Arial" w:hAnsi="Arial" w:cs="Arial"/>
          <w:b/>
          <w:sz w:val="20"/>
        </w:rPr>
        <w:t>BẢN KHAI ĐỀ NGHỊ CẤP, CẤP LẠI, GIA HẠN, SỬA ĐỔI, BỔ SUNG NỘI DUNG GIẤY PHÉP SỬ DỤNG BĂNG TẦN</w:t>
      </w:r>
      <w:bookmarkEnd w:id="101"/>
    </w:p>
    <w:tbl>
      <w:tblPr>
        <w:tblW w:w="5000" w:type="pct"/>
        <w:tblCellMar>
          <w:left w:w="0" w:type="dxa"/>
          <w:right w:w="0" w:type="dxa"/>
        </w:tblCellMar>
        <w:tblLook w:val="01E0" w:firstRow="1" w:lastRow="1" w:firstColumn="1" w:lastColumn="1" w:noHBand="0" w:noVBand="0"/>
      </w:tblPr>
      <w:tblGrid>
        <w:gridCol w:w="1716"/>
        <w:gridCol w:w="7355"/>
      </w:tblGrid>
      <w:tr w:rsidR="00CC5F8A" w:rsidTr="00171AA7">
        <w:tc>
          <w:tcPr>
            <w:tcW w:w="946" w:type="pct"/>
            <w:shd w:val="clear" w:color="auto" w:fill="auto"/>
          </w:tcPr>
          <w:p w:rsidR="006840AF" w:rsidRPr="00C7409C" w:rsidRDefault="007D6E40" w:rsidP="00171AA7">
            <w:pPr>
              <w:spacing w:before="120"/>
              <w:jc w:val="center"/>
              <w:rPr>
                <w:rFonts w:ascii="Arial" w:hAnsi="Arial" w:cs="Arial"/>
                <w:b/>
                <w:sz w:val="20"/>
                <w:szCs w:val="20"/>
                <w:lang w:val="en-US"/>
              </w:rPr>
            </w:pPr>
            <w:r w:rsidRPr="00C7409C">
              <w:rPr>
                <w:rFonts w:ascii="Arial" w:hAnsi="Arial" w:cs="Arial"/>
                <w:b/>
                <w:sz w:val="20"/>
              </w:rPr>
              <w:t>CH</w:t>
            </w:r>
            <w:r w:rsidRPr="00C7409C">
              <w:rPr>
                <w:rFonts w:ascii="Arial" w:hAnsi="Arial" w:cs="Arial"/>
                <w:b/>
                <w:sz w:val="20"/>
                <w:lang w:val="en-US"/>
              </w:rPr>
              <w:t>Ú</w:t>
            </w:r>
            <w:r w:rsidRPr="00C7409C">
              <w:rPr>
                <w:rFonts w:ascii="Arial" w:hAnsi="Arial" w:cs="Arial"/>
                <w:b/>
                <w:sz w:val="20"/>
              </w:rPr>
              <w:t xml:space="preserve"> </w:t>
            </w:r>
            <w:r w:rsidRPr="00C7409C">
              <w:rPr>
                <w:rFonts w:ascii="Arial" w:hAnsi="Arial" w:cs="Arial"/>
                <w:b/>
                <w:sz w:val="20"/>
                <w:lang w:val="en-US"/>
              </w:rPr>
              <w:t>Ý</w:t>
            </w:r>
            <w:r w:rsidRPr="00C7409C">
              <w:rPr>
                <w:rFonts w:ascii="Arial" w:hAnsi="Arial" w:cs="Arial"/>
                <w:b/>
                <w:sz w:val="20"/>
              </w:rPr>
              <w:t>:</w:t>
            </w:r>
          </w:p>
        </w:tc>
        <w:tc>
          <w:tcPr>
            <w:tcW w:w="405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xml:space="preserve">1. Đọc kỹ </w:t>
            </w:r>
            <w:r w:rsidRPr="00C7409C">
              <w:rPr>
                <w:rFonts w:ascii="Arial" w:hAnsi="Arial" w:cs="Arial"/>
                <w:sz w:val="20"/>
              </w:rPr>
              <w:t>phần</w:t>
            </w:r>
            <w:r w:rsidRPr="00C7409C">
              <w:rPr>
                <w:rFonts w:ascii="Arial" w:hAnsi="Arial" w:cs="Arial"/>
                <w:sz w:val="20"/>
              </w:rPr>
              <w:t xml:space="preserve"> hướng dẫn trước khi điền vào bản khai.</w:t>
            </w:r>
          </w:p>
          <w:p w:rsidR="006840AF" w:rsidRPr="00C7409C" w:rsidRDefault="007D6E40" w:rsidP="00171AA7">
            <w:pPr>
              <w:spacing w:before="120"/>
              <w:rPr>
                <w:rFonts w:ascii="Arial" w:hAnsi="Arial" w:cs="Arial"/>
                <w:sz w:val="20"/>
                <w:lang w:val="en-US"/>
              </w:rPr>
            </w:pPr>
            <w:r w:rsidRPr="00C7409C">
              <w:rPr>
                <w:rFonts w:ascii="Arial" w:hAnsi="Arial" w:cs="Arial"/>
                <w:sz w:val="20"/>
              </w:rPr>
              <w:t>2. Tổ chức ch</w:t>
            </w:r>
            <w:r w:rsidRPr="00C7409C">
              <w:rPr>
                <w:rFonts w:ascii="Arial" w:hAnsi="Arial" w:cs="Arial"/>
                <w:sz w:val="20"/>
                <w:lang w:val="en-US"/>
              </w:rPr>
              <w:t>ỉ</w:t>
            </w:r>
            <w:r w:rsidRPr="00C7409C">
              <w:rPr>
                <w:rFonts w:ascii="Arial" w:hAnsi="Arial" w:cs="Arial"/>
                <w:sz w:val="20"/>
              </w:rPr>
              <w:t xml:space="preserve"> được cấp phép sau khi đã nộp lệ phí cấp phép và phí sử dụng tần số theo quy định của pháp luật.</w:t>
            </w:r>
          </w:p>
        </w:tc>
      </w:tr>
    </w:tbl>
    <w:p w:rsidR="006840AF" w:rsidRPr="00C7409C" w:rsidRDefault="007D6E40" w:rsidP="00CF76E8">
      <w:pPr>
        <w:spacing w:before="120"/>
        <w:jc w:val="center"/>
        <w:rPr>
          <w:rFonts w:ascii="Arial" w:hAnsi="Arial" w:cs="Arial"/>
          <w:sz w:val="20"/>
        </w:rPr>
      </w:pPr>
      <w:r w:rsidRPr="00C7409C">
        <w:rPr>
          <w:rFonts w:ascii="Arial" w:hAnsi="Arial" w:cs="Arial"/>
          <w:sz w:val="20"/>
        </w:rPr>
        <w:t>Kính gửi: Cục Tần số vô tuyến điện.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79"/>
        <w:gridCol w:w="2101"/>
        <w:gridCol w:w="859"/>
        <w:gridCol w:w="406"/>
        <w:gridCol w:w="2720"/>
      </w:tblGrid>
      <w:tr w:rsidR="00CC5F8A">
        <w:tc>
          <w:tcPr>
            <w:tcW w:w="1643" w:type="pct"/>
            <w:shd w:val="clear" w:color="auto" w:fill="auto"/>
            <w:vAlign w:val="bottom"/>
          </w:tcPr>
          <w:p w:rsidR="006840AF" w:rsidRPr="00C7409C" w:rsidRDefault="007D6E40" w:rsidP="00CF76E8">
            <w:pPr>
              <w:spacing w:before="120"/>
              <w:rPr>
                <w:rFonts w:ascii="Arial" w:hAnsi="Arial" w:cs="Arial"/>
                <w:b/>
                <w:sz w:val="20"/>
                <w:lang w:val="en-US"/>
              </w:rPr>
            </w:pPr>
            <w:r w:rsidRPr="00C7409C">
              <w:rPr>
                <w:rFonts w:ascii="Arial" w:hAnsi="Arial" w:cs="Arial"/>
                <w:b/>
                <w:sz w:val="20"/>
              </w:rPr>
              <w:t>1. TÊN T</w:t>
            </w:r>
            <w:r w:rsidRPr="00C7409C">
              <w:rPr>
                <w:rFonts w:ascii="Arial" w:hAnsi="Arial" w:cs="Arial"/>
                <w:b/>
                <w:sz w:val="20"/>
                <w:lang w:val="en-US"/>
              </w:rPr>
              <w:t xml:space="preserve">Ổ </w:t>
            </w:r>
            <w:r w:rsidRPr="00C7409C">
              <w:rPr>
                <w:rFonts w:ascii="Arial" w:hAnsi="Arial" w:cs="Arial"/>
                <w:b/>
                <w:sz w:val="20"/>
              </w:rPr>
              <w:t>CHỨC ĐỀ NGHỊ</w:t>
            </w:r>
          </w:p>
        </w:tc>
        <w:tc>
          <w:tcPr>
            <w:tcW w:w="3357" w:type="pct"/>
            <w:gridSpan w:val="4"/>
            <w:shd w:val="clear" w:color="auto" w:fill="auto"/>
          </w:tcPr>
          <w:p w:rsidR="006840AF" w:rsidRPr="00C7409C" w:rsidRDefault="007D6E40" w:rsidP="00CF76E8">
            <w:pPr>
              <w:spacing w:before="120"/>
              <w:rPr>
                <w:rFonts w:ascii="Arial" w:hAnsi="Arial" w:cs="Arial"/>
                <w:sz w:val="20"/>
              </w:rPr>
            </w:pPr>
          </w:p>
        </w:tc>
      </w:tr>
      <w:tr w:rsidR="00CC5F8A">
        <w:tc>
          <w:tcPr>
            <w:tcW w:w="1643" w:type="pct"/>
            <w:vMerge w:val="restar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1.1. Số định danh/Mã số thuế</w:t>
            </w:r>
          </w:p>
        </w:tc>
        <w:tc>
          <w:tcPr>
            <w:tcW w:w="1159"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Số</w:t>
            </w:r>
          </w:p>
        </w:tc>
        <w:tc>
          <w:tcPr>
            <w:tcW w:w="2198" w:type="pct"/>
            <w:gridSpan w:val="3"/>
            <w:shd w:val="clear" w:color="auto" w:fill="auto"/>
          </w:tcPr>
          <w:p w:rsidR="006840AF" w:rsidRPr="00C7409C" w:rsidRDefault="007D6E40" w:rsidP="00CF76E8">
            <w:pPr>
              <w:spacing w:before="120"/>
              <w:rPr>
                <w:rFonts w:ascii="Arial" w:hAnsi="Arial" w:cs="Arial"/>
                <w:sz w:val="20"/>
              </w:rPr>
            </w:pPr>
          </w:p>
        </w:tc>
      </w:tr>
      <w:tr w:rsidR="00CC5F8A">
        <w:tc>
          <w:tcPr>
            <w:tcW w:w="1643" w:type="pct"/>
            <w:vMerge/>
            <w:shd w:val="clear" w:color="auto" w:fill="auto"/>
            <w:vAlign w:val="center"/>
          </w:tcPr>
          <w:p w:rsidR="006840AF" w:rsidRPr="00C7409C" w:rsidRDefault="007D6E40" w:rsidP="00CF76E8">
            <w:pPr>
              <w:spacing w:before="120"/>
              <w:rPr>
                <w:rFonts w:ascii="Arial" w:hAnsi="Arial" w:cs="Arial"/>
                <w:sz w:val="20"/>
              </w:rPr>
            </w:pPr>
          </w:p>
        </w:tc>
        <w:tc>
          <w:tcPr>
            <w:tcW w:w="1159"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Địa ch</w:t>
            </w:r>
            <w:r w:rsidRPr="00C7409C">
              <w:rPr>
                <w:rFonts w:ascii="Arial" w:hAnsi="Arial" w:cs="Arial"/>
                <w:sz w:val="20"/>
                <w:lang w:val="en-US"/>
              </w:rPr>
              <w:t>ỉ</w:t>
            </w:r>
            <w:r w:rsidRPr="00C7409C">
              <w:rPr>
                <w:rFonts w:ascii="Arial" w:hAnsi="Arial" w:cs="Arial"/>
                <w:sz w:val="20"/>
              </w:rPr>
              <w:t xml:space="preserve"> trụ sở chính</w:t>
            </w:r>
          </w:p>
        </w:tc>
        <w:tc>
          <w:tcPr>
            <w:tcW w:w="2198" w:type="pct"/>
            <w:gridSpan w:val="3"/>
            <w:shd w:val="clear" w:color="auto" w:fill="auto"/>
          </w:tcPr>
          <w:p w:rsidR="006840AF" w:rsidRPr="00C7409C" w:rsidRDefault="007D6E40" w:rsidP="00CF76E8">
            <w:pPr>
              <w:spacing w:before="120"/>
              <w:rPr>
                <w:rFonts w:ascii="Arial" w:hAnsi="Arial" w:cs="Arial"/>
                <w:sz w:val="20"/>
              </w:rPr>
            </w:pPr>
          </w:p>
        </w:tc>
      </w:tr>
      <w:tr w:rsidR="00CC5F8A">
        <w:tc>
          <w:tcPr>
            <w:tcW w:w="1643" w:type="pct"/>
            <w:vMerge w:val="restar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1.2. Giấy phép viễn thông theo quy định</w:t>
            </w:r>
          </w:p>
        </w:tc>
        <w:tc>
          <w:tcPr>
            <w:tcW w:w="1159"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Số</w:t>
            </w:r>
          </w:p>
        </w:tc>
        <w:tc>
          <w:tcPr>
            <w:tcW w:w="698" w:type="pct"/>
            <w:gridSpan w:val="2"/>
            <w:shd w:val="clear" w:color="auto" w:fill="auto"/>
          </w:tcPr>
          <w:p w:rsidR="006840AF" w:rsidRPr="00C7409C" w:rsidRDefault="007D6E40" w:rsidP="00CF76E8">
            <w:pPr>
              <w:spacing w:before="120"/>
              <w:rPr>
                <w:rFonts w:ascii="Arial" w:hAnsi="Arial" w:cs="Arial"/>
                <w:sz w:val="20"/>
              </w:rPr>
            </w:pPr>
          </w:p>
        </w:tc>
        <w:tc>
          <w:tcPr>
            <w:tcW w:w="1500"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Ngày cấp</w:t>
            </w:r>
          </w:p>
        </w:tc>
      </w:tr>
      <w:tr w:rsidR="00CC5F8A">
        <w:tc>
          <w:tcPr>
            <w:tcW w:w="1643" w:type="pct"/>
            <w:vMerge/>
            <w:shd w:val="clear" w:color="auto" w:fill="auto"/>
            <w:vAlign w:val="bottom"/>
          </w:tcPr>
          <w:p w:rsidR="006840AF" w:rsidRPr="00C7409C" w:rsidRDefault="007D6E40" w:rsidP="00CF76E8">
            <w:pPr>
              <w:spacing w:before="120"/>
              <w:rPr>
                <w:rFonts w:ascii="Arial" w:hAnsi="Arial" w:cs="Arial"/>
                <w:sz w:val="20"/>
              </w:rPr>
            </w:pPr>
          </w:p>
        </w:tc>
        <w:tc>
          <w:tcPr>
            <w:tcW w:w="1159"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Thời hạn</w:t>
            </w:r>
          </w:p>
        </w:tc>
        <w:tc>
          <w:tcPr>
            <w:tcW w:w="2198" w:type="pct"/>
            <w:gridSpan w:val="3"/>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lang w:val="en-US"/>
              </w:rPr>
              <w:t>Từ</w:t>
            </w:r>
            <w:r w:rsidRPr="00C7409C">
              <w:rPr>
                <w:rFonts w:ascii="Arial" w:hAnsi="Arial" w:cs="Arial"/>
                <w:sz w:val="20"/>
              </w:rPr>
              <w:t xml:space="preserve"> ngày: </w:t>
            </w:r>
            <w:r w:rsidRPr="00C7409C">
              <w:rPr>
                <w:rFonts w:ascii="Arial" w:hAnsi="Arial" w:cs="Arial"/>
                <w:sz w:val="20"/>
                <w:lang w:val="en-US"/>
              </w:rPr>
              <w:t xml:space="preserve">......... </w:t>
            </w:r>
            <w:r w:rsidRPr="00C7409C">
              <w:rPr>
                <w:rFonts w:ascii="Arial" w:hAnsi="Arial" w:cs="Arial"/>
                <w:sz w:val="20"/>
              </w:rPr>
              <w:t xml:space="preserve">Đến ngày: </w:t>
            </w:r>
            <w:r w:rsidRPr="00C7409C">
              <w:rPr>
                <w:rFonts w:ascii="Arial" w:hAnsi="Arial" w:cs="Arial"/>
                <w:sz w:val="20"/>
                <w:lang w:val="en-US"/>
              </w:rPr>
              <w:t>.........</w:t>
            </w:r>
          </w:p>
        </w:tc>
      </w:tr>
      <w:tr w:rsidR="00CC5F8A">
        <w:tc>
          <w:tcPr>
            <w:tcW w:w="1643" w:type="pct"/>
            <w:vMerge w:val="restar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 xml:space="preserve">1.3. Tài </w:t>
            </w:r>
            <w:r w:rsidRPr="00C7409C">
              <w:rPr>
                <w:rFonts w:ascii="Arial" w:hAnsi="Arial" w:cs="Arial"/>
                <w:sz w:val="20"/>
              </w:rPr>
              <w:t>khoản</w:t>
            </w:r>
          </w:p>
        </w:tc>
        <w:tc>
          <w:tcPr>
            <w:tcW w:w="1159"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Số</w:t>
            </w:r>
          </w:p>
        </w:tc>
        <w:tc>
          <w:tcPr>
            <w:tcW w:w="2198" w:type="pct"/>
            <w:gridSpan w:val="3"/>
            <w:shd w:val="clear" w:color="auto" w:fill="auto"/>
          </w:tcPr>
          <w:p w:rsidR="006840AF" w:rsidRPr="00C7409C" w:rsidRDefault="007D6E40" w:rsidP="00CF76E8">
            <w:pPr>
              <w:spacing w:before="120"/>
              <w:rPr>
                <w:rFonts w:ascii="Arial" w:hAnsi="Arial" w:cs="Arial"/>
                <w:sz w:val="20"/>
              </w:rPr>
            </w:pPr>
          </w:p>
        </w:tc>
      </w:tr>
      <w:tr w:rsidR="00CC5F8A">
        <w:tc>
          <w:tcPr>
            <w:tcW w:w="1643" w:type="pct"/>
            <w:vMerge/>
            <w:shd w:val="clear" w:color="auto" w:fill="auto"/>
            <w:vAlign w:val="center"/>
          </w:tcPr>
          <w:p w:rsidR="006840AF" w:rsidRPr="00C7409C" w:rsidRDefault="007D6E40" w:rsidP="00CF76E8">
            <w:pPr>
              <w:spacing w:before="120"/>
              <w:rPr>
                <w:rFonts w:ascii="Arial" w:hAnsi="Arial" w:cs="Arial"/>
                <w:sz w:val="20"/>
              </w:rPr>
            </w:pPr>
          </w:p>
        </w:tc>
        <w:tc>
          <w:tcPr>
            <w:tcW w:w="1159"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Ngân hàng</w:t>
            </w:r>
          </w:p>
        </w:tc>
        <w:tc>
          <w:tcPr>
            <w:tcW w:w="2198" w:type="pct"/>
            <w:gridSpan w:val="3"/>
            <w:shd w:val="clear" w:color="auto" w:fill="auto"/>
          </w:tcPr>
          <w:p w:rsidR="006840AF" w:rsidRPr="00C7409C" w:rsidRDefault="007D6E40" w:rsidP="00CF76E8">
            <w:pPr>
              <w:spacing w:before="120"/>
              <w:rPr>
                <w:rFonts w:ascii="Arial" w:hAnsi="Arial" w:cs="Arial"/>
                <w:sz w:val="20"/>
              </w:rPr>
            </w:pPr>
          </w:p>
        </w:tc>
      </w:tr>
      <w:tr w:rsidR="00CC5F8A">
        <w:tc>
          <w:tcPr>
            <w:tcW w:w="1643" w:type="pct"/>
            <w:vMerge/>
            <w:shd w:val="clear" w:color="auto" w:fill="auto"/>
            <w:vAlign w:val="center"/>
          </w:tcPr>
          <w:p w:rsidR="006840AF" w:rsidRPr="00C7409C" w:rsidRDefault="007D6E40" w:rsidP="00CF76E8">
            <w:pPr>
              <w:spacing w:before="120"/>
              <w:rPr>
                <w:rFonts w:ascii="Arial" w:hAnsi="Arial" w:cs="Arial"/>
                <w:sz w:val="20"/>
              </w:rPr>
            </w:pPr>
          </w:p>
        </w:tc>
        <w:tc>
          <w:tcPr>
            <w:tcW w:w="1857" w:type="pct"/>
            <w:gridSpan w:val="3"/>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Thanh toán phí, lệ phí qua Ngân h</w:t>
            </w:r>
            <w:r w:rsidRPr="00C7409C">
              <w:rPr>
                <w:rFonts w:ascii="Arial" w:hAnsi="Arial" w:cs="Arial"/>
                <w:sz w:val="20"/>
                <w:lang w:val="en-US"/>
              </w:rPr>
              <w:t>à</w:t>
            </w:r>
            <w:r w:rsidRPr="00C7409C">
              <w:rPr>
                <w:rFonts w:ascii="Arial" w:hAnsi="Arial" w:cs="Arial"/>
                <w:sz w:val="20"/>
              </w:rPr>
              <w:t>ng bằng Ủy nhiệm thu</w:t>
            </w:r>
          </w:p>
        </w:tc>
        <w:tc>
          <w:tcPr>
            <w:tcW w:w="1500"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Đồng ý</w:t>
            </w:r>
          </w:p>
          <w:p w:rsidR="006840AF" w:rsidRPr="00C7409C" w:rsidRDefault="007D6E40" w:rsidP="00CF76E8">
            <w:pPr>
              <w:spacing w:before="120"/>
              <w:rPr>
                <w:rFonts w:ascii="Arial" w:hAnsi="Arial" w:cs="Arial"/>
                <w:sz w:val="20"/>
              </w:rPr>
            </w:pPr>
            <w:r w:rsidRPr="00C7409C">
              <w:rPr>
                <w:rFonts w:ascii="Arial" w:hAnsi="Arial" w:cs="Arial"/>
                <w:sz w:val="20"/>
              </w:rPr>
              <w:t>□ Không đồng ý</w:t>
            </w:r>
          </w:p>
        </w:tc>
      </w:tr>
      <w:tr w:rsidR="00CC5F8A">
        <w:tc>
          <w:tcPr>
            <w:tcW w:w="1643" w:type="pct"/>
            <w:vMerge w:val="restar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1.4. Địa ch</w:t>
            </w:r>
            <w:r w:rsidRPr="00C7409C">
              <w:rPr>
                <w:rFonts w:ascii="Arial" w:hAnsi="Arial" w:cs="Arial"/>
                <w:sz w:val="20"/>
                <w:lang w:val="en-US"/>
              </w:rPr>
              <w:t xml:space="preserve">ỉ </w:t>
            </w:r>
            <w:r w:rsidRPr="00C7409C">
              <w:rPr>
                <w:rFonts w:ascii="Arial" w:hAnsi="Arial" w:cs="Arial"/>
                <w:sz w:val="20"/>
              </w:rPr>
              <w:t>liên lạc</w:t>
            </w:r>
          </w:p>
        </w:tc>
        <w:tc>
          <w:tcPr>
            <w:tcW w:w="3357" w:type="pct"/>
            <w:gridSpan w:val="4"/>
            <w:shd w:val="clear" w:color="auto" w:fill="auto"/>
          </w:tcPr>
          <w:p w:rsidR="006840AF" w:rsidRPr="00C7409C" w:rsidRDefault="007D6E40" w:rsidP="00CF76E8">
            <w:pPr>
              <w:spacing w:before="120"/>
              <w:rPr>
                <w:rFonts w:ascii="Arial" w:hAnsi="Arial" w:cs="Arial"/>
                <w:sz w:val="20"/>
                <w:lang w:val="en-US"/>
              </w:rPr>
            </w:pPr>
            <w:r w:rsidRPr="00C7409C">
              <w:rPr>
                <w:rFonts w:ascii="Arial" w:hAnsi="Arial" w:cs="Arial"/>
                <w:sz w:val="20"/>
              </w:rPr>
              <w:t>Số nhà, đường phố (thôn xóm), phường/xã:</w:t>
            </w:r>
          </w:p>
          <w:p w:rsidR="006840AF" w:rsidRPr="00C7409C" w:rsidRDefault="007D6E40" w:rsidP="00CF76E8">
            <w:pPr>
              <w:spacing w:before="120"/>
              <w:rPr>
                <w:rFonts w:ascii="Arial" w:hAnsi="Arial" w:cs="Arial"/>
                <w:sz w:val="20"/>
                <w:lang w:val="en-US"/>
              </w:rPr>
            </w:pPr>
          </w:p>
        </w:tc>
      </w:tr>
      <w:tr w:rsidR="00CC5F8A">
        <w:tc>
          <w:tcPr>
            <w:tcW w:w="1643" w:type="pct"/>
            <w:vMerge/>
            <w:shd w:val="clear" w:color="auto" w:fill="auto"/>
            <w:vAlign w:val="center"/>
          </w:tcPr>
          <w:p w:rsidR="006840AF" w:rsidRPr="00C7409C" w:rsidRDefault="007D6E40" w:rsidP="00CF76E8">
            <w:pPr>
              <w:spacing w:before="120"/>
              <w:rPr>
                <w:rFonts w:ascii="Arial" w:hAnsi="Arial" w:cs="Arial"/>
                <w:sz w:val="20"/>
              </w:rPr>
            </w:pPr>
          </w:p>
        </w:tc>
        <w:tc>
          <w:tcPr>
            <w:tcW w:w="3357" w:type="pct"/>
            <w:gridSpan w:val="4"/>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 xml:space="preserve">Tỉnh/thành </w:t>
            </w:r>
            <w:r w:rsidRPr="00C7409C">
              <w:rPr>
                <w:rFonts w:ascii="Arial" w:hAnsi="Arial" w:cs="Arial"/>
                <w:sz w:val="20"/>
              </w:rPr>
              <w:t>phố:</w:t>
            </w:r>
          </w:p>
        </w:tc>
      </w:tr>
      <w:tr w:rsidR="00CC5F8A">
        <w:tc>
          <w:tcPr>
            <w:tcW w:w="1643"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1.5. Số điện thoại/ Email</w:t>
            </w:r>
          </w:p>
        </w:tc>
        <w:tc>
          <w:tcPr>
            <w:tcW w:w="3357" w:type="pct"/>
            <w:gridSpan w:val="4"/>
            <w:shd w:val="clear" w:color="auto" w:fill="auto"/>
          </w:tcPr>
          <w:p w:rsidR="006840AF" w:rsidRPr="00C7409C" w:rsidRDefault="007D6E40" w:rsidP="00CF76E8">
            <w:pPr>
              <w:spacing w:before="120"/>
              <w:rPr>
                <w:rFonts w:ascii="Arial" w:hAnsi="Arial" w:cs="Arial"/>
                <w:sz w:val="20"/>
              </w:rPr>
            </w:pPr>
          </w:p>
        </w:tc>
      </w:tr>
      <w:tr w:rsidR="00CC5F8A">
        <w:tc>
          <w:tcPr>
            <w:tcW w:w="1643" w:type="pct"/>
            <w:shd w:val="clear" w:color="auto" w:fill="auto"/>
            <w:vAlign w:val="bottom"/>
          </w:tcPr>
          <w:p w:rsidR="006840AF" w:rsidRPr="00C7409C" w:rsidRDefault="007D6E40" w:rsidP="00CF76E8">
            <w:pPr>
              <w:spacing w:before="120"/>
              <w:rPr>
                <w:rFonts w:ascii="Arial" w:hAnsi="Arial" w:cs="Arial"/>
                <w:b/>
                <w:sz w:val="20"/>
                <w:lang w:val="en-US"/>
              </w:rPr>
            </w:pPr>
            <w:r w:rsidRPr="00C7409C">
              <w:rPr>
                <w:rFonts w:ascii="Arial" w:hAnsi="Arial" w:cs="Arial"/>
                <w:b/>
                <w:sz w:val="20"/>
              </w:rPr>
              <w:t xml:space="preserve">2. </w:t>
            </w:r>
            <w:r w:rsidRPr="00C7409C">
              <w:rPr>
                <w:rFonts w:ascii="Arial" w:hAnsi="Arial" w:cs="Arial"/>
                <w:b/>
                <w:sz w:val="20"/>
              </w:rPr>
              <w:t>MỤC</w:t>
            </w:r>
            <w:r w:rsidRPr="00C7409C">
              <w:rPr>
                <w:rFonts w:ascii="Arial" w:hAnsi="Arial" w:cs="Arial"/>
                <w:b/>
                <w:sz w:val="20"/>
              </w:rPr>
              <w:t xml:space="preserve"> ĐÍCH SỬ DỤNG</w:t>
            </w:r>
          </w:p>
        </w:tc>
        <w:tc>
          <w:tcPr>
            <w:tcW w:w="3357" w:type="pct"/>
            <w:gridSpan w:val="4"/>
            <w:shd w:val="clear" w:color="auto" w:fill="auto"/>
          </w:tcPr>
          <w:p w:rsidR="006840AF" w:rsidRPr="00C7409C" w:rsidRDefault="007D6E40" w:rsidP="00CF76E8">
            <w:pPr>
              <w:spacing w:before="120"/>
              <w:rPr>
                <w:rFonts w:ascii="Arial" w:hAnsi="Arial" w:cs="Arial"/>
                <w:sz w:val="20"/>
              </w:rPr>
            </w:pPr>
          </w:p>
        </w:tc>
      </w:tr>
      <w:tr w:rsidR="00CC5F8A">
        <w:tc>
          <w:tcPr>
            <w:tcW w:w="1643"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b/>
                <w:sz w:val="20"/>
              </w:rPr>
              <w:t>3. THỜI GIAN Đ</w:t>
            </w:r>
            <w:r w:rsidRPr="00C7409C">
              <w:rPr>
                <w:rFonts w:ascii="Arial" w:hAnsi="Arial" w:cs="Arial"/>
                <w:b/>
                <w:sz w:val="20"/>
                <w:lang w:val="en-US"/>
              </w:rPr>
              <w:t>Ề</w:t>
            </w:r>
            <w:r w:rsidRPr="00C7409C">
              <w:rPr>
                <w:rFonts w:ascii="Arial" w:hAnsi="Arial" w:cs="Arial"/>
                <w:b/>
                <w:sz w:val="20"/>
              </w:rPr>
              <w:t xml:space="preserve"> NGHỊ C</w:t>
            </w:r>
            <w:r w:rsidRPr="00C7409C">
              <w:rPr>
                <w:rFonts w:ascii="Arial" w:hAnsi="Arial" w:cs="Arial"/>
                <w:b/>
                <w:sz w:val="20"/>
                <w:lang w:val="en-US"/>
              </w:rPr>
              <w:t>Ấ</w:t>
            </w:r>
            <w:r w:rsidRPr="00C7409C">
              <w:rPr>
                <w:rFonts w:ascii="Arial" w:hAnsi="Arial" w:cs="Arial"/>
                <w:b/>
                <w:sz w:val="20"/>
              </w:rPr>
              <w:t xml:space="preserve">P PHÉP </w:t>
            </w:r>
            <w:r w:rsidRPr="00C7409C">
              <w:rPr>
                <w:rFonts w:ascii="Arial" w:hAnsi="Arial" w:cs="Arial"/>
                <w:sz w:val="20"/>
              </w:rPr>
              <w:t>(đối với cấp, cấp lại, gia hạn)</w:t>
            </w:r>
          </w:p>
        </w:tc>
        <w:tc>
          <w:tcPr>
            <w:tcW w:w="3357" w:type="pct"/>
            <w:gridSpan w:val="4"/>
            <w:shd w:val="clear" w:color="auto" w:fill="auto"/>
            <w:vAlign w:val="center"/>
          </w:tcPr>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 15 năm </w:t>
            </w:r>
            <w:r w:rsidRPr="00C7409C">
              <w:rPr>
                <w:rFonts w:ascii="Arial" w:hAnsi="Arial" w:cs="Arial"/>
                <w:sz w:val="20"/>
                <w:lang w:val="en-US"/>
              </w:rPr>
              <w:t xml:space="preserve">                            </w:t>
            </w:r>
            <w:r w:rsidRPr="00C7409C">
              <w:rPr>
                <w:rFonts w:ascii="Arial" w:hAnsi="Arial" w:cs="Arial"/>
                <w:sz w:val="20"/>
              </w:rPr>
              <w:t xml:space="preserve">□ Khác: </w:t>
            </w:r>
            <w:r w:rsidRPr="00C7409C">
              <w:rPr>
                <w:rFonts w:ascii="Arial" w:hAnsi="Arial" w:cs="Arial"/>
                <w:sz w:val="20"/>
                <w:lang w:val="en-US"/>
              </w:rPr>
              <w:t>..............</w:t>
            </w:r>
          </w:p>
        </w:tc>
      </w:tr>
      <w:tr w:rsidR="00CC5F8A">
        <w:tc>
          <w:tcPr>
            <w:tcW w:w="1643" w:type="pct"/>
            <w:shd w:val="clear" w:color="auto" w:fill="auto"/>
          </w:tcPr>
          <w:p w:rsidR="006840AF" w:rsidRPr="00C7409C" w:rsidRDefault="007D6E40" w:rsidP="00CF76E8">
            <w:pPr>
              <w:spacing w:before="120"/>
              <w:rPr>
                <w:rFonts w:ascii="Arial" w:hAnsi="Arial" w:cs="Arial"/>
                <w:b/>
                <w:sz w:val="20"/>
                <w:lang w:val="en-US"/>
              </w:rPr>
            </w:pPr>
            <w:r w:rsidRPr="00C7409C">
              <w:rPr>
                <w:rFonts w:ascii="Arial" w:hAnsi="Arial" w:cs="Arial"/>
                <w:b/>
                <w:sz w:val="20"/>
              </w:rPr>
              <w:t>4. HÌNH THỨC NHẬN K</w:t>
            </w:r>
            <w:r w:rsidRPr="00C7409C">
              <w:rPr>
                <w:rFonts w:ascii="Arial" w:hAnsi="Arial" w:cs="Arial"/>
                <w:b/>
                <w:sz w:val="20"/>
                <w:lang w:val="en-US"/>
              </w:rPr>
              <w:t>Ế</w:t>
            </w:r>
            <w:r w:rsidRPr="00C7409C">
              <w:rPr>
                <w:rFonts w:ascii="Arial" w:hAnsi="Arial" w:cs="Arial"/>
                <w:b/>
                <w:sz w:val="20"/>
              </w:rPr>
              <w:t>T QU</w:t>
            </w:r>
            <w:r w:rsidRPr="00C7409C">
              <w:rPr>
                <w:rFonts w:ascii="Arial" w:hAnsi="Arial" w:cs="Arial"/>
                <w:b/>
                <w:sz w:val="20"/>
                <w:lang w:val="en-US"/>
              </w:rPr>
              <w:t>Ả</w:t>
            </w:r>
          </w:p>
        </w:tc>
        <w:tc>
          <w:tcPr>
            <w:tcW w:w="3357" w:type="pct"/>
            <w:gridSpan w:val="4"/>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 Trực tiếp</w:t>
            </w:r>
          </w:p>
          <w:p w:rsidR="006840AF" w:rsidRPr="00C7409C" w:rsidRDefault="007D6E40" w:rsidP="00CF76E8">
            <w:pPr>
              <w:spacing w:before="120"/>
              <w:rPr>
                <w:rFonts w:ascii="Arial" w:hAnsi="Arial" w:cs="Arial"/>
                <w:sz w:val="20"/>
              </w:rPr>
            </w:pPr>
            <w:r w:rsidRPr="00C7409C">
              <w:rPr>
                <w:rFonts w:ascii="Arial" w:hAnsi="Arial" w:cs="Arial"/>
                <w:sz w:val="20"/>
              </w:rPr>
              <w:t>□ Dịch vụ bưu chính</w:t>
            </w:r>
          </w:p>
          <w:p w:rsidR="006840AF" w:rsidRPr="00C7409C" w:rsidRDefault="007D6E40" w:rsidP="00CF76E8">
            <w:pPr>
              <w:spacing w:before="120"/>
              <w:rPr>
                <w:rFonts w:ascii="Arial" w:hAnsi="Arial" w:cs="Arial"/>
                <w:sz w:val="20"/>
              </w:rPr>
            </w:pPr>
            <w:r w:rsidRPr="00C7409C">
              <w:rPr>
                <w:rFonts w:ascii="Arial" w:hAnsi="Arial" w:cs="Arial"/>
                <w:sz w:val="20"/>
              </w:rPr>
              <w:t>□ Cổng Dịch vụ công</w:t>
            </w:r>
            <w:r w:rsidRPr="00C7409C">
              <w:rPr>
                <w:rFonts w:ascii="Arial" w:hAnsi="Arial" w:cs="Arial"/>
                <w:sz w:val="20"/>
              </w:rPr>
              <w:t xml:space="preserve"> quốc gia</w:t>
            </w:r>
          </w:p>
        </w:tc>
      </w:tr>
      <w:tr w:rsidR="00CC5F8A">
        <w:tc>
          <w:tcPr>
            <w:tcW w:w="5000" w:type="pct"/>
            <w:gridSpan w:val="5"/>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b/>
                <w:sz w:val="20"/>
              </w:rPr>
              <w:t>5. NỘP PHÍ SỬ DỤNG T</w:t>
            </w:r>
            <w:r w:rsidRPr="00C7409C">
              <w:rPr>
                <w:rFonts w:ascii="Arial" w:hAnsi="Arial" w:cs="Arial"/>
                <w:b/>
                <w:sz w:val="20"/>
                <w:lang w:val="en-US"/>
              </w:rPr>
              <w:t>Ầ</w:t>
            </w:r>
            <w:r w:rsidRPr="00C7409C">
              <w:rPr>
                <w:rFonts w:ascii="Arial" w:hAnsi="Arial" w:cs="Arial"/>
                <w:b/>
                <w:sz w:val="20"/>
              </w:rPr>
              <w:t>N S</w:t>
            </w:r>
            <w:r w:rsidRPr="00C7409C">
              <w:rPr>
                <w:rFonts w:ascii="Arial" w:hAnsi="Arial" w:cs="Arial"/>
                <w:b/>
                <w:sz w:val="20"/>
                <w:lang w:val="en-US"/>
              </w:rPr>
              <w:t>Ố</w:t>
            </w:r>
            <w:r w:rsidRPr="00C7409C">
              <w:rPr>
                <w:rFonts w:ascii="Arial" w:hAnsi="Arial" w:cs="Arial"/>
                <w:b/>
                <w:sz w:val="20"/>
              </w:rPr>
              <w:t xml:space="preserve"> VÔ TUY</w:t>
            </w:r>
            <w:r w:rsidRPr="00C7409C">
              <w:rPr>
                <w:rFonts w:ascii="Arial" w:hAnsi="Arial" w:cs="Arial"/>
                <w:b/>
                <w:sz w:val="20"/>
                <w:lang w:val="en-US"/>
              </w:rPr>
              <w:t>Ế</w:t>
            </w:r>
            <w:r w:rsidRPr="00C7409C">
              <w:rPr>
                <w:rFonts w:ascii="Arial" w:hAnsi="Arial" w:cs="Arial"/>
                <w:b/>
                <w:sz w:val="20"/>
              </w:rPr>
              <w:t xml:space="preserve">N ĐIỆN </w:t>
            </w:r>
            <w:r w:rsidRPr="00C7409C">
              <w:rPr>
                <w:rFonts w:ascii="Arial" w:hAnsi="Arial" w:cs="Arial"/>
                <w:sz w:val="20"/>
              </w:rPr>
              <w:t xml:space="preserve">(đối với thời hạn đề nghị cấp phép trên </w:t>
            </w:r>
            <w:r w:rsidRPr="00C7409C">
              <w:rPr>
                <w:rFonts w:ascii="Arial" w:hAnsi="Arial" w:cs="Arial"/>
                <w:sz w:val="20"/>
                <w:lang w:val="en-US"/>
              </w:rPr>
              <w:t>1</w:t>
            </w:r>
            <w:r w:rsidRPr="00C7409C">
              <w:rPr>
                <w:rFonts w:ascii="Arial" w:hAnsi="Arial" w:cs="Arial"/>
                <w:sz w:val="20"/>
              </w:rPr>
              <w:t>2 tháng)</w:t>
            </w:r>
          </w:p>
        </w:tc>
      </w:tr>
      <w:tr w:rsidR="00CC5F8A">
        <w:tc>
          <w:tcPr>
            <w:tcW w:w="5000" w:type="pct"/>
            <w:gridSpan w:val="5"/>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 01 (một) lần cho toàn bộ thời gian cấp phép</w:t>
            </w:r>
          </w:p>
        </w:tc>
      </w:tr>
      <w:tr w:rsidR="00CC5F8A">
        <w:tc>
          <w:tcPr>
            <w:tcW w:w="1643" w:type="pct"/>
            <w:shd w:val="clear" w:color="auto" w:fill="auto"/>
            <w:vAlign w:val="center"/>
          </w:tcPr>
          <w:p w:rsidR="006840AF" w:rsidRPr="00C7409C" w:rsidRDefault="007D6E40" w:rsidP="00CF76E8">
            <w:pPr>
              <w:spacing w:before="120"/>
              <w:rPr>
                <w:rFonts w:ascii="Arial" w:hAnsi="Arial" w:cs="Arial"/>
                <w:b/>
                <w:sz w:val="20"/>
                <w:lang w:val="en-US"/>
              </w:rPr>
            </w:pPr>
            <w:r w:rsidRPr="00C7409C">
              <w:rPr>
                <w:rFonts w:ascii="Arial" w:hAnsi="Arial" w:cs="Arial"/>
                <w:b/>
                <w:sz w:val="20"/>
              </w:rPr>
              <w:t xml:space="preserve">6. </w:t>
            </w:r>
            <w:r w:rsidRPr="00C7409C">
              <w:rPr>
                <w:rFonts w:ascii="Arial" w:hAnsi="Arial" w:cs="Arial"/>
                <w:b/>
                <w:sz w:val="20"/>
              </w:rPr>
              <w:t>MỤC</w:t>
            </w:r>
            <w:r w:rsidRPr="00C7409C">
              <w:rPr>
                <w:rFonts w:ascii="Arial" w:hAnsi="Arial" w:cs="Arial"/>
                <w:b/>
                <w:sz w:val="20"/>
              </w:rPr>
              <w:t xml:space="preserve"> ĐÍCH BẢN KHAI</w:t>
            </w:r>
          </w:p>
        </w:tc>
        <w:tc>
          <w:tcPr>
            <w:tcW w:w="3357" w:type="pct"/>
            <w:gridSpan w:val="4"/>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 Cấp</w:t>
            </w:r>
          </w:p>
          <w:p w:rsidR="006840AF" w:rsidRPr="00C7409C" w:rsidRDefault="007D6E40" w:rsidP="00CF76E8">
            <w:pPr>
              <w:spacing w:before="120"/>
              <w:rPr>
                <w:rFonts w:ascii="Arial" w:hAnsi="Arial" w:cs="Arial"/>
                <w:sz w:val="20"/>
              </w:rPr>
            </w:pPr>
            <w:r w:rsidRPr="00C7409C">
              <w:rPr>
                <w:rFonts w:ascii="Arial" w:hAnsi="Arial" w:cs="Arial"/>
                <w:sz w:val="20"/>
              </w:rPr>
              <w:t xml:space="preserve">□ Sửa đổi, bổ sung cho giấy phép số </w:t>
            </w:r>
            <w:r w:rsidRPr="00C7409C">
              <w:rPr>
                <w:rFonts w:ascii="Arial" w:hAnsi="Arial" w:cs="Arial"/>
                <w:sz w:val="20"/>
                <w:lang w:val="en-US"/>
              </w:rPr>
              <w:t>................................</w:t>
            </w:r>
          </w:p>
          <w:p w:rsidR="006840AF" w:rsidRPr="00C7409C" w:rsidRDefault="007D6E40" w:rsidP="00CF76E8">
            <w:pPr>
              <w:spacing w:before="120"/>
              <w:rPr>
                <w:rFonts w:ascii="Arial" w:hAnsi="Arial" w:cs="Arial"/>
                <w:sz w:val="20"/>
              </w:rPr>
            </w:pPr>
            <w:r w:rsidRPr="00C7409C">
              <w:rPr>
                <w:rFonts w:ascii="Arial" w:hAnsi="Arial" w:cs="Arial"/>
                <w:sz w:val="20"/>
              </w:rPr>
              <w:t>□ Gia h</w:t>
            </w:r>
            <w:r w:rsidRPr="00C7409C">
              <w:rPr>
                <w:rFonts w:ascii="Arial" w:hAnsi="Arial" w:cs="Arial"/>
                <w:sz w:val="20"/>
                <w:lang w:val="en-US"/>
              </w:rPr>
              <w:t>ạ</w:t>
            </w:r>
            <w:r w:rsidRPr="00C7409C">
              <w:rPr>
                <w:rFonts w:ascii="Arial" w:hAnsi="Arial" w:cs="Arial"/>
                <w:sz w:val="20"/>
              </w:rPr>
              <w:t xml:space="preserve">n </w:t>
            </w:r>
            <w:r w:rsidRPr="00C7409C">
              <w:rPr>
                <w:rFonts w:ascii="Arial" w:hAnsi="Arial" w:cs="Arial"/>
                <w:sz w:val="20"/>
              </w:rPr>
              <w:t>cho giấy phép s</w:t>
            </w:r>
            <w:r w:rsidRPr="00C7409C">
              <w:rPr>
                <w:rFonts w:ascii="Arial" w:hAnsi="Arial" w:cs="Arial"/>
                <w:sz w:val="20"/>
                <w:lang w:val="en-US"/>
              </w:rPr>
              <w:t>ố ...............................................</w:t>
            </w:r>
            <w:r w:rsidRPr="00C7409C">
              <w:rPr>
                <w:rFonts w:ascii="Arial" w:hAnsi="Arial" w:cs="Arial"/>
                <w:sz w:val="20"/>
              </w:rPr>
              <w:t xml:space="preserve"> </w:t>
            </w:r>
          </w:p>
          <w:p w:rsidR="006840AF" w:rsidRPr="00C7409C" w:rsidRDefault="007D6E40" w:rsidP="00CF76E8">
            <w:pPr>
              <w:spacing w:before="120"/>
              <w:rPr>
                <w:rFonts w:ascii="Arial" w:hAnsi="Arial" w:cs="Arial"/>
                <w:sz w:val="20"/>
              </w:rPr>
            </w:pPr>
            <w:r w:rsidRPr="00C7409C">
              <w:rPr>
                <w:rFonts w:ascii="Arial" w:hAnsi="Arial" w:cs="Arial"/>
                <w:sz w:val="20"/>
              </w:rPr>
              <w:t>□ Cấp lại</w:t>
            </w:r>
          </w:p>
        </w:tc>
      </w:tr>
      <w:tr w:rsidR="00CC5F8A">
        <w:tc>
          <w:tcPr>
            <w:tcW w:w="1643" w:type="pct"/>
            <w:shd w:val="clear" w:color="auto" w:fill="auto"/>
            <w:vAlign w:val="bottom"/>
          </w:tcPr>
          <w:p w:rsidR="006840AF" w:rsidRPr="00C7409C" w:rsidRDefault="007D6E40" w:rsidP="00CF76E8">
            <w:pPr>
              <w:spacing w:before="120"/>
              <w:rPr>
                <w:rFonts w:ascii="Arial" w:hAnsi="Arial" w:cs="Arial"/>
                <w:b/>
                <w:sz w:val="20"/>
              </w:rPr>
            </w:pPr>
            <w:r w:rsidRPr="00C7409C">
              <w:rPr>
                <w:rFonts w:ascii="Arial" w:hAnsi="Arial" w:cs="Arial"/>
                <w:b/>
                <w:sz w:val="20"/>
              </w:rPr>
              <w:t>7. PHẠM VI PHỦ SÓNG</w:t>
            </w:r>
          </w:p>
        </w:tc>
        <w:tc>
          <w:tcPr>
            <w:tcW w:w="3357" w:type="pct"/>
            <w:gridSpan w:val="4"/>
            <w:shd w:val="clear" w:color="auto" w:fill="auto"/>
          </w:tcPr>
          <w:p w:rsidR="006840AF" w:rsidRPr="00C7409C" w:rsidRDefault="007D6E40" w:rsidP="00CF76E8">
            <w:pPr>
              <w:spacing w:before="120"/>
              <w:rPr>
                <w:rFonts w:ascii="Arial" w:hAnsi="Arial" w:cs="Arial"/>
                <w:sz w:val="20"/>
              </w:rPr>
            </w:pPr>
          </w:p>
        </w:tc>
      </w:tr>
      <w:tr w:rsidR="00CC5F8A">
        <w:tc>
          <w:tcPr>
            <w:tcW w:w="1643" w:type="pct"/>
            <w:vMerge w:val="restart"/>
            <w:shd w:val="clear" w:color="auto" w:fill="auto"/>
            <w:vAlign w:val="center"/>
          </w:tcPr>
          <w:p w:rsidR="006840AF" w:rsidRPr="00C7409C" w:rsidRDefault="007D6E40" w:rsidP="00CF76E8">
            <w:pPr>
              <w:spacing w:before="120"/>
              <w:rPr>
                <w:rFonts w:ascii="Arial" w:hAnsi="Arial" w:cs="Arial"/>
                <w:b/>
                <w:sz w:val="20"/>
              </w:rPr>
            </w:pPr>
            <w:r w:rsidRPr="00C7409C">
              <w:rPr>
                <w:rFonts w:ascii="Arial" w:hAnsi="Arial" w:cs="Arial"/>
                <w:b/>
                <w:sz w:val="20"/>
              </w:rPr>
              <w:t>8. THÔNG S</w:t>
            </w:r>
            <w:r w:rsidRPr="00C7409C">
              <w:rPr>
                <w:rFonts w:ascii="Arial" w:hAnsi="Arial" w:cs="Arial"/>
                <w:b/>
                <w:sz w:val="20"/>
                <w:lang w:val="en-US"/>
              </w:rPr>
              <w:t>Ố</w:t>
            </w:r>
            <w:r w:rsidRPr="00C7409C">
              <w:rPr>
                <w:rFonts w:ascii="Arial" w:hAnsi="Arial" w:cs="Arial"/>
                <w:b/>
                <w:sz w:val="20"/>
              </w:rPr>
              <w:t xml:space="preserve"> KỸ THU</w:t>
            </w:r>
            <w:r w:rsidRPr="00C7409C">
              <w:rPr>
                <w:rFonts w:ascii="Arial" w:hAnsi="Arial" w:cs="Arial"/>
                <w:b/>
                <w:sz w:val="20"/>
                <w:lang w:val="en-US"/>
              </w:rPr>
              <w:t>Ậ</w:t>
            </w:r>
            <w:r w:rsidRPr="00C7409C">
              <w:rPr>
                <w:rFonts w:ascii="Arial" w:hAnsi="Arial" w:cs="Arial"/>
                <w:b/>
                <w:sz w:val="20"/>
              </w:rPr>
              <w:t>T CHUNG</w:t>
            </w:r>
          </w:p>
        </w:tc>
        <w:tc>
          <w:tcPr>
            <w:tcW w:w="1633" w:type="pct"/>
            <w:gridSpan w:val="2"/>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8.1. Đoạn băng tần sử dụng</w:t>
            </w:r>
          </w:p>
        </w:tc>
        <w:tc>
          <w:tcPr>
            <w:tcW w:w="1724"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643" w:type="pct"/>
            <w:vMerge/>
            <w:shd w:val="clear" w:color="auto" w:fill="auto"/>
            <w:vAlign w:val="center"/>
          </w:tcPr>
          <w:p w:rsidR="006840AF" w:rsidRPr="00C7409C" w:rsidRDefault="007D6E40" w:rsidP="00CF76E8">
            <w:pPr>
              <w:spacing w:before="120"/>
              <w:rPr>
                <w:rFonts w:ascii="Arial" w:hAnsi="Arial" w:cs="Arial"/>
                <w:sz w:val="20"/>
              </w:rPr>
            </w:pPr>
          </w:p>
        </w:tc>
        <w:tc>
          <w:tcPr>
            <w:tcW w:w="1633" w:type="pct"/>
            <w:gridSpan w:val="2"/>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8.2. Công nghệ sử dụng</w:t>
            </w:r>
          </w:p>
        </w:tc>
        <w:tc>
          <w:tcPr>
            <w:tcW w:w="1724"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643" w:type="pct"/>
            <w:vMerge/>
            <w:shd w:val="clear" w:color="auto" w:fill="auto"/>
            <w:vAlign w:val="center"/>
          </w:tcPr>
          <w:p w:rsidR="006840AF" w:rsidRPr="00C7409C" w:rsidRDefault="007D6E40" w:rsidP="00CF76E8">
            <w:pPr>
              <w:spacing w:before="120"/>
              <w:rPr>
                <w:rFonts w:ascii="Arial" w:hAnsi="Arial" w:cs="Arial"/>
                <w:sz w:val="20"/>
              </w:rPr>
            </w:pPr>
          </w:p>
        </w:tc>
        <w:tc>
          <w:tcPr>
            <w:tcW w:w="1633" w:type="pct"/>
            <w:gridSpan w:val="2"/>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8.2.1. Tiêu chuẩn công nghệ</w:t>
            </w:r>
          </w:p>
        </w:tc>
        <w:tc>
          <w:tcPr>
            <w:tcW w:w="1724"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643" w:type="pct"/>
            <w:vMerge/>
            <w:shd w:val="clear" w:color="auto" w:fill="auto"/>
            <w:vAlign w:val="center"/>
          </w:tcPr>
          <w:p w:rsidR="006840AF" w:rsidRPr="00C7409C" w:rsidRDefault="007D6E40" w:rsidP="00CF76E8">
            <w:pPr>
              <w:spacing w:before="120"/>
              <w:rPr>
                <w:rFonts w:ascii="Arial" w:hAnsi="Arial" w:cs="Arial"/>
                <w:sz w:val="20"/>
              </w:rPr>
            </w:pPr>
          </w:p>
        </w:tc>
        <w:tc>
          <w:tcPr>
            <w:tcW w:w="1633" w:type="pct"/>
            <w:gridSpan w:val="2"/>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8.2.2. Các mức giới hạn phát xạ</w:t>
            </w:r>
          </w:p>
        </w:tc>
        <w:tc>
          <w:tcPr>
            <w:tcW w:w="1724"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643" w:type="pct"/>
            <w:vMerge/>
            <w:shd w:val="clear" w:color="auto" w:fill="auto"/>
            <w:vAlign w:val="center"/>
          </w:tcPr>
          <w:p w:rsidR="006840AF" w:rsidRPr="00C7409C" w:rsidRDefault="007D6E40" w:rsidP="00CF76E8">
            <w:pPr>
              <w:spacing w:before="120"/>
              <w:rPr>
                <w:rFonts w:ascii="Arial" w:hAnsi="Arial" w:cs="Arial"/>
                <w:sz w:val="20"/>
              </w:rPr>
            </w:pPr>
          </w:p>
        </w:tc>
        <w:tc>
          <w:tcPr>
            <w:tcW w:w="1633" w:type="pct"/>
            <w:gridSpan w:val="2"/>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8.3. Các</w:t>
            </w:r>
            <w:r w:rsidRPr="00C7409C">
              <w:rPr>
                <w:rFonts w:ascii="Arial" w:hAnsi="Arial" w:cs="Arial"/>
                <w:sz w:val="20"/>
              </w:rPr>
              <w:t xml:space="preserve"> tham số khác (nếu có)</w:t>
            </w:r>
          </w:p>
        </w:tc>
        <w:tc>
          <w:tcPr>
            <w:tcW w:w="1724"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643"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b/>
                <w:sz w:val="20"/>
              </w:rPr>
              <w:lastRenderedPageBreak/>
              <w:t>9. C</w:t>
            </w:r>
            <w:r w:rsidRPr="00C7409C">
              <w:rPr>
                <w:rFonts w:ascii="Arial" w:hAnsi="Arial" w:cs="Arial"/>
                <w:b/>
                <w:sz w:val="20"/>
                <w:lang w:val="en-US"/>
              </w:rPr>
              <w:t>Ấ</w:t>
            </w:r>
            <w:r w:rsidRPr="00C7409C">
              <w:rPr>
                <w:rFonts w:ascii="Arial" w:hAnsi="Arial" w:cs="Arial"/>
                <w:b/>
                <w:sz w:val="20"/>
              </w:rPr>
              <w:t xml:space="preserve">U HÌNH MẠNG LƯỚI </w:t>
            </w:r>
            <w:r w:rsidRPr="00C7409C">
              <w:rPr>
                <w:rFonts w:ascii="Arial" w:hAnsi="Arial" w:cs="Arial"/>
                <w:sz w:val="20"/>
              </w:rPr>
              <w:t>(nếu có)</w:t>
            </w:r>
          </w:p>
        </w:tc>
        <w:tc>
          <w:tcPr>
            <w:tcW w:w="3357" w:type="pct"/>
            <w:gridSpan w:val="4"/>
            <w:shd w:val="clear" w:color="auto" w:fill="auto"/>
          </w:tcPr>
          <w:p w:rsidR="006840AF" w:rsidRPr="00C7409C" w:rsidRDefault="007D6E40" w:rsidP="00CF76E8">
            <w:pPr>
              <w:spacing w:before="120"/>
              <w:rPr>
                <w:rFonts w:ascii="Arial" w:hAnsi="Arial" w:cs="Arial"/>
                <w:sz w:val="20"/>
              </w:rPr>
            </w:pPr>
          </w:p>
        </w:tc>
      </w:tr>
      <w:tr w:rsidR="00CC5F8A">
        <w:tc>
          <w:tcPr>
            <w:tcW w:w="1643"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b/>
                <w:sz w:val="20"/>
              </w:rPr>
              <w:t xml:space="preserve">10. CÁC THÔNG TIN KHÁC </w:t>
            </w:r>
            <w:r w:rsidRPr="00C7409C">
              <w:rPr>
                <w:rFonts w:ascii="Arial" w:hAnsi="Arial" w:cs="Arial"/>
                <w:sz w:val="20"/>
              </w:rPr>
              <w:t>(nếu có)</w:t>
            </w:r>
          </w:p>
        </w:tc>
        <w:tc>
          <w:tcPr>
            <w:tcW w:w="3357" w:type="pct"/>
            <w:gridSpan w:val="4"/>
            <w:shd w:val="clear" w:color="auto" w:fill="auto"/>
          </w:tcPr>
          <w:p w:rsidR="006840AF" w:rsidRPr="00C7409C" w:rsidRDefault="007D6E40" w:rsidP="00CF76E8">
            <w:pPr>
              <w:spacing w:before="120"/>
              <w:rPr>
                <w:rFonts w:ascii="Arial" w:hAnsi="Arial" w:cs="Arial"/>
                <w:sz w:val="20"/>
              </w:rPr>
            </w:pPr>
          </w:p>
        </w:tc>
      </w:tr>
      <w:tr w:rsidR="00CC5F8A">
        <w:tc>
          <w:tcPr>
            <w:tcW w:w="5000" w:type="pct"/>
            <w:gridSpan w:val="5"/>
            <w:shd w:val="clear" w:color="auto" w:fill="auto"/>
            <w:vAlign w:val="bottom"/>
          </w:tcPr>
          <w:p w:rsidR="006840AF" w:rsidRPr="00C7409C" w:rsidRDefault="007D6E40" w:rsidP="00CF76E8">
            <w:pPr>
              <w:spacing w:before="120"/>
              <w:rPr>
                <w:rFonts w:ascii="Arial" w:hAnsi="Arial" w:cs="Arial"/>
                <w:b/>
                <w:sz w:val="20"/>
              </w:rPr>
            </w:pPr>
            <w:r w:rsidRPr="00C7409C">
              <w:rPr>
                <w:rFonts w:ascii="Arial" w:hAnsi="Arial" w:cs="Arial"/>
                <w:b/>
                <w:sz w:val="20"/>
              </w:rPr>
              <w:t>11. T</w:t>
            </w:r>
            <w:r w:rsidRPr="00C7409C">
              <w:rPr>
                <w:rFonts w:ascii="Arial" w:hAnsi="Arial" w:cs="Arial"/>
                <w:b/>
                <w:sz w:val="20"/>
                <w:lang w:val="en-US"/>
              </w:rPr>
              <w:t>Ổ</w:t>
            </w:r>
            <w:r w:rsidRPr="00C7409C">
              <w:rPr>
                <w:rFonts w:ascii="Arial" w:hAnsi="Arial" w:cs="Arial"/>
                <w:b/>
                <w:sz w:val="20"/>
              </w:rPr>
              <w:t xml:space="preserve"> CHỨC ĐỀ NGHỊ (tại </w:t>
            </w:r>
            <w:r w:rsidRPr="00C7409C">
              <w:rPr>
                <w:rFonts w:ascii="Arial" w:hAnsi="Arial" w:cs="Arial"/>
                <w:b/>
                <w:sz w:val="20"/>
              </w:rPr>
              <w:t>mục</w:t>
            </w:r>
            <w:r w:rsidRPr="00C7409C">
              <w:rPr>
                <w:rFonts w:ascii="Arial" w:hAnsi="Arial" w:cs="Arial"/>
                <w:b/>
                <w:sz w:val="20"/>
              </w:rPr>
              <w:t xml:space="preserve"> 1) CAM K</w:t>
            </w:r>
            <w:r w:rsidRPr="00C7409C">
              <w:rPr>
                <w:rFonts w:ascii="Arial" w:hAnsi="Arial" w:cs="Arial"/>
                <w:b/>
                <w:sz w:val="20"/>
                <w:lang w:val="en-US"/>
              </w:rPr>
              <w:t>Ế</w:t>
            </w:r>
            <w:r w:rsidRPr="00C7409C">
              <w:rPr>
                <w:rFonts w:ascii="Arial" w:hAnsi="Arial" w:cs="Arial"/>
                <w:b/>
                <w:sz w:val="20"/>
              </w:rPr>
              <w:t xml:space="preserve">T CÁC </w:t>
            </w:r>
            <w:r w:rsidRPr="00C7409C">
              <w:rPr>
                <w:rFonts w:ascii="Arial" w:hAnsi="Arial" w:cs="Arial"/>
                <w:b/>
                <w:sz w:val="20"/>
              </w:rPr>
              <w:t>ĐIỀU</w:t>
            </w:r>
            <w:r w:rsidRPr="00C7409C">
              <w:rPr>
                <w:rFonts w:ascii="Arial" w:hAnsi="Arial" w:cs="Arial"/>
                <w:b/>
                <w:sz w:val="20"/>
              </w:rPr>
              <w:t xml:space="preserve"> SAU ĐÂY:</w:t>
            </w:r>
          </w:p>
          <w:p w:rsidR="006840AF" w:rsidRPr="00C7409C" w:rsidRDefault="007D6E40" w:rsidP="00CF76E8">
            <w:pPr>
              <w:spacing w:before="120"/>
              <w:rPr>
                <w:rFonts w:ascii="Arial" w:hAnsi="Arial" w:cs="Arial"/>
                <w:sz w:val="20"/>
                <w:lang w:val="en-US"/>
              </w:rPr>
            </w:pPr>
            <w:r w:rsidRPr="00C7409C">
              <w:rPr>
                <w:rFonts w:ascii="Arial" w:hAnsi="Arial" w:cs="Arial"/>
                <w:sz w:val="20"/>
              </w:rPr>
              <w:t>11.1. Thiết bị vô tuyến điện phù hợp quy chuẩn kỹ thuật về phát xạ vô tuyến điện, an toàn bức x</w:t>
            </w:r>
            <w:r w:rsidRPr="00C7409C">
              <w:rPr>
                <w:rFonts w:ascii="Arial" w:hAnsi="Arial" w:cs="Arial"/>
                <w:sz w:val="20"/>
                <w:lang w:val="en-US"/>
              </w:rPr>
              <w:t>ạ</w:t>
            </w:r>
            <w:r w:rsidRPr="00C7409C">
              <w:rPr>
                <w:rFonts w:ascii="Arial" w:hAnsi="Arial" w:cs="Arial"/>
                <w:sz w:val="20"/>
              </w:rPr>
              <w:t xml:space="preserve"> vô tuyến đi</w:t>
            </w:r>
            <w:r w:rsidRPr="00C7409C">
              <w:rPr>
                <w:rFonts w:ascii="Arial" w:hAnsi="Arial" w:cs="Arial"/>
                <w:sz w:val="20"/>
                <w:lang w:val="en-US"/>
              </w:rPr>
              <w:t>ệ</w:t>
            </w:r>
            <w:r w:rsidRPr="00C7409C">
              <w:rPr>
                <w:rFonts w:ascii="Arial" w:hAnsi="Arial" w:cs="Arial"/>
                <w:sz w:val="20"/>
              </w:rPr>
              <w:t>n và tươ</w:t>
            </w:r>
            <w:r w:rsidRPr="00C7409C">
              <w:rPr>
                <w:rFonts w:ascii="Arial" w:hAnsi="Arial" w:cs="Arial"/>
                <w:sz w:val="20"/>
                <w:lang w:val="en-US"/>
              </w:rPr>
              <w:t>n</w:t>
            </w:r>
            <w:r w:rsidRPr="00C7409C">
              <w:rPr>
                <w:rFonts w:ascii="Arial" w:hAnsi="Arial" w:cs="Arial"/>
                <w:sz w:val="20"/>
              </w:rPr>
              <w:t>g thích đi</w:t>
            </w:r>
            <w:r w:rsidRPr="00C7409C">
              <w:rPr>
                <w:rFonts w:ascii="Arial" w:hAnsi="Arial" w:cs="Arial"/>
                <w:sz w:val="20"/>
                <w:lang w:val="en-US"/>
              </w:rPr>
              <w:t>ệ</w:t>
            </w:r>
            <w:r w:rsidRPr="00C7409C">
              <w:rPr>
                <w:rFonts w:ascii="Arial" w:hAnsi="Arial" w:cs="Arial"/>
                <w:sz w:val="20"/>
              </w:rPr>
              <w:t>n từ.</w:t>
            </w:r>
          </w:p>
          <w:p w:rsidR="006840AF" w:rsidRPr="00C7409C" w:rsidRDefault="007D6E40" w:rsidP="00CF76E8">
            <w:pPr>
              <w:spacing w:before="120"/>
              <w:rPr>
                <w:rFonts w:ascii="Arial" w:hAnsi="Arial" w:cs="Arial"/>
                <w:sz w:val="20"/>
              </w:rPr>
            </w:pPr>
            <w:r w:rsidRPr="00C7409C">
              <w:rPr>
                <w:rFonts w:ascii="Arial" w:hAnsi="Arial" w:cs="Arial"/>
                <w:sz w:val="20"/>
              </w:rPr>
              <w:t>11.2. Thực hiện quy định của pháp luật về bảo đảm an toàn, an ninh thông tin; kiểm tra giải quyết nhiễu có hại và an toàn bức xạ vô tuyến điện.</w:t>
            </w:r>
          </w:p>
          <w:p w:rsidR="006840AF" w:rsidRPr="00C7409C" w:rsidRDefault="007D6E40" w:rsidP="00CF76E8">
            <w:pPr>
              <w:spacing w:before="120"/>
              <w:rPr>
                <w:rFonts w:ascii="Arial" w:hAnsi="Arial" w:cs="Arial"/>
                <w:sz w:val="20"/>
              </w:rPr>
            </w:pPr>
            <w:r w:rsidRPr="00C7409C">
              <w:rPr>
                <w:rFonts w:ascii="Arial" w:hAnsi="Arial" w:cs="Arial"/>
                <w:sz w:val="20"/>
              </w:rPr>
              <w:t xml:space="preserve">11.3. Thiết kế, lắp đặt đài vô tuyến điện, cột ăng - ten phù hợp với quy </w:t>
            </w:r>
            <w:r w:rsidRPr="00C7409C">
              <w:rPr>
                <w:rFonts w:ascii="Arial" w:hAnsi="Arial" w:cs="Arial"/>
                <w:sz w:val="20"/>
              </w:rPr>
              <w:t>định về tương thích điện từ, an toàn bức xạ vô tuyến điện, an toàn xây dựng, an toàn hàng không và quy định pháp luật có liên quan.</w:t>
            </w:r>
          </w:p>
          <w:p w:rsidR="006840AF" w:rsidRPr="00C7409C" w:rsidRDefault="007D6E40" w:rsidP="00CF76E8">
            <w:pPr>
              <w:spacing w:before="120"/>
              <w:rPr>
                <w:rFonts w:ascii="Arial" w:hAnsi="Arial" w:cs="Arial"/>
                <w:sz w:val="20"/>
                <w:lang w:val="en-US"/>
              </w:rPr>
            </w:pPr>
            <w:r w:rsidRPr="00C7409C">
              <w:rPr>
                <w:rFonts w:ascii="Arial" w:hAnsi="Arial" w:cs="Arial"/>
                <w:sz w:val="20"/>
              </w:rPr>
              <w:t>11.4. Kê khai đúng và chịu hoàn toàn trách nhiệm với bản khai; nộp phí, lệ phí</w:t>
            </w:r>
            <w:r w:rsidRPr="00C7409C">
              <w:rPr>
                <w:rFonts w:ascii="Arial" w:hAnsi="Arial" w:cs="Arial"/>
                <w:sz w:val="20"/>
                <w:lang w:val="en-US"/>
              </w:rPr>
              <w:t xml:space="preserve"> </w:t>
            </w:r>
            <w:r w:rsidRPr="00C7409C">
              <w:rPr>
                <w:rFonts w:ascii="Arial" w:hAnsi="Arial" w:cs="Arial"/>
                <w:sz w:val="20"/>
              </w:rPr>
              <w:t>theo quy định.</w:t>
            </w:r>
          </w:p>
        </w:tc>
      </w:tr>
    </w:tbl>
    <w:p w:rsidR="006840AF" w:rsidRPr="00C7409C" w:rsidRDefault="007D6E40" w:rsidP="00CF76E8">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2268"/>
        <w:gridCol w:w="6803"/>
      </w:tblGrid>
      <w:tr w:rsidR="00CC5F8A" w:rsidTr="00171AA7">
        <w:tc>
          <w:tcPr>
            <w:tcW w:w="1250" w:type="pct"/>
            <w:shd w:val="clear" w:color="auto" w:fill="auto"/>
          </w:tcPr>
          <w:p w:rsidR="006840AF" w:rsidRPr="00C7409C" w:rsidRDefault="007D6E40" w:rsidP="00171AA7">
            <w:pPr>
              <w:spacing w:before="120"/>
              <w:rPr>
                <w:rFonts w:ascii="Arial" w:hAnsi="Arial" w:cs="Arial"/>
                <w:sz w:val="20"/>
                <w:szCs w:val="20"/>
              </w:rPr>
            </w:pPr>
          </w:p>
        </w:tc>
        <w:tc>
          <w:tcPr>
            <w:tcW w:w="3750"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i/>
                <w:sz w:val="20"/>
                <w:lang w:val="en-US"/>
              </w:rPr>
              <w:t>.........</w:t>
            </w:r>
            <w:r w:rsidRPr="00C7409C">
              <w:rPr>
                <w:rFonts w:ascii="Arial" w:hAnsi="Arial" w:cs="Arial"/>
                <w:i/>
                <w:sz w:val="20"/>
              </w:rPr>
              <w:t xml:space="preserve">, ngày </w:t>
            </w:r>
            <w:r w:rsidRPr="00C7409C">
              <w:rPr>
                <w:rFonts w:ascii="Arial" w:hAnsi="Arial" w:cs="Arial"/>
                <w:i/>
                <w:sz w:val="20"/>
                <w:lang w:val="en-US"/>
              </w:rPr>
              <w:t xml:space="preserve">......... </w:t>
            </w:r>
            <w:r w:rsidRPr="00C7409C">
              <w:rPr>
                <w:rFonts w:ascii="Arial" w:hAnsi="Arial" w:cs="Arial"/>
                <w:i/>
                <w:sz w:val="20"/>
              </w:rPr>
              <w:t xml:space="preserve">tháng </w:t>
            </w:r>
            <w:r w:rsidRPr="00C7409C">
              <w:rPr>
                <w:rFonts w:ascii="Arial" w:hAnsi="Arial" w:cs="Arial"/>
                <w:i/>
                <w:sz w:val="20"/>
                <w:lang w:val="en-US"/>
              </w:rPr>
              <w:t xml:space="preserve">......... </w:t>
            </w:r>
            <w:r w:rsidRPr="00C7409C">
              <w:rPr>
                <w:rFonts w:ascii="Arial" w:hAnsi="Arial" w:cs="Arial"/>
                <w:i/>
                <w:sz w:val="20"/>
              </w:rPr>
              <w:t xml:space="preserve">năm </w:t>
            </w:r>
            <w:r w:rsidRPr="00C7409C">
              <w:rPr>
                <w:rFonts w:ascii="Arial" w:hAnsi="Arial" w:cs="Arial"/>
                <w:i/>
                <w:sz w:val="20"/>
                <w:lang w:val="en-US"/>
              </w:rPr>
              <w:t>.........</w:t>
            </w:r>
            <w:r w:rsidRPr="00C7409C">
              <w:rPr>
                <w:rFonts w:ascii="Arial" w:hAnsi="Arial" w:cs="Arial"/>
                <w:i/>
                <w:sz w:val="20"/>
                <w:lang w:val="en-US"/>
              </w:rPr>
              <w:br/>
            </w:r>
            <w:r w:rsidRPr="00C7409C">
              <w:rPr>
                <w:rFonts w:ascii="Arial" w:hAnsi="Arial" w:cs="Arial"/>
                <w:b/>
                <w:sz w:val="20"/>
              </w:rPr>
              <w:t>QUY</w:t>
            </w:r>
            <w:r w:rsidRPr="00C7409C">
              <w:rPr>
                <w:rFonts w:ascii="Arial" w:hAnsi="Arial" w:cs="Arial"/>
                <w:b/>
                <w:sz w:val="20"/>
                <w:lang w:val="en-US"/>
              </w:rPr>
              <w:t>Ề</w:t>
            </w:r>
            <w:r w:rsidRPr="00C7409C">
              <w:rPr>
                <w:rFonts w:ascii="Arial" w:hAnsi="Arial" w:cs="Arial"/>
                <w:b/>
                <w:sz w:val="20"/>
              </w:rPr>
              <w:t>N HẠN, CHỨC VỤ C</w:t>
            </w:r>
            <w:r w:rsidRPr="00C7409C">
              <w:rPr>
                <w:rFonts w:ascii="Arial" w:hAnsi="Arial" w:cs="Arial"/>
                <w:b/>
                <w:sz w:val="20"/>
                <w:lang w:val="en-US"/>
              </w:rPr>
              <w:t>Ủ</w:t>
            </w:r>
            <w:r w:rsidRPr="00C7409C">
              <w:rPr>
                <w:rFonts w:ascii="Arial" w:hAnsi="Arial" w:cs="Arial"/>
                <w:b/>
                <w:sz w:val="20"/>
              </w:rPr>
              <w:t>A NGƯỜI KÝ</w:t>
            </w:r>
            <w:r w:rsidRPr="00C7409C">
              <w:rPr>
                <w:rFonts w:ascii="Arial" w:hAnsi="Arial" w:cs="Arial"/>
                <w:sz w:val="20"/>
                <w:lang w:val="en-US"/>
              </w:rPr>
              <w:br/>
            </w:r>
            <w:r w:rsidRPr="00C7409C">
              <w:rPr>
                <w:rFonts w:ascii="Arial" w:hAnsi="Arial" w:cs="Arial"/>
                <w:i/>
                <w:sz w:val="20"/>
              </w:rPr>
              <w:t>(Ch</w:t>
            </w:r>
            <w:r w:rsidRPr="00C7409C">
              <w:rPr>
                <w:rFonts w:ascii="Arial" w:hAnsi="Arial" w:cs="Arial"/>
                <w:i/>
                <w:sz w:val="20"/>
                <w:lang w:val="en-US"/>
              </w:rPr>
              <w:t>ữ</w:t>
            </w:r>
            <w:r w:rsidRPr="00C7409C">
              <w:rPr>
                <w:rFonts w:ascii="Arial" w:hAnsi="Arial" w:cs="Arial"/>
                <w:i/>
                <w:sz w:val="20"/>
              </w:rPr>
              <w:t xml:space="preserve"> ký của người có th</w:t>
            </w:r>
            <w:r w:rsidRPr="00C7409C">
              <w:rPr>
                <w:rFonts w:ascii="Arial" w:hAnsi="Arial" w:cs="Arial"/>
                <w:i/>
                <w:sz w:val="20"/>
                <w:lang w:val="en-US"/>
              </w:rPr>
              <w:t>ẩ</w:t>
            </w:r>
            <w:r w:rsidRPr="00C7409C">
              <w:rPr>
                <w:rFonts w:ascii="Arial" w:hAnsi="Arial" w:cs="Arial"/>
                <w:i/>
                <w:sz w:val="20"/>
              </w:rPr>
              <w:t>m quyền và đóng dấu của tổ chức)</w:t>
            </w:r>
            <w:r w:rsidRPr="00C7409C">
              <w:rPr>
                <w:rFonts w:ascii="Arial" w:hAnsi="Arial" w:cs="Arial"/>
                <w:sz w:val="20"/>
                <w:lang w:val="en-US"/>
              </w:rPr>
              <w:br/>
            </w:r>
            <w:r w:rsidRPr="00C7409C">
              <w:rPr>
                <w:rFonts w:ascii="Arial" w:hAnsi="Arial" w:cs="Arial"/>
                <w:sz w:val="20"/>
                <w:lang w:val="en-US"/>
              </w:rPr>
              <w:br/>
            </w:r>
            <w:r w:rsidRPr="00C7409C">
              <w:rPr>
                <w:rFonts w:ascii="Arial" w:hAnsi="Arial" w:cs="Arial"/>
                <w:sz w:val="20"/>
                <w:lang w:val="en-US"/>
              </w:rPr>
              <w:br/>
            </w:r>
            <w:r w:rsidRPr="00C7409C">
              <w:rPr>
                <w:rFonts w:ascii="Arial" w:hAnsi="Arial" w:cs="Arial"/>
                <w:sz w:val="20"/>
                <w:lang w:val="en-US"/>
              </w:rPr>
              <w:br/>
            </w:r>
            <w:r w:rsidRPr="00C7409C">
              <w:rPr>
                <w:rFonts w:ascii="Arial" w:hAnsi="Arial" w:cs="Arial"/>
                <w:sz w:val="20"/>
                <w:lang w:val="en-US"/>
              </w:rPr>
              <w:br/>
            </w:r>
            <w:r w:rsidRPr="00C7409C">
              <w:rPr>
                <w:rFonts w:ascii="Arial" w:hAnsi="Arial" w:cs="Arial"/>
                <w:b/>
                <w:sz w:val="20"/>
              </w:rPr>
              <w:t>Họ và tên</w:t>
            </w:r>
          </w:p>
        </w:tc>
      </w:tr>
    </w:tbl>
    <w:p w:rsidR="006840AF" w:rsidRPr="00C7409C" w:rsidRDefault="007D6E40" w:rsidP="00CF76E8">
      <w:pPr>
        <w:spacing w:before="120"/>
        <w:rPr>
          <w:rFonts w:ascii="Arial" w:hAnsi="Arial" w:cs="Arial"/>
          <w:sz w:val="20"/>
        </w:rPr>
      </w:pPr>
    </w:p>
    <w:p w:rsidR="006840AF" w:rsidRPr="00C7409C" w:rsidRDefault="007D6E40" w:rsidP="00CF76E8">
      <w:pPr>
        <w:spacing w:before="120"/>
        <w:jc w:val="center"/>
        <w:rPr>
          <w:rFonts w:ascii="Arial" w:hAnsi="Arial" w:cs="Arial"/>
          <w:b/>
          <w:sz w:val="20"/>
        </w:rPr>
      </w:pPr>
      <w:r w:rsidRPr="00C7409C">
        <w:rPr>
          <w:rFonts w:ascii="Arial" w:hAnsi="Arial" w:cs="Arial"/>
          <w:b/>
          <w:sz w:val="20"/>
        </w:rPr>
        <w:t>Hướng dẫn kê khai bản khai cấp, cấp lại, gia hạn, sửa đổi, bổ sung nội dung giấy phép sử dụng băng tần</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I. </w:t>
      </w:r>
      <w:r w:rsidRPr="00C7409C">
        <w:rPr>
          <w:rFonts w:ascii="Arial" w:hAnsi="Arial" w:cs="Arial"/>
          <w:b/>
          <w:sz w:val="20"/>
        </w:rPr>
        <w:t>PHẦN</w:t>
      </w:r>
      <w:r w:rsidRPr="00C7409C">
        <w:rPr>
          <w:rFonts w:ascii="Arial" w:hAnsi="Arial" w:cs="Arial"/>
          <w:b/>
          <w:sz w:val="20"/>
        </w:rPr>
        <w:t xml:space="preserve"> HƯỚNG D</w:t>
      </w:r>
      <w:r w:rsidRPr="00C7409C">
        <w:rPr>
          <w:rFonts w:ascii="Arial" w:hAnsi="Arial" w:cs="Arial"/>
          <w:b/>
          <w:sz w:val="20"/>
          <w:lang w:val="en-US"/>
        </w:rPr>
        <w:t>Ẫ</w:t>
      </w:r>
      <w:r w:rsidRPr="00C7409C">
        <w:rPr>
          <w:rFonts w:ascii="Arial" w:hAnsi="Arial" w:cs="Arial"/>
          <w:b/>
          <w:sz w:val="20"/>
        </w:rPr>
        <w:t xml:space="preserve">N </w:t>
      </w:r>
      <w:r w:rsidRPr="00C7409C">
        <w:rPr>
          <w:rFonts w:ascii="Arial" w:hAnsi="Arial" w:cs="Arial"/>
          <w:b/>
          <w:sz w:val="20"/>
        </w:rPr>
        <w:t>CHUNG:</w:t>
      </w:r>
    </w:p>
    <w:p w:rsidR="006840AF" w:rsidRPr="00C7409C" w:rsidRDefault="007D6E40" w:rsidP="00CF76E8">
      <w:pPr>
        <w:spacing w:before="120"/>
        <w:rPr>
          <w:rFonts w:ascii="Arial" w:hAnsi="Arial" w:cs="Arial"/>
          <w:sz w:val="20"/>
        </w:rPr>
      </w:pPr>
      <w:r w:rsidRPr="00C7409C">
        <w:rPr>
          <w:rFonts w:ascii="Arial" w:hAnsi="Arial" w:cs="Arial"/>
          <w:sz w:val="20"/>
        </w:rPr>
        <w:t xml:space="preserve">- Tất cả các bản khai không đúng quy cách, mẫu, loại nghiệp vụ, kê khai không rõ ràng, </w:t>
      </w:r>
      <w:r w:rsidRPr="00C7409C">
        <w:rPr>
          <w:rFonts w:ascii="Arial" w:hAnsi="Arial" w:cs="Arial"/>
          <w:sz w:val="20"/>
          <w:lang w:val="en-US"/>
        </w:rPr>
        <w:t>đ</w:t>
      </w:r>
      <w:r w:rsidRPr="00C7409C">
        <w:rPr>
          <w:rFonts w:ascii="Arial" w:hAnsi="Arial" w:cs="Arial"/>
          <w:sz w:val="20"/>
        </w:rPr>
        <w:t>ầy đủ sẽ phải yêu cầu làm lại hoặc bổ sung cho đầy đủ.</w:t>
      </w:r>
    </w:p>
    <w:p w:rsidR="006840AF" w:rsidRPr="00C7409C" w:rsidRDefault="007D6E40" w:rsidP="00CF76E8">
      <w:pPr>
        <w:spacing w:before="120"/>
        <w:rPr>
          <w:rFonts w:ascii="Arial" w:hAnsi="Arial" w:cs="Arial"/>
          <w:sz w:val="20"/>
        </w:rPr>
      </w:pPr>
      <w:r w:rsidRPr="00C7409C">
        <w:rPr>
          <w:rFonts w:ascii="Arial" w:hAnsi="Arial" w:cs="Arial"/>
          <w:sz w:val="20"/>
        </w:rPr>
        <w:t xml:space="preserve">- Đối với cấp, cấp lại: phải kê khai đầy đủ các trường thông tin trong bản khai (trừ các trường thông tin </w:t>
      </w:r>
      <w:r w:rsidRPr="00C7409C">
        <w:rPr>
          <w:rFonts w:ascii="Arial" w:hAnsi="Arial" w:cs="Arial"/>
          <w:sz w:val="20"/>
        </w:rPr>
        <w:t>có quy định nếu có hoặc các trường kê khai theo đối tượng cụ thể).</w:t>
      </w:r>
    </w:p>
    <w:p w:rsidR="006840AF" w:rsidRPr="00C7409C" w:rsidRDefault="007D6E40" w:rsidP="00CF76E8">
      <w:pPr>
        <w:spacing w:before="120"/>
        <w:rPr>
          <w:rFonts w:ascii="Arial" w:hAnsi="Arial" w:cs="Arial"/>
          <w:sz w:val="20"/>
        </w:rPr>
      </w:pPr>
      <w:r w:rsidRPr="00C7409C">
        <w:rPr>
          <w:rFonts w:ascii="Arial" w:hAnsi="Arial" w:cs="Arial"/>
          <w:sz w:val="20"/>
        </w:rPr>
        <w:t xml:space="preserve">- Đối với gia hạn: kê khai đầy đủ các trường thông tin tại các </w:t>
      </w:r>
      <w:r w:rsidRPr="00C7409C">
        <w:rPr>
          <w:rFonts w:ascii="Arial" w:hAnsi="Arial" w:cs="Arial"/>
          <w:sz w:val="20"/>
        </w:rPr>
        <w:t>Mục</w:t>
      </w:r>
      <w:r w:rsidRPr="00C7409C">
        <w:rPr>
          <w:rFonts w:ascii="Arial" w:hAnsi="Arial" w:cs="Arial"/>
          <w:sz w:val="20"/>
        </w:rPr>
        <w:t xml:space="preserve"> 1,</w:t>
      </w:r>
      <w:r w:rsidRPr="00C7409C">
        <w:rPr>
          <w:rFonts w:ascii="Arial" w:hAnsi="Arial" w:cs="Arial"/>
          <w:sz w:val="20"/>
          <w:lang w:val="en-US"/>
        </w:rPr>
        <w:t xml:space="preserve"> </w:t>
      </w:r>
      <w:r w:rsidRPr="00C7409C">
        <w:rPr>
          <w:rFonts w:ascii="Arial" w:hAnsi="Arial" w:cs="Arial"/>
          <w:sz w:val="20"/>
        </w:rPr>
        <w:t xml:space="preserve">3, 4, 5, 6 trong bản khai. Tại </w:t>
      </w:r>
      <w:r w:rsidRPr="00C7409C">
        <w:rPr>
          <w:rFonts w:ascii="Arial" w:hAnsi="Arial" w:cs="Arial"/>
          <w:sz w:val="20"/>
        </w:rPr>
        <w:t>Mục</w:t>
      </w:r>
      <w:r w:rsidRPr="00C7409C">
        <w:rPr>
          <w:rFonts w:ascii="Arial" w:hAnsi="Arial" w:cs="Arial"/>
          <w:sz w:val="20"/>
        </w:rPr>
        <w:t xml:space="preserve"> 6 ghi cụ th</w:t>
      </w:r>
      <w:r w:rsidRPr="00C7409C">
        <w:rPr>
          <w:rFonts w:ascii="Arial" w:hAnsi="Arial" w:cs="Arial"/>
          <w:sz w:val="20"/>
          <w:lang w:val="en-US"/>
        </w:rPr>
        <w:t>ể</w:t>
      </w:r>
      <w:r w:rsidRPr="00C7409C">
        <w:rPr>
          <w:rFonts w:ascii="Arial" w:hAnsi="Arial" w:cs="Arial"/>
          <w:sz w:val="20"/>
        </w:rPr>
        <w:t xml:space="preserve"> số giấy phép </w:t>
      </w:r>
      <w:r w:rsidRPr="00C7409C">
        <w:rPr>
          <w:rFonts w:ascii="Arial" w:hAnsi="Arial" w:cs="Arial"/>
          <w:sz w:val="20"/>
          <w:lang w:val="en-US"/>
        </w:rPr>
        <w:t>đ</w:t>
      </w:r>
      <w:r w:rsidRPr="00C7409C">
        <w:rPr>
          <w:rFonts w:ascii="Arial" w:hAnsi="Arial" w:cs="Arial"/>
          <w:sz w:val="20"/>
        </w:rPr>
        <w:t>ề nghị gia hạn.</w:t>
      </w:r>
    </w:p>
    <w:p w:rsidR="006840AF" w:rsidRPr="00C7409C" w:rsidRDefault="007D6E40" w:rsidP="00CF76E8">
      <w:pPr>
        <w:spacing w:before="120"/>
        <w:rPr>
          <w:rFonts w:ascii="Arial" w:hAnsi="Arial" w:cs="Arial"/>
          <w:sz w:val="20"/>
        </w:rPr>
      </w:pPr>
      <w:r w:rsidRPr="00C7409C">
        <w:rPr>
          <w:rFonts w:ascii="Arial" w:hAnsi="Arial" w:cs="Arial"/>
          <w:sz w:val="20"/>
        </w:rPr>
        <w:t>- Đối với s</w:t>
      </w:r>
      <w:r w:rsidRPr="00C7409C">
        <w:rPr>
          <w:rFonts w:ascii="Arial" w:hAnsi="Arial" w:cs="Arial"/>
          <w:sz w:val="20"/>
          <w:lang w:val="en-US"/>
        </w:rPr>
        <w:t>ử</w:t>
      </w:r>
      <w:r w:rsidRPr="00C7409C">
        <w:rPr>
          <w:rFonts w:ascii="Arial" w:hAnsi="Arial" w:cs="Arial"/>
          <w:sz w:val="20"/>
        </w:rPr>
        <w:t>a đổi, bổ sung: kê khai đầy đ</w:t>
      </w:r>
      <w:r w:rsidRPr="00C7409C">
        <w:rPr>
          <w:rFonts w:ascii="Arial" w:hAnsi="Arial" w:cs="Arial"/>
          <w:sz w:val="20"/>
        </w:rPr>
        <w:t xml:space="preserve">ủ các trường thông tin tại </w:t>
      </w:r>
      <w:r w:rsidRPr="00C7409C">
        <w:rPr>
          <w:rFonts w:ascii="Arial" w:hAnsi="Arial" w:cs="Arial"/>
          <w:sz w:val="20"/>
        </w:rPr>
        <w:t>Mục</w:t>
      </w:r>
      <w:r w:rsidRPr="00C7409C">
        <w:rPr>
          <w:rFonts w:ascii="Arial" w:hAnsi="Arial" w:cs="Arial"/>
          <w:sz w:val="20"/>
        </w:rPr>
        <w:t xml:space="preserve"> 1 và ch</w:t>
      </w:r>
      <w:r w:rsidRPr="00C7409C">
        <w:rPr>
          <w:rFonts w:ascii="Arial" w:hAnsi="Arial" w:cs="Arial"/>
          <w:sz w:val="20"/>
          <w:lang w:val="en-US"/>
        </w:rPr>
        <w:t>ỉ</w:t>
      </w:r>
      <w:r w:rsidRPr="00C7409C">
        <w:rPr>
          <w:rFonts w:ascii="Arial" w:hAnsi="Arial" w:cs="Arial"/>
          <w:sz w:val="20"/>
        </w:rPr>
        <w:t xml:space="preserve"> kê khai các thông số có thay đổi hoặc bổ sung của giấy phép tại các </w:t>
      </w:r>
      <w:r w:rsidRPr="00C7409C">
        <w:rPr>
          <w:rFonts w:ascii="Arial" w:hAnsi="Arial" w:cs="Arial"/>
          <w:sz w:val="20"/>
        </w:rPr>
        <w:t>mục</w:t>
      </w:r>
      <w:r w:rsidRPr="00C7409C">
        <w:rPr>
          <w:rFonts w:ascii="Arial" w:hAnsi="Arial" w:cs="Arial"/>
          <w:sz w:val="20"/>
        </w:rPr>
        <w:t xml:space="preserve"> khác của bản khai trừ </w:t>
      </w:r>
      <w:r w:rsidRPr="00C7409C">
        <w:rPr>
          <w:rFonts w:ascii="Arial" w:hAnsi="Arial" w:cs="Arial"/>
          <w:sz w:val="20"/>
        </w:rPr>
        <w:t>Mục</w:t>
      </w:r>
      <w:r w:rsidRPr="00C7409C">
        <w:rPr>
          <w:rFonts w:ascii="Arial" w:hAnsi="Arial" w:cs="Arial"/>
          <w:sz w:val="20"/>
        </w:rPr>
        <w:t xml:space="preserve"> 3. Các thông số khác không thay đổi, giữ nguyên không cần kê khai.</w:t>
      </w:r>
    </w:p>
    <w:p w:rsidR="006840AF" w:rsidRPr="00C7409C" w:rsidRDefault="007D6E40" w:rsidP="00CF76E8">
      <w:pPr>
        <w:spacing w:before="120"/>
        <w:rPr>
          <w:rFonts w:ascii="Arial" w:hAnsi="Arial" w:cs="Arial"/>
          <w:sz w:val="20"/>
        </w:rPr>
      </w:pPr>
      <w:r w:rsidRPr="00C7409C">
        <w:rPr>
          <w:rFonts w:ascii="Arial" w:hAnsi="Arial" w:cs="Arial"/>
          <w:sz w:val="20"/>
        </w:rPr>
        <w:t>- Không tẩy xoá các số liệu kê khai.</w:t>
      </w:r>
    </w:p>
    <w:p w:rsidR="006840AF" w:rsidRPr="00C7409C" w:rsidRDefault="007D6E40" w:rsidP="00CF76E8">
      <w:pPr>
        <w:spacing w:before="120"/>
        <w:rPr>
          <w:rFonts w:ascii="Arial" w:hAnsi="Arial" w:cs="Arial"/>
          <w:sz w:val="20"/>
        </w:rPr>
      </w:pPr>
      <w:r w:rsidRPr="00C7409C">
        <w:rPr>
          <w:rFonts w:ascii="Arial" w:hAnsi="Arial" w:cs="Arial"/>
          <w:sz w:val="20"/>
        </w:rPr>
        <w:t>- Đóng dấu giá</w:t>
      </w:r>
      <w:r w:rsidRPr="00C7409C">
        <w:rPr>
          <w:rFonts w:ascii="Arial" w:hAnsi="Arial" w:cs="Arial"/>
          <w:sz w:val="20"/>
        </w:rPr>
        <w:t>p lai đối với hồ sơ, tài liệu có nhiều trang văn bản.</w:t>
      </w:r>
    </w:p>
    <w:p w:rsidR="006840AF" w:rsidRPr="00C7409C" w:rsidRDefault="007D6E40" w:rsidP="00CF76E8">
      <w:pPr>
        <w:spacing w:before="120"/>
        <w:rPr>
          <w:rFonts w:ascii="Arial" w:hAnsi="Arial" w:cs="Arial"/>
          <w:sz w:val="20"/>
        </w:rPr>
      </w:pPr>
      <w:r w:rsidRPr="00C7409C">
        <w:rPr>
          <w:rFonts w:ascii="Arial" w:hAnsi="Arial" w:cs="Arial"/>
          <w:sz w:val="20"/>
        </w:rPr>
        <w:t>- Khi cần liên hệ trực tiếp với Cục Tần số vô tuy</w:t>
      </w:r>
      <w:r w:rsidRPr="00C7409C">
        <w:rPr>
          <w:rFonts w:ascii="Arial" w:hAnsi="Arial" w:cs="Arial"/>
          <w:sz w:val="20"/>
          <w:lang w:val="en-US"/>
        </w:rPr>
        <w:t>ế</w:t>
      </w:r>
      <w:r w:rsidRPr="00C7409C">
        <w:rPr>
          <w:rFonts w:ascii="Arial" w:hAnsi="Arial" w:cs="Arial"/>
          <w:sz w:val="20"/>
        </w:rPr>
        <w:t>n điện theo địa ch</w:t>
      </w:r>
      <w:r w:rsidRPr="00C7409C">
        <w:rPr>
          <w:rFonts w:ascii="Arial" w:hAnsi="Arial" w:cs="Arial"/>
          <w:sz w:val="20"/>
          <w:lang w:val="en-US"/>
        </w:rPr>
        <w:t>ỉ</w:t>
      </w:r>
      <w:r w:rsidRPr="00C7409C">
        <w:rPr>
          <w:rFonts w:ascii="Arial" w:hAnsi="Arial" w:cs="Arial"/>
          <w:sz w:val="20"/>
        </w:rPr>
        <w:t>:</w:t>
      </w:r>
    </w:p>
    <w:p w:rsidR="006840AF" w:rsidRPr="00C7409C" w:rsidRDefault="007D6E40" w:rsidP="00CF76E8">
      <w:pPr>
        <w:spacing w:before="120"/>
        <w:jc w:val="center"/>
        <w:rPr>
          <w:rFonts w:ascii="Arial" w:hAnsi="Arial" w:cs="Arial"/>
          <w:b/>
          <w:sz w:val="20"/>
          <w:lang w:val="en-US"/>
        </w:rPr>
      </w:pPr>
      <w:r w:rsidRPr="00C7409C">
        <w:rPr>
          <w:rFonts w:ascii="Arial" w:hAnsi="Arial" w:cs="Arial"/>
          <w:b/>
          <w:sz w:val="20"/>
        </w:rPr>
        <w:t xml:space="preserve">Cục Tần số vô tuyến điện - Bộ Khoa học và Công nghệ, </w:t>
      </w:r>
    </w:p>
    <w:p w:rsidR="006840AF" w:rsidRPr="00C7409C" w:rsidRDefault="007D6E40" w:rsidP="00CF76E8">
      <w:pPr>
        <w:spacing w:before="120"/>
        <w:jc w:val="center"/>
        <w:rPr>
          <w:rFonts w:ascii="Arial" w:hAnsi="Arial" w:cs="Arial"/>
          <w:b/>
          <w:sz w:val="20"/>
          <w:lang w:val="en-US"/>
        </w:rPr>
      </w:pPr>
      <w:r w:rsidRPr="00C7409C">
        <w:rPr>
          <w:rFonts w:ascii="Arial" w:hAnsi="Arial" w:cs="Arial"/>
          <w:b/>
          <w:sz w:val="20"/>
        </w:rPr>
        <w:t>Số 115 Trần Duy Hưng - Phường Yên Hòa - Hà Nội</w:t>
      </w:r>
    </w:p>
    <w:p w:rsidR="006840AF" w:rsidRPr="00C7409C" w:rsidRDefault="007D6E40" w:rsidP="00CF76E8">
      <w:pPr>
        <w:spacing w:before="120"/>
        <w:jc w:val="center"/>
        <w:rPr>
          <w:rFonts w:ascii="Arial" w:hAnsi="Arial" w:cs="Arial"/>
          <w:sz w:val="20"/>
        </w:rPr>
      </w:pPr>
      <w:r w:rsidRPr="00C7409C">
        <w:rPr>
          <w:rFonts w:ascii="Arial" w:hAnsi="Arial" w:cs="Arial"/>
          <w:sz w:val="20"/>
        </w:rPr>
        <w:t xml:space="preserve">Điện thoại: 024.35564919; </w:t>
      </w:r>
      <w:r w:rsidRPr="00C7409C">
        <w:rPr>
          <w:rFonts w:ascii="Arial" w:hAnsi="Arial" w:cs="Arial"/>
          <w:sz w:val="20"/>
          <w:lang w:val="en-US"/>
        </w:rPr>
        <w:t xml:space="preserve">      </w:t>
      </w:r>
      <w:r w:rsidRPr="00C7409C">
        <w:rPr>
          <w:rFonts w:ascii="Arial" w:hAnsi="Arial" w:cs="Arial"/>
          <w:sz w:val="20"/>
        </w:rPr>
        <w:t>Fax: 024.35564930</w:t>
      </w:r>
    </w:p>
    <w:p w:rsidR="006840AF" w:rsidRPr="00C7409C" w:rsidRDefault="007D6E40" w:rsidP="00CF76E8">
      <w:pPr>
        <w:spacing w:before="120"/>
        <w:jc w:val="center"/>
        <w:rPr>
          <w:rFonts w:ascii="Arial" w:hAnsi="Arial" w:cs="Arial"/>
          <w:b/>
          <w:sz w:val="20"/>
          <w:lang w:val="en-US"/>
        </w:rPr>
      </w:pPr>
      <w:r w:rsidRPr="00C7409C">
        <w:rPr>
          <w:rFonts w:ascii="Arial" w:hAnsi="Arial" w:cs="Arial"/>
          <w:b/>
          <w:sz w:val="20"/>
        </w:rPr>
        <w:t>Hoặc các Trung tâm tần số vô tuyến điện khu vực thuộc Cục:</w:t>
      </w:r>
    </w:p>
    <w:tbl>
      <w:tblPr>
        <w:tblW w:w="5000" w:type="pct"/>
        <w:tblCellMar>
          <w:left w:w="0" w:type="dxa"/>
          <w:right w:w="0" w:type="dxa"/>
        </w:tblCellMar>
        <w:tblLook w:val="01E0" w:firstRow="1" w:lastRow="1" w:firstColumn="1" w:lastColumn="1" w:noHBand="0" w:noVBand="0"/>
      </w:tblPr>
      <w:tblGrid>
        <w:gridCol w:w="4543"/>
        <w:gridCol w:w="4528"/>
      </w:tblGrid>
      <w:tr w:rsidR="00CC5F8A" w:rsidTr="00171AA7">
        <w:tc>
          <w:tcPr>
            <w:tcW w:w="250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b/>
                <w:sz w:val="20"/>
              </w:rPr>
              <w:t>Khu vực 1:</w:t>
            </w:r>
            <w:r w:rsidRPr="00C7409C">
              <w:rPr>
                <w:rFonts w:ascii="Arial" w:hAnsi="Arial" w:cs="Arial"/>
                <w:sz w:val="20"/>
              </w:rPr>
              <w:t xml:space="preserve"> Số 115 Trần Duy H</w:t>
            </w:r>
            <w:r w:rsidRPr="00C7409C">
              <w:rPr>
                <w:rFonts w:ascii="Arial" w:hAnsi="Arial" w:cs="Arial"/>
                <w:sz w:val="20"/>
                <w:lang w:val="en-US"/>
              </w:rPr>
              <w:t>ư</w:t>
            </w:r>
            <w:r w:rsidRPr="00C7409C">
              <w:rPr>
                <w:rFonts w:ascii="Arial" w:hAnsi="Arial" w:cs="Arial"/>
                <w:sz w:val="20"/>
              </w:rPr>
              <w:t>ng,</w:t>
            </w:r>
            <w:r w:rsidRPr="00C7409C">
              <w:rPr>
                <w:rFonts w:ascii="Arial" w:hAnsi="Arial" w:cs="Arial"/>
                <w:sz w:val="20"/>
                <w:lang w:val="en-US"/>
              </w:rPr>
              <w:t xml:space="preserve"> </w:t>
            </w:r>
            <w:r w:rsidRPr="00C7409C">
              <w:rPr>
                <w:rFonts w:ascii="Arial" w:hAnsi="Arial" w:cs="Arial"/>
                <w:sz w:val="20"/>
              </w:rPr>
              <w:t>phường Yên Hòa, Tp. Hà Nội.</w:t>
            </w:r>
            <w:r w:rsidRPr="00C7409C">
              <w:rPr>
                <w:rFonts w:ascii="Arial" w:hAnsi="Arial" w:cs="Arial"/>
                <w:sz w:val="20"/>
                <w:lang w:val="en-US"/>
              </w:rPr>
              <w:t xml:space="preserve"> </w:t>
            </w:r>
          </w:p>
          <w:p w:rsidR="006840AF" w:rsidRPr="00C7409C" w:rsidRDefault="007D6E40" w:rsidP="00171AA7">
            <w:pPr>
              <w:spacing w:before="120"/>
              <w:rPr>
                <w:rFonts w:ascii="Arial" w:hAnsi="Arial" w:cs="Arial"/>
                <w:sz w:val="20"/>
                <w:lang w:val="en-US"/>
              </w:rPr>
            </w:pPr>
            <w:r w:rsidRPr="00C7409C">
              <w:rPr>
                <w:rFonts w:ascii="Arial" w:hAnsi="Arial" w:cs="Arial"/>
                <w:sz w:val="20"/>
              </w:rPr>
              <w:t xml:space="preserve">Điện thoại: 024.35564919; </w:t>
            </w:r>
          </w:p>
          <w:p w:rsidR="006840AF" w:rsidRPr="00C7409C" w:rsidRDefault="007D6E40" w:rsidP="00171AA7">
            <w:pPr>
              <w:spacing w:before="120"/>
              <w:rPr>
                <w:rFonts w:ascii="Arial" w:hAnsi="Arial" w:cs="Arial"/>
                <w:sz w:val="20"/>
                <w:szCs w:val="20"/>
                <w:lang w:val="en-US"/>
              </w:rPr>
            </w:pPr>
            <w:r w:rsidRPr="00C7409C">
              <w:rPr>
                <w:rFonts w:ascii="Arial" w:hAnsi="Arial" w:cs="Arial"/>
                <w:sz w:val="20"/>
              </w:rPr>
              <w:t>Fax</w:t>
            </w:r>
            <w:r w:rsidRPr="00C7409C">
              <w:rPr>
                <w:rFonts w:ascii="Arial" w:hAnsi="Arial" w:cs="Arial"/>
                <w:sz w:val="20"/>
                <w:lang w:val="en-US"/>
              </w:rPr>
              <w:t>:</w:t>
            </w:r>
            <w:r w:rsidRPr="00C7409C">
              <w:rPr>
                <w:rFonts w:ascii="Arial" w:hAnsi="Arial" w:cs="Arial"/>
                <w:sz w:val="20"/>
              </w:rPr>
              <w:t xml:space="preserve"> 024</w:t>
            </w:r>
            <w:r w:rsidRPr="00C7409C">
              <w:rPr>
                <w:rFonts w:ascii="Arial" w:hAnsi="Arial" w:cs="Arial"/>
                <w:sz w:val="20"/>
                <w:lang w:val="en-US"/>
              </w:rPr>
              <w:t>.</w:t>
            </w:r>
            <w:r w:rsidRPr="00C7409C">
              <w:rPr>
                <w:rFonts w:ascii="Arial" w:hAnsi="Arial" w:cs="Arial"/>
                <w:sz w:val="20"/>
              </w:rPr>
              <w:t>35564913</w:t>
            </w:r>
          </w:p>
        </w:tc>
        <w:tc>
          <w:tcPr>
            <w:tcW w:w="249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b/>
                <w:sz w:val="20"/>
              </w:rPr>
              <w:t>Khu vực 5:</w:t>
            </w:r>
            <w:r w:rsidRPr="00C7409C">
              <w:rPr>
                <w:rFonts w:ascii="Arial" w:hAnsi="Arial" w:cs="Arial"/>
                <w:sz w:val="20"/>
              </w:rPr>
              <w:t xml:space="preserve"> Số 783 Tôn Đức Thắng - Phường Hồng Bàng - Thành phố Hải</w:t>
            </w:r>
            <w:r w:rsidRPr="00C7409C">
              <w:rPr>
                <w:rFonts w:ascii="Arial" w:hAnsi="Arial" w:cs="Arial"/>
                <w:sz w:val="20"/>
                <w:lang w:val="en-US"/>
              </w:rPr>
              <w:t xml:space="preserve"> </w:t>
            </w:r>
            <w:r w:rsidRPr="00C7409C">
              <w:rPr>
                <w:rFonts w:ascii="Arial" w:hAnsi="Arial" w:cs="Arial"/>
                <w:sz w:val="20"/>
              </w:rPr>
              <w:t>Phòng</w:t>
            </w:r>
            <w:r w:rsidRPr="00C7409C">
              <w:rPr>
                <w:rFonts w:ascii="Arial" w:hAnsi="Arial" w:cs="Arial"/>
                <w:sz w:val="20"/>
                <w:lang w:val="en-US"/>
              </w:rPr>
              <w:t>.</w:t>
            </w:r>
          </w:p>
          <w:p w:rsidR="006840AF" w:rsidRPr="00C7409C" w:rsidRDefault="007D6E40" w:rsidP="00171AA7">
            <w:pPr>
              <w:spacing w:before="120"/>
              <w:rPr>
                <w:rFonts w:ascii="Arial" w:hAnsi="Arial" w:cs="Arial"/>
                <w:sz w:val="20"/>
              </w:rPr>
            </w:pPr>
            <w:r w:rsidRPr="00C7409C">
              <w:rPr>
                <w:rFonts w:ascii="Arial" w:hAnsi="Arial" w:cs="Arial"/>
                <w:sz w:val="20"/>
              </w:rPr>
              <w:t>Điện thoại: 0225.3827857/</w:t>
            </w:r>
          </w:p>
          <w:p w:rsidR="006840AF" w:rsidRPr="00C7409C" w:rsidRDefault="007D6E40" w:rsidP="00171AA7">
            <w:pPr>
              <w:spacing w:before="120"/>
              <w:rPr>
                <w:rFonts w:ascii="Arial" w:hAnsi="Arial" w:cs="Arial"/>
                <w:sz w:val="20"/>
                <w:lang w:val="en-US"/>
              </w:rPr>
            </w:pPr>
            <w:r w:rsidRPr="00C7409C">
              <w:rPr>
                <w:rFonts w:ascii="Arial" w:hAnsi="Arial" w:cs="Arial"/>
                <w:sz w:val="20"/>
              </w:rPr>
              <w:t>Fax: 0225.3827420</w:t>
            </w:r>
          </w:p>
        </w:tc>
      </w:tr>
      <w:tr w:rsidR="00CC5F8A" w:rsidTr="00171AA7">
        <w:tc>
          <w:tcPr>
            <w:tcW w:w="250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b/>
                <w:sz w:val="20"/>
              </w:rPr>
              <w:t>Khu vực 2:</w:t>
            </w:r>
            <w:r w:rsidRPr="00C7409C">
              <w:rPr>
                <w:rFonts w:ascii="Arial" w:hAnsi="Arial" w:cs="Arial"/>
                <w:sz w:val="20"/>
              </w:rPr>
              <w:t xml:space="preserve"> Số 45 đường Trần Lựu, phường Bình Trưng, Tp. Hồ Chí Minh.</w:t>
            </w:r>
          </w:p>
          <w:p w:rsidR="006840AF" w:rsidRPr="00C7409C" w:rsidRDefault="007D6E40" w:rsidP="00171AA7">
            <w:pPr>
              <w:spacing w:before="120"/>
              <w:rPr>
                <w:rFonts w:ascii="Arial" w:hAnsi="Arial" w:cs="Arial"/>
                <w:sz w:val="20"/>
              </w:rPr>
            </w:pPr>
            <w:r w:rsidRPr="00C7409C">
              <w:rPr>
                <w:rFonts w:ascii="Arial" w:hAnsi="Arial" w:cs="Arial"/>
                <w:sz w:val="20"/>
              </w:rPr>
              <w:t>Điện thoại: 028.37404179;</w:t>
            </w:r>
          </w:p>
          <w:p w:rsidR="006840AF" w:rsidRPr="00C7409C" w:rsidRDefault="007D6E40" w:rsidP="00171AA7">
            <w:pPr>
              <w:spacing w:before="120"/>
              <w:rPr>
                <w:rFonts w:ascii="Arial" w:hAnsi="Arial" w:cs="Arial"/>
                <w:sz w:val="20"/>
                <w:lang w:val="en-US"/>
              </w:rPr>
            </w:pPr>
            <w:r w:rsidRPr="00C7409C">
              <w:rPr>
                <w:rFonts w:ascii="Arial" w:hAnsi="Arial" w:cs="Arial"/>
                <w:sz w:val="20"/>
              </w:rPr>
              <w:t>Fax: 028.37404966</w:t>
            </w:r>
          </w:p>
        </w:tc>
        <w:tc>
          <w:tcPr>
            <w:tcW w:w="249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b/>
                <w:sz w:val="20"/>
              </w:rPr>
              <w:t>Khu vực 6:</w:t>
            </w:r>
            <w:r w:rsidRPr="00C7409C">
              <w:rPr>
                <w:rFonts w:ascii="Arial" w:hAnsi="Arial" w:cs="Arial"/>
                <w:sz w:val="20"/>
              </w:rPr>
              <w:t xml:space="preserve"> Số 364 Đại lộ Lê Nin - Phường Trường Vinh </w:t>
            </w:r>
            <w:r w:rsidRPr="00C7409C">
              <w:rPr>
                <w:rFonts w:ascii="Arial" w:hAnsi="Arial" w:cs="Arial"/>
                <w:sz w:val="20"/>
                <w:lang w:val="en-US"/>
              </w:rPr>
              <w:t>-</w:t>
            </w:r>
            <w:r w:rsidRPr="00C7409C">
              <w:rPr>
                <w:rFonts w:ascii="Arial" w:hAnsi="Arial" w:cs="Arial"/>
                <w:sz w:val="20"/>
              </w:rPr>
              <w:t xml:space="preserve"> t</w:t>
            </w:r>
            <w:r w:rsidRPr="00C7409C">
              <w:rPr>
                <w:rFonts w:ascii="Arial" w:hAnsi="Arial" w:cs="Arial"/>
                <w:sz w:val="20"/>
                <w:lang w:val="en-US"/>
              </w:rPr>
              <w:t>ỉ</w:t>
            </w:r>
            <w:r w:rsidRPr="00C7409C">
              <w:rPr>
                <w:rFonts w:ascii="Arial" w:hAnsi="Arial" w:cs="Arial"/>
                <w:sz w:val="20"/>
              </w:rPr>
              <w:t>nh Nghệ An.</w:t>
            </w:r>
          </w:p>
          <w:p w:rsidR="006840AF" w:rsidRPr="00C7409C" w:rsidRDefault="007D6E40" w:rsidP="00171AA7">
            <w:pPr>
              <w:spacing w:before="120"/>
              <w:rPr>
                <w:rFonts w:ascii="Arial" w:hAnsi="Arial" w:cs="Arial"/>
                <w:sz w:val="20"/>
              </w:rPr>
            </w:pPr>
            <w:r w:rsidRPr="00C7409C">
              <w:rPr>
                <w:rFonts w:ascii="Arial" w:hAnsi="Arial" w:cs="Arial"/>
                <w:sz w:val="20"/>
              </w:rPr>
              <w:t>Điện thoại: 0238.3833</w:t>
            </w:r>
            <w:r w:rsidRPr="00C7409C">
              <w:rPr>
                <w:rFonts w:ascii="Arial" w:hAnsi="Arial" w:cs="Arial"/>
                <w:sz w:val="20"/>
              </w:rPr>
              <w:t>511;</w:t>
            </w:r>
          </w:p>
          <w:p w:rsidR="006840AF" w:rsidRPr="00C7409C" w:rsidRDefault="007D6E40" w:rsidP="00171AA7">
            <w:pPr>
              <w:spacing w:before="120"/>
              <w:rPr>
                <w:rFonts w:ascii="Arial" w:hAnsi="Arial" w:cs="Arial"/>
                <w:b/>
                <w:sz w:val="20"/>
              </w:rPr>
            </w:pPr>
            <w:r w:rsidRPr="00C7409C">
              <w:rPr>
                <w:rFonts w:ascii="Arial" w:hAnsi="Arial" w:cs="Arial"/>
                <w:sz w:val="20"/>
              </w:rPr>
              <w:t>Fax: 0238.3849518</w:t>
            </w:r>
          </w:p>
        </w:tc>
      </w:tr>
      <w:tr w:rsidR="00CC5F8A" w:rsidTr="00171AA7">
        <w:tc>
          <w:tcPr>
            <w:tcW w:w="250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b/>
                <w:sz w:val="20"/>
              </w:rPr>
              <w:t>Khu vực 3:</w:t>
            </w:r>
            <w:r w:rsidRPr="00C7409C">
              <w:rPr>
                <w:rFonts w:ascii="Arial" w:hAnsi="Arial" w:cs="Arial"/>
                <w:sz w:val="20"/>
              </w:rPr>
              <w:t xml:space="preserve"> S</w:t>
            </w:r>
            <w:r w:rsidRPr="00C7409C">
              <w:rPr>
                <w:rFonts w:ascii="Arial" w:hAnsi="Arial" w:cs="Arial"/>
                <w:sz w:val="20"/>
                <w:lang w:val="en-US"/>
              </w:rPr>
              <w:t>ố</w:t>
            </w:r>
            <w:r w:rsidRPr="00C7409C">
              <w:rPr>
                <w:rFonts w:ascii="Arial" w:hAnsi="Arial" w:cs="Arial"/>
                <w:sz w:val="20"/>
              </w:rPr>
              <w:t xml:space="preserve"> 539 - Đường Trần Hưng Đạo - Phường An Hải - Thành phố Đà N</w:t>
            </w:r>
            <w:r w:rsidRPr="00C7409C">
              <w:rPr>
                <w:rFonts w:ascii="Arial" w:hAnsi="Arial" w:cs="Arial"/>
                <w:sz w:val="20"/>
                <w:lang w:val="en-US"/>
              </w:rPr>
              <w:t>ẵ</w:t>
            </w:r>
            <w:r w:rsidRPr="00C7409C">
              <w:rPr>
                <w:rFonts w:ascii="Arial" w:hAnsi="Arial" w:cs="Arial"/>
                <w:sz w:val="20"/>
              </w:rPr>
              <w:t>ng.</w:t>
            </w:r>
          </w:p>
          <w:p w:rsidR="006840AF" w:rsidRPr="00C7409C" w:rsidRDefault="007D6E40" w:rsidP="00171AA7">
            <w:pPr>
              <w:spacing w:before="120"/>
              <w:rPr>
                <w:rFonts w:ascii="Arial" w:hAnsi="Arial" w:cs="Arial"/>
                <w:sz w:val="20"/>
              </w:rPr>
            </w:pPr>
            <w:r w:rsidRPr="00C7409C">
              <w:rPr>
                <w:rFonts w:ascii="Arial" w:hAnsi="Arial" w:cs="Arial"/>
                <w:sz w:val="20"/>
              </w:rPr>
              <w:t>Điện thoại: 0236.3933545;</w:t>
            </w:r>
          </w:p>
          <w:p w:rsidR="006840AF" w:rsidRPr="00C7409C" w:rsidRDefault="007D6E40" w:rsidP="00171AA7">
            <w:pPr>
              <w:spacing w:before="120"/>
              <w:rPr>
                <w:rFonts w:ascii="Arial" w:hAnsi="Arial" w:cs="Arial"/>
                <w:sz w:val="20"/>
              </w:rPr>
            </w:pPr>
            <w:r w:rsidRPr="00C7409C">
              <w:rPr>
                <w:rFonts w:ascii="Arial" w:hAnsi="Arial" w:cs="Arial"/>
                <w:sz w:val="20"/>
              </w:rPr>
              <w:lastRenderedPageBreak/>
              <w:t>Fax: 0236.3933707</w:t>
            </w:r>
          </w:p>
        </w:tc>
        <w:tc>
          <w:tcPr>
            <w:tcW w:w="249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b/>
                <w:sz w:val="20"/>
              </w:rPr>
              <w:lastRenderedPageBreak/>
              <w:t>Khu vực 7:</w:t>
            </w:r>
            <w:r w:rsidRPr="00C7409C">
              <w:rPr>
                <w:rFonts w:ascii="Arial" w:hAnsi="Arial" w:cs="Arial"/>
                <w:sz w:val="20"/>
              </w:rPr>
              <w:t xml:space="preserve"> Tổ 6 - Thôn Phú Thạnh - Phường Tây Nha Trang </w:t>
            </w:r>
            <w:r w:rsidRPr="00C7409C">
              <w:rPr>
                <w:rFonts w:ascii="Arial" w:hAnsi="Arial" w:cs="Arial"/>
                <w:sz w:val="20"/>
                <w:lang w:val="en-US"/>
              </w:rPr>
              <w:t>-</w:t>
            </w:r>
            <w:r w:rsidRPr="00C7409C">
              <w:rPr>
                <w:rFonts w:ascii="Arial" w:hAnsi="Arial" w:cs="Arial"/>
                <w:sz w:val="20"/>
              </w:rPr>
              <w:t xml:space="preserve"> T</w:t>
            </w:r>
            <w:r w:rsidRPr="00C7409C">
              <w:rPr>
                <w:rFonts w:ascii="Arial" w:hAnsi="Arial" w:cs="Arial"/>
                <w:sz w:val="20"/>
                <w:lang w:val="en-US"/>
              </w:rPr>
              <w:t>ỉ</w:t>
            </w:r>
            <w:r w:rsidRPr="00C7409C">
              <w:rPr>
                <w:rFonts w:ascii="Arial" w:hAnsi="Arial" w:cs="Arial"/>
                <w:sz w:val="20"/>
              </w:rPr>
              <w:t>nh Khánh Hòa.</w:t>
            </w:r>
          </w:p>
          <w:p w:rsidR="006840AF" w:rsidRPr="00C7409C" w:rsidRDefault="007D6E40" w:rsidP="00171AA7">
            <w:pPr>
              <w:spacing w:before="120"/>
              <w:rPr>
                <w:rFonts w:ascii="Arial" w:hAnsi="Arial" w:cs="Arial"/>
                <w:sz w:val="20"/>
              </w:rPr>
            </w:pPr>
            <w:r w:rsidRPr="00C7409C">
              <w:rPr>
                <w:rFonts w:ascii="Arial" w:hAnsi="Arial" w:cs="Arial"/>
                <w:sz w:val="20"/>
              </w:rPr>
              <w:t>Điện thoại: 0258.3892567;</w:t>
            </w:r>
          </w:p>
          <w:p w:rsidR="006840AF" w:rsidRPr="00C7409C" w:rsidRDefault="007D6E40" w:rsidP="00171AA7">
            <w:pPr>
              <w:spacing w:before="120"/>
              <w:rPr>
                <w:rFonts w:ascii="Arial" w:hAnsi="Arial" w:cs="Arial"/>
                <w:sz w:val="20"/>
                <w:lang w:val="en-US"/>
              </w:rPr>
            </w:pPr>
            <w:r w:rsidRPr="00C7409C">
              <w:rPr>
                <w:rFonts w:ascii="Arial" w:hAnsi="Arial" w:cs="Arial"/>
                <w:sz w:val="20"/>
              </w:rPr>
              <w:lastRenderedPageBreak/>
              <w:t xml:space="preserve">Fax: </w:t>
            </w:r>
            <w:r w:rsidRPr="00C7409C">
              <w:rPr>
                <w:rFonts w:ascii="Arial" w:hAnsi="Arial" w:cs="Arial"/>
                <w:sz w:val="20"/>
              </w:rPr>
              <w:t>0258.3824410.</w:t>
            </w:r>
          </w:p>
        </w:tc>
      </w:tr>
      <w:tr w:rsidR="00CC5F8A" w:rsidTr="00171AA7">
        <w:tc>
          <w:tcPr>
            <w:tcW w:w="250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b/>
                <w:sz w:val="20"/>
              </w:rPr>
              <w:lastRenderedPageBreak/>
              <w:t>Khu vực 4:</w:t>
            </w:r>
            <w:r w:rsidRPr="00C7409C">
              <w:rPr>
                <w:rFonts w:ascii="Arial" w:hAnsi="Arial" w:cs="Arial"/>
                <w:sz w:val="20"/>
              </w:rPr>
              <w:t xml:space="preserve"> Số 170 Đường Nguyễn V</w:t>
            </w:r>
            <w:r w:rsidRPr="00C7409C">
              <w:rPr>
                <w:rFonts w:ascii="Arial" w:hAnsi="Arial" w:cs="Arial"/>
                <w:sz w:val="20"/>
                <w:lang w:val="en-US"/>
              </w:rPr>
              <w:t>ă</w:t>
            </w:r>
            <w:r w:rsidRPr="00C7409C">
              <w:rPr>
                <w:rFonts w:ascii="Arial" w:hAnsi="Arial" w:cs="Arial"/>
                <w:sz w:val="20"/>
              </w:rPr>
              <w:t>n Cừ - Phường An Bình - Thành phố Cần Thơ.</w:t>
            </w:r>
          </w:p>
          <w:p w:rsidR="006840AF" w:rsidRPr="00C7409C" w:rsidRDefault="007D6E40" w:rsidP="00171AA7">
            <w:pPr>
              <w:spacing w:before="120"/>
              <w:rPr>
                <w:rFonts w:ascii="Arial" w:hAnsi="Arial" w:cs="Arial"/>
                <w:sz w:val="20"/>
              </w:rPr>
            </w:pPr>
            <w:r w:rsidRPr="00C7409C">
              <w:rPr>
                <w:rFonts w:ascii="Arial" w:hAnsi="Arial" w:cs="Arial"/>
                <w:sz w:val="20"/>
              </w:rPr>
              <w:t>Điện thoại: 0292.3832760;</w:t>
            </w:r>
          </w:p>
          <w:p w:rsidR="006840AF" w:rsidRPr="00C7409C" w:rsidRDefault="007D6E40" w:rsidP="00171AA7">
            <w:pPr>
              <w:spacing w:before="120"/>
              <w:rPr>
                <w:rFonts w:ascii="Arial" w:hAnsi="Arial" w:cs="Arial"/>
                <w:sz w:val="20"/>
              </w:rPr>
            </w:pPr>
            <w:r w:rsidRPr="00C7409C">
              <w:rPr>
                <w:rFonts w:ascii="Arial" w:hAnsi="Arial" w:cs="Arial"/>
                <w:sz w:val="20"/>
              </w:rPr>
              <w:t>Fax: 0292.3887087</w:t>
            </w:r>
          </w:p>
        </w:tc>
        <w:tc>
          <w:tcPr>
            <w:tcW w:w="249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b/>
                <w:sz w:val="20"/>
              </w:rPr>
              <w:t>Khu vực 8:</w:t>
            </w:r>
            <w:r w:rsidRPr="00C7409C">
              <w:rPr>
                <w:rFonts w:ascii="Arial" w:hAnsi="Arial" w:cs="Arial"/>
                <w:sz w:val="20"/>
              </w:rPr>
              <w:t xml:space="preserve"> Ngõ 460 - Đường Trần Phú - Phường Việt Trì - Tỉnh Phú Thọ.</w:t>
            </w:r>
          </w:p>
          <w:p w:rsidR="006840AF" w:rsidRPr="00C7409C" w:rsidRDefault="007D6E40" w:rsidP="00171AA7">
            <w:pPr>
              <w:spacing w:before="120"/>
              <w:rPr>
                <w:rFonts w:ascii="Arial" w:hAnsi="Arial" w:cs="Arial"/>
                <w:sz w:val="20"/>
                <w:lang w:val="en-US"/>
              </w:rPr>
            </w:pPr>
            <w:r w:rsidRPr="00C7409C">
              <w:rPr>
                <w:rFonts w:ascii="Arial" w:hAnsi="Arial" w:cs="Arial"/>
                <w:sz w:val="20"/>
              </w:rPr>
              <w:t>Điện thoại: 02103840503/ 0210.3840507/ 0210.3840504</w:t>
            </w:r>
            <w:r w:rsidRPr="00C7409C">
              <w:rPr>
                <w:rFonts w:ascii="Arial" w:hAnsi="Arial" w:cs="Arial"/>
                <w:sz w:val="20"/>
              </w:rPr>
              <w:t xml:space="preserve"> Fax: 0210</w:t>
            </w:r>
            <w:r w:rsidRPr="00C7409C">
              <w:rPr>
                <w:rFonts w:ascii="Arial" w:hAnsi="Arial" w:cs="Arial"/>
                <w:sz w:val="20"/>
                <w:lang w:val="en-US"/>
              </w:rPr>
              <w:t>.</w:t>
            </w:r>
            <w:r w:rsidRPr="00C7409C">
              <w:rPr>
                <w:rFonts w:ascii="Arial" w:hAnsi="Arial" w:cs="Arial"/>
                <w:sz w:val="20"/>
              </w:rPr>
              <w:t>3840504.</w:t>
            </w:r>
          </w:p>
        </w:tc>
      </w:tr>
    </w:tbl>
    <w:p w:rsidR="006840AF" w:rsidRPr="00C7409C" w:rsidRDefault="007D6E40" w:rsidP="00CF76E8">
      <w:pPr>
        <w:spacing w:before="120"/>
        <w:rPr>
          <w:rFonts w:ascii="Arial" w:hAnsi="Arial" w:cs="Arial"/>
          <w:b/>
          <w:sz w:val="20"/>
          <w:lang w:val="en-US"/>
        </w:rPr>
      </w:pPr>
      <w:r w:rsidRPr="00C7409C">
        <w:rPr>
          <w:rFonts w:ascii="Arial" w:hAnsi="Arial" w:cs="Arial"/>
          <w:b/>
          <w:sz w:val="20"/>
          <w:lang w:val="en-US"/>
        </w:rPr>
        <w:t xml:space="preserve">II. </w:t>
      </w:r>
      <w:r w:rsidRPr="00C7409C">
        <w:rPr>
          <w:rFonts w:ascii="Arial" w:hAnsi="Arial" w:cs="Arial"/>
          <w:b/>
          <w:sz w:val="20"/>
          <w:lang w:val="en-US"/>
        </w:rPr>
        <w:t>PHẦN</w:t>
      </w:r>
      <w:r w:rsidRPr="00C7409C">
        <w:rPr>
          <w:rFonts w:ascii="Arial" w:hAnsi="Arial" w:cs="Arial"/>
          <w:b/>
          <w:sz w:val="20"/>
          <w:lang w:val="en-US"/>
        </w:rPr>
        <w:t xml:space="preserve"> HƯỚNG DẪN CHI TIẾT:</w:t>
      </w:r>
    </w:p>
    <w:tbl>
      <w:tblPr>
        <w:tblW w:w="5000" w:type="pct"/>
        <w:tblCellMar>
          <w:left w:w="0" w:type="dxa"/>
          <w:right w:w="0" w:type="dxa"/>
        </w:tblCellMar>
        <w:tblLook w:val="01E0" w:firstRow="1" w:lastRow="1" w:firstColumn="1" w:lastColumn="1" w:noHBand="0" w:noVBand="0"/>
      </w:tblPr>
      <w:tblGrid>
        <w:gridCol w:w="1259"/>
        <w:gridCol w:w="7812"/>
      </w:tblGrid>
      <w:tr w:rsidR="00CC5F8A" w:rsidTr="00171AA7">
        <w:tc>
          <w:tcPr>
            <w:tcW w:w="694" w:type="pct"/>
            <w:shd w:val="clear" w:color="auto" w:fill="auto"/>
          </w:tcPr>
          <w:p w:rsidR="006840AF" w:rsidRPr="00C7409C" w:rsidRDefault="007D6E40" w:rsidP="00171AA7">
            <w:pPr>
              <w:spacing w:before="120"/>
              <w:rPr>
                <w:rFonts w:ascii="Arial" w:hAnsi="Arial" w:cs="Arial"/>
                <w:b/>
                <w:sz w:val="20"/>
                <w:szCs w:val="20"/>
                <w:lang w:val="en-US"/>
              </w:rPr>
            </w:pPr>
            <w:r w:rsidRPr="00C7409C">
              <w:rPr>
                <w:rFonts w:ascii="Arial" w:hAnsi="Arial" w:cs="Arial"/>
                <w:b/>
                <w:sz w:val="20"/>
              </w:rPr>
              <w:t>M</w:t>
            </w:r>
            <w:r w:rsidRPr="00C7409C">
              <w:rPr>
                <w:rFonts w:ascii="Arial" w:hAnsi="Arial" w:cs="Arial"/>
                <w:b/>
                <w:sz w:val="20"/>
                <w:lang w:val="en-US"/>
              </w:rPr>
              <w:t>ẫ</w:t>
            </w:r>
            <w:r w:rsidRPr="00C7409C">
              <w:rPr>
                <w:rFonts w:ascii="Arial" w:hAnsi="Arial" w:cs="Arial"/>
                <w:b/>
                <w:sz w:val="20"/>
              </w:rPr>
              <w:t>u</w:t>
            </w:r>
            <w:r w:rsidRPr="00C7409C">
              <w:rPr>
                <w:rFonts w:ascii="Arial" w:hAnsi="Arial" w:cs="Arial"/>
                <w:b/>
                <w:sz w:val="20"/>
                <w:lang w:val="en-US"/>
              </w:rPr>
              <w:t xml:space="preserve"> </w:t>
            </w:r>
            <w:r w:rsidRPr="00C7409C">
              <w:rPr>
                <w:rFonts w:ascii="Arial" w:hAnsi="Arial" w:cs="Arial"/>
                <w:b/>
                <w:sz w:val="20"/>
              </w:rPr>
              <w:t>2:</w:t>
            </w:r>
          </w:p>
        </w:tc>
        <w:tc>
          <w:tcPr>
            <w:tcW w:w="4306" w:type="pct"/>
            <w:shd w:val="clear" w:color="auto" w:fill="auto"/>
          </w:tcPr>
          <w:p w:rsidR="006840AF" w:rsidRPr="00C7409C" w:rsidRDefault="007D6E40" w:rsidP="00171AA7">
            <w:pPr>
              <w:spacing w:before="120"/>
              <w:rPr>
                <w:rFonts w:ascii="Arial" w:hAnsi="Arial" w:cs="Arial"/>
                <w:b/>
                <w:sz w:val="20"/>
                <w:szCs w:val="20"/>
                <w:lang w:val="en-US"/>
              </w:rPr>
            </w:pPr>
            <w:r w:rsidRPr="00C7409C">
              <w:rPr>
                <w:rFonts w:ascii="Arial" w:hAnsi="Arial" w:cs="Arial"/>
                <w:sz w:val="20"/>
              </w:rPr>
              <w:t>Được dùng để kê khai khi đề nghị cấp, gia hạn, cấp lại, sửa đổi, bổ</w:t>
            </w:r>
            <w:r w:rsidRPr="00C7409C">
              <w:rPr>
                <w:rFonts w:ascii="Arial" w:hAnsi="Arial" w:cs="Arial"/>
                <w:sz w:val="20"/>
                <w:lang w:val="en-US"/>
              </w:rPr>
              <w:t xml:space="preserve"> </w:t>
            </w:r>
            <w:r w:rsidRPr="00C7409C">
              <w:rPr>
                <w:rFonts w:ascii="Arial" w:hAnsi="Arial" w:cs="Arial"/>
                <w:sz w:val="20"/>
              </w:rPr>
              <w:t>sung nội dung giấy phép sử dụng băng t</w:t>
            </w:r>
            <w:r w:rsidRPr="00C7409C">
              <w:rPr>
                <w:rFonts w:ascii="Arial" w:hAnsi="Arial" w:cs="Arial"/>
                <w:sz w:val="20"/>
                <w:lang w:val="en-US"/>
              </w:rPr>
              <w:t>ầ</w:t>
            </w:r>
            <w:r w:rsidRPr="00C7409C">
              <w:rPr>
                <w:rFonts w:ascii="Arial" w:hAnsi="Arial" w:cs="Arial"/>
                <w:sz w:val="20"/>
              </w:rPr>
              <w:t>n</w:t>
            </w:r>
            <w:r w:rsidRPr="00C7409C">
              <w:rPr>
                <w:rFonts w:ascii="Arial" w:hAnsi="Arial" w:cs="Arial"/>
                <w:sz w:val="20"/>
                <w:lang w:val="en-US"/>
              </w:rPr>
              <w:t>.</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Số:</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Kê khai số ký hiệu công văn của tổ chức đề nghị cấp, gia hạn, cấp lại,</w:t>
            </w:r>
            <w:r w:rsidRPr="00C7409C">
              <w:rPr>
                <w:rFonts w:ascii="Arial" w:hAnsi="Arial" w:cs="Arial"/>
                <w:sz w:val="20"/>
                <w:lang w:val="en-US"/>
              </w:rPr>
              <w:t xml:space="preserve"> </w:t>
            </w:r>
            <w:r w:rsidRPr="00C7409C">
              <w:rPr>
                <w:rFonts w:ascii="Arial" w:hAnsi="Arial" w:cs="Arial"/>
                <w:sz w:val="20"/>
              </w:rPr>
              <w:t xml:space="preserve">sửa đổi, bổ </w:t>
            </w:r>
            <w:r w:rsidRPr="00C7409C">
              <w:rPr>
                <w:rFonts w:ascii="Arial" w:hAnsi="Arial" w:cs="Arial"/>
                <w:sz w:val="20"/>
              </w:rPr>
              <w:t>sung nội dung giấy phép sử dụng băng tần.</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1.</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Viết bằng chữ in hoa tên hợp pháp của tổ chức cấp, gia hạn, cấp lại, sửa đổi, bổ sung nội dung giấy phép sử dụng băng tần (chính xác theo thông tin trên Giấy chứng nhận đăng ký thuế c</w:t>
            </w:r>
            <w:r w:rsidRPr="00C7409C">
              <w:rPr>
                <w:rFonts w:ascii="Arial" w:hAnsi="Arial" w:cs="Arial"/>
                <w:sz w:val="20"/>
                <w:lang w:val="en-US"/>
              </w:rPr>
              <w:t>ủ</w:t>
            </w:r>
            <w:r w:rsidRPr="00C7409C">
              <w:rPr>
                <w:rFonts w:ascii="Arial" w:hAnsi="Arial" w:cs="Arial"/>
                <w:sz w:val="20"/>
              </w:rPr>
              <w:t xml:space="preserve">a tổ chức/Số định </w:t>
            </w:r>
            <w:r w:rsidRPr="00C7409C">
              <w:rPr>
                <w:rFonts w:ascii="Arial" w:hAnsi="Arial" w:cs="Arial"/>
                <w:sz w:val="20"/>
              </w:rPr>
              <w:t>danh).</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Mục</w:t>
            </w:r>
            <w:r w:rsidRPr="00C7409C">
              <w:rPr>
                <w:rFonts w:ascii="Arial" w:hAnsi="Arial" w:cs="Arial"/>
                <w:sz w:val="20"/>
                <w:lang w:val="en-US"/>
              </w:rPr>
              <w:t xml:space="preserve"> </w:t>
            </w:r>
            <w:r w:rsidRPr="00C7409C">
              <w:rPr>
                <w:rFonts w:ascii="Arial" w:hAnsi="Arial" w:cs="Arial"/>
                <w:sz w:val="20"/>
              </w:rPr>
              <w:t>1.1.</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Kê khai các thông tin chính xác theo Giấy chứng nhận đăng ký thuế</w:t>
            </w:r>
            <w:r w:rsidRPr="00C7409C">
              <w:rPr>
                <w:rFonts w:ascii="Arial" w:hAnsi="Arial" w:cs="Arial"/>
                <w:sz w:val="20"/>
                <w:lang w:val="en-US"/>
              </w:rPr>
              <w:t xml:space="preserve"> </w:t>
            </w:r>
            <w:r w:rsidRPr="00C7409C">
              <w:rPr>
                <w:rFonts w:ascii="Arial" w:hAnsi="Arial" w:cs="Arial"/>
                <w:sz w:val="20"/>
              </w:rPr>
              <w:t>của tổ chức/Số định danh.</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Mục</w:t>
            </w:r>
            <w:r w:rsidRPr="00C7409C">
              <w:rPr>
                <w:rFonts w:ascii="Arial" w:hAnsi="Arial" w:cs="Arial"/>
                <w:sz w:val="20"/>
                <w:lang w:val="en-US"/>
              </w:rPr>
              <w:t xml:space="preserve"> </w:t>
            </w:r>
            <w:r w:rsidRPr="00C7409C">
              <w:rPr>
                <w:rFonts w:ascii="Arial" w:hAnsi="Arial" w:cs="Arial"/>
                <w:sz w:val="20"/>
              </w:rPr>
              <w:t>1.2.</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Kê khai theo Giấy phép viễn thông tương ứng theo quy định của pháp</w:t>
            </w:r>
            <w:r w:rsidRPr="00C7409C">
              <w:rPr>
                <w:rFonts w:ascii="Arial" w:hAnsi="Arial" w:cs="Arial"/>
                <w:sz w:val="20"/>
                <w:lang w:val="en-US"/>
              </w:rPr>
              <w:t xml:space="preserve"> </w:t>
            </w:r>
            <w:r w:rsidRPr="00C7409C">
              <w:rPr>
                <w:rFonts w:ascii="Arial" w:hAnsi="Arial" w:cs="Arial"/>
                <w:sz w:val="20"/>
              </w:rPr>
              <w:t xml:space="preserve">luật về viễn thông. Trường hợp đang thực hiện thủ tục gia hạn, sửa </w:t>
            </w:r>
            <w:r w:rsidRPr="00C7409C">
              <w:rPr>
                <w:rFonts w:ascii="Arial" w:hAnsi="Arial" w:cs="Arial"/>
                <w:sz w:val="20"/>
              </w:rPr>
              <w:t>đổi, cấp lại giấy phép viễn thông tương ứng, tổ chức, doanh nghiệp cung cấp văn bản chứng minh việc đã nộp hồ sơ gia hạn, s</w:t>
            </w:r>
            <w:r w:rsidRPr="00C7409C">
              <w:rPr>
                <w:rFonts w:ascii="Arial" w:hAnsi="Arial" w:cs="Arial"/>
                <w:sz w:val="20"/>
                <w:lang w:val="en-US"/>
              </w:rPr>
              <w:t>ử</w:t>
            </w:r>
            <w:r w:rsidRPr="00C7409C">
              <w:rPr>
                <w:rFonts w:ascii="Arial" w:hAnsi="Arial" w:cs="Arial"/>
                <w:sz w:val="20"/>
              </w:rPr>
              <w:t>a đ</w:t>
            </w:r>
            <w:r w:rsidRPr="00C7409C">
              <w:rPr>
                <w:rFonts w:ascii="Arial" w:hAnsi="Arial" w:cs="Arial"/>
                <w:sz w:val="20"/>
                <w:lang w:val="en-US"/>
              </w:rPr>
              <w:t>ổ</w:t>
            </w:r>
            <w:r w:rsidRPr="00C7409C">
              <w:rPr>
                <w:rFonts w:ascii="Arial" w:hAnsi="Arial" w:cs="Arial"/>
                <w:sz w:val="20"/>
              </w:rPr>
              <w:t>i, cấp lại giấy phép viễn thông và bổ sung thông tin về Giấy phép viễn thông tương ứng được cấp để hoàn thiện bản khai.</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Mục</w:t>
            </w:r>
            <w:r w:rsidRPr="00C7409C">
              <w:rPr>
                <w:rFonts w:ascii="Arial" w:hAnsi="Arial" w:cs="Arial"/>
                <w:sz w:val="20"/>
                <w:lang w:val="en-US"/>
              </w:rPr>
              <w:t xml:space="preserve"> </w:t>
            </w:r>
            <w:r w:rsidRPr="00C7409C">
              <w:rPr>
                <w:rFonts w:ascii="Arial" w:hAnsi="Arial" w:cs="Arial"/>
                <w:sz w:val="20"/>
              </w:rPr>
              <w:t>1.3</w:t>
            </w:r>
            <w:r w:rsidRPr="00C7409C">
              <w:rPr>
                <w:rFonts w:ascii="Arial" w:hAnsi="Arial" w:cs="Arial"/>
                <w:sz w:val="20"/>
              </w:rPr>
              <w:t>.</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xml:space="preserve">Ghi số tài </w:t>
            </w:r>
            <w:r w:rsidRPr="00C7409C">
              <w:rPr>
                <w:rFonts w:ascii="Arial" w:hAnsi="Arial" w:cs="Arial"/>
                <w:sz w:val="20"/>
              </w:rPr>
              <w:t>khoản</w:t>
            </w:r>
            <w:r w:rsidRPr="00C7409C">
              <w:rPr>
                <w:rFonts w:ascii="Arial" w:hAnsi="Arial" w:cs="Arial"/>
                <w:sz w:val="20"/>
              </w:rPr>
              <w:t xml:space="preserve"> của tổ chức và ghi tên ngân hàng mà tổ chức m</w:t>
            </w:r>
            <w:r w:rsidRPr="00C7409C">
              <w:rPr>
                <w:rFonts w:ascii="Arial" w:hAnsi="Arial" w:cs="Arial"/>
                <w:sz w:val="20"/>
                <w:lang w:val="en-US"/>
              </w:rPr>
              <w:t>ở</w:t>
            </w:r>
            <w:r w:rsidRPr="00C7409C">
              <w:rPr>
                <w:rFonts w:ascii="Arial" w:hAnsi="Arial" w:cs="Arial"/>
                <w:sz w:val="20"/>
              </w:rPr>
              <w:t xml:space="preserve"> tài</w:t>
            </w:r>
            <w:r w:rsidRPr="00C7409C">
              <w:rPr>
                <w:rFonts w:ascii="Arial" w:hAnsi="Arial" w:cs="Arial"/>
                <w:sz w:val="20"/>
                <w:lang w:val="en-US"/>
              </w:rPr>
              <w:t xml:space="preserve"> </w:t>
            </w:r>
            <w:r w:rsidRPr="00C7409C">
              <w:rPr>
                <w:rFonts w:ascii="Arial" w:hAnsi="Arial" w:cs="Arial"/>
                <w:sz w:val="20"/>
              </w:rPr>
              <w:t>khoản</w:t>
            </w:r>
            <w:r w:rsidRPr="00C7409C">
              <w:rPr>
                <w:rFonts w:ascii="Arial" w:hAnsi="Arial" w:cs="Arial"/>
                <w:sz w:val="20"/>
              </w:rPr>
              <w:t>. Đánh dấu “X” vào ô “Đồng ý” hoặc “Không đồng ý” nếu chấp</w:t>
            </w:r>
            <w:r w:rsidRPr="00C7409C">
              <w:rPr>
                <w:rFonts w:ascii="Arial" w:hAnsi="Arial" w:cs="Arial"/>
                <w:sz w:val="20"/>
                <w:lang w:val="en-US"/>
              </w:rPr>
              <w:t xml:space="preserve"> </w:t>
            </w:r>
            <w:r w:rsidRPr="00C7409C">
              <w:rPr>
                <w:rFonts w:ascii="Arial" w:hAnsi="Arial" w:cs="Arial"/>
                <w:sz w:val="20"/>
              </w:rPr>
              <w:t>thuận hoặc không chấp thuận việc chọn hình thức thanh toán phí sử dụng tần số vô tuyến điện và lệ phí cấp giấy phép bằng Ủ</w:t>
            </w:r>
            <w:r w:rsidRPr="00C7409C">
              <w:rPr>
                <w:rFonts w:ascii="Arial" w:hAnsi="Arial" w:cs="Arial"/>
                <w:sz w:val="20"/>
              </w:rPr>
              <w:t>y nhiệm thu.</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Mục</w:t>
            </w:r>
            <w:r w:rsidRPr="00C7409C">
              <w:rPr>
                <w:rFonts w:ascii="Arial" w:hAnsi="Arial" w:cs="Arial"/>
                <w:sz w:val="20"/>
                <w:lang w:val="en-US"/>
              </w:rPr>
              <w:t xml:space="preserve"> </w:t>
            </w:r>
            <w:r w:rsidRPr="00C7409C">
              <w:rPr>
                <w:rFonts w:ascii="Arial" w:hAnsi="Arial" w:cs="Arial"/>
                <w:sz w:val="20"/>
              </w:rPr>
              <w:t>1.4.</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xml:space="preserve">Kê khai địa chỉ liên lạc của tổ chức khi địa chỉ </w:t>
            </w:r>
            <w:r w:rsidRPr="00C7409C">
              <w:rPr>
                <w:rFonts w:ascii="Arial" w:hAnsi="Arial" w:cs="Arial"/>
                <w:sz w:val="20"/>
              </w:rPr>
              <w:t>này</w:t>
            </w:r>
            <w:r w:rsidRPr="00C7409C">
              <w:rPr>
                <w:rFonts w:ascii="Arial" w:hAnsi="Arial" w:cs="Arial"/>
                <w:sz w:val="20"/>
              </w:rPr>
              <w:t xml:space="preserve"> khác với địa ch</w:t>
            </w:r>
            <w:r w:rsidRPr="00C7409C">
              <w:rPr>
                <w:rFonts w:ascii="Arial" w:hAnsi="Arial" w:cs="Arial"/>
                <w:sz w:val="20"/>
                <w:lang w:val="en-US"/>
              </w:rPr>
              <w:t xml:space="preserve">ỉ </w:t>
            </w:r>
            <w:r w:rsidRPr="00C7409C">
              <w:rPr>
                <w:rFonts w:ascii="Arial" w:hAnsi="Arial" w:cs="Arial"/>
                <w:sz w:val="20"/>
              </w:rPr>
              <w:t>đặt trụ sở của tổ chức. Địa ch</w:t>
            </w:r>
            <w:r w:rsidRPr="00C7409C">
              <w:rPr>
                <w:rFonts w:ascii="Arial" w:hAnsi="Arial" w:cs="Arial"/>
                <w:sz w:val="20"/>
                <w:lang w:val="en-US"/>
              </w:rPr>
              <w:t>ỉ</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được sử dụng để Cơ quan quản lý gửi kết quả xử lý hồ sơ. Trường hợp không kê khai, mặc định là trùng với địa ch</w:t>
            </w:r>
            <w:r w:rsidRPr="00C7409C">
              <w:rPr>
                <w:rFonts w:ascii="Arial" w:hAnsi="Arial" w:cs="Arial"/>
                <w:sz w:val="20"/>
                <w:lang w:val="en-US"/>
              </w:rPr>
              <w:t>ỉ</w:t>
            </w:r>
            <w:r w:rsidRPr="00C7409C">
              <w:rPr>
                <w:rFonts w:ascii="Arial" w:hAnsi="Arial" w:cs="Arial"/>
                <w:sz w:val="20"/>
              </w:rPr>
              <w:t xml:space="preserve"> trụ s</w:t>
            </w:r>
            <w:r w:rsidRPr="00C7409C">
              <w:rPr>
                <w:rFonts w:ascii="Arial" w:hAnsi="Arial" w:cs="Arial"/>
                <w:sz w:val="20"/>
                <w:lang w:val="en-US"/>
              </w:rPr>
              <w:t>ở</w:t>
            </w:r>
            <w:r w:rsidRPr="00C7409C">
              <w:rPr>
                <w:rFonts w:ascii="Arial" w:hAnsi="Arial" w:cs="Arial"/>
                <w:sz w:val="20"/>
              </w:rPr>
              <w:t xml:space="preserve"> của tổ </w:t>
            </w:r>
            <w:r w:rsidRPr="00C7409C">
              <w:rPr>
                <w:rFonts w:ascii="Arial" w:hAnsi="Arial" w:cs="Arial"/>
                <w:sz w:val="20"/>
              </w:rPr>
              <w:t>chức.</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Mục</w:t>
            </w:r>
            <w:r w:rsidRPr="00C7409C">
              <w:rPr>
                <w:rFonts w:ascii="Arial" w:hAnsi="Arial" w:cs="Arial"/>
                <w:sz w:val="20"/>
                <w:lang w:val="en-US"/>
              </w:rPr>
              <w:t xml:space="preserve"> </w:t>
            </w:r>
            <w:r w:rsidRPr="00C7409C">
              <w:rPr>
                <w:rFonts w:ascii="Arial" w:hAnsi="Arial" w:cs="Arial"/>
                <w:sz w:val="20"/>
              </w:rPr>
              <w:t>1.5.</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Kê khai số điện thoại/email liên hệ tổ chức đề nghị cấp phép hoặc số</w:t>
            </w:r>
            <w:r w:rsidRPr="00C7409C">
              <w:rPr>
                <w:rFonts w:ascii="Arial" w:hAnsi="Arial" w:cs="Arial"/>
                <w:sz w:val="20"/>
                <w:lang w:val="en-US"/>
              </w:rPr>
              <w:t xml:space="preserve"> </w:t>
            </w:r>
            <w:r w:rsidRPr="00C7409C">
              <w:rPr>
                <w:rFonts w:ascii="Arial" w:hAnsi="Arial" w:cs="Arial"/>
                <w:sz w:val="20"/>
              </w:rPr>
              <w:t xml:space="preserve">điện thoại/email của cá nhân trực tiếp phụ trách về các vấn đề liên quan </w:t>
            </w:r>
            <w:r w:rsidRPr="00C7409C">
              <w:rPr>
                <w:rFonts w:ascii="Arial" w:hAnsi="Arial" w:cs="Arial"/>
                <w:sz w:val="20"/>
                <w:lang w:val="en-US"/>
              </w:rPr>
              <w:t>đ</w:t>
            </w:r>
            <w:r w:rsidRPr="00C7409C">
              <w:rPr>
                <w:rFonts w:ascii="Arial" w:hAnsi="Arial" w:cs="Arial"/>
                <w:sz w:val="20"/>
              </w:rPr>
              <w:t>ến cấp giấy phép</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2.</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Ghi rõ s</w:t>
            </w:r>
            <w:r w:rsidRPr="00C7409C">
              <w:rPr>
                <w:rFonts w:ascii="Arial" w:hAnsi="Arial" w:cs="Arial"/>
                <w:sz w:val="20"/>
                <w:lang w:val="en-US"/>
              </w:rPr>
              <w:t>ử</w:t>
            </w:r>
            <w:r w:rsidRPr="00C7409C">
              <w:rPr>
                <w:rFonts w:ascii="Arial" w:hAnsi="Arial" w:cs="Arial"/>
                <w:sz w:val="20"/>
              </w:rPr>
              <w:t xml:space="preserve"> dụng băng tần cho </w:t>
            </w:r>
            <w:r w:rsidRPr="00C7409C">
              <w:rPr>
                <w:rFonts w:ascii="Arial" w:hAnsi="Arial" w:cs="Arial"/>
                <w:sz w:val="20"/>
              </w:rPr>
              <w:t>mục</w:t>
            </w:r>
            <w:r w:rsidRPr="00C7409C">
              <w:rPr>
                <w:rFonts w:ascii="Arial" w:hAnsi="Arial" w:cs="Arial"/>
                <w:sz w:val="20"/>
              </w:rPr>
              <w:t xml:space="preserve"> đích gì, ví dụ: cung cấp dịch vụ thông t</w:t>
            </w:r>
            <w:r w:rsidRPr="00C7409C">
              <w:rPr>
                <w:rFonts w:ascii="Arial" w:hAnsi="Arial" w:cs="Arial"/>
                <w:sz w:val="20"/>
              </w:rPr>
              <w:t>in di động toàn quốc, thử nghiệm công nghệ mới, ...</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3.</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xml:space="preserve">Thời hạn đề nghị cấp giấy phép: đánh dấu “X” vào ô thời gian tương ứng hoặc ghi thời hạn sử dụng cụ thể theo đề nghị của tổ chức, cá nhân. Ví dụ: “3 năm 2 tháng” hoặc “từ ngày 27/02/2023 đến ngày </w:t>
            </w:r>
            <w:r w:rsidRPr="00C7409C">
              <w:rPr>
                <w:rFonts w:ascii="Arial" w:hAnsi="Arial" w:cs="Arial"/>
                <w:sz w:val="20"/>
              </w:rPr>
              <w:t>25/4/2033” (ghi theo ngày/tháng/năm).</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4.</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Tổ chức lựa chọn một trong ba hình thức nhận kết quả xử lý hồ sơ:</w:t>
            </w:r>
          </w:p>
          <w:p w:rsidR="006840AF" w:rsidRPr="00C7409C" w:rsidRDefault="007D6E40" w:rsidP="00171AA7">
            <w:pPr>
              <w:spacing w:before="120"/>
              <w:rPr>
                <w:rFonts w:ascii="Arial" w:hAnsi="Arial" w:cs="Arial"/>
                <w:sz w:val="20"/>
              </w:rPr>
            </w:pPr>
            <w:r w:rsidRPr="00C7409C">
              <w:rPr>
                <w:rFonts w:ascii="Arial" w:hAnsi="Arial" w:cs="Arial"/>
                <w:sz w:val="20"/>
              </w:rPr>
              <w:t xml:space="preserve">- Đánh dấu "X" vào ô "Trực tiếp" thì kết quả giải quyết hồ sơ được trả tại các </w:t>
            </w:r>
            <w:r w:rsidRPr="00C7409C">
              <w:rPr>
                <w:rFonts w:ascii="Arial" w:hAnsi="Arial" w:cs="Arial"/>
                <w:sz w:val="20"/>
              </w:rPr>
              <w:t>mục</w:t>
            </w:r>
            <w:r w:rsidRPr="00C7409C">
              <w:rPr>
                <w:rFonts w:ascii="Arial" w:hAnsi="Arial" w:cs="Arial"/>
                <w:sz w:val="20"/>
              </w:rPr>
              <w:t xml:space="preserve"> trả kết quả theo quy định.</w:t>
            </w:r>
          </w:p>
          <w:p w:rsidR="006840AF" w:rsidRPr="00C7409C" w:rsidRDefault="007D6E40" w:rsidP="00171AA7">
            <w:pPr>
              <w:spacing w:before="120"/>
              <w:rPr>
                <w:rFonts w:ascii="Arial" w:hAnsi="Arial" w:cs="Arial"/>
                <w:sz w:val="20"/>
              </w:rPr>
            </w:pPr>
            <w:r w:rsidRPr="00C7409C">
              <w:rPr>
                <w:rFonts w:ascii="Arial" w:hAnsi="Arial" w:cs="Arial"/>
                <w:sz w:val="20"/>
              </w:rPr>
              <w:t xml:space="preserve">- Đánh dấu "X" vào ô "Dịch vụ bưu </w:t>
            </w:r>
            <w:r w:rsidRPr="00C7409C">
              <w:rPr>
                <w:rFonts w:ascii="Arial" w:hAnsi="Arial" w:cs="Arial"/>
                <w:sz w:val="20"/>
              </w:rPr>
              <w:t>chính" thì k</w:t>
            </w:r>
            <w:r w:rsidRPr="00C7409C">
              <w:rPr>
                <w:rFonts w:ascii="Arial" w:hAnsi="Arial" w:cs="Arial"/>
                <w:sz w:val="20"/>
                <w:lang w:val="en-US"/>
              </w:rPr>
              <w:t>ế</w:t>
            </w:r>
            <w:r w:rsidRPr="00C7409C">
              <w:rPr>
                <w:rFonts w:ascii="Arial" w:hAnsi="Arial" w:cs="Arial"/>
                <w:sz w:val="20"/>
              </w:rPr>
              <w:t>t quả giải quyết hồ sơ sẽ được gửi trả cho tổ chức qua đường bưu chính theo địa ch</w:t>
            </w:r>
            <w:r w:rsidRPr="00C7409C">
              <w:rPr>
                <w:rFonts w:ascii="Arial" w:hAnsi="Arial" w:cs="Arial"/>
                <w:sz w:val="20"/>
                <w:lang w:val="en-US"/>
              </w:rPr>
              <w:t>ỉ</w:t>
            </w:r>
            <w:r w:rsidRPr="00C7409C">
              <w:rPr>
                <w:rFonts w:ascii="Arial" w:hAnsi="Arial" w:cs="Arial"/>
                <w:sz w:val="20"/>
              </w:rPr>
              <w:t xml:space="preserve"> liên lạc tổ chức kê khai tại </w:t>
            </w:r>
            <w:r w:rsidRPr="00C7409C">
              <w:rPr>
                <w:rFonts w:ascii="Arial" w:hAnsi="Arial" w:cs="Arial"/>
                <w:sz w:val="20"/>
              </w:rPr>
              <w:t>mục</w:t>
            </w:r>
            <w:r w:rsidRPr="00C7409C">
              <w:rPr>
                <w:rFonts w:ascii="Arial" w:hAnsi="Arial" w:cs="Arial"/>
                <w:sz w:val="20"/>
              </w:rPr>
              <w:t xml:space="preserve"> 1.4.</w:t>
            </w:r>
          </w:p>
          <w:p w:rsidR="006840AF" w:rsidRPr="00C7409C" w:rsidRDefault="007D6E40" w:rsidP="00171AA7">
            <w:pPr>
              <w:spacing w:before="120"/>
              <w:rPr>
                <w:rFonts w:ascii="Arial" w:hAnsi="Arial" w:cs="Arial"/>
                <w:sz w:val="20"/>
              </w:rPr>
            </w:pPr>
            <w:r w:rsidRPr="00C7409C">
              <w:rPr>
                <w:rFonts w:ascii="Arial" w:hAnsi="Arial" w:cs="Arial"/>
                <w:sz w:val="20"/>
              </w:rPr>
              <w:t>- Đánh dấu "X" vào ô “Cổng Dịch vụ công quốc gia” thì kết quả giải quyết hồ sơ nhận trực tuyến qua Cổng Dịch vụ công quốc</w:t>
            </w:r>
            <w:r w:rsidRPr="00C7409C">
              <w:rPr>
                <w:rFonts w:ascii="Arial" w:hAnsi="Arial" w:cs="Arial"/>
                <w:sz w:val="20"/>
              </w:rPr>
              <w:t xml:space="preserve"> gia.</w:t>
            </w:r>
          </w:p>
          <w:p w:rsidR="006840AF" w:rsidRPr="00C7409C" w:rsidRDefault="007D6E40" w:rsidP="00171AA7">
            <w:pPr>
              <w:spacing w:before="120"/>
              <w:rPr>
                <w:rFonts w:ascii="Arial" w:hAnsi="Arial" w:cs="Arial"/>
                <w:sz w:val="20"/>
              </w:rPr>
            </w:pPr>
            <w:r w:rsidRPr="00C7409C">
              <w:rPr>
                <w:rFonts w:ascii="Arial" w:hAnsi="Arial" w:cs="Arial"/>
                <w:sz w:val="20"/>
              </w:rPr>
              <w:t>Trường hợp không đánh dấu vào nội dung nào kết quả giải quyết hồ sơ sẽ được gửi qua Cổng Dịch vụ công quốc gia.</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5.</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Đối với thời gian đề nghị cấp phép từ 12 tháng trở xuống mặc định tổ chức phải nộp 01 lần phí sử dụng tần số vô tuyến điện cho toà</w:t>
            </w:r>
            <w:r w:rsidRPr="00C7409C">
              <w:rPr>
                <w:rFonts w:ascii="Arial" w:hAnsi="Arial" w:cs="Arial"/>
                <w:sz w:val="20"/>
              </w:rPr>
              <w:t>n bộ thời hạn của giấy phép được cấp.</w:t>
            </w:r>
          </w:p>
          <w:p w:rsidR="006840AF" w:rsidRPr="00C7409C" w:rsidRDefault="007D6E40" w:rsidP="00171AA7">
            <w:pPr>
              <w:spacing w:before="120"/>
              <w:rPr>
                <w:rFonts w:ascii="Arial" w:hAnsi="Arial" w:cs="Arial"/>
                <w:sz w:val="20"/>
              </w:rPr>
            </w:pPr>
            <w:r w:rsidRPr="00C7409C">
              <w:rPr>
                <w:rFonts w:ascii="Arial" w:hAnsi="Arial" w:cs="Arial"/>
                <w:sz w:val="20"/>
              </w:rPr>
              <w:t>Đối với thời gian đề nghị cấp phép trên 12 tháng:</w:t>
            </w:r>
          </w:p>
          <w:p w:rsidR="006840AF" w:rsidRPr="00C7409C" w:rsidRDefault="007D6E40" w:rsidP="00171AA7">
            <w:pPr>
              <w:spacing w:before="120"/>
              <w:rPr>
                <w:rFonts w:ascii="Arial" w:hAnsi="Arial" w:cs="Arial"/>
                <w:sz w:val="20"/>
                <w:lang w:val="en-US"/>
              </w:rPr>
            </w:pPr>
            <w:r w:rsidRPr="00C7409C">
              <w:rPr>
                <w:rFonts w:ascii="Arial" w:hAnsi="Arial" w:cs="Arial"/>
                <w:sz w:val="20"/>
              </w:rPr>
              <w:t>Đánh dấu “X” vào ô 01 lần: nếu tổ chức đồng ý nộp 01 lần phí sử dụng tần số vô tuyến điện cho toàn bộ thời hạn của giấy phép được cấp.</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6.</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 xml:space="preserve">Đánh dấu “X” vào ô tương </w:t>
            </w:r>
            <w:r w:rsidRPr="00C7409C">
              <w:rPr>
                <w:rFonts w:ascii="Arial" w:hAnsi="Arial" w:cs="Arial"/>
                <w:sz w:val="20"/>
              </w:rPr>
              <w:t>ứng đối với trường hợp cấp, cấp lại, gia hạn, sửa đổi, bổ sung. Trường hợp gia hạn, sửa đổi, bổ sung ghi kèm số giấy phép cần gia hạn, sửa đổi, bổ sung.</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7.</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Kê khai phạm vi phủ sóng đề nghị cấp phép: tên các địa phương (ví dụ: t</w:t>
            </w:r>
            <w:r w:rsidRPr="00C7409C">
              <w:rPr>
                <w:rFonts w:ascii="Arial" w:hAnsi="Arial" w:cs="Arial"/>
                <w:sz w:val="20"/>
                <w:lang w:val="en-US"/>
              </w:rPr>
              <w:t>ỉ</w:t>
            </w:r>
            <w:r w:rsidRPr="00C7409C">
              <w:rPr>
                <w:rFonts w:ascii="Arial" w:hAnsi="Arial" w:cs="Arial"/>
                <w:sz w:val="20"/>
              </w:rPr>
              <w:t>nh/thành phố, xã/phường</w:t>
            </w:r>
            <w:r w:rsidRPr="00C7409C">
              <w:rPr>
                <w:rFonts w:ascii="Arial" w:hAnsi="Arial" w:cs="Arial"/>
                <w:sz w:val="20"/>
              </w:rPr>
              <w:t>...) nằm trong vùng ph</w:t>
            </w:r>
            <w:r w:rsidRPr="00C7409C">
              <w:rPr>
                <w:rFonts w:ascii="Arial" w:hAnsi="Arial" w:cs="Arial"/>
                <w:sz w:val="20"/>
                <w:lang w:val="en-US"/>
              </w:rPr>
              <w:t>ủ</w:t>
            </w:r>
            <w:r w:rsidRPr="00C7409C">
              <w:rPr>
                <w:rFonts w:ascii="Arial" w:hAnsi="Arial" w:cs="Arial"/>
                <w:sz w:val="20"/>
              </w:rPr>
              <w:t xml:space="preserve"> sóng hoặc toàn quốc.</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8.</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Các thông số kỹ thuật chung:</w:t>
            </w:r>
          </w:p>
          <w:p w:rsidR="006840AF" w:rsidRPr="00C7409C" w:rsidRDefault="007D6E40" w:rsidP="00171AA7">
            <w:pPr>
              <w:spacing w:before="120"/>
              <w:rPr>
                <w:rFonts w:ascii="Arial" w:hAnsi="Arial" w:cs="Arial"/>
                <w:sz w:val="20"/>
              </w:rPr>
            </w:pPr>
            <w:r w:rsidRPr="00C7409C">
              <w:rPr>
                <w:rFonts w:ascii="Arial" w:hAnsi="Arial" w:cs="Arial"/>
                <w:sz w:val="20"/>
              </w:rPr>
              <w:lastRenderedPageBreak/>
              <w:t>8.1. Kê khai đoạn băng tần đề nghị cấp phép sử dụng.</w:t>
            </w:r>
          </w:p>
          <w:p w:rsidR="006840AF" w:rsidRPr="00C7409C" w:rsidRDefault="007D6E40" w:rsidP="00171AA7">
            <w:pPr>
              <w:spacing w:before="120"/>
              <w:rPr>
                <w:rFonts w:ascii="Arial" w:hAnsi="Arial" w:cs="Arial"/>
                <w:sz w:val="20"/>
              </w:rPr>
            </w:pPr>
            <w:r w:rsidRPr="00C7409C">
              <w:rPr>
                <w:rFonts w:ascii="Arial" w:hAnsi="Arial" w:cs="Arial"/>
                <w:sz w:val="20"/>
              </w:rPr>
              <w:t xml:space="preserve">8.2. Kê khai các công nghệ sử dụng </w:t>
            </w:r>
            <w:r w:rsidRPr="00C7409C">
              <w:rPr>
                <w:rFonts w:ascii="Arial" w:hAnsi="Arial" w:cs="Arial"/>
                <w:sz w:val="20"/>
                <w:lang w:val="en-US"/>
              </w:rPr>
              <w:t>ứ</w:t>
            </w:r>
            <w:r w:rsidRPr="00C7409C">
              <w:rPr>
                <w:rFonts w:ascii="Arial" w:hAnsi="Arial" w:cs="Arial"/>
                <w:sz w:val="20"/>
              </w:rPr>
              <w:t xml:space="preserve">ng với đoạn băng tần. Ví dụ: WCDMA, GSM.... (trường hợp sử dụng đồng thời nhiều loại </w:t>
            </w:r>
            <w:r w:rsidRPr="00C7409C">
              <w:rPr>
                <w:rFonts w:ascii="Arial" w:hAnsi="Arial" w:cs="Arial"/>
                <w:sz w:val="20"/>
              </w:rPr>
              <w:t>công nghệ trên cùng một băng tần thì kê khai hết các công nghệ mà doanh nghiệp đang sử dụng).</w:t>
            </w:r>
          </w:p>
          <w:p w:rsidR="006840AF" w:rsidRPr="00C7409C" w:rsidRDefault="007D6E40" w:rsidP="00171AA7">
            <w:pPr>
              <w:spacing w:before="120"/>
              <w:rPr>
                <w:rFonts w:ascii="Arial" w:hAnsi="Arial" w:cs="Arial"/>
                <w:sz w:val="20"/>
              </w:rPr>
            </w:pPr>
            <w:r w:rsidRPr="00C7409C">
              <w:rPr>
                <w:rFonts w:ascii="Arial" w:hAnsi="Arial" w:cs="Arial"/>
                <w:sz w:val="20"/>
              </w:rPr>
              <w:t>8.2.1. Kê khai tiêu chuẩn công nghệ sử dụng.</w:t>
            </w:r>
          </w:p>
          <w:p w:rsidR="006840AF" w:rsidRPr="00C7409C" w:rsidRDefault="007D6E40" w:rsidP="00171AA7">
            <w:pPr>
              <w:spacing w:before="120"/>
              <w:rPr>
                <w:rFonts w:ascii="Arial" w:hAnsi="Arial" w:cs="Arial"/>
                <w:sz w:val="20"/>
              </w:rPr>
            </w:pPr>
            <w:r w:rsidRPr="00C7409C">
              <w:rPr>
                <w:rFonts w:ascii="Arial" w:hAnsi="Arial" w:cs="Arial"/>
                <w:sz w:val="20"/>
              </w:rPr>
              <w:t>8.2.2. Kê khai các mức giới hạn phát xạ (phát xạ giả, phát xạ trong băng, phát xạ ngoài b</w:t>
            </w:r>
            <w:r w:rsidRPr="00C7409C">
              <w:rPr>
                <w:rFonts w:ascii="Arial" w:hAnsi="Arial" w:cs="Arial"/>
                <w:sz w:val="20"/>
                <w:lang w:val="en-US"/>
              </w:rPr>
              <w:t>ă</w:t>
            </w:r>
            <w:r w:rsidRPr="00C7409C">
              <w:rPr>
                <w:rFonts w:ascii="Arial" w:hAnsi="Arial" w:cs="Arial"/>
                <w:sz w:val="20"/>
              </w:rPr>
              <w:t>ng...).</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lastRenderedPageBreak/>
              <w:t>Mục</w:t>
            </w:r>
            <w:r w:rsidRPr="00C7409C">
              <w:rPr>
                <w:rFonts w:ascii="Arial" w:hAnsi="Arial" w:cs="Arial"/>
                <w:sz w:val="20"/>
              </w:rPr>
              <w:t xml:space="preserve"> 9.</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Kê khai cấu</w:t>
            </w:r>
            <w:r w:rsidRPr="00C7409C">
              <w:rPr>
                <w:rFonts w:ascii="Arial" w:hAnsi="Arial" w:cs="Arial"/>
                <w:sz w:val="20"/>
              </w:rPr>
              <w:t xml:space="preserve"> hình mạng lưới.</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Mục</w:t>
            </w:r>
            <w:r w:rsidRPr="00C7409C">
              <w:rPr>
                <w:rFonts w:ascii="Arial" w:hAnsi="Arial" w:cs="Arial"/>
                <w:sz w:val="20"/>
                <w:lang w:val="en-US"/>
              </w:rPr>
              <w:t xml:space="preserve"> </w:t>
            </w:r>
            <w:r w:rsidRPr="00C7409C">
              <w:rPr>
                <w:rFonts w:ascii="Arial" w:hAnsi="Arial" w:cs="Arial"/>
                <w:sz w:val="20"/>
              </w:rPr>
              <w:t>10.</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Kê khai các thông tin ngoài các trường thông tin trên nếu có.</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Ký tên, đóng</w:t>
            </w:r>
            <w:r w:rsidRPr="00C7409C">
              <w:rPr>
                <w:rFonts w:ascii="Arial" w:hAnsi="Arial" w:cs="Arial"/>
                <w:sz w:val="20"/>
                <w:lang w:val="en-US"/>
              </w:rPr>
              <w:t xml:space="preserve"> </w:t>
            </w:r>
            <w:r w:rsidRPr="00C7409C">
              <w:rPr>
                <w:rFonts w:ascii="Arial" w:hAnsi="Arial" w:cs="Arial"/>
                <w:sz w:val="20"/>
              </w:rPr>
              <w:t>dấu</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Trường hợp nộp hồ sơ nộp trực tiếp hoặc qua bưu chính: ghi chức danh quyền hạn, ký và ghi rõ họ tên của người ký, đóng dấu của tổ chức đề nghị cấp p</w:t>
            </w:r>
            <w:r w:rsidRPr="00C7409C">
              <w:rPr>
                <w:rFonts w:ascii="Arial" w:hAnsi="Arial" w:cs="Arial"/>
                <w:sz w:val="20"/>
              </w:rPr>
              <w:t>hép</w:t>
            </w:r>
          </w:p>
          <w:p w:rsidR="006840AF" w:rsidRPr="00C7409C" w:rsidRDefault="007D6E40" w:rsidP="00171AA7">
            <w:pPr>
              <w:spacing w:before="120"/>
              <w:rPr>
                <w:rFonts w:ascii="Arial" w:hAnsi="Arial" w:cs="Arial"/>
                <w:sz w:val="20"/>
              </w:rPr>
            </w:pPr>
            <w:r w:rsidRPr="00C7409C">
              <w:rPr>
                <w:rFonts w:ascii="Arial" w:hAnsi="Arial" w:cs="Arial"/>
                <w:sz w:val="20"/>
              </w:rPr>
              <w:t>- Trường hợp nộp hồ sơ qua C</w:t>
            </w:r>
            <w:r w:rsidRPr="00C7409C">
              <w:rPr>
                <w:rFonts w:ascii="Arial" w:hAnsi="Arial" w:cs="Arial"/>
                <w:sz w:val="20"/>
                <w:lang w:val="en-US"/>
              </w:rPr>
              <w:t>ổ</w:t>
            </w:r>
            <w:r w:rsidRPr="00C7409C">
              <w:rPr>
                <w:rFonts w:ascii="Arial" w:hAnsi="Arial" w:cs="Arial"/>
                <w:sz w:val="20"/>
              </w:rPr>
              <w:t>ng Dịch vụ công quốc gia không phải ký s</w:t>
            </w:r>
            <w:r w:rsidRPr="00C7409C">
              <w:rPr>
                <w:rFonts w:ascii="Arial" w:hAnsi="Arial" w:cs="Arial"/>
                <w:sz w:val="20"/>
                <w:lang w:val="en-US"/>
              </w:rPr>
              <w:t>ố</w:t>
            </w:r>
            <w:r w:rsidRPr="00C7409C">
              <w:rPr>
                <w:rFonts w:ascii="Arial" w:hAnsi="Arial" w:cs="Arial"/>
                <w:sz w:val="20"/>
              </w:rPr>
              <w:t xml:space="preserve"> của người có thẩm quyền và chữ ký số của tổ chức đối với tổ chức đề nghị cấp phép ở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tc>
      </w:tr>
    </w:tbl>
    <w:p w:rsidR="006840AF" w:rsidRPr="00C7409C" w:rsidRDefault="007D6E40" w:rsidP="00CF76E8">
      <w:pPr>
        <w:spacing w:before="120"/>
        <w:rPr>
          <w:rFonts w:ascii="Arial" w:hAnsi="Arial" w:cs="Arial"/>
          <w:sz w:val="20"/>
        </w:rPr>
      </w:pPr>
    </w:p>
    <w:p w:rsidR="006840AF" w:rsidRPr="00C7409C" w:rsidRDefault="007D6E40" w:rsidP="00CF76E8">
      <w:pPr>
        <w:spacing w:before="120"/>
        <w:jc w:val="right"/>
        <w:rPr>
          <w:rFonts w:ascii="Arial" w:hAnsi="Arial" w:cs="Arial"/>
          <w:b/>
          <w:sz w:val="20"/>
          <w:lang w:val="en-US"/>
        </w:rPr>
      </w:pPr>
      <w:bookmarkStart w:id="102" w:name="chuong_pl_4_21"/>
      <w:r w:rsidRPr="00986641">
        <w:rPr>
          <w:rFonts w:ascii="Arial" w:hAnsi="Arial" w:cs="Arial"/>
          <w:b/>
          <w:sz w:val="20"/>
        </w:rPr>
        <w:t>Mẫu 3</w:t>
      </w:r>
      <w:bookmarkEnd w:id="102"/>
    </w:p>
    <w:p w:rsidR="006840AF" w:rsidRPr="00C7409C" w:rsidRDefault="007D6E40" w:rsidP="00CF76E8">
      <w:pPr>
        <w:spacing w:before="120"/>
        <w:jc w:val="center"/>
        <w:rPr>
          <w:rFonts w:ascii="Arial" w:hAnsi="Arial" w:cs="Arial"/>
          <w:i/>
          <w:sz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p w:rsidR="006840AF" w:rsidRPr="00C7409C" w:rsidRDefault="007D6E40" w:rsidP="00CF76E8">
      <w:pPr>
        <w:spacing w:before="120"/>
        <w:jc w:val="center"/>
        <w:rPr>
          <w:rFonts w:ascii="Arial" w:hAnsi="Arial" w:cs="Arial"/>
          <w:b/>
          <w:sz w:val="20"/>
          <w:lang w:val="en-US"/>
        </w:rPr>
      </w:pPr>
      <w:bookmarkStart w:id="103" w:name="chuong_pl_4_21_name"/>
      <w:r w:rsidRPr="00986641">
        <w:rPr>
          <w:rFonts w:ascii="Arial" w:hAnsi="Arial" w:cs="Arial"/>
          <w:b/>
          <w:sz w:val="20"/>
        </w:rPr>
        <w:t>BẢN KHAI ĐỀ NGHỊ CẤP, GIA HẠN, SỬA ĐỔI, BỔ SUNG NỘI DUNG GIẤY PHÉP SỬ DỤNG TẦN SỐ VÀ QUỸ ĐẠO VỆ TINH</w:t>
      </w:r>
      <w:bookmarkEnd w:id="103"/>
    </w:p>
    <w:tbl>
      <w:tblPr>
        <w:tblW w:w="5000" w:type="pct"/>
        <w:tblCellMar>
          <w:left w:w="0" w:type="dxa"/>
          <w:right w:w="0" w:type="dxa"/>
        </w:tblCellMar>
        <w:tblLook w:val="01E0" w:firstRow="1" w:lastRow="1" w:firstColumn="1" w:lastColumn="1" w:noHBand="0" w:noVBand="0"/>
      </w:tblPr>
      <w:tblGrid>
        <w:gridCol w:w="1511"/>
        <w:gridCol w:w="7560"/>
      </w:tblGrid>
      <w:tr w:rsidR="00CC5F8A" w:rsidTr="00171AA7">
        <w:tc>
          <w:tcPr>
            <w:tcW w:w="833"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b/>
                <w:sz w:val="20"/>
              </w:rPr>
              <w:t>CH</w:t>
            </w:r>
            <w:r w:rsidRPr="00C7409C">
              <w:rPr>
                <w:rFonts w:ascii="Arial" w:hAnsi="Arial" w:cs="Arial"/>
                <w:b/>
                <w:sz w:val="20"/>
                <w:lang w:val="en-US"/>
              </w:rPr>
              <w:t>Ú</w:t>
            </w:r>
            <w:r w:rsidRPr="00C7409C">
              <w:rPr>
                <w:rFonts w:ascii="Arial" w:hAnsi="Arial" w:cs="Arial"/>
                <w:b/>
                <w:sz w:val="20"/>
              </w:rPr>
              <w:t xml:space="preserve"> Ý:</w:t>
            </w:r>
          </w:p>
        </w:tc>
        <w:tc>
          <w:tcPr>
            <w:tcW w:w="4167"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xml:space="preserve">1. Đọc kỹ </w:t>
            </w:r>
            <w:r w:rsidRPr="00C7409C">
              <w:rPr>
                <w:rFonts w:ascii="Arial" w:hAnsi="Arial" w:cs="Arial"/>
                <w:sz w:val="20"/>
              </w:rPr>
              <w:t>phần</w:t>
            </w:r>
            <w:r w:rsidRPr="00C7409C">
              <w:rPr>
                <w:rFonts w:ascii="Arial" w:hAnsi="Arial" w:cs="Arial"/>
                <w:sz w:val="20"/>
              </w:rPr>
              <w:t xml:space="preserve"> hướng dẫn trước khi điền vào bản khai.</w:t>
            </w:r>
          </w:p>
          <w:p w:rsidR="006840AF" w:rsidRPr="00C7409C" w:rsidRDefault="007D6E40" w:rsidP="00171AA7">
            <w:pPr>
              <w:spacing w:before="120"/>
              <w:rPr>
                <w:rFonts w:ascii="Arial" w:hAnsi="Arial" w:cs="Arial"/>
                <w:b/>
                <w:sz w:val="20"/>
                <w:szCs w:val="20"/>
              </w:rPr>
            </w:pPr>
            <w:r w:rsidRPr="00C7409C">
              <w:rPr>
                <w:rFonts w:ascii="Arial" w:hAnsi="Arial" w:cs="Arial"/>
                <w:sz w:val="20"/>
              </w:rPr>
              <w:t>2. Tổ chức ch</w:t>
            </w:r>
            <w:r w:rsidRPr="00C7409C">
              <w:rPr>
                <w:rFonts w:ascii="Arial" w:hAnsi="Arial" w:cs="Arial"/>
                <w:sz w:val="20"/>
                <w:lang w:val="en-US"/>
              </w:rPr>
              <w:t>ỉ</w:t>
            </w:r>
            <w:r w:rsidRPr="00C7409C">
              <w:rPr>
                <w:rFonts w:ascii="Arial" w:hAnsi="Arial" w:cs="Arial"/>
                <w:sz w:val="20"/>
              </w:rPr>
              <w:t xml:space="preserve"> được cấp phép sau khi đã nộp lệ phí cấp phép và phí sử dụng tần số theo quy định của pháp luật.</w:t>
            </w:r>
          </w:p>
        </w:tc>
      </w:tr>
    </w:tbl>
    <w:p w:rsidR="006840AF" w:rsidRPr="00C7409C" w:rsidRDefault="007D6E40" w:rsidP="00CF76E8">
      <w:pPr>
        <w:spacing w:before="120"/>
        <w:jc w:val="center"/>
        <w:rPr>
          <w:rFonts w:ascii="Arial" w:hAnsi="Arial" w:cs="Arial"/>
          <w:sz w:val="20"/>
        </w:rPr>
      </w:pPr>
      <w:r w:rsidRPr="00C7409C">
        <w:rPr>
          <w:rFonts w:ascii="Arial" w:hAnsi="Arial" w:cs="Arial"/>
          <w:sz w:val="20"/>
        </w:rPr>
        <w:t>Kính gửi: Cục Tần s</w:t>
      </w:r>
      <w:r w:rsidRPr="00C7409C">
        <w:rPr>
          <w:rFonts w:ascii="Arial" w:hAnsi="Arial" w:cs="Arial"/>
          <w:sz w:val="20"/>
          <w:lang w:val="en-US"/>
        </w:rPr>
        <w:t xml:space="preserve">ố </w:t>
      </w:r>
      <w:r w:rsidRPr="00C7409C">
        <w:rPr>
          <w:rFonts w:ascii="Arial" w:hAnsi="Arial" w:cs="Arial"/>
          <w:sz w:val="20"/>
        </w:rPr>
        <w:t>vô tuy</w:t>
      </w:r>
      <w:r w:rsidRPr="00C7409C">
        <w:rPr>
          <w:rFonts w:ascii="Arial" w:hAnsi="Arial" w:cs="Arial"/>
          <w:sz w:val="20"/>
          <w:lang w:val="en-US"/>
        </w:rPr>
        <w:t>ế</w:t>
      </w:r>
      <w:r w:rsidRPr="00C7409C">
        <w:rPr>
          <w:rFonts w:ascii="Arial" w:hAnsi="Arial" w:cs="Arial"/>
          <w:sz w:val="20"/>
        </w:rPr>
        <w:t xml:space="preserve">n </w:t>
      </w:r>
      <w:r w:rsidRPr="00C7409C">
        <w:rPr>
          <w:rFonts w:ascii="Arial" w:hAnsi="Arial" w:cs="Arial"/>
          <w:sz w:val="20"/>
          <w:lang w:val="en-US"/>
        </w:rPr>
        <w:t>đ</w:t>
      </w:r>
      <w:r w:rsidRPr="00C7409C">
        <w:rPr>
          <w:rFonts w:ascii="Arial" w:hAnsi="Arial" w:cs="Arial"/>
          <w:sz w:val="20"/>
        </w:rPr>
        <w:t>iện.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97"/>
        <w:gridCol w:w="2072"/>
        <w:gridCol w:w="1153"/>
        <w:gridCol w:w="2843"/>
      </w:tblGrid>
      <w:tr w:rsidR="00CC5F8A">
        <w:tc>
          <w:tcPr>
            <w:tcW w:w="1653" w:type="pct"/>
            <w:shd w:val="clear" w:color="auto" w:fill="auto"/>
            <w:vAlign w:val="center"/>
          </w:tcPr>
          <w:p w:rsidR="006840AF" w:rsidRPr="00C7409C" w:rsidRDefault="007D6E40" w:rsidP="00CF76E8">
            <w:pPr>
              <w:spacing w:before="120"/>
              <w:rPr>
                <w:rFonts w:ascii="Arial" w:hAnsi="Arial" w:cs="Arial"/>
                <w:b/>
                <w:sz w:val="20"/>
              </w:rPr>
            </w:pPr>
            <w:r w:rsidRPr="00C7409C">
              <w:rPr>
                <w:rFonts w:ascii="Arial" w:hAnsi="Arial" w:cs="Arial"/>
                <w:b/>
                <w:sz w:val="20"/>
              </w:rPr>
              <w:t>1. TÊN T</w:t>
            </w:r>
            <w:r w:rsidRPr="00C7409C">
              <w:rPr>
                <w:rFonts w:ascii="Arial" w:hAnsi="Arial" w:cs="Arial"/>
                <w:b/>
                <w:sz w:val="20"/>
                <w:lang w:val="en-US"/>
              </w:rPr>
              <w:t>Ổ</w:t>
            </w:r>
            <w:r w:rsidRPr="00C7409C">
              <w:rPr>
                <w:rFonts w:ascii="Arial" w:hAnsi="Arial" w:cs="Arial"/>
                <w:b/>
                <w:sz w:val="20"/>
              </w:rPr>
              <w:t xml:space="preserve"> CH</w:t>
            </w:r>
            <w:r w:rsidRPr="00C7409C">
              <w:rPr>
                <w:rFonts w:ascii="Arial" w:hAnsi="Arial" w:cs="Arial"/>
                <w:b/>
                <w:sz w:val="20"/>
                <w:lang w:val="en-US"/>
              </w:rPr>
              <w:t>Ứ</w:t>
            </w:r>
            <w:r w:rsidRPr="00C7409C">
              <w:rPr>
                <w:rFonts w:ascii="Arial" w:hAnsi="Arial" w:cs="Arial"/>
                <w:b/>
                <w:sz w:val="20"/>
              </w:rPr>
              <w:t>C Đ</w:t>
            </w:r>
            <w:r w:rsidRPr="00C7409C">
              <w:rPr>
                <w:rFonts w:ascii="Arial" w:hAnsi="Arial" w:cs="Arial"/>
                <w:b/>
                <w:sz w:val="20"/>
                <w:lang w:val="en-US"/>
              </w:rPr>
              <w:t>Ề</w:t>
            </w:r>
            <w:r w:rsidRPr="00C7409C">
              <w:rPr>
                <w:rFonts w:ascii="Arial" w:hAnsi="Arial" w:cs="Arial"/>
                <w:b/>
                <w:sz w:val="20"/>
              </w:rPr>
              <w:t xml:space="preserve"> NGHỊ</w:t>
            </w:r>
          </w:p>
        </w:tc>
        <w:tc>
          <w:tcPr>
            <w:tcW w:w="3347" w:type="pct"/>
            <w:gridSpan w:val="3"/>
            <w:shd w:val="clear" w:color="auto" w:fill="auto"/>
          </w:tcPr>
          <w:p w:rsidR="006840AF" w:rsidRPr="00C7409C" w:rsidRDefault="007D6E40" w:rsidP="00CF76E8">
            <w:pPr>
              <w:spacing w:before="120"/>
              <w:rPr>
                <w:rFonts w:ascii="Arial" w:hAnsi="Arial" w:cs="Arial"/>
                <w:sz w:val="20"/>
              </w:rPr>
            </w:pPr>
          </w:p>
        </w:tc>
      </w:tr>
      <w:tr w:rsidR="00CC5F8A">
        <w:tc>
          <w:tcPr>
            <w:tcW w:w="1653" w:type="pct"/>
            <w:vMerge w:val="restar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1.1. Số định danh/Mã s</w:t>
            </w:r>
            <w:r w:rsidRPr="00C7409C">
              <w:rPr>
                <w:rFonts w:ascii="Arial" w:hAnsi="Arial" w:cs="Arial"/>
                <w:sz w:val="20"/>
                <w:lang w:val="en-US"/>
              </w:rPr>
              <w:t>ố</w:t>
            </w:r>
            <w:r w:rsidRPr="00C7409C">
              <w:rPr>
                <w:rFonts w:ascii="Arial" w:hAnsi="Arial" w:cs="Arial"/>
                <w:sz w:val="20"/>
              </w:rPr>
              <w:t xml:space="preserve"> thuế</w:t>
            </w:r>
          </w:p>
        </w:tc>
        <w:tc>
          <w:tcPr>
            <w:tcW w:w="1143"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Số</w:t>
            </w:r>
          </w:p>
        </w:tc>
        <w:tc>
          <w:tcPr>
            <w:tcW w:w="2204"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653" w:type="pct"/>
            <w:vMerge/>
            <w:shd w:val="clear" w:color="auto" w:fill="auto"/>
            <w:vAlign w:val="center"/>
          </w:tcPr>
          <w:p w:rsidR="006840AF" w:rsidRPr="00C7409C" w:rsidRDefault="007D6E40" w:rsidP="00CF76E8">
            <w:pPr>
              <w:spacing w:before="120"/>
              <w:rPr>
                <w:rFonts w:ascii="Arial" w:hAnsi="Arial" w:cs="Arial"/>
                <w:sz w:val="20"/>
              </w:rPr>
            </w:pPr>
          </w:p>
        </w:tc>
        <w:tc>
          <w:tcPr>
            <w:tcW w:w="1143"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Địa ch</w:t>
            </w:r>
            <w:r w:rsidRPr="00C7409C">
              <w:rPr>
                <w:rFonts w:ascii="Arial" w:hAnsi="Arial" w:cs="Arial"/>
                <w:sz w:val="20"/>
                <w:lang w:val="en-US"/>
              </w:rPr>
              <w:t>ỉ</w:t>
            </w:r>
            <w:r w:rsidRPr="00C7409C">
              <w:rPr>
                <w:rFonts w:ascii="Arial" w:hAnsi="Arial" w:cs="Arial"/>
                <w:sz w:val="20"/>
              </w:rPr>
              <w:t xml:space="preserve"> trụ s</w:t>
            </w:r>
            <w:r w:rsidRPr="00C7409C">
              <w:rPr>
                <w:rFonts w:ascii="Arial" w:hAnsi="Arial" w:cs="Arial"/>
                <w:sz w:val="20"/>
                <w:lang w:val="en-US"/>
              </w:rPr>
              <w:t xml:space="preserve">ở </w:t>
            </w:r>
            <w:r w:rsidRPr="00C7409C">
              <w:rPr>
                <w:rFonts w:ascii="Arial" w:hAnsi="Arial" w:cs="Arial"/>
                <w:sz w:val="20"/>
              </w:rPr>
              <w:t>chính</w:t>
            </w:r>
          </w:p>
        </w:tc>
        <w:tc>
          <w:tcPr>
            <w:tcW w:w="2204"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653" w:type="pct"/>
            <w:vMerge w:val="restar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 xml:space="preserve">1.2. Tài </w:t>
            </w:r>
            <w:r w:rsidRPr="00C7409C">
              <w:rPr>
                <w:rFonts w:ascii="Arial" w:hAnsi="Arial" w:cs="Arial"/>
                <w:sz w:val="20"/>
              </w:rPr>
              <w:t>khoản</w:t>
            </w:r>
          </w:p>
        </w:tc>
        <w:tc>
          <w:tcPr>
            <w:tcW w:w="1143" w:type="pct"/>
            <w:shd w:val="clear" w:color="auto" w:fill="auto"/>
            <w:vAlign w:val="bottom"/>
          </w:tcPr>
          <w:p w:rsidR="006840AF" w:rsidRPr="00C7409C" w:rsidRDefault="007D6E40" w:rsidP="00CF76E8">
            <w:pPr>
              <w:spacing w:before="120"/>
              <w:rPr>
                <w:rFonts w:ascii="Arial" w:hAnsi="Arial" w:cs="Arial"/>
                <w:sz w:val="20"/>
                <w:lang w:val="en-US"/>
              </w:rPr>
            </w:pPr>
            <w:r w:rsidRPr="00C7409C">
              <w:rPr>
                <w:rFonts w:ascii="Arial" w:hAnsi="Arial" w:cs="Arial"/>
                <w:sz w:val="20"/>
              </w:rPr>
              <w:t>S</w:t>
            </w:r>
            <w:r w:rsidRPr="00C7409C">
              <w:rPr>
                <w:rFonts w:ascii="Arial" w:hAnsi="Arial" w:cs="Arial"/>
                <w:sz w:val="20"/>
                <w:lang w:val="en-US"/>
              </w:rPr>
              <w:t>ố</w:t>
            </w:r>
          </w:p>
        </w:tc>
        <w:tc>
          <w:tcPr>
            <w:tcW w:w="2204"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653" w:type="pct"/>
            <w:vMerge/>
            <w:shd w:val="clear" w:color="auto" w:fill="auto"/>
            <w:vAlign w:val="center"/>
          </w:tcPr>
          <w:p w:rsidR="006840AF" w:rsidRPr="00C7409C" w:rsidRDefault="007D6E40" w:rsidP="00CF76E8">
            <w:pPr>
              <w:spacing w:before="120"/>
              <w:rPr>
                <w:rFonts w:ascii="Arial" w:hAnsi="Arial" w:cs="Arial"/>
                <w:sz w:val="20"/>
              </w:rPr>
            </w:pPr>
          </w:p>
        </w:tc>
        <w:tc>
          <w:tcPr>
            <w:tcW w:w="1143"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Ngân hàng</w:t>
            </w:r>
          </w:p>
        </w:tc>
        <w:tc>
          <w:tcPr>
            <w:tcW w:w="2204"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653" w:type="pct"/>
            <w:vMerge/>
            <w:shd w:val="clear" w:color="auto" w:fill="auto"/>
            <w:vAlign w:val="center"/>
          </w:tcPr>
          <w:p w:rsidR="006840AF" w:rsidRPr="00C7409C" w:rsidRDefault="007D6E40" w:rsidP="00CF76E8">
            <w:pPr>
              <w:spacing w:before="120"/>
              <w:rPr>
                <w:rFonts w:ascii="Arial" w:hAnsi="Arial" w:cs="Arial"/>
                <w:sz w:val="20"/>
              </w:rPr>
            </w:pPr>
          </w:p>
        </w:tc>
        <w:tc>
          <w:tcPr>
            <w:tcW w:w="177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xml:space="preserve">Thanh toán phí, lệ phí qua Ngân hàng bằng Ủy nhiệm thu </w:t>
            </w:r>
          </w:p>
        </w:tc>
        <w:tc>
          <w:tcPr>
            <w:tcW w:w="1568" w:type="pct"/>
            <w:shd w:val="clear" w:color="auto" w:fill="auto"/>
          </w:tcPr>
          <w:p w:rsidR="006840AF" w:rsidRPr="00C7409C" w:rsidRDefault="007D6E40" w:rsidP="00CF76E8">
            <w:pPr>
              <w:spacing w:before="120"/>
              <w:rPr>
                <w:rFonts w:ascii="Arial" w:hAnsi="Arial" w:cs="Arial"/>
                <w:sz w:val="20"/>
                <w:lang w:val="en-US"/>
              </w:rPr>
            </w:pPr>
            <w:r w:rsidRPr="00C7409C">
              <w:rPr>
                <w:rFonts w:ascii="Arial" w:hAnsi="Arial" w:cs="Arial"/>
                <w:sz w:val="20"/>
              </w:rPr>
              <w:t>□ Đồng ý</w:t>
            </w:r>
          </w:p>
          <w:p w:rsidR="006840AF" w:rsidRPr="00C7409C" w:rsidRDefault="007D6E40" w:rsidP="00CF76E8">
            <w:pPr>
              <w:spacing w:before="120"/>
              <w:rPr>
                <w:rFonts w:ascii="Arial" w:hAnsi="Arial" w:cs="Arial"/>
                <w:sz w:val="20"/>
                <w:lang w:val="en-US"/>
              </w:rPr>
            </w:pPr>
            <w:r w:rsidRPr="00C7409C">
              <w:rPr>
                <w:rFonts w:ascii="Arial" w:hAnsi="Arial" w:cs="Arial"/>
                <w:sz w:val="20"/>
              </w:rPr>
              <w:t>□ Không đ</w:t>
            </w:r>
            <w:r w:rsidRPr="00C7409C">
              <w:rPr>
                <w:rFonts w:ascii="Arial" w:hAnsi="Arial" w:cs="Arial"/>
                <w:sz w:val="20"/>
                <w:lang w:val="en-US"/>
              </w:rPr>
              <w:t>ồ</w:t>
            </w:r>
            <w:r w:rsidRPr="00C7409C">
              <w:rPr>
                <w:rFonts w:ascii="Arial" w:hAnsi="Arial" w:cs="Arial"/>
                <w:sz w:val="20"/>
              </w:rPr>
              <w:t>ng ý</w:t>
            </w:r>
          </w:p>
        </w:tc>
      </w:tr>
      <w:tr w:rsidR="00CC5F8A">
        <w:tc>
          <w:tcPr>
            <w:tcW w:w="1653" w:type="pct"/>
            <w:vMerge w:val="restar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1.3. Địa chỉ liên lạc</w:t>
            </w:r>
          </w:p>
        </w:tc>
        <w:tc>
          <w:tcPr>
            <w:tcW w:w="3347" w:type="pct"/>
            <w:gridSpan w:val="3"/>
            <w:shd w:val="clear" w:color="auto" w:fill="auto"/>
          </w:tcPr>
          <w:p w:rsidR="006840AF" w:rsidRPr="00C7409C" w:rsidRDefault="007D6E40" w:rsidP="00CF76E8">
            <w:pPr>
              <w:spacing w:before="120"/>
              <w:rPr>
                <w:rFonts w:ascii="Arial" w:hAnsi="Arial" w:cs="Arial"/>
                <w:sz w:val="20"/>
                <w:lang w:val="en-US"/>
              </w:rPr>
            </w:pPr>
            <w:r w:rsidRPr="00C7409C">
              <w:rPr>
                <w:rFonts w:ascii="Arial" w:hAnsi="Arial" w:cs="Arial"/>
                <w:sz w:val="20"/>
              </w:rPr>
              <w:t>Số nhà, đường phố (thôn xóm), phường/xã:</w:t>
            </w:r>
          </w:p>
          <w:p w:rsidR="006840AF" w:rsidRPr="00C7409C" w:rsidRDefault="007D6E40" w:rsidP="00CF76E8">
            <w:pPr>
              <w:spacing w:before="120"/>
              <w:rPr>
                <w:rFonts w:ascii="Arial" w:hAnsi="Arial" w:cs="Arial"/>
                <w:sz w:val="20"/>
                <w:lang w:val="en-US"/>
              </w:rPr>
            </w:pPr>
          </w:p>
        </w:tc>
      </w:tr>
      <w:tr w:rsidR="00CC5F8A">
        <w:tc>
          <w:tcPr>
            <w:tcW w:w="1653" w:type="pct"/>
            <w:vMerge/>
            <w:shd w:val="clear" w:color="auto" w:fill="auto"/>
            <w:vAlign w:val="center"/>
          </w:tcPr>
          <w:p w:rsidR="006840AF" w:rsidRPr="00C7409C" w:rsidRDefault="007D6E40" w:rsidP="00CF76E8">
            <w:pPr>
              <w:spacing w:before="120"/>
              <w:rPr>
                <w:rFonts w:ascii="Arial" w:hAnsi="Arial" w:cs="Arial"/>
                <w:sz w:val="20"/>
              </w:rPr>
            </w:pPr>
          </w:p>
        </w:tc>
        <w:tc>
          <w:tcPr>
            <w:tcW w:w="3347" w:type="pct"/>
            <w:gridSpan w:val="3"/>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T</w:t>
            </w:r>
            <w:r w:rsidRPr="00C7409C">
              <w:rPr>
                <w:rFonts w:ascii="Arial" w:hAnsi="Arial" w:cs="Arial"/>
                <w:sz w:val="20"/>
                <w:lang w:val="en-US"/>
              </w:rPr>
              <w:t>ỉ</w:t>
            </w:r>
            <w:r w:rsidRPr="00C7409C">
              <w:rPr>
                <w:rFonts w:ascii="Arial" w:hAnsi="Arial" w:cs="Arial"/>
                <w:sz w:val="20"/>
              </w:rPr>
              <w:t>nh/thành phố:</w:t>
            </w:r>
          </w:p>
        </w:tc>
      </w:tr>
      <w:tr w:rsidR="00CC5F8A">
        <w:tc>
          <w:tcPr>
            <w:tcW w:w="1653"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 xml:space="preserve">1.4. Số </w:t>
            </w:r>
            <w:r w:rsidRPr="00C7409C">
              <w:rPr>
                <w:rFonts w:ascii="Arial" w:hAnsi="Arial" w:cs="Arial"/>
                <w:sz w:val="20"/>
                <w:lang w:val="en-US"/>
              </w:rPr>
              <w:t>đ</w:t>
            </w:r>
            <w:r w:rsidRPr="00C7409C">
              <w:rPr>
                <w:rFonts w:ascii="Arial" w:hAnsi="Arial" w:cs="Arial"/>
                <w:sz w:val="20"/>
              </w:rPr>
              <w:t>iện thoại/ Email</w:t>
            </w:r>
          </w:p>
        </w:tc>
        <w:tc>
          <w:tcPr>
            <w:tcW w:w="3347" w:type="pct"/>
            <w:gridSpan w:val="3"/>
            <w:shd w:val="clear" w:color="auto" w:fill="auto"/>
          </w:tcPr>
          <w:p w:rsidR="006840AF" w:rsidRPr="00C7409C" w:rsidRDefault="007D6E40" w:rsidP="00CF76E8">
            <w:pPr>
              <w:spacing w:before="120"/>
              <w:rPr>
                <w:rFonts w:ascii="Arial" w:hAnsi="Arial" w:cs="Arial"/>
                <w:sz w:val="20"/>
              </w:rPr>
            </w:pPr>
          </w:p>
        </w:tc>
      </w:tr>
      <w:tr w:rsidR="00CC5F8A">
        <w:tc>
          <w:tcPr>
            <w:tcW w:w="1653" w:type="pct"/>
            <w:shd w:val="clear" w:color="auto" w:fill="auto"/>
            <w:vAlign w:val="center"/>
          </w:tcPr>
          <w:p w:rsidR="006840AF" w:rsidRPr="00C7409C" w:rsidRDefault="007D6E40" w:rsidP="00CF76E8">
            <w:pPr>
              <w:spacing w:before="120"/>
              <w:rPr>
                <w:rFonts w:ascii="Arial" w:hAnsi="Arial" w:cs="Arial"/>
                <w:b/>
                <w:sz w:val="20"/>
              </w:rPr>
            </w:pPr>
            <w:r w:rsidRPr="00C7409C">
              <w:rPr>
                <w:rFonts w:ascii="Arial" w:hAnsi="Arial" w:cs="Arial"/>
                <w:b/>
                <w:sz w:val="20"/>
              </w:rPr>
              <w:t>2. HÌNH THỨC NH</w:t>
            </w:r>
            <w:r w:rsidRPr="00C7409C">
              <w:rPr>
                <w:rFonts w:ascii="Arial" w:hAnsi="Arial" w:cs="Arial"/>
                <w:b/>
                <w:sz w:val="20"/>
                <w:lang w:val="en-US"/>
              </w:rPr>
              <w:t>Ậ</w:t>
            </w:r>
            <w:r w:rsidRPr="00C7409C">
              <w:rPr>
                <w:rFonts w:ascii="Arial" w:hAnsi="Arial" w:cs="Arial"/>
                <w:b/>
                <w:sz w:val="20"/>
              </w:rPr>
              <w:t>N KẾT QUẢ</w:t>
            </w:r>
          </w:p>
        </w:tc>
        <w:tc>
          <w:tcPr>
            <w:tcW w:w="3347" w:type="pct"/>
            <w:gridSpan w:val="3"/>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 Trực tiếp</w:t>
            </w:r>
          </w:p>
          <w:p w:rsidR="006840AF" w:rsidRPr="00C7409C" w:rsidRDefault="007D6E40" w:rsidP="00CF76E8">
            <w:pPr>
              <w:spacing w:before="120"/>
              <w:rPr>
                <w:rFonts w:ascii="Arial" w:hAnsi="Arial" w:cs="Arial"/>
                <w:sz w:val="20"/>
              </w:rPr>
            </w:pPr>
            <w:r w:rsidRPr="00C7409C">
              <w:rPr>
                <w:rFonts w:ascii="Arial" w:hAnsi="Arial" w:cs="Arial"/>
                <w:sz w:val="20"/>
              </w:rPr>
              <w:t>□ Dịch vụ bưu chính</w:t>
            </w:r>
          </w:p>
          <w:p w:rsidR="006840AF" w:rsidRPr="00C7409C" w:rsidRDefault="007D6E40" w:rsidP="00CF76E8">
            <w:pPr>
              <w:spacing w:before="120"/>
              <w:rPr>
                <w:rFonts w:ascii="Arial" w:hAnsi="Arial" w:cs="Arial"/>
                <w:sz w:val="20"/>
              </w:rPr>
            </w:pPr>
            <w:r w:rsidRPr="00C7409C">
              <w:rPr>
                <w:rFonts w:ascii="Arial" w:hAnsi="Arial" w:cs="Arial"/>
                <w:sz w:val="20"/>
              </w:rPr>
              <w:t>□ Cổng</w:t>
            </w:r>
            <w:r w:rsidRPr="00C7409C">
              <w:rPr>
                <w:rFonts w:ascii="Arial" w:hAnsi="Arial" w:cs="Arial"/>
                <w:sz w:val="20"/>
              </w:rPr>
              <w:t xml:space="preserve"> Dịch vụ công quốc gia</w:t>
            </w:r>
          </w:p>
        </w:tc>
      </w:tr>
      <w:tr w:rsidR="00CC5F8A">
        <w:tc>
          <w:tcPr>
            <w:tcW w:w="1653" w:type="pct"/>
            <w:shd w:val="clear" w:color="auto" w:fill="auto"/>
            <w:vAlign w:val="center"/>
          </w:tcPr>
          <w:p w:rsidR="006840AF" w:rsidRPr="00C7409C" w:rsidRDefault="007D6E40" w:rsidP="00CF76E8">
            <w:pPr>
              <w:spacing w:before="120"/>
              <w:rPr>
                <w:rFonts w:ascii="Arial" w:hAnsi="Arial" w:cs="Arial"/>
                <w:b/>
                <w:sz w:val="20"/>
              </w:rPr>
            </w:pPr>
            <w:r w:rsidRPr="00C7409C">
              <w:rPr>
                <w:rFonts w:ascii="Arial" w:hAnsi="Arial" w:cs="Arial"/>
                <w:b/>
                <w:sz w:val="20"/>
              </w:rPr>
              <w:t xml:space="preserve">3. </w:t>
            </w:r>
            <w:r w:rsidRPr="00C7409C">
              <w:rPr>
                <w:rFonts w:ascii="Arial" w:hAnsi="Arial" w:cs="Arial"/>
                <w:b/>
                <w:sz w:val="20"/>
              </w:rPr>
              <w:t>MỤC</w:t>
            </w:r>
            <w:r w:rsidRPr="00C7409C">
              <w:rPr>
                <w:rFonts w:ascii="Arial" w:hAnsi="Arial" w:cs="Arial"/>
                <w:b/>
                <w:sz w:val="20"/>
              </w:rPr>
              <w:t xml:space="preserve"> ĐÍCH BẢN KHAI</w:t>
            </w:r>
          </w:p>
        </w:tc>
        <w:tc>
          <w:tcPr>
            <w:tcW w:w="3347" w:type="pct"/>
            <w:gridSpan w:val="3"/>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 Cấp</w:t>
            </w:r>
          </w:p>
          <w:p w:rsidR="006840AF" w:rsidRPr="00C7409C" w:rsidRDefault="007D6E40" w:rsidP="00CF76E8">
            <w:pPr>
              <w:spacing w:before="120"/>
              <w:rPr>
                <w:rFonts w:ascii="Arial" w:hAnsi="Arial" w:cs="Arial"/>
                <w:sz w:val="20"/>
                <w:lang w:val="en-US"/>
              </w:rPr>
            </w:pPr>
            <w:r w:rsidRPr="00C7409C">
              <w:rPr>
                <w:rFonts w:ascii="Arial" w:hAnsi="Arial" w:cs="Arial"/>
                <w:sz w:val="20"/>
              </w:rPr>
              <w:t>□ Gia h</w:t>
            </w:r>
            <w:r w:rsidRPr="00C7409C">
              <w:rPr>
                <w:rFonts w:ascii="Arial" w:hAnsi="Arial" w:cs="Arial"/>
                <w:sz w:val="20"/>
                <w:lang w:val="en-US"/>
              </w:rPr>
              <w:t>ạ</w:t>
            </w:r>
            <w:r w:rsidRPr="00C7409C">
              <w:rPr>
                <w:rFonts w:ascii="Arial" w:hAnsi="Arial" w:cs="Arial"/>
                <w:sz w:val="20"/>
              </w:rPr>
              <w:t xml:space="preserve">n cho giấy phép số </w:t>
            </w:r>
            <w:r w:rsidRPr="00C7409C">
              <w:rPr>
                <w:rFonts w:ascii="Arial" w:hAnsi="Arial" w:cs="Arial"/>
                <w:sz w:val="20"/>
                <w:lang w:val="en-US"/>
              </w:rPr>
              <w:t>...................</w:t>
            </w:r>
          </w:p>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 Sửa đổi, bổ sung nội dung cho giấy phép số </w:t>
            </w:r>
            <w:r w:rsidRPr="00C7409C">
              <w:rPr>
                <w:rFonts w:ascii="Arial" w:hAnsi="Arial" w:cs="Arial"/>
                <w:sz w:val="20"/>
                <w:lang w:val="en-US"/>
              </w:rPr>
              <w:t>...................</w:t>
            </w:r>
          </w:p>
        </w:tc>
      </w:tr>
      <w:tr w:rsidR="00CC5F8A">
        <w:tc>
          <w:tcPr>
            <w:tcW w:w="1653"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b/>
                <w:sz w:val="20"/>
              </w:rPr>
              <w:t>4. THỜI GIAN ĐỀ NGHỊ C</w:t>
            </w:r>
            <w:r w:rsidRPr="00C7409C">
              <w:rPr>
                <w:rFonts w:ascii="Arial" w:hAnsi="Arial" w:cs="Arial"/>
                <w:b/>
                <w:sz w:val="20"/>
                <w:lang w:val="en-US"/>
              </w:rPr>
              <w:t>Ấ</w:t>
            </w:r>
            <w:r w:rsidRPr="00C7409C">
              <w:rPr>
                <w:rFonts w:ascii="Arial" w:hAnsi="Arial" w:cs="Arial"/>
                <w:b/>
                <w:sz w:val="20"/>
              </w:rPr>
              <w:t>P PHÉP</w:t>
            </w:r>
            <w:r w:rsidRPr="00C7409C">
              <w:rPr>
                <w:rFonts w:ascii="Arial" w:hAnsi="Arial" w:cs="Arial"/>
                <w:b/>
                <w:sz w:val="20"/>
                <w:lang w:val="en-US"/>
              </w:rPr>
              <w:t xml:space="preserve"> </w:t>
            </w:r>
            <w:r w:rsidRPr="00C7409C">
              <w:rPr>
                <w:rFonts w:ascii="Arial" w:hAnsi="Arial" w:cs="Arial"/>
                <w:sz w:val="20"/>
              </w:rPr>
              <w:t>(đối với cấp, gia hạn)</w:t>
            </w:r>
          </w:p>
        </w:tc>
        <w:tc>
          <w:tcPr>
            <w:tcW w:w="3347" w:type="pct"/>
            <w:gridSpan w:val="3"/>
            <w:shd w:val="clear" w:color="auto" w:fill="auto"/>
            <w:vAlign w:val="center"/>
          </w:tcPr>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 15 năm </w:t>
            </w:r>
            <w:r w:rsidRPr="00C7409C">
              <w:rPr>
                <w:rFonts w:ascii="Arial" w:hAnsi="Arial" w:cs="Arial"/>
                <w:sz w:val="20"/>
                <w:lang w:val="en-US"/>
              </w:rPr>
              <w:t xml:space="preserve">            </w:t>
            </w:r>
            <w:r w:rsidRPr="00C7409C">
              <w:rPr>
                <w:rFonts w:ascii="Arial" w:hAnsi="Arial" w:cs="Arial"/>
                <w:sz w:val="20"/>
              </w:rPr>
              <w:t xml:space="preserve">□ Khác: </w:t>
            </w:r>
            <w:r w:rsidRPr="00C7409C">
              <w:rPr>
                <w:rFonts w:ascii="Arial" w:hAnsi="Arial" w:cs="Arial"/>
                <w:sz w:val="20"/>
                <w:lang w:val="en-US"/>
              </w:rPr>
              <w:t>...................</w:t>
            </w:r>
          </w:p>
        </w:tc>
      </w:tr>
      <w:tr w:rsidR="00CC5F8A">
        <w:tc>
          <w:tcPr>
            <w:tcW w:w="5000" w:type="pct"/>
            <w:gridSpan w:val="4"/>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b/>
                <w:sz w:val="20"/>
              </w:rPr>
              <w:t>5. NỘP PHÍ SỬ DỤNG TẦN S</w:t>
            </w:r>
            <w:r w:rsidRPr="00C7409C">
              <w:rPr>
                <w:rFonts w:ascii="Arial" w:hAnsi="Arial" w:cs="Arial"/>
                <w:b/>
                <w:sz w:val="20"/>
                <w:lang w:val="en-US"/>
              </w:rPr>
              <w:t>Ố</w:t>
            </w:r>
            <w:r w:rsidRPr="00C7409C">
              <w:rPr>
                <w:rFonts w:ascii="Arial" w:hAnsi="Arial" w:cs="Arial"/>
                <w:b/>
                <w:sz w:val="20"/>
              </w:rPr>
              <w:t xml:space="preserve"> VÔ TUYẾN ĐIỆN </w:t>
            </w:r>
            <w:r w:rsidRPr="00C7409C">
              <w:rPr>
                <w:rFonts w:ascii="Arial" w:hAnsi="Arial" w:cs="Arial"/>
                <w:sz w:val="20"/>
              </w:rPr>
              <w:t>(đối với thời hạn đề nghị cấp phép trên 12 tháng)</w:t>
            </w:r>
          </w:p>
        </w:tc>
      </w:tr>
      <w:tr w:rsidR="00CC5F8A">
        <w:tc>
          <w:tcPr>
            <w:tcW w:w="5000" w:type="pct"/>
            <w:gridSpan w:val="4"/>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 01 (một) lần cho toàn bộ thời gian cấp phép</w:t>
            </w:r>
          </w:p>
        </w:tc>
      </w:tr>
      <w:tr w:rsidR="00CC5F8A">
        <w:tc>
          <w:tcPr>
            <w:tcW w:w="1653"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b/>
                <w:sz w:val="20"/>
              </w:rPr>
              <w:t xml:space="preserve">6. CÁC THÔNG TIN KHÁC </w:t>
            </w:r>
            <w:r w:rsidRPr="00C7409C">
              <w:rPr>
                <w:rFonts w:ascii="Arial" w:hAnsi="Arial" w:cs="Arial"/>
                <w:sz w:val="20"/>
              </w:rPr>
              <w:t>(nếu có)</w:t>
            </w:r>
          </w:p>
        </w:tc>
        <w:tc>
          <w:tcPr>
            <w:tcW w:w="3347" w:type="pct"/>
            <w:gridSpan w:val="3"/>
            <w:shd w:val="clear" w:color="auto" w:fill="auto"/>
          </w:tcPr>
          <w:p w:rsidR="006840AF" w:rsidRPr="00C7409C" w:rsidRDefault="007D6E40" w:rsidP="00CF76E8">
            <w:pPr>
              <w:spacing w:before="120"/>
              <w:rPr>
                <w:rFonts w:ascii="Arial" w:hAnsi="Arial" w:cs="Arial"/>
                <w:sz w:val="20"/>
              </w:rPr>
            </w:pPr>
          </w:p>
        </w:tc>
      </w:tr>
      <w:tr w:rsidR="00CC5F8A">
        <w:tc>
          <w:tcPr>
            <w:tcW w:w="5000" w:type="pct"/>
            <w:gridSpan w:val="4"/>
            <w:shd w:val="clear" w:color="auto" w:fill="auto"/>
            <w:vAlign w:val="bottom"/>
          </w:tcPr>
          <w:p w:rsidR="006840AF" w:rsidRPr="00C7409C" w:rsidRDefault="007D6E40" w:rsidP="00CF76E8">
            <w:pPr>
              <w:spacing w:before="120"/>
              <w:rPr>
                <w:rFonts w:ascii="Arial" w:hAnsi="Arial" w:cs="Arial"/>
                <w:b/>
                <w:sz w:val="20"/>
              </w:rPr>
            </w:pPr>
            <w:r w:rsidRPr="00C7409C">
              <w:rPr>
                <w:rFonts w:ascii="Arial" w:hAnsi="Arial" w:cs="Arial"/>
                <w:b/>
                <w:sz w:val="20"/>
              </w:rPr>
              <w:t>7. T</w:t>
            </w:r>
            <w:r w:rsidRPr="00C7409C">
              <w:rPr>
                <w:rFonts w:ascii="Arial" w:hAnsi="Arial" w:cs="Arial"/>
                <w:b/>
                <w:sz w:val="20"/>
                <w:lang w:val="en-US"/>
              </w:rPr>
              <w:t>Ổ</w:t>
            </w:r>
            <w:r w:rsidRPr="00C7409C">
              <w:rPr>
                <w:rFonts w:ascii="Arial" w:hAnsi="Arial" w:cs="Arial"/>
                <w:b/>
                <w:sz w:val="20"/>
              </w:rPr>
              <w:t xml:space="preserve"> CHỨC Đ</w:t>
            </w:r>
            <w:r w:rsidRPr="00C7409C">
              <w:rPr>
                <w:rFonts w:ascii="Arial" w:hAnsi="Arial" w:cs="Arial"/>
                <w:b/>
                <w:sz w:val="20"/>
                <w:lang w:val="en-US"/>
              </w:rPr>
              <w:t>Ề</w:t>
            </w:r>
            <w:r w:rsidRPr="00C7409C">
              <w:rPr>
                <w:rFonts w:ascii="Arial" w:hAnsi="Arial" w:cs="Arial"/>
                <w:b/>
                <w:sz w:val="20"/>
              </w:rPr>
              <w:t xml:space="preserve"> NGHỊ (tại </w:t>
            </w:r>
            <w:r w:rsidRPr="00C7409C">
              <w:rPr>
                <w:rFonts w:ascii="Arial" w:hAnsi="Arial" w:cs="Arial"/>
                <w:b/>
                <w:sz w:val="20"/>
              </w:rPr>
              <w:t>mục</w:t>
            </w:r>
            <w:r w:rsidRPr="00C7409C">
              <w:rPr>
                <w:rFonts w:ascii="Arial" w:hAnsi="Arial" w:cs="Arial"/>
                <w:b/>
                <w:sz w:val="20"/>
              </w:rPr>
              <w:t xml:space="preserve"> 1) CAM K</w:t>
            </w:r>
            <w:r w:rsidRPr="00C7409C">
              <w:rPr>
                <w:rFonts w:ascii="Arial" w:hAnsi="Arial" w:cs="Arial"/>
                <w:b/>
                <w:sz w:val="20"/>
                <w:lang w:val="en-US"/>
              </w:rPr>
              <w:t>Ế</w:t>
            </w:r>
            <w:r w:rsidRPr="00C7409C">
              <w:rPr>
                <w:rFonts w:ascii="Arial" w:hAnsi="Arial" w:cs="Arial"/>
                <w:b/>
                <w:sz w:val="20"/>
              </w:rPr>
              <w:t xml:space="preserve">T CÁC </w:t>
            </w:r>
            <w:r w:rsidRPr="00C7409C">
              <w:rPr>
                <w:rFonts w:ascii="Arial" w:hAnsi="Arial" w:cs="Arial"/>
                <w:b/>
                <w:sz w:val="20"/>
              </w:rPr>
              <w:t>ĐIỀU</w:t>
            </w:r>
            <w:r w:rsidRPr="00C7409C">
              <w:rPr>
                <w:rFonts w:ascii="Arial" w:hAnsi="Arial" w:cs="Arial"/>
                <w:b/>
                <w:sz w:val="20"/>
              </w:rPr>
              <w:t xml:space="preserve"> SAU ĐÂY:</w:t>
            </w:r>
          </w:p>
          <w:p w:rsidR="006840AF" w:rsidRPr="00C7409C" w:rsidRDefault="007D6E40" w:rsidP="00CF76E8">
            <w:pPr>
              <w:spacing w:before="120"/>
              <w:rPr>
                <w:rFonts w:ascii="Arial" w:hAnsi="Arial" w:cs="Arial"/>
                <w:sz w:val="20"/>
              </w:rPr>
            </w:pPr>
            <w:r w:rsidRPr="00C7409C">
              <w:rPr>
                <w:rFonts w:ascii="Arial" w:hAnsi="Arial" w:cs="Arial"/>
                <w:sz w:val="20"/>
              </w:rPr>
              <w:lastRenderedPageBreak/>
              <w:t xml:space="preserve">7.1. </w:t>
            </w:r>
            <w:r w:rsidRPr="00C7409C">
              <w:rPr>
                <w:rFonts w:ascii="Arial" w:hAnsi="Arial" w:cs="Arial"/>
                <w:sz w:val="20"/>
              </w:rPr>
              <w:t>Thiết bị vô tuyến điện phù hợp quy chuẩn kỹ thuật về phát xạ vô tuyến điện, an toàn bức xạ vô tuyến điện và tương thích điện từ.</w:t>
            </w:r>
          </w:p>
          <w:p w:rsidR="006840AF" w:rsidRPr="00C7409C" w:rsidRDefault="007D6E40" w:rsidP="00CF76E8">
            <w:pPr>
              <w:spacing w:before="120"/>
              <w:rPr>
                <w:rFonts w:ascii="Arial" w:hAnsi="Arial" w:cs="Arial"/>
                <w:sz w:val="20"/>
              </w:rPr>
            </w:pPr>
            <w:r w:rsidRPr="00C7409C">
              <w:rPr>
                <w:rFonts w:ascii="Arial" w:hAnsi="Arial" w:cs="Arial"/>
                <w:sz w:val="20"/>
              </w:rPr>
              <w:t>7.2. Thực hiện quy định của pháp luật về bảo đảm an toàn, an ninh thông tin.</w:t>
            </w:r>
          </w:p>
          <w:p w:rsidR="006840AF" w:rsidRPr="00C7409C" w:rsidRDefault="007D6E40" w:rsidP="00CF76E8">
            <w:pPr>
              <w:spacing w:before="120"/>
              <w:rPr>
                <w:rFonts w:ascii="Arial" w:hAnsi="Arial" w:cs="Arial"/>
                <w:sz w:val="20"/>
              </w:rPr>
            </w:pPr>
            <w:r w:rsidRPr="00C7409C">
              <w:rPr>
                <w:rFonts w:ascii="Arial" w:hAnsi="Arial" w:cs="Arial"/>
                <w:sz w:val="20"/>
              </w:rPr>
              <w:t>7.3. Chấp hành quy định pháp luật về sử dụng t</w:t>
            </w:r>
            <w:r w:rsidRPr="00C7409C">
              <w:rPr>
                <w:rFonts w:ascii="Arial" w:hAnsi="Arial" w:cs="Arial"/>
                <w:sz w:val="20"/>
                <w:lang w:val="en-US"/>
              </w:rPr>
              <w:t>ầ</w:t>
            </w:r>
            <w:r w:rsidRPr="00C7409C">
              <w:rPr>
                <w:rFonts w:ascii="Arial" w:hAnsi="Arial" w:cs="Arial"/>
                <w:sz w:val="20"/>
              </w:rPr>
              <w:t xml:space="preserve">n </w:t>
            </w:r>
            <w:r w:rsidRPr="00C7409C">
              <w:rPr>
                <w:rFonts w:ascii="Arial" w:hAnsi="Arial" w:cs="Arial"/>
                <w:sz w:val="20"/>
              </w:rPr>
              <w:t>số/quỹ đạo vệ tinh và thiết bị vô tuyến điện, không gây nhiễu có hại và phải chịu sự kiểm tra, kiểm soát của cơ quan quản lý nhà nước về viễn thông và tần số vô tuyến điện.</w:t>
            </w:r>
          </w:p>
          <w:p w:rsidR="006840AF" w:rsidRPr="00C7409C" w:rsidRDefault="007D6E40" w:rsidP="00CF76E8">
            <w:pPr>
              <w:spacing w:before="120"/>
              <w:rPr>
                <w:rFonts w:ascii="Arial" w:hAnsi="Arial" w:cs="Arial"/>
                <w:sz w:val="20"/>
              </w:rPr>
            </w:pPr>
            <w:r w:rsidRPr="00C7409C">
              <w:rPr>
                <w:rFonts w:ascii="Arial" w:hAnsi="Arial" w:cs="Arial"/>
                <w:sz w:val="20"/>
              </w:rPr>
              <w:t xml:space="preserve">7.4. Chấp hành quy định của Liên minh Viễn thông quốc tế liên quan tới sử dụng tần </w:t>
            </w:r>
            <w:r w:rsidRPr="00C7409C">
              <w:rPr>
                <w:rFonts w:ascii="Arial" w:hAnsi="Arial" w:cs="Arial"/>
                <w:sz w:val="20"/>
              </w:rPr>
              <w:t>số/quỹ đạo vệ tinh.</w:t>
            </w:r>
          </w:p>
          <w:p w:rsidR="006840AF" w:rsidRPr="00C7409C" w:rsidRDefault="007D6E40" w:rsidP="00CF76E8">
            <w:pPr>
              <w:spacing w:before="120"/>
              <w:rPr>
                <w:rFonts w:ascii="Arial" w:hAnsi="Arial" w:cs="Arial"/>
                <w:sz w:val="20"/>
              </w:rPr>
            </w:pPr>
            <w:r w:rsidRPr="00C7409C">
              <w:rPr>
                <w:rFonts w:ascii="Arial" w:hAnsi="Arial" w:cs="Arial"/>
                <w:sz w:val="20"/>
              </w:rPr>
              <w:t>7.5. Nộp phí, lệ phí theo quy định của Liên minh Viễn thông quốc tế liên quan tới sử dụng tần số/quỹ đạo vệ tinh cho tần số/quỹ đạo vệ tinh sử dụng (nếu có).</w:t>
            </w:r>
          </w:p>
          <w:p w:rsidR="006840AF" w:rsidRPr="00C7409C" w:rsidRDefault="007D6E40" w:rsidP="00CF76E8">
            <w:pPr>
              <w:spacing w:before="120"/>
              <w:rPr>
                <w:rFonts w:ascii="Arial" w:hAnsi="Arial" w:cs="Arial"/>
                <w:sz w:val="20"/>
              </w:rPr>
            </w:pPr>
            <w:r w:rsidRPr="00C7409C">
              <w:rPr>
                <w:rFonts w:ascii="Arial" w:hAnsi="Arial" w:cs="Arial"/>
                <w:sz w:val="20"/>
              </w:rPr>
              <w:t xml:space="preserve">7.6. Kê khai đúng và chịu hoàn toàn trách nhiệm với bản khai; nộp phí, lệ phí </w:t>
            </w:r>
            <w:r w:rsidRPr="00C7409C">
              <w:rPr>
                <w:rFonts w:ascii="Arial" w:hAnsi="Arial" w:cs="Arial"/>
                <w:sz w:val="20"/>
              </w:rPr>
              <w:t>theo quy định.</w:t>
            </w:r>
          </w:p>
        </w:tc>
      </w:tr>
    </w:tbl>
    <w:p w:rsidR="006840AF" w:rsidRPr="00C7409C" w:rsidRDefault="007D6E40" w:rsidP="00CF76E8">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2268"/>
        <w:gridCol w:w="6803"/>
      </w:tblGrid>
      <w:tr w:rsidR="00CC5F8A" w:rsidTr="00171AA7">
        <w:tc>
          <w:tcPr>
            <w:tcW w:w="1250" w:type="pct"/>
            <w:shd w:val="clear" w:color="auto" w:fill="auto"/>
          </w:tcPr>
          <w:p w:rsidR="006840AF" w:rsidRPr="00C7409C" w:rsidRDefault="007D6E40" w:rsidP="00171AA7">
            <w:pPr>
              <w:spacing w:before="120"/>
              <w:rPr>
                <w:rFonts w:ascii="Arial" w:hAnsi="Arial" w:cs="Arial"/>
                <w:sz w:val="20"/>
                <w:szCs w:val="20"/>
              </w:rPr>
            </w:pPr>
          </w:p>
        </w:tc>
        <w:tc>
          <w:tcPr>
            <w:tcW w:w="3750"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i/>
                <w:sz w:val="20"/>
                <w:lang w:val="en-US"/>
              </w:rPr>
              <w:t>........</w:t>
            </w:r>
            <w:r w:rsidRPr="00C7409C">
              <w:rPr>
                <w:rFonts w:ascii="Arial" w:hAnsi="Arial" w:cs="Arial"/>
                <w:i/>
                <w:sz w:val="20"/>
              </w:rPr>
              <w:t xml:space="preserve">, ngày </w:t>
            </w:r>
            <w:r w:rsidRPr="00C7409C">
              <w:rPr>
                <w:rFonts w:ascii="Arial" w:hAnsi="Arial" w:cs="Arial"/>
                <w:i/>
                <w:sz w:val="20"/>
                <w:lang w:val="en-US"/>
              </w:rPr>
              <w:t xml:space="preserve">.......... </w:t>
            </w:r>
            <w:r w:rsidRPr="00C7409C">
              <w:rPr>
                <w:rFonts w:ascii="Arial" w:hAnsi="Arial" w:cs="Arial"/>
                <w:i/>
                <w:sz w:val="20"/>
              </w:rPr>
              <w:t xml:space="preserve">tháng </w:t>
            </w:r>
            <w:r w:rsidRPr="00C7409C">
              <w:rPr>
                <w:rFonts w:ascii="Arial" w:hAnsi="Arial" w:cs="Arial"/>
                <w:i/>
                <w:sz w:val="20"/>
                <w:lang w:val="en-US"/>
              </w:rPr>
              <w:t xml:space="preserve">.......... </w:t>
            </w:r>
            <w:r w:rsidRPr="00C7409C">
              <w:rPr>
                <w:rFonts w:ascii="Arial" w:hAnsi="Arial" w:cs="Arial"/>
                <w:i/>
                <w:sz w:val="20"/>
              </w:rPr>
              <w:t xml:space="preserve">năm </w:t>
            </w:r>
            <w:r w:rsidRPr="00C7409C">
              <w:rPr>
                <w:rFonts w:ascii="Arial" w:hAnsi="Arial" w:cs="Arial"/>
                <w:i/>
                <w:sz w:val="20"/>
                <w:lang w:val="en-US"/>
              </w:rPr>
              <w:t>..........</w:t>
            </w:r>
            <w:r w:rsidRPr="00C7409C">
              <w:rPr>
                <w:rFonts w:ascii="Arial" w:hAnsi="Arial" w:cs="Arial"/>
                <w:i/>
                <w:sz w:val="20"/>
                <w:lang w:val="en-US"/>
              </w:rPr>
              <w:br/>
            </w:r>
            <w:r w:rsidRPr="00C7409C">
              <w:rPr>
                <w:rFonts w:ascii="Arial" w:hAnsi="Arial" w:cs="Arial"/>
                <w:b/>
                <w:sz w:val="20"/>
              </w:rPr>
              <w:t>QUYỀN HẠN, CHỨC VỤ CỦA NGƯỜI KÝ</w:t>
            </w:r>
            <w:r w:rsidRPr="00C7409C">
              <w:rPr>
                <w:rFonts w:ascii="Arial" w:hAnsi="Arial" w:cs="Arial"/>
                <w:sz w:val="20"/>
                <w:lang w:val="en-US"/>
              </w:rPr>
              <w:br/>
            </w:r>
            <w:r w:rsidRPr="00C7409C">
              <w:rPr>
                <w:rFonts w:ascii="Arial" w:hAnsi="Arial" w:cs="Arial"/>
                <w:i/>
                <w:sz w:val="20"/>
              </w:rPr>
              <w:t>(Chữ ký của người có th</w:t>
            </w:r>
            <w:r w:rsidRPr="00C7409C">
              <w:rPr>
                <w:rFonts w:ascii="Arial" w:hAnsi="Arial" w:cs="Arial"/>
                <w:i/>
                <w:sz w:val="20"/>
                <w:lang w:val="en-US"/>
              </w:rPr>
              <w:t>ẩ</w:t>
            </w:r>
            <w:r w:rsidRPr="00C7409C">
              <w:rPr>
                <w:rFonts w:ascii="Arial" w:hAnsi="Arial" w:cs="Arial"/>
                <w:i/>
                <w:sz w:val="20"/>
              </w:rPr>
              <w:t>m quyền và đóng dấu của tổ chức)</w:t>
            </w:r>
            <w:r w:rsidRPr="00C7409C">
              <w:rPr>
                <w:rFonts w:ascii="Arial" w:hAnsi="Arial" w:cs="Arial"/>
                <w:i/>
                <w:sz w:val="20"/>
                <w:lang w:val="en-US"/>
              </w:rPr>
              <w:br/>
            </w:r>
            <w:r w:rsidRPr="00C7409C">
              <w:rPr>
                <w:rFonts w:ascii="Arial" w:hAnsi="Arial" w:cs="Arial"/>
                <w:sz w:val="20"/>
                <w:lang w:val="en-US"/>
              </w:rPr>
              <w:br/>
            </w:r>
            <w:r w:rsidRPr="00C7409C">
              <w:rPr>
                <w:rFonts w:ascii="Arial" w:hAnsi="Arial" w:cs="Arial"/>
                <w:sz w:val="20"/>
                <w:lang w:val="en-US"/>
              </w:rPr>
              <w:br/>
            </w:r>
            <w:r w:rsidRPr="00C7409C">
              <w:rPr>
                <w:rFonts w:ascii="Arial" w:hAnsi="Arial" w:cs="Arial"/>
                <w:sz w:val="20"/>
                <w:lang w:val="en-US"/>
              </w:rPr>
              <w:br/>
            </w:r>
            <w:r w:rsidRPr="00C7409C">
              <w:rPr>
                <w:rFonts w:ascii="Arial" w:hAnsi="Arial" w:cs="Arial"/>
                <w:sz w:val="20"/>
                <w:lang w:val="en-US"/>
              </w:rPr>
              <w:br/>
            </w:r>
            <w:r w:rsidRPr="00C7409C">
              <w:rPr>
                <w:rFonts w:ascii="Arial" w:hAnsi="Arial" w:cs="Arial"/>
                <w:b/>
                <w:sz w:val="20"/>
              </w:rPr>
              <w:t>Họ và tên</w:t>
            </w:r>
          </w:p>
        </w:tc>
      </w:tr>
    </w:tbl>
    <w:p w:rsidR="006840AF" w:rsidRPr="00C7409C" w:rsidRDefault="007D6E40" w:rsidP="00CF76E8">
      <w:pPr>
        <w:spacing w:before="120"/>
        <w:rPr>
          <w:rFonts w:ascii="Arial" w:hAnsi="Arial" w:cs="Arial"/>
          <w:sz w:val="20"/>
          <w:lang w:val="en-US"/>
        </w:rPr>
      </w:pPr>
    </w:p>
    <w:p w:rsidR="006840AF" w:rsidRPr="00C7409C" w:rsidRDefault="007D6E40" w:rsidP="00CF76E8">
      <w:pPr>
        <w:spacing w:before="120"/>
        <w:jc w:val="center"/>
        <w:rPr>
          <w:rFonts w:ascii="Arial" w:hAnsi="Arial" w:cs="Arial"/>
          <w:b/>
          <w:sz w:val="20"/>
          <w:lang w:val="en-US"/>
        </w:rPr>
      </w:pPr>
      <w:r w:rsidRPr="00C7409C">
        <w:rPr>
          <w:rFonts w:ascii="Arial" w:hAnsi="Arial" w:cs="Arial"/>
          <w:b/>
          <w:sz w:val="20"/>
        </w:rPr>
        <w:t>PHỤ LỤC THÔNG S</w:t>
      </w:r>
      <w:r w:rsidRPr="00C7409C">
        <w:rPr>
          <w:rFonts w:ascii="Arial" w:hAnsi="Arial" w:cs="Arial"/>
          <w:b/>
          <w:sz w:val="20"/>
          <w:lang w:val="en-US"/>
        </w:rPr>
        <w:t>Ố</w:t>
      </w:r>
      <w:r w:rsidRPr="00C7409C">
        <w:rPr>
          <w:rFonts w:ascii="Arial" w:hAnsi="Arial" w:cs="Arial"/>
          <w:b/>
          <w:sz w:val="20"/>
        </w:rPr>
        <w:t xml:space="preserve"> KỸ THUẬT, KHAI THÁC QUỸ ĐẠO VỆ TINH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399"/>
        <w:gridCol w:w="5666"/>
      </w:tblGrid>
      <w:tr w:rsidR="00CC5F8A" w:rsidTr="00171AA7">
        <w:tc>
          <w:tcPr>
            <w:tcW w:w="5000" w:type="pct"/>
            <w:gridSpan w:val="2"/>
            <w:shd w:val="clear" w:color="auto" w:fill="auto"/>
          </w:tcPr>
          <w:p w:rsidR="006840AF" w:rsidRPr="00C7409C" w:rsidRDefault="007D6E40" w:rsidP="00171AA7">
            <w:pPr>
              <w:spacing w:before="120"/>
              <w:rPr>
                <w:rFonts w:ascii="Arial" w:hAnsi="Arial" w:cs="Arial"/>
                <w:b/>
                <w:sz w:val="20"/>
                <w:lang w:val="en-US"/>
              </w:rPr>
            </w:pPr>
            <w:r w:rsidRPr="00C7409C">
              <w:rPr>
                <w:rFonts w:ascii="Arial" w:hAnsi="Arial" w:cs="Arial"/>
                <w:b/>
                <w:sz w:val="20"/>
                <w:lang w:val="en-US"/>
              </w:rPr>
              <w:t xml:space="preserve">1. </w:t>
            </w:r>
            <w:r w:rsidRPr="00C7409C">
              <w:rPr>
                <w:rFonts w:ascii="Arial" w:hAnsi="Arial" w:cs="Arial"/>
                <w:b/>
                <w:sz w:val="20"/>
              </w:rPr>
              <w:t>S</w:t>
            </w:r>
            <w:r w:rsidRPr="00C7409C">
              <w:rPr>
                <w:rFonts w:ascii="Arial" w:hAnsi="Arial" w:cs="Arial"/>
                <w:b/>
                <w:sz w:val="20"/>
                <w:lang w:val="en-US"/>
              </w:rPr>
              <w:t>Ố</w:t>
            </w:r>
            <w:r w:rsidRPr="00C7409C">
              <w:rPr>
                <w:rFonts w:ascii="Arial" w:hAnsi="Arial" w:cs="Arial"/>
                <w:b/>
                <w:sz w:val="20"/>
              </w:rPr>
              <w:t xml:space="preserve"> LI</w:t>
            </w:r>
            <w:r w:rsidRPr="00C7409C">
              <w:rPr>
                <w:rFonts w:ascii="Arial" w:hAnsi="Arial" w:cs="Arial"/>
                <w:b/>
                <w:sz w:val="20"/>
                <w:lang w:val="en-US"/>
              </w:rPr>
              <w:t>Ệ</w:t>
            </w:r>
            <w:r w:rsidRPr="00C7409C">
              <w:rPr>
                <w:rFonts w:ascii="Arial" w:hAnsi="Arial" w:cs="Arial"/>
                <w:b/>
                <w:sz w:val="20"/>
              </w:rPr>
              <w:t>U V</w:t>
            </w:r>
            <w:r w:rsidRPr="00C7409C">
              <w:rPr>
                <w:rFonts w:ascii="Arial" w:hAnsi="Arial" w:cs="Arial"/>
                <w:b/>
                <w:sz w:val="20"/>
                <w:lang w:val="en-US"/>
              </w:rPr>
              <w:t>Ệ</w:t>
            </w:r>
            <w:r w:rsidRPr="00C7409C">
              <w:rPr>
                <w:rFonts w:ascii="Arial" w:hAnsi="Arial" w:cs="Arial"/>
                <w:b/>
                <w:sz w:val="20"/>
              </w:rPr>
              <w:t xml:space="preserve"> T</w:t>
            </w:r>
            <w:r w:rsidRPr="00C7409C">
              <w:rPr>
                <w:rFonts w:ascii="Arial" w:hAnsi="Arial" w:cs="Arial"/>
                <w:b/>
                <w:sz w:val="20"/>
                <w:lang w:val="en-US"/>
              </w:rPr>
              <w:t>I</w:t>
            </w:r>
            <w:r w:rsidRPr="00C7409C">
              <w:rPr>
                <w:rFonts w:ascii="Arial" w:hAnsi="Arial" w:cs="Arial"/>
                <w:b/>
                <w:sz w:val="20"/>
              </w:rPr>
              <w:t>NH</w:t>
            </w:r>
          </w:p>
        </w:tc>
      </w:tr>
      <w:tr w:rsidR="00CC5F8A" w:rsidTr="00171AA7">
        <w:tc>
          <w:tcPr>
            <w:tcW w:w="1875" w:type="pct"/>
            <w:shd w:val="clear" w:color="auto" w:fill="auto"/>
          </w:tcPr>
          <w:p w:rsidR="006840AF" w:rsidRPr="00C7409C" w:rsidRDefault="007D6E40" w:rsidP="00171AA7">
            <w:pPr>
              <w:spacing w:before="120"/>
              <w:rPr>
                <w:rFonts w:ascii="Arial" w:hAnsi="Arial" w:cs="Arial"/>
                <w:sz w:val="20"/>
                <w:szCs w:val="20"/>
              </w:rPr>
            </w:pPr>
            <w:r w:rsidRPr="00C7409C">
              <w:rPr>
                <w:rFonts w:ascii="Arial" w:hAnsi="Arial" w:cs="Arial"/>
                <w:sz w:val="20"/>
              </w:rPr>
              <w:t>1.1. Tên vệ tinh (tên thương</w:t>
            </w:r>
            <w:r w:rsidRPr="00C7409C">
              <w:rPr>
                <w:rFonts w:ascii="Arial" w:hAnsi="Arial" w:cs="Arial"/>
                <w:sz w:val="20"/>
                <w:lang w:val="en-US"/>
              </w:rPr>
              <w:t xml:space="preserve"> </w:t>
            </w:r>
            <w:r w:rsidRPr="00C7409C">
              <w:rPr>
                <w:rFonts w:ascii="Arial" w:hAnsi="Arial" w:cs="Arial"/>
                <w:sz w:val="20"/>
              </w:rPr>
              <w:t>mại)</w:t>
            </w:r>
          </w:p>
        </w:tc>
        <w:tc>
          <w:tcPr>
            <w:tcW w:w="3125" w:type="pct"/>
            <w:shd w:val="clear" w:color="auto" w:fill="auto"/>
          </w:tcPr>
          <w:p w:rsidR="006840AF" w:rsidRPr="00C7409C" w:rsidRDefault="007D6E40" w:rsidP="00171AA7">
            <w:pPr>
              <w:spacing w:before="120"/>
              <w:jc w:val="center"/>
              <w:rPr>
                <w:rFonts w:ascii="Arial" w:hAnsi="Arial" w:cs="Arial"/>
                <w:b/>
                <w:sz w:val="20"/>
                <w:szCs w:val="20"/>
              </w:rPr>
            </w:pPr>
          </w:p>
        </w:tc>
      </w:tr>
      <w:tr w:rsidR="00CC5F8A" w:rsidTr="00171AA7">
        <w:tc>
          <w:tcPr>
            <w:tcW w:w="1875"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1.2. Vị trí quỹ đạo (đối với</w:t>
            </w:r>
            <w:r w:rsidRPr="00C7409C">
              <w:rPr>
                <w:rFonts w:ascii="Arial" w:hAnsi="Arial" w:cs="Arial"/>
                <w:sz w:val="20"/>
                <w:lang w:val="en-US"/>
              </w:rPr>
              <w:t xml:space="preserve"> </w:t>
            </w:r>
            <w:r w:rsidRPr="00C7409C">
              <w:rPr>
                <w:rFonts w:ascii="Arial" w:hAnsi="Arial" w:cs="Arial"/>
                <w:sz w:val="20"/>
              </w:rPr>
              <w:t>vệ tinh địa tĩnh)</w:t>
            </w:r>
          </w:p>
        </w:tc>
        <w:tc>
          <w:tcPr>
            <w:tcW w:w="3125" w:type="pct"/>
            <w:shd w:val="clear" w:color="auto" w:fill="auto"/>
          </w:tcPr>
          <w:p w:rsidR="006840AF" w:rsidRPr="00C7409C" w:rsidRDefault="007D6E40" w:rsidP="00171AA7">
            <w:pPr>
              <w:spacing w:before="120"/>
              <w:jc w:val="center"/>
              <w:rPr>
                <w:rFonts w:ascii="Arial" w:hAnsi="Arial" w:cs="Arial"/>
                <w:b/>
                <w:sz w:val="20"/>
                <w:szCs w:val="20"/>
              </w:rPr>
            </w:pPr>
          </w:p>
        </w:tc>
      </w:tr>
      <w:tr w:rsidR="00CC5F8A" w:rsidTr="00171AA7">
        <w:tc>
          <w:tcPr>
            <w:tcW w:w="1875"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1.3. Số mặt phẳng quỹ đạo (</w:t>
            </w:r>
            <w:r w:rsidRPr="00C7409C">
              <w:rPr>
                <w:rFonts w:ascii="Arial" w:hAnsi="Arial" w:cs="Arial"/>
                <w:sz w:val="20"/>
                <w:lang w:val="en-US"/>
              </w:rPr>
              <w:t>đối</w:t>
            </w:r>
            <w:r w:rsidRPr="00C7409C">
              <w:rPr>
                <w:rFonts w:ascii="Arial" w:hAnsi="Arial" w:cs="Arial"/>
                <w:sz w:val="20"/>
              </w:rPr>
              <w:t xml:space="preserve"> với vệ tinh phi địa tĩnh)</w:t>
            </w:r>
          </w:p>
        </w:tc>
        <w:tc>
          <w:tcPr>
            <w:tcW w:w="3125" w:type="pct"/>
            <w:shd w:val="clear" w:color="auto" w:fill="auto"/>
          </w:tcPr>
          <w:p w:rsidR="006840AF" w:rsidRPr="00C7409C" w:rsidRDefault="007D6E40" w:rsidP="00171AA7">
            <w:pPr>
              <w:spacing w:before="120"/>
              <w:jc w:val="center"/>
              <w:rPr>
                <w:rFonts w:ascii="Arial" w:hAnsi="Arial" w:cs="Arial"/>
                <w:b/>
                <w:sz w:val="20"/>
                <w:szCs w:val="20"/>
              </w:rPr>
            </w:pPr>
          </w:p>
        </w:tc>
      </w:tr>
      <w:tr w:rsidR="00CC5F8A" w:rsidTr="00171AA7">
        <w:tc>
          <w:tcPr>
            <w:tcW w:w="1875"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1.4. Nh</w:t>
            </w:r>
            <w:r w:rsidRPr="00C7409C">
              <w:rPr>
                <w:rFonts w:ascii="Arial" w:hAnsi="Arial" w:cs="Arial"/>
                <w:sz w:val="20"/>
                <w:lang w:val="en-US"/>
              </w:rPr>
              <w:t>à</w:t>
            </w:r>
            <w:r w:rsidRPr="00C7409C">
              <w:rPr>
                <w:rFonts w:ascii="Arial" w:hAnsi="Arial" w:cs="Arial"/>
                <w:sz w:val="20"/>
              </w:rPr>
              <w:t xml:space="preserve"> sản xuất vệ tinh</w:t>
            </w:r>
          </w:p>
        </w:tc>
        <w:tc>
          <w:tcPr>
            <w:tcW w:w="3125" w:type="pct"/>
            <w:shd w:val="clear" w:color="auto" w:fill="auto"/>
          </w:tcPr>
          <w:p w:rsidR="006840AF" w:rsidRPr="00C7409C" w:rsidRDefault="007D6E40" w:rsidP="00171AA7">
            <w:pPr>
              <w:spacing w:before="120"/>
              <w:jc w:val="center"/>
              <w:rPr>
                <w:rFonts w:ascii="Arial" w:hAnsi="Arial" w:cs="Arial"/>
                <w:b/>
                <w:sz w:val="20"/>
                <w:szCs w:val="20"/>
              </w:rPr>
            </w:pPr>
          </w:p>
        </w:tc>
      </w:tr>
      <w:tr w:rsidR="00CC5F8A" w:rsidTr="00171AA7">
        <w:tc>
          <w:tcPr>
            <w:tcW w:w="1875"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1.5. Khung vệ tinh</w:t>
            </w:r>
          </w:p>
        </w:tc>
        <w:tc>
          <w:tcPr>
            <w:tcW w:w="3125" w:type="pct"/>
            <w:shd w:val="clear" w:color="auto" w:fill="auto"/>
          </w:tcPr>
          <w:p w:rsidR="006840AF" w:rsidRPr="00C7409C" w:rsidRDefault="007D6E40" w:rsidP="00171AA7">
            <w:pPr>
              <w:spacing w:before="120"/>
              <w:jc w:val="center"/>
              <w:rPr>
                <w:rFonts w:ascii="Arial" w:hAnsi="Arial" w:cs="Arial"/>
                <w:b/>
                <w:sz w:val="20"/>
                <w:szCs w:val="20"/>
              </w:rPr>
            </w:pPr>
          </w:p>
        </w:tc>
      </w:tr>
      <w:tr w:rsidR="00CC5F8A" w:rsidTr="00171AA7">
        <w:tc>
          <w:tcPr>
            <w:tcW w:w="1875"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1.6. Ngày phóng vệ tinh</w:t>
            </w:r>
          </w:p>
        </w:tc>
        <w:tc>
          <w:tcPr>
            <w:tcW w:w="3125" w:type="pct"/>
            <w:shd w:val="clear" w:color="auto" w:fill="auto"/>
          </w:tcPr>
          <w:p w:rsidR="006840AF" w:rsidRPr="00C7409C" w:rsidRDefault="007D6E40" w:rsidP="00171AA7">
            <w:pPr>
              <w:spacing w:before="120"/>
              <w:jc w:val="center"/>
              <w:rPr>
                <w:rFonts w:ascii="Arial" w:hAnsi="Arial" w:cs="Arial"/>
                <w:b/>
                <w:sz w:val="20"/>
                <w:szCs w:val="20"/>
              </w:rPr>
            </w:pPr>
          </w:p>
        </w:tc>
      </w:tr>
      <w:tr w:rsidR="00CC5F8A" w:rsidTr="00171AA7">
        <w:tc>
          <w:tcPr>
            <w:tcW w:w="1875"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1.7. Tên tổ chức, doanh nghiệp sở hữu</w:t>
            </w:r>
            <w:r w:rsidRPr="00C7409C">
              <w:rPr>
                <w:rFonts w:ascii="Arial" w:hAnsi="Arial" w:cs="Arial"/>
                <w:sz w:val="20"/>
              </w:rPr>
              <w:t xml:space="preserve"> quả vệ tinh</w:t>
            </w:r>
          </w:p>
        </w:tc>
        <w:tc>
          <w:tcPr>
            <w:tcW w:w="3125" w:type="pct"/>
            <w:shd w:val="clear" w:color="auto" w:fill="auto"/>
          </w:tcPr>
          <w:p w:rsidR="006840AF" w:rsidRPr="00C7409C" w:rsidRDefault="007D6E40" w:rsidP="00171AA7">
            <w:pPr>
              <w:spacing w:before="120"/>
              <w:jc w:val="center"/>
              <w:rPr>
                <w:rFonts w:ascii="Arial" w:hAnsi="Arial" w:cs="Arial"/>
                <w:b/>
                <w:sz w:val="20"/>
                <w:szCs w:val="20"/>
              </w:rPr>
            </w:pPr>
          </w:p>
        </w:tc>
      </w:tr>
      <w:tr w:rsidR="00CC5F8A" w:rsidTr="00171AA7">
        <w:tc>
          <w:tcPr>
            <w:tcW w:w="5000" w:type="pct"/>
            <w:gridSpan w:val="2"/>
            <w:tcBorders>
              <w:bottom w:val="single" w:sz="2" w:space="0" w:color="auto"/>
            </w:tcBorders>
            <w:shd w:val="clear" w:color="auto" w:fill="auto"/>
          </w:tcPr>
          <w:p w:rsidR="006840AF" w:rsidRPr="00C7409C" w:rsidRDefault="007D6E40" w:rsidP="00171AA7">
            <w:pPr>
              <w:spacing w:before="120"/>
              <w:rPr>
                <w:rFonts w:ascii="Arial" w:hAnsi="Arial" w:cs="Arial"/>
                <w:b/>
                <w:sz w:val="20"/>
                <w:szCs w:val="20"/>
              </w:rPr>
            </w:pPr>
            <w:r w:rsidRPr="00C7409C">
              <w:rPr>
                <w:rFonts w:ascii="Arial" w:hAnsi="Arial" w:cs="Arial"/>
                <w:b/>
                <w:sz w:val="20"/>
              </w:rPr>
              <w:t>2. BĂNG T</w:t>
            </w:r>
            <w:r w:rsidRPr="00C7409C">
              <w:rPr>
                <w:rFonts w:ascii="Arial" w:hAnsi="Arial" w:cs="Arial"/>
                <w:b/>
                <w:sz w:val="20"/>
                <w:lang w:val="en-US"/>
              </w:rPr>
              <w:t>Ầ</w:t>
            </w:r>
            <w:r w:rsidRPr="00C7409C">
              <w:rPr>
                <w:rFonts w:ascii="Arial" w:hAnsi="Arial" w:cs="Arial"/>
                <w:b/>
                <w:sz w:val="20"/>
              </w:rPr>
              <w:t>N</w:t>
            </w:r>
          </w:p>
        </w:tc>
      </w:tr>
    </w:tbl>
    <w:p w:rsidR="00171AA7" w:rsidRPr="00C7409C" w:rsidRDefault="007D6E40" w:rsidP="00171AA7">
      <w:pPr>
        <w:rPr>
          <w:vanish/>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42"/>
        <w:gridCol w:w="2428"/>
        <w:gridCol w:w="1010"/>
        <w:gridCol w:w="765"/>
        <w:gridCol w:w="154"/>
        <w:gridCol w:w="303"/>
        <w:gridCol w:w="825"/>
        <w:gridCol w:w="386"/>
        <w:gridCol w:w="1148"/>
        <w:gridCol w:w="1104"/>
      </w:tblGrid>
      <w:tr w:rsidR="00CC5F8A">
        <w:tc>
          <w:tcPr>
            <w:tcW w:w="520" w:type="pc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Băng tần</w:t>
            </w:r>
          </w:p>
        </w:tc>
        <w:tc>
          <w:tcPr>
            <w:tcW w:w="1339" w:type="pc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Dải tần số ấn định theo từng bộ phát đáp</w:t>
            </w:r>
            <w:r w:rsidRPr="00C7409C">
              <w:rPr>
                <w:rFonts w:ascii="Arial" w:hAnsi="Arial" w:cs="Arial"/>
                <w:sz w:val="20"/>
                <w:lang w:val="en-US"/>
              </w:rPr>
              <w:br/>
            </w:r>
            <w:r w:rsidRPr="00C7409C">
              <w:rPr>
                <w:rFonts w:ascii="Arial" w:hAnsi="Arial" w:cs="Arial"/>
                <w:sz w:val="20"/>
              </w:rPr>
              <w:t>(MHz)</w:t>
            </w:r>
          </w:p>
        </w:tc>
        <w:tc>
          <w:tcPr>
            <w:tcW w:w="557" w:type="pc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Phân cực</w:t>
            </w:r>
          </w:p>
        </w:tc>
        <w:tc>
          <w:tcPr>
            <w:tcW w:w="674" w:type="pct"/>
            <w:gridSpan w:val="3"/>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Độ rộng băng th</w:t>
            </w:r>
            <w:r w:rsidRPr="00C7409C">
              <w:rPr>
                <w:rFonts w:ascii="Arial" w:hAnsi="Arial" w:cs="Arial"/>
                <w:sz w:val="20"/>
                <w:lang w:val="en-US"/>
              </w:rPr>
              <w:t>ô</w:t>
            </w:r>
            <w:r w:rsidRPr="00C7409C">
              <w:rPr>
                <w:rFonts w:ascii="Arial" w:hAnsi="Arial" w:cs="Arial"/>
                <w:sz w:val="20"/>
              </w:rPr>
              <w:t>ng bộ phát đáp (MHz)</w:t>
            </w:r>
          </w:p>
        </w:tc>
        <w:tc>
          <w:tcPr>
            <w:tcW w:w="668" w:type="pct"/>
            <w:gridSpan w:val="2"/>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Số lượng bộ phát đáp</w:t>
            </w:r>
          </w:p>
        </w:tc>
        <w:tc>
          <w:tcPr>
            <w:tcW w:w="1242" w:type="pct"/>
            <w:gridSpan w:val="2"/>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Vùng phủ/vùng dịch vụ</w:t>
            </w:r>
          </w:p>
        </w:tc>
      </w:tr>
      <w:tr w:rsidR="00CC5F8A">
        <w:tc>
          <w:tcPr>
            <w:tcW w:w="520" w:type="pct"/>
            <w:vMerge w:val="restar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S</w:t>
            </w:r>
          </w:p>
          <w:p w:rsidR="006840AF" w:rsidRPr="00C7409C" w:rsidRDefault="007D6E40" w:rsidP="00CF76E8">
            <w:pPr>
              <w:spacing w:before="120"/>
              <w:jc w:val="center"/>
              <w:rPr>
                <w:rFonts w:ascii="Arial" w:hAnsi="Arial" w:cs="Arial"/>
                <w:sz w:val="20"/>
              </w:rPr>
            </w:pPr>
          </w:p>
        </w:tc>
        <w:tc>
          <w:tcPr>
            <w:tcW w:w="1339"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Tx</w:t>
            </w:r>
            <w:r w:rsidRPr="00C7409C">
              <w:rPr>
                <w:rFonts w:ascii="Arial" w:hAnsi="Arial" w:cs="Arial"/>
                <w:sz w:val="20"/>
                <w:vertAlign w:val="subscript"/>
                <w:lang w:val="en-US"/>
              </w:rPr>
              <w:t>1</w:t>
            </w:r>
            <w:r w:rsidRPr="00C7409C">
              <w:rPr>
                <w:rFonts w:ascii="Arial" w:hAnsi="Arial" w:cs="Arial"/>
                <w:sz w:val="20"/>
              </w:rPr>
              <w:t>:</w:t>
            </w:r>
          </w:p>
        </w:tc>
        <w:tc>
          <w:tcPr>
            <w:tcW w:w="557" w:type="pct"/>
            <w:shd w:val="clear" w:color="auto" w:fill="auto"/>
            <w:vAlign w:val="center"/>
          </w:tcPr>
          <w:p w:rsidR="006840AF" w:rsidRPr="00C7409C" w:rsidRDefault="007D6E40" w:rsidP="00CF76E8">
            <w:pPr>
              <w:spacing w:before="120"/>
              <w:rPr>
                <w:rFonts w:ascii="Arial" w:hAnsi="Arial" w:cs="Arial"/>
                <w:sz w:val="20"/>
              </w:rPr>
            </w:pPr>
          </w:p>
        </w:tc>
        <w:tc>
          <w:tcPr>
            <w:tcW w:w="674" w:type="pct"/>
            <w:gridSpan w:val="3"/>
            <w:shd w:val="clear" w:color="auto" w:fill="auto"/>
            <w:vAlign w:val="center"/>
          </w:tcPr>
          <w:p w:rsidR="006840AF" w:rsidRPr="00C7409C" w:rsidRDefault="007D6E40" w:rsidP="00CF76E8">
            <w:pPr>
              <w:spacing w:before="120"/>
              <w:rPr>
                <w:rFonts w:ascii="Arial" w:hAnsi="Arial" w:cs="Arial"/>
                <w:sz w:val="20"/>
              </w:rPr>
            </w:pPr>
          </w:p>
        </w:tc>
        <w:tc>
          <w:tcPr>
            <w:tcW w:w="668" w:type="pct"/>
            <w:gridSpan w:val="2"/>
            <w:vMerge w:val="restart"/>
            <w:shd w:val="clear" w:color="auto" w:fill="auto"/>
            <w:vAlign w:val="center"/>
          </w:tcPr>
          <w:p w:rsidR="006840AF" w:rsidRPr="00C7409C" w:rsidRDefault="007D6E40" w:rsidP="00CF76E8">
            <w:pPr>
              <w:spacing w:before="120"/>
              <w:rPr>
                <w:rFonts w:ascii="Arial" w:hAnsi="Arial" w:cs="Arial"/>
                <w:sz w:val="20"/>
              </w:rPr>
            </w:pPr>
          </w:p>
        </w:tc>
        <w:tc>
          <w:tcPr>
            <w:tcW w:w="1242" w:type="pct"/>
            <w:gridSpan w:val="2"/>
            <w:vMerge w:val="restart"/>
            <w:shd w:val="clear" w:color="auto" w:fill="auto"/>
            <w:vAlign w:val="center"/>
          </w:tcPr>
          <w:p w:rsidR="006840AF" w:rsidRPr="00C7409C" w:rsidRDefault="007D6E40" w:rsidP="00CF76E8">
            <w:pPr>
              <w:spacing w:before="120"/>
              <w:rPr>
                <w:rFonts w:ascii="Arial" w:hAnsi="Arial" w:cs="Arial"/>
                <w:sz w:val="20"/>
              </w:rPr>
            </w:pPr>
          </w:p>
        </w:tc>
      </w:tr>
      <w:tr w:rsidR="00CC5F8A">
        <w:tc>
          <w:tcPr>
            <w:tcW w:w="520" w:type="pct"/>
            <w:vMerge/>
            <w:shd w:val="clear" w:color="auto" w:fill="auto"/>
            <w:vAlign w:val="center"/>
          </w:tcPr>
          <w:p w:rsidR="006840AF" w:rsidRPr="00C7409C" w:rsidRDefault="007D6E40" w:rsidP="00CF76E8">
            <w:pPr>
              <w:spacing w:before="120"/>
              <w:jc w:val="center"/>
              <w:rPr>
                <w:rFonts w:ascii="Arial" w:hAnsi="Arial" w:cs="Arial"/>
                <w:sz w:val="20"/>
              </w:rPr>
            </w:pPr>
          </w:p>
        </w:tc>
        <w:tc>
          <w:tcPr>
            <w:tcW w:w="1339"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Rx</w:t>
            </w:r>
            <w:r w:rsidRPr="00C7409C">
              <w:rPr>
                <w:rFonts w:ascii="Arial" w:hAnsi="Arial" w:cs="Arial"/>
                <w:sz w:val="20"/>
                <w:vertAlign w:val="subscript"/>
                <w:lang w:val="en-US"/>
              </w:rPr>
              <w:t>1</w:t>
            </w:r>
            <w:r w:rsidRPr="00C7409C">
              <w:rPr>
                <w:rFonts w:ascii="Arial" w:hAnsi="Arial" w:cs="Arial"/>
                <w:sz w:val="20"/>
              </w:rPr>
              <w:t>:</w:t>
            </w:r>
          </w:p>
        </w:tc>
        <w:tc>
          <w:tcPr>
            <w:tcW w:w="557" w:type="pct"/>
            <w:shd w:val="clear" w:color="auto" w:fill="auto"/>
            <w:vAlign w:val="center"/>
          </w:tcPr>
          <w:p w:rsidR="006840AF" w:rsidRPr="00C7409C" w:rsidRDefault="007D6E40" w:rsidP="00CF76E8">
            <w:pPr>
              <w:spacing w:before="120"/>
              <w:rPr>
                <w:rFonts w:ascii="Arial" w:hAnsi="Arial" w:cs="Arial"/>
                <w:sz w:val="20"/>
              </w:rPr>
            </w:pPr>
          </w:p>
        </w:tc>
        <w:tc>
          <w:tcPr>
            <w:tcW w:w="674" w:type="pct"/>
            <w:gridSpan w:val="3"/>
            <w:shd w:val="clear" w:color="auto" w:fill="auto"/>
            <w:vAlign w:val="center"/>
          </w:tcPr>
          <w:p w:rsidR="006840AF" w:rsidRPr="00C7409C" w:rsidRDefault="007D6E40" w:rsidP="00CF76E8">
            <w:pPr>
              <w:spacing w:before="120"/>
              <w:rPr>
                <w:rFonts w:ascii="Arial" w:hAnsi="Arial" w:cs="Arial"/>
                <w:sz w:val="20"/>
              </w:rPr>
            </w:pPr>
          </w:p>
        </w:tc>
        <w:tc>
          <w:tcPr>
            <w:tcW w:w="667" w:type="pct"/>
            <w:gridSpan w:val="2"/>
            <w:vMerge/>
            <w:shd w:val="clear" w:color="auto" w:fill="auto"/>
            <w:vAlign w:val="center"/>
          </w:tcPr>
          <w:p w:rsidR="006840AF" w:rsidRPr="00C7409C" w:rsidRDefault="007D6E40" w:rsidP="00CF76E8">
            <w:pPr>
              <w:spacing w:before="120"/>
              <w:rPr>
                <w:rFonts w:ascii="Arial" w:hAnsi="Arial" w:cs="Arial"/>
                <w:sz w:val="20"/>
              </w:rPr>
            </w:pPr>
          </w:p>
        </w:tc>
        <w:tc>
          <w:tcPr>
            <w:tcW w:w="1243" w:type="pct"/>
            <w:gridSpan w:val="2"/>
            <w:vMerge/>
            <w:shd w:val="clear" w:color="auto" w:fill="auto"/>
            <w:vAlign w:val="center"/>
          </w:tcPr>
          <w:p w:rsidR="006840AF" w:rsidRPr="00C7409C" w:rsidRDefault="007D6E40" w:rsidP="00CF76E8">
            <w:pPr>
              <w:spacing w:before="120"/>
              <w:rPr>
                <w:rFonts w:ascii="Arial" w:hAnsi="Arial" w:cs="Arial"/>
                <w:sz w:val="20"/>
              </w:rPr>
            </w:pPr>
          </w:p>
        </w:tc>
      </w:tr>
      <w:tr w:rsidR="00CC5F8A">
        <w:tc>
          <w:tcPr>
            <w:tcW w:w="520" w:type="pct"/>
            <w:vMerge w:val="restar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C</w:t>
            </w:r>
          </w:p>
        </w:tc>
        <w:tc>
          <w:tcPr>
            <w:tcW w:w="1339"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Tx</w:t>
            </w:r>
            <w:r w:rsidRPr="00C7409C">
              <w:rPr>
                <w:rFonts w:ascii="Arial" w:hAnsi="Arial" w:cs="Arial"/>
                <w:sz w:val="20"/>
                <w:vertAlign w:val="subscript"/>
                <w:lang w:val="en-US"/>
              </w:rPr>
              <w:t>1</w:t>
            </w:r>
            <w:r w:rsidRPr="00C7409C">
              <w:rPr>
                <w:rFonts w:ascii="Arial" w:hAnsi="Arial" w:cs="Arial"/>
                <w:sz w:val="20"/>
              </w:rPr>
              <w:t>:</w:t>
            </w:r>
          </w:p>
        </w:tc>
        <w:tc>
          <w:tcPr>
            <w:tcW w:w="557" w:type="pct"/>
            <w:shd w:val="clear" w:color="auto" w:fill="auto"/>
            <w:vAlign w:val="center"/>
          </w:tcPr>
          <w:p w:rsidR="006840AF" w:rsidRPr="00C7409C" w:rsidRDefault="007D6E40" w:rsidP="00CF76E8">
            <w:pPr>
              <w:spacing w:before="120"/>
              <w:rPr>
                <w:rFonts w:ascii="Arial" w:hAnsi="Arial" w:cs="Arial"/>
                <w:sz w:val="20"/>
              </w:rPr>
            </w:pPr>
          </w:p>
        </w:tc>
        <w:tc>
          <w:tcPr>
            <w:tcW w:w="674" w:type="pct"/>
            <w:gridSpan w:val="3"/>
            <w:shd w:val="clear" w:color="auto" w:fill="auto"/>
            <w:vAlign w:val="center"/>
          </w:tcPr>
          <w:p w:rsidR="006840AF" w:rsidRPr="00C7409C" w:rsidRDefault="007D6E40" w:rsidP="00CF76E8">
            <w:pPr>
              <w:spacing w:before="120"/>
              <w:rPr>
                <w:rFonts w:ascii="Arial" w:hAnsi="Arial" w:cs="Arial"/>
                <w:sz w:val="20"/>
              </w:rPr>
            </w:pPr>
          </w:p>
        </w:tc>
        <w:tc>
          <w:tcPr>
            <w:tcW w:w="667" w:type="pct"/>
            <w:gridSpan w:val="2"/>
            <w:vMerge w:val="restart"/>
            <w:shd w:val="clear" w:color="auto" w:fill="auto"/>
            <w:vAlign w:val="center"/>
          </w:tcPr>
          <w:p w:rsidR="006840AF" w:rsidRPr="00C7409C" w:rsidRDefault="007D6E40" w:rsidP="00CF76E8">
            <w:pPr>
              <w:spacing w:before="120"/>
              <w:rPr>
                <w:rFonts w:ascii="Arial" w:hAnsi="Arial" w:cs="Arial"/>
                <w:sz w:val="20"/>
              </w:rPr>
            </w:pPr>
          </w:p>
        </w:tc>
        <w:tc>
          <w:tcPr>
            <w:tcW w:w="1243" w:type="pct"/>
            <w:gridSpan w:val="2"/>
            <w:vMerge w:val="restart"/>
            <w:shd w:val="clear" w:color="auto" w:fill="auto"/>
            <w:vAlign w:val="center"/>
          </w:tcPr>
          <w:p w:rsidR="006840AF" w:rsidRPr="00C7409C" w:rsidRDefault="007D6E40" w:rsidP="00CF76E8">
            <w:pPr>
              <w:spacing w:before="120"/>
              <w:rPr>
                <w:rFonts w:ascii="Arial" w:hAnsi="Arial" w:cs="Arial"/>
                <w:sz w:val="20"/>
              </w:rPr>
            </w:pPr>
          </w:p>
        </w:tc>
      </w:tr>
      <w:tr w:rsidR="00CC5F8A">
        <w:tc>
          <w:tcPr>
            <w:tcW w:w="520" w:type="pct"/>
            <w:vMerge/>
            <w:shd w:val="clear" w:color="auto" w:fill="auto"/>
            <w:vAlign w:val="center"/>
          </w:tcPr>
          <w:p w:rsidR="006840AF" w:rsidRPr="00C7409C" w:rsidRDefault="007D6E40" w:rsidP="00CF76E8">
            <w:pPr>
              <w:spacing w:before="120"/>
              <w:jc w:val="center"/>
              <w:rPr>
                <w:rFonts w:ascii="Arial" w:hAnsi="Arial" w:cs="Arial"/>
                <w:sz w:val="20"/>
              </w:rPr>
            </w:pPr>
          </w:p>
        </w:tc>
        <w:tc>
          <w:tcPr>
            <w:tcW w:w="1339"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Rx</w:t>
            </w:r>
            <w:r w:rsidRPr="00C7409C">
              <w:rPr>
                <w:rFonts w:ascii="Arial" w:hAnsi="Arial" w:cs="Arial"/>
                <w:sz w:val="20"/>
                <w:vertAlign w:val="subscript"/>
                <w:lang w:val="en-US"/>
              </w:rPr>
              <w:t>1</w:t>
            </w:r>
            <w:r w:rsidRPr="00C7409C">
              <w:rPr>
                <w:rFonts w:ascii="Arial" w:hAnsi="Arial" w:cs="Arial"/>
                <w:sz w:val="20"/>
              </w:rPr>
              <w:t>:</w:t>
            </w:r>
          </w:p>
        </w:tc>
        <w:tc>
          <w:tcPr>
            <w:tcW w:w="557" w:type="pct"/>
            <w:shd w:val="clear" w:color="auto" w:fill="auto"/>
            <w:vAlign w:val="center"/>
          </w:tcPr>
          <w:p w:rsidR="006840AF" w:rsidRPr="00C7409C" w:rsidRDefault="007D6E40" w:rsidP="00CF76E8">
            <w:pPr>
              <w:spacing w:before="120"/>
              <w:rPr>
                <w:rFonts w:ascii="Arial" w:hAnsi="Arial" w:cs="Arial"/>
                <w:sz w:val="20"/>
              </w:rPr>
            </w:pPr>
          </w:p>
        </w:tc>
        <w:tc>
          <w:tcPr>
            <w:tcW w:w="674" w:type="pct"/>
            <w:gridSpan w:val="3"/>
            <w:shd w:val="clear" w:color="auto" w:fill="auto"/>
            <w:vAlign w:val="center"/>
          </w:tcPr>
          <w:p w:rsidR="006840AF" w:rsidRPr="00C7409C" w:rsidRDefault="007D6E40" w:rsidP="00CF76E8">
            <w:pPr>
              <w:spacing w:before="120"/>
              <w:rPr>
                <w:rFonts w:ascii="Arial" w:hAnsi="Arial" w:cs="Arial"/>
                <w:sz w:val="20"/>
              </w:rPr>
            </w:pPr>
          </w:p>
        </w:tc>
        <w:tc>
          <w:tcPr>
            <w:tcW w:w="667" w:type="pct"/>
            <w:gridSpan w:val="2"/>
            <w:vMerge/>
            <w:shd w:val="clear" w:color="auto" w:fill="auto"/>
            <w:vAlign w:val="center"/>
          </w:tcPr>
          <w:p w:rsidR="006840AF" w:rsidRPr="00C7409C" w:rsidRDefault="007D6E40" w:rsidP="00CF76E8">
            <w:pPr>
              <w:spacing w:before="120"/>
              <w:rPr>
                <w:rFonts w:ascii="Arial" w:hAnsi="Arial" w:cs="Arial"/>
                <w:sz w:val="20"/>
              </w:rPr>
            </w:pPr>
          </w:p>
        </w:tc>
        <w:tc>
          <w:tcPr>
            <w:tcW w:w="1243" w:type="pct"/>
            <w:gridSpan w:val="2"/>
            <w:vMerge/>
            <w:shd w:val="clear" w:color="auto" w:fill="auto"/>
            <w:vAlign w:val="center"/>
          </w:tcPr>
          <w:p w:rsidR="006840AF" w:rsidRPr="00C7409C" w:rsidRDefault="007D6E40" w:rsidP="00CF76E8">
            <w:pPr>
              <w:spacing w:before="120"/>
              <w:rPr>
                <w:rFonts w:ascii="Arial" w:hAnsi="Arial" w:cs="Arial"/>
                <w:sz w:val="20"/>
              </w:rPr>
            </w:pPr>
          </w:p>
        </w:tc>
      </w:tr>
      <w:tr w:rsidR="00CC5F8A">
        <w:tc>
          <w:tcPr>
            <w:tcW w:w="520" w:type="pct"/>
            <w:vMerge w:val="restar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X</w:t>
            </w:r>
          </w:p>
        </w:tc>
        <w:tc>
          <w:tcPr>
            <w:tcW w:w="1339"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Tx</w:t>
            </w:r>
            <w:r w:rsidRPr="00C7409C">
              <w:rPr>
                <w:rFonts w:ascii="Arial" w:hAnsi="Arial" w:cs="Arial"/>
                <w:sz w:val="20"/>
                <w:vertAlign w:val="subscript"/>
                <w:lang w:val="en-US"/>
              </w:rPr>
              <w:t>1</w:t>
            </w:r>
            <w:r w:rsidRPr="00C7409C">
              <w:rPr>
                <w:rFonts w:ascii="Arial" w:hAnsi="Arial" w:cs="Arial"/>
                <w:sz w:val="20"/>
              </w:rPr>
              <w:t>:</w:t>
            </w:r>
          </w:p>
        </w:tc>
        <w:tc>
          <w:tcPr>
            <w:tcW w:w="557" w:type="pct"/>
            <w:shd w:val="clear" w:color="auto" w:fill="auto"/>
            <w:vAlign w:val="center"/>
          </w:tcPr>
          <w:p w:rsidR="006840AF" w:rsidRPr="00C7409C" w:rsidRDefault="007D6E40" w:rsidP="00CF76E8">
            <w:pPr>
              <w:spacing w:before="120"/>
              <w:rPr>
                <w:rFonts w:ascii="Arial" w:hAnsi="Arial" w:cs="Arial"/>
                <w:sz w:val="20"/>
              </w:rPr>
            </w:pPr>
          </w:p>
        </w:tc>
        <w:tc>
          <w:tcPr>
            <w:tcW w:w="674" w:type="pct"/>
            <w:gridSpan w:val="3"/>
            <w:shd w:val="clear" w:color="auto" w:fill="auto"/>
            <w:vAlign w:val="center"/>
          </w:tcPr>
          <w:p w:rsidR="006840AF" w:rsidRPr="00C7409C" w:rsidRDefault="007D6E40" w:rsidP="00CF76E8">
            <w:pPr>
              <w:spacing w:before="120"/>
              <w:rPr>
                <w:rFonts w:ascii="Arial" w:hAnsi="Arial" w:cs="Arial"/>
                <w:sz w:val="20"/>
              </w:rPr>
            </w:pPr>
          </w:p>
        </w:tc>
        <w:tc>
          <w:tcPr>
            <w:tcW w:w="667" w:type="pct"/>
            <w:gridSpan w:val="2"/>
            <w:vMerge w:val="restart"/>
            <w:shd w:val="clear" w:color="auto" w:fill="auto"/>
            <w:vAlign w:val="center"/>
          </w:tcPr>
          <w:p w:rsidR="006840AF" w:rsidRPr="00C7409C" w:rsidRDefault="007D6E40" w:rsidP="00CF76E8">
            <w:pPr>
              <w:spacing w:before="120"/>
              <w:rPr>
                <w:rFonts w:ascii="Arial" w:hAnsi="Arial" w:cs="Arial"/>
                <w:sz w:val="20"/>
              </w:rPr>
            </w:pPr>
          </w:p>
        </w:tc>
        <w:tc>
          <w:tcPr>
            <w:tcW w:w="1243" w:type="pct"/>
            <w:gridSpan w:val="2"/>
            <w:vMerge w:val="restart"/>
            <w:shd w:val="clear" w:color="auto" w:fill="auto"/>
            <w:vAlign w:val="center"/>
          </w:tcPr>
          <w:p w:rsidR="006840AF" w:rsidRPr="00C7409C" w:rsidRDefault="007D6E40" w:rsidP="00CF76E8">
            <w:pPr>
              <w:spacing w:before="120"/>
              <w:rPr>
                <w:rFonts w:ascii="Arial" w:hAnsi="Arial" w:cs="Arial"/>
                <w:sz w:val="20"/>
              </w:rPr>
            </w:pPr>
          </w:p>
        </w:tc>
      </w:tr>
      <w:tr w:rsidR="00CC5F8A">
        <w:tc>
          <w:tcPr>
            <w:tcW w:w="520" w:type="pct"/>
            <w:vMerge/>
            <w:shd w:val="clear" w:color="auto" w:fill="auto"/>
          </w:tcPr>
          <w:p w:rsidR="006840AF" w:rsidRPr="00C7409C" w:rsidRDefault="007D6E40" w:rsidP="00CF76E8">
            <w:pPr>
              <w:spacing w:before="120"/>
              <w:rPr>
                <w:rFonts w:ascii="Arial" w:hAnsi="Arial" w:cs="Arial"/>
                <w:sz w:val="20"/>
              </w:rPr>
            </w:pPr>
          </w:p>
        </w:tc>
        <w:tc>
          <w:tcPr>
            <w:tcW w:w="1339"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Rx</w:t>
            </w:r>
            <w:r w:rsidRPr="00C7409C">
              <w:rPr>
                <w:rFonts w:ascii="Arial" w:hAnsi="Arial" w:cs="Arial"/>
                <w:sz w:val="20"/>
                <w:vertAlign w:val="subscript"/>
                <w:lang w:val="en-US"/>
              </w:rPr>
              <w:t>1</w:t>
            </w:r>
            <w:r w:rsidRPr="00C7409C">
              <w:rPr>
                <w:rFonts w:ascii="Arial" w:hAnsi="Arial" w:cs="Arial"/>
                <w:sz w:val="20"/>
              </w:rPr>
              <w:t>:</w:t>
            </w:r>
          </w:p>
        </w:tc>
        <w:tc>
          <w:tcPr>
            <w:tcW w:w="557" w:type="pct"/>
            <w:shd w:val="clear" w:color="auto" w:fill="auto"/>
          </w:tcPr>
          <w:p w:rsidR="006840AF" w:rsidRPr="00C7409C" w:rsidRDefault="007D6E40" w:rsidP="00CF76E8">
            <w:pPr>
              <w:spacing w:before="120"/>
              <w:rPr>
                <w:rFonts w:ascii="Arial" w:hAnsi="Arial" w:cs="Arial"/>
                <w:sz w:val="20"/>
              </w:rPr>
            </w:pPr>
          </w:p>
        </w:tc>
        <w:tc>
          <w:tcPr>
            <w:tcW w:w="674" w:type="pct"/>
            <w:gridSpan w:val="3"/>
            <w:shd w:val="clear" w:color="auto" w:fill="auto"/>
          </w:tcPr>
          <w:p w:rsidR="006840AF" w:rsidRPr="00C7409C" w:rsidRDefault="007D6E40" w:rsidP="00CF76E8">
            <w:pPr>
              <w:spacing w:before="120"/>
              <w:rPr>
                <w:rFonts w:ascii="Arial" w:hAnsi="Arial" w:cs="Arial"/>
                <w:sz w:val="20"/>
              </w:rPr>
            </w:pPr>
          </w:p>
        </w:tc>
        <w:tc>
          <w:tcPr>
            <w:tcW w:w="667" w:type="pct"/>
            <w:gridSpan w:val="2"/>
            <w:vMerge/>
            <w:shd w:val="clear" w:color="auto" w:fill="auto"/>
          </w:tcPr>
          <w:p w:rsidR="006840AF" w:rsidRPr="00C7409C" w:rsidRDefault="007D6E40" w:rsidP="00CF76E8">
            <w:pPr>
              <w:spacing w:before="120"/>
              <w:rPr>
                <w:rFonts w:ascii="Arial" w:hAnsi="Arial" w:cs="Arial"/>
                <w:sz w:val="20"/>
              </w:rPr>
            </w:pPr>
          </w:p>
        </w:tc>
        <w:tc>
          <w:tcPr>
            <w:tcW w:w="1243" w:type="pct"/>
            <w:gridSpan w:val="2"/>
            <w:vMerge/>
            <w:shd w:val="clear" w:color="auto" w:fill="auto"/>
          </w:tcPr>
          <w:p w:rsidR="006840AF" w:rsidRPr="00C7409C" w:rsidRDefault="007D6E40" w:rsidP="00CF76E8">
            <w:pPr>
              <w:spacing w:before="120"/>
              <w:rPr>
                <w:rFonts w:ascii="Arial" w:hAnsi="Arial" w:cs="Arial"/>
                <w:sz w:val="20"/>
              </w:rPr>
            </w:pPr>
          </w:p>
        </w:tc>
      </w:tr>
      <w:tr w:rsidR="00CC5F8A">
        <w:tc>
          <w:tcPr>
            <w:tcW w:w="520" w:type="pct"/>
            <w:vMerge w:val="restar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Ku</w:t>
            </w:r>
          </w:p>
        </w:tc>
        <w:tc>
          <w:tcPr>
            <w:tcW w:w="1339"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Tx</w:t>
            </w:r>
            <w:r w:rsidRPr="00C7409C">
              <w:rPr>
                <w:rFonts w:ascii="Arial" w:hAnsi="Arial" w:cs="Arial"/>
                <w:sz w:val="20"/>
                <w:vertAlign w:val="subscript"/>
                <w:lang w:val="en-US"/>
              </w:rPr>
              <w:t>1</w:t>
            </w:r>
            <w:r w:rsidRPr="00C7409C">
              <w:rPr>
                <w:rFonts w:ascii="Arial" w:hAnsi="Arial" w:cs="Arial"/>
                <w:sz w:val="20"/>
              </w:rPr>
              <w:t>:</w:t>
            </w:r>
          </w:p>
        </w:tc>
        <w:tc>
          <w:tcPr>
            <w:tcW w:w="557" w:type="pct"/>
            <w:shd w:val="clear" w:color="auto" w:fill="auto"/>
          </w:tcPr>
          <w:p w:rsidR="006840AF" w:rsidRPr="00C7409C" w:rsidRDefault="007D6E40" w:rsidP="00CF76E8">
            <w:pPr>
              <w:spacing w:before="120"/>
              <w:rPr>
                <w:rFonts w:ascii="Arial" w:hAnsi="Arial" w:cs="Arial"/>
                <w:sz w:val="20"/>
              </w:rPr>
            </w:pPr>
          </w:p>
        </w:tc>
        <w:tc>
          <w:tcPr>
            <w:tcW w:w="674" w:type="pct"/>
            <w:gridSpan w:val="3"/>
            <w:shd w:val="clear" w:color="auto" w:fill="auto"/>
          </w:tcPr>
          <w:p w:rsidR="006840AF" w:rsidRPr="00C7409C" w:rsidRDefault="007D6E40" w:rsidP="00CF76E8">
            <w:pPr>
              <w:spacing w:before="120"/>
              <w:rPr>
                <w:rFonts w:ascii="Arial" w:hAnsi="Arial" w:cs="Arial"/>
                <w:sz w:val="20"/>
              </w:rPr>
            </w:pPr>
          </w:p>
        </w:tc>
        <w:tc>
          <w:tcPr>
            <w:tcW w:w="667" w:type="pct"/>
            <w:gridSpan w:val="2"/>
            <w:vMerge w:val="restart"/>
            <w:shd w:val="clear" w:color="auto" w:fill="auto"/>
          </w:tcPr>
          <w:p w:rsidR="006840AF" w:rsidRPr="00C7409C" w:rsidRDefault="007D6E40" w:rsidP="00CF76E8">
            <w:pPr>
              <w:spacing w:before="120"/>
              <w:rPr>
                <w:rFonts w:ascii="Arial" w:hAnsi="Arial" w:cs="Arial"/>
                <w:sz w:val="20"/>
              </w:rPr>
            </w:pPr>
          </w:p>
        </w:tc>
        <w:tc>
          <w:tcPr>
            <w:tcW w:w="1243" w:type="pct"/>
            <w:gridSpan w:val="2"/>
            <w:vMerge w:val="restart"/>
            <w:shd w:val="clear" w:color="auto" w:fill="auto"/>
          </w:tcPr>
          <w:p w:rsidR="006840AF" w:rsidRPr="00C7409C" w:rsidRDefault="007D6E40" w:rsidP="00CF76E8">
            <w:pPr>
              <w:spacing w:before="120"/>
              <w:rPr>
                <w:rFonts w:ascii="Arial" w:hAnsi="Arial" w:cs="Arial"/>
                <w:sz w:val="20"/>
              </w:rPr>
            </w:pPr>
          </w:p>
        </w:tc>
      </w:tr>
      <w:tr w:rsidR="00CC5F8A">
        <w:tc>
          <w:tcPr>
            <w:tcW w:w="520" w:type="pct"/>
            <w:vMerge/>
            <w:shd w:val="clear" w:color="auto" w:fill="auto"/>
            <w:vAlign w:val="center"/>
          </w:tcPr>
          <w:p w:rsidR="006840AF" w:rsidRPr="00C7409C" w:rsidRDefault="007D6E40" w:rsidP="00CF76E8">
            <w:pPr>
              <w:spacing w:before="120"/>
              <w:jc w:val="center"/>
              <w:rPr>
                <w:rFonts w:ascii="Arial" w:hAnsi="Arial" w:cs="Arial"/>
                <w:sz w:val="20"/>
              </w:rPr>
            </w:pPr>
          </w:p>
        </w:tc>
        <w:tc>
          <w:tcPr>
            <w:tcW w:w="1339"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Rx</w:t>
            </w:r>
            <w:r w:rsidRPr="00C7409C">
              <w:rPr>
                <w:rFonts w:ascii="Arial" w:hAnsi="Arial" w:cs="Arial"/>
                <w:sz w:val="20"/>
                <w:vertAlign w:val="subscript"/>
                <w:lang w:val="en-US"/>
              </w:rPr>
              <w:t>1</w:t>
            </w:r>
            <w:r w:rsidRPr="00C7409C">
              <w:rPr>
                <w:rFonts w:ascii="Arial" w:hAnsi="Arial" w:cs="Arial"/>
                <w:sz w:val="20"/>
              </w:rPr>
              <w:t>:</w:t>
            </w:r>
          </w:p>
        </w:tc>
        <w:tc>
          <w:tcPr>
            <w:tcW w:w="557" w:type="pct"/>
            <w:shd w:val="clear" w:color="auto" w:fill="auto"/>
          </w:tcPr>
          <w:p w:rsidR="006840AF" w:rsidRPr="00C7409C" w:rsidRDefault="007D6E40" w:rsidP="00CF76E8">
            <w:pPr>
              <w:spacing w:before="120"/>
              <w:rPr>
                <w:rFonts w:ascii="Arial" w:hAnsi="Arial" w:cs="Arial"/>
                <w:sz w:val="20"/>
              </w:rPr>
            </w:pPr>
          </w:p>
        </w:tc>
        <w:tc>
          <w:tcPr>
            <w:tcW w:w="674" w:type="pct"/>
            <w:gridSpan w:val="3"/>
            <w:shd w:val="clear" w:color="auto" w:fill="auto"/>
          </w:tcPr>
          <w:p w:rsidR="006840AF" w:rsidRPr="00C7409C" w:rsidRDefault="007D6E40" w:rsidP="00CF76E8">
            <w:pPr>
              <w:spacing w:before="120"/>
              <w:rPr>
                <w:rFonts w:ascii="Arial" w:hAnsi="Arial" w:cs="Arial"/>
                <w:sz w:val="20"/>
              </w:rPr>
            </w:pPr>
          </w:p>
        </w:tc>
        <w:tc>
          <w:tcPr>
            <w:tcW w:w="667" w:type="pct"/>
            <w:gridSpan w:val="2"/>
            <w:vMerge/>
            <w:shd w:val="clear" w:color="auto" w:fill="auto"/>
          </w:tcPr>
          <w:p w:rsidR="006840AF" w:rsidRPr="00C7409C" w:rsidRDefault="007D6E40" w:rsidP="00CF76E8">
            <w:pPr>
              <w:spacing w:before="120"/>
              <w:rPr>
                <w:rFonts w:ascii="Arial" w:hAnsi="Arial" w:cs="Arial"/>
                <w:sz w:val="20"/>
              </w:rPr>
            </w:pPr>
          </w:p>
        </w:tc>
        <w:tc>
          <w:tcPr>
            <w:tcW w:w="1243" w:type="pct"/>
            <w:gridSpan w:val="2"/>
            <w:vMerge/>
            <w:shd w:val="clear" w:color="auto" w:fill="auto"/>
          </w:tcPr>
          <w:p w:rsidR="006840AF" w:rsidRPr="00C7409C" w:rsidRDefault="007D6E40" w:rsidP="00CF76E8">
            <w:pPr>
              <w:spacing w:before="120"/>
              <w:rPr>
                <w:rFonts w:ascii="Arial" w:hAnsi="Arial" w:cs="Arial"/>
                <w:sz w:val="20"/>
              </w:rPr>
            </w:pPr>
          </w:p>
        </w:tc>
      </w:tr>
      <w:tr w:rsidR="00CC5F8A">
        <w:tc>
          <w:tcPr>
            <w:tcW w:w="520" w:type="pct"/>
            <w:vMerge w:val="restar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Ka</w:t>
            </w:r>
          </w:p>
        </w:tc>
        <w:tc>
          <w:tcPr>
            <w:tcW w:w="1339"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Tx</w:t>
            </w:r>
            <w:r w:rsidRPr="00C7409C">
              <w:rPr>
                <w:rFonts w:ascii="Arial" w:hAnsi="Arial" w:cs="Arial"/>
                <w:sz w:val="20"/>
                <w:vertAlign w:val="subscript"/>
                <w:lang w:val="en-US"/>
              </w:rPr>
              <w:t>1</w:t>
            </w:r>
            <w:r w:rsidRPr="00C7409C">
              <w:rPr>
                <w:rFonts w:ascii="Arial" w:hAnsi="Arial" w:cs="Arial"/>
                <w:sz w:val="20"/>
              </w:rPr>
              <w:t>:</w:t>
            </w:r>
          </w:p>
        </w:tc>
        <w:tc>
          <w:tcPr>
            <w:tcW w:w="557" w:type="pct"/>
            <w:shd w:val="clear" w:color="auto" w:fill="auto"/>
          </w:tcPr>
          <w:p w:rsidR="006840AF" w:rsidRPr="00C7409C" w:rsidRDefault="007D6E40" w:rsidP="00CF76E8">
            <w:pPr>
              <w:spacing w:before="120"/>
              <w:rPr>
                <w:rFonts w:ascii="Arial" w:hAnsi="Arial" w:cs="Arial"/>
                <w:sz w:val="20"/>
              </w:rPr>
            </w:pPr>
          </w:p>
        </w:tc>
        <w:tc>
          <w:tcPr>
            <w:tcW w:w="674" w:type="pct"/>
            <w:gridSpan w:val="3"/>
            <w:shd w:val="clear" w:color="auto" w:fill="auto"/>
          </w:tcPr>
          <w:p w:rsidR="006840AF" w:rsidRPr="00C7409C" w:rsidRDefault="007D6E40" w:rsidP="00CF76E8">
            <w:pPr>
              <w:spacing w:before="120"/>
              <w:rPr>
                <w:rFonts w:ascii="Arial" w:hAnsi="Arial" w:cs="Arial"/>
                <w:sz w:val="20"/>
              </w:rPr>
            </w:pPr>
          </w:p>
        </w:tc>
        <w:tc>
          <w:tcPr>
            <w:tcW w:w="667" w:type="pct"/>
            <w:gridSpan w:val="2"/>
            <w:vMerge w:val="restart"/>
            <w:shd w:val="clear" w:color="auto" w:fill="auto"/>
          </w:tcPr>
          <w:p w:rsidR="006840AF" w:rsidRPr="00C7409C" w:rsidRDefault="007D6E40" w:rsidP="00CF76E8">
            <w:pPr>
              <w:spacing w:before="120"/>
              <w:rPr>
                <w:rFonts w:ascii="Arial" w:hAnsi="Arial" w:cs="Arial"/>
                <w:sz w:val="20"/>
              </w:rPr>
            </w:pPr>
          </w:p>
        </w:tc>
        <w:tc>
          <w:tcPr>
            <w:tcW w:w="1243" w:type="pct"/>
            <w:gridSpan w:val="2"/>
            <w:vMerge w:val="restart"/>
            <w:shd w:val="clear" w:color="auto" w:fill="auto"/>
          </w:tcPr>
          <w:p w:rsidR="006840AF" w:rsidRPr="00C7409C" w:rsidRDefault="007D6E40" w:rsidP="00CF76E8">
            <w:pPr>
              <w:spacing w:before="120"/>
              <w:rPr>
                <w:rFonts w:ascii="Arial" w:hAnsi="Arial" w:cs="Arial"/>
                <w:sz w:val="20"/>
              </w:rPr>
            </w:pPr>
          </w:p>
        </w:tc>
      </w:tr>
      <w:tr w:rsidR="00CC5F8A">
        <w:tc>
          <w:tcPr>
            <w:tcW w:w="520" w:type="pct"/>
            <w:vMerge/>
            <w:shd w:val="clear" w:color="auto" w:fill="auto"/>
            <w:vAlign w:val="center"/>
          </w:tcPr>
          <w:p w:rsidR="006840AF" w:rsidRPr="00C7409C" w:rsidRDefault="007D6E40" w:rsidP="00CF76E8">
            <w:pPr>
              <w:spacing w:before="120"/>
              <w:jc w:val="center"/>
              <w:rPr>
                <w:rFonts w:ascii="Arial" w:hAnsi="Arial" w:cs="Arial"/>
                <w:sz w:val="20"/>
              </w:rPr>
            </w:pPr>
          </w:p>
        </w:tc>
        <w:tc>
          <w:tcPr>
            <w:tcW w:w="1339"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Rx</w:t>
            </w:r>
            <w:r w:rsidRPr="00C7409C">
              <w:rPr>
                <w:rFonts w:ascii="Arial" w:hAnsi="Arial" w:cs="Arial"/>
                <w:sz w:val="20"/>
                <w:vertAlign w:val="subscript"/>
                <w:lang w:val="en-US"/>
              </w:rPr>
              <w:t>1</w:t>
            </w:r>
            <w:r w:rsidRPr="00C7409C">
              <w:rPr>
                <w:rFonts w:ascii="Arial" w:hAnsi="Arial" w:cs="Arial"/>
                <w:sz w:val="20"/>
              </w:rPr>
              <w:t>:</w:t>
            </w:r>
          </w:p>
        </w:tc>
        <w:tc>
          <w:tcPr>
            <w:tcW w:w="557" w:type="pct"/>
            <w:shd w:val="clear" w:color="auto" w:fill="auto"/>
          </w:tcPr>
          <w:p w:rsidR="006840AF" w:rsidRPr="00C7409C" w:rsidRDefault="007D6E40" w:rsidP="00CF76E8">
            <w:pPr>
              <w:spacing w:before="120"/>
              <w:rPr>
                <w:rFonts w:ascii="Arial" w:hAnsi="Arial" w:cs="Arial"/>
                <w:sz w:val="20"/>
              </w:rPr>
            </w:pPr>
          </w:p>
        </w:tc>
        <w:tc>
          <w:tcPr>
            <w:tcW w:w="674" w:type="pct"/>
            <w:gridSpan w:val="3"/>
            <w:shd w:val="clear" w:color="auto" w:fill="auto"/>
          </w:tcPr>
          <w:p w:rsidR="006840AF" w:rsidRPr="00C7409C" w:rsidRDefault="007D6E40" w:rsidP="00CF76E8">
            <w:pPr>
              <w:spacing w:before="120"/>
              <w:rPr>
                <w:rFonts w:ascii="Arial" w:hAnsi="Arial" w:cs="Arial"/>
                <w:sz w:val="20"/>
              </w:rPr>
            </w:pPr>
          </w:p>
        </w:tc>
        <w:tc>
          <w:tcPr>
            <w:tcW w:w="667" w:type="pct"/>
            <w:gridSpan w:val="2"/>
            <w:vMerge/>
            <w:shd w:val="clear" w:color="auto" w:fill="auto"/>
          </w:tcPr>
          <w:p w:rsidR="006840AF" w:rsidRPr="00C7409C" w:rsidRDefault="007D6E40" w:rsidP="00CF76E8">
            <w:pPr>
              <w:spacing w:before="120"/>
              <w:rPr>
                <w:rFonts w:ascii="Arial" w:hAnsi="Arial" w:cs="Arial"/>
                <w:sz w:val="20"/>
              </w:rPr>
            </w:pPr>
          </w:p>
        </w:tc>
        <w:tc>
          <w:tcPr>
            <w:tcW w:w="1243" w:type="pct"/>
            <w:gridSpan w:val="2"/>
            <w:vMerge/>
            <w:shd w:val="clear" w:color="auto" w:fill="auto"/>
          </w:tcPr>
          <w:p w:rsidR="006840AF" w:rsidRPr="00C7409C" w:rsidRDefault="007D6E40" w:rsidP="00CF76E8">
            <w:pPr>
              <w:spacing w:before="120"/>
              <w:rPr>
                <w:rFonts w:ascii="Arial" w:hAnsi="Arial" w:cs="Arial"/>
                <w:sz w:val="20"/>
              </w:rPr>
            </w:pPr>
          </w:p>
        </w:tc>
      </w:tr>
      <w:tr w:rsidR="00CC5F8A">
        <w:tc>
          <w:tcPr>
            <w:tcW w:w="520" w:type="pct"/>
            <w:vMerge w:val="restar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Khác</w:t>
            </w:r>
          </w:p>
        </w:tc>
        <w:tc>
          <w:tcPr>
            <w:tcW w:w="1339"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Tx</w:t>
            </w:r>
            <w:r w:rsidRPr="00C7409C">
              <w:rPr>
                <w:rFonts w:ascii="Arial" w:hAnsi="Arial" w:cs="Arial"/>
                <w:sz w:val="20"/>
                <w:vertAlign w:val="subscript"/>
                <w:lang w:val="en-US"/>
              </w:rPr>
              <w:t>1</w:t>
            </w:r>
            <w:r w:rsidRPr="00C7409C">
              <w:rPr>
                <w:rFonts w:ascii="Arial" w:hAnsi="Arial" w:cs="Arial"/>
                <w:sz w:val="20"/>
              </w:rPr>
              <w:t>:</w:t>
            </w:r>
          </w:p>
        </w:tc>
        <w:tc>
          <w:tcPr>
            <w:tcW w:w="557" w:type="pct"/>
            <w:shd w:val="clear" w:color="auto" w:fill="auto"/>
          </w:tcPr>
          <w:p w:rsidR="006840AF" w:rsidRPr="00C7409C" w:rsidRDefault="007D6E40" w:rsidP="00CF76E8">
            <w:pPr>
              <w:spacing w:before="120"/>
              <w:rPr>
                <w:rFonts w:ascii="Arial" w:hAnsi="Arial" w:cs="Arial"/>
                <w:sz w:val="20"/>
              </w:rPr>
            </w:pPr>
          </w:p>
        </w:tc>
        <w:tc>
          <w:tcPr>
            <w:tcW w:w="674" w:type="pct"/>
            <w:gridSpan w:val="3"/>
            <w:shd w:val="clear" w:color="auto" w:fill="auto"/>
          </w:tcPr>
          <w:p w:rsidR="006840AF" w:rsidRPr="00C7409C" w:rsidRDefault="007D6E40" w:rsidP="00CF76E8">
            <w:pPr>
              <w:spacing w:before="120"/>
              <w:rPr>
                <w:rFonts w:ascii="Arial" w:hAnsi="Arial" w:cs="Arial"/>
                <w:sz w:val="20"/>
              </w:rPr>
            </w:pPr>
          </w:p>
        </w:tc>
        <w:tc>
          <w:tcPr>
            <w:tcW w:w="667" w:type="pct"/>
            <w:gridSpan w:val="2"/>
            <w:vMerge w:val="restart"/>
            <w:shd w:val="clear" w:color="auto" w:fill="auto"/>
          </w:tcPr>
          <w:p w:rsidR="006840AF" w:rsidRPr="00C7409C" w:rsidRDefault="007D6E40" w:rsidP="00CF76E8">
            <w:pPr>
              <w:spacing w:before="120"/>
              <w:rPr>
                <w:rFonts w:ascii="Arial" w:hAnsi="Arial" w:cs="Arial"/>
                <w:sz w:val="20"/>
              </w:rPr>
            </w:pPr>
          </w:p>
        </w:tc>
        <w:tc>
          <w:tcPr>
            <w:tcW w:w="1243" w:type="pct"/>
            <w:gridSpan w:val="2"/>
            <w:vMerge w:val="restart"/>
            <w:shd w:val="clear" w:color="auto" w:fill="auto"/>
          </w:tcPr>
          <w:p w:rsidR="006840AF" w:rsidRPr="00C7409C" w:rsidRDefault="007D6E40" w:rsidP="00CF76E8">
            <w:pPr>
              <w:spacing w:before="120"/>
              <w:rPr>
                <w:rFonts w:ascii="Arial" w:hAnsi="Arial" w:cs="Arial"/>
                <w:sz w:val="20"/>
              </w:rPr>
            </w:pPr>
          </w:p>
        </w:tc>
      </w:tr>
      <w:tr w:rsidR="00CC5F8A">
        <w:tc>
          <w:tcPr>
            <w:tcW w:w="520" w:type="pct"/>
            <w:vMerge/>
            <w:shd w:val="clear" w:color="auto" w:fill="auto"/>
            <w:vAlign w:val="center"/>
          </w:tcPr>
          <w:p w:rsidR="006840AF" w:rsidRPr="00C7409C" w:rsidRDefault="007D6E40" w:rsidP="00CF76E8">
            <w:pPr>
              <w:spacing w:before="120"/>
              <w:jc w:val="center"/>
              <w:rPr>
                <w:rFonts w:ascii="Arial" w:hAnsi="Arial" w:cs="Arial"/>
                <w:sz w:val="20"/>
              </w:rPr>
            </w:pPr>
          </w:p>
        </w:tc>
        <w:tc>
          <w:tcPr>
            <w:tcW w:w="1339"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Rx</w:t>
            </w:r>
            <w:r w:rsidRPr="00C7409C">
              <w:rPr>
                <w:rFonts w:ascii="Arial" w:hAnsi="Arial" w:cs="Arial"/>
                <w:sz w:val="20"/>
                <w:vertAlign w:val="subscript"/>
                <w:lang w:val="en-US"/>
              </w:rPr>
              <w:t>1</w:t>
            </w:r>
            <w:r w:rsidRPr="00C7409C">
              <w:rPr>
                <w:rFonts w:ascii="Arial" w:hAnsi="Arial" w:cs="Arial"/>
                <w:sz w:val="20"/>
              </w:rPr>
              <w:t>:</w:t>
            </w:r>
          </w:p>
        </w:tc>
        <w:tc>
          <w:tcPr>
            <w:tcW w:w="557" w:type="pct"/>
            <w:shd w:val="clear" w:color="auto" w:fill="auto"/>
          </w:tcPr>
          <w:p w:rsidR="006840AF" w:rsidRPr="00C7409C" w:rsidRDefault="007D6E40" w:rsidP="00CF76E8">
            <w:pPr>
              <w:spacing w:before="120"/>
              <w:rPr>
                <w:rFonts w:ascii="Arial" w:hAnsi="Arial" w:cs="Arial"/>
                <w:sz w:val="20"/>
              </w:rPr>
            </w:pPr>
          </w:p>
        </w:tc>
        <w:tc>
          <w:tcPr>
            <w:tcW w:w="674" w:type="pct"/>
            <w:gridSpan w:val="3"/>
            <w:shd w:val="clear" w:color="auto" w:fill="auto"/>
          </w:tcPr>
          <w:p w:rsidR="006840AF" w:rsidRPr="00C7409C" w:rsidRDefault="007D6E40" w:rsidP="00CF76E8">
            <w:pPr>
              <w:spacing w:before="120"/>
              <w:rPr>
                <w:rFonts w:ascii="Arial" w:hAnsi="Arial" w:cs="Arial"/>
                <w:sz w:val="20"/>
              </w:rPr>
            </w:pPr>
          </w:p>
        </w:tc>
        <w:tc>
          <w:tcPr>
            <w:tcW w:w="667" w:type="pct"/>
            <w:gridSpan w:val="2"/>
            <w:vMerge/>
            <w:shd w:val="clear" w:color="auto" w:fill="auto"/>
          </w:tcPr>
          <w:p w:rsidR="006840AF" w:rsidRPr="00C7409C" w:rsidRDefault="007D6E40" w:rsidP="00CF76E8">
            <w:pPr>
              <w:spacing w:before="120"/>
              <w:rPr>
                <w:rFonts w:ascii="Arial" w:hAnsi="Arial" w:cs="Arial"/>
                <w:sz w:val="20"/>
              </w:rPr>
            </w:pPr>
          </w:p>
        </w:tc>
        <w:tc>
          <w:tcPr>
            <w:tcW w:w="1243" w:type="pct"/>
            <w:gridSpan w:val="2"/>
            <w:vMerge/>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lastRenderedPageBreak/>
              <w:t>Tổng số bộ phát đáp sử dụng</w:t>
            </w:r>
          </w:p>
        </w:tc>
        <w:tc>
          <w:tcPr>
            <w:tcW w:w="557" w:type="pct"/>
            <w:shd w:val="clear" w:color="auto" w:fill="auto"/>
          </w:tcPr>
          <w:p w:rsidR="006840AF" w:rsidRPr="00C7409C" w:rsidRDefault="007D6E40" w:rsidP="00CF76E8">
            <w:pPr>
              <w:spacing w:before="120"/>
              <w:rPr>
                <w:rFonts w:ascii="Arial" w:hAnsi="Arial" w:cs="Arial"/>
                <w:sz w:val="20"/>
              </w:rPr>
            </w:pPr>
          </w:p>
        </w:tc>
        <w:tc>
          <w:tcPr>
            <w:tcW w:w="674" w:type="pct"/>
            <w:gridSpan w:val="3"/>
            <w:shd w:val="clear" w:color="auto" w:fill="auto"/>
          </w:tcPr>
          <w:p w:rsidR="006840AF" w:rsidRPr="00C7409C" w:rsidRDefault="007D6E40" w:rsidP="00CF76E8">
            <w:pPr>
              <w:spacing w:before="120"/>
              <w:rPr>
                <w:rFonts w:ascii="Arial" w:hAnsi="Arial" w:cs="Arial"/>
                <w:sz w:val="20"/>
              </w:rPr>
            </w:pPr>
          </w:p>
        </w:tc>
        <w:tc>
          <w:tcPr>
            <w:tcW w:w="667" w:type="pct"/>
            <w:gridSpan w:val="2"/>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2416" w:type="pct"/>
            <w:gridSpan w:val="3"/>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b/>
                <w:sz w:val="20"/>
              </w:rPr>
              <w:t>3. THAM S</w:t>
            </w:r>
            <w:r w:rsidRPr="00C7409C">
              <w:rPr>
                <w:rFonts w:ascii="Arial" w:hAnsi="Arial" w:cs="Arial"/>
                <w:b/>
                <w:sz w:val="20"/>
                <w:lang w:val="en-US"/>
              </w:rPr>
              <w:t>Ố</w:t>
            </w:r>
            <w:r w:rsidRPr="00C7409C">
              <w:rPr>
                <w:rFonts w:ascii="Arial" w:hAnsi="Arial" w:cs="Arial"/>
                <w:b/>
                <w:sz w:val="20"/>
              </w:rPr>
              <w:t xml:space="preserve"> HOẠT ĐỘNG CỦA VỆ TINH</w:t>
            </w:r>
          </w:p>
        </w:tc>
        <w:tc>
          <w:tcPr>
            <w:tcW w:w="2584" w:type="pct"/>
            <w:gridSpan w:val="7"/>
            <w:shd w:val="clear" w:color="auto" w:fill="auto"/>
          </w:tcPr>
          <w:p w:rsidR="006840AF" w:rsidRPr="00C7409C" w:rsidRDefault="007D6E40" w:rsidP="00CF76E8">
            <w:pPr>
              <w:spacing w:before="120"/>
              <w:rPr>
                <w:rFonts w:ascii="Arial" w:hAnsi="Arial" w:cs="Arial"/>
                <w:sz w:val="20"/>
              </w:rPr>
            </w:pPr>
          </w:p>
        </w:tc>
      </w:tr>
      <w:tr w:rsidR="00CC5F8A">
        <w:tc>
          <w:tcPr>
            <w:tcW w:w="5000" w:type="pct"/>
            <w:gridSpan w:val="10"/>
            <w:shd w:val="clear" w:color="auto" w:fill="auto"/>
            <w:vAlign w:val="center"/>
          </w:tcPr>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Tham số hoạt động của vệ tinh (vùng phủ, phát xạ, giản đồ ăng-ten,.. .) tuân theo giới hạn được đăng ký với Liên minh Viễn thông quốc tế (ITU) tại hồ sơ vệ tinh của </w:t>
            </w:r>
            <w:r w:rsidRPr="00C7409C">
              <w:rPr>
                <w:rFonts w:ascii="Arial" w:hAnsi="Arial" w:cs="Arial"/>
                <w:sz w:val="20"/>
              </w:rPr>
              <w:t>mục</w:t>
            </w:r>
            <w:r w:rsidRPr="00C7409C">
              <w:rPr>
                <w:rFonts w:ascii="Arial" w:hAnsi="Arial" w:cs="Arial"/>
                <w:sz w:val="20"/>
              </w:rPr>
              <w:t xml:space="preserve"> 4 của bản khai. </w:t>
            </w:r>
          </w:p>
        </w:tc>
      </w:tr>
      <w:tr w:rsidR="00CC5F8A">
        <w:tc>
          <w:tcPr>
            <w:tcW w:w="5000" w:type="pct"/>
            <w:gridSpan w:val="10"/>
            <w:shd w:val="clear" w:color="auto" w:fill="auto"/>
            <w:vAlign w:val="center"/>
          </w:tcPr>
          <w:p w:rsidR="006840AF" w:rsidRPr="00C7409C" w:rsidRDefault="007D6E40" w:rsidP="00CF76E8">
            <w:pPr>
              <w:spacing w:before="120"/>
              <w:rPr>
                <w:rFonts w:ascii="Arial" w:hAnsi="Arial" w:cs="Arial"/>
                <w:b/>
                <w:sz w:val="20"/>
              </w:rPr>
            </w:pPr>
            <w:r w:rsidRPr="00C7409C">
              <w:rPr>
                <w:rFonts w:ascii="Arial" w:hAnsi="Arial" w:cs="Arial"/>
                <w:b/>
                <w:sz w:val="20"/>
              </w:rPr>
              <w:t>4. HỒ SƠ VỆ TINH</w:t>
            </w:r>
          </w:p>
          <w:p w:rsidR="006840AF" w:rsidRPr="00C7409C" w:rsidRDefault="007D6E40" w:rsidP="00CF76E8">
            <w:pPr>
              <w:spacing w:before="120"/>
              <w:rPr>
                <w:rFonts w:ascii="Arial" w:hAnsi="Arial" w:cs="Arial"/>
                <w:i/>
                <w:sz w:val="20"/>
                <w:lang w:val="en-US"/>
              </w:rPr>
            </w:pPr>
            <w:r w:rsidRPr="00C7409C">
              <w:rPr>
                <w:rFonts w:ascii="Arial" w:hAnsi="Arial" w:cs="Arial"/>
                <w:i/>
                <w:sz w:val="20"/>
              </w:rPr>
              <w:t>(Vệ tinh có thể được đăng ký với ITU với nhiều bộ hồ</w:t>
            </w:r>
            <w:r w:rsidRPr="00C7409C">
              <w:rPr>
                <w:rFonts w:ascii="Arial" w:hAnsi="Arial" w:cs="Arial"/>
                <w:i/>
                <w:sz w:val="20"/>
              </w:rPr>
              <w:t xml:space="preserve"> sơ)</w:t>
            </w:r>
          </w:p>
        </w:tc>
      </w:tr>
      <w:tr w:rsidR="00CC5F8A">
        <w:tc>
          <w:tcPr>
            <w:tcW w:w="1859" w:type="pct"/>
            <w:gridSpan w:val="2"/>
            <w:shd w:val="clear" w:color="auto" w:fill="auto"/>
            <w:vAlign w:val="center"/>
          </w:tcPr>
          <w:p w:rsidR="006840AF" w:rsidRPr="00C7409C" w:rsidRDefault="007D6E40" w:rsidP="00CF76E8">
            <w:pPr>
              <w:spacing w:before="120"/>
              <w:rPr>
                <w:rFonts w:ascii="Arial" w:hAnsi="Arial" w:cs="Arial"/>
                <w:sz w:val="20"/>
              </w:rPr>
            </w:pPr>
          </w:p>
        </w:tc>
        <w:tc>
          <w:tcPr>
            <w:tcW w:w="979" w:type="pct"/>
            <w:gridSpan w:val="2"/>
            <w:shd w:val="clear" w:color="auto" w:fill="auto"/>
          </w:tcPr>
          <w:p w:rsidR="006840AF" w:rsidRPr="00C7409C" w:rsidRDefault="007D6E40" w:rsidP="00CF76E8">
            <w:pPr>
              <w:spacing w:before="120"/>
              <w:jc w:val="center"/>
              <w:rPr>
                <w:rFonts w:ascii="Arial" w:hAnsi="Arial" w:cs="Arial"/>
                <w:sz w:val="20"/>
              </w:rPr>
            </w:pPr>
            <w:r w:rsidRPr="00C7409C">
              <w:rPr>
                <w:rFonts w:ascii="Arial" w:hAnsi="Arial" w:cs="Arial"/>
                <w:sz w:val="20"/>
              </w:rPr>
              <w:t>Hồ sơ 1</w:t>
            </w:r>
          </w:p>
        </w:tc>
        <w:tc>
          <w:tcPr>
            <w:tcW w:w="920" w:type="pct"/>
            <w:gridSpan w:val="4"/>
            <w:shd w:val="clear" w:color="auto" w:fill="auto"/>
          </w:tcPr>
          <w:p w:rsidR="006840AF" w:rsidRPr="00C7409C" w:rsidRDefault="007D6E40" w:rsidP="00CF76E8">
            <w:pPr>
              <w:spacing w:before="120"/>
              <w:jc w:val="center"/>
              <w:rPr>
                <w:rFonts w:ascii="Arial" w:hAnsi="Arial" w:cs="Arial"/>
                <w:sz w:val="20"/>
              </w:rPr>
            </w:pPr>
            <w:r w:rsidRPr="00C7409C">
              <w:rPr>
                <w:rFonts w:ascii="Arial" w:hAnsi="Arial" w:cs="Arial"/>
                <w:sz w:val="20"/>
              </w:rPr>
              <w:t>Hồ sơ 2</w:t>
            </w:r>
          </w:p>
        </w:tc>
        <w:tc>
          <w:tcPr>
            <w:tcW w:w="1243" w:type="pct"/>
            <w:gridSpan w:val="2"/>
            <w:shd w:val="clear" w:color="auto" w:fill="auto"/>
          </w:tcPr>
          <w:p w:rsidR="006840AF" w:rsidRPr="00C7409C" w:rsidRDefault="007D6E40" w:rsidP="00CF76E8">
            <w:pPr>
              <w:spacing w:before="120"/>
              <w:jc w:val="center"/>
              <w:rPr>
                <w:rFonts w:ascii="Arial" w:hAnsi="Arial" w:cs="Arial"/>
                <w:sz w:val="20"/>
                <w:lang w:val="en-US"/>
              </w:rPr>
            </w:pPr>
            <w:r w:rsidRPr="00C7409C">
              <w:rPr>
                <w:rFonts w:ascii="Arial" w:hAnsi="Arial" w:cs="Arial"/>
                <w:sz w:val="20"/>
              </w:rPr>
              <w:t>Hồ sơ 3</w:t>
            </w:r>
          </w:p>
        </w:tc>
      </w:tr>
      <w:tr w:rsidR="00CC5F8A">
        <w:tc>
          <w:tcPr>
            <w:tcW w:w="1859" w:type="pct"/>
            <w:gridSpan w:val="2"/>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4.1. Hồ sơ vệ tinh với ITU</w:t>
            </w:r>
          </w:p>
          <w:p w:rsidR="006840AF" w:rsidRPr="00C7409C" w:rsidRDefault="007D6E40" w:rsidP="00CF76E8">
            <w:pPr>
              <w:spacing w:before="120"/>
              <w:rPr>
                <w:rFonts w:ascii="Arial" w:hAnsi="Arial" w:cs="Arial"/>
                <w:i/>
                <w:sz w:val="20"/>
              </w:rPr>
            </w:pPr>
            <w:r w:rsidRPr="00C7409C">
              <w:rPr>
                <w:rFonts w:ascii="Arial" w:hAnsi="Arial" w:cs="Arial"/>
                <w:i/>
                <w:sz w:val="20"/>
              </w:rPr>
              <w:t>(Tên mạng vệ tinh đăng ký với</w:t>
            </w:r>
            <w:r w:rsidRPr="00C7409C">
              <w:rPr>
                <w:rFonts w:ascii="Arial" w:hAnsi="Arial" w:cs="Arial"/>
                <w:i/>
                <w:sz w:val="20"/>
                <w:lang w:val="en-US"/>
              </w:rPr>
              <w:t xml:space="preserve"> I</w:t>
            </w:r>
            <w:r w:rsidRPr="00C7409C">
              <w:rPr>
                <w:rFonts w:ascii="Arial" w:hAnsi="Arial" w:cs="Arial"/>
                <w:i/>
                <w:sz w:val="20"/>
              </w:rPr>
              <w:t>TU)</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vAlign w:val="center"/>
          </w:tcPr>
          <w:p w:rsidR="006840AF" w:rsidRPr="00C7409C" w:rsidRDefault="007D6E40" w:rsidP="00CF76E8">
            <w:pPr>
              <w:spacing w:before="120"/>
              <w:rPr>
                <w:rFonts w:ascii="Arial" w:hAnsi="Arial" w:cs="Arial"/>
                <w:sz w:val="20"/>
                <w:lang w:val="en-US"/>
              </w:rPr>
            </w:pPr>
            <w:r w:rsidRPr="00C7409C">
              <w:rPr>
                <w:rFonts w:ascii="Arial" w:hAnsi="Arial" w:cs="Arial"/>
                <w:sz w:val="20"/>
              </w:rPr>
              <w:t>4.2. Số nhận dạng mạng vệ tinh</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vAlign w:val="center"/>
          </w:tcPr>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4.3. Ngày đưa vệ tinh vào sử dụng </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4.4. Ngày xác định quyền ưu tiên</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4.5. Mã hồ sơ</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API/A/</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CR/C</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xml:space="preserve">■ </w:t>
            </w:r>
            <w:r w:rsidRPr="00C7409C">
              <w:rPr>
                <w:rFonts w:ascii="Arial" w:hAnsi="Arial" w:cs="Arial"/>
                <w:sz w:val="20"/>
              </w:rPr>
              <w:t>RES49/</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xml:space="preserve">■ Part </w:t>
            </w:r>
            <w:r w:rsidRPr="00C7409C">
              <w:rPr>
                <w:rFonts w:ascii="Arial" w:hAnsi="Arial" w:cs="Arial"/>
                <w:sz w:val="20"/>
                <w:lang w:val="en-US"/>
              </w:rPr>
              <w:t>I</w:t>
            </w:r>
            <w:r w:rsidRPr="00C7409C">
              <w:rPr>
                <w:rFonts w:ascii="Arial" w:hAnsi="Arial" w:cs="Arial"/>
                <w:sz w:val="20"/>
              </w:rPr>
              <w:t>-S</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Part</w:t>
            </w:r>
            <w:r w:rsidRPr="00C7409C">
              <w:rPr>
                <w:rFonts w:ascii="Arial" w:hAnsi="Arial" w:cs="Arial"/>
                <w:sz w:val="20"/>
                <w:lang w:val="en-US"/>
              </w:rPr>
              <w:t xml:space="preserve"> II</w:t>
            </w:r>
            <w:r w:rsidRPr="00C7409C">
              <w:rPr>
                <w:rFonts w:ascii="Arial" w:hAnsi="Arial" w:cs="Arial"/>
                <w:sz w:val="20"/>
              </w:rPr>
              <w:t>-S</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Part</w:t>
            </w:r>
            <w:r w:rsidRPr="00C7409C">
              <w:rPr>
                <w:rFonts w:ascii="Arial" w:hAnsi="Arial" w:cs="Arial"/>
                <w:sz w:val="20"/>
                <w:lang w:val="en-US"/>
              </w:rPr>
              <w:t xml:space="preserve"> III</w:t>
            </w:r>
            <w:r w:rsidRPr="00C7409C">
              <w:rPr>
                <w:rFonts w:ascii="Arial" w:hAnsi="Arial" w:cs="Arial"/>
                <w:sz w:val="20"/>
              </w:rPr>
              <w:t>-S</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5000" w:type="pct"/>
            <w:gridSpan w:val="10"/>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4.6. V</w:t>
            </w:r>
            <w:r w:rsidRPr="00C7409C">
              <w:rPr>
                <w:rFonts w:ascii="Arial" w:hAnsi="Arial" w:cs="Arial"/>
                <w:sz w:val="20"/>
                <w:lang w:val="en-US"/>
              </w:rPr>
              <w:t>ệ</w:t>
            </w:r>
            <w:r w:rsidRPr="00C7409C">
              <w:rPr>
                <w:rFonts w:ascii="Arial" w:hAnsi="Arial" w:cs="Arial"/>
                <w:sz w:val="20"/>
              </w:rPr>
              <w:t xml:space="preserve"> tinh đ</w:t>
            </w:r>
            <w:r w:rsidRPr="00C7409C">
              <w:rPr>
                <w:rFonts w:ascii="Arial" w:hAnsi="Arial" w:cs="Arial"/>
                <w:sz w:val="20"/>
                <w:lang w:val="en-US"/>
              </w:rPr>
              <w:t>ị</w:t>
            </w:r>
            <w:r w:rsidRPr="00C7409C">
              <w:rPr>
                <w:rFonts w:ascii="Arial" w:hAnsi="Arial" w:cs="Arial"/>
                <w:sz w:val="20"/>
              </w:rPr>
              <w:t>a tĩnh</w:t>
            </w: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V</w:t>
            </w:r>
            <w:r w:rsidRPr="00C7409C">
              <w:rPr>
                <w:rFonts w:ascii="Arial" w:hAnsi="Arial" w:cs="Arial"/>
                <w:sz w:val="20"/>
                <w:lang w:val="en-US"/>
              </w:rPr>
              <w:t>ị</w:t>
            </w:r>
            <w:r w:rsidRPr="00C7409C">
              <w:rPr>
                <w:rFonts w:ascii="Arial" w:hAnsi="Arial" w:cs="Arial"/>
                <w:sz w:val="20"/>
              </w:rPr>
              <w:t xml:space="preserve"> trí quỹ đ</w:t>
            </w:r>
            <w:r w:rsidRPr="00C7409C">
              <w:rPr>
                <w:rFonts w:ascii="Arial" w:hAnsi="Arial" w:cs="Arial"/>
                <w:sz w:val="20"/>
                <w:lang w:val="en-US"/>
              </w:rPr>
              <w:t>ạ</w:t>
            </w:r>
            <w:r w:rsidRPr="00C7409C">
              <w:rPr>
                <w:rFonts w:ascii="Arial" w:hAnsi="Arial" w:cs="Arial"/>
                <w:sz w:val="20"/>
              </w:rPr>
              <w:t>o</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Đ</w:t>
            </w:r>
            <w:r w:rsidRPr="00C7409C">
              <w:rPr>
                <w:rFonts w:ascii="Arial" w:hAnsi="Arial" w:cs="Arial"/>
                <w:sz w:val="20"/>
                <w:lang w:val="en-US"/>
              </w:rPr>
              <w:t>ộ</w:t>
            </w:r>
            <w:r w:rsidRPr="00C7409C">
              <w:rPr>
                <w:rFonts w:ascii="Arial" w:hAnsi="Arial" w:cs="Arial"/>
                <w:sz w:val="20"/>
              </w:rPr>
              <w:t xml:space="preserve"> l</w:t>
            </w:r>
            <w:r w:rsidRPr="00C7409C">
              <w:rPr>
                <w:rFonts w:ascii="Arial" w:hAnsi="Arial" w:cs="Arial"/>
                <w:sz w:val="20"/>
                <w:lang w:val="en-US"/>
              </w:rPr>
              <w:t>ệ</w:t>
            </w:r>
            <w:r w:rsidRPr="00C7409C">
              <w:rPr>
                <w:rFonts w:ascii="Arial" w:hAnsi="Arial" w:cs="Arial"/>
                <w:sz w:val="20"/>
              </w:rPr>
              <w:t>ch trái</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Đ</w:t>
            </w:r>
            <w:r w:rsidRPr="00C7409C">
              <w:rPr>
                <w:rFonts w:ascii="Arial" w:hAnsi="Arial" w:cs="Arial"/>
                <w:sz w:val="20"/>
                <w:lang w:val="en-US"/>
              </w:rPr>
              <w:t>ộ</w:t>
            </w:r>
            <w:r w:rsidRPr="00C7409C">
              <w:rPr>
                <w:rFonts w:ascii="Arial" w:hAnsi="Arial" w:cs="Arial"/>
                <w:sz w:val="20"/>
              </w:rPr>
              <w:t xml:space="preserve"> </w:t>
            </w:r>
            <w:r w:rsidRPr="00C7409C">
              <w:rPr>
                <w:rFonts w:ascii="Arial" w:hAnsi="Arial" w:cs="Arial"/>
                <w:sz w:val="20"/>
                <w:lang w:val="en-US"/>
              </w:rPr>
              <w:t>lệ</w:t>
            </w:r>
            <w:r w:rsidRPr="00C7409C">
              <w:rPr>
                <w:rFonts w:ascii="Arial" w:hAnsi="Arial" w:cs="Arial"/>
                <w:sz w:val="20"/>
              </w:rPr>
              <w:t>ch phải</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Độ lệch nghiêng</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4.7. V</w:t>
            </w:r>
            <w:r w:rsidRPr="00C7409C">
              <w:rPr>
                <w:rFonts w:ascii="Arial" w:hAnsi="Arial" w:cs="Arial"/>
                <w:sz w:val="20"/>
                <w:lang w:val="en-US"/>
              </w:rPr>
              <w:t>ệ</w:t>
            </w:r>
            <w:r w:rsidRPr="00C7409C">
              <w:rPr>
                <w:rFonts w:ascii="Arial" w:hAnsi="Arial" w:cs="Arial"/>
                <w:sz w:val="20"/>
              </w:rPr>
              <w:t xml:space="preserve"> tinh phi đ</w:t>
            </w:r>
            <w:r w:rsidRPr="00C7409C">
              <w:rPr>
                <w:rFonts w:ascii="Arial" w:hAnsi="Arial" w:cs="Arial"/>
                <w:sz w:val="20"/>
                <w:lang w:val="en-US"/>
              </w:rPr>
              <w:t>ị</w:t>
            </w:r>
            <w:r w:rsidRPr="00C7409C">
              <w:rPr>
                <w:rFonts w:ascii="Arial" w:hAnsi="Arial" w:cs="Arial"/>
                <w:sz w:val="20"/>
              </w:rPr>
              <w:t>a tĩnh</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4.7.1. Số m</w:t>
            </w:r>
            <w:r w:rsidRPr="00C7409C">
              <w:rPr>
                <w:rFonts w:ascii="Arial" w:hAnsi="Arial" w:cs="Arial"/>
                <w:sz w:val="20"/>
                <w:lang w:val="en-US"/>
              </w:rPr>
              <w:t>ặ</w:t>
            </w:r>
            <w:r w:rsidRPr="00C7409C">
              <w:rPr>
                <w:rFonts w:ascii="Arial" w:hAnsi="Arial" w:cs="Arial"/>
                <w:sz w:val="20"/>
              </w:rPr>
              <w:t>t phẳng quỹ đ</w:t>
            </w:r>
            <w:r w:rsidRPr="00C7409C">
              <w:rPr>
                <w:rFonts w:ascii="Arial" w:hAnsi="Arial" w:cs="Arial"/>
                <w:sz w:val="20"/>
                <w:lang w:val="en-US"/>
              </w:rPr>
              <w:t>ạ</w:t>
            </w:r>
            <w:r w:rsidRPr="00C7409C">
              <w:rPr>
                <w:rFonts w:ascii="Arial" w:hAnsi="Arial" w:cs="Arial"/>
                <w:sz w:val="20"/>
              </w:rPr>
              <w:t>o</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4.7.2. Vật thể tham chiếu</w:t>
            </w:r>
          </w:p>
        </w:tc>
        <w:tc>
          <w:tcPr>
            <w:tcW w:w="979" w:type="pct"/>
            <w:gridSpan w:val="2"/>
            <w:shd w:val="clear" w:color="auto" w:fill="auto"/>
          </w:tcPr>
          <w:p w:rsidR="006840AF" w:rsidRPr="00C7409C" w:rsidRDefault="007D6E40" w:rsidP="00CF76E8">
            <w:pPr>
              <w:spacing w:before="120"/>
              <w:rPr>
                <w:rFonts w:ascii="Arial" w:hAnsi="Arial" w:cs="Arial"/>
                <w:sz w:val="20"/>
              </w:rPr>
            </w:pPr>
          </w:p>
        </w:tc>
        <w:tc>
          <w:tcPr>
            <w:tcW w:w="920" w:type="pct"/>
            <w:gridSpan w:val="4"/>
            <w:shd w:val="clear" w:color="auto" w:fill="auto"/>
          </w:tcPr>
          <w:p w:rsidR="006840AF" w:rsidRPr="00C7409C" w:rsidRDefault="007D6E40" w:rsidP="00CF76E8">
            <w:pPr>
              <w:spacing w:before="120"/>
              <w:rPr>
                <w:rFonts w:ascii="Arial" w:hAnsi="Arial" w:cs="Arial"/>
                <w:sz w:val="20"/>
              </w:rPr>
            </w:pPr>
          </w:p>
        </w:tc>
        <w:tc>
          <w:tcPr>
            <w:tcW w:w="1243" w:type="pct"/>
            <w:gridSpan w:val="2"/>
            <w:shd w:val="clear" w:color="auto" w:fill="auto"/>
          </w:tcPr>
          <w:p w:rsidR="006840AF" w:rsidRPr="00C7409C" w:rsidRDefault="007D6E40" w:rsidP="00CF76E8">
            <w:pPr>
              <w:spacing w:before="120"/>
              <w:rPr>
                <w:rFonts w:ascii="Arial" w:hAnsi="Arial" w:cs="Arial"/>
                <w:sz w:val="20"/>
              </w:rPr>
            </w:pPr>
          </w:p>
        </w:tc>
      </w:tr>
      <w:tr w:rsidR="00CC5F8A">
        <w:tc>
          <w:tcPr>
            <w:tcW w:w="5000" w:type="pct"/>
            <w:gridSpan w:val="10"/>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4.7.3. Thông tin của mỗi mặt phẳng trong đó trái đất là vật thể tham chiếu</w:t>
            </w:r>
          </w:p>
        </w:tc>
      </w:tr>
      <w:tr w:rsidR="00CC5F8A">
        <w:tc>
          <w:tcPr>
            <w:tcW w:w="1859" w:type="pct"/>
            <w:gridSpan w:val="2"/>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 xml:space="preserve">Số thứ tự mặt phẳng quỹ </w:t>
            </w:r>
            <w:r w:rsidRPr="00C7409C">
              <w:rPr>
                <w:rFonts w:ascii="Arial" w:hAnsi="Arial" w:cs="Arial"/>
                <w:sz w:val="20"/>
                <w:lang w:val="en-US"/>
              </w:rPr>
              <w:t>đ</w:t>
            </w:r>
            <w:r w:rsidRPr="00C7409C">
              <w:rPr>
                <w:rFonts w:ascii="Arial" w:hAnsi="Arial" w:cs="Arial"/>
                <w:sz w:val="20"/>
              </w:rPr>
              <w:t>ạo</w:t>
            </w:r>
          </w:p>
        </w:tc>
        <w:tc>
          <w:tcPr>
            <w:tcW w:w="1064" w:type="pct"/>
            <w:gridSpan w:val="3"/>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 xml:space="preserve">Số vệ tinh trong mặt phẳng quỹ </w:t>
            </w:r>
            <w:r w:rsidRPr="00C7409C">
              <w:rPr>
                <w:rFonts w:ascii="Arial" w:hAnsi="Arial" w:cs="Arial"/>
                <w:sz w:val="20"/>
                <w:lang w:val="en-US"/>
              </w:rPr>
              <w:t>đ</w:t>
            </w:r>
            <w:r w:rsidRPr="00C7409C">
              <w:rPr>
                <w:rFonts w:ascii="Arial" w:hAnsi="Arial" w:cs="Arial"/>
                <w:sz w:val="20"/>
              </w:rPr>
              <w:t xml:space="preserve">ạo </w:t>
            </w:r>
            <w:r w:rsidRPr="00C7409C">
              <w:rPr>
                <w:rFonts w:ascii="Arial" w:hAnsi="Arial" w:cs="Arial"/>
                <w:sz w:val="20"/>
              </w:rPr>
              <w:t>này</w:t>
            </w:r>
          </w:p>
        </w:tc>
        <w:tc>
          <w:tcPr>
            <w:tcW w:w="622" w:type="pct"/>
            <w:gridSpan w:val="2"/>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Chu kỳ</w:t>
            </w:r>
          </w:p>
        </w:tc>
        <w:tc>
          <w:tcPr>
            <w:tcW w:w="846" w:type="pct"/>
            <w:gridSpan w:val="2"/>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Điểm</w:t>
            </w:r>
            <w:r w:rsidRPr="00C7409C">
              <w:rPr>
                <w:rFonts w:ascii="Arial" w:hAnsi="Arial" w:cs="Arial"/>
                <w:sz w:val="20"/>
              </w:rPr>
              <w:t xml:space="preserve"> cực viễn (km)</w:t>
            </w:r>
          </w:p>
        </w:tc>
        <w:tc>
          <w:tcPr>
            <w:tcW w:w="609" w:type="pct"/>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Điểm</w:t>
            </w:r>
            <w:r w:rsidRPr="00C7409C">
              <w:rPr>
                <w:rFonts w:ascii="Arial" w:hAnsi="Arial" w:cs="Arial"/>
                <w:sz w:val="20"/>
              </w:rPr>
              <w:t xml:space="preserve"> cực cận (km)</w:t>
            </w: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p>
        </w:tc>
        <w:tc>
          <w:tcPr>
            <w:tcW w:w="1064" w:type="pct"/>
            <w:gridSpan w:val="3"/>
            <w:shd w:val="clear" w:color="auto" w:fill="auto"/>
          </w:tcPr>
          <w:p w:rsidR="006840AF" w:rsidRPr="00C7409C" w:rsidRDefault="007D6E40" w:rsidP="00CF76E8">
            <w:pPr>
              <w:spacing w:before="120"/>
              <w:rPr>
                <w:rFonts w:ascii="Arial" w:hAnsi="Arial" w:cs="Arial"/>
                <w:sz w:val="20"/>
              </w:rPr>
            </w:pPr>
          </w:p>
        </w:tc>
        <w:tc>
          <w:tcPr>
            <w:tcW w:w="622" w:type="pct"/>
            <w:gridSpan w:val="2"/>
            <w:shd w:val="clear" w:color="auto" w:fill="auto"/>
          </w:tcPr>
          <w:p w:rsidR="006840AF" w:rsidRPr="00C7409C" w:rsidRDefault="007D6E40" w:rsidP="00CF76E8">
            <w:pPr>
              <w:spacing w:before="120"/>
              <w:rPr>
                <w:rFonts w:ascii="Arial" w:hAnsi="Arial" w:cs="Arial"/>
                <w:sz w:val="20"/>
              </w:rPr>
            </w:pPr>
          </w:p>
        </w:tc>
        <w:tc>
          <w:tcPr>
            <w:tcW w:w="846" w:type="pct"/>
            <w:gridSpan w:val="2"/>
            <w:shd w:val="clear" w:color="auto" w:fill="auto"/>
          </w:tcPr>
          <w:p w:rsidR="006840AF" w:rsidRPr="00C7409C" w:rsidRDefault="007D6E40" w:rsidP="00CF76E8">
            <w:pPr>
              <w:spacing w:before="120"/>
              <w:rPr>
                <w:rFonts w:ascii="Arial" w:hAnsi="Arial" w:cs="Arial"/>
                <w:sz w:val="20"/>
              </w:rPr>
            </w:pPr>
          </w:p>
        </w:tc>
        <w:tc>
          <w:tcPr>
            <w:tcW w:w="609" w:type="pct"/>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p>
        </w:tc>
        <w:tc>
          <w:tcPr>
            <w:tcW w:w="1064" w:type="pct"/>
            <w:gridSpan w:val="3"/>
            <w:shd w:val="clear" w:color="auto" w:fill="auto"/>
          </w:tcPr>
          <w:p w:rsidR="006840AF" w:rsidRPr="00C7409C" w:rsidRDefault="007D6E40" w:rsidP="00CF76E8">
            <w:pPr>
              <w:spacing w:before="120"/>
              <w:rPr>
                <w:rFonts w:ascii="Arial" w:hAnsi="Arial" w:cs="Arial"/>
                <w:sz w:val="20"/>
              </w:rPr>
            </w:pPr>
          </w:p>
        </w:tc>
        <w:tc>
          <w:tcPr>
            <w:tcW w:w="622" w:type="pct"/>
            <w:gridSpan w:val="2"/>
            <w:shd w:val="clear" w:color="auto" w:fill="auto"/>
          </w:tcPr>
          <w:p w:rsidR="006840AF" w:rsidRPr="00C7409C" w:rsidRDefault="007D6E40" w:rsidP="00CF76E8">
            <w:pPr>
              <w:spacing w:before="120"/>
              <w:rPr>
                <w:rFonts w:ascii="Arial" w:hAnsi="Arial" w:cs="Arial"/>
                <w:sz w:val="20"/>
              </w:rPr>
            </w:pPr>
          </w:p>
        </w:tc>
        <w:tc>
          <w:tcPr>
            <w:tcW w:w="846" w:type="pct"/>
            <w:gridSpan w:val="2"/>
            <w:shd w:val="clear" w:color="auto" w:fill="auto"/>
          </w:tcPr>
          <w:p w:rsidR="006840AF" w:rsidRPr="00C7409C" w:rsidRDefault="007D6E40" w:rsidP="00CF76E8">
            <w:pPr>
              <w:spacing w:before="120"/>
              <w:rPr>
                <w:rFonts w:ascii="Arial" w:hAnsi="Arial" w:cs="Arial"/>
                <w:sz w:val="20"/>
              </w:rPr>
            </w:pPr>
          </w:p>
        </w:tc>
        <w:tc>
          <w:tcPr>
            <w:tcW w:w="609" w:type="pct"/>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p>
        </w:tc>
        <w:tc>
          <w:tcPr>
            <w:tcW w:w="1064" w:type="pct"/>
            <w:gridSpan w:val="3"/>
            <w:shd w:val="clear" w:color="auto" w:fill="auto"/>
          </w:tcPr>
          <w:p w:rsidR="006840AF" w:rsidRPr="00C7409C" w:rsidRDefault="007D6E40" w:rsidP="00CF76E8">
            <w:pPr>
              <w:spacing w:before="120"/>
              <w:rPr>
                <w:rFonts w:ascii="Arial" w:hAnsi="Arial" w:cs="Arial"/>
                <w:sz w:val="20"/>
              </w:rPr>
            </w:pPr>
          </w:p>
        </w:tc>
        <w:tc>
          <w:tcPr>
            <w:tcW w:w="622" w:type="pct"/>
            <w:gridSpan w:val="2"/>
            <w:shd w:val="clear" w:color="auto" w:fill="auto"/>
          </w:tcPr>
          <w:p w:rsidR="006840AF" w:rsidRPr="00C7409C" w:rsidRDefault="007D6E40" w:rsidP="00CF76E8">
            <w:pPr>
              <w:spacing w:before="120"/>
              <w:rPr>
                <w:rFonts w:ascii="Arial" w:hAnsi="Arial" w:cs="Arial"/>
                <w:sz w:val="20"/>
              </w:rPr>
            </w:pPr>
          </w:p>
        </w:tc>
        <w:tc>
          <w:tcPr>
            <w:tcW w:w="846" w:type="pct"/>
            <w:gridSpan w:val="2"/>
            <w:shd w:val="clear" w:color="auto" w:fill="auto"/>
          </w:tcPr>
          <w:p w:rsidR="006840AF" w:rsidRPr="00C7409C" w:rsidRDefault="007D6E40" w:rsidP="00CF76E8">
            <w:pPr>
              <w:spacing w:before="120"/>
              <w:rPr>
                <w:rFonts w:ascii="Arial" w:hAnsi="Arial" w:cs="Arial"/>
                <w:sz w:val="20"/>
              </w:rPr>
            </w:pPr>
          </w:p>
        </w:tc>
        <w:tc>
          <w:tcPr>
            <w:tcW w:w="609" w:type="pct"/>
          </w:tcPr>
          <w:p w:rsidR="006840AF" w:rsidRPr="00C7409C" w:rsidRDefault="007D6E40" w:rsidP="00CF76E8">
            <w:pPr>
              <w:spacing w:before="120"/>
              <w:rPr>
                <w:rFonts w:ascii="Arial" w:hAnsi="Arial" w:cs="Arial"/>
                <w:sz w:val="20"/>
              </w:rPr>
            </w:pPr>
          </w:p>
        </w:tc>
      </w:tr>
      <w:tr w:rsidR="00CC5F8A">
        <w:tc>
          <w:tcPr>
            <w:tcW w:w="1859" w:type="pct"/>
            <w:gridSpan w:val="2"/>
            <w:shd w:val="clear" w:color="auto" w:fill="auto"/>
          </w:tcPr>
          <w:p w:rsidR="006840AF" w:rsidRPr="00C7409C" w:rsidRDefault="007D6E40" w:rsidP="00CF76E8">
            <w:pPr>
              <w:spacing w:before="120"/>
              <w:rPr>
                <w:rFonts w:ascii="Arial" w:hAnsi="Arial" w:cs="Arial"/>
                <w:sz w:val="20"/>
              </w:rPr>
            </w:pPr>
          </w:p>
        </w:tc>
        <w:tc>
          <w:tcPr>
            <w:tcW w:w="1064" w:type="pct"/>
            <w:gridSpan w:val="3"/>
            <w:shd w:val="clear" w:color="auto" w:fill="auto"/>
          </w:tcPr>
          <w:p w:rsidR="006840AF" w:rsidRPr="00C7409C" w:rsidRDefault="007D6E40" w:rsidP="00CF76E8">
            <w:pPr>
              <w:spacing w:before="120"/>
              <w:rPr>
                <w:rFonts w:ascii="Arial" w:hAnsi="Arial" w:cs="Arial"/>
                <w:sz w:val="20"/>
              </w:rPr>
            </w:pPr>
          </w:p>
        </w:tc>
        <w:tc>
          <w:tcPr>
            <w:tcW w:w="622" w:type="pct"/>
            <w:gridSpan w:val="2"/>
            <w:shd w:val="clear" w:color="auto" w:fill="auto"/>
          </w:tcPr>
          <w:p w:rsidR="006840AF" w:rsidRPr="00C7409C" w:rsidRDefault="007D6E40" w:rsidP="00CF76E8">
            <w:pPr>
              <w:spacing w:before="120"/>
              <w:rPr>
                <w:rFonts w:ascii="Arial" w:hAnsi="Arial" w:cs="Arial"/>
                <w:sz w:val="20"/>
              </w:rPr>
            </w:pPr>
          </w:p>
        </w:tc>
        <w:tc>
          <w:tcPr>
            <w:tcW w:w="846" w:type="pct"/>
            <w:gridSpan w:val="2"/>
            <w:shd w:val="clear" w:color="auto" w:fill="auto"/>
          </w:tcPr>
          <w:p w:rsidR="006840AF" w:rsidRPr="00C7409C" w:rsidRDefault="007D6E40" w:rsidP="00CF76E8">
            <w:pPr>
              <w:spacing w:before="120"/>
              <w:rPr>
                <w:rFonts w:ascii="Arial" w:hAnsi="Arial" w:cs="Arial"/>
                <w:sz w:val="20"/>
              </w:rPr>
            </w:pPr>
          </w:p>
        </w:tc>
        <w:tc>
          <w:tcPr>
            <w:tcW w:w="609" w:type="pct"/>
          </w:tcPr>
          <w:p w:rsidR="006840AF" w:rsidRPr="00C7409C" w:rsidRDefault="007D6E40" w:rsidP="00CF76E8">
            <w:pPr>
              <w:spacing w:before="120"/>
              <w:rPr>
                <w:rFonts w:ascii="Arial" w:hAnsi="Arial" w:cs="Arial"/>
                <w:sz w:val="20"/>
              </w:rPr>
            </w:pPr>
          </w:p>
        </w:tc>
      </w:tr>
      <w:tr w:rsidR="00CC5F8A">
        <w:tc>
          <w:tcPr>
            <w:tcW w:w="1" w:type="pct"/>
            <w:gridSpan w:val="10"/>
            <w:shd w:val="clear" w:color="auto" w:fill="auto"/>
          </w:tcPr>
          <w:p w:rsidR="006840AF" w:rsidRPr="00C7409C" w:rsidRDefault="007D6E40" w:rsidP="00CF76E8">
            <w:pPr>
              <w:spacing w:before="120"/>
              <w:rPr>
                <w:rFonts w:ascii="Arial" w:hAnsi="Arial" w:cs="Arial"/>
                <w:b/>
                <w:sz w:val="20"/>
              </w:rPr>
            </w:pPr>
            <w:r w:rsidRPr="00C7409C">
              <w:rPr>
                <w:rFonts w:ascii="Arial" w:hAnsi="Arial" w:cs="Arial"/>
                <w:b/>
                <w:sz w:val="20"/>
              </w:rPr>
              <w:t>5. CÁC THÔNG TIN KHÁC (nếu có)</w:t>
            </w:r>
          </w:p>
        </w:tc>
      </w:tr>
      <w:tr w:rsidR="00CC5F8A">
        <w:tc>
          <w:tcPr>
            <w:tcW w:w="1" w:type="pct"/>
            <w:gridSpan w:val="10"/>
            <w:shd w:val="clear" w:color="auto" w:fill="auto"/>
          </w:tcPr>
          <w:p w:rsidR="006840AF" w:rsidRPr="00C7409C" w:rsidRDefault="007D6E40" w:rsidP="00CF76E8">
            <w:pPr>
              <w:spacing w:before="120"/>
              <w:rPr>
                <w:rFonts w:ascii="Arial" w:hAnsi="Arial" w:cs="Arial"/>
                <w:sz w:val="20"/>
                <w:lang w:val="en-US"/>
              </w:rPr>
            </w:pPr>
          </w:p>
          <w:p w:rsidR="006840AF" w:rsidRPr="00C7409C" w:rsidRDefault="007D6E40" w:rsidP="00CF76E8">
            <w:pPr>
              <w:spacing w:before="120"/>
              <w:rPr>
                <w:rFonts w:ascii="Arial" w:hAnsi="Arial" w:cs="Arial"/>
                <w:sz w:val="20"/>
                <w:lang w:val="en-US"/>
              </w:rPr>
            </w:pPr>
          </w:p>
        </w:tc>
      </w:tr>
    </w:tbl>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 </w:t>
      </w:r>
    </w:p>
    <w:p w:rsidR="006840AF" w:rsidRPr="00C7409C" w:rsidRDefault="007D6E40" w:rsidP="00CF76E8">
      <w:pPr>
        <w:spacing w:before="120"/>
        <w:jc w:val="center"/>
        <w:rPr>
          <w:rFonts w:ascii="Arial" w:hAnsi="Arial" w:cs="Arial"/>
          <w:b/>
          <w:sz w:val="20"/>
        </w:rPr>
      </w:pPr>
      <w:r w:rsidRPr="00C7409C">
        <w:rPr>
          <w:rFonts w:ascii="Arial" w:hAnsi="Arial" w:cs="Arial"/>
          <w:b/>
          <w:sz w:val="20"/>
        </w:rPr>
        <w:t xml:space="preserve">Hướng </w:t>
      </w:r>
      <w:r w:rsidRPr="00C7409C">
        <w:rPr>
          <w:rFonts w:ascii="Arial" w:hAnsi="Arial" w:cs="Arial"/>
          <w:b/>
          <w:sz w:val="20"/>
        </w:rPr>
        <w:t>dẫn kê khai bản khai đề nghị cấp, gia hạn, sửa đổi, bổ sung nội dung giấy ph</w:t>
      </w:r>
      <w:r w:rsidRPr="00C7409C">
        <w:rPr>
          <w:rFonts w:ascii="Arial" w:hAnsi="Arial" w:cs="Arial"/>
          <w:b/>
          <w:sz w:val="20"/>
          <w:lang w:val="en-US"/>
        </w:rPr>
        <w:t>é</w:t>
      </w:r>
      <w:r w:rsidRPr="00C7409C">
        <w:rPr>
          <w:rFonts w:ascii="Arial" w:hAnsi="Arial" w:cs="Arial"/>
          <w:b/>
          <w:sz w:val="20"/>
        </w:rPr>
        <w:t>p sử dụng tần số và quỹ đạo vệ tinh</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I. </w:t>
      </w:r>
      <w:r w:rsidRPr="00C7409C">
        <w:rPr>
          <w:rFonts w:ascii="Arial" w:hAnsi="Arial" w:cs="Arial"/>
          <w:b/>
          <w:sz w:val="20"/>
        </w:rPr>
        <w:t>PHẦN</w:t>
      </w:r>
      <w:r w:rsidRPr="00C7409C">
        <w:rPr>
          <w:rFonts w:ascii="Arial" w:hAnsi="Arial" w:cs="Arial"/>
          <w:b/>
          <w:sz w:val="20"/>
        </w:rPr>
        <w:t xml:space="preserve"> HƯ</w:t>
      </w:r>
      <w:r w:rsidRPr="00C7409C">
        <w:rPr>
          <w:rFonts w:ascii="Arial" w:hAnsi="Arial" w:cs="Arial"/>
          <w:b/>
          <w:sz w:val="20"/>
          <w:lang w:val="en-US"/>
        </w:rPr>
        <w:t>Ớ</w:t>
      </w:r>
      <w:r w:rsidRPr="00C7409C">
        <w:rPr>
          <w:rFonts w:ascii="Arial" w:hAnsi="Arial" w:cs="Arial"/>
          <w:b/>
          <w:sz w:val="20"/>
        </w:rPr>
        <w:t>NG DẪN CHUNG:</w:t>
      </w:r>
    </w:p>
    <w:p w:rsidR="006840AF" w:rsidRPr="00C7409C" w:rsidRDefault="007D6E40" w:rsidP="00CF76E8">
      <w:pPr>
        <w:spacing w:before="120"/>
        <w:rPr>
          <w:rFonts w:ascii="Arial" w:hAnsi="Arial" w:cs="Arial"/>
          <w:sz w:val="20"/>
        </w:rPr>
      </w:pPr>
      <w:r w:rsidRPr="00C7409C">
        <w:rPr>
          <w:rFonts w:ascii="Arial" w:hAnsi="Arial" w:cs="Arial"/>
          <w:sz w:val="20"/>
        </w:rPr>
        <w:t>- Tất c</w:t>
      </w:r>
      <w:r w:rsidRPr="00C7409C">
        <w:rPr>
          <w:rFonts w:ascii="Arial" w:hAnsi="Arial" w:cs="Arial"/>
          <w:sz w:val="20"/>
          <w:lang w:val="en-US"/>
        </w:rPr>
        <w:t>ả</w:t>
      </w:r>
      <w:r w:rsidRPr="00C7409C">
        <w:rPr>
          <w:rFonts w:ascii="Arial" w:hAnsi="Arial" w:cs="Arial"/>
          <w:sz w:val="20"/>
        </w:rPr>
        <w:t xml:space="preserve"> các bản khai không đúng quy cách, mẫu, loại nghiệp vụ, kê khai không rõ ràng, đầy đủ sẽ phải yêu c</w:t>
      </w:r>
      <w:r w:rsidRPr="00C7409C">
        <w:rPr>
          <w:rFonts w:ascii="Arial" w:hAnsi="Arial" w:cs="Arial"/>
          <w:sz w:val="20"/>
          <w:lang w:val="en-US"/>
        </w:rPr>
        <w:t>ầ</w:t>
      </w:r>
      <w:r w:rsidRPr="00C7409C">
        <w:rPr>
          <w:rFonts w:ascii="Arial" w:hAnsi="Arial" w:cs="Arial"/>
          <w:sz w:val="20"/>
        </w:rPr>
        <w:t xml:space="preserve">u làm lại </w:t>
      </w:r>
      <w:r w:rsidRPr="00C7409C">
        <w:rPr>
          <w:rFonts w:ascii="Arial" w:hAnsi="Arial" w:cs="Arial"/>
          <w:sz w:val="20"/>
        </w:rPr>
        <w:t>hoặc bổ sung cho đầy đủ.</w:t>
      </w:r>
    </w:p>
    <w:p w:rsidR="006840AF" w:rsidRPr="00C7409C" w:rsidRDefault="007D6E40" w:rsidP="00CF76E8">
      <w:pPr>
        <w:spacing w:before="120"/>
        <w:rPr>
          <w:rFonts w:ascii="Arial" w:hAnsi="Arial" w:cs="Arial"/>
          <w:sz w:val="20"/>
        </w:rPr>
      </w:pPr>
      <w:r w:rsidRPr="00C7409C">
        <w:rPr>
          <w:rFonts w:ascii="Arial" w:hAnsi="Arial" w:cs="Arial"/>
          <w:sz w:val="20"/>
        </w:rPr>
        <w:t>- Đối với cấp: phải kê khai đầy đủ các trường thông tin trong bản khai, các thông số kỹ thuật khai thác tại phụ lục (trừ các trường thông tin có quy định nếu c</w:t>
      </w:r>
      <w:r w:rsidRPr="00C7409C">
        <w:rPr>
          <w:rFonts w:ascii="Arial" w:hAnsi="Arial" w:cs="Arial"/>
          <w:sz w:val="20"/>
          <w:lang w:val="en-US"/>
        </w:rPr>
        <w:t>ó</w:t>
      </w:r>
      <w:r w:rsidRPr="00C7409C">
        <w:rPr>
          <w:rFonts w:ascii="Arial" w:hAnsi="Arial" w:cs="Arial"/>
          <w:sz w:val="20"/>
        </w:rPr>
        <w:t xml:space="preserve"> hoặc các trường kê khai theo đối tượng cụ thể).</w:t>
      </w:r>
    </w:p>
    <w:p w:rsidR="006840AF" w:rsidRPr="00C7409C" w:rsidRDefault="007D6E40" w:rsidP="00CF76E8">
      <w:pPr>
        <w:spacing w:before="120"/>
        <w:rPr>
          <w:rFonts w:ascii="Arial" w:hAnsi="Arial" w:cs="Arial"/>
          <w:sz w:val="20"/>
        </w:rPr>
      </w:pPr>
      <w:r w:rsidRPr="00C7409C">
        <w:rPr>
          <w:rFonts w:ascii="Arial" w:hAnsi="Arial" w:cs="Arial"/>
          <w:sz w:val="20"/>
        </w:rPr>
        <w:lastRenderedPageBreak/>
        <w:t xml:space="preserve">- Đối với gia hạn: kê </w:t>
      </w:r>
      <w:r w:rsidRPr="00C7409C">
        <w:rPr>
          <w:rFonts w:ascii="Arial" w:hAnsi="Arial" w:cs="Arial"/>
          <w:sz w:val="20"/>
        </w:rPr>
        <w:t xml:space="preserve">khai </w:t>
      </w:r>
      <w:r w:rsidRPr="00C7409C">
        <w:rPr>
          <w:rFonts w:ascii="Arial" w:hAnsi="Arial" w:cs="Arial"/>
          <w:sz w:val="20"/>
          <w:lang w:val="en-US"/>
        </w:rPr>
        <w:t>đ</w:t>
      </w:r>
      <w:r w:rsidRPr="00C7409C">
        <w:rPr>
          <w:rFonts w:ascii="Arial" w:hAnsi="Arial" w:cs="Arial"/>
          <w:sz w:val="20"/>
        </w:rPr>
        <w:t xml:space="preserve">ầy đủ các trường thông tin tại </w:t>
      </w:r>
      <w:r w:rsidRPr="00C7409C">
        <w:rPr>
          <w:rFonts w:ascii="Arial" w:hAnsi="Arial" w:cs="Arial"/>
          <w:sz w:val="20"/>
        </w:rPr>
        <w:t>Mục</w:t>
      </w:r>
      <w:r w:rsidRPr="00C7409C">
        <w:rPr>
          <w:rFonts w:ascii="Arial" w:hAnsi="Arial" w:cs="Arial"/>
          <w:sz w:val="20"/>
        </w:rPr>
        <w:t xml:space="preserve"> 1, 2, 3, 4, 5 trong bản khai. Tại </w:t>
      </w:r>
      <w:r w:rsidRPr="00C7409C">
        <w:rPr>
          <w:rFonts w:ascii="Arial" w:hAnsi="Arial" w:cs="Arial"/>
          <w:sz w:val="20"/>
        </w:rPr>
        <w:t>Mục</w:t>
      </w:r>
      <w:r w:rsidRPr="00C7409C">
        <w:rPr>
          <w:rFonts w:ascii="Arial" w:hAnsi="Arial" w:cs="Arial"/>
          <w:sz w:val="20"/>
        </w:rPr>
        <w:t xml:space="preserve"> 3 ghi cụ th</w:t>
      </w:r>
      <w:r w:rsidRPr="00C7409C">
        <w:rPr>
          <w:rFonts w:ascii="Arial" w:hAnsi="Arial" w:cs="Arial"/>
          <w:sz w:val="20"/>
          <w:lang w:val="en-US"/>
        </w:rPr>
        <w:t>ể</w:t>
      </w:r>
      <w:r w:rsidRPr="00C7409C">
        <w:rPr>
          <w:rFonts w:ascii="Arial" w:hAnsi="Arial" w:cs="Arial"/>
          <w:sz w:val="20"/>
        </w:rPr>
        <w:t xml:space="preserve"> số giấy phép </w:t>
      </w:r>
      <w:r w:rsidRPr="00C7409C">
        <w:rPr>
          <w:rFonts w:ascii="Arial" w:hAnsi="Arial" w:cs="Arial"/>
          <w:sz w:val="20"/>
          <w:lang w:val="en-US"/>
        </w:rPr>
        <w:t>đ</w:t>
      </w:r>
      <w:r w:rsidRPr="00C7409C">
        <w:rPr>
          <w:rFonts w:ascii="Arial" w:hAnsi="Arial" w:cs="Arial"/>
          <w:sz w:val="20"/>
        </w:rPr>
        <w:t>ề nghị gia hạn.</w:t>
      </w:r>
    </w:p>
    <w:p w:rsidR="006840AF" w:rsidRPr="00C7409C" w:rsidRDefault="007D6E40" w:rsidP="00CF76E8">
      <w:pPr>
        <w:spacing w:before="120"/>
        <w:rPr>
          <w:rFonts w:ascii="Arial" w:hAnsi="Arial" w:cs="Arial"/>
          <w:sz w:val="20"/>
        </w:rPr>
      </w:pPr>
      <w:r w:rsidRPr="00C7409C">
        <w:rPr>
          <w:rFonts w:ascii="Arial" w:hAnsi="Arial" w:cs="Arial"/>
          <w:sz w:val="20"/>
        </w:rPr>
        <w:t xml:space="preserve">- Đối với sửa đổi, bổ sung nội dung giấy phép: kê khai đầy đủ các trường thông tin tại </w:t>
      </w:r>
      <w:r w:rsidRPr="00C7409C">
        <w:rPr>
          <w:rFonts w:ascii="Arial" w:hAnsi="Arial" w:cs="Arial"/>
          <w:sz w:val="20"/>
        </w:rPr>
        <w:t>Mục</w:t>
      </w:r>
      <w:r w:rsidRPr="00C7409C">
        <w:rPr>
          <w:rFonts w:ascii="Arial" w:hAnsi="Arial" w:cs="Arial"/>
          <w:sz w:val="20"/>
        </w:rPr>
        <w:t xml:space="preserve"> 1. Tại </w:t>
      </w:r>
      <w:r w:rsidRPr="00C7409C">
        <w:rPr>
          <w:rFonts w:ascii="Arial" w:hAnsi="Arial" w:cs="Arial"/>
          <w:sz w:val="20"/>
        </w:rPr>
        <w:t>Mục</w:t>
      </w:r>
      <w:r w:rsidRPr="00C7409C">
        <w:rPr>
          <w:rFonts w:ascii="Arial" w:hAnsi="Arial" w:cs="Arial"/>
          <w:sz w:val="20"/>
        </w:rPr>
        <w:t xml:space="preserve"> 3 ghi cụ thể số giấy phép đề ngh</w:t>
      </w:r>
      <w:r w:rsidRPr="00C7409C">
        <w:rPr>
          <w:rFonts w:ascii="Arial" w:hAnsi="Arial" w:cs="Arial"/>
          <w:sz w:val="20"/>
        </w:rPr>
        <w:t>ị sửa đổi, bổ sung. Các trường thông tin khác trong bản khai thông số kỹ thuật, khai thác tại phụ lục ch</w:t>
      </w:r>
      <w:r w:rsidRPr="00C7409C">
        <w:rPr>
          <w:rFonts w:ascii="Arial" w:hAnsi="Arial" w:cs="Arial"/>
          <w:sz w:val="20"/>
          <w:lang w:val="en-US"/>
        </w:rPr>
        <w:t xml:space="preserve">ỉ </w:t>
      </w:r>
      <w:r w:rsidRPr="00C7409C">
        <w:rPr>
          <w:rFonts w:ascii="Arial" w:hAnsi="Arial" w:cs="Arial"/>
          <w:sz w:val="20"/>
        </w:rPr>
        <w:t>kê khai các thông số có thay đổi hoặc bổ sung của giấy phép, các thông số khác không thay đổi, giữ nguyên không cần kê khai.</w:t>
      </w:r>
    </w:p>
    <w:p w:rsidR="006840AF" w:rsidRPr="00C7409C" w:rsidRDefault="007D6E40" w:rsidP="00CF76E8">
      <w:pPr>
        <w:spacing w:before="120"/>
        <w:rPr>
          <w:rFonts w:ascii="Arial" w:hAnsi="Arial" w:cs="Arial"/>
          <w:sz w:val="20"/>
        </w:rPr>
      </w:pPr>
      <w:r w:rsidRPr="00C7409C">
        <w:rPr>
          <w:rFonts w:ascii="Arial" w:hAnsi="Arial" w:cs="Arial"/>
          <w:sz w:val="20"/>
        </w:rPr>
        <w:t>- Không tẩy xoá các số li</w:t>
      </w:r>
      <w:r w:rsidRPr="00C7409C">
        <w:rPr>
          <w:rFonts w:ascii="Arial" w:hAnsi="Arial" w:cs="Arial"/>
          <w:sz w:val="20"/>
        </w:rPr>
        <w:t>ệu kê khai.</w:t>
      </w:r>
    </w:p>
    <w:p w:rsidR="006840AF" w:rsidRPr="00C7409C" w:rsidRDefault="007D6E40" w:rsidP="00CF76E8">
      <w:pPr>
        <w:spacing w:before="120"/>
        <w:rPr>
          <w:rFonts w:ascii="Arial" w:hAnsi="Arial" w:cs="Arial"/>
          <w:sz w:val="20"/>
        </w:rPr>
      </w:pPr>
      <w:r w:rsidRPr="00C7409C">
        <w:rPr>
          <w:rFonts w:ascii="Arial" w:hAnsi="Arial" w:cs="Arial"/>
          <w:sz w:val="20"/>
        </w:rPr>
        <w:t>- Đóng d</w:t>
      </w:r>
      <w:r w:rsidRPr="00C7409C">
        <w:rPr>
          <w:rFonts w:ascii="Arial" w:hAnsi="Arial" w:cs="Arial"/>
          <w:sz w:val="20"/>
          <w:lang w:val="en-US"/>
        </w:rPr>
        <w:t>ấ</w:t>
      </w:r>
      <w:r w:rsidRPr="00C7409C">
        <w:rPr>
          <w:rFonts w:ascii="Arial" w:hAnsi="Arial" w:cs="Arial"/>
          <w:sz w:val="20"/>
        </w:rPr>
        <w:t>u giáp lai đối với hồ sơ, tài liệu có nhiều trang văn bản.</w:t>
      </w:r>
    </w:p>
    <w:p w:rsidR="006840AF" w:rsidRPr="00C7409C" w:rsidRDefault="007D6E40" w:rsidP="00CF76E8">
      <w:pPr>
        <w:spacing w:before="120"/>
        <w:rPr>
          <w:rFonts w:ascii="Arial" w:hAnsi="Arial" w:cs="Arial"/>
          <w:sz w:val="20"/>
          <w:lang w:val="en-US"/>
        </w:rPr>
      </w:pPr>
      <w:r w:rsidRPr="00C7409C">
        <w:rPr>
          <w:rFonts w:ascii="Arial" w:hAnsi="Arial" w:cs="Arial"/>
          <w:sz w:val="20"/>
        </w:rPr>
        <w:t>- Khi cần liên hệ trực tiếp với Cục Tần số vô tuyến điện theo địa ch</w:t>
      </w:r>
      <w:r w:rsidRPr="00C7409C">
        <w:rPr>
          <w:rFonts w:ascii="Arial" w:hAnsi="Arial" w:cs="Arial"/>
          <w:sz w:val="20"/>
          <w:lang w:val="en-US"/>
        </w:rPr>
        <w:t>ỉ</w:t>
      </w:r>
      <w:r w:rsidRPr="00C7409C">
        <w:rPr>
          <w:rFonts w:ascii="Arial" w:hAnsi="Arial" w:cs="Arial"/>
          <w:sz w:val="20"/>
        </w:rPr>
        <w:t>:</w:t>
      </w:r>
    </w:p>
    <w:p w:rsidR="006840AF" w:rsidRPr="00C7409C" w:rsidRDefault="007D6E40" w:rsidP="00CF76E8">
      <w:pPr>
        <w:spacing w:before="120"/>
        <w:jc w:val="center"/>
        <w:rPr>
          <w:rFonts w:ascii="Arial" w:hAnsi="Arial" w:cs="Arial"/>
          <w:b/>
          <w:sz w:val="20"/>
          <w:lang w:val="en-US"/>
        </w:rPr>
      </w:pPr>
      <w:r w:rsidRPr="00C7409C">
        <w:rPr>
          <w:rFonts w:ascii="Arial" w:hAnsi="Arial" w:cs="Arial"/>
          <w:b/>
          <w:sz w:val="20"/>
        </w:rPr>
        <w:t xml:space="preserve">Cục Tần số vô tuyến điện - Bộ Khoa học và Công nghệ, </w:t>
      </w:r>
    </w:p>
    <w:p w:rsidR="006840AF" w:rsidRPr="00C7409C" w:rsidRDefault="007D6E40" w:rsidP="00CF76E8">
      <w:pPr>
        <w:spacing w:before="120"/>
        <w:jc w:val="center"/>
        <w:rPr>
          <w:rFonts w:ascii="Arial" w:hAnsi="Arial" w:cs="Arial"/>
          <w:b/>
          <w:sz w:val="20"/>
          <w:lang w:val="en-US"/>
        </w:rPr>
      </w:pPr>
      <w:r w:rsidRPr="00C7409C">
        <w:rPr>
          <w:rFonts w:ascii="Arial" w:hAnsi="Arial" w:cs="Arial"/>
          <w:b/>
          <w:sz w:val="20"/>
        </w:rPr>
        <w:t>115 Trần Duy Hưng - Phường Yên Hòa - Hà Nội</w:t>
      </w:r>
    </w:p>
    <w:p w:rsidR="006840AF" w:rsidRPr="00C7409C" w:rsidRDefault="007D6E40" w:rsidP="00CF76E8">
      <w:pPr>
        <w:spacing w:before="120"/>
        <w:jc w:val="center"/>
        <w:rPr>
          <w:rFonts w:ascii="Arial" w:hAnsi="Arial" w:cs="Arial"/>
          <w:sz w:val="20"/>
        </w:rPr>
      </w:pPr>
      <w:r w:rsidRPr="00C7409C">
        <w:rPr>
          <w:rFonts w:ascii="Arial" w:hAnsi="Arial" w:cs="Arial"/>
          <w:sz w:val="20"/>
        </w:rPr>
        <w:t xml:space="preserve">Điện thoại: 024.35564919; </w:t>
      </w:r>
      <w:r w:rsidRPr="00C7409C">
        <w:rPr>
          <w:rFonts w:ascii="Arial" w:hAnsi="Arial" w:cs="Arial"/>
          <w:sz w:val="20"/>
          <w:lang w:val="en-US"/>
        </w:rPr>
        <w:t xml:space="preserve">      </w:t>
      </w:r>
      <w:r w:rsidRPr="00C7409C">
        <w:rPr>
          <w:rFonts w:ascii="Arial" w:hAnsi="Arial" w:cs="Arial"/>
          <w:sz w:val="20"/>
        </w:rPr>
        <w:t>Fax: 024.35564930</w:t>
      </w:r>
    </w:p>
    <w:p w:rsidR="006840AF" w:rsidRPr="00C7409C" w:rsidRDefault="007D6E40" w:rsidP="00CF76E8">
      <w:pPr>
        <w:spacing w:before="120"/>
        <w:jc w:val="center"/>
        <w:rPr>
          <w:rFonts w:ascii="Arial" w:hAnsi="Arial" w:cs="Arial"/>
          <w:b/>
          <w:sz w:val="20"/>
          <w:lang w:val="en-US"/>
        </w:rPr>
      </w:pPr>
      <w:r w:rsidRPr="00C7409C">
        <w:rPr>
          <w:rFonts w:ascii="Arial" w:hAnsi="Arial" w:cs="Arial"/>
          <w:b/>
          <w:sz w:val="20"/>
        </w:rPr>
        <w:t>Hoặc các Trung tâm tần số vô tuyến điện khu vực thuộc Cục:</w:t>
      </w:r>
    </w:p>
    <w:tbl>
      <w:tblPr>
        <w:tblW w:w="5000" w:type="pct"/>
        <w:tblCellMar>
          <w:left w:w="0" w:type="dxa"/>
          <w:right w:w="0" w:type="dxa"/>
        </w:tblCellMar>
        <w:tblLook w:val="01E0" w:firstRow="1" w:lastRow="1" w:firstColumn="1" w:lastColumn="1" w:noHBand="0" w:noVBand="0"/>
      </w:tblPr>
      <w:tblGrid>
        <w:gridCol w:w="4543"/>
        <w:gridCol w:w="4528"/>
      </w:tblGrid>
      <w:tr w:rsidR="00CC5F8A" w:rsidTr="00171AA7">
        <w:tc>
          <w:tcPr>
            <w:tcW w:w="250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b/>
                <w:sz w:val="20"/>
              </w:rPr>
              <w:t>Khu vực 1:</w:t>
            </w:r>
            <w:r w:rsidRPr="00C7409C">
              <w:rPr>
                <w:rFonts w:ascii="Arial" w:hAnsi="Arial" w:cs="Arial"/>
                <w:sz w:val="20"/>
              </w:rPr>
              <w:t xml:space="preserve"> Số 115 Trần Duy H</w:t>
            </w:r>
            <w:r w:rsidRPr="00C7409C">
              <w:rPr>
                <w:rFonts w:ascii="Arial" w:hAnsi="Arial" w:cs="Arial"/>
                <w:sz w:val="20"/>
                <w:lang w:val="en-US"/>
              </w:rPr>
              <w:t>ư</w:t>
            </w:r>
            <w:r w:rsidRPr="00C7409C">
              <w:rPr>
                <w:rFonts w:ascii="Arial" w:hAnsi="Arial" w:cs="Arial"/>
                <w:sz w:val="20"/>
              </w:rPr>
              <w:t>ng,</w:t>
            </w:r>
            <w:r w:rsidRPr="00C7409C">
              <w:rPr>
                <w:rFonts w:ascii="Arial" w:hAnsi="Arial" w:cs="Arial"/>
                <w:sz w:val="20"/>
                <w:lang w:val="en-US"/>
              </w:rPr>
              <w:t xml:space="preserve"> </w:t>
            </w:r>
            <w:r w:rsidRPr="00C7409C">
              <w:rPr>
                <w:rFonts w:ascii="Arial" w:hAnsi="Arial" w:cs="Arial"/>
                <w:sz w:val="20"/>
              </w:rPr>
              <w:t>phường Yên Hòa, Tp. Hà Nội.</w:t>
            </w:r>
            <w:r w:rsidRPr="00C7409C">
              <w:rPr>
                <w:rFonts w:ascii="Arial" w:hAnsi="Arial" w:cs="Arial"/>
                <w:sz w:val="20"/>
                <w:lang w:val="en-US"/>
              </w:rPr>
              <w:t xml:space="preserve"> </w:t>
            </w:r>
          </w:p>
          <w:p w:rsidR="006840AF" w:rsidRPr="00C7409C" w:rsidRDefault="007D6E40" w:rsidP="00171AA7">
            <w:pPr>
              <w:spacing w:before="120"/>
              <w:rPr>
                <w:rFonts w:ascii="Arial" w:hAnsi="Arial" w:cs="Arial"/>
                <w:sz w:val="20"/>
                <w:lang w:val="en-US"/>
              </w:rPr>
            </w:pPr>
            <w:r w:rsidRPr="00C7409C">
              <w:rPr>
                <w:rFonts w:ascii="Arial" w:hAnsi="Arial" w:cs="Arial"/>
                <w:sz w:val="20"/>
              </w:rPr>
              <w:t xml:space="preserve">Điện thoại: 024.35564919; </w:t>
            </w:r>
          </w:p>
          <w:p w:rsidR="006840AF" w:rsidRPr="00C7409C" w:rsidRDefault="007D6E40" w:rsidP="00171AA7">
            <w:pPr>
              <w:spacing w:before="120"/>
              <w:rPr>
                <w:rFonts w:ascii="Arial" w:hAnsi="Arial" w:cs="Arial"/>
                <w:sz w:val="20"/>
                <w:szCs w:val="20"/>
                <w:lang w:val="en-US"/>
              </w:rPr>
            </w:pPr>
            <w:r w:rsidRPr="00C7409C">
              <w:rPr>
                <w:rFonts w:ascii="Arial" w:hAnsi="Arial" w:cs="Arial"/>
                <w:sz w:val="20"/>
              </w:rPr>
              <w:t>Fax</w:t>
            </w:r>
            <w:r w:rsidRPr="00C7409C">
              <w:rPr>
                <w:rFonts w:ascii="Arial" w:hAnsi="Arial" w:cs="Arial"/>
                <w:sz w:val="20"/>
                <w:lang w:val="en-US"/>
              </w:rPr>
              <w:t>:</w:t>
            </w:r>
            <w:r w:rsidRPr="00C7409C">
              <w:rPr>
                <w:rFonts w:ascii="Arial" w:hAnsi="Arial" w:cs="Arial"/>
                <w:sz w:val="20"/>
              </w:rPr>
              <w:t xml:space="preserve"> 024</w:t>
            </w:r>
            <w:r w:rsidRPr="00C7409C">
              <w:rPr>
                <w:rFonts w:ascii="Arial" w:hAnsi="Arial" w:cs="Arial"/>
                <w:sz w:val="20"/>
                <w:lang w:val="en-US"/>
              </w:rPr>
              <w:t>.</w:t>
            </w:r>
            <w:r w:rsidRPr="00C7409C">
              <w:rPr>
                <w:rFonts w:ascii="Arial" w:hAnsi="Arial" w:cs="Arial"/>
                <w:sz w:val="20"/>
              </w:rPr>
              <w:t>35564913</w:t>
            </w:r>
          </w:p>
        </w:tc>
        <w:tc>
          <w:tcPr>
            <w:tcW w:w="249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b/>
                <w:sz w:val="20"/>
              </w:rPr>
              <w:t>Khu vực 5:</w:t>
            </w:r>
            <w:r w:rsidRPr="00C7409C">
              <w:rPr>
                <w:rFonts w:ascii="Arial" w:hAnsi="Arial" w:cs="Arial"/>
                <w:sz w:val="20"/>
              </w:rPr>
              <w:t xml:space="preserve"> Số 783 Tôn Đức Thắng - Phường Hồng Bàng - Thành phố Hải</w:t>
            </w:r>
            <w:r w:rsidRPr="00C7409C">
              <w:rPr>
                <w:rFonts w:ascii="Arial" w:hAnsi="Arial" w:cs="Arial"/>
                <w:sz w:val="20"/>
                <w:lang w:val="en-US"/>
              </w:rPr>
              <w:t xml:space="preserve"> </w:t>
            </w:r>
            <w:r w:rsidRPr="00C7409C">
              <w:rPr>
                <w:rFonts w:ascii="Arial" w:hAnsi="Arial" w:cs="Arial"/>
                <w:sz w:val="20"/>
              </w:rPr>
              <w:t>Phòng</w:t>
            </w:r>
            <w:r w:rsidRPr="00C7409C">
              <w:rPr>
                <w:rFonts w:ascii="Arial" w:hAnsi="Arial" w:cs="Arial"/>
                <w:sz w:val="20"/>
                <w:lang w:val="en-US"/>
              </w:rPr>
              <w:t>.</w:t>
            </w:r>
          </w:p>
          <w:p w:rsidR="006840AF" w:rsidRPr="00C7409C" w:rsidRDefault="007D6E40" w:rsidP="00171AA7">
            <w:pPr>
              <w:spacing w:before="120"/>
              <w:rPr>
                <w:rFonts w:ascii="Arial" w:hAnsi="Arial" w:cs="Arial"/>
                <w:sz w:val="20"/>
              </w:rPr>
            </w:pPr>
            <w:r w:rsidRPr="00C7409C">
              <w:rPr>
                <w:rFonts w:ascii="Arial" w:hAnsi="Arial" w:cs="Arial"/>
                <w:sz w:val="20"/>
              </w:rPr>
              <w:t>Điện thoại: 0225.3827857/</w:t>
            </w:r>
          </w:p>
          <w:p w:rsidR="006840AF" w:rsidRPr="00C7409C" w:rsidRDefault="007D6E40" w:rsidP="00171AA7">
            <w:pPr>
              <w:spacing w:before="120"/>
              <w:rPr>
                <w:rFonts w:ascii="Arial" w:hAnsi="Arial" w:cs="Arial"/>
                <w:sz w:val="20"/>
                <w:lang w:val="en-US"/>
              </w:rPr>
            </w:pPr>
            <w:r w:rsidRPr="00C7409C">
              <w:rPr>
                <w:rFonts w:ascii="Arial" w:hAnsi="Arial" w:cs="Arial"/>
                <w:sz w:val="20"/>
              </w:rPr>
              <w:t>Fax: 0225.3827420</w:t>
            </w:r>
          </w:p>
        </w:tc>
      </w:tr>
      <w:tr w:rsidR="00CC5F8A" w:rsidTr="00171AA7">
        <w:tc>
          <w:tcPr>
            <w:tcW w:w="250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b/>
                <w:sz w:val="20"/>
              </w:rPr>
              <w:t>Khu vực 2:</w:t>
            </w:r>
            <w:r w:rsidRPr="00C7409C">
              <w:rPr>
                <w:rFonts w:ascii="Arial" w:hAnsi="Arial" w:cs="Arial"/>
                <w:sz w:val="20"/>
              </w:rPr>
              <w:t xml:space="preserve"> Số 45 đường Trần Lựu, phường Bình Trưng, Tp. Hồ Chí Minh.</w:t>
            </w:r>
          </w:p>
          <w:p w:rsidR="006840AF" w:rsidRPr="00C7409C" w:rsidRDefault="007D6E40" w:rsidP="00171AA7">
            <w:pPr>
              <w:spacing w:before="120"/>
              <w:rPr>
                <w:rFonts w:ascii="Arial" w:hAnsi="Arial" w:cs="Arial"/>
                <w:sz w:val="20"/>
              </w:rPr>
            </w:pPr>
            <w:r w:rsidRPr="00C7409C">
              <w:rPr>
                <w:rFonts w:ascii="Arial" w:hAnsi="Arial" w:cs="Arial"/>
                <w:sz w:val="20"/>
              </w:rPr>
              <w:t>Điện thoại: 028.37404179;</w:t>
            </w:r>
          </w:p>
          <w:p w:rsidR="006840AF" w:rsidRPr="00C7409C" w:rsidRDefault="007D6E40" w:rsidP="00171AA7">
            <w:pPr>
              <w:spacing w:before="120"/>
              <w:rPr>
                <w:rFonts w:ascii="Arial" w:hAnsi="Arial" w:cs="Arial"/>
                <w:sz w:val="20"/>
                <w:lang w:val="en-US"/>
              </w:rPr>
            </w:pPr>
            <w:r w:rsidRPr="00C7409C">
              <w:rPr>
                <w:rFonts w:ascii="Arial" w:hAnsi="Arial" w:cs="Arial"/>
                <w:sz w:val="20"/>
              </w:rPr>
              <w:t>Fax: 028.37404966</w:t>
            </w:r>
          </w:p>
        </w:tc>
        <w:tc>
          <w:tcPr>
            <w:tcW w:w="249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b/>
                <w:sz w:val="20"/>
              </w:rPr>
              <w:t>Khu vực 6:</w:t>
            </w:r>
            <w:r w:rsidRPr="00C7409C">
              <w:rPr>
                <w:rFonts w:ascii="Arial" w:hAnsi="Arial" w:cs="Arial"/>
                <w:sz w:val="20"/>
              </w:rPr>
              <w:t xml:space="preserve"> Số 364 Đại lộ Lê Nin - </w:t>
            </w:r>
            <w:r w:rsidRPr="00C7409C">
              <w:rPr>
                <w:rFonts w:ascii="Arial" w:hAnsi="Arial" w:cs="Arial"/>
                <w:sz w:val="20"/>
              </w:rPr>
              <w:t xml:space="preserve">Phường Trường Vinh </w:t>
            </w:r>
            <w:r w:rsidRPr="00C7409C">
              <w:rPr>
                <w:rFonts w:ascii="Arial" w:hAnsi="Arial" w:cs="Arial"/>
                <w:sz w:val="20"/>
                <w:lang w:val="en-US"/>
              </w:rPr>
              <w:t>-</w:t>
            </w:r>
            <w:r w:rsidRPr="00C7409C">
              <w:rPr>
                <w:rFonts w:ascii="Arial" w:hAnsi="Arial" w:cs="Arial"/>
                <w:sz w:val="20"/>
              </w:rPr>
              <w:t xml:space="preserve"> t</w:t>
            </w:r>
            <w:r w:rsidRPr="00C7409C">
              <w:rPr>
                <w:rFonts w:ascii="Arial" w:hAnsi="Arial" w:cs="Arial"/>
                <w:sz w:val="20"/>
                <w:lang w:val="en-US"/>
              </w:rPr>
              <w:t>ỉ</w:t>
            </w:r>
            <w:r w:rsidRPr="00C7409C">
              <w:rPr>
                <w:rFonts w:ascii="Arial" w:hAnsi="Arial" w:cs="Arial"/>
                <w:sz w:val="20"/>
              </w:rPr>
              <w:t>nh Nghệ An.</w:t>
            </w:r>
          </w:p>
          <w:p w:rsidR="006840AF" w:rsidRPr="00C7409C" w:rsidRDefault="007D6E40" w:rsidP="00171AA7">
            <w:pPr>
              <w:spacing w:before="120"/>
              <w:rPr>
                <w:rFonts w:ascii="Arial" w:hAnsi="Arial" w:cs="Arial"/>
                <w:sz w:val="20"/>
              </w:rPr>
            </w:pPr>
            <w:r w:rsidRPr="00C7409C">
              <w:rPr>
                <w:rFonts w:ascii="Arial" w:hAnsi="Arial" w:cs="Arial"/>
                <w:sz w:val="20"/>
              </w:rPr>
              <w:t>Điện thoại: 0238.3833511;</w:t>
            </w:r>
          </w:p>
          <w:p w:rsidR="006840AF" w:rsidRPr="00C7409C" w:rsidRDefault="007D6E40" w:rsidP="00171AA7">
            <w:pPr>
              <w:spacing w:before="120"/>
              <w:rPr>
                <w:rFonts w:ascii="Arial" w:hAnsi="Arial" w:cs="Arial"/>
                <w:b/>
                <w:sz w:val="20"/>
              </w:rPr>
            </w:pPr>
            <w:r w:rsidRPr="00C7409C">
              <w:rPr>
                <w:rFonts w:ascii="Arial" w:hAnsi="Arial" w:cs="Arial"/>
                <w:sz w:val="20"/>
              </w:rPr>
              <w:t>Fax: 0238.3849518</w:t>
            </w:r>
          </w:p>
        </w:tc>
      </w:tr>
      <w:tr w:rsidR="00CC5F8A" w:rsidTr="00171AA7">
        <w:tc>
          <w:tcPr>
            <w:tcW w:w="250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b/>
                <w:sz w:val="20"/>
              </w:rPr>
              <w:t>Khu vực 3:</w:t>
            </w:r>
            <w:r w:rsidRPr="00C7409C">
              <w:rPr>
                <w:rFonts w:ascii="Arial" w:hAnsi="Arial" w:cs="Arial"/>
                <w:sz w:val="20"/>
              </w:rPr>
              <w:t xml:space="preserve"> S</w:t>
            </w:r>
            <w:r w:rsidRPr="00C7409C">
              <w:rPr>
                <w:rFonts w:ascii="Arial" w:hAnsi="Arial" w:cs="Arial"/>
                <w:sz w:val="20"/>
                <w:lang w:val="en-US"/>
              </w:rPr>
              <w:t>ố</w:t>
            </w:r>
            <w:r w:rsidRPr="00C7409C">
              <w:rPr>
                <w:rFonts w:ascii="Arial" w:hAnsi="Arial" w:cs="Arial"/>
                <w:sz w:val="20"/>
              </w:rPr>
              <w:t xml:space="preserve"> 539 - Đường Trần Hưng Đạo - Phường An Hải - Thành phố Đà N</w:t>
            </w:r>
            <w:r w:rsidRPr="00C7409C">
              <w:rPr>
                <w:rFonts w:ascii="Arial" w:hAnsi="Arial" w:cs="Arial"/>
                <w:sz w:val="20"/>
                <w:lang w:val="en-US"/>
              </w:rPr>
              <w:t>ẵ</w:t>
            </w:r>
            <w:r w:rsidRPr="00C7409C">
              <w:rPr>
                <w:rFonts w:ascii="Arial" w:hAnsi="Arial" w:cs="Arial"/>
                <w:sz w:val="20"/>
              </w:rPr>
              <w:t>ng.</w:t>
            </w:r>
          </w:p>
          <w:p w:rsidR="006840AF" w:rsidRPr="00C7409C" w:rsidRDefault="007D6E40" w:rsidP="00171AA7">
            <w:pPr>
              <w:spacing w:before="120"/>
              <w:rPr>
                <w:rFonts w:ascii="Arial" w:hAnsi="Arial" w:cs="Arial"/>
                <w:sz w:val="20"/>
              </w:rPr>
            </w:pPr>
            <w:r w:rsidRPr="00C7409C">
              <w:rPr>
                <w:rFonts w:ascii="Arial" w:hAnsi="Arial" w:cs="Arial"/>
                <w:sz w:val="20"/>
              </w:rPr>
              <w:t>Điện thoại: 0236.3933545;</w:t>
            </w:r>
          </w:p>
          <w:p w:rsidR="006840AF" w:rsidRPr="00C7409C" w:rsidRDefault="007D6E40" w:rsidP="00171AA7">
            <w:pPr>
              <w:spacing w:before="120"/>
              <w:rPr>
                <w:rFonts w:ascii="Arial" w:hAnsi="Arial" w:cs="Arial"/>
                <w:sz w:val="20"/>
              </w:rPr>
            </w:pPr>
            <w:r w:rsidRPr="00C7409C">
              <w:rPr>
                <w:rFonts w:ascii="Arial" w:hAnsi="Arial" w:cs="Arial"/>
                <w:sz w:val="20"/>
              </w:rPr>
              <w:t>Fax: 0236.3933707</w:t>
            </w:r>
          </w:p>
        </w:tc>
        <w:tc>
          <w:tcPr>
            <w:tcW w:w="249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b/>
                <w:sz w:val="20"/>
              </w:rPr>
              <w:t>Khu vực 7:</w:t>
            </w:r>
            <w:r w:rsidRPr="00C7409C">
              <w:rPr>
                <w:rFonts w:ascii="Arial" w:hAnsi="Arial" w:cs="Arial"/>
                <w:sz w:val="20"/>
              </w:rPr>
              <w:t xml:space="preserve"> Tổ 6 - Thôn Phú Thạnh - Phường Tây Nha Trang </w:t>
            </w:r>
            <w:r w:rsidRPr="00C7409C">
              <w:rPr>
                <w:rFonts w:ascii="Arial" w:hAnsi="Arial" w:cs="Arial"/>
                <w:sz w:val="20"/>
                <w:lang w:val="en-US"/>
              </w:rPr>
              <w:t>-</w:t>
            </w:r>
            <w:r w:rsidRPr="00C7409C">
              <w:rPr>
                <w:rFonts w:ascii="Arial" w:hAnsi="Arial" w:cs="Arial"/>
                <w:sz w:val="20"/>
              </w:rPr>
              <w:t xml:space="preserve"> T</w:t>
            </w:r>
            <w:r w:rsidRPr="00C7409C">
              <w:rPr>
                <w:rFonts w:ascii="Arial" w:hAnsi="Arial" w:cs="Arial"/>
                <w:sz w:val="20"/>
                <w:lang w:val="en-US"/>
              </w:rPr>
              <w:t>ỉ</w:t>
            </w:r>
            <w:r w:rsidRPr="00C7409C">
              <w:rPr>
                <w:rFonts w:ascii="Arial" w:hAnsi="Arial" w:cs="Arial"/>
                <w:sz w:val="20"/>
              </w:rPr>
              <w:t>nh Khánh Hòa.</w:t>
            </w:r>
          </w:p>
          <w:p w:rsidR="006840AF" w:rsidRPr="00C7409C" w:rsidRDefault="007D6E40" w:rsidP="00171AA7">
            <w:pPr>
              <w:spacing w:before="120"/>
              <w:rPr>
                <w:rFonts w:ascii="Arial" w:hAnsi="Arial" w:cs="Arial"/>
                <w:sz w:val="20"/>
              </w:rPr>
            </w:pPr>
            <w:r w:rsidRPr="00C7409C">
              <w:rPr>
                <w:rFonts w:ascii="Arial" w:hAnsi="Arial" w:cs="Arial"/>
                <w:sz w:val="20"/>
              </w:rPr>
              <w:t>Điện thoại: 0258.3892567;</w:t>
            </w:r>
          </w:p>
          <w:p w:rsidR="006840AF" w:rsidRPr="00C7409C" w:rsidRDefault="007D6E40" w:rsidP="00171AA7">
            <w:pPr>
              <w:spacing w:before="120"/>
              <w:rPr>
                <w:rFonts w:ascii="Arial" w:hAnsi="Arial" w:cs="Arial"/>
                <w:sz w:val="20"/>
                <w:lang w:val="en-US"/>
              </w:rPr>
            </w:pPr>
            <w:r w:rsidRPr="00C7409C">
              <w:rPr>
                <w:rFonts w:ascii="Arial" w:hAnsi="Arial" w:cs="Arial"/>
                <w:sz w:val="20"/>
              </w:rPr>
              <w:t>Fax: 0258.3824410.</w:t>
            </w:r>
          </w:p>
        </w:tc>
      </w:tr>
      <w:tr w:rsidR="00CC5F8A" w:rsidTr="00171AA7">
        <w:tc>
          <w:tcPr>
            <w:tcW w:w="250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b/>
                <w:sz w:val="20"/>
              </w:rPr>
              <w:t>Khu vực 4:</w:t>
            </w:r>
            <w:r w:rsidRPr="00C7409C">
              <w:rPr>
                <w:rFonts w:ascii="Arial" w:hAnsi="Arial" w:cs="Arial"/>
                <w:sz w:val="20"/>
              </w:rPr>
              <w:t xml:space="preserve"> Số 170 Đường Nguyễn V</w:t>
            </w:r>
            <w:r w:rsidRPr="00C7409C">
              <w:rPr>
                <w:rFonts w:ascii="Arial" w:hAnsi="Arial" w:cs="Arial"/>
                <w:sz w:val="20"/>
                <w:lang w:val="en-US"/>
              </w:rPr>
              <w:t>ă</w:t>
            </w:r>
            <w:r w:rsidRPr="00C7409C">
              <w:rPr>
                <w:rFonts w:ascii="Arial" w:hAnsi="Arial" w:cs="Arial"/>
                <w:sz w:val="20"/>
              </w:rPr>
              <w:t>n Cừ - Phường An Bình - Thành phố Cần Thơ.</w:t>
            </w:r>
          </w:p>
          <w:p w:rsidR="006840AF" w:rsidRPr="00C7409C" w:rsidRDefault="007D6E40" w:rsidP="00171AA7">
            <w:pPr>
              <w:spacing w:before="120"/>
              <w:rPr>
                <w:rFonts w:ascii="Arial" w:hAnsi="Arial" w:cs="Arial"/>
                <w:sz w:val="20"/>
              </w:rPr>
            </w:pPr>
            <w:r w:rsidRPr="00C7409C">
              <w:rPr>
                <w:rFonts w:ascii="Arial" w:hAnsi="Arial" w:cs="Arial"/>
                <w:sz w:val="20"/>
              </w:rPr>
              <w:t>Điện thoại: 0292.3832760;</w:t>
            </w:r>
          </w:p>
          <w:p w:rsidR="006840AF" w:rsidRPr="00C7409C" w:rsidRDefault="007D6E40" w:rsidP="00171AA7">
            <w:pPr>
              <w:spacing w:before="120"/>
              <w:rPr>
                <w:rFonts w:ascii="Arial" w:hAnsi="Arial" w:cs="Arial"/>
                <w:sz w:val="20"/>
              </w:rPr>
            </w:pPr>
            <w:r w:rsidRPr="00C7409C">
              <w:rPr>
                <w:rFonts w:ascii="Arial" w:hAnsi="Arial" w:cs="Arial"/>
                <w:sz w:val="20"/>
              </w:rPr>
              <w:t>Fax: 0292.3887087</w:t>
            </w:r>
          </w:p>
        </w:tc>
        <w:tc>
          <w:tcPr>
            <w:tcW w:w="249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b/>
                <w:sz w:val="20"/>
              </w:rPr>
              <w:t>Khu vực 8:</w:t>
            </w:r>
            <w:r w:rsidRPr="00C7409C">
              <w:rPr>
                <w:rFonts w:ascii="Arial" w:hAnsi="Arial" w:cs="Arial"/>
                <w:sz w:val="20"/>
              </w:rPr>
              <w:t xml:space="preserve"> Ngõ 460 - Đường Trần Phú - Phường Việt Trì - Tỉnh Phú Thọ.</w:t>
            </w:r>
          </w:p>
          <w:p w:rsidR="006840AF" w:rsidRPr="00C7409C" w:rsidRDefault="007D6E40" w:rsidP="00171AA7">
            <w:pPr>
              <w:spacing w:before="120"/>
              <w:rPr>
                <w:rFonts w:ascii="Arial" w:hAnsi="Arial" w:cs="Arial"/>
                <w:sz w:val="20"/>
                <w:lang w:val="en-US"/>
              </w:rPr>
            </w:pPr>
            <w:r w:rsidRPr="00C7409C">
              <w:rPr>
                <w:rFonts w:ascii="Arial" w:hAnsi="Arial" w:cs="Arial"/>
                <w:sz w:val="20"/>
              </w:rPr>
              <w:t>Điện thoại: 02103840503/ 0210.3840507/ 0210.3840504 Fax: 0210</w:t>
            </w:r>
            <w:r w:rsidRPr="00C7409C">
              <w:rPr>
                <w:rFonts w:ascii="Arial" w:hAnsi="Arial" w:cs="Arial"/>
                <w:sz w:val="20"/>
                <w:lang w:val="en-US"/>
              </w:rPr>
              <w:t>.</w:t>
            </w:r>
            <w:r w:rsidRPr="00C7409C">
              <w:rPr>
                <w:rFonts w:ascii="Arial" w:hAnsi="Arial" w:cs="Arial"/>
                <w:sz w:val="20"/>
              </w:rPr>
              <w:t>3840504.</w:t>
            </w:r>
          </w:p>
        </w:tc>
      </w:tr>
    </w:tbl>
    <w:p w:rsidR="006840AF" w:rsidRPr="00C7409C" w:rsidRDefault="007D6E40" w:rsidP="00CF76E8">
      <w:pPr>
        <w:spacing w:before="120"/>
        <w:rPr>
          <w:rFonts w:ascii="Arial" w:hAnsi="Arial" w:cs="Arial"/>
          <w:b/>
          <w:sz w:val="20"/>
          <w:lang w:val="en-US"/>
        </w:rPr>
      </w:pPr>
      <w:r w:rsidRPr="00C7409C">
        <w:rPr>
          <w:rFonts w:ascii="Arial" w:hAnsi="Arial" w:cs="Arial"/>
          <w:b/>
          <w:sz w:val="20"/>
          <w:lang w:val="en-US"/>
        </w:rPr>
        <w:t xml:space="preserve">II. </w:t>
      </w:r>
      <w:r w:rsidRPr="00C7409C">
        <w:rPr>
          <w:rFonts w:ascii="Arial" w:hAnsi="Arial" w:cs="Arial"/>
          <w:b/>
          <w:sz w:val="20"/>
          <w:lang w:val="en-US"/>
        </w:rPr>
        <w:t>PHẦN</w:t>
      </w:r>
      <w:r w:rsidRPr="00C7409C">
        <w:rPr>
          <w:rFonts w:ascii="Arial" w:hAnsi="Arial" w:cs="Arial"/>
          <w:b/>
          <w:sz w:val="20"/>
          <w:lang w:val="en-US"/>
        </w:rPr>
        <w:t xml:space="preserve"> HƯỚNG DẪN CHI TIẾT:</w:t>
      </w:r>
    </w:p>
    <w:tbl>
      <w:tblPr>
        <w:tblW w:w="5000" w:type="pct"/>
        <w:tblCellMar>
          <w:left w:w="0" w:type="dxa"/>
          <w:right w:w="0" w:type="dxa"/>
        </w:tblCellMar>
        <w:tblLook w:val="01E0" w:firstRow="1" w:lastRow="1" w:firstColumn="1" w:lastColumn="1" w:noHBand="0" w:noVBand="0"/>
      </w:tblPr>
      <w:tblGrid>
        <w:gridCol w:w="1259"/>
        <w:gridCol w:w="7812"/>
      </w:tblGrid>
      <w:tr w:rsidR="00CC5F8A" w:rsidTr="00171AA7">
        <w:tc>
          <w:tcPr>
            <w:tcW w:w="694" w:type="pct"/>
            <w:shd w:val="clear" w:color="auto" w:fill="auto"/>
          </w:tcPr>
          <w:p w:rsidR="006840AF" w:rsidRPr="00C7409C" w:rsidRDefault="007D6E40" w:rsidP="00171AA7">
            <w:pPr>
              <w:spacing w:before="120"/>
              <w:rPr>
                <w:rFonts w:ascii="Arial" w:hAnsi="Arial" w:cs="Arial"/>
                <w:b/>
                <w:sz w:val="20"/>
                <w:szCs w:val="20"/>
              </w:rPr>
            </w:pPr>
            <w:r w:rsidRPr="00C7409C">
              <w:rPr>
                <w:rFonts w:ascii="Arial" w:hAnsi="Arial" w:cs="Arial"/>
                <w:b/>
                <w:sz w:val="20"/>
              </w:rPr>
              <w:t>M</w:t>
            </w:r>
            <w:r w:rsidRPr="00C7409C">
              <w:rPr>
                <w:rFonts w:ascii="Arial" w:hAnsi="Arial" w:cs="Arial"/>
                <w:b/>
                <w:sz w:val="20"/>
                <w:lang w:val="en-US"/>
              </w:rPr>
              <w:t>ẫ</w:t>
            </w:r>
            <w:r w:rsidRPr="00C7409C">
              <w:rPr>
                <w:rFonts w:ascii="Arial" w:hAnsi="Arial" w:cs="Arial"/>
                <w:b/>
                <w:sz w:val="20"/>
              </w:rPr>
              <w:t>u 3</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 xml:space="preserve">Được dùng để kê khai khi đề nghị cấp, gia hạn, sửa đổi, bổ sung nội dung giấy phép sử </w:t>
            </w:r>
            <w:r w:rsidRPr="00C7409C">
              <w:rPr>
                <w:rFonts w:ascii="Arial" w:hAnsi="Arial" w:cs="Arial"/>
                <w:sz w:val="20"/>
              </w:rPr>
              <w:t>dụng tần số và quỹ đạo vệ tinh.</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Số:</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Kê khai số ký hiệu công văn của tổ chức, doanh nghiệp đề nghị cấp,</w:t>
            </w:r>
            <w:r w:rsidRPr="00C7409C">
              <w:rPr>
                <w:rFonts w:ascii="Arial" w:hAnsi="Arial" w:cs="Arial"/>
                <w:sz w:val="20"/>
                <w:lang w:val="en-US"/>
              </w:rPr>
              <w:t xml:space="preserve"> </w:t>
            </w:r>
            <w:r w:rsidRPr="00C7409C">
              <w:rPr>
                <w:rFonts w:ascii="Arial" w:hAnsi="Arial" w:cs="Arial"/>
                <w:sz w:val="20"/>
              </w:rPr>
              <w:t>gia hạn, sửa đổi, bổ sung nội dung giấy phép.</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1.</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Viết bằng chữ in hoa tên hợp pháp của tổ chức đề nghị cấp phép (chính xác theo thông tin trên Giấy</w:t>
            </w:r>
            <w:r w:rsidRPr="00C7409C">
              <w:rPr>
                <w:rFonts w:ascii="Arial" w:hAnsi="Arial" w:cs="Arial"/>
                <w:sz w:val="20"/>
              </w:rPr>
              <w:t xml:space="preserve"> chứng nhận đăng ký thuế của tổ chức/Số định danh).</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Mục</w:t>
            </w:r>
            <w:r w:rsidRPr="00C7409C">
              <w:rPr>
                <w:rFonts w:ascii="Arial" w:hAnsi="Arial" w:cs="Arial"/>
                <w:sz w:val="20"/>
                <w:lang w:val="en-US"/>
              </w:rPr>
              <w:t xml:space="preserve"> </w:t>
            </w:r>
            <w:r w:rsidRPr="00C7409C">
              <w:rPr>
                <w:rFonts w:ascii="Arial" w:hAnsi="Arial" w:cs="Arial"/>
                <w:sz w:val="20"/>
              </w:rPr>
              <w:t>1.1.</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Kê khai các thông tin chính xác theo Giấy chứng nhận đăng ký thuế</w:t>
            </w:r>
            <w:r w:rsidRPr="00C7409C">
              <w:rPr>
                <w:rFonts w:ascii="Arial" w:hAnsi="Arial" w:cs="Arial"/>
                <w:sz w:val="20"/>
                <w:lang w:val="en-US"/>
              </w:rPr>
              <w:t xml:space="preserve"> </w:t>
            </w:r>
            <w:r w:rsidRPr="00C7409C">
              <w:rPr>
                <w:rFonts w:ascii="Arial" w:hAnsi="Arial" w:cs="Arial"/>
                <w:sz w:val="20"/>
              </w:rPr>
              <w:t>của tổ chức/Số định danh.</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Mục</w:t>
            </w:r>
            <w:r w:rsidRPr="00C7409C">
              <w:rPr>
                <w:rFonts w:ascii="Arial" w:hAnsi="Arial" w:cs="Arial"/>
                <w:sz w:val="20"/>
                <w:lang w:val="en-US"/>
              </w:rPr>
              <w:t xml:space="preserve"> </w:t>
            </w:r>
            <w:r w:rsidRPr="00C7409C">
              <w:rPr>
                <w:rFonts w:ascii="Arial" w:hAnsi="Arial" w:cs="Arial"/>
                <w:sz w:val="20"/>
              </w:rPr>
              <w:t>1.2.</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xml:space="preserve">Ghi số tài </w:t>
            </w:r>
            <w:r w:rsidRPr="00C7409C">
              <w:rPr>
                <w:rFonts w:ascii="Arial" w:hAnsi="Arial" w:cs="Arial"/>
                <w:sz w:val="20"/>
              </w:rPr>
              <w:t>khoản</w:t>
            </w:r>
            <w:r w:rsidRPr="00C7409C">
              <w:rPr>
                <w:rFonts w:ascii="Arial" w:hAnsi="Arial" w:cs="Arial"/>
                <w:sz w:val="20"/>
              </w:rPr>
              <w:t xml:space="preserve"> của tổ chức và ghi tên ngân hàng mà tổ chức mở tài</w:t>
            </w:r>
            <w:r w:rsidRPr="00C7409C">
              <w:rPr>
                <w:rFonts w:ascii="Arial" w:hAnsi="Arial" w:cs="Arial"/>
                <w:sz w:val="20"/>
                <w:lang w:val="en-US"/>
              </w:rPr>
              <w:t xml:space="preserve"> </w:t>
            </w:r>
            <w:r w:rsidRPr="00C7409C">
              <w:rPr>
                <w:rFonts w:ascii="Arial" w:hAnsi="Arial" w:cs="Arial"/>
                <w:sz w:val="20"/>
              </w:rPr>
              <w:t>khoản</w:t>
            </w:r>
            <w:r w:rsidRPr="00C7409C">
              <w:rPr>
                <w:rFonts w:ascii="Arial" w:hAnsi="Arial" w:cs="Arial"/>
                <w:sz w:val="20"/>
              </w:rPr>
              <w:t xml:space="preserve">. Đánh dấu “X” vào </w:t>
            </w:r>
            <w:r w:rsidRPr="00C7409C">
              <w:rPr>
                <w:rFonts w:ascii="Arial" w:hAnsi="Arial" w:cs="Arial"/>
                <w:sz w:val="20"/>
              </w:rPr>
              <w:t>ô “Đồng ý” hoặc “Không đồng ý” nếu chấp thuận hoặc không chấp thuận việc chọn hình thức thanh toán phí sử dụng tần số vô tuyến điện và lệ phí cấp giấy phép bằng Ủy nhiệm thu.</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Mục</w:t>
            </w:r>
            <w:r w:rsidRPr="00C7409C">
              <w:rPr>
                <w:rFonts w:ascii="Arial" w:hAnsi="Arial" w:cs="Arial"/>
                <w:sz w:val="20"/>
                <w:lang w:val="en-US"/>
              </w:rPr>
              <w:t xml:space="preserve"> 1.3</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Kê khai địa ch</w:t>
            </w:r>
            <w:r w:rsidRPr="00C7409C">
              <w:rPr>
                <w:rFonts w:ascii="Arial" w:hAnsi="Arial" w:cs="Arial"/>
                <w:sz w:val="20"/>
                <w:lang w:val="en-US"/>
              </w:rPr>
              <w:t>ỉ</w:t>
            </w:r>
            <w:r w:rsidRPr="00C7409C">
              <w:rPr>
                <w:rFonts w:ascii="Arial" w:hAnsi="Arial" w:cs="Arial"/>
                <w:sz w:val="20"/>
              </w:rPr>
              <w:t xml:space="preserve"> liên lạc của tổ chức khi địa ch</w:t>
            </w:r>
            <w:r w:rsidRPr="00C7409C">
              <w:rPr>
                <w:rFonts w:ascii="Arial" w:hAnsi="Arial" w:cs="Arial"/>
                <w:sz w:val="20"/>
                <w:lang w:val="en-US"/>
              </w:rPr>
              <w:t xml:space="preserve">ỉ </w:t>
            </w:r>
            <w:r w:rsidRPr="00C7409C">
              <w:rPr>
                <w:rFonts w:ascii="Arial" w:hAnsi="Arial" w:cs="Arial"/>
                <w:sz w:val="20"/>
              </w:rPr>
              <w:t>này</w:t>
            </w:r>
            <w:r w:rsidRPr="00C7409C">
              <w:rPr>
                <w:rFonts w:ascii="Arial" w:hAnsi="Arial" w:cs="Arial"/>
                <w:sz w:val="20"/>
              </w:rPr>
              <w:t xml:space="preserve"> khác với địa ch</w:t>
            </w:r>
            <w:r w:rsidRPr="00C7409C">
              <w:rPr>
                <w:rFonts w:ascii="Arial" w:hAnsi="Arial" w:cs="Arial"/>
                <w:sz w:val="20"/>
                <w:lang w:val="en-US"/>
              </w:rPr>
              <w:t xml:space="preserve">ỉ </w:t>
            </w:r>
            <w:r w:rsidRPr="00C7409C">
              <w:rPr>
                <w:rFonts w:ascii="Arial" w:hAnsi="Arial" w:cs="Arial"/>
                <w:sz w:val="20"/>
              </w:rPr>
              <w:t>đặt trụ sở của tổ chức, địa ch</w:t>
            </w:r>
            <w:r w:rsidRPr="00C7409C">
              <w:rPr>
                <w:rFonts w:ascii="Arial" w:hAnsi="Arial" w:cs="Arial"/>
                <w:sz w:val="20"/>
                <w:lang w:val="en-US"/>
              </w:rPr>
              <w:t>ỉ</w:t>
            </w:r>
            <w:r w:rsidRPr="00C7409C">
              <w:rPr>
                <w:rFonts w:ascii="Arial" w:hAnsi="Arial" w:cs="Arial"/>
                <w:sz w:val="20"/>
              </w:rPr>
              <w:t xml:space="preserve"> thường trú của cá nhân. Địa ch</w:t>
            </w:r>
            <w:r w:rsidRPr="00C7409C">
              <w:rPr>
                <w:rFonts w:ascii="Arial" w:hAnsi="Arial" w:cs="Arial"/>
                <w:sz w:val="20"/>
                <w:lang w:val="en-US"/>
              </w:rPr>
              <w:t>ỉ</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được sử dụng để cơ quan quản lý gửi kết quả xử lý hồ sơ. Trường hợp không kê khai, mặc định là trùng với địa chỉ trụ sở của tổ chức.</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Mục</w:t>
            </w:r>
            <w:r w:rsidRPr="00C7409C">
              <w:rPr>
                <w:rFonts w:ascii="Arial" w:hAnsi="Arial" w:cs="Arial"/>
                <w:sz w:val="20"/>
                <w:lang w:val="en-US"/>
              </w:rPr>
              <w:t xml:space="preserve"> </w:t>
            </w:r>
            <w:r w:rsidRPr="00C7409C">
              <w:rPr>
                <w:rFonts w:ascii="Arial" w:hAnsi="Arial" w:cs="Arial"/>
                <w:sz w:val="20"/>
              </w:rPr>
              <w:t>1.4.</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Kê khai số điện thoại/email liên hệ tổ chức đ</w:t>
            </w:r>
            <w:r w:rsidRPr="00C7409C">
              <w:rPr>
                <w:rFonts w:ascii="Arial" w:hAnsi="Arial" w:cs="Arial"/>
                <w:sz w:val="20"/>
              </w:rPr>
              <w:t>ề nghị cấp phép hoặc số</w:t>
            </w:r>
            <w:r w:rsidRPr="00C7409C">
              <w:rPr>
                <w:rFonts w:ascii="Arial" w:hAnsi="Arial" w:cs="Arial"/>
                <w:sz w:val="20"/>
                <w:lang w:val="en-US"/>
              </w:rPr>
              <w:t xml:space="preserve"> </w:t>
            </w:r>
            <w:r w:rsidRPr="00C7409C">
              <w:rPr>
                <w:rFonts w:ascii="Arial" w:hAnsi="Arial" w:cs="Arial"/>
                <w:sz w:val="20"/>
              </w:rPr>
              <w:t>điện thoại/email của cá nhân trực tiếp phụ trách về các vấn đề liên quan đến cấp giấy phép.</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2.</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Tổ chức lựa chọn một trong ba hình thức nhận kết quả xử lý hồ sơ:</w:t>
            </w:r>
          </w:p>
          <w:p w:rsidR="006840AF" w:rsidRPr="00C7409C" w:rsidRDefault="007D6E40" w:rsidP="00171AA7">
            <w:pPr>
              <w:spacing w:before="120"/>
              <w:rPr>
                <w:rFonts w:ascii="Arial" w:hAnsi="Arial" w:cs="Arial"/>
                <w:sz w:val="20"/>
              </w:rPr>
            </w:pPr>
            <w:r w:rsidRPr="00C7409C">
              <w:rPr>
                <w:rFonts w:ascii="Arial" w:hAnsi="Arial" w:cs="Arial"/>
                <w:sz w:val="20"/>
              </w:rPr>
              <w:t>- Đánh dấu "X" vào ô "Trực tiếp" thì kết quả giải quyết hồ sơ được</w:t>
            </w:r>
            <w:r w:rsidRPr="00C7409C">
              <w:rPr>
                <w:rFonts w:ascii="Arial" w:hAnsi="Arial" w:cs="Arial"/>
                <w:sz w:val="20"/>
              </w:rPr>
              <w:t xml:space="preserve"> trả tại các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lang w:val="en-US"/>
              </w:rPr>
              <w:t>tr</w:t>
            </w:r>
            <w:r w:rsidRPr="00C7409C">
              <w:rPr>
                <w:rFonts w:ascii="Arial" w:hAnsi="Arial" w:cs="Arial"/>
                <w:sz w:val="20"/>
              </w:rPr>
              <w:t>ả kết quả theo quy định.</w:t>
            </w:r>
          </w:p>
          <w:p w:rsidR="006840AF" w:rsidRPr="00C7409C" w:rsidRDefault="007D6E40" w:rsidP="00171AA7">
            <w:pPr>
              <w:spacing w:before="120"/>
              <w:rPr>
                <w:rFonts w:ascii="Arial" w:hAnsi="Arial" w:cs="Arial"/>
                <w:sz w:val="20"/>
              </w:rPr>
            </w:pPr>
            <w:r w:rsidRPr="00C7409C">
              <w:rPr>
                <w:rFonts w:ascii="Arial" w:hAnsi="Arial" w:cs="Arial"/>
                <w:sz w:val="20"/>
              </w:rPr>
              <w:lastRenderedPageBreak/>
              <w:t>- Đánh dấu "X" vào ô "Dịch vụ bưu chính" thì kết quả giải quyết hồ sơ sẽ được gửi trả cho tổ chức qua đường bưu chính theo địa ch</w:t>
            </w:r>
            <w:r w:rsidRPr="00C7409C">
              <w:rPr>
                <w:rFonts w:ascii="Arial" w:hAnsi="Arial" w:cs="Arial"/>
                <w:sz w:val="20"/>
                <w:lang w:val="en-US"/>
              </w:rPr>
              <w:t>ỉ</w:t>
            </w:r>
            <w:r w:rsidRPr="00C7409C">
              <w:rPr>
                <w:rFonts w:ascii="Arial" w:hAnsi="Arial" w:cs="Arial"/>
                <w:sz w:val="20"/>
              </w:rPr>
              <w:t xml:space="preserve"> liên lạc tổ chức kê khai tại </w:t>
            </w:r>
            <w:r w:rsidRPr="00C7409C">
              <w:rPr>
                <w:rFonts w:ascii="Arial" w:hAnsi="Arial" w:cs="Arial"/>
                <w:sz w:val="20"/>
              </w:rPr>
              <w:t>mục</w:t>
            </w:r>
            <w:r w:rsidRPr="00C7409C">
              <w:rPr>
                <w:rFonts w:ascii="Arial" w:hAnsi="Arial" w:cs="Arial"/>
                <w:sz w:val="20"/>
              </w:rPr>
              <w:t xml:space="preserve"> 1.4.</w:t>
            </w:r>
          </w:p>
          <w:p w:rsidR="006840AF" w:rsidRPr="00C7409C" w:rsidRDefault="007D6E40" w:rsidP="00171AA7">
            <w:pPr>
              <w:spacing w:before="120"/>
              <w:rPr>
                <w:rFonts w:ascii="Arial" w:hAnsi="Arial" w:cs="Arial"/>
                <w:sz w:val="20"/>
              </w:rPr>
            </w:pPr>
            <w:r w:rsidRPr="00C7409C">
              <w:rPr>
                <w:rFonts w:ascii="Arial" w:hAnsi="Arial" w:cs="Arial"/>
                <w:sz w:val="20"/>
              </w:rPr>
              <w:t>- Đánh dấu "X" vào ô “Cổng Dịch vụ công quố</w:t>
            </w:r>
            <w:r w:rsidRPr="00C7409C">
              <w:rPr>
                <w:rFonts w:ascii="Arial" w:hAnsi="Arial" w:cs="Arial"/>
                <w:sz w:val="20"/>
              </w:rPr>
              <w:t>c gia” thì kết quả giải quyết hồ sơ nhận trực tuyến qua Cổng dịch vụ công quốc gia.</w:t>
            </w:r>
          </w:p>
          <w:p w:rsidR="006840AF" w:rsidRPr="00C7409C" w:rsidRDefault="007D6E40" w:rsidP="00171AA7">
            <w:pPr>
              <w:spacing w:before="120"/>
              <w:rPr>
                <w:rFonts w:ascii="Arial" w:hAnsi="Arial" w:cs="Arial"/>
                <w:sz w:val="20"/>
              </w:rPr>
            </w:pPr>
            <w:r w:rsidRPr="00C7409C">
              <w:rPr>
                <w:rFonts w:ascii="Arial" w:hAnsi="Arial" w:cs="Arial"/>
                <w:sz w:val="20"/>
              </w:rPr>
              <w:t>Trường hợp không đánh dấu vào nội dung nào kết quả giải quyết hồ sơ sẽ được gửi qua Cổng Dịch vụ công quốc gia.</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lastRenderedPageBreak/>
              <w:t>Mục</w:t>
            </w:r>
            <w:r w:rsidRPr="00C7409C">
              <w:rPr>
                <w:rFonts w:ascii="Arial" w:hAnsi="Arial" w:cs="Arial"/>
                <w:sz w:val="20"/>
              </w:rPr>
              <w:t xml:space="preserve"> 3</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 xml:space="preserve">Đánh dấu (X) vào ô tương ứng đối với trường hợp cấp, </w:t>
            </w:r>
            <w:r w:rsidRPr="00C7409C">
              <w:rPr>
                <w:rFonts w:ascii="Arial" w:hAnsi="Arial" w:cs="Arial"/>
                <w:sz w:val="20"/>
              </w:rPr>
              <w:t>gia hạn, sửa đổi, bổ sung. Trường hợp gia hạn, sửa đổi, bổ sung ghi kèm số giấy phép cần gia hạn, sửa đổi, bổ sung.</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4</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 xml:space="preserve">Thời hạn </w:t>
            </w:r>
            <w:r w:rsidRPr="00C7409C">
              <w:rPr>
                <w:rFonts w:ascii="Arial" w:hAnsi="Arial" w:cs="Arial"/>
                <w:sz w:val="20"/>
                <w:lang w:val="en-US"/>
              </w:rPr>
              <w:t>đ</w:t>
            </w:r>
            <w:r w:rsidRPr="00C7409C">
              <w:rPr>
                <w:rFonts w:ascii="Arial" w:hAnsi="Arial" w:cs="Arial"/>
                <w:sz w:val="20"/>
              </w:rPr>
              <w:t xml:space="preserve">ề nghị cấp giấy phép: đánh dấu “X” vào ô thời gian tương ứng hoặc ghi thời hạn sử dụng cụ thể theo </w:t>
            </w:r>
            <w:r w:rsidRPr="00C7409C">
              <w:rPr>
                <w:rFonts w:ascii="Arial" w:hAnsi="Arial" w:cs="Arial"/>
                <w:sz w:val="20"/>
                <w:lang w:val="en-US"/>
              </w:rPr>
              <w:t>đ</w:t>
            </w:r>
            <w:r w:rsidRPr="00C7409C">
              <w:rPr>
                <w:rFonts w:ascii="Arial" w:hAnsi="Arial" w:cs="Arial"/>
                <w:sz w:val="20"/>
              </w:rPr>
              <w:t xml:space="preserve">ề nghị của tổ chức, cá </w:t>
            </w:r>
            <w:r w:rsidRPr="00C7409C">
              <w:rPr>
                <w:rFonts w:ascii="Arial" w:hAnsi="Arial" w:cs="Arial"/>
                <w:sz w:val="20"/>
              </w:rPr>
              <w:t>nhân. Ví dụ: “3 năm 2 tháng” hoặc “từ ngày 27/02/2023 đến ngày 25/4/2033” (ghi theo ngày/tháng/năm).</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5</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Đối với thời gian đề nghị cấp phép t</w:t>
            </w:r>
            <w:r w:rsidRPr="00C7409C">
              <w:rPr>
                <w:rFonts w:ascii="Arial" w:hAnsi="Arial" w:cs="Arial"/>
                <w:sz w:val="20"/>
                <w:lang w:val="en-US"/>
              </w:rPr>
              <w:t>ừ</w:t>
            </w:r>
            <w:r w:rsidRPr="00C7409C">
              <w:rPr>
                <w:rFonts w:ascii="Arial" w:hAnsi="Arial" w:cs="Arial"/>
                <w:sz w:val="20"/>
              </w:rPr>
              <w:t xml:space="preserve"> 12 tháng trở xuống mặc định tổ chức phải nộp 01 lần phí sử dụng tần số vô tuyến điện cho toàn bộ thời hạn của giấy phép được cấp.</w:t>
            </w:r>
          </w:p>
          <w:p w:rsidR="006840AF" w:rsidRPr="00C7409C" w:rsidRDefault="007D6E40" w:rsidP="00171AA7">
            <w:pPr>
              <w:spacing w:before="120"/>
              <w:rPr>
                <w:rFonts w:ascii="Arial" w:hAnsi="Arial" w:cs="Arial"/>
                <w:sz w:val="20"/>
              </w:rPr>
            </w:pPr>
            <w:r w:rsidRPr="00C7409C">
              <w:rPr>
                <w:rFonts w:ascii="Arial" w:hAnsi="Arial" w:cs="Arial"/>
                <w:sz w:val="20"/>
              </w:rPr>
              <w:t>Đối với thời gian đề nghị cấp phép trên 12 tháng:</w:t>
            </w:r>
          </w:p>
          <w:p w:rsidR="006840AF" w:rsidRPr="00C7409C" w:rsidRDefault="007D6E40" w:rsidP="00171AA7">
            <w:pPr>
              <w:spacing w:before="120"/>
              <w:rPr>
                <w:rFonts w:ascii="Arial" w:hAnsi="Arial" w:cs="Arial"/>
                <w:sz w:val="20"/>
              </w:rPr>
            </w:pPr>
            <w:r w:rsidRPr="00C7409C">
              <w:rPr>
                <w:rFonts w:ascii="Arial" w:hAnsi="Arial" w:cs="Arial"/>
                <w:sz w:val="20"/>
              </w:rPr>
              <w:t>Đánh dấu “X” vào ô 01 lần: nếu tổ chức đồng ý nộp 01 lần phí sử dụng tần số</w:t>
            </w:r>
            <w:r w:rsidRPr="00C7409C">
              <w:rPr>
                <w:rFonts w:ascii="Arial" w:hAnsi="Arial" w:cs="Arial"/>
                <w:sz w:val="20"/>
              </w:rPr>
              <w:t xml:space="preserve"> vô tuy</w:t>
            </w:r>
            <w:r w:rsidRPr="00C7409C">
              <w:rPr>
                <w:rFonts w:ascii="Arial" w:hAnsi="Arial" w:cs="Arial"/>
                <w:sz w:val="20"/>
                <w:lang w:val="en-US"/>
              </w:rPr>
              <w:t>ế</w:t>
            </w:r>
            <w:r w:rsidRPr="00C7409C">
              <w:rPr>
                <w:rFonts w:ascii="Arial" w:hAnsi="Arial" w:cs="Arial"/>
                <w:sz w:val="20"/>
              </w:rPr>
              <w:t>n điện cho toàn bộ thời hạn của giấy phép được cấp.</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6</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Ghi các thông tin khác ngoài các thông tin nêu trên nếu có.</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Ký tên,</w:t>
            </w:r>
            <w:r w:rsidRPr="00C7409C">
              <w:rPr>
                <w:rFonts w:ascii="Arial" w:hAnsi="Arial" w:cs="Arial"/>
                <w:sz w:val="20"/>
                <w:lang w:val="en-US"/>
              </w:rPr>
              <w:t xml:space="preserve"> </w:t>
            </w:r>
            <w:r w:rsidRPr="00C7409C">
              <w:rPr>
                <w:rFonts w:ascii="Arial" w:hAnsi="Arial" w:cs="Arial"/>
                <w:sz w:val="20"/>
              </w:rPr>
              <w:t>đóng</w:t>
            </w:r>
            <w:r w:rsidRPr="00C7409C">
              <w:rPr>
                <w:rFonts w:ascii="Arial" w:hAnsi="Arial" w:cs="Arial"/>
                <w:sz w:val="20"/>
                <w:lang w:val="en-US"/>
              </w:rPr>
              <w:t xml:space="preserve"> </w:t>
            </w:r>
            <w:r w:rsidRPr="00C7409C">
              <w:rPr>
                <w:rFonts w:ascii="Arial" w:hAnsi="Arial" w:cs="Arial"/>
                <w:sz w:val="20"/>
              </w:rPr>
              <w:t>dấu</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Trường hợp nộp hồ sơ nộp trực tiếp hoặc qua bưu chính: Ghi chức danh quyền hạn, ký và ghi rõ họ tên của người</w:t>
            </w:r>
            <w:r w:rsidRPr="00C7409C">
              <w:rPr>
                <w:rFonts w:ascii="Arial" w:hAnsi="Arial" w:cs="Arial"/>
                <w:sz w:val="20"/>
              </w:rPr>
              <w:t xml:space="preserve"> ký, đóng dấu của tổ chức đề nghị cấp phép.</w:t>
            </w:r>
          </w:p>
          <w:p w:rsidR="006840AF" w:rsidRPr="00C7409C" w:rsidRDefault="007D6E40" w:rsidP="00171AA7">
            <w:pPr>
              <w:spacing w:before="120"/>
              <w:rPr>
                <w:rFonts w:ascii="Arial" w:hAnsi="Arial" w:cs="Arial"/>
                <w:sz w:val="20"/>
              </w:rPr>
            </w:pPr>
            <w:r w:rsidRPr="00C7409C">
              <w:rPr>
                <w:rFonts w:ascii="Arial" w:hAnsi="Arial" w:cs="Arial"/>
                <w:sz w:val="20"/>
              </w:rPr>
              <w:t xml:space="preserve">- Trường hợp nộp hồ sơ qua Cổng Dịch vụ công quốc gia không phải ký số của người có thẩm quyền và chữ ký số của tổ chức đối với tổ chức đề nghị cấp phép ở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tc>
      </w:tr>
    </w:tbl>
    <w:p w:rsidR="006840AF" w:rsidRPr="00C7409C" w:rsidRDefault="007D6E40" w:rsidP="00CF76E8">
      <w:pPr>
        <w:spacing w:before="120"/>
        <w:rPr>
          <w:rFonts w:ascii="Arial" w:hAnsi="Arial" w:cs="Arial"/>
          <w:sz w:val="20"/>
        </w:rPr>
      </w:pPr>
    </w:p>
    <w:p w:rsidR="006840AF" w:rsidRPr="00C7409C" w:rsidRDefault="007D6E40" w:rsidP="00CF76E8">
      <w:pPr>
        <w:spacing w:before="120"/>
        <w:jc w:val="center"/>
        <w:rPr>
          <w:rFonts w:ascii="Arial" w:hAnsi="Arial" w:cs="Arial"/>
          <w:b/>
          <w:sz w:val="20"/>
        </w:rPr>
      </w:pPr>
      <w:r w:rsidRPr="00C7409C">
        <w:rPr>
          <w:rFonts w:ascii="Arial" w:hAnsi="Arial" w:cs="Arial"/>
          <w:b/>
          <w:sz w:val="20"/>
        </w:rPr>
        <w:t xml:space="preserve">Phụ lục Thông số kỹ thuật, khai thác quỹ đạo </w:t>
      </w:r>
      <w:r w:rsidRPr="00C7409C">
        <w:rPr>
          <w:rFonts w:ascii="Arial" w:hAnsi="Arial" w:cs="Arial"/>
          <w:b/>
          <w:sz w:val="20"/>
        </w:rPr>
        <w:t>vệ tinh</w:t>
      </w:r>
    </w:p>
    <w:p w:rsidR="006840AF" w:rsidRPr="00C7409C" w:rsidRDefault="007D6E40" w:rsidP="00CF76E8">
      <w:pPr>
        <w:spacing w:before="120"/>
        <w:rPr>
          <w:rFonts w:ascii="Arial" w:hAnsi="Arial" w:cs="Arial"/>
          <w:b/>
          <w:sz w:val="20"/>
        </w:rPr>
      </w:pPr>
      <w:r w:rsidRPr="00C7409C">
        <w:rPr>
          <w:rFonts w:ascii="Arial" w:hAnsi="Arial" w:cs="Arial"/>
          <w:b/>
          <w:sz w:val="20"/>
        </w:rPr>
        <w:t>1. S</w:t>
      </w:r>
      <w:r w:rsidRPr="00C7409C">
        <w:rPr>
          <w:rFonts w:ascii="Arial" w:hAnsi="Arial" w:cs="Arial"/>
          <w:b/>
          <w:sz w:val="20"/>
          <w:lang w:val="en-US"/>
        </w:rPr>
        <w:t>Ố</w:t>
      </w:r>
      <w:r w:rsidRPr="00C7409C">
        <w:rPr>
          <w:rFonts w:ascii="Arial" w:hAnsi="Arial" w:cs="Arial"/>
          <w:b/>
          <w:sz w:val="20"/>
        </w:rPr>
        <w:t xml:space="preserve"> LIỆU VỆ TINH</w:t>
      </w:r>
    </w:p>
    <w:p w:rsidR="006840AF" w:rsidRPr="00C7409C" w:rsidRDefault="007D6E40" w:rsidP="00CF76E8">
      <w:pPr>
        <w:spacing w:before="120"/>
        <w:rPr>
          <w:rFonts w:ascii="Arial" w:hAnsi="Arial" w:cs="Arial"/>
          <w:sz w:val="20"/>
        </w:rPr>
      </w:pPr>
      <w:r w:rsidRPr="00C7409C">
        <w:rPr>
          <w:rFonts w:ascii="Arial" w:hAnsi="Arial" w:cs="Arial"/>
          <w:sz w:val="20"/>
        </w:rPr>
        <w:t>1.1. Tên vệ tinh (tên thương mại): là tên thương mại của vệ tinh mà nhà cung cấp dung lượng vệ tinh hay sử dụng khi làm việc với đối tác, ví dụ: VINASAT-1.</w:t>
      </w:r>
    </w:p>
    <w:p w:rsidR="006840AF" w:rsidRPr="00C7409C" w:rsidRDefault="007D6E40" w:rsidP="00CF76E8">
      <w:pPr>
        <w:spacing w:before="120"/>
        <w:rPr>
          <w:rFonts w:ascii="Arial" w:hAnsi="Arial" w:cs="Arial"/>
          <w:sz w:val="20"/>
        </w:rPr>
      </w:pPr>
      <w:r w:rsidRPr="00C7409C">
        <w:rPr>
          <w:rFonts w:ascii="Arial" w:hAnsi="Arial" w:cs="Arial"/>
          <w:sz w:val="20"/>
        </w:rPr>
        <w:t xml:space="preserve">1.2. Kê khai đối với vệ tinh địa tĩnh: ghi rõ vị trí quỹ đạo của vệ tinh </w:t>
      </w:r>
      <w:r w:rsidRPr="00C7409C">
        <w:rPr>
          <w:rFonts w:ascii="Arial" w:hAnsi="Arial" w:cs="Arial"/>
          <w:sz w:val="20"/>
        </w:rPr>
        <w:t>theo độ và theo hướng Đông/Tây.</w:t>
      </w:r>
    </w:p>
    <w:p w:rsidR="006840AF" w:rsidRPr="00C7409C" w:rsidRDefault="007D6E40" w:rsidP="00CF76E8">
      <w:pPr>
        <w:spacing w:before="120"/>
        <w:rPr>
          <w:rFonts w:ascii="Arial" w:hAnsi="Arial" w:cs="Arial"/>
          <w:sz w:val="20"/>
        </w:rPr>
      </w:pPr>
      <w:r w:rsidRPr="00C7409C">
        <w:rPr>
          <w:rFonts w:ascii="Arial" w:hAnsi="Arial" w:cs="Arial"/>
          <w:sz w:val="20"/>
        </w:rPr>
        <w:t>1.3. Kê khai đối với vệ tinh phi địa tĩnh: ghi rõ số lượng mặt phẳng quỹ đạo.</w:t>
      </w:r>
    </w:p>
    <w:p w:rsidR="006840AF" w:rsidRPr="00C7409C" w:rsidRDefault="007D6E40" w:rsidP="00CF76E8">
      <w:pPr>
        <w:spacing w:before="120"/>
        <w:rPr>
          <w:rFonts w:ascii="Arial" w:hAnsi="Arial" w:cs="Arial"/>
          <w:sz w:val="20"/>
        </w:rPr>
      </w:pPr>
      <w:r w:rsidRPr="00C7409C">
        <w:rPr>
          <w:rFonts w:ascii="Arial" w:hAnsi="Arial" w:cs="Arial"/>
          <w:sz w:val="20"/>
        </w:rPr>
        <w:t>1.4. Nh</w:t>
      </w:r>
      <w:r w:rsidRPr="00C7409C">
        <w:rPr>
          <w:rFonts w:ascii="Arial" w:hAnsi="Arial" w:cs="Arial"/>
          <w:sz w:val="20"/>
          <w:lang w:val="en-US"/>
        </w:rPr>
        <w:t>à</w:t>
      </w:r>
      <w:r w:rsidRPr="00C7409C">
        <w:rPr>
          <w:rFonts w:ascii="Arial" w:hAnsi="Arial" w:cs="Arial"/>
          <w:sz w:val="20"/>
        </w:rPr>
        <w:t xml:space="preserve"> sản xuất vệ tinh: tên nhà sản xuất vệ tinh, ví dụ: Lockheed Martin.</w:t>
      </w:r>
    </w:p>
    <w:p w:rsidR="006840AF" w:rsidRPr="00C7409C" w:rsidRDefault="007D6E40" w:rsidP="00CF76E8">
      <w:pPr>
        <w:spacing w:before="120"/>
        <w:rPr>
          <w:rFonts w:ascii="Arial" w:hAnsi="Arial" w:cs="Arial"/>
          <w:sz w:val="20"/>
        </w:rPr>
      </w:pPr>
      <w:r w:rsidRPr="00C7409C">
        <w:rPr>
          <w:rFonts w:ascii="Arial" w:hAnsi="Arial" w:cs="Arial"/>
          <w:sz w:val="20"/>
        </w:rPr>
        <w:t>1.5. Khung vệ tinh: là tên khung vệ tinh mà qu</w:t>
      </w:r>
      <w:r w:rsidRPr="00C7409C">
        <w:rPr>
          <w:rFonts w:ascii="Arial" w:hAnsi="Arial" w:cs="Arial"/>
          <w:sz w:val="20"/>
          <w:lang w:val="en-US"/>
        </w:rPr>
        <w:t>ả</w:t>
      </w:r>
      <w:r w:rsidRPr="00C7409C">
        <w:rPr>
          <w:rFonts w:ascii="Arial" w:hAnsi="Arial" w:cs="Arial"/>
          <w:sz w:val="20"/>
        </w:rPr>
        <w:t xml:space="preserve"> vệ tinh được sản xuất</w:t>
      </w:r>
      <w:r w:rsidRPr="00C7409C">
        <w:rPr>
          <w:rFonts w:ascii="Arial" w:hAnsi="Arial" w:cs="Arial"/>
          <w:sz w:val="20"/>
        </w:rPr>
        <w:t>, ví dụ: khung A2100 của LOCKHEED MARTIN.</w:t>
      </w:r>
    </w:p>
    <w:p w:rsidR="006840AF" w:rsidRPr="00C7409C" w:rsidRDefault="007D6E40" w:rsidP="00CF76E8">
      <w:pPr>
        <w:spacing w:before="120"/>
        <w:rPr>
          <w:rFonts w:ascii="Arial" w:hAnsi="Arial" w:cs="Arial"/>
          <w:sz w:val="20"/>
        </w:rPr>
      </w:pPr>
      <w:r w:rsidRPr="00C7409C">
        <w:rPr>
          <w:rFonts w:ascii="Arial" w:hAnsi="Arial" w:cs="Arial"/>
          <w:sz w:val="20"/>
        </w:rPr>
        <w:t>1.6. Ngày phóng vệ tinh: ngày đưa vệ tinh vào quỹ đạo, ghi ngày/tháng/năm.</w:t>
      </w:r>
    </w:p>
    <w:p w:rsidR="006840AF" w:rsidRPr="00C7409C" w:rsidRDefault="007D6E40" w:rsidP="00CF76E8">
      <w:pPr>
        <w:spacing w:before="120"/>
        <w:rPr>
          <w:rFonts w:ascii="Arial" w:hAnsi="Arial" w:cs="Arial"/>
          <w:sz w:val="20"/>
        </w:rPr>
      </w:pPr>
      <w:r w:rsidRPr="00C7409C">
        <w:rPr>
          <w:rFonts w:ascii="Arial" w:hAnsi="Arial" w:cs="Arial"/>
          <w:sz w:val="20"/>
        </w:rPr>
        <w:t>1.7. Tên tổ chức, doanh nghiệp sở hữu qu</w:t>
      </w:r>
      <w:r w:rsidRPr="00C7409C">
        <w:rPr>
          <w:rFonts w:ascii="Arial" w:hAnsi="Arial" w:cs="Arial"/>
          <w:sz w:val="20"/>
          <w:lang w:val="en-US"/>
        </w:rPr>
        <w:t>ả</w:t>
      </w:r>
      <w:r w:rsidRPr="00C7409C">
        <w:rPr>
          <w:rFonts w:ascii="Arial" w:hAnsi="Arial" w:cs="Arial"/>
          <w:sz w:val="20"/>
        </w:rPr>
        <w:t xml:space="preserve"> vệ tinh: là tên tổ chức, doanh nghiệp sở hữu quả vệ tinh.</w:t>
      </w:r>
    </w:p>
    <w:p w:rsidR="006840AF" w:rsidRPr="00C7409C" w:rsidRDefault="007D6E40" w:rsidP="00CF76E8">
      <w:pPr>
        <w:spacing w:before="120"/>
        <w:rPr>
          <w:rFonts w:ascii="Arial" w:hAnsi="Arial" w:cs="Arial"/>
          <w:b/>
          <w:sz w:val="20"/>
        </w:rPr>
      </w:pPr>
      <w:r w:rsidRPr="00C7409C">
        <w:rPr>
          <w:rFonts w:ascii="Arial" w:hAnsi="Arial" w:cs="Arial"/>
          <w:b/>
          <w:sz w:val="20"/>
        </w:rPr>
        <w:t>2. B</w:t>
      </w:r>
      <w:r w:rsidRPr="00C7409C">
        <w:rPr>
          <w:rFonts w:ascii="Arial" w:hAnsi="Arial" w:cs="Arial"/>
          <w:b/>
          <w:sz w:val="20"/>
          <w:lang w:val="en-US"/>
        </w:rPr>
        <w:t>Ă</w:t>
      </w:r>
      <w:r w:rsidRPr="00C7409C">
        <w:rPr>
          <w:rFonts w:ascii="Arial" w:hAnsi="Arial" w:cs="Arial"/>
          <w:b/>
          <w:sz w:val="20"/>
        </w:rPr>
        <w:t>NG T</w:t>
      </w:r>
      <w:r w:rsidRPr="00C7409C">
        <w:rPr>
          <w:rFonts w:ascii="Arial" w:hAnsi="Arial" w:cs="Arial"/>
          <w:b/>
          <w:sz w:val="20"/>
          <w:lang w:val="en-US"/>
        </w:rPr>
        <w:t>Ầ</w:t>
      </w:r>
      <w:r w:rsidRPr="00C7409C">
        <w:rPr>
          <w:rFonts w:ascii="Arial" w:hAnsi="Arial" w:cs="Arial"/>
          <w:b/>
          <w:sz w:val="20"/>
        </w:rPr>
        <w:t>N</w:t>
      </w:r>
    </w:p>
    <w:p w:rsidR="006840AF" w:rsidRPr="00C7409C" w:rsidRDefault="007D6E40" w:rsidP="00CF76E8">
      <w:pPr>
        <w:spacing w:before="120"/>
        <w:rPr>
          <w:rFonts w:ascii="Arial" w:hAnsi="Arial" w:cs="Arial"/>
          <w:sz w:val="20"/>
        </w:rPr>
      </w:pPr>
      <w:r w:rsidRPr="00C7409C">
        <w:rPr>
          <w:rFonts w:ascii="Arial" w:hAnsi="Arial" w:cs="Arial"/>
          <w:sz w:val="20"/>
        </w:rPr>
        <w:t xml:space="preserve">- Băng tần: băng tần sử </w:t>
      </w:r>
      <w:r w:rsidRPr="00C7409C">
        <w:rPr>
          <w:rFonts w:ascii="Arial" w:hAnsi="Arial" w:cs="Arial"/>
          <w:sz w:val="20"/>
        </w:rPr>
        <w:t>dụng của vệ tinh, ví dụ: băng lần S, C, X, Ku, Ka hoặc băng tần khác th</w:t>
      </w:r>
      <w:r w:rsidRPr="00C7409C">
        <w:rPr>
          <w:rFonts w:ascii="Arial" w:hAnsi="Arial" w:cs="Arial"/>
          <w:sz w:val="20"/>
          <w:lang w:val="en-US"/>
        </w:rPr>
        <w:t>ì</w:t>
      </w:r>
      <w:r w:rsidRPr="00C7409C">
        <w:rPr>
          <w:rFonts w:ascii="Arial" w:hAnsi="Arial" w:cs="Arial"/>
          <w:sz w:val="20"/>
        </w:rPr>
        <w:t xml:space="preserve"> ghi vào </w:t>
      </w:r>
      <w:r w:rsidRPr="00C7409C">
        <w:rPr>
          <w:rFonts w:ascii="Arial" w:hAnsi="Arial" w:cs="Arial"/>
          <w:sz w:val="20"/>
        </w:rPr>
        <w:t>mục</w:t>
      </w:r>
      <w:r w:rsidRPr="00C7409C">
        <w:rPr>
          <w:rFonts w:ascii="Arial" w:hAnsi="Arial" w:cs="Arial"/>
          <w:sz w:val="20"/>
        </w:rPr>
        <w:t xml:space="preserve"> khác.</w:t>
      </w:r>
    </w:p>
    <w:p w:rsidR="006840AF" w:rsidRPr="00C7409C" w:rsidRDefault="007D6E40" w:rsidP="00CF76E8">
      <w:pPr>
        <w:spacing w:before="120"/>
        <w:rPr>
          <w:rFonts w:ascii="Arial" w:hAnsi="Arial" w:cs="Arial"/>
          <w:sz w:val="20"/>
        </w:rPr>
      </w:pPr>
      <w:r w:rsidRPr="00C7409C">
        <w:rPr>
          <w:rFonts w:ascii="Arial" w:hAnsi="Arial" w:cs="Arial"/>
          <w:sz w:val="20"/>
        </w:rPr>
        <w:t>- Dải t</w:t>
      </w:r>
      <w:r w:rsidRPr="00C7409C">
        <w:rPr>
          <w:rFonts w:ascii="Arial" w:hAnsi="Arial" w:cs="Arial"/>
          <w:sz w:val="20"/>
          <w:lang w:val="en-US"/>
        </w:rPr>
        <w:t>ầ</w:t>
      </w:r>
      <w:r w:rsidRPr="00C7409C">
        <w:rPr>
          <w:rFonts w:ascii="Arial" w:hAnsi="Arial" w:cs="Arial"/>
          <w:sz w:val="20"/>
        </w:rPr>
        <w:t>n s</w:t>
      </w:r>
      <w:r w:rsidRPr="00C7409C">
        <w:rPr>
          <w:rFonts w:ascii="Arial" w:hAnsi="Arial" w:cs="Arial"/>
          <w:sz w:val="20"/>
          <w:lang w:val="en-US"/>
        </w:rPr>
        <w:t>ố</w:t>
      </w:r>
      <w:r w:rsidRPr="00C7409C">
        <w:rPr>
          <w:rFonts w:ascii="Arial" w:hAnsi="Arial" w:cs="Arial"/>
          <w:sz w:val="20"/>
        </w:rPr>
        <w:t xml:space="preserve"> ấn định (MHz): kê khai tần s</w:t>
      </w:r>
      <w:r w:rsidRPr="00C7409C">
        <w:rPr>
          <w:rFonts w:ascii="Arial" w:hAnsi="Arial" w:cs="Arial"/>
          <w:sz w:val="20"/>
          <w:lang w:val="en-US"/>
        </w:rPr>
        <w:t>ố</w:t>
      </w:r>
      <w:r w:rsidRPr="00C7409C">
        <w:rPr>
          <w:rFonts w:ascii="Arial" w:hAnsi="Arial" w:cs="Arial"/>
          <w:sz w:val="20"/>
        </w:rPr>
        <w:t xml:space="preserve"> đề nghị sử dụng từ tần s</w:t>
      </w:r>
      <w:r w:rsidRPr="00C7409C">
        <w:rPr>
          <w:rFonts w:ascii="Arial" w:hAnsi="Arial" w:cs="Arial"/>
          <w:sz w:val="20"/>
          <w:lang w:val="en-US"/>
        </w:rPr>
        <w:t>ố</w:t>
      </w:r>
      <w:r w:rsidRPr="00C7409C">
        <w:rPr>
          <w:rFonts w:ascii="Arial" w:hAnsi="Arial" w:cs="Arial"/>
          <w:sz w:val="20"/>
        </w:rPr>
        <w:t xml:space="preserve"> cao đến tần số thấp (đơn vị MHz), ví dụ: 3400-3700 (MHz), 6425-6725 (MHz).</w:t>
      </w:r>
    </w:p>
    <w:p w:rsidR="006840AF" w:rsidRPr="00C7409C" w:rsidRDefault="007D6E40" w:rsidP="00CF76E8">
      <w:pPr>
        <w:spacing w:before="120"/>
        <w:rPr>
          <w:rFonts w:ascii="Arial" w:hAnsi="Arial" w:cs="Arial"/>
          <w:sz w:val="20"/>
        </w:rPr>
      </w:pPr>
      <w:r w:rsidRPr="00C7409C">
        <w:rPr>
          <w:rFonts w:ascii="Arial" w:hAnsi="Arial" w:cs="Arial"/>
          <w:sz w:val="20"/>
        </w:rPr>
        <w:t>- Phân cực: loại phản</w:t>
      </w:r>
      <w:r w:rsidRPr="00C7409C">
        <w:rPr>
          <w:rFonts w:ascii="Arial" w:hAnsi="Arial" w:cs="Arial"/>
          <w:sz w:val="20"/>
        </w:rPr>
        <w:t xml:space="preserve"> cực được vệ tinh sử dụng.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516"/>
        <w:gridCol w:w="6549"/>
      </w:tblGrid>
      <w:tr w:rsidR="00CC5F8A">
        <w:tc>
          <w:tcPr>
            <w:tcW w:w="1388"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Tuyến tính</w:t>
            </w:r>
          </w:p>
        </w:tc>
        <w:tc>
          <w:tcPr>
            <w:tcW w:w="3612"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xml:space="preserve">□ Đứng </w:t>
            </w:r>
            <w:r w:rsidRPr="00C7409C">
              <w:rPr>
                <w:rFonts w:ascii="Arial" w:hAnsi="Arial" w:cs="Arial"/>
                <w:sz w:val="20"/>
                <w:lang w:val="en-US"/>
              </w:rPr>
              <w:t xml:space="preserve">        </w:t>
            </w:r>
            <w:r w:rsidRPr="00C7409C">
              <w:rPr>
                <w:rFonts w:ascii="Arial" w:hAnsi="Arial" w:cs="Arial"/>
                <w:sz w:val="20"/>
              </w:rPr>
              <w:t xml:space="preserve">và/hoặc </w:t>
            </w:r>
            <w:r w:rsidRPr="00C7409C">
              <w:rPr>
                <w:rFonts w:ascii="Arial" w:hAnsi="Arial" w:cs="Arial"/>
                <w:sz w:val="20"/>
                <w:lang w:val="en-US"/>
              </w:rPr>
              <w:t xml:space="preserve">     </w:t>
            </w:r>
            <w:r w:rsidRPr="00C7409C">
              <w:rPr>
                <w:rFonts w:ascii="Arial" w:hAnsi="Arial" w:cs="Arial"/>
                <w:sz w:val="20"/>
              </w:rPr>
              <w:t>□ Ngang</w:t>
            </w:r>
          </w:p>
        </w:tc>
      </w:tr>
      <w:tr w:rsidR="00CC5F8A">
        <w:tc>
          <w:tcPr>
            <w:tcW w:w="1388"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Tròn</w:t>
            </w:r>
          </w:p>
        </w:tc>
        <w:tc>
          <w:tcPr>
            <w:tcW w:w="3612"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xml:space="preserve">□ Trái </w:t>
            </w:r>
            <w:r w:rsidRPr="00C7409C">
              <w:rPr>
                <w:rFonts w:ascii="Arial" w:hAnsi="Arial" w:cs="Arial"/>
                <w:sz w:val="20"/>
                <w:lang w:val="en-US"/>
              </w:rPr>
              <w:t xml:space="preserve">           </w:t>
            </w:r>
            <w:r w:rsidRPr="00C7409C">
              <w:rPr>
                <w:rFonts w:ascii="Arial" w:hAnsi="Arial" w:cs="Arial"/>
                <w:sz w:val="20"/>
              </w:rPr>
              <w:t xml:space="preserve">và/hoặc </w:t>
            </w:r>
            <w:r w:rsidRPr="00C7409C">
              <w:rPr>
                <w:rFonts w:ascii="Arial" w:hAnsi="Arial" w:cs="Arial"/>
                <w:sz w:val="20"/>
                <w:lang w:val="en-US"/>
              </w:rPr>
              <w:t xml:space="preserve">     </w:t>
            </w:r>
            <w:r w:rsidRPr="00C7409C">
              <w:rPr>
                <w:rFonts w:ascii="Arial" w:hAnsi="Arial" w:cs="Arial"/>
                <w:sz w:val="20"/>
              </w:rPr>
              <w:t>□ Phải</w:t>
            </w:r>
          </w:p>
        </w:tc>
      </w:tr>
    </w:tbl>
    <w:p w:rsidR="006840AF" w:rsidRPr="00C7409C" w:rsidRDefault="007D6E40" w:rsidP="00CF76E8">
      <w:pPr>
        <w:spacing w:before="120"/>
        <w:rPr>
          <w:rFonts w:ascii="Arial" w:hAnsi="Arial" w:cs="Arial"/>
          <w:sz w:val="20"/>
        </w:rPr>
      </w:pPr>
      <w:r w:rsidRPr="00C7409C">
        <w:rPr>
          <w:rFonts w:ascii="Arial" w:hAnsi="Arial" w:cs="Arial"/>
          <w:sz w:val="20"/>
        </w:rPr>
        <w:t xml:space="preserve">- Số lượng bộ phát đáp: ghi rõ số lượng bộ phát đáp cho từng loại băng tần, ví dụ: dòng Ku, cột số lượng bộ phát đáp ghi 12, có nghĩa có </w:t>
      </w:r>
      <w:r w:rsidRPr="00C7409C">
        <w:rPr>
          <w:rFonts w:ascii="Arial" w:hAnsi="Arial" w:cs="Arial"/>
          <w:sz w:val="20"/>
        </w:rPr>
        <w:t>12 bộ b</w:t>
      </w:r>
      <w:r w:rsidRPr="00C7409C">
        <w:rPr>
          <w:rFonts w:ascii="Arial" w:hAnsi="Arial" w:cs="Arial"/>
          <w:sz w:val="20"/>
          <w:lang w:val="en-US"/>
        </w:rPr>
        <w:t>ă</w:t>
      </w:r>
      <w:r w:rsidRPr="00C7409C">
        <w:rPr>
          <w:rFonts w:ascii="Arial" w:hAnsi="Arial" w:cs="Arial"/>
          <w:sz w:val="20"/>
        </w:rPr>
        <w:t>ng tần Ku.</w:t>
      </w:r>
    </w:p>
    <w:p w:rsidR="006840AF" w:rsidRPr="00C7409C" w:rsidRDefault="007D6E40" w:rsidP="00CF76E8">
      <w:pPr>
        <w:spacing w:before="120"/>
        <w:rPr>
          <w:rFonts w:ascii="Arial" w:hAnsi="Arial" w:cs="Arial"/>
          <w:sz w:val="20"/>
        </w:rPr>
      </w:pPr>
      <w:r w:rsidRPr="00C7409C">
        <w:rPr>
          <w:rFonts w:ascii="Arial" w:hAnsi="Arial" w:cs="Arial"/>
          <w:sz w:val="20"/>
        </w:rPr>
        <w:t xml:space="preserve">- Độ rộng băng thông của bộ phát đáp: độ rộng thực tế của các bộ phát đáp, ví dụ: 12 bộ phát đáp băng Ku có độ rộng 36MHz, 01 bộ phát đáp băng Ku có độ rộng băng tần 54MHz thì ghi tương ứng 36MHz với 12 bộ phát </w:t>
      </w:r>
      <w:r w:rsidRPr="00C7409C">
        <w:rPr>
          <w:rFonts w:ascii="Arial" w:hAnsi="Arial" w:cs="Arial"/>
          <w:sz w:val="20"/>
          <w:lang w:val="en-US"/>
        </w:rPr>
        <w:t>đ</w:t>
      </w:r>
      <w:r w:rsidRPr="00C7409C">
        <w:rPr>
          <w:rFonts w:ascii="Arial" w:hAnsi="Arial" w:cs="Arial"/>
          <w:sz w:val="20"/>
        </w:rPr>
        <w:t>áp và ghi 54MHz với 01 bộ</w:t>
      </w:r>
      <w:r w:rsidRPr="00C7409C">
        <w:rPr>
          <w:rFonts w:ascii="Arial" w:hAnsi="Arial" w:cs="Arial"/>
          <w:sz w:val="20"/>
        </w:rPr>
        <w:t xml:space="preserve"> phát đáp.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428"/>
        <w:gridCol w:w="1901"/>
        <w:gridCol w:w="994"/>
        <w:gridCol w:w="1534"/>
        <w:gridCol w:w="1235"/>
        <w:gridCol w:w="1973"/>
      </w:tblGrid>
      <w:tr w:rsidR="00CC5F8A">
        <w:tc>
          <w:tcPr>
            <w:tcW w:w="788" w:type="pc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Băng tần</w:t>
            </w:r>
          </w:p>
        </w:tc>
        <w:tc>
          <w:tcPr>
            <w:tcW w:w="1049" w:type="pc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Dải tần số ấn định theo từng bộ phát đáp (MHz)</w:t>
            </w:r>
          </w:p>
        </w:tc>
        <w:tc>
          <w:tcPr>
            <w:tcW w:w="548" w:type="pc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Phân cực</w:t>
            </w:r>
          </w:p>
        </w:tc>
        <w:tc>
          <w:tcPr>
            <w:tcW w:w="846" w:type="pc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Độ rộng băng thông bộ phát đáp (MHz)</w:t>
            </w:r>
          </w:p>
        </w:tc>
        <w:tc>
          <w:tcPr>
            <w:tcW w:w="681" w:type="pc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Số lượng bộ phát đáp</w:t>
            </w:r>
          </w:p>
        </w:tc>
        <w:tc>
          <w:tcPr>
            <w:tcW w:w="1088" w:type="pc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Vùng phủ</w:t>
            </w:r>
          </w:p>
        </w:tc>
      </w:tr>
      <w:tr w:rsidR="00CC5F8A">
        <w:trPr>
          <w:trHeight w:val="112"/>
        </w:trPr>
        <w:tc>
          <w:tcPr>
            <w:tcW w:w="788" w:type="pct"/>
            <w:vMerge w:val="restart"/>
            <w:shd w:val="clear" w:color="auto" w:fill="auto"/>
            <w:vAlign w:val="center"/>
          </w:tcPr>
          <w:p w:rsidR="006840AF" w:rsidRPr="00C7409C" w:rsidRDefault="007D6E40" w:rsidP="00CF76E8">
            <w:pPr>
              <w:spacing w:before="120"/>
              <w:jc w:val="center"/>
              <w:rPr>
                <w:rFonts w:ascii="Arial" w:hAnsi="Arial" w:cs="Arial"/>
                <w:sz w:val="20"/>
                <w:lang w:val="en-US"/>
              </w:rPr>
            </w:pPr>
            <w:r w:rsidRPr="00C7409C">
              <w:rPr>
                <w:rFonts w:ascii="Arial" w:hAnsi="Arial" w:cs="Arial"/>
                <w:sz w:val="20"/>
              </w:rPr>
              <w:t>C</w:t>
            </w:r>
          </w:p>
        </w:tc>
        <w:tc>
          <w:tcPr>
            <w:tcW w:w="1049"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Tx</w:t>
            </w:r>
            <w:r w:rsidRPr="00C7409C">
              <w:rPr>
                <w:rFonts w:ascii="Arial" w:hAnsi="Arial" w:cs="Arial"/>
                <w:sz w:val="20"/>
                <w:vertAlign w:val="subscript"/>
                <w:lang w:val="en-US"/>
              </w:rPr>
              <w:t>1</w:t>
            </w:r>
            <w:r w:rsidRPr="00C7409C">
              <w:rPr>
                <w:rFonts w:ascii="Arial" w:hAnsi="Arial" w:cs="Arial"/>
                <w:sz w:val="20"/>
              </w:rPr>
              <w:t>: 3406-3442</w:t>
            </w:r>
          </w:p>
        </w:tc>
        <w:tc>
          <w:tcPr>
            <w:tcW w:w="548"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Đứng</w:t>
            </w:r>
          </w:p>
        </w:tc>
        <w:tc>
          <w:tcPr>
            <w:tcW w:w="846"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36</w:t>
            </w:r>
          </w:p>
        </w:tc>
        <w:tc>
          <w:tcPr>
            <w:tcW w:w="681" w:type="pct"/>
            <w:vMerge w:val="restart"/>
            <w:shd w:val="clear" w:color="auto" w:fill="auto"/>
            <w:vAlign w:val="center"/>
          </w:tcPr>
          <w:p w:rsidR="006840AF" w:rsidRPr="00C7409C" w:rsidRDefault="007D6E40" w:rsidP="00CF76E8">
            <w:pPr>
              <w:spacing w:before="120"/>
              <w:jc w:val="center"/>
              <w:rPr>
                <w:rFonts w:ascii="Arial" w:hAnsi="Arial" w:cs="Arial"/>
                <w:sz w:val="20"/>
              </w:rPr>
            </w:pPr>
            <w:r w:rsidRPr="00C7409C">
              <w:rPr>
                <w:rFonts w:ascii="Arial" w:hAnsi="Arial" w:cs="Arial"/>
                <w:sz w:val="20"/>
              </w:rPr>
              <w:t>12</w:t>
            </w:r>
          </w:p>
        </w:tc>
        <w:tc>
          <w:tcPr>
            <w:tcW w:w="1088" w:type="pct"/>
            <w:vMerge w:val="restart"/>
            <w:shd w:val="clear" w:color="auto" w:fill="auto"/>
          </w:tcPr>
          <w:p w:rsidR="006840AF" w:rsidRPr="00C7409C" w:rsidRDefault="007D6E40" w:rsidP="00CF76E8">
            <w:pPr>
              <w:spacing w:before="120"/>
              <w:rPr>
                <w:rFonts w:ascii="Arial" w:hAnsi="Arial" w:cs="Arial"/>
                <w:sz w:val="20"/>
              </w:rPr>
            </w:pPr>
          </w:p>
        </w:tc>
      </w:tr>
      <w:tr w:rsidR="00CC5F8A">
        <w:trPr>
          <w:trHeight w:val="123"/>
        </w:trPr>
        <w:tc>
          <w:tcPr>
            <w:tcW w:w="788" w:type="pct"/>
            <w:vMerge/>
            <w:shd w:val="clear" w:color="auto" w:fill="auto"/>
          </w:tcPr>
          <w:p w:rsidR="006840AF" w:rsidRPr="00C7409C" w:rsidRDefault="007D6E40" w:rsidP="00CF76E8">
            <w:pPr>
              <w:spacing w:before="120"/>
              <w:rPr>
                <w:rFonts w:ascii="Arial" w:hAnsi="Arial" w:cs="Arial"/>
                <w:sz w:val="20"/>
              </w:rPr>
            </w:pPr>
          </w:p>
        </w:tc>
        <w:tc>
          <w:tcPr>
            <w:tcW w:w="1049"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Rx</w:t>
            </w:r>
            <w:r w:rsidRPr="00C7409C">
              <w:rPr>
                <w:rFonts w:ascii="Arial" w:hAnsi="Arial" w:cs="Arial"/>
                <w:sz w:val="20"/>
                <w:vertAlign w:val="subscript"/>
                <w:lang w:val="en-US"/>
              </w:rPr>
              <w:t>1</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6431-6467</w:t>
            </w:r>
          </w:p>
        </w:tc>
        <w:tc>
          <w:tcPr>
            <w:tcW w:w="548" w:type="pct"/>
            <w:shd w:val="clear" w:color="auto" w:fill="auto"/>
          </w:tcPr>
          <w:p w:rsidR="006840AF" w:rsidRPr="00C7409C" w:rsidRDefault="007D6E40" w:rsidP="00CF76E8">
            <w:pPr>
              <w:spacing w:before="120"/>
              <w:rPr>
                <w:rFonts w:ascii="Arial" w:hAnsi="Arial" w:cs="Arial"/>
                <w:sz w:val="20"/>
                <w:lang w:val="en-US"/>
              </w:rPr>
            </w:pPr>
            <w:r w:rsidRPr="00C7409C">
              <w:rPr>
                <w:rFonts w:ascii="Arial" w:hAnsi="Arial" w:cs="Arial"/>
                <w:sz w:val="20"/>
              </w:rPr>
              <w:t>Đứng</w:t>
            </w:r>
          </w:p>
        </w:tc>
        <w:tc>
          <w:tcPr>
            <w:tcW w:w="846"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36</w:t>
            </w:r>
          </w:p>
        </w:tc>
        <w:tc>
          <w:tcPr>
            <w:tcW w:w="681" w:type="pct"/>
            <w:vMerge/>
            <w:shd w:val="clear" w:color="auto" w:fill="auto"/>
          </w:tcPr>
          <w:p w:rsidR="006840AF" w:rsidRPr="00C7409C" w:rsidRDefault="007D6E40" w:rsidP="00CF76E8">
            <w:pPr>
              <w:spacing w:before="120"/>
              <w:rPr>
                <w:rFonts w:ascii="Arial" w:hAnsi="Arial" w:cs="Arial"/>
                <w:sz w:val="20"/>
              </w:rPr>
            </w:pPr>
          </w:p>
        </w:tc>
        <w:tc>
          <w:tcPr>
            <w:tcW w:w="1088" w:type="pct"/>
            <w:vMerge/>
            <w:shd w:val="clear" w:color="auto" w:fill="auto"/>
          </w:tcPr>
          <w:p w:rsidR="006840AF" w:rsidRPr="00C7409C" w:rsidRDefault="007D6E40" w:rsidP="00CF76E8">
            <w:pPr>
              <w:spacing w:before="120"/>
              <w:rPr>
                <w:rFonts w:ascii="Arial" w:hAnsi="Arial" w:cs="Arial"/>
                <w:sz w:val="20"/>
              </w:rPr>
            </w:pPr>
          </w:p>
        </w:tc>
      </w:tr>
      <w:tr w:rsidR="00CC5F8A">
        <w:tc>
          <w:tcPr>
            <w:tcW w:w="788" w:type="pct"/>
            <w:vMerge/>
            <w:shd w:val="clear" w:color="auto" w:fill="auto"/>
          </w:tcPr>
          <w:p w:rsidR="006840AF" w:rsidRPr="00C7409C" w:rsidRDefault="007D6E40" w:rsidP="00CF76E8">
            <w:pPr>
              <w:spacing w:before="120"/>
              <w:rPr>
                <w:rFonts w:ascii="Arial" w:hAnsi="Arial" w:cs="Arial"/>
                <w:sz w:val="20"/>
              </w:rPr>
            </w:pPr>
          </w:p>
        </w:tc>
        <w:tc>
          <w:tcPr>
            <w:tcW w:w="1049"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Tx</w:t>
            </w:r>
            <w:r w:rsidRPr="00C7409C">
              <w:rPr>
                <w:rFonts w:ascii="Arial" w:hAnsi="Arial" w:cs="Arial"/>
                <w:sz w:val="20"/>
                <w:vertAlign w:val="subscript"/>
              </w:rPr>
              <w:t>2</w:t>
            </w:r>
            <w:r w:rsidRPr="00C7409C">
              <w:rPr>
                <w:rFonts w:ascii="Arial" w:hAnsi="Arial" w:cs="Arial"/>
                <w:sz w:val="20"/>
              </w:rPr>
              <w:t>: 3446-3482</w:t>
            </w:r>
          </w:p>
        </w:tc>
        <w:tc>
          <w:tcPr>
            <w:tcW w:w="548" w:type="pct"/>
            <w:shd w:val="clear" w:color="auto" w:fill="auto"/>
          </w:tcPr>
          <w:p w:rsidR="006840AF" w:rsidRPr="00C7409C" w:rsidRDefault="007D6E40" w:rsidP="00CF76E8">
            <w:pPr>
              <w:spacing w:before="120"/>
              <w:rPr>
                <w:rFonts w:ascii="Arial" w:hAnsi="Arial" w:cs="Arial"/>
                <w:sz w:val="20"/>
              </w:rPr>
            </w:pPr>
          </w:p>
        </w:tc>
        <w:tc>
          <w:tcPr>
            <w:tcW w:w="846"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36</w:t>
            </w:r>
          </w:p>
        </w:tc>
        <w:tc>
          <w:tcPr>
            <w:tcW w:w="681" w:type="pct"/>
            <w:vMerge/>
            <w:shd w:val="clear" w:color="auto" w:fill="auto"/>
          </w:tcPr>
          <w:p w:rsidR="006840AF" w:rsidRPr="00C7409C" w:rsidRDefault="007D6E40" w:rsidP="00CF76E8">
            <w:pPr>
              <w:spacing w:before="120"/>
              <w:rPr>
                <w:rFonts w:ascii="Arial" w:hAnsi="Arial" w:cs="Arial"/>
                <w:sz w:val="20"/>
              </w:rPr>
            </w:pPr>
          </w:p>
        </w:tc>
        <w:tc>
          <w:tcPr>
            <w:tcW w:w="1088" w:type="pct"/>
            <w:vMerge/>
            <w:shd w:val="clear" w:color="auto" w:fill="auto"/>
          </w:tcPr>
          <w:p w:rsidR="006840AF" w:rsidRPr="00C7409C" w:rsidRDefault="007D6E40" w:rsidP="00CF76E8">
            <w:pPr>
              <w:spacing w:before="120"/>
              <w:rPr>
                <w:rFonts w:ascii="Arial" w:hAnsi="Arial" w:cs="Arial"/>
                <w:sz w:val="20"/>
              </w:rPr>
            </w:pPr>
          </w:p>
        </w:tc>
      </w:tr>
      <w:tr w:rsidR="00CC5F8A">
        <w:tc>
          <w:tcPr>
            <w:tcW w:w="788" w:type="pct"/>
            <w:vMerge/>
            <w:shd w:val="clear" w:color="auto" w:fill="auto"/>
          </w:tcPr>
          <w:p w:rsidR="006840AF" w:rsidRPr="00C7409C" w:rsidRDefault="007D6E40" w:rsidP="00CF76E8">
            <w:pPr>
              <w:spacing w:before="120"/>
              <w:rPr>
                <w:rFonts w:ascii="Arial" w:hAnsi="Arial" w:cs="Arial"/>
                <w:sz w:val="20"/>
              </w:rPr>
            </w:pPr>
          </w:p>
        </w:tc>
        <w:tc>
          <w:tcPr>
            <w:tcW w:w="1049"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Rx</w:t>
            </w:r>
            <w:r w:rsidRPr="00C7409C">
              <w:rPr>
                <w:rFonts w:ascii="Arial" w:hAnsi="Arial" w:cs="Arial"/>
                <w:sz w:val="20"/>
                <w:vertAlign w:val="subscript"/>
              </w:rPr>
              <w:t>2</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6471-6507</w:t>
            </w:r>
          </w:p>
        </w:tc>
        <w:tc>
          <w:tcPr>
            <w:tcW w:w="548" w:type="pct"/>
            <w:shd w:val="clear" w:color="auto" w:fill="auto"/>
          </w:tcPr>
          <w:p w:rsidR="006840AF" w:rsidRPr="00C7409C" w:rsidRDefault="007D6E40" w:rsidP="00CF76E8">
            <w:pPr>
              <w:spacing w:before="120"/>
              <w:rPr>
                <w:rFonts w:ascii="Arial" w:hAnsi="Arial" w:cs="Arial"/>
                <w:sz w:val="20"/>
              </w:rPr>
            </w:pPr>
          </w:p>
        </w:tc>
        <w:tc>
          <w:tcPr>
            <w:tcW w:w="846"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36</w:t>
            </w:r>
          </w:p>
        </w:tc>
        <w:tc>
          <w:tcPr>
            <w:tcW w:w="681" w:type="pct"/>
            <w:vMerge/>
            <w:shd w:val="clear" w:color="auto" w:fill="auto"/>
          </w:tcPr>
          <w:p w:rsidR="006840AF" w:rsidRPr="00C7409C" w:rsidRDefault="007D6E40" w:rsidP="00CF76E8">
            <w:pPr>
              <w:spacing w:before="120"/>
              <w:rPr>
                <w:rFonts w:ascii="Arial" w:hAnsi="Arial" w:cs="Arial"/>
                <w:sz w:val="20"/>
              </w:rPr>
            </w:pPr>
          </w:p>
        </w:tc>
        <w:tc>
          <w:tcPr>
            <w:tcW w:w="1088" w:type="pct"/>
            <w:vMerge/>
            <w:shd w:val="clear" w:color="auto" w:fill="auto"/>
          </w:tcPr>
          <w:p w:rsidR="006840AF" w:rsidRPr="00C7409C" w:rsidRDefault="007D6E40" w:rsidP="00CF76E8">
            <w:pPr>
              <w:spacing w:before="120"/>
              <w:rPr>
                <w:rFonts w:ascii="Arial" w:hAnsi="Arial" w:cs="Arial"/>
                <w:sz w:val="20"/>
              </w:rPr>
            </w:pPr>
          </w:p>
        </w:tc>
      </w:tr>
      <w:tr w:rsidR="00CC5F8A">
        <w:tc>
          <w:tcPr>
            <w:tcW w:w="788" w:type="pct"/>
            <w:vMerge/>
            <w:shd w:val="clear" w:color="auto" w:fill="auto"/>
          </w:tcPr>
          <w:p w:rsidR="006840AF" w:rsidRPr="00C7409C" w:rsidRDefault="007D6E40" w:rsidP="00CF76E8">
            <w:pPr>
              <w:spacing w:before="120"/>
              <w:rPr>
                <w:rFonts w:ascii="Arial" w:hAnsi="Arial" w:cs="Arial"/>
                <w:sz w:val="20"/>
              </w:rPr>
            </w:pPr>
          </w:p>
        </w:tc>
        <w:tc>
          <w:tcPr>
            <w:tcW w:w="1049" w:type="pct"/>
            <w:shd w:val="clear" w:color="auto" w:fill="auto"/>
          </w:tcPr>
          <w:p w:rsidR="006840AF" w:rsidRPr="00C7409C" w:rsidRDefault="007D6E40" w:rsidP="00CF76E8">
            <w:pPr>
              <w:spacing w:before="120"/>
              <w:rPr>
                <w:rFonts w:ascii="Arial" w:hAnsi="Arial" w:cs="Arial"/>
                <w:sz w:val="20"/>
                <w:lang w:val="en-US"/>
              </w:rPr>
            </w:pPr>
            <w:r w:rsidRPr="00C7409C">
              <w:rPr>
                <w:rFonts w:ascii="Arial" w:hAnsi="Arial" w:cs="Arial"/>
                <w:sz w:val="20"/>
                <w:lang w:val="en-US"/>
              </w:rPr>
              <w:t>........</w:t>
            </w:r>
          </w:p>
        </w:tc>
        <w:tc>
          <w:tcPr>
            <w:tcW w:w="548" w:type="pct"/>
            <w:shd w:val="clear" w:color="auto" w:fill="auto"/>
          </w:tcPr>
          <w:p w:rsidR="006840AF" w:rsidRPr="00C7409C" w:rsidRDefault="007D6E40" w:rsidP="00CF76E8">
            <w:pPr>
              <w:spacing w:before="120"/>
              <w:rPr>
                <w:rFonts w:ascii="Arial" w:hAnsi="Arial" w:cs="Arial"/>
                <w:sz w:val="20"/>
              </w:rPr>
            </w:pPr>
          </w:p>
        </w:tc>
        <w:tc>
          <w:tcPr>
            <w:tcW w:w="846" w:type="pct"/>
            <w:shd w:val="clear" w:color="auto" w:fill="auto"/>
          </w:tcPr>
          <w:p w:rsidR="006840AF" w:rsidRPr="00C7409C" w:rsidRDefault="007D6E40" w:rsidP="00CF76E8">
            <w:pPr>
              <w:spacing w:before="120"/>
              <w:rPr>
                <w:rFonts w:ascii="Arial" w:hAnsi="Arial" w:cs="Arial"/>
                <w:sz w:val="20"/>
                <w:lang w:val="en-US"/>
              </w:rPr>
            </w:pPr>
            <w:r w:rsidRPr="00C7409C">
              <w:rPr>
                <w:rFonts w:ascii="Arial" w:hAnsi="Arial" w:cs="Arial"/>
                <w:sz w:val="20"/>
                <w:lang w:val="en-US"/>
              </w:rPr>
              <w:t>...</w:t>
            </w:r>
          </w:p>
        </w:tc>
        <w:tc>
          <w:tcPr>
            <w:tcW w:w="681" w:type="pct"/>
            <w:vMerge/>
            <w:shd w:val="clear" w:color="auto" w:fill="auto"/>
          </w:tcPr>
          <w:p w:rsidR="006840AF" w:rsidRPr="00C7409C" w:rsidRDefault="007D6E40" w:rsidP="00CF76E8">
            <w:pPr>
              <w:spacing w:before="120"/>
              <w:rPr>
                <w:rFonts w:ascii="Arial" w:hAnsi="Arial" w:cs="Arial"/>
                <w:sz w:val="20"/>
              </w:rPr>
            </w:pPr>
          </w:p>
        </w:tc>
        <w:tc>
          <w:tcPr>
            <w:tcW w:w="1088" w:type="pct"/>
            <w:vMerge w:val="restart"/>
            <w:shd w:val="clear" w:color="auto" w:fill="auto"/>
          </w:tcPr>
          <w:p w:rsidR="006840AF" w:rsidRPr="00C7409C" w:rsidRDefault="007D6E40" w:rsidP="00CF76E8">
            <w:pPr>
              <w:spacing w:before="120"/>
              <w:rPr>
                <w:rFonts w:ascii="Arial" w:hAnsi="Arial" w:cs="Arial"/>
                <w:sz w:val="20"/>
              </w:rPr>
            </w:pPr>
          </w:p>
        </w:tc>
      </w:tr>
      <w:tr w:rsidR="00CC5F8A">
        <w:tc>
          <w:tcPr>
            <w:tcW w:w="788" w:type="pct"/>
            <w:vMerge/>
            <w:shd w:val="clear" w:color="auto" w:fill="auto"/>
          </w:tcPr>
          <w:p w:rsidR="006840AF" w:rsidRPr="00C7409C" w:rsidRDefault="007D6E40" w:rsidP="00CF76E8">
            <w:pPr>
              <w:spacing w:before="120"/>
              <w:rPr>
                <w:rFonts w:ascii="Arial" w:hAnsi="Arial" w:cs="Arial"/>
                <w:sz w:val="20"/>
              </w:rPr>
            </w:pPr>
          </w:p>
        </w:tc>
        <w:tc>
          <w:tcPr>
            <w:tcW w:w="1049"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Tx</w:t>
            </w:r>
            <w:r w:rsidRPr="00C7409C">
              <w:rPr>
                <w:rFonts w:ascii="Arial" w:hAnsi="Arial" w:cs="Arial"/>
                <w:sz w:val="20"/>
                <w:vertAlign w:val="subscript"/>
                <w:lang w:val="en-US"/>
              </w:rPr>
              <w:t>1</w:t>
            </w:r>
            <w:r w:rsidRPr="00C7409C">
              <w:rPr>
                <w:rFonts w:ascii="Arial" w:hAnsi="Arial" w:cs="Arial"/>
                <w:sz w:val="20"/>
                <w:vertAlign w:val="subscript"/>
              </w:rPr>
              <w:t>2</w:t>
            </w:r>
            <w:r w:rsidRPr="00C7409C">
              <w:rPr>
                <w:rFonts w:ascii="Arial" w:hAnsi="Arial" w:cs="Arial"/>
                <w:sz w:val="20"/>
              </w:rPr>
              <w:t>: ...</w:t>
            </w:r>
          </w:p>
        </w:tc>
        <w:tc>
          <w:tcPr>
            <w:tcW w:w="548" w:type="pct"/>
            <w:shd w:val="clear" w:color="auto" w:fill="auto"/>
          </w:tcPr>
          <w:p w:rsidR="006840AF" w:rsidRPr="00C7409C" w:rsidRDefault="007D6E40" w:rsidP="00CF76E8">
            <w:pPr>
              <w:spacing w:before="120"/>
              <w:rPr>
                <w:rFonts w:ascii="Arial" w:hAnsi="Arial" w:cs="Arial"/>
                <w:sz w:val="20"/>
              </w:rPr>
            </w:pPr>
          </w:p>
        </w:tc>
        <w:tc>
          <w:tcPr>
            <w:tcW w:w="846"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36</w:t>
            </w:r>
          </w:p>
        </w:tc>
        <w:tc>
          <w:tcPr>
            <w:tcW w:w="681" w:type="pct"/>
            <w:vMerge/>
            <w:shd w:val="clear" w:color="auto" w:fill="auto"/>
          </w:tcPr>
          <w:p w:rsidR="006840AF" w:rsidRPr="00C7409C" w:rsidRDefault="007D6E40" w:rsidP="00CF76E8">
            <w:pPr>
              <w:spacing w:before="120"/>
              <w:rPr>
                <w:rFonts w:ascii="Arial" w:hAnsi="Arial" w:cs="Arial"/>
                <w:sz w:val="20"/>
              </w:rPr>
            </w:pPr>
          </w:p>
        </w:tc>
        <w:tc>
          <w:tcPr>
            <w:tcW w:w="1088" w:type="pct"/>
            <w:vMerge/>
            <w:shd w:val="clear" w:color="auto" w:fill="auto"/>
          </w:tcPr>
          <w:p w:rsidR="006840AF" w:rsidRPr="00C7409C" w:rsidRDefault="007D6E40" w:rsidP="00CF76E8">
            <w:pPr>
              <w:spacing w:before="120"/>
              <w:rPr>
                <w:rFonts w:ascii="Arial" w:hAnsi="Arial" w:cs="Arial"/>
                <w:sz w:val="20"/>
              </w:rPr>
            </w:pPr>
          </w:p>
        </w:tc>
      </w:tr>
      <w:tr w:rsidR="00CC5F8A">
        <w:tc>
          <w:tcPr>
            <w:tcW w:w="788" w:type="pct"/>
            <w:vMerge/>
            <w:shd w:val="clear" w:color="auto" w:fill="auto"/>
          </w:tcPr>
          <w:p w:rsidR="006840AF" w:rsidRPr="00C7409C" w:rsidRDefault="007D6E40" w:rsidP="00CF76E8">
            <w:pPr>
              <w:spacing w:before="120"/>
              <w:rPr>
                <w:rFonts w:ascii="Arial" w:hAnsi="Arial" w:cs="Arial"/>
                <w:sz w:val="20"/>
              </w:rPr>
            </w:pPr>
          </w:p>
        </w:tc>
        <w:tc>
          <w:tcPr>
            <w:tcW w:w="1049"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Rx</w:t>
            </w:r>
            <w:r w:rsidRPr="00C7409C">
              <w:rPr>
                <w:rFonts w:ascii="Arial" w:hAnsi="Arial" w:cs="Arial"/>
                <w:sz w:val="20"/>
                <w:vertAlign w:val="subscript"/>
                <w:lang w:val="en-US"/>
              </w:rPr>
              <w:t>1</w:t>
            </w:r>
            <w:r w:rsidRPr="00C7409C">
              <w:rPr>
                <w:rFonts w:ascii="Arial" w:hAnsi="Arial" w:cs="Arial"/>
                <w:sz w:val="20"/>
                <w:vertAlign w:val="subscript"/>
              </w:rPr>
              <w:t>2</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c>
          <w:tcPr>
            <w:tcW w:w="548" w:type="pct"/>
            <w:shd w:val="clear" w:color="auto" w:fill="auto"/>
          </w:tcPr>
          <w:p w:rsidR="006840AF" w:rsidRPr="00C7409C" w:rsidRDefault="007D6E40" w:rsidP="00CF76E8">
            <w:pPr>
              <w:spacing w:before="120"/>
              <w:rPr>
                <w:rFonts w:ascii="Arial" w:hAnsi="Arial" w:cs="Arial"/>
                <w:sz w:val="20"/>
              </w:rPr>
            </w:pPr>
          </w:p>
        </w:tc>
        <w:tc>
          <w:tcPr>
            <w:tcW w:w="846"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36</w:t>
            </w:r>
          </w:p>
        </w:tc>
        <w:tc>
          <w:tcPr>
            <w:tcW w:w="681" w:type="pct"/>
            <w:vMerge/>
            <w:shd w:val="clear" w:color="auto" w:fill="auto"/>
          </w:tcPr>
          <w:p w:rsidR="006840AF" w:rsidRPr="00C7409C" w:rsidRDefault="007D6E40" w:rsidP="00CF76E8">
            <w:pPr>
              <w:spacing w:before="120"/>
              <w:rPr>
                <w:rFonts w:ascii="Arial" w:hAnsi="Arial" w:cs="Arial"/>
                <w:sz w:val="20"/>
              </w:rPr>
            </w:pPr>
          </w:p>
        </w:tc>
        <w:tc>
          <w:tcPr>
            <w:tcW w:w="1088" w:type="pct"/>
            <w:vMerge/>
            <w:shd w:val="clear" w:color="auto" w:fill="auto"/>
          </w:tcPr>
          <w:p w:rsidR="006840AF" w:rsidRPr="00C7409C" w:rsidRDefault="007D6E40" w:rsidP="00CF76E8">
            <w:pPr>
              <w:spacing w:before="120"/>
              <w:rPr>
                <w:rFonts w:ascii="Arial" w:hAnsi="Arial" w:cs="Arial"/>
                <w:sz w:val="20"/>
              </w:rPr>
            </w:pPr>
          </w:p>
        </w:tc>
      </w:tr>
    </w:tbl>
    <w:p w:rsidR="006840AF" w:rsidRPr="00C7409C" w:rsidRDefault="007D6E40" w:rsidP="00CF76E8">
      <w:pPr>
        <w:spacing w:before="120"/>
        <w:rPr>
          <w:rFonts w:ascii="Arial" w:hAnsi="Arial" w:cs="Arial"/>
          <w:sz w:val="20"/>
        </w:rPr>
      </w:pPr>
      <w:r w:rsidRPr="00C7409C">
        <w:rPr>
          <w:rFonts w:ascii="Arial" w:hAnsi="Arial" w:cs="Arial"/>
          <w:sz w:val="20"/>
        </w:rPr>
        <w:t>- Vùng phủ/ vùng dịch vụ: bao gồm tên nước, khu vực tương ứng với vùng phủ của mỗi loại băng tần.</w:t>
      </w:r>
    </w:p>
    <w:p w:rsidR="006840AF" w:rsidRPr="00C7409C" w:rsidRDefault="007D6E40" w:rsidP="00CF76E8">
      <w:pPr>
        <w:spacing w:before="120"/>
        <w:rPr>
          <w:rFonts w:ascii="Arial" w:hAnsi="Arial" w:cs="Arial"/>
          <w:b/>
          <w:sz w:val="20"/>
        </w:rPr>
      </w:pPr>
      <w:r w:rsidRPr="00C7409C">
        <w:rPr>
          <w:rFonts w:ascii="Arial" w:hAnsi="Arial" w:cs="Arial"/>
          <w:b/>
          <w:sz w:val="20"/>
        </w:rPr>
        <w:t>3. THAM SỐ HOẠT ĐỘNG CỦA VỆ TINH</w:t>
      </w:r>
    </w:p>
    <w:p w:rsidR="006840AF" w:rsidRPr="00C7409C" w:rsidRDefault="007D6E40" w:rsidP="00CF76E8">
      <w:pPr>
        <w:spacing w:before="120"/>
        <w:rPr>
          <w:rFonts w:ascii="Arial" w:hAnsi="Arial" w:cs="Arial"/>
          <w:sz w:val="20"/>
        </w:rPr>
      </w:pPr>
      <w:r w:rsidRPr="00C7409C">
        <w:rPr>
          <w:rFonts w:ascii="Arial" w:hAnsi="Arial" w:cs="Arial"/>
          <w:sz w:val="20"/>
        </w:rPr>
        <w:t>Ghi mã hồ sơ của vệ tinh được ITU ấn định (ví dụ: mã hồ sơ của vệ tinh Intelsat8</w:t>
      </w:r>
      <w:r w:rsidRPr="00C7409C">
        <w:rPr>
          <w:rFonts w:ascii="Arial" w:hAnsi="Arial" w:cs="Arial"/>
          <w:sz w:val="20"/>
        </w:rPr>
        <w:t xml:space="preserve"> 174E là: AR1</w:t>
      </w:r>
      <w:r w:rsidRPr="00C7409C">
        <w:rPr>
          <w:rFonts w:ascii="Arial" w:hAnsi="Arial" w:cs="Arial"/>
          <w:sz w:val="20"/>
          <w:lang w:val="en-US"/>
        </w:rPr>
        <w:t>1</w:t>
      </w:r>
      <w:r w:rsidRPr="00C7409C">
        <w:rPr>
          <w:rFonts w:ascii="Arial" w:hAnsi="Arial" w:cs="Arial"/>
          <w:sz w:val="20"/>
        </w:rPr>
        <w:t>/A/864; AR1</w:t>
      </w:r>
      <w:r w:rsidRPr="00C7409C">
        <w:rPr>
          <w:rFonts w:ascii="Arial" w:hAnsi="Arial" w:cs="Arial"/>
          <w:sz w:val="20"/>
          <w:lang w:val="en-US"/>
        </w:rPr>
        <w:t>1</w:t>
      </w:r>
      <w:r w:rsidRPr="00C7409C">
        <w:rPr>
          <w:rFonts w:ascii="Arial" w:hAnsi="Arial" w:cs="Arial"/>
          <w:sz w:val="20"/>
        </w:rPr>
        <w:t>/C/2311).</w:t>
      </w:r>
    </w:p>
    <w:p w:rsidR="006840AF" w:rsidRPr="00C7409C" w:rsidRDefault="007D6E40" w:rsidP="00CF76E8">
      <w:pPr>
        <w:spacing w:before="120"/>
        <w:rPr>
          <w:rFonts w:ascii="Arial" w:hAnsi="Arial" w:cs="Arial"/>
          <w:b/>
          <w:sz w:val="20"/>
        </w:rPr>
      </w:pPr>
      <w:r w:rsidRPr="00C7409C">
        <w:rPr>
          <w:rFonts w:ascii="Arial" w:hAnsi="Arial" w:cs="Arial"/>
          <w:b/>
          <w:sz w:val="20"/>
        </w:rPr>
        <w:t>4. H</w:t>
      </w:r>
      <w:r w:rsidRPr="00C7409C">
        <w:rPr>
          <w:rFonts w:ascii="Arial" w:hAnsi="Arial" w:cs="Arial"/>
          <w:b/>
          <w:sz w:val="20"/>
          <w:lang w:val="en-US"/>
        </w:rPr>
        <w:t>Ồ</w:t>
      </w:r>
      <w:r w:rsidRPr="00C7409C">
        <w:rPr>
          <w:rFonts w:ascii="Arial" w:hAnsi="Arial" w:cs="Arial"/>
          <w:b/>
          <w:sz w:val="20"/>
        </w:rPr>
        <w:t xml:space="preserve"> SƠ VỆ TINH</w:t>
      </w:r>
    </w:p>
    <w:p w:rsidR="006840AF" w:rsidRPr="00C7409C" w:rsidRDefault="007D6E40" w:rsidP="00CF76E8">
      <w:pPr>
        <w:spacing w:before="120"/>
        <w:rPr>
          <w:rFonts w:ascii="Arial" w:hAnsi="Arial" w:cs="Arial"/>
          <w:sz w:val="20"/>
        </w:rPr>
      </w:pPr>
      <w:r w:rsidRPr="00C7409C">
        <w:rPr>
          <w:rFonts w:ascii="Arial" w:hAnsi="Arial" w:cs="Arial"/>
          <w:sz w:val="20"/>
        </w:rPr>
        <w:t>4.1. Hồ sơ vệ tinh với IT</w:t>
      </w:r>
      <w:r w:rsidRPr="00C7409C">
        <w:rPr>
          <w:rFonts w:ascii="Arial" w:hAnsi="Arial" w:cs="Arial"/>
          <w:sz w:val="20"/>
          <w:lang w:val="en-US"/>
        </w:rPr>
        <w:t>U</w:t>
      </w:r>
      <w:r w:rsidRPr="00C7409C">
        <w:rPr>
          <w:rFonts w:ascii="Arial" w:hAnsi="Arial" w:cs="Arial"/>
          <w:sz w:val="20"/>
        </w:rPr>
        <w:t xml:space="preserve">: là tên của vệ tinh (satellite network) đã được đăng ký với ITU. Lưu ý là tên </w:t>
      </w:r>
      <w:r w:rsidRPr="00C7409C">
        <w:rPr>
          <w:rFonts w:ascii="Arial" w:hAnsi="Arial" w:cs="Arial"/>
          <w:sz w:val="20"/>
        </w:rPr>
        <w:t>này</w:t>
      </w:r>
      <w:r w:rsidRPr="00C7409C">
        <w:rPr>
          <w:rFonts w:ascii="Arial" w:hAnsi="Arial" w:cs="Arial"/>
          <w:sz w:val="20"/>
        </w:rPr>
        <w:t xml:space="preserve"> thường khác với tên thương mại mà nhà cung cấp dung lượng vệ tinh hay sử dụng khi làm việc với đối tác. Ví dụ: vệ tinh ở vị trí 174°E của Intelsat có tên thương mại là IS802@174°E khác với tên đã đăng ký với ITU là INTELSAT8 174E.</w:t>
      </w:r>
    </w:p>
    <w:p w:rsidR="006840AF" w:rsidRPr="00C7409C" w:rsidRDefault="007D6E40" w:rsidP="00CF76E8">
      <w:pPr>
        <w:spacing w:before="120"/>
        <w:rPr>
          <w:rFonts w:ascii="Arial" w:hAnsi="Arial" w:cs="Arial"/>
          <w:sz w:val="20"/>
        </w:rPr>
      </w:pPr>
      <w:r w:rsidRPr="00C7409C">
        <w:rPr>
          <w:rFonts w:ascii="Arial" w:hAnsi="Arial" w:cs="Arial"/>
          <w:sz w:val="20"/>
        </w:rPr>
        <w:t>4.2. Số nhận dạng mạng v</w:t>
      </w:r>
      <w:r w:rsidRPr="00C7409C">
        <w:rPr>
          <w:rFonts w:ascii="Arial" w:hAnsi="Arial" w:cs="Arial"/>
          <w:sz w:val="20"/>
        </w:rPr>
        <w:t>ệ tinh: ghi số hiệu của mạng vệ tinh đã được ITU công nhận, ví dụ: VINASAT-4A2 giai đoạn CR/C có số nhận dạng 101520356.</w:t>
      </w:r>
    </w:p>
    <w:p w:rsidR="006840AF" w:rsidRPr="00C7409C" w:rsidRDefault="007D6E40" w:rsidP="00CF76E8">
      <w:pPr>
        <w:spacing w:before="120"/>
        <w:rPr>
          <w:rFonts w:ascii="Arial" w:hAnsi="Arial" w:cs="Arial"/>
          <w:sz w:val="20"/>
        </w:rPr>
      </w:pPr>
      <w:r w:rsidRPr="00C7409C">
        <w:rPr>
          <w:rFonts w:ascii="Arial" w:hAnsi="Arial" w:cs="Arial"/>
          <w:sz w:val="20"/>
        </w:rPr>
        <w:t>4.3. Ngày đưa vệ tinh vào sử dụng: ghi theo ngày/tháng/năm.</w:t>
      </w:r>
    </w:p>
    <w:p w:rsidR="006840AF" w:rsidRPr="00C7409C" w:rsidRDefault="007D6E40" w:rsidP="00CF76E8">
      <w:pPr>
        <w:spacing w:before="120"/>
        <w:rPr>
          <w:rFonts w:ascii="Arial" w:hAnsi="Arial" w:cs="Arial"/>
          <w:sz w:val="20"/>
        </w:rPr>
      </w:pPr>
      <w:r w:rsidRPr="00C7409C">
        <w:rPr>
          <w:rFonts w:ascii="Arial" w:hAnsi="Arial" w:cs="Arial"/>
          <w:sz w:val="20"/>
        </w:rPr>
        <w:t>4.4. Ngày xác định quyền ưu tiên (ghi theo ngày/tháng/năm): ghi ngày đăng k</w:t>
      </w:r>
      <w:r w:rsidRPr="00C7409C">
        <w:rPr>
          <w:rFonts w:ascii="Arial" w:hAnsi="Arial" w:cs="Arial"/>
          <w:sz w:val="20"/>
        </w:rPr>
        <w:t>ý bộ hồ sơ yêu cầu phối hợp gửi ITU và được ITU chấp thuận.</w:t>
      </w:r>
    </w:p>
    <w:p w:rsidR="006840AF" w:rsidRPr="00C7409C" w:rsidRDefault="007D6E40" w:rsidP="00CF76E8">
      <w:pPr>
        <w:spacing w:before="120"/>
        <w:rPr>
          <w:rFonts w:ascii="Arial" w:hAnsi="Arial" w:cs="Arial"/>
          <w:sz w:val="20"/>
        </w:rPr>
      </w:pPr>
      <w:r w:rsidRPr="00C7409C">
        <w:rPr>
          <w:rFonts w:ascii="Arial" w:hAnsi="Arial" w:cs="Arial"/>
          <w:sz w:val="20"/>
        </w:rPr>
        <w:t>4.5. Mã hồ sơ đăng ký của vệ tinh: ghi mã hồ sơ của vệ tinh được ITU ấn định (ví dụ: mã hồ sơ của vệ tinh Intelsat8 174E là: AR1</w:t>
      </w:r>
      <w:r w:rsidRPr="00C7409C">
        <w:rPr>
          <w:rFonts w:ascii="Arial" w:hAnsi="Arial" w:cs="Arial"/>
          <w:sz w:val="20"/>
          <w:lang w:val="en-US"/>
        </w:rPr>
        <w:t>1</w:t>
      </w:r>
      <w:r w:rsidRPr="00C7409C">
        <w:rPr>
          <w:rFonts w:ascii="Arial" w:hAnsi="Arial" w:cs="Arial"/>
          <w:sz w:val="20"/>
        </w:rPr>
        <w:t>/A/864; AR1</w:t>
      </w:r>
      <w:r w:rsidRPr="00C7409C">
        <w:rPr>
          <w:rFonts w:ascii="Arial" w:hAnsi="Arial" w:cs="Arial"/>
          <w:sz w:val="20"/>
          <w:lang w:val="en-US"/>
        </w:rPr>
        <w:t>1</w:t>
      </w:r>
      <w:r w:rsidRPr="00C7409C">
        <w:rPr>
          <w:rFonts w:ascii="Arial" w:hAnsi="Arial" w:cs="Arial"/>
          <w:sz w:val="20"/>
        </w:rPr>
        <w:t>/C/2311)</w:t>
      </w:r>
    </w:p>
    <w:p w:rsidR="006840AF" w:rsidRPr="00C7409C" w:rsidRDefault="007D6E40" w:rsidP="00CF76E8">
      <w:pPr>
        <w:spacing w:before="120"/>
        <w:rPr>
          <w:rFonts w:ascii="Arial" w:hAnsi="Arial" w:cs="Arial"/>
          <w:sz w:val="20"/>
        </w:rPr>
      </w:pPr>
      <w:r w:rsidRPr="00C7409C">
        <w:rPr>
          <w:rFonts w:ascii="Arial" w:hAnsi="Arial" w:cs="Arial"/>
          <w:sz w:val="20"/>
        </w:rPr>
        <w:t>4.6. Kê khai đối với vệ tinh địa tĩnh:</w:t>
      </w:r>
    </w:p>
    <w:p w:rsidR="006840AF" w:rsidRPr="00C7409C" w:rsidRDefault="007D6E40" w:rsidP="00CF76E8">
      <w:pPr>
        <w:spacing w:before="120"/>
        <w:rPr>
          <w:rFonts w:ascii="Arial" w:hAnsi="Arial" w:cs="Arial"/>
          <w:sz w:val="20"/>
        </w:rPr>
      </w:pPr>
      <w:r w:rsidRPr="00C7409C">
        <w:rPr>
          <w:rFonts w:ascii="Arial" w:hAnsi="Arial" w:cs="Arial"/>
          <w:sz w:val="20"/>
        </w:rPr>
        <w:t xml:space="preserve">- Vị </w:t>
      </w:r>
      <w:r w:rsidRPr="00C7409C">
        <w:rPr>
          <w:rFonts w:ascii="Arial" w:hAnsi="Arial" w:cs="Arial"/>
          <w:sz w:val="20"/>
        </w:rPr>
        <w:t>trí quỹ đạo vệ tinh: ghi rõ vị trí quỹ đạo của vệ tinh theo độ và theo hướng Đông/Tây.</w:t>
      </w:r>
    </w:p>
    <w:p w:rsidR="006840AF" w:rsidRPr="00C7409C" w:rsidRDefault="007D6E40" w:rsidP="00CF76E8">
      <w:pPr>
        <w:spacing w:before="120"/>
        <w:rPr>
          <w:rFonts w:ascii="Arial" w:hAnsi="Arial" w:cs="Arial"/>
          <w:sz w:val="20"/>
        </w:rPr>
      </w:pPr>
      <w:r w:rsidRPr="00C7409C">
        <w:rPr>
          <w:rFonts w:ascii="Arial" w:hAnsi="Arial" w:cs="Arial"/>
          <w:sz w:val="20"/>
        </w:rPr>
        <w:t>- Độ lệch trái (theo độ): độ lệch về bên trái so với vị trí quỹ đạo.</w:t>
      </w:r>
    </w:p>
    <w:p w:rsidR="006840AF" w:rsidRPr="00C7409C" w:rsidRDefault="007D6E40" w:rsidP="00CF76E8">
      <w:pPr>
        <w:spacing w:before="120"/>
        <w:rPr>
          <w:rFonts w:ascii="Arial" w:hAnsi="Arial" w:cs="Arial"/>
          <w:sz w:val="20"/>
        </w:rPr>
      </w:pPr>
      <w:r w:rsidRPr="00C7409C">
        <w:rPr>
          <w:rFonts w:ascii="Arial" w:hAnsi="Arial" w:cs="Arial"/>
          <w:sz w:val="20"/>
        </w:rPr>
        <w:t>- Độ lệch phải (theo độ): độ lệch về bên phải so với vị trí quỹ đạo.</w:t>
      </w:r>
    </w:p>
    <w:p w:rsidR="006840AF" w:rsidRPr="00C7409C" w:rsidRDefault="007D6E40" w:rsidP="00CF76E8">
      <w:pPr>
        <w:spacing w:before="120"/>
        <w:rPr>
          <w:rFonts w:ascii="Arial" w:hAnsi="Arial" w:cs="Arial"/>
          <w:sz w:val="20"/>
        </w:rPr>
      </w:pPr>
      <w:r w:rsidRPr="00C7409C">
        <w:rPr>
          <w:rFonts w:ascii="Arial" w:hAnsi="Arial" w:cs="Arial"/>
          <w:sz w:val="20"/>
        </w:rPr>
        <w:t>- Độ lệch nghiêng (theo độ).</w:t>
      </w:r>
    </w:p>
    <w:p w:rsidR="006840AF" w:rsidRPr="00C7409C" w:rsidRDefault="007D6E40" w:rsidP="00CF76E8">
      <w:pPr>
        <w:spacing w:before="120"/>
        <w:rPr>
          <w:rFonts w:ascii="Arial" w:hAnsi="Arial" w:cs="Arial"/>
          <w:sz w:val="20"/>
        </w:rPr>
      </w:pPr>
      <w:r w:rsidRPr="00C7409C">
        <w:rPr>
          <w:rFonts w:ascii="Arial" w:hAnsi="Arial" w:cs="Arial"/>
          <w:sz w:val="20"/>
        </w:rPr>
        <w:t>4.</w:t>
      </w:r>
      <w:r w:rsidRPr="00C7409C">
        <w:rPr>
          <w:rFonts w:ascii="Arial" w:hAnsi="Arial" w:cs="Arial"/>
          <w:sz w:val="20"/>
        </w:rPr>
        <w:t>7. Kê khai đối với vệ tinh phi địa tĩnh.</w:t>
      </w:r>
    </w:p>
    <w:p w:rsidR="006840AF" w:rsidRPr="00C7409C" w:rsidRDefault="007D6E40" w:rsidP="00CF76E8">
      <w:pPr>
        <w:spacing w:before="120"/>
        <w:rPr>
          <w:rFonts w:ascii="Arial" w:hAnsi="Arial" w:cs="Arial"/>
          <w:sz w:val="20"/>
        </w:rPr>
      </w:pPr>
      <w:r w:rsidRPr="00C7409C">
        <w:rPr>
          <w:rFonts w:ascii="Arial" w:hAnsi="Arial" w:cs="Arial"/>
          <w:sz w:val="20"/>
        </w:rPr>
        <w:t>4.7.1. S</w:t>
      </w:r>
      <w:r w:rsidRPr="00C7409C">
        <w:rPr>
          <w:rFonts w:ascii="Arial" w:hAnsi="Arial" w:cs="Arial"/>
          <w:sz w:val="20"/>
          <w:lang w:val="en-US"/>
        </w:rPr>
        <w:t>ố</w:t>
      </w:r>
      <w:r w:rsidRPr="00C7409C">
        <w:rPr>
          <w:rFonts w:ascii="Arial" w:hAnsi="Arial" w:cs="Arial"/>
          <w:sz w:val="20"/>
        </w:rPr>
        <w:t xml:space="preserve"> mặt phẳng quỹ đạo: ghi rõ số lượng mặt ph</w:t>
      </w:r>
      <w:r w:rsidRPr="00C7409C">
        <w:rPr>
          <w:rFonts w:ascii="Arial" w:hAnsi="Arial" w:cs="Arial"/>
          <w:sz w:val="20"/>
          <w:lang w:val="en-US"/>
        </w:rPr>
        <w:t>ẳ</w:t>
      </w:r>
      <w:r w:rsidRPr="00C7409C">
        <w:rPr>
          <w:rFonts w:ascii="Arial" w:hAnsi="Arial" w:cs="Arial"/>
          <w:sz w:val="20"/>
        </w:rPr>
        <w:t>ng quỹ đạo.</w:t>
      </w:r>
    </w:p>
    <w:p w:rsidR="006840AF" w:rsidRPr="00C7409C" w:rsidRDefault="007D6E40" w:rsidP="00CF76E8">
      <w:pPr>
        <w:spacing w:before="120"/>
        <w:rPr>
          <w:rFonts w:ascii="Arial" w:hAnsi="Arial" w:cs="Arial"/>
          <w:sz w:val="20"/>
        </w:rPr>
      </w:pPr>
      <w:r w:rsidRPr="00C7409C">
        <w:rPr>
          <w:rFonts w:ascii="Arial" w:hAnsi="Arial" w:cs="Arial"/>
          <w:sz w:val="20"/>
        </w:rPr>
        <w:t xml:space="preserve">4.7.2. Vật thể tham chiếu: là trái đất, mặt trăng, mặt </w:t>
      </w:r>
      <w:r w:rsidRPr="00C7409C">
        <w:rPr>
          <w:rFonts w:ascii="Arial" w:hAnsi="Arial" w:cs="Arial"/>
          <w:sz w:val="20"/>
          <w:lang w:val="en-US"/>
        </w:rPr>
        <w:t>tr</w:t>
      </w:r>
      <w:r w:rsidRPr="00C7409C">
        <w:rPr>
          <w:rFonts w:ascii="Arial" w:hAnsi="Arial" w:cs="Arial"/>
          <w:sz w:val="20"/>
        </w:rPr>
        <w:t xml:space="preserve">ời </w:t>
      </w:r>
    </w:p>
    <w:p w:rsidR="006840AF" w:rsidRPr="00C7409C" w:rsidRDefault="007D6E40" w:rsidP="00CF76E8">
      <w:pPr>
        <w:spacing w:before="120"/>
        <w:rPr>
          <w:rFonts w:ascii="Arial" w:hAnsi="Arial" w:cs="Arial"/>
          <w:sz w:val="20"/>
        </w:rPr>
      </w:pPr>
      <w:r w:rsidRPr="00C7409C">
        <w:rPr>
          <w:rFonts w:ascii="Arial" w:hAnsi="Arial" w:cs="Arial"/>
          <w:sz w:val="20"/>
        </w:rPr>
        <w:t>4.7.3. Thông tin của mỗi mặt phẳng trong đó trái đất là vật thể tham chiếu bao gồm các thô</w:t>
      </w:r>
      <w:r w:rsidRPr="00C7409C">
        <w:rPr>
          <w:rFonts w:ascii="Arial" w:hAnsi="Arial" w:cs="Arial"/>
          <w:sz w:val="20"/>
        </w:rPr>
        <w:t xml:space="preserve">ng tin: số thứ tự mặt phẳng quỹ đạo, góc nghiêng, số lượng vệ tinh trong mặt phẳng quỹ đạo, chu kỳ, độ cao </w:t>
      </w:r>
      <w:r w:rsidRPr="00C7409C">
        <w:rPr>
          <w:rFonts w:ascii="Arial" w:hAnsi="Arial" w:cs="Arial"/>
          <w:sz w:val="20"/>
        </w:rPr>
        <w:t>điểm</w:t>
      </w:r>
      <w:r w:rsidRPr="00C7409C">
        <w:rPr>
          <w:rFonts w:ascii="Arial" w:hAnsi="Arial" w:cs="Arial"/>
          <w:sz w:val="20"/>
        </w:rPr>
        <w:t xml:space="preserve"> cực viễn tính theo km, độ cao </w:t>
      </w:r>
      <w:r w:rsidRPr="00C7409C">
        <w:rPr>
          <w:rFonts w:ascii="Arial" w:hAnsi="Arial" w:cs="Arial"/>
          <w:sz w:val="20"/>
        </w:rPr>
        <w:t>điểm</w:t>
      </w:r>
      <w:r w:rsidRPr="00C7409C">
        <w:rPr>
          <w:rFonts w:ascii="Arial" w:hAnsi="Arial" w:cs="Arial"/>
          <w:sz w:val="20"/>
        </w:rPr>
        <w:t xml:space="preserve"> cực cận tính theo km cho mỗi hồ sơ.</w:t>
      </w:r>
    </w:p>
    <w:p w:rsidR="006840AF" w:rsidRPr="00C7409C" w:rsidRDefault="007D6E40" w:rsidP="00CF76E8">
      <w:pPr>
        <w:spacing w:before="120"/>
        <w:rPr>
          <w:rFonts w:ascii="Arial" w:hAnsi="Arial" w:cs="Arial"/>
          <w:b/>
          <w:sz w:val="20"/>
        </w:rPr>
      </w:pPr>
      <w:r w:rsidRPr="00C7409C">
        <w:rPr>
          <w:rFonts w:ascii="Arial" w:hAnsi="Arial" w:cs="Arial"/>
          <w:b/>
          <w:sz w:val="20"/>
        </w:rPr>
        <w:t>5. CÁC THÔNG TIN KHÁC</w:t>
      </w:r>
    </w:p>
    <w:p w:rsidR="006840AF" w:rsidRPr="00C7409C" w:rsidRDefault="007D6E40" w:rsidP="00CF76E8">
      <w:pPr>
        <w:spacing w:before="120"/>
        <w:rPr>
          <w:rFonts w:ascii="Arial" w:hAnsi="Arial" w:cs="Arial"/>
          <w:sz w:val="20"/>
        </w:rPr>
      </w:pPr>
      <w:r w:rsidRPr="00C7409C">
        <w:rPr>
          <w:rFonts w:ascii="Arial" w:hAnsi="Arial" w:cs="Arial"/>
          <w:sz w:val="20"/>
        </w:rPr>
        <w:t xml:space="preserve">Ghi các thông tin khác không có trong bản khai nếu </w:t>
      </w:r>
      <w:r w:rsidRPr="00C7409C">
        <w:rPr>
          <w:rFonts w:ascii="Arial" w:hAnsi="Arial" w:cs="Arial"/>
          <w:sz w:val="20"/>
        </w:rPr>
        <w:t>có.</w:t>
      </w:r>
    </w:p>
    <w:p w:rsidR="006840AF" w:rsidRPr="00C7409C" w:rsidRDefault="007D6E40" w:rsidP="00CF76E8">
      <w:pPr>
        <w:spacing w:before="120"/>
        <w:rPr>
          <w:rFonts w:ascii="Arial" w:hAnsi="Arial" w:cs="Arial"/>
          <w:sz w:val="20"/>
        </w:rPr>
      </w:pPr>
    </w:p>
    <w:p w:rsidR="006840AF" w:rsidRPr="00C7409C" w:rsidRDefault="007D6E40" w:rsidP="00CF76E8">
      <w:pPr>
        <w:spacing w:before="120"/>
        <w:jc w:val="right"/>
        <w:rPr>
          <w:rFonts w:ascii="Arial" w:hAnsi="Arial" w:cs="Arial"/>
          <w:b/>
          <w:sz w:val="20"/>
          <w:lang w:val="en-US"/>
        </w:rPr>
      </w:pPr>
      <w:bookmarkStart w:id="104" w:name="chuong_pl_4_22"/>
      <w:r w:rsidRPr="00986641">
        <w:rPr>
          <w:rFonts w:ascii="Arial" w:hAnsi="Arial" w:cs="Arial"/>
          <w:b/>
          <w:sz w:val="20"/>
        </w:rPr>
        <w:t>Mẫu 4</w:t>
      </w:r>
      <w:bookmarkEnd w:id="104"/>
    </w:p>
    <w:tbl>
      <w:tblPr>
        <w:tblW w:w="5000" w:type="pct"/>
        <w:tblCellMar>
          <w:left w:w="0" w:type="dxa"/>
          <w:right w:w="0" w:type="dxa"/>
        </w:tblCellMar>
        <w:tblLook w:val="01E0" w:firstRow="1" w:lastRow="1" w:firstColumn="1" w:lastColumn="1" w:noHBand="0" w:noVBand="0"/>
      </w:tblPr>
      <w:tblGrid>
        <w:gridCol w:w="3451"/>
        <w:gridCol w:w="5620"/>
      </w:tblGrid>
      <w:tr w:rsidR="00CC5F8A" w:rsidTr="00171AA7">
        <w:tc>
          <w:tcPr>
            <w:tcW w:w="1902" w:type="pct"/>
            <w:shd w:val="clear" w:color="auto" w:fill="auto"/>
          </w:tcPr>
          <w:p w:rsidR="006840AF" w:rsidRPr="00C7409C" w:rsidRDefault="007D6E40" w:rsidP="00171AA7">
            <w:pPr>
              <w:spacing w:before="120"/>
              <w:rPr>
                <w:rFonts w:ascii="Arial" w:hAnsi="Arial" w:cs="Arial"/>
                <w:b/>
                <w:sz w:val="20"/>
                <w:szCs w:val="20"/>
              </w:rPr>
            </w:pPr>
            <w:r>
              <w:rPr>
                <w:rFonts w:ascii="Arial" w:hAnsi="Arial" w:cs="Arial"/>
                <w:noProof/>
                <w:sz w:val="20"/>
                <w:lang w:val="en-US" w:eastAsia="en-US"/>
              </w:rPr>
              <w:drawing>
                <wp:inline distT="0" distB="0" distL="0" distR="0">
                  <wp:extent cx="632460" cy="33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2460" cy="335280"/>
                          </a:xfrm>
                          <a:prstGeom prst="rect">
                            <a:avLst/>
                          </a:prstGeom>
                          <a:noFill/>
                          <a:ln>
                            <a:noFill/>
                          </a:ln>
                        </pic:spPr>
                      </pic:pic>
                    </a:graphicData>
                  </a:graphic>
                </wp:inline>
              </w:drawing>
            </w:r>
          </w:p>
        </w:tc>
        <w:tc>
          <w:tcPr>
            <w:tcW w:w="3098" w:type="pct"/>
            <w:shd w:val="clear" w:color="auto" w:fill="auto"/>
          </w:tcPr>
          <w:p w:rsidR="006840AF"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bl>
    <w:p w:rsidR="006840AF" w:rsidRPr="00C7409C" w:rsidRDefault="007D6E40" w:rsidP="00CF76E8">
      <w:pPr>
        <w:spacing w:before="120"/>
        <w:jc w:val="center"/>
        <w:rPr>
          <w:rFonts w:ascii="Arial" w:hAnsi="Arial" w:cs="Arial"/>
          <w:b/>
          <w:sz w:val="20"/>
          <w:lang w:val="en-US"/>
        </w:rPr>
      </w:pPr>
      <w:bookmarkStart w:id="105" w:name="chuong_pl_4_22_name"/>
      <w:r w:rsidRPr="00986641">
        <w:rPr>
          <w:rFonts w:ascii="Arial" w:hAnsi="Arial" w:cs="Arial"/>
          <w:b/>
          <w:sz w:val="20"/>
        </w:rPr>
        <w:t>BẢN KHAI GIA HẠN, CẤP ĐỔI GIẤY PHÉP SỬ DỤNG TẦN SỐ VÀ THIẾT BỊ VÔ TUYẾN ĐIỆN</w:t>
      </w:r>
      <w:bookmarkEnd w:id="105"/>
    </w:p>
    <w:tbl>
      <w:tblPr>
        <w:tblW w:w="5000" w:type="pct"/>
        <w:tblInd w:w="-3" w:type="dxa"/>
        <w:tblCellMar>
          <w:left w:w="0" w:type="dxa"/>
          <w:right w:w="0" w:type="dxa"/>
        </w:tblCellMar>
        <w:tblLook w:val="01E0" w:firstRow="1" w:lastRow="1" w:firstColumn="1" w:lastColumn="1" w:noHBand="0" w:noVBand="0"/>
      </w:tblPr>
      <w:tblGrid>
        <w:gridCol w:w="1161"/>
        <w:gridCol w:w="3382"/>
        <w:gridCol w:w="3835"/>
        <w:gridCol w:w="693"/>
      </w:tblGrid>
      <w:tr w:rsidR="00CC5F8A" w:rsidTr="00171AA7">
        <w:trPr>
          <w:gridAfter w:val="1"/>
          <w:wAfter w:w="693" w:type="dxa"/>
        </w:trPr>
        <w:tc>
          <w:tcPr>
            <w:tcW w:w="640"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b/>
                <w:sz w:val="20"/>
              </w:rPr>
              <w:t>CH</w:t>
            </w:r>
            <w:r w:rsidRPr="00C7409C">
              <w:rPr>
                <w:rFonts w:ascii="Arial" w:hAnsi="Arial" w:cs="Arial"/>
                <w:b/>
                <w:sz w:val="20"/>
                <w:lang w:val="en-US"/>
              </w:rPr>
              <w:t>Ú</w:t>
            </w:r>
            <w:r w:rsidRPr="00C7409C">
              <w:rPr>
                <w:rFonts w:ascii="Arial" w:hAnsi="Arial" w:cs="Arial"/>
                <w:b/>
                <w:sz w:val="20"/>
              </w:rPr>
              <w:t xml:space="preserve"> Ý:</w:t>
            </w:r>
          </w:p>
        </w:tc>
        <w:tc>
          <w:tcPr>
            <w:tcW w:w="3978" w:type="pct"/>
            <w:gridSpan w:val="2"/>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xml:space="preserve">1. Đọc kỹ </w:t>
            </w:r>
            <w:r w:rsidRPr="00C7409C">
              <w:rPr>
                <w:rFonts w:ascii="Arial" w:hAnsi="Arial" w:cs="Arial"/>
                <w:sz w:val="20"/>
              </w:rPr>
              <w:t>phần</w:t>
            </w:r>
            <w:r w:rsidRPr="00C7409C">
              <w:rPr>
                <w:rFonts w:ascii="Arial" w:hAnsi="Arial" w:cs="Arial"/>
                <w:sz w:val="20"/>
              </w:rPr>
              <w:t xml:space="preserve"> hướng dẫn trước khi điền vào bản khai.</w:t>
            </w:r>
          </w:p>
          <w:p w:rsidR="006840AF" w:rsidRPr="00C7409C" w:rsidRDefault="007D6E40" w:rsidP="00171AA7">
            <w:pPr>
              <w:spacing w:before="120"/>
              <w:rPr>
                <w:rFonts w:ascii="Arial" w:hAnsi="Arial" w:cs="Arial"/>
                <w:b/>
                <w:sz w:val="20"/>
                <w:szCs w:val="20"/>
              </w:rPr>
            </w:pPr>
            <w:r w:rsidRPr="00C7409C">
              <w:rPr>
                <w:rFonts w:ascii="Arial" w:hAnsi="Arial" w:cs="Arial"/>
                <w:sz w:val="20"/>
              </w:rPr>
              <w:t>2. Tổ chức, cá nhân ch</w:t>
            </w:r>
            <w:r w:rsidRPr="00C7409C">
              <w:rPr>
                <w:rFonts w:ascii="Arial" w:hAnsi="Arial" w:cs="Arial"/>
                <w:sz w:val="20"/>
                <w:lang w:val="en-US"/>
              </w:rPr>
              <w:t>ỉ</w:t>
            </w:r>
            <w:r w:rsidRPr="00C7409C">
              <w:rPr>
                <w:rFonts w:ascii="Arial" w:hAnsi="Arial" w:cs="Arial"/>
                <w:sz w:val="20"/>
              </w:rPr>
              <w:t xml:space="preserve"> được cấp phép sau khi đã nộp lệ phí cấp phép và phí sử dụng t</w:t>
            </w:r>
            <w:r w:rsidRPr="00C7409C">
              <w:rPr>
                <w:rFonts w:ascii="Arial" w:hAnsi="Arial" w:cs="Arial"/>
                <w:sz w:val="20"/>
                <w:lang w:val="en-US"/>
              </w:rPr>
              <w:t>ầ</w:t>
            </w:r>
            <w:r w:rsidRPr="00C7409C">
              <w:rPr>
                <w:rFonts w:ascii="Arial" w:hAnsi="Arial" w:cs="Arial"/>
                <w:sz w:val="20"/>
              </w:rPr>
              <w:t>n số theo quy định của pháp luật.</w:t>
            </w:r>
          </w:p>
        </w:tc>
      </w:tr>
      <w:tr w:rsidR="00CC5F8A" w:rsidTr="00171AA7">
        <w:trPr>
          <w:gridAfter w:val="1"/>
          <w:wAfter w:w="693" w:type="dxa"/>
        </w:trPr>
        <w:tc>
          <w:tcPr>
            <w:tcW w:w="640" w:type="pct"/>
            <w:shd w:val="clear" w:color="auto" w:fill="auto"/>
          </w:tcPr>
          <w:p w:rsidR="006840AF" w:rsidRPr="00C7409C" w:rsidRDefault="007D6E40" w:rsidP="00171AA7">
            <w:pPr>
              <w:spacing w:before="120"/>
              <w:jc w:val="center"/>
              <w:rPr>
                <w:rFonts w:ascii="Arial" w:hAnsi="Arial" w:cs="Arial"/>
                <w:b/>
                <w:sz w:val="20"/>
              </w:rPr>
            </w:pPr>
          </w:p>
        </w:tc>
        <w:tc>
          <w:tcPr>
            <w:tcW w:w="3978" w:type="pct"/>
            <w:gridSpan w:val="2"/>
            <w:shd w:val="clear" w:color="auto" w:fill="auto"/>
          </w:tcPr>
          <w:p w:rsidR="006840AF" w:rsidRPr="00C7409C" w:rsidRDefault="007D6E40" w:rsidP="00171AA7">
            <w:pPr>
              <w:spacing w:before="120"/>
              <w:jc w:val="center"/>
              <w:rPr>
                <w:rFonts w:ascii="Arial" w:hAnsi="Arial" w:cs="Arial"/>
                <w:sz w:val="20"/>
                <w:lang w:val="en-US"/>
              </w:rPr>
            </w:pPr>
          </w:p>
          <w:p w:rsidR="006840AF" w:rsidRPr="00C7409C" w:rsidRDefault="007D6E40" w:rsidP="00171AA7">
            <w:pPr>
              <w:spacing w:before="120"/>
              <w:rPr>
                <w:rFonts w:ascii="Arial" w:hAnsi="Arial" w:cs="Arial"/>
                <w:sz w:val="20"/>
                <w:lang w:val="en-US"/>
              </w:rPr>
            </w:pPr>
            <w:r w:rsidRPr="00C7409C">
              <w:rPr>
                <w:rFonts w:ascii="Arial" w:hAnsi="Arial" w:cs="Arial"/>
                <w:sz w:val="20"/>
                <w:lang w:val="en-US"/>
              </w:rPr>
              <w:t>Kính gửi:</w:t>
            </w:r>
          </w:p>
        </w:tc>
      </w:tr>
      <w:tr w:rsidR="00CC5F8A" w:rsidTr="00171AA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2504" w:type="pct"/>
            <w:gridSpan w:val="2"/>
            <w:shd w:val="clear" w:color="auto" w:fill="auto"/>
          </w:tcPr>
          <w:p w:rsidR="006840AF" w:rsidRPr="00C7409C" w:rsidRDefault="007D6E40" w:rsidP="00171AA7">
            <w:pPr>
              <w:spacing w:before="120"/>
              <w:rPr>
                <w:rFonts w:ascii="Arial" w:hAnsi="Arial" w:cs="Arial"/>
                <w:b/>
                <w:sz w:val="20"/>
                <w:szCs w:val="20"/>
              </w:rPr>
            </w:pPr>
            <w:r w:rsidRPr="00C7409C">
              <w:rPr>
                <w:rFonts w:ascii="Arial" w:hAnsi="Arial" w:cs="Arial"/>
                <w:b/>
                <w:sz w:val="20"/>
              </w:rPr>
              <w:t>1. TÊN T</w:t>
            </w:r>
            <w:r w:rsidRPr="00C7409C">
              <w:rPr>
                <w:rFonts w:ascii="Arial" w:hAnsi="Arial" w:cs="Arial"/>
                <w:b/>
                <w:sz w:val="20"/>
                <w:lang w:val="en-US"/>
              </w:rPr>
              <w:t>Ổ</w:t>
            </w:r>
            <w:r w:rsidRPr="00C7409C">
              <w:rPr>
                <w:rFonts w:ascii="Arial" w:hAnsi="Arial" w:cs="Arial"/>
                <w:b/>
                <w:sz w:val="20"/>
              </w:rPr>
              <w:t xml:space="preserve"> CHỨC, CÁ NHÂN Đ</w:t>
            </w:r>
            <w:r w:rsidRPr="00C7409C">
              <w:rPr>
                <w:rFonts w:ascii="Arial" w:hAnsi="Arial" w:cs="Arial"/>
                <w:b/>
                <w:sz w:val="20"/>
                <w:lang w:val="en-US"/>
              </w:rPr>
              <w:t>Ề</w:t>
            </w:r>
            <w:r w:rsidRPr="00C7409C">
              <w:rPr>
                <w:rFonts w:ascii="Arial" w:hAnsi="Arial" w:cs="Arial"/>
                <w:b/>
                <w:sz w:val="20"/>
              </w:rPr>
              <w:t xml:space="preserve"> NGHỊ</w:t>
            </w:r>
          </w:p>
        </w:tc>
        <w:tc>
          <w:tcPr>
            <w:tcW w:w="2496" w:type="pct"/>
            <w:gridSpan w:val="2"/>
            <w:shd w:val="clear" w:color="auto" w:fill="auto"/>
          </w:tcPr>
          <w:p w:rsidR="006840AF" w:rsidRPr="00C7409C" w:rsidRDefault="007D6E40" w:rsidP="00171AA7">
            <w:pPr>
              <w:spacing w:before="120"/>
              <w:jc w:val="center"/>
              <w:rPr>
                <w:rFonts w:ascii="Arial" w:hAnsi="Arial" w:cs="Arial"/>
                <w:b/>
                <w:sz w:val="20"/>
                <w:szCs w:val="20"/>
              </w:rPr>
            </w:pPr>
          </w:p>
        </w:tc>
      </w:tr>
      <w:tr w:rsidR="00CC5F8A" w:rsidTr="00171AA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5000" w:type="pct"/>
            <w:gridSpan w:val="4"/>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1.1.</w:t>
            </w:r>
            <w:r w:rsidRPr="00C7409C">
              <w:rPr>
                <w:rFonts w:ascii="Arial" w:hAnsi="Arial" w:cs="Arial"/>
                <w:sz w:val="20"/>
                <w:lang w:val="en-US"/>
              </w:rPr>
              <w:t xml:space="preserve"> </w:t>
            </w:r>
            <w:r w:rsidRPr="00C7409C">
              <w:rPr>
                <w:rFonts w:ascii="Arial" w:hAnsi="Arial" w:cs="Arial"/>
                <w:sz w:val="20"/>
              </w:rPr>
              <w:t>Số định danh cá nhân/Căn cước công dân/ Hộ chiếu (đối với cá nhân):...</w:t>
            </w:r>
          </w:p>
          <w:p w:rsidR="006840AF" w:rsidRPr="00C7409C" w:rsidRDefault="007D6E40" w:rsidP="00171AA7">
            <w:pPr>
              <w:spacing w:before="120"/>
              <w:rPr>
                <w:rFonts w:ascii="Arial" w:hAnsi="Arial" w:cs="Arial"/>
                <w:b/>
                <w:sz w:val="20"/>
                <w:szCs w:val="20"/>
              </w:rPr>
            </w:pPr>
            <w:r w:rsidRPr="00C7409C">
              <w:rPr>
                <w:rFonts w:ascii="Arial" w:hAnsi="Arial" w:cs="Arial"/>
                <w:sz w:val="20"/>
              </w:rPr>
              <w:lastRenderedPageBreak/>
              <w:t xml:space="preserve">Ngày sinh: </w:t>
            </w:r>
            <w:r w:rsidRPr="00C7409C">
              <w:rPr>
                <w:rFonts w:ascii="Arial" w:hAnsi="Arial" w:cs="Arial"/>
                <w:sz w:val="20"/>
                <w:lang w:val="en-US"/>
              </w:rPr>
              <w:t>...................</w:t>
            </w:r>
          </w:p>
        </w:tc>
      </w:tr>
      <w:tr w:rsidR="00CC5F8A" w:rsidTr="00171AA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5000" w:type="pct"/>
            <w:gridSpan w:val="4"/>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lastRenderedPageBreak/>
              <w:t>1.2.</w:t>
            </w:r>
            <w:r w:rsidRPr="00C7409C">
              <w:rPr>
                <w:rFonts w:ascii="Arial" w:hAnsi="Arial" w:cs="Arial"/>
                <w:sz w:val="20"/>
                <w:lang w:val="en-US"/>
              </w:rPr>
              <w:t xml:space="preserve"> </w:t>
            </w:r>
            <w:r w:rsidRPr="00C7409C">
              <w:rPr>
                <w:rFonts w:ascii="Arial" w:hAnsi="Arial" w:cs="Arial"/>
                <w:sz w:val="20"/>
              </w:rPr>
              <w:t>Số định danh/Mã số thuế (</w:t>
            </w:r>
            <w:r w:rsidRPr="00C7409C">
              <w:rPr>
                <w:rFonts w:ascii="Arial" w:hAnsi="Arial" w:cs="Arial"/>
                <w:sz w:val="20"/>
                <w:lang w:val="en-US"/>
              </w:rPr>
              <w:t>đ</w:t>
            </w:r>
            <w:r w:rsidRPr="00C7409C">
              <w:rPr>
                <w:rFonts w:ascii="Arial" w:hAnsi="Arial" w:cs="Arial"/>
                <w:sz w:val="20"/>
              </w:rPr>
              <w:t xml:space="preserve">ối với tổ chức): </w:t>
            </w:r>
            <w:r w:rsidRPr="00C7409C">
              <w:rPr>
                <w:rFonts w:ascii="Arial" w:hAnsi="Arial" w:cs="Arial"/>
                <w:sz w:val="20"/>
                <w:lang w:val="en-US"/>
              </w:rPr>
              <w:t>...................</w:t>
            </w:r>
          </w:p>
        </w:tc>
      </w:tr>
      <w:tr w:rsidR="00CC5F8A" w:rsidTr="00171AA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5000" w:type="pct"/>
            <w:gridSpan w:val="4"/>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xml:space="preserve">1.3. Địa chỉ liên lạc: </w:t>
            </w:r>
            <w:r w:rsidRPr="00C7409C">
              <w:rPr>
                <w:rFonts w:ascii="Arial" w:hAnsi="Arial" w:cs="Arial"/>
                <w:sz w:val="20"/>
                <w:lang w:val="en-US"/>
              </w:rPr>
              <w:t>..............................................................</w:t>
            </w:r>
          </w:p>
        </w:tc>
      </w:tr>
      <w:tr w:rsidR="00CC5F8A" w:rsidTr="00171AA7">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c>
          <w:tcPr>
            <w:tcW w:w="5000" w:type="pct"/>
            <w:gridSpan w:val="4"/>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1.4. S</w:t>
            </w:r>
            <w:r w:rsidRPr="00C7409C">
              <w:rPr>
                <w:rFonts w:ascii="Arial" w:hAnsi="Arial" w:cs="Arial"/>
                <w:sz w:val="20"/>
                <w:lang w:val="en-US"/>
              </w:rPr>
              <w:t>ố</w:t>
            </w:r>
            <w:r w:rsidRPr="00C7409C">
              <w:rPr>
                <w:rFonts w:ascii="Arial" w:hAnsi="Arial" w:cs="Arial"/>
                <w:sz w:val="20"/>
              </w:rPr>
              <w:t xml:space="preserve"> đi</w:t>
            </w:r>
            <w:r w:rsidRPr="00C7409C">
              <w:rPr>
                <w:rFonts w:ascii="Arial" w:hAnsi="Arial" w:cs="Arial"/>
                <w:sz w:val="20"/>
                <w:lang w:val="en-US"/>
              </w:rPr>
              <w:t>ệ</w:t>
            </w:r>
            <w:r w:rsidRPr="00C7409C">
              <w:rPr>
                <w:rFonts w:ascii="Arial" w:hAnsi="Arial" w:cs="Arial"/>
                <w:sz w:val="20"/>
              </w:rPr>
              <w:t>n tho</w:t>
            </w:r>
            <w:r w:rsidRPr="00C7409C">
              <w:rPr>
                <w:rFonts w:ascii="Arial" w:hAnsi="Arial" w:cs="Arial"/>
                <w:sz w:val="20"/>
                <w:lang w:val="en-US"/>
              </w:rPr>
              <w:t>ạ</w:t>
            </w:r>
            <w:r w:rsidRPr="00C7409C">
              <w:rPr>
                <w:rFonts w:ascii="Arial" w:hAnsi="Arial" w:cs="Arial"/>
                <w:sz w:val="20"/>
              </w:rPr>
              <w:t xml:space="preserve">i/ Email: </w:t>
            </w:r>
            <w:r w:rsidRPr="00C7409C">
              <w:rPr>
                <w:rFonts w:ascii="Arial" w:hAnsi="Arial" w:cs="Arial"/>
                <w:sz w:val="20"/>
                <w:lang w:val="en-US"/>
              </w:rPr>
              <w:t>..............................................................</w:t>
            </w:r>
          </w:p>
        </w:tc>
      </w:tr>
      <w:tr w:rsidR="00CC5F8A" w:rsidTr="00171AA7">
        <w:tblPrEx>
          <w:tblBorders>
            <w:top w:val="single" w:sz="2" w:space="0" w:color="auto"/>
            <w:left w:val="single" w:sz="2" w:space="0" w:color="auto"/>
            <w:bottom w:val="single" w:sz="2" w:space="0" w:color="auto"/>
            <w:right w:val="single" w:sz="2" w:space="0" w:color="auto"/>
            <w:insideH w:val="single" w:sz="2" w:space="0" w:color="auto"/>
            <w:insideV w:val="nil"/>
          </w:tblBorders>
          <w:tblCellMar>
            <w:left w:w="108" w:type="dxa"/>
            <w:right w:w="108" w:type="dxa"/>
          </w:tblCellMar>
        </w:tblPrEx>
        <w:tc>
          <w:tcPr>
            <w:tcW w:w="2504" w:type="pct"/>
            <w:gridSpan w:val="2"/>
            <w:shd w:val="clear" w:color="auto" w:fill="auto"/>
            <w:vAlign w:val="center"/>
          </w:tcPr>
          <w:p w:rsidR="006840AF" w:rsidRPr="00C7409C" w:rsidRDefault="007D6E40" w:rsidP="00171AA7">
            <w:pPr>
              <w:spacing w:before="120"/>
              <w:rPr>
                <w:rFonts w:ascii="Arial" w:hAnsi="Arial" w:cs="Arial"/>
                <w:b/>
                <w:sz w:val="20"/>
                <w:lang w:val="en-US"/>
              </w:rPr>
            </w:pPr>
            <w:r w:rsidRPr="00C7409C">
              <w:rPr>
                <w:rFonts w:ascii="Arial" w:hAnsi="Arial" w:cs="Arial"/>
                <w:b/>
                <w:sz w:val="20"/>
              </w:rPr>
              <w:t xml:space="preserve">2. HÌNH </w:t>
            </w:r>
            <w:r w:rsidRPr="00C7409C">
              <w:rPr>
                <w:rFonts w:ascii="Arial" w:hAnsi="Arial" w:cs="Arial"/>
                <w:b/>
                <w:sz w:val="20"/>
              </w:rPr>
              <w:t>THỨC NHẬN KẾT QUẢ</w:t>
            </w:r>
          </w:p>
        </w:tc>
        <w:tc>
          <w:tcPr>
            <w:tcW w:w="2496" w:type="pct"/>
            <w:gridSpan w:val="2"/>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Trực tiếp</w:t>
            </w:r>
          </w:p>
          <w:p w:rsidR="006840AF" w:rsidRPr="00C7409C" w:rsidRDefault="007D6E40" w:rsidP="00171AA7">
            <w:pPr>
              <w:spacing w:before="120"/>
              <w:rPr>
                <w:rFonts w:ascii="Arial" w:hAnsi="Arial" w:cs="Arial"/>
                <w:sz w:val="20"/>
              </w:rPr>
            </w:pPr>
            <w:r w:rsidRPr="00C7409C">
              <w:rPr>
                <w:rFonts w:ascii="Arial" w:hAnsi="Arial" w:cs="Arial"/>
                <w:sz w:val="20"/>
              </w:rPr>
              <w:t>□ Dịch vụ bưu chính</w:t>
            </w:r>
          </w:p>
          <w:p w:rsidR="006840AF" w:rsidRPr="00C7409C" w:rsidRDefault="007D6E40" w:rsidP="00171AA7">
            <w:pPr>
              <w:spacing w:before="120"/>
              <w:rPr>
                <w:rFonts w:ascii="Arial" w:hAnsi="Arial" w:cs="Arial"/>
                <w:sz w:val="20"/>
                <w:lang w:val="en-US"/>
              </w:rPr>
            </w:pPr>
            <w:r w:rsidRPr="00C7409C">
              <w:rPr>
                <w:rFonts w:ascii="Arial" w:hAnsi="Arial" w:cs="Arial"/>
                <w:sz w:val="20"/>
              </w:rPr>
              <w:t>□ C</w:t>
            </w:r>
            <w:r w:rsidRPr="00C7409C">
              <w:rPr>
                <w:rFonts w:ascii="Arial" w:hAnsi="Arial" w:cs="Arial"/>
                <w:sz w:val="20"/>
                <w:lang w:val="en-US"/>
              </w:rPr>
              <w:t>ổ</w:t>
            </w:r>
            <w:r w:rsidRPr="00C7409C">
              <w:rPr>
                <w:rFonts w:ascii="Arial" w:hAnsi="Arial" w:cs="Arial"/>
                <w:sz w:val="20"/>
              </w:rPr>
              <w:t>ng Dịch vụ công quốc gia</w:t>
            </w:r>
          </w:p>
        </w:tc>
      </w:tr>
      <w:tr w:rsidR="00CC5F8A" w:rsidTr="00171AA7">
        <w:tblPrEx>
          <w:tblBorders>
            <w:top w:val="single" w:sz="2" w:space="0" w:color="auto"/>
            <w:left w:val="single" w:sz="2" w:space="0" w:color="auto"/>
            <w:bottom w:val="single" w:sz="2" w:space="0" w:color="auto"/>
            <w:right w:val="single" w:sz="2" w:space="0" w:color="auto"/>
            <w:insideH w:val="single" w:sz="2" w:space="0" w:color="auto"/>
            <w:insideV w:val="nil"/>
          </w:tblBorders>
          <w:tblCellMar>
            <w:left w:w="108" w:type="dxa"/>
            <w:right w:w="108" w:type="dxa"/>
          </w:tblCellMar>
        </w:tblPrEx>
        <w:tc>
          <w:tcPr>
            <w:tcW w:w="5000" w:type="pct"/>
            <w:gridSpan w:val="4"/>
            <w:shd w:val="clear" w:color="auto" w:fill="auto"/>
          </w:tcPr>
          <w:p w:rsidR="006840AF" w:rsidRPr="00C7409C" w:rsidRDefault="007D6E40" w:rsidP="00171AA7">
            <w:pPr>
              <w:spacing w:before="120"/>
              <w:rPr>
                <w:rFonts w:ascii="Arial" w:hAnsi="Arial" w:cs="Arial"/>
                <w:sz w:val="20"/>
              </w:rPr>
            </w:pPr>
            <w:r w:rsidRPr="00C7409C">
              <w:rPr>
                <w:rFonts w:ascii="Arial" w:hAnsi="Arial" w:cs="Arial"/>
                <w:b/>
                <w:sz w:val="20"/>
              </w:rPr>
              <w:t>3. NỘP PHÍ SỬ DỤNG T</w:t>
            </w:r>
            <w:r w:rsidRPr="00C7409C">
              <w:rPr>
                <w:rFonts w:ascii="Arial" w:hAnsi="Arial" w:cs="Arial"/>
                <w:b/>
                <w:sz w:val="20"/>
                <w:lang w:val="en-US"/>
              </w:rPr>
              <w:t>Ầ</w:t>
            </w:r>
            <w:r w:rsidRPr="00C7409C">
              <w:rPr>
                <w:rFonts w:ascii="Arial" w:hAnsi="Arial" w:cs="Arial"/>
                <w:b/>
                <w:sz w:val="20"/>
              </w:rPr>
              <w:t>N SỐ VÔ TUYẾN ĐIỆN</w:t>
            </w:r>
            <w:r w:rsidRPr="00C7409C">
              <w:rPr>
                <w:rFonts w:ascii="Arial" w:hAnsi="Arial" w:cs="Arial"/>
                <w:sz w:val="20"/>
              </w:rPr>
              <w:t xml:space="preserve"> (</w:t>
            </w:r>
            <w:r w:rsidRPr="00C7409C">
              <w:rPr>
                <w:rFonts w:ascii="Arial" w:hAnsi="Arial" w:cs="Arial"/>
                <w:sz w:val="20"/>
                <w:lang w:val="en-US"/>
              </w:rPr>
              <w:t>đ</w:t>
            </w:r>
            <w:r w:rsidRPr="00C7409C">
              <w:rPr>
                <w:rFonts w:ascii="Arial" w:hAnsi="Arial" w:cs="Arial"/>
                <w:sz w:val="20"/>
              </w:rPr>
              <w:t>ối</w:t>
            </w:r>
            <w:r w:rsidRPr="00C7409C">
              <w:rPr>
                <w:rFonts w:ascii="Arial" w:hAnsi="Arial" w:cs="Arial"/>
                <w:sz w:val="20"/>
                <w:lang w:val="en-US"/>
              </w:rPr>
              <w:t xml:space="preserve"> </w:t>
            </w:r>
            <w:r w:rsidRPr="00C7409C">
              <w:rPr>
                <w:rFonts w:ascii="Arial" w:hAnsi="Arial" w:cs="Arial"/>
                <w:sz w:val="20"/>
              </w:rPr>
              <w:t xml:space="preserve">với thời hạn </w:t>
            </w:r>
            <w:r w:rsidRPr="00C7409C">
              <w:rPr>
                <w:rFonts w:ascii="Arial" w:hAnsi="Arial" w:cs="Arial"/>
                <w:sz w:val="20"/>
                <w:lang w:val="en-US"/>
              </w:rPr>
              <w:t>đ</w:t>
            </w:r>
            <w:r w:rsidRPr="00C7409C">
              <w:rPr>
                <w:rFonts w:ascii="Arial" w:hAnsi="Arial" w:cs="Arial"/>
                <w:sz w:val="20"/>
              </w:rPr>
              <w:t xml:space="preserve">ề nghị cấp phép </w:t>
            </w:r>
            <w:r w:rsidRPr="00C7409C">
              <w:rPr>
                <w:rFonts w:ascii="Arial" w:hAnsi="Arial" w:cs="Arial"/>
                <w:sz w:val="20"/>
                <w:lang w:val="en-US"/>
              </w:rPr>
              <w:t>trên</w:t>
            </w:r>
            <w:r w:rsidRPr="00C7409C">
              <w:rPr>
                <w:rFonts w:ascii="Arial" w:hAnsi="Arial" w:cs="Arial"/>
                <w:sz w:val="20"/>
              </w:rPr>
              <w:t xml:space="preserve"> 12 tháng)</w:t>
            </w:r>
          </w:p>
        </w:tc>
      </w:tr>
      <w:tr w:rsidR="00CC5F8A" w:rsidTr="00171AA7">
        <w:tblPrEx>
          <w:tblBorders>
            <w:top w:val="single" w:sz="2" w:space="0" w:color="auto"/>
            <w:left w:val="single" w:sz="2" w:space="0" w:color="auto"/>
            <w:bottom w:val="single" w:sz="2" w:space="0" w:color="auto"/>
            <w:right w:val="single" w:sz="2" w:space="0" w:color="auto"/>
            <w:insideH w:val="single" w:sz="2" w:space="0" w:color="auto"/>
            <w:insideV w:val="nil"/>
          </w:tblBorders>
          <w:tblCellMar>
            <w:left w:w="108" w:type="dxa"/>
            <w:right w:w="108" w:type="dxa"/>
          </w:tblCellMar>
        </w:tblPrEx>
        <w:tc>
          <w:tcPr>
            <w:tcW w:w="5000" w:type="pct"/>
            <w:gridSpan w:val="4"/>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xml:space="preserve">• 01 (một) lần cho toàn bộ thời gian cấp phép </w:t>
            </w:r>
          </w:p>
        </w:tc>
      </w:tr>
    </w:tbl>
    <w:p w:rsidR="006840AF" w:rsidRPr="00C7409C" w:rsidRDefault="007D6E40" w:rsidP="00CF76E8">
      <w:pPr>
        <w:spacing w:before="120"/>
        <w:rPr>
          <w:rFonts w:ascii="Arial" w:hAnsi="Arial" w:cs="Arial"/>
          <w:b/>
          <w:sz w:val="20"/>
        </w:rPr>
      </w:pPr>
      <w:r w:rsidRPr="00C7409C">
        <w:rPr>
          <w:rFonts w:ascii="Arial" w:hAnsi="Arial" w:cs="Arial"/>
          <w:b/>
          <w:sz w:val="20"/>
        </w:rPr>
        <w:t>4. GIA HẠN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173"/>
        <w:gridCol w:w="5892"/>
      </w:tblGrid>
      <w:tr w:rsidR="00CC5F8A">
        <w:tc>
          <w:tcPr>
            <w:tcW w:w="1750"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S</w:t>
            </w:r>
            <w:r w:rsidRPr="00C7409C">
              <w:rPr>
                <w:rFonts w:ascii="Arial" w:hAnsi="Arial" w:cs="Arial"/>
                <w:b/>
                <w:sz w:val="20"/>
                <w:lang w:val="en-US"/>
              </w:rPr>
              <w:t>ố</w:t>
            </w:r>
            <w:r w:rsidRPr="00C7409C">
              <w:rPr>
                <w:rFonts w:ascii="Arial" w:hAnsi="Arial" w:cs="Arial"/>
                <w:b/>
                <w:sz w:val="20"/>
              </w:rPr>
              <w:t xml:space="preserve"> giấy phép</w:t>
            </w:r>
            <w:r w:rsidRPr="00C7409C">
              <w:rPr>
                <w:rFonts w:ascii="Arial" w:hAnsi="Arial" w:cs="Arial"/>
                <w:b/>
                <w:sz w:val="20"/>
                <w:vertAlign w:val="superscript"/>
              </w:rPr>
              <w:t>(</w:t>
            </w:r>
            <w:r w:rsidRPr="00C7409C">
              <w:rPr>
                <w:rFonts w:ascii="Arial" w:hAnsi="Arial" w:cs="Arial"/>
                <w:b/>
                <w:sz w:val="20"/>
                <w:vertAlign w:val="superscript"/>
                <w:lang w:val="en-US"/>
              </w:rPr>
              <w:t>1</w:t>
            </w:r>
            <w:r w:rsidRPr="00C7409C">
              <w:rPr>
                <w:rFonts w:ascii="Arial" w:hAnsi="Arial" w:cs="Arial"/>
                <w:b/>
                <w:sz w:val="20"/>
                <w:vertAlign w:val="superscript"/>
              </w:rPr>
              <w:t>)</w:t>
            </w:r>
          </w:p>
        </w:tc>
        <w:tc>
          <w:tcPr>
            <w:tcW w:w="3250"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 xml:space="preserve">Thời gian </w:t>
            </w:r>
            <w:r w:rsidRPr="00C7409C">
              <w:rPr>
                <w:rFonts w:ascii="Arial" w:hAnsi="Arial" w:cs="Arial"/>
                <w:b/>
                <w:sz w:val="20"/>
              </w:rPr>
              <w:t>đề nghị gia hạn</w:t>
            </w:r>
            <w:r w:rsidRPr="00C7409C">
              <w:rPr>
                <w:rFonts w:ascii="Arial" w:hAnsi="Arial" w:cs="Arial"/>
                <w:b/>
                <w:sz w:val="20"/>
                <w:vertAlign w:val="superscript"/>
              </w:rPr>
              <w:t>(</w:t>
            </w:r>
            <w:r w:rsidRPr="00C7409C">
              <w:rPr>
                <w:rFonts w:ascii="Arial" w:hAnsi="Arial" w:cs="Arial"/>
                <w:b/>
                <w:sz w:val="20"/>
                <w:vertAlign w:val="superscript"/>
                <w:lang w:val="en-US"/>
              </w:rPr>
              <w:t>2</w:t>
            </w:r>
            <w:r w:rsidRPr="00C7409C">
              <w:rPr>
                <w:rFonts w:ascii="Arial" w:hAnsi="Arial" w:cs="Arial"/>
                <w:b/>
                <w:sz w:val="20"/>
                <w:vertAlign w:val="superscript"/>
              </w:rPr>
              <w:t>)</w:t>
            </w:r>
          </w:p>
        </w:tc>
      </w:tr>
      <w:tr w:rsidR="00CC5F8A">
        <w:tc>
          <w:tcPr>
            <w:tcW w:w="1750" w:type="pct"/>
            <w:shd w:val="clear" w:color="auto" w:fill="auto"/>
            <w:vAlign w:val="center"/>
          </w:tcPr>
          <w:p w:rsidR="006840AF" w:rsidRPr="00C7409C" w:rsidRDefault="007D6E40" w:rsidP="00CF76E8">
            <w:pPr>
              <w:spacing w:before="120"/>
              <w:jc w:val="center"/>
              <w:rPr>
                <w:rFonts w:ascii="Arial" w:hAnsi="Arial" w:cs="Arial"/>
                <w:b/>
                <w:sz w:val="20"/>
              </w:rPr>
            </w:pPr>
          </w:p>
        </w:tc>
        <w:tc>
          <w:tcPr>
            <w:tcW w:w="3250" w:type="pct"/>
            <w:shd w:val="clear" w:color="auto" w:fill="auto"/>
            <w:vAlign w:val="center"/>
          </w:tcPr>
          <w:p w:rsidR="006840AF" w:rsidRPr="00C7409C" w:rsidRDefault="007D6E40" w:rsidP="00CF76E8">
            <w:pPr>
              <w:spacing w:before="120"/>
              <w:jc w:val="center"/>
              <w:rPr>
                <w:rFonts w:ascii="Arial" w:hAnsi="Arial" w:cs="Arial"/>
                <w:b/>
                <w:sz w:val="20"/>
              </w:rPr>
            </w:pPr>
          </w:p>
        </w:tc>
      </w:tr>
      <w:tr w:rsidR="00CC5F8A">
        <w:tc>
          <w:tcPr>
            <w:tcW w:w="1750" w:type="pct"/>
            <w:shd w:val="clear" w:color="auto" w:fill="auto"/>
            <w:vAlign w:val="center"/>
          </w:tcPr>
          <w:p w:rsidR="006840AF" w:rsidRPr="00C7409C" w:rsidRDefault="007D6E40" w:rsidP="00CF76E8">
            <w:pPr>
              <w:spacing w:before="120"/>
              <w:jc w:val="center"/>
              <w:rPr>
                <w:rFonts w:ascii="Arial" w:hAnsi="Arial" w:cs="Arial"/>
                <w:b/>
                <w:sz w:val="20"/>
              </w:rPr>
            </w:pPr>
          </w:p>
        </w:tc>
        <w:tc>
          <w:tcPr>
            <w:tcW w:w="3250" w:type="pct"/>
            <w:shd w:val="clear" w:color="auto" w:fill="auto"/>
            <w:vAlign w:val="center"/>
          </w:tcPr>
          <w:p w:rsidR="006840AF" w:rsidRPr="00C7409C" w:rsidRDefault="007D6E40" w:rsidP="00CF76E8">
            <w:pPr>
              <w:spacing w:before="120"/>
              <w:jc w:val="center"/>
              <w:rPr>
                <w:rFonts w:ascii="Arial" w:hAnsi="Arial" w:cs="Arial"/>
                <w:b/>
                <w:sz w:val="20"/>
              </w:rPr>
            </w:pPr>
          </w:p>
        </w:tc>
      </w:tr>
      <w:tr w:rsidR="00CC5F8A">
        <w:tc>
          <w:tcPr>
            <w:tcW w:w="1750" w:type="pct"/>
            <w:shd w:val="clear" w:color="auto" w:fill="auto"/>
            <w:vAlign w:val="center"/>
          </w:tcPr>
          <w:p w:rsidR="006840AF" w:rsidRPr="00C7409C" w:rsidRDefault="007D6E40" w:rsidP="00CF76E8">
            <w:pPr>
              <w:spacing w:before="120"/>
              <w:jc w:val="center"/>
              <w:rPr>
                <w:rFonts w:ascii="Arial" w:hAnsi="Arial" w:cs="Arial"/>
                <w:sz w:val="20"/>
                <w:lang w:val="en-US"/>
              </w:rPr>
            </w:pPr>
            <w:r w:rsidRPr="00C7409C">
              <w:rPr>
                <w:rFonts w:ascii="Arial" w:hAnsi="Arial" w:cs="Arial"/>
                <w:sz w:val="20"/>
                <w:lang w:val="en-US"/>
              </w:rPr>
              <w:t>...</w:t>
            </w:r>
          </w:p>
        </w:tc>
        <w:tc>
          <w:tcPr>
            <w:tcW w:w="3250" w:type="pct"/>
            <w:shd w:val="clear" w:color="auto" w:fill="auto"/>
            <w:vAlign w:val="center"/>
          </w:tcPr>
          <w:p w:rsidR="006840AF" w:rsidRPr="00C7409C" w:rsidRDefault="007D6E40" w:rsidP="00CF76E8">
            <w:pPr>
              <w:spacing w:before="120"/>
              <w:jc w:val="center"/>
              <w:rPr>
                <w:rFonts w:ascii="Arial" w:hAnsi="Arial" w:cs="Arial"/>
                <w:sz w:val="20"/>
                <w:lang w:val="en-US"/>
              </w:rPr>
            </w:pPr>
            <w:r w:rsidRPr="00C7409C">
              <w:rPr>
                <w:rFonts w:ascii="Arial" w:hAnsi="Arial" w:cs="Arial"/>
                <w:sz w:val="20"/>
                <w:lang w:val="en-US"/>
              </w:rPr>
              <w:t>...</w:t>
            </w:r>
          </w:p>
        </w:tc>
      </w:tr>
    </w:tbl>
    <w:p w:rsidR="006840AF" w:rsidRPr="00C7409C" w:rsidRDefault="007D6E40" w:rsidP="00CF76E8">
      <w:pPr>
        <w:spacing w:before="120"/>
        <w:rPr>
          <w:rFonts w:ascii="Arial" w:hAnsi="Arial" w:cs="Arial"/>
          <w:b/>
          <w:sz w:val="20"/>
        </w:rPr>
      </w:pPr>
      <w:r w:rsidRPr="00C7409C">
        <w:rPr>
          <w:rFonts w:ascii="Arial" w:hAnsi="Arial" w:cs="Arial"/>
          <w:b/>
          <w:sz w:val="20"/>
        </w:rPr>
        <w:t>5. C</w:t>
      </w:r>
      <w:r w:rsidRPr="00C7409C">
        <w:rPr>
          <w:rFonts w:ascii="Arial" w:hAnsi="Arial" w:cs="Arial"/>
          <w:b/>
          <w:sz w:val="20"/>
          <w:lang w:val="en-US"/>
        </w:rPr>
        <w:t>Ấ</w:t>
      </w:r>
      <w:r w:rsidRPr="00C7409C">
        <w:rPr>
          <w:rFonts w:ascii="Arial" w:hAnsi="Arial" w:cs="Arial"/>
          <w:b/>
          <w:sz w:val="20"/>
        </w:rPr>
        <w:t>P Đ</w:t>
      </w:r>
      <w:r w:rsidRPr="00C7409C">
        <w:rPr>
          <w:rFonts w:ascii="Arial" w:hAnsi="Arial" w:cs="Arial"/>
          <w:b/>
          <w:sz w:val="20"/>
          <w:lang w:val="en-US"/>
        </w:rPr>
        <w:t>Ổ</w:t>
      </w:r>
      <w:r w:rsidRPr="00C7409C">
        <w:rPr>
          <w:rFonts w:ascii="Arial" w:hAnsi="Arial" w:cs="Arial"/>
          <w:b/>
          <w:sz w:val="20"/>
        </w:rPr>
        <w:t>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126"/>
        <w:gridCol w:w="5939"/>
      </w:tblGrid>
      <w:tr w:rsidR="00CC5F8A">
        <w:tc>
          <w:tcPr>
            <w:tcW w:w="1724" w:type="pct"/>
            <w:shd w:val="clear" w:color="auto" w:fill="auto"/>
            <w:vAlign w:val="bottom"/>
          </w:tcPr>
          <w:p w:rsidR="006840AF" w:rsidRPr="00C7409C" w:rsidRDefault="007D6E40" w:rsidP="00CF76E8">
            <w:pPr>
              <w:spacing w:before="120"/>
              <w:jc w:val="center"/>
              <w:rPr>
                <w:rFonts w:ascii="Arial" w:hAnsi="Arial" w:cs="Arial"/>
                <w:b/>
                <w:sz w:val="20"/>
              </w:rPr>
            </w:pPr>
            <w:r w:rsidRPr="00C7409C">
              <w:rPr>
                <w:rFonts w:ascii="Arial" w:hAnsi="Arial" w:cs="Arial"/>
                <w:b/>
                <w:sz w:val="20"/>
              </w:rPr>
              <w:t>Số giấy phép</w:t>
            </w:r>
            <w:r w:rsidRPr="00C7409C">
              <w:rPr>
                <w:rFonts w:ascii="Arial" w:hAnsi="Arial" w:cs="Arial"/>
                <w:b/>
                <w:sz w:val="20"/>
                <w:vertAlign w:val="superscript"/>
              </w:rPr>
              <w:t>(</w:t>
            </w:r>
            <w:r w:rsidRPr="00C7409C">
              <w:rPr>
                <w:rFonts w:ascii="Arial" w:hAnsi="Arial" w:cs="Arial"/>
                <w:b/>
                <w:sz w:val="20"/>
                <w:vertAlign w:val="superscript"/>
                <w:lang w:val="en-US"/>
              </w:rPr>
              <w:t>1</w:t>
            </w:r>
            <w:r w:rsidRPr="00C7409C">
              <w:rPr>
                <w:rFonts w:ascii="Arial" w:hAnsi="Arial" w:cs="Arial"/>
                <w:b/>
                <w:sz w:val="20"/>
                <w:vertAlign w:val="superscript"/>
              </w:rPr>
              <w:t>)</w:t>
            </w:r>
          </w:p>
        </w:tc>
        <w:tc>
          <w:tcPr>
            <w:tcW w:w="3276" w:type="pct"/>
            <w:shd w:val="clear" w:color="auto" w:fill="auto"/>
            <w:vAlign w:val="bottom"/>
          </w:tcPr>
          <w:p w:rsidR="006840AF" w:rsidRPr="00C7409C" w:rsidRDefault="007D6E40" w:rsidP="00CF76E8">
            <w:pPr>
              <w:spacing w:before="120"/>
              <w:jc w:val="center"/>
              <w:rPr>
                <w:rFonts w:ascii="Arial" w:hAnsi="Arial" w:cs="Arial"/>
                <w:b/>
                <w:sz w:val="20"/>
              </w:rPr>
            </w:pPr>
            <w:r w:rsidRPr="00C7409C">
              <w:rPr>
                <w:rFonts w:ascii="Arial" w:hAnsi="Arial" w:cs="Arial"/>
                <w:b/>
                <w:sz w:val="20"/>
              </w:rPr>
              <w:t>Lý do cấp đổi</w:t>
            </w:r>
            <w:r w:rsidRPr="00C7409C">
              <w:rPr>
                <w:rFonts w:ascii="Arial" w:hAnsi="Arial" w:cs="Arial"/>
                <w:b/>
                <w:sz w:val="20"/>
                <w:vertAlign w:val="superscript"/>
              </w:rPr>
              <w:t>(</w:t>
            </w:r>
            <w:r w:rsidRPr="00C7409C">
              <w:rPr>
                <w:rFonts w:ascii="Arial" w:hAnsi="Arial" w:cs="Arial"/>
                <w:b/>
                <w:sz w:val="20"/>
                <w:vertAlign w:val="superscript"/>
                <w:lang w:val="en-US"/>
              </w:rPr>
              <w:t>2</w:t>
            </w:r>
            <w:r w:rsidRPr="00C7409C">
              <w:rPr>
                <w:rFonts w:ascii="Arial" w:hAnsi="Arial" w:cs="Arial"/>
                <w:b/>
                <w:sz w:val="20"/>
                <w:vertAlign w:val="superscript"/>
              </w:rPr>
              <w:t>)</w:t>
            </w:r>
          </w:p>
        </w:tc>
      </w:tr>
      <w:tr w:rsidR="00CC5F8A">
        <w:tc>
          <w:tcPr>
            <w:tcW w:w="1724" w:type="pct"/>
            <w:shd w:val="clear" w:color="auto" w:fill="auto"/>
          </w:tcPr>
          <w:p w:rsidR="006840AF" w:rsidRPr="00C7409C" w:rsidRDefault="007D6E40" w:rsidP="00CF76E8">
            <w:pPr>
              <w:spacing w:before="120"/>
              <w:rPr>
                <w:rFonts w:ascii="Arial" w:hAnsi="Arial" w:cs="Arial"/>
                <w:sz w:val="20"/>
              </w:rPr>
            </w:pPr>
          </w:p>
        </w:tc>
        <w:tc>
          <w:tcPr>
            <w:tcW w:w="3276" w:type="pct"/>
            <w:shd w:val="clear" w:color="auto" w:fill="auto"/>
          </w:tcPr>
          <w:p w:rsidR="006840AF" w:rsidRPr="00C7409C" w:rsidRDefault="007D6E40" w:rsidP="00CF76E8">
            <w:pPr>
              <w:spacing w:before="120"/>
              <w:rPr>
                <w:rFonts w:ascii="Arial" w:hAnsi="Arial" w:cs="Arial"/>
                <w:sz w:val="20"/>
              </w:rPr>
            </w:pPr>
          </w:p>
        </w:tc>
      </w:tr>
      <w:tr w:rsidR="00CC5F8A">
        <w:tc>
          <w:tcPr>
            <w:tcW w:w="1724" w:type="pct"/>
            <w:shd w:val="clear" w:color="auto" w:fill="auto"/>
          </w:tcPr>
          <w:p w:rsidR="006840AF" w:rsidRPr="00C7409C" w:rsidRDefault="007D6E40" w:rsidP="00CF76E8">
            <w:pPr>
              <w:spacing w:before="120"/>
              <w:rPr>
                <w:rFonts w:ascii="Arial" w:hAnsi="Arial" w:cs="Arial"/>
                <w:sz w:val="20"/>
              </w:rPr>
            </w:pPr>
          </w:p>
        </w:tc>
        <w:tc>
          <w:tcPr>
            <w:tcW w:w="3276" w:type="pct"/>
            <w:shd w:val="clear" w:color="auto" w:fill="auto"/>
          </w:tcPr>
          <w:p w:rsidR="006840AF" w:rsidRPr="00C7409C" w:rsidRDefault="007D6E40" w:rsidP="00CF76E8">
            <w:pPr>
              <w:spacing w:before="120"/>
              <w:rPr>
                <w:rFonts w:ascii="Arial" w:hAnsi="Arial" w:cs="Arial"/>
                <w:sz w:val="20"/>
              </w:rPr>
            </w:pPr>
          </w:p>
        </w:tc>
      </w:tr>
      <w:tr w:rsidR="00CC5F8A">
        <w:tc>
          <w:tcPr>
            <w:tcW w:w="1724" w:type="pct"/>
            <w:shd w:val="clear" w:color="auto" w:fill="auto"/>
          </w:tcPr>
          <w:p w:rsidR="006840AF" w:rsidRPr="00C7409C" w:rsidRDefault="007D6E40" w:rsidP="00CF76E8">
            <w:pPr>
              <w:spacing w:before="120"/>
              <w:rPr>
                <w:rFonts w:ascii="Arial" w:hAnsi="Arial" w:cs="Arial"/>
                <w:sz w:val="20"/>
                <w:lang w:val="en-US"/>
              </w:rPr>
            </w:pPr>
            <w:r w:rsidRPr="00C7409C">
              <w:rPr>
                <w:rFonts w:ascii="Arial" w:hAnsi="Arial" w:cs="Arial"/>
                <w:sz w:val="20"/>
                <w:lang w:val="en-US"/>
              </w:rPr>
              <w:t>...</w:t>
            </w:r>
          </w:p>
        </w:tc>
        <w:tc>
          <w:tcPr>
            <w:tcW w:w="3276" w:type="pct"/>
            <w:shd w:val="clear" w:color="auto" w:fill="auto"/>
          </w:tcPr>
          <w:p w:rsidR="006840AF" w:rsidRPr="00C7409C" w:rsidRDefault="007D6E40" w:rsidP="00CF76E8">
            <w:pPr>
              <w:spacing w:before="120"/>
              <w:rPr>
                <w:rFonts w:ascii="Arial" w:hAnsi="Arial" w:cs="Arial"/>
                <w:sz w:val="20"/>
              </w:rPr>
            </w:pPr>
          </w:p>
        </w:tc>
      </w:tr>
    </w:tbl>
    <w:p w:rsidR="006840AF" w:rsidRPr="00C7409C" w:rsidRDefault="007D6E40" w:rsidP="00CF76E8">
      <w:pPr>
        <w:spacing w:before="120"/>
        <w:rPr>
          <w:rFonts w:ascii="Arial" w:hAnsi="Arial" w:cs="Arial"/>
          <w:sz w:val="20"/>
        </w:rPr>
      </w:pPr>
    </w:p>
    <w:tbl>
      <w:tblPr>
        <w:tblW w:w="5000" w:type="pct"/>
        <w:tblCellMar>
          <w:left w:w="0" w:type="dxa"/>
          <w:right w:w="0" w:type="dxa"/>
        </w:tblCellMar>
        <w:tblLook w:val="0000" w:firstRow="0" w:lastRow="0" w:firstColumn="0" w:lastColumn="0" w:noHBand="0" w:noVBand="0"/>
      </w:tblPr>
      <w:tblGrid>
        <w:gridCol w:w="3128"/>
        <w:gridCol w:w="5943"/>
      </w:tblGrid>
      <w:tr w:rsidR="00CC5F8A">
        <w:tc>
          <w:tcPr>
            <w:tcW w:w="1724" w:type="pct"/>
            <w:shd w:val="clear" w:color="auto" w:fill="auto"/>
            <w:vAlign w:val="bottom"/>
          </w:tcPr>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 </w:t>
            </w:r>
          </w:p>
        </w:tc>
        <w:tc>
          <w:tcPr>
            <w:tcW w:w="3276" w:type="pct"/>
            <w:shd w:val="clear" w:color="auto" w:fill="auto"/>
            <w:vAlign w:val="bottom"/>
          </w:tcPr>
          <w:p w:rsidR="00C6101B" w:rsidRPr="00C7409C" w:rsidRDefault="007D6E40" w:rsidP="00CF76E8">
            <w:pPr>
              <w:spacing w:before="120"/>
              <w:jc w:val="center"/>
              <w:rPr>
                <w:rFonts w:ascii="Arial" w:hAnsi="Arial" w:cs="Arial"/>
                <w:sz w:val="20"/>
              </w:rPr>
            </w:pPr>
            <w:r w:rsidRPr="00C7409C">
              <w:rPr>
                <w:rFonts w:ascii="Arial" w:hAnsi="Arial" w:cs="Arial"/>
                <w:i/>
                <w:sz w:val="20"/>
                <w:lang w:val="en-US"/>
              </w:rPr>
              <w:t>........</w:t>
            </w:r>
            <w:r w:rsidRPr="00C7409C">
              <w:rPr>
                <w:rFonts w:ascii="Arial" w:hAnsi="Arial" w:cs="Arial"/>
                <w:i/>
                <w:sz w:val="20"/>
              </w:rPr>
              <w:t xml:space="preserve">, ngày </w:t>
            </w:r>
            <w:r w:rsidRPr="00C7409C">
              <w:rPr>
                <w:rFonts w:ascii="Arial" w:hAnsi="Arial" w:cs="Arial"/>
                <w:i/>
                <w:sz w:val="20"/>
                <w:lang w:val="en-US"/>
              </w:rPr>
              <w:t xml:space="preserve">........ </w:t>
            </w:r>
            <w:r w:rsidRPr="00C7409C">
              <w:rPr>
                <w:rFonts w:ascii="Arial" w:hAnsi="Arial" w:cs="Arial"/>
                <w:i/>
                <w:sz w:val="20"/>
              </w:rPr>
              <w:t xml:space="preserve">tháng </w:t>
            </w:r>
            <w:r w:rsidRPr="00C7409C">
              <w:rPr>
                <w:rFonts w:ascii="Arial" w:hAnsi="Arial" w:cs="Arial"/>
                <w:i/>
                <w:sz w:val="20"/>
                <w:lang w:val="en-US"/>
              </w:rPr>
              <w:t xml:space="preserve">........ </w:t>
            </w:r>
            <w:r w:rsidRPr="00C7409C">
              <w:rPr>
                <w:rFonts w:ascii="Arial" w:hAnsi="Arial" w:cs="Arial"/>
                <w:i/>
                <w:sz w:val="20"/>
              </w:rPr>
              <w:t xml:space="preserve">năm </w:t>
            </w:r>
            <w:r w:rsidRPr="00C7409C">
              <w:rPr>
                <w:rFonts w:ascii="Arial" w:hAnsi="Arial" w:cs="Arial"/>
                <w:i/>
                <w:sz w:val="20"/>
                <w:lang w:val="en-US"/>
              </w:rPr>
              <w:t>........</w:t>
            </w:r>
            <w:r w:rsidRPr="00C7409C">
              <w:rPr>
                <w:rFonts w:ascii="Arial" w:hAnsi="Arial" w:cs="Arial"/>
                <w:sz w:val="20"/>
              </w:rPr>
              <w:t xml:space="preserve"> </w:t>
            </w:r>
            <w:r w:rsidRPr="00C7409C">
              <w:rPr>
                <w:rFonts w:ascii="Arial" w:hAnsi="Arial" w:cs="Arial"/>
                <w:sz w:val="20"/>
                <w:lang w:val="en-US"/>
              </w:rPr>
              <w:br/>
            </w:r>
            <w:r w:rsidRPr="00C7409C">
              <w:rPr>
                <w:rFonts w:ascii="Arial" w:hAnsi="Arial" w:cs="Arial"/>
                <w:b/>
                <w:sz w:val="20"/>
              </w:rPr>
              <w:t>QUY</w:t>
            </w:r>
            <w:r w:rsidRPr="00C7409C">
              <w:rPr>
                <w:rFonts w:ascii="Arial" w:hAnsi="Arial" w:cs="Arial"/>
                <w:b/>
                <w:sz w:val="20"/>
                <w:lang w:val="en-US"/>
              </w:rPr>
              <w:t>Ề</w:t>
            </w:r>
            <w:r w:rsidRPr="00C7409C">
              <w:rPr>
                <w:rFonts w:ascii="Arial" w:hAnsi="Arial" w:cs="Arial"/>
                <w:b/>
                <w:sz w:val="20"/>
              </w:rPr>
              <w:t>N HẠN, CHỨC VỤ C</w:t>
            </w:r>
            <w:r w:rsidRPr="00C7409C">
              <w:rPr>
                <w:rFonts w:ascii="Arial" w:hAnsi="Arial" w:cs="Arial"/>
                <w:b/>
                <w:sz w:val="20"/>
                <w:lang w:val="en-US"/>
              </w:rPr>
              <w:t>Ủ</w:t>
            </w:r>
            <w:r w:rsidRPr="00C7409C">
              <w:rPr>
                <w:rFonts w:ascii="Arial" w:hAnsi="Arial" w:cs="Arial"/>
                <w:b/>
                <w:sz w:val="20"/>
              </w:rPr>
              <w:t xml:space="preserve">A NGƯỜI KÝ </w:t>
            </w:r>
            <w:r w:rsidRPr="00C7409C">
              <w:rPr>
                <w:rFonts w:ascii="Arial" w:hAnsi="Arial" w:cs="Arial"/>
                <w:b/>
                <w:sz w:val="20"/>
              </w:rPr>
              <w:br/>
            </w:r>
            <w:r w:rsidRPr="00C7409C">
              <w:rPr>
                <w:rFonts w:ascii="Arial" w:hAnsi="Arial" w:cs="Arial"/>
                <w:i/>
                <w:sz w:val="20"/>
              </w:rPr>
              <w:t>(Chữ ký của cá</w:t>
            </w:r>
            <w:r w:rsidRPr="00C7409C">
              <w:rPr>
                <w:rFonts w:ascii="Arial" w:hAnsi="Arial" w:cs="Arial"/>
                <w:i/>
                <w:sz w:val="20"/>
                <w:lang w:val="en-US"/>
              </w:rPr>
              <w:t xml:space="preserve"> </w:t>
            </w:r>
            <w:r w:rsidRPr="00C7409C">
              <w:rPr>
                <w:rFonts w:ascii="Arial" w:hAnsi="Arial" w:cs="Arial"/>
                <w:i/>
                <w:sz w:val="20"/>
              </w:rPr>
              <w:t xml:space="preserve">nhân đề nghị cấp phép hoặc người có thẩm quyền đại diện cho </w:t>
            </w:r>
            <w:r w:rsidRPr="00C7409C">
              <w:rPr>
                <w:rFonts w:ascii="Arial" w:hAnsi="Arial" w:cs="Arial"/>
                <w:i/>
                <w:sz w:val="20"/>
              </w:rPr>
              <w:t>tổ chức đề nghị c</w:t>
            </w:r>
            <w:r w:rsidRPr="00C7409C">
              <w:rPr>
                <w:rFonts w:ascii="Arial" w:hAnsi="Arial" w:cs="Arial"/>
                <w:i/>
                <w:sz w:val="20"/>
                <w:lang w:val="en-US"/>
              </w:rPr>
              <w:t>ấ</w:t>
            </w:r>
            <w:r w:rsidRPr="00C7409C">
              <w:rPr>
                <w:rFonts w:ascii="Arial" w:hAnsi="Arial" w:cs="Arial"/>
                <w:i/>
                <w:sz w:val="20"/>
              </w:rPr>
              <w:t>p phép và đóng dấu đối với tổ chức)</w:t>
            </w:r>
            <w:r w:rsidRPr="00C7409C">
              <w:rPr>
                <w:rFonts w:ascii="Arial" w:hAnsi="Arial" w:cs="Arial"/>
                <w:sz w:val="20"/>
              </w:rPr>
              <w:t xml:space="preserve"> </w:t>
            </w:r>
          </w:p>
          <w:p w:rsidR="006840AF" w:rsidRPr="00C7409C" w:rsidRDefault="007D6E40" w:rsidP="00544CDA">
            <w:pPr>
              <w:spacing w:before="120"/>
              <w:jc w:val="center"/>
              <w:rPr>
                <w:rFonts w:ascii="Arial" w:hAnsi="Arial" w:cs="Arial"/>
                <w:sz w:val="20"/>
                <w:lang w:val="en-US"/>
              </w:rPr>
            </w:pPr>
            <w:r w:rsidRPr="00C7409C">
              <w:rPr>
                <w:rFonts w:ascii="Arial" w:hAnsi="Arial" w:cs="Arial"/>
                <w:b/>
                <w:sz w:val="20"/>
              </w:rPr>
              <w:t>Họ và tên</w:t>
            </w:r>
          </w:p>
        </w:tc>
      </w:tr>
    </w:tbl>
    <w:p w:rsidR="006840AF" w:rsidRPr="00C7409C" w:rsidRDefault="007D6E40" w:rsidP="00CF76E8">
      <w:pPr>
        <w:spacing w:before="120"/>
        <w:rPr>
          <w:rFonts w:ascii="Arial" w:hAnsi="Arial" w:cs="Arial"/>
          <w:sz w:val="20"/>
        </w:rPr>
      </w:pPr>
    </w:p>
    <w:p w:rsidR="006840AF" w:rsidRPr="00C7409C" w:rsidRDefault="007D6E40" w:rsidP="00CF76E8">
      <w:pPr>
        <w:spacing w:before="120"/>
        <w:jc w:val="center"/>
        <w:rPr>
          <w:rFonts w:ascii="Arial" w:hAnsi="Arial" w:cs="Arial"/>
          <w:b/>
          <w:sz w:val="20"/>
        </w:rPr>
      </w:pPr>
      <w:r w:rsidRPr="00C7409C">
        <w:rPr>
          <w:rFonts w:ascii="Arial" w:hAnsi="Arial" w:cs="Arial"/>
          <w:b/>
          <w:sz w:val="20"/>
        </w:rPr>
        <w:t>Hướng dẫn kê khai</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I. </w:t>
      </w:r>
      <w:r w:rsidRPr="00C7409C">
        <w:rPr>
          <w:rFonts w:ascii="Arial" w:hAnsi="Arial" w:cs="Arial"/>
          <w:b/>
          <w:sz w:val="20"/>
        </w:rPr>
        <w:t>PHẦN</w:t>
      </w:r>
      <w:r w:rsidRPr="00C7409C">
        <w:rPr>
          <w:rFonts w:ascii="Arial" w:hAnsi="Arial" w:cs="Arial"/>
          <w:b/>
          <w:sz w:val="20"/>
        </w:rPr>
        <w:t xml:space="preserve"> HƯỚNG D</w:t>
      </w:r>
      <w:r w:rsidRPr="00C7409C">
        <w:rPr>
          <w:rFonts w:ascii="Arial" w:hAnsi="Arial" w:cs="Arial"/>
          <w:b/>
          <w:sz w:val="20"/>
          <w:lang w:val="en-US"/>
        </w:rPr>
        <w:t>Ẫ</w:t>
      </w:r>
      <w:r w:rsidRPr="00C7409C">
        <w:rPr>
          <w:rFonts w:ascii="Arial" w:hAnsi="Arial" w:cs="Arial"/>
          <w:b/>
          <w:sz w:val="20"/>
        </w:rPr>
        <w:t>N CHUNG</w:t>
      </w:r>
    </w:p>
    <w:p w:rsidR="006840AF" w:rsidRPr="00C7409C" w:rsidRDefault="007D6E40" w:rsidP="00CF76E8">
      <w:pPr>
        <w:spacing w:before="120"/>
        <w:rPr>
          <w:rFonts w:ascii="Arial" w:hAnsi="Arial" w:cs="Arial"/>
          <w:sz w:val="20"/>
        </w:rPr>
      </w:pPr>
      <w:r w:rsidRPr="00C7409C">
        <w:rPr>
          <w:rFonts w:ascii="Arial" w:hAnsi="Arial" w:cs="Arial"/>
          <w:sz w:val="20"/>
        </w:rPr>
        <w:t>- Tất cả các b</w:t>
      </w:r>
      <w:r w:rsidRPr="00C7409C">
        <w:rPr>
          <w:rFonts w:ascii="Arial" w:hAnsi="Arial" w:cs="Arial"/>
          <w:sz w:val="20"/>
          <w:lang w:val="en-US"/>
        </w:rPr>
        <w:t>ả</w:t>
      </w:r>
      <w:r w:rsidRPr="00C7409C">
        <w:rPr>
          <w:rFonts w:ascii="Arial" w:hAnsi="Arial" w:cs="Arial"/>
          <w:sz w:val="20"/>
        </w:rPr>
        <w:t>n khai không đúng quy cách, mẫu, loại nghiệp vụ, kê khai không rõ ràng, đầy đủ sẽ phải yêu cầu làm lại hoặc bổ sung cho đầy đủ.</w:t>
      </w:r>
    </w:p>
    <w:p w:rsidR="006840AF" w:rsidRPr="00C7409C" w:rsidRDefault="007D6E40" w:rsidP="00CF76E8">
      <w:pPr>
        <w:spacing w:before="120"/>
        <w:rPr>
          <w:rFonts w:ascii="Arial" w:hAnsi="Arial" w:cs="Arial"/>
          <w:sz w:val="20"/>
        </w:rPr>
      </w:pPr>
      <w:r w:rsidRPr="00C7409C">
        <w:rPr>
          <w:rFonts w:ascii="Arial" w:hAnsi="Arial" w:cs="Arial"/>
          <w:sz w:val="20"/>
        </w:rPr>
        <w:t xml:space="preserve">- </w:t>
      </w:r>
      <w:r w:rsidRPr="00C7409C">
        <w:rPr>
          <w:rFonts w:ascii="Arial" w:hAnsi="Arial" w:cs="Arial"/>
          <w:sz w:val="20"/>
        </w:rPr>
        <w:t>Phải kê khai đầy đủ các trường thông tin trong bản khai (trừ các trường thông tin c</w:t>
      </w:r>
      <w:r w:rsidRPr="00C7409C">
        <w:rPr>
          <w:rFonts w:ascii="Arial" w:hAnsi="Arial" w:cs="Arial"/>
          <w:sz w:val="20"/>
          <w:lang w:val="en-US"/>
        </w:rPr>
        <w:t>ó</w:t>
      </w:r>
      <w:r w:rsidRPr="00C7409C">
        <w:rPr>
          <w:rFonts w:ascii="Arial" w:hAnsi="Arial" w:cs="Arial"/>
          <w:sz w:val="20"/>
        </w:rPr>
        <w:t xml:space="preserve"> quy định nếu có hoặc các trường kê khai theo đối tượng cụ thể).</w:t>
      </w:r>
    </w:p>
    <w:p w:rsidR="006840AF" w:rsidRPr="00C7409C" w:rsidRDefault="007D6E40" w:rsidP="00CF76E8">
      <w:pPr>
        <w:spacing w:before="120"/>
        <w:rPr>
          <w:rFonts w:ascii="Arial" w:hAnsi="Arial" w:cs="Arial"/>
          <w:sz w:val="20"/>
        </w:rPr>
      </w:pPr>
      <w:r w:rsidRPr="00C7409C">
        <w:rPr>
          <w:rFonts w:ascii="Arial" w:hAnsi="Arial" w:cs="Arial"/>
          <w:sz w:val="20"/>
        </w:rPr>
        <w:t>- Không tẩy xoá các số liệu kê khai.</w:t>
      </w:r>
    </w:p>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 Đóng dấu giáp lai đối với hồ sơ, tài liệu có nhiều trang văn bản. </w:t>
      </w:r>
    </w:p>
    <w:p w:rsidR="006840AF" w:rsidRPr="00C7409C" w:rsidRDefault="007D6E40" w:rsidP="00CF76E8">
      <w:pPr>
        <w:spacing w:before="120"/>
        <w:rPr>
          <w:rFonts w:ascii="Arial" w:hAnsi="Arial" w:cs="Arial"/>
          <w:b/>
          <w:sz w:val="20"/>
          <w:lang w:val="en-US"/>
        </w:rPr>
      </w:pPr>
      <w:r w:rsidRPr="00C7409C">
        <w:rPr>
          <w:rFonts w:ascii="Arial" w:hAnsi="Arial" w:cs="Arial"/>
          <w:b/>
          <w:sz w:val="20"/>
          <w:lang w:val="en-US"/>
        </w:rPr>
        <w:t>I</w:t>
      </w:r>
      <w:r w:rsidRPr="00C7409C">
        <w:rPr>
          <w:rFonts w:ascii="Arial" w:hAnsi="Arial" w:cs="Arial"/>
          <w:b/>
          <w:sz w:val="20"/>
          <w:lang w:val="en-US"/>
        </w:rPr>
        <w:t xml:space="preserve">I. </w:t>
      </w:r>
      <w:r w:rsidRPr="00C7409C">
        <w:rPr>
          <w:rFonts w:ascii="Arial" w:hAnsi="Arial" w:cs="Arial"/>
          <w:b/>
          <w:sz w:val="20"/>
          <w:lang w:val="en-US"/>
        </w:rPr>
        <w:t>PHẦN</w:t>
      </w:r>
      <w:r w:rsidRPr="00C7409C">
        <w:rPr>
          <w:rFonts w:ascii="Arial" w:hAnsi="Arial" w:cs="Arial"/>
          <w:b/>
          <w:sz w:val="20"/>
          <w:lang w:val="en-US"/>
        </w:rPr>
        <w:t xml:space="preserve"> HƯỚNG DẪN CHI TIẾT</w:t>
      </w:r>
    </w:p>
    <w:tbl>
      <w:tblPr>
        <w:tblW w:w="5000" w:type="pct"/>
        <w:tblCellMar>
          <w:left w:w="0" w:type="dxa"/>
          <w:right w:w="0" w:type="dxa"/>
        </w:tblCellMar>
        <w:tblLook w:val="01E0" w:firstRow="1" w:lastRow="1" w:firstColumn="1" w:lastColumn="1" w:noHBand="0" w:noVBand="0"/>
      </w:tblPr>
      <w:tblGrid>
        <w:gridCol w:w="1259"/>
        <w:gridCol w:w="7812"/>
      </w:tblGrid>
      <w:tr w:rsidR="00CC5F8A" w:rsidTr="00171AA7">
        <w:tc>
          <w:tcPr>
            <w:tcW w:w="694" w:type="pct"/>
            <w:shd w:val="clear" w:color="auto" w:fill="auto"/>
          </w:tcPr>
          <w:p w:rsidR="006840AF" w:rsidRPr="00C7409C" w:rsidRDefault="007D6E40" w:rsidP="00171AA7">
            <w:pPr>
              <w:spacing w:before="120"/>
              <w:rPr>
                <w:rFonts w:ascii="Arial" w:hAnsi="Arial" w:cs="Arial"/>
                <w:sz w:val="20"/>
                <w:szCs w:val="20"/>
              </w:rPr>
            </w:pPr>
            <w:r w:rsidRPr="00C7409C">
              <w:rPr>
                <w:rFonts w:ascii="Arial" w:hAnsi="Arial" w:cs="Arial"/>
                <w:sz w:val="20"/>
              </w:rPr>
              <w:t>S</w:t>
            </w:r>
            <w:r w:rsidRPr="00C7409C">
              <w:rPr>
                <w:rFonts w:ascii="Arial" w:hAnsi="Arial" w:cs="Arial"/>
                <w:sz w:val="20"/>
                <w:lang w:val="en-US"/>
              </w:rPr>
              <w:t>ố</w:t>
            </w:r>
            <w:r w:rsidRPr="00C7409C">
              <w:rPr>
                <w:rFonts w:ascii="Arial" w:hAnsi="Arial" w:cs="Arial"/>
                <w:sz w:val="20"/>
              </w:rPr>
              <w:t>:</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Kê khai số ký hiệu công văn của tổ chức, cá nhân đề nghị cấp đổi, gia hạn.</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1.</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Viết họ và tên cá nhân đề nghị cấp đổi, gia hạn giấy phép (chính xác theo thông tin ghi trên Căn cước công dân/Căn cước/Hộ chiếu) hoặc tên của</w:t>
            </w:r>
            <w:r w:rsidRPr="00C7409C">
              <w:rPr>
                <w:rFonts w:ascii="Arial" w:hAnsi="Arial" w:cs="Arial"/>
                <w:sz w:val="20"/>
              </w:rPr>
              <w:t xml:space="preserve"> tổ chức đề nghị cấp đổi, gia hạn giấy phép (chính xác theo thông tin trên Giấy chứng nhận đăng ký thuế của tổ chức/s</w:t>
            </w:r>
            <w:r w:rsidRPr="00C7409C">
              <w:rPr>
                <w:rFonts w:ascii="Arial" w:hAnsi="Arial" w:cs="Arial"/>
                <w:sz w:val="20"/>
                <w:lang w:val="en-US"/>
              </w:rPr>
              <w:t>ố</w:t>
            </w:r>
            <w:r w:rsidRPr="00C7409C">
              <w:rPr>
                <w:rFonts w:ascii="Arial" w:hAnsi="Arial" w:cs="Arial"/>
                <w:sz w:val="20"/>
              </w:rPr>
              <w:t xml:space="preserve"> định danh của tổ chức). Khuy</w:t>
            </w:r>
            <w:r w:rsidRPr="00C7409C">
              <w:rPr>
                <w:rFonts w:ascii="Arial" w:hAnsi="Arial" w:cs="Arial"/>
                <w:sz w:val="20"/>
                <w:lang w:val="en-US"/>
              </w:rPr>
              <w:t>ế</w:t>
            </w:r>
            <w:r w:rsidRPr="00C7409C">
              <w:rPr>
                <w:rFonts w:ascii="Arial" w:hAnsi="Arial" w:cs="Arial"/>
                <w:sz w:val="20"/>
              </w:rPr>
              <w:t>n nghị ghi bằng chữ in hoa.</w:t>
            </w:r>
          </w:p>
          <w:p w:rsidR="006840AF" w:rsidRPr="00C7409C" w:rsidRDefault="007D6E40" w:rsidP="00171AA7">
            <w:pPr>
              <w:spacing w:before="120"/>
              <w:rPr>
                <w:rFonts w:ascii="Arial" w:hAnsi="Arial" w:cs="Arial"/>
                <w:sz w:val="20"/>
                <w:lang w:val="en-US"/>
              </w:rPr>
            </w:pPr>
            <w:r w:rsidRPr="00C7409C">
              <w:rPr>
                <w:rFonts w:ascii="Arial" w:hAnsi="Arial" w:cs="Arial"/>
                <w:sz w:val="20"/>
              </w:rPr>
              <w:t xml:space="preserve">Nếu là cá nhân đề nghị cấp đổi, gia hạn chuyển sang kê khai </w:t>
            </w:r>
            <w:r w:rsidRPr="00C7409C">
              <w:rPr>
                <w:rFonts w:ascii="Arial" w:hAnsi="Arial" w:cs="Arial"/>
                <w:sz w:val="20"/>
              </w:rPr>
              <w:t>mục</w:t>
            </w:r>
            <w:r w:rsidRPr="00C7409C">
              <w:rPr>
                <w:rFonts w:ascii="Arial" w:hAnsi="Arial" w:cs="Arial"/>
                <w:sz w:val="20"/>
              </w:rPr>
              <w:t xml:space="preserve"> 1.1.</w:t>
            </w:r>
          </w:p>
          <w:p w:rsidR="006840AF" w:rsidRPr="00C7409C" w:rsidRDefault="007D6E40" w:rsidP="00171AA7">
            <w:pPr>
              <w:spacing w:before="120"/>
              <w:rPr>
                <w:rFonts w:ascii="Arial" w:hAnsi="Arial" w:cs="Arial"/>
                <w:sz w:val="20"/>
                <w:lang w:val="en-US"/>
              </w:rPr>
            </w:pPr>
            <w:r w:rsidRPr="00C7409C">
              <w:rPr>
                <w:rFonts w:ascii="Arial" w:hAnsi="Arial" w:cs="Arial"/>
                <w:sz w:val="20"/>
              </w:rPr>
              <w:t>Nếu là tổ c</w:t>
            </w:r>
            <w:r w:rsidRPr="00C7409C">
              <w:rPr>
                <w:rFonts w:ascii="Arial" w:hAnsi="Arial" w:cs="Arial"/>
                <w:sz w:val="20"/>
              </w:rPr>
              <w:t xml:space="preserve">hức đề nghị cấp đổi, gia hạn chuyển sang kê khai </w:t>
            </w:r>
            <w:r w:rsidRPr="00C7409C">
              <w:rPr>
                <w:rFonts w:ascii="Arial" w:hAnsi="Arial" w:cs="Arial"/>
                <w:sz w:val="20"/>
              </w:rPr>
              <w:t>mục</w:t>
            </w:r>
            <w:r w:rsidRPr="00C7409C">
              <w:rPr>
                <w:rFonts w:ascii="Arial" w:hAnsi="Arial" w:cs="Arial"/>
                <w:sz w:val="20"/>
              </w:rPr>
              <w:t xml:space="preserve"> 1.2.</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Mục</w:t>
            </w:r>
            <w:r w:rsidRPr="00C7409C">
              <w:rPr>
                <w:rFonts w:ascii="Arial" w:hAnsi="Arial" w:cs="Arial"/>
                <w:sz w:val="20"/>
                <w:lang w:val="en-US"/>
              </w:rPr>
              <w:t xml:space="preserve"> </w:t>
            </w:r>
            <w:r w:rsidRPr="00C7409C">
              <w:rPr>
                <w:rFonts w:ascii="Arial" w:hAnsi="Arial" w:cs="Arial"/>
                <w:sz w:val="20"/>
              </w:rPr>
              <w:t>1.1.</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Kê khai các thông tin chính xác theo Căn cước công dân/Căn cước/Hộ</w:t>
            </w:r>
            <w:r w:rsidRPr="00C7409C">
              <w:rPr>
                <w:rFonts w:ascii="Arial" w:hAnsi="Arial" w:cs="Arial"/>
                <w:sz w:val="20"/>
                <w:lang w:val="en-US"/>
              </w:rPr>
              <w:t xml:space="preserve"> </w:t>
            </w:r>
            <w:r w:rsidRPr="00C7409C">
              <w:rPr>
                <w:rFonts w:ascii="Arial" w:hAnsi="Arial" w:cs="Arial"/>
                <w:sz w:val="20"/>
              </w:rPr>
              <w:t>chiếu đối với cá nhân</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Mục</w:t>
            </w:r>
            <w:r w:rsidRPr="00C7409C">
              <w:rPr>
                <w:rFonts w:ascii="Arial" w:hAnsi="Arial" w:cs="Arial"/>
                <w:sz w:val="20"/>
                <w:lang w:val="en-US"/>
              </w:rPr>
              <w:t xml:space="preserve"> </w:t>
            </w:r>
            <w:r w:rsidRPr="00C7409C">
              <w:rPr>
                <w:rFonts w:ascii="Arial" w:hAnsi="Arial" w:cs="Arial"/>
                <w:sz w:val="20"/>
              </w:rPr>
              <w:t>1.2.</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Kê khai các thông tin chính xác theo Giấy chứng nhận đăng ký thuế của</w:t>
            </w:r>
            <w:r w:rsidRPr="00C7409C">
              <w:rPr>
                <w:rFonts w:ascii="Arial" w:hAnsi="Arial" w:cs="Arial"/>
                <w:sz w:val="20"/>
                <w:lang w:val="en-US"/>
              </w:rPr>
              <w:t xml:space="preserve"> </w:t>
            </w:r>
            <w:r w:rsidRPr="00C7409C">
              <w:rPr>
                <w:rFonts w:ascii="Arial" w:hAnsi="Arial" w:cs="Arial"/>
                <w:sz w:val="20"/>
              </w:rPr>
              <w:t>tổ chức/số định dan</w:t>
            </w:r>
            <w:r w:rsidRPr="00C7409C">
              <w:rPr>
                <w:rFonts w:ascii="Arial" w:hAnsi="Arial" w:cs="Arial"/>
                <w:sz w:val="20"/>
              </w:rPr>
              <w:t>h của tổ chức.</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lastRenderedPageBreak/>
              <w:t>Mục</w:t>
            </w:r>
            <w:r w:rsidRPr="00C7409C">
              <w:rPr>
                <w:rFonts w:ascii="Arial" w:hAnsi="Arial" w:cs="Arial"/>
                <w:sz w:val="20"/>
                <w:lang w:val="en-US"/>
              </w:rPr>
              <w:t xml:space="preserve"> </w:t>
            </w:r>
            <w:r w:rsidRPr="00C7409C">
              <w:rPr>
                <w:rFonts w:ascii="Arial" w:hAnsi="Arial" w:cs="Arial"/>
                <w:sz w:val="20"/>
              </w:rPr>
              <w:t>1.3.</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Ghi địa ch</w:t>
            </w:r>
            <w:r w:rsidRPr="00C7409C">
              <w:rPr>
                <w:rFonts w:ascii="Arial" w:hAnsi="Arial" w:cs="Arial"/>
                <w:sz w:val="20"/>
                <w:lang w:val="en-US"/>
              </w:rPr>
              <w:t>ỉ</w:t>
            </w:r>
            <w:r w:rsidRPr="00C7409C">
              <w:rPr>
                <w:rFonts w:ascii="Arial" w:hAnsi="Arial" w:cs="Arial"/>
                <w:sz w:val="20"/>
              </w:rPr>
              <w:t xml:space="preserve"> liên lạc của cá nhân/tổ chức khi địa ch</w:t>
            </w:r>
            <w:r w:rsidRPr="00C7409C">
              <w:rPr>
                <w:rFonts w:ascii="Arial" w:hAnsi="Arial" w:cs="Arial"/>
                <w:sz w:val="20"/>
                <w:lang w:val="en-US"/>
              </w:rPr>
              <w:t>ỉ</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khác với địa ch</w:t>
            </w:r>
            <w:r w:rsidRPr="00C7409C">
              <w:rPr>
                <w:rFonts w:ascii="Arial" w:hAnsi="Arial" w:cs="Arial"/>
                <w:sz w:val="20"/>
                <w:lang w:val="en-US"/>
              </w:rPr>
              <w:t xml:space="preserve">ỉ </w:t>
            </w:r>
            <w:r w:rsidRPr="00C7409C">
              <w:rPr>
                <w:rFonts w:ascii="Arial" w:hAnsi="Arial" w:cs="Arial"/>
                <w:sz w:val="20"/>
              </w:rPr>
              <w:t>đặt trụ sở của tổ chức, địa ch</w:t>
            </w:r>
            <w:r w:rsidRPr="00C7409C">
              <w:rPr>
                <w:rFonts w:ascii="Arial" w:hAnsi="Arial" w:cs="Arial"/>
                <w:sz w:val="20"/>
                <w:lang w:val="en-US"/>
              </w:rPr>
              <w:t>ỉ</w:t>
            </w:r>
            <w:r w:rsidRPr="00C7409C">
              <w:rPr>
                <w:rFonts w:ascii="Arial" w:hAnsi="Arial" w:cs="Arial"/>
                <w:sz w:val="20"/>
              </w:rPr>
              <w:t xml:space="preserve"> thường trú của cá nhân. Địa ch</w:t>
            </w:r>
            <w:r w:rsidRPr="00C7409C">
              <w:rPr>
                <w:rFonts w:ascii="Arial" w:hAnsi="Arial" w:cs="Arial"/>
                <w:sz w:val="20"/>
                <w:lang w:val="en-US"/>
              </w:rPr>
              <w:t>ỉ</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được sử dụng để Cơ quan quản lý gửi kết quả xử lý hồ sơ.</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Mục</w:t>
            </w:r>
            <w:r w:rsidRPr="00C7409C">
              <w:rPr>
                <w:rFonts w:ascii="Arial" w:hAnsi="Arial" w:cs="Arial"/>
                <w:sz w:val="20"/>
                <w:lang w:val="en-US"/>
              </w:rPr>
              <w:t xml:space="preserve"> </w:t>
            </w:r>
            <w:r w:rsidRPr="00C7409C">
              <w:rPr>
                <w:rFonts w:ascii="Arial" w:hAnsi="Arial" w:cs="Arial"/>
                <w:sz w:val="20"/>
              </w:rPr>
              <w:t>1.4.</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xml:space="preserve">Kê khai số điện thoại </w:t>
            </w:r>
            <w:r w:rsidRPr="00C7409C">
              <w:rPr>
                <w:rFonts w:ascii="Arial" w:hAnsi="Arial" w:cs="Arial"/>
                <w:sz w:val="20"/>
              </w:rPr>
              <w:t>/Email</w:t>
            </w:r>
            <w:r w:rsidRPr="00C7409C">
              <w:rPr>
                <w:rFonts w:ascii="Arial" w:hAnsi="Arial" w:cs="Arial"/>
                <w:sz w:val="20"/>
                <w:lang w:val="en-US"/>
              </w:rPr>
              <w:t xml:space="preserve"> </w:t>
            </w:r>
            <w:r w:rsidRPr="00C7409C">
              <w:rPr>
                <w:rFonts w:ascii="Arial" w:hAnsi="Arial" w:cs="Arial"/>
                <w:sz w:val="20"/>
              </w:rPr>
              <w:t>của tổ chức/cá nhân đề nghị cấp đổi, gia hạn</w:t>
            </w:r>
            <w:r w:rsidRPr="00C7409C">
              <w:rPr>
                <w:rFonts w:ascii="Arial" w:hAnsi="Arial" w:cs="Arial"/>
                <w:sz w:val="20"/>
                <w:lang w:val="en-US"/>
              </w:rPr>
              <w:t xml:space="preserve"> </w:t>
            </w:r>
            <w:r w:rsidRPr="00C7409C">
              <w:rPr>
                <w:rFonts w:ascii="Arial" w:hAnsi="Arial" w:cs="Arial"/>
                <w:sz w:val="20"/>
              </w:rPr>
              <w:t>nội dung giấy phép để Cơ quan quản lý gửi các thông tin hỗ trợ.</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2.</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Tổ chức, cá nhân lựa chọn một trong bốn hình thức nhận kết quả xử lý hồ sơ:</w:t>
            </w:r>
          </w:p>
          <w:p w:rsidR="006840AF" w:rsidRPr="00C7409C" w:rsidRDefault="007D6E40" w:rsidP="00171AA7">
            <w:pPr>
              <w:spacing w:before="120"/>
              <w:rPr>
                <w:rFonts w:ascii="Arial" w:hAnsi="Arial" w:cs="Arial"/>
                <w:sz w:val="20"/>
              </w:rPr>
            </w:pPr>
            <w:r w:rsidRPr="00C7409C">
              <w:rPr>
                <w:rFonts w:ascii="Arial" w:hAnsi="Arial" w:cs="Arial"/>
                <w:sz w:val="20"/>
              </w:rPr>
              <w:t xml:space="preserve">- Đánh dấu "X" vào ô "Trực tiếp" thì kết quả giải quyết hồ sơ được trả tại các địa </w:t>
            </w:r>
            <w:r w:rsidRPr="00C7409C">
              <w:rPr>
                <w:rFonts w:ascii="Arial" w:hAnsi="Arial" w:cs="Arial"/>
                <w:sz w:val="20"/>
              </w:rPr>
              <w:t>điểm</w:t>
            </w:r>
            <w:r w:rsidRPr="00C7409C">
              <w:rPr>
                <w:rFonts w:ascii="Arial" w:hAnsi="Arial" w:cs="Arial"/>
                <w:sz w:val="20"/>
              </w:rPr>
              <w:t xml:space="preserve"> tr</w:t>
            </w:r>
            <w:r w:rsidRPr="00C7409C">
              <w:rPr>
                <w:rFonts w:ascii="Arial" w:hAnsi="Arial" w:cs="Arial"/>
                <w:sz w:val="20"/>
                <w:lang w:val="en-US"/>
              </w:rPr>
              <w:t xml:space="preserve">ả </w:t>
            </w:r>
            <w:r w:rsidRPr="00C7409C">
              <w:rPr>
                <w:rFonts w:ascii="Arial" w:hAnsi="Arial" w:cs="Arial"/>
                <w:sz w:val="20"/>
              </w:rPr>
              <w:t>kết quả theo quy định.</w:t>
            </w:r>
          </w:p>
          <w:p w:rsidR="006840AF" w:rsidRPr="00C7409C" w:rsidRDefault="007D6E40" w:rsidP="00171AA7">
            <w:pPr>
              <w:spacing w:before="120"/>
              <w:rPr>
                <w:rFonts w:ascii="Arial" w:hAnsi="Arial" w:cs="Arial"/>
                <w:sz w:val="20"/>
              </w:rPr>
            </w:pPr>
            <w:r w:rsidRPr="00C7409C">
              <w:rPr>
                <w:rFonts w:ascii="Arial" w:hAnsi="Arial" w:cs="Arial"/>
                <w:sz w:val="20"/>
              </w:rPr>
              <w:t>- Đánh dấu "X" vào ô "Dịch vụ bưu chính" thì kết quả giải quyết hồ sơ sẽ được gửi trả cho tổ chức, cá nhân qua đường bưu chính theo địa ch</w:t>
            </w:r>
            <w:r w:rsidRPr="00C7409C">
              <w:rPr>
                <w:rFonts w:ascii="Arial" w:hAnsi="Arial" w:cs="Arial"/>
                <w:sz w:val="20"/>
                <w:lang w:val="en-US"/>
              </w:rPr>
              <w:t>ỉ</w:t>
            </w:r>
            <w:r w:rsidRPr="00C7409C">
              <w:rPr>
                <w:rFonts w:ascii="Arial" w:hAnsi="Arial" w:cs="Arial"/>
                <w:sz w:val="20"/>
              </w:rPr>
              <w:t xml:space="preserve"> l</w:t>
            </w:r>
            <w:r w:rsidRPr="00C7409C">
              <w:rPr>
                <w:rFonts w:ascii="Arial" w:hAnsi="Arial" w:cs="Arial"/>
                <w:sz w:val="20"/>
              </w:rPr>
              <w:t xml:space="preserve">iên lạc tổ chức, cá nhân kê khai tại </w:t>
            </w:r>
            <w:r w:rsidRPr="00C7409C">
              <w:rPr>
                <w:rFonts w:ascii="Arial" w:hAnsi="Arial" w:cs="Arial"/>
                <w:sz w:val="20"/>
              </w:rPr>
              <w:t>mục</w:t>
            </w:r>
            <w:r w:rsidRPr="00C7409C">
              <w:rPr>
                <w:rFonts w:ascii="Arial" w:hAnsi="Arial" w:cs="Arial"/>
                <w:sz w:val="20"/>
              </w:rPr>
              <w:t xml:space="preserve"> 1.3.</w:t>
            </w:r>
          </w:p>
          <w:p w:rsidR="006840AF" w:rsidRPr="00C7409C" w:rsidRDefault="007D6E40" w:rsidP="00171AA7">
            <w:pPr>
              <w:spacing w:before="120"/>
              <w:rPr>
                <w:rFonts w:ascii="Arial" w:hAnsi="Arial" w:cs="Arial"/>
                <w:sz w:val="20"/>
              </w:rPr>
            </w:pPr>
            <w:r w:rsidRPr="00C7409C">
              <w:rPr>
                <w:rFonts w:ascii="Arial" w:hAnsi="Arial" w:cs="Arial"/>
                <w:sz w:val="20"/>
              </w:rPr>
              <w:t>- Đánh dấu "X" vào ô “Cổng Dịch vụ công quốc gia” th</w:t>
            </w:r>
            <w:r w:rsidRPr="00C7409C">
              <w:rPr>
                <w:rFonts w:ascii="Arial" w:hAnsi="Arial" w:cs="Arial"/>
                <w:sz w:val="20"/>
                <w:lang w:val="en-US"/>
              </w:rPr>
              <w:t>ì</w:t>
            </w:r>
            <w:r w:rsidRPr="00C7409C">
              <w:rPr>
                <w:rFonts w:ascii="Arial" w:hAnsi="Arial" w:cs="Arial"/>
                <w:sz w:val="20"/>
              </w:rPr>
              <w:t xml:space="preserve"> kết quả giải quyết hồ sơ nhận trực tuyến qua Cổng Dịch vụ công quốc gia.</w:t>
            </w:r>
          </w:p>
          <w:p w:rsidR="006840AF" w:rsidRPr="00C7409C" w:rsidRDefault="007D6E40" w:rsidP="00171AA7">
            <w:pPr>
              <w:spacing w:before="120"/>
              <w:rPr>
                <w:rFonts w:ascii="Arial" w:hAnsi="Arial" w:cs="Arial"/>
                <w:sz w:val="20"/>
              </w:rPr>
            </w:pPr>
            <w:r w:rsidRPr="00C7409C">
              <w:rPr>
                <w:rFonts w:ascii="Arial" w:hAnsi="Arial" w:cs="Arial"/>
                <w:sz w:val="20"/>
              </w:rPr>
              <w:t>Trường hợp không đánh dấu vào nội dung nào kết quả giải quyết hồ sơ sẽ được gửi qua</w:t>
            </w:r>
            <w:r w:rsidRPr="00C7409C">
              <w:rPr>
                <w:rFonts w:ascii="Arial" w:hAnsi="Arial" w:cs="Arial"/>
                <w:sz w:val="20"/>
              </w:rPr>
              <w:t xml:space="preserve"> Cổng Dịch vụ công quốc gia.</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3</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xml:space="preserve">Đối với thời gian đề nghị cấp phép từ 12 tháng </w:t>
            </w:r>
            <w:r w:rsidRPr="00C7409C">
              <w:rPr>
                <w:rFonts w:ascii="Arial" w:hAnsi="Arial" w:cs="Arial"/>
                <w:sz w:val="20"/>
                <w:lang w:val="en-US"/>
              </w:rPr>
              <w:t>tr</w:t>
            </w:r>
            <w:r w:rsidRPr="00C7409C">
              <w:rPr>
                <w:rFonts w:ascii="Arial" w:hAnsi="Arial" w:cs="Arial"/>
                <w:sz w:val="20"/>
              </w:rPr>
              <w:t>ở xuống mặc định tổ chức, cá nhân phải nộp 01 (một) lần phí sử dụng tần số vô tuy</w:t>
            </w:r>
            <w:r w:rsidRPr="00C7409C">
              <w:rPr>
                <w:rFonts w:ascii="Arial" w:hAnsi="Arial" w:cs="Arial"/>
                <w:sz w:val="20"/>
                <w:lang w:val="en-US"/>
              </w:rPr>
              <w:t>ế</w:t>
            </w:r>
            <w:r w:rsidRPr="00C7409C">
              <w:rPr>
                <w:rFonts w:ascii="Arial" w:hAnsi="Arial" w:cs="Arial"/>
                <w:sz w:val="20"/>
              </w:rPr>
              <w:t>n điện cho toàn bộ thời hạn của giấy phép được cấp.</w:t>
            </w:r>
          </w:p>
          <w:p w:rsidR="006840AF" w:rsidRPr="00C7409C" w:rsidRDefault="007D6E40" w:rsidP="00171AA7">
            <w:pPr>
              <w:spacing w:before="120"/>
              <w:rPr>
                <w:rFonts w:ascii="Arial" w:hAnsi="Arial" w:cs="Arial"/>
                <w:sz w:val="20"/>
              </w:rPr>
            </w:pPr>
            <w:r w:rsidRPr="00C7409C">
              <w:rPr>
                <w:rFonts w:ascii="Arial" w:hAnsi="Arial" w:cs="Arial"/>
                <w:sz w:val="20"/>
              </w:rPr>
              <w:t>Đối với thời gian đề nghị cấp phép tr</w:t>
            </w:r>
            <w:r w:rsidRPr="00C7409C">
              <w:rPr>
                <w:rFonts w:ascii="Arial" w:hAnsi="Arial" w:cs="Arial"/>
                <w:sz w:val="20"/>
              </w:rPr>
              <w:t>ên 12 tháng:</w:t>
            </w:r>
          </w:p>
          <w:p w:rsidR="006840AF" w:rsidRPr="00C7409C" w:rsidRDefault="007D6E40" w:rsidP="00171AA7">
            <w:pPr>
              <w:spacing w:before="120"/>
              <w:rPr>
                <w:rFonts w:ascii="Arial" w:hAnsi="Arial" w:cs="Arial"/>
                <w:sz w:val="20"/>
                <w:lang w:val="en-US"/>
              </w:rPr>
            </w:pPr>
            <w:r w:rsidRPr="00C7409C">
              <w:rPr>
                <w:rFonts w:ascii="Arial" w:hAnsi="Arial" w:cs="Arial"/>
                <w:sz w:val="20"/>
              </w:rPr>
              <w:t>- Đánh dấu “X” vào ô 01 (một) lần nếu tổ chức, cá nhân đồng ý nộp 01 (một) lần phí sử dụng tần số vô tuyến điện cho toàn bộ thời hạn của giấy phép được cấp.</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4</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(1). Số giấy phép: kê khai số giấy phép cụ thể đề nghị gia hạn.</w:t>
            </w:r>
          </w:p>
          <w:p w:rsidR="006840AF" w:rsidRPr="00C7409C" w:rsidRDefault="007D6E40" w:rsidP="00171AA7">
            <w:pPr>
              <w:spacing w:before="120"/>
              <w:rPr>
                <w:rFonts w:ascii="Arial" w:hAnsi="Arial" w:cs="Arial"/>
                <w:sz w:val="20"/>
              </w:rPr>
            </w:pPr>
            <w:r w:rsidRPr="00C7409C">
              <w:rPr>
                <w:rFonts w:ascii="Arial" w:hAnsi="Arial" w:cs="Arial"/>
                <w:sz w:val="20"/>
              </w:rPr>
              <w:t xml:space="preserve">(2). Thời gian </w:t>
            </w:r>
            <w:r w:rsidRPr="00C7409C">
              <w:rPr>
                <w:rFonts w:ascii="Arial" w:hAnsi="Arial" w:cs="Arial"/>
                <w:sz w:val="20"/>
              </w:rPr>
              <w:t>đề nghị gia hạn: kê khai thời gian gia hạn giấy phép theo năm (01 năm,...) hoặc theo ngày tháng cụ thể (ngày/tháng/năm).</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5</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(1). Số giấy phép: kê khai số giấy phép cụ thể đề nghị cấp đổi.</w:t>
            </w:r>
          </w:p>
          <w:p w:rsidR="006840AF" w:rsidRPr="00C7409C" w:rsidRDefault="007D6E40" w:rsidP="00171AA7">
            <w:pPr>
              <w:spacing w:before="120"/>
              <w:rPr>
                <w:rFonts w:ascii="Arial" w:hAnsi="Arial" w:cs="Arial"/>
                <w:sz w:val="20"/>
              </w:rPr>
            </w:pPr>
            <w:r w:rsidRPr="00C7409C">
              <w:rPr>
                <w:rFonts w:ascii="Arial" w:hAnsi="Arial" w:cs="Arial"/>
                <w:sz w:val="20"/>
              </w:rPr>
              <w:t xml:space="preserve">(2). Ghi lý do/nguyên nhân cấp </w:t>
            </w:r>
            <w:r w:rsidRPr="00C7409C">
              <w:rPr>
                <w:rFonts w:ascii="Arial" w:hAnsi="Arial" w:cs="Arial"/>
                <w:sz w:val="20"/>
                <w:lang w:val="en-US"/>
              </w:rPr>
              <w:t>đ</w:t>
            </w:r>
            <w:r w:rsidRPr="00C7409C">
              <w:rPr>
                <w:rFonts w:ascii="Arial" w:hAnsi="Arial" w:cs="Arial"/>
                <w:sz w:val="20"/>
              </w:rPr>
              <w:t>ổi giấy phép (ví dụ: do giấy phé</w:t>
            </w:r>
            <w:r w:rsidRPr="00C7409C">
              <w:rPr>
                <w:rFonts w:ascii="Arial" w:hAnsi="Arial" w:cs="Arial"/>
                <w:sz w:val="20"/>
              </w:rPr>
              <w:t>p cũ bị mất, thất lạc, cháy, rách,....).</w:t>
            </w:r>
          </w:p>
        </w:tc>
      </w:tr>
      <w:tr w:rsidR="00CC5F8A" w:rsidTr="00171AA7">
        <w:tc>
          <w:tcPr>
            <w:tcW w:w="694"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Ký</w:t>
            </w:r>
            <w:r w:rsidRPr="00C7409C">
              <w:rPr>
                <w:rFonts w:ascii="Arial" w:hAnsi="Arial" w:cs="Arial"/>
                <w:sz w:val="20"/>
                <w:lang w:val="en-US"/>
              </w:rPr>
              <w:t xml:space="preserve"> </w:t>
            </w:r>
            <w:r w:rsidRPr="00C7409C">
              <w:rPr>
                <w:rFonts w:ascii="Arial" w:hAnsi="Arial" w:cs="Arial"/>
                <w:sz w:val="20"/>
              </w:rPr>
              <w:t>t</w:t>
            </w:r>
            <w:r w:rsidRPr="00C7409C">
              <w:rPr>
                <w:rFonts w:ascii="Arial" w:hAnsi="Arial" w:cs="Arial"/>
                <w:sz w:val="20"/>
                <w:lang w:val="en-US"/>
              </w:rPr>
              <w:t>ê</w:t>
            </w:r>
            <w:r w:rsidRPr="00C7409C">
              <w:rPr>
                <w:rFonts w:ascii="Arial" w:hAnsi="Arial" w:cs="Arial"/>
                <w:sz w:val="20"/>
              </w:rPr>
              <w:t>n</w:t>
            </w:r>
            <w:r w:rsidRPr="00C7409C">
              <w:rPr>
                <w:rFonts w:ascii="Arial" w:hAnsi="Arial" w:cs="Arial"/>
                <w:sz w:val="20"/>
                <w:lang w:val="en-US"/>
              </w:rPr>
              <w:t xml:space="preserve">, </w:t>
            </w:r>
            <w:r w:rsidRPr="00C7409C">
              <w:rPr>
                <w:rFonts w:ascii="Arial" w:hAnsi="Arial" w:cs="Arial"/>
                <w:sz w:val="20"/>
              </w:rPr>
              <w:t>đóng</w:t>
            </w:r>
            <w:r w:rsidRPr="00C7409C">
              <w:rPr>
                <w:rFonts w:ascii="Arial" w:hAnsi="Arial" w:cs="Arial"/>
                <w:sz w:val="20"/>
                <w:lang w:val="en-US"/>
              </w:rPr>
              <w:t xml:space="preserve"> </w:t>
            </w:r>
            <w:r w:rsidRPr="00C7409C">
              <w:rPr>
                <w:rFonts w:ascii="Arial" w:hAnsi="Arial" w:cs="Arial"/>
                <w:sz w:val="20"/>
              </w:rPr>
              <w:t>dấu</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Trường hợp nộp hồ sơ nộp trực tiếp hoặc qua bưu chính:</w:t>
            </w:r>
          </w:p>
          <w:p w:rsidR="006840AF" w:rsidRPr="00C7409C" w:rsidRDefault="007D6E40" w:rsidP="00171AA7">
            <w:pPr>
              <w:spacing w:before="120"/>
              <w:rPr>
                <w:rFonts w:ascii="Arial" w:hAnsi="Arial" w:cs="Arial"/>
                <w:sz w:val="20"/>
              </w:rPr>
            </w:pPr>
            <w:r w:rsidRPr="00C7409C">
              <w:rPr>
                <w:rFonts w:ascii="Arial" w:hAnsi="Arial" w:cs="Arial"/>
                <w:sz w:val="20"/>
              </w:rPr>
              <w:t xml:space="preserve">+ </w:t>
            </w:r>
            <w:r w:rsidRPr="00C7409C">
              <w:rPr>
                <w:rFonts w:ascii="Arial" w:hAnsi="Arial" w:cs="Arial"/>
                <w:sz w:val="20"/>
                <w:lang w:val="en-US"/>
              </w:rPr>
              <w:t>Ký tên</w:t>
            </w:r>
            <w:r w:rsidRPr="00C7409C">
              <w:rPr>
                <w:rFonts w:ascii="Arial" w:hAnsi="Arial" w:cs="Arial"/>
                <w:sz w:val="20"/>
              </w:rPr>
              <w:t xml:space="preserve"> của cá nhân đề nghị cấp phép đối với cá nhân, hộ kinh doanh</w:t>
            </w:r>
          </w:p>
          <w:p w:rsidR="006840AF" w:rsidRPr="00C7409C" w:rsidRDefault="007D6E40" w:rsidP="00171AA7">
            <w:pPr>
              <w:spacing w:before="120"/>
              <w:rPr>
                <w:rFonts w:ascii="Arial" w:hAnsi="Arial" w:cs="Arial"/>
                <w:sz w:val="20"/>
              </w:rPr>
            </w:pPr>
            <w:r w:rsidRPr="00C7409C">
              <w:rPr>
                <w:rFonts w:ascii="Arial" w:hAnsi="Arial" w:cs="Arial"/>
                <w:sz w:val="20"/>
              </w:rPr>
              <w:t>+ Ghi chức danh quyền hạn, ký và ghi rõ họ tên của người ký, đóng d</w:t>
            </w:r>
            <w:r w:rsidRPr="00C7409C">
              <w:rPr>
                <w:rFonts w:ascii="Arial" w:hAnsi="Arial" w:cs="Arial"/>
                <w:sz w:val="20"/>
                <w:lang w:val="en-US"/>
              </w:rPr>
              <w:t>ấ</w:t>
            </w:r>
            <w:r w:rsidRPr="00C7409C">
              <w:rPr>
                <w:rFonts w:ascii="Arial" w:hAnsi="Arial" w:cs="Arial"/>
                <w:sz w:val="20"/>
              </w:rPr>
              <w:t xml:space="preserve">u </w:t>
            </w:r>
            <w:r w:rsidRPr="00C7409C">
              <w:rPr>
                <w:rFonts w:ascii="Arial" w:hAnsi="Arial" w:cs="Arial"/>
                <w:sz w:val="20"/>
              </w:rPr>
              <w:t>của tổ chức đề nghị cấp phép</w:t>
            </w:r>
          </w:p>
          <w:p w:rsidR="006840AF" w:rsidRPr="00C7409C" w:rsidRDefault="007D6E40" w:rsidP="00171AA7">
            <w:pPr>
              <w:spacing w:before="120"/>
              <w:rPr>
                <w:rFonts w:ascii="Arial" w:hAnsi="Arial" w:cs="Arial"/>
                <w:sz w:val="20"/>
                <w:lang w:val="en-US"/>
              </w:rPr>
            </w:pPr>
            <w:r w:rsidRPr="00C7409C">
              <w:rPr>
                <w:rFonts w:ascii="Arial" w:hAnsi="Arial" w:cs="Arial"/>
                <w:sz w:val="20"/>
              </w:rPr>
              <w:t xml:space="preserve">- Trường hợp nộp hồ sơ qua Cổng Dịch vụ công quốc gia: không phải ký số đối với cá nhân, hộ kinh doanh đề nghị cấp phép; không phải ký số của người có thẩm quyền và chữ ký số của tổ chức đối với tổ chức đề nghị cấp phép ở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tc>
      </w:tr>
    </w:tbl>
    <w:p w:rsidR="006840AF" w:rsidRPr="00C7409C" w:rsidRDefault="007D6E40" w:rsidP="00CF76E8">
      <w:pPr>
        <w:spacing w:before="120"/>
        <w:rPr>
          <w:rFonts w:ascii="Arial" w:hAnsi="Arial" w:cs="Arial"/>
          <w:sz w:val="20"/>
          <w:lang w:val="en-US"/>
        </w:rPr>
      </w:pPr>
    </w:p>
    <w:p w:rsidR="006840AF" w:rsidRPr="00C7409C" w:rsidRDefault="007D6E40" w:rsidP="00CF76E8">
      <w:pPr>
        <w:spacing w:before="120"/>
        <w:jc w:val="right"/>
        <w:rPr>
          <w:rFonts w:ascii="Arial" w:hAnsi="Arial" w:cs="Arial"/>
          <w:b/>
          <w:sz w:val="20"/>
          <w:lang w:val="en-US"/>
        </w:rPr>
      </w:pPr>
      <w:bookmarkStart w:id="106" w:name="chuong_pl_4_23"/>
      <w:r w:rsidRPr="00986641">
        <w:rPr>
          <w:rFonts w:ascii="Arial" w:hAnsi="Arial" w:cs="Arial"/>
          <w:b/>
          <w:sz w:val="20"/>
        </w:rPr>
        <w:t>Mẫu 5</w:t>
      </w:r>
      <w:bookmarkEnd w:id="106"/>
    </w:p>
    <w:tbl>
      <w:tblPr>
        <w:tblW w:w="5000" w:type="pct"/>
        <w:tblCellMar>
          <w:left w:w="0" w:type="dxa"/>
          <w:right w:w="0" w:type="dxa"/>
        </w:tblCellMar>
        <w:tblLook w:val="01E0" w:firstRow="1" w:lastRow="1" w:firstColumn="1" w:lastColumn="1" w:noHBand="0" w:noVBand="0"/>
      </w:tblPr>
      <w:tblGrid>
        <w:gridCol w:w="3449"/>
        <w:gridCol w:w="5622"/>
      </w:tblGrid>
      <w:tr w:rsidR="00CC5F8A" w:rsidTr="00171AA7">
        <w:tc>
          <w:tcPr>
            <w:tcW w:w="1901" w:type="pct"/>
            <w:shd w:val="clear" w:color="auto" w:fill="auto"/>
          </w:tcPr>
          <w:p w:rsidR="006840AF" w:rsidRPr="00C7409C" w:rsidRDefault="007D6E40" w:rsidP="00171AA7">
            <w:pPr>
              <w:spacing w:before="120"/>
              <w:rPr>
                <w:rFonts w:ascii="Arial" w:hAnsi="Arial" w:cs="Arial"/>
                <w:b/>
                <w:sz w:val="20"/>
                <w:szCs w:val="20"/>
              </w:rPr>
            </w:pPr>
            <w:r>
              <w:rPr>
                <w:rFonts w:ascii="Arial" w:hAnsi="Arial" w:cs="Arial"/>
                <w:b/>
                <w:noProof/>
                <w:sz w:val="20"/>
                <w:szCs w:val="20"/>
                <w:lang w:val="en-US" w:eastAsia="en-US"/>
              </w:rPr>
              <w:drawing>
                <wp:inline distT="0" distB="0" distL="0" distR="0">
                  <wp:extent cx="845820" cy="487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5820" cy="487680"/>
                          </a:xfrm>
                          <a:prstGeom prst="rect">
                            <a:avLst/>
                          </a:prstGeom>
                          <a:noFill/>
                          <a:ln>
                            <a:noFill/>
                          </a:ln>
                        </pic:spPr>
                      </pic:pic>
                    </a:graphicData>
                  </a:graphic>
                </wp:inline>
              </w:drawing>
            </w:r>
          </w:p>
        </w:tc>
        <w:tc>
          <w:tcPr>
            <w:tcW w:w="3099" w:type="pct"/>
            <w:shd w:val="clear" w:color="auto" w:fill="auto"/>
          </w:tcPr>
          <w:p w:rsidR="006840AF"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bl>
    <w:p w:rsidR="006840AF" w:rsidRPr="00C7409C" w:rsidRDefault="007D6E40" w:rsidP="00CF76E8">
      <w:pPr>
        <w:spacing w:before="120"/>
        <w:jc w:val="center"/>
        <w:rPr>
          <w:rFonts w:ascii="Arial" w:hAnsi="Arial" w:cs="Arial"/>
          <w:b/>
          <w:sz w:val="20"/>
          <w:lang w:val="en-US"/>
        </w:rPr>
      </w:pPr>
      <w:bookmarkStart w:id="107" w:name="chuong_pl_4_23_name"/>
      <w:r w:rsidRPr="00986641">
        <w:rPr>
          <w:rFonts w:ascii="Arial" w:hAnsi="Arial" w:cs="Arial"/>
          <w:b/>
          <w:sz w:val="20"/>
        </w:rPr>
        <w:t>BẢN KHAI CẤP ĐỔI GIẤY PHÉP SỬ DỤNG BĂNG TẦN/ GIẤY PHÉP SỬ DỤNG TẦN SỐ VÀ QUỸ ĐẠO VỆ TINH</w:t>
      </w:r>
      <w:bookmarkEnd w:id="107"/>
    </w:p>
    <w:tbl>
      <w:tblPr>
        <w:tblW w:w="5000" w:type="pct"/>
        <w:tblCellMar>
          <w:left w:w="0" w:type="dxa"/>
          <w:right w:w="0" w:type="dxa"/>
        </w:tblCellMar>
        <w:tblLook w:val="01E0" w:firstRow="1" w:lastRow="1" w:firstColumn="1" w:lastColumn="1" w:noHBand="0" w:noVBand="0"/>
      </w:tblPr>
      <w:tblGrid>
        <w:gridCol w:w="1259"/>
        <w:gridCol w:w="7812"/>
      </w:tblGrid>
      <w:tr w:rsidR="00CC5F8A" w:rsidTr="00171AA7">
        <w:tc>
          <w:tcPr>
            <w:tcW w:w="694"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b/>
                <w:sz w:val="20"/>
              </w:rPr>
              <w:t>CHÚ Ý:</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xml:space="preserve">3. Đọc kỹ </w:t>
            </w:r>
            <w:r w:rsidRPr="00C7409C">
              <w:rPr>
                <w:rFonts w:ascii="Arial" w:hAnsi="Arial" w:cs="Arial"/>
                <w:sz w:val="20"/>
              </w:rPr>
              <w:t>phần</w:t>
            </w:r>
            <w:r w:rsidRPr="00C7409C">
              <w:rPr>
                <w:rFonts w:ascii="Arial" w:hAnsi="Arial" w:cs="Arial"/>
                <w:sz w:val="20"/>
              </w:rPr>
              <w:t xml:space="preserve"> hướng dẫn trước khi điền vào bản khai.</w:t>
            </w:r>
          </w:p>
          <w:p w:rsidR="006840AF" w:rsidRPr="00C7409C" w:rsidRDefault="007D6E40" w:rsidP="00171AA7">
            <w:pPr>
              <w:spacing w:before="120"/>
              <w:rPr>
                <w:rFonts w:ascii="Arial" w:hAnsi="Arial" w:cs="Arial"/>
                <w:b/>
                <w:sz w:val="20"/>
                <w:szCs w:val="20"/>
              </w:rPr>
            </w:pPr>
            <w:r w:rsidRPr="00C7409C">
              <w:rPr>
                <w:rFonts w:ascii="Arial" w:hAnsi="Arial" w:cs="Arial"/>
                <w:sz w:val="20"/>
              </w:rPr>
              <w:t xml:space="preserve">4. Tổ </w:t>
            </w:r>
            <w:r w:rsidRPr="00C7409C">
              <w:rPr>
                <w:rFonts w:ascii="Arial" w:hAnsi="Arial" w:cs="Arial"/>
                <w:sz w:val="20"/>
              </w:rPr>
              <w:t>chức, cá nhân ch</w:t>
            </w:r>
            <w:r w:rsidRPr="00C7409C">
              <w:rPr>
                <w:rFonts w:ascii="Arial" w:hAnsi="Arial" w:cs="Arial"/>
                <w:sz w:val="20"/>
                <w:lang w:val="en-US"/>
              </w:rPr>
              <w:t xml:space="preserve">ỉ </w:t>
            </w:r>
            <w:r w:rsidRPr="00C7409C">
              <w:rPr>
                <w:rFonts w:ascii="Arial" w:hAnsi="Arial" w:cs="Arial"/>
                <w:sz w:val="20"/>
              </w:rPr>
              <w:t>được cấp phép sau khi đã nộp lệ phí cấp phép và phí sử dụng tần số theo quy định của pháp luật.</w:t>
            </w:r>
          </w:p>
        </w:tc>
      </w:tr>
      <w:tr w:rsidR="00CC5F8A" w:rsidTr="00171AA7">
        <w:tc>
          <w:tcPr>
            <w:tcW w:w="694" w:type="pct"/>
            <w:shd w:val="clear" w:color="auto" w:fill="auto"/>
          </w:tcPr>
          <w:p w:rsidR="006840AF" w:rsidRPr="00C7409C" w:rsidRDefault="007D6E40" w:rsidP="00171AA7">
            <w:pPr>
              <w:spacing w:before="120"/>
              <w:jc w:val="center"/>
              <w:rPr>
                <w:rFonts w:ascii="Arial" w:hAnsi="Arial" w:cs="Arial"/>
                <w:b/>
                <w:sz w:val="20"/>
              </w:rPr>
            </w:pPr>
          </w:p>
        </w:tc>
        <w:tc>
          <w:tcPr>
            <w:tcW w:w="4306" w:type="pct"/>
            <w:shd w:val="clear" w:color="auto" w:fill="auto"/>
          </w:tcPr>
          <w:p w:rsidR="006840AF" w:rsidRPr="00C7409C" w:rsidRDefault="007D6E40" w:rsidP="00171AA7">
            <w:pPr>
              <w:spacing w:before="120"/>
              <w:rPr>
                <w:rFonts w:ascii="Arial" w:hAnsi="Arial" w:cs="Arial"/>
                <w:sz w:val="20"/>
                <w:lang w:val="en-US"/>
              </w:rPr>
            </w:pPr>
          </w:p>
          <w:p w:rsidR="006840AF" w:rsidRPr="00C7409C" w:rsidRDefault="007D6E40" w:rsidP="00171AA7">
            <w:pPr>
              <w:spacing w:before="120"/>
              <w:rPr>
                <w:rFonts w:ascii="Arial" w:hAnsi="Arial" w:cs="Arial"/>
                <w:sz w:val="20"/>
                <w:lang w:val="en-US"/>
              </w:rPr>
            </w:pPr>
            <w:r w:rsidRPr="00C7409C">
              <w:rPr>
                <w:rFonts w:ascii="Arial" w:hAnsi="Arial" w:cs="Arial"/>
                <w:sz w:val="20"/>
              </w:rPr>
              <w:t>Kính gửi:</w:t>
            </w:r>
          </w:p>
        </w:tc>
      </w:tr>
    </w:tbl>
    <w:p w:rsidR="00171AA7" w:rsidRPr="00C7409C" w:rsidRDefault="007D6E40" w:rsidP="00171AA7">
      <w:pPr>
        <w:rPr>
          <w:vanish/>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13"/>
        <w:gridCol w:w="5852"/>
      </w:tblGrid>
      <w:tr w:rsidR="00CC5F8A">
        <w:tc>
          <w:tcPr>
            <w:tcW w:w="1772" w:type="pct"/>
            <w:shd w:val="clear" w:color="auto" w:fill="auto"/>
            <w:vAlign w:val="bottom"/>
          </w:tcPr>
          <w:p w:rsidR="006840AF" w:rsidRPr="00C7409C" w:rsidRDefault="007D6E40" w:rsidP="00CF76E8">
            <w:pPr>
              <w:spacing w:before="120"/>
              <w:rPr>
                <w:rFonts w:ascii="Arial" w:hAnsi="Arial" w:cs="Arial"/>
                <w:b/>
                <w:sz w:val="20"/>
              </w:rPr>
            </w:pPr>
            <w:r w:rsidRPr="00C7409C">
              <w:rPr>
                <w:rFonts w:ascii="Arial" w:hAnsi="Arial" w:cs="Arial"/>
                <w:b/>
                <w:sz w:val="20"/>
              </w:rPr>
              <w:t>1. TÊN T</w:t>
            </w:r>
            <w:r w:rsidRPr="00C7409C">
              <w:rPr>
                <w:rFonts w:ascii="Arial" w:hAnsi="Arial" w:cs="Arial"/>
                <w:b/>
                <w:sz w:val="20"/>
                <w:lang w:val="en-US"/>
              </w:rPr>
              <w:t>Ổ</w:t>
            </w:r>
            <w:r w:rsidRPr="00C7409C">
              <w:rPr>
                <w:rFonts w:ascii="Arial" w:hAnsi="Arial" w:cs="Arial"/>
                <w:b/>
                <w:sz w:val="20"/>
              </w:rPr>
              <w:t xml:space="preserve"> CHỨC Đ</w:t>
            </w:r>
            <w:r w:rsidRPr="00C7409C">
              <w:rPr>
                <w:rFonts w:ascii="Arial" w:hAnsi="Arial" w:cs="Arial"/>
                <w:b/>
                <w:sz w:val="20"/>
                <w:lang w:val="en-US"/>
              </w:rPr>
              <w:t>Ề</w:t>
            </w:r>
            <w:r w:rsidRPr="00C7409C">
              <w:rPr>
                <w:rFonts w:ascii="Arial" w:hAnsi="Arial" w:cs="Arial"/>
                <w:b/>
                <w:sz w:val="20"/>
              </w:rPr>
              <w:t xml:space="preserve"> NGHỊ</w:t>
            </w:r>
          </w:p>
        </w:tc>
        <w:tc>
          <w:tcPr>
            <w:tcW w:w="3228" w:type="pct"/>
            <w:shd w:val="clear" w:color="auto" w:fill="auto"/>
          </w:tcPr>
          <w:p w:rsidR="006840AF" w:rsidRPr="00C7409C" w:rsidRDefault="007D6E40" w:rsidP="00CF76E8">
            <w:pPr>
              <w:spacing w:before="120"/>
              <w:rPr>
                <w:rFonts w:ascii="Arial" w:hAnsi="Arial" w:cs="Arial"/>
                <w:sz w:val="20"/>
              </w:rPr>
            </w:pPr>
          </w:p>
        </w:tc>
      </w:tr>
      <w:tr w:rsidR="00CC5F8A">
        <w:tc>
          <w:tcPr>
            <w:tcW w:w="5000" w:type="pct"/>
            <w:gridSpan w:val="2"/>
            <w:shd w:val="clear" w:color="auto" w:fill="auto"/>
            <w:vAlign w:val="bottom"/>
          </w:tcPr>
          <w:p w:rsidR="006840AF" w:rsidRPr="00C7409C" w:rsidRDefault="007D6E40" w:rsidP="00CF76E8">
            <w:pPr>
              <w:spacing w:before="120"/>
              <w:rPr>
                <w:rFonts w:ascii="Arial" w:hAnsi="Arial" w:cs="Arial"/>
                <w:sz w:val="20"/>
                <w:lang w:val="en-US"/>
              </w:rPr>
            </w:pPr>
            <w:r w:rsidRPr="00C7409C">
              <w:rPr>
                <w:rFonts w:ascii="Arial" w:hAnsi="Arial" w:cs="Arial"/>
                <w:sz w:val="20"/>
              </w:rPr>
              <w:t>1.1. Số đ</w:t>
            </w:r>
            <w:r w:rsidRPr="00C7409C">
              <w:rPr>
                <w:rFonts w:ascii="Arial" w:hAnsi="Arial" w:cs="Arial"/>
                <w:sz w:val="20"/>
                <w:lang w:val="en-US"/>
              </w:rPr>
              <w:t>ị</w:t>
            </w:r>
            <w:r w:rsidRPr="00C7409C">
              <w:rPr>
                <w:rFonts w:ascii="Arial" w:hAnsi="Arial" w:cs="Arial"/>
                <w:sz w:val="20"/>
              </w:rPr>
              <w:t xml:space="preserve">nh danh/Mã số thuế: </w:t>
            </w:r>
            <w:r w:rsidRPr="00C7409C">
              <w:rPr>
                <w:rFonts w:ascii="Arial" w:hAnsi="Arial" w:cs="Arial"/>
                <w:sz w:val="20"/>
                <w:lang w:val="en-US"/>
              </w:rPr>
              <w:t>..............................................................</w:t>
            </w:r>
          </w:p>
        </w:tc>
      </w:tr>
      <w:tr w:rsidR="00CC5F8A">
        <w:tc>
          <w:tcPr>
            <w:tcW w:w="5000" w:type="pct"/>
            <w:gridSpan w:val="2"/>
            <w:shd w:val="clear" w:color="auto" w:fill="auto"/>
            <w:vAlign w:val="bottom"/>
          </w:tcPr>
          <w:p w:rsidR="006840AF" w:rsidRPr="00C7409C" w:rsidRDefault="007D6E40" w:rsidP="00CF76E8">
            <w:pPr>
              <w:spacing w:before="120"/>
              <w:rPr>
                <w:rFonts w:ascii="Arial" w:hAnsi="Arial" w:cs="Arial"/>
                <w:sz w:val="20"/>
                <w:lang w:val="en-US"/>
              </w:rPr>
            </w:pPr>
            <w:r w:rsidRPr="00C7409C">
              <w:rPr>
                <w:rFonts w:ascii="Arial" w:hAnsi="Arial" w:cs="Arial"/>
                <w:sz w:val="20"/>
              </w:rPr>
              <w:t>1.2. Đ</w:t>
            </w:r>
            <w:r w:rsidRPr="00C7409C">
              <w:rPr>
                <w:rFonts w:ascii="Arial" w:hAnsi="Arial" w:cs="Arial"/>
                <w:sz w:val="20"/>
                <w:lang w:val="en-US"/>
              </w:rPr>
              <w:t>ị</w:t>
            </w:r>
            <w:r w:rsidRPr="00C7409C">
              <w:rPr>
                <w:rFonts w:ascii="Arial" w:hAnsi="Arial" w:cs="Arial"/>
                <w:sz w:val="20"/>
              </w:rPr>
              <w:t xml:space="preserve">a chỉ liên lạc: </w:t>
            </w:r>
            <w:r w:rsidRPr="00C7409C">
              <w:rPr>
                <w:rFonts w:ascii="Arial" w:hAnsi="Arial" w:cs="Arial"/>
                <w:sz w:val="20"/>
                <w:lang w:val="en-US"/>
              </w:rPr>
              <w:t>...............................................................................</w:t>
            </w:r>
          </w:p>
        </w:tc>
      </w:tr>
      <w:tr w:rsidR="00CC5F8A">
        <w:tc>
          <w:tcPr>
            <w:tcW w:w="5000" w:type="pct"/>
            <w:gridSpan w:val="2"/>
            <w:shd w:val="clear" w:color="auto" w:fill="auto"/>
            <w:vAlign w:val="bottom"/>
          </w:tcPr>
          <w:p w:rsidR="006840AF" w:rsidRPr="00C7409C" w:rsidRDefault="007D6E40" w:rsidP="00CF76E8">
            <w:pPr>
              <w:spacing w:before="120"/>
              <w:rPr>
                <w:rFonts w:ascii="Arial" w:hAnsi="Arial" w:cs="Arial"/>
                <w:sz w:val="20"/>
                <w:lang w:val="en-US"/>
              </w:rPr>
            </w:pPr>
            <w:r w:rsidRPr="00C7409C">
              <w:rPr>
                <w:rFonts w:ascii="Arial" w:hAnsi="Arial" w:cs="Arial"/>
                <w:sz w:val="20"/>
              </w:rPr>
              <w:t>1.3. Số đi</w:t>
            </w:r>
            <w:r w:rsidRPr="00C7409C">
              <w:rPr>
                <w:rFonts w:ascii="Arial" w:hAnsi="Arial" w:cs="Arial"/>
                <w:sz w:val="20"/>
                <w:lang w:val="en-US"/>
              </w:rPr>
              <w:t>ệ</w:t>
            </w:r>
            <w:r w:rsidRPr="00C7409C">
              <w:rPr>
                <w:rFonts w:ascii="Arial" w:hAnsi="Arial" w:cs="Arial"/>
                <w:sz w:val="20"/>
              </w:rPr>
              <w:t>n tho</w:t>
            </w:r>
            <w:r w:rsidRPr="00C7409C">
              <w:rPr>
                <w:rFonts w:ascii="Arial" w:hAnsi="Arial" w:cs="Arial"/>
                <w:sz w:val="20"/>
                <w:lang w:val="en-US"/>
              </w:rPr>
              <w:t>ạ</w:t>
            </w:r>
            <w:r w:rsidRPr="00C7409C">
              <w:rPr>
                <w:rFonts w:ascii="Arial" w:hAnsi="Arial" w:cs="Arial"/>
                <w:sz w:val="20"/>
              </w:rPr>
              <w:t xml:space="preserve">i/ Email: </w:t>
            </w:r>
            <w:r w:rsidRPr="00C7409C">
              <w:rPr>
                <w:rFonts w:ascii="Arial" w:hAnsi="Arial" w:cs="Arial"/>
                <w:sz w:val="20"/>
                <w:lang w:val="en-US"/>
              </w:rPr>
              <w:t>......................................................................</w:t>
            </w:r>
          </w:p>
        </w:tc>
      </w:tr>
      <w:tr w:rsidR="00CC5F8A">
        <w:tc>
          <w:tcPr>
            <w:tcW w:w="1772" w:type="pct"/>
            <w:shd w:val="clear" w:color="auto" w:fill="auto"/>
            <w:vAlign w:val="center"/>
          </w:tcPr>
          <w:p w:rsidR="006840AF" w:rsidRPr="00C7409C" w:rsidRDefault="007D6E40" w:rsidP="00CF76E8">
            <w:pPr>
              <w:spacing w:before="120"/>
              <w:rPr>
                <w:rFonts w:ascii="Arial" w:hAnsi="Arial" w:cs="Arial"/>
                <w:b/>
                <w:sz w:val="20"/>
                <w:lang w:val="en-US"/>
              </w:rPr>
            </w:pPr>
            <w:r w:rsidRPr="00C7409C">
              <w:rPr>
                <w:rFonts w:ascii="Arial" w:hAnsi="Arial" w:cs="Arial"/>
                <w:b/>
                <w:sz w:val="20"/>
              </w:rPr>
              <w:t>2. HÌNH THỨC NHẬN KẾT QUẢ</w:t>
            </w:r>
          </w:p>
        </w:tc>
        <w:tc>
          <w:tcPr>
            <w:tcW w:w="3228" w:type="pct"/>
            <w:shd w:val="clear" w:color="auto" w:fill="auto"/>
            <w:vAlign w:val="bottom"/>
          </w:tcPr>
          <w:p w:rsidR="006840AF"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Trực tiếp</w:t>
            </w:r>
          </w:p>
          <w:p w:rsidR="006840AF" w:rsidRPr="00C7409C" w:rsidRDefault="007D6E40" w:rsidP="00CF76E8">
            <w:pPr>
              <w:spacing w:before="120"/>
              <w:rPr>
                <w:rFonts w:ascii="Arial" w:hAnsi="Arial" w:cs="Arial"/>
                <w:sz w:val="20"/>
              </w:rPr>
            </w:pPr>
            <w:r w:rsidRPr="00C7409C">
              <w:rPr>
                <w:rFonts w:ascii="Arial" w:hAnsi="Arial" w:cs="Arial"/>
                <w:sz w:val="20"/>
              </w:rPr>
              <w:lastRenderedPageBreak/>
              <w:t>□</w:t>
            </w:r>
            <w:r w:rsidRPr="00C7409C">
              <w:rPr>
                <w:rFonts w:ascii="Arial" w:hAnsi="Arial" w:cs="Arial"/>
                <w:sz w:val="20"/>
                <w:lang w:val="en-US"/>
              </w:rPr>
              <w:t xml:space="preserve"> </w:t>
            </w:r>
            <w:r w:rsidRPr="00C7409C">
              <w:rPr>
                <w:rFonts w:ascii="Arial" w:hAnsi="Arial" w:cs="Arial"/>
                <w:sz w:val="20"/>
              </w:rPr>
              <w:t>Dịch vụ bưu chính</w:t>
            </w:r>
          </w:p>
          <w:p w:rsidR="006840AF"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Cổng Dịch vụ công quốc gia</w:t>
            </w:r>
          </w:p>
        </w:tc>
      </w:tr>
    </w:tbl>
    <w:p w:rsidR="006840AF" w:rsidRPr="00C7409C" w:rsidRDefault="007D6E40" w:rsidP="00CF76E8">
      <w:pPr>
        <w:spacing w:before="120"/>
        <w:rPr>
          <w:rFonts w:ascii="Arial" w:hAnsi="Arial" w:cs="Arial"/>
          <w:b/>
          <w:sz w:val="20"/>
        </w:rPr>
      </w:pPr>
      <w:r w:rsidRPr="00C7409C">
        <w:rPr>
          <w:rFonts w:ascii="Arial" w:hAnsi="Arial" w:cs="Arial"/>
          <w:b/>
          <w:sz w:val="20"/>
        </w:rPr>
        <w:lastRenderedPageBreak/>
        <w:t>3. C</w:t>
      </w:r>
      <w:r w:rsidRPr="00C7409C">
        <w:rPr>
          <w:rFonts w:ascii="Arial" w:hAnsi="Arial" w:cs="Arial"/>
          <w:b/>
          <w:sz w:val="20"/>
          <w:lang w:val="en-US"/>
        </w:rPr>
        <w:t>Ấ</w:t>
      </w:r>
      <w:r w:rsidRPr="00C7409C">
        <w:rPr>
          <w:rFonts w:ascii="Arial" w:hAnsi="Arial" w:cs="Arial"/>
          <w:b/>
          <w:sz w:val="20"/>
        </w:rPr>
        <w:t>P Đ</w:t>
      </w:r>
      <w:r w:rsidRPr="00C7409C">
        <w:rPr>
          <w:rFonts w:ascii="Arial" w:hAnsi="Arial" w:cs="Arial"/>
          <w:b/>
          <w:sz w:val="20"/>
          <w:lang w:val="en-US"/>
        </w:rPr>
        <w:t>Ổ</w:t>
      </w:r>
      <w:r w:rsidRPr="00C7409C">
        <w:rPr>
          <w:rFonts w:ascii="Arial" w:hAnsi="Arial" w:cs="Arial"/>
          <w:b/>
          <w:sz w:val="20"/>
        </w:rPr>
        <w:t>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63"/>
        <w:gridCol w:w="5802"/>
      </w:tblGrid>
      <w:tr w:rsidR="00CC5F8A">
        <w:tc>
          <w:tcPr>
            <w:tcW w:w="1800"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Số giấy phép</w:t>
            </w:r>
            <w:r w:rsidRPr="00C7409C">
              <w:rPr>
                <w:rFonts w:ascii="Arial" w:hAnsi="Arial" w:cs="Arial"/>
                <w:b/>
                <w:sz w:val="20"/>
                <w:vertAlign w:val="superscript"/>
              </w:rPr>
              <w:t>(</w:t>
            </w:r>
            <w:r w:rsidRPr="00C7409C">
              <w:rPr>
                <w:rFonts w:ascii="Arial" w:hAnsi="Arial" w:cs="Arial"/>
                <w:b/>
                <w:sz w:val="20"/>
                <w:vertAlign w:val="superscript"/>
                <w:lang w:val="en-US"/>
              </w:rPr>
              <w:t>1</w:t>
            </w:r>
            <w:r w:rsidRPr="00C7409C">
              <w:rPr>
                <w:rFonts w:ascii="Arial" w:hAnsi="Arial" w:cs="Arial"/>
                <w:b/>
                <w:sz w:val="20"/>
                <w:vertAlign w:val="superscript"/>
              </w:rPr>
              <w:t>)</w:t>
            </w:r>
          </w:p>
        </w:tc>
        <w:tc>
          <w:tcPr>
            <w:tcW w:w="3200"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Lý do cấp đổi</w:t>
            </w:r>
            <w:r w:rsidRPr="00C7409C">
              <w:rPr>
                <w:rFonts w:ascii="Arial" w:hAnsi="Arial" w:cs="Arial"/>
                <w:b/>
                <w:sz w:val="20"/>
                <w:vertAlign w:val="superscript"/>
                <w:lang w:val="en-US"/>
              </w:rPr>
              <w:t>(</w:t>
            </w:r>
            <w:r w:rsidRPr="00C7409C">
              <w:rPr>
                <w:rFonts w:ascii="Arial" w:hAnsi="Arial" w:cs="Arial"/>
                <w:b/>
                <w:sz w:val="20"/>
                <w:vertAlign w:val="superscript"/>
              </w:rPr>
              <w:t>5)</w:t>
            </w:r>
          </w:p>
        </w:tc>
      </w:tr>
      <w:tr w:rsidR="00CC5F8A">
        <w:tc>
          <w:tcPr>
            <w:tcW w:w="1800" w:type="pct"/>
            <w:shd w:val="clear" w:color="auto" w:fill="auto"/>
            <w:vAlign w:val="center"/>
          </w:tcPr>
          <w:p w:rsidR="006840AF" w:rsidRPr="00C7409C" w:rsidRDefault="007D6E40" w:rsidP="00CF76E8">
            <w:pPr>
              <w:spacing w:before="120"/>
              <w:jc w:val="center"/>
              <w:rPr>
                <w:rFonts w:ascii="Arial" w:hAnsi="Arial" w:cs="Arial"/>
                <w:sz w:val="20"/>
              </w:rPr>
            </w:pPr>
          </w:p>
        </w:tc>
        <w:tc>
          <w:tcPr>
            <w:tcW w:w="3200" w:type="pct"/>
            <w:shd w:val="clear" w:color="auto" w:fill="auto"/>
            <w:vAlign w:val="center"/>
          </w:tcPr>
          <w:p w:rsidR="006840AF" w:rsidRPr="00C7409C" w:rsidRDefault="007D6E40" w:rsidP="00CF76E8">
            <w:pPr>
              <w:spacing w:before="120"/>
              <w:jc w:val="center"/>
              <w:rPr>
                <w:rFonts w:ascii="Arial" w:hAnsi="Arial" w:cs="Arial"/>
                <w:sz w:val="20"/>
              </w:rPr>
            </w:pPr>
          </w:p>
        </w:tc>
      </w:tr>
      <w:tr w:rsidR="00CC5F8A">
        <w:tc>
          <w:tcPr>
            <w:tcW w:w="1800" w:type="pct"/>
            <w:shd w:val="clear" w:color="auto" w:fill="auto"/>
            <w:vAlign w:val="center"/>
          </w:tcPr>
          <w:p w:rsidR="006840AF" w:rsidRPr="00C7409C" w:rsidRDefault="007D6E40" w:rsidP="00CF76E8">
            <w:pPr>
              <w:spacing w:before="120"/>
              <w:jc w:val="center"/>
              <w:rPr>
                <w:rFonts w:ascii="Arial" w:hAnsi="Arial" w:cs="Arial"/>
                <w:sz w:val="20"/>
              </w:rPr>
            </w:pPr>
          </w:p>
        </w:tc>
        <w:tc>
          <w:tcPr>
            <w:tcW w:w="3200" w:type="pct"/>
            <w:shd w:val="clear" w:color="auto" w:fill="auto"/>
            <w:vAlign w:val="center"/>
          </w:tcPr>
          <w:p w:rsidR="006840AF" w:rsidRPr="00C7409C" w:rsidRDefault="007D6E40" w:rsidP="00CF76E8">
            <w:pPr>
              <w:spacing w:before="120"/>
              <w:jc w:val="center"/>
              <w:rPr>
                <w:rFonts w:ascii="Arial" w:hAnsi="Arial" w:cs="Arial"/>
                <w:sz w:val="20"/>
              </w:rPr>
            </w:pPr>
          </w:p>
        </w:tc>
      </w:tr>
      <w:tr w:rsidR="00CC5F8A">
        <w:tc>
          <w:tcPr>
            <w:tcW w:w="1800" w:type="pct"/>
            <w:shd w:val="clear" w:color="auto" w:fill="auto"/>
            <w:vAlign w:val="center"/>
          </w:tcPr>
          <w:p w:rsidR="006840AF" w:rsidRPr="00C7409C" w:rsidRDefault="007D6E40" w:rsidP="00CF76E8">
            <w:pPr>
              <w:spacing w:before="120"/>
              <w:jc w:val="center"/>
              <w:rPr>
                <w:rFonts w:ascii="Arial" w:hAnsi="Arial" w:cs="Arial"/>
                <w:sz w:val="20"/>
                <w:lang w:val="en-US"/>
              </w:rPr>
            </w:pPr>
            <w:r w:rsidRPr="00C7409C">
              <w:rPr>
                <w:rFonts w:ascii="Arial" w:hAnsi="Arial" w:cs="Arial"/>
                <w:sz w:val="20"/>
                <w:lang w:val="en-US"/>
              </w:rPr>
              <w:t>...</w:t>
            </w:r>
          </w:p>
        </w:tc>
        <w:tc>
          <w:tcPr>
            <w:tcW w:w="3200" w:type="pct"/>
            <w:shd w:val="clear" w:color="auto" w:fill="auto"/>
            <w:vAlign w:val="center"/>
          </w:tcPr>
          <w:p w:rsidR="006840AF" w:rsidRPr="00C7409C" w:rsidRDefault="007D6E40" w:rsidP="00CF76E8">
            <w:pPr>
              <w:spacing w:before="120"/>
              <w:jc w:val="center"/>
              <w:rPr>
                <w:rFonts w:ascii="Arial" w:hAnsi="Arial" w:cs="Arial"/>
                <w:sz w:val="20"/>
              </w:rPr>
            </w:pPr>
          </w:p>
        </w:tc>
      </w:tr>
    </w:tbl>
    <w:p w:rsidR="006840AF" w:rsidRPr="00C7409C" w:rsidRDefault="007D6E40" w:rsidP="00CF76E8">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402"/>
        <w:gridCol w:w="5669"/>
      </w:tblGrid>
      <w:tr w:rsidR="00CC5F8A" w:rsidTr="00171AA7">
        <w:tc>
          <w:tcPr>
            <w:tcW w:w="1875" w:type="pct"/>
            <w:shd w:val="clear" w:color="auto" w:fill="auto"/>
          </w:tcPr>
          <w:p w:rsidR="006840AF" w:rsidRPr="00C7409C" w:rsidRDefault="007D6E40" w:rsidP="00171AA7">
            <w:pPr>
              <w:spacing w:before="120"/>
              <w:rPr>
                <w:rFonts w:ascii="Arial" w:hAnsi="Arial" w:cs="Arial"/>
                <w:sz w:val="20"/>
                <w:szCs w:val="20"/>
              </w:rPr>
            </w:pPr>
          </w:p>
        </w:tc>
        <w:tc>
          <w:tcPr>
            <w:tcW w:w="3125"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i/>
                <w:sz w:val="20"/>
                <w:lang w:val="en-US"/>
              </w:rPr>
              <w:t xml:space="preserve">....., </w:t>
            </w:r>
            <w:r w:rsidRPr="00C7409C">
              <w:rPr>
                <w:rFonts w:ascii="Arial" w:hAnsi="Arial" w:cs="Arial"/>
                <w:i/>
                <w:sz w:val="20"/>
              </w:rPr>
              <w:t xml:space="preserve">ngày </w:t>
            </w:r>
            <w:r w:rsidRPr="00C7409C">
              <w:rPr>
                <w:rFonts w:ascii="Arial" w:hAnsi="Arial" w:cs="Arial"/>
                <w:i/>
                <w:sz w:val="20"/>
                <w:lang w:val="en-US"/>
              </w:rPr>
              <w:t xml:space="preserve">..... </w:t>
            </w:r>
            <w:r w:rsidRPr="00C7409C">
              <w:rPr>
                <w:rFonts w:ascii="Arial" w:hAnsi="Arial" w:cs="Arial"/>
                <w:i/>
                <w:sz w:val="20"/>
              </w:rPr>
              <w:t xml:space="preserve">tháng </w:t>
            </w:r>
            <w:r w:rsidRPr="00C7409C">
              <w:rPr>
                <w:rFonts w:ascii="Arial" w:hAnsi="Arial" w:cs="Arial"/>
                <w:i/>
                <w:sz w:val="20"/>
                <w:lang w:val="en-US"/>
              </w:rPr>
              <w:t xml:space="preserve">..... </w:t>
            </w:r>
            <w:r w:rsidRPr="00C7409C">
              <w:rPr>
                <w:rFonts w:ascii="Arial" w:hAnsi="Arial" w:cs="Arial"/>
                <w:i/>
                <w:sz w:val="20"/>
              </w:rPr>
              <w:t xml:space="preserve">năm </w:t>
            </w:r>
            <w:r w:rsidRPr="00C7409C">
              <w:rPr>
                <w:rFonts w:ascii="Arial" w:hAnsi="Arial" w:cs="Arial"/>
                <w:i/>
                <w:sz w:val="20"/>
                <w:lang w:val="en-US"/>
              </w:rPr>
              <w:t>.....</w:t>
            </w:r>
            <w:r w:rsidRPr="00C7409C">
              <w:rPr>
                <w:rFonts w:ascii="Arial" w:hAnsi="Arial" w:cs="Arial"/>
                <w:i/>
                <w:sz w:val="20"/>
                <w:lang w:val="en-US"/>
              </w:rPr>
              <w:br/>
            </w:r>
            <w:r w:rsidRPr="00C7409C">
              <w:rPr>
                <w:rFonts w:ascii="Arial" w:hAnsi="Arial" w:cs="Arial"/>
                <w:b/>
                <w:sz w:val="20"/>
              </w:rPr>
              <w:t>QUY</w:t>
            </w:r>
            <w:r w:rsidRPr="00C7409C">
              <w:rPr>
                <w:rFonts w:ascii="Arial" w:hAnsi="Arial" w:cs="Arial"/>
                <w:b/>
                <w:sz w:val="20"/>
                <w:lang w:val="en-US"/>
              </w:rPr>
              <w:t>Ề</w:t>
            </w:r>
            <w:r w:rsidRPr="00C7409C">
              <w:rPr>
                <w:rFonts w:ascii="Arial" w:hAnsi="Arial" w:cs="Arial"/>
                <w:b/>
                <w:sz w:val="20"/>
              </w:rPr>
              <w:t>N HẠN, CHỨC VỤ CỦA NGƯỜI KÝ</w:t>
            </w:r>
            <w:r w:rsidRPr="00C7409C">
              <w:rPr>
                <w:rFonts w:ascii="Arial" w:hAnsi="Arial" w:cs="Arial"/>
                <w:b/>
                <w:sz w:val="20"/>
                <w:lang w:val="en-US"/>
              </w:rPr>
              <w:br/>
            </w:r>
            <w:r w:rsidRPr="00C7409C">
              <w:rPr>
                <w:rFonts w:ascii="Arial" w:hAnsi="Arial" w:cs="Arial"/>
                <w:i/>
                <w:sz w:val="20"/>
              </w:rPr>
              <w:t>(Chữ ký của cá nh</w:t>
            </w:r>
            <w:r w:rsidRPr="00C7409C">
              <w:rPr>
                <w:rFonts w:ascii="Arial" w:hAnsi="Arial" w:cs="Arial"/>
                <w:i/>
                <w:sz w:val="20"/>
                <w:lang w:val="en-US"/>
              </w:rPr>
              <w:t>â</w:t>
            </w:r>
            <w:r w:rsidRPr="00C7409C">
              <w:rPr>
                <w:rFonts w:ascii="Arial" w:hAnsi="Arial" w:cs="Arial"/>
                <w:i/>
                <w:sz w:val="20"/>
              </w:rPr>
              <w:t>n đề nghị cấp phép hoặc người có th</w:t>
            </w:r>
            <w:r w:rsidRPr="00C7409C">
              <w:rPr>
                <w:rFonts w:ascii="Arial" w:hAnsi="Arial" w:cs="Arial"/>
                <w:i/>
                <w:sz w:val="20"/>
                <w:lang w:val="en-US"/>
              </w:rPr>
              <w:t>ẩ</w:t>
            </w:r>
            <w:r w:rsidRPr="00C7409C">
              <w:rPr>
                <w:rFonts w:ascii="Arial" w:hAnsi="Arial" w:cs="Arial"/>
                <w:i/>
                <w:sz w:val="20"/>
              </w:rPr>
              <w:t>m quy</w:t>
            </w:r>
            <w:r w:rsidRPr="00C7409C">
              <w:rPr>
                <w:rFonts w:ascii="Arial" w:hAnsi="Arial" w:cs="Arial"/>
                <w:i/>
                <w:sz w:val="20"/>
                <w:lang w:val="en-US"/>
              </w:rPr>
              <w:t>ề</w:t>
            </w:r>
            <w:r w:rsidRPr="00C7409C">
              <w:rPr>
                <w:rFonts w:ascii="Arial" w:hAnsi="Arial" w:cs="Arial"/>
                <w:i/>
                <w:sz w:val="20"/>
              </w:rPr>
              <w:t xml:space="preserve">n đại diện cho tổ chức đề nghị cấp </w:t>
            </w:r>
            <w:r w:rsidRPr="00C7409C">
              <w:rPr>
                <w:rFonts w:ascii="Arial" w:hAnsi="Arial" w:cs="Arial"/>
                <w:i/>
                <w:sz w:val="20"/>
              </w:rPr>
              <w:t>phép và đóng d</w:t>
            </w:r>
            <w:r w:rsidRPr="00C7409C">
              <w:rPr>
                <w:rFonts w:ascii="Arial" w:hAnsi="Arial" w:cs="Arial"/>
                <w:i/>
                <w:sz w:val="20"/>
                <w:lang w:val="en-US"/>
              </w:rPr>
              <w:t>ấ</w:t>
            </w:r>
            <w:r w:rsidRPr="00C7409C">
              <w:rPr>
                <w:rFonts w:ascii="Arial" w:hAnsi="Arial" w:cs="Arial"/>
                <w:i/>
                <w:sz w:val="20"/>
              </w:rPr>
              <w:t>u đối với tổ chức)</w:t>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b/>
                <w:sz w:val="20"/>
              </w:rPr>
              <w:t>Họ và tên</w:t>
            </w:r>
          </w:p>
        </w:tc>
      </w:tr>
    </w:tbl>
    <w:p w:rsidR="006840AF" w:rsidRPr="00C7409C" w:rsidRDefault="007D6E40" w:rsidP="00CF76E8">
      <w:pPr>
        <w:spacing w:before="120"/>
        <w:rPr>
          <w:rFonts w:ascii="Arial" w:hAnsi="Arial" w:cs="Arial"/>
          <w:sz w:val="20"/>
        </w:rPr>
      </w:pPr>
    </w:p>
    <w:p w:rsidR="006840AF" w:rsidRPr="00C7409C" w:rsidRDefault="007D6E40" w:rsidP="00CF76E8">
      <w:pPr>
        <w:spacing w:before="120"/>
        <w:jc w:val="center"/>
        <w:rPr>
          <w:rFonts w:ascii="Arial" w:hAnsi="Arial" w:cs="Arial"/>
          <w:b/>
          <w:sz w:val="20"/>
        </w:rPr>
      </w:pPr>
      <w:r w:rsidRPr="00C7409C">
        <w:rPr>
          <w:rFonts w:ascii="Arial" w:hAnsi="Arial" w:cs="Arial"/>
          <w:b/>
          <w:sz w:val="20"/>
        </w:rPr>
        <w:t>Hướng dẫn kê khai</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I. </w:t>
      </w:r>
      <w:r w:rsidRPr="00C7409C">
        <w:rPr>
          <w:rFonts w:ascii="Arial" w:hAnsi="Arial" w:cs="Arial"/>
          <w:b/>
          <w:sz w:val="20"/>
        </w:rPr>
        <w:t>PHẦN</w:t>
      </w:r>
      <w:r w:rsidRPr="00C7409C">
        <w:rPr>
          <w:rFonts w:ascii="Arial" w:hAnsi="Arial" w:cs="Arial"/>
          <w:b/>
          <w:sz w:val="20"/>
        </w:rPr>
        <w:t xml:space="preserve"> HƯ</w:t>
      </w:r>
      <w:r w:rsidRPr="00C7409C">
        <w:rPr>
          <w:rFonts w:ascii="Arial" w:hAnsi="Arial" w:cs="Arial"/>
          <w:b/>
          <w:sz w:val="20"/>
          <w:lang w:val="en-US"/>
        </w:rPr>
        <w:t>Ớ</w:t>
      </w:r>
      <w:r w:rsidRPr="00C7409C">
        <w:rPr>
          <w:rFonts w:ascii="Arial" w:hAnsi="Arial" w:cs="Arial"/>
          <w:b/>
          <w:sz w:val="20"/>
        </w:rPr>
        <w:t>NG DẪN CHUNG</w:t>
      </w:r>
    </w:p>
    <w:p w:rsidR="006840AF" w:rsidRPr="00C7409C" w:rsidRDefault="007D6E40" w:rsidP="00CF76E8">
      <w:pPr>
        <w:spacing w:before="120"/>
        <w:rPr>
          <w:rFonts w:ascii="Arial" w:hAnsi="Arial" w:cs="Arial"/>
          <w:sz w:val="20"/>
        </w:rPr>
      </w:pPr>
      <w:r w:rsidRPr="00C7409C">
        <w:rPr>
          <w:rFonts w:ascii="Arial" w:hAnsi="Arial" w:cs="Arial"/>
          <w:sz w:val="20"/>
        </w:rPr>
        <w:t>- Tất cả các bản khai không đúng quy cách, mẫu, loại nghiệp vụ, kê khai không rõ ràng, đầy đủ sẽ phải yêu cầu làm lại hoặc bổ sung cho đầy đủ.</w:t>
      </w:r>
    </w:p>
    <w:p w:rsidR="006840AF" w:rsidRPr="00C7409C" w:rsidRDefault="007D6E40" w:rsidP="00CF76E8">
      <w:pPr>
        <w:spacing w:before="120"/>
        <w:rPr>
          <w:rFonts w:ascii="Arial" w:hAnsi="Arial" w:cs="Arial"/>
          <w:sz w:val="20"/>
        </w:rPr>
      </w:pPr>
      <w:r w:rsidRPr="00C7409C">
        <w:rPr>
          <w:rFonts w:ascii="Arial" w:hAnsi="Arial" w:cs="Arial"/>
          <w:sz w:val="20"/>
        </w:rPr>
        <w:t>- Phải kê khai đầy đủ</w:t>
      </w:r>
      <w:r w:rsidRPr="00C7409C">
        <w:rPr>
          <w:rFonts w:ascii="Arial" w:hAnsi="Arial" w:cs="Arial"/>
          <w:sz w:val="20"/>
        </w:rPr>
        <w:t xml:space="preserve"> các trường thông tin trong bản khai (trừ các trường thông tin có quy định nếu có hoặc các trường kê khai theo đối tượng cụ thể).</w:t>
      </w:r>
    </w:p>
    <w:p w:rsidR="006840AF" w:rsidRPr="00C7409C" w:rsidRDefault="007D6E40" w:rsidP="00CF76E8">
      <w:pPr>
        <w:spacing w:before="120"/>
        <w:rPr>
          <w:rFonts w:ascii="Arial" w:hAnsi="Arial" w:cs="Arial"/>
          <w:sz w:val="20"/>
        </w:rPr>
      </w:pPr>
      <w:r w:rsidRPr="00C7409C">
        <w:rPr>
          <w:rFonts w:ascii="Arial" w:hAnsi="Arial" w:cs="Arial"/>
          <w:sz w:val="20"/>
        </w:rPr>
        <w:t>- Không tẩy xoá các số liệu kê khai.</w:t>
      </w:r>
    </w:p>
    <w:p w:rsidR="006840AF" w:rsidRPr="00C7409C" w:rsidRDefault="007D6E40" w:rsidP="00CF76E8">
      <w:pPr>
        <w:spacing w:before="120"/>
        <w:rPr>
          <w:rFonts w:ascii="Arial" w:hAnsi="Arial" w:cs="Arial"/>
          <w:sz w:val="20"/>
          <w:lang w:val="en-US"/>
        </w:rPr>
      </w:pPr>
      <w:r w:rsidRPr="00C7409C">
        <w:rPr>
          <w:rFonts w:ascii="Arial" w:hAnsi="Arial" w:cs="Arial"/>
          <w:sz w:val="20"/>
        </w:rPr>
        <w:t xml:space="preserve">- Đóng dấu giáp lai đối với hồ sơ, tài liệu có nhiều trang văn bản. </w:t>
      </w:r>
    </w:p>
    <w:p w:rsidR="006840AF" w:rsidRPr="00C7409C" w:rsidRDefault="007D6E40" w:rsidP="00CF76E8">
      <w:pPr>
        <w:spacing w:before="120"/>
        <w:rPr>
          <w:rFonts w:ascii="Arial" w:hAnsi="Arial" w:cs="Arial"/>
          <w:b/>
          <w:sz w:val="20"/>
          <w:lang w:val="en-US"/>
        </w:rPr>
      </w:pPr>
      <w:r w:rsidRPr="00C7409C">
        <w:rPr>
          <w:rFonts w:ascii="Arial" w:hAnsi="Arial" w:cs="Arial"/>
          <w:b/>
          <w:sz w:val="20"/>
          <w:lang w:val="en-US"/>
        </w:rPr>
        <w:t xml:space="preserve">II. </w:t>
      </w:r>
      <w:r w:rsidRPr="00C7409C">
        <w:rPr>
          <w:rFonts w:ascii="Arial" w:hAnsi="Arial" w:cs="Arial"/>
          <w:b/>
          <w:sz w:val="20"/>
          <w:lang w:val="en-US"/>
        </w:rPr>
        <w:t>PHẦN</w:t>
      </w:r>
      <w:r w:rsidRPr="00C7409C">
        <w:rPr>
          <w:rFonts w:ascii="Arial" w:hAnsi="Arial" w:cs="Arial"/>
          <w:b/>
          <w:sz w:val="20"/>
          <w:lang w:val="en-US"/>
        </w:rPr>
        <w:t xml:space="preserve"> HƯỚNG DẪN CHI TIẾT</w:t>
      </w:r>
    </w:p>
    <w:tbl>
      <w:tblPr>
        <w:tblW w:w="5000" w:type="pct"/>
        <w:tblCellMar>
          <w:left w:w="0" w:type="dxa"/>
          <w:right w:w="0" w:type="dxa"/>
        </w:tblCellMar>
        <w:tblLook w:val="01E0" w:firstRow="1" w:lastRow="1" w:firstColumn="1" w:lastColumn="1" w:noHBand="0" w:noVBand="0"/>
      </w:tblPr>
      <w:tblGrid>
        <w:gridCol w:w="1259"/>
        <w:gridCol w:w="7812"/>
      </w:tblGrid>
      <w:tr w:rsidR="00CC5F8A" w:rsidTr="00171AA7">
        <w:tc>
          <w:tcPr>
            <w:tcW w:w="694" w:type="pct"/>
            <w:shd w:val="clear" w:color="auto" w:fill="auto"/>
          </w:tcPr>
          <w:p w:rsidR="006840AF" w:rsidRPr="00C7409C" w:rsidRDefault="007D6E40" w:rsidP="00171AA7">
            <w:pPr>
              <w:spacing w:before="120"/>
              <w:rPr>
                <w:rFonts w:ascii="Arial" w:hAnsi="Arial" w:cs="Arial"/>
                <w:sz w:val="20"/>
                <w:szCs w:val="20"/>
              </w:rPr>
            </w:pPr>
            <w:r w:rsidRPr="00C7409C">
              <w:rPr>
                <w:rFonts w:ascii="Arial" w:hAnsi="Arial" w:cs="Arial"/>
                <w:sz w:val="20"/>
              </w:rPr>
              <w:t>Số:</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 xml:space="preserve">Kê khai số ký hiệu công văn của tổ chức đề nghị cấp </w:t>
            </w:r>
            <w:r w:rsidRPr="00C7409C">
              <w:rPr>
                <w:rFonts w:ascii="Arial" w:hAnsi="Arial" w:cs="Arial"/>
                <w:sz w:val="20"/>
                <w:lang w:val="en-US"/>
              </w:rPr>
              <w:t>đ</w:t>
            </w:r>
            <w:r w:rsidRPr="00C7409C">
              <w:rPr>
                <w:rFonts w:ascii="Arial" w:hAnsi="Arial" w:cs="Arial"/>
                <w:sz w:val="20"/>
              </w:rPr>
              <w:t>ổi</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1.</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Vi</w:t>
            </w:r>
            <w:r w:rsidRPr="00C7409C">
              <w:rPr>
                <w:rFonts w:ascii="Arial" w:hAnsi="Arial" w:cs="Arial"/>
                <w:sz w:val="20"/>
                <w:lang w:val="en-US"/>
              </w:rPr>
              <w:t>ế</w:t>
            </w:r>
            <w:r w:rsidRPr="00C7409C">
              <w:rPr>
                <w:rFonts w:ascii="Arial" w:hAnsi="Arial" w:cs="Arial"/>
                <w:sz w:val="20"/>
              </w:rPr>
              <w:t xml:space="preserve">t tên của tổ chức đề nghị cấp đổi (chính xác theo thông tin trên Giấy chứng nhận </w:t>
            </w:r>
            <w:r w:rsidRPr="00C7409C">
              <w:rPr>
                <w:rFonts w:ascii="Arial" w:hAnsi="Arial" w:cs="Arial"/>
                <w:sz w:val="20"/>
                <w:lang w:val="en-US"/>
              </w:rPr>
              <w:t>đ</w:t>
            </w:r>
            <w:r w:rsidRPr="00C7409C">
              <w:rPr>
                <w:rFonts w:ascii="Arial" w:hAnsi="Arial" w:cs="Arial"/>
                <w:sz w:val="20"/>
              </w:rPr>
              <w:t>ăng ký thuế của tổ chức/số định danh). Khuyến nghị ghi bằng chữ in hoa.</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1.1.</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Kê khai các thông tin chính xác theo Giấy chứng nhận đăng ký thuế của tổ chức/số định danh.</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1.2.</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Ghi địa ch</w:t>
            </w:r>
            <w:r w:rsidRPr="00C7409C">
              <w:rPr>
                <w:rFonts w:ascii="Arial" w:hAnsi="Arial" w:cs="Arial"/>
                <w:sz w:val="20"/>
                <w:lang w:val="en-US"/>
              </w:rPr>
              <w:t>ỉ</w:t>
            </w:r>
            <w:r w:rsidRPr="00C7409C">
              <w:rPr>
                <w:rFonts w:ascii="Arial" w:hAnsi="Arial" w:cs="Arial"/>
                <w:sz w:val="20"/>
              </w:rPr>
              <w:t xml:space="preserve"> liên lạc của tổ chức khi địa ch</w:t>
            </w:r>
            <w:r w:rsidRPr="00C7409C">
              <w:rPr>
                <w:rFonts w:ascii="Arial" w:hAnsi="Arial" w:cs="Arial"/>
                <w:sz w:val="20"/>
                <w:lang w:val="en-US"/>
              </w:rPr>
              <w:t>ỉ</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khác với địa ch</w:t>
            </w:r>
            <w:r w:rsidRPr="00C7409C">
              <w:rPr>
                <w:rFonts w:ascii="Arial" w:hAnsi="Arial" w:cs="Arial"/>
                <w:sz w:val="20"/>
                <w:lang w:val="en-US"/>
              </w:rPr>
              <w:t>ỉ</w:t>
            </w:r>
            <w:r w:rsidRPr="00C7409C">
              <w:rPr>
                <w:rFonts w:ascii="Arial" w:hAnsi="Arial" w:cs="Arial"/>
                <w:sz w:val="20"/>
              </w:rPr>
              <w:t xml:space="preserve"> đặt trụ sở của tổ chức. Địa chỉ </w:t>
            </w:r>
            <w:r w:rsidRPr="00C7409C">
              <w:rPr>
                <w:rFonts w:ascii="Arial" w:hAnsi="Arial" w:cs="Arial"/>
                <w:sz w:val="20"/>
              </w:rPr>
              <w:t>này</w:t>
            </w:r>
            <w:r w:rsidRPr="00C7409C">
              <w:rPr>
                <w:rFonts w:ascii="Arial" w:hAnsi="Arial" w:cs="Arial"/>
                <w:sz w:val="20"/>
              </w:rPr>
              <w:t xml:space="preserve"> được sử dụng để Cơ quan quản lý gửi kết quả xử lý hồ sơ.</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1.3.</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Kê khai số điện thoại /Email của tổ chức đề nghị cấp đổi để Cơ quan quản lý gửi các thông tin hỗ trợ.</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2.</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Tổ chức lựa chọn một trong ba hình thức nhận kết quả xử lý hồ sơ:</w:t>
            </w:r>
          </w:p>
          <w:p w:rsidR="006840AF" w:rsidRPr="00C7409C" w:rsidRDefault="007D6E40" w:rsidP="00171AA7">
            <w:pPr>
              <w:spacing w:before="120"/>
              <w:rPr>
                <w:rFonts w:ascii="Arial" w:hAnsi="Arial" w:cs="Arial"/>
                <w:sz w:val="20"/>
              </w:rPr>
            </w:pPr>
            <w:r w:rsidRPr="00C7409C">
              <w:rPr>
                <w:rFonts w:ascii="Arial" w:hAnsi="Arial" w:cs="Arial"/>
                <w:sz w:val="20"/>
              </w:rPr>
              <w:t>- Đánh dấu "</w:t>
            </w:r>
            <w:r w:rsidRPr="00C7409C">
              <w:rPr>
                <w:rFonts w:ascii="Arial" w:hAnsi="Arial" w:cs="Arial"/>
                <w:sz w:val="20"/>
              </w:rPr>
              <w:t xml:space="preserve">X" vào ô "Trực tiếp" thì kết quả giải quyết hồ sơ </w:t>
            </w:r>
            <w:r w:rsidRPr="00C7409C">
              <w:rPr>
                <w:rFonts w:ascii="Arial" w:hAnsi="Arial" w:cs="Arial"/>
                <w:sz w:val="20"/>
                <w:lang w:val="en-US"/>
              </w:rPr>
              <w:t>đ</w:t>
            </w:r>
            <w:r w:rsidRPr="00C7409C">
              <w:rPr>
                <w:rFonts w:ascii="Arial" w:hAnsi="Arial" w:cs="Arial"/>
                <w:sz w:val="20"/>
              </w:rPr>
              <w:t xml:space="preserve">ược trả tại các địa </w:t>
            </w:r>
            <w:r w:rsidRPr="00C7409C">
              <w:rPr>
                <w:rFonts w:ascii="Arial" w:hAnsi="Arial" w:cs="Arial"/>
                <w:sz w:val="20"/>
              </w:rPr>
              <w:t>điểm</w:t>
            </w:r>
            <w:r w:rsidRPr="00C7409C">
              <w:rPr>
                <w:rFonts w:ascii="Arial" w:hAnsi="Arial" w:cs="Arial"/>
                <w:sz w:val="20"/>
              </w:rPr>
              <w:t xml:space="preserve"> trả kết quả theo quy định.</w:t>
            </w:r>
          </w:p>
          <w:p w:rsidR="006840AF" w:rsidRPr="00C7409C" w:rsidRDefault="007D6E40" w:rsidP="00171AA7">
            <w:pPr>
              <w:spacing w:before="120"/>
              <w:rPr>
                <w:rFonts w:ascii="Arial" w:hAnsi="Arial" w:cs="Arial"/>
                <w:sz w:val="20"/>
              </w:rPr>
            </w:pPr>
            <w:r w:rsidRPr="00C7409C">
              <w:rPr>
                <w:rFonts w:ascii="Arial" w:hAnsi="Arial" w:cs="Arial"/>
                <w:sz w:val="20"/>
              </w:rPr>
              <w:t>- Đánh dấu "X" vào ô "Dịch vụ bưu chính" th</w:t>
            </w:r>
            <w:r w:rsidRPr="00C7409C">
              <w:rPr>
                <w:rFonts w:ascii="Arial" w:hAnsi="Arial" w:cs="Arial"/>
                <w:sz w:val="20"/>
                <w:lang w:val="en-US"/>
              </w:rPr>
              <w:t>ì</w:t>
            </w:r>
            <w:r w:rsidRPr="00C7409C">
              <w:rPr>
                <w:rFonts w:ascii="Arial" w:hAnsi="Arial" w:cs="Arial"/>
                <w:sz w:val="20"/>
              </w:rPr>
              <w:t xml:space="preserve"> kết quả giải quyết hồ sơ sẽ được g</w:t>
            </w:r>
            <w:r w:rsidRPr="00C7409C">
              <w:rPr>
                <w:rFonts w:ascii="Arial" w:hAnsi="Arial" w:cs="Arial"/>
                <w:sz w:val="20"/>
                <w:lang w:val="en-US"/>
              </w:rPr>
              <w:t>ử</w:t>
            </w:r>
            <w:r w:rsidRPr="00C7409C">
              <w:rPr>
                <w:rFonts w:ascii="Arial" w:hAnsi="Arial" w:cs="Arial"/>
                <w:sz w:val="20"/>
              </w:rPr>
              <w:t>i trả cho tổ chức, cá nhân qua đường bưu chính theo địa ch</w:t>
            </w:r>
            <w:r w:rsidRPr="00C7409C">
              <w:rPr>
                <w:rFonts w:ascii="Arial" w:hAnsi="Arial" w:cs="Arial"/>
                <w:sz w:val="20"/>
                <w:lang w:val="en-US"/>
              </w:rPr>
              <w:t>ỉ</w:t>
            </w:r>
            <w:r w:rsidRPr="00C7409C">
              <w:rPr>
                <w:rFonts w:ascii="Arial" w:hAnsi="Arial" w:cs="Arial"/>
                <w:sz w:val="20"/>
              </w:rPr>
              <w:t xml:space="preserve"> liên lạc tổ c</w:t>
            </w:r>
            <w:r w:rsidRPr="00C7409C">
              <w:rPr>
                <w:rFonts w:ascii="Arial" w:hAnsi="Arial" w:cs="Arial"/>
                <w:sz w:val="20"/>
              </w:rPr>
              <w:t xml:space="preserve">hức, cá nhân kê khai tại </w:t>
            </w:r>
            <w:r w:rsidRPr="00C7409C">
              <w:rPr>
                <w:rFonts w:ascii="Arial" w:hAnsi="Arial" w:cs="Arial"/>
                <w:sz w:val="20"/>
              </w:rPr>
              <w:t>mục</w:t>
            </w:r>
            <w:r w:rsidRPr="00C7409C">
              <w:rPr>
                <w:rFonts w:ascii="Arial" w:hAnsi="Arial" w:cs="Arial"/>
                <w:sz w:val="20"/>
              </w:rPr>
              <w:t xml:space="preserve"> 1.3.</w:t>
            </w:r>
          </w:p>
          <w:p w:rsidR="006840AF" w:rsidRPr="00C7409C" w:rsidRDefault="007D6E40" w:rsidP="00171AA7">
            <w:pPr>
              <w:spacing w:before="120"/>
              <w:rPr>
                <w:rFonts w:ascii="Arial" w:hAnsi="Arial" w:cs="Arial"/>
                <w:sz w:val="20"/>
              </w:rPr>
            </w:pPr>
            <w:r w:rsidRPr="00C7409C">
              <w:rPr>
                <w:rFonts w:ascii="Arial" w:hAnsi="Arial" w:cs="Arial"/>
                <w:sz w:val="20"/>
              </w:rPr>
              <w:t>- Đánh dấu "X" vào ô “Cổng Dịch vụ công quốc gia” thì kết quả giải quyết hồ sơ nhận trực tuyến qua Cổng Dịch vụ công quốc gia.</w:t>
            </w:r>
          </w:p>
          <w:p w:rsidR="006840AF" w:rsidRPr="00C7409C" w:rsidRDefault="007D6E40" w:rsidP="00171AA7">
            <w:pPr>
              <w:spacing w:before="120"/>
              <w:rPr>
                <w:rFonts w:ascii="Arial" w:hAnsi="Arial" w:cs="Arial"/>
                <w:sz w:val="20"/>
                <w:lang w:val="en-US"/>
              </w:rPr>
            </w:pPr>
            <w:r w:rsidRPr="00C7409C">
              <w:rPr>
                <w:rFonts w:ascii="Arial" w:hAnsi="Arial" w:cs="Arial"/>
                <w:sz w:val="20"/>
              </w:rPr>
              <w:t>Trường hợp không đánh dấu vào nội dung nào kết quả giải quyết hồ sơ sẽ được gửi qua Cổng Dịch v</w:t>
            </w:r>
            <w:r w:rsidRPr="00C7409C">
              <w:rPr>
                <w:rFonts w:ascii="Arial" w:hAnsi="Arial" w:cs="Arial"/>
                <w:sz w:val="20"/>
              </w:rPr>
              <w:t>ụ công quốc gia.</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Mục</w:t>
            </w:r>
            <w:r w:rsidRPr="00C7409C">
              <w:rPr>
                <w:rFonts w:ascii="Arial" w:hAnsi="Arial" w:cs="Arial"/>
                <w:sz w:val="20"/>
              </w:rPr>
              <w:t xml:space="preserve"> 3</w:t>
            </w:r>
          </w:p>
        </w:tc>
        <w:tc>
          <w:tcPr>
            <w:tcW w:w="4306"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(1). Số giấy phép: kê khai số giấy phép cụ thể đề nghị cấp đổi.</w:t>
            </w:r>
          </w:p>
          <w:p w:rsidR="006840AF" w:rsidRPr="00C7409C" w:rsidRDefault="007D6E40" w:rsidP="00171AA7">
            <w:pPr>
              <w:spacing w:before="120"/>
              <w:rPr>
                <w:rFonts w:ascii="Arial" w:hAnsi="Arial" w:cs="Arial"/>
                <w:sz w:val="20"/>
              </w:rPr>
            </w:pPr>
            <w:r w:rsidRPr="00C7409C">
              <w:rPr>
                <w:rFonts w:ascii="Arial" w:hAnsi="Arial" w:cs="Arial"/>
                <w:sz w:val="20"/>
              </w:rPr>
              <w:t>(2). Ghi lý do/nguyên nhân cấp đổi giấy phép (ví dụ: do giấy phép cũ bị mất, thất lạc, cháy, rách,....).</w:t>
            </w:r>
          </w:p>
        </w:tc>
      </w:tr>
      <w:tr w:rsidR="00CC5F8A" w:rsidTr="00171AA7">
        <w:tc>
          <w:tcPr>
            <w:tcW w:w="69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Ký tên, đ</w:t>
            </w:r>
            <w:r w:rsidRPr="00C7409C">
              <w:rPr>
                <w:rFonts w:ascii="Arial" w:hAnsi="Arial" w:cs="Arial"/>
                <w:sz w:val="20"/>
                <w:lang w:val="en-US"/>
              </w:rPr>
              <w:t>ó</w:t>
            </w:r>
            <w:r w:rsidRPr="00C7409C">
              <w:rPr>
                <w:rFonts w:ascii="Arial" w:hAnsi="Arial" w:cs="Arial"/>
                <w:sz w:val="20"/>
              </w:rPr>
              <w:t>ng d</w:t>
            </w:r>
            <w:r w:rsidRPr="00C7409C">
              <w:rPr>
                <w:rFonts w:ascii="Arial" w:hAnsi="Arial" w:cs="Arial"/>
                <w:sz w:val="20"/>
                <w:lang w:val="en-US"/>
              </w:rPr>
              <w:t>ấ</w:t>
            </w:r>
            <w:r w:rsidRPr="00C7409C">
              <w:rPr>
                <w:rFonts w:ascii="Arial" w:hAnsi="Arial" w:cs="Arial"/>
                <w:sz w:val="20"/>
              </w:rPr>
              <w:t>u</w:t>
            </w:r>
          </w:p>
        </w:tc>
        <w:tc>
          <w:tcPr>
            <w:tcW w:w="430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 xml:space="preserve">- Trường hợp nộp hồ sơ nộp trực tiếp hoặc qua bưu chính: </w:t>
            </w:r>
          </w:p>
          <w:p w:rsidR="006840AF" w:rsidRPr="00C7409C" w:rsidRDefault="007D6E40" w:rsidP="00171AA7">
            <w:pPr>
              <w:spacing w:before="120"/>
              <w:rPr>
                <w:rFonts w:ascii="Arial" w:hAnsi="Arial" w:cs="Arial"/>
                <w:sz w:val="20"/>
              </w:rPr>
            </w:pPr>
            <w:r w:rsidRPr="00C7409C">
              <w:rPr>
                <w:rFonts w:ascii="Arial" w:hAnsi="Arial" w:cs="Arial"/>
                <w:sz w:val="20"/>
              </w:rPr>
              <w:lastRenderedPageBreak/>
              <w:t>+ Ghi ch</w:t>
            </w:r>
            <w:r w:rsidRPr="00C7409C">
              <w:rPr>
                <w:rFonts w:ascii="Arial" w:hAnsi="Arial" w:cs="Arial"/>
                <w:sz w:val="20"/>
                <w:lang w:val="en-US"/>
              </w:rPr>
              <w:t>ứ</w:t>
            </w:r>
            <w:r w:rsidRPr="00C7409C">
              <w:rPr>
                <w:rFonts w:ascii="Arial" w:hAnsi="Arial" w:cs="Arial"/>
                <w:sz w:val="20"/>
              </w:rPr>
              <w:t>c danh quyền hạn, ký và ghi rõ họ tên của người ký, đóng dấu của tổ chức đề nghị cấp phép</w:t>
            </w:r>
          </w:p>
          <w:p w:rsidR="006840AF" w:rsidRPr="00C7409C" w:rsidRDefault="007D6E40" w:rsidP="00171AA7">
            <w:pPr>
              <w:spacing w:before="120"/>
              <w:rPr>
                <w:rFonts w:ascii="Arial" w:hAnsi="Arial" w:cs="Arial"/>
                <w:sz w:val="20"/>
              </w:rPr>
            </w:pPr>
            <w:r w:rsidRPr="00C7409C">
              <w:rPr>
                <w:rFonts w:ascii="Arial" w:hAnsi="Arial" w:cs="Arial"/>
                <w:sz w:val="20"/>
              </w:rPr>
              <w:t xml:space="preserve">- Trường hợp nộp hồ sơ qua Cổng Dịch vụ công quốc gia: không phải ký số của người có thẩm quyền và </w:t>
            </w:r>
            <w:r w:rsidRPr="00C7409C">
              <w:rPr>
                <w:rFonts w:ascii="Arial" w:hAnsi="Arial" w:cs="Arial"/>
                <w:sz w:val="20"/>
              </w:rPr>
              <w:t xml:space="preserve">chữ ký số của tổ chức đối với tổ chức đề nghị cấp phép ở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tc>
      </w:tr>
    </w:tbl>
    <w:p w:rsidR="006840AF" w:rsidRPr="00C7409C" w:rsidRDefault="007D6E40" w:rsidP="00CF76E8">
      <w:pPr>
        <w:spacing w:before="120"/>
        <w:rPr>
          <w:rFonts w:ascii="Arial" w:hAnsi="Arial" w:cs="Arial"/>
          <w:b/>
          <w:sz w:val="20"/>
        </w:rPr>
      </w:pPr>
      <w:bookmarkStart w:id="108" w:name="muc_2_pl_2"/>
      <w:r w:rsidRPr="00986641">
        <w:rPr>
          <w:rFonts w:ascii="Arial" w:hAnsi="Arial" w:cs="Arial"/>
          <w:b/>
          <w:sz w:val="20"/>
        </w:rPr>
        <w:lastRenderedPageBreak/>
        <w:t>n. Mẫu giấy phép sử dụng tần số vô tuyến điện</w:t>
      </w:r>
      <w:bookmarkEnd w:id="108"/>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153"/>
        <w:gridCol w:w="7912"/>
      </w:tblGrid>
      <w:tr w:rsidR="00CC5F8A">
        <w:tc>
          <w:tcPr>
            <w:tcW w:w="636" w:type="pct"/>
            <w:shd w:val="clear" w:color="auto" w:fill="auto"/>
          </w:tcPr>
          <w:p w:rsidR="006840AF" w:rsidRPr="00C7409C" w:rsidRDefault="007D6E40" w:rsidP="00CF76E8">
            <w:pPr>
              <w:spacing w:before="120"/>
              <w:jc w:val="center"/>
              <w:rPr>
                <w:rFonts w:ascii="Arial" w:hAnsi="Arial" w:cs="Arial"/>
                <w:b/>
                <w:sz w:val="20"/>
              </w:rPr>
            </w:pPr>
            <w:r w:rsidRPr="00C7409C">
              <w:rPr>
                <w:rFonts w:ascii="Arial" w:hAnsi="Arial" w:cs="Arial"/>
                <w:b/>
                <w:sz w:val="20"/>
              </w:rPr>
              <w:t>M</w:t>
            </w:r>
            <w:r w:rsidRPr="00C7409C">
              <w:rPr>
                <w:rFonts w:ascii="Arial" w:hAnsi="Arial" w:cs="Arial"/>
                <w:b/>
                <w:sz w:val="20"/>
                <w:lang w:val="en-US"/>
              </w:rPr>
              <w:t>ẫ</w:t>
            </w:r>
            <w:r w:rsidRPr="00C7409C">
              <w:rPr>
                <w:rFonts w:ascii="Arial" w:hAnsi="Arial" w:cs="Arial"/>
                <w:b/>
                <w:sz w:val="20"/>
              </w:rPr>
              <w:t>u</w:t>
            </w:r>
          </w:p>
        </w:tc>
        <w:tc>
          <w:tcPr>
            <w:tcW w:w="4364" w:type="pct"/>
            <w:shd w:val="clear" w:color="auto" w:fill="auto"/>
          </w:tcPr>
          <w:p w:rsidR="006840AF" w:rsidRPr="00C7409C" w:rsidRDefault="007D6E40" w:rsidP="00CF76E8">
            <w:pPr>
              <w:spacing w:before="120"/>
              <w:jc w:val="center"/>
              <w:rPr>
                <w:rFonts w:ascii="Arial" w:hAnsi="Arial" w:cs="Arial"/>
                <w:b/>
                <w:sz w:val="20"/>
              </w:rPr>
            </w:pPr>
            <w:r w:rsidRPr="00C7409C">
              <w:rPr>
                <w:rFonts w:ascii="Arial" w:hAnsi="Arial" w:cs="Arial"/>
                <w:b/>
                <w:sz w:val="20"/>
              </w:rPr>
              <w:t>Tên giấy phép</w:t>
            </w:r>
          </w:p>
        </w:tc>
      </w:tr>
      <w:tr w:rsidR="00CC5F8A">
        <w:tc>
          <w:tcPr>
            <w:tcW w:w="636" w:type="pct"/>
            <w:shd w:val="clear" w:color="auto" w:fill="auto"/>
          </w:tcPr>
          <w:p w:rsidR="006840AF" w:rsidRPr="00C7409C" w:rsidRDefault="007D6E40" w:rsidP="00CF76E8">
            <w:pPr>
              <w:spacing w:before="120"/>
              <w:jc w:val="center"/>
              <w:rPr>
                <w:rFonts w:ascii="Arial" w:hAnsi="Arial" w:cs="Arial"/>
                <w:sz w:val="20"/>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 xml:space="preserve">u </w:t>
            </w:r>
            <w:r w:rsidRPr="00C7409C">
              <w:rPr>
                <w:rFonts w:ascii="Arial" w:hAnsi="Arial" w:cs="Arial"/>
                <w:sz w:val="20"/>
                <w:lang w:val="en-US"/>
              </w:rPr>
              <w:t>1</w:t>
            </w:r>
            <w:r w:rsidRPr="00C7409C">
              <w:rPr>
                <w:rFonts w:ascii="Arial" w:hAnsi="Arial" w:cs="Arial"/>
                <w:sz w:val="20"/>
              </w:rPr>
              <w:t>a</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xml:space="preserve">Giấy phép sử dụng tần số và thiết bị vô tuyến điện đối với các thiết bị vô tuyến điện không thuộc các mẫu </w:t>
            </w:r>
            <w:r w:rsidRPr="00C7409C">
              <w:rPr>
                <w:rFonts w:ascii="Arial" w:hAnsi="Arial" w:cs="Arial"/>
                <w:sz w:val="20"/>
                <w:lang w:val="en-US"/>
              </w:rPr>
              <w:t>1</w:t>
            </w:r>
            <w:r w:rsidRPr="00C7409C">
              <w:rPr>
                <w:rFonts w:ascii="Arial" w:hAnsi="Arial" w:cs="Arial"/>
                <w:sz w:val="20"/>
              </w:rPr>
              <w:t xml:space="preserve">b, </w:t>
            </w:r>
            <w:r w:rsidRPr="00C7409C">
              <w:rPr>
                <w:rFonts w:ascii="Arial" w:hAnsi="Arial" w:cs="Arial"/>
                <w:sz w:val="20"/>
                <w:lang w:val="en-US"/>
              </w:rPr>
              <w:t>1</w:t>
            </w:r>
            <w:r w:rsidRPr="00C7409C">
              <w:rPr>
                <w:rFonts w:ascii="Arial" w:hAnsi="Arial" w:cs="Arial"/>
                <w:sz w:val="20"/>
              </w:rPr>
              <w:t xml:space="preserve">c, </w:t>
            </w:r>
            <w:r w:rsidRPr="00C7409C">
              <w:rPr>
                <w:rFonts w:ascii="Arial" w:hAnsi="Arial" w:cs="Arial"/>
                <w:sz w:val="20"/>
                <w:lang w:val="en-US"/>
              </w:rPr>
              <w:t>1</w:t>
            </w:r>
            <w:r w:rsidRPr="00C7409C">
              <w:rPr>
                <w:rFonts w:ascii="Arial" w:hAnsi="Arial" w:cs="Arial"/>
                <w:sz w:val="20"/>
              </w:rPr>
              <w:t xml:space="preserve">d, </w:t>
            </w:r>
            <w:r w:rsidRPr="00C7409C">
              <w:rPr>
                <w:rFonts w:ascii="Arial" w:hAnsi="Arial" w:cs="Arial"/>
                <w:sz w:val="20"/>
                <w:lang w:val="en-US"/>
              </w:rPr>
              <w:t>1</w:t>
            </w:r>
            <w:r w:rsidRPr="00C7409C">
              <w:rPr>
                <w:rFonts w:ascii="Arial" w:hAnsi="Arial" w:cs="Arial"/>
                <w:sz w:val="20"/>
              </w:rPr>
              <w:t xml:space="preserve">đ, </w:t>
            </w:r>
            <w:r w:rsidRPr="00C7409C">
              <w:rPr>
                <w:rFonts w:ascii="Arial" w:hAnsi="Arial" w:cs="Arial"/>
                <w:sz w:val="20"/>
                <w:lang w:val="en-US"/>
              </w:rPr>
              <w:t>1</w:t>
            </w:r>
            <w:r w:rsidRPr="00C7409C">
              <w:rPr>
                <w:rFonts w:ascii="Arial" w:hAnsi="Arial" w:cs="Arial"/>
                <w:sz w:val="20"/>
              </w:rPr>
              <w:t xml:space="preserve">e, </w:t>
            </w:r>
            <w:r w:rsidRPr="00C7409C">
              <w:rPr>
                <w:rFonts w:ascii="Arial" w:hAnsi="Arial" w:cs="Arial"/>
                <w:sz w:val="20"/>
                <w:lang w:val="en-US"/>
              </w:rPr>
              <w:t>1</w:t>
            </w:r>
            <w:r w:rsidRPr="00C7409C">
              <w:rPr>
                <w:rFonts w:ascii="Arial" w:hAnsi="Arial" w:cs="Arial"/>
                <w:sz w:val="20"/>
              </w:rPr>
              <w:t>g</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lang w:val="en-US"/>
              </w:rPr>
              <w:t>1</w:t>
            </w:r>
            <w:r w:rsidRPr="00C7409C">
              <w:rPr>
                <w:rFonts w:ascii="Arial" w:hAnsi="Arial" w:cs="Arial"/>
                <w:sz w:val="20"/>
              </w:rPr>
              <w:t xml:space="preserve">g2, </w:t>
            </w:r>
            <w:r w:rsidRPr="00C7409C">
              <w:rPr>
                <w:rFonts w:ascii="Arial" w:hAnsi="Arial" w:cs="Arial"/>
                <w:sz w:val="20"/>
                <w:lang w:val="en-US"/>
              </w:rPr>
              <w:t>1</w:t>
            </w:r>
            <w:r w:rsidRPr="00C7409C">
              <w:rPr>
                <w:rFonts w:ascii="Arial" w:hAnsi="Arial" w:cs="Arial"/>
                <w:sz w:val="20"/>
              </w:rPr>
              <w:t xml:space="preserve">h, </w:t>
            </w:r>
            <w:r w:rsidRPr="00C7409C">
              <w:rPr>
                <w:rFonts w:ascii="Arial" w:hAnsi="Arial" w:cs="Arial"/>
                <w:sz w:val="20"/>
                <w:lang w:val="en-US"/>
              </w:rPr>
              <w:t>1</w:t>
            </w:r>
            <w:r w:rsidRPr="00C7409C">
              <w:rPr>
                <w:rFonts w:ascii="Arial" w:hAnsi="Arial" w:cs="Arial"/>
                <w:sz w:val="20"/>
              </w:rPr>
              <w:t>h</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lang w:val="en-US"/>
              </w:rPr>
              <w:t>1</w:t>
            </w:r>
            <w:r w:rsidRPr="00C7409C">
              <w:rPr>
                <w:rFonts w:ascii="Arial" w:hAnsi="Arial" w:cs="Arial"/>
                <w:sz w:val="20"/>
              </w:rPr>
              <w:t xml:space="preserve">i, </w:t>
            </w:r>
            <w:r w:rsidRPr="00C7409C">
              <w:rPr>
                <w:rFonts w:ascii="Arial" w:hAnsi="Arial" w:cs="Arial"/>
                <w:sz w:val="20"/>
                <w:lang w:val="en-US"/>
              </w:rPr>
              <w:t>1</w:t>
            </w:r>
            <w:r w:rsidRPr="00C7409C">
              <w:rPr>
                <w:rFonts w:ascii="Arial" w:hAnsi="Arial" w:cs="Arial"/>
                <w:sz w:val="20"/>
              </w:rPr>
              <w:t>m, 1</w:t>
            </w:r>
            <w:r w:rsidRPr="00C7409C">
              <w:rPr>
                <w:rFonts w:ascii="Arial" w:hAnsi="Arial" w:cs="Arial"/>
                <w:sz w:val="20"/>
                <w:lang w:val="en-US"/>
              </w:rPr>
              <w:t>l</w:t>
            </w:r>
            <w:r w:rsidRPr="00C7409C">
              <w:rPr>
                <w:rFonts w:ascii="Arial" w:hAnsi="Arial" w:cs="Arial"/>
                <w:sz w:val="20"/>
              </w:rPr>
              <w:t>.</w:t>
            </w:r>
          </w:p>
        </w:tc>
      </w:tr>
      <w:tr w:rsidR="00CC5F8A">
        <w:tc>
          <w:tcPr>
            <w:tcW w:w="636" w:type="pct"/>
            <w:shd w:val="clear" w:color="auto" w:fill="auto"/>
          </w:tcPr>
          <w:p w:rsidR="006840AF" w:rsidRPr="00C7409C" w:rsidRDefault="007D6E40" w:rsidP="00544CDA">
            <w:pPr>
              <w:tabs>
                <w:tab w:val="left" w:pos="239"/>
                <w:tab w:val="center" w:pos="547"/>
              </w:tabs>
              <w:spacing w:before="120"/>
              <w:jc w:val="center"/>
              <w:rPr>
                <w:rFonts w:ascii="Arial" w:hAnsi="Arial" w:cs="Arial"/>
                <w:sz w:val="20"/>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 xml:space="preserve">u </w:t>
            </w:r>
            <w:r w:rsidRPr="00C7409C">
              <w:rPr>
                <w:rFonts w:ascii="Arial" w:hAnsi="Arial" w:cs="Arial"/>
                <w:sz w:val="20"/>
                <w:lang w:val="en-US"/>
              </w:rPr>
              <w:t>1</w:t>
            </w:r>
            <w:r w:rsidRPr="00C7409C">
              <w:rPr>
                <w:rFonts w:ascii="Arial" w:hAnsi="Arial" w:cs="Arial"/>
                <w:sz w:val="20"/>
              </w:rPr>
              <w:t>b</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Giấy phép sử dụng tần số và thiết bị vô tuyến điện đối với đài vô tuy</w:t>
            </w:r>
            <w:r w:rsidRPr="00C7409C">
              <w:rPr>
                <w:rFonts w:ascii="Arial" w:hAnsi="Arial" w:cs="Arial"/>
                <w:sz w:val="20"/>
                <w:lang w:val="en-US"/>
              </w:rPr>
              <w:t>ế</w:t>
            </w:r>
            <w:r w:rsidRPr="00C7409C">
              <w:rPr>
                <w:rFonts w:ascii="Arial" w:hAnsi="Arial" w:cs="Arial"/>
                <w:sz w:val="20"/>
              </w:rPr>
              <w:t>n điện nghiệp dư.</w:t>
            </w:r>
          </w:p>
        </w:tc>
      </w:tr>
      <w:tr w:rsidR="00CC5F8A">
        <w:tc>
          <w:tcPr>
            <w:tcW w:w="636" w:type="pct"/>
            <w:shd w:val="clear" w:color="auto" w:fill="auto"/>
          </w:tcPr>
          <w:p w:rsidR="006840AF" w:rsidRPr="00C7409C" w:rsidRDefault="007D6E40" w:rsidP="00CF76E8">
            <w:pPr>
              <w:spacing w:before="120"/>
              <w:jc w:val="center"/>
              <w:rPr>
                <w:rFonts w:ascii="Arial" w:hAnsi="Arial" w:cs="Arial"/>
                <w:sz w:val="20"/>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 xml:space="preserve">u </w:t>
            </w:r>
            <w:r w:rsidRPr="00C7409C">
              <w:rPr>
                <w:rFonts w:ascii="Arial" w:hAnsi="Arial" w:cs="Arial"/>
                <w:sz w:val="20"/>
                <w:lang w:val="en-US"/>
              </w:rPr>
              <w:t>1</w:t>
            </w:r>
            <w:r w:rsidRPr="00C7409C">
              <w:rPr>
                <w:rFonts w:ascii="Arial" w:hAnsi="Arial" w:cs="Arial"/>
                <w:sz w:val="20"/>
              </w:rPr>
              <w:t>c</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Giấy phép sử dụng tần số và thiết bị vô tuyến điện đối với đài vô tuyến điện đặt trên phương tiện nghề cá.</w:t>
            </w:r>
          </w:p>
        </w:tc>
      </w:tr>
      <w:tr w:rsidR="00CC5F8A">
        <w:tc>
          <w:tcPr>
            <w:tcW w:w="636" w:type="pct"/>
            <w:shd w:val="clear" w:color="auto" w:fill="auto"/>
          </w:tcPr>
          <w:p w:rsidR="006840AF" w:rsidRPr="00C7409C" w:rsidRDefault="007D6E40" w:rsidP="00CF76E8">
            <w:pPr>
              <w:spacing w:before="120"/>
              <w:jc w:val="center"/>
              <w:rPr>
                <w:rFonts w:ascii="Arial" w:hAnsi="Arial" w:cs="Arial"/>
                <w:sz w:val="20"/>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 xml:space="preserve">u </w:t>
            </w:r>
            <w:r w:rsidRPr="00C7409C">
              <w:rPr>
                <w:rFonts w:ascii="Arial" w:hAnsi="Arial" w:cs="Arial"/>
                <w:sz w:val="20"/>
                <w:lang w:val="en-US"/>
              </w:rPr>
              <w:t>1</w:t>
            </w:r>
            <w:r w:rsidRPr="00C7409C">
              <w:rPr>
                <w:rFonts w:ascii="Arial" w:hAnsi="Arial" w:cs="Arial"/>
                <w:sz w:val="20"/>
              </w:rPr>
              <w:t>d</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Giấy phép sử dụng tần số và thiết bị vô tuyến điện đối với thiết bị phát thanh, truyền hình.</w:t>
            </w:r>
          </w:p>
        </w:tc>
      </w:tr>
      <w:tr w:rsidR="00CC5F8A">
        <w:tc>
          <w:tcPr>
            <w:tcW w:w="636" w:type="pct"/>
            <w:shd w:val="clear" w:color="auto" w:fill="auto"/>
          </w:tcPr>
          <w:p w:rsidR="006840AF" w:rsidRPr="00C7409C" w:rsidRDefault="007D6E40" w:rsidP="00CF76E8">
            <w:pPr>
              <w:spacing w:before="120"/>
              <w:jc w:val="center"/>
              <w:rPr>
                <w:rFonts w:ascii="Arial" w:hAnsi="Arial" w:cs="Arial"/>
                <w:sz w:val="20"/>
                <w:lang w:val="en-US"/>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 xml:space="preserve">u </w:t>
            </w:r>
            <w:r w:rsidRPr="00C7409C">
              <w:rPr>
                <w:rFonts w:ascii="Arial" w:hAnsi="Arial" w:cs="Arial"/>
                <w:sz w:val="20"/>
                <w:lang w:val="en-US"/>
              </w:rPr>
              <w:t>1đ</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Giấy phép sử dụng tần số và thiết bị vô tuyến điện đối với d</w:t>
            </w:r>
            <w:r w:rsidRPr="00C7409C">
              <w:rPr>
                <w:rFonts w:ascii="Arial" w:hAnsi="Arial" w:cs="Arial"/>
                <w:sz w:val="20"/>
                <w:lang w:val="en-US"/>
              </w:rPr>
              <w:t>ả</w:t>
            </w:r>
            <w:r w:rsidRPr="00C7409C">
              <w:rPr>
                <w:rFonts w:ascii="Arial" w:hAnsi="Arial" w:cs="Arial"/>
                <w:sz w:val="20"/>
              </w:rPr>
              <w:t>i truyền thanh không dây.</w:t>
            </w:r>
          </w:p>
        </w:tc>
      </w:tr>
      <w:tr w:rsidR="00CC5F8A">
        <w:tc>
          <w:tcPr>
            <w:tcW w:w="636" w:type="pct"/>
            <w:shd w:val="clear" w:color="auto" w:fill="auto"/>
          </w:tcPr>
          <w:p w:rsidR="006840AF" w:rsidRPr="00C7409C" w:rsidRDefault="007D6E40" w:rsidP="00CF76E8">
            <w:pPr>
              <w:spacing w:before="120"/>
              <w:jc w:val="center"/>
              <w:rPr>
                <w:rFonts w:ascii="Arial" w:hAnsi="Arial" w:cs="Arial"/>
                <w:sz w:val="20"/>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 xml:space="preserve">u </w:t>
            </w:r>
            <w:r w:rsidRPr="00C7409C">
              <w:rPr>
                <w:rFonts w:ascii="Arial" w:hAnsi="Arial" w:cs="Arial"/>
                <w:sz w:val="20"/>
                <w:lang w:val="en-US"/>
              </w:rPr>
              <w:t>1</w:t>
            </w:r>
            <w:r w:rsidRPr="00C7409C">
              <w:rPr>
                <w:rFonts w:ascii="Arial" w:hAnsi="Arial" w:cs="Arial"/>
                <w:sz w:val="20"/>
              </w:rPr>
              <w:t>e</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Giấy phép sử dụng tần s</w:t>
            </w:r>
            <w:r w:rsidRPr="00C7409C">
              <w:rPr>
                <w:rFonts w:ascii="Arial" w:hAnsi="Arial" w:cs="Arial"/>
                <w:sz w:val="20"/>
                <w:lang w:val="en-US"/>
              </w:rPr>
              <w:t>ố</w:t>
            </w:r>
            <w:r w:rsidRPr="00C7409C">
              <w:rPr>
                <w:rFonts w:ascii="Arial" w:hAnsi="Arial" w:cs="Arial"/>
                <w:sz w:val="20"/>
              </w:rPr>
              <w:t xml:space="preserve"> và thiết bị vô tuyến điện đối với tuy</w:t>
            </w:r>
            <w:r w:rsidRPr="00C7409C">
              <w:rPr>
                <w:rFonts w:ascii="Arial" w:hAnsi="Arial" w:cs="Arial"/>
                <w:sz w:val="20"/>
                <w:lang w:val="en-US"/>
              </w:rPr>
              <w:t>ê</w:t>
            </w:r>
            <w:r w:rsidRPr="00C7409C">
              <w:rPr>
                <w:rFonts w:ascii="Arial" w:hAnsi="Arial" w:cs="Arial"/>
                <w:sz w:val="20"/>
              </w:rPr>
              <w:t>n truyền dẫn vi ba.</w:t>
            </w:r>
          </w:p>
        </w:tc>
      </w:tr>
      <w:tr w:rsidR="00CC5F8A">
        <w:tc>
          <w:tcPr>
            <w:tcW w:w="636" w:type="pct"/>
            <w:shd w:val="clear" w:color="auto" w:fill="auto"/>
          </w:tcPr>
          <w:p w:rsidR="006840AF" w:rsidRPr="00C7409C" w:rsidRDefault="007D6E40" w:rsidP="00CF76E8">
            <w:pPr>
              <w:spacing w:before="120"/>
              <w:jc w:val="center"/>
              <w:rPr>
                <w:rFonts w:ascii="Arial" w:hAnsi="Arial" w:cs="Arial"/>
                <w:sz w:val="20"/>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u 1</w:t>
            </w:r>
            <w:r w:rsidRPr="00C7409C">
              <w:rPr>
                <w:rFonts w:ascii="Arial" w:hAnsi="Arial" w:cs="Arial"/>
                <w:sz w:val="20"/>
                <w:lang w:val="en-US"/>
              </w:rPr>
              <w:t>g</w:t>
            </w:r>
            <w:r w:rsidRPr="00C7409C">
              <w:rPr>
                <w:rFonts w:ascii="Arial" w:hAnsi="Arial" w:cs="Arial"/>
                <w:sz w:val="20"/>
              </w:rPr>
              <w:t>1</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Giấy phép sử dụng tần số và thiết bị vô tuyến điện đối với mạng viễn thông dùng riêng s</w:t>
            </w:r>
            <w:r w:rsidRPr="00C7409C">
              <w:rPr>
                <w:rFonts w:ascii="Arial" w:hAnsi="Arial" w:cs="Arial"/>
                <w:sz w:val="20"/>
                <w:lang w:val="en-US"/>
              </w:rPr>
              <w:t>ử</w:t>
            </w:r>
            <w:r w:rsidRPr="00C7409C">
              <w:rPr>
                <w:rFonts w:ascii="Arial" w:hAnsi="Arial" w:cs="Arial"/>
                <w:sz w:val="20"/>
              </w:rPr>
              <w:t xml:space="preserve"> d</w:t>
            </w:r>
            <w:r w:rsidRPr="00C7409C">
              <w:rPr>
                <w:rFonts w:ascii="Arial" w:hAnsi="Arial" w:cs="Arial"/>
                <w:sz w:val="20"/>
                <w:lang w:val="en-US"/>
              </w:rPr>
              <w:t>ụ</w:t>
            </w:r>
            <w:r w:rsidRPr="00C7409C">
              <w:rPr>
                <w:rFonts w:ascii="Arial" w:hAnsi="Arial" w:cs="Arial"/>
                <w:sz w:val="20"/>
              </w:rPr>
              <w:t>ng tần số thuộc nghiệp vụ di động mặt đất.</w:t>
            </w:r>
          </w:p>
        </w:tc>
      </w:tr>
      <w:tr w:rsidR="00CC5F8A">
        <w:tc>
          <w:tcPr>
            <w:tcW w:w="636" w:type="pct"/>
            <w:shd w:val="clear" w:color="auto" w:fill="auto"/>
          </w:tcPr>
          <w:p w:rsidR="006840AF" w:rsidRPr="00C7409C" w:rsidRDefault="007D6E40" w:rsidP="00CF76E8">
            <w:pPr>
              <w:spacing w:before="120"/>
              <w:jc w:val="center"/>
              <w:rPr>
                <w:rFonts w:ascii="Arial" w:hAnsi="Arial" w:cs="Arial"/>
                <w:sz w:val="20"/>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u 1</w:t>
            </w:r>
            <w:r w:rsidRPr="00C7409C">
              <w:rPr>
                <w:rFonts w:ascii="Arial" w:hAnsi="Arial" w:cs="Arial"/>
                <w:sz w:val="20"/>
                <w:lang w:val="en-US"/>
              </w:rPr>
              <w:t>g</w:t>
            </w:r>
            <w:r w:rsidRPr="00C7409C">
              <w:rPr>
                <w:rFonts w:ascii="Arial" w:hAnsi="Arial" w:cs="Arial"/>
                <w:sz w:val="20"/>
              </w:rPr>
              <w:t>2</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Giấy phép sử dụng tần số và thiết bị vô tuyến</w:t>
            </w:r>
            <w:r w:rsidRPr="00C7409C">
              <w:rPr>
                <w:rFonts w:ascii="Arial" w:hAnsi="Arial" w:cs="Arial"/>
                <w:sz w:val="20"/>
              </w:rPr>
              <w:t xml:space="preserve"> điện đối với mạng thông tin vô tuyến điện nội bộ.</w:t>
            </w:r>
          </w:p>
        </w:tc>
      </w:tr>
      <w:tr w:rsidR="00CC5F8A">
        <w:tc>
          <w:tcPr>
            <w:tcW w:w="636" w:type="pct"/>
            <w:shd w:val="clear" w:color="auto" w:fill="auto"/>
          </w:tcPr>
          <w:p w:rsidR="006840AF" w:rsidRPr="00C7409C" w:rsidRDefault="007D6E40" w:rsidP="00CF76E8">
            <w:pPr>
              <w:spacing w:before="120"/>
              <w:jc w:val="center"/>
              <w:rPr>
                <w:rFonts w:ascii="Arial" w:hAnsi="Arial" w:cs="Arial"/>
                <w:sz w:val="20"/>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 xml:space="preserve">u </w:t>
            </w:r>
            <w:r w:rsidRPr="00C7409C">
              <w:rPr>
                <w:rFonts w:ascii="Arial" w:hAnsi="Arial" w:cs="Arial"/>
                <w:sz w:val="20"/>
                <w:lang w:val="en-US"/>
              </w:rPr>
              <w:t>1</w:t>
            </w:r>
            <w:r w:rsidRPr="00C7409C">
              <w:rPr>
                <w:rFonts w:ascii="Arial" w:hAnsi="Arial" w:cs="Arial"/>
                <w:sz w:val="20"/>
              </w:rPr>
              <w:t>h</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Giấy phép sử dụng t</w:t>
            </w:r>
            <w:r w:rsidRPr="00C7409C">
              <w:rPr>
                <w:rFonts w:ascii="Arial" w:hAnsi="Arial" w:cs="Arial"/>
                <w:sz w:val="20"/>
                <w:lang w:val="en-US"/>
              </w:rPr>
              <w:t>ầ</w:t>
            </w:r>
            <w:r w:rsidRPr="00C7409C">
              <w:rPr>
                <w:rFonts w:ascii="Arial" w:hAnsi="Arial" w:cs="Arial"/>
                <w:sz w:val="20"/>
              </w:rPr>
              <w:t xml:space="preserve">n số và thiết bị vô tuyến điện </w:t>
            </w:r>
            <w:r w:rsidRPr="00C7409C">
              <w:rPr>
                <w:rFonts w:ascii="Arial" w:hAnsi="Arial" w:cs="Arial"/>
                <w:sz w:val="20"/>
                <w:lang w:val="en-US"/>
              </w:rPr>
              <w:t>đ</w:t>
            </w:r>
            <w:r w:rsidRPr="00C7409C">
              <w:rPr>
                <w:rFonts w:ascii="Arial" w:hAnsi="Arial" w:cs="Arial"/>
                <w:sz w:val="20"/>
              </w:rPr>
              <w:t xml:space="preserve">ối với đài tàu </w:t>
            </w:r>
            <w:r w:rsidRPr="00C7409C">
              <w:rPr>
                <w:rFonts w:ascii="Arial" w:hAnsi="Arial" w:cs="Arial"/>
                <w:sz w:val="20"/>
                <w:lang w:val="en-US"/>
              </w:rPr>
              <w:t>tr</w:t>
            </w:r>
            <w:r w:rsidRPr="00C7409C">
              <w:rPr>
                <w:rFonts w:ascii="Arial" w:hAnsi="Arial" w:cs="Arial"/>
                <w:sz w:val="20"/>
              </w:rPr>
              <w:t>ừ đài tàu hoạt động tuyến quốc tế</w:t>
            </w:r>
          </w:p>
        </w:tc>
      </w:tr>
      <w:tr w:rsidR="00CC5F8A">
        <w:tc>
          <w:tcPr>
            <w:tcW w:w="636" w:type="pct"/>
            <w:shd w:val="clear" w:color="auto" w:fill="auto"/>
          </w:tcPr>
          <w:p w:rsidR="006840AF" w:rsidRPr="00C7409C" w:rsidRDefault="007D6E40" w:rsidP="00CF76E8">
            <w:pPr>
              <w:spacing w:before="120"/>
              <w:jc w:val="center"/>
              <w:rPr>
                <w:rFonts w:ascii="Arial" w:hAnsi="Arial" w:cs="Arial"/>
                <w:sz w:val="20"/>
                <w:lang w:val="en-US"/>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 xml:space="preserve">u </w:t>
            </w:r>
            <w:r w:rsidRPr="00C7409C">
              <w:rPr>
                <w:rFonts w:ascii="Arial" w:hAnsi="Arial" w:cs="Arial"/>
                <w:sz w:val="20"/>
                <w:lang w:val="en-US"/>
              </w:rPr>
              <w:t>1</w:t>
            </w:r>
            <w:r w:rsidRPr="00C7409C">
              <w:rPr>
                <w:rFonts w:ascii="Arial" w:hAnsi="Arial" w:cs="Arial"/>
                <w:sz w:val="20"/>
              </w:rPr>
              <w:t>h</w:t>
            </w:r>
            <w:r w:rsidRPr="00C7409C">
              <w:rPr>
                <w:rFonts w:ascii="Arial" w:hAnsi="Arial" w:cs="Arial"/>
                <w:sz w:val="20"/>
                <w:lang w:val="en-US"/>
              </w:rPr>
              <w:t>1</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xml:space="preserve">Giấy phép sử dụng tần số và thiết bị vô tuyến điện đối với đài tàu hoạt động tuyến </w:t>
            </w:r>
            <w:r w:rsidRPr="00C7409C">
              <w:rPr>
                <w:rFonts w:ascii="Arial" w:hAnsi="Arial" w:cs="Arial"/>
                <w:sz w:val="20"/>
              </w:rPr>
              <w:t>quốc tế</w:t>
            </w:r>
          </w:p>
        </w:tc>
      </w:tr>
      <w:tr w:rsidR="00CC5F8A">
        <w:tc>
          <w:tcPr>
            <w:tcW w:w="636" w:type="pct"/>
            <w:shd w:val="clear" w:color="auto" w:fill="auto"/>
          </w:tcPr>
          <w:p w:rsidR="006840AF" w:rsidRPr="00C7409C" w:rsidRDefault="007D6E40" w:rsidP="00544CDA">
            <w:pPr>
              <w:tabs>
                <w:tab w:val="left" w:pos="191"/>
                <w:tab w:val="center" w:pos="547"/>
              </w:tabs>
              <w:spacing w:before="120"/>
              <w:jc w:val="center"/>
              <w:rPr>
                <w:rFonts w:ascii="Arial" w:hAnsi="Arial" w:cs="Arial"/>
                <w:sz w:val="20"/>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 xml:space="preserve">u </w:t>
            </w:r>
            <w:r w:rsidRPr="00C7409C">
              <w:rPr>
                <w:rFonts w:ascii="Arial" w:hAnsi="Arial" w:cs="Arial"/>
                <w:sz w:val="20"/>
                <w:lang w:val="en-US"/>
              </w:rPr>
              <w:t>1</w:t>
            </w:r>
            <w:r w:rsidRPr="00C7409C">
              <w:rPr>
                <w:rFonts w:ascii="Arial" w:hAnsi="Arial" w:cs="Arial"/>
                <w:sz w:val="20"/>
              </w:rPr>
              <w:t>i</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xml:space="preserve">Giấy phép sử dụng tần số và thiết bị vô tuyến điện </w:t>
            </w:r>
            <w:r w:rsidRPr="00C7409C">
              <w:rPr>
                <w:rFonts w:ascii="Arial" w:hAnsi="Arial" w:cs="Arial"/>
                <w:sz w:val="20"/>
                <w:lang w:val="en-US"/>
              </w:rPr>
              <w:t>đ</w:t>
            </w:r>
            <w:r w:rsidRPr="00C7409C">
              <w:rPr>
                <w:rFonts w:ascii="Arial" w:hAnsi="Arial" w:cs="Arial"/>
                <w:sz w:val="20"/>
              </w:rPr>
              <w:t>ối với đài vô tuyến điện liên lạc với phương tiện nghề cá.</w:t>
            </w:r>
          </w:p>
        </w:tc>
      </w:tr>
      <w:tr w:rsidR="00CC5F8A">
        <w:tc>
          <w:tcPr>
            <w:tcW w:w="636" w:type="pct"/>
            <w:shd w:val="clear" w:color="auto" w:fill="auto"/>
          </w:tcPr>
          <w:p w:rsidR="006840AF" w:rsidRPr="00C7409C" w:rsidRDefault="007D6E40" w:rsidP="00CF76E8">
            <w:pPr>
              <w:spacing w:before="120"/>
              <w:jc w:val="center"/>
              <w:rPr>
                <w:rFonts w:ascii="Arial" w:hAnsi="Arial" w:cs="Arial"/>
                <w:sz w:val="20"/>
                <w:lang w:val="en-US"/>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u 1</w:t>
            </w:r>
            <w:r w:rsidRPr="00C7409C">
              <w:rPr>
                <w:rFonts w:ascii="Arial" w:hAnsi="Arial" w:cs="Arial"/>
                <w:sz w:val="20"/>
                <w:lang w:val="en-US"/>
              </w:rPr>
              <w:t>l</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Giấy phép sử dụng t</w:t>
            </w:r>
            <w:r w:rsidRPr="00C7409C">
              <w:rPr>
                <w:rFonts w:ascii="Arial" w:hAnsi="Arial" w:cs="Arial"/>
                <w:sz w:val="20"/>
                <w:lang w:val="en-US"/>
              </w:rPr>
              <w:t>ầ</w:t>
            </w:r>
            <w:r w:rsidRPr="00C7409C">
              <w:rPr>
                <w:rFonts w:ascii="Arial" w:hAnsi="Arial" w:cs="Arial"/>
                <w:sz w:val="20"/>
              </w:rPr>
              <w:t>n số và thiết bị vô tuyến điện đối với đài bờ.</w:t>
            </w:r>
          </w:p>
        </w:tc>
      </w:tr>
      <w:tr w:rsidR="00CC5F8A">
        <w:tc>
          <w:tcPr>
            <w:tcW w:w="636" w:type="pct"/>
            <w:shd w:val="clear" w:color="auto" w:fill="auto"/>
          </w:tcPr>
          <w:p w:rsidR="006840AF" w:rsidRPr="00C7409C" w:rsidRDefault="007D6E40" w:rsidP="00CF76E8">
            <w:pPr>
              <w:spacing w:before="120"/>
              <w:jc w:val="center"/>
              <w:rPr>
                <w:rFonts w:ascii="Arial" w:hAnsi="Arial" w:cs="Arial"/>
                <w:sz w:val="20"/>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 xml:space="preserve">u </w:t>
            </w:r>
            <w:r w:rsidRPr="00C7409C">
              <w:rPr>
                <w:rFonts w:ascii="Arial" w:hAnsi="Arial" w:cs="Arial"/>
                <w:sz w:val="20"/>
                <w:lang w:val="en-US"/>
              </w:rPr>
              <w:t>1</w:t>
            </w:r>
            <w:r w:rsidRPr="00C7409C">
              <w:rPr>
                <w:rFonts w:ascii="Arial" w:hAnsi="Arial" w:cs="Arial"/>
                <w:sz w:val="20"/>
              </w:rPr>
              <w:t>m</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xml:space="preserve">Giấy phép sử dụng tần số và thiết bị vô tuyến </w:t>
            </w:r>
            <w:r w:rsidRPr="00C7409C">
              <w:rPr>
                <w:rFonts w:ascii="Arial" w:hAnsi="Arial" w:cs="Arial"/>
                <w:sz w:val="20"/>
              </w:rPr>
              <w:t>điện đối với đài trái đất (trừ đài trái đất thuộc hệ thống GMDSS đặt trên tàu)</w:t>
            </w:r>
          </w:p>
        </w:tc>
      </w:tr>
      <w:tr w:rsidR="00CC5F8A">
        <w:tc>
          <w:tcPr>
            <w:tcW w:w="636" w:type="pct"/>
            <w:shd w:val="clear" w:color="auto" w:fill="auto"/>
          </w:tcPr>
          <w:p w:rsidR="006840AF" w:rsidRPr="00C7409C" w:rsidRDefault="007D6E40" w:rsidP="00CF76E8">
            <w:pPr>
              <w:spacing w:before="120"/>
              <w:jc w:val="center"/>
              <w:rPr>
                <w:rFonts w:ascii="Arial" w:hAnsi="Arial" w:cs="Arial"/>
                <w:sz w:val="20"/>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u 2</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Giấy phép sử dụng băng tần.</w:t>
            </w:r>
          </w:p>
        </w:tc>
      </w:tr>
      <w:tr w:rsidR="00CC5F8A">
        <w:tc>
          <w:tcPr>
            <w:tcW w:w="636" w:type="pct"/>
            <w:shd w:val="clear" w:color="auto" w:fill="auto"/>
          </w:tcPr>
          <w:p w:rsidR="006840AF" w:rsidRPr="00C7409C" w:rsidRDefault="007D6E40" w:rsidP="00CF76E8">
            <w:pPr>
              <w:spacing w:before="120"/>
              <w:jc w:val="center"/>
              <w:rPr>
                <w:rFonts w:ascii="Arial" w:hAnsi="Arial" w:cs="Arial"/>
                <w:sz w:val="20"/>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u 3a</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Giấy phép s</w:t>
            </w:r>
            <w:r w:rsidRPr="00C7409C">
              <w:rPr>
                <w:rFonts w:ascii="Arial" w:hAnsi="Arial" w:cs="Arial"/>
                <w:sz w:val="20"/>
                <w:lang w:val="en-US"/>
              </w:rPr>
              <w:t>ử</w:t>
            </w:r>
            <w:r w:rsidRPr="00C7409C">
              <w:rPr>
                <w:rFonts w:ascii="Arial" w:hAnsi="Arial" w:cs="Arial"/>
                <w:sz w:val="20"/>
              </w:rPr>
              <w:t xml:space="preserve"> dụng tần số và quỹ đạo vệ tinh đối với vệ tinh địa tĩnh.</w:t>
            </w:r>
          </w:p>
        </w:tc>
      </w:tr>
      <w:tr w:rsidR="00CC5F8A">
        <w:tc>
          <w:tcPr>
            <w:tcW w:w="636" w:type="pct"/>
            <w:shd w:val="clear" w:color="auto" w:fill="auto"/>
          </w:tcPr>
          <w:p w:rsidR="006840AF" w:rsidRPr="00C7409C" w:rsidRDefault="007D6E40" w:rsidP="00CF76E8">
            <w:pPr>
              <w:spacing w:before="120"/>
              <w:jc w:val="center"/>
              <w:rPr>
                <w:rFonts w:ascii="Arial" w:hAnsi="Arial" w:cs="Arial"/>
                <w:sz w:val="20"/>
              </w:rPr>
            </w:pPr>
            <w:r w:rsidRPr="00C7409C">
              <w:rPr>
                <w:rFonts w:ascii="Arial" w:hAnsi="Arial" w:cs="Arial"/>
                <w:sz w:val="20"/>
              </w:rPr>
              <w:t>M</w:t>
            </w:r>
            <w:r w:rsidRPr="00C7409C">
              <w:rPr>
                <w:rFonts w:ascii="Arial" w:hAnsi="Arial" w:cs="Arial"/>
                <w:sz w:val="20"/>
                <w:lang w:val="en-US"/>
              </w:rPr>
              <w:t>ẫ</w:t>
            </w:r>
            <w:r w:rsidRPr="00C7409C">
              <w:rPr>
                <w:rFonts w:ascii="Arial" w:hAnsi="Arial" w:cs="Arial"/>
                <w:sz w:val="20"/>
              </w:rPr>
              <w:t>u 3b</w:t>
            </w:r>
          </w:p>
        </w:tc>
        <w:tc>
          <w:tcPr>
            <w:tcW w:w="4364"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 xml:space="preserve">Giấy phép sử dụng tần số và quỹ đạo vệ tinh đối với vệ </w:t>
            </w:r>
            <w:r w:rsidRPr="00C7409C">
              <w:rPr>
                <w:rFonts w:ascii="Arial" w:hAnsi="Arial" w:cs="Arial"/>
                <w:sz w:val="20"/>
              </w:rPr>
              <w:t>tinh phi địa tĩnh.</w:t>
            </w:r>
          </w:p>
        </w:tc>
      </w:tr>
    </w:tbl>
    <w:p w:rsidR="006840AF" w:rsidRPr="00C7409C" w:rsidRDefault="007D6E40" w:rsidP="00CF76E8">
      <w:pPr>
        <w:spacing w:before="120"/>
        <w:rPr>
          <w:rFonts w:ascii="Arial" w:hAnsi="Arial" w:cs="Arial"/>
          <w:sz w:val="20"/>
        </w:rPr>
      </w:pPr>
    </w:p>
    <w:p w:rsidR="006840AF" w:rsidRPr="00C7409C" w:rsidRDefault="007D6E40" w:rsidP="00CF76E8">
      <w:pPr>
        <w:spacing w:before="120"/>
        <w:jc w:val="right"/>
        <w:rPr>
          <w:rFonts w:ascii="Arial" w:hAnsi="Arial" w:cs="Arial"/>
          <w:b/>
          <w:sz w:val="20"/>
          <w:lang w:val="en-US"/>
        </w:rPr>
      </w:pPr>
      <w:bookmarkStart w:id="109" w:name="chuong_pl_4_24"/>
      <w:r w:rsidRPr="00986641">
        <w:rPr>
          <w:rFonts w:ascii="Arial" w:hAnsi="Arial" w:cs="Arial"/>
          <w:b/>
          <w:sz w:val="20"/>
        </w:rPr>
        <w:t>Mẫu 1a</w:t>
      </w:r>
      <w:bookmarkEnd w:id="109"/>
    </w:p>
    <w:tbl>
      <w:tblPr>
        <w:tblW w:w="5000" w:type="pct"/>
        <w:tblCellMar>
          <w:left w:w="0" w:type="dxa"/>
          <w:right w:w="0" w:type="dxa"/>
        </w:tblCellMar>
        <w:tblLook w:val="01E0" w:firstRow="1" w:lastRow="1" w:firstColumn="1" w:lastColumn="1" w:noHBand="0" w:noVBand="0"/>
      </w:tblPr>
      <w:tblGrid>
        <w:gridCol w:w="3427"/>
        <w:gridCol w:w="5644"/>
      </w:tblGrid>
      <w:tr w:rsidR="00CC5F8A" w:rsidTr="00171AA7">
        <w:tc>
          <w:tcPr>
            <w:tcW w:w="1889"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sz w:val="20"/>
              </w:rPr>
              <w:t>TÊN CƠ QUAN, T</w:t>
            </w:r>
            <w:r w:rsidRPr="00C7409C">
              <w:rPr>
                <w:rFonts w:ascii="Arial" w:hAnsi="Arial" w:cs="Arial"/>
                <w:sz w:val="20"/>
                <w:lang w:val="en-US"/>
              </w:rPr>
              <w:t>Ổ</w:t>
            </w:r>
            <w:r w:rsidRPr="00C7409C">
              <w:rPr>
                <w:rFonts w:ascii="Arial" w:hAnsi="Arial" w:cs="Arial"/>
                <w:sz w:val="20"/>
              </w:rPr>
              <w:t xml:space="preserve"> CHỨC </w:t>
            </w:r>
            <w:r w:rsidRPr="00C7409C">
              <w:rPr>
                <w:rFonts w:ascii="Arial" w:hAnsi="Arial" w:cs="Arial"/>
                <w:sz w:val="20"/>
              </w:rPr>
              <w:br/>
            </w:r>
            <w:r w:rsidRPr="00C7409C">
              <w:rPr>
                <w:rFonts w:ascii="Arial" w:hAnsi="Arial" w:cs="Arial"/>
                <w:sz w:val="20"/>
              </w:rPr>
              <w:t>CHỦ QUẢN</w:t>
            </w:r>
            <w:r w:rsidRPr="00C7409C">
              <w:rPr>
                <w:rFonts w:ascii="Arial" w:hAnsi="Arial" w:cs="Arial"/>
                <w:sz w:val="20"/>
                <w:vertAlign w:val="superscript"/>
                <w:lang w:val="en-US"/>
              </w:rPr>
              <w:t>(1)</w:t>
            </w:r>
            <w:r w:rsidRPr="00C7409C">
              <w:rPr>
                <w:rFonts w:ascii="Arial" w:hAnsi="Arial" w:cs="Arial"/>
                <w:sz w:val="20"/>
              </w:rPr>
              <w:br/>
            </w:r>
            <w:r w:rsidRPr="00C7409C">
              <w:rPr>
                <w:rFonts w:ascii="Arial" w:hAnsi="Arial" w:cs="Arial"/>
                <w:b/>
                <w:sz w:val="20"/>
              </w:rPr>
              <w:t>TÊN CƠ QUAN, T</w:t>
            </w:r>
            <w:r w:rsidRPr="00C7409C">
              <w:rPr>
                <w:rFonts w:ascii="Arial" w:hAnsi="Arial" w:cs="Arial"/>
                <w:b/>
                <w:sz w:val="20"/>
                <w:lang w:val="en-US"/>
              </w:rPr>
              <w:t>Ổ</w:t>
            </w:r>
            <w:r w:rsidRPr="00C7409C">
              <w:rPr>
                <w:rFonts w:ascii="Arial" w:hAnsi="Arial" w:cs="Arial"/>
                <w:b/>
                <w:sz w:val="20"/>
              </w:rPr>
              <w:t xml:space="preserve"> CH</w:t>
            </w:r>
            <w:r w:rsidRPr="00C7409C">
              <w:rPr>
                <w:rFonts w:ascii="Arial" w:hAnsi="Arial" w:cs="Arial"/>
                <w:b/>
                <w:sz w:val="20"/>
                <w:lang w:val="en-US"/>
              </w:rPr>
              <w:t>Ứ</w:t>
            </w:r>
            <w:r w:rsidRPr="00C7409C">
              <w:rPr>
                <w:rFonts w:ascii="Arial" w:hAnsi="Arial" w:cs="Arial"/>
                <w:b/>
                <w:sz w:val="20"/>
              </w:rPr>
              <w:t>C</w:t>
            </w:r>
            <w:r w:rsidRPr="00C7409C">
              <w:rPr>
                <w:rFonts w:ascii="Arial" w:hAnsi="Arial" w:cs="Arial"/>
                <w:b/>
                <w:sz w:val="20"/>
                <w:vertAlign w:val="superscript"/>
              </w:rPr>
              <w:t>(2)</w:t>
            </w:r>
            <w:r w:rsidRPr="00C7409C">
              <w:rPr>
                <w:rFonts w:ascii="Arial" w:hAnsi="Arial" w:cs="Arial"/>
                <w:b/>
                <w:sz w:val="20"/>
                <w:szCs w:val="20"/>
              </w:rPr>
              <w:br/>
              <w:t>-------</w:t>
            </w:r>
          </w:p>
        </w:tc>
        <w:tc>
          <w:tcPr>
            <w:tcW w:w="3111" w:type="pct"/>
            <w:shd w:val="clear" w:color="auto" w:fill="auto"/>
          </w:tcPr>
          <w:p w:rsidR="006840AF"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1889" w:type="pct"/>
            <w:shd w:val="clear" w:color="auto" w:fill="auto"/>
          </w:tcPr>
          <w:p w:rsidR="006840AF" w:rsidRPr="00C7409C" w:rsidRDefault="007D6E40" w:rsidP="00171AA7">
            <w:pPr>
              <w:spacing w:before="120"/>
              <w:jc w:val="center"/>
              <w:rPr>
                <w:rFonts w:ascii="Arial" w:hAnsi="Arial" w:cs="Arial"/>
                <w:sz w:val="20"/>
                <w:szCs w:val="20"/>
                <w:lang w:val="en-US"/>
              </w:rPr>
            </w:pPr>
            <w:r w:rsidRPr="00C7409C">
              <w:rPr>
                <w:rFonts w:ascii="Arial" w:hAnsi="Arial" w:cs="Arial"/>
                <w:sz w:val="20"/>
                <w:szCs w:val="20"/>
              </w:rPr>
              <w:t xml:space="preserve">Số: </w:t>
            </w:r>
            <w:r w:rsidRPr="00C7409C">
              <w:rPr>
                <w:rFonts w:ascii="Arial" w:hAnsi="Arial" w:cs="Arial"/>
                <w:sz w:val="20"/>
                <w:szCs w:val="20"/>
                <w:lang w:val="en-US"/>
              </w:rPr>
              <w:t>.../...</w:t>
            </w:r>
            <w:r w:rsidRPr="00C7409C">
              <w:rPr>
                <w:rFonts w:ascii="Arial" w:hAnsi="Arial" w:cs="Arial"/>
                <w:sz w:val="20"/>
              </w:rPr>
              <w:t xml:space="preserve"> </w:t>
            </w:r>
            <w:r w:rsidRPr="00C7409C">
              <w:rPr>
                <w:rFonts w:ascii="Arial" w:hAnsi="Arial" w:cs="Arial"/>
                <w:sz w:val="20"/>
                <w:vertAlign w:val="superscript"/>
              </w:rPr>
              <w:t>(4)</w:t>
            </w:r>
          </w:p>
        </w:tc>
        <w:tc>
          <w:tcPr>
            <w:tcW w:w="3111" w:type="pct"/>
            <w:shd w:val="clear" w:color="auto" w:fill="auto"/>
          </w:tcPr>
          <w:p w:rsidR="006840AF" w:rsidRPr="00C7409C" w:rsidRDefault="007D6E40" w:rsidP="00171AA7">
            <w:pPr>
              <w:spacing w:before="120"/>
              <w:jc w:val="right"/>
              <w:rPr>
                <w:rFonts w:ascii="Arial" w:hAnsi="Arial" w:cs="Arial"/>
                <w:i/>
                <w:sz w:val="20"/>
                <w:szCs w:val="20"/>
              </w:rPr>
            </w:pPr>
            <w:r w:rsidRPr="00C7409C">
              <w:rPr>
                <w:rFonts w:ascii="Arial" w:hAnsi="Arial" w:cs="Arial"/>
                <w:i/>
                <w:sz w:val="20"/>
                <w:lang w:val="en-US"/>
              </w:rPr>
              <w:t>...</w:t>
            </w:r>
            <w:r w:rsidRPr="00C7409C">
              <w:rPr>
                <w:rFonts w:ascii="Arial" w:hAnsi="Arial" w:cs="Arial"/>
                <w:i/>
                <w:sz w:val="20"/>
                <w:vertAlign w:val="superscript"/>
                <w:lang w:val="en-US"/>
              </w:rPr>
              <w:t>(3)</w:t>
            </w:r>
            <w:r w:rsidRPr="00C7409C">
              <w:rPr>
                <w:rFonts w:ascii="Arial" w:hAnsi="Arial" w:cs="Arial"/>
                <w:i/>
                <w:sz w:val="20"/>
                <w:lang w:val="en-US"/>
              </w:rPr>
              <w:t xml:space="preserve">..., </w:t>
            </w:r>
            <w:r w:rsidRPr="00C7409C">
              <w:rPr>
                <w:rFonts w:ascii="Arial" w:hAnsi="Arial" w:cs="Arial"/>
                <w:i/>
                <w:sz w:val="20"/>
              </w:rPr>
              <w:t>ngày... tháng... năm ...</w:t>
            </w:r>
            <w:r w:rsidRPr="00C7409C">
              <w:rPr>
                <w:rFonts w:ascii="Arial" w:hAnsi="Arial" w:cs="Arial"/>
                <w:i/>
                <w:sz w:val="20"/>
                <w:szCs w:val="20"/>
              </w:rPr>
              <w:t xml:space="preserve"> </w:t>
            </w:r>
          </w:p>
        </w:tc>
      </w:tr>
    </w:tbl>
    <w:p w:rsidR="006840AF" w:rsidRPr="00C7409C" w:rsidRDefault="007D6E40" w:rsidP="00CF76E8">
      <w:pPr>
        <w:spacing w:before="120"/>
        <w:jc w:val="center"/>
        <w:rPr>
          <w:rFonts w:ascii="Arial" w:hAnsi="Arial" w:cs="Arial"/>
          <w:b/>
          <w:sz w:val="20"/>
          <w:lang w:val="en-US"/>
        </w:rPr>
      </w:pPr>
    </w:p>
    <w:p w:rsidR="006840AF" w:rsidRPr="00C7409C" w:rsidRDefault="007D6E40" w:rsidP="00CF76E8">
      <w:pPr>
        <w:spacing w:before="120"/>
        <w:jc w:val="center"/>
        <w:rPr>
          <w:rFonts w:ascii="Arial" w:hAnsi="Arial" w:cs="Arial"/>
          <w:b/>
          <w:sz w:val="20"/>
        </w:rPr>
      </w:pPr>
      <w:bookmarkStart w:id="110" w:name="chuong_pl_4_24_name"/>
      <w:r w:rsidRPr="00986641">
        <w:rPr>
          <w:rFonts w:ascii="Arial" w:hAnsi="Arial" w:cs="Arial"/>
          <w:b/>
          <w:sz w:val="20"/>
        </w:rPr>
        <w:t>GIẤY PHÉP</w:t>
      </w:r>
      <w:bookmarkEnd w:id="110"/>
    </w:p>
    <w:p w:rsidR="006840AF" w:rsidRPr="00C7409C" w:rsidRDefault="007D6E40" w:rsidP="00CF76E8">
      <w:pPr>
        <w:spacing w:before="120"/>
        <w:jc w:val="center"/>
        <w:rPr>
          <w:rFonts w:ascii="Arial" w:hAnsi="Arial" w:cs="Arial"/>
          <w:b/>
          <w:sz w:val="20"/>
        </w:rPr>
      </w:pPr>
      <w:bookmarkStart w:id="111" w:name="chuong_pl_4_24_name_name"/>
      <w:r w:rsidRPr="00986641">
        <w:rPr>
          <w:rFonts w:ascii="Arial" w:hAnsi="Arial" w:cs="Arial"/>
          <w:b/>
          <w:sz w:val="20"/>
        </w:rPr>
        <w:t xml:space="preserve">SỬ DỤNG TẦN SỐ </w:t>
      </w:r>
      <w:r w:rsidRPr="00986641">
        <w:rPr>
          <w:rFonts w:ascii="Arial" w:hAnsi="Arial" w:cs="Arial"/>
          <w:b/>
          <w:sz w:val="20"/>
        </w:rPr>
        <w:t>VÀ THIẾT BỊ VÔ TUYẾN ĐIỆN</w:t>
      </w:r>
      <w:bookmarkEnd w:id="111"/>
    </w:p>
    <w:p w:rsidR="006840AF" w:rsidRPr="00C7409C" w:rsidRDefault="007D6E40" w:rsidP="00CF76E8">
      <w:pPr>
        <w:spacing w:before="120"/>
        <w:jc w:val="center"/>
        <w:rPr>
          <w:rFonts w:ascii="Arial" w:hAnsi="Arial" w:cs="Arial"/>
          <w:i/>
          <w:sz w:val="20"/>
          <w:lang w:val="en-US"/>
        </w:rPr>
      </w:pPr>
      <w:r w:rsidRPr="00C7409C">
        <w:rPr>
          <w:rFonts w:ascii="Arial" w:hAnsi="Arial" w:cs="Arial"/>
          <w:i/>
          <w:sz w:val="20"/>
        </w:rPr>
        <w:t>Cấp lần đầu ngày</w:t>
      </w:r>
      <w:r w:rsidRPr="00C7409C">
        <w:rPr>
          <w:rFonts w:ascii="Arial" w:hAnsi="Arial" w:cs="Arial"/>
          <w:i/>
          <w:sz w:val="20"/>
          <w:lang w:val="en-US"/>
        </w:rPr>
        <w:t xml:space="preserve"> ..............................................................</w:t>
      </w:r>
    </w:p>
    <w:p w:rsidR="006840AF" w:rsidRPr="00C7409C" w:rsidRDefault="007D6E40" w:rsidP="00CF76E8">
      <w:pPr>
        <w:spacing w:before="120"/>
        <w:jc w:val="center"/>
        <w:rPr>
          <w:rFonts w:ascii="Arial" w:hAnsi="Arial" w:cs="Arial"/>
          <w:i/>
          <w:sz w:val="20"/>
          <w:lang w:val="en-US"/>
        </w:rPr>
      </w:pPr>
      <w:r w:rsidRPr="00C7409C">
        <w:rPr>
          <w:rFonts w:ascii="Arial" w:hAnsi="Arial" w:cs="Arial"/>
          <w:i/>
          <w:sz w:val="20"/>
        </w:rPr>
        <w:t>Có gi</w:t>
      </w:r>
      <w:r w:rsidRPr="00C7409C">
        <w:rPr>
          <w:rFonts w:ascii="Arial" w:hAnsi="Arial" w:cs="Arial"/>
          <w:i/>
          <w:sz w:val="20"/>
          <w:lang w:val="en-US"/>
        </w:rPr>
        <w:t>á</w:t>
      </w:r>
      <w:r w:rsidRPr="00C7409C">
        <w:rPr>
          <w:rFonts w:ascii="Arial" w:hAnsi="Arial" w:cs="Arial"/>
          <w:i/>
          <w:sz w:val="20"/>
        </w:rPr>
        <w:t xml:space="preserve"> trị đến hết ngày</w:t>
      </w:r>
      <w:r w:rsidRPr="00C7409C">
        <w:rPr>
          <w:rFonts w:ascii="Arial" w:hAnsi="Arial" w:cs="Arial"/>
          <w:i/>
          <w:sz w:val="20"/>
          <w:lang w:val="en-US"/>
        </w:rPr>
        <w:t xml:space="preserve"> ...............................................</w:t>
      </w:r>
    </w:p>
    <w:p w:rsidR="006840AF" w:rsidRPr="00C7409C" w:rsidRDefault="007D6E40" w:rsidP="00CF76E8">
      <w:pPr>
        <w:spacing w:before="120"/>
        <w:jc w:val="center"/>
        <w:rPr>
          <w:rFonts w:ascii="Arial" w:hAnsi="Arial" w:cs="Arial"/>
          <w:b/>
          <w:sz w:val="20"/>
        </w:rPr>
      </w:pPr>
      <w:r w:rsidRPr="00C7409C">
        <w:rPr>
          <w:rFonts w:ascii="Arial" w:hAnsi="Arial" w:cs="Arial"/>
          <w:b/>
          <w:sz w:val="20"/>
        </w:rPr>
        <w:t>TH</w:t>
      </w:r>
      <w:r w:rsidRPr="00C7409C">
        <w:rPr>
          <w:rFonts w:ascii="Arial" w:hAnsi="Arial" w:cs="Arial"/>
          <w:b/>
          <w:sz w:val="20"/>
          <w:lang w:val="en-US"/>
        </w:rPr>
        <w:t>Ẩ</w:t>
      </w:r>
      <w:r w:rsidRPr="00C7409C">
        <w:rPr>
          <w:rFonts w:ascii="Arial" w:hAnsi="Arial" w:cs="Arial"/>
          <w:b/>
          <w:sz w:val="20"/>
        </w:rPr>
        <w:t>M QUYỀN BAN HÀNH</w:t>
      </w:r>
      <w:r w:rsidRPr="00C7409C">
        <w:rPr>
          <w:rFonts w:ascii="Arial" w:hAnsi="Arial" w:cs="Arial"/>
          <w:b/>
          <w:sz w:val="20"/>
          <w:vertAlign w:val="superscript"/>
        </w:rPr>
        <w:t>(</w:t>
      </w:r>
      <w:r w:rsidRPr="00C7409C">
        <w:rPr>
          <w:rFonts w:ascii="Arial" w:hAnsi="Arial" w:cs="Arial"/>
          <w:b/>
          <w:sz w:val="20"/>
          <w:vertAlign w:val="superscript"/>
          <w:lang w:val="en-US"/>
        </w:rPr>
        <w:t>5</w:t>
      </w:r>
      <w:r w:rsidRPr="00C7409C">
        <w:rPr>
          <w:rFonts w:ascii="Arial" w:hAnsi="Arial" w:cs="Arial"/>
          <w:b/>
          <w:sz w:val="20"/>
          <w:vertAlign w:val="superscript"/>
        </w:rPr>
        <w:t>)</w:t>
      </w:r>
    </w:p>
    <w:p w:rsidR="006840AF" w:rsidRPr="00C7409C" w:rsidRDefault="007D6E40" w:rsidP="00CF76E8">
      <w:pPr>
        <w:spacing w:before="120"/>
        <w:rPr>
          <w:rFonts w:ascii="Arial" w:hAnsi="Arial" w:cs="Arial"/>
          <w:i/>
          <w:sz w:val="20"/>
        </w:rPr>
      </w:pPr>
      <w:r w:rsidRPr="00C7409C">
        <w:rPr>
          <w:rFonts w:ascii="Arial" w:hAnsi="Arial" w:cs="Arial"/>
          <w:i/>
          <w:sz w:val="20"/>
        </w:rPr>
        <w:t xml:space="preserve">Căn cứ các văn bản quy phạm pháp luật về tần số vô </w:t>
      </w:r>
      <w:r w:rsidRPr="00C7409C">
        <w:rPr>
          <w:rFonts w:ascii="Arial" w:hAnsi="Arial" w:cs="Arial"/>
          <w:i/>
          <w:sz w:val="20"/>
        </w:rPr>
        <w:t>tuyến điện;</w:t>
      </w:r>
    </w:p>
    <w:p w:rsidR="006840AF" w:rsidRPr="00C7409C" w:rsidRDefault="007D6E40" w:rsidP="00CF76E8">
      <w:pPr>
        <w:spacing w:before="120"/>
        <w:rPr>
          <w:rFonts w:ascii="Arial" w:hAnsi="Arial" w:cs="Arial"/>
          <w:i/>
          <w:sz w:val="20"/>
        </w:rPr>
      </w:pPr>
      <w:r w:rsidRPr="00C7409C">
        <w:rPr>
          <w:rFonts w:ascii="Arial" w:hAnsi="Arial" w:cs="Arial"/>
          <w:i/>
          <w:sz w:val="20"/>
        </w:rPr>
        <w:t>Căn cứ Quyết định số... ngày ... tháng... năm ....của ... về chức năng, nhiệm vụ, quyền hạn và cơ cấu t</w:t>
      </w:r>
      <w:r w:rsidRPr="00C7409C">
        <w:rPr>
          <w:rFonts w:ascii="Arial" w:hAnsi="Arial" w:cs="Arial"/>
          <w:i/>
          <w:sz w:val="20"/>
          <w:lang w:val="en-US"/>
        </w:rPr>
        <w:t>ổ</w:t>
      </w:r>
      <w:r w:rsidRPr="00C7409C">
        <w:rPr>
          <w:rFonts w:ascii="Arial" w:hAnsi="Arial" w:cs="Arial"/>
          <w:i/>
          <w:sz w:val="20"/>
        </w:rPr>
        <w:t xml:space="preserve"> ch</w:t>
      </w:r>
      <w:r w:rsidRPr="00C7409C">
        <w:rPr>
          <w:rFonts w:ascii="Arial" w:hAnsi="Arial" w:cs="Arial"/>
          <w:i/>
          <w:sz w:val="20"/>
          <w:lang w:val="en-US"/>
        </w:rPr>
        <w:t>ứ</w:t>
      </w:r>
      <w:r w:rsidRPr="00C7409C">
        <w:rPr>
          <w:rFonts w:ascii="Arial" w:hAnsi="Arial" w:cs="Arial"/>
          <w:i/>
          <w:sz w:val="20"/>
        </w:rPr>
        <w:t>c của Cơ quan có thẩm quyền cấp giấy phép;</w:t>
      </w:r>
    </w:p>
    <w:p w:rsidR="006840AF" w:rsidRPr="00C7409C" w:rsidRDefault="007D6E40" w:rsidP="00CF76E8">
      <w:pPr>
        <w:spacing w:before="120"/>
        <w:rPr>
          <w:rFonts w:ascii="Arial" w:hAnsi="Arial" w:cs="Arial"/>
          <w:i/>
          <w:sz w:val="20"/>
        </w:rPr>
      </w:pPr>
      <w:r w:rsidRPr="00C7409C">
        <w:rPr>
          <w:rFonts w:ascii="Arial" w:hAnsi="Arial" w:cs="Arial"/>
          <w:i/>
          <w:sz w:val="20"/>
        </w:rPr>
        <w:t>Xét hồ sơ đề nghị c</w:t>
      </w:r>
      <w:r w:rsidRPr="00C7409C">
        <w:rPr>
          <w:rFonts w:ascii="Arial" w:hAnsi="Arial" w:cs="Arial"/>
          <w:i/>
          <w:sz w:val="20"/>
          <w:lang w:val="en-US"/>
        </w:rPr>
        <w:t>ấ</w:t>
      </w:r>
      <w:r w:rsidRPr="00C7409C">
        <w:rPr>
          <w:rFonts w:ascii="Arial" w:hAnsi="Arial" w:cs="Arial"/>
          <w:i/>
          <w:sz w:val="20"/>
        </w:rPr>
        <w:t>p phép của ... (tên tổ chức, cá nhân)...</w:t>
      </w:r>
    </w:p>
    <w:p w:rsidR="006840AF"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6840AF" w:rsidRPr="00C7409C" w:rsidRDefault="007D6E40" w:rsidP="00CF76E8">
      <w:pPr>
        <w:spacing w:before="120"/>
        <w:rPr>
          <w:rFonts w:ascii="Arial" w:hAnsi="Arial" w:cs="Arial"/>
          <w:b/>
          <w:sz w:val="20"/>
        </w:rPr>
      </w:pPr>
      <w:r w:rsidRPr="00C7409C">
        <w:rPr>
          <w:rFonts w:ascii="Arial" w:hAnsi="Arial" w:cs="Arial"/>
          <w:b/>
          <w:sz w:val="20"/>
        </w:rPr>
        <w:lastRenderedPageBreak/>
        <w:t>Điều</w:t>
      </w:r>
      <w:r w:rsidRPr="00C7409C">
        <w:rPr>
          <w:rFonts w:ascii="Arial" w:hAnsi="Arial" w:cs="Arial"/>
          <w:b/>
          <w:sz w:val="20"/>
        </w:rPr>
        <w:t xml:space="preserve"> 1. Tổ chức, cá</w:t>
      </w:r>
      <w:r w:rsidRPr="00C7409C">
        <w:rPr>
          <w:rFonts w:ascii="Arial" w:hAnsi="Arial" w:cs="Arial"/>
          <w:b/>
          <w:sz w:val="20"/>
        </w:rPr>
        <w:t xml:space="preserve"> nhân:</w:t>
      </w:r>
    </w:p>
    <w:p w:rsidR="006840AF" w:rsidRPr="00C7409C" w:rsidRDefault="007D6E40" w:rsidP="00CF76E8">
      <w:pPr>
        <w:spacing w:before="120"/>
        <w:rPr>
          <w:rFonts w:ascii="Arial" w:hAnsi="Arial" w:cs="Arial"/>
          <w:sz w:val="20"/>
        </w:rPr>
      </w:pPr>
      <w:r w:rsidRPr="00C7409C">
        <w:rPr>
          <w:rFonts w:ascii="Arial" w:hAnsi="Arial" w:cs="Arial"/>
          <w:sz w:val="20"/>
        </w:rPr>
        <w:t>Số định danh cá nhân/Căn cước công dân/Hộ chiếu (đối với cá nhân):</w:t>
      </w:r>
    </w:p>
    <w:p w:rsidR="006840AF" w:rsidRPr="00C7409C" w:rsidRDefault="007D6E40" w:rsidP="00CF76E8">
      <w:pPr>
        <w:spacing w:before="120"/>
        <w:rPr>
          <w:rFonts w:ascii="Arial" w:hAnsi="Arial" w:cs="Arial"/>
          <w:sz w:val="20"/>
        </w:rPr>
      </w:pPr>
      <w:r w:rsidRPr="00C7409C">
        <w:rPr>
          <w:rFonts w:ascii="Arial" w:hAnsi="Arial" w:cs="Arial"/>
          <w:sz w:val="20"/>
        </w:rPr>
        <w:t>S</w:t>
      </w:r>
      <w:r w:rsidRPr="00C7409C">
        <w:rPr>
          <w:rFonts w:ascii="Arial" w:hAnsi="Arial" w:cs="Arial"/>
          <w:sz w:val="20"/>
          <w:lang w:val="en-US"/>
        </w:rPr>
        <w:t>ố</w:t>
      </w:r>
      <w:r w:rsidRPr="00C7409C">
        <w:rPr>
          <w:rFonts w:ascii="Arial" w:hAnsi="Arial" w:cs="Arial"/>
          <w:sz w:val="20"/>
        </w:rPr>
        <w:t xml:space="preserve"> định danh/Mã số thuế (đối với tổ chức):</w:t>
      </w:r>
    </w:p>
    <w:p w:rsidR="006840AF" w:rsidRPr="00C7409C" w:rsidRDefault="007D6E40" w:rsidP="00CF76E8">
      <w:pPr>
        <w:spacing w:before="120"/>
        <w:rPr>
          <w:rFonts w:ascii="Arial" w:hAnsi="Arial" w:cs="Arial"/>
          <w:sz w:val="20"/>
        </w:rPr>
      </w:pPr>
      <w:r w:rsidRPr="00C7409C">
        <w:rPr>
          <w:rFonts w:ascii="Arial" w:hAnsi="Arial" w:cs="Arial"/>
          <w:sz w:val="20"/>
        </w:rPr>
        <w:t>Được sử dụng tần số và thiết bị vô tuyến điện theo các quy định sau đây:</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1. </w:t>
      </w:r>
      <w:r w:rsidRPr="00C7409C">
        <w:rPr>
          <w:rFonts w:ascii="Arial" w:hAnsi="Arial" w:cs="Arial"/>
          <w:b/>
          <w:sz w:val="20"/>
        </w:rPr>
        <w:t>Mục</w:t>
      </w:r>
      <w:r w:rsidRPr="00C7409C">
        <w:rPr>
          <w:rFonts w:ascii="Arial" w:hAnsi="Arial" w:cs="Arial"/>
          <w:b/>
          <w:sz w:val="20"/>
        </w:rPr>
        <w:t xml:space="preserve"> đích sử dụng:</w:t>
      </w:r>
    </w:p>
    <w:p w:rsidR="006840AF" w:rsidRPr="00C7409C" w:rsidRDefault="007D6E40" w:rsidP="00CF76E8">
      <w:pPr>
        <w:spacing w:before="120"/>
        <w:rPr>
          <w:rFonts w:ascii="Arial" w:hAnsi="Arial" w:cs="Arial"/>
          <w:b/>
          <w:sz w:val="20"/>
        </w:rPr>
      </w:pPr>
      <w:r w:rsidRPr="00C7409C">
        <w:rPr>
          <w:rFonts w:ascii="Arial" w:hAnsi="Arial" w:cs="Arial"/>
          <w:b/>
          <w:sz w:val="20"/>
        </w:rPr>
        <w:t>2. Loại nghiệp vụ:</w:t>
      </w:r>
    </w:p>
    <w:p w:rsidR="006840AF" w:rsidRPr="00C7409C" w:rsidRDefault="007D6E40" w:rsidP="00CF76E8">
      <w:pPr>
        <w:spacing w:before="120"/>
        <w:rPr>
          <w:rFonts w:ascii="Arial" w:hAnsi="Arial" w:cs="Arial"/>
          <w:b/>
          <w:sz w:val="20"/>
        </w:rPr>
      </w:pPr>
      <w:r w:rsidRPr="00C7409C">
        <w:rPr>
          <w:rFonts w:ascii="Arial" w:hAnsi="Arial" w:cs="Arial"/>
          <w:b/>
          <w:sz w:val="20"/>
        </w:rPr>
        <w:t>3. Thiết bị vô tuyến điện:</w:t>
      </w:r>
    </w:p>
    <w:p w:rsidR="006840AF" w:rsidRPr="00C7409C" w:rsidRDefault="007D6E40" w:rsidP="00CF76E8">
      <w:pPr>
        <w:spacing w:before="120"/>
        <w:rPr>
          <w:rFonts w:ascii="Arial" w:hAnsi="Arial" w:cs="Arial"/>
          <w:sz w:val="20"/>
        </w:rPr>
      </w:pPr>
      <w:r w:rsidRPr="00C7409C">
        <w:rPr>
          <w:rFonts w:ascii="Arial" w:hAnsi="Arial" w:cs="Arial"/>
          <w:sz w:val="20"/>
          <w:lang w:val="en-US"/>
        </w:rPr>
        <w:t xml:space="preserve">              </w:t>
      </w:r>
      <w:r w:rsidRPr="00C7409C">
        <w:rPr>
          <w:rFonts w:ascii="Arial" w:hAnsi="Arial" w:cs="Arial"/>
          <w:sz w:val="20"/>
        </w:rPr>
        <w:t xml:space="preserve">Tên thiết bị: </w:t>
      </w:r>
      <w:r w:rsidRPr="00C7409C">
        <w:rPr>
          <w:rFonts w:ascii="Arial" w:hAnsi="Arial" w:cs="Arial"/>
          <w:sz w:val="20"/>
          <w:lang w:val="en-US"/>
        </w:rPr>
        <w:t xml:space="preserve">                                             </w:t>
      </w:r>
      <w:r w:rsidRPr="00C7409C">
        <w:rPr>
          <w:rFonts w:ascii="Arial" w:hAnsi="Arial" w:cs="Arial"/>
          <w:sz w:val="20"/>
        </w:rPr>
        <w:t>Công suất phát (W):</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4. Địa </w:t>
      </w:r>
      <w:r w:rsidRPr="00C7409C">
        <w:rPr>
          <w:rFonts w:ascii="Arial" w:hAnsi="Arial" w:cs="Arial"/>
          <w:b/>
          <w:sz w:val="20"/>
        </w:rPr>
        <w:t>điểm</w:t>
      </w:r>
      <w:r w:rsidRPr="00C7409C">
        <w:rPr>
          <w:rFonts w:ascii="Arial" w:hAnsi="Arial" w:cs="Arial"/>
          <w:b/>
          <w:sz w:val="20"/>
        </w:rPr>
        <w:t xml:space="preserve"> đặt thiết bị:</w:t>
      </w:r>
    </w:p>
    <w:p w:rsidR="006840AF" w:rsidRPr="00C7409C" w:rsidRDefault="007D6E40" w:rsidP="00CF76E8">
      <w:pPr>
        <w:spacing w:before="120"/>
        <w:rPr>
          <w:rFonts w:ascii="Arial" w:hAnsi="Arial" w:cs="Arial"/>
          <w:b/>
          <w:sz w:val="20"/>
          <w:lang w:val="en-US"/>
        </w:rPr>
      </w:pPr>
      <w:r w:rsidRPr="00C7409C">
        <w:rPr>
          <w:rFonts w:ascii="Arial" w:hAnsi="Arial" w:cs="Arial"/>
          <w:b/>
          <w:sz w:val="20"/>
        </w:rPr>
        <w:t xml:space="preserve">5. </w:t>
      </w:r>
      <w:r w:rsidRPr="00C7409C">
        <w:rPr>
          <w:rFonts w:ascii="Arial" w:hAnsi="Arial" w:cs="Arial"/>
          <w:b/>
          <w:sz w:val="20"/>
          <w:lang w:val="en-US"/>
        </w:rPr>
        <w:t>Ă</w:t>
      </w:r>
      <w:r w:rsidRPr="00C7409C">
        <w:rPr>
          <w:rFonts w:ascii="Arial" w:hAnsi="Arial" w:cs="Arial"/>
          <w:b/>
          <w:sz w:val="20"/>
        </w:rPr>
        <w:t>ng-ten:</w:t>
      </w:r>
    </w:p>
    <w:tbl>
      <w:tblPr>
        <w:tblW w:w="5000" w:type="pct"/>
        <w:tblCellMar>
          <w:left w:w="0" w:type="dxa"/>
          <w:right w:w="0" w:type="dxa"/>
        </w:tblCellMar>
        <w:tblLook w:val="01E0" w:firstRow="1" w:lastRow="1" w:firstColumn="1" w:lastColumn="1" w:noHBand="0" w:noVBand="0"/>
      </w:tblPr>
      <w:tblGrid>
        <w:gridCol w:w="2394"/>
        <w:gridCol w:w="2519"/>
        <w:gridCol w:w="4158"/>
      </w:tblGrid>
      <w:tr w:rsidR="00CC5F8A" w:rsidTr="00171AA7">
        <w:tc>
          <w:tcPr>
            <w:tcW w:w="1319" w:type="pct"/>
            <w:shd w:val="clear" w:color="auto" w:fill="auto"/>
          </w:tcPr>
          <w:p w:rsidR="006840AF" w:rsidRPr="00C7409C" w:rsidRDefault="007D6E40" w:rsidP="00171AA7">
            <w:pPr>
              <w:spacing w:before="120"/>
              <w:rPr>
                <w:rFonts w:ascii="Arial" w:hAnsi="Arial" w:cs="Arial"/>
                <w:sz w:val="20"/>
                <w:szCs w:val="20"/>
              </w:rPr>
            </w:pPr>
            <w:r w:rsidRPr="00C7409C">
              <w:rPr>
                <w:rFonts w:ascii="Arial" w:hAnsi="Arial" w:cs="Arial"/>
                <w:sz w:val="20"/>
              </w:rPr>
              <w:t>Ki</w:t>
            </w:r>
            <w:r w:rsidRPr="00C7409C">
              <w:rPr>
                <w:rFonts w:ascii="Arial" w:hAnsi="Arial" w:cs="Arial"/>
                <w:sz w:val="20"/>
                <w:lang w:val="en-US"/>
              </w:rPr>
              <w:t>ể</w:t>
            </w:r>
            <w:r w:rsidRPr="00C7409C">
              <w:rPr>
                <w:rFonts w:ascii="Arial" w:hAnsi="Arial" w:cs="Arial"/>
                <w:sz w:val="20"/>
              </w:rPr>
              <w:t>u:</w:t>
            </w:r>
          </w:p>
        </w:tc>
        <w:tc>
          <w:tcPr>
            <w:tcW w:w="1388" w:type="pct"/>
            <w:shd w:val="clear" w:color="auto" w:fill="auto"/>
          </w:tcPr>
          <w:p w:rsidR="006840AF" w:rsidRPr="00C7409C" w:rsidRDefault="007D6E40" w:rsidP="00171AA7">
            <w:pPr>
              <w:spacing w:before="120"/>
              <w:rPr>
                <w:rFonts w:ascii="Arial" w:hAnsi="Arial" w:cs="Arial"/>
                <w:sz w:val="20"/>
                <w:szCs w:val="20"/>
              </w:rPr>
            </w:pPr>
            <w:r w:rsidRPr="00C7409C">
              <w:rPr>
                <w:rFonts w:ascii="Arial" w:hAnsi="Arial" w:cs="Arial"/>
                <w:sz w:val="20"/>
              </w:rPr>
              <w:t>Độ cao so với mặt đất (m):</w:t>
            </w:r>
          </w:p>
        </w:tc>
        <w:tc>
          <w:tcPr>
            <w:tcW w:w="2292" w:type="pct"/>
            <w:shd w:val="clear" w:color="auto" w:fill="auto"/>
          </w:tcPr>
          <w:p w:rsidR="006840AF" w:rsidRPr="00C7409C" w:rsidRDefault="007D6E40" w:rsidP="00171AA7">
            <w:pPr>
              <w:spacing w:before="120"/>
              <w:rPr>
                <w:rFonts w:ascii="Arial" w:hAnsi="Arial" w:cs="Arial"/>
                <w:b/>
                <w:sz w:val="20"/>
                <w:szCs w:val="20"/>
              </w:rPr>
            </w:pPr>
            <w:r w:rsidRPr="00C7409C">
              <w:rPr>
                <w:rFonts w:ascii="Arial" w:hAnsi="Arial" w:cs="Arial"/>
                <w:sz w:val="20"/>
              </w:rPr>
              <w:t>Phân cực:</w:t>
            </w:r>
          </w:p>
        </w:tc>
      </w:tr>
      <w:tr w:rsidR="00CC5F8A" w:rsidTr="00171AA7">
        <w:tc>
          <w:tcPr>
            <w:tcW w:w="1319"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Hệ số khuếch đại (dBi)</w:t>
            </w:r>
            <w:r w:rsidRPr="00C7409C">
              <w:rPr>
                <w:rFonts w:ascii="Arial" w:hAnsi="Arial" w:cs="Arial"/>
                <w:sz w:val="20"/>
                <w:lang w:val="en-US"/>
              </w:rPr>
              <w:t>:</w:t>
            </w:r>
          </w:p>
        </w:tc>
        <w:tc>
          <w:tcPr>
            <w:tcW w:w="1388"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Hướng tính:</w:t>
            </w:r>
          </w:p>
        </w:tc>
        <w:tc>
          <w:tcPr>
            <w:tcW w:w="2292"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Góc phương vị của hướng bức xạ</w:t>
            </w:r>
            <w:r w:rsidRPr="00C7409C">
              <w:rPr>
                <w:rFonts w:ascii="Arial" w:hAnsi="Arial" w:cs="Arial"/>
                <w:sz w:val="20"/>
                <w:lang w:val="en-US"/>
              </w:rPr>
              <w:t xml:space="preserve"> </w:t>
            </w:r>
            <w:r w:rsidRPr="00C7409C">
              <w:rPr>
                <w:rFonts w:ascii="Arial" w:hAnsi="Arial" w:cs="Arial"/>
                <w:sz w:val="20"/>
              </w:rPr>
              <w:t>chính (°):</w:t>
            </w:r>
          </w:p>
        </w:tc>
      </w:tr>
      <w:tr w:rsidR="00CC5F8A" w:rsidTr="00171AA7">
        <w:tc>
          <w:tcPr>
            <w:tcW w:w="1319"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Vị trí:</w:t>
            </w:r>
          </w:p>
        </w:tc>
        <w:tc>
          <w:tcPr>
            <w:tcW w:w="1388"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xml:space="preserve">Kinh độ: E </w:t>
            </w:r>
            <w:r w:rsidRPr="00C7409C">
              <w:rPr>
                <w:rFonts w:ascii="Arial" w:hAnsi="Arial" w:cs="Arial"/>
                <w:sz w:val="20"/>
                <w:lang w:val="en-US"/>
              </w:rPr>
              <w:t xml:space="preserve">   </w:t>
            </w: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rPr>
              <w:t>"</w:t>
            </w:r>
          </w:p>
        </w:tc>
        <w:tc>
          <w:tcPr>
            <w:tcW w:w="2292"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 xml:space="preserve">Vĩ độ: N </w:t>
            </w:r>
            <w:r w:rsidRPr="00C7409C">
              <w:rPr>
                <w:rFonts w:ascii="Arial" w:hAnsi="Arial" w:cs="Arial"/>
                <w:sz w:val="20"/>
                <w:lang w:val="en-US"/>
              </w:rPr>
              <w:t xml:space="preserve">   </w:t>
            </w: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rPr>
              <w:t>"</w:t>
            </w:r>
          </w:p>
        </w:tc>
      </w:tr>
    </w:tbl>
    <w:p w:rsidR="006840AF" w:rsidRPr="00C7409C" w:rsidRDefault="007D6E40" w:rsidP="00CF76E8">
      <w:pPr>
        <w:spacing w:before="120"/>
        <w:rPr>
          <w:rFonts w:ascii="Arial" w:hAnsi="Arial" w:cs="Arial"/>
          <w:b/>
          <w:sz w:val="20"/>
        </w:rPr>
      </w:pPr>
      <w:r w:rsidRPr="00C7409C">
        <w:rPr>
          <w:rFonts w:ascii="Arial" w:hAnsi="Arial" w:cs="Arial"/>
          <w:b/>
          <w:sz w:val="20"/>
        </w:rPr>
        <w:t>6. Tần số ấn định:</w:t>
      </w:r>
    </w:p>
    <w:p w:rsidR="006840AF" w:rsidRPr="00C7409C" w:rsidRDefault="007D6E40" w:rsidP="00CF76E8">
      <w:pPr>
        <w:spacing w:before="120"/>
        <w:rPr>
          <w:rFonts w:ascii="Arial" w:hAnsi="Arial" w:cs="Arial"/>
          <w:sz w:val="20"/>
        </w:rPr>
      </w:pPr>
      <w:r w:rsidRPr="00C7409C">
        <w:rPr>
          <w:rFonts w:ascii="Arial" w:hAnsi="Arial" w:cs="Arial"/>
          <w:sz w:val="20"/>
        </w:rPr>
        <w:t xml:space="preserve">Tần số phát: </w:t>
      </w:r>
      <w:r w:rsidRPr="00C7409C">
        <w:rPr>
          <w:rFonts w:ascii="Arial" w:hAnsi="Arial" w:cs="Arial"/>
          <w:sz w:val="20"/>
          <w:lang w:val="en-US"/>
        </w:rPr>
        <w:t xml:space="preserve">                     </w:t>
      </w:r>
      <w:r w:rsidRPr="00C7409C">
        <w:rPr>
          <w:rFonts w:ascii="Arial" w:hAnsi="Arial" w:cs="Arial"/>
          <w:sz w:val="20"/>
        </w:rPr>
        <w:t xml:space="preserve">Tần số thu: </w:t>
      </w:r>
      <w:r w:rsidRPr="00C7409C">
        <w:rPr>
          <w:rFonts w:ascii="Arial" w:hAnsi="Arial" w:cs="Arial"/>
          <w:sz w:val="20"/>
          <w:lang w:val="en-US"/>
        </w:rPr>
        <w:t xml:space="preserve">                        </w:t>
      </w:r>
      <w:r w:rsidRPr="00C7409C">
        <w:rPr>
          <w:rFonts w:ascii="Arial" w:hAnsi="Arial" w:cs="Arial"/>
          <w:sz w:val="20"/>
        </w:rPr>
        <w:t>Ký hiệu phát xạ:</w:t>
      </w:r>
    </w:p>
    <w:p w:rsidR="006840AF" w:rsidRPr="00C7409C" w:rsidRDefault="007D6E40" w:rsidP="00CF76E8">
      <w:pPr>
        <w:spacing w:before="120"/>
        <w:rPr>
          <w:rFonts w:ascii="Arial" w:hAnsi="Arial" w:cs="Arial"/>
          <w:b/>
          <w:sz w:val="20"/>
        </w:rPr>
      </w:pPr>
      <w:r w:rsidRPr="00C7409C">
        <w:rPr>
          <w:rFonts w:ascii="Arial" w:hAnsi="Arial" w:cs="Arial"/>
          <w:b/>
          <w:sz w:val="20"/>
        </w:rPr>
        <w:t>7. Tên/mã trạm:</w:t>
      </w:r>
    </w:p>
    <w:p w:rsidR="006840AF" w:rsidRPr="00C7409C" w:rsidRDefault="007D6E40" w:rsidP="00CF76E8">
      <w:pPr>
        <w:spacing w:before="120"/>
        <w:rPr>
          <w:rFonts w:ascii="Arial" w:hAnsi="Arial" w:cs="Arial"/>
          <w:b/>
          <w:sz w:val="20"/>
        </w:rPr>
      </w:pPr>
      <w:r w:rsidRPr="00C7409C">
        <w:rPr>
          <w:rFonts w:ascii="Arial" w:hAnsi="Arial" w:cs="Arial"/>
          <w:b/>
          <w:sz w:val="20"/>
        </w:rPr>
        <w:t>8. Các quy định khác:</w:t>
      </w:r>
    </w:p>
    <w:p w:rsidR="006840AF"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sz w:val="20"/>
        </w:rPr>
        <w:t xml:space="preserve"> Trong quá trình hoạt động, tổ chức, cá nhân có trách nhiệm:</w:t>
      </w:r>
    </w:p>
    <w:p w:rsidR="006840AF" w:rsidRPr="00C7409C" w:rsidRDefault="007D6E40" w:rsidP="00CF76E8">
      <w:pPr>
        <w:spacing w:before="120"/>
        <w:rPr>
          <w:rFonts w:ascii="Arial" w:hAnsi="Arial" w:cs="Arial"/>
          <w:sz w:val="20"/>
        </w:rPr>
      </w:pPr>
      <w:r w:rsidRPr="00C7409C">
        <w:rPr>
          <w:rFonts w:ascii="Arial" w:hAnsi="Arial" w:cs="Arial"/>
          <w:sz w:val="20"/>
        </w:rPr>
        <w:t>- Chấp hành quy định của pháp luật về tần số vô tuyến điện và quy định của pháp luật khác có liên quan;</w:t>
      </w:r>
    </w:p>
    <w:p w:rsidR="006840AF" w:rsidRPr="00C7409C" w:rsidRDefault="007D6E40" w:rsidP="00CF76E8">
      <w:pPr>
        <w:spacing w:before="120"/>
        <w:rPr>
          <w:rFonts w:ascii="Arial" w:hAnsi="Arial" w:cs="Arial"/>
          <w:sz w:val="20"/>
          <w:lang w:val="en-US"/>
        </w:rPr>
      </w:pPr>
      <w:r w:rsidRPr="00C7409C">
        <w:rPr>
          <w:rFonts w:ascii="Arial" w:hAnsi="Arial" w:cs="Arial"/>
          <w:sz w:val="20"/>
        </w:rPr>
        <w:t>- Nộp lệ phí cấp giấy phép, phí sử dụng tần số vô tuyến điện theo quy định.</w:t>
      </w:r>
    </w:p>
    <w:p w:rsidR="006840AF" w:rsidRPr="00C7409C" w:rsidRDefault="007D6E40" w:rsidP="00CF76E8">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402"/>
        <w:gridCol w:w="5669"/>
      </w:tblGrid>
      <w:tr w:rsidR="00CC5F8A" w:rsidTr="00171AA7">
        <w:tc>
          <w:tcPr>
            <w:tcW w:w="1875" w:type="pct"/>
            <w:shd w:val="clear" w:color="auto" w:fill="auto"/>
          </w:tcPr>
          <w:p w:rsidR="006840AF" w:rsidRPr="00C7409C" w:rsidRDefault="007D6E40" w:rsidP="00171AA7">
            <w:pPr>
              <w:spacing w:before="120"/>
              <w:rPr>
                <w:rFonts w:ascii="Arial" w:hAnsi="Arial" w:cs="Arial"/>
                <w:sz w:val="20"/>
                <w:szCs w:val="20"/>
              </w:rPr>
            </w:pPr>
          </w:p>
        </w:tc>
        <w:tc>
          <w:tcPr>
            <w:tcW w:w="3125" w:type="pct"/>
            <w:shd w:val="clear" w:color="auto" w:fill="auto"/>
          </w:tcPr>
          <w:p w:rsidR="006840AF" w:rsidRPr="00C7409C" w:rsidRDefault="007D6E40" w:rsidP="00171AA7">
            <w:pPr>
              <w:spacing w:before="120"/>
              <w:jc w:val="center"/>
              <w:rPr>
                <w:rFonts w:ascii="Arial" w:hAnsi="Arial" w:cs="Arial"/>
                <w:b/>
                <w:sz w:val="20"/>
                <w:lang w:val="en-US"/>
              </w:rPr>
            </w:pPr>
            <w:r w:rsidRPr="00C7409C">
              <w:rPr>
                <w:rFonts w:ascii="Arial" w:hAnsi="Arial" w:cs="Arial"/>
                <w:b/>
                <w:sz w:val="20"/>
              </w:rPr>
              <w:t xml:space="preserve">QUYỀN HẠN, </w:t>
            </w:r>
            <w:r w:rsidRPr="00C7409C">
              <w:rPr>
                <w:rFonts w:ascii="Arial" w:hAnsi="Arial" w:cs="Arial"/>
                <w:b/>
                <w:sz w:val="20"/>
              </w:rPr>
              <w:t>CHỨC VỤ CỦA NGƯỜI KÝ</w:t>
            </w:r>
            <w:r w:rsidRPr="00C7409C">
              <w:rPr>
                <w:rFonts w:ascii="Arial" w:hAnsi="Arial" w:cs="Arial"/>
                <w:b/>
                <w:sz w:val="20"/>
                <w:vertAlign w:val="superscript"/>
                <w:lang w:val="en-US"/>
              </w:rPr>
              <w:t>(</w:t>
            </w:r>
            <w:r w:rsidRPr="00C7409C">
              <w:rPr>
                <w:rFonts w:ascii="Arial" w:hAnsi="Arial" w:cs="Arial"/>
                <w:b/>
                <w:sz w:val="20"/>
                <w:vertAlign w:val="superscript"/>
              </w:rPr>
              <w:t>6</w:t>
            </w:r>
            <w:r w:rsidRPr="00C7409C">
              <w:rPr>
                <w:rFonts w:ascii="Arial" w:hAnsi="Arial" w:cs="Arial"/>
                <w:b/>
                <w:sz w:val="20"/>
                <w:vertAlign w:val="superscript"/>
                <w:lang w:val="en-US"/>
              </w:rPr>
              <w:t>)</w:t>
            </w:r>
            <w:r w:rsidRPr="00C7409C">
              <w:rPr>
                <w:rFonts w:ascii="Arial" w:hAnsi="Arial" w:cs="Arial"/>
                <w:b/>
                <w:sz w:val="20"/>
                <w:lang w:val="en-US"/>
              </w:rPr>
              <w:br/>
            </w:r>
            <w:r w:rsidRPr="00C7409C">
              <w:rPr>
                <w:rFonts w:ascii="Arial" w:hAnsi="Arial" w:cs="Arial"/>
                <w:i/>
                <w:sz w:val="20"/>
              </w:rPr>
              <w:t>(Chữ ký của người có thẩm quyền và đóng dấu của cơ quan tổ chức)</w:t>
            </w:r>
            <w:r w:rsidRPr="00C7409C">
              <w:rPr>
                <w:rFonts w:ascii="Arial" w:hAnsi="Arial" w:cs="Arial"/>
                <w:sz w:val="20"/>
              </w:rPr>
              <w:br/>
            </w:r>
            <w:r w:rsidRPr="00C7409C">
              <w:rPr>
                <w:rFonts w:ascii="Arial" w:hAnsi="Arial" w:cs="Arial"/>
                <w:b/>
                <w:sz w:val="20"/>
              </w:rPr>
              <w:t>Họ và tên</w:t>
            </w:r>
          </w:p>
          <w:p w:rsidR="006840AF" w:rsidRPr="00C7409C" w:rsidRDefault="007D6E40" w:rsidP="00171AA7">
            <w:pPr>
              <w:spacing w:before="120"/>
              <w:rPr>
                <w:rFonts w:ascii="Arial" w:hAnsi="Arial" w:cs="Arial"/>
                <w:b/>
                <w:sz w:val="20"/>
                <w:szCs w:val="20"/>
                <w:lang w:val="en-US"/>
              </w:rPr>
            </w:pPr>
          </w:p>
        </w:tc>
      </w:tr>
    </w:tbl>
    <w:p w:rsidR="006840AF" w:rsidRPr="00C7409C" w:rsidRDefault="007D6E40" w:rsidP="00CF76E8">
      <w:pPr>
        <w:spacing w:before="120"/>
        <w:rPr>
          <w:rFonts w:ascii="Arial" w:hAnsi="Arial" w:cs="Arial"/>
          <w:sz w:val="20"/>
        </w:rPr>
      </w:pPr>
      <w:r w:rsidRPr="00C7409C">
        <w:rPr>
          <w:rFonts w:ascii="Arial" w:hAnsi="Arial" w:cs="Arial"/>
          <w:b/>
          <w:i/>
          <w:sz w:val="20"/>
        </w:rPr>
        <w:t>Chú ý:</w:t>
      </w:r>
      <w:r w:rsidRPr="00C7409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w:t>
      </w:r>
      <w:r w:rsidRPr="00C7409C">
        <w:rPr>
          <w:rFonts w:ascii="Arial" w:hAnsi="Arial" w:cs="Arial"/>
          <w:sz w:val="20"/>
        </w:rPr>
        <w:t>i hồ sơ đề nghị gia hạn theo quy định.</w:t>
      </w:r>
    </w:p>
    <w:p w:rsidR="006840AF" w:rsidRPr="00C7409C" w:rsidRDefault="007D6E40" w:rsidP="00CF76E8">
      <w:pPr>
        <w:spacing w:before="120"/>
        <w:rPr>
          <w:rFonts w:ascii="Arial" w:hAnsi="Arial" w:cs="Arial"/>
          <w:b/>
          <w:sz w:val="20"/>
        </w:rPr>
      </w:pPr>
      <w:r w:rsidRPr="00C7409C">
        <w:rPr>
          <w:rFonts w:ascii="Arial" w:hAnsi="Arial" w:cs="Arial"/>
          <w:b/>
          <w:sz w:val="20"/>
        </w:rPr>
        <w:t>Ghi chú:</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 xml:space="preserve">1 </w:t>
      </w:r>
      <w:r w:rsidRPr="00C7409C">
        <w:rPr>
          <w:rFonts w:ascii="Arial" w:hAnsi="Arial" w:cs="Arial"/>
          <w:sz w:val="20"/>
        </w:rPr>
        <w:t>Tên cơ quan, tổ chức ch</w:t>
      </w:r>
      <w:r w:rsidRPr="00C7409C">
        <w:rPr>
          <w:rFonts w:ascii="Arial" w:hAnsi="Arial" w:cs="Arial"/>
          <w:sz w:val="20"/>
          <w:lang w:val="en-US"/>
        </w:rPr>
        <w:t xml:space="preserve">ủ </w:t>
      </w:r>
      <w:r w:rsidRPr="00C7409C">
        <w:rPr>
          <w:rFonts w:ascii="Arial" w:hAnsi="Arial" w:cs="Arial"/>
          <w:sz w:val="20"/>
        </w:rPr>
        <w:t>quản trực tiếp.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tổ chức có thẩm quyền ban hành Giấy phép.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3</w:t>
      </w:r>
      <w:r w:rsidRPr="00C7409C">
        <w:rPr>
          <w:rFonts w:ascii="Arial" w:hAnsi="Arial" w:cs="Arial"/>
          <w:sz w:val="20"/>
        </w:rPr>
        <w:t xml:space="preserve"> Địa danh.</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Ký hiệu viết tắt của giấy phép.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chức vụ của người đứng đầu cơ quan, tổ chức.</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6</w:t>
      </w:r>
      <w:r w:rsidRPr="00C7409C">
        <w:rPr>
          <w:rFonts w:ascii="Arial" w:hAnsi="Arial" w:cs="Arial"/>
          <w:sz w:val="20"/>
        </w:rPr>
        <w:t xml:space="preserve"> Quyền hạn chức vụ người ký.</w:t>
      </w:r>
    </w:p>
    <w:p w:rsidR="006840AF" w:rsidRPr="00C7409C" w:rsidRDefault="007D6E40" w:rsidP="00CF76E8">
      <w:pPr>
        <w:spacing w:before="120"/>
        <w:rPr>
          <w:rFonts w:ascii="Arial" w:hAnsi="Arial" w:cs="Arial"/>
          <w:sz w:val="20"/>
          <w:lang w:val="en-US"/>
        </w:rPr>
      </w:pPr>
    </w:p>
    <w:p w:rsidR="006840AF" w:rsidRPr="00C7409C" w:rsidRDefault="007D6E40" w:rsidP="00CF76E8">
      <w:pPr>
        <w:spacing w:before="120"/>
        <w:jc w:val="right"/>
        <w:rPr>
          <w:rFonts w:ascii="Arial" w:hAnsi="Arial" w:cs="Arial"/>
          <w:b/>
          <w:sz w:val="20"/>
          <w:lang w:val="en-US"/>
        </w:rPr>
      </w:pPr>
      <w:bookmarkStart w:id="112" w:name="chuong_pl_4_25"/>
      <w:r w:rsidRPr="00986641">
        <w:rPr>
          <w:rFonts w:ascii="Arial" w:hAnsi="Arial" w:cs="Arial"/>
          <w:b/>
          <w:sz w:val="20"/>
        </w:rPr>
        <w:t>Mẫu 1b</w:t>
      </w:r>
      <w:bookmarkEnd w:id="112"/>
    </w:p>
    <w:tbl>
      <w:tblPr>
        <w:tblW w:w="5000" w:type="pct"/>
        <w:tblCellMar>
          <w:left w:w="0" w:type="dxa"/>
          <w:right w:w="0" w:type="dxa"/>
        </w:tblCellMar>
        <w:tblLook w:val="01E0" w:firstRow="1" w:lastRow="1" w:firstColumn="1" w:lastColumn="1" w:noHBand="0" w:noVBand="0"/>
      </w:tblPr>
      <w:tblGrid>
        <w:gridCol w:w="3427"/>
        <w:gridCol w:w="5644"/>
      </w:tblGrid>
      <w:tr w:rsidR="00CC5F8A" w:rsidTr="00171AA7">
        <w:tc>
          <w:tcPr>
            <w:tcW w:w="1889"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sz w:val="20"/>
              </w:rPr>
              <w:t>TÊN CƠ QUAN, T</w:t>
            </w:r>
            <w:r w:rsidRPr="00C7409C">
              <w:rPr>
                <w:rFonts w:ascii="Arial" w:hAnsi="Arial" w:cs="Arial"/>
                <w:sz w:val="20"/>
                <w:lang w:val="en-US"/>
              </w:rPr>
              <w:t>Ổ</w:t>
            </w:r>
            <w:r w:rsidRPr="00C7409C">
              <w:rPr>
                <w:rFonts w:ascii="Arial" w:hAnsi="Arial" w:cs="Arial"/>
                <w:sz w:val="20"/>
              </w:rPr>
              <w:t xml:space="preserve"> CHỨC</w:t>
            </w:r>
            <w:r w:rsidRPr="00C7409C">
              <w:rPr>
                <w:rFonts w:ascii="Arial" w:hAnsi="Arial" w:cs="Arial"/>
                <w:sz w:val="20"/>
              </w:rPr>
              <w:br/>
            </w:r>
            <w:r w:rsidRPr="00C7409C">
              <w:rPr>
                <w:rFonts w:ascii="Arial" w:hAnsi="Arial" w:cs="Arial"/>
                <w:sz w:val="20"/>
              </w:rPr>
              <w:t>CHỦ QUẢN</w:t>
            </w:r>
            <w:r w:rsidRPr="00C7409C">
              <w:rPr>
                <w:rFonts w:ascii="Arial" w:hAnsi="Arial" w:cs="Arial"/>
                <w:sz w:val="20"/>
                <w:vertAlign w:val="superscript"/>
                <w:lang w:val="en-US"/>
              </w:rPr>
              <w:t>(1)</w:t>
            </w:r>
            <w:r w:rsidRPr="00C7409C">
              <w:rPr>
                <w:rFonts w:ascii="Arial" w:hAnsi="Arial" w:cs="Arial"/>
                <w:sz w:val="20"/>
              </w:rPr>
              <w:t xml:space="preserve"> </w:t>
            </w:r>
            <w:r w:rsidRPr="00C7409C">
              <w:rPr>
                <w:rFonts w:ascii="Arial" w:hAnsi="Arial" w:cs="Arial"/>
                <w:sz w:val="20"/>
                <w:lang w:val="en-US"/>
              </w:rPr>
              <w:br/>
            </w:r>
            <w:r w:rsidRPr="00C7409C">
              <w:rPr>
                <w:rFonts w:ascii="Arial" w:hAnsi="Arial" w:cs="Arial"/>
                <w:b/>
                <w:sz w:val="20"/>
              </w:rPr>
              <w:t>T</w:t>
            </w:r>
            <w:r w:rsidRPr="00C7409C">
              <w:rPr>
                <w:rFonts w:ascii="Arial" w:hAnsi="Arial" w:cs="Arial"/>
                <w:b/>
                <w:sz w:val="20"/>
                <w:lang w:val="en-US"/>
              </w:rPr>
              <w:t>Ê</w:t>
            </w:r>
            <w:r w:rsidRPr="00C7409C">
              <w:rPr>
                <w:rFonts w:ascii="Arial" w:hAnsi="Arial" w:cs="Arial"/>
                <w:b/>
                <w:sz w:val="20"/>
              </w:rPr>
              <w:t>N CƠ QUAN, T</w:t>
            </w:r>
            <w:r w:rsidRPr="00C7409C">
              <w:rPr>
                <w:rFonts w:ascii="Arial" w:hAnsi="Arial" w:cs="Arial"/>
                <w:b/>
                <w:sz w:val="20"/>
                <w:lang w:val="en-US"/>
              </w:rPr>
              <w:t>Ổ</w:t>
            </w:r>
            <w:r w:rsidRPr="00C7409C">
              <w:rPr>
                <w:rFonts w:ascii="Arial" w:hAnsi="Arial" w:cs="Arial"/>
                <w:b/>
                <w:sz w:val="20"/>
              </w:rPr>
              <w:t xml:space="preserve"> CH</w:t>
            </w:r>
            <w:r w:rsidRPr="00C7409C">
              <w:rPr>
                <w:rFonts w:ascii="Arial" w:hAnsi="Arial" w:cs="Arial"/>
                <w:b/>
                <w:sz w:val="20"/>
                <w:lang w:val="en-US"/>
              </w:rPr>
              <w:t>Ứ</w:t>
            </w:r>
            <w:r w:rsidRPr="00C7409C">
              <w:rPr>
                <w:rFonts w:ascii="Arial" w:hAnsi="Arial" w:cs="Arial"/>
                <w:b/>
                <w:sz w:val="20"/>
              </w:rPr>
              <w:t>C</w:t>
            </w:r>
            <w:r w:rsidRPr="00C7409C">
              <w:rPr>
                <w:rFonts w:ascii="Arial" w:hAnsi="Arial" w:cs="Arial"/>
                <w:b/>
                <w:sz w:val="20"/>
                <w:vertAlign w:val="superscript"/>
                <w:lang w:val="en-US"/>
              </w:rPr>
              <w:t>(</w:t>
            </w:r>
            <w:r w:rsidRPr="00C7409C">
              <w:rPr>
                <w:rFonts w:ascii="Arial" w:hAnsi="Arial" w:cs="Arial"/>
                <w:b/>
                <w:sz w:val="20"/>
                <w:vertAlign w:val="superscript"/>
              </w:rPr>
              <w:t>2)</w:t>
            </w:r>
            <w:r w:rsidRPr="00C7409C">
              <w:rPr>
                <w:rFonts w:ascii="Arial" w:hAnsi="Arial" w:cs="Arial"/>
                <w:b/>
                <w:sz w:val="20"/>
                <w:szCs w:val="20"/>
              </w:rPr>
              <w:br/>
              <w:t>-------</w:t>
            </w:r>
          </w:p>
        </w:tc>
        <w:tc>
          <w:tcPr>
            <w:tcW w:w="3111" w:type="pct"/>
            <w:shd w:val="clear" w:color="auto" w:fill="auto"/>
          </w:tcPr>
          <w:p w:rsidR="006840AF"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1889" w:type="pct"/>
            <w:shd w:val="clear" w:color="auto" w:fill="auto"/>
          </w:tcPr>
          <w:p w:rsidR="006840AF" w:rsidRPr="00C7409C" w:rsidRDefault="007D6E40" w:rsidP="00171AA7">
            <w:pPr>
              <w:spacing w:before="120"/>
              <w:jc w:val="center"/>
              <w:rPr>
                <w:rFonts w:ascii="Arial" w:hAnsi="Arial" w:cs="Arial"/>
                <w:sz w:val="20"/>
                <w:szCs w:val="20"/>
                <w:lang w:val="en-US"/>
              </w:rPr>
            </w:pPr>
            <w:r w:rsidRPr="00C7409C">
              <w:rPr>
                <w:rFonts w:ascii="Arial" w:hAnsi="Arial" w:cs="Arial"/>
                <w:sz w:val="20"/>
              </w:rPr>
              <w:t>Số:</w:t>
            </w:r>
            <w:r w:rsidRPr="00C7409C">
              <w:rPr>
                <w:rFonts w:ascii="Arial" w:hAnsi="Arial" w:cs="Arial"/>
                <w:sz w:val="20"/>
                <w:lang w:val="en-US"/>
              </w:rPr>
              <w:t xml:space="preserve"> …/…</w:t>
            </w:r>
            <w:r w:rsidRPr="00C7409C">
              <w:rPr>
                <w:rFonts w:ascii="Arial" w:hAnsi="Arial" w:cs="Arial"/>
                <w:sz w:val="20"/>
                <w:vertAlign w:val="superscript"/>
                <w:lang w:val="en-US"/>
              </w:rPr>
              <w:t>(</w:t>
            </w:r>
            <w:r w:rsidRPr="00C7409C">
              <w:rPr>
                <w:rFonts w:ascii="Arial" w:hAnsi="Arial" w:cs="Arial"/>
                <w:sz w:val="20"/>
                <w:vertAlign w:val="superscript"/>
              </w:rPr>
              <w:t>4</w:t>
            </w:r>
            <w:r w:rsidRPr="00C7409C">
              <w:rPr>
                <w:rFonts w:ascii="Arial" w:hAnsi="Arial" w:cs="Arial"/>
                <w:sz w:val="20"/>
                <w:vertAlign w:val="superscript"/>
                <w:lang w:val="en-US"/>
              </w:rPr>
              <w:t>)</w:t>
            </w:r>
          </w:p>
        </w:tc>
        <w:tc>
          <w:tcPr>
            <w:tcW w:w="3111" w:type="pct"/>
            <w:shd w:val="clear" w:color="auto" w:fill="auto"/>
          </w:tcPr>
          <w:p w:rsidR="006840AF" w:rsidRPr="00C7409C" w:rsidRDefault="007D6E40" w:rsidP="00171AA7">
            <w:pPr>
              <w:spacing w:before="120"/>
              <w:jc w:val="right"/>
              <w:rPr>
                <w:rFonts w:ascii="Arial" w:hAnsi="Arial" w:cs="Arial"/>
                <w:i/>
                <w:sz w:val="20"/>
                <w:szCs w:val="20"/>
              </w:rPr>
            </w:pPr>
            <w:r w:rsidRPr="00C7409C">
              <w:rPr>
                <w:rFonts w:ascii="Arial" w:hAnsi="Arial" w:cs="Arial"/>
                <w:i/>
                <w:sz w:val="20"/>
              </w:rPr>
              <w:t>...</w:t>
            </w:r>
            <w:r w:rsidRPr="00C7409C">
              <w:rPr>
                <w:rFonts w:ascii="Arial" w:hAnsi="Arial" w:cs="Arial"/>
                <w:i/>
                <w:sz w:val="20"/>
                <w:vertAlign w:val="superscript"/>
                <w:lang w:val="en-US"/>
              </w:rPr>
              <w:t>(</w:t>
            </w:r>
            <w:r w:rsidRPr="00C7409C">
              <w:rPr>
                <w:rFonts w:ascii="Arial" w:hAnsi="Arial" w:cs="Arial"/>
                <w:i/>
                <w:sz w:val="20"/>
                <w:vertAlign w:val="superscript"/>
              </w:rPr>
              <w:t>3)</w:t>
            </w:r>
            <w:r w:rsidRPr="00C7409C">
              <w:rPr>
                <w:rFonts w:ascii="Arial" w:hAnsi="Arial" w:cs="Arial"/>
                <w:i/>
                <w:sz w:val="20"/>
              </w:rPr>
              <w:t>..., ngày</w:t>
            </w:r>
            <w:r w:rsidRPr="00C7409C">
              <w:rPr>
                <w:rFonts w:ascii="Arial" w:hAnsi="Arial" w:cs="Arial"/>
                <w:i/>
                <w:sz w:val="20"/>
                <w:lang w:val="en-US"/>
              </w:rPr>
              <w:t xml:space="preserve"> </w:t>
            </w:r>
            <w:r w:rsidRPr="00C7409C">
              <w:rPr>
                <w:rFonts w:ascii="Arial" w:hAnsi="Arial" w:cs="Arial"/>
                <w:i/>
                <w:sz w:val="20"/>
              </w:rPr>
              <w:t>... tháng</w:t>
            </w:r>
            <w:r w:rsidRPr="00C7409C">
              <w:rPr>
                <w:rFonts w:ascii="Arial" w:hAnsi="Arial" w:cs="Arial"/>
                <w:i/>
                <w:sz w:val="20"/>
                <w:lang w:val="en-US"/>
              </w:rPr>
              <w:t xml:space="preserve"> </w:t>
            </w:r>
            <w:r w:rsidRPr="00C7409C">
              <w:rPr>
                <w:rFonts w:ascii="Arial" w:hAnsi="Arial" w:cs="Arial"/>
                <w:i/>
                <w:sz w:val="20"/>
              </w:rPr>
              <w:t>... năm ...</w:t>
            </w:r>
            <w:r w:rsidRPr="00C7409C">
              <w:rPr>
                <w:rFonts w:ascii="Arial" w:hAnsi="Arial" w:cs="Arial"/>
                <w:i/>
                <w:sz w:val="20"/>
                <w:szCs w:val="20"/>
              </w:rPr>
              <w:t xml:space="preserve"> </w:t>
            </w:r>
          </w:p>
        </w:tc>
      </w:tr>
    </w:tbl>
    <w:p w:rsidR="006840AF" w:rsidRPr="00C7409C" w:rsidRDefault="007D6E40" w:rsidP="00CF76E8">
      <w:pPr>
        <w:spacing w:before="120"/>
        <w:jc w:val="center"/>
        <w:rPr>
          <w:rFonts w:ascii="Arial" w:hAnsi="Arial" w:cs="Arial"/>
          <w:b/>
          <w:sz w:val="20"/>
          <w:lang w:val="en-US"/>
        </w:rPr>
      </w:pPr>
    </w:p>
    <w:p w:rsidR="006840AF" w:rsidRPr="00C7409C" w:rsidRDefault="007D6E40" w:rsidP="00CF76E8">
      <w:pPr>
        <w:spacing w:before="120"/>
        <w:jc w:val="center"/>
        <w:rPr>
          <w:rFonts w:ascii="Arial" w:hAnsi="Arial" w:cs="Arial"/>
          <w:b/>
          <w:sz w:val="20"/>
        </w:rPr>
      </w:pPr>
      <w:bookmarkStart w:id="113" w:name="chuong_pl_4_25_name"/>
      <w:r w:rsidRPr="00986641">
        <w:rPr>
          <w:rFonts w:ascii="Arial" w:hAnsi="Arial" w:cs="Arial"/>
          <w:b/>
          <w:sz w:val="20"/>
        </w:rPr>
        <w:t>GIẤY PHÉP</w:t>
      </w:r>
      <w:bookmarkEnd w:id="113"/>
    </w:p>
    <w:p w:rsidR="006840AF" w:rsidRPr="00C7409C" w:rsidRDefault="007D6E40" w:rsidP="00CF76E8">
      <w:pPr>
        <w:spacing w:before="120"/>
        <w:jc w:val="center"/>
        <w:rPr>
          <w:rFonts w:ascii="Arial" w:hAnsi="Arial" w:cs="Arial"/>
          <w:b/>
          <w:sz w:val="20"/>
        </w:rPr>
      </w:pPr>
      <w:bookmarkStart w:id="114" w:name="chuong_pl_4_25_name_name"/>
      <w:r w:rsidRPr="00986641">
        <w:rPr>
          <w:rFonts w:ascii="Arial" w:hAnsi="Arial" w:cs="Arial"/>
          <w:b/>
          <w:sz w:val="20"/>
        </w:rPr>
        <w:t xml:space="preserve">SỬ DỤNG </w:t>
      </w:r>
      <w:r w:rsidRPr="00986641">
        <w:rPr>
          <w:rFonts w:ascii="Arial" w:hAnsi="Arial" w:cs="Arial"/>
          <w:b/>
          <w:sz w:val="20"/>
        </w:rPr>
        <w:t>TẦN SỐ VÀ THIẾT BỊ VÔ TUYẾN ĐIỆN</w:t>
      </w:r>
      <w:bookmarkEnd w:id="114"/>
    </w:p>
    <w:p w:rsidR="006840AF" w:rsidRPr="00C7409C" w:rsidRDefault="007D6E40" w:rsidP="00CF76E8">
      <w:pPr>
        <w:spacing w:before="120"/>
        <w:jc w:val="center"/>
        <w:rPr>
          <w:rFonts w:ascii="Arial" w:hAnsi="Arial" w:cs="Arial"/>
          <w:i/>
          <w:sz w:val="20"/>
          <w:lang w:val="en-US"/>
        </w:rPr>
      </w:pPr>
      <w:r w:rsidRPr="00C7409C">
        <w:rPr>
          <w:rFonts w:ascii="Arial" w:hAnsi="Arial" w:cs="Arial"/>
          <w:i/>
          <w:sz w:val="20"/>
        </w:rPr>
        <w:t>Cấp lần đầu ngày</w:t>
      </w:r>
      <w:r w:rsidRPr="00C7409C">
        <w:rPr>
          <w:rFonts w:ascii="Arial" w:hAnsi="Arial" w:cs="Arial"/>
          <w:i/>
          <w:sz w:val="20"/>
          <w:lang w:val="en-US"/>
        </w:rPr>
        <w:t xml:space="preserve"> ………………………………</w:t>
      </w:r>
    </w:p>
    <w:p w:rsidR="006840AF" w:rsidRPr="00C7409C" w:rsidRDefault="007D6E40" w:rsidP="00CF76E8">
      <w:pPr>
        <w:spacing w:before="120"/>
        <w:jc w:val="center"/>
        <w:rPr>
          <w:rFonts w:ascii="Arial" w:hAnsi="Arial" w:cs="Arial"/>
          <w:i/>
          <w:sz w:val="20"/>
          <w:lang w:val="en-US"/>
        </w:rPr>
      </w:pPr>
      <w:r w:rsidRPr="00C7409C">
        <w:rPr>
          <w:rFonts w:ascii="Arial" w:hAnsi="Arial" w:cs="Arial"/>
          <w:i/>
          <w:sz w:val="20"/>
        </w:rPr>
        <w:lastRenderedPageBreak/>
        <w:t>Có giá trị đến hết ngày</w:t>
      </w:r>
      <w:r w:rsidRPr="00C7409C">
        <w:rPr>
          <w:rFonts w:ascii="Arial" w:hAnsi="Arial" w:cs="Arial"/>
          <w:i/>
          <w:sz w:val="20"/>
          <w:lang w:val="en-US"/>
        </w:rPr>
        <w:t>…………………</w:t>
      </w:r>
    </w:p>
    <w:p w:rsidR="006840AF" w:rsidRPr="00C7409C" w:rsidRDefault="007D6E40" w:rsidP="00CF76E8">
      <w:pPr>
        <w:spacing w:before="120"/>
        <w:jc w:val="center"/>
        <w:rPr>
          <w:rFonts w:ascii="Arial" w:hAnsi="Arial" w:cs="Arial"/>
          <w:b/>
          <w:sz w:val="20"/>
          <w:lang w:val="en-US"/>
        </w:rPr>
      </w:pPr>
      <w:r w:rsidRPr="00C7409C">
        <w:rPr>
          <w:rFonts w:ascii="Arial" w:hAnsi="Arial" w:cs="Arial"/>
          <w:b/>
          <w:sz w:val="20"/>
        </w:rPr>
        <w:t>TH</w:t>
      </w:r>
      <w:r w:rsidRPr="00C7409C">
        <w:rPr>
          <w:rFonts w:ascii="Arial" w:hAnsi="Arial" w:cs="Arial"/>
          <w:b/>
          <w:sz w:val="20"/>
          <w:lang w:val="en-US"/>
        </w:rPr>
        <w:t>Ẩ</w:t>
      </w:r>
      <w:r w:rsidRPr="00C7409C">
        <w:rPr>
          <w:rFonts w:ascii="Arial" w:hAnsi="Arial" w:cs="Arial"/>
          <w:b/>
          <w:sz w:val="20"/>
        </w:rPr>
        <w:t>M QUYỀN BAN HÀNH</w:t>
      </w:r>
      <w:r w:rsidRPr="00C7409C">
        <w:rPr>
          <w:rFonts w:ascii="Arial" w:hAnsi="Arial" w:cs="Arial"/>
          <w:b/>
          <w:sz w:val="20"/>
          <w:vertAlign w:val="superscript"/>
          <w:lang w:val="en-US"/>
        </w:rPr>
        <w:t>(5)</w:t>
      </w:r>
    </w:p>
    <w:p w:rsidR="006840AF" w:rsidRPr="00C7409C" w:rsidRDefault="007D6E40" w:rsidP="00CF76E8">
      <w:pPr>
        <w:spacing w:before="120"/>
        <w:rPr>
          <w:rFonts w:ascii="Arial" w:hAnsi="Arial" w:cs="Arial"/>
          <w:i/>
          <w:sz w:val="20"/>
        </w:rPr>
      </w:pPr>
      <w:r w:rsidRPr="00C7409C">
        <w:rPr>
          <w:rFonts w:ascii="Arial" w:hAnsi="Arial" w:cs="Arial"/>
          <w:i/>
          <w:sz w:val="20"/>
        </w:rPr>
        <w:t>Căn cứ các văn bản quy phạm pháp luật về tần số vô tuyến điện;</w:t>
      </w:r>
    </w:p>
    <w:p w:rsidR="006840AF" w:rsidRPr="00C7409C" w:rsidRDefault="007D6E40" w:rsidP="00CF76E8">
      <w:pPr>
        <w:spacing w:before="120"/>
        <w:rPr>
          <w:rFonts w:ascii="Arial" w:hAnsi="Arial" w:cs="Arial"/>
          <w:i/>
          <w:sz w:val="20"/>
        </w:rPr>
      </w:pPr>
      <w:r w:rsidRPr="00C7409C">
        <w:rPr>
          <w:rFonts w:ascii="Arial" w:hAnsi="Arial" w:cs="Arial"/>
          <w:i/>
          <w:sz w:val="20"/>
        </w:rPr>
        <w:t xml:space="preserve">Căn cứ Quyết định số... ngày ... tháng ... năm ....của ...về chức năng, </w:t>
      </w:r>
      <w:r w:rsidRPr="00C7409C">
        <w:rPr>
          <w:rFonts w:ascii="Arial" w:hAnsi="Arial" w:cs="Arial"/>
          <w:i/>
          <w:sz w:val="20"/>
        </w:rPr>
        <w:t>nhiệm vụ, quyền hạn và cơ cấu tổ chức của Cơ quan có th</w:t>
      </w:r>
      <w:r w:rsidRPr="00C7409C">
        <w:rPr>
          <w:rFonts w:ascii="Arial" w:hAnsi="Arial" w:cs="Arial"/>
          <w:i/>
          <w:sz w:val="20"/>
          <w:lang w:val="en-US"/>
        </w:rPr>
        <w:t>ẩ</w:t>
      </w:r>
      <w:r w:rsidRPr="00C7409C">
        <w:rPr>
          <w:rFonts w:ascii="Arial" w:hAnsi="Arial" w:cs="Arial"/>
          <w:i/>
          <w:sz w:val="20"/>
        </w:rPr>
        <w:t>m quy</w:t>
      </w:r>
      <w:r w:rsidRPr="00C7409C">
        <w:rPr>
          <w:rFonts w:ascii="Arial" w:hAnsi="Arial" w:cs="Arial"/>
          <w:i/>
          <w:sz w:val="20"/>
          <w:lang w:val="en-US"/>
        </w:rPr>
        <w:t>ề</w:t>
      </w:r>
      <w:r w:rsidRPr="00C7409C">
        <w:rPr>
          <w:rFonts w:ascii="Arial" w:hAnsi="Arial" w:cs="Arial"/>
          <w:i/>
          <w:sz w:val="20"/>
        </w:rPr>
        <w:t>n cấp giấy phép;</w:t>
      </w:r>
    </w:p>
    <w:p w:rsidR="006840AF" w:rsidRPr="00C7409C" w:rsidRDefault="007D6E40" w:rsidP="00CF76E8">
      <w:pPr>
        <w:spacing w:before="120"/>
        <w:rPr>
          <w:rFonts w:ascii="Arial" w:hAnsi="Arial" w:cs="Arial"/>
          <w:i/>
          <w:sz w:val="20"/>
        </w:rPr>
      </w:pPr>
      <w:r w:rsidRPr="00C7409C">
        <w:rPr>
          <w:rFonts w:ascii="Arial" w:hAnsi="Arial" w:cs="Arial"/>
          <w:i/>
          <w:sz w:val="20"/>
        </w:rPr>
        <w:t>Xét hồ sơ đề nghị cấp phép của ... (tên tổ chức, cá nhân)...</w:t>
      </w:r>
    </w:p>
    <w:p w:rsidR="006840AF"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6840AF"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1. Tổ chức, cá nhân:</w:t>
      </w:r>
    </w:p>
    <w:p w:rsidR="006840AF" w:rsidRPr="00C7409C" w:rsidRDefault="007D6E40" w:rsidP="00CF76E8">
      <w:pPr>
        <w:spacing w:before="120"/>
        <w:rPr>
          <w:rFonts w:ascii="Arial" w:hAnsi="Arial" w:cs="Arial"/>
          <w:sz w:val="20"/>
        </w:rPr>
      </w:pPr>
      <w:r w:rsidRPr="00C7409C">
        <w:rPr>
          <w:rFonts w:ascii="Arial" w:hAnsi="Arial" w:cs="Arial"/>
          <w:sz w:val="20"/>
        </w:rPr>
        <w:t>Số định danh cá nhân/Căn cước công dân/Hộ chiếu (đối với cá nhân):</w:t>
      </w:r>
    </w:p>
    <w:p w:rsidR="006840AF" w:rsidRPr="00C7409C" w:rsidRDefault="007D6E40" w:rsidP="00CF76E8">
      <w:pPr>
        <w:spacing w:before="120"/>
        <w:rPr>
          <w:rFonts w:ascii="Arial" w:hAnsi="Arial" w:cs="Arial"/>
          <w:sz w:val="20"/>
        </w:rPr>
      </w:pPr>
      <w:r w:rsidRPr="00C7409C">
        <w:rPr>
          <w:rFonts w:ascii="Arial" w:hAnsi="Arial" w:cs="Arial"/>
          <w:sz w:val="20"/>
        </w:rPr>
        <w:t>Số định da</w:t>
      </w:r>
      <w:r w:rsidRPr="00C7409C">
        <w:rPr>
          <w:rFonts w:ascii="Arial" w:hAnsi="Arial" w:cs="Arial"/>
          <w:sz w:val="20"/>
        </w:rPr>
        <w:t>nh/Mã số thuế (đối với tổ chức):</w:t>
      </w:r>
    </w:p>
    <w:p w:rsidR="006840AF" w:rsidRPr="00C7409C" w:rsidRDefault="007D6E40" w:rsidP="00CF76E8">
      <w:pPr>
        <w:spacing w:before="120"/>
        <w:rPr>
          <w:rFonts w:ascii="Arial" w:hAnsi="Arial" w:cs="Arial"/>
          <w:sz w:val="20"/>
        </w:rPr>
      </w:pPr>
      <w:r w:rsidRPr="00C7409C">
        <w:rPr>
          <w:rFonts w:ascii="Arial" w:hAnsi="Arial" w:cs="Arial"/>
          <w:sz w:val="20"/>
        </w:rPr>
        <w:t>Được s</w:t>
      </w:r>
      <w:r w:rsidRPr="00C7409C">
        <w:rPr>
          <w:rFonts w:ascii="Arial" w:hAnsi="Arial" w:cs="Arial"/>
          <w:sz w:val="20"/>
          <w:lang w:val="en-US"/>
        </w:rPr>
        <w:t>ử</w:t>
      </w:r>
      <w:r w:rsidRPr="00C7409C">
        <w:rPr>
          <w:rFonts w:ascii="Arial" w:hAnsi="Arial" w:cs="Arial"/>
          <w:sz w:val="20"/>
        </w:rPr>
        <w:t xml:space="preserve"> dụng tần số và thiết bị vô tuyến </w:t>
      </w:r>
      <w:r w:rsidRPr="00C7409C">
        <w:rPr>
          <w:rFonts w:ascii="Arial" w:hAnsi="Arial" w:cs="Arial"/>
          <w:sz w:val="20"/>
          <w:lang w:val="en-US"/>
        </w:rPr>
        <w:t>đ</w:t>
      </w:r>
      <w:r w:rsidRPr="00C7409C">
        <w:rPr>
          <w:rFonts w:ascii="Arial" w:hAnsi="Arial" w:cs="Arial"/>
          <w:sz w:val="20"/>
        </w:rPr>
        <w:t>iện theo các quy định sau đây:</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1. </w:t>
      </w:r>
      <w:r w:rsidRPr="00C7409C">
        <w:rPr>
          <w:rFonts w:ascii="Arial" w:hAnsi="Arial" w:cs="Arial"/>
          <w:b/>
          <w:sz w:val="20"/>
        </w:rPr>
        <w:t>Mục</w:t>
      </w:r>
      <w:r w:rsidRPr="00C7409C">
        <w:rPr>
          <w:rFonts w:ascii="Arial" w:hAnsi="Arial" w:cs="Arial"/>
          <w:b/>
          <w:sz w:val="20"/>
        </w:rPr>
        <w:t xml:space="preserve"> đích sử dụng:</w:t>
      </w:r>
    </w:p>
    <w:p w:rsidR="006840AF" w:rsidRPr="00C7409C" w:rsidRDefault="007D6E40" w:rsidP="00CF76E8">
      <w:pPr>
        <w:spacing w:before="120"/>
        <w:rPr>
          <w:rFonts w:ascii="Arial" w:hAnsi="Arial" w:cs="Arial"/>
          <w:b/>
          <w:sz w:val="20"/>
        </w:rPr>
      </w:pPr>
      <w:r w:rsidRPr="00C7409C">
        <w:rPr>
          <w:rFonts w:ascii="Arial" w:hAnsi="Arial" w:cs="Arial"/>
          <w:b/>
          <w:sz w:val="20"/>
        </w:rPr>
        <w:t>2. Loại nghiệp vụ:</w:t>
      </w:r>
    </w:p>
    <w:p w:rsidR="006840AF" w:rsidRPr="00C7409C" w:rsidRDefault="007D6E40" w:rsidP="00CF76E8">
      <w:pPr>
        <w:spacing w:before="120"/>
        <w:rPr>
          <w:rFonts w:ascii="Arial" w:hAnsi="Arial" w:cs="Arial"/>
          <w:b/>
          <w:sz w:val="20"/>
        </w:rPr>
      </w:pPr>
      <w:r w:rsidRPr="00C7409C">
        <w:rPr>
          <w:rFonts w:ascii="Arial" w:hAnsi="Arial" w:cs="Arial"/>
          <w:b/>
          <w:sz w:val="20"/>
        </w:rPr>
        <w:t>3. Thiết bị vô tuyến điện:</w:t>
      </w:r>
    </w:p>
    <w:p w:rsidR="006840AF" w:rsidRPr="00C7409C" w:rsidRDefault="007D6E40" w:rsidP="00CF76E8">
      <w:pPr>
        <w:spacing w:before="120"/>
        <w:rPr>
          <w:rFonts w:ascii="Arial" w:hAnsi="Arial" w:cs="Arial"/>
          <w:sz w:val="20"/>
        </w:rPr>
      </w:pPr>
      <w:r w:rsidRPr="00C7409C">
        <w:rPr>
          <w:rFonts w:ascii="Arial" w:hAnsi="Arial" w:cs="Arial"/>
          <w:sz w:val="20"/>
        </w:rPr>
        <w:t>Tên thiết bị:</w:t>
      </w:r>
      <w:r w:rsidRPr="00C7409C">
        <w:rPr>
          <w:rFonts w:ascii="Arial" w:hAnsi="Arial" w:cs="Arial"/>
          <w:sz w:val="20"/>
          <w:lang w:val="en-US"/>
        </w:rPr>
        <w:t xml:space="preserve">                                                          </w:t>
      </w:r>
      <w:r w:rsidRPr="00C7409C">
        <w:rPr>
          <w:rFonts w:ascii="Arial" w:hAnsi="Arial" w:cs="Arial"/>
          <w:sz w:val="20"/>
        </w:rPr>
        <w:t>Công suất ph</w:t>
      </w:r>
      <w:r w:rsidRPr="00C7409C">
        <w:rPr>
          <w:rFonts w:ascii="Arial" w:hAnsi="Arial" w:cs="Arial"/>
          <w:sz w:val="20"/>
        </w:rPr>
        <w:t>át (W):</w:t>
      </w:r>
    </w:p>
    <w:p w:rsidR="006840AF" w:rsidRPr="00C7409C" w:rsidRDefault="007D6E40" w:rsidP="00CF76E8">
      <w:pPr>
        <w:spacing w:before="120"/>
        <w:rPr>
          <w:rFonts w:ascii="Arial" w:hAnsi="Arial" w:cs="Arial"/>
          <w:sz w:val="20"/>
        </w:rPr>
      </w:pPr>
      <w:r w:rsidRPr="00C7409C">
        <w:rPr>
          <w:rFonts w:ascii="Arial" w:hAnsi="Arial" w:cs="Arial"/>
          <w:sz w:val="20"/>
          <w:lang w:val="en-US"/>
        </w:rPr>
        <w:t xml:space="preserve">         </w:t>
      </w:r>
      <w:r w:rsidRPr="00C7409C">
        <w:rPr>
          <w:rFonts w:ascii="Arial" w:hAnsi="Arial" w:cs="Arial"/>
          <w:sz w:val="20"/>
        </w:rPr>
        <w:t>Băng t</w:t>
      </w:r>
      <w:r w:rsidRPr="00C7409C">
        <w:rPr>
          <w:rFonts w:ascii="Arial" w:hAnsi="Arial" w:cs="Arial"/>
          <w:sz w:val="20"/>
          <w:lang w:val="en-US"/>
        </w:rPr>
        <w:t>ầ</w:t>
      </w:r>
      <w:r w:rsidRPr="00C7409C">
        <w:rPr>
          <w:rFonts w:ascii="Arial" w:hAnsi="Arial" w:cs="Arial"/>
          <w:sz w:val="20"/>
        </w:rPr>
        <w:t>n (hoặc tần s</w:t>
      </w:r>
      <w:r w:rsidRPr="00C7409C">
        <w:rPr>
          <w:rFonts w:ascii="Arial" w:hAnsi="Arial" w:cs="Arial"/>
          <w:sz w:val="20"/>
          <w:lang w:val="en-US"/>
        </w:rPr>
        <w:t>ố</w:t>
      </w:r>
      <w:r w:rsidRPr="00C7409C">
        <w:rPr>
          <w:rFonts w:ascii="Arial" w:hAnsi="Arial" w:cs="Arial"/>
          <w:sz w:val="20"/>
        </w:rPr>
        <w:t>) ấn định:</w:t>
      </w:r>
    </w:p>
    <w:p w:rsidR="006840AF" w:rsidRPr="00C7409C" w:rsidRDefault="007D6E40" w:rsidP="00CF76E8">
      <w:pPr>
        <w:spacing w:before="120"/>
        <w:rPr>
          <w:rFonts w:ascii="Arial" w:hAnsi="Arial" w:cs="Arial"/>
          <w:sz w:val="20"/>
        </w:rPr>
      </w:pPr>
      <w:r w:rsidRPr="00C7409C">
        <w:rPr>
          <w:rFonts w:ascii="Arial" w:hAnsi="Arial" w:cs="Arial"/>
          <w:sz w:val="20"/>
        </w:rPr>
        <w:t>Phương thức phát:</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4. Địa </w:t>
      </w:r>
      <w:r w:rsidRPr="00C7409C">
        <w:rPr>
          <w:rFonts w:ascii="Arial" w:hAnsi="Arial" w:cs="Arial"/>
          <w:b/>
          <w:sz w:val="20"/>
        </w:rPr>
        <w:t>điểm</w:t>
      </w:r>
      <w:r w:rsidRPr="00C7409C">
        <w:rPr>
          <w:rFonts w:ascii="Arial" w:hAnsi="Arial" w:cs="Arial"/>
          <w:b/>
          <w:sz w:val="20"/>
        </w:rPr>
        <w:t xml:space="preserve"> đặt thiết bị:</w:t>
      </w:r>
    </w:p>
    <w:p w:rsidR="006840AF" w:rsidRPr="00C7409C" w:rsidRDefault="007D6E40" w:rsidP="00CF76E8">
      <w:pPr>
        <w:spacing w:before="120"/>
        <w:rPr>
          <w:rFonts w:ascii="Arial" w:hAnsi="Arial" w:cs="Arial"/>
          <w:b/>
          <w:sz w:val="20"/>
        </w:rPr>
      </w:pPr>
      <w:r w:rsidRPr="00C7409C">
        <w:rPr>
          <w:rFonts w:ascii="Arial" w:hAnsi="Arial" w:cs="Arial"/>
          <w:b/>
          <w:sz w:val="20"/>
        </w:rPr>
        <w:t>5. Hô hiệu:</w:t>
      </w:r>
    </w:p>
    <w:p w:rsidR="006840AF" w:rsidRPr="00C7409C" w:rsidRDefault="007D6E40" w:rsidP="00CF76E8">
      <w:pPr>
        <w:spacing w:before="120"/>
        <w:rPr>
          <w:rFonts w:ascii="Arial" w:hAnsi="Arial" w:cs="Arial"/>
          <w:b/>
          <w:sz w:val="20"/>
        </w:rPr>
      </w:pPr>
      <w:r w:rsidRPr="00C7409C">
        <w:rPr>
          <w:rFonts w:ascii="Arial" w:hAnsi="Arial" w:cs="Arial"/>
          <w:b/>
          <w:sz w:val="20"/>
        </w:rPr>
        <w:t>6. Đối tượng liên lạc:</w:t>
      </w:r>
    </w:p>
    <w:p w:rsidR="006840AF" w:rsidRPr="00C7409C" w:rsidRDefault="007D6E40" w:rsidP="00CF76E8">
      <w:pPr>
        <w:spacing w:before="120"/>
        <w:rPr>
          <w:rFonts w:ascii="Arial" w:hAnsi="Arial" w:cs="Arial"/>
          <w:b/>
          <w:sz w:val="20"/>
        </w:rPr>
      </w:pPr>
      <w:r w:rsidRPr="00C7409C">
        <w:rPr>
          <w:rFonts w:ascii="Arial" w:hAnsi="Arial" w:cs="Arial"/>
          <w:b/>
          <w:sz w:val="20"/>
        </w:rPr>
        <w:t>7. Vệ tinh liên lạc:</w:t>
      </w:r>
    </w:p>
    <w:p w:rsidR="006840AF" w:rsidRPr="00C7409C" w:rsidRDefault="007D6E40" w:rsidP="00CF76E8">
      <w:pPr>
        <w:spacing w:before="120"/>
        <w:rPr>
          <w:rFonts w:ascii="Arial" w:hAnsi="Arial" w:cs="Arial"/>
          <w:b/>
          <w:sz w:val="20"/>
        </w:rPr>
      </w:pPr>
      <w:r w:rsidRPr="00C7409C">
        <w:rPr>
          <w:rFonts w:ascii="Arial" w:hAnsi="Arial" w:cs="Arial"/>
          <w:b/>
          <w:sz w:val="20"/>
        </w:rPr>
        <w:t>8. Các quy định khác:</w:t>
      </w:r>
    </w:p>
    <w:p w:rsidR="006840AF"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sz w:val="20"/>
        </w:rPr>
        <w:t xml:space="preserve"> Trong quá trình hoạt động, tổ chức, cá nhân c</w:t>
      </w:r>
      <w:r w:rsidRPr="00C7409C">
        <w:rPr>
          <w:rFonts w:ascii="Arial" w:hAnsi="Arial" w:cs="Arial"/>
          <w:sz w:val="20"/>
          <w:lang w:val="en-US"/>
        </w:rPr>
        <w:t>ó</w:t>
      </w:r>
      <w:r w:rsidRPr="00C7409C">
        <w:rPr>
          <w:rFonts w:ascii="Arial" w:hAnsi="Arial" w:cs="Arial"/>
          <w:sz w:val="20"/>
        </w:rPr>
        <w:t xml:space="preserve"> trách nhiệm:</w:t>
      </w:r>
    </w:p>
    <w:p w:rsidR="006840AF" w:rsidRPr="00C7409C" w:rsidRDefault="007D6E40" w:rsidP="00CF76E8">
      <w:pPr>
        <w:spacing w:before="120"/>
        <w:rPr>
          <w:rFonts w:ascii="Arial" w:hAnsi="Arial" w:cs="Arial"/>
          <w:sz w:val="20"/>
        </w:rPr>
      </w:pPr>
      <w:r w:rsidRPr="00C7409C">
        <w:rPr>
          <w:rFonts w:ascii="Arial" w:hAnsi="Arial" w:cs="Arial"/>
          <w:sz w:val="20"/>
        </w:rPr>
        <w:t xml:space="preserve">- Chấp hành quy </w:t>
      </w:r>
      <w:r w:rsidRPr="00C7409C">
        <w:rPr>
          <w:rFonts w:ascii="Arial" w:hAnsi="Arial" w:cs="Arial"/>
          <w:sz w:val="20"/>
        </w:rPr>
        <w:t>định của pháp luật về t</w:t>
      </w:r>
      <w:r w:rsidRPr="00C7409C">
        <w:rPr>
          <w:rFonts w:ascii="Arial" w:hAnsi="Arial" w:cs="Arial"/>
          <w:sz w:val="20"/>
          <w:lang w:val="en-US"/>
        </w:rPr>
        <w:t>ầ</w:t>
      </w:r>
      <w:r w:rsidRPr="00C7409C">
        <w:rPr>
          <w:rFonts w:ascii="Arial" w:hAnsi="Arial" w:cs="Arial"/>
          <w:sz w:val="20"/>
        </w:rPr>
        <w:t>n số vô tuyến điện và quy định của pháp luật khác có liên quan;</w:t>
      </w:r>
    </w:p>
    <w:p w:rsidR="006840AF" w:rsidRPr="00C7409C" w:rsidRDefault="007D6E40" w:rsidP="00CF76E8">
      <w:pPr>
        <w:spacing w:before="120"/>
        <w:rPr>
          <w:rFonts w:ascii="Arial" w:hAnsi="Arial" w:cs="Arial"/>
          <w:sz w:val="20"/>
        </w:rPr>
      </w:pPr>
      <w:r w:rsidRPr="00C7409C">
        <w:rPr>
          <w:rFonts w:ascii="Arial" w:hAnsi="Arial" w:cs="Arial"/>
          <w:sz w:val="20"/>
        </w:rPr>
        <w:t>- Người trực tiếp khai thác thiết bị vô tuyến điện phải có chứng ch</w:t>
      </w:r>
      <w:r w:rsidRPr="00C7409C">
        <w:rPr>
          <w:rFonts w:ascii="Arial" w:hAnsi="Arial" w:cs="Arial"/>
          <w:sz w:val="20"/>
          <w:lang w:val="en-US"/>
        </w:rPr>
        <w:t>ỉ</w:t>
      </w:r>
      <w:r w:rsidRPr="00C7409C">
        <w:rPr>
          <w:rFonts w:ascii="Arial" w:hAnsi="Arial" w:cs="Arial"/>
          <w:sz w:val="20"/>
        </w:rPr>
        <w:t xml:space="preserve"> vô tuyến điện nghiệp dư theo quy định;</w:t>
      </w:r>
    </w:p>
    <w:p w:rsidR="006840AF" w:rsidRPr="00C7409C" w:rsidRDefault="007D6E40" w:rsidP="00CF76E8">
      <w:pPr>
        <w:spacing w:before="120"/>
        <w:rPr>
          <w:rFonts w:ascii="Arial" w:hAnsi="Arial" w:cs="Arial"/>
          <w:sz w:val="20"/>
          <w:lang w:val="en-US"/>
        </w:rPr>
      </w:pPr>
      <w:r w:rsidRPr="00C7409C">
        <w:rPr>
          <w:rFonts w:ascii="Arial" w:hAnsi="Arial" w:cs="Arial"/>
          <w:sz w:val="20"/>
        </w:rPr>
        <w:t>- Nộp lệ phí cấp giấy phép, phí s</w:t>
      </w:r>
      <w:r w:rsidRPr="00C7409C">
        <w:rPr>
          <w:rFonts w:ascii="Arial" w:hAnsi="Arial" w:cs="Arial"/>
          <w:sz w:val="20"/>
          <w:lang w:val="en-US"/>
        </w:rPr>
        <w:t>ử</w:t>
      </w:r>
      <w:r w:rsidRPr="00C7409C">
        <w:rPr>
          <w:rFonts w:ascii="Arial" w:hAnsi="Arial" w:cs="Arial"/>
          <w:sz w:val="20"/>
        </w:rPr>
        <w:t xml:space="preserve"> dụng tần s</w:t>
      </w:r>
      <w:r w:rsidRPr="00C7409C">
        <w:rPr>
          <w:rFonts w:ascii="Arial" w:hAnsi="Arial" w:cs="Arial"/>
          <w:sz w:val="20"/>
          <w:lang w:val="en-US"/>
        </w:rPr>
        <w:t>ố</w:t>
      </w:r>
      <w:r w:rsidRPr="00C7409C">
        <w:rPr>
          <w:rFonts w:ascii="Arial" w:hAnsi="Arial" w:cs="Arial"/>
          <w:sz w:val="20"/>
        </w:rPr>
        <w:t xml:space="preserve"> vô tuyến điện</w:t>
      </w:r>
      <w:r w:rsidRPr="00C7409C">
        <w:rPr>
          <w:rFonts w:ascii="Arial" w:hAnsi="Arial" w:cs="Arial"/>
          <w:sz w:val="20"/>
        </w:rPr>
        <w:t xml:space="preserve"> theo quy định.</w:t>
      </w:r>
    </w:p>
    <w:p w:rsidR="006840AF" w:rsidRPr="00C7409C" w:rsidRDefault="007D6E40" w:rsidP="00CF76E8">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402"/>
        <w:gridCol w:w="5669"/>
      </w:tblGrid>
      <w:tr w:rsidR="00CC5F8A" w:rsidTr="00171AA7">
        <w:tc>
          <w:tcPr>
            <w:tcW w:w="1875" w:type="pct"/>
            <w:shd w:val="clear" w:color="auto" w:fill="auto"/>
          </w:tcPr>
          <w:p w:rsidR="006840AF" w:rsidRPr="00C7409C" w:rsidRDefault="007D6E40" w:rsidP="00171AA7">
            <w:pPr>
              <w:spacing w:before="120"/>
              <w:rPr>
                <w:rFonts w:ascii="Arial" w:hAnsi="Arial" w:cs="Arial"/>
                <w:sz w:val="20"/>
                <w:szCs w:val="20"/>
              </w:rPr>
            </w:pPr>
          </w:p>
        </w:tc>
        <w:tc>
          <w:tcPr>
            <w:tcW w:w="3125"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b/>
                <w:sz w:val="20"/>
              </w:rPr>
              <w:t>QUY</w:t>
            </w:r>
            <w:r w:rsidRPr="00C7409C">
              <w:rPr>
                <w:rFonts w:ascii="Arial" w:hAnsi="Arial" w:cs="Arial"/>
                <w:b/>
                <w:sz w:val="20"/>
                <w:lang w:val="en-US"/>
              </w:rPr>
              <w:t>Ề</w:t>
            </w:r>
            <w:r w:rsidRPr="00C7409C">
              <w:rPr>
                <w:rFonts w:ascii="Arial" w:hAnsi="Arial" w:cs="Arial"/>
                <w:b/>
                <w:sz w:val="20"/>
              </w:rPr>
              <w:t>N HẠN, CHỨC VỤ CỦA NGƯỜI KÝ</w:t>
            </w:r>
            <w:r w:rsidRPr="00C7409C">
              <w:rPr>
                <w:rFonts w:ascii="Arial" w:hAnsi="Arial" w:cs="Arial"/>
                <w:b/>
                <w:sz w:val="20"/>
                <w:lang w:val="en-US"/>
              </w:rPr>
              <w:t>(</w:t>
            </w:r>
            <w:r w:rsidRPr="00C7409C">
              <w:rPr>
                <w:rFonts w:ascii="Arial" w:hAnsi="Arial" w:cs="Arial"/>
                <w:b/>
                <w:sz w:val="20"/>
              </w:rPr>
              <w:t>6</w:t>
            </w:r>
            <w:r w:rsidRPr="00C7409C">
              <w:rPr>
                <w:rFonts w:ascii="Arial" w:hAnsi="Arial" w:cs="Arial"/>
                <w:b/>
                <w:sz w:val="20"/>
                <w:lang w:val="en-US"/>
              </w:rPr>
              <w:t>)</w:t>
            </w:r>
            <w:r w:rsidRPr="00C7409C">
              <w:rPr>
                <w:rFonts w:ascii="Arial" w:hAnsi="Arial" w:cs="Arial"/>
                <w:b/>
                <w:sz w:val="20"/>
                <w:lang w:val="en-US"/>
              </w:rPr>
              <w:br/>
            </w:r>
            <w:r w:rsidRPr="00C7409C">
              <w:rPr>
                <w:rFonts w:ascii="Arial" w:hAnsi="Arial" w:cs="Arial"/>
                <w:i/>
                <w:sz w:val="20"/>
              </w:rPr>
              <w:t>(Chữ ký của người có thẩm quyền và đóng dấu của cơ quan, t</w:t>
            </w:r>
            <w:r w:rsidRPr="00C7409C">
              <w:rPr>
                <w:rFonts w:ascii="Arial" w:hAnsi="Arial" w:cs="Arial"/>
                <w:i/>
                <w:sz w:val="20"/>
                <w:lang w:val="en-US"/>
              </w:rPr>
              <w:t xml:space="preserve">ổ </w:t>
            </w:r>
            <w:r w:rsidRPr="00C7409C">
              <w:rPr>
                <w:rFonts w:ascii="Arial" w:hAnsi="Arial" w:cs="Arial"/>
                <w:i/>
                <w:sz w:val="20"/>
              </w:rPr>
              <w:t>chức)</w:t>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b/>
                <w:sz w:val="20"/>
              </w:rPr>
              <w:t>Họ và tên</w:t>
            </w:r>
          </w:p>
        </w:tc>
      </w:tr>
    </w:tbl>
    <w:p w:rsidR="00B44B02" w:rsidRPr="00C7409C" w:rsidRDefault="007D6E40" w:rsidP="00B44B02">
      <w:pPr>
        <w:spacing w:before="120"/>
        <w:rPr>
          <w:rFonts w:ascii="Arial" w:hAnsi="Arial" w:cs="Arial"/>
          <w:sz w:val="20"/>
          <w:szCs w:val="20"/>
          <w:lang w:val="en-US"/>
        </w:rPr>
      </w:pPr>
      <w:r w:rsidRPr="00C7409C">
        <w:rPr>
          <w:rFonts w:ascii="Arial" w:hAnsi="Arial" w:cs="Arial"/>
          <w:sz w:val="20"/>
          <w:szCs w:val="20"/>
          <w:lang w:val="en-US"/>
        </w:rPr>
        <w:t>__________________________</w:t>
      </w:r>
    </w:p>
    <w:p w:rsidR="006840AF" w:rsidRPr="00C7409C" w:rsidRDefault="007D6E40" w:rsidP="00CF76E8">
      <w:pPr>
        <w:spacing w:before="120"/>
        <w:rPr>
          <w:rFonts w:ascii="Arial" w:hAnsi="Arial" w:cs="Arial"/>
          <w:sz w:val="20"/>
        </w:rPr>
      </w:pPr>
      <w:r w:rsidRPr="00C7409C">
        <w:rPr>
          <w:rFonts w:ascii="Arial" w:hAnsi="Arial" w:cs="Arial"/>
          <w:b/>
          <w:i/>
          <w:sz w:val="20"/>
        </w:rPr>
        <w:t>Chú ý:</w:t>
      </w:r>
      <w:r w:rsidRPr="00C7409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6840AF" w:rsidRPr="00C7409C" w:rsidRDefault="007D6E40" w:rsidP="00CF76E8">
      <w:pPr>
        <w:spacing w:before="120"/>
        <w:rPr>
          <w:rFonts w:ascii="Arial" w:hAnsi="Arial" w:cs="Arial"/>
          <w:b/>
          <w:sz w:val="20"/>
        </w:rPr>
      </w:pPr>
      <w:r w:rsidRPr="00C7409C">
        <w:rPr>
          <w:rFonts w:ascii="Arial" w:hAnsi="Arial" w:cs="Arial"/>
          <w:b/>
          <w:sz w:val="20"/>
        </w:rPr>
        <w:t>Ghi chú:</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1</w:t>
      </w:r>
      <w:r w:rsidRPr="00C7409C">
        <w:rPr>
          <w:rFonts w:ascii="Arial" w:hAnsi="Arial" w:cs="Arial"/>
          <w:sz w:val="20"/>
        </w:rPr>
        <w:t xml:space="preserve"> Tên cơ quan, tổ chức chủ quản trực tiếp.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w:t>
      </w:r>
      <w:r w:rsidRPr="00C7409C">
        <w:rPr>
          <w:rFonts w:ascii="Arial" w:hAnsi="Arial" w:cs="Arial"/>
          <w:sz w:val="20"/>
        </w:rPr>
        <w:t>ổ chức có thẩm quyền ban hành Giấy phép.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3</w:t>
      </w:r>
      <w:r w:rsidRPr="00C7409C">
        <w:rPr>
          <w:rFonts w:ascii="Arial" w:hAnsi="Arial" w:cs="Arial"/>
          <w:sz w:val="20"/>
        </w:rPr>
        <w:t xml:space="preserve"> Địa danh.</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Ký hiệu viết tắt của giấy phép.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chức vụ của người đứng đầu cơ quan, tổ chức.</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6</w:t>
      </w:r>
      <w:r w:rsidRPr="00C7409C">
        <w:rPr>
          <w:rFonts w:ascii="Arial" w:hAnsi="Arial" w:cs="Arial"/>
          <w:sz w:val="20"/>
        </w:rPr>
        <w:t xml:space="preserve"> Quyền hạn chức vụ người ký.</w:t>
      </w:r>
    </w:p>
    <w:p w:rsidR="006840AF" w:rsidRPr="00C7409C" w:rsidRDefault="007D6E40" w:rsidP="00CF76E8">
      <w:pPr>
        <w:spacing w:before="120"/>
        <w:rPr>
          <w:rFonts w:ascii="Arial" w:hAnsi="Arial" w:cs="Arial"/>
          <w:sz w:val="20"/>
        </w:rPr>
      </w:pPr>
    </w:p>
    <w:p w:rsidR="006840AF" w:rsidRPr="00C7409C" w:rsidRDefault="007D6E40" w:rsidP="00CF76E8">
      <w:pPr>
        <w:spacing w:before="120"/>
        <w:jc w:val="center"/>
        <w:rPr>
          <w:rFonts w:ascii="Arial" w:hAnsi="Arial" w:cs="Arial"/>
          <w:b/>
          <w:sz w:val="20"/>
        </w:rPr>
      </w:pPr>
      <w:r w:rsidRPr="00C7409C">
        <w:rPr>
          <w:rFonts w:ascii="Arial" w:hAnsi="Arial" w:cs="Arial"/>
          <w:b/>
          <w:sz w:val="20"/>
        </w:rPr>
        <w:lastRenderedPageBreak/>
        <w:t>HƯỚNG D</w:t>
      </w:r>
      <w:r w:rsidRPr="00C7409C">
        <w:rPr>
          <w:rFonts w:ascii="Arial" w:hAnsi="Arial" w:cs="Arial"/>
          <w:b/>
          <w:sz w:val="20"/>
          <w:lang w:val="en-US"/>
        </w:rPr>
        <w:t>Ẫ</w:t>
      </w:r>
      <w:r w:rsidRPr="00C7409C">
        <w:rPr>
          <w:rFonts w:ascii="Arial" w:hAnsi="Arial" w:cs="Arial"/>
          <w:b/>
          <w:sz w:val="20"/>
        </w:rPr>
        <w:t>N KHAI THÁC ĐÀI VÔ TUY</w:t>
      </w:r>
      <w:r w:rsidRPr="00C7409C">
        <w:rPr>
          <w:rFonts w:ascii="Arial" w:hAnsi="Arial" w:cs="Arial"/>
          <w:b/>
          <w:sz w:val="20"/>
          <w:lang w:val="en-US"/>
        </w:rPr>
        <w:t>Ế</w:t>
      </w:r>
      <w:r w:rsidRPr="00C7409C">
        <w:rPr>
          <w:rFonts w:ascii="Arial" w:hAnsi="Arial" w:cs="Arial"/>
          <w:b/>
          <w:sz w:val="20"/>
        </w:rPr>
        <w:t>N ĐIỆN NGHIỆP DƯ</w:t>
      </w:r>
    </w:p>
    <w:p w:rsidR="006840AF" w:rsidRPr="00C7409C" w:rsidRDefault="007D6E40" w:rsidP="00CF76E8">
      <w:pPr>
        <w:spacing w:before="120"/>
        <w:rPr>
          <w:rFonts w:ascii="Arial" w:hAnsi="Arial" w:cs="Arial"/>
          <w:sz w:val="20"/>
        </w:rPr>
      </w:pPr>
      <w:r w:rsidRPr="00C7409C">
        <w:rPr>
          <w:rFonts w:ascii="Arial" w:hAnsi="Arial" w:cs="Arial"/>
          <w:sz w:val="20"/>
        </w:rPr>
        <w:t xml:space="preserve">1. Tại thời </w:t>
      </w:r>
      <w:r w:rsidRPr="00C7409C">
        <w:rPr>
          <w:rFonts w:ascii="Arial" w:hAnsi="Arial" w:cs="Arial"/>
          <w:sz w:val="20"/>
        </w:rPr>
        <w:t>điểm</w:t>
      </w:r>
      <w:r w:rsidRPr="00C7409C">
        <w:rPr>
          <w:rFonts w:ascii="Arial" w:hAnsi="Arial" w:cs="Arial"/>
          <w:sz w:val="20"/>
        </w:rPr>
        <w:t xml:space="preserve"> đầu và cuối các phiên liên lạc, đài vô tuyến điện nghiệp dư phải phát hô hiệu hoặc các nhận dạng đã được ghi trong giấy phép. Nếu phiên liên lạc kéo dài thì ít nhất cứ 10 phút một lần, đài vô tuyến điện nghiệp d</w:t>
      </w:r>
      <w:r w:rsidRPr="00C7409C">
        <w:rPr>
          <w:rFonts w:ascii="Arial" w:hAnsi="Arial" w:cs="Arial"/>
          <w:sz w:val="20"/>
          <w:lang w:val="en-US"/>
        </w:rPr>
        <w:t>ư</w:t>
      </w:r>
      <w:r w:rsidRPr="00C7409C">
        <w:rPr>
          <w:rFonts w:ascii="Arial" w:hAnsi="Arial" w:cs="Arial"/>
          <w:sz w:val="20"/>
        </w:rPr>
        <w:t xml:space="preserve"> phải nhắc lại hô hiệu của mình.</w:t>
      </w:r>
    </w:p>
    <w:p w:rsidR="006840AF" w:rsidRPr="00C7409C" w:rsidRDefault="007D6E40" w:rsidP="00CF76E8">
      <w:pPr>
        <w:spacing w:before="120"/>
        <w:rPr>
          <w:rFonts w:ascii="Arial" w:hAnsi="Arial" w:cs="Arial"/>
          <w:sz w:val="20"/>
        </w:rPr>
      </w:pPr>
      <w:r w:rsidRPr="00C7409C">
        <w:rPr>
          <w:rFonts w:ascii="Arial" w:hAnsi="Arial" w:cs="Arial"/>
          <w:sz w:val="20"/>
        </w:rPr>
        <w:t>2. Hô hiệu</w:t>
      </w:r>
      <w:r w:rsidRPr="00C7409C">
        <w:rPr>
          <w:rFonts w:ascii="Arial" w:hAnsi="Arial" w:cs="Arial"/>
          <w:sz w:val="20"/>
        </w:rPr>
        <w:t xml:space="preserve"> phải được chuyển phát theo cách sau đây:</w:t>
      </w:r>
    </w:p>
    <w:p w:rsidR="006840AF" w:rsidRPr="00C7409C" w:rsidRDefault="007D6E40" w:rsidP="00CF76E8">
      <w:pPr>
        <w:spacing w:before="120"/>
        <w:rPr>
          <w:rFonts w:ascii="Arial" w:hAnsi="Arial" w:cs="Arial"/>
          <w:sz w:val="20"/>
        </w:rPr>
      </w:pPr>
      <w:r w:rsidRPr="00C7409C">
        <w:rPr>
          <w:rFonts w:ascii="Arial" w:hAnsi="Arial" w:cs="Arial"/>
          <w:sz w:val="20"/>
        </w:rPr>
        <w:t xml:space="preserve">a) Với phương thức mã Morse quốc tế (CW): tốc </w:t>
      </w:r>
      <w:r w:rsidRPr="00C7409C">
        <w:rPr>
          <w:rFonts w:ascii="Arial" w:hAnsi="Arial" w:cs="Arial"/>
          <w:sz w:val="20"/>
          <w:lang w:val="en-US"/>
        </w:rPr>
        <w:t>đ</w:t>
      </w:r>
      <w:r w:rsidRPr="00C7409C">
        <w:rPr>
          <w:rFonts w:ascii="Arial" w:hAnsi="Arial" w:cs="Arial"/>
          <w:sz w:val="20"/>
        </w:rPr>
        <w:t>ộ không được quá 20 từ trong một phút;</w:t>
      </w:r>
    </w:p>
    <w:p w:rsidR="006840AF" w:rsidRPr="00C7409C" w:rsidRDefault="007D6E40" w:rsidP="00CF76E8">
      <w:pPr>
        <w:spacing w:before="120"/>
        <w:rPr>
          <w:rFonts w:ascii="Arial" w:hAnsi="Arial" w:cs="Arial"/>
          <w:sz w:val="20"/>
        </w:rPr>
      </w:pPr>
      <w:r w:rsidRPr="00C7409C">
        <w:rPr>
          <w:rFonts w:ascii="Arial" w:hAnsi="Arial" w:cs="Arial"/>
          <w:sz w:val="20"/>
        </w:rPr>
        <w:t>b) Với phương thức thoại: phải sử dụng bảng phiên âm quốc t</w:t>
      </w:r>
      <w:r w:rsidRPr="00C7409C">
        <w:rPr>
          <w:rFonts w:ascii="Arial" w:hAnsi="Arial" w:cs="Arial"/>
          <w:sz w:val="20"/>
          <w:lang w:val="en-US"/>
        </w:rPr>
        <w:t>ế</w:t>
      </w:r>
      <w:r w:rsidRPr="00C7409C">
        <w:rPr>
          <w:rFonts w:ascii="Arial" w:hAnsi="Arial" w:cs="Arial"/>
          <w:sz w:val="20"/>
        </w:rPr>
        <w:t>;</w:t>
      </w:r>
    </w:p>
    <w:p w:rsidR="006840AF" w:rsidRPr="00C7409C" w:rsidRDefault="007D6E40" w:rsidP="00CF76E8">
      <w:pPr>
        <w:spacing w:before="120"/>
        <w:rPr>
          <w:rFonts w:ascii="Arial" w:hAnsi="Arial" w:cs="Arial"/>
          <w:sz w:val="20"/>
        </w:rPr>
      </w:pPr>
      <w:r w:rsidRPr="00C7409C">
        <w:rPr>
          <w:rFonts w:ascii="Arial" w:hAnsi="Arial" w:cs="Arial"/>
          <w:sz w:val="20"/>
        </w:rPr>
        <w:t xml:space="preserve">c) Với phương thức truyền chữ trực tiếp (RTTY): phải dùng mã số </w:t>
      </w:r>
      <w:r w:rsidRPr="00C7409C">
        <w:rPr>
          <w:rFonts w:ascii="Arial" w:hAnsi="Arial" w:cs="Arial"/>
          <w:sz w:val="20"/>
        </w:rPr>
        <w:t>quy định;</w:t>
      </w:r>
    </w:p>
    <w:p w:rsidR="006840AF" w:rsidRPr="00C7409C" w:rsidRDefault="007D6E40" w:rsidP="00CF76E8">
      <w:pPr>
        <w:spacing w:before="120"/>
        <w:rPr>
          <w:rFonts w:ascii="Arial" w:hAnsi="Arial" w:cs="Arial"/>
          <w:sz w:val="20"/>
        </w:rPr>
      </w:pPr>
      <w:r w:rsidRPr="00C7409C">
        <w:rPr>
          <w:rFonts w:ascii="Arial" w:hAnsi="Arial" w:cs="Arial"/>
          <w:sz w:val="20"/>
        </w:rPr>
        <w:t>d) Với phương thức đơn biên: phải phát hô hiệu ở dải tần hẹp.</w:t>
      </w:r>
    </w:p>
    <w:p w:rsidR="006840AF" w:rsidRPr="00C7409C" w:rsidRDefault="007D6E40" w:rsidP="00CF76E8">
      <w:pPr>
        <w:spacing w:before="120"/>
        <w:rPr>
          <w:rFonts w:ascii="Arial" w:hAnsi="Arial" w:cs="Arial"/>
          <w:sz w:val="20"/>
        </w:rPr>
      </w:pPr>
      <w:r w:rsidRPr="00C7409C">
        <w:rPr>
          <w:rFonts w:ascii="Arial" w:hAnsi="Arial" w:cs="Arial"/>
          <w:sz w:val="20"/>
        </w:rPr>
        <w:t xml:space="preserve">3. Mọi liên lạc phải được ghi rõ ràng trong nhật biên và phải trình sổ nhật biên </w:t>
      </w:r>
      <w:r w:rsidRPr="00C7409C">
        <w:rPr>
          <w:rFonts w:ascii="Arial" w:hAnsi="Arial" w:cs="Arial"/>
          <w:sz w:val="20"/>
        </w:rPr>
        <w:t>này</w:t>
      </w:r>
      <w:r w:rsidRPr="00C7409C">
        <w:rPr>
          <w:rFonts w:ascii="Arial" w:hAnsi="Arial" w:cs="Arial"/>
          <w:sz w:val="20"/>
        </w:rPr>
        <w:t xml:space="preserve"> cho nhân viên ki</w:t>
      </w:r>
      <w:r w:rsidRPr="00C7409C">
        <w:rPr>
          <w:rFonts w:ascii="Arial" w:hAnsi="Arial" w:cs="Arial"/>
          <w:sz w:val="20"/>
          <w:lang w:val="en-US"/>
        </w:rPr>
        <w:t>ể</w:t>
      </w:r>
      <w:r w:rsidRPr="00C7409C">
        <w:rPr>
          <w:rFonts w:ascii="Arial" w:hAnsi="Arial" w:cs="Arial"/>
          <w:sz w:val="20"/>
        </w:rPr>
        <w:t>m tra có th</w:t>
      </w:r>
      <w:r w:rsidRPr="00C7409C">
        <w:rPr>
          <w:rFonts w:ascii="Arial" w:hAnsi="Arial" w:cs="Arial"/>
          <w:sz w:val="20"/>
          <w:lang w:val="en-US"/>
        </w:rPr>
        <w:t>ẩ</w:t>
      </w:r>
      <w:r w:rsidRPr="00C7409C">
        <w:rPr>
          <w:rFonts w:ascii="Arial" w:hAnsi="Arial" w:cs="Arial"/>
          <w:sz w:val="20"/>
        </w:rPr>
        <w:t>m quyền khi được yêu cầu.</w:t>
      </w:r>
    </w:p>
    <w:p w:rsidR="006840AF" w:rsidRPr="00C7409C" w:rsidRDefault="007D6E40" w:rsidP="00CF76E8">
      <w:pPr>
        <w:spacing w:before="120"/>
        <w:rPr>
          <w:rFonts w:ascii="Arial" w:hAnsi="Arial" w:cs="Arial"/>
          <w:sz w:val="20"/>
        </w:rPr>
      </w:pPr>
      <w:r w:rsidRPr="00C7409C">
        <w:rPr>
          <w:rFonts w:ascii="Arial" w:hAnsi="Arial" w:cs="Arial"/>
          <w:sz w:val="20"/>
        </w:rPr>
        <w:t>4. M</w:t>
      </w:r>
      <w:r w:rsidRPr="00C7409C">
        <w:rPr>
          <w:rFonts w:ascii="Arial" w:hAnsi="Arial" w:cs="Arial"/>
          <w:sz w:val="20"/>
          <w:lang w:val="en-US"/>
        </w:rPr>
        <w:t>ẫ</w:t>
      </w:r>
      <w:r w:rsidRPr="00C7409C">
        <w:rPr>
          <w:rFonts w:ascii="Arial" w:hAnsi="Arial" w:cs="Arial"/>
          <w:sz w:val="20"/>
        </w:rPr>
        <w:t>u nhật biên:</w:t>
      </w:r>
    </w:p>
    <w:p w:rsidR="006840AF" w:rsidRPr="00C7409C" w:rsidRDefault="007D6E40" w:rsidP="00CF76E8">
      <w:pPr>
        <w:spacing w:before="120"/>
        <w:rPr>
          <w:rFonts w:ascii="Arial" w:hAnsi="Arial" w:cs="Arial"/>
          <w:b/>
          <w:sz w:val="20"/>
        </w:rPr>
      </w:pPr>
      <w:r w:rsidRPr="00C7409C">
        <w:rPr>
          <w:rFonts w:ascii="Arial" w:hAnsi="Arial" w:cs="Arial"/>
          <w:b/>
          <w:sz w:val="20"/>
        </w:rPr>
        <w:t>NH</w:t>
      </w:r>
      <w:r w:rsidRPr="00C7409C">
        <w:rPr>
          <w:rFonts w:ascii="Arial" w:hAnsi="Arial" w:cs="Arial"/>
          <w:b/>
          <w:sz w:val="20"/>
          <w:lang w:val="en-US"/>
        </w:rPr>
        <w:t>Ậ</w:t>
      </w:r>
      <w:r w:rsidRPr="00C7409C">
        <w:rPr>
          <w:rFonts w:ascii="Arial" w:hAnsi="Arial" w:cs="Arial"/>
          <w:b/>
          <w:sz w:val="20"/>
        </w:rPr>
        <w:t>T BIÊN (Logbook)</w:t>
      </w:r>
    </w:p>
    <w:p w:rsidR="006840AF" w:rsidRPr="00C7409C" w:rsidRDefault="007D6E40" w:rsidP="00CF76E8">
      <w:pPr>
        <w:spacing w:before="120"/>
        <w:rPr>
          <w:rFonts w:ascii="Arial" w:hAnsi="Arial" w:cs="Arial"/>
          <w:sz w:val="20"/>
          <w:lang w:val="en-US"/>
        </w:rPr>
      </w:pPr>
      <w:r w:rsidRPr="00C7409C">
        <w:rPr>
          <w:rFonts w:ascii="Arial" w:hAnsi="Arial" w:cs="Arial"/>
          <w:sz w:val="20"/>
        </w:rPr>
        <w:t>Tên đà</w:t>
      </w:r>
      <w:r w:rsidRPr="00C7409C">
        <w:rPr>
          <w:rFonts w:ascii="Arial" w:hAnsi="Arial" w:cs="Arial"/>
          <w:sz w:val="20"/>
        </w:rPr>
        <w:t xml:space="preserve">i vô tuyến điện nghiệp dư (ghi hô hiệu của đài): </w:t>
      </w:r>
      <w:r w:rsidRPr="00C7409C">
        <w:rPr>
          <w:rFonts w:ascii="Arial" w:hAnsi="Arial" w:cs="Arial"/>
          <w:sz w:val="20"/>
          <w:lang w:val="en-US"/>
        </w:rPr>
        <w:t>…………………………………………</w:t>
      </w:r>
    </w:p>
    <w:p w:rsidR="006840AF" w:rsidRPr="00C7409C" w:rsidRDefault="007D6E40" w:rsidP="00CF76E8">
      <w:pPr>
        <w:spacing w:before="120"/>
        <w:rPr>
          <w:rFonts w:ascii="Arial" w:hAnsi="Arial" w:cs="Arial"/>
          <w:sz w:val="20"/>
        </w:rPr>
      </w:pPr>
      <w:r w:rsidRPr="00C7409C">
        <w:rPr>
          <w:rFonts w:ascii="Arial" w:hAnsi="Arial" w:cs="Arial"/>
          <w:sz w:val="20"/>
        </w:rPr>
        <w:t>Địa ch</w:t>
      </w:r>
      <w:r w:rsidRPr="00C7409C">
        <w:rPr>
          <w:rFonts w:ascii="Arial" w:hAnsi="Arial" w:cs="Arial"/>
          <w:sz w:val="20"/>
          <w:lang w:val="en-US"/>
        </w:rPr>
        <w:t>ỉ …………………………………………………………………………………………………</w:t>
      </w:r>
      <w:r w:rsidRPr="00C7409C">
        <w:rPr>
          <w:rFonts w:ascii="Arial" w:hAnsi="Arial" w:cs="Arial"/>
          <w:sz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47"/>
        <w:gridCol w:w="1269"/>
        <w:gridCol w:w="931"/>
        <w:gridCol w:w="658"/>
        <w:gridCol w:w="745"/>
        <w:gridCol w:w="970"/>
        <w:gridCol w:w="1194"/>
        <w:gridCol w:w="921"/>
        <w:gridCol w:w="727"/>
        <w:gridCol w:w="799"/>
      </w:tblGrid>
      <w:tr w:rsidR="00CC5F8A">
        <w:tc>
          <w:tcPr>
            <w:tcW w:w="468" w:type="pct"/>
            <w:vMerge w:val="restar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Ngày tháng năm</w:t>
            </w:r>
          </w:p>
        </w:tc>
        <w:tc>
          <w:tcPr>
            <w:tcW w:w="700" w:type="pct"/>
            <w:vMerge w:val="restar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Gi</w:t>
            </w:r>
            <w:r w:rsidRPr="00C7409C">
              <w:rPr>
                <w:rFonts w:ascii="Arial" w:hAnsi="Arial" w:cs="Arial"/>
                <w:b/>
                <w:sz w:val="20"/>
                <w:lang w:val="en-US"/>
              </w:rPr>
              <w:t>ờ</w:t>
            </w:r>
            <w:r w:rsidRPr="00C7409C">
              <w:rPr>
                <w:rFonts w:ascii="Arial" w:hAnsi="Arial" w:cs="Arial"/>
                <w:b/>
                <w:sz w:val="20"/>
              </w:rPr>
              <w:t xml:space="preserve"> liên lạc (Giờ bắt đầu - Giờ kết thúc)</w:t>
            </w:r>
          </w:p>
        </w:tc>
        <w:tc>
          <w:tcPr>
            <w:tcW w:w="514" w:type="pct"/>
            <w:vMerge w:val="restar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Hô hiệu của đài được liên lạc</w:t>
            </w:r>
          </w:p>
        </w:tc>
        <w:tc>
          <w:tcPr>
            <w:tcW w:w="363" w:type="pct"/>
            <w:vMerge w:val="restar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Tần</w:t>
            </w:r>
            <w:r w:rsidRPr="00C7409C">
              <w:rPr>
                <w:rFonts w:ascii="Arial" w:hAnsi="Arial" w:cs="Arial"/>
                <w:b/>
                <w:sz w:val="20"/>
                <w:lang w:val="en-US"/>
              </w:rPr>
              <w:t xml:space="preserve"> </w:t>
            </w:r>
            <w:r w:rsidRPr="00C7409C">
              <w:rPr>
                <w:rFonts w:ascii="Arial" w:hAnsi="Arial" w:cs="Arial"/>
                <w:b/>
                <w:sz w:val="20"/>
              </w:rPr>
              <w:t>s</w:t>
            </w:r>
            <w:r w:rsidRPr="00C7409C">
              <w:rPr>
                <w:rFonts w:ascii="Arial" w:hAnsi="Arial" w:cs="Arial"/>
                <w:b/>
                <w:sz w:val="20"/>
                <w:lang w:val="en-US"/>
              </w:rPr>
              <w:t>ố</w:t>
            </w:r>
            <w:r w:rsidRPr="00C7409C">
              <w:rPr>
                <w:rFonts w:ascii="Arial" w:hAnsi="Arial" w:cs="Arial"/>
                <w:b/>
                <w:sz w:val="20"/>
              </w:rPr>
              <w:t xml:space="preserve"> liên lạc</w:t>
            </w:r>
          </w:p>
        </w:tc>
        <w:tc>
          <w:tcPr>
            <w:tcW w:w="411" w:type="pct"/>
            <w:vMerge w:val="restar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Công suất phát</w:t>
            </w:r>
          </w:p>
        </w:tc>
        <w:tc>
          <w:tcPr>
            <w:tcW w:w="535" w:type="pct"/>
            <w:vMerge w:val="restar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Phương thức liên lạc</w:t>
            </w:r>
          </w:p>
        </w:tc>
        <w:tc>
          <w:tcPr>
            <w:tcW w:w="659" w:type="pct"/>
            <w:vMerge w:val="restar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 xml:space="preserve">Tên </w:t>
            </w:r>
            <w:r w:rsidRPr="00C7409C">
              <w:rPr>
                <w:rFonts w:ascii="Arial" w:hAnsi="Arial" w:cs="Arial"/>
                <w:b/>
                <w:sz w:val="20"/>
              </w:rPr>
              <w:t>khai thác viên vô tuyến điện nghiệp dư</w:t>
            </w:r>
          </w:p>
        </w:tc>
        <w:tc>
          <w:tcPr>
            <w:tcW w:w="508" w:type="pct"/>
            <w:vMerge w:val="restar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 xml:space="preserve">Địa </w:t>
            </w:r>
            <w:r w:rsidRPr="00C7409C">
              <w:rPr>
                <w:rFonts w:ascii="Arial" w:hAnsi="Arial" w:cs="Arial"/>
                <w:b/>
                <w:sz w:val="20"/>
              </w:rPr>
              <w:t>điểm</w:t>
            </w:r>
            <w:r w:rsidRPr="00C7409C">
              <w:rPr>
                <w:rFonts w:ascii="Arial" w:hAnsi="Arial" w:cs="Arial"/>
                <w:b/>
                <w:sz w:val="20"/>
              </w:rPr>
              <w:t xml:space="preserve"> thực hiện liên lạc</w:t>
            </w:r>
          </w:p>
        </w:tc>
        <w:tc>
          <w:tcPr>
            <w:tcW w:w="842" w:type="pct"/>
            <w:gridSpan w:val="2"/>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Bưu thiếp liên lạc</w:t>
            </w:r>
          </w:p>
        </w:tc>
      </w:tr>
      <w:tr w:rsidR="00CC5F8A">
        <w:tc>
          <w:tcPr>
            <w:tcW w:w="468" w:type="pct"/>
            <w:vMerge/>
            <w:shd w:val="clear" w:color="auto" w:fill="auto"/>
            <w:vAlign w:val="center"/>
          </w:tcPr>
          <w:p w:rsidR="006840AF" w:rsidRPr="00C7409C" w:rsidRDefault="007D6E40" w:rsidP="00CF76E8">
            <w:pPr>
              <w:spacing w:before="120"/>
              <w:jc w:val="center"/>
              <w:rPr>
                <w:rFonts w:ascii="Arial" w:hAnsi="Arial" w:cs="Arial"/>
                <w:sz w:val="20"/>
              </w:rPr>
            </w:pPr>
          </w:p>
        </w:tc>
        <w:tc>
          <w:tcPr>
            <w:tcW w:w="700" w:type="pct"/>
            <w:vMerge/>
            <w:shd w:val="clear" w:color="auto" w:fill="auto"/>
            <w:vAlign w:val="center"/>
          </w:tcPr>
          <w:p w:rsidR="006840AF" w:rsidRPr="00C7409C" w:rsidRDefault="007D6E40" w:rsidP="00CF76E8">
            <w:pPr>
              <w:spacing w:before="120"/>
              <w:jc w:val="center"/>
              <w:rPr>
                <w:rFonts w:ascii="Arial" w:hAnsi="Arial" w:cs="Arial"/>
                <w:sz w:val="20"/>
              </w:rPr>
            </w:pPr>
          </w:p>
        </w:tc>
        <w:tc>
          <w:tcPr>
            <w:tcW w:w="514" w:type="pct"/>
            <w:vMerge/>
            <w:shd w:val="clear" w:color="auto" w:fill="auto"/>
            <w:vAlign w:val="center"/>
          </w:tcPr>
          <w:p w:rsidR="006840AF" w:rsidRPr="00C7409C" w:rsidRDefault="007D6E40" w:rsidP="00CF76E8">
            <w:pPr>
              <w:spacing w:before="120"/>
              <w:jc w:val="center"/>
              <w:rPr>
                <w:rFonts w:ascii="Arial" w:hAnsi="Arial" w:cs="Arial"/>
                <w:sz w:val="20"/>
              </w:rPr>
            </w:pPr>
          </w:p>
        </w:tc>
        <w:tc>
          <w:tcPr>
            <w:tcW w:w="363" w:type="pct"/>
            <w:vMerge/>
            <w:shd w:val="clear" w:color="auto" w:fill="auto"/>
            <w:vAlign w:val="center"/>
          </w:tcPr>
          <w:p w:rsidR="006840AF" w:rsidRPr="00C7409C" w:rsidRDefault="007D6E40" w:rsidP="00CF76E8">
            <w:pPr>
              <w:spacing w:before="120"/>
              <w:jc w:val="center"/>
              <w:rPr>
                <w:rFonts w:ascii="Arial" w:hAnsi="Arial" w:cs="Arial"/>
                <w:sz w:val="20"/>
              </w:rPr>
            </w:pPr>
          </w:p>
        </w:tc>
        <w:tc>
          <w:tcPr>
            <w:tcW w:w="411" w:type="pct"/>
            <w:vMerge/>
            <w:shd w:val="clear" w:color="auto" w:fill="auto"/>
            <w:vAlign w:val="center"/>
          </w:tcPr>
          <w:p w:rsidR="006840AF" w:rsidRPr="00C7409C" w:rsidRDefault="007D6E40" w:rsidP="00CF76E8">
            <w:pPr>
              <w:spacing w:before="120"/>
              <w:jc w:val="center"/>
              <w:rPr>
                <w:rFonts w:ascii="Arial" w:hAnsi="Arial" w:cs="Arial"/>
                <w:sz w:val="20"/>
              </w:rPr>
            </w:pPr>
          </w:p>
        </w:tc>
        <w:tc>
          <w:tcPr>
            <w:tcW w:w="535" w:type="pct"/>
            <w:vMerge/>
            <w:shd w:val="clear" w:color="auto" w:fill="auto"/>
            <w:vAlign w:val="center"/>
          </w:tcPr>
          <w:p w:rsidR="006840AF" w:rsidRPr="00C7409C" w:rsidRDefault="007D6E40" w:rsidP="00CF76E8">
            <w:pPr>
              <w:spacing w:before="120"/>
              <w:jc w:val="center"/>
              <w:rPr>
                <w:rFonts w:ascii="Arial" w:hAnsi="Arial" w:cs="Arial"/>
                <w:sz w:val="20"/>
              </w:rPr>
            </w:pPr>
          </w:p>
        </w:tc>
        <w:tc>
          <w:tcPr>
            <w:tcW w:w="659" w:type="pct"/>
            <w:vMerge/>
            <w:shd w:val="clear" w:color="auto" w:fill="auto"/>
            <w:vAlign w:val="center"/>
          </w:tcPr>
          <w:p w:rsidR="006840AF" w:rsidRPr="00C7409C" w:rsidRDefault="007D6E40" w:rsidP="00CF76E8">
            <w:pPr>
              <w:spacing w:before="120"/>
              <w:jc w:val="center"/>
              <w:rPr>
                <w:rFonts w:ascii="Arial" w:hAnsi="Arial" w:cs="Arial"/>
                <w:sz w:val="20"/>
              </w:rPr>
            </w:pPr>
          </w:p>
        </w:tc>
        <w:tc>
          <w:tcPr>
            <w:tcW w:w="508" w:type="pct"/>
            <w:vMerge/>
            <w:shd w:val="clear" w:color="auto" w:fill="auto"/>
            <w:vAlign w:val="center"/>
          </w:tcPr>
          <w:p w:rsidR="006840AF" w:rsidRPr="00C7409C" w:rsidRDefault="007D6E40" w:rsidP="00CF76E8">
            <w:pPr>
              <w:spacing w:before="120"/>
              <w:jc w:val="center"/>
              <w:rPr>
                <w:rFonts w:ascii="Arial" w:hAnsi="Arial" w:cs="Arial"/>
                <w:sz w:val="20"/>
              </w:rPr>
            </w:pPr>
          </w:p>
        </w:tc>
        <w:tc>
          <w:tcPr>
            <w:tcW w:w="401"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Đi</w:t>
            </w:r>
          </w:p>
        </w:tc>
        <w:tc>
          <w:tcPr>
            <w:tcW w:w="441"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Đến</w:t>
            </w:r>
          </w:p>
        </w:tc>
      </w:tr>
      <w:tr w:rsidR="00CC5F8A">
        <w:tc>
          <w:tcPr>
            <w:tcW w:w="468" w:type="pct"/>
            <w:shd w:val="clear" w:color="auto" w:fill="auto"/>
            <w:vAlign w:val="center"/>
          </w:tcPr>
          <w:p w:rsidR="006840AF" w:rsidRPr="00C7409C" w:rsidRDefault="007D6E40" w:rsidP="00CF76E8">
            <w:pPr>
              <w:spacing w:before="120"/>
              <w:jc w:val="center"/>
              <w:rPr>
                <w:rFonts w:ascii="Arial" w:hAnsi="Arial" w:cs="Arial"/>
                <w:sz w:val="20"/>
              </w:rPr>
            </w:pPr>
          </w:p>
        </w:tc>
        <w:tc>
          <w:tcPr>
            <w:tcW w:w="700" w:type="pct"/>
            <w:shd w:val="clear" w:color="auto" w:fill="auto"/>
            <w:vAlign w:val="center"/>
          </w:tcPr>
          <w:p w:rsidR="006840AF" w:rsidRPr="00C7409C" w:rsidRDefault="007D6E40" w:rsidP="00CF76E8">
            <w:pPr>
              <w:spacing w:before="120"/>
              <w:jc w:val="center"/>
              <w:rPr>
                <w:rFonts w:ascii="Arial" w:hAnsi="Arial" w:cs="Arial"/>
                <w:sz w:val="20"/>
              </w:rPr>
            </w:pPr>
          </w:p>
        </w:tc>
        <w:tc>
          <w:tcPr>
            <w:tcW w:w="514" w:type="pct"/>
            <w:shd w:val="clear" w:color="auto" w:fill="auto"/>
            <w:vAlign w:val="center"/>
          </w:tcPr>
          <w:p w:rsidR="006840AF" w:rsidRPr="00C7409C" w:rsidRDefault="007D6E40" w:rsidP="00CF76E8">
            <w:pPr>
              <w:spacing w:before="120"/>
              <w:jc w:val="center"/>
              <w:rPr>
                <w:rFonts w:ascii="Arial" w:hAnsi="Arial" w:cs="Arial"/>
                <w:sz w:val="20"/>
              </w:rPr>
            </w:pPr>
          </w:p>
        </w:tc>
        <w:tc>
          <w:tcPr>
            <w:tcW w:w="363" w:type="pct"/>
            <w:shd w:val="clear" w:color="auto" w:fill="auto"/>
            <w:vAlign w:val="center"/>
          </w:tcPr>
          <w:p w:rsidR="006840AF" w:rsidRPr="00C7409C" w:rsidRDefault="007D6E40" w:rsidP="00CF76E8">
            <w:pPr>
              <w:spacing w:before="120"/>
              <w:jc w:val="center"/>
              <w:rPr>
                <w:rFonts w:ascii="Arial" w:hAnsi="Arial" w:cs="Arial"/>
                <w:sz w:val="20"/>
              </w:rPr>
            </w:pPr>
          </w:p>
        </w:tc>
        <w:tc>
          <w:tcPr>
            <w:tcW w:w="411" w:type="pct"/>
            <w:shd w:val="clear" w:color="auto" w:fill="auto"/>
            <w:vAlign w:val="center"/>
          </w:tcPr>
          <w:p w:rsidR="006840AF" w:rsidRPr="00C7409C" w:rsidRDefault="007D6E40" w:rsidP="00CF76E8">
            <w:pPr>
              <w:spacing w:before="120"/>
              <w:jc w:val="center"/>
              <w:rPr>
                <w:rFonts w:ascii="Arial" w:hAnsi="Arial" w:cs="Arial"/>
                <w:sz w:val="20"/>
              </w:rPr>
            </w:pPr>
          </w:p>
        </w:tc>
        <w:tc>
          <w:tcPr>
            <w:tcW w:w="535" w:type="pct"/>
            <w:shd w:val="clear" w:color="auto" w:fill="auto"/>
            <w:vAlign w:val="center"/>
          </w:tcPr>
          <w:p w:rsidR="006840AF" w:rsidRPr="00C7409C" w:rsidRDefault="007D6E40" w:rsidP="00CF76E8">
            <w:pPr>
              <w:spacing w:before="120"/>
              <w:jc w:val="center"/>
              <w:rPr>
                <w:rFonts w:ascii="Arial" w:hAnsi="Arial" w:cs="Arial"/>
                <w:sz w:val="20"/>
              </w:rPr>
            </w:pPr>
          </w:p>
        </w:tc>
        <w:tc>
          <w:tcPr>
            <w:tcW w:w="659" w:type="pct"/>
            <w:shd w:val="clear" w:color="auto" w:fill="auto"/>
            <w:vAlign w:val="center"/>
          </w:tcPr>
          <w:p w:rsidR="006840AF" w:rsidRPr="00C7409C" w:rsidRDefault="007D6E40" w:rsidP="00CF76E8">
            <w:pPr>
              <w:spacing w:before="120"/>
              <w:jc w:val="center"/>
              <w:rPr>
                <w:rFonts w:ascii="Arial" w:hAnsi="Arial" w:cs="Arial"/>
                <w:sz w:val="20"/>
              </w:rPr>
            </w:pPr>
          </w:p>
        </w:tc>
        <w:tc>
          <w:tcPr>
            <w:tcW w:w="508" w:type="pct"/>
            <w:shd w:val="clear" w:color="auto" w:fill="auto"/>
            <w:vAlign w:val="center"/>
          </w:tcPr>
          <w:p w:rsidR="006840AF" w:rsidRPr="00C7409C" w:rsidRDefault="007D6E40" w:rsidP="00CF76E8">
            <w:pPr>
              <w:spacing w:before="120"/>
              <w:jc w:val="center"/>
              <w:rPr>
                <w:rFonts w:ascii="Arial" w:hAnsi="Arial" w:cs="Arial"/>
                <w:sz w:val="20"/>
              </w:rPr>
            </w:pPr>
          </w:p>
        </w:tc>
        <w:tc>
          <w:tcPr>
            <w:tcW w:w="401" w:type="pct"/>
            <w:shd w:val="clear" w:color="auto" w:fill="auto"/>
            <w:vAlign w:val="center"/>
          </w:tcPr>
          <w:p w:rsidR="006840AF" w:rsidRPr="00C7409C" w:rsidRDefault="007D6E40" w:rsidP="00CF76E8">
            <w:pPr>
              <w:spacing w:before="120"/>
              <w:jc w:val="center"/>
              <w:rPr>
                <w:rFonts w:ascii="Arial" w:hAnsi="Arial" w:cs="Arial"/>
                <w:sz w:val="20"/>
              </w:rPr>
            </w:pPr>
          </w:p>
        </w:tc>
        <w:tc>
          <w:tcPr>
            <w:tcW w:w="441" w:type="pct"/>
            <w:shd w:val="clear" w:color="auto" w:fill="auto"/>
            <w:vAlign w:val="center"/>
          </w:tcPr>
          <w:p w:rsidR="006840AF" w:rsidRPr="00C7409C" w:rsidRDefault="007D6E40" w:rsidP="00CF76E8">
            <w:pPr>
              <w:spacing w:before="120"/>
              <w:jc w:val="center"/>
              <w:rPr>
                <w:rFonts w:ascii="Arial" w:hAnsi="Arial" w:cs="Arial"/>
                <w:sz w:val="20"/>
              </w:rPr>
            </w:pPr>
          </w:p>
        </w:tc>
      </w:tr>
      <w:tr w:rsidR="00CC5F8A">
        <w:tc>
          <w:tcPr>
            <w:tcW w:w="468" w:type="pct"/>
            <w:shd w:val="clear" w:color="auto" w:fill="auto"/>
            <w:vAlign w:val="center"/>
          </w:tcPr>
          <w:p w:rsidR="006840AF" w:rsidRPr="00C7409C" w:rsidRDefault="007D6E40" w:rsidP="00CF76E8">
            <w:pPr>
              <w:spacing w:before="120"/>
              <w:jc w:val="center"/>
              <w:rPr>
                <w:rFonts w:ascii="Arial" w:hAnsi="Arial" w:cs="Arial"/>
                <w:sz w:val="20"/>
              </w:rPr>
            </w:pPr>
          </w:p>
        </w:tc>
        <w:tc>
          <w:tcPr>
            <w:tcW w:w="700" w:type="pct"/>
            <w:shd w:val="clear" w:color="auto" w:fill="auto"/>
            <w:vAlign w:val="center"/>
          </w:tcPr>
          <w:p w:rsidR="006840AF" w:rsidRPr="00C7409C" w:rsidRDefault="007D6E40" w:rsidP="00CF76E8">
            <w:pPr>
              <w:spacing w:before="120"/>
              <w:jc w:val="center"/>
              <w:rPr>
                <w:rFonts w:ascii="Arial" w:hAnsi="Arial" w:cs="Arial"/>
                <w:sz w:val="20"/>
              </w:rPr>
            </w:pPr>
          </w:p>
        </w:tc>
        <w:tc>
          <w:tcPr>
            <w:tcW w:w="514" w:type="pct"/>
            <w:shd w:val="clear" w:color="auto" w:fill="auto"/>
            <w:vAlign w:val="center"/>
          </w:tcPr>
          <w:p w:rsidR="006840AF" w:rsidRPr="00C7409C" w:rsidRDefault="007D6E40" w:rsidP="00CF76E8">
            <w:pPr>
              <w:spacing w:before="120"/>
              <w:jc w:val="center"/>
              <w:rPr>
                <w:rFonts w:ascii="Arial" w:hAnsi="Arial" w:cs="Arial"/>
                <w:sz w:val="20"/>
              </w:rPr>
            </w:pPr>
          </w:p>
        </w:tc>
        <w:tc>
          <w:tcPr>
            <w:tcW w:w="363" w:type="pct"/>
            <w:shd w:val="clear" w:color="auto" w:fill="auto"/>
            <w:vAlign w:val="center"/>
          </w:tcPr>
          <w:p w:rsidR="006840AF" w:rsidRPr="00C7409C" w:rsidRDefault="007D6E40" w:rsidP="00CF76E8">
            <w:pPr>
              <w:spacing w:before="120"/>
              <w:jc w:val="center"/>
              <w:rPr>
                <w:rFonts w:ascii="Arial" w:hAnsi="Arial" w:cs="Arial"/>
                <w:sz w:val="20"/>
              </w:rPr>
            </w:pPr>
          </w:p>
        </w:tc>
        <w:tc>
          <w:tcPr>
            <w:tcW w:w="411" w:type="pct"/>
            <w:shd w:val="clear" w:color="auto" w:fill="auto"/>
            <w:vAlign w:val="center"/>
          </w:tcPr>
          <w:p w:rsidR="006840AF" w:rsidRPr="00C7409C" w:rsidRDefault="007D6E40" w:rsidP="00CF76E8">
            <w:pPr>
              <w:spacing w:before="120"/>
              <w:jc w:val="center"/>
              <w:rPr>
                <w:rFonts w:ascii="Arial" w:hAnsi="Arial" w:cs="Arial"/>
                <w:sz w:val="20"/>
              </w:rPr>
            </w:pPr>
          </w:p>
        </w:tc>
        <w:tc>
          <w:tcPr>
            <w:tcW w:w="535" w:type="pct"/>
            <w:shd w:val="clear" w:color="auto" w:fill="auto"/>
            <w:vAlign w:val="center"/>
          </w:tcPr>
          <w:p w:rsidR="006840AF" w:rsidRPr="00C7409C" w:rsidRDefault="007D6E40" w:rsidP="00CF76E8">
            <w:pPr>
              <w:spacing w:before="120"/>
              <w:jc w:val="center"/>
              <w:rPr>
                <w:rFonts w:ascii="Arial" w:hAnsi="Arial" w:cs="Arial"/>
                <w:sz w:val="20"/>
              </w:rPr>
            </w:pPr>
          </w:p>
        </w:tc>
        <w:tc>
          <w:tcPr>
            <w:tcW w:w="659" w:type="pct"/>
            <w:shd w:val="clear" w:color="auto" w:fill="auto"/>
            <w:vAlign w:val="center"/>
          </w:tcPr>
          <w:p w:rsidR="006840AF" w:rsidRPr="00C7409C" w:rsidRDefault="007D6E40" w:rsidP="00CF76E8">
            <w:pPr>
              <w:spacing w:before="120"/>
              <w:jc w:val="center"/>
              <w:rPr>
                <w:rFonts w:ascii="Arial" w:hAnsi="Arial" w:cs="Arial"/>
                <w:sz w:val="20"/>
              </w:rPr>
            </w:pPr>
          </w:p>
        </w:tc>
        <w:tc>
          <w:tcPr>
            <w:tcW w:w="508" w:type="pct"/>
            <w:shd w:val="clear" w:color="auto" w:fill="auto"/>
            <w:vAlign w:val="center"/>
          </w:tcPr>
          <w:p w:rsidR="006840AF" w:rsidRPr="00C7409C" w:rsidRDefault="007D6E40" w:rsidP="00CF76E8">
            <w:pPr>
              <w:spacing w:before="120"/>
              <w:jc w:val="center"/>
              <w:rPr>
                <w:rFonts w:ascii="Arial" w:hAnsi="Arial" w:cs="Arial"/>
                <w:sz w:val="20"/>
              </w:rPr>
            </w:pPr>
          </w:p>
        </w:tc>
        <w:tc>
          <w:tcPr>
            <w:tcW w:w="401" w:type="pct"/>
            <w:shd w:val="clear" w:color="auto" w:fill="auto"/>
            <w:vAlign w:val="center"/>
          </w:tcPr>
          <w:p w:rsidR="006840AF" w:rsidRPr="00C7409C" w:rsidRDefault="007D6E40" w:rsidP="00CF76E8">
            <w:pPr>
              <w:spacing w:before="120"/>
              <w:jc w:val="center"/>
              <w:rPr>
                <w:rFonts w:ascii="Arial" w:hAnsi="Arial" w:cs="Arial"/>
                <w:sz w:val="20"/>
              </w:rPr>
            </w:pPr>
          </w:p>
        </w:tc>
        <w:tc>
          <w:tcPr>
            <w:tcW w:w="441" w:type="pct"/>
            <w:shd w:val="clear" w:color="auto" w:fill="auto"/>
            <w:vAlign w:val="center"/>
          </w:tcPr>
          <w:p w:rsidR="006840AF" w:rsidRPr="00C7409C" w:rsidRDefault="007D6E40" w:rsidP="00CF76E8">
            <w:pPr>
              <w:spacing w:before="120"/>
              <w:jc w:val="center"/>
              <w:rPr>
                <w:rFonts w:ascii="Arial" w:hAnsi="Arial" w:cs="Arial"/>
                <w:sz w:val="20"/>
              </w:rPr>
            </w:pPr>
          </w:p>
        </w:tc>
      </w:tr>
      <w:tr w:rsidR="00CC5F8A">
        <w:tc>
          <w:tcPr>
            <w:tcW w:w="468" w:type="pct"/>
            <w:shd w:val="clear" w:color="auto" w:fill="auto"/>
            <w:vAlign w:val="center"/>
          </w:tcPr>
          <w:p w:rsidR="006840AF" w:rsidRPr="00C7409C" w:rsidRDefault="007D6E40" w:rsidP="00CF76E8">
            <w:pPr>
              <w:spacing w:before="120"/>
              <w:jc w:val="center"/>
              <w:rPr>
                <w:rFonts w:ascii="Arial" w:hAnsi="Arial" w:cs="Arial"/>
                <w:sz w:val="20"/>
              </w:rPr>
            </w:pPr>
          </w:p>
        </w:tc>
        <w:tc>
          <w:tcPr>
            <w:tcW w:w="700" w:type="pct"/>
            <w:shd w:val="clear" w:color="auto" w:fill="auto"/>
            <w:vAlign w:val="center"/>
          </w:tcPr>
          <w:p w:rsidR="006840AF" w:rsidRPr="00C7409C" w:rsidRDefault="007D6E40" w:rsidP="00CF76E8">
            <w:pPr>
              <w:spacing w:before="120"/>
              <w:jc w:val="center"/>
              <w:rPr>
                <w:rFonts w:ascii="Arial" w:hAnsi="Arial" w:cs="Arial"/>
                <w:sz w:val="20"/>
              </w:rPr>
            </w:pPr>
          </w:p>
        </w:tc>
        <w:tc>
          <w:tcPr>
            <w:tcW w:w="514" w:type="pct"/>
            <w:shd w:val="clear" w:color="auto" w:fill="auto"/>
            <w:vAlign w:val="center"/>
          </w:tcPr>
          <w:p w:rsidR="006840AF" w:rsidRPr="00C7409C" w:rsidRDefault="007D6E40" w:rsidP="00CF76E8">
            <w:pPr>
              <w:spacing w:before="120"/>
              <w:jc w:val="center"/>
              <w:rPr>
                <w:rFonts w:ascii="Arial" w:hAnsi="Arial" w:cs="Arial"/>
                <w:sz w:val="20"/>
              </w:rPr>
            </w:pPr>
          </w:p>
        </w:tc>
        <w:tc>
          <w:tcPr>
            <w:tcW w:w="363" w:type="pct"/>
            <w:shd w:val="clear" w:color="auto" w:fill="auto"/>
            <w:vAlign w:val="center"/>
          </w:tcPr>
          <w:p w:rsidR="006840AF" w:rsidRPr="00C7409C" w:rsidRDefault="007D6E40" w:rsidP="00CF76E8">
            <w:pPr>
              <w:spacing w:before="120"/>
              <w:jc w:val="center"/>
              <w:rPr>
                <w:rFonts w:ascii="Arial" w:hAnsi="Arial" w:cs="Arial"/>
                <w:sz w:val="20"/>
              </w:rPr>
            </w:pPr>
          </w:p>
        </w:tc>
        <w:tc>
          <w:tcPr>
            <w:tcW w:w="411" w:type="pct"/>
            <w:shd w:val="clear" w:color="auto" w:fill="auto"/>
            <w:vAlign w:val="center"/>
          </w:tcPr>
          <w:p w:rsidR="006840AF" w:rsidRPr="00C7409C" w:rsidRDefault="007D6E40" w:rsidP="00CF76E8">
            <w:pPr>
              <w:spacing w:before="120"/>
              <w:jc w:val="center"/>
              <w:rPr>
                <w:rFonts w:ascii="Arial" w:hAnsi="Arial" w:cs="Arial"/>
                <w:sz w:val="20"/>
              </w:rPr>
            </w:pPr>
          </w:p>
        </w:tc>
        <w:tc>
          <w:tcPr>
            <w:tcW w:w="535" w:type="pct"/>
            <w:shd w:val="clear" w:color="auto" w:fill="auto"/>
            <w:vAlign w:val="center"/>
          </w:tcPr>
          <w:p w:rsidR="006840AF" w:rsidRPr="00C7409C" w:rsidRDefault="007D6E40" w:rsidP="00CF76E8">
            <w:pPr>
              <w:spacing w:before="120"/>
              <w:jc w:val="center"/>
              <w:rPr>
                <w:rFonts w:ascii="Arial" w:hAnsi="Arial" w:cs="Arial"/>
                <w:sz w:val="20"/>
              </w:rPr>
            </w:pPr>
          </w:p>
        </w:tc>
        <w:tc>
          <w:tcPr>
            <w:tcW w:w="659" w:type="pct"/>
            <w:shd w:val="clear" w:color="auto" w:fill="auto"/>
            <w:vAlign w:val="center"/>
          </w:tcPr>
          <w:p w:rsidR="006840AF" w:rsidRPr="00C7409C" w:rsidRDefault="007D6E40" w:rsidP="00CF76E8">
            <w:pPr>
              <w:spacing w:before="120"/>
              <w:jc w:val="center"/>
              <w:rPr>
                <w:rFonts w:ascii="Arial" w:hAnsi="Arial" w:cs="Arial"/>
                <w:sz w:val="20"/>
              </w:rPr>
            </w:pPr>
          </w:p>
        </w:tc>
        <w:tc>
          <w:tcPr>
            <w:tcW w:w="508" w:type="pct"/>
            <w:shd w:val="clear" w:color="auto" w:fill="auto"/>
            <w:vAlign w:val="center"/>
          </w:tcPr>
          <w:p w:rsidR="006840AF" w:rsidRPr="00C7409C" w:rsidRDefault="007D6E40" w:rsidP="00CF76E8">
            <w:pPr>
              <w:spacing w:before="120"/>
              <w:jc w:val="center"/>
              <w:rPr>
                <w:rFonts w:ascii="Arial" w:hAnsi="Arial" w:cs="Arial"/>
                <w:sz w:val="20"/>
              </w:rPr>
            </w:pPr>
          </w:p>
        </w:tc>
        <w:tc>
          <w:tcPr>
            <w:tcW w:w="401" w:type="pct"/>
            <w:shd w:val="clear" w:color="auto" w:fill="auto"/>
            <w:vAlign w:val="center"/>
          </w:tcPr>
          <w:p w:rsidR="006840AF" w:rsidRPr="00C7409C" w:rsidRDefault="007D6E40" w:rsidP="00CF76E8">
            <w:pPr>
              <w:spacing w:before="120"/>
              <w:jc w:val="center"/>
              <w:rPr>
                <w:rFonts w:ascii="Arial" w:hAnsi="Arial" w:cs="Arial"/>
                <w:sz w:val="20"/>
              </w:rPr>
            </w:pPr>
          </w:p>
        </w:tc>
        <w:tc>
          <w:tcPr>
            <w:tcW w:w="441" w:type="pct"/>
            <w:shd w:val="clear" w:color="auto" w:fill="auto"/>
            <w:vAlign w:val="center"/>
          </w:tcPr>
          <w:p w:rsidR="006840AF" w:rsidRPr="00C7409C" w:rsidRDefault="007D6E40" w:rsidP="00CF76E8">
            <w:pPr>
              <w:spacing w:before="120"/>
              <w:jc w:val="center"/>
              <w:rPr>
                <w:rFonts w:ascii="Arial" w:hAnsi="Arial" w:cs="Arial"/>
                <w:sz w:val="20"/>
              </w:rPr>
            </w:pPr>
          </w:p>
        </w:tc>
      </w:tr>
      <w:tr w:rsidR="00CC5F8A">
        <w:tc>
          <w:tcPr>
            <w:tcW w:w="468" w:type="pct"/>
            <w:shd w:val="clear" w:color="auto" w:fill="auto"/>
            <w:vAlign w:val="center"/>
          </w:tcPr>
          <w:p w:rsidR="006840AF" w:rsidRPr="00C7409C" w:rsidRDefault="007D6E40" w:rsidP="00CF76E8">
            <w:pPr>
              <w:spacing w:before="120"/>
              <w:jc w:val="center"/>
              <w:rPr>
                <w:rFonts w:ascii="Arial" w:hAnsi="Arial" w:cs="Arial"/>
                <w:sz w:val="20"/>
              </w:rPr>
            </w:pPr>
          </w:p>
        </w:tc>
        <w:tc>
          <w:tcPr>
            <w:tcW w:w="700" w:type="pct"/>
            <w:shd w:val="clear" w:color="auto" w:fill="auto"/>
            <w:vAlign w:val="center"/>
          </w:tcPr>
          <w:p w:rsidR="006840AF" w:rsidRPr="00C7409C" w:rsidRDefault="007D6E40" w:rsidP="00CF76E8">
            <w:pPr>
              <w:spacing w:before="120"/>
              <w:jc w:val="center"/>
              <w:rPr>
                <w:rFonts w:ascii="Arial" w:hAnsi="Arial" w:cs="Arial"/>
                <w:sz w:val="20"/>
              </w:rPr>
            </w:pPr>
          </w:p>
        </w:tc>
        <w:tc>
          <w:tcPr>
            <w:tcW w:w="514" w:type="pct"/>
            <w:shd w:val="clear" w:color="auto" w:fill="auto"/>
            <w:vAlign w:val="center"/>
          </w:tcPr>
          <w:p w:rsidR="006840AF" w:rsidRPr="00C7409C" w:rsidRDefault="007D6E40" w:rsidP="00CF76E8">
            <w:pPr>
              <w:spacing w:before="120"/>
              <w:jc w:val="center"/>
              <w:rPr>
                <w:rFonts w:ascii="Arial" w:hAnsi="Arial" w:cs="Arial"/>
                <w:sz w:val="20"/>
              </w:rPr>
            </w:pPr>
          </w:p>
        </w:tc>
        <w:tc>
          <w:tcPr>
            <w:tcW w:w="363" w:type="pct"/>
            <w:shd w:val="clear" w:color="auto" w:fill="auto"/>
            <w:vAlign w:val="center"/>
          </w:tcPr>
          <w:p w:rsidR="006840AF" w:rsidRPr="00C7409C" w:rsidRDefault="007D6E40" w:rsidP="00CF76E8">
            <w:pPr>
              <w:spacing w:before="120"/>
              <w:jc w:val="center"/>
              <w:rPr>
                <w:rFonts w:ascii="Arial" w:hAnsi="Arial" w:cs="Arial"/>
                <w:sz w:val="20"/>
              </w:rPr>
            </w:pPr>
          </w:p>
        </w:tc>
        <w:tc>
          <w:tcPr>
            <w:tcW w:w="411" w:type="pct"/>
            <w:shd w:val="clear" w:color="auto" w:fill="auto"/>
            <w:vAlign w:val="center"/>
          </w:tcPr>
          <w:p w:rsidR="006840AF" w:rsidRPr="00C7409C" w:rsidRDefault="007D6E40" w:rsidP="00CF76E8">
            <w:pPr>
              <w:spacing w:before="120"/>
              <w:jc w:val="center"/>
              <w:rPr>
                <w:rFonts w:ascii="Arial" w:hAnsi="Arial" w:cs="Arial"/>
                <w:sz w:val="20"/>
              </w:rPr>
            </w:pPr>
          </w:p>
        </w:tc>
        <w:tc>
          <w:tcPr>
            <w:tcW w:w="535" w:type="pct"/>
            <w:shd w:val="clear" w:color="auto" w:fill="auto"/>
            <w:vAlign w:val="center"/>
          </w:tcPr>
          <w:p w:rsidR="006840AF" w:rsidRPr="00C7409C" w:rsidRDefault="007D6E40" w:rsidP="00CF76E8">
            <w:pPr>
              <w:spacing w:before="120"/>
              <w:jc w:val="center"/>
              <w:rPr>
                <w:rFonts w:ascii="Arial" w:hAnsi="Arial" w:cs="Arial"/>
                <w:sz w:val="20"/>
              </w:rPr>
            </w:pPr>
          </w:p>
        </w:tc>
        <w:tc>
          <w:tcPr>
            <w:tcW w:w="659" w:type="pct"/>
            <w:shd w:val="clear" w:color="auto" w:fill="auto"/>
            <w:vAlign w:val="center"/>
          </w:tcPr>
          <w:p w:rsidR="006840AF" w:rsidRPr="00C7409C" w:rsidRDefault="007D6E40" w:rsidP="00CF76E8">
            <w:pPr>
              <w:spacing w:before="120"/>
              <w:jc w:val="center"/>
              <w:rPr>
                <w:rFonts w:ascii="Arial" w:hAnsi="Arial" w:cs="Arial"/>
                <w:sz w:val="20"/>
              </w:rPr>
            </w:pPr>
          </w:p>
        </w:tc>
        <w:tc>
          <w:tcPr>
            <w:tcW w:w="508" w:type="pct"/>
            <w:shd w:val="clear" w:color="auto" w:fill="auto"/>
            <w:vAlign w:val="center"/>
          </w:tcPr>
          <w:p w:rsidR="006840AF" w:rsidRPr="00C7409C" w:rsidRDefault="007D6E40" w:rsidP="00CF76E8">
            <w:pPr>
              <w:spacing w:before="120"/>
              <w:jc w:val="center"/>
              <w:rPr>
                <w:rFonts w:ascii="Arial" w:hAnsi="Arial" w:cs="Arial"/>
                <w:sz w:val="20"/>
              </w:rPr>
            </w:pPr>
          </w:p>
        </w:tc>
        <w:tc>
          <w:tcPr>
            <w:tcW w:w="401" w:type="pct"/>
            <w:shd w:val="clear" w:color="auto" w:fill="auto"/>
            <w:vAlign w:val="center"/>
          </w:tcPr>
          <w:p w:rsidR="006840AF" w:rsidRPr="00C7409C" w:rsidRDefault="007D6E40" w:rsidP="00CF76E8">
            <w:pPr>
              <w:spacing w:before="120"/>
              <w:jc w:val="center"/>
              <w:rPr>
                <w:rFonts w:ascii="Arial" w:hAnsi="Arial" w:cs="Arial"/>
                <w:sz w:val="20"/>
              </w:rPr>
            </w:pPr>
          </w:p>
        </w:tc>
        <w:tc>
          <w:tcPr>
            <w:tcW w:w="441" w:type="pct"/>
            <w:shd w:val="clear" w:color="auto" w:fill="auto"/>
            <w:vAlign w:val="center"/>
          </w:tcPr>
          <w:p w:rsidR="006840AF" w:rsidRPr="00C7409C" w:rsidRDefault="007D6E40" w:rsidP="00CF76E8">
            <w:pPr>
              <w:spacing w:before="120"/>
              <w:jc w:val="center"/>
              <w:rPr>
                <w:rFonts w:ascii="Arial" w:hAnsi="Arial" w:cs="Arial"/>
                <w:sz w:val="20"/>
              </w:rPr>
            </w:pPr>
          </w:p>
        </w:tc>
      </w:tr>
    </w:tbl>
    <w:p w:rsidR="006840AF" w:rsidRPr="00C7409C" w:rsidRDefault="007D6E40" w:rsidP="00CF76E8">
      <w:pPr>
        <w:spacing w:before="120"/>
        <w:rPr>
          <w:rFonts w:ascii="Arial" w:hAnsi="Arial" w:cs="Arial"/>
          <w:sz w:val="20"/>
        </w:rPr>
      </w:pPr>
    </w:p>
    <w:p w:rsidR="006840AF" w:rsidRPr="00C7409C" w:rsidRDefault="007D6E40" w:rsidP="00CF76E8">
      <w:pPr>
        <w:spacing w:before="120"/>
        <w:jc w:val="right"/>
        <w:rPr>
          <w:rFonts w:ascii="Arial" w:hAnsi="Arial" w:cs="Arial"/>
          <w:b/>
          <w:sz w:val="20"/>
          <w:lang w:val="en-US"/>
        </w:rPr>
      </w:pPr>
      <w:bookmarkStart w:id="115" w:name="chuong_pl_4_26"/>
      <w:r w:rsidRPr="00986641">
        <w:rPr>
          <w:rFonts w:ascii="Arial" w:hAnsi="Arial" w:cs="Arial"/>
          <w:b/>
          <w:sz w:val="20"/>
        </w:rPr>
        <w:t>Mẫu 1c</w:t>
      </w:r>
      <w:bookmarkEnd w:id="115"/>
    </w:p>
    <w:tbl>
      <w:tblPr>
        <w:tblW w:w="5000" w:type="pct"/>
        <w:tblCellMar>
          <w:left w:w="0" w:type="dxa"/>
          <w:right w:w="0" w:type="dxa"/>
        </w:tblCellMar>
        <w:tblLook w:val="01E0" w:firstRow="1" w:lastRow="1" w:firstColumn="1" w:lastColumn="1" w:noHBand="0" w:noVBand="0"/>
      </w:tblPr>
      <w:tblGrid>
        <w:gridCol w:w="3427"/>
        <w:gridCol w:w="5644"/>
      </w:tblGrid>
      <w:tr w:rsidR="00CC5F8A" w:rsidTr="00171AA7">
        <w:tc>
          <w:tcPr>
            <w:tcW w:w="1889"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sz w:val="20"/>
              </w:rPr>
              <w:t>TÊN CƠ QUAN, T</w:t>
            </w:r>
            <w:r w:rsidRPr="00C7409C">
              <w:rPr>
                <w:rFonts w:ascii="Arial" w:hAnsi="Arial" w:cs="Arial"/>
                <w:sz w:val="20"/>
                <w:lang w:val="en-US"/>
              </w:rPr>
              <w:t>Ổ</w:t>
            </w:r>
            <w:r w:rsidRPr="00C7409C">
              <w:rPr>
                <w:rFonts w:ascii="Arial" w:hAnsi="Arial" w:cs="Arial"/>
                <w:sz w:val="20"/>
              </w:rPr>
              <w:t xml:space="preserve"> CHỨC </w:t>
            </w:r>
            <w:r w:rsidRPr="00C7409C">
              <w:rPr>
                <w:rFonts w:ascii="Arial" w:hAnsi="Arial" w:cs="Arial"/>
                <w:sz w:val="20"/>
              </w:rPr>
              <w:br/>
            </w:r>
            <w:r w:rsidRPr="00C7409C">
              <w:rPr>
                <w:rFonts w:ascii="Arial" w:hAnsi="Arial" w:cs="Arial"/>
                <w:sz w:val="20"/>
              </w:rPr>
              <w:t>CHỦ QU</w:t>
            </w:r>
            <w:r w:rsidRPr="00C7409C">
              <w:rPr>
                <w:rFonts w:ascii="Arial" w:hAnsi="Arial" w:cs="Arial"/>
                <w:sz w:val="20"/>
                <w:lang w:val="en-US"/>
              </w:rPr>
              <w:t>Ả</w:t>
            </w:r>
            <w:r w:rsidRPr="00C7409C">
              <w:rPr>
                <w:rFonts w:ascii="Arial" w:hAnsi="Arial" w:cs="Arial"/>
                <w:sz w:val="20"/>
              </w:rPr>
              <w:t>N</w:t>
            </w:r>
            <w:r w:rsidRPr="00C7409C">
              <w:rPr>
                <w:rFonts w:ascii="Arial" w:hAnsi="Arial" w:cs="Arial"/>
                <w:sz w:val="20"/>
                <w:vertAlign w:val="superscript"/>
                <w:lang w:val="en-US"/>
              </w:rPr>
              <w:t>(1)</w:t>
            </w:r>
            <w:r w:rsidRPr="00C7409C">
              <w:rPr>
                <w:rFonts w:ascii="Arial" w:hAnsi="Arial" w:cs="Arial"/>
                <w:sz w:val="20"/>
              </w:rPr>
              <w:br/>
            </w:r>
            <w:r w:rsidRPr="00C7409C">
              <w:rPr>
                <w:rFonts w:ascii="Arial" w:hAnsi="Arial" w:cs="Arial"/>
                <w:b/>
                <w:sz w:val="20"/>
              </w:rPr>
              <w:t>T</w:t>
            </w:r>
            <w:r w:rsidRPr="00C7409C">
              <w:rPr>
                <w:rFonts w:ascii="Arial" w:hAnsi="Arial" w:cs="Arial"/>
                <w:b/>
                <w:sz w:val="20"/>
                <w:lang w:val="en-US"/>
              </w:rPr>
              <w:t>Ê</w:t>
            </w:r>
            <w:r w:rsidRPr="00C7409C">
              <w:rPr>
                <w:rFonts w:ascii="Arial" w:hAnsi="Arial" w:cs="Arial"/>
                <w:b/>
                <w:sz w:val="20"/>
              </w:rPr>
              <w:t>N CƠ QUAN, T</w:t>
            </w:r>
            <w:r w:rsidRPr="00C7409C">
              <w:rPr>
                <w:rFonts w:ascii="Arial" w:hAnsi="Arial" w:cs="Arial"/>
                <w:b/>
                <w:sz w:val="20"/>
                <w:lang w:val="en-US"/>
              </w:rPr>
              <w:t>Ổ</w:t>
            </w:r>
            <w:r w:rsidRPr="00C7409C">
              <w:rPr>
                <w:rFonts w:ascii="Arial" w:hAnsi="Arial" w:cs="Arial"/>
                <w:b/>
                <w:sz w:val="20"/>
              </w:rPr>
              <w:t xml:space="preserve"> CH</w:t>
            </w:r>
            <w:r w:rsidRPr="00C7409C">
              <w:rPr>
                <w:rFonts w:ascii="Arial" w:hAnsi="Arial" w:cs="Arial"/>
                <w:b/>
                <w:sz w:val="20"/>
                <w:lang w:val="en-US"/>
              </w:rPr>
              <w:t>Ứ</w:t>
            </w:r>
            <w:r w:rsidRPr="00C7409C">
              <w:rPr>
                <w:rFonts w:ascii="Arial" w:hAnsi="Arial" w:cs="Arial"/>
                <w:b/>
                <w:sz w:val="20"/>
              </w:rPr>
              <w:t>C</w:t>
            </w:r>
            <w:r w:rsidRPr="00C7409C">
              <w:rPr>
                <w:rFonts w:ascii="Arial" w:hAnsi="Arial" w:cs="Arial"/>
                <w:b/>
                <w:sz w:val="20"/>
                <w:vertAlign w:val="superscript"/>
              </w:rPr>
              <w:t>(2)</w:t>
            </w:r>
            <w:r w:rsidRPr="00C7409C">
              <w:rPr>
                <w:rFonts w:ascii="Arial" w:hAnsi="Arial" w:cs="Arial"/>
                <w:b/>
                <w:sz w:val="20"/>
                <w:szCs w:val="20"/>
              </w:rPr>
              <w:br/>
              <w:t>-------</w:t>
            </w:r>
          </w:p>
        </w:tc>
        <w:tc>
          <w:tcPr>
            <w:tcW w:w="3111" w:type="pct"/>
            <w:shd w:val="clear" w:color="auto" w:fill="auto"/>
          </w:tcPr>
          <w:p w:rsidR="006840AF"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r>
            <w:r w:rsidRPr="00C7409C">
              <w:rPr>
                <w:rFonts w:ascii="Arial" w:hAnsi="Arial" w:cs="Arial"/>
                <w:b/>
                <w:sz w:val="20"/>
                <w:szCs w:val="20"/>
              </w:rPr>
              <w:t xml:space="preserve">Độc lập - Tự do - Hạnh phúc </w:t>
            </w:r>
            <w:r w:rsidRPr="00C7409C">
              <w:rPr>
                <w:rFonts w:ascii="Arial" w:hAnsi="Arial" w:cs="Arial"/>
                <w:b/>
                <w:sz w:val="20"/>
                <w:szCs w:val="20"/>
              </w:rPr>
              <w:br/>
              <w:t>---------------</w:t>
            </w:r>
          </w:p>
        </w:tc>
      </w:tr>
      <w:tr w:rsidR="00CC5F8A" w:rsidTr="00171AA7">
        <w:tc>
          <w:tcPr>
            <w:tcW w:w="1889" w:type="pct"/>
            <w:shd w:val="clear" w:color="auto" w:fill="auto"/>
          </w:tcPr>
          <w:p w:rsidR="006840AF" w:rsidRPr="00C7409C" w:rsidRDefault="007D6E40" w:rsidP="00171AA7">
            <w:pPr>
              <w:spacing w:before="120"/>
              <w:jc w:val="center"/>
              <w:rPr>
                <w:rFonts w:ascii="Arial" w:hAnsi="Arial" w:cs="Arial"/>
                <w:sz w:val="20"/>
                <w:szCs w:val="20"/>
              </w:rPr>
            </w:pPr>
            <w:r w:rsidRPr="00C7409C">
              <w:rPr>
                <w:rFonts w:ascii="Arial" w:hAnsi="Arial" w:cs="Arial"/>
                <w:sz w:val="20"/>
              </w:rPr>
              <w:t xml:space="preserve">Số: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vertAlign w:val="superscript"/>
              </w:rPr>
              <w:t>(4)</w:t>
            </w:r>
          </w:p>
        </w:tc>
        <w:tc>
          <w:tcPr>
            <w:tcW w:w="3111" w:type="pct"/>
            <w:shd w:val="clear" w:color="auto" w:fill="auto"/>
          </w:tcPr>
          <w:p w:rsidR="006840AF" w:rsidRPr="00C7409C" w:rsidRDefault="007D6E40" w:rsidP="00171AA7">
            <w:pPr>
              <w:spacing w:before="120"/>
              <w:jc w:val="right"/>
              <w:rPr>
                <w:rFonts w:ascii="Arial" w:hAnsi="Arial" w:cs="Arial"/>
                <w:i/>
                <w:sz w:val="20"/>
                <w:szCs w:val="20"/>
              </w:rPr>
            </w:pPr>
            <w:r w:rsidRPr="00C7409C">
              <w:rPr>
                <w:rFonts w:ascii="Arial" w:hAnsi="Arial" w:cs="Arial"/>
                <w:i/>
                <w:sz w:val="20"/>
              </w:rPr>
              <w:t>...</w:t>
            </w:r>
            <w:r w:rsidRPr="00C7409C">
              <w:rPr>
                <w:rFonts w:ascii="Arial" w:hAnsi="Arial" w:cs="Arial"/>
                <w:i/>
                <w:sz w:val="20"/>
                <w:vertAlign w:val="superscript"/>
                <w:lang w:val="en-US"/>
              </w:rPr>
              <w:t>(</w:t>
            </w:r>
            <w:r w:rsidRPr="00C7409C">
              <w:rPr>
                <w:rFonts w:ascii="Arial" w:hAnsi="Arial" w:cs="Arial"/>
                <w:i/>
                <w:sz w:val="20"/>
                <w:vertAlign w:val="superscript"/>
              </w:rPr>
              <w:t>3</w:t>
            </w:r>
            <w:r w:rsidRPr="00C7409C">
              <w:rPr>
                <w:rFonts w:ascii="Arial" w:hAnsi="Arial" w:cs="Arial"/>
                <w:i/>
                <w:sz w:val="20"/>
                <w:vertAlign w:val="superscript"/>
                <w:lang w:val="en-US"/>
              </w:rPr>
              <w:t>)</w:t>
            </w:r>
            <w:r w:rsidRPr="00C7409C">
              <w:rPr>
                <w:rFonts w:ascii="Arial" w:hAnsi="Arial" w:cs="Arial"/>
                <w:i/>
                <w:sz w:val="20"/>
              </w:rPr>
              <w:t>..., ngày ... tháng ... năm ...</w:t>
            </w:r>
            <w:r w:rsidRPr="00C7409C">
              <w:rPr>
                <w:rFonts w:ascii="Arial" w:hAnsi="Arial" w:cs="Arial"/>
                <w:i/>
                <w:sz w:val="20"/>
                <w:szCs w:val="20"/>
              </w:rPr>
              <w:t xml:space="preserve"> </w:t>
            </w:r>
          </w:p>
        </w:tc>
      </w:tr>
    </w:tbl>
    <w:p w:rsidR="006840AF" w:rsidRPr="00C7409C" w:rsidRDefault="007D6E40" w:rsidP="00CF76E8">
      <w:pPr>
        <w:spacing w:before="120"/>
        <w:jc w:val="center"/>
        <w:rPr>
          <w:rFonts w:ascii="Arial" w:hAnsi="Arial" w:cs="Arial"/>
          <w:b/>
          <w:sz w:val="20"/>
          <w:lang w:val="en-US"/>
        </w:rPr>
      </w:pPr>
    </w:p>
    <w:p w:rsidR="006840AF" w:rsidRPr="00C7409C" w:rsidRDefault="007D6E40" w:rsidP="00CF76E8">
      <w:pPr>
        <w:spacing w:before="120"/>
        <w:jc w:val="center"/>
        <w:rPr>
          <w:rFonts w:ascii="Arial" w:hAnsi="Arial" w:cs="Arial"/>
          <w:b/>
          <w:sz w:val="20"/>
        </w:rPr>
      </w:pPr>
      <w:bookmarkStart w:id="116" w:name="chuong_pl_4_26_name"/>
      <w:r w:rsidRPr="00986641">
        <w:rPr>
          <w:rFonts w:ascii="Arial" w:hAnsi="Arial" w:cs="Arial"/>
          <w:b/>
          <w:sz w:val="20"/>
        </w:rPr>
        <w:t>GIẤY PHÉP</w:t>
      </w:r>
      <w:bookmarkEnd w:id="116"/>
    </w:p>
    <w:p w:rsidR="006840AF" w:rsidRPr="00C7409C" w:rsidRDefault="007D6E40" w:rsidP="00CF76E8">
      <w:pPr>
        <w:spacing w:before="120"/>
        <w:jc w:val="center"/>
        <w:rPr>
          <w:rFonts w:ascii="Arial" w:hAnsi="Arial" w:cs="Arial"/>
          <w:b/>
          <w:sz w:val="20"/>
        </w:rPr>
      </w:pPr>
      <w:bookmarkStart w:id="117" w:name="chuong_pl_4_26_name_name"/>
      <w:r w:rsidRPr="00986641">
        <w:rPr>
          <w:rFonts w:ascii="Arial" w:hAnsi="Arial" w:cs="Arial"/>
          <w:b/>
          <w:sz w:val="20"/>
        </w:rPr>
        <w:t>SỬ DỤNG TẦN SỐ VÀ THIẾT BỊ VÔ TUYẾN ĐIỆN</w:t>
      </w:r>
      <w:bookmarkEnd w:id="117"/>
    </w:p>
    <w:p w:rsidR="006840AF" w:rsidRPr="00C7409C" w:rsidRDefault="007D6E40" w:rsidP="00CF76E8">
      <w:pPr>
        <w:spacing w:before="120"/>
        <w:jc w:val="center"/>
        <w:rPr>
          <w:rFonts w:ascii="Arial" w:hAnsi="Arial" w:cs="Arial"/>
          <w:sz w:val="20"/>
          <w:lang w:val="en-US"/>
        </w:rPr>
      </w:pPr>
      <w:r w:rsidRPr="00C7409C">
        <w:rPr>
          <w:rFonts w:ascii="Arial" w:hAnsi="Arial" w:cs="Arial"/>
          <w:sz w:val="20"/>
        </w:rPr>
        <w:t>Cấp lần đ</w:t>
      </w:r>
      <w:r w:rsidRPr="00C7409C">
        <w:rPr>
          <w:rFonts w:ascii="Arial" w:hAnsi="Arial" w:cs="Arial"/>
          <w:sz w:val="20"/>
          <w:lang w:val="en-US"/>
        </w:rPr>
        <w:t>ầ</w:t>
      </w:r>
      <w:r w:rsidRPr="00C7409C">
        <w:rPr>
          <w:rFonts w:ascii="Arial" w:hAnsi="Arial" w:cs="Arial"/>
          <w:sz w:val="20"/>
        </w:rPr>
        <w:t>u ngày</w:t>
      </w:r>
      <w:r w:rsidRPr="00C7409C">
        <w:rPr>
          <w:rFonts w:ascii="Arial" w:hAnsi="Arial" w:cs="Arial"/>
          <w:sz w:val="20"/>
          <w:lang w:val="en-US"/>
        </w:rPr>
        <w:t xml:space="preserve"> ……………………………………</w:t>
      </w:r>
    </w:p>
    <w:p w:rsidR="006840AF" w:rsidRPr="00C7409C" w:rsidRDefault="007D6E40" w:rsidP="00CF76E8">
      <w:pPr>
        <w:spacing w:before="120"/>
        <w:jc w:val="center"/>
        <w:rPr>
          <w:rFonts w:ascii="Arial" w:hAnsi="Arial" w:cs="Arial"/>
          <w:sz w:val="20"/>
          <w:lang w:val="en-US"/>
        </w:rPr>
      </w:pPr>
      <w:r w:rsidRPr="00C7409C">
        <w:rPr>
          <w:rFonts w:ascii="Arial" w:hAnsi="Arial" w:cs="Arial"/>
          <w:sz w:val="20"/>
        </w:rPr>
        <w:t>Có giá trị đến hết ngày</w:t>
      </w:r>
      <w:r w:rsidRPr="00C7409C">
        <w:rPr>
          <w:rFonts w:ascii="Arial" w:hAnsi="Arial" w:cs="Arial"/>
          <w:sz w:val="20"/>
          <w:lang w:val="en-US"/>
        </w:rPr>
        <w:t xml:space="preserve"> …………………………</w:t>
      </w:r>
    </w:p>
    <w:p w:rsidR="006840AF" w:rsidRPr="00C7409C" w:rsidRDefault="007D6E40" w:rsidP="00CF76E8">
      <w:pPr>
        <w:spacing w:before="120"/>
        <w:jc w:val="center"/>
        <w:rPr>
          <w:rFonts w:ascii="Arial" w:hAnsi="Arial" w:cs="Arial"/>
          <w:b/>
          <w:sz w:val="20"/>
        </w:rPr>
      </w:pPr>
      <w:r w:rsidRPr="00C7409C">
        <w:rPr>
          <w:rFonts w:ascii="Arial" w:hAnsi="Arial" w:cs="Arial"/>
          <w:b/>
          <w:sz w:val="20"/>
        </w:rPr>
        <w:t>THẨM QUY</w:t>
      </w:r>
      <w:r w:rsidRPr="00C7409C">
        <w:rPr>
          <w:rFonts w:ascii="Arial" w:hAnsi="Arial" w:cs="Arial"/>
          <w:b/>
          <w:sz w:val="20"/>
          <w:lang w:val="en-US"/>
        </w:rPr>
        <w:t>Ề</w:t>
      </w:r>
      <w:r w:rsidRPr="00C7409C">
        <w:rPr>
          <w:rFonts w:ascii="Arial" w:hAnsi="Arial" w:cs="Arial"/>
          <w:b/>
          <w:sz w:val="20"/>
        </w:rPr>
        <w:t>N BAN HÀNH</w:t>
      </w:r>
      <w:r w:rsidRPr="00C7409C">
        <w:rPr>
          <w:rFonts w:ascii="Arial" w:hAnsi="Arial" w:cs="Arial"/>
          <w:b/>
          <w:sz w:val="20"/>
          <w:vertAlign w:val="superscript"/>
        </w:rPr>
        <w:t>(5)</w:t>
      </w:r>
    </w:p>
    <w:p w:rsidR="006840AF" w:rsidRPr="00C7409C" w:rsidRDefault="007D6E40" w:rsidP="00CF76E8">
      <w:pPr>
        <w:spacing w:before="120"/>
        <w:rPr>
          <w:rFonts w:ascii="Arial" w:hAnsi="Arial" w:cs="Arial"/>
          <w:i/>
          <w:sz w:val="20"/>
        </w:rPr>
      </w:pPr>
      <w:r w:rsidRPr="00C7409C">
        <w:rPr>
          <w:rFonts w:ascii="Arial" w:hAnsi="Arial" w:cs="Arial"/>
          <w:i/>
          <w:sz w:val="20"/>
        </w:rPr>
        <w:t xml:space="preserve">Căn cứ các </w:t>
      </w:r>
      <w:r w:rsidRPr="00C7409C">
        <w:rPr>
          <w:rFonts w:ascii="Arial" w:hAnsi="Arial" w:cs="Arial"/>
          <w:i/>
          <w:sz w:val="20"/>
        </w:rPr>
        <w:t>văn bản quy phạm pháp luật về tần s</w:t>
      </w:r>
      <w:r w:rsidRPr="00C7409C">
        <w:rPr>
          <w:rFonts w:ascii="Arial" w:hAnsi="Arial" w:cs="Arial"/>
          <w:i/>
          <w:sz w:val="20"/>
          <w:lang w:val="en-US"/>
        </w:rPr>
        <w:t>ố</w:t>
      </w:r>
      <w:r w:rsidRPr="00C7409C">
        <w:rPr>
          <w:rFonts w:ascii="Arial" w:hAnsi="Arial" w:cs="Arial"/>
          <w:i/>
          <w:sz w:val="20"/>
        </w:rPr>
        <w:t xml:space="preserve"> vô tuyến điện;</w:t>
      </w:r>
    </w:p>
    <w:p w:rsidR="006840AF" w:rsidRPr="00C7409C" w:rsidRDefault="007D6E40" w:rsidP="00CF76E8">
      <w:pPr>
        <w:spacing w:before="120"/>
        <w:rPr>
          <w:rFonts w:ascii="Arial" w:hAnsi="Arial" w:cs="Arial"/>
          <w:i/>
          <w:sz w:val="20"/>
        </w:rPr>
      </w:pPr>
      <w:r w:rsidRPr="00C7409C">
        <w:rPr>
          <w:rFonts w:ascii="Arial" w:hAnsi="Arial" w:cs="Arial"/>
          <w:i/>
          <w:sz w:val="20"/>
        </w:rPr>
        <w:t>Căn cứ Quyết định số... ngày... tháng... năm ....của ... về</w:t>
      </w:r>
      <w:r w:rsidRPr="00C7409C">
        <w:rPr>
          <w:rFonts w:ascii="Arial" w:hAnsi="Arial" w:cs="Arial"/>
          <w:i/>
          <w:sz w:val="20"/>
          <w:lang w:val="en-US"/>
        </w:rPr>
        <w:t xml:space="preserve"> </w:t>
      </w:r>
      <w:r w:rsidRPr="00C7409C">
        <w:rPr>
          <w:rFonts w:ascii="Arial" w:hAnsi="Arial" w:cs="Arial"/>
          <w:i/>
          <w:sz w:val="20"/>
        </w:rPr>
        <w:t>chức</w:t>
      </w:r>
      <w:r w:rsidRPr="00C7409C">
        <w:rPr>
          <w:rFonts w:ascii="Arial" w:hAnsi="Arial" w:cs="Arial"/>
          <w:i/>
          <w:sz w:val="20"/>
          <w:lang w:val="en-US"/>
        </w:rPr>
        <w:t xml:space="preserve"> </w:t>
      </w:r>
      <w:r w:rsidRPr="00C7409C">
        <w:rPr>
          <w:rFonts w:ascii="Arial" w:hAnsi="Arial" w:cs="Arial"/>
          <w:i/>
          <w:sz w:val="20"/>
        </w:rPr>
        <w:t>năng, nhiệm vụ, quyền hạn và cơ cấu tổ chức của Cơ quan có th</w:t>
      </w:r>
      <w:r w:rsidRPr="00C7409C">
        <w:rPr>
          <w:rFonts w:ascii="Arial" w:hAnsi="Arial" w:cs="Arial"/>
          <w:i/>
          <w:sz w:val="20"/>
          <w:lang w:val="en-US"/>
        </w:rPr>
        <w:t>ẩ</w:t>
      </w:r>
      <w:r w:rsidRPr="00C7409C">
        <w:rPr>
          <w:rFonts w:ascii="Arial" w:hAnsi="Arial" w:cs="Arial"/>
          <w:i/>
          <w:sz w:val="20"/>
        </w:rPr>
        <w:t>m quyền cấp giấy phép;</w:t>
      </w:r>
    </w:p>
    <w:p w:rsidR="006840AF" w:rsidRPr="00C7409C" w:rsidRDefault="007D6E40" w:rsidP="00CF76E8">
      <w:pPr>
        <w:spacing w:before="120"/>
        <w:rPr>
          <w:rFonts w:ascii="Arial" w:hAnsi="Arial" w:cs="Arial"/>
          <w:i/>
          <w:sz w:val="20"/>
        </w:rPr>
      </w:pPr>
      <w:r w:rsidRPr="00C7409C">
        <w:rPr>
          <w:rFonts w:ascii="Arial" w:hAnsi="Arial" w:cs="Arial"/>
          <w:i/>
          <w:sz w:val="20"/>
        </w:rPr>
        <w:t xml:space="preserve">Xét hồ sơ đề nghị cấp phép của ... (tên tổ chức, cá </w:t>
      </w:r>
      <w:r w:rsidRPr="00C7409C">
        <w:rPr>
          <w:rFonts w:ascii="Arial" w:hAnsi="Arial" w:cs="Arial"/>
          <w:i/>
          <w:sz w:val="20"/>
        </w:rPr>
        <w:t>nhân)...</w:t>
      </w:r>
    </w:p>
    <w:p w:rsidR="006840AF"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6840AF"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1. Tổ chức, cá nhân:</w:t>
      </w:r>
    </w:p>
    <w:p w:rsidR="006840AF" w:rsidRPr="00C7409C" w:rsidRDefault="007D6E40" w:rsidP="00CF76E8">
      <w:pPr>
        <w:spacing w:before="120"/>
        <w:rPr>
          <w:rFonts w:ascii="Arial" w:hAnsi="Arial" w:cs="Arial"/>
          <w:sz w:val="20"/>
        </w:rPr>
      </w:pPr>
      <w:r w:rsidRPr="00C7409C">
        <w:rPr>
          <w:rFonts w:ascii="Arial" w:hAnsi="Arial" w:cs="Arial"/>
          <w:sz w:val="20"/>
        </w:rPr>
        <w:t>Số định danh cá nhân/Căn cước công dân/Hộ chiếu (đối với cá nhân):</w:t>
      </w:r>
    </w:p>
    <w:p w:rsidR="006840AF" w:rsidRPr="00C7409C" w:rsidRDefault="007D6E40" w:rsidP="00CF76E8">
      <w:pPr>
        <w:spacing w:before="120"/>
        <w:rPr>
          <w:rFonts w:ascii="Arial" w:hAnsi="Arial" w:cs="Arial"/>
          <w:sz w:val="20"/>
        </w:rPr>
      </w:pPr>
      <w:r w:rsidRPr="00C7409C">
        <w:rPr>
          <w:rFonts w:ascii="Arial" w:hAnsi="Arial" w:cs="Arial"/>
          <w:sz w:val="20"/>
        </w:rPr>
        <w:t>Số định danh/Mã số thuế (đối với tổ chức):</w:t>
      </w:r>
    </w:p>
    <w:p w:rsidR="006840AF" w:rsidRPr="00C7409C" w:rsidRDefault="007D6E40" w:rsidP="00CF76E8">
      <w:pPr>
        <w:spacing w:before="120"/>
        <w:rPr>
          <w:rFonts w:ascii="Arial" w:hAnsi="Arial" w:cs="Arial"/>
          <w:sz w:val="20"/>
        </w:rPr>
      </w:pPr>
      <w:r w:rsidRPr="00C7409C">
        <w:rPr>
          <w:rFonts w:ascii="Arial" w:hAnsi="Arial" w:cs="Arial"/>
          <w:sz w:val="20"/>
        </w:rPr>
        <w:t xml:space="preserve">Được phép sử dụng tần số và thiết bị vô tuyến điện đặt trên phương tiện nghề cá </w:t>
      </w:r>
      <w:r w:rsidRPr="00C7409C">
        <w:rPr>
          <w:rFonts w:ascii="Arial" w:hAnsi="Arial" w:cs="Arial"/>
          <w:sz w:val="20"/>
          <w:lang w:val="en-US"/>
        </w:rPr>
        <w:t xml:space="preserve">…………. </w:t>
      </w:r>
      <w:r w:rsidRPr="00C7409C">
        <w:rPr>
          <w:rFonts w:ascii="Arial" w:hAnsi="Arial" w:cs="Arial"/>
          <w:sz w:val="20"/>
        </w:rPr>
        <w:t>theo các quy</w:t>
      </w:r>
      <w:r w:rsidRPr="00C7409C">
        <w:rPr>
          <w:rFonts w:ascii="Arial" w:hAnsi="Arial" w:cs="Arial"/>
          <w:sz w:val="20"/>
        </w:rPr>
        <w:t xml:space="preserve"> định sau đây:</w:t>
      </w:r>
    </w:p>
    <w:p w:rsidR="006840AF" w:rsidRPr="00C7409C" w:rsidRDefault="007D6E40" w:rsidP="00CF76E8">
      <w:pPr>
        <w:spacing w:before="120"/>
        <w:rPr>
          <w:rFonts w:ascii="Arial" w:hAnsi="Arial" w:cs="Arial"/>
          <w:b/>
          <w:sz w:val="20"/>
        </w:rPr>
      </w:pPr>
      <w:r w:rsidRPr="00C7409C">
        <w:rPr>
          <w:rFonts w:ascii="Arial" w:hAnsi="Arial" w:cs="Arial"/>
          <w:b/>
          <w:sz w:val="20"/>
        </w:rPr>
        <w:t>1. Thiết bị vô tuyến điện hoạt động trên các băng tần quy hoạch cho phương tiện nghề cá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69"/>
        <w:gridCol w:w="2015"/>
        <w:gridCol w:w="2479"/>
        <w:gridCol w:w="3798"/>
      </w:tblGrid>
      <w:tr w:rsidR="00CC5F8A">
        <w:tc>
          <w:tcPr>
            <w:tcW w:w="424"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STT</w:t>
            </w:r>
          </w:p>
        </w:tc>
        <w:tc>
          <w:tcPr>
            <w:tcW w:w="1112"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Tên thiết bị</w:t>
            </w:r>
          </w:p>
        </w:tc>
        <w:tc>
          <w:tcPr>
            <w:tcW w:w="1368"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Công suất phát của thiết bị (W)</w:t>
            </w:r>
          </w:p>
        </w:tc>
        <w:tc>
          <w:tcPr>
            <w:tcW w:w="2097"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 xml:space="preserve">Băng tần hoặc tần số </w:t>
            </w:r>
            <w:r w:rsidRPr="00C7409C">
              <w:rPr>
                <w:rFonts w:ascii="Arial" w:hAnsi="Arial" w:cs="Arial"/>
                <w:b/>
                <w:sz w:val="20"/>
                <w:lang w:val="en-US"/>
              </w:rPr>
              <w:t>ấ</w:t>
            </w:r>
            <w:r w:rsidRPr="00C7409C">
              <w:rPr>
                <w:rFonts w:ascii="Arial" w:hAnsi="Arial" w:cs="Arial"/>
                <w:b/>
                <w:sz w:val="20"/>
              </w:rPr>
              <w:t>n định (MHz)</w:t>
            </w:r>
          </w:p>
        </w:tc>
      </w:tr>
      <w:tr w:rsidR="00CC5F8A">
        <w:tc>
          <w:tcPr>
            <w:tcW w:w="424" w:type="pct"/>
            <w:shd w:val="clear" w:color="auto" w:fill="auto"/>
            <w:vAlign w:val="bottom"/>
          </w:tcPr>
          <w:p w:rsidR="006840AF" w:rsidRPr="00C7409C" w:rsidRDefault="007D6E40" w:rsidP="00CF76E8">
            <w:pPr>
              <w:spacing w:before="120"/>
              <w:jc w:val="center"/>
              <w:rPr>
                <w:rFonts w:ascii="Arial" w:hAnsi="Arial" w:cs="Arial"/>
                <w:sz w:val="20"/>
              </w:rPr>
            </w:pPr>
            <w:r w:rsidRPr="00C7409C">
              <w:rPr>
                <w:rFonts w:ascii="Arial" w:hAnsi="Arial" w:cs="Arial"/>
                <w:sz w:val="20"/>
              </w:rPr>
              <w:lastRenderedPageBreak/>
              <w:t>1</w:t>
            </w:r>
          </w:p>
        </w:tc>
        <w:tc>
          <w:tcPr>
            <w:tcW w:w="1112" w:type="pct"/>
            <w:shd w:val="clear" w:color="auto" w:fill="auto"/>
          </w:tcPr>
          <w:p w:rsidR="006840AF" w:rsidRPr="00C7409C" w:rsidRDefault="007D6E40" w:rsidP="00CF76E8">
            <w:pPr>
              <w:spacing w:before="120"/>
              <w:rPr>
                <w:rFonts w:ascii="Arial" w:hAnsi="Arial" w:cs="Arial"/>
                <w:sz w:val="20"/>
                <w:lang w:val="en-US"/>
              </w:rPr>
            </w:pPr>
            <w:r w:rsidRPr="00C7409C">
              <w:rPr>
                <w:rFonts w:ascii="Arial" w:hAnsi="Arial" w:cs="Arial"/>
                <w:sz w:val="20"/>
                <w:lang w:val="en-US"/>
              </w:rPr>
              <w:t>…</w:t>
            </w:r>
          </w:p>
        </w:tc>
        <w:tc>
          <w:tcPr>
            <w:tcW w:w="1368"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lang w:val="en-US"/>
              </w:rPr>
              <w:t>…</w:t>
            </w:r>
          </w:p>
        </w:tc>
        <w:tc>
          <w:tcPr>
            <w:tcW w:w="2097" w:type="pct"/>
            <w:shd w:val="clear" w:color="auto" w:fill="auto"/>
          </w:tcPr>
          <w:p w:rsidR="006840AF" w:rsidRPr="00C7409C" w:rsidRDefault="007D6E40" w:rsidP="00CF76E8">
            <w:pPr>
              <w:spacing w:before="120"/>
              <w:rPr>
                <w:rFonts w:ascii="Arial" w:hAnsi="Arial" w:cs="Arial"/>
                <w:sz w:val="20"/>
              </w:rPr>
            </w:pPr>
          </w:p>
        </w:tc>
      </w:tr>
      <w:tr w:rsidR="00CC5F8A">
        <w:tc>
          <w:tcPr>
            <w:tcW w:w="424" w:type="pct"/>
            <w:shd w:val="clear" w:color="auto" w:fill="auto"/>
            <w:vAlign w:val="bottom"/>
          </w:tcPr>
          <w:p w:rsidR="006840AF" w:rsidRPr="00C7409C" w:rsidRDefault="007D6E40" w:rsidP="00CF76E8">
            <w:pPr>
              <w:spacing w:before="120"/>
              <w:jc w:val="center"/>
              <w:rPr>
                <w:rFonts w:ascii="Arial" w:hAnsi="Arial" w:cs="Arial"/>
                <w:sz w:val="20"/>
              </w:rPr>
            </w:pPr>
            <w:r w:rsidRPr="00C7409C">
              <w:rPr>
                <w:rFonts w:ascii="Arial" w:hAnsi="Arial" w:cs="Arial"/>
                <w:sz w:val="20"/>
              </w:rPr>
              <w:t>2</w:t>
            </w:r>
          </w:p>
        </w:tc>
        <w:tc>
          <w:tcPr>
            <w:tcW w:w="1112"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lang w:val="en-US"/>
              </w:rPr>
              <w:t>…</w:t>
            </w:r>
          </w:p>
        </w:tc>
        <w:tc>
          <w:tcPr>
            <w:tcW w:w="1368"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lang w:val="en-US"/>
              </w:rPr>
              <w:t>…</w:t>
            </w:r>
          </w:p>
        </w:tc>
        <w:tc>
          <w:tcPr>
            <w:tcW w:w="2097"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lang w:val="en-US"/>
              </w:rPr>
              <w:t>…</w:t>
            </w:r>
          </w:p>
        </w:tc>
      </w:tr>
    </w:tbl>
    <w:p w:rsidR="006840AF" w:rsidRPr="00C7409C" w:rsidRDefault="007D6E40" w:rsidP="00CF76E8">
      <w:pPr>
        <w:spacing w:before="120"/>
        <w:rPr>
          <w:rFonts w:ascii="Arial" w:hAnsi="Arial" w:cs="Arial"/>
          <w:sz w:val="20"/>
          <w:lang w:val="en-US"/>
        </w:rPr>
      </w:pPr>
      <w:r w:rsidRPr="00C7409C">
        <w:rPr>
          <w:rFonts w:ascii="Arial" w:hAnsi="Arial" w:cs="Arial"/>
          <w:sz w:val="20"/>
        </w:rPr>
        <w:t>Các quy định khác:</w:t>
      </w:r>
    </w:p>
    <w:p w:rsidR="006840AF" w:rsidRPr="00C7409C" w:rsidRDefault="007D6E40" w:rsidP="00CF76E8">
      <w:pPr>
        <w:spacing w:before="120"/>
        <w:rPr>
          <w:rFonts w:ascii="Arial" w:hAnsi="Arial" w:cs="Arial"/>
          <w:b/>
          <w:sz w:val="20"/>
          <w:lang w:val="en-US"/>
        </w:rPr>
      </w:pPr>
      <w:r w:rsidRPr="00C7409C">
        <w:rPr>
          <w:rFonts w:ascii="Arial" w:hAnsi="Arial" w:cs="Arial"/>
          <w:b/>
          <w:sz w:val="20"/>
        </w:rPr>
        <w:t xml:space="preserve">2. Thiết bị giám sát hành trình tàu cá qua </w:t>
      </w:r>
      <w:r w:rsidRPr="00C7409C">
        <w:rPr>
          <w:rFonts w:ascii="Arial" w:hAnsi="Arial" w:cs="Arial"/>
          <w:b/>
          <w:sz w:val="20"/>
          <w:lang w:val="en-US"/>
        </w:rPr>
        <w:t>vệ</w:t>
      </w:r>
      <w:r w:rsidRPr="00C7409C">
        <w:rPr>
          <w:rFonts w:ascii="Arial" w:hAnsi="Arial" w:cs="Arial"/>
          <w:b/>
          <w:sz w:val="20"/>
        </w:rPr>
        <w:t xml:space="preserve"> tinh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73"/>
        <w:gridCol w:w="2008"/>
        <w:gridCol w:w="1961"/>
        <w:gridCol w:w="1616"/>
        <w:gridCol w:w="1703"/>
      </w:tblGrid>
      <w:tr w:rsidR="00CC5F8A">
        <w:tc>
          <w:tcPr>
            <w:tcW w:w="978"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Tên thiết bị</w:t>
            </w:r>
          </w:p>
        </w:tc>
        <w:tc>
          <w:tcPr>
            <w:tcW w:w="1108"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Băng tần phát (MHz)</w:t>
            </w:r>
          </w:p>
        </w:tc>
        <w:tc>
          <w:tcPr>
            <w:tcW w:w="1082"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Băng tần thu (MHz)</w:t>
            </w:r>
          </w:p>
        </w:tc>
        <w:tc>
          <w:tcPr>
            <w:tcW w:w="892"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Vệ tinh liên lạc</w:t>
            </w:r>
          </w:p>
        </w:tc>
        <w:tc>
          <w:tcPr>
            <w:tcW w:w="940" w:type="pct"/>
            <w:shd w:val="clear" w:color="auto" w:fill="auto"/>
            <w:vAlign w:val="center"/>
          </w:tcPr>
          <w:p w:rsidR="006840AF" w:rsidRPr="00C7409C" w:rsidRDefault="007D6E40" w:rsidP="00CF76E8">
            <w:pPr>
              <w:spacing w:before="120"/>
              <w:jc w:val="center"/>
              <w:rPr>
                <w:rFonts w:ascii="Arial" w:hAnsi="Arial" w:cs="Arial"/>
                <w:b/>
                <w:sz w:val="20"/>
              </w:rPr>
            </w:pPr>
            <w:r w:rsidRPr="00C7409C">
              <w:rPr>
                <w:rFonts w:ascii="Arial" w:hAnsi="Arial" w:cs="Arial"/>
                <w:b/>
                <w:sz w:val="20"/>
              </w:rPr>
              <w:t>Quỹ đạo</w:t>
            </w:r>
          </w:p>
        </w:tc>
      </w:tr>
      <w:tr w:rsidR="00CC5F8A">
        <w:tc>
          <w:tcPr>
            <w:tcW w:w="978" w:type="pct"/>
            <w:shd w:val="clear" w:color="auto" w:fill="auto"/>
            <w:vAlign w:val="center"/>
          </w:tcPr>
          <w:p w:rsidR="006840AF" w:rsidRPr="00C7409C" w:rsidRDefault="007D6E40" w:rsidP="00CF76E8">
            <w:pPr>
              <w:spacing w:before="120"/>
              <w:rPr>
                <w:rFonts w:ascii="Arial" w:hAnsi="Arial" w:cs="Arial"/>
                <w:sz w:val="20"/>
              </w:rPr>
            </w:pPr>
          </w:p>
        </w:tc>
        <w:tc>
          <w:tcPr>
            <w:tcW w:w="1108" w:type="pct"/>
            <w:shd w:val="clear" w:color="auto" w:fill="auto"/>
            <w:vAlign w:val="bottom"/>
          </w:tcPr>
          <w:p w:rsidR="006840AF" w:rsidRPr="00C7409C" w:rsidRDefault="007D6E40" w:rsidP="00CF76E8">
            <w:pPr>
              <w:spacing w:before="120"/>
              <w:rPr>
                <w:rFonts w:ascii="Arial" w:hAnsi="Arial" w:cs="Arial"/>
                <w:sz w:val="20"/>
              </w:rPr>
            </w:pPr>
          </w:p>
        </w:tc>
        <w:tc>
          <w:tcPr>
            <w:tcW w:w="1082" w:type="pct"/>
            <w:shd w:val="clear" w:color="auto" w:fill="auto"/>
            <w:vAlign w:val="bottom"/>
          </w:tcPr>
          <w:p w:rsidR="006840AF" w:rsidRPr="00C7409C" w:rsidRDefault="007D6E40" w:rsidP="00CF76E8">
            <w:pPr>
              <w:spacing w:before="120"/>
              <w:rPr>
                <w:rFonts w:ascii="Arial" w:hAnsi="Arial" w:cs="Arial"/>
                <w:sz w:val="20"/>
              </w:rPr>
            </w:pPr>
          </w:p>
        </w:tc>
        <w:tc>
          <w:tcPr>
            <w:tcW w:w="892" w:type="pct"/>
            <w:shd w:val="clear" w:color="auto" w:fill="auto"/>
            <w:vAlign w:val="bottom"/>
          </w:tcPr>
          <w:p w:rsidR="006840AF" w:rsidRPr="00C7409C" w:rsidRDefault="007D6E40" w:rsidP="00CF76E8">
            <w:pPr>
              <w:spacing w:before="120"/>
              <w:rPr>
                <w:rFonts w:ascii="Arial" w:hAnsi="Arial" w:cs="Arial"/>
                <w:sz w:val="20"/>
              </w:rPr>
            </w:pPr>
          </w:p>
        </w:tc>
        <w:tc>
          <w:tcPr>
            <w:tcW w:w="940" w:type="pct"/>
            <w:shd w:val="clear" w:color="auto" w:fill="auto"/>
            <w:vAlign w:val="center"/>
          </w:tcPr>
          <w:p w:rsidR="006840AF" w:rsidRPr="00C7409C" w:rsidRDefault="007D6E40" w:rsidP="00CF76E8">
            <w:pPr>
              <w:spacing w:before="120"/>
              <w:rPr>
                <w:rFonts w:ascii="Arial" w:hAnsi="Arial" w:cs="Arial"/>
                <w:sz w:val="20"/>
              </w:rPr>
            </w:pPr>
          </w:p>
        </w:tc>
      </w:tr>
    </w:tbl>
    <w:p w:rsidR="006840AF" w:rsidRPr="00C7409C" w:rsidRDefault="007D6E40" w:rsidP="00CF76E8">
      <w:pPr>
        <w:spacing w:before="120"/>
        <w:rPr>
          <w:rFonts w:ascii="Arial" w:hAnsi="Arial" w:cs="Arial"/>
          <w:sz w:val="20"/>
        </w:rPr>
      </w:pPr>
      <w:r w:rsidRPr="00C7409C">
        <w:rPr>
          <w:rFonts w:ascii="Arial" w:hAnsi="Arial" w:cs="Arial"/>
          <w:sz w:val="20"/>
        </w:rPr>
        <w:t>Các quy định khác: thiết bị giám sát hành trình tàu cá qua vệ tinh ch</w:t>
      </w:r>
      <w:r w:rsidRPr="00C7409C">
        <w:rPr>
          <w:rFonts w:ascii="Arial" w:hAnsi="Arial" w:cs="Arial"/>
          <w:sz w:val="20"/>
          <w:lang w:val="en-US"/>
        </w:rPr>
        <w:t>ỉ</w:t>
      </w:r>
      <w:r w:rsidRPr="00C7409C">
        <w:rPr>
          <w:rFonts w:ascii="Arial" w:hAnsi="Arial" w:cs="Arial"/>
          <w:sz w:val="20"/>
        </w:rPr>
        <w:t xml:space="preserve"> được sử dụng dịch vụ thông tin vệ tinh của các doanh nghiệp cung cấp dịch vụ viễn thông đã được Bộ Khoa học và Công nghệ cấp giấy phép cung cấp dịch vụ viễn thông (loại hình dịch vụ viễn thông trên mạng viễn thông công cộng cố định qua vệ tinh hoặc di độn</w:t>
      </w:r>
      <w:r w:rsidRPr="00C7409C">
        <w:rPr>
          <w:rFonts w:ascii="Arial" w:hAnsi="Arial" w:cs="Arial"/>
          <w:sz w:val="20"/>
        </w:rPr>
        <w:t xml:space="preserve">g vệ tinh) hoặc đại lý dịch vụ viễn thông của các doanh nghiệp </w:t>
      </w:r>
      <w:r w:rsidRPr="00C7409C">
        <w:rPr>
          <w:rFonts w:ascii="Arial" w:hAnsi="Arial" w:cs="Arial"/>
          <w:sz w:val="20"/>
        </w:rPr>
        <w:t>này</w:t>
      </w:r>
      <w:r w:rsidRPr="00C7409C">
        <w:rPr>
          <w:rFonts w:ascii="Arial" w:hAnsi="Arial" w:cs="Arial"/>
          <w:sz w:val="20"/>
        </w:rPr>
        <w:t>.</w:t>
      </w:r>
    </w:p>
    <w:p w:rsidR="006840AF"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sz w:val="20"/>
        </w:rPr>
        <w:t xml:space="preserve"> Trong qu</w:t>
      </w:r>
      <w:r w:rsidRPr="00C7409C">
        <w:rPr>
          <w:rFonts w:ascii="Arial" w:hAnsi="Arial" w:cs="Arial"/>
          <w:sz w:val="20"/>
          <w:lang w:val="en-US"/>
        </w:rPr>
        <w:t>á</w:t>
      </w:r>
      <w:r w:rsidRPr="00C7409C">
        <w:rPr>
          <w:rFonts w:ascii="Arial" w:hAnsi="Arial" w:cs="Arial"/>
          <w:sz w:val="20"/>
        </w:rPr>
        <w:t xml:space="preserve"> trình hoạt động, tổ chức, cá nhân có </w:t>
      </w:r>
      <w:r w:rsidRPr="00C7409C">
        <w:rPr>
          <w:rFonts w:ascii="Arial" w:hAnsi="Arial" w:cs="Arial"/>
          <w:sz w:val="20"/>
          <w:lang w:val="en-US"/>
        </w:rPr>
        <w:t>tr</w:t>
      </w:r>
      <w:r w:rsidRPr="00C7409C">
        <w:rPr>
          <w:rFonts w:ascii="Arial" w:hAnsi="Arial" w:cs="Arial"/>
          <w:sz w:val="20"/>
        </w:rPr>
        <w:t>ách nhiệm:</w:t>
      </w:r>
    </w:p>
    <w:p w:rsidR="006840AF" w:rsidRPr="00C7409C" w:rsidRDefault="007D6E40" w:rsidP="00CF76E8">
      <w:pPr>
        <w:spacing w:before="120"/>
        <w:rPr>
          <w:rFonts w:ascii="Arial" w:hAnsi="Arial" w:cs="Arial"/>
          <w:sz w:val="20"/>
        </w:rPr>
      </w:pPr>
      <w:r w:rsidRPr="00C7409C">
        <w:rPr>
          <w:rFonts w:ascii="Arial" w:hAnsi="Arial" w:cs="Arial"/>
          <w:sz w:val="20"/>
        </w:rPr>
        <w:t>- Chấp hành quy định của pháp luật về tần số vô tuyến điện và quy định của pháp luật khác có liên quan;</w:t>
      </w:r>
    </w:p>
    <w:p w:rsidR="006840AF" w:rsidRPr="00C7409C" w:rsidRDefault="007D6E40" w:rsidP="00CF76E8">
      <w:pPr>
        <w:spacing w:before="120"/>
        <w:rPr>
          <w:rFonts w:ascii="Arial" w:hAnsi="Arial" w:cs="Arial"/>
          <w:sz w:val="20"/>
          <w:lang w:val="en-US"/>
        </w:rPr>
      </w:pPr>
      <w:r w:rsidRPr="00C7409C">
        <w:rPr>
          <w:rFonts w:ascii="Arial" w:hAnsi="Arial" w:cs="Arial"/>
          <w:sz w:val="20"/>
        </w:rPr>
        <w:t>- Nộp lệ phí cấp</w:t>
      </w:r>
      <w:r w:rsidRPr="00C7409C">
        <w:rPr>
          <w:rFonts w:ascii="Arial" w:hAnsi="Arial" w:cs="Arial"/>
          <w:sz w:val="20"/>
        </w:rPr>
        <w:t xml:space="preserve"> giấy phép, phí sử dụng tần số vô tuyến điện theo quy định.</w:t>
      </w:r>
    </w:p>
    <w:p w:rsidR="006840AF" w:rsidRPr="00C7409C" w:rsidRDefault="007D6E40" w:rsidP="00CF76E8">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402"/>
        <w:gridCol w:w="5669"/>
      </w:tblGrid>
      <w:tr w:rsidR="00CC5F8A" w:rsidTr="00171AA7">
        <w:tc>
          <w:tcPr>
            <w:tcW w:w="1875" w:type="pct"/>
            <w:shd w:val="clear" w:color="auto" w:fill="auto"/>
          </w:tcPr>
          <w:p w:rsidR="006840AF" w:rsidRPr="00C7409C" w:rsidRDefault="007D6E40" w:rsidP="00171AA7">
            <w:pPr>
              <w:spacing w:before="120"/>
              <w:rPr>
                <w:rFonts w:ascii="Arial" w:hAnsi="Arial" w:cs="Arial"/>
                <w:sz w:val="20"/>
                <w:szCs w:val="20"/>
              </w:rPr>
            </w:pPr>
          </w:p>
        </w:tc>
        <w:tc>
          <w:tcPr>
            <w:tcW w:w="3125"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b/>
                <w:sz w:val="20"/>
              </w:rPr>
              <w:t>QUYỀN HẠN, CHỨC VỤ CỦA NGƯỜI KÝ</w:t>
            </w:r>
            <w:r w:rsidRPr="00C7409C">
              <w:rPr>
                <w:rFonts w:ascii="Arial" w:hAnsi="Arial" w:cs="Arial"/>
                <w:b/>
                <w:sz w:val="20"/>
                <w:vertAlign w:val="superscript"/>
                <w:lang w:val="en-US"/>
              </w:rPr>
              <w:t>(6)</w:t>
            </w:r>
            <w:r w:rsidRPr="00C7409C">
              <w:rPr>
                <w:rFonts w:ascii="Arial" w:hAnsi="Arial" w:cs="Arial"/>
                <w:b/>
                <w:sz w:val="20"/>
                <w:vertAlign w:val="superscript"/>
                <w:lang w:val="en-US"/>
              </w:rPr>
              <w:br/>
            </w:r>
            <w:r w:rsidRPr="00C7409C">
              <w:rPr>
                <w:rFonts w:ascii="Arial" w:hAnsi="Arial" w:cs="Arial"/>
                <w:i/>
                <w:sz w:val="20"/>
              </w:rPr>
              <w:t>(Chữ ký của người có th</w:t>
            </w:r>
            <w:r w:rsidRPr="00C7409C">
              <w:rPr>
                <w:rFonts w:ascii="Arial" w:hAnsi="Arial" w:cs="Arial"/>
                <w:i/>
                <w:sz w:val="20"/>
                <w:lang w:val="en-US"/>
              </w:rPr>
              <w:t>ẩ</w:t>
            </w:r>
            <w:r w:rsidRPr="00C7409C">
              <w:rPr>
                <w:rFonts w:ascii="Arial" w:hAnsi="Arial" w:cs="Arial"/>
                <w:i/>
                <w:sz w:val="20"/>
              </w:rPr>
              <w:t xml:space="preserve">m quyền </w:t>
            </w:r>
            <w:r w:rsidRPr="00C7409C">
              <w:rPr>
                <w:rFonts w:ascii="Arial" w:hAnsi="Arial" w:cs="Arial"/>
                <w:i/>
                <w:sz w:val="20"/>
                <w:lang w:val="en-US"/>
              </w:rPr>
              <w:br/>
            </w:r>
            <w:r w:rsidRPr="00C7409C">
              <w:rPr>
                <w:rFonts w:ascii="Arial" w:hAnsi="Arial" w:cs="Arial"/>
                <w:i/>
                <w:sz w:val="20"/>
              </w:rPr>
              <w:t>và đóng dấu của cơ quan, tổ chức)</w:t>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b/>
                <w:sz w:val="20"/>
              </w:rPr>
              <w:t>Họ và tên</w:t>
            </w:r>
          </w:p>
        </w:tc>
      </w:tr>
    </w:tbl>
    <w:p w:rsidR="00386CEF" w:rsidRPr="00C7409C" w:rsidRDefault="007D6E40" w:rsidP="00386CEF">
      <w:pPr>
        <w:spacing w:before="120"/>
        <w:rPr>
          <w:rFonts w:ascii="Arial" w:hAnsi="Arial" w:cs="Arial"/>
          <w:sz w:val="20"/>
          <w:szCs w:val="20"/>
          <w:lang w:val="en-US"/>
        </w:rPr>
      </w:pPr>
      <w:r w:rsidRPr="00C7409C">
        <w:rPr>
          <w:rFonts w:ascii="Arial" w:hAnsi="Arial" w:cs="Arial"/>
          <w:sz w:val="20"/>
          <w:szCs w:val="20"/>
          <w:lang w:val="en-US"/>
        </w:rPr>
        <w:t>__________________________</w:t>
      </w:r>
    </w:p>
    <w:p w:rsidR="006840AF" w:rsidRPr="00C7409C" w:rsidRDefault="007D6E40" w:rsidP="00CF76E8">
      <w:pPr>
        <w:spacing w:before="120"/>
        <w:rPr>
          <w:rFonts w:ascii="Arial" w:hAnsi="Arial" w:cs="Arial"/>
          <w:sz w:val="20"/>
        </w:rPr>
      </w:pPr>
      <w:r w:rsidRPr="00C7409C">
        <w:rPr>
          <w:rFonts w:ascii="Arial" w:hAnsi="Arial" w:cs="Arial"/>
          <w:b/>
          <w:i/>
          <w:sz w:val="20"/>
        </w:rPr>
        <w:t>Chú ý:</w:t>
      </w:r>
      <w:r w:rsidRPr="00C7409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6840AF" w:rsidRPr="00C7409C" w:rsidRDefault="007D6E40" w:rsidP="00CF76E8">
      <w:pPr>
        <w:spacing w:before="120"/>
        <w:rPr>
          <w:rFonts w:ascii="Arial" w:hAnsi="Arial" w:cs="Arial"/>
          <w:b/>
          <w:i/>
          <w:sz w:val="20"/>
        </w:rPr>
      </w:pPr>
      <w:r w:rsidRPr="00C7409C">
        <w:rPr>
          <w:rFonts w:ascii="Arial" w:hAnsi="Arial" w:cs="Arial"/>
          <w:b/>
          <w:i/>
          <w:sz w:val="20"/>
        </w:rPr>
        <w:t>Ghi chú:</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1</w:t>
      </w:r>
      <w:r w:rsidRPr="00C7409C">
        <w:rPr>
          <w:rFonts w:ascii="Arial" w:hAnsi="Arial" w:cs="Arial"/>
          <w:sz w:val="20"/>
        </w:rPr>
        <w:t xml:space="preserve"> Tên cơ quan, tổ chức ch</w:t>
      </w:r>
      <w:r w:rsidRPr="00C7409C">
        <w:rPr>
          <w:rFonts w:ascii="Arial" w:hAnsi="Arial" w:cs="Arial"/>
          <w:sz w:val="20"/>
          <w:lang w:val="en-US"/>
        </w:rPr>
        <w:t>ủ</w:t>
      </w:r>
      <w:r w:rsidRPr="00C7409C">
        <w:rPr>
          <w:rFonts w:ascii="Arial" w:hAnsi="Arial" w:cs="Arial"/>
          <w:sz w:val="20"/>
        </w:rPr>
        <w:t xml:space="preserve"> quản trực tiếp.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w:t>
      </w:r>
      <w:r w:rsidRPr="00C7409C">
        <w:rPr>
          <w:rFonts w:ascii="Arial" w:hAnsi="Arial" w:cs="Arial"/>
          <w:sz w:val="20"/>
        </w:rPr>
        <w:t>ổ chức có thẩm quyền ban hành Giấy phép.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3</w:t>
      </w:r>
      <w:r w:rsidRPr="00C7409C">
        <w:rPr>
          <w:rFonts w:ascii="Arial" w:hAnsi="Arial" w:cs="Arial"/>
          <w:sz w:val="20"/>
        </w:rPr>
        <w:t xml:space="preserve"> Địa danh.</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Ký hiệu viết tắt của giấy phép.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chức vụ của người đứng đầu cơ quan, tổ chức.</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6</w:t>
      </w:r>
      <w:r w:rsidRPr="00C7409C">
        <w:rPr>
          <w:rFonts w:ascii="Arial" w:hAnsi="Arial" w:cs="Arial"/>
          <w:sz w:val="20"/>
        </w:rPr>
        <w:t xml:space="preserve"> Quyền hạn chức vụ người ký.</w:t>
      </w:r>
    </w:p>
    <w:p w:rsidR="006840AF" w:rsidRPr="00C7409C" w:rsidRDefault="007D6E40" w:rsidP="00CF76E8">
      <w:pPr>
        <w:spacing w:before="120"/>
        <w:rPr>
          <w:rFonts w:ascii="Arial" w:hAnsi="Arial" w:cs="Arial"/>
          <w:sz w:val="20"/>
        </w:rPr>
      </w:pPr>
    </w:p>
    <w:p w:rsidR="006840AF" w:rsidRPr="00C7409C" w:rsidRDefault="007D6E40" w:rsidP="00CF76E8">
      <w:pPr>
        <w:spacing w:before="120"/>
        <w:jc w:val="center"/>
        <w:rPr>
          <w:rFonts w:ascii="Arial" w:hAnsi="Arial" w:cs="Arial"/>
          <w:b/>
          <w:sz w:val="20"/>
        </w:rPr>
      </w:pPr>
      <w:r w:rsidRPr="00C7409C">
        <w:rPr>
          <w:rFonts w:ascii="Arial" w:hAnsi="Arial" w:cs="Arial"/>
          <w:b/>
          <w:sz w:val="20"/>
        </w:rPr>
        <w:t>HƯ</w:t>
      </w:r>
      <w:r w:rsidRPr="00C7409C">
        <w:rPr>
          <w:rFonts w:ascii="Arial" w:hAnsi="Arial" w:cs="Arial"/>
          <w:b/>
          <w:sz w:val="20"/>
          <w:lang w:val="en-US"/>
        </w:rPr>
        <w:t>Ớ</w:t>
      </w:r>
      <w:r w:rsidRPr="00C7409C">
        <w:rPr>
          <w:rFonts w:ascii="Arial" w:hAnsi="Arial" w:cs="Arial"/>
          <w:b/>
          <w:sz w:val="20"/>
        </w:rPr>
        <w:t>NG D</w:t>
      </w:r>
      <w:r w:rsidRPr="00C7409C">
        <w:rPr>
          <w:rFonts w:ascii="Arial" w:hAnsi="Arial" w:cs="Arial"/>
          <w:b/>
          <w:sz w:val="20"/>
          <w:lang w:val="en-US"/>
        </w:rPr>
        <w:t>Ẫ</w:t>
      </w:r>
      <w:r w:rsidRPr="00C7409C">
        <w:rPr>
          <w:rFonts w:ascii="Arial" w:hAnsi="Arial" w:cs="Arial"/>
          <w:b/>
          <w:sz w:val="20"/>
        </w:rPr>
        <w:t>N KHAI THÁC</w:t>
      </w:r>
    </w:p>
    <w:p w:rsidR="006840AF" w:rsidRPr="00C7409C" w:rsidRDefault="007D6E40" w:rsidP="00CF76E8">
      <w:pPr>
        <w:spacing w:before="120"/>
        <w:rPr>
          <w:rFonts w:ascii="Arial" w:hAnsi="Arial" w:cs="Arial"/>
          <w:sz w:val="20"/>
        </w:rPr>
      </w:pPr>
      <w:r w:rsidRPr="00C7409C">
        <w:rPr>
          <w:rFonts w:ascii="Arial" w:hAnsi="Arial" w:cs="Arial"/>
          <w:b/>
          <w:sz w:val="20"/>
        </w:rPr>
        <w:t>1. Tần số làm việc:</w:t>
      </w:r>
      <w:r w:rsidRPr="00C7409C">
        <w:rPr>
          <w:rFonts w:ascii="Arial" w:hAnsi="Arial" w:cs="Arial"/>
          <w:sz w:val="20"/>
        </w:rPr>
        <w:t xml:space="preserve"> Gọi và nghe trên các tần số (kHz)</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83"/>
        <w:gridCol w:w="877"/>
        <w:gridCol w:w="892"/>
        <w:gridCol w:w="884"/>
        <w:gridCol w:w="872"/>
        <w:gridCol w:w="872"/>
        <w:gridCol w:w="892"/>
        <w:gridCol w:w="957"/>
        <w:gridCol w:w="964"/>
        <w:gridCol w:w="968"/>
      </w:tblGrid>
      <w:tr w:rsidR="00CC5F8A">
        <w:trPr>
          <w:trHeight w:val="709"/>
        </w:trPr>
        <w:tc>
          <w:tcPr>
            <w:tcW w:w="48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4</w:t>
            </w:r>
          </w:p>
          <w:p w:rsidR="006840AF" w:rsidRPr="00C7409C" w:rsidRDefault="007D6E40" w:rsidP="00CF76E8">
            <w:pPr>
              <w:spacing w:before="120"/>
              <w:rPr>
                <w:rFonts w:ascii="Arial" w:hAnsi="Arial" w:cs="Arial"/>
                <w:b/>
                <w:sz w:val="20"/>
              </w:rPr>
            </w:pPr>
            <w:r w:rsidRPr="00C7409C">
              <w:rPr>
                <w:rFonts w:ascii="Arial" w:hAnsi="Arial" w:cs="Arial"/>
                <w:b/>
                <w:sz w:val="20"/>
              </w:rPr>
              <w:t>453</w:t>
            </w:r>
          </w:p>
        </w:tc>
        <w:tc>
          <w:tcPr>
            <w:tcW w:w="484"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5</w:t>
            </w:r>
          </w:p>
          <w:p w:rsidR="006840AF" w:rsidRPr="00C7409C" w:rsidRDefault="007D6E40" w:rsidP="00CF76E8">
            <w:pPr>
              <w:spacing w:before="120"/>
              <w:rPr>
                <w:rFonts w:ascii="Arial" w:hAnsi="Arial" w:cs="Arial"/>
                <w:b/>
                <w:sz w:val="20"/>
              </w:rPr>
            </w:pPr>
            <w:r w:rsidRPr="00C7409C">
              <w:rPr>
                <w:rFonts w:ascii="Arial" w:hAnsi="Arial" w:cs="Arial"/>
                <w:b/>
                <w:sz w:val="20"/>
              </w:rPr>
              <w:t>253</w:t>
            </w:r>
          </w:p>
        </w:tc>
        <w:tc>
          <w:tcPr>
            <w:tcW w:w="49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5</w:t>
            </w:r>
          </w:p>
          <w:p w:rsidR="006840AF" w:rsidRPr="00C7409C" w:rsidRDefault="007D6E40" w:rsidP="00CF76E8">
            <w:pPr>
              <w:spacing w:before="120"/>
              <w:rPr>
                <w:rFonts w:ascii="Arial" w:hAnsi="Arial" w:cs="Arial"/>
                <w:b/>
                <w:sz w:val="20"/>
              </w:rPr>
            </w:pPr>
            <w:r w:rsidRPr="00C7409C">
              <w:rPr>
                <w:rFonts w:ascii="Arial" w:hAnsi="Arial" w:cs="Arial"/>
                <w:b/>
                <w:sz w:val="20"/>
              </w:rPr>
              <w:t>268</w:t>
            </w:r>
          </w:p>
        </w:tc>
        <w:tc>
          <w:tcPr>
            <w:tcW w:w="48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918</w:t>
            </w:r>
          </w:p>
        </w:tc>
        <w:tc>
          <w:tcPr>
            <w:tcW w:w="481"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936</w:t>
            </w:r>
          </w:p>
        </w:tc>
        <w:tc>
          <w:tcPr>
            <w:tcW w:w="481"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954</w:t>
            </w:r>
          </w:p>
        </w:tc>
        <w:tc>
          <w:tcPr>
            <w:tcW w:w="49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981</w:t>
            </w:r>
          </w:p>
        </w:tc>
        <w:tc>
          <w:tcPr>
            <w:tcW w:w="52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999</w:t>
            </w:r>
          </w:p>
        </w:tc>
        <w:tc>
          <w:tcPr>
            <w:tcW w:w="53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1</w:t>
            </w:r>
          </w:p>
          <w:p w:rsidR="006840AF" w:rsidRPr="00C7409C" w:rsidRDefault="007D6E40" w:rsidP="00CF76E8">
            <w:pPr>
              <w:spacing w:before="120"/>
              <w:rPr>
                <w:rFonts w:ascii="Arial" w:hAnsi="Arial" w:cs="Arial"/>
                <w:b/>
                <w:sz w:val="20"/>
              </w:rPr>
            </w:pPr>
            <w:r w:rsidRPr="00C7409C">
              <w:rPr>
                <w:rFonts w:ascii="Arial" w:hAnsi="Arial" w:cs="Arial"/>
                <w:b/>
                <w:sz w:val="20"/>
              </w:rPr>
              <w:t>3437</w:t>
            </w:r>
          </w:p>
        </w:tc>
        <w:tc>
          <w:tcPr>
            <w:tcW w:w="534"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1</w:t>
            </w:r>
          </w:p>
          <w:p w:rsidR="006840AF" w:rsidRPr="00C7409C" w:rsidRDefault="007D6E40" w:rsidP="00CF76E8">
            <w:pPr>
              <w:spacing w:before="120"/>
              <w:rPr>
                <w:rFonts w:ascii="Arial" w:hAnsi="Arial" w:cs="Arial"/>
                <w:b/>
                <w:sz w:val="20"/>
              </w:rPr>
            </w:pPr>
            <w:r w:rsidRPr="00C7409C">
              <w:rPr>
                <w:rFonts w:ascii="Arial" w:hAnsi="Arial" w:cs="Arial"/>
                <w:b/>
                <w:sz w:val="20"/>
              </w:rPr>
              <w:t>4365</w:t>
            </w:r>
          </w:p>
        </w:tc>
      </w:tr>
      <w:tr w:rsidR="00CC5F8A">
        <w:trPr>
          <w:trHeight w:val="709"/>
        </w:trPr>
        <w:tc>
          <w:tcPr>
            <w:tcW w:w="48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4</w:t>
            </w:r>
          </w:p>
          <w:p w:rsidR="006840AF" w:rsidRPr="00C7409C" w:rsidRDefault="007D6E40" w:rsidP="00CF76E8">
            <w:pPr>
              <w:spacing w:before="120"/>
              <w:rPr>
                <w:rFonts w:ascii="Arial" w:hAnsi="Arial" w:cs="Arial"/>
                <w:b/>
                <w:sz w:val="20"/>
              </w:rPr>
            </w:pPr>
            <w:r w:rsidRPr="00C7409C">
              <w:rPr>
                <w:rFonts w:ascii="Arial" w:hAnsi="Arial" w:cs="Arial"/>
                <w:b/>
                <w:sz w:val="20"/>
              </w:rPr>
              <w:t>456</w:t>
            </w:r>
          </w:p>
        </w:tc>
        <w:tc>
          <w:tcPr>
            <w:tcW w:w="484"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5</w:t>
            </w:r>
          </w:p>
          <w:p w:rsidR="006840AF" w:rsidRPr="00C7409C" w:rsidRDefault="007D6E40" w:rsidP="00CF76E8">
            <w:pPr>
              <w:spacing w:before="120"/>
              <w:rPr>
                <w:rFonts w:ascii="Arial" w:hAnsi="Arial" w:cs="Arial"/>
                <w:b/>
                <w:sz w:val="20"/>
              </w:rPr>
            </w:pPr>
            <w:r w:rsidRPr="00C7409C">
              <w:rPr>
                <w:rFonts w:ascii="Arial" w:hAnsi="Arial" w:cs="Arial"/>
                <w:b/>
                <w:sz w:val="20"/>
              </w:rPr>
              <w:t>256</w:t>
            </w:r>
          </w:p>
        </w:tc>
        <w:tc>
          <w:tcPr>
            <w:tcW w:w="49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5</w:t>
            </w:r>
          </w:p>
          <w:p w:rsidR="006840AF" w:rsidRPr="00C7409C" w:rsidRDefault="007D6E40" w:rsidP="00CF76E8">
            <w:pPr>
              <w:spacing w:before="120"/>
              <w:rPr>
                <w:rFonts w:ascii="Arial" w:hAnsi="Arial" w:cs="Arial"/>
                <w:b/>
                <w:sz w:val="20"/>
              </w:rPr>
            </w:pPr>
            <w:r w:rsidRPr="00C7409C">
              <w:rPr>
                <w:rFonts w:ascii="Arial" w:hAnsi="Arial" w:cs="Arial"/>
                <w:b/>
                <w:sz w:val="20"/>
              </w:rPr>
              <w:t>271</w:t>
            </w:r>
          </w:p>
        </w:tc>
        <w:tc>
          <w:tcPr>
            <w:tcW w:w="48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921</w:t>
            </w:r>
          </w:p>
        </w:tc>
        <w:tc>
          <w:tcPr>
            <w:tcW w:w="481"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939</w:t>
            </w:r>
          </w:p>
        </w:tc>
        <w:tc>
          <w:tcPr>
            <w:tcW w:w="481"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957</w:t>
            </w:r>
          </w:p>
        </w:tc>
        <w:tc>
          <w:tcPr>
            <w:tcW w:w="49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984</w:t>
            </w:r>
          </w:p>
        </w:tc>
        <w:tc>
          <w:tcPr>
            <w:tcW w:w="52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1</w:t>
            </w:r>
          </w:p>
          <w:p w:rsidR="006840AF" w:rsidRPr="00C7409C" w:rsidRDefault="007D6E40" w:rsidP="00CF76E8">
            <w:pPr>
              <w:spacing w:before="120"/>
              <w:rPr>
                <w:rFonts w:ascii="Arial" w:hAnsi="Arial" w:cs="Arial"/>
                <w:b/>
                <w:sz w:val="20"/>
              </w:rPr>
            </w:pPr>
            <w:r w:rsidRPr="00C7409C">
              <w:rPr>
                <w:rFonts w:ascii="Arial" w:hAnsi="Arial" w:cs="Arial"/>
                <w:b/>
                <w:sz w:val="20"/>
              </w:rPr>
              <w:t>3425</w:t>
            </w:r>
          </w:p>
        </w:tc>
        <w:tc>
          <w:tcPr>
            <w:tcW w:w="53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1</w:t>
            </w:r>
          </w:p>
          <w:p w:rsidR="006840AF" w:rsidRPr="00C7409C" w:rsidRDefault="007D6E40" w:rsidP="00CF76E8">
            <w:pPr>
              <w:spacing w:before="120"/>
              <w:rPr>
                <w:rFonts w:ascii="Arial" w:hAnsi="Arial" w:cs="Arial"/>
                <w:b/>
                <w:sz w:val="20"/>
              </w:rPr>
            </w:pPr>
            <w:r w:rsidRPr="00C7409C">
              <w:rPr>
                <w:rFonts w:ascii="Arial" w:hAnsi="Arial" w:cs="Arial"/>
                <w:b/>
                <w:sz w:val="20"/>
              </w:rPr>
              <w:t>4353</w:t>
            </w:r>
          </w:p>
        </w:tc>
        <w:tc>
          <w:tcPr>
            <w:tcW w:w="534"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1</w:t>
            </w:r>
          </w:p>
          <w:p w:rsidR="006840AF" w:rsidRPr="00C7409C" w:rsidRDefault="007D6E40" w:rsidP="00CF76E8">
            <w:pPr>
              <w:spacing w:before="120"/>
              <w:rPr>
                <w:rFonts w:ascii="Arial" w:hAnsi="Arial" w:cs="Arial"/>
                <w:b/>
                <w:sz w:val="20"/>
              </w:rPr>
            </w:pPr>
            <w:r w:rsidRPr="00C7409C">
              <w:rPr>
                <w:rFonts w:ascii="Arial" w:hAnsi="Arial" w:cs="Arial"/>
                <w:b/>
                <w:sz w:val="20"/>
              </w:rPr>
              <w:t>4368</w:t>
            </w:r>
          </w:p>
        </w:tc>
      </w:tr>
      <w:tr w:rsidR="00CC5F8A">
        <w:trPr>
          <w:trHeight w:val="709"/>
        </w:trPr>
        <w:tc>
          <w:tcPr>
            <w:tcW w:w="48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4</w:t>
            </w:r>
          </w:p>
          <w:p w:rsidR="006840AF" w:rsidRPr="00C7409C" w:rsidRDefault="007D6E40" w:rsidP="00CF76E8">
            <w:pPr>
              <w:spacing w:before="120"/>
              <w:rPr>
                <w:rFonts w:ascii="Arial" w:hAnsi="Arial" w:cs="Arial"/>
                <w:b/>
                <w:sz w:val="20"/>
              </w:rPr>
            </w:pPr>
            <w:r w:rsidRPr="00C7409C">
              <w:rPr>
                <w:rFonts w:ascii="Arial" w:hAnsi="Arial" w:cs="Arial"/>
                <w:b/>
                <w:sz w:val="20"/>
              </w:rPr>
              <w:t>459</w:t>
            </w:r>
          </w:p>
        </w:tc>
        <w:tc>
          <w:tcPr>
            <w:tcW w:w="484"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5</w:t>
            </w:r>
          </w:p>
          <w:p w:rsidR="006840AF" w:rsidRPr="00C7409C" w:rsidRDefault="007D6E40" w:rsidP="00CF76E8">
            <w:pPr>
              <w:spacing w:before="120"/>
              <w:rPr>
                <w:rFonts w:ascii="Arial" w:hAnsi="Arial" w:cs="Arial"/>
                <w:b/>
                <w:sz w:val="20"/>
              </w:rPr>
            </w:pPr>
            <w:r w:rsidRPr="00C7409C">
              <w:rPr>
                <w:rFonts w:ascii="Arial" w:hAnsi="Arial" w:cs="Arial"/>
                <w:b/>
                <w:sz w:val="20"/>
              </w:rPr>
              <w:t>259</w:t>
            </w:r>
          </w:p>
        </w:tc>
        <w:tc>
          <w:tcPr>
            <w:tcW w:w="49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5</w:t>
            </w:r>
          </w:p>
          <w:p w:rsidR="006840AF" w:rsidRPr="00C7409C" w:rsidRDefault="007D6E40" w:rsidP="00CF76E8">
            <w:pPr>
              <w:spacing w:before="120"/>
              <w:rPr>
                <w:rFonts w:ascii="Arial" w:hAnsi="Arial" w:cs="Arial"/>
                <w:b/>
                <w:sz w:val="20"/>
              </w:rPr>
            </w:pPr>
            <w:r w:rsidRPr="00C7409C">
              <w:rPr>
                <w:rFonts w:ascii="Arial" w:hAnsi="Arial" w:cs="Arial"/>
                <w:b/>
                <w:sz w:val="20"/>
              </w:rPr>
              <w:t>274</w:t>
            </w:r>
          </w:p>
        </w:tc>
        <w:tc>
          <w:tcPr>
            <w:tcW w:w="48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924</w:t>
            </w:r>
          </w:p>
        </w:tc>
        <w:tc>
          <w:tcPr>
            <w:tcW w:w="481"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942</w:t>
            </w:r>
          </w:p>
        </w:tc>
        <w:tc>
          <w:tcPr>
            <w:tcW w:w="481"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963</w:t>
            </w:r>
          </w:p>
        </w:tc>
        <w:tc>
          <w:tcPr>
            <w:tcW w:w="49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987</w:t>
            </w:r>
          </w:p>
        </w:tc>
        <w:tc>
          <w:tcPr>
            <w:tcW w:w="52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1</w:t>
            </w:r>
          </w:p>
          <w:p w:rsidR="006840AF" w:rsidRPr="00C7409C" w:rsidRDefault="007D6E40" w:rsidP="00CF76E8">
            <w:pPr>
              <w:spacing w:before="120"/>
              <w:rPr>
                <w:rFonts w:ascii="Arial" w:hAnsi="Arial" w:cs="Arial"/>
                <w:b/>
                <w:sz w:val="20"/>
              </w:rPr>
            </w:pPr>
            <w:r w:rsidRPr="00C7409C">
              <w:rPr>
                <w:rFonts w:ascii="Arial" w:hAnsi="Arial" w:cs="Arial"/>
                <w:b/>
                <w:sz w:val="20"/>
              </w:rPr>
              <w:t>3428</w:t>
            </w:r>
          </w:p>
        </w:tc>
        <w:tc>
          <w:tcPr>
            <w:tcW w:w="53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1</w:t>
            </w:r>
          </w:p>
          <w:p w:rsidR="006840AF" w:rsidRPr="00C7409C" w:rsidRDefault="007D6E40" w:rsidP="00CF76E8">
            <w:pPr>
              <w:spacing w:before="120"/>
              <w:rPr>
                <w:rFonts w:ascii="Arial" w:hAnsi="Arial" w:cs="Arial"/>
                <w:b/>
                <w:sz w:val="20"/>
              </w:rPr>
            </w:pPr>
            <w:r w:rsidRPr="00C7409C">
              <w:rPr>
                <w:rFonts w:ascii="Arial" w:hAnsi="Arial" w:cs="Arial"/>
                <w:b/>
                <w:sz w:val="20"/>
              </w:rPr>
              <w:t>4356</w:t>
            </w:r>
          </w:p>
        </w:tc>
        <w:tc>
          <w:tcPr>
            <w:tcW w:w="534"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1</w:t>
            </w:r>
          </w:p>
          <w:p w:rsidR="006840AF" w:rsidRPr="00C7409C" w:rsidRDefault="007D6E40" w:rsidP="00CF76E8">
            <w:pPr>
              <w:spacing w:before="120"/>
              <w:rPr>
                <w:rFonts w:ascii="Arial" w:hAnsi="Arial" w:cs="Arial"/>
                <w:b/>
                <w:sz w:val="20"/>
              </w:rPr>
            </w:pPr>
            <w:r w:rsidRPr="00C7409C">
              <w:rPr>
                <w:rFonts w:ascii="Arial" w:hAnsi="Arial" w:cs="Arial"/>
                <w:b/>
                <w:sz w:val="20"/>
              </w:rPr>
              <w:t>4371</w:t>
            </w:r>
          </w:p>
        </w:tc>
      </w:tr>
      <w:tr w:rsidR="00CC5F8A">
        <w:trPr>
          <w:trHeight w:val="709"/>
        </w:trPr>
        <w:tc>
          <w:tcPr>
            <w:tcW w:w="48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4</w:t>
            </w:r>
          </w:p>
          <w:p w:rsidR="006840AF" w:rsidRPr="00C7409C" w:rsidRDefault="007D6E40" w:rsidP="00CF76E8">
            <w:pPr>
              <w:spacing w:before="120"/>
              <w:rPr>
                <w:rFonts w:ascii="Arial" w:hAnsi="Arial" w:cs="Arial"/>
                <w:b/>
                <w:sz w:val="20"/>
              </w:rPr>
            </w:pPr>
            <w:r w:rsidRPr="00C7409C">
              <w:rPr>
                <w:rFonts w:ascii="Arial" w:hAnsi="Arial" w:cs="Arial"/>
                <w:b/>
                <w:sz w:val="20"/>
              </w:rPr>
              <w:t>462</w:t>
            </w:r>
          </w:p>
        </w:tc>
        <w:tc>
          <w:tcPr>
            <w:tcW w:w="484"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5</w:t>
            </w:r>
          </w:p>
          <w:p w:rsidR="006840AF" w:rsidRPr="00C7409C" w:rsidRDefault="007D6E40" w:rsidP="00CF76E8">
            <w:pPr>
              <w:spacing w:before="120"/>
              <w:rPr>
                <w:rFonts w:ascii="Arial" w:hAnsi="Arial" w:cs="Arial"/>
                <w:b/>
                <w:sz w:val="20"/>
              </w:rPr>
            </w:pPr>
            <w:r w:rsidRPr="00C7409C">
              <w:rPr>
                <w:rFonts w:ascii="Arial" w:hAnsi="Arial" w:cs="Arial"/>
                <w:b/>
                <w:sz w:val="20"/>
              </w:rPr>
              <w:t>262</w:t>
            </w:r>
          </w:p>
        </w:tc>
        <w:tc>
          <w:tcPr>
            <w:tcW w:w="49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5</w:t>
            </w:r>
          </w:p>
          <w:p w:rsidR="006840AF" w:rsidRPr="00C7409C" w:rsidRDefault="007D6E40" w:rsidP="00CF76E8">
            <w:pPr>
              <w:spacing w:before="120"/>
              <w:rPr>
                <w:rFonts w:ascii="Arial" w:hAnsi="Arial" w:cs="Arial"/>
                <w:b/>
                <w:sz w:val="20"/>
              </w:rPr>
            </w:pPr>
            <w:r w:rsidRPr="00C7409C">
              <w:rPr>
                <w:rFonts w:ascii="Arial" w:hAnsi="Arial" w:cs="Arial"/>
                <w:b/>
                <w:sz w:val="20"/>
              </w:rPr>
              <w:t>277</w:t>
            </w:r>
          </w:p>
        </w:tc>
        <w:tc>
          <w:tcPr>
            <w:tcW w:w="48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930</w:t>
            </w:r>
          </w:p>
        </w:tc>
        <w:tc>
          <w:tcPr>
            <w:tcW w:w="481"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945</w:t>
            </w:r>
          </w:p>
        </w:tc>
        <w:tc>
          <w:tcPr>
            <w:tcW w:w="481"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966</w:t>
            </w:r>
          </w:p>
        </w:tc>
        <w:tc>
          <w:tcPr>
            <w:tcW w:w="49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993</w:t>
            </w:r>
          </w:p>
        </w:tc>
        <w:tc>
          <w:tcPr>
            <w:tcW w:w="52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1</w:t>
            </w:r>
          </w:p>
          <w:p w:rsidR="006840AF" w:rsidRPr="00C7409C" w:rsidRDefault="007D6E40" w:rsidP="00CF76E8">
            <w:pPr>
              <w:spacing w:before="120"/>
              <w:rPr>
                <w:rFonts w:ascii="Arial" w:hAnsi="Arial" w:cs="Arial"/>
                <w:b/>
                <w:sz w:val="20"/>
              </w:rPr>
            </w:pPr>
            <w:r w:rsidRPr="00C7409C">
              <w:rPr>
                <w:rFonts w:ascii="Arial" w:hAnsi="Arial" w:cs="Arial"/>
                <w:b/>
                <w:sz w:val="20"/>
              </w:rPr>
              <w:t>3431</w:t>
            </w:r>
          </w:p>
        </w:tc>
        <w:tc>
          <w:tcPr>
            <w:tcW w:w="53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1</w:t>
            </w:r>
          </w:p>
          <w:p w:rsidR="006840AF" w:rsidRPr="00C7409C" w:rsidRDefault="007D6E40" w:rsidP="00CF76E8">
            <w:pPr>
              <w:spacing w:before="120"/>
              <w:rPr>
                <w:rFonts w:ascii="Arial" w:hAnsi="Arial" w:cs="Arial"/>
                <w:b/>
                <w:sz w:val="20"/>
              </w:rPr>
            </w:pPr>
            <w:r w:rsidRPr="00C7409C">
              <w:rPr>
                <w:rFonts w:ascii="Arial" w:hAnsi="Arial" w:cs="Arial"/>
                <w:b/>
                <w:sz w:val="20"/>
              </w:rPr>
              <w:t>4359</w:t>
            </w:r>
          </w:p>
        </w:tc>
        <w:tc>
          <w:tcPr>
            <w:tcW w:w="534"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1</w:t>
            </w:r>
          </w:p>
          <w:p w:rsidR="006840AF" w:rsidRPr="00C7409C" w:rsidRDefault="007D6E40" w:rsidP="00CF76E8">
            <w:pPr>
              <w:spacing w:before="120"/>
              <w:rPr>
                <w:rFonts w:ascii="Arial" w:hAnsi="Arial" w:cs="Arial"/>
                <w:b/>
                <w:sz w:val="20"/>
              </w:rPr>
            </w:pPr>
            <w:r w:rsidRPr="00C7409C">
              <w:rPr>
                <w:rFonts w:ascii="Arial" w:hAnsi="Arial" w:cs="Arial"/>
                <w:b/>
                <w:sz w:val="20"/>
              </w:rPr>
              <w:t>4374</w:t>
            </w:r>
          </w:p>
        </w:tc>
      </w:tr>
      <w:tr w:rsidR="00CC5F8A">
        <w:trPr>
          <w:trHeight w:val="709"/>
        </w:trPr>
        <w:tc>
          <w:tcPr>
            <w:tcW w:w="48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4</w:t>
            </w:r>
          </w:p>
          <w:p w:rsidR="006840AF" w:rsidRPr="00C7409C" w:rsidRDefault="007D6E40" w:rsidP="00CF76E8">
            <w:pPr>
              <w:spacing w:before="120"/>
              <w:rPr>
                <w:rFonts w:ascii="Arial" w:hAnsi="Arial" w:cs="Arial"/>
                <w:b/>
                <w:sz w:val="20"/>
              </w:rPr>
            </w:pPr>
            <w:r w:rsidRPr="00C7409C">
              <w:rPr>
                <w:rFonts w:ascii="Arial" w:hAnsi="Arial" w:cs="Arial"/>
                <w:b/>
                <w:sz w:val="20"/>
              </w:rPr>
              <w:t>465</w:t>
            </w:r>
          </w:p>
        </w:tc>
        <w:tc>
          <w:tcPr>
            <w:tcW w:w="484"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5</w:t>
            </w:r>
          </w:p>
          <w:p w:rsidR="006840AF" w:rsidRPr="00C7409C" w:rsidRDefault="007D6E40" w:rsidP="00CF76E8">
            <w:pPr>
              <w:spacing w:before="120"/>
              <w:rPr>
                <w:rFonts w:ascii="Arial" w:hAnsi="Arial" w:cs="Arial"/>
                <w:b/>
                <w:sz w:val="20"/>
              </w:rPr>
            </w:pPr>
            <w:r w:rsidRPr="00C7409C">
              <w:rPr>
                <w:rFonts w:ascii="Arial" w:hAnsi="Arial" w:cs="Arial"/>
                <w:b/>
                <w:sz w:val="20"/>
              </w:rPr>
              <w:t>265</w:t>
            </w:r>
          </w:p>
        </w:tc>
        <w:tc>
          <w:tcPr>
            <w:tcW w:w="49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909</w:t>
            </w:r>
          </w:p>
        </w:tc>
        <w:tc>
          <w:tcPr>
            <w:tcW w:w="48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933</w:t>
            </w:r>
          </w:p>
        </w:tc>
        <w:tc>
          <w:tcPr>
            <w:tcW w:w="481"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951</w:t>
            </w:r>
          </w:p>
        </w:tc>
        <w:tc>
          <w:tcPr>
            <w:tcW w:w="481"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978</w:t>
            </w:r>
          </w:p>
        </w:tc>
        <w:tc>
          <w:tcPr>
            <w:tcW w:w="49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7</w:t>
            </w:r>
          </w:p>
          <w:p w:rsidR="006840AF" w:rsidRPr="00C7409C" w:rsidRDefault="007D6E40" w:rsidP="00CF76E8">
            <w:pPr>
              <w:spacing w:before="120"/>
              <w:rPr>
                <w:rFonts w:ascii="Arial" w:hAnsi="Arial" w:cs="Arial"/>
                <w:b/>
                <w:sz w:val="20"/>
              </w:rPr>
            </w:pPr>
            <w:r w:rsidRPr="00C7409C">
              <w:rPr>
                <w:rFonts w:ascii="Arial" w:hAnsi="Arial" w:cs="Arial"/>
                <w:b/>
                <w:sz w:val="20"/>
              </w:rPr>
              <w:t>996</w:t>
            </w:r>
          </w:p>
        </w:tc>
        <w:tc>
          <w:tcPr>
            <w:tcW w:w="528"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1</w:t>
            </w:r>
          </w:p>
          <w:p w:rsidR="006840AF" w:rsidRPr="00C7409C" w:rsidRDefault="007D6E40" w:rsidP="00CF76E8">
            <w:pPr>
              <w:spacing w:before="120"/>
              <w:rPr>
                <w:rFonts w:ascii="Arial" w:hAnsi="Arial" w:cs="Arial"/>
                <w:b/>
                <w:sz w:val="20"/>
              </w:rPr>
            </w:pPr>
            <w:r w:rsidRPr="00C7409C">
              <w:rPr>
                <w:rFonts w:ascii="Arial" w:hAnsi="Arial" w:cs="Arial"/>
                <w:b/>
                <w:sz w:val="20"/>
              </w:rPr>
              <w:t>3434</w:t>
            </w:r>
          </w:p>
        </w:tc>
        <w:tc>
          <w:tcPr>
            <w:tcW w:w="532"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1</w:t>
            </w:r>
          </w:p>
          <w:p w:rsidR="006840AF" w:rsidRPr="00C7409C" w:rsidRDefault="007D6E40" w:rsidP="00CF76E8">
            <w:pPr>
              <w:spacing w:before="120"/>
              <w:rPr>
                <w:rFonts w:ascii="Arial" w:hAnsi="Arial" w:cs="Arial"/>
                <w:b/>
                <w:sz w:val="20"/>
              </w:rPr>
            </w:pPr>
            <w:r w:rsidRPr="00C7409C">
              <w:rPr>
                <w:rFonts w:ascii="Arial" w:hAnsi="Arial" w:cs="Arial"/>
                <w:b/>
                <w:sz w:val="20"/>
              </w:rPr>
              <w:t>4362</w:t>
            </w:r>
          </w:p>
        </w:tc>
        <w:tc>
          <w:tcPr>
            <w:tcW w:w="534" w:type="pct"/>
            <w:shd w:val="clear" w:color="auto" w:fill="auto"/>
            <w:vAlign w:val="bottom"/>
          </w:tcPr>
          <w:p w:rsidR="006840AF" w:rsidRPr="00C7409C" w:rsidRDefault="007D6E40" w:rsidP="00CF76E8">
            <w:pPr>
              <w:spacing w:before="120"/>
              <w:jc w:val="right"/>
              <w:rPr>
                <w:rFonts w:ascii="Arial" w:hAnsi="Arial" w:cs="Arial"/>
                <w:b/>
                <w:sz w:val="20"/>
              </w:rPr>
            </w:pPr>
            <w:r w:rsidRPr="00C7409C">
              <w:rPr>
                <w:rFonts w:ascii="Arial" w:hAnsi="Arial" w:cs="Arial"/>
                <w:b/>
                <w:sz w:val="20"/>
              </w:rPr>
              <w:t>1</w:t>
            </w:r>
          </w:p>
          <w:p w:rsidR="006840AF" w:rsidRPr="00C7409C" w:rsidRDefault="007D6E40" w:rsidP="00CF76E8">
            <w:pPr>
              <w:spacing w:before="120"/>
              <w:rPr>
                <w:rFonts w:ascii="Arial" w:hAnsi="Arial" w:cs="Arial"/>
                <w:b/>
                <w:sz w:val="20"/>
              </w:rPr>
            </w:pPr>
            <w:r w:rsidRPr="00C7409C">
              <w:rPr>
                <w:rFonts w:ascii="Arial" w:hAnsi="Arial" w:cs="Arial"/>
                <w:b/>
                <w:sz w:val="20"/>
              </w:rPr>
              <w:t>4377</w:t>
            </w:r>
          </w:p>
        </w:tc>
      </w:tr>
    </w:tbl>
    <w:p w:rsidR="006840AF" w:rsidRPr="00C7409C" w:rsidRDefault="007D6E40" w:rsidP="00CF76E8">
      <w:pPr>
        <w:spacing w:before="120"/>
        <w:rPr>
          <w:rFonts w:ascii="Arial" w:hAnsi="Arial" w:cs="Arial"/>
          <w:sz w:val="20"/>
        </w:rPr>
      </w:pPr>
      <w:r w:rsidRPr="00C7409C">
        <w:rPr>
          <w:rFonts w:ascii="Arial" w:hAnsi="Arial" w:cs="Arial"/>
          <w:sz w:val="20"/>
        </w:rPr>
        <w:t xml:space="preserve">Các tần số </w:t>
      </w:r>
      <w:r w:rsidRPr="00C7409C">
        <w:rPr>
          <w:rFonts w:ascii="Arial" w:hAnsi="Arial" w:cs="Arial"/>
          <w:sz w:val="20"/>
        </w:rPr>
        <w:t>này</w:t>
      </w:r>
      <w:r w:rsidRPr="00C7409C">
        <w:rPr>
          <w:rFonts w:ascii="Arial" w:hAnsi="Arial" w:cs="Arial"/>
          <w:sz w:val="20"/>
        </w:rPr>
        <w:t xml:space="preserve"> sử dụng trong </w:t>
      </w:r>
      <w:r w:rsidRPr="00C7409C">
        <w:rPr>
          <w:rFonts w:ascii="Arial" w:hAnsi="Arial" w:cs="Arial"/>
          <w:sz w:val="20"/>
        </w:rPr>
        <w:t>điều</w:t>
      </w:r>
      <w:r w:rsidRPr="00C7409C">
        <w:rPr>
          <w:rFonts w:ascii="Arial" w:hAnsi="Arial" w:cs="Arial"/>
          <w:sz w:val="20"/>
        </w:rPr>
        <w:t xml:space="preserve"> kiện bình thường để liên lạc giữa các phương tiện nghề cá với nhau và liên lạc về đất liền.</w:t>
      </w:r>
    </w:p>
    <w:p w:rsidR="006840AF" w:rsidRPr="00C7409C" w:rsidRDefault="007D6E40" w:rsidP="00CF76E8">
      <w:pPr>
        <w:spacing w:before="120"/>
        <w:rPr>
          <w:rFonts w:ascii="Arial" w:hAnsi="Arial" w:cs="Arial"/>
          <w:sz w:val="20"/>
        </w:rPr>
      </w:pPr>
      <w:r w:rsidRPr="00C7409C">
        <w:rPr>
          <w:rFonts w:ascii="Arial" w:hAnsi="Arial" w:cs="Arial"/>
          <w:sz w:val="20"/>
        </w:rPr>
        <w:lastRenderedPageBreak/>
        <w:t xml:space="preserve">Ngoài ra, các phương tiện nghề cá được phép sử dụng các tần số đã được cấp cho </w:t>
      </w:r>
      <w:r w:rsidRPr="00C7409C">
        <w:rPr>
          <w:rFonts w:ascii="Arial" w:hAnsi="Arial" w:cs="Arial"/>
          <w:sz w:val="20"/>
        </w:rPr>
        <w:t>các Đài thông tin duyên hải Việt Nam và các cơ quan chức năng để liên lạc với các phương tiện nghề cá.</w:t>
      </w:r>
    </w:p>
    <w:p w:rsidR="006840AF" w:rsidRPr="00C7409C" w:rsidRDefault="007D6E40" w:rsidP="00CF76E8">
      <w:pPr>
        <w:spacing w:before="120"/>
        <w:rPr>
          <w:rFonts w:ascii="Arial" w:hAnsi="Arial" w:cs="Arial"/>
          <w:sz w:val="20"/>
        </w:rPr>
      </w:pPr>
      <w:r w:rsidRPr="00C7409C">
        <w:rPr>
          <w:rFonts w:ascii="Arial" w:hAnsi="Arial" w:cs="Arial"/>
          <w:sz w:val="20"/>
        </w:rPr>
        <w:t xml:space="preserve">Các phương tiện nghề cá </w:t>
      </w:r>
      <w:r w:rsidRPr="00C7409C">
        <w:rPr>
          <w:rFonts w:ascii="Arial" w:hAnsi="Arial" w:cs="Arial"/>
          <w:sz w:val="20"/>
          <w:lang w:val="en-US"/>
        </w:rPr>
        <w:t>đ</w:t>
      </w:r>
      <w:r w:rsidRPr="00C7409C">
        <w:rPr>
          <w:rFonts w:ascii="Arial" w:hAnsi="Arial" w:cs="Arial"/>
          <w:sz w:val="20"/>
        </w:rPr>
        <w:t xml:space="preserve">ược phép sử dụng tần số truyền dữ liệu đã </w:t>
      </w:r>
      <w:r w:rsidRPr="00C7409C">
        <w:rPr>
          <w:rFonts w:ascii="Arial" w:hAnsi="Arial" w:cs="Arial"/>
          <w:sz w:val="20"/>
          <w:lang w:val="en-US"/>
        </w:rPr>
        <w:t>đ</w:t>
      </w:r>
      <w:r w:rsidRPr="00C7409C">
        <w:rPr>
          <w:rFonts w:ascii="Arial" w:hAnsi="Arial" w:cs="Arial"/>
          <w:sz w:val="20"/>
        </w:rPr>
        <w:t>ược cấp cho các Chi cục Thủy sản để thông tin vị trí tàu cá.</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2. Tần số gọi bắt liên </w:t>
      </w:r>
      <w:r w:rsidRPr="00C7409C">
        <w:rPr>
          <w:rFonts w:ascii="Arial" w:hAnsi="Arial" w:cs="Arial"/>
          <w:b/>
          <w:sz w:val="20"/>
        </w:rPr>
        <w:t>lạc và phát tin cấp c</w:t>
      </w:r>
      <w:r w:rsidRPr="00C7409C">
        <w:rPr>
          <w:rFonts w:ascii="Arial" w:hAnsi="Arial" w:cs="Arial"/>
          <w:b/>
          <w:sz w:val="20"/>
          <w:lang w:val="en-US"/>
        </w:rPr>
        <w:t>ứ</w:t>
      </w:r>
      <w:r w:rsidRPr="00C7409C">
        <w:rPr>
          <w:rFonts w:ascii="Arial" w:hAnsi="Arial" w:cs="Arial"/>
          <w:b/>
          <w:sz w:val="20"/>
        </w:rPr>
        <w:t>u:</w:t>
      </w:r>
    </w:p>
    <w:p w:rsidR="006840AF" w:rsidRPr="00C7409C" w:rsidRDefault="007D6E40" w:rsidP="00CF76E8">
      <w:pPr>
        <w:spacing w:before="120"/>
        <w:rPr>
          <w:rFonts w:ascii="Arial" w:hAnsi="Arial" w:cs="Arial"/>
          <w:b/>
          <w:sz w:val="20"/>
        </w:rPr>
      </w:pPr>
      <w:r w:rsidRPr="00C7409C">
        <w:rPr>
          <w:rFonts w:ascii="Arial" w:hAnsi="Arial" w:cs="Arial"/>
          <w:b/>
          <w:sz w:val="20"/>
        </w:rPr>
        <w:t>Tần số gọi bắt liên lạc và phát tin cấp cứu 7903 (kHz):</w:t>
      </w:r>
    </w:p>
    <w:p w:rsidR="006840AF" w:rsidRPr="00C7409C" w:rsidRDefault="007D6E40" w:rsidP="00CF76E8">
      <w:pPr>
        <w:spacing w:before="120"/>
        <w:rPr>
          <w:rFonts w:ascii="Arial" w:hAnsi="Arial" w:cs="Arial"/>
          <w:sz w:val="20"/>
        </w:rPr>
      </w:pPr>
      <w:r w:rsidRPr="00C7409C">
        <w:rPr>
          <w:rFonts w:ascii="Arial" w:hAnsi="Arial" w:cs="Arial"/>
          <w:sz w:val="20"/>
        </w:rPr>
        <w:t>a) Để gọi bắt liên lạc giữa các phương tiện nghề cá với nhau. Trước khi gọi bất liên lạc phải lắng nghe xem có thông tin cấp cứu không và sau khi bắt liên lạc xong phải chuyển</w:t>
      </w:r>
      <w:r w:rsidRPr="00C7409C">
        <w:rPr>
          <w:rFonts w:ascii="Arial" w:hAnsi="Arial" w:cs="Arial"/>
          <w:sz w:val="20"/>
        </w:rPr>
        <w:t xml:space="preserve"> ngay về tần số gọi và nghe theo quy định tại </w:t>
      </w:r>
      <w:r w:rsidRPr="00C7409C">
        <w:rPr>
          <w:rFonts w:ascii="Arial" w:hAnsi="Arial" w:cs="Arial"/>
          <w:sz w:val="20"/>
        </w:rPr>
        <w:t>phần</w:t>
      </w:r>
      <w:r w:rsidRPr="00C7409C">
        <w:rPr>
          <w:rFonts w:ascii="Arial" w:hAnsi="Arial" w:cs="Arial"/>
          <w:sz w:val="20"/>
        </w:rPr>
        <w:t xml:space="preserve"> 1 nêu trên.</w:t>
      </w:r>
    </w:p>
    <w:p w:rsidR="006840AF" w:rsidRPr="00C7409C" w:rsidRDefault="007D6E40" w:rsidP="00CF76E8">
      <w:pPr>
        <w:spacing w:before="120"/>
        <w:rPr>
          <w:rFonts w:ascii="Arial" w:hAnsi="Arial" w:cs="Arial"/>
          <w:sz w:val="20"/>
        </w:rPr>
      </w:pPr>
      <w:r w:rsidRPr="00C7409C">
        <w:rPr>
          <w:rFonts w:ascii="Arial" w:hAnsi="Arial" w:cs="Arial"/>
          <w:sz w:val="20"/>
        </w:rPr>
        <w:t>b) Để gọi bắt liên lạc với các Đài thông tin duyên hải Việt Nam và các cơ quan chức năng. Trước khi gọi bắt liên lạc phải lắng nghe xem có thông tin cấp cứu không và sau khi bắt liên lạc xong p</w:t>
      </w:r>
      <w:r w:rsidRPr="00C7409C">
        <w:rPr>
          <w:rFonts w:ascii="Arial" w:hAnsi="Arial" w:cs="Arial"/>
          <w:sz w:val="20"/>
        </w:rPr>
        <w:t>hải chuyển ngay về tần số làm việc theo hướng dẫn.</w:t>
      </w:r>
    </w:p>
    <w:p w:rsidR="006840AF" w:rsidRPr="00C7409C" w:rsidRDefault="007D6E40" w:rsidP="00CF76E8">
      <w:pPr>
        <w:spacing w:before="120"/>
        <w:rPr>
          <w:rFonts w:ascii="Arial" w:hAnsi="Arial" w:cs="Arial"/>
          <w:sz w:val="20"/>
          <w:lang w:val="en-US"/>
        </w:rPr>
      </w:pPr>
      <w:r w:rsidRPr="00C7409C">
        <w:rPr>
          <w:rFonts w:ascii="Arial" w:hAnsi="Arial" w:cs="Arial"/>
          <w:sz w:val="20"/>
        </w:rPr>
        <w:t>c) Đ</w:t>
      </w:r>
      <w:r w:rsidRPr="00C7409C">
        <w:rPr>
          <w:rFonts w:ascii="Arial" w:hAnsi="Arial" w:cs="Arial"/>
          <w:sz w:val="20"/>
          <w:lang w:val="en-US"/>
        </w:rPr>
        <w:t>ể</w:t>
      </w:r>
      <w:r w:rsidRPr="00C7409C">
        <w:rPr>
          <w:rFonts w:ascii="Arial" w:hAnsi="Arial" w:cs="Arial"/>
          <w:sz w:val="20"/>
        </w:rPr>
        <w:t xml:space="preserve"> phát tin cấp cứu cho các Đài thông tin duyên hải Việt Nam khi gặp nạn trên biển. </w:t>
      </w:r>
    </w:p>
    <w:p w:rsidR="006840AF" w:rsidRPr="00C7409C" w:rsidRDefault="007D6E40" w:rsidP="00CF76E8">
      <w:pPr>
        <w:spacing w:before="120"/>
        <w:rPr>
          <w:rFonts w:ascii="Arial" w:hAnsi="Arial" w:cs="Arial"/>
          <w:b/>
          <w:sz w:val="20"/>
        </w:rPr>
      </w:pPr>
      <w:r w:rsidRPr="00C7409C">
        <w:rPr>
          <w:rFonts w:ascii="Arial" w:hAnsi="Arial" w:cs="Arial"/>
          <w:b/>
          <w:sz w:val="20"/>
        </w:rPr>
        <w:t>Tần s</w:t>
      </w:r>
      <w:r w:rsidRPr="00C7409C">
        <w:rPr>
          <w:rFonts w:ascii="Arial" w:hAnsi="Arial" w:cs="Arial"/>
          <w:b/>
          <w:sz w:val="20"/>
          <w:lang w:val="en-US"/>
        </w:rPr>
        <w:t>ố</w:t>
      </w:r>
      <w:r w:rsidRPr="00C7409C">
        <w:rPr>
          <w:rFonts w:ascii="Arial" w:hAnsi="Arial" w:cs="Arial"/>
          <w:b/>
          <w:sz w:val="20"/>
        </w:rPr>
        <w:t xml:space="preserve"> gọi bắt liên lạc 4441 và 13413 (kHz):</w:t>
      </w:r>
    </w:p>
    <w:p w:rsidR="006840AF" w:rsidRPr="00C7409C" w:rsidRDefault="007D6E40" w:rsidP="00CF76E8">
      <w:pPr>
        <w:spacing w:before="120"/>
        <w:rPr>
          <w:rFonts w:ascii="Arial" w:hAnsi="Arial" w:cs="Arial"/>
          <w:sz w:val="20"/>
        </w:rPr>
      </w:pPr>
      <w:r w:rsidRPr="00C7409C">
        <w:rPr>
          <w:rFonts w:ascii="Arial" w:hAnsi="Arial" w:cs="Arial"/>
          <w:sz w:val="20"/>
        </w:rPr>
        <w:t>Đ</w:t>
      </w:r>
      <w:r w:rsidRPr="00C7409C">
        <w:rPr>
          <w:rFonts w:ascii="Arial" w:hAnsi="Arial" w:cs="Arial"/>
          <w:sz w:val="20"/>
          <w:lang w:val="en-US"/>
        </w:rPr>
        <w:t>ể</w:t>
      </w:r>
      <w:r w:rsidRPr="00C7409C">
        <w:rPr>
          <w:rFonts w:ascii="Arial" w:hAnsi="Arial" w:cs="Arial"/>
          <w:sz w:val="20"/>
        </w:rPr>
        <w:t xml:space="preserve"> gọi bắt liên lạc giữa các phương tiện nghề cá với nhau. Sau khi gọi bắt liên lạc xong phải chuyển ngay về tần số gọi và nghe theo quy định tại </w:t>
      </w:r>
      <w:r w:rsidRPr="00C7409C">
        <w:rPr>
          <w:rFonts w:ascii="Arial" w:hAnsi="Arial" w:cs="Arial"/>
          <w:sz w:val="20"/>
        </w:rPr>
        <w:t>phần</w:t>
      </w:r>
      <w:r w:rsidRPr="00C7409C">
        <w:rPr>
          <w:rFonts w:ascii="Arial" w:hAnsi="Arial" w:cs="Arial"/>
          <w:sz w:val="20"/>
        </w:rPr>
        <w:t xml:space="preserve"> 1 nêu trên.</w:t>
      </w:r>
    </w:p>
    <w:p w:rsidR="006840AF" w:rsidRPr="00C7409C" w:rsidRDefault="007D6E40" w:rsidP="00CF76E8">
      <w:pPr>
        <w:spacing w:before="120"/>
        <w:rPr>
          <w:rFonts w:ascii="Arial" w:hAnsi="Arial" w:cs="Arial"/>
          <w:sz w:val="20"/>
        </w:rPr>
      </w:pPr>
      <w:r w:rsidRPr="00C7409C">
        <w:rPr>
          <w:rFonts w:ascii="Arial" w:hAnsi="Arial" w:cs="Arial"/>
          <w:b/>
          <w:sz w:val="20"/>
        </w:rPr>
        <w:t>3. Tần số thu dự báo thiên tai 7906 kHz</w:t>
      </w:r>
      <w:r w:rsidRPr="00C7409C">
        <w:rPr>
          <w:rFonts w:ascii="Arial" w:hAnsi="Arial" w:cs="Arial"/>
          <w:b/>
          <w:sz w:val="20"/>
          <w:lang w:val="en-US"/>
        </w:rPr>
        <w:t>:</w:t>
      </w:r>
    </w:p>
    <w:p w:rsidR="006840AF" w:rsidRPr="00C7409C" w:rsidRDefault="007D6E40" w:rsidP="00CF76E8">
      <w:pPr>
        <w:spacing w:before="120"/>
        <w:rPr>
          <w:rFonts w:ascii="Arial" w:hAnsi="Arial" w:cs="Arial"/>
          <w:sz w:val="20"/>
        </w:rPr>
      </w:pPr>
      <w:r w:rsidRPr="00C7409C">
        <w:rPr>
          <w:rFonts w:ascii="Arial" w:hAnsi="Arial" w:cs="Arial"/>
          <w:sz w:val="20"/>
        </w:rPr>
        <w:t>Sử dụng chế độ trực canh để thu dự báo thiên tai do cá</w:t>
      </w:r>
      <w:r w:rsidRPr="00C7409C">
        <w:rPr>
          <w:rFonts w:ascii="Arial" w:hAnsi="Arial" w:cs="Arial"/>
          <w:sz w:val="20"/>
        </w:rPr>
        <w:t>c Đài thông tin duyên hải Việt Nam phát.</w:t>
      </w:r>
    </w:p>
    <w:p w:rsidR="006840AF" w:rsidRPr="00C7409C" w:rsidRDefault="007D6E40" w:rsidP="00CF76E8">
      <w:pPr>
        <w:spacing w:before="120"/>
        <w:rPr>
          <w:rFonts w:ascii="Arial" w:hAnsi="Arial" w:cs="Arial"/>
          <w:b/>
          <w:sz w:val="20"/>
        </w:rPr>
      </w:pPr>
      <w:r w:rsidRPr="00C7409C">
        <w:rPr>
          <w:rFonts w:ascii="Arial" w:hAnsi="Arial" w:cs="Arial"/>
          <w:b/>
          <w:sz w:val="20"/>
        </w:rPr>
        <w:t>4. Tần số liên lạc với Đồn biên phòng:</w:t>
      </w:r>
    </w:p>
    <w:p w:rsidR="006840AF" w:rsidRPr="00C7409C" w:rsidRDefault="007D6E40" w:rsidP="00CF76E8">
      <w:pPr>
        <w:spacing w:before="120"/>
        <w:rPr>
          <w:rFonts w:ascii="Arial" w:hAnsi="Arial" w:cs="Arial"/>
          <w:b/>
          <w:sz w:val="20"/>
        </w:rPr>
      </w:pPr>
      <w:r w:rsidRPr="00C7409C">
        <w:rPr>
          <w:rFonts w:ascii="Arial" w:hAnsi="Arial" w:cs="Arial"/>
          <w:sz w:val="20"/>
        </w:rPr>
        <w:t xml:space="preserve">Ngày: </w:t>
      </w:r>
      <w:r w:rsidRPr="00C7409C">
        <w:rPr>
          <w:rFonts w:ascii="Arial" w:hAnsi="Arial" w:cs="Arial"/>
          <w:b/>
          <w:sz w:val="20"/>
        </w:rPr>
        <w:t>9339 kHz;</w:t>
      </w:r>
      <w:r w:rsidRPr="00C7409C">
        <w:rPr>
          <w:rFonts w:ascii="Arial" w:hAnsi="Arial" w:cs="Arial"/>
          <w:sz w:val="20"/>
        </w:rPr>
        <w:t xml:space="preserve"> Đêm: </w:t>
      </w:r>
      <w:r w:rsidRPr="00C7409C">
        <w:rPr>
          <w:rFonts w:ascii="Arial" w:hAnsi="Arial" w:cs="Arial"/>
          <w:b/>
          <w:sz w:val="20"/>
        </w:rPr>
        <w:t>6973 kHz.</w:t>
      </w:r>
    </w:p>
    <w:p w:rsidR="006840AF" w:rsidRPr="00C7409C" w:rsidRDefault="007D6E40" w:rsidP="00CF76E8">
      <w:pPr>
        <w:spacing w:before="120"/>
        <w:rPr>
          <w:rFonts w:ascii="Arial" w:hAnsi="Arial" w:cs="Arial"/>
          <w:b/>
          <w:sz w:val="20"/>
        </w:rPr>
      </w:pPr>
      <w:r w:rsidRPr="00C7409C">
        <w:rPr>
          <w:rFonts w:ascii="Arial" w:hAnsi="Arial" w:cs="Arial"/>
          <w:b/>
          <w:sz w:val="20"/>
        </w:rPr>
        <w:t>5. Các tần số cấp cứu hàng hải quốc tế 2182; 4125; 6215; 8291; 12290; 16420 (kHz):</w:t>
      </w:r>
    </w:p>
    <w:p w:rsidR="006840AF" w:rsidRPr="00C7409C" w:rsidRDefault="007D6E40" w:rsidP="00CF76E8">
      <w:pPr>
        <w:spacing w:before="120"/>
        <w:rPr>
          <w:rFonts w:ascii="Arial" w:hAnsi="Arial" w:cs="Arial"/>
          <w:sz w:val="20"/>
        </w:rPr>
      </w:pPr>
      <w:r w:rsidRPr="00C7409C">
        <w:rPr>
          <w:rFonts w:ascii="Arial" w:hAnsi="Arial" w:cs="Arial"/>
          <w:sz w:val="20"/>
        </w:rPr>
        <w:t>Ch</w:t>
      </w:r>
      <w:r w:rsidRPr="00C7409C">
        <w:rPr>
          <w:rFonts w:ascii="Arial" w:hAnsi="Arial" w:cs="Arial"/>
          <w:sz w:val="20"/>
          <w:lang w:val="en-US"/>
        </w:rPr>
        <w:t>ỉ</w:t>
      </w:r>
      <w:r w:rsidRPr="00C7409C">
        <w:rPr>
          <w:rFonts w:ascii="Arial" w:hAnsi="Arial" w:cs="Arial"/>
          <w:sz w:val="20"/>
        </w:rPr>
        <w:t xml:space="preserve"> sử dụng để phát tin cấp cứu cho các Đài thông tin duyên h</w:t>
      </w:r>
      <w:r w:rsidRPr="00C7409C">
        <w:rPr>
          <w:rFonts w:ascii="Arial" w:hAnsi="Arial" w:cs="Arial"/>
          <w:sz w:val="20"/>
          <w:lang w:val="en-US"/>
        </w:rPr>
        <w:t>ả</w:t>
      </w:r>
      <w:r w:rsidRPr="00C7409C">
        <w:rPr>
          <w:rFonts w:ascii="Arial" w:hAnsi="Arial" w:cs="Arial"/>
          <w:sz w:val="20"/>
        </w:rPr>
        <w:t>i quốc tế trong khu vực và cho các tàu hàng hải khi gặp nạn trên biển.</w:t>
      </w:r>
    </w:p>
    <w:p w:rsidR="006840AF" w:rsidRPr="00C7409C" w:rsidRDefault="007D6E40" w:rsidP="00CF76E8">
      <w:pPr>
        <w:spacing w:before="120"/>
        <w:rPr>
          <w:rFonts w:ascii="Arial" w:hAnsi="Arial" w:cs="Arial"/>
          <w:sz w:val="20"/>
        </w:rPr>
      </w:pPr>
    </w:p>
    <w:p w:rsidR="006840AF" w:rsidRPr="00C7409C" w:rsidRDefault="007D6E40" w:rsidP="00CF76E8">
      <w:pPr>
        <w:spacing w:before="120"/>
        <w:jc w:val="right"/>
        <w:rPr>
          <w:rFonts w:ascii="Arial" w:hAnsi="Arial" w:cs="Arial"/>
          <w:b/>
          <w:sz w:val="20"/>
          <w:lang w:val="en-US"/>
        </w:rPr>
      </w:pPr>
      <w:bookmarkStart w:id="118" w:name="chuong_pl_4_27"/>
      <w:r w:rsidRPr="00986641">
        <w:rPr>
          <w:rFonts w:ascii="Arial" w:hAnsi="Arial" w:cs="Arial"/>
          <w:b/>
          <w:sz w:val="20"/>
        </w:rPr>
        <w:t>Mẫu 1d</w:t>
      </w:r>
      <w:bookmarkEnd w:id="118"/>
    </w:p>
    <w:tbl>
      <w:tblPr>
        <w:tblW w:w="5000" w:type="pct"/>
        <w:tblCellMar>
          <w:left w:w="0" w:type="dxa"/>
          <w:right w:w="0" w:type="dxa"/>
        </w:tblCellMar>
        <w:tblLook w:val="01E0" w:firstRow="1" w:lastRow="1" w:firstColumn="1" w:lastColumn="1" w:noHBand="0" w:noVBand="0"/>
      </w:tblPr>
      <w:tblGrid>
        <w:gridCol w:w="3427"/>
        <w:gridCol w:w="5644"/>
      </w:tblGrid>
      <w:tr w:rsidR="00CC5F8A" w:rsidTr="00171AA7">
        <w:tc>
          <w:tcPr>
            <w:tcW w:w="1889"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sz w:val="20"/>
              </w:rPr>
              <w:t>TÊN CƠ QUAN, T</w:t>
            </w:r>
            <w:r w:rsidRPr="00C7409C">
              <w:rPr>
                <w:rFonts w:ascii="Arial" w:hAnsi="Arial" w:cs="Arial"/>
                <w:sz w:val="20"/>
                <w:lang w:val="en-US"/>
              </w:rPr>
              <w:t>Ổ</w:t>
            </w:r>
            <w:r w:rsidRPr="00C7409C">
              <w:rPr>
                <w:rFonts w:ascii="Arial" w:hAnsi="Arial" w:cs="Arial"/>
                <w:sz w:val="20"/>
              </w:rPr>
              <w:t xml:space="preserve"> CHỨC </w:t>
            </w:r>
            <w:r w:rsidRPr="00C7409C">
              <w:rPr>
                <w:rFonts w:ascii="Arial" w:hAnsi="Arial" w:cs="Arial"/>
                <w:sz w:val="20"/>
              </w:rPr>
              <w:br/>
            </w:r>
            <w:r w:rsidRPr="00C7409C">
              <w:rPr>
                <w:rFonts w:ascii="Arial" w:hAnsi="Arial" w:cs="Arial"/>
                <w:sz w:val="20"/>
              </w:rPr>
              <w:t>CHỦ QUẢN</w:t>
            </w:r>
            <w:r w:rsidRPr="00C7409C">
              <w:rPr>
                <w:rFonts w:ascii="Arial" w:hAnsi="Arial" w:cs="Arial"/>
                <w:sz w:val="20"/>
                <w:vertAlign w:val="superscript"/>
              </w:rPr>
              <w:t>(</w:t>
            </w:r>
            <w:r w:rsidRPr="00C7409C">
              <w:rPr>
                <w:rFonts w:ascii="Arial" w:hAnsi="Arial" w:cs="Arial"/>
                <w:sz w:val="20"/>
                <w:vertAlign w:val="superscript"/>
                <w:lang w:val="en-US"/>
              </w:rPr>
              <w:t>1</w:t>
            </w:r>
            <w:r w:rsidRPr="00C7409C">
              <w:rPr>
                <w:rFonts w:ascii="Arial" w:hAnsi="Arial" w:cs="Arial"/>
                <w:sz w:val="20"/>
                <w:vertAlign w:val="superscript"/>
              </w:rPr>
              <w:t>)</w:t>
            </w:r>
            <w:r w:rsidRPr="00C7409C">
              <w:rPr>
                <w:rFonts w:ascii="Arial" w:hAnsi="Arial" w:cs="Arial"/>
                <w:sz w:val="20"/>
              </w:rPr>
              <w:br/>
            </w:r>
            <w:r w:rsidRPr="00C7409C">
              <w:rPr>
                <w:rFonts w:ascii="Arial" w:hAnsi="Arial" w:cs="Arial"/>
                <w:b/>
                <w:sz w:val="20"/>
              </w:rPr>
              <w:t>TÊN CƠ QUAN, T</w:t>
            </w:r>
            <w:r w:rsidRPr="00C7409C">
              <w:rPr>
                <w:rFonts w:ascii="Arial" w:hAnsi="Arial" w:cs="Arial"/>
                <w:b/>
                <w:sz w:val="20"/>
                <w:lang w:val="en-US"/>
              </w:rPr>
              <w:t>Ổ</w:t>
            </w:r>
            <w:r w:rsidRPr="00C7409C">
              <w:rPr>
                <w:rFonts w:ascii="Arial" w:hAnsi="Arial" w:cs="Arial"/>
                <w:b/>
                <w:sz w:val="20"/>
              </w:rPr>
              <w:t xml:space="preserve"> CHỨC</w:t>
            </w:r>
            <w:r w:rsidRPr="00C7409C">
              <w:rPr>
                <w:rFonts w:ascii="Arial" w:hAnsi="Arial" w:cs="Arial"/>
                <w:b/>
                <w:sz w:val="20"/>
                <w:vertAlign w:val="superscript"/>
              </w:rPr>
              <w:t>(2</w:t>
            </w:r>
            <w:r w:rsidRPr="00C7409C">
              <w:rPr>
                <w:rFonts w:ascii="Arial" w:hAnsi="Arial" w:cs="Arial"/>
                <w:b/>
                <w:sz w:val="20"/>
                <w:vertAlign w:val="superscript"/>
                <w:lang w:val="en-US"/>
              </w:rPr>
              <w:t>)</w:t>
            </w:r>
            <w:r w:rsidRPr="00C7409C">
              <w:rPr>
                <w:rFonts w:ascii="Arial" w:hAnsi="Arial" w:cs="Arial"/>
                <w:b/>
                <w:sz w:val="20"/>
                <w:szCs w:val="20"/>
              </w:rPr>
              <w:br/>
              <w:t>-------</w:t>
            </w:r>
          </w:p>
        </w:tc>
        <w:tc>
          <w:tcPr>
            <w:tcW w:w="3111" w:type="pct"/>
            <w:shd w:val="clear" w:color="auto" w:fill="auto"/>
          </w:tcPr>
          <w:p w:rsidR="006840AF"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1889" w:type="pct"/>
            <w:shd w:val="clear" w:color="auto" w:fill="auto"/>
          </w:tcPr>
          <w:p w:rsidR="006840AF" w:rsidRPr="00C7409C" w:rsidRDefault="007D6E40" w:rsidP="00171AA7">
            <w:pPr>
              <w:spacing w:before="120"/>
              <w:jc w:val="center"/>
              <w:rPr>
                <w:rFonts w:ascii="Arial" w:hAnsi="Arial" w:cs="Arial"/>
                <w:sz w:val="20"/>
                <w:szCs w:val="20"/>
                <w:lang w:val="en-US"/>
              </w:rPr>
            </w:pPr>
            <w:r w:rsidRPr="00C7409C">
              <w:rPr>
                <w:rFonts w:ascii="Arial" w:hAnsi="Arial" w:cs="Arial"/>
                <w:sz w:val="20"/>
                <w:szCs w:val="20"/>
              </w:rPr>
              <w:t xml:space="preserve">Số: </w:t>
            </w:r>
            <w:r w:rsidRPr="00C7409C">
              <w:rPr>
                <w:rFonts w:ascii="Arial" w:hAnsi="Arial" w:cs="Arial"/>
                <w:sz w:val="20"/>
                <w:szCs w:val="20"/>
                <w:lang w:val="en-US"/>
              </w:rPr>
              <w:t>…/…</w:t>
            </w:r>
            <w:r w:rsidRPr="00C7409C">
              <w:rPr>
                <w:rFonts w:ascii="Arial" w:hAnsi="Arial" w:cs="Arial"/>
                <w:sz w:val="20"/>
                <w:szCs w:val="20"/>
                <w:vertAlign w:val="superscript"/>
                <w:lang w:val="en-US"/>
              </w:rPr>
              <w:t>(4)</w:t>
            </w:r>
          </w:p>
        </w:tc>
        <w:tc>
          <w:tcPr>
            <w:tcW w:w="3111" w:type="pct"/>
            <w:shd w:val="clear" w:color="auto" w:fill="auto"/>
          </w:tcPr>
          <w:p w:rsidR="006840AF" w:rsidRPr="00C7409C" w:rsidRDefault="007D6E40" w:rsidP="00171AA7">
            <w:pPr>
              <w:spacing w:before="120"/>
              <w:jc w:val="right"/>
              <w:rPr>
                <w:rFonts w:ascii="Arial" w:hAnsi="Arial" w:cs="Arial"/>
                <w:i/>
                <w:sz w:val="20"/>
                <w:szCs w:val="20"/>
              </w:rPr>
            </w:pPr>
            <w:r w:rsidRPr="00C7409C">
              <w:rPr>
                <w:rFonts w:ascii="Arial" w:hAnsi="Arial" w:cs="Arial"/>
                <w:i/>
                <w:sz w:val="20"/>
                <w:szCs w:val="20"/>
                <w:lang w:val="en-US"/>
              </w:rPr>
              <w:t>…</w:t>
            </w:r>
            <w:r w:rsidRPr="00C7409C">
              <w:rPr>
                <w:rFonts w:ascii="Arial" w:hAnsi="Arial" w:cs="Arial"/>
                <w:i/>
                <w:sz w:val="20"/>
                <w:szCs w:val="20"/>
                <w:vertAlign w:val="superscript"/>
                <w:lang w:val="en-US"/>
              </w:rPr>
              <w:t>(3)</w:t>
            </w:r>
            <w:r w:rsidRPr="00C7409C">
              <w:rPr>
                <w:rFonts w:ascii="Arial" w:hAnsi="Arial" w:cs="Arial"/>
                <w:i/>
                <w:sz w:val="20"/>
                <w:szCs w:val="20"/>
                <w:lang w:val="en-US"/>
              </w:rPr>
              <w:t>…</w:t>
            </w:r>
            <w:r w:rsidRPr="00C7409C">
              <w:rPr>
                <w:rFonts w:ascii="Arial" w:hAnsi="Arial" w:cs="Arial"/>
                <w:i/>
                <w:sz w:val="20"/>
                <w:szCs w:val="20"/>
              </w:rPr>
              <w:t>, ngày</w:t>
            </w:r>
            <w:r w:rsidRPr="00C7409C">
              <w:rPr>
                <w:rFonts w:ascii="Arial" w:hAnsi="Arial" w:cs="Arial"/>
                <w:i/>
                <w:sz w:val="20"/>
                <w:szCs w:val="20"/>
                <w:lang w:val="en-US"/>
              </w:rPr>
              <w:t xml:space="preserve"> …</w:t>
            </w:r>
            <w:r w:rsidRPr="00C7409C">
              <w:rPr>
                <w:rFonts w:ascii="Arial" w:hAnsi="Arial" w:cs="Arial"/>
                <w:i/>
                <w:sz w:val="20"/>
                <w:szCs w:val="20"/>
              </w:rPr>
              <w:t xml:space="preserve">  tháng</w:t>
            </w:r>
            <w:r w:rsidRPr="00C7409C">
              <w:rPr>
                <w:rFonts w:ascii="Arial" w:hAnsi="Arial" w:cs="Arial"/>
                <w:i/>
                <w:sz w:val="20"/>
                <w:szCs w:val="20"/>
                <w:lang w:val="en-US"/>
              </w:rPr>
              <w:t xml:space="preserve"> …</w:t>
            </w:r>
            <w:r w:rsidRPr="00C7409C">
              <w:rPr>
                <w:rFonts w:ascii="Arial" w:hAnsi="Arial" w:cs="Arial"/>
                <w:i/>
                <w:sz w:val="20"/>
                <w:szCs w:val="20"/>
              </w:rPr>
              <w:t xml:space="preserve">  năm </w:t>
            </w:r>
            <w:r w:rsidRPr="00C7409C">
              <w:rPr>
                <w:rFonts w:ascii="Arial" w:hAnsi="Arial" w:cs="Arial"/>
                <w:i/>
                <w:sz w:val="20"/>
                <w:szCs w:val="20"/>
                <w:lang w:val="en-US"/>
              </w:rPr>
              <w:t>…</w:t>
            </w:r>
          </w:p>
        </w:tc>
      </w:tr>
    </w:tbl>
    <w:p w:rsidR="006840AF" w:rsidRPr="00C7409C" w:rsidRDefault="007D6E40" w:rsidP="00CF76E8">
      <w:pPr>
        <w:spacing w:before="120"/>
        <w:jc w:val="center"/>
        <w:rPr>
          <w:rFonts w:ascii="Arial" w:hAnsi="Arial" w:cs="Arial"/>
          <w:b/>
          <w:sz w:val="20"/>
          <w:lang w:val="en-US"/>
        </w:rPr>
      </w:pPr>
    </w:p>
    <w:p w:rsidR="006840AF" w:rsidRPr="00C7409C" w:rsidRDefault="007D6E40" w:rsidP="00CF76E8">
      <w:pPr>
        <w:spacing w:before="120"/>
        <w:jc w:val="center"/>
        <w:rPr>
          <w:rFonts w:ascii="Arial" w:hAnsi="Arial" w:cs="Arial"/>
          <w:b/>
          <w:sz w:val="20"/>
        </w:rPr>
      </w:pPr>
      <w:bookmarkStart w:id="119" w:name="chuong_pl_4_27_name"/>
      <w:r w:rsidRPr="00986641">
        <w:rPr>
          <w:rFonts w:ascii="Arial" w:hAnsi="Arial" w:cs="Arial"/>
          <w:b/>
          <w:sz w:val="20"/>
        </w:rPr>
        <w:t>GIẤY PHÉP</w:t>
      </w:r>
      <w:bookmarkEnd w:id="119"/>
    </w:p>
    <w:p w:rsidR="006840AF" w:rsidRPr="00C7409C" w:rsidRDefault="007D6E40" w:rsidP="00CF76E8">
      <w:pPr>
        <w:spacing w:before="120"/>
        <w:jc w:val="center"/>
        <w:rPr>
          <w:rFonts w:ascii="Arial" w:hAnsi="Arial" w:cs="Arial"/>
          <w:b/>
          <w:sz w:val="20"/>
        </w:rPr>
      </w:pPr>
      <w:bookmarkStart w:id="120" w:name="chuong_pl_4_27_name_name"/>
      <w:r w:rsidRPr="00986641">
        <w:rPr>
          <w:rFonts w:ascii="Arial" w:hAnsi="Arial" w:cs="Arial"/>
          <w:b/>
          <w:sz w:val="20"/>
        </w:rPr>
        <w:t>SỬ DỤNG TẦN SỐ VÀ THIẾT BỊ VÔ TUYẾN ĐIỆN</w:t>
      </w:r>
      <w:bookmarkEnd w:id="120"/>
    </w:p>
    <w:p w:rsidR="006840AF" w:rsidRPr="00C7409C" w:rsidRDefault="007D6E40" w:rsidP="00CF76E8">
      <w:pPr>
        <w:spacing w:before="120"/>
        <w:jc w:val="center"/>
        <w:rPr>
          <w:rFonts w:ascii="Arial" w:hAnsi="Arial" w:cs="Arial"/>
          <w:i/>
          <w:sz w:val="20"/>
          <w:lang w:val="en-US"/>
        </w:rPr>
      </w:pPr>
      <w:r w:rsidRPr="00C7409C">
        <w:rPr>
          <w:rFonts w:ascii="Arial" w:hAnsi="Arial" w:cs="Arial"/>
          <w:i/>
          <w:sz w:val="20"/>
        </w:rPr>
        <w:t>Cấp lần đầu ngày</w:t>
      </w:r>
      <w:r w:rsidRPr="00C7409C">
        <w:rPr>
          <w:rFonts w:ascii="Arial" w:hAnsi="Arial" w:cs="Arial"/>
          <w:i/>
          <w:sz w:val="20"/>
          <w:lang w:val="en-US"/>
        </w:rPr>
        <w:t xml:space="preserve"> …………………………</w:t>
      </w:r>
    </w:p>
    <w:p w:rsidR="006840AF" w:rsidRPr="00C7409C" w:rsidRDefault="007D6E40" w:rsidP="00CF76E8">
      <w:pPr>
        <w:spacing w:before="120"/>
        <w:jc w:val="center"/>
        <w:rPr>
          <w:rFonts w:ascii="Arial" w:hAnsi="Arial" w:cs="Arial"/>
          <w:i/>
          <w:sz w:val="20"/>
          <w:lang w:val="en-US"/>
        </w:rPr>
      </w:pPr>
      <w:r w:rsidRPr="00C7409C">
        <w:rPr>
          <w:rFonts w:ascii="Arial" w:hAnsi="Arial" w:cs="Arial"/>
          <w:i/>
          <w:sz w:val="20"/>
        </w:rPr>
        <w:t>Có giá trị đến hết ngày</w:t>
      </w:r>
      <w:r w:rsidRPr="00C7409C">
        <w:rPr>
          <w:rFonts w:ascii="Arial" w:hAnsi="Arial" w:cs="Arial"/>
          <w:i/>
          <w:sz w:val="20"/>
          <w:lang w:val="en-US"/>
        </w:rPr>
        <w:t xml:space="preserve"> ……………</w:t>
      </w:r>
    </w:p>
    <w:p w:rsidR="006840AF" w:rsidRPr="00C7409C" w:rsidRDefault="007D6E40" w:rsidP="00CF76E8">
      <w:pPr>
        <w:spacing w:before="120"/>
        <w:jc w:val="center"/>
        <w:rPr>
          <w:rFonts w:ascii="Arial" w:hAnsi="Arial" w:cs="Arial"/>
          <w:b/>
          <w:sz w:val="20"/>
        </w:rPr>
      </w:pPr>
      <w:r w:rsidRPr="00C7409C">
        <w:rPr>
          <w:rFonts w:ascii="Arial" w:hAnsi="Arial" w:cs="Arial"/>
          <w:b/>
          <w:sz w:val="20"/>
        </w:rPr>
        <w:t>TH</w:t>
      </w:r>
      <w:r w:rsidRPr="00C7409C">
        <w:rPr>
          <w:rFonts w:ascii="Arial" w:hAnsi="Arial" w:cs="Arial"/>
          <w:b/>
          <w:sz w:val="20"/>
          <w:lang w:val="en-US"/>
        </w:rPr>
        <w:t>Ẩ</w:t>
      </w:r>
      <w:r w:rsidRPr="00C7409C">
        <w:rPr>
          <w:rFonts w:ascii="Arial" w:hAnsi="Arial" w:cs="Arial"/>
          <w:b/>
          <w:sz w:val="20"/>
        </w:rPr>
        <w:t>M QUY</w:t>
      </w:r>
      <w:r w:rsidRPr="00C7409C">
        <w:rPr>
          <w:rFonts w:ascii="Arial" w:hAnsi="Arial" w:cs="Arial"/>
          <w:b/>
          <w:sz w:val="20"/>
          <w:lang w:val="en-US"/>
        </w:rPr>
        <w:t>Ề</w:t>
      </w:r>
      <w:r w:rsidRPr="00C7409C">
        <w:rPr>
          <w:rFonts w:ascii="Arial" w:hAnsi="Arial" w:cs="Arial"/>
          <w:b/>
          <w:sz w:val="20"/>
        </w:rPr>
        <w:t>N BAN HÀNH</w:t>
      </w:r>
      <w:r w:rsidRPr="00C7409C">
        <w:rPr>
          <w:rFonts w:ascii="Arial" w:hAnsi="Arial" w:cs="Arial"/>
          <w:b/>
          <w:sz w:val="20"/>
          <w:vertAlign w:val="superscript"/>
        </w:rPr>
        <w:t>(</w:t>
      </w:r>
      <w:r w:rsidRPr="00C7409C">
        <w:rPr>
          <w:rFonts w:ascii="Arial" w:hAnsi="Arial" w:cs="Arial"/>
          <w:b/>
          <w:sz w:val="20"/>
          <w:vertAlign w:val="superscript"/>
          <w:lang w:val="en-US"/>
        </w:rPr>
        <w:t>5</w:t>
      </w:r>
      <w:r w:rsidRPr="00C7409C">
        <w:rPr>
          <w:rFonts w:ascii="Arial" w:hAnsi="Arial" w:cs="Arial"/>
          <w:b/>
          <w:sz w:val="20"/>
          <w:vertAlign w:val="superscript"/>
        </w:rPr>
        <w:t>)</w:t>
      </w:r>
    </w:p>
    <w:p w:rsidR="006840AF" w:rsidRPr="00C7409C" w:rsidRDefault="007D6E40" w:rsidP="00CF76E8">
      <w:pPr>
        <w:spacing w:before="120"/>
        <w:rPr>
          <w:rFonts w:ascii="Arial" w:hAnsi="Arial" w:cs="Arial"/>
          <w:i/>
          <w:sz w:val="20"/>
        </w:rPr>
      </w:pPr>
      <w:r w:rsidRPr="00C7409C">
        <w:rPr>
          <w:rFonts w:ascii="Arial" w:hAnsi="Arial" w:cs="Arial"/>
          <w:i/>
          <w:sz w:val="20"/>
        </w:rPr>
        <w:t>Căn cứ các văn bản quy phạm pháp luật về tần số vô tuyến điện;</w:t>
      </w:r>
    </w:p>
    <w:p w:rsidR="006840AF" w:rsidRPr="00C7409C" w:rsidRDefault="007D6E40" w:rsidP="00CF76E8">
      <w:pPr>
        <w:spacing w:before="120"/>
        <w:rPr>
          <w:rFonts w:ascii="Arial" w:hAnsi="Arial" w:cs="Arial"/>
          <w:i/>
          <w:sz w:val="20"/>
        </w:rPr>
      </w:pPr>
      <w:r w:rsidRPr="00C7409C">
        <w:rPr>
          <w:rFonts w:ascii="Arial" w:hAnsi="Arial" w:cs="Arial"/>
          <w:i/>
          <w:sz w:val="20"/>
        </w:rPr>
        <w:t>Căn cứ Quyết định số ... ngày... tháng ...</w:t>
      </w:r>
      <w:r w:rsidRPr="00C7409C">
        <w:rPr>
          <w:rFonts w:ascii="Arial" w:hAnsi="Arial" w:cs="Arial"/>
          <w:i/>
          <w:sz w:val="20"/>
        </w:rPr>
        <w:t xml:space="preserve"> năm ....của ... về chức năng, nhiệm vụ, quyền hạn và c</w:t>
      </w:r>
      <w:r w:rsidRPr="00C7409C">
        <w:rPr>
          <w:rFonts w:ascii="Arial" w:hAnsi="Arial" w:cs="Arial"/>
          <w:i/>
          <w:sz w:val="20"/>
          <w:lang w:val="en-US"/>
        </w:rPr>
        <w:t>ơ</w:t>
      </w:r>
      <w:r w:rsidRPr="00C7409C">
        <w:rPr>
          <w:rFonts w:ascii="Arial" w:hAnsi="Arial" w:cs="Arial"/>
          <w:i/>
          <w:sz w:val="20"/>
        </w:rPr>
        <w:t xml:space="preserve"> cấu tổ chức của Cơ quan có thẩm quyền cấp giấy phép;</w:t>
      </w:r>
    </w:p>
    <w:p w:rsidR="006840AF" w:rsidRPr="00C7409C" w:rsidRDefault="007D6E40" w:rsidP="00CF76E8">
      <w:pPr>
        <w:spacing w:before="120"/>
        <w:rPr>
          <w:rFonts w:ascii="Arial" w:hAnsi="Arial" w:cs="Arial"/>
          <w:i/>
          <w:sz w:val="20"/>
        </w:rPr>
      </w:pPr>
      <w:r w:rsidRPr="00C7409C">
        <w:rPr>
          <w:rFonts w:ascii="Arial" w:hAnsi="Arial" w:cs="Arial"/>
          <w:i/>
          <w:sz w:val="20"/>
        </w:rPr>
        <w:t>Xét hồ sơ đề nghị cấp phép của ... (tên tổ chức)...</w:t>
      </w:r>
    </w:p>
    <w:p w:rsidR="006840AF"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6840AF"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1</w:t>
      </w:r>
      <w:r w:rsidRPr="00C7409C">
        <w:rPr>
          <w:rFonts w:ascii="Arial" w:hAnsi="Arial" w:cs="Arial"/>
          <w:b/>
          <w:sz w:val="20"/>
          <w:lang w:val="en-US"/>
        </w:rPr>
        <w:t xml:space="preserve">. </w:t>
      </w:r>
      <w:r w:rsidRPr="00C7409C">
        <w:rPr>
          <w:rFonts w:ascii="Arial" w:hAnsi="Arial" w:cs="Arial"/>
          <w:b/>
          <w:sz w:val="20"/>
        </w:rPr>
        <w:t>Tổ chức</w:t>
      </w:r>
    </w:p>
    <w:p w:rsidR="006840AF" w:rsidRPr="00C7409C" w:rsidRDefault="007D6E40" w:rsidP="00CF76E8">
      <w:pPr>
        <w:spacing w:before="120"/>
        <w:rPr>
          <w:rFonts w:ascii="Arial" w:hAnsi="Arial" w:cs="Arial"/>
          <w:sz w:val="20"/>
        </w:rPr>
      </w:pPr>
      <w:r w:rsidRPr="00C7409C">
        <w:rPr>
          <w:rFonts w:ascii="Arial" w:hAnsi="Arial" w:cs="Arial"/>
          <w:sz w:val="20"/>
        </w:rPr>
        <w:t>Số định danh/Mã số thuế (</w:t>
      </w:r>
      <w:r w:rsidRPr="00C7409C">
        <w:rPr>
          <w:rFonts w:ascii="Arial" w:hAnsi="Arial" w:cs="Arial"/>
          <w:sz w:val="20"/>
          <w:lang w:val="en-US"/>
        </w:rPr>
        <w:t>đ</w:t>
      </w:r>
      <w:r w:rsidRPr="00C7409C">
        <w:rPr>
          <w:rFonts w:ascii="Arial" w:hAnsi="Arial" w:cs="Arial"/>
          <w:sz w:val="20"/>
        </w:rPr>
        <w:t>ối với tổ chức):</w:t>
      </w:r>
    </w:p>
    <w:p w:rsidR="006840AF" w:rsidRPr="00C7409C" w:rsidRDefault="007D6E40" w:rsidP="00CF76E8">
      <w:pPr>
        <w:spacing w:before="120"/>
        <w:rPr>
          <w:rFonts w:ascii="Arial" w:hAnsi="Arial" w:cs="Arial"/>
          <w:sz w:val="20"/>
        </w:rPr>
      </w:pPr>
      <w:r w:rsidRPr="00C7409C">
        <w:rPr>
          <w:rFonts w:ascii="Arial" w:hAnsi="Arial" w:cs="Arial"/>
          <w:sz w:val="20"/>
        </w:rPr>
        <w:t>Được sử dụng tần số và</w:t>
      </w:r>
      <w:r w:rsidRPr="00C7409C">
        <w:rPr>
          <w:rFonts w:ascii="Arial" w:hAnsi="Arial" w:cs="Arial"/>
          <w:sz w:val="20"/>
        </w:rPr>
        <w:t xml:space="preserve"> thiết bị vô tuyến điện theo các quy định sau đây:</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1. </w:t>
      </w:r>
      <w:r w:rsidRPr="00C7409C">
        <w:rPr>
          <w:rFonts w:ascii="Arial" w:hAnsi="Arial" w:cs="Arial"/>
          <w:b/>
          <w:sz w:val="20"/>
        </w:rPr>
        <w:t>Mục</w:t>
      </w:r>
      <w:r w:rsidRPr="00C7409C">
        <w:rPr>
          <w:rFonts w:ascii="Arial" w:hAnsi="Arial" w:cs="Arial"/>
          <w:b/>
          <w:sz w:val="20"/>
        </w:rPr>
        <w:t xml:space="preserve"> đích sử dụng:</w:t>
      </w:r>
    </w:p>
    <w:p w:rsidR="006840AF" w:rsidRPr="00C7409C" w:rsidRDefault="007D6E40" w:rsidP="00CF76E8">
      <w:pPr>
        <w:spacing w:before="120"/>
        <w:rPr>
          <w:rFonts w:ascii="Arial" w:hAnsi="Arial" w:cs="Arial"/>
          <w:b/>
          <w:sz w:val="20"/>
        </w:rPr>
      </w:pPr>
      <w:r w:rsidRPr="00C7409C">
        <w:rPr>
          <w:rFonts w:ascii="Arial" w:hAnsi="Arial" w:cs="Arial"/>
          <w:b/>
          <w:sz w:val="20"/>
        </w:rPr>
        <w:t>2. Loại nghiệp vụ:</w:t>
      </w:r>
    </w:p>
    <w:p w:rsidR="006840AF" w:rsidRPr="00C7409C" w:rsidRDefault="007D6E40" w:rsidP="00CF76E8">
      <w:pPr>
        <w:spacing w:before="120"/>
        <w:rPr>
          <w:rFonts w:ascii="Arial" w:hAnsi="Arial" w:cs="Arial"/>
          <w:b/>
          <w:sz w:val="20"/>
        </w:rPr>
      </w:pPr>
      <w:r w:rsidRPr="00C7409C">
        <w:rPr>
          <w:rFonts w:ascii="Arial" w:hAnsi="Arial" w:cs="Arial"/>
          <w:b/>
          <w:sz w:val="20"/>
        </w:rPr>
        <w:t>3. Loại mạng:</w:t>
      </w:r>
    </w:p>
    <w:p w:rsidR="006840AF" w:rsidRPr="00C7409C" w:rsidRDefault="007D6E40" w:rsidP="00CF76E8">
      <w:pPr>
        <w:spacing w:before="120"/>
        <w:rPr>
          <w:rFonts w:ascii="Arial" w:hAnsi="Arial" w:cs="Arial"/>
          <w:b/>
          <w:sz w:val="20"/>
          <w:lang w:val="en-US"/>
        </w:rPr>
      </w:pPr>
      <w:r w:rsidRPr="00C7409C">
        <w:rPr>
          <w:rFonts w:ascii="Arial" w:hAnsi="Arial" w:cs="Arial"/>
          <w:b/>
          <w:sz w:val="20"/>
        </w:rPr>
        <w:t>4. Thiết bị vô tuyến điện:</w:t>
      </w:r>
    </w:p>
    <w:tbl>
      <w:tblPr>
        <w:tblW w:w="5000" w:type="pct"/>
        <w:tblCellMar>
          <w:left w:w="0" w:type="dxa"/>
          <w:right w:w="0" w:type="dxa"/>
        </w:tblCellMar>
        <w:tblLook w:val="01E0" w:firstRow="1" w:lastRow="1" w:firstColumn="1" w:lastColumn="1" w:noHBand="0" w:noVBand="0"/>
      </w:tblPr>
      <w:tblGrid>
        <w:gridCol w:w="4543"/>
        <w:gridCol w:w="4528"/>
      </w:tblGrid>
      <w:tr w:rsidR="00CC5F8A" w:rsidTr="00171AA7">
        <w:tc>
          <w:tcPr>
            <w:tcW w:w="2504"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 xml:space="preserve">Tên thiết bị: </w:t>
            </w:r>
          </w:p>
          <w:p w:rsidR="006840AF" w:rsidRPr="00C7409C" w:rsidRDefault="007D6E40" w:rsidP="00171AA7">
            <w:pPr>
              <w:spacing w:before="120"/>
              <w:rPr>
                <w:rFonts w:ascii="Arial" w:hAnsi="Arial" w:cs="Arial"/>
                <w:sz w:val="20"/>
                <w:lang w:val="en-US"/>
              </w:rPr>
            </w:pPr>
            <w:r w:rsidRPr="00C7409C">
              <w:rPr>
                <w:rFonts w:ascii="Arial" w:hAnsi="Arial" w:cs="Arial"/>
                <w:sz w:val="20"/>
              </w:rPr>
              <w:lastRenderedPageBreak/>
              <w:t xml:space="preserve">Công suất phát: </w:t>
            </w:r>
          </w:p>
        </w:tc>
        <w:tc>
          <w:tcPr>
            <w:tcW w:w="2496"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lastRenderedPageBreak/>
              <w:t>Ký hiệu phát xạ:</w:t>
            </w:r>
          </w:p>
          <w:p w:rsidR="006840AF" w:rsidRPr="00C7409C" w:rsidRDefault="007D6E40" w:rsidP="00171AA7">
            <w:pPr>
              <w:spacing w:before="120"/>
              <w:rPr>
                <w:rFonts w:ascii="Arial" w:hAnsi="Arial" w:cs="Arial"/>
                <w:b/>
                <w:sz w:val="20"/>
                <w:szCs w:val="20"/>
                <w:lang w:val="en-US"/>
              </w:rPr>
            </w:pPr>
            <w:r w:rsidRPr="00C7409C">
              <w:rPr>
                <w:rFonts w:ascii="Arial" w:hAnsi="Arial" w:cs="Arial"/>
                <w:sz w:val="20"/>
              </w:rPr>
              <w:lastRenderedPageBreak/>
              <w:t>Hệ tiêu chuẩn:</w:t>
            </w:r>
          </w:p>
        </w:tc>
      </w:tr>
    </w:tbl>
    <w:p w:rsidR="006840AF" w:rsidRPr="00C7409C" w:rsidRDefault="007D6E40" w:rsidP="00CF76E8">
      <w:pPr>
        <w:spacing w:before="120"/>
        <w:rPr>
          <w:rFonts w:ascii="Arial" w:hAnsi="Arial" w:cs="Arial"/>
          <w:b/>
          <w:sz w:val="20"/>
        </w:rPr>
      </w:pPr>
      <w:r w:rsidRPr="00C7409C">
        <w:rPr>
          <w:rFonts w:ascii="Arial" w:hAnsi="Arial" w:cs="Arial"/>
          <w:b/>
          <w:sz w:val="20"/>
        </w:rPr>
        <w:lastRenderedPageBreak/>
        <w:t xml:space="preserve">5. Địa </w:t>
      </w:r>
      <w:r w:rsidRPr="00C7409C">
        <w:rPr>
          <w:rFonts w:ascii="Arial" w:hAnsi="Arial" w:cs="Arial"/>
          <w:b/>
          <w:sz w:val="20"/>
        </w:rPr>
        <w:t>điểm</w:t>
      </w:r>
      <w:r w:rsidRPr="00C7409C">
        <w:rPr>
          <w:rFonts w:ascii="Arial" w:hAnsi="Arial" w:cs="Arial"/>
          <w:b/>
          <w:sz w:val="20"/>
        </w:rPr>
        <w:t xml:space="preserve"> đặt thiết bị:</w:t>
      </w:r>
    </w:p>
    <w:p w:rsidR="006840AF" w:rsidRPr="00C7409C" w:rsidRDefault="007D6E40" w:rsidP="00CF76E8">
      <w:pPr>
        <w:spacing w:before="120"/>
        <w:rPr>
          <w:rFonts w:ascii="Arial" w:hAnsi="Arial" w:cs="Arial"/>
          <w:b/>
          <w:sz w:val="20"/>
          <w:lang w:val="en-US"/>
        </w:rPr>
      </w:pPr>
      <w:r w:rsidRPr="00C7409C">
        <w:rPr>
          <w:rFonts w:ascii="Arial" w:hAnsi="Arial" w:cs="Arial"/>
          <w:b/>
          <w:sz w:val="20"/>
        </w:rPr>
        <w:t>6. Ăng-ten:</w:t>
      </w:r>
    </w:p>
    <w:tbl>
      <w:tblPr>
        <w:tblW w:w="5000" w:type="pct"/>
        <w:tblCellMar>
          <w:left w:w="0" w:type="dxa"/>
          <w:right w:w="0" w:type="dxa"/>
        </w:tblCellMar>
        <w:tblLook w:val="01E0" w:firstRow="1" w:lastRow="1" w:firstColumn="1" w:lastColumn="1" w:noHBand="0" w:noVBand="0"/>
      </w:tblPr>
      <w:tblGrid>
        <w:gridCol w:w="1638"/>
        <w:gridCol w:w="7433"/>
      </w:tblGrid>
      <w:tr w:rsidR="00CC5F8A" w:rsidTr="00171AA7">
        <w:tc>
          <w:tcPr>
            <w:tcW w:w="903"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Kiểu:</w:t>
            </w:r>
          </w:p>
          <w:p w:rsidR="006840AF" w:rsidRPr="00C7409C" w:rsidRDefault="007D6E40" w:rsidP="00171AA7">
            <w:pPr>
              <w:spacing w:before="120"/>
              <w:rPr>
                <w:rFonts w:ascii="Arial" w:hAnsi="Arial" w:cs="Arial"/>
                <w:sz w:val="20"/>
                <w:lang w:val="en-US"/>
              </w:rPr>
            </w:pPr>
            <w:r w:rsidRPr="00C7409C">
              <w:rPr>
                <w:rFonts w:ascii="Arial" w:hAnsi="Arial" w:cs="Arial"/>
                <w:sz w:val="20"/>
              </w:rPr>
              <w:t>Phân cực:</w:t>
            </w:r>
          </w:p>
          <w:p w:rsidR="006840AF" w:rsidRPr="00C7409C" w:rsidRDefault="007D6E40" w:rsidP="00171AA7">
            <w:pPr>
              <w:spacing w:before="120"/>
              <w:rPr>
                <w:rFonts w:ascii="Arial" w:hAnsi="Arial" w:cs="Arial"/>
                <w:sz w:val="20"/>
                <w:szCs w:val="20"/>
                <w:lang w:val="en-US"/>
              </w:rPr>
            </w:pPr>
            <w:r w:rsidRPr="00C7409C">
              <w:rPr>
                <w:rFonts w:ascii="Arial" w:hAnsi="Arial" w:cs="Arial"/>
                <w:sz w:val="20"/>
              </w:rPr>
              <w:t xml:space="preserve">Vị </w:t>
            </w:r>
            <w:r w:rsidRPr="00C7409C">
              <w:rPr>
                <w:rFonts w:ascii="Arial" w:hAnsi="Arial" w:cs="Arial"/>
                <w:sz w:val="20"/>
              </w:rPr>
              <w:t>trí</w:t>
            </w:r>
          </w:p>
        </w:tc>
        <w:tc>
          <w:tcPr>
            <w:tcW w:w="4097"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Hệ s</w:t>
            </w:r>
            <w:r w:rsidRPr="00C7409C">
              <w:rPr>
                <w:rFonts w:ascii="Arial" w:hAnsi="Arial" w:cs="Arial"/>
                <w:sz w:val="20"/>
                <w:lang w:val="en-US"/>
              </w:rPr>
              <w:t>ố</w:t>
            </w:r>
            <w:r w:rsidRPr="00C7409C">
              <w:rPr>
                <w:rFonts w:ascii="Arial" w:hAnsi="Arial" w:cs="Arial"/>
                <w:sz w:val="20"/>
              </w:rPr>
              <w:t xml:space="preserve"> khuếch </w:t>
            </w:r>
            <w:r w:rsidRPr="00C7409C">
              <w:rPr>
                <w:rFonts w:ascii="Arial" w:hAnsi="Arial" w:cs="Arial"/>
                <w:sz w:val="20"/>
                <w:lang w:val="en-US"/>
              </w:rPr>
              <w:t>đ</w:t>
            </w:r>
            <w:r w:rsidRPr="00C7409C">
              <w:rPr>
                <w:rFonts w:ascii="Arial" w:hAnsi="Arial" w:cs="Arial"/>
                <w:sz w:val="20"/>
              </w:rPr>
              <w:t xml:space="preserve">ại (dBi): </w:t>
            </w:r>
            <w:r w:rsidRPr="00C7409C">
              <w:rPr>
                <w:rFonts w:ascii="Arial" w:hAnsi="Arial" w:cs="Arial"/>
                <w:sz w:val="20"/>
                <w:lang w:val="en-US"/>
              </w:rPr>
              <w:t xml:space="preserve">              </w:t>
            </w:r>
            <w:r w:rsidRPr="00C7409C">
              <w:rPr>
                <w:rFonts w:ascii="Arial" w:hAnsi="Arial" w:cs="Arial"/>
                <w:sz w:val="20"/>
              </w:rPr>
              <w:t>Độ cao so với mặt đất (m):</w:t>
            </w:r>
          </w:p>
          <w:p w:rsidR="006840AF" w:rsidRPr="00C7409C" w:rsidRDefault="007D6E40" w:rsidP="00171AA7">
            <w:pPr>
              <w:spacing w:before="120"/>
              <w:rPr>
                <w:rFonts w:ascii="Arial" w:hAnsi="Arial" w:cs="Arial"/>
                <w:sz w:val="20"/>
              </w:rPr>
            </w:pPr>
            <w:r w:rsidRPr="00C7409C">
              <w:rPr>
                <w:rFonts w:ascii="Arial" w:hAnsi="Arial" w:cs="Arial"/>
                <w:sz w:val="20"/>
              </w:rPr>
              <w:t>Hướng</w:t>
            </w:r>
            <w:r w:rsidRPr="00C7409C">
              <w:rPr>
                <w:rFonts w:ascii="Arial" w:hAnsi="Arial" w:cs="Arial"/>
                <w:sz w:val="20"/>
                <w:lang w:val="en-US"/>
              </w:rPr>
              <w:t xml:space="preserve"> </w:t>
            </w:r>
            <w:r w:rsidRPr="00C7409C">
              <w:rPr>
                <w:rFonts w:ascii="Arial" w:hAnsi="Arial" w:cs="Arial"/>
                <w:sz w:val="20"/>
              </w:rPr>
              <w:t xml:space="preserve">tính: </w:t>
            </w:r>
            <w:r w:rsidRPr="00C7409C">
              <w:rPr>
                <w:rFonts w:ascii="Arial" w:hAnsi="Arial" w:cs="Arial"/>
                <w:sz w:val="20"/>
                <w:lang w:val="en-US"/>
              </w:rPr>
              <w:t xml:space="preserve">                        </w:t>
            </w:r>
            <w:r w:rsidRPr="00C7409C">
              <w:rPr>
                <w:rFonts w:ascii="Arial" w:hAnsi="Arial" w:cs="Arial"/>
                <w:sz w:val="20"/>
              </w:rPr>
              <w:t>Góc phương vị của hướng bức xạ chính(°):</w:t>
            </w:r>
          </w:p>
          <w:p w:rsidR="006840AF" w:rsidRPr="00C7409C" w:rsidRDefault="007D6E40" w:rsidP="00171AA7">
            <w:pPr>
              <w:spacing w:before="120"/>
              <w:rPr>
                <w:rFonts w:ascii="Arial" w:hAnsi="Arial" w:cs="Arial"/>
                <w:b/>
                <w:sz w:val="20"/>
                <w:szCs w:val="20"/>
              </w:rPr>
            </w:pPr>
            <w:r w:rsidRPr="00C7409C">
              <w:rPr>
                <w:rFonts w:ascii="Arial" w:hAnsi="Arial" w:cs="Arial"/>
                <w:sz w:val="20"/>
              </w:rPr>
              <w:t xml:space="preserve">Kinh độ: </w:t>
            </w:r>
            <w:r w:rsidRPr="00C7409C">
              <w:rPr>
                <w:rFonts w:ascii="Arial" w:hAnsi="Arial" w:cs="Arial"/>
                <w:sz w:val="20"/>
                <w:lang w:val="en-US"/>
              </w:rPr>
              <w:t xml:space="preserve">    </w:t>
            </w:r>
            <w:r w:rsidRPr="00C7409C">
              <w:rPr>
                <w:rFonts w:ascii="Arial" w:hAnsi="Arial" w:cs="Arial"/>
                <w:sz w:val="20"/>
              </w:rPr>
              <w:t xml:space="preserve">E </w:t>
            </w:r>
            <w:r w:rsidRPr="00C7409C">
              <w:rPr>
                <w:rFonts w:ascii="Arial" w:hAnsi="Arial" w:cs="Arial"/>
                <w:sz w:val="20"/>
                <w:lang w:val="en-US"/>
              </w:rPr>
              <w:t xml:space="preserve">   </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 xml:space="preserve"> " </w:t>
            </w:r>
            <w:r w:rsidRPr="00C7409C">
              <w:rPr>
                <w:rFonts w:ascii="Arial" w:hAnsi="Arial" w:cs="Arial"/>
                <w:sz w:val="20"/>
                <w:lang w:val="en-US"/>
              </w:rPr>
              <w:t xml:space="preserve">                    </w:t>
            </w:r>
            <w:r w:rsidRPr="00C7409C">
              <w:rPr>
                <w:rFonts w:ascii="Arial" w:hAnsi="Arial" w:cs="Arial"/>
                <w:sz w:val="20"/>
              </w:rPr>
              <w:t xml:space="preserve">Vĩ độ: N </w:t>
            </w:r>
            <w:r w:rsidRPr="00C7409C">
              <w:rPr>
                <w:rFonts w:ascii="Arial" w:hAnsi="Arial" w:cs="Arial"/>
                <w:sz w:val="20"/>
                <w:lang w:val="en-US"/>
              </w:rPr>
              <w:t xml:space="preserve">   </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 xml:space="preserve"> "</w:t>
            </w:r>
          </w:p>
        </w:tc>
      </w:tr>
    </w:tbl>
    <w:p w:rsidR="006840AF" w:rsidRPr="00C7409C" w:rsidRDefault="007D6E40" w:rsidP="00CF76E8">
      <w:pPr>
        <w:spacing w:before="120"/>
        <w:rPr>
          <w:rFonts w:ascii="Arial" w:hAnsi="Arial" w:cs="Arial"/>
          <w:b/>
          <w:sz w:val="20"/>
        </w:rPr>
      </w:pPr>
      <w:r w:rsidRPr="00C7409C">
        <w:rPr>
          <w:rFonts w:ascii="Arial" w:hAnsi="Arial" w:cs="Arial"/>
          <w:b/>
          <w:sz w:val="20"/>
        </w:rPr>
        <w:t>7. Tần số ấn địn</w:t>
      </w:r>
      <w:r w:rsidRPr="00C7409C">
        <w:rPr>
          <w:rFonts w:ascii="Arial" w:hAnsi="Arial" w:cs="Arial"/>
          <w:b/>
          <w:sz w:val="20"/>
          <w:lang w:val="en-US"/>
        </w:rPr>
        <w:t>h</w:t>
      </w:r>
      <w:r w:rsidRPr="00C7409C">
        <w:rPr>
          <w:rFonts w:ascii="Arial" w:hAnsi="Arial" w:cs="Arial"/>
          <w:b/>
          <w:sz w:val="20"/>
        </w:rPr>
        <w:t>:</w:t>
      </w:r>
    </w:p>
    <w:p w:rsidR="006840AF" w:rsidRPr="00C7409C" w:rsidRDefault="007D6E40" w:rsidP="00CF76E8">
      <w:pPr>
        <w:spacing w:before="120"/>
        <w:rPr>
          <w:rFonts w:ascii="Arial" w:hAnsi="Arial" w:cs="Arial"/>
          <w:sz w:val="20"/>
        </w:rPr>
      </w:pPr>
      <w:r w:rsidRPr="00C7409C">
        <w:rPr>
          <w:rFonts w:ascii="Arial" w:hAnsi="Arial" w:cs="Arial"/>
          <w:sz w:val="20"/>
        </w:rPr>
        <w:t xml:space="preserve">Tần số: </w:t>
      </w:r>
      <w:r w:rsidRPr="00C7409C">
        <w:rPr>
          <w:rFonts w:ascii="Arial" w:hAnsi="Arial" w:cs="Arial"/>
          <w:sz w:val="20"/>
          <w:lang w:val="en-US"/>
        </w:rPr>
        <w:t xml:space="preserve">                </w:t>
      </w:r>
      <w:r w:rsidRPr="00C7409C">
        <w:rPr>
          <w:rFonts w:ascii="Arial" w:hAnsi="Arial" w:cs="Arial"/>
          <w:sz w:val="20"/>
          <w:lang w:val="en-US"/>
        </w:rPr>
        <w:t xml:space="preserve">                                            </w:t>
      </w:r>
      <w:r w:rsidRPr="00C7409C">
        <w:rPr>
          <w:rFonts w:ascii="Arial" w:hAnsi="Arial" w:cs="Arial"/>
          <w:sz w:val="20"/>
        </w:rPr>
        <w:t>Kênh:</w:t>
      </w:r>
    </w:p>
    <w:p w:rsidR="006840AF" w:rsidRPr="00C7409C" w:rsidRDefault="007D6E40" w:rsidP="00CF76E8">
      <w:pPr>
        <w:spacing w:before="120"/>
        <w:rPr>
          <w:rFonts w:ascii="Arial" w:hAnsi="Arial" w:cs="Arial"/>
          <w:b/>
          <w:sz w:val="20"/>
        </w:rPr>
      </w:pPr>
      <w:r w:rsidRPr="00C7409C">
        <w:rPr>
          <w:rFonts w:ascii="Arial" w:hAnsi="Arial" w:cs="Arial"/>
          <w:b/>
          <w:sz w:val="20"/>
        </w:rPr>
        <w:t>8. Công suất phát xạ hiệu dụng ERP:</w:t>
      </w:r>
    </w:p>
    <w:p w:rsidR="006840AF" w:rsidRPr="00C7409C" w:rsidRDefault="007D6E40" w:rsidP="00CF76E8">
      <w:pPr>
        <w:spacing w:before="120"/>
        <w:rPr>
          <w:rFonts w:ascii="Arial" w:hAnsi="Arial" w:cs="Arial"/>
          <w:b/>
          <w:sz w:val="20"/>
        </w:rPr>
      </w:pPr>
      <w:r w:rsidRPr="00C7409C">
        <w:rPr>
          <w:rFonts w:ascii="Arial" w:hAnsi="Arial" w:cs="Arial"/>
          <w:b/>
          <w:sz w:val="20"/>
        </w:rPr>
        <w:t>9. Tên/mã trạm:</w:t>
      </w:r>
    </w:p>
    <w:p w:rsidR="006840AF" w:rsidRPr="00C7409C" w:rsidRDefault="007D6E40" w:rsidP="00CF76E8">
      <w:pPr>
        <w:spacing w:before="120"/>
        <w:rPr>
          <w:rFonts w:ascii="Arial" w:hAnsi="Arial" w:cs="Arial"/>
          <w:b/>
          <w:sz w:val="20"/>
        </w:rPr>
      </w:pPr>
      <w:r w:rsidRPr="00C7409C">
        <w:rPr>
          <w:rFonts w:ascii="Arial" w:hAnsi="Arial" w:cs="Arial"/>
          <w:b/>
          <w:sz w:val="20"/>
        </w:rPr>
        <w:t>10. Giờ hoạt động:</w:t>
      </w:r>
    </w:p>
    <w:p w:rsidR="006840AF" w:rsidRPr="00C7409C" w:rsidRDefault="007D6E40" w:rsidP="00CF76E8">
      <w:pPr>
        <w:spacing w:before="120"/>
        <w:rPr>
          <w:rFonts w:ascii="Arial" w:hAnsi="Arial" w:cs="Arial"/>
          <w:b/>
          <w:sz w:val="20"/>
          <w:lang w:val="en-US"/>
        </w:rPr>
      </w:pPr>
      <w:r w:rsidRPr="00C7409C">
        <w:rPr>
          <w:rFonts w:ascii="Arial" w:hAnsi="Arial" w:cs="Arial"/>
          <w:b/>
          <w:sz w:val="20"/>
        </w:rPr>
        <w:t>11. Các thông s</w:t>
      </w:r>
      <w:r w:rsidRPr="00C7409C">
        <w:rPr>
          <w:rFonts w:ascii="Arial" w:hAnsi="Arial" w:cs="Arial"/>
          <w:b/>
          <w:sz w:val="20"/>
          <w:lang w:val="en-US"/>
        </w:rPr>
        <w:t>ố</w:t>
      </w:r>
      <w:r w:rsidRPr="00C7409C">
        <w:rPr>
          <w:rFonts w:ascii="Arial" w:hAnsi="Arial" w:cs="Arial"/>
          <w:b/>
          <w:sz w:val="20"/>
        </w:rPr>
        <w:t xml:space="preserve"> kỹ thuật đối với thiết bị truyền hình số, phát thanh số mặt đất để t</w:t>
      </w:r>
      <w:r w:rsidRPr="00C7409C">
        <w:rPr>
          <w:rFonts w:ascii="Arial" w:hAnsi="Arial" w:cs="Arial"/>
          <w:b/>
          <w:sz w:val="20"/>
          <w:lang w:val="en-US"/>
        </w:rPr>
        <w:t>í</w:t>
      </w:r>
      <w:r w:rsidRPr="00C7409C">
        <w:rPr>
          <w:rFonts w:ascii="Arial" w:hAnsi="Arial" w:cs="Arial"/>
          <w:b/>
          <w:sz w:val="20"/>
        </w:rPr>
        <w:t>nh toán vùng phủ, nhiễu có hại:</w:t>
      </w:r>
    </w:p>
    <w:tbl>
      <w:tblPr>
        <w:tblW w:w="5000" w:type="pct"/>
        <w:tblCellMar>
          <w:left w:w="0" w:type="dxa"/>
          <w:right w:w="0" w:type="dxa"/>
        </w:tblCellMar>
        <w:tblLook w:val="01E0" w:firstRow="1" w:lastRow="1" w:firstColumn="1" w:lastColumn="1" w:noHBand="0" w:noVBand="0"/>
      </w:tblPr>
      <w:tblGrid>
        <w:gridCol w:w="3027"/>
        <w:gridCol w:w="3027"/>
        <w:gridCol w:w="3017"/>
      </w:tblGrid>
      <w:tr w:rsidR="00CC5F8A" w:rsidTr="00171AA7">
        <w:tc>
          <w:tcPr>
            <w:tcW w:w="1668" w:type="pct"/>
            <w:shd w:val="clear" w:color="auto" w:fill="auto"/>
          </w:tcPr>
          <w:p w:rsidR="006840AF" w:rsidRPr="00C7409C" w:rsidRDefault="007D6E40" w:rsidP="00171AA7">
            <w:pPr>
              <w:spacing w:before="120"/>
              <w:rPr>
                <w:rFonts w:ascii="Arial" w:hAnsi="Arial" w:cs="Arial"/>
                <w:sz w:val="20"/>
                <w:szCs w:val="20"/>
              </w:rPr>
            </w:pPr>
            <w:r w:rsidRPr="00C7409C">
              <w:rPr>
                <w:rFonts w:ascii="Arial" w:hAnsi="Arial" w:cs="Arial"/>
                <w:sz w:val="20"/>
              </w:rPr>
              <w:t xml:space="preserve">Kiểu </w:t>
            </w:r>
            <w:r w:rsidRPr="00C7409C">
              <w:rPr>
                <w:rFonts w:ascii="Arial" w:hAnsi="Arial" w:cs="Arial"/>
                <w:sz w:val="20"/>
              </w:rPr>
              <w:t>điều</w:t>
            </w:r>
            <w:r w:rsidRPr="00C7409C">
              <w:rPr>
                <w:rFonts w:ascii="Arial" w:hAnsi="Arial" w:cs="Arial"/>
                <w:sz w:val="20"/>
              </w:rPr>
              <w:t xml:space="preserve"> chế:</w:t>
            </w:r>
          </w:p>
        </w:tc>
        <w:tc>
          <w:tcPr>
            <w:tcW w:w="1668" w:type="pct"/>
            <w:shd w:val="clear" w:color="auto" w:fill="auto"/>
          </w:tcPr>
          <w:p w:rsidR="006840AF" w:rsidRPr="00C7409C" w:rsidRDefault="007D6E40" w:rsidP="00171AA7">
            <w:pPr>
              <w:spacing w:before="120"/>
              <w:rPr>
                <w:rFonts w:ascii="Arial" w:hAnsi="Arial" w:cs="Arial"/>
                <w:sz w:val="20"/>
                <w:szCs w:val="20"/>
              </w:rPr>
            </w:pPr>
            <w:r w:rsidRPr="00C7409C">
              <w:rPr>
                <w:rFonts w:ascii="Arial" w:hAnsi="Arial" w:cs="Arial"/>
                <w:sz w:val="20"/>
              </w:rPr>
              <w:t>Khoản</w:t>
            </w:r>
            <w:r w:rsidRPr="00C7409C">
              <w:rPr>
                <w:rFonts w:ascii="Arial" w:hAnsi="Arial" w:cs="Arial"/>
                <w:sz w:val="20"/>
              </w:rPr>
              <w:t>g bảo vệ:</w:t>
            </w:r>
          </w:p>
        </w:tc>
        <w:tc>
          <w:tcPr>
            <w:tcW w:w="1663" w:type="pct"/>
            <w:shd w:val="clear" w:color="auto" w:fill="auto"/>
          </w:tcPr>
          <w:p w:rsidR="006840AF" w:rsidRPr="00C7409C" w:rsidRDefault="007D6E40" w:rsidP="00171AA7">
            <w:pPr>
              <w:spacing w:before="120"/>
              <w:rPr>
                <w:rFonts w:ascii="Arial" w:hAnsi="Arial" w:cs="Arial"/>
                <w:b/>
                <w:sz w:val="20"/>
                <w:szCs w:val="20"/>
              </w:rPr>
            </w:pPr>
            <w:r w:rsidRPr="00C7409C">
              <w:rPr>
                <w:rFonts w:ascii="Arial" w:hAnsi="Arial" w:cs="Arial"/>
                <w:sz w:val="20"/>
              </w:rPr>
              <w:t>Số lượng sóng</w:t>
            </w:r>
            <w:r w:rsidRPr="00C7409C">
              <w:rPr>
                <w:rFonts w:ascii="Arial" w:hAnsi="Arial" w:cs="Arial"/>
                <w:sz w:val="20"/>
                <w:lang w:val="en-US"/>
              </w:rPr>
              <w:t xml:space="preserve"> </w:t>
            </w:r>
            <w:r w:rsidRPr="00C7409C">
              <w:rPr>
                <w:rFonts w:ascii="Arial" w:hAnsi="Arial" w:cs="Arial"/>
                <w:sz w:val="20"/>
              </w:rPr>
              <w:t>mang:</w:t>
            </w:r>
          </w:p>
        </w:tc>
      </w:tr>
      <w:tr w:rsidR="00CC5F8A" w:rsidTr="00171AA7">
        <w:tc>
          <w:tcPr>
            <w:tcW w:w="1668"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T</w:t>
            </w:r>
            <w:r w:rsidRPr="00C7409C">
              <w:rPr>
                <w:rFonts w:ascii="Arial" w:hAnsi="Arial" w:cs="Arial"/>
                <w:sz w:val="20"/>
                <w:lang w:val="en-US"/>
              </w:rPr>
              <w:t>ỉ</w:t>
            </w:r>
            <w:r w:rsidRPr="00C7409C">
              <w:rPr>
                <w:rFonts w:ascii="Arial" w:hAnsi="Arial" w:cs="Arial"/>
                <w:sz w:val="20"/>
              </w:rPr>
              <w:t xml:space="preserve"> lệ mã:</w:t>
            </w:r>
          </w:p>
        </w:tc>
        <w:tc>
          <w:tcPr>
            <w:tcW w:w="1668" w:type="pct"/>
            <w:shd w:val="clear" w:color="auto" w:fill="auto"/>
          </w:tcPr>
          <w:p w:rsidR="006840AF" w:rsidRPr="00C7409C" w:rsidRDefault="007D6E40" w:rsidP="00171AA7">
            <w:pPr>
              <w:spacing w:before="120"/>
              <w:rPr>
                <w:rFonts w:ascii="Arial" w:hAnsi="Arial" w:cs="Arial"/>
                <w:sz w:val="20"/>
              </w:rPr>
            </w:pPr>
            <w:r w:rsidRPr="00C7409C">
              <w:rPr>
                <w:rFonts w:ascii="Arial" w:hAnsi="Arial" w:cs="Arial"/>
                <w:sz w:val="20"/>
              </w:rPr>
              <w:t>Chế độ thu:</w:t>
            </w:r>
          </w:p>
        </w:tc>
        <w:tc>
          <w:tcPr>
            <w:tcW w:w="1663"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Pilot pattern:</w:t>
            </w:r>
          </w:p>
        </w:tc>
      </w:tr>
    </w:tbl>
    <w:p w:rsidR="006840AF" w:rsidRPr="00C7409C" w:rsidRDefault="007D6E40" w:rsidP="00CF76E8">
      <w:pPr>
        <w:spacing w:before="120"/>
        <w:rPr>
          <w:rFonts w:ascii="Arial" w:hAnsi="Arial" w:cs="Arial"/>
          <w:b/>
          <w:sz w:val="20"/>
        </w:rPr>
      </w:pPr>
      <w:r w:rsidRPr="00C7409C">
        <w:rPr>
          <w:rFonts w:ascii="Arial" w:hAnsi="Arial" w:cs="Arial"/>
          <w:b/>
          <w:sz w:val="20"/>
        </w:rPr>
        <w:t>12. Các quy định khác:</w:t>
      </w:r>
    </w:p>
    <w:p w:rsidR="006840AF"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sz w:val="20"/>
        </w:rPr>
        <w:t xml:space="preserve"> Trong quá trình hoạt động, tổ chức có trách nhiệm:</w:t>
      </w:r>
    </w:p>
    <w:p w:rsidR="006840AF" w:rsidRPr="00C7409C" w:rsidRDefault="007D6E40" w:rsidP="00CF76E8">
      <w:pPr>
        <w:spacing w:before="120"/>
        <w:rPr>
          <w:rFonts w:ascii="Arial" w:hAnsi="Arial" w:cs="Arial"/>
          <w:sz w:val="20"/>
        </w:rPr>
      </w:pPr>
      <w:r w:rsidRPr="00C7409C">
        <w:rPr>
          <w:rFonts w:ascii="Arial" w:hAnsi="Arial" w:cs="Arial"/>
          <w:sz w:val="20"/>
        </w:rPr>
        <w:t xml:space="preserve">- Chấp hành quy định của pháp luật về tần số vô tuyến điện và quy định của pháp luật khác có liên </w:t>
      </w:r>
      <w:r w:rsidRPr="00C7409C">
        <w:rPr>
          <w:rFonts w:ascii="Arial" w:hAnsi="Arial" w:cs="Arial"/>
          <w:sz w:val="20"/>
        </w:rPr>
        <w:t>quan;</w:t>
      </w:r>
    </w:p>
    <w:p w:rsidR="006840AF" w:rsidRPr="00C7409C" w:rsidRDefault="007D6E40" w:rsidP="00CF76E8">
      <w:pPr>
        <w:spacing w:before="120"/>
        <w:rPr>
          <w:rFonts w:ascii="Arial" w:hAnsi="Arial" w:cs="Arial"/>
          <w:sz w:val="20"/>
          <w:lang w:val="en-US"/>
        </w:rPr>
      </w:pPr>
      <w:r w:rsidRPr="00C7409C">
        <w:rPr>
          <w:rFonts w:ascii="Arial" w:hAnsi="Arial" w:cs="Arial"/>
          <w:sz w:val="20"/>
        </w:rPr>
        <w:t>- Nộp lệ phí cấp giấy phép, phí sử dụng tần số vô tuyến điện theo quy định.</w:t>
      </w:r>
    </w:p>
    <w:p w:rsidR="006840AF" w:rsidRPr="00C7409C" w:rsidRDefault="007D6E40" w:rsidP="00CF76E8">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654"/>
        <w:gridCol w:w="5417"/>
      </w:tblGrid>
      <w:tr w:rsidR="00CC5F8A" w:rsidTr="00171AA7">
        <w:tc>
          <w:tcPr>
            <w:tcW w:w="2014" w:type="pct"/>
            <w:shd w:val="clear" w:color="auto" w:fill="auto"/>
          </w:tcPr>
          <w:p w:rsidR="006840AF" w:rsidRPr="00C7409C" w:rsidRDefault="007D6E40" w:rsidP="00171AA7">
            <w:pPr>
              <w:spacing w:before="120"/>
              <w:rPr>
                <w:rFonts w:ascii="Arial" w:hAnsi="Arial" w:cs="Arial"/>
                <w:sz w:val="20"/>
                <w:szCs w:val="20"/>
              </w:rPr>
            </w:pPr>
          </w:p>
        </w:tc>
        <w:tc>
          <w:tcPr>
            <w:tcW w:w="2986"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b/>
                <w:sz w:val="20"/>
              </w:rPr>
              <w:t>QUY</w:t>
            </w:r>
            <w:r w:rsidRPr="00C7409C">
              <w:rPr>
                <w:rFonts w:ascii="Arial" w:hAnsi="Arial" w:cs="Arial"/>
                <w:b/>
                <w:sz w:val="20"/>
                <w:lang w:val="en-US"/>
              </w:rPr>
              <w:t>Ề</w:t>
            </w:r>
            <w:r w:rsidRPr="00C7409C">
              <w:rPr>
                <w:rFonts w:ascii="Arial" w:hAnsi="Arial" w:cs="Arial"/>
                <w:b/>
                <w:sz w:val="20"/>
              </w:rPr>
              <w:t>N HẠN, CHỨC VỤ CỦA NGƯỜI KÝ</w:t>
            </w:r>
            <w:r w:rsidRPr="00C7409C">
              <w:rPr>
                <w:rFonts w:ascii="Arial" w:hAnsi="Arial" w:cs="Arial"/>
                <w:b/>
                <w:sz w:val="20"/>
                <w:vertAlign w:val="superscript"/>
                <w:lang w:val="en-US"/>
              </w:rPr>
              <w:t>(</w:t>
            </w:r>
            <w:r w:rsidRPr="00C7409C">
              <w:rPr>
                <w:rFonts w:ascii="Arial" w:hAnsi="Arial" w:cs="Arial"/>
                <w:b/>
                <w:sz w:val="20"/>
                <w:vertAlign w:val="superscript"/>
              </w:rPr>
              <w:t>6</w:t>
            </w:r>
            <w:r w:rsidRPr="00C7409C">
              <w:rPr>
                <w:rFonts w:ascii="Arial" w:hAnsi="Arial" w:cs="Arial"/>
                <w:b/>
                <w:sz w:val="20"/>
                <w:vertAlign w:val="superscript"/>
                <w:lang w:val="en-US"/>
              </w:rPr>
              <w:t>)</w:t>
            </w:r>
            <w:r w:rsidRPr="00C7409C">
              <w:rPr>
                <w:rFonts w:ascii="Arial" w:hAnsi="Arial" w:cs="Arial"/>
                <w:b/>
                <w:sz w:val="20"/>
                <w:lang w:val="en-US"/>
              </w:rPr>
              <w:br/>
            </w:r>
            <w:r w:rsidRPr="00C7409C">
              <w:rPr>
                <w:rFonts w:ascii="Arial" w:hAnsi="Arial" w:cs="Arial"/>
                <w:i/>
                <w:sz w:val="20"/>
              </w:rPr>
              <w:t>(Chữ ký của người có th</w:t>
            </w:r>
            <w:r w:rsidRPr="00C7409C">
              <w:rPr>
                <w:rFonts w:ascii="Arial" w:hAnsi="Arial" w:cs="Arial"/>
                <w:i/>
                <w:sz w:val="20"/>
                <w:lang w:val="en-US"/>
              </w:rPr>
              <w:t>ẩ</w:t>
            </w:r>
            <w:r w:rsidRPr="00C7409C">
              <w:rPr>
                <w:rFonts w:ascii="Arial" w:hAnsi="Arial" w:cs="Arial"/>
                <w:i/>
                <w:sz w:val="20"/>
              </w:rPr>
              <w:t xml:space="preserve">m quyền </w:t>
            </w:r>
            <w:r w:rsidRPr="00C7409C">
              <w:rPr>
                <w:rFonts w:ascii="Arial" w:hAnsi="Arial" w:cs="Arial"/>
                <w:i/>
                <w:sz w:val="20"/>
                <w:lang w:val="en-US"/>
              </w:rPr>
              <w:br/>
            </w:r>
            <w:r w:rsidRPr="00C7409C">
              <w:rPr>
                <w:rFonts w:ascii="Arial" w:hAnsi="Arial" w:cs="Arial"/>
                <w:i/>
                <w:sz w:val="20"/>
              </w:rPr>
              <w:t>và đóng dấu của cơ quan tổ chức)</w:t>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b/>
                <w:sz w:val="20"/>
              </w:rPr>
              <w:t>Họ và tên</w:t>
            </w:r>
          </w:p>
        </w:tc>
      </w:tr>
    </w:tbl>
    <w:p w:rsidR="00386CEF" w:rsidRPr="00C7409C" w:rsidRDefault="007D6E40" w:rsidP="00386CEF">
      <w:pPr>
        <w:spacing w:before="120"/>
        <w:rPr>
          <w:rFonts w:ascii="Arial" w:hAnsi="Arial" w:cs="Arial"/>
          <w:sz w:val="20"/>
          <w:szCs w:val="20"/>
          <w:lang w:val="en-US"/>
        </w:rPr>
      </w:pPr>
      <w:r w:rsidRPr="00C7409C">
        <w:rPr>
          <w:rFonts w:ascii="Arial" w:hAnsi="Arial" w:cs="Arial"/>
          <w:sz w:val="20"/>
          <w:szCs w:val="20"/>
          <w:lang w:val="en-US"/>
        </w:rPr>
        <w:t>__________________________</w:t>
      </w:r>
    </w:p>
    <w:p w:rsidR="006840AF" w:rsidRPr="00C7409C" w:rsidRDefault="007D6E40" w:rsidP="00CF76E8">
      <w:pPr>
        <w:spacing w:before="120"/>
        <w:rPr>
          <w:rFonts w:ascii="Arial" w:hAnsi="Arial" w:cs="Arial"/>
          <w:sz w:val="20"/>
        </w:rPr>
      </w:pPr>
      <w:r w:rsidRPr="00C7409C">
        <w:rPr>
          <w:rFonts w:ascii="Arial" w:hAnsi="Arial" w:cs="Arial"/>
          <w:b/>
          <w:i/>
          <w:sz w:val="20"/>
        </w:rPr>
        <w:t>Chú ý:</w:t>
      </w:r>
      <w:r w:rsidRPr="00C7409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6840AF" w:rsidRPr="00C7409C" w:rsidRDefault="007D6E40" w:rsidP="00CF76E8">
      <w:pPr>
        <w:spacing w:before="120"/>
        <w:rPr>
          <w:rFonts w:ascii="Arial" w:hAnsi="Arial" w:cs="Arial"/>
          <w:b/>
          <w:i/>
          <w:sz w:val="20"/>
        </w:rPr>
      </w:pPr>
      <w:r w:rsidRPr="00C7409C">
        <w:rPr>
          <w:rFonts w:ascii="Arial" w:hAnsi="Arial" w:cs="Arial"/>
          <w:b/>
          <w:i/>
          <w:sz w:val="20"/>
        </w:rPr>
        <w:t>Gh</w:t>
      </w:r>
      <w:r w:rsidRPr="00C7409C">
        <w:rPr>
          <w:rFonts w:ascii="Arial" w:hAnsi="Arial" w:cs="Arial"/>
          <w:b/>
          <w:i/>
          <w:sz w:val="20"/>
          <w:lang w:val="en-US"/>
        </w:rPr>
        <w:t>i</w:t>
      </w:r>
      <w:r w:rsidRPr="00C7409C">
        <w:rPr>
          <w:rFonts w:ascii="Arial" w:hAnsi="Arial" w:cs="Arial"/>
          <w:b/>
          <w:i/>
          <w:sz w:val="20"/>
        </w:rPr>
        <w:t xml:space="preserve"> chú:</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1</w:t>
      </w:r>
      <w:r w:rsidRPr="00C7409C">
        <w:rPr>
          <w:rFonts w:ascii="Arial" w:hAnsi="Arial" w:cs="Arial"/>
          <w:sz w:val="20"/>
        </w:rPr>
        <w:t xml:space="preserve"> Tên cơ quan, tổ chức chủ quản trực tiếp.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w:t>
      </w:r>
      <w:r w:rsidRPr="00C7409C">
        <w:rPr>
          <w:rFonts w:ascii="Arial" w:hAnsi="Arial" w:cs="Arial"/>
          <w:sz w:val="20"/>
        </w:rPr>
        <w:t>ổ chức có thẩm quyền ban hành Giấy phép.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3</w:t>
      </w:r>
      <w:r w:rsidRPr="00C7409C">
        <w:rPr>
          <w:rFonts w:ascii="Arial" w:hAnsi="Arial" w:cs="Arial"/>
          <w:sz w:val="20"/>
        </w:rPr>
        <w:t xml:space="preserve"> Địa danh.</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Ký hiệu viết tắt của giấy phép.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chức vụ của người đứng đầu cơ quan, tổ chức.</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6</w:t>
      </w:r>
      <w:r w:rsidRPr="00C7409C">
        <w:rPr>
          <w:rFonts w:ascii="Arial" w:hAnsi="Arial" w:cs="Arial"/>
          <w:sz w:val="20"/>
        </w:rPr>
        <w:t xml:space="preserve"> Quyền hạn chức vụ người ký.</w:t>
      </w:r>
    </w:p>
    <w:p w:rsidR="006840AF" w:rsidRPr="00C7409C" w:rsidRDefault="007D6E40" w:rsidP="00CF76E8">
      <w:pPr>
        <w:spacing w:before="120"/>
        <w:rPr>
          <w:rFonts w:ascii="Arial" w:hAnsi="Arial" w:cs="Arial"/>
          <w:sz w:val="20"/>
          <w:lang w:val="en-US"/>
        </w:rPr>
      </w:pPr>
    </w:p>
    <w:p w:rsidR="006840AF" w:rsidRPr="00C7409C" w:rsidRDefault="007D6E40" w:rsidP="00CF76E8">
      <w:pPr>
        <w:spacing w:before="120"/>
        <w:jc w:val="right"/>
        <w:rPr>
          <w:rFonts w:ascii="Arial" w:hAnsi="Arial" w:cs="Arial"/>
          <w:b/>
          <w:sz w:val="20"/>
        </w:rPr>
      </w:pPr>
      <w:bookmarkStart w:id="121" w:name="chuong_pl_4_28"/>
      <w:r w:rsidRPr="00986641">
        <w:rPr>
          <w:rFonts w:ascii="Arial" w:hAnsi="Arial" w:cs="Arial"/>
          <w:b/>
          <w:sz w:val="20"/>
        </w:rPr>
        <w:t>Mẫu 1đ</w:t>
      </w:r>
      <w:bookmarkEnd w:id="121"/>
    </w:p>
    <w:p w:rsidR="006840AF" w:rsidRPr="00C7409C" w:rsidRDefault="007D6E40" w:rsidP="00CF76E8">
      <w:pPr>
        <w:spacing w:before="120"/>
        <w:jc w:val="right"/>
        <w:rPr>
          <w:rFonts w:ascii="Arial" w:hAnsi="Arial" w:cs="Arial"/>
          <w:b/>
          <w:sz w:val="20"/>
          <w:lang w:val="en-US"/>
        </w:rPr>
      </w:pPr>
    </w:p>
    <w:tbl>
      <w:tblPr>
        <w:tblW w:w="5000" w:type="pct"/>
        <w:tblCellMar>
          <w:left w:w="0" w:type="dxa"/>
          <w:right w:w="0" w:type="dxa"/>
        </w:tblCellMar>
        <w:tblLook w:val="01E0" w:firstRow="1" w:lastRow="1" w:firstColumn="1" w:lastColumn="1" w:noHBand="0" w:noVBand="0"/>
      </w:tblPr>
      <w:tblGrid>
        <w:gridCol w:w="3427"/>
        <w:gridCol w:w="5644"/>
      </w:tblGrid>
      <w:tr w:rsidR="00CC5F8A" w:rsidTr="00171AA7">
        <w:tc>
          <w:tcPr>
            <w:tcW w:w="1889"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sz w:val="20"/>
              </w:rPr>
              <w:t>TÊN CƠ QUAN, T</w:t>
            </w:r>
            <w:r w:rsidRPr="00C7409C">
              <w:rPr>
                <w:rFonts w:ascii="Arial" w:hAnsi="Arial" w:cs="Arial"/>
                <w:sz w:val="20"/>
                <w:lang w:val="en-US"/>
              </w:rPr>
              <w:t>Ổ</w:t>
            </w:r>
            <w:r w:rsidRPr="00C7409C">
              <w:rPr>
                <w:rFonts w:ascii="Arial" w:hAnsi="Arial" w:cs="Arial"/>
                <w:sz w:val="20"/>
              </w:rPr>
              <w:t xml:space="preserve"> CHỨC </w:t>
            </w:r>
            <w:r w:rsidRPr="00C7409C">
              <w:rPr>
                <w:rFonts w:ascii="Arial" w:hAnsi="Arial" w:cs="Arial"/>
                <w:sz w:val="20"/>
              </w:rPr>
              <w:br/>
            </w:r>
            <w:r w:rsidRPr="00C7409C">
              <w:rPr>
                <w:rFonts w:ascii="Arial" w:hAnsi="Arial" w:cs="Arial"/>
                <w:sz w:val="20"/>
              </w:rPr>
              <w:t>CHỦ QU</w:t>
            </w:r>
            <w:r w:rsidRPr="00C7409C">
              <w:rPr>
                <w:rFonts w:ascii="Arial" w:hAnsi="Arial" w:cs="Arial"/>
                <w:sz w:val="20"/>
                <w:lang w:val="en-US"/>
              </w:rPr>
              <w:t>Ả</w:t>
            </w:r>
            <w:r w:rsidRPr="00C7409C">
              <w:rPr>
                <w:rFonts w:ascii="Arial" w:hAnsi="Arial" w:cs="Arial"/>
                <w:sz w:val="20"/>
              </w:rPr>
              <w:t>N</w:t>
            </w:r>
            <w:r w:rsidRPr="00C7409C">
              <w:rPr>
                <w:rFonts w:ascii="Arial" w:hAnsi="Arial" w:cs="Arial"/>
                <w:sz w:val="20"/>
                <w:vertAlign w:val="superscript"/>
                <w:lang w:val="en-US"/>
              </w:rPr>
              <w:t>(1)</w:t>
            </w:r>
            <w:r w:rsidRPr="00C7409C">
              <w:rPr>
                <w:rFonts w:ascii="Arial" w:hAnsi="Arial" w:cs="Arial"/>
                <w:sz w:val="20"/>
                <w:lang w:val="en-US"/>
              </w:rPr>
              <w:br/>
            </w:r>
            <w:r w:rsidRPr="00C7409C">
              <w:rPr>
                <w:rFonts w:ascii="Arial" w:hAnsi="Arial" w:cs="Arial"/>
                <w:b/>
                <w:sz w:val="20"/>
              </w:rPr>
              <w:t>TÊN CƠ QUAN, T</w:t>
            </w:r>
            <w:r w:rsidRPr="00C7409C">
              <w:rPr>
                <w:rFonts w:ascii="Arial" w:hAnsi="Arial" w:cs="Arial"/>
                <w:b/>
                <w:sz w:val="20"/>
                <w:lang w:val="en-US"/>
              </w:rPr>
              <w:t>Ổ</w:t>
            </w:r>
            <w:r w:rsidRPr="00C7409C">
              <w:rPr>
                <w:rFonts w:ascii="Arial" w:hAnsi="Arial" w:cs="Arial"/>
                <w:b/>
                <w:sz w:val="20"/>
              </w:rPr>
              <w:t xml:space="preserve"> CHỨC</w:t>
            </w:r>
            <w:r w:rsidRPr="00C7409C">
              <w:rPr>
                <w:rFonts w:ascii="Arial" w:hAnsi="Arial" w:cs="Arial"/>
                <w:b/>
                <w:sz w:val="20"/>
                <w:vertAlign w:val="superscript"/>
              </w:rPr>
              <w:t>(2)</w:t>
            </w:r>
            <w:r w:rsidRPr="00C7409C">
              <w:rPr>
                <w:rFonts w:ascii="Arial" w:hAnsi="Arial" w:cs="Arial"/>
                <w:b/>
                <w:sz w:val="20"/>
                <w:szCs w:val="20"/>
              </w:rPr>
              <w:br/>
              <w:t>-------</w:t>
            </w:r>
          </w:p>
        </w:tc>
        <w:tc>
          <w:tcPr>
            <w:tcW w:w="3111" w:type="pct"/>
            <w:shd w:val="clear" w:color="auto" w:fill="auto"/>
          </w:tcPr>
          <w:p w:rsidR="006840AF" w:rsidRPr="00C7409C" w:rsidRDefault="007D6E40" w:rsidP="00171AA7">
            <w:pPr>
              <w:spacing w:before="120"/>
              <w:jc w:val="center"/>
              <w:rPr>
                <w:rFonts w:ascii="Arial" w:hAnsi="Arial" w:cs="Arial"/>
                <w:sz w:val="20"/>
                <w:szCs w:val="20"/>
              </w:rPr>
            </w:pPr>
            <w:r w:rsidRPr="00C7409C">
              <w:rPr>
                <w:rFonts w:ascii="Arial" w:hAnsi="Arial" w:cs="Arial"/>
                <w:b/>
                <w:sz w:val="20"/>
                <w:szCs w:val="20"/>
              </w:rPr>
              <w:t xml:space="preserve">CỘNG HÒA XÃ </w:t>
            </w:r>
            <w:r w:rsidRPr="00C7409C">
              <w:rPr>
                <w:rFonts w:ascii="Arial" w:hAnsi="Arial" w:cs="Arial"/>
                <w:b/>
                <w:sz w:val="20"/>
                <w:szCs w:val="20"/>
              </w:rPr>
              <w:t>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1889" w:type="pct"/>
            <w:shd w:val="clear" w:color="auto" w:fill="auto"/>
          </w:tcPr>
          <w:p w:rsidR="006840AF" w:rsidRPr="00C7409C" w:rsidRDefault="007D6E40" w:rsidP="00171AA7">
            <w:pPr>
              <w:spacing w:before="120"/>
              <w:jc w:val="center"/>
              <w:rPr>
                <w:rFonts w:ascii="Arial" w:hAnsi="Arial" w:cs="Arial"/>
                <w:sz w:val="20"/>
                <w:szCs w:val="20"/>
                <w:lang w:val="en-US"/>
              </w:rPr>
            </w:pPr>
            <w:r w:rsidRPr="00C7409C">
              <w:rPr>
                <w:rFonts w:ascii="Arial" w:hAnsi="Arial" w:cs="Arial"/>
                <w:sz w:val="20"/>
                <w:szCs w:val="20"/>
              </w:rPr>
              <w:t xml:space="preserve">Số: </w:t>
            </w:r>
            <w:r w:rsidRPr="00C7409C">
              <w:rPr>
                <w:rFonts w:ascii="Arial" w:hAnsi="Arial" w:cs="Arial"/>
                <w:sz w:val="20"/>
                <w:szCs w:val="20"/>
                <w:lang w:val="en-US"/>
              </w:rPr>
              <w:t>…/…</w:t>
            </w:r>
            <w:r w:rsidRPr="00C7409C">
              <w:rPr>
                <w:rFonts w:ascii="Arial" w:hAnsi="Arial" w:cs="Arial"/>
                <w:sz w:val="20"/>
                <w:szCs w:val="20"/>
                <w:vertAlign w:val="superscript"/>
                <w:lang w:val="en-US"/>
              </w:rPr>
              <w:t>(4)</w:t>
            </w:r>
          </w:p>
        </w:tc>
        <w:tc>
          <w:tcPr>
            <w:tcW w:w="3111" w:type="pct"/>
            <w:shd w:val="clear" w:color="auto" w:fill="auto"/>
          </w:tcPr>
          <w:p w:rsidR="006840AF" w:rsidRPr="00C7409C" w:rsidRDefault="007D6E40" w:rsidP="00171AA7">
            <w:pPr>
              <w:spacing w:before="120"/>
              <w:jc w:val="right"/>
              <w:rPr>
                <w:rFonts w:ascii="Arial" w:hAnsi="Arial" w:cs="Arial"/>
                <w:i/>
                <w:sz w:val="20"/>
                <w:szCs w:val="20"/>
              </w:rPr>
            </w:pPr>
            <w:r w:rsidRPr="00C7409C">
              <w:rPr>
                <w:rFonts w:ascii="Arial" w:hAnsi="Arial" w:cs="Arial"/>
                <w:i/>
                <w:sz w:val="20"/>
              </w:rPr>
              <w:t>...</w:t>
            </w:r>
            <w:r w:rsidRPr="00C7409C">
              <w:rPr>
                <w:rFonts w:ascii="Arial" w:hAnsi="Arial" w:cs="Arial"/>
                <w:i/>
                <w:sz w:val="20"/>
                <w:vertAlign w:val="superscript"/>
              </w:rPr>
              <w:t>(3</w:t>
            </w:r>
            <w:r w:rsidRPr="00C7409C">
              <w:rPr>
                <w:rFonts w:ascii="Arial" w:hAnsi="Arial" w:cs="Arial"/>
                <w:i/>
                <w:sz w:val="20"/>
                <w:vertAlign w:val="superscript"/>
                <w:lang w:val="en-US"/>
              </w:rPr>
              <w:t>)</w:t>
            </w:r>
            <w:r w:rsidRPr="00C7409C">
              <w:rPr>
                <w:rFonts w:ascii="Arial" w:hAnsi="Arial" w:cs="Arial"/>
                <w:i/>
                <w:sz w:val="20"/>
              </w:rPr>
              <w:t>..., ngày... tháng... năm ...</w:t>
            </w:r>
            <w:r w:rsidRPr="00C7409C">
              <w:rPr>
                <w:rFonts w:ascii="Arial" w:hAnsi="Arial" w:cs="Arial"/>
                <w:i/>
                <w:sz w:val="20"/>
                <w:szCs w:val="20"/>
              </w:rPr>
              <w:t xml:space="preserve"> </w:t>
            </w:r>
          </w:p>
        </w:tc>
      </w:tr>
    </w:tbl>
    <w:p w:rsidR="006840AF" w:rsidRPr="00C7409C" w:rsidRDefault="007D6E40" w:rsidP="00CF76E8">
      <w:pPr>
        <w:spacing w:before="120"/>
        <w:jc w:val="center"/>
        <w:rPr>
          <w:rFonts w:ascii="Arial" w:hAnsi="Arial" w:cs="Arial"/>
          <w:b/>
          <w:sz w:val="20"/>
          <w:lang w:val="en-US"/>
        </w:rPr>
      </w:pPr>
    </w:p>
    <w:p w:rsidR="006840AF" w:rsidRPr="00C7409C" w:rsidRDefault="007D6E40" w:rsidP="00CF76E8">
      <w:pPr>
        <w:spacing w:before="120"/>
        <w:jc w:val="center"/>
        <w:rPr>
          <w:rFonts w:ascii="Arial" w:hAnsi="Arial" w:cs="Arial"/>
          <w:b/>
          <w:sz w:val="20"/>
        </w:rPr>
      </w:pPr>
      <w:bookmarkStart w:id="122" w:name="chuong_pl_4_28_name"/>
      <w:r w:rsidRPr="00986641">
        <w:rPr>
          <w:rFonts w:ascii="Arial" w:hAnsi="Arial" w:cs="Arial"/>
          <w:b/>
          <w:sz w:val="20"/>
        </w:rPr>
        <w:t>GIẤY PHÉP</w:t>
      </w:r>
      <w:bookmarkEnd w:id="122"/>
    </w:p>
    <w:p w:rsidR="006840AF" w:rsidRPr="00C7409C" w:rsidRDefault="007D6E40" w:rsidP="00CF76E8">
      <w:pPr>
        <w:spacing w:before="120"/>
        <w:jc w:val="center"/>
        <w:rPr>
          <w:rFonts w:ascii="Arial" w:hAnsi="Arial" w:cs="Arial"/>
          <w:b/>
          <w:sz w:val="20"/>
        </w:rPr>
      </w:pPr>
      <w:bookmarkStart w:id="123" w:name="chuong_pl_4_28_name_name"/>
      <w:r w:rsidRPr="00986641">
        <w:rPr>
          <w:rFonts w:ascii="Arial" w:hAnsi="Arial" w:cs="Arial"/>
          <w:b/>
          <w:sz w:val="20"/>
        </w:rPr>
        <w:lastRenderedPageBreak/>
        <w:t>SỬ DỤNG TẦN SỐ VÀ THIẾT BỊ VÔ TUYẾN ĐIỆN</w:t>
      </w:r>
      <w:bookmarkEnd w:id="123"/>
    </w:p>
    <w:p w:rsidR="006840AF" w:rsidRPr="00C7409C" w:rsidRDefault="007D6E40" w:rsidP="00CF76E8">
      <w:pPr>
        <w:spacing w:before="120"/>
        <w:jc w:val="center"/>
        <w:rPr>
          <w:rFonts w:ascii="Arial" w:hAnsi="Arial" w:cs="Arial"/>
          <w:i/>
          <w:sz w:val="20"/>
          <w:lang w:val="en-US"/>
        </w:rPr>
      </w:pPr>
      <w:r w:rsidRPr="00C7409C">
        <w:rPr>
          <w:rFonts w:ascii="Arial" w:hAnsi="Arial" w:cs="Arial"/>
          <w:i/>
          <w:sz w:val="20"/>
        </w:rPr>
        <w:t>Cấp lần đầu ngày</w:t>
      </w:r>
      <w:r w:rsidRPr="00C7409C">
        <w:rPr>
          <w:rFonts w:ascii="Arial" w:hAnsi="Arial" w:cs="Arial"/>
          <w:i/>
          <w:sz w:val="20"/>
          <w:lang w:val="en-US"/>
        </w:rPr>
        <w:t xml:space="preserve"> …………………………</w:t>
      </w:r>
    </w:p>
    <w:p w:rsidR="006840AF" w:rsidRPr="00C7409C" w:rsidRDefault="007D6E40" w:rsidP="00CF76E8">
      <w:pPr>
        <w:spacing w:before="120"/>
        <w:jc w:val="center"/>
        <w:rPr>
          <w:rFonts w:ascii="Arial" w:hAnsi="Arial" w:cs="Arial"/>
          <w:i/>
          <w:sz w:val="20"/>
          <w:lang w:val="en-US"/>
        </w:rPr>
      </w:pPr>
      <w:r w:rsidRPr="00C7409C">
        <w:rPr>
          <w:rFonts w:ascii="Arial" w:hAnsi="Arial" w:cs="Arial"/>
          <w:i/>
          <w:sz w:val="20"/>
        </w:rPr>
        <w:t>Có giá trị đến hết ngày</w:t>
      </w:r>
      <w:r w:rsidRPr="00C7409C">
        <w:rPr>
          <w:rFonts w:ascii="Arial" w:hAnsi="Arial" w:cs="Arial"/>
          <w:i/>
          <w:sz w:val="20"/>
          <w:lang w:val="en-US"/>
        </w:rPr>
        <w:t xml:space="preserve"> …………</w:t>
      </w:r>
    </w:p>
    <w:p w:rsidR="006840AF" w:rsidRPr="00C7409C" w:rsidRDefault="007D6E40" w:rsidP="00CF76E8">
      <w:pPr>
        <w:spacing w:before="120"/>
        <w:jc w:val="center"/>
        <w:rPr>
          <w:rFonts w:ascii="Arial" w:hAnsi="Arial" w:cs="Arial"/>
          <w:b/>
          <w:sz w:val="20"/>
        </w:rPr>
      </w:pPr>
      <w:r w:rsidRPr="00C7409C">
        <w:rPr>
          <w:rFonts w:ascii="Arial" w:hAnsi="Arial" w:cs="Arial"/>
          <w:b/>
          <w:sz w:val="20"/>
        </w:rPr>
        <w:t>TH</w:t>
      </w:r>
      <w:r w:rsidRPr="00C7409C">
        <w:rPr>
          <w:rFonts w:ascii="Arial" w:hAnsi="Arial" w:cs="Arial"/>
          <w:b/>
          <w:sz w:val="20"/>
          <w:lang w:val="en-US"/>
        </w:rPr>
        <w:t>Ẩ</w:t>
      </w:r>
      <w:r w:rsidRPr="00C7409C">
        <w:rPr>
          <w:rFonts w:ascii="Arial" w:hAnsi="Arial" w:cs="Arial"/>
          <w:b/>
          <w:sz w:val="20"/>
        </w:rPr>
        <w:t>M QUYỀN BAN HÀNH</w:t>
      </w:r>
      <w:r w:rsidRPr="00C7409C">
        <w:rPr>
          <w:rFonts w:ascii="Arial" w:hAnsi="Arial" w:cs="Arial"/>
          <w:b/>
          <w:sz w:val="20"/>
          <w:vertAlign w:val="superscript"/>
        </w:rPr>
        <w:t>(5)</w:t>
      </w:r>
    </w:p>
    <w:p w:rsidR="006840AF" w:rsidRPr="00C7409C" w:rsidRDefault="007D6E40" w:rsidP="00CF76E8">
      <w:pPr>
        <w:spacing w:before="120"/>
        <w:rPr>
          <w:rFonts w:ascii="Arial" w:hAnsi="Arial" w:cs="Arial"/>
          <w:i/>
          <w:sz w:val="20"/>
        </w:rPr>
      </w:pPr>
      <w:r w:rsidRPr="00C7409C">
        <w:rPr>
          <w:rFonts w:ascii="Arial" w:hAnsi="Arial" w:cs="Arial"/>
          <w:i/>
          <w:sz w:val="20"/>
        </w:rPr>
        <w:t>Căn c</w:t>
      </w:r>
      <w:r w:rsidRPr="00C7409C">
        <w:rPr>
          <w:rFonts w:ascii="Arial" w:hAnsi="Arial" w:cs="Arial"/>
          <w:i/>
          <w:sz w:val="20"/>
          <w:lang w:val="en-US"/>
        </w:rPr>
        <w:t>ứ</w:t>
      </w:r>
      <w:r w:rsidRPr="00C7409C">
        <w:rPr>
          <w:rFonts w:ascii="Arial" w:hAnsi="Arial" w:cs="Arial"/>
          <w:i/>
          <w:sz w:val="20"/>
        </w:rPr>
        <w:t xml:space="preserve"> các văn bản quy phạm pháp luật về tần số vô tuyến điện;</w:t>
      </w:r>
    </w:p>
    <w:p w:rsidR="006840AF" w:rsidRPr="00C7409C" w:rsidRDefault="007D6E40" w:rsidP="00CF76E8">
      <w:pPr>
        <w:spacing w:before="120"/>
        <w:rPr>
          <w:rFonts w:ascii="Arial" w:hAnsi="Arial" w:cs="Arial"/>
          <w:i/>
          <w:sz w:val="20"/>
        </w:rPr>
      </w:pPr>
      <w:r w:rsidRPr="00C7409C">
        <w:rPr>
          <w:rFonts w:ascii="Arial" w:hAnsi="Arial" w:cs="Arial"/>
          <w:i/>
          <w:sz w:val="20"/>
        </w:rPr>
        <w:t>Căn cứ Quyết định số... ngày ... tháng... năm .... của ...về chức năng, nhiệm vụ, quyền hạn và cơ cấu tổ chức của Cơ quan có thẩm quyền cấp giấy phép;</w:t>
      </w:r>
    </w:p>
    <w:p w:rsidR="006840AF" w:rsidRPr="00C7409C" w:rsidRDefault="007D6E40" w:rsidP="00CF76E8">
      <w:pPr>
        <w:spacing w:before="120"/>
        <w:rPr>
          <w:rFonts w:ascii="Arial" w:hAnsi="Arial" w:cs="Arial"/>
          <w:i/>
          <w:sz w:val="20"/>
        </w:rPr>
      </w:pPr>
      <w:r w:rsidRPr="00C7409C">
        <w:rPr>
          <w:rFonts w:ascii="Arial" w:hAnsi="Arial" w:cs="Arial"/>
          <w:i/>
          <w:sz w:val="20"/>
        </w:rPr>
        <w:t>Xét hồ sơ đề nghị cấp phép của ... (tên tổ chức)</w:t>
      </w:r>
      <w:r w:rsidRPr="00C7409C">
        <w:rPr>
          <w:rFonts w:ascii="Arial" w:hAnsi="Arial" w:cs="Arial"/>
          <w:i/>
          <w:sz w:val="20"/>
        </w:rPr>
        <w:t>...</w:t>
      </w:r>
    </w:p>
    <w:p w:rsidR="006840AF"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6840AF"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w:t>
      </w:r>
      <w:r w:rsidRPr="00C7409C">
        <w:rPr>
          <w:rFonts w:ascii="Arial" w:hAnsi="Arial" w:cs="Arial"/>
          <w:b/>
          <w:sz w:val="20"/>
          <w:lang w:val="en-US"/>
        </w:rPr>
        <w:t>1</w:t>
      </w:r>
      <w:r w:rsidRPr="00C7409C">
        <w:rPr>
          <w:rFonts w:ascii="Arial" w:hAnsi="Arial" w:cs="Arial"/>
          <w:b/>
          <w:sz w:val="20"/>
        </w:rPr>
        <w:t>. Tổ chức</w:t>
      </w:r>
    </w:p>
    <w:p w:rsidR="006840AF" w:rsidRPr="00C7409C" w:rsidRDefault="007D6E40" w:rsidP="00CF76E8">
      <w:pPr>
        <w:spacing w:before="120"/>
        <w:rPr>
          <w:rFonts w:ascii="Arial" w:hAnsi="Arial" w:cs="Arial"/>
          <w:sz w:val="20"/>
        </w:rPr>
      </w:pPr>
      <w:r w:rsidRPr="00C7409C">
        <w:rPr>
          <w:rFonts w:ascii="Arial" w:hAnsi="Arial" w:cs="Arial"/>
          <w:sz w:val="20"/>
        </w:rPr>
        <w:t>Số định danh/Mã số thuế (đối với tổ chức):</w:t>
      </w:r>
    </w:p>
    <w:p w:rsidR="006840AF" w:rsidRPr="00C7409C" w:rsidRDefault="007D6E40" w:rsidP="00CF76E8">
      <w:pPr>
        <w:spacing w:before="120"/>
        <w:rPr>
          <w:rFonts w:ascii="Arial" w:hAnsi="Arial" w:cs="Arial"/>
          <w:sz w:val="20"/>
        </w:rPr>
      </w:pPr>
      <w:r w:rsidRPr="00C7409C">
        <w:rPr>
          <w:rFonts w:ascii="Arial" w:hAnsi="Arial" w:cs="Arial"/>
          <w:sz w:val="20"/>
        </w:rPr>
        <w:t>Được sử dụng tần s</w:t>
      </w:r>
      <w:r w:rsidRPr="00C7409C">
        <w:rPr>
          <w:rFonts w:ascii="Arial" w:hAnsi="Arial" w:cs="Arial"/>
          <w:sz w:val="20"/>
          <w:lang w:val="en-US"/>
        </w:rPr>
        <w:t>ố</w:t>
      </w:r>
      <w:r w:rsidRPr="00C7409C">
        <w:rPr>
          <w:rFonts w:ascii="Arial" w:hAnsi="Arial" w:cs="Arial"/>
          <w:sz w:val="20"/>
        </w:rPr>
        <w:t xml:space="preserve"> và thiết bị vô tuyến điện theo các quy định sau đây:</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1. </w:t>
      </w:r>
      <w:r w:rsidRPr="00C7409C">
        <w:rPr>
          <w:rFonts w:ascii="Arial" w:hAnsi="Arial" w:cs="Arial"/>
          <w:b/>
          <w:sz w:val="20"/>
        </w:rPr>
        <w:t>Mục</w:t>
      </w:r>
      <w:r w:rsidRPr="00C7409C">
        <w:rPr>
          <w:rFonts w:ascii="Arial" w:hAnsi="Arial" w:cs="Arial"/>
          <w:b/>
          <w:sz w:val="20"/>
        </w:rPr>
        <w:t xml:space="preserve"> đích sử dụng:</w:t>
      </w:r>
    </w:p>
    <w:p w:rsidR="006840AF" w:rsidRPr="00C7409C" w:rsidRDefault="007D6E40" w:rsidP="00CF76E8">
      <w:pPr>
        <w:spacing w:before="120"/>
        <w:rPr>
          <w:rFonts w:ascii="Arial" w:hAnsi="Arial" w:cs="Arial"/>
          <w:b/>
          <w:sz w:val="20"/>
        </w:rPr>
      </w:pPr>
      <w:r w:rsidRPr="00C7409C">
        <w:rPr>
          <w:rFonts w:ascii="Arial" w:hAnsi="Arial" w:cs="Arial"/>
          <w:b/>
          <w:sz w:val="20"/>
        </w:rPr>
        <w:t>2. Loại nghiệp vụ:</w:t>
      </w:r>
    </w:p>
    <w:p w:rsidR="006840AF" w:rsidRPr="00C7409C" w:rsidRDefault="007D6E40" w:rsidP="00CF76E8">
      <w:pPr>
        <w:spacing w:before="120"/>
        <w:rPr>
          <w:rFonts w:ascii="Arial" w:hAnsi="Arial" w:cs="Arial"/>
          <w:b/>
          <w:sz w:val="20"/>
        </w:rPr>
      </w:pPr>
      <w:r w:rsidRPr="00C7409C">
        <w:rPr>
          <w:rFonts w:ascii="Arial" w:hAnsi="Arial" w:cs="Arial"/>
          <w:b/>
          <w:sz w:val="20"/>
        </w:rPr>
        <w:t>3. Thiết bị vô tuyến điện:</w:t>
      </w:r>
    </w:p>
    <w:p w:rsidR="006840AF" w:rsidRPr="00C7409C" w:rsidRDefault="007D6E40" w:rsidP="00CF76E8">
      <w:pPr>
        <w:spacing w:before="120"/>
        <w:rPr>
          <w:rFonts w:ascii="Arial" w:hAnsi="Arial" w:cs="Arial"/>
          <w:sz w:val="20"/>
        </w:rPr>
      </w:pPr>
      <w:r w:rsidRPr="00C7409C">
        <w:rPr>
          <w:rFonts w:ascii="Arial" w:hAnsi="Arial" w:cs="Arial"/>
          <w:sz w:val="20"/>
        </w:rPr>
        <w:t xml:space="preserve">Tên thiết bị: </w:t>
      </w:r>
      <w:r w:rsidRPr="00C7409C">
        <w:rPr>
          <w:rFonts w:ascii="Arial" w:hAnsi="Arial" w:cs="Arial"/>
          <w:sz w:val="20"/>
          <w:lang w:val="en-US"/>
        </w:rPr>
        <w:t xml:space="preserve">                                                                 </w:t>
      </w:r>
      <w:r w:rsidRPr="00C7409C">
        <w:rPr>
          <w:rFonts w:ascii="Arial" w:hAnsi="Arial" w:cs="Arial"/>
          <w:sz w:val="20"/>
        </w:rPr>
        <w:t>Ký hiệu phát xạ:</w:t>
      </w:r>
    </w:p>
    <w:p w:rsidR="006840AF" w:rsidRPr="00C7409C" w:rsidRDefault="007D6E40" w:rsidP="00CF76E8">
      <w:pPr>
        <w:spacing w:before="120"/>
        <w:rPr>
          <w:rFonts w:ascii="Arial" w:hAnsi="Arial" w:cs="Arial"/>
          <w:sz w:val="20"/>
        </w:rPr>
      </w:pPr>
      <w:r w:rsidRPr="00C7409C">
        <w:rPr>
          <w:rFonts w:ascii="Arial" w:hAnsi="Arial" w:cs="Arial"/>
          <w:sz w:val="20"/>
        </w:rPr>
        <w:t>Công suất phát (W):</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4. Địa </w:t>
      </w:r>
      <w:r w:rsidRPr="00C7409C">
        <w:rPr>
          <w:rFonts w:ascii="Arial" w:hAnsi="Arial" w:cs="Arial"/>
          <w:b/>
          <w:sz w:val="20"/>
        </w:rPr>
        <w:t>điểm</w:t>
      </w:r>
      <w:r w:rsidRPr="00C7409C">
        <w:rPr>
          <w:rFonts w:ascii="Arial" w:hAnsi="Arial" w:cs="Arial"/>
          <w:b/>
          <w:sz w:val="20"/>
        </w:rPr>
        <w:t xml:space="preserve"> đặt thiết bị:</w:t>
      </w:r>
    </w:p>
    <w:p w:rsidR="006840AF" w:rsidRPr="00C7409C" w:rsidRDefault="007D6E40" w:rsidP="00CF76E8">
      <w:pPr>
        <w:spacing w:before="120"/>
        <w:rPr>
          <w:rFonts w:ascii="Arial" w:hAnsi="Arial" w:cs="Arial"/>
          <w:b/>
          <w:sz w:val="20"/>
          <w:lang w:val="en-US"/>
        </w:rPr>
      </w:pPr>
      <w:r w:rsidRPr="00C7409C">
        <w:rPr>
          <w:rFonts w:ascii="Arial" w:hAnsi="Arial" w:cs="Arial"/>
          <w:b/>
          <w:sz w:val="20"/>
        </w:rPr>
        <w:t>5. Ăng-ten:</w:t>
      </w:r>
    </w:p>
    <w:tbl>
      <w:tblPr>
        <w:tblW w:w="5000" w:type="pct"/>
        <w:tblCellMar>
          <w:left w:w="0" w:type="dxa"/>
          <w:right w:w="0" w:type="dxa"/>
        </w:tblCellMar>
        <w:tblLook w:val="01E0" w:firstRow="1" w:lastRow="1" w:firstColumn="1" w:lastColumn="1" w:noHBand="0" w:noVBand="0"/>
      </w:tblPr>
      <w:tblGrid>
        <w:gridCol w:w="1511"/>
        <w:gridCol w:w="7560"/>
      </w:tblGrid>
      <w:tr w:rsidR="00CC5F8A" w:rsidTr="00171AA7">
        <w:tc>
          <w:tcPr>
            <w:tcW w:w="833"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Kiểu:</w:t>
            </w:r>
          </w:p>
          <w:p w:rsidR="006840AF" w:rsidRPr="00C7409C" w:rsidRDefault="007D6E40" w:rsidP="00171AA7">
            <w:pPr>
              <w:spacing w:before="120"/>
              <w:rPr>
                <w:rFonts w:ascii="Arial" w:hAnsi="Arial" w:cs="Arial"/>
                <w:sz w:val="20"/>
                <w:lang w:val="en-US"/>
              </w:rPr>
            </w:pPr>
            <w:r w:rsidRPr="00C7409C">
              <w:rPr>
                <w:rFonts w:ascii="Arial" w:hAnsi="Arial" w:cs="Arial"/>
                <w:sz w:val="20"/>
              </w:rPr>
              <w:t>Phân cực:</w:t>
            </w:r>
          </w:p>
          <w:p w:rsidR="006840AF" w:rsidRPr="00C7409C" w:rsidRDefault="007D6E40" w:rsidP="00171AA7">
            <w:pPr>
              <w:spacing w:before="120"/>
              <w:rPr>
                <w:rFonts w:ascii="Arial" w:hAnsi="Arial" w:cs="Arial"/>
                <w:sz w:val="20"/>
                <w:szCs w:val="20"/>
                <w:lang w:val="en-US"/>
              </w:rPr>
            </w:pPr>
            <w:r w:rsidRPr="00C7409C">
              <w:rPr>
                <w:rFonts w:ascii="Arial" w:hAnsi="Arial" w:cs="Arial"/>
                <w:sz w:val="20"/>
              </w:rPr>
              <w:t>Vị trí</w:t>
            </w:r>
          </w:p>
        </w:tc>
        <w:tc>
          <w:tcPr>
            <w:tcW w:w="4167" w:type="pct"/>
            <w:shd w:val="clear" w:color="auto" w:fill="auto"/>
          </w:tcPr>
          <w:p w:rsidR="006840AF" w:rsidRPr="00C7409C" w:rsidRDefault="007D6E40" w:rsidP="00171AA7">
            <w:pPr>
              <w:spacing w:before="120"/>
              <w:rPr>
                <w:rFonts w:ascii="Arial" w:hAnsi="Arial" w:cs="Arial"/>
                <w:sz w:val="20"/>
                <w:lang w:val="en-US"/>
              </w:rPr>
            </w:pPr>
            <w:r w:rsidRPr="00C7409C">
              <w:rPr>
                <w:rFonts w:ascii="Arial" w:hAnsi="Arial" w:cs="Arial"/>
                <w:sz w:val="20"/>
              </w:rPr>
              <w:t>Hệ số khuếch đại (dBi):</w:t>
            </w:r>
            <w:r w:rsidRPr="00C7409C">
              <w:rPr>
                <w:rFonts w:ascii="Arial" w:hAnsi="Arial" w:cs="Arial"/>
                <w:sz w:val="20"/>
                <w:lang w:val="en-US"/>
              </w:rPr>
              <w:t xml:space="preserve">                </w:t>
            </w:r>
            <w:r w:rsidRPr="00C7409C">
              <w:rPr>
                <w:rFonts w:ascii="Arial" w:hAnsi="Arial" w:cs="Arial"/>
                <w:sz w:val="20"/>
              </w:rPr>
              <w:t>Độ cao so với mặt đất (m):</w:t>
            </w:r>
          </w:p>
          <w:p w:rsidR="006840AF" w:rsidRPr="00C7409C" w:rsidRDefault="007D6E40" w:rsidP="00171AA7">
            <w:pPr>
              <w:spacing w:before="120"/>
              <w:rPr>
                <w:rFonts w:ascii="Arial" w:hAnsi="Arial" w:cs="Arial"/>
                <w:sz w:val="20"/>
                <w:lang w:val="en-US"/>
              </w:rPr>
            </w:pPr>
            <w:r w:rsidRPr="00C7409C">
              <w:rPr>
                <w:rFonts w:ascii="Arial" w:hAnsi="Arial" w:cs="Arial"/>
                <w:sz w:val="20"/>
              </w:rPr>
              <w:t xml:space="preserve">Hướng tính: </w:t>
            </w:r>
            <w:r w:rsidRPr="00C7409C">
              <w:rPr>
                <w:rFonts w:ascii="Arial" w:hAnsi="Arial" w:cs="Arial"/>
                <w:sz w:val="20"/>
                <w:lang w:val="en-US"/>
              </w:rPr>
              <w:t xml:space="preserve">               </w:t>
            </w:r>
            <w:r w:rsidRPr="00C7409C">
              <w:rPr>
                <w:rFonts w:ascii="Arial" w:hAnsi="Arial" w:cs="Arial"/>
                <w:sz w:val="20"/>
                <w:lang w:val="en-US"/>
              </w:rPr>
              <w:t xml:space="preserve">             </w:t>
            </w:r>
            <w:r w:rsidRPr="00C7409C">
              <w:rPr>
                <w:rFonts w:ascii="Arial" w:hAnsi="Arial" w:cs="Arial"/>
                <w:sz w:val="20"/>
              </w:rPr>
              <w:t>Góc phương vị của hướng bức xạ chính (°):</w:t>
            </w:r>
          </w:p>
          <w:p w:rsidR="006840AF" w:rsidRPr="00C7409C" w:rsidRDefault="007D6E40" w:rsidP="00171AA7">
            <w:pPr>
              <w:spacing w:before="120"/>
              <w:rPr>
                <w:rFonts w:ascii="Arial" w:hAnsi="Arial" w:cs="Arial"/>
                <w:b/>
                <w:sz w:val="20"/>
                <w:szCs w:val="20"/>
                <w:lang w:val="en-US"/>
              </w:rPr>
            </w:pPr>
            <w:r w:rsidRPr="00C7409C">
              <w:rPr>
                <w:rFonts w:ascii="Arial" w:hAnsi="Arial" w:cs="Arial"/>
                <w:sz w:val="20"/>
              </w:rPr>
              <w:t xml:space="preserve">Kinh độ: </w:t>
            </w:r>
            <w:r w:rsidRPr="00C7409C">
              <w:rPr>
                <w:rFonts w:ascii="Arial" w:hAnsi="Arial" w:cs="Arial"/>
                <w:sz w:val="20"/>
                <w:lang w:val="en-US"/>
              </w:rPr>
              <w:t xml:space="preserve">     </w:t>
            </w:r>
            <w:r w:rsidRPr="00C7409C">
              <w:rPr>
                <w:rFonts w:ascii="Arial" w:hAnsi="Arial" w:cs="Arial"/>
                <w:sz w:val="20"/>
              </w:rPr>
              <w:t xml:space="preserve">E </w:t>
            </w:r>
            <w:r w:rsidRPr="00C7409C">
              <w:rPr>
                <w:rFonts w:ascii="Arial" w:hAnsi="Arial" w:cs="Arial"/>
                <w:sz w:val="20"/>
                <w:lang w:val="en-US"/>
              </w:rPr>
              <w:t xml:space="preserve">   </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 xml:space="preserve"> " </w:t>
            </w:r>
            <w:r w:rsidRPr="00C7409C">
              <w:rPr>
                <w:rFonts w:ascii="Arial" w:hAnsi="Arial" w:cs="Arial"/>
                <w:sz w:val="20"/>
                <w:lang w:val="en-US"/>
              </w:rPr>
              <w:t xml:space="preserve">                    </w:t>
            </w:r>
            <w:r w:rsidRPr="00C7409C">
              <w:rPr>
                <w:rFonts w:ascii="Arial" w:hAnsi="Arial" w:cs="Arial"/>
                <w:sz w:val="20"/>
              </w:rPr>
              <w:t xml:space="preserve">Vĩ độ: N </w:t>
            </w:r>
            <w:r w:rsidRPr="00C7409C">
              <w:rPr>
                <w:rFonts w:ascii="Arial" w:hAnsi="Arial" w:cs="Arial"/>
                <w:sz w:val="20"/>
                <w:lang w:val="en-US"/>
              </w:rPr>
              <w:t xml:space="preserve">   </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 xml:space="preserve"> "</w:t>
            </w:r>
          </w:p>
        </w:tc>
      </w:tr>
    </w:tbl>
    <w:p w:rsidR="006840AF" w:rsidRPr="00C7409C" w:rsidRDefault="007D6E40" w:rsidP="00CF76E8">
      <w:pPr>
        <w:spacing w:before="120"/>
        <w:rPr>
          <w:rFonts w:ascii="Arial" w:hAnsi="Arial" w:cs="Arial"/>
          <w:b/>
          <w:sz w:val="20"/>
        </w:rPr>
      </w:pPr>
      <w:r w:rsidRPr="00C7409C">
        <w:rPr>
          <w:rFonts w:ascii="Arial" w:hAnsi="Arial" w:cs="Arial"/>
          <w:b/>
          <w:sz w:val="20"/>
        </w:rPr>
        <w:t>6. Tần số ấn định (MHz):</w:t>
      </w:r>
    </w:p>
    <w:p w:rsidR="006840AF" w:rsidRPr="00C7409C" w:rsidRDefault="007D6E40" w:rsidP="00CF76E8">
      <w:pPr>
        <w:spacing w:before="120"/>
        <w:rPr>
          <w:rFonts w:ascii="Arial" w:hAnsi="Arial" w:cs="Arial"/>
          <w:b/>
          <w:sz w:val="20"/>
        </w:rPr>
      </w:pPr>
      <w:r w:rsidRPr="00C7409C">
        <w:rPr>
          <w:rFonts w:ascii="Arial" w:hAnsi="Arial" w:cs="Arial"/>
          <w:b/>
          <w:sz w:val="20"/>
        </w:rPr>
        <w:t>7. Công suất phát xạ hiệu dụng ERP (dBW):</w:t>
      </w:r>
    </w:p>
    <w:p w:rsidR="006840AF" w:rsidRPr="00C7409C" w:rsidRDefault="007D6E40" w:rsidP="00CF76E8">
      <w:pPr>
        <w:spacing w:before="120"/>
        <w:rPr>
          <w:rFonts w:ascii="Arial" w:hAnsi="Arial" w:cs="Arial"/>
          <w:b/>
          <w:sz w:val="20"/>
        </w:rPr>
      </w:pPr>
      <w:r w:rsidRPr="00C7409C">
        <w:rPr>
          <w:rFonts w:ascii="Arial" w:hAnsi="Arial" w:cs="Arial"/>
          <w:b/>
          <w:sz w:val="20"/>
        </w:rPr>
        <w:t>8. Các quy định khác:</w:t>
      </w:r>
    </w:p>
    <w:p w:rsidR="006840AF"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sz w:val="20"/>
        </w:rPr>
        <w:t xml:space="preserve"> Trong quá trình hoạt động, tổ chức có trách nhiệm:</w:t>
      </w:r>
    </w:p>
    <w:p w:rsidR="006840AF" w:rsidRPr="00C7409C" w:rsidRDefault="007D6E40" w:rsidP="00CF76E8">
      <w:pPr>
        <w:spacing w:before="120"/>
        <w:rPr>
          <w:rFonts w:ascii="Arial" w:hAnsi="Arial" w:cs="Arial"/>
          <w:sz w:val="20"/>
        </w:rPr>
      </w:pPr>
      <w:r w:rsidRPr="00C7409C">
        <w:rPr>
          <w:rFonts w:ascii="Arial" w:hAnsi="Arial" w:cs="Arial"/>
          <w:sz w:val="20"/>
        </w:rPr>
        <w:t>- Chấp hành quy định của pháp luật về tần s</w:t>
      </w:r>
      <w:r w:rsidRPr="00C7409C">
        <w:rPr>
          <w:rFonts w:ascii="Arial" w:hAnsi="Arial" w:cs="Arial"/>
          <w:sz w:val="20"/>
          <w:lang w:val="en-US"/>
        </w:rPr>
        <w:t>ố</w:t>
      </w:r>
      <w:r w:rsidRPr="00C7409C">
        <w:rPr>
          <w:rFonts w:ascii="Arial" w:hAnsi="Arial" w:cs="Arial"/>
          <w:sz w:val="20"/>
        </w:rPr>
        <w:t xml:space="preserve"> vô tuy</w:t>
      </w:r>
      <w:r w:rsidRPr="00C7409C">
        <w:rPr>
          <w:rFonts w:ascii="Arial" w:hAnsi="Arial" w:cs="Arial"/>
          <w:sz w:val="20"/>
          <w:lang w:val="en-US"/>
        </w:rPr>
        <w:t>ế</w:t>
      </w:r>
      <w:r w:rsidRPr="00C7409C">
        <w:rPr>
          <w:rFonts w:ascii="Arial" w:hAnsi="Arial" w:cs="Arial"/>
          <w:sz w:val="20"/>
        </w:rPr>
        <w:t>n điện và quy định của pháp luật khác có liên quan;</w:t>
      </w:r>
    </w:p>
    <w:p w:rsidR="006840AF" w:rsidRPr="00C7409C" w:rsidRDefault="007D6E40" w:rsidP="00CF76E8">
      <w:pPr>
        <w:spacing w:before="120"/>
        <w:rPr>
          <w:rFonts w:ascii="Arial" w:hAnsi="Arial" w:cs="Arial"/>
          <w:sz w:val="20"/>
          <w:lang w:val="en-US"/>
        </w:rPr>
      </w:pPr>
      <w:r w:rsidRPr="00C7409C">
        <w:rPr>
          <w:rFonts w:ascii="Arial" w:hAnsi="Arial" w:cs="Arial"/>
          <w:sz w:val="20"/>
        </w:rPr>
        <w:t>- Nộp lệ phí cấp giấy phép, phí sử dụng t</w:t>
      </w:r>
      <w:r w:rsidRPr="00C7409C">
        <w:rPr>
          <w:rFonts w:ascii="Arial" w:hAnsi="Arial" w:cs="Arial"/>
          <w:sz w:val="20"/>
          <w:lang w:val="en-US"/>
        </w:rPr>
        <w:t>ầ</w:t>
      </w:r>
      <w:r w:rsidRPr="00C7409C">
        <w:rPr>
          <w:rFonts w:ascii="Arial" w:hAnsi="Arial" w:cs="Arial"/>
          <w:sz w:val="20"/>
        </w:rPr>
        <w:t>n số vô tuyến điện theo quy định.</w:t>
      </w:r>
    </w:p>
    <w:p w:rsidR="006840AF" w:rsidRPr="00C7409C" w:rsidRDefault="007D6E40" w:rsidP="00CF76E8">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527"/>
        <w:gridCol w:w="5544"/>
      </w:tblGrid>
      <w:tr w:rsidR="00CC5F8A" w:rsidTr="00171AA7">
        <w:tc>
          <w:tcPr>
            <w:tcW w:w="1944" w:type="pct"/>
            <w:shd w:val="clear" w:color="auto" w:fill="auto"/>
          </w:tcPr>
          <w:p w:rsidR="006840AF" w:rsidRPr="00C7409C" w:rsidRDefault="007D6E40" w:rsidP="00171AA7">
            <w:pPr>
              <w:spacing w:before="120"/>
              <w:rPr>
                <w:rFonts w:ascii="Arial" w:hAnsi="Arial" w:cs="Arial"/>
                <w:sz w:val="20"/>
                <w:szCs w:val="20"/>
              </w:rPr>
            </w:pPr>
          </w:p>
        </w:tc>
        <w:tc>
          <w:tcPr>
            <w:tcW w:w="3056"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b/>
                <w:sz w:val="20"/>
              </w:rPr>
              <w:t>QUY</w:t>
            </w:r>
            <w:r w:rsidRPr="00C7409C">
              <w:rPr>
                <w:rFonts w:ascii="Arial" w:hAnsi="Arial" w:cs="Arial"/>
                <w:b/>
                <w:sz w:val="20"/>
                <w:lang w:val="en-US"/>
              </w:rPr>
              <w:t>Ề</w:t>
            </w:r>
            <w:r w:rsidRPr="00C7409C">
              <w:rPr>
                <w:rFonts w:ascii="Arial" w:hAnsi="Arial" w:cs="Arial"/>
                <w:b/>
                <w:sz w:val="20"/>
              </w:rPr>
              <w:t>N HẠN, CHỨC VỤ CỦA</w:t>
            </w:r>
            <w:r w:rsidRPr="00C7409C">
              <w:rPr>
                <w:rFonts w:ascii="Arial" w:hAnsi="Arial" w:cs="Arial"/>
                <w:b/>
                <w:sz w:val="20"/>
              </w:rPr>
              <w:t xml:space="preserve"> NGƯỜI KÝ</w:t>
            </w:r>
            <w:r w:rsidRPr="00C7409C">
              <w:rPr>
                <w:rFonts w:ascii="Arial" w:hAnsi="Arial" w:cs="Arial"/>
                <w:b/>
                <w:sz w:val="20"/>
                <w:vertAlign w:val="superscript"/>
              </w:rPr>
              <w:t>(6</w:t>
            </w:r>
            <w:r w:rsidRPr="00C7409C">
              <w:rPr>
                <w:rFonts w:ascii="Arial" w:hAnsi="Arial" w:cs="Arial"/>
                <w:b/>
                <w:sz w:val="20"/>
                <w:vertAlign w:val="superscript"/>
                <w:lang w:val="en-US"/>
              </w:rPr>
              <w:t>)</w:t>
            </w:r>
            <w:r w:rsidRPr="00C7409C">
              <w:rPr>
                <w:rFonts w:ascii="Arial" w:hAnsi="Arial" w:cs="Arial"/>
                <w:b/>
                <w:sz w:val="20"/>
                <w:lang w:val="en-US"/>
              </w:rPr>
              <w:br/>
            </w:r>
            <w:r w:rsidRPr="00C7409C">
              <w:rPr>
                <w:rFonts w:ascii="Arial" w:hAnsi="Arial" w:cs="Arial"/>
                <w:i/>
                <w:sz w:val="20"/>
              </w:rPr>
              <w:t>(Chữ ký của người có th</w:t>
            </w:r>
            <w:r w:rsidRPr="00C7409C">
              <w:rPr>
                <w:rFonts w:ascii="Arial" w:hAnsi="Arial" w:cs="Arial"/>
                <w:i/>
                <w:sz w:val="20"/>
                <w:lang w:val="en-US"/>
              </w:rPr>
              <w:t>ẩ</w:t>
            </w:r>
            <w:r w:rsidRPr="00C7409C">
              <w:rPr>
                <w:rFonts w:ascii="Arial" w:hAnsi="Arial" w:cs="Arial"/>
                <w:i/>
                <w:sz w:val="20"/>
              </w:rPr>
              <w:t xml:space="preserve">m quyền </w:t>
            </w:r>
            <w:r w:rsidRPr="00C7409C">
              <w:rPr>
                <w:rFonts w:ascii="Arial" w:hAnsi="Arial" w:cs="Arial"/>
                <w:i/>
                <w:sz w:val="20"/>
                <w:lang w:val="en-US"/>
              </w:rPr>
              <w:br/>
            </w:r>
            <w:r w:rsidRPr="00C7409C">
              <w:rPr>
                <w:rFonts w:ascii="Arial" w:hAnsi="Arial" w:cs="Arial"/>
                <w:i/>
                <w:sz w:val="20"/>
              </w:rPr>
              <w:t>và đóng dấu của cơ quan tổ chức)</w:t>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b/>
                <w:sz w:val="20"/>
              </w:rPr>
              <w:t>Họ và tên</w:t>
            </w:r>
          </w:p>
        </w:tc>
      </w:tr>
    </w:tbl>
    <w:p w:rsidR="00386CEF" w:rsidRPr="00C7409C" w:rsidRDefault="007D6E40" w:rsidP="00386CEF">
      <w:pPr>
        <w:spacing w:before="120"/>
        <w:rPr>
          <w:rFonts w:ascii="Arial" w:hAnsi="Arial" w:cs="Arial"/>
          <w:sz w:val="20"/>
          <w:szCs w:val="20"/>
          <w:lang w:val="en-US"/>
        </w:rPr>
      </w:pPr>
      <w:r w:rsidRPr="00C7409C">
        <w:rPr>
          <w:rFonts w:ascii="Arial" w:hAnsi="Arial" w:cs="Arial"/>
          <w:sz w:val="20"/>
          <w:szCs w:val="20"/>
          <w:lang w:val="en-US"/>
        </w:rPr>
        <w:t>__________________________</w:t>
      </w:r>
    </w:p>
    <w:p w:rsidR="006840AF" w:rsidRPr="00C7409C" w:rsidRDefault="007D6E40" w:rsidP="00CF76E8">
      <w:pPr>
        <w:spacing w:before="120"/>
        <w:rPr>
          <w:rFonts w:ascii="Arial" w:hAnsi="Arial" w:cs="Arial"/>
          <w:sz w:val="20"/>
        </w:rPr>
      </w:pPr>
      <w:r w:rsidRPr="00C7409C">
        <w:rPr>
          <w:rFonts w:ascii="Arial" w:hAnsi="Arial" w:cs="Arial"/>
          <w:b/>
          <w:i/>
          <w:sz w:val="20"/>
        </w:rPr>
        <w:t xml:space="preserve">Chú </w:t>
      </w:r>
      <w:r w:rsidRPr="00C7409C">
        <w:rPr>
          <w:rFonts w:ascii="Arial" w:hAnsi="Arial" w:cs="Arial"/>
          <w:b/>
          <w:i/>
          <w:sz w:val="20"/>
          <w:lang w:val="en-US"/>
        </w:rPr>
        <w:t>ý</w:t>
      </w:r>
      <w:r w:rsidRPr="00C7409C">
        <w:rPr>
          <w:rFonts w:ascii="Arial" w:hAnsi="Arial" w:cs="Arial"/>
          <w:b/>
          <w:i/>
          <w:sz w:val="20"/>
        </w:rPr>
        <w:t>:</w:t>
      </w:r>
      <w:r w:rsidRPr="00C7409C">
        <w:rPr>
          <w:rFonts w:ascii="Arial" w:hAnsi="Arial" w:cs="Arial"/>
          <w:sz w:val="20"/>
        </w:rPr>
        <w:t xml:space="preserve"> Trước khi giấy phép sử dụng tần số và thiết bị vô tuyến điện hết hạn </w:t>
      </w:r>
      <w:r w:rsidRPr="00C7409C">
        <w:rPr>
          <w:rFonts w:ascii="Arial" w:hAnsi="Arial" w:cs="Arial"/>
          <w:sz w:val="20"/>
          <w:lang w:val="en-US"/>
        </w:rPr>
        <w:t>í</w:t>
      </w:r>
      <w:r w:rsidRPr="00C7409C">
        <w:rPr>
          <w:rFonts w:ascii="Arial" w:hAnsi="Arial" w:cs="Arial"/>
          <w:sz w:val="20"/>
        </w:rPr>
        <w:t>t nhất là 30 ngày, tổ chức, cá nhân có nhu cầu tiếp tục sử</w:t>
      </w:r>
      <w:r w:rsidRPr="00C7409C">
        <w:rPr>
          <w:rFonts w:ascii="Arial" w:hAnsi="Arial" w:cs="Arial"/>
          <w:sz w:val="20"/>
        </w:rPr>
        <w:t xml:space="preserve"> dụng tần s</w:t>
      </w:r>
      <w:r w:rsidRPr="00C7409C">
        <w:rPr>
          <w:rFonts w:ascii="Arial" w:hAnsi="Arial" w:cs="Arial"/>
          <w:sz w:val="20"/>
          <w:lang w:val="en-US"/>
        </w:rPr>
        <w:t>ố</w:t>
      </w:r>
      <w:r w:rsidRPr="00C7409C">
        <w:rPr>
          <w:rFonts w:ascii="Arial" w:hAnsi="Arial" w:cs="Arial"/>
          <w:sz w:val="20"/>
        </w:rPr>
        <w:t xml:space="preserve"> phải gửi hồ sơ đề nghị gia hạn theo quy định.</w:t>
      </w:r>
    </w:p>
    <w:p w:rsidR="006840AF" w:rsidRPr="00C7409C" w:rsidRDefault="007D6E40" w:rsidP="00CF76E8">
      <w:pPr>
        <w:spacing w:before="120"/>
        <w:rPr>
          <w:rFonts w:ascii="Arial" w:hAnsi="Arial" w:cs="Arial"/>
          <w:b/>
          <w:i/>
          <w:sz w:val="20"/>
        </w:rPr>
      </w:pPr>
      <w:r w:rsidRPr="00C7409C">
        <w:rPr>
          <w:rFonts w:ascii="Arial" w:hAnsi="Arial" w:cs="Arial"/>
          <w:b/>
          <w:i/>
          <w:sz w:val="20"/>
        </w:rPr>
        <w:t>Ghi chú:</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1</w:t>
      </w:r>
      <w:r w:rsidRPr="00C7409C">
        <w:rPr>
          <w:rFonts w:ascii="Arial" w:hAnsi="Arial" w:cs="Arial"/>
          <w:sz w:val="20"/>
        </w:rPr>
        <w:t xml:space="preserve"> Tên cơ quan, tổ chức ch</w:t>
      </w:r>
      <w:r w:rsidRPr="00C7409C">
        <w:rPr>
          <w:rFonts w:ascii="Arial" w:hAnsi="Arial" w:cs="Arial"/>
          <w:sz w:val="20"/>
          <w:lang w:val="en-US"/>
        </w:rPr>
        <w:t>ủ</w:t>
      </w:r>
      <w:r w:rsidRPr="00C7409C">
        <w:rPr>
          <w:rFonts w:ascii="Arial" w:hAnsi="Arial" w:cs="Arial"/>
          <w:sz w:val="20"/>
        </w:rPr>
        <w:t xml:space="preserve"> qu</w:t>
      </w:r>
      <w:r w:rsidRPr="00C7409C">
        <w:rPr>
          <w:rFonts w:ascii="Arial" w:hAnsi="Arial" w:cs="Arial"/>
          <w:sz w:val="20"/>
          <w:lang w:val="en-US"/>
        </w:rPr>
        <w:t>ả</w:t>
      </w:r>
      <w:r w:rsidRPr="00C7409C">
        <w:rPr>
          <w:rFonts w:ascii="Arial" w:hAnsi="Arial" w:cs="Arial"/>
          <w:sz w:val="20"/>
        </w:rPr>
        <w:t>n trực tiếp.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tổ chức có thẩm quyền ban hành Giấy phép.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3</w:t>
      </w:r>
      <w:r w:rsidRPr="00C7409C">
        <w:rPr>
          <w:rFonts w:ascii="Arial" w:hAnsi="Arial" w:cs="Arial"/>
          <w:sz w:val="20"/>
        </w:rPr>
        <w:t xml:space="preserve"> Địa danh.</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Ký hiệu viết tắt của giấy phép.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chức vụ của người đứng đầu cơ quan, </w:t>
      </w:r>
      <w:r w:rsidRPr="00C7409C">
        <w:rPr>
          <w:rFonts w:ascii="Arial" w:hAnsi="Arial" w:cs="Arial"/>
          <w:sz w:val="20"/>
        </w:rPr>
        <w:t>tổ chức.</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6</w:t>
      </w:r>
      <w:r w:rsidRPr="00C7409C">
        <w:rPr>
          <w:rFonts w:ascii="Arial" w:hAnsi="Arial" w:cs="Arial"/>
          <w:sz w:val="20"/>
        </w:rPr>
        <w:t xml:space="preserve"> Quyền hạn chức vụ người ký.</w:t>
      </w:r>
    </w:p>
    <w:p w:rsidR="006840AF" w:rsidRPr="00C7409C" w:rsidRDefault="007D6E40" w:rsidP="00CF76E8">
      <w:pPr>
        <w:spacing w:before="120"/>
        <w:rPr>
          <w:rFonts w:ascii="Arial" w:hAnsi="Arial" w:cs="Arial"/>
          <w:sz w:val="20"/>
        </w:rPr>
      </w:pPr>
    </w:p>
    <w:p w:rsidR="006840AF" w:rsidRPr="00C7409C" w:rsidRDefault="007D6E40" w:rsidP="00CF76E8">
      <w:pPr>
        <w:spacing w:before="120"/>
        <w:jc w:val="right"/>
        <w:rPr>
          <w:rFonts w:ascii="Arial" w:hAnsi="Arial" w:cs="Arial"/>
          <w:b/>
          <w:sz w:val="20"/>
          <w:lang w:val="en-US"/>
        </w:rPr>
      </w:pPr>
      <w:bookmarkStart w:id="124" w:name="chuong_pl_4_29"/>
      <w:r w:rsidRPr="00986641">
        <w:rPr>
          <w:rFonts w:ascii="Arial" w:hAnsi="Arial" w:cs="Arial"/>
          <w:b/>
          <w:sz w:val="20"/>
        </w:rPr>
        <w:t>Mẫu 1e</w:t>
      </w:r>
      <w:bookmarkEnd w:id="124"/>
    </w:p>
    <w:tbl>
      <w:tblPr>
        <w:tblW w:w="5000" w:type="pct"/>
        <w:tblCellMar>
          <w:left w:w="0" w:type="dxa"/>
          <w:right w:w="0" w:type="dxa"/>
        </w:tblCellMar>
        <w:tblLook w:val="01E0" w:firstRow="1" w:lastRow="1" w:firstColumn="1" w:lastColumn="1" w:noHBand="0" w:noVBand="0"/>
      </w:tblPr>
      <w:tblGrid>
        <w:gridCol w:w="3427"/>
        <w:gridCol w:w="5644"/>
      </w:tblGrid>
      <w:tr w:rsidR="00CC5F8A" w:rsidTr="00171AA7">
        <w:tc>
          <w:tcPr>
            <w:tcW w:w="1889"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sz w:val="20"/>
              </w:rPr>
              <w:t>TÊN CƠ QUAN, T</w:t>
            </w:r>
            <w:r w:rsidRPr="00C7409C">
              <w:rPr>
                <w:rFonts w:ascii="Arial" w:hAnsi="Arial" w:cs="Arial"/>
                <w:sz w:val="20"/>
                <w:lang w:val="en-US"/>
              </w:rPr>
              <w:t>Ổ</w:t>
            </w:r>
            <w:r w:rsidRPr="00C7409C">
              <w:rPr>
                <w:rFonts w:ascii="Arial" w:hAnsi="Arial" w:cs="Arial"/>
                <w:sz w:val="20"/>
              </w:rPr>
              <w:t xml:space="preserve"> CHỨC </w:t>
            </w:r>
            <w:r w:rsidRPr="00C7409C">
              <w:rPr>
                <w:rFonts w:ascii="Arial" w:hAnsi="Arial" w:cs="Arial"/>
                <w:sz w:val="20"/>
              </w:rPr>
              <w:br/>
            </w:r>
            <w:r w:rsidRPr="00C7409C">
              <w:rPr>
                <w:rFonts w:ascii="Arial" w:hAnsi="Arial" w:cs="Arial"/>
                <w:sz w:val="20"/>
              </w:rPr>
              <w:t>CHỦ QUẢ</w:t>
            </w:r>
            <w:r w:rsidRPr="00C7409C">
              <w:rPr>
                <w:rFonts w:ascii="Arial" w:hAnsi="Arial" w:cs="Arial"/>
                <w:sz w:val="20"/>
                <w:lang w:val="en-US"/>
              </w:rPr>
              <w:t>N</w:t>
            </w:r>
            <w:r w:rsidRPr="00C7409C">
              <w:rPr>
                <w:rFonts w:ascii="Arial" w:hAnsi="Arial" w:cs="Arial"/>
                <w:sz w:val="20"/>
                <w:vertAlign w:val="superscript"/>
                <w:lang w:val="en-US"/>
              </w:rPr>
              <w:t>(1)</w:t>
            </w:r>
            <w:r w:rsidRPr="00C7409C">
              <w:rPr>
                <w:rFonts w:ascii="Arial" w:hAnsi="Arial" w:cs="Arial"/>
                <w:sz w:val="20"/>
              </w:rPr>
              <w:br/>
            </w:r>
            <w:r w:rsidRPr="00C7409C">
              <w:rPr>
                <w:rFonts w:ascii="Arial" w:hAnsi="Arial" w:cs="Arial"/>
                <w:b/>
                <w:sz w:val="20"/>
              </w:rPr>
              <w:t>TÊN CƠ QUAN, T</w:t>
            </w:r>
            <w:r w:rsidRPr="00C7409C">
              <w:rPr>
                <w:rFonts w:ascii="Arial" w:hAnsi="Arial" w:cs="Arial"/>
                <w:b/>
                <w:sz w:val="20"/>
                <w:lang w:val="en-US"/>
              </w:rPr>
              <w:t>Ổ</w:t>
            </w:r>
            <w:r w:rsidRPr="00C7409C">
              <w:rPr>
                <w:rFonts w:ascii="Arial" w:hAnsi="Arial" w:cs="Arial"/>
                <w:b/>
                <w:sz w:val="20"/>
              </w:rPr>
              <w:t xml:space="preserve"> CHỨC</w:t>
            </w:r>
            <w:r w:rsidRPr="00C7409C">
              <w:rPr>
                <w:rFonts w:ascii="Arial" w:hAnsi="Arial" w:cs="Arial"/>
                <w:b/>
                <w:sz w:val="20"/>
                <w:vertAlign w:val="superscript"/>
                <w:lang w:val="en-US"/>
              </w:rPr>
              <w:t>(</w:t>
            </w:r>
            <w:r w:rsidRPr="00C7409C">
              <w:rPr>
                <w:rFonts w:ascii="Arial" w:hAnsi="Arial" w:cs="Arial"/>
                <w:b/>
                <w:sz w:val="20"/>
                <w:vertAlign w:val="superscript"/>
              </w:rPr>
              <w:t>2</w:t>
            </w:r>
            <w:r w:rsidRPr="00C7409C">
              <w:rPr>
                <w:rFonts w:ascii="Arial" w:hAnsi="Arial" w:cs="Arial"/>
                <w:b/>
                <w:sz w:val="20"/>
                <w:vertAlign w:val="superscript"/>
                <w:lang w:val="en-US"/>
              </w:rPr>
              <w:t>)</w:t>
            </w:r>
            <w:r w:rsidRPr="00C7409C">
              <w:rPr>
                <w:rFonts w:ascii="Arial" w:hAnsi="Arial" w:cs="Arial"/>
                <w:b/>
                <w:sz w:val="20"/>
                <w:szCs w:val="20"/>
              </w:rPr>
              <w:br/>
              <w:t>-------</w:t>
            </w:r>
          </w:p>
        </w:tc>
        <w:tc>
          <w:tcPr>
            <w:tcW w:w="3111" w:type="pct"/>
            <w:shd w:val="clear" w:color="auto" w:fill="auto"/>
          </w:tcPr>
          <w:p w:rsidR="006840AF"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1889" w:type="pct"/>
            <w:shd w:val="clear" w:color="auto" w:fill="auto"/>
          </w:tcPr>
          <w:p w:rsidR="006840AF" w:rsidRPr="00C7409C" w:rsidRDefault="007D6E40" w:rsidP="00171AA7">
            <w:pPr>
              <w:spacing w:before="120"/>
              <w:jc w:val="center"/>
              <w:rPr>
                <w:rFonts w:ascii="Arial" w:hAnsi="Arial" w:cs="Arial"/>
                <w:sz w:val="20"/>
                <w:szCs w:val="20"/>
                <w:lang w:val="en-US"/>
              </w:rPr>
            </w:pPr>
            <w:r w:rsidRPr="00C7409C">
              <w:rPr>
                <w:rFonts w:ascii="Arial" w:hAnsi="Arial" w:cs="Arial"/>
                <w:sz w:val="20"/>
                <w:szCs w:val="20"/>
              </w:rPr>
              <w:t xml:space="preserve">Số: </w:t>
            </w:r>
            <w:r w:rsidRPr="00C7409C">
              <w:rPr>
                <w:rFonts w:ascii="Arial" w:hAnsi="Arial" w:cs="Arial"/>
                <w:sz w:val="20"/>
                <w:szCs w:val="20"/>
                <w:lang w:val="en-US"/>
              </w:rPr>
              <w:t>…/…</w:t>
            </w:r>
            <w:r w:rsidRPr="00C7409C">
              <w:rPr>
                <w:rFonts w:ascii="Arial" w:hAnsi="Arial" w:cs="Arial"/>
                <w:sz w:val="20"/>
                <w:szCs w:val="20"/>
                <w:vertAlign w:val="superscript"/>
                <w:lang w:val="en-US"/>
              </w:rPr>
              <w:t>(4)</w:t>
            </w:r>
          </w:p>
        </w:tc>
        <w:tc>
          <w:tcPr>
            <w:tcW w:w="3111" w:type="pct"/>
            <w:shd w:val="clear" w:color="auto" w:fill="auto"/>
          </w:tcPr>
          <w:p w:rsidR="006840AF" w:rsidRPr="00C7409C" w:rsidRDefault="007D6E40" w:rsidP="00171AA7">
            <w:pPr>
              <w:spacing w:before="120"/>
              <w:jc w:val="right"/>
              <w:rPr>
                <w:rFonts w:ascii="Arial" w:hAnsi="Arial" w:cs="Arial"/>
                <w:i/>
                <w:sz w:val="20"/>
                <w:szCs w:val="20"/>
              </w:rPr>
            </w:pPr>
            <w:r w:rsidRPr="00C7409C">
              <w:rPr>
                <w:rFonts w:ascii="Arial" w:hAnsi="Arial" w:cs="Arial"/>
                <w:i/>
                <w:sz w:val="20"/>
                <w:lang w:val="en-US"/>
              </w:rPr>
              <w:t>.</w:t>
            </w:r>
            <w:r w:rsidRPr="00C7409C">
              <w:rPr>
                <w:rFonts w:ascii="Arial" w:hAnsi="Arial" w:cs="Arial"/>
                <w:i/>
                <w:sz w:val="20"/>
              </w:rPr>
              <w:t>..</w:t>
            </w:r>
            <w:r w:rsidRPr="00C7409C">
              <w:rPr>
                <w:rFonts w:ascii="Arial" w:hAnsi="Arial" w:cs="Arial"/>
                <w:i/>
                <w:sz w:val="20"/>
                <w:vertAlign w:val="superscript"/>
                <w:lang w:val="en-US"/>
              </w:rPr>
              <w:t>(</w:t>
            </w:r>
            <w:r w:rsidRPr="00C7409C">
              <w:rPr>
                <w:rFonts w:ascii="Arial" w:hAnsi="Arial" w:cs="Arial"/>
                <w:i/>
                <w:sz w:val="20"/>
                <w:vertAlign w:val="superscript"/>
              </w:rPr>
              <w:t>3)</w:t>
            </w:r>
            <w:r w:rsidRPr="00C7409C">
              <w:rPr>
                <w:rFonts w:ascii="Arial" w:hAnsi="Arial" w:cs="Arial"/>
                <w:i/>
                <w:sz w:val="20"/>
              </w:rPr>
              <w:t>..., ngày... tháng... năm ...</w:t>
            </w:r>
            <w:r w:rsidRPr="00C7409C">
              <w:rPr>
                <w:rFonts w:ascii="Arial" w:hAnsi="Arial" w:cs="Arial"/>
                <w:i/>
                <w:sz w:val="20"/>
                <w:szCs w:val="20"/>
              </w:rPr>
              <w:t xml:space="preserve"> </w:t>
            </w:r>
          </w:p>
        </w:tc>
      </w:tr>
    </w:tbl>
    <w:p w:rsidR="006840AF" w:rsidRPr="00C7409C" w:rsidRDefault="007D6E40" w:rsidP="00CF76E8">
      <w:pPr>
        <w:spacing w:before="120"/>
        <w:jc w:val="center"/>
        <w:rPr>
          <w:rFonts w:ascii="Arial" w:hAnsi="Arial" w:cs="Arial"/>
          <w:b/>
          <w:sz w:val="20"/>
          <w:lang w:val="en-US"/>
        </w:rPr>
      </w:pPr>
    </w:p>
    <w:p w:rsidR="006840AF" w:rsidRPr="00C7409C" w:rsidRDefault="007D6E40" w:rsidP="00CF76E8">
      <w:pPr>
        <w:spacing w:before="120"/>
        <w:jc w:val="center"/>
        <w:rPr>
          <w:rFonts w:ascii="Arial" w:hAnsi="Arial" w:cs="Arial"/>
          <w:b/>
          <w:sz w:val="20"/>
        </w:rPr>
      </w:pPr>
      <w:bookmarkStart w:id="125" w:name="chuong_pl_4_29_name"/>
      <w:r w:rsidRPr="00986641">
        <w:rPr>
          <w:rFonts w:ascii="Arial" w:hAnsi="Arial" w:cs="Arial"/>
          <w:b/>
          <w:sz w:val="20"/>
        </w:rPr>
        <w:t>GIẤY PHÉP</w:t>
      </w:r>
      <w:bookmarkEnd w:id="125"/>
    </w:p>
    <w:p w:rsidR="006840AF" w:rsidRPr="00C7409C" w:rsidRDefault="007D6E40" w:rsidP="00CF76E8">
      <w:pPr>
        <w:spacing w:before="120"/>
        <w:jc w:val="center"/>
        <w:rPr>
          <w:rFonts w:ascii="Arial" w:hAnsi="Arial" w:cs="Arial"/>
          <w:b/>
          <w:sz w:val="20"/>
        </w:rPr>
      </w:pPr>
      <w:bookmarkStart w:id="126" w:name="chuong_pl_4_29_name_name"/>
      <w:r w:rsidRPr="00986641">
        <w:rPr>
          <w:rFonts w:ascii="Arial" w:hAnsi="Arial" w:cs="Arial"/>
          <w:b/>
          <w:sz w:val="20"/>
        </w:rPr>
        <w:t>SỬ</w:t>
      </w:r>
      <w:r w:rsidRPr="00986641">
        <w:rPr>
          <w:rFonts w:ascii="Arial" w:hAnsi="Arial" w:cs="Arial"/>
          <w:b/>
          <w:sz w:val="20"/>
        </w:rPr>
        <w:t xml:space="preserve"> DỤNG TẦN SỐ VÀ THIẾT BỊ VÔ TUYẾN ĐIỆN</w:t>
      </w:r>
      <w:bookmarkEnd w:id="126"/>
    </w:p>
    <w:p w:rsidR="006840AF" w:rsidRPr="00C7409C" w:rsidRDefault="007D6E40" w:rsidP="00CF76E8">
      <w:pPr>
        <w:spacing w:before="120"/>
        <w:jc w:val="center"/>
        <w:rPr>
          <w:rFonts w:ascii="Arial" w:hAnsi="Arial" w:cs="Arial"/>
          <w:i/>
          <w:sz w:val="20"/>
          <w:lang w:val="en-US"/>
        </w:rPr>
      </w:pPr>
      <w:r w:rsidRPr="00C7409C">
        <w:rPr>
          <w:rFonts w:ascii="Arial" w:hAnsi="Arial" w:cs="Arial"/>
          <w:i/>
          <w:sz w:val="20"/>
        </w:rPr>
        <w:t>Cấp lần đầu ngày</w:t>
      </w:r>
      <w:r w:rsidRPr="00C7409C">
        <w:rPr>
          <w:rFonts w:ascii="Arial" w:hAnsi="Arial" w:cs="Arial"/>
          <w:i/>
          <w:sz w:val="20"/>
          <w:lang w:val="en-US"/>
        </w:rPr>
        <w:t xml:space="preserve"> …………………………</w:t>
      </w:r>
    </w:p>
    <w:p w:rsidR="006840AF" w:rsidRPr="00C7409C" w:rsidRDefault="007D6E40" w:rsidP="00CF76E8">
      <w:pPr>
        <w:spacing w:before="120"/>
        <w:jc w:val="center"/>
        <w:rPr>
          <w:rFonts w:ascii="Arial" w:hAnsi="Arial" w:cs="Arial"/>
          <w:i/>
          <w:sz w:val="20"/>
          <w:lang w:val="en-US"/>
        </w:rPr>
      </w:pPr>
      <w:r w:rsidRPr="00C7409C">
        <w:rPr>
          <w:rFonts w:ascii="Arial" w:hAnsi="Arial" w:cs="Arial"/>
          <w:i/>
          <w:sz w:val="20"/>
        </w:rPr>
        <w:t>Có giá trị đến hết ngày</w:t>
      </w:r>
      <w:r w:rsidRPr="00C7409C">
        <w:rPr>
          <w:rFonts w:ascii="Arial" w:hAnsi="Arial" w:cs="Arial"/>
          <w:i/>
          <w:sz w:val="20"/>
          <w:lang w:val="en-US"/>
        </w:rPr>
        <w:t xml:space="preserve"> ……………</w:t>
      </w:r>
    </w:p>
    <w:p w:rsidR="006840AF" w:rsidRPr="00C7409C" w:rsidRDefault="007D6E40" w:rsidP="00CF76E8">
      <w:pPr>
        <w:spacing w:before="120"/>
        <w:jc w:val="center"/>
        <w:rPr>
          <w:rFonts w:ascii="Arial" w:hAnsi="Arial" w:cs="Arial"/>
          <w:b/>
          <w:sz w:val="20"/>
        </w:rPr>
      </w:pPr>
      <w:r w:rsidRPr="00C7409C">
        <w:rPr>
          <w:rFonts w:ascii="Arial" w:hAnsi="Arial" w:cs="Arial"/>
          <w:b/>
          <w:sz w:val="20"/>
        </w:rPr>
        <w:t>THẨM QUY</w:t>
      </w:r>
      <w:r w:rsidRPr="00C7409C">
        <w:rPr>
          <w:rFonts w:ascii="Arial" w:hAnsi="Arial" w:cs="Arial"/>
          <w:b/>
          <w:sz w:val="20"/>
          <w:lang w:val="en-US"/>
        </w:rPr>
        <w:t>Ề</w:t>
      </w:r>
      <w:r w:rsidRPr="00C7409C">
        <w:rPr>
          <w:rFonts w:ascii="Arial" w:hAnsi="Arial" w:cs="Arial"/>
          <w:b/>
          <w:sz w:val="20"/>
        </w:rPr>
        <w:t>N BAN HÀNH</w:t>
      </w:r>
      <w:r w:rsidRPr="00C7409C">
        <w:rPr>
          <w:rFonts w:ascii="Arial" w:hAnsi="Arial" w:cs="Arial"/>
          <w:b/>
          <w:sz w:val="20"/>
          <w:vertAlign w:val="superscript"/>
        </w:rPr>
        <w:t>(5)</w:t>
      </w:r>
    </w:p>
    <w:p w:rsidR="006840AF" w:rsidRPr="00C7409C" w:rsidRDefault="007D6E40" w:rsidP="00CF76E8">
      <w:pPr>
        <w:spacing w:before="120"/>
        <w:rPr>
          <w:rFonts w:ascii="Arial" w:hAnsi="Arial" w:cs="Arial"/>
          <w:i/>
          <w:sz w:val="20"/>
        </w:rPr>
      </w:pPr>
      <w:r w:rsidRPr="00C7409C">
        <w:rPr>
          <w:rFonts w:ascii="Arial" w:hAnsi="Arial" w:cs="Arial"/>
          <w:i/>
          <w:sz w:val="20"/>
        </w:rPr>
        <w:t>Căn cứ các văn bản quy phạm pháp luật về tần s</w:t>
      </w:r>
      <w:r w:rsidRPr="00C7409C">
        <w:rPr>
          <w:rFonts w:ascii="Arial" w:hAnsi="Arial" w:cs="Arial"/>
          <w:i/>
          <w:sz w:val="20"/>
          <w:lang w:val="en-US"/>
        </w:rPr>
        <w:t>ố</w:t>
      </w:r>
      <w:r w:rsidRPr="00C7409C">
        <w:rPr>
          <w:rFonts w:ascii="Arial" w:hAnsi="Arial" w:cs="Arial"/>
          <w:i/>
          <w:sz w:val="20"/>
        </w:rPr>
        <w:t xml:space="preserve"> vô tuy</w:t>
      </w:r>
      <w:r w:rsidRPr="00C7409C">
        <w:rPr>
          <w:rFonts w:ascii="Arial" w:hAnsi="Arial" w:cs="Arial"/>
          <w:i/>
          <w:sz w:val="20"/>
          <w:lang w:val="en-US"/>
        </w:rPr>
        <w:t>ế</w:t>
      </w:r>
      <w:r w:rsidRPr="00C7409C">
        <w:rPr>
          <w:rFonts w:ascii="Arial" w:hAnsi="Arial" w:cs="Arial"/>
          <w:i/>
          <w:sz w:val="20"/>
        </w:rPr>
        <w:t>n điện;</w:t>
      </w:r>
    </w:p>
    <w:p w:rsidR="006840AF" w:rsidRPr="00C7409C" w:rsidRDefault="007D6E40" w:rsidP="00CF76E8">
      <w:pPr>
        <w:spacing w:before="120"/>
        <w:rPr>
          <w:rFonts w:ascii="Arial" w:hAnsi="Arial" w:cs="Arial"/>
          <w:i/>
          <w:sz w:val="20"/>
        </w:rPr>
      </w:pPr>
      <w:r w:rsidRPr="00C7409C">
        <w:rPr>
          <w:rFonts w:ascii="Arial" w:hAnsi="Arial" w:cs="Arial"/>
          <w:i/>
          <w:sz w:val="20"/>
        </w:rPr>
        <w:t xml:space="preserve">Căn cứ Quyết định số... ngày... tháng ... năm ....của ... về chức năng, </w:t>
      </w:r>
      <w:r w:rsidRPr="00C7409C">
        <w:rPr>
          <w:rFonts w:ascii="Arial" w:hAnsi="Arial" w:cs="Arial"/>
          <w:i/>
          <w:sz w:val="20"/>
        </w:rPr>
        <w:t>nhiệm vụ, quyền hạn và cơ cấu tổ chức của Cơ quan có thẩm quyền cấp giấy phép;</w:t>
      </w:r>
    </w:p>
    <w:p w:rsidR="006840AF" w:rsidRPr="00C7409C" w:rsidRDefault="007D6E40" w:rsidP="00CF76E8">
      <w:pPr>
        <w:spacing w:before="120"/>
        <w:rPr>
          <w:rFonts w:ascii="Arial" w:hAnsi="Arial" w:cs="Arial"/>
          <w:i/>
          <w:sz w:val="20"/>
        </w:rPr>
      </w:pPr>
      <w:r w:rsidRPr="00C7409C">
        <w:rPr>
          <w:rFonts w:ascii="Arial" w:hAnsi="Arial" w:cs="Arial"/>
          <w:i/>
          <w:sz w:val="20"/>
        </w:rPr>
        <w:t>Xét h</w:t>
      </w:r>
      <w:r w:rsidRPr="00C7409C">
        <w:rPr>
          <w:rFonts w:ascii="Arial" w:hAnsi="Arial" w:cs="Arial"/>
          <w:i/>
          <w:sz w:val="20"/>
          <w:lang w:val="en-US"/>
        </w:rPr>
        <w:t>ồ</w:t>
      </w:r>
      <w:r w:rsidRPr="00C7409C">
        <w:rPr>
          <w:rFonts w:ascii="Arial" w:hAnsi="Arial" w:cs="Arial"/>
          <w:i/>
          <w:sz w:val="20"/>
        </w:rPr>
        <w:t xml:space="preserve"> sơ đề nghị cấp phép của ... (tên tổ chức, cá nhân)...</w:t>
      </w:r>
    </w:p>
    <w:p w:rsidR="006840AF"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6840AF"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1. Tổ chức, cá nhân:</w:t>
      </w:r>
    </w:p>
    <w:p w:rsidR="006840AF" w:rsidRPr="00C7409C" w:rsidRDefault="007D6E40" w:rsidP="00CF76E8">
      <w:pPr>
        <w:spacing w:before="120"/>
        <w:rPr>
          <w:rFonts w:ascii="Arial" w:hAnsi="Arial" w:cs="Arial"/>
          <w:sz w:val="20"/>
        </w:rPr>
      </w:pPr>
      <w:r w:rsidRPr="00C7409C">
        <w:rPr>
          <w:rFonts w:ascii="Arial" w:hAnsi="Arial" w:cs="Arial"/>
          <w:sz w:val="20"/>
        </w:rPr>
        <w:t>Số định danh cá nhân/Căn cước công dân/Hộ chiếu (đối với cá nhân):</w:t>
      </w:r>
    </w:p>
    <w:p w:rsidR="006840AF" w:rsidRPr="00C7409C" w:rsidRDefault="007D6E40" w:rsidP="00CF76E8">
      <w:pPr>
        <w:spacing w:before="120"/>
        <w:rPr>
          <w:rFonts w:ascii="Arial" w:hAnsi="Arial" w:cs="Arial"/>
          <w:sz w:val="20"/>
        </w:rPr>
      </w:pPr>
      <w:r w:rsidRPr="00C7409C">
        <w:rPr>
          <w:rFonts w:ascii="Arial" w:hAnsi="Arial" w:cs="Arial"/>
          <w:sz w:val="20"/>
        </w:rPr>
        <w:t xml:space="preserve">Số định </w:t>
      </w:r>
      <w:r w:rsidRPr="00C7409C">
        <w:rPr>
          <w:rFonts w:ascii="Arial" w:hAnsi="Arial" w:cs="Arial"/>
          <w:sz w:val="20"/>
        </w:rPr>
        <w:t>danh/Mã số thuế (đối với tổ chức):</w:t>
      </w:r>
    </w:p>
    <w:p w:rsidR="006840AF" w:rsidRPr="00C7409C" w:rsidRDefault="007D6E40" w:rsidP="00CF76E8">
      <w:pPr>
        <w:spacing w:before="120"/>
        <w:rPr>
          <w:rFonts w:ascii="Arial" w:hAnsi="Arial" w:cs="Arial"/>
          <w:sz w:val="20"/>
        </w:rPr>
      </w:pPr>
      <w:r w:rsidRPr="00C7409C">
        <w:rPr>
          <w:rFonts w:ascii="Arial" w:hAnsi="Arial" w:cs="Arial"/>
          <w:sz w:val="20"/>
        </w:rPr>
        <w:t>Được sử dụng tần số và thiết bị vô tuyến điện theo các quy định sau đây:</w:t>
      </w:r>
    </w:p>
    <w:p w:rsidR="006840AF" w:rsidRPr="00C7409C" w:rsidRDefault="007D6E40" w:rsidP="00CF76E8">
      <w:pPr>
        <w:spacing w:before="120"/>
        <w:rPr>
          <w:rFonts w:ascii="Arial" w:hAnsi="Arial" w:cs="Arial"/>
          <w:b/>
          <w:sz w:val="20"/>
        </w:rPr>
      </w:pPr>
      <w:r w:rsidRPr="00C7409C">
        <w:rPr>
          <w:rFonts w:ascii="Arial" w:hAnsi="Arial" w:cs="Arial"/>
          <w:b/>
          <w:sz w:val="20"/>
        </w:rPr>
        <w:t xml:space="preserve">1. </w:t>
      </w:r>
      <w:r w:rsidRPr="00C7409C">
        <w:rPr>
          <w:rFonts w:ascii="Arial" w:hAnsi="Arial" w:cs="Arial"/>
          <w:b/>
          <w:sz w:val="20"/>
        </w:rPr>
        <w:t>Mục</w:t>
      </w:r>
      <w:r w:rsidRPr="00C7409C">
        <w:rPr>
          <w:rFonts w:ascii="Arial" w:hAnsi="Arial" w:cs="Arial"/>
          <w:b/>
          <w:sz w:val="20"/>
        </w:rPr>
        <w:t xml:space="preserve"> đích sử dụng:</w:t>
      </w:r>
    </w:p>
    <w:p w:rsidR="006840AF" w:rsidRPr="00C7409C" w:rsidRDefault="007D6E40" w:rsidP="00CF76E8">
      <w:pPr>
        <w:spacing w:before="120"/>
        <w:rPr>
          <w:rFonts w:ascii="Arial" w:hAnsi="Arial" w:cs="Arial"/>
          <w:b/>
          <w:sz w:val="20"/>
          <w:lang w:val="en-US"/>
        </w:rPr>
      </w:pPr>
      <w:r w:rsidRPr="00C7409C">
        <w:rPr>
          <w:rFonts w:ascii="Arial" w:hAnsi="Arial" w:cs="Arial"/>
          <w:b/>
          <w:sz w:val="20"/>
        </w:rPr>
        <w:t>2. Loại nghiệp vụ:</w:t>
      </w:r>
    </w:p>
    <w:p w:rsidR="006840AF" w:rsidRPr="00C7409C" w:rsidRDefault="007D6E40" w:rsidP="00CF76E8">
      <w:pPr>
        <w:spacing w:before="120"/>
        <w:rPr>
          <w:rFonts w:ascii="Arial" w:hAnsi="Arial" w:cs="Arial"/>
          <w:b/>
          <w:sz w:val="20"/>
          <w:lang w:val="en-US"/>
        </w:rPr>
      </w:pPr>
      <w:r w:rsidRPr="00C7409C">
        <w:rPr>
          <w:rFonts w:ascii="Arial" w:hAnsi="Arial" w:cs="Arial"/>
          <w:b/>
          <w:sz w:val="20"/>
          <w:lang w:val="en-US"/>
        </w:rPr>
        <w:t xml:space="preserve">3. Đặc </w:t>
      </w:r>
      <w:r w:rsidRPr="00C7409C">
        <w:rPr>
          <w:rFonts w:ascii="Arial" w:hAnsi="Arial" w:cs="Arial"/>
          <w:b/>
          <w:sz w:val="20"/>
          <w:lang w:val="en-US"/>
        </w:rPr>
        <w:t>điểm</w:t>
      </w:r>
      <w:r w:rsidRPr="00C7409C">
        <w:rPr>
          <w:rFonts w:ascii="Arial" w:hAnsi="Arial" w:cs="Arial"/>
          <w:b/>
          <w:sz w:val="20"/>
          <w:lang w:val="en-US"/>
        </w:rPr>
        <w:t xml:space="preserve"> và thông số kỹ thuật của từng thiết bị vô tuyến điện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45"/>
        <w:gridCol w:w="3242"/>
        <w:gridCol w:w="2974"/>
      </w:tblGrid>
      <w:tr w:rsidR="00CC5F8A">
        <w:tc>
          <w:tcPr>
            <w:tcW w:w="1570" w:type="pct"/>
            <w:shd w:val="clear" w:color="auto" w:fill="auto"/>
          </w:tcPr>
          <w:p w:rsidR="006840AF" w:rsidRPr="00C7409C" w:rsidRDefault="007D6E40" w:rsidP="00CF76E8">
            <w:pPr>
              <w:spacing w:before="120"/>
              <w:rPr>
                <w:rFonts w:ascii="Arial" w:hAnsi="Arial" w:cs="Arial"/>
                <w:b/>
                <w:sz w:val="20"/>
              </w:rPr>
            </w:pPr>
            <w:r w:rsidRPr="00C7409C">
              <w:rPr>
                <w:rFonts w:ascii="Arial" w:hAnsi="Arial" w:cs="Arial"/>
                <w:b/>
                <w:sz w:val="20"/>
              </w:rPr>
              <w:t>3.1. Thiết bị vô tuyến</w:t>
            </w:r>
          </w:p>
        </w:tc>
        <w:tc>
          <w:tcPr>
            <w:tcW w:w="1789" w:type="pct"/>
            <w:shd w:val="clear" w:color="auto" w:fill="auto"/>
          </w:tcPr>
          <w:p w:rsidR="006840AF" w:rsidRPr="00C7409C" w:rsidRDefault="007D6E40" w:rsidP="00CF76E8">
            <w:pPr>
              <w:spacing w:before="120"/>
              <w:jc w:val="center"/>
              <w:rPr>
                <w:rFonts w:ascii="Arial" w:hAnsi="Arial" w:cs="Arial"/>
                <w:b/>
                <w:sz w:val="20"/>
              </w:rPr>
            </w:pPr>
            <w:r w:rsidRPr="00C7409C">
              <w:rPr>
                <w:rFonts w:ascii="Arial" w:hAnsi="Arial" w:cs="Arial"/>
                <w:b/>
                <w:sz w:val="20"/>
              </w:rPr>
              <w:t>Thiết bị thứ nhất</w:t>
            </w:r>
          </w:p>
        </w:tc>
        <w:tc>
          <w:tcPr>
            <w:tcW w:w="1641" w:type="pct"/>
            <w:shd w:val="clear" w:color="auto" w:fill="auto"/>
          </w:tcPr>
          <w:p w:rsidR="006840AF" w:rsidRPr="00C7409C" w:rsidRDefault="007D6E40" w:rsidP="00CF76E8">
            <w:pPr>
              <w:spacing w:before="120"/>
              <w:jc w:val="center"/>
              <w:rPr>
                <w:rFonts w:ascii="Arial" w:hAnsi="Arial" w:cs="Arial"/>
                <w:b/>
                <w:sz w:val="20"/>
              </w:rPr>
            </w:pPr>
            <w:r w:rsidRPr="00C7409C">
              <w:rPr>
                <w:rFonts w:ascii="Arial" w:hAnsi="Arial" w:cs="Arial"/>
                <w:b/>
                <w:sz w:val="20"/>
              </w:rPr>
              <w:t>Thiết bị thứ hai</w:t>
            </w:r>
          </w:p>
        </w:tc>
      </w:tr>
      <w:tr w:rsidR="00CC5F8A">
        <w:tc>
          <w:tcPr>
            <w:tcW w:w="1570"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Tên thiết bị</w:t>
            </w:r>
          </w:p>
        </w:tc>
        <w:tc>
          <w:tcPr>
            <w:tcW w:w="1789" w:type="pct"/>
            <w:shd w:val="clear" w:color="auto" w:fill="auto"/>
          </w:tcPr>
          <w:p w:rsidR="006840AF" w:rsidRPr="00C7409C" w:rsidRDefault="007D6E40" w:rsidP="00CF76E8">
            <w:pPr>
              <w:spacing w:before="120"/>
              <w:rPr>
                <w:rFonts w:ascii="Arial" w:hAnsi="Arial" w:cs="Arial"/>
                <w:sz w:val="20"/>
              </w:rPr>
            </w:pPr>
          </w:p>
        </w:tc>
        <w:tc>
          <w:tcPr>
            <w:tcW w:w="1641" w:type="pct"/>
            <w:shd w:val="clear" w:color="auto" w:fill="auto"/>
          </w:tcPr>
          <w:p w:rsidR="006840AF" w:rsidRPr="00C7409C" w:rsidRDefault="007D6E40" w:rsidP="00CF76E8">
            <w:pPr>
              <w:spacing w:before="120"/>
              <w:rPr>
                <w:rFonts w:ascii="Arial" w:hAnsi="Arial" w:cs="Arial"/>
                <w:sz w:val="20"/>
              </w:rPr>
            </w:pPr>
          </w:p>
        </w:tc>
      </w:tr>
      <w:tr w:rsidR="00CC5F8A">
        <w:tc>
          <w:tcPr>
            <w:tcW w:w="1570"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Công suất phát (dBm)</w:t>
            </w:r>
          </w:p>
        </w:tc>
        <w:tc>
          <w:tcPr>
            <w:tcW w:w="1789" w:type="pct"/>
            <w:shd w:val="clear" w:color="auto" w:fill="auto"/>
          </w:tcPr>
          <w:p w:rsidR="006840AF" w:rsidRPr="00C7409C" w:rsidRDefault="007D6E40" w:rsidP="00CF76E8">
            <w:pPr>
              <w:spacing w:before="120"/>
              <w:rPr>
                <w:rFonts w:ascii="Arial" w:hAnsi="Arial" w:cs="Arial"/>
                <w:sz w:val="20"/>
              </w:rPr>
            </w:pPr>
          </w:p>
        </w:tc>
        <w:tc>
          <w:tcPr>
            <w:tcW w:w="1641" w:type="pct"/>
            <w:shd w:val="clear" w:color="auto" w:fill="auto"/>
          </w:tcPr>
          <w:p w:rsidR="006840AF" w:rsidRPr="00C7409C" w:rsidRDefault="007D6E40" w:rsidP="00CF76E8">
            <w:pPr>
              <w:spacing w:before="120"/>
              <w:rPr>
                <w:rFonts w:ascii="Arial" w:hAnsi="Arial" w:cs="Arial"/>
                <w:sz w:val="20"/>
              </w:rPr>
            </w:pPr>
          </w:p>
        </w:tc>
      </w:tr>
      <w:tr w:rsidR="00CC5F8A">
        <w:tc>
          <w:tcPr>
            <w:tcW w:w="1570"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Ký hiệu phát xạ</w:t>
            </w:r>
          </w:p>
        </w:tc>
        <w:tc>
          <w:tcPr>
            <w:tcW w:w="1789" w:type="pct"/>
            <w:shd w:val="clear" w:color="auto" w:fill="auto"/>
          </w:tcPr>
          <w:p w:rsidR="006840AF" w:rsidRPr="00C7409C" w:rsidRDefault="007D6E40" w:rsidP="00CF76E8">
            <w:pPr>
              <w:spacing w:before="120"/>
              <w:rPr>
                <w:rFonts w:ascii="Arial" w:hAnsi="Arial" w:cs="Arial"/>
                <w:sz w:val="20"/>
              </w:rPr>
            </w:pPr>
          </w:p>
        </w:tc>
        <w:tc>
          <w:tcPr>
            <w:tcW w:w="1641" w:type="pct"/>
            <w:shd w:val="clear" w:color="auto" w:fill="auto"/>
          </w:tcPr>
          <w:p w:rsidR="006840AF" w:rsidRPr="00C7409C" w:rsidRDefault="007D6E40" w:rsidP="00CF76E8">
            <w:pPr>
              <w:spacing w:before="120"/>
              <w:rPr>
                <w:rFonts w:ascii="Arial" w:hAnsi="Arial" w:cs="Arial"/>
                <w:sz w:val="20"/>
              </w:rPr>
            </w:pPr>
          </w:p>
        </w:tc>
      </w:tr>
      <w:tr w:rsidR="00CC5F8A">
        <w:tc>
          <w:tcPr>
            <w:tcW w:w="1570" w:type="pct"/>
            <w:shd w:val="clear" w:color="auto" w:fill="auto"/>
          </w:tcPr>
          <w:p w:rsidR="006840AF" w:rsidRPr="00C7409C" w:rsidRDefault="007D6E40" w:rsidP="00CF76E8">
            <w:pPr>
              <w:spacing w:before="120"/>
              <w:rPr>
                <w:rFonts w:ascii="Arial" w:hAnsi="Arial" w:cs="Arial"/>
                <w:b/>
                <w:sz w:val="20"/>
                <w:lang w:val="en-US"/>
              </w:rPr>
            </w:pPr>
            <w:r w:rsidRPr="00C7409C">
              <w:rPr>
                <w:rFonts w:ascii="Arial" w:hAnsi="Arial" w:cs="Arial"/>
                <w:b/>
                <w:sz w:val="20"/>
              </w:rPr>
              <w:t xml:space="preserve">3.2. Địa </w:t>
            </w:r>
            <w:r w:rsidRPr="00C7409C">
              <w:rPr>
                <w:rFonts w:ascii="Arial" w:hAnsi="Arial" w:cs="Arial"/>
                <w:b/>
                <w:sz w:val="20"/>
              </w:rPr>
              <w:t>điểm</w:t>
            </w:r>
            <w:r w:rsidRPr="00C7409C">
              <w:rPr>
                <w:rFonts w:ascii="Arial" w:hAnsi="Arial" w:cs="Arial"/>
                <w:b/>
                <w:sz w:val="20"/>
              </w:rPr>
              <w:t xml:space="preserve"> đặt thiết</w:t>
            </w:r>
            <w:r w:rsidRPr="00C7409C">
              <w:rPr>
                <w:rFonts w:ascii="Arial" w:hAnsi="Arial" w:cs="Arial"/>
                <w:b/>
                <w:sz w:val="20"/>
                <w:lang w:val="en-US"/>
              </w:rPr>
              <w:t xml:space="preserve"> bị</w:t>
            </w:r>
          </w:p>
        </w:tc>
        <w:tc>
          <w:tcPr>
            <w:tcW w:w="1789" w:type="pct"/>
            <w:shd w:val="clear" w:color="auto" w:fill="auto"/>
          </w:tcPr>
          <w:p w:rsidR="006840AF" w:rsidRPr="00C7409C" w:rsidRDefault="007D6E40" w:rsidP="00CF76E8">
            <w:pPr>
              <w:spacing w:before="120"/>
              <w:rPr>
                <w:rFonts w:ascii="Arial" w:hAnsi="Arial" w:cs="Arial"/>
                <w:b/>
                <w:sz w:val="20"/>
              </w:rPr>
            </w:pPr>
          </w:p>
        </w:tc>
        <w:tc>
          <w:tcPr>
            <w:tcW w:w="1641" w:type="pct"/>
            <w:shd w:val="clear" w:color="auto" w:fill="auto"/>
          </w:tcPr>
          <w:p w:rsidR="006840AF" w:rsidRPr="00C7409C" w:rsidRDefault="007D6E40" w:rsidP="00CF76E8">
            <w:pPr>
              <w:spacing w:before="120"/>
              <w:rPr>
                <w:rFonts w:ascii="Arial" w:hAnsi="Arial" w:cs="Arial"/>
                <w:b/>
                <w:sz w:val="20"/>
              </w:rPr>
            </w:pPr>
          </w:p>
        </w:tc>
      </w:tr>
      <w:tr w:rsidR="00CC5F8A">
        <w:tc>
          <w:tcPr>
            <w:tcW w:w="1570" w:type="pct"/>
            <w:shd w:val="clear" w:color="auto" w:fill="auto"/>
          </w:tcPr>
          <w:p w:rsidR="006840AF" w:rsidRPr="00C7409C" w:rsidRDefault="007D6E40" w:rsidP="00CF76E8">
            <w:pPr>
              <w:spacing w:before="120"/>
              <w:rPr>
                <w:rFonts w:ascii="Arial" w:hAnsi="Arial" w:cs="Arial"/>
                <w:b/>
                <w:sz w:val="20"/>
              </w:rPr>
            </w:pPr>
            <w:r w:rsidRPr="00C7409C">
              <w:rPr>
                <w:rFonts w:ascii="Arial" w:hAnsi="Arial" w:cs="Arial"/>
                <w:b/>
                <w:sz w:val="20"/>
              </w:rPr>
              <w:t>3.3. Ăng-ten</w:t>
            </w:r>
          </w:p>
        </w:tc>
        <w:tc>
          <w:tcPr>
            <w:tcW w:w="1789" w:type="pct"/>
            <w:shd w:val="clear" w:color="auto" w:fill="auto"/>
          </w:tcPr>
          <w:p w:rsidR="006840AF" w:rsidRPr="00C7409C" w:rsidRDefault="007D6E40" w:rsidP="00CF76E8">
            <w:pPr>
              <w:spacing w:before="120"/>
              <w:rPr>
                <w:rFonts w:ascii="Arial" w:hAnsi="Arial" w:cs="Arial"/>
                <w:b/>
                <w:sz w:val="20"/>
              </w:rPr>
            </w:pPr>
          </w:p>
        </w:tc>
        <w:tc>
          <w:tcPr>
            <w:tcW w:w="1641" w:type="pct"/>
            <w:shd w:val="clear" w:color="auto" w:fill="auto"/>
          </w:tcPr>
          <w:p w:rsidR="006840AF" w:rsidRPr="00C7409C" w:rsidRDefault="007D6E40" w:rsidP="00CF76E8">
            <w:pPr>
              <w:spacing w:before="120"/>
              <w:rPr>
                <w:rFonts w:ascii="Arial" w:hAnsi="Arial" w:cs="Arial"/>
                <w:b/>
                <w:sz w:val="20"/>
              </w:rPr>
            </w:pPr>
          </w:p>
        </w:tc>
      </w:tr>
      <w:tr w:rsidR="00CC5F8A">
        <w:tc>
          <w:tcPr>
            <w:tcW w:w="1570" w:type="pct"/>
            <w:shd w:val="clear" w:color="auto" w:fill="auto"/>
          </w:tcPr>
          <w:p w:rsidR="006840AF" w:rsidRPr="00C7409C" w:rsidRDefault="007D6E40" w:rsidP="00CF76E8">
            <w:pPr>
              <w:spacing w:before="120"/>
              <w:rPr>
                <w:rFonts w:ascii="Arial" w:hAnsi="Arial" w:cs="Arial"/>
                <w:sz w:val="20"/>
              </w:rPr>
            </w:pPr>
            <w:r w:rsidRPr="00C7409C">
              <w:rPr>
                <w:rFonts w:ascii="Arial" w:hAnsi="Arial" w:cs="Arial"/>
                <w:sz w:val="20"/>
              </w:rPr>
              <w:t>Ki</w:t>
            </w:r>
            <w:r w:rsidRPr="00C7409C">
              <w:rPr>
                <w:rFonts w:ascii="Arial" w:hAnsi="Arial" w:cs="Arial"/>
                <w:sz w:val="20"/>
                <w:lang w:val="en-US"/>
              </w:rPr>
              <w:t>ể</w:t>
            </w:r>
            <w:r w:rsidRPr="00C7409C">
              <w:rPr>
                <w:rFonts w:ascii="Arial" w:hAnsi="Arial" w:cs="Arial"/>
                <w:sz w:val="20"/>
              </w:rPr>
              <w:t>u ăng-ten</w:t>
            </w:r>
          </w:p>
        </w:tc>
        <w:tc>
          <w:tcPr>
            <w:tcW w:w="1789" w:type="pct"/>
            <w:shd w:val="clear" w:color="auto" w:fill="auto"/>
          </w:tcPr>
          <w:p w:rsidR="006840AF" w:rsidRPr="00C7409C" w:rsidRDefault="007D6E40" w:rsidP="00CF76E8">
            <w:pPr>
              <w:spacing w:before="120"/>
              <w:rPr>
                <w:rFonts w:ascii="Arial" w:hAnsi="Arial" w:cs="Arial"/>
                <w:sz w:val="20"/>
              </w:rPr>
            </w:pPr>
          </w:p>
        </w:tc>
        <w:tc>
          <w:tcPr>
            <w:tcW w:w="1641" w:type="pct"/>
            <w:shd w:val="clear" w:color="auto" w:fill="auto"/>
          </w:tcPr>
          <w:p w:rsidR="006840AF" w:rsidRPr="00C7409C" w:rsidRDefault="007D6E40" w:rsidP="00CF76E8">
            <w:pPr>
              <w:spacing w:before="120"/>
              <w:rPr>
                <w:rFonts w:ascii="Arial" w:hAnsi="Arial" w:cs="Arial"/>
                <w:sz w:val="20"/>
              </w:rPr>
            </w:pPr>
          </w:p>
        </w:tc>
      </w:tr>
      <w:tr w:rsidR="00CC5F8A">
        <w:tc>
          <w:tcPr>
            <w:tcW w:w="1570"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Kích thước (m)</w:t>
            </w:r>
          </w:p>
        </w:tc>
        <w:tc>
          <w:tcPr>
            <w:tcW w:w="1789" w:type="pct"/>
            <w:shd w:val="clear" w:color="auto" w:fill="auto"/>
            <w:vAlign w:val="center"/>
          </w:tcPr>
          <w:p w:rsidR="006840AF" w:rsidRPr="00C7409C" w:rsidRDefault="007D6E40" w:rsidP="00CF76E8">
            <w:pPr>
              <w:spacing w:before="120"/>
              <w:rPr>
                <w:rFonts w:ascii="Arial" w:hAnsi="Arial" w:cs="Arial"/>
                <w:sz w:val="20"/>
              </w:rPr>
            </w:pPr>
          </w:p>
        </w:tc>
        <w:tc>
          <w:tcPr>
            <w:tcW w:w="1641" w:type="pct"/>
            <w:shd w:val="clear" w:color="auto" w:fill="auto"/>
            <w:vAlign w:val="center"/>
          </w:tcPr>
          <w:p w:rsidR="006840AF" w:rsidRPr="00C7409C" w:rsidRDefault="007D6E40" w:rsidP="00CF76E8">
            <w:pPr>
              <w:spacing w:before="120"/>
              <w:rPr>
                <w:rFonts w:ascii="Arial" w:hAnsi="Arial" w:cs="Arial"/>
                <w:sz w:val="20"/>
              </w:rPr>
            </w:pPr>
          </w:p>
        </w:tc>
      </w:tr>
      <w:tr w:rsidR="00CC5F8A">
        <w:tc>
          <w:tcPr>
            <w:tcW w:w="1570"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Độ cao so với mặt đất</w:t>
            </w:r>
          </w:p>
        </w:tc>
        <w:tc>
          <w:tcPr>
            <w:tcW w:w="1789" w:type="pct"/>
            <w:shd w:val="clear" w:color="auto" w:fill="auto"/>
            <w:vAlign w:val="center"/>
          </w:tcPr>
          <w:p w:rsidR="006840AF" w:rsidRPr="00C7409C" w:rsidRDefault="007D6E40" w:rsidP="00CF76E8">
            <w:pPr>
              <w:spacing w:before="120"/>
              <w:rPr>
                <w:rFonts w:ascii="Arial" w:hAnsi="Arial" w:cs="Arial"/>
                <w:sz w:val="20"/>
              </w:rPr>
            </w:pPr>
          </w:p>
        </w:tc>
        <w:tc>
          <w:tcPr>
            <w:tcW w:w="1641" w:type="pct"/>
            <w:shd w:val="clear" w:color="auto" w:fill="auto"/>
            <w:vAlign w:val="center"/>
          </w:tcPr>
          <w:p w:rsidR="006840AF" w:rsidRPr="00C7409C" w:rsidRDefault="007D6E40" w:rsidP="00CF76E8">
            <w:pPr>
              <w:spacing w:before="120"/>
              <w:rPr>
                <w:rFonts w:ascii="Arial" w:hAnsi="Arial" w:cs="Arial"/>
                <w:sz w:val="20"/>
              </w:rPr>
            </w:pPr>
          </w:p>
        </w:tc>
      </w:tr>
      <w:tr w:rsidR="00CC5F8A">
        <w:tc>
          <w:tcPr>
            <w:tcW w:w="1570"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Phân cực</w:t>
            </w:r>
          </w:p>
        </w:tc>
        <w:tc>
          <w:tcPr>
            <w:tcW w:w="1789" w:type="pct"/>
            <w:shd w:val="clear" w:color="auto" w:fill="auto"/>
            <w:vAlign w:val="center"/>
          </w:tcPr>
          <w:p w:rsidR="006840AF" w:rsidRPr="00C7409C" w:rsidRDefault="007D6E40" w:rsidP="00CF76E8">
            <w:pPr>
              <w:spacing w:before="120"/>
              <w:rPr>
                <w:rFonts w:ascii="Arial" w:hAnsi="Arial" w:cs="Arial"/>
                <w:sz w:val="20"/>
              </w:rPr>
            </w:pPr>
          </w:p>
        </w:tc>
        <w:tc>
          <w:tcPr>
            <w:tcW w:w="1641" w:type="pct"/>
            <w:shd w:val="clear" w:color="auto" w:fill="auto"/>
            <w:vAlign w:val="center"/>
          </w:tcPr>
          <w:p w:rsidR="006840AF" w:rsidRPr="00C7409C" w:rsidRDefault="007D6E40" w:rsidP="00CF76E8">
            <w:pPr>
              <w:spacing w:before="120"/>
              <w:rPr>
                <w:rFonts w:ascii="Arial" w:hAnsi="Arial" w:cs="Arial"/>
                <w:sz w:val="20"/>
              </w:rPr>
            </w:pPr>
          </w:p>
        </w:tc>
      </w:tr>
      <w:tr w:rsidR="00CC5F8A">
        <w:tc>
          <w:tcPr>
            <w:tcW w:w="1570"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Hệ số khuếch đại (dBi)</w:t>
            </w:r>
          </w:p>
        </w:tc>
        <w:tc>
          <w:tcPr>
            <w:tcW w:w="1789" w:type="pct"/>
            <w:shd w:val="clear" w:color="auto" w:fill="auto"/>
            <w:vAlign w:val="center"/>
          </w:tcPr>
          <w:p w:rsidR="006840AF" w:rsidRPr="00C7409C" w:rsidRDefault="007D6E40" w:rsidP="00CF76E8">
            <w:pPr>
              <w:spacing w:before="120"/>
              <w:rPr>
                <w:rFonts w:ascii="Arial" w:hAnsi="Arial" w:cs="Arial"/>
                <w:sz w:val="20"/>
              </w:rPr>
            </w:pPr>
          </w:p>
        </w:tc>
        <w:tc>
          <w:tcPr>
            <w:tcW w:w="1641" w:type="pct"/>
            <w:shd w:val="clear" w:color="auto" w:fill="auto"/>
            <w:vAlign w:val="center"/>
          </w:tcPr>
          <w:p w:rsidR="006840AF" w:rsidRPr="00C7409C" w:rsidRDefault="007D6E40" w:rsidP="00CF76E8">
            <w:pPr>
              <w:spacing w:before="120"/>
              <w:rPr>
                <w:rFonts w:ascii="Arial" w:hAnsi="Arial" w:cs="Arial"/>
                <w:sz w:val="20"/>
              </w:rPr>
            </w:pPr>
          </w:p>
        </w:tc>
      </w:tr>
      <w:tr w:rsidR="00CC5F8A">
        <w:tc>
          <w:tcPr>
            <w:tcW w:w="1570"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 xml:space="preserve">Vị trí (Kinh độ/Vĩ </w:t>
            </w:r>
            <w:r w:rsidRPr="00C7409C">
              <w:rPr>
                <w:rFonts w:ascii="Arial" w:hAnsi="Arial" w:cs="Arial"/>
                <w:sz w:val="20"/>
                <w:lang w:val="en-US"/>
              </w:rPr>
              <w:t>đ</w:t>
            </w:r>
            <w:r w:rsidRPr="00C7409C">
              <w:rPr>
                <w:rFonts w:ascii="Arial" w:hAnsi="Arial" w:cs="Arial"/>
                <w:sz w:val="20"/>
              </w:rPr>
              <w:t>ộ)</w:t>
            </w:r>
          </w:p>
        </w:tc>
        <w:tc>
          <w:tcPr>
            <w:tcW w:w="1789" w:type="pct"/>
            <w:shd w:val="clear" w:color="auto" w:fill="auto"/>
            <w:vAlign w:val="center"/>
          </w:tcPr>
          <w:p w:rsidR="006840AF" w:rsidRPr="00C7409C" w:rsidRDefault="007D6E40" w:rsidP="00CF76E8">
            <w:pPr>
              <w:spacing w:before="120"/>
              <w:rPr>
                <w:rFonts w:ascii="Arial" w:hAnsi="Arial" w:cs="Arial"/>
                <w:sz w:val="20"/>
                <w:lang w:val="en-US"/>
              </w:rPr>
            </w:pPr>
            <w:r w:rsidRPr="00C7409C">
              <w:rPr>
                <w:rFonts w:ascii="Arial" w:hAnsi="Arial" w:cs="Arial"/>
                <w:sz w:val="20"/>
              </w:rPr>
              <w:t>E</w:t>
            </w:r>
            <w:r w:rsidRPr="00C7409C">
              <w:rPr>
                <w:rFonts w:ascii="Arial" w:hAnsi="Arial" w:cs="Arial"/>
                <w:sz w:val="20"/>
                <w:lang w:val="en-US"/>
              </w:rPr>
              <w:t xml:space="preserve">   </w:t>
            </w:r>
            <w:r w:rsidRPr="00C7409C">
              <w:rPr>
                <w:rFonts w:ascii="Arial" w:hAnsi="Arial" w:cs="Arial"/>
                <w:sz w:val="20"/>
              </w:rPr>
              <w:t xml:space="preserve"> </w:t>
            </w:r>
            <w:r w:rsidRPr="00C7409C">
              <w:rPr>
                <w:rFonts w:ascii="Arial" w:hAnsi="Arial" w:cs="Arial"/>
                <w:i/>
                <w:sz w:val="20"/>
              </w:rPr>
              <w:t xml:space="preserve">' </w:t>
            </w:r>
            <w:r w:rsidRPr="00C7409C">
              <w:rPr>
                <w:rFonts w:ascii="Arial" w:hAnsi="Arial" w:cs="Arial"/>
                <w:i/>
                <w:sz w:val="20"/>
                <w:lang w:val="en-US"/>
              </w:rPr>
              <w:t xml:space="preserve">      </w:t>
            </w:r>
            <w:r w:rsidRPr="00C7409C">
              <w:rPr>
                <w:rFonts w:ascii="Arial" w:hAnsi="Arial" w:cs="Arial"/>
                <w:i/>
                <w:sz w:val="20"/>
              </w:rPr>
              <w:t>"</w:t>
            </w: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rPr>
              <w:t>N</w:t>
            </w:r>
            <w:r w:rsidRPr="00C7409C">
              <w:rPr>
                <w:rFonts w:ascii="Arial" w:hAnsi="Arial" w:cs="Arial"/>
                <w:sz w:val="20"/>
                <w:lang w:val="en-US"/>
              </w:rPr>
              <w:t xml:space="preserve">   </w:t>
            </w:r>
            <w:r w:rsidRPr="00C7409C">
              <w:rPr>
                <w:rFonts w:ascii="Arial" w:hAnsi="Arial" w:cs="Arial"/>
                <w:sz w:val="20"/>
              </w:rPr>
              <w:t xml:space="preserve"> </w:t>
            </w:r>
            <w:r w:rsidRPr="00C7409C">
              <w:rPr>
                <w:rFonts w:ascii="Arial" w:hAnsi="Arial" w:cs="Arial"/>
                <w:i/>
                <w:sz w:val="20"/>
              </w:rPr>
              <w:t>'</w:t>
            </w:r>
            <w:r w:rsidRPr="00C7409C">
              <w:rPr>
                <w:rFonts w:ascii="Arial" w:hAnsi="Arial" w:cs="Arial"/>
                <w:i/>
                <w:sz w:val="20"/>
                <w:lang w:val="en-US"/>
              </w:rPr>
              <w:t xml:space="preserve">   </w:t>
            </w:r>
          </w:p>
        </w:tc>
        <w:tc>
          <w:tcPr>
            <w:tcW w:w="1641" w:type="pct"/>
            <w:shd w:val="clear" w:color="auto" w:fill="auto"/>
            <w:vAlign w:val="center"/>
          </w:tcPr>
          <w:p w:rsidR="006840AF" w:rsidRPr="00C7409C" w:rsidRDefault="007D6E40" w:rsidP="00CF76E8">
            <w:pPr>
              <w:spacing w:before="120"/>
              <w:rPr>
                <w:rFonts w:ascii="Arial" w:hAnsi="Arial" w:cs="Arial"/>
                <w:sz w:val="20"/>
              </w:rPr>
            </w:pPr>
            <w:r w:rsidRPr="00C7409C">
              <w:rPr>
                <w:rFonts w:ascii="Arial" w:hAnsi="Arial" w:cs="Arial"/>
                <w:sz w:val="20"/>
              </w:rPr>
              <w:t>E</w:t>
            </w:r>
            <w:r w:rsidRPr="00C7409C">
              <w:rPr>
                <w:rFonts w:ascii="Arial" w:hAnsi="Arial" w:cs="Arial"/>
                <w:sz w:val="20"/>
                <w:lang w:val="en-US"/>
              </w:rPr>
              <w:t xml:space="preserve">  </w:t>
            </w:r>
            <w:r w:rsidRPr="00C7409C">
              <w:rPr>
                <w:rFonts w:ascii="Arial" w:hAnsi="Arial" w:cs="Arial"/>
                <w:i/>
                <w:sz w:val="20"/>
                <w:lang w:val="en-US"/>
              </w:rPr>
              <w:t xml:space="preserve"> </w:t>
            </w:r>
            <w:r w:rsidRPr="00C7409C">
              <w:rPr>
                <w:rFonts w:ascii="Arial" w:hAnsi="Arial" w:cs="Arial"/>
                <w:i/>
                <w:sz w:val="20"/>
              </w:rPr>
              <w:t xml:space="preserve"> </w:t>
            </w:r>
            <w:r w:rsidRPr="00C7409C">
              <w:rPr>
                <w:rFonts w:ascii="Arial" w:hAnsi="Arial" w:cs="Arial"/>
                <w:i/>
                <w:sz w:val="20"/>
                <w:lang w:val="en-US"/>
              </w:rPr>
              <w:t xml:space="preserve">   </w:t>
            </w:r>
            <w:r w:rsidRPr="00C7409C">
              <w:rPr>
                <w:rFonts w:ascii="Arial" w:hAnsi="Arial" w:cs="Arial"/>
                <w:i/>
                <w:sz w:val="20"/>
              </w:rPr>
              <w:t xml:space="preserve">' </w:t>
            </w:r>
            <w:r w:rsidRPr="00C7409C">
              <w:rPr>
                <w:rFonts w:ascii="Arial" w:hAnsi="Arial" w:cs="Arial"/>
                <w:i/>
                <w:sz w:val="20"/>
                <w:lang w:val="en-US"/>
              </w:rPr>
              <w:t xml:space="preserve">      </w:t>
            </w:r>
            <w:r w:rsidRPr="00C7409C">
              <w:rPr>
                <w:rFonts w:ascii="Arial" w:hAnsi="Arial" w:cs="Arial"/>
                <w:i/>
                <w:sz w:val="20"/>
              </w:rPr>
              <w:t>"</w:t>
            </w:r>
            <w:r w:rsidRPr="00C7409C">
              <w:rPr>
                <w:rFonts w:ascii="Arial" w:hAnsi="Arial" w:cs="Arial"/>
                <w:sz w:val="20"/>
              </w:rPr>
              <w:t xml:space="preserve"> / </w:t>
            </w:r>
            <w:r w:rsidRPr="00C7409C">
              <w:rPr>
                <w:rFonts w:ascii="Arial" w:hAnsi="Arial" w:cs="Arial"/>
                <w:sz w:val="20"/>
                <w:lang w:val="en-US"/>
              </w:rPr>
              <w:t xml:space="preserve">       </w:t>
            </w:r>
            <w:r w:rsidRPr="00C7409C">
              <w:rPr>
                <w:rFonts w:ascii="Arial" w:hAnsi="Arial" w:cs="Arial"/>
                <w:sz w:val="20"/>
              </w:rPr>
              <w:t>N</w:t>
            </w:r>
            <w:r w:rsidRPr="00C7409C">
              <w:rPr>
                <w:rFonts w:ascii="Arial" w:hAnsi="Arial" w:cs="Arial"/>
                <w:i/>
                <w:sz w:val="20"/>
                <w:lang w:val="en-US"/>
              </w:rPr>
              <w:t xml:space="preserve">    </w:t>
            </w:r>
            <w:r w:rsidRPr="00C7409C">
              <w:rPr>
                <w:rFonts w:ascii="Arial" w:hAnsi="Arial" w:cs="Arial"/>
                <w:i/>
                <w:sz w:val="20"/>
              </w:rPr>
              <w:t xml:space="preserve"> '</w:t>
            </w:r>
            <w:r w:rsidRPr="00C7409C">
              <w:rPr>
                <w:rFonts w:ascii="Arial" w:hAnsi="Arial" w:cs="Arial"/>
                <w:sz w:val="20"/>
                <w:lang w:val="en-US"/>
              </w:rPr>
              <w:t xml:space="preserve">   </w:t>
            </w:r>
          </w:p>
        </w:tc>
      </w:tr>
      <w:tr w:rsidR="00CC5F8A">
        <w:tc>
          <w:tcPr>
            <w:tcW w:w="1570" w:type="pct"/>
            <w:shd w:val="clear" w:color="auto" w:fill="auto"/>
            <w:vAlign w:val="center"/>
          </w:tcPr>
          <w:p w:rsidR="006840AF" w:rsidRPr="00C7409C" w:rsidRDefault="007D6E40" w:rsidP="00CF76E8">
            <w:pPr>
              <w:spacing w:before="120"/>
              <w:rPr>
                <w:rFonts w:ascii="Arial" w:hAnsi="Arial" w:cs="Arial"/>
                <w:b/>
                <w:sz w:val="20"/>
                <w:lang w:val="en-US"/>
              </w:rPr>
            </w:pPr>
            <w:r w:rsidRPr="00C7409C">
              <w:rPr>
                <w:rFonts w:ascii="Arial" w:hAnsi="Arial" w:cs="Arial"/>
                <w:b/>
                <w:sz w:val="20"/>
              </w:rPr>
              <w:t xml:space="preserve">3.4. Tần </w:t>
            </w:r>
            <w:r w:rsidRPr="00C7409C">
              <w:rPr>
                <w:rFonts w:ascii="Arial" w:hAnsi="Arial" w:cs="Arial"/>
                <w:b/>
                <w:sz w:val="20"/>
                <w:lang w:val="en-US"/>
              </w:rPr>
              <w:t>số ấn định</w:t>
            </w:r>
          </w:p>
        </w:tc>
        <w:tc>
          <w:tcPr>
            <w:tcW w:w="1789" w:type="pct"/>
            <w:shd w:val="clear" w:color="auto" w:fill="auto"/>
            <w:vAlign w:val="center"/>
          </w:tcPr>
          <w:p w:rsidR="006840AF" w:rsidRPr="00C7409C" w:rsidRDefault="007D6E40" w:rsidP="00CF76E8">
            <w:pPr>
              <w:spacing w:before="120"/>
              <w:rPr>
                <w:rFonts w:ascii="Arial" w:hAnsi="Arial" w:cs="Arial"/>
                <w:i/>
                <w:sz w:val="20"/>
              </w:rPr>
            </w:pPr>
            <w:r w:rsidRPr="00C7409C">
              <w:rPr>
                <w:rFonts w:ascii="Arial" w:hAnsi="Arial" w:cs="Arial"/>
                <w:i/>
                <w:sz w:val="20"/>
                <w:lang w:val="en-US"/>
              </w:rPr>
              <w:t>(</w:t>
            </w:r>
            <w:r w:rsidRPr="00C7409C">
              <w:rPr>
                <w:rFonts w:ascii="Arial" w:hAnsi="Arial" w:cs="Arial"/>
                <w:i/>
                <w:sz w:val="20"/>
              </w:rPr>
              <w:t>Chi tiết the</w:t>
            </w:r>
            <w:r w:rsidRPr="00C7409C">
              <w:rPr>
                <w:rFonts w:ascii="Arial" w:hAnsi="Arial" w:cs="Arial"/>
                <w:i/>
                <w:sz w:val="20"/>
                <w:lang w:val="en-US"/>
              </w:rPr>
              <w:t>o</w:t>
            </w:r>
            <w:r w:rsidRPr="00C7409C">
              <w:rPr>
                <w:rFonts w:ascii="Arial" w:hAnsi="Arial" w:cs="Arial"/>
                <w:i/>
                <w:sz w:val="20"/>
              </w:rPr>
              <w:t xml:space="preserve"> </w:t>
            </w:r>
            <w:r w:rsidRPr="00C7409C">
              <w:rPr>
                <w:rFonts w:ascii="Arial" w:hAnsi="Arial" w:cs="Arial"/>
                <w:i/>
                <w:sz w:val="20"/>
                <w:lang w:val="en-US"/>
              </w:rPr>
              <w:t>D</w:t>
            </w:r>
            <w:r w:rsidRPr="00C7409C">
              <w:rPr>
                <w:rFonts w:ascii="Arial" w:hAnsi="Arial" w:cs="Arial"/>
                <w:i/>
                <w:sz w:val="20"/>
              </w:rPr>
              <w:t>M</w:t>
            </w:r>
            <w:r w:rsidRPr="00C7409C">
              <w:rPr>
                <w:rFonts w:ascii="Arial" w:hAnsi="Arial" w:cs="Arial"/>
                <w:i/>
                <w:sz w:val="20"/>
                <w:lang w:val="en-US"/>
              </w:rPr>
              <w:t>.1</w:t>
            </w:r>
            <w:r w:rsidRPr="00C7409C">
              <w:rPr>
                <w:rFonts w:ascii="Arial" w:hAnsi="Arial" w:cs="Arial"/>
                <w:i/>
                <w:sz w:val="20"/>
              </w:rPr>
              <w:t>e</w:t>
            </w:r>
            <w:r w:rsidRPr="00C7409C">
              <w:rPr>
                <w:rFonts w:ascii="Arial" w:hAnsi="Arial" w:cs="Arial"/>
                <w:i/>
                <w:sz w:val="20"/>
                <w:vertAlign w:val="superscript"/>
                <w:lang w:val="en-US"/>
              </w:rPr>
              <w:t>(7)</w:t>
            </w:r>
            <w:r w:rsidRPr="00C7409C">
              <w:rPr>
                <w:rFonts w:ascii="Arial" w:hAnsi="Arial" w:cs="Arial"/>
                <w:i/>
                <w:sz w:val="20"/>
                <w:lang w:val="en-US"/>
              </w:rPr>
              <w:t xml:space="preserve"> </w:t>
            </w:r>
            <w:r w:rsidRPr="00C7409C">
              <w:rPr>
                <w:rFonts w:ascii="Arial" w:hAnsi="Arial" w:cs="Arial"/>
                <w:i/>
                <w:sz w:val="20"/>
              </w:rPr>
              <w:t>kèm</w:t>
            </w:r>
          </w:p>
        </w:tc>
        <w:tc>
          <w:tcPr>
            <w:tcW w:w="1641" w:type="pct"/>
            <w:shd w:val="clear" w:color="auto" w:fill="auto"/>
            <w:vAlign w:val="center"/>
          </w:tcPr>
          <w:p w:rsidR="006840AF" w:rsidRPr="00C7409C" w:rsidRDefault="007D6E40" w:rsidP="00CF76E8">
            <w:pPr>
              <w:spacing w:before="120"/>
              <w:rPr>
                <w:rFonts w:ascii="Arial" w:hAnsi="Arial" w:cs="Arial"/>
                <w:i/>
                <w:sz w:val="20"/>
              </w:rPr>
            </w:pPr>
            <w:r w:rsidRPr="00C7409C">
              <w:rPr>
                <w:rFonts w:ascii="Arial" w:hAnsi="Arial" w:cs="Arial"/>
                <w:i/>
                <w:sz w:val="20"/>
                <w:lang w:val="en-US"/>
              </w:rPr>
              <w:t>(</w:t>
            </w:r>
            <w:r w:rsidRPr="00C7409C">
              <w:rPr>
                <w:rFonts w:ascii="Arial" w:hAnsi="Arial" w:cs="Arial"/>
                <w:i/>
                <w:sz w:val="20"/>
              </w:rPr>
              <w:t>Chi tiết the</w:t>
            </w:r>
            <w:r w:rsidRPr="00C7409C">
              <w:rPr>
                <w:rFonts w:ascii="Arial" w:hAnsi="Arial" w:cs="Arial"/>
                <w:i/>
                <w:sz w:val="20"/>
                <w:lang w:val="en-US"/>
              </w:rPr>
              <w:t>o</w:t>
            </w:r>
            <w:r w:rsidRPr="00C7409C">
              <w:rPr>
                <w:rFonts w:ascii="Arial" w:hAnsi="Arial" w:cs="Arial"/>
                <w:i/>
                <w:sz w:val="20"/>
              </w:rPr>
              <w:t xml:space="preserve"> </w:t>
            </w:r>
            <w:r w:rsidRPr="00C7409C">
              <w:rPr>
                <w:rFonts w:ascii="Arial" w:hAnsi="Arial" w:cs="Arial"/>
                <w:i/>
                <w:sz w:val="20"/>
                <w:lang w:val="en-US"/>
              </w:rPr>
              <w:t>D</w:t>
            </w:r>
            <w:r w:rsidRPr="00C7409C">
              <w:rPr>
                <w:rFonts w:ascii="Arial" w:hAnsi="Arial" w:cs="Arial"/>
                <w:i/>
                <w:sz w:val="20"/>
              </w:rPr>
              <w:t>M</w:t>
            </w:r>
            <w:r w:rsidRPr="00C7409C">
              <w:rPr>
                <w:rFonts w:ascii="Arial" w:hAnsi="Arial" w:cs="Arial"/>
                <w:i/>
                <w:sz w:val="20"/>
                <w:lang w:val="en-US"/>
              </w:rPr>
              <w:t>.1</w:t>
            </w:r>
            <w:r w:rsidRPr="00C7409C">
              <w:rPr>
                <w:rFonts w:ascii="Arial" w:hAnsi="Arial" w:cs="Arial"/>
                <w:i/>
                <w:sz w:val="20"/>
              </w:rPr>
              <w:t>e</w:t>
            </w:r>
            <w:r w:rsidRPr="00C7409C">
              <w:rPr>
                <w:rFonts w:ascii="Arial" w:hAnsi="Arial" w:cs="Arial"/>
                <w:i/>
                <w:sz w:val="20"/>
                <w:vertAlign w:val="superscript"/>
                <w:lang w:val="en-US"/>
              </w:rPr>
              <w:t>(7)</w:t>
            </w:r>
            <w:r w:rsidRPr="00C7409C">
              <w:rPr>
                <w:rFonts w:ascii="Arial" w:hAnsi="Arial" w:cs="Arial"/>
                <w:i/>
                <w:sz w:val="20"/>
                <w:lang w:val="en-US"/>
              </w:rPr>
              <w:t xml:space="preserve"> </w:t>
            </w:r>
            <w:r w:rsidRPr="00C7409C">
              <w:rPr>
                <w:rFonts w:ascii="Arial" w:hAnsi="Arial" w:cs="Arial"/>
                <w:i/>
                <w:sz w:val="20"/>
              </w:rPr>
              <w:t>kèm</w:t>
            </w:r>
          </w:p>
        </w:tc>
      </w:tr>
      <w:tr w:rsidR="00CC5F8A">
        <w:tc>
          <w:tcPr>
            <w:tcW w:w="1570" w:type="pct"/>
            <w:shd w:val="clear" w:color="auto" w:fill="auto"/>
            <w:vAlign w:val="center"/>
          </w:tcPr>
          <w:p w:rsidR="006840AF" w:rsidRPr="00C7409C" w:rsidRDefault="007D6E40" w:rsidP="00CF76E8">
            <w:pPr>
              <w:spacing w:before="120"/>
              <w:rPr>
                <w:rFonts w:ascii="Arial" w:hAnsi="Arial" w:cs="Arial"/>
                <w:b/>
                <w:sz w:val="20"/>
              </w:rPr>
            </w:pPr>
            <w:r w:rsidRPr="00C7409C">
              <w:rPr>
                <w:rFonts w:ascii="Arial" w:hAnsi="Arial" w:cs="Arial"/>
                <w:b/>
                <w:sz w:val="20"/>
              </w:rPr>
              <w:t>3.5. Băng thông</w:t>
            </w:r>
          </w:p>
        </w:tc>
        <w:tc>
          <w:tcPr>
            <w:tcW w:w="1789" w:type="pct"/>
            <w:shd w:val="clear" w:color="auto" w:fill="auto"/>
            <w:vAlign w:val="center"/>
          </w:tcPr>
          <w:p w:rsidR="006840AF" w:rsidRPr="00C7409C" w:rsidRDefault="007D6E40" w:rsidP="00CF76E8">
            <w:pPr>
              <w:spacing w:before="120"/>
              <w:rPr>
                <w:rFonts w:ascii="Arial" w:hAnsi="Arial" w:cs="Arial"/>
                <w:sz w:val="20"/>
              </w:rPr>
            </w:pPr>
          </w:p>
        </w:tc>
        <w:tc>
          <w:tcPr>
            <w:tcW w:w="1641" w:type="pct"/>
            <w:shd w:val="clear" w:color="auto" w:fill="auto"/>
            <w:vAlign w:val="center"/>
          </w:tcPr>
          <w:p w:rsidR="006840AF" w:rsidRPr="00C7409C" w:rsidRDefault="007D6E40" w:rsidP="00CF76E8">
            <w:pPr>
              <w:spacing w:before="120"/>
              <w:rPr>
                <w:rFonts w:ascii="Arial" w:hAnsi="Arial" w:cs="Arial"/>
                <w:sz w:val="20"/>
              </w:rPr>
            </w:pPr>
          </w:p>
        </w:tc>
      </w:tr>
      <w:tr w:rsidR="00CC5F8A">
        <w:tc>
          <w:tcPr>
            <w:tcW w:w="1570" w:type="pct"/>
            <w:shd w:val="clear" w:color="auto" w:fill="auto"/>
            <w:vAlign w:val="center"/>
          </w:tcPr>
          <w:p w:rsidR="006840AF" w:rsidRPr="00C7409C" w:rsidRDefault="007D6E40" w:rsidP="00CF76E8">
            <w:pPr>
              <w:spacing w:before="120"/>
              <w:rPr>
                <w:rFonts w:ascii="Arial" w:hAnsi="Arial" w:cs="Arial"/>
                <w:b/>
                <w:sz w:val="20"/>
              </w:rPr>
            </w:pPr>
            <w:r w:rsidRPr="00C7409C">
              <w:rPr>
                <w:rFonts w:ascii="Arial" w:hAnsi="Arial" w:cs="Arial"/>
                <w:b/>
                <w:sz w:val="20"/>
              </w:rPr>
              <w:t>3.6. Tên/mã trạm</w:t>
            </w:r>
          </w:p>
        </w:tc>
        <w:tc>
          <w:tcPr>
            <w:tcW w:w="1789" w:type="pct"/>
            <w:shd w:val="clear" w:color="auto" w:fill="auto"/>
            <w:vAlign w:val="center"/>
          </w:tcPr>
          <w:p w:rsidR="006840AF" w:rsidRPr="00C7409C" w:rsidRDefault="007D6E40" w:rsidP="00CF76E8">
            <w:pPr>
              <w:spacing w:before="120"/>
              <w:rPr>
                <w:rFonts w:ascii="Arial" w:hAnsi="Arial" w:cs="Arial"/>
                <w:sz w:val="20"/>
              </w:rPr>
            </w:pPr>
          </w:p>
        </w:tc>
        <w:tc>
          <w:tcPr>
            <w:tcW w:w="1641" w:type="pct"/>
            <w:shd w:val="clear" w:color="auto" w:fill="auto"/>
            <w:vAlign w:val="center"/>
          </w:tcPr>
          <w:p w:rsidR="006840AF" w:rsidRPr="00C7409C" w:rsidRDefault="007D6E40" w:rsidP="00CF76E8">
            <w:pPr>
              <w:spacing w:before="120"/>
              <w:rPr>
                <w:rFonts w:ascii="Arial" w:hAnsi="Arial" w:cs="Arial"/>
                <w:sz w:val="20"/>
              </w:rPr>
            </w:pPr>
          </w:p>
        </w:tc>
      </w:tr>
    </w:tbl>
    <w:p w:rsidR="006840AF" w:rsidRPr="00C7409C" w:rsidRDefault="007D6E40" w:rsidP="00CF76E8">
      <w:pPr>
        <w:spacing w:before="120"/>
        <w:rPr>
          <w:rFonts w:ascii="Arial" w:hAnsi="Arial" w:cs="Arial"/>
          <w:b/>
          <w:sz w:val="20"/>
        </w:rPr>
      </w:pPr>
      <w:r w:rsidRPr="00C7409C">
        <w:rPr>
          <w:rFonts w:ascii="Arial" w:hAnsi="Arial" w:cs="Arial"/>
          <w:b/>
          <w:sz w:val="20"/>
        </w:rPr>
        <w:t>4. Các quy định khác:</w:t>
      </w:r>
    </w:p>
    <w:p w:rsidR="006840AF"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sz w:val="20"/>
        </w:rPr>
        <w:t xml:space="preserve"> Trong quá trình hoạt động, tổ chức, cá nhân có trách nhiệm:</w:t>
      </w:r>
    </w:p>
    <w:p w:rsidR="006840AF" w:rsidRPr="00C7409C" w:rsidRDefault="007D6E40" w:rsidP="00CF76E8">
      <w:pPr>
        <w:spacing w:before="120"/>
        <w:rPr>
          <w:rFonts w:ascii="Arial" w:hAnsi="Arial" w:cs="Arial"/>
          <w:sz w:val="20"/>
        </w:rPr>
      </w:pPr>
      <w:r w:rsidRPr="00C7409C">
        <w:rPr>
          <w:rFonts w:ascii="Arial" w:hAnsi="Arial" w:cs="Arial"/>
          <w:sz w:val="20"/>
        </w:rPr>
        <w:t>- Chấp hành quy định của pháp luật về tần s</w:t>
      </w:r>
      <w:r w:rsidRPr="00C7409C">
        <w:rPr>
          <w:rFonts w:ascii="Arial" w:hAnsi="Arial" w:cs="Arial"/>
          <w:sz w:val="20"/>
          <w:lang w:val="en-US"/>
        </w:rPr>
        <w:t>ố</w:t>
      </w:r>
      <w:r w:rsidRPr="00C7409C">
        <w:rPr>
          <w:rFonts w:ascii="Arial" w:hAnsi="Arial" w:cs="Arial"/>
          <w:sz w:val="20"/>
        </w:rPr>
        <w:t xml:space="preserve"> vô tuyến điện và quy định của pháp luật khác có liên quan;</w:t>
      </w:r>
    </w:p>
    <w:p w:rsidR="006840AF" w:rsidRPr="00C7409C" w:rsidRDefault="007D6E40" w:rsidP="00CF76E8">
      <w:pPr>
        <w:spacing w:before="120"/>
        <w:rPr>
          <w:rFonts w:ascii="Arial" w:hAnsi="Arial" w:cs="Arial"/>
          <w:sz w:val="20"/>
          <w:lang w:val="en-US"/>
        </w:rPr>
      </w:pPr>
      <w:r w:rsidRPr="00C7409C">
        <w:rPr>
          <w:rFonts w:ascii="Arial" w:hAnsi="Arial" w:cs="Arial"/>
          <w:sz w:val="20"/>
        </w:rPr>
        <w:t>- Nộp lệ phí cấp giấy phép, phí sử dụng tần số vô tuyến điện theo quy định.</w:t>
      </w:r>
    </w:p>
    <w:p w:rsidR="006840AF" w:rsidRPr="00C7409C" w:rsidRDefault="007D6E40" w:rsidP="00CF76E8">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654"/>
        <w:gridCol w:w="5417"/>
      </w:tblGrid>
      <w:tr w:rsidR="00CC5F8A" w:rsidTr="00171AA7">
        <w:tc>
          <w:tcPr>
            <w:tcW w:w="2014" w:type="pct"/>
            <w:shd w:val="clear" w:color="auto" w:fill="auto"/>
          </w:tcPr>
          <w:p w:rsidR="006840AF" w:rsidRPr="00C7409C" w:rsidRDefault="007D6E40" w:rsidP="00171AA7">
            <w:pPr>
              <w:spacing w:before="120"/>
              <w:rPr>
                <w:rFonts w:ascii="Arial" w:hAnsi="Arial" w:cs="Arial"/>
                <w:sz w:val="20"/>
                <w:szCs w:val="20"/>
              </w:rPr>
            </w:pPr>
          </w:p>
        </w:tc>
        <w:tc>
          <w:tcPr>
            <w:tcW w:w="2986" w:type="pct"/>
            <w:shd w:val="clear" w:color="auto" w:fill="auto"/>
          </w:tcPr>
          <w:p w:rsidR="006840AF" w:rsidRPr="00C7409C" w:rsidRDefault="007D6E40" w:rsidP="00171AA7">
            <w:pPr>
              <w:spacing w:before="120"/>
              <w:jc w:val="center"/>
              <w:rPr>
                <w:rFonts w:ascii="Arial" w:hAnsi="Arial" w:cs="Arial"/>
                <w:b/>
                <w:sz w:val="20"/>
                <w:szCs w:val="20"/>
              </w:rPr>
            </w:pPr>
            <w:r w:rsidRPr="00C7409C">
              <w:rPr>
                <w:rFonts w:ascii="Arial" w:hAnsi="Arial" w:cs="Arial"/>
                <w:b/>
                <w:sz w:val="20"/>
              </w:rPr>
              <w:t>QUY</w:t>
            </w:r>
            <w:r w:rsidRPr="00C7409C">
              <w:rPr>
                <w:rFonts w:ascii="Arial" w:hAnsi="Arial" w:cs="Arial"/>
                <w:b/>
                <w:sz w:val="20"/>
                <w:lang w:val="en-US"/>
              </w:rPr>
              <w:t>Ề</w:t>
            </w:r>
            <w:r w:rsidRPr="00C7409C">
              <w:rPr>
                <w:rFonts w:ascii="Arial" w:hAnsi="Arial" w:cs="Arial"/>
                <w:b/>
                <w:sz w:val="20"/>
              </w:rPr>
              <w:t xml:space="preserve">N HẠN, </w:t>
            </w:r>
            <w:r w:rsidRPr="00C7409C">
              <w:rPr>
                <w:rFonts w:ascii="Arial" w:hAnsi="Arial" w:cs="Arial"/>
                <w:b/>
                <w:sz w:val="20"/>
              </w:rPr>
              <w:t>CHỨC VỤ CỦA NGƯỜI KÝ</w:t>
            </w:r>
            <w:r w:rsidRPr="00C7409C">
              <w:rPr>
                <w:rFonts w:ascii="Arial" w:hAnsi="Arial" w:cs="Arial"/>
                <w:b/>
                <w:sz w:val="20"/>
                <w:vertAlign w:val="superscript"/>
              </w:rPr>
              <w:t>(6)</w:t>
            </w:r>
            <w:r w:rsidRPr="00C7409C">
              <w:rPr>
                <w:rFonts w:ascii="Arial" w:hAnsi="Arial" w:cs="Arial"/>
                <w:b/>
                <w:sz w:val="20"/>
                <w:vertAlign w:val="superscript"/>
                <w:lang w:val="en-US"/>
              </w:rPr>
              <w:br/>
            </w:r>
            <w:r w:rsidRPr="00C7409C">
              <w:rPr>
                <w:rFonts w:ascii="Arial" w:hAnsi="Arial" w:cs="Arial"/>
                <w:i/>
                <w:sz w:val="20"/>
              </w:rPr>
              <w:t>(Chữ ký của người có th</w:t>
            </w:r>
            <w:r w:rsidRPr="00C7409C">
              <w:rPr>
                <w:rFonts w:ascii="Arial" w:hAnsi="Arial" w:cs="Arial"/>
                <w:i/>
                <w:sz w:val="20"/>
                <w:lang w:val="en-US"/>
              </w:rPr>
              <w:t>ẩ</w:t>
            </w:r>
            <w:r w:rsidRPr="00C7409C">
              <w:rPr>
                <w:rFonts w:ascii="Arial" w:hAnsi="Arial" w:cs="Arial"/>
                <w:i/>
                <w:sz w:val="20"/>
              </w:rPr>
              <w:t xml:space="preserve">m quyền </w:t>
            </w:r>
            <w:r w:rsidRPr="00C7409C">
              <w:rPr>
                <w:rFonts w:ascii="Arial" w:hAnsi="Arial" w:cs="Arial"/>
                <w:i/>
                <w:sz w:val="20"/>
                <w:lang w:val="en-US"/>
              </w:rPr>
              <w:br/>
            </w:r>
            <w:r w:rsidRPr="00C7409C">
              <w:rPr>
                <w:rFonts w:ascii="Arial" w:hAnsi="Arial" w:cs="Arial"/>
                <w:i/>
                <w:sz w:val="20"/>
              </w:rPr>
              <w:t>và đóng dấu của cơ quan tổ chức)</w:t>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i/>
                <w:sz w:val="20"/>
                <w:lang w:val="en-US"/>
              </w:rPr>
              <w:br/>
            </w:r>
            <w:r w:rsidRPr="00C7409C">
              <w:rPr>
                <w:rFonts w:ascii="Arial" w:hAnsi="Arial" w:cs="Arial"/>
                <w:b/>
                <w:sz w:val="20"/>
              </w:rPr>
              <w:t>Họ và tên</w:t>
            </w:r>
          </w:p>
        </w:tc>
      </w:tr>
    </w:tbl>
    <w:p w:rsidR="00386CEF" w:rsidRPr="00C7409C" w:rsidRDefault="007D6E40" w:rsidP="00386CEF">
      <w:pPr>
        <w:spacing w:before="120"/>
        <w:rPr>
          <w:rFonts w:ascii="Arial" w:hAnsi="Arial" w:cs="Arial"/>
          <w:sz w:val="20"/>
          <w:szCs w:val="20"/>
          <w:lang w:val="en-US"/>
        </w:rPr>
      </w:pPr>
      <w:r w:rsidRPr="00C7409C">
        <w:rPr>
          <w:rFonts w:ascii="Arial" w:hAnsi="Arial" w:cs="Arial"/>
          <w:sz w:val="20"/>
          <w:szCs w:val="20"/>
          <w:lang w:val="en-US"/>
        </w:rPr>
        <w:t>__________________________</w:t>
      </w:r>
    </w:p>
    <w:p w:rsidR="006840AF" w:rsidRPr="00C7409C" w:rsidRDefault="007D6E40" w:rsidP="00CF76E8">
      <w:pPr>
        <w:spacing w:before="120"/>
        <w:rPr>
          <w:rFonts w:ascii="Arial" w:hAnsi="Arial" w:cs="Arial"/>
          <w:sz w:val="20"/>
        </w:rPr>
      </w:pPr>
      <w:r w:rsidRPr="00C7409C">
        <w:rPr>
          <w:rFonts w:ascii="Arial" w:hAnsi="Arial" w:cs="Arial"/>
          <w:b/>
          <w:i/>
          <w:sz w:val="20"/>
        </w:rPr>
        <w:t>Chú ý:</w:t>
      </w:r>
      <w:r w:rsidRPr="00C7409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6840AF" w:rsidRPr="00C7409C" w:rsidRDefault="007D6E40" w:rsidP="00CF76E8">
      <w:pPr>
        <w:spacing w:before="120"/>
        <w:rPr>
          <w:rFonts w:ascii="Arial" w:hAnsi="Arial" w:cs="Arial"/>
          <w:b/>
          <w:i/>
          <w:sz w:val="20"/>
        </w:rPr>
      </w:pPr>
      <w:r w:rsidRPr="00C7409C">
        <w:rPr>
          <w:rFonts w:ascii="Arial" w:hAnsi="Arial" w:cs="Arial"/>
          <w:b/>
          <w:i/>
          <w:sz w:val="20"/>
        </w:rPr>
        <w:t>Ghi chú:</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1</w:t>
      </w:r>
      <w:r w:rsidRPr="00C7409C">
        <w:rPr>
          <w:rFonts w:ascii="Arial" w:hAnsi="Arial" w:cs="Arial"/>
          <w:sz w:val="20"/>
        </w:rPr>
        <w:t xml:space="preserve"> Tên cơ quan, tổ chức chủ quản trực tiếp.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w:t>
      </w:r>
      <w:r w:rsidRPr="00C7409C">
        <w:rPr>
          <w:rFonts w:ascii="Arial" w:hAnsi="Arial" w:cs="Arial"/>
          <w:sz w:val="20"/>
        </w:rPr>
        <w:t>ổ chức có thẩm quyền ban hành Giấy phép.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3</w:t>
      </w:r>
      <w:r w:rsidRPr="00C7409C">
        <w:rPr>
          <w:rFonts w:ascii="Arial" w:hAnsi="Arial" w:cs="Arial"/>
          <w:sz w:val="20"/>
        </w:rPr>
        <w:t xml:space="preserve"> Địa danh.</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Ký hiệu viết tắt của giấy phép.</w:t>
      </w:r>
    </w:p>
    <w:p w:rsidR="006840AF"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chức vụ của người đứng đầu cơ quan, tổ chức.</w:t>
      </w:r>
    </w:p>
    <w:p w:rsidR="006840AF" w:rsidRPr="00C7409C" w:rsidRDefault="007D6E40" w:rsidP="00CF76E8">
      <w:pPr>
        <w:spacing w:before="120"/>
        <w:rPr>
          <w:rFonts w:ascii="Arial" w:hAnsi="Arial" w:cs="Arial"/>
          <w:sz w:val="20"/>
          <w:lang w:val="en-US"/>
        </w:rPr>
      </w:pPr>
      <w:r w:rsidRPr="00C7409C">
        <w:rPr>
          <w:rFonts w:ascii="Arial" w:hAnsi="Arial" w:cs="Arial"/>
          <w:sz w:val="20"/>
          <w:vertAlign w:val="superscript"/>
        </w:rPr>
        <w:t>6</w:t>
      </w:r>
      <w:r w:rsidRPr="00C7409C">
        <w:rPr>
          <w:rFonts w:ascii="Arial" w:hAnsi="Arial" w:cs="Arial"/>
          <w:sz w:val="20"/>
        </w:rPr>
        <w:t xml:space="preserve"> Quyền hạn chức vụ người ký.</w:t>
      </w:r>
    </w:p>
    <w:p w:rsidR="006840AF" w:rsidRPr="00C7409C" w:rsidRDefault="007D6E40" w:rsidP="00CF76E8">
      <w:pPr>
        <w:spacing w:before="120"/>
        <w:rPr>
          <w:rFonts w:ascii="Arial" w:hAnsi="Arial" w:cs="Arial"/>
          <w:bCs/>
          <w:sz w:val="20"/>
        </w:rPr>
      </w:pPr>
    </w:p>
    <w:p w:rsidR="005F7D7C" w:rsidRPr="00C7409C" w:rsidRDefault="007D6E40" w:rsidP="00CF76E8">
      <w:pPr>
        <w:spacing w:before="120"/>
        <w:jc w:val="right"/>
        <w:rPr>
          <w:rFonts w:ascii="Arial" w:hAnsi="Arial" w:cs="Arial"/>
          <w:b/>
          <w:sz w:val="20"/>
          <w:lang w:val="en-US"/>
        </w:rPr>
      </w:pPr>
      <w:r w:rsidRPr="00C7409C">
        <w:rPr>
          <w:rFonts w:ascii="Arial" w:hAnsi="Arial" w:cs="Arial"/>
          <w:b/>
          <w:sz w:val="20"/>
        </w:rPr>
        <w:t>DM.</w:t>
      </w:r>
      <w:r w:rsidRPr="00C7409C">
        <w:rPr>
          <w:rFonts w:ascii="Arial" w:hAnsi="Arial" w:cs="Arial"/>
          <w:b/>
          <w:sz w:val="20"/>
          <w:lang w:val="en-US"/>
        </w:rPr>
        <w:t>1</w:t>
      </w:r>
      <w:r w:rsidRPr="00C7409C">
        <w:rPr>
          <w:rFonts w:ascii="Arial" w:hAnsi="Arial" w:cs="Arial"/>
          <w:b/>
          <w:sz w:val="20"/>
        </w:rPr>
        <w:t>e</w:t>
      </w:r>
    </w:p>
    <w:p w:rsidR="005F7D7C" w:rsidRPr="00C7409C" w:rsidRDefault="007D6E40" w:rsidP="00CF76E8">
      <w:pPr>
        <w:spacing w:before="120"/>
        <w:jc w:val="center"/>
        <w:rPr>
          <w:rFonts w:ascii="Arial" w:hAnsi="Arial" w:cs="Arial"/>
          <w:b/>
          <w:sz w:val="20"/>
          <w:lang w:val="en-US"/>
        </w:rPr>
      </w:pPr>
      <w:r w:rsidRPr="00C7409C">
        <w:rPr>
          <w:rFonts w:ascii="Arial" w:hAnsi="Arial" w:cs="Arial"/>
          <w:b/>
          <w:sz w:val="20"/>
        </w:rPr>
        <w:t xml:space="preserve">DANH </w:t>
      </w:r>
      <w:r w:rsidRPr="00C7409C">
        <w:rPr>
          <w:rFonts w:ascii="Arial" w:hAnsi="Arial" w:cs="Arial"/>
          <w:b/>
          <w:sz w:val="20"/>
        </w:rPr>
        <w:t>MỤC</w:t>
      </w:r>
      <w:r w:rsidRPr="00C7409C">
        <w:rPr>
          <w:rFonts w:ascii="Arial" w:hAnsi="Arial" w:cs="Arial"/>
          <w:b/>
          <w:sz w:val="20"/>
        </w:rPr>
        <w:t xml:space="preserve"> CÁC TẦN SỐ ẤN ĐỊNH</w:t>
      </w:r>
    </w:p>
    <w:tbl>
      <w:tblPr>
        <w:tblW w:w="5000" w:type="pct"/>
        <w:tblCellMar>
          <w:left w:w="0" w:type="dxa"/>
          <w:right w:w="0" w:type="dxa"/>
        </w:tblCellMar>
        <w:tblLook w:val="0000" w:firstRow="0" w:lastRow="0" w:firstColumn="0" w:lastColumn="0" w:noHBand="0" w:noVBand="0"/>
      </w:tblPr>
      <w:tblGrid>
        <w:gridCol w:w="700"/>
        <w:gridCol w:w="1990"/>
        <w:gridCol w:w="1848"/>
        <w:gridCol w:w="1595"/>
        <w:gridCol w:w="1464"/>
        <w:gridCol w:w="1464"/>
      </w:tblGrid>
      <w:tr w:rsidR="00CC5F8A">
        <w:tc>
          <w:tcPr>
            <w:tcW w:w="38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STT</w:t>
            </w:r>
          </w:p>
        </w:tc>
        <w:tc>
          <w:tcPr>
            <w:tcW w:w="1098"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Tần số phát của Thiết bị thứ nhất (MHz)</w:t>
            </w:r>
          </w:p>
        </w:tc>
        <w:tc>
          <w:tcPr>
            <w:tcW w:w="1020"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 xml:space="preserve">Tần số </w:t>
            </w:r>
            <w:r w:rsidRPr="00C7409C">
              <w:rPr>
                <w:rFonts w:ascii="Arial" w:hAnsi="Arial" w:cs="Arial"/>
                <w:b/>
                <w:sz w:val="20"/>
              </w:rPr>
              <w:t>phát của Thiết bị thứ hai (MHz)</w:t>
            </w:r>
          </w:p>
        </w:tc>
        <w:tc>
          <w:tcPr>
            <w:tcW w:w="880"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Ký hiệu phát xạ</w:t>
            </w:r>
          </w:p>
        </w:tc>
        <w:tc>
          <w:tcPr>
            <w:tcW w:w="808"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Băng thông (MHz)</w:t>
            </w:r>
          </w:p>
        </w:tc>
        <w:tc>
          <w:tcPr>
            <w:tcW w:w="808"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Phân cực ăng-t</w:t>
            </w:r>
            <w:r w:rsidRPr="00C7409C">
              <w:rPr>
                <w:rFonts w:ascii="Arial" w:hAnsi="Arial" w:cs="Arial"/>
                <w:b/>
                <w:sz w:val="20"/>
                <w:lang w:val="en-US"/>
              </w:rPr>
              <w:t>e</w:t>
            </w:r>
            <w:r w:rsidRPr="00C7409C">
              <w:rPr>
                <w:rFonts w:ascii="Arial" w:hAnsi="Arial" w:cs="Arial"/>
                <w:b/>
                <w:sz w:val="20"/>
              </w:rPr>
              <w:t>n</w:t>
            </w:r>
          </w:p>
        </w:tc>
      </w:tr>
      <w:tr w:rsidR="00CC5F8A">
        <w:tc>
          <w:tcPr>
            <w:tcW w:w="386"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1098"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1020"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880"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808"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808" w:type="pct"/>
            <w:tcBorders>
              <w:top w:val="single" w:sz="4" w:space="0" w:color="auto"/>
              <w:left w:val="single" w:sz="4" w:space="0" w:color="auto"/>
              <w:bottom w:val="nil"/>
              <w:right w:val="single" w:sz="4" w:space="0" w:color="auto"/>
            </w:tcBorders>
            <w:shd w:val="clear" w:color="auto" w:fill="FFFFFF"/>
          </w:tcPr>
          <w:p w:rsidR="005F7D7C" w:rsidRPr="00C7409C" w:rsidRDefault="007D6E40" w:rsidP="00CF76E8">
            <w:pPr>
              <w:spacing w:before="120"/>
              <w:rPr>
                <w:rFonts w:ascii="Arial" w:hAnsi="Arial" w:cs="Arial"/>
                <w:sz w:val="20"/>
              </w:rPr>
            </w:pPr>
          </w:p>
        </w:tc>
      </w:tr>
      <w:tr w:rsidR="00CC5F8A">
        <w:tc>
          <w:tcPr>
            <w:tcW w:w="386"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1098"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1020"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880"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808"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808" w:type="pct"/>
            <w:tcBorders>
              <w:top w:val="single" w:sz="4" w:space="0" w:color="auto"/>
              <w:left w:val="single" w:sz="4" w:space="0" w:color="auto"/>
              <w:bottom w:val="nil"/>
              <w:right w:val="single" w:sz="4" w:space="0" w:color="auto"/>
            </w:tcBorders>
            <w:shd w:val="clear" w:color="auto" w:fill="FFFFFF"/>
          </w:tcPr>
          <w:p w:rsidR="005F7D7C" w:rsidRPr="00C7409C" w:rsidRDefault="007D6E40" w:rsidP="00CF76E8">
            <w:pPr>
              <w:spacing w:before="120"/>
              <w:rPr>
                <w:rFonts w:ascii="Arial" w:hAnsi="Arial" w:cs="Arial"/>
                <w:sz w:val="20"/>
              </w:rPr>
            </w:pPr>
          </w:p>
        </w:tc>
      </w:tr>
      <w:tr w:rsidR="00CC5F8A">
        <w:tc>
          <w:tcPr>
            <w:tcW w:w="386"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1098"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1020"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880"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808"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808" w:type="pct"/>
            <w:tcBorders>
              <w:top w:val="single" w:sz="4" w:space="0" w:color="auto"/>
              <w:left w:val="single" w:sz="4" w:space="0" w:color="auto"/>
              <w:bottom w:val="single" w:sz="4" w:space="0" w:color="auto"/>
              <w:right w:val="single" w:sz="4" w:space="0" w:color="auto"/>
            </w:tcBorders>
            <w:shd w:val="clear" w:color="auto" w:fill="FFFFFF"/>
          </w:tcPr>
          <w:p w:rsidR="005F7D7C" w:rsidRPr="00C7409C" w:rsidRDefault="007D6E40" w:rsidP="00CF76E8">
            <w:pPr>
              <w:spacing w:before="120"/>
              <w:rPr>
                <w:rFonts w:ascii="Arial" w:hAnsi="Arial" w:cs="Arial"/>
                <w:sz w:val="20"/>
              </w:rPr>
            </w:pPr>
          </w:p>
        </w:tc>
      </w:tr>
    </w:tbl>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right"/>
        <w:rPr>
          <w:rFonts w:ascii="Arial" w:hAnsi="Arial" w:cs="Arial"/>
          <w:b/>
          <w:sz w:val="20"/>
          <w:lang w:val="en-US"/>
        </w:rPr>
      </w:pPr>
      <w:bookmarkStart w:id="127" w:name="chuong_pl_4_30"/>
      <w:r w:rsidRPr="00986641">
        <w:rPr>
          <w:rFonts w:ascii="Arial" w:hAnsi="Arial" w:cs="Arial"/>
          <w:b/>
          <w:sz w:val="20"/>
        </w:rPr>
        <w:t>Mẫu 1g1</w:t>
      </w:r>
      <w:bookmarkEnd w:id="127"/>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5F7D7C" w:rsidRPr="00C7409C" w:rsidRDefault="007D6E40" w:rsidP="00171AA7">
            <w:pPr>
              <w:spacing w:before="120"/>
              <w:jc w:val="center"/>
              <w:rPr>
                <w:rFonts w:ascii="Arial" w:hAnsi="Arial" w:cs="Arial"/>
                <w:b/>
                <w:sz w:val="20"/>
                <w:szCs w:val="20"/>
              </w:rPr>
            </w:pPr>
            <w:r w:rsidRPr="00C7409C">
              <w:rPr>
                <w:rFonts w:ascii="Arial" w:hAnsi="Arial" w:cs="Arial"/>
                <w:sz w:val="20"/>
              </w:rPr>
              <w:t xml:space="preserve">TÊN CƠ QUAN, TỔ CHỨC </w:t>
            </w:r>
            <w:r w:rsidRPr="00C7409C">
              <w:rPr>
                <w:rFonts w:ascii="Arial" w:hAnsi="Arial" w:cs="Arial"/>
                <w:sz w:val="20"/>
              </w:rPr>
              <w:br/>
            </w:r>
            <w:r w:rsidRPr="00C7409C">
              <w:rPr>
                <w:rFonts w:ascii="Arial" w:hAnsi="Arial" w:cs="Arial"/>
                <w:sz w:val="20"/>
              </w:rPr>
              <w:t>CHỦ QUẢN</w:t>
            </w:r>
            <w:r w:rsidRPr="00C7409C">
              <w:rPr>
                <w:rFonts w:ascii="Arial" w:hAnsi="Arial" w:cs="Arial"/>
                <w:sz w:val="20"/>
                <w:vertAlign w:val="superscript"/>
              </w:rPr>
              <w:t>(1)</w:t>
            </w:r>
            <w:r w:rsidRPr="00C7409C">
              <w:rPr>
                <w:rFonts w:ascii="Arial" w:hAnsi="Arial" w:cs="Arial"/>
                <w:sz w:val="20"/>
              </w:rPr>
              <w:br/>
            </w:r>
            <w:r w:rsidRPr="00C7409C">
              <w:rPr>
                <w:rFonts w:ascii="Arial" w:hAnsi="Arial" w:cs="Arial"/>
                <w:b/>
                <w:sz w:val="20"/>
              </w:rPr>
              <w:t>TÊN CƠ QUAN, TỔ CHỨC</w:t>
            </w:r>
            <w:r w:rsidRPr="00C7409C">
              <w:rPr>
                <w:rFonts w:ascii="Arial" w:hAnsi="Arial" w:cs="Arial"/>
                <w:b/>
                <w:sz w:val="20"/>
                <w:vertAlign w:val="superscript"/>
              </w:rPr>
              <w:t>(2)</w:t>
            </w:r>
            <w:r w:rsidRPr="00C7409C">
              <w:rPr>
                <w:rFonts w:ascii="Arial" w:hAnsi="Arial" w:cs="Arial"/>
                <w:b/>
                <w:sz w:val="20"/>
                <w:szCs w:val="20"/>
              </w:rPr>
              <w:br/>
              <w:t>-------</w:t>
            </w:r>
          </w:p>
        </w:tc>
        <w:tc>
          <w:tcPr>
            <w:tcW w:w="550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Độc lập - Tự do - Hạnh phúc</w:t>
            </w:r>
            <w:r w:rsidRPr="00C7409C">
              <w:rPr>
                <w:rFonts w:ascii="Arial" w:hAnsi="Arial" w:cs="Arial"/>
                <w:b/>
                <w:sz w:val="20"/>
                <w:szCs w:val="20"/>
              </w:rPr>
              <w:br/>
            </w:r>
            <w:r w:rsidRPr="00C7409C">
              <w:rPr>
                <w:rFonts w:ascii="Arial" w:hAnsi="Arial" w:cs="Arial"/>
                <w:b/>
                <w:sz w:val="20"/>
                <w:szCs w:val="20"/>
              </w:rPr>
              <w:t>---------------</w:t>
            </w:r>
          </w:p>
        </w:tc>
      </w:tr>
      <w:tr w:rsidR="00CC5F8A" w:rsidTr="00171AA7">
        <w:tc>
          <w:tcPr>
            <w:tcW w:w="334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sz w:val="20"/>
              </w:rPr>
              <w:t>Số: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vertAlign w:val="superscript"/>
                <w:lang w:val="en-US"/>
              </w:rPr>
              <w:t>(4)</w:t>
            </w:r>
          </w:p>
        </w:tc>
        <w:tc>
          <w:tcPr>
            <w:tcW w:w="5508" w:type="dxa"/>
            <w:shd w:val="clear" w:color="auto" w:fill="auto"/>
          </w:tcPr>
          <w:p w:rsidR="005F7D7C" w:rsidRPr="00C7409C" w:rsidRDefault="007D6E40" w:rsidP="00171AA7">
            <w:pPr>
              <w:spacing w:before="120"/>
              <w:jc w:val="right"/>
              <w:rPr>
                <w:rFonts w:ascii="Arial" w:hAnsi="Arial" w:cs="Arial"/>
                <w:i/>
                <w:sz w:val="20"/>
                <w:szCs w:val="20"/>
              </w:rPr>
            </w:pPr>
            <w:r w:rsidRPr="00C7409C">
              <w:rPr>
                <w:rFonts w:ascii="Arial" w:hAnsi="Arial" w:cs="Arial"/>
                <w:i/>
                <w:sz w:val="20"/>
                <w:lang w:val="en-US"/>
              </w:rPr>
              <w:t xml:space="preserve">…. </w:t>
            </w:r>
            <w:r w:rsidRPr="00C7409C">
              <w:rPr>
                <w:rFonts w:ascii="Arial" w:hAnsi="Arial" w:cs="Arial"/>
                <w:i/>
                <w:sz w:val="20"/>
                <w:vertAlign w:val="superscript"/>
                <w:lang w:val="en-US"/>
              </w:rPr>
              <w:t>(3)</w:t>
            </w:r>
            <w:r w:rsidRPr="00C7409C">
              <w:rPr>
                <w:rFonts w:ascii="Arial" w:hAnsi="Arial" w:cs="Arial"/>
                <w:i/>
                <w:sz w:val="20"/>
                <w:lang w:val="en-US"/>
              </w:rPr>
              <w:t xml:space="preserve"> ….</w:t>
            </w:r>
            <w:r w:rsidRPr="00C7409C">
              <w:rPr>
                <w:rFonts w:ascii="Arial" w:hAnsi="Arial" w:cs="Arial"/>
                <w:i/>
                <w:sz w:val="20"/>
              </w:rPr>
              <w:t>, ngày... tháng... năm ...</w:t>
            </w:r>
          </w:p>
        </w:tc>
      </w:tr>
    </w:tbl>
    <w:p w:rsidR="005F7D7C" w:rsidRPr="00C7409C" w:rsidRDefault="007D6E40" w:rsidP="00CF76E8">
      <w:pPr>
        <w:spacing w:before="120"/>
        <w:rPr>
          <w:rFonts w:ascii="Arial" w:hAnsi="Arial" w:cs="Arial"/>
          <w:i/>
          <w:sz w:val="20"/>
        </w:rPr>
      </w:pPr>
    </w:p>
    <w:p w:rsidR="005F7D7C" w:rsidRPr="00C7409C" w:rsidRDefault="007D6E40" w:rsidP="00CF76E8">
      <w:pPr>
        <w:spacing w:before="120"/>
        <w:jc w:val="center"/>
        <w:rPr>
          <w:rFonts w:ascii="Arial" w:hAnsi="Arial" w:cs="Arial"/>
          <w:b/>
          <w:sz w:val="20"/>
        </w:rPr>
      </w:pPr>
      <w:bookmarkStart w:id="128" w:name="chuong_pl_4_30_name"/>
      <w:r w:rsidRPr="00986641">
        <w:rPr>
          <w:rFonts w:ascii="Arial" w:hAnsi="Arial" w:cs="Arial"/>
          <w:b/>
          <w:sz w:val="20"/>
        </w:rPr>
        <w:t>GIẤY PHÉP</w:t>
      </w:r>
      <w:bookmarkEnd w:id="128"/>
      <w:r w:rsidRPr="00C7409C">
        <w:rPr>
          <w:rFonts w:ascii="Arial" w:hAnsi="Arial" w:cs="Arial"/>
          <w:b/>
          <w:sz w:val="20"/>
        </w:rPr>
        <w:br/>
      </w:r>
      <w:bookmarkStart w:id="129" w:name="chuong_pl_4_30_name_name"/>
      <w:r w:rsidRPr="00986641">
        <w:rPr>
          <w:rFonts w:ascii="Arial" w:hAnsi="Arial" w:cs="Arial"/>
          <w:b/>
          <w:sz w:val="20"/>
        </w:rPr>
        <w:t>SỬ DỤNG TẦN SỐ VÀ THIẾT BỊ VÔ TUYẾN ĐIỆN</w:t>
      </w:r>
      <w:bookmarkEnd w:id="129"/>
    </w:p>
    <w:p w:rsidR="005F7D7C" w:rsidRPr="00C7409C" w:rsidRDefault="007D6E40" w:rsidP="00CF76E8">
      <w:pPr>
        <w:spacing w:before="120"/>
        <w:jc w:val="center"/>
        <w:rPr>
          <w:rFonts w:ascii="Arial" w:hAnsi="Arial" w:cs="Arial"/>
          <w:i/>
          <w:sz w:val="20"/>
        </w:rPr>
      </w:pPr>
      <w:r w:rsidRPr="00C7409C">
        <w:rPr>
          <w:rFonts w:ascii="Arial" w:hAnsi="Arial" w:cs="Arial"/>
          <w:i/>
          <w:sz w:val="20"/>
        </w:rPr>
        <w:t>Cấp lần đầu ngày ………………………..</w:t>
      </w:r>
    </w:p>
    <w:p w:rsidR="005F7D7C" w:rsidRPr="00C7409C" w:rsidRDefault="007D6E40" w:rsidP="00CF76E8">
      <w:pPr>
        <w:spacing w:before="120"/>
        <w:jc w:val="center"/>
        <w:rPr>
          <w:rFonts w:ascii="Arial" w:hAnsi="Arial" w:cs="Arial"/>
          <w:i/>
          <w:sz w:val="20"/>
        </w:rPr>
      </w:pPr>
      <w:r w:rsidRPr="00C7409C">
        <w:rPr>
          <w:rFonts w:ascii="Arial" w:hAnsi="Arial" w:cs="Arial"/>
          <w:i/>
          <w:sz w:val="20"/>
        </w:rPr>
        <w:t>Có giá trị đến hết ngày …………………….</w:t>
      </w:r>
    </w:p>
    <w:p w:rsidR="005F7D7C" w:rsidRPr="00C7409C" w:rsidRDefault="007D6E40" w:rsidP="00CF76E8">
      <w:pPr>
        <w:spacing w:before="120"/>
        <w:jc w:val="center"/>
        <w:rPr>
          <w:rFonts w:ascii="Arial" w:hAnsi="Arial" w:cs="Arial"/>
          <w:b/>
          <w:sz w:val="20"/>
        </w:rPr>
      </w:pPr>
      <w:r w:rsidRPr="00C7409C">
        <w:rPr>
          <w:rFonts w:ascii="Arial" w:hAnsi="Arial" w:cs="Arial"/>
          <w:b/>
          <w:sz w:val="20"/>
        </w:rPr>
        <w:t>THẨM QUYỀN BAN HÀNH</w:t>
      </w:r>
      <w:r w:rsidRPr="00C7409C">
        <w:rPr>
          <w:rFonts w:ascii="Arial" w:hAnsi="Arial" w:cs="Arial"/>
          <w:b/>
          <w:sz w:val="20"/>
          <w:vertAlign w:val="superscript"/>
        </w:rPr>
        <w:t>(5)</w:t>
      </w:r>
    </w:p>
    <w:p w:rsidR="005F7D7C" w:rsidRPr="00C7409C" w:rsidRDefault="007D6E40" w:rsidP="00CF76E8">
      <w:pPr>
        <w:spacing w:before="120"/>
        <w:rPr>
          <w:rFonts w:ascii="Arial" w:hAnsi="Arial" w:cs="Arial"/>
          <w:i/>
          <w:sz w:val="20"/>
        </w:rPr>
      </w:pPr>
      <w:r w:rsidRPr="00C7409C">
        <w:rPr>
          <w:rFonts w:ascii="Arial" w:hAnsi="Arial" w:cs="Arial"/>
          <w:i/>
          <w:sz w:val="20"/>
        </w:rPr>
        <w:t>Căn cứ các văn bản quy phạm pháp luật về tần số vô</w:t>
      </w:r>
      <w:r w:rsidRPr="00C7409C">
        <w:rPr>
          <w:rFonts w:ascii="Arial" w:hAnsi="Arial" w:cs="Arial"/>
          <w:i/>
          <w:sz w:val="20"/>
        </w:rPr>
        <w:t xml:space="preserve"> tuyến điện;</w:t>
      </w:r>
    </w:p>
    <w:p w:rsidR="005F7D7C" w:rsidRPr="00C7409C" w:rsidRDefault="007D6E40" w:rsidP="00CF76E8">
      <w:pPr>
        <w:spacing w:before="120"/>
        <w:rPr>
          <w:rFonts w:ascii="Arial" w:hAnsi="Arial" w:cs="Arial"/>
          <w:i/>
          <w:sz w:val="20"/>
        </w:rPr>
      </w:pPr>
      <w:r w:rsidRPr="00C7409C">
        <w:rPr>
          <w:rFonts w:ascii="Arial" w:hAnsi="Arial" w:cs="Arial"/>
          <w:i/>
          <w:sz w:val="20"/>
        </w:rPr>
        <w:t>Căn cứ Quyết định số... ngày ... tháng ... năm ....của ... về chức năng, nhiệm vụ, quyền hạn và cơ cấu tổ chức của Cơ quan có thẩm quy</w:t>
      </w:r>
      <w:r w:rsidRPr="00C7409C">
        <w:rPr>
          <w:rFonts w:ascii="Arial" w:hAnsi="Arial" w:cs="Arial"/>
          <w:i/>
          <w:sz w:val="20"/>
          <w:lang w:val="en-US"/>
        </w:rPr>
        <w:t>ề</w:t>
      </w:r>
      <w:r w:rsidRPr="00C7409C">
        <w:rPr>
          <w:rFonts w:ascii="Arial" w:hAnsi="Arial" w:cs="Arial"/>
          <w:i/>
          <w:sz w:val="20"/>
        </w:rPr>
        <w:t>n cấp giấy phép;</w:t>
      </w:r>
    </w:p>
    <w:p w:rsidR="005F7D7C" w:rsidRPr="00C7409C" w:rsidRDefault="007D6E40" w:rsidP="00CF76E8">
      <w:pPr>
        <w:spacing w:before="120"/>
        <w:rPr>
          <w:rFonts w:ascii="Arial" w:hAnsi="Arial" w:cs="Arial"/>
          <w:i/>
          <w:sz w:val="20"/>
        </w:rPr>
      </w:pPr>
      <w:r w:rsidRPr="00C7409C">
        <w:rPr>
          <w:rFonts w:ascii="Arial" w:hAnsi="Arial" w:cs="Arial"/>
          <w:i/>
          <w:sz w:val="20"/>
        </w:rPr>
        <w:t>Xét hồ sơ đề nghị cấp phép của ... (tên tổ chức, cá nhân)...</w:t>
      </w:r>
    </w:p>
    <w:p w:rsidR="005F7D7C"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5F7D7C"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1. Tổ chức, </w:t>
      </w:r>
      <w:r w:rsidRPr="00C7409C">
        <w:rPr>
          <w:rFonts w:ascii="Arial" w:hAnsi="Arial" w:cs="Arial"/>
          <w:b/>
          <w:sz w:val="20"/>
        </w:rPr>
        <w:t>cá nhân:</w:t>
      </w:r>
    </w:p>
    <w:p w:rsidR="005F7D7C" w:rsidRPr="00C7409C" w:rsidRDefault="007D6E40" w:rsidP="00CF76E8">
      <w:pPr>
        <w:spacing w:before="120"/>
        <w:rPr>
          <w:rFonts w:ascii="Arial" w:hAnsi="Arial" w:cs="Arial"/>
          <w:sz w:val="20"/>
        </w:rPr>
      </w:pPr>
      <w:r w:rsidRPr="00C7409C">
        <w:rPr>
          <w:rFonts w:ascii="Arial" w:hAnsi="Arial" w:cs="Arial"/>
          <w:sz w:val="20"/>
        </w:rPr>
        <w:t>Số định danh cá nhân/Căn cước công dân/Hộ chiếu (đối với cá nhân):</w:t>
      </w:r>
    </w:p>
    <w:p w:rsidR="005F7D7C" w:rsidRPr="00C7409C" w:rsidRDefault="007D6E40" w:rsidP="00CF76E8">
      <w:pPr>
        <w:spacing w:before="120"/>
        <w:rPr>
          <w:rFonts w:ascii="Arial" w:hAnsi="Arial" w:cs="Arial"/>
          <w:sz w:val="20"/>
        </w:rPr>
      </w:pPr>
      <w:r w:rsidRPr="00C7409C">
        <w:rPr>
          <w:rFonts w:ascii="Arial" w:hAnsi="Arial" w:cs="Arial"/>
          <w:sz w:val="20"/>
        </w:rPr>
        <w:t>Số định danh/Mã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Được sử dụng t</w:t>
      </w:r>
      <w:r w:rsidRPr="00C7409C">
        <w:rPr>
          <w:rFonts w:ascii="Arial" w:hAnsi="Arial" w:cs="Arial"/>
          <w:sz w:val="20"/>
          <w:lang w:val="en-US"/>
        </w:rPr>
        <w:t>ầ</w:t>
      </w:r>
      <w:r w:rsidRPr="00C7409C">
        <w:rPr>
          <w:rFonts w:ascii="Arial" w:hAnsi="Arial" w:cs="Arial"/>
          <w:sz w:val="20"/>
        </w:rPr>
        <w:t>n số và thiết bị vô tuyến điện theo các quy định sau đây:</w:t>
      </w:r>
    </w:p>
    <w:p w:rsidR="005F7D7C" w:rsidRPr="00C7409C" w:rsidRDefault="007D6E40" w:rsidP="00CF76E8">
      <w:pPr>
        <w:spacing w:before="120"/>
        <w:rPr>
          <w:rFonts w:ascii="Arial" w:hAnsi="Arial" w:cs="Arial"/>
          <w:b/>
          <w:sz w:val="20"/>
        </w:rPr>
      </w:pPr>
      <w:r w:rsidRPr="00C7409C">
        <w:rPr>
          <w:rFonts w:ascii="Arial" w:hAnsi="Arial" w:cs="Arial"/>
          <w:b/>
          <w:sz w:val="20"/>
        </w:rPr>
        <w:lastRenderedPageBreak/>
        <w:t xml:space="preserve">1. </w:t>
      </w:r>
      <w:r w:rsidRPr="00C7409C">
        <w:rPr>
          <w:rFonts w:ascii="Arial" w:hAnsi="Arial" w:cs="Arial"/>
          <w:b/>
          <w:sz w:val="20"/>
        </w:rPr>
        <w:t>Mục</w:t>
      </w:r>
      <w:r w:rsidRPr="00C7409C">
        <w:rPr>
          <w:rFonts w:ascii="Arial" w:hAnsi="Arial" w:cs="Arial"/>
          <w:b/>
          <w:sz w:val="20"/>
        </w:rPr>
        <w:t xml:space="preserve"> đích sử dụng:</w:t>
      </w:r>
    </w:p>
    <w:p w:rsidR="005F7D7C" w:rsidRPr="00C7409C" w:rsidRDefault="007D6E40" w:rsidP="00CF76E8">
      <w:pPr>
        <w:spacing w:before="120"/>
        <w:rPr>
          <w:rFonts w:ascii="Arial" w:hAnsi="Arial" w:cs="Arial"/>
          <w:b/>
          <w:sz w:val="20"/>
        </w:rPr>
      </w:pPr>
      <w:r w:rsidRPr="00C7409C">
        <w:rPr>
          <w:rFonts w:ascii="Arial" w:hAnsi="Arial" w:cs="Arial"/>
          <w:b/>
          <w:sz w:val="20"/>
        </w:rPr>
        <w:t>2. Loại nghiệp vụ:</w:t>
      </w:r>
    </w:p>
    <w:p w:rsidR="005F7D7C" w:rsidRPr="00C7409C" w:rsidRDefault="007D6E40" w:rsidP="00CF76E8">
      <w:pPr>
        <w:spacing w:before="120"/>
        <w:rPr>
          <w:rFonts w:ascii="Arial" w:hAnsi="Arial" w:cs="Arial"/>
          <w:i/>
          <w:sz w:val="20"/>
        </w:rPr>
      </w:pPr>
      <w:r w:rsidRPr="00C7409C">
        <w:rPr>
          <w:rFonts w:ascii="Arial" w:hAnsi="Arial" w:cs="Arial"/>
          <w:b/>
          <w:sz w:val="20"/>
        </w:rPr>
        <w:t xml:space="preserve">3. Danh </w:t>
      </w:r>
      <w:r w:rsidRPr="00C7409C">
        <w:rPr>
          <w:rFonts w:ascii="Arial" w:hAnsi="Arial" w:cs="Arial"/>
          <w:b/>
          <w:sz w:val="20"/>
        </w:rPr>
        <w:t>mục</w:t>
      </w:r>
      <w:r w:rsidRPr="00C7409C">
        <w:rPr>
          <w:rFonts w:ascii="Arial" w:hAnsi="Arial" w:cs="Arial"/>
          <w:b/>
          <w:sz w:val="20"/>
        </w:rPr>
        <w:t xml:space="preserve"> thiết bị vô tuyến diện:</w:t>
      </w:r>
      <w:r w:rsidRPr="00C7409C">
        <w:rPr>
          <w:rFonts w:ascii="Arial" w:hAnsi="Arial" w:cs="Arial"/>
          <w:sz w:val="20"/>
        </w:rPr>
        <w:t xml:space="preserve"> </w:t>
      </w:r>
      <w:r w:rsidRPr="00C7409C">
        <w:rPr>
          <w:rFonts w:ascii="Arial" w:hAnsi="Arial" w:cs="Arial"/>
          <w:i/>
          <w:sz w:val="20"/>
        </w:rPr>
        <w:t>(Chi tiết theo DM.1g1 kèm theo)</w:t>
      </w:r>
    </w:p>
    <w:p w:rsidR="005F7D7C" w:rsidRPr="00C7409C" w:rsidRDefault="007D6E40" w:rsidP="00CF76E8">
      <w:pPr>
        <w:spacing w:before="120"/>
        <w:rPr>
          <w:rFonts w:ascii="Arial" w:hAnsi="Arial" w:cs="Arial"/>
          <w:b/>
          <w:sz w:val="20"/>
        </w:rPr>
      </w:pPr>
      <w:r w:rsidRPr="00C7409C">
        <w:rPr>
          <w:rFonts w:ascii="Arial" w:hAnsi="Arial" w:cs="Arial"/>
          <w:b/>
          <w:sz w:val="20"/>
        </w:rPr>
        <w:t>4. Tổng số thiết bị trong mạng:</w:t>
      </w:r>
    </w:p>
    <w:p w:rsidR="005F7D7C" w:rsidRPr="00C7409C" w:rsidRDefault="007D6E40" w:rsidP="00CF76E8">
      <w:pPr>
        <w:spacing w:before="120"/>
        <w:rPr>
          <w:rFonts w:ascii="Arial" w:hAnsi="Arial" w:cs="Arial"/>
          <w:b/>
          <w:sz w:val="20"/>
        </w:rPr>
      </w:pPr>
      <w:r w:rsidRPr="00C7409C">
        <w:rPr>
          <w:rFonts w:ascii="Arial" w:hAnsi="Arial" w:cs="Arial"/>
          <w:b/>
          <w:sz w:val="20"/>
        </w:rPr>
        <w:t>5. Phạm vi hoạt động:</w:t>
      </w:r>
    </w:p>
    <w:p w:rsidR="005F7D7C" w:rsidRPr="00C7409C" w:rsidRDefault="007D6E40" w:rsidP="00CF76E8">
      <w:pPr>
        <w:spacing w:before="120"/>
        <w:rPr>
          <w:rFonts w:ascii="Arial" w:hAnsi="Arial" w:cs="Arial"/>
          <w:b/>
          <w:sz w:val="20"/>
        </w:rPr>
      </w:pPr>
      <w:r w:rsidRPr="00C7409C">
        <w:rPr>
          <w:rFonts w:ascii="Arial" w:hAnsi="Arial" w:cs="Arial"/>
          <w:b/>
          <w:sz w:val="20"/>
        </w:rPr>
        <w:t>6. Tần số ấn định:</w:t>
      </w:r>
    </w:p>
    <w:p w:rsidR="005F7D7C" w:rsidRPr="00C7409C" w:rsidRDefault="007D6E40" w:rsidP="00CF76E8">
      <w:pPr>
        <w:spacing w:before="120"/>
        <w:rPr>
          <w:rFonts w:ascii="Arial" w:hAnsi="Arial" w:cs="Arial"/>
          <w:b/>
          <w:sz w:val="20"/>
        </w:rPr>
      </w:pPr>
      <w:r w:rsidRPr="00C7409C">
        <w:rPr>
          <w:rFonts w:ascii="Arial" w:hAnsi="Arial" w:cs="Arial"/>
          <w:b/>
          <w:sz w:val="20"/>
        </w:rPr>
        <w:t>7. Ký hiệu phát xạ:</w:t>
      </w:r>
    </w:p>
    <w:p w:rsidR="005F7D7C" w:rsidRPr="00C7409C" w:rsidRDefault="007D6E40" w:rsidP="00CF76E8">
      <w:pPr>
        <w:spacing w:before="120"/>
        <w:rPr>
          <w:rFonts w:ascii="Arial" w:hAnsi="Arial" w:cs="Arial"/>
          <w:b/>
          <w:sz w:val="20"/>
        </w:rPr>
      </w:pPr>
      <w:r w:rsidRPr="00C7409C">
        <w:rPr>
          <w:rFonts w:ascii="Arial" w:hAnsi="Arial" w:cs="Arial"/>
          <w:b/>
          <w:sz w:val="20"/>
        </w:rPr>
        <w:t>8. Các quy định khác:</w:t>
      </w:r>
    </w:p>
    <w:p w:rsidR="005F7D7C"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sz w:val="20"/>
        </w:rPr>
        <w:t xml:space="preserve"> Trong quá trình hoạt động, tổ chức, cá nhân có trách nhiệm:</w:t>
      </w:r>
    </w:p>
    <w:p w:rsidR="005F7D7C" w:rsidRPr="00C7409C" w:rsidRDefault="007D6E40" w:rsidP="00CF76E8">
      <w:pPr>
        <w:spacing w:before="120"/>
        <w:rPr>
          <w:rFonts w:ascii="Arial" w:hAnsi="Arial" w:cs="Arial"/>
          <w:sz w:val="20"/>
        </w:rPr>
      </w:pPr>
      <w:r w:rsidRPr="00C7409C">
        <w:rPr>
          <w:rFonts w:ascii="Arial" w:hAnsi="Arial" w:cs="Arial"/>
          <w:sz w:val="20"/>
        </w:rPr>
        <w:t xml:space="preserve">- Chấp hành quy </w:t>
      </w:r>
      <w:r w:rsidRPr="00C7409C">
        <w:rPr>
          <w:rFonts w:ascii="Arial" w:hAnsi="Arial" w:cs="Arial"/>
          <w:sz w:val="20"/>
        </w:rPr>
        <w:t>định của pháp luật về tần số vô tuyến điện và quy định của pháp luật khác có liên quan;</w:t>
      </w:r>
    </w:p>
    <w:p w:rsidR="005F7D7C" w:rsidRPr="00C7409C" w:rsidRDefault="007D6E40" w:rsidP="00CF76E8">
      <w:pPr>
        <w:spacing w:before="120"/>
        <w:rPr>
          <w:rFonts w:ascii="Arial" w:hAnsi="Arial" w:cs="Arial"/>
          <w:sz w:val="20"/>
          <w:lang w:val="en-US"/>
        </w:rPr>
      </w:pPr>
      <w:r w:rsidRPr="00C7409C">
        <w:rPr>
          <w:rFonts w:ascii="Arial" w:hAnsi="Arial" w:cs="Arial"/>
          <w:sz w:val="20"/>
        </w:rPr>
        <w:t>- Nộp lệ phí cấp giấy phép, phí sử dụng tần số vô tuyến điện theo quy định.</w:t>
      </w:r>
    </w:p>
    <w:p w:rsidR="005F7D7C"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3468"/>
        <w:gridCol w:w="5388"/>
      </w:tblGrid>
      <w:tr w:rsidR="00CC5F8A" w:rsidTr="00171AA7">
        <w:tc>
          <w:tcPr>
            <w:tcW w:w="3468" w:type="dxa"/>
            <w:shd w:val="clear" w:color="auto" w:fill="auto"/>
          </w:tcPr>
          <w:p w:rsidR="005F7D7C" w:rsidRPr="00C7409C" w:rsidRDefault="007D6E40" w:rsidP="00171AA7">
            <w:pPr>
              <w:spacing w:before="120"/>
              <w:rPr>
                <w:rFonts w:ascii="Arial" w:hAnsi="Arial" w:cs="Arial"/>
                <w:sz w:val="20"/>
                <w:szCs w:val="20"/>
                <w:lang w:val="en-US"/>
              </w:rPr>
            </w:pPr>
          </w:p>
        </w:tc>
        <w:tc>
          <w:tcPr>
            <w:tcW w:w="5388" w:type="dxa"/>
            <w:shd w:val="clear" w:color="auto" w:fill="auto"/>
          </w:tcPr>
          <w:p w:rsidR="00386CEF" w:rsidRPr="00C7409C" w:rsidRDefault="007D6E40" w:rsidP="00171AA7">
            <w:pPr>
              <w:spacing w:before="120"/>
              <w:jc w:val="center"/>
              <w:rPr>
                <w:rFonts w:ascii="Arial" w:hAnsi="Arial" w:cs="Arial"/>
                <w:i/>
                <w:sz w:val="20"/>
              </w:rPr>
            </w:pPr>
            <w:r w:rsidRPr="00C7409C">
              <w:rPr>
                <w:rFonts w:ascii="Arial" w:hAnsi="Arial" w:cs="Arial"/>
                <w:b/>
                <w:sz w:val="20"/>
              </w:rPr>
              <w:t>QUYỀN HẠN, CHỨC VỤ CỦA NGƯỜI KÝ</w:t>
            </w:r>
            <w:r w:rsidRPr="00C7409C">
              <w:rPr>
                <w:rFonts w:ascii="Arial" w:hAnsi="Arial" w:cs="Arial"/>
                <w:b/>
                <w:sz w:val="20"/>
                <w:vertAlign w:val="superscript"/>
              </w:rPr>
              <w:t>(6)</w:t>
            </w:r>
            <w:r w:rsidRPr="00C7409C">
              <w:rPr>
                <w:rFonts w:ascii="Arial" w:hAnsi="Arial" w:cs="Arial"/>
                <w:b/>
                <w:sz w:val="20"/>
                <w:lang w:val="en-US"/>
              </w:rPr>
              <w:br/>
            </w:r>
            <w:r w:rsidRPr="00C7409C">
              <w:rPr>
                <w:rFonts w:ascii="Arial" w:hAnsi="Arial" w:cs="Arial"/>
                <w:i/>
                <w:sz w:val="20"/>
              </w:rPr>
              <w:t>(Chữ ký của người có thẩm quyền và đóng dấu của cơ quan</w:t>
            </w:r>
            <w:r w:rsidRPr="00C7409C">
              <w:rPr>
                <w:rFonts w:ascii="Arial" w:hAnsi="Arial" w:cs="Arial"/>
                <w:i/>
                <w:sz w:val="20"/>
              </w:rPr>
              <w:t xml:space="preserve"> tổ chức)</w:t>
            </w:r>
          </w:p>
          <w:p w:rsidR="005F7D7C" w:rsidRPr="00C7409C" w:rsidRDefault="007D6E40" w:rsidP="00171AA7">
            <w:pPr>
              <w:spacing w:before="120"/>
              <w:jc w:val="center"/>
              <w:rPr>
                <w:rFonts w:ascii="Arial" w:hAnsi="Arial" w:cs="Arial"/>
                <w:b/>
                <w:sz w:val="20"/>
                <w:szCs w:val="20"/>
              </w:rPr>
            </w:pPr>
            <w:r w:rsidRPr="00C7409C">
              <w:rPr>
                <w:rFonts w:ascii="Arial" w:hAnsi="Arial" w:cs="Arial"/>
                <w:b/>
                <w:sz w:val="20"/>
              </w:rPr>
              <w:t>Họ và tên</w:t>
            </w:r>
          </w:p>
        </w:tc>
      </w:tr>
    </w:tbl>
    <w:p w:rsidR="00386CEF" w:rsidRPr="00C7409C" w:rsidRDefault="007D6E40" w:rsidP="00386CEF">
      <w:pPr>
        <w:spacing w:before="120"/>
        <w:rPr>
          <w:rFonts w:ascii="Arial" w:hAnsi="Arial" w:cs="Arial"/>
          <w:sz w:val="20"/>
          <w:szCs w:val="20"/>
          <w:lang w:val="en-US"/>
        </w:rPr>
      </w:pPr>
      <w:r w:rsidRPr="00C7409C">
        <w:rPr>
          <w:rFonts w:ascii="Arial" w:hAnsi="Arial" w:cs="Arial"/>
          <w:sz w:val="20"/>
          <w:szCs w:val="20"/>
          <w:lang w:val="en-US"/>
        </w:rPr>
        <w:t>__________________________</w:t>
      </w:r>
    </w:p>
    <w:p w:rsidR="005F7D7C" w:rsidRPr="00C7409C" w:rsidRDefault="007D6E40" w:rsidP="00CF76E8">
      <w:pPr>
        <w:spacing w:before="120"/>
        <w:rPr>
          <w:rFonts w:ascii="Arial" w:hAnsi="Arial" w:cs="Arial"/>
          <w:sz w:val="20"/>
        </w:rPr>
      </w:pPr>
      <w:r w:rsidRPr="00C7409C">
        <w:rPr>
          <w:rFonts w:ascii="Arial" w:hAnsi="Arial" w:cs="Arial"/>
          <w:b/>
          <w:i/>
          <w:sz w:val="20"/>
        </w:rPr>
        <w:t xml:space="preserve">Chú </w:t>
      </w:r>
      <w:r w:rsidRPr="00C7409C">
        <w:rPr>
          <w:rFonts w:ascii="Arial" w:hAnsi="Arial" w:cs="Arial"/>
          <w:b/>
          <w:i/>
          <w:sz w:val="20"/>
          <w:lang w:val="en-US"/>
        </w:rPr>
        <w:t>ý</w:t>
      </w:r>
      <w:r w:rsidRPr="00C7409C">
        <w:rPr>
          <w:rFonts w:ascii="Arial" w:hAnsi="Arial" w:cs="Arial"/>
          <w:b/>
          <w:i/>
          <w:sz w:val="20"/>
        </w:rPr>
        <w:t>:</w:t>
      </w:r>
      <w:r w:rsidRPr="00C7409C">
        <w:rPr>
          <w:rFonts w:ascii="Arial" w:hAnsi="Arial" w:cs="Arial"/>
          <w:sz w:val="20"/>
        </w:rPr>
        <w:t xml:space="preserve"> Trước khi giấy phép s</w:t>
      </w:r>
      <w:r w:rsidRPr="00C7409C">
        <w:rPr>
          <w:rFonts w:ascii="Arial" w:hAnsi="Arial" w:cs="Arial"/>
          <w:sz w:val="20"/>
          <w:lang w:val="en-US"/>
        </w:rPr>
        <w:t>ử</w:t>
      </w:r>
      <w:r w:rsidRPr="00C7409C">
        <w:rPr>
          <w:rFonts w:ascii="Arial" w:hAnsi="Arial" w:cs="Arial"/>
          <w:sz w:val="20"/>
        </w:rPr>
        <w:t xml:space="preserve"> dụng tần số và thiết bị vô tuyến điện hết hạn ít nhất là 30 ngày, tổ chức, cá nhân có nhu cầu tiếp tục sử dụng tần s</w:t>
      </w:r>
      <w:r w:rsidRPr="00C7409C">
        <w:rPr>
          <w:rFonts w:ascii="Arial" w:hAnsi="Arial" w:cs="Arial"/>
          <w:sz w:val="20"/>
          <w:lang w:val="en-US"/>
        </w:rPr>
        <w:t>ố</w:t>
      </w:r>
      <w:r w:rsidRPr="00C7409C">
        <w:rPr>
          <w:rFonts w:ascii="Arial" w:hAnsi="Arial" w:cs="Arial"/>
          <w:sz w:val="20"/>
        </w:rPr>
        <w:t xml:space="preserve"> phải g</w:t>
      </w:r>
      <w:r w:rsidRPr="00C7409C">
        <w:rPr>
          <w:rFonts w:ascii="Arial" w:hAnsi="Arial" w:cs="Arial"/>
          <w:sz w:val="20"/>
          <w:lang w:val="en-US"/>
        </w:rPr>
        <w:t>ửi</w:t>
      </w:r>
      <w:r w:rsidRPr="00C7409C">
        <w:rPr>
          <w:rFonts w:ascii="Arial" w:hAnsi="Arial" w:cs="Arial"/>
          <w:sz w:val="20"/>
        </w:rPr>
        <w:t xml:space="preserve"> hồ sơ đề nghị gia hạn theo quy định.</w:t>
      </w:r>
    </w:p>
    <w:p w:rsidR="005F7D7C" w:rsidRPr="00C7409C" w:rsidRDefault="007D6E40" w:rsidP="00CF76E8">
      <w:pPr>
        <w:spacing w:before="120"/>
        <w:rPr>
          <w:rFonts w:ascii="Arial" w:hAnsi="Arial" w:cs="Arial"/>
          <w:b/>
          <w:i/>
          <w:sz w:val="20"/>
        </w:rPr>
      </w:pPr>
      <w:r w:rsidRPr="00C7409C">
        <w:rPr>
          <w:rFonts w:ascii="Arial" w:hAnsi="Arial" w:cs="Arial"/>
          <w:b/>
          <w:i/>
          <w:sz w:val="20"/>
        </w:rPr>
        <w:t>Ghi chú:</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1</w:t>
      </w:r>
      <w:r w:rsidRPr="00C7409C">
        <w:rPr>
          <w:rFonts w:ascii="Arial" w:hAnsi="Arial" w:cs="Arial"/>
          <w:sz w:val="20"/>
        </w:rPr>
        <w:t xml:space="preserve"> Tên cơ quan, tổ chức chủ quản trực tiếp.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tổ chức có thẩm quyền ban hành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 xml:space="preserve">3 </w:t>
      </w:r>
      <w:r w:rsidRPr="00C7409C">
        <w:rPr>
          <w:rFonts w:ascii="Arial" w:hAnsi="Arial" w:cs="Arial"/>
          <w:sz w:val="20"/>
        </w:rPr>
        <w:t>Địa danh.</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Ký hiệu viết tắt của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chức vụ của người đứng đầu cơ quan, tổ chức.</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6</w:t>
      </w:r>
      <w:r w:rsidRPr="00C7409C">
        <w:rPr>
          <w:rFonts w:ascii="Arial" w:hAnsi="Arial" w:cs="Arial"/>
          <w:sz w:val="20"/>
        </w:rPr>
        <w:t xml:space="preserve"> Quyền hạn chức vụ người ký.</w:t>
      </w:r>
    </w:p>
    <w:p w:rsidR="005F7D7C" w:rsidRPr="00C7409C" w:rsidRDefault="007D6E40" w:rsidP="00CF76E8">
      <w:pPr>
        <w:spacing w:before="120"/>
        <w:jc w:val="center"/>
        <w:rPr>
          <w:rFonts w:ascii="Arial" w:hAnsi="Arial" w:cs="Arial"/>
          <w:b/>
          <w:sz w:val="20"/>
        </w:rPr>
      </w:pPr>
    </w:p>
    <w:p w:rsidR="005F7D7C" w:rsidRPr="00C7409C" w:rsidRDefault="007D6E40" w:rsidP="00CF76E8">
      <w:pPr>
        <w:spacing w:before="120"/>
        <w:jc w:val="right"/>
        <w:rPr>
          <w:rFonts w:ascii="Arial" w:hAnsi="Arial" w:cs="Arial"/>
          <w:b/>
          <w:sz w:val="20"/>
        </w:rPr>
      </w:pPr>
      <w:r w:rsidRPr="00C7409C">
        <w:rPr>
          <w:rFonts w:ascii="Arial" w:hAnsi="Arial" w:cs="Arial"/>
          <w:b/>
          <w:sz w:val="20"/>
        </w:rPr>
        <w:t>DM.1g1</w:t>
      </w:r>
    </w:p>
    <w:p w:rsidR="005F7D7C" w:rsidRPr="00C7409C" w:rsidRDefault="007D6E40" w:rsidP="00CF76E8">
      <w:pPr>
        <w:spacing w:before="120"/>
        <w:jc w:val="center"/>
        <w:rPr>
          <w:rFonts w:ascii="Arial" w:hAnsi="Arial" w:cs="Arial"/>
          <w:b/>
          <w:sz w:val="20"/>
        </w:rPr>
      </w:pPr>
      <w:r w:rsidRPr="00C7409C">
        <w:rPr>
          <w:rFonts w:ascii="Arial" w:hAnsi="Arial" w:cs="Arial"/>
          <w:b/>
          <w:sz w:val="20"/>
        </w:rPr>
        <w:t xml:space="preserve">DANH </w:t>
      </w:r>
      <w:r w:rsidRPr="00C7409C">
        <w:rPr>
          <w:rFonts w:ascii="Arial" w:hAnsi="Arial" w:cs="Arial"/>
          <w:b/>
          <w:sz w:val="20"/>
        </w:rPr>
        <w:t>MỤC</w:t>
      </w:r>
      <w:r w:rsidRPr="00C7409C">
        <w:rPr>
          <w:rFonts w:ascii="Arial" w:hAnsi="Arial" w:cs="Arial"/>
          <w:b/>
          <w:sz w:val="20"/>
        </w:rPr>
        <w:t xml:space="preserve"> THIẾT BỊ VÔ T</w:t>
      </w:r>
      <w:r w:rsidRPr="00C7409C">
        <w:rPr>
          <w:rFonts w:ascii="Arial" w:hAnsi="Arial" w:cs="Arial"/>
          <w:b/>
          <w:sz w:val="20"/>
        </w:rPr>
        <w:t>UYẾN ĐIỆN</w:t>
      </w:r>
    </w:p>
    <w:p w:rsidR="005F7D7C" w:rsidRPr="00C7409C" w:rsidRDefault="007D6E40" w:rsidP="00CF76E8">
      <w:pPr>
        <w:spacing w:before="120"/>
        <w:rPr>
          <w:rFonts w:ascii="Arial" w:hAnsi="Arial" w:cs="Arial"/>
          <w:b/>
          <w:sz w:val="20"/>
        </w:rPr>
      </w:pPr>
      <w:r w:rsidRPr="00C7409C">
        <w:rPr>
          <w:rFonts w:ascii="Arial" w:hAnsi="Arial" w:cs="Arial"/>
          <w:b/>
          <w:sz w:val="20"/>
        </w:rPr>
        <w:t>Thiết bị c</w:t>
      </w:r>
      <w:r w:rsidRPr="00C7409C">
        <w:rPr>
          <w:rFonts w:ascii="Arial" w:hAnsi="Arial" w:cs="Arial"/>
          <w:b/>
          <w:sz w:val="20"/>
          <w:lang w:val="en-US"/>
        </w:rPr>
        <w:t>ố</w:t>
      </w:r>
      <w:r w:rsidRPr="00C7409C">
        <w:rPr>
          <w:rFonts w:ascii="Arial" w:hAnsi="Arial" w:cs="Arial"/>
          <w:b/>
          <w:sz w:val="20"/>
        </w:rPr>
        <w:t xml:space="preserve"> định:</w:t>
      </w:r>
    </w:p>
    <w:tbl>
      <w:tblPr>
        <w:tblW w:w="5000" w:type="pct"/>
        <w:tblCellMar>
          <w:left w:w="0" w:type="dxa"/>
          <w:right w:w="0" w:type="dxa"/>
        </w:tblCellMar>
        <w:tblLook w:val="0000" w:firstRow="0" w:lastRow="0" w:firstColumn="0" w:lastColumn="0" w:noHBand="0" w:noVBand="0"/>
      </w:tblPr>
      <w:tblGrid>
        <w:gridCol w:w="729"/>
        <w:gridCol w:w="721"/>
        <w:gridCol w:w="767"/>
        <w:gridCol w:w="819"/>
        <w:gridCol w:w="754"/>
        <w:gridCol w:w="643"/>
        <w:gridCol w:w="1031"/>
        <w:gridCol w:w="786"/>
        <w:gridCol w:w="489"/>
        <w:gridCol w:w="734"/>
        <w:gridCol w:w="678"/>
        <w:gridCol w:w="910"/>
      </w:tblGrid>
      <w:tr w:rsidR="00CC5F8A">
        <w:tc>
          <w:tcPr>
            <w:tcW w:w="402"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STT</w:t>
            </w:r>
          </w:p>
        </w:tc>
        <w:tc>
          <w:tcPr>
            <w:tcW w:w="398"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Tên thiết bị</w:t>
            </w:r>
          </w:p>
        </w:tc>
        <w:tc>
          <w:tcPr>
            <w:tcW w:w="423"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 xml:space="preserve">Địa </w:t>
            </w:r>
            <w:r w:rsidRPr="00C7409C">
              <w:rPr>
                <w:rFonts w:ascii="Arial" w:hAnsi="Arial" w:cs="Arial"/>
                <w:b/>
                <w:sz w:val="20"/>
              </w:rPr>
              <w:t>điểm</w:t>
            </w:r>
            <w:r w:rsidRPr="00C7409C">
              <w:rPr>
                <w:rFonts w:ascii="Arial" w:hAnsi="Arial" w:cs="Arial"/>
                <w:b/>
                <w:sz w:val="20"/>
              </w:rPr>
              <w:t xml:space="preserve"> </w:t>
            </w:r>
            <w:r w:rsidRPr="00C7409C">
              <w:rPr>
                <w:rFonts w:ascii="Arial" w:hAnsi="Arial" w:cs="Arial"/>
                <w:b/>
                <w:sz w:val="20"/>
                <w:lang w:val="en-US"/>
              </w:rPr>
              <w:t>đ</w:t>
            </w:r>
            <w:r w:rsidRPr="00C7409C">
              <w:rPr>
                <w:rFonts w:ascii="Arial" w:hAnsi="Arial" w:cs="Arial"/>
                <w:b/>
                <w:sz w:val="20"/>
              </w:rPr>
              <w:t>ặt</w:t>
            </w:r>
          </w:p>
        </w:tc>
        <w:tc>
          <w:tcPr>
            <w:tcW w:w="452"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 xml:space="preserve">Công suất phát </w:t>
            </w:r>
            <w:r w:rsidRPr="00C7409C">
              <w:rPr>
                <w:rFonts w:ascii="Arial" w:hAnsi="Arial" w:cs="Arial"/>
                <w:b/>
                <w:sz w:val="20"/>
                <w:lang w:val="en-US"/>
              </w:rPr>
              <w:t>(</w:t>
            </w:r>
            <w:r w:rsidRPr="00C7409C">
              <w:rPr>
                <w:rFonts w:ascii="Arial" w:hAnsi="Arial" w:cs="Arial"/>
                <w:b/>
                <w:sz w:val="20"/>
              </w:rPr>
              <w:t>W)</w:t>
            </w:r>
          </w:p>
        </w:tc>
        <w:tc>
          <w:tcPr>
            <w:tcW w:w="2044" w:type="pct"/>
            <w:gridSpan w:val="5"/>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lang w:val="en-US"/>
              </w:rPr>
              <w:t>Ă</w:t>
            </w:r>
            <w:r w:rsidRPr="00C7409C">
              <w:rPr>
                <w:rFonts w:ascii="Arial" w:hAnsi="Arial" w:cs="Arial"/>
                <w:b/>
                <w:sz w:val="20"/>
              </w:rPr>
              <w:t>ng-ten</w:t>
            </w:r>
          </w:p>
        </w:tc>
        <w:tc>
          <w:tcPr>
            <w:tcW w:w="779"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lang w:val="en-US"/>
              </w:rPr>
              <w:t>Tần số</w:t>
            </w:r>
            <w:r w:rsidRPr="00C7409C">
              <w:rPr>
                <w:rFonts w:ascii="Arial" w:hAnsi="Arial" w:cs="Arial"/>
                <w:b/>
                <w:sz w:val="20"/>
              </w:rPr>
              <w:t xml:space="preserve"> (MHz)</w:t>
            </w:r>
          </w:p>
        </w:tc>
        <w:tc>
          <w:tcPr>
            <w:tcW w:w="502" w:type="pct"/>
            <w:vMerge w:val="restar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Tên/ mã trạm</w:t>
            </w:r>
          </w:p>
        </w:tc>
      </w:tr>
      <w:tr w:rsidR="00CC5F8A">
        <w:tc>
          <w:tcPr>
            <w:tcW w:w="402"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398"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423"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452"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41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Kiểu</w:t>
            </w:r>
          </w:p>
        </w:tc>
        <w:tc>
          <w:tcPr>
            <w:tcW w:w="35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Độ cao so với mặt đất (m)</w:t>
            </w:r>
          </w:p>
        </w:tc>
        <w:tc>
          <w:tcPr>
            <w:tcW w:w="569"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Hệ số khuếch đại (dBi)</w:t>
            </w:r>
          </w:p>
        </w:tc>
        <w:tc>
          <w:tcPr>
            <w:tcW w:w="43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Kinh độ</w:t>
            </w:r>
          </w:p>
        </w:tc>
        <w:tc>
          <w:tcPr>
            <w:tcW w:w="270"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Vĩ độ</w:t>
            </w:r>
          </w:p>
        </w:tc>
        <w:tc>
          <w:tcPr>
            <w:tcW w:w="40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Phát</w:t>
            </w:r>
          </w:p>
        </w:tc>
        <w:tc>
          <w:tcPr>
            <w:tcW w:w="37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Thu</w:t>
            </w:r>
          </w:p>
        </w:tc>
        <w:tc>
          <w:tcPr>
            <w:tcW w:w="502" w:type="pct"/>
            <w:vMerge/>
            <w:tcBorders>
              <w:top w:val="nil"/>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p>
        </w:tc>
      </w:tr>
      <w:tr w:rsidR="00CC5F8A">
        <w:tc>
          <w:tcPr>
            <w:tcW w:w="402"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398"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423"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452"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41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35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569"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43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270"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40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37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502"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p>
        </w:tc>
      </w:tr>
      <w:tr w:rsidR="00CC5F8A">
        <w:tc>
          <w:tcPr>
            <w:tcW w:w="402"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423"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452"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41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35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569"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434"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270"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40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374"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50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p>
        </w:tc>
      </w:tr>
    </w:tbl>
    <w:p w:rsidR="005F7D7C" w:rsidRPr="00C7409C" w:rsidRDefault="007D6E40" w:rsidP="00CF76E8">
      <w:pPr>
        <w:spacing w:before="120"/>
        <w:rPr>
          <w:rFonts w:ascii="Arial" w:hAnsi="Arial" w:cs="Arial"/>
          <w:b/>
          <w:sz w:val="20"/>
          <w:lang w:val="en-US"/>
        </w:rPr>
      </w:pPr>
      <w:r w:rsidRPr="00C7409C">
        <w:rPr>
          <w:rFonts w:ascii="Arial" w:hAnsi="Arial" w:cs="Arial"/>
          <w:b/>
          <w:sz w:val="20"/>
        </w:rPr>
        <w:t xml:space="preserve">Thiết bị </w:t>
      </w:r>
      <w:r w:rsidRPr="00C7409C">
        <w:rPr>
          <w:rFonts w:ascii="Arial" w:hAnsi="Arial" w:cs="Arial"/>
          <w:b/>
          <w:sz w:val="20"/>
          <w:lang w:val="en-US"/>
        </w:rPr>
        <w:t>di động:</w:t>
      </w:r>
    </w:p>
    <w:tbl>
      <w:tblPr>
        <w:tblW w:w="5000" w:type="pct"/>
        <w:tblCellMar>
          <w:left w:w="0" w:type="dxa"/>
          <w:right w:w="0" w:type="dxa"/>
        </w:tblCellMar>
        <w:tblLook w:val="0000" w:firstRow="0" w:lastRow="0" w:firstColumn="0" w:lastColumn="0" w:noHBand="0" w:noVBand="0"/>
      </w:tblPr>
      <w:tblGrid>
        <w:gridCol w:w="761"/>
        <w:gridCol w:w="1575"/>
        <w:gridCol w:w="1292"/>
        <w:gridCol w:w="1548"/>
        <w:gridCol w:w="1948"/>
        <w:gridCol w:w="1031"/>
        <w:gridCol w:w="906"/>
      </w:tblGrid>
      <w:tr w:rsidR="00CC5F8A">
        <w:tc>
          <w:tcPr>
            <w:tcW w:w="420"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STT</w:t>
            </w:r>
          </w:p>
        </w:tc>
        <w:tc>
          <w:tcPr>
            <w:tcW w:w="869"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Tên thiết bị</w:t>
            </w:r>
          </w:p>
        </w:tc>
        <w:tc>
          <w:tcPr>
            <w:tcW w:w="713"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lang w:val="en-US"/>
              </w:rPr>
            </w:pPr>
            <w:r w:rsidRPr="00C7409C">
              <w:rPr>
                <w:rFonts w:ascii="Arial" w:hAnsi="Arial" w:cs="Arial"/>
                <w:b/>
                <w:sz w:val="20"/>
              </w:rPr>
              <w:t>Công suất phát lớn nhất</w:t>
            </w:r>
          </w:p>
          <w:p w:rsidR="005F7D7C" w:rsidRPr="00C7409C" w:rsidRDefault="007D6E40" w:rsidP="00CF76E8">
            <w:pPr>
              <w:spacing w:before="120"/>
              <w:jc w:val="center"/>
              <w:rPr>
                <w:rFonts w:ascii="Arial" w:hAnsi="Arial" w:cs="Arial"/>
                <w:b/>
                <w:sz w:val="20"/>
              </w:rPr>
            </w:pPr>
            <w:r w:rsidRPr="00C7409C">
              <w:rPr>
                <w:rFonts w:ascii="Arial" w:hAnsi="Arial" w:cs="Arial"/>
                <w:b/>
                <w:sz w:val="20"/>
              </w:rPr>
              <w:t>(W)</w:t>
            </w:r>
          </w:p>
        </w:tc>
        <w:tc>
          <w:tcPr>
            <w:tcW w:w="854"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lang w:val="en-US"/>
              </w:rPr>
            </w:pPr>
            <w:r w:rsidRPr="00C7409C">
              <w:rPr>
                <w:rFonts w:ascii="Arial" w:hAnsi="Arial" w:cs="Arial"/>
                <w:b/>
                <w:sz w:val="20"/>
              </w:rPr>
              <w:t>Hệ số khuếch đại ăng-ten lớn nhất</w:t>
            </w:r>
          </w:p>
          <w:p w:rsidR="005F7D7C" w:rsidRPr="00C7409C" w:rsidRDefault="007D6E40" w:rsidP="00CF76E8">
            <w:pPr>
              <w:spacing w:before="120"/>
              <w:jc w:val="center"/>
              <w:rPr>
                <w:rFonts w:ascii="Arial" w:hAnsi="Arial" w:cs="Arial"/>
                <w:b/>
                <w:sz w:val="20"/>
              </w:rPr>
            </w:pPr>
            <w:r w:rsidRPr="00C7409C">
              <w:rPr>
                <w:rFonts w:ascii="Arial" w:hAnsi="Arial" w:cs="Arial"/>
                <w:b/>
                <w:sz w:val="20"/>
              </w:rPr>
              <w:t>(dBi)</w:t>
            </w:r>
          </w:p>
        </w:tc>
        <w:tc>
          <w:tcPr>
            <w:tcW w:w="1075"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Độ cao sử dụng tối đa so với mặt đất</w:t>
            </w:r>
          </w:p>
          <w:p w:rsidR="005F7D7C" w:rsidRPr="00C7409C" w:rsidRDefault="007D6E40" w:rsidP="00CF76E8">
            <w:pPr>
              <w:spacing w:before="120"/>
              <w:jc w:val="center"/>
              <w:rPr>
                <w:rFonts w:ascii="Arial" w:hAnsi="Arial" w:cs="Arial"/>
                <w:b/>
                <w:sz w:val="20"/>
              </w:rPr>
            </w:pPr>
            <w:r w:rsidRPr="00C7409C">
              <w:rPr>
                <w:rFonts w:ascii="Arial" w:hAnsi="Arial" w:cs="Arial"/>
                <w:b/>
                <w:sz w:val="20"/>
              </w:rPr>
              <w:t>(m)</w:t>
            </w:r>
          </w:p>
        </w:tc>
        <w:tc>
          <w:tcPr>
            <w:tcW w:w="1068" w:type="pct"/>
            <w:gridSpan w:val="2"/>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Tần số (MHz)</w:t>
            </w:r>
          </w:p>
        </w:tc>
      </w:tr>
      <w:tr w:rsidR="00CC5F8A">
        <w:tc>
          <w:tcPr>
            <w:tcW w:w="420"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p>
        </w:tc>
        <w:tc>
          <w:tcPr>
            <w:tcW w:w="869"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p>
        </w:tc>
        <w:tc>
          <w:tcPr>
            <w:tcW w:w="713"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p>
        </w:tc>
        <w:tc>
          <w:tcPr>
            <w:tcW w:w="854"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p>
        </w:tc>
        <w:tc>
          <w:tcPr>
            <w:tcW w:w="1075"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p>
        </w:tc>
        <w:tc>
          <w:tcPr>
            <w:tcW w:w="569"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Phát</w:t>
            </w:r>
          </w:p>
        </w:tc>
        <w:tc>
          <w:tcPr>
            <w:tcW w:w="500"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Thu</w:t>
            </w:r>
          </w:p>
        </w:tc>
      </w:tr>
      <w:tr w:rsidR="00CC5F8A">
        <w:tc>
          <w:tcPr>
            <w:tcW w:w="420"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869"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713"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854"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1075"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569"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500" w:type="pct"/>
            <w:tcBorders>
              <w:top w:val="single" w:sz="4" w:space="0" w:color="auto"/>
              <w:left w:val="single" w:sz="4" w:space="0" w:color="auto"/>
              <w:bottom w:val="nil"/>
              <w:right w:val="single" w:sz="4" w:space="0" w:color="auto"/>
            </w:tcBorders>
            <w:shd w:val="clear" w:color="auto" w:fill="FFFFFF"/>
          </w:tcPr>
          <w:p w:rsidR="005F7D7C" w:rsidRPr="00C7409C" w:rsidRDefault="007D6E40" w:rsidP="00CF76E8">
            <w:pPr>
              <w:spacing w:before="120"/>
              <w:rPr>
                <w:rFonts w:ascii="Arial" w:hAnsi="Arial" w:cs="Arial"/>
                <w:sz w:val="20"/>
              </w:rPr>
            </w:pPr>
          </w:p>
        </w:tc>
      </w:tr>
      <w:tr w:rsidR="00CC5F8A">
        <w:tc>
          <w:tcPr>
            <w:tcW w:w="420"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869"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713"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854"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1075"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569"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p>
        </w:tc>
        <w:tc>
          <w:tcPr>
            <w:tcW w:w="500" w:type="pct"/>
            <w:tcBorders>
              <w:top w:val="single" w:sz="4" w:space="0" w:color="auto"/>
              <w:left w:val="single" w:sz="4" w:space="0" w:color="auto"/>
              <w:bottom w:val="nil"/>
              <w:right w:val="single" w:sz="4" w:space="0" w:color="auto"/>
            </w:tcBorders>
            <w:shd w:val="clear" w:color="auto" w:fill="FFFFFF"/>
          </w:tcPr>
          <w:p w:rsidR="005F7D7C" w:rsidRPr="00C7409C" w:rsidRDefault="007D6E40" w:rsidP="00CF76E8">
            <w:pPr>
              <w:spacing w:before="120"/>
              <w:rPr>
                <w:rFonts w:ascii="Arial" w:hAnsi="Arial" w:cs="Arial"/>
                <w:sz w:val="20"/>
              </w:rPr>
            </w:pPr>
          </w:p>
        </w:tc>
      </w:tr>
      <w:tr w:rsidR="00CC5F8A">
        <w:tc>
          <w:tcPr>
            <w:tcW w:w="420"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869"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713"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854"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1075"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569"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500" w:type="pct"/>
            <w:tcBorders>
              <w:top w:val="single" w:sz="4" w:space="0" w:color="auto"/>
              <w:left w:val="single" w:sz="4" w:space="0" w:color="auto"/>
              <w:bottom w:val="single" w:sz="4" w:space="0" w:color="auto"/>
              <w:right w:val="single" w:sz="4" w:space="0" w:color="auto"/>
            </w:tcBorders>
            <w:shd w:val="clear" w:color="auto" w:fill="FFFFFF"/>
          </w:tcPr>
          <w:p w:rsidR="005F7D7C" w:rsidRPr="00C7409C" w:rsidRDefault="007D6E40" w:rsidP="00CF76E8">
            <w:pPr>
              <w:spacing w:before="120"/>
              <w:rPr>
                <w:rFonts w:ascii="Arial" w:hAnsi="Arial" w:cs="Arial"/>
                <w:sz w:val="20"/>
              </w:rPr>
            </w:pPr>
          </w:p>
        </w:tc>
      </w:tr>
    </w:tbl>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right"/>
        <w:rPr>
          <w:rFonts w:ascii="Arial" w:hAnsi="Arial" w:cs="Arial"/>
          <w:b/>
          <w:sz w:val="20"/>
        </w:rPr>
      </w:pPr>
      <w:bookmarkStart w:id="130" w:name="chuong_pl_4_31"/>
      <w:r w:rsidRPr="00986641">
        <w:rPr>
          <w:rFonts w:ascii="Arial" w:hAnsi="Arial" w:cs="Arial"/>
          <w:b/>
          <w:sz w:val="20"/>
        </w:rPr>
        <w:t>Mẫu 1g2</w:t>
      </w:r>
      <w:bookmarkEnd w:id="130"/>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5F7D7C" w:rsidRPr="00C7409C" w:rsidRDefault="007D6E40" w:rsidP="00171AA7">
            <w:pPr>
              <w:spacing w:before="120"/>
              <w:jc w:val="center"/>
              <w:rPr>
                <w:rFonts w:ascii="Arial" w:hAnsi="Arial" w:cs="Arial"/>
                <w:b/>
                <w:sz w:val="20"/>
                <w:szCs w:val="20"/>
              </w:rPr>
            </w:pPr>
            <w:r w:rsidRPr="00C7409C">
              <w:rPr>
                <w:rFonts w:ascii="Arial" w:hAnsi="Arial" w:cs="Arial"/>
                <w:sz w:val="20"/>
              </w:rPr>
              <w:t xml:space="preserve">TÊN CƠ QUAN, TỔ CHỨC </w:t>
            </w:r>
            <w:r w:rsidRPr="00C7409C">
              <w:rPr>
                <w:rFonts w:ascii="Arial" w:hAnsi="Arial" w:cs="Arial"/>
                <w:sz w:val="20"/>
              </w:rPr>
              <w:br/>
            </w:r>
            <w:r w:rsidRPr="00C7409C">
              <w:rPr>
                <w:rFonts w:ascii="Arial" w:hAnsi="Arial" w:cs="Arial"/>
                <w:sz w:val="20"/>
              </w:rPr>
              <w:t>CHỦ QUẢN</w:t>
            </w:r>
            <w:r w:rsidRPr="00C7409C">
              <w:rPr>
                <w:rFonts w:ascii="Arial" w:hAnsi="Arial" w:cs="Arial"/>
                <w:sz w:val="20"/>
                <w:vertAlign w:val="superscript"/>
              </w:rPr>
              <w:t>(1)</w:t>
            </w:r>
            <w:r w:rsidRPr="00C7409C">
              <w:rPr>
                <w:rFonts w:ascii="Arial" w:hAnsi="Arial" w:cs="Arial"/>
                <w:sz w:val="20"/>
              </w:rPr>
              <w:br/>
            </w:r>
            <w:r w:rsidRPr="00C7409C">
              <w:rPr>
                <w:rFonts w:ascii="Arial" w:hAnsi="Arial" w:cs="Arial"/>
                <w:b/>
                <w:sz w:val="20"/>
              </w:rPr>
              <w:t>TÊN CƠ QUAN, TỔ CHỨC</w:t>
            </w:r>
            <w:r w:rsidRPr="00C7409C">
              <w:rPr>
                <w:rFonts w:ascii="Arial" w:hAnsi="Arial" w:cs="Arial"/>
                <w:b/>
                <w:sz w:val="20"/>
                <w:vertAlign w:val="superscript"/>
              </w:rPr>
              <w:t>(2)</w:t>
            </w:r>
            <w:r w:rsidRPr="00C7409C">
              <w:rPr>
                <w:rFonts w:ascii="Arial" w:hAnsi="Arial" w:cs="Arial"/>
                <w:b/>
                <w:sz w:val="20"/>
                <w:szCs w:val="20"/>
              </w:rPr>
              <w:br/>
              <w:t>-------</w:t>
            </w:r>
          </w:p>
        </w:tc>
        <w:tc>
          <w:tcPr>
            <w:tcW w:w="550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w:t>
            </w:r>
            <w:r w:rsidRPr="00C7409C">
              <w:rPr>
                <w:rFonts w:ascii="Arial" w:hAnsi="Arial" w:cs="Arial"/>
                <w:b/>
                <w:sz w:val="20"/>
                <w:szCs w:val="20"/>
              </w:rPr>
              <w:t xml:space="preserve"> NGHĨA VIỆT NAM</w:t>
            </w:r>
            <w:r w:rsidRPr="00C7409C">
              <w:rPr>
                <w:rFonts w:ascii="Arial" w:hAnsi="Arial" w:cs="Arial"/>
                <w:b/>
                <w:sz w:val="20"/>
                <w:szCs w:val="20"/>
              </w:rPr>
              <w:br/>
              <w:t>Độc lập - Tự do - Hạnh phúc</w:t>
            </w:r>
            <w:r w:rsidRPr="00C7409C">
              <w:rPr>
                <w:rFonts w:ascii="Arial" w:hAnsi="Arial" w:cs="Arial"/>
                <w:b/>
                <w:sz w:val="20"/>
                <w:szCs w:val="20"/>
              </w:rPr>
              <w:br/>
              <w:t>---------------</w:t>
            </w:r>
          </w:p>
        </w:tc>
      </w:tr>
      <w:tr w:rsidR="00CC5F8A" w:rsidTr="00171AA7">
        <w:tc>
          <w:tcPr>
            <w:tcW w:w="334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sz w:val="20"/>
              </w:rPr>
              <w:t>Số: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vertAlign w:val="superscript"/>
                <w:lang w:val="en-US"/>
              </w:rPr>
              <w:t>(4)</w:t>
            </w:r>
          </w:p>
        </w:tc>
        <w:tc>
          <w:tcPr>
            <w:tcW w:w="5508" w:type="dxa"/>
            <w:shd w:val="clear" w:color="auto" w:fill="auto"/>
          </w:tcPr>
          <w:p w:rsidR="005F7D7C" w:rsidRPr="00C7409C" w:rsidRDefault="007D6E40" w:rsidP="00171AA7">
            <w:pPr>
              <w:spacing w:before="120"/>
              <w:jc w:val="right"/>
              <w:rPr>
                <w:rFonts w:ascii="Arial" w:hAnsi="Arial" w:cs="Arial"/>
                <w:i/>
                <w:sz w:val="20"/>
                <w:szCs w:val="20"/>
              </w:rPr>
            </w:pPr>
            <w:r w:rsidRPr="00C7409C">
              <w:rPr>
                <w:rFonts w:ascii="Arial" w:hAnsi="Arial" w:cs="Arial"/>
                <w:i/>
                <w:sz w:val="20"/>
                <w:lang w:val="en-US"/>
              </w:rPr>
              <w:t xml:space="preserve">…. </w:t>
            </w:r>
            <w:r w:rsidRPr="00C7409C">
              <w:rPr>
                <w:rFonts w:ascii="Arial" w:hAnsi="Arial" w:cs="Arial"/>
                <w:i/>
                <w:sz w:val="20"/>
                <w:vertAlign w:val="superscript"/>
                <w:lang w:val="en-US"/>
              </w:rPr>
              <w:t>(3)</w:t>
            </w:r>
            <w:r w:rsidRPr="00C7409C">
              <w:rPr>
                <w:rFonts w:ascii="Arial" w:hAnsi="Arial" w:cs="Arial"/>
                <w:i/>
                <w:sz w:val="20"/>
                <w:lang w:val="en-US"/>
              </w:rPr>
              <w:t xml:space="preserve"> ….</w:t>
            </w:r>
            <w:r w:rsidRPr="00C7409C">
              <w:rPr>
                <w:rFonts w:ascii="Arial" w:hAnsi="Arial" w:cs="Arial"/>
                <w:i/>
                <w:sz w:val="20"/>
              </w:rPr>
              <w:t>, ngày... tháng... năm ...</w:t>
            </w:r>
          </w:p>
        </w:tc>
      </w:tr>
    </w:tbl>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center"/>
        <w:rPr>
          <w:rFonts w:ascii="Arial" w:hAnsi="Arial" w:cs="Arial"/>
          <w:b/>
          <w:sz w:val="20"/>
        </w:rPr>
      </w:pPr>
      <w:bookmarkStart w:id="131" w:name="chuong_pl_4_31_name"/>
      <w:r w:rsidRPr="00986641">
        <w:rPr>
          <w:rFonts w:ascii="Arial" w:hAnsi="Arial" w:cs="Arial"/>
          <w:b/>
          <w:sz w:val="20"/>
        </w:rPr>
        <w:t>GIẤY PHÉP</w:t>
      </w:r>
      <w:bookmarkEnd w:id="131"/>
    </w:p>
    <w:p w:rsidR="005F7D7C" w:rsidRPr="00C7409C" w:rsidRDefault="007D6E40" w:rsidP="00CF76E8">
      <w:pPr>
        <w:spacing w:before="120"/>
        <w:jc w:val="center"/>
        <w:rPr>
          <w:rFonts w:ascii="Arial" w:hAnsi="Arial" w:cs="Arial"/>
          <w:b/>
          <w:sz w:val="20"/>
        </w:rPr>
      </w:pPr>
      <w:bookmarkStart w:id="132" w:name="chuong_pl_4_31_name_name"/>
      <w:r w:rsidRPr="00986641">
        <w:rPr>
          <w:rFonts w:ascii="Arial" w:hAnsi="Arial" w:cs="Arial"/>
          <w:b/>
          <w:sz w:val="20"/>
        </w:rPr>
        <w:t>SỬ DỤNG TẦN SỐ VÀ THIẾT BỊ VÔ TUYẾN ĐIỆN</w:t>
      </w:r>
      <w:bookmarkEnd w:id="132"/>
    </w:p>
    <w:p w:rsidR="005F7D7C" w:rsidRPr="00C7409C" w:rsidRDefault="007D6E40" w:rsidP="00CF76E8">
      <w:pPr>
        <w:spacing w:before="120"/>
        <w:jc w:val="center"/>
        <w:rPr>
          <w:rFonts w:ascii="Arial" w:hAnsi="Arial" w:cs="Arial"/>
          <w:i/>
          <w:sz w:val="20"/>
        </w:rPr>
      </w:pPr>
      <w:r w:rsidRPr="00C7409C">
        <w:rPr>
          <w:rFonts w:ascii="Arial" w:hAnsi="Arial" w:cs="Arial"/>
          <w:i/>
          <w:sz w:val="20"/>
        </w:rPr>
        <w:t>Cấp l</w:t>
      </w:r>
      <w:r w:rsidRPr="00C7409C">
        <w:rPr>
          <w:rFonts w:ascii="Arial" w:hAnsi="Arial" w:cs="Arial"/>
          <w:i/>
          <w:sz w:val="20"/>
          <w:lang w:val="en-US"/>
        </w:rPr>
        <w:t>ầ</w:t>
      </w:r>
      <w:r w:rsidRPr="00C7409C">
        <w:rPr>
          <w:rFonts w:ascii="Arial" w:hAnsi="Arial" w:cs="Arial"/>
          <w:i/>
          <w:sz w:val="20"/>
        </w:rPr>
        <w:t>n đầu ngày …………………………………</w:t>
      </w:r>
    </w:p>
    <w:p w:rsidR="005F7D7C" w:rsidRPr="00C7409C" w:rsidRDefault="007D6E40" w:rsidP="00CF76E8">
      <w:pPr>
        <w:spacing w:before="120"/>
        <w:jc w:val="center"/>
        <w:rPr>
          <w:rFonts w:ascii="Arial" w:hAnsi="Arial" w:cs="Arial"/>
          <w:i/>
          <w:sz w:val="20"/>
        </w:rPr>
      </w:pPr>
      <w:r w:rsidRPr="00C7409C">
        <w:rPr>
          <w:rFonts w:ascii="Arial" w:hAnsi="Arial" w:cs="Arial"/>
          <w:i/>
          <w:sz w:val="20"/>
        </w:rPr>
        <w:t>Có giá trị đến hết ngày ……………………………</w:t>
      </w:r>
    </w:p>
    <w:p w:rsidR="005F7D7C" w:rsidRPr="00C7409C" w:rsidRDefault="007D6E40" w:rsidP="00CF76E8">
      <w:pPr>
        <w:spacing w:before="120"/>
        <w:jc w:val="center"/>
        <w:rPr>
          <w:rFonts w:ascii="Arial" w:hAnsi="Arial" w:cs="Arial"/>
          <w:b/>
          <w:sz w:val="20"/>
        </w:rPr>
      </w:pPr>
      <w:r w:rsidRPr="00C7409C">
        <w:rPr>
          <w:rFonts w:ascii="Arial" w:hAnsi="Arial" w:cs="Arial"/>
          <w:b/>
          <w:sz w:val="20"/>
        </w:rPr>
        <w:t>THẨM QUYỀN BAN HÀNH</w:t>
      </w:r>
      <w:r w:rsidRPr="00C7409C">
        <w:rPr>
          <w:rFonts w:ascii="Arial" w:hAnsi="Arial" w:cs="Arial"/>
          <w:b/>
          <w:sz w:val="20"/>
          <w:vertAlign w:val="superscript"/>
        </w:rPr>
        <w:t>(5)</w:t>
      </w:r>
    </w:p>
    <w:p w:rsidR="005F7D7C" w:rsidRPr="00C7409C" w:rsidRDefault="007D6E40" w:rsidP="00CF76E8">
      <w:pPr>
        <w:spacing w:before="120"/>
        <w:rPr>
          <w:rFonts w:ascii="Arial" w:hAnsi="Arial" w:cs="Arial"/>
          <w:i/>
          <w:sz w:val="20"/>
        </w:rPr>
      </w:pPr>
      <w:r w:rsidRPr="00C7409C">
        <w:rPr>
          <w:rFonts w:ascii="Arial" w:hAnsi="Arial" w:cs="Arial"/>
          <w:i/>
          <w:sz w:val="20"/>
        </w:rPr>
        <w:t>Căn cứ các văn bản quy phạm pháp luật về tần số vô tuyến điện;</w:t>
      </w:r>
    </w:p>
    <w:p w:rsidR="005F7D7C" w:rsidRPr="00C7409C" w:rsidRDefault="007D6E40" w:rsidP="00CF76E8">
      <w:pPr>
        <w:spacing w:before="120"/>
        <w:rPr>
          <w:rFonts w:ascii="Arial" w:hAnsi="Arial" w:cs="Arial"/>
          <w:i/>
          <w:sz w:val="20"/>
        </w:rPr>
      </w:pPr>
      <w:r w:rsidRPr="00C7409C">
        <w:rPr>
          <w:rFonts w:ascii="Arial" w:hAnsi="Arial" w:cs="Arial"/>
          <w:i/>
          <w:sz w:val="20"/>
        </w:rPr>
        <w:t>Căn cứ Quyết định số ... ngày ... tháng ... năm ....của ... về chức năng, nhiệm vụ, quyền hạn và cơ cấu tổ chức của Cơ quan có thẩm quyền cấp giấy phép;</w:t>
      </w:r>
    </w:p>
    <w:p w:rsidR="005F7D7C" w:rsidRPr="00C7409C" w:rsidRDefault="007D6E40" w:rsidP="00CF76E8">
      <w:pPr>
        <w:spacing w:before="120"/>
        <w:rPr>
          <w:rFonts w:ascii="Arial" w:hAnsi="Arial" w:cs="Arial"/>
          <w:i/>
          <w:sz w:val="20"/>
        </w:rPr>
      </w:pPr>
      <w:r w:rsidRPr="00C7409C">
        <w:rPr>
          <w:rFonts w:ascii="Arial" w:hAnsi="Arial" w:cs="Arial"/>
          <w:i/>
          <w:sz w:val="20"/>
        </w:rPr>
        <w:t xml:space="preserve">Xét hồ sơ đề nghị cấp phép của ... (tên </w:t>
      </w:r>
      <w:r w:rsidRPr="00C7409C">
        <w:rPr>
          <w:rFonts w:ascii="Arial" w:hAnsi="Arial" w:cs="Arial"/>
          <w:i/>
          <w:sz w:val="20"/>
        </w:rPr>
        <w:t>tổ chức, cá nhân)...</w:t>
      </w:r>
    </w:p>
    <w:p w:rsidR="005F7D7C"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5F7D7C"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1. Tổ chức, cá nhân:</w:t>
      </w:r>
    </w:p>
    <w:p w:rsidR="005F7D7C" w:rsidRPr="00C7409C" w:rsidRDefault="007D6E40" w:rsidP="00CF76E8">
      <w:pPr>
        <w:spacing w:before="120"/>
        <w:rPr>
          <w:rFonts w:ascii="Arial" w:hAnsi="Arial" w:cs="Arial"/>
          <w:sz w:val="20"/>
        </w:rPr>
      </w:pPr>
      <w:r w:rsidRPr="00C7409C">
        <w:rPr>
          <w:rFonts w:ascii="Arial" w:hAnsi="Arial" w:cs="Arial"/>
          <w:sz w:val="20"/>
        </w:rPr>
        <w:t>Số định danh cá nhân/Căn cước công dân/Hộ chiếu (đối với cá nhân):</w:t>
      </w:r>
    </w:p>
    <w:p w:rsidR="005F7D7C" w:rsidRPr="00C7409C" w:rsidRDefault="007D6E40" w:rsidP="00CF76E8">
      <w:pPr>
        <w:spacing w:before="120"/>
        <w:rPr>
          <w:rFonts w:ascii="Arial" w:hAnsi="Arial" w:cs="Arial"/>
          <w:sz w:val="20"/>
        </w:rPr>
      </w:pPr>
      <w:r w:rsidRPr="00C7409C">
        <w:rPr>
          <w:rFonts w:ascii="Arial" w:hAnsi="Arial" w:cs="Arial"/>
          <w:sz w:val="20"/>
        </w:rPr>
        <w:t>Số định danh/Mã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Dược sử dụng tần số và thiết bị vô tuyến diện theo các quy định sau đây:</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1. </w:t>
      </w:r>
      <w:r w:rsidRPr="00C7409C">
        <w:rPr>
          <w:rFonts w:ascii="Arial" w:hAnsi="Arial" w:cs="Arial"/>
          <w:b/>
          <w:sz w:val="20"/>
        </w:rPr>
        <w:t>Mục</w:t>
      </w:r>
      <w:r w:rsidRPr="00C7409C">
        <w:rPr>
          <w:rFonts w:ascii="Arial" w:hAnsi="Arial" w:cs="Arial"/>
          <w:b/>
          <w:sz w:val="20"/>
        </w:rPr>
        <w:t xml:space="preserve"> đích sử dụng:</w:t>
      </w:r>
    </w:p>
    <w:p w:rsidR="005F7D7C" w:rsidRPr="00C7409C" w:rsidRDefault="007D6E40" w:rsidP="00CF76E8">
      <w:pPr>
        <w:spacing w:before="120"/>
        <w:rPr>
          <w:rFonts w:ascii="Arial" w:hAnsi="Arial" w:cs="Arial"/>
          <w:b/>
          <w:sz w:val="20"/>
        </w:rPr>
      </w:pPr>
      <w:r w:rsidRPr="00C7409C">
        <w:rPr>
          <w:rFonts w:ascii="Arial" w:hAnsi="Arial" w:cs="Arial"/>
          <w:b/>
          <w:sz w:val="20"/>
        </w:rPr>
        <w:t>2. Loại nghiệp vụ:</w:t>
      </w:r>
    </w:p>
    <w:p w:rsidR="005F7D7C" w:rsidRPr="00C7409C" w:rsidRDefault="007D6E40" w:rsidP="00CF76E8">
      <w:pPr>
        <w:spacing w:before="120"/>
        <w:rPr>
          <w:rFonts w:ascii="Arial" w:hAnsi="Arial" w:cs="Arial"/>
          <w:b/>
          <w:sz w:val="20"/>
        </w:rPr>
      </w:pPr>
      <w:r w:rsidRPr="00C7409C">
        <w:rPr>
          <w:rFonts w:ascii="Arial" w:hAnsi="Arial" w:cs="Arial"/>
          <w:b/>
          <w:sz w:val="20"/>
        </w:rPr>
        <w:t>3. Thiết bị vô tuyến điện:</w:t>
      </w:r>
    </w:p>
    <w:p w:rsidR="005F7D7C" w:rsidRPr="00C7409C" w:rsidRDefault="007D6E40" w:rsidP="00CF76E8">
      <w:pPr>
        <w:spacing w:before="120"/>
        <w:rPr>
          <w:rFonts w:ascii="Arial" w:hAnsi="Arial" w:cs="Arial"/>
          <w:sz w:val="20"/>
          <w:lang w:val="en-US"/>
        </w:rPr>
      </w:pPr>
      <w:r w:rsidRPr="00C7409C">
        <w:rPr>
          <w:rFonts w:ascii="Arial" w:hAnsi="Arial" w:cs="Arial"/>
          <w:sz w:val="20"/>
        </w:rPr>
        <w:t xml:space="preserve">Loại: thiết bị bộ đàm </w:t>
      </w:r>
    </w:p>
    <w:p w:rsidR="005F7D7C" w:rsidRPr="00C7409C" w:rsidRDefault="007D6E40" w:rsidP="00CF76E8">
      <w:pPr>
        <w:spacing w:before="120"/>
        <w:rPr>
          <w:rFonts w:ascii="Arial" w:hAnsi="Arial" w:cs="Arial"/>
          <w:sz w:val="20"/>
        </w:rPr>
      </w:pPr>
      <w:r w:rsidRPr="00C7409C">
        <w:rPr>
          <w:rFonts w:ascii="Arial" w:hAnsi="Arial" w:cs="Arial"/>
          <w:sz w:val="20"/>
        </w:rPr>
        <w:t>Công suất phát lớn nhất (W):</w:t>
      </w:r>
    </w:p>
    <w:p w:rsidR="005F7D7C" w:rsidRPr="00C7409C" w:rsidRDefault="007D6E40" w:rsidP="00CF76E8">
      <w:pPr>
        <w:spacing w:before="120"/>
        <w:rPr>
          <w:rFonts w:ascii="Arial" w:hAnsi="Arial" w:cs="Arial"/>
          <w:sz w:val="20"/>
        </w:rPr>
      </w:pPr>
      <w:r w:rsidRPr="00C7409C">
        <w:rPr>
          <w:rFonts w:ascii="Arial" w:hAnsi="Arial" w:cs="Arial"/>
          <w:sz w:val="20"/>
        </w:rPr>
        <w:t>Độ cao sử dụng tối đa so với mặt đất (m):</w:t>
      </w:r>
    </w:p>
    <w:p w:rsidR="005F7D7C" w:rsidRPr="00C7409C" w:rsidRDefault="007D6E40" w:rsidP="00CF76E8">
      <w:pPr>
        <w:spacing w:before="120"/>
        <w:rPr>
          <w:rFonts w:ascii="Arial" w:hAnsi="Arial" w:cs="Arial"/>
          <w:sz w:val="20"/>
        </w:rPr>
      </w:pPr>
      <w:r w:rsidRPr="00C7409C">
        <w:rPr>
          <w:rFonts w:ascii="Arial" w:hAnsi="Arial" w:cs="Arial"/>
          <w:sz w:val="20"/>
        </w:rPr>
        <w:t>Tổng số thiết bị trong mạng:</w:t>
      </w:r>
    </w:p>
    <w:p w:rsidR="005F7D7C" w:rsidRPr="00C7409C" w:rsidRDefault="007D6E40" w:rsidP="00CF76E8">
      <w:pPr>
        <w:spacing w:before="120"/>
        <w:rPr>
          <w:rFonts w:ascii="Arial" w:hAnsi="Arial" w:cs="Arial"/>
          <w:b/>
          <w:sz w:val="20"/>
        </w:rPr>
      </w:pPr>
      <w:r w:rsidRPr="00C7409C">
        <w:rPr>
          <w:rFonts w:ascii="Arial" w:hAnsi="Arial" w:cs="Arial"/>
          <w:b/>
          <w:sz w:val="20"/>
        </w:rPr>
        <w:t>4. Phạm vi hoạt động:</w:t>
      </w:r>
    </w:p>
    <w:p w:rsidR="005F7D7C" w:rsidRPr="00C7409C" w:rsidRDefault="007D6E40" w:rsidP="00CF76E8">
      <w:pPr>
        <w:spacing w:before="120"/>
        <w:rPr>
          <w:rFonts w:ascii="Arial" w:hAnsi="Arial" w:cs="Arial"/>
          <w:sz w:val="20"/>
        </w:rPr>
      </w:pPr>
      <w:r w:rsidRPr="00C7409C">
        <w:rPr>
          <w:rFonts w:ascii="Arial" w:hAnsi="Arial" w:cs="Arial"/>
          <w:sz w:val="20"/>
        </w:rPr>
        <w:t>Địa chỉ:</w:t>
      </w:r>
    </w:p>
    <w:p w:rsidR="005F7D7C" w:rsidRPr="00C7409C" w:rsidRDefault="007D6E40" w:rsidP="00CF76E8">
      <w:pPr>
        <w:tabs>
          <w:tab w:val="left" w:pos="5040"/>
        </w:tabs>
        <w:spacing w:before="120"/>
        <w:rPr>
          <w:rFonts w:ascii="Arial" w:hAnsi="Arial" w:cs="Arial"/>
          <w:sz w:val="20"/>
        </w:rPr>
      </w:pPr>
      <w:r w:rsidRPr="00C7409C">
        <w:rPr>
          <w:rFonts w:ascii="Arial" w:hAnsi="Arial" w:cs="Arial"/>
          <w:sz w:val="20"/>
        </w:rPr>
        <w:t>Kinh độ:</w:t>
      </w:r>
      <w:r w:rsidRPr="00C7409C">
        <w:rPr>
          <w:rFonts w:ascii="Arial" w:hAnsi="Arial" w:cs="Arial"/>
          <w:sz w:val="20"/>
          <w:lang w:val="en-US"/>
        </w:rPr>
        <w:t xml:space="preserve">      </w:t>
      </w:r>
      <w:r w:rsidRPr="00C7409C">
        <w:rPr>
          <w:rFonts w:ascii="Arial" w:hAnsi="Arial" w:cs="Arial"/>
          <w:sz w:val="20"/>
        </w:rPr>
        <w:t xml:space="preserve">  E</w:t>
      </w:r>
      <w:r w:rsidRPr="00C7409C">
        <w:rPr>
          <w:rFonts w:ascii="Arial" w:hAnsi="Arial" w:cs="Arial"/>
          <w:sz w:val="20"/>
          <w:lang w:val="en-US"/>
        </w:rPr>
        <w:t xml:space="preserve">  </w:t>
      </w: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rPr>
        <w:t xml:space="preserve"> " </w:t>
      </w:r>
      <w:r w:rsidRPr="00C7409C">
        <w:rPr>
          <w:rFonts w:ascii="Arial" w:hAnsi="Arial" w:cs="Arial"/>
          <w:sz w:val="20"/>
        </w:rPr>
        <w:tab/>
        <w:t xml:space="preserve">Vĩ độ: </w:t>
      </w:r>
      <w:r w:rsidRPr="00C7409C">
        <w:rPr>
          <w:rFonts w:ascii="Arial" w:hAnsi="Arial" w:cs="Arial"/>
          <w:sz w:val="20"/>
          <w:lang w:val="en-US"/>
        </w:rPr>
        <w:t xml:space="preserve">    </w:t>
      </w:r>
      <w:r w:rsidRPr="00C7409C">
        <w:rPr>
          <w:rFonts w:ascii="Arial" w:hAnsi="Arial" w:cs="Arial"/>
          <w:sz w:val="20"/>
        </w:rPr>
        <w:t>N</w:t>
      </w:r>
      <w:r w:rsidRPr="00C7409C">
        <w:rPr>
          <w:rFonts w:ascii="Arial" w:hAnsi="Arial" w:cs="Arial"/>
          <w:sz w:val="20"/>
          <w:lang w:val="en-US"/>
        </w:rPr>
        <w:t xml:space="preserve">  </w:t>
      </w:r>
      <w:r w:rsidRPr="00C7409C">
        <w:rPr>
          <w:rFonts w:ascii="Arial" w:hAnsi="Arial" w:cs="Arial"/>
          <w:sz w:val="20"/>
        </w:rPr>
        <w:t xml:space="preserve"> '</w:t>
      </w:r>
    </w:p>
    <w:p w:rsidR="005F7D7C" w:rsidRPr="00C7409C" w:rsidRDefault="007D6E40" w:rsidP="00CF76E8">
      <w:pPr>
        <w:spacing w:before="120"/>
        <w:rPr>
          <w:rFonts w:ascii="Arial" w:hAnsi="Arial" w:cs="Arial"/>
          <w:b/>
          <w:sz w:val="20"/>
        </w:rPr>
      </w:pPr>
      <w:r w:rsidRPr="00C7409C">
        <w:rPr>
          <w:rFonts w:ascii="Arial" w:hAnsi="Arial" w:cs="Arial"/>
          <w:b/>
          <w:sz w:val="20"/>
        </w:rPr>
        <w:t>5. Tần số ấn định:</w:t>
      </w:r>
    </w:p>
    <w:p w:rsidR="005F7D7C" w:rsidRPr="00C7409C" w:rsidRDefault="007D6E40" w:rsidP="00CF76E8">
      <w:pPr>
        <w:spacing w:before="120"/>
        <w:rPr>
          <w:rFonts w:ascii="Arial" w:hAnsi="Arial" w:cs="Arial"/>
          <w:b/>
          <w:sz w:val="20"/>
        </w:rPr>
      </w:pPr>
      <w:r w:rsidRPr="00C7409C">
        <w:rPr>
          <w:rFonts w:ascii="Arial" w:hAnsi="Arial" w:cs="Arial"/>
          <w:b/>
          <w:sz w:val="20"/>
        </w:rPr>
        <w:t>6. Ký hiệu phát xạ:</w:t>
      </w:r>
    </w:p>
    <w:p w:rsidR="005F7D7C" w:rsidRPr="00C7409C" w:rsidRDefault="007D6E40" w:rsidP="00CF76E8">
      <w:pPr>
        <w:spacing w:before="120"/>
        <w:rPr>
          <w:rFonts w:ascii="Arial" w:hAnsi="Arial" w:cs="Arial"/>
          <w:b/>
          <w:sz w:val="20"/>
        </w:rPr>
      </w:pPr>
      <w:r w:rsidRPr="00C7409C">
        <w:rPr>
          <w:rFonts w:ascii="Arial" w:hAnsi="Arial" w:cs="Arial"/>
          <w:b/>
          <w:sz w:val="20"/>
        </w:rPr>
        <w:t>7. Các quy định khác:</w:t>
      </w:r>
    </w:p>
    <w:p w:rsidR="005F7D7C"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sz w:val="20"/>
        </w:rPr>
        <w:t xml:space="preserve"> Trong quá trình hoạt động, tổ chức, cá nhân có trách nhiệm:</w:t>
      </w:r>
    </w:p>
    <w:p w:rsidR="005F7D7C" w:rsidRPr="00C7409C" w:rsidRDefault="007D6E40" w:rsidP="00CF76E8">
      <w:pPr>
        <w:spacing w:before="120"/>
        <w:rPr>
          <w:rFonts w:ascii="Arial" w:hAnsi="Arial" w:cs="Arial"/>
          <w:sz w:val="20"/>
        </w:rPr>
      </w:pPr>
      <w:r w:rsidRPr="00C7409C">
        <w:rPr>
          <w:rFonts w:ascii="Arial" w:hAnsi="Arial" w:cs="Arial"/>
          <w:sz w:val="20"/>
        </w:rPr>
        <w:t>- Chấp hành quy định của pháp luật về tần số vô tuyến điện và quy định của pháp luật khác có liên quan;</w:t>
      </w:r>
    </w:p>
    <w:p w:rsidR="005F7D7C" w:rsidRPr="00C7409C" w:rsidRDefault="007D6E40" w:rsidP="00CF76E8">
      <w:pPr>
        <w:spacing w:before="120"/>
        <w:rPr>
          <w:rFonts w:ascii="Arial" w:hAnsi="Arial" w:cs="Arial"/>
          <w:sz w:val="20"/>
          <w:lang w:val="en-US"/>
        </w:rPr>
      </w:pPr>
      <w:r w:rsidRPr="00C7409C">
        <w:rPr>
          <w:rFonts w:ascii="Arial" w:hAnsi="Arial" w:cs="Arial"/>
          <w:sz w:val="20"/>
        </w:rPr>
        <w:t>- Nộp lệ phí cấp giấ</w:t>
      </w:r>
      <w:r w:rsidRPr="00C7409C">
        <w:rPr>
          <w:rFonts w:ascii="Arial" w:hAnsi="Arial" w:cs="Arial"/>
          <w:sz w:val="20"/>
        </w:rPr>
        <w:t>y phép, phí sử dụng tần số vô tuyến điện theo quy định.</w:t>
      </w:r>
    </w:p>
    <w:p w:rsidR="005F7D7C"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3468"/>
        <w:gridCol w:w="5388"/>
      </w:tblGrid>
      <w:tr w:rsidR="00CC5F8A" w:rsidTr="00171AA7">
        <w:tc>
          <w:tcPr>
            <w:tcW w:w="3468" w:type="dxa"/>
            <w:shd w:val="clear" w:color="auto" w:fill="auto"/>
          </w:tcPr>
          <w:p w:rsidR="005F7D7C" w:rsidRPr="00C7409C" w:rsidRDefault="007D6E40" w:rsidP="00171AA7">
            <w:pPr>
              <w:spacing w:before="120"/>
              <w:rPr>
                <w:rFonts w:ascii="Arial" w:hAnsi="Arial" w:cs="Arial"/>
                <w:sz w:val="20"/>
                <w:szCs w:val="20"/>
                <w:lang w:val="en-US"/>
              </w:rPr>
            </w:pPr>
          </w:p>
        </w:tc>
        <w:tc>
          <w:tcPr>
            <w:tcW w:w="5388" w:type="dxa"/>
            <w:shd w:val="clear" w:color="auto" w:fill="auto"/>
          </w:tcPr>
          <w:p w:rsidR="00386CEF" w:rsidRPr="00C7409C" w:rsidRDefault="007D6E40" w:rsidP="00171AA7">
            <w:pPr>
              <w:spacing w:before="120"/>
              <w:jc w:val="center"/>
              <w:rPr>
                <w:rFonts w:ascii="Arial" w:hAnsi="Arial" w:cs="Arial"/>
                <w:i/>
                <w:sz w:val="20"/>
              </w:rPr>
            </w:pPr>
            <w:r w:rsidRPr="00C7409C">
              <w:rPr>
                <w:rFonts w:ascii="Arial" w:hAnsi="Arial" w:cs="Arial"/>
                <w:b/>
                <w:sz w:val="20"/>
              </w:rPr>
              <w:t>QUYỀN HẠN, CH</w:t>
            </w:r>
            <w:r w:rsidRPr="00C7409C">
              <w:rPr>
                <w:rFonts w:ascii="Arial" w:hAnsi="Arial" w:cs="Arial"/>
                <w:b/>
                <w:sz w:val="20"/>
                <w:lang w:val="en-US"/>
              </w:rPr>
              <w:t>Ứ</w:t>
            </w:r>
            <w:r w:rsidRPr="00C7409C">
              <w:rPr>
                <w:rFonts w:ascii="Arial" w:hAnsi="Arial" w:cs="Arial"/>
                <w:b/>
                <w:sz w:val="20"/>
              </w:rPr>
              <w:t>C VỤ CỦA NGƯỜI KÝ</w:t>
            </w:r>
            <w:r w:rsidRPr="00C7409C">
              <w:rPr>
                <w:rFonts w:ascii="Arial" w:hAnsi="Arial" w:cs="Arial"/>
                <w:b/>
                <w:sz w:val="20"/>
                <w:vertAlign w:val="superscript"/>
              </w:rPr>
              <w:t>(</w:t>
            </w:r>
            <w:r w:rsidRPr="00C7409C">
              <w:rPr>
                <w:rFonts w:ascii="Arial" w:hAnsi="Arial" w:cs="Arial"/>
                <w:b/>
                <w:sz w:val="20"/>
                <w:vertAlign w:val="superscript"/>
                <w:lang w:val="en-US"/>
              </w:rPr>
              <w:t>6</w:t>
            </w:r>
            <w:r w:rsidRPr="00C7409C">
              <w:rPr>
                <w:rFonts w:ascii="Arial" w:hAnsi="Arial" w:cs="Arial"/>
                <w:b/>
                <w:sz w:val="20"/>
                <w:vertAlign w:val="superscript"/>
              </w:rPr>
              <w:t>)</w:t>
            </w:r>
            <w:r w:rsidRPr="00C7409C">
              <w:rPr>
                <w:rFonts w:ascii="Arial" w:hAnsi="Arial" w:cs="Arial"/>
                <w:b/>
                <w:sz w:val="20"/>
                <w:lang w:val="en-US"/>
              </w:rPr>
              <w:br/>
            </w:r>
            <w:r w:rsidRPr="00C7409C">
              <w:rPr>
                <w:rFonts w:ascii="Arial" w:hAnsi="Arial" w:cs="Arial"/>
                <w:i/>
                <w:sz w:val="20"/>
              </w:rPr>
              <w:t>(Chữ ký của người có thẩm quyền và đóng dấu của cơ quan, tổ chức)</w:t>
            </w:r>
          </w:p>
          <w:p w:rsidR="005F7D7C" w:rsidRPr="00C7409C" w:rsidRDefault="007D6E40" w:rsidP="00171AA7">
            <w:pPr>
              <w:spacing w:before="120"/>
              <w:jc w:val="center"/>
              <w:rPr>
                <w:rFonts w:ascii="Arial" w:hAnsi="Arial" w:cs="Arial"/>
                <w:b/>
                <w:sz w:val="20"/>
                <w:szCs w:val="20"/>
              </w:rPr>
            </w:pPr>
            <w:r w:rsidRPr="00C7409C">
              <w:rPr>
                <w:rFonts w:ascii="Arial" w:hAnsi="Arial" w:cs="Arial"/>
                <w:b/>
                <w:sz w:val="20"/>
              </w:rPr>
              <w:t>Họ và t</w:t>
            </w:r>
            <w:r w:rsidRPr="00C7409C">
              <w:rPr>
                <w:rFonts w:ascii="Arial" w:hAnsi="Arial" w:cs="Arial"/>
                <w:b/>
                <w:sz w:val="20"/>
                <w:lang w:val="en-US"/>
              </w:rPr>
              <w:t>ê</w:t>
            </w:r>
            <w:r w:rsidRPr="00C7409C">
              <w:rPr>
                <w:rFonts w:ascii="Arial" w:hAnsi="Arial" w:cs="Arial"/>
                <w:b/>
                <w:sz w:val="20"/>
              </w:rPr>
              <w:t>n</w:t>
            </w:r>
          </w:p>
        </w:tc>
      </w:tr>
    </w:tbl>
    <w:p w:rsidR="00386CEF" w:rsidRPr="00C7409C" w:rsidRDefault="007D6E40" w:rsidP="00386CEF">
      <w:pPr>
        <w:spacing w:before="120"/>
        <w:rPr>
          <w:rFonts w:ascii="Arial" w:hAnsi="Arial" w:cs="Arial"/>
          <w:sz w:val="20"/>
          <w:szCs w:val="20"/>
          <w:lang w:val="en-US"/>
        </w:rPr>
      </w:pPr>
      <w:r w:rsidRPr="00C7409C">
        <w:rPr>
          <w:rFonts w:ascii="Arial" w:hAnsi="Arial" w:cs="Arial"/>
          <w:sz w:val="20"/>
          <w:szCs w:val="20"/>
          <w:lang w:val="en-US"/>
        </w:rPr>
        <w:t>__________________________</w:t>
      </w:r>
    </w:p>
    <w:p w:rsidR="005F7D7C" w:rsidRPr="00C7409C" w:rsidRDefault="007D6E40" w:rsidP="00CF76E8">
      <w:pPr>
        <w:spacing w:before="120"/>
        <w:rPr>
          <w:rFonts w:ascii="Arial" w:hAnsi="Arial" w:cs="Arial"/>
          <w:sz w:val="20"/>
        </w:rPr>
      </w:pPr>
      <w:r w:rsidRPr="00C7409C">
        <w:rPr>
          <w:rFonts w:ascii="Arial" w:hAnsi="Arial" w:cs="Arial"/>
          <w:b/>
          <w:i/>
          <w:sz w:val="20"/>
        </w:rPr>
        <w:t>Chú ý:</w:t>
      </w:r>
      <w:r w:rsidRPr="00C7409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5F7D7C" w:rsidRPr="00C7409C" w:rsidRDefault="007D6E40" w:rsidP="00CF76E8">
      <w:pPr>
        <w:spacing w:before="120"/>
        <w:rPr>
          <w:rFonts w:ascii="Arial" w:hAnsi="Arial" w:cs="Arial"/>
          <w:b/>
          <w:i/>
          <w:sz w:val="20"/>
        </w:rPr>
      </w:pPr>
      <w:r w:rsidRPr="00C7409C">
        <w:rPr>
          <w:rFonts w:ascii="Arial" w:hAnsi="Arial" w:cs="Arial"/>
          <w:b/>
          <w:i/>
          <w:sz w:val="20"/>
        </w:rPr>
        <w:lastRenderedPageBreak/>
        <w:t>Ghi chú:</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1</w:t>
      </w:r>
      <w:r w:rsidRPr="00C7409C">
        <w:rPr>
          <w:rFonts w:ascii="Arial" w:hAnsi="Arial" w:cs="Arial"/>
          <w:sz w:val="20"/>
        </w:rPr>
        <w:t xml:space="preserve"> Tên cơ quan, tổ chức chủ quản trực tiếp.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w:t>
      </w:r>
      <w:r w:rsidRPr="00C7409C">
        <w:rPr>
          <w:rFonts w:ascii="Arial" w:hAnsi="Arial" w:cs="Arial"/>
          <w:sz w:val="20"/>
        </w:rPr>
        <w:t>ổ chức có thẩm quyền ban hành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3</w:t>
      </w:r>
      <w:r w:rsidRPr="00C7409C">
        <w:rPr>
          <w:rFonts w:ascii="Arial" w:hAnsi="Arial" w:cs="Arial"/>
          <w:sz w:val="20"/>
        </w:rPr>
        <w:t xml:space="preserve"> Địa danh.</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Ký hiệu viết tắt của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chức vụ của người đứng đầu cơ quan, tổ chức.</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 xml:space="preserve">6 </w:t>
      </w:r>
      <w:r w:rsidRPr="00C7409C">
        <w:rPr>
          <w:rFonts w:ascii="Arial" w:hAnsi="Arial" w:cs="Arial"/>
          <w:sz w:val="20"/>
        </w:rPr>
        <w:t>Quyền hạn chức vụ người ký.</w:t>
      </w:r>
    </w:p>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right"/>
        <w:rPr>
          <w:rFonts w:ascii="Arial" w:hAnsi="Arial" w:cs="Arial"/>
          <w:b/>
          <w:sz w:val="20"/>
          <w:lang w:val="en-US"/>
        </w:rPr>
      </w:pPr>
      <w:bookmarkStart w:id="133" w:name="chuong_pl_4_32"/>
      <w:r w:rsidRPr="00986641">
        <w:rPr>
          <w:rFonts w:ascii="Arial" w:hAnsi="Arial" w:cs="Arial"/>
          <w:b/>
          <w:sz w:val="20"/>
        </w:rPr>
        <w:t>Mẫu 1h</w:t>
      </w:r>
      <w:bookmarkEnd w:id="133"/>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5F7D7C" w:rsidRPr="00C7409C" w:rsidRDefault="007D6E40" w:rsidP="00171AA7">
            <w:pPr>
              <w:spacing w:before="120"/>
              <w:jc w:val="center"/>
              <w:rPr>
                <w:rFonts w:ascii="Arial" w:hAnsi="Arial" w:cs="Arial"/>
                <w:b/>
                <w:sz w:val="20"/>
                <w:szCs w:val="20"/>
              </w:rPr>
            </w:pPr>
            <w:r w:rsidRPr="00C7409C">
              <w:rPr>
                <w:rFonts w:ascii="Arial" w:hAnsi="Arial" w:cs="Arial"/>
                <w:sz w:val="20"/>
              </w:rPr>
              <w:t xml:space="preserve">TÊN CƠ QUAN, TỔ CHỨC </w:t>
            </w:r>
            <w:r w:rsidRPr="00C7409C">
              <w:rPr>
                <w:rFonts w:ascii="Arial" w:hAnsi="Arial" w:cs="Arial"/>
                <w:sz w:val="20"/>
              </w:rPr>
              <w:br/>
            </w:r>
            <w:r w:rsidRPr="00C7409C">
              <w:rPr>
                <w:rFonts w:ascii="Arial" w:hAnsi="Arial" w:cs="Arial"/>
                <w:sz w:val="20"/>
              </w:rPr>
              <w:t>CHỦ QUẢN</w:t>
            </w:r>
            <w:r w:rsidRPr="00C7409C">
              <w:rPr>
                <w:rFonts w:ascii="Arial" w:hAnsi="Arial" w:cs="Arial"/>
                <w:sz w:val="20"/>
                <w:vertAlign w:val="superscript"/>
              </w:rPr>
              <w:t>(1)</w:t>
            </w:r>
            <w:r w:rsidRPr="00C7409C">
              <w:rPr>
                <w:rFonts w:ascii="Arial" w:hAnsi="Arial" w:cs="Arial"/>
                <w:sz w:val="20"/>
              </w:rPr>
              <w:br/>
            </w:r>
            <w:r w:rsidRPr="00C7409C">
              <w:rPr>
                <w:rFonts w:ascii="Arial" w:hAnsi="Arial" w:cs="Arial"/>
                <w:b/>
                <w:sz w:val="20"/>
              </w:rPr>
              <w:t>TÊN CƠ QUAN, TỔ CHỨC</w:t>
            </w:r>
            <w:r w:rsidRPr="00C7409C">
              <w:rPr>
                <w:rFonts w:ascii="Arial" w:hAnsi="Arial" w:cs="Arial"/>
                <w:b/>
                <w:sz w:val="20"/>
                <w:vertAlign w:val="superscript"/>
              </w:rPr>
              <w:t>(2)</w:t>
            </w:r>
            <w:r w:rsidRPr="00C7409C">
              <w:rPr>
                <w:rFonts w:ascii="Arial" w:hAnsi="Arial" w:cs="Arial"/>
                <w:b/>
                <w:sz w:val="20"/>
                <w:szCs w:val="20"/>
              </w:rPr>
              <w:br/>
              <w:t>-------</w:t>
            </w:r>
          </w:p>
        </w:tc>
        <w:tc>
          <w:tcPr>
            <w:tcW w:w="550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b/>
                <w:sz w:val="20"/>
                <w:szCs w:val="20"/>
              </w:rPr>
              <w:t xml:space="preserve">CỘNG HÒA XÃ </w:t>
            </w:r>
            <w:r w:rsidRPr="00C7409C">
              <w:rPr>
                <w:rFonts w:ascii="Arial" w:hAnsi="Arial" w:cs="Arial"/>
                <w:b/>
                <w:sz w:val="20"/>
                <w:szCs w:val="20"/>
              </w:rPr>
              <w:t>HỘI CHỦ NGHĨA VIỆT NAM</w:t>
            </w:r>
            <w:r w:rsidRPr="00C7409C">
              <w:rPr>
                <w:rFonts w:ascii="Arial" w:hAnsi="Arial" w:cs="Arial"/>
                <w:b/>
                <w:sz w:val="20"/>
                <w:szCs w:val="20"/>
              </w:rPr>
              <w:br/>
              <w:t>Độc lập - Tự do - Hạnh phúc</w:t>
            </w:r>
            <w:r w:rsidRPr="00C7409C">
              <w:rPr>
                <w:rFonts w:ascii="Arial" w:hAnsi="Arial" w:cs="Arial"/>
                <w:b/>
                <w:sz w:val="20"/>
                <w:szCs w:val="20"/>
              </w:rPr>
              <w:br/>
              <w:t>---------------</w:t>
            </w:r>
          </w:p>
        </w:tc>
      </w:tr>
      <w:tr w:rsidR="00CC5F8A" w:rsidTr="00171AA7">
        <w:tc>
          <w:tcPr>
            <w:tcW w:w="334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sz w:val="20"/>
              </w:rPr>
              <w:t>Số: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vertAlign w:val="superscript"/>
                <w:lang w:val="en-US"/>
              </w:rPr>
              <w:t>(4)</w:t>
            </w:r>
          </w:p>
        </w:tc>
        <w:tc>
          <w:tcPr>
            <w:tcW w:w="5508" w:type="dxa"/>
            <w:shd w:val="clear" w:color="auto" w:fill="auto"/>
          </w:tcPr>
          <w:p w:rsidR="005F7D7C" w:rsidRPr="00C7409C" w:rsidRDefault="007D6E40" w:rsidP="00171AA7">
            <w:pPr>
              <w:spacing w:before="120"/>
              <w:jc w:val="right"/>
              <w:rPr>
                <w:rFonts w:ascii="Arial" w:hAnsi="Arial" w:cs="Arial"/>
                <w:i/>
                <w:sz w:val="20"/>
                <w:szCs w:val="20"/>
              </w:rPr>
            </w:pPr>
            <w:r w:rsidRPr="00C7409C">
              <w:rPr>
                <w:rFonts w:ascii="Arial" w:hAnsi="Arial" w:cs="Arial"/>
                <w:i/>
                <w:sz w:val="20"/>
                <w:lang w:val="en-US"/>
              </w:rPr>
              <w:t>….….</w:t>
            </w:r>
            <w:r w:rsidRPr="00C7409C">
              <w:rPr>
                <w:rFonts w:ascii="Arial" w:hAnsi="Arial" w:cs="Arial"/>
                <w:i/>
                <w:sz w:val="20"/>
              </w:rPr>
              <w:t>, ngày... tháng... năm ...</w:t>
            </w:r>
          </w:p>
        </w:tc>
      </w:tr>
    </w:tbl>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center"/>
        <w:rPr>
          <w:rFonts w:ascii="Arial" w:hAnsi="Arial" w:cs="Arial"/>
          <w:b/>
          <w:sz w:val="20"/>
        </w:rPr>
      </w:pPr>
      <w:bookmarkStart w:id="134" w:name="chuong_pl_4_32_name"/>
      <w:r w:rsidRPr="00986641">
        <w:rPr>
          <w:rFonts w:ascii="Arial" w:hAnsi="Arial" w:cs="Arial"/>
          <w:b/>
          <w:sz w:val="20"/>
        </w:rPr>
        <w:t>GIẤY PHÉP</w:t>
      </w:r>
      <w:bookmarkEnd w:id="134"/>
    </w:p>
    <w:p w:rsidR="005F7D7C" w:rsidRPr="00C7409C" w:rsidRDefault="007D6E40" w:rsidP="00CF76E8">
      <w:pPr>
        <w:spacing w:before="120"/>
        <w:jc w:val="center"/>
        <w:rPr>
          <w:rFonts w:ascii="Arial" w:hAnsi="Arial" w:cs="Arial"/>
          <w:sz w:val="20"/>
        </w:rPr>
      </w:pPr>
      <w:bookmarkStart w:id="135" w:name="chuong_pl_4_32_name_name"/>
      <w:r w:rsidRPr="00986641">
        <w:rPr>
          <w:rFonts w:ascii="Arial" w:hAnsi="Arial" w:cs="Arial"/>
          <w:b/>
          <w:sz w:val="20"/>
        </w:rPr>
        <w:t>SỬ DỤNG TẦN SỐ VÀ THIẾT BỊ VÔ TUYẾN ĐIỆN</w:t>
      </w:r>
      <w:bookmarkEnd w:id="135"/>
    </w:p>
    <w:p w:rsidR="005F7D7C" w:rsidRPr="00C7409C" w:rsidRDefault="007D6E40" w:rsidP="00CF76E8">
      <w:pPr>
        <w:spacing w:before="120"/>
        <w:jc w:val="center"/>
        <w:rPr>
          <w:rFonts w:ascii="Arial" w:hAnsi="Arial" w:cs="Arial"/>
          <w:sz w:val="20"/>
        </w:rPr>
      </w:pPr>
      <w:r w:rsidRPr="00C7409C">
        <w:rPr>
          <w:rFonts w:ascii="Arial" w:hAnsi="Arial" w:cs="Arial"/>
          <w:sz w:val="20"/>
        </w:rPr>
        <w:t>Cấp lần đầu ngày ……………………..</w:t>
      </w:r>
    </w:p>
    <w:p w:rsidR="005F7D7C" w:rsidRPr="00C7409C" w:rsidRDefault="007D6E40" w:rsidP="00CF76E8">
      <w:pPr>
        <w:spacing w:before="120"/>
        <w:jc w:val="center"/>
        <w:rPr>
          <w:rFonts w:ascii="Arial" w:hAnsi="Arial" w:cs="Arial"/>
          <w:sz w:val="20"/>
        </w:rPr>
      </w:pPr>
      <w:r w:rsidRPr="00C7409C">
        <w:rPr>
          <w:rFonts w:ascii="Arial" w:hAnsi="Arial" w:cs="Arial"/>
          <w:sz w:val="20"/>
        </w:rPr>
        <w:t>Có giá trị đến hết ngày ……………………..</w:t>
      </w:r>
    </w:p>
    <w:p w:rsidR="005F7D7C" w:rsidRPr="00C7409C" w:rsidRDefault="007D6E40" w:rsidP="00CF76E8">
      <w:pPr>
        <w:spacing w:before="120"/>
        <w:jc w:val="center"/>
        <w:rPr>
          <w:rFonts w:ascii="Arial" w:hAnsi="Arial" w:cs="Arial"/>
          <w:b/>
          <w:sz w:val="20"/>
        </w:rPr>
      </w:pPr>
      <w:r w:rsidRPr="00C7409C">
        <w:rPr>
          <w:rFonts w:ascii="Arial" w:hAnsi="Arial" w:cs="Arial"/>
          <w:b/>
          <w:sz w:val="20"/>
        </w:rPr>
        <w:t>THẨM QUYỀN BAN HÀNH</w:t>
      </w:r>
      <w:r w:rsidRPr="00C7409C">
        <w:rPr>
          <w:rFonts w:ascii="Arial" w:hAnsi="Arial" w:cs="Arial"/>
          <w:b/>
          <w:sz w:val="20"/>
          <w:vertAlign w:val="superscript"/>
        </w:rPr>
        <w:t>(5)</w:t>
      </w:r>
    </w:p>
    <w:p w:rsidR="005F7D7C" w:rsidRPr="00C7409C" w:rsidRDefault="007D6E40" w:rsidP="00CF76E8">
      <w:pPr>
        <w:spacing w:before="120"/>
        <w:rPr>
          <w:rFonts w:ascii="Arial" w:hAnsi="Arial" w:cs="Arial"/>
          <w:i/>
          <w:sz w:val="20"/>
        </w:rPr>
      </w:pPr>
      <w:r w:rsidRPr="00C7409C">
        <w:rPr>
          <w:rFonts w:ascii="Arial" w:hAnsi="Arial" w:cs="Arial"/>
          <w:i/>
          <w:sz w:val="20"/>
        </w:rPr>
        <w:t xml:space="preserve">Căn </w:t>
      </w:r>
      <w:r w:rsidRPr="00C7409C">
        <w:rPr>
          <w:rFonts w:ascii="Arial" w:hAnsi="Arial" w:cs="Arial"/>
          <w:i/>
          <w:sz w:val="20"/>
        </w:rPr>
        <w:t>cứ các văn bản quy phạm pháp luật về tần số vô tuyến điện;</w:t>
      </w:r>
    </w:p>
    <w:p w:rsidR="005F7D7C" w:rsidRPr="00C7409C" w:rsidRDefault="007D6E40" w:rsidP="00CF76E8">
      <w:pPr>
        <w:spacing w:before="120"/>
        <w:rPr>
          <w:rFonts w:ascii="Arial" w:hAnsi="Arial" w:cs="Arial"/>
          <w:i/>
          <w:sz w:val="20"/>
        </w:rPr>
      </w:pPr>
      <w:r w:rsidRPr="00C7409C">
        <w:rPr>
          <w:rFonts w:ascii="Arial" w:hAnsi="Arial" w:cs="Arial"/>
          <w:i/>
          <w:sz w:val="20"/>
        </w:rPr>
        <w:t>Căn cứ Quyết định số... ngày ... tháng ... năm ....của ...về chức năng, nhiệm vụ, quyền hạn và cơ cấu tổ chức của Cơ quan có thẩm quyền cấp giấy phép;</w:t>
      </w:r>
    </w:p>
    <w:p w:rsidR="005F7D7C" w:rsidRPr="00C7409C" w:rsidRDefault="007D6E40" w:rsidP="00CF76E8">
      <w:pPr>
        <w:spacing w:before="120"/>
        <w:rPr>
          <w:rFonts w:ascii="Arial" w:hAnsi="Arial" w:cs="Arial"/>
          <w:i/>
          <w:sz w:val="20"/>
        </w:rPr>
      </w:pPr>
      <w:r w:rsidRPr="00C7409C">
        <w:rPr>
          <w:rFonts w:ascii="Arial" w:hAnsi="Arial" w:cs="Arial"/>
          <w:i/>
          <w:sz w:val="20"/>
        </w:rPr>
        <w:t>Xét hồ sơ đề nghị cấp phép của ... (tên tổ chứ</w:t>
      </w:r>
      <w:r w:rsidRPr="00C7409C">
        <w:rPr>
          <w:rFonts w:ascii="Arial" w:hAnsi="Arial" w:cs="Arial"/>
          <w:i/>
          <w:sz w:val="20"/>
        </w:rPr>
        <w:t>c, cá nhân)...</w:t>
      </w:r>
    </w:p>
    <w:p w:rsidR="005F7D7C"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5F7D7C"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1. Tổ chức, cá nhân:</w:t>
      </w:r>
    </w:p>
    <w:p w:rsidR="005F7D7C" w:rsidRPr="00C7409C" w:rsidRDefault="007D6E40" w:rsidP="00CF76E8">
      <w:pPr>
        <w:spacing w:before="120"/>
        <w:rPr>
          <w:rFonts w:ascii="Arial" w:hAnsi="Arial" w:cs="Arial"/>
          <w:sz w:val="20"/>
          <w:lang w:val="en-US"/>
        </w:rPr>
      </w:pPr>
      <w:r w:rsidRPr="00C7409C">
        <w:rPr>
          <w:rFonts w:ascii="Arial" w:hAnsi="Arial" w:cs="Arial"/>
          <w:sz w:val="20"/>
        </w:rPr>
        <w:t xml:space="preserve">Số định danh cá nhân/Căn cước công dân/Hộ chiếu (đối với cá nhân): </w:t>
      </w:r>
    </w:p>
    <w:p w:rsidR="005F7D7C" w:rsidRPr="00C7409C" w:rsidRDefault="007D6E40" w:rsidP="00CF76E8">
      <w:pPr>
        <w:spacing w:before="120"/>
        <w:rPr>
          <w:rFonts w:ascii="Arial" w:hAnsi="Arial" w:cs="Arial"/>
          <w:sz w:val="20"/>
        </w:rPr>
      </w:pPr>
      <w:r w:rsidRPr="00C7409C">
        <w:rPr>
          <w:rFonts w:ascii="Arial" w:hAnsi="Arial" w:cs="Arial"/>
          <w:sz w:val="20"/>
        </w:rPr>
        <w:t>Số định danh/Mã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Được sử dụng tần số và thiết bị vô tuyến điện theo các quy định sau đây:</w:t>
      </w:r>
    </w:p>
    <w:tbl>
      <w:tblPr>
        <w:tblW w:w="5000" w:type="pct"/>
        <w:tblCellMar>
          <w:left w:w="0" w:type="dxa"/>
          <w:right w:w="0" w:type="dxa"/>
        </w:tblCellMar>
        <w:tblLook w:val="0000" w:firstRow="0" w:lastRow="0" w:firstColumn="0" w:lastColumn="0" w:noHBand="0" w:noVBand="0"/>
      </w:tblPr>
      <w:tblGrid>
        <w:gridCol w:w="2195"/>
        <w:gridCol w:w="1685"/>
        <w:gridCol w:w="1354"/>
        <w:gridCol w:w="2129"/>
        <w:gridCol w:w="1698"/>
      </w:tblGrid>
      <w:tr w:rsidR="00CC5F8A">
        <w:tc>
          <w:tcPr>
            <w:tcW w:w="1211"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w:t>
            </w:r>
            <w:r w:rsidRPr="00C7409C">
              <w:rPr>
                <w:rFonts w:ascii="Arial" w:hAnsi="Arial" w:cs="Arial"/>
                <w:b/>
                <w:sz w:val="20"/>
                <w:lang w:val="en-US"/>
              </w:rPr>
              <w:t>ê</w:t>
            </w:r>
            <w:r w:rsidRPr="00C7409C">
              <w:rPr>
                <w:rFonts w:ascii="Arial" w:hAnsi="Arial" w:cs="Arial"/>
                <w:b/>
                <w:sz w:val="20"/>
              </w:rPr>
              <w:t>n tàu</w:t>
            </w:r>
          </w:p>
        </w:tc>
        <w:tc>
          <w:tcPr>
            <w:tcW w:w="2852" w:type="pct"/>
            <w:gridSpan w:val="3"/>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 xml:space="preserve">Nhận dạng </w:t>
            </w:r>
            <w:r w:rsidRPr="00C7409C">
              <w:rPr>
                <w:rFonts w:ascii="Arial" w:hAnsi="Arial" w:cs="Arial"/>
                <w:b/>
                <w:sz w:val="20"/>
              </w:rPr>
              <w:t>đài tàu</w:t>
            </w:r>
          </w:p>
        </w:tc>
        <w:tc>
          <w:tcPr>
            <w:tcW w:w="937" w:type="pct"/>
            <w:vMerge w:val="restar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Ch</w:t>
            </w:r>
            <w:r w:rsidRPr="00C7409C">
              <w:rPr>
                <w:rFonts w:ascii="Arial" w:hAnsi="Arial" w:cs="Arial"/>
                <w:b/>
                <w:sz w:val="20"/>
                <w:lang w:val="en-US"/>
              </w:rPr>
              <w:t>ủ</w:t>
            </w:r>
            <w:r w:rsidRPr="00C7409C">
              <w:rPr>
                <w:rFonts w:ascii="Arial" w:hAnsi="Arial" w:cs="Arial"/>
                <w:b/>
                <w:sz w:val="20"/>
              </w:rPr>
              <w:t xml:space="preserve"> tàu</w:t>
            </w:r>
          </w:p>
        </w:tc>
      </w:tr>
      <w:tr w:rsidR="00CC5F8A">
        <w:tc>
          <w:tcPr>
            <w:tcW w:w="1211"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930"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Hô hiệu</w:t>
            </w:r>
          </w:p>
        </w:tc>
        <w:tc>
          <w:tcPr>
            <w:tcW w:w="747"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MMSI</w:t>
            </w:r>
          </w:p>
        </w:tc>
        <w:tc>
          <w:tcPr>
            <w:tcW w:w="117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Nhận dạng khác</w:t>
            </w:r>
          </w:p>
        </w:tc>
        <w:tc>
          <w:tcPr>
            <w:tcW w:w="937" w:type="pct"/>
            <w:vMerge/>
            <w:tcBorders>
              <w:top w:val="nil"/>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p>
        </w:tc>
      </w:tr>
      <w:tr w:rsidR="00CC5F8A">
        <w:tc>
          <w:tcPr>
            <w:tcW w:w="1211"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930"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747"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117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p>
        </w:tc>
      </w:tr>
    </w:tbl>
    <w:p w:rsidR="005F7D7C" w:rsidRPr="00C7409C" w:rsidRDefault="007D6E40" w:rsidP="00CF76E8">
      <w:pPr>
        <w:spacing w:before="120"/>
        <w:rPr>
          <w:rFonts w:ascii="Arial" w:hAnsi="Arial" w:cs="Arial"/>
          <w:sz w:val="20"/>
          <w:lang w:val="en-US"/>
        </w:rPr>
      </w:pPr>
    </w:p>
    <w:tbl>
      <w:tblPr>
        <w:tblW w:w="5000" w:type="pct"/>
        <w:tblCellMar>
          <w:left w:w="0" w:type="dxa"/>
          <w:right w:w="0" w:type="dxa"/>
        </w:tblCellMar>
        <w:tblLook w:val="0000" w:firstRow="0" w:lastRow="0" w:firstColumn="0" w:lastColumn="0" w:noHBand="0" w:noVBand="0"/>
      </w:tblPr>
      <w:tblGrid>
        <w:gridCol w:w="1324"/>
        <w:gridCol w:w="1312"/>
        <w:gridCol w:w="1606"/>
        <w:gridCol w:w="1979"/>
        <w:gridCol w:w="2840"/>
      </w:tblGrid>
      <w:tr w:rsidR="00CC5F8A">
        <w:tc>
          <w:tcPr>
            <w:tcW w:w="731"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Loại thiết bị</w:t>
            </w:r>
          </w:p>
        </w:tc>
        <w:tc>
          <w:tcPr>
            <w:tcW w:w="72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Tên thiết bị</w:t>
            </w:r>
          </w:p>
        </w:tc>
        <w:tc>
          <w:tcPr>
            <w:tcW w:w="88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Công suất (W)</w:t>
            </w:r>
          </w:p>
        </w:tc>
        <w:tc>
          <w:tcPr>
            <w:tcW w:w="1092"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Phương thức phát</w:t>
            </w:r>
          </w:p>
        </w:tc>
        <w:tc>
          <w:tcPr>
            <w:tcW w:w="1567"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Băng tần hoặc tần số ấn định</w:t>
            </w:r>
          </w:p>
        </w:tc>
      </w:tr>
      <w:tr w:rsidR="00CC5F8A">
        <w:tc>
          <w:tcPr>
            <w:tcW w:w="731"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724"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886"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1092"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1567" w:type="pct"/>
            <w:tcBorders>
              <w:top w:val="single" w:sz="4" w:space="0" w:color="auto"/>
              <w:left w:val="single" w:sz="4" w:space="0" w:color="auto"/>
              <w:bottom w:val="single" w:sz="4" w:space="0" w:color="auto"/>
              <w:right w:val="single" w:sz="4" w:space="0" w:color="auto"/>
            </w:tcBorders>
            <w:shd w:val="clear" w:color="auto" w:fill="FFFFFF"/>
          </w:tcPr>
          <w:p w:rsidR="005F7D7C" w:rsidRPr="00C7409C" w:rsidRDefault="007D6E40" w:rsidP="00CF76E8">
            <w:pPr>
              <w:spacing w:before="120"/>
              <w:rPr>
                <w:rFonts w:ascii="Arial" w:hAnsi="Arial" w:cs="Arial"/>
                <w:sz w:val="20"/>
              </w:rPr>
            </w:pPr>
          </w:p>
        </w:tc>
      </w:tr>
    </w:tbl>
    <w:p w:rsidR="005F7D7C"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sz w:val="20"/>
        </w:rPr>
        <w:t xml:space="preserve"> Trong quá trình hoạt động, tổ chức, cá nhân có trách nhiệm chấp hành quy định của pháp luật Việt Nam và Thể lệ vô tuyến điện. Người trực tiếp khai thác thiết bị vô tuyến điện trên tàu phải có chứng chỉ vô tuyến điện viên theo quy định.</w:t>
      </w:r>
    </w:p>
    <w:p w:rsidR="005F7D7C"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3.</w:t>
      </w:r>
      <w:r w:rsidRPr="00C7409C">
        <w:rPr>
          <w:rFonts w:ascii="Arial" w:hAnsi="Arial" w:cs="Arial"/>
          <w:sz w:val="20"/>
        </w:rPr>
        <w:t xml:space="preserve"> Các quy địn</w:t>
      </w:r>
      <w:r w:rsidRPr="00C7409C">
        <w:rPr>
          <w:rFonts w:ascii="Arial" w:hAnsi="Arial" w:cs="Arial"/>
          <w:sz w:val="20"/>
        </w:rPr>
        <w:t>h khác:</w:t>
      </w:r>
    </w:p>
    <w:p w:rsidR="005F7D7C"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3468"/>
        <w:gridCol w:w="5388"/>
      </w:tblGrid>
      <w:tr w:rsidR="00CC5F8A" w:rsidTr="00171AA7">
        <w:tc>
          <w:tcPr>
            <w:tcW w:w="3468" w:type="dxa"/>
            <w:shd w:val="clear" w:color="auto" w:fill="auto"/>
          </w:tcPr>
          <w:p w:rsidR="005F7D7C" w:rsidRPr="00C7409C" w:rsidRDefault="007D6E40" w:rsidP="00171AA7">
            <w:pPr>
              <w:spacing w:before="120"/>
              <w:rPr>
                <w:rFonts w:ascii="Arial" w:hAnsi="Arial" w:cs="Arial"/>
                <w:sz w:val="20"/>
                <w:szCs w:val="20"/>
                <w:lang w:val="en-US"/>
              </w:rPr>
            </w:pPr>
          </w:p>
        </w:tc>
        <w:tc>
          <w:tcPr>
            <w:tcW w:w="5388" w:type="dxa"/>
            <w:shd w:val="clear" w:color="auto" w:fill="auto"/>
          </w:tcPr>
          <w:p w:rsidR="00386CEF" w:rsidRPr="00C7409C" w:rsidRDefault="007D6E40" w:rsidP="00171AA7">
            <w:pPr>
              <w:spacing w:before="120"/>
              <w:jc w:val="center"/>
              <w:rPr>
                <w:rFonts w:ascii="Arial" w:hAnsi="Arial" w:cs="Arial"/>
                <w:i/>
                <w:sz w:val="20"/>
              </w:rPr>
            </w:pPr>
            <w:r w:rsidRPr="00C7409C">
              <w:rPr>
                <w:rFonts w:ascii="Arial" w:hAnsi="Arial" w:cs="Arial"/>
                <w:b/>
                <w:sz w:val="20"/>
              </w:rPr>
              <w:t>QUYỀN HẠN, CHỨC VỤ CỦA NGƯỜI KÝ</w:t>
            </w:r>
            <w:r w:rsidRPr="00C7409C">
              <w:rPr>
                <w:rFonts w:ascii="Arial" w:hAnsi="Arial" w:cs="Arial"/>
                <w:b/>
                <w:sz w:val="20"/>
                <w:vertAlign w:val="superscript"/>
              </w:rPr>
              <w:t>(</w:t>
            </w:r>
            <w:r w:rsidRPr="00C7409C">
              <w:rPr>
                <w:rFonts w:ascii="Arial" w:hAnsi="Arial" w:cs="Arial"/>
                <w:b/>
                <w:sz w:val="20"/>
                <w:vertAlign w:val="superscript"/>
                <w:lang w:val="en-US"/>
              </w:rPr>
              <w:t>6</w:t>
            </w:r>
            <w:r w:rsidRPr="00C7409C">
              <w:rPr>
                <w:rFonts w:ascii="Arial" w:hAnsi="Arial" w:cs="Arial"/>
                <w:b/>
                <w:sz w:val="20"/>
                <w:vertAlign w:val="superscript"/>
              </w:rPr>
              <w:t>)</w:t>
            </w:r>
            <w:r w:rsidRPr="00C7409C">
              <w:rPr>
                <w:rFonts w:ascii="Arial" w:hAnsi="Arial" w:cs="Arial"/>
                <w:b/>
                <w:sz w:val="20"/>
                <w:lang w:val="en-US"/>
              </w:rPr>
              <w:br/>
            </w:r>
            <w:r w:rsidRPr="00C7409C">
              <w:rPr>
                <w:rFonts w:ascii="Arial" w:hAnsi="Arial" w:cs="Arial"/>
                <w:i/>
                <w:sz w:val="20"/>
              </w:rPr>
              <w:t>(Chữ ký của người có thẩm quyền và đóng dấu của cơ quan, tổ chức)</w:t>
            </w:r>
          </w:p>
          <w:p w:rsidR="005F7D7C" w:rsidRPr="00C7409C" w:rsidRDefault="007D6E40" w:rsidP="00171AA7">
            <w:pPr>
              <w:spacing w:before="120"/>
              <w:jc w:val="center"/>
              <w:rPr>
                <w:rFonts w:ascii="Arial" w:hAnsi="Arial" w:cs="Arial"/>
                <w:b/>
                <w:sz w:val="20"/>
                <w:szCs w:val="20"/>
              </w:rPr>
            </w:pPr>
            <w:r w:rsidRPr="00C7409C">
              <w:rPr>
                <w:rFonts w:ascii="Arial" w:hAnsi="Arial" w:cs="Arial"/>
                <w:b/>
                <w:sz w:val="20"/>
              </w:rPr>
              <w:t>Họ và t</w:t>
            </w:r>
            <w:r w:rsidRPr="00C7409C">
              <w:rPr>
                <w:rFonts w:ascii="Arial" w:hAnsi="Arial" w:cs="Arial"/>
                <w:b/>
                <w:sz w:val="20"/>
                <w:lang w:val="en-US"/>
              </w:rPr>
              <w:t>ê</w:t>
            </w:r>
            <w:r w:rsidRPr="00C7409C">
              <w:rPr>
                <w:rFonts w:ascii="Arial" w:hAnsi="Arial" w:cs="Arial"/>
                <w:b/>
                <w:sz w:val="20"/>
              </w:rPr>
              <w:t>n</w:t>
            </w:r>
          </w:p>
        </w:tc>
      </w:tr>
    </w:tbl>
    <w:p w:rsidR="00386CEF" w:rsidRPr="00C7409C" w:rsidRDefault="007D6E40" w:rsidP="00386CEF">
      <w:pPr>
        <w:spacing w:before="120"/>
        <w:rPr>
          <w:rFonts w:ascii="Arial" w:hAnsi="Arial" w:cs="Arial"/>
          <w:sz w:val="20"/>
          <w:szCs w:val="20"/>
          <w:lang w:val="en-US"/>
        </w:rPr>
      </w:pPr>
      <w:r w:rsidRPr="00C7409C">
        <w:rPr>
          <w:rFonts w:ascii="Arial" w:hAnsi="Arial" w:cs="Arial"/>
          <w:sz w:val="20"/>
          <w:szCs w:val="20"/>
          <w:lang w:val="en-US"/>
        </w:rPr>
        <w:t>__________________________</w:t>
      </w:r>
    </w:p>
    <w:p w:rsidR="005F7D7C" w:rsidRPr="00C7409C" w:rsidRDefault="007D6E40" w:rsidP="00CF76E8">
      <w:pPr>
        <w:spacing w:before="120"/>
        <w:rPr>
          <w:rFonts w:ascii="Arial" w:hAnsi="Arial" w:cs="Arial"/>
          <w:sz w:val="20"/>
        </w:rPr>
      </w:pPr>
      <w:r w:rsidRPr="00C7409C">
        <w:rPr>
          <w:rFonts w:ascii="Arial" w:hAnsi="Arial" w:cs="Arial"/>
          <w:b/>
          <w:i/>
          <w:sz w:val="20"/>
        </w:rPr>
        <w:t>Chú ý:</w:t>
      </w:r>
      <w:r w:rsidRPr="00C7409C">
        <w:rPr>
          <w:rFonts w:ascii="Arial" w:hAnsi="Arial" w:cs="Arial"/>
          <w:sz w:val="20"/>
        </w:rPr>
        <w:t xml:space="preserve"> Trước khi giấy phép sử dụng tần số và thiết bị vô tuyến điện hết hạn ít nhất là 30 ngày, tổ chức, cá nhân có nhu cầu tiếp tục sử dụng tần s</w:t>
      </w:r>
      <w:r w:rsidRPr="00C7409C">
        <w:rPr>
          <w:rFonts w:ascii="Arial" w:hAnsi="Arial" w:cs="Arial"/>
          <w:sz w:val="20"/>
          <w:lang w:val="en-US"/>
        </w:rPr>
        <w:t>ố</w:t>
      </w:r>
      <w:r w:rsidRPr="00C7409C">
        <w:rPr>
          <w:rFonts w:ascii="Arial" w:hAnsi="Arial" w:cs="Arial"/>
          <w:sz w:val="20"/>
        </w:rPr>
        <w:t xml:space="preserve"> ph</w:t>
      </w:r>
      <w:r w:rsidRPr="00C7409C">
        <w:rPr>
          <w:rFonts w:ascii="Arial" w:hAnsi="Arial" w:cs="Arial"/>
          <w:sz w:val="20"/>
          <w:lang w:val="en-US"/>
        </w:rPr>
        <w:t>ả</w:t>
      </w:r>
      <w:r w:rsidRPr="00C7409C">
        <w:rPr>
          <w:rFonts w:ascii="Arial" w:hAnsi="Arial" w:cs="Arial"/>
          <w:sz w:val="20"/>
        </w:rPr>
        <w:t>i gửi hồ sơ đề nghị gia hạn theo quy định.</w:t>
      </w:r>
    </w:p>
    <w:p w:rsidR="005F7D7C" w:rsidRPr="00C7409C" w:rsidRDefault="007D6E40" w:rsidP="00CF76E8">
      <w:pPr>
        <w:spacing w:before="120"/>
        <w:rPr>
          <w:rFonts w:ascii="Arial" w:hAnsi="Arial" w:cs="Arial"/>
          <w:b/>
          <w:i/>
          <w:sz w:val="20"/>
        </w:rPr>
      </w:pPr>
      <w:r w:rsidRPr="00C7409C">
        <w:rPr>
          <w:rFonts w:ascii="Arial" w:hAnsi="Arial" w:cs="Arial"/>
          <w:b/>
          <w:i/>
          <w:sz w:val="20"/>
        </w:rPr>
        <w:t>G</w:t>
      </w:r>
      <w:r w:rsidRPr="00C7409C">
        <w:rPr>
          <w:rFonts w:ascii="Arial" w:hAnsi="Arial" w:cs="Arial"/>
          <w:b/>
          <w:i/>
          <w:sz w:val="20"/>
          <w:lang w:val="en-US"/>
        </w:rPr>
        <w:t>hi</w:t>
      </w:r>
      <w:r w:rsidRPr="00C7409C">
        <w:rPr>
          <w:rFonts w:ascii="Arial" w:hAnsi="Arial" w:cs="Arial"/>
          <w:b/>
          <w:i/>
          <w:sz w:val="20"/>
        </w:rPr>
        <w:t xml:space="preserve"> chú:</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lastRenderedPageBreak/>
        <w:t>1</w:t>
      </w:r>
      <w:r w:rsidRPr="00C7409C">
        <w:rPr>
          <w:rFonts w:ascii="Arial" w:hAnsi="Arial" w:cs="Arial"/>
          <w:sz w:val="20"/>
        </w:rPr>
        <w:t xml:space="preserve"> Tên cơ quan, tổ chức chủ quản trực tiếp.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tổ chức có thẩm quyền ban hành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3</w:t>
      </w:r>
      <w:r w:rsidRPr="00C7409C">
        <w:rPr>
          <w:rFonts w:ascii="Arial" w:hAnsi="Arial" w:cs="Arial"/>
          <w:sz w:val="20"/>
        </w:rPr>
        <w:t xml:space="preserve"> Địa danh.</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 xml:space="preserve">4 </w:t>
      </w:r>
      <w:r w:rsidRPr="00C7409C">
        <w:rPr>
          <w:rFonts w:ascii="Arial" w:hAnsi="Arial" w:cs="Arial"/>
          <w:sz w:val="20"/>
        </w:rPr>
        <w:t>Ký hiệu viết tắt của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 xml:space="preserve">5 </w:t>
      </w:r>
      <w:r w:rsidRPr="00C7409C">
        <w:rPr>
          <w:rFonts w:ascii="Arial" w:hAnsi="Arial" w:cs="Arial"/>
          <w:sz w:val="20"/>
        </w:rPr>
        <w:t>Ghi chức vụ của người đứng đầu cơ quan, tổ chức.</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6</w:t>
      </w:r>
      <w:r w:rsidRPr="00C7409C">
        <w:rPr>
          <w:rFonts w:ascii="Arial" w:hAnsi="Arial" w:cs="Arial"/>
          <w:sz w:val="20"/>
        </w:rPr>
        <w:t xml:space="preserve"> Quyền hạn chức vụ người ký.</w:t>
      </w:r>
    </w:p>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right"/>
        <w:rPr>
          <w:rFonts w:ascii="Arial" w:hAnsi="Arial" w:cs="Arial"/>
          <w:b/>
          <w:sz w:val="20"/>
          <w:lang w:val="en-US"/>
        </w:rPr>
      </w:pPr>
      <w:bookmarkStart w:id="136" w:name="chuong_pl_4_33"/>
      <w:r w:rsidRPr="00986641">
        <w:rPr>
          <w:rFonts w:ascii="Arial" w:hAnsi="Arial" w:cs="Arial"/>
          <w:b/>
          <w:sz w:val="20"/>
        </w:rPr>
        <w:t>Mẫu 1h1</w:t>
      </w:r>
      <w:bookmarkEnd w:id="136"/>
    </w:p>
    <w:p w:rsidR="005F7D7C" w:rsidRPr="00C7409C" w:rsidRDefault="007D6E40" w:rsidP="00CF76E8">
      <w:pPr>
        <w:spacing w:before="120"/>
        <w:jc w:val="center"/>
        <w:rPr>
          <w:rFonts w:ascii="Arial" w:hAnsi="Arial" w:cs="Arial"/>
          <w:b/>
          <w:sz w:val="20"/>
        </w:rPr>
      </w:pPr>
      <w:r w:rsidRPr="00C7409C">
        <w:rPr>
          <w:rFonts w:ascii="Arial" w:hAnsi="Arial" w:cs="Arial"/>
          <w:b/>
          <w:sz w:val="20"/>
          <w:szCs w:val="20"/>
        </w:rPr>
        <w:t>CỘNG HÒA XÃ HỘI CHỦ NGHĨA VIỆT NAM</w:t>
      </w:r>
      <w:r w:rsidRPr="00C7409C">
        <w:rPr>
          <w:rFonts w:ascii="Arial" w:hAnsi="Arial" w:cs="Arial"/>
          <w:b/>
          <w:sz w:val="20"/>
          <w:szCs w:val="20"/>
        </w:rPr>
        <w:br/>
      </w:r>
      <w:r w:rsidRPr="00C7409C">
        <w:rPr>
          <w:rFonts w:ascii="Arial" w:hAnsi="Arial" w:cs="Arial"/>
          <w:b/>
          <w:sz w:val="20"/>
        </w:rPr>
        <w:t>Socialist Republic of Vietnam</w:t>
      </w:r>
    </w:p>
    <w:p w:rsidR="005F7D7C" w:rsidRPr="00C7409C" w:rsidRDefault="007D6E40" w:rsidP="00CF76E8">
      <w:pPr>
        <w:spacing w:before="120"/>
        <w:jc w:val="center"/>
        <w:rPr>
          <w:rFonts w:ascii="Arial" w:hAnsi="Arial" w:cs="Arial"/>
          <w:b/>
          <w:sz w:val="20"/>
        </w:rPr>
      </w:pPr>
      <w:bookmarkStart w:id="137" w:name="chuong_pl_4_33_name"/>
      <w:r w:rsidRPr="00986641">
        <w:rPr>
          <w:rFonts w:ascii="Arial" w:hAnsi="Arial" w:cs="Arial"/>
          <w:b/>
          <w:sz w:val="20"/>
        </w:rPr>
        <w:t>GIẤY PHÉP</w:t>
      </w:r>
      <w:bookmarkEnd w:id="137"/>
    </w:p>
    <w:p w:rsidR="005F7D7C" w:rsidRPr="00C7409C" w:rsidRDefault="007D6E40" w:rsidP="00CF76E8">
      <w:pPr>
        <w:spacing w:before="120"/>
        <w:jc w:val="center"/>
        <w:rPr>
          <w:rFonts w:ascii="Arial" w:hAnsi="Arial" w:cs="Arial"/>
          <w:sz w:val="20"/>
        </w:rPr>
      </w:pPr>
      <w:bookmarkStart w:id="138" w:name="chuong_pl_4_33_name_name"/>
      <w:r w:rsidRPr="00986641">
        <w:rPr>
          <w:rFonts w:ascii="Arial" w:hAnsi="Arial" w:cs="Arial"/>
          <w:b/>
          <w:sz w:val="20"/>
        </w:rPr>
        <w:t>SỬ DỤNG TẦN SỐ VÀ THIẾT BỊ VÔ TUYẾN ĐIỆN</w:t>
      </w:r>
      <w:bookmarkEnd w:id="138"/>
      <w:r w:rsidRPr="00C7409C">
        <w:rPr>
          <w:rFonts w:ascii="Arial" w:hAnsi="Arial" w:cs="Arial"/>
          <w:b/>
          <w:sz w:val="20"/>
        </w:rPr>
        <w:br/>
        <w:t>SHIP STATION LICENCE</w:t>
      </w:r>
    </w:p>
    <w:p w:rsidR="005F7D7C" w:rsidRPr="00C7409C" w:rsidRDefault="007D6E40" w:rsidP="00CF76E8">
      <w:pPr>
        <w:spacing w:before="120"/>
        <w:jc w:val="center"/>
        <w:rPr>
          <w:rFonts w:ascii="Arial" w:hAnsi="Arial" w:cs="Arial"/>
          <w:i/>
          <w:sz w:val="20"/>
          <w:lang w:val="en-US"/>
        </w:rPr>
      </w:pPr>
      <w:r w:rsidRPr="00C7409C">
        <w:rPr>
          <w:rFonts w:ascii="Arial" w:hAnsi="Arial" w:cs="Arial"/>
          <w:i/>
          <w:sz w:val="20"/>
        </w:rPr>
        <w:t>S</w:t>
      </w:r>
      <w:r w:rsidRPr="00C7409C">
        <w:rPr>
          <w:rFonts w:ascii="Arial" w:hAnsi="Arial" w:cs="Arial"/>
          <w:i/>
          <w:sz w:val="20"/>
          <w:lang w:val="en-US"/>
        </w:rPr>
        <w:t>ố</w:t>
      </w:r>
      <w:r w:rsidRPr="00C7409C">
        <w:rPr>
          <w:rFonts w:ascii="Arial" w:hAnsi="Arial" w:cs="Arial"/>
          <w:i/>
          <w:sz w:val="20"/>
        </w:rPr>
        <w:t xml:space="preserve">/No: </w:t>
      </w:r>
      <w:r w:rsidRPr="00C7409C">
        <w:rPr>
          <w:rFonts w:ascii="Arial" w:hAnsi="Arial" w:cs="Arial"/>
          <w:i/>
          <w:sz w:val="20"/>
          <w:lang w:val="en-US"/>
        </w:rPr>
        <w:t>………..</w:t>
      </w:r>
    </w:p>
    <w:p w:rsidR="005F7D7C" w:rsidRPr="00C7409C" w:rsidRDefault="007D6E40" w:rsidP="00CF76E8">
      <w:pPr>
        <w:spacing w:before="120"/>
        <w:jc w:val="center"/>
        <w:rPr>
          <w:rFonts w:ascii="Arial" w:hAnsi="Arial" w:cs="Arial"/>
          <w:i/>
          <w:sz w:val="20"/>
          <w:lang w:val="en-US"/>
        </w:rPr>
      </w:pPr>
      <w:r w:rsidRPr="00C7409C">
        <w:rPr>
          <w:rFonts w:ascii="Arial" w:hAnsi="Arial" w:cs="Arial"/>
          <w:i/>
          <w:sz w:val="20"/>
          <w:lang w:val="en-US"/>
        </w:rPr>
        <w:t>C</w:t>
      </w:r>
      <w:r w:rsidRPr="00C7409C">
        <w:rPr>
          <w:rFonts w:ascii="Arial" w:hAnsi="Arial" w:cs="Arial"/>
          <w:i/>
          <w:sz w:val="20"/>
        </w:rPr>
        <w:t xml:space="preserve">ấp lần đầu ngày (Date of first issue): </w:t>
      </w:r>
      <w:r w:rsidRPr="00C7409C">
        <w:rPr>
          <w:rFonts w:ascii="Arial" w:hAnsi="Arial" w:cs="Arial"/>
          <w:i/>
          <w:sz w:val="20"/>
          <w:lang w:val="en-US"/>
        </w:rPr>
        <w:t>………………………….</w:t>
      </w:r>
    </w:p>
    <w:p w:rsidR="005F7D7C" w:rsidRPr="00C7409C" w:rsidRDefault="007D6E40" w:rsidP="00CF76E8">
      <w:pPr>
        <w:spacing w:before="120"/>
        <w:jc w:val="center"/>
        <w:rPr>
          <w:rFonts w:ascii="Arial" w:hAnsi="Arial" w:cs="Arial"/>
          <w:i/>
          <w:sz w:val="20"/>
        </w:rPr>
      </w:pPr>
      <w:r w:rsidRPr="00C7409C">
        <w:rPr>
          <w:rFonts w:ascii="Arial" w:hAnsi="Arial" w:cs="Arial"/>
          <w:i/>
          <w:sz w:val="20"/>
        </w:rPr>
        <w:t xml:space="preserve">Có giá trị đến hết ngày (Expiry date): </w:t>
      </w:r>
      <w:r w:rsidRPr="00C7409C">
        <w:rPr>
          <w:rFonts w:ascii="Arial" w:hAnsi="Arial" w:cs="Arial"/>
          <w:i/>
          <w:sz w:val="20"/>
          <w:lang w:val="en-US"/>
        </w:rPr>
        <w:t>…………………………..</w:t>
      </w:r>
    </w:p>
    <w:p w:rsidR="005F7D7C" w:rsidRPr="00C7409C" w:rsidRDefault="007D6E40" w:rsidP="00CF76E8">
      <w:pPr>
        <w:spacing w:before="120"/>
        <w:jc w:val="center"/>
        <w:rPr>
          <w:rFonts w:ascii="Arial" w:hAnsi="Arial" w:cs="Arial"/>
          <w:b/>
          <w:sz w:val="20"/>
          <w:lang w:val="en-US"/>
        </w:rPr>
      </w:pPr>
      <w:r w:rsidRPr="00C7409C">
        <w:rPr>
          <w:rFonts w:ascii="Arial" w:hAnsi="Arial" w:cs="Arial"/>
          <w:b/>
          <w:sz w:val="20"/>
        </w:rPr>
        <w:t>THẨM QUYỀN BAN HÀNH</w:t>
      </w:r>
      <w:r w:rsidRPr="00C7409C">
        <w:rPr>
          <w:rFonts w:ascii="Arial" w:hAnsi="Arial" w:cs="Arial"/>
          <w:b/>
          <w:sz w:val="20"/>
          <w:vertAlign w:val="superscript"/>
        </w:rPr>
        <w:t>(5)</w:t>
      </w:r>
      <w:r w:rsidRPr="00C7409C">
        <w:rPr>
          <w:rFonts w:ascii="Arial" w:hAnsi="Arial" w:cs="Arial"/>
          <w:b/>
          <w:sz w:val="20"/>
        </w:rPr>
        <w:br/>
        <w:t>AUTHORIZED OFFICIAL</w:t>
      </w:r>
    </w:p>
    <w:p w:rsidR="005F7D7C" w:rsidRPr="00C7409C" w:rsidRDefault="007D6E40" w:rsidP="00CF76E8">
      <w:pPr>
        <w:spacing w:before="120"/>
        <w:rPr>
          <w:rFonts w:ascii="Arial" w:hAnsi="Arial" w:cs="Arial"/>
          <w:i/>
          <w:sz w:val="20"/>
          <w:lang w:val="en-US"/>
        </w:rPr>
      </w:pPr>
      <w:r w:rsidRPr="00C7409C">
        <w:rPr>
          <w:rFonts w:ascii="Arial" w:hAnsi="Arial" w:cs="Arial"/>
          <w:i/>
          <w:sz w:val="20"/>
        </w:rPr>
        <w:t xml:space="preserve">Căn cứ Luật Tần số vô </w:t>
      </w:r>
      <w:r w:rsidRPr="00C7409C">
        <w:rPr>
          <w:rFonts w:ascii="Arial" w:hAnsi="Arial" w:cs="Arial"/>
          <w:i/>
          <w:sz w:val="20"/>
        </w:rPr>
        <w:t>tuy</w:t>
      </w:r>
      <w:r w:rsidRPr="00C7409C">
        <w:rPr>
          <w:rFonts w:ascii="Arial" w:hAnsi="Arial" w:cs="Arial"/>
          <w:i/>
          <w:sz w:val="20"/>
          <w:lang w:val="en-US"/>
        </w:rPr>
        <w:t>ế</w:t>
      </w:r>
      <w:r w:rsidRPr="00C7409C">
        <w:rPr>
          <w:rFonts w:ascii="Arial" w:hAnsi="Arial" w:cs="Arial"/>
          <w:i/>
          <w:sz w:val="20"/>
        </w:rPr>
        <w:t xml:space="preserve">n điện ngày 23 tháng 11 năm 2009 và Luật sửa đổi, </w:t>
      </w:r>
      <w:r w:rsidRPr="00C7409C">
        <w:rPr>
          <w:rFonts w:ascii="Arial" w:hAnsi="Arial" w:cs="Arial"/>
          <w:i/>
          <w:sz w:val="20"/>
          <w:lang w:val="en-US"/>
        </w:rPr>
        <w:t xml:space="preserve">bổ </w:t>
      </w:r>
      <w:r w:rsidRPr="00C7409C">
        <w:rPr>
          <w:rFonts w:ascii="Arial" w:hAnsi="Arial" w:cs="Arial"/>
          <w:i/>
          <w:sz w:val="20"/>
        </w:rPr>
        <w:t xml:space="preserve">sung một số </w:t>
      </w:r>
      <w:r w:rsidRPr="00C7409C">
        <w:rPr>
          <w:rFonts w:ascii="Arial" w:hAnsi="Arial" w:cs="Arial"/>
          <w:i/>
          <w:sz w:val="20"/>
        </w:rPr>
        <w:t>điều</w:t>
      </w:r>
      <w:r w:rsidRPr="00C7409C">
        <w:rPr>
          <w:rFonts w:ascii="Arial" w:hAnsi="Arial" w:cs="Arial"/>
          <w:i/>
          <w:sz w:val="20"/>
        </w:rPr>
        <w:t xml:space="preserve"> của Luật Tần s</w:t>
      </w:r>
      <w:r w:rsidRPr="00C7409C">
        <w:rPr>
          <w:rFonts w:ascii="Arial" w:hAnsi="Arial" w:cs="Arial"/>
          <w:i/>
          <w:sz w:val="20"/>
          <w:lang w:val="en-US"/>
        </w:rPr>
        <w:t>ố</w:t>
      </w:r>
      <w:r w:rsidRPr="00C7409C">
        <w:rPr>
          <w:rFonts w:ascii="Arial" w:hAnsi="Arial" w:cs="Arial"/>
          <w:i/>
          <w:sz w:val="20"/>
        </w:rPr>
        <w:t xml:space="preserve"> vô tuy</w:t>
      </w:r>
      <w:r w:rsidRPr="00C7409C">
        <w:rPr>
          <w:rFonts w:ascii="Arial" w:hAnsi="Arial" w:cs="Arial"/>
          <w:i/>
          <w:sz w:val="20"/>
          <w:lang w:val="en-US"/>
        </w:rPr>
        <w:t>ế</w:t>
      </w:r>
      <w:r w:rsidRPr="00C7409C">
        <w:rPr>
          <w:rFonts w:ascii="Arial" w:hAnsi="Arial" w:cs="Arial"/>
          <w:i/>
          <w:sz w:val="20"/>
        </w:rPr>
        <w:t xml:space="preserve">n điện ngày 09 tháng </w:t>
      </w:r>
      <w:r w:rsidRPr="00C7409C">
        <w:rPr>
          <w:rFonts w:ascii="Arial" w:hAnsi="Arial" w:cs="Arial"/>
          <w:i/>
          <w:sz w:val="20"/>
          <w:lang w:val="en-US"/>
        </w:rPr>
        <w:t>11</w:t>
      </w:r>
      <w:r w:rsidRPr="00C7409C">
        <w:rPr>
          <w:rFonts w:ascii="Arial" w:hAnsi="Arial" w:cs="Arial"/>
          <w:i/>
          <w:sz w:val="20"/>
        </w:rPr>
        <w:t xml:space="preserve"> năm 2022</w:t>
      </w:r>
      <w:r w:rsidRPr="00C7409C">
        <w:rPr>
          <w:rFonts w:ascii="Arial" w:hAnsi="Arial" w:cs="Arial"/>
          <w:i/>
          <w:sz w:val="20"/>
          <w:lang w:val="en-US"/>
        </w:rPr>
        <w:t>;</w:t>
      </w:r>
    </w:p>
    <w:p w:rsidR="005F7D7C" w:rsidRPr="00C7409C" w:rsidRDefault="007D6E40" w:rsidP="00CF76E8">
      <w:pPr>
        <w:spacing w:before="120"/>
        <w:rPr>
          <w:rFonts w:ascii="Arial" w:hAnsi="Arial" w:cs="Arial"/>
          <w:i/>
          <w:sz w:val="20"/>
        </w:rPr>
      </w:pPr>
      <w:r w:rsidRPr="00C7409C">
        <w:rPr>
          <w:rFonts w:ascii="Arial" w:hAnsi="Arial" w:cs="Arial"/>
          <w:i/>
          <w:sz w:val="20"/>
        </w:rPr>
        <w:t>Pursuant to the Law on radio frequencies dated November 23rd, 2009 and Amendments and supplements to some Articles of the Law</w:t>
      </w:r>
      <w:r w:rsidRPr="00C7409C">
        <w:rPr>
          <w:rFonts w:ascii="Arial" w:hAnsi="Arial" w:cs="Arial"/>
          <w:i/>
          <w:sz w:val="20"/>
        </w:rPr>
        <w:t xml:space="preserve"> on radio frequencies dated November 09</w:t>
      </w:r>
      <w:r w:rsidRPr="00C7409C">
        <w:rPr>
          <w:rFonts w:ascii="Arial" w:hAnsi="Arial" w:cs="Arial"/>
          <w:i/>
          <w:sz w:val="20"/>
          <w:vertAlign w:val="superscript"/>
          <w:lang w:val="en-US"/>
        </w:rPr>
        <w:t>t</w:t>
      </w:r>
      <w:r w:rsidRPr="00C7409C">
        <w:rPr>
          <w:rFonts w:ascii="Arial" w:hAnsi="Arial" w:cs="Arial"/>
          <w:i/>
          <w:sz w:val="20"/>
          <w:vertAlign w:val="superscript"/>
        </w:rPr>
        <w:t>h</w:t>
      </w:r>
      <w:r w:rsidRPr="00C7409C">
        <w:rPr>
          <w:rFonts w:ascii="Arial" w:hAnsi="Arial" w:cs="Arial"/>
          <w:i/>
          <w:sz w:val="20"/>
        </w:rPr>
        <w:t>, 2022;</w:t>
      </w:r>
    </w:p>
    <w:p w:rsidR="005F7D7C" w:rsidRPr="00C7409C" w:rsidRDefault="007D6E40" w:rsidP="00CF76E8">
      <w:pPr>
        <w:spacing w:before="120"/>
        <w:rPr>
          <w:rFonts w:ascii="Arial" w:hAnsi="Arial" w:cs="Arial"/>
          <w:i/>
          <w:sz w:val="20"/>
        </w:rPr>
      </w:pPr>
      <w:r w:rsidRPr="00C7409C">
        <w:rPr>
          <w:rFonts w:ascii="Arial" w:hAnsi="Arial" w:cs="Arial"/>
          <w:i/>
          <w:sz w:val="20"/>
        </w:rPr>
        <w:t>Căn cứ Nghị định số .../.../NĐ-CP ngày ... tháng ... năm ...của Chính phủ quy định ...;</w:t>
      </w:r>
    </w:p>
    <w:p w:rsidR="005F7D7C" w:rsidRPr="00C7409C" w:rsidRDefault="007D6E40" w:rsidP="00CF76E8">
      <w:pPr>
        <w:spacing w:before="120"/>
        <w:rPr>
          <w:rFonts w:ascii="Arial" w:hAnsi="Arial" w:cs="Arial"/>
          <w:i/>
          <w:sz w:val="20"/>
          <w:lang w:val="en-US"/>
        </w:rPr>
      </w:pPr>
      <w:r w:rsidRPr="00C7409C">
        <w:rPr>
          <w:rFonts w:ascii="Arial" w:hAnsi="Arial" w:cs="Arial"/>
          <w:i/>
          <w:sz w:val="20"/>
        </w:rPr>
        <w:t>Pursuant to Decree No. .../</w:t>
      </w:r>
      <w:r w:rsidRPr="00C7409C">
        <w:rPr>
          <w:rFonts w:ascii="Arial" w:hAnsi="Arial" w:cs="Arial"/>
          <w:i/>
          <w:sz w:val="20"/>
          <w:lang w:val="en-US"/>
        </w:rPr>
        <w:t>….</w:t>
      </w:r>
      <w:r w:rsidRPr="00C7409C">
        <w:rPr>
          <w:rFonts w:ascii="Arial" w:hAnsi="Arial" w:cs="Arial"/>
          <w:i/>
          <w:sz w:val="20"/>
        </w:rPr>
        <w:t>/NĐ-CP datedof the Government</w:t>
      </w:r>
      <w:r w:rsidRPr="00C7409C">
        <w:rPr>
          <w:rFonts w:ascii="Arial" w:hAnsi="Arial" w:cs="Arial"/>
          <w:i/>
          <w:sz w:val="20"/>
          <w:lang w:val="en-US"/>
        </w:rPr>
        <w:t xml:space="preserve"> </w:t>
      </w:r>
      <w:r w:rsidRPr="00C7409C">
        <w:rPr>
          <w:rFonts w:ascii="Arial" w:hAnsi="Arial" w:cs="Arial"/>
          <w:i/>
          <w:sz w:val="20"/>
        </w:rPr>
        <w:t>...</w:t>
      </w:r>
      <w:r w:rsidRPr="00C7409C">
        <w:rPr>
          <w:rFonts w:ascii="Arial" w:hAnsi="Arial" w:cs="Arial"/>
          <w:i/>
          <w:sz w:val="20"/>
          <w:lang w:val="en-US"/>
        </w:rPr>
        <w:t>....</w:t>
      </w:r>
    </w:p>
    <w:p w:rsidR="005F7D7C" w:rsidRPr="00C7409C" w:rsidRDefault="007D6E40" w:rsidP="00CF76E8">
      <w:pPr>
        <w:tabs>
          <w:tab w:val="left" w:leader="dot" w:pos="7920"/>
        </w:tabs>
        <w:spacing w:before="120"/>
        <w:rPr>
          <w:rFonts w:ascii="Arial" w:hAnsi="Arial" w:cs="Arial"/>
          <w:i/>
          <w:sz w:val="20"/>
          <w:lang w:val="en-US"/>
        </w:rPr>
      </w:pPr>
      <w:r w:rsidRPr="00C7409C">
        <w:rPr>
          <w:rFonts w:ascii="Arial" w:hAnsi="Arial" w:cs="Arial"/>
          <w:i/>
          <w:sz w:val="20"/>
        </w:rPr>
        <w:t xml:space="preserve">Xét hồ sơ đề nghị cấp phép của: </w:t>
      </w:r>
      <w:r w:rsidRPr="00C7409C">
        <w:rPr>
          <w:rFonts w:ascii="Arial" w:hAnsi="Arial" w:cs="Arial"/>
          <w:i/>
          <w:sz w:val="20"/>
          <w:lang w:val="en-US"/>
        </w:rPr>
        <w:tab/>
      </w:r>
    </w:p>
    <w:p w:rsidR="005F7D7C" w:rsidRPr="00C7409C" w:rsidRDefault="007D6E40" w:rsidP="00CF76E8">
      <w:pPr>
        <w:tabs>
          <w:tab w:val="left" w:leader="dot" w:pos="7920"/>
        </w:tabs>
        <w:spacing w:before="120"/>
        <w:rPr>
          <w:rFonts w:ascii="Arial" w:hAnsi="Arial" w:cs="Arial"/>
          <w:i/>
          <w:sz w:val="20"/>
          <w:lang w:val="en-US"/>
        </w:rPr>
      </w:pPr>
      <w:r w:rsidRPr="00C7409C">
        <w:rPr>
          <w:rFonts w:ascii="Arial" w:hAnsi="Arial" w:cs="Arial"/>
          <w:i/>
          <w:sz w:val="20"/>
        </w:rPr>
        <w:t>At the application</w:t>
      </w:r>
      <w:r w:rsidRPr="00C7409C">
        <w:rPr>
          <w:rFonts w:ascii="Arial" w:hAnsi="Arial" w:cs="Arial"/>
          <w:i/>
          <w:sz w:val="20"/>
        </w:rPr>
        <w:t xml:space="preserve"> of: </w:t>
      </w:r>
      <w:r w:rsidRPr="00C7409C">
        <w:rPr>
          <w:rFonts w:ascii="Arial" w:hAnsi="Arial" w:cs="Arial"/>
          <w:i/>
          <w:sz w:val="20"/>
          <w:lang w:val="en-US"/>
        </w:rPr>
        <w:tab/>
      </w:r>
    </w:p>
    <w:p w:rsidR="005F7D7C" w:rsidRPr="00C7409C" w:rsidRDefault="007D6E40" w:rsidP="00CF76E8">
      <w:pPr>
        <w:spacing w:before="120"/>
        <w:jc w:val="center"/>
        <w:rPr>
          <w:rFonts w:ascii="Arial" w:hAnsi="Arial" w:cs="Arial"/>
          <w:b/>
          <w:sz w:val="20"/>
        </w:rPr>
      </w:pPr>
      <w:r w:rsidRPr="00C7409C">
        <w:rPr>
          <w:rFonts w:ascii="Arial" w:hAnsi="Arial" w:cs="Arial"/>
          <w:b/>
          <w:sz w:val="20"/>
        </w:rPr>
        <w:t>NAY CHO PHÉP</w:t>
      </w:r>
      <w:r w:rsidRPr="00C7409C">
        <w:rPr>
          <w:rFonts w:ascii="Arial" w:hAnsi="Arial" w:cs="Arial"/>
          <w:b/>
          <w:sz w:val="20"/>
          <w:lang w:val="en-US"/>
        </w:rPr>
        <w:br/>
      </w:r>
      <w:r w:rsidRPr="00C7409C">
        <w:rPr>
          <w:rFonts w:ascii="Arial" w:hAnsi="Arial" w:cs="Arial"/>
          <w:b/>
          <w:sz w:val="20"/>
        </w:rPr>
        <w:t>ALLOWS</w:t>
      </w:r>
    </w:p>
    <w:p w:rsidR="005F7D7C"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1. Tổ chức, cá nhân:</w:t>
      </w:r>
    </w:p>
    <w:p w:rsidR="005F7D7C" w:rsidRPr="00C7409C" w:rsidRDefault="007D6E40" w:rsidP="00CF76E8">
      <w:pPr>
        <w:spacing w:before="120"/>
        <w:rPr>
          <w:rFonts w:ascii="Arial" w:hAnsi="Arial" w:cs="Arial"/>
          <w:sz w:val="20"/>
        </w:rPr>
      </w:pPr>
      <w:r w:rsidRPr="00C7409C">
        <w:rPr>
          <w:rFonts w:ascii="Arial" w:hAnsi="Arial" w:cs="Arial"/>
          <w:sz w:val="20"/>
        </w:rPr>
        <w:t>Số định danh cá nhân/Căn cước công dân/Hộ chiếu (đối với cá nhân):</w:t>
      </w:r>
    </w:p>
    <w:p w:rsidR="005F7D7C" w:rsidRPr="00C7409C" w:rsidRDefault="007D6E40" w:rsidP="00CF76E8">
      <w:pPr>
        <w:spacing w:before="120"/>
        <w:rPr>
          <w:rFonts w:ascii="Arial" w:hAnsi="Arial" w:cs="Arial"/>
          <w:sz w:val="20"/>
        </w:rPr>
      </w:pPr>
      <w:r w:rsidRPr="00C7409C">
        <w:rPr>
          <w:rFonts w:ascii="Arial" w:hAnsi="Arial" w:cs="Arial"/>
          <w:sz w:val="20"/>
        </w:rPr>
        <w:t>Số định danh/Mã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Được sử dụng tần số và thiết bị vô tuyến điện theo các quy định sau đây:</w:t>
      </w:r>
    </w:p>
    <w:p w:rsidR="005F7D7C" w:rsidRPr="00C7409C" w:rsidRDefault="007D6E40" w:rsidP="00CF76E8">
      <w:pPr>
        <w:spacing w:before="120"/>
        <w:rPr>
          <w:rFonts w:ascii="Arial" w:hAnsi="Arial" w:cs="Arial"/>
          <w:b/>
          <w:sz w:val="20"/>
        </w:rPr>
      </w:pPr>
      <w:r w:rsidRPr="00C7409C">
        <w:rPr>
          <w:rFonts w:ascii="Arial" w:hAnsi="Arial" w:cs="Arial"/>
          <w:b/>
          <w:sz w:val="20"/>
        </w:rPr>
        <w:t>Article 1. Licensee:</w:t>
      </w:r>
    </w:p>
    <w:p w:rsidR="005F7D7C" w:rsidRPr="00C7409C" w:rsidRDefault="007D6E40" w:rsidP="00CF76E8">
      <w:pPr>
        <w:spacing w:before="120"/>
        <w:rPr>
          <w:rFonts w:ascii="Arial" w:hAnsi="Arial" w:cs="Arial"/>
          <w:i/>
          <w:sz w:val="20"/>
        </w:rPr>
      </w:pPr>
      <w:r w:rsidRPr="00C7409C">
        <w:rPr>
          <w:rFonts w:ascii="Arial" w:hAnsi="Arial" w:cs="Arial"/>
          <w:i/>
          <w:sz w:val="20"/>
        </w:rPr>
        <w:t>To use radio frequencies and equipments of ship station in accordance with the following provisions</w:t>
      </w:r>
    </w:p>
    <w:tbl>
      <w:tblPr>
        <w:tblW w:w="5000" w:type="pct"/>
        <w:tblCellMar>
          <w:left w:w="0" w:type="dxa"/>
          <w:right w:w="0" w:type="dxa"/>
        </w:tblCellMar>
        <w:tblLook w:val="0000" w:firstRow="0" w:lastRow="0" w:firstColumn="0" w:lastColumn="0" w:noHBand="0" w:noVBand="0"/>
      </w:tblPr>
      <w:tblGrid>
        <w:gridCol w:w="1187"/>
        <w:gridCol w:w="1153"/>
        <w:gridCol w:w="1794"/>
        <w:gridCol w:w="2852"/>
        <w:gridCol w:w="2075"/>
      </w:tblGrid>
      <w:tr w:rsidR="00CC5F8A">
        <w:tc>
          <w:tcPr>
            <w:tcW w:w="655" w:type="pct"/>
            <w:vMerge w:val="restar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lang w:val="en-US"/>
              </w:rPr>
            </w:pPr>
            <w:r w:rsidRPr="00C7409C">
              <w:rPr>
                <w:rFonts w:ascii="Arial" w:hAnsi="Arial" w:cs="Arial"/>
                <w:b/>
                <w:sz w:val="20"/>
              </w:rPr>
              <w:t>TÊN TÀU</w:t>
            </w:r>
            <w:r w:rsidRPr="00C7409C">
              <w:rPr>
                <w:rFonts w:ascii="Arial" w:hAnsi="Arial" w:cs="Arial"/>
                <w:b/>
                <w:sz w:val="20"/>
              </w:rPr>
              <w:br/>
            </w:r>
            <w:r w:rsidRPr="00C7409C">
              <w:rPr>
                <w:rFonts w:ascii="Arial" w:hAnsi="Arial" w:cs="Arial"/>
                <w:sz w:val="20"/>
              </w:rPr>
              <w:t>Name of ship</w:t>
            </w:r>
          </w:p>
        </w:tc>
        <w:tc>
          <w:tcPr>
            <w:tcW w:w="3200" w:type="pct"/>
            <w:gridSpan w:val="3"/>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r w:rsidRPr="00C7409C">
              <w:rPr>
                <w:rFonts w:ascii="Arial" w:hAnsi="Arial" w:cs="Arial"/>
                <w:b/>
                <w:sz w:val="20"/>
              </w:rPr>
              <w:t>NHẬN DẠNG ĐÀI TÀU</w:t>
            </w:r>
            <w:r w:rsidRPr="00C7409C">
              <w:rPr>
                <w:rFonts w:ascii="Arial" w:hAnsi="Arial" w:cs="Arial"/>
                <w:b/>
                <w:sz w:val="20"/>
              </w:rPr>
              <w:br/>
            </w:r>
            <w:r w:rsidRPr="00C7409C">
              <w:rPr>
                <w:rFonts w:ascii="Arial" w:hAnsi="Arial" w:cs="Arial"/>
                <w:sz w:val="20"/>
              </w:rPr>
              <w:t>Identification of the ship station</w:t>
            </w:r>
          </w:p>
        </w:tc>
        <w:tc>
          <w:tcPr>
            <w:tcW w:w="114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r w:rsidRPr="00C7409C">
              <w:rPr>
                <w:rFonts w:ascii="Arial" w:hAnsi="Arial" w:cs="Arial"/>
                <w:b/>
                <w:sz w:val="20"/>
              </w:rPr>
              <w:t>CHỦ TÀU</w:t>
            </w:r>
            <w:r w:rsidRPr="00C7409C">
              <w:rPr>
                <w:rFonts w:ascii="Arial" w:hAnsi="Arial" w:cs="Arial"/>
                <w:b/>
                <w:sz w:val="20"/>
              </w:rPr>
              <w:br/>
            </w:r>
            <w:r w:rsidRPr="00C7409C">
              <w:rPr>
                <w:rFonts w:ascii="Arial" w:hAnsi="Arial" w:cs="Arial"/>
                <w:sz w:val="20"/>
              </w:rPr>
              <w:t>Owner of ship</w:t>
            </w:r>
          </w:p>
        </w:tc>
      </w:tr>
      <w:tr w:rsidR="00CC5F8A">
        <w:tc>
          <w:tcPr>
            <w:tcW w:w="655" w:type="pct"/>
            <w:vMerge/>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63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Hô hiệu</w:t>
            </w:r>
            <w:r w:rsidRPr="00C7409C">
              <w:rPr>
                <w:rFonts w:ascii="Arial" w:hAnsi="Arial" w:cs="Arial"/>
                <w:b/>
                <w:sz w:val="20"/>
                <w:lang w:val="en-US"/>
              </w:rPr>
              <w:br/>
            </w:r>
            <w:r w:rsidRPr="00C7409C">
              <w:rPr>
                <w:rFonts w:ascii="Arial" w:hAnsi="Arial" w:cs="Arial"/>
                <w:sz w:val="20"/>
              </w:rPr>
              <w:t>Call sign</w:t>
            </w:r>
          </w:p>
        </w:tc>
        <w:tc>
          <w:tcPr>
            <w:tcW w:w="990"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MMSI</w:t>
            </w:r>
          </w:p>
        </w:tc>
        <w:tc>
          <w:tcPr>
            <w:tcW w:w="1574"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r w:rsidRPr="00C7409C">
              <w:rPr>
                <w:rFonts w:ascii="Arial" w:hAnsi="Arial" w:cs="Arial"/>
                <w:b/>
                <w:sz w:val="20"/>
              </w:rPr>
              <w:t>Nhận dạng khác</w:t>
            </w:r>
            <w:r w:rsidRPr="00C7409C">
              <w:rPr>
                <w:rFonts w:ascii="Arial" w:hAnsi="Arial" w:cs="Arial"/>
                <w:b/>
                <w:sz w:val="20"/>
              </w:rPr>
              <w:br/>
            </w:r>
            <w:r w:rsidRPr="00C7409C">
              <w:rPr>
                <w:rFonts w:ascii="Arial" w:hAnsi="Arial" w:cs="Arial"/>
                <w:sz w:val="20"/>
              </w:rPr>
              <w:t>Other</w:t>
            </w:r>
            <w:r w:rsidRPr="00C7409C">
              <w:rPr>
                <w:rFonts w:ascii="Arial" w:hAnsi="Arial" w:cs="Arial"/>
                <w:sz w:val="20"/>
                <w:lang w:val="en-US"/>
              </w:rPr>
              <w:t xml:space="preserve"> </w:t>
            </w:r>
            <w:r w:rsidRPr="00C7409C">
              <w:rPr>
                <w:rFonts w:ascii="Arial" w:hAnsi="Arial" w:cs="Arial"/>
                <w:sz w:val="20"/>
              </w:rPr>
              <w:t>Identification</w:t>
            </w:r>
          </w:p>
        </w:tc>
        <w:tc>
          <w:tcPr>
            <w:tcW w:w="1145" w:type="pct"/>
            <w:vMerge/>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p>
        </w:tc>
      </w:tr>
      <w:tr w:rsidR="00CC5F8A">
        <w:tc>
          <w:tcPr>
            <w:tcW w:w="65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63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b/>
                <w:sz w:val="20"/>
              </w:rPr>
            </w:pPr>
          </w:p>
        </w:tc>
        <w:tc>
          <w:tcPr>
            <w:tcW w:w="990"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b/>
                <w:sz w:val="20"/>
              </w:rPr>
            </w:pPr>
          </w:p>
        </w:tc>
        <w:tc>
          <w:tcPr>
            <w:tcW w:w="1574"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1145"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p>
        </w:tc>
      </w:tr>
    </w:tbl>
    <w:p w:rsidR="005F7D7C" w:rsidRPr="00C7409C" w:rsidRDefault="007D6E40" w:rsidP="00CF76E8">
      <w:pPr>
        <w:spacing w:before="120"/>
        <w:rPr>
          <w:rFonts w:ascii="Arial" w:hAnsi="Arial" w:cs="Arial"/>
          <w:sz w:val="20"/>
          <w:lang w:val="en-US"/>
        </w:rPr>
      </w:pPr>
    </w:p>
    <w:tbl>
      <w:tblPr>
        <w:tblW w:w="5000" w:type="pct"/>
        <w:tblCellMar>
          <w:left w:w="0" w:type="dxa"/>
          <w:right w:w="0" w:type="dxa"/>
        </w:tblCellMar>
        <w:tblLook w:val="0000" w:firstRow="0" w:lastRow="0" w:firstColumn="0" w:lastColumn="0" w:noHBand="0" w:noVBand="0"/>
      </w:tblPr>
      <w:tblGrid>
        <w:gridCol w:w="1401"/>
        <w:gridCol w:w="1386"/>
        <w:gridCol w:w="1557"/>
        <w:gridCol w:w="1923"/>
        <w:gridCol w:w="2794"/>
      </w:tblGrid>
      <w:tr w:rsidR="00CC5F8A">
        <w:tc>
          <w:tcPr>
            <w:tcW w:w="773"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LOẠI THIẾT BỊ</w:t>
            </w:r>
          </w:p>
          <w:p w:rsidR="005F7D7C" w:rsidRPr="00C7409C" w:rsidRDefault="007D6E40" w:rsidP="00CF76E8">
            <w:pPr>
              <w:spacing w:before="120"/>
              <w:jc w:val="center"/>
              <w:rPr>
                <w:rFonts w:ascii="Arial" w:hAnsi="Arial" w:cs="Arial"/>
                <w:sz w:val="20"/>
              </w:rPr>
            </w:pPr>
            <w:r w:rsidRPr="00C7409C">
              <w:rPr>
                <w:rFonts w:ascii="Arial" w:hAnsi="Arial" w:cs="Arial"/>
                <w:sz w:val="20"/>
              </w:rPr>
              <w:t>Equipment</w:t>
            </w:r>
            <w:r w:rsidRPr="00C7409C">
              <w:rPr>
                <w:rFonts w:ascii="Arial" w:hAnsi="Arial" w:cs="Arial"/>
                <w:sz w:val="20"/>
                <w:lang w:val="en-US"/>
              </w:rPr>
              <w:t xml:space="preserve"> </w:t>
            </w:r>
            <w:r w:rsidRPr="00C7409C">
              <w:rPr>
                <w:rFonts w:ascii="Arial" w:hAnsi="Arial" w:cs="Arial"/>
                <w:sz w:val="20"/>
              </w:rPr>
              <w:t>Type</w:t>
            </w:r>
          </w:p>
        </w:tc>
        <w:tc>
          <w:tcPr>
            <w:tcW w:w="76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TÊN</w:t>
            </w:r>
            <w:r w:rsidRPr="00C7409C">
              <w:rPr>
                <w:rFonts w:ascii="Arial" w:hAnsi="Arial" w:cs="Arial"/>
                <w:b/>
                <w:sz w:val="20"/>
                <w:lang w:val="en-US"/>
              </w:rPr>
              <w:t xml:space="preserve"> </w:t>
            </w:r>
            <w:r w:rsidRPr="00C7409C">
              <w:rPr>
                <w:rFonts w:ascii="Arial" w:hAnsi="Arial" w:cs="Arial"/>
                <w:b/>
                <w:sz w:val="20"/>
              </w:rPr>
              <w:t>THIẾT BỊ</w:t>
            </w:r>
          </w:p>
          <w:p w:rsidR="005F7D7C" w:rsidRPr="00C7409C" w:rsidRDefault="007D6E40" w:rsidP="00CF76E8">
            <w:pPr>
              <w:spacing w:before="120"/>
              <w:jc w:val="center"/>
              <w:rPr>
                <w:rFonts w:ascii="Arial" w:hAnsi="Arial" w:cs="Arial"/>
                <w:sz w:val="20"/>
              </w:rPr>
            </w:pPr>
            <w:r w:rsidRPr="00C7409C">
              <w:rPr>
                <w:rFonts w:ascii="Arial" w:hAnsi="Arial" w:cs="Arial"/>
                <w:sz w:val="20"/>
              </w:rPr>
              <w:t>Equipment</w:t>
            </w:r>
            <w:r w:rsidRPr="00C7409C">
              <w:rPr>
                <w:rFonts w:ascii="Arial" w:hAnsi="Arial" w:cs="Arial"/>
                <w:sz w:val="20"/>
                <w:lang w:val="en-US"/>
              </w:rPr>
              <w:t xml:space="preserve"> </w:t>
            </w:r>
            <w:r w:rsidRPr="00C7409C">
              <w:rPr>
                <w:rFonts w:ascii="Arial" w:hAnsi="Arial" w:cs="Arial"/>
                <w:sz w:val="20"/>
              </w:rPr>
              <w:t>Model</w:t>
            </w:r>
          </w:p>
        </w:tc>
        <w:tc>
          <w:tcPr>
            <w:tcW w:w="859"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CÔNG SUẤT (W)</w:t>
            </w:r>
          </w:p>
          <w:p w:rsidR="005F7D7C" w:rsidRPr="00C7409C" w:rsidRDefault="007D6E40" w:rsidP="00CF76E8">
            <w:pPr>
              <w:spacing w:before="120"/>
              <w:jc w:val="center"/>
              <w:rPr>
                <w:rFonts w:ascii="Arial" w:hAnsi="Arial" w:cs="Arial"/>
                <w:sz w:val="20"/>
              </w:rPr>
            </w:pPr>
            <w:r w:rsidRPr="00C7409C">
              <w:rPr>
                <w:rFonts w:ascii="Arial" w:hAnsi="Arial" w:cs="Arial"/>
                <w:sz w:val="20"/>
              </w:rPr>
              <w:t>Tx Power (W)</w:t>
            </w:r>
          </w:p>
        </w:tc>
        <w:tc>
          <w:tcPr>
            <w:tcW w:w="1061"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PHƯƠNG THỨC PHÁT</w:t>
            </w:r>
          </w:p>
          <w:p w:rsidR="005F7D7C" w:rsidRPr="00C7409C" w:rsidRDefault="007D6E40" w:rsidP="00CF76E8">
            <w:pPr>
              <w:spacing w:before="120"/>
              <w:jc w:val="center"/>
              <w:rPr>
                <w:rFonts w:ascii="Arial" w:hAnsi="Arial" w:cs="Arial"/>
                <w:sz w:val="20"/>
              </w:rPr>
            </w:pPr>
            <w:r w:rsidRPr="00C7409C">
              <w:rPr>
                <w:rFonts w:ascii="Arial" w:hAnsi="Arial" w:cs="Arial"/>
                <w:sz w:val="20"/>
              </w:rPr>
              <w:t>Class of Emission</w:t>
            </w:r>
          </w:p>
        </w:tc>
        <w:tc>
          <w:tcPr>
            <w:tcW w:w="1542"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BĂNG TẦN HOẶC TẦN SỐ ẤN ĐỊNH</w:t>
            </w:r>
          </w:p>
          <w:p w:rsidR="005F7D7C" w:rsidRPr="00C7409C" w:rsidRDefault="007D6E40" w:rsidP="00CF76E8">
            <w:pPr>
              <w:spacing w:before="120"/>
              <w:jc w:val="center"/>
              <w:rPr>
                <w:rFonts w:ascii="Arial" w:hAnsi="Arial" w:cs="Arial"/>
                <w:sz w:val="20"/>
              </w:rPr>
            </w:pPr>
            <w:r w:rsidRPr="00C7409C">
              <w:rPr>
                <w:rFonts w:ascii="Arial" w:hAnsi="Arial" w:cs="Arial"/>
                <w:sz w:val="20"/>
              </w:rPr>
              <w:t>Frequency Bands or Assigned Frequencies</w:t>
            </w:r>
          </w:p>
        </w:tc>
      </w:tr>
      <w:tr w:rsidR="00CC5F8A">
        <w:tc>
          <w:tcPr>
            <w:tcW w:w="773"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lang w:val="en-US"/>
              </w:rPr>
            </w:pPr>
          </w:p>
          <w:p w:rsidR="005F7D7C" w:rsidRPr="00C7409C" w:rsidRDefault="007D6E40" w:rsidP="00CF76E8">
            <w:pPr>
              <w:spacing w:before="120"/>
              <w:jc w:val="center"/>
              <w:rPr>
                <w:rFonts w:ascii="Arial" w:hAnsi="Arial" w:cs="Arial"/>
                <w:sz w:val="20"/>
                <w:lang w:val="en-US"/>
              </w:rPr>
            </w:pPr>
          </w:p>
          <w:p w:rsidR="005F7D7C" w:rsidRPr="00C7409C" w:rsidRDefault="007D6E40" w:rsidP="00CF76E8">
            <w:pPr>
              <w:spacing w:before="120"/>
              <w:jc w:val="center"/>
              <w:rPr>
                <w:rFonts w:ascii="Arial" w:hAnsi="Arial" w:cs="Arial"/>
                <w:sz w:val="20"/>
                <w:lang w:val="en-US"/>
              </w:rPr>
            </w:pPr>
          </w:p>
          <w:p w:rsidR="005F7D7C" w:rsidRPr="00C7409C" w:rsidRDefault="007D6E40" w:rsidP="00CF76E8">
            <w:pPr>
              <w:spacing w:before="120"/>
              <w:jc w:val="center"/>
              <w:rPr>
                <w:rFonts w:ascii="Arial" w:hAnsi="Arial" w:cs="Arial"/>
                <w:sz w:val="20"/>
                <w:lang w:val="en-US"/>
              </w:rPr>
            </w:pPr>
          </w:p>
          <w:p w:rsidR="005F7D7C" w:rsidRPr="00C7409C" w:rsidRDefault="007D6E40" w:rsidP="00CF76E8">
            <w:pPr>
              <w:spacing w:before="120"/>
              <w:jc w:val="center"/>
              <w:rPr>
                <w:rFonts w:ascii="Arial" w:hAnsi="Arial" w:cs="Arial"/>
                <w:sz w:val="20"/>
                <w:lang w:val="en-US"/>
              </w:rPr>
            </w:pPr>
          </w:p>
        </w:tc>
        <w:tc>
          <w:tcPr>
            <w:tcW w:w="76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859"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1061"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154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p>
        </w:tc>
      </w:tr>
    </w:tbl>
    <w:p w:rsidR="005F7D7C" w:rsidRPr="00C7409C" w:rsidRDefault="007D6E40" w:rsidP="00CF76E8">
      <w:pPr>
        <w:spacing w:before="120"/>
        <w:rPr>
          <w:rFonts w:ascii="Arial" w:hAnsi="Arial" w:cs="Arial"/>
          <w:sz w:val="20"/>
        </w:rPr>
      </w:pPr>
      <w:r w:rsidRPr="00C7409C">
        <w:rPr>
          <w:rFonts w:ascii="Arial" w:hAnsi="Arial" w:cs="Arial"/>
          <w:b/>
          <w:sz w:val="20"/>
        </w:rPr>
        <w:lastRenderedPageBreak/>
        <w:t>Điều</w:t>
      </w:r>
      <w:r w:rsidRPr="00C7409C">
        <w:rPr>
          <w:rFonts w:ascii="Arial" w:hAnsi="Arial" w:cs="Arial"/>
          <w:b/>
          <w:sz w:val="20"/>
        </w:rPr>
        <w:t xml:space="preserve"> 2.</w:t>
      </w:r>
      <w:r w:rsidRPr="00C7409C">
        <w:rPr>
          <w:rFonts w:ascii="Arial" w:hAnsi="Arial" w:cs="Arial"/>
          <w:sz w:val="20"/>
        </w:rPr>
        <w:t xml:space="preserve"> Trong quá trình hoạt động, tổ chức, cá nhân có trách nhiệm chấp hành quy định của pháp luật Việt Nam và Thể lệ vô tuyến điện. Người trực tiếp khai thác thiết bị vô tuyến điện trên tàu phái có chứng chỉ vô tuyến điện viên theo quy định.</w:t>
      </w:r>
    </w:p>
    <w:p w:rsidR="005F7D7C" w:rsidRPr="00C7409C" w:rsidRDefault="007D6E40" w:rsidP="00CF76E8">
      <w:pPr>
        <w:spacing w:before="120"/>
        <w:rPr>
          <w:rFonts w:ascii="Arial" w:hAnsi="Arial" w:cs="Arial"/>
          <w:sz w:val="20"/>
        </w:rPr>
      </w:pPr>
      <w:r w:rsidRPr="00C7409C">
        <w:rPr>
          <w:rFonts w:ascii="Arial" w:hAnsi="Arial" w:cs="Arial"/>
          <w:b/>
          <w:sz w:val="20"/>
        </w:rPr>
        <w:t>Article 2.</w:t>
      </w:r>
      <w:r w:rsidRPr="00C7409C">
        <w:rPr>
          <w:rFonts w:ascii="Arial" w:hAnsi="Arial" w:cs="Arial"/>
          <w:sz w:val="20"/>
        </w:rPr>
        <w:t xml:space="preserve"> During t</w:t>
      </w:r>
      <w:r w:rsidRPr="00C7409C">
        <w:rPr>
          <w:rFonts w:ascii="Arial" w:hAnsi="Arial" w:cs="Arial"/>
          <w:sz w:val="20"/>
        </w:rPr>
        <w:t>he operation, Licensee is responsible for the observance of the provisions of Vietnamese law and Radio Regulations. The operator of ship station must have a certificate as prescribed.</w:t>
      </w:r>
    </w:p>
    <w:p w:rsidR="005F7D7C"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3.</w:t>
      </w:r>
      <w:r w:rsidRPr="00C7409C">
        <w:rPr>
          <w:rFonts w:ascii="Arial" w:hAnsi="Arial" w:cs="Arial"/>
          <w:sz w:val="20"/>
        </w:rPr>
        <w:t xml:space="preserve"> Các quy định khác:</w:t>
      </w:r>
    </w:p>
    <w:p w:rsidR="005F7D7C" w:rsidRPr="00C7409C" w:rsidRDefault="007D6E40" w:rsidP="00CF76E8">
      <w:pPr>
        <w:spacing w:before="120"/>
        <w:rPr>
          <w:rFonts w:ascii="Arial" w:hAnsi="Arial" w:cs="Arial"/>
          <w:sz w:val="20"/>
        </w:rPr>
      </w:pPr>
      <w:r w:rsidRPr="00C7409C">
        <w:rPr>
          <w:rFonts w:ascii="Arial" w:hAnsi="Arial" w:cs="Arial"/>
          <w:b/>
          <w:sz w:val="20"/>
        </w:rPr>
        <w:t>Article 3.</w:t>
      </w:r>
      <w:r w:rsidRPr="00C7409C">
        <w:rPr>
          <w:rFonts w:ascii="Arial" w:hAnsi="Arial" w:cs="Arial"/>
          <w:sz w:val="20"/>
        </w:rPr>
        <w:t xml:space="preserve"> Other conditions:</w:t>
      </w:r>
    </w:p>
    <w:p w:rsidR="005F7D7C"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3588"/>
        <w:gridCol w:w="5268"/>
      </w:tblGrid>
      <w:tr w:rsidR="00CC5F8A" w:rsidTr="00171AA7">
        <w:tc>
          <w:tcPr>
            <w:tcW w:w="3588" w:type="dxa"/>
            <w:shd w:val="clear" w:color="auto" w:fill="auto"/>
          </w:tcPr>
          <w:p w:rsidR="005F7D7C" w:rsidRPr="00C7409C" w:rsidRDefault="007D6E40" w:rsidP="00171AA7">
            <w:pPr>
              <w:spacing w:before="120"/>
              <w:rPr>
                <w:rFonts w:ascii="Arial" w:hAnsi="Arial" w:cs="Arial"/>
                <w:sz w:val="20"/>
                <w:szCs w:val="20"/>
                <w:lang w:val="en-US"/>
              </w:rPr>
            </w:pPr>
          </w:p>
        </w:tc>
        <w:tc>
          <w:tcPr>
            <w:tcW w:w="5268" w:type="dxa"/>
            <w:shd w:val="clear" w:color="auto" w:fill="auto"/>
          </w:tcPr>
          <w:p w:rsidR="005F7D7C" w:rsidRPr="00C7409C" w:rsidRDefault="007D6E40" w:rsidP="00171AA7">
            <w:pPr>
              <w:spacing w:before="120"/>
              <w:jc w:val="center"/>
              <w:rPr>
                <w:rFonts w:ascii="Arial" w:hAnsi="Arial" w:cs="Arial"/>
                <w:b/>
                <w:sz w:val="20"/>
                <w:szCs w:val="20"/>
                <w:lang w:val="en-US"/>
              </w:rPr>
            </w:pPr>
            <w:r w:rsidRPr="00C7409C">
              <w:rPr>
                <w:rFonts w:ascii="Arial" w:hAnsi="Arial" w:cs="Arial"/>
                <w:i/>
                <w:sz w:val="20"/>
                <w:lang w:val="en-US"/>
              </w:rPr>
              <w:t>….</w:t>
            </w:r>
            <w:r w:rsidRPr="00C7409C">
              <w:rPr>
                <w:rFonts w:ascii="Arial" w:hAnsi="Arial" w:cs="Arial"/>
                <w:i/>
                <w:sz w:val="20"/>
              </w:rPr>
              <w:t xml:space="preserve">, ngày... </w:t>
            </w:r>
            <w:r w:rsidRPr="00C7409C">
              <w:rPr>
                <w:rFonts w:ascii="Arial" w:hAnsi="Arial" w:cs="Arial"/>
                <w:i/>
                <w:sz w:val="20"/>
              </w:rPr>
              <w:t>tháng ... năm ...</w:t>
            </w:r>
            <w:r w:rsidRPr="00C7409C">
              <w:rPr>
                <w:rFonts w:ascii="Arial" w:hAnsi="Arial" w:cs="Arial"/>
                <w:i/>
                <w:sz w:val="20"/>
                <w:lang w:val="en-US"/>
              </w:rPr>
              <w:br/>
            </w:r>
            <w:r w:rsidRPr="00C7409C">
              <w:rPr>
                <w:rFonts w:ascii="Arial" w:hAnsi="Arial" w:cs="Arial"/>
                <w:i/>
                <w:sz w:val="20"/>
              </w:rPr>
              <w:t>….</w:t>
            </w:r>
            <w:r w:rsidRPr="00C7409C">
              <w:rPr>
                <w:rFonts w:ascii="Arial" w:hAnsi="Arial" w:cs="Arial"/>
                <w:i/>
                <w:sz w:val="20"/>
                <w:lang w:val="en-US"/>
              </w:rPr>
              <w:t>,</w:t>
            </w:r>
            <w:r w:rsidRPr="00C7409C">
              <w:rPr>
                <w:rFonts w:ascii="Arial" w:hAnsi="Arial" w:cs="Arial"/>
                <w:i/>
                <w:sz w:val="20"/>
              </w:rPr>
              <w:t xml:space="preserve"> day ... month ... year...</w:t>
            </w:r>
            <w:r w:rsidRPr="00C7409C">
              <w:rPr>
                <w:rFonts w:ascii="Arial" w:hAnsi="Arial" w:cs="Arial"/>
                <w:i/>
                <w:sz w:val="20"/>
                <w:lang w:val="en-US"/>
              </w:rPr>
              <w:br/>
            </w:r>
            <w:r w:rsidRPr="00C7409C">
              <w:rPr>
                <w:rFonts w:ascii="Arial" w:hAnsi="Arial" w:cs="Arial"/>
                <w:b/>
                <w:sz w:val="20"/>
              </w:rPr>
              <w:t>QUYỀN HẠN, CHỨC VỤ CỦA NGƯỜI KÝ</w:t>
            </w:r>
            <w:r w:rsidRPr="00C7409C">
              <w:rPr>
                <w:rFonts w:ascii="Arial" w:hAnsi="Arial" w:cs="Arial"/>
                <w:b/>
                <w:sz w:val="20"/>
                <w:vertAlign w:val="superscript"/>
              </w:rPr>
              <w:t>(6)</w:t>
            </w:r>
            <w:r w:rsidRPr="00C7409C">
              <w:rPr>
                <w:rFonts w:ascii="Arial" w:hAnsi="Arial" w:cs="Arial"/>
                <w:b/>
                <w:sz w:val="20"/>
              </w:rPr>
              <w:br/>
              <w:t>AUTHORITY, POSITION OF SIGNATORY</w:t>
            </w:r>
            <w:r w:rsidRPr="00C7409C">
              <w:rPr>
                <w:rFonts w:ascii="Arial" w:hAnsi="Arial" w:cs="Arial"/>
                <w:b/>
                <w:sz w:val="20"/>
                <w:lang w:val="en-US"/>
              </w:rPr>
              <w:br/>
            </w:r>
            <w:r w:rsidRPr="00C7409C">
              <w:rPr>
                <w:rFonts w:ascii="Arial" w:hAnsi="Arial" w:cs="Arial"/>
                <w:i/>
                <w:sz w:val="20"/>
              </w:rPr>
              <w:t>(Chữ ký, họ và tên của người có th</w:t>
            </w:r>
            <w:r w:rsidRPr="00C7409C">
              <w:rPr>
                <w:rFonts w:ascii="Arial" w:hAnsi="Arial" w:cs="Arial"/>
                <w:i/>
                <w:sz w:val="20"/>
                <w:lang w:val="en-US"/>
              </w:rPr>
              <w:t>ẩ</w:t>
            </w:r>
            <w:r w:rsidRPr="00C7409C">
              <w:rPr>
                <w:rFonts w:ascii="Arial" w:hAnsi="Arial" w:cs="Arial"/>
                <w:i/>
                <w:sz w:val="20"/>
              </w:rPr>
              <w:t>m quy</w:t>
            </w:r>
            <w:r w:rsidRPr="00C7409C">
              <w:rPr>
                <w:rFonts w:ascii="Arial" w:hAnsi="Arial" w:cs="Arial"/>
                <w:i/>
                <w:sz w:val="20"/>
                <w:lang w:val="en-US"/>
              </w:rPr>
              <w:t>ề</w:t>
            </w:r>
            <w:r w:rsidRPr="00C7409C">
              <w:rPr>
                <w:rFonts w:ascii="Arial" w:hAnsi="Arial" w:cs="Arial"/>
                <w:i/>
                <w:sz w:val="20"/>
              </w:rPr>
              <w:t>n và đóng d</w:t>
            </w:r>
            <w:r w:rsidRPr="00C7409C">
              <w:rPr>
                <w:rFonts w:ascii="Arial" w:hAnsi="Arial" w:cs="Arial"/>
                <w:i/>
                <w:sz w:val="20"/>
                <w:lang w:val="en-US"/>
              </w:rPr>
              <w:t>ấ</w:t>
            </w:r>
            <w:r w:rsidRPr="00C7409C">
              <w:rPr>
                <w:rFonts w:ascii="Arial" w:hAnsi="Arial" w:cs="Arial"/>
                <w:i/>
                <w:sz w:val="20"/>
              </w:rPr>
              <w:t>u của cơ quan, tổ chức)</w:t>
            </w:r>
            <w:r w:rsidRPr="00C7409C">
              <w:rPr>
                <w:rFonts w:ascii="Arial" w:hAnsi="Arial" w:cs="Arial"/>
                <w:i/>
                <w:sz w:val="20"/>
                <w:lang w:val="en-US"/>
              </w:rPr>
              <w:br/>
            </w:r>
            <w:r w:rsidRPr="00C7409C">
              <w:rPr>
                <w:rFonts w:ascii="Arial" w:hAnsi="Arial" w:cs="Arial"/>
                <w:i/>
                <w:sz w:val="20"/>
              </w:rPr>
              <w:t>(Signature, full name of authorized official and stamp of the a</w:t>
            </w:r>
            <w:r w:rsidRPr="00C7409C">
              <w:rPr>
                <w:rFonts w:ascii="Arial" w:hAnsi="Arial" w:cs="Arial"/>
                <w:i/>
                <w:sz w:val="20"/>
              </w:rPr>
              <w:t>uthority)</w:t>
            </w:r>
          </w:p>
        </w:tc>
      </w:tr>
    </w:tbl>
    <w:p w:rsidR="001A281D" w:rsidRPr="00C7409C" w:rsidRDefault="007D6E40" w:rsidP="001A281D">
      <w:pPr>
        <w:spacing w:before="120"/>
        <w:rPr>
          <w:rFonts w:ascii="Arial" w:hAnsi="Arial" w:cs="Arial"/>
          <w:sz w:val="20"/>
          <w:szCs w:val="20"/>
          <w:lang w:val="en-US"/>
        </w:rPr>
      </w:pPr>
      <w:r w:rsidRPr="00C7409C">
        <w:rPr>
          <w:rFonts w:ascii="Arial" w:hAnsi="Arial" w:cs="Arial"/>
          <w:sz w:val="20"/>
          <w:szCs w:val="20"/>
          <w:lang w:val="en-US"/>
        </w:rPr>
        <w:t>__________________________</w:t>
      </w:r>
    </w:p>
    <w:p w:rsidR="005F7D7C" w:rsidRPr="00C7409C" w:rsidRDefault="007D6E40" w:rsidP="00CF76E8">
      <w:pPr>
        <w:spacing w:before="120"/>
        <w:rPr>
          <w:rFonts w:ascii="Arial" w:hAnsi="Arial" w:cs="Arial"/>
          <w:sz w:val="20"/>
        </w:rPr>
      </w:pPr>
      <w:r w:rsidRPr="00C7409C">
        <w:rPr>
          <w:rFonts w:ascii="Arial" w:hAnsi="Arial" w:cs="Arial"/>
          <w:b/>
          <w:i/>
          <w:sz w:val="20"/>
        </w:rPr>
        <w:t xml:space="preserve">Chú </w:t>
      </w:r>
      <w:r w:rsidRPr="00C7409C">
        <w:rPr>
          <w:rFonts w:ascii="Arial" w:hAnsi="Arial" w:cs="Arial"/>
          <w:b/>
          <w:i/>
          <w:sz w:val="20"/>
          <w:lang w:val="en-US"/>
        </w:rPr>
        <w:t>ý</w:t>
      </w:r>
      <w:r w:rsidRPr="00C7409C">
        <w:rPr>
          <w:rFonts w:ascii="Arial" w:hAnsi="Arial" w:cs="Arial"/>
          <w:b/>
          <w:i/>
          <w:sz w:val="20"/>
        </w:rPr>
        <w:t>:</w:t>
      </w:r>
      <w:r w:rsidRPr="00C7409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w:t>
      </w:r>
      <w:r w:rsidRPr="00C7409C">
        <w:rPr>
          <w:rFonts w:ascii="Arial" w:hAnsi="Arial" w:cs="Arial"/>
          <w:sz w:val="20"/>
          <w:lang w:val="en-US"/>
        </w:rPr>
        <w:t>ử</w:t>
      </w:r>
      <w:r w:rsidRPr="00C7409C">
        <w:rPr>
          <w:rFonts w:ascii="Arial" w:hAnsi="Arial" w:cs="Arial"/>
          <w:sz w:val="20"/>
        </w:rPr>
        <w:t>i hồ sơ đề nghị gia hạn theo quy định.</w:t>
      </w:r>
    </w:p>
    <w:p w:rsidR="005F7D7C" w:rsidRPr="00C7409C" w:rsidRDefault="007D6E40" w:rsidP="00CF76E8">
      <w:pPr>
        <w:spacing w:before="120"/>
        <w:rPr>
          <w:rFonts w:ascii="Arial" w:hAnsi="Arial" w:cs="Arial"/>
          <w:b/>
          <w:i/>
          <w:sz w:val="20"/>
        </w:rPr>
      </w:pPr>
      <w:r w:rsidRPr="00C7409C">
        <w:rPr>
          <w:rFonts w:ascii="Arial" w:hAnsi="Arial" w:cs="Arial"/>
          <w:b/>
          <w:i/>
          <w:sz w:val="20"/>
        </w:rPr>
        <w:t>Ghi chú:</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 xml:space="preserve">1 </w:t>
      </w:r>
      <w:r w:rsidRPr="00C7409C">
        <w:rPr>
          <w:rFonts w:ascii="Arial" w:hAnsi="Arial" w:cs="Arial"/>
          <w:sz w:val="20"/>
        </w:rPr>
        <w:t xml:space="preserve">Tên cơ quan, </w:t>
      </w:r>
      <w:r w:rsidRPr="00C7409C">
        <w:rPr>
          <w:rFonts w:ascii="Arial" w:hAnsi="Arial" w:cs="Arial"/>
          <w:sz w:val="20"/>
        </w:rPr>
        <w:t>tổ chức ch</w:t>
      </w:r>
      <w:r w:rsidRPr="00C7409C">
        <w:rPr>
          <w:rFonts w:ascii="Arial" w:hAnsi="Arial" w:cs="Arial"/>
          <w:sz w:val="20"/>
          <w:lang w:val="en-US"/>
        </w:rPr>
        <w:t>ủ</w:t>
      </w:r>
      <w:r w:rsidRPr="00C7409C">
        <w:rPr>
          <w:rFonts w:ascii="Arial" w:hAnsi="Arial" w:cs="Arial"/>
          <w:sz w:val="20"/>
        </w:rPr>
        <w:t xml:space="preserve"> quản trực tiếp.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tổ chức có thẩm quyền ban hành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 xml:space="preserve">3 </w:t>
      </w:r>
      <w:r w:rsidRPr="00C7409C">
        <w:rPr>
          <w:rFonts w:ascii="Arial" w:hAnsi="Arial" w:cs="Arial"/>
          <w:sz w:val="20"/>
        </w:rPr>
        <w:t>Địa danh.</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 xml:space="preserve">4 </w:t>
      </w:r>
      <w:r w:rsidRPr="00C7409C">
        <w:rPr>
          <w:rFonts w:ascii="Arial" w:hAnsi="Arial" w:cs="Arial"/>
          <w:sz w:val="20"/>
        </w:rPr>
        <w:t>Ký hiệu viết tắt của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chức vụ của người đứng đầu cơ quan, tổ chức.</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 xml:space="preserve">6 </w:t>
      </w:r>
      <w:r w:rsidRPr="00C7409C">
        <w:rPr>
          <w:rFonts w:ascii="Arial" w:hAnsi="Arial" w:cs="Arial"/>
          <w:sz w:val="20"/>
        </w:rPr>
        <w:t>Quyền hạn chức vụ người ký.</w:t>
      </w:r>
    </w:p>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right"/>
        <w:rPr>
          <w:rFonts w:ascii="Arial" w:hAnsi="Arial" w:cs="Arial"/>
          <w:b/>
          <w:sz w:val="20"/>
        </w:rPr>
      </w:pPr>
      <w:bookmarkStart w:id="139" w:name="chuong_pl_4_34"/>
      <w:r w:rsidRPr="00361B5B">
        <w:rPr>
          <w:rFonts w:ascii="Arial" w:hAnsi="Arial" w:cs="Arial"/>
          <w:b/>
          <w:sz w:val="20"/>
        </w:rPr>
        <w:t>Mẫu 1i</w:t>
      </w:r>
      <w:bookmarkEnd w:id="139"/>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5F7D7C" w:rsidRPr="00C7409C" w:rsidRDefault="007D6E40" w:rsidP="00171AA7">
            <w:pPr>
              <w:spacing w:before="120"/>
              <w:jc w:val="center"/>
              <w:rPr>
                <w:rFonts w:ascii="Arial" w:hAnsi="Arial" w:cs="Arial"/>
                <w:b/>
                <w:sz w:val="20"/>
                <w:szCs w:val="20"/>
              </w:rPr>
            </w:pPr>
            <w:r w:rsidRPr="00C7409C">
              <w:rPr>
                <w:rFonts w:ascii="Arial" w:hAnsi="Arial" w:cs="Arial"/>
                <w:sz w:val="20"/>
              </w:rPr>
              <w:t xml:space="preserve">TÊN CƠ QUAN, TỔ CHỨC </w:t>
            </w:r>
            <w:r w:rsidRPr="00C7409C">
              <w:rPr>
                <w:rFonts w:ascii="Arial" w:hAnsi="Arial" w:cs="Arial"/>
                <w:sz w:val="20"/>
              </w:rPr>
              <w:br/>
            </w:r>
            <w:r w:rsidRPr="00C7409C">
              <w:rPr>
                <w:rFonts w:ascii="Arial" w:hAnsi="Arial" w:cs="Arial"/>
                <w:sz w:val="20"/>
              </w:rPr>
              <w:t>CHỦ QUẢN</w:t>
            </w:r>
            <w:r w:rsidRPr="00C7409C">
              <w:rPr>
                <w:rFonts w:ascii="Arial" w:hAnsi="Arial" w:cs="Arial"/>
                <w:sz w:val="20"/>
                <w:vertAlign w:val="superscript"/>
              </w:rPr>
              <w:t>(1)</w:t>
            </w:r>
            <w:r w:rsidRPr="00C7409C">
              <w:rPr>
                <w:rFonts w:ascii="Arial" w:hAnsi="Arial" w:cs="Arial"/>
                <w:sz w:val="20"/>
              </w:rPr>
              <w:br/>
            </w:r>
            <w:r w:rsidRPr="00C7409C">
              <w:rPr>
                <w:rFonts w:ascii="Arial" w:hAnsi="Arial" w:cs="Arial"/>
                <w:b/>
                <w:sz w:val="20"/>
              </w:rPr>
              <w:t>TÊN CƠ QUAN, TỔ CHỨC</w:t>
            </w:r>
            <w:r w:rsidRPr="00C7409C">
              <w:rPr>
                <w:rFonts w:ascii="Arial" w:hAnsi="Arial" w:cs="Arial"/>
                <w:b/>
                <w:sz w:val="20"/>
                <w:vertAlign w:val="superscript"/>
              </w:rPr>
              <w:t>(2)</w:t>
            </w:r>
            <w:r w:rsidRPr="00C7409C">
              <w:rPr>
                <w:rFonts w:ascii="Arial" w:hAnsi="Arial" w:cs="Arial"/>
                <w:b/>
                <w:sz w:val="20"/>
                <w:szCs w:val="20"/>
              </w:rPr>
              <w:br/>
              <w:t>-------</w:t>
            </w:r>
          </w:p>
        </w:tc>
        <w:tc>
          <w:tcPr>
            <w:tcW w:w="550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Độc lập - Tự do - Hạnh phúc</w:t>
            </w:r>
            <w:r w:rsidRPr="00C7409C">
              <w:rPr>
                <w:rFonts w:ascii="Arial" w:hAnsi="Arial" w:cs="Arial"/>
                <w:b/>
                <w:sz w:val="20"/>
                <w:szCs w:val="20"/>
              </w:rPr>
              <w:br/>
              <w:t>---------------</w:t>
            </w:r>
          </w:p>
        </w:tc>
      </w:tr>
      <w:tr w:rsidR="00CC5F8A" w:rsidTr="00171AA7">
        <w:tc>
          <w:tcPr>
            <w:tcW w:w="334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sz w:val="20"/>
              </w:rPr>
              <w:t>Số: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vertAlign w:val="superscript"/>
                <w:lang w:val="en-US"/>
              </w:rPr>
              <w:t>(4)</w:t>
            </w:r>
          </w:p>
        </w:tc>
        <w:tc>
          <w:tcPr>
            <w:tcW w:w="5508" w:type="dxa"/>
            <w:shd w:val="clear" w:color="auto" w:fill="auto"/>
          </w:tcPr>
          <w:p w:rsidR="005F7D7C" w:rsidRPr="00C7409C" w:rsidRDefault="007D6E40" w:rsidP="00171AA7">
            <w:pPr>
              <w:spacing w:before="120"/>
              <w:jc w:val="right"/>
              <w:rPr>
                <w:rFonts w:ascii="Arial" w:hAnsi="Arial" w:cs="Arial"/>
                <w:i/>
                <w:sz w:val="20"/>
                <w:szCs w:val="20"/>
              </w:rPr>
            </w:pPr>
            <w:r w:rsidRPr="00C7409C">
              <w:rPr>
                <w:rFonts w:ascii="Arial" w:hAnsi="Arial" w:cs="Arial"/>
                <w:i/>
                <w:sz w:val="20"/>
                <w:lang w:val="en-US"/>
              </w:rPr>
              <w:t xml:space="preserve">…. </w:t>
            </w:r>
            <w:r w:rsidRPr="00C7409C">
              <w:rPr>
                <w:rFonts w:ascii="Arial" w:hAnsi="Arial" w:cs="Arial"/>
                <w:i/>
                <w:sz w:val="20"/>
                <w:vertAlign w:val="superscript"/>
                <w:lang w:val="en-US"/>
              </w:rPr>
              <w:t>(3)</w:t>
            </w:r>
            <w:r w:rsidRPr="00C7409C">
              <w:rPr>
                <w:rFonts w:ascii="Arial" w:hAnsi="Arial" w:cs="Arial"/>
                <w:i/>
                <w:sz w:val="20"/>
                <w:lang w:val="en-US"/>
              </w:rPr>
              <w:t>….</w:t>
            </w:r>
            <w:r w:rsidRPr="00C7409C">
              <w:rPr>
                <w:rFonts w:ascii="Arial" w:hAnsi="Arial" w:cs="Arial"/>
                <w:i/>
                <w:sz w:val="20"/>
              </w:rPr>
              <w:t>, ngày... tháng... năm ...</w:t>
            </w:r>
          </w:p>
        </w:tc>
      </w:tr>
    </w:tbl>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center"/>
        <w:rPr>
          <w:rFonts w:ascii="Arial" w:hAnsi="Arial" w:cs="Arial"/>
          <w:b/>
          <w:sz w:val="20"/>
        </w:rPr>
      </w:pPr>
      <w:bookmarkStart w:id="140" w:name="chuong_pl_4_34_name"/>
      <w:r w:rsidRPr="00361B5B">
        <w:rPr>
          <w:rFonts w:ascii="Arial" w:hAnsi="Arial" w:cs="Arial"/>
          <w:b/>
          <w:sz w:val="20"/>
        </w:rPr>
        <w:t>GIẤY PHÉP</w:t>
      </w:r>
      <w:bookmarkEnd w:id="140"/>
    </w:p>
    <w:p w:rsidR="005F7D7C" w:rsidRPr="00C7409C" w:rsidRDefault="007D6E40" w:rsidP="00CF76E8">
      <w:pPr>
        <w:spacing w:before="120"/>
        <w:jc w:val="center"/>
        <w:rPr>
          <w:rFonts w:ascii="Arial" w:hAnsi="Arial" w:cs="Arial"/>
          <w:sz w:val="20"/>
        </w:rPr>
      </w:pPr>
      <w:bookmarkStart w:id="141" w:name="chuong_pl_4_34_name_name"/>
      <w:r w:rsidRPr="00361B5B">
        <w:rPr>
          <w:rFonts w:ascii="Arial" w:hAnsi="Arial" w:cs="Arial"/>
          <w:b/>
          <w:sz w:val="20"/>
        </w:rPr>
        <w:t>SỬ DỤNG TẦN SỐ VÀ THIẾT BỊ VÔ TUYẾN ĐIỆN</w:t>
      </w:r>
      <w:bookmarkEnd w:id="141"/>
    </w:p>
    <w:p w:rsidR="005F7D7C" w:rsidRPr="00C7409C" w:rsidRDefault="007D6E40" w:rsidP="00CF76E8">
      <w:pPr>
        <w:spacing w:before="120"/>
        <w:jc w:val="center"/>
        <w:rPr>
          <w:rFonts w:ascii="Arial" w:hAnsi="Arial" w:cs="Arial"/>
          <w:i/>
          <w:sz w:val="20"/>
        </w:rPr>
      </w:pPr>
      <w:r w:rsidRPr="00C7409C">
        <w:rPr>
          <w:rFonts w:ascii="Arial" w:hAnsi="Arial" w:cs="Arial"/>
          <w:i/>
          <w:sz w:val="20"/>
        </w:rPr>
        <w:t>Cấp lần đầu ngày ……………………..</w:t>
      </w:r>
    </w:p>
    <w:p w:rsidR="005F7D7C" w:rsidRPr="00C7409C" w:rsidRDefault="007D6E40" w:rsidP="00CF76E8">
      <w:pPr>
        <w:spacing w:before="120"/>
        <w:jc w:val="center"/>
        <w:rPr>
          <w:rFonts w:ascii="Arial" w:hAnsi="Arial" w:cs="Arial"/>
          <w:i/>
          <w:sz w:val="20"/>
        </w:rPr>
      </w:pPr>
      <w:r w:rsidRPr="00C7409C">
        <w:rPr>
          <w:rFonts w:ascii="Arial" w:hAnsi="Arial" w:cs="Arial"/>
          <w:i/>
          <w:sz w:val="20"/>
        </w:rPr>
        <w:t>Có giá trị đến</w:t>
      </w:r>
      <w:r w:rsidRPr="00C7409C">
        <w:rPr>
          <w:rFonts w:ascii="Arial" w:hAnsi="Arial" w:cs="Arial"/>
          <w:i/>
          <w:sz w:val="20"/>
        </w:rPr>
        <w:t xml:space="preserve"> hết ngày ……………………..</w:t>
      </w:r>
    </w:p>
    <w:p w:rsidR="005F7D7C" w:rsidRPr="00C7409C" w:rsidRDefault="007D6E40" w:rsidP="00CF76E8">
      <w:pPr>
        <w:spacing w:before="120"/>
        <w:jc w:val="center"/>
        <w:rPr>
          <w:rFonts w:ascii="Arial" w:hAnsi="Arial" w:cs="Arial"/>
          <w:b/>
          <w:sz w:val="20"/>
          <w:lang w:val="en-US"/>
        </w:rPr>
      </w:pPr>
      <w:r w:rsidRPr="00C7409C">
        <w:rPr>
          <w:rFonts w:ascii="Arial" w:hAnsi="Arial" w:cs="Arial"/>
          <w:b/>
          <w:sz w:val="20"/>
        </w:rPr>
        <w:t>THẨM QUYỀN BAN HÀNH</w:t>
      </w:r>
      <w:r w:rsidRPr="00C7409C">
        <w:rPr>
          <w:rFonts w:ascii="Arial" w:hAnsi="Arial" w:cs="Arial"/>
          <w:b/>
          <w:sz w:val="20"/>
          <w:vertAlign w:val="superscript"/>
        </w:rPr>
        <w:t>(</w:t>
      </w:r>
      <w:r w:rsidRPr="00C7409C">
        <w:rPr>
          <w:rFonts w:ascii="Arial" w:hAnsi="Arial" w:cs="Arial"/>
          <w:b/>
          <w:sz w:val="20"/>
          <w:vertAlign w:val="superscript"/>
          <w:lang w:val="en-US"/>
        </w:rPr>
        <w:t>5)</w:t>
      </w:r>
    </w:p>
    <w:p w:rsidR="005F7D7C" w:rsidRPr="00C7409C" w:rsidRDefault="007D6E40" w:rsidP="00CF76E8">
      <w:pPr>
        <w:spacing w:before="120"/>
        <w:rPr>
          <w:rFonts w:ascii="Arial" w:hAnsi="Arial" w:cs="Arial"/>
          <w:i/>
          <w:sz w:val="20"/>
        </w:rPr>
      </w:pPr>
      <w:r w:rsidRPr="00C7409C">
        <w:rPr>
          <w:rFonts w:ascii="Arial" w:hAnsi="Arial" w:cs="Arial"/>
          <w:i/>
          <w:sz w:val="20"/>
        </w:rPr>
        <w:t>Căn cứ các văn bản quy phạm pháp luật về tần số vô tuyến điện;</w:t>
      </w:r>
    </w:p>
    <w:p w:rsidR="005F7D7C" w:rsidRPr="00C7409C" w:rsidRDefault="007D6E40" w:rsidP="00CF76E8">
      <w:pPr>
        <w:spacing w:before="120"/>
        <w:rPr>
          <w:rFonts w:ascii="Arial" w:hAnsi="Arial" w:cs="Arial"/>
          <w:i/>
          <w:sz w:val="20"/>
        </w:rPr>
      </w:pPr>
      <w:r w:rsidRPr="00C7409C">
        <w:rPr>
          <w:rFonts w:ascii="Arial" w:hAnsi="Arial" w:cs="Arial"/>
          <w:i/>
          <w:sz w:val="20"/>
        </w:rPr>
        <w:t>Căn cứ Quyết định số ... ngày ... tháng... năm ....của ... về chức năng, nhiệm vụ, quyền hạn và cơ cấu tổ chức của Cơ quan có thẩm quyền cấp giấy phé</w:t>
      </w:r>
      <w:r w:rsidRPr="00C7409C">
        <w:rPr>
          <w:rFonts w:ascii="Arial" w:hAnsi="Arial" w:cs="Arial"/>
          <w:i/>
          <w:sz w:val="20"/>
        </w:rPr>
        <w:t>p;</w:t>
      </w:r>
    </w:p>
    <w:p w:rsidR="005F7D7C" w:rsidRPr="00C7409C" w:rsidRDefault="007D6E40" w:rsidP="00CF76E8">
      <w:pPr>
        <w:spacing w:before="120"/>
        <w:rPr>
          <w:rFonts w:ascii="Arial" w:hAnsi="Arial" w:cs="Arial"/>
          <w:i/>
          <w:sz w:val="20"/>
        </w:rPr>
      </w:pPr>
      <w:r w:rsidRPr="00C7409C">
        <w:rPr>
          <w:rFonts w:ascii="Arial" w:hAnsi="Arial" w:cs="Arial"/>
          <w:i/>
          <w:sz w:val="20"/>
        </w:rPr>
        <w:t>Xét hồ sơ đề nghị cấp phép của ... (</w:t>
      </w:r>
      <w:r w:rsidRPr="00C7409C">
        <w:rPr>
          <w:rFonts w:ascii="Arial" w:hAnsi="Arial" w:cs="Arial"/>
          <w:i/>
          <w:sz w:val="20"/>
          <w:lang w:val="en-US"/>
        </w:rPr>
        <w:t>t</w:t>
      </w:r>
      <w:r w:rsidRPr="00C7409C">
        <w:rPr>
          <w:rFonts w:ascii="Arial" w:hAnsi="Arial" w:cs="Arial"/>
          <w:i/>
          <w:sz w:val="20"/>
        </w:rPr>
        <w:t>ên tổ chức, cá nhân)...</w:t>
      </w:r>
    </w:p>
    <w:p w:rsidR="005F7D7C"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5F7D7C"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w:t>
      </w:r>
      <w:r w:rsidRPr="00C7409C">
        <w:rPr>
          <w:rFonts w:ascii="Arial" w:hAnsi="Arial" w:cs="Arial"/>
          <w:b/>
          <w:sz w:val="20"/>
          <w:lang w:val="en-US"/>
        </w:rPr>
        <w:t>1</w:t>
      </w:r>
      <w:r w:rsidRPr="00C7409C">
        <w:rPr>
          <w:rFonts w:ascii="Arial" w:hAnsi="Arial" w:cs="Arial"/>
          <w:b/>
          <w:sz w:val="20"/>
        </w:rPr>
        <w:t>. Tổ chức, cá nhân:</w:t>
      </w:r>
    </w:p>
    <w:p w:rsidR="005F7D7C" w:rsidRPr="00C7409C" w:rsidRDefault="007D6E40" w:rsidP="00CF76E8">
      <w:pPr>
        <w:spacing w:before="120"/>
        <w:rPr>
          <w:rFonts w:ascii="Arial" w:hAnsi="Arial" w:cs="Arial"/>
          <w:sz w:val="20"/>
        </w:rPr>
      </w:pPr>
      <w:r w:rsidRPr="00C7409C">
        <w:rPr>
          <w:rFonts w:ascii="Arial" w:hAnsi="Arial" w:cs="Arial"/>
          <w:sz w:val="20"/>
        </w:rPr>
        <w:t>Số định danh cá nhân/Căn cước công dân/Hộ chiếu (đối với cá nhân):</w:t>
      </w:r>
    </w:p>
    <w:p w:rsidR="005F7D7C" w:rsidRPr="00C7409C" w:rsidRDefault="007D6E40" w:rsidP="00CF76E8">
      <w:pPr>
        <w:spacing w:before="120"/>
        <w:rPr>
          <w:rFonts w:ascii="Arial" w:hAnsi="Arial" w:cs="Arial"/>
          <w:sz w:val="20"/>
        </w:rPr>
      </w:pPr>
      <w:r w:rsidRPr="00C7409C">
        <w:rPr>
          <w:rFonts w:ascii="Arial" w:hAnsi="Arial" w:cs="Arial"/>
          <w:sz w:val="20"/>
        </w:rPr>
        <w:t>Số định danh/Mã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 xml:space="preserve">Được sử dụng tần số và thiết bị vô tuyến </w:t>
      </w:r>
      <w:r w:rsidRPr="00C7409C">
        <w:rPr>
          <w:rFonts w:ascii="Arial" w:hAnsi="Arial" w:cs="Arial"/>
          <w:sz w:val="20"/>
        </w:rPr>
        <w:t>điện theo các quy định sau đây:</w:t>
      </w:r>
    </w:p>
    <w:p w:rsidR="005F7D7C" w:rsidRPr="00C7409C" w:rsidRDefault="007D6E40" w:rsidP="00CF76E8">
      <w:pPr>
        <w:spacing w:before="120"/>
        <w:rPr>
          <w:rFonts w:ascii="Arial" w:hAnsi="Arial" w:cs="Arial"/>
          <w:b/>
          <w:sz w:val="20"/>
        </w:rPr>
      </w:pPr>
      <w:r w:rsidRPr="00C7409C">
        <w:rPr>
          <w:rFonts w:ascii="Arial" w:hAnsi="Arial" w:cs="Arial"/>
          <w:b/>
          <w:sz w:val="20"/>
        </w:rPr>
        <w:lastRenderedPageBreak/>
        <w:t xml:space="preserve">1. </w:t>
      </w:r>
      <w:r w:rsidRPr="00C7409C">
        <w:rPr>
          <w:rFonts w:ascii="Arial" w:hAnsi="Arial" w:cs="Arial"/>
          <w:b/>
          <w:sz w:val="20"/>
        </w:rPr>
        <w:t>Mục</w:t>
      </w:r>
      <w:r w:rsidRPr="00C7409C">
        <w:rPr>
          <w:rFonts w:ascii="Arial" w:hAnsi="Arial" w:cs="Arial"/>
          <w:b/>
          <w:sz w:val="20"/>
        </w:rPr>
        <w:t xml:space="preserve"> đích s</w:t>
      </w:r>
      <w:r w:rsidRPr="00C7409C">
        <w:rPr>
          <w:rFonts w:ascii="Arial" w:hAnsi="Arial" w:cs="Arial"/>
          <w:b/>
          <w:sz w:val="20"/>
          <w:lang w:val="en-US"/>
        </w:rPr>
        <w:t>ử</w:t>
      </w:r>
      <w:r w:rsidRPr="00C7409C">
        <w:rPr>
          <w:rFonts w:ascii="Arial" w:hAnsi="Arial" w:cs="Arial"/>
          <w:b/>
          <w:sz w:val="20"/>
        </w:rPr>
        <w:t xml:space="preserve"> dụng:</w:t>
      </w:r>
    </w:p>
    <w:p w:rsidR="005F7D7C" w:rsidRPr="00C7409C" w:rsidRDefault="007D6E40" w:rsidP="00CF76E8">
      <w:pPr>
        <w:spacing w:before="120"/>
        <w:rPr>
          <w:rFonts w:ascii="Arial" w:hAnsi="Arial" w:cs="Arial"/>
          <w:b/>
          <w:sz w:val="20"/>
        </w:rPr>
      </w:pPr>
      <w:r w:rsidRPr="00C7409C">
        <w:rPr>
          <w:rFonts w:ascii="Arial" w:hAnsi="Arial" w:cs="Arial"/>
          <w:b/>
          <w:sz w:val="20"/>
        </w:rPr>
        <w:t>2. Loại nghiệp vụ:</w:t>
      </w:r>
    </w:p>
    <w:p w:rsidR="005F7D7C" w:rsidRPr="00C7409C" w:rsidRDefault="007D6E40" w:rsidP="00CF76E8">
      <w:pPr>
        <w:spacing w:before="120"/>
        <w:rPr>
          <w:rFonts w:ascii="Arial" w:hAnsi="Arial" w:cs="Arial"/>
          <w:b/>
          <w:sz w:val="20"/>
        </w:rPr>
      </w:pPr>
      <w:r w:rsidRPr="00C7409C">
        <w:rPr>
          <w:rFonts w:ascii="Arial" w:hAnsi="Arial" w:cs="Arial"/>
          <w:b/>
          <w:sz w:val="20"/>
        </w:rPr>
        <w:t>3. Thiết bị vô tuyến điện:</w:t>
      </w:r>
    </w:p>
    <w:p w:rsidR="005F7D7C" w:rsidRPr="00C7409C" w:rsidRDefault="007D6E40" w:rsidP="00CF76E8">
      <w:pPr>
        <w:tabs>
          <w:tab w:val="left" w:pos="5160"/>
        </w:tabs>
        <w:spacing w:before="120"/>
        <w:rPr>
          <w:rFonts w:ascii="Arial" w:hAnsi="Arial" w:cs="Arial"/>
          <w:sz w:val="20"/>
          <w:lang w:val="en-US"/>
        </w:rPr>
      </w:pPr>
      <w:r w:rsidRPr="00C7409C">
        <w:rPr>
          <w:rFonts w:ascii="Arial" w:hAnsi="Arial" w:cs="Arial"/>
          <w:sz w:val="20"/>
        </w:rPr>
        <w:t xml:space="preserve">Tên thiết bị: </w:t>
      </w:r>
      <w:r w:rsidRPr="00C7409C">
        <w:rPr>
          <w:rFonts w:ascii="Arial" w:hAnsi="Arial" w:cs="Arial"/>
          <w:sz w:val="20"/>
          <w:lang w:val="en-US"/>
        </w:rPr>
        <w:tab/>
      </w:r>
      <w:r w:rsidRPr="00C7409C">
        <w:rPr>
          <w:rFonts w:ascii="Arial" w:hAnsi="Arial" w:cs="Arial"/>
          <w:sz w:val="20"/>
        </w:rPr>
        <w:t>Công suất phát (W):</w:t>
      </w:r>
    </w:p>
    <w:p w:rsidR="005F7D7C" w:rsidRPr="00C7409C" w:rsidRDefault="007D6E40" w:rsidP="00CF76E8">
      <w:pPr>
        <w:spacing w:before="120"/>
        <w:rPr>
          <w:rFonts w:ascii="Arial" w:hAnsi="Arial" w:cs="Arial"/>
          <w:sz w:val="20"/>
        </w:rPr>
      </w:pPr>
      <w:r w:rsidRPr="00C7409C">
        <w:rPr>
          <w:rFonts w:ascii="Arial" w:hAnsi="Arial" w:cs="Arial"/>
          <w:sz w:val="20"/>
        </w:rPr>
        <w:t>Ký hiệu phát xạ:</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4. Địa </w:t>
      </w:r>
      <w:r w:rsidRPr="00C7409C">
        <w:rPr>
          <w:rFonts w:ascii="Arial" w:hAnsi="Arial" w:cs="Arial"/>
          <w:b/>
          <w:sz w:val="20"/>
        </w:rPr>
        <w:t>điểm</w:t>
      </w:r>
      <w:r w:rsidRPr="00C7409C">
        <w:rPr>
          <w:rFonts w:ascii="Arial" w:hAnsi="Arial" w:cs="Arial"/>
          <w:b/>
          <w:sz w:val="20"/>
        </w:rPr>
        <w:t xml:space="preserve"> đặt thiết bị:</w:t>
      </w:r>
    </w:p>
    <w:p w:rsidR="005F7D7C" w:rsidRPr="00C7409C" w:rsidRDefault="007D6E40" w:rsidP="00CF76E8">
      <w:pPr>
        <w:spacing w:before="120"/>
        <w:rPr>
          <w:rFonts w:ascii="Arial" w:hAnsi="Arial" w:cs="Arial"/>
          <w:b/>
          <w:sz w:val="20"/>
        </w:rPr>
      </w:pPr>
      <w:r w:rsidRPr="00C7409C">
        <w:rPr>
          <w:rFonts w:ascii="Arial" w:hAnsi="Arial" w:cs="Arial"/>
          <w:b/>
          <w:sz w:val="20"/>
        </w:rPr>
        <w:t>5. Ăng-ten:</w:t>
      </w:r>
    </w:p>
    <w:p w:rsidR="005F7D7C" w:rsidRPr="00C7409C" w:rsidRDefault="007D6E40" w:rsidP="00CF76E8">
      <w:pPr>
        <w:spacing w:before="120"/>
        <w:rPr>
          <w:rFonts w:ascii="Arial" w:hAnsi="Arial" w:cs="Arial"/>
          <w:sz w:val="20"/>
          <w:lang w:val="en-US"/>
        </w:rPr>
      </w:pPr>
      <w:r w:rsidRPr="00C7409C">
        <w:rPr>
          <w:rFonts w:ascii="Arial" w:hAnsi="Arial" w:cs="Arial"/>
          <w:sz w:val="20"/>
        </w:rPr>
        <w:t>Kiểu:</w:t>
      </w:r>
      <w:r w:rsidRPr="00C7409C">
        <w:rPr>
          <w:rFonts w:ascii="Arial" w:hAnsi="Arial" w:cs="Arial"/>
          <w:sz w:val="20"/>
          <w:lang w:val="en-US"/>
        </w:rPr>
        <w:t xml:space="preserve"> </w:t>
      </w:r>
      <w:r w:rsidRPr="00C7409C">
        <w:rPr>
          <w:rFonts w:ascii="Arial" w:hAnsi="Arial" w:cs="Arial"/>
          <w:sz w:val="20"/>
          <w:lang w:val="en-US"/>
        </w:rPr>
        <w:tab/>
      </w:r>
      <w:r w:rsidRPr="00C7409C">
        <w:rPr>
          <w:rFonts w:ascii="Arial" w:hAnsi="Arial" w:cs="Arial"/>
          <w:sz w:val="20"/>
          <w:lang w:val="en-US"/>
        </w:rPr>
        <w:tab/>
      </w:r>
      <w:r w:rsidRPr="00C7409C">
        <w:rPr>
          <w:rFonts w:ascii="Arial" w:hAnsi="Arial" w:cs="Arial"/>
          <w:sz w:val="20"/>
          <w:lang w:val="en-US"/>
        </w:rPr>
        <w:tab/>
      </w:r>
      <w:r w:rsidRPr="00C7409C">
        <w:rPr>
          <w:rFonts w:ascii="Arial" w:hAnsi="Arial" w:cs="Arial"/>
          <w:sz w:val="20"/>
          <w:lang w:val="en-US"/>
        </w:rPr>
        <w:tab/>
      </w:r>
      <w:r w:rsidRPr="00C7409C">
        <w:rPr>
          <w:rFonts w:ascii="Arial" w:hAnsi="Arial" w:cs="Arial"/>
          <w:sz w:val="20"/>
          <w:lang w:val="en-US"/>
        </w:rPr>
        <w:tab/>
      </w:r>
      <w:r w:rsidRPr="00C7409C">
        <w:rPr>
          <w:rFonts w:ascii="Arial" w:hAnsi="Arial" w:cs="Arial"/>
          <w:sz w:val="20"/>
        </w:rPr>
        <w:t xml:space="preserve">Độ cao so với mặt đất (m): </w:t>
      </w:r>
    </w:p>
    <w:p w:rsidR="005F7D7C" w:rsidRPr="00C7409C" w:rsidRDefault="007D6E40" w:rsidP="00CF76E8">
      <w:pPr>
        <w:spacing w:before="120"/>
        <w:rPr>
          <w:rFonts w:ascii="Arial" w:hAnsi="Arial" w:cs="Arial"/>
          <w:sz w:val="20"/>
          <w:lang w:val="en-US"/>
        </w:rPr>
      </w:pPr>
      <w:r w:rsidRPr="00C7409C">
        <w:rPr>
          <w:rFonts w:ascii="Arial" w:hAnsi="Arial" w:cs="Arial"/>
          <w:sz w:val="20"/>
        </w:rPr>
        <w:t>Vị trí: Kinh độ: E</w:t>
      </w:r>
      <w:r w:rsidRPr="00C7409C">
        <w:rPr>
          <w:rFonts w:ascii="Arial" w:hAnsi="Arial" w:cs="Arial"/>
          <w:sz w:val="20"/>
          <w:lang w:val="en-US"/>
        </w:rPr>
        <w:t xml:space="preserve">   </w:t>
      </w: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rPr>
        <w:t xml:space="preserve"> "</w:t>
      </w:r>
      <w:r w:rsidRPr="00C7409C">
        <w:rPr>
          <w:rFonts w:ascii="Arial" w:hAnsi="Arial" w:cs="Arial"/>
          <w:sz w:val="20"/>
        </w:rPr>
        <w:t xml:space="preserve"> </w:t>
      </w:r>
      <w:r w:rsidRPr="00C7409C">
        <w:rPr>
          <w:rFonts w:ascii="Arial" w:hAnsi="Arial" w:cs="Arial"/>
          <w:sz w:val="20"/>
        </w:rPr>
        <w:tab/>
      </w:r>
      <w:r w:rsidRPr="00C7409C">
        <w:rPr>
          <w:rFonts w:ascii="Arial" w:hAnsi="Arial" w:cs="Arial"/>
          <w:sz w:val="20"/>
          <w:lang w:val="en-US"/>
        </w:rPr>
        <w:tab/>
      </w:r>
      <w:r w:rsidRPr="00C7409C">
        <w:rPr>
          <w:rFonts w:ascii="Arial" w:hAnsi="Arial" w:cs="Arial"/>
          <w:sz w:val="20"/>
          <w:lang w:val="en-US"/>
        </w:rPr>
        <w:tab/>
      </w:r>
      <w:r w:rsidRPr="00C7409C">
        <w:rPr>
          <w:rFonts w:ascii="Arial" w:hAnsi="Arial" w:cs="Arial"/>
          <w:sz w:val="20"/>
        </w:rPr>
        <w:t xml:space="preserve">Vĩ độ: </w:t>
      </w:r>
      <w:r w:rsidRPr="00C7409C">
        <w:rPr>
          <w:rFonts w:ascii="Arial" w:hAnsi="Arial" w:cs="Arial"/>
          <w:sz w:val="20"/>
          <w:lang w:val="en-US"/>
        </w:rPr>
        <w:t xml:space="preserve">    </w:t>
      </w:r>
      <w:r w:rsidRPr="00C7409C">
        <w:rPr>
          <w:rFonts w:ascii="Arial" w:hAnsi="Arial" w:cs="Arial"/>
          <w:sz w:val="20"/>
        </w:rPr>
        <w:t xml:space="preserve">N </w:t>
      </w:r>
      <w:r w:rsidRPr="00C7409C">
        <w:rPr>
          <w:rFonts w:ascii="Arial" w:hAnsi="Arial" w:cs="Arial"/>
          <w:sz w:val="20"/>
          <w:lang w:val="en-US"/>
        </w:rPr>
        <w:t xml:space="preserve">   </w:t>
      </w: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rPr>
        <w:t xml:space="preserve">" </w:t>
      </w:r>
    </w:p>
    <w:p w:rsidR="005F7D7C" w:rsidRPr="00C7409C" w:rsidRDefault="007D6E40" w:rsidP="00CF76E8">
      <w:pPr>
        <w:spacing w:before="120"/>
        <w:rPr>
          <w:rFonts w:ascii="Arial" w:hAnsi="Arial" w:cs="Arial"/>
          <w:b/>
          <w:sz w:val="20"/>
        </w:rPr>
      </w:pPr>
      <w:r w:rsidRPr="00C7409C">
        <w:rPr>
          <w:rFonts w:ascii="Arial" w:hAnsi="Arial" w:cs="Arial"/>
          <w:b/>
          <w:sz w:val="20"/>
        </w:rPr>
        <w:t>6. Tần s</w:t>
      </w:r>
      <w:r w:rsidRPr="00C7409C">
        <w:rPr>
          <w:rFonts w:ascii="Arial" w:hAnsi="Arial" w:cs="Arial"/>
          <w:b/>
          <w:sz w:val="20"/>
          <w:lang w:val="en-US"/>
        </w:rPr>
        <w:t>ố</w:t>
      </w:r>
      <w:r w:rsidRPr="00C7409C">
        <w:rPr>
          <w:rFonts w:ascii="Arial" w:hAnsi="Arial" w:cs="Arial"/>
          <w:b/>
          <w:sz w:val="20"/>
        </w:rPr>
        <w:t xml:space="preserve"> ấn định:</w:t>
      </w:r>
    </w:p>
    <w:p w:rsidR="005F7D7C" w:rsidRPr="00C7409C" w:rsidRDefault="007D6E40" w:rsidP="00CF76E8">
      <w:pPr>
        <w:spacing w:before="120"/>
        <w:rPr>
          <w:rFonts w:ascii="Arial" w:hAnsi="Arial" w:cs="Arial"/>
          <w:sz w:val="20"/>
        </w:rPr>
      </w:pPr>
      <w:r w:rsidRPr="00C7409C">
        <w:rPr>
          <w:rFonts w:ascii="Arial" w:hAnsi="Arial" w:cs="Arial"/>
          <w:sz w:val="20"/>
        </w:rPr>
        <w:t>Tần số gọi (kHz):</w:t>
      </w:r>
    </w:p>
    <w:p w:rsidR="005F7D7C" w:rsidRPr="00C7409C" w:rsidRDefault="007D6E40" w:rsidP="00CF76E8">
      <w:pPr>
        <w:spacing w:before="120"/>
        <w:rPr>
          <w:rFonts w:ascii="Arial" w:hAnsi="Arial" w:cs="Arial"/>
          <w:sz w:val="20"/>
        </w:rPr>
      </w:pPr>
      <w:r w:rsidRPr="00C7409C">
        <w:rPr>
          <w:rFonts w:ascii="Arial" w:hAnsi="Arial" w:cs="Arial"/>
          <w:sz w:val="20"/>
        </w:rPr>
        <w:t>Tần số liên lạc/Tần số truyền dữ liệu (kHz):</w:t>
      </w:r>
    </w:p>
    <w:p w:rsidR="005F7D7C" w:rsidRPr="00C7409C" w:rsidRDefault="007D6E40" w:rsidP="00CF76E8">
      <w:pPr>
        <w:spacing w:before="120"/>
        <w:rPr>
          <w:rFonts w:ascii="Arial" w:hAnsi="Arial" w:cs="Arial"/>
          <w:b/>
          <w:sz w:val="20"/>
        </w:rPr>
      </w:pPr>
      <w:r w:rsidRPr="00C7409C">
        <w:rPr>
          <w:rFonts w:ascii="Arial" w:hAnsi="Arial" w:cs="Arial"/>
          <w:b/>
          <w:sz w:val="20"/>
        </w:rPr>
        <w:t>7. Tên/</w:t>
      </w:r>
      <w:r w:rsidRPr="00C7409C">
        <w:rPr>
          <w:rFonts w:ascii="Arial" w:hAnsi="Arial" w:cs="Arial"/>
          <w:b/>
          <w:sz w:val="20"/>
          <w:lang w:val="en-US"/>
        </w:rPr>
        <w:t>m</w:t>
      </w:r>
      <w:r w:rsidRPr="00C7409C">
        <w:rPr>
          <w:rFonts w:ascii="Arial" w:hAnsi="Arial" w:cs="Arial"/>
          <w:b/>
          <w:sz w:val="20"/>
        </w:rPr>
        <w:t>ã trạm:</w:t>
      </w:r>
    </w:p>
    <w:p w:rsidR="005F7D7C" w:rsidRPr="00C7409C" w:rsidRDefault="007D6E40" w:rsidP="00CF76E8">
      <w:pPr>
        <w:spacing w:before="120"/>
        <w:rPr>
          <w:rFonts w:ascii="Arial" w:hAnsi="Arial" w:cs="Arial"/>
          <w:b/>
          <w:sz w:val="20"/>
        </w:rPr>
      </w:pPr>
      <w:r w:rsidRPr="00C7409C">
        <w:rPr>
          <w:rFonts w:ascii="Arial" w:hAnsi="Arial" w:cs="Arial"/>
          <w:b/>
          <w:sz w:val="20"/>
        </w:rPr>
        <w:t>8. Đối tượng liên lạc:</w:t>
      </w:r>
    </w:p>
    <w:p w:rsidR="005F7D7C" w:rsidRPr="00C7409C" w:rsidRDefault="007D6E40" w:rsidP="00CF76E8">
      <w:pPr>
        <w:spacing w:before="120"/>
        <w:rPr>
          <w:rFonts w:ascii="Arial" w:hAnsi="Arial" w:cs="Arial"/>
          <w:b/>
          <w:sz w:val="20"/>
        </w:rPr>
      </w:pPr>
      <w:r w:rsidRPr="00C7409C">
        <w:rPr>
          <w:rFonts w:ascii="Arial" w:hAnsi="Arial" w:cs="Arial"/>
          <w:b/>
          <w:sz w:val="20"/>
        </w:rPr>
        <w:t>9. Các quy định khác:</w:t>
      </w:r>
    </w:p>
    <w:p w:rsidR="005F7D7C"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sz w:val="20"/>
        </w:rPr>
        <w:t xml:space="preserve"> Trong quá trình hoạt động, tổ chức, cá nhân có trách nhiệm:</w:t>
      </w:r>
    </w:p>
    <w:p w:rsidR="005F7D7C" w:rsidRPr="00C7409C" w:rsidRDefault="007D6E40" w:rsidP="00CF76E8">
      <w:pPr>
        <w:spacing w:before="120"/>
        <w:rPr>
          <w:rFonts w:ascii="Arial" w:hAnsi="Arial" w:cs="Arial"/>
          <w:sz w:val="20"/>
        </w:rPr>
      </w:pPr>
      <w:r w:rsidRPr="00C7409C">
        <w:rPr>
          <w:rFonts w:ascii="Arial" w:hAnsi="Arial" w:cs="Arial"/>
          <w:sz w:val="20"/>
        </w:rPr>
        <w:t xml:space="preserve">- Chấp hành quy </w:t>
      </w:r>
      <w:r w:rsidRPr="00C7409C">
        <w:rPr>
          <w:rFonts w:ascii="Arial" w:hAnsi="Arial" w:cs="Arial"/>
          <w:sz w:val="20"/>
        </w:rPr>
        <w:t>định của pháp luật về tần số vô tuyến điện và quy định của pháp luật khác có liên quan;</w:t>
      </w:r>
    </w:p>
    <w:p w:rsidR="005F7D7C" w:rsidRPr="00C7409C" w:rsidRDefault="007D6E40" w:rsidP="00CF76E8">
      <w:pPr>
        <w:spacing w:before="120"/>
        <w:rPr>
          <w:rFonts w:ascii="Arial" w:hAnsi="Arial" w:cs="Arial"/>
          <w:sz w:val="20"/>
          <w:lang w:val="en-US"/>
        </w:rPr>
      </w:pPr>
      <w:r w:rsidRPr="00C7409C">
        <w:rPr>
          <w:rFonts w:ascii="Arial" w:hAnsi="Arial" w:cs="Arial"/>
          <w:sz w:val="20"/>
        </w:rPr>
        <w:t>- Nộp lệ phí cấp giấy phép, phí sử dụng tần số vô tuyến điện theo quy định.</w:t>
      </w:r>
    </w:p>
    <w:p w:rsidR="005F7D7C"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3468"/>
        <w:gridCol w:w="5388"/>
      </w:tblGrid>
      <w:tr w:rsidR="00CC5F8A" w:rsidTr="00171AA7">
        <w:tc>
          <w:tcPr>
            <w:tcW w:w="3468" w:type="dxa"/>
            <w:shd w:val="clear" w:color="auto" w:fill="auto"/>
          </w:tcPr>
          <w:p w:rsidR="005F7D7C" w:rsidRPr="00C7409C" w:rsidRDefault="007D6E40" w:rsidP="00171AA7">
            <w:pPr>
              <w:spacing w:before="120"/>
              <w:rPr>
                <w:rFonts w:ascii="Arial" w:hAnsi="Arial" w:cs="Arial"/>
                <w:sz w:val="20"/>
                <w:szCs w:val="20"/>
                <w:lang w:val="en-US"/>
              </w:rPr>
            </w:pPr>
          </w:p>
        </w:tc>
        <w:tc>
          <w:tcPr>
            <w:tcW w:w="5388" w:type="dxa"/>
            <w:shd w:val="clear" w:color="auto" w:fill="auto"/>
          </w:tcPr>
          <w:p w:rsidR="00CB7A9D" w:rsidRPr="00C7409C" w:rsidRDefault="007D6E40" w:rsidP="00171AA7">
            <w:pPr>
              <w:spacing w:before="120"/>
              <w:jc w:val="center"/>
              <w:rPr>
                <w:rFonts w:ascii="Arial" w:hAnsi="Arial" w:cs="Arial"/>
                <w:i/>
                <w:sz w:val="20"/>
              </w:rPr>
            </w:pPr>
            <w:r w:rsidRPr="00C7409C">
              <w:rPr>
                <w:rFonts w:ascii="Arial" w:hAnsi="Arial" w:cs="Arial"/>
                <w:b/>
                <w:sz w:val="20"/>
              </w:rPr>
              <w:t>QUYỀN HẠN, CHỨC VỤ CỦA NGƯỜI KÝ</w:t>
            </w:r>
            <w:r w:rsidRPr="00C7409C">
              <w:rPr>
                <w:rFonts w:ascii="Arial" w:hAnsi="Arial" w:cs="Arial"/>
                <w:b/>
                <w:sz w:val="20"/>
                <w:vertAlign w:val="superscript"/>
              </w:rPr>
              <w:t>(6)</w:t>
            </w:r>
            <w:r w:rsidRPr="00C7409C">
              <w:rPr>
                <w:rFonts w:ascii="Arial" w:hAnsi="Arial" w:cs="Arial"/>
                <w:b/>
                <w:sz w:val="20"/>
              </w:rPr>
              <w:br/>
            </w:r>
            <w:r w:rsidRPr="00C7409C">
              <w:rPr>
                <w:rFonts w:ascii="Arial" w:hAnsi="Arial" w:cs="Arial"/>
                <w:i/>
                <w:sz w:val="20"/>
              </w:rPr>
              <w:t>(Chữ ký của người có thẩm quyền và đóng dấu của cơ quan</w:t>
            </w:r>
            <w:r w:rsidRPr="00C7409C">
              <w:rPr>
                <w:rFonts w:ascii="Arial" w:hAnsi="Arial" w:cs="Arial"/>
                <w:i/>
                <w:sz w:val="20"/>
              </w:rPr>
              <w:t xml:space="preserve"> tổ chức)</w:t>
            </w:r>
          </w:p>
          <w:p w:rsidR="005F7D7C" w:rsidRPr="00C7409C" w:rsidRDefault="007D6E40" w:rsidP="00171AA7">
            <w:pPr>
              <w:spacing w:before="120"/>
              <w:jc w:val="center"/>
              <w:rPr>
                <w:rFonts w:ascii="Arial" w:hAnsi="Arial" w:cs="Arial"/>
                <w:b/>
                <w:sz w:val="20"/>
                <w:szCs w:val="20"/>
              </w:rPr>
            </w:pPr>
            <w:r w:rsidRPr="00C7409C">
              <w:rPr>
                <w:rFonts w:ascii="Arial" w:hAnsi="Arial" w:cs="Arial"/>
                <w:b/>
                <w:sz w:val="20"/>
              </w:rPr>
              <w:t>Họ và tên</w:t>
            </w:r>
          </w:p>
        </w:tc>
      </w:tr>
    </w:tbl>
    <w:p w:rsidR="00CB7A9D" w:rsidRPr="00C7409C" w:rsidRDefault="007D6E40" w:rsidP="00CB7A9D">
      <w:pPr>
        <w:spacing w:before="120"/>
        <w:rPr>
          <w:rFonts w:ascii="Arial" w:hAnsi="Arial" w:cs="Arial"/>
          <w:sz w:val="20"/>
          <w:szCs w:val="20"/>
          <w:lang w:val="en-US"/>
        </w:rPr>
      </w:pPr>
      <w:r w:rsidRPr="00C7409C">
        <w:rPr>
          <w:rFonts w:ascii="Arial" w:hAnsi="Arial" w:cs="Arial"/>
          <w:sz w:val="20"/>
          <w:szCs w:val="20"/>
          <w:lang w:val="en-US"/>
        </w:rPr>
        <w:t>__________________________</w:t>
      </w:r>
    </w:p>
    <w:p w:rsidR="005F7D7C" w:rsidRPr="00C7409C" w:rsidRDefault="007D6E40" w:rsidP="00CF76E8">
      <w:pPr>
        <w:spacing w:before="120"/>
        <w:rPr>
          <w:rFonts w:ascii="Arial" w:hAnsi="Arial" w:cs="Arial"/>
          <w:sz w:val="20"/>
        </w:rPr>
      </w:pPr>
      <w:r w:rsidRPr="00C7409C">
        <w:rPr>
          <w:rFonts w:ascii="Arial" w:hAnsi="Arial" w:cs="Arial"/>
          <w:b/>
          <w:i/>
          <w:sz w:val="20"/>
        </w:rPr>
        <w:t>Chú ý:</w:t>
      </w:r>
      <w:r w:rsidRPr="00C7409C">
        <w:rPr>
          <w:rFonts w:ascii="Arial" w:hAnsi="Arial" w:cs="Arial"/>
          <w:sz w:val="20"/>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rsidR="005F7D7C" w:rsidRPr="00C7409C" w:rsidRDefault="007D6E40" w:rsidP="00CF76E8">
      <w:pPr>
        <w:spacing w:before="120"/>
        <w:rPr>
          <w:rFonts w:ascii="Arial" w:hAnsi="Arial" w:cs="Arial"/>
          <w:b/>
          <w:i/>
          <w:sz w:val="20"/>
        </w:rPr>
      </w:pPr>
      <w:r w:rsidRPr="00C7409C">
        <w:rPr>
          <w:rFonts w:ascii="Arial" w:hAnsi="Arial" w:cs="Arial"/>
          <w:b/>
          <w:i/>
          <w:sz w:val="20"/>
        </w:rPr>
        <w:t>Ghi chú:</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1</w:t>
      </w:r>
      <w:r w:rsidRPr="00C7409C">
        <w:rPr>
          <w:rFonts w:ascii="Arial" w:hAnsi="Arial" w:cs="Arial"/>
          <w:sz w:val="20"/>
        </w:rPr>
        <w:t xml:space="preserve"> Tên cơ quan, tổ chức chủ quản trực tiếp.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tổ chức có thẩm quyền ban hành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lang w:val="en-US"/>
        </w:rPr>
        <w:t>3</w:t>
      </w:r>
      <w:r w:rsidRPr="00C7409C">
        <w:rPr>
          <w:rFonts w:ascii="Arial" w:hAnsi="Arial" w:cs="Arial"/>
          <w:sz w:val="20"/>
        </w:rPr>
        <w:t xml:space="preserve"> Địa danh.</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Ký hiệu viết tắt của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chức vụ của người đứng đầu cơ quan, tổ chức.</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6</w:t>
      </w:r>
      <w:r w:rsidRPr="00C7409C">
        <w:rPr>
          <w:rFonts w:ascii="Arial" w:hAnsi="Arial" w:cs="Arial"/>
          <w:sz w:val="20"/>
        </w:rPr>
        <w:t xml:space="preserve"> Quyền hạn chức vụ người ký.</w:t>
      </w:r>
    </w:p>
    <w:p w:rsidR="005F7D7C" w:rsidRPr="00C7409C" w:rsidRDefault="007D6E40" w:rsidP="00CF76E8">
      <w:pPr>
        <w:spacing w:before="120"/>
        <w:rPr>
          <w:rFonts w:ascii="Arial" w:hAnsi="Arial" w:cs="Arial"/>
          <w:b/>
          <w:sz w:val="20"/>
        </w:rPr>
      </w:pPr>
    </w:p>
    <w:p w:rsidR="005F7D7C" w:rsidRPr="00C7409C" w:rsidRDefault="007D6E40" w:rsidP="00CF76E8">
      <w:pPr>
        <w:spacing w:before="120"/>
        <w:rPr>
          <w:rFonts w:ascii="Arial" w:hAnsi="Arial" w:cs="Arial"/>
          <w:b/>
          <w:sz w:val="20"/>
        </w:rPr>
      </w:pPr>
      <w:r w:rsidRPr="00C7409C">
        <w:rPr>
          <w:rFonts w:ascii="Arial" w:hAnsi="Arial" w:cs="Arial"/>
          <w:b/>
          <w:sz w:val="20"/>
        </w:rPr>
        <w:t>QUY ĐỊNH SỬ DỤNG TẦN SỐ</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1. </w:t>
      </w:r>
      <w:r w:rsidRPr="00C7409C">
        <w:rPr>
          <w:rFonts w:ascii="Arial" w:hAnsi="Arial" w:cs="Arial"/>
          <w:b/>
          <w:sz w:val="20"/>
        </w:rPr>
        <w:t>Tần số gọi:</w:t>
      </w:r>
    </w:p>
    <w:p w:rsidR="005F7D7C" w:rsidRPr="00C7409C" w:rsidRDefault="007D6E40" w:rsidP="00CF76E8">
      <w:pPr>
        <w:spacing w:before="120"/>
        <w:rPr>
          <w:rFonts w:ascii="Arial" w:hAnsi="Arial" w:cs="Arial"/>
          <w:b/>
          <w:sz w:val="20"/>
        </w:rPr>
      </w:pPr>
      <w:r w:rsidRPr="00C7409C">
        <w:rPr>
          <w:rFonts w:ascii="Arial" w:hAnsi="Arial" w:cs="Arial"/>
          <w:b/>
          <w:sz w:val="20"/>
        </w:rPr>
        <w:t>2. Tần số liên lạc/tần số truyền dữ liệu:</w:t>
      </w:r>
    </w:p>
    <w:p w:rsidR="005F7D7C" w:rsidRPr="00C7409C" w:rsidRDefault="007D6E40" w:rsidP="00CF76E8">
      <w:pPr>
        <w:spacing w:before="120"/>
        <w:rPr>
          <w:rFonts w:ascii="Arial" w:hAnsi="Arial" w:cs="Arial"/>
          <w:b/>
          <w:sz w:val="20"/>
        </w:rPr>
      </w:pPr>
      <w:r w:rsidRPr="00C7409C">
        <w:rPr>
          <w:rFonts w:ascii="Arial" w:hAnsi="Arial" w:cs="Arial"/>
          <w:b/>
          <w:sz w:val="20"/>
        </w:rPr>
        <w:t>3. Tần số thu tin cấp cứu, an toàn cứu nạn</w:t>
      </w:r>
    </w:p>
    <w:p w:rsidR="005F7D7C" w:rsidRPr="00C7409C" w:rsidRDefault="007D6E40" w:rsidP="00CF76E8">
      <w:pPr>
        <w:spacing w:before="120"/>
        <w:rPr>
          <w:rFonts w:ascii="Arial" w:hAnsi="Arial" w:cs="Arial"/>
          <w:b/>
          <w:sz w:val="20"/>
        </w:rPr>
      </w:pPr>
      <w:r w:rsidRPr="00C7409C">
        <w:rPr>
          <w:rFonts w:ascii="Arial" w:hAnsi="Arial" w:cs="Arial"/>
          <w:b/>
          <w:sz w:val="20"/>
        </w:rPr>
        <w:t>4. Lưu ý:</w:t>
      </w:r>
    </w:p>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right"/>
        <w:rPr>
          <w:rFonts w:ascii="Arial" w:hAnsi="Arial" w:cs="Arial"/>
          <w:b/>
          <w:sz w:val="20"/>
          <w:lang w:val="en-US"/>
        </w:rPr>
      </w:pPr>
      <w:bookmarkStart w:id="142" w:name="chuong_pl_4_35"/>
      <w:r w:rsidRPr="00361B5B">
        <w:rPr>
          <w:rFonts w:ascii="Arial" w:hAnsi="Arial" w:cs="Arial"/>
          <w:b/>
          <w:sz w:val="20"/>
        </w:rPr>
        <w:t>Mẫu 1l</w:t>
      </w:r>
      <w:bookmarkEnd w:id="142"/>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5F7D7C" w:rsidRPr="00C7409C" w:rsidRDefault="007D6E40" w:rsidP="00171AA7">
            <w:pPr>
              <w:spacing w:before="120"/>
              <w:jc w:val="center"/>
              <w:rPr>
                <w:rFonts w:ascii="Arial" w:hAnsi="Arial" w:cs="Arial"/>
                <w:b/>
                <w:sz w:val="20"/>
                <w:szCs w:val="20"/>
              </w:rPr>
            </w:pPr>
            <w:r w:rsidRPr="00C7409C">
              <w:rPr>
                <w:rFonts w:ascii="Arial" w:hAnsi="Arial" w:cs="Arial"/>
                <w:sz w:val="20"/>
              </w:rPr>
              <w:t xml:space="preserve">TÊN CƠ QUAN, TỔ CHỨC </w:t>
            </w:r>
            <w:r w:rsidRPr="00C7409C">
              <w:rPr>
                <w:rFonts w:ascii="Arial" w:hAnsi="Arial" w:cs="Arial"/>
                <w:sz w:val="20"/>
              </w:rPr>
              <w:br/>
            </w:r>
            <w:r w:rsidRPr="00C7409C">
              <w:rPr>
                <w:rFonts w:ascii="Arial" w:hAnsi="Arial" w:cs="Arial"/>
                <w:sz w:val="20"/>
              </w:rPr>
              <w:t>CHỦ QUẢN</w:t>
            </w:r>
            <w:r w:rsidRPr="00C7409C">
              <w:rPr>
                <w:rFonts w:ascii="Arial" w:hAnsi="Arial" w:cs="Arial"/>
                <w:sz w:val="20"/>
                <w:vertAlign w:val="superscript"/>
              </w:rPr>
              <w:t>(1)</w:t>
            </w:r>
            <w:r w:rsidRPr="00C7409C">
              <w:rPr>
                <w:rFonts w:ascii="Arial" w:hAnsi="Arial" w:cs="Arial"/>
                <w:sz w:val="20"/>
              </w:rPr>
              <w:br/>
            </w:r>
            <w:r w:rsidRPr="00C7409C">
              <w:rPr>
                <w:rFonts w:ascii="Arial" w:hAnsi="Arial" w:cs="Arial"/>
                <w:b/>
                <w:sz w:val="20"/>
              </w:rPr>
              <w:t>TÊN CƠ QUAN, TỔ CHỨC</w:t>
            </w:r>
            <w:r w:rsidRPr="00C7409C">
              <w:rPr>
                <w:rFonts w:ascii="Arial" w:hAnsi="Arial" w:cs="Arial"/>
                <w:b/>
                <w:sz w:val="20"/>
                <w:vertAlign w:val="superscript"/>
              </w:rPr>
              <w:t>(2)</w:t>
            </w:r>
            <w:r w:rsidRPr="00C7409C">
              <w:rPr>
                <w:rFonts w:ascii="Arial" w:hAnsi="Arial" w:cs="Arial"/>
                <w:b/>
                <w:sz w:val="20"/>
                <w:szCs w:val="20"/>
              </w:rPr>
              <w:br/>
              <w:t>-------</w:t>
            </w:r>
          </w:p>
        </w:tc>
        <w:tc>
          <w:tcPr>
            <w:tcW w:w="550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Độc lập - Tự do - Hạnh phúc</w:t>
            </w:r>
            <w:r w:rsidRPr="00C7409C">
              <w:rPr>
                <w:rFonts w:ascii="Arial" w:hAnsi="Arial" w:cs="Arial"/>
                <w:b/>
                <w:sz w:val="20"/>
                <w:szCs w:val="20"/>
              </w:rPr>
              <w:br/>
              <w:t>------</w:t>
            </w:r>
            <w:r w:rsidRPr="00C7409C">
              <w:rPr>
                <w:rFonts w:ascii="Arial" w:hAnsi="Arial" w:cs="Arial"/>
                <w:b/>
                <w:sz w:val="20"/>
                <w:szCs w:val="20"/>
              </w:rPr>
              <w:t>---------</w:t>
            </w:r>
          </w:p>
        </w:tc>
      </w:tr>
      <w:tr w:rsidR="00CC5F8A" w:rsidTr="00171AA7">
        <w:tc>
          <w:tcPr>
            <w:tcW w:w="334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sz w:val="20"/>
              </w:rPr>
              <w:t>Số: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vertAlign w:val="superscript"/>
                <w:lang w:val="en-US"/>
              </w:rPr>
              <w:t>(4)</w:t>
            </w:r>
          </w:p>
        </w:tc>
        <w:tc>
          <w:tcPr>
            <w:tcW w:w="5508" w:type="dxa"/>
            <w:shd w:val="clear" w:color="auto" w:fill="auto"/>
          </w:tcPr>
          <w:p w:rsidR="005F7D7C" w:rsidRPr="00C7409C" w:rsidRDefault="007D6E40" w:rsidP="00171AA7">
            <w:pPr>
              <w:spacing w:before="120"/>
              <w:jc w:val="right"/>
              <w:rPr>
                <w:rFonts w:ascii="Arial" w:hAnsi="Arial" w:cs="Arial"/>
                <w:i/>
                <w:sz w:val="20"/>
                <w:szCs w:val="20"/>
              </w:rPr>
            </w:pPr>
            <w:r w:rsidRPr="00C7409C">
              <w:rPr>
                <w:rFonts w:ascii="Arial" w:hAnsi="Arial" w:cs="Arial"/>
                <w:i/>
                <w:sz w:val="20"/>
                <w:lang w:val="en-US"/>
              </w:rPr>
              <w:t xml:space="preserve">…. </w:t>
            </w:r>
            <w:r w:rsidRPr="00C7409C">
              <w:rPr>
                <w:rFonts w:ascii="Arial" w:hAnsi="Arial" w:cs="Arial"/>
                <w:i/>
                <w:sz w:val="20"/>
                <w:vertAlign w:val="superscript"/>
                <w:lang w:val="en-US"/>
              </w:rPr>
              <w:t>(3)</w:t>
            </w:r>
            <w:r w:rsidRPr="00C7409C">
              <w:rPr>
                <w:rFonts w:ascii="Arial" w:hAnsi="Arial" w:cs="Arial"/>
                <w:i/>
                <w:sz w:val="20"/>
                <w:lang w:val="en-US"/>
              </w:rPr>
              <w:t>….</w:t>
            </w:r>
            <w:r w:rsidRPr="00C7409C">
              <w:rPr>
                <w:rFonts w:ascii="Arial" w:hAnsi="Arial" w:cs="Arial"/>
                <w:i/>
                <w:sz w:val="20"/>
              </w:rPr>
              <w:t>, ngày... tháng... năm ...</w:t>
            </w:r>
          </w:p>
        </w:tc>
      </w:tr>
    </w:tbl>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center"/>
        <w:rPr>
          <w:rFonts w:ascii="Arial" w:hAnsi="Arial" w:cs="Arial"/>
          <w:b/>
          <w:sz w:val="20"/>
        </w:rPr>
      </w:pPr>
      <w:bookmarkStart w:id="143" w:name="chuong_pl_4_35_name"/>
      <w:r w:rsidRPr="00361B5B">
        <w:rPr>
          <w:rFonts w:ascii="Arial" w:hAnsi="Arial" w:cs="Arial"/>
          <w:b/>
          <w:sz w:val="20"/>
        </w:rPr>
        <w:t>GIẤY PHÉP</w:t>
      </w:r>
      <w:bookmarkEnd w:id="143"/>
    </w:p>
    <w:p w:rsidR="005F7D7C" w:rsidRPr="00C7409C" w:rsidRDefault="007D6E40" w:rsidP="00CF76E8">
      <w:pPr>
        <w:spacing w:before="120"/>
        <w:jc w:val="center"/>
        <w:rPr>
          <w:rFonts w:ascii="Arial" w:hAnsi="Arial" w:cs="Arial"/>
          <w:sz w:val="20"/>
        </w:rPr>
      </w:pPr>
      <w:bookmarkStart w:id="144" w:name="chuong_pl_4_35_name_name"/>
      <w:r w:rsidRPr="00361B5B">
        <w:rPr>
          <w:rFonts w:ascii="Arial" w:hAnsi="Arial" w:cs="Arial"/>
          <w:b/>
          <w:sz w:val="20"/>
        </w:rPr>
        <w:t>SỬ DỤNG TẦN SỐ VÀ THIẾT BỊ VÔ TUYẾN ĐIỆN</w:t>
      </w:r>
      <w:bookmarkEnd w:id="144"/>
    </w:p>
    <w:p w:rsidR="005F7D7C" w:rsidRPr="00C7409C" w:rsidRDefault="007D6E40" w:rsidP="00CF76E8">
      <w:pPr>
        <w:spacing w:before="120"/>
        <w:jc w:val="center"/>
        <w:rPr>
          <w:rFonts w:ascii="Arial" w:hAnsi="Arial" w:cs="Arial"/>
          <w:i/>
          <w:sz w:val="20"/>
        </w:rPr>
      </w:pPr>
      <w:r w:rsidRPr="00C7409C">
        <w:rPr>
          <w:rFonts w:ascii="Arial" w:hAnsi="Arial" w:cs="Arial"/>
          <w:i/>
          <w:sz w:val="20"/>
        </w:rPr>
        <w:t>Cấp lần đầu ngày ……………………..</w:t>
      </w:r>
    </w:p>
    <w:p w:rsidR="005F7D7C" w:rsidRPr="00C7409C" w:rsidRDefault="007D6E40" w:rsidP="00CF76E8">
      <w:pPr>
        <w:spacing w:before="120"/>
        <w:jc w:val="center"/>
        <w:rPr>
          <w:rFonts w:ascii="Arial" w:hAnsi="Arial" w:cs="Arial"/>
          <w:i/>
          <w:sz w:val="20"/>
        </w:rPr>
      </w:pPr>
      <w:r w:rsidRPr="00C7409C">
        <w:rPr>
          <w:rFonts w:ascii="Arial" w:hAnsi="Arial" w:cs="Arial"/>
          <w:i/>
          <w:sz w:val="20"/>
        </w:rPr>
        <w:t>Có giá trị đến hết ngày ……………………..</w:t>
      </w:r>
    </w:p>
    <w:p w:rsidR="005F7D7C" w:rsidRPr="00C7409C" w:rsidRDefault="007D6E40" w:rsidP="00CF76E8">
      <w:pPr>
        <w:spacing w:before="120"/>
        <w:jc w:val="center"/>
        <w:rPr>
          <w:rFonts w:ascii="Arial" w:hAnsi="Arial" w:cs="Arial"/>
          <w:b/>
          <w:sz w:val="20"/>
        </w:rPr>
      </w:pPr>
      <w:r w:rsidRPr="00C7409C">
        <w:rPr>
          <w:rFonts w:ascii="Arial" w:hAnsi="Arial" w:cs="Arial"/>
          <w:b/>
          <w:sz w:val="20"/>
        </w:rPr>
        <w:t>THẨM QUYỀN BAN HÀNH</w:t>
      </w:r>
      <w:r w:rsidRPr="00C7409C">
        <w:rPr>
          <w:rFonts w:ascii="Arial" w:hAnsi="Arial" w:cs="Arial"/>
          <w:b/>
          <w:sz w:val="20"/>
          <w:vertAlign w:val="superscript"/>
        </w:rPr>
        <w:t>(5)</w:t>
      </w:r>
    </w:p>
    <w:p w:rsidR="005F7D7C" w:rsidRPr="00C7409C" w:rsidRDefault="007D6E40" w:rsidP="00CF76E8">
      <w:pPr>
        <w:spacing w:before="120"/>
        <w:rPr>
          <w:rFonts w:ascii="Arial" w:hAnsi="Arial" w:cs="Arial"/>
          <w:i/>
          <w:sz w:val="20"/>
        </w:rPr>
      </w:pPr>
      <w:r w:rsidRPr="00C7409C">
        <w:rPr>
          <w:rFonts w:ascii="Arial" w:hAnsi="Arial" w:cs="Arial"/>
          <w:i/>
          <w:sz w:val="20"/>
        </w:rPr>
        <w:t xml:space="preserve">Căn cứ các văn bản quy phạm pháp luật về tần số vô tuyến </w:t>
      </w:r>
      <w:r w:rsidRPr="00C7409C">
        <w:rPr>
          <w:rFonts w:ascii="Arial" w:hAnsi="Arial" w:cs="Arial"/>
          <w:i/>
          <w:sz w:val="20"/>
        </w:rPr>
        <w:t>điện;</w:t>
      </w:r>
    </w:p>
    <w:p w:rsidR="005F7D7C" w:rsidRPr="00C7409C" w:rsidRDefault="007D6E40" w:rsidP="00CF76E8">
      <w:pPr>
        <w:spacing w:before="120"/>
        <w:rPr>
          <w:rFonts w:ascii="Arial" w:hAnsi="Arial" w:cs="Arial"/>
          <w:i/>
          <w:sz w:val="20"/>
        </w:rPr>
      </w:pPr>
      <w:r w:rsidRPr="00C7409C">
        <w:rPr>
          <w:rFonts w:ascii="Arial" w:hAnsi="Arial" w:cs="Arial"/>
          <w:i/>
          <w:sz w:val="20"/>
        </w:rPr>
        <w:t>Căn cứ Quyết định số... ngày ... tháng ... năm ....của ... về chức năng, nhiệm vụ, quyền hạn và cơ cấu tổ chức của Cơ quan có thẩm quyền cấp giấy phép;</w:t>
      </w:r>
    </w:p>
    <w:p w:rsidR="005F7D7C" w:rsidRPr="00C7409C" w:rsidRDefault="007D6E40" w:rsidP="00CF76E8">
      <w:pPr>
        <w:spacing w:before="120"/>
        <w:rPr>
          <w:rFonts w:ascii="Arial" w:hAnsi="Arial" w:cs="Arial"/>
          <w:i/>
          <w:sz w:val="20"/>
        </w:rPr>
      </w:pPr>
      <w:r w:rsidRPr="00C7409C">
        <w:rPr>
          <w:rFonts w:ascii="Arial" w:hAnsi="Arial" w:cs="Arial"/>
          <w:i/>
          <w:sz w:val="20"/>
        </w:rPr>
        <w:t>Xét hồ sơ đề nghị cấp phép của ... (tên tổ chức, cá nhân)...</w:t>
      </w:r>
    </w:p>
    <w:p w:rsidR="005F7D7C"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5F7D7C"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1. Tổ chức, cá nhân</w:t>
      </w:r>
      <w:r w:rsidRPr="00C7409C">
        <w:rPr>
          <w:rFonts w:ascii="Arial" w:hAnsi="Arial" w:cs="Arial"/>
          <w:b/>
          <w:sz w:val="20"/>
        </w:rPr>
        <w:t>:</w:t>
      </w:r>
    </w:p>
    <w:p w:rsidR="005F7D7C" w:rsidRPr="00C7409C" w:rsidRDefault="007D6E40" w:rsidP="00CF76E8">
      <w:pPr>
        <w:spacing w:before="120"/>
        <w:rPr>
          <w:rFonts w:ascii="Arial" w:hAnsi="Arial" w:cs="Arial"/>
          <w:sz w:val="20"/>
        </w:rPr>
      </w:pPr>
      <w:r w:rsidRPr="00C7409C">
        <w:rPr>
          <w:rFonts w:ascii="Arial" w:hAnsi="Arial" w:cs="Arial"/>
          <w:sz w:val="20"/>
        </w:rPr>
        <w:t>Số định danh cá nhân/Căn cước công dân/Hộ chiếu (đối với cá nhân):</w:t>
      </w:r>
    </w:p>
    <w:p w:rsidR="005F7D7C" w:rsidRPr="00C7409C" w:rsidRDefault="007D6E40" w:rsidP="00CF76E8">
      <w:pPr>
        <w:spacing w:before="120"/>
        <w:rPr>
          <w:rFonts w:ascii="Arial" w:hAnsi="Arial" w:cs="Arial"/>
          <w:sz w:val="20"/>
        </w:rPr>
      </w:pPr>
      <w:r w:rsidRPr="00C7409C">
        <w:rPr>
          <w:rFonts w:ascii="Arial" w:hAnsi="Arial" w:cs="Arial"/>
          <w:sz w:val="20"/>
        </w:rPr>
        <w:t>Số định danh/Mã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Được sử dụng tần số và thiết bị vô tuyến diện theo các quy định sau đây:</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1. </w:t>
      </w:r>
      <w:r w:rsidRPr="00C7409C">
        <w:rPr>
          <w:rFonts w:ascii="Arial" w:hAnsi="Arial" w:cs="Arial"/>
          <w:b/>
          <w:sz w:val="20"/>
        </w:rPr>
        <w:t>Mục</w:t>
      </w:r>
      <w:r w:rsidRPr="00C7409C">
        <w:rPr>
          <w:rFonts w:ascii="Arial" w:hAnsi="Arial" w:cs="Arial"/>
          <w:b/>
          <w:sz w:val="20"/>
        </w:rPr>
        <w:t xml:space="preserve"> đích sử dụng:</w:t>
      </w:r>
    </w:p>
    <w:p w:rsidR="005F7D7C" w:rsidRPr="00C7409C" w:rsidRDefault="007D6E40" w:rsidP="00CF76E8">
      <w:pPr>
        <w:spacing w:before="120"/>
        <w:rPr>
          <w:rFonts w:ascii="Arial" w:hAnsi="Arial" w:cs="Arial"/>
          <w:b/>
          <w:sz w:val="20"/>
        </w:rPr>
      </w:pPr>
      <w:r w:rsidRPr="00C7409C">
        <w:rPr>
          <w:rFonts w:ascii="Arial" w:hAnsi="Arial" w:cs="Arial"/>
          <w:b/>
          <w:sz w:val="20"/>
        </w:rPr>
        <w:t>2. Loại nghiệp vụ:</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3. Số lượng thiết bị chính: </w:t>
      </w:r>
      <w:r w:rsidRPr="00C7409C">
        <w:rPr>
          <w:rFonts w:ascii="Arial" w:hAnsi="Arial" w:cs="Arial"/>
          <w:b/>
          <w:sz w:val="20"/>
          <w:lang w:val="en-US"/>
        </w:rPr>
        <w:tab/>
      </w:r>
      <w:r w:rsidRPr="00C7409C">
        <w:rPr>
          <w:rFonts w:ascii="Arial" w:hAnsi="Arial" w:cs="Arial"/>
          <w:b/>
          <w:sz w:val="20"/>
          <w:lang w:val="en-US"/>
        </w:rPr>
        <w:tab/>
      </w:r>
      <w:r w:rsidRPr="00C7409C">
        <w:rPr>
          <w:rFonts w:ascii="Arial" w:hAnsi="Arial" w:cs="Arial"/>
          <w:b/>
          <w:sz w:val="20"/>
        </w:rPr>
        <w:t>Số lượng thiết bị d</w:t>
      </w:r>
      <w:r w:rsidRPr="00C7409C">
        <w:rPr>
          <w:rFonts w:ascii="Arial" w:hAnsi="Arial" w:cs="Arial"/>
          <w:b/>
          <w:sz w:val="20"/>
          <w:lang w:val="en-US"/>
        </w:rPr>
        <w:t>ự</w:t>
      </w:r>
      <w:r w:rsidRPr="00C7409C">
        <w:rPr>
          <w:rFonts w:ascii="Arial" w:hAnsi="Arial" w:cs="Arial"/>
          <w:b/>
          <w:sz w:val="20"/>
        </w:rPr>
        <w:t xml:space="preserve"> phòng:</w:t>
      </w:r>
    </w:p>
    <w:p w:rsidR="005F7D7C" w:rsidRPr="00C7409C" w:rsidRDefault="007D6E40" w:rsidP="00CF76E8">
      <w:pPr>
        <w:spacing w:before="120"/>
        <w:rPr>
          <w:rFonts w:ascii="Arial" w:hAnsi="Arial" w:cs="Arial"/>
          <w:i/>
          <w:sz w:val="20"/>
        </w:rPr>
      </w:pPr>
      <w:r w:rsidRPr="00C7409C">
        <w:rPr>
          <w:rFonts w:ascii="Arial" w:hAnsi="Arial" w:cs="Arial"/>
          <w:b/>
          <w:sz w:val="20"/>
        </w:rPr>
        <w:t>4. Thiết bị vô tuyến điện:</w:t>
      </w:r>
      <w:r w:rsidRPr="00C7409C">
        <w:rPr>
          <w:rFonts w:ascii="Arial" w:hAnsi="Arial" w:cs="Arial"/>
          <w:sz w:val="20"/>
        </w:rPr>
        <w:t xml:space="preserve"> </w:t>
      </w:r>
      <w:r w:rsidRPr="00C7409C">
        <w:rPr>
          <w:rFonts w:ascii="Arial" w:hAnsi="Arial" w:cs="Arial"/>
          <w:i/>
          <w:sz w:val="20"/>
        </w:rPr>
        <w:t>(Chi tiết theo DM.11 kèm theo)</w:t>
      </w:r>
    </w:p>
    <w:p w:rsidR="005F7D7C" w:rsidRPr="00C7409C" w:rsidRDefault="007D6E40" w:rsidP="00CF76E8">
      <w:pPr>
        <w:spacing w:before="120"/>
        <w:rPr>
          <w:rFonts w:ascii="Arial" w:hAnsi="Arial" w:cs="Arial"/>
          <w:sz w:val="20"/>
        </w:rPr>
      </w:pPr>
      <w:r w:rsidRPr="00C7409C">
        <w:rPr>
          <w:rFonts w:ascii="Arial" w:hAnsi="Arial" w:cs="Arial"/>
          <w:b/>
          <w:sz w:val="20"/>
        </w:rPr>
        <w:t>5. Tần số ấn định:</w:t>
      </w:r>
      <w:r w:rsidRPr="00C7409C">
        <w:rPr>
          <w:rFonts w:ascii="Arial" w:hAnsi="Arial" w:cs="Arial"/>
          <w:sz w:val="20"/>
        </w:rPr>
        <w:t xml:space="preserve"> </w:t>
      </w:r>
      <w:r w:rsidRPr="00C7409C">
        <w:rPr>
          <w:rFonts w:ascii="Arial" w:hAnsi="Arial" w:cs="Arial"/>
          <w:i/>
          <w:sz w:val="20"/>
        </w:rPr>
        <w:t>(Chi tiết theo DM.11 kèm theo)</w:t>
      </w:r>
    </w:p>
    <w:p w:rsidR="005F7D7C" w:rsidRPr="00C7409C" w:rsidRDefault="007D6E40" w:rsidP="00CF76E8">
      <w:pPr>
        <w:spacing w:before="120"/>
        <w:rPr>
          <w:rFonts w:ascii="Arial" w:hAnsi="Arial" w:cs="Arial"/>
          <w:b/>
          <w:sz w:val="20"/>
        </w:rPr>
      </w:pPr>
      <w:r w:rsidRPr="00C7409C">
        <w:rPr>
          <w:rFonts w:ascii="Arial" w:hAnsi="Arial" w:cs="Arial"/>
          <w:b/>
          <w:sz w:val="20"/>
        </w:rPr>
        <w:t>6. Ký hiệu phát xạ:</w:t>
      </w:r>
    </w:p>
    <w:p w:rsidR="005F7D7C" w:rsidRPr="00C7409C" w:rsidRDefault="007D6E40" w:rsidP="00CF76E8">
      <w:pPr>
        <w:spacing w:before="120"/>
        <w:rPr>
          <w:rFonts w:ascii="Arial" w:hAnsi="Arial" w:cs="Arial"/>
          <w:b/>
          <w:sz w:val="20"/>
        </w:rPr>
      </w:pPr>
      <w:r w:rsidRPr="00C7409C">
        <w:rPr>
          <w:rFonts w:ascii="Arial" w:hAnsi="Arial" w:cs="Arial"/>
          <w:b/>
          <w:sz w:val="20"/>
        </w:rPr>
        <w:t>7. Đối tượng liên lạc:</w:t>
      </w:r>
    </w:p>
    <w:p w:rsidR="005F7D7C" w:rsidRPr="00C7409C" w:rsidRDefault="007D6E40" w:rsidP="00CF76E8">
      <w:pPr>
        <w:spacing w:before="120"/>
        <w:rPr>
          <w:rFonts w:ascii="Arial" w:hAnsi="Arial" w:cs="Arial"/>
          <w:b/>
          <w:sz w:val="20"/>
        </w:rPr>
      </w:pPr>
      <w:r w:rsidRPr="00C7409C">
        <w:rPr>
          <w:rFonts w:ascii="Arial" w:hAnsi="Arial" w:cs="Arial"/>
          <w:b/>
          <w:sz w:val="20"/>
        </w:rPr>
        <w:t>8. Các quy định khác:</w:t>
      </w:r>
    </w:p>
    <w:p w:rsidR="005F7D7C"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sz w:val="20"/>
        </w:rPr>
        <w:t xml:space="preserve"> Trong quá trình hoạt động, tổ chức, cá nhân có trách nhiệm:</w:t>
      </w:r>
    </w:p>
    <w:p w:rsidR="005F7D7C" w:rsidRPr="00C7409C" w:rsidRDefault="007D6E40" w:rsidP="00CF76E8">
      <w:pPr>
        <w:spacing w:before="120"/>
        <w:rPr>
          <w:rFonts w:ascii="Arial" w:hAnsi="Arial" w:cs="Arial"/>
          <w:sz w:val="20"/>
        </w:rPr>
      </w:pPr>
      <w:r w:rsidRPr="00C7409C">
        <w:rPr>
          <w:rFonts w:ascii="Arial" w:hAnsi="Arial" w:cs="Arial"/>
          <w:sz w:val="20"/>
        </w:rPr>
        <w:t>- Chấp hành quy định của pháp luật về tần số vô tuyến điện và quy định của pháp luật khác có liên quan;</w:t>
      </w:r>
    </w:p>
    <w:p w:rsidR="005F7D7C" w:rsidRPr="00C7409C" w:rsidRDefault="007D6E40" w:rsidP="00CF76E8">
      <w:pPr>
        <w:spacing w:before="120"/>
        <w:rPr>
          <w:rFonts w:ascii="Arial" w:hAnsi="Arial" w:cs="Arial"/>
          <w:sz w:val="20"/>
          <w:lang w:val="en-US"/>
        </w:rPr>
      </w:pPr>
      <w:r w:rsidRPr="00C7409C">
        <w:rPr>
          <w:rFonts w:ascii="Arial" w:hAnsi="Arial" w:cs="Arial"/>
          <w:sz w:val="20"/>
        </w:rPr>
        <w:t>- Nộp lệ phí cấp giấy phép, phí s</w:t>
      </w:r>
      <w:r w:rsidRPr="00C7409C">
        <w:rPr>
          <w:rFonts w:ascii="Arial" w:hAnsi="Arial" w:cs="Arial"/>
          <w:sz w:val="20"/>
          <w:lang w:val="en-US"/>
        </w:rPr>
        <w:t>ử</w:t>
      </w:r>
      <w:r w:rsidRPr="00C7409C">
        <w:rPr>
          <w:rFonts w:ascii="Arial" w:hAnsi="Arial" w:cs="Arial"/>
          <w:sz w:val="20"/>
        </w:rPr>
        <w:t xml:space="preserve"> dụng tần số vô tuyến điện theo quy định.</w:t>
      </w:r>
    </w:p>
    <w:p w:rsidR="005F7D7C"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3468"/>
        <w:gridCol w:w="5388"/>
      </w:tblGrid>
      <w:tr w:rsidR="00CC5F8A" w:rsidTr="00171AA7">
        <w:tc>
          <w:tcPr>
            <w:tcW w:w="3468" w:type="dxa"/>
            <w:shd w:val="clear" w:color="auto" w:fill="auto"/>
          </w:tcPr>
          <w:p w:rsidR="005F7D7C" w:rsidRPr="00C7409C" w:rsidRDefault="007D6E40" w:rsidP="00171AA7">
            <w:pPr>
              <w:spacing w:before="120"/>
              <w:rPr>
                <w:rFonts w:ascii="Arial" w:hAnsi="Arial" w:cs="Arial"/>
                <w:sz w:val="20"/>
                <w:szCs w:val="20"/>
                <w:lang w:val="en-US"/>
              </w:rPr>
            </w:pPr>
          </w:p>
        </w:tc>
        <w:tc>
          <w:tcPr>
            <w:tcW w:w="5388" w:type="dxa"/>
            <w:shd w:val="clear" w:color="auto" w:fill="auto"/>
          </w:tcPr>
          <w:p w:rsidR="00CB7A9D" w:rsidRPr="00C7409C" w:rsidRDefault="007D6E40" w:rsidP="00171AA7">
            <w:pPr>
              <w:spacing w:before="120"/>
              <w:jc w:val="center"/>
              <w:rPr>
                <w:rFonts w:ascii="Arial" w:hAnsi="Arial" w:cs="Arial"/>
                <w:i/>
                <w:sz w:val="20"/>
              </w:rPr>
            </w:pPr>
            <w:r w:rsidRPr="00C7409C">
              <w:rPr>
                <w:rFonts w:ascii="Arial" w:hAnsi="Arial" w:cs="Arial"/>
                <w:b/>
                <w:sz w:val="20"/>
              </w:rPr>
              <w:t>QUYỀN HẠN, CH</w:t>
            </w:r>
            <w:r w:rsidRPr="00C7409C">
              <w:rPr>
                <w:rFonts w:ascii="Arial" w:hAnsi="Arial" w:cs="Arial"/>
                <w:b/>
                <w:sz w:val="20"/>
              </w:rPr>
              <w:t>ỨC VỤ CỦA NGƯỜI KÝ</w:t>
            </w:r>
            <w:r w:rsidRPr="00C7409C">
              <w:rPr>
                <w:rFonts w:ascii="Arial" w:hAnsi="Arial" w:cs="Arial"/>
                <w:b/>
                <w:sz w:val="20"/>
                <w:vertAlign w:val="superscript"/>
              </w:rPr>
              <w:t>(6)</w:t>
            </w:r>
            <w:r w:rsidRPr="00C7409C">
              <w:rPr>
                <w:rFonts w:ascii="Arial" w:hAnsi="Arial" w:cs="Arial"/>
                <w:b/>
                <w:sz w:val="20"/>
              </w:rPr>
              <w:br/>
            </w:r>
            <w:r w:rsidRPr="00C7409C">
              <w:rPr>
                <w:rFonts w:ascii="Arial" w:hAnsi="Arial" w:cs="Arial"/>
                <w:i/>
                <w:sz w:val="20"/>
              </w:rPr>
              <w:t>(Chữ ký của người có thẩm quyền và đóng dấu của cơ quan tổ chức)</w:t>
            </w:r>
          </w:p>
          <w:p w:rsidR="005F7D7C" w:rsidRPr="00C7409C" w:rsidRDefault="007D6E40" w:rsidP="00171AA7">
            <w:pPr>
              <w:spacing w:before="120"/>
              <w:jc w:val="center"/>
              <w:rPr>
                <w:rFonts w:ascii="Arial" w:hAnsi="Arial" w:cs="Arial"/>
                <w:b/>
                <w:sz w:val="20"/>
                <w:szCs w:val="20"/>
              </w:rPr>
            </w:pPr>
            <w:r w:rsidRPr="00C7409C">
              <w:rPr>
                <w:rFonts w:ascii="Arial" w:hAnsi="Arial" w:cs="Arial"/>
                <w:b/>
                <w:sz w:val="20"/>
              </w:rPr>
              <w:t>Họ và tên</w:t>
            </w:r>
          </w:p>
        </w:tc>
      </w:tr>
    </w:tbl>
    <w:p w:rsidR="00CB7A9D" w:rsidRPr="00C7409C" w:rsidRDefault="007D6E40" w:rsidP="00CB7A9D">
      <w:pPr>
        <w:spacing w:before="120"/>
        <w:rPr>
          <w:rFonts w:ascii="Arial" w:hAnsi="Arial" w:cs="Arial"/>
          <w:sz w:val="20"/>
          <w:szCs w:val="20"/>
          <w:lang w:val="en-US"/>
        </w:rPr>
      </w:pPr>
      <w:r w:rsidRPr="00C7409C">
        <w:rPr>
          <w:rFonts w:ascii="Arial" w:hAnsi="Arial" w:cs="Arial"/>
          <w:sz w:val="20"/>
          <w:szCs w:val="20"/>
          <w:lang w:val="en-US"/>
        </w:rPr>
        <w:t>__________________________</w:t>
      </w:r>
    </w:p>
    <w:p w:rsidR="005F7D7C" w:rsidRPr="00C7409C" w:rsidRDefault="007D6E40" w:rsidP="00CF76E8">
      <w:pPr>
        <w:spacing w:before="120"/>
        <w:rPr>
          <w:rFonts w:ascii="Arial" w:hAnsi="Arial" w:cs="Arial"/>
          <w:sz w:val="20"/>
        </w:rPr>
      </w:pPr>
      <w:r w:rsidRPr="00C7409C">
        <w:rPr>
          <w:rFonts w:ascii="Arial" w:hAnsi="Arial" w:cs="Arial"/>
          <w:b/>
          <w:i/>
          <w:sz w:val="20"/>
        </w:rPr>
        <w:t xml:space="preserve">Chú </w:t>
      </w:r>
      <w:r w:rsidRPr="00C7409C">
        <w:rPr>
          <w:rFonts w:ascii="Arial" w:hAnsi="Arial" w:cs="Arial"/>
          <w:b/>
          <w:i/>
          <w:sz w:val="20"/>
          <w:lang w:val="en-US"/>
        </w:rPr>
        <w:t>ý</w:t>
      </w:r>
      <w:r w:rsidRPr="00C7409C">
        <w:rPr>
          <w:rFonts w:ascii="Arial" w:hAnsi="Arial" w:cs="Arial"/>
          <w:b/>
          <w:i/>
          <w:sz w:val="20"/>
        </w:rPr>
        <w:t>:</w:t>
      </w:r>
      <w:r w:rsidRPr="00C7409C">
        <w:rPr>
          <w:rFonts w:ascii="Arial" w:hAnsi="Arial" w:cs="Arial"/>
          <w:sz w:val="20"/>
        </w:rPr>
        <w:t xml:space="preserve"> Trước khi giấy phép sử dụng tần số và thiết bị vô tuyến điện hết hạn ít nhất là 30 ngày, tổ chức, cá nhân c</w:t>
      </w:r>
      <w:r w:rsidRPr="00C7409C">
        <w:rPr>
          <w:rFonts w:ascii="Arial" w:hAnsi="Arial" w:cs="Arial"/>
          <w:sz w:val="20"/>
          <w:lang w:val="en-US"/>
        </w:rPr>
        <w:t>ó</w:t>
      </w:r>
      <w:r w:rsidRPr="00C7409C">
        <w:rPr>
          <w:rFonts w:ascii="Arial" w:hAnsi="Arial" w:cs="Arial"/>
          <w:sz w:val="20"/>
        </w:rPr>
        <w:t xml:space="preserve"> nhu cầu tiếp tục sử dụng tần số phải gửi hồ sơ đề nghị gia hạn theo quy định.</w:t>
      </w:r>
    </w:p>
    <w:p w:rsidR="005F7D7C" w:rsidRPr="00C7409C" w:rsidRDefault="007D6E40" w:rsidP="00CF76E8">
      <w:pPr>
        <w:spacing w:before="120"/>
        <w:rPr>
          <w:rFonts w:ascii="Arial" w:hAnsi="Arial" w:cs="Arial"/>
          <w:b/>
          <w:i/>
          <w:sz w:val="20"/>
        </w:rPr>
      </w:pPr>
      <w:r w:rsidRPr="00C7409C">
        <w:rPr>
          <w:rFonts w:ascii="Arial" w:hAnsi="Arial" w:cs="Arial"/>
          <w:b/>
          <w:i/>
          <w:sz w:val="20"/>
        </w:rPr>
        <w:t>Ghi chú:</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1</w:t>
      </w:r>
      <w:r w:rsidRPr="00C7409C">
        <w:rPr>
          <w:rFonts w:ascii="Arial" w:hAnsi="Arial" w:cs="Arial"/>
          <w:sz w:val="20"/>
        </w:rPr>
        <w:t xml:space="preserve"> Tên cơ quan, tổ chức chủ quản trực tiếp.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tổ chức có thẩm quyền ban hành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3</w:t>
      </w:r>
      <w:r w:rsidRPr="00C7409C">
        <w:rPr>
          <w:rFonts w:ascii="Arial" w:hAnsi="Arial" w:cs="Arial"/>
          <w:sz w:val="20"/>
        </w:rPr>
        <w:t xml:space="preserve"> Địa danh.</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Ký hiệu viết tắt của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chức vụ của ngườ</w:t>
      </w:r>
      <w:r w:rsidRPr="00C7409C">
        <w:rPr>
          <w:rFonts w:ascii="Arial" w:hAnsi="Arial" w:cs="Arial"/>
          <w:sz w:val="20"/>
        </w:rPr>
        <w:t>i đứng đầu cơ quan, tổ chức.</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6</w:t>
      </w:r>
      <w:r w:rsidRPr="00C7409C">
        <w:rPr>
          <w:rFonts w:ascii="Arial" w:hAnsi="Arial" w:cs="Arial"/>
          <w:sz w:val="20"/>
        </w:rPr>
        <w:t xml:space="preserve"> Quyền hạn chức vụ người ký.</w:t>
      </w:r>
    </w:p>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right"/>
        <w:rPr>
          <w:rFonts w:ascii="Arial" w:hAnsi="Arial" w:cs="Arial"/>
          <w:b/>
          <w:sz w:val="20"/>
          <w:lang w:val="en-US"/>
        </w:rPr>
      </w:pPr>
      <w:r w:rsidRPr="00C7409C">
        <w:rPr>
          <w:rFonts w:ascii="Arial" w:hAnsi="Arial" w:cs="Arial"/>
          <w:b/>
          <w:sz w:val="20"/>
        </w:rPr>
        <w:t>DM.1</w:t>
      </w:r>
      <w:r w:rsidRPr="00C7409C">
        <w:rPr>
          <w:rFonts w:ascii="Arial" w:hAnsi="Arial" w:cs="Arial"/>
          <w:b/>
          <w:sz w:val="20"/>
          <w:lang w:val="en-US"/>
        </w:rPr>
        <w:t>l</w:t>
      </w:r>
    </w:p>
    <w:p w:rsidR="005F7D7C" w:rsidRPr="00C7409C" w:rsidRDefault="007D6E40" w:rsidP="00CF76E8">
      <w:pPr>
        <w:spacing w:before="120"/>
        <w:rPr>
          <w:rFonts w:ascii="Arial" w:hAnsi="Arial" w:cs="Arial"/>
          <w:b/>
          <w:sz w:val="20"/>
        </w:rPr>
      </w:pPr>
      <w:r w:rsidRPr="00C7409C">
        <w:rPr>
          <w:rFonts w:ascii="Arial" w:hAnsi="Arial" w:cs="Arial"/>
          <w:b/>
          <w:sz w:val="20"/>
        </w:rPr>
        <w:t>Thiết bị cố đ</w:t>
      </w:r>
      <w:r w:rsidRPr="00C7409C">
        <w:rPr>
          <w:rFonts w:ascii="Arial" w:hAnsi="Arial" w:cs="Arial"/>
          <w:b/>
          <w:sz w:val="20"/>
          <w:lang w:val="en-US"/>
        </w:rPr>
        <w:t>ị</w:t>
      </w:r>
      <w:r w:rsidRPr="00C7409C">
        <w:rPr>
          <w:rFonts w:ascii="Arial" w:hAnsi="Arial" w:cs="Arial"/>
          <w:b/>
          <w:sz w:val="20"/>
        </w:rPr>
        <w:t>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34"/>
        <w:gridCol w:w="654"/>
        <w:gridCol w:w="774"/>
        <w:gridCol w:w="781"/>
        <w:gridCol w:w="642"/>
        <w:gridCol w:w="908"/>
        <w:gridCol w:w="896"/>
        <w:gridCol w:w="769"/>
        <w:gridCol w:w="528"/>
        <w:gridCol w:w="642"/>
        <w:gridCol w:w="642"/>
        <w:gridCol w:w="1195"/>
      </w:tblGrid>
      <w:tr w:rsidR="00CC5F8A">
        <w:tc>
          <w:tcPr>
            <w:tcW w:w="350" w:type="pct"/>
            <w:vMerge w:val="restar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STT</w:t>
            </w:r>
          </w:p>
        </w:tc>
        <w:tc>
          <w:tcPr>
            <w:tcW w:w="361" w:type="pct"/>
            <w:vMerge w:val="restar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Tên thiết bị</w:t>
            </w:r>
          </w:p>
        </w:tc>
        <w:tc>
          <w:tcPr>
            <w:tcW w:w="427" w:type="pct"/>
            <w:vMerge w:val="restar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 xml:space="preserve">Địa </w:t>
            </w:r>
            <w:r w:rsidRPr="00C7409C">
              <w:rPr>
                <w:rFonts w:ascii="Arial" w:hAnsi="Arial" w:cs="Arial"/>
                <w:b/>
                <w:sz w:val="20"/>
              </w:rPr>
              <w:t>điểm</w:t>
            </w:r>
            <w:r w:rsidRPr="00C7409C">
              <w:rPr>
                <w:rFonts w:ascii="Arial" w:hAnsi="Arial" w:cs="Arial"/>
                <w:b/>
                <w:sz w:val="20"/>
              </w:rPr>
              <w:t xml:space="preserve"> đặt</w:t>
            </w:r>
          </w:p>
        </w:tc>
        <w:tc>
          <w:tcPr>
            <w:tcW w:w="431" w:type="pct"/>
            <w:vMerge w:val="restar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Công suất phát (W)</w:t>
            </w:r>
          </w:p>
        </w:tc>
        <w:tc>
          <w:tcPr>
            <w:tcW w:w="2064" w:type="pct"/>
            <w:gridSpan w:val="5"/>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Ăng-ten</w:t>
            </w:r>
          </w:p>
        </w:tc>
        <w:tc>
          <w:tcPr>
            <w:tcW w:w="708" w:type="pct"/>
            <w:gridSpan w:val="2"/>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lang w:val="en-US"/>
              </w:rPr>
              <w:t>Tần số</w:t>
            </w:r>
            <w:r w:rsidRPr="00C7409C">
              <w:rPr>
                <w:rFonts w:ascii="Arial" w:hAnsi="Arial" w:cs="Arial"/>
                <w:b/>
                <w:sz w:val="20"/>
              </w:rPr>
              <w:t xml:space="preserve"> (MHz)</w:t>
            </w:r>
          </w:p>
        </w:tc>
        <w:tc>
          <w:tcPr>
            <w:tcW w:w="659" w:type="pct"/>
            <w:vMerge w:val="restar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Tên/ mã trạm</w:t>
            </w:r>
          </w:p>
        </w:tc>
      </w:tr>
      <w:tr w:rsidR="00CC5F8A">
        <w:tc>
          <w:tcPr>
            <w:tcW w:w="350" w:type="pct"/>
            <w:vMerge/>
            <w:shd w:val="clear" w:color="auto" w:fill="FFFFFF"/>
            <w:vAlign w:val="center"/>
          </w:tcPr>
          <w:p w:rsidR="005F7D7C" w:rsidRPr="00C7409C" w:rsidRDefault="007D6E40" w:rsidP="00CF76E8">
            <w:pPr>
              <w:spacing w:before="120"/>
              <w:jc w:val="center"/>
              <w:rPr>
                <w:rFonts w:ascii="Arial" w:hAnsi="Arial" w:cs="Arial"/>
                <w:sz w:val="20"/>
              </w:rPr>
            </w:pPr>
          </w:p>
        </w:tc>
        <w:tc>
          <w:tcPr>
            <w:tcW w:w="361" w:type="pct"/>
            <w:vMerge/>
            <w:shd w:val="clear" w:color="auto" w:fill="FFFFFF"/>
            <w:vAlign w:val="center"/>
          </w:tcPr>
          <w:p w:rsidR="005F7D7C" w:rsidRPr="00C7409C" w:rsidRDefault="007D6E40" w:rsidP="00CF76E8">
            <w:pPr>
              <w:spacing w:before="120"/>
              <w:jc w:val="center"/>
              <w:rPr>
                <w:rFonts w:ascii="Arial" w:hAnsi="Arial" w:cs="Arial"/>
                <w:sz w:val="20"/>
              </w:rPr>
            </w:pPr>
          </w:p>
        </w:tc>
        <w:tc>
          <w:tcPr>
            <w:tcW w:w="427" w:type="pct"/>
            <w:vMerge/>
            <w:shd w:val="clear" w:color="auto" w:fill="FFFFFF"/>
            <w:vAlign w:val="center"/>
          </w:tcPr>
          <w:p w:rsidR="005F7D7C" w:rsidRPr="00C7409C" w:rsidRDefault="007D6E40" w:rsidP="00CF76E8">
            <w:pPr>
              <w:spacing w:before="120"/>
              <w:jc w:val="center"/>
              <w:rPr>
                <w:rFonts w:ascii="Arial" w:hAnsi="Arial" w:cs="Arial"/>
                <w:sz w:val="20"/>
              </w:rPr>
            </w:pPr>
          </w:p>
        </w:tc>
        <w:tc>
          <w:tcPr>
            <w:tcW w:w="431" w:type="pct"/>
            <w:vMerge/>
            <w:shd w:val="clear" w:color="auto" w:fill="FFFFFF"/>
            <w:vAlign w:val="center"/>
          </w:tcPr>
          <w:p w:rsidR="005F7D7C" w:rsidRPr="00C7409C" w:rsidRDefault="007D6E40" w:rsidP="00CF76E8">
            <w:pPr>
              <w:spacing w:before="120"/>
              <w:jc w:val="center"/>
              <w:rPr>
                <w:rFonts w:ascii="Arial" w:hAnsi="Arial" w:cs="Arial"/>
                <w:sz w:val="20"/>
              </w:rPr>
            </w:pPr>
          </w:p>
        </w:tc>
        <w:tc>
          <w:tcPr>
            <w:tcW w:w="354"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Kiểu</w:t>
            </w:r>
          </w:p>
        </w:tc>
        <w:tc>
          <w:tcPr>
            <w:tcW w:w="501"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Độ cao so với mặt đất (m)</w:t>
            </w:r>
          </w:p>
        </w:tc>
        <w:tc>
          <w:tcPr>
            <w:tcW w:w="494"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Hệ số khuếch đại (dBi)</w:t>
            </w:r>
          </w:p>
        </w:tc>
        <w:tc>
          <w:tcPr>
            <w:tcW w:w="424"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Kinh độ</w:t>
            </w:r>
          </w:p>
        </w:tc>
        <w:tc>
          <w:tcPr>
            <w:tcW w:w="291"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 xml:space="preserve">Vĩ </w:t>
            </w:r>
            <w:r w:rsidRPr="00C7409C">
              <w:rPr>
                <w:rFonts w:ascii="Arial" w:hAnsi="Arial" w:cs="Arial"/>
                <w:b/>
                <w:sz w:val="20"/>
                <w:lang w:val="en-US"/>
              </w:rPr>
              <w:t>đ</w:t>
            </w:r>
            <w:r w:rsidRPr="00C7409C">
              <w:rPr>
                <w:rFonts w:ascii="Arial" w:hAnsi="Arial" w:cs="Arial"/>
                <w:b/>
                <w:sz w:val="20"/>
              </w:rPr>
              <w:t>ộ</w:t>
            </w:r>
          </w:p>
        </w:tc>
        <w:tc>
          <w:tcPr>
            <w:tcW w:w="354"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Phát</w:t>
            </w:r>
          </w:p>
        </w:tc>
        <w:tc>
          <w:tcPr>
            <w:tcW w:w="354"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Thu</w:t>
            </w:r>
          </w:p>
        </w:tc>
        <w:tc>
          <w:tcPr>
            <w:tcW w:w="659" w:type="pct"/>
            <w:vMerge/>
            <w:shd w:val="clear" w:color="auto" w:fill="FFFFFF"/>
            <w:vAlign w:val="center"/>
          </w:tcPr>
          <w:p w:rsidR="005F7D7C" w:rsidRPr="00C7409C" w:rsidRDefault="007D6E40" w:rsidP="00CF76E8">
            <w:pPr>
              <w:spacing w:before="120"/>
              <w:jc w:val="center"/>
              <w:rPr>
                <w:rFonts w:ascii="Arial" w:hAnsi="Arial" w:cs="Arial"/>
                <w:sz w:val="20"/>
              </w:rPr>
            </w:pPr>
          </w:p>
        </w:tc>
      </w:tr>
      <w:tr w:rsidR="00CC5F8A">
        <w:tc>
          <w:tcPr>
            <w:tcW w:w="350" w:type="pct"/>
            <w:shd w:val="clear" w:color="auto" w:fill="FFFFFF"/>
          </w:tcPr>
          <w:p w:rsidR="005F7D7C" w:rsidRPr="00C7409C" w:rsidRDefault="007D6E40" w:rsidP="00CF76E8">
            <w:pPr>
              <w:spacing w:before="120"/>
              <w:rPr>
                <w:rFonts w:ascii="Arial" w:hAnsi="Arial" w:cs="Arial"/>
                <w:sz w:val="20"/>
              </w:rPr>
            </w:pPr>
          </w:p>
        </w:tc>
        <w:tc>
          <w:tcPr>
            <w:tcW w:w="361" w:type="pct"/>
            <w:shd w:val="clear" w:color="auto" w:fill="FFFFFF"/>
          </w:tcPr>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rPr>
                <w:rFonts w:ascii="Arial" w:hAnsi="Arial" w:cs="Arial"/>
                <w:sz w:val="20"/>
                <w:lang w:val="en-US"/>
              </w:rPr>
            </w:pPr>
          </w:p>
        </w:tc>
        <w:tc>
          <w:tcPr>
            <w:tcW w:w="427" w:type="pct"/>
            <w:shd w:val="clear" w:color="auto" w:fill="FFFFFF"/>
          </w:tcPr>
          <w:p w:rsidR="005F7D7C" w:rsidRPr="00C7409C" w:rsidRDefault="007D6E40" w:rsidP="00CF76E8">
            <w:pPr>
              <w:spacing w:before="120"/>
              <w:rPr>
                <w:rFonts w:ascii="Arial" w:hAnsi="Arial" w:cs="Arial"/>
                <w:sz w:val="20"/>
              </w:rPr>
            </w:pPr>
          </w:p>
        </w:tc>
        <w:tc>
          <w:tcPr>
            <w:tcW w:w="431" w:type="pct"/>
            <w:shd w:val="clear" w:color="auto" w:fill="FFFFFF"/>
          </w:tcPr>
          <w:p w:rsidR="005F7D7C" w:rsidRPr="00C7409C" w:rsidRDefault="007D6E40" w:rsidP="00CF76E8">
            <w:pPr>
              <w:spacing w:before="120"/>
              <w:rPr>
                <w:rFonts w:ascii="Arial" w:hAnsi="Arial" w:cs="Arial"/>
                <w:sz w:val="20"/>
              </w:rPr>
            </w:pPr>
          </w:p>
        </w:tc>
        <w:tc>
          <w:tcPr>
            <w:tcW w:w="354" w:type="pct"/>
            <w:shd w:val="clear" w:color="auto" w:fill="FFFFFF"/>
          </w:tcPr>
          <w:p w:rsidR="005F7D7C" w:rsidRPr="00C7409C" w:rsidRDefault="007D6E40" w:rsidP="00CF76E8">
            <w:pPr>
              <w:spacing w:before="120"/>
              <w:rPr>
                <w:rFonts w:ascii="Arial" w:hAnsi="Arial" w:cs="Arial"/>
                <w:sz w:val="20"/>
              </w:rPr>
            </w:pPr>
          </w:p>
        </w:tc>
        <w:tc>
          <w:tcPr>
            <w:tcW w:w="501" w:type="pct"/>
            <w:shd w:val="clear" w:color="auto" w:fill="FFFFFF"/>
          </w:tcPr>
          <w:p w:rsidR="005F7D7C" w:rsidRPr="00C7409C" w:rsidRDefault="007D6E40" w:rsidP="00CF76E8">
            <w:pPr>
              <w:spacing w:before="120"/>
              <w:rPr>
                <w:rFonts w:ascii="Arial" w:hAnsi="Arial" w:cs="Arial"/>
                <w:sz w:val="20"/>
              </w:rPr>
            </w:pPr>
          </w:p>
        </w:tc>
        <w:tc>
          <w:tcPr>
            <w:tcW w:w="494" w:type="pct"/>
            <w:shd w:val="clear" w:color="auto" w:fill="FFFFFF"/>
          </w:tcPr>
          <w:p w:rsidR="005F7D7C" w:rsidRPr="00C7409C" w:rsidRDefault="007D6E40" w:rsidP="00CF76E8">
            <w:pPr>
              <w:spacing w:before="120"/>
              <w:rPr>
                <w:rFonts w:ascii="Arial" w:hAnsi="Arial" w:cs="Arial"/>
                <w:sz w:val="20"/>
              </w:rPr>
            </w:pPr>
          </w:p>
        </w:tc>
        <w:tc>
          <w:tcPr>
            <w:tcW w:w="424" w:type="pct"/>
            <w:shd w:val="clear" w:color="auto" w:fill="FFFFFF"/>
          </w:tcPr>
          <w:p w:rsidR="005F7D7C" w:rsidRPr="00C7409C" w:rsidRDefault="007D6E40" w:rsidP="00CF76E8">
            <w:pPr>
              <w:spacing w:before="120"/>
              <w:rPr>
                <w:rFonts w:ascii="Arial" w:hAnsi="Arial" w:cs="Arial"/>
                <w:sz w:val="20"/>
              </w:rPr>
            </w:pPr>
          </w:p>
        </w:tc>
        <w:tc>
          <w:tcPr>
            <w:tcW w:w="291" w:type="pct"/>
            <w:shd w:val="clear" w:color="auto" w:fill="FFFFFF"/>
          </w:tcPr>
          <w:p w:rsidR="005F7D7C" w:rsidRPr="00C7409C" w:rsidRDefault="007D6E40" w:rsidP="00CF76E8">
            <w:pPr>
              <w:spacing w:before="120"/>
              <w:rPr>
                <w:rFonts w:ascii="Arial" w:hAnsi="Arial" w:cs="Arial"/>
                <w:sz w:val="20"/>
              </w:rPr>
            </w:pPr>
          </w:p>
        </w:tc>
        <w:tc>
          <w:tcPr>
            <w:tcW w:w="354" w:type="pct"/>
            <w:shd w:val="clear" w:color="auto" w:fill="FFFFFF"/>
          </w:tcPr>
          <w:p w:rsidR="005F7D7C" w:rsidRPr="00C7409C" w:rsidRDefault="007D6E40" w:rsidP="00CF76E8">
            <w:pPr>
              <w:spacing w:before="120"/>
              <w:rPr>
                <w:rFonts w:ascii="Arial" w:hAnsi="Arial" w:cs="Arial"/>
                <w:sz w:val="20"/>
              </w:rPr>
            </w:pPr>
          </w:p>
        </w:tc>
        <w:tc>
          <w:tcPr>
            <w:tcW w:w="354" w:type="pct"/>
            <w:shd w:val="clear" w:color="auto" w:fill="FFFFFF"/>
          </w:tcPr>
          <w:p w:rsidR="005F7D7C" w:rsidRPr="00C7409C" w:rsidRDefault="007D6E40" w:rsidP="00CF76E8">
            <w:pPr>
              <w:spacing w:before="120"/>
              <w:rPr>
                <w:rFonts w:ascii="Arial" w:hAnsi="Arial" w:cs="Arial"/>
                <w:sz w:val="20"/>
              </w:rPr>
            </w:pPr>
          </w:p>
        </w:tc>
        <w:tc>
          <w:tcPr>
            <w:tcW w:w="659" w:type="pct"/>
            <w:shd w:val="clear" w:color="auto" w:fill="FFFFFF"/>
          </w:tcPr>
          <w:p w:rsidR="005F7D7C" w:rsidRPr="00C7409C" w:rsidRDefault="007D6E40" w:rsidP="00CF76E8">
            <w:pPr>
              <w:spacing w:before="120"/>
              <w:rPr>
                <w:rFonts w:ascii="Arial" w:hAnsi="Arial" w:cs="Arial"/>
                <w:sz w:val="20"/>
              </w:rPr>
            </w:pPr>
          </w:p>
        </w:tc>
      </w:tr>
    </w:tbl>
    <w:p w:rsidR="005F7D7C" w:rsidRPr="00C7409C" w:rsidRDefault="007D6E40" w:rsidP="00CF76E8">
      <w:pPr>
        <w:spacing w:before="120"/>
        <w:rPr>
          <w:rFonts w:ascii="Arial" w:hAnsi="Arial" w:cs="Arial"/>
          <w:b/>
          <w:sz w:val="20"/>
        </w:rPr>
      </w:pPr>
      <w:r w:rsidRPr="00C7409C">
        <w:rPr>
          <w:rFonts w:ascii="Arial" w:hAnsi="Arial" w:cs="Arial"/>
          <w:b/>
          <w:sz w:val="20"/>
        </w:rPr>
        <w:t>Thiết bị di</w:t>
      </w:r>
      <w:r w:rsidRPr="00C7409C">
        <w:rPr>
          <w:rFonts w:ascii="Arial" w:hAnsi="Arial" w:cs="Arial"/>
          <w:b/>
          <w:sz w:val="20"/>
          <w:lang w:val="en-US"/>
        </w:rPr>
        <w:t xml:space="preserve"> </w:t>
      </w:r>
      <w:r w:rsidRPr="00C7409C">
        <w:rPr>
          <w:rFonts w:ascii="Arial" w:hAnsi="Arial" w:cs="Arial"/>
          <w:b/>
          <w:sz w:val="20"/>
        </w:rPr>
        <w:t>động</w:t>
      </w:r>
      <w:r w:rsidRPr="00C7409C">
        <w:rPr>
          <w:rFonts w:ascii="Arial" w:hAnsi="Arial" w:cs="Arial"/>
          <w:b/>
          <w:sz w:val="20"/>
          <w:lang w:val="en-US"/>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45"/>
        <w:gridCol w:w="1059"/>
        <w:gridCol w:w="1184"/>
        <w:gridCol w:w="1322"/>
        <w:gridCol w:w="1577"/>
        <w:gridCol w:w="1726"/>
        <w:gridCol w:w="1452"/>
      </w:tblGrid>
      <w:tr w:rsidR="00CC5F8A">
        <w:tc>
          <w:tcPr>
            <w:tcW w:w="411" w:type="pct"/>
            <w:vMerge w:val="restar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STT</w:t>
            </w:r>
          </w:p>
        </w:tc>
        <w:tc>
          <w:tcPr>
            <w:tcW w:w="584" w:type="pct"/>
            <w:vMerge w:val="restar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 xml:space="preserve">Tên thiết </w:t>
            </w:r>
            <w:r w:rsidRPr="00C7409C">
              <w:rPr>
                <w:rFonts w:ascii="Arial" w:hAnsi="Arial" w:cs="Arial"/>
                <w:b/>
                <w:sz w:val="20"/>
                <w:lang w:val="en-US"/>
              </w:rPr>
              <w:t>b</w:t>
            </w:r>
            <w:r w:rsidRPr="00C7409C">
              <w:rPr>
                <w:rFonts w:ascii="Arial" w:hAnsi="Arial" w:cs="Arial"/>
                <w:b/>
                <w:sz w:val="20"/>
              </w:rPr>
              <w:t>ị</w:t>
            </w:r>
          </w:p>
        </w:tc>
        <w:tc>
          <w:tcPr>
            <w:tcW w:w="653" w:type="pct"/>
            <w:vMerge w:val="restar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Công suất phát lớn nhất (W)</w:t>
            </w:r>
          </w:p>
        </w:tc>
        <w:tc>
          <w:tcPr>
            <w:tcW w:w="729" w:type="pct"/>
            <w:vMerge w:val="restar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Hệ số khuếch đại ăng- ten lớn nhất (dBi)</w:t>
            </w:r>
          </w:p>
        </w:tc>
        <w:tc>
          <w:tcPr>
            <w:tcW w:w="870" w:type="pct"/>
            <w:vMerge w:val="restar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Độ cao sử dụng tối đa so với mặt đất (m)</w:t>
            </w:r>
          </w:p>
        </w:tc>
        <w:tc>
          <w:tcPr>
            <w:tcW w:w="1753" w:type="pct"/>
            <w:gridSpan w:val="2"/>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Tần số (MHz)</w:t>
            </w:r>
          </w:p>
        </w:tc>
      </w:tr>
      <w:tr w:rsidR="00CC5F8A">
        <w:tc>
          <w:tcPr>
            <w:tcW w:w="411" w:type="pct"/>
            <w:vMerge/>
            <w:shd w:val="clear" w:color="auto" w:fill="FFFFFF"/>
            <w:vAlign w:val="center"/>
          </w:tcPr>
          <w:p w:rsidR="005F7D7C" w:rsidRPr="00C7409C" w:rsidRDefault="007D6E40" w:rsidP="00CF76E8">
            <w:pPr>
              <w:spacing w:before="120"/>
              <w:jc w:val="center"/>
              <w:rPr>
                <w:rFonts w:ascii="Arial" w:hAnsi="Arial" w:cs="Arial"/>
                <w:b/>
                <w:sz w:val="20"/>
              </w:rPr>
            </w:pPr>
          </w:p>
        </w:tc>
        <w:tc>
          <w:tcPr>
            <w:tcW w:w="584" w:type="pct"/>
            <w:vMerge/>
            <w:shd w:val="clear" w:color="auto" w:fill="FFFFFF"/>
            <w:vAlign w:val="center"/>
          </w:tcPr>
          <w:p w:rsidR="005F7D7C" w:rsidRPr="00C7409C" w:rsidRDefault="007D6E40" w:rsidP="00CF76E8">
            <w:pPr>
              <w:spacing w:before="120"/>
              <w:jc w:val="center"/>
              <w:rPr>
                <w:rFonts w:ascii="Arial" w:hAnsi="Arial" w:cs="Arial"/>
                <w:b/>
                <w:sz w:val="20"/>
              </w:rPr>
            </w:pPr>
          </w:p>
        </w:tc>
        <w:tc>
          <w:tcPr>
            <w:tcW w:w="653" w:type="pct"/>
            <w:vMerge/>
            <w:shd w:val="clear" w:color="auto" w:fill="FFFFFF"/>
            <w:vAlign w:val="center"/>
          </w:tcPr>
          <w:p w:rsidR="005F7D7C" w:rsidRPr="00C7409C" w:rsidRDefault="007D6E40" w:rsidP="00CF76E8">
            <w:pPr>
              <w:spacing w:before="120"/>
              <w:jc w:val="center"/>
              <w:rPr>
                <w:rFonts w:ascii="Arial" w:hAnsi="Arial" w:cs="Arial"/>
                <w:b/>
                <w:sz w:val="20"/>
              </w:rPr>
            </w:pPr>
          </w:p>
        </w:tc>
        <w:tc>
          <w:tcPr>
            <w:tcW w:w="729" w:type="pct"/>
            <w:vMerge/>
            <w:shd w:val="clear" w:color="auto" w:fill="FFFFFF"/>
            <w:vAlign w:val="center"/>
          </w:tcPr>
          <w:p w:rsidR="005F7D7C" w:rsidRPr="00C7409C" w:rsidRDefault="007D6E40" w:rsidP="00CF76E8">
            <w:pPr>
              <w:spacing w:before="120"/>
              <w:jc w:val="center"/>
              <w:rPr>
                <w:rFonts w:ascii="Arial" w:hAnsi="Arial" w:cs="Arial"/>
                <w:b/>
                <w:sz w:val="20"/>
              </w:rPr>
            </w:pPr>
          </w:p>
        </w:tc>
        <w:tc>
          <w:tcPr>
            <w:tcW w:w="870" w:type="pct"/>
            <w:vMerge/>
            <w:shd w:val="clear" w:color="auto" w:fill="FFFFFF"/>
            <w:vAlign w:val="center"/>
          </w:tcPr>
          <w:p w:rsidR="005F7D7C" w:rsidRPr="00C7409C" w:rsidRDefault="007D6E40" w:rsidP="00CF76E8">
            <w:pPr>
              <w:spacing w:before="120"/>
              <w:jc w:val="center"/>
              <w:rPr>
                <w:rFonts w:ascii="Arial" w:hAnsi="Arial" w:cs="Arial"/>
                <w:b/>
                <w:sz w:val="20"/>
              </w:rPr>
            </w:pPr>
          </w:p>
        </w:tc>
        <w:tc>
          <w:tcPr>
            <w:tcW w:w="952"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Phát</w:t>
            </w:r>
          </w:p>
        </w:tc>
        <w:tc>
          <w:tcPr>
            <w:tcW w:w="801"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Thu</w:t>
            </w:r>
          </w:p>
        </w:tc>
      </w:tr>
      <w:tr w:rsidR="00CC5F8A">
        <w:tc>
          <w:tcPr>
            <w:tcW w:w="411" w:type="pct"/>
            <w:shd w:val="clear" w:color="auto" w:fill="FFFFFF"/>
          </w:tcPr>
          <w:p w:rsidR="005F7D7C" w:rsidRPr="00C7409C" w:rsidRDefault="007D6E40" w:rsidP="00CF76E8">
            <w:pPr>
              <w:spacing w:before="120"/>
              <w:rPr>
                <w:rFonts w:ascii="Arial" w:hAnsi="Arial" w:cs="Arial"/>
                <w:sz w:val="20"/>
              </w:rPr>
            </w:pPr>
          </w:p>
        </w:tc>
        <w:tc>
          <w:tcPr>
            <w:tcW w:w="584" w:type="pct"/>
            <w:shd w:val="clear" w:color="auto" w:fill="FFFFFF"/>
          </w:tcPr>
          <w:p w:rsidR="005F7D7C" w:rsidRPr="00C7409C" w:rsidRDefault="007D6E40" w:rsidP="00CF76E8">
            <w:pPr>
              <w:spacing w:before="120"/>
              <w:rPr>
                <w:rFonts w:ascii="Arial" w:hAnsi="Arial" w:cs="Arial"/>
                <w:sz w:val="20"/>
              </w:rPr>
            </w:pPr>
          </w:p>
        </w:tc>
        <w:tc>
          <w:tcPr>
            <w:tcW w:w="653" w:type="pct"/>
            <w:shd w:val="clear" w:color="auto" w:fill="FFFFFF"/>
          </w:tcPr>
          <w:p w:rsidR="005F7D7C" w:rsidRPr="00C7409C" w:rsidRDefault="007D6E40" w:rsidP="00CF76E8">
            <w:pPr>
              <w:spacing w:before="120"/>
              <w:rPr>
                <w:rFonts w:ascii="Arial" w:hAnsi="Arial" w:cs="Arial"/>
                <w:sz w:val="20"/>
              </w:rPr>
            </w:pPr>
          </w:p>
        </w:tc>
        <w:tc>
          <w:tcPr>
            <w:tcW w:w="729" w:type="pct"/>
            <w:shd w:val="clear" w:color="auto" w:fill="FFFFFF"/>
          </w:tcPr>
          <w:p w:rsidR="005F7D7C" w:rsidRPr="00C7409C" w:rsidRDefault="007D6E40" w:rsidP="00CF76E8">
            <w:pPr>
              <w:spacing w:before="120"/>
              <w:rPr>
                <w:rFonts w:ascii="Arial" w:hAnsi="Arial" w:cs="Arial"/>
                <w:sz w:val="20"/>
              </w:rPr>
            </w:pPr>
          </w:p>
        </w:tc>
        <w:tc>
          <w:tcPr>
            <w:tcW w:w="870" w:type="pct"/>
            <w:shd w:val="clear" w:color="auto" w:fill="FFFFFF"/>
          </w:tcPr>
          <w:p w:rsidR="005F7D7C" w:rsidRPr="00C7409C" w:rsidRDefault="007D6E40" w:rsidP="00CF76E8">
            <w:pPr>
              <w:spacing w:before="120"/>
              <w:rPr>
                <w:rFonts w:ascii="Arial" w:hAnsi="Arial" w:cs="Arial"/>
                <w:sz w:val="20"/>
              </w:rPr>
            </w:pPr>
          </w:p>
        </w:tc>
        <w:tc>
          <w:tcPr>
            <w:tcW w:w="952" w:type="pct"/>
            <w:shd w:val="clear" w:color="auto" w:fill="FFFFFF"/>
          </w:tcPr>
          <w:p w:rsidR="005F7D7C" w:rsidRPr="00C7409C" w:rsidRDefault="007D6E40" w:rsidP="00CF76E8">
            <w:pPr>
              <w:spacing w:before="120"/>
              <w:rPr>
                <w:rFonts w:ascii="Arial" w:hAnsi="Arial" w:cs="Arial"/>
                <w:sz w:val="20"/>
              </w:rPr>
            </w:pPr>
          </w:p>
        </w:tc>
        <w:tc>
          <w:tcPr>
            <w:tcW w:w="801" w:type="pct"/>
            <w:shd w:val="clear" w:color="auto" w:fill="FFFFFF"/>
          </w:tcPr>
          <w:p w:rsidR="005F7D7C" w:rsidRPr="00C7409C" w:rsidRDefault="007D6E40" w:rsidP="00CF76E8">
            <w:pPr>
              <w:spacing w:before="120"/>
              <w:rPr>
                <w:rFonts w:ascii="Arial" w:hAnsi="Arial" w:cs="Arial"/>
                <w:sz w:val="20"/>
              </w:rPr>
            </w:pPr>
          </w:p>
        </w:tc>
      </w:tr>
      <w:tr w:rsidR="00CC5F8A">
        <w:tc>
          <w:tcPr>
            <w:tcW w:w="411" w:type="pct"/>
            <w:shd w:val="clear" w:color="auto" w:fill="FFFFFF"/>
          </w:tcPr>
          <w:p w:rsidR="005F7D7C" w:rsidRPr="00C7409C" w:rsidRDefault="007D6E40" w:rsidP="00CF76E8">
            <w:pPr>
              <w:spacing w:before="120"/>
              <w:rPr>
                <w:rFonts w:ascii="Arial" w:hAnsi="Arial" w:cs="Arial"/>
                <w:sz w:val="20"/>
              </w:rPr>
            </w:pPr>
          </w:p>
        </w:tc>
        <w:tc>
          <w:tcPr>
            <w:tcW w:w="584" w:type="pct"/>
            <w:shd w:val="clear" w:color="auto" w:fill="FFFFFF"/>
          </w:tcPr>
          <w:p w:rsidR="005F7D7C" w:rsidRPr="00C7409C" w:rsidRDefault="007D6E40" w:rsidP="00CF76E8">
            <w:pPr>
              <w:spacing w:before="120"/>
              <w:rPr>
                <w:rFonts w:ascii="Arial" w:hAnsi="Arial" w:cs="Arial"/>
                <w:sz w:val="20"/>
              </w:rPr>
            </w:pPr>
          </w:p>
        </w:tc>
        <w:tc>
          <w:tcPr>
            <w:tcW w:w="653" w:type="pct"/>
            <w:shd w:val="clear" w:color="auto" w:fill="FFFFFF"/>
          </w:tcPr>
          <w:p w:rsidR="005F7D7C" w:rsidRPr="00C7409C" w:rsidRDefault="007D6E40" w:rsidP="00CF76E8">
            <w:pPr>
              <w:spacing w:before="120"/>
              <w:rPr>
                <w:rFonts w:ascii="Arial" w:hAnsi="Arial" w:cs="Arial"/>
                <w:sz w:val="20"/>
              </w:rPr>
            </w:pPr>
          </w:p>
        </w:tc>
        <w:tc>
          <w:tcPr>
            <w:tcW w:w="729" w:type="pct"/>
            <w:shd w:val="clear" w:color="auto" w:fill="FFFFFF"/>
          </w:tcPr>
          <w:p w:rsidR="005F7D7C" w:rsidRPr="00C7409C" w:rsidRDefault="007D6E40" w:rsidP="00CF76E8">
            <w:pPr>
              <w:spacing w:before="120"/>
              <w:rPr>
                <w:rFonts w:ascii="Arial" w:hAnsi="Arial" w:cs="Arial"/>
                <w:sz w:val="20"/>
              </w:rPr>
            </w:pPr>
          </w:p>
        </w:tc>
        <w:tc>
          <w:tcPr>
            <w:tcW w:w="870" w:type="pct"/>
            <w:shd w:val="clear" w:color="auto" w:fill="FFFFFF"/>
          </w:tcPr>
          <w:p w:rsidR="005F7D7C" w:rsidRPr="00C7409C" w:rsidRDefault="007D6E40" w:rsidP="00CF76E8">
            <w:pPr>
              <w:spacing w:before="120"/>
              <w:rPr>
                <w:rFonts w:ascii="Arial" w:hAnsi="Arial" w:cs="Arial"/>
                <w:sz w:val="20"/>
              </w:rPr>
            </w:pPr>
          </w:p>
        </w:tc>
        <w:tc>
          <w:tcPr>
            <w:tcW w:w="952" w:type="pct"/>
            <w:shd w:val="clear" w:color="auto" w:fill="FFFFFF"/>
          </w:tcPr>
          <w:p w:rsidR="005F7D7C" w:rsidRPr="00C7409C" w:rsidRDefault="007D6E40" w:rsidP="00CF76E8">
            <w:pPr>
              <w:spacing w:before="120"/>
              <w:rPr>
                <w:rFonts w:ascii="Arial" w:hAnsi="Arial" w:cs="Arial"/>
                <w:sz w:val="20"/>
              </w:rPr>
            </w:pPr>
          </w:p>
        </w:tc>
        <w:tc>
          <w:tcPr>
            <w:tcW w:w="801" w:type="pct"/>
            <w:shd w:val="clear" w:color="auto" w:fill="FFFFFF"/>
          </w:tcPr>
          <w:p w:rsidR="005F7D7C" w:rsidRPr="00C7409C" w:rsidRDefault="007D6E40" w:rsidP="00CF76E8">
            <w:pPr>
              <w:spacing w:before="120"/>
              <w:rPr>
                <w:rFonts w:ascii="Arial" w:hAnsi="Arial" w:cs="Arial"/>
                <w:sz w:val="20"/>
              </w:rPr>
            </w:pPr>
          </w:p>
        </w:tc>
      </w:tr>
    </w:tbl>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right"/>
        <w:rPr>
          <w:rFonts w:ascii="Arial" w:hAnsi="Arial" w:cs="Arial"/>
          <w:b/>
          <w:sz w:val="20"/>
        </w:rPr>
      </w:pPr>
      <w:bookmarkStart w:id="145" w:name="chuong_pl_4_36"/>
      <w:r w:rsidRPr="00361B5B">
        <w:rPr>
          <w:rFonts w:ascii="Arial" w:hAnsi="Arial" w:cs="Arial"/>
          <w:b/>
          <w:sz w:val="20"/>
        </w:rPr>
        <w:t>Mẫu 1m</w:t>
      </w:r>
      <w:bookmarkEnd w:id="145"/>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5F7D7C" w:rsidRPr="00C7409C" w:rsidRDefault="007D6E40" w:rsidP="00171AA7">
            <w:pPr>
              <w:spacing w:before="120"/>
              <w:jc w:val="center"/>
              <w:rPr>
                <w:rFonts w:ascii="Arial" w:hAnsi="Arial" w:cs="Arial"/>
                <w:b/>
                <w:sz w:val="20"/>
                <w:szCs w:val="20"/>
              </w:rPr>
            </w:pPr>
            <w:r w:rsidRPr="00C7409C">
              <w:rPr>
                <w:rFonts w:ascii="Arial" w:hAnsi="Arial" w:cs="Arial"/>
                <w:sz w:val="20"/>
              </w:rPr>
              <w:t xml:space="preserve">TÊN CƠ QUAN, TỔ CHỨC </w:t>
            </w:r>
            <w:r w:rsidRPr="00C7409C">
              <w:rPr>
                <w:rFonts w:ascii="Arial" w:hAnsi="Arial" w:cs="Arial"/>
                <w:sz w:val="20"/>
              </w:rPr>
              <w:br/>
            </w:r>
            <w:r w:rsidRPr="00C7409C">
              <w:rPr>
                <w:rFonts w:ascii="Arial" w:hAnsi="Arial" w:cs="Arial"/>
                <w:sz w:val="20"/>
              </w:rPr>
              <w:t>CHỦ QUẢN</w:t>
            </w:r>
            <w:r w:rsidRPr="00C7409C">
              <w:rPr>
                <w:rFonts w:ascii="Arial" w:hAnsi="Arial" w:cs="Arial"/>
                <w:sz w:val="20"/>
                <w:vertAlign w:val="superscript"/>
              </w:rPr>
              <w:t>(1)</w:t>
            </w:r>
            <w:r w:rsidRPr="00C7409C">
              <w:rPr>
                <w:rFonts w:ascii="Arial" w:hAnsi="Arial" w:cs="Arial"/>
                <w:sz w:val="20"/>
              </w:rPr>
              <w:br/>
            </w:r>
            <w:r w:rsidRPr="00C7409C">
              <w:rPr>
                <w:rFonts w:ascii="Arial" w:hAnsi="Arial" w:cs="Arial"/>
                <w:b/>
                <w:sz w:val="20"/>
              </w:rPr>
              <w:t>TÊN CƠ QUAN, TỔ</w:t>
            </w:r>
            <w:r w:rsidRPr="00C7409C">
              <w:rPr>
                <w:rFonts w:ascii="Arial" w:hAnsi="Arial" w:cs="Arial"/>
                <w:b/>
                <w:sz w:val="20"/>
              </w:rPr>
              <w:t xml:space="preserve"> CHỨC</w:t>
            </w:r>
            <w:r w:rsidRPr="00C7409C">
              <w:rPr>
                <w:rFonts w:ascii="Arial" w:hAnsi="Arial" w:cs="Arial"/>
                <w:b/>
                <w:sz w:val="20"/>
                <w:vertAlign w:val="superscript"/>
              </w:rPr>
              <w:t>(2)</w:t>
            </w:r>
            <w:r w:rsidRPr="00C7409C">
              <w:rPr>
                <w:rFonts w:ascii="Arial" w:hAnsi="Arial" w:cs="Arial"/>
                <w:b/>
                <w:sz w:val="20"/>
                <w:szCs w:val="20"/>
              </w:rPr>
              <w:br/>
              <w:t>-------</w:t>
            </w:r>
          </w:p>
        </w:tc>
        <w:tc>
          <w:tcPr>
            <w:tcW w:w="550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Độc lập - Tự do - Hạnh phúc</w:t>
            </w:r>
            <w:r w:rsidRPr="00C7409C">
              <w:rPr>
                <w:rFonts w:ascii="Arial" w:hAnsi="Arial" w:cs="Arial"/>
                <w:b/>
                <w:sz w:val="20"/>
                <w:szCs w:val="20"/>
              </w:rPr>
              <w:br/>
              <w:t>---------------</w:t>
            </w:r>
          </w:p>
        </w:tc>
      </w:tr>
      <w:tr w:rsidR="00CC5F8A" w:rsidTr="00171AA7">
        <w:tc>
          <w:tcPr>
            <w:tcW w:w="334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sz w:val="20"/>
              </w:rPr>
              <w:t>Số: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vertAlign w:val="superscript"/>
                <w:lang w:val="en-US"/>
              </w:rPr>
              <w:t>(4)</w:t>
            </w:r>
          </w:p>
        </w:tc>
        <w:tc>
          <w:tcPr>
            <w:tcW w:w="5508" w:type="dxa"/>
            <w:shd w:val="clear" w:color="auto" w:fill="auto"/>
          </w:tcPr>
          <w:p w:rsidR="005F7D7C" w:rsidRPr="00C7409C" w:rsidRDefault="007D6E40" w:rsidP="00171AA7">
            <w:pPr>
              <w:spacing w:before="120"/>
              <w:jc w:val="right"/>
              <w:rPr>
                <w:rFonts w:ascii="Arial" w:hAnsi="Arial" w:cs="Arial"/>
                <w:i/>
                <w:sz w:val="20"/>
                <w:szCs w:val="20"/>
              </w:rPr>
            </w:pPr>
            <w:r w:rsidRPr="00C7409C">
              <w:rPr>
                <w:rFonts w:ascii="Arial" w:hAnsi="Arial" w:cs="Arial"/>
                <w:i/>
                <w:sz w:val="20"/>
                <w:lang w:val="en-US"/>
              </w:rPr>
              <w:t xml:space="preserve">…. </w:t>
            </w:r>
            <w:r w:rsidRPr="00C7409C">
              <w:rPr>
                <w:rFonts w:ascii="Arial" w:hAnsi="Arial" w:cs="Arial"/>
                <w:i/>
                <w:sz w:val="20"/>
                <w:vertAlign w:val="superscript"/>
                <w:lang w:val="en-US"/>
              </w:rPr>
              <w:t>(3)</w:t>
            </w:r>
            <w:r w:rsidRPr="00C7409C">
              <w:rPr>
                <w:rFonts w:ascii="Arial" w:hAnsi="Arial" w:cs="Arial"/>
                <w:i/>
                <w:sz w:val="20"/>
                <w:lang w:val="en-US"/>
              </w:rPr>
              <w:t>….</w:t>
            </w:r>
            <w:r w:rsidRPr="00C7409C">
              <w:rPr>
                <w:rFonts w:ascii="Arial" w:hAnsi="Arial" w:cs="Arial"/>
                <w:i/>
                <w:sz w:val="20"/>
              </w:rPr>
              <w:t>, ngày... tháng... năm ...</w:t>
            </w:r>
          </w:p>
        </w:tc>
      </w:tr>
    </w:tbl>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center"/>
        <w:rPr>
          <w:rFonts w:ascii="Arial" w:hAnsi="Arial" w:cs="Arial"/>
          <w:b/>
          <w:sz w:val="20"/>
        </w:rPr>
      </w:pPr>
      <w:bookmarkStart w:id="146" w:name="chuong_pl_4_36_name"/>
      <w:r w:rsidRPr="00361B5B">
        <w:rPr>
          <w:rFonts w:ascii="Arial" w:hAnsi="Arial" w:cs="Arial"/>
          <w:b/>
          <w:sz w:val="20"/>
        </w:rPr>
        <w:t>GIẤY PHÉP</w:t>
      </w:r>
      <w:bookmarkEnd w:id="146"/>
    </w:p>
    <w:p w:rsidR="005F7D7C" w:rsidRPr="00C7409C" w:rsidRDefault="007D6E40" w:rsidP="00CF76E8">
      <w:pPr>
        <w:spacing w:before="120"/>
        <w:jc w:val="center"/>
        <w:rPr>
          <w:rFonts w:ascii="Arial" w:hAnsi="Arial" w:cs="Arial"/>
          <w:b/>
          <w:sz w:val="20"/>
        </w:rPr>
      </w:pPr>
      <w:bookmarkStart w:id="147" w:name="chuong_pl_4_36_name_name"/>
      <w:r w:rsidRPr="00361B5B">
        <w:rPr>
          <w:rFonts w:ascii="Arial" w:hAnsi="Arial" w:cs="Arial"/>
          <w:b/>
          <w:sz w:val="20"/>
        </w:rPr>
        <w:t>SỬ DỤNG TẦN SỐ VÀ THIẾT BỊ VÔ TUYẾN ĐIỆN</w:t>
      </w:r>
      <w:bookmarkEnd w:id="147"/>
    </w:p>
    <w:p w:rsidR="005F7D7C" w:rsidRPr="00C7409C" w:rsidRDefault="007D6E40" w:rsidP="00CF76E8">
      <w:pPr>
        <w:spacing w:before="120"/>
        <w:jc w:val="center"/>
        <w:rPr>
          <w:rFonts w:ascii="Arial" w:hAnsi="Arial" w:cs="Arial"/>
          <w:i/>
          <w:sz w:val="20"/>
        </w:rPr>
      </w:pPr>
      <w:r w:rsidRPr="00C7409C">
        <w:rPr>
          <w:rFonts w:ascii="Arial" w:hAnsi="Arial" w:cs="Arial"/>
          <w:i/>
          <w:sz w:val="20"/>
        </w:rPr>
        <w:t>Cấp lần đầu ngày ……………………..</w:t>
      </w:r>
    </w:p>
    <w:p w:rsidR="005F7D7C" w:rsidRPr="00C7409C" w:rsidRDefault="007D6E40" w:rsidP="00CF76E8">
      <w:pPr>
        <w:spacing w:before="120"/>
        <w:jc w:val="center"/>
        <w:rPr>
          <w:rFonts w:ascii="Arial" w:hAnsi="Arial" w:cs="Arial"/>
          <w:i/>
          <w:sz w:val="20"/>
        </w:rPr>
      </w:pPr>
      <w:r w:rsidRPr="00C7409C">
        <w:rPr>
          <w:rFonts w:ascii="Arial" w:hAnsi="Arial" w:cs="Arial"/>
          <w:i/>
          <w:sz w:val="20"/>
        </w:rPr>
        <w:t xml:space="preserve">Có giá trị đến hết ngày </w:t>
      </w:r>
      <w:r w:rsidRPr="00C7409C">
        <w:rPr>
          <w:rFonts w:ascii="Arial" w:hAnsi="Arial" w:cs="Arial"/>
          <w:i/>
          <w:sz w:val="20"/>
        </w:rPr>
        <w:t>……………………..</w:t>
      </w:r>
    </w:p>
    <w:p w:rsidR="005F7D7C" w:rsidRPr="00C7409C" w:rsidRDefault="007D6E40" w:rsidP="00CF76E8">
      <w:pPr>
        <w:spacing w:before="120"/>
        <w:jc w:val="center"/>
        <w:rPr>
          <w:rFonts w:ascii="Arial" w:hAnsi="Arial" w:cs="Arial"/>
          <w:b/>
          <w:sz w:val="20"/>
        </w:rPr>
      </w:pPr>
      <w:r w:rsidRPr="00C7409C">
        <w:rPr>
          <w:rFonts w:ascii="Arial" w:hAnsi="Arial" w:cs="Arial"/>
          <w:b/>
          <w:sz w:val="20"/>
        </w:rPr>
        <w:t>THẨM QUYỀN BAN HÀNH</w:t>
      </w:r>
      <w:r w:rsidRPr="00C7409C">
        <w:rPr>
          <w:rFonts w:ascii="Arial" w:hAnsi="Arial" w:cs="Arial"/>
          <w:b/>
          <w:sz w:val="20"/>
          <w:vertAlign w:val="superscript"/>
        </w:rPr>
        <w:t>(5)</w:t>
      </w:r>
    </w:p>
    <w:p w:rsidR="005F7D7C" w:rsidRPr="00C7409C" w:rsidRDefault="007D6E40" w:rsidP="00CF76E8">
      <w:pPr>
        <w:spacing w:before="120"/>
        <w:rPr>
          <w:rFonts w:ascii="Arial" w:hAnsi="Arial" w:cs="Arial"/>
          <w:i/>
          <w:sz w:val="20"/>
        </w:rPr>
      </w:pPr>
      <w:r w:rsidRPr="00C7409C">
        <w:rPr>
          <w:rFonts w:ascii="Arial" w:hAnsi="Arial" w:cs="Arial"/>
          <w:i/>
          <w:sz w:val="20"/>
        </w:rPr>
        <w:t>Căn cứ các văn bản quy phạm pháp luật về tần số vô tuyến điện;</w:t>
      </w:r>
    </w:p>
    <w:p w:rsidR="005F7D7C" w:rsidRPr="00C7409C" w:rsidRDefault="007D6E40" w:rsidP="00CF76E8">
      <w:pPr>
        <w:spacing w:before="120"/>
        <w:rPr>
          <w:rFonts w:ascii="Arial" w:hAnsi="Arial" w:cs="Arial"/>
          <w:i/>
          <w:sz w:val="20"/>
        </w:rPr>
      </w:pPr>
      <w:r w:rsidRPr="00C7409C">
        <w:rPr>
          <w:rFonts w:ascii="Arial" w:hAnsi="Arial" w:cs="Arial"/>
          <w:i/>
          <w:sz w:val="20"/>
        </w:rPr>
        <w:t>Căn cứ Quyết định số... ngày ... tháng ... năm ....của ... về chức năng, nhiệm vụ, quyền hạn và cơ cấu tổ chức của Cơ quan có thẩm quyền cấp giấy phép;</w:t>
      </w:r>
    </w:p>
    <w:p w:rsidR="005F7D7C" w:rsidRPr="00C7409C" w:rsidRDefault="007D6E40" w:rsidP="00CF76E8">
      <w:pPr>
        <w:spacing w:before="120"/>
        <w:rPr>
          <w:rFonts w:ascii="Arial" w:hAnsi="Arial" w:cs="Arial"/>
          <w:i/>
          <w:sz w:val="20"/>
        </w:rPr>
      </w:pPr>
      <w:r w:rsidRPr="00C7409C">
        <w:rPr>
          <w:rFonts w:ascii="Arial" w:hAnsi="Arial" w:cs="Arial"/>
          <w:i/>
          <w:sz w:val="20"/>
        </w:rPr>
        <w:t xml:space="preserve">Xét hồ </w:t>
      </w:r>
      <w:r w:rsidRPr="00C7409C">
        <w:rPr>
          <w:rFonts w:ascii="Arial" w:hAnsi="Arial" w:cs="Arial"/>
          <w:i/>
          <w:sz w:val="20"/>
        </w:rPr>
        <w:t>sơ đề nghị cấp phép của ... (tên tổ chức, cá nhân)...</w:t>
      </w:r>
    </w:p>
    <w:p w:rsidR="005F7D7C"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5F7D7C"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1. Tổ chức, cá nhân:</w:t>
      </w:r>
    </w:p>
    <w:p w:rsidR="005F7D7C" w:rsidRPr="00C7409C" w:rsidRDefault="007D6E40" w:rsidP="00CF76E8">
      <w:pPr>
        <w:spacing w:before="120"/>
        <w:rPr>
          <w:rFonts w:ascii="Arial" w:hAnsi="Arial" w:cs="Arial"/>
          <w:sz w:val="20"/>
        </w:rPr>
      </w:pPr>
      <w:r w:rsidRPr="00C7409C">
        <w:rPr>
          <w:rFonts w:ascii="Arial" w:hAnsi="Arial" w:cs="Arial"/>
          <w:sz w:val="20"/>
        </w:rPr>
        <w:t>Số định danh cá nhân/Căn cước công dân/Hộ chiếu (đối với cá nhân):</w:t>
      </w:r>
    </w:p>
    <w:p w:rsidR="005F7D7C" w:rsidRPr="00C7409C" w:rsidRDefault="007D6E40" w:rsidP="00CF76E8">
      <w:pPr>
        <w:spacing w:before="120"/>
        <w:rPr>
          <w:rFonts w:ascii="Arial" w:hAnsi="Arial" w:cs="Arial"/>
          <w:sz w:val="20"/>
        </w:rPr>
      </w:pPr>
      <w:r w:rsidRPr="00C7409C">
        <w:rPr>
          <w:rFonts w:ascii="Arial" w:hAnsi="Arial" w:cs="Arial"/>
          <w:sz w:val="20"/>
        </w:rPr>
        <w:t>Số định danh/Mã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 xml:space="preserve">Được sử dụng tần số và thiết bị vô tuyến điện theo </w:t>
      </w:r>
      <w:r w:rsidRPr="00C7409C">
        <w:rPr>
          <w:rFonts w:ascii="Arial" w:hAnsi="Arial" w:cs="Arial"/>
          <w:sz w:val="20"/>
        </w:rPr>
        <w:t>các quy định sau đây:</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1. </w:t>
      </w:r>
      <w:r w:rsidRPr="00C7409C">
        <w:rPr>
          <w:rFonts w:ascii="Arial" w:hAnsi="Arial" w:cs="Arial"/>
          <w:b/>
          <w:sz w:val="20"/>
        </w:rPr>
        <w:t>Mục</w:t>
      </w:r>
      <w:r w:rsidRPr="00C7409C">
        <w:rPr>
          <w:rFonts w:ascii="Arial" w:hAnsi="Arial" w:cs="Arial"/>
          <w:b/>
          <w:sz w:val="20"/>
        </w:rPr>
        <w:t xml:space="preserve"> đích sử dụng:</w:t>
      </w:r>
    </w:p>
    <w:p w:rsidR="005F7D7C" w:rsidRPr="00C7409C" w:rsidRDefault="007D6E40" w:rsidP="00CF76E8">
      <w:pPr>
        <w:spacing w:before="120"/>
        <w:rPr>
          <w:rFonts w:ascii="Arial" w:hAnsi="Arial" w:cs="Arial"/>
          <w:b/>
          <w:sz w:val="20"/>
        </w:rPr>
      </w:pPr>
      <w:r w:rsidRPr="00C7409C">
        <w:rPr>
          <w:rFonts w:ascii="Arial" w:hAnsi="Arial" w:cs="Arial"/>
          <w:b/>
          <w:sz w:val="20"/>
        </w:rPr>
        <w:t>2. Loại nghiệp vụ:</w:t>
      </w:r>
    </w:p>
    <w:p w:rsidR="005F7D7C" w:rsidRPr="00C7409C" w:rsidRDefault="007D6E40" w:rsidP="00CF76E8">
      <w:pPr>
        <w:spacing w:before="120"/>
        <w:rPr>
          <w:rFonts w:ascii="Arial" w:hAnsi="Arial" w:cs="Arial"/>
          <w:b/>
          <w:sz w:val="20"/>
        </w:rPr>
      </w:pPr>
      <w:r w:rsidRPr="00C7409C">
        <w:rPr>
          <w:rFonts w:ascii="Arial" w:hAnsi="Arial" w:cs="Arial"/>
          <w:b/>
          <w:sz w:val="20"/>
        </w:rPr>
        <w:t>3. Thiết bị vô tuyến điện:</w:t>
      </w:r>
    </w:p>
    <w:p w:rsidR="005F7D7C" w:rsidRPr="00C7409C" w:rsidRDefault="007D6E40" w:rsidP="00CF76E8">
      <w:pPr>
        <w:spacing w:before="120"/>
        <w:rPr>
          <w:rFonts w:ascii="Arial" w:hAnsi="Arial" w:cs="Arial"/>
          <w:sz w:val="20"/>
        </w:rPr>
      </w:pPr>
      <w:r w:rsidRPr="00C7409C">
        <w:rPr>
          <w:rFonts w:ascii="Arial" w:hAnsi="Arial" w:cs="Arial"/>
          <w:sz w:val="20"/>
        </w:rPr>
        <w:t xml:space="preserve">Tên thiết bị: </w:t>
      </w:r>
      <w:r w:rsidRPr="00C7409C">
        <w:rPr>
          <w:rFonts w:ascii="Arial" w:hAnsi="Arial" w:cs="Arial"/>
          <w:sz w:val="20"/>
          <w:lang w:val="en-US"/>
        </w:rPr>
        <w:tab/>
      </w:r>
      <w:r w:rsidRPr="00C7409C">
        <w:rPr>
          <w:rFonts w:ascii="Arial" w:hAnsi="Arial" w:cs="Arial"/>
          <w:sz w:val="20"/>
          <w:lang w:val="en-US"/>
        </w:rPr>
        <w:tab/>
      </w:r>
      <w:r w:rsidRPr="00C7409C">
        <w:rPr>
          <w:rFonts w:ascii="Arial" w:hAnsi="Arial" w:cs="Arial"/>
          <w:sz w:val="20"/>
          <w:lang w:val="en-US"/>
        </w:rPr>
        <w:tab/>
      </w:r>
      <w:r w:rsidRPr="00C7409C">
        <w:rPr>
          <w:rFonts w:ascii="Arial" w:hAnsi="Arial" w:cs="Arial"/>
          <w:sz w:val="20"/>
          <w:lang w:val="en-US"/>
        </w:rPr>
        <w:tab/>
      </w:r>
      <w:r w:rsidRPr="00C7409C">
        <w:rPr>
          <w:rFonts w:ascii="Arial" w:hAnsi="Arial" w:cs="Arial"/>
          <w:sz w:val="20"/>
          <w:lang w:val="en-US"/>
        </w:rPr>
        <w:tab/>
      </w:r>
      <w:r w:rsidRPr="00C7409C">
        <w:rPr>
          <w:rFonts w:ascii="Arial" w:hAnsi="Arial" w:cs="Arial"/>
          <w:sz w:val="20"/>
        </w:rPr>
        <w:t>Công suất phát:</w:t>
      </w:r>
    </w:p>
    <w:p w:rsidR="005F7D7C" w:rsidRPr="00C7409C" w:rsidRDefault="007D6E40" w:rsidP="00CF76E8">
      <w:pPr>
        <w:spacing w:before="120"/>
        <w:rPr>
          <w:rFonts w:ascii="Arial" w:hAnsi="Arial" w:cs="Arial"/>
          <w:sz w:val="20"/>
        </w:rPr>
      </w:pPr>
      <w:r w:rsidRPr="00C7409C">
        <w:rPr>
          <w:rFonts w:ascii="Arial" w:hAnsi="Arial" w:cs="Arial"/>
          <w:sz w:val="20"/>
        </w:rPr>
        <w:t xml:space="preserve">Địa </w:t>
      </w:r>
      <w:r w:rsidRPr="00C7409C">
        <w:rPr>
          <w:rFonts w:ascii="Arial" w:hAnsi="Arial" w:cs="Arial"/>
          <w:sz w:val="20"/>
        </w:rPr>
        <w:t>điểm</w:t>
      </w:r>
      <w:r w:rsidRPr="00C7409C">
        <w:rPr>
          <w:rFonts w:ascii="Arial" w:hAnsi="Arial" w:cs="Arial"/>
          <w:sz w:val="20"/>
        </w:rPr>
        <w:t xml:space="preserve"> </w:t>
      </w:r>
      <w:r w:rsidRPr="00C7409C">
        <w:rPr>
          <w:rFonts w:ascii="Arial" w:hAnsi="Arial" w:cs="Arial"/>
          <w:sz w:val="20"/>
          <w:lang w:val="en-US"/>
        </w:rPr>
        <w:t>đ</w:t>
      </w:r>
      <w:r w:rsidRPr="00C7409C">
        <w:rPr>
          <w:rFonts w:ascii="Arial" w:hAnsi="Arial" w:cs="Arial"/>
          <w:sz w:val="20"/>
        </w:rPr>
        <w:t>ặt thiết bị:</w:t>
      </w:r>
    </w:p>
    <w:p w:rsidR="005F7D7C" w:rsidRPr="00C7409C" w:rsidRDefault="007D6E40" w:rsidP="00CF76E8">
      <w:pPr>
        <w:spacing w:before="120"/>
        <w:rPr>
          <w:rFonts w:ascii="Arial" w:hAnsi="Arial" w:cs="Arial"/>
          <w:b/>
          <w:sz w:val="20"/>
        </w:rPr>
      </w:pPr>
      <w:r w:rsidRPr="00C7409C">
        <w:rPr>
          <w:rFonts w:ascii="Arial" w:hAnsi="Arial" w:cs="Arial"/>
          <w:b/>
          <w:sz w:val="20"/>
        </w:rPr>
        <w:t>4. Ăng-ten phát/thu:</w:t>
      </w:r>
    </w:p>
    <w:p w:rsidR="005F7D7C" w:rsidRPr="00C7409C" w:rsidRDefault="007D6E40" w:rsidP="00CF76E8">
      <w:pPr>
        <w:spacing w:before="120"/>
        <w:rPr>
          <w:rFonts w:ascii="Arial" w:hAnsi="Arial" w:cs="Arial"/>
          <w:sz w:val="20"/>
        </w:rPr>
      </w:pPr>
      <w:r w:rsidRPr="00C7409C">
        <w:rPr>
          <w:rFonts w:ascii="Arial" w:hAnsi="Arial" w:cs="Arial"/>
          <w:sz w:val="20"/>
        </w:rPr>
        <w:t xml:space="preserve">Kiểu: </w:t>
      </w:r>
      <w:r w:rsidRPr="00C7409C">
        <w:rPr>
          <w:rFonts w:ascii="Arial" w:hAnsi="Arial" w:cs="Arial"/>
          <w:sz w:val="20"/>
        </w:rPr>
        <w:tab/>
      </w:r>
      <w:r w:rsidRPr="00C7409C">
        <w:rPr>
          <w:rFonts w:ascii="Arial" w:hAnsi="Arial" w:cs="Arial"/>
          <w:sz w:val="20"/>
          <w:lang w:val="en-US"/>
        </w:rPr>
        <w:tab/>
      </w:r>
      <w:r w:rsidRPr="00C7409C">
        <w:rPr>
          <w:rFonts w:ascii="Arial" w:hAnsi="Arial" w:cs="Arial"/>
          <w:sz w:val="20"/>
          <w:lang w:val="en-US"/>
        </w:rPr>
        <w:tab/>
      </w:r>
      <w:r w:rsidRPr="00C7409C">
        <w:rPr>
          <w:rFonts w:ascii="Arial" w:hAnsi="Arial" w:cs="Arial"/>
          <w:sz w:val="20"/>
        </w:rPr>
        <w:t xml:space="preserve">Kích thước (m): </w:t>
      </w:r>
      <w:r w:rsidRPr="00C7409C">
        <w:rPr>
          <w:rFonts w:ascii="Arial" w:hAnsi="Arial" w:cs="Arial"/>
          <w:sz w:val="20"/>
          <w:lang w:val="en-US"/>
        </w:rPr>
        <w:tab/>
      </w:r>
      <w:r w:rsidRPr="00C7409C">
        <w:rPr>
          <w:rFonts w:ascii="Arial" w:hAnsi="Arial" w:cs="Arial"/>
          <w:sz w:val="20"/>
          <w:lang w:val="en-US"/>
        </w:rPr>
        <w:tab/>
      </w:r>
      <w:r w:rsidRPr="00C7409C">
        <w:rPr>
          <w:rFonts w:ascii="Arial" w:hAnsi="Arial" w:cs="Arial"/>
          <w:sz w:val="20"/>
        </w:rPr>
        <w:t>Độ cao so với mặt đất (m):</w:t>
      </w:r>
    </w:p>
    <w:p w:rsidR="005F7D7C" w:rsidRPr="00C7409C" w:rsidRDefault="007D6E40" w:rsidP="00CF76E8">
      <w:pPr>
        <w:spacing w:before="120"/>
        <w:rPr>
          <w:rFonts w:ascii="Arial" w:hAnsi="Arial" w:cs="Arial"/>
          <w:sz w:val="20"/>
        </w:rPr>
      </w:pPr>
      <w:r w:rsidRPr="00C7409C">
        <w:rPr>
          <w:rFonts w:ascii="Arial" w:hAnsi="Arial" w:cs="Arial"/>
          <w:sz w:val="20"/>
        </w:rPr>
        <w:t xml:space="preserve">Hệ số khuếch đại (dBi) phát/thu: </w:t>
      </w:r>
      <w:r w:rsidRPr="00C7409C">
        <w:rPr>
          <w:rFonts w:ascii="Arial" w:hAnsi="Arial" w:cs="Arial"/>
          <w:sz w:val="20"/>
          <w:lang w:val="en-US"/>
        </w:rPr>
        <w:tab/>
      </w:r>
      <w:r w:rsidRPr="00C7409C">
        <w:rPr>
          <w:rFonts w:ascii="Arial" w:hAnsi="Arial" w:cs="Arial"/>
          <w:sz w:val="20"/>
        </w:rPr>
        <w:t>Phân cực phát/thu:</w:t>
      </w:r>
    </w:p>
    <w:p w:rsidR="005F7D7C" w:rsidRPr="00C7409C" w:rsidRDefault="007D6E40" w:rsidP="00CF76E8">
      <w:pPr>
        <w:spacing w:before="120"/>
        <w:rPr>
          <w:rFonts w:ascii="Arial" w:hAnsi="Arial" w:cs="Arial"/>
          <w:sz w:val="20"/>
        </w:rPr>
      </w:pPr>
      <w:r w:rsidRPr="00C7409C">
        <w:rPr>
          <w:rFonts w:ascii="Arial" w:hAnsi="Arial" w:cs="Arial"/>
          <w:sz w:val="20"/>
        </w:rPr>
        <w:t xml:space="preserve">Góc phương vị của hướng bức xạ chính (°): </w:t>
      </w:r>
      <w:r w:rsidRPr="00C7409C">
        <w:rPr>
          <w:rFonts w:ascii="Arial" w:hAnsi="Arial" w:cs="Arial"/>
          <w:sz w:val="20"/>
          <w:lang w:val="en-US"/>
        </w:rPr>
        <w:tab/>
      </w:r>
      <w:r w:rsidRPr="00C7409C">
        <w:rPr>
          <w:rFonts w:ascii="Arial" w:hAnsi="Arial" w:cs="Arial"/>
          <w:sz w:val="20"/>
        </w:rPr>
        <w:t>Góc ngẩng (°):</w:t>
      </w:r>
    </w:p>
    <w:p w:rsidR="005F7D7C" w:rsidRPr="00C7409C" w:rsidRDefault="007D6E40" w:rsidP="00CF76E8">
      <w:pPr>
        <w:spacing w:before="120"/>
        <w:rPr>
          <w:rFonts w:ascii="Arial" w:hAnsi="Arial" w:cs="Arial"/>
          <w:sz w:val="20"/>
        </w:rPr>
      </w:pPr>
      <w:r w:rsidRPr="00C7409C">
        <w:rPr>
          <w:rFonts w:ascii="Arial" w:hAnsi="Arial" w:cs="Arial"/>
          <w:sz w:val="20"/>
        </w:rPr>
        <w:t xml:space="preserve">Vị trí lắp đặt: </w:t>
      </w:r>
      <w:r w:rsidRPr="00C7409C">
        <w:rPr>
          <w:rFonts w:ascii="Arial" w:hAnsi="Arial" w:cs="Arial"/>
          <w:sz w:val="20"/>
          <w:lang w:val="en-US"/>
        </w:rPr>
        <w:t xml:space="preserve">             </w:t>
      </w:r>
      <w:r w:rsidRPr="00C7409C">
        <w:rPr>
          <w:rFonts w:ascii="Arial" w:hAnsi="Arial" w:cs="Arial"/>
          <w:sz w:val="20"/>
        </w:rPr>
        <w:t xml:space="preserve">Kinh độ: E </w:t>
      </w:r>
      <w:r w:rsidRPr="00C7409C">
        <w:rPr>
          <w:rFonts w:ascii="Arial" w:hAnsi="Arial" w:cs="Arial"/>
          <w:sz w:val="20"/>
          <w:lang w:val="en-US"/>
        </w:rPr>
        <w:t xml:space="preserve">    </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 xml:space="preserve"> " </w:t>
      </w:r>
      <w:r w:rsidRPr="00C7409C">
        <w:rPr>
          <w:rFonts w:ascii="Arial" w:hAnsi="Arial" w:cs="Arial"/>
          <w:sz w:val="20"/>
        </w:rPr>
        <w:tab/>
      </w:r>
      <w:r w:rsidRPr="00C7409C">
        <w:rPr>
          <w:rFonts w:ascii="Arial" w:hAnsi="Arial" w:cs="Arial"/>
          <w:sz w:val="20"/>
        </w:rPr>
        <w:tab/>
        <w:t xml:space="preserve">Vĩ độ: </w:t>
      </w:r>
      <w:r w:rsidRPr="00C7409C">
        <w:rPr>
          <w:rFonts w:ascii="Arial" w:hAnsi="Arial" w:cs="Arial"/>
          <w:sz w:val="20"/>
          <w:lang w:val="en-US"/>
        </w:rPr>
        <w:t xml:space="preserve">    </w:t>
      </w:r>
      <w:r w:rsidRPr="00C7409C">
        <w:rPr>
          <w:rFonts w:ascii="Arial" w:hAnsi="Arial" w:cs="Arial"/>
          <w:sz w:val="20"/>
        </w:rPr>
        <w:t>N</w:t>
      </w:r>
      <w:r w:rsidRPr="00C7409C">
        <w:rPr>
          <w:rFonts w:ascii="Arial" w:hAnsi="Arial" w:cs="Arial"/>
          <w:sz w:val="20"/>
          <w:lang w:val="en-US"/>
        </w:rPr>
        <w:t xml:space="preserve">   </w:t>
      </w:r>
      <w:r w:rsidRPr="00C7409C">
        <w:rPr>
          <w:rFonts w:ascii="Arial" w:hAnsi="Arial" w:cs="Arial"/>
          <w:sz w:val="20"/>
        </w:rPr>
        <w:t xml:space="preserve"> ' </w:t>
      </w:r>
      <w:r w:rsidRPr="00C7409C">
        <w:rPr>
          <w:rFonts w:ascii="Arial" w:hAnsi="Arial" w:cs="Arial"/>
          <w:sz w:val="20"/>
          <w:lang w:val="en-US"/>
        </w:rPr>
        <w:t xml:space="preserve">     </w:t>
      </w:r>
      <w:r w:rsidRPr="00C7409C">
        <w:rPr>
          <w:rFonts w:ascii="Arial" w:hAnsi="Arial" w:cs="Arial"/>
          <w:sz w:val="20"/>
        </w:rPr>
        <w:t xml:space="preserve">" </w:t>
      </w:r>
    </w:p>
    <w:p w:rsidR="005F7D7C" w:rsidRPr="00C7409C" w:rsidRDefault="007D6E40" w:rsidP="00CF76E8">
      <w:pPr>
        <w:spacing w:before="120"/>
        <w:rPr>
          <w:rFonts w:ascii="Arial" w:hAnsi="Arial" w:cs="Arial"/>
          <w:i/>
          <w:sz w:val="20"/>
        </w:rPr>
      </w:pPr>
      <w:r w:rsidRPr="00C7409C">
        <w:rPr>
          <w:rFonts w:ascii="Arial" w:hAnsi="Arial" w:cs="Arial"/>
          <w:b/>
          <w:sz w:val="20"/>
        </w:rPr>
        <w:t>5. Tần số ấn định:</w:t>
      </w:r>
      <w:r w:rsidRPr="00C7409C">
        <w:rPr>
          <w:rFonts w:ascii="Arial" w:hAnsi="Arial" w:cs="Arial"/>
          <w:sz w:val="20"/>
        </w:rPr>
        <w:t xml:space="preserve"> </w:t>
      </w:r>
      <w:r w:rsidRPr="00C7409C">
        <w:rPr>
          <w:rFonts w:ascii="Arial" w:hAnsi="Arial" w:cs="Arial"/>
          <w:i/>
          <w:sz w:val="20"/>
        </w:rPr>
        <w:t>(Chi tiết theo DM.1m</w:t>
      </w:r>
      <w:r w:rsidRPr="00C7409C">
        <w:rPr>
          <w:rFonts w:ascii="Arial" w:hAnsi="Arial" w:cs="Arial"/>
          <w:i/>
          <w:sz w:val="20"/>
          <w:vertAlign w:val="superscript"/>
        </w:rPr>
        <w:t>(7)</w:t>
      </w:r>
      <w:r w:rsidRPr="00C7409C">
        <w:rPr>
          <w:rFonts w:ascii="Arial" w:hAnsi="Arial" w:cs="Arial"/>
          <w:i/>
          <w:sz w:val="20"/>
        </w:rPr>
        <w:t xml:space="preserve"> kèm theo)</w:t>
      </w:r>
    </w:p>
    <w:p w:rsidR="005F7D7C" w:rsidRPr="00C7409C" w:rsidRDefault="007D6E40" w:rsidP="00CF76E8">
      <w:pPr>
        <w:spacing w:before="120"/>
        <w:rPr>
          <w:rFonts w:ascii="Arial" w:hAnsi="Arial" w:cs="Arial"/>
          <w:sz w:val="20"/>
        </w:rPr>
      </w:pPr>
      <w:r w:rsidRPr="00C7409C">
        <w:rPr>
          <w:rFonts w:ascii="Arial" w:hAnsi="Arial" w:cs="Arial"/>
          <w:sz w:val="20"/>
        </w:rPr>
        <w:t xml:space="preserve">Tần số (băng tần) phát: </w:t>
      </w:r>
      <w:r w:rsidRPr="00C7409C">
        <w:rPr>
          <w:rFonts w:ascii="Arial" w:hAnsi="Arial" w:cs="Arial"/>
          <w:sz w:val="20"/>
          <w:lang w:val="en-US"/>
        </w:rPr>
        <w:tab/>
      </w:r>
      <w:r w:rsidRPr="00C7409C">
        <w:rPr>
          <w:rFonts w:ascii="Arial" w:hAnsi="Arial" w:cs="Arial"/>
          <w:sz w:val="20"/>
          <w:lang w:val="en-US"/>
        </w:rPr>
        <w:tab/>
      </w:r>
      <w:r w:rsidRPr="00C7409C">
        <w:rPr>
          <w:rFonts w:ascii="Arial" w:hAnsi="Arial" w:cs="Arial"/>
          <w:sz w:val="20"/>
          <w:lang w:val="en-US"/>
        </w:rPr>
        <w:tab/>
      </w:r>
      <w:r w:rsidRPr="00C7409C">
        <w:rPr>
          <w:rFonts w:ascii="Arial" w:hAnsi="Arial" w:cs="Arial"/>
          <w:sz w:val="20"/>
        </w:rPr>
        <w:t>Tần số (băng tần) t</w:t>
      </w:r>
      <w:r w:rsidRPr="00C7409C">
        <w:rPr>
          <w:rFonts w:ascii="Arial" w:hAnsi="Arial" w:cs="Arial"/>
          <w:sz w:val="20"/>
        </w:rPr>
        <w:t>hu:</w:t>
      </w:r>
    </w:p>
    <w:p w:rsidR="005F7D7C" w:rsidRPr="00C7409C" w:rsidRDefault="007D6E40" w:rsidP="00CF76E8">
      <w:pPr>
        <w:spacing w:before="120"/>
        <w:rPr>
          <w:rFonts w:ascii="Arial" w:hAnsi="Arial" w:cs="Arial"/>
          <w:sz w:val="20"/>
        </w:rPr>
      </w:pPr>
      <w:r w:rsidRPr="00C7409C">
        <w:rPr>
          <w:rFonts w:ascii="Arial" w:hAnsi="Arial" w:cs="Arial"/>
          <w:sz w:val="20"/>
        </w:rPr>
        <w:t>Ký hiệu phát xạ phát/thu:</w:t>
      </w:r>
    </w:p>
    <w:p w:rsidR="005F7D7C" w:rsidRPr="00C7409C" w:rsidRDefault="007D6E40" w:rsidP="00CF76E8">
      <w:pPr>
        <w:spacing w:before="120"/>
        <w:rPr>
          <w:rFonts w:ascii="Arial" w:hAnsi="Arial" w:cs="Arial"/>
          <w:b/>
          <w:sz w:val="20"/>
        </w:rPr>
      </w:pPr>
      <w:r w:rsidRPr="00C7409C">
        <w:rPr>
          <w:rFonts w:ascii="Arial" w:hAnsi="Arial" w:cs="Arial"/>
          <w:b/>
          <w:sz w:val="20"/>
        </w:rPr>
        <w:lastRenderedPageBreak/>
        <w:t>6. T</w:t>
      </w:r>
      <w:r w:rsidRPr="00C7409C">
        <w:rPr>
          <w:rFonts w:ascii="Arial" w:hAnsi="Arial" w:cs="Arial"/>
          <w:b/>
          <w:sz w:val="20"/>
          <w:lang w:val="en-US"/>
        </w:rPr>
        <w:t>ê</w:t>
      </w:r>
      <w:r w:rsidRPr="00C7409C">
        <w:rPr>
          <w:rFonts w:ascii="Arial" w:hAnsi="Arial" w:cs="Arial"/>
          <w:b/>
          <w:sz w:val="20"/>
        </w:rPr>
        <w:t>n/mã trạm:</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7. Vệ tinh liên lạc: </w:t>
      </w:r>
      <w:r w:rsidRPr="00C7409C">
        <w:rPr>
          <w:rFonts w:ascii="Arial" w:hAnsi="Arial" w:cs="Arial"/>
          <w:b/>
          <w:sz w:val="20"/>
          <w:lang w:val="en-US"/>
        </w:rPr>
        <w:tab/>
      </w:r>
      <w:r w:rsidRPr="00C7409C">
        <w:rPr>
          <w:rFonts w:ascii="Arial" w:hAnsi="Arial" w:cs="Arial"/>
          <w:b/>
          <w:sz w:val="20"/>
          <w:lang w:val="en-US"/>
        </w:rPr>
        <w:tab/>
      </w:r>
      <w:r w:rsidRPr="00C7409C">
        <w:rPr>
          <w:rFonts w:ascii="Arial" w:hAnsi="Arial" w:cs="Arial"/>
          <w:b/>
          <w:sz w:val="20"/>
          <w:lang w:val="en-US"/>
        </w:rPr>
        <w:tab/>
      </w:r>
      <w:r w:rsidRPr="00C7409C">
        <w:rPr>
          <w:rFonts w:ascii="Arial" w:hAnsi="Arial" w:cs="Arial"/>
          <w:b/>
          <w:sz w:val="20"/>
        </w:rPr>
        <w:t>Vị trí quỹ đạo:</w:t>
      </w:r>
    </w:p>
    <w:p w:rsidR="005F7D7C" w:rsidRPr="00C7409C" w:rsidRDefault="007D6E40" w:rsidP="00CF76E8">
      <w:pPr>
        <w:spacing w:before="120"/>
        <w:rPr>
          <w:rFonts w:ascii="Arial" w:hAnsi="Arial" w:cs="Arial"/>
          <w:b/>
          <w:sz w:val="20"/>
        </w:rPr>
      </w:pPr>
      <w:r w:rsidRPr="00C7409C">
        <w:rPr>
          <w:rFonts w:ascii="Arial" w:hAnsi="Arial" w:cs="Arial"/>
          <w:b/>
          <w:sz w:val="20"/>
        </w:rPr>
        <w:t>8. Các quy định khác</w:t>
      </w:r>
      <w:r w:rsidRPr="00C7409C">
        <w:rPr>
          <w:rFonts w:ascii="Arial" w:hAnsi="Arial" w:cs="Arial"/>
          <w:b/>
          <w:sz w:val="20"/>
          <w:lang w:val="en-US"/>
        </w:rPr>
        <w:t xml:space="preserve"> </w:t>
      </w:r>
      <w:r w:rsidRPr="00C7409C">
        <w:rPr>
          <w:rFonts w:ascii="Arial" w:hAnsi="Arial" w:cs="Arial"/>
          <w:b/>
          <w:sz w:val="20"/>
          <w:vertAlign w:val="superscript"/>
          <w:lang w:val="en-US"/>
        </w:rPr>
        <w:t>(</w:t>
      </w:r>
      <w:r w:rsidRPr="00C7409C">
        <w:rPr>
          <w:rFonts w:ascii="Arial" w:hAnsi="Arial" w:cs="Arial"/>
          <w:b/>
          <w:sz w:val="20"/>
          <w:vertAlign w:val="superscript"/>
        </w:rPr>
        <w:t>8)</w:t>
      </w:r>
      <w:r w:rsidRPr="00C7409C">
        <w:rPr>
          <w:rFonts w:ascii="Arial" w:hAnsi="Arial" w:cs="Arial"/>
          <w:b/>
          <w:sz w:val="20"/>
        </w:rPr>
        <w:t>:</w:t>
      </w:r>
    </w:p>
    <w:p w:rsidR="005F7D7C"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sz w:val="20"/>
        </w:rPr>
        <w:t xml:space="preserve"> Trong quá trình hoạt động, tổ chức, cá nhân có trách nhiệm:</w:t>
      </w:r>
    </w:p>
    <w:p w:rsidR="005F7D7C" w:rsidRPr="00C7409C" w:rsidRDefault="007D6E40" w:rsidP="00CF76E8">
      <w:pPr>
        <w:spacing w:before="120"/>
        <w:rPr>
          <w:rFonts w:ascii="Arial" w:hAnsi="Arial" w:cs="Arial"/>
          <w:sz w:val="20"/>
        </w:rPr>
      </w:pPr>
      <w:r w:rsidRPr="00C7409C">
        <w:rPr>
          <w:rFonts w:ascii="Arial" w:hAnsi="Arial" w:cs="Arial"/>
          <w:sz w:val="20"/>
        </w:rPr>
        <w:t xml:space="preserve">- Chấp hành quy định của pháp luật về tần số vô tuyến điện và quy định của </w:t>
      </w:r>
      <w:r w:rsidRPr="00C7409C">
        <w:rPr>
          <w:rFonts w:ascii="Arial" w:hAnsi="Arial" w:cs="Arial"/>
          <w:sz w:val="20"/>
        </w:rPr>
        <w:t>pháp luật khác có liên quan;</w:t>
      </w:r>
    </w:p>
    <w:p w:rsidR="005F7D7C" w:rsidRPr="00C7409C" w:rsidRDefault="007D6E40" w:rsidP="00CF76E8">
      <w:pPr>
        <w:spacing w:before="120"/>
        <w:rPr>
          <w:rFonts w:ascii="Arial" w:hAnsi="Arial" w:cs="Arial"/>
          <w:sz w:val="20"/>
        </w:rPr>
      </w:pPr>
      <w:r w:rsidRPr="00C7409C">
        <w:rPr>
          <w:rFonts w:ascii="Arial" w:hAnsi="Arial" w:cs="Arial"/>
          <w:sz w:val="20"/>
        </w:rPr>
        <w:t>- Nộp lệ phí cấp giấy phép, phí sử dụng tần số vô tuyến điện theo quy định.</w:t>
      </w:r>
    </w:p>
    <w:p w:rsidR="005F7D7C"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3468"/>
        <w:gridCol w:w="5388"/>
      </w:tblGrid>
      <w:tr w:rsidR="00CC5F8A" w:rsidTr="00171AA7">
        <w:tc>
          <w:tcPr>
            <w:tcW w:w="3468" w:type="dxa"/>
            <w:shd w:val="clear" w:color="auto" w:fill="auto"/>
          </w:tcPr>
          <w:p w:rsidR="005F7D7C" w:rsidRPr="00C7409C" w:rsidRDefault="007D6E40" w:rsidP="00171AA7">
            <w:pPr>
              <w:spacing w:before="120"/>
              <w:rPr>
                <w:rFonts w:ascii="Arial" w:hAnsi="Arial" w:cs="Arial"/>
                <w:sz w:val="20"/>
                <w:szCs w:val="20"/>
                <w:lang w:val="en-US"/>
              </w:rPr>
            </w:pPr>
          </w:p>
        </w:tc>
        <w:tc>
          <w:tcPr>
            <w:tcW w:w="5388" w:type="dxa"/>
            <w:shd w:val="clear" w:color="auto" w:fill="auto"/>
          </w:tcPr>
          <w:p w:rsidR="00D16392" w:rsidRPr="00C7409C" w:rsidRDefault="007D6E40" w:rsidP="00171AA7">
            <w:pPr>
              <w:spacing w:before="120"/>
              <w:jc w:val="center"/>
              <w:rPr>
                <w:rFonts w:ascii="Arial" w:hAnsi="Arial" w:cs="Arial"/>
                <w:i/>
                <w:sz w:val="20"/>
              </w:rPr>
            </w:pPr>
            <w:r w:rsidRPr="00C7409C">
              <w:rPr>
                <w:rFonts w:ascii="Arial" w:hAnsi="Arial" w:cs="Arial"/>
                <w:b/>
                <w:sz w:val="20"/>
              </w:rPr>
              <w:t>QUYỀN HẠN, CHỨC VỤ CỦA NGƯỜI KÝ</w:t>
            </w:r>
            <w:r w:rsidRPr="00C7409C">
              <w:rPr>
                <w:rFonts w:ascii="Arial" w:hAnsi="Arial" w:cs="Arial"/>
                <w:b/>
                <w:sz w:val="20"/>
                <w:vertAlign w:val="superscript"/>
              </w:rPr>
              <w:t>(6)</w:t>
            </w:r>
            <w:r w:rsidRPr="00C7409C">
              <w:rPr>
                <w:rFonts w:ascii="Arial" w:hAnsi="Arial" w:cs="Arial"/>
                <w:b/>
                <w:sz w:val="20"/>
              </w:rPr>
              <w:br/>
            </w:r>
            <w:r w:rsidRPr="00C7409C">
              <w:rPr>
                <w:rFonts w:ascii="Arial" w:hAnsi="Arial" w:cs="Arial"/>
                <w:i/>
                <w:sz w:val="20"/>
              </w:rPr>
              <w:t>(Chữ ký của người có thẩm quyền và đóng dấu của cơ quan tổ chức)</w:t>
            </w:r>
          </w:p>
          <w:p w:rsidR="005F7D7C" w:rsidRPr="00C7409C" w:rsidRDefault="007D6E40" w:rsidP="00171AA7">
            <w:pPr>
              <w:spacing w:before="120"/>
              <w:jc w:val="center"/>
              <w:rPr>
                <w:rFonts w:ascii="Arial" w:hAnsi="Arial" w:cs="Arial"/>
                <w:b/>
                <w:sz w:val="20"/>
                <w:szCs w:val="20"/>
              </w:rPr>
            </w:pPr>
            <w:r w:rsidRPr="00C7409C">
              <w:rPr>
                <w:rFonts w:ascii="Arial" w:hAnsi="Arial" w:cs="Arial"/>
                <w:b/>
                <w:sz w:val="20"/>
              </w:rPr>
              <w:t>Họ và tên</w:t>
            </w:r>
          </w:p>
        </w:tc>
      </w:tr>
    </w:tbl>
    <w:p w:rsidR="00D16392" w:rsidRPr="00C7409C" w:rsidRDefault="007D6E40" w:rsidP="00D16392">
      <w:pPr>
        <w:spacing w:before="120"/>
        <w:rPr>
          <w:rFonts w:ascii="Arial" w:hAnsi="Arial" w:cs="Arial"/>
          <w:sz w:val="20"/>
          <w:szCs w:val="20"/>
          <w:lang w:val="en-US"/>
        </w:rPr>
      </w:pPr>
      <w:r w:rsidRPr="00C7409C">
        <w:rPr>
          <w:rFonts w:ascii="Arial" w:hAnsi="Arial" w:cs="Arial"/>
          <w:sz w:val="20"/>
          <w:szCs w:val="20"/>
          <w:lang w:val="en-US"/>
        </w:rPr>
        <w:t>__________________________</w:t>
      </w:r>
    </w:p>
    <w:p w:rsidR="005F7D7C" w:rsidRPr="00C7409C" w:rsidRDefault="007D6E40" w:rsidP="00CF76E8">
      <w:pPr>
        <w:spacing w:before="120"/>
        <w:rPr>
          <w:rFonts w:ascii="Arial" w:hAnsi="Arial" w:cs="Arial"/>
          <w:sz w:val="20"/>
        </w:rPr>
      </w:pPr>
      <w:r w:rsidRPr="00C7409C">
        <w:rPr>
          <w:rFonts w:ascii="Arial" w:hAnsi="Arial" w:cs="Arial"/>
          <w:b/>
          <w:i/>
          <w:sz w:val="20"/>
        </w:rPr>
        <w:t>Ch</w:t>
      </w:r>
      <w:r w:rsidRPr="00C7409C">
        <w:rPr>
          <w:rFonts w:ascii="Arial" w:hAnsi="Arial" w:cs="Arial"/>
          <w:b/>
          <w:i/>
          <w:sz w:val="20"/>
          <w:lang w:val="en-US"/>
        </w:rPr>
        <w:t>ú</w:t>
      </w:r>
      <w:r w:rsidRPr="00C7409C">
        <w:rPr>
          <w:rFonts w:ascii="Arial" w:hAnsi="Arial" w:cs="Arial"/>
          <w:b/>
          <w:i/>
          <w:sz w:val="20"/>
        </w:rPr>
        <w:t xml:space="preserve"> </w:t>
      </w:r>
      <w:r w:rsidRPr="00C7409C">
        <w:rPr>
          <w:rFonts w:ascii="Arial" w:hAnsi="Arial" w:cs="Arial"/>
          <w:b/>
          <w:i/>
          <w:sz w:val="20"/>
          <w:lang w:val="en-US"/>
        </w:rPr>
        <w:t>ý</w:t>
      </w:r>
      <w:r w:rsidRPr="00C7409C">
        <w:rPr>
          <w:rFonts w:ascii="Arial" w:hAnsi="Arial" w:cs="Arial"/>
          <w:b/>
          <w:i/>
          <w:sz w:val="20"/>
        </w:rPr>
        <w:t>:</w:t>
      </w:r>
      <w:r w:rsidRPr="00C7409C">
        <w:rPr>
          <w:rFonts w:ascii="Arial" w:hAnsi="Arial" w:cs="Arial"/>
          <w:sz w:val="20"/>
        </w:rPr>
        <w:t xml:space="preserve"> Trước khi giấy phép sử dụng tần số và thiết bị vô tuyến điện hết hạn ít nhất là 30 ngày, </w:t>
      </w:r>
      <w:r w:rsidRPr="00C7409C">
        <w:rPr>
          <w:rFonts w:ascii="Arial" w:hAnsi="Arial" w:cs="Arial"/>
          <w:sz w:val="20"/>
          <w:lang w:val="en-US"/>
        </w:rPr>
        <w:t>tổ</w:t>
      </w:r>
      <w:r w:rsidRPr="00C7409C">
        <w:rPr>
          <w:rFonts w:ascii="Arial" w:hAnsi="Arial" w:cs="Arial"/>
          <w:sz w:val="20"/>
        </w:rPr>
        <w:t xml:space="preserve"> chức, cá nhân có nhu cầu tiếp tục sử dụng tần số phải gửi hồ sơ đề nghị gia hạn theo quy định.</w:t>
      </w:r>
    </w:p>
    <w:p w:rsidR="005F7D7C" w:rsidRPr="00C7409C" w:rsidRDefault="007D6E40" w:rsidP="00CF76E8">
      <w:pPr>
        <w:spacing w:before="120"/>
        <w:rPr>
          <w:rFonts w:ascii="Arial" w:hAnsi="Arial" w:cs="Arial"/>
          <w:b/>
          <w:i/>
          <w:sz w:val="20"/>
        </w:rPr>
      </w:pPr>
      <w:r w:rsidRPr="00C7409C">
        <w:rPr>
          <w:rFonts w:ascii="Arial" w:hAnsi="Arial" w:cs="Arial"/>
          <w:b/>
          <w:i/>
          <w:sz w:val="20"/>
        </w:rPr>
        <w:t>Ghi chú:</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1</w:t>
      </w:r>
      <w:r w:rsidRPr="00C7409C">
        <w:rPr>
          <w:rFonts w:ascii="Arial" w:hAnsi="Arial" w:cs="Arial"/>
          <w:sz w:val="20"/>
        </w:rPr>
        <w:t xml:space="preserve"> Tên cơ quan, tổ chức chủ quản trực tiếp.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tổ chức có thẩm quyền ban hành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3</w:t>
      </w:r>
      <w:r w:rsidRPr="00C7409C">
        <w:rPr>
          <w:rFonts w:ascii="Arial" w:hAnsi="Arial" w:cs="Arial"/>
          <w:sz w:val="20"/>
        </w:rPr>
        <w:t xml:space="preserve"> Địa danh.</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Ký hiệu viết tắt của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chức vụ c</w:t>
      </w:r>
      <w:r w:rsidRPr="00C7409C">
        <w:rPr>
          <w:rFonts w:ascii="Arial" w:hAnsi="Arial" w:cs="Arial"/>
          <w:sz w:val="20"/>
          <w:lang w:val="en-US"/>
        </w:rPr>
        <w:t>ủ</w:t>
      </w:r>
      <w:r w:rsidRPr="00C7409C">
        <w:rPr>
          <w:rFonts w:ascii="Arial" w:hAnsi="Arial" w:cs="Arial"/>
          <w:sz w:val="20"/>
        </w:rPr>
        <w:t>a người đứng đầu cơ quan, tổ chức.</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6</w:t>
      </w:r>
      <w:r w:rsidRPr="00C7409C">
        <w:rPr>
          <w:rFonts w:ascii="Arial" w:hAnsi="Arial" w:cs="Arial"/>
          <w:sz w:val="20"/>
        </w:rPr>
        <w:t xml:space="preserve"> Quyền hạn chức vụ người ký.</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7</w:t>
      </w:r>
      <w:r w:rsidRPr="00C7409C">
        <w:rPr>
          <w:rFonts w:ascii="Arial" w:hAnsi="Arial" w:cs="Arial"/>
          <w:sz w:val="20"/>
        </w:rPr>
        <w:t xml:space="preserve"> Danh </w:t>
      </w:r>
      <w:r w:rsidRPr="00C7409C">
        <w:rPr>
          <w:rFonts w:ascii="Arial" w:hAnsi="Arial" w:cs="Arial"/>
          <w:sz w:val="20"/>
        </w:rPr>
        <w:t>mục</w:t>
      </w:r>
      <w:r w:rsidRPr="00C7409C">
        <w:rPr>
          <w:rFonts w:ascii="Arial" w:hAnsi="Arial" w:cs="Arial"/>
          <w:sz w:val="20"/>
        </w:rPr>
        <w:t xml:space="preserve"> các tần số ấn định trong trường hợp cấp phép nhiều tần số (băn</w:t>
      </w:r>
      <w:r w:rsidRPr="00C7409C">
        <w:rPr>
          <w:rFonts w:ascii="Arial" w:hAnsi="Arial" w:cs="Arial"/>
          <w:sz w:val="20"/>
        </w:rPr>
        <w:t>g tần) cho một đài trái đất.</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8</w:t>
      </w:r>
      <w:r w:rsidRPr="00C7409C">
        <w:rPr>
          <w:rFonts w:ascii="Arial" w:hAnsi="Arial" w:cs="Arial"/>
          <w:sz w:val="20"/>
        </w:rPr>
        <w:t xml:space="preserve">. </w:t>
      </w:r>
      <w:r w:rsidRPr="00C7409C">
        <w:rPr>
          <w:rFonts w:ascii="Arial" w:hAnsi="Arial" w:cs="Arial"/>
          <w:sz w:val="20"/>
          <w:lang w:val="en-US"/>
        </w:rPr>
        <w:t>Đ</w:t>
      </w:r>
      <w:r w:rsidRPr="00C7409C">
        <w:rPr>
          <w:rFonts w:ascii="Arial" w:hAnsi="Arial" w:cs="Arial"/>
          <w:sz w:val="20"/>
        </w:rPr>
        <w:t>ối với trường hợp tổ chức, cá nhân đề nghị cấp giấy phép không phải là khách hàng kinh doanh ngoài biển, công ty đa quốc gia, cơ quan Chính phủ, doanh nghiệp cung cấp dịch vụ có hạ tầng mạng, báo và phát thanh, truyền hình,</w:t>
      </w:r>
      <w:r w:rsidRPr="00C7409C">
        <w:rPr>
          <w:rFonts w:ascii="Arial" w:hAnsi="Arial" w:cs="Arial"/>
          <w:sz w:val="20"/>
        </w:rPr>
        <w:t xml:space="preserve"> đài phát thanh và truyền hình, văn phòng đại diện chính thức của tổ chức quốc tế, cơ quan đại diện ngoại giao và lãnh sự, khu phát triển </w:t>
      </w:r>
      <w:r w:rsidRPr="00C7409C">
        <w:rPr>
          <w:rFonts w:ascii="Arial" w:hAnsi="Arial" w:cs="Arial"/>
          <w:sz w:val="20"/>
        </w:rPr>
        <w:t>phần</w:t>
      </w:r>
      <w:r w:rsidRPr="00C7409C">
        <w:rPr>
          <w:rFonts w:ascii="Arial" w:hAnsi="Arial" w:cs="Arial"/>
          <w:sz w:val="20"/>
        </w:rPr>
        <w:t xml:space="preserve"> mềm và khu công nghệ cao, tổ chức, doanh nghiệp được phép tham gia hoạt động bảo đảm an toàn hàng không, an toàn </w:t>
      </w:r>
      <w:r w:rsidRPr="00C7409C">
        <w:rPr>
          <w:rFonts w:ascii="Arial" w:hAnsi="Arial" w:cs="Arial"/>
          <w:sz w:val="20"/>
        </w:rPr>
        <w:t>hàng h</w:t>
      </w:r>
      <w:r w:rsidRPr="00C7409C">
        <w:rPr>
          <w:rFonts w:ascii="Arial" w:hAnsi="Arial" w:cs="Arial"/>
          <w:sz w:val="20"/>
          <w:lang w:val="en-US"/>
        </w:rPr>
        <w:t>ả</w:t>
      </w:r>
      <w:r w:rsidRPr="00C7409C">
        <w:rPr>
          <w:rFonts w:ascii="Arial" w:hAnsi="Arial" w:cs="Arial"/>
          <w:sz w:val="20"/>
        </w:rPr>
        <w:t xml:space="preserve">i theo quy định của Tổ chức Hàng không quốc tế, Tổ chức Hàng hải quốc tế: Cơ quan cấp giấy phép </w:t>
      </w:r>
      <w:r w:rsidRPr="00C7409C">
        <w:rPr>
          <w:rFonts w:ascii="Arial" w:hAnsi="Arial" w:cs="Arial"/>
          <w:sz w:val="20"/>
          <w:lang w:val="en-US"/>
        </w:rPr>
        <w:t>đ</w:t>
      </w:r>
      <w:r w:rsidRPr="00C7409C">
        <w:rPr>
          <w:rFonts w:ascii="Arial" w:hAnsi="Arial" w:cs="Arial"/>
          <w:sz w:val="20"/>
        </w:rPr>
        <w:t xml:space="preserve">ưa vào </w:t>
      </w:r>
      <w:r w:rsidRPr="00C7409C">
        <w:rPr>
          <w:rFonts w:ascii="Arial" w:hAnsi="Arial" w:cs="Arial"/>
          <w:sz w:val="20"/>
        </w:rPr>
        <w:t>khoản</w:t>
      </w:r>
      <w:r w:rsidRPr="00C7409C">
        <w:rPr>
          <w:rFonts w:ascii="Arial" w:hAnsi="Arial" w:cs="Arial"/>
          <w:sz w:val="20"/>
        </w:rPr>
        <w:t xml:space="preserve"> 8 </w:t>
      </w:r>
      <w:r w:rsidRPr="00C7409C">
        <w:rPr>
          <w:rFonts w:ascii="Arial" w:hAnsi="Arial" w:cs="Arial"/>
          <w:sz w:val="20"/>
        </w:rPr>
        <w:t>Điều</w:t>
      </w:r>
      <w:r w:rsidRPr="00C7409C">
        <w:rPr>
          <w:rFonts w:ascii="Arial" w:hAnsi="Arial" w:cs="Arial"/>
          <w:sz w:val="20"/>
        </w:rPr>
        <w:t xml:space="preserve"> 1 của giấy phép nội dung “Tổ chức, cá nhân chi được sử dụng dịch vụ thông tin vệ tinh của các doanh nghiệp cung cấp dịch vụ viễn thô</w:t>
      </w:r>
      <w:r w:rsidRPr="00C7409C">
        <w:rPr>
          <w:rFonts w:ascii="Arial" w:hAnsi="Arial" w:cs="Arial"/>
          <w:sz w:val="20"/>
        </w:rPr>
        <w:t xml:space="preserve">ng đã được Bộ Khoa học và Công nghệ cấp giấy phép cung cấp dịch vụ viễn thông (loại hình dịch vụ viễn thông trên mạng viễn thông công cộng cố định vệ tinh hoặc di động vệ tinh) hoặc </w:t>
      </w:r>
      <w:r w:rsidRPr="00C7409C">
        <w:rPr>
          <w:rFonts w:ascii="Arial" w:hAnsi="Arial" w:cs="Arial"/>
          <w:sz w:val="20"/>
          <w:lang w:val="en-US"/>
        </w:rPr>
        <w:t>đ</w:t>
      </w:r>
      <w:r w:rsidRPr="00C7409C">
        <w:rPr>
          <w:rFonts w:ascii="Arial" w:hAnsi="Arial" w:cs="Arial"/>
          <w:sz w:val="20"/>
        </w:rPr>
        <w:t xml:space="preserve">ại lý dịch vụ viễn thông của các doanh nghiệp </w:t>
      </w:r>
      <w:r w:rsidRPr="00C7409C">
        <w:rPr>
          <w:rFonts w:ascii="Arial" w:hAnsi="Arial" w:cs="Arial"/>
          <w:sz w:val="20"/>
        </w:rPr>
        <w:t>này</w:t>
      </w:r>
      <w:r w:rsidRPr="00C7409C">
        <w:rPr>
          <w:rFonts w:ascii="Arial" w:hAnsi="Arial" w:cs="Arial"/>
          <w:sz w:val="20"/>
        </w:rPr>
        <w:t>.</w:t>
      </w:r>
    </w:p>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right"/>
        <w:rPr>
          <w:rFonts w:ascii="Arial" w:hAnsi="Arial" w:cs="Arial"/>
          <w:b/>
          <w:sz w:val="20"/>
        </w:rPr>
      </w:pPr>
      <w:r w:rsidRPr="00C7409C">
        <w:rPr>
          <w:rFonts w:ascii="Arial" w:hAnsi="Arial" w:cs="Arial"/>
          <w:b/>
          <w:sz w:val="20"/>
        </w:rPr>
        <w:t>DM.</w:t>
      </w:r>
      <w:r w:rsidRPr="00C7409C">
        <w:rPr>
          <w:rFonts w:ascii="Arial" w:hAnsi="Arial" w:cs="Arial"/>
          <w:b/>
          <w:sz w:val="20"/>
          <w:lang w:val="en-US"/>
        </w:rPr>
        <w:t>1</w:t>
      </w:r>
      <w:r w:rsidRPr="00C7409C">
        <w:rPr>
          <w:rFonts w:ascii="Arial" w:hAnsi="Arial" w:cs="Arial"/>
          <w:b/>
          <w:sz w:val="20"/>
        </w:rPr>
        <w:t>m</w:t>
      </w:r>
    </w:p>
    <w:p w:rsidR="005F7D7C" w:rsidRPr="00C7409C" w:rsidRDefault="007D6E40" w:rsidP="00CF76E8">
      <w:pPr>
        <w:spacing w:before="120"/>
        <w:jc w:val="center"/>
        <w:rPr>
          <w:rFonts w:ascii="Arial" w:hAnsi="Arial" w:cs="Arial"/>
          <w:b/>
          <w:sz w:val="20"/>
        </w:rPr>
      </w:pPr>
      <w:r w:rsidRPr="00C7409C">
        <w:rPr>
          <w:rFonts w:ascii="Arial" w:hAnsi="Arial" w:cs="Arial"/>
          <w:b/>
          <w:sz w:val="20"/>
        </w:rPr>
        <w:t xml:space="preserve">DANH </w:t>
      </w:r>
      <w:r w:rsidRPr="00C7409C">
        <w:rPr>
          <w:rFonts w:ascii="Arial" w:hAnsi="Arial" w:cs="Arial"/>
          <w:b/>
          <w:sz w:val="20"/>
        </w:rPr>
        <w:t>MỤC</w:t>
      </w:r>
      <w:r w:rsidRPr="00C7409C">
        <w:rPr>
          <w:rFonts w:ascii="Arial" w:hAnsi="Arial" w:cs="Arial"/>
          <w:b/>
          <w:sz w:val="20"/>
        </w:rPr>
        <w:t xml:space="preserve"> CÁC TẦN SỐ (BĂNG TẦN) ẤN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255"/>
        <w:gridCol w:w="1461"/>
        <w:gridCol w:w="1546"/>
        <w:gridCol w:w="1139"/>
        <w:gridCol w:w="1202"/>
        <w:gridCol w:w="1280"/>
        <w:gridCol w:w="1182"/>
      </w:tblGrid>
      <w:tr w:rsidR="00CC5F8A">
        <w:tc>
          <w:tcPr>
            <w:tcW w:w="692"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STT</w:t>
            </w:r>
          </w:p>
        </w:tc>
        <w:tc>
          <w:tcPr>
            <w:tcW w:w="806"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Tần số (băng tần) phát</w:t>
            </w:r>
          </w:p>
        </w:tc>
        <w:tc>
          <w:tcPr>
            <w:tcW w:w="853"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Phân cực ăng-ten phát</w:t>
            </w:r>
          </w:p>
        </w:tc>
        <w:tc>
          <w:tcPr>
            <w:tcW w:w="628"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Ký hiệu phát xạ phát</w:t>
            </w:r>
          </w:p>
        </w:tc>
        <w:tc>
          <w:tcPr>
            <w:tcW w:w="663"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Tần số (băng tần) thu</w:t>
            </w:r>
          </w:p>
        </w:tc>
        <w:tc>
          <w:tcPr>
            <w:tcW w:w="706"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Ký hiệu phát xạ thu</w:t>
            </w:r>
          </w:p>
        </w:tc>
        <w:tc>
          <w:tcPr>
            <w:tcW w:w="653"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Phân cực ăng- ten thu</w:t>
            </w:r>
          </w:p>
        </w:tc>
      </w:tr>
      <w:tr w:rsidR="00CC5F8A">
        <w:tc>
          <w:tcPr>
            <w:tcW w:w="692" w:type="pct"/>
            <w:shd w:val="clear" w:color="auto" w:fill="FFFFFF"/>
          </w:tcPr>
          <w:p w:rsidR="005F7D7C" w:rsidRPr="00C7409C" w:rsidRDefault="007D6E40" w:rsidP="00CF76E8">
            <w:pPr>
              <w:spacing w:before="120"/>
              <w:rPr>
                <w:rFonts w:ascii="Arial" w:hAnsi="Arial" w:cs="Arial"/>
                <w:sz w:val="20"/>
              </w:rPr>
            </w:pPr>
          </w:p>
        </w:tc>
        <w:tc>
          <w:tcPr>
            <w:tcW w:w="806" w:type="pct"/>
            <w:shd w:val="clear" w:color="auto" w:fill="FFFFFF"/>
          </w:tcPr>
          <w:p w:rsidR="005F7D7C" w:rsidRPr="00C7409C" w:rsidRDefault="007D6E40" w:rsidP="00CF76E8">
            <w:pPr>
              <w:spacing w:before="120"/>
              <w:rPr>
                <w:rFonts w:ascii="Arial" w:hAnsi="Arial" w:cs="Arial"/>
                <w:sz w:val="20"/>
              </w:rPr>
            </w:pPr>
          </w:p>
        </w:tc>
        <w:tc>
          <w:tcPr>
            <w:tcW w:w="853" w:type="pct"/>
            <w:shd w:val="clear" w:color="auto" w:fill="FFFFFF"/>
          </w:tcPr>
          <w:p w:rsidR="005F7D7C" w:rsidRPr="00C7409C" w:rsidRDefault="007D6E40" w:rsidP="00CF76E8">
            <w:pPr>
              <w:spacing w:before="120"/>
              <w:rPr>
                <w:rFonts w:ascii="Arial" w:hAnsi="Arial" w:cs="Arial"/>
                <w:sz w:val="20"/>
              </w:rPr>
            </w:pPr>
          </w:p>
        </w:tc>
        <w:tc>
          <w:tcPr>
            <w:tcW w:w="628" w:type="pct"/>
            <w:shd w:val="clear" w:color="auto" w:fill="FFFFFF"/>
          </w:tcPr>
          <w:p w:rsidR="005F7D7C" w:rsidRPr="00C7409C" w:rsidRDefault="007D6E40" w:rsidP="00CF76E8">
            <w:pPr>
              <w:spacing w:before="120"/>
              <w:rPr>
                <w:rFonts w:ascii="Arial" w:hAnsi="Arial" w:cs="Arial"/>
                <w:sz w:val="20"/>
              </w:rPr>
            </w:pPr>
          </w:p>
        </w:tc>
        <w:tc>
          <w:tcPr>
            <w:tcW w:w="663" w:type="pct"/>
            <w:shd w:val="clear" w:color="auto" w:fill="FFFFFF"/>
          </w:tcPr>
          <w:p w:rsidR="005F7D7C" w:rsidRPr="00C7409C" w:rsidRDefault="007D6E40" w:rsidP="00CF76E8">
            <w:pPr>
              <w:spacing w:before="120"/>
              <w:rPr>
                <w:rFonts w:ascii="Arial" w:hAnsi="Arial" w:cs="Arial"/>
                <w:sz w:val="20"/>
              </w:rPr>
            </w:pPr>
          </w:p>
        </w:tc>
        <w:tc>
          <w:tcPr>
            <w:tcW w:w="706" w:type="pct"/>
            <w:shd w:val="clear" w:color="auto" w:fill="FFFFFF"/>
          </w:tcPr>
          <w:p w:rsidR="005F7D7C" w:rsidRPr="00C7409C" w:rsidRDefault="007D6E40" w:rsidP="00CF76E8">
            <w:pPr>
              <w:spacing w:before="120"/>
              <w:rPr>
                <w:rFonts w:ascii="Arial" w:hAnsi="Arial" w:cs="Arial"/>
                <w:sz w:val="20"/>
              </w:rPr>
            </w:pPr>
          </w:p>
        </w:tc>
        <w:tc>
          <w:tcPr>
            <w:tcW w:w="653" w:type="pct"/>
            <w:shd w:val="clear" w:color="auto" w:fill="FFFFFF"/>
          </w:tcPr>
          <w:p w:rsidR="005F7D7C" w:rsidRPr="00C7409C" w:rsidRDefault="007D6E40" w:rsidP="00CF76E8">
            <w:pPr>
              <w:spacing w:before="120"/>
              <w:rPr>
                <w:rFonts w:ascii="Arial" w:hAnsi="Arial" w:cs="Arial"/>
                <w:sz w:val="20"/>
              </w:rPr>
            </w:pPr>
          </w:p>
        </w:tc>
      </w:tr>
      <w:tr w:rsidR="00CC5F8A">
        <w:tc>
          <w:tcPr>
            <w:tcW w:w="692" w:type="pct"/>
            <w:shd w:val="clear" w:color="auto" w:fill="FFFFFF"/>
          </w:tcPr>
          <w:p w:rsidR="005F7D7C" w:rsidRPr="00C7409C" w:rsidRDefault="007D6E40" w:rsidP="00CF76E8">
            <w:pPr>
              <w:spacing w:before="120"/>
              <w:rPr>
                <w:rFonts w:ascii="Arial" w:hAnsi="Arial" w:cs="Arial"/>
                <w:sz w:val="20"/>
              </w:rPr>
            </w:pPr>
          </w:p>
        </w:tc>
        <w:tc>
          <w:tcPr>
            <w:tcW w:w="806" w:type="pct"/>
            <w:shd w:val="clear" w:color="auto" w:fill="FFFFFF"/>
          </w:tcPr>
          <w:p w:rsidR="005F7D7C" w:rsidRPr="00C7409C" w:rsidRDefault="007D6E40" w:rsidP="00CF76E8">
            <w:pPr>
              <w:spacing w:before="120"/>
              <w:rPr>
                <w:rFonts w:ascii="Arial" w:hAnsi="Arial" w:cs="Arial"/>
                <w:sz w:val="20"/>
              </w:rPr>
            </w:pPr>
          </w:p>
        </w:tc>
        <w:tc>
          <w:tcPr>
            <w:tcW w:w="853" w:type="pct"/>
            <w:shd w:val="clear" w:color="auto" w:fill="FFFFFF"/>
          </w:tcPr>
          <w:p w:rsidR="005F7D7C" w:rsidRPr="00C7409C" w:rsidRDefault="007D6E40" w:rsidP="00CF76E8">
            <w:pPr>
              <w:spacing w:before="120"/>
              <w:rPr>
                <w:rFonts w:ascii="Arial" w:hAnsi="Arial" w:cs="Arial"/>
                <w:sz w:val="20"/>
              </w:rPr>
            </w:pPr>
          </w:p>
        </w:tc>
        <w:tc>
          <w:tcPr>
            <w:tcW w:w="628" w:type="pct"/>
            <w:shd w:val="clear" w:color="auto" w:fill="FFFFFF"/>
          </w:tcPr>
          <w:p w:rsidR="005F7D7C" w:rsidRPr="00C7409C" w:rsidRDefault="007D6E40" w:rsidP="00CF76E8">
            <w:pPr>
              <w:spacing w:before="120"/>
              <w:rPr>
                <w:rFonts w:ascii="Arial" w:hAnsi="Arial" w:cs="Arial"/>
                <w:sz w:val="20"/>
              </w:rPr>
            </w:pPr>
          </w:p>
        </w:tc>
        <w:tc>
          <w:tcPr>
            <w:tcW w:w="663" w:type="pct"/>
            <w:shd w:val="clear" w:color="auto" w:fill="FFFFFF"/>
          </w:tcPr>
          <w:p w:rsidR="005F7D7C" w:rsidRPr="00C7409C" w:rsidRDefault="007D6E40" w:rsidP="00CF76E8">
            <w:pPr>
              <w:spacing w:before="120"/>
              <w:rPr>
                <w:rFonts w:ascii="Arial" w:hAnsi="Arial" w:cs="Arial"/>
                <w:sz w:val="20"/>
              </w:rPr>
            </w:pPr>
          </w:p>
        </w:tc>
        <w:tc>
          <w:tcPr>
            <w:tcW w:w="706" w:type="pct"/>
            <w:shd w:val="clear" w:color="auto" w:fill="FFFFFF"/>
          </w:tcPr>
          <w:p w:rsidR="005F7D7C" w:rsidRPr="00C7409C" w:rsidRDefault="007D6E40" w:rsidP="00CF76E8">
            <w:pPr>
              <w:spacing w:before="120"/>
              <w:rPr>
                <w:rFonts w:ascii="Arial" w:hAnsi="Arial" w:cs="Arial"/>
                <w:sz w:val="20"/>
              </w:rPr>
            </w:pPr>
          </w:p>
        </w:tc>
        <w:tc>
          <w:tcPr>
            <w:tcW w:w="653" w:type="pct"/>
            <w:shd w:val="clear" w:color="auto" w:fill="FFFFFF"/>
          </w:tcPr>
          <w:p w:rsidR="005F7D7C" w:rsidRPr="00C7409C" w:rsidRDefault="007D6E40" w:rsidP="00CF76E8">
            <w:pPr>
              <w:spacing w:before="120"/>
              <w:rPr>
                <w:rFonts w:ascii="Arial" w:hAnsi="Arial" w:cs="Arial"/>
                <w:sz w:val="20"/>
              </w:rPr>
            </w:pPr>
          </w:p>
        </w:tc>
      </w:tr>
      <w:tr w:rsidR="00CC5F8A">
        <w:tc>
          <w:tcPr>
            <w:tcW w:w="692" w:type="pct"/>
            <w:shd w:val="clear" w:color="auto" w:fill="FFFFFF"/>
          </w:tcPr>
          <w:p w:rsidR="005F7D7C" w:rsidRPr="00C7409C" w:rsidRDefault="007D6E40" w:rsidP="00CF76E8">
            <w:pPr>
              <w:spacing w:before="120"/>
              <w:rPr>
                <w:rFonts w:ascii="Arial" w:hAnsi="Arial" w:cs="Arial"/>
                <w:sz w:val="20"/>
              </w:rPr>
            </w:pPr>
          </w:p>
        </w:tc>
        <w:tc>
          <w:tcPr>
            <w:tcW w:w="806" w:type="pct"/>
            <w:shd w:val="clear" w:color="auto" w:fill="FFFFFF"/>
          </w:tcPr>
          <w:p w:rsidR="005F7D7C" w:rsidRPr="00C7409C" w:rsidRDefault="007D6E40" w:rsidP="00CF76E8">
            <w:pPr>
              <w:spacing w:before="120"/>
              <w:rPr>
                <w:rFonts w:ascii="Arial" w:hAnsi="Arial" w:cs="Arial"/>
                <w:sz w:val="20"/>
              </w:rPr>
            </w:pPr>
          </w:p>
        </w:tc>
        <w:tc>
          <w:tcPr>
            <w:tcW w:w="853" w:type="pct"/>
            <w:shd w:val="clear" w:color="auto" w:fill="FFFFFF"/>
          </w:tcPr>
          <w:p w:rsidR="005F7D7C" w:rsidRPr="00C7409C" w:rsidRDefault="007D6E40" w:rsidP="00CF76E8">
            <w:pPr>
              <w:spacing w:before="120"/>
              <w:rPr>
                <w:rFonts w:ascii="Arial" w:hAnsi="Arial" w:cs="Arial"/>
                <w:sz w:val="20"/>
              </w:rPr>
            </w:pPr>
          </w:p>
        </w:tc>
        <w:tc>
          <w:tcPr>
            <w:tcW w:w="628" w:type="pct"/>
            <w:shd w:val="clear" w:color="auto" w:fill="FFFFFF"/>
          </w:tcPr>
          <w:p w:rsidR="005F7D7C" w:rsidRPr="00C7409C" w:rsidRDefault="007D6E40" w:rsidP="00CF76E8">
            <w:pPr>
              <w:spacing w:before="120"/>
              <w:rPr>
                <w:rFonts w:ascii="Arial" w:hAnsi="Arial" w:cs="Arial"/>
                <w:sz w:val="20"/>
              </w:rPr>
            </w:pPr>
          </w:p>
        </w:tc>
        <w:tc>
          <w:tcPr>
            <w:tcW w:w="663" w:type="pct"/>
            <w:shd w:val="clear" w:color="auto" w:fill="FFFFFF"/>
          </w:tcPr>
          <w:p w:rsidR="005F7D7C" w:rsidRPr="00C7409C" w:rsidRDefault="007D6E40" w:rsidP="00CF76E8">
            <w:pPr>
              <w:spacing w:before="120"/>
              <w:rPr>
                <w:rFonts w:ascii="Arial" w:hAnsi="Arial" w:cs="Arial"/>
                <w:sz w:val="20"/>
              </w:rPr>
            </w:pPr>
          </w:p>
        </w:tc>
        <w:tc>
          <w:tcPr>
            <w:tcW w:w="706" w:type="pct"/>
            <w:shd w:val="clear" w:color="auto" w:fill="FFFFFF"/>
          </w:tcPr>
          <w:p w:rsidR="005F7D7C" w:rsidRPr="00C7409C" w:rsidRDefault="007D6E40" w:rsidP="00CF76E8">
            <w:pPr>
              <w:spacing w:before="120"/>
              <w:rPr>
                <w:rFonts w:ascii="Arial" w:hAnsi="Arial" w:cs="Arial"/>
                <w:sz w:val="20"/>
              </w:rPr>
            </w:pPr>
          </w:p>
        </w:tc>
        <w:tc>
          <w:tcPr>
            <w:tcW w:w="653" w:type="pct"/>
            <w:shd w:val="clear" w:color="auto" w:fill="FFFFFF"/>
          </w:tcPr>
          <w:p w:rsidR="005F7D7C" w:rsidRPr="00C7409C" w:rsidRDefault="007D6E40" w:rsidP="00CF76E8">
            <w:pPr>
              <w:spacing w:before="120"/>
              <w:rPr>
                <w:rFonts w:ascii="Arial" w:hAnsi="Arial" w:cs="Arial"/>
                <w:sz w:val="20"/>
              </w:rPr>
            </w:pPr>
          </w:p>
        </w:tc>
      </w:tr>
    </w:tbl>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right"/>
        <w:rPr>
          <w:rFonts w:ascii="Arial" w:hAnsi="Arial" w:cs="Arial"/>
          <w:b/>
          <w:sz w:val="20"/>
        </w:rPr>
      </w:pPr>
      <w:bookmarkStart w:id="148" w:name="chuong_pl_4_37"/>
      <w:r w:rsidRPr="00361B5B">
        <w:rPr>
          <w:rFonts w:ascii="Arial" w:hAnsi="Arial" w:cs="Arial"/>
          <w:b/>
          <w:sz w:val="20"/>
        </w:rPr>
        <w:t>Mẫu 2</w:t>
      </w:r>
      <w:bookmarkEnd w:id="148"/>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5F7D7C" w:rsidRPr="00C7409C" w:rsidRDefault="007D6E40" w:rsidP="00171AA7">
            <w:pPr>
              <w:spacing w:before="120"/>
              <w:jc w:val="center"/>
              <w:rPr>
                <w:rFonts w:ascii="Arial" w:hAnsi="Arial" w:cs="Arial"/>
                <w:b/>
                <w:sz w:val="20"/>
                <w:szCs w:val="20"/>
              </w:rPr>
            </w:pPr>
            <w:r w:rsidRPr="00C7409C">
              <w:rPr>
                <w:rFonts w:ascii="Arial" w:hAnsi="Arial" w:cs="Arial"/>
                <w:sz w:val="20"/>
              </w:rPr>
              <w:t xml:space="preserve">TÊN CƠ QUAN, TỔ CHỨC </w:t>
            </w:r>
            <w:r w:rsidRPr="00C7409C">
              <w:rPr>
                <w:rFonts w:ascii="Arial" w:hAnsi="Arial" w:cs="Arial"/>
                <w:sz w:val="20"/>
              </w:rPr>
              <w:br/>
            </w:r>
            <w:r w:rsidRPr="00C7409C">
              <w:rPr>
                <w:rFonts w:ascii="Arial" w:hAnsi="Arial" w:cs="Arial"/>
                <w:sz w:val="20"/>
              </w:rPr>
              <w:t>CHỦ QUẢN</w:t>
            </w:r>
            <w:r w:rsidRPr="00C7409C">
              <w:rPr>
                <w:rFonts w:ascii="Arial" w:hAnsi="Arial" w:cs="Arial"/>
                <w:sz w:val="20"/>
                <w:vertAlign w:val="superscript"/>
              </w:rPr>
              <w:t>(1)</w:t>
            </w:r>
            <w:r w:rsidRPr="00C7409C">
              <w:rPr>
                <w:rFonts w:ascii="Arial" w:hAnsi="Arial" w:cs="Arial"/>
                <w:sz w:val="20"/>
              </w:rPr>
              <w:br/>
            </w:r>
            <w:r w:rsidRPr="00C7409C">
              <w:rPr>
                <w:rFonts w:ascii="Arial" w:hAnsi="Arial" w:cs="Arial"/>
                <w:b/>
                <w:sz w:val="20"/>
              </w:rPr>
              <w:t>TÊN CƠ QUAN, TỔ CHỨC</w:t>
            </w:r>
            <w:r w:rsidRPr="00C7409C">
              <w:rPr>
                <w:rFonts w:ascii="Arial" w:hAnsi="Arial" w:cs="Arial"/>
                <w:b/>
                <w:sz w:val="20"/>
                <w:vertAlign w:val="superscript"/>
              </w:rPr>
              <w:t>(2)</w:t>
            </w:r>
            <w:r w:rsidRPr="00C7409C">
              <w:rPr>
                <w:rFonts w:ascii="Arial" w:hAnsi="Arial" w:cs="Arial"/>
                <w:b/>
                <w:sz w:val="20"/>
                <w:szCs w:val="20"/>
              </w:rPr>
              <w:br/>
            </w:r>
            <w:r w:rsidRPr="00C7409C">
              <w:rPr>
                <w:rFonts w:ascii="Arial" w:hAnsi="Arial" w:cs="Arial"/>
                <w:b/>
                <w:sz w:val="20"/>
                <w:szCs w:val="20"/>
              </w:rPr>
              <w:t>-------</w:t>
            </w:r>
          </w:p>
        </w:tc>
        <w:tc>
          <w:tcPr>
            <w:tcW w:w="550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Độc lập - Tự do - Hạnh phúc</w:t>
            </w:r>
            <w:r w:rsidRPr="00C7409C">
              <w:rPr>
                <w:rFonts w:ascii="Arial" w:hAnsi="Arial" w:cs="Arial"/>
                <w:b/>
                <w:sz w:val="20"/>
                <w:szCs w:val="20"/>
              </w:rPr>
              <w:br/>
              <w:t>---------------</w:t>
            </w:r>
          </w:p>
        </w:tc>
      </w:tr>
      <w:tr w:rsidR="00CC5F8A" w:rsidTr="00171AA7">
        <w:tc>
          <w:tcPr>
            <w:tcW w:w="334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sz w:val="20"/>
              </w:rPr>
              <w:t>Số: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vertAlign w:val="superscript"/>
                <w:lang w:val="en-US"/>
              </w:rPr>
              <w:t>(4)</w:t>
            </w:r>
          </w:p>
        </w:tc>
        <w:tc>
          <w:tcPr>
            <w:tcW w:w="5508" w:type="dxa"/>
            <w:shd w:val="clear" w:color="auto" w:fill="auto"/>
          </w:tcPr>
          <w:p w:rsidR="005F7D7C" w:rsidRPr="00C7409C" w:rsidRDefault="007D6E40" w:rsidP="00171AA7">
            <w:pPr>
              <w:spacing w:before="120"/>
              <w:jc w:val="right"/>
              <w:rPr>
                <w:rFonts w:ascii="Arial" w:hAnsi="Arial" w:cs="Arial"/>
                <w:i/>
                <w:sz w:val="20"/>
                <w:szCs w:val="20"/>
              </w:rPr>
            </w:pPr>
            <w:r w:rsidRPr="00C7409C">
              <w:rPr>
                <w:rFonts w:ascii="Arial" w:hAnsi="Arial" w:cs="Arial"/>
                <w:i/>
                <w:sz w:val="20"/>
                <w:lang w:val="en-US"/>
              </w:rPr>
              <w:t xml:space="preserve">…. </w:t>
            </w:r>
            <w:r w:rsidRPr="00C7409C">
              <w:rPr>
                <w:rFonts w:ascii="Arial" w:hAnsi="Arial" w:cs="Arial"/>
                <w:i/>
                <w:sz w:val="20"/>
                <w:vertAlign w:val="superscript"/>
                <w:lang w:val="en-US"/>
              </w:rPr>
              <w:t>(3)</w:t>
            </w:r>
            <w:r w:rsidRPr="00C7409C">
              <w:rPr>
                <w:rFonts w:ascii="Arial" w:hAnsi="Arial" w:cs="Arial"/>
                <w:i/>
                <w:sz w:val="20"/>
                <w:lang w:val="en-US"/>
              </w:rPr>
              <w:t>….</w:t>
            </w:r>
            <w:r w:rsidRPr="00C7409C">
              <w:rPr>
                <w:rFonts w:ascii="Arial" w:hAnsi="Arial" w:cs="Arial"/>
                <w:i/>
                <w:sz w:val="20"/>
              </w:rPr>
              <w:t>, ngày... tháng... năm ...</w:t>
            </w:r>
          </w:p>
        </w:tc>
      </w:tr>
    </w:tbl>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center"/>
        <w:rPr>
          <w:rFonts w:ascii="Arial" w:hAnsi="Arial" w:cs="Arial"/>
          <w:b/>
          <w:sz w:val="20"/>
        </w:rPr>
      </w:pPr>
      <w:bookmarkStart w:id="149" w:name="chuong_pl_4_37_name"/>
      <w:r w:rsidRPr="00361B5B">
        <w:rPr>
          <w:rFonts w:ascii="Arial" w:hAnsi="Arial" w:cs="Arial"/>
          <w:b/>
          <w:sz w:val="20"/>
        </w:rPr>
        <w:lastRenderedPageBreak/>
        <w:t>GIẤY PHÉP</w:t>
      </w:r>
      <w:bookmarkEnd w:id="149"/>
    </w:p>
    <w:p w:rsidR="005F7D7C" w:rsidRPr="00C7409C" w:rsidRDefault="007D6E40" w:rsidP="00CF76E8">
      <w:pPr>
        <w:spacing w:before="120"/>
        <w:jc w:val="center"/>
        <w:rPr>
          <w:rFonts w:ascii="Arial" w:hAnsi="Arial" w:cs="Arial"/>
          <w:sz w:val="20"/>
        </w:rPr>
      </w:pPr>
      <w:bookmarkStart w:id="150" w:name="chuong_pl_4_37_name_name"/>
      <w:r w:rsidRPr="00361B5B">
        <w:rPr>
          <w:rFonts w:ascii="Arial" w:hAnsi="Arial" w:cs="Arial"/>
          <w:b/>
          <w:sz w:val="20"/>
        </w:rPr>
        <w:t>SỬ DỤNG TẦN SỐ VÀ THIẾT BỊ VÔ TUYẾN ĐIỆN</w:t>
      </w:r>
      <w:bookmarkEnd w:id="150"/>
    </w:p>
    <w:p w:rsidR="005F7D7C" w:rsidRPr="00C7409C" w:rsidRDefault="007D6E40" w:rsidP="00CF76E8">
      <w:pPr>
        <w:spacing w:before="120"/>
        <w:jc w:val="center"/>
        <w:rPr>
          <w:rFonts w:ascii="Arial" w:hAnsi="Arial" w:cs="Arial"/>
          <w:i/>
          <w:sz w:val="20"/>
        </w:rPr>
      </w:pPr>
      <w:r w:rsidRPr="00C7409C">
        <w:rPr>
          <w:rFonts w:ascii="Arial" w:hAnsi="Arial" w:cs="Arial"/>
          <w:i/>
          <w:sz w:val="20"/>
        </w:rPr>
        <w:t>Cấp lần đầu ngày ……………………..</w:t>
      </w:r>
    </w:p>
    <w:p w:rsidR="005F7D7C" w:rsidRPr="00C7409C" w:rsidRDefault="007D6E40" w:rsidP="00CF76E8">
      <w:pPr>
        <w:spacing w:before="120"/>
        <w:jc w:val="center"/>
        <w:rPr>
          <w:rFonts w:ascii="Arial" w:hAnsi="Arial" w:cs="Arial"/>
          <w:i/>
          <w:sz w:val="20"/>
        </w:rPr>
      </w:pPr>
      <w:r w:rsidRPr="00C7409C">
        <w:rPr>
          <w:rFonts w:ascii="Arial" w:hAnsi="Arial" w:cs="Arial"/>
          <w:i/>
          <w:sz w:val="20"/>
        </w:rPr>
        <w:t>Có giá trị đến hết ngày ……………………..</w:t>
      </w:r>
    </w:p>
    <w:p w:rsidR="005F7D7C" w:rsidRPr="00C7409C" w:rsidRDefault="007D6E40" w:rsidP="00CF76E8">
      <w:pPr>
        <w:spacing w:before="120"/>
        <w:jc w:val="center"/>
        <w:rPr>
          <w:rFonts w:ascii="Arial" w:hAnsi="Arial" w:cs="Arial"/>
          <w:b/>
          <w:sz w:val="20"/>
        </w:rPr>
      </w:pPr>
      <w:r w:rsidRPr="00C7409C">
        <w:rPr>
          <w:rFonts w:ascii="Arial" w:hAnsi="Arial" w:cs="Arial"/>
          <w:b/>
          <w:sz w:val="20"/>
        </w:rPr>
        <w:t>THẨM QUYỀN BAN HÀNH</w:t>
      </w:r>
      <w:r w:rsidRPr="00C7409C">
        <w:rPr>
          <w:rFonts w:ascii="Arial" w:hAnsi="Arial" w:cs="Arial"/>
          <w:b/>
          <w:sz w:val="20"/>
          <w:vertAlign w:val="superscript"/>
        </w:rPr>
        <w:t>(5)</w:t>
      </w:r>
    </w:p>
    <w:p w:rsidR="005F7D7C" w:rsidRPr="00C7409C" w:rsidRDefault="007D6E40" w:rsidP="00CF76E8">
      <w:pPr>
        <w:spacing w:before="120"/>
        <w:rPr>
          <w:rFonts w:ascii="Arial" w:hAnsi="Arial" w:cs="Arial"/>
          <w:i/>
          <w:sz w:val="20"/>
        </w:rPr>
      </w:pPr>
      <w:r w:rsidRPr="00C7409C">
        <w:rPr>
          <w:rFonts w:ascii="Arial" w:hAnsi="Arial" w:cs="Arial"/>
          <w:i/>
          <w:sz w:val="20"/>
        </w:rPr>
        <w:t>Căn cứ các văn bản quy phạm pháp luật về tần số vô tuyến điện;</w:t>
      </w:r>
    </w:p>
    <w:p w:rsidR="005F7D7C" w:rsidRPr="00C7409C" w:rsidRDefault="007D6E40" w:rsidP="00CF76E8">
      <w:pPr>
        <w:spacing w:before="120"/>
        <w:rPr>
          <w:rFonts w:ascii="Arial" w:hAnsi="Arial" w:cs="Arial"/>
          <w:i/>
          <w:sz w:val="20"/>
        </w:rPr>
      </w:pPr>
      <w:r w:rsidRPr="00C7409C">
        <w:rPr>
          <w:rFonts w:ascii="Arial" w:hAnsi="Arial" w:cs="Arial"/>
          <w:i/>
          <w:sz w:val="20"/>
        </w:rPr>
        <w:t>Căn cứ Quyết định số... ngày ... tháng... năm ....của ... về chức năng, nhiệm vụ, quyền hạn và cơ cấu tổ chức của Cơ quan có thẩm quyền cấp giấy phép;</w:t>
      </w:r>
    </w:p>
    <w:p w:rsidR="005F7D7C" w:rsidRPr="00C7409C" w:rsidRDefault="007D6E40" w:rsidP="00CF76E8">
      <w:pPr>
        <w:spacing w:before="120"/>
        <w:rPr>
          <w:rFonts w:ascii="Arial" w:hAnsi="Arial" w:cs="Arial"/>
          <w:i/>
          <w:sz w:val="20"/>
        </w:rPr>
      </w:pPr>
      <w:r w:rsidRPr="00C7409C">
        <w:rPr>
          <w:rFonts w:ascii="Arial" w:hAnsi="Arial" w:cs="Arial"/>
          <w:i/>
          <w:sz w:val="20"/>
        </w:rPr>
        <w:t xml:space="preserve">Xét hồ sơ đề nghị </w:t>
      </w:r>
      <w:r w:rsidRPr="00C7409C">
        <w:rPr>
          <w:rFonts w:ascii="Arial" w:hAnsi="Arial" w:cs="Arial"/>
          <w:i/>
          <w:sz w:val="20"/>
        </w:rPr>
        <w:t>cấp phép của ... (tên tổ chức)...</w:t>
      </w:r>
    </w:p>
    <w:p w:rsidR="005F7D7C"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5F7D7C"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w:t>
      </w:r>
      <w:r w:rsidRPr="00C7409C">
        <w:rPr>
          <w:rFonts w:ascii="Arial" w:hAnsi="Arial" w:cs="Arial"/>
          <w:b/>
          <w:sz w:val="20"/>
          <w:lang w:val="en-US"/>
        </w:rPr>
        <w:t>1</w:t>
      </w:r>
      <w:r w:rsidRPr="00C7409C">
        <w:rPr>
          <w:rFonts w:ascii="Arial" w:hAnsi="Arial" w:cs="Arial"/>
          <w:b/>
          <w:sz w:val="20"/>
        </w:rPr>
        <w:t>. Tổ chức</w:t>
      </w:r>
    </w:p>
    <w:p w:rsidR="005F7D7C" w:rsidRPr="00C7409C" w:rsidRDefault="007D6E40" w:rsidP="00CF76E8">
      <w:pPr>
        <w:spacing w:before="120"/>
        <w:rPr>
          <w:rFonts w:ascii="Arial" w:hAnsi="Arial" w:cs="Arial"/>
          <w:sz w:val="20"/>
        </w:rPr>
      </w:pPr>
      <w:r w:rsidRPr="00C7409C">
        <w:rPr>
          <w:rFonts w:ascii="Arial" w:hAnsi="Arial" w:cs="Arial"/>
          <w:sz w:val="20"/>
        </w:rPr>
        <w:t>Số định danh/Mã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Được sử dụng đoạn băng tần theo các quy định sau đây:</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1. </w:t>
      </w:r>
      <w:r w:rsidRPr="00C7409C">
        <w:rPr>
          <w:rFonts w:ascii="Arial" w:hAnsi="Arial" w:cs="Arial"/>
          <w:b/>
          <w:sz w:val="20"/>
        </w:rPr>
        <w:t>Mục</w:t>
      </w:r>
      <w:r w:rsidRPr="00C7409C">
        <w:rPr>
          <w:rFonts w:ascii="Arial" w:hAnsi="Arial" w:cs="Arial"/>
          <w:b/>
          <w:sz w:val="20"/>
        </w:rPr>
        <w:t xml:space="preserve"> đích sử dụng:</w:t>
      </w:r>
    </w:p>
    <w:p w:rsidR="005F7D7C" w:rsidRPr="00C7409C" w:rsidRDefault="007D6E40" w:rsidP="00CF76E8">
      <w:pPr>
        <w:spacing w:before="120"/>
        <w:rPr>
          <w:rFonts w:ascii="Arial" w:hAnsi="Arial" w:cs="Arial"/>
          <w:b/>
          <w:sz w:val="20"/>
        </w:rPr>
      </w:pPr>
      <w:r w:rsidRPr="00C7409C">
        <w:rPr>
          <w:rFonts w:ascii="Arial" w:hAnsi="Arial" w:cs="Arial"/>
          <w:b/>
          <w:sz w:val="20"/>
        </w:rPr>
        <w:t>2. Loại nghiệp vụ:</w:t>
      </w:r>
    </w:p>
    <w:p w:rsidR="005F7D7C" w:rsidRPr="00C7409C" w:rsidRDefault="007D6E40" w:rsidP="00CF76E8">
      <w:pPr>
        <w:spacing w:before="120"/>
        <w:rPr>
          <w:rFonts w:ascii="Arial" w:hAnsi="Arial" w:cs="Arial"/>
          <w:b/>
          <w:sz w:val="20"/>
        </w:rPr>
      </w:pPr>
      <w:r w:rsidRPr="00C7409C">
        <w:rPr>
          <w:rFonts w:ascii="Arial" w:hAnsi="Arial" w:cs="Arial"/>
          <w:b/>
          <w:sz w:val="20"/>
        </w:rPr>
        <w:t>3. Băng tần hoạt động:</w:t>
      </w:r>
    </w:p>
    <w:p w:rsidR="005F7D7C" w:rsidRPr="00C7409C" w:rsidRDefault="007D6E40" w:rsidP="00CF76E8">
      <w:pPr>
        <w:spacing w:before="120"/>
        <w:rPr>
          <w:rFonts w:ascii="Arial" w:hAnsi="Arial" w:cs="Arial"/>
          <w:b/>
          <w:sz w:val="20"/>
        </w:rPr>
      </w:pPr>
      <w:r w:rsidRPr="00C7409C">
        <w:rPr>
          <w:rFonts w:ascii="Arial" w:hAnsi="Arial" w:cs="Arial"/>
          <w:b/>
          <w:sz w:val="20"/>
        </w:rPr>
        <w:t>4. Phạm vi phủ sóng:</w:t>
      </w:r>
    </w:p>
    <w:p w:rsidR="005F7D7C" w:rsidRPr="00C7409C" w:rsidRDefault="007D6E40" w:rsidP="00CF76E8">
      <w:pPr>
        <w:spacing w:before="120"/>
        <w:rPr>
          <w:rFonts w:ascii="Arial" w:hAnsi="Arial" w:cs="Arial"/>
          <w:b/>
          <w:sz w:val="20"/>
        </w:rPr>
      </w:pPr>
      <w:r w:rsidRPr="00C7409C">
        <w:rPr>
          <w:rFonts w:ascii="Arial" w:hAnsi="Arial" w:cs="Arial"/>
          <w:b/>
          <w:sz w:val="20"/>
        </w:rPr>
        <w:t>5. Các mức g</w:t>
      </w:r>
      <w:r w:rsidRPr="00C7409C">
        <w:rPr>
          <w:rFonts w:ascii="Arial" w:hAnsi="Arial" w:cs="Arial"/>
          <w:b/>
          <w:sz w:val="20"/>
        </w:rPr>
        <w:t>iới hạn phát xạ:</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6. </w:t>
      </w:r>
      <w:r w:rsidRPr="00C7409C">
        <w:rPr>
          <w:rFonts w:ascii="Arial" w:hAnsi="Arial" w:cs="Arial"/>
          <w:b/>
          <w:sz w:val="20"/>
        </w:rPr>
        <w:t>Điều</w:t>
      </w:r>
      <w:r w:rsidRPr="00C7409C">
        <w:rPr>
          <w:rFonts w:ascii="Arial" w:hAnsi="Arial" w:cs="Arial"/>
          <w:b/>
          <w:sz w:val="20"/>
        </w:rPr>
        <w:t xml:space="preserve"> kiện khai thác:</w:t>
      </w:r>
    </w:p>
    <w:p w:rsidR="005F7D7C"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2. Các quy định khác:</w:t>
      </w:r>
    </w:p>
    <w:p w:rsidR="005F7D7C"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3.</w:t>
      </w:r>
      <w:r w:rsidRPr="00C7409C">
        <w:rPr>
          <w:rFonts w:ascii="Arial" w:hAnsi="Arial" w:cs="Arial"/>
          <w:sz w:val="20"/>
        </w:rPr>
        <w:t xml:space="preserve"> Tổ chức tại </w:t>
      </w:r>
      <w:r w:rsidRPr="00C7409C">
        <w:rPr>
          <w:rFonts w:ascii="Arial" w:hAnsi="Arial" w:cs="Arial"/>
          <w:sz w:val="20"/>
        </w:rPr>
        <w:t>Điều</w:t>
      </w:r>
      <w:r w:rsidRPr="00C7409C">
        <w:rPr>
          <w:rFonts w:ascii="Arial" w:hAnsi="Arial" w:cs="Arial"/>
          <w:sz w:val="20"/>
        </w:rPr>
        <w:t xml:space="preserve"> 1 có trách nhiệm báo cáo định kỳ hàng quý trong thời hạn quy định của Bộ Khoa học và Công nghệ về Danh </w:t>
      </w:r>
      <w:r w:rsidRPr="00C7409C">
        <w:rPr>
          <w:rFonts w:ascii="Arial" w:hAnsi="Arial" w:cs="Arial"/>
          <w:sz w:val="20"/>
        </w:rPr>
        <w:t>mục</w:t>
      </w:r>
      <w:r w:rsidRPr="00C7409C">
        <w:rPr>
          <w:rFonts w:ascii="Arial" w:hAnsi="Arial" w:cs="Arial"/>
          <w:sz w:val="20"/>
        </w:rPr>
        <w:t xml:space="preserve"> thiết bị phát sóng vô tuyến điện sử dụng trong mạng thông tin vô tuyến điện theo mẫu quy định tại Phụ lục I ban hành kèm theo Nghị định số 63/2023/NĐ-CP ngày 18 tháng 8 năm 2023 của Chính phủ quy định chi tiết một số </w:t>
      </w:r>
      <w:r w:rsidRPr="00C7409C">
        <w:rPr>
          <w:rFonts w:ascii="Arial" w:hAnsi="Arial" w:cs="Arial"/>
          <w:sz w:val="20"/>
        </w:rPr>
        <w:t>điều</w:t>
      </w:r>
      <w:r w:rsidRPr="00C7409C">
        <w:rPr>
          <w:rFonts w:ascii="Arial" w:hAnsi="Arial" w:cs="Arial"/>
          <w:sz w:val="20"/>
        </w:rPr>
        <w:t xml:space="preserve"> của Luật Tần số vô tuyến điện số </w:t>
      </w:r>
      <w:r w:rsidRPr="00C7409C">
        <w:rPr>
          <w:rFonts w:ascii="Arial" w:hAnsi="Arial" w:cs="Arial"/>
          <w:sz w:val="20"/>
        </w:rPr>
        <w:t xml:space="preserve">42/2009/QH12, được sửa đổi, bổ sung một số </w:t>
      </w:r>
      <w:r w:rsidRPr="00C7409C">
        <w:rPr>
          <w:rFonts w:ascii="Arial" w:hAnsi="Arial" w:cs="Arial"/>
          <w:sz w:val="20"/>
        </w:rPr>
        <w:t>điều</w:t>
      </w:r>
      <w:r w:rsidRPr="00C7409C">
        <w:rPr>
          <w:rFonts w:ascii="Arial" w:hAnsi="Arial" w:cs="Arial"/>
          <w:sz w:val="20"/>
        </w:rPr>
        <w:t xml:space="preserve"> theo Luật số 09/2022/QH15 và báo cáo đột xuất trong thời hạn 05 ngày làm việc kể từ ngày Cục Tần số vô tuyến điện gửi văn bản.</w:t>
      </w:r>
    </w:p>
    <w:p w:rsidR="005F7D7C"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4.</w:t>
      </w:r>
      <w:r w:rsidRPr="00C7409C">
        <w:rPr>
          <w:rFonts w:ascii="Arial" w:hAnsi="Arial" w:cs="Arial"/>
          <w:sz w:val="20"/>
        </w:rPr>
        <w:t xml:space="preserve"> Trong quá trình hoạt động, tổ chức có trách nhiệm:</w:t>
      </w:r>
    </w:p>
    <w:p w:rsidR="005F7D7C" w:rsidRPr="00C7409C" w:rsidRDefault="007D6E40" w:rsidP="00CF76E8">
      <w:pPr>
        <w:spacing w:before="120"/>
        <w:rPr>
          <w:rFonts w:ascii="Arial" w:hAnsi="Arial" w:cs="Arial"/>
          <w:sz w:val="20"/>
        </w:rPr>
      </w:pPr>
      <w:r w:rsidRPr="00C7409C">
        <w:rPr>
          <w:rFonts w:ascii="Arial" w:hAnsi="Arial" w:cs="Arial"/>
          <w:sz w:val="20"/>
        </w:rPr>
        <w:t>- Chấp hành quy định c</w:t>
      </w:r>
      <w:r w:rsidRPr="00C7409C">
        <w:rPr>
          <w:rFonts w:ascii="Arial" w:hAnsi="Arial" w:cs="Arial"/>
          <w:sz w:val="20"/>
        </w:rPr>
        <w:t>ủa pháp luật về tần số vô tuyến điện và quy định của pháp luật khác có liên quan;</w:t>
      </w:r>
    </w:p>
    <w:p w:rsidR="005F7D7C" w:rsidRPr="00C7409C" w:rsidRDefault="007D6E40" w:rsidP="00CF76E8">
      <w:pPr>
        <w:spacing w:before="120"/>
        <w:rPr>
          <w:rFonts w:ascii="Arial" w:hAnsi="Arial" w:cs="Arial"/>
          <w:sz w:val="20"/>
        </w:rPr>
      </w:pPr>
      <w:r w:rsidRPr="00C7409C">
        <w:rPr>
          <w:rFonts w:ascii="Arial" w:hAnsi="Arial" w:cs="Arial"/>
          <w:sz w:val="20"/>
        </w:rPr>
        <w:t>- Nộp lệ phí cấp giấy phép, phí sử dụng và tiền cấp quyền sử dụng tần số vô tuyến diện theo quy định.</w:t>
      </w:r>
    </w:p>
    <w:p w:rsidR="005F7D7C"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3468"/>
        <w:gridCol w:w="5388"/>
      </w:tblGrid>
      <w:tr w:rsidR="00CC5F8A" w:rsidTr="00171AA7">
        <w:tc>
          <w:tcPr>
            <w:tcW w:w="3468" w:type="dxa"/>
            <w:shd w:val="clear" w:color="auto" w:fill="auto"/>
          </w:tcPr>
          <w:p w:rsidR="005F7D7C" w:rsidRPr="00C7409C" w:rsidRDefault="007D6E40" w:rsidP="00171AA7">
            <w:pPr>
              <w:spacing w:before="120"/>
              <w:rPr>
                <w:rFonts w:ascii="Arial" w:hAnsi="Arial" w:cs="Arial"/>
                <w:sz w:val="20"/>
                <w:szCs w:val="20"/>
                <w:lang w:val="en-US"/>
              </w:rPr>
            </w:pPr>
          </w:p>
        </w:tc>
        <w:tc>
          <w:tcPr>
            <w:tcW w:w="5388" w:type="dxa"/>
            <w:shd w:val="clear" w:color="auto" w:fill="auto"/>
          </w:tcPr>
          <w:p w:rsidR="00D16392" w:rsidRPr="00C7409C" w:rsidRDefault="007D6E40" w:rsidP="00171AA7">
            <w:pPr>
              <w:spacing w:before="120"/>
              <w:jc w:val="center"/>
              <w:rPr>
                <w:rFonts w:ascii="Arial" w:hAnsi="Arial" w:cs="Arial"/>
                <w:i/>
                <w:sz w:val="20"/>
              </w:rPr>
            </w:pPr>
            <w:r w:rsidRPr="00C7409C">
              <w:rPr>
                <w:rFonts w:ascii="Arial" w:hAnsi="Arial" w:cs="Arial"/>
                <w:b/>
                <w:sz w:val="20"/>
              </w:rPr>
              <w:t>QUYỀN HẠN, CHỨC VỤ CỦA NGƯỜI KÝ</w:t>
            </w:r>
            <w:r w:rsidRPr="00C7409C">
              <w:rPr>
                <w:rFonts w:ascii="Arial" w:hAnsi="Arial" w:cs="Arial"/>
                <w:b/>
                <w:sz w:val="20"/>
                <w:vertAlign w:val="superscript"/>
              </w:rPr>
              <w:t>(6)</w:t>
            </w:r>
            <w:r w:rsidRPr="00C7409C">
              <w:rPr>
                <w:rFonts w:ascii="Arial" w:hAnsi="Arial" w:cs="Arial"/>
                <w:b/>
                <w:sz w:val="20"/>
              </w:rPr>
              <w:br/>
            </w:r>
            <w:r w:rsidRPr="00C7409C">
              <w:rPr>
                <w:rFonts w:ascii="Arial" w:hAnsi="Arial" w:cs="Arial"/>
                <w:i/>
                <w:sz w:val="20"/>
              </w:rPr>
              <w:t xml:space="preserve">(Chữ ký của người có thẩm quyền và </w:t>
            </w:r>
            <w:r w:rsidRPr="00C7409C">
              <w:rPr>
                <w:rFonts w:ascii="Arial" w:hAnsi="Arial" w:cs="Arial"/>
                <w:i/>
                <w:sz w:val="20"/>
              </w:rPr>
              <w:t>đóng dấu của cơ quan tổ chức)</w:t>
            </w:r>
          </w:p>
          <w:p w:rsidR="005F7D7C" w:rsidRPr="00C7409C" w:rsidRDefault="007D6E40" w:rsidP="00171AA7">
            <w:pPr>
              <w:spacing w:before="120"/>
              <w:jc w:val="center"/>
              <w:rPr>
                <w:rFonts w:ascii="Arial" w:hAnsi="Arial" w:cs="Arial"/>
                <w:b/>
                <w:sz w:val="20"/>
                <w:szCs w:val="20"/>
              </w:rPr>
            </w:pPr>
            <w:r w:rsidRPr="00C7409C">
              <w:rPr>
                <w:rFonts w:ascii="Arial" w:hAnsi="Arial" w:cs="Arial"/>
                <w:b/>
                <w:sz w:val="20"/>
              </w:rPr>
              <w:t>Họ và tên</w:t>
            </w:r>
          </w:p>
        </w:tc>
      </w:tr>
    </w:tbl>
    <w:p w:rsidR="00D16392" w:rsidRPr="00C7409C" w:rsidRDefault="007D6E40" w:rsidP="00D16392">
      <w:pPr>
        <w:spacing w:before="120"/>
        <w:rPr>
          <w:rFonts w:ascii="Arial" w:hAnsi="Arial" w:cs="Arial"/>
          <w:sz w:val="20"/>
          <w:szCs w:val="20"/>
          <w:lang w:val="en-US"/>
        </w:rPr>
      </w:pPr>
      <w:r w:rsidRPr="00C7409C">
        <w:rPr>
          <w:rFonts w:ascii="Arial" w:hAnsi="Arial" w:cs="Arial"/>
          <w:sz w:val="20"/>
          <w:szCs w:val="20"/>
          <w:lang w:val="en-US"/>
        </w:rPr>
        <w:t>__________________________</w:t>
      </w:r>
    </w:p>
    <w:p w:rsidR="005F7D7C" w:rsidRPr="00C7409C" w:rsidRDefault="007D6E40" w:rsidP="00CF76E8">
      <w:pPr>
        <w:spacing w:before="120"/>
        <w:rPr>
          <w:rFonts w:ascii="Arial" w:hAnsi="Arial" w:cs="Arial"/>
          <w:sz w:val="20"/>
        </w:rPr>
      </w:pPr>
      <w:r w:rsidRPr="00C7409C">
        <w:rPr>
          <w:rFonts w:ascii="Arial" w:hAnsi="Arial" w:cs="Arial"/>
          <w:b/>
          <w:i/>
          <w:sz w:val="20"/>
        </w:rPr>
        <w:t>Chú ý:</w:t>
      </w:r>
      <w:r w:rsidRPr="00C7409C">
        <w:rPr>
          <w:rFonts w:ascii="Arial" w:hAnsi="Arial" w:cs="Arial"/>
          <w:sz w:val="20"/>
        </w:rPr>
        <w:t xml:space="preserve"> Trước khi giấy phép sử dụng tần số và thiết bị vô tuyến điện hết hạn ít nhất là 60 ngày, tổ chức, cá nhân có nhu cầu tiếp tục sử dụng tần s</w:t>
      </w:r>
      <w:r w:rsidRPr="00C7409C">
        <w:rPr>
          <w:rFonts w:ascii="Arial" w:hAnsi="Arial" w:cs="Arial"/>
          <w:sz w:val="20"/>
          <w:lang w:val="en-US"/>
        </w:rPr>
        <w:t>ố</w:t>
      </w:r>
      <w:r w:rsidRPr="00C7409C">
        <w:rPr>
          <w:rFonts w:ascii="Arial" w:hAnsi="Arial" w:cs="Arial"/>
          <w:sz w:val="20"/>
        </w:rPr>
        <w:t xml:space="preserve"> phải gửi hồ sơ đề nghị gia hạn theo quy định.</w:t>
      </w:r>
    </w:p>
    <w:p w:rsidR="005F7D7C" w:rsidRPr="00C7409C" w:rsidRDefault="007D6E40" w:rsidP="00CF76E8">
      <w:pPr>
        <w:spacing w:before="120"/>
        <w:rPr>
          <w:rFonts w:ascii="Arial" w:hAnsi="Arial" w:cs="Arial"/>
          <w:b/>
          <w:i/>
          <w:sz w:val="20"/>
        </w:rPr>
      </w:pPr>
      <w:r w:rsidRPr="00C7409C">
        <w:rPr>
          <w:rFonts w:ascii="Arial" w:hAnsi="Arial" w:cs="Arial"/>
          <w:b/>
          <w:i/>
          <w:sz w:val="20"/>
        </w:rPr>
        <w:t>Ghi chú:</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1</w:t>
      </w:r>
      <w:r w:rsidRPr="00C7409C">
        <w:rPr>
          <w:rFonts w:ascii="Arial" w:hAnsi="Arial" w:cs="Arial"/>
          <w:sz w:val="20"/>
        </w:rPr>
        <w:t xml:space="preserve"> Tên cơ quan, tổ chức chủ quản trực tiếp.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tổ chức có thẩm quyền ban hành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3</w:t>
      </w:r>
      <w:r w:rsidRPr="00C7409C">
        <w:rPr>
          <w:rFonts w:ascii="Arial" w:hAnsi="Arial" w:cs="Arial"/>
          <w:sz w:val="20"/>
        </w:rPr>
        <w:t xml:space="preserve"> Địa danh.</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Ký hiệu viết tắt của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chức vụ của người đứng đầu cơ quan, tổ chức.</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6</w:t>
      </w:r>
      <w:r w:rsidRPr="00C7409C">
        <w:rPr>
          <w:rFonts w:ascii="Arial" w:hAnsi="Arial" w:cs="Arial"/>
          <w:sz w:val="20"/>
        </w:rPr>
        <w:t xml:space="preserve"> Quyền hạn chức vụ người ký.</w:t>
      </w:r>
    </w:p>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right"/>
        <w:rPr>
          <w:rFonts w:ascii="Arial" w:hAnsi="Arial" w:cs="Arial"/>
          <w:b/>
          <w:sz w:val="20"/>
        </w:rPr>
      </w:pPr>
      <w:bookmarkStart w:id="151" w:name="chuong_pl_4_38"/>
      <w:r w:rsidRPr="00361B5B">
        <w:rPr>
          <w:rFonts w:ascii="Arial" w:hAnsi="Arial" w:cs="Arial"/>
          <w:b/>
          <w:sz w:val="20"/>
        </w:rPr>
        <w:t>Mẫu 3a</w:t>
      </w:r>
      <w:bookmarkEnd w:id="151"/>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5F7D7C" w:rsidRPr="00C7409C" w:rsidRDefault="007D6E40" w:rsidP="00171AA7">
            <w:pPr>
              <w:spacing w:before="120"/>
              <w:jc w:val="center"/>
              <w:rPr>
                <w:rFonts w:ascii="Arial" w:hAnsi="Arial" w:cs="Arial"/>
                <w:b/>
                <w:sz w:val="20"/>
                <w:szCs w:val="20"/>
              </w:rPr>
            </w:pPr>
            <w:r w:rsidRPr="00C7409C">
              <w:rPr>
                <w:rFonts w:ascii="Arial" w:hAnsi="Arial" w:cs="Arial"/>
                <w:sz w:val="20"/>
              </w:rPr>
              <w:lastRenderedPageBreak/>
              <w:t xml:space="preserve">TÊN CƠ QUAN, TỔ CHỨC </w:t>
            </w:r>
            <w:r w:rsidRPr="00C7409C">
              <w:rPr>
                <w:rFonts w:ascii="Arial" w:hAnsi="Arial" w:cs="Arial"/>
                <w:sz w:val="20"/>
              </w:rPr>
              <w:br/>
            </w:r>
            <w:r w:rsidRPr="00C7409C">
              <w:rPr>
                <w:rFonts w:ascii="Arial" w:hAnsi="Arial" w:cs="Arial"/>
                <w:sz w:val="20"/>
              </w:rPr>
              <w:t>CHỦ QUẢN</w:t>
            </w:r>
            <w:r w:rsidRPr="00C7409C">
              <w:rPr>
                <w:rFonts w:ascii="Arial" w:hAnsi="Arial" w:cs="Arial"/>
                <w:sz w:val="20"/>
                <w:vertAlign w:val="superscript"/>
              </w:rPr>
              <w:t>(1)</w:t>
            </w:r>
            <w:r w:rsidRPr="00C7409C">
              <w:rPr>
                <w:rFonts w:ascii="Arial" w:hAnsi="Arial" w:cs="Arial"/>
                <w:sz w:val="20"/>
              </w:rPr>
              <w:br/>
            </w:r>
            <w:r w:rsidRPr="00C7409C">
              <w:rPr>
                <w:rFonts w:ascii="Arial" w:hAnsi="Arial" w:cs="Arial"/>
                <w:b/>
                <w:sz w:val="20"/>
              </w:rPr>
              <w:t>TÊN CƠ QUAN, TỔ CHỨC</w:t>
            </w:r>
            <w:r w:rsidRPr="00C7409C">
              <w:rPr>
                <w:rFonts w:ascii="Arial" w:hAnsi="Arial" w:cs="Arial"/>
                <w:b/>
                <w:sz w:val="20"/>
                <w:vertAlign w:val="superscript"/>
              </w:rPr>
              <w:t>(2)</w:t>
            </w:r>
            <w:r w:rsidRPr="00C7409C">
              <w:rPr>
                <w:rFonts w:ascii="Arial" w:hAnsi="Arial" w:cs="Arial"/>
                <w:b/>
                <w:sz w:val="20"/>
                <w:szCs w:val="20"/>
              </w:rPr>
              <w:br/>
              <w:t>-------</w:t>
            </w:r>
          </w:p>
        </w:tc>
        <w:tc>
          <w:tcPr>
            <w:tcW w:w="550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Độc lập - Tự do - Hạnh phúc</w:t>
            </w:r>
            <w:r w:rsidRPr="00C7409C">
              <w:rPr>
                <w:rFonts w:ascii="Arial" w:hAnsi="Arial" w:cs="Arial"/>
                <w:b/>
                <w:sz w:val="20"/>
                <w:szCs w:val="20"/>
              </w:rPr>
              <w:br/>
              <w:t>---------------</w:t>
            </w:r>
          </w:p>
        </w:tc>
      </w:tr>
      <w:tr w:rsidR="00CC5F8A" w:rsidTr="00171AA7">
        <w:tc>
          <w:tcPr>
            <w:tcW w:w="334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sz w:val="20"/>
              </w:rPr>
              <w:t>Số: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vertAlign w:val="superscript"/>
                <w:lang w:val="en-US"/>
              </w:rPr>
              <w:t>(4)</w:t>
            </w:r>
          </w:p>
        </w:tc>
        <w:tc>
          <w:tcPr>
            <w:tcW w:w="5508" w:type="dxa"/>
            <w:shd w:val="clear" w:color="auto" w:fill="auto"/>
          </w:tcPr>
          <w:p w:rsidR="005F7D7C" w:rsidRPr="00C7409C" w:rsidRDefault="007D6E40" w:rsidP="00171AA7">
            <w:pPr>
              <w:spacing w:before="120"/>
              <w:jc w:val="right"/>
              <w:rPr>
                <w:rFonts w:ascii="Arial" w:hAnsi="Arial" w:cs="Arial"/>
                <w:i/>
                <w:sz w:val="20"/>
                <w:szCs w:val="20"/>
              </w:rPr>
            </w:pPr>
            <w:r w:rsidRPr="00C7409C">
              <w:rPr>
                <w:rFonts w:ascii="Arial" w:hAnsi="Arial" w:cs="Arial"/>
                <w:i/>
                <w:sz w:val="20"/>
                <w:lang w:val="en-US"/>
              </w:rPr>
              <w:t xml:space="preserve">…. </w:t>
            </w:r>
            <w:r w:rsidRPr="00C7409C">
              <w:rPr>
                <w:rFonts w:ascii="Arial" w:hAnsi="Arial" w:cs="Arial"/>
                <w:i/>
                <w:sz w:val="20"/>
                <w:vertAlign w:val="superscript"/>
                <w:lang w:val="en-US"/>
              </w:rPr>
              <w:t>(3)</w:t>
            </w:r>
            <w:r w:rsidRPr="00C7409C">
              <w:rPr>
                <w:rFonts w:ascii="Arial" w:hAnsi="Arial" w:cs="Arial"/>
                <w:i/>
                <w:sz w:val="20"/>
                <w:lang w:val="en-US"/>
              </w:rPr>
              <w:t>….</w:t>
            </w:r>
            <w:r w:rsidRPr="00C7409C">
              <w:rPr>
                <w:rFonts w:ascii="Arial" w:hAnsi="Arial" w:cs="Arial"/>
                <w:i/>
                <w:sz w:val="20"/>
              </w:rPr>
              <w:t>, ngày... tháng... năm ...</w:t>
            </w:r>
          </w:p>
        </w:tc>
      </w:tr>
    </w:tbl>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center"/>
        <w:rPr>
          <w:rFonts w:ascii="Arial" w:hAnsi="Arial" w:cs="Arial"/>
          <w:b/>
          <w:sz w:val="20"/>
        </w:rPr>
      </w:pPr>
      <w:bookmarkStart w:id="152" w:name="chuong_pl_4_38_name"/>
      <w:r w:rsidRPr="00361B5B">
        <w:rPr>
          <w:rFonts w:ascii="Arial" w:hAnsi="Arial" w:cs="Arial"/>
          <w:b/>
          <w:sz w:val="20"/>
        </w:rPr>
        <w:t>GIẤY PHÉP</w:t>
      </w:r>
      <w:bookmarkEnd w:id="152"/>
    </w:p>
    <w:p w:rsidR="005F7D7C" w:rsidRPr="00C7409C" w:rsidRDefault="007D6E40" w:rsidP="00CF76E8">
      <w:pPr>
        <w:spacing w:before="120"/>
        <w:jc w:val="center"/>
        <w:rPr>
          <w:rFonts w:ascii="Arial" w:hAnsi="Arial" w:cs="Arial"/>
          <w:b/>
          <w:sz w:val="20"/>
        </w:rPr>
      </w:pPr>
      <w:bookmarkStart w:id="153" w:name="chuong_pl_4_38_name_name"/>
      <w:r w:rsidRPr="00361B5B">
        <w:rPr>
          <w:rFonts w:ascii="Arial" w:hAnsi="Arial" w:cs="Arial"/>
          <w:b/>
          <w:sz w:val="20"/>
        </w:rPr>
        <w:t xml:space="preserve">SỬ DỤNG TẦN </w:t>
      </w:r>
      <w:r w:rsidRPr="00361B5B">
        <w:rPr>
          <w:rFonts w:ascii="Arial" w:hAnsi="Arial" w:cs="Arial"/>
          <w:b/>
          <w:sz w:val="20"/>
        </w:rPr>
        <w:t>SỐ VÀ THIẾT BỊ VÔ TUYẾN ĐIỆN</w:t>
      </w:r>
      <w:bookmarkEnd w:id="153"/>
    </w:p>
    <w:p w:rsidR="005F7D7C" w:rsidRPr="00C7409C" w:rsidRDefault="007D6E40" w:rsidP="00CF76E8">
      <w:pPr>
        <w:spacing w:before="120"/>
        <w:jc w:val="center"/>
        <w:rPr>
          <w:rFonts w:ascii="Arial" w:hAnsi="Arial" w:cs="Arial"/>
          <w:i/>
          <w:sz w:val="20"/>
        </w:rPr>
      </w:pPr>
      <w:r w:rsidRPr="00C7409C">
        <w:rPr>
          <w:rFonts w:ascii="Arial" w:hAnsi="Arial" w:cs="Arial"/>
          <w:i/>
          <w:sz w:val="20"/>
        </w:rPr>
        <w:t>Cấp lần đầu ngày ……………………..</w:t>
      </w:r>
    </w:p>
    <w:p w:rsidR="005F7D7C" w:rsidRPr="00C7409C" w:rsidRDefault="007D6E40" w:rsidP="00CF76E8">
      <w:pPr>
        <w:spacing w:before="120"/>
        <w:jc w:val="center"/>
        <w:rPr>
          <w:rFonts w:ascii="Arial" w:hAnsi="Arial" w:cs="Arial"/>
          <w:i/>
          <w:sz w:val="20"/>
        </w:rPr>
      </w:pPr>
      <w:r w:rsidRPr="00C7409C">
        <w:rPr>
          <w:rFonts w:ascii="Arial" w:hAnsi="Arial" w:cs="Arial"/>
          <w:i/>
          <w:sz w:val="20"/>
        </w:rPr>
        <w:t>Có giá trị đến hết ngày ……………………..</w:t>
      </w:r>
    </w:p>
    <w:p w:rsidR="005F7D7C" w:rsidRPr="00C7409C" w:rsidRDefault="007D6E40" w:rsidP="00CF76E8">
      <w:pPr>
        <w:spacing w:before="120"/>
        <w:jc w:val="center"/>
        <w:rPr>
          <w:rFonts w:ascii="Arial" w:hAnsi="Arial" w:cs="Arial"/>
          <w:b/>
          <w:sz w:val="20"/>
        </w:rPr>
      </w:pPr>
      <w:r w:rsidRPr="00C7409C">
        <w:rPr>
          <w:rFonts w:ascii="Arial" w:hAnsi="Arial" w:cs="Arial"/>
          <w:b/>
          <w:sz w:val="20"/>
        </w:rPr>
        <w:t>THẨM QUYỀN BAN HÀNH</w:t>
      </w:r>
      <w:r w:rsidRPr="00C7409C">
        <w:rPr>
          <w:rFonts w:ascii="Arial" w:hAnsi="Arial" w:cs="Arial"/>
          <w:b/>
          <w:sz w:val="20"/>
          <w:vertAlign w:val="superscript"/>
        </w:rPr>
        <w:t>(5)</w:t>
      </w:r>
    </w:p>
    <w:p w:rsidR="005F7D7C" w:rsidRPr="00C7409C" w:rsidRDefault="007D6E40" w:rsidP="00CF76E8">
      <w:pPr>
        <w:spacing w:before="120"/>
        <w:rPr>
          <w:rFonts w:ascii="Arial" w:hAnsi="Arial" w:cs="Arial"/>
          <w:i/>
          <w:sz w:val="20"/>
        </w:rPr>
      </w:pPr>
      <w:r w:rsidRPr="00C7409C">
        <w:rPr>
          <w:rFonts w:ascii="Arial" w:hAnsi="Arial" w:cs="Arial"/>
          <w:i/>
          <w:sz w:val="20"/>
        </w:rPr>
        <w:t>Căn cứ các văn bản quy phạm pháp luật về tần số vô tuyến điện;</w:t>
      </w:r>
    </w:p>
    <w:p w:rsidR="005F7D7C" w:rsidRPr="00C7409C" w:rsidRDefault="007D6E40" w:rsidP="00CF76E8">
      <w:pPr>
        <w:spacing w:before="120"/>
        <w:rPr>
          <w:rFonts w:ascii="Arial" w:hAnsi="Arial" w:cs="Arial"/>
          <w:i/>
          <w:sz w:val="20"/>
        </w:rPr>
      </w:pPr>
      <w:r w:rsidRPr="00C7409C">
        <w:rPr>
          <w:rFonts w:ascii="Arial" w:hAnsi="Arial" w:cs="Arial"/>
          <w:i/>
          <w:sz w:val="20"/>
        </w:rPr>
        <w:t xml:space="preserve">Căn cứ Quyết định số ... ngày ... tháng ... năm ....của ... về chức năng, </w:t>
      </w:r>
      <w:r w:rsidRPr="00C7409C">
        <w:rPr>
          <w:rFonts w:ascii="Arial" w:hAnsi="Arial" w:cs="Arial"/>
          <w:i/>
          <w:sz w:val="20"/>
        </w:rPr>
        <w:t>nhiệm vụ, quyền hạn và c</w:t>
      </w:r>
      <w:r w:rsidRPr="00C7409C">
        <w:rPr>
          <w:rFonts w:ascii="Arial" w:hAnsi="Arial" w:cs="Arial"/>
          <w:i/>
          <w:sz w:val="20"/>
          <w:lang w:val="en-US"/>
        </w:rPr>
        <w:t>ơ</w:t>
      </w:r>
      <w:r w:rsidRPr="00C7409C">
        <w:rPr>
          <w:rFonts w:ascii="Arial" w:hAnsi="Arial" w:cs="Arial"/>
          <w:i/>
          <w:sz w:val="20"/>
        </w:rPr>
        <w:t xml:space="preserve"> cấu tổ chức của Cơ quan có thẩm quyền cấp giấy phép;</w:t>
      </w:r>
    </w:p>
    <w:p w:rsidR="005F7D7C" w:rsidRPr="00C7409C" w:rsidRDefault="007D6E40" w:rsidP="00CF76E8">
      <w:pPr>
        <w:spacing w:before="120"/>
        <w:rPr>
          <w:rFonts w:ascii="Arial" w:hAnsi="Arial" w:cs="Arial"/>
          <w:i/>
          <w:sz w:val="20"/>
        </w:rPr>
      </w:pPr>
      <w:r w:rsidRPr="00C7409C">
        <w:rPr>
          <w:rFonts w:ascii="Arial" w:hAnsi="Arial" w:cs="Arial"/>
          <w:i/>
          <w:sz w:val="20"/>
        </w:rPr>
        <w:t>Xét hồ sơ đề nghị cấp phép của ... (tên tổ chức)...</w:t>
      </w:r>
    </w:p>
    <w:p w:rsidR="005F7D7C"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5F7D7C"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1. Tổ chức</w:t>
      </w:r>
    </w:p>
    <w:p w:rsidR="005F7D7C" w:rsidRPr="00C7409C" w:rsidRDefault="007D6E40" w:rsidP="00CF76E8">
      <w:pPr>
        <w:spacing w:before="120"/>
        <w:rPr>
          <w:rFonts w:ascii="Arial" w:hAnsi="Arial" w:cs="Arial"/>
          <w:sz w:val="20"/>
        </w:rPr>
      </w:pPr>
      <w:r w:rsidRPr="00C7409C">
        <w:rPr>
          <w:rFonts w:ascii="Arial" w:hAnsi="Arial" w:cs="Arial"/>
          <w:sz w:val="20"/>
        </w:rPr>
        <w:t>Số định danh/Mã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 xml:space="preserve">Được sử dụng tần số và quỹ đạo vệ tinh địa tĩnh theo </w:t>
      </w:r>
      <w:r w:rsidRPr="00C7409C">
        <w:rPr>
          <w:rFonts w:ascii="Arial" w:hAnsi="Arial" w:cs="Arial"/>
          <w:sz w:val="20"/>
        </w:rPr>
        <w:t>các quy định sau đây:</w:t>
      </w:r>
    </w:p>
    <w:p w:rsidR="005F7D7C" w:rsidRPr="00C7409C" w:rsidRDefault="007D6E40" w:rsidP="00CF76E8">
      <w:pPr>
        <w:spacing w:before="120"/>
        <w:rPr>
          <w:rFonts w:ascii="Arial" w:hAnsi="Arial" w:cs="Arial"/>
          <w:b/>
          <w:sz w:val="20"/>
        </w:rPr>
      </w:pPr>
      <w:r w:rsidRPr="00C7409C">
        <w:rPr>
          <w:rFonts w:ascii="Arial" w:hAnsi="Arial" w:cs="Arial"/>
          <w:b/>
          <w:sz w:val="20"/>
        </w:rPr>
        <w:t>1. Tên vệ tinh (tên thương mại):</w:t>
      </w:r>
    </w:p>
    <w:p w:rsidR="005F7D7C" w:rsidRPr="00C7409C" w:rsidRDefault="007D6E40" w:rsidP="00CF76E8">
      <w:pPr>
        <w:spacing w:before="120"/>
        <w:rPr>
          <w:rFonts w:ascii="Arial" w:hAnsi="Arial" w:cs="Arial"/>
          <w:b/>
          <w:sz w:val="20"/>
        </w:rPr>
      </w:pPr>
      <w:r w:rsidRPr="00C7409C">
        <w:rPr>
          <w:rFonts w:ascii="Arial" w:hAnsi="Arial" w:cs="Arial"/>
          <w:b/>
          <w:sz w:val="20"/>
        </w:rPr>
        <w:t>2. Vị trí quỹ đạo:</w:t>
      </w:r>
    </w:p>
    <w:p w:rsidR="005F7D7C" w:rsidRPr="00C7409C" w:rsidRDefault="007D6E40" w:rsidP="00CF76E8">
      <w:pPr>
        <w:spacing w:before="120"/>
        <w:rPr>
          <w:rFonts w:ascii="Arial" w:hAnsi="Arial" w:cs="Arial"/>
          <w:b/>
          <w:sz w:val="20"/>
        </w:rPr>
      </w:pPr>
      <w:r w:rsidRPr="00C7409C">
        <w:rPr>
          <w:rFonts w:ascii="Arial" w:hAnsi="Arial" w:cs="Arial"/>
          <w:b/>
          <w:sz w:val="20"/>
        </w:rPr>
        <w:t>3. Vùng phủ sóng/vùng dịch vụ:</w:t>
      </w:r>
    </w:p>
    <w:p w:rsidR="005F7D7C" w:rsidRPr="00C7409C" w:rsidRDefault="007D6E40" w:rsidP="00CF76E8">
      <w:pPr>
        <w:spacing w:before="120"/>
        <w:rPr>
          <w:rFonts w:ascii="Arial" w:hAnsi="Arial" w:cs="Arial"/>
          <w:b/>
          <w:sz w:val="20"/>
        </w:rPr>
      </w:pPr>
      <w:r w:rsidRPr="00C7409C">
        <w:rPr>
          <w:rFonts w:ascii="Arial" w:hAnsi="Arial" w:cs="Arial"/>
          <w:b/>
          <w:sz w:val="20"/>
        </w:rPr>
        <w:t>4. Băng tần vệ tinh:</w:t>
      </w:r>
    </w:p>
    <w:p w:rsidR="005F7D7C" w:rsidRPr="00C7409C" w:rsidRDefault="007D6E40" w:rsidP="00CF76E8">
      <w:pPr>
        <w:spacing w:before="120"/>
        <w:rPr>
          <w:rFonts w:ascii="Arial" w:hAnsi="Arial" w:cs="Arial"/>
          <w:b/>
          <w:sz w:val="20"/>
        </w:rPr>
      </w:pPr>
      <w:r w:rsidRPr="00C7409C">
        <w:rPr>
          <w:rFonts w:ascii="Arial" w:hAnsi="Arial" w:cs="Arial"/>
          <w:b/>
          <w:sz w:val="20"/>
        </w:rPr>
        <w:t>5. Số bộ phát đáp:</w:t>
      </w:r>
    </w:p>
    <w:p w:rsidR="005F7D7C" w:rsidRPr="00C7409C" w:rsidRDefault="007D6E40" w:rsidP="00CF76E8">
      <w:pPr>
        <w:spacing w:before="120"/>
        <w:rPr>
          <w:rFonts w:ascii="Arial" w:hAnsi="Arial" w:cs="Arial"/>
          <w:b/>
          <w:sz w:val="20"/>
        </w:rPr>
      </w:pPr>
      <w:r w:rsidRPr="00C7409C">
        <w:rPr>
          <w:rFonts w:ascii="Arial" w:hAnsi="Arial" w:cs="Arial"/>
          <w:b/>
          <w:sz w:val="20"/>
        </w:rPr>
        <w:t>6. Danh sách bộ phát đáp:</w:t>
      </w:r>
    </w:p>
    <w:p w:rsidR="005F7D7C" w:rsidRPr="00C7409C" w:rsidRDefault="007D6E40" w:rsidP="00CF76E8">
      <w:pPr>
        <w:spacing w:before="120"/>
        <w:rPr>
          <w:rFonts w:ascii="Arial" w:hAnsi="Arial" w:cs="Arial"/>
          <w:b/>
          <w:sz w:val="20"/>
        </w:rPr>
      </w:pPr>
      <w:r w:rsidRPr="00C7409C">
        <w:rPr>
          <w:rFonts w:ascii="Arial" w:hAnsi="Arial" w:cs="Arial"/>
          <w:b/>
          <w:sz w:val="20"/>
        </w:rPr>
        <w:t>7. Hồ sơ vệ tinh đăng ký với ITU:</w:t>
      </w:r>
    </w:p>
    <w:p w:rsidR="005F7D7C" w:rsidRPr="00C7409C" w:rsidRDefault="007D6E40" w:rsidP="00CF76E8">
      <w:pPr>
        <w:spacing w:before="120"/>
        <w:rPr>
          <w:rFonts w:ascii="Arial" w:hAnsi="Arial" w:cs="Arial"/>
          <w:b/>
          <w:sz w:val="20"/>
        </w:rPr>
      </w:pPr>
      <w:r w:rsidRPr="00C7409C">
        <w:rPr>
          <w:rFonts w:ascii="Arial" w:hAnsi="Arial" w:cs="Arial"/>
          <w:b/>
          <w:sz w:val="20"/>
        </w:rPr>
        <w:t>8. Ngày phóng vệ tinh:</w:t>
      </w:r>
    </w:p>
    <w:p w:rsidR="005F7D7C" w:rsidRPr="00C7409C" w:rsidRDefault="007D6E40" w:rsidP="00CF76E8">
      <w:pPr>
        <w:spacing w:before="120"/>
        <w:rPr>
          <w:rFonts w:ascii="Arial" w:hAnsi="Arial" w:cs="Arial"/>
          <w:b/>
          <w:sz w:val="20"/>
        </w:rPr>
      </w:pPr>
      <w:r w:rsidRPr="00C7409C">
        <w:rPr>
          <w:rFonts w:ascii="Arial" w:hAnsi="Arial" w:cs="Arial"/>
          <w:b/>
          <w:sz w:val="20"/>
        </w:rPr>
        <w:t>9. Tên tổ chức sở hữu quả vệ</w:t>
      </w:r>
      <w:r w:rsidRPr="00C7409C">
        <w:rPr>
          <w:rFonts w:ascii="Arial" w:hAnsi="Arial" w:cs="Arial"/>
          <w:b/>
          <w:sz w:val="20"/>
        </w:rPr>
        <w:t xml:space="preserve"> tinh:</w:t>
      </w:r>
    </w:p>
    <w:p w:rsidR="005F7D7C"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sz w:val="20"/>
        </w:rPr>
        <w:t xml:space="preserve"> Trong quá trình hoạt động, tổ chức có trách nhiệm:</w:t>
      </w:r>
    </w:p>
    <w:p w:rsidR="005F7D7C" w:rsidRPr="00C7409C" w:rsidRDefault="007D6E40" w:rsidP="00CF76E8">
      <w:pPr>
        <w:spacing w:before="120"/>
        <w:rPr>
          <w:rFonts w:ascii="Arial" w:hAnsi="Arial" w:cs="Arial"/>
          <w:sz w:val="20"/>
        </w:rPr>
      </w:pPr>
      <w:r w:rsidRPr="00C7409C">
        <w:rPr>
          <w:rFonts w:ascii="Arial" w:hAnsi="Arial" w:cs="Arial"/>
          <w:sz w:val="20"/>
        </w:rPr>
        <w:t>- Chấp hành quy định của pháp luật về tần số vô tuyến diện và quy định của pháp luật khác có liên quan;</w:t>
      </w:r>
    </w:p>
    <w:p w:rsidR="005F7D7C" w:rsidRPr="00C7409C" w:rsidRDefault="007D6E40" w:rsidP="00CF76E8">
      <w:pPr>
        <w:spacing w:before="120"/>
        <w:rPr>
          <w:rFonts w:ascii="Arial" w:hAnsi="Arial" w:cs="Arial"/>
          <w:sz w:val="20"/>
        </w:rPr>
      </w:pPr>
      <w:r w:rsidRPr="00C7409C">
        <w:rPr>
          <w:rFonts w:ascii="Arial" w:hAnsi="Arial" w:cs="Arial"/>
          <w:sz w:val="20"/>
        </w:rPr>
        <w:t>- Chấp hành quy định của Liên minh Viễn thông quốc tế (International Telecommunication</w:t>
      </w:r>
      <w:r w:rsidRPr="00C7409C">
        <w:rPr>
          <w:rFonts w:ascii="Arial" w:hAnsi="Arial" w:cs="Arial"/>
          <w:sz w:val="20"/>
        </w:rPr>
        <w:t xml:space="preserve"> Union - ITU) liên quan tới sử dụng tần số vô tuyến điện, quỹ đạo vệ tinh;</w:t>
      </w:r>
    </w:p>
    <w:p w:rsidR="005F7D7C" w:rsidRPr="00C7409C" w:rsidRDefault="007D6E40" w:rsidP="00CF76E8">
      <w:pPr>
        <w:spacing w:before="120"/>
        <w:rPr>
          <w:rFonts w:ascii="Arial" w:hAnsi="Arial" w:cs="Arial"/>
          <w:sz w:val="20"/>
        </w:rPr>
      </w:pPr>
      <w:r w:rsidRPr="00C7409C">
        <w:rPr>
          <w:rFonts w:ascii="Arial" w:hAnsi="Arial" w:cs="Arial"/>
          <w:sz w:val="20"/>
        </w:rPr>
        <w:t>- Nộp lệ phí cấp giấy phép, phí sử dụng tần số vô tuyến điện, quỹ đạo vệ tinh theo quy định.</w:t>
      </w:r>
    </w:p>
    <w:p w:rsidR="005F7D7C"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3468"/>
        <w:gridCol w:w="5388"/>
      </w:tblGrid>
      <w:tr w:rsidR="00CC5F8A" w:rsidTr="00171AA7">
        <w:tc>
          <w:tcPr>
            <w:tcW w:w="3468" w:type="dxa"/>
            <w:shd w:val="clear" w:color="auto" w:fill="auto"/>
          </w:tcPr>
          <w:p w:rsidR="005F7D7C" w:rsidRPr="00C7409C" w:rsidRDefault="007D6E40" w:rsidP="00171AA7">
            <w:pPr>
              <w:spacing w:before="120"/>
              <w:rPr>
                <w:rFonts w:ascii="Arial" w:hAnsi="Arial" w:cs="Arial"/>
                <w:sz w:val="20"/>
                <w:szCs w:val="20"/>
                <w:lang w:val="en-US"/>
              </w:rPr>
            </w:pPr>
          </w:p>
        </w:tc>
        <w:tc>
          <w:tcPr>
            <w:tcW w:w="5388" w:type="dxa"/>
            <w:shd w:val="clear" w:color="auto" w:fill="auto"/>
          </w:tcPr>
          <w:p w:rsidR="00D16392" w:rsidRPr="00C7409C" w:rsidRDefault="007D6E40" w:rsidP="00171AA7">
            <w:pPr>
              <w:spacing w:before="120"/>
              <w:jc w:val="center"/>
              <w:rPr>
                <w:rFonts w:ascii="Arial" w:hAnsi="Arial" w:cs="Arial"/>
                <w:i/>
                <w:sz w:val="20"/>
              </w:rPr>
            </w:pPr>
            <w:r w:rsidRPr="00C7409C">
              <w:rPr>
                <w:rFonts w:ascii="Arial" w:hAnsi="Arial" w:cs="Arial"/>
                <w:b/>
                <w:sz w:val="20"/>
              </w:rPr>
              <w:t>QUYỀN HẠN, CHỨC VỤ CỦA NGƯỜI KÝ</w:t>
            </w:r>
            <w:r w:rsidRPr="00C7409C">
              <w:rPr>
                <w:rFonts w:ascii="Arial" w:hAnsi="Arial" w:cs="Arial"/>
                <w:b/>
                <w:sz w:val="20"/>
                <w:vertAlign w:val="superscript"/>
              </w:rPr>
              <w:t>(6)</w:t>
            </w:r>
            <w:r w:rsidRPr="00C7409C">
              <w:rPr>
                <w:rFonts w:ascii="Arial" w:hAnsi="Arial" w:cs="Arial"/>
                <w:b/>
                <w:sz w:val="20"/>
              </w:rPr>
              <w:br/>
            </w:r>
            <w:r w:rsidRPr="00C7409C">
              <w:rPr>
                <w:rFonts w:ascii="Arial" w:hAnsi="Arial" w:cs="Arial"/>
                <w:i/>
                <w:sz w:val="20"/>
              </w:rPr>
              <w:t xml:space="preserve">(Chữ ký của người có thẩm quyền và đóng dấu của cơ </w:t>
            </w:r>
            <w:r w:rsidRPr="00C7409C">
              <w:rPr>
                <w:rFonts w:ascii="Arial" w:hAnsi="Arial" w:cs="Arial"/>
                <w:i/>
                <w:sz w:val="20"/>
              </w:rPr>
              <w:t>quan tổ chức)</w:t>
            </w:r>
          </w:p>
          <w:p w:rsidR="005F7D7C" w:rsidRPr="00C7409C" w:rsidRDefault="007D6E40" w:rsidP="00171AA7">
            <w:pPr>
              <w:spacing w:before="120"/>
              <w:jc w:val="center"/>
              <w:rPr>
                <w:rFonts w:ascii="Arial" w:hAnsi="Arial" w:cs="Arial"/>
                <w:b/>
                <w:sz w:val="20"/>
                <w:szCs w:val="20"/>
              </w:rPr>
            </w:pPr>
            <w:r w:rsidRPr="00C7409C">
              <w:rPr>
                <w:rFonts w:ascii="Arial" w:hAnsi="Arial" w:cs="Arial"/>
                <w:b/>
                <w:sz w:val="20"/>
              </w:rPr>
              <w:t>Họ và tên</w:t>
            </w:r>
          </w:p>
        </w:tc>
      </w:tr>
    </w:tbl>
    <w:p w:rsidR="00D16392" w:rsidRPr="00C7409C" w:rsidRDefault="007D6E40" w:rsidP="00D16392">
      <w:pPr>
        <w:spacing w:before="120"/>
        <w:rPr>
          <w:rFonts w:ascii="Arial" w:hAnsi="Arial" w:cs="Arial"/>
          <w:sz w:val="20"/>
          <w:szCs w:val="20"/>
          <w:lang w:val="en-US"/>
        </w:rPr>
      </w:pPr>
      <w:r w:rsidRPr="00C7409C">
        <w:rPr>
          <w:rFonts w:ascii="Arial" w:hAnsi="Arial" w:cs="Arial"/>
          <w:sz w:val="20"/>
          <w:szCs w:val="20"/>
          <w:lang w:val="en-US"/>
        </w:rPr>
        <w:t>__________________________</w:t>
      </w:r>
    </w:p>
    <w:p w:rsidR="005F7D7C" w:rsidRPr="00C7409C" w:rsidRDefault="007D6E40" w:rsidP="00CF76E8">
      <w:pPr>
        <w:spacing w:before="120"/>
        <w:rPr>
          <w:rFonts w:ascii="Arial" w:hAnsi="Arial" w:cs="Arial"/>
          <w:sz w:val="20"/>
        </w:rPr>
      </w:pPr>
      <w:r w:rsidRPr="00C7409C">
        <w:rPr>
          <w:rFonts w:ascii="Arial" w:hAnsi="Arial" w:cs="Arial"/>
          <w:b/>
          <w:i/>
          <w:sz w:val="20"/>
        </w:rPr>
        <w:t>Chú</w:t>
      </w:r>
      <w:r w:rsidRPr="00C7409C">
        <w:rPr>
          <w:rFonts w:ascii="Arial" w:hAnsi="Arial" w:cs="Arial"/>
          <w:b/>
          <w:i/>
          <w:sz w:val="20"/>
          <w:lang w:val="en-US"/>
        </w:rPr>
        <w:t xml:space="preserve"> ý</w:t>
      </w:r>
      <w:r w:rsidRPr="00C7409C">
        <w:rPr>
          <w:rFonts w:ascii="Arial" w:hAnsi="Arial" w:cs="Arial"/>
          <w:b/>
          <w:i/>
          <w:sz w:val="20"/>
        </w:rPr>
        <w:t>:</w:t>
      </w:r>
      <w:r w:rsidRPr="00C7409C">
        <w:rPr>
          <w:rFonts w:ascii="Arial" w:hAnsi="Arial" w:cs="Arial"/>
          <w:sz w:val="20"/>
        </w:rPr>
        <w:t xml:space="preserve"> Trước khi giấy phép sử dụng tần số và thiết bị vô tuyến </w:t>
      </w:r>
      <w:r w:rsidRPr="00C7409C">
        <w:rPr>
          <w:rFonts w:ascii="Arial" w:hAnsi="Arial" w:cs="Arial"/>
          <w:sz w:val="20"/>
          <w:lang w:val="en-US"/>
        </w:rPr>
        <w:t>đ</w:t>
      </w:r>
      <w:r w:rsidRPr="00C7409C">
        <w:rPr>
          <w:rFonts w:ascii="Arial" w:hAnsi="Arial" w:cs="Arial"/>
          <w:sz w:val="20"/>
        </w:rPr>
        <w:t>iện hết hạn ít nhất là 90 ngày, tổ chức, cá nhân có nhu cầu tiếp tục s</w:t>
      </w:r>
      <w:r w:rsidRPr="00C7409C">
        <w:rPr>
          <w:rFonts w:ascii="Arial" w:hAnsi="Arial" w:cs="Arial"/>
          <w:sz w:val="20"/>
          <w:lang w:val="en-US"/>
        </w:rPr>
        <w:t xml:space="preserve">ử </w:t>
      </w:r>
      <w:r w:rsidRPr="00C7409C">
        <w:rPr>
          <w:rFonts w:ascii="Arial" w:hAnsi="Arial" w:cs="Arial"/>
          <w:sz w:val="20"/>
        </w:rPr>
        <w:t>dụng tần số phải g</w:t>
      </w:r>
      <w:r w:rsidRPr="00C7409C">
        <w:rPr>
          <w:rFonts w:ascii="Arial" w:hAnsi="Arial" w:cs="Arial"/>
          <w:sz w:val="20"/>
          <w:lang w:val="en-US"/>
        </w:rPr>
        <w:t>ử</w:t>
      </w:r>
      <w:r w:rsidRPr="00C7409C">
        <w:rPr>
          <w:rFonts w:ascii="Arial" w:hAnsi="Arial" w:cs="Arial"/>
          <w:sz w:val="20"/>
        </w:rPr>
        <w:t xml:space="preserve">i hồ sơ </w:t>
      </w:r>
      <w:r w:rsidRPr="00C7409C">
        <w:rPr>
          <w:rFonts w:ascii="Arial" w:hAnsi="Arial" w:cs="Arial"/>
          <w:sz w:val="20"/>
          <w:lang w:val="en-US"/>
        </w:rPr>
        <w:t>đề</w:t>
      </w:r>
      <w:r w:rsidRPr="00C7409C">
        <w:rPr>
          <w:rFonts w:ascii="Arial" w:hAnsi="Arial" w:cs="Arial"/>
          <w:sz w:val="20"/>
        </w:rPr>
        <w:t xml:space="preserve"> nghị gia hạn theo quy định.</w:t>
      </w:r>
    </w:p>
    <w:p w:rsidR="005F7D7C" w:rsidRPr="00C7409C" w:rsidRDefault="007D6E40" w:rsidP="00CF76E8">
      <w:pPr>
        <w:spacing w:before="120"/>
        <w:rPr>
          <w:rFonts w:ascii="Arial" w:hAnsi="Arial" w:cs="Arial"/>
          <w:b/>
          <w:i/>
          <w:sz w:val="20"/>
        </w:rPr>
      </w:pPr>
      <w:r w:rsidRPr="00C7409C">
        <w:rPr>
          <w:rFonts w:ascii="Arial" w:hAnsi="Arial" w:cs="Arial"/>
          <w:b/>
          <w:i/>
          <w:sz w:val="20"/>
        </w:rPr>
        <w:t>Ghi chú:</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1</w:t>
      </w:r>
      <w:r w:rsidRPr="00C7409C">
        <w:rPr>
          <w:rFonts w:ascii="Arial" w:hAnsi="Arial" w:cs="Arial"/>
          <w:sz w:val="20"/>
        </w:rPr>
        <w:t xml:space="preserve"> Tên cơ quan, tổ chức chủ quản trực tiếp.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tổ chức có thẩm quyền ban hành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3</w:t>
      </w:r>
      <w:r w:rsidRPr="00C7409C">
        <w:rPr>
          <w:rFonts w:ascii="Arial" w:hAnsi="Arial" w:cs="Arial"/>
          <w:sz w:val="20"/>
        </w:rPr>
        <w:t xml:space="preserve"> Địa danh.</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Ký hiệu viết tắt của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lastRenderedPageBreak/>
        <w:t>5</w:t>
      </w:r>
      <w:r w:rsidRPr="00C7409C">
        <w:rPr>
          <w:rFonts w:ascii="Arial" w:hAnsi="Arial" w:cs="Arial"/>
          <w:sz w:val="20"/>
        </w:rPr>
        <w:t xml:space="preserve"> Ghi chức vụ của người đứng đầu cơ quan, tổ chức.</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6</w:t>
      </w:r>
      <w:r w:rsidRPr="00C7409C">
        <w:rPr>
          <w:rFonts w:ascii="Arial" w:hAnsi="Arial" w:cs="Arial"/>
          <w:sz w:val="20"/>
        </w:rPr>
        <w:t xml:space="preserve"> Quyền hạn chức vụ người ký.</w:t>
      </w:r>
    </w:p>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right"/>
        <w:rPr>
          <w:rFonts w:ascii="Arial" w:hAnsi="Arial" w:cs="Arial"/>
          <w:b/>
          <w:sz w:val="20"/>
          <w:lang w:val="en-US"/>
        </w:rPr>
      </w:pPr>
      <w:bookmarkStart w:id="154" w:name="chuong_pl_4_39"/>
      <w:r w:rsidRPr="00361B5B">
        <w:rPr>
          <w:rFonts w:ascii="Arial" w:hAnsi="Arial" w:cs="Arial"/>
          <w:b/>
          <w:sz w:val="20"/>
        </w:rPr>
        <w:t>Mẫu 3b</w:t>
      </w:r>
      <w:bookmarkEnd w:id="154"/>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5F7D7C" w:rsidRPr="00C7409C" w:rsidRDefault="007D6E40" w:rsidP="00171AA7">
            <w:pPr>
              <w:spacing w:before="120"/>
              <w:jc w:val="center"/>
              <w:rPr>
                <w:rFonts w:ascii="Arial" w:hAnsi="Arial" w:cs="Arial"/>
                <w:b/>
                <w:sz w:val="20"/>
                <w:szCs w:val="20"/>
              </w:rPr>
            </w:pPr>
            <w:r w:rsidRPr="00C7409C">
              <w:rPr>
                <w:rFonts w:ascii="Arial" w:hAnsi="Arial" w:cs="Arial"/>
                <w:sz w:val="20"/>
              </w:rPr>
              <w:t>TÊN CƠ QUAN, TỔ CHỨC</w:t>
            </w:r>
            <w:r w:rsidRPr="00C7409C">
              <w:rPr>
                <w:rFonts w:ascii="Arial" w:hAnsi="Arial" w:cs="Arial"/>
                <w:sz w:val="20"/>
              </w:rPr>
              <w:br/>
            </w:r>
            <w:r w:rsidRPr="00C7409C">
              <w:rPr>
                <w:rFonts w:ascii="Arial" w:hAnsi="Arial" w:cs="Arial"/>
                <w:sz w:val="20"/>
              </w:rPr>
              <w:t>CHỦ QUẢN</w:t>
            </w:r>
            <w:r w:rsidRPr="00C7409C">
              <w:rPr>
                <w:rFonts w:ascii="Arial" w:hAnsi="Arial" w:cs="Arial"/>
                <w:sz w:val="20"/>
                <w:vertAlign w:val="superscript"/>
              </w:rPr>
              <w:t>(1)</w:t>
            </w:r>
            <w:r w:rsidRPr="00C7409C">
              <w:rPr>
                <w:rFonts w:ascii="Arial" w:hAnsi="Arial" w:cs="Arial"/>
                <w:sz w:val="20"/>
              </w:rPr>
              <w:br/>
            </w:r>
            <w:r w:rsidRPr="00C7409C">
              <w:rPr>
                <w:rFonts w:ascii="Arial" w:hAnsi="Arial" w:cs="Arial"/>
                <w:b/>
                <w:sz w:val="20"/>
              </w:rPr>
              <w:t>TÊN CƠ QUAN, TỔ CHỨC</w:t>
            </w:r>
            <w:r w:rsidRPr="00C7409C">
              <w:rPr>
                <w:rFonts w:ascii="Arial" w:hAnsi="Arial" w:cs="Arial"/>
                <w:b/>
                <w:sz w:val="20"/>
                <w:vertAlign w:val="superscript"/>
              </w:rPr>
              <w:t>(2)</w:t>
            </w:r>
            <w:r w:rsidRPr="00C7409C">
              <w:rPr>
                <w:rFonts w:ascii="Arial" w:hAnsi="Arial" w:cs="Arial"/>
                <w:b/>
                <w:sz w:val="20"/>
                <w:szCs w:val="20"/>
              </w:rPr>
              <w:br/>
              <w:t>-------</w:t>
            </w:r>
          </w:p>
        </w:tc>
        <w:tc>
          <w:tcPr>
            <w:tcW w:w="550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Độc lập - Tự do - Hạnh phúc</w:t>
            </w:r>
            <w:r w:rsidRPr="00C7409C">
              <w:rPr>
                <w:rFonts w:ascii="Arial" w:hAnsi="Arial" w:cs="Arial"/>
                <w:b/>
                <w:sz w:val="20"/>
                <w:szCs w:val="20"/>
              </w:rPr>
              <w:br/>
              <w:t>---------------</w:t>
            </w:r>
          </w:p>
        </w:tc>
      </w:tr>
      <w:tr w:rsidR="00CC5F8A" w:rsidTr="00171AA7">
        <w:tc>
          <w:tcPr>
            <w:tcW w:w="334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sz w:val="20"/>
              </w:rPr>
              <w:t>Số: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vertAlign w:val="superscript"/>
                <w:lang w:val="en-US"/>
              </w:rPr>
              <w:t>(4)</w:t>
            </w:r>
          </w:p>
        </w:tc>
        <w:tc>
          <w:tcPr>
            <w:tcW w:w="5508" w:type="dxa"/>
            <w:shd w:val="clear" w:color="auto" w:fill="auto"/>
          </w:tcPr>
          <w:p w:rsidR="005F7D7C" w:rsidRPr="00C7409C" w:rsidRDefault="007D6E40" w:rsidP="00171AA7">
            <w:pPr>
              <w:spacing w:before="120"/>
              <w:jc w:val="right"/>
              <w:rPr>
                <w:rFonts w:ascii="Arial" w:hAnsi="Arial" w:cs="Arial"/>
                <w:i/>
                <w:sz w:val="20"/>
                <w:szCs w:val="20"/>
              </w:rPr>
            </w:pPr>
            <w:r w:rsidRPr="00C7409C">
              <w:rPr>
                <w:rFonts w:ascii="Arial" w:hAnsi="Arial" w:cs="Arial"/>
                <w:i/>
                <w:sz w:val="20"/>
                <w:lang w:val="en-US"/>
              </w:rPr>
              <w:t xml:space="preserve">…. </w:t>
            </w:r>
            <w:r w:rsidRPr="00C7409C">
              <w:rPr>
                <w:rFonts w:ascii="Arial" w:hAnsi="Arial" w:cs="Arial"/>
                <w:i/>
                <w:sz w:val="20"/>
                <w:vertAlign w:val="superscript"/>
                <w:lang w:val="en-US"/>
              </w:rPr>
              <w:t>(3)</w:t>
            </w:r>
            <w:r w:rsidRPr="00C7409C">
              <w:rPr>
                <w:rFonts w:ascii="Arial" w:hAnsi="Arial" w:cs="Arial"/>
                <w:i/>
                <w:sz w:val="20"/>
                <w:lang w:val="en-US"/>
              </w:rPr>
              <w:t>….</w:t>
            </w:r>
            <w:r w:rsidRPr="00C7409C">
              <w:rPr>
                <w:rFonts w:ascii="Arial" w:hAnsi="Arial" w:cs="Arial"/>
                <w:i/>
                <w:sz w:val="20"/>
              </w:rPr>
              <w:t>, ngày... tháng... năm ...</w:t>
            </w:r>
          </w:p>
        </w:tc>
      </w:tr>
    </w:tbl>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center"/>
        <w:rPr>
          <w:rFonts w:ascii="Arial" w:hAnsi="Arial" w:cs="Arial"/>
          <w:b/>
          <w:sz w:val="20"/>
        </w:rPr>
      </w:pPr>
      <w:bookmarkStart w:id="155" w:name="chuong_pl_4_39_name"/>
      <w:r w:rsidRPr="00361B5B">
        <w:rPr>
          <w:rFonts w:ascii="Arial" w:hAnsi="Arial" w:cs="Arial"/>
          <w:b/>
          <w:sz w:val="20"/>
        </w:rPr>
        <w:t>GIẤY PHÉP</w:t>
      </w:r>
      <w:bookmarkEnd w:id="155"/>
    </w:p>
    <w:p w:rsidR="005F7D7C" w:rsidRPr="00C7409C" w:rsidRDefault="007D6E40" w:rsidP="00CF76E8">
      <w:pPr>
        <w:spacing w:before="120"/>
        <w:jc w:val="center"/>
        <w:rPr>
          <w:rFonts w:ascii="Arial" w:hAnsi="Arial" w:cs="Arial"/>
          <w:sz w:val="20"/>
        </w:rPr>
      </w:pPr>
      <w:bookmarkStart w:id="156" w:name="chuong_pl_4_39_name_name"/>
      <w:r w:rsidRPr="00361B5B">
        <w:rPr>
          <w:rFonts w:ascii="Arial" w:hAnsi="Arial" w:cs="Arial"/>
          <w:b/>
          <w:sz w:val="20"/>
        </w:rPr>
        <w:t>SỬ DỤNG TẦN SỐ VÀ THIẾT BỊ VÔ TUYẾN ĐIỆN</w:t>
      </w:r>
      <w:bookmarkEnd w:id="156"/>
    </w:p>
    <w:p w:rsidR="005F7D7C" w:rsidRPr="00C7409C" w:rsidRDefault="007D6E40" w:rsidP="00CF76E8">
      <w:pPr>
        <w:spacing w:before="120"/>
        <w:jc w:val="center"/>
        <w:rPr>
          <w:rFonts w:ascii="Arial" w:hAnsi="Arial" w:cs="Arial"/>
          <w:i/>
          <w:sz w:val="20"/>
        </w:rPr>
      </w:pPr>
      <w:r w:rsidRPr="00C7409C">
        <w:rPr>
          <w:rFonts w:ascii="Arial" w:hAnsi="Arial" w:cs="Arial"/>
          <w:i/>
          <w:sz w:val="20"/>
        </w:rPr>
        <w:t>Cấp lần đầu ngày ……………………..</w:t>
      </w:r>
    </w:p>
    <w:p w:rsidR="005F7D7C" w:rsidRPr="00C7409C" w:rsidRDefault="007D6E40" w:rsidP="00CF76E8">
      <w:pPr>
        <w:spacing w:before="120"/>
        <w:jc w:val="center"/>
        <w:rPr>
          <w:rFonts w:ascii="Arial" w:hAnsi="Arial" w:cs="Arial"/>
          <w:i/>
          <w:sz w:val="20"/>
        </w:rPr>
      </w:pPr>
      <w:r w:rsidRPr="00C7409C">
        <w:rPr>
          <w:rFonts w:ascii="Arial" w:hAnsi="Arial" w:cs="Arial"/>
          <w:i/>
          <w:sz w:val="20"/>
        </w:rPr>
        <w:t>Có</w:t>
      </w:r>
      <w:r w:rsidRPr="00C7409C">
        <w:rPr>
          <w:rFonts w:ascii="Arial" w:hAnsi="Arial" w:cs="Arial"/>
          <w:i/>
          <w:sz w:val="20"/>
        </w:rPr>
        <w:t xml:space="preserve"> giá trị đến hết ngày ……………………..</w:t>
      </w:r>
    </w:p>
    <w:p w:rsidR="005F7D7C" w:rsidRPr="00C7409C" w:rsidRDefault="007D6E40" w:rsidP="00CF76E8">
      <w:pPr>
        <w:spacing w:before="120"/>
        <w:jc w:val="center"/>
        <w:rPr>
          <w:rFonts w:ascii="Arial" w:hAnsi="Arial" w:cs="Arial"/>
          <w:b/>
          <w:sz w:val="20"/>
        </w:rPr>
      </w:pPr>
      <w:r w:rsidRPr="00C7409C">
        <w:rPr>
          <w:rFonts w:ascii="Arial" w:hAnsi="Arial" w:cs="Arial"/>
          <w:b/>
          <w:sz w:val="20"/>
        </w:rPr>
        <w:t>THẨM QUYỀN BAN HÀNH</w:t>
      </w:r>
      <w:r w:rsidRPr="00C7409C">
        <w:rPr>
          <w:rFonts w:ascii="Arial" w:hAnsi="Arial" w:cs="Arial"/>
          <w:b/>
          <w:sz w:val="20"/>
          <w:vertAlign w:val="superscript"/>
        </w:rPr>
        <w:t>(5)</w:t>
      </w:r>
    </w:p>
    <w:p w:rsidR="005F7D7C" w:rsidRPr="00C7409C" w:rsidRDefault="007D6E40" w:rsidP="00CF76E8">
      <w:pPr>
        <w:spacing w:before="120"/>
        <w:rPr>
          <w:rFonts w:ascii="Arial" w:hAnsi="Arial" w:cs="Arial"/>
          <w:i/>
          <w:sz w:val="20"/>
        </w:rPr>
      </w:pPr>
      <w:r w:rsidRPr="00C7409C">
        <w:rPr>
          <w:rFonts w:ascii="Arial" w:hAnsi="Arial" w:cs="Arial"/>
          <w:i/>
          <w:sz w:val="20"/>
        </w:rPr>
        <w:t>Căn cứ các văn bản quy phạm pháp luật về tần số vô tuyến điện;</w:t>
      </w:r>
    </w:p>
    <w:p w:rsidR="005F7D7C" w:rsidRPr="00C7409C" w:rsidRDefault="007D6E40" w:rsidP="00CF76E8">
      <w:pPr>
        <w:spacing w:before="120"/>
        <w:rPr>
          <w:rFonts w:ascii="Arial" w:hAnsi="Arial" w:cs="Arial"/>
          <w:i/>
          <w:sz w:val="20"/>
        </w:rPr>
      </w:pPr>
      <w:r w:rsidRPr="00C7409C">
        <w:rPr>
          <w:rFonts w:ascii="Arial" w:hAnsi="Arial" w:cs="Arial"/>
          <w:i/>
          <w:sz w:val="20"/>
        </w:rPr>
        <w:t>Căn cứ Quyết định số ... ngày ... tháng ... năm ....của ... về chức năng, nhiệm vụ, qu</w:t>
      </w:r>
      <w:r w:rsidRPr="00C7409C">
        <w:rPr>
          <w:rFonts w:ascii="Arial" w:hAnsi="Arial" w:cs="Arial"/>
          <w:i/>
          <w:sz w:val="20"/>
          <w:lang w:val="en-US"/>
        </w:rPr>
        <w:t>y</w:t>
      </w:r>
      <w:r w:rsidRPr="00C7409C">
        <w:rPr>
          <w:rFonts w:ascii="Arial" w:hAnsi="Arial" w:cs="Arial"/>
          <w:i/>
          <w:sz w:val="20"/>
        </w:rPr>
        <w:t>ền hạn và cơ cấu tổ chức của Cơ quan có thẩm quyền</w:t>
      </w:r>
      <w:r w:rsidRPr="00C7409C">
        <w:rPr>
          <w:rFonts w:ascii="Arial" w:hAnsi="Arial" w:cs="Arial"/>
          <w:i/>
          <w:sz w:val="20"/>
        </w:rPr>
        <w:t xml:space="preserve"> cấp giấy phép;</w:t>
      </w:r>
    </w:p>
    <w:p w:rsidR="005F7D7C" w:rsidRPr="00C7409C" w:rsidRDefault="007D6E40" w:rsidP="00CF76E8">
      <w:pPr>
        <w:spacing w:before="120"/>
        <w:rPr>
          <w:rFonts w:ascii="Arial" w:hAnsi="Arial" w:cs="Arial"/>
          <w:i/>
          <w:sz w:val="20"/>
        </w:rPr>
      </w:pPr>
      <w:r w:rsidRPr="00C7409C">
        <w:rPr>
          <w:rFonts w:ascii="Arial" w:hAnsi="Arial" w:cs="Arial"/>
          <w:i/>
          <w:sz w:val="20"/>
        </w:rPr>
        <w:t>Xét hồ sơ đề nghị cấp phép của ... (tên tổ chức)...</w:t>
      </w:r>
    </w:p>
    <w:p w:rsidR="005F7D7C" w:rsidRPr="00C7409C" w:rsidRDefault="007D6E40" w:rsidP="00CF76E8">
      <w:pPr>
        <w:spacing w:before="120"/>
        <w:jc w:val="center"/>
        <w:rPr>
          <w:rFonts w:ascii="Arial" w:hAnsi="Arial" w:cs="Arial"/>
          <w:b/>
          <w:sz w:val="20"/>
        </w:rPr>
      </w:pPr>
      <w:r w:rsidRPr="00C7409C">
        <w:rPr>
          <w:rFonts w:ascii="Arial" w:hAnsi="Arial" w:cs="Arial"/>
          <w:b/>
          <w:sz w:val="20"/>
        </w:rPr>
        <w:t>NAY CHO PHÉP</w:t>
      </w:r>
    </w:p>
    <w:p w:rsidR="005F7D7C" w:rsidRPr="00C7409C" w:rsidRDefault="007D6E40" w:rsidP="00CF76E8">
      <w:pPr>
        <w:spacing w:before="120"/>
        <w:rPr>
          <w:rFonts w:ascii="Arial" w:hAnsi="Arial" w:cs="Arial"/>
          <w:b/>
          <w:sz w:val="20"/>
        </w:rPr>
      </w:pPr>
      <w:r w:rsidRPr="00C7409C">
        <w:rPr>
          <w:rFonts w:ascii="Arial" w:hAnsi="Arial" w:cs="Arial"/>
          <w:b/>
          <w:sz w:val="20"/>
        </w:rPr>
        <w:t>Điều</w:t>
      </w:r>
      <w:r w:rsidRPr="00C7409C">
        <w:rPr>
          <w:rFonts w:ascii="Arial" w:hAnsi="Arial" w:cs="Arial"/>
          <w:b/>
          <w:sz w:val="20"/>
        </w:rPr>
        <w:t xml:space="preserve"> 1. Tổ chức</w:t>
      </w:r>
    </w:p>
    <w:p w:rsidR="005F7D7C" w:rsidRPr="00C7409C" w:rsidRDefault="007D6E40" w:rsidP="00CF76E8">
      <w:pPr>
        <w:spacing w:before="120"/>
        <w:rPr>
          <w:rFonts w:ascii="Arial" w:hAnsi="Arial" w:cs="Arial"/>
          <w:sz w:val="20"/>
        </w:rPr>
      </w:pPr>
      <w:r w:rsidRPr="00C7409C">
        <w:rPr>
          <w:rFonts w:ascii="Arial" w:hAnsi="Arial" w:cs="Arial"/>
          <w:sz w:val="20"/>
        </w:rPr>
        <w:t>Số định danh/Mã sổ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Được sử dụng tần số và quỹ đạo vệ tinh phi địa tĩnh theo các quy định sau đây:</w:t>
      </w:r>
    </w:p>
    <w:p w:rsidR="005F7D7C" w:rsidRPr="00C7409C" w:rsidRDefault="007D6E40" w:rsidP="00CF76E8">
      <w:pPr>
        <w:spacing w:before="120"/>
        <w:rPr>
          <w:rFonts w:ascii="Arial" w:hAnsi="Arial" w:cs="Arial"/>
          <w:b/>
          <w:sz w:val="20"/>
        </w:rPr>
      </w:pPr>
      <w:r w:rsidRPr="00C7409C">
        <w:rPr>
          <w:rFonts w:ascii="Arial" w:hAnsi="Arial" w:cs="Arial"/>
          <w:b/>
          <w:sz w:val="20"/>
        </w:rPr>
        <w:t>1. Tên vệ tinh (tên thương mại):</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2. Số mặt phẳng quỹ đạo: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56"/>
        <w:gridCol w:w="1151"/>
        <w:gridCol w:w="2065"/>
        <w:gridCol w:w="908"/>
        <w:gridCol w:w="1563"/>
        <w:gridCol w:w="1822"/>
      </w:tblGrid>
      <w:tr w:rsidR="00CC5F8A">
        <w:tc>
          <w:tcPr>
            <w:tcW w:w="858" w:type="pct"/>
            <w:shd w:val="clear" w:color="auto" w:fill="FFFFFF"/>
            <w:vAlign w:val="bottom"/>
          </w:tcPr>
          <w:p w:rsidR="005F7D7C" w:rsidRPr="00C7409C" w:rsidRDefault="007D6E40" w:rsidP="00CF76E8">
            <w:pPr>
              <w:spacing w:before="120"/>
              <w:jc w:val="center"/>
              <w:rPr>
                <w:rFonts w:ascii="Arial" w:hAnsi="Arial" w:cs="Arial"/>
                <w:sz w:val="20"/>
              </w:rPr>
            </w:pPr>
            <w:r w:rsidRPr="00C7409C">
              <w:rPr>
                <w:rFonts w:ascii="Arial" w:hAnsi="Arial" w:cs="Arial"/>
                <w:sz w:val="20"/>
              </w:rPr>
              <w:t xml:space="preserve">Số thứ tự mặt phẳng quỹ </w:t>
            </w:r>
            <w:r w:rsidRPr="00C7409C">
              <w:rPr>
                <w:rFonts w:ascii="Arial" w:hAnsi="Arial" w:cs="Arial"/>
                <w:sz w:val="20"/>
                <w:lang w:val="en-US"/>
              </w:rPr>
              <w:t>đ</w:t>
            </w:r>
            <w:r w:rsidRPr="00C7409C">
              <w:rPr>
                <w:rFonts w:ascii="Arial" w:hAnsi="Arial" w:cs="Arial"/>
                <w:sz w:val="20"/>
              </w:rPr>
              <w:t>ạo</w:t>
            </w:r>
          </w:p>
        </w:tc>
        <w:tc>
          <w:tcPr>
            <w:tcW w:w="635" w:type="pct"/>
            <w:shd w:val="clear" w:color="auto" w:fill="FFFFFF"/>
            <w:vAlign w:val="center"/>
          </w:tcPr>
          <w:p w:rsidR="005F7D7C" w:rsidRPr="00C7409C" w:rsidRDefault="007D6E40" w:rsidP="00CF76E8">
            <w:pPr>
              <w:spacing w:before="120"/>
              <w:jc w:val="center"/>
              <w:rPr>
                <w:rFonts w:ascii="Arial" w:hAnsi="Arial" w:cs="Arial"/>
                <w:sz w:val="20"/>
              </w:rPr>
            </w:pPr>
            <w:r w:rsidRPr="00C7409C">
              <w:rPr>
                <w:rFonts w:ascii="Arial" w:hAnsi="Arial" w:cs="Arial"/>
                <w:sz w:val="20"/>
              </w:rPr>
              <w:t>Góc nghiêng</w:t>
            </w:r>
          </w:p>
        </w:tc>
        <w:tc>
          <w:tcPr>
            <w:tcW w:w="1139" w:type="pct"/>
            <w:shd w:val="clear" w:color="auto" w:fill="FFFFFF"/>
            <w:vAlign w:val="bottom"/>
          </w:tcPr>
          <w:p w:rsidR="005F7D7C" w:rsidRPr="00C7409C" w:rsidRDefault="007D6E40" w:rsidP="00CF76E8">
            <w:pPr>
              <w:spacing w:before="120"/>
              <w:jc w:val="center"/>
              <w:rPr>
                <w:rFonts w:ascii="Arial" w:hAnsi="Arial" w:cs="Arial"/>
                <w:sz w:val="20"/>
              </w:rPr>
            </w:pPr>
            <w:r w:rsidRPr="00C7409C">
              <w:rPr>
                <w:rFonts w:ascii="Arial" w:hAnsi="Arial" w:cs="Arial"/>
                <w:sz w:val="20"/>
              </w:rPr>
              <w:t xml:space="preserve">Số vệ tinh trong mặt phẳng quỹ đạo </w:t>
            </w:r>
            <w:r w:rsidRPr="00C7409C">
              <w:rPr>
                <w:rFonts w:ascii="Arial" w:hAnsi="Arial" w:cs="Arial"/>
                <w:sz w:val="20"/>
              </w:rPr>
              <w:t>này</w:t>
            </w:r>
          </w:p>
        </w:tc>
        <w:tc>
          <w:tcPr>
            <w:tcW w:w="501" w:type="pct"/>
            <w:shd w:val="clear" w:color="auto" w:fill="FFFFFF"/>
            <w:vAlign w:val="center"/>
          </w:tcPr>
          <w:p w:rsidR="005F7D7C" w:rsidRPr="00C7409C" w:rsidRDefault="007D6E40" w:rsidP="00CF76E8">
            <w:pPr>
              <w:spacing w:before="120"/>
              <w:jc w:val="center"/>
              <w:rPr>
                <w:rFonts w:ascii="Arial" w:hAnsi="Arial" w:cs="Arial"/>
                <w:sz w:val="20"/>
              </w:rPr>
            </w:pPr>
            <w:r w:rsidRPr="00C7409C">
              <w:rPr>
                <w:rFonts w:ascii="Arial" w:hAnsi="Arial" w:cs="Arial"/>
                <w:sz w:val="20"/>
              </w:rPr>
              <w:t>Chu kỳ</w:t>
            </w:r>
          </w:p>
        </w:tc>
        <w:tc>
          <w:tcPr>
            <w:tcW w:w="862" w:type="pct"/>
            <w:shd w:val="clear" w:color="auto" w:fill="FFFFFF"/>
            <w:vAlign w:val="center"/>
          </w:tcPr>
          <w:p w:rsidR="005F7D7C" w:rsidRPr="00C7409C" w:rsidRDefault="007D6E40" w:rsidP="00CF76E8">
            <w:pPr>
              <w:spacing w:before="120"/>
              <w:jc w:val="center"/>
              <w:rPr>
                <w:rFonts w:ascii="Arial" w:hAnsi="Arial" w:cs="Arial"/>
                <w:sz w:val="20"/>
              </w:rPr>
            </w:pPr>
            <w:r w:rsidRPr="00C7409C">
              <w:rPr>
                <w:rFonts w:ascii="Arial" w:hAnsi="Arial" w:cs="Arial"/>
                <w:sz w:val="20"/>
              </w:rPr>
              <w:t>Điểm</w:t>
            </w:r>
            <w:r w:rsidRPr="00C7409C">
              <w:rPr>
                <w:rFonts w:ascii="Arial" w:hAnsi="Arial" w:cs="Arial"/>
                <w:sz w:val="20"/>
              </w:rPr>
              <w:t xml:space="preserve"> cực viễn (km)</w:t>
            </w:r>
          </w:p>
        </w:tc>
        <w:tc>
          <w:tcPr>
            <w:tcW w:w="1005" w:type="pct"/>
            <w:shd w:val="clear" w:color="auto" w:fill="FFFFFF"/>
            <w:vAlign w:val="center"/>
          </w:tcPr>
          <w:p w:rsidR="005F7D7C" w:rsidRPr="00C7409C" w:rsidRDefault="007D6E40" w:rsidP="00CF76E8">
            <w:pPr>
              <w:spacing w:before="120"/>
              <w:jc w:val="center"/>
              <w:rPr>
                <w:rFonts w:ascii="Arial" w:hAnsi="Arial" w:cs="Arial"/>
                <w:sz w:val="20"/>
              </w:rPr>
            </w:pPr>
            <w:r w:rsidRPr="00C7409C">
              <w:rPr>
                <w:rFonts w:ascii="Arial" w:hAnsi="Arial" w:cs="Arial"/>
                <w:sz w:val="20"/>
              </w:rPr>
              <w:t>Điểm</w:t>
            </w:r>
            <w:r w:rsidRPr="00C7409C">
              <w:rPr>
                <w:rFonts w:ascii="Arial" w:hAnsi="Arial" w:cs="Arial"/>
                <w:sz w:val="20"/>
              </w:rPr>
              <w:t xml:space="preserve"> cực cận (km)</w:t>
            </w:r>
          </w:p>
        </w:tc>
      </w:tr>
      <w:tr w:rsidR="00CC5F8A">
        <w:tc>
          <w:tcPr>
            <w:tcW w:w="858" w:type="pct"/>
            <w:shd w:val="clear" w:color="auto" w:fill="FFFFFF"/>
          </w:tcPr>
          <w:p w:rsidR="005F7D7C" w:rsidRPr="00C7409C" w:rsidRDefault="007D6E40" w:rsidP="00CF76E8">
            <w:pPr>
              <w:spacing w:before="120"/>
              <w:rPr>
                <w:rFonts w:ascii="Arial" w:hAnsi="Arial" w:cs="Arial"/>
                <w:sz w:val="20"/>
              </w:rPr>
            </w:pPr>
          </w:p>
        </w:tc>
        <w:tc>
          <w:tcPr>
            <w:tcW w:w="635" w:type="pct"/>
            <w:shd w:val="clear" w:color="auto" w:fill="FFFFFF"/>
          </w:tcPr>
          <w:p w:rsidR="005F7D7C" w:rsidRPr="00C7409C" w:rsidRDefault="007D6E40" w:rsidP="00CF76E8">
            <w:pPr>
              <w:spacing w:before="120"/>
              <w:rPr>
                <w:rFonts w:ascii="Arial" w:hAnsi="Arial" w:cs="Arial"/>
                <w:sz w:val="20"/>
              </w:rPr>
            </w:pPr>
          </w:p>
        </w:tc>
        <w:tc>
          <w:tcPr>
            <w:tcW w:w="1139" w:type="pct"/>
            <w:shd w:val="clear" w:color="auto" w:fill="FFFFFF"/>
          </w:tcPr>
          <w:p w:rsidR="005F7D7C" w:rsidRPr="00C7409C" w:rsidRDefault="007D6E40" w:rsidP="00CF76E8">
            <w:pPr>
              <w:spacing w:before="120"/>
              <w:rPr>
                <w:rFonts w:ascii="Arial" w:hAnsi="Arial" w:cs="Arial"/>
                <w:sz w:val="20"/>
              </w:rPr>
            </w:pPr>
          </w:p>
        </w:tc>
        <w:tc>
          <w:tcPr>
            <w:tcW w:w="501" w:type="pct"/>
            <w:shd w:val="clear" w:color="auto" w:fill="FFFFFF"/>
          </w:tcPr>
          <w:p w:rsidR="005F7D7C" w:rsidRPr="00C7409C" w:rsidRDefault="007D6E40" w:rsidP="00CF76E8">
            <w:pPr>
              <w:spacing w:before="120"/>
              <w:rPr>
                <w:rFonts w:ascii="Arial" w:hAnsi="Arial" w:cs="Arial"/>
                <w:sz w:val="20"/>
              </w:rPr>
            </w:pPr>
          </w:p>
        </w:tc>
        <w:tc>
          <w:tcPr>
            <w:tcW w:w="862" w:type="pct"/>
            <w:shd w:val="clear" w:color="auto" w:fill="FFFFFF"/>
          </w:tcPr>
          <w:p w:rsidR="005F7D7C" w:rsidRPr="00C7409C" w:rsidRDefault="007D6E40" w:rsidP="00CF76E8">
            <w:pPr>
              <w:spacing w:before="120"/>
              <w:rPr>
                <w:rFonts w:ascii="Arial" w:hAnsi="Arial" w:cs="Arial"/>
                <w:sz w:val="20"/>
              </w:rPr>
            </w:pPr>
          </w:p>
        </w:tc>
        <w:tc>
          <w:tcPr>
            <w:tcW w:w="1005" w:type="pct"/>
            <w:shd w:val="clear" w:color="auto" w:fill="FFFFFF"/>
          </w:tcPr>
          <w:p w:rsidR="005F7D7C" w:rsidRPr="00C7409C" w:rsidRDefault="007D6E40" w:rsidP="00CF76E8">
            <w:pPr>
              <w:spacing w:before="120"/>
              <w:rPr>
                <w:rFonts w:ascii="Arial" w:hAnsi="Arial" w:cs="Arial"/>
                <w:sz w:val="20"/>
              </w:rPr>
            </w:pPr>
          </w:p>
        </w:tc>
      </w:tr>
    </w:tbl>
    <w:p w:rsidR="005F7D7C" w:rsidRPr="00C7409C" w:rsidRDefault="007D6E40" w:rsidP="00CF76E8">
      <w:pPr>
        <w:spacing w:before="120"/>
        <w:rPr>
          <w:rFonts w:ascii="Arial" w:hAnsi="Arial" w:cs="Arial"/>
          <w:b/>
          <w:sz w:val="20"/>
        </w:rPr>
      </w:pPr>
      <w:r w:rsidRPr="00C7409C">
        <w:rPr>
          <w:rFonts w:ascii="Arial" w:hAnsi="Arial" w:cs="Arial"/>
          <w:b/>
          <w:sz w:val="20"/>
        </w:rPr>
        <w:t>3. Vùng phủ sóng/vùng dịch vụ:</w:t>
      </w:r>
    </w:p>
    <w:p w:rsidR="005F7D7C" w:rsidRPr="00C7409C" w:rsidRDefault="007D6E40" w:rsidP="00CF76E8">
      <w:pPr>
        <w:spacing w:before="120"/>
        <w:rPr>
          <w:rFonts w:ascii="Arial" w:hAnsi="Arial" w:cs="Arial"/>
          <w:b/>
          <w:sz w:val="20"/>
        </w:rPr>
      </w:pPr>
      <w:r w:rsidRPr="00C7409C">
        <w:rPr>
          <w:rFonts w:ascii="Arial" w:hAnsi="Arial" w:cs="Arial"/>
          <w:b/>
          <w:sz w:val="20"/>
        </w:rPr>
        <w:t>4. Băng tần vệ tinh:</w:t>
      </w:r>
    </w:p>
    <w:p w:rsidR="005F7D7C" w:rsidRPr="00C7409C" w:rsidRDefault="007D6E40" w:rsidP="00CF76E8">
      <w:pPr>
        <w:spacing w:before="120"/>
        <w:rPr>
          <w:rFonts w:ascii="Arial" w:hAnsi="Arial" w:cs="Arial"/>
          <w:b/>
          <w:sz w:val="20"/>
        </w:rPr>
      </w:pPr>
      <w:r w:rsidRPr="00C7409C">
        <w:rPr>
          <w:rFonts w:ascii="Arial" w:hAnsi="Arial" w:cs="Arial"/>
          <w:b/>
          <w:sz w:val="20"/>
        </w:rPr>
        <w:t>5. Số bộ phát đáp:</w:t>
      </w:r>
    </w:p>
    <w:p w:rsidR="005F7D7C" w:rsidRPr="00C7409C" w:rsidRDefault="007D6E40" w:rsidP="00CF76E8">
      <w:pPr>
        <w:spacing w:before="120"/>
        <w:rPr>
          <w:rFonts w:ascii="Arial" w:hAnsi="Arial" w:cs="Arial"/>
          <w:b/>
          <w:sz w:val="20"/>
        </w:rPr>
      </w:pPr>
      <w:r w:rsidRPr="00C7409C">
        <w:rPr>
          <w:rFonts w:ascii="Arial" w:hAnsi="Arial" w:cs="Arial"/>
          <w:b/>
          <w:sz w:val="20"/>
        </w:rPr>
        <w:t>6. Danh sách hộ phát đáp:</w:t>
      </w:r>
    </w:p>
    <w:p w:rsidR="005F7D7C" w:rsidRPr="00C7409C" w:rsidRDefault="007D6E40" w:rsidP="00CF76E8">
      <w:pPr>
        <w:spacing w:before="120"/>
        <w:rPr>
          <w:rFonts w:ascii="Arial" w:hAnsi="Arial" w:cs="Arial"/>
          <w:b/>
          <w:sz w:val="20"/>
        </w:rPr>
      </w:pPr>
      <w:r w:rsidRPr="00C7409C">
        <w:rPr>
          <w:rFonts w:ascii="Arial" w:hAnsi="Arial" w:cs="Arial"/>
          <w:b/>
          <w:sz w:val="20"/>
        </w:rPr>
        <w:t>7.</w:t>
      </w:r>
      <w:r w:rsidRPr="00C7409C">
        <w:rPr>
          <w:rFonts w:ascii="Arial" w:hAnsi="Arial" w:cs="Arial"/>
          <w:b/>
          <w:sz w:val="20"/>
        </w:rPr>
        <w:t xml:space="preserve"> Hồ sơ vệ tinh đăng ký với ITU:</w:t>
      </w:r>
    </w:p>
    <w:p w:rsidR="005F7D7C" w:rsidRPr="00C7409C" w:rsidRDefault="007D6E40" w:rsidP="00CF76E8">
      <w:pPr>
        <w:spacing w:before="120"/>
        <w:rPr>
          <w:rFonts w:ascii="Arial" w:hAnsi="Arial" w:cs="Arial"/>
          <w:b/>
          <w:sz w:val="20"/>
        </w:rPr>
      </w:pPr>
      <w:r w:rsidRPr="00C7409C">
        <w:rPr>
          <w:rFonts w:ascii="Arial" w:hAnsi="Arial" w:cs="Arial"/>
          <w:b/>
          <w:sz w:val="20"/>
        </w:rPr>
        <w:t>8. Ngày phóng vệ tinh:</w:t>
      </w:r>
    </w:p>
    <w:p w:rsidR="005F7D7C" w:rsidRPr="00C7409C" w:rsidRDefault="007D6E40" w:rsidP="00CF76E8">
      <w:pPr>
        <w:spacing w:before="120"/>
        <w:rPr>
          <w:rFonts w:ascii="Arial" w:hAnsi="Arial" w:cs="Arial"/>
          <w:b/>
          <w:sz w:val="20"/>
        </w:rPr>
      </w:pPr>
      <w:r w:rsidRPr="00C7409C">
        <w:rPr>
          <w:rFonts w:ascii="Arial" w:hAnsi="Arial" w:cs="Arial"/>
          <w:b/>
          <w:sz w:val="20"/>
        </w:rPr>
        <w:t>9. Tên tổ chức sở hữu quả vệ tinh:</w:t>
      </w:r>
    </w:p>
    <w:p w:rsidR="005F7D7C"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sz w:val="20"/>
        </w:rPr>
        <w:t xml:space="preserve"> Trong quá trình hoạt động, tổ chức có trách nhiệm:</w:t>
      </w:r>
    </w:p>
    <w:p w:rsidR="005F7D7C" w:rsidRPr="00C7409C" w:rsidRDefault="007D6E40" w:rsidP="00CF76E8">
      <w:pPr>
        <w:spacing w:before="120"/>
        <w:rPr>
          <w:rFonts w:ascii="Arial" w:hAnsi="Arial" w:cs="Arial"/>
          <w:sz w:val="20"/>
        </w:rPr>
      </w:pPr>
      <w:r w:rsidRPr="00C7409C">
        <w:rPr>
          <w:rFonts w:ascii="Arial" w:hAnsi="Arial" w:cs="Arial"/>
          <w:sz w:val="20"/>
        </w:rPr>
        <w:t>- Chấp hành quy định của pháp luật về tần số vô tuyến điện và quy định của pháp luật khác có liên quan;</w:t>
      </w:r>
    </w:p>
    <w:p w:rsidR="005F7D7C" w:rsidRPr="00C7409C" w:rsidRDefault="007D6E40" w:rsidP="00CF76E8">
      <w:pPr>
        <w:spacing w:before="120"/>
        <w:rPr>
          <w:rFonts w:ascii="Arial" w:hAnsi="Arial" w:cs="Arial"/>
          <w:sz w:val="20"/>
        </w:rPr>
      </w:pPr>
      <w:r w:rsidRPr="00C7409C">
        <w:rPr>
          <w:rFonts w:ascii="Arial" w:hAnsi="Arial" w:cs="Arial"/>
          <w:sz w:val="20"/>
        </w:rPr>
        <w:t xml:space="preserve">- </w:t>
      </w:r>
      <w:r w:rsidRPr="00C7409C">
        <w:rPr>
          <w:rFonts w:ascii="Arial" w:hAnsi="Arial" w:cs="Arial"/>
          <w:sz w:val="20"/>
        </w:rPr>
        <w:t>Chấp hành quy định của Liên minh Viễn thông quốc tế (International Telecommunication Union - ITU) liên quan tới sử dụng tần số vô tuyến điện, quỹ đạo vệ tinh;</w:t>
      </w:r>
    </w:p>
    <w:p w:rsidR="005F7D7C" w:rsidRPr="00C7409C" w:rsidRDefault="007D6E40" w:rsidP="00CF76E8">
      <w:pPr>
        <w:spacing w:before="120"/>
        <w:rPr>
          <w:rFonts w:ascii="Arial" w:hAnsi="Arial" w:cs="Arial"/>
          <w:sz w:val="20"/>
        </w:rPr>
      </w:pPr>
      <w:r w:rsidRPr="00C7409C">
        <w:rPr>
          <w:rFonts w:ascii="Arial" w:hAnsi="Arial" w:cs="Arial"/>
          <w:sz w:val="20"/>
        </w:rPr>
        <w:t xml:space="preserve">- Nộp lệ phí cấp giấy phép, phí sử dụng tần số vô tuyến </w:t>
      </w:r>
      <w:r w:rsidRPr="00C7409C">
        <w:rPr>
          <w:rFonts w:ascii="Arial" w:hAnsi="Arial" w:cs="Arial"/>
          <w:sz w:val="20"/>
          <w:lang w:val="en-US"/>
        </w:rPr>
        <w:t>đ</w:t>
      </w:r>
      <w:r w:rsidRPr="00C7409C">
        <w:rPr>
          <w:rFonts w:ascii="Arial" w:hAnsi="Arial" w:cs="Arial"/>
          <w:sz w:val="20"/>
        </w:rPr>
        <w:t>iện, quỹ đạo vệ tinh theo quy định.</w:t>
      </w:r>
    </w:p>
    <w:p w:rsidR="005F7D7C"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3588"/>
        <w:gridCol w:w="5268"/>
      </w:tblGrid>
      <w:tr w:rsidR="00CC5F8A" w:rsidTr="00171AA7">
        <w:tc>
          <w:tcPr>
            <w:tcW w:w="3588" w:type="dxa"/>
            <w:shd w:val="clear" w:color="auto" w:fill="auto"/>
          </w:tcPr>
          <w:p w:rsidR="005F7D7C" w:rsidRPr="00C7409C" w:rsidRDefault="007D6E40" w:rsidP="00171AA7">
            <w:pPr>
              <w:spacing w:before="120"/>
              <w:rPr>
                <w:rFonts w:ascii="Arial" w:hAnsi="Arial" w:cs="Arial"/>
                <w:sz w:val="20"/>
                <w:szCs w:val="20"/>
                <w:lang w:val="en-US"/>
              </w:rPr>
            </w:pPr>
          </w:p>
        </w:tc>
        <w:tc>
          <w:tcPr>
            <w:tcW w:w="5268" w:type="dxa"/>
            <w:shd w:val="clear" w:color="auto" w:fill="auto"/>
          </w:tcPr>
          <w:p w:rsidR="005F7D7C" w:rsidRPr="00C7409C" w:rsidRDefault="007D6E40" w:rsidP="00171AA7">
            <w:pPr>
              <w:spacing w:before="120"/>
              <w:jc w:val="center"/>
              <w:rPr>
                <w:rFonts w:ascii="Arial" w:hAnsi="Arial" w:cs="Arial"/>
                <w:b/>
                <w:sz w:val="20"/>
                <w:szCs w:val="20"/>
              </w:rPr>
            </w:pPr>
            <w:r w:rsidRPr="00C7409C">
              <w:rPr>
                <w:rFonts w:ascii="Arial" w:hAnsi="Arial" w:cs="Arial"/>
                <w:b/>
                <w:sz w:val="20"/>
              </w:rPr>
              <w:t>QUYỀN HẠN, CHỨC VỤ CỦA NGƯỜI KÝ</w:t>
            </w:r>
            <w:r w:rsidRPr="00C7409C">
              <w:rPr>
                <w:rFonts w:ascii="Arial" w:hAnsi="Arial" w:cs="Arial"/>
                <w:b/>
                <w:sz w:val="20"/>
                <w:vertAlign w:val="superscript"/>
              </w:rPr>
              <w:t>(6)</w:t>
            </w:r>
            <w:r w:rsidRPr="00C7409C">
              <w:rPr>
                <w:rFonts w:ascii="Arial" w:hAnsi="Arial" w:cs="Arial"/>
                <w:b/>
                <w:sz w:val="20"/>
              </w:rPr>
              <w:br/>
            </w:r>
            <w:r w:rsidRPr="00C7409C">
              <w:rPr>
                <w:rFonts w:ascii="Arial" w:hAnsi="Arial" w:cs="Arial"/>
                <w:i/>
                <w:sz w:val="20"/>
              </w:rPr>
              <w:t>(Chữ ký của người có thẩm quyền và đóng dấu của cơ quan tổ chức)</w:t>
            </w:r>
            <w:r w:rsidRPr="00C7409C">
              <w:rPr>
                <w:rFonts w:ascii="Arial" w:hAnsi="Arial" w:cs="Arial"/>
                <w:b/>
                <w:sz w:val="20"/>
              </w:rPr>
              <w:br/>
              <w:t>Họ và tên</w:t>
            </w:r>
          </w:p>
        </w:tc>
      </w:tr>
    </w:tbl>
    <w:p w:rsidR="00FF2B9E" w:rsidRPr="00C7409C" w:rsidRDefault="007D6E40" w:rsidP="00FF2B9E">
      <w:pPr>
        <w:spacing w:before="120"/>
        <w:rPr>
          <w:rFonts w:ascii="Arial" w:hAnsi="Arial" w:cs="Arial"/>
          <w:sz w:val="20"/>
          <w:szCs w:val="20"/>
          <w:lang w:val="en-US"/>
        </w:rPr>
      </w:pPr>
      <w:r w:rsidRPr="00C7409C">
        <w:rPr>
          <w:rFonts w:ascii="Arial" w:hAnsi="Arial" w:cs="Arial"/>
          <w:sz w:val="20"/>
          <w:szCs w:val="20"/>
          <w:lang w:val="en-US"/>
        </w:rPr>
        <w:t>__________________________</w:t>
      </w:r>
    </w:p>
    <w:p w:rsidR="005F7D7C" w:rsidRPr="00C7409C" w:rsidRDefault="007D6E40" w:rsidP="00CF76E8">
      <w:pPr>
        <w:spacing w:before="120"/>
        <w:rPr>
          <w:rFonts w:ascii="Arial" w:hAnsi="Arial" w:cs="Arial"/>
          <w:sz w:val="20"/>
        </w:rPr>
      </w:pPr>
      <w:r w:rsidRPr="00C7409C">
        <w:rPr>
          <w:rFonts w:ascii="Arial" w:hAnsi="Arial" w:cs="Arial"/>
          <w:b/>
          <w:i/>
          <w:sz w:val="20"/>
        </w:rPr>
        <w:lastRenderedPageBreak/>
        <w:t>Chú ý</w:t>
      </w:r>
      <w:r w:rsidRPr="00C7409C">
        <w:rPr>
          <w:rFonts w:ascii="Arial" w:hAnsi="Arial" w:cs="Arial"/>
          <w:b/>
          <w:i/>
          <w:sz w:val="20"/>
          <w:lang w:val="en-US"/>
        </w:rPr>
        <w:t>:</w:t>
      </w:r>
      <w:r w:rsidRPr="00C7409C">
        <w:rPr>
          <w:rFonts w:ascii="Arial" w:hAnsi="Arial" w:cs="Arial"/>
          <w:sz w:val="20"/>
          <w:lang w:val="en-US"/>
        </w:rPr>
        <w:t xml:space="preserve"> </w:t>
      </w:r>
      <w:r w:rsidRPr="00C7409C">
        <w:rPr>
          <w:rFonts w:ascii="Arial" w:hAnsi="Arial" w:cs="Arial"/>
          <w:sz w:val="20"/>
        </w:rPr>
        <w:t>Trước khi giấy phép sử dụng tần số và thiết bị vô tuyến điện hết hạn ít nhất là 90 ngày, tổ chức, cá nhân có nh</w:t>
      </w:r>
      <w:r w:rsidRPr="00C7409C">
        <w:rPr>
          <w:rFonts w:ascii="Arial" w:hAnsi="Arial" w:cs="Arial"/>
          <w:sz w:val="20"/>
        </w:rPr>
        <w:t>u cầu tiếp tục sử dụng tần số phải gửi hồ sơ đề nghị gia hạn theo quy định.</w:t>
      </w:r>
    </w:p>
    <w:p w:rsidR="005F7D7C" w:rsidRPr="00C7409C" w:rsidRDefault="007D6E40" w:rsidP="00CF76E8">
      <w:pPr>
        <w:spacing w:before="120"/>
        <w:rPr>
          <w:rFonts w:ascii="Arial" w:hAnsi="Arial" w:cs="Arial"/>
          <w:b/>
          <w:i/>
          <w:sz w:val="20"/>
        </w:rPr>
      </w:pPr>
      <w:r w:rsidRPr="00C7409C">
        <w:rPr>
          <w:rFonts w:ascii="Arial" w:hAnsi="Arial" w:cs="Arial"/>
          <w:b/>
          <w:i/>
          <w:sz w:val="20"/>
        </w:rPr>
        <w:t>Ghi chú:</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 xml:space="preserve">1 </w:t>
      </w:r>
      <w:r w:rsidRPr="00C7409C">
        <w:rPr>
          <w:rFonts w:ascii="Arial" w:hAnsi="Arial" w:cs="Arial"/>
          <w:sz w:val="20"/>
        </w:rPr>
        <w:t>Tên cơ quan, tổ chức chủ quản trực tiếp.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Tên cơ quan, tổ chức có thẩm quyền ban hành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3</w:t>
      </w:r>
      <w:r w:rsidRPr="00C7409C">
        <w:rPr>
          <w:rFonts w:ascii="Arial" w:hAnsi="Arial" w:cs="Arial"/>
          <w:sz w:val="20"/>
        </w:rPr>
        <w:t xml:space="preserve"> Địa danh.</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Ký hiệu viết tắt của giấy phép.</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chức vụ của người đứng đầu cơ quan, tổ chức.</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6</w:t>
      </w:r>
      <w:r w:rsidRPr="00C7409C">
        <w:rPr>
          <w:rFonts w:ascii="Arial" w:hAnsi="Arial" w:cs="Arial"/>
          <w:sz w:val="20"/>
        </w:rPr>
        <w:t xml:space="preserve"> Quyền hạn chức vụ người ký.</w:t>
      </w:r>
    </w:p>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center"/>
        <w:rPr>
          <w:rFonts w:ascii="Arial" w:hAnsi="Arial" w:cs="Arial"/>
          <w:b/>
          <w:sz w:val="20"/>
        </w:rPr>
      </w:pPr>
      <w:bookmarkStart w:id="157" w:name="chuong_pl_4_40"/>
      <w:r w:rsidRPr="00361B5B">
        <w:rPr>
          <w:rFonts w:ascii="Arial" w:hAnsi="Arial" w:cs="Arial"/>
          <w:b/>
          <w:sz w:val="20"/>
        </w:rPr>
        <w:t>PHỤ LỤC I.3.3</w:t>
      </w:r>
      <w:bookmarkEnd w:id="157"/>
    </w:p>
    <w:p w:rsidR="005F7D7C" w:rsidRPr="00C7409C" w:rsidRDefault="007D6E40" w:rsidP="00CF76E8">
      <w:pPr>
        <w:spacing w:before="120"/>
        <w:jc w:val="center"/>
        <w:rPr>
          <w:rFonts w:ascii="Arial" w:hAnsi="Arial" w:cs="Arial"/>
          <w:b/>
          <w:sz w:val="20"/>
        </w:rPr>
      </w:pPr>
      <w:bookmarkStart w:id="158" w:name="chuong_pl_4_40_name"/>
      <w:r w:rsidRPr="00361B5B">
        <w:rPr>
          <w:rFonts w:ascii="Arial" w:hAnsi="Arial" w:cs="Arial"/>
          <w:b/>
          <w:sz w:val="20"/>
        </w:rPr>
        <w:t>CÁC MẪU HỒ SƠ TRONG LĨNH VỰC TIÊU CHUẨN ĐO LƯỜNG CHẤT LƯỢNG</w:t>
      </w:r>
      <w:bookmarkEnd w:id="158"/>
    </w:p>
    <w:p w:rsidR="005F7D7C" w:rsidRPr="00C7409C" w:rsidRDefault="007D6E40" w:rsidP="00CF76E8">
      <w:pPr>
        <w:spacing w:before="120"/>
        <w:jc w:val="right"/>
        <w:rPr>
          <w:rFonts w:ascii="Arial" w:hAnsi="Arial" w:cs="Arial"/>
          <w:b/>
          <w:i/>
          <w:sz w:val="20"/>
        </w:rPr>
      </w:pPr>
      <w:bookmarkStart w:id="159" w:name="chuong_pl_4_41"/>
      <w:r w:rsidRPr="00361B5B">
        <w:rPr>
          <w:rFonts w:ascii="Arial" w:hAnsi="Arial" w:cs="Arial"/>
          <w:b/>
          <w:i/>
          <w:sz w:val="20"/>
        </w:rPr>
        <w:t>Mẫu số 01</w:t>
      </w:r>
      <w:bookmarkEnd w:id="159"/>
    </w:p>
    <w:tbl>
      <w:tblPr>
        <w:tblW w:w="0" w:type="auto"/>
        <w:tblLook w:val="01E0" w:firstRow="1" w:lastRow="1" w:firstColumn="1" w:lastColumn="1" w:noHBand="0" w:noVBand="0"/>
      </w:tblPr>
      <w:tblGrid>
        <w:gridCol w:w="3348"/>
        <w:gridCol w:w="5508"/>
      </w:tblGrid>
      <w:tr w:rsidR="00CC5F8A" w:rsidTr="00171AA7">
        <w:tc>
          <w:tcPr>
            <w:tcW w:w="3348" w:type="dxa"/>
            <w:shd w:val="clear" w:color="auto" w:fill="auto"/>
          </w:tcPr>
          <w:p w:rsidR="005F7D7C" w:rsidRPr="00C7409C" w:rsidRDefault="007D6E40" w:rsidP="00171AA7">
            <w:pPr>
              <w:spacing w:before="120"/>
              <w:jc w:val="center"/>
              <w:rPr>
                <w:rFonts w:ascii="Arial" w:hAnsi="Arial" w:cs="Arial"/>
                <w:b/>
                <w:sz w:val="20"/>
                <w:szCs w:val="20"/>
              </w:rPr>
            </w:pPr>
            <w:r w:rsidRPr="00C7409C">
              <w:rPr>
                <w:rFonts w:ascii="Arial" w:hAnsi="Arial" w:cs="Arial"/>
                <w:b/>
                <w:sz w:val="20"/>
              </w:rPr>
              <w:t>Tên tổ chức</w:t>
            </w:r>
            <w:r w:rsidRPr="00C7409C">
              <w:rPr>
                <w:rFonts w:ascii="Arial" w:hAnsi="Arial" w:cs="Arial"/>
                <w:b/>
                <w:sz w:val="20"/>
                <w:szCs w:val="20"/>
              </w:rPr>
              <w:br/>
              <w:t>-------</w:t>
            </w:r>
          </w:p>
        </w:tc>
        <w:tc>
          <w:tcPr>
            <w:tcW w:w="5508" w:type="dxa"/>
            <w:shd w:val="clear" w:color="auto" w:fill="auto"/>
          </w:tcPr>
          <w:p w:rsidR="005F7D7C"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Độc lập - Tự do - Hạnh phúc</w:t>
            </w:r>
            <w:r w:rsidRPr="00C7409C">
              <w:rPr>
                <w:rFonts w:ascii="Arial" w:hAnsi="Arial" w:cs="Arial"/>
                <w:b/>
                <w:sz w:val="20"/>
                <w:szCs w:val="20"/>
              </w:rPr>
              <w:br/>
            </w:r>
            <w:r w:rsidRPr="00C7409C">
              <w:rPr>
                <w:rFonts w:ascii="Arial" w:hAnsi="Arial" w:cs="Arial"/>
                <w:b/>
                <w:sz w:val="20"/>
                <w:szCs w:val="20"/>
              </w:rPr>
              <w:t>---------------</w:t>
            </w:r>
          </w:p>
        </w:tc>
      </w:tr>
      <w:tr w:rsidR="00CC5F8A" w:rsidTr="00171AA7">
        <w:tc>
          <w:tcPr>
            <w:tcW w:w="3348" w:type="dxa"/>
            <w:shd w:val="clear" w:color="auto" w:fill="auto"/>
          </w:tcPr>
          <w:p w:rsidR="005F7D7C" w:rsidRPr="00C7409C" w:rsidRDefault="007D6E40" w:rsidP="00171AA7">
            <w:pPr>
              <w:spacing w:before="120"/>
              <w:jc w:val="center"/>
              <w:rPr>
                <w:rFonts w:ascii="Arial" w:hAnsi="Arial" w:cs="Arial"/>
                <w:sz w:val="20"/>
                <w:szCs w:val="20"/>
                <w:lang w:val="en-US"/>
              </w:rPr>
            </w:pPr>
            <w:r w:rsidRPr="00C7409C">
              <w:rPr>
                <w:rFonts w:ascii="Arial" w:hAnsi="Arial" w:cs="Arial"/>
                <w:sz w:val="20"/>
                <w:szCs w:val="20"/>
              </w:rPr>
              <w:t xml:space="preserve">Số: </w:t>
            </w:r>
            <w:r w:rsidRPr="00C7409C">
              <w:rPr>
                <w:rFonts w:ascii="Arial" w:hAnsi="Arial" w:cs="Arial"/>
                <w:sz w:val="20"/>
                <w:szCs w:val="20"/>
                <w:lang w:val="en-US"/>
              </w:rPr>
              <w:t>……..</w:t>
            </w:r>
          </w:p>
        </w:tc>
        <w:tc>
          <w:tcPr>
            <w:tcW w:w="5508" w:type="dxa"/>
            <w:shd w:val="clear" w:color="auto" w:fill="auto"/>
          </w:tcPr>
          <w:p w:rsidR="005F7D7C" w:rsidRPr="00C7409C" w:rsidRDefault="007D6E40" w:rsidP="00171AA7">
            <w:pPr>
              <w:spacing w:before="120"/>
              <w:jc w:val="right"/>
              <w:rPr>
                <w:rFonts w:ascii="Arial" w:hAnsi="Arial" w:cs="Arial"/>
                <w:i/>
                <w:sz w:val="20"/>
                <w:szCs w:val="20"/>
              </w:rPr>
            </w:pPr>
            <w:r w:rsidRPr="00C7409C">
              <w:rPr>
                <w:rFonts w:ascii="Arial" w:hAnsi="Arial" w:cs="Arial"/>
                <w:i/>
                <w:sz w:val="20"/>
                <w:lang w:val="en-US"/>
              </w:rPr>
              <w:t xml:space="preserve">….., </w:t>
            </w:r>
            <w:r w:rsidRPr="00C7409C">
              <w:rPr>
                <w:rFonts w:ascii="Arial" w:hAnsi="Arial" w:cs="Arial"/>
                <w:i/>
                <w:sz w:val="20"/>
              </w:rPr>
              <w:t>ngày .... tháng .... năm 20....</w:t>
            </w:r>
          </w:p>
        </w:tc>
      </w:tr>
    </w:tbl>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center"/>
        <w:rPr>
          <w:rFonts w:ascii="Arial" w:hAnsi="Arial" w:cs="Arial"/>
          <w:b/>
          <w:sz w:val="20"/>
        </w:rPr>
      </w:pPr>
      <w:bookmarkStart w:id="160" w:name="chuong_pl_4_41_name"/>
      <w:r w:rsidRPr="00361B5B">
        <w:rPr>
          <w:rFonts w:ascii="Arial" w:hAnsi="Arial" w:cs="Arial"/>
          <w:b/>
          <w:sz w:val="20"/>
        </w:rPr>
        <w:t>BẢN CÔNG BỐ</w:t>
      </w:r>
      <w:bookmarkEnd w:id="160"/>
    </w:p>
    <w:p w:rsidR="005F7D7C" w:rsidRPr="00C7409C" w:rsidRDefault="007D6E40" w:rsidP="00CF76E8">
      <w:pPr>
        <w:spacing w:before="120"/>
        <w:jc w:val="center"/>
        <w:rPr>
          <w:rFonts w:ascii="Arial" w:hAnsi="Arial" w:cs="Arial"/>
          <w:sz w:val="20"/>
        </w:rPr>
      </w:pPr>
      <w:bookmarkStart w:id="161" w:name="chuong_pl_4_41_name_name"/>
      <w:r w:rsidRPr="00361B5B">
        <w:rPr>
          <w:rFonts w:ascii="Arial" w:hAnsi="Arial" w:cs="Arial"/>
          <w:b/>
          <w:sz w:val="20"/>
        </w:rPr>
        <w:t>NĂNG LỰC KIỂM ĐỊNH, HIỆU CHUẨN, THỬ NGHIỆM PHƯƠNG TIỆN ĐO NHÓM 1, CHUẨN ĐO LƯỜNG KHÔNG DÙNG TRỰC TIẾP ĐỂ KIỂM ĐỊNH PHƯƠNG TIỆN ĐO NHÓM 2</w:t>
      </w:r>
      <w:bookmarkEnd w:id="161"/>
    </w:p>
    <w:p w:rsidR="005F7D7C" w:rsidRPr="00C7409C" w:rsidRDefault="007D6E40" w:rsidP="00CF76E8">
      <w:pPr>
        <w:tabs>
          <w:tab w:val="left" w:leader="dot" w:pos="7920"/>
        </w:tabs>
        <w:spacing w:before="120"/>
        <w:rPr>
          <w:rFonts w:ascii="Arial" w:hAnsi="Arial" w:cs="Arial"/>
          <w:sz w:val="20"/>
          <w:lang w:val="en-US"/>
        </w:rPr>
      </w:pPr>
      <w:r w:rsidRPr="00C7409C">
        <w:rPr>
          <w:rFonts w:ascii="Arial" w:hAnsi="Arial" w:cs="Arial"/>
          <w:sz w:val="20"/>
        </w:rPr>
        <w:t xml:space="preserve">Tên tổ chức: </w:t>
      </w:r>
      <w:r w:rsidRPr="00C7409C">
        <w:rPr>
          <w:rFonts w:ascii="Arial" w:hAnsi="Arial" w:cs="Arial"/>
          <w:sz w:val="20"/>
          <w:lang w:val="en-US"/>
        </w:rPr>
        <w:tab/>
      </w:r>
    </w:p>
    <w:p w:rsidR="005F7D7C" w:rsidRPr="00C7409C" w:rsidRDefault="007D6E40" w:rsidP="00CF76E8">
      <w:pPr>
        <w:tabs>
          <w:tab w:val="left" w:leader="dot" w:pos="7920"/>
        </w:tabs>
        <w:spacing w:before="120"/>
        <w:rPr>
          <w:rFonts w:ascii="Arial" w:hAnsi="Arial" w:cs="Arial"/>
          <w:sz w:val="20"/>
          <w:lang w:val="en-US"/>
        </w:rPr>
      </w:pPr>
      <w:r w:rsidRPr="00C7409C">
        <w:rPr>
          <w:rFonts w:ascii="Arial" w:hAnsi="Arial" w:cs="Arial"/>
          <w:sz w:val="20"/>
        </w:rPr>
        <w:t xml:space="preserve">Địa chỉ: </w:t>
      </w:r>
      <w:r w:rsidRPr="00C7409C">
        <w:rPr>
          <w:rFonts w:ascii="Arial" w:hAnsi="Arial" w:cs="Arial"/>
          <w:sz w:val="20"/>
          <w:lang w:val="en-US"/>
        </w:rPr>
        <w:tab/>
      </w:r>
    </w:p>
    <w:p w:rsidR="005F7D7C" w:rsidRPr="00C7409C" w:rsidRDefault="007D6E40" w:rsidP="00CF76E8">
      <w:pPr>
        <w:tabs>
          <w:tab w:val="left" w:leader="dot" w:pos="7920"/>
        </w:tabs>
        <w:spacing w:before="120"/>
        <w:rPr>
          <w:rFonts w:ascii="Arial" w:hAnsi="Arial" w:cs="Arial"/>
          <w:sz w:val="20"/>
          <w:lang w:val="en-US"/>
        </w:rPr>
      </w:pPr>
      <w:r w:rsidRPr="00C7409C">
        <w:rPr>
          <w:rFonts w:ascii="Arial" w:hAnsi="Arial" w:cs="Arial"/>
          <w:sz w:val="20"/>
        </w:rPr>
        <w:t xml:space="preserve">Điện thoại: </w:t>
      </w:r>
      <w:r w:rsidRPr="00C7409C">
        <w:rPr>
          <w:rFonts w:ascii="Arial" w:hAnsi="Arial" w:cs="Arial"/>
          <w:sz w:val="20"/>
          <w:lang w:val="en-US"/>
        </w:rPr>
        <w:t xml:space="preserve">…………………………………….. </w:t>
      </w:r>
      <w:r w:rsidRPr="00C7409C">
        <w:rPr>
          <w:rFonts w:ascii="Arial" w:hAnsi="Arial" w:cs="Arial"/>
          <w:sz w:val="20"/>
        </w:rPr>
        <w:t xml:space="preserve">; Email: </w:t>
      </w:r>
      <w:r w:rsidRPr="00C7409C">
        <w:rPr>
          <w:rFonts w:ascii="Arial" w:hAnsi="Arial" w:cs="Arial"/>
          <w:sz w:val="20"/>
          <w:lang w:val="en-US"/>
        </w:rPr>
        <w:tab/>
      </w:r>
    </w:p>
    <w:p w:rsidR="005F7D7C" w:rsidRPr="00C7409C" w:rsidRDefault="007D6E40" w:rsidP="00CF76E8">
      <w:pPr>
        <w:spacing w:before="120"/>
        <w:rPr>
          <w:rFonts w:ascii="Arial" w:hAnsi="Arial" w:cs="Arial"/>
          <w:sz w:val="20"/>
        </w:rPr>
      </w:pPr>
      <w:r w:rsidRPr="00C7409C">
        <w:rPr>
          <w:rFonts w:ascii="Arial" w:hAnsi="Arial" w:cs="Arial"/>
          <w:sz w:val="20"/>
        </w:rPr>
        <w:t>1. Công bố năng lực kiểm định, hiệu chuẩn, thử nghiệm đối với phương tiện đo nhóm 1, chuẩn đo lường không dùng trực tiếp để kiểm định phương tiện đo nhóm 2 sau đây</w:t>
      </w:r>
      <w:r w:rsidRPr="00C7409C">
        <w:rPr>
          <w:rFonts w:ascii="Arial" w:hAnsi="Arial" w:cs="Arial"/>
          <w:sz w:val="20"/>
          <w:vertAlign w:val="superscript"/>
        </w:rPr>
        <w:t>(1)</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1.1. N</w:t>
      </w:r>
      <w:r w:rsidRPr="00C7409C">
        <w:rPr>
          <w:rFonts w:ascii="Arial" w:hAnsi="Arial" w:cs="Arial"/>
          <w:sz w:val="20"/>
          <w:lang w:val="en-US"/>
        </w:rPr>
        <w:t>ă</w:t>
      </w:r>
      <w:r w:rsidRPr="00C7409C">
        <w:rPr>
          <w:rFonts w:ascii="Arial" w:hAnsi="Arial" w:cs="Arial"/>
          <w:sz w:val="20"/>
        </w:rPr>
        <w:t>ng lực ki</w:t>
      </w:r>
      <w:r w:rsidRPr="00C7409C">
        <w:rPr>
          <w:rFonts w:ascii="Arial" w:hAnsi="Arial" w:cs="Arial"/>
          <w:sz w:val="20"/>
          <w:lang w:val="en-US"/>
        </w:rPr>
        <w:t>ể</w:t>
      </w:r>
      <w:r w:rsidRPr="00C7409C">
        <w:rPr>
          <w:rFonts w:ascii="Arial" w:hAnsi="Arial" w:cs="Arial"/>
          <w:sz w:val="20"/>
        </w:rPr>
        <w:t xml:space="preserve">m </w:t>
      </w:r>
      <w:r w:rsidRPr="00C7409C">
        <w:rPr>
          <w:rFonts w:ascii="Arial" w:hAnsi="Arial" w:cs="Arial"/>
          <w:sz w:val="20"/>
          <w:lang w:val="en-US"/>
        </w:rPr>
        <w:t>đị</w:t>
      </w:r>
      <w:r w:rsidRPr="00C7409C">
        <w:rPr>
          <w:rFonts w:ascii="Arial" w:hAnsi="Arial" w:cs="Arial"/>
          <w:sz w:val="20"/>
        </w:rPr>
        <w:t>nh:</w:t>
      </w:r>
    </w:p>
    <w:tbl>
      <w:tblPr>
        <w:tblW w:w="5000" w:type="pct"/>
        <w:tblCellMar>
          <w:left w:w="0" w:type="dxa"/>
          <w:right w:w="0" w:type="dxa"/>
        </w:tblCellMar>
        <w:tblLook w:val="0000" w:firstRow="0" w:lastRow="0" w:firstColumn="0" w:lastColumn="0" w:noHBand="0" w:noVBand="0"/>
      </w:tblPr>
      <w:tblGrid>
        <w:gridCol w:w="649"/>
        <w:gridCol w:w="2022"/>
        <w:gridCol w:w="1057"/>
        <w:gridCol w:w="2396"/>
        <w:gridCol w:w="1562"/>
        <w:gridCol w:w="1375"/>
      </w:tblGrid>
      <w:tr w:rsidR="00CC5F8A">
        <w:tc>
          <w:tcPr>
            <w:tcW w:w="358"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TT</w:t>
            </w:r>
          </w:p>
        </w:tc>
        <w:tc>
          <w:tcPr>
            <w:tcW w:w="111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Tên phương tiện đo</w:t>
            </w:r>
            <w:r w:rsidRPr="00C7409C">
              <w:rPr>
                <w:rFonts w:ascii="Arial" w:hAnsi="Arial" w:cs="Arial"/>
                <w:b/>
                <w:sz w:val="20"/>
                <w:vertAlign w:val="superscript"/>
              </w:rPr>
              <w:t>(2)</w:t>
            </w:r>
          </w:p>
        </w:tc>
        <w:tc>
          <w:tcPr>
            <w:tcW w:w="583"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Phạm vi</w:t>
            </w:r>
            <w:r w:rsidRPr="00C7409C">
              <w:rPr>
                <w:rFonts w:ascii="Arial" w:hAnsi="Arial" w:cs="Arial"/>
                <w:b/>
                <w:sz w:val="20"/>
                <w:lang w:val="en-US"/>
              </w:rPr>
              <w:t xml:space="preserve"> </w:t>
            </w:r>
            <w:r w:rsidRPr="00C7409C">
              <w:rPr>
                <w:rFonts w:ascii="Arial" w:hAnsi="Arial" w:cs="Arial"/>
                <w:b/>
                <w:sz w:val="20"/>
              </w:rPr>
              <w:t>đo</w:t>
            </w:r>
            <w:r w:rsidRPr="00C7409C">
              <w:rPr>
                <w:rFonts w:ascii="Arial" w:hAnsi="Arial" w:cs="Arial"/>
                <w:b/>
                <w:sz w:val="20"/>
                <w:lang w:val="en-US"/>
              </w:rPr>
              <w:t xml:space="preserve"> </w:t>
            </w:r>
            <w:r w:rsidRPr="00C7409C">
              <w:rPr>
                <w:rFonts w:ascii="Arial" w:hAnsi="Arial" w:cs="Arial"/>
                <w:b/>
                <w:sz w:val="20"/>
                <w:vertAlign w:val="superscript"/>
              </w:rPr>
              <w:t>(3)</w:t>
            </w:r>
          </w:p>
        </w:tc>
        <w:tc>
          <w:tcPr>
            <w:tcW w:w="1322"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Cấp/độ chính xác/Sai số cho phép</w:t>
            </w:r>
            <w:r w:rsidRPr="00C7409C">
              <w:rPr>
                <w:rFonts w:ascii="Arial" w:hAnsi="Arial" w:cs="Arial"/>
                <w:b/>
                <w:sz w:val="20"/>
                <w:vertAlign w:val="superscript"/>
              </w:rPr>
              <w:t>(4)</w:t>
            </w:r>
          </w:p>
        </w:tc>
        <w:tc>
          <w:tcPr>
            <w:tcW w:w="862"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Quy trình thực hiện</w:t>
            </w:r>
            <w:r w:rsidRPr="00C7409C">
              <w:rPr>
                <w:rFonts w:ascii="Arial" w:hAnsi="Arial" w:cs="Arial"/>
                <w:b/>
                <w:sz w:val="20"/>
                <w:lang w:val="en-US"/>
              </w:rPr>
              <w:t xml:space="preserve"> </w:t>
            </w:r>
            <w:r w:rsidRPr="00C7409C">
              <w:rPr>
                <w:rFonts w:ascii="Arial" w:hAnsi="Arial" w:cs="Arial"/>
                <w:b/>
                <w:sz w:val="20"/>
                <w:vertAlign w:val="superscript"/>
              </w:rPr>
              <w:t>(5)</w:t>
            </w:r>
          </w:p>
        </w:tc>
        <w:tc>
          <w:tcPr>
            <w:tcW w:w="760"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Ghi chú</w:t>
            </w:r>
            <w:r w:rsidRPr="00C7409C">
              <w:rPr>
                <w:rFonts w:ascii="Arial" w:hAnsi="Arial" w:cs="Arial"/>
                <w:b/>
                <w:sz w:val="20"/>
                <w:lang w:val="en-US"/>
              </w:rPr>
              <w:t xml:space="preserve"> </w:t>
            </w:r>
            <w:r w:rsidRPr="00C7409C">
              <w:rPr>
                <w:rFonts w:ascii="Arial" w:hAnsi="Arial" w:cs="Arial"/>
                <w:b/>
                <w:sz w:val="20"/>
                <w:vertAlign w:val="superscript"/>
                <w:lang w:val="en-US"/>
              </w:rPr>
              <w:t>(</w:t>
            </w:r>
            <w:r w:rsidRPr="00C7409C">
              <w:rPr>
                <w:rFonts w:ascii="Arial" w:hAnsi="Arial" w:cs="Arial"/>
                <w:b/>
                <w:sz w:val="20"/>
                <w:vertAlign w:val="superscript"/>
              </w:rPr>
              <w:t>6)</w:t>
            </w:r>
          </w:p>
        </w:tc>
      </w:tr>
      <w:tr w:rsidR="00CC5F8A">
        <w:tc>
          <w:tcPr>
            <w:tcW w:w="358"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r w:rsidRPr="00C7409C">
              <w:rPr>
                <w:rFonts w:ascii="Arial" w:hAnsi="Arial" w:cs="Arial"/>
                <w:sz w:val="20"/>
              </w:rPr>
              <w:t>1.</w:t>
            </w:r>
          </w:p>
        </w:tc>
        <w:tc>
          <w:tcPr>
            <w:tcW w:w="111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583"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1322"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862"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760"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p>
        </w:tc>
      </w:tr>
      <w:tr w:rsidR="00CC5F8A">
        <w:tc>
          <w:tcPr>
            <w:tcW w:w="35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lang w:val="en-US"/>
              </w:rPr>
            </w:pPr>
            <w:r w:rsidRPr="00C7409C">
              <w:rPr>
                <w:rFonts w:ascii="Arial" w:hAnsi="Arial" w:cs="Arial"/>
                <w:sz w:val="20"/>
                <w:lang w:val="en-US"/>
              </w:rPr>
              <w:t>…</w:t>
            </w:r>
          </w:p>
        </w:tc>
        <w:tc>
          <w:tcPr>
            <w:tcW w:w="111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583"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1322"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862"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p>
        </w:tc>
      </w:tr>
    </w:tbl>
    <w:p w:rsidR="005F7D7C" w:rsidRPr="00C7409C" w:rsidRDefault="007D6E40" w:rsidP="00CF76E8">
      <w:pPr>
        <w:spacing w:before="120"/>
        <w:rPr>
          <w:rFonts w:ascii="Arial" w:hAnsi="Arial" w:cs="Arial"/>
          <w:sz w:val="20"/>
        </w:rPr>
      </w:pPr>
      <w:r w:rsidRPr="00C7409C">
        <w:rPr>
          <w:rFonts w:ascii="Arial" w:hAnsi="Arial" w:cs="Arial"/>
          <w:sz w:val="20"/>
        </w:rPr>
        <w:t>1.2. N</w:t>
      </w:r>
      <w:r w:rsidRPr="00C7409C">
        <w:rPr>
          <w:rFonts w:ascii="Arial" w:hAnsi="Arial" w:cs="Arial"/>
          <w:sz w:val="20"/>
          <w:lang w:val="en-US"/>
        </w:rPr>
        <w:t>ă</w:t>
      </w:r>
      <w:r w:rsidRPr="00C7409C">
        <w:rPr>
          <w:rFonts w:ascii="Arial" w:hAnsi="Arial" w:cs="Arial"/>
          <w:sz w:val="20"/>
        </w:rPr>
        <w:t>ng lực hiệu chuẩn:</w:t>
      </w:r>
    </w:p>
    <w:tbl>
      <w:tblPr>
        <w:tblW w:w="5000" w:type="pct"/>
        <w:tblCellMar>
          <w:left w:w="0" w:type="dxa"/>
          <w:right w:w="0" w:type="dxa"/>
        </w:tblCellMar>
        <w:tblLook w:val="0000" w:firstRow="0" w:lastRow="0" w:firstColumn="0" w:lastColumn="0" w:noHBand="0" w:noVBand="0"/>
      </w:tblPr>
      <w:tblGrid>
        <w:gridCol w:w="641"/>
        <w:gridCol w:w="2062"/>
        <w:gridCol w:w="1100"/>
        <w:gridCol w:w="2323"/>
        <w:gridCol w:w="1569"/>
        <w:gridCol w:w="1366"/>
      </w:tblGrid>
      <w:tr w:rsidR="00CC5F8A">
        <w:tc>
          <w:tcPr>
            <w:tcW w:w="353"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TT</w:t>
            </w:r>
          </w:p>
        </w:tc>
        <w:tc>
          <w:tcPr>
            <w:tcW w:w="1138"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 xml:space="preserve">Tên phương tiện đo/chuẩn đo lường </w:t>
            </w:r>
            <w:r w:rsidRPr="00C7409C">
              <w:rPr>
                <w:rFonts w:ascii="Arial" w:hAnsi="Arial" w:cs="Arial"/>
                <w:b/>
                <w:sz w:val="20"/>
                <w:vertAlign w:val="superscript"/>
              </w:rPr>
              <w:t>(2)</w:t>
            </w:r>
          </w:p>
        </w:tc>
        <w:tc>
          <w:tcPr>
            <w:tcW w:w="607"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Phạm vi</w:t>
            </w:r>
            <w:r w:rsidRPr="00C7409C">
              <w:rPr>
                <w:rFonts w:ascii="Arial" w:hAnsi="Arial" w:cs="Arial"/>
                <w:b/>
                <w:sz w:val="20"/>
                <w:lang w:val="en-US"/>
              </w:rPr>
              <w:t xml:space="preserve"> </w:t>
            </w:r>
            <w:r w:rsidRPr="00C7409C">
              <w:rPr>
                <w:rFonts w:ascii="Arial" w:hAnsi="Arial" w:cs="Arial"/>
                <w:b/>
                <w:sz w:val="20"/>
              </w:rPr>
              <w:t>đo</w:t>
            </w:r>
            <w:r w:rsidRPr="00C7409C">
              <w:rPr>
                <w:rFonts w:ascii="Arial" w:hAnsi="Arial" w:cs="Arial"/>
                <w:b/>
                <w:sz w:val="20"/>
                <w:lang w:val="en-US"/>
              </w:rPr>
              <w:t xml:space="preserve"> </w:t>
            </w:r>
            <w:r w:rsidRPr="00C7409C">
              <w:rPr>
                <w:rFonts w:ascii="Arial" w:hAnsi="Arial" w:cs="Arial"/>
                <w:b/>
                <w:sz w:val="20"/>
                <w:vertAlign w:val="superscript"/>
              </w:rPr>
              <w:t>(3)</w:t>
            </w:r>
          </w:p>
        </w:tc>
        <w:tc>
          <w:tcPr>
            <w:tcW w:w="1282"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Cấp/độ chính xác/Độ không đảm bảo đo/Sai số cho phép</w:t>
            </w:r>
            <w:r w:rsidRPr="00C7409C">
              <w:rPr>
                <w:rFonts w:ascii="Arial" w:hAnsi="Arial" w:cs="Arial"/>
                <w:b/>
                <w:sz w:val="20"/>
                <w:vertAlign w:val="superscript"/>
              </w:rPr>
              <w:t>(4)</w:t>
            </w:r>
          </w:p>
        </w:tc>
        <w:tc>
          <w:tcPr>
            <w:tcW w:w="86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Quy trình thực hiện</w:t>
            </w:r>
            <w:r w:rsidRPr="00C7409C">
              <w:rPr>
                <w:rFonts w:ascii="Arial" w:hAnsi="Arial" w:cs="Arial"/>
                <w:b/>
                <w:sz w:val="20"/>
                <w:lang w:val="en-US"/>
              </w:rPr>
              <w:t xml:space="preserve"> </w:t>
            </w:r>
            <w:r w:rsidRPr="00C7409C">
              <w:rPr>
                <w:rFonts w:ascii="Arial" w:hAnsi="Arial" w:cs="Arial"/>
                <w:b/>
                <w:sz w:val="20"/>
                <w:vertAlign w:val="superscript"/>
              </w:rPr>
              <w:t>(5)</w:t>
            </w:r>
          </w:p>
        </w:tc>
        <w:tc>
          <w:tcPr>
            <w:tcW w:w="754"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Ghi chú</w:t>
            </w:r>
            <w:r w:rsidRPr="00C7409C">
              <w:rPr>
                <w:rFonts w:ascii="Arial" w:hAnsi="Arial" w:cs="Arial"/>
                <w:b/>
                <w:sz w:val="20"/>
                <w:lang w:val="en-US"/>
              </w:rPr>
              <w:t xml:space="preserve"> </w:t>
            </w:r>
            <w:r w:rsidRPr="00C7409C">
              <w:rPr>
                <w:rFonts w:ascii="Arial" w:hAnsi="Arial" w:cs="Arial"/>
                <w:b/>
                <w:sz w:val="20"/>
                <w:vertAlign w:val="superscript"/>
                <w:lang w:val="en-US"/>
              </w:rPr>
              <w:t>(</w:t>
            </w:r>
            <w:r w:rsidRPr="00C7409C">
              <w:rPr>
                <w:rFonts w:ascii="Arial" w:hAnsi="Arial" w:cs="Arial"/>
                <w:b/>
                <w:sz w:val="20"/>
                <w:vertAlign w:val="superscript"/>
              </w:rPr>
              <w:t>6)</w:t>
            </w:r>
          </w:p>
        </w:tc>
      </w:tr>
      <w:tr w:rsidR="00CC5F8A">
        <w:tc>
          <w:tcPr>
            <w:tcW w:w="353"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r w:rsidRPr="00C7409C">
              <w:rPr>
                <w:rFonts w:ascii="Arial" w:hAnsi="Arial" w:cs="Arial"/>
                <w:sz w:val="20"/>
              </w:rPr>
              <w:t>1.</w:t>
            </w:r>
          </w:p>
        </w:tc>
        <w:tc>
          <w:tcPr>
            <w:tcW w:w="1138"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607"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1282"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86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754"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p>
        </w:tc>
      </w:tr>
      <w:tr w:rsidR="00CC5F8A">
        <w:tc>
          <w:tcPr>
            <w:tcW w:w="353"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lang w:val="en-US"/>
              </w:rPr>
            </w:pPr>
            <w:r w:rsidRPr="00C7409C">
              <w:rPr>
                <w:rFonts w:ascii="Arial" w:hAnsi="Arial" w:cs="Arial"/>
                <w:sz w:val="20"/>
                <w:lang w:val="en-US"/>
              </w:rPr>
              <w:t>….</w:t>
            </w:r>
          </w:p>
        </w:tc>
        <w:tc>
          <w:tcPr>
            <w:tcW w:w="11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607"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1282"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86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7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p>
        </w:tc>
      </w:tr>
    </w:tbl>
    <w:p w:rsidR="005F7D7C" w:rsidRPr="00C7409C" w:rsidRDefault="007D6E40" w:rsidP="00CF76E8">
      <w:pPr>
        <w:spacing w:before="120"/>
        <w:rPr>
          <w:rFonts w:ascii="Arial" w:hAnsi="Arial" w:cs="Arial"/>
          <w:sz w:val="20"/>
        </w:rPr>
      </w:pPr>
      <w:r w:rsidRPr="00C7409C">
        <w:rPr>
          <w:rFonts w:ascii="Arial" w:hAnsi="Arial" w:cs="Arial"/>
          <w:sz w:val="20"/>
        </w:rPr>
        <w:t>1.3. Năng lực th</w:t>
      </w:r>
      <w:r w:rsidRPr="00C7409C">
        <w:rPr>
          <w:rFonts w:ascii="Arial" w:hAnsi="Arial" w:cs="Arial"/>
          <w:sz w:val="20"/>
          <w:lang w:val="en-US"/>
        </w:rPr>
        <w:t>ử</w:t>
      </w:r>
      <w:r w:rsidRPr="00C7409C">
        <w:rPr>
          <w:rFonts w:ascii="Arial" w:hAnsi="Arial" w:cs="Arial"/>
          <w:sz w:val="20"/>
        </w:rPr>
        <w:t xml:space="preserve"> nghiệm:</w:t>
      </w:r>
    </w:p>
    <w:tbl>
      <w:tblPr>
        <w:tblW w:w="5000" w:type="pct"/>
        <w:tblCellMar>
          <w:left w:w="0" w:type="dxa"/>
          <w:right w:w="0" w:type="dxa"/>
        </w:tblCellMar>
        <w:tblLook w:val="0000" w:firstRow="0" w:lastRow="0" w:firstColumn="0" w:lastColumn="0" w:noHBand="0" w:noVBand="0"/>
      </w:tblPr>
      <w:tblGrid>
        <w:gridCol w:w="627"/>
        <w:gridCol w:w="2010"/>
        <w:gridCol w:w="1241"/>
        <w:gridCol w:w="2256"/>
        <w:gridCol w:w="1584"/>
        <w:gridCol w:w="1343"/>
      </w:tblGrid>
      <w:tr w:rsidR="00CC5F8A">
        <w:tc>
          <w:tcPr>
            <w:tcW w:w="34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TT</w:t>
            </w:r>
          </w:p>
        </w:tc>
        <w:tc>
          <w:tcPr>
            <w:tcW w:w="1109"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 xml:space="preserve">Tên phương tiện đo/chuẩn đo lường </w:t>
            </w:r>
            <w:r w:rsidRPr="00C7409C">
              <w:rPr>
                <w:rFonts w:ascii="Arial" w:hAnsi="Arial" w:cs="Arial"/>
                <w:b/>
                <w:sz w:val="20"/>
                <w:vertAlign w:val="superscript"/>
              </w:rPr>
              <w:t>(2)</w:t>
            </w:r>
          </w:p>
        </w:tc>
        <w:tc>
          <w:tcPr>
            <w:tcW w:w="68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Phạm vi</w:t>
            </w:r>
            <w:r w:rsidRPr="00C7409C">
              <w:rPr>
                <w:rFonts w:ascii="Arial" w:hAnsi="Arial" w:cs="Arial"/>
                <w:b/>
                <w:sz w:val="20"/>
                <w:lang w:val="en-US"/>
              </w:rPr>
              <w:t xml:space="preserve"> </w:t>
            </w:r>
            <w:r w:rsidRPr="00C7409C">
              <w:rPr>
                <w:rFonts w:ascii="Arial" w:hAnsi="Arial" w:cs="Arial"/>
                <w:b/>
                <w:sz w:val="20"/>
              </w:rPr>
              <w:t>đo</w:t>
            </w:r>
            <w:r w:rsidRPr="00C7409C">
              <w:rPr>
                <w:rFonts w:ascii="Arial" w:hAnsi="Arial" w:cs="Arial"/>
                <w:b/>
                <w:sz w:val="20"/>
                <w:lang w:val="en-US"/>
              </w:rPr>
              <w:t xml:space="preserve"> </w:t>
            </w:r>
            <w:r w:rsidRPr="00C7409C">
              <w:rPr>
                <w:rFonts w:ascii="Arial" w:hAnsi="Arial" w:cs="Arial"/>
                <w:b/>
                <w:sz w:val="20"/>
                <w:vertAlign w:val="superscript"/>
              </w:rPr>
              <w:t>(3)</w:t>
            </w:r>
          </w:p>
        </w:tc>
        <w:tc>
          <w:tcPr>
            <w:tcW w:w="124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Cấp/độ chính xác/Độ không đảm bảo đo/Sai số cho phép</w:t>
            </w:r>
            <w:r w:rsidRPr="00C7409C">
              <w:rPr>
                <w:rFonts w:ascii="Arial" w:hAnsi="Arial" w:cs="Arial"/>
                <w:b/>
                <w:sz w:val="20"/>
                <w:vertAlign w:val="superscript"/>
              </w:rPr>
              <w:t>(4)</w:t>
            </w:r>
          </w:p>
        </w:tc>
        <w:tc>
          <w:tcPr>
            <w:tcW w:w="87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Quy trình thực hiện</w:t>
            </w:r>
            <w:r w:rsidRPr="00C7409C">
              <w:rPr>
                <w:rFonts w:ascii="Arial" w:hAnsi="Arial" w:cs="Arial"/>
                <w:b/>
                <w:sz w:val="20"/>
                <w:lang w:val="en-US"/>
              </w:rPr>
              <w:t xml:space="preserve"> </w:t>
            </w:r>
            <w:r w:rsidRPr="00C7409C">
              <w:rPr>
                <w:rFonts w:ascii="Arial" w:hAnsi="Arial" w:cs="Arial"/>
                <w:b/>
                <w:sz w:val="20"/>
                <w:vertAlign w:val="superscript"/>
              </w:rPr>
              <w:t>(5)</w:t>
            </w:r>
          </w:p>
        </w:tc>
        <w:tc>
          <w:tcPr>
            <w:tcW w:w="741"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Ghi chú</w:t>
            </w:r>
            <w:r w:rsidRPr="00C7409C">
              <w:rPr>
                <w:rFonts w:ascii="Arial" w:hAnsi="Arial" w:cs="Arial"/>
                <w:b/>
                <w:sz w:val="20"/>
                <w:lang w:val="en-US"/>
              </w:rPr>
              <w:t xml:space="preserve"> </w:t>
            </w:r>
            <w:r w:rsidRPr="00C7409C">
              <w:rPr>
                <w:rFonts w:ascii="Arial" w:hAnsi="Arial" w:cs="Arial"/>
                <w:b/>
                <w:sz w:val="20"/>
                <w:vertAlign w:val="superscript"/>
                <w:lang w:val="en-US"/>
              </w:rPr>
              <w:t>(</w:t>
            </w:r>
            <w:r w:rsidRPr="00C7409C">
              <w:rPr>
                <w:rFonts w:ascii="Arial" w:hAnsi="Arial" w:cs="Arial"/>
                <w:b/>
                <w:sz w:val="20"/>
                <w:vertAlign w:val="superscript"/>
              </w:rPr>
              <w:t>6)</w:t>
            </w:r>
          </w:p>
        </w:tc>
      </w:tr>
      <w:tr w:rsidR="00CC5F8A">
        <w:tc>
          <w:tcPr>
            <w:tcW w:w="34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r w:rsidRPr="00C7409C">
              <w:rPr>
                <w:rFonts w:ascii="Arial" w:hAnsi="Arial" w:cs="Arial"/>
                <w:sz w:val="20"/>
              </w:rPr>
              <w:t>1.</w:t>
            </w:r>
          </w:p>
        </w:tc>
        <w:tc>
          <w:tcPr>
            <w:tcW w:w="1109"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68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124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87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741"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p>
        </w:tc>
      </w:tr>
      <w:tr w:rsidR="00CC5F8A">
        <w:tc>
          <w:tcPr>
            <w:tcW w:w="34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lang w:val="en-US"/>
              </w:rPr>
            </w:pPr>
            <w:r w:rsidRPr="00C7409C">
              <w:rPr>
                <w:rFonts w:ascii="Arial" w:hAnsi="Arial" w:cs="Arial"/>
                <w:sz w:val="20"/>
                <w:lang w:val="en-US"/>
              </w:rPr>
              <w:t>…</w:t>
            </w:r>
          </w:p>
        </w:tc>
        <w:tc>
          <w:tcPr>
            <w:tcW w:w="1109"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68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124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874"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sz w:val="20"/>
              </w:rPr>
            </w:pP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jc w:val="center"/>
              <w:rPr>
                <w:rFonts w:ascii="Arial" w:hAnsi="Arial" w:cs="Arial"/>
                <w:sz w:val="20"/>
              </w:rPr>
            </w:pPr>
          </w:p>
        </w:tc>
      </w:tr>
    </w:tbl>
    <w:p w:rsidR="005F7D7C" w:rsidRPr="00C7409C" w:rsidRDefault="007D6E40" w:rsidP="00CF76E8">
      <w:pPr>
        <w:spacing w:before="120"/>
        <w:rPr>
          <w:rFonts w:ascii="Arial" w:hAnsi="Arial" w:cs="Arial"/>
          <w:sz w:val="20"/>
          <w:lang w:val="en-US"/>
        </w:rPr>
      </w:pPr>
      <w:r w:rsidRPr="00C7409C">
        <w:rPr>
          <w:rFonts w:ascii="Arial" w:hAnsi="Arial" w:cs="Arial"/>
          <w:sz w:val="20"/>
        </w:rPr>
        <w:t xml:space="preserve">Địa </w:t>
      </w:r>
      <w:r w:rsidRPr="00C7409C">
        <w:rPr>
          <w:rFonts w:ascii="Arial" w:hAnsi="Arial" w:cs="Arial"/>
          <w:sz w:val="20"/>
        </w:rPr>
        <w:t>điểm</w:t>
      </w:r>
      <w:r w:rsidRPr="00C7409C">
        <w:rPr>
          <w:rFonts w:ascii="Arial" w:hAnsi="Arial" w:cs="Arial"/>
          <w:sz w:val="20"/>
        </w:rPr>
        <w:t xml:space="preserve"> thực hiện hoạt động</w:t>
      </w:r>
      <w:r w:rsidRPr="00C7409C">
        <w:rPr>
          <w:rFonts w:ascii="Arial" w:hAnsi="Arial" w:cs="Arial"/>
          <w:sz w:val="20"/>
          <w:vertAlign w:val="superscript"/>
        </w:rPr>
        <w:t>(7)</w:t>
      </w:r>
      <w:r w:rsidRPr="00C7409C">
        <w:rPr>
          <w:rFonts w:ascii="Arial" w:hAnsi="Arial" w:cs="Arial"/>
          <w:sz w:val="20"/>
        </w:rPr>
        <w:t xml:space="preserve">: </w:t>
      </w:r>
      <w:r w:rsidRPr="00C7409C">
        <w:rPr>
          <w:rFonts w:ascii="Arial" w:hAnsi="Arial" w:cs="Arial"/>
          <w:sz w:val="20"/>
          <w:lang w:val="en-US"/>
        </w:rPr>
        <w:t>……………………………………………………………</w:t>
      </w:r>
    </w:p>
    <w:p w:rsidR="005F7D7C" w:rsidRPr="00C7409C" w:rsidRDefault="007D6E40" w:rsidP="00CF76E8">
      <w:pPr>
        <w:spacing w:before="120"/>
        <w:rPr>
          <w:rFonts w:ascii="Arial" w:hAnsi="Arial" w:cs="Arial"/>
          <w:sz w:val="20"/>
        </w:rPr>
      </w:pPr>
      <w:r w:rsidRPr="00C7409C">
        <w:rPr>
          <w:rFonts w:ascii="Arial" w:hAnsi="Arial" w:cs="Arial"/>
          <w:sz w:val="20"/>
        </w:rPr>
        <w:t>Điện thoại:</w:t>
      </w:r>
      <w:r w:rsidRPr="00C7409C">
        <w:rPr>
          <w:rFonts w:ascii="Arial" w:hAnsi="Arial" w:cs="Arial"/>
          <w:sz w:val="20"/>
          <w:lang w:val="en-US"/>
        </w:rPr>
        <w:t>……………………………………..</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Email:</w:t>
      </w:r>
      <w:r w:rsidRPr="00C7409C">
        <w:rPr>
          <w:rFonts w:ascii="Arial" w:hAnsi="Arial" w:cs="Arial"/>
          <w:sz w:val="20"/>
          <w:lang w:val="en-US"/>
        </w:rPr>
        <w:t>…………………………………………..</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Công bố lần thứ:</w:t>
      </w:r>
      <w:r w:rsidRPr="00C7409C">
        <w:rPr>
          <w:rFonts w:ascii="Arial" w:hAnsi="Arial" w:cs="Arial"/>
          <w:sz w:val="20"/>
          <w:lang w:val="en-US"/>
        </w:rPr>
        <w:t>………………………………</w:t>
      </w:r>
      <w:r w:rsidRPr="00C7409C">
        <w:rPr>
          <w:rFonts w:ascii="Arial" w:hAnsi="Arial" w:cs="Arial"/>
          <w:sz w:val="20"/>
        </w:rPr>
        <w:t xml:space="preserve"> </w:t>
      </w:r>
      <w:r w:rsidRPr="00C7409C">
        <w:rPr>
          <w:rFonts w:ascii="Arial" w:hAnsi="Arial" w:cs="Arial"/>
          <w:sz w:val="20"/>
          <w:vertAlign w:val="superscript"/>
        </w:rPr>
        <w:t>(8)</w:t>
      </w:r>
    </w:p>
    <w:p w:rsidR="005F7D7C" w:rsidRPr="00C7409C" w:rsidRDefault="007D6E40" w:rsidP="00CF76E8">
      <w:pPr>
        <w:spacing w:before="120"/>
        <w:rPr>
          <w:rFonts w:ascii="Arial" w:hAnsi="Arial" w:cs="Arial"/>
          <w:sz w:val="20"/>
          <w:lang w:val="en-US"/>
        </w:rPr>
      </w:pPr>
      <w:r w:rsidRPr="00C7409C">
        <w:rPr>
          <w:rFonts w:ascii="Arial" w:hAnsi="Arial" w:cs="Arial"/>
          <w:sz w:val="20"/>
        </w:rPr>
        <w:t xml:space="preserve">2. Nội dung </w:t>
      </w:r>
      <w:r w:rsidRPr="00C7409C">
        <w:rPr>
          <w:rFonts w:ascii="Arial" w:hAnsi="Arial" w:cs="Arial"/>
          <w:sz w:val="20"/>
        </w:rPr>
        <w:t>điều</w:t>
      </w:r>
      <w:r w:rsidRPr="00C7409C">
        <w:rPr>
          <w:rFonts w:ascii="Arial" w:hAnsi="Arial" w:cs="Arial"/>
          <w:sz w:val="20"/>
        </w:rPr>
        <w:t xml:space="preserve"> chỉnh khác (nếu có) </w:t>
      </w:r>
      <w:r w:rsidRPr="00C7409C">
        <w:rPr>
          <w:rFonts w:ascii="Arial" w:hAnsi="Arial" w:cs="Arial"/>
          <w:sz w:val="20"/>
          <w:vertAlign w:val="superscript"/>
        </w:rPr>
        <w:t>(9)</w:t>
      </w:r>
      <w:r w:rsidRPr="00C7409C">
        <w:rPr>
          <w:rFonts w:ascii="Arial" w:hAnsi="Arial" w:cs="Arial"/>
          <w:sz w:val="20"/>
        </w:rPr>
        <w:t xml:space="preserve">: </w:t>
      </w:r>
      <w:r w:rsidRPr="00C7409C">
        <w:rPr>
          <w:rFonts w:ascii="Arial" w:hAnsi="Arial" w:cs="Arial"/>
          <w:sz w:val="20"/>
          <w:lang w:val="en-US"/>
        </w:rPr>
        <w:t>…………………………………………………..</w:t>
      </w:r>
    </w:p>
    <w:p w:rsidR="005F7D7C" w:rsidRPr="00C7409C" w:rsidRDefault="007D6E40" w:rsidP="00CF76E8">
      <w:pPr>
        <w:spacing w:before="120"/>
        <w:rPr>
          <w:rFonts w:ascii="Arial" w:hAnsi="Arial" w:cs="Arial"/>
          <w:sz w:val="20"/>
        </w:rPr>
      </w:pPr>
      <w:r w:rsidRPr="00C7409C">
        <w:rPr>
          <w:rFonts w:ascii="Arial" w:hAnsi="Arial" w:cs="Arial"/>
          <w:sz w:val="20"/>
        </w:rPr>
        <w:lastRenderedPageBreak/>
        <w:t xml:space="preserve">...(Tên tổ chức)... xin chịu trách nhiệm trước pháp luật về tính trung thục, chính xác của bản công bố </w:t>
      </w:r>
      <w:r w:rsidRPr="00C7409C">
        <w:rPr>
          <w:rFonts w:ascii="Arial" w:hAnsi="Arial" w:cs="Arial"/>
          <w:sz w:val="20"/>
        </w:rPr>
        <w:t>này</w:t>
      </w:r>
      <w:r w:rsidRPr="00C7409C">
        <w:rPr>
          <w:rFonts w:ascii="Arial" w:hAnsi="Arial" w:cs="Arial"/>
          <w:sz w:val="20"/>
        </w:rPr>
        <w:t xml:space="preserve"> và cam kết thực hiện trong phạm vi, lĩnh vực hoạt động kiểm định, hiệu chuẩn, th</w:t>
      </w:r>
      <w:r w:rsidRPr="00C7409C">
        <w:rPr>
          <w:rFonts w:ascii="Arial" w:hAnsi="Arial" w:cs="Arial"/>
          <w:sz w:val="20"/>
          <w:lang w:val="en-US"/>
        </w:rPr>
        <w:t>ử</w:t>
      </w:r>
      <w:r w:rsidRPr="00C7409C">
        <w:rPr>
          <w:rFonts w:ascii="Arial" w:hAnsi="Arial" w:cs="Arial"/>
          <w:sz w:val="20"/>
        </w:rPr>
        <w:t xml:space="preserve"> nghiệm phương tiện đo, chuẩn đo lường và duy trì năng lực theo bản </w:t>
      </w:r>
      <w:r w:rsidRPr="00C7409C">
        <w:rPr>
          <w:rFonts w:ascii="Arial" w:hAnsi="Arial" w:cs="Arial"/>
          <w:sz w:val="20"/>
        </w:rPr>
        <w:t xml:space="preserve">công bố </w:t>
      </w:r>
      <w:r w:rsidRPr="00C7409C">
        <w:rPr>
          <w:rFonts w:ascii="Arial" w:hAnsi="Arial" w:cs="Arial"/>
          <w:sz w:val="20"/>
        </w:rPr>
        <w:t>này</w:t>
      </w:r>
      <w:r w:rsidRPr="00C7409C">
        <w:rPr>
          <w:rFonts w:ascii="Arial" w:hAnsi="Arial" w:cs="Arial"/>
          <w:sz w:val="20"/>
        </w:rPr>
        <w:t>./.</w:t>
      </w:r>
    </w:p>
    <w:p w:rsidR="005F7D7C"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CC5F8A" w:rsidTr="00171AA7">
        <w:tc>
          <w:tcPr>
            <w:tcW w:w="4428" w:type="dxa"/>
            <w:shd w:val="clear" w:color="auto" w:fill="auto"/>
          </w:tcPr>
          <w:p w:rsidR="005F7D7C" w:rsidRPr="00C7409C" w:rsidRDefault="007D6E40" w:rsidP="00171AA7">
            <w:pPr>
              <w:spacing w:before="120"/>
              <w:jc w:val="center"/>
              <w:rPr>
                <w:rFonts w:ascii="Arial" w:hAnsi="Arial" w:cs="Arial"/>
                <w:sz w:val="20"/>
                <w:szCs w:val="20"/>
                <w:lang w:val="en-US"/>
              </w:rPr>
            </w:pPr>
            <w:r w:rsidRPr="00C7409C">
              <w:rPr>
                <w:rFonts w:ascii="Arial" w:hAnsi="Arial" w:cs="Arial"/>
                <w:b/>
                <w:sz w:val="20"/>
              </w:rPr>
              <w:t>Cơ quan tiếp nhận công bố tình, thành phố</w:t>
            </w:r>
            <w:r w:rsidRPr="00C7409C">
              <w:rPr>
                <w:rFonts w:ascii="Arial" w:hAnsi="Arial" w:cs="Arial"/>
                <w:b/>
                <w:sz w:val="20"/>
                <w:lang w:val="en-US"/>
              </w:rPr>
              <w:t xml:space="preserve"> ……….. </w:t>
            </w:r>
            <w:r w:rsidRPr="00C7409C">
              <w:rPr>
                <w:rFonts w:ascii="Arial" w:hAnsi="Arial" w:cs="Arial"/>
                <w:b/>
                <w:sz w:val="20"/>
                <w:vertAlign w:val="superscript"/>
                <w:lang w:val="en-US"/>
              </w:rPr>
              <w:t>(1</w:t>
            </w:r>
            <w:r w:rsidRPr="00C7409C">
              <w:rPr>
                <w:rFonts w:ascii="Arial" w:hAnsi="Arial" w:cs="Arial"/>
                <w:b/>
                <w:sz w:val="20"/>
                <w:vertAlign w:val="superscript"/>
              </w:rPr>
              <w:t>0</w:t>
            </w:r>
            <w:r w:rsidRPr="00C7409C">
              <w:rPr>
                <w:rFonts w:ascii="Arial" w:hAnsi="Arial" w:cs="Arial"/>
                <w:b/>
                <w:sz w:val="20"/>
                <w:vertAlign w:val="superscript"/>
                <w:lang w:val="en-US"/>
              </w:rPr>
              <w:t>)</w:t>
            </w:r>
            <w:r w:rsidRPr="00C7409C">
              <w:rPr>
                <w:rFonts w:ascii="Arial" w:hAnsi="Arial" w:cs="Arial"/>
                <w:b/>
                <w:sz w:val="20"/>
              </w:rPr>
              <w:t xml:space="preserve"> đã tiếp nhận bản công bố</w:t>
            </w:r>
          </w:p>
        </w:tc>
        <w:tc>
          <w:tcPr>
            <w:tcW w:w="4428" w:type="dxa"/>
            <w:shd w:val="clear" w:color="auto" w:fill="auto"/>
          </w:tcPr>
          <w:p w:rsidR="005F7D7C" w:rsidRPr="00C7409C" w:rsidRDefault="007D6E40" w:rsidP="00171AA7">
            <w:pPr>
              <w:spacing w:before="120"/>
              <w:jc w:val="center"/>
              <w:rPr>
                <w:rFonts w:ascii="Arial" w:hAnsi="Arial" w:cs="Arial"/>
                <w:b/>
                <w:sz w:val="20"/>
                <w:szCs w:val="20"/>
              </w:rPr>
            </w:pPr>
          </w:p>
        </w:tc>
      </w:tr>
      <w:tr w:rsidR="00CC5F8A" w:rsidTr="00171AA7">
        <w:tc>
          <w:tcPr>
            <w:tcW w:w="4428" w:type="dxa"/>
            <w:shd w:val="clear" w:color="auto" w:fill="auto"/>
          </w:tcPr>
          <w:p w:rsidR="005F7D7C" w:rsidRPr="00C7409C" w:rsidRDefault="007D6E40" w:rsidP="00171AA7">
            <w:pPr>
              <w:spacing w:before="120"/>
              <w:jc w:val="center"/>
              <w:rPr>
                <w:rFonts w:ascii="Arial" w:hAnsi="Arial" w:cs="Arial"/>
                <w:b/>
                <w:sz w:val="20"/>
              </w:rPr>
            </w:pPr>
            <w:r w:rsidRPr="00C7409C">
              <w:rPr>
                <w:rFonts w:ascii="Arial" w:hAnsi="Arial" w:cs="Arial"/>
                <w:sz w:val="20"/>
              </w:rPr>
              <w:t>…..,  ngày ... tháng ... năm ...</w:t>
            </w:r>
            <w:r w:rsidRPr="00C7409C">
              <w:rPr>
                <w:rFonts w:ascii="Arial" w:hAnsi="Arial" w:cs="Arial"/>
                <w:sz w:val="20"/>
              </w:rPr>
              <w:br/>
            </w:r>
            <w:r w:rsidRPr="00C7409C">
              <w:rPr>
                <w:rFonts w:ascii="Arial" w:hAnsi="Arial" w:cs="Arial"/>
                <w:b/>
                <w:sz w:val="20"/>
              </w:rPr>
              <w:t>Lãnh đạo Cơ quan tiếp nhận bản công bố</w:t>
            </w:r>
            <w:r w:rsidRPr="00C7409C">
              <w:rPr>
                <w:rFonts w:ascii="Arial" w:hAnsi="Arial" w:cs="Arial"/>
                <w:b/>
                <w:sz w:val="20"/>
              </w:rPr>
              <w:br/>
            </w:r>
            <w:r w:rsidRPr="00C7409C">
              <w:rPr>
                <w:rFonts w:ascii="Arial" w:hAnsi="Arial" w:cs="Arial"/>
                <w:b/>
                <w:sz w:val="20"/>
              </w:rPr>
              <w:br/>
            </w:r>
            <w:r w:rsidRPr="00C7409C">
              <w:rPr>
                <w:rFonts w:ascii="Arial" w:hAnsi="Arial" w:cs="Arial"/>
                <w:b/>
                <w:sz w:val="20"/>
              </w:rPr>
              <w:br/>
            </w:r>
            <w:r w:rsidRPr="00C7409C">
              <w:rPr>
                <w:rFonts w:ascii="Arial" w:hAnsi="Arial" w:cs="Arial"/>
                <w:b/>
                <w:sz w:val="20"/>
              </w:rPr>
              <w:br/>
            </w:r>
            <w:r w:rsidRPr="00C7409C">
              <w:rPr>
                <w:rFonts w:ascii="Arial" w:hAnsi="Arial" w:cs="Arial"/>
                <w:b/>
                <w:sz w:val="20"/>
                <w:lang w:val="en-US"/>
              </w:rPr>
              <w:br/>
            </w:r>
            <w:r w:rsidRPr="00C7409C">
              <w:rPr>
                <w:rFonts w:ascii="Arial" w:hAnsi="Arial" w:cs="Arial"/>
                <w:i/>
                <w:sz w:val="20"/>
              </w:rPr>
              <w:t>(Họ tên, chữ ký, đóng dấu)</w:t>
            </w:r>
          </w:p>
        </w:tc>
        <w:tc>
          <w:tcPr>
            <w:tcW w:w="4428" w:type="dxa"/>
            <w:shd w:val="clear" w:color="auto" w:fill="auto"/>
          </w:tcPr>
          <w:p w:rsidR="005F7D7C" w:rsidRPr="00C7409C" w:rsidRDefault="007D6E40" w:rsidP="00171AA7">
            <w:pPr>
              <w:spacing w:before="120"/>
              <w:jc w:val="center"/>
              <w:rPr>
                <w:rFonts w:ascii="Arial" w:hAnsi="Arial" w:cs="Arial"/>
                <w:b/>
                <w:sz w:val="20"/>
                <w:szCs w:val="20"/>
                <w:lang w:val="en-US"/>
              </w:rPr>
            </w:pPr>
            <w:r w:rsidRPr="00C7409C">
              <w:rPr>
                <w:rFonts w:ascii="Arial" w:hAnsi="Arial" w:cs="Arial"/>
                <w:sz w:val="20"/>
              </w:rPr>
              <w:t>…..,  ngày ... tháng ... năm ...</w:t>
            </w:r>
            <w:r w:rsidRPr="00C7409C">
              <w:rPr>
                <w:rFonts w:ascii="Arial" w:hAnsi="Arial" w:cs="Arial"/>
                <w:sz w:val="20"/>
                <w:lang w:val="en-US"/>
              </w:rPr>
              <w:br/>
            </w:r>
            <w:r w:rsidRPr="00C7409C">
              <w:rPr>
                <w:rFonts w:ascii="Arial" w:hAnsi="Arial" w:cs="Arial"/>
                <w:b/>
                <w:sz w:val="20"/>
              </w:rPr>
              <w:t xml:space="preserve">Người đứng đầu Cơ quan, </w:t>
            </w:r>
            <w:r w:rsidRPr="00C7409C">
              <w:rPr>
                <w:rFonts w:ascii="Arial" w:hAnsi="Arial" w:cs="Arial"/>
                <w:b/>
                <w:sz w:val="20"/>
              </w:rPr>
              <w:t>tổ chức công bố</w:t>
            </w:r>
            <w:r w:rsidRPr="00C7409C">
              <w:rPr>
                <w:rFonts w:ascii="Arial" w:hAnsi="Arial" w:cs="Arial"/>
                <w:b/>
                <w:sz w:val="20"/>
                <w:lang w:val="en-US"/>
              </w:rPr>
              <w:br/>
            </w:r>
            <w:r w:rsidRPr="00C7409C">
              <w:rPr>
                <w:rFonts w:ascii="Arial" w:hAnsi="Arial" w:cs="Arial"/>
                <w:b/>
                <w:sz w:val="20"/>
                <w:lang w:val="en-US"/>
              </w:rPr>
              <w:br/>
            </w:r>
            <w:r w:rsidRPr="00C7409C">
              <w:rPr>
                <w:rFonts w:ascii="Arial" w:hAnsi="Arial" w:cs="Arial"/>
                <w:b/>
                <w:sz w:val="20"/>
                <w:lang w:val="en-US"/>
              </w:rPr>
              <w:br/>
            </w:r>
            <w:r w:rsidRPr="00C7409C">
              <w:rPr>
                <w:rFonts w:ascii="Arial" w:hAnsi="Arial" w:cs="Arial"/>
                <w:b/>
                <w:sz w:val="20"/>
                <w:lang w:val="en-US"/>
              </w:rPr>
              <w:br/>
            </w:r>
            <w:r w:rsidRPr="00C7409C">
              <w:rPr>
                <w:rFonts w:ascii="Arial" w:hAnsi="Arial" w:cs="Arial"/>
                <w:b/>
                <w:sz w:val="20"/>
                <w:lang w:val="en-US"/>
              </w:rPr>
              <w:br/>
            </w:r>
            <w:r w:rsidRPr="00C7409C">
              <w:rPr>
                <w:rFonts w:ascii="Arial" w:hAnsi="Arial" w:cs="Arial"/>
                <w:i/>
                <w:sz w:val="20"/>
              </w:rPr>
              <w:t>(Họ tên, chữ ký, đóng dấu)</w:t>
            </w:r>
          </w:p>
        </w:tc>
      </w:tr>
    </w:tbl>
    <w:p w:rsidR="00FF2B9E" w:rsidRPr="00C7409C" w:rsidRDefault="007D6E40" w:rsidP="00FF2B9E">
      <w:pPr>
        <w:spacing w:before="120"/>
        <w:rPr>
          <w:rFonts w:ascii="Arial" w:hAnsi="Arial" w:cs="Arial"/>
          <w:sz w:val="20"/>
          <w:szCs w:val="20"/>
          <w:lang w:val="en-US"/>
        </w:rPr>
      </w:pPr>
      <w:r w:rsidRPr="00C7409C">
        <w:rPr>
          <w:rFonts w:ascii="Arial" w:hAnsi="Arial" w:cs="Arial"/>
          <w:sz w:val="20"/>
          <w:szCs w:val="20"/>
          <w:lang w:val="en-US"/>
        </w:rPr>
        <w:t>__________________________</w:t>
      </w:r>
    </w:p>
    <w:p w:rsidR="005F7D7C" w:rsidRPr="00C7409C" w:rsidRDefault="007D6E40" w:rsidP="00CF76E8">
      <w:pPr>
        <w:spacing w:before="120"/>
        <w:rPr>
          <w:rFonts w:ascii="Arial" w:hAnsi="Arial" w:cs="Arial"/>
          <w:b/>
          <w:sz w:val="20"/>
        </w:rPr>
      </w:pPr>
      <w:r w:rsidRPr="00C7409C">
        <w:rPr>
          <w:rFonts w:ascii="Arial" w:hAnsi="Arial" w:cs="Arial"/>
          <w:b/>
          <w:sz w:val="20"/>
        </w:rPr>
        <w:t>Ghi chú:</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(1)</w:t>
      </w:r>
      <w:r w:rsidRPr="00C7409C">
        <w:rPr>
          <w:rFonts w:ascii="Arial" w:hAnsi="Arial" w:cs="Arial"/>
          <w:sz w:val="20"/>
        </w:rPr>
        <w:t xml:space="preserve"> Năng lực kiểm định, hiệu chuẩn, thử nghiệm tại </w:t>
      </w:r>
      <w:r w:rsidRPr="00C7409C">
        <w:rPr>
          <w:rFonts w:ascii="Arial" w:hAnsi="Arial" w:cs="Arial"/>
          <w:sz w:val="20"/>
        </w:rPr>
        <w:t>mục</w:t>
      </w:r>
      <w:r w:rsidRPr="00C7409C">
        <w:rPr>
          <w:rFonts w:ascii="Arial" w:hAnsi="Arial" w:cs="Arial"/>
          <w:sz w:val="20"/>
        </w:rPr>
        <w:t xml:space="preserve"> 1.1; 1.2; 1.3 có thể được thể hiện dưới dạng phụ lục kèm theo.</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(2)</w:t>
      </w:r>
      <w:r w:rsidRPr="00C7409C">
        <w:rPr>
          <w:rFonts w:ascii="Arial" w:hAnsi="Arial" w:cs="Arial"/>
          <w:sz w:val="20"/>
        </w:rPr>
        <w:t xml:space="preserve"> Ghi rõ tên phương tiện đo/chuẩn đo lường theo năng lực của tổ chức.</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(3)</w:t>
      </w:r>
      <w:r w:rsidRPr="00C7409C">
        <w:rPr>
          <w:rFonts w:ascii="Arial" w:hAnsi="Arial" w:cs="Arial"/>
          <w:sz w:val="20"/>
        </w:rPr>
        <w:t xml:space="preserve"> Ghi rõ phạm vi đo tương ứng với từng phương tiện đo, chuẩn đo lường theo năng lực của tổ chức.</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(4)</w:t>
      </w:r>
      <w:r w:rsidRPr="00C7409C">
        <w:rPr>
          <w:rFonts w:ascii="Arial" w:hAnsi="Arial" w:cs="Arial"/>
          <w:sz w:val="20"/>
        </w:rPr>
        <w:t xml:space="preserve"> Ghi và có chú thích rõ thông tin để phân biệt trừ th</w:t>
      </w:r>
      <w:r w:rsidRPr="00C7409C">
        <w:rPr>
          <w:rFonts w:ascii="Arial" w:hAnsi="Arial" w:cs="Arial"/>
          <w:sz w:val="20"/>
          <w:lang w:val="en-US"/>
        </w:rPr>
        <w:t>ô</w:t>
      </w:r>
      <w:r w:rsidRPr="00C7409C">
        <w:rPr>
          <w:rFonts w:ascii="Arial" w:hAnsi="Arial" w:cs="Arial"/>
          <w:sz w:val="20"/>
        </w:rPr>
        <w:t>ng tin về cấp/độ chính xác.</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(5)</w:t>
      </w:r>
      <w:r w:rsidRPr="00C7409C">
        <w:rPr>
          <w:rFonts w:ascii="Arial" w:hAnsi="Arial" w:cs="Arial"/>
          <w:sz w:val="20"/>
        </w:rPr>
        <w:t xml:space="preserve"> Ghi rõ tên, ký hiệu của quy trình kiểm định, hiệu chu</w:t>
      </w:r>
      <w:r w:rsidRPr="00C7409C">
        <w:rPr>
          <w:rFonts w:ascii="Arial" w:hAnsi="Arial" w:cs="Arial"/>
          <w:sz w:val="20"/>
          <w:lang w:val="en-US"/>
        </w:rPr>
        <w:t>ẩ</w:t>
      </w:r>
      <w:r w:rsidRPr="00C7409C">
        <w:rPr>
          <w:rFonts w:ascii="Arial" w:hAnsi="Arial" w:cs="Arial"/>
          <w:sz w:val="20"/>
        </w:rPr>
        <w:t>n, th</w:t>
      </w:r>
      <w:r w:rsidRPr="00C7409C">
        <w:rPr>
          <w:rFonts w:ascii="Arial" w:hAnsi="Arial" w:cs="Arial"/>
          <w:sz w:val="20"/>
          <w:lang w:val="en-US"/>
        </w:rPr>
        <w:t>ử</w:t>
      </w:r>
      <w:r w:rsidRPr="00C7409C">
        <w:rPr>
          <w:rFonts w:ascii="Arial" w:hAnsi="Arial" w:cs="Arial"/>
          <w:sz w:val="20"/>
        </w:rPr>
        <w:t xml:space="preserve"> nghiệm tương ứng theo năng lực của tổ chức.</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(6)</w:t>
      </w:r>
      <w:r w:rsidRPr="00C7409C">
        <w:rPr>
          <w:rFonts w:ascii="Arial" w:hAnsi="Arial" w:cs="Arial"/>
          <w:sz w:val="20"/>
        </w:rPr>
        <w:t xml:space="preserve"> Ghi chú rõ từng trường hợp: Trường hợp công bố bổ sung phương tiện đo/chuẩn đo lường: Ghi rõ “Bổ sung”. Trường hợp mở rộng, thu hẹp phạm vi đo: Gh</w:t>
      </w:r>
      <w:r w:rsidRPr="00C7409C">
        <w:rPr>
          <w:rFonts w:ascii="Arial" w:hAnsi="Arial" w:cs="Arial"/>
          <w:sz w:val="20"/>
        </w:rPr>
        <w:t>i rõ “</w:t>
      </w:r>
      <w:r w:rsidRPr="00C7409C">
        <w:rPr>
          <w:rFonts w:ascii="Arial" w:hAnsi="Arial" w:cs="Arial"/>
          <w:sz w:val="20"/>
        </w:rPr>
        <w:t>Điều</w:t>
      </w:r>
      <w:r w:rsidRPr="00C7409C">
        <w:rPr>
          <w:rFonts w:ascii="Arial" w:hAnsi="Arial" w:cs="Arial"/>
          <w:sz w:val="20"/>
        </w:rPr>
        <w:t xml:space="preserve"> chỉnh”.</w:t>
      </w:r>
    </w:p>
    <w:p w:rsidR="005F7D7C" w:rsidRPr="00C7409C" w:rsidRDefault="007D6E40" w:rsidP="00CF76E8">
      <w:pPr>
        <w:spacing w:before="120"/>
        <w:rPr>
          <w:rFonts w:ascii="Arial" w:hAnsi="Arial" w:cs="Arial"/>
          <w:sz w:val="20"/>
        </w:rPr>
      </w:pPr>
      <w:r w:rsidRPr="00C7409C">
        <w:rPr>
          <w:rFonts w:ascii="Arial" w:hAnsi="Arial" w:cs="Arial"/>
          <w:sz w:val="20"/>
        </w:rPr>
        <w:t>Ví dụ:</w:t>
      </w:r>
    </w:p>
    <w:p w:rsidR="005F7D7C" w:rsidRPr="00C7409C" w:rsidRDefault="007D6E40" w:rsidP="00CF76E8">
      <w:pPr>
        <w:spacing w:before="120"/>
        <w:rPr>
          <w:rFonts w:ascii="Arial" w:hAnsi="Arial" w:cs="Arial"/>
          <w:sz w:val="20"/>
        </w:rPr>
      </w:pPr>
      <w:r w:rsidRPr="00C7409C">
        <w:rPr>
          <w:rFonts w:ascii="Arial" w:hAnsi="Arial" w:cs="Arial"/>
          <w:sz w:val="20"/>
        </w:rPr>
        <w:t>1.1. Dịch vụ hiệu chu</w:t>
      </w:r>
      <w:r w:rsidRPr="00C7409C">
        <w:rPr>
          <w:rFonts w:ascii="Arial" w:hAnsi="Arial" w:cs="Arial"/>
          <w:sz w:val="20"/>
          <w:lang w:val="en-US"/>
        </w:rPr>
        <w:t>ẩ</w:t>
      </w:r>
      <w:r w:rsidRPr="00C7409C">
        <w:rPr>
          <w:rFonts w:ascii="Arial" w:hAnsi="Arial" w:cs="Arial"/>
          <w:sz w:val="20"/>
        </w:rPr>
        <w:t>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54"/>
        <w:gridCol w:w="2234"/>
        <w:gridCol w:w="1626"/>
        <w:gridCol w:w="1639"/>
        <w:gridCol w:w="1918"/>
        <w:gridCol w:w="994"/>
      </w:tblGrid>
      <w:tr w:rsidR="00CC5F8A">
        <w:tc>
          <w:tcPr>
            <w:tcW w:w="360"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TT</w:t>
            </w:r>
          </w:p>
        </w:tc>
        <w:tc>
          <w:tcPr>
            <w:tcW w:w="1232"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Tên p</w:t>
            </w:r>
            <w:r w:rsidRPr="00C7409C">
              <w:rPr>
                <w:rFonts w:ascii="Arial" w:hAnsi="Arial" w:cs="Arial"/>
                <w:b/>
                <w:sz w:val="20"/>
                <w:lang w:val="en-US"/>
              </w:rPr>
              <w:t>hươn</w:t>
            </w:r>
            <w:r w:rsidRPr="00C7409C">
              <w:rPr>
                <w:rFonts w:ascii="Arial" w:hAnsi="Arial" w:cs="Arial"/>
                <w:b/>
                <w:sz w:val="20"/>
              </w:rPr>
              <w:t>g tiện đ</w:t>
            </w:r>
            <w:r w:rsidRPr="00C7409C">
              <w:rPr>
                <w:rFonts w:ascii="Arial" w:hAnsi="Arial" w:cs="Arial"/>
                <w:b/>
                <w:sz w:val="20"/>
                <w:lang w:val="en-US"/>
              </w:rPr>
              <w:t>o</w:t>
            </w:r>
          </w:p>
        </w:tc>
        <w:tc>
          <w:tcPr>
            <w:tcW w:w="897"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Phạm vi đo</w:t>
            </w:r>
          </w:p>
        </w:tc>
        <w:tc>
          <w:tcPr>
            <w:tcW w:w="904"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Cấp/</w:t>
            </w:r>
            <w:r w:rsidRPr="00C7409C">
              <w:rPr>
                <w:rFonts w:ascii="Arial" w:hAnsi="Arial" w:cs="Arial"/>
                <w:b/>
                <w:sz w:val="20"/>
                <w:lang w:val="en-US"/>
              </w:rPr>
              <w:t>đ</w:t>
            </w:r>
            <w:r w:rsidRPr="00C7409C">
              <w:rPr>
                <w:rFonts w:ascii="Arial" w:hAnsi="Arial" w:cs="Arial"/>
                <w:b/>
                <w:sz w:val="20"/>
              </w:rPr>
              <w:t>ộ ch</w:t>
            </w:r>
            <w:r w:rsidRPr="00C7409C">
              <w:rPr>
                <w:rFonts w:ascii="Arial" w:hAnsi="Arial" w:cs="Arial"/>
                <w:b/>
                <w:sz w:val="20"/>
                <w:lang w:val="en-US"/>
              </w:rPr>
              <w:t>í</w:t>
            </w:r>
            <w:r w:rsidRPr="00C7409C">
              <w:rPr>
                <w:rFonts w:ascii="Arial" w:hAnsi="Arial" w:cs="Arial"/>
                <w:b/>
                <w:sz w:val="20"/>
              </w:rPr>
              <w:t xml:space="preserve">nh xác/Độ không </w:t>
            </w:r>
            <w:r w:rsidRPr="00C7409C">
              <w:rPr>
                <w:rFonts w:ascii="Arial" w:hAnsi="Arial" w:cs="Arial"/>
                <w:b/>
                <w:sz w:val="20"/>
                <w:lang w:val="en-US"/>
              </w:rPr>
              <w:t>đảm bảo</w:t>
            </w:r>
            <w:r w:rsidRPr="00C7409C">
              <w:rPr>
                <w:rFonts w:ascii="Arial" w:hAnsi="Arial" w:cs="Arial"/>
                <w:b/>
                <w:sz w:val="20"/>
              </w:rPr>
              <w:t xml:space="preserve"> đo/Sai s</w:t>
            </w:r>
            <w:r w:rsidRPr="00C7409C">
              <w:rPr>
                <w:rFonts w:ascii="Arial" w:hAnsi="Arial" w:cs="Arial"/>
                <w:b/>
                <w:sz w:val="20"/>
                <w:lang w:val="en-US"/>
              </w:rPr>
              <w:t xml:space="preserve">ố </w:t>
            </w:r>
            <w:r w:rsidRPr="00C7409C">
              <w:rPr>
                <w:rFonts w:ascii="Arial" w:hAnsi="Arial" w:cs="Arial"/>
                <w:b/>
                <w:sz w:val="20"/>
              </w:rPr>
              <w:t>cho phép</w:t>
            </w:r>
          </w:p>
        </w:tc>
        <w:tc>
          <w:tcPr>
            <w:tcW w:w="1058"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Quy tr</w:t>
            </w:r>
            <w:r w:rsidRPr="00C7409C">
              <w:rPr>
                <w:rFonts w:ascii="Arial" w:hAnsi="Arial" w:cs="Arial"/>
                <w:b/>
                <w:sz w:val="20"/>
                <w:lang w:val="en-US"/>
              </w:rPr>
              <w:t>ì</w:t>
            </w:r>
            <w:r w:rsidRPr="00C7409C">
              <w:rPr>
                <w:rFonts w:ascii="Arial" w:hAnsi="Arial" w:cs="Arial"/>
                <w:b/>
                <w:sz w:val="20"/>
              </w:rPr>
              <w:t>nh thực hiện</w:t>
            </w:r>
          </w:p>
        </w:tc>
        <w:tc>
          <w:tcPr>
            <w:tcW w:w="548" w:type="pct"/>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Ghi chú</w:t>
            </w:r>
          </w:p>
        </w:tc>
      </w:tr>
      <w:tr w:rsidR="00CC5F8A">
        <w:tc>
          <w:tcPr>
            <w:tcW w:w="360" w:type="pct"/>
            <w:shd w:val="clear" w:color="auto" w:fill="FFFFFF"/>
            <w:vAlign w:val="center"/>
          </w:tcPr>
          <w:p w:rsidR="005F7D7C" w:rsidRPr="00C7409C" w:rsidRDefault="007D6E40" w:rsidP="00CF76E8">
            <w:pPr>
              <w:spacing w:before="120"/>
              <w:jc w:val="center"/>
              <w:rPr>
                <w:rFonts w:ascii="Arial" w:hAnsi="Arial" w:cs="Arial"/>
                <w:sz w:val="20"/>
              </w:rPr>
            </w:pPr>
            <w:r w:rsidRPr="00C7409C">
              <w:rPr>
                <w:rFonts w:ascii="Arial" w:hAnsi="Arial" w:cs="Arial"/>
                <w:sz w:val="20"/>
              </w:rPr>
              <w:t>1.</w:t>
            </w:r>
          </w:p>
        </w:tc>
        <w:tc>
          <w:tcPr>
            <w:tcW w:w="1232" w:type="pct"/>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Thiết bị chỉ thị nhiệt độ hiện số và tương tự (với cặp nhiệt loại K)</w:t>
            </w:r>
          </w:p>
        </w:tc>
        <w:tc>
          <w:tcPr>
            <w:tcW w:w="897" w:type="pct"/>
            <w:shd w:val="clear" w:color="auto" w:fill="FFFFFF"/>
            <w:vAlign w:val="center"/>
          </w:tcPr>
          <w:p w:rsidR="005F7D7C" w:rsidRPr="00C7409C" w:rsidRDefault="007D6E40" w:rsidP="00CF76E8">
            <w:pPr>
              <w:spacing w:before="120"/>
              <w:jc w:val="center"/>
              <w:rPr>
                <w:rFonts w:ascii="Arial" w:hAnsi="Arial" w:cs="Arial"/>
                <w:sz w:val="20"/>
                <w:lang w:val="en-US"/>
              </w:rPr>
            </w:pPr>
            <w:r w:rsidRPr="00C7409C">
              <w:rPr>
                <w:rFonts w:ascii="Arial" w:hAnsi="Arial" w:cs="Arial"/>
                <w:sz w:val="20"/>
              </w:rPr>
              <w:t>(-200 ÷ 1 300)°</w:t>
            </w:r>
            <w:r w:rsidRPr="00C7409C">
              <w:rPr>
                <w:rFonts w:ascii="Arial" w:hAnsi="Arial" w:cs="Arial"/>
                <w:sz w:val="20"/>
                <w:lang w:val="en-US"/>
              </w:rPr>
              <w:t>C</w:t>
            </w:r>
          </w:p>
        </w:tc>
        <w:tc>
          <w:tcPr>
            <w:tcW w:w="904" w:type="pct"/>
            <w:shd w:val="clear" w:color="auto" w:fill="FFFFFF"/>
            <w:vAlign w:val="center"/>
          </w:tcPr>
          <w:p w:rsidR="005F7D7C" w:rsidRPr="00C7409C" w:rsidRDefault="007D6E40" w:rsidP="00CF76E8">
            <w:pPr>
              <w:spacing w:before="120"/>
              <w:jc w:val="center"/>
              <w:rPr>
                <w:rFonts w:ascii="Arial" w:hAnsi="Arial" w:cs="Arial"/>
                <w:sz w:val="20"/>
                <w:lang w:val="en-US"/>
              </w:rPr>
            </w:pPr>
            <w:r w:rsidRPr="00C7409C">
              <w:rPr>
                <w:rFonts w:ascii="Arial" w:hAnsi="Arial" w:cs="Arial"/>
                <w:sz w:val="20"/>
              </w:rPr>
              <w:t>1,4 °</w:t>
            </w:r>
            <w:r w:rsidRPr="00C7409C">
              <w:rPr>
                <w:rFonts w:ascii="Arial" w:hAnsi="Arial" w:cs="Arial"/>
                <w:sz w:val="20"/>
                <w:lang w:val="en-US"/>
              </w:rPr>
              <w:t>C</w:t>
            </w:r>
            <w:r w:rsidRPr="00C7409C">
              <w:rPr>
                <w:rFonts w:ascii="Arial" w:hAnsi="Arial" w:cs="Arial"/>
                <w:sz w:val="20"/>
                <w:vertAlign w:val="superscript"/>
                <w:lang w:val="en-US"/>
              </w:rPr>
              <w:t>(</w:t>
            </w:r>
            <w:r w:rsidRPr="00C7409C">
              <w:rPr>
                <w:rFonts w:ascii="Arial" w:hAnsi="Arial" w:cs="Arial"/>
                <w:sz w:val="20"/>
                <w:vertAlign w:val="superscript"/>
              </w:rPr>
              <w:t>*</w:t>
            </w:r>
            <w:r w:rsidRPr="00C7409C">
              <w:rPr>
                <w:rFonts w:ascii="Arial" w:hAnsi="Arial" w:cs="Arial"/>
                <w:sz w:val="20"/>
                <w:vertAlign w:val="superscript"/>
                <w:lang w:val="en-US"/>
              </w:rPr>
              <w:t>)</w:t>
            </w:r>
          </w:p>
        </w:tc>
        <w:tc>
          <w:tcPr>
            <w:tcW w:w="1058" w:type="pct"/>
            <w:shd w:val="clear" w:color="auto" w:fill="FFFFFF"/>
            <w:vAlign w:val="center"/>
          </w:tcPr>
          <w:p w:rsidR="005F7D7C" w:rsidRPr="00C7409C" w:rsidRDefault="007D6E40" w:rsidP="00CF76E8">
            <w:pPr>
              <w:spacing w:before="120"/>
              <w:jc w:val="center"/>
              <w:rPr>
                <w:rFonts w:ascii="Arial" w:hAnsi="Arial" w:cs="Arial"/>
                <w:sz w:val="20"/>
              </w:rPr>
            </w:pPr>
            <w:r w:rsidRPr="00C7409C">
              <w:rPr>
                <w:rFonts w:ascii="Arial" w:hAnsi="Arial" w:cs="Arial"/>
                <w:sz w:val="20"/>
              </w:rPr>
              <w:t>Quy tr</w:t>
            </w:r>
            <w:r w:rsidRPr="00C7409C">
              <w:rPr>
                <w:rFonts w:ascii="Arial" w:hAnsi="Arial" w:cs="Arial"/>
                <w:sz w:val="20"/>
                <w:lang w:val="en-US"/>
              </w:rPr>
              <w:t>ì</w:t>
            </w:r>
            <w:r w:rsidRPr="00C7409C">
              <w:rPr>
                <w:rFonts w:ascii="Arial" w:hAnsi="Arial" w:cs="Arial"/>
                <w:sz w:val="20"/>
              </w:rPr>
              <w:t xml:space="preserve">nh hiệu chuẩn thiết bị chỉ thị nhiệt </w:t>
            </w:r>
            <w:r w:rsidRPr="00C7409C">
              <w:rPr>
                <w:rFonts w:ascii="Arial" w:hAnsi="Arial" w:cs="Arial"/>
                <w:sz w:val="20"/>
                <w:lang w:val="en-US"/>
              </w:rPr>
              <w:t>đ</w:t>
            </w:r>
            <w:r w:rsidRPr="00C7409C">
              <w:rPr>
                <w:rFonts w:ascii="Arial" w:hAnsi="Arial" w:cs="Arial"/>
                <w:sz w:val="20"/>
              </w:rPr>
              <w:t>ộ hiện số và tương tự - QTHC1234</w:t>
            </w:r>
          </w:p>
        </w:tc>
        <w:tc>
          <w:tcPr>
            <w:tcW w:w="548" w:type="pct"/>
            <w:shd w:val="clear" w:color="auto" w:fill="FFFFFF"/>
            <w:vAlign w:val="center"/>
          </w:tcPr>
          <w:p w:rsidR="005F7D7C" w:rsidRPr="00C7409C" w:rsidRDefault="007D6E40" w:rsidP="00CF76E8">
            <w:pPr>
              <w:spacing w:before="120"/>
              <w:jc w:val="center"/>
              <w:rPr>
                <w:rFonts w:ascii="Arial" w:hAnsi="Arial" w:cs="Arial"/>
                <w:sz w:val="20"/>
              </w:rPr>
            </w:pPr>
            <w:r w:rsidRPr="00C7409C">
              <w:rPr>
                <w:rFonts w:ascii="Arial" w:hAnsi="Arial" w:cs="Arial"/>
                <w:sz w:val="20"/>
              </w:rPr>
              <w:t>Bổ sung</w:t>
            </w:r>
          </w:p>
        </w:tc>
      </w:tr>
    </w:tbl>
    <w:p w:rsidR="005F7D7C" w:rsidRPr="00C7409C" w:rsidRDefault="007D6E40" w:rsidP="00CF76E8">
      <w:pPr>
        <w:spacing w:before="120"/>
        <w:rPr>
          <w:rFonts w:ascii="Arial" w:hAnsi="Arial" w:cs="Arial"/>
          <w:sz w:val="20"/>
        </w:rPr>
      </w:pPr>
      <w:r w:rsidRPr="00C7409C">
        <w:rPr>
          <w:rFonts w:ascii="Arial" w:hAnsi="Arial" w:cs="Arial"/>
          <w:sz w:val="20"/>
          <w:vertAlign w:val="superscript"/>
        </w:rPr>
        <w:t xml:space="preserve">(*) </w:t>
      </w:r>
      <w:r w:rsidRPr="00C7409C">
        <w:rPr>
          <w:rFonts w:ascii="Arial" w:hAnsi="Arial" w:cs="Arial"/>
          <w:sz w:val="20"/>
        </w:rPr>
        <w:t>Độ không đảm bảo đo.</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(7)</w:t>
      </w:r>
      <w:r w:rsidRPr="00C7409C">
        <w:rPr>
          <w:rFonts w:ascii="Arial" w:hAnsi="Arial" w:cs="Arial"/>
          <w:sz w:val="20"/>
        </w:rPr>
        <w:t xml:space="preserve"> Trường hợp thực hiện dịch vụ tại địa </w:t>
      </w:r>
      <w:r w:rsidRPr="00C7409C">
        <w:rPr>
          <w:rFonts w:ascii="Arial" w:hAnsi="Arial" w:cs="Arial"/>
          <w:sz w:val="20"/>
        </w:rPr>
        <w:t>điểm</w:t>
      </w:r>
      <w:r w:rsidRPr="00C7409C">
        <w:rPr>
          <w:rFonts w:ascii="Arial" w:hAnsi="Arial" w:cs="Arial"/>
          <w:sz w:val="20"/>
        </w:rPr>
        <w:t xml:space="preserve"> (các địa </w:t>
      </w:r>
      <w:r w:rsidRPr="00C7409C">
        <w:rPr>
          <w:rFonts w:ascii="Arial" w:hAnsi="Arial" w:cs="Arial"/>
          <w:sz w:val="20"/>
        </w:rPr>
        <w:t>điểm</w:t>
      </w:r>
      <w:r w:rsidRPr="00C7409C">
        <w:rPr>
          <w:rFonts w:ascii="Arial" w:hAnsi="Arial" w:cs="Arial"/>
          <w:sz w:val="20"/>
        </w:rPr>
        <w:t xml:space="preserve">) cố định thì ghi địa chỉ, điện thoại, email (nếu có) của địa </w:t>
      </w:r>
      <w:r w:rsidRPr="00C7409C">
        <w:rPr>
          <w:rFonts w:ascii="Arial" w:hAnsi="Arial" w:cs="Arial"/>
          <w:sz w:val="20"/>
        </w:rPr>
        <w:t>điểm</w:t>
      </w:r>
      <w:r w:rsidRPr="00C7409C">
        <w:rPr>
          <w:rFonts w:ascii="Arial" w:hAnsi="Arial" w:cs="Arial"/>
          <w:sz w:val="20"/>
        </w:rPr>
        <w:t xml:space="preserve"> (của từn</w:t>
      </w:r>
      <w:r w:rsidRPr="00C7409C">
        <w:rPr>
          <w:rFonts w:ascii="Arial" w:hAnsi="Arial" w:cs="Arial"/>
          <w:sz w:val="20"/>
        </w:rPr>
        <w:t xml:space="preserve">g địa </w:t>
      </w:r>
      <w:r w:rsidRPr="00C7409C">
        <w:rPr>
          <w:rFonts w:ascii="Arial" w:hAnsi="Arial" w:cs="Arial"/>
          <w:sz w:val="20"/>
        </w:rPr>
        <w:t>điểm</w:t>
      </w:r>
      <w:r w:rsidRPr="00C7409C">
        <w:rPr>
          <w:rFonts w:ascii="Arial" w:hAnsi="Arial" w:cs="Arial"/>
          <w:sz w:val="20"/>
        </w:rPr>
        <w:t>); trường hợp thực hiện dịch vụ tại hiện trường th</w:t>
      </w:r>
      <w:r w:rsidRPr="00C7409C">
        <w:rPr>
          <w:rFonts w:ascii="Arial" w:hAnsi="Arial" w:cs="Arial"/>
          <w:sz w:val="20"/>
          <w:lang w:val="en-US"/>
        </w:rPr>
        <w:t>ì</w:t>
      </w:r>
      <w:r w:rsidRPr="00C7409C">
        <w:rPr>
          <w:rFonts w:ascii="Arial" w:hAnsi="Arial" w:cs="Arial"/>
          <w:sz w:val="20"/>
        </w:rPr>
        <w:t xml:space="preserve"> ghi “tại hiện trường”: trường hợp thực hiện dịch vụ tại địa </w:t>
      </w:r>
      <w:r w:rsidRPr="00C7409C">
        <w:rPr>
          <w:rFonts w:ascii="Arial" w:hAnsi="Arial" w:cs="Arial"/>
          <w:sz w:val="20"/>
        </w:rPr>
        <w:t>điểm</w:t>
      </w:r>
      <w:r w:rsidRPr="00C7409C">
        <w:rPr>
          <w:rFonts w:ascii="Arial" w:hAnsi="Arial" w:cs="Arial"/>
          <w:sz w:val="20"/>
        </w:rPr>
        <w:t xml:space="preserve"> cố định và tại hiện trường thì kết hợp ghi cả hai.</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(8)</w:t>
      </w:r>
      <w:r w:rsidRPr="00C7409C">
        <w:rPr>
          <w:rFonts w:ascii="Arial" w:hAnsi="Arial" w:cs="Arial"/>
          <w:sz w:val="20"/>
        </w:rPr>
        <w:t xml:space="preserve"> Bản công bố lại sẽ thay thế cho Bản công bố lần trước </w:t>
      </w:r>
      <w:r w:rsidRPr="00C7409C">
        <w:rPr>
          <w:rFonts w:ascii="Arial" w:hAnsi="Arial" w:cs="Arial"/>
          <w:sz w:val="20"/>
          <w:lang w:val="en-US"/>
        </w:rPr>
        <w:t>đ</w:t>
      </w:r>
      <w:r w:rsidRPr="00C7409C">
        <w:rPr>
          <w:rFonts w:ascii="Arial" w:hAnsi="Arial" w:cs="Arial"/>
          <w:sz w:val="20"/>
        </w:rPr>
        <w:t>ó.</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(9)</w:t>
      </w:r>
      <w:r w:rsidRPr="00C7409C">
        <w:rPr>
          <w:rFonts w:ascii="Arial" w:hAnsi="Arial" w:cs="Arial"/>
          <w:sz w:val="20"/>
        </w:rPr>
        <w:t xml:space="preserve"> Ghi rõ nội dung </w:t>
      </w:r>
      <w:r w:rsidRPr="00C7409C">
        <w:rPr>
          <w:rFonts w:ascii="Arial" w:hAnsi="Arial" w:cs="Arial"/>
          <w:sz w:val="20"/>
        </w:rPr>
        <w:t>điều</w:t>
      </w:r>
      <w:r w:rsidRPr="00C7409C">
        <w:rPr>
          <w:rFonts w:ascii="Arial" w:hAnsi="Arial" w:cs="Arial"/>
          <w:sz w:val="20"/>
        </w:rPr>
        <w:t xml:space="preserve"> chỉnh trong trường hợp </w:t>
      </w:r>
      <w:r w:rsidRPr="00C7409C">
        <w:rPr>
          <w:rFonts w:ascii="Arial" w:hAnsi="Arial" w:cs="Arial"/>
          <w:sz w:val="20"/>
        </w:rPr>
        <w:t>điều</w:t>
      </w:r>
      <w:r w:rsidRPr="00C7409C">
        <w:rPr>
          <w:rFonts w:ascii="Arial" w:hAnsi="Arial" w:cs="Arial"/>
          <w:sz w:val="20"/>
        </w:rPr>
        <w:t xml:space="preserve"> chỉnh địa chỉ, địa </w:t>
      </w:r>
      <w:r w:rsidRPr="00C7409C">
        <w:rPr>
          <w:rFonts w:ascii="Arial" w:hAnsi="Arial" w:cs="Arial"/>
          <w:sz w:val="20"/>
        </w:rPr>
        <w:t>điểm</w:t>
      </w:r>
      <w:r w:rsidRPr="00C7409C">
        <w:rPr>
          <w:rFonts w:ascii="Arial" w:hAnsi="Arial" w:cs="Arial"/>
          <w:sz w:val="20"/>
        </w:rPr>
        <w:t xml:space="preserve"> thực hiện hoạt động hoặc giảm bớt phương tiện đo, chuẩn đo lường.</w:t>
      </w:r>
    </w:p>
    <w:p w:rsidR="005F7D7C" w:rsidRPr="00C7409C" w:rsidRDefault="007D6E40" w:rsidP="00CF76E8">
      <w:pPr>
        <w:spacing w:before="120"/>
        <w:rPr>
          <w:rFonts w:ascii="Arial" w:hAnsi="Arial" w:cs="Arial"/>
          <w:sz w:val="20"/>
        </w:rPr>
      </w:pPr>
      <w:r w:rsidRPr="00C7409C">
        <w:rPr>
          <w:rFonts w:ascii="Arial" w:hAnsi="Arial" w:cs="Arial"/>
          <w:sz w:val="20"/>
          <w:vertAlign w:val="superscript"/>
        </w:rPr>
        <w:t>(10)</w:t>
      </w:r>
      <w:r w:rsidRPr="00C7409C">
        <w:rPr>
          <w:rFonts w:ascii="Arial" w:hAnsi="Arial" w:cs="Arial"/>
          <w:sz w:val="20"/>
        </w:rPr>
        <w:t xml:space="preserve"> Ghi tên cơ quan tiếp nhận bản công bố thuộc tỉnh, thành phố.</w:t>
      </w:r>
    </w:p>
    <w:p w:rsidR="005F7D7C" w:rsidRPr="00C7409C" w:rsidRDefault="007D6E40" w:rsidP="00CF76E8">
      <w:pPr>
        <w:spacing w:before="120"/>
        <w:rPr>
          <w:rFonts w:ascii="Arial" w:hAnsi="Arial" w:cs="Arial"/>
          <w:sz w:val="20"/>
          <w:lang w:val="en-US"/>
        </w:rPr>
      </w:pPr>
    </w:p>
    <w:p w:rsidR="005F7D7C" w:rsidRPr="00C7409C" w:rsidRDefault="007D6E40" w:rsidP="00CF76E8">
      <w:pPr>
        <w:spacing w:before="120"/>
        <w:jc w:val="center"/>
        <w:rPr>
          <w:rFonts w:ascii="Arial" w:hAnsi="Arial" w:cs="Arial"/>
          <w:b/>
          <w:sz w:val="20"/>
        </w:rPr>
      </w:pPr>
      <w:bookmarkStart w:id="162" w:name="chuong_pl_4_42"/>
      <w:r w:rsidRPr="00361B5B">
        <w:rPr>
          <w:rFonts w:ascii="Arial" w:hAnsi="Arial" w:cs="Arial"/>
          <w:b/>
          <w:sz w:val="20"/>
        </w:rPr>
        <w:t>PHỤ LỤC I.3.4</w:t>
      </w:r>
      <w:bookmarkEnd w:id="162"/>
    </w:p>
    <w:p w:rsidR="005F7D7C" w:rsidRPr="00C7409C" w:rsidRDefault="007D6E40" w:rsidP="00CF76E8">
      <w:pPr>
        <w:spacing w:before="120"/>
        <w:jc w:val="center"/>
        <w:rPr>
          <w:rFonts w:ascii="Arial" w:hAnsi="Arial" w:cs="Arial"/>
          <w:b/>
          <w:sz w:val="20"/>
        </w:rPr>
      </w:pPr>
      <w:bookmarkStart w:id="163" w:name="chuong_pl_4_42_name"/>
      <w:r w:rsidRPr="00361B5B">
        <w:rPr>
          <w:rFonts w:ascii="Arial" w:hAnsi="Arial" w:cs="Arial"/>
          <w:b/>
          <w:sz w:val="20"/>
        </w:rPr>
        <w:t>CÁC MẪU HỒ SƠ TRONG LĨNH VỰC SỞ HỮU</w:t>
      </w:r>
      <w:r w:rsidRPr="00361B5B">
        <w:rPr>
          <w:rFonts w:ascii="Arial" w:hAnsi="Arial" w:cs="Arial"/>
          <w:b/>
          <w:sz w:val="20"/>
        </w:rPr>
        <w:t xml:space="preserve"> TRÍ TUỆ</w:t>
      </w:r>
      <w:bookmarkEnd w:id="163"/>
    </w:p>
    <w:p w:rsidR="005F7D7C" w:rsidRPr="00C7409C" w:rsidRDefault="007D6E40" w:rsidP="00CF76E8">
      <w:pPr>
        <w:spacing w:before="120"/>
        <w:jc w:val="right"/>
        <w:rPr>
          <w:rFonts w:ascii="Arial" w:hAnsi="Arial" w:cs="Arial"/>
          <w:b/>
          <w:i/>
          <w:sz w:val="20"/>
        </w:rPr>
      </w:pPr>
      <w:bookmarkStart w:id="164" w:name="chuong_pl_4_43"/>
      <w:r w:rsidRPr="00361B5B">
        <w:rPr>
          <w:rFonts w:ascii="Arial" w:hAnsi="Arial" w:cs="Arial"/>
          <w:b/>
          <w:i/>
          <w:sz w:val="20"/>
        </w:rPr>
        <w:t>Mẫu số 01</w:t>
      </w:r>
      <w:bookmarkEnd w:id="164"/>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058"/>
        <w:gridCol w:w="4007"/>
      </w:tblGrid>
      <w:tr w:rsidR="00CC5F8A">
        <w:tc>
          <w:tcPr>
            <w:tcW w:w="2790" w:type="pct"/>
            <w:shd w:val="clear" w:color="auto" w:fill="FFFFFF"/>
          </w:tcPr>
          <w:p w:rsidR="005F7D7C" w:rsidRPr="00C7409C" w:rsidRDefault="007D6E40" w:rsidP="00CF76E8">
            <w:pPr>
              <w:spacing w:before="120"/>
              <w:jc w:val="center"/>
              <w:rPr>
                <w:rFonts w:ascii="Arial" w:hAnsi="Arial" w:cs="Arial"/>
                <w:b/>
                <w:sz w:val="20"/>
              </w:rPr>
            </w:pPr>
            <w:bookmarkStart w:id="165" w:name="chuong_pl_4_43_name"/>
            <w:r w:rsidRPr="00361B5B">
              <w:rPr>
                <w:rFonts w:ascii="Arial" w:hAnsi="Arial" w:cs="Arial"/>
                <w:b/>
                <w:sz w:val="20"/>
              </w:rPr>
              <w:t>TỜ KHAI</w:t>
            </w:r>
            <w:bookmarkEnd w:id="165"/>
          </w:p>
          <w:p w:rsidR="005F7D7C" w:rsidRPr="00C7409C" w:rsidRDefault="007D6E40" w:rsidP="00CF76E8">
            <w:pPr>
              <w:spacing w:before="120"/>
              <w:jc w:val="center"/>
              <w:rPr>
                <w:rFonts w:ascii="Arial" w:hAnsi="Arial" w:cs="Arial"/>
                <w:sz w:val="20"/>
              </w:rPr>
            </w:pPr>
            <w:bookmarkStart w:id="166" w:name="chuong_pl_4_43_name_name"/>
            <w:r w:rsidRPr="00361B5B">
              <w:rPr>
                <w:rFonts w:ascii="Arial" w:hAnsi="Arial" w:cs="Arial"/>
                <w:sz w:val="20"/>
              </w:rPr>
              <w:t>DUY TRÌ, GIA HẠN HIỆU LỰC VĂN BẰNG BẢO HỘ ĐỐI TƯỢNG SỞ HỮU CÔNG NGHIỆP</w:t>
            </w:r>
            <w:bookmarkEnd w:id="166"/>
          </w:p>
          <w:p w:rsidR="005F7D7C" w:rsidRPr="00C7409C" w:rsidRDefault="007D6E40" w:rsidP="00CF76E8">
            <w:pPr>
              <w:spacing w:before="120"/>
              <w:jc w:val="center"/>
              <w:rPr>
                <w:rFonts w:ascii="Arial" w:hAnsi="Arial" w:cs="Arial"/>
                <w:sz w:val="20"/>
              </w:rPr>
            </w:pPr>
            <w:r w:rsidRPr="00C7409C">
              <w:rPr>
                <w:rFonts w:ascii="Arial" w:hAnsi="Arial" w:cs="Arial"/>
                <w:sz w:val="20"/>
              </w:rPr>
              <w:t>Kinh gửi: Cục Sở hữu trí tuệ</w:t>
            </w:r>
          </w:p>
          <w:p w:rsidR="005F7D7C" w:rsidRPr="00C7409C" w:rsidRDefault="007D6E40" w:rsidP="00CF76E8">
            <w:pPr>
              <w:spacing w:before="120"/>
              <w:rPr>
                <w:rFonts w:ascii="Arial" w:hAnsi="Arial" w:cs="Arial"/>
                <w:b/>
                <w:sz w:val="20"/>
              </w:rPr>
            </w:pPr>
            <w:r w:rsidRPr="00C7409C">
              <w:rPr>
                <w:rFonts w:ascii="Arial" w:hAnsi="Arial" w:cs="Arial"/>
                <w:sz w:val="20"/>
              </w:rPr>
              <w:t>Người nộp đơn dưới đây yêu cầu duy trì, gia hạn hiệu lực văn bằng bảo hộ đối tượng sở hữu công nghiệp</w:t>
            </w:r>
            <w:r w:rsidRPr="00C7409C">
              <w:rPr>
                <w:rFonts w:ascii="Arial" w:hAnsi="Arial" w:cs="Arial"/>
                <w:sz w:val="20"/>
                <w:vertAlign w:val="superscript"/>
              </w:rPr>
              <w:t>[5]</w:t>
            </w:r>
          </w:p>
        </w:tc>
        <w:tc>
          <w:tcPr>
            <w:tcW w:w="2210" w:type="pct"/>
            <w:shd w:val="clear" w:color="auto" w:fill="FFFFFF"/>
          </w:tcPr>
          <w:p w:rsidR="005F7D7C" w:rsidRPr="00C7409C" w:rsidRDefault="007D6E40" w:rsidP="00CF76E8">
            <w:pPr>
              <w:spacing w:before="120"/>
              <w:rPr>
                <w:rFonts w:ascii="Arial" w:hAnsi="Arial" w:cs="Arial"/>
                <w:b/>
                <w:sz w:val="20"/>
              </w:rPr>
            </w:pPr>
            <w:r w:rsidRPr="00C7409C">
              <w:rPr>
                <w:rFonts w:ascii="Arial" w:hAnsi="Arial" w:cs="Arial"/>
                <w:b/>
                <w:sz w:val="20"/>
              </w:rPr>
              <w:t xml:space="preserve">Mã hồ sơ thủ tục hành </w:t>
            </w:r>
            <w:r w:rsidRPr="00C7409C">
              <w:rPr>
                <w:rFonts w:ascii="Arial" w:hAnsi="Arial" w:cs="Arial"/>
                <w:b/>
                <w:sz w:val="20"/>
              </w:rPr>
              <w:t>chính:</w:t>
            </w:r>
          </w:p>
          <w:p w:rsidR="005F7D7C" w:rsidRPr="00C7409C" w:rsidRDefault="007D6E40" w:rsidP="00CF76E8">
            <w:pPr>
              <w:spacing w:before="120"/>
              <w:rPr>
                <w:rFonts w:ascii="Arial" w:hAnsi="Arial" w:cs="Arial"/>
                <w:b/>
                <w:sz w:val="20"/>
              </w:rPr>
            </w:pPr>
          </w:p>
          <w:p w:rsidR="005F7D7C" w:rsidRPr="00C7409C" w:rsidRDefault="007D6E40" w:rsidP="00CF76E8">
            <w:pPr>
              <w:spacing w:before="120"/>
              <w:rPr>
                <w:rFonts w:ascii="Arial" w:hAnsi="Arial" w:cs="Arial"/>
                <w:b/>
                <w:sz w:val="20"/>
              </w:rPr>
            </w:pPr>
            <w:r w:rsidRPr="00C7409C">
              <w:rPr>
                <w:rFonts w:ascii="Arial" w:hAnsi="Arial" w:cs="Arial"/>
                <w:b/>
                <w:sz w:val="20"/>
              </w:rPr>
              <w:t>Số đơn:</w:t>
            </w:r>
          </w:p>
          <w:p w:rsidR="005F7D7C" w:rsidRPr="00C7409C" w:rsidRDefault="007D6E40" w:rsidP="00CF76E8">
            <w:pPr>
              <w:spacing w:before="120"/>
              <w:rPr>
                <w:rFonts w:ascii="Arial" w:hAnsi="Arial" w:cs="Arial"/>
                <w:b/>
                <w:sz w:val="20"/>
                <w:lang w:val="en-US"/>
              </w:rPr>
            </w:pPr>
          </w:p>
          <w:p w:rsidR="005F7D7C" w:rsidRPr="00C7409C" w:rsidRDefault="007D6E40" w:rsidP="00CF76E8">
            <w:pPr>
              <w:spacing w:before="120"/>
              <w:rPr>
                <w:rFonts w:ascii="Arial" w:hAnsi="Arial" w:cs="Arial"/>
                <w:b/>
                <w:sz w:val="20"/>
              </w:rPr>
            </w:pPr>
            <w:r w:rsidRPr="00C7409C">
              <w:rPr>
                <w:rFonts w:ascii="Arial" w:hAnsi="Arial" w:cs="Arial"/>
                <w:b/>
                <w:sz w:val="20"/>
              </w:rPr>
              <w:t>Ngày nộp đơn:</w:t>
            </w:r>
          </w:p>
        </w:tc>
      </w:tr>
    </w:tbl>
    <w:p w:rsidR="005F7D7C" w:rsidRPr="00C7409C" w:rsidRDefault="007D6E40" w:rsidP="00CF76E8">
      <w:pPr>
        <w:spacing w:before="120"/>
        <w:rPr>
          <w:rFonts w:ascii="Arial" w:hAnsi="Arial" w:cs="Arial"/>
          <w:b/>
          <w:sz w:val="20"/>
        </w:rPr>
      </w:pPr>
      <w:r w:rsidRPr="00C7409C">
        <w:rPr>
          <w:rFonts w:ascii="Arial" w:hAnsi="Arial" w:cs="Arial"/>
          <w:b/>
          <w:sz w:val="20"/>
        </w:rPr>
        <w:lastRenderedPageBreak/>
        <w:t>(I) VĂN BẰNG BẢO HỘ YÊU CẦU DUY TRÌ HIỆU LỰC</w:t>
      </w:r>
    </w:p>
    <w:p w:rsidR="005F7D7C" w:rsidRPr="00C7409C" w:rsidRDefault="007D6E40" w:rsidP="00CF76E8">
      <w:pPr>
        <w:spacing w:before="120"/>
        <w:rPr>
          <w:rFonts w:ascii="Arial" w:hAnsi="Arial" w:cs="Arial"/>
          <w:i/>
          <w:sz w:val="20"/>
        </w:rPr>
      </w:pPr>
      <w:r w:rsidRPr="00C7409C">
        <w:rPr>
          <w:rFonts w:ascii="Arial" w:hAnsi="Arial" w:cs="Arial"/>
          <w:i/>
          <w:sz w:val="20"/>
        </w:rPr>
        <w:t>(Chỉ chọn một trong các loại văn bằng bảo hộ)</w:t>
      </w:r>
    </w:p>
    <w:tbl>
      <w:tblPr>
        <w:tblW w:w="5000" w:type="pct"/>
        <w:tblCellMar>
          <w:left w:w="0" w:type="dxa"/>
          <w:right w:w="0" w:type="dxa"/>
        </w:tblCellMar>
        <w:tblLook w:val="0000" w:firstRow="0" w:lastRow="0" w:firstColumn="0" w:lastColumn="0" w:noHBand="0" w:noVBand="0"/>
      </w:tblPr>
      <w:tblGrid>
        <w:gridCol w:w="3942"/>
        <w:gridCol w:w="5119"/>
      </w:tblGrid>
      <w:tr w:rsidR="00CC5F8A">
        <w:tc>
          <w:tcPr>
            <w:tcW w:w="217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Bằng độc quyền sáng chế</w:t>
            </w:r>
          </w:p>
        </w:tc>
        <w:tc>
          <w:tcPr>
            <w:tcW w:w="2825"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S</w:t>
            </w:r>
            <w:r w:rsidRPr="00C7409C">
              <w:rPr>
                <w:rFonts w:ascii="Arial" w:hAnsi="Arial" w:cs="Arial"/>
                <w:sz w:val="20"/>
                <w:lang w:val="en-US"/>
              </w:rPr>
              <w:t>ố</w:t>
            </w:r>
            <w:r w:rsidRPr="00C7409C">
              <w:rPr>
                <w:rFonts w:ascii="Arial" w:hAnsi="Arial" w:cs="Arial"/>
                <w:sz w:val="20"/>
              </w:rPr>
              <w:t xml:space="preserve"> Bằng độc quyền:</w:t>
            </w:r>
          </w:p>
        </w:tc>
      </w:tr>
      <w:tr w:rsidR="00CC5F8A">
        <w:tc>
          <w:tcPr>
            <w:tcW w:w="2175" w:type="pct"/>
            <w:tcBorders>
              <w:top w:val="nil"/>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 Bằng độc quyền giải pháp hữu ích</w:t>
            </w:r>
          </w:p>
        </w:tc>
        <w:tc>
          <w:tcPr>
            <w:tcW w:w="2825" w:type="pct"/>
            <w:tcBorders>
              <w:top w:val="nil"/>
              <w:left w:val="single" w:sz="4" w:space="0" w:color="auto"/>
              <w:bottom w:val="nil"/>
              <w:right w:val="single" w:sz="4" w:space="0" w:color="auto"/>
            </w:tcBorders>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xml:space="preserve">Số </w:t>
            </w:r>
            <w:r w:rsidRPr="00C7409C">
              <w:rPr>
                <w:rFonts w:ascii="Arial" w:hAnsi="Arial" w:cs="Arial"/>
                <w:sz w:val="20"/>
              </w:rPr>
              <w:t>điểm</w:t>
            </w:r>
            <w:r w:rsidRPr="00C7409C">
              <w:rPr>
                <w:rFonts w:ascii="Arial" w:hAnsi="Arial" w:cs="Arial"/>
                <w:sz w:val="20"/>
              </w:rPr>
              <w:t xml:space="preserve"> yêu cầu bảo hộ độc lập:</w:t>
            </w:r>
          </w:p>
        </w:tc>
      </w:tr>
      <w:tr w:rsidR="00CC5F8A">
        <w:tc>
          <w:tcPr>
            <w:tcW w:w="2175" w:type="pct"/>
            <w:tcBorders>
              <w:top w:val="nil"/>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p>
        </w:tc>
        <w:tc>
          <w:tcPr>
            <w:tcW w:w="2825" w:type="pct"/>
            <w:tcBorders>
              <w:top w:val="nil"/>
              <w:left w:val="single" w:sz="4" w:space="0" w:color="auto"/>
              <w:bottom w:val="single" w:sz="4" w:space="0" w:color="auto"/>
              <w:right w:val="single" w:sz="4" w:space="0" w:color="auto"/>
            </w:tcBorders>
            <w:shd w:val="clear" w:color="auto" w:fill="FFFFFF"/>
            <w:vAlign w:val="bottom"/>
          </w:tcPr>
          <w:p w:rsidR="005F7D7C" w:rsidRPr="00C7409C" w:rsidRDefault="007D6E40" w:rsidP="00CF76E8">
            <w:pPr>
              <w:spacing w:before="120"/>
              <w:rPr>
                <w:rFonts w:ascii="Arial" w:hAnsi="Arial" w:cs="Arial"/>
                <w:sz w:val="20"/>
              </w:rPr>
            </w:pPr>
            <w:r w:rsidRPr="00C7409C">
              <w:rPr>
                <w:rFonts w:ascii="Arial" w:hAnsi="Arial" w:cs="Arial"/>
                <w:sz w:val="20"/>
              </w:rPr>
              <w:t xml:space="preserve">Năm duy trì </w:t>
            </w:r>
            <w:r w:rsidRPr="00C7409C">
              <w:rPr>
                <w:rFonts w:ascii="Arial" w:hAnsi="Arial" w:cs="Arial"/>
                <w:sz w:val="20"/>
              </w:rPr>
              <w:t>hiệu lực:</w:t>
            </w:r>
          </w:p>
        </w:tc>
      </w:tr>
    </w:tbl>
    <w:p w:rsidR="005F7D7C" w:rsidRPr="00C7409C" w:rsidRDefault="007D6E40" w:rsidP="00CF76E8">
      <w:pPr>
        <w:spacing w:before="120"/>
        <w:rPr>
          <w:rFonts w:ascii="Arial" w:hAnsi="Arial" w:cs="Arial"/>
          <w:b/>
          <w:sz w:val="20"/>
        </w:rPr>
      </w:pPr>
      <w:r w:rsidRPr="00C7409C">
        <w:rPr>
          <w:rFonts w:ascii="Arial" w:hAnsi="Arial" w:cs="Arial"/>
          <w:b/>
          <w:sz w:val="20"/>
        </w:rPr>
        <w:t>(II) VĂN BẰNG BẢO HỘ YÊU CẦU GIA HẠN HIỆU LỰC</w:t>
      </w:r>
    </w:p>
    <w:p w:rsidR="005F7D7C" w:rsidRPr="00C7409C" w:rsidRDefault="007D6E40" w:rsidP="00CF76E8">
      <w:pPr>
        <w:spacing w:before="120"/>
        <w:rPr>
          <w:rFonts w:ascii="Arial" w:hAnsi="Arial" w:cs="Arial"/>
          <w:sz w:val="20"/>
        </w:rPr>
      </w:pPr>
      <w:r w:rsidRPr="00C7409C">
        <w:rPr>
          <w:rFonts w:ascii="Arial" w:hAnsi="Arial" w:cs="Arial"/>
          <w:i/>
          <w:sz w:val="20"/>
        </w:rPr>
        <w:t>(Chỉ chọn một trong các loại văn bằng bảo hộ)</w:t>
      </w:r>
      <w:r w:rsidRPr="00C7409C">
        <w:rPr>
          <w:rFonts w:ascii="Arial" w:hAnsi="Arial" w:cs="Arial"/>
          <w:sz w:val="20"/>
        </w:rPr>
        <w:t xml:space="preserve"> </w:t>
      </w:r>
    </w:p>
    <w:tbl>
      <w:tblPr>
        <w:tblW w:w="5000" w:type="pct"/>
        <w:tblCellMar>
          <w:left w:w="0" w:type="dxa"/>
          <w:right w:w="0" w:type="dxa"/>
        </w:tblCellMar>
        <w:tblLook w:val="0000" w:firstRow="0" w:lastRow="0" w:firstColumn="0" w:lastColumn="0" w:noHBand="0" w:noVBand="0"/>
      </w:tblPr>
      <w:tblGrid>
        <w:gridCol w:w="3778"/>
        <w:gridCol w:w="5283"/>
      </w:tblGrid>
      <w:tr w:rsidR="00CC5F8A">
        <w:tc>
          <w:tcPr>
            <w:tcW w:w="2085" w:type="pct"/>
            <w:tcBorders>
              <w:top w:val="single" w:sz="4" w:space="0" w:color="auto"/>
              <w:left w:val="single" w:sz="4" w:space="0" w:color="auto"/>
              <w:bottom w:val="nil"/>
              <w:right w:val="nil"/>
            </w:tcBorders>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 Bằng độc quyền kiểu dáng công nghiệp</w:t>
            </w:r>
          </w:p>
        </w:tc>
        <w:tc>
          <w:tcPr>
            <w:tcW w:w="2915" w:type="pct"/>
            <w:tcBorders>
              <w:top w:val="single" w:sz="4" w:space="0" w:color="auto"/>
              <w:left w:val="single" w:sz="4" w:space="0" w:color="auto"/>
              <w:bottom w:val="nil"/>
              <w:right w:val="single" w:sz="4" w:space="0" w:color="auto"/>
            </w:tcBorders>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xml:space="preserve">Số Bằng </w:t>
            </w:r>
            <w:r w:rsidRPr="00C7409C">
              <w:rPr>
                <w:rFonts w:ascii="Arial" w:hAnsi="Arial" w:cs="Arial"/>
                <w:sz w:val="20"/>
                <w:lang w:val="en-US"/>
              </w:rPr>
              <w:t>đ</w:t>
            </w:r>
            <w:r w:rsidRPr="00C7409C">
              <w:rPr>
                <w:rFonts w:ascii="Arial" w:hAnsi="Arial" w:cs="Arial"/>
                <w:sz w:val="20"/>
              </w:rPr>
              <w:t>ộc quyền:</w:t>
            </w:r>
          </w:p>
          <w:p w:rsidR="005F7D7C" w:rsidRPr="00C7409C" w:rsidRDefault="007D6E40" w:rsidP="00CF76E8">
            <w:pPr>
              <w:spacing w:before="120"/>
              <w:rPr>
                <w:rFonts w:ascii="Arial" w:hAnsi="Arial" w:cs="Arial"/>
                <w:sz w:val="20"/>
              </w:rPr>
            </w:pPr>
            <w:r w:rsidRPr="00C7409C">
              <w:rPr>
                <w:rFonts w:ascii="Arial" w:hAnsi="Arial" w:cs="Arial"/>
                <w:sz w:val="20"/>
              </w:rPr>
              <w:t>[ ] Gia hạn toàn bộ văn bằng bảo hộ</w:t>
            </w:r>
          </w:p>
          <w:p w:rsidR="005F7D7C" w:rsidRPr="00C7409C" w:rsidRDefault="007D6E40" w:rsidP="00CF76E8">
            <w:pPr>
              <w:spacing w:before="120"/>
              <w:rPr>
                <w:rFonts w:ascii="Arial" w:hAnsi="Arial" w:cs="Arial"/>
                <w:sz w:val="20"/>
              </w:rPr>
            </w:pPr>
            <w:r w:rsidRPr="00C7409C">
              <w:rPr>
                <w:rFonts w:ascii="Arial" w:hAnsi="Arial" w:cs="Arial"/>
                <w:sz w:val="20"/>
              </w:rPr>
              <w:t xml:space="preserve">[ ] Gia hạn một </w:t>
            </w:r>
            <w:r w:rsidRPr="00C7409C">
              <w:rPr>
                <w:rFonts w:ascii="Arial" w:hAnsi="Arial" w:cs="Arial"/>
                <w:sz w:val="20"/>
              </w:rPr>
              <w:t>phần</w:t>
            </w:r>
            <w:r w:rsidRPr="00C7409C">
              <w:rPr>
                <w:rFonts w:ascii="Arial" w:hAnsi="Arial" w:cs="Arial"/>
                <w:sz w:val="20"/>
              </w:rPr>
              <w:t xml:space="preserve"> văn bằng bảo hộ (trường hợp văn bằng bảo hộ có nhiều phương án): ...</w:t>
            </w:r>
          </w:p>
        </w:tc>
      </w:tr>
      <w:tr w:rsidR="00CC5F8A">
        <w:tc>
          <w:tcPr>
            <w:tcW w:w="2085" w:type="pct"/>
            <w:tcBorders>
              <w:top w:val="single" w:sz="4" w:space="0" w:color="auto"/>
              <w:left w:val="single" w:sz="4" w:space="0" w:color="auto"/>
              <w:bottom w:val="single" w:sz="4" w:space="0" w:color="auto"/>
              <w:right w:val="nil"/>
            </w:tcBorders>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 Giấy chứng nhận đăng ký nhãn hiệu</w:t>
            </w:r>
          </w:p>
        </w:tc>
        <w:tc>
          <w:tcPr>
            <w:tcW w:w="2915" w:type="pct"/>
            <w:tcBorders>
              <w:top w:val="single" w:sz="4" w:space="0" w:color="auto"/>
              <w:left w:val="single" w:sz="4" w:space="0" w:color="auto"/>
              <w:bottom w:val="single" w:sz="4" w:space="0" w:color="auto"/>
              <w:right w:val="single" w:sz="4" w:space="0" w:color="auto"/>
            </w:tcBorders>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Số Giấy chứng nhận:</w:t>
            </w:r>
          </w:p>
          <w:p w:rsidR="005F7D7C" w:rsidRPr="00C7409C" w:rsidRDefault="007D6E40" w:rsidP="00CF76E8">
            <w:pPr>
              <w:spacing w:before="120"/>
              <w:rPr>
                <w:rFonts w:ascii="Arial" w:hAnsi="Arial" w:cs="Arial"/>
                <w:sz w:val="20"/>
              </w:rPr>
            </w:pPr>
            <w:r w:rsidRPr="00C7409C">
              <w:rPr>
                <w:rFonts w:ascii="Arial" w:hAnsi="Arial" w:cs="Arial"/>
                <w:sz w:val="20"/>
              </w:rPr>
              <w:t xml:space="preserve">[ ] Gia hạn toàn bộ danh </w:t>
            </w:r>
            <w:r w:rsidRPr="00C7409C">
              <w:rPr>
                <w:rFonts w:ascii="Arial" w:hAnsi="Arial" w:cs="Arial"/>
                <w:sz w:val="20"/>
              </w:rPr>
              <w:t>mục</w:t>
            </w:r>
            <w:r w:rsidRPr="00C7409C">
              <w:rPr>
                <w:rFonts w:ascii="Arial" w:hAnsi="Arial" w:cs="Arial"/>
                <w:sz w:val="20"/>
              </w:rPr>
              <w:t xml:space="preserve"> hàng hóa, dịch vụ</w:t>
            </w:r>
          </w:p>
          <w:p w:rsidR="005F7D7C" w:rsidRPr="00C7409C" w:rsidRDefault="007D6E40" w:rsidP="00CF76E8">
            <w:pPr>
              <w:spacing w:before="120"/>
              <w:rPr>
                <w:rFonts w:ascii="Arial" w:hAnsi="Arial" w:cs="Arial"/>
                <w:sz w:val="20"/>
              </w:rPr>
            </w:pPr>
            <w:r w:rsidRPr="00C7409C">
              <w:rPr>
                <w:rFonts w:ascii="Arial" w:hAnsi="Arial" w:cs="Arial"/>
                <w:sz w:val="20"/>
              </w:rPr>
              <w:t xml:space="preserve">[ ] Gia hạn một </w:t>
            </w:r>
            <w:r w:rsidRPr="00C7409C">
              <w:rPr>
                <w:rFonts w:ascii="Arial" w:hAnsi="Arial" w:cs="Arial"/>
                <w:sz w:val="20"/>
              </w:rPr>
              <w:t>phần</w:t>
            </w:r>
            <w:r w:rsidRPr="00C7409C">
              <w:rPr>
                <w:rFonts w:ascii="Arial" w:hAnsi="Arial" w:cs="Arial"/>
                <w:sz w:val="20"/>
              </w:rPr>
              <w:t xml:space="preserve"> danh </w:t>
            </w:r>
            <w:r w:rsidRPr="00C7409C">
              <w:rPr>
                <w:rFonts w:ascii="Arial" w:hAnsi="Arial" w:cs="Arial"/>
                <w:sz w:val="20"/>
              </w:rPr>
              <w:t>mục</w:t>
            </w:r>
            <w:r w:rsidRPr="00C7409C">
              <w:rPr>
                <w:rFonts w:ascii="Arial" w:hAnsi="Arial" w:cs="Arial"/>
                <w:sz w:val="20"/>
              </w:rPr>
              <w:t xml:space="preserve"> hàng hóa, dịch vụ (nêu nhóm hoặc hàng hóa, dịch vụ</w:t>
            </w:r>
            <w:r w:rsidRPr="00C7409C">
              <w:rPr>
                <w:rFonts w:ascii="Arial" w:hAnsi="Arial" w:cs="Arial"/>
                <w:sz w:val="20"/>
              </w:rPr>
              <w:t xml:space="preserve"> cụ thể):</w:t>
            </w:r>
          </w:p>
        </w:tc>
      </w:tr>
    </w:tbl>
    <w:p w:rsidR="005F7D7C" w:rsidRPr="00C7409C" w:rsidRDefault="007D6E40" w:rsidP="00CF76E8">
      <w:pPr>
        <w:spacing w:before="120"/>
        <w:rPr>
          <w:rFonts w:ascii="Arial" w:hAnsi="Arial" w:cs="Arial"/>
          <w:sz w:val="20"/>
        </w:rPr>
      </w:pPr>
      <w:r w:rsidRPr="00C7409C">
        <w:rPr>
          <w:rFonts w:ascii="Arial" w:hAnsi="Arial" w:cs="Arial"/>
          <w:b/>
          <w:sz w:val="20"/>
        </w:rPr>
        <w:t>(III) NGƯỜI NỘP ĐƠN</w:t>
      </w:r>
      <w:r w:rsidRPr="00C7409C">
        <w:rPr>
          <w:rFonts w:ascii="Arial" w:hAnsi="Arial" w:cs="Arial"/>
          <w:sz w:val="20"/>
        </w:rPr>
        <w:t xml:space="preserve"> (tổ chức, cá nhân yêu cầu)</w:t>
      </w:r>
      <w:r w:rsidRPr="00C7409C">
        <w:rPr>
          <w:rFonts w:ascii="Arial" w:hAnsi="Arial" w:cs="Arial"/>
          <w:sz w:val="20"/>
          <w:vertAlign w:val="superscript"/>
        </w:rPr>
        <w:t xml:space="preserve"> [6]</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(1) Tên đầy đủ:</w:t>
      </w:r>
    </w:p>
    <w:p w:rsidR="005F7D7C" w:rsidRPr="00C7409C" w:rsidRDefault="007D6E40" w:rsidP="00CF76E8">
      <w:pPr>
        <w:spacing w:before="120"/>
        <w:rPr>
          <w:rFonts w:ascii="Arial" w:hAnsi="Arial" w:cs="Arial"/>
          <w:sz w:val="20"/>
        </w:rPr>
      </w:pPr>
      <w:r w:rsidRPr="00C7409C">
        <w:rPr>
          <w:rFonts w:ascii="Arial" w:hAnsi="Arial" w:cs="Arial"/>
          <w:sz w:val="20"/>
        </w:rPr>
        <w:t>(2) Địa chỉ:</w:t>
      </w:r>
    </w:p>
    <w:p w:rsidR="005F7D7C" w:rsidRPr="00C7409C" w:rsidRDefault="007D6E40" w:rsidP="00CF76E8">
      <w:pPr>
        <w:spacing w:before="120"/>
        <w:rPr>
          <w:rFonts w:ascii="Arial" w:hAnsi="Arial" w:cs="Arial"/>
          <w:sz w:val="20"/>
        </w:rPr>
      </w:pPr>
      <w:r w:rsidRPr="00C7409C">
        <w:rPr>
          <w:rFonts w:ascii="Arial" w:hAnsi="Arial" w:cs="Arial"/>
          <w:sz w:val="20"/>
        </w:rPr>
        <w:t>(3) Mã quốc gia của địa chỉ:</w:t>
      </w:r>
    </w:p>
    <w:p w:rsidR="005F7D7C" w:rsidRPr="00C7409C" w:rsidRDefault="007D6E40" w:rsidP="00CF76E8">
      <w:pPr>
        <w:spacing w:before="120"/>
        <w:rPr>
          <w:rFonts w:ascii="Arial" w:hAnsi="Arial" w:cs="Arial"/>
          <w:sz w:val="20"/>
        </w:rPr>
      </w:pPr>
      <w:r w:rsidRPr="00C7409C">
        <w:rPr>
          <w:rFonts w:ascii="Arial" w:hAnsi="Arial" w:cs="Arial"/>
          <w:sz w:val="20"/>
        </w:rPr>
        <w:t xml:space="preserve">(4) Mã quốc tịch của người nộp </w:t>
      </w:r>
      <w:r w:rsidRPr="00C7409C">
        <w:rPr>
          <w:rFonts w:ascii="Arial" w:hAnsi="Arial" w:cs="Arial"/>
          <w:sz w:val="20"/>
          <w:lang w:val="en-US"/>
        </w:rPr>
        <w:t>đơn</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Loại hình: [ ] Cá nhân/[ ] Doanh nghiệp/[ ] Viện nghiên cứu /[ ] Trường đại học / [ ] Khác</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Trường </w:t>
      </w:r>
      <w:r w:rsidRPr="00C7409C">
        <w:rPr>
          <w:rFonts w:ascii="Arial" w:hAnsi="Arial" w:cs="Arial"/>
          <w:b/>
          <w:sz w:val="20"/>
        </w:rPr>
        <w:t>hợp người nộp đơn là tổ chức/cá nhân Việt Nam:</w:t>
      </w:r>
    </w:p>
    <w:p w:rsidR="005F7D7C" w:rsidRPr="00C7409C" w:rsidRDefault="007D6E40" w:rsidP="00CF76E8">
      <w:pPr>
        <w:spacing w:before="120"/>
        <w:rPr>
          <w:rFonts w:ascii="Arial" w:hAnsi="Arial" w:cs="Arial"/>
          <w:sz w:val="20"/>
        </w:rPr>
      </w:pPr>
      <w:r w:rsidRPr="00C7409C">
        <w:rPr>
          <w:rFonts w:ascii="Arial" w:hAnsi="Arial" w:cs="Arial"/>
          <w:sz w:val="20"/>
        </w:rPr>
        <w:t>(5) Số căn cước (đối với cá nhân):</w:t>
      </w:r>
    </w:p>
    <w:p w:rsidR="005F7D7C" w:rsidRPr="00C7409C" w:rsidRDefault="007D6E40" w:rsidP="00CF76E8">
      <w:pPr>
        <w:spacing w:before="120"/>
        <w:rPr>
          <w:rFonts w:ascii="Arial" w:hAnsi="Arial" w:cs="Arial"/>
          <w:sz w:val="20"/>
        </w:rPr>
      </w:pPr>
      <w:r w:rsidRPr="00C7409C">
        <w:rPr>
          <w:rFonts w:ascii="Arial" w:hAnsi="Arial" w:cs="Arial"/>
          <w:sz w:val="20"/>
        </w:rPr>
        <w:t>(6) 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(7) Mã quan hệ ngân sách (đối với các tổ chức có sử dụng ngân sách nhà nước):</w:t>
      </w:r>
    </w:p>
    <w:p w:rsidR="005F7D7C" w:rsidRPr="00C7409C" w:rsidRDefault="007D6E40" w:rsidP="00CF76E8">
      <w:pPr>
        <w:spacing w:before="120"/>
        <w:rPr>
          <w:rFonts w:ascii="Arial" w:hAnsi="Arial" w:cs="Arial"/>
          <w:sz w:val="20"/>
        </w:rPr>
      </w:pPr>
      <w:r w:rsidRPr="00C7409C">
        <w:rPr>
          <w:rFonts w:ascii="Arial" w:hAnsi="Arial" w:cs="Arial"/>
          <w:sz w:val="20"/>
        </w:rPr>
        <w:t>(8) Điện thoại:</w:t>
      </w:r>
    </w:p>
    <w:p w:rsidR="005F7D7C" w:rsidRPr="00C7409C" w:rsidRDefault="007D6E40" w:rsidP="00CF76E8">
      <w:pPr>
        <w:spacing w:before="120"/>
        <w:rPr>
          <w:rFonts w:ascii="Arial" w:hAnsi="Arial" w:cs="Arial"/>
          <w:sz w:val="20"/>
        </w:rPr>
      </w:pPr>
      <w:r w:rsidRPr="00C7409C">
        <w:rPr>
          <w:rFonts w:ascii="Arial" w:hAnsi="Arial" w:cs="Arial"/>
          <w:sz w:val="20"/>
        </w:rPr>
        <w:t>(9) Email:</w:t>
      </w:r>
    </w:p>
    <w:p w:rsidR="005F7D7C" w:rsidRPr="00C7409C" w:rsidRDefault="007D6E40" w:rsidP="00CF76E8">
      <w:pPr>
        <w:spacing w:before="120"/>
        <w:rPr>
          <w:rFonts w:ascii="Arial" w:hAnsi="Arial" w:cs="Arial"/>
          <w:b/>
          <w:sz w:val="20"/>
        </w:rPr>
      </w:pPr>
      <w:r w:rsidRPr="00C7409C">
        <w:rPr>
          <w:rFonts w:ascii="Arial" w:hAnsi="Arial" w:cs="Arial"/>
          <w:b/>
          <w:sz w:val="20"/>
        </w:rPr>
        <w:t>(IV) ĐẠI DIỆN CỦA NGƯỜI NỘP ĐƠN</w:t>
      </w:r>
    </w:p>
    <w:p w:rsidR="005F7D7C" w:rsidRPr="00C7409C" w:rsidRDefault="007D6E40" w:rsidP="00CF76E8">
      <w:pPr>
        <w:spacing w:before="120"/>
        <w:rPr>
          <w:rFonts w:ascii="Arial" w:hAnsi="Arial" w:cs="Arial"/>
          <w:sz w:val="20"/>
        </w:rPr>
      </w:pPr>
      <w:r w:rsidRPr="00C7409C">
        <w:rPr>
          <w:rFonts w:ascii="Arial" w:hAnsi="Arial" w:cs="Arial"/>
          <w:sz w:val="20"/>
        </w:rPr>
        <w:t>[ ]</w:t>
      </w:r>
      <w:r w:rsidRPr="00C7409C">
        <w:rPr>
          <w:rFonts w:ascii="Arial" w:hAnsi="Arial" w:cs="Arial"/>
          <w:sz w:val="20"/>
        </w:rPr>
        <w:t xml:space="preserve"> Là tổ chức đại diện s</w:t>
      </w:r>
      <w:r w:rsidRPr="00C7409C">
        <w:rPr>
          <w:rFonts w:ascii="Arial" w:hAnsi="Arial" w:cs="Arial"/>
          <w:sz w:val="20"/>
          <w:lang w:val="en-US"/>
        </w:rPr>
        <w:t>ở</w:t>
      </w:r>
      <w:r w:rsidRPr="00C7409C">
        <w:rPr>
          <w:rFonts w:ascii="Arial" w:hAnsi="Arial" w:cs="Arial"/>
          <w:sz w:val="20"/>
        </w:rPr>
        <w:t xml:space="preserve"> hữu công nghiệp được người nộp đơn ủy quyền, </w:t>
      </w:r>
      <w:r w:rsidRPr="00C7409C">
        <w:rPr>
          <w:rFonts w:ascii="Arial" w:hAnsi="Arial" w:cs="Arial"/>
          <w:b/>
          <w:sz w:val="20"/>
        </w:rPr>
        <w:t>Mã số đại diện</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 ] Là văn phòng đại diện/chi nhánh tại Việt Nam của người nộp đơn là tổ chức Việt Nam</w:t>
      </w:r>
    </w:p>
    <w:p w:rsidR="005F7D7C" w:rsidRPr="00C7409C" w:rsidRDefault="007D6E40" w:rsidP="00CF76E8">
      <w:pPr>
        <w:spacing w:before="120"/>
        <w:rPr>
          <w:rFonts w:ascii="Arial" w:hAnsi="Arial" w:cs="Arial"/>
          <w:sz w:val="20"/>
        </w:rPr>
      </w:pPr>
      <w:r w:rsidRPr="00C7409C">
        <w:rPr>
          <w:rFonts w:ascii="Arial" w:hAnsi="Arial" w:cs="Arial"/>
          <w:sz w:val="20"/>
        </w:rPr>
        <w:t xml:space="preserve">[ ] Là văn phòng đại diện/chi nhánh/tổ chức 100% vốn đầu tư nước ngoài tại Việt Nam </w:t>
      </w:r>
      <w:r w:rsidRPr="00C7409C">
        <w:rPr>
          <w:rFonts w:ascii="Arial" w:hAnsi="Arial" w:cs="Arial"/>
          <w:sz w:val="20"/>
        </w:rPr>
        <w:t>của người nộp đơn là tổ chức nước ngoài</w:t>
      </w:r>
    </w:p>
    <w:p w:rsidR="005F7D7C" w:rsidRPr="00C7409C" w:rsidRDefault="007D6E40" w:rsidP="00CF76E8">
      <w:pPr>
        <w:spacing w:before="120"/>
        <w:rPr>
          <w:rFonts w:ascii="Arial" w:hAnsi="Arial" w:cs="Arial"/>
          <w:sz w:val="20"/>
        </w:rPr>
      </w:pPr>
      <w:r w:rsidRPr="00C7409C">
        <w:rPr>
          <w:rFonts w:ascii="Arial" w:hAnsi="Arial" w:cs="Arial"/>
          <w:sz w:val="20"/>
        </w:rPr>
        <w:t>[ ] Là người đại diện theo pháp luật của người nộp đơn là cá nhân</w:t>
      </w:r>
    </w:p>
    <w:p w:rsidR="005F7D7C" w:rsidRPr="00C7409C" w:rsidRDefault="007D6E40" w:rsidP="00CF76E8">
      <w:pPr>
        <w:spacing w:before="120"/>
        <w:rPr>
          <w:rFonts w:ascii="Arial" w:hAnsi="Arial" w:cs="Arial"/>
          <w:sz w:val="20"/>
        </w:rPr>
      </w:pPr>
      <w:r w:rsidRPr="00C7409C">
        <w:rPr>
          <w:rFonts w:ascii="Arial" w:hAnsi="Arial" w:cs="Arial"/>
          <w:sz w:val="20"/>
        </w:rPr>
        <w:t xml:space="preserve">[ ] Là người đại diện theo ủy quyền của người nộp đơn là cá nhân (không nhằm </w:t>
      </w:r>
      <w:r w:rsidRPr="00C7409C">
        <w:rPr>
          <w:rFonts w:ascii="Arial" w:hAnsi="Arial" w:cs="Arial"/>
          <w:sz w:val="20"/>
        </w:rPr>
        <w:t>mục</w:t>
      </w:r>
      <w:r w:rsidRPr="00C7409C">
        <w:rPr>
          <w:rFonts w:ascii="Arial" w:hAnsi="Arial" w:cs="Arial"/>
          <w:sz w:val="20"/>
        </w:rPr>
        <w:t xml:space="preserve"> đích kinh doanh)</w:t>
      </w:r>
    </w:p>
    <w:p w:rsidR="005F7D7C" w:rsidRPr="00C7409C" w:rsidRDefault="007D6E40" w:rsidP="00CF76E8">
      <w:pPr>
        <w:spacing w:before="120"/>
        <w:rPr>
          <w:rFonts w:ascii="Arial" w:hAnsi="Arial" w:cs="Arial"/>
          <w:sz w:val="20"/>
        </w:rPr>
      </w:pPr>
      <w:r w:rsidRPr="00C7409C">
        <w:rPr>
          <w:rFonts w:ascii="Arial" w:hAnsi="Arial" w:cs="Arial"/>
          <w:sz w:val="20"/>
        </w:rPr>
        <w:t xml:space="preserve">(1) Tên đầy </w:t>
      </w:r>
      <w:r w:rsidRPr="00C7409C">
        <w:rPr>
          <w:rFonts w:ascii="Arial" w:hAnsi="Arial" w:cs="Arial"/>
          <w:sz w:val="20"/>
          <w:lang w:val="en-US"/>
        </w:rPr>
        <w:t>đủ</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(2) Địa chỉ:</w:t>
      </w:r>
    </w:p>
    <w:p w:rsidR="005F7D7C" w:rsidRPr="00C7409C" w:rsidRDefault="007D6E40" w:rsidP="00CF76E8">
      <w:pPr>
        <w:spacing w:before="120"/>
        <w:rPr>
          <w:rFonts w:ascii="Arial" w:hAnsi="Arial" w:cs="Arial"/>
          <w:sz w:val="20"/>
        </w:rPr>
      </w:pPr>
      <w:r w:rsidRPr="00C7409C">
        <w:rPr>
          <w:rFonts w:ascii="Arial" w:hAnsi="Arial" w:cs="Arial"/>
          <w:sz w:val="20"/>
        </w:rPr>
        <w:t xml:space="preserve">(3) Số căn cước (đối </w:t>
      </w:r>
      <w:r w:rsidRPr="00C7409C">
        <w:rPr>
          <w:rFonts w:ascii="Arial" w:hAnsi="Arial" w:cs="Arial"/>
          <w:sz w:val="20"/>
        </w:rPr>
        <w:t>với cá nhân):</w:t>
      </w:r>
    </w:p>
    <w:p w:rsidR="005F7D7C" w:rsidRPr="00C7409C" w:rsidRDefault="007D6E40" w:rsidP="00CF76E8">
      <w:pPr>
        <w:spacing w:before="120"/>
        <w:rPr>
          <w:rFonts w:ascii="Arial" w:hAnsi="Arial" w:cs="Arial"/>
          <w:sz w:val="20"/>
        </w:rPr>
      </w:pPr>
      <w:r w:rsidRPr="00C7409C">
        <w:rPr>
          <w:rFonts w:ascii="Arial" w:hAnsi="Arial" w:cs="Arial"/>
          <w:sz w:val="20"/>
        </w:rPr>
        <w:t>(4) 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 xml:space="preserve">(5) </w:t>
      </w:r>
      <w:r w:rsidRPr="00C7409C">
        <w:rPr>
          <w:rFonts w:ascii="Arial" w:hAnsi="Arial" w:cs="Arial"/>
          <w:sz w:val="20"/>
          <w:lang w:val="en-US"/>
        </w:rPr>
        <w:t>Đ</w:t>
      </w:r>
      <w:r w:rsidRPr="00C7409C">
        <w:rPr>
          <w:rFonts w:ascii="Arial" w:hAnsi="Arial" w:cs="Arial"/>
          <w:sz w:val="20"/>
        </w:rPr>
        <w:t>iện thoại:</w:t>
      </w:r>
    </w:p>
    <w:p w:rsidR="005F7D7C" w:rsidRPr="00C7409C" w:rsidRDefault="007D6E40" w:rsidP="00CF76E8">
      <w:pPr>
        <w:spacing w:before="120"/>
        <w:rPr>
          <w:rFonts w:ascii="Arial" w:hAnsi="Arial" w:cs="Arial"/>
          <w:sz w:val="20"/>
        </w:rPr>
      </w:pPr>
      <w:r w:rsidRPr="00C7409C">
        <w:rPr>
          <w:rFonts w:ascii="Arial" w:hAnsi="Arial" w:cs="Arial"/>
          <w:sz w:val="20"/>
        </w:rPr>
        <w:t>(6) Email:</w:t>
      </w:r>
    </w:p>
    <w:p w:rsidR="005F7D7C" w:rsidRPr="00C7409C" w:rsidRDefault="007D6E40" w:rsidP="00CF76E8">
      <w:pPr>
        <w:spacing w:before="120"/>
        <w:rPr>
          <w:rFonts w:ascii="Arial" w:hAnsi="Arial" w:cs="Arial"/>
          <w:b/>
          <w:sz w:val="20"/>
        </w:rPr>
      </w:pPr>
      <w:r w:rsidRPr="00C7409C">
        <w:rPr>
          <w:rFonts w:ascii="Arial" w:hAnsi="Arial" w:cs="Arial"/>
          <w:b/>
          <w:sz w:val="20"/>
        </w:rPr>
        <w:t>(V) THÔNG TIN HOẠT ĐỘNG KHAI THÁC THƯƠNG MẠI SÁNG CHẾ/KIỂU DÁNG CÔNG NGHIỆP</w:t>
      </w:r>
      <w:r w:rsidRPr="00C7409C">
        <w:rPr>
          <w:rFonts w:ascii="Arial" w:hAnsi="Arial" w:cs="Arial"/>
          <w:sz w:val="20"/>
          <w:vertAlign w:val="superscript"/>
        </w:rPr>
        <w:t>[7]</w:t>
      </w:r>
      <w:r w:rsidRPr="00C7409C">
        <w:rPr>
          <w:rFonts w:ascii="Arial" w:hAnsi="Arial" w:cs="Arial"/>
          <w:b/>
          <w:sz w:val="20"/>
        </w:rPr>
        <w:t>:</w:t>
      </w:r>
    </w:p>
    <w:p w:rsidR="005F7D7C" w:rsidRPr="00C7409C" w:rsidRDefault="007D6E40" w:rsidP="00CF76E8">
      <w:pPr>
        <w:spacing w:before="120"/>
        <w:rPr>
          <w:rFonts w:ascii="Arial" w:hAnsi="Arial" w:cs="Arial"/>
          <w:sz w:val="20"/>
        </w:rPr>
      </w:pPr>
      <w:r w:rsidRPr="00C7409C">
        <w:rPr>
          <w:rFonts w:ascii="Arial" w:hAnsi="Arial" w:cs="Arial"/>
          <w:sz w:val="20"/>
        </w:rPr>
        <w:t>[ ] Đang được khai thác thương mại</w:t>
      </w:r>
    </w:p>
    <w:p w:rsidR="005F7D7C" w:rsidRPr="00C7409C" w:rsidRDefault="007D6E40" w:rsidP="00CF76E8">
      <w:pPr>
        <w:spacing w:before="120"/>
        <w:rPr>
          <w:rFonts w:ascii="Arial" w:hAnsi="Arial" w:cs="Arial"/>
          <w:sz w:val="20"/>
        </w:rPr>
      </w:pPr>
      <w:r w:rsidRPr="00C7409C">
        <w:rPr>
          <w:rFonts w:ascii="Arial" w:hAnsi="Arial" w:cs="Arial"/>
          <w:sz w:val="20"/>
        </w:rPr>
        <w:t>[ ] Chưa được khai thác thương mại</w:t>
      </w:r>
    </w:p>
    <w:tbl>
      <w:tblPr>
        <w:tblW w:w="5000" w:type="pct"/>
        <w:tblCellMar>
          <w:left w:w="0" w:type="dxa"/>
          <w:right w:w="0" w:type="dxa"/>
        </w:tblCellMar>
        <w:tblLook w:val="0000" w:firstRow="0" w:lastRow="0" w:firstColumn="0" w:lastColumn="0" w:noHBand="0" w:noVBand="0"/>
      </w:tblPr>
      <w:tblGrid>
        <w:gridCol w:w="3672"/>
        <w:gridCol w:w="859"/>
        <w:gridCol w:w="1986"/>
        <w:gridCol w:w="660"/>
        <w:gridCol w:w="895"/>
        <w:gridCol w:w="989"/>
      </w:tblGrid>
      <w:tr w:rsidR="00CC5F8A">
        <w:tc>
          <w:tcPr>
            <w:tcW w:w="2500" w:type="pct"/>
            <w:gridSpan w:val="2"/>
            <w:tcBorders>
              <w:top w:val="single" w:sz="4" w:space="0" w:color="auto"/>
              <w:left w:val="single" w:sz="4" w:space="0" w:color="auto"/>
              <w:bottom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b/>
                <w:sz w:val="20"/>
              </w:rPr>
              <w:t>(VI) PHÍ, LỆ PHÍ</w:t>
            </w:r>
          </w:p>
        </w:tc>
        <w:tc>
          <w:tcPr>
            <w:tcW w:w="2500" w:type="pct"/>
            <w:gridSpan w:val="4"/>
            <w:tcBorders>
              <w:top w:val="single" w:sz="4" w:space="0" w:color="auto"/>
              <w:bottom w:val="nil"/>
              <w:right w:val="single" w:sz="4" w:space="0" w:color="auto"/>
            </w:tcBorders>
            <w:shd w:val="clear" w:color="auto" w:fill="FFFFFF"/>
            <w:vAlign w:val="center"/>
          </w:tcPr>
          <w:p w:rsidR="005F7D7C" w:rsidRPr="00C7409C" w:rsidRDefault="007D6E40" w:rsidP="00CF76E8">
            <w:pPr>
              <w:spacing w:before="120"/>
              <w:jc w:val="right"/>
              <w:rPr>
                <w:rFonts w:ascii="Arial" w:hAnsi="Arial" w:cs="Arial"/>
                <w:sz w:val="20"/>
              </w:rPr>
            </w:pPr>
            <w:r w:rsidRPr="00C7409C">
              <w:rPr>
                <w:rFonts w:ascii="Arial" w:hAnsi="Arial" w:cs="Arial"/>
                <w:sz w:val="20"/>
              </w:rPr>
              <w:t>ĐVT: Nghìn đồn</w:t>
            </w:r>
            <w:r w:rsidRPr="00C7409C">
              <w:rPr>
                <w:rFonts w:ascii="Arial" w:hAnsi="Arial" w:cs="Arial"/>
                <w:sz w:val="20"/>
              </w:rPr>
              <w:t>g</w:t>
            </w:r>
          </w:p>
        </w:tc>
      </w:tr>
      <w:tr w:rsidR="00CC5F8A">
        <w:tc>
          <w:tcPr>
            <w:tcW w:w="202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Loại phí, lệ phí</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lang w:val="en-US"/>
              </w:rPr>
              <w:t>Đ</w:t>
            </w:r>
            <w:r w:rsidRPr="00C7409C">
              <w:rPr>
                <w:rFonts w:ascii="Arial" w:hAnsi="Arial" w:cs="Arial"/>
                <w:b/>
                <w:sz w:val="20"/>
              </w:rPr>
              <w:t>ơn vị tính</w:t>
            </w:r>
          </w:p>
        </w:tc>
        <w:tc>
          <w:tcPr>
            <w:tcW w:w="36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Số</w:t>
            </w:r>
          </w:p>
        </w:tc>
        <w:tc>
          <w:tcPr>
            <w:tcW w:w="49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Mức</w:t>
            </w:r>
            <w:r w:rsidRPr="00C7409C">
              <w:rPr>
                <w:rFonts w:ascii="Arial" w:hAnsi="Arial" w:cs="Arial"/>
                <w:b/>
                <w:sz w:val="20"/>
                <w:lang w:val="en-US"/>
              </w:rPr>
              <w:t xml:space="preserve"> </w:t>
            </w:r>
            <w:r w:rsidRPr="00C7409C">
              <w:rPr>
                <w:rFonts w:ascii="Arial" w:hAnsi="Arial" w:cs="Arial"/>
                <w:b/>
                <w:sz w:val="20"/>
              </w:rPr>
              <w:t>thu</w:t>
            </w: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S</w:t>
            </w:r>
            <w:r w:rsidRPr="00C7409C">
              <w:rPr>
                <w:rFonts w:ascii="Arial" w:hAnsi="Arial" w:cs="Arial"/>
                <w:b/>
                <w:sz w:val="20"/>
                <w:lang w:val="en-US"/>
              </w:rPr>
              <w:t>ố</w:t>
            </w:r>
            <w:r w:rsidRPr="00C7409C">
              <w:rPr>
                <w:rFonts w:ascii="Arial" w:hAnsi="Arial" w:cs="Arial"/>
                <w:b/>
                <w:sz w:val="20"/>
              </w:rPr>
              <w:t xml:space="preserve"> tiền</w:t>
            </w:r>
          </w:p>
        </w:tc>
      </w:tr>
      <w:tr w:rsidR="00CC5F8A">
        <w:tc>
          <w:tcPr>
            <w:tcW w:w="202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lastRenderedPageBreak/>
              <w:t>[ ] Phí thẩm định yêu cầu duy trì, gia hạn hiệu lực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văn bằng bảo hộ</w:t>
            </w:r>
          </w:p>
        </w:tc>
        <w:tc>
          <w:tcPr>
            <w:tcW w:w="36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026"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Lệ phí duy trì, gia hạn hiệu lực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điểm</w:t>
            </w:r>
            <w:r w:rsidRPr="00C7409C">
              <w:rPr>
                <w:rFonts w:ascii="Arial" w:hAnsi="Arial" w:cs="Arial"/>
                <w:sz w:val="20"/>
              </w:rPr>
              <w:t xml:space="preserve"> yêu cầu bảo hộ độc lập</w:t>
            </w:r>
          </w:p>
        </w:tc>
        <w:tc>
          <w:tcPr>
            <w:tcW w:w="364"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94"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546" w:type="pct"/>
            <w:vMerge w:val="restar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026"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nhóm hàng hóa/dịch vụ</w:t>
            </w:r>
          </w:p>
        </w:tc>
        <w:tc>
          <w:tcPr>
            <w:tcW w:w="364"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94"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546" w:type="pct"/>
            <w:vMerge/>
            <w:tcBorders>
              <w:top w:val="nil"/>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026"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phương án của từng sản phẩm</w:t>
            </w:r>
          </w:p>
        </w:tc>
        <w:tc>
          <w:tcPr>
            <w:tcW w:w="364"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94"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546" w:type="pct"/>
            <w:vMerge/>
            <w:tcBorders>
              <w:top w:val="nil"/>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02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Lệ phí duy trì hiệu lực muộn</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tháng nộp muộn</w:t>
            </w:r>
          </w:p>
        </w:tc>
        <w:tc>
          <w:tcPr>
            <w:tcW w:w="36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026"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36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026"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36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02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36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026" w:type="pct"/>
            <w:vMerge w:val="restar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Phí sử dụng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điểm</w:t>
            </w:r>
            <w:r w:rsidRPr="00C7409C">
              <w:rPr>
                <w:rFonts w:ascii="Arial" w:hAnsi="Arial" w:cs="Arial"/>
                <w:sz w:val="20"/>
              </w:rPr>
              <w:t xml:space="preserve"> yêu cầu bảo hộ độc lập</w:t>
            </w:r>
          </w:p>
        </w:tc>
        <w:tc>
          <w:tcPr>
            <w:tcW w:w="36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026"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nhóm hàng hóa/dịch vụ</w:t>
            </w:r>
          </w:p>
        </w:tc>
        <w:tc>
          <w:tcPr>
            <w:tcW w:w="36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026" w:type="pct"/>
            <w:vMerge/>
            <w:tcBorders>
              <w:top w:val="nil"/>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phương án của từng sản phẩm</w:t>
            </w:r>
          </w:p>
        </w:tc>
        <w:tc>
          <w:tcPr>
            <w:tcW w:w="36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02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xml:space="preserve">[ ] Phí đăng bạ thông báo duy </w:t>
            </w:r>
            <w:r w:rsidRPr="00C7409C">
              <w:rPr>
                <w:rFonts w:ascii="Arial" w:hAnsi="Arial" w:cs="Arial"/>
                <w:sz w:val="20"/>
              </w:rPr>
              <w:t>trì, gia hạn hiệu lực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văn bằng bảo hộ</w:t>
            </w:r>
          </w:p>
        </w:tc>
        <w:tc>
          <w:tcPr>
            <w:tcW w:w="36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02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Phí công bố thông báo duy trì, gia hạn hiệu lực văn bằng bảo hộ</w:t>
            </w:r>
          </w:p>
        </w:tc>
        <w:tc>
          <w:tcPr>
            <w:tcW w:w="1570" w:type="pct"/>
            <w:gridSpan w:val="2"/>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thông báo</w:t>
            </w:r>
          </w:p>
        </w:tc>
        <w:tc>
          <w:tcPr>
            <w:tcW w:w="36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94"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4454" w:type="pct"/>
            <w:gridSpan w:val="5"/>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b/>
                <w:i/>
                <w:sz w:val="20"/>
              </w:rPr>
            </w:pPr>
            <w:r w:rsidRPr="00C7409C">
              <w:rPr>
                <w:rFonts w:ascii="Arial" w:hAnsi="Arial" w:cs="Arial"/>
                <w:b/>
                <w:i/>
                <w:sz w:val="20"/>
              </w:rPr>
              <w:t>Tổng số phí, lệ phí nộp theo đơn là:</w:t>
            </w:r>
          </w:p>
        </w:tc>
        <w:tc>
          <w:tcPr>
            <w:tcW w:w="546"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4454" w:type="pct"/>
            <w:gridSpan w:val="5"/>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xml:space="preserve">(Nộp kèm theo Bản sao chụp chứng từ/bằng chứng về việc nộp phí, lệ phí theo </w:t>
            </w:r>
            <w:r w:rsidRPr="00C7409C">
              <w:rPr>
                <w:rFonts w:ascii="Arial" w:hAnsi="Arial" w:cs="Arial"/>
                <w:sz w:val="20"/>
              </w:rPr>
              <w:t>quy định)</w:t>
            </w:r>
          </w:p>
        </w:tc>
        <w:tc>
          <w:tcPr>
            <w:tcW w:w="546"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bl>
    <w:p w:rsidR="005F7D7C" w:rsidRPr="00C7409C" w:rsidRDefault="007D6E40" w:rsidP="00CF76E8">
      <w:pPr>
        <w:spacing w:before="120"/>
        <w:rPr>
          <w:rFonts w:ascii="Arial" w:hAnsi="Arial" w:cs="Arial"/>
          <w:sz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33"/>
        <w:gridCol w:w="2332"/>
      </w:tblGrid>
      <w:tr w:rsidR="00CC5F8A">
        <w:tc>
          <w:tcPr>
            <w:tcW w:w="3714" w:type="pct"/>
            <w:shd w:val="clear" w:color="auto" w:fill="FFFFFF"/>
            <w:vAlign w:val="center"/>
          </w:tcPr>
          <w:p w:rsidR="005F7D7C" w:rsidRPr="00C7409C" w:rsidRDefault="007D6E40" w:rsidP="00CF76E8">
            <w:pPr>
              <w:spacing w:before="120"/>
              <w:jc w:val="center"/>
              <w:rPr>
                <w:rFonts w:ascii="Arial" w:hAnsi="Arial" w:cs="Arial"/>
                <w:b/>
                <w:sz w:val="20"/>
                <w:lang w:val="en-US"/>
              </w:rPr>
            </w:pPr>
            <w:r w:rsidRPr="00C7409C">
              <w:rPr>
                <w:rFonts w:ascii="Arial" w:hAnsi="Arial" w:cs="Arial"/>
                <w:b/>
                <w:sz w:val="20"/>
              </w:rPr>
              <w:t xml:space="preserve">(VII) DANH </w:t>
            </w:r>
            <w:r w:rsidRPr="00C7409C">
              <w:rPr>
                <w:rFonts w:ascii="Arial" w:hAnsi="Arial" w:cs="Arial"/>
                <w:b/>
                <w:sz w:val="20"/>
              </w:rPr>
              <w:t>MỤC</w:t>
            </w:r>
            <w:r w:rsidRPr="00C7409C">
              <w:rPr>
                <w:rFonts w:ascii="Arial" w:hAnsi="Arial" w:cs="Arial"/>
                <w:b/>
                <w:sz w:val="20"/>
              </w:rPr>
              <w:t xml:space="preserve"> CÁC TÀI LIỆU CÓ TRONG ĐƠN</w:t>
            </w:r>
          </w:p>
        </w:tc>
        <w:tc>
          <w:tcPr>
            <w:tcW w:w="1286" w:type="pct"/>
            <w:shd w:val="clear" w:color="auto" w:fill="FFFFFF"/>
            <w:vAlign w:val="center"/>
          </w:tcPr>
          <w:p w:rsidR="005F7D7C" w:rsidRPr="00C7409C" w:rsidRDefault="007D6E40" w:rsidP="00CF76E8">
            <w:pPr>
              <w:spacing w:before="120"/>
              <w:jc w:val="center"/>
              <w:rPr>
                <w:rFonts w:ascii="Arial" w:hAnsi="Arial" w:cs="Arial"/>
                <w:b/>
                <w:sz w:val="20"/>
                <w:lang w:val="en-US"/>
              </w:rPr>
            </w:pPr>
            <w:r w:rsidRPr="00C7409C">
              <w:rPr>
                <w:rFonts w:ascii="Arial" w:hAnsi="Arial" w:cs="Arial"/>
                <w:b/>
                <w:sz w:val="20"/>
              </w:rPr>
              <w:t xml:space="preserve">KIỂM TRA DANH </w:t>
            </w:r>
            <w:r w:rsidRPr="00C7409C">
              <w:rPr>
                <w:rFonts w:ascii="Arial" w:hAnsi="Arial" w:cs="Arial"/>
                <w:b/>
                <w:sz w:val="20"/>
              </w:rPr>
              <w:t>MỤC</w:t>
            </w:r>
          </w:p>
        </w:tc>
      </w:tr>
      <w:tr w:rsidR="00CC5F8A">
        <w:tc>
          <w:tcPr>
            <w:tcW w:w="3714" w:type="pct"/>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sz w:val="20"/>
              </w:rPr>
              <w:t xml:space="preserve"> Tờ khai, gồm </w:t>
            </w:r>
            <w:r w:rsidRPr="00C7409C">
              <w:rPr>
                <w:rFonts w:ascii="Arial" w:hAnsi="Arial" w:cs="Arial"/>
                <w:sz w:val="20"/>
                <w:lang w:val="en-US"/>
              </w:rPr>
              <w:t xml:space="preserve">…….. </w:t>
            </w:r>
            <w:r w:rsidRPr="00C7409C">
              <w:rPr>
                <w:rFonts w:ascii="Arial" w:hAnsi="Arial" w:cs="Arial"/>
                <w:sz w:val="20"/>
              </w:rPr>
              <w:t>trang</w:t>
            </w:r>
          </w:p>
        </w:tc>
        <w:tc>
          <w:tcPr>
            <w:tcW w:w="1286" w:type="pct"/>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xml:space="preserve">[ ] </w:t>
            </w:r>
          </w:p>
        </w:tc>
      </w:tr>
      <w:tr w:rsidR="00CC5F8A">
        <w:tc>
          <w:tcPr>
            <w:tcW w:w="3714" w:type="pct"/>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 Bản gốc văn bằng bảo hộ (trường hợp bản gốc văn bằng bảo hộ được cấp dưới dạng giấy và có yêu cầu ghi nhận việc gia hạn vào văn bằng bảo hộ)</w:t>
            </w:r>
          </w:p>
        </w:tc>
        <w:tc>
          <w:tcPr>
            <w:tcW w:w="1286" w:type="pct"/>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w:t>
            </w:r>
          </w:p>
        </w:tc>
      </w:tr>
      <w:tr w:rsidR="00CC5F8A">
        <w:tc>
          <w:tcPr>
            <w:tcW w:w="3714" w:type="pct"/>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 bản gốc đã nộp theo đơn số: ……………….)</w:t>
            </w:r>
          </w:p>
        </w:tc>
        <w:tc>
          <w:tcPr>
            <w:tcW w:w="1286" w:type="pct"/>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w:t>
            </w:r>
          </w:p>
        </w:tc>
      </w:tr>
      <w:tr w:rsidR="00CC5F8A">
        <w:tc>
          <w:tcPr>
            <w:tcW w:w="3714" w:type="pct"/>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 Bản gốc văn bản ủy quyền bằng tiếng ……,</w:t>
            </w:r>
          </w:p>
        </w:tc>
        <w:tc>
          <w:tcPr>
            <w:tcW w:w="1286" w:type="pct"/>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w:t>
            </w:r>
          </w:p>
        </w:tc>
      </w:tr>
      <w:tr w:rsidR="00CC5F8A">
        <w:tc>
          <w:tcPr>
            <w:tcW w:w="3714" w:type="pct"/>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 Bản dịch tiếng Việt văn bản ủy quyền, gồm ……….. trang</w:t>
            </w:r>
          </w:p>
        </w:tc>
        <w:tc>
          <w:tcPr>
            <w:tcW w:w="1286" w:type="pct"/>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w:t>
            </w:r>
          </w:p>
        </w:tc>
      </w:tr>
      <w:tr w:rsidR="00CC5F8A">
        <w:tc>
          <w:tcPr>
            <w:tcW w:w="3714" w:type="pct"/>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 Bản sao văn bản ủy quyền ([ ] Bản gốc nộp sau; [ ] Bản gốc nộp theo đơn số: …..)</w:t>
            </w:r>
          </w:p>
        </w:tc>
        <w:tc>
          <w:tcPr>
            <w:tcW w:w="1286" w:type="pct"/>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w:t>
            </w:r>
          </w:p>
        </w:tc>
      </w:tr>
      <w:tr w:rsidR="00CC5F8A">
        <w:tc>
          <w:tcPr>
            <w:tcW w:w="3714" w:type="pct"/>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xml:space="preserve">[ ] </w:t>
            </w:r>
            <w:r w:rsidRPr="00C7409C">
              <w:rPr>
                <w:rFonts w:ascii="Arial" w:hAnsi="Arial" w:cs="Arial"/>
                <w:sz w:val="20"/>
              </w:rPr>
              <w:t>Tài liệu khác, cụ thể:</w:t>
            </w:r>
          </w:p>
        </w:tc>
        <w:tc>
          <w:tcPr>
            <w:tcW w:w="1286" w:type="pct"/>
            <w:shd w:val="clear" w:color="auto" w:fill="FFFFFF"/>
          </w:tcPr>
          <w:p w:rsidR="005F7D7C" w:rsidRPr="00C7409C" w:rsidRDefault="007D6E40" w:rsidP="00CF76E8">
            <w:pPr>
              <w:spacing w:before="120"/>
              <w:rPr>
                <w:rFonts w:ascii="Arial" w:hAnsi="Arial" w:cs="Arial"/>
                <w:sz w:val="20"/>
              </w:rPr>
            </w:pPr>
            <w:r w:rsidRPr="00C7409C">
              <w:rPr>
                <w:rFonts w:ascii="Arial" w:hAnsi="Arial" w:cs="Arial"/>
                <w:sz w:val="20"/>
              </w:rPr>
              <w:t>[ ]</w:t>
            </w:r>
          </w:p>
        </w:tc>
      </w:tr>
      <w:tr w:rsidR="00CC5F8A">
        <w:tc>
          <w:tcPr>
            <w:tcW w:w="3714" w:type="pct"/>
            <w:shd w:val="clear" w:color="auto" w:fill="FFFFFF"/>
          </w:tcPr>
          <w:p w:rsidR="005F7D7C" w:rsidRPr="00C7409C" w:rsidRDefault="007D6E40" w:rsidP="00CF76E8">
            <w:pPr>
              <w:spacing w:before="120"/>
              <w:rPr>
                <w:rFonts w:ascii="Arial" w:hAnsi="Arial" w:cs="Arial"/>
                <w:sz w:val="20"/>
              </w:rPr>
            </w:pPr>
          </w:p>
        </w:tc>
        <w:tc>
          <w:tcPr>
            <w:tcW w:w="1286" w:type="pct"/>
            <w:shd w:val="clear" w:color="auto" w:fill="FFFFFF"/>
          </w:tcPr>
          <w:p w:rsidR="005F7D7C" w:rsidRPr="00C7409C" w:rsidRDefault="007D6E40" w:rsidP="00CF76E8">
            <w:pPr>
              <w:spacing w:before="120"/>
              <w:rPr>
                <w:rFonts w:ascii="Arial" w:hAnsi="Arial" w:cs="Arial"/>
                <w:b/>
                <w:sz w:val="20"/>
              </w:rPr>
            </w:pPr>
            <w:r w:rsidRPr="00C7409C">
              <w:rPr>
                <w:rFonts w:ascii="Arial" w:hAnsi="Arial" w:cs="Arial"/>
                <w:b/>
                <w:sz w:val="20"/>
              </w:rPr>
              <w:t>Cán bộ nhận đơn:</w:t>
            </w:r>
          </w:p>
        </w:tc>
      </w:tr>
    </w:tbl>
    <w:p w:rsidR="005F7D7C" w:rsidRPr="00C7409C" w:rsidRDefault="007D6E40" w:rsidP="00CF76E8">
      <w:pPr>
        <w:spacing w:before="120"/>
        <w:rPr>
          <w:rFonts w:ascii="Arial" w:hAnsi="Arial" w:cs="Arial"/>
          <w:b/>
          <w:sz w:val="20"/>
        </w:rPr>
      </w:pPr>
      <w:r w:rsidRPr="00C7409C">
        <w:rPr>
          <w:rFonts w:ascii="Arial" w:hAnsi="Arial" w:cs="Arial"/>
          <w:b/>
          <w:sz w:val="20"/>
        </w:rPr>
        <w:t>(VIII) CAM KẾT CỦA NGƯỜI NỘP ĐƠN/ĐẠI DIỆN CỦA NGƯỜI NỘP ĐƠN</w:t>
      </w:r>
    </w:p>
    <w:p w:rsidR="005F7D7C" w:rsidRPr="00C7409C" w:rsidRDefault="007D6E40" w:rsidP="00CF76E8">
      <w:pPr>
        <w:spacing w:before="120"/>
        <w:rPr>
          <w:rFonts w:ascii="Arial" w:hAnsi="Arial" w:cs="Arial"/>
          <w:sz w:val="20"/>
          <w:lang w:val="en-US"/>
        </w:rPr>
      </w:pPr>
      <w:r w:rsidRPr="00C7409C">
        <w:rPr>
          <w:rFonts w:ascii="Arial" w:hAnsi="Arial" w:cs="Arial"/>
          <w:sz w:val="20"/>
        </w:rPr>
        <w:t>Tôi cam đoan mọi thông tin trong tờ khai trên đây là trung thực, dùng sự thật và hoàn toàn chịu trách nhiệm trước pháp luật.</w:t>
      </w:r>
    </w:p>
    <w:p w:rsidR="005F7D7C"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2868"/>
        <w:gridCol w:w="5988"/>
      </w:tblGrid>
      <w:tr w:rsidR="00CC5F8A" w:rsidTr="00171AA7">
        <w:tc>
          <w:tcPr>
            <w:tcW w:w="2868" w:type="dxa"/>
            <w:shd w:val="clear" w:color="auto" w:fill="auto"/>
          </w:tcPr>
          <w:p w:rsidR="005F7D7C" w:rsidRPr="00C7409C" w:rsidRDefault="007D6E40" w:rsidP="00171AA7">
            <w:pPr>
              <w:spacing w:before="120"/>
              <w:rPr>
                <w:rFonts w:ascii="Arial" w:hAnsi="Arial" w:cs="Arial"/>
                <w:sz w:val="20"/>
                <w:szCs w:val="20"/>
                <w:lang w:val="en-US"/>
              </w:rPr>
            </w:pPr>
          </w:p>
        </w:tc>
        <w:tc>
          <w:tcPr>
            <w:tcW w:w="5988" w:type="dxa"/>
            <w:shd w:val="clear" w:color="auto" w:fill="auto"/>
          </w:tcPr>
          <w:p w:rsidR="005F7D7C" w:rsidRPr="00C7409C" w:rsidRDefault="007D6E40" w:rsidP="00171AA7">
            <w:pPr>
              <w:spacing w:before="120"/>
              <w:jc w:val="center"/>
              <w:rPr>
                <w:rFonts w:ascii="Arial" w:hAnsi="Arial" w:cs="Arial"/>
                <w:b/>
                <w:sz w:val="20"/>
                <w:szCs w:val="20"/>
              </w:rPr>
            </w:pPr>
            <w:r w:rsidRPr="00C7409C">
              <w:rPr>
                <w:rFonts w:ascii="Arial" w:hAnsi="Arial" w:cs="Arial"/>
                <w:i/>
                <w:sz w:val="20"/>
              </w:rPr>
              <w:t xml:space="preserve">Khai tại: …………… </w:t>
            </w:r>
            <w:r w:rsidRPr="00C7409C">
              <w:rPr>
                <w:rFonts w:ascii="Arial" w:hAnsi="Arial" w:cs="Arial"/>
                <w:i/>
                <w:sz w:val="20"/>
              </w:rPr>
              <w:t>ngày... tháng ... năm …</w:t>
            </w:r>
            <w:r w:rsidRPr="00C7409C">
              <w:rPr>
                <w:rFonts w:ascii="Arial" w:hAnsi="Arial" w:cs="Arial"/>
                <w:i/>
                <w:sz w:val="20"/>
              </w:rPr>
              <w:br/>
            </w:r>
            <w:r w:rsidRPr="00C7409C">
              <w:rPr>
                <w:rFonts w:ascii="Arial" w:hAnsi="Arial" w:cs="Arial"/>
                <w:sz w:val="20"/>
              </w:rPr>
              <w:t>Chữ ký, họ tên người nộp đơn/đại diện của người nộp đơn</w:t>
            </w:r>
            <w:r w:rsidRPr="00C7409C">
              <w:rPr>
                <w:rFonts w:ascii="Arial" w:hAnsi="Arial" w:cs="Arial"/>
                <w:sz w:val="20"/>
              </w:rPr>
              <w:br/>
            </w:r>
            <w:r w:rsidRPr="00C7409C">
              <w:rPr>
                <w:rFonts w:ascii="Arial" w:hAnsi="Arial" w:cs="Arial"/>
                <w:i/>
                <w:sz w:val="20"/>
              </w:rPr>
              <w:t>(Ghi rõ chức vụ và đóng dấu, nếu có)</w:t>
            </w:r>
          </w:p>
        </w:tc>
      </w:tr>
    </w:tbl>
    <w:p w:rsidR="005F7D7C" w:rsidRPr="00C7409C" w:rsidRDefault="007D6E40" w:rsidP="00CF76E8">
      <w:pPr>
        <w:spacing w:before="120"/>
        <w:rPr>
          <w:rFonts w:ascii="Arial" w:hAnsi="Arial" w:cs="Arial"/>
          <w:sz w:val="20"/>
        </w:rPr>
      </w:pPr>
    </w:p>
    <w:p w:rsidR="002B10CB" w:rsidRPr="00C7409C" w:rsidRDefault="007D6E40" w:rsidP="00CF76E8">
      <w:pPr>
        <w:spacing w:before="120"/>
        <w:rPr>
          <w:rFonts w:ascii="Arial" w:hAnsi="Arial" w:cs="Arial"/>
          <w:sz w:val="20"/>
        </w:rPr>
      </w:pPr>
      <w:r w:rsidRPr="00C7409C">
        <w:rPr>
          <w:rFonts w:ascii="Arial" w:hAnsi="Arial" w:cs="Arial"/>
          <w:sz w:val="20"/>
        </w:rPr>
        <w:t>__________________________</w:t>
      </w:r>
    </w:p>
    <w:p w:rsidR="002B10CB" w:rsidRPr="00C7409C" w:rsidRDefault="007D6E40" w:rsidP="002B10CB">
      <w:pPr>
        <w:pStyle w:val="FootnoteText"/>
        <w:spacing w:before="120"/>
        <w:rPr>
          <w:rFonts w:ascii="Arial" w:hAnsi="Arial" w:cs="Arial"/>
        </w:rPr>
      </w:pPr>
      <w:r w:rsidRPr="00C7409C">
        <w:rPr>
          <w:vertAlign w:val="superscript"/>
        </w:rPr>
        <w:t>[5]</w:t>
      </w:r>
      <w:r w:rsidRPr="00C7409C">
        <w:rPr>
          <w:rFonts w:ascii="Arial" w:hAnsi="Arial" w:cs="Arial"/>
        </w:rPr>
        <w:t xml:space="preserve"> Trong T</w:t>
      </w:r>
      <w:r w:rsidRPr="00C7409C">
        <w:rPr>
          <w:rFonts w:ascii="Arial" w:hAnsi="Arial" w:cs="Arial"/>
        </w:rPr>
        <w:t>ờ</w:t>
      </w:r>
      <w:r w:rsidRPr="00C7409C">
        <w:rPr>
          <w:rFonts w:ascii="Arial" w:hAnsi="Arial" w:cs="Arial"/>
        </w:rPr>
        <w:t xml:space="preserve"> khai </w:t>
      </w:r>
      <w:r w:rsidRPr="00C7409C">
        <w:rPr>
          <w:rFonts w:ascii="Arial" w:hAnsi="Arial" w:cs="Arial"/>
        </w:rPr>
        <w:t>này</w:t>
      </w:r>
      <w:r w:rsidRPr="00C7409C">
        <w:rPr>
          <w:rFonts w:ascii="Arial" w:hAnsi="Arial" w:cs="Arial"/>
        </w:rPr>
        <w:t>, ngư</w:t>
      </w:r>
      <w:r w:rsidRPr="00C7409C">
        <w:rPr>
          <w:rFonts w:ascii="Arial" w:hAnsi="Arial" w:cs="Arial"/>
        </w:rPr>
        <w:t>ờ</w:t>
      </w:r>
      <w:r w:rsidRPr="00C7409C">
        <w:rPr>
          <w:rFonts w:ascii="Arial" w:hAnsi="Arial" w:cs="Arial"/>
        </w:rPr>
        <w:t>i n</w:t>
      </w:r>
      <w:r w:rsidRPr="00C7409C">
        <w:rPr>
          <w:rFonts w:ascii="Arial" w:hAnsi="Arial" w:cs="Arial"/>
        </w:rPr>
        <w:t>ộ</w:t>
      </w:r>
      <w:r w:rsidRPr="00C7409C">
        <w:rPr>
          <w:rFonts w:ascii="Arial" w:hAnsi="Arial" w:cs="Arial"/>
        </w:rPr>
        <w:t>p đơn/đ</w:t>
      </w:r>
      <w:r w:rsidRPr="00C7409C">
        <w:rPr>
          <w:rFonts w:ascii="Arial" w:hAnsi="Arial" w:cs="Arial"/>
        </w:rPr>
        <w:t>ạ</w:t>
      </w:r>
      <w:r w:rsidRPr="00C7409C">
        <w:rPr>
          <w:rFonts w:ascii="Arial" w:hAnsi="Arial" w:cs="Arial"/>
        </w:rPr>
        <w:t>i di</w:t>
      </w:r>
      <w:r w:rsidRPr="00C7409C">
        <w:rPr>
          <w:rFonts w:ascii="Arial" w:hAnsi="Arial" w:cs="Arial"/>
        </w:rPr>
        <w:t>ệ</w:t>
      </w:r>
      <w:r w:rsidRPr="00C7409C">
        <w:rPr>
          <w:rFonts w:ascii="Arial" w:hAnsi="Arial" w:cs="Arial"/>
        </w:rPr>
        <w:t>n c</w:t>
      </w:r>
      <w:r w:rsidRPr="00C7409C">
        <w:rPr>
          <w:rFonts w:ascii="Arial" w:hAnsi="Arial" w:cs="Arial"/>
        </w:rPr>
        <w:t>ủ</w:t>
      </w:r>
      <w:r w:rsidRPr="00C7409C">
        <w:rPr>
          <w:rFonts w:ascii="Arial" w:hAnsi="Arial" w:cs="Arial"/>
        </w:rPr>
        <w:t>a ngư</w:t>
      </w:r>
      <w:r w:rsidRPr="00C7409C">
        <w:rPr>
          <w:rFonts w:ascii="Arial" w:hAnsi="Arial" w:cs="Arial"/>
        </w:rPr>
        <w:t>ờ</w:t>
      </w:r>
      <w:r w:rsidRPr="00C7409C">
        <w:rPr>
          <w:rFonts w:ascii="Arial" w:hAnsi="Arial" w:cs="Arial"/>
        </w:rPr>
        <w:t>i n</w:t>
      </w:r>
      <w:r w:rsidRPr="00C7409C">
        <w:rPr>
          <w:rFonts w:ascii="Arial" w:hAnsi="Arial" w:cs="Arial"/>
        </w:rPr>
        <w:t>ộ</w:t>
      </w:r>
      <w:r w:rsidRPr="00C7409C">
        <w:rPr>
          <w:rFonts w:ascii="Arial" w:hAnsi="Arial" w:cs="Arial"/>
        </w:rPr>
        <w:t>p đơn đánh d</w:t>
      </w:r>
      <w:r w:rsidRPr="00C7409C">
        <w:rPr>
          <w:rFonts w:ascii="Arial" w:hAnsi="Arial" w:cs="Arial"/>
        </w:rPr>
        <w:t>ấ</w:t>
      </w:r>
      <w:r w:rsidRPr="00C7409C">
        <w:rPr>
          <w:rFonts w:ascii="Arial" w:hAnsi="Arial" w:cs="Arial"/>
        </w:rPr>
        <w:t>u "X" vào ô [ ] n</w:t>
      </w:r>
      <w:r w:rsidRPr="00C7409C">
        <w:rPr>
          <w:rFonts w:ascii="Arial" w:hAnsi="Arial" w:cs="Arial"/>
        </w:rPr>
        <w:t>ế</w:t>
      </w:r>
      <w:r w:rsidRPr="00C7409C">
        <w:rPr>
          <w:rFonts w:ascii="Arial" w:hAnsi="Arial" w:cs="Arial"/>
        </w:rPr>
        <w:t xml:space="preserve">u các thông tin ghi sau các ô </w:t>
      </w:r>
      <w:r w:rsidRPr="00C7409C">
        <w:rPr>
          <w:rFonts w:ascii="Arial" w:hAnsi="Arial" w:cs="Arial"/>
        </w:rPr>
        <w:t>này</w:t>
      </w:r>
      <w:r w:rsidRPr="00C7409C">
        <w:rPr>
          <w:rFonts w:ascii="Arial" w:hAnsi="Arial" w:cs="Arial"/>
        </w:rPr>
        <w:t xml:space="preserve"> là phù h</w:t>
      </w:r>
      <w:r w:rsidRPr="00C7409C">
        <w:rPr>
          <w:rFonts w:ascii="Arial" w:hAnsi="Arial" w:cs="Arial"/>
        </w:rPr>
        <w:t>ợ</w:t>
      </w:r>
      <w:r w:rsidRPr="00C7409C">
        <w:rPr>
          <w:rFonts w:ascii="Arial" w:hAnsi="Arial" w:cs="Arial"/>
        </w:rPr>
        <w:t>p.</w:t>
      </w:r>
    </w:p>
    <w:p w:rsidR="002B10CB" w:rsidRPr="00C7409C" w:rsidRDefault="007D6E40" w:rsidP="002B10CB">
      <w:pPr>
        <w:pStyle w:val="FootnoteText"/>
        <w:spacing w:before="120"/>
        <w:rPr>
          <w:rFonts w:ascii="Arial" w:hAnsi="Arial" w:cs="Arial"/>
        </w:rPr>
      </w:pPr>
      <w:r w:rsidRPr="00C7409C">
        <w:rPr>
          <w:vertAlign w:val="superscript"/>
        </w:rPr>
        <w:t>[6]</w:t>
      </w:r>
      <w:r w:rsidRPr="00C7409C">
        <w:rPr>
          <w:rFonts w:ascii="Arial" w:hAnsi="Arial" w:cs="Arial"/>
        </w:rPr>
        <w:t xml:space="preserve"> Mã qu</w:t>
      </w:r>
      <w:r w:rsidRPr="00C7409C">
        <w:rPr>
          <w:rFonts w:ascii="Arial" w:hAnsi="Arial" w:cs="Arial"/>
        </w:rPr>
        <w:t>ố</w:t>
      </w:r>
      <w:r w:rsidRPr="00C7409C">
        <w:rPr>
          <w:rFonts w:ascii="Arial" w:hAnsi="Arial" w:cs="Arial"/>
        </w:rPr>
        <w:t>c gia, Mã qu</w:t>
      </w:r>
      <w:r w:rsidRPr="00C7409C">
        <w:rPr>
          <w:rFonts w:ascii="Arial" w:hAnsi="Arial" w:cs="Arial"/>
        </w:rPr>
        <w:t>ố</w:t>
      </w:r>
      <w:r w:rsidRPr="00C7409C">
        <w:rPr>
          <w:rFonts w:ascii="Arial" w:hAnsi="Arial" w:cs="Arial"/>
        </w:rPr>
        <w:t>c t</w:t>
      </w:r>
      <w:r w:rsidRPr="00C7409C">
        <w:rPr>
          <w:rFonts w:ascii="Arial" w:hAnsi="Arial" w:cs="Arial"/>
        </w:rPr>
        <w:t>ị</w:t>
      </w:r>
      <w:r w:rsidRPr="00C7409C">
        <w:rPr>
          <w:rFonts w:ascii="Arial" w:hAnsi="Arial" w:cs="Arial"/>
        </w:rPr>
        <w:t>ch là mã hai ch</w:t>
      </w:r>
      <w:r w:rsidRPr="00C7409C">
        <w:rPr>
          <w:rFonts w:ascii="Arial" w:hAnsi="Arial" w:cs="Arial"/>
        </w:rPr>
        <w:t>ữ</w:t>
      </w:r>
      <w:r w:rsidRPr="00C7409C">
        <w:rPr>
          <w:rFonts w:ascii="Arial" w:hAnsi="Arial" w:cs="Arial"/>
        </w:rPr>
        <w:t xml:space="preserve"> cái th</w:t>
      </w:r>
      <w:r w:rsidRPr="00C7409C">
        <w:rPr>
          <w:rFonts w:ascii="Arial" w:hAnsi="Arial" w:cs="Arial"/>
        </w:rPr>
        <w:t>ể</w:t>
      </w:r>
      <w:r w:rsidRPr="00C7409C">
        <w:rPr>
          <w:rFonts w:ascii="Arial" w:hAnsi="Arial" w:cs="Arial"/>
        </w:rPr>
        <w:t xml:space="preserve"> hi</w:t>
      </w:r>
      <w:r w:rsidRPr="00C7409C">
        <w:rPr>
          <w:rFonts w:ascii="Arial" w:hAnsi="Arial" w:cs="Arial"/>
        </w:rPr>
        <w:t>ệ</w:t>
      </w:r>
      <w:r w:rsidRPr="00C7409C">
        <w:rPr>
          <w:rFonts w:ascii="Arial" w:hAnsi="Arial" w:cs="Arial"/>
        </w:rPr>
        <w:t>n tên qu</w:t>
      </w:r>
      <w:r w:rsidRPr="00C7409C">
        <w:rPr>
          <w:rFonts w:ascii="Arial" w:hAnsi="Arial" w:cs="Arial"/>
        </w:rPr>
        <w:t>ố</w:t>
      </w:r>
      <w:r w:rsidRPr="00C7409C">
        <w:rPr>
          <w:rFonts w:ascii="Arial" w:hAnsi="Arial" w:cs="Arial"/>
        </w:rPr>
        <w:t>c gia theo Tiêu chu</w:t>
      </w:r>
      <w:r w:rsidRPr="00C7409C">
        <w:rPr>
          <w:rFonts w:ascii="Arial" w:hAnsi="Arial" w:cs="Arial"/>
        </w:rPr>
        <w:t>ẩ</w:t>
      </w:r>
      <w:r w:rsidRPr="00C7409C">
        <w:rPr>
          <w:rFonts w:ascii="Arial" w:hAnsi="Arial" w:cs="Arial"/>
        </w:rPr>
        <w:t>n ST.3 c</w:t>
      </w:r>
      <w:r w:rsidRPr="00C7409C">
        <w:rPr>
          <w:rFonts w:ascii="Arial" w:hAnsi="Arial" w:cs="Arial"/>
        </w:rPr>
        <w:t>ủ</w:t>
      </w:r>
      <w:r w:rsidRPr="00C7409C">
        <w:rPr>
          <w:rFonts w:ascii="Arial" w:hAnsi="Arial" w:cs="Arial"/>
        </w:rPr>
        <w:t>a T</w:t>
      </w:r>
      <w:r w:rsidRPr="00C7409C">
        <w:rPr>
          <w:rFonts w:ascii="Arial" w:hAnsi="Arial" w:cs="Arial"/>
        </w:rPr>
        <w:t>ổ</w:t>
      </w:r>
      <w:r w:rsidRPr="00C7409C">
        <w:rPr>
          <w:rFonts w:ascii="Arial" w:hAnsi="Arial" w:cs="Arial"/>
        </w:rPr>
        <w:t xml:space="preserve"> ch</w:t>
      </w:r>
      <w:r w:rsidRPr="00C7409C">
        <w:rPr>
          <w:rFonts w:ascii="Arial" w:hAnsi="Arial" w:cs="Arial"/>
        </w:rPr>
        <w:t>ứ</w:t>
      </w:r>
      <w:r w:rsidRPr="00C7409C">
        <w:rPr>
          <w:rFonts w:ascii="Arial" w:hAnsi="Arial" w:cs="Arial"/>
        </w:rPr>
        <w:t>c S</w:t>
      </w:r>
      <w:r w:rsidRPr="00C7409C">
        <w:rPr>
          <w:rFonts w:ascii="Arial" w:hAnsi="Arial" w:cs="Arial"/>
        </w:rPr>
        <w:t>ở</w:t>
      </w:r>
      <w:r w:rsidRPr="00C7409C">
        <w:rPr>
          <w:rFonts w:ascii="Arial" w:hAnsi="Arial" w:cs="Arial"/>
        </w:rPr>
        <w:t xml:space="preserve"> h</w:t>
      </w:r>
      <w:r w:rsidRPr="00C7409C">
        <w:rPr>
          <w:rFonts w:ascii="Arial" w:hAnsi="Arial" w:cs="Arial"/>
        </w:rPr>
        <w:t>ữ</w:t>
      </w:r>
      <w:r w:rsidRPr="00C7409C">
        <w:rPr>
          <w:rFonts w:ascii="Arial" w:hAnsi="Arial" w:cs="Arial"/>
        </w:rPr>
        <w:t>u trí tu</w:t>
      </w:r>
      <w:r w:rsidRPr="00C7409C">
        <w:rPr>
          <w:rFonts w:ascii="Arial" w:hAnsi="Arial" w:cs="Arial"/>
        </w:rPr>
        <w:t>ệ</w:t>
      </w:r>
      <w:r w:rsidRPr="00C7409C">
        <w:rPr>
          <w:rFonts w:ascii="Arial" w:hAnsi="Arial" w:cs="Arial"/>
        </w:rPr>
        <w:t xml:space="preserve"> th</w:t>
      </w:r>
      <w:r w:rsidRPr="00C7409C">
        <w:rPr>
          <w:rFonts w:ascii="Arial" w:hAnsi="Arial" w:cs="Arial"/>
        </w:rPr>
        <w:t>ế</w:t>
      </w:r>
      <w:r w:rsidRPr="00C7409C">
        <w:rPr>
          <w:rFonts w:ascii="Arial" w:hAnsi="Arial" w:cs="Arial"/>
        </w:rPr>
        <w:t xml:space="preserve"> gi</w:t>
      </w:r>
      <w:r w:rsidRPr="00C7409C">
        <w:rPr>
          <w:rFonts w:ascii="Arial" w:hAnsi="Arial" w:cs="Arial"/>
        </w:rPr>
        <w:t>ớ</w:t>
      </w:r>
      <w:r w:rsidRPr="00C7409C">
        <w:rPr>
          <w:rFonts w:ascii="Arial" w:hAnsi="Arial" w:cs="Arial"/>
        </w:rPr>
        <w:t>i, ví d</w:t>
      </w:r>
      <w:r w:rsidRPr="00C7409C">
        <w:rPr>
          <w:rFonts w:ascii="Arial" w:hAnsi="Arial" w:cs="Arial"/>
        </w:rPr>
        <w:t>ụ</w:t>
      </w:r>
      <w:r w:rsidRPr="00C7409C">
        <w:rPr>
          <w:rFonts w:ascii="Arial" w:hAnsi="Arial" w:cs="Arial"/>
        </w:rPr>
        <w:t>: VN, US,</w:t>
      </w:r>
      <w:r w:rsidRPr="00C7409C">
        <w:rPr>
          <w:rFonts w:ascii="Arial" w:hAnsi="Arial" w:cs="Arial"/>
        </w:rPr>
        <w:t xml:space="preserve"> JP.</w:t>
      </w:r>
    </w:p>
    <w:p w:rsidR="002B10CB" w:rsidRPr="00C7409C" w:rsidRDefault="007D6E40" w:rsidP="002B10CB">
      <w:pPr>
        <w:pStyle w:val="FootnoteText"/>
        <w:spacing w:before="120"/>
        <w:rPr>
          <w:rFonts w:ascii="Arial" w:hAnsi="Arial" w:cs="Arial"/>
        </w:rPr>
      </w:pPr>
      <w:r w:rsidRPr="00C7409C">
        <w:rPr>
          <w:vertAlign w:val="superscript"/>
        </w:rPr>
        <w:t>[7]</w:t>
      </w:r>
      <w:r w:rsidRPr="00C7409C">
        <w:rPr>
          <w:rFonts w:ascii="Arial" w:hAnsi="Arial" w:cs="Arial"/>
        </w:rPr>
        <w:t xml:space="preserve"> Ho</w:t>
      </w:r>
      <w:r w:rsidRPr="00C7409C">
        <w:rPr>
          <w:rFonts w:ascii="Arial" w:hAnsi="Arial" w:cs="Arial"/>
        </w:rPr>
        <w:t>ạ</w:t>
      </w:r>
      <w:r w:rsidRPr="00C7409C">
        <w:rPr>
          <w:rFonts w:ascii="Arial" w:hAnsi="Arial" w:cs="Arial"/>
        </w:rPr>
        <w:t>t đ</w:t>
      </w:r>
      <w:r w:rsidRPr="00C7409C">
        <w:rPr>
          <w:rFonts w:ascii="Arial" w:hAnsi="Arial" w:cs="Arial"/>
        </w:rPr>
        <w:t>ộ</w:t>
      </w:r>
      <w:r w:rsidRPr="00C7409C">
        <w:rPr>
          <w:rFonts w:ascii="Arial" w:hAnsi="Arial" w:cs="Arial"/>
        </w:rPr>
        <w:t>ng khai thác thương m</w:t>
      </w:r>
      <w:r w:rsidRPr="00C7409C">
        <w:rPr>
          <w:rFonts w:ascii="Arial" w:hAnsi="Arial" w:cs="Arial"/>
        </w:rPr>
        <w:t>ạ</w:t>
      </w:r>
      <w:r w:rsidRPr="00C7409C">
        <w:rPr>
          <w:rFonts w:ascii="Arial" w:hAnsi="Arial" w:cs="Arial"/>
        </w:rPr>
        <w:t xml:space="preserve">i </w:t>
      </w:r>
      <w:r w:rsidRPr="00C7409C">
        <w:rPr>
          <w:rFonts w:ascii="Arial" w:hAnsi="Arial" w:cs="Arial"/>
        </w:rPr>
        <w:t>ở</w:t>
      </w:r>
      <w:r w:rsidRPr="00C7409C">
        <w:rPr>
          <w:rFonts w:ascii="Arial" w:hAnsi="Arial" w:cs="Arial"/>
        </w:rPr>
        <w:t xml:space="preserve"> đây đư</w:t>
      </w:r>
      <w:r w:rsidRPr="00C7409C">
        <w:rPr>
          <w:rFonts w:ascii="Arial" w:hAnsi="Arial" w:cs="Arial"/>
        </w:rPr>
        <w:t>ợ</w:t>
      </w:r>
      <w:r w:rsidRPr="00C7409C">
        <w:rPr>
          <w:rFonts w:ascii="Arial" w:hAnsi="Arial" w:cs="Arial"/>
        </w:rPr>
        <w:t>c hi</w:t>
      </w:r>
      <w:r w:rsidRPr="00C7409C">
        <w:rPr>
          <w:rFonts w:ascii="Arial" w:hAnsi="Arial" w:cs="Arial"/>
        </w:rPr>
        <w:t>ể</w:t>
      </w:r>
      <w:r w:rsidRPr="00C7409C">
        <w:rPr>
          <w:rFonts w:ascii="Arial" w:hAnsi="Arial" w:cs="Arial"/>
        </w:rPr>
        <w:t>u là vi</w:t>
      </w:r>
      <w:r w:rsidRPr="00C7409C">
        <w:rPr>
          <w:rFonts w:ascii="Arial" w:hAnsi="Arial" w:cs="Arial"/>
        </w:rPr>
        <w:t>ệ</w:t>
      </w:r>
      <w:r w:rsidRPr="00C7409C">
        <w:rPr>
          <w:rFonts w:ascii="Arial" w:hAnsi="Arial" w:cs="Arial"/>
        </w:rPr>
        <w:t>c áp d</w:t>
      </w:r>
      <w:r w:rsidRPr="00C7409C">
        <w:rPr>
          <w:rFonts w:ascii="Arial" w:hAnsi="Arial" w:cs="Arial"/>
        </w:rPr>
        <w:t>ụ</w:t>
      </w:r>
      <w:r w:rsidRPr="00C7409C">
        <w:rPr>
          <w:rFonts w:ascii="Arial" w:hAnsi="Arial" w:cs="Arial"/>
        </w:rPr>
        <w:t>ng gi</w:t>
      </w:r>
      <w:r w:rsidRPr="00C7409C">
        <w:rPr>
          <w:rFonts w:ascii="Arial" w:hAnsi="Arial" w:cs="Arial"/>
        </w:rPr>
        <w:t>ả</w:t>
      </w:r>
      <w:r w:rsidRPr="00C7409C">
        <w:rPr>
          <w:rFonts w:ascii="Arial" w:hAnsi="Arial" w:cs="Arial"/>
        </w:rPr>
        <w:t>i pháp k</w:t>
      </w:r>
      <w:r w:rsidRPr="00C7409C">
        <w:rPr>
          <w:rFonts w:ascii="Arial" w:hAnsi="Arial" w:cs="Arial"/>
        </w:rPr>
        <w:t>ỹ</w:t>
      </w:r>
      <w:r w:rsidRPr="00C7409C">
        <w:rPr>
          <w:rFonts w:ascii="Arial" w:hAnsi="Arial" w:cs="Arial"/>
        </w:rPr>
        <w:t xml:space="preserve"> thu</w:t>
      </w:r>
      <w:r w:rsidRPr="00C7409C">
        <w:rPr>
          <w:rFonts w:ascii="Arial" w:hAnsi="Arial" w:cs="Arial"/>
        </w:rPr>
        <w:t>ậ</w:t>
      </w:r>
      <w:r w:rsidRPr="00C7409C">
        <w:rPr>
          <w:rFonts w:ascii="Arial" w:hAnsi="Arial" w:cs="Arial"/>
        </w:rPr>
        <w:t>t đư</w:t>
      </w:r>
      <w:r w:rsidRPr="00C7409C">
        <w:rPr>
          <w:rFonts w:ascii="Arial" w:hAnsi="Arial" w:cs="Arial"/>
        </w:rPr>
        <w:t>ợ</w:t>
      </w:r>
      <w:r w:rsidRPr="00C7409C">
        <w:rPr>
          <w:rFonts w:ascii="Arial" w:hAnsi="Arial" w:cs="Arial"/>
        </w:rPr>
        <w:t>c b</w:t>
      </w:r>
      <w:r w:rsidRPr="00C7409C">
        <w:rPr>
          <w:rFonts w:ascii="Arial" w:hAnsi="Arial" w:cs="Arial"/>
        </w:rPr>
        <w:t>ả</w:t>
      </w:r>
      <w:r w:rsidRPr="00C7409C">
        <w:rPr>
          <w:rFonts w:ascii="Arial" w:hAnsi="Arial" w:cs="Arial"/>
        </w:rPr>
        <w:t>o h</w:t>
      </w:r>
      <w:r w:rsidRPr="00C7409C">
        <w:rPr>
          <w:rFonts w:ascii="Arial" w:hAnsi="Arial" w:cs="Arial"/>
        </w:rPr>
        <w:t>ộ</w:t>
      </w:r>
      <w:r w:rsidRPr="00C7409C">
        <w:rPr>
          <w:rFonts w:ascii="Arial" w:hAnsi="Arial" w:cs="Arial"/>
        </w:rPr>
        <w:t xml:space="preserve"> vào s</w:t>
      </w:r>
      <w:r w:rsidRPr="00C7409C">
        <w:rPr>
          <w:rFonts w:ascii="Arial" w:hAnsi="Arial" w:cs="Arial"/>
        </w:rPr>
        <w:t>ả</w:t>
      </w:r>
      <w:r w:rsidRPr="00C7409C">
        <w:rPr>
          <w:rFonts w:ascii="Arial" w:hAnsi="Arial" w:cs="Arial"/>
        </w:rPr>
        <w:t>n xu</w:t>
      </w:r>
      <w:r w:rsidRPr="00C7409C">
        <w:rPr>
          <w:rFonts w:ascii="Arial" w:hAnsi="Arial" w:cs="Arial"/>
        </w:rPr>
        <w:t>ấ</w:t>
      </w:r>
      <w:r w:rsidRPr="00C7409C">
        <w:rPr>
          <w:rFonts w:ascii="Arial" w:hAnsi="Arial" w:cs="Arial"/>
        </w:rPr>
        <w:t>t, kinh doanh thông qua các hình th</w:t>
      </w:r>
      <w:r w:rsidRPr="00C7409C">
        <w:rPr>
          <w:rFonts w:ascii="Arial" w:hAnsi="Arial" w:cs="Arial"/>
        </w:rPr>
        <w:t>ứ</w:t>
      </w:r>
      <w:r w:rsidRPr="00C7409C">
        <w:rPr>
          <w:rFonts w:ascii="Arial" w:hAnsi="Arial" w:cs="Arial"/>
        </w:rPr>
        <w:t>c như: t</w:t>
      </w:r>
      <w:r w:rsidRPr="00C7409C">
        <w:rPr>
          <w:rFonts w:ascii="Arial" w:hAnsi="Arial" w:cs="Arial"/>
        </w:rPr>
        <w:t>ự</w:t>
      </w:r>
      <w:r w:rsidRPr="00C7409C">
        <w:rPr>
          <w:rFonts w:ascii="Arial" w:hAnsi="Arial" w:cs="Arial"/>
        </w:rPr>
        <w:t xml:space="preserve"> khai thác, chuy</w:t>
      </w:r>
      <w:r w:rsidRPr="00C7409C">
        <w:rPr>
          <w:rFonts w:ascii="Arial" w:hAnsi="Arial" w:cs="Arial"/>
        </w:rPr>
        <w:t>ể</w:t>
      </w:r>
      <w:r w:rsidRPr="00C7409C">
        <w:rPr>
          <w:rFonts w:ascii="Arial" w:hAnsi="Arial" w:cs="Arial"/>
        </w:rPr>
        <w:t>n giao quy</w:t>
      </w:r>
      <w:r w:rsidRPr="00C7409C">
        <w:rPr>
          <w:rFonts w:ascii="Arial" w:hAnsi="Arial" w:cs="Arial"/>
        </w:rPr>
        <w:t>ề</w:t>
      </w:r>
      <w:r w:rsidRPr="00C7409C">
        <w:rPr>
          <w:rFonts w:ascii="Arial" w:hAnsi="Arial" w:cs="Arial"/>
        </w:rPr>
        <w:t>n, th</w:t>
      </w:r>
      <w:r w:rsidRPr="00C7409C">
        <w:rPr>
          <w:rFonts w:ascii="Arial" w:hAnsi="Arial" w:cs="Arial"/>
        </w:rPr>
        <w:t>ế</w:t>
      </w:r>
      <w:r w:rsidRPr="00C7409C">
        <w:rPr>
          <w:rFonts w:ascii="Arial" w:hAnsi="Arial" w:cs="Arial"/>
        </w:rPr>
        <w:t xml:space="preserve"> ch</w:t>
      </w:r>
      <w:r w:rsidRPr="00C7409C">
        <w:rPr>
          <w:rFonts w:ascii="Arial" w:hAnsi="Arial" w:cs="Arial"/>
        </w:rPr>
        <w:t>ấ</w:t>
      </w:r>
      <w:r w:rsidRPr="00C7409C">
        <w:rPr>
          <w:rFonts w:ascii="Arial" w:hAnsi="Arial" w:cs="Arial"/>
        </w:rPr>
        <w:t>p, góp v</w:t>
      </w:r>
      <w:r w:rsidRPr="00C7409C">
        <w:rPr>
          <w:rFonts w:ascii="Arial" w:hAnsi="Arial" w:cs="Arial"/>
        </w:rPr>
        <w:t>ố</w:t>
      </w:r>
      <w:r w:rsidRPr="00C7409C">
        <w:rPr>
          <w:rFonts w:ascii="Arial" w:hAnsi="Arial" w:cs="Arial"/>
        </w:rPr>
        <w:t>n thành l</w:t>
      </w:r>
      <w:r w:rsidRPr="00C7409C">
        <w:rPr>
          <w:rFonts w:ascii="Arial" w:hAnsi="Arial" w:cs="Arial"/>
        </w:rPr>
        <w:t>ậ</w:t>
      </w:r>
      <w:r w:rsidRPr="00C7409C">
        <w:rPr>
          <w:rFonts w:ascii="Arial" w:hAnsi="Arial" w:cs="Arial"/>
        </w:rPr>
        <w:t>p doanh nghi</w:t>
      </w:r>
      <w:r w:rsidRPr="00C7409C">
        <w:rPr>
          <w:rFonts w:ascii="Arial" w:hAnsi="Arial" w:cs="Arial"/>
        </w:rPr>
        <w:t>ệ</w:t>
      </w:r>
      <w:r w:rsidRPr="00C7409C">
        <w:rPr>
          <w:rFonts w:ascii="Arial" w:hAnsi="Arial" w:cs="Arial"/>
        </w:rPr>
        <w:t>p,...</w:t>
      </w:r>
    </w:p>
    <w:p w:rsidR="002B10CB" w:rsidRPr="00C7409C" w:rsidRDefault="007D6E40" w:rsidP="00CF76E8">
      <w:pPr>
        <w:spacing w:before="120"/>
        <w:rPr>
          <w:rFonts w:ascii="Arial" w:hAnsi="Arial" w:cs="Arial"/>
          <w:sz w:val="20"/>
        </w:rPr>
      </w:pPr>
    </w:p>
    <w:p w:rsidR="005F7D7C" w:rsidRPr="00C7409C" w:rsidRDefault="007D6E40" w:rsidP="00CF76E8">
      <w:pPr>
        <w:spacing w:before="120"/>
        <w:jc w:val="right"/>
        <w:rPr>
          <w:rFonts w:ascii="Arial" w:hAnsi="Arial" w:cs="Arial"/>
          <w:b/>
          <w:i/>
          <w:sz w:val="20"/>
        </w:rPr>
      </w:pPr>
      <w:bookmarkStart w:id="167" w:name="chuong_pl_4_44"/>
      <w:r w:rsidRPr="00361B5B">
        <w:rPr>
          <w:rFonts w:ascii="Arial" w:hAnsi="Arial" w:cs="Arial"/>
          <w:b/>
          <w:i/>
          <w:sz w:val="20"/>
        </w:rPr>
        <w:lastRenderedPageBreak/>
        <w:t>Mẫu số 02</w:t>
      </w:r>
      <w:bookmarkEnd w:id="1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04"/>
        <w:gridCol w:w="3757"/>
      </w:tblGrid>
      <w:tr w:rsidR="00CC5F8A">
        <w:tc>
          <w:tcPr>
            <w:tcW w:w="2927" w:type="pct"/>
            <w:shd w:val="clear" w:color="auto" w:fill="FFFFFF"/>
          </w:tcPr>
          <w:p w:rsidR="005F7D7C" w:rsidRPr="00C7409C" w:rsidRDefault="007D6E40" w:rsidP="00CF76E8">
            <w:pPr>
              <w:spacing w:before="120"/>
              <w:jc w:val="center"/>
              <w:rPr>
                <w:rFonts w:ascii="Arial" w:hAnsi="Arial" w:cs="Arial"/>
                <w:b/>
                <w:sz w:val="20"/>
              </w:rPr>
            </w:pPr>
            <w:bookmarkStart w:id="168" w:name="chuong_pl_4_44_name"/>
            <w:r w:rsidRPr="00361B5B">
              <w:rPr>
                <w:rFonts w:ascii="Arial" w:hAnsi="Arial" w:cs="Arial"/>
                <w:b/>
                <w:sz w:val="20"/>
              </w:rPr>
              <w:t>TỜ KHAI</w:t>
            </w:r>
            <w:bookmarkEnd w:id="168"/>
          </w:p>
          <w:p w:rsidR="005F7D7C" w:rsidRPr="00C7409C" w:rsidRDefault="007D6E40" w:rsidP="00CF76E8">
            <w:pPr>
              <w:spacing w:before="120"/>
              <w:jc w:val="center"/>
              <w:rPr>
                <w:rFonts w:ascii="Arial" w:hAnsi="Arial" w:cs="Arial"/>
                <w:sz w:val="20"/>
              </w:rPr>
            </w:pPr>
            <w:bookmarkStart w:id="169" w:name="chuong_pl_4_44_name_name"/>
            <w:r w:rsidRPr="00361B5B">
              <w:rPr>
                <w:rFonts w:ascii="Arial" w:hAnsi="Arial" w:cs="Arial"/>
                <w:sz w:val="20"/>
              </w:rPr>
              <w:t>SỬ</w:t>
            </w:r>
            <w:r w:rsidRPr="00361B5B">
              <w:rPr>
                <w:rFonts w:ascii="Arial" w:hAnsi="Arial" w:cs="Arial"/>
                <w:sz w:val="20"/>
              </w:rPr>
              <w:t>A ĐỔI VĂN BẰNG BẢO HỘ ĐỐI TƯỢNG SỞ HỮU CÔNG NGHIỆP</w:t>
            </w:r>
            <w:bookmarkEnd w:id="169"/>
          </w:p>
          <w:p w:rsidR="005F7D7C" w:rsidRPr="00C7409C" w:rsidRDefault="007D6E40" w:rsidP="00CF76E8">
            <w:pPr>
              <w:spacing w:before="120"/>
              <w:rPr>
                <w:rFonts w:ascii="Arial" w:hAnsi="Arial" w:cs="Arial"/>
                <w:sz w:val="20"/>
              </w:rPr>
            </w:pPr>
            <w:r w:rsidRPr="00C7409C">
              <w:rPr>
                <w:rFonts w:ascii="Arial" w:hAnsi="Arial" w:cs="Arial"/>
                <w:sz w:val="20"/>
              </w:rPr>
              <w:t>K</w:t>
            </w:r>
            <w:r w:rsidRPr="00C7409C">
              <w:rPr>
                <w:rFonts w:ascii="Arial" w:hAnsi="Arial" w:cs="Arial"/>
                <w:sz w:val="20"/>
                <w:lang w:val="en-US"/>
              </w:rPr>
              <w:t>í</w:t>
            </w:r>
            <w:r w:rsidRPr="00C7409C">
              <w:rPr>
                <w:rFonts w:ascii="Arial" w:hAnsi="Arial" w:cs="Arial"/>
                <w:sz w:val="20"/>
              </w:rPr>
              <w:t>nh g</w:t>
            </w:r>
            <w:r w:rsidRPr="00C7409C">
              <w:rPr>
                <w:rFonts w:ascii="Arial" w:hAnsi="Arial" w:cs="Arial"/>
                <w:sz w:val="20"/>
                <w:lang w:val="en-US"/>
              </w:rPr>
              <w:t>ử</w:t>
            </w:r>
            <w:r w:rsidRPr="00C7409C">
              <w:rPr>
                <w:rFonts w:ascii="Arial" w:hAnsi="Arial" w:cs="Arial"/>
                <w:sz w:val="20"/>
              </w:rPr>
              <w:t>i: Cục Sở hữu trí tuệ</w:t>
            </w:r>
          </w:p>
          <w:p w:rsidR="005F7D7C" w:rsidRPr="00C7409C" w:rsidRDefault="007D6E40" w:rsidP="00CF76E8">
            <w:pPr>
              <w:spacing w:before="120"/>
              <w:rPr>
                <w:rFonts w:ascii="Arial" w:hAnsi="Arial" w:cs="Arial"/>
                <w:sz w:val="20"/>
              </w:rPr>
            </w:pPr>
            <w:r w:rsidRPr="00C7409C">
              <w:rPr>
                <w:rFonts w:ascii="Arial" w:hAnsi="Arial" w:cs="Arial"/>
                <w:sz w:val="20"/>
              </w:rPr>
              <w:t>Người nộp đơn dưới đây yêu cầu sửa đổi văn bằng bảo hộ đối tượng sở hữu công nghiệp</w:t>
            </w:r>
            <w:r w:rsidRPr="00C7409C">
              <w:rPr>
                <w:rFonts w:ascii="Arial" w:hAnsi="Arial" w:cs="Arial"/>
                <w:sz w:val="20"/>
                <w:vertAlign w:val="superscript"/>
              </w:rPr>
              <w:t>[8]</w:t>
            </w:r>
          </w:p>
        </w:tc>
        <w:tc>
          <w:tcPr>
            <w:tcW w:w="2073" w:type="pct"/>
            <w:shd w:val="clear" w:color="auto" w:fill="FFFFFF"/>
          </w:tcPr>
          <w:p w:rsidR="005F7D7C" w:rsidRPr="00C7409C" w:rsidRDefault="007D6E40" w:rsidP="00CF76E8">
            <w:pPr>
              <w:spacing w:before="120"/>
              <w:rPr>
                <w:rFonts w:ascii="Arial" w:hAnsi="Arial" w:cs="Arial"/>
                <w:b/>
                <w:sz w:val="20"/>
              </w:rPr>
            </w:pPr>
            <w:r w:rsidRPr="00C7409C">
              <w:rPr>
                <w:rFonts w:ascii="Arial" w:hAnsi="Arial" w:cs="Arial"/>
                <w:b/>
                <w:sz w:val="20"/>
              </w:rPr>
              <w:t>Mã hồ sơ thủ tục hành chính</w:t>
            </w:r>
          </w:p>
          <w:p w:rsidR="005F7D7C" w:rsidRPr="00C7409C" w:rsidRDefault="007D6E40" w:rsidP="00CF76E8">
            <w:pPr>
              <w:spacing w:before="120"/>
              <w:rPr>
                <w:rFonts w:ascii="Arial" w:hAnsi="Arial" w:cs="Arial"/>
                <w:b/>
                <w:sz w:val="20"/>
              </w:rPr>
            </w:pPr>
          </w:p>
          <w:p w:rsidR="005F7D7C" w:rsidRPr="00C7409C" w:rsidRDefault="007D6E40" w:rsidP="00CF76E8">
            <w:pPr>
              <w:spacing w:before="120"/>
              <w:rPr>
                <w:rFonts w:ascii="Arial" w:hAnsi="Arial" w:cs="Arial"/>
                <w:b/>
                <w:sz w:val="20"/>
              </w:rPr>
            </w:pPr>
            <w:r w:rsidRPr="00C7409C">
              <w:rPr>
                <w:rFonts w:ascii="Arial" w:hAnsi="Arial" w:cs="Arial"/>
                <w:b/>
                <w:sz w:val="20"/>
              </w:rPr>
              <w:t>Số đơn:</w:t>
            </w:r>
          </w:p>
          <w:p w:rsidR="005F7D7C" w:rsidRPr="00C7409C" w:rsidRDefault="007D6E40" w:rsidP="00CF76E8">
            <w:pPr>
              <w:spacing w:before="120"/>
              <w:rPr>
                <w:rFonts w:ascii="Arial" w:hAnsi="Arial" w:cs="Arial"/>
                <w:b/>
                <w:sz w:val="20"/>
                <w:lang w:val="en-US"/>
              </w:rPr>
            </w:pPr>
          </w:p>
          <w:p w:rsidR="005F7D7C" w:rsidRPr="00C7409C" w:rsidRDefault="007D6E40" w:rsidP="00CF76E8">
            <w:pPr>
              <w:spacing w:before="120"/>
              <w:rPr>
                <w:rFonts w:ascii="Arial" w:hAnsi="Arial" w:cs="Arial"/>
                <w:sz w:val="20"/>
              </w:rPr>
            </w:pPr>
            <w:r w:rsidRPr="00C7409C">
              <w:rPr>
                <w:rFonts w:ascii="Arial" w:hAnsi="Arial" w:cs="Arial"/>
                <w:b/>
                <w:sz w:val="20"/>
              </w:rPr>
              <w:t>Ngày nộp đơn:</w:t>
            </w:r>
          </w:p>
        </w:tc>
      </w:tr>
    </w:tbl>
    <w:p w:rsidR="005F7D7C" w:rsidRPr="00C7409C" w:rsidRDefault="007D6E40" w:rsidP="00CF76E8">
      <w:pPr>
        <w:spacing w:before="120"/>
        <w:rPr>
          <w:rFonts w:ascii="Arial" w:hAnsi="Arial" w:cs="Arial"/>
          <w:b/>
          <w:sz w:val="20"/>
        </w:rPr>
      </w:pPr>
      <w:r w:rsidRPr="00C7409C">
        <w:rPr>
          <w:rFonts w:ascii="Arial" w:hAnsi="Arial" w:cs="Arial"/>
          <w:b/>
          <w:sz w:val="20"/>
        </w:rPr>
        <w:t>(I) VĂN BẰNG BẢO HỘ YÊU CẦU SỬA ĐỔI</w:t>
      </w:r>
    </w:p>
    <w:p w:rsidR="005F7D7C" w:rsidRPr="00C7409C" w:rsidRDefault="007D6E40" w:rsidP="00CF76E8">
      <w:pPr>
        <w:spacing w:before="120"/>
        <w:rPr>
          <w:rFonts w:ascii="Arial" w:hAnsi="Arial" w:cs="Arial"/>
          <w:i/>
          <w:sz w:val="20"/>
        </w:rPr>
      </w:pPr>
      <w:r w:rsidRPr="00C7409C">
        <w:rPr>
          <w:rFonts w:ascii="Arial" w:hAnsi="Arial" w:cs="Arial"/>
          <w:i/>
          <w:sz w:val="20"/>
        </w:rPr>
        <w:t>(Chỉ chọn một trong các loại văn bằng bảo hộ)</w:t>
      </w:r>
    </w:p>
    <w:p w:rsidR="005F7D7C" w:rsidRPr="00C7409C" w:rsidRDefault="007D6E40" w:rsidP="00CF76E8">
      <w:pPr>
        <w:spacing w:before="120"/>
        <w:rPr>
          <w:rFonts w:ascii="Arial" w:hAnsi="Arial" w:cs="Arial"/>
          <w:sz w:val="20"/>
        </w:rPr>
      </w:pPr>
      <w:r w:rsidRPr="00C7409C">
        <w:rPr>
          <w:rFonts w:ascii="Arial" w:hAnsi="Arial" w:cs="Arial"/>
          <w:sz w:val="20"/>
        </w:rPr>
        <w:t>[ ] Bằng độc quyền sáng chế</w:t>
      </w:r>
    </w:p>
    <w:p w:rsidR="005F7D7C" w:rsidRPr="00C7409C" w:rsidRDefault="007D6E40" w:rsidP="00CF76E8">
      <w:pPr>
        <w:spacing w:before="120"/>
        <w:rPr>
          <w:rFonts w:ascii="Arial" w:hAnsi="Arial" w:cs="Arial"/>
          <w:sz w:val="20"/>
        </w:rPr>
      </w:pPr>
      <w:r w:rsidRPr="00C7409C">
        <w:rPr>
          <w:rFonts w:ascii="Arial" w:hAnsi="Arial" w:cs="Arial"/>
          <w:sz w:val="20"/>
        </w:rPr>
        <w:t>[ ] Bằng độc quyền giải pháp hữu ích</w:t>
      </w:r>
    </w:p>
    <w:p w:rsidR="005F7D7C" w:rsidRPr="00C7409C" w:rsidRDefault="007D6E40" w:rsidP="00CF76E8">
      <w:pPr>
        <w:spacing w:before="120"/>
        <w:rPr>
          <w:rFonts w:ascii="Arial" w:hAnsi="Arial" w:cs="Arial"/>
          <w:sz w:val="20"/>
        </w:rPr>
      </w:pPr>
      <w:r w:rsidRPr="00C7409C">
        <w:rPr>
          <w:rFonts w:ascii="Arial" w:hAnsi="Arial" w:cs="Arial"/>
          <w:sz w:val="20"/>
        </w:rPr>
        <w:t>[ ] Bằng độc quyền kiểu dáng công nghiệp</w:t>
      </w:r>
    </w:p>
    <w:p w:rsidR="005F7D7C" w:rsidRPr="00C7409C" w:rsidRDefault="007D6E40" w:rsidP="00CF76E8">
      <w:pPr>
        <w:spacing w:before="120"/>
        <w:rPr>
          <w:rFonts w:ascii="Arial" w:hAnsi="Arial" w:cs="Arial"/>
          <w:sz w:val="20"/>
        </w:rPr>
      </w:pPr>
      <w:r w:rsidRPr="00C7409C">
        <w:rPr>
          <w:rFonts w:ascii="Arial" w:hAnsi="Arial" w:cs="Arial"/>
          <w:sz w:val="20"/>
        </w:rPr>
        <w:t>[ ] Giấy chứng nhận đăng ký thiết kế bố trí mạch tích hợp bán dẫn</w:t>
      </w:r>
    </w:p>
    <w:p w:rsidR="005F7D7C" w:rsidRPr="00C7409C" w:rsidRDefault="007D6E40" w:rsidP="00CF76E8">
      <w:pPr>
        <w:spacing w:before="120"/>
        <w:rPr>
          <w:rFonts w:ascii="Arial" w:hAnsi="Arial" w:cs="Arial"/>
          <w:sz w:val="20"/>
        </w:rPr>
      </w:pPr>
      <w:r w:rsidRPr="00C7409C">
        <w:rPr>
          <w:rFonts w:ascii="Arial" w:hAnsi="Arial" w:cs="Arial"/>
          <w:sz w:val="20"/>
        </w:rPr>
        <w:t>[ ] Giấy chứng nhận đăng ký nhãn hiệu</w:t>
      </w:r>
    </w:p>
    <w:p w:rsidR="005F7D7C" w:rsidRPr="00C7409C" w:rsidRDefault="007D6E40" w:rsidP="00CF76E8">
      <w:pPr>
        <w:spacing w:before="120"/>
        <w:rPr>
          <w:rFonts w:ascii="Arial" w:hAnsi="Arial" w:cs="Arial"/>
          <w:sz w:val="20"/>
        </w:rPr>
      </w:pPr>
      <w:r w:rsidRPr="00C7409C">
        <w:rPr>
          <w:rFonts w:ascii="Arial" w:hAnsi="Arial" w:cs="Arial"/>
          <w:sz w:val="20"/>
        </w:rPr>
        <w:t>[ ] Giấy chứng nhận đăng ký chỉ dẫn địa lý</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Số văn bằng bảo hộ </w:t>
      </w:r>
      <w:r w:rsidRPr="00C7409C">
        <w:rPr>
          <w:rFonts w:ascii="Arial" w:hAnsi="Arial" w:cs="Arial"/>
          <w:b/>
          <w:sz w:val="20"/>
          <w:lang w:val="en-US"/>
        </w:rPr>
        <w:t>yêu cầu</w:t>
      </w:r>
      <w:r w:rsidRPr="00C7409C">
        <w:rPr>
          <w:rFonts w:ascii="Arial" w:hAnsi="Arial" w:cs="Arial"/>
          <w:b/>
          <w:sz w:val="20"/>
        </w:rPr>
        <w:t xml:space="preserve"> sửa đổi:</w:t>
      </w:r>
    </w:p>
    <w:p w:rsidR="005F7D7C" w:rsidRPr="00C7409C" w:rsidRDefault="007D6E40" w:rsidP="00CF76E8">
      <w:pPr>
        <w:spacing w:before="120"/>
        <w:rPr>
          <w:rFonts w:ascii="Arial" w:hAnsi="Arial" w:cs="Arial"/>
          <w:sz w:val="20"/>
        </w:rPr>
      </w:pPr>
      <w:r w:rsidRPr="00C7409C">
        <w:rPr>
          <w:rFonts w:ascii="Arial" w:hAnsi="Arial" w:cs="Arial"/>
          <w:b/>
          <w:sz w:val="20"/>
        </w:rPr>
        <w:t>(II) NGƯỜI NỘP ĐƠN</w:t>
      </w:r>
      <w:r w:rsidRPr="00C7409C">
        <w:rPr>
          <w:rFonts w:ascii="Arial" w:hAnsi="Arial" w:cs="Arial"/>
          <w:sz w:val="20"/>
        </w:rPr>
        <w:t xml:space="preserve"> (tổ chức, cá nhân yêu cầu)</w:t>
      </w:r>
      <w:r w:rsidRPr="00C7409C">
        <w:rPr>
          <w:rFonts w:ascii="Arial" w:hAnsi="Arial" w:cs="Arial"/>
          <w:sz w:val="20"/>
          <w:vertAlign w:val="superscript"/>
        </w:rPr>
        <w:t xml:space="preserve"> [9]</w:t>
      </w:r>
      <w:r w:rsidRPr="00C7409C">
        <w:rPr>
          <w:rFonts w:ascii="Arial" w:hAnsi="Arial" w:cs="Arial"/>
          <w:sz w:val="20"/>
        </w:rPr>
        <w:t>:</w:t>
      </w:r>
    </w:p>
    <w:p w:rsidR="005F7D7C" w:rsidRPr="00C7409C" w:rsidRDefault="007D6E40" w:rsidP="00CF76E8">
      <w:pPr>
        <w:spacing w:before="120"/>
        <w:rPr>
          <w:rFonts w:ascii="Arial" w:hAnsi="Arial" w:cs="Arial"/>
          <w:b/>
          <w:sz w:val="20"/>
        </w:rPr>
      </w:pPr>
      <w:r w:rsidRPr="00C7409C">
        <w:rPr>
          <w:rFonts w:ascii="Arial" w:hAnsi="Arial" w:cs="Arial"/>
          <w:b/>
          <w:sz w:val="20"/>
        </w:rPr>
        <w:t>1. Người nộp đơn thứ nhất:</w:t>
      </w:r>
    </w:p>
    <w:p w:rsidR="005F7D7C" w:rsidRPr="00C7409C" w:rsidRDefault="007D6E40" w:rsidP="00CF76E8">
      <w:pPr>
        <w:spacing w:before="120"/>
        <w:rPr>
          <w:rFonts w:ascii="Arial" w:hAnsi="Arial" w:cs="Arial"/>
          <w:sz w:val="20"/>
        </w:rPr>
      </w:pPr>
      <w:r w:rsidRPr="00C7409C">
        <w:rPr>
          <w:rFonts w:ascii="Arial" w:hAnsi="Arial" w:cs="Arial"/>
          <w:sz w:val="20"/>
        </w:rPr>
        <w:t>(1) Tên đầy đủ:</w:t>
      </w:r>
    </w:p>
    <w:p w:rsidR="005F7D7C" w:rsidRPr="00C7409C" w:rsidRDefault="007D6E40" w:rsidP="00CF76E8">
      <w:pPr>
        <w:spacing w:before="120"/>
        <w:rPr>
          <w:rFonts w:ascii="Arial" w:hAnsi="Arial" w:cs="Arial"/>
          <w:sz w:val="20"/>
        </w:rPr>
      </w:pPr>
      <w:r w:rsidRPr="00C7409C">
        <w:rPr>
          <w:rFonts w:ascii="Arial" w:hAnsi="Arial" w:cs="Arial"/>
          <w:sz w:val="20"/>
        </w:rPr>
        <w:t>(2) Địa chỉ:</w:t>
      </w:r>
    </w:p>
    <w:p w:rsidR="005F7D7C" w:rsidRPr="00C7409C" w:rsidRDefault="007D6E40" w:rsidP="00CF76E8">
      <w:pPr>
        <w:spacing w:before="120"/>
        <w:rPr>
          <w:rFonts w:ascii="Arial" w:hAnsi="Arial" w:cs="Arial"/>
          <w:sz w:val="20"/>
        </w:rPr>
      </w:pPr>
      <w:r w:rsidRPr="00C7409C">
        <w:rPr>
          <w:rFonts w:ascii="Arial" w:hAnsi="Arial" w:cs="Arial"/>
          <w:sz w:val="20"/>
        </w:rPr>
        <w:t>(3) Mã quốc gia của địa chỉ:</w:t>
      </w:r>
    </w:p>
    <w:p w:rsidR="005F7D7C" w:rsidRPr="00C7409C" w:rsidRDefault="007D6E40" w:rsidP="00CF76E8">
      <w:pPr>
        <w:spacing w:before="120"/>
        <w:rPr>
          <w:rFonts w:ascii="Arial" w:hAnsi="Arial" w:cs="Arial"/>
          <w:sz w:val="20"/>
        </w:rPr>
      </w:pPr>
      <w:r w:rsidRPr="00C7409C">
        <w:rPr>
          <w:rFonts w:ascii="Arial" w:hAnsi="Arial" w:cs="Arial"/>
          <w:sz w:val="20"/>
        </w:rPr>
        <w:t>(4) M</w:t>
      </w:r>
      <w:r w:rsidRPr="00C7409C">
        <w:rPr>
          <w:rFonts w:ascii="Arial" w:hAnsi="Arial" w:cs="Arial"/>
          <w:sz w:val="20"/>
          <w:lang w:val="en-US"/>
        </w:rPr>
        <w:t>ã</w:t>
      </w:r>
      <w:r w:rsidRPr="00C7409C">
        <w:rPr>
          <w:rFonts w:ascii="Arial" w:hAnsi="Arial" w:cs="Arial"/>
          <w:sz w:val="20"/>
        </w:rPr>
        <w:t xml:space="preserve"> quốc tịch của người nộp đơn:</w:t>
      </w:r>
    </w:p>
    <w:p w:rsidR="005F7D7C" w:rsidRPr="00C7409C" w:rsidRDefault="007D6E40" w:rsidP="00CF76E8">
      <w:pPr>
        <w:spacing w:before="120"/>
        <w:rPr>
          <w:rFonts w:ascii="Arial" w:hAnsi="Arial" w:cs="Arial"/>
          <w:sz w:val="20"/>
        </w:rPr>
      </w:pPr>
      <w:r w:rsidRPr="00C7409C">
        <w:rPr>
          <w:rFonts w:ascii="Arial" w:hAnsi="Arial" w:cs="Arial"/>
          <w:sz w:val="20"/>
        </w:rPr>
        <w:t xml:space="preserve">Loại </w:t>
      </w:r>
      <w:r w:rsidRPr="00C7409C">
        <w:rPr>
          <w:rFonts w:ascii="Arial" w:hAnsi="Arial" w:cs="Arial"/>
          <w:sz w:val="20"/>
        </w:rPr>
        <w:t>hình: [ ] Cá nhân/ [ ] Doanh nghiệp/ [ ] Viện nghiên cứu / [ ] Trường đại học / [ ] Khác</w:t>
      </w:r>
    </w:p>
    <w:p w:rsidR="005F7D7C" w:rsidRPr="00C7409C" w:rsidRDefault="007D6E40" w:rsidP="00CF76E8">
      <w:pPr>
        <w:spacing w:before="120"/>
        <w:rPr>
          <w:rFonts w:ascii="Arial" w:hAnsi="Arial" w:cs="Arial"/>
          <w:b/>
          <w:sz w:val="20"/>
        </w:rPr>
      </w:pPr>
      <w:r w:rsidRPr="00C7409C">
        <w:rPr>
          <w:rFonts w:ascii="Arial" w:hAnsi="Arial" w:cs="Arial"/>
          <w:b/>
          <w:sz w:val="20"/>
        </w:rPr>
        <w:t>Trường hợp người nộp đơn là tổ chức/cá nhân Việt Nam:</w:t>
      </w:r>
    </w:p>
    <w:p w:rsidR="005F7D7C" w:rsidRPr="00C7409C" w:rsidRDefault="007D6E40" w:rsidP="00CF76E8">
      <w:pPr>
        <w:spacing w:before="120"/>
        <w:rPr>
          <w:rFonts w:ascii="Arial" w:hAnsi="Arial" w:cs="Arial"/>
          <w:sz w:val="20"/>
        </w:rPr>
      </w:pPr>
      <w:r w:rsidRPr="00C7409C">
        <w:rPr>
          <w:rFonts w:ascii="Arial" w:hAnsi="Arial" w:cs="Arial"/>
          <w:sz w:val="20"/>
        </w:rPr>
        <w:t>(5) Số căn cước (đối với cá nhân):</w:t>
      </w:r>
    </w:p>
    <w:p w:rsidR="005F7D7C" w:rsidRPr="00C7409C" w:rsidRDefault="007D6E40" w:rsidP="00CF76E8">
      <w:pPr>
        <w:spacing w:before="120"/>
        <w:rPr>
          <w:rFonts w:ascii="Arial" w:hAnsi="Arial" w:cs="Arial"/>
          <w:sz w:val="20"/>
        </w:rPr>
      </w:pPr>
      <w:r w:rsidRPr="00C7409C">
        <w:rPr>
          <w:rFonts w:ascii="Arial" w:hAnsi="Arial" w:cs="Arial"/>
          <w:sz w:val="20"/>
        </w:rPr>
        <w:t>(6) 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(7) Mã quan hệ ngân sách (đối v</w:t>
      </w:r>
      <w:r w:rsidRPr="00C7409C">
        <w:rPr>
          <w:rFonts w:ascii="Arial" w:hAnsi="Arial" w:cs="Arial"/>
          <w:sz w:val="20"/>
          <w:lang w:val="en-US"/>
        </w:rPr>
        <w:t>ớ</w:t>
      </w:r>
      <w:r w:rsidRPr="00C7409C">
        <w:rPr>
          <w:rFonts w:ascii="Arial" w:hAnsi="Arial" w:cs="Arial"/>
          <w:sz w:val="20"/>
        </w:rPr>
        <w:t xml:space="preserve">i các tổ </w:t>
      </w:r>
      <w:r w:rsidRPr="00C7409C">
        <w:rPr>
          <w:rFonts w:ascii="Arial" w:hAnsi="Arial" w:cs="Arial"/>
          <w:sz w:val="20"/>
        </w:rPr>
        <w:t>chức có sử dụng ngân sách nhà nước):</w:t>
      </w:r>
    </w:p>
    <w:p w:rsidR="005F7D7C" w:rsidRPr="00C7409C" w:rsidRDefault="007D6E40" w:rsidP="00CF76E8">
      <w:pPr>
        <w:spacing w:before="120"/>
        <w:rPr>
          <w:rFonts w:ascii="Arial" w:hAnsi="Arial" w:cs="Arial"/>
          <w:sz w:val="20"/>
        </w:rPr>
      </w:pPr>
      <w:r w:rsidRPr="00C7409C">
        <w:rPr>
          <w:rFonts w:ascii="Arial" w:hAnsi="Arial" w:cs="Arial"/>
          <w:sz w:val="20"/>
        </w:rPr>
        <w:t>(8) Điện thoại:</w:t>
      </w:r>
    </w:p>
    <w:p w:rsidR="005F7D7C" w:rsidRPr="00C7409C" w:rsidRDefault="007D6E40" w:rsidP="00CF76E8">
      <w:pPr>
        <w:spacing w:before="120"/>
        <w:rPr>
          <w:rFonts w:ascii="Arial" w:hAnsi="Arial" w:cs="Arial"/>
          <w:sz w:val="20"/>
        </w:rPr>
      </w:pPr>
      <w:r w:rsidRPr="00C7409C">
        <w:rPr>
          <w:rFonts w:ascii="Arial" w:hAnsi="Arial" w:cs="Arial"/>
          <w:sz w:val="20"/>
        </w:rPr>
        <w:t>(9) Email:</w:t>
      </w:r>
    </w:p>
    <w:p w:rsidR="005F7D7C" w:rsidRPr="00C7409C" w:rsidRDefault="007D6E40" w:rsidP="00CF76E8">
      <w:pPr>
        <w:spacing w:before="120"/>
        <w:rPr>
          <w:rFonts w:ascii="Arial" w:hAnsi="Arial" w:cs="Arial"/>
          <w:b/>
          <w:sz w:val="20"/>
        </w:rPr>
      </w:pPr>
      <w:r w:rsidRPr="00C7409C">
        <w:rPr>
          <w:rFonts w:ascii="Arial" w:hAnsi="Arial" w:cs="Arial"/>
          <w:b/>
          <w:sz w:val="20"/>
        </w:rPr>
        <w:t>2. Người nộp đơn thứ hai (nếu có)</w:t>
      </w:r>
    </w:p>
    <w:p w:rsidR="005F7D7C" w:rsidRPr="00C7409C" w:rsidRDefault="007D6E40" w:rsidP="00CF76E8">
      <w:pPr>
        <w:spacing w:before="120"/>
        <w:rPr>
          <w:rFonts w:ascii="Arial" w:hAnsi="Arial" w:cs="Arial"/>
          <w:sz w:val="20"/>
        </w:rPr>
      </w:pPr>
      <w:r w:rsidRPr="00C7409C">
        <w:rPr>
          <w:rFonts w:ascii="Arial" w:hAnsi="Arial" w:cs="Arial"/>
          <w:sz w:val="20"/>
        </w:rPr>
        <w:t>(1) Tên đầy đ</w:t>
      </w:r>
      <w:r w:rsidRPr="00C7409C">
        <w:rPr>
          <w:rFonts w:ascii="Arial" w:hAnsi="Arial" w:cs="Arial"/>
          <w:sz w:val="20"/>
          <w:lang w:val="en-US"/>
        </w:rPr>
        <w:t>ủ</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(2) Địa chỉ:</w:t>
      </w:r>
    </w:p>
    <w:p w:rsidR="005F7D7C" w:rsidRPr="00C7409C" w:rsidRDefault="007D6E40" w:rsidP="00CF76E8">
      <w:pPr>
        <w:spacing w:before="120"/>
        <w:rPr>
          <w:rFonts w:ascii="Arial" w:hAnsi="Arial" w:cs="Arial"/>
          <w:sz w:val="20"/>
        </w:rPr>
      </w:pPr>
      <w:r w:rsidRPr="00C7409C">
        <w:rPr>
          <w:rFonts w:ascii="Arial" w:hAnsi="Arial" w:cs="Arial"/>
          <w:sz w:val="20"/>
        </w:rPr>
        <w:t>(3) Mã quốc gia của địa chỉ:</w:t>
      </w:r>
    </w:p>
    <w:p w:rsidR="005F7D7C" w:rsidRPr="00C7409C" w:rsidRDefault="007D6E40" w:rsidP="00CF76E8">
      <w:pPr>
        <w:spacing w:before="120"/>
        <w:rPr>
          <w:rFonts w:ascii="Arial" w:hAnsi="Arial" w:cs="Arial"/>
          <w:sz w:val="20"/>
        </w:rPr>
      </w:pPr>
      <w:r w:rsidRPr="00C7409C">
        <w:rPr>
          <w:rFonts w:ascii="Arial" w:hAnsi="Arial" w:cs="Arial"/>
          <w:sz w:val="20"/>
        </w:rPr>
        <w:t>(4) Mã quốc tịch của người nộp đơn:</w:t>
      </w:r>
    </w:p>
    <w:p w:rsidR="005F7D7C" w:rsidRPr="00C7409C" w:rsidRDefault="007D6E40" w:rsidP="00CF76E8">
      <w:pPr>
        <w:spacing w:before="120"/>
        <w:rPr>
          <w:rFonts w:ascii="Arial" w:hAnsi="Arial" w:cs="Arial"/>
          <w:sz w:val="20"/>
        </w:rPr>
      </w:pPr>
      <w:r w:rsidRPr="00C7409C">
        <w:rPr>
          <w:rFonts w:ascii="Arial" w:hAnsi="Arial" w:cs="Arial"/>
          <w:sz w:val="20"/>
        </w:rPr>
        <w:t xml:space="preserve">Loại hình: [ ] Cá nhân/ [ ] Doanh nghiệp/ [ ] Viện nghiên cứu / </w:t>
      </w:r>
      <w:r w:rsidRPr="00C7409C">
        <w:rPr>
          <w:rFonts w:ascii="Arial" w:hAnsi="Arial" w:cs="Arial"/>
          <w:sz w:val="20"/>
        </w:rPr>
        <w:t>[ ] Trường đại học / [ ] Khác</w:t>
      </w:r>
    </w:p>
    <w:p w:rsidR="005F7D7C" w:rsidRPr="00C7409C" w:rsidRDefault="007D6E40" w:rsidP="00CF76E8">
      <w:pPr>
        <w:spacing w:before="120"/>
        <w:rPr>
          <w:rFonts w:ascii="Arial" w:hAnsi="Arial" w:cs="Arial"/>
          <w:b/>
          <w:sz w:val="20"/>
        </w:rPr>
      </w:pPr>
      <w:r w:rsidRPr="00C7409C">
        <w:rPr>
          <w:rFonts w:ascii="Arial" w:hAnsi="Arial" w:cs="Arial"/>
          <w:b/>
          <w:sz w:val="20"/>
        </w:rPr>
        <w:t>Trường hợp người nộp đơn là tổ chức/cá nhân Việt Nam:</w:t>
      </w:r>
    </w:p>
    <w:p w:rsidR="005F7D7C" w:rsidRPr="00C7409C" w:rsidRDefault="007D6E40" w:rsidP="00CF76E8">
      <w:pPr>
        <w:spacing w:before="120"/>
        <w:rPr>
          <w:rFonts w:ascii="Arial" w:hAnsi="Arial" w:cs="Arial"/>
          <w:sz w:val="20"/>
        </w:rPr>
      </w:pPr>
      <w:r w:rsidRPr="00C7409C">
        <w:rPr>
          <w:rFonts w:ascii="Arial" w:hAnsi="Arial" w:cs="Arial"/>
          <w:sz w:val="20"/>
        </w:rPr>
        <w:t>(5) Số căn cước (đối với cá nhân):</w:t>
      </w:r>
    </w:p>
    <w:p w:rsidR="005F7D7C" w:rsidRPr="00C7409C" w:rsidRDefault="007D6E40" w:rsidP="00CF76E8">
      <w:pPr>
        <w:spacing w:before="120"/>
        <w:rPr>
          <w:rFonts w:ascii="Arial" w:hAnsi="Arial" w:cs="Arial"/>
          <w:sz w:val="20"/>
        </w:rPr>
      </w:pPr>
      <w:r w:rsidRPr="00C7409C">
        <w:rPr>
          <w:rFonts w:ascii="Arial" w:hAnsi="Arial" w:cs="Arial"/>
          <w:sz w:val="20"/>
        </w:rPr>
        <w:t>(6) 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(7) Mã quan hệ ngân sách (đối với các tổ chức có sử dụng ng</w:t>
      </w:r>
      <w:r w:rsidRPr="00C7409C">
        <w:rPr>
          <w:rFonts w:ascii="Arial" w:hAnsi="Arial" w:cs="Arial"/>
          <w:sz w:val="20"/>
          <w:lang w:val="en-US"/>
        </w:rPr>
        <w:t>â</w:t>
      </w:r>
      <w:r w:rsidRPr="00C7409C">
        <w:rPr>
          <w:rFonts w:ascii="Arial" w:hAnsi="Arial" w:cs="Arial"/>
          <w:sz w:val="20"/>
        </w:rPr>
        <w:t>n sách nhà nước):</w:t>
      </w:r>
    </w:p>
    <w:p w:rsidR="005F7D7C" w:rsidRPr="00C7409C" w:rsidRDefault="007D6E40" w:rsidP="00CF76E8">
      <w:pPr>
        <w:spacing w:before="120"/>
        <w:rPr>
          <w:rFonts w:ascii="Arial" w:hAnsi="Arial" w:cs="Arial"/>
          <w:sz w:val="20"/>
        </w:rPr>
      </w:pPr>
      <w:r w:rsidRPr="00C7409C">
        <w:rPr>
          <w:rFonts w:ascii="Arial" w:hAnsi="Arial" w:cs="Arial"/>
          <w:sz w:val="20"/>
        </w:rPr>
        <w:t>(8) Điện thoại:</w:t>
      </w:r>
    </w:p>
    <w:p w:rsidR="005F7D7C" w:rsidRPr="00C7409C" w:rsidRDefault="007D6E40" w:rsidP="00CF76E8">
      <w:pPr>
        <w:spacing w:before="120"/>
        <w:rPr>
          <w:rFonts w:ascii="Arial" w:hAnsi="Arial" w:cs="Arial"/>
          <w:sz w:val="20"/>
          <w:lang w:val="en-US"/>
        </w:rPr>
      </w:pPr>
      <w:r w:rsidRPr="00C7409C">
        <w:rPr>
          <w:rFonts w:ascii="Arial" w:hAnsi="Arial" w:cs="Arial"/>
          <w:sz w:val="20"/>
        </w:rPr>
        <w:t>(9) Email</w:t>
      </w:r>
      <w:r w:rsidRPr="00C7409C">
        <w:rPr>
          <w:rFonts w:ascii="Arial" w:hAnsi="Arial" w:cs="Arial"/>
          <w:sz w:val="20"/>
        </w:rPr>
        <w:t>:</w:t>
      </w:r>
    </w:p>
    <w:p w:rsidR="005F7D7C" w:rsidRPr="00C7409C" w:rsidRDefault="007D6E40" w:rsidP="00CF76E8">
      <w:pPr>
        <w:spacing w:before="120"/>
        <w:rPr>
          <w:rFonts w:ascii="Arial" w:hAnsi="Arial" w:cs="Arial"/>
          <w:sz w:val="20"/>
          <w:lang w:val="en-US"/>
        </w:rPr>
      </w:pPr>
      <w:r w:rsidRPr="00C7409C">
        <w:rPr>
          <w:rFonts w:ascii="Arial" w:hAnsi="Arial" w:cs="Arial"/>
          <w:sz w:val="20"/>
          <w:lang w:val="en-US"/>
        </w:rPr>
        <w:t>….</w:t>
      </w:r>
    </w:p>
    <w:p w:rsidR="005F7D7C" w:rsidRPr="00C7409C" w:rsidRDefault="007D6E40" w:rsidP="00CF76E8">
      <w:pPr>
        <w:spacing w:before="120"/>
        <w:rPr>
          <w:rFonts w:ascii="Arial" w:hAnsi="Arial" w:cs="Arial"/>
          <w:b/>
          <w:sz w:val="20"/>
        </w:rPr>
      </w:pPr>
      <w:r w:rsidRPr="00C7409C">
        <w:rPr>
          <w:rFonts w:ascii="Arial" w:hAnsi="Arial" w:cs="Arial"/>
          <w:b/>
          <w:sz w:val="20"/>
        </w:rPr>
        <w:t>(III) ĐẠI DIỆN CỦA NGƯỜI NỘP ĐƠN</w:t>
      </w:r>
    </w:p>
    <w:p w:rsidR="005F7D7C" w:rsidRPr="00C7409C" w:rsidRDefault="007D6E40" w:rsidP="00CF76E8">
      <w:pPr>
        <w:spacing w:before="120"/>
        <w:rPr>
          <w:rFonts w:ascii="Arial" w:hAnsi="Arial" w:cs="Arial"/>
          <w:sz w:val="20"/>
        </w:rPr>
      </w:pPr>
      <w:r w:rsidRPr="00C7409C">
        <w:rPr>
          <w:rFonts w:ascii="Arial" w:hAnsi="Arial" w:cs="Arial"/>
          <w:sz w:val="20"/>
        </w:rPr>
        <w:t xml:space="preserve">[ [ Là tổ chức đại diện sở hữu công nghiệp được người nộp đơn ủy quyền, </w:t>
      </w:r>
      <w:r w:rsidRPr="00C7409C">
        <w:rPr>
          <w:rFonts w:ascii="Arial" w:hAnsi="Arial" w:cs="Arial"/>
          <w:b/>
          <w:sz w:val="20"/>
        </w:rPr>
        <w:t>Mã số đại diện</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 ] Là văn phòng đại diện/chi nhánh tại Việt Nam của người nộp đơn là tổ chức việt Nam</w:t>
      </w:r>
    </w:p>
    <w:p w:rsidR="005F7D7C" w:rsidRPr="00C7409C" w:rsidRDefault="007D6E40" w:rsidP="00CF76E8">
      <w:pPr>
        <w:spacing w:before="120"/>
        <w:rPr>
          <w:rFonts w:ascii="Arial" w:hAnsi="Arial" w:cs="Arial"/>
          <w:sz w:val="20"/>
        </w:rPr>
      </w:pPr>
      <w:r w:rsidRPr="00C7409C">
        <w:rPr>
          <w:rFonts w:ascii="Arial" w:hAnsi="Arial" w:cs="Arial"/>
          <w:sz w:val="20"/>
        </w:rPr>
        <w:lastRenderedPageBreak/>
        <w:t>[ ] Là văn phòng đại diện/chi nhánh/tổ chức</w:t>
      </w:r>
      <w:r w:rsidRPr="00C7409C">
        <w:rPr>
          <w:rFonts w:ascii="Arial" w:hAnsi="Arial" w:cs="Arial"/>
          <w:sz w:val="20"/>
        </w:rPr>
        <w:t xml:space="preserve"> 100% vốn đầu tư nước ngoài tại Việt Nam của người nộp đơn là tổ chức nước ngoài</w:t>
      </w:r>
    </w:p>
    <w:p w:rsidR="005F7D7C" w:rsidRPr="00C7409C" w:rsidRDefault="007D6E40" w:rsidP="00CF76E8">
      <w:pPr>
        <w:spacing w:before="120"/>
        <w:rPr>
          <w:rFonts w:ascii="Arial" w:hAnsi="Arial" w:cs="Arial"/>
          <w:sz w:val="20"/>
        </w:rPr>
      </w:pPr>
      <w:r w:rsidRPr="00C7409C">
        <w:rPr>
          <w:rFonts w:ascii="Arial" w:hAnsi="Arial" w:cs="Arial"/>
          <w:sz w:val="20"/>
        </w:rPr>
        <w:t>[ ] Là người đại diện theo pháp luật của người nộp đơn là cá nhân</w:t>
      </w:r>
    </w:p>
    <w:p w:rsidR="005F7D7C" w:rsidRPr="00C7409C" w:rsidRDefault="007D6E40" w:rsidP="00CF76E8">
      <w:pPr>
        <w:spacing w:before="120"/>
        <w:rPr>
          <w:rFonts w:ascii="Arial" w:hAnsi="Arial" w:cs="Arial"/>
          <w:sz w:val="20"/>
        </w:rPr>
      </w:pPr>
      <w:r w:rsidRPr="00C7409C">
        <w:rPr>
          <w:rFonts w:ascii="Arial" w:hAnsi="Arial" w:cs="Arial"/>
          <w:sz w:val="20"/>
        </w:rPr>
        <w:t xml:space="preserve">[ ] Là người đại diện theo ủy quyền của người nộp đơn là cá nhân (không nhằm </w:t>
      </w:r>
      <w:r w:rsidRPr="00C7409C">
        <w:rPr>
          <w:rFonts w:ascii="Arial" w:hAnsi="Arial" w:cs="Arial"/>
          <w:sz w:val="20"/>
        </w:rPr>
        <w:t>mục</w:t>
      </w:r>
      <w:r w:rsidRPr="00C7409C">
        <w:rPr>
          <w:rFonts w:ascii="Arial" w:hAnsi="Arial" w:cs="Arial"/>
          <w:sz w:val="20"/>
        </w:rPr>
        <w:t xml:space="preserve"> đích kinh doanh)</w:t>
      </w:r>
    </w:p>
    <w:p w:rsidR="005F7D7C" w:rsidRPr="00C7409C" w:rsidRDefault="007D6E40" w:rsidP="00CF76E8">
      <w:pPr>
        <w:spacing w:before="120"/>
        <w:rPr>
          <w:rFonts w:ascii="Arial" w:hAnsi="Arial" w:cs="Arial"/>
          <w:sz w:val="20"/>
        </w:rPr>
      </w:pPr>
      <w:r w:rsidRPr="00C7409C">
        <w:rPr>
          <w:rFonts w:ascii="Arial" w:hAnsi="Arial" w:cs="Arial"/>
          <w:sz w:val="20"/>
        </w:rPr>
        <w:t>(1) Tên đầy</w:t>
      </w:r>
      <w:r w:rsidRPr="00C7409C">
        <w:rPr>
          <w:rFonts w:ascii="Arial" w:hAnsi="Arial" w:cs="Arial"/>
          <w:sz w:val="20"/>
        </w:rPr>
        <w:t xml:space="preserve"> đủ:</w:t>
      </w:r>
    </w:p>
    <w:p w:rsidR="005F7D7C" w:rsidRPr="00C7409C" w:rsidRDefault="007D6E40" w:rsidP="00CF76E8">
      <w:pPr>
        <w:spacing w:before="120"/>
        <w:rPr>
          <w:rFonts w:ascii="Arial" w:hAnsi="Arial" w:cs="Arial"/>
          <w:sz w:val="20"/>
        </w:rPr>
      </w:pPr>
      <w:r w:rsidRPr="00C7409C">
        <w:rPr>
          <w:rFonts w:ascii="Arial" w:hAnsi="Arial" w:cs="Arial"/>
          <w:sz w:val="20"/>
        </w:rPr>
        <w:t>(2) Địa chỉ:</w:t>
      </w:r>
    </w:p>
    <w:p w:rsidR="005F7D7C" w:rsidRPr="00C7409C" w:rsidRDefault="007D6E40" w:rsidP="00CF76E8">
      <w:pPr>
        <w:spacing w:before="120"/>
        <w:rPr>
          <w:rFonts w:ascii="Arial" w:hAnsi="Arial" w:cs="Arial"/>
          <w:sz w:val="20"/>
        </w:rPr>
      </w:pPr>
      <w:r w:rsidRPr="00C7409C">
        <w:rPr>
          <w:rFonts w:ascii="Arial" w:hAnsi="Arial" w:cs="Arial"/>
          <w:sz w:val="20"/>
        </w:rPr>
        <w:t>(3) Số căn cước (đối với cá nhân):</w:t>
      </w:r>
    </w:p>
    <w:p w:rsidR="005F7D7C" w:rsidRPr="00C7409C" w:rsidRDefault="007D6E40" w:rsidP="00CF76E8">
      <w:pPr>
        <w:spacing w:before="120"/>
        <w:rPr>
          <w:rFonts w:ascii="Arial" w:hAnsi="Arial" w:cs="Arial"/>
          <w:sz w:val="20"/>
        </w:rPr>
      </w:pPr>
      <w:r w:rsidRPr="00C7409C">
        <w:rPr>
          <w:rFonts w:ascii="Arial" w:hAnsi="Arial" w:cs="Arial"/>
          <w:sz w:val="20"/>
        </w:rPr>
        <w:t>(4) 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(5) Điện thoại:</w:t>
      </w:r>
    </w:p>
    <w:p w:rsidR="005F7D7C" w:rsidRPr="00C7409C" w:rsidRDefault="007D6E40" w:rsidP="00CF76E8">
      <w:pPr>
        <w:spacing w:before="120"/>
        <w:rPr>
          <w:rFonts w:ascii="Arial" w:hAnsi="Arial" w:cs="Arial"/>
          <w:sz w:val="20"/>
        </w:rPr>
      </w:pPr>
      <w:r w:rsidRPr="00C7409C">
        <w:rPr>
          <w:rFonts w:ascii="Arial" w:hAnsi="Arial" w:cs="Arial"/>
          <w:sz w:val="20"/>
        </w:rPr>
        <w:t>(6) Email:</w:t>
      </w:r>
    </w:p>
    <w:p w:rsidR="005F7D7C" w:rsidRPr="00C7409C" w:rsidRDefault="007D6E40" w:rsidP="00CF76E8">
      <w:pPr>
        <w:spacing w:before="120"/>
        <w:rPr>
          <w:rFonts w:ascii="Arial" w:hAnsi="Arial" w:cs="Arial"/>
          <w:b/>
          <w:sz w:val="20"/>
        </w:rPr>
      </w:pPr>
      <w:r w:rsidRPr="00C7409C">
        <w:rPr>
          <w:rFonts w:ascii="Arial" w:hAnsi="Arial" w:cs="Arial"/>
          <w:b/>
          <w:sz w:val="20"/>
        </w:rPr>
        <w:t>(IV) NỘI DUNG YÊU CẦU SỬA ĐỔI</w:t>
      </w:r>
    </w:p>
    <w:p w:rsidR="005F7D7C" w:rsidRPr="00C7409C" w:rsidRDefault="007D6E40" w:rsidP="00CF76E8">
      <w:pPr>
        <w:spacing w:before="120"/>
        <w:rPr>
          <w:rFonts w:ascii="Arial" w:hAnsi="Arial" w:cs="Arial"/>
          <w:sz w:val="20"/>
        </w:rPr>
      </w:pPr>
      <w:r w:rsidRPr="00C7409C">
        <w:rPr>
          <w:rFonts w:ascii="Arial" w:hAnsi="Arial" w:cs="Arial"/>
          <w:sz w:val="20"/>
        </w:rPr>
        <w:t>[ ] Tên, địa chỉ của chủ văn bằng bảo hộ, cụ thể:</w:t>
      </w:r>
    </w:p>
    <w:p w:rsidR="005F7D7C" w:rsidRPr="00C7409C" w:rsidRDefault="007D6E40" w:rsidP="00CF76E8">
      <w:pPr>
        <w:spacing w:before="120"/>
        <w:rPr>
          <w:rFonts w:ascii="Arial" w:hAnsi="Arial" w:cs="Arial"/>
          <w:sz w:val="20"/>
        </w:rPr>
      </w:pPr>
      <w:r w:rsidRPr="00C7409C">
        <w:rPr>
          <w:rFonts w:ascii="Arial" w:hAnsi="Arial" w:cs="Arial"/>
          <w:sz w:val="20"/>
        </w:rPr>
        <w:t>[ ] Tên, địa chỉ của tổ chức quản lý chỉ dẫn địa lý, cụ thể:</w:t>
      </w:r>
    </w:p>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rPr>
        <w:t xml:space="preserve"> ] Tên, địa chỉ, quốc tịch của tác giả sáng chế/kiểu dáng công nghiệp/thiết kế bố trí:</w:t>
      </w:r>
    </w:p>
    <w:p w:rsidR="005F7D7C" w:rsidRPr="00C7409C" w:rsidRDefault="007D6E40" w:rsidP="00CF76E8">
      <w:pPr>
        <w:spacing w:before="120"/>
        <w:rPr>
          <w:rFonts w:ascii="Arial" w:hAnsi="Arial" w:cs="Arial"/>
          <w:sz w:val="20"/>
        </w:rPr>
      </w:pPr>
      <w:r w:rsidRPr="00C7409C">
        <w:rPr>
          <w:rFonts w:ascii="Arial" w:hAnsi="Arial" w:cs="Arial"/>
          <w:sz w:val="20"/>
        </w:rPr>
        <w:t>[ ] Thay đổi chủ văn bằng bảo hộ (chuyển dịch quyền sở hữu do thừa kế, kế thừa, sáp nhập, chia, tách, hợp nhất, liên doanh, liên kết, thành lập pháp nhân mới của cùng ch</w:t>
      </w:r>
      <w:r w:rsidRPr="00C7409C">
        <w:rPr>
          <w:rFonts w:ascii="Arial" w:hAnsi="Arial" w:cs="Arial"/>
          <w:sz w:val="20"/>
        </w:rPr>
        <w:t>ủ sở hữu, chuyển đổi hình thức kinh doanh hoặc theo quyết định của Tòa án hoặc của cơ quan có thẩm quyền khác, chuyển nhượng quy</w:t>
      </w:r>
      <w:r w:rsidRPr="00C7409C">
        <w:rPr>
          <w:rFonts w:ascii="Arial" w:hAnsi="Arial" w:cs="Arial"/>
          <w:sz w:val="20"/>
          <w:lang w:val="en-US"/>
        </w:rPr>
        <w:t>ề</w:t>
      </w:r>
      <w:r w:rsidRPr="00C7409C">
        <w:rPr>
          <w:rFonts w:ascii="Arial" w:hAnsi="Arial" w:cs="Arial"/>
          <w:sz w:val="20"/>
        </w:rPr>
        <w:t>n sở hữu), cụ thể:</w:t>
      </w:r>
    </w:p>
    <w:p w:rsidR="005F7D7C" w:rsidRPr="00C7409C" w:rsidRDefault="007D6E40" w:rsidP="00CF76E8">
      <w:pPr>
        <w:spacing w:before="120"/>
        <w:rPr>
          <w:rFonts w:ascii="Arial" w:hAnsi="Arial" w:cs="Arial"/>
          <w:sz w:val="20"/>
          <w:lang w:val="en-US"/>
        </w:rPr>
      </w:pPr>
      <w:r w:rsidRPr="00C7409C">
        <w:rPr>
          <w:rFonts w:ascii="Arial" w:hAnsi="Arial" w:cs="Arial"/>
          <w:sz w:val="20"/>
        </w:rPr>
        <w:t>[ ] Ghi nhận về tổ chức đại diện sở hữu công nghiệp (tuyên bố thay đổi đại diện sở hữu công nghiệp nộp kèm t</w:t>
      </w:r>
      <w:r w:rsidRPr="00C7409C">
        <w:rPr>
          <w:rFonts w:ascii="Arial" w:hAnsi="Arial" w:cs="Arial"/>
          <w:sz w:val="20"/>
        </w:rPr>
        <w:t>heo):</w:t>
      </w:r>
    </w:p>
    <w:p w:rsidR="005F7D7C" w:rsidRPr="00C7409C" w:rsidRDefault="007D6E40" w:rsidP="00CF76E8">
      <w:pPr>
        <w:spacing w:before="120"/>
        <w:rPr>
          <w:rFonts w:ascii="Arial" w:hAnsi="Arial" w:cs="Arial"/>
          <w:sz w:val="20"/>
          <w:lang w:val="en-US"/>
        </w:rPr>
      </w:pPr>
      <w:r w:rsidRPr="00C7409C">
        <w:rPr>
          <w:rFonts w:ascii="Arial" w:hAnsi="Arial" w:cs="Arial"/>
          <w:sz w:val="20"/>
          <w:lang w:val="en-US"/>
        </w:rPr>
        <w:t>……………………</w:t>
      </w:r>
    </w:p>
    <w:p w:rsidR="005F7D7C" w:rsidRPr="00C7409C" w:rsidRDefault="007D6E40" w:rsidP="00CF76E8">
      <w:pPr>
        <w:spacing w:before="120"/>
        <w:rPr>
          <w:rFonts w:ascii="Arial" w:hAnsi="Arial" w:cs="Arial"/>
          <w:sz w:val="20"/>
        </w:rPr>
      </w:pPr>
      <w:r w:rsidRPr="00C7409C">
        <w:rPr>
          <w:rFonts w:ascii="Arial" w:hAnsi="Arial" w:cs="Arial"/>
          <w:sz w:val="20"/>
        </w:rPr>
        <w:t>[ ] Sửa đổi bản mô tả chỉ dẫn địa lý, khu vực địa lý tương ứng với chỉ dẫn địa lý, quy chế sử dụng nhãn hiệu tập thể, quy chế sử dụng nhãn hiệu chứng nhận (bản sửa đổi và thuyết minh nộp kèm theo)</w:t>
      </w:r>
    </w:p>
    <w:p w:rsidR="005F7D7C" w:rsidRPr="00C7409C" w:rsidRDefault="007D6E40" w:rsidP="00CF76E8">
      <w:pPr>
        <w:spacing w:before="120"/>
        <w:rPr>
          <w:rFonts w:ascii="Arial" w:hAnsi="Arial" w:cs="Arial"/>
          <w:sz w:val="20"/>
        </w:rPr>
      </w:pPr>
      <w:r w:rsidRPr="00C7409C">
        <w:rPr>
          <w:rFonts w:ascii="Arial" w:hAnsi="Arial" w:cs="Arial"/>
          <w:sz w:val="20"/>
        </w:rPr>
        <w:t xml:space="preserve">[ ] Yêu cầu thu hẹp phạm vi bảo hộ theo quy </w:t>
      </w:r>
      <w:r w:rsidRPr="00C7409C">
        <w:rPr>
          <w:rFonts w:ascii="Arial" w:hAnsi="Arial" w:cs="Arial"/>
          <w:sz w:val="20"/>
        </w:rPr>
        <w:t xml:space="preserve">định tại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97 của Luật Sở hữu trí tuệ (bản sửa đổi và thuyết minh nộp kèm theo)</w:t>
      </w:r>
    </w:p>
    <w:p w:rsidR="005F7D7C" w:rsidRPr="00C7409C" w:rsidRDefault="007D6E40" w:rsidP="00CF76E8">
      <w:pPr>
        <w:spacing w:before="120"/>
        <w:rPr>
          <w:rFonts w:ascii="Arial" w:hAnsi="Arial" w:cs="Arial"/>
          <w:sz w:val="20"/>
          <w:lang w:val="en-US"/>
        </w:rPr>
      </w:pPr>
      <w:r w:rsidRPr="00C7409C">
        <w:rPr>
          <w:rFonts w:ascii="Arial" w:hAnsi="Arial" w:cs="Arial"/>
          <w:sz w:val="20"/>
          <w:lang w:val="en-US"/>
        </w:rPr>
        <w:t>[</w:t>
      </w:r>
      <w:r w:rsidRPr="00C7409C">
        <w:rPr>
          <w:rFonts w:ascii="Arial" w:hAnsi="Arial" w:cs="Arial"/>
          <w:sz w:val="20"/>
        </w:rPr>
        <w:t xml:space="preserve"> ] Nội dung khác:</w:t>
      </w:r>
    </w:p>
    <w:p w:rsidR="005F7D7C" w:rsidRPr="00C7409C" w:rsidRDefault="007D6E40" w:rsidP="00CF76E8">
      <w:pPr>
        <w:spacing w:before="120"/>
        <w:rPr>
          <w:rFonts w:ascii="Arial" w:hAnsi="Arial" w:cs="Arial"/>
          <w:sz w:val="20"/>
          <w:lang w:val="en-US"/>
        </w:rPr>
      </w:pPr>
      <w:r w:rsidRPr="00C7409C">
        <w:rPr>
          <w:rFonts w:ascii="Arial" w:hAnsi="Arial" w:cs="Arial"/>
          <w:sz w:val="20"/>
          <w:lang w:val="en-US"/>
        </w:rPr>
        <w:t>………………..</w:t>
      </w:r>
    </w:p>
    <w:p w:rsidR="005F7D7C" w:rsidRPr="00C7409C" w:rsidRDefault="007D6E40" w:rsidP="00CF76E8">
      <w:pPr>
        <w:spacing w:before="120"/>
        <w:jc w:val="center"/>
        <w:rPr>
          <w:rFonts w:ascii="Arial" w:hAnsi="Arial" w:cs="Arial"/>
          <w:sz w:val="20"/>
        </w:rPr>
      </w:pPr>
      <w:r w:rsidRPr="00C7409C">
        <w:rPr>
          <w:rFonts w:ascii="Arial" w:hAnsi="Arial" w:cs="Arial"/>
          <w:sz w:val="20"/>
        </w:rPr>
        <w:t>(Có thể dùng trang bổ sung, nếu cần)</w:t>
      </w:r>
    </w:p>
    <w:p w:rsidR="005F7D7C" w:rsidRPr="00C7409C" w:rsidRDefault="007D6E40" w:rsidP="00CF76E8">
      <w:pPr>
        <w:spacing w:before="120"/>
        <w:rPr>
          <w:rFonts w:ascii="Arial" w:hAnsi="Arial" w:cs="Arial"/>
          <w:b/>
          <w:sz w:val="20"/>
        </w:rPr>
      </w:pPr>
      <w:r w:rsidRPr="00C7409C">
        <w:rPr>
          <w:rFonts w:ascii="Arial" w:hAnsi="Arial" w:cs="Arial"/>
          <w:b/>
          <w:sz w:val="20"/>
        </w:rPr>
        <w:t>(V) BÊN THỨ HAI TRONG HỢP ĐỒNG (KHÔNG ĐỨNG TÊN NGƯỜI NỘP ĐƠN) (TRƯỜNG HỢP CHUYỂN NHƯỢNG QUYỀN SỞ HỮU</w:t>
      </w:r>
      <w:r w:rsidRPr="00C7409C">
        <w:rPr>
          <w:rFonts w:ascii="Arial" w:hAnsi="Arial" w:cs="Arial"/>
          <w:b/>
          <w:sz w:val="20"/>
        </w:rPr>
        <w:t xml:space="preserve"> CÔNG NGHIỆP)</w:t>
      </w:r>
    </w:p>
    <w:p w:rsidR="005F7D7C" w:rsidRPr="00C7409C" w:rsidRDefault="007D6E40" w:rsidP="00CF76E8">
      <w:pPr>
        <w:spacing w:before="120"/>
        <w:rPr>
          <w:rFonts w:ascii="Arial" w:hAnsi="Arial" w:cs="Arial"/>
          <w:b/>
          <w:sz w:val="20"/>
        </w:rPr>
      </w:pPr>
      <w:r w:rsidRPr="00C7409C">
        <w:rPr>
          <w:rFonts w:ascii="Arial" w:hAnsi="Arial" w:cs="Arial"/>
          <w:b/>
          <w:sz w:val="20"/>
        </w:rPr>
        <w:t>1. Tổ chức/cá nhân thứ nhất:</w:t>
      </w:r>
    </w:p>
    <w:p w:rsidR="005F7D7C" w:rsidRPr="00C7409C" w:rsidRDefault="007D6E40" w:rsidP="00CF76E8">
      <w:pPr>
        <w:spacing w:before="120"/>
        <w:rPr>
          <w:rFonts w:ascii="Arial" w:hAnsi="Arial" w:cs="Arial"/>
          <w:sz w:val="20"/>
        </w:rPr>
      </w:pPr>
      <w:r w:rsidRPr="00C7409C">
        <w:rPr>
          <w:rFonts w:ascii="Arial" w:hAnsi="Arial" w:cs="Arial"/>
          <w:sz w:val="20"/>
        </w:rPr>
        <w:t>(1) Tên đầy đ</w:t>
      </w:r>
      <w:r w:rsidRPr="00C7409C">
        <w:rPr>
          <w:rFonts w:ascii="Arial" w:hAnsi="Arial" w:cs="Arial"/>
          <w:sz w:val="20"/>
          <w:lang w:val="en-US"/>
        </w:rPr>
        <w:t>ủ</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(2) Địa chỉ:</w:t>
      </w:r>
    </w:p>
    <w:p w:rsidR="005F7D7C" w:rsidRPr="00C7409C" w:rsidRDefault="007D6E40" w:rsidP="00CF76E8">
      <w:pPr>
        <w:spacing w:before="120"/>
        <w:rPr>
          <w:rFonts w:ascii="Arial" w:hAnsi="Arial" w:cs="Arial"/>
          <w:sz w:val="20"/>
        </w:rPr>
      </w:pPr>
      <w:r w:rsidRPr="00C7409C">
        <w:rPr>
          <w:rFonts w:ascii="Arial" w:hAnsi="Arial" w:cs="Arial"/>
          <w:sz w:val="20"/>
        </w:rPr>
        <w:t>(3) Mã quốc gia của địa chỉ:</w:t>
      </w:r>
    </w:p>
    <w:p w:rsidR="005F7D7C" w:rsidRPr="00C7409C" w:rsidRDefault="007D6E40" w:rsidP="00CF76E8">
      <w:pPr>
        <w:spacing w:before="120"/>
        <w:rPr>
          <w:rFonts w:ascii="Arial" w:hAnsi="Arial" w:cs="Arial"/>
          <w:sz w:val="20"/>
        </w:rPr>
      </w:pPr>
      <w:r w:rsidRPr="00C7409C">
        <w:rPr>
          <w:rFonts w:ascii="Arial" w:hAnsi="Arial" w:cs="Arial"/>
          <w:sz w:val="20"/>
        </w:rPr>
        <w:t>(4) Mã quốc tịch của người nộp đơn:</w:t>
      </w:r>
    </w:p>
    <w:p w:rsidR="005F7D7C" w:rsidRPr="00C7409C" w:rsidRDefault="007D6E40" w:rsidP="00CF76E8">
      <w:pPr>
        <w:spacing w:before="120"/>
        <w:rPr>
          <w:rFonts w:ascii="Arial" w:hAnsi="Arial" w:cs="Arial"/>
          <w:sz w:val="20"/>
        </w:rPr>
      </w:pPr>
      <w:r w:rsidRPr="00C7409C">
        <w:rPr>
          <w:rFonts w:ascii="Arial" w:hAnsi="Arial" w:cs="Arial"/>
          <w:sz w:val="20"/>
        </w:rPr>
        <w:t xml:space="preserve">Loại hình: [ ] Cá nhân/ [ ] Doanh nghiệp/ [ ] Viện nghiên cứu / [ ] Trường đại học / [ ] Khác </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Trường hợp tổ chức/cá </w:t>
      </w:r>
      <w:r w:rsidRPr="00C7409C">
        <w:rPr>
          <w:rFonts w:ascii="Arial" w:hAnsi="Arial" w:cs="Arial"/>
          <w:b/>
          <w:sz w:val="20"/>
        </w:rPr>
        <w:t>nhân Việt Nam:</w:t>
      </w:r>
    </w:p>
    <w:p w:rsidR="005F7D7C" w:rsidRPr="00C7409C" w:rsidRDefault="007D6E40" w:rsidP="00CF76E8">
      <w:pPr>
        <w:spacing w:before="120"/>
        <w:rPr>
          <w:rFonts w:ascii="Arial" w:hAnsi="Arial" w:cs="Arial"/>
          <w:sz w:val="20"/>
        </w:rPr>
      </w:pPr>
      <w:r w:rsidRPr="00C7409C">
        <w:rPr>
          <w:rFonts w:ascii="Arial" w:hAnsi="Arial" w:cs="Arial"/>
          <w:sz w:val="20"/>
        </w:rPr>
        <w:t>(5) Số căn cước (đối với cá nhân):</w:t>
      </w:r>
    </w:p>
    <w:p w:rsidR="005F7D7C" w:rsidRPr="00C7409C" w:rsidRDefault="007D6E40" w:rsidP="00CF76E8">
      <w:pPr>
        <w:spacing w:before="120"/>
        <w:rPr>
          <w:rFonts w:ascii="Arial" w:hAnsi="Arial" w:cs="Arial"/>
          <w:sz w:val="20"/>
        </w:rPr>
      </w:pPr>
      <w:r w:rsidRPr="00C7409C">
        <w:rPr>
          <w:rFonts w:ascii="Arial" w:hAnsi="Arial" w:cs="Arial"/>
          <w:sz w:val="20"/>
        </w:rPr>
        <w:t>(6) Mã số thuế (đối với tổ chức):</w:t>
      </w:r>
    </w:p>
    <w:p w:rsidR="005F7D7C" w:rsidRPr="00C7409C" w:rsidRDefault="007D6E40" w:rsidP="00CF76E8">
      <w:pPr>
        <w:spacing w:before="120"/>
        <w:rPr>
          <w:rFonts w:ascii="Arial" w:hAnsi="Arial" w:cs="Arial"/>
          <w:sz w:val="20"/>
        </w:rPr>
      </w:pPr>
      <w:r w:rsidRPr="00C7409C">
        <w:rPr>
          <w:rFonts w:ascii="Arial" w:hAnsi="Arial" w:cs="Arial"/>
          <w:sz w:val="20"/>
        </w:rPr>
        <w:t>(7) Mã quan hệ ngân sách (đối với các tổ chức có sử dụng ngân sách nhà nước):</w:t>
      </w:r>
    </w:p>
    <w:p w:rsidR="005F7D7C" w:rsidRPr="00C7409C" w:rsidRDefault="007D6E40" w:rsidP="00CF76E8">
      <w:pPr>
        <w:spacing w:before="120"/>
        <w:rPr>
          <w:rFonts w:ascii="Arial" w:hAnsi="Arial" w:cs="Arial"/>
          <w:sz w:val="20"/>
        </w:rPr>
      </w:pPr>
      <w:r w:rsidRPr="00C7409C">
        <w:rPr>
          <w:rFonts w:ascii="Arial" w:hAnsi="Arial" w:cs="Arial"/>
          <w:sz w:val="20"/>
        </w:rPr>
        <w:t>(8) Điện thoại:</w:t>
      </w:r>
    </w:p>
    <w:p w:rsidR="005F7D7C" w:rsidRPr="00C7409C" w:rsidRDefault="007D6E40" w:rsidP="00CF76E8">
      <w:pPr>
        <w:spacing w:before="120"/>
        <w:rPr>
          <w:rFonts w:ascii="Arial" w:hAnsi="Arial" w:cs="Arial"/>
          <w:sz w:val="20"/>
        </w:rPr>
      </w:pPr>
      <w:r w:rsidRPr="00C7409C">
        <w:rPr>
          <w:rFonts w:ascii="Arial" w:hAnsi="Arial" w:cs="Arial"/>
          <w:sz w:val="20"/>
        </w:rPr>
        <w:t>(9) Email:</w:t>
      </w:r>
    </w:p>
    <w:p w:rsidR="005F7D7C" w:rsidRPr="00C7409C" w:rsidRDefault="007D6E40" w:rsidP="00CF76E8">
      <w:pPr>
        <w:spacing w:before="120"/>
        <w:rPr>
          <w:rFonts w:ascii="Arial" w:hAnsi="Arial" w:cs="Arial"/>
          <w:b/>
          <w:sz w:val="20"/>
        </w:rPr>
      </w:pPr>
      <w:r w:rsidRPr="00C7409C">
        <w:rPr>
          <w:rFonts w:ascii="Arial" w:hAnsi="Arial" w:cs="Arial"/>
          <w:b/>
          <w:sz w:val="20"/>
        </w:rPr>
        <w:t>2. Tổ chức/cá nhân thứ hai (nếu có)</w:t>
      </w:r>
    </w:p>
    <w:p w:rsidR="005F7D7C" w:rsidRPr="00C7409C" w:rsidRDefault="007D6E40" w:rsidP="00CF76E8">
      <w:pPr>
        <w:spacing w:before="120"/>
        <w:rPr>
          <w:rFonts w:ascii="Arial" w:hAnsi="Arial" w:cs="Arial"/>
          <w:sz w:val="20"/>
        </w:rPr>
      </w:pPr>
      <w:r w:rsidRPr="00C7409C">
        <w:rPr>
          <w:rFonts w:ascii="Arial" w:hAnsi="Arial" w:cs="Arial"/>
          <w:sz w:val="20"/>
        </w:rPr>
        <w:t xml:space="preserve">(1) Tên </w:t>
      </w:r>
      <w:r w:rsidRPr="00C7409C">
        <w:rPr>
          <w:rFonts w:ascii="Arial" w:hAnsi="Arial" w:cs="Arial"/>
          <w:sz w:val="20"/>
          <w:lang w:val="en-US"/>
        </w:rPr>
        <w:t>đ</w:t>
      </w:r>
      <w:r w:rsidRPr="00C7409C">
        <w:rPr>
          <w:rFonts w:ascii="Arial" w:hAnsi="Arial" w:cs="Arial"/>
          <w:sz w:val="20"/>
        </w:rPr>
        <w:t>ầy</w:t>
      </w:r>
      <w:r w:rsidRPr="00C7409C">
        <w:rPr>
          <w:rFonts w:ascii="Arial" w:hAnsi="Arial" w:cs="Arial"/>
          <w:sz w:val="20"/>
          <w:lang w:val="en-US"/>
        </w:rPr>
        <w:t xml:space="preserve"> đủ</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(2) Địa chỉ:</w:t>
      </w:r>
    </w:p>
    <w:p w:rsidR="005F7D7C" w:rsidRPr="00C7409C" w:rsidRDefault="007D6E40" w:rsidP="00CF76E8">
      <w:pPr>
        <w:spacing w:before="120"/>
        <w:rPr>
          <w:rFonts w:ascii="Arial" w:hAnsi="Arial" w:cs="Arial"/>
          <w:sz w:val="20"/>
        </w:rPr>
      </w:pPr>
      <w:r w:rsidRPr="00C7409C">
        <w:rPr>
          <w:rFonts w:ascii="Arial" w:hAnsi="Arial" w:cs="Arial"/>
          <w:sz w:val="20"/>
        </w:rPr>
        <w:t>(3) Mã quốc gia của địa chỉ:</w:t>
      </w:r>
    </w:p>
    <w:p w:rsidR="005F7D7C" w:rsidRPr="00C7409C" w:rsidRDefault="007D6E40" w:rsidP="00CF76E8">
      <w:pPr>
        <w:spacing w:before="120"/>
        <w:rPr>
          <w:rFonts w:ascii="Arial" w:hAnsi="Arial" w:cs="Arial"/>
          <w:sz w:val="20"/>
        </w:rPr>
      </w:pPr>
      <w:r w:rsidRPr="00C7409C">
        <w:rPr>
          <w:rFonts w:ascii="Arial" w:hAnsi="Arial" w:cs="Arial"/>
          <w:sz w:val="20"/>
        </w:rPr>
        <w:t>(4) Mã quốc tịch của người nộp đơn:</w:t>
      </w:r>
    </w:p>
    <w:p w:rsidR="005F7D7C" w:rsidRPr="00C7409C" w:rsidRDefault="007D6E40" w:rsidP="00CF76E8">
      <w:pPr>
        <w:spacing w:before="120"/>
        <w:rPr>
          <w:rFonts w:ascii="Arial" w:hAnsi="Arial" w:cs="Arial"/>
          <w:sz w:val="20"/>
        </w:rPr>
      </w:pPr>
      <w:r w:rsidRPr="00C7409C">
        <w:rPr>
          <w:rFonts w:ascii="Arial" w:hAnsi="Arial" w:cs="Arial"/>
          <w:sz w:val="20"/>
        </w:rPr>
        <w:lastRenderedPageBreak/>
        <w:t xml:space="preserve">Loại hình: [ ] Cá nhân/ [ ] Doanh nghiệp/ [ ] Viện nghiên cứu / [ ] Trường đại học / [ ] Khác </w:t>
      </w:r>
    </w:p>
    <w:p w:rsidR="005F7D7C" w:rsidRPr="00C7409C" w:rsidRDefault="007D6E40" w:rsidP="00CF76E8">
      <w:pPr>
        <w:spacing w:before="120"/>
        <w:rPr>
          <w:rFonts w:ascii="Arial" w:hAnsi="Arial" w:cs="Arial"/>
          <w:b/>
          <w:sz w:val="20"/>
        </w:rPr>
      </w:pPr>
      <w:r w:rsidRPr="00C7409C">
        <w:rPr>
          <w:rFonts w:ascii="Arial" w:hAnsi="Arial" w:cs="Arial"/>
          <w:b/>
          <w:sz w:val="20"/>
        </w:rPr>
        <w:t>Trường h</w:t>
      </w:r>
      <w:r w:rsidRPr="00C7409C">
        <w:rPr>
          <w:rFonts w:ascii="Arial" w:hAnsi="Arial" w:cs="Arial"/>
          <w:b/>
          <w:sz w:val="20"/>
          <w:lang w:val="en-US"/>
        </w:rPr>
        <w:t>ợ</w:t>
      </w:r>
      <w:r w:rsidRPr="00C7409C">
        <w:rPr>
          <w:rFonts w:ascii="Arial" w:hAnsi="Arial" w:cs="Arial"/>
          <w:b/>
          <w:sz w:val="20"/>
        </w:rPr>
        <w:t>p tổ chức/cá nhân Việt Nam:</w:t>
      </w:r>
    </w:p>
    <w:p w:rsidR="005F7D7C" w:rsidRPr="00C7409C" w:rsidRDefault="007D6E40" w:rsidP="00CF76E8">
      <w:pPr>
        <w:spacing w:before="120"/>
        <w:rPr>
          <w:rFonts w:ascii="Arial" w:hAnsi="Arial" w:cs="Arial"/>
          <w:sz w:val="20"/>
        </w:rPr>
      </w:pPr>
      <w:r w:rsidRPr="00C7409C">
        <w:rPr>
          <w:rFonts w:ascii="Arial" w:hAnsi="Arial" w:cs="Arial"/>
          <w:sz w:val="20"/>
        </w:rPr>
        <w:t>(5) Số căn cước (đối với cá nhân):</w:t>
      </w:r>
    </w:p>
    <w:p w:rsidR="005F7D7C" w:rsidRPr="00C7409C" w:rsidRDefault="007D6E40" w:rsidP="00CF76E8">
      <w:pPr>
        <w:spacing w:before="120"/>
        <w:rPr>
          <w:rFonts w:ascii="Arial" w:hAnsi="Arial" w:cs="Arial"/>
          <w:sz w:val="20"/>
        </w:rPr>
      </w:pPr>
      <w:r w:rsidRPr="00C7409C">
        <w:rPr>
          <w:rFonts w:ascii="Arial" w:hAnsi="Arial" w:cs="Arial"/>
          <w:sz w:val="20"/>
        </w:rPr>
        <w:t xml:space="preserve">(6) Mã số thuế (đối với </w:t>
      </w:r>
      <w:r w:rsidRPr="00C7409C">
        <w:rPr>
          <w:rFonts w:ascii="Arial" w:hAnsi="Arial" w:cs="Arial"/>
          <w:sz w:val="20"/>
        </w:rPr>
        <w:t>tổ chức):</w:t>
      </w:r>
    </w:p>
    <w:p w:rsidR="005F7D7C" w:rsidRPr="00C7409C" w:rsidRDefault="007D6E40" w:rsidP="00CF76E8">
      <w:pPr>
        <w:spacing w:before="120"/>
        <w:rPr>
          <w:rFonts w:ascii="Arial" w:hAnsi="Arial" w:cs="Arial"/>
          <w:sz w:val="20"/>
        </w:rPr>
      </w:pPr>
      <w:r w:rsidRPr="00C7409C">
        <w:rPr>
          <w:rFonts w:ascii="Arial" w:hAnsi="Arial" w:cs="Arial"/>
          <w:sz w:val="20"/>
        </w:rPr>
        <w:t>(7) Mã quan hệ ngân sách (đối với các tổ chức có sử dụng ngân sách nhà nước):</w:t>
      </w:r>
    </w:p>
    <w:p w:rsidR="005F7D7C" w:rsidRPr="00C7409C" w:rsidRDefault="007D6E40" w:rsidP="00CF76E8">
      <w:pPr>
        <w:spacing w:before="120"/>
        <w:rPr>
          <w:rFonts w:ascii="Arial" w:hAnsi="Arial" w:cs="Arial"/>
          <w:sz w:val="20"/>
        </w:rPr>
      </w:pPr>
      <w:r w:rsidRPr="00C7409C">
        <w:rPr>
          <w:rFonts w:ascii="Arial" w:hAnsi="Arial" w:cs="Arial"/>
          <w:sz w:val="20"/>
        </w:rPr>
        <w:t>(8) Điện thoại:</w:t>
      </w:r>
    </w:p>
    <w:p w:rsidR="005F7D7C" w:rsidRPr="00C7409C" w:rsidRDefault="007D6E40" w:rsidP="00CF76E8">
      <w:pPr>
        <w:spacing w:before="120"/>
        <w:rPr>
          <w:rFonts w:ascii="Arial" w:hAnsi="Arial" w:cs="Arial"/>
          <w:sz w:val="20"/>
        </w:rPr>
      </w:pPr>
      <w:r w:rsidRPr="00C7409C">
        <w:rPr>
          <w:rFonts w:ascii="Arial" w:hAnsi="Arial" w:cs="Arial"/>
          <w:sz w:val="20"/>
        </w:rPr>
        <w:t xml:space="preserve">(9) Email: </w:t>
      </w:r>
    </w:p>
    <w:tbl>
      <w:tblPr>
        <w:tblW w:w="5000" w:type="pct"/>
        <w:tblCellMar>
          <w:left w:w="0" w:type="dxa"/>
          <w:right w:w="0" w:type="dxa"/>
        </w:tblCellMar>
        <w:tblLook w:val="0000" w:firstRow="0" w:lastRow="0" w:firstColumn="0" w:lastColumn="0" w:noHBand="0" w:noVBand="0"/>
      </w:tblPr>
      <w:tblGrid>
        <w:gridCol w:w="5012"/>
        <w:gridCol w:w="1517"/>
        <w:gridCol w:w="988"/>
        <w:gridCol w:w="721"/>
        <w:gridCol w:w="823"/>
      </w:tblGrid>
      <w:tr w:rsidR="00CC5F8A">
        <w:tc>
          <w:tcPr>
            <w:tcW w:w="2766" w:type="pct"/>
            <w:tcBorders>
              <w:top w:val="single" w:sz="4" w:space="0" w:color="auto"/>
              <w:left w:val="single" w:sz="4" w:space="0" w:color="auto"/>
              <w:bottom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b/>
                <w:sz w:val="20"/>
              </w:rPr>
              <w:t>(VI) PHÍ, LỆ PHÍ</w:t>
            </w:r>
          </w:p>
        </w:tc>
        <w:tc>
          <w:tcPr>
            <w:tcW w:w="2234" w:type="pct"/>
            <w:gridSpan w:val="4"/>
            <w:tcBorders>
              <w:top w:val="single" w:sz="4" w:space="0" w:color="auto"/>
              <w:bottom w:val="nil"/>
              <w:right w:val="single" w:sz="4" w:space="0" w:color="auto"/>
            </w:tcBorders>
            <w:shd w:val="clear" w:color="auto" w:fill="FFFFFF"/>
            <w:vAlign w:val="center"/>
          </w:tcPr>
          <w:p w:rsidR="005F7D7C" w:rsidRPr="00C7409C" w:rsidRDefault="007D6E40" w:rsidP="00CF76E8">
            <w:pPr>
              <w:spacing w:before="120"/>
              <w:jc w:val="right"/>
              <w:rPr>
                <w:rFonts w:ascii="Arial" w:hAnsi="Arial" w:cs="Arial"/>
                <w:sz w:val="20"/>
              </w:rPr>
            </w:pPr>
            <w:r w:rsidRPr="00C7409C">
              <w:rPr>
                <w:rFonts w:ascii="Arial" w:hAnsi="Arial" w:cs="Arial"/>
                <w:sz w:val="20"/>
              </w:rPr>
              <w:t>ĐVT: Nghìn đồng</w:t>
            </w:r>
          </w:p>
        </w:tc>
      </w:tr>
      <w:tr w:rsidR="00CC5F8A">
        <w:tc>
          <w:tcPr>
            <w:tcW w:w="276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Loại ph</w:t>
            </w:r>
            <w:r w:rsidRPr="00C7409C">
              <w:rPr>
                <w:rFonts w:ascii="Arial" w:hAnsi="Arial" w:cs="Arial"/>
                <w:b/>
                <w:sz w:val="20"/>
                <w:lang w:val="en-US"/>
              </w:rPr>
              <w:t>í</w:t>
            </w:r>
            <w:r w:rsidRPr="00C7409C">
              <w:rPr>
                <w:rFonts w:ascii="Arial" w:hAnsi="Arial" w:cs="Arial"/>
                <w:b/>
                <w:sz w:val="20"/>
              </w:rPr>
              <w:t>, lệ phí</w:t>
            </w:r>
          </w:p>
        </w:tc>
        <w:tc>
          <w:tcPr>
            <w:tcW w:w="837"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lang w:val="en-US"/>
              </w:rPr>
            </w:pPr>
            <w:r w:rsidRPr="00C7409C">
              <w:rPr>
                <w:rFonts w:ascii="Arial" w:hAnsi="Arial" w:cs="Arial"/>
                <w:b/>
                <w:sz w:val="20"/>
              </w:rPr>
              <w:t>Đ</w:t>
            </w:r>
            <w:r w:rsidRPr="00C7409C">
              <w:rPr>
                <w:rFonts w:ascii="Arial" w:hAnsi="Arial" w:cs="Arial"/>
                <w:b/>
                <w:sz w:val="20"/>
                <w:lang w:val="en-US"/>
              </w:rPr>
              <w:t>ơn vị tính</w:t>
            </w:r>
          </w:p>
        </w:tc>
        <w:tc>
          <w:tcPr>
            <w:tcW w:w="54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Số lượng</w:t>
            </w:r>
          </w:p>
        </w:tc>
        <w:tc>
          <w:tcPr>
            <w:tcW w:w="398"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Mức thu</w:t>
            </w:r>
          </w:p>
        </w:tc>
        <w:tc>
          <w:tcPr>
            <w:tcW w:w="454"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lang w:val="en-US"/>
              </w:rPr>
              <w:t>Số</w:t>
            </w:r>
            <w:r w:rsidRPr="00C7409C">
              <w:rPr>
                <w:rFonts w:ascii="Arial" w:hAnsi="Arial" w:cs="Arial"/>
                <w:b/>
                <w:sz w:val="20"/>
              </w:rPr>
              <w:t xml:space="preserve"> tiền</w:t>
            </w:r>
          </w:p>
        </w:tc>
      </w:tr>
      <w:tr w:rsidR="00CC5F8A">
        <w:tc>
          <w:tcPr>
            <w:tcW w:w="276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Phí thẩm định yêu cầu sửa đổi văn bằng bảo hộ</w:t>
            </w:r>
          </w:p>
        </w:tc>
        <w:tc>
          <w:tcPr>
            <w:tcW w:w="837"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mỗi nội dung sửa đổi (của mỗi văn bằng bảo hộ)</w:t>
            </w:r>
          </w:p>
        </w:tc>
        <w:tc>
          <w:tcPr>
            <w:tcW w:w="54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76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Phí thẩm định yêu cầu thu hẹp phạm vi bảo hộ</w:t>
            </w:r>
          </w:p>
        </w:tc>
        <w:tc>
          <w:tcPr>
            <w:tcW w:w="837"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54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766"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xml:space="preserve">a) Trường hợp yêu cầu giảm bớt một hoặc một số hàng hóa, dịch vụ hoặc nhóm hàng hóa, dịch vụ thuộc danh </w:t>
            </w:r>
            <w:r w:rsidRPr="00C7409C">
              <w:rPr>
                <w:rFonts w:ascii="Arial" w:hAnsi="Arial" w:cs="Arial"/>
                <w:sz w:val="20"/>
              </w:rPr>
              <w:t>mục</w:t>
            </w:r>
            <w:r w:rsidRPr="00C7409C">
              <w:rPr>
                <w:rFonts w:ascii="Arial" w:hAnsi="Arial" w:cs="Arial"/>
                <w:sz w:val="20"/>
              </w:rPr>
              <w:t xml:space="preserve"> hàng hóa, dịch vụ ghi trong Giấy chứng nhận đăng ký nhãn hiệu hoặc loại bỏ các chi tiết nhỏ là yếu tố bị loại trừ (không bảo hộ riêng) nhưng không làm thay đổi khả năng phân biệt của nhãn hiệu ghi trong Giấy chứng nhận đăng ký nhãn hiệu;</w:t>
            </w:r>
          </w:p>
        </w:tc>
        <w:tc>
          <w:tcPr>
            <w:tcW w:w="837"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nhóm</w:t>
            </w:r>
          </w:p>
        </w:tc>
        <w:tc>
          <w:tcPr>
            <w:tcW w:w="545"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nil"/>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nil"/>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b) Trườn</w:t>
            </w:r>
            <w:r w:rsidRPr="00C7409C">
              <w:rPr>
                <w:rFonts w:ascii="Arial" w:hAnsi="Arial" w:cs="Arial"/>
                <w:sz w:val="20"/>
              </w:rPr>
              <w:t xml:space="preserve">g hợp yêu cầu giảm bớt một hoặc một số </w:t>
            </w:r>
            <w:r w:rsidRPr="00C7409C">
              <w:rPr>
                <w:rFonts w:ascii="Arial" w:hAnsi="Arial" w:cs="Arial"/>
                <w:sz w:val="20"/>
              </w:rPr>
              <w:t>điểm</w:t>
            </w:r>
            <w:r w:rsidRPr="00C7409C">
              <w:rPr>
                <w:rFonts w:ascii="Arial" w:hAnsi="Arial" w:cs="Arial"/>
                <w:sz w:val="20"/>
              </w:rPr>
              <w:t xml:space="preserve"> độc lập hoặc phụ thuộc thuộc phạm vi (yêu cầu) bảo hộ ghi trong Bằng độc quyền sáng chế, Bằng độc quyền giải pháp hữu ích;</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lang w:val="en-US"/>
              </w:rPr>
              <w:t>điểm</w:t>
            </w:r>
            <w:r w:rsidRPr="00C7409C">
              <w:rPr>
                <w:rFonts w:ascii="Arial" w:hAnsi="Arial" w:cs="Arial"/>
                <w:sz w:val="20"/>
              </w:rPr>
              <w:t xml:space="preserve"> </w:t>
            </w:r>
            <w:r w:rsidRPr="00C7409C">
              <w:rPr>
                <w:rFonts w:ascii="Arial" w:hAnsi="Arial" w:cs="Arial"/>
                <w:sz w:val="20"/>
                <w:lang w:val="en-US"/>
              </w:rPr>
              <w:t>đ</w:t>
            </w:r>
            <w:r w:rsidRPr="00C7409C">
              <w:rPr>
                <w:rFonts w:ascii="Arial" w:hAnsi="Arial" w:cs="Arial"/>
                <w:sz w:val="20"/>
              </w:rPr>
              <w:t>ộc lập</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xml:space="preserve">c) Trường hợp yêu cầu loại bỏ một hoặc một số phương án kiểu dáng công </w:t>
            </w:r>
            <w:r w:rsidRPr="00C7409C">
              <w:rPr>
                <w:rFonts w:ascii="Arial" w:hAnsi="Arial" w:cs="Arial"/>
                <w:sz w:val="20"/>
              </w:rPr>
              <w:t>nghiệp, một hoặc một số sản phẩm trong bộ sản phẩm trong Bằng độc quyền kiểu dáng công nghiệp.</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phương án</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Phí thẩm định đơn đăng ký sở hữu công nghiệp (thẩm định lại đối tượng nêu trong đơn đối với trường hợp sửa đổi bản mô tả chỉ dẫn địa lý, khu vự</w:t>
            </w:r>
            <w:r w:rsidRPr="00C7409C">
              <w:rPr>
                <w:rFonts w:ascii="Arial" w:hAnsi="Arial" w:cs="Arial"/>
                <w:sz w:val="20"/>
              </w:rPr>
              <w:t>c địa lý tương ứng với chỉ dẫn địa lý, quy chế sử dụng nhãn hiệu tập thể, quy chế sử dụng nhãn hiệu chứng nhận)</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văn bằng b</w:t>
            </w:r>
            <w:r w:rsidRPr="00C7409C">
              <w:rPr>
                <w:rFonts w:ascii="Arial" w:hAnsi="Arial" w:cs="Arial"/>
                <w:sz w:val="20"/>
                <w:lang w:val="en-US"/>
              </w:rPr>
              <w:t>ả</w:t>
            </w:r>
            <w:r w:rsidRPr="00C7409C">
              <w:rPr>
                <w:rFonts w:ascii="Arial" w:hAnsi="Arial" w:cs="Arial"/>
                <w:sz w:val="20"/>
              </w:rPr>
              <w:t>o hộ</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Phí thẩm định yêu cầu sửa đổi văn bằng bảo hộ do chuyển nhượng quyền sở hữu công nghiệp</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văn bằng b</w:t>
            </w:r>
            <w:r w:rsidRPr="00C7409C">
              <w:rPr>
                <w:rFonts w:ascii="Arial" w:hAnsi="Arial" w:cs="Arial"/>
                <w:sz w:val="20"/>
                <w:lang w:val="en-US"/>
              </w:rPr>
              <w:t>ả</w:t>
            </w:r>
            <w:r w:rsidRPr="00C7409C">
              <w:rPr>
                <w:rFonts w:ascii="Arial" w:hAnsi="Arial" w:cs="Arial"/>
                <w:sz w:val="20"/>
              </w:rPr>
              <w:t>o hộ</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xml:space="preserve">[ ] Phí tra </w:t>
            </w:r>
            <w:r w:rsidRPr="00C7409C">
              <w:rPr>
                <w:rFonts w:ascii="Arial" w:hAnsi="Arial" w:cs="Arial"/>
                <w:sz w:val="20"/>
              </w:rPr>
              <w:t>cứu trùng hoặc tương tự của cùng chủ sở hữu phục vụ việc thẩm định hồ sơ sửa đổi văn bằng bảo hộ do chuyển nhượng nhãn hiệu</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văn bằng b</w:t>
            </w:r>
            <w:r w:rsidRPr="00C7409C">
              <w:rPr>
                <w:rFonts w:ascii="Arial" w:hAnsi="Arial" w:cs="Arial"/>
                <w:sz w:val="20"/>
                <w:lang w:val="en-US"/>
              </w:rPr>
              <w:t>ả</w:t>
            </w:r>
            <w:r w:rsidRPr="00C7409C">
              <w:rPr>
                <w:rFonts w:ascii="Arial" w:hAnsi="Arial" w:cs="Arial"/>
                <w:sz w:val="20"/>
              </w:rPr>
              <w:t>o hộ</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xml:space="preserve">[ ] Phí thẩm định đơn đăng ký </w:t>
            </w:r>
            <w:r w:rsidRPr="00C7409C">
              <w:rPr>
                <w:rFonts w:ascii="Arial" w:hAnsi="Arial" w:cs="Arial"/>
                <w:sz w:val="20"/>
                <w:lang w:val="en-US"/>
              </w:rPr>
              <w:t>sở</w:t>
            </w:r>
            <w:r w:rsidRPr="00C7409C">
              <w:rPr>
                <w:rFonts w:ascii="Arial" w:hAnsi="Arial" w:cs="Arial"/>
                <w:sz w:val="20"/>
              </w:rPr>
              <w:t xml:space="preserve"> hữu công nghiệp (thẩm định lại đối tượng nêu trong đơn đối với trường hợp chuyể</w:t>
            </w:r>
            <w:r w:rsidRPr="00C7409C">
              <w:rPr>
                <w:rFonts w:ascii="Arial" w:hAnsi="Arial" w:cs="Arial"/>
                <w:sz w:val="20"/>
              </w:rPr>
              <w:t>n nhượng nhãn hiệu tập thể, nhãn hiệu chứng nhận)</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nhóm</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Nếu mỗi nhóm có trên 6 hàng hóa/dịch vụ, phải nộp thêm cho mỗi hàng hóa/dịch vụ từ thứ 7 trở đi</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s</w:t>
            </w:r>
            <w:r w:rsidRPr="00C7409C">
              <w:rPr>
                <w:rFonts w:ascii="Arial" w:hAnsi="Arial" w:cs="Arial"/>
                <w:sz w:val="20"/>
                <w:lang w:val="en-US"/>
              </w:rPr>
              <w:t>ả</w:t>
            </w:r>
            <w:r w:rsidRPr="00C7409C">
              <w:rPr>
                <w:rFonts w:ascii="Arial" w:hAnsi="Arial" w:cs="Arial"/>
                <w:sz w:val="20"/>
              </w:rPr>
              <w:t xml:space="preserve">n phẩm/ dịch </w:t>
            </w:r>
            <w:r w:rsidRPr="00C7409C">
              <w:rPr>
                <w:rFonts w:ascii="Arial" w:hAnsi="Arial" w:cs="Arial"/>
                <w:sz w:val="20"/>
                <w:lang w:val="en-US"/>
              </w:rPr>
              <w:t>vụ</w:t>
            </w:r>
            <w:r w:rsidRPr="00C7409C">
              <w:rPr>
                <w:rFonts w:ascii="Arial" w:hAnsi="Arial" w:cs="Arial"/>
                <w:sz w:val="20"/>
              </w:rPr>
              <w:t xml:space="preserve"> </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xml:space="preserve">[ ] Lệ phí cấp Giấy chứng nhận đăng ký nhãn hiệu (trường hợp chuyển nhượng một </w:t>
            </w:r>
            <w:r w:rsidRPr="00C7409C">
              <w:rPr>
                <w:rFonts w:ascii="Arial" w:hAnsi="Arial" w:cs="Arial"/>
                <w:sz w:val="20"/>
              </w:rPr>
              <w:t>phần</w:t>
            </w:r>
            <w:r w:rsidRPr="00C7409C">
              <w:rPr>
                <w:rFonts w:ascii="Arial" w:hAnsi="Arial" w:cs="Arial"/>
                <w:sz w:val="20"/>
              </w:rPr>
              <w:t xml:space="preserve"> danh </w:t>
            </w:r>
            <w:r w:rsidRPr="00C7409C">
              <w:rPr>
                <w:rFonts w:ascii="Arial" w:hAnsi="Arial" w:cs="Arial"/>
                <w:sz w:val="20"/>
              </w:rPr>
              <w:t>mục</w:t>
            </w:r>
            <w:r w:rsidRPr="00C7409C">
              <w:rPr>
                <w:rFonts w:ascii="Arial" w:hAnsi="Arial" w:cs="Arial"/>
                <w:sz w:val="20"/>
              </w:rPr>
              <w:t xml:space="preserve"> hàng hóa/dịch vụ mang nhãn hiệu)</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nhóm</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Phí đăng bạ quyết định sửa đổi văn bằng bảo hộ</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văn bằng b</w:t>
            </w:r>
            <w:r w:rsidRPr="00C7409C">
              <w:rPr>
                <w:rFonts w:ascii="Arial" w:hAnsi="Arial" w:cs="Arial"/>
                <w:sz w:val="20"/>
                <w:lang w:val="en-US"/>
              </w:rPr>
              <w:t>ả</w:t>
            </w:r>
            <w:r w:rsidRPr="00C7409C">
              <w:rPr>
                <w:rFonts w:ascii="Arial" w:hAnsi="Arial" w:cs="Arial"/>
                <w:sz w:val="20"/>
              </w:rPr>
              <w:t>o hộ</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Phí công bố quyết định sửa đổi văn bằng bảo hộ</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quyết định</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nếu có trên 1 hình (từ hình thứ 2 trở đi)</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hình</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2766"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bản mô tả có trên 6 trang (từ trang thứ 7 trở đi)</w:t>
            </w:r>
          </w:p>
        </w:tc>
        <w:tc>
          <w:tcPr>
            <w:tcW w:w="837"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trang</w:t>
            </w:r>
          </w:p>
        </w:tc>
        <w:tc>
          <w:tcPr>
            <w:tcW w:w="545"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39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4546" w:type="pct"/>
            <w:gridSpan w:val="4"/>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b/>
                <w:i/>
                <w:sz w:val="20"/>
              </w:rPr>
              <w:t>Tổng số phí, lệ phí nộp theo đơn là:</w:t>
            </w: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r w:rsidR="00CC5F8A">
        <w:tc>
          <w:tcPr>
            <w:tcW w:w="4546" w:type="pct"/>
            <w:gridSpan w:val="4"/>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lastRenderedPageBreak/>
              <w:t xml:space="preserve">(Nộp kèm theo Bản sao chụp chứng từ/bằng chứng về việc nộp phí, lệ phí theo quy </w:t>
            </w:r>
            <w:r w:rsidRPr="00C7409C">
              <w:rPr>
                <w:rFonts w:ascii="Arial" w:hAnsi="Arial" w:cs="Arial"/>
                <w:sz w:val="20"/>
              </w:rPr>
              <w:t>định)</w:t>
            </w:r>
          </w:p>
        </w:tc>
        <w:tc>
          <w:tcPr>
            <w:tcW w:w="454"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p>
        </w:tc>
      </w:tr>
    </w:tbl>
    <w:p w:rsidR="005F7D7C" w:rsidRPr="00C7409C" w:rsidRDefault="007D6E40" w:rsidP="00CF76E8">
      <w:pPr>
        <w:spacing w:before="120"/>
        <w:rPr>
          <w:rFonts w:ascii="Arial" w:hAnsi="Arial" w:cs="Arial"/>
          <w:sz w:val="20"/>
        </w:rPr>
      </w:pPr>
    </w:p>
    <w:tbl>
      <w:tblPr>
        <w:tblW w:w="5000" w:type="pct"/>
        <w:tblCellMar>
          <w:left w:w="0" w:type="dxa"/>
          <w:right w:w="0" w:type="dxa"/>
        </w:tblCellMar>
        <w:tblLook w:val="0000" w:firstRow="0" w:lastRow="0" w:firstColumn="0" w:lastColumn="0" w:noHBand="0" w:noVBand="0"/>
      </w:tblPr>
      <w:tblGrid>
        <w:gridCol w:w="6955"/>
        <w:gridCol w:w="2106"/>
      </w:tblGrid>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jc w:val="center"/>
              <w:rPr>
                <w:rFonts w:ascii="Arial" w:hAnsi="Arial" w:cs="Arial"/>
                <w:b/>
                <w:sz w:val="20"/>
              </w:rPr>
            </w:pPr>
            <w:r w:rsidRPr="00C7409C">
              <w:rPr>
                <w:rFonts w:ascii="Arial" w:hAnsi="Arial" w:cs="Arial"/>
                <w:b/>
                <w:sz w:val="20"/>
              </w:rPr>
              <w:t xml:space="preserve">(VII) DANH </w:t>
            </w:r>
            <w:r w:rsidRPr="00C7409C">
              <w:rPr>
                <w:rFonts w:ascii="Arial" w:hAnsi="Arial" w:cs="Arial"/>
                <w:b/>
                <w:sz w:val="20"/>
              </w:rPr>
              <w:t>MỤC</w:t>
            </w:r>
            <w:r w:rsidRPr="00C7409C">
              <w:rPr>
                <w:rFonts w:ascii="Arial" w:hAnsi="Arial" w:cs="Arial"/>
                <w:b/>
                <w:sz w:val="20"/>
              </w:rPr>
              <w:t xml:space="preserve"> CÁC TÀI LIỆU CÓ TRONG ĐƠN</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jc w:val="center"/>
              <w:rPr>
                <w:rFonts w:ascii="Arial" w:hAnsi="Arial" w:cs="Arial"/>
                <w:b/>
                <w:sz w:val="20"/>
                <w:lang w:val="en-US"/>
              </w:rPr>
            </w:pPr>
            <w:r w:rsidRPr="00C7409C">
              <w:rPr>
                <w:rFonts w:ascii="Arial" w:hAnsi="Arial" w:cs="Arial"/>
                <w:b/>
                <w:sz w:val="20"/>
              </w:rPr>
              <w:t xml:space="preserve">KIỂM TRA DANH </w:t>
            </w:r>
            <w:r w:rsidRPr="00C7409C">
              <w:rPr>
                <w:rFonts w:ascii="Arial" w:hAnsi="Arial" w:cs="Arial"/>
                <w:b/>
                <w:sz w:val="20"/>
              </w:rPr>
              <w:t>MỤC</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lang w:val="en-US"/>
              </w:rPr>
              <w:t>[ ]</w:t>
            </w:r>
            <w:r w:rsidRPr="00C7409C">
              <w:rPr>
                <w:rFonts w:ascii="Arial" w:hAnsi="Arial" w:cs="Arial"/>
                <w:sz w:val="20"/>
              </w:rPr>
              <w:t xml:space="preserve"> Tờ khai, gồm </w:t>
            </w:r>
            <w:r w:rsidRPr="00C7409C">
              <w:rPr>
                <w:rFonts w:ascii="Arial" w:hAnsi="Arial" w:cs="Arial"/>
                <w:sz w:val="20"/>
                <w:lang w:val="en-US"/>
              </w:rPr>
              <w:t xml:space="preserve">………… </w:t>
            </w:r>
            <w:r w:rsidRPr="00C7409C">
              <w:rPr>
                <w:rFonts w:ascii="Arial" w:hAnsi="Arial" w:cs="Arial"/>
                <w:sz w:val="20"/>
              </w:rPr>
              <w:t>trang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lang w:val="en-US"/>
              </w:rPr>
            </w:pPr>
            <w:r w:rsidRPr="00C7409C">
              <w:rPr>
                <w:rFonts w:ascii="Arial" w:hAnsi="Arial" w:cs="Arial"/>
                <w:sz w:val="20"/>
                <w:lang w:val="en-US"/>
              </w:rPr>
              <w:t>[ ]</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Tài liệu xác nh</w:t>
            </w:r>
            <w:r w:rsidRPr="00C7409C">
              <w:rPr>
                <w:rFonts w:ascii="Arial" w:hAnsi="Arial" w:cs="Arial"/>
                <w:sz w:val="20"/>
                <w:lang w:val="en-US"/>
              </w:rPr>
              <w:t>ậ</w:t>
            </w:r>
            <w:r w:rsidRPr="00C7409C">
              <w:rPr>
                <w:rFonts w:ascii="Arial" w:hAnsi="Arial" w:cs="Arial"/>
                <w:sz w:val="20"/>
              </w:rPr>
              <w:t>n việc sửa đổi hợp pháp bằng tiếng ………</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lang w:val="en-US"/>
              </w:rPr>
              <w:t>[ ]</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Tài liệu thuyết minh chi tiết nội dung sửa đổi</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xml:space="preserve">[ ] Mẫu đối tượng sở hữu công </w:t>
            </w:r>
            <w:r w:rsidRPr="00C7409C">
              <w:rPr>
                <w:rFonts w:ascii="Arial" w:hAnsi="Arial" w:cs="Arial"/>
                <w:sz w:val="20"/>
              </w:rPr>
              <w:t>nghiệp đã sửa đổi</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Bộ ảnh chụp hoặc b</w:t>
            </w:r>
            <w:r w:rsidRPr="00C7409C">
              <w:rPr>
                <w:rFonts w:ascii="Arial" w:hAnsi="Arial" w:cs="Arial"/>
                <w:sz w:val="20"/>
                <w:lang w:val="en-US"/>
              </w:rPr>
              <w:t>ả</w:t>
            </w:r>
            <w:r w:rsidRPr="00C7409C">
              <w:rPr>
                <w:rFonts w:ascii="Arial" w:hAnsi="Arial" w:cs="Arial"/>
                <w:sz w:val="20"/>
              </w:rPr>
              <w:t>n vẽ, gồm</w:t>
            </w:r>
            <w:r w:rsidRPr="00C7409C">
              <w:rPr>
                <w:rFonts w:ascii="Arial" w:hAnsi="Arial" w:cs="Arial"/>
                <w:sz w:val="20"/>
                <w:lang w:val="en-US"/>
              </w:rPr>
              <w:t xml:space="preserve"> ……</w:t>
            </w:r>
            <w:r w:rsidRPr="00C7409C">
              <w:rPr>
                <w:rFonts w:ascii="Arial" w:hAnsi="Arial" w:cs="Arial"/>
                <w:sz w:val="20"/>
              </w:rPr>
              <w:t xml:space="preserve"> bộ (nếu yêu cầu sửa đổi kiểu dáng công nghiệp)</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Mẫu nhãn hiệu (nếu yêu cầu sửa đổi mẫu nhãn hiệu)</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Hợp đồng chuyển nhượng, bằng tiếng …… gồm ……. trang</w:t>
            </w:r>
          </w:p>
          <w:p w:rsidR="005F7D7C" w:rsidRPr="00C7409C" w:rsidRDefault="007D6E40" w:rsidP="00CF76E8">
            <w:pPr>
              <w:spacing w:before="120"/>
              <w:rPr>
                <w:rFonts w:ascii="Arial" w:hAnsi="Arial" w:cs="Arial"/>
                <w:sz w:val="20"/>
              </w:rPr>
            </w:pPr>
            <w:r w:rsidRPr="00C7409C">
              <w:rPr>
                <w:rFonts w:ascii="Arial" w:hAnsi="Arial" w:cs="Arial"/>
                <w:sz w:val="20"/>
              </w:rPr>
              <w:t>[ ] B</w:t>
            </w:r>
            <w:r w:rsidRPr="00C7409C">
              <w:rPr>
                <w:rFonts w:ascii="Arial" w:hAnsi="Arial" w:cs="Arial"/>
                <w:sz w:val="20"/>
                <w:lang w:val="en-US"/>
              </w:rPr>
              <w:t>ả</w:t>
            </w:r>
            <w:r w:rsidRPr="00C7409C">
              <w:rPr>
                <w:rFonts w:ascii="Arial" w:hAnsi="Arial" w:cs="Arial"/>
                <w:sz w:val="20"/>
              </w:rPr>
              <w:t>n gốc</w:t>
            </w:r>
            <w:r w:rsidRPr="00C7409C">
              <w:rPr>
                <w:rFonts w:ascii="Arial" w:hAnsi="Arial" w:cs="Arial"/>
                <w:sz w:val="20"/>
                <w:lang w:val="en-US"/>
              </w:rPr>
              <w:t xml:space="preserve">          </w:t>
            </w:r>
            <w:r w:rsidRPr="00C7409C">
              <w:rPr>
                <w:rFonts w:ascii="Arial" w:hAnsi="Arial" w:cs="Arial"/>
                <w:sz w:val="20"/>
              </w:rPr>
              <w:t xml:space="preserve"> [ ] Bản sao</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Bản dịch tiếng Việt, gồm ………. trang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Văn bản đồng ý chuyển nhượng của các đồng chủ sở hữu (trong trường hợp đối tượng sở hữu công nghiệp thuộc sở hữu chung), gồm …….. trang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Quy chế sử dụng nhãn hiệu tập thể, quy chế s</w:t>
            </w:r>
            <w:r w:rsidRPr="00C7409C">
              <w:rPr>
                <w:rFonts w:ascii="Arial" w:hAnsi="Arial" w:cs="Arial"/>
                <w:sz w:val="20"/>
              </w:rPr>
              <w:t>ử dụng nhãn hiệu chứng nhận của Bên nhận chuyển nhượng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Tài liệu chứng minh quyền nộp đơn của bên nhận chuyển nhượng đối với nhãn hiệu chứng nhận, nhãn hiệu tập thể</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xml:space="preserve">[ ] Bản gốc văn bằng bảo hộ (trường hợp bản gốc văn bằng bảo hộ được cấp dưới </w:t>
            </w:r>
            <w:r w:rsidRPr="00C7409C">
              <w:rPr>
                <w:rFonts w:ascii="Arial" w:hAnsi="Arial" w:cs="Arial"/>
                <w:sz w:val="20"/>
              </w:rPr>
              <w:t>dạng giấy)</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bản gốc đã nộp theo đơn số: ………….)</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lang w:val="en-US"/>
              </w:rPr>
            </w:pPr>
            <w:r w:rsidRPr="00C7409C">
              <w:rPr>
                <w:rFonts w:ascii="Arial" w:hAnsi="Arial" w:cs="Arial"/>
                <w:sz w:val="20"/>
              </w:rPr>
              <w:t>[ ] Bản gốc văn bản ủy quyền bằng tiếng ……</w:t>
            </w:r>
            <w:r w:rsidRPr="00C7409C">
              <w:rPr>
                <w:rFonts w:ascii="Arial" w:hAnsi="Arial" w:cs="Arial"/>
                <w:sz w:val="20"/>
                <w:lang w:val="en-US"/>
              </w:rPr>
              <w:t>……………,</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Bản dịch tiếng Việt văn bản ủy quyền, gồm …….. trang</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Bản sao văn bản ủy quyền ([ ] Bản gốc nộp sau; [ ] Bản gốc nộp theo đơn số:</w:t>
            </w:r>
            <w:r w:rsidRPr="00C7409C">
              <w:rPr>
                <w:rFonts w:ascii="Arial" w:hAnsi="Arial" w:cs="Arial"/>
                <w:sz w:val="20"/>
              </w:rPr>
              <w:t xml:space="preserve"> ……)</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 ] Tài liệu khác, cụ thể:</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sz w:val="20"/>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w:t>
            </w:r>
          </w:p>
        </w:tc>
      </w:tr>
      <w:tr w:rsidR="00CC5F8A">
        <w:tc>
          <w:tcPr>
            <w:tcW w:w="3838" w:type="pct"/>
            <w:tcBorders>
              <w:top w:val="single" w:sz="4" w:space="0" w:color="auto"/>
              <w:left w:val="single" w:sz="4" w:space="0" w:color="auto"/>
              <w:bottom w:val="single" w:sz="4" w:space="0" w:color="auto"/>
              <w:right w:val="nil"/>
            </w:tcBorders>
            <w:shd w:val="clear" w:color="auto" w:fill="FFFFFF"/>
            <w:vAlign w:val="center"/>
          </w:tcPr>
          <w:p w:rsidR="005F7D7C" w:rsidRPr="00C7409C" w:rsidRDefault="007D6E40" w:rsidP="00CF76E8">
            <w:pPr>
              <w:spacing w:before="120"/>
              <w:rPr>
                <w:rFonts w:ascii="Arial" w:hAnsi="Arial" w:cs="Arial"/>
                <w:sz w:val="20"/>
              </w:rPr>
            </w:pP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5F7D7C" w:rsidRPr="00C7409C" w:rsidRDefault="007D6E40" w:rsidP="00CF76E8">
            <w:pPr>
              <w:spacing w:before="120"/>
              <w:rPr>
                <w:rFonts w:ascii="Arial" w:hAnsi="Arial" w:cs="Arial"/>
                <w:b/>
                <w:sz w:val="20"/>
                <w:lang w:val="en-US"/>
              </w:rPr>
            </w:pPr>
            <w:r w:rsidRPr="00C7409C">
              <w:rPr>
                <w:rFonts w:ascii="Arial" w:hAnsi="Arial" w:cs="Arial"/>
                <w:b/>
                <w:sz w:val="20"/>
              </w:rPr>
              <w:t>Cán bộ nhận đ</w:t>
            </w:r>
            <w:r w:rsidRPr="00C7409C">
              <w:rPr>
                <w:rFonts w:ascii="Arial" w:hAnsi="Arial" w:cs="Arial"/>
                <w:b/>
                <w:sz w:val="20"/>
                <w:lang w:val="en-US"/>
              </w:rPr>
              <w:t>ơ</w:t>
            </w:r>
            <w:r w:rsidRPr="00C7409C">
              <w:rPr>
                <w:rFonts w:ascii="Arial" w:hAnsi="Arial" w:cs="Arial"/>
                <w:b/>
                <w:sz w:val="20"/>
              </w:rPr>
              <w:t>n:</w:t>
            </w:r>
          </w:p>
          <w:p w:rsidR="005F7D7C" w:rsidRPr="00C7409C" w:rsidRDefault="007D6E40" w:rsidP="00CF76E8">
            <w:pPr>
              <w:spacing w:before="120"/>
              <w:rPr>
                <w:rFonts w:ascii="Arial" w:hAnsi="Arial" w:cs="Arial"/>
                <w:b/>
                <w:sz w:val="20"/>
                <w:lang w:val="en-US"/>
              </w:rPr>
            </w:pPr>
          </w:p>
          <w:p w:rsidR="005F7D7C" w:rsidRPr="00C7409C" w:rsidRDefault="007D6E40" w:rsidP="00CF76E8">
            <w:pPr>
              <w:spacing w:before="120"/>
              <w:rPr>
                <w:rFonts w:ascii="Arial" w:hAnsi="Arial" w:cs="Arial"/>
                <w:b/>
                <w:sz w:val="20"/>
                <w:lang w:val="en-US"/>
              </w:rPr>
            </w:pPr>
          </w:p>
        </w:tc>
      </w:tr>
    </w:tbl>
    <w:p w:rsidR="005F7D7C" w:rsidRPr="00C7409C" w:rsidRDefault="007D6E40" w:rsidP="00CF76E8">
      <w:pPr>
        <w:spacing w:before="120"/>
        <w:rPr>
          <w:rFonts w:ascii="Arial" w:hAnsi="Arial" w:cs="Arial"/>
          <w:b/>
          <w:sz w:val="20"/>
        </w:rPr>
      </w:pPr>
      <w:r w:rsidRPr="00C7409C">
        <w:rPr>
          <w:rFonts w:ascii="Arial" w:hAnsi="Arial" w:cs="Arial"/>
          <w:b/>
          <w:sz w:val="20"/>
        </w:rPr>
        <w:t>(VIII) CAM KẾT CỦA NGƯỜI NỘP ĐƠN/ĐẠI DIỆN CỦA NGƯỜI NỘP ĐƠN</w:t>
      </w:r>
    </w:p>
    <w:p w:rsidR="005F7D7C" w:rsidRPr="00C7409C" w:rsidRDefault="007D6E40" w:rsidP="00CF76E8">
      <w:pPr>
        <w:spacing w:before="120"/>
        <w:rPr>
          <w:rFonts w:ascii="Arial" w:hAnsi="Arial" w:cs="Arial"/>
          <w:sz w:val="20"/>
          <w:lang w:val="en-US"/>
        </w:rPr>
      </w:pPr>
      <w:r w:rsidRPr="00C7409C">
        <w:rPr>
          <w:rFonts w:ascii="Arial" w:hAnsi="Arial" w:cs="Arial"/>
          <w:sz w:val="20"/>
        </w:rPr>
        <w:t>Tôi cam đoan mọi thông tin trong tờ khai trên đây là trung thực, đúng sự thật và hoàn toàn chịu trách nhiệm trước pháp luật.</w:t>
      </w:r>
    </w:p>
    <w:p w:rsidR="005F7D7C"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2868"/>
        <w:gridCol w:w="5988"/>
      </w:tblGrid>
      <w:tr w:rsidR="00CC5F8A" w:rsidTr="00171AA7">
        <w:tc>
          <w:tcPr>
            <w:tcW w:w="2868" w:type="dxa"/>
            <w:shd w:val="clear" w:color="auto" w:fill="auto"/>
          </w:tcPr>
          <w:p w:rsidR="005F7D7C" w:rsidRPr="00C7409C" w:rsidRDefault="007D6E40" w:rsidP="00171AA7">
            <w:pPr>
              <w:spacing w:before="120"/>
              <w:rPr>
                <w:rFonts w:ascii="Arial" w:hAnsi="Arial" w:cs="Arial"/>
                <w:sz w:val="20"/>
                <w:szCs w:val="20"/>
                <w:lang w:val="en-US"/>
              </w:rPr>
            </w:pPr>
          </w:p>
        </w:tc>
        <w:tc>
          <w:tcPr>
            <w:tcW w:w="5988" w:type="dxa"/>
            <w:shd w:val="clear" w:color="auto" w:fill="auto"/>
          </w:tcPr>
          <w:p w:rsidR="005F7D7C" w:rsidRPr="00C7409C" w:rsidRDefault="007D6E40" w:rsidP="00171AA7">
            <w:pPr>
              <w:spacing w:before="120"/>
              <w:jc w:val="center"/>
              <w:rPr>
                <w:rFonts w:ascii="Arial" w:hAnsi="Arial" w:cs="Arial"/>
                <w:b/>
                <w:sz w:val="20"/>
                <w:szCs w:val="20"/>
              </w:rPr>
            </w:pPr>
            <w:r w:rsidRPr="00C7409C">
              <w:rPr>
                <w:rFonts w:ascii="Arial" w:hAnsi="Arial" w:cs="Arial"/>
                <w:i/>
                <w:sz w:val="20"/>
              </w:rPr>
              <w:t xml:space="preserve">Khai </w:t>
            </w:r>
            <w:r w:rsidRPr="00C7409C">
              <w:rPr>
                <w:rFonts w:ascii="Arial" w:hAnsi="Arial" w:cs="Arial"/>
                <w:i/>
                <w:sz w:val="20"/>
              </w:rPr>
              <w:t>tại</w:t>
            </w:r>
            <w:r w:rsidRPr="00C7409C">
              <w:rPr>
                <w:rFonts w:ascii="Arial" w:hAnsi="Arial" w:cs="Arial"/>
                <w:i/>
                <w:sz w:val="20"/>
                <w:lang w:val="en-US"/>
              </w:rPr>
              <w:t>:………….</w:t>
            </w:r>
            <w:r w:rsidRPr="00C7409C">
              <w:rPr>
                <w:rFonts w:ascii="Arial" w:hAnsi="Arial" w:cs="Arial"/>
                <w:i/>
                <w:sz w:val="20"/>
              </w:rPr>
              <w:t xml:space="preserve"> ngày ... tháng ... năm ….</w:t>
            </w:r>
            <w:r w:rsidRPr="00C7409C">
              <w:rPr>
                <w:rFonts w:ascii="Arial" w:hAnsi="Arial" w:cs="Arial"/>
                <w:i/>
                <w:sz w:val="20"/>
              </w:rPr>
              <w:br/>
            </w:r>
            <w:r w:rsidRPr="00C7409C">
              <w:rPr>
                <w:rFonts w:ascii="Arial" w:hAnsi="Arial" w:cs="Arial"/>
                <w:sz w:val="20"/>
              </w:rPr>
              <w:t>Chữ ký, họ tên người nộp đơn/đại diện của người nộp đơn</w:t>
            </w:r>
            <w:r w:rsidRPr="00C7409C">
              <w:rPr>
                <w:rFonts w:ascii="Arial" w:hAnsi="Arial" w:cs="Arial"/>
                <w:i/>
                <w:sz w:val="20"/>
              </w:rPr>
              <w:br/>
              <w:t>(Ghi rõ chức vụ và đóng dấu, nếu có)</w:t>
            </w:r>
          </w:p>
        </w:tc>
      </w:tr>
    </w:tbl>
    <w:p w:rsidR="005F7D7C" w:rsidRPr="00C7409C" w:rsidRDefault="007D6E40" w:rsidP="00CF76E8">
      <w:pPr>
        <w:spacing w:before="120"/>
        <w:rPr>
          <w:rFonts w:ascii="Arial" w:hAnsi="Arial" w:cs="Arial"/>
          <w:i/>
          <w:sz w:val="20"/>
          <w:lang w:val="en-US"/>
        </w:rPr>
      </w:pPr>
    </w:p>
    <w:p w:rsidR="00087E79" w:rsidRPr="00C7409C" w:rsidRDefault="007D6E40" w:rsidP="00CF76E8">
      <w:pPr>
        <w:spacing w:before="120"/>
        <w:rPr>
          <w:rFonts w:ascii="Arial" w:hAnsi="Arial" w:cs="Arial"/>
          <w:i/>
          <w:sz w:val="20"/>
          <w:lang w:val="en-US"/>
        </w:rPr>
      </w:pPr>
      <w:r w:rsidRPr="00C7409C">
        <w:rPr>
          <w:rFonts w:ascii="Arial" w:hAnsi="Arial" w:cs="Arial"/>
          <w:i/>
          <w:sz w:val="20"/>
          <w:lang w:val="en-US"/>
        </w:rPr>
        <w:t>__________________________</w:t>
      </w:r>
    </w:p>
    <w:p w:rsidR="00087E79" w:rsidRPr="00C7409C" w:rsidRDefault="007D6E40" w:rsidP="00087E79">
      <w:pPr>
        <w:pStyle w:val="FootnoteText"/>
        <w:spacing w:before="120"/>
        <w:rPr>
          <w:rFonts w:ascii="Arial" w:hAnsi="Arial" w:cs="Arial"/>
        </w:rPr>
      </w:pPr>
      <w:r w:rsidRPr="00C7409C">
        <w:rPr>
          <w:rFonts w:ascii="Arial" w:hAnsi="Arial" w:cs="Arial"/>
          <w:vertAlign w:val="superscript"/>
        </w:rPr>
        <w:t>[8]</w:t>
      </w:r>
      <w:r w:rsidRPr="00C7409C">
        <w:rPr>
          <w:rFonts w:ascii="Arial" w:hAnsi="Arial" w:cs="Arial"/>
        </w:rPr>
        <w:t xml:space="preserve"> Trong T</w:t>
      </w:r>
      <w:r w:rsidRPr="00C7409C">
        <w:rPr>
          <w:rFonts w:ascii="Arial" w:hAnsi="Arial" w:cs="Arial"/>
        </w:rPr>
        <w:t>ờ</w:t>
      </w:r>
      <w:r w:rsidRPr="00C7409C">
        <w:rPr>
          <w:rFonts w:ascii="Arial" w:hAnsi="Arial" w:cs="Arial"/>
        </w:rPr>
        <w:t xml:space="preserve"> khai </w:t>
      </w:r>
      <w:r w:rsidRPr="00C7409C">
        <w:rPr>
          <w:rFonts w:ascii="Arial" w:hAnsi="Arial" w:cs="Arial"/>
        </w:rPr>
        <w:t>này</w:t>
      </w:r>
      <w:r w:rsidRPr="00C7409C">
        <w:rPr>
          <w:rFonts w:ascii="Arial" w:hAnsi="Arial" w:cs="Arial"/>
        </w:rPr>
        <w:t>, ngư</w:t>
      </w:r>
      <w:r w:rsidRPr="00C7409C">
        <w:rPr>
          <w:rFonts w:ascii="Arial" w:hAnsi="Arial" w:cs="Arial"/>
        </w:rPr>
        <w:t>ờ</w:t>
      </w:r>
      <w:r w:rsidRPr="00C7409C">
        <w:rPr>
          <w:rFonts w:ascii="Arial" w:hAnsi="Arial" w:cs="Arial"/>
        </w:rPr>
        <w:t>i n</w:t>
      </w:r>
      <w:r w:rsidRPr="00C7409C">
        <w:rPr>
          <w:rFonts w:ascii="Arial" w:hAnsi="Arial" w:cs="Arial"/>
        </w:rPr>
        <w:t>ộ</w:t>
      </w:r>
      <w:r w:rsidRPr="00C7409C">
        <w:rPr>
          <w:rFonts w:ascii="Arial" w:hAnsi="Arial" w:cs="Arial"/>
        </w:rPr>
        <w:t>p đơn/đ</w:t>
      </w:r>
      <w:r w:rsidRPr="00C7409C">
        <w:rPr>
          <w:rFonts w:ascii="Arial" w:hAnsi="Arial" w:cs="Arial"/>
        </w:rPr>
        <w:t>ạ</w:t>
      </w:r>
      <w:r w:rsidRPr="00C7409C">
        <w:rPr>
          <w:rFonts w:ascii="Arial" w:hAnsi="Arial" w:cs="Arial"/>
        </w:rPr>
        <w:t>i di</w:t>
      </w:r>
      <w:r w:rsidRPr="00C7409C">
        <w:rPr>
          <w:rFonts w:ascii="Arial" w:hAnsi="Arial" w:cs="Arial"/>
        </w:rPr>
        <w:t>ệ</w:t>
      </w:r>
      <w:r w:rsidRPr="00C7409C">
        <w:rPr>
          <w:rFonts w:ascii="Arial" w:hAnsi="Arial" w:cs="Arial"/>
        </w:rPr>
        <w:t>n c</w:t>
      </w:r>
      <w:r w:rsidRPr="00C7409C">
        <w:rPr>
          <w:rFonts w:ascii="Arial" w:hAnsi="Arial" w:cs="Arial"/>
        </w:rPr>
        <w:t>ủ</w:t>
      </w:r>
      <w:r w:rsidRPr="00C7409C">
        <w:rPr>
          <w:rFonts w:ascii="Arial" w:hAnsi="Arial" w:cs="Arial"/>
        </w:rPr>
        <w:t>a ngư</w:t>
      </w:r>
      <w:r w:rsidRPr="00C7409C">
        <w:rPr>
          <w:rFonts w:ascii="Arial" w:hAnsi="Arial" w:cs="Arial"/>
        </w:rPr>
        <w:t>ờ</w:t>
      </w:r>
      <w:r w:rsidRPr="00C7409C">
        <w:rPr>
          <w:rFonts w:ascii="Arial" w:hAnsi="Arial" w:cs="Arial"/>
        </w:rPr>
        <w:t>i n</w:t>
      </w:r>
      <w:r w:rsidRPr="00C7409C">
        <w:rPr>
          <w:rFonts w:ascii="Arial" w:hAnsi="Arial" w:cs="Arial"/>
        </w:rPr>
        <w:t>ộ</w:t>
      </w:r>
      <w:r w:rsidRPr="00C7409C">
        <w:rPr>
          <w:rFonts w:ascii="Arial" w:hAnsi="Arial" w:cs="Arial"/>
        </w:rPr>
        <w:t>p đơn đánh d</w:t>
      </w:r>
      <w:r w:rsidRPr="00C7409C">
        <w:rPr>
          <w:rFonts w:ascii="Arial" w:hAnsi="Arial" w:cs="Arial"/>
        </w:rPr>
        <w:t>ấ</w:t>
      </w:r>
      <w:r w:rsidRPr="00C7409C">
        <w:rPr>
          <w:rFonts w:ascii="Arial" w:hAnsi="Arial" w:cs="Arial"/>
        </w:rPr>
        <w:t>u "X" vào ô [ ] n</w:t>
      </w:r>
      <w:r w:rsidRPr="00C7409C">
        <w:rPr>
          <w:rFonts w:ascii="Arial" w:hAnsi="Arial" w:cs="Arial"/>
        </w:rPr>
        <w:t>ế</w:t>
      </w:r>
      <w:r w:rsidRPr="00C7409C">
        <w:rPr>
          <w:rFonts w:ascii="Arial" w:hAnsi="Arial" w:cs="Arial"/>
        </w:rPr>
        <w:t xml:space="preserve">u các thông tin ghi sau các ô </w:t>
      </w:r>
      <w:r w:rsidRPr="00C7409C">
        <w:rPr>
          <w:rFonts w:ascii="Arial" w:hAnsi="Arial" w:cs="Arial"/>
        </w:rPr>
        <w:t>này</w:t>
      </w:r>
      <w:r w:rsidRPr="00C7409C">
        <w:rPr>
          <w:rFonts w:ascii="Arial" w:hAnsi="Arial" w:cs="Arial"/>
        </w:rPr>
        <w:t xml:space="preserve"> là phù h</w:t>
      </w:r>
      <w:r w:rsidRPr="00C7409C">
        <w:rPr>
          <w:rFonts w:ascii="Arial" w:hAnsi="Arial" w:cs="Arial"/>
        </w:rPr>
        <w:t>ợ</w:t>
      </w:r>
      <w:r w:rsidRPr="00C7409C">
        <w:rPr>
          <w:rFonts w:ascii="Arial" w:hAnsi="Arial" w:cs="Arial"/>
        </w:rPr>
        <w:t>p.</w:t>
      </w:r>
    </w:p>
    <w:p w:rsidR="00087E79" w:rsidRPr="00C7409C" w:rsidRDefault="007D6E40" w:rsidP="00087E79">
      <w:pPr>
        <w:pStyle w:val="FootnoteText"/>
        <w:spacing w:before="120"/>
        <w:rPr>
          <w:rFonts w:ascii="Arial" w:hAnsi="Arial" w:cs="Arial"/>
        </w:rPr>
      </w:pPr>
      <w:r w:rsidRPr="00C7409C">
        <w:rPr>
          <w:rFonts w:ascii="Arial" w:hAnsi="Arial" w:cs="Arial"/>
          <w:vertAlign w:val="superscript"/>
        </w:rPr>
        <w:t>[9]</w:t>
      </w:r>
      <w:r w:rsidRPr="00C7409C">
        <w:rPr>
          <w:rFonts w:ascii="Arial" w:hAnsi="Arial" w:cs="Arial"/>
        </w:rPr>
        <w:t xml:space="preserve"> Mã qu</w:t>
      </w:r>
      <w:r w:rsidRPr="00C7409C">
        <w:rPr>
          <w:rFonts w:ascii="Arial" w:hAnsi="Arial" w:cs="Arial"/>
        </w:rPr>
        <w:t>ố</w:t>
      </w:r>
      <w:r w:rsidRPr="00C7409C">
        <w:rPr>
          <w:rFonts w:ascii="Arial" w:hAnsi="Arial" w:cs="Arial"/>
        </w:rPr>
        <w:t>c gia, Mã qu</w:t>
      </w:r>
      <w:r w:rsidRPr="00C7409C">
        <w:rPr>
          <w:rFonts w:ascii="Arial" w:hAnsi="Arial" w:cs="Arial"/>
        </w:rPr>
        <w:t>ố</w:t>
      </w:r>
      <w:r w:rsidRPr="00C7409C">
        <w:rPr>
          <w:rFonts w:ascii="Arial" w:hAnsi="Arial" w:cs="Arial"/>
        </w:rPr>
        <w:t>c t</w:t>
      </w:r>
      <w:r w:rsidRPr="00C7409C">
        <w:rPr>
          <w:rFonts w:ascii="Arial" w:hAnsi="Arial" w:cs="Arial"/>
        </w:rPr>
        <w:t>ị</w:t>
      </w:r>
      <w:r w:rsidRPr="00C7409C">
        <w:rPr>
          <w:rFonts w:ascii="Arial" w:hAnsi="Arial" w:cs="Arial"/>
        </w:rPr>
        <w:t>ch là mã hai ch</w:t>
      </w:r>
      <w:r w:rsidRPr="00C7409C">
        <w:rPr>
          <w:rFonts w:ascii="Arial" w:hAnsi="Arial" w:cs="Arial"/>
        </w:rPr>
        <w:t>ữ</w:t>
      </w:r>
      <w:r w:rsidRPr="00C7409C">
        <w:rPr>
          <w:rFonts w:ascii="Arial" w:hAnsi="Arial" w:cs="Arial"/>
        </w:rPr>
        <w:t xml:space="preserve"> cái th</w:t>
      </w:r>
      <w:r w:rsidRPr="00C7409C">
        <w:rPr>
          <w:rFonts w:ascii="Arial" w:hAnsi="Arial" w:cs="Arial"/>
        </w:rPr>
        <w:t>ể</w:t>
      </w:r>
      <w:r w:rsidRPr="00C7409C">
        <w:rPr>
          <w:rFonts w:ascii="Arial" w:hAnsi="Arial" w:cs="Arial"/>
        </w:rPr>
        <w:t xml:space="preserve"> hi</w:t>
      </w:r>
      <w:r w:rsidRPr="00C7409C">
        <w:rPr>
          <w:rFonts w:ascii="Arial" w:hAnsi="Arial" w:cs="Arial"/>
        </w:rPr>
        <w:t>ệ</w:t>
      </w:r>
      <w:r w:rsidRPr="00C7409C">
        <w:rPr>
          <w:rFonts w:ascii="Arial" w:hAnsi="Arial" w:cs="Arial"/>
        </w:rPr>
        <w:t>n tên qu</w:t>
      </w:r>
      <w:r w:rsidRPr="00C7409C">
        <w:rPr>
          <w:rFonts w:ascii="Arial" w:hAnsi="Arial" w:cs="Arial"/>
        </w:rPr>
        <w:t>ố</w:t>
      </w:r>
      <w:r w:rsidRPr="00C7409C">
        <w:rPr>
          <w:rFonts w:ascii="Arial" w:hAnsi="Arial" w:cs="Arial"/>
        </w:rPr>
        <w:t>c gia theo Tiêu chu</w:t>
      </w:r>
      <w:r w:rsidRPr="00C7409C">
        <w:rPr>
          <w:rFonts w:ascii="Arial" w:hAnsi="Arial" w:cs="Arial"/>
        </w:rPr>
        <w:t>ẩ</w:t>
      </w:r>
      <w:r w:rsidRPr="00C7409C">
        <w:rPr>
          <w:rFonts w:ascii="Arial" w:hAnsi="Arial" w:cs="Arial"/>
        </w:rPr>
        <w:t>n ST.3 c</w:t>
      </w:r>
      <w:r w:rsidRPr="00C7409C">
        <w:rPr>
          <w:rFonts w:ascii="Arial" w:hAnsi="Arial" w:cs="Arial"/>
        </w:rPr>
        <w:t>ủ</w:t>
      </w:r>
      <w:r w:rsidRPr="00C7409C">
        <w:rPr>
          <w:rFonts w:ascii="Arial" w:hAnsi="Arial" w:cs="Arial"/>
        </w:rPr>
        <w:t>a T</w:t>
      </w:r>
      <w:r w:rsidRPr="00C7409C">
        <w:rPr>
          <w:rFonts w:ascii="Arial" w:hAnsi="Arial" w:cs="Arial"/>
        </w:rPr>
        <w:t>ổ</w:t>
      </w:r>
      <w:r w:rsidRPr="00C7409C">
        <w:rPr>
          <w:rFonts w:ascii="Arial" w:hAnsi="Arial" w:cs="Arial"/>
        </w:rPr>
        <w:t xml:space="preserve"> ch</w:t>
      </w:r>
      <w:r w:rsidRPr="00C7409C">
        <w:rPr>
          <w:rFonts w:ascii="Arial" w:hAnsi="Arial" w:cs="Arial"/>
        </w:rPr>
        <w:t>ứ</w:t>
      </w:r>
      <w:r w:rsidRPr="00C7409C">
        <w:rPr>
          <w:rFonts w:ascii="Arial" w:hAnsi="Arial" w:cs="Arial"/>
        </w:rPr>
        <w:t>c S</w:t>
      </w:r>
      <w:r w:rsidRPr="00C7409C">
        <w:rPr>
          <w:rFonts w:ascii="Arial" w:hAnsi="Arial" w:cs="Arial"/>
        </w:rPr>
        <w:t>ở</w:t>
      </w:r>
      <w:r w:rsidRPr="00C7409C">
        <w:rPr>
          <w:rFonts w:ascii="Arial" w:hAnsi="Arial" w:cs="Arial"/>
        </w:rPr>
        <w:t xml:space="preserve"> h</w:t>
      </w:r>
      <w:r w:rsidRPr="00C7409C">
        <w:rPr>
          <w:rFonts w:ascii="Arial" w:hAnsi="Arial" w:cs="Arial"/>
        </w:rPr>
        <w:t>ữ</w:t>
      </w:r>
      <w:r w:rsidRPr="00C7409C">
        <w:rPr>
          <w:rFonts w:ascii="Arial" w:hAnsi="Arial" w:cs="Arial"/>
        </w:rPr>
        <w:t>u trí tu</w:t>
      </w:r>
      <w:r w:rsidRPr="00C7409C">
        <w:rPr>
          <w:rFonts w:ascii="Arial" w:hAnsi="Arial" w:cs="Arial"/>
        </w:rPr>
        <w:t>ệ</w:t>
      </w:r>
      <w:r w:rsidRPr="00C7409C">
        <w:rPr>
          <w:rFonts w:ascii="Arial" w:hAnsi="Arial" w:cs="Arial"/>
        </w:rPr>
        <w:t xml:space="preserve"> th</w:t>
      </w:r>
      <w:r w:rsidRPr="00C7409C">
        <w:rPr>
          <w:rFonts w:ascii="Arial" w:hAnsi="Arial" w:cs="Arial"/>
        </w:rPr>
        <w:t>ế</w:t>
      </w:r>
      <w:r w:rsidRPr="00C7409C">
        <w:rPr>
          <w:rFonts w:ascii="Arial" w:hAnsi="Arial" w:cs="Arial"/>
        </w:rPr>
        <w:t xml:space="preserve"> gi</w:t>
      </w:r>
      <w:r w:rsidRPr="00C7409C">
        <w:rPr>
          <w:rFonts w:ascii="Arial" w:hAnsi="Arial" w:cs="Arial"/>
        </w:rPr>
        <w:t>ớ</w:t>
      </w:r>
      <w:r w:rsidRPr="00C7409C">
        <w:rPr>
          <w:rFonts w:ascii="Arial" w:hAnsi="Arial" w:cs="Arial"/>
        </w:rPr>
        <w:t>i, ví d</w:t>
      </w:r>
      <w:r w:rsidRPr="00C7409C">
        <w:rPr>
          <w:rFonts w:ascii="Arial" w:hAnsi="Arial" w:cs="Arial"/>
        </w:rPr>
        <w:t>ụ</w:t>
      </w:r>
      <w:r w:rsidRPr="00C7409C">
        <w:rPr>
          <w:rFonts w:ascii="Arial" w:hAnsi="Arial" w:cs="Arial"/>
        </w:rPr>
        <w:t xml:space="preserve"> VN, US, </w:t>
      </w:r>
      <w:r w:rsidRPr="00C7409C">
        <w:rPr>
          <w:rFonts w:ascii="Arial" w:hAnsi="Arial" w:cs="Arial"/>
        </w:rPr>
        <w:t>JP.</w:t>
      </w:r>
    </w:p>
    <w:p w:rsidR="00087E79" w:rsidRPr="00C7409C" w:rsidRDefault="007D6E40" w:rsidP="00087E79">
      <w:pPr>
        <w:spacing w:before="120"/>
        <w:rPr>
          <w:rFonts w:ascii="Arial" w:hAnsi="Arial" w:cs="Arial"/>
          <w:i/>
          <w:sz w:val="20"/>
          <w:lang w:val="en-US"/>
        </w:rPr>
      </w:pPr>
    </w:p>
    <w:p w:rsidR="005F7D7C" w:rsidRPr="00C7409C" w:rsidRDefault="007D6E40" w:rsidP="00CF76E8">
      <w:pPr>
        <w:spacing w:before="120"/>
        <w:jc w:val="center"/>
        <w:rPr>
          <w:rFonts w:ascii="Arial" w:hAnsi="Arial" w:cs="Arial"/>
          <w:b/>
          <w:sz w:val="20"/>
        </w:rPr>
      </w:pPr>
      <w:bookmarkStart w:id="170" w:name="chuong_pl_5"/>
      <w:r w:rsidRPr="00361B5B">
        <w:rPr>
          <w:rFonts w:ascii="Arial" w:hAnsi="Arial" w:cs="Arial"/>
          <w:b/>
          <w:sz w:val="20"/>
        </w:rPr>
        <w:t>Phụ lục I.4</w:t>
      </w:r>
      <w:bookmarkEnd w:id="170"/>
    </w:p>
    <w:p w:rsidR="005F7D7C" w:rsidRPr="00C7409C" w:rsidRDefault="007D6E40" w:rsidP="00CF76E8">
      <w:pPr>
        <w:spacing w:before="120"/>
        <w:jc w:val="center"/>
        <w:rPr>
          <w:rFonts w:ascii="Arial" w:hAnsi="Arial" w:cs="Arial"/>
          <w:b/>
          <w:sz w:val="20"/>
        </w:rPr>
      </w:pPr>
      <w:bookmarkStart w:id="171" w:name="chuong_pl_5_name"/>
      <w:r w:rsidRPr="00361B5B">
        <w:rPr>
          <w:rFonts w:ascii="Arial" w:hAnsi="Arial" w:cs="Arial"/>
          <w:b/>
          <w:sz w:val="20"/>
        </w:rPr>
        <w:t>CẮT GIẢM, ĐƠN GIẢN HÓA THỦ TỤC HÀNH CHÍNH, ĐIỀU KIỆN KINH DOANH THUỘC PHẠM VI QUẢN LÝ CỦA BỘ NỘI VỤ</w:t>
      </w:r>
      <w:bookmarkEnd w:id="171"/>
    </w:p>
    <w:p w:rsidR="005F7D7C" w:rsidRPr="00C7409C" w:rsidRDefault="007D6E40" w:rsidP="00CF76E8">
      <w:pPr>
        <w:spacing w:before="120"/>
        <w:rPr>
          <w:rFonts w:ascii="Arial" w:hAnsi="Arial" w:cs="Arial"/>
          <w:b/>
          <w:sz w:val="20"/>
        </w:rPr>
      </w:pPr>
      <w:bookmarkStart w:id="172" w:name="muc_1_pl_3"/>
      <w:r w:rsidRPr="00361B5B">
        <w:rPr>
          <w:rFonts w:ascii="Arial" w:hAnsi="Arial" w:cs="Arial"/>
          <w:b/>
          <w:sz w:val="20"/>
        </w:rPr>
        <w:lastRenderedPageBreak/>
        <w:t>Mục 1. CẮT GIẢM, ĐƠN GIẢN HÓA THỦ TỤC HÀNH CHÍNH</w:t>
      </w:r>
      <w:bookmarkEnd w:id="172"/>
    </w:p>
    <w:p w:rsidR="005F7D7C" w:rsidRPr="00C7409C" w:rsidRDefault="007D6E40" w:rsidP="00CF76E8">
      <w:pPr>
        <w:spacing w:before="120"/>
        <w:rPr>
          <w:rFonts w:ascii="Arial" w:hAnsi="Arial" w:cs="Arial"/>
          <w:b/>
          <w:sz w:val="20"/>
        </w:rPr>
      </w:pPr>
      <w:r w:rsidRPr="00C7409C">
        <w:rPr>
          <w:rFonts w:ascii="Arial" w:hAnsi="Arial" w:cs="Arial"/>
          <w:b/>
          <w:sz w:val="20"/>
        </w:rPr>
        <w:t>A. LĨNH VỰC LƯU TRỮ</w:t>
      </w:r>
    </w:p>
    <w:p w:rsidR="005F7D7C" w:rsidRPr="00C7409C" w:rsidRDefault="007D6E40" w:rsidP="00CF76E8">
      <w:pPr>
        <w:spacing w:before="120"/>
        <w:rPr>
          <w:rFonts w:ascii="Arial" w:hAnsi="Arial" w:cs="Arial"/>
          <w:b/>
          <w:sz w:val="20"/>
        </w:rPr>
      </w:pPr>
      <w:r w:rsidRPr="00C7409C">
        <w:rPr>
          <w:rFonts w:ascii="Arial" w:hAnsi="Arial" w:cs="Arial"/>
          <w:b/>
          <w:sz w:val="20"/>
        </w:rPr>
        <w:t>I. Không thực hiện các quy định về</w:t>
      </w:r>
    </w:p>
    <w:p w:rsidR="005F7D7C" w:rsidRPr="00C7409C" w:rsidRDefault="007D6E40" w:rsidP="00CF76E8">
      <w:pPr>
        <w:spacing w:before="120"/>
        <w:rPr>
          <w:rFonts w:ascii="Arial" w:hAnsi="Arial" w:cs="Arial"/>
          <w:sz w:val="20"/>
        </w:rPr>
      </w:pPr>
      <w:r w:rsidRPr="00C7409C">
        <w:rPr>
          <w:rFonts w:ascii="Arial" w:hAnsi="Arial" w:cs="Arial"/>
          <w:sz w:val="20"/>
        </w:rPr>
        <w:t xml:space="preserve">1. Chứng chỉ hành nghề lưu trữ quy định tại </w:t>
      </w:r>
      <w:r w:rsidRPr="00C7409C">
        <w:rPr>
          <w:rFonts w:ascii="Arial" w:hAnsi="Arial" w:cs="Arial"/>
          <w:sz w:val="20"/>
        </w:rPr>
        <w:t>Điều</w:t>
      </w:r>
      <w:r w:rsidRPr="00C7409C">
        <w:rPr>
          <w:rFonts w:ascii="Arial" w:hAnsi="Arial" w:cs="Arial"/>
          <w:sz w:val="20"/>
        </w:rPr>
        <w:t xml:space="preserve"> 56 Luật Lưu trữ số 33/2024/QH15.</w:t>
      </w:r>
    </w:p>
    <w:p w:rsidR="005F7D7C" w:rsidRPr="00C7409C" w:rsidRDefault="007D6E40" w:rsidP="00CF76E8">
      <w:pPr>
        <w:spacing w:before="120"/>
        <w:rPr>
          <w:rFonts w:ascii="Arial" w:hAnsi="Arial" w:cs="Arial"/>
          <w:sz w:val="20"/>
        </w:rPr>
      </w:pPr>
      <w:r w:rsidRPr="00C7409C">
        <w:rPr>
          <w:rFonts w:ascii="Arial" w:hAnsi="Arial" w:cs="Arial"/>
          <w:sz w:val="20"/>
        </w:rPr>
        <w:t xml:space="preserve">2. Lệ phí cấp Chứng chỉ hành nghề lưu trữ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63 Luật Lưu trữ số 33/2024/QH15.</w:t>
      </w:r>
    </w:p>
    <w:p w:rsidR="005F7D7C" w:rsidRPr="00C7409C" w:rsidRDefault="007D6E40" w:rsidP="00CF76E8">
      <w:pPr>
        <w:spacing w:before="120"/>
        <w:rPr>
          <w:rFonts w:ascii="Arial" w:hAnsi="Arial" w:cs="Arial"/>
          <w:sz w:val="20"/>
        </w:rPr>
      </w:pPr>
      <w:r w:rsidRPr="00C7409C">
        <w:rPr>
          <w:rFonts w:ascii="Arial" w:hAnsi="Arial" w:cs="Arial"/>
          <w:sz w:val="20"/>
        </w:rPr>
        <w:t xml:space="preserve">3. Quy định chuyển tiếp tại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43 Nghị định số 113/2025/NĐ-CP q</w:t>
      </w:r>
      <w:r w:rsidRPr="00C7409C">
        <w:rPr>
          <w:rFonts w:ascii="Arial" w:hAnsi="Arial" w:cs="Arial"/>
          <w:sz w:val="20"/>
        </w:rPr>
        <w:t xml:space="preserve">uy định chi tiết một số </w:t>
      </w:r>
      <w:r w:rsidRPr="00C7409C">
        <w:rPr>
          <w:rFonts w:ascii="Arial" w:hAnsi="Arial" w:cs="Arial"/>
          <w:sz w:val="20"/>
        </w:rPr>
        <w:t>điều</w:t>
      </w:r>
      <w:r w:rsidRPr="00C7409C">
        <w:rPr>
          <w:rFonts w:ascii="Arial" w:hAnsi="Arial" w:cs="Arial"/>
          <w:sz w:val="20"/>
        </w:rPr>
        <w:t xml:space="preserve"> của Luật Lưu trữ (Nghị định số 113/2025/NĐ-CP).</w:t>
      </w:r>
    </w:p>
    <w:p w:rsidR="005F7D7C" w:rsidRPr="00C7409C" w:rsidRDefault="007D6E40" w:rsidP="00CF76E8">
      <w:pPr>
        <w:spacing w:before="120"/>
        <w:rPr>
          <w:rFonts w:ascii="Arial" w:hAnsi="Arial" w:cs="Arial"/>
          <w:sz w:val="20"/>
        </w:rPr>
      </w:pPr>
      <w:r w:rsidRPr="00C7409C">
        <w:rPr>
          <w:rFonts w:ascii="Arial" w:hAnsi="Arial" w:cs="Arial"/>
          <w:sz w:val="20"/>
        </w:rPr>
        <w:t>4. Mức thu, chế độ thu, nộp lệ phí cấp Chứng chỉ hành nghề lưu trữ quy định tại Thông tư số 15/2025/TT-BTC của Bộ trưởng Bộ Tài chính.</w:t>
      </w:r>
    </w:p>
    <w:p w:rsidR="005F7D7C" w:rsidRPr="00C7409C" w:rsidRDefault="007D6E40" w:rsidP="00CF76E8">
      <w:pPr>
        <w:spacing w:before="120"/>
        <w:rPr>
          <w:rFonts w:ascii="Arial" w:hAnsi="Arial" w:cs="Arial"/>
          <w:b/>
          <w:sz w:val="20"/>
        </w:rPr>
      </w:pPr>
      <w:r w:rsidRPr="00C7409C">
        <w:rPr>
          <w:rFonts w:ascii="Arial" w:hAnsi="Arial" w:cs="Arial"/>
          <w:b/>
          <w:sz w:val="20"/>
        </w:rPr>
        <w:t>II. Không thực hiện các thủ tục</w:t>
      </w:r>
    </w:p>
    <w:p w:rsidR="005F7D7C" w:rsidRPr="00C7409C" w:rsidRDefault="007D6E40" w:rsidP="00CF76E8">
      <w:pPr>
        <w:spacing w:before="120"/>
        <w:rPr>
          <w:rFonts w:ascii="Arial" w:hAnsi="Arial" w:cs="Arial"/>
          <w:sz w:val="20"/>
        </w:rPr>
      </w:pPr>
      <w:r w:rsidRPr="00C7409C">
        <w:rPr>
          <w:rFonts w:ascii="Arial" w:hAnsi="Arial" w:cs="Arial"/>
          <w:sz w:val="20"/>
        </w:rPr>
        <w:t xml:space="preserve">1. Cấp, cấp </w:t>
      </w:r>
      <w:r w:rsidRPr="00C7409C">
        <w:rPr>
          <w:rFonts w:ascii="Arial" w:hAnsi="Arial" w:cs="Arial"/>
          <w:sz w:val="20"/>
        </w:rPr>
        <w:t xml:space="preserve">lại Chứng chỉ hành nghề lưu trữ quy định tại các </w:t>
      </w:r>
      <w:r w:rsidRPr="00C7409C">
        <w:rPr>
          <w:rFonts w:ascii="Arial" w:hAnsi="Arial" w:cs="Arial"/>
          <w:sz w:val="20"/>
        </w:rPr>
        <w:t>Điều</w:t>
      </w:r>
      <w:r w:rsidRPr="00C7409C">
        <w:rPr>
          <w:rFonts w:ascii="Arial" w:hAnsi="Arial" w:cs="Arial"/>
          <w:sz w:val="20"/>
        </w:rPr>
        <w:t xml:space="preserve"> 31,32,33, 34,35, 36 và c</w:t>
      </w:r>
      <w:r w:rsidRPr="00C7409C">
        <w:rPr>
          <w:rFonts w:ascii="Arial" w:hAnsi="Arial" w:cs="Arial"/>
          <w:sz w:val="20"/>
          <w:lang w:val="en-US"/>
        </w:rPr>
        <w:t>á</w:t>
      </w:r>
      <w:r w:rsidRPr="00C7409C">
        <w:rPr>
          <w:rFonts w:ascii="Arial" w:hAnsi="Arial" w:cs="Arial"/>
          <w:sz w:val="20"/>
        </w:rPr>
        <w:t xml:space="preserve">c Phụ lục XIII, XIV, XV, XVI của Thông tư số 06/2025/TT-BNV quy định chi tiết một số </w:t>
      </w:r>
      <w:r w:rsidRPr="00C7409C">
        <w:rPr>
          <w:rFonts w:ascii="Arial" w:hAnsi="Arial" w:cs="Arial"/>
          <w:sz w:val="20"/>
        </w:rPr>
        <w:t>điều</w:t>
      </w:r>
      <w:r w:rsidRPr="00C7409C">
        <w:rPr>
          <w:rFonts w:ascii="Arial" w:hAnsi="Arial" w:cs="Arial"/>
          <w:sz w:val="20"/>
        </w:rPr>
        <w:t xml:space="preserve"> của Luật Lưu trữ.</w:t>
      </w:r>
    </w:p>
    <w:p w:rsidR="005F7D7C" w:rsidRPr="00C7409C" w:rsidRDefault="007D6E40" w:rsidP="00CF76E8">
      <w:pPr>
        <w:spacing w:before="120"/>
        <w:rPr>
          <w:rFonts w:ascii="Arial" w:hAnsi="Arial" w:cs="Arial"/>
          <w:sz w:val="20"/>
        </w:rPr>
      </w:pPr>
      <w:r w:rsidRPr="00C7409C">
        <w:rPr>
          <w:rFonts w:ascii="Arial" w:hAnsi="Arial" w:cs="Arial"/>
          <w:sz w:val="20"/>
        </w:rPr>
        <w:t xml:space="preserve">2. Cấp, cấp lại giấy chứng nhận đủ </w:t>
      </w:r>
      <w:r w:rsidRPr="00C7409C">
        <w:rPr>
          <w:rFonts w:ascii="Arial" w:hAnsi="Arial" w:cs="Arial"/>
          <w:sz w:val="20"/>
        </w:rPr>
        <w:t>điều</w:t>
      </w:r>
      <w:r w:rsidRPr="00C7409C">
        <w:rPr>
          <w:rFonts w:ascii="Arial" w:hAnsi="Arial" w:cs="Arial"/>
          <w:sz w:val="20"/>
        </w:rPr>
        <w:t xml:space="preserve"> kiện kinh doanh dịch vụ lưu t</w:t>
      </w:r>
      <w:r w:rsidRPr="00C7409C">
        <w:rPr>
          <w:rFonts w:ascii="Arial" w:hAnsi="Arial" w:cs="Arial"/>
          <w:sz w:val="20"/>
        </w:rPr>
        <w:t xml:space="preserve">rữ quy định tại các </w:t>
      </w:r>
      <w:r w:rsidRPr="00C7409C">
        <w:rPr>
          <w:rFonts w:ascii="Arial" w:hAnsi="Arial" w:cs="Arial"/>
          <w:sz w:val="20"/>
        </w:rPr>
        <w:t>Điều</w:t>
      </w:r>
      <w:r w:rsidRPr="00C7409C">
        <w:rPr>
          <w:rFonts w:ascii="Arial" w:hAnsi="Arial" w:cs="Arial"/>
          <w:sz w:val="20"/>
        </w:rPr>
        <w:t xml:space="preserve"> 38, 39, 40, 41 và các Mẫu số 03, 04, 05, 06, 07, 08, 09, 10 của Phụ lục kèm theo Nghị định số 113/2025/NĐ-CP.</w:t>
      </w:r>
    </w:p>
    <w:p w:rsidR="005F7D7C" w:rsidRPr="00C7409C" w:rsidRDefault="007D6E40" w:rsidP="00CF76E8">
      <w:pPr>
        <w:spacing w:before="120"/>
        <w:rPr>
          <w:rFonts w:ascii="Arial" w:hAnsi="Arial" w:cs="Arial"/>
          <w:b/>
          <w:sz w:val="20"/>
        </w:rPr>
      </w:pPr>
      <w:r w:rsidRPr="00C7409C">
        <w:rPr>
          <w:rFonts w:ascii="Arial" w:hAnsi="Arial" w:cs="Arial"/>
          <w:b/>
          <w:sz w:val="20"/>
        </w:rPr>
        <w:t>B. LĨNH VỰC QUẢN LÝ LAO ĐỘNG NGOÀI NƯỚC</w:t>
      </w:r>
    </w:p>
    <w:p w:rsidR="005F7D7C" w:rsidRPr="00C7409C" w:rsidRDefault="007D6E40" w:rsidP="00CF76E8">
      <w:pPr>
        <w:spacing w:before="120"/>
        <w:rPr>
          <w:rFonts w:ascii="Arial" w:hAnsi="Arial" w:cs="Arial"/>
          <w:sz w:val="20"/>
        </w:rPr>
      </w:pPr>
      <w:r w:rsidRPr="00C7409C">
        <w:rPr>
          <w:rFonts w:ascii="Arial" w:hAnsi="Arial" w:cs="Arial"/>
          <w:sz w:val="20"/>
        </w:rPr>
        <w:t>Không thực hiện thủ tục Chuẩn bị nguồn lao động của doanh nghiệp hoạt động dịch v</w:t>
      </w:r>
      <w:r w:rsidRPr="00C7409C">
        <w:rPr>
          <w:rFonts w:ascii="Arial" w:hAnsi="Arial" w:cs="Arial"/>
          <w:sz w:val="20"/>
        </w:rPr>
        <w:t xml:space="preserve">ụ đưa người lao động Việt Nam đi làm việc ở nước ngoài theo hợp đồng quy định tại </w:t>
      </w:r>
      <w:r w:rsidRPr="00C7409C">
        <w:rPr>
          <w:rFonts w:ascii="Arial" w:hAnsi="Arial" w:cs="Arial"/>
          <w:sz w:val="20"/>
        </w:rPr>
        <w:t>Điều</w:t>
      </w:r>
      <w:r w:rsidRPr="00C7409C">
        <w:rPr>
          <w:rFonts w:ascii="Arial" w:hAnsi="Arial" w:cs="Arial"/>
          <w:sz w:val="20"/>
        </w:rPr>
        <w:t xml:space="preserve"> 18 Luật Người lao động Việt Nam đi làm việc ở nước ngoài theo hợp đồng số 69/2020/QH14;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10 và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Mục</w:t>
      </w:r>
      <w:r w:rsidRPr="00C7409C">
        <w:rPr>
          <w:rFonts w:ascii="Arial" w:hAnsi="Arial" w:cs="Arial"/>
          <w:sz w:val="20"/>
        </w:rPr>
        <w:t xml:space="preserve"> 3 Phụ lục II Nghị định số 128/2025/NĐ-CP; </w:t>
      </w:r>
      <w:r w:rsidRPr="00C7409C">
        <w:rPr>
          <w:rFonts w:ascii="Arial" w:hAnsi="Arial" w:cs="Arial"/>
          <w:sz w:val="20"/>
        </w:rPr>
        <w:t>Đ</w:t>
      </w:r>
      <w:r w:rsidRPr="00C7409C">
        <w:rPr>
          <w:rFonts w:ascii="Arial" w:hAnsi="Arial" w:cs="Arial"/>
          <w:sz w:val="20"/>
        </w:rPr>
        <w:t>iều</w:t>
      </w:r>
      <w:r w:rsidRPr="00C7409C">
        <w:rPr>
          <w:rFonts w:ascii="Arial" w:hAnsi="Arial" w:cs="Arial"/>
          <w:sz w:val="20"/>
        </w:rPr>
        <w:t xml:space="preserve"> 17 và mẫu số 17 Phụ lục I Thông tư số 09/2025/TT-BNV quy định về phân định thẩm quyền và phân cấp thực hiện nhiệm vụ quản lý nhà nước trong lĩnh vực nội vụ (</w:t>
      </w:r>
      <w:r w:rsidRPr="00C7409C">
        <w:rPr>
          <w:rFonts w:ascii="Arial" w:hAnsi="Arial" w:cs="Arial"/>
          <w:sz w:val="20"/>
          <w:lang w:val="en-US"/>
        </w:rPr>
        <w:t>đ</w:t>
      </w:r>
      <w:r w:rsidRPr="00C7409C">
        <w:rPr>
          <w:rFonts w:ascii="Arial" w:hAnsi="Arial" w:cs="Arial"/>
          <w:sz w:val="20"/>
        </w:rPr>
        <w:t xml:space="preserve">ược sửa đổi, bổ sung tại </w:t>
      </w:r>
      <w:r w:rsidRPr="00C7409C">
        <w:rPr>
          <w:rFonts w:ascii="Arial" w:hAnsi="Arial" w:cs="Arial"/>
          <w:sz w:val="20"/>
        </w:rPr>
        <w:t>khoản</w:t>
      </w:r>
      <w:r w:rsidRPr="00C7409C">
        <w:rPr>
          <w:rFonts w:ascii="Arial" w:hAnsi="Arial" w:cs="Arial"/>
          <w:sz w:val="20"/>
        </w:rPr>
        <w:t xml:space="preserve"> A.II </w:t>
      </w:r>
      <w:r w:rsidRPr="00C7409C">
        <w:rPr>
          <w:rFonts w:ascii="Arial" w:hAnsi="Arial" w:cs="Arial"/>
          <w:sz w:val="20"/>
        </w:rPr>
        <w:t>Mục</w:t>
      </w:r>
      <w:r w:rsidRPr="00C7409C">
        <w:rPr>
          <w:rFonts w:ascii="Arial" w:hAnsi="Arial" w:cs="Arial"/>
          <w:sz w:val="20"/>
        </w:rPr>
        <w:t xml:space="preserve"> 1 Phụ lục I.7 ban hành kèm theo Nghị quyết số 66.16/20</w:t>
      </w:r>
      <w:r w:rsidRPr="00C7409C">
        <w:rPr>
          <w:rFonts w:ascii="Arial" w:hAnsi="Arial" w:cs="Arial"/>
          <w:sz w:val="20"/>
        </w:rPr>
        <w:t>26/NQ-CP về cắt giảm, đơn giản hóa thủ tục hành chính, quy định liên quan đến hoạt động sản xuất, kinh doanh) (Nghị quyết số 66.16/2026/NQ-CP).</w:t>
      </w:r>
    </w:p>
    <w:p w:rsidR="005F7D7C" w:rsidRPr="00C7409C" w:rsidRDefault="007D6E40" w:rsidP="00CF76E8">
      <w:pPr>
        <w:spacing w:before="120"/>
        <w:rPr>
          <w:rFonts w:ascii="Arial" w:hAnsi="Arial" w:cs="Arial"/>
          <w:b/>
          <w:sz w:val="20"/>
        </w:rPr>
      </w:pPr>
      <w:r w:rsidRPr="00C7409C">
        <w:rPr>
          <w:rFonts w:ascii="Arial" w:hAnsi="Arial" w:cs="Arial"/>
          <w:b/>
          <w:sz w:val="20"/>
        </w:rPr>
        <w:t>C. LĨNH VỰC LAO ĐỘNG, TIỀN LƯƠNG</w:t>
      </w:r>
    </w:p>
    <w:p w:rsidR="005F7D7C" w:rsidRPr="00C7409C" w:rsidRDefault="007D6E40" w:rsidP="00CF76E8">
      <w:pPr>
        <w:spacing w:before="120"/>
        <w:rPr>
          <w:rFonts w:ascii="Arial" w:hAnsi="Arial" w:cs="Arial"/>
          <w:b/>
          <w:sz w:val="20"/>
        </w:rPr>
      </w:pPr>
      <w:r w:rsidRPr="00C7409C">
        <w:rPr>
          <w:rFonts w:ascii="Arial" w:hAnsi="Arial" w:cs="Arial"/>
          <w:b/>
          <w:sz w:val="20"/>
        </w:rPr>
        <w:t>I. Không thực hiện các thủ tục</w:t>
      </w:r>
    </w:p>
    <w:p w:rsidR="005F7D7C" w:rsidRPr="00C7409C" w:rsidRDefault="007D6E40" w:rsidP="00CF76E8">
      <w:pPr>
        <w:spacing w:before="120"/>
        <w:rPr>
          <w:rFonts w:ascii="Arial" w:hAnsi="Arial" w:cs="Arial"/>
          <w:sz w:val="20"/>
        </w:rPr>
      </w:pPr>
      <w:r w:rsidRPr="00C7409C">
        <w:rPr>
          <w:rFonts w:ascii="Arial" w:hAnsi="Arial" w:cs="Arial"/>
          <w:sz w:val="20"/>
        </w:rPr>
        <w:t xml:space="preserve">1. Cấp giấy phép hoạt động cho thuê lại lao động quy định tại các </w:t>
      </w:r>
      <w:r w:rsidRPr="00C7409C">
        <w:rPr>
          <w:rFonts w:ascii="Arial" w:hAnsi="Arial" w:cs="Arial"/>
          <w:sz w:val="20"/>
        </w:rPr>
        <w:t>Điều</w:t>
      </w:r>
      <w:r w:rsidRPr="00C7409C">
        <w:rPr>
          <w:rFonts w:ascii="Arial" w:hAnsi="Arial" w:cs="Arial"/>
          <w:sz w:val="20"/>
        </w:rPr>
        <w:t xml:space="preserve"> 21, 22, 23, 24 và 25 Nghị định số 145/2020/NĐ-CP quy định chi tiết và hướng dẫn thi hành một số </w:t>
      </w:r>
      <w:r w:rsidRPr="00C7409C">
        <w:rPr>
          <w:rFonts w:ascii="Arial" w:hAnsi="Arial" w:cs="Arial"/>
          <w:sz w:val="20"/>
        </w:rPr>
        <w:t>điều</w:t>
      </w:r>
      <w:r w:rsidRPr="00C7409C">
        <w:rPr>
          <w:rFonts w:ascii="Arial" w:hAnsi="Arial" w:cs="Arial"/>
          <w:sz w:val="20"/>
        </w:rPr>
        <w:t xml:space="preserve"> của Bộ luật Lao động về </w:t>
      </w:r>
      <w:r w:rsidRPr="00C7409C">
        <w:rPr>
          <w:rFonts w:ascii="Arial" w:hAnsi="Arial" w:cs="Arial"/>
          <w:sz w:val="20"/>
        </w:rPr>
        <w:t>điều</w:t>
      </w:r>
      <w:r w:rsidRPr="00C7409C">
        <w:rPr>
          <w:rFonts w:ascii="Arial" w:hAnsi="Arial" w:cs="Arial"/>
          <w:sz w:val="20"/>
        </w:rPr>
        <w:t xml:space="preserve"> kiện lao động và quan hệ lao động (Nghị định số 145/2020/NĐ-CP), được sửa đổi, bổ sung tại các </w:t>
      </w:r>
      <w:r w:rsidRPr="00C7409C">
        <w:rPr>
          <w:rFonts w:ascii="Arial" w:hAnsi="Arial" w:cs="Arial"/>
          <w:sz w:val="20"/>
        </w:rPr>
        <w:t>khoản</w:t>
      </w:r>
      <w:r w:rsidRPr="00C7409C">
        <w:rPr>
          <w:rFonts w:ascii="Arial" w:hAnsi="Arial" w:cs="Arial"/>
          <w:sz w:val="20"/>
        </w:rPr>
        <w:t xml:space="preserve"> B.I, B.II </w:t>
      </w:r>
      <w:r w:rsidRPr="00C7409C">
        <w:rPr>
          <w:rFonts w:ascii="Arial" w:hAnsi="Arial" w:cs="Arial"/>
          <w:sz w:val="20"/>
        </w:rPr>
        <w:t>Mục</w:t>
      </w:r>
      <w:r w:rsidRPr="00C7409C">
        <w:rPr>
          <w:rFonts w:ascii="Arial" w:hAnsi="Arial" w:cs="Arial"/>
          <w:sz w:val="20"/>
        </w:rPr>
        <w:t xml:space="preserve"> 1, Mẫu số 02, </w:t>
      </w:r>
      <w:r w:rsidRPr="00C7409C">
        <w:rPr>
          <w:rFonts w:ascii="Arial" w:hAnsi="Arial" w:cs="Arial"/>
          <w:sz w:val="20"/>
        </w:rPr>
        <w:t>phần</w:t>
      </w:r>
      <w:r w:rsidRPr="00C7409C">
        <w:rPr>
          <w:rFonts w:ascii="Arial" w:hAnsi="Arial" w:cs="Arial"/>
          <w:sz w:val="20"/>
        </w:rPr>
        <w:t xml:space="preserve"> B </w:t>
      </w:r>
      <w:r w:rsidRPr="00C7409C">
        <w:rPr>
          <w:rFonts w:ascii="Arial" w:hAnsi="Arial" w:cs="Arial"/>
          <w:sz w:val="20"/>
        </w:rPr>
        <w:t>Mục</w:t>
      </w:r>
      <w:r w:rsidRPr="00C7409C">
        <w:rPr>
          <w:rFonts w:ascii="Arial" w:hAnsi="Arial" w:cs="Arial"/>
          <w:sz w:val="20"/>
        </w:rPr>
        <w:t xml:space="preserve"> 2 Phụ lục I.7 ban hành kèm theo Nghị quyết số 66.16/2026/NQ-CP.</w:t>
      </w:r>
    </w:p>
    <w:p w:rsidR="005F7D7C" w:rsidRPr="00C7409C" w:rsidRDefault="007D6E40" w:rsidP="00CF76E8">
      <w:pPr>
        <w:spacing w:before="120"/>
        <w:rPr>
          <w:rFonts w:ascii="Arial" w:hAnsi="Arial" w:cs="Arial"/>
          <w:sz w:val="20"/>
        </w:rPr>
      </w:pPr>
      <w:r w:rsidRPr="00C7409C">
        <w:rPr>
          <w:rFonts w:ascii="Arial" w:hAnsi="Arial" w:cs="Arial"/>
          <w:sz w:val="20"/>
        </w:rPr>
        <w:t>2. Gia hạn giấy phép hoạt động cho thuê lại lao độn</w:t>
      </w:r>
      <w:r w:rsidRPr="00C7409C">
        <w:rPr>
          <w:rFonts w:ascii="Arial" w:hAnsi="Arial" w:cs="Arial"/>
          <w:sz w:val="20"/>
        </w:rPr>
        <w:t xml:space="preserve">g quy định tại các </w:t>
      </w:r>
      <w:r w:rsidRPr="00C7409C">
        <w:rPr>
          <w:rFonts w:ascii="Arial" w:hAnsi="Arial" w:cs="Arial"/>
          <w:sz w:val="20"/>
        </w:rPr>
        <w:t>Điều</w:t>
      </w:r>
      <w:r w:rsidRPr="00C7409C">
        <w:rPr>
          <w:rFonts w:ascii="Arial" w:hAnsi="Arial" w:cs="Arial"/>
          <w:sz w:val="20"/>
        </w:rPr>
        <w:t xml:space="preserve"> 22 và 26 Nghị định số 145/2020/NĐ-CP, được sửa đổi, bổ sung tại các </w:t>
      </w:r>
      <w:r w:rsidRPr="00C7409C">
        <w:rPr>
          <w:rFonts w:ascii="Arial" w:hAnsi="Arial" w:cs="Arial"/>
          <w:sz w:val="20"/>
        </w:rPr>
        <w:t>khoản</w:t>
      </w:r>
      <w:r w:rsidRPr="00C7409C">
        <w:rPr>
          <w:rFonts w:ascii="Arial" w:hAnsi="Arial" w:cs="Arial"/>
          <w:sz w:val="20"/>
        </w:rPr>
        <w:t xml:space="preserve"> B.III, B.IV </w:t>
      </w:r>
      <w:r w:rsidRPr="00C7409C">
        <w:rPr>
          <w:rFonts w:ascii="Arial" w:hAnsi="Arial" w:cs="Arial"/>
          <w:sz w:val="20"/>
        </w:rPr>
        <w:t>Mục</w:t>
      </w:r>
      <w:r w:rsidRPr="00C7409C">
        <w:rPr>
          <w:rFonts w:ascii="Arial" w:hAnsi="Arial" w:cs="Arial"/>
          <w:sz w:val="20"/>
        </w:rPr>
        <w:t xml:space="preserve"> 1, Mẫu số 02 Phụ lục 1.7 ban hành kèm theo Nghị quyết số 66.16/2026/NQ-CP.</w:t>
      </w:r>
    </w:p>
    <w:p w:rsidR="005F7D7C" w:rsidRPr="00C7409C" w:rsidRDefault="007D6E40" w:rsidP="00CF76E8">
      <w:pPr>
        <w:spacing w:before="120"/>
        <w:rPr>
          <w:rFonts w:ascii="Arial" w:hAnsi="Arial" w:cs="Arial"/>
          <w:sz w:val="20"/>
        </w:rPr>
      </w:pPr>
      <w:r w:rsidRPr="00C7409C">
        <w:rPr>
          <w:rFonts w:ascii="Arial" w:hAnsi="Arial" w:cs="Arial"/>
          <w:sz w:val="20"/>
        </w:rPr>
        <w:t>3. Cấp lại giấy phép hoạt động cho thuê lại lao động quy định tại c</w:t>
      </w:r>
      <w:r w:rsidRPr="00C7409C">
        <w:rPr>
          <w:rFonts w:ascii="Arial" w:hAnsi="Arial" w:cs="Arial"/>
          <w:sz w:val="20"/>
        </w:rPr>
        <w:t xml:space="preserve">ác </w:t>
      </w:r>
      <w:r w:rsidRPr="00C7409C">
        <w:rPr>
          <w:rFonts w:ascii="Arial" w:hAnsi="Arial" w:cs="Arial"/>
          <w:sz w:val="20"/>
        </w:rPr>
        <w:t>Điều</w:t>
      </w:r>
      <w:r w:rsidRPr="00C7409C">
        <w:rPr>
          <w:rFonts w:ascii="Arial" w:hAnsi="Arial" w:cs="Arial"/>
          <w:sz w:val="20"/>
        </w:rPr>
        <w:t xml:space="preserve"> 22 và 27 Nghị định số 145/2020/NĐ-CP, được sửa đổi, bổ sung tại các </w:t>
      </w:r>
      <w:r w:rsidRPr="00C7409C">
        <w:rPr>
          <w:rFonts w:ascii="Arial" w:hAnsi="Arial" w:cs="Arial"/>
          <w:sz w:val="20"/>
        </w:rPr>
        <w:t>khoản</w:t>
      </w:r>
      <w:r w:rsidRPr="00C7409C">
        <w:rPr>
          <w:rFonts w:ascii="Arial" w:hAnsi="Arial" w:cs="Arial"/>
          <w:sz w:val="20"/>
        </w:rPr>
        <w:t xml:space="preserve"> B.V, B.VI, B.VII, B.VIII </w:t>
      </w:r>
      <w:r w:rsidRPr="00C7409C">
        <w:rPr>
          <w:rFonts w:ascii="Arial" w:hAnsi="Arial" w:cs="Arial"/>
          <w:sz w:val="20"/>
        </w:rPr>
        <w:t>Mục</w:t>
      </w:r>
      <w:r w:rsidRPr="00C7409C">
        <w:rPr>
          <w:rFonts w:ascii="Arial" w:hAnsi="Arial" w:cs="Arial"/>
          <w:sz w:val="20"/>
        </w:rPr>
        <w:t xml:space="preserve"> 1 Phụ lục I.7 ban hành kèm theo Nghị quyết số 66.16/2026/NQ-CP.</w:t>
      </w:r>
    </w:p>
    <w:p w:rsidR="005F7D7C" w:rsidRPr="00C7409C" w:rsidRDefault="007D6E40" w:rsidP="00CF76E8">
      <w:pPr>
        <w:spacing w:before="120"/>
        <w:rPr>
          <w:rFonts w:ascii="Arial" w:hAnsi="Arial" w:cs="Arial"/>
          <w:sz w:val="20"/>
        </w:rPr>
      </w:pPr>
      <w:r w:rsidRPr="00C7409C">
        <w:rPr>
          <w:rFonts w:ascii="Arial" w:hAnsi="Arial" w:cs="Arial"/>
          <w:sz w:val="20"/>
        </w:rPr>
        <w:t xml:space="preserve">4. Thu hồi giấy phép hoạt động cho thuê lại lao động quy định tại các </w:t>
      </w:r>
      <w:r w:rsidRPr="00C7409C">
        <w:rPr>
          <w:rFonts w:ascii="Arial" w:hAnsi="Arial" w:cs="Arial"/>
          <w:sz w:val="20"/>
        </w:rPr>
        <w:t>Điều</w:t>
      </w:r>
      <w:r w:rsidRPr="00C7409C">
        <w:rPr>
          <w:rFonts w:ascii="Arial" w:hAnsi="Arial" w:cs="Arial"/>
          <w:sz w:val="20"/>
        </w:rPr>
        <w:t xml:space="preserve"> 22 và </w:t>
      </w:r>
      <w:r w:rsidRPr="00C7409C">
        <w:rPr>
          <w:rFonts w:ascii="Arial" w:hAnsi="Arial" w:cs="Arial"/>
          <w:sz w:val="20"/>
        </w:rPr>
        <w:t xml:space="preserve">28 Nghị định số 145/2020/NĐ-CP, được sửa đổi, bổ sung tại </w:t>
      </w:r>
      <w:r w:rsidRPr="00C7409C">
        <w:rPr>
          <w:rFonts w:ascii="Arial" w:hAnsi="Arial" w:cs="Arial"/>
          <w:sz w:val="20"/>
        </w:rPr>
        <w:t>khoản</w:t>
      </w:r>
      <w:r w:rsidRPr="00C7409C">
        <w:rPr>
          <w:rFonts w:ascii="Arial" w:hAnsi="Arial" w:cs="Arial"/>
          <w:sz w:val="20"/>
        </w:rPr>
        <w:t xml:space="preserve"> B.IX </w:t>
      </w:r>
      <w:r w:rsidRPr="00C7409C">
        <w:rPr>
          <w:rFonts w:ascii="Arial" w:hAnsi="Arial" w:cs="Arial"/>
          <w:sz w:val="20"/>
        </w:rPr>
        <w:t>Mục</w:t>
      </w:r>
      <w:r w:rsidRPr="00C7409C">
        <w:rPr>
          <w:rFonts w:ascii="Arial" w:hAnsi="Arial" w:cs="Arial"/>
          <w:sz w:val="20"/>
        </w:rPr>
        <w:t xml:space="preserve"> 1 Phụ lục I.7 ban hành kèm theo Nghị quyết số 66.16/2026/NQ-CP.</w:t>
      </w:r>
    </w:p>
    <w:p w:rsidR="005F7D7C" w:rsidRPr="00C7409C" w:rsidRDefault="007D6E40" w:rsidP="00CF76E8">
      <w:pPr>
        <w:spacing w:before="120"/>
        <w:rPr>
          <w:rFonts w:ascii="Arial" w:hAnsi="Arial" w:cs="Arial"/>
          <w:sz w:val="20"/>
        </w:rPr>
      </w:pPr>
      <w:r w:rsidRPr="00C7409C">
        <w:rPr>
          <w:rFonts w:ascii="Arial" w:hAnsi="Arial" w:cs="Arial"/>
          <w:sz w:val="20"/>
        </w:rPr>
        <w:t xml:space="preserve">5. Nộp bổ sung tiền ký quỹ quy định tại </w:t>
      </w:r>
      <w:r w:rsidRPr="00C7409C">
        <w:rPr>
          <w:rFonts w:ascii="Arial" w:hAnsi="Arial" w:cs="Arial"/>
          <w:sz w:val="20"/>
        </w:rPr>
        <w:t>Điều</w:t>
      </w:r>
      <w:r w:rsidRPr="00C7409C">
        <w:rPr>
          <w:rFonts w:ascii="Arial" w:hAnsi="Arial" w:cs="Arial"/>
          <w:sz w:val="20"/>
        </w:rPr>
        <w:t xml:space="preserve"> 20 Nghị định số 145/2020/NĐ-CP.</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II. Nguyên tắc hoạt động cho thuê lại lao </w:t>
      </w:r>
      <w:r w:rsidRPr="00C7409C">
        <w:rPr>
          <w:rFonts w:ascii="Arial" w:hAnsi="Arial" w:cs="Arial"/>
          <w:b/>
          <w:sz w:val="20"/>
        </w:rPr>
        <w:t xml:space="preserve">động quy định tại </w:t>
      </w:r>
      <w:r w:rsidRPr="00C7409C">
        <w:rPr>
          <w:rFonts w:ascii="Arial" w:hAnsi="Arial" w:cs="Arial"/>
          <w:b/>
          <w:sz w:val="20"/>
        </w:rPr>
        <w:t>khoản</w:t>
      </w:r>
      <w:r w:rsidRPr="00C7409C">
        <w:rPr>
          <w:rFonts w:ascii="Arial" w:hAnsi="Arial" w:cs="Arial"/>
          <w:b/>
          <w:sz w:val="20"/>
        </w:rPr>
        <w:t xml:space="preserve"> 4 </w:t>
      </w:r>
      <w:r w:rsidRPr="00C7409C">
        <w:rPr>
          <w:rFonts w:ascii="Arial" w:hAnsi="Arial" w:cs="Arial"/>
          <w:b/>
          <w:sz w:val="20"/>
        </w:rPr>
        <w:t>Điều</w:t>
      </w:r>
      <w:r w:rsidRPr="00C7409C">
        <w:rPr>
          <w:rFonts w:ascii="Arial" w:hAnsi="Arial" w:cs="Arial"/>
          <w:b/>
          <w:sz w:val="20"/>
        </w:rPr>
        <w:t xml:space="preserve"> 53 Bộ luật Lao động số 45/2019/QH14 như sau</w:t>
      </w:r>
    </w:p>
    <w:p w:rsidR="005F7D7C" w:rsidRPr="00C7409C" w:rsidRDefault="007D6E40" w:rsidP="00CF76E8">
      <w:pPr>
        <w:spacing w:before="120"/>
        <w:rPr>
          <w:rFonts w:ascii="Arial" w:hAnsi="Arial" w:cs="Arial"/>
          <w:sz w:val="20"/>
        </w:rPr>
      </w:pPr>
      <w:r w:rsidRPr="00C7409C">
        <w:rPr>
          <w:rFonts w:ascii="Arial" w:hAnsi="Arial" w:cs="Arial"/>
          <w:sz w:val="20"/>
        </w:rPr>
        <w:t>Bên thuê lại lao động không được chuyển người lao động thuê lại cho người sử dụng lao động khác; không được sử dụng người lao động thuê lại được cung cấp bởi doanh nghiệp không phải</w:t>
      </w:r>
      <w:r w:rsidRPr="00C7409C">
        <w:rPr>
          <w:rFonts w:ascii="Arial" w:hAnsi="Arial" w:cs="Arial"/>
          <w:sz w:val="20"/>
        </w:rPr>
        <w:t xml:space="preserve"> là doanh nghiệp cho thuê lại lao động.</w:t>
      </w:r>
    </w:p>
    <w:p w:rsidR="005F7D7C" w:rsidRPr="00C7409C" w:rsidRDefault="007D6E40" w:rsidP="00CF76E8">
      <w:pPr>
        <w:spacing w:before="120"/>
        <w:rPr>
          <w:rFonts w:ascii="Arial" w:hAnsi="Arial" w:cs="Arial"/>
          <w:sz w:val="20"/>
        </w:rPr>
      </w:pPr>
      <w:r w:rsidRPr="00C7409C">
        <w:rPr>
          <w:rFonts w:ascii="Arial" w:hAnsi="Arial" w:cs="Arial"/>
          <w:b/>
          <w:sz w:val="20"/>
        </w:rPr>
        <w:t>III.</w:t>
      </w:r>
      <w:r w:rsidRPr="00C7409C">
        <w:rPr>
          <w:rFonts w:ascii="Arial" w:hAnsi="Arial" w:cs="Arial"/>
          <w:sz w:val="20"/>
        </w:rPr>
        <w:t xml:space="preserve"> Doanh nghiệp cho thuê lại lao động quy định tại </w:t>
      </w:r>
      <w:r w:rsidRPr="00C7409C">
        <w:rPr>
          <w:rFonts w:ascii="Arial" w:hAnsi="Arial" w:cs="Arial"/>
          <w:sz w:val="20"/>
        </w:rPr>
        <w:t>Điều</w:t>
      </w:r>
      <w:r w:rsidRPr="00C7409C">
        <w:rPr>
          <w:rFonts w:ascii="Arial" w:hAnsi="Arial" w:cs="Arial"/>
          <w:sz w:val="20"/>
        </w:rPr>
        <w:t xml:space="preserve"> 54 Bộ luật Lao động số 45/2019/QH14 phải ký quỹ và thực hiện thông báo hoạt động, chấm dứt hoạt động cho thuê lại lao động với cơ quan nhà nước có thẩm quyền.</w:t>
      </w:r>
    </w:p>
    <w:p w:rsidR="005F7D7C" w:rsidRPr="00C7409C" w:rsidRDefault="007D6E40" w:rsidP="00CF76E8">
      <w:pPr>
        <w:spacing w:before="120"/>
        <w:rPr>
          <w:rFonts w:ascii="Arial" w:hAnsi="Arial" w:cs="Arial"/>
          <w:sz w:val="20"/>
        </w:rPr>
      </w:pPr>
      <w:r w:rsidRPr="00C7409C">
        <w:rPr>
          <w:rFonts w:ascii="Arial" w:hAnsi="Arial" w:cs="Arial"/>
          <w:b/>
          <w:sz w:val="20"/>
        </w:rPr>
        <w:t>IV.</w:t>
      </w:r>
      <w:r w:rsidRPr="00C7409C">
        <w:rPr>
          <w:rFonts w:ascii="Arial" w:hAnsi="Arial" w:cs="Arial"/>
          <w:sz w:val="20"/>
        </w:rPr>
        <w:t xml:space="preserve"> Doanh nghiệp cho thuê lại lao động quy định tại </w:t>
      </w:r>
      <w:r w:rsidRPr="00C7409C">
        <w:rPr>
          <w:rFonts w:ascii="Arial" w:hAnsi="Arial" w:cs="Arial"/>
          <w:sz w:val="20"/>
        </w:rPr>
        <w:t>Điều</w:t>
      </w:r>
      <w:r w:rsidRPr="00C7409C">
        <w:rPr>
          <w:rFonts w:ascii="Arial" w:hAnsi="Arial" w:cs="Arial"/>
          <w:sz w:val="20"/>
        </w:rPr>
        <w:t xml:space="preserve"> 12 Nghị định số 145/2020/NĐ-CP là doanh nghiệp được thành lập theo quy định của Luật Doanh nghiệp, đã thực hiện ký quỹ đảm bảo quy định tại </w:t>
      </w:r>
      <w:r w:rsidRPr="00C7409C">
        <w:rPr>
          <w:rFonts w:ascii="Arial" w:hAnsi="Arial" w:cs="Arial"/>
          <w:sz w:val="20"/>
        </w:rPr>
        <w:t>khoản</w:t>
      </w:r>
      <w:r w:rsidRPr="00C7409C">
        <w:rPr>
          <w:rFonts w:ascii="Arial" w:hAnsi="Arial" w:cs="Arial"/>
          <w:sz w:val="20"/>
        </w:rPr>
        <w:t xml:space="preserve"> C.V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và thực hiện thông báo theo quy định tại</w:t>
      </w:r>
      <w:r w:rsidRPr="00C7409C">
        <w:rPr>
          <w:rFonts w:ascii="Arial" w:hAnsi="Arial" w:cs="Arial"/>
          <w:sz w:val="20"/>
        </w:rPr>
        <w:t xml:space="preserve"> </w:t>
      </w:r>
      <w:r w:rsidRPr="00C7409C">
        <w:rPr>
          <w:rFonts w:ascii="Arial" w:hAnsi="Arial" w:cs="Arial"/>
          <w:sz w:val="20"/>
        </w:rPr>
        <w:t>khoản</w:t>
      </w:r>
      <w:r w:rsidRPr="00C7409C">
        <w:rPr>
          <w:rFonts w:ascii="Arial" w:hAnsi="Arial" w:cs="Arial"/>
          <w:sz w:val="20"/>
        </w:rPr>
        <w:t xml:space="preserve"> C.IX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có tuyển dụng, giao kết hợp đồng lao động với người lao động, sau đó chuyển người lao động sang làm việc và chịu sự </w:t>
      </w:r>
      <w:r w:rsidRPr="00C7409C">
        <w:rPr>
          <w:rFonts w:ascii="Arial" w:hAnsi="Arial" w:cs="Arial"/>
          <w:sz w:val="20"/>
        </w:rPr>
        <w:t>điều</w:t>
      </w:r>
      <w:r w:rsidRPr="00C7409C">
        <w:rPr>
          <w:rFonts w:ascii="Arial" w:hAnsi="Arial" w:cs="Arial"/>
          <w:sz w:val="20"/>
        </w:rPr>
        <w:t xml:space="preserve"> hành của người sử dụng lao động khác mà vẫn duy trì quan hệ lao động với doanh nghiệp đã giao kết hợp đồng lao động.</w:t>
      </w:r>
    </w:p>
    <w:p w:rsidR="005F7D7C" w:rsidRPr="00C7409C" w:rsidRDefault="007D6E40" w:rsidP="00CF76E8">
      <w:pPr>
        <w:spacing w:before="120"/>
        <w:rPr>
          <w:rFonts w:ascii="Arial" w:hAnsi="Arial" w:cs="Arial"/>
          <w:b/>
          <w:sz w:val="20"/>
        </w:rPr>
      </w:pPr>
      <w:r w:rsidRPr="00C7409C">
        <w:rPr>
          <w:rFonts w:ascii="Arial" w:hAnsi="Arial" w:cs="Arial"/>
          <w:b/>
          <w:sz w:val="20"/>
        </w:rPr>
        <w:lastRenderedPageBreak/>
        <w:t xml:space="preserve">V. Doanh nghiệp cho thuê lại lao động thực hiện ký quỹ quy định tại </w:t>
      </w:r>
      <w:r w:rsidRPr="00C7409C">
        <w:rPr>
          <w:rFonts w:ascii="Arial" w:hAnsi="Arial" w:cs="Arial"/>
          <w:b/>
          <w:sz w:val="20"/>
        </w:rPr>
        <w:t>Điều</w:t>
      </w:r>
      <w:r w:rsidRPr="00C7409C">
        <w:rPr>
          <w:rFonts w:ascii="Arial" w:hAnsi="Arial" w:cs="Arial"/>
          <w:b/>
          <w:sz w:val="20"/>
        </w:rPr>
        <w:t xml:space="preserve"> 15 Nghị định số 145/2020/NĐ-CP như sau</w:t>
      </w:r>
    </w:p>
    <w:p w:rsidR="005F7D7C" w:rsidRPr="00C7409C" w:rsidRDefault="007D6E40" w:rsidP="00CF76E8">
      <w:pPr>
        <w:spacing w:before="120"/>
        <w:rPr>
          <w:rFonts w:ascii="Arial" w:hAnsi="Arial" w:cs="Arial"/>
          <w:sz w:val="20"/>
        </w:rPr>
      </w:pPr>
      <w:r w:rsidRPr="00C7409C">
        <w:rPr>
          <w:rFonts w:ascii="Arial" w:hAnsi="Arial" w:cs="Arial"/>
          <w:sz w:val="20"/>
        </w:rPr>
        <w:t xml:space="preserve">1. Doanh nghiệp thực hiện </w:t>
      </w:r>
      <w:r w:rsidRPr="00C7409C">
        <w:rPr>
          <w:rFonts w:ascii="Arial" w:hAnsi="Arial" w:cs="Arial"/>
          <w:sz w:val="20"/>
        </w:rPr>
        <w:t>ký quỹ 2.000.000.000 đồng (hai tỷ đồng) tại ngân hàng thương mại của Việt Nam hoặc chi nhánh ngân hàng nước ngoài thành lập và hoạt động hợp pháp tại Việt Nam (sau đây gọi là ngân hàng nhận ký quỹ).</w:t>
      </w:r>
    </w:p>
    <w:p w:rsidR="005F7D7C" w:rsidRPr="00C7409C" w:rsidRDefault="007D6E40" w:rsidP="00CF76E8">
      <w:pPr>
        <w:spacing w:before="120"/>
        <w:rPr>
          <w:rFonts w:ascii="Arial" w:hAnsi="Arial" w:cs="Arial"/>
          <w:sz w:val="20"/>
        </w:rPr>
      </w:pPr>
      <w:r w:rsidRPr="00C7409C">
        <w:rPr>
          <w:rFonts w:ascii="Arial" w:hAnsi="Arial" w:cs="Arial"/>
          <w:sz w:val="20"/>
        </w:rPr>
        <w:t xml:space="preserve">2. Tiền ký quỹ được sử dụng vào </w:t>
      </w:r>
      <w:r w:rsidRPr="00C7409C">
        <w:rPr>
          <w:rFonts w:ascii="Arial" w:hAnsi="Arial" w:cs="Arial"/>
          <w:sz w:val="20"/>
        </w:rPr>
        <w:t>mục</w:t>
      </w:r>
      <w:r w:rsidRPr="00C7409C">
        <w:rPr>
          <w:rFonts w:ascii="Arial" w:hAnsi="Arial" w:cs="Arial"/>
          <w:sz w:val="20"/>
        </w:rPr>
        <w:t xml:space="preserve"> đích thanh toán tiền </w:t>
      </w:r>
      <w:r w:rsidRPr="00C7409C">
        <w:rPr>
          <w:rFonts w:ascii="Arial" w:hAnsi="Arial" w:cs="Arial"/>
          <w:sz w:val="20"/>
        </w:rPr>
        <w:t>lương, b</w:t>
      </w:r>
      <w:r w:rsidRPr="00C7409C">
        <w:rPr>
          <w:rFonts w:ascii="Arial" w:hAnsi="Arial" w:cs="Arial"/>
          <w:sz w:val="20"/>
          <w:lang w:val="en-US"/>
        </w:rPr>
        <w:t>ả</w:t>
      </w:r>
      <w:r w:rsidRPr="00C7409C">
        <w:rPr>
          <w:rFonts w:ascii="Arial" w:hAnsi="Arial" w:cs="Arial"/>
          <w:sz w:val="20"/>
        </w:rPr>
        <w:t>o hiểm xã hội, b</w:t>
      </w:r>
      <w:r w:rsidRPr="00C7409C">
        <w:rPr>
          <w:rFonts w:ascii="Arial" w:hAnsi="Arial" w:cs="Arial"/>
          <w:sz w:val="20"/>
          <w:lang w:val="en-US"/>
        </w:rPr>
        <w:t>ả</w:t>
      </w:r>
      <w:r w:rsidRPr="00C7409C">
        <w:rPr>
          <w:rFonts w:ascii="Arial" w:hAnsi="Arial" w:cs="Arial"/>
          <w:sz w:val="20"/>
        </w:rPr>
        <w:t>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w:t>
      </w:r>
      <w:r w:rsidRPr="00C7409C">
        <w:rPr>
          <w:rFonts w:ascii="Arial" w:hAnsi="Arial" w:cs="Arial"/>
          <w:sz w:val="20"/>
        </w:rPr>
        <w:t>p cho thuê lại hoặc bồi thường cho người lao động thuê lại trong trường hợp doanh nghiệp cho thuê lại vi phạm hợp đồng lao động với người lao động thuê lại hoặc gây thiệt hại cho người lao động thuê lại do không bảo đảm về quyền và lợi ích hợp pháp của ngư</w:t>
      </w:r>
      <w:r w:rsidRPr="00C7409C">
        <w:rPr>
          <w:rFonts w:ascii="Arial" w:hAnsi="Arial" w:cs="Arial"/>
          <w:sz w:val="20"/>
        </w:rPr>
        <w:t>ời lao động thuê lại.</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VI. Quản lý tiền ký quỹ quy định tại </w:t>
      </w:r>
      <w:r w:rsidRPr="00C7409C">
        <w:rPr>
          <w:rFonts w:ascii="Arial" w:hAnsi="Arial" w:cs="Arial"/>
          <w:b/>
          <w:sz w:val="20"/>
        </w:rPr>
        <w:t>Điều</w:t>
      </w:r>
      <w:r w:rsidRPr="00C7409C">
        <w:rPr>
          <w:rFonts w:ascii="Arial" w:hAnsi="Arial" w:cs="Arial"/>
          <w:b/>
          <w:sz w:val="20"/>
        </w:rPr>
        <w:t xml:space="preserve"> 17 Nghị định số 145/2020/NĐ-CP</w:t>
      </w:r>
    </w:p>
    <w:p w:rsidR="005F7D7C" w:rsidRPr="00C7409C" w:rsidRDefault="007D6E40" w:rsidP="00CF76E8">
      <w:pPr>
        <w:spacing w:before="120"/>
        <w:rPr>
          <w:rFonts w:ascii="Arial" w:hAnsi="Arial" w:cs="Arial"/>
          <w:sz w:val="20"/>
        </w:rPr>
      </w:pPr>
      <w:r w:rsidRPr="00C7409C">
        <w:rPr>
          <w:rFonts w:ascii="Arial" w:hAnsi="Arial" w:cs="Arial"/>
          <w:sz w:val="20"/>
        </w:rPr>
        <w:t xml:space="preserve">1. Ngân hàng nhận ký quỹ có trách nhiệm phong tỏa toàn bộ số tiền ký quỹ của doanh nghiệp cho thuê lại lao động, quản lý tiền ký quỹ theo quy định của pháp luật </w:t>
      </w:r>
      <w:r w:rsidRPr="00C7409C">
        <w:rPr>
          <w:rFonts w:ascii="Arial" w:hAnsi="Arial" w:cs="Arial"/>
          <w:sz w:val="20"/>
        </w:rPr>
        <w:t>về ký quỹ.</w:t>
      </w:r>
    </w:p>
    <w:p w:rsidR="005F7D7C" w:rsidRPr="00C7409C" w:rsidRDefault="007D6E40" w:rsidP="00CF76E8">
      <w:pPr>
        <w:spacing w:before="120"/>
        <w:rPr>
          <w:rFonts w:ascii="Arial" w:hAnsi="Arial" w:cs="Arial"/>
          <w:sz w:val="20"/>
        </w:rPr>
      </w:pPr>
      <w:r w:rsidRPr="00C7409C">
        <w:rPr>
          <w:rFonts w:ascii="Arial" w:hAnsi="Arial" w:cs="Arial"/>
          <w:sz w:val="20"/>
        </w:rPr>
        <w:t xml:space="preserve">2. Ngân hàng nhận ký </w:t>
      </w:r>
      <w:r w:rsidRPr="00C7409C">
        <w:rPr>
          <w:rFonts w:ascii="Arial" w:hAnsi="Arial" w:cs="Arial"/>
          <w:sz w:val="20"/>
          <w:lang w:val="en-US"/>
        </w:rPr>
        <w:t>quỹ</w:t>
      </w:r>
      <w:r w:rsidRPr="00C7409C">
        <w:rPr>
          <w:rFonts w:ascii="Arial" w:hAnsi="Arial" w:cs="Arial"/>
          <w:sz w:val="20"/>
        </w:rPr>
        <w:t xml:space="preserve"> thực hiện cho doanh nghiệp cho thuê lại lao động rút tiền ký quỹ, trích tiền k</w:t>
      </w:r>
      <w:r w:rsidRPr="00C7409C">
        <w:rPr>
          <w:rFonts w:ascii="Arial" w:hAnsi="Arial" w:cs="Arial"/>
          <w:sz w:val="20"/>
          <w:lang w:val="en-US"/>
        </w:rPr>
        <w:t>ý</w:t>
      </w:r>
      <w:r w:rsidRPr="00C7409C">
        <w:rPr>
          <w:rFonts w:ascii="Arial" w:hAnsi="Arial" w:cs="Arial"/>
          <w:sz w:val="20"/>
        </w:rPr>
        <w:t xml:space="preserve"> quỹ theo đúng quy định tại các </w:t>
      </w:r>
      <w:r w:rsidRPr="00C7409C">
        <w:rPr>
          <w:rFonts w:ascii="Arial" w:hAnsi="Arial" w:cs="Arial"/>
          <w:sz w:val="20"/>
        </w:rPr>
        <w:t>khoản</w:t>
      </w:r>
      <w:r w:rsidRPr="00C7409C">
        <w:rPr>
          <w:rFonts w:ascii="Arial" w:hAnsi="Arial" w:cs="Arial"/>
          <w:sz w:val="20"/>
        </w:rPr>
        <w:t xml:space="preserve"> C.VII và C.VIII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3. Ngân hàng nhận ký quỹ không được cho doanh nghiệp cho thuê lại lao động rút</w:t>
      </w:r>
      <w:r w:rsidRPr="00C7409C">
        <w:rPr>
          <w:rFonts w:ascii="Arial" w:hAnsi="Arial" w:cs="Arial"/>
          <w:sz w:val="20"/>
        </w:rPr>
        <w:t xml:space="preserve"> tiền ký quỹ khi chưa có ý kiến </w:t>
      </w:r>
      <w:r w:rsidRPr="00C7409C">
        <w:rPr>
          <w:rFonts w:ascii="Arial" w:hAnsi="Arial" w:cs="Arial"/>
          <w:sz w:val="20"/>
          <w:lang w:val="en-US"/>
        </w:rPr>
        <w:t>đ</w:t>
      </w:r>
      <w:r w:rsidRPr="00C7409C">
        <w:rPr>
          <w:rFonts w:ascii="Arial" w:hAnsi="Arial" w:cs="Arial"/>
          <w:sz w:val="20"/>
        </w:rPr>
        <w:t>ồng ý bằng văn bản của Ch</w:t>
      </w:r>
      <w:r w:rsidRPr="00C7409C">
        <w:rPr>
          <w:rFonts w:ascii="Arial" w:hAnsi="Arial" w:cs="Arial"/>
          <w:sz w:val="20"/>
          <w:lang w:val="en-US"/>
        </w:rPr>
        <w:t>ủ</w:t>
      </w:r>
      <w:r w:rsidRPr="00C7409C">
        <w:rPr>
          <w:rFonts w:ascii="Arial" w:hAnsi="Arial" w:cs="Arial"/>
          <w:sz w:val="20"/>
        </w:rPr>
        <w:t xml:space="preserve"> tịch Ủy ban nhân dân tỉnh, thành phố trực thuộc Trung ương (sau đây gọi là Chủ tịch Ủy ban nhân dân cấp tỉnh).</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VII. Rút tiền ký quỹ quy định tại </w:t>
      </w:r>
      <w:r w:rsidRPr="00C7409C">
        <w:rPr>
          <w:rFonts w:ascii="Arial" w:hAnsi="Arial" w:cs="Arial"/>
          <w:b/>
          <w:sz w:val="20"/>
        </w:rPr>
        <w:t>Điều</w:t>
      </w:r>
      <w:r w:rsidRPr="00C7409C">
        <w:rPr>
          <w:rFonts w:ascii="Arial" w:hAnsi="Arial" w:cs="Arial"/>
          <w:b/>
          <w:sz w:val="20"/>
        </w:rPr>
        <w:t xml:space="preserve"> 18 Nghị định số 145/2020/NĐ-CP</w:t>
      </w:r>
    </w:p>
    <w:p w:rsidR="005F7D7C" w:rsidRPr="00C7409C" w:rsidRDefault="007D6E40" w:rsidP="00CF76E8">
      <w:pPr>
        <w:spacing w:before="120"/>
        <w:rPr>
          <w:rFonts w:ascii="Arial" w:hAnsi="Arial" w:cs="Arial"/>
          <w:sz w:val="20"/>
        </w:rPr>
      </w:pPr>
      <w:r w:rsidRPr="00C7409C">
        <w:rPr>
          <w:rFonts w:ascii="Arial" w:hAnsi="Arial" w:cs="Arial"/>
          <w:sz w:val="20"/>
        </w:rPr>
        <w:t xml:space="preserve">1. Chủ tịch Ủy </w:t>
      </w:r>
      <w:r w:rsidRPr="00C7409C">
        <w:rPr>
          <w:rFonts w:ascii="Arial" w:hAnsi="Arial" w:cs="Arial"/>
          <w:sz w:val="20"/>
        </w:rPr>
        <w:t xml:space="preserve">ban nhân dân cấp tỉnh nơi doanh nghiệp cho thuê lại lao động </w:t>
      </w:r>
      <w:r w:rsidRPr="00C7409C">
        <w:rPr>
          <w:rFonts w:ascii="Arial" w:hAnsi="Arial" w:cs="Arial"/>
          <w:sz w:val="20"/>
          <w:lang w:val="en-US"/>
        </w:rPr>
        <w:t>đ</w:t>
      </w:r>
      <w:r w:rsidRPr="00C7409C">
        <w:rPr>
          <w:rFonts w:ascii="Arial" w:hAnsi="Arial" w:cs="Arial"/>
          <w:sz w:val="20"/>
        </w:rPr>
        <w:t xml:space="preserve">ặt trụ sở chính </w:t>
      </w:r>
      <w:r w:rsidRPr="00C7409C">
        <w:rPr>
          <w:rFonts w:ascii="Arial" w:hAnsi="Arial" w:cs="Arial"/>
          <w:sz w:val="20"/>
          <w:lang w:val="en-US"/>
        </w:rPr>
        <w:t>đ</w:t>
      </w:r>
      <w:r w:rsidRPr="00C7409C">
        <w:rPr>
          <w:rFonts w:ascii="Arial" w:hAnsi="Arial" w:cs="Arial"/>
          <w:sz w:val="20"/>
        </w:rPr>
        <w:t xml:space="preserve">ồng ý </w:t>
      </w:r>
      <w:r w:rsidRPr="00C7409C">
        <w:rPr>
          <w:rFonts w:ascii="Arial" w:hAnsi="Arial" w:cs="Arial"/>
          <w:sz w:val="20"/>
          <w:lang w:val="en-US"/>
        </w:rPr>
        <w:t>đ</w:t>
      </w:r>
      <w:r w:rsidRPr="00C7409C">
        <w:rPr>
          <w:rFonts w:ascii="Arial" w:hAnsi="Arial" w:cs="Arial"/>
          <w:sz w:val="20"/>
        </w:rPr>
        <w:t>ể doanh nghiệp cho thuê lại lao động rút tiền ký quỹ khi doanh nghiệp thuộc một trong các trường hợp sau:</w:t>
      </w:r>
    </w:p>
    <w:p w:rsidR="005F7D7C" w:rsidRPr="00C7409C" w:rsidRDefault="007D6E40" w:rsidP="00CF76E8">
      <w:pPr>
        <w:spacing w:before="120"/>
        <w:rPr>
          <w:rFonts w:ascii="Arial" w:hAnsi="Arial" w:cs="Arial"/>
          <w:sz w:val="20"/>
        </w:rPr>
      </w:pPr>
      <w:r w:rsidRPr="00C7409C">
        <w:rPr>
          <w:rFonts w:ascii="Arial" w:hAnsi="Arial" w:cs="Arial"/>
          <w:sz w:val="20"/>
        </w:rPr>
        <w:t>a) Doanh nghiệp cho thuê lại lao động gặp khó khăn, không đủ ngu</w:t>
      </w:r>
      <w:r w:rsidRPr="00C7409C">
        <w:rPr>
          <w:rFonts w:ascii="Arial" w:hAnsi="Arial" w:cs="Arial"/>
          <w:sz w:val="20"/>
        </w:rPr>
        <w:t>ồn tài chính để thanh toán đủ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w:t>
      </w:r>
      <w:r w:rsidRPr="00C7409C">
        <w:rPr>
          <w:rFonts w:ascii="Arial" w:hAnsi="Arial" w:cs="Arial"/>
          <w:sz w:val="20"/>
        </w:rPr>
        <w:t>ể, nội quy, quy chế của doanh nghiệp cho thuê lại lao động sau thời hạn 30 ngày kể từ ngày đến thời hạn thanh toán theo quy định của pháp luật;</w:t>
      </w:r>
    </w:p>
    <w:p w:rsidR="005F7D7C" w:rsidRPr="00C7409C" w:rsidRDefault="007D6E40" w:rsidP="00CF76E8">
      <w:pPr>
        <w:spacing w:before="120"/>
        <w:rPr>
          <w:rFonts w:ascii="Arial" w:hAnsi="Arial" w:cs="Arial"/>
          <w:sz w:val="20"/>
        </w:rPr>
      </w:pPr>
      <w:r w:rsidRPr="00C7409C">
        <w:rPr>
          <w:rFonts w:ascii="Arial" w:hAnsi="Arial" w:cs="Arial"/>
          <w:sz w:val="20"/>
        </w:rPr>
        <w:t xml:space="preserve">b) Doanh nghiệp cho thuê lại lao động gặp khó khăn, không đủ khả năng bồi thường cho người lao động thuê lại do </w:t>
      </w:r>
      <w:r w:rsidRPr="00C7409C">
        <w:rPr>
          <w:rFonts w:ascii="Arial" w:hAnsi="Arial" w:cs="Arial"/>
          <w:sz w:val="20"/>
        </w:rPr>
        <w:t>vi phạm hợp đồng lao động với người lao động thuê lại hoặc gây thiệt hại cho người lao động thuê lại vì không bảo đảm quyền và lợi ích hợp pháp của người lao động thuê lại sau thời hạn 60 ngày kể từ ngày đến thời hạn bồi thường theo quy định của pháp luật;</w:t>
      </w:r>
    </w:p>
    <w:p w:rsidR="005F7D7C" w:rsidRPr="00C7409C" w:rsidRDefault="007D6E40" w:rsidP="00CF76E8">
      <w:pPr>
        <w:spacing w:before="120"/>
        <w:rPr>
          <w:rFonts w:ascii="Arial" w:hAnsi="Arial" w:cs="Arial"/>
          <w:sz w:val="20"/>
        </w:rPr>
      </w:pPr>
      <w:r w:rsidRPr="00C7409C">
        <w:rPr>
          <w:rFonts w:ascii="Arial" w:hAnsi="Arial" w:cs="Arial"/>
          <w:sz w:val="20"/>
        </w:rPr>
        <w:t>c) Doanh nghiệp chấm dứt hoạt động cho thuê lại lao động;</w:t>
      </w:r>
    </w:p>
    <w:p w:rsidR="005F7D7C" w:rsidRPr="00C7409C" w:rsidRDefault="007D6E40" w:rsidP="00CF76E8">
      <w:pPr>
        <w:spacing w:before="120"/>
        <w:rPr>
          <w:rFonts w:ascii="Arial" w:hAnsi="Arial" w:cs="Arial"/>
          <w:sz w:val="20"/>
        </w:rPr>
      </w:pPr>
      <w:r w:rsidRPr="00C7409C">
        <w:rPr>
          <w:rFonts w:ascii="Arial" w:hAnsi="Arial" w:cs="Arial"/>
          <w:sz w:val="20"/>
        </w:rPr>
        <w:t>d) Doanh nghiệp cho thuê lại lao động đã thực hiện ký quỹ tại một ngân hàng nhận ký quỹ khác.</w:t>
      </w:r>
    </w:p>
    <w:p w:rsidR="005F7D7C" w:rsidRPr="00C7409C" w:rsidRDefault="007D6E40" w:rsidP="00CF76E8">
      <w:pPr>
        <w:spacing w:before="120"/>
        <w:rPr>
          <w:rFonts w:ascii="Arial" w:hAnsi="Arial" w:cs="Arial"/>
          <w:sz w:val="20"/>
        </w:rPr>
      </w:pPr>
      <w:r w:rsidRPr="00C7409C">
        <w:rPr>
          <w:rFonts w:ascii="Arial" w:hAnsi="Arial" w:cs="Arial"/>
          <w:sz w:val="20"/>
        </w:rPr>
        <w:t>2. Hồ sơ đề nghị Chủ tịch Ủy ban nhân dân cấp tỉnh cho rút tiền ký quỹ gửi đến Sở Nội vụ, gồm:</w:t>
      </w:r>
    </w:p>
    <w:p w:rsidR="005F7D7C" w:rsidRPr="00C7409C" w:rsidRDefault="007D6E40" w:rsidP="00CF76E8">
      <w:pPr>
        <w:spacing w:before="120"/>
        <w:rPr>
          <w:rFonts w:ascii="Arial" w:hAnsi="Arial" w:cs="Arial"/>
          <w:sz w:val="20"/>
        </w:rPr>
      </w:pPr>
      <w:r w:rsidRPr="00C7409C">
        <w:rPr>
          <w:rFonts w:ascii="Arial" w:hAnsi="Arial" w:cs="Arial"/>
          <w:sz w:val="20"/>
        </w:rPr>
        <w:t xml:space="preserve">a) Văn bản đề nghị rút tiền ký quỹ </w:t>
      </w:r>
      <w:r w:rsidRPr="00C7409C">
        <w:rPr>
          <w:rFonts w:ascii="Arial" w:hAnsi="Arial" w:cs="Arial"/>
          <w:sz w:val="20"/>
          <w:lang w:val="en-US"/>
        </w:rPr>
        <w:t>của</w:t>
      </w:r>
      <w:r w:rsidRPr="00C7409C">
        <w:rPr>
          <w:rFonts w:ascii="Arial" w:hAnsi="Arial" w:cs="Arial"/>
          <w:sz w:val="20"/>
        </w:rPr>
        <w:t xml:space="preserve"> doanh nghiệp cho thu</w:t>
      </w:r>
      <w:r w:rsidRPr="00C7409C">
        <w:rPr>
          <w:rFonts w:ascii="Arial" w:hAnsi="Arial" w:cs="Arial"/>
          <w:sz w:val="20"/>
          <w:lang w:val="en-US"/>
        </w:rPr>
        <w:t>ê</w:t>
      </w:r>
      <w:r w:rsidRPr="00C7409C">
        <w:rPr>
          <w:rFonts w:ascii="Arial" w:hAnsi="Arial" w:cs="Arial"/>
          <w:sz w:val="20"/>
        </w:rPr>
        <w:t xml:space="preserve"> lại lao động;</w:t>
      </w:r>
    </w:p>
    <w:p w:rsidR="005F7D7C" w:rsidRPr="00C7409C" w:rsidRDefault="007D6E40" w:rsidP="00CF76E8">
      <w:pPr>
        <w:spacing w:before="120"/>
        <w:rPr>
          <w:rFonts w:ascii="Arial" w:hAnsi="Arial" w:cs="Arial"/>
          <w:sz w:val="20"/>
        </w:rPr>
      </w:pPr>
      <w:r w:rsidRPr="00C7409C">
        <w:rPr>
          <w:rFonts w:ascii="Arial" w:hAnsi="Arial" w:cs="Arial"/>
          <w:sz w:val="20"/>
        </w:rPr>
        <w:t xml:space="preserve">b) Phương án sử dụng số tiền rút từ tài </w:t>
      </w:r>
      <w:r w:rsidRPr="00C7409C">
        <w:rPr>
          <w:rFonts w:ascii="Arial" w:hAnsi="Arial" w:cs="Arial"/>
          <w:sz w:val="20"/>
        </w:rPr>
        <w:t>khoản</w:t>
      </w:r>
      <w:r w:rsidRPr="00C7409C">
        <w:rPr>
          <w:rFonts w:ascii="Arial" w:hAnsi="Arial" w:cs="Arial"/>
          <w:sz w:val="20"/>
        </w:rPr>
        <w:t xml:space="preserve"> ký quỹ, gồm: lý do, </w:t>
      </w:r>
      <w:r w:rsidRPr="00C7409C">
        <w:rPr>
          <w:rFonts w:ascii="Arial" w:hAnsi="Arial" w:cs="Arial"/>
          <w:sz w:val="20"/>
        </w:rPr>
        <w:t>mục</w:t>
      </w:r>
      <w:r w:rsidRPr="00C7409C">
        <w:rPr>
          <w:rFonts w:ascii="Arial" w:hAnsi="Arial" w:cs="Arial"/>
          <w:sz w:val="20"/>
        </w:rPr>
        <w:t xml:space="preserve"> đích rút tiền ký quỹ; danh sách, số lượng người lao động, số tiền, thời gian, phương thức thanh toán đối với tr</w:t>
      </w:r>
      <w:r w:rsidRPr="00C7409C">
        <w:rPr>
          <w:rFonts w:ascii="Arial" w:hAnsi="Arial" w:cs="Arial"/>
          <w:sz w:val="20"/>
        </w:rPr>
        <w:t xml:space="preserve">ường hợp rút tiền ký quỹ quy định tại các </w:t>
      </w:r>
      <w:r w:rsidRPr="00C7409C">
        <w:rPr>
          <w:rFonts w:ascii="Arial" w:hAnsi="Arial" w:cs="Arial"/>
          <w:sz w:val="20"/>
        </w:rPr>
        <w:t>điểm</w:t>
      </w:r>
      <w:r w:rsidRPr="00C7409C">
        <w:rPr>
          <w:rFonts w:ascii="Arial" w:hAnsi="Arial" w:cs="Arial"/>
          <w:sz w:val="20"/>
        </w:rPr>
        <w:t xml:space="preserve"> C.VII.1.a và C.VII.1.b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c) Báo cáo việc hoàn thành nghĩa vụ và văn bản chứng minh việc hoàn thành nghĩa vụ đối với người lao động thuê lại trong trường hợp rút tiền ký qu</w:t>
      </w:r>
      <w:r w:rsidRPr="00C7409C">
        <w:rPr>
          <w:rFonts w:ascii="Arial" w:hAnsi="Arial" w:cs="Arial"/>
          <w:sz w:val="20"/>
          <w:lang w:val="en-US"/>
        </w:rPr>
        <w:t>ỹ</w:t>
      </w:r>
      <w:r w:rsidRPr="00C7409C">
        <w:rPr>
          <w:rFonts w:ascii="Arial" w:hAnsi="Arial" w:cs="Arial"/>
          <w:sz w:val="20"/>
        </w:rPr>
        <w:t xml:space="preserve"> quy định tại </w:t>
      </w:r>
      <w:r w:rsidRPr="00C7409C">
        <w:rPr>
          <w:rFonts w:ascii="Arial" w:hAnsi="Arial" w:cs="Arial"/>
          <w:sz w:val="20"/>
        </w:rPr>
        <w:t>điểm</w:t>
      </w:r>
      <w:r w:rsidRPr="00C7409C">
        <w:rPr>
          <w:rFonts w:ascii="Arial" w:hAnsi="Arial" w:cs="Arial"/>
          <w:sz w:val="20"/>
        </w:rPr>
        <w:t xml:space="preserve"> C.VII.1.c </w:t>
      </w:r>
      <w:r w:rsidRPr="00C7409C">
        <w:rPr>
          <w:rFonts w:ascii="Arial" w:hAnsi="Arial" w:cs="Arial"/>
          <w:sz w:val="20"/>
        </w:rPr>
        <w:t>M</w:t>
      </w:r>
      <w:r w:rsidRPr="00C7409C">
        <w:rPr>
          <w:rFonts w:ascii="Arial" w:hAnsi="Arial" w:cs="Arial"/>
          <w:sz w:val="20"/>
        </w:rPr>
        <w:t>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 xml:space="preserve">d) Giấy chứng nhận tiền ký quỹ hoạt động cho thuê lại lao động đối với trường hợp rút tiền ký quỹ quy định tại </w:t>
      </w:r>
      <w:r w:rsidRPr="00C7409C">
        <w:rPr>
          <w:rFonts w:ascii="Arial" w:hAnsi="Arial" w:cs="Arial"/>
          <w:sz w:val="20"/>
        </w:rPr>
        <w:t>điểm</w:t>
      </w:r>
      <w:r w:rsidRPr="00C7409C">
        <w:rPr>
          <w:rFonts w:ascii="Arial" w:hAnsi="Arial" w:cs="Arial"/>
          <w:sz w:val="20"/>
        </w:rPr>
        <w:t xml:space="preserve"> C.VII.1.d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3. Hồ sơ rút tiền ký quỹ gửi ngân hàng nhận ký quỹ, gồm:</w:t>
      </w:r>
    </w:p>
    <w:p w:rsidR="005F7D7C" w:rsidRPr="00C7409C" w:rsidRDefault="007D6E40" w:rsidP="00CF76E8">
      <w:pPr>
        <w:spacing w:before="120"/>
        <w:rPr>
          <w:rFonts w:ascii="Arial" w:hAnsi="Arial" w:cs="Arial"/>
          <w:sz w:val="20"/>
        </w:rPr>
      </w:pPr>
      <w:r w:rsidRPr="00C7409C">
        <w:rPr>
          <w:rFonts w:ascii="Arial" w:hAnsi="Arial" w:cs="Arial"/>
          <w:sz w:val="20"/>
        </w:rPr>
        <w:t xml:space="preserve">a) Văn bản đề nghị rút tiền ký quỹ của doanh nghiệp cho </w:t>
      </w:r>
      <w:r w:rsidRPr="00C7409C">
        <w:rPr>
          <w:rFonts w:ascii="Arial" w:hAnsi="Arial" w:cs="Arial"/>
          <w:sz w:val="20"/>
        </w:rPr>
        <w:t>thuê lại lao động;</w:t>
      </w:r>
    </w:p>
    <w:p w:rsidR="005F7D7C" w:rsidRPr="00C7409C" w:rsidRDefault="007D6E40" w:rsidP="00CF76E8">
      <w:pPr>
        <w:spacing w:before="120"/>
        <w:rPr>
          <w:rFonts w:ascii="Arial" w:hAnsi="Arial" w:cs="Arial"/>
          <w:sz w:val="20"/>
        </w:rPr>
      </w:pPr>
      <w:r w:rsidRPr="00C7409C">
        <w:rPr>
          <w:rFonts w:ascii="Arial" w:hAnsi="Arial" w:cs="Arial"/>
          <w:sz w:val="20"/>
        </w:rPr>
        <w:t>b) Văn bản đồng ý về việc rút tiền ký quỹ của Chủ tịch Ủy ban nh</w:t>
      </w:r>
      <w:r w:rsidRPr="00C7409C">
        <w:rPr>
          <w:rFonts w:ascii="Arial" w:hAnsi="Arial" w:cs="Arial"/>
          <w:sz w:val="20"/>
          <w:lang w:val="en-US"/>
        </w:rPr>
        <w:t>â</w:t>
      </w:r>
      <w:r w:rsidRPr="00C7409C">
        <w:rPr>
          <w:rFonts w:ascii="Arial" w:hAnsi="Arial" w:cs="Arial"/>
          <w:sz w:val="20"/>
        </w:rPr>
        <w:t xml:space="preserve">n dân cấp tỉnh theo Mẫu số 01 Phụ lục I.4 ban hành kèm theo </w:t>
      </w:r>
      <w:r w:rsidRPr="00C7409C">
        <w:rPr>
          <w:rFonts w:ascii="Arial" w:hAnsi="Arial" w:cs="Arial"/>
          <w:sz w:val="20"/>
        </w:rPr>
        <w:t>Nghị quyết này</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c) Ch</w:t>
      </w:r>
      <w:r w:rsidRPr="00C7409C">
        <w:rPr>
          <w:rFonts w:ascii="Arial" w:hAnsi="Arial" w:cs="Arial"/>
          <w:sz w:val="20"/>
          <w:lang w:val="en-US"/>
        </w:rPr>
        <w:t>ứ</w:t>
      </w:r>
      <w:r w:rsidRPr="00C7409C">
        <w:rPr>
          <w:rFonts w:ascii="Arial" w:hAnsi="Arial" w:cs="Arial"/>
          <w:sz w:val="20"/>
        </w:rPr>
        <w:t>ng từ rút tiền ký quỹ theo quy định của ngân hàng nhận ký quỹ (nếu có).</w:t>
      </w:r>
    </w:p>
    <w:p w:rsidR="005F7D7C" w:rsidRPr="00C7409C" w:rsidRDefault="007D6E40" w:rsidP="00CF76E8">
      <w:pPr>
        <w:spacing w:before="120"/>
        <w:rPr>
          <w:rFonts w:ascii="Arial" w:hAnsi="Arial" w:cs="Arial"/>
          <w:sz w:val="20"/>
        </w:rPr>
      </w:pPr>
      <w:r w:rsidRPr="00C7409C">
        <w:rPr>
          <w:rFonts w:ascii="Arial" w:hAnsi="Arial" w:cs="Arial"/>
          <w:sz w:val="20"/>
        </w:rPr>
        <w:t>4. Trình tự, thủ t</w:t>
      </w:r>
      <w:r w:rsidRPr="00C7409C">
        <w:rPr>
          <w:rFonts w:ascii="Arial" w:hAnsi="Arial" w:cs="Arial"/>
          <w:sz w:val="20"/>
        </w:rPr>
        <w:t>ục rút tiền ký quỹ được thực hiện như sau:</w:t>
      </w:r>
    </w:p>
    <w:p w:rsidR="005F7D7C" w:rsidRPr="00C7409C" w:rsidRDefault="007D6E40" w:rsidP="00CF76E8">
      <w:pPr>
        <w:spacing w:before="120"/>
        <w:rPr>
          <w:rFonts w:ascii="Arial" w:hAnsi="Arial" w:cs="Arial"/>
          <w:sz w:val="20"/>
        </w:rPr>
      </w:pPr>
      <w:r w:rsidRPr="00C7409C">
        <w:rPr>
          <w:rFonts w:ascii="Arial" w:hAnsi="Arial" w:cs="Arial"/>
          <w:sz w:val="20"/>
        </w:rPr>
        <w:t xml:space="preserve">a) Doanh nghiệp cho thuê lại lao động nộp 01 bộ hồ sơ quy định tại </w:t>
      </w:r>
      <w:r w:rsidRPr="00C7409C">
        <w:rPr>
          <w:rFonts w:ascii="Arial" w:hAnsi="Arial" w:cs="Arial"/>
          <w:sz w:val="20"/>
        </w:rPr>
        <w:t>điểm</w:t>
      </w:r>
      <w:r w:rsidRPr="00C7409C">
        <w:rPr>
          <w:rFonts w:ascii="Arial" w:hAnsi="Arial" w:cs="Arial"/>
          <w:sz w:val="20"/>
        </w:rPr>
        <w:t xml:space="preserve"> C.VII.2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tại Sở Nội vụ nơi doanh nghiệp đặt trụ sở chính;</w:t>
      </w:r>
    </w:p>
    <w:p w:rsidR="005F7D7C" w:rsidRPr="00C7409C" w:rsidRDefault="007D6E40" w:rsidP="00CF76E8">
      <w:pPr>
        <w:spacing w:before="120"/>
        <w:rPr>
          <w:rFonts w:ascii="Arial" w:hAnsi="Arial" w:cs="Arial"/>
          <w:sz w:val="20"/>
        </w:rPr>
      </w:pPr>
      <w:r w:rsidRPr="00C7409C">
        <w:rPr>
          <w:rFonts w:ascii="Arial" w:hAnsi="Arial" w:cs="Arial"/>
          <w:sz w:val="20"/>
        </w:rPr>
        <w:t>b) Sở Nội vụ tiếp nhận hồ sơ, kiểm tra và cấp giấy biên nhận ghi rõ ngày, th</w:t>
      </w:r>
      <w:r w:rsidRPr="00C7409C">
        <w:rPr>
          <w:rFonts w:ascii="Arial" w:hAnsi="Arial" w:cs="Arial"/>
          <w:sz w:val="20"/>
        </w:rPr>
        <w:t>áng, năm nhận đủ hồ sơ. Trong thời hạn 05 ngày làm việc kể từ ngày nhận đủ hồ sơ đề nghị rút tiền ký quỹ của doanh nghiệp cho thuê lại lao động, Sở Nội vụ kiểm tra, xác thực hồ sơ đề nghị của doanh nghiệp cho thuê lại lao động và việc hoàn thành nghĩa vụ đ</w:t>
      </w:r>
      <w:r w:rsidRPr="00C7409C">
        <w:rPr>
          <w:rFonts w:ascii="Arial" w:hAnsi="Arial" w:cs="Arial"/>
          <w:sz w:val="20"/>
        </w:rPr>
        <w:t xml:space="preserve">ối với người lao động thuê lại của doanh nghiệp cho thuê lại lao </w:t>
      </w:r>
      <w:r w:rsidRPr="00C7409C">
        <w:rPr>
          <w:rFonts w:ascii="Arial" w:hAnsi="Arial" w:cs="Arial"/>
          <w:sz w:val="20"/>
        </w:rPr>
        <w:lastRenderedPageBreak/>
        <w:t xml:space="preserve">động trong trường hợp quy định tại diềm C.VII.1.c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và trình Chủ tịch Ủy ban nhân dân cấp tỉnh đồng ý để doanh nghiệp cho thuê lại lao động rút tiền ký quỹ;</w:t>
      </w:r>
    </w:p>
    <w:p w:rsidR="005F7D7C" w:rsidRPr="00C7409C" w:rsidRDefault="007D6E40" w:rsidP="00CF76E8">
      <w:pPr>
        <w:spacing w:before="120"/>
        <w:rPr>
          <w:rFonts w:ascii="Arial" w:hAnsi="Arial" w:cs="Arial"/>
          <w:sz w:val="20"/>
        </w:rPr>
      </w:pPr>
      <w:r w:rsidRPr="00C7409C">
        <w:rPr>
          <w:rFonts w:ascii="Arial" w:hAnsi="Arial" w:cs="Arial"/>
          <w:sz w:val="20"/>
        </w:rPr>
        <w:t>c) Trong thời hạn 05 ngày là</w:t>
      </w:r>
      <w:r w:rsidRPr="00C7409C">
        <w:rPr>
          <w:rFonts w:ascii="Arial" w:hAnsi="Arial" w:cs="Arial"/>
          <w:sz w:val="20"/>
        </w:rPr>
        <w:t>m việc kể từ ngày nhận được hồ sơ trình của Sở Nội vụ, Chủ tịch Ủy ban nhân dân cấp tỉnh có văn bản đồng ý về việc rút tiền ký quỹ và phương án sử dụng tiền ký quỹ (nếu có) gửi doanh nghiệp cho thuê lại lao động và ngân hàng nhận ký quỹ. Trường hợp không đ</w:t>
      </w:r>
      <w:r w:rsidRPr="00C7409C">
        <w:rPr>
          <w:rFonts w:ascii="Arial" w:hAnsi="Arial" w:cs="Arial"/>
          <w:sz w:val="20"/>
        </w:rPr>
        <w:t>ồng ý thì trả lời bằng văn bản và nêu rõ lý do;</w:t>
      </w:r>
    </w:p>
    <w:p w:rsidR="005F7D7C" w:rsidRPr="00C7409C" w:rsidRDefault="007D6E40" w:rsidP="00CF76E8">
      <w:pPr>
        <w:spacing w:before="120"/>
        <w:rPr>
          <w:rFonts w:ascii="Arial" w:hAnsi="Arial" w:cs="Arial"/>
          <w:sz w:val="20"/>
        </w:rPr>
      </w:pPr>
      <w:r w:rsidRPr="00C7409C">
        <w:rPr>
          <w:rFonts w:ascii="Arial" w:hAnsi="Arial" w:cs="Arial"/>
          <w:sz w:val="20"/>
        </w:rPr>
        <w:t xml:space="preserve">d) Sau khi có văn bản đồng ý về việc rút tiền ký quỹ của Chủ tịch Ủy ban nhân dân cấp tỉnh, doanh nghiệp cho thuê lại lao động nộp hồ sơ theo quy định tại </w:t>
      </w:r>
      <w:r w:rsidRPr="00C7409C">
        <w:rPr>
          <w:rFonts w:ascii="Arial" w:hAnsi="Arial" w:cs="Arial"/>
          <w:sz w:val="20"/>
        </w:rPr>
        <w:t>điểm</w:t>
      </w:r>
      <w:r w:rsidRPr="00C7409C">
        <w:rPr>
          <w:rFonts w:ascii="Arial" w:hAnsi="Arial" w:cs="Arial"/>
          <w:sz w:val="20"/>
        </w:rPr>
        <w:t xml:space="preserve"> C.VII.3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tại ngân hàng nhận ký quỹ;</w:t>
      </w:r>
    </w:p>
    <w:p w:rsidR="005F7D7C" w:rsidRPr="00C7409C" w:rsidRDefault="007D6E40" w:rsidP="00CF76E8">
      <w:pPr>
        <w:spacing w:before="120"/>
        <w:rPr>
          <w:rFonts w:ascii="Arial" w:hAnsi="Arial" w:cs="Arial"/>
          <w:sz w:val="20"/>
        </w:rPr>
      </w:pPr>
      <w:r w:rsidRPr="00C7409C">
        <w:rPr>
          <w:rFonts w:ascii="Arial" w:hAnsi="Arial" w:cs="Arial"/>
          <w:sz w:val="20"/>
        </w:rPr>
        <w:t xml:space="preserve">đ) </w:t>
      </w:r>
      <w:r w:rsidRPr="00C7409C">
        <w:rPr>
          <w:rFonts w:ascii="Arial" w:hAnsi="Arial" w:cs="Arial"/>
          <w:sz w:val="20"/>
        </w:rPr>
        <w:t>Ngân hàng nhận ký quỹ tiếp nhận và kiểm tra hồ sơ rót tiền ký quỹ của doanh nghiệp cho thuê lại lao động, nếu đúng quy định thì ngân hàng nhận ký quỹ cho doanh nghiệp cho thuê lại lao động thực hiện rút tiền ký quỹ trong thời hạn 01 ngày làm việc, kể từ ng</w:t>
      </w:r>
      <w:r w:rsidRPr="00C7409C">
        <w:rPr>
          <w:rFonts w:ascii="Arial" w:hAnsi="Arial" w:cs="Arial"/>
          <w:sz w:val="20"/>
        </w:rPr>
        <w:t>ày tiếp nhận hồ sơ rút tiền ký quỹ.</w:t>
      </w:r>
    </w:p>
    <w:p w:rsidR="005F7D7C" w:rsidRPr="00C7409C" w:rsidRDefault="007D6E40" w:rsidP="00CF76E8">
      <w:pPr>
        <w:spacing w:before="120"/>
        <w:rPr>
          <w:rFonts w:ascii="Arial" w:hAnsi="Arial" w:cs="Arial"/>
          <w:sz w:val="20"/>
        </w:rPr>
      </w:pPr>
      <w:r w:rsidRPr="00C7409C">
        <w:rPr>
          <w:rFonts w:ascii="Arial" w:hAnsi="Arial" w:cs="Arial"/>
          <w:sz w:val="20"/>
        </w:rPr>
        <w:t xml:space="preserve">Trường hợp rút tiền ký quỹ theo quy định tại </w:t>
      </w:r>
      <w:r w:rsidRPr="00C7409C">
        <w:rPr>
          <w:rFonts w:ascii="Arial" w:hAnsi="Arial" w:cs="Arial"/>
          <w:sz w:val="20"/>
        </w:rPr>
        <w:t>điểm</w:t>
      </w:r>
      <w:r w:rsidRPr="00C7409C">
        <w:rPr>
          <w:rFonts w:ascii="Arial" w:hAnsi="Arial" w:cs="Arial"/>
          <w:sz w:val="20"/>
        </w:rPr>
        <w:t xml:space="preserve"> C.VII.1.a và C.VII.1.b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thì việc thanh toán, bồi thường cho người lao động thuê lại do ngân hàng nhận ký quỹ trực tiếp chi trả theo phương án đã được Chủ tịch Ủy b</w:t>
      </w:r>
      <w:r w:rsidRPr="00C7409C">
        <w:rPr>
          <w:rFonts w:ascii="Arial" w:hAnsi="Arial" w:cs="Arial"/>
          <w:sz w:val="20"/>
        </w:rPr>
        <w:t>an nhân dân cấp tỉnh đồng ý sau khi trừ chi phí dịch vụ ngân hàng.</w:t>
      </w:r>
    </w:p>
    <w:p w:rsidR="005F7D7C" w:rsidRPr="00C7409C" w:rsidRDefault="007D6E40" w:rsidP="00CF76E8">
      <w:pPr>
        <w:spacing w:before="120"/>
        <w:rPr>
          <w:rFonts w:ascii="Arial" w:hAnsi="Arial" w:cs="Arial"/>
          <w:sz w:val="20"/>
        </w:rPr>
      </w:pPr>
      <w:r w:rsidRPr="00C7409C">
        <w:rPr>
          <w:rFonts w:ascii="Arial" w:hAnsi="Arial" w:cs="Arial"/>
          <w:sz w:val="20"/>
        </w:rPr>
        <w:t>5. Doanh nghiệp cho thuê lại lao động được tiếp tục hoạt động cho thuê lại lao động khi nộp bổ sung tiền ký quỹ b</w:t>
      </w:r>
      <w:r w:rsidRPr="00C7409C">
        <w:rPr>
          <w:rFonts w:ascii="Arial" w:hAnsi="Arial" w:cs="Arial"/>
          <w:sz w:val="20"/>
          <w:lang w:val="en-US"/>
        </w:rPr>
        <w:t>ả</w:t>
      </w:r>
      <w:r w:rsidRPr="00C7409C">
        <w:rPr>
          <w:rFonts w:ascii="Arial" w:hAnsi="Arial" w:cs="Arial"/>
          <w:sz w:val="20"/>
        </w:rPr>
        <w:t>o đ</w:t>
      </w:r>
      <w:r w:rsidRPr="00C7409C">
        <w:rPr>
          <w:rFonts w:ascii="Arial" w:hAnsi="Arial" w:cs="Arial"/>
          <w:sz w:val="20"/>
          <w:lang w:val="en-US"/>
        </w:rPr>
        <w:t>ả</w:t>
      </w:r>
      <w:r w:rsidRPr="00C7409C">
        <w:rPr>
          <w:rFonts w:ascii="Arial" w:hAnsi="Arial" w:cs="Arial"/>
          <w:sz w:val="20"/>
        </w:rPr>
        <w:t xml:space="preserve">m quy </w:t>
      </w:r>
      <w:r w:rsidRPr="00C7409C">
        <w:rPr>
          <w:rFonts w:ascii="Arial" w:hAnsi="Arial" w:cs="Arial"/>
          <w:sz w:val="20"/>
          <w:lang w:val="en-US"/>
        </w:rPr>
        <w:t>đị</w:t>
      </w:r>
      <w:r w:rsidRPr="00C7409C">
        <w:rPr>
          <w:rFonts w:ascii="Arial" w:hAnsi="Arial" w:cs="Arial"/>
          <w:sz w:val="20"/>
        </w:rPr>
        <w:t xml:space="preserve">nh tại </w:t>
      </w:r>
      <w:r w:rsidRPr="00C7409C">
        <w:rPr>
          <w:rFonts w:ascii="Arial" w:hAnsi="Arial" w:cs="Arial"/>
          <w:sz w:val="20"/>
        </w:rPr>
        <w:t>khoản</w:t>
      </w:r>
      <w:r w:rsidRPr="00C7409C">
        <w:rPr>
          <w:rFonts w:ascii="Arial" w:hAnsi="Arial" w:cs="Arial"/>
          <w:sz w:val="20"/>
        </w:rPr>
        <w:t xml:space="preserve"> C.V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và thực hiện thông báo theo quy định t</w:t>
      </w:r>
      <w:r w:rsidRPr="00C7409C">
        <w:rPr>
          <w:rFonts w:ascii="Arial" w:hAnsi="Arial" w:cs="Arial"/>
          <w:sz w:val="20"/>
        </w:rPr>
        <w:t xml:space="preserve">ại </w:t>
      </w:r>
      <w:r w:rsidRPr="00C7409C">
        <w:rPr>
          <w:rFonts w:ascii="Arial" w:hAnsi="Arial" w:cs="Arial"/>
          <w:sz w:val="20"/>
        </w:rPr>
        <w:t>khoản</w:t>
      </w:r>
      <w:r w:rsidRPr="00C7409C">
        <w:rPr>
          <w:rFonts w:ascii="Arial" w:hAnsi="Arial" w:cs="Arial"/>
          <w:sz w:val="20"/>
        </w:rPr>
        <w:t xml:space="preserve"> C.IX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VIII. Trích tiền ký quỹ khi doanh nghiệp cho thuê lại lao động không thực hiện nghĩa vụ đối với người lao động thuê lại quy định tại </w:t>
      </w:r>
      <w:r w:rsidRPr="00C7409C">
        <w:rPr>
          <w:rFonts w:ascii="Arial" w:hAnsi="Arial" w:cs="Arial"/>
          <w:b/>
          <w:sz w:val="20"/>
        </w:rPr>
        <w:t>Điều</w:t>
      </w:r>
      <w:r w:rsidRPr="00C7409C">
        <w:rPr>
          <w:rFonts w:ascii="Arial" w:hAnsi="Arial" w:cs="Arial"/>
          <w:b/>
          <w:sz w:val="20"/>
        </w:rPr>
        <w:t xml:space="preserve"> 19 Nghị định số 145/2020/NĐ-CP</w:t>
      </w:r>
    </w:p>
    <w:p w:rsidR="005F7D7C" w:rsidRPr="00C7409C" w:rsidRDefault="007D6E40" w:rsidP="00CF76E8">
      <w:pPr>
        <w:spacing w:before="120"/>
        <w:rPr>
          <w:rFonts w:ascii="Arial" w:hAnsi="Arial" w:cs="Arial"/>
          <w:sz w:val="20"/>
        </w:rPr>
      </w:pPr>
      <w:r w:rsidRPr="00C7409C">
        <w:rPr>
          <w:rFonts w:ascii="Arial" w:hAnsi="Arial" w:cs="Arial"/>
          <w:sz w:val="20"/>
        </w:rPr>
        <w:t>1. Khi hết 60 ngày kể từ ngày đến hạn mà doanh nghiệp cho thuê l</w:t>
      </w:r>
      <w:r w:rsidRPr="00C7409C">
        <w:rPr>
          <w:rFonts w:ascii="Arial" w:hAnsi="Arial" w:cs="Arial"/>
          <w:sz w:val="20"/>
        </w:rPr>
        <w:t xml:space="preserve">ại lao động chưa thanh toán các chế độ, quyền lợi cho người lao động thuê lại tại </w:t>
      </w:r>
      <w:r w:rsidRPr="00C7409C">
        <w:rPr>
          <w:rFonts w:ascii="Arial" w:hAnsi="Arial" w:cs="Arial"/>
          <w:sz w:val="20"/>
        </w:rPr>
        <w:t>điểm</w:t>
      </w:r>
      <w:r w:rsidRPr="00C7409C">
        <w:rPr>
          <w:rFonts w:ascii="Arial" w:hAnsi="Arial" w:cs="Arial"/>
          <w:sz w:val="20"/>
        </w:rPr>
        <w:t xml:space="preserve"> C.V.2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thì Sở Nội vụ có văn bản yêu cầu doanh nghiệp cho thuê lại thanh toán các chế độ, quyền lợi cho người lao động thuê lại sau khi trao đổi với cơ quan bảo hi</w:t>
      </w:r>
      <w:r w:rsidRPr="00C7409C">
        <w:rPr>
          <w:rFonts w:ascii="Arial" w:hAnsi="Arial" w:cs="Arial"/>
          <w:sz w:val="20"/>
        </w:rPr>
        <w:t>ểm xã hội và các cơ quan tổ chức liên quan khác. Sau 10 ngày kể từ ngày Sở Nội vụ có văn bản yêu cầu mà doanh nghiệp cho thuê lại lao động không thực hiện thanh toán, không có văn bản đề nghị rút tiền ký quỹ đê thanh toán chế độ cho người lao động thì Sở N</w:t>
      </w:r>
      <w:r w:rsidRPr="00C7409C">
        <w:rPr>
          <w:rFonts w:ascii="Arial" w:hAnsi="Arial" w:cs="Arial"/>
          <w:sz w:val="20"/>
        </w:rPr>
        <w:t>ội vụ trình Chủ tịch Ủy ban nhân dân cấp tỉnh trích tiền ký quỹ của doanh nghiệp cho thuê lại lao động để thanh toán các chế độ, quyền lợi cho người lao động thuê lại theo trình tự, thủ tục như sau;</w:t>
      </w:r>
    </w:p>
    <w:p w:rsidR="005F7D7C" w:rsidRPr="00C7409C" w:rsidRDefault="007D6E40" w:rsidP="00CF76E8">
      <w:pPr>
        <w:spacing w:before="120"/>
        <w:rPr>
          <w:rFonts w:ascii="Arial" w:hAnsi="Arial" w:cs="Arial"/>
          <w:sz w:val="20"/>
        </w:rPr>
      </w:pPr>
      <w:r w:rsidRPr="00C7409C">
        <w:rPr>
          <w:rFonts w:ascii="Arial" w:hAnsi="Arial" w:cs="Arial"/>
          <w:sz w:val="20"/>
        </w:rPr>
        <w:t>a) Sở Nội vụ yêu cầu doanh nghiệp cho thuê lại lao động b</w:t>
      </w:r>
      <w:r w:rsidRPr="00C7409C">
        <w:rPr>
          <w:rFonts w:ascii="Arial" w:hAnsi="Arial" w:cs="Arial"/>
          <w:sz w:val="20"/>
        </w:rPr>
        <w:t>áo cáo về số lượng, danh sách người lao động cho thuê lại, số tiền chưa thanh toán, bồi thường các chế độ, quyền lợi của từng người lao động thuê lại. Trong thời hạn 05 ngày làm việc kể từ ngày nhận được yêu cầu của Sở Nội vụ, doanh nghiệp cho thuê lại lao</w:t>
      </w:r>
      <w:r w:rsidRPr="00C7409C">
        <w:rPr>
          <w:rFonts w:ascii="Arial" w:hAnsi="Arial" w:cs="Arial"/>
          <w:sz w:val="20"/>
        </w:rPr>
        <w:t xml:space="preserve"> động phải hoàn thành việc báo cáo. Trong thời hạn 03 ngày làm việc kể từ ngày nhận được báo cáo của doanh nghiệp cho thuê lại lao động, Sở Nội vụ tổng hợp, trình Chủ tịch Ủy ban nhân dân cấp tỉnh quyết định việc trích tiền ký quỹ của doanh nghiệp cho thuê</w:t>
      </w:r>
      <w:r w:rsidRPr="00C7409C">
        <w:rPr>
          <w:rFonts w:ascii="Arial" w:hAnsi="Arial" w:cs="Arial"/>
          <w:sz w:val="20"/>
        </w:rPr>
        <w:t xml:space="preserve"> lại lao động để thanh toán chế độ cho người lao động;</w:t>
      </w:r>
    </w:p>
    <w:p w:rsidR="005F7D7C" w:rsidRPr="00C7409C" w:rsidRDefault="007D6E40" w:rsidP="00CF76E8">
      <w:pPr>
        <w:spacing w:before="120"/>
        <w:rPr>
          <w:rFonts w:ascii="Arial" w:hAnsi="Arial" w:cs="Arial"/>
          <w:sz w:val="20"/>
        </w:rPr>
      </w:pPr>
      <w:r w:rsidRPr="00C7409C">
        <w:rPr>
          <w:rFonts w:ascii="Arial" w:hAnsi="Arial" w:cs="Arial"/>
          <w:sz w:val="20"/>
        </w:rPr>
        <w:t>b) Trong thời hạn 05 ngày làm việc k</w:t>
      </w:r>
      <w:r w:rsidRPr="00C7409C">
        <w:rPr>
          <w:rFonts w:ascii="Arial" w:hAnsi="Arial" w:cs="Arial"/>
          <w:sz w:val="20"/>
          <w:lang w:val="en-US"/>
        </w:rPr>
        <w:t>ể</w:t>
      </w:r>
      <w:r w:rsidRPr="00C7409C">
        <w:rPr>
          <w:rFonts w:ascii="Arial" w:hAnsi="Arial" w:cs="Arial"/>
          <w:sz w:val="20"/>
        </w:rPr>
        <w:t xml:space="preserve"> từ ngày nhận được </w:t>
      </w:r>
      <w:r w:rsidRPr="00C7409C">
        <w:rPr>
          <w:rFonts w:ascii="Arial" w:hAnsi="Arial" w:cs="Arial"/>
          <w:sz w:val="20"/>
          <w:lang w:val="en-US"/>
        </w:rPr>
        <w:t>đ</w:t>
      </w:r>
      <w:r w:rsidRPr="00C7409C">
        <w:rPr>
          <w:rFonts w:ascii="Arial" w:hAnsi="Arial" w:cs="Arial"/>
          <w:sz w:val="20"/>
        </w:rPr>
        <w:t>ề nghị của Sở Nội vụ, Chủ tịch Ủy ban nhân dân cấp tỉnh ban hành quyết định trích tiền ký quỹ của doanh nghiệp cho thuê lại. Quyết định trích ti</w:t>
      </w:r>
      <w:r w:rsidRPr="00C7409C">
        <w:rPr>
          <w:rFonts w:ascii="Arial" w:hAnsi="Arial" w:cs="Arial"/>
          <w:sz w:val="20"/>
        </w:rPr>
        <w:t xml:space="preserve">ền ký quỹ theo Mẫu số 02 Phụ lục </w:t>
      </w:r>
      <w:r w:rsidRPr="00C7409C">
        <w:rPr>
          <w:rFonts w:ascii="Arial" w:hAnsi="Arial" w:cs="Arial"/>
          <w:sz w:val="20"/>
          <w:lang w:val="en-US"/>
        </w:rPr>
        <w:t>I</w:t>
      </w:r>
      <w:r w:rsidRPr="00C7409C">
        <w:rPr>
          <w:rFonts w:ascii="Arial" w:hAnsi="Arial" w:cs="Arial"/>
          <w:sz w:val="20"/>
        </w:rPr>
        <w:t xml:space="preserve">.4 ban hành kèm theo </w:t>
      </w:r>
      <w:r w:rsidRPr="00C7409C">
        <w:rPr>
          <w:rFonts w:ascii="Arial" w:hAnsi="Arial" w:cs="Arial"/>
          <w:sz w:val="20"/>
        </w:rPr>
        <w:t>Nghị quyết này</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 xml:space="preserve">c) Trong thời hạn 07 ngày làm việc kể từ ngày nhận dược quyết định </w:t>
      </w:r>
      <w:r w:rsidRPr="00C7409C">
        <w:rPr>
          <w:rFonts w:ascii="Arial" w:hAnsi="Arial" w:cs="Arial"/>
          <w:sz w:val="20"/>
          <w:lang w:val="en-US"/>
        </w:rPr>
        <w:t>của</w:t>
      </w:r>
      <w:r w:rsidRPr="00C7409C">
        <w:rPr>
          <w:rFonts w:ascii="Arial" w:hAnsi="Arial" w:cs="Arial"/>
          <w:sz w:val="20"/>
        </w:rPr>
        <w:t xml:space="preserve"> Chủ tịch Ủy ban nhân dân cấp tỉnh, ngân hàng nhận ký quỹ thực hiện trích tiền ký quỹ của doanh nghiệp cho thuê lại</w:t>
      </w:r>
      <w:r w:rsidRPr="00C7409C">
        <w:rPr>
          <w:rFonts w:ascii="Arial" w:hAnsi="Arial" w:cs="Arial"/>
          <w:sz w:val="20"/>
        </w:rPr>
        <w:t xml:space="preserve"> lao động và trực tiếp chi trả cho người lao động thuê lại theo danh sách kèm theo quyết định của Chủ tịch Ủy ban nhân dân cấp tỉnh, sau khi trừ chi phí dịch vụ ngân hàng. Tiền ký quỹ của doanh nghiệp cho thuê lại lao động được thanh toán theo thứ tự ưu ti</w:t>
      </w:r>
      <w:r w:rsidRPr="00C7409C">
        <w:rPr>
          <w:rFonts w:ascii="Arial" w:hAnsi="Arial" w:cs="Arial"/>
          <w:sz w:val="20"/>
        </w:rPr>
        <w:t>ên: tiền lương; b</w:t>
      </w:r>
      <w:r w:rsidRPr="00C7409C">
        <w:rPr>
          <w:rFonts w:ascii="Arial" w:hAnsi="Arial" w:cs="Arial"/>
          <w:sz w:val="20"/>
          <w:lang w:val="en-US"/>
        </w:rPr>
        <w:t>ả</w:t>
      </w:r>
      <w:r w:rsidRPr="00C7409C">
        <w:rPr>
          <w:rFonts w:ascii="Arial" w:hAnsi="Arial" w:cs="Arial"/>
          <w:sz w:val="20"/>
        </w:rPr>
        <w:t xml:space="preserve">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w:t>
      </w:r>
      <w:r w:rsidRPr="00C7409C">
        <w:rPr>
          <w:rFonts w:ascii="Arial" w:hAnsi="Arial" w:cs="Arial"/>
          <w:sz w:val="20"/>
        </w:rPr>
        <w:t>doanh nghiệp cho thuê lại lao động.</w:t>
      </w:r>
    </w:p>
    <w:p w:rsidR="005F7D7C" w:rsidRPr="00C7409C" w:rsidRDefault="007D6E40" w:rsidP="00CF76E8">
      <w:pPr>
        <w:spacing w:before="120"/>
        <w:rPr>
          <w:rFonts w:ascii="Arial" w:hAnsi="Arial" w:cs="Arial"/>
          <w:sz w:val="20"/>
        </w:rPr>
      </w:pPr>
      <w:r w:rsidRPr="00C7409C">
        <w:rPr>
          <w:rFonts w:ascii="Arial" w:hAnsi="Arial" w:cs="Arial"/>
          <w:sz w:val="20"/>
        </w:rPr>
        <w:t xml:space="preserve">2. Sở Nội vụ có trách nhiệm giám sát việc thực hiện thanh toán, bồi thường cho người lao động thuê lại theo quy định tại </w:t>
      </w:r>
      <w:r w:rsidRPr="00C7409C">
        <w:rPr>
          <w:rFonts w:ascii="Arial" w:hAnsi="Arial" w:cs="Arial"/>
          <w:sz w:val="20"/>
        </w:rPr>
        <w:t>điểm</w:t>
      </w:r>
      <w:r w:rsidRPr="00C7409C">
        <w:rPr>
          <w:rFonts w:ascii="Arial" w:hAnsi="Arial" w:cs="Arial"/>
          <w:sz w:val="20"/>
        </w:rPr>
        <w:t xml:space="preserve"> C.VIII.1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và báo cáo kết quả thực hiện về Ủy ban nhân dân cấp tỉnh.</w:t>
      </w:r>
    </w:p>
    <w:p w:rsidR="005F7D7C" w:rsidRPr="00C7409C" w:rsidRDefault="007D6E40" w:rsidP="00CF76E8">
      <w:pPr>
        <w:spacing w:before="120"/>
        <w:rPr>
          <w:rFonts w:ascii="Arial" w:hAnsi="Arial" w:cs="Arial"/>
          <w:b/>
          <w:sz w:val="20"/>
        </w:rPr>
      </w:pPr>
      <w:r w:rsidRPr="00C7409C">
        <w:rPr>
          <w:rFonts w:ascii="Arial" w:hAnsi="Arial" w:cs="Arial"/>
          <w:b/>
          <w:sz w:val="20"/>
        </w:rPr>
        <w:t>IX. Doanh nghiệp ch</w:t>
      </w:r>
      <w:r w:rsidRPr="00C7409C">
        <w:rPr>
          <w:rFonts w:ascii="Arial" w:hAnsi="Arial" w:cs="Arial"/>
          <w:b/>
          <w:sz w:val="20"/>
        </w:rPr>
        <w:t>o thuê lại lao động thực hiện thông báo hoạt động cho thuê lại lao động như sau:</w:t>
      </w:r>
    </w:p>
    <w:p w:rsidR="005F7D7C" w:rsidRPr="00C7409C" w:rsidRDefault="007D6E40" w:rsidP="00CF76E8">
      <w:pPr>
        <w:spacing w:before="120"/>
        <w:rPr>
          <w:rFonts w:ascii="Arial" w:hAnsi="Arial" w:cs="Arial"/>
          <w:sz w:val="20"/>
        </w:rPr>
      </w:pPr>
      <w:r w:rsidRPr="00C7409C">
        <w:rPr>
          <w:rFonts w:ascii="Arial" w:hAnsi="Arial" w:cs="Arial"/>
          <w:sz w:val="20"/>
        </w:rPr>
        <w:t>1. Doanh nghiệp gửi thông báo hoạt động cho thuê lại lao động theo hình thức trực tuyến hoặc qua dịch vụ bưu chính hoặc trực tiếp đến Sở Nội vụ nơi doanh nghiệp đặt trụ sở chí</w:t>
      </w:r>
      <w:r w:rsidRPr="00C7409C">
        <w:rPr>
          <w:rFonts w:ascii="Arial" w:hAnsi="Arial" w:cs="Arial"/>
          <w:sz w:val="20"/>
        </w:rPr>
        <w:t>nh và nơi doanh nghiệp có chi nhánh, văn phòng đại diện (nếu có).</w:t>
      </w:r>
    </w:p>
    <w:p w:rsidR="005F7D7C" w:rsidRPr="00C7409C" w:rsidRDefault="007D6E40" w:rsidP="00CF76E8">
      <w:pPr>
        <w:spacing w:before="120"/>
        <w:rPr>
          <w:rFonts w:ascii="Arial" w:hAnsi="Arial" w:cs="Arial"/>
          <w:sz w:val="20"/>
        </w:rPr>
      </w:pPr>
      <w:r w:rsidRPr="00C7409C">
        <w:rPr>
          <w:rFonts w:ascii="Arial" w:hAnsi="Arial" w:cs="Arial"/>
          <w:sz w:val="20"/>
        </w:rPr>
        <w:t>2. Thông báo hoạt động cho thuê lại lao động gồm các thông tin: tên doanh nghiệp, mã số doanh nghiệp, ngân hàng nhận ký quỹ, địa chỉ ngân hàng nhận ký quỹ, số hợp đồng ký quỹ, ngày bắt đầu h</w:t>
      </w:r>
      <w:r w:rsidRPr="00C7409C">
        <w:rPr>
          <w:rFonts w:ascii="Arial" w:hAnsi="Arial" w:cs="Arial"/>
          <w:sz w:val="20"/>
        </w:rPr>
        <w:t xml:space="preserve">oạt động cho thuê lại lao động. Trường hợp các thông tin </w:t>
      </w:r>
      <w:r w:rsidRPr="00C7409C">
        <w:rPr>
          <w:rFonts w:ascii="Arial" w:hAnsi="Arial" w:cs="Arial"/>
          <w:sz w:val="20"/>
        </w:rPr>
        <w:t>này</w:t>
      </w:r>
      <w:r w:rsidRPr="00C7409C">
        <w:rPr>
          <w:rFonts w:ascii="Arial" w:hAnsi="Arial" w:cs="Arial"/>
          <w:sz w:val="20"/>
        </w:rPr>
        <w:t xml:space="preserve"> thay đổi, doanh nghiệp cho thuê lại lao động gửi thông báo cập nhật cho Sở Nội vụ nơi doanh nghiệp đặt trụ sở chính và nơi doanh nghiệp có chi nhánh, văn phòng đại diện (nếu có).</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X. Doanh nghiệp </w:t>
      </w:r>
      <w:r w:rsidRPr="00C7409C">
        <w:rPr>
          <w:rFonts w:ascii="Arial" w:hAnsi="Arial" w:cs="Arial"/>
          <w:b/>
          <w:sz w:val="20"/>
        </w:rPr>
        <w:t>cho thuê lại lao động thực hiện thông báo chấm dứt hoạt động cho thuê lại như sau:</w:t>
      </w:r>
    </w:p>
    <w:p w:rsidR="005F7D7C" w:rsidRPr="00C7409C" w:rsidRDefault="007D6E40" w:rsidP="00CF76E8">
      <w:pPr>
        <w:spacing w:before="120"/>
        <w:rPr>
          <w:rFonts w:ascii="Arial" w:hAnsi="Arial" w:cs="Arial"/>
          <w:sz w:val="20"/>
        </w:rPr>
      </w:pPr>
      <w:r w:rsidRPr="00C7409C">
        <w:rPr>
          <w:rFonts w:ascii="Arial" w:hAnsi="Arial" w:cs="Arial"/>
          <w:sz w:val="20"/>
        </w:rPr>
        <w:lastRenderedPageBreak/>
        <w:t xml:space="preserve">1. Doanh nghiệp gửi thông báo chấm dứt hoạt động cho thuê lại lao động theo hình thức trực tuyến hoặc qua dịch vụ bưu chính hoặc trực tiếp </w:t>
      </w:r>
      <w:r w:rsidRPr="00C7409C">
        <w:rPr>
          <w:rFonts w:ascii="Arial" w:hAnsi="Arial" w:cs="Arial"/>
          <w:sz w:val="20"/>
          <w:lang w:val="en-US"/>
        </w:rPr>
        <w:t>đ</w:t>
      </w:r>
      <w:r w:rsidRPr="00C7409C">
        <w:rPr>
          <w:rFonts w:ascii="Arial" w:hAnsi="Arial" w:cs="Arial"/>
          <w:sz w:val="20"/>
        </w:rPr>
        <w:t>ến Sở Nội vụ nơi doanh nghiệp đ</w:t>
      </w:r>
      <w:r w:rsidRPr="00C7409C">
        <w:rPr>
          <w:rFonts w:ascii="Arial" w:hAnsi="Arial" w:cs="Arial"/>
          <w:sz w:val="20"/>
          <w:lang w:val="en-US"/>
        </w:rPr>
        <w:t>ặ</w:t>
      </w:r>
      <w:r w:rsidRPr="00C7409C">
        <w:rPr>
          <w:rFonts w:ascii="Arial" w:hAnsi="Arial" w:cs="Arial"/>
          <w:sz w:val="20"/>
        </w:rPr>
        <w:t>t</w:t>
      </w:r>
      <w:r w:rsidRPr="00C7409C">
        <w:rPr>
          <w:rFonts w:ascii="Arial" w:hAnsi="Arial" w:cs="Arial"/>
          <w:sz w:val="20"/>
        </w:rPr>
        <w:t xml:space="preserve"> trụ sở chính và nơi doanh nghiệp có chi nhánh, văn phòng đại diện (nếu có).</w:t>
      </w:r>
    </w:p>
    <w:p w:rsidR="005F7D7C" w:rsidRPr="00C7409C" w:rsidRDefault="007D6E40" w:rsidP="00CF76E8">
      <w:pPr>
        <w:spacing w:before="120"/>
        <w:rPr>
          <w:rFonts w:ascii="Arial" w:hAnsi="Arial" w:cs="Arial"/>
          <w:sz w:val="20"/>
        </w:rPr>
      </w:pPr>
      <w:r w:rsidRPr="00C7409C">
        <w:rPr>
          <w:rFonts w:ascii="Arial" w:hAnsi="Arial" w:cs="Arial"/>
          <w:sz w:val="20"/>
        </w:rPr>
        <w:t>2. Thông báo chấm dứt hoạt động cho thuê lại lao động gồm các thông tin: tên doanh nghiệp, mã số doanh nghiệp, số hợp đồng cho thuê lại lao động đang thực hiện, số lao động cho th</w:t>
      </w:r>
      <w:r w:rsidRPr="00C7409C">
        <w:rPr>
          <w:rFonts w:ascii="Arial" w:hAnsi="Arial" w:cs="Arial"/>
          <w:sz w:val="20"/>
        </w:rPr>
        <w:t>uê lại đang thực hiện các hợp đồng cho thuê lại lao động; ngày chấm dứt hoạt động cho thuê lại lao động.</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XI. Doanh nghiệp cho thuê lại lao động thực hiện trách nhiệm quy định tại </w:t>
      </w:r>
      <w:r w:rsidRPr="00C7409C">
        <w:rPr>
          <w:rFonts w:ascii="Arial" w:hAnsi="Arial" w:cs="Arial"/>
          <w:b/>
          <w:sz w:val="20"/>
        </w:rPr>
        <w:t>Điều</w:t>
      </w:r>
      <w:r w:rsidRPr="00C7409C">
        <w:rPr>
          <w:rFonts w:ascii="Arial" w:hAnsi="Arial" w:cs="Arial"/>
          <w:b/>
          <w:sz w:val="20"/>
        </w:rPr>
        <w:t xml:space="preserve"> 31 Nghị định số 145/2020/NĐ-CP như sau</w:t>
      </w:r>
    </w:p>
    <w:p w:rsidR="005F7D7C" w:rsidRPr="00C7409C" w:rsidRDefault="007D6E40" w:rsidP="00CF76E8">
      <w:pPr>
        <w:spacing w:before="120"/>
        <w:rPr>
          <w:rFonts w:ascii="Arial" w:hAnsi="Arial" w:cs="Arial"/>
          <w:sz w:val="20"/>
        </w:rPr>
      </w:pPr>
      <w:r w:rsidRPr="00C7409C">
        <w:rPr>
          <w:rFonts w:ascii="Arial" w:hAnsi="Arial" w:cs="Arial"/>
          <w:sz w:val="20"/>
        </w:rPr>
        <w:t>1. Định kỳ hằng quý (trước ngày 0</w:t>
      </w:r>
      <w:r w:rsidRPr="00C7409C">
        <w:rPr>
          <w:rFonts w:ascii="Arial" w:hAnsi="Arial" w:cs="Arial"/>
          <w:sz w:val="20"/>
        </w:rPr>
        <w:t xml:space="preserve">5 của tháng đầu quý), doanh nghiệp phải báo cáo tình hình cho thuê lại lao động đến Sở Nội vụ nơi doanh nghiệp đặt trụ sở chính, đồng thời báo cáo Sở Nội vụ nơi doanh nghiệp đến hoạt động cho thuê lại lao động theo Mẫu số 03 Phụ lục I.4 ban hành kèm theo </w:t>
      </w:r>
      <w:r w:rsidRPr="00C7409C">
        <w:rPr>
          <w:rFonts w:ascii="Arial" w:hAnsi="Arial" w:cs="Arial"/>
          <w:sz w:val="20"/>
        </w:rPr>
        <w:t>N</w:t>
      </w:r>
      <w:r w:rsidRPr="00C7409C">
        <w:rPr>
          <w:rFonts w:ascii="Arial" w:hAnsi="Arial" w:cs="Arial"/>
          <w:sz w:val="20"/>
        </w:rPr>
        <w:t>ghị quyết này</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 xml:space="preserve">2. Trong thời hạn 15 ngày làm việc kể tù ngày chấm dứt hoạt động cho thuê lại lao động, doanh nghiệp cho thuê lại lao động thực hiện thanh lý toàn bộ các hợp đồng cho thuê lại lao động đang thực hiện, </w:t>
      </w:r>
      <w:r w:rsidRPr="00C7409C">
        <w:rPr>
          <w:rFonts w:ascii="Arial" w:hAnsi="Arial" w:cs="Arial"/>
          <w:sz w:val="20"/>
          <w:lang w:val="en-US"/>
        </w:rPr>
        <w:t>giải</w:t>
      </w:r>
      <w:r w:rsidRPr="00C7409C">
        <w:rPr>
          <w:rFonts w:ascii="Arial" w:hAnsi="Arial" w:cs="Arial"/>
          <w:sz w:val="20"/>
        </w:rPr>
        <w:t xml:space="preserve"> quyết quyền và lợi ích hợp pháp của</w:t>
      </w:r>
      <w:r w:rsidRPr="00C7409C">
        <w:rPr>
          <w:rFonts w:ascii="Arial" w:hAnsi="Arial" w:cs="Arial"/>
          <w:sz w:val="20"/>
        </w:rPr>
        <w:t xml:space="preserve"> người lao động thuê lại và bên thuê lại theo quy định của pháp luật lao động.</w:t>
      </w:r>
    </w:p>
    <w:p w:rsidR="005F7D7C" w:rsidRPr="00C7409C" w:rsidRDefault="007D6E40" w:rsidP="00CF76E8">
      <w:pPr>
        <w:spacing w:before="120"/>
        <w:rPr>
          <w:rFonts w:ascii="Arial" w:hAnsi="Arial" w:cs="Arial"/>
          <w:sz w:val="20"/>
        </w:rPr>
      </w:pPr>
      <w:r w:rsidRPr="00C7409C">
        <w:rPr>
          <w:rFonts w:ascii="Arial" w:hAnsi="Arial" w:cs="Arial"/>
          <w:sz w:val="20"/>
        </w:rPr>
        <w:t xml:space="preserve">3. Kịp thời báo cáo những trường hợp xảy ra sự cố liên quan đến hoạt động cho thuê lại lao động cho cơ quan nhà nước có thẩm quyền tại địa phương hoặc theo yêu cầu của cơ quan </w:t>
      </w:r>
      <w:r w:rsidRPr="00C7409C">
        <w:rPr>
          <w:rFonts w:ascii="Arial" w:hAnsi="Arial" w:cs="Arial"/>
          <w:sz w:val="20"/>
        </w:rPr>
        <w:t>quản lý nhà nước về lao động.</w:t>
      </w:r>
    </w:p>
    <w:p w:rsidR="005F7D7C" w:rsidRPr="00C7409C" w:rsidRDefault="007D6E40" w:rsidP="00CF76E8">
      <w:pPr>
        <w:spacing w:before="120"/>
        <w:rPr>
          <w:rFonts w:ascii="Arial" w:hAnsi="Arial" w:cs="Arial"/>
          <w:sz w:val="20"/>
        </w:rPr>
      </w:pPr>
      <w:r w:rsidRPr="00C7409C">
        <w:rPr>
          <w:rFonts w:ascii="Arial" w:hAnsi="Arial" w:cs="Arial"/>
          <w:sz w:val="20"/>
        </w:rPr>
        <w:t xml:space="preserve">4. Thực hiện đầy đủ nghĩa vụ của doanh nghiệp cho thuê lại lao động theo quy định tại </w:t>
      </w:r>
      <w:r w:rsidRPr="00C7409C">
        <w:rPr>
          <w:rFonts w:ascii="Arial" w:hAnsi="Arial" w:cs="Arial"/>
          <w:sz w:val="20"/>
        </w:rPr>
        <w:t>Điều</w:t>
      </w:r>
      <w:r w:rsidRPr="00C7409C">
        <w:rPr>
          <w:rFonts w:ascii="Arial" w:hAnsi="Arial" w:cs="Arial"/>
          <w:sz w:val="20"/>
        </w:rPr>
        <w:t xml:space="preserve"> 56 Bộ luật Lao động số 45/2019/QH14 và </w:t>
      </w:r>
      <w:r w:rsidRPr="00C7409C">
        <w:rPr>
          <w:rFonts w:ascii="Arial" w:hAnsi="Arial" w:cs="Arial"/>
          <w:sz w:val="20"/>
        </w:rPr>
        <w:t>Nghị quyết này</w:t>
      </w:r>
      <w:r w:rsidRPr="00C7409C">
        <w:rPr>
          <w:rFonts w:ascii="Arial" w:hAnsi="Arial" w:cs="Arial"/>
          <w:sz w:val="20"/>
        </w:rPr>
        <w:t>.</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XII. Sở Nội vụ thực hiện trách nhiệm quy định tại </w:t>
      </w:r>
      <w:r w:rsidRPr="00C7409C">
        <w:rPr>
          <w:rFonts w:ascii="Arial" w:hAnsi="Arial" w:cs="Arial"/>
          <w:b/>
          <w:sz w:val="20"/>
        </w:rPr>
        <w:t>Điều</w:t>
      </w:r>
      <w:r w:rsidRPr="00C7409C">
        <w:rPr>
          <w:rFonts w:ascii="Arial" w:hAnsi="Arial" w:cs="Arial"/>
          <w:b/>
          <w:sz w:val="20"/>
        </w:rPr>
        <w:t xml:space="preserve"> 33 Nghị định số 145/2020/</w:t>
      </w:r>
      <w:r w:rsidRPr="00C7409C">
        <w:rPr>
          <w:rFonts w:ascii="Arial" w:hAnsi="Arial" w:cs="Arial"/>
          <w:b/>
          <w:sz w:val="20"/>
        </w:rPr>
        <w:t>NĐ CP như sau</w:t>
      </w:r>
    </w:p>
    <w:p w:rsidR="005F7D7C" w:rsidRPr="00C7409C" w:rsidRDefault="007D6E40" w:rsidP="00CF76E8">
      <w:pPr>
        <w:spacing w:before="120"/>
        <w:rPr>
          <w:rFonts w:ascii="Arial" w:hAnsi="Arial" w:cs="Arial"/>
          <w:sz w:val="20"/>
        </w:rPr>
      </w:pPr>
      <w:r w:rsidRPr="00C7409C">
        <w:rPr>
          <w:rFonts w:ascii="Arial" w:hAnsi="Arial" w:cs="Arial"/>
          <w:sz w:val="20"/>
        </w:rPr>
        <w:t>1. Tuyên truyền và phổ biến các quy định của pháp luật về lao động, cho thuê lại lao động cho người sử dụng lao động, người lao động và các cơ quan, tổ chức có liên quan trên địa bàn.</w:t>
      </w:r>
    </w:p>
    <w:p w:rsidR="005F7D7C" w:rsidRPr="00C7409C" w:rsidRDefault="007D6E40" w:rsidP="00CF76E8">
      <w:pPr>
        <w:spacing w:before="120"/>
        <w:rPr>
          <w:rFonts w:ascii="Arial" w:hAnsi="Arial" w:cs="Arial"/>
          <w:sz w:val="20"/>
        </w:rPr>
      </w:pPr>
      <w:r w:rsidRPr="00C7409C">
        <w:rPr>
          <w:rFonts w:ascii="Arial" w:hAnsi="Arial" w:cs="Arial"/>
          <w:sz w:val="20"/>
        </w:rPr>
        <w:t>2. Hướng dẫn, kiểm tra, giám sát việc thực hiện quy định c</w:t>
      </w:r>
      <w:r w:rsidRPr="00C7409C">
        <w:rPr>
          <w:rFonts w:ascii="Arial" w:hAnsi="Arial" w:cs="Arial"/>
          <w:sz w:val="20"/>
        </w:rPr>
        <w:t>ủa pháp luật về cho thuê lại lao động trên địa bàn.</w:t>
      </w:r>
    </w:p>
    <w:p w:rsidR="005F7D7C" w:rsidRPr="00C7409C" w:rsidRDefault="007D6E40" w:rsidP="00CF76E8">
      <w:pPr>
        <w:spacing w:before="120"/>
        <w:rPr>
          <w:rFonts w:ascii="Arial" w:hAnsi="Arial" w:cs="Arial"/>
          <w:sz w:val="20"/>
        </w:rPr>
      </w:pPr>
      <w:r w:rsidRPr="00C7409C">
        <w:rPr>
          <w:rFonts w:ascii="Arial" w:hAnsi="Arial" w:cs="Arial"/>
          <w:sz w:val="20"/>
        </w:rPr>
        <w:t xml:space="preserve">3. Tổng hợp, công khai danh sách doanh nghiệp có trụ sở chính trên địa bàn </w:t>
      </w:r>
      <w:r w:rsidRPr="00C7409C">
        <w:rPr>
          <w:rFonts w:ascii="Arial" w:hAnsi="Arial" w:cs="Arial"/>
          <w:sz w:val="20"/>
          <w:lang w:val="en-US"/>
        </w:rPr>
        <w:t>đ</w:t>
      </w:r>
      <w:r w:rsidRPr="00C7409C">
        <w:rPr>
          <w:rFonts w:ascii="Arial" w:hAnsi="Arial" w:cs="Arial"/>
          <w:sz w:val="20"/>
        </w:rPr>
        <w:t>ang hoạt động, chấm dứt hoạt động cho thuê lại lao động tại trang thông tin điện tử của Sở Nội vụ trong thời hạn 05 ngày làm việ</w:t>
      </w:r>
      <w:r w:rsidRPr="00C7409C">
        <w:rPr>
          <w:rFonts w:ascii="Arial" w:hAnsi="Arial" w:cs="Arial"/>
          <w:sz w:val="20"/>
        </w:rPr>
        <w:t xml:space="preserve">c kể từ ngày nhận được thông báo của doanh nghiệp cho thuê lại lao động, đồng thời gửi danh sách doanh nghiệp hoạt động, chấm dứt hoạt động cho thuê lại lao động về Bộ Nội vụ để theo dõi, quản lý. Thông tin công khai doanh nghiệp cho thuê lại lao động bao </w:t>
      </w:r>
      <w:r w:rsidRPr="00C7409C">
        <w:rPr>
          <w:rFonts w:ascii="Arial" w:hAnsi="Arial" w:cs="Arial"/>
          <w:sz w:val="20"/>
        </w:rPr>
        <w:t xml:space="preserve">gồm các thông tin thông báo của doanh nghiệp theo quy định tại các </w:t>
      </w:r>
      <w:r w:rsidRPr="00C7409C">
        <w:rPr>
          <w:rFonts w:ascii="Arial" w:hAnsi="Arial" w:cs="Arial"/>
          <w:sz w:val="20"/>
        </w:rPr>
        <w:t>điểm</w:t>
      </w:r>
      <w:r w:rsidRPr="00C7409C">
        <w:rPr>
          <w:rFonts w:ascii="Arial" w:hAnsi="Arial" w:cs="Arial"/>
          <w:sz w:val="20"/>
        </w:rPr>
        <w:t xml:space="preserve"> C.IX.2 và C.X.2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 xml:space="preserve">4. Định kỳ hằng quý (trước ngày 20 của tháng đầu quý) gửi Bộ Nội vụ về tình hình hoạt động cho thuê lại lao động trên địa bàn quản lý theo Mẫu số 04 Phụ lục </w:t>
      </w:r>
      <w:r w:rsidRPr="00C7409C">
        <w:rPr>
          <w:rFonts w:ascii="Arial" w:hAnsi="Arial" w:cs="Arial"/>
          <w:sz w:val="20"/>
        </w:rPr>
        <w:t xml:space="preserve">I.4 ban hành kèm theo </w:t>
      </w:r>
      <w:r w:rsidRPr="00C7409C">
        <w:rPr>
          <w:rFonts w:ascii="Arial" w:hAnsi="Arial" w:cs="Arial"/>
          <w:sz w:val="20"/>
        </w:rPr>
        <w:t>Nghị quyết này</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 xml:space="preserve">5. Thực hiện đầy đủ </w:t>
      </w:r>
      <w:r w:rsidRPr="00C7409C">
        <w:rPr>
          <w:rFonts w:ascii="Arial" w:hAnsi="Arial" w:cs="Arial"/>
          <w:sz w:val="20"/>
          <w:lang w:val="en-US"/>
        </w:rPr>
        <w:t>tr</w:t>
      </w:r>
      <w:r w:rsidRPr="00C7409C">
        <w:rPr>
          <w:rFonts w:ascii="Arial" w:hAnsi="Arial" w:cs="Arial"/>
          <w:sz w:val="20"/>
        </w:rPr>
        <w:t xml:space="preserve">ách nhiệm của Sở Nội vụ theo quy định tại </w:t>
      </w:r>
      <w:r w:rsidRPr="00C7409C">
        <w:rPr>
          <w:rFonts w:ascii="Arial" w:hAnsi="Arial" w:cs="Arial"/>
          <w:sz w:val="20"/>
        </w:rPr>
        <w:t>Nghị quyết này</w:t>
      </w:r>
      <w:r w:rsidRPr="00C7409C">
        <w:rPr>
          <w:rFonts w:ascii="Arial" w:hAnsi="Arial" w:cs="Arial"/>
          <w:sz w:val="20"/>
        </w:rPr>
        <w:t>.</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XIII. Bộ Nội vụ thực hiện trách nhiệm quy định tại </w:t>
      </w:r>
      <w:r w:rsidRPr="00C7409C">
        <w:rPr>
          <w:rFonts w:ascii="Arial" w:hAnsi="Arial" w:cs="Arial"/>
          <w:b/>
          <w:sz w:val="20"/>
        </w:rPr>
        <w:t>Điều</w:t>
      </w:r>
      <w:r w:rsidRPr="00C7409C">
        <w:rPr>
          <w:rFonts w:ascii="Arial" w:hAnsi="Arial" w:cs="Arial"/>
          <w:b/>
          <w:sz w:val="20"/>
        </w:rPr>
        <w:t xml:space="preserve"> 35 Nghị định số 145/2020/NĐ-CP như sau</w:t>
      </w:r>
    </w:p>
    <w:p w:rsidR="005F7D7C" w:rsidRPr="00C7409C" w:rsidRDefault="007D6E40" w:rsidP="00CF76E8">
      <w:pPr>
        <w:spacing w:before="120"/>
        <w:rPr>
          <w:rFonts w:ascii="Arial" w:hAnsi="Arial" w:cs="Arial"/>
          <w:sz w:val="20"/>
        </w:rPr>
      </w:pPr>
      <w:r w:rsidRPr="00C7409C">
        <w:rPr>
          <w:rFonts w:ascii="Arial" w:hAnsi="Arial" w:cs="Arial"/>
          <w:sz w:val="20"/>
        </w:rPr>
        <w:t xml:space="preserve">1. Tuyên truyền, phổ biến, hướng dẫn, kiểm </w:t>
      </w:r>
      <w:r w:rsidRPr="00C7409C">
        <w:rPr>
          <w:rFonts w:ascii="Arial" w:hAnsi="Arial" w:cs="Arial"/>
          <w:sz w:val="20"/>
        </w:rPr>
        <w:t>tra, giám sát tình hình thực hiện pháp luật lao động về cho thuê lại lao động.</w:t>
      </w:r>
    </w:p>
    <w:p w:rsidR="005F7D7C" w:rsidRPr="00C7409C" w:rsidRDefault="007D6E40" w:rsidP="00CF76E8">
      <w:pPr>
        <w:spacing w:before="120"/>
        <w:rPr>
          <w:rFonts w:ascii="Arial" w:hAnsi="Arial" w:cs="Arial"/>
          <w:sz w:val="20"/>
        </w:rPr>
      </w:pPr>
      <w:r w:rsidRPr="00C7409C">
        <w:rPr>
          <w:rFonts w:ascii="Arial" w:hAnsi="Arial" w:cs="Arial"/>
          <w:sz w:val="20"/>
        </w:rPr>
        <w:t xml:space="preserve">2. Tổng hợp, công khai doanh nghiệp hoạt động, chấm dứt hoạt động cho thuê lại lao động trên toàn quốc tại trang thông tin </w:t>
      </w:r>
      <w:r w:rsidRPr="00C7409C">
        <w:rPr>
          <w:rFonts w:ascii="Arial" w:hAnsi="Arial" w:cs="Arial"/>
          <w:sz w:val="20"/>
          <w:lang w:val="en-US"/>
        </w:rPr>
        <w:t>điện tử</w:t>
      </w:r>
      <w:r w:rsidRPr="00C7409C">
        <w:rPr>
          <w:rFonts w:ascii="Arial" w:hAnsi="Arial" w:cs="Arial"/>
          <w:sz w:val="20"/>
        </w:rPr>
        <w:t xml:space="preserve"> của Bộ Nội vụ. Thông tin công khai doanh nghiệ</w:t>
      </w:r>
      <w:r w:rsidRPr="00C7409C">
        <w:rPr>
          <w:rFonts w:ascii="Arial" w:hAnsi="Arial" w:cs="Arial"/>
          <w:sz w:val="20"/>
        </w:rPr>
        <w:t xml:space="preserve">p gồm các thông tin thông báo của doanh nghiệp theo quy định tại </w:t>
      </w:r>
      <w:r w:rsidRPr="00C7409C">
        <w:rPr>
          <w:rFonts w:ascii="Arial" w:hAnsi="Arial" w:cs="Arial"/>
          <w:sz w:val="20"/>
        </w:rPr>
        <w:t>điểm</w:t>
      </w:r>
      <w:r w:rsidRPr="00C7409C">
        <w:rPr>
          <w:rFonts w:ascii="Arial" w:hAnsi="Arial" w:cs="Arial"/>
          <w:sz w:val="20"/>
        </w:rPr>
        <w:t xml:space="preserve"> C.IX.2 và C.X.2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 xml:space="preserve">3. Thực hiện đầy đủ trách nhiệm của Bộ Nội vụ theo quy định tại </w:t>
      </w:r>
      <w:r w:rsidRPr="00C7409C">
        <w:rPr>
          <w:rFonts w:ascii="Arial" w:hAnsi="Arial" w:cs="Arial"/>
          <w:sz w:val="20"/>
        </w:rPr>
        <w:t>Nghị quyết này</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b/>
          <w:sz w:val="20"/>
        </w:rPr>
        <w:t>XIV.</w:t>
      </w:r>
      <w:r w:rsidRPr="00C7409C">
        <w:rPr>
          <w:rFonts w:ascii="Arial" w:hAnsi="Arial" w:cs="Arial"/>
          <w:sz w:val="20"/>
        </w:rPr>
        <w:t xml:space="preserve"> Các doanh nghiệp có giấy phép hoạt động cho thuê lại lao động còn hiệu lực t</w:t>
      </w:r>
      <w:r w:rsidRPr="00C7409C">
        <w:rPr>
          <w:rFonts w:ascii="Arial" w:hAnsi="Arial" w:cs="Arial"/>
          <w:sz w:val="20"/>
        </w:rPr>
        <w:t xml:space="preserve">iếp tục hoạt động cho thuê lại lao động sau ngày </w:t>
      </w:r>
      <w:r w:rsidRPr="00C7409C">
        <w:rPr>
          <w:rFonts w:ascii="Arial" w:hAnsi="Arial" w:cs="Arial"/>
          <w:sz w:val="20"/>
        </w:rPr>
        <w:t>Nghị quyết này</w:t>
      </w:r>
      <w:r w:rsidRPr="00C7409C">
        <w:rPr>
          <w:rFonts w:ascii="Arial" w:hAnsi="Arial" w:cs="Arial"/>
          <w:sz w:val="20"/>
        </w:rPr>
        <w:t xml:space="preserve"> có hiệu lực thì không phải thực hiện thông báo hoạt động cho thuê lại lao động theo quy định tại </w:t>
      </w:r>
      <w:r w:rsidRPr="00C7409C">
        <w:rPr>
          <w:rFonts w:ascii="Arial" w:hAnsi="Arial" w:cs="Arial"/>
          <w:sz w:val="20"/>
        </w:rPr>
        <w:t>khoản</w:t>
      </w:r>
      <w:r w:rsidRPr="00C7409C">
        <w:rPr>
          <w:rFonts w:ascii="Arial" w:hAnsi="Arial" w:cs="Arial"/>
          <w:sz w:val="20"/>
        </w:rPr>
        <w:t xml:space="preserve"> C.IX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5F7D7C" w:rsidRPr="00C7409C" w:rsidRDefault="007D6E40" w:rsidP="00CF76E8">
      <w:pPr>
        <w:spacing w:before="120"/>
        <w:rPr>
          <w:rFonts w:ascii="Arial" w:hAnsi="Arial" w:cs="Arial"/>
          <w:b/>
          <w:sz w:val="20"/>
        </w:rPr>
      </w:pPr>
      <w:r w:rsidRPr="00C7409C">
        <w:rPr>
          <w:rFonts w:ascii="Arial" w:hAnsi="Arial" w:cs="Arial"/>
          <w:b/>
          <w:sz w:val="20"/>
        </w:rPr>
        <w:t>D. LĨNH VỰC VIỆC LÀM</w:t>
      </w:r>
    </w:p>
    <w:p w:rsidR="005F7D7C" w:rsidRPr="00C7409C" w:rsidRDefault="007D6E40" w:rsidP="00CF76E8">
      <w:pPr>
        <w:spacing w:before="120"/>
        <w:rPr>
          <w:rFonts w:ascii="Arial" w:hAnsi="Arial" w:cs="Arial"/>
          <w:sz w:val="20"/>
        </w:rPr>
      </w:pPr>
      <w:r w:rsidRPr="00C7409C">
        <w:rPr>
          <w:rFonts w:ascii="Arial" w:hAnsi="Arial" w:cs="Arial"/>
          <w:b/>
          <w:sz w:val="20"/>
        </w:rPr>
        <w:t>I.</w:t>
      </w:r>
      <w:r w:rsidRPr="00C7409C">
        <w:rPr>
          <w:rFonts w:ascii="Arial" w:hAnsi="Arial" w:cs="Arial"/>
          <w:sz w:val="20"/>
        </w:rPr>
        <w:t xml:space="preserve"> Không thực hiện quy định tại </w:t>
      </w:r>
      <w:r w:rsidRPr="00C7409C">
        <w:rPr>
          <w:rFonts w:ascii="Arial" w:hAnsi="Arial" w:cs="Arial"/>
          <w:sz w:val="20"/>
        </w:rPr>
        <w:t>khoản</w:t>
      </w:r>
      <w:r w:rsidRPr="00C7409C">
        <w:rPr>
          <w:rFonts w:ascii="Arial" w:hAnsi="Arial" w:cs="Arial"/>
          <w:sz w:val="20"/>
        </w:rPr>
        <w:t xml:space="preserve"> 5 </w:t>
      </w:r>
      <w:r w:rsidRPr="00C7409C">
        <w:rPr>
          <w:rFonts w:ascii="Arial" w:hAnsi="Arial" w:cs="Arial"/>
          <w:sz w:val="20"/>
        </w:rPr>
        <w:t>Điều</w:t>
      </w:r>
      <w:r w:rsidRPr="00C7409C">
        <w:rPr>
          <w:rFonts w:ascii="Arial" w:hAnsi="Arial" w:cs="Arial"/>
          <w:sz w:val="20"/>
        </w:rPr>
        <w:t xml:space="preserve"> 28 Luật V</w:t>
      </w:r>
      <w:r w:rsidRPr="00C7409C">
        <w:rPr>
          <w:rFonts w:ascii="Arial" w:hAnsi="Arial" w:cs="Arial"/>
          <w:sz w:val="20"/>
        </w:rPr>
        <w:t>iệc làm số 74/2025/QH15 liên quan đến mẫu giấy phép, hồ sơ, trình tự, thủ tục cấp, cấp lại, gia hạn, thu hồi giấy phép hoạt động dịch vụ việc làm.</w:t>
      </w:r>
    </w:p>
    <w:p w:rsidR="005F7D7C" w:rsidRPr="00C7409C" w:rsidRDefault="007D6E40" w:rsidP="00CF76E8">
      <w:pPr>
        <w:spacing w:before="120"/>
        <w:rPr>
          <w:rFonts w:ascii="Arial" w:hAnsi="Arial" w:cs="Arial"/>
          <w:b/>
          <w:sz w:val="20"/>
        </w:rPr>
      </w:pPr>
      <w:r w:rsidRPr="00C7409C">
        <w:rPr>
          <w:rFonts w:ascii="Arial" w:hAnsi="Arial" w:cs="Arial"/>
          <w:b/>
          <w:sz w:val="20"/>
        </w:rPr>
        <w:t>II. Không thực hiện các thủ tục:</w:t>
      </w:r>
    </w:p>
    <w:p w:rsidR="005F7D7C" w:rsidRPr="00C7409C" w:rsidRDefault="007D6E40" w:rsidP="00CF76E8">
      <w:pPr>
        <w:spacing w:before="120"/>
        <w:rPr>
          <w:rFonts w:ascii="Arial" w:hAnsi="Arial" w:cs="Arial"/>
          <w:sz w:val="20"/>
        </w:rPr>
      </w:pPr>
      <w:r w:rsidRPr="00C7409C">
        <w:rPr>
          <w:rFonts w:ascii="Arial" w:hAnsi="Arial" w:cs="Arial"/>
          <w:sz w:val="20"/>
        </w:rPr>
        <w:t xml:space="preserve">1. Cấp giấy phép hoạt động dịch vụ việc làm quy định tại các </w:t>
      </w:r>
      <w:r w:rsidRPr="00C7409C">
        <w:rPr>
          <w:rFonts w:ascii="Arial" w:hAnsi="Arial" w:cs="Arial"/>
          <w:sz w:val="20"/>
        </w:rPr>
        <w:t>Điều</w:t>
      </w:r>
      <w:r w:rsidRPr="00C7409C">
        <w:rPr>
          <w:rFonts w:ascii="Arial" w:hAnsi="Arial" w:cs="Arial"/>
          <w:sz w:val="20"/>
        </w:rPr>
        <w:t xml:space="preserve"> 13, 14, 15</w:t>
      </w:r>
      <w:r w:rsidRPr="00C7409C">
        <w:rPr>
          <w:rFonts w:ascii="Arial" w:hAnsi="Arial" w:cs="Arial"/>
          <w:sz w:val="20"/>
        </w:rPr>
        <w:t xml:space="preserve"> và 17, các Mẫu số 01, 02 và 03 Phụ lục II Nghị định số 352/2025/NĐ-CP quy định chi tiết một số </w:t>
      </w:r>
      <w:r w:rsidRPr="00C7409C">
        <w:rPr>
          <w:rFonts w:ascii="Arial" w:hAnsi="Arial" w:cs="Arial"/>
          <w:sz w:val="20"/>
        </w:rPr>
        <w:t>điều</w:t>
      </w:r>
      <w:r w:rsidRPr="00C7409C">
        <w:rPr>
          <w:rFonts w:ascii="Arial" w:hAnsi="Arial" w:cs="Arial"/>
          <w:sz w:val="20"/>
        </w:rPr>
        <w:t xml:space="preserve"> của Luật Việc làm về dịch vụ việc làm (Nghị định số 352/2025/NĐ-CP).</w:t>
      </w:r>
    </w:p>
    <w:p w:rsidR="005F7D7C" w:rsidRPr="00C7409C" w:rsidRDefault="007D6E40" w:rsidP="00CF76E8">
      <w:pPr>
        <w:spacing w:before="120"/>
        <w:rPr>
          <w:rFonts w:ascii="Arial" w:hAnsi="Arial" w:cs="Arial"/>
          <w:sz w:val="20"/>
        </w:rPr>
      </w:pPr>
      <w:r w:rsidRPr="00C7409C">
        <w:rPr>
          <w:rFonts w:ascii="Arial" w:hAnsi="Arial" w:cs="Arial"/>
          <w:sz w:val="20"/>
        </w:rPr>
        <w:t xml:space="preserve">2. Cấp lại giấy phép hoạt động dịch vụ việc làm của doanh nghiệp hoạt động dịch vụ việc làm quy định tại các </w:t>
      </w:r>
      <w:r w:rsidRPr="00C7409C">
        <w:rPr>
          <w:rFonts w:ascii="Arial" w:hAnsi="Arial" w:cs="Arial"/>
          <w:sz w:val="20"/>
        </w:rPr>
        <w:t>Điều</w:t>
      </w:r>
      <w:r w:rsidRPr="00C7409C">
        <w:rPr>
          <w:rFonts w:ascii="Arial" w:hAnsi="Arial" w:cs="Arial"/>
          <w:sz w:val="20"/>
        </w:rPr>
        <w:t xml:space="preserve"> 13, 15 và 18, Mẫu số 04 Phụ lục II Nghị định số 352/2025/NĐ-CP.</w:t>
      </w:r>
    </w:p>
    <w:p w:rsidR="005F7D7C" w:rsidRPr="00C7409C" w:rsidRDefault="007D6E40" w:rsidP="00CF76E8">
      <w:pPr>
        <w:spacing w:before="120"/>
        <w:rPr>
          <w:rFonts w:ascii="Arial" w:hAnsi="Arial" w:cs="Arial"/>
          <w:sz w:val="20"/>
        </w:rPr>
      </w:pPr>
      <w:r w:rsidRPr="00C7409C">
        <w:rPr>
          <w:rFonts w:ascii="Arial" w:hAnsi="Arial" w:cs="Arial"/>
          <w:sz w:val="20"/>
        </w:rPr>
        <w:lastRenderedPageBreak/>
        <w:t>3. Gia hạn giấy phép hoạt động dịch vụ việc làm của doanh nghiệp hoạt động dịc</w:t>
      </w:r>
      <w:r w:rsidRPr="00C7409C">
        <w:rPr>
          <w:rFonts w:ascii="Arial" w:hAnsi="Arial" w:cs="Arial"/>
          <w:sz w:val="20"/>
        </w:rPr>
        <w:t xml:space="preserve">h vụ việc làm quy định tại các </w:t>
      </w:r>
      <w:r w:rsidRPr="00C7409C">
        <w:rPr>
          <w:rFonts w:ascii="Arial" w:hAnsi="Arial" w:cs="Arial"/>
          <w:sz w:val="20"/>
        </w:rPr>
        <w:t>Điều</w:t>
      </w:r>
      <w:r w:rsidRPr="00C7409C">
        <w:rPr>
          <w:rFonts w:ascii="Arial" w:hAnsi="Arial" w:cs="Arial"/>
          <w:sz w:val="20"/>
        </w:rPr>
        <w:t xml:space="preserve"> 13, 15 vả 19, Mẫu số 05 Phụ lục II Nghị định số 352/2025/NĐ-CP.</w:t>
      </w:r>
    </w:p>
    <w:p w:rsidR="005F7D7C" w:rsidRPr="00C7409C" w:rsidRDefault="007D6E40" w:rsidP="00CF76E8">
      <w:pPr>
        <w:spacing w:before="120"/>
        <w:rPr>
          <w:rFonts w:ascii="Arial" w:hAnsi="Arial" w:cs="Arial"/>
          <w:sz w:val="20"/>
        </w:rPr>
      </w:pPr>
      <w:r w:rsidRPr="00C7409C">
        <w:rPr>
          <w:rFonts w:ascii="Arial" w:hAnsi="Arial" w:cs="Arial"/>
          <w:sz w:val="20"/>
        </w:rPr>
        <w:t xml:space="preserve">4. Thu hồi giấy phép hoạt động dịch vụ việc làm của doanh nghiệp hoạt động dịch vụ việc làm quy định tại các </w:t>
      </w:r>
      <w:r w:rsidRPr="00C7409C">
        <w:rPr>
          <w:rFonts w:ascii="Arial" w:hAnsi="Arial" w:cs="Arial"/>
          <w:sz w:val="20"/>
        </w:rPr>
        <w:t>Điều</w:t>
      </w:r>
      <w:r w:rsidRPr="00C7409C">
        <w:rPr>
          <w:rFonts w:ascii="Arial" w:hAnsi="Arial" w:cs="Arial"/>
          <w:sz w:val="20"/>
        </w:rPr>
        <w:t xml:space="preserve"> 13, 15 và 20, các Mẫu số 06, 07 Phụ lục II</w:t>
      </w:r>
      <w:r w:rsidRPr="00C7409C">
        <w:rPr>
          <w:rFonts w:ascii="Arial" w:hAnsi="Arial" w:cs="Arial"/>
          <w:sz w:val="20"/>
        </w:rPr>
        <w:t xml:space="preserve"> Nghị định số 352/2025/NĐ-CP.</w:t>
      </w:r>
    </w:p>
    <w:p w:rsidR="005F7D7C" w:rsidRPr="00C7409C" w:rsidRDefault="007D6E40" w:rsidP="00CF76E8">
      <w:pPr>
        <w:spacing w:before="120"/>
        <w:rPr>
          <w:rFonts w:ascii="Arial" w:hAnsi="Arial" w:cs="Arial"/>
          <w:sz w:val="20"/>
        </w:rPr>
      </w:pPr>
      <w:r w:rsidRPr="00C7409C">
        <w:rPr>
          <w:rFonts w:ascii="Arial" w:hAnsi="Arial" w:cs="Arial"/>
          <w:sz w:val="20"/>
        </w:rPr>
        <w:t xml:space="preserve">5. Rút tiền ký quỹ của doanh nghiệp hoạt động dịch vụ việc làm quy định tại </w:t>
      </w:r>
      <w:r w:rsidRPr="00C7409C">
        <w:rPr>
          <w:rFonts w:ascii="Arial" w:hAnsi="Arial" w:cs="Arial"/>
          <w:sz w:val="20"/>
        </w:rPr>
        <w:t>khoản</w:t>
      </w:r>
      <w:r w:rsidRPr="00C7409C">
        <w:rPr>
          <w:rFonts w:ascii="Arial" w:hAnsi="Arial" w:cs="Arial"/>
          <w:sz w:val="20"/>
        </w:rPr>
        <w:t xml:space="preserve"> 4, 5 </w:t>
      </w:r>
      <w:r w:rsidRPr="00C7409C">
        <w:rPr>
          <w:rFonts w:ascii="Arial" w:hAnsi="Arial" w:cs="Arial"/>
          <w:sz w:val="20"/>
        </w:rPr>
        <w:t>Điều</w:t>
      </w:r>
      <w:r w:rsidRPr="00C7409C">
        <w:rPr>
          <w:rFonts w:ascii="Arial" w:hAnsi="Arial" w:cs="Arial"/>
          <w:sz w:val="20"/>
        </w:rPr>
        <w:t xml:space="preserve"> 16 và các Mẫu số 08,09 Phụ lục II Nghị định số 352/2025/NĐ-CP.</w:t>
      </w:r>
    </w:p>
    <w:p w:rsidR="005F7D7C" w:rsidRPr="00C7409C" w:rsidRDefault="007D6E40" w:rsidP="00CF76E8">
      <w:pPr>
        <w:spacing w:before="120"/>
        <w:rPr>
          <w:rFonts w:ascii="Arial" w:hAnsi="Arial" w:cs="Arial"/>
          <w:b/>
          <w:sz w:val="20"/>
        </w:rPr>
      </w:pPr>
      <w:r w:rsidRPr="00C7409C">
        <w:rPr>
          <w:rFonts w:ascii="Arial" w:hAnsi="Arial" w:cs="Arial"/>
          <w:b/>
          <w:sz w:val="20"/>
        </w:rPr>
        <w:t>III. Chi nhánh của doanh nghiệp hoạt động dịch vụ việc làm quy định tại</w:t>
      </w:r>
      <w:r w:rsidRPr="00C7409C">
        <w:rPr>
          <w:rFonts w:ascii="Arial" w:hAnsi="Arial" w:cs="Arial"/>
          <w:b/>
          <w:sz w:val="20"/>
        </w:rPr>
        <w:t xml:space="preserve"> </w:t>
      </w:r>
      <w:r w:rsidRPr="00C7409C">
        <w:rPr>
          <w:rFonts w:ascii="Arial" w:hAnsi="Arial" w:cs="Arial"/>
          <w:b/>
          <w:sz w:val="20"/>
        </w:rPr>
        <w:t>Điều</w:t>
      </w:r>
      <w:r w:rsidRPr="00C7409C">
        <w:rPr>
          <w:rFonts w:ascii="Arial" w:hAnsi="Arial" w:cs="Arial"/>
          <w:b/>
          <w:sz w:val="20"/>
        </w:rPr>
        <w:t xml:space="preserve"> 21 Nghị định số 352/2025/NĐ-CP</w:t>
      </w:r>
    </w:p>
    <w:p w:rsidR="005F7D7C" w:rsidRPr="00C7409C" w:rsidRDefault="007D6E40" w:rsidP="00CF76E8">
      <w:pPr>
        <w:spacing w:before="120"/>
        <w:rPr>
          <w:rFonts w:ascii="Arial" w:hAnsi="Arial" w:cs="Arial"/>
          <w:sz w:val="20"/>
        </w:rPr>
      </w:pPr>
      <w:r w:rsidRPr="00C7409C">
        <w:rPr>
          <w:rFonts w:ascii="Arial" w:hAnsi="Arial" w:cs="Arial"/>
          <w:sz w:val="20"/>
        </w:rPr>
        <w:t>1. Doanh nghiệp có quyền được thành lập chi nhánh hoạt động dịch vụ việc làm trong nước theo quy định của Luật Doanh nghiệp số 59/2020/QH14.</w:t>
      </w:r>
    </w:p>
    <w:p w:rsidR="005F7D7C" w:rsidRPr="00C7409C" w:rsidRDefault="007D6E40" w:rsidP="00CF76E8">
      <w:pPr>
        <w:spacing w:before="120"/>
        <w:rPr>
          <w:rFonts w:ascii="Arial" w:hAnsi="Arial" w:cs="Arial"/>
          <w:sz w:val="20"/>
        </w:rPr>
      </w:pPr>
      <w:r w:rsidRPr="00C7409C">
        <w:rPr>
          <w:rFonts w:ascii="Arial" w:hAnsi="Arial" w:cs="Arial"/>
          <w:sz w:val="20"/>
        </w:rPr>
        <w:t>2. Trong thời hạn 10 ngày làm việc, kể từ ngày quyết định giao nhiệm vụ cho ch</w:t>
      </w:r>
      <w:r w:rsidRPr="00C7409C">
        <w:rPr>
          <w:rFonts w:ascii="Arial" w:hAnsi="Arial" w:cs="Arial"/>
          <w:sz w:val="20"/>
        </w:rPr>
        <w:t xml:space="preserve">i nhánh, doanh nghiệp phải thông báo cho Sở Nội vụ nơi đặt trụ sở chính thực hiện hoạt động dịch vụ việc làm của doanh nghiệp và Sở Nội vụ nơi đặt trụ sở chi nhánh (đối với trường hợp địa </w:t>
      </w:r>
      <w:r w:rsidRPr="00C7409C">
        <w:rPr>
          <w:rFonts w:ascii="Arial" w:hAnsi="Arial" w:cs="Arial"/>
          <w:sz w:val="20"/>
        </w:rPr>
        <w:t>điểm</w:t>
      </w:r>
      <w:r w:rsidRPr="00C7409C">
        <w:rPr>
          <w:rFonts w:ascii="Arial" w:hAnsi="Arial" w:cs="Arial"/>
          <w:sz w:val="20"/>
        </w:rPr>
        <w:t xml:space="preserve"> chi nhánh khác </w:t>
      </w:r>
      <w:r w:rsidRPr="00C7409C">
        <w:rPr>
          <w:rFonts w:ascii="Arial" w:hAnsi="Arial" w:cs="Arial"/>
          <w:sz w:val="20"/>
          <w:lang w:val="en-US"/>
        </w:rPr>
        <w:t>tỉnh</w:t>
      </w:r>
      <w:r w:rsidRPr="00C7409C">
        <w:rPr>
          <w:rFonts w:ascii="Arial" w:hAnsi="Arial" w:cs="Arial"/>
          <w:sz w:val="20"/>
        </w:rPr>
        <w:t xml:space="preserve"> so với nơi doanh nghiệp đặt trụ sở chính).</w:t>
      </w:r>
    </w:p>
    <w:p w:rsidR="005F7D7C" w:rsidRPr="00C7409C" w:rsidRDefault="007D6E40" w:rsidP="00CF76E8">
      <w:pPr>
        <w:spacing w:before="120"/>
        <w:rPr>
          <w:rFonts w:ascii="Arial" w:hAnsi="Arial" w:cs="Arial"/>
          <w:sz w:val="20"/>
        </w:rPr>
      </w:pPr>
      <w:r w:rsidRPr="00C7409C">
        <w:rPr>
          <w:rFonts w:ascii="Arial" w:hAnsi="Arial" w:cs="Arial"/>
          <w:sz w:val="20"/>
        </w:rPr>
        <w:t>3. Nghĩa vụ của chi nhánh hoạt động dịch vụ việc làm</w:t>
      </w:r>
    </w:p>
    <w:p w:rsidR="005F7D7C" w:rsidRPr="00C7409C" w:rsidRDefault="007D6E40" w:rsidP="00CF76E8">
      <w:pPr>
        <w:spacing w:before="120"/>
        <w:rPr>
          <w:rFonts w:ascii="Arial" w:hAnsi="Arial" w:cs="Arial"/>
          <w:sz w:val="20"/>
        </w:rPr>
      </w:pPr>
      <w:r w:rsidRPr="00C7409C">
        <w:rPr>
          <w:rFonts w:ascii="Arial" w:hAnsi="Arial" w:cs="Arial"/>
          <w:sz w:val="20"/>
        </w:rPr>
        <w:t>a) Niêm yết công khai quyết định của doanh nghiệp giao nhiệm vụ cho chi nhánh hoạt động dịch vụ việc làm tại trụ sở chi nhánh;</w:t>
      </w:r>
    </w:p>
    <w:p w:rsidR="005F7D7C" w:rsidRPr="00C7409C" w:rsidRDefault="007D6E40" w:rsidP="00CF76E8">
      <w:pPr>
        <w:spacing w:before="120"/>
        <w:rPr>
          <w:rFonts w:ascii="Arial" w:hAnsi="Arial" w:cs="Arial"/>
          <w:sz w:val="20"/>
        </w:rPr>
      </w:pPr>
      <w:r w:rsidRPr="00C7409C">
        <w:rPr>
          <w:rFonts w:ascii="Arial" w:hAnsi="Arial" w:cs="Arial"/>
          <w:sz w:val="20"/>
        </w:rPr>
        <w:t>b) Định kỳ 06 tháng (trước ngày 20 tháng 6) và hằng năm (trước ngày 20 tháng</w:t>
      </w:r>
      <w:r w:rsidRPr="00C7409C">
        <w:rPr>
          <w:rFonts w:ascii="Arial" w:hAnsi="Arial" w:cs="Arial"/>
          <w:sz w:val="20"/>
        </w:rPr>
        <w:t xml:space="preserve"> 12), báo cáo Sở Nội vụ nơi đặt trụ sở chi nhánh về kết quả hoạt động dịch vụ việc làm của chi nhánh thông qua Sàn giao dịch việc làm quốc gia theo Mẫu số 02 Phụ lục III ban hành kèm theo </w:t>
      </w:r>
      <w:r w:rsidRPr="00C7409C">
        <w:rPr>
          <w:rFonts w:ascii="Arial" w:hAnsi="Arial" w:cs="Arial"/>
          <w:sz w:val="20"/>
        </w:rPr>
        <w:t>Nghị định này</w:t>
      </w:r>
      <w:r w:rsidRPr="00C7409C">
        <w:rPr>
          <w:rFonts w:ascii="Arial" w:hAnsi="Arial" w:cs="Arial"/>
          <w:sz w:val="20"/>
        </w:rPr>
        <w:t>.</w:t>
      </w:r>
    </w:p>
    <w:p w:rsidR="005F7D7C" w:rsidRPr="00C7409C" w:rsidRDefault="007D6E40" w:rsidP="00CF76E8">
      <w:pPr>
        <w:spacing w:before="120"/>
        <w:rPr>
          <w:rFonts w:ascii="Arial" w:hAnsi="Arial" w:cs="Arial"/>
          <w:sz w:val="20"/>
        </w:rPr>
      </w:pPr>
      <w:r w:rsidRPr="00C7409C">
        <w:rPr>
          <w:rFonts w:ascii="Arial" w:hAnsi="Arial" w:cs="Arial"/>
          <w:sz w:val="20"/>
        </w:rPr>
        <w:t>Báo cáo định kỳ 06 tháng: Thời gian chốt số liệu tính</w:t>
      </w:r>
      <w:r w:rsidRPr="00C7409C">
        <w:rPr>
          <w:rFonts w:ascii="Arial" w:hAnsi="Arial" w:cs="Arial"/>
          <w:sz w:val="20"/>
        </w:rPr>
        <w:t xml:space="preserve"> từ ngày 15 tháng 12 năm trước kỳ báo cáo đến ngày 14 tháng 6 của kỳ báo cáo.</w:t>
      </w:r>
    </w:p>
    <w:p w:rsidR="005F7D7C" w:rsidRPr="00C7409C" w:rsidRDefault="007D6E40" w:rsidP="00CF76E8">
      <w:pPr>
        <w:spacing w:before="120"/>
        <w:rPr>
          <w:rFonts w:ascii="Arial" w:hAnsi="Arial" w:cs="Arial"/>
          <w:sz w:val="20"/>
        </w:rPr>
      </w:pPr>
      <w:r w:rsidRPr="00C7409C">
        <w:rPr>
          <w:rFonts w:ascii="Arial" w:hAnsi="Arial" w:cs="Arial"/>
          <w:sz w:val="20"/>
        </w:rPr>
        <w:t>Báo cáo định kỳ hằng năm: Thời gian chốt số liệu tính từ ngày 15 tháng 12 năm trước kỳ báo cáo đến ngày 14 tháng 12 của kỳ báo cáo.</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IV. Doanh nghiệp thực hiện thông báo hoạt động dịch vụ việc làm quy định tại </w:t>
      </w:r>
      <w:r w:rsidRPr="00C7409C">
        <w:rPr>
          <w:rFonts w:ascii="Arial" w:hAnsi="Arial" w:cs="Arial"/>
          <w:b/>
          <w:sz w:val="20"/>
        </w:rPr>
        <w:t>Điều</w:t>
      </w:r>
      <w:r w:rsidRPr="00C7409C">
        <w:rPr>
          <w:rFonts w:ascii="Arial" w:hAnsi="Arial" w:cs="Arial"/>
          <w:b/>
          <w:sz w:val="20"/>
        </w:rPr>
        <w:t xml:space="preserve"> 22 Nghị định số 352/2025/NĐ-CP</w:t>
      </w:r>
    </w:p>
    <w:p w:rsidR="005F7D7C" w:rsidRPr="00C7409C" w:rsidRDefault="007D6E40" w:rsidP="00CF76E8">
      <w:pPr>
        <w:spacing w:before="120"/>
        <w:rPr>
          <w:rFonts w:ascii="Arial" w:hAnsi="Arial" w:cs="Arial"/>
          <w:sz w:val="20"/>
        </w:rPr>
      </w:pPr>
      <w:r w:rsidRPr="00C7409C">
        <w:rPr>
          <w:rFonts w:ascii="Arial" w:hAnsi="Arial" w:cs="Arial"/>
          <w:sz w:val="20"/>
        </w:rPr>
        <w:t xml:space="preserve">1. Trong thời hạn 20 ngày làm việc, kể từ ngày bắt đầu hoạt động dịch vụ việc làm, doanh nghiệp thông báo công khai trên phương tiện thông tin </w:t>
      </w:r>
      <w:r w:rsidRPr="00C7409C">
        <w:rPr>
          <w:rFonts w:ascii="Arial" w:hAnsi="Arial" w:cs="Arial"/>
          <w:sz w:val="20"/>
        </w:rPr>
        <w:t xml:space="preserve">đại chúng về địa </w:t>
      </w:r>
      <w:r w:rsidRPr="00C7409C">
        <w:rPr>
          <w:rFonts w:ascii="Arial" w:hAnsi="Arial" w:cs="Arial"/>
          <w:sz w:val="20"/>
        </w:rPr>
        <w:t>điểm</w:t>
      </w:r>
      <w:r w:rsidRPr="00C7409C">
        <w:rPr>
          <w:rFonts w:ascii="Arial" w:hAnsi="Arial" w:cs="Arial"/>
          <w:sz w:val="20"/>
        </w:rPr>
        <w:t>, lĩnh vực hoạt động, tên người đại diện theo pháp luật thực hiện hoạt động dịch vụ việc làm, trang thông tin điện tử (website) (nếu có), email, số điện thoại liên hệ.</w:t>
      </w:r>
    </w:p>
    <w:p w:rsidR="005F7D7C" w:rsidRPr="00C7409C" w:rsidRDefault="007D6E40" w:rsidP="00CF76E8">
      <w:pPr>
        <w:spacing w:before="120"/>
        <w:rPr>
          <w:rFonts w:ascii="Arial" w:hAnsi="Arial" w:cs="Arial"/>
          <w:sz w:val="20"/>
        </w:rPr>
      </w:pPr>
      <w:r w:rsidRPr="00C7409C">
        <w:rPr>
          <w:rFonts w:ascii="Arial" w:hAnsi="Arial" w:cs="Arial"/>
          <w:sz w:val="20"/>
        </w:rPr>
        <w:t>2. Trong thời hạn 05 ngày làm việc trước ngày bắt đầu hoạt động dịc</w:t>
      </w:r>
      <w:r w:rsidRPr="00C7409C">
        <w:rPr>
          <w:rFonts w:ascii="Arial" w:hAnsi="Arial" w:cs="Arial"/>
          <w:sz w:val="20"/>
        </w:rPr>
        <w:t>h vụ việc làm hoặc chấm dứt hoạt động dịch vụ việc làm, doanh nghiệp thông báo cho Sở Nội vụ nơi doanh nghiệp đặt trụ sở chính thông qua Sàn giao dịch việc làm quốc gia.</w:t>
      </w:r>
    </w:p>
    <w:p w:rsidR="005F7D7C" w:rsidRPr="00C7409C" w:rsidRDefault="007D6E40" w:rsidP="00CF76E8">
      <w:pPr>
        <w:spacing w:before="120"/>
        <w:rPr>
          <w:rFonts w:ascii="Arial" w:hAnsi="Arial" w:cs="Arial"/>
          <w:sz w:val="20"/>
        </w:rPr>
      </w:pPr>
      <w:r w:rsidRPr="00C7409C">
        <w:rPr>
          <w:rFonts w:ascii="Arial" w:hAnsi="Arial" w:cs="Arial"/>
          <w:sz w:val="20"/>
        </w:rPr>
        <w:t xml:space="preserve">3. Trường hợp chuyển địa </w:t>
      </w:r>
      <w:r w:rsidRPr="00C7409C">
        <w:rPr>
          <w:rFonts w:ascii="Arial" w:hAnsi="Arial" w:cs="Arial"/>
          <w:sz w:val="20"/>
        </w:rPr>
        <w:t>điểm</w:t>
      </w:r>
      <w:r w:rsidRPr="00C7409C">
        <w:rPr>
          <w:rFonts w:ascii="Arial" w:hAnsi="Arial" w:cs="Arial"/>
          <w:sz w:val="20"/>
        </w:rPr>
        <w:t xml:space="preserve"> đặt trụ sở chi nhánh, doanh nghiệp phải có văn bản gửi S</w:t>
      </w:r>
      <w:r w:rsidRPr="00C7409C">
        <w:rPr>
          <w:rFonts w:ascii="Arial" w:hAnsi="Arial" w:cs="Arial"/>
          <w:sz w:val="20"/>
        </w:rPr>
        <w:t xml:space="preserve">ở Nội vụ nơi đặt trụ sở chi nhánh về địa </w:t>
      </w:r>
      <w:r w:rsidRPr="00C7409C">
        <w:rPr>
          <w:rFonts w:ascii="Arial" w:hAnsi="Arial" w:cs="Arial"/>
          <w:sz w:val="20"/>
        </w:rPr>
        <w:t>điểm</w:t>
      </w:r>
      <w:r w:rsidRPr="00C7409C">
        <w:rPr>
          <w:rFonts w:ascii="Arial" w:hAnsi="Arial" w:cs="Arial"/>
          <w:sz w:val="20"/>
        </w:rPr>
        <w:t xml:space="preserve"> mới trong thời hạn 10 ngày làm việc, trước ngày thực hiện chuyển địa </w:t>
      </w:r>
      <w:r w:rsidRPr="00C7409C">
        <w:rPr>
          <w:rFonts w:ascii="Arial" w:hAnsi="Arial" w:cs="Arial"/>
          <w:sz w:val="20"/>
        </w:rPr>
        <w:t>điểm</w:t>
      </w:r>
      <w:r w:rsidRPr="00C7409C">
        <w:rPr>
          <w:rFonts w:ascii="Arial" w:hAnsi="Arial" w:cs="Arial"/>
          <w:sz w:val="20"/>
        </w:rPr>
        <w:t>.</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V. Trách nhiệm của doanh nghiệp hoạt động dịch vụ việc làm quy định tại </w:t>
      </w:r>
      <w:r w:rsidRPr="00C7409C">
        <w:rPr>
          <w:rFonts w:ascii="Arial" w:hAnsi="Arial" w:cs="Arial"/>
          <w:b/>
          <w:sz w:val="20"/>
        </w:rPr>
        <w:t>Điều</w:t>
      </w:r>
      <w:r w:rsidRPr="00C7409C">
        <w:rPr>
          <w:rFonts w:ascii="Arial" w:hAnsi="Arial" w:cs="Arial"/>
          <w:b/>
          <w:sz w:val="20"/>
        </w:rPr>
        <w:t xml:space="preserve"> 23 Nghị định số 352/2025/NĐ-CP</w:t>
      </w:r>
    </w:p>
    <w:p w:rsidR="005F7D7C" w:rsidRPr="00C7409C" w:rsidRDefault="007D6E40" w:rsidP="00CF76E8">
      <w:pPr>
        <w:spacing w:before="120"/>
        <w:rPr>
          <w:rFonts w:ascii="Arial" w:hAnsi="Arial" w:cs="Arial"/>
          <w:sz w:val="20"/>
        </w:rPr>
      </w:pPr>
      <w:r w:rsidRPr="00C7409C">
        <w:rPr>
          <w:rFonts w:ascii="Arial" w:hAnsi="Arial" w:cs="Arial"/>
          <w:sz w:val="20"/>
        </w:rPr>
        <w:t xml:space="preserve">1. Niêm yết công khai lịch </w:t>
      </w:r>
      <w:r w:rsidRPr="00C7409C">
        <w:rPr>
          <w:rFonts w:ascii="Arial" w:hAnsi="Arial" w:cs="Arial"/>
          <w:sz w:val="20"/>
        </w:rPr>
        <w:t xml:space="preserve">làm việc, giá dịch vụ tư vấn, giới thiệu việc làm tại trụ sở chính thực hiện hoạt động dịch vụ việc làm, chi nhánh của doanh nghiệp và thông tin liên hệ của doanh nghiệp bao gồm: Tên doanh nghiệp, địa chỉ trụ sở chính và chi nhánh, trang thông tin điện tử </w:t>
      </w:r>
      <w:r w:rsidRPr="00C7409C">
        <w:rPr>
          <w:rFonts w:ascii="Arial" w:hAnsi="Arial" w:cs="Arial"/>
          <w:sz w:val="20"/>
        </w:rPr>
        <w:t>(website) (nếu có), email, số điện thoại liên hệ.</w:t>
      </w:r>
    </w:p>
    <w:p w:rsidR="005F7D7C" w:rsidRPr="00C7409C" w:rsidRDefault="007D6E40" w:rsidP="00CF76E8">
      <w:pPr>
        <w:spacing w:before="120"/>
        <w:rPr>
          <w:rFonts w:ascii="Arial" w:hAnsi="Arial" w:cs="Arial"/>
          <w:sz w:val="20"/>
        </w:rPr>
      </w:pPr>
      <w:r w:rsidRPr="00C7409C">
        <w:rPr>
          <w:rFonts w:ascii="Arial" w:hAnsi="Arial" w:cs="Arial"/>
          <w:sz w:val="20"/>
        </w:rPr>
        <w:t>2. Trong thời hạn 20 ngày làm việc, kể từ ngày người sử dụng lao động thông báo tuyển dụng người lao động, doanh nghiệp có trách nhiệm cập nhật kết quả trên Sàn giao dịch việc làm quốc gia; thực hiện theo d</w:t>
      </w:r>
      <w:r w:rsidRPr="00C7409C">
        <w:rPr>
          <w:rFonts w:ascii="Arial" w:hAnsi="Arial" w:cs="Arial"/>
          <w:sz w:val="20"/>
        </w:rPr>
        <w:t>õi tình trạng việc làm của người lao động do doanh nghiệp giới thiệu tối thiểu 01 tháng hoặc trong thời gian thực hiện hợp đồng lao động đối với những trường hợp thực hiện hợp đồng lao động dưới 01 tháng theo Mẫu số 04 Phụ lục I ban hành kèm theo Nghị định</w:t>
      </w:r>
      <w:r w:rsidRPr="00C7409C">
        <w:rPr>
          <w:rFonts w:ascii="Arial" w:hAnsi="Arial" w:cs="Arial"/>
          <w:sz w:val="20"/>
        </w:rPr>
        <w:t xml:space="preserve"> số 352/2025/NĐ-CP.</w:t>
      </w:r>
    </w:p>
    <w:p w:rsidR="005F7D7C" w:rsidRPr="00C7409C" w:rsidRDefault="007D6E40" w:rsidP="00CF76E8">
      <w:pPr>
        <w:spacing w:before="120"/>
        <w:rPr>
          <w:rFonts w:ascii="Arial" w:hAnsi="Arial" w:cs="Arial"/>
          <w:sz w:val="20"/>
        </w:rPr>
      </w:pPr>
      <w:r w:rsidRPr="00C7409C">
        <w:rPr>
          <w:rFonts w:ascii="Arial" w:hAnsi="Arial" w:cs="Arial"/>
          <w:sz w:val="20"/>
        </w:rPr>
        <w:t>3. Lập, cập nhật, quản lý dữ liệu lao động đăng ký tư vấn, giới thiệu việc làm; người sử dụng lao động đăng ký tuyển lao động và thực hiện kết nối, chia sẻ thông tin, dữ liệu theo hướng dẫn của Bộ Nội vụ.</w:t>
      </w:r>
    </w:p>
    <w:p w:rsidR="005F7D7C" w:rsidRPr="00C7409C" w:rsidRDefault="007D6E40" w:rsidP="00CF76E8">
      <w:pPr>
        <w:spacing w:before="120"/>
        <w:rPr>
          <w:rFonts w:ascii="Arial" w:hAnsi="Arial" w:cs="Arial"/>
          <w:sz w:val="20"/>
        </w:rPr>
      </w:pPr>
      <w:r w:rsidRPr="00C7409C">
        <w:rPr>
          <w:rFonts w:ascii="Arial" w:hAnsi="Arial" w:cs="Arial"/>
          <w:sz w:val="20"/>
        </w:rPr>
        <w:t>4. Bảo đảm an toàn, b</w:t>
      </w:r>
      <w:r w:rsidRPr="00C7409C">
        <w:rPr>
          <w:rFonts w:ascii="Arial" w:hAnsi="Arial" w:cs="Arial"/>
          <w:sz w:val="20"/>
          <w:lang w:val="en-US"/>
        </w:rPr>
        <w:t>ả</w:t>
      </w:r>
      <w:r w:rsidRPr="00C7409C">
        <w:rPr>
          <w:rFonts w:ascii="Arial" w:hAnsi="Arial" w:cs="Arial"/>
          <w:sz w:val="20"/>
        </w:rPr>
        <w:t xml:space="preserve">o mật dữ </w:t>
      </w:r>
      <w:r w:rsidRPr="00C7409C">
        <w:rPr>
          <w:rFonts w:ascii="Arial" w:hAnsi="Arial" w:cs="Arial"/>
          <w:sz w:val="20"/>
        </w:rPr>
        <w:t>liệu cá nhân, dữ liệu lao động, dữ liệu giao dịch việc làm theo quy định của pháp luật; xây dựng và thực hiện các biện pháp phòng ngừa, phát hiện, c</w:t>
      </w:r>
      <w:r w:rsidRPr="00C7409C">
        <w:rPr>
          <w:rFonts w:ascii="Arial" w:hAnsi="Arial" w:cs="Arial"/>
          <w:sz w:val="20"/>
          <w:lang w:val="en-US"/>
        </w:rPr>
        <w:t>ả</w:t>
      </w:r>
      <w:r w:rsidRPr="00C7409C">
        <w:rPr>
          <w:rFonts w:ascii="Arial" w:hAnsi="Arial" w:cs="Arial"/>
          <w:sz w:val="20"/>
        </w:rPr>
        <w:t>nh báo và ngăn chặn các hành vi gian lận, lừa đảo trong hoạt động dịch vụ việc làm.</w:t>
      </w:r>
    </w:p>
    <w:p w:rsidR="005F7D7C" w:rsidRPr="00C7409C" w:rsidRDefault="007D6E40" w:rsidP="00CF76E8">
      <w:pPr>
        <w:spacing w:before="120"/>
        <w:rPr>
          <w:rFonts w:ascii="Arial" w:hAnsi="Arial" w:cs="Arial"/>
          <w:sz w:val="20"/>
        </w:rPr>
      </w:pPr>
      <w:r w:rsidRPr="00C7409C">
        <w:rPr>
          <w:rFonts w:ascii="Arial" w:hAnsi="Arial" w:cs="Arial"/>
          <w:sz w:val="20"/>
        </w:rPr>
        <w:t>5. Doanh nghiệp hoạt độ</w:t>
      </w:r>
      <w:r w:rsidRPr="00C7409C">
        <w:rPr>
          <w:rFonts w:ascii="Arial" w:hAnsi="Arial" w:cs="Arial"/>
          <w:sz w:val="20"/>
        </w:rPr>
        <w:t>ng kinh doanh dịch vụ việc làm theo phương thức thương mại điện từ có trách nhiệm kết nối, chia sẻ, đồng bộ thông tin, dữ liệu trên Sàn giao dịch việc làm quốc gia.</w:t>
      </w:r>
    </w:p>
    <w:p w:rsidR="005F7D7C" w:rsidRPr="00C7409C" w:rsidRDefault="007D6E40" w:rsidP="00CF76E8">
      <w:pPr>
        <w:spacing w:before="120"/>
        <w:rPr>
          <w:rFonts w:ascii="Arial" w:hAnsi="Arial" w:cs="Arial"/>
          <w:sz w:val="20"/>
        </w:rPr>
      </w:pPr>
      <w:r w:rsidRPr="00C7409C">
        <w:rPr>
          <w:rFonts w:ascii="Arial" w:hAnsi="Arial" w:cs="Arial"/>
          <w:sz w:val="20"/>
        </w:rPr>
        <w:t>6. Trong thời hạn 15 ngày làm việc, kể từ ngày chấm dứt hoạt động dịch vụ việc làm, doanh n</w:t>
      </w:r>
      <w:r w:rsidRPr="00C7409C">
        <w:rPr>
          <w:rFonts w:ascii="Arial" w:hAnsi="Arial" w:cs="Arial"/>
          <w:sz w:val="20"/>
        </w:rPr>
        <w:t>ghiệp có trách nhiệm thanh lý các h</w:t>
      </w:r>
      <w:r w:rsidRPr="00C7409C">
        <w:rPr>
          <w:rFonts w:ascii="Arial" w:hAnsi="Arial" w:cs="Arial"/>
          <w:sz w:val="20"/>
          <w:lang w:val="en-US"/>
        </w:rPr>
        <w:t>ợ</w:t>
      </w:r>
      <w:r w:rsidRPr="00C7409C">
        <w:rPr>
          <w:rFonts w:ascii="Arial" w:hAnsi="Arial" w:cs="Arial"/>
          <w:sz w:val="20"/>
        </w:rPr>
        <w:t xml:space="preserve">p đồng về dịch vụ việc làm đang thực hiện; thực hiện các nghĩa vụ, trách </w:t>
      </w:r>
      <w:r w:rsidRPr="00C7409C">
        <w:rPr>
          <w:rFonts w:ascii="Arial" w:hAnsi="Arial" w:cs="Arial"/>
          <w:sz w:val="20"/>
        </w:rPr>
        <w:lastRenderedPageBreak/>
        <w:t>nhiệm trong hoạt động dịch vụ việc làm đối với cơ quan, tổ chức và cá nhân theo quy định của pháp luật.</w:t>
      </w:r>
    </w:p>
    <w:p w:rsidR="005F7D7C" w:rsidRPr="00C7409C" w:rsidRDefault="007D6E40" w:rsidP="00CF76E8">
      <w:pPr>
        <w:spacing w:before="120"/>
        <w:rPr>
          <w:rFonts w:ascii="Arial" w:hAnsi="Arial" w:cs="Arial"/>
          <w:sz w:val="20"/>
        </w:rPr>
      </w:pPr>
      <w:r w:rsidRPr="00C7409C">
        <w:rPr>
          <w:rFonts w:ascii="Arial" w:hAnsi="Arial" w:cs="Arial"/>
          <w:sz w:val="20"/>
        </w:rPr>
        <w:t>7. Định kỳ 06 tháng (trước ngày 20 tháng 6)</w:t>
      </w:r>
      <w:r w:rsidRPr="00C7409C">
        <w:rPr>
          <w:rFonts w:ascii="Arial" w:hAnsi="Arial" w:cs="Arial"/>
          <w:sz w:val="20"/>
        </w:rPr>
        <w:t xml:space="preserve"> và hằng năm (trước ngày 20 tháng 12), báo cáo kết quả hoạt động dịch vụ việc làm đến Sở Nội vụ thông qua Sàn giao dịch việc làm quốc gia theo Mẫu số 02 Phụ lục III ban hành kèm theo Nghị định số 352/2025/NĐ-CP.</w:t>
      </w:r>
    </w:p>
    <w:p w:rsidR="005F7D7C" w:rsidRPr="00C7409C" w:rsidRDefault="007D6E40" w:rsidP="00CF76E8">
      <w:pPr>
        <w:spacing w:before="120"/>
        <w:rPr>
          <w:rFonts w:ascii="Arial" w:hAnsi="Arial" w:cs="Arial"/>
          <w:sz w:val="20"/>
        </w:rPr>
      </w:pPr>
      <w:r w:rsidRPr="00C7409C">
        <w:rPr>
          <w:rFonts w:ascii="Arial" w:hAnsi="Arial" w:cs="Arial"/>
          <w:sz w:val="20"/>
        </w:rPr>
        <w:t xml:space="preserve">Báo cáo định kỳ 06 tháng: Thời gian chốt số </w:t>
      </w:r>
      <w:r w:rsidRPr="00C7409C">
        <w:rPr>
          <w:rFonts w:ascii="Arial" w:hAnsi="Arial" w:cs="Arial"/>
          <w:sz w:val="20"/>
        </w:rPr>
        <w:t>liệu tính từ ngày 15 tháng 12 năm trước kỳ báo cáo đến ngày 14 tháng 6 của kỳ báo cáo.</w:t>
      </w:r>
    </w:p>
    <w:p w:rsidR="005F7D7C" w:rsidRPr="00C7409C" w:rsidRDefault="007D6E40" w:rsidP="00CF76E8">
      <w:pPr>
        <w:spacing w:before="120"/>
        <w:rPr>
          <w:rFonts w:ascii="Arial" w:hAnsi="Arial" w:cs="Arial"/>
          <w:sz w:val="20"/>
        </w:rPr>
      </w:pPr>
      <w:r w:rsidRPr="00C7409C">
        <w:rPr>
          <w:rFonts w:ascii="Arial" w:hAnsi="Arial" w:cs="Arial"/>
          <w:sz w:val="20"/>
        </w:rPr>
        <w:t>Báo cáo định kỳ hằng năm: Thời gian chốt số liệu tính từ ngày 15 tháng 12 năm trước kỳ báo cáo đến ngày 14 tháng 12 của kỳ báo cáo.</w:t>
      </w:r>
    </w:p>
    <w:p w:rsidR="005F7D7C" w:rsidRPr="00C7409C" w:rsidRDefault="007D6E40" w:rsidP="00CF76E8">
      <w:pPr>
        <w:spacing w:before="120"/>
        <w:rPr>
          <w:rFonts w:ascii="Arial" w:hAnsi="Arial" w:cs="Arial"/>
          <w:sz w:val="20"/>
        </w:rPr>
      </w:pPr>
      <w:r w:rsidRPr="00C7409C">
        <w:rPr>
          <w:rFonts w:ascii="Arial" w:hAnsi="Arial" w:cs="Arial"/>
          <w:sz w:val="20"/>
        </w:rPr>
        <w:t>8. Thực hiện đ</w:t>
      </w:r>
      <w:r w:rsidRPr="00C7409C">
        <w:rPr>
          <w:rFonts w:ascii="Arial" w:hAnsi="Arial" w:cs="Arial"/>
          <w:sz w:val="20"/>
          <w:lang w:val="en-US"/>
        </w:rPr>
        <w:t>ầ</w:t>
      </w:r>
      <w:r w:rsidRPr="00C7409C">
        <w:rPr>
          <w:rFonts w:ascii="Arial" w:hAnsi="Arial" w:cs="Arial"/>
          <w:sz w:val="20"/>
        </w:rPr>
        <w:t>y đủ trách nhiệm của d</w:t>
      </w:r>
      <w:r w:rsidRPr="00C7409C">
        <w:rPr>
          <w:rFonts w:ascii="Arial" w:hAnsi="Arial" w:cs="Arial"/>
          <w:sz w:val="20"/>
        </w:rPr>
        <w:t>oanh nghiệp hoạt động dịch vụ việc làm theo quy định tại Nghị định số 352/2025/NĐ-CP.</w:t>
      </w:r>
    </w:p>
    <w:p w:rsidR="005F7D7C" w:rsidRPr="00C7409C" w:rsidRDefault="007D6E40" w:rsidP="00CF76E8">
      <w:pPr>
        <w:spacing w:before="120"/>
        <w:rPr>
          <w:rFonts w:ascii="Arial" w:hAnsi="Arial" w:cs="Arial"/>
          <w:b/>
          <w:sz w:val="20"/>
        </w:rPr>
      </w:pPr>
      <w:r w:rsidRPr="00C7409C">
        <w:rPr>
          <w:rFonts w:ascii="Arial" w:hAnsi="Arial" w:cs="Arial"/>
          <w:b/>
          <w:sz w:val="20"/>
        </w:rPr>
        <w:t xml:space="preserve">VI. </w:t>
      </w:r>
      <w:r w:rsidRPr="00C7409C">
        <w:rPr>
          <w:rFonts w:ascii="Arial" w:hAnsi="Arial" w:cs="Arial"/>
          <w:b/>
          <w:sz w:val="20"/>
        </w:rPr>
        <w:t>Điều</w:t>
      </w:r>
      <w:r w:rsidRPr="00C7409C">
        <w:rPr>
          <w:rFonts w:ascii="Arial" w:hAnsi="Arial" w:cs="Arial"/>
          <w:b/>
          <w:sz w:val="20"/>
        </w:rPr>
        <w:t xml:space="preserve"> </w:t>
      </w:r>
      <w:r w:rsidRPr="00C7409C">
        <w:rPr>
          <w:rFonts w:ascii="Arial" w:hAnsi="Arial" w:cs="Arial"/>
          <w:b/>
          <w:sz w:val="20"/>
        </w:rPr>
        <w:t>khoản</w:t>
      </w:r>
      <w:r w:rsidRPr="00C7409C">
        <w:rPr>
          <w:rFonts w:ascii="Arial" w:hAnsi="Arial" w:cs="Arial"/>
          <w:b/>
          <w:sz w:val="20"/>
        </w:rPr>
        <w:t xml:space="preserve"> chuyển tiếp quy định tại </w:t>
      </w:r>
      <w:r w:rsidRPr="00C7409C">
        <w:rPr>
          <w:rFonts w:ascii="Arial" w:hAnsi="Arial" w:cs="Arial"/>
          <w:b/>
          <w:sz w:val="20"/>
        </w:rPr>
        <w:t>Điều</w:t>
      </w:r>
      <w:r w:rsidRPr="00C7409C">
        <w:rPr>
          <w:rFonts w:ascii="Arial" w:hAnsi="Arial" w:cs="Arial"/>
          <w:b/>
          <w:sz w:val="20"/>
        </w:rPr>
        <w:t xml:space="preserve"> 28 Nghị định số 352/2025/NĐ-CP</w:t>
      </w:r>
    </w:p>
    <w:p w:rsidR="00622600" w:rsidRPr="00C7409C" w:rsidRDefault="007D6E40" w:rsidP="00CF76E8">
      <w:pPr>
        <w:spacing w:before="120"/>
        <w:rPr>
          <w:rFonts w:ascii="Arial" w:hAnsi="Arial" w:cs="Arial"/>
          <w:sz w:val="20"/>
        </w:rPr>
      </w:pPr>
      <w:r w:rsidRPr="00C7409C">
        <w:rPr>
          <w:rFonts w:ascii="Arial" w:hAnsi="Arial" w:cs="Arial"/>
          <w:sz w:val="20"/>
        </w:rPr>
        <w:t>1. Tổ chức dịch vụ việc làm công thành lập và hoạt động theo quy định tại Nghị định số 23/2021</w:t>
      </w:r>
      <w:r w:rsidRPr="00C7409C">
        <w:rPr>
          <w:rFonts w:ascii="Arial" w:hAnsi="Arial" w:cs="Arial"/>
          <w:sz w:val="20"/>
        </w:rPr>
        <w:t xml:space="preserve">/NĐ-CP được tiếp tục hoạt động. Trường hợp không bảo đảm </w:t>
      </w:r>
      <w:r w:rsidRPr="00C7409C">
        <w:rPr>
          <w:rFonts w:ascii="Arial" w:hAnsi="Arial" w:cs="Arial"/>
          <w:sz w:val="20"/>
        </w:rPr>
        <w:t>điều</w:t>
      </w:r>
      <w:r w:rsidRPr="00C7409C">
        <w:rPr>
          <w:rFonts w:ascii="Arial" w:hAnsi="Arial" w:cs="Arial"/>
          <w:sz w:val="20"/>
        </w:rPr>
        <w:t xml:space="preserve"> kiện quy định tại </w:t>
      </w:r>
      <w:r w:rsidRPr="00C7409C">
        <w:rPr>
          <w:rFonts w:ascii="Arial" w:hAnsi="Arial" w:cs="Arial"/>
          <w:sz w:val="20"/>
        </w:rPr>
        <w:t>khoản</w:t>
      </w:r>
      <w:r w:rsidRPr="00C7409C">
        <w:rPr>
          <w:rFonts w:ascii="Arial" w:hAnsi="Arial" w:cs="Arial"/>
          <w:sz w:val="20"/>
        </w:rPr>
        <w:t xml:space="preserve"> </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rPr>
        <w:t>Điều</w:t>
      </w:r>
      <w:r w:rsidRPr="00C7409C">
        <w:rPr>
          <w:rFonts w:ascii="Arial" w:hAnsi="Arial" w:cs="Arial"/>
          <w:sz w:val="20"/>
        </w:rPr>
        <w:t xml:space="preserve"> 4 Nghị định số 352/2025/NĐ-CP phải bổ sung đầy đủ </w:t>
      </w:r>
      <w:r w:rsidRPr="00C7409C">
        <w:rPr>
          <w:rFonts w:ascii="Arial" w:hAnsi="Arial" w:cs="Arial"/>
          <w:sz w:val="20"/>
        </w:rPr>
        <w:t>điều</w:t>
      </w:r>
      <w:r w:rsidRPr="00C7409C">
        <w:rPr>
          <w:rFonts w:ascii="Arial" w:hAnsi="Arial" w:cs="Arial"/>
          <w:sz w:val="20"/>
        </w:rPr>
        <w:t xml:space="preserve"> kiện trong thời hạn 24 tháng; trường hợp không bổ sung đầy đủ thì phải chấm dứt hoạt động dịch vụ việc làm.</w:t>
      </w:r>
    </w:p>
    <w:p w:rsidR="00622600" w:rsidRPr="00C7409C" w:rsidRDefault="007D6E40" w:rsidP="00CF76E8">
      <w:pPr>
        <w:spacing w:before="120"/>
        <w:rPr>
          <w:rFonts w:ascii="Arial" w:hAnsi="Arial" w:cs="Arial"/>
          <w:sz w:val="20"/>
        </w:rPr>
      </w:pPr>
      <w:r w:rsidRPr="00C7409C">
        <w:rPr>
          <w:rFonts w:ascii="Arial" w:hAnsi="Arial" w:cs="Arial"/>
          <w:sz w:val="20"/>
        </w:rPr>
        <w:t>2. Kể từ ngày 01 tháng 7 năm 2026, doanh nghiệp hoạt động dịch vụ việc làm đang thực hiện ký quỹ để hoạt động dịch vụ việc làm được rút tiền ký quỹ tại ngân hàng nhận ký quỹ mà không phải có văn bản đồng ý việc rút tiền ký quỹ của cơ quan có thẩm quyền nơi</w:t>
      </w:r>
      <w:r w:rsidRPr="00C7409C">
        <w:rPr>
          <w:rFonts w:ascii="Arial" w:hAnsi="Arial" w:cs="Arial"/>
          <w:sz w:val="20"/>
        </w:rPr>
        <w:t xml:space="preserve"> đặt trụ sở chính thực hiện hoạt động dịch vụ việc làm của doanh nghiệp.</w:t>
      </w:r>
    </w:p>
    <w:p w:rsidR="00622600" w:rsidRPr="00C7409C" w:rsidRDefault="007D6E40" w:rsidP="00CF76E8">
      <w:pPr>
        <w:spacing w:before="120"/>
        <w:rPr>
          <w:rFonts w:ascii="Arial" w:hAnsi="Arial" w:cs="Arial"/>
          <w:b/>
          <w:sz w:val="20"/>
        </w:rPr>
      </w:pPr>
      <w:r w:rsidRPr="00C7409C">
        <w:rPr>
          <w:rFonts w:ascii="Arial" w:hAnsi="Arial" w:cs="Arial"/>
          <w:b/>
          <w:sz w:val="20"/>
        </w:rPr>
        <w:t>Đ. LĨNH VỰC AN TOÀN, VỆ SINH LAO ĐỘNG</w:t>
      </w:r>
    </w:p>
    <w:p w:rsidR="00622600" w:rsidRPr="00C7409C" w:rsidRDefault="007D6E40" w:rsidP="00CF76E8">
      <w:pPr>
        <w:spacing w:before="120"/>
        <w:rPr>
          <w:rFonts w:ascii="Arial" w:hAnsi="Arial" w:cs="Arial"/>
          <w:sz w:val="20"/>
        </w:rPr>
      </w:pPr>
      <w:r w:rsidRPr="00C7409C">
        <w:rPr>
          <w:rFonts w:ascii="Arial" w:hAnsi="Arial" w:cs="Arial"/>
          <w:b/>
          <w:sz w:val="20"/>
        </w:rPr>
        <w:t xml:space="preserve">I. </w:t>
      </w:r>
      <w:r w:rsidRPr="00C7409C">
        <w:rPr>
          <w:rFonts w:ascii="Arial" w:hAnsi="Arial" w:cs="Arial"/>
          <w:sz w:val="20"/>
        </w:rPr>
        <w:t xml:space="preserve">Không thực hiện các quy định tại </w:t>
      </w:r>
      <w:r w:rsidRPr="00C7409C">
        <w:rPr>
          <w:rFonts w:ascii="Arial" w:hAnsi="Arial" w:cs="Arial"/>
          <w:sz w:val="20"/>
        </w:rPr>
        <w:t>khoản</w:t>
      </w:r>
      <w:r w:rsidRPr="00C7409C">
        <w:rPr>
          <w:rFonts w:ascii="Arial" w:hAnsi="Arial" w:cs="Arial"/>
          <w:sz w:val="20"/>
        </w:rPr>
        <w:t xml:space="preserve"> 8 </w:t>
      </w:r>
      <w:r w:rsidRPr="00C7409C">
        <w:rPr>
          <w:rFonts w:ascii="Arial" w:hAnsi="Arial" w:cs="Arial"/>
          <w:sz w:val="20"/>
        </w:rPr>
        <w:t>Điều</w:t>
      </w:r>
      <w:r w:rsidRPr="00C7409C">
        <w:rPr>
          <w:rFonts w:ascii="Arial" w:hAnsi="Arial" w:cs="Arial"/>
          <w:sz w:val="20"/>
        </w:rPr>
        <w:t xml:space="preserve"> 14 Luật An toàn, vệ sinh lao động số 84/2015/QH13 về trình tự, hồ sơ cấp mới, cấp lại, gia hạn, thu hồi Giấy chứng nhận đủ </w:t>
      </w:r>
      <w:r w:rsidRPr="00C7409C">
        <w:rPr>
          <w:rFonts w:ascii="Arial" w:hAnsi="Arial" w:cs="Arial"/>
          <w:sz w:val="20"/>
        </w:rPr>
        <w:t>điều</w:t>
      </w:r>
      <w:r w:rsidRPr="00C7409C">
        <w:rPr>
          <w:rFonts w:ascii="Arial" w:hAnsi="Arial" w:cs="Arial"/>
          <w:sz w:val="20"/>
        </w:rPr>
        <w:t xml:space="preserve"> kiện hoạt động của tổ chức huấn luyện an toàn, vệ sinh lao động quy định tại </w:t>
      </w:r>
      <w:r w:rsidRPr="00C7409C">
        <w:rPr>
          <w:rFonts w:ascii="Arial" w:hAnsi="Arial" w:cs="Arial"/>
          <w:sz w:val="20"/>
        </w:rPr>
        <w:t>khoản</w:t>
      </w:r>
      <w:r w:rsidRPr="00C7409C">
        <w:rPr>
          <w:rFonts w:ascii="Arial" w:hAnsi="Arial" w:cs="Arial"/>
          <w:sz w:val="20"/>
        </w:rPr>
        <w:t xml:space="preserve"> 7 </w:t>
      </w:r>
      <w:r w:rsidRPr="00C7409C">
        <w:rPr>
          <w:rFonts w:ascii="Arial" w:hAnsi="Arial" w:cs="Arial"/>
          <w:sz w:val="20"/>
        </w:rPr>
        <w:t>Điều</w:t>
      </w:r>
      <w:r w:rsidRPr="00C7409C">
        <w:rPr>
          <w:rFonts w:ascii="Arial" w:hAnsi="Arial" w:cs="Arial"/>
          <w:sz w:val="20"/>
        </w:rPr>
        <w:t xml:space="preserve"> 14 Luật An toàn, vệ sinh lao động số </w:t>
      </w:r>
      <w:r w:rsidRPr="00C7409C">
        <w:rPr>
          <w:rFonts w:ascii="Arial" w:hAnsi="Arial" w:cs="Arial"/>
          <w:sz w:val="20"/>
        </w:rPr>
        <w:t>84/2015/QH13.</w:t>
      </w:r>
    </w:p>
    <w:p w:rsidR="00622600" w:rsidRPr="00C7409C" w:rsidRDefault="007D6E40" w:rsidP="00CF76E8">
      <w:pPr>
        <w:spacing w:before="120"/>
        <w:rPr>
          <w:rFonts w:ascii="Arial" w:hAnsi="Arial" w:cs="Arial"/>
          <w:sz w:val="20"/>
        </w:rPr>
      </w:pPr>
      <w:r w:rsidRPr="00C7409C">
        <w:rPr>
          <w:rFonts w:ascii="Arial" w:hAnsi="Arial" w:cs="Arial"/>
          <w:b/>
          <w:sz w:val="20"/>
        </w:rPr>
        <w:t>II.</w:t>
      </w:r>
      <w:r w:rsidRPr="00C7409C">
        <w:rPr>
          <w:rFonts w:ascii="Arial" w:hAnsi="Arial" w:cs="Arial"/>
          <w:sz w:val="20"/>
        </w:rPr>
        <w:t xml:space="preserve"> Không thực hiện các thủ tục cấp mới, gia hạn, bổ sung, cấp lại, cấp đổi Giấy chứng nhận đủ </w:t>
      </w:r>
      <w:r w:rsidRPr="00C7409C">
        <w:rPr>
          <w:rFonts w:ascii="Arial" w:hAnsi="Arial" w:cs="Arial"/>
          <w:sz w:val="20"/>
        </w:rPr>
        <w:t>điều</w:t>
      </w:r>
      <w:r w:rsidRPr="00C7409C">
        <w:rPr>
          <w:rFonts w:ascii="Arial" w:hAnsi="Arial" w:cs="Arial"/>
          <w:sz w:val="20"/>
        </w:rPr>
        <w:t xml:space="preserve"> kiện hoạt động của tổ chức huấn luyện an toàn, vệ sinh lao động được quy định tại </w:t>
      </w:r>
      <w:r w:rsidRPr="00C7409C">
        <w:rPr>
          <w:rFonts w:ascii="Arial" w:hAnsi="Arial" w:cs="Arial"/>
          <w:sz w:val="20"/>
        </w:rPr>
        <w:t>Điều</w:t>
      </w:r>
      <w:r w:rsidRPr="00C7409C">
        <w:rPr>
          <w:rFonts w:ascii="Arial" w:hAnsi="Arial" w:cs="Arial"/>
          <w:sz w:val="20"/>
        </w:rPr>
        <w:t xml:space="preserve"> 28 Nghị định số 44/2016/NĐ-CP quy định chi tiết một số </w:t>
      </w:r>
      <w:r w:rsidRPr="00C7409C">
        <w:rPr>
          <w:rFonts w:ascii="Arial" w:hAnsi="Arial" w:cs="Arial"/>
          <w:sz w:val="20"/>
        </w:rPr>
        <w:t>điều</w:t>
      </w:r>
      <w:r w:rsidRPr="00C7409C">
        <w:rPr>
          <w:rFonts w:ascii="Arial" w:hAnsi="Arial" w:cs="Arial"/>
          <w:sz w:val="20"/>
        </w:rPr>
        <w:t xml:space="preserve"> của Luật An toàn, vệ sinh lao động về hoạt động kiểm định kỹ thuật an toàn, huấn luyện an toàn, vệ sinh lao động và quan trắc môi trường lao động (Nghị định số 44/2016/NĐ-CP), được sửa đổi, bổ sung tại </w:t>
      </w:r>
      <w:r w:rsidRPr="00C7409C">
        <w:rPr>
          <w:rFonts w:ascii="Arial" w:hAnsi="Arial" w:cs="Arial"/>
          <w:sz w:val="20"/>
        </w:rPr>
        <w:t>khoản</w:t>
      </w:r>
      <w:r w:rsidRPr="00C7409C">
        <w:rPr>
          <w:rFonts w:ascii="Arial" w:hAnsi="Arial" w:cs="Arial"/>
          <w:sz w:val="20"/>
        </w:rPr>
        <w:t xml:space="preserve"> 13 </w:t>
      </w:r>
      <w:r w:rsidRPr="00C7409C">
        <w:rPr>
          <w:rFonts w:ascii="Arial" w:hAnsi="Arial" w:cs="Arial"/>
          <w:sz w:val="20"/>
        </w:rPr>
        <w:t>Điều</w:t>
      </w:r>
      <w:r w:rsidRPr="00C7409C">
        <w:rPr>
          <w:rFonts w:ascii="Arial" w:hAnsi="Arial" w:cs="Arial"/>
          <w:sz w:val="20"/>
        </w:rPr>
        <w:t xml:space="preserve"> 1 Nghị định số 140/2018/NĐ-CP sửa đ</w:t>
      </w:r>
      <w:r w:rsidRPr="00C7409C">
        <w:rPr>
          <w:rFonts w:ascii="Arial" w:hAnsi="Arial" w:cs="Arial"/>
          <w:sz w:val="20"/>
        </w:rPr>
        <w:t xml:space="preserve">ổi, bổ sung các Nghị định liên quan đến </w:t>
      </w:r>
      <w:r w:rsidRPr="00C7409C">
        <w:rPr>
          <w:rFonts w:ascii="Arial" w:hAnsi="Arial" w:cs="Arial"/>
          <w:sz w:val="20"/>
        </w:rPr>
        <w:t>điều</w:t>
      </w:r>
      <w:r w:rsidRPr="00C7409C">
        <w:rPr>
          <w:rFonts w:ascii="Arial" w:hAnsi="Arial" w:cs="Arial"/>
          <w:sz w:val="20"/>
        </w:rPr>
        <w:t xml:space="preserve"> kiện đầu tư kinh doanh và thủ tục hành chính thuộc phạm vi quản lý nhà nước của Bộ Lao động - Thương binh và </w:t>
      </w:r>
      <w:r w:rsidRPr="00C7409C">
        <w:rPr>
          <w:rFonts w:ascii="Arial" w:hAnsi="Arial" w:cs="Arial"/>
          <w:sz w:val="20"/>
          <w:lang w:val="en-US"/>
        </w:rPr>
        <w:t>Xã</w:t>
      </w:r>
      <w:r w:rsidRPr="00C7409C">
        <w:rPr>
          <w:rFonts w:ascii="Arial" w:hAnsi="Arial" w:cs="Arial"/>
          <w:sz w:val="20"/>
        </w:rPr>
        <w:t xml:space="preserve"> hội (Nghị định số 140/2018/NĐ-CP).</w:t>
      </w:r>
    </w:p>
    <w:p w:rsidR="00622600" w:rsidRPr="00C7409C" w:rsidRDefault="007D6E40" w:rsidP="00CF76E8">
      <w:pPr>
        <w:spacing w:before="120"/>
        <w:rPr>
          <w:rFonts w:ascii="Arial" w:hAnsi="Arial" w:cs="Arial"/>
          <w:sz w:val="20"/>
        </w:rPr>
      </w:pPr>
      <w:r w:rsidRPr="00C7409C">
        <w:rPr>
          <w:rFonts w:ascii="Arial" w:hAnsi="Arial" w:cs="Arial"/>
          <w:b/>
          <w:sz w:val="20"/>
          <w:lang w:val="en-US"/>
        </w:rPr>
        <w:t>III</w:t>
      </w:r>
      <w:r w:rsidRPr="00C7409C">
        <w:rPr>
          <w:rFonts w:ascii="Arial" w:hAnsi="Arial" w:cs="Arial"/>
          <w:b/>
          <w:sz w:val="20"/>
        </w:rPr>
        <w:t>.</w:t>
      </w:r>
      <w:r w:rsidRPr="00C7409C">
        <w:rPr>
          <w:rFonts w:ascii="Arial" w:hAnsi="Arial" w:cs="Arial"/>
          <w:sz w:val="20"/>
        </w:rPr>
        <w:t xml:space="preserve"> Không thực hiện trình tự xem xét, đánh giá </w:t>
      </w:r>
      <w:r w:rsidRPr="00C7409C">
        <w:rPr>
          <w:rFonts w:ascii="Arial" w:hAnsi="Arial" w:cs="Arial"/>
          <w:sz w:val="20"/>
        </w:rPr>
        <w:t>điều</w:t>
      </w:r>
      <w:r w:rsidRPr="00C7409C">
        <w:rPr>
          <w:rFonts w:ascii="Arial" w:hAnsi="Arial" w:cs="Arial"/>
          <w:sz w:val="20"/>
        </w:rPr>
        <w:t xml:space="preserve"> kiện hoạt đ</w:t>
      </w:r>
      <w:r w:rsidRPr="00C7409C">
        <w:rPr>
          <w:rFonts w:ascii="Arial" w:hAnsi="Arial" w:cs="Arial"/>
          <w:sz w:val="20"/>
        </w:rPr>
        <w:t xml:space="preserve">ộng của doanh nghiệp tự huấn luyện an toàn, vệ sinh lao động theo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29 Nghị định 44/2016/NĐ-CP.</w:t>
      </w:r>
    </w:p>
    <w:p w:rsidR="00622600" w:rsidRPr="00C7409C" w:rsidRDefault="007D6E40" w:rsidP="00CF76E8">
      <w:pPr>
        <w:spacing w:before="120"/>
        <w:rPr>
          <w:rFonts w:ascii="Arial" w:hAnsi="Arial" w:cs="Arial"/>
          <w:sz w:val="20"/>
        </w:rPr>
      </w:pPr>
      <w:r w:rsidRPr="00C7409C">
        <w:rPr>
          <w:rFonts w:ascii="Arial" w:hAnsi="Arial" w:cs="Arial"/>
          <w:b/>
          <w:sz w:val="20"/>
        </w:rPr>
        <w:t>IV.</w:t>
      </w:r>
      <w:r w:rsidRPr="00C7409C">
        <w:rPr>
          <w:rFonts w:ascii="Arial" w:hAnsi="Arial" w:cs="Arial"/>
          <w:sz w:val="20"/>
        </w:rPr>
        <w:t xml:space="preserve"> Sử dụng hoặc không còn sử dụng, thải bỏ các loại máy, thiết bị, vật tư, chất có yêu cầu nghiêm ngặt về an toàn, vệ sinh lao động quy</w:t>
      </w:r>
      <w:r w:rsidRPr="00C7409C">
        <w:rPr>
          <w:rFonts w:ascii="Arial" w:hAnsi="Arial" w:cs="Arial"/>
          <w:sz w:val="20"/>
        </w:rPr>
        <w:t xml:space="preserve">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30 Luật An toàn, vệ sinh lao động số 84/2015/QH13</w:t>
      </w:r>
    </w:p>
    <w:p w:rsidR="00622600" w:rsidRPr="00C7409C" w:rsidRDefault="007D6E40" w:rsidP="00CF76E8">
      <w:pPr>
        <w:spacing w:before="120"/>
        <w:rPr>
          <w:rFonts w:ascii="Arial" w:hAnsi="Arial" w:cs="Arial"/>
          <w:sz w:val="20"/>
        </w:rPr>
      </w:pPr>
      <w:r w:rsidRPr="00C7409C">
        <w:rPr>
          <w:rFonts w:ascii="Arial" w:hAnsi="Arial" w:cs="Arial"/>
          <w:sz w:val="20"/>
        </w:rPr>
        <w:t xml:space="preserve">Khi </w:t>
      </w:r>
      <w:r w:rsidRPr="00C7409C">
        <w:rPr>
          <w:rFonts w:ascii="Arial" w:hAnsi="Arial" w:cs="Arial"/>
          <w:sz w:val="20"/>
          <w:lang w:val="en-US"/>
        </w:rPr>
        <w:t>đ</w:t>
      </w:r>
      <w:r w:rsidRPr="00C7409C">
        <w:rPr>
          <w:rFonts w:ascii="Arial" w:hAnsi="Arial" w:cs="Arial"/>
          <w:sz w:val="20"/>
        </w:rPr>
        <w:t>ưa vào sử dụng các loại máy, thiết bị, vật tư, chất có yêu cầu nghiêm ngặt về an toàn, vệ sinh lao động, tổ chức, cá nhân phải khai báo với cơ quan chuyên môn thuộc Ủy ban nhân d</w:t>
      </w:r>
      <w:r w:rsidRPr="00C7409C">
        <w:rPr>
          <w:rFonts w:ascii="Arial" w:hAnsi="Arial" w:cs="Arial"/>
          <w:sz w:val="20"/>
        </w:rPr>
        <w:t>ân tỉnh, thành phố trực thuộc trung ương (sau đây gọi chung là cấp tỉnh) tại nơi sử dụng.</w:t>
      </w:r>
    </w:p>
    <w:p w:rsidR="00622600" w:rsidRPr="00C7409C" w:rsidRDefault="007D6E40" w:rsidP="00CF76E8">
      <w:pPr>
        <w:spacing w:before="120"/>
        <w:rPr>
          <w:rFonts w:ascii="Arial" w:hAnsi="Arial" w:cs="Arial"/>
          <w:b/>
          <w:sz w:val="20"/>
        </w:rPr>
      </w:pPr>
      <w:r w:rsidRPr="00C7409C">
        <w:rPr>
          <w:rFonts w:ascii="Arial" w:hAnsi="Arial" w:cs="Arial"/>
          <w:b/>
          <w:sz w:val="20"/>
        </w:rPr>
        <w:t>V.</w:t>
      </w:r>
      <w:r w:rsidRPr="00C7409C">
        <w:rPr>
          <w:rFonts w:ascii="Arial" w:hAnsi="Arial" w:cs="Arial"/>
          <w:sz w:val="20"/>
        </w:rPr>
        <w:t xml:space="preserve"> Không thực hiện cấp giấy xác nhận khai báo sử dụng các máy, thiết bị, vật tư có yêu cầu nghiêm ngặt về an toàn lao động theo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16 Thông tư </w:t>
      </w:r>
      <w:r w:rsidRPr="00C7409C">
        <w:rPr>
          <w:rFonts w:ascii="Arial" w:hAnsi="Arial" w:cs="Arial"/>
          <w:sz w:val="20"/>
        </w:rPr>
        <w:t>số 16/2017/TT-BLĐTBXH quy định chi tiết một số nội dung về hoạt</w:t>
      </w:r>
      <w:r w:rsidRPr="00C7409C">
        <w:rPr>
          <w:rFonts w:ascii="Arial" w:hAnsi="Arial" w:cs="Arial"/>
          <w:sz w:val="20"/>
          <w:lang w:val="en-US"/>
        </w:rPr>
        <w:t xml:space="preserve"> </w:t>
      </w:r>
      <w:r w:rsidRPr="00C7409C">
        <w:rPr>
          <w:rFonts w:ascii="Arial" w:hAnsi="Arial" w:cs="Arial"/>
          <w:sz w:val="20"/>
        </w:rPr>
        <w:t>động kiểm định kỹ thuật an toàn lao động đối với máy, thiết bị, vật tư có yêu cầu nghiêm ngặt về an toàn lao động.</w:t>
      </w:r>
    </w:p>
    <w:p w:rsidR="00622600" w:rsidRPr="00C7409C" w:rsidRDefault="007D6E40" w:rsidP="00CF76E8">
      <w:pPr>
        <w:spacing w:before="120"/>
        <w:rPr>
          <w:rFonts w:ascii="Arial" w:hAnsi="Arial" w:cs="Arial"/>
          <w:sz w:val="20"/>
        </w:rPr>
      </w:pPr>
      <w:r w:rsidRPr="00C7409C">
        <w:rPr>
          <w:rFonts w:ascii="Arial" w:hAnsi="Arial" w:cs="Arial"/>
          <w:b/>
          <w:sz w:val="20"/>
        </w:rPr>
        <w:t>VI</w:t>
      </w:r>
      <w:r w:rsidRPr="00C7409C">
        <w:rPr>
          <w:rFonts w:ascii="Arial" w:hAnsi="Arial" w:cs="Arial"/>
          <w:b/>
          <w:sz w:val="20"/>
          <w:lang w:val="en-US"/>
        </w:rPr>
        <w:t>.</w:t>
      </w:r>
      <w:r w:rsidRPr="00C7409C">
        <w:rPr>
          <w:rFonts w:ascii="Arial" w:hAnsi="Arial" w:cs="Arial"/>
          <w:sz w:val="20"/>
        </w:rPr>
        <w:t xml:space="preserve"> Thẩm quyền cấp, gia hạn, cấp lại, thu hồi giấy chứng nhận đủ </w:t>
      </w:r>
      <w:r w:rsidRPr="00C7409C">
        <w:rPr>
          <w:rFonts w:ascii="Arial" w:hAnsi="Arial" w:cs="Arial"/>
          <w:sz w:val="20"/>
        </w:rPr>
        <w:t>điều</w:t>
      </w:r>
      <w:r w:rsidRPr="00C7409C">
        <w:rPr>
          <w:rFonts w:ascii="Arial" w:hAnsi="Arial" w:cs="Arial"/>
          <w:sz w:val="20"/>
        </w:rPr>
        <w:t xml:space="preserve"> kiện hoạt động kiểm định kỹ thuật an toàn lao động theo Phụ lục Ib Nghị định số 44/2016/NĐ-CP được thực hiện theo quy định tại Phụ lục </w:t>
      </w:r>
      <w:r w:rsidRPr="00C7409C">
        <w:rPr>
          <w:rFonts w:ascii="Arial" w:hAnsi="Arial" w:cs="Arial"/>
          <w:sz w:val="20"/>
          <w:lang w:val="en-US"/>
        </w:rPr>
        <w:t>I</w:t>
      </w:r>
      <w:r w:rsidRPr="00C7409C">
        <w:rPr>
          <w:rFonts w:ascii="Arial" w:hAnsi="Arial" w:cs="Arial"/>
          <w:sz w:val="20"/>
        </w:rPr>
        <w:t xml:space="preserve">.4.1 ban hành kèm theo </w:t>
      </w:r>
      <w:r w:rsidRPr="00C7409C">
        <w:rPr>
          <w:rFonts w:ascii="Arial" w:hAnsi="Arial" w:cs="Arial"/>
          <w:sz w:val="20"/>
        </w:rPr>
        <w:t>Phụ lục này</w:t>
      </w:r>
      <w:r w:rsidRPr="00C7409C">
        <w:rPr>
          <w:rFonts w:ascii="Arial" w:hAnsi="Arial" w:cs="Arial"/>
          <w:sz w:val="20"/>
        </w:rPr>
        <w:t>.</w:t>
      </w:r>
    </w:p>
    <w:p w:rsidR="00622600" w:rsidRPr="00C7409C" w:rsidRDefault="007D6E40" w:rsidP="00CF76E8">
      <w:pPr>
        <w:spacing w:before="120"/>
        <w:jc w:val="center"/>
        <w:rPr>
          <w:rFonts w:ascii="Arial" w:hAnsi="Arial" w:cs="Arial"/>
          <w:b/>
          <w:sz w:val="20"/>
        </w:rPr>
      </w:pPr>
      <w:bookmarkStart w:id="173" w:name="muc_2_pl_3"/>
      <w:r w:rsidRPr="00361B5B">
        <w:rPr>
          <w:rFonts w:ascii="Arial" w:hAnsi="Arial" w:cs="Arial"/>
          <w:b/>
          <w:sz w:val="20"/>
        </w:rPr>
        <w:t>Mục 2</w:t>
      </w:r>
      <w:bookmarkEnd w:id="173"/>
    </w:p>
    <w:p w:rsidR="00622600" w:rsidRPr="00C7409C" w:rsidRDefault="007D6E40" w:rsidP="00CF76E8">
      <w:pPr>
        <w:spacing w:before="120"/>
        <w:jc w:val="center"/>
        <w:rPr>
          <w:rFonts w:ascii="Arial" w:hAnsi="Arial" w:cs="Arial"/>
          <w:b/>
          <w:sz w:val="20"/>
          <w:lang w:val="en-US"/>
        </w:rPr>
      </w:pPr>
      <w:bookmarkStart w:id="174" w:name="muc_2_pl_3_name"/>
      <w:r w:rsidRPr="00361B5B">
        <w:rPr>
          <w:rFonts w:ascii="Arial" w:hAnsi="Arial" w:cs="Arial"/>
          <w:b/>
          <w:sz w:val="20"/>
        </w:rPr>
        <w:t>CẮT GIẢM, ĐƠN GIẢN HÓA ĐIỀU KIỆN KINH DOANH</w:t>
      </w:r>
      <w:bookmarkEnd w:id="174"/>
    </w:p>
    <w:p w:rsidR="00622600" w:rsidRPr="00C7409C" w:rsidRDefault="007D6E40" w:rsidP="00CF76E8">
      <w:pPr>
        <w:spacing w:before="120"/>
        <w:rPr>
          <w:rFonts w:ascii="Arial" w:hAnsi="Arial" w:cs="Arial"/>
          <w:b/>
          <w:sz w:val="20"/>
        </w:rPr>
      </w:pPr>
      <w:r w:rsidRPr="00C7409C">
        <w:rPr>
          <w:rFonts w:ascii="Arial" w:hAnsi="Arial" w:cs="Arial"/>
          <w:b/>
          <w:sz w:val="20"/>
        </w:rPr>
        <w:t>A. LĨNH VỰC LƯU TRỮ</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I. Hoạt động dịch vụ lưu trữ quy định tại các </w:t>
      </w:r>
      <w:r w:rsidRPr="00C7409C">
        <w:rPr>
          <w:rFonts w:ascii="Arial" w:hAnsi="Arial" w:cs="Arial"/>
          <w:b/>
          <w:sz w:val="20"/>
        </w:rPr>
        <w:t>khoản</w:t>
      </w:r>
      <w:r w:rsidRPr="00C7409C">
        <w:rPr>
          <w:rFonts w:ascii="Arial" w:hAnsi="Arial" w:cs="Arial"/>
          <w:b/>
          <w:sz w:val="20"/>
        </w:rPr>
        <w:t xml:space="preserve"> 2, 3, 4, </w:t>
      </w:r>
      <w:r w:rsidRPr="00C7409C">
        <w:rPr>
          <w:rFonts w:ascii="Arial" w:hAnsi="Arial" w:cs="Arial"/>
          <w:b/>
          <w:sz w:val="20"/>
          <w:lang w:val="en-US"/>
        </w:rPr>
        <w:t>5</w:t>
      </w:r>
      <w:r w:rsidRPr="00C7409C">
        <w:rPr>
          <w:rFonts w:ascii="Arial" w:hAnsi="Arial" w:cs="Arial"/>
          <w:b/>
          <w:sz w:val="20"/>
        </w:rPr>
        <w:t xml:space="preserve"> và 6 </w:t>
      </w:r>
      <w:r w:rsidRPr="00C7409C">
        <w:rPr>
          <w:rFonts w:ascii="Arial" w:hAnsi="Arial" w:cs="Arial"/>
          <w:b/>
          <w:sz w:val="20"/>
        </w:rPr>
        <w:t>Điều</w:t>
      </w:r>
      <w:r w:rsidRPr="00C7409C">
        <w:rPr>
          <w:rFonts w:ascii="Arial" w:hAnsi="Arial" w:cs="Arial"/>
          <w:b/>
          <w:sz w:val="20"/>
        </w:rPr>
        <w:t xml:space="preserve"> 53 Luật Lưu trữ số 33/2024/QH15 được thực hiện như sau</w:t>
      </w:r>
    </w:p>
    <w:p w:rsidR="00622600" w:rsidRPr="00C7409C" w:rsidRDefault="007D6E40" w:rsidP="00CF76E8">
      <w:pPr>
        <w:spacing w:before="120"/>
        <w:rPr>
          <w:rFonts w:ascii="Arial" w:hAnsi="Arial" w:cs="Arial"/>
          <w:sz w:val="20"/>
        </w:rPr>
      </w:pPr>
      <w:r w:rsidRPr="00C7409C">
        <w:rPr>
          <w:rFonts w:ascii="Arial" w:hAnsi="Arial" w:cs="Arial"/>
          <w:sz w:val="20"/>
        </w:rPr>
        <w:t xml:space="preserve">1. Tổ chức kinh doanh dịch vụ lưu trữ quy định tại </w:t>
      </w:r>
      <w:r w:rsidRPr="00C7409C">
        <w:rPr>
          <w:rFonts w:ascii="Arial" w:hAnsi="Arial" w:cs="Arial"/>
          <w:sz w:val="20"/>
        </w:rPr>
        <w:t>điểm</w:t>
      </w:r>
      <w:r w:rsidRPr="00C7409C">
        <w:rPr>
          <w:rFonts w:ascii="Arial" w:hAnsi="Arial" w:cs="Arial"/>
          <w:sz w:val="20"/>
        </w:rPr>
        <w:t xml:space="preserve"> a, b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53 Luật Lưu trữ số 33/2024/QH15 phải đáp </w:t>
      </w:r>
      <w:r w:rsidRPr="00C7409C">
        <w:rPr>
          <w:rFonts w:ascii="Arial" w:hAnsi="Arial" w:cs="Arial"/>
          <w:sz w:val="20"/>
          <w:lang w:val="en-US"/>
        </w:rPr>
        <w:t>ứ</w:t>
      </w:r>
      <w:r w:rsidRPr="00C7409C">
        <w:rPr>
          <w:rFonts w:ascii="Arial" w:hAnsi="Arial" w:cs="Arial"/>
          <w:sz w:val="20"/>
        </w:rPr>
        <w:t xml:space="preserve">ng quy định </w:t>
      </w:r>
      <w:r w:rsidRPr="00C7409C">
        <w:rPr>
          <w:rFonts w:ascii="Arial" w:hAnsi="Arial" w:cs="Arial"/>
          <w:sz w:val="20"/>
        </w:rPr>
        <w:t>của pháp luật về lưu trữ và pháp luật khác có liên quan.</w:t>
      </w:r>
    </w:p>
    <w:p w:rsidR="00622600" w:rsidRPr="00C7409C" w:rsidRDefault="007D6E40" w:rsidP="00CF76E8">
      <w:pPr>
        <w:spacing w:before="120"/>
        <w:rPr>
          <w:rFonts w:ascii="Arial" w:hAnsi="Arial" w:cs="Arial"/>
          <w:sz w:val="20"/>
        </w:rPr>
      </w:pPr>
      <w:r w:rsidRPr="00C7409C">
        <w:rPr>
          <w:rFonts w:ascii="Arial" w:hAnsi="Arial" w:cs="Arial"/>
          <w:sz w:val="20"/>
        </w:rPr>
        <w:t xml:space="preserve">2. Cá nhân phụ trách kỹ thuật, nghiệp vụ lưu trữ tại tổ chức kinh doanh dịch vụ lưu trữ và cá nhân độc lập kinh doanh dịch vụ lưu trữ quy định tại </w:t>
      </w:r>
      <w:r w:rsidRPr="00C7409C">
        <w:rPr>
          <w:rFonts w:ascii="Arial" w:hAnsi="Arial" w:cs="Arial"/>
          <w:sz w:val="20"/>
        </w:rPr>
        <w:t>điểm</w:t>
      </w:r>
      <w:r w:rsidRPr="00C7409C">
        <w:rPr>
          <w:rFonts w:ascii="Arial" w:hAnsi="Arial" w:cs="Arial"/>
          <w:sz w:val="20"/>
        </w:rPr>
        <w:t xml:space="preserve"> c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53 Luật Lưu trữ số 33/2024/QH15 phải được đào tạo trình độ cao đẳng trở lên một trong những ngành sau: văn thư - lưu trữ, lưu trữ, </w:t>
      </w:r>
      <w:r w:rsidRPr="00C7409C">
        <w:rPr>
          <w:rFonts w:ascii="Arial" w:hAnsi="Arial" w:cs="Arial"/>
          <w:sz w:val="20"/>
        </w:rPr>
        <w:lastRenderedPageBreak/>
        <w:t xml:space="preserve">lưu trữ học, quản trị văn phòng, khoa học dữ liệu, quản trị cơ sở dữ liệu, mạng máy tính và truyền thông dữ liệu, kỹ thuật </w:t>
      </w:r>
      <w:r w:rsidRPr="00C7409C">
        <w:rPr>
          <w:rFonts w:ascii="Arial" w:hAnsi="Arial" w:cs="Arial"/>
          <w:sz w:val="20"/>
        </w:rPr>
        <w:t>p</w:t>
      </w:r>
      <w:r w:rsidRPr="00C7409C">
        <w:rPr>
          <w:rFonts w:ascii="Arial" w:hAnsi="Arial" w:cs="Arial"/>
          <w:sz w:val="20"/>
        </w:rPr>
        <w:t>hần</w:t>
      </w:r>
      <w:r w:rsidRPr="00C7409C">
        <w:rPr>
          <w:rFonts w:ascii="Arial" w:hAnsi="Arial" w:cs="Arial"/>
          <w:sz w:val="20"/>
        </w:rPr>
        <w:t xml:space="preserve"> mềm, hệ thống thông tin, trí tuệ nhân tạo, công nghệ thông tin, an toàn thông tin, quản lý công nghệ thông tin, quản lý hệ thống thông tin.</w:t>
      </w:r>
    </w:p>
    <w:p w:rsidR="00622600" w:rsidRPr="00C7409C" w:rsidRDefault="007D6E40" w:rsidP="00CF76E8">
      <w:pPr>
        <w:spacing w:before="120"/>
        <w:rPr>
          <w:rFonts w:ascii="Arial" w:hAnsi="Arial" w:cs="Arial"/>
          <w:sz w:val="20"/>
        </w:rPr>
      </w:pPr>
      <w:r w:rsidRPr="00C7409C">
        <w:rPr>
          <w:rFonts w:ascii="Arial" w:hAnsi="Arial" w:cs="Arial"/>
          <w:sz w:val="20"/>
        </w:rPr>
        <w:t xml:space="preserve">3. Cá nhân phụ trách kỹ thuật, nghiệp vụ lưu trữ tại tổ chức kinh doanh dịch vụ lưu trữ và cá nhân độc lập kinh </w:t>
      </w:r>
      <w:r w:rsidRPr="00C7409C">
        <w:rPr>
          <w:rFonts w:ascii="Arial" w:hAnsi="Arial" w:cs="Arial"/>
          <w:sz w:val="20"/>
        </w:rPr>
        <w:t xml:space="preserve">doanh dịch vụ lưu trữ quy định tại </w:t>
      </w:r>
      <w:r w:rsidRPr="00C7409C">
        <w:rPr>
          <w:rFonts w:ascii="Arial" w:hAnsi="Arial" w:cs="Arial"/>
          <w:sz w:val="20"/>
        </w:rPr>
        <w:t>điểm</w:t>
      </w:r>
      <w:r w:rsidRPr="00C7409C">
        <w:rPr>
          <w:rFonts w:ascii="Arial" w:hAnsi="Arial" w:cs="Arial"/>
          <w:sz w:val="20"/>
        </w:rPr>
        <w:t xml:space="preserve"> d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53 Luật Lưu trữ số 33/2024/QH15 phải được đào tạo trình độ cao đẳng trở lên một trong những ngành sau: văn thư - lưu trữ, lưu trữ, lưu trữ học, sinh học, hóa học.</w:t>
      </w:r>
    </w:p>
    <w:p w:rsidR="00622600" w:rsidRPr="00C7409C" w:rsidRDefault="007D6E40" w:rsidP="00CF76E8">
      <w:pPr>
        <w:spacing w:before="120"/>
        <w:rPr>
          <w:rFonts w:ascii="Arial" w:hAnsi="Arial" w:cs="Arial"/>
          <w:sz w:val="20"/>
        </w:rPr>
      </w:pPr>
      <w:r w:rsidRPr="00C7409C">
        <w:rPr>
          <w:rFonts w:ascii="Arial" w:hAnsi="Arial" w:cs="Arial"/>
          <w:sz w:val="20"/>
        </w:rPr>
        <w:t xml:space="preserve">4. Cá nhân phụ trách kỹ thuật, nghiệp </w:t>
      </w:r>
      <w:r w:rsidRPr="00C7409C">
        <w:rPr>
          <w:rFonts w:ascii="Arial" w:hAnsi="Arial" w:cs="Arial"/>
          <w:sz w:val="20"/>
        </w:rPr>
        <w:t xml:space="preserve">vụ lưu trữ tại tổ chức kinh doanh dịch vụ lưu trữ và cá nhân độc lập kinh doanh dịch vụ lưu trữ quy định tại </w:t>
      </w:r>
      <w:r w:rsidRPr="00C7409C">
        <w:rPr>
          <w:rFonts w:ascii="Arial" w:hAnsi="Arial" w:cs="Arial"/>
          <w:sz w:val="20"/>
        </w:rPr>
        <w:t>điểm</w:t>
      </w:r>
      <w:r w:rsidRPr="00C7409C">
        <w:rPr>
          <w:rFonts w:ascii="Arial" w:hAnsi="Arial" w:cs="Arial"/>
          <w:sz w:val="20"/>
        </w:rPr>
        <w:t xml:space="preserve"> đ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53 Luật Lưu trữ số 33/2024/QH15 phải được đào tạo trình độ cao đẳng trở lên một trong những ngành phù hợp với lĩnh vực nghiệp v</w:t>
      </w:r>
      <w:r w:rsidRPr="00C7409C">
        <w:rPr>
          <w:rFonts w:ascii="Arial" w:hAnsi="Arial" w:cs="Arial"/>
          <w:sz w:val="20"/>
        </w:rPr>
        <w:t xml:space="preserve">ụ tư vấn: văn thư - lưu trữ, lưu trữ, lưu trữ học, quản trị văn phòng, khoa học dữ liệu, quản trị cơ sở dữ liệu, mạng máy tính và truyền thông dữ liệu, kỹ thuật </w:t>
      </w:r>
      <w:r w:rsidRPr="00C7409C">
        <w:rPr>
          <w:rFonts w:ascii="Arial" w:hAnsi="Arial" w:cs="Arial"/>
          <w:sz w:val="20"/>
        </w:rPr>
        <w:t>phần</w:t>
      </w:r>
      <w:r w:rsidRPr="00C7409C">
        <w:rPr>
          <w:rFonts w:ascii="Arial" w:hAnsi="Arial" w:cs="Arial"/>
          <w:sz w:val="20"/>
        </w:rPr>
        <w:t xml:space="preserve"> mềm, hệ thống thông tin, trí tuệ nhân tạo, công nghệ thông tin, an toàn thông tin, quản lý</w:t>
      </w:r>
      <w:r w:rsidRPr="00C7409C">
        <w:rPr>
          <w:rFonts w:ascii="Arial" w:hAnsi="Arial" w:cs="Arial"/>
          <w:sz w:val="20"/>
        </w:rPr>
        <w:t xml:space="preserve"> công nghệ thông tin, quản lý hệ thống thông tin, sinh học, hóa học.</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II. Trách nhiệm của </w:t>
      </w:r>
      <w:r w:rsidRPr="00C7409C">
        <w:rPr>
          <w:rFonts w:ascii="Arial" w:hAnsi="Arial" w:cs="Arial"/>
          <w:b/>
          <w:sz w:val="20"/>
          <w:lang w:val="en-US"/>
        </w:rPr>
        <w:t>B</w:t>
      </w:r>
      <w:r w:rsidRPr="00C7409C">
        <w:rPr>
          <w:rFonts w:ascii="Arial" w:hAnsi="Arial" w:cs="Arial"/>
          <w:b/>
          <w:sz w:val="20"/>
        </w:rPr>
        <w:t xml:space="preserve">ộ Nội vụ quy định tại </w:t>
      </w:r>
      <w:r w:rsidRPr="00C7409C">
        <w:rPr>
          <w:rFonts w:ascii="Arial" w:hAnsi="Arial" w:cs="Arial"/>
          <w:b/>
          <w:sz w:val="20"/>
        </w:rPr>
        <w:t>điểm</w:t>
      </w:r>
      <w:r w:rsidRPr="00C7409C">
        <w:rPr>
          <w:rFonts w:ascii="Arial" w:hAnsi="Arial" w:cs="Arial"/>
          <w:b/>
          <w:sz w:val="20"/>
        </w:rPr>
        <w:t xml:space="preserve"> a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Điều</w:t>
      </w:r>
      <w:r w:rsidRPr="00C7409C">
        <w:rPr>
          <w:rFonts w:ascii="Arial" w:hAnsi="Arial" w:cs="Arial"/>
          <w:b/>
          <w:sz w:val="20"/>
        </w:rPr>
        <w:t xml:space="preserve"> 55 Luật Lưu trữ số 33/2024/QH15</w:t>
      </w:r>
    </w:p>
    <w:p w:rsidR="00622600" w:rsidRPr="00C7409C" w:rsidRDefault="007D6E40" w:rsidP="00CF76E8">
      <w:pPr>
        <w:spacing w:before="120"/>
        <w:rPr>
          <w:rFonts w:ascii="Arial" w:hAnsi="Arial" w:cs="Arial"/>
          <w:sz w:val="20"/>
        </w:rPr>
      </w:pPr>
      <w:r w:rsidRPr="00C7409C">
        <w:rPr>
          <w:rFonts w:ascii="Arial" w:hAnsi="Arial" w:cs="Arial"/>
          <w:sz w:val="20"/>
        </w:rPr>
        <w:t>Bộ Nội vụ hướng dẫn, kiểm tra về hoạt động dịch vụ lưu trữ trong phạm vi cả nước; giải quyết</w:t>
      </w:r>
      <w:r w:rsidRPr="00C7409C">
        <w:rPr>
          <w:rFonts w:ascii="Arial" w:hAnsi="Arial" w:cs="Arial"/>
          <w:sz w:val="20"/>
        </w:rPr>
        <w:t xml:space="preserve"> khiếu nại, tố cáo về hoạt động dịch vụ lưu trữ theo quy định của pháp luật.</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III. Quy định chuyển tiếp tại </w:t>
      </w:r>
      <w:r w:rsidRPr="00C7409C">
        <w:rPr>
          <w:rFonts w:ascii="Arial" w:hAnsi="Arial" w:cs="Arial"/>
          <w:b/>
          <w:sz w:val="20"/>
        </w:rPr>
        <w:t>điểm</w:t>
      </w:r>
      <w:r w:rsidRPr="00C7409C">
        <w:rPr>
          <w:rFonts w:ascii="Arial" w:hAnsi="Arial" w:cs="Arial"/>
          <w:b/>
          <w:sz w:val="20"/>
        </w:rPr>
        <w:t xml:space="preserve"> d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Điều</w:t>
      </w:r>
      <w:r w:rsidRPr="00C7409C">
        <w:rPr>
          <w:rFonts w:ascii="Arial" w:hAnsi="Arial" w:cs="Arial"/>
          <w:b/>
          <w:sz w:val="20"/>
        </w:rPr>
        <w:t xml:space="preserve"> 65 Luật Lưu trữ số 33/2024/QH15</w:t>
      </w:r>
    </w:p>
    <w:p w:rsidR="00622600" w:rsidRPr="00C7409C" w:rsidRDefault="007D6E40" w:rsidP="00CF76E8">
      <w:pPr>
        <w:spacing w:before="120"/>
        <w:rPr>
          <w:rFonts w:ascii="Arial" w:hAnsi="Arial" w:cs="Arial"/>
          <w:sz w:val="20"/>
        </w:rPr>
      </w:pPr>
      <w:r w:rsidRPr="00C7409C">
        <w:rPr>
          <w:rFonts w:ascii="Arial" w:hAnsi="Arial" w:cs="Arial"/>
          <w:sz w:val="20"/>
        </w:rPr>
        <w:t>Tổ chức, cá nhân cung cấp dịch vụ tư vấn nghiệp vụ lưu trữ theo quy định</w:t>
      </w:r>
      <w:r w:rsidRPr="00C7409C">
        <w:rPr>
          <w:rFonts w:ascii="Arial" w:hAnsi="Arial" w:cs="Arial"/>
          <w:sz w:val="20"/>
          <w:lang w:val="en-US"/>
        </w:rPr>
        <w:t xml:space="preserve"> </w:t>
      </w:r>
      <w:r w:rsidRPr="00C7409C">
        <w:rPr>
          <w:rFonts w:ascii="Arial" w:hAnsi="Arial" w:cs="Arial"/>
          <w:sz w:val="20"/>
        </w:rPr>
        <w:t>tại Luật Lưu trữ số 33/2</w:t>
      </w:r>
      <w:r w:rsidRPr="00C7409C">
        <w:rPr>
          <w:rFonts w:ascii="Arial" w:hAnsi="Arial" w:cs="Arial"/>
          <w:sz w:val="20"/>
        </w:rPr>
        <w:t xml:space="preserve">024/QH15 được thực hiện việc chỉnh lý, xác định giá trị tài liệu quy định tại các </w:t>
      </w:r>
      <w:r w:rsidRPr="00C7409C">
        <w:rPr>
          <w:rFonts w:ascii="Arial" w:hAnsi="Arial" w:cs="Arial"/>
          <w:sz w:val="20"/>
        </w:rPr>
        <w:t>điểm</w:t>
      </w:r>
      <w:r w:rsidRPr="00C7409C">
        <w:rPr>
          <w:rFonts w:ascii="Arial" w:hAnsi="Arial" w:cs="Arial"/>
          <w:sz w:val="20"/>
        </w:rPr>
        <w:t xml:space="preserve"> a, b và c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65 Luật Lưu trữ số 33/2024/QH15.</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IV. Không thực hiện quy định về </w:t>
      </w:r>
      <w:r w:rsidRPr="00C7409C">
        <w:rPr>
          <w:rFonts w:ascii="Arial" w:hAnsi="Arial" w:cs="Arial"/>
          <w:b/>
          <w:sz w:val="20"/>
        </w:rPr>
        <w:t>điều</w:t>
      </w:r>
      <w:r w:rsidRPr="00C7409C">
        <w:rPr>
          <w:rFonts w:ascii="Arial" w:hAnsi="Arial" w:cs="Arial"/>
          <w:b/>
          <w:sz w:val="20"/>
        </w:rPr>
        <w:t xml:space="preserve"> kiện kinh doanh hạ tầng kỹ thuật đ</w:t>
      </w:r>
      <w:r w:rsidRPr="00C7409C">
        <w:rPr>
          <w:rFonts w:ascii="Arial" w:hAnsi="Arial" w:cs="Arial"/>
          <w:b/>
          <w:sz w:val="20"/>
          <w:lang w:val="en-US"/>
        </w:rPr>
        <w:t>ể</w:t>
      </w:r>
      <w:r w:rsidRPr="00C7409C">
        <w:rPr>
          <w:rFonts w:ascii="Arial" w:hAnsi="Arial" w:cs="Arial"/>
          <w:b/>
          <w:sz w:val="20"/>
        </w:rPr>
        <w:t xml:space="preserve"> bảo quản hồ sơ, tài liệu lưu trữ giấy, tài liệu lưu trữ trên vật mang tin khác quy định tại </w:t>
      </w:r>
      <w:r w:rsidRPr="00C7409C">
        <w:rPr>
          <w:rFonts w:ascii="Arial" w:hAnsi="Arial" w:cs="Arial"/>
          <w:b/>
          <w:sz w:val="20"/>
        </w:rPr>
        <w:t>Điều</w:t>
      </w:r>
      <w:r w:rsidRPr="00C7409C">
        <w:rPr>
          <w:rFonts w:ascii="Arial" w:hAnsi="Arial" w:cs="Arial"/>
          <w:b/>
          <w:sz w:val="20"/>
        </w:rPr>
        <w:t xml:space="preserve"> 36; </w:t>
      </w:r>
      <w:r w:rsidRPr="00C7409C">
        <w:rPr>
          <w:rFonts w:ascii="Arial" w:hAnsi="Arial" w:cs="Arial"/>
          <w:b/>
          <w:sz w:val="20"/>
        </w:rPr>
        <w:t>điều</w:t>
      </w:r>
      <w:r w:rsidRPr="00C7409C">
        <w:rPr>
          <w:rFonts w:ascii="Arial" w:hAnsi="Arial" w:cs="Arial"/>
          <w:b/>
          <w:sz w:val="20"/>
        </w:rPr>
        <w:t xml:space="preserve"> kiện kinh doanh hạ tầng kỹ thuật để lưu trữ hồ sơ, tài liệu lưu trữ số và c</w:t>
      </w:r>
      <w:r w:rsidRPr="00C7409C">
        <w:rPr>
          <w:rFonts w:ascii="Arial" w:hAnsi="Arial" w:cs="Arial"/>
          <w:b/>
          <w:sz w:val="20"/>
          <w:lang w:val="en-US"/>
        </w:rPr>
        <w:t xml:space="preserve">ơ </w:t>
      </w:r>
      <w:r w:rsidRPr="00C7409C">
        <w:rPr>
          <w:rFonts w:ascii="Arial" w:hAnsi="Arial" w:cs="Arial"/>
          <w:b/>
          <w:sz w:val="20"/>
        </w:rPr>
        <w:t xml:space="preserve">sở dữ liệu tài liệu lưu trữ quy định tại </w:t>
      </w:r>
      <w:r w:rsidRPr="00C7409C">
        <w:rPr>
          <w:rFonts w:ascii="Arial" w:hAnsi="Arial" w:cs="Arial"/>
          <w:b/>
          <w:sz w:val="20"/>
        </w:rPr>
        <w:t>Điều</w:t>
      </w:r>
      <w:r w:rsidRPr="00C7409C">
        <w:rPr>
          <w:rFonts w:ascii="Arial" w:hAnsi="Arial" w:cs="Arial"/>
          <w:b/>
          <w:sz w:val="20"/>
        </w:rPr>
        <w:t xml:space="preserve"> 37 Nghị định số 113/2025/N</w:t>
      </w:r>
      <w:r w:rsidRPr="00C7409C">
        <w:rPr>
          <w:rFonts w:ascii="Arial" w:hAnsi="Arial" w:cs="Arial"/>
          <w:b/>
          <w:sz w:val="20"/>
        </w:rPr>
        <w:t xml:space="preserve">Đ-CP quy định chi tiết một số </w:t>
      </w:r>
      <w:r w:rsidRPr="00C7409C">
        <w:rPr>
          <w:rFonts w:ascii="Arial" w:hAnsi="Arial" w:cs="Arial"/>
          <w:b/>
          <w:sz w:val="20"/>
        </w:rPr>
        <w:t>điều</w:t>
      </w:r>
      <w:r w:rsidRPr="00C7409C">
        <w:rPr>
          <w:rFonts w:ascii="Arial" w:hAnsi="Arial" w:cs="Arial"/>
          <w:b/>
          <w:sz w:val="20"/>
        </w:rPr>
        <w:t xml:space="preserve"> của Lưu trữ.</w:t>
      </w:r>
    </w:p>
    <w:p w:rsidR="00622600" w:rsidRPr="00C7409C" w:rsidRDefault="007D6E40" w:rsidP="00CF76E8">
      <w:pPr>
        <w:spacing w:before="120"/>
        <w:rPr>
          <w:rFonts w:ascii="Arial" w:hAnsi="Arial" w:cs="Arial"/>
          <w:b/>
          <w:sz w:val="20"/>
        </w:rPr>
      </w:pPr>
      <w:r w:rsidRPr="00C7409C">
        <w:rPr>
          <w:rFonts w:ascii="Arial" w:hAnsi="Arial" w:cs="Arial"/>
          <w:b/>
          <w:sz w:val="20"/>
        </w:rPr>
        <w:t>B. LĨNH VỰC AN TOÀN VỆ SINH LAO ĐỘNG</w:t>
      </w:r>
    </w:p>
    <w:p w:rsidR="00622600" w:rsidRPr="00C7409C" w:rsidRDefault="007D6E40" w:rsidP="00CF76E8">
      <w:pPr>
        <w:spacing w:before="120"/>
        <w:rPr>
          <w:rFonts w:ascii="Arial" w:hAnsi="Arial" w:cs="Arial"/>
          <w:sz w:val="20"/>
        </w:rPr>
      </w:pPr>
      <w:r w:rsidRPr="00C7409C">
        <w:rPr>
          <w:rFonts w:ascii="Arial" w:hAnsi="Arial" w:cs="Arial"/>
          <w:b/>
          <w:sz w:val="20"/>
          <w:lang w:val="en-US"/>
        </w:rPr>
        <w:t>I</w:t>
      </w:r>
      <w:r w:rsidRPr="00C7409C">
        <w:rPr>
          <w:rFonts w:ascii="Arial" w:hAnsi="Arial" w:cs="Arial"/>
          <w:b/>
          <w:sz w:val="20"/>
        </w:rPr>
        <w:t xml:space="preserve">. </w:t>
      </w:r>
      <w:r w:rsidRPr="00C7409C">
        <w:rPr>
          <w:rFonts w:ascii="Arial" w:hAnsi="Arial" w:cs="Arial"/>
          <w:sz w:val="20"/>
        </w:rPr>
        <w:t xml:space="preserve">Trách nhiệm của Chính phủ quy định tại </w:t>
      </w:r>
      <w:r w:rsidRPr="00C7409C">
        <w:rPr>
          <w:rFonts w:ascii="Arial" w:hAnsi="Arial" w:cs="Arial"/>
          <w:sz w:val="20"/>
        </w:rPr>
        <w:t>khoản</w:t>
      </w:r>
      <w:r w:rsidRPr="00C7409C">
        <w:rPr>
          <w:rFonts w:ascii="Arial" w:hAnsi="Arial" w:cs="Arial"/>
          <w:sz w:val="20"/>
        </w:rPr>
        <w:t xml:space="preserve"> 8 </w:t>
      </w:r>
      <w:r w:rsidRPr="00C7409C">
        <w:rPr>
          <w:rFonts w:ascii="Arial" w:hAnsi="Arial" w:cs="Arial"/>
          <w:sz w:val="20"/>
        </w:rPr>
        <w:t>Điều</w:t>
      </w:r>
      <w:r w:rsidRPr="00C7409C">
        <w:rPr>
          <w:rFonts w:ascii="Arial" w:hAnsi="Arial" w:cs="Arial"/>
          <w:sz w:val="20"/>
        </w:rPr>
        <w:t xml:space="preserve"> 14 Luật An toàn, vệ sinh lao động số 84/2015/QH13</w:t>
      </w:r>
    </w:p>
    <w:p w:rsidR="00622600" w:rsidRPr="00C7409C" w:rsidRDefault="007D6E40" w:rsidP="00CF76E8">
      <w:pPr>
        <w:spacing w:before="120"/>
        <w:rPr>
          <w:rFonts w:ascii="Arial" w:hAnsi="Arial" w:cs="Arial"/>
          <w:sz w:val="20"/>
        </w:rPr>
      </w:pPr>
      <w:r w:rsidRPr="00C7409C">
        <w:rPr>
          <w:rFonts w:ascii="Arial" w:hAnsi="Arial" w:cs="Arial"/>
          <w:sz w:val="20"/>
        </w:rPr>
        <w:t>Chính phủ quy định chi tiết đối tượng, nội dung, thời gian, chươn</w:t>
      </w:r>
      <w:r w:rsidRPr="00C7409C">
        <w:rPr>
          <w:rFonts w:ascii="Arial" w:hAnsi="Arial" w:cs="Arial"/>
          <w:sz w:val="20"/>
          <w:lang w:val="en-US"/>
        </w:rPr>
        <w:t>g</w:t>
      </w:r>
      <w:r w:rsidRPr="00C7409C">
        <w:rPr>
          <w:rFonts w:ascii="Arial" w:hAnsi="Arial" w:cs="Arial"/>
          <w:sz w:val="20"/>
        </w:rPr>
        <w:t xml:space="preserve"> trình huấn luyện; định kỳ huấn luyện; huấn luyện đột xuất; tiêu chuẩn người hu</w:t>
      </w:r>
      <w:r w:rsidRPr="00C7409C">
        <w:rPr>
          <w:rFonts w:ascii="Arial" w:hAnsi="Arial" w:cs="Arial"/>
          <w:sz w:val="20"/>
          <w:lang w:val="en-US"/>
        </w:rPr>
        <w:t>ấ</w:t>
      </w:r>
      <w:r w:rsidRPr="00C7409C">
        <w:rPr>
          <w:rFonts w:ascii="Arial" w:hAnsi="Arial" w:cs="Arial"/>
          <w:sz w:val="20"/>
        </w:rPr>
        <w:t>n luyện; yêu cầu bảo đảm khi cung cấp dịch vụ huấn luyện, tự huấn luyện; quản lý hoạt động huấn luyện an toàn, vệ sinh lao động.</w:t>
      </w:r>
    </w:p>
    <w:p w:rsidR="00622600" w:rsidRPr="00C7409C" w:rsidRDefault="007D6E40" w:rsidP="00CF76E8">
      <w:pPr>
        <w:spacing w:before="120"/>
        <w:rPr>
          <w:rFonts w:ascii="Arial" w:hAnsi="Arial" w:cs="Arial"/>
          <w:sz w:val="20"/>
        </w:rPr>
      </w:pPr>
      <w:r w:rsidRPr="00C7409C">
        <w:rPr>
          <w:rFonts w:ascii="Arial" w:hAnsi="Arial" w:cs="Arial"/>
          <w:b/>
          <w:sz w:val="20"/>
        </w:rPr>
        <w:t>II.</w:t>
      </w:r>
      <w:r w:rsidRPr="00C7409C">
        <w:rPr>
          <w:rFonts w:ascii="Arial" w:hAnsi="Arial" w:cs="Arial"/>
          <w:sz w:val="20"/>
        </w:rPr>
        <w:t xml:space="preserve"> Không thực hiện quy định về </w:t>
      </w:r>
      <w:r w:rsidRPr="00C7409C">
        <w:rPr>
          <w:rFonts w:ascii="Arial" w:hAnsi="Arial" w:cs="Arial"/>
          <w:sz w:val="20"/>
        </w:rPr>
        <w:t>điều</w:t>
      </w:r>
      <w:r w:rsidRPr="00C7409C">
        <w:rPr>
          <w:rFonts w:ascii="Arial" w:hAnsi="Arial" w:cs="Arial"/>
          <w:sz w:val="20"/>
        </w:rPr>
        <w:t xml:space="preserve"> kiện của T</w:t>
      </w:r>
      <w:r w:rsidRPr="00C7409C">
        <w:rPr>
          <w:rFonts w:ascii="Arial" w:hAnsi="Arial" w:cs="Arial"/>
          <w:sz w:val="20"/>
        </w:rPr>
        <w:t xml:space="preserve">ổ chức được cấp Giấy chứng nhận đủ </w:t>
      </w:r>
      <w:r w:rsidRPr="00C7409C">
        <w:rPr>
          <w:rFonts w:ascii="Arial" w:hAnsi="Arial" w:cs="Arial"/>
          <w:sz w:val="20"/>
        </w:rPr>
        <w:t>điều</w:t>
      </w:r>
      <w:r w:rsidRPr="00C7409C">
        <w:rPr>
          <w:rFonts w:ascii="Arial" w:hAnsi="Arial" w:cs="Arial"/>
          <w:sz w:val="20"/>
        </w:rPr>
        <w:t xml:space="preserve"> kiện hoạt động Hạng A, Tổ chức được cấp Giấy chứng nhận đủ </w:t>
      </w:r>
      <w:r w:rsidRPr="00C7409C">
        <w:rPr>
          <w:rFonts w:ascii="Arial" w:hAnsi="Arial" w:cs="Arial"/>
          <w:sz w:val="20"/>
        </w:rPr>
        <w:t>điều</w:t>
      </w:r>
      <w:r w:rsidRPr="00C7409C">
        <w:rPr>
          <w:rFonts w:ascii="Arial" w:hAnsi="Arial" w:cs="Arial"/>
          <w:sz w:val="20"/>
        </w:rPr>
        <w:t xml:space="preserve"> kiện hoạt động Hạng B, Tổ chức được cấp Giấy chứng nhận đủ </w:t>
      </w:r>
      <w:r w:rsidRPr="00C7409C">
        <w:rPr>
          <w:rFonts w:ascii="Arial" w:hAnsi="Arial" w:cs="Arial"/>
          <w:sz w:val="20"/>
        </w:rPr>
        <w:t>điều</w:t>
      </w:r>
      <w:r w:rsidRPr="00C7409C">
        <w:rPr>
          <w:rFonts w:ascii="Arial" w:hAnsi="Arial" w:cs="Arial"/>
          <w:sz w:val="20"/>
        </w:rPr>
        <w:t xml:space="preserve"> kiện hoạt động Hạng C quy định tại </w:t>
      </w:r>
      <w:r w:rsidRPr="00C7409C">
        <w:rPr>
          <w:rFonts w:ascii="Arial" w:hAnsi="Arial" w:cs="Arial"/>
          <w:sz w:val="20"/>
        </w:rPr>
        <w:t>Điều</w:t>
      </w:r>
      <w:r w:rsidRPr="00C7409C">
        <w:rPr>
          <w:rFonts w:ascii="Arial" w:hAnsi="Arial" w:cs="Arial"/>
          <w:sz w:val="20"/>
        </w:rPr>
        <w:t xml:space="preserve"> 26 Nghị định 44/2016/NĐ-CP được sửa đổi tại </w:t>
      </w:r>
      <w:r w:rsidRPr="00C7409C">
        <w:rPr>
          <w:rFonts w:ascii="Arial" w:hAnsi="Arial" w:cs="Arial"/>
          <w:sz w:val="20"/>
        </w:rPr>
        <w:t>khoả</w:t>
      </w:r>
      <w:r w:rsidRPr="00C7409C">
        <w:rPr>
          <w:rFonts w:ascii="Arial" w:hAnsi="Arial" w:cs="Arial"/>
          <w:sz w:val="20"/>
        </w:rPr>
        <w:t>n</w:t>
      </w:r>
      <w:r w:rsidRPr="00C7409C">
        <w:rPr>
          <w:rFonts w:ascii="Arial" w:hAnsi="Arial" w:cs="Arial"/>
          <w:sz w:val="20"/>
        </w:rPr>
        <w:t xml:space="preserve"> 11 </w:t>
      </w:r>
      <w:r w:rsidRPr="00C7409C">
        <w:rPr>
          <w:rFonts w:ascii="Arial" w:hAnsi="Arial" w:cs="Arial"/>
          <w:sz w:val="20"/>
        </w:rPr>
        <w:t>Điều</w:t>
      </w:r>
      <w:r w:rsidRPr="00C7409C">
        <w:rPr>
          <w:rFonts w:ascii="Arial" w:hAnsi="Arial" w:cs="Arial"/>
          <w:sz w:val="20"/>
        </w:rPr>
        <w:t xml:space="preserve"> 1 Nghị định số 140/2018/NĐ-CP.</w:t>
      </w:r>
    </w:p>
    <w:p w:rsidR="00622600" w:rsidRPr="00C7409C" w:rsidRDefault="007D6E40" w:rsidP="00CF76E8">
      <w:pPr>
        <w:spacing w:before="120"/>
        <w:rPr>
          <w:rFonts w:ascii="Arial" w:hAnsi="Arial" w:cs="Arial"/>
          <w:b/>
          <w:sz w:val="20"/>
        </w:rPr>
      </w:pPr>
      <w:r w:rsidRPr="00C7409C">
        <w:rPr>
          <w:rFonts w:ascii="Arial" w:hAnsi="Arial" w:cs="Arial"/>
          <w:b/>
          <w:sz w:val="20"/>
          <w:lang w:val="en-US"/>
        </w:rPr>
        <w:t>III</w:t>
      </w:r>
      <w:r w:rsidRPr="00C7409C">
        <w:rPr>
          <w:rFonts w:ascii="Arial" w:hAnsi="Arial" w:cs="Arial"/>
          <w:b/>
          <w:sz w:val="20"/>
        </w:rPr>
        <w:t>. Phải bảo đảm các yêu cầu sau trong quá trình hoạt động huấn luyện an toàn, vệ sinh lao động:</w:t>
      </w:r>
    </w:p>
    <w:p w:rsidR="00622600" w:rsidRPr="00C7409C" w:rsidRDefault="007D6E40" w:rsidP="00CF76E8">
      <w:pPr>
        <w:spacing w:before="120"/>
        <w:rPr>
          <w:rFonts w:ascii="Arial" w:hAnsi="Arial" w:cs="Arial"/>
          <w:sz w:val="20"/>
        </w:rPr>
      </w:pPr>
      <w:r w:rsidRPr="00C7409C">
        <w:rPr>
          <w:rFonts w:ascii="Arial" w:hAnsi="Arial" w:cs="Arial"/>
          <w:sz w:val="20"/>
        </w:rPr>
        <w:t xml:space="preserve">1. Tổ chức huấn luyện an toàn, vệ sinh lao động theo quy định tại </w:t>
      </w:r>
      <w:r w:rsidRPr="00C7409C">
        <w:rPr>
          <w:rFonts w:ascii="Arial" w:hAnsi="Arial" w:cs="Arial"/>
          <w:sz w:val="20"/>
        </w:rPr>
        <w:t>khoản</w:t>
      </w:r>
      <w:r w:rsidRPr="00C7409C">
        <w:rPr>
          <w:rFonts w:ascii="Arial" w:hAnsi="Arial" w:cs="Arial"/>
          <w:sz w:val="20"/>
        </w:rPr>
        <w:t xml:space="preserve"> 7 </w:t>
      </w:r>
      <w:r w:rsidRPr="00C7409C">
        <w:rPr>
          <w:rFonts w:ascii="Arial" w:hAnsi="Arial" w:cs="Arial"/>
          <w:sz w:val="20"/>
        </w:rPr>
        <w:t>Điều</w:t>
      </w:r>
      <w:r w:rsidRPr="00C7409C">
        <w:rPr>
          <w:rFonts w:ascii="Arial" w:hAnsi="Arial" w:cs="Arial"/>
          <w:sz w:val="20"/>
        </w:rPr>
        <w:t xml:space="preserve"> 14 Luật An toàn, vệ sinh lao động số 84/2015/QH13 (Tổ chức huấn luyện) có trách nhiệm thông báo về hoạt động cung cấp dịch vụ huấn luyện an toàn, vệ sinh lao động như sau:</w:t>
      </w:r>
    </w:p>
    <w:p w:rsidR="00622600" w:rsidRPr="00C7409C" w:rsidRDefault="007D6E40" w:rsidP="00CF76E8">
      <w:pPr>
        <w:spacing w:before="120"/>
        <w:rPr>
          <w:rFonts w:ascii="Arial" w:hAnsi="Arial" w:cs="Arial"/>
          <w:sz w:val="20"/>
        </w:rPr>
      </w:pPr>
      <w:r w:rsidRPr="00C7409C">
        <w:rPr>
          <w:rFonts w:ascii="Arial" w:hAnsi="Arial" w:cs="Arial"/>
          <w:sz w:val="20"/>
        </w:rPr>
        <w:t>a) Trước khi bắt đầu hoạt động cung cấp dịch vụ huấn luyện, thực hiện thông báo côn</w:t>
      </w:r>
      <w:r w:rsidRPr="00C7409C">
        <w:rPr>
          <w:rFonts w:ascii="Arial" w:hAnsi="Arial" w:cs="Arial"/>
          <w:sz w:val="20"/>
        </w:rPr>
        <w:t xml:space="preserve">g khai thông tin về tổ chức huấn luyện (tên tổ chức; địa chỉ trụ sở chính; tên người đứng đầu; trang thông tin điện tử (website), nếu có; thư điện tử (email); số điện thoại liên hệ; hạng huấn luyện; phạm vi huấn luyện; thời </w:t>
      </w:r>
      <w:r w:rsidRPr="00C7409C">
        <w:rPr>
          <w:rFonts w:ascii="Arial" w:hAnsi="Arial" w:cs="Arial"/>
          <w:sz w:val="20"/>
        </w:rPr>
        <w:t>điểm</w:t>
      </w:r>
      <w:r w:rsidRPr="00C7409C">
        <w:rPr>
          <w:rFonts w:ascii="Arial" w:hAnsi="Arial" w:cs="Arial"/>
          <w:sz w:val="20"/>
        </w:rPr>
        <w:t xml:space="preserve"> chính thức hoạt động cung c</w:t>
      </w:r>
      <w:r w:rsidRPr="00C7409C">
        <w:rPr>
          <w:rFonts w:ascii="Arial" w:hAnsi="Arial" w:cs="Arial"/>
          <w:sz w:val="20"/>
        </w:rPr>
        <w:t>ấp dịch vụ huấn luyện;) trên phương tiện thông tin đại chúng và trên Trang thông tin điện tử của cơ quan quản lý nhà nước về an toàn, vệ sinh lao động cấp Trung ương theo quy định của pháp luật;</w:t>
      </w:r>
    </w:p>
    <w:p w:rsidR="00622600" w:rsidRPr="00C7409C" w:rsidRDefault="007D6E40" w:rsidP="00CF76E8">
      <w:pPr>
        <w:spacing w:before="120"/>
        <w:rPr>
          <w:rFonts w:ascii="Arial" w:hAnsi="Arial" w:cs="Arial"/>
          <w:sz w:val="20"/>
        </w:rPr>
      </w:pPr>
      <w:r w:rsidRPr="00C7409C">
        <w:rPr>
          <w:rFonts w:ascii="Arial" w:hAnsi="Arial" w:cs="Arial"/>
          <w:sz w:val="20"/>
        </w:rPr>
        <w:t>Đối với tổ chức huấn luyện chưa từng được cấp Giấy chứng nhận</w:t>
      </w:r>
      <w:r w:rsidRPr="00C7409C">
        <w:rPr>
          <w:rFonts w:ascii="Arial" w:hAnsi="Arial" w:cs="Arial"/>
          <w:sz w:val="20"/>
        </w:rPr>
        <w:t xml:space="preserve"> đủ </w:t>
      </w:r>
      <w:r w:rsidRPr="00C7409C">
        <w:rPr>
          <w:rFonts w:ascii="Arial" w:hAnsi="Arial" w:cs="Arial"/>
          <w:sz w:val="20"/>
        </w:rPr>
        <w:t>điều</w:t>
      </w:r>
      <w:r w:rsidRPr="00C7409C">
        <w:rPr>
          <w:rFonts w:ascii="Arial" w:hAnsi="Arial" w:cs="Arial"/>
          <w:sz w:val="20"/>
        </w:rPr>
        <w:t xml:space="preserve"> kiện hoạt động huấn luyện an toàn, vệ sinh lao động hoặc có Giấy chứng nhận đã hết hiệu lực, </w:t>
      </w:r>
      <w:r w:rsidRPr="00C7409C">
        <w:rPr>
          <w:rFonts w:ascii="Arial" w:hAnsi="Arial" w:cs="Arial"/>
          <w:sz w:val="20"/>
          <w:lang w:val="en-US"/>
        </w:rPr>
        <w:t xml:space="preserve">thì </w:t>
      </w:r>
      <w:r w:rsidRPr="00C7409C">
        <w:rPr>
          <w:rFonts w:ascii="Arial" w:hAnsi="Arial" w:cs="Arial"/>
          <w:sz w:val="20"/>
        </w:rPr>
        <w:t>ngoài việc công khai theo quy định nêu trên, phải gửi thông báo</w:t>
      </w:r>
      <w:r w:rsidRPr="00C7409C">
        <w:rPr>
          <w:rFonts w:ascii="Arial" w:hAnsi="Arial" w:cs="Arial"/>
          <w:sz w:val="20"/>
          <w:lang w:val="en-US"/>
        </w:rPr>
        <w:t xml:space="preserve"> </w:t>
      </w:r>
      <w:r w:rsidRPr="00C7409C">
        <w:rPr>
          <w:rFonts w:ascii="Arial" w:hAnsi="Arial" w:cs="Arial"/>
          <w:sz w:val="20"/>
        </w:rPr>
        <w:t>đến Bộ Nội vụ, Sở Nội vụ nơi đặt trụ sở chính, ít nhất 05 ngày làm việc trước ngày chí</w:t>
      </w:r>
      <w:r w:rsidRPr="00C7409C">
        <w:rPr>
          <w:rFonts w:ascii="Arial" w:hAnsi="Arial" w:cs="Arial"/>
          <w:sz w:val="20"/>
        </w:rPr>
        <w:t>nh thức hoạt động cung cấp dịch vụ huấn luyện.</w:t>
      </w:r>
    </w:p>
    <w:p w:rsidR="00622600" w:rsidRPr="00C7409C" w:rsidRDefault="007D6E40" w:rsidP="00CF76E8">
      <w:pPr>
        <w:spacing w:before="120"/>
        <w:rPr>
          <w:rFonts w:ascii="Arial" w:hAnsi="Arial" w:cs="Arial"/>
          <w:sz w:val="20"/>
        </w:rPr>
      </w:pPr>
      <w:r w:rsidRPr="00C7409C">
        <w:rPr>
          <w:rFonts w:ascii="Arial" w:hAnsi="Arial" w:cs="Arial"/>
          <w:sz w:val="20"/>
        </w:rPr>
        <w:t xml:space="preserve">b) Khi có thay đổi về địa chỉ trụ sở theo quy định tại </w:t>
      </w:r>
      <w:r w:rsidRPr="00C7409C">
        <w:rPr>
          <w:rFonts w:ascii="Arial" w:hAnsi="Arial" w:cs="Arial"/>
          <w:sz w:val="20"/>
        </w:rPr>
        <w:t>khoản</w:t>
      </w:r>
      <w:r w:rsidRPr="00C7409C">
        <w:rPr>
          <w:rFonts w:ascii="Arial" w:hAnsi="Arial" w:cs="Arial"/>
          <w:sz w:val="20"/>
        </w:rPr>
        <w:t xml:space="preserve"> 5 </w:t>
      </w:r>
      <w:r w:rsidRPr="00C7409C">
        <w:rPr>
          <w:rFonts w:ascii="Arial" w:hAnsi="Arial" w:cs="Arial"/>
          <w:sz w:val="20"/>
        </w:rPr>
        <w:t>Điều</w:t>
      </w:r>
      <w:r w:rsidRPr="00C7409C">
        <w:rPr>
          <w:rFonts w:ascii="Arial" w:hAnsi="Arial" w:cs="Arial"/>
          <w:sz w:val="20"/>
        </w:rPr>
        <w:t xml:space="preserve"> 44 của Nghị định 44/2016/NĐ-CP, gửi thông báo đến Sở Nội vụ n</w:t>
      </w:r>
      <w:r w:rsidRPr="00C7409C">
        <w:rPr>
          <w:rFonts w:ascii="Arial" w:hAnsi="Arial" w:cs="Arial"/>
          <w:sz w:val="20"/>
          <w:lang w:val="en-US"/>
        </w:rPr>
        <w:t>ơ</w:t>
      </w:r>
      <w:r w:rsidRPr="00C7409C">
        <w:rPr>
          <w:rFonts w:ascii="Arial" w:hAnsi="Arial" w:cs="Arial"/>
          <w:sz w:val="20"/>
        </w:rPr>
        <w:t>i dự kiến đặt trụ sở chính mới ít nhất 07 ngày làm việc trước ngày thực hiện th</w:t>
      </w:r>
      <w:r w:rsidRPr="00C7409C">
        <w:rPr>
          <w:rFonts w:ascii="Arial" w:hAnsi="Arial" w:cs="Arial"/>
          <w:sz w:val="20"/>
        </w:rPr>
        <w:t>ay đổi; trường hợp thay đổi sang tỉnh, thành phố khác thì đồng thời gửi thông báo đến Sở Nội vụ nơi không còn đặt trụ sở chính.</w:t>
      </w:r>
    </w:p>
    <w:p w:rsidR="00622600" w:rsidRPr="00C7409C" w:rsidRDefault="007D6E40" w:rsidP="00CF76E8">
      <w:pPr>
        <w:spacing w:before="120"/>
        <w:rPr>
          <w:rFonts w:ascii="Arial" w:hAnsi="Arial" w:cs="Arial"/>
          <w:sz w:val="20"/>
        </w:rPr>
      </w:pPr>
      <w:r w:rsidRPr="00C7409C">
        <w:rPr>
          <w:rFonts w:ascii="Arial" w:hAnsi="Arial" w:cs="Arial"/>
          <w:sz w:val="20"/>
        </w:rPr>
        <w:t xml:space="preserve">c) Khi chấm dứt hoạt động huấn luyện theo quy định tại </w:t>
      </w:r>
      <w:r w:rsidRPr="00C7409C">
        <w:rPr>
          <w:rFonts w:ascii="Arial" w:hAnsi="Arial" w:cs="Arial"/>
          <w:sz w:val="20"/>
        </w:rPr>
        <w:t>khoản</w:t>
      </w:r>
      <w:r w:rsidRPr="00C7409C">
        <w:rPr>
          <w:rFonts w:ascii="Arial" w:hAnsi="Arial" w:cs="Arial"/>
          <w:sz w:val="20"/>
        </w:rPr>
        <w:t xml:space="preserve"> 6 </w:t>
      </w:r>
      <w:r w:rsidRPr="00C7409C">
        <w:rPr>
          <w:rFonts w:ascii="Arial" w:hAnsi="Arial" w:cs="Arial"/>
          <w:sz w:val="20"/>
        </w:rPr>
        <w:t>Điều</w:t>
      </w:r>
      <w:r w:rsidRPr="00C7409C">
        <w:rPr>
          <w:rFonts w:ascii="Arial" w:hAnsi="Arial" w:cs="Arial"/>
          <w:sz w:val="20"/>
        </w:rPr>
        <w:t xml:space="preserve"> 44 của Nghị định 44/2016/NĐ-CP, gửi thông báo đến Bộ Nội vụ,</w:t>
      </w:r>
      <w:r w:rsidRPr="00C7409C">
        <w:rPr>
          <w:rFonts w:ascii="Arial" w:hAnsi="Arial" w:cs="Arial"/>
          <w:sz w:val="20"/>
        </w:rPr>
        <w:t xml:space="preserve"> Sở Nội vụ nơi đặt trụ sở chính biết.</w:t>
      </w:r>
    </w:p>
    <w:p w:rsidR="00622600" w:rsidRPr="00C7409C" w:rsidRDefault="007D6E40" w:rsidP="00CF76E8">
      <w:pPr>
        <w:spacing w:before="120"/>
        <w:rPr>
          <w:rFonts w:ascii="Arial" w:hAnsi="Arial" w:cs="Arial"/>
          <w:sz w:val="20"/>
        </w:rPr>
      </w:pPr>
      <w:r w:rsidRPr="00C7409C">
        <w:rPr>
          <w:rFonts w:ascii="Arial" w:hAnsi="Arial" w:cs="Arial"/>
          <w:sz w:val="20"/>
        </w:rPr>
        <w:lastRenderedPageBreak/>
        <w:t xml:space="preserve">d) Khi có nhu cầu thay đổi đối tượng huấn luyện, phạm vi huấn luyện, hạng huấn luyện theo quy định tại </w:t>
      </w:r>
      <w:r w:rsidRPr="00C7409C">
        <w:rPr>
          <w:rFonts w:ascii="Arial" w:hAnsi="Arial" w:cs="Arial"/>
          <w:sz w:val="20"/>
        </w:rPr>
        <w:t>khoản</w:t>
      </w:r>
      <w:r w:rsidRPr="00C7409C">
        <w:rPr>
          <w:rFonts w:ascii="Arial" w:hAnsi="Arial" w:cs="Arial"/>
          <w:sz w:val="20"/>
        </w:rPr>
        <w:t xml:space="preserve"> 6 </w:t>
      </w:r>
      <w:r w:rsidRPr="00C7409C">
        <w:rPr>
          <w:rFonts w:ascii="Arial" w:hAnsi="Arial" w:cs="Arial"/>
          <w:sz w:val="20"/>
        </w:rPr>
        <w:t>Điều</w:t>
      </w:r>
      <w:r w:rsidRPr="00C7409C">
        <w:rPr>
          <w:rFonts w:ascii="Arial" w:hAnsi="Arial" w:cs="Arial"/>
          <w:sz w:val="20"/>
        </w:rPr>
        <w:t xml:space="preserve"> 44 của Nghị định 44/2016/NĐ-CP tổ chức có trách nhiệm gửi thông báo về việc sửa đổi, bổ sung đ</w:t>
      </w:r>
      <w:r w:rsidRPr="00C7409C">
        <w:rPr>
          <w:rFonts w:ascii="Arial" w:hAnsi="Arial" w:cs="Arial"/>
          <w:sz w:val="20"/>
          <w:lang w:val="en-US"/>
        </w:rPr>
        <w:t>ế</w:t>
      </w:r>
      <w:r w:rsidRPr="00C7409C">
        <w:rPr>
          <w:rFonts w:ascii="Arial" w:hAnsi="Arial" w:cs="Arial"/>
          <w:sz w:val="20"/>
        </w:rPr>
        <w:t>n Sở Nộ</w:t>
      </w:r>
      <w:r w:rsidRPr="00C7409C">
        <w:rPr>
          <w:rFonts w:ascii="Arial" w:hAnsi="Arial" w:cs="Arial"/>
          <w:sz w:val="20"/>
        </w:rPr>
        <w:t>i vụ nơi đặt trụ sở chính, ít nhất 05 ngày làm việc trước ngày thực hiện thay đổi.</w:t>
      </w:r>
    </w:p>
    <w:p w:rsidR="00622600" w:rsidRPr="00C7409C" w:rsidRDefault="007D6E40" w:rsidP="00CF76E8">
      <w:pPr>
        <w:spacing w:before="120"/>
        <w:rPr>
          <w:rFonts w:ascii="Arial" w:hAnsi="Arial" w:cs="Arial"/>
          <w:sz w:val="20"/>
        </w:rPr>
      </w:pPr>
      <w:r w:rsidRPr="00C7409C">
        <w:rPr>
          <w:rFonts w:ascii="Arial" w:hAnsi="Arial" w:cs="Arial"/>
          <w:sz w:val="20"/>
        </w:rPr>
        <w:t>2. Trong quá trình hoạt động cung cấp dịch vụ huấn luyện, tổ chức huấn luyện và doanh nghiệp tự huấn luyện phải bảo đảm:</w:t>
      </w:r>
    </w:p>
    <w:p w:rsidR="00622600" w:rsidRPr="00C7409C" w:rsidRDefault="007D6E40" w:rsidP="00CF76E8">
      <w:pPr>
        <w:spacing w:before="120"/>
        <w:rPr>
          <w:rFonts w:ascii="Arial" w:hAnsi="Arial" w:cs="Arial"/>
          <w:sz w:val="20"/>
        </w:rPr>
      </w:pPr>
      <w:r w:rsidRPr="00C7409C">
        <w:rPr>
          <w:rFonts w:ascii="Arial" w:hAnsi="Arial" w:cs="Arial"/>
          <w:sz w:val="20"/>
        </w:rPr>
        <w:t xml:space="preserve">a) Về nhân sự, tổ chức huấn luyện hạng A có ít nhất </w:t>
      </w:r>
      <w:r w:rsidRPr="00C7409C">
        <w:rPr>
          <w:rFonts w:ascii="Arial" w:hAnsi="Arial" w:cs="Arial"/>
          <w:sz w:val="20"/>
        </w:rPr>
        <w:t>02 người huấn luyện cơ hữu; tổ chức huấn luyện hạng B, hạng C có ít nhất 04 người huấn luyện cơ hữu thuộc tổ chức;</w:t>
      </w:r>
    </w:p>
    <w:p w:rsidR="00622600" w:rsidRPr="00C7409C" w:rsidRDefault="007D6E40" w:rsidP="00CF76E8">
      <w:pPr>
        <w:spacing w:before="120"/>
        <w:rPr>
          <w:rFonts w:ascii="Arial" w:hAnsi="Arial" w:cs="Arial"/>
          <w:sz w:val="20"/>
        </w:rPr>
      </w:pPr>
      <w:r w:rsidRPr="00C7409C">
        <w:rPr>
          <w:rFonts w:ascii="Arial" w:hAnsi="Arial" w:cs="Arial"/>
          <w:sz w:val="20"/>
        </w:rPr>
        <w:t>b) Bảo đảm có quyền sở hữu hoặc quyền sử dụng hợp pháp cơ sở vật chất, trang thiết bị và tài liệu huấn luyện phù hợp với đối tượng và nội dun</w:t>
      </w:r>
      <w:r w:rsidRPr="00C7409C">
        <w:rPr>
          <w:rFonts w:ascii="Arial" w:hAnsi="Arial" w:cs="Arial"/>
          <w:sz w:val="20"/>
        </w:rPr>
        <w:t>g huấn luyện mà tổ chức cung cấp theo quy định của pháp luật; đối với tổ chức huấn luyện nh</w:t>
      </w:r>
      <w:r w:rsidRPr="00C7409C">
        <w:rPr>
          <w:rFonts w:ascii="Arial" w:hAnsi="Arial" w:cs="Arial"/>
          <w:sz w:val="20"/>
          <w:lang w:val="en-US"/>
        </w:rPr>
        <w:t>ó</w:t>
      </w:r>
      <w:r w:rsidRPr="00C7409C">
        <w:rPr>
          <w:rFonts w:ascii="Arial" w:hAnsi="Arial" w:cs="Arial"/>
          <w:sz w:val="20"/>
        </w:rPr>
        <w:t xml:space="preserve">m 2 (người làm công tác an toàn, vệ sinh lao động), khu vực huấn luyện thực hành phải có diện tích </w:t>
      </w:r>
      <w:r w:rsidRPr="00C7409C">
        <w:rPr>
          <w:rFonts w:ascii="Arial" w:hAnsi="Arial" w:cs="Arial"/>
          <w:sz w:val="20"/>
          <w:lang w:val="en-US"/>
        </w:rPr>
        <w:t>tối</w:t>
      </w:r>
      <w:r w:rsidRPr="00C7409C">
        <w:rPr>
          <w:rFonts w:ascii="Arial" w:hAnsi="Arial" w:cs="Arial"/>
          <w:sz w:val="20"/>
        </w:rPr>
        <w:t xml:space="preserve"> thiểu 300 m</w:t>
      </w:r>
      <w:r w:rsidRPr="00C7409C">
        <w:rPr>
          <w:rFonts w:ascii="Arial" w:hAnsi="Arial" w:cs="Arial"/>
          <w:sz w:val="20"/>
          <w:vertAlign w:val="superscript"/>
        </w:rPr>
        <w:t>2</w:t>
      </w:r>
      <w:r w:rsidRPr="00C7409C">
        <w:rPr>
          <w:rFonts w:ascii="Arial" w:hAnsi="Arial" w:cs="Arial"/>
          <w:sz w:val="20"/>
        </w:rPr>
        <w:t>;</w:t>
      </w:r>
    </w:p>
    <w:p w:rsidR="00622600" w:rsidRPr="00C7409C" w:rsidRDefault="007D6E40" w:rsidP="00CF76E8">
      <w:pPr>
        <w:spacing w:before="120"/>
        <w:rPr>
          <w:rFonts w:ascii="Arial" w:hAnsi="Arial" w:cs="Arial"/>
          <w:sz w:val="20"/>
        </w:rPr>
      </w:pPr>
      <w:r w:rsidRPr="00C7409C">
        <w:rPr>
          <w:rFonts w:ascii="Arial" w:hAnsi="Arial" w:cs="Arial"/>
          <w:sz w:val="20"/>
        </w:rPr>
        <w:t>c) Xây dựng và thực hiện quy trình quản lý chất</w:t>
      </w:r>
      <w:r w:rsidRPr="00C7409C">
        <w:rPr>
          <w:rFonts w:ascii="Arial" w:hAnsi="Arial" w:cs="Arial"/>
          <w:sz w:val="20"/>
        </w:rPr>
        <w:t xml:space="preserve"> lượng huấn luyện, gồm ít nhất các nội dung sau: lập kế hoạch; quản lý quá trình huấn luyện; kiểm tra, đánh giá kết quả huấn luyện; cấp chứng nhận; lưu trữ hồ sơ; công khai thông tin; xử lý vi phạm và thực hiện tự kiểm tra, giám sát, cải tiến chất lượng hu</w:t>
      </w:r>
      <w:r w:rsidRPr="00C7409C">
        <w:rPr>
          <w:rFonts w:ascii="Arial" w:hAnsi="Arial" w:cs="Arial"/>
          <w:sz w:val="20"/>
        </w:rPr>
        <w:t>ấn luyện.</w:t>
      </w:r>
    </w:p>
    <w:p w:rsidR="00622600" w:rsidRPr="00C7409C" w:rsidRDefault="007D6E40" w:rsidP="00CF76E8">
      <w:pPr>
        <w:spacing w:before="120"/>
        <w:rPr>
          <w:rFonts w:ascii="Arial" w:hAnsi="Arial" w:cs="Arial"/>
          <w:sz w:val="20"/>
        </w:rPr>
      </w:pPr>
      <w:r w:rsidRPr="00C7409C">
        <w:rPr>
          <w:rFonts w:ascii="Arial" w:hAnsi="Arial" w:cs="Arial"/>
          <w:sz w:val="20"/>
        </w:rPr>
        <w:t>3. Khi tổ chức từng lớp huấn luyện, tổ chức huấn luyện và doanh nghiệp tự huấn luyện phải bảo đảm:</w:t>
      </w:r>
    </w:p>
    <w:p w:rsidR="00622600" w:rsidRPr="00C7409C" w:rsidRDefault="007D6E40" w:rsidP="00CF76E8">
      <w:pPr>
        <w:spacing w:before="120"/>
        <w:rPr>
          <w:rFonts w:ascii="Arial" w:hAnsi="Arial" w:cs="Arial"/>
          <w:sz w:val="20"/>
        </w:rPr>
      </w:pPr>
      <w:r w:rsidRPr="00C7409C">
        <w:rPr>
          <w:rFonts w:ascii="Arial" w:hAnsi="Arial" w:cs="Arial"/>
          <w:sz w:val="20"/>
        </w:rPr>
        <w:t xml:space="preserve">a) Có địa </w:t>
      </w:r>
      <w:r w:rsidRPr="00C7409C">
        <w:rPr>
          <w:rFonts w:ascii="Arial" w:hAnsi="Arial" w:cs="Arial"/>
          <w:sz w:val="20"/>
        </w:rPr>
        <w:t>điểm</w:t>
      </w:r>
      <w:r w:rsidRPr="00C7409C">
        <w:rPr>
          <w:rFonts w:ascii="Arial" w:hAnsi="Arial" w:cs="Arial"/>
          <w:sz w:val="20"/>
        </w:rPr>
        <w:t xml:space="preserve"> huấn luyện phù hợp với quy mô lớp học, nội dung huấn luyện và hình thức huấn luyện (lý thuyết, thực hành); bảo đảm các </w:t>
      </w:r>
      <w:r w:rsidRPr="00C7409C">
        <w:rPr>
          <w:rFonts w:ascii="Arial" w:hAnsi="Arial" w:cs="Arial"/>
          <w:sz w:val="20"/>
        </w:rPr>
        <w:t>điều</w:t>
      </w:r>
      <w:r w:rsidRPr="00C7409C">
        <w:rPr>
          <w:rFonts w:ascii="Arial" w:hAnsi="Arial" w:cs="Arial"/>
          <w:sz w:val="20"/>
        </w:rPr>
        <w:t xml:space="preserve"> kiện về </w:t>
      </w:r>
      <w:r w:rsidRPr="00C7409C">
        <w:rPr>
          <w:rFonts w:ascii="Arial" w:hAnsi="Arial" w:cs="Arial"/>
          <w:sz w:val="20"/>
        </w:rPr>
        <w:t>không gian, diện tích, ánh sáng, thông gió, vệ sinh và an toàn theo quy định của pháp luật có liên quan;</w:t>
      </w:r>
    </w:p>
    <w:p w:rsidR="00622600" w:rsidRPr="00C7409C" w:rsidRDefault="007D6E40" w:rsidP="00CF76E8">
      <w:pPr>
        <w:spacing w:before="120"/>
        <w:rPr>
          <w:rFonts w:ascii="Arial" w:hAnsi="Arial" w:cs="Arial"/>
          <w:sz w:val="20"/>
        </w:rPr>
      </w:pPr>
      <w:r w:rsidRPr="00C7409C">
        <w:rPr>
          <w:rFonts w:ascii="Arial" w:hAnsi="Arial" w:cs="Arial"/>
          <w:sz w:val="20"/>
        </w:rPr>
        <w:t>b) Bố trí người huấn luyện đáp ứng tiêu chuẩn theo quy định, phù hợp với nội dung và chương trình huấn luyện;</w:t>
      </w:r>
    </w:p>
    <w:p w:rsidR="00622600" w:rsidRPr="00C7409C" w:rsidRDefault="007D6E40" w:rsidP="00CF76E8">
      <w:pPr>
        <w:spacing w:before="120"/>
        <w:rPr>
          <w:rFonts w:ascii="Arial" w:hAnsi="Arial" w:cs="Arial"/>
          <w:sz w:val="20"/>
        </w:rPr>
      </w:pPr>
      <w:r w:rsidRPr="00C7409C">
        <w:rPr>
          <w:rFonts w:ascii="Arial" w:hAnsi="Arial" w:cs="Arial"/>
          <w:sz w:val="20"/>
        </w:rPr>
        <w:t>c) Sử dụng tài liệu huấn luyện phù hợp vớ</w:t>
      </w:r>
      <w:r w:rsidRPr="00C7409C">
        <w:rPr>
          <w:rFonts w:ascii="Arial" w:hAnsi="Arial" w:cs="Arial"/>
          <w:sz w:val="20"/>
        </w:rPr>
        <w:t>i đối tượng, nội dung và chương trình huấn luyện; được cập nhật theo quy định pháp luật, tiêu chuẩn, quy chuẩn kỹ thuật liên quan;</w:t>
      </w:r>
    </w:p>
    <w:p w:rsidR="00622600" w:rsidRPr="00C7409C" w:rsidRDefault="007D6E40" w:rsidP="00CF76E8">
      <w:pPr>
        <w:spacing w:before="120"/>
        <w:rPr>
          <w:rFonts w:ascii="Arial" w:hAnsi="Arial" w:cs="Arial"/>
          <w:sz w:val="20"/>
        </w:rPr>
      </w:pPr>
      <w:r w:rsidRPr="00C7409C">
        <w:rPr>
          <w:rFonts w:ascii="Arial" w:hAnsi="Arial" w:cs="Arial"/>
          <w:sz w:val="20"/>
        </w:rPr>
        <w:t xml:space="preserve">d) Bảo đảm </w:t>
      </w:r>
      <w:r w:rsidRPr="00C7409C">
        <w:rPr>
          <w:rFonts w:ascii="Arial" w:hAnsi="Arial" w:cs="Arial"/>
          <w:sz w:val="20"/>
          <w:lang w:val="en-US"/>
        </w:rPr>
        <w:t>đ</w:t>
      </w:r>
      <w:r w:rsidRPr="00C7409C">
        <w:rPr>
          <w:rFonts w:ascii="Arial" w:hAnsi="Arial" w:cs="Arial"/>
          <w:sz w:val="20"/>
        </w:rPr>
        <w:t>ầy đủ trang thiết bị, phương tiện, mô hình, dụng cụ phục vụ huấn luyện; đối với nội dung thực hành phải bảo đảm a</w:t>
      </w:r>
      <w:r w:rsidRPr="00C7409C">
        <w:rPr>
          <w:rFonts w:ascii="Arial" w:hAnsi="Arial" w:cs="Arial"/>
          <w:sz w:val="20"/>
        </w:rPr>
        <w:t>n toàn, vệ sinh lao động theo quy định pháp luật;</w:t>
      </w:r>
    </w:p>
    <w:p w:rsidR="00622600" w:rsidRPr="00C7409C" w:rsidRDefault="007D6E40" w:rsidP="00CF76E8">
      <w:pPr>
        <w:spacing w:before="120"/>
        <w:rPr>
          <w:rFonts w:ascii="Arial" w:hAnsi="Arial" w:cs="Arial"/>
          <w:sz w:val="20"/>
        </w:rPr>
      </w:pPr>
      <w:r w:rsidRPr="00C7409C">
        <w:rPr>
          <w:rFonts w:ascii="Arial" w:hAnsi="Arial" w:cs="Arial"/>
          <w:sz w:val="20"/>
          <w:lang w:val="en-US"/>
        </w:rPr>
        <w:t>đ</w:t>
      </w:r>
      <w:r w:rsidRPr="00C7409C">
        <w:rPr>
          <w:rFonts w:ascii="Arial" w:hAnsi="Arial" w:cs="Arial"/>
          <w:sz w:val="20"/>
        </w:rPr>
        <w:t>) Tổ chức và quản lý lớp huấn luyện, người huấn luyện; thực hiện kiểm tra, đánh giá kết quả huấn luyện và lưu trữ hồ sơ theo quy định pháp luật.</w:t>
      </w:r>
    </w:p>
    <w:p w:rsidR="00622600" w:rsidRPr="00C7409C" w:rsidRDefault="007D6E40" w:rsidP="00CF76E8">
      <w:pPr>
        <w:spacing w:before="120"/>
        <w:rPr>
          <w:rFonts w:ascii="Arial" w:hAnsi="Arial" w:cs="Arial"/>
          <w:b/>
          <w:sz w:val="20"/>
        </w:rPr>
      </w:pPr>
      <w:r w:rsidRPr="00C7409C">
        <w:rPr>
          <w:rFonts w:ascii="Arial" w:hAnsi="Arial" w:cs="Arial"/>
          <w:b/>
          <w:sz w:val="20"/>
        </w:rPr>
        <w:t>C. LĨNH VỰC VIỆC LÀM</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I. Hoạt động kinh doanh dịch vụ việc làm theo phương thức thương mại điện tử theo quy định </w:t>
      </w:r>
      <w:r w:rsidRPr="00C7409C">
        <w:rPr>
          <w:rFonts w:ascii="Arial" w:hAnsi="Arial" w:cs="Arial"/>
          <w:b/>
          <w:sz w:val="20"/>
        </w:rPr>
        <w:t>khoản</w:t>
      </w:r>
      <w:r w:rsidRPr="00C7409C">
        <w:rPr>
          <w:rFonts w:ascii="Arial" w:hAnsi="Arial" w:cs="Arial"/>
          <w:b/>
          <w:sz w:val="20"/>
        </w:rPr>
        <w:t xml:space="preserve"> 4 </w:t>
      </w:r>
      <w:r w:rsidRPr="00C7409C">
        <w:rPr>
          <w:rFonts w:ascii="Arial" w:hAnsi="Arial" w:cs="Arial"/>
          <w:b/>
          <w:sz w:val="20"/>
        </w:rPr>
        <w:t>Điều</w:t>
      </w:r>
      <w:r w:rsidRPr="00C7409C">
        <w:rPr>
          <w:rFonts w:ascii="Arial" w:hAnsi="Arial" w:cs="Arial"/>
          <w:b/>
          <w:sz w:val="20"/>
        </w:rPr>
        <w:t xml:space="preserve"> 27 Luật Việc làm số 74/2025/QH15</w:t>
      </w:r>
    </w:p>
    <w:p w:rsidR="00622600" w:rsidRPr="00C7409C" w:rsidRDefault="007D6E40" w:rsidP="00CF76E8">
      <w:pPr>
        <w:spacing w:before="120"/>
        <w:rPr>
          <w:rFonts w:ascii="Arial" w:hAnsi="Arial" w:cs="Arial"/>
          <w:sz w:val="20"/>
        </w:rPr>
      </w:pPr>
      <w:r w:rsidRPr="00C7409C">
        <w:rPr>
          <w:rFonts w:ascii="Arial" w:hAnsi="Arial" w:cs="Arial"/>
          <w:sz w:val="20"/>
        </w:rPr>
        <w:t>Hoạt động kinh doanh dịch vụ việc làm theo phương thức thương mại điện tử chỉ được thực hiện bởi doanh nghiệp hoạt động</w:t>
      </w:r>
      <w:r w:rsidRPr="00C7409C">
        <w:rPr>
          <w:rFonts w:ascii="Arial" w:hAnsi="Arial" w:cs="Arial"/>
          <w:sz w:val="20"/>
        </w:rPr>
        <w:t xml:space="preserve"> dịch vụ việc làm khi bảo đảm các </w:t>
      </w:r>
      <w:r w:rsidRPr="00C7409C">
        <w:rPr>
          <w:rFonts w:ascii="Arial" w:hAnsi="Arial" w:cs="Arial"/>
          <w:sz w:val="20"/>
        </w:rPr>
        <w:t>điều</w:t>
      </w:r>
      <w:r w:rsidRPr="00C7409C">
        <w:rPr>
          <w:rFonts w:ascii="Arial" w:hAnsi="Arial" w:cs="Arial"/>
          <w:sz w:val="20"/>
        </w:rPr>
        <w:t xml:space="preserve"> kiện theo quy định của pháp luật về thương mại điện tử.</w:t>
      </w:r>
    </w:p>
    <w:p w:rsidR="00622600" w:rsidRPr="00C7409C" w:rsidRDefault="007D6E40" w:rsidP="00CF76E8">
      <w:pPr>
        <w:spacing w:before="120"/>
        <w:rPr>
          <w:rFonts w:ascii="Arial" w:hAnsi="Arial" w:cs="Arial"/>
          <w:b/>
          <w:sz w:val="20"/>
        </w:rPr>
      </w:pPr>
      <w:r w:rsidRPr="00C7409C">
        <w:rPr>
          <w:rFonts w:ascii="Arial" w:hAnsi="Arial" w:cs="Arial"/>
          <w:b/>
          <w:sz w:val="20"/>
          <w:lang w:val="en-US"/>
        </w:rPr>
        <w:t>II</w:t>
      </w:r>
      <w:r w:rsidRPr="00C7409C">
        <w:rPr>
          <w:rFonts w:ascii="Arial" w:hAnsi="Arial" w:cs="Arial"/>
          <w:b/>
          <w:sz w:val="20"/>
        </w:rPr>
        <w:t xml:space="preserve">. Doanh nghiệp hoạt động dịch vụ việc làm theo quy định tại </w:t>
      </w:r>
      <w:r w:rsidRPr="00C7409C">
        <w:rPr>
          <w:rFonts w:ascii="Arial" w:hAnsi="Arial" w:cs="Arial"/>
          <w:b/>
          <w:sz w:val="20"/>
        </w:rPr>
        <w:t>Điều</w:t>
      </w:r>
      <w:r w:rsidRPr="00C7409C">
        <w:rPr>
          <w:rFonts w:ascii="Arial" w:hAnsi="Arial" w:cs="Arial"/>
          <w:b/>
          <w:sz w:val="20"/>
        </w:rPr>
        <w:t xml:space="preserve"> 28 Luật Vi</w:t>
      </w:r>
      <w:r w:rsidRPr="00C7409C">
        <w:rPr>
          <w:rFonts w:ascii="Arial" w:hAnsi="Arial" w:cs="Arial"/>
          <w:b/>
          <w:sz w:val="20"/>
          <w:lang w:val="en-US"/>
        </w:rPr>
        <w:t>ệ</w:t>
      </w:r>
      <w:r w:rsidRPr="00C7409C">
        <w:rPr>
          <w:rFonts w:ascii="Arial" w:hAnsi="Arial" w:cs="Arial"/>
          <w:b/>
          <w:sz w:val="20"/>
        </w:rPr>
        <w:t>c làm số 74/2025/QH15</w:t>
      </w:r>
    </w:p>
    <w:p w:rsidR="00622600" w:rsidRPr="00C7409C" w:rsidRDefault="007D6E40" w:rsidP="00CF76E8">
      <w:pPr>
        <w:spacing w:before="120"/>
        <w:rPr>
          <w:rFonts w:ascii="Arial" w:hAnsi="Arial" w:cs="Arial"/>
          <w:sz w:val="20"/>
        </w:rPr>
      </w:pPr>
      <w:r w:rsidRPr="00C7409C">
        <w:rPr>
          <w:rFonts w:ascii="Arial" w:hAnsi="Arial" w:cs="Arial"/>
          <w:sz w:val="20"/>
        </w:rPr>
        <w:t>1. Doanh nghiệp hoạt động dịch vụ việc làm là doanh nghiệp đư</w:t>
      </w:r>
      <w:r w:rsidRPr="00C7409C">
        <w:rPr>
          <w:rFonts w:ascii="Arial" w:hAnsi="Arial" w:cs="Arial"/>
          <w:sz w:val="20"/>
        </w:rPr>
        <w:t>ợc thành lập, hoạt động theo quy định của pháp luật về doanh nghiệp và thực hiện thông báo cho cơ quan chuyên môn về việc làm của Ủy ban nhân dân cấp tỉnh nơi đặt trụ sở chính trước khi thực hiện hoạt động dịch vụ việc làm.</w:t>
      </w:r>
    </w:p>
    <w:p w:rsidR="00622600" w:rsidRPr="00C7409C" w:rsidRDefault="007D6E40" w:rsidP="00CF76E8">
      <w:pPr>
        <w:spacing w:before="120"/>
        <w:rPr>
          <w:rFonts w:ascii="Arial" w:hAnsi="Arial" w:cs="Arial"/>
          <w:sz w:val="20"/>
        </w:rPr>
      </w:pPr>
      <w:r w:rsidRPr="00C7409C">
        <w:rPr>
          <w:rFonts w:ascii="Arial" w:hAnsi="Arial" w:cs="Arial"/>
          <w:sz w:val="20"/>
        </w:rPr>
        <w:t>2. Doanh nghiệp hoạt động dịch v</w:t>
      </w:r>
      <w:r w:rsidRPr="00C7409C">
        <w:rPr>
          <w:rFonts w:ascii="Arial" w:hAnsi="Arial" w:cs="Arial"/>
          <w:sz w:val="20"/>
        </w:rPr>
        <w:t>ụ việc làm được thành lập chi nhánh và phải thực hiện thông báo cho cơ quan chuyên môn về việc làm của Ủy ban nhân dân cấp tỉnh nơi đặt trụ sở chính trước khi thực hiện hoạt động dịch vụ việc làm.</w:t>
      </w:r>
    </w:p>
    <w:p w:rsidR="00622600" w:rsidRPr="00C7409C" w:rsidRDefault="007D6E40" w:rsidP="00CF76E8">
      <w:pPr>
        <w:spacing w:before="120"/>
        <w:rPr>
          <w:rFonts w:ascii="Arial" w:hAnsi="Arial" w:cs="Arial"/>
          <w:sz w:val="20"/>
        </w:rPr>
      </w:pPr>
      <w:r w:rsidRPr="00C7409C">
        <w:rPr>
          <w:rFonts w:ascii="Arial" w:hAnsi="Arial" w:cs="Arial"/>
          <w:sz w:val="20"/>
        </w:rPr>
        <w:t>3. Doanh nghiệp hoạt động dịch vụ việc làm tự định giá và t</w:t>
      </w:r>
      <w:r w:rsidRPr="00C7409C">
        <w:rPr>
          <w:rFonts w:ascii="Arial" w:hAnsi="Arial" w:cs="Arial"/>
          <w:sz w:val="20"/>
        </w:rPr>
        <w:t>hực hiện niêm yết giá dịch vụ việc làm theo quy định của pháp luật về giá.</w:t>
      </w:r>
    </w:p>
    <w:p w:rsidR="00622600" w:rsidRPr="00C7409C" w:rsidRDefault="007D6E40" w:rsidP="00CF76E8">
      <w:pPr>
        <w:spacing w:before="120"/>
        <w:rPr>
          <w:rFonts w:ascii="Arial" w:hAnsi="Arial" w:cs="Arial"/>
          <w:b/>
          <w:sz w:val="20"/>
        </w:rPr>
      </w:pPr>
      <w:r w:rsidRPr="00C7409C">
        <w:rPr>
          <w:rFonts w:ascii="Arial" w:hAnsi="Arial" w:cs="Arial"/>
          <w:b/>
          <w:sz w:val="20"/>
        </w:rPr>
        <w:t>D. LĨNH VỰC LAO ĐỘNG, TIỀN LƯƠNG</w:t>
      </w:r>
    </w:p>
    <w:p w:rsidR="00622600" w:rsidRPr="00C7409C" w:rsidRDefault="007D6E40" w:rsidP="00CF76E8">
      <w:pPr>
        <w:spacing w:before="120"/>
        <w:rPr>
          <w:rFonts w:ascii="Arial" w:hAnsi="Arial" w:cs="Arial"/>
          <w:sz w:val="20"/>
        </w:rPr>
      </w:pPr>
      <w:r w:rsidRPr="00C7409C">
        <w:rPr>
          <w:rFonts w:ascii="Arial" w:hAnsi="Arial" w:cs="Arial"/>
          <w:sz w:val="20"/>
        </w:rPr>
        <w:t xml:space="preserve">Hoạt động cho thuê lại lao động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52 Bộ luật Lao động số 45/2019/QH14 chỉ được thực hiện bởi các doanh nghiệp cho thuê lại l</w:t>
      </w:r>
      <w:r w:rsidRPr="00C7409C">
        <w:rPr>
          <w:rFonts w:ascii="Arial" w:hAnsi="Arial" w:cs="Arial"/>
          <w:sz w:val="20"/>
        </w:rPr>
        <w:t>ao động và áp dụng đối với một số công việc nhất định.</w:t>
      </w:r>
    </w:p>
    <w:p w:rsidR="00622600" w:rsidRPr="00C7409C" w:rsidRDefault="007D6E40" w:rsidP="00CF76E8">
      <w:pPr>
        <w:spacing w:before="120"/>
        <w:rPr>
          <w:rFonts w:ascii="Arial" w:hAnsi="Arial" w:cs="Arial"/>
          <w:sz w:val="20"/>
          <w:lang w:val="en-US"/>
        </w:rPr>
      </w:pPr>
    </w:p>
    <w:p w:rsidR="00622600" w:rsidRPr="00C7409C" w:rsidRDefault="007D6E40" w:rsidP="00CF76E8">
      <w:pPr>
        <w:spacing w:before="120"/>
        <w:jc w:val="center"/>
        <w:rPr>
          <w:rFonts w:ascii="Arial" w:hAnsi="Arial" w:cs="Arial"/>
          <w:b/>
          <w:sz w:val="20"/>
        </w:rPr>
      </w:pPr>
      <w:bookmarkStart w:id="175" w:name="chuong_pl_5_1"/>
      <w:r w:rsidRPr="00361B5B">
        <w:rPr>
          <w:rFonts w:ascii="Arial" w:hAnsi="Arial" w:cs="Arial"/>
          <w:b/>
          <w:sz w:val="20"/>
        </w:rPr>
        <w:t>Phụ lục I.4.1</w:t>
      </w:r>
      <w:bookmarkEnd w:id="175"/>
    </w:p>
    <w:p w:rsidR="00622600" w:rsidRPr="00C7409C" w:rsidRDefault="007D6E40" w:rsidP="00CF76E8">
      <w:pPr>
        <w:spacing w:before="120"/>
        <w:jc w:val="center"/>
        <w:rPr>
          <w:rFonts w:ascii="Arial" w:hAnsi="Arial" w:cs="Arial"/>
          <w:b/>
          <w:sz w:val="20"/>
        </w:rPr>
      </w:pPr>
      <w:bookmarkStart w:id="176" w:name="chuong_pl_5_1_name"/>
      <w:r w:rsidRPr="00361B5B">
        <w:rPr>
          <w:rFonts w:ascii="Arial" w:hAnsi="Arial" w:cs="Arial"/>
          <w:b/>
          <w:sz w:val="20"/>
        </w:rPr>
        <w:t>PHÂN CÔNG THẨM QUYỀN CẤP, GIA HẠN, CẤP LẠI, THU HỒI GIẤY CHỨNG NHẬN ĐỦ ĐIỀU KIỆN HOẠT ĐỘNG KIỂM ĐỊNH KỸ THUẬT AN TOÀN LAO ĐỘNG</w:t>
      </w:r>
      <w:bookmarkEnd w:id="176"/>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13"/>
        <w:gridCol w:w="8452"/>
      </w:tblGrid>
      <w:tr w:rsidR="00CC5F8A">
        <w:tc>
          <w:tcPr>
            <w:tcW w:w="338" w:type="pct"/>
            <w:shd w:val="clear" w:color="auto" w:fill="FFFFFF"/>
            <w:vAlign w:val="center"/>
          </w:tcPr>
          <w:p w:rsidR="00622600" w:rsidRPr="00C7409C" w:rsidRDefault="007D6E40" w:rsidP="00CF76E8">
            <w:pPr>
              <w:spacing w:before="120"/>
              <w:jc w:val="center"/>
              <w:rPr>
                <w:rFonts w:ascii="Arial" w:hAnsi="Arial" w:cs="Arial"/>
                <w:b/>
                <w:sz w:val="20"/>
              </w:rPr>
            </w:pPr>
            <w:r w:rsidRPr="00C7409C">
              <w:rPr>
                <w:rFonts w:ascii="Arial" w:hAnsi="Arial" w:cs="Arial"/>
                <w:b/>
                <w:sz w:val="20"/>
              </w:rPr>
              <w:t>TT</w:t>
            </w:r>
          </w:p>
        </w:tc>
        <w:tc>
          <w:tcPr>
            <w:tcW w:w="4662" w:type="pct"/>
            <w:shd w:val="clear" w:color="auto" w:fill="FFFFFF"/>
            <w:vAlign w:val="center"/>
          </w:tcPr>
          <w:p w:rsidR="00622600" w:rsidRPr="00C7409C" w:rsidRDefault="007D6E40" w:rsidP="00CF76E8">
            <w:pPr>
              <w:spacing w:before="120"/>
              <w:jc w:val="center"/>
              <w:rPr>
                <w:rFonts w:ascii="Arial" w:hAnsi="Arial" w:cs="Arial"/>
                <w:b/>
                <w:sz w:val="20"/>
              </w:rPr>
            </w:pPr>
            <w:r w:rsidRPr="00C7409C">
              <w:rPr>
                <w:rFonts w:ascii="Arial" w:hAnsi="Arial" w:cs="Arial"/>
                <w:b/>
                <w:sz w:val="20"/>
              </w:rPr>
              <w:t>Phạm vi thẩm quyền được phân công</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b/>
                <w:sz w:val="20"/>
                <w:lang w:val="en-US"/>
              </w:rPr>
            </w:pPr>
            <w:r w:rsidRPr="00C7409C">
              <w:rPr>
                <w:rFonts w:ascii="Arial" w:hAnsi="Arial" w:cs="Arial"/>
                <w:b/>
                <w:sz w:val="20"/>
                <w:lang w:val="en-US"/>
              </w:rPr>
              <w:t>I</w:t>
            </w:r>
          </w:p>
        </w:tc>
        <w:tc>
          <w:tcPr>
            <w:tcW w:w="4662" w:type="pct"/>
            <w:shd w:val="clear" w:color="auto" w:fill="FFFFFF"/>
            <w:vAlign w:val="center"/>
          </w:tcPr>
          <w:p w:rsidR="00622600" w:rsidRPr="00C7409C" w:rsidRDefault="007D6E40" w:rsidP="00CF76E8">
            <w:pPr>
              <w:spacing w:before="120"/>
              <w:rPr>
                <w:rFonts w:ascii="Arial" w:hAnsi="Arial" w:cs="Arial"/>
                <w:b/>
                <w:sz w:val="20"/>
              </w:rPr>
            </w:pPr>
            <w:r w:rsidRPr="00C7409C">
              <w:rPr>
                <w:rFonts w:ascii="Arial" w:hAnsi="Arial" w:cs="Arial"/>
                <w:b/>
                <w:sz w:val="20"/>
              </w:rPr>
              <w:t>Th</w:t>
            </w:r>
            <w:r w:rsidRPr="00C7409C">
              <w:rPr>
                <w:rFonts w:ascii="Arial" w:hAnsi="Arial" w:cs="Arial"/>
                <w:b/>
                <w:sz w:val="20"/>
                <w:lang w:val="en-US"/>
              </w:rPr>
              <w:t>ẩ</w:t>
            </w:r>
            <w:r w:rsidRPr="00C7409C">
              <w:rPr>
                <w:rFonts w:ascii="Arial" w:hAnsi="Arial" w:cs="Arial"/>
                <w:b/>
                <w:sz w:val="20"/>
              </w:rPr>
              <w:t xml:space="preserve">m quyền của Bộ </w:t>
            </w:r>
            <w:r w:rsidRPr="00C7409C">
              <w:rPr>
                <w:rFonts w:ascii="Arial" w:hAnsi="Arial" w:cs="Arial"/>
                <w:b/>
                <w:sz w:val="20"/>
              </w:rPr>
              <w:t>Nội vụ</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1</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lang w:val="en-US"/>
              </w:rPr>
              <w:t>N</w:t>
            </w:r>
            <w:r w:rsidRPr="00C7409C">
              <w:rPr>
                <w:rFonts w:ascii="Arial" w:hAnsi="Arial" w:cs="Arial"/>
                <w:sz w:val="20"/>
              </w:rPr>
              <w:t>ồi hơi; N</w:t>
            </w:r>
            <w:r w:rsidRPr="00C7409C">
              <w:rPr>
                <w:rFonts w:ascii="Arial" w:hAnsi="Arial" w:cs="Arial"/>
                <w:sz w:val="20"/>
                <w:lang w:val="en-US"/>
              </w:rPr>
              <w:t>ồ</w:t>
            </w:r>
            <w:r w:rsidRPr="00C7409C">
              <w:rPr>
                <w:rFonts w:ascii="Arial" w:hAnsi="Arial" w:cs="Arial"/>
                <w:sz w:val="20"/>
              </w:rPr>
              <w:t>i đun nước nóng có nhiệt độ môi chất trên 115 °C; N</w:t>
            </w:r>
            <w:r w:rsidRPr="00C7409C">
              <w:rPr>
                <w:rFonts w:ascii="Arial" w:hAnsi="Arial" w:cs="Arial"/>
                <w:sz w:val="20"/>
                <w:lang w:val="en-US"/>
              </w:rPr>
              <w:t>ồ</w:t>
            </w:r>
            <w:r w:rsidRPr="00C7409C">
              <w:rPr>
                <w:rFonts w:ascii="Arial" w:hAnsi="Arial" w:cs="Arial"/>
                <w:sz w:val="20"/>
              </w:rPr>
              <w:t>i gia nhiệt dầu.</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lastRenderedPageBreak/>
              <w:t>2</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Các bình, bồn, bể chịu áp lực (bao gồm chai chứa khí hóa lỏng).</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3</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 xml:space="preserve">Hệ thống đường ống áp lực; Hệ thống lạnh; Hệ thống </w:t>
            </w:r>
            <w:r w:rsidRPr="00C7409C">
              <w:rPr>
                <w:rFonts w:ascii="Arial" w:hAnsi="Arial" w:cs="Arial"/>
                <w:sz w:val="20"/>
              </w:rPr>
              <w:t>điều</w:t>
            </w:r>
            <w:r w:rsidRPr="00C7409C">
              <w:rPr>
                <w:rFonts w:ascii="Arial" w:hAnsi="Arial" w:cs="Arial"/>
                <w:sz w:val="20"/>
              </w:rPr>
              <w:t xml:space="preserve"> chế, nạp khí, khí lóa lỏng, khí hòa tan.</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4</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Thiết bị nâng, gồm: máy vận thăng; cần trục, cầu trục, c</w:t>
            </w:r>
            <w:r w:rsidRPr="00C7409C">
              <w:rPr>
                <w:rFonts w:ascii="Arial" w:hAnsi="Arial" w:cs="Arial"/>
                <w:sz w:val="20"/>
                <w:lang w:val="en-US"/>
              </w:rPr>
              <w:t>ổ</w:t>
            </w:r>
            <w:r w:rsidRPr="00C7409C">
              <w:rPr>
                <w:rFonts w:ascii="Arial" w:hAnsi="Arial" w:cs="Arial"/>
                <w:sz w:val="20"/>
              </w:rPr>
              <w:t>ng trục, máy nâng (bàn nâng, sàn nâng, cầu nâng, Pa lăng, tời…</w:t>
            </w:r>
            <w:r w:rsidRPr="00C7409C">
              <w:rPr>
                <w:rFonts w:ascii="Arial" w:hAnsi="Arial" w:cs="Arial"/>
                <w:sz w:val="20"/>
                <w:lang w:val="en-US"/>
              </w:rPr>
              <w:t xml:space="preserve">), </w:t>
            </w:r>
            <w:r w:rsidRPr="00C7409C">
              <w:rPr>
                <w:rFonts w:ascii="Arial" w:hAnsi="Arial" w:cs="Arial"/>
                <w:sz w:val="20"/>
              </w:rPr>
              <w:t>xe nâng hàng, xe nâng người.</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5</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Thang máy, thang cuốn, băng tải ch</w:t>
            </w:r>
            <w:r w:rsidRPr="00C7409C">
              <w:rPr>
                <w:rFonts w:ascii="Arial" w:hAnsi="Arial" w:cs="Arial"/>
                <w:sz w:val="20"/>
                <w:lang w:val="en-US"/>
              </w:rPr>
              <w:t>ở</w:t>
            </w:r>
            <w:r w:rsidRPr="00C7409C">
              <w:rPr>
                <w:rFonts w:ascii="Arial" w:hAnsi="Arial" w:cs="Arial"/>
                <w:sz w:val="20"/>
              </w:rPr>
              <w:t xml:space="preserve"> người.</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6</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 xml:space="preserve">Máy, thiết bị phục vụ </w:t>
            </w:r>
            <w:r w:rsidRPr="00C7409C">
              <w:rPr>
                <w:rFonts w:ascii="Arial" w:hAnsi="Arial" w:cs="Arial"/>
                <w:sz w:val="20"/>
              </w:rPr>
              <w:t>mục</w:t>
            </w:r>
            <w:r w:rsidRPr="00C7409C">
              <w:rPr>
                <w:rFonts w:ascii="Arial" w:hAnsi="Arial" w:cs="Arial"/>
                <w:sz w:val="20"/>
              </w:rPr>
              <w:t xml:space="preserve"> đích vui chơi, giải trí; hệ thống cáp treo ch</w:t>
            </w:r>
            <w:r w:rsidRPr="00C7409C">
              <w:rPr>
                <w:rFonts w:ascii="Arial" w:hAnsi="Arial" w:cs="Arial"/>
                <w:sz w:val="20"/>
                <w:lang w:val="en-US"/>
              </w:rPr>
              <w:t>ở</w:t>
            </w:r>
            <w:r w:rsidRPr="00C7409C">
              <w:rPr>
                <w:rFonts w:ascii="Arial" w:hAnsi="Arial" w:cs="Arial"/>
                <w:sz w:val="20"/>
              </w:rPr>
              <w:t xml:space="preserve"> người.</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7</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Thiết bị an toàn, thiết bị cảnh báo an toàn cho người lao động.</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b/>
                <w:sz w:val="20"/>
              </w:rPr>
            </w:pPr>
            <w:r w:rsidRPr="00C7409C">
              <w:rPr>
                <w:rFonts w:ascii="Arial" w:hAnsi="Arial" w:cs="Arial"/>
                <w:b/>
                <w:sz w:val="20"/>
              </w:rPr>
              <w:t>II</w:t>
            </w:r>
          </w:p>
        </w:tc>
        <w:tc>
          <w:tcPr>
            <w:tcW w:w="4662" w:type="pct"/>
            <w:shd w:val="clear" w:color="auto" w:fill="FFFFFF"/>
            <w:vAlign w:val="center"/>
          </w:tcPr>
          <w:p w:rsidR="00622600" w:rsidRPr="00C7409C" w:rsidRDefault="007D6E40" w:rsidP="00CF76E8">
            <w:pPr>
              <w:spacing w:before="120"/>
              <w:rPr>
                <w:rFonts w:ascii="Arial" w:hAnsi="Arial" w:cs="Arial"/>
                <w:b/>
                <w:sz w:val="20"/>
              </w:rPr>
            </w:pPr>
            <w:r w:rsidRPr="00C7409C">
              <w:rPr>
                <w:rFonts w:ascii="Arial" w:hAnsi="Arial" w:cs="Arial"/>
                <w:b/>
                <w:sz w:val="20"/>
              </w:rPr>
              <w:t>Thẩm quyền của Bộ Công Thương</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1</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Cột chống thủy lực đơn, giá khung di động và dàn chống tự hành cấu tạo t</w:t>
            </w:r>
            <w:r w:rsidRPr="00C7409C">
              <w:rPr>
                <w:rFonts w:ascii="Arial" w:hAnsi="Arial" w:cs="Arial"/>
                <w:sz w:val="20"/>
                <w:lang w:val="en-US"/>
              </w:rPr>
              <w:t>ừ</w:t>
            </w:r>
            <w:r w:rsidRPr="00C7409C">
              <w:rPr>
                <w:rFonts w:ascii="Arial" w:hAnsi="Arial" w:cs="Arial"/>
                <w:sz w:val="20"/>
              </w:rPr>
              <w:t xml:space="preserve"> các cột chống thủy lực đơn sử dụng trong việc chống giữ lò trong khai thác lầm lò.</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2</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Máy biến áp phòng nổ</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3</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Động cơ điện phòng nổ.</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4</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Thiết bị phân phối, đóng cắt phòng nổ (khởi động từ, khởi động mềm, Aptomat, máy c</w:t>
            </w:r>
            <w:r w:rsidRPr="00C7409C">
              <w:rPr>
                <w:rFonts w:ascii="Arial" w:hAnsi="Arial" w:cs="Arial"/>
                <w:sz w:val="20"/>
                <w:lang w:val="en-US"/>
              </w:rPr>
              <w:t>ắ</w:t>
            </w:r>
            <w:r w:rsidRPr="00C7409C">
              <w:rPr>
                <w:rFonts w:ascii="Arial" w:hAnsi="Arial" w:cs="Arial"/>
                <w:sz w:val="20"/>
              </w:rPr>
              <w:t>t điện tự động, biến tần, rơ le dòng</w:t>
            </w:r>
            <w:r w:rsidRPr="00C7409C">
              <w:rPr>
                <w:rFonts w:ascii="Arial" w:hAnsi="Arial" w:cs="Arial"/>
                <w:sz w:val="20"/>
              </w:rPr>
              <w:t xml:space="preserve"> điện rò).</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5</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 xml:space="preserve">Thiết bị </w:t>
            </w:r>
            <w:r w:rsidRPr="00C7409C">
              <w:rPr>
                <w:rFonts w:ascii="Arial" w:hAnsi="Arial" w:cs="Arial"/>
                <w:sz w:val="20"/>
              </w:rPr>
              <w:t>Điều</w:t>
            </w:r>
            <w:r w:rsidRPr="00C7409C">
              <w:rPr>
                <w:rFonts w:ascii="Arial" w:hAnsi="Arial" w:cs="Arial"/>
                <w:sz w:val="20"/>
              </w:rPr>
              <w:t xml:space="preserve"> khiển phòng nổ (bảng </w:t>
            </w:r>
            <w:r w:rsidRPr="00C7409C">
              <w:rPr>
                <w:rFonts w:ascii="Arial" w:hAnsi="Arial" w:cs="Arial"/>
                <w:sz w:val="20"/>
              </w:rPr>
              <w:t>Điều</w:t>
            </w:r>
            <w:r w:rsidRPr="00C7409C">
              <w:rPr>
                <w:rFonts w:ascii="Arial" w:hAnsi="Arial" w:cs="Arial"/>
                <w:sz w:val="20"/>
              </w:rPr>
              <w:t xml:space="preserve"> khiển, hộp nút nhấn).</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6</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Máy phát điện phòng nổ.</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7</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Cáp điện phòng nổ.</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8</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Đèn chiếu sáng phòng nổ.</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9</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Máy nổ mìn điện.</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b/>
                <w:sz w:val="20"/>
              </w:rPr>
            </w:pPr>
            <w:r w:rsidRPr="00C7409C">
              <w:rPr>
                <w:rFonts w:ascii="Arial" w:hAnsi="Arial" w:cs="Arial"/>
                <w:b/>
                <w:sz w:val="20"/>
              </w:rPr>
              <w:t>III</w:t>
            </w:r>
          </w:p>
        </w:tc>
        <w:tc>
          <w:tcPr>
            <w:tcW w:w="4662" w:type="pct"/>
            <w:shd w:val="clear" w:color="auto" w:fill="FFFFFF"/>
            <w:vAlign w:val="center"/>
          </w:tcPr>
          <w:p w:rsidR="00622600" w:rsidRPr="00C7409C" w:rsidRDefault="007D6E40" w:rsidP="00CF76E8">
            <w:pPr>
              <w:spacing w:before="120"/>
              <w:rPr>
                <w:rFonts w:ascii="Arial" w:hAnsi="Arial" w:cs="Arial"/>
                <w:b/>
                <w:sz w:val="20"/>
              </w:rPr>
            </w:pPr>
            <w:r w:rsidRPr="00C7409C">
              <w:rPr>
                <w:rFonts w:ascii="Arial" w:hAnsi="Arial" w:cs="Arial"/>
                <w:b/>
                <w:sz w:val="20"/>
              </w:rPr>
              <w:t>Thẩm quyền của Bộ Xây dựng</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1</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Hệ thống cốp pha trượt.</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2</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Hệ thống cốp pha leo.</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3</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Hệ giàn thép ván khuôn trượt.</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4</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Máy khoan, máy ép cọc, đóng cọc chuyên dùng có hệ thống tời nâng.</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5</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Máy bơm bê tông.</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6</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Máy thi công công trình hầm, ngầm: Máy và thiết bị trong các công nghệ đào h</w:t>
            </w:r>
            <w:r w:rsidRPr="00C7409C">
              <w:rPr>
                <w:rFonts w:ascii="Arial" w:hAnsi="Arial" w:cs="Arial"/>
                <w:sz w:val="20"/>
                <w:lang w:val="en-US"/>
              </w:rPr>
              <w:t>ở</w:t>
            </w:r>
            <w:r w:rsidRPr="00C7409C">
              <w:rPr>
                <w:rFonts w:ascii="Arial" w:hAnsi="Arial" w:cs="Arial"/>
                <w:sz w:val="20"/>
              </w:rPr>
              <w:t>; Máy và thiết bị trong các công nghệ đào kín; Máy th</w:t>
            </w:r>
            <w:r w:rsidRPr="00C7409C">
              <w:rPr>
                <w:rFonts w:ascii="Arial" w:hAnsi="Arial" w:cs="Arial"/>
                <w:sz w:val="20"/>
              </w:rPr>
              <w:t>i công tuyến ngầm bằng công nghệ khiên và tổ hợp khiên; Máy sản xuất bê tông công trình ngầm (trừ các máy, thiết bị được quy định kiểm định theo luật chuyên ngành).</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7</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Hệ giàn giáo thép; thanh, cột chống t</w:t>
            </w:r>
            <w:r w:rsidRPr="00C7409C">
              <w:rPr>
                <w:rFonts w:ascii="Arial" w:hAnsi="Arial" w:cs="Arial"/>
                <w:sz w:val="20"/>
                <w:lang w:val="en-US"/>
              </w:rPr>
              <w:t>ổ</w:t>
            </w:r>
            <w:r w:rsidRPr="00C7409C">
              <w:rPr>
                <w:rFonts w:ascii="Arial" w:hAnsi="Arial" w:cs="Arial"/>
                <w:sz w:val="20"/>
              </w:rPr>
              <w:t xml:space="preserve"> hợp.</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8</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 xml:space="preserve">Các máy, thiết bị, vật tư có yêu cầu </w:t>
            </w:r>
            <w:r w:rsidRPr="00C7409C">
              <w:rPr>
                <w:rFonts w:ascii="Arial" w:hAnsi="Arial" w:cs="Arial"/>
                <w:sz w:val="20"/>
              </w:rPr>
              <w:t>nghiêm ngặt về an toàn lao động được lắp đặt, sử dụng trên phương tiện giao thông vận tải: tàu biển, phương tiện thủy nội địa, đường bộ, đường sắt, hàng không (trừ các m</w:t>
            </w:r>
            <w:r w:rsidRPr="00C7409C">
              <w:rPr>
                <w:rFonts w:ascii="Arial" w:hAnsi="Arial" w:cs="Arial"/>
                <w:sz w:val="20"/>
                <w:lang w:val="en-US"/>
              </w:rPr>
              <w:t>á</w:t>
            </w:r>
            <w:r w:rsidRPr="00C7409C">
              <w:rPr>
                <w:rFonts w:ascii="Arial" w:hAnsi="Arial" w:cs="Arial"/>
                <w:sz w:val="20"/>
              </w:rPr>
              <w:t>y, thiết bị lắp đặt, sử dụng trên phương tiện giao thông vận tải được quy định kiểm đị</w:t>
            </w:r>
            <w:r w:rsidRPr="00C7409C">
              <w:rPr>
                <w:rFonts w:ascii="Arial" w:hAnsi="Arial" w:cs="Arial"/>
                <w:sz w:val="20"/>
              </w:rPr>
              <w:t>nh theo luật chuyên ngành).</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r w:rsidRPr="00C7409C">
              <w:rPr>
                <w:rFonts w:ascii="Arial" w:hAnsi="Arial" w:cs="Arial"/>
                <w:sz w:val="20"/>
              </w:rPr>
              <w:t>9</w:t>
            </w: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Các máy, thiết bị, vật tư có yêu cầu nghiêm ngặt về an toàn lao động lắp đặt, sử dụng trên các công trình trên biển phục vụ thăm dò, khai thác dầu khí; hệ thống đường ống dẫn dầu, khí đốt trên biển.</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b/>
                <w:sz w:val="20"/>
              </w:rPr>
            </w:pPr>
            <w:r w:rsidRPr="00C7409C">
              <w:rPr>
                <w:rFonts w:ascii="Arial" w:hAnsi="Arial" w:cs="Arial"/>
                <w:b/>
                <w:sz w:val="20"/>
              </w:rPr>
              <w:t>IV</w:t>
            </w:r>
          </w:p>
        </w:tc>
        <w:tc>
          <w:tcPr>
            <w:tcW w:w="4662" w:type="pct"/>
            <w:shd w:val="clear" w:color="auto" w:fill="FFFFFF"/>
            <w:vAlign w:val="center"/>
          </w:tcPr>
          <w:p w:rsidR="00622600" w:rsidRPr="00C7409C" w:rsidRDefault="007D6E40" w:rsidP="00CF76E8">
            <w:pPr>
              <w:spacing w:before="120"/>
              <w:rPr>
                <w:rFonts w:ascii="Arial" w:hAnsi="Arial" w:cs="Arial"/>
                <w:b/>
                <w:sz w:val="20"/>
              </w:rPr>
            </w:pPr>
            <w:r w:rsidRPr="00C7409C">
              <w:rPr>
                <w:rFonts w:ascii="Arial" w:hAnsi="Arial" w:cs="Arial"/>
                <w:b/>
                <w:sz w:val="20"/>
              </w:rPr>
              <w:t>Thẩm quyền của Bộ Quốc</w:t>
            </w:r>
            <w:r w:rsidRPr="00C7409C">
              <w:rPr>
                <w:rFonts w:ascii="Arial" w:hAnsi="Arial" w:cs="Arial"/>
                <w:b/>
                <w:sz w:val="20"/>
              </w:rPr>
              <w:t xml:space="preserve"> phòng</w:t>
            </w:r>
          </w:p>
        </w:tc>
      </w:tr>
      <w:tr w:rsidR="00CC5F8A">
        <w:tc>
          <w:tcPr>
            <w:tcW w:w="338" w:type="pct"/>
            <w:shd w:val="clear" w:color="auto" w:fill="FFFFFF"/>
            <w:vAlign w:val="center"/>
          </w:tcPr>
          <w:p w:rsidR="00622600" w:rsidRPr="00C7409C" w:rsidRDefault="007D6E40" w:rsidP="00CF76E8">
            <w:pPr>
              <w:spacing w:before="120"/>
              <w:jc w:val="center"/>
              <w:rPr>
                <w:rFonts w:ascii="Arial" w:hAnsi="Arial" w:cs="Arial"/>
                <w:sz w:val="20"/>
              </w:rPr>
            </w:pPr>
          </w:p>
        </w:tc>
        <w:tc>
          <w:tcPr>
            <w:tcW w:w="4662" w:type="pct"/>
            <w:shd w:val="clear" w:color="auto" w:fill="FFFFFF"/>
            <w:vAlign w:val="center"/>
          </w:tcPr>
          <w:p w:rsidR="00622600" w:rsidRPr="00C7409C" w:rsidRDefault="007D6E40" w:rsidP="00CF76E8">
            <w:pPr>
              <w:spacing w:before="120"/>
              <w:rPr>
                <w:rFonts w:ascii="Arial" w:hAnsi="Arial" w:cs="Arial"/>
                <w:sz w:val="20"/>
              </w:rPr>
            </w:pPr>
            <w:r w:rsidRPr="00C7409C">
              <w:rPr>
                <w:rFonts w:ascii="Arial" w:hAnsi="Arial" w:cs="Arial"/>
                <w:sz w:val="20"/>
              </w:rPr>
              <w:t>Máy, thiết bị, vật tư có yêu cầu nghiêm ngặt về an toàn lao động phục vụ quốc phòng.</w:t>
            </w:r>
          </w:p>
        </w:tc>
      </w:tr>
    </w:tbl>
    <w:p w:rsidR="00622600" w:rsidRPr="00C7409C" w:rsidRDefault="007D6E40" w:rsidP="00CF76E8">
      <w:pPr>
        <w:spacing w:before="120"/>
        <w:rPr>
          <w:rFonts w:ascii="Arial" w:hAnsi="Arial" w:cs="Arial"/>
          <w:sz w:val="20"/>
          <w:lang w:val="en-US"/>
        </w:rPr>
      </w:pPr>
    </w:p>
    <w:p w:rsidR="00622600" w:rsidRPr="00C7409C" w:rsidRDefault="007D6E40" w:rsidP="00CF76E8">
      <w:pPr>
        <w:spacing w:before="120"/>
        <w:jc w:val="right"/>
        <w:rPr>
          <w:rFonts w:ascii="Arial" w:hAnsi="Arial" w:cs="Arial"/>
          <w:b/>
          <w:sz w:val="20"/>
        </w:rPr>
      </w:pPr>
      <w:bookmarkStart w:id="177" w:name="chuong_pl_5_2"/>
      <w:r w:rsidRPr="00361B5B">
        <w:rPr>
          <w:rFonts w:ascii="Arial" w:hAnsi="Arial" w:cs="Arial"/>
          <w:b/>
          <w:sz w:val="20"/>
        </w:rPr>
        <w:t>Mẫu số 01 Phụ lục I.4</w:t>
      </w:r>
      <w:bookmarkEnd w:id="177"/>
    </w:p>
    <w:tbl>
      <w:tblPr>
        <w:tblW w:w="5000" w:type="pct"/>
        <w:tblLook w:val="01E0" w:firstRow="1" w:lastRow="1" w:firstColumn="1" w:lastColumn="1" w:noHBand="0" w:noVBand="0"/>
      </w:tblPr>
      <w:tblGrid>
        <w:gridCol w:w="3429"/>
        <w:gridCol w:w="5642"/>
      </w:tblGrid>
      <w:tr w:rsidR="00CC5F8A" w:rsidTr="00171AA7">
        <w:tc>
          <w:tcPr>
            <w:tcW w:w="1890" w:type="pct"/>
            <w:shd w:val="clear" w:color="auto" w:fill="auto"/>
          </w:tcPr>
          <w:p w:rsidR="00622600" w:rsidRPr="00C7409C" w:rsidRDefault="007D6E40" w:rsidP="00171AA7">
            <w:pPr>
              <w:spacing w:before="120"/>
              <w:jc w:val="center"/>
              <w:rPr>
                <w:rFonts w:ascii="Arial" w:hAnsi="Arial" w:cs="Arial"/>
                <w:b/>
                <w:sz w:val="20"/>
              </w:rPr>
            </w:pPr>
            <w:r w:rsidRPr="00C7409C">
              <w:rPr>
                <w:rFonts w:ascii="Arial" w:hAnsi="Arial" w:cs="Arial"/>
                <w:b/>
                <w:sz w:val="20"/>
              </w:rPr>
              <w:t>ỦY BAN NHÂN DÂN ...</w:t>
            </w:r>
            <w:r w:rsidRPr="00C7409C">
              <w:rPr>
                <w:rFonts w:ascii="Arial" w:hAnsi="Arial" w:cs="Arial"/>
                <w:b/>
                <w:sz w:val="20"/>
                <w:vertAlign w:val="superscript"/>
                <w:lang w:val="en-US"/>
              </w:rPr>
              <w:t>(1)</w:t>
            </w:r>
            <w:r w:rsidRPr="00C7409C">
              <w:rPr>
                <w:rFonts w:ascii="Arial" w:hAnsi="Arial" w:cs="Arial"/>
                <w:b/>
                <w:sz w:val="20"/>
              </w:rPr>
              <w:br/>
              <w:t>-------</w:t>
            </w:r>
          </w:p>
        </w:tc>
        <w:tc>
          <w:tcPr>
            <w:tcW w:w="3110" w:type="pct"/>
            <w:shd w:val="clear" w:color="auto" w:fill="auto"/>
          </w:tcPr>
          <w:p w:rsidR="00622600" w:rsidRPr="00C7409C" w:rsidRDefault="007D6E40" w:rsidP="00171AA7">
            <w:pPr>
              <w:spacing w:before="120"/>
              <w:jc w:val="center"/>
              <w:rPr>
                <w:rFonts w:ascii="Arial" w:hAnsi="Arial" w:cs="Arial"/>
                <w:b/>
                <w:sz w:val="20"/>
              </w:rPr>
            </w:pPr>
            <w:r w:rsidRPr="00C7409C">
              <w:rPr>
                <w:rFonts w:ascii="Arial" w:hAnsi="Arial" w:cs="Arial"/>
                <w:b/>
                <w:sz w:val="20"/>
              </w:rPr>
              <w:t>CỘNG HÒA XÃ HỘI CHỦ NGHĨA VIỆT NAM</w:t>
            </w:r>
            <w:r w:rsidRPr="00C7409C">
              <w:rPr>
                <w:rFonts w:ascii="Arial" w:hAnsi="Arial" w:cs="Arial"/>
                <w:b/>
                <w:sz w:val="20"/>
              </w:rPr>
              <w:br/>
              <w:t xml:space="preserve">Độc lập - Tự do - Hạnh phúc </w:t>
            </w:r>
            <w:r w:rsidRPr="00C7409C">
              <w:rPr>
                <w:rFonts w:ascii="Arial" w:hAnsi="Arial" w:cs="Arial"/>
                <w:b/>
                <w:sz w:val="20"/>
              </w:rPr>
              <w:br/>
              <w:t>---------------</w:t>
            </w:r>
          </w:p>
        </w:tc>
      </w:tr>
      <w:tr w:rsidR="00CC5F8A" w:rsidTr="00171AA7">
        <w:tc>
          <w:tcPr>
            <w:tcW w:w="1890" w:type="pct"/>
            <w:shd w:val="clear" w:color="auto" w:fill="auto"/>
          </w:tcPr>
          <w:p w:rsidR="00622600" w:rsidRPr="00C7409C" w:rsidRDefault="007D6E40" w:rsidP="00171AA7">
            <w:pPr>
              <w:spacing w:before="120"/>
              <w:jc w:val="center"/>
              <w:rPr>
                <w:rFonts w:ascii="Arial" w:hAnsi="Arial" w:cs="Arial"/>
                <w:sz w:val="20"/>
              </w:rPr>
            </w:pPr>
            <w:r w:rsidRPr="00C7409C">
              <w:rPr>
                <w:rFonts w:ascii="Arial" w:hAnsi="Arial" w:cs="Arial"/>
                <w:sz w:val="20"/>
              </w:rPr>
              <w:t>Số:.../ UBND-.</w:t>
            </w:r>
            <w:r w:rsidRPr="00C7409C">
              <w:rPr>
                <w:rFonts w:ascii="Arial" w:hAnsi="Arial" w:cs="Arial"/>
                <w:sz w:val="20"/>
                <w:lang w:val="en-US"/>
              </w:rPr>
              <w:t>.</w:t>
            </w:r>
            <w:r w:rsidRPr="00C7409C">
              <w:rPr>
                <w:rFonts w:ascii="Arial" w:hAnsi="Arial" w:cs="Arial"/>
                <w:sz w:val="20"/>
              </w:rPr>
              <w:t>.</w:t>
            </w:r>
            <w:r w:rsidRPr="00C7409C">
              <w:rPr>
                <w:rFonts w:ascii="Arial" w:hAnsi="Arial" w:cs="Arial"/>
                <w:sz w:val="20"/>
                <w:vertAlign w:val="superscript"/>
                <w:lang w:val="en-US"/>
              </w:rPr>
              <w:t>(</w:t>
            </w:r>
            <w:r w:rsidRPr="00C7409C">
              <w:rPr>
                <w:rFonts w:ascii="Arial" w:hAnsi="Arial" w:cs="Arial"/>
                <w:sz w:val="20"/>
                <w:vertAlign w:val="superscript"/>
              </w:rPr>
              <w:t>2</w:t>
            </w:r>
            <w:r w:rsidRPr="00C7409C">
              <w:rPr>
                <w:rFonts w:ascii="Arial" w:hAnsi="Arial" w:cs="Arial"/>
                <w:sz w:val="20"/>
                <w:vertAlign w:val="superscript"/>
                <w:lang w:val="en-US"/>
              </w:rPr>
              <w:t>)</w:t>
            </w:r>
            <w:r w:rsidRPr="00C7409C">
              <w:rPr>
                <w:rFonts w:ascii="Arial" w:hAnsi="Arial" w:cs="Arial"/>
                <w:sz w:val="20"/>
                <w:vertAlign w:val="superscript"/>
                <w:lang w:val="en-US"/>
              </w:rPr>
              <w:br/>
            </w:r>
            <w:bookmarkStart w:id="178" w:name="chuong_pl_5_2_name"/>
            <w:r w:rsidRPr="00361B5B">
              <w:rPr>
                <w:rFonts w:ascii="Arial" w:hAnsi="Arial" w:cs="Arial"/>
                <w:sz w:val="20"/>
              </w:rPr>
              <w:t xml:space="preserve">V/v </w:t>
            </w:r>
            <w:r w:rsidRPr="00361B5B">
              <w:rPr>
                <w:rFonts w:ascii="Arial" w:hAnsi="Arial" w:cs="Arial"/>
                <w:sz w:val="20"/>
              </w:rPr>
              <w:t>thông báo đồng ý về việc rút tiền ký quỹ hoạt động cho thuê lại lao động</w:t>
            </w:r>
            <w:bookmarkEnd w:id="178"/>
          </w:p>
        </w:tc>
        <w:tc>
          <w:tcPr>
            <w:tcW w:w="3110" w:type="pct"/>
            <w:shd w:val="clear" w:color="auto" w:fill="auto"/>
          </w:tcPr>
          <w:p w:rsidR="00622600" w:rsidRPr="00C7409C" w:rsidRDefault="007D6E40" w:rsidP="00171AA7">
            <w:pPr>
              <w:spacing w:before="120"/>
              <w:jc w:val="right"/>
              <w:rPr>
                <w:rFonts w:ascii="Arial" w:hAnsi="Arial" w:cs="Arial"/>
                <w:i/>
                <w:sz w:val="20"/>
                <w:lang w:val="en-US"/>
              </w:rPr>
            </w:pPr>
            <w:r w:rsidRPr="00C7409C">
              <w:rPr>
                <w:rFonts w:ascii="Arial" w:hAnsi="Arial" w:cs="Arial"/>
                <w:i/>
                <w:sz w:val="20"/>
                <w:lang w:val="en-US"/>
              </w:rPr>
              <w:t>………</w:t>
            </w:r>
            <w:r w:rsidRPr="00C7409C">
              <w:rPr>
                <w:rFonts w:ascii="Arial" w:hAnsi="Arial" w:cs="Arial"/>
                <w:i/>
                <w:sz w:val="20"/>
              </w:rPr>
              <w:t xml:space="preserve">, ngày </w:t>
            </w:r>
            <w:r w:rsidRPr="00C7409C">
              <w:rPr>
                <w:rFonts w:ascii="Arial" w:hAnsi="Arial" w:cs="Arial"/>
                <w:i/>
                <w:sz w:val="20"/>
                <w:lang w:val="en-US"/>
              </w:rPr>
              <w:t>…</w:t>
            </w:r>
            <w:r w:rsidRPr="00C7409C">
              <w:rPr>
                <w:rFonts w:ascii="Arial" w:hAnsi="Arial" w:cs="Arial"/>
                <w:i/>
                <w:sz w:val="20"/>
              </w:rPr>
              <w:t xml:space="preserve"> tháng </w:t>
            </w:r>
            <w:r w:rsidRPr="00C7409C">
              <w:rPr>
                <w:rFonts w:ascii="Arial" w:hAnsi="Arial" w:cs="Arial"/>
                <w:i/>
                <w:sz w:val="20"/>
                <w:lang w:val="en-US"/>
              </w:rPr>
              <w:t>…</w:t>
            </w:r>
            <w:r w:rsidRPr="00C7409C">
              <w:rPr>
                <w:rFonts w:ascii="Arial" w:hAnsi="Arial" w:cs="Arial"/>
                <w:i/>
                <w:sz w:val="20"/>
              </w:rPr>
              <w:t xml:space="preserve"> năm </w:t>
            </w:r>
            <w:r w:rsidRPr="00C7409C">
              <w:rPr>
                <w:rFonts w:ascii="Arial" w:hAnsi="Arial" w:cs="Arial"/>
                <w:i/>
                <w:sz w:val="20"/>
                <w:lang w:val="en-US"/>
              </w:rPr>
              <w:t>……</w:t>
            </w:r>
          </w:p>
        </w:tc>
      </w:tr>
    </w:tbl>
    <w:p w:rsidR="00622600" w:rsidRPr="00C7409C" w:rsidRDefault="007D6E40" w:rsidP="00CF76E8">
      <w:pPr>
        <w:spacing w:before="120"/>
        <w:rPr>
          <w:rFonts w:ascii="Arial" w:hAnsi="Arial" w:cs="Arial"/>
          <w:sz w:val="20"/>
          <w:lang w:val="en-US"/>
        </w:rPr>
      </w:pPr>
    </w:p>
    <w:tbl>
      <w:tblPr>
        <w:tblW w:w="5000" w:type="pct"/>
        <w:tblLook w:val="01E0" w:firstRow="1" w:lastRow="1" w:firstColumn="1" w:lastColumn="1" w:noHBand="0" w:noVBand="0"/>
      </w:tblPr>
      <w:tblGrid>
        <w:gridCol w:w="2446"/>
        <w:gridCol w:w="6625"/>
      </w:tblGrid>
      <w:tr w:rsidR="00CC5F8A" w:rsidTr="00171AA7">
        <w:tc>
          <w:tcPr>
            <w:tcW w:w="1348" w:type="pct"/>
            <w:shd w:val="clear" w:color="auto" w:fill="auto"/>
          </w:tcPr>
          <w:p w:rsidR="00622600" w:rsidRPr="00C7409C" w:rsidRDefault="007D6E40" w:rsidP="00171AA7">
            <w:pPr>
              <w:spacing w:before="120"/>
              <w:jc w:val="right"/>
              <w:rPr>
                <w:rFonts w:ascii="Arial" w:hAnsi="Arial" w:cs="Arial"/>
                <w:sz w:val="20"/>
                <w:szCs w:val="20"/>
              </w:rPr>
            </w:pPr>
            <w:r w:rsidRPr="00C7409C">
              <w:rPr>
                <w:rFonts w:ascii="Arial" w:hAnsi="Arial" w:cs="Arial"/>
                <w:sz w:val="20"/>
                <w:szCs w:val="20"/>
              </w:rPr>
              <w:lastRenderedPageBreak/>
              <w:t>Kính gửi:</w:t>
            </w:r>
          </w:p>
        </w:tc>
        <w:tc>
          <w:tcPr>
            <w:tcW w:w="3652" w:type="pct"/>
            <w:shd w:val="clear" w:color="auto" w:fill="auto"/>
          </w:tcPr>
          <w:p w:rsidR="00622600" w:rsidRPr="00C7409C" w:rsidRDefault="007D6E40" w:rsidP="00171AA7">
            <w:pPr>
              <w:spacing w:before="120"/>
              <w:rPr>
                <w:rFonts w:ascii="Arial" w:hAnsi="Arial" w:cs="Arial"/>
                <w:sz w:val="20"/>
                <w:szCs w:val="20"/>
                <w:lang w:val="en-US"/>
              </w:rPr>
            </w:pPr>
            <w:r w:rsidRPr="00C7409C">
              <w:rPr>
                <w:rFonts w:ascii="Arial" w:hAnsi="Arial" w:cs="Arial"/>
                <w:sz w:val="20"/>
                <w:szCs w:val="20"/>
                <w:lang w:val="en-US"/>
              </w:rPr>
              <w:t>……………….(3)…………..</w:t>
            </w:r>
          </w:p>
          <w:p w:rsidR="00622600" w:rsidRPr="00C7409C" w:rsidRDefault="007D6E40" w:rsidP="00171AA7">
            <w:pPr>
              <w:spacing w:before="120"/>
              <w:rPr>
                <w:rFonts w:ascii="Arial" w:hAnsi="Arial" w:cs="Arial"/>
                <w:sz w:val="20"/>
                <w:szCs w:val="20"/>
                <w:lang w:val="en-US"/>
              </w:rPr>
            </w:pPr>
            <w:r w:rsidRPr="00C7409C">
              <w:rPr>
                <w:rFonts w:ascii="Arial" w:hAnsi="Arial" w:cs="Arial"/>
                <w:sz w:val="20"/>
                <w:szCs w:val="20"/>
                <w:lang w:val="en-US"/>
              </w:rPr>
              <w:t>……………….(4)…………..</w:t>
            </w:r>
          </w:p>
        </w:tc>
      </w:tr>
    </w:tbl>
    <w:p w:rsidR="00622600" w:rsidRPr="00C7409C" w:rsidRDefault="007D6E40" w:rsidP="00CF76E8">
      <w:pPr>
        <w:spacing w:before="120"/>
        <w:rPr>
          <w:rFonts w:ascii="Arial" w:hAnsi="Arial" w:cs="Arial"/>
          <w:i/>
          <w:sz w:val="20"/>
        </w:rPr>
      </w:pPr>
      <w:r w:rsidRPr="00C7409C">
        <w:rPr>
          <w:rFonts w:ascii="Arial" w:hAnsi="Arial" w:cs="Arial"/>
          <w:i/>
          <w:sz w:val="20"/>
        </w:rPr>
        <w:t>Căn cứ Nghị quyết số ..../2026/NQ-CP ngày ... tháng ... năm 2026 của Chính phủ</w:t>
      </w:r>
      <w:r w:rsidRPr="00C7409C">
        <w:rPr>
          <w:rFonts w:ascii="Arial" w:hAnsi="Arial" w:cs="Arial"/>
          <w:i/>
          <w:sz w:val="20"/>
          <w:szCs w:val="20"/>
          <w:lang w:val="en-US"/>
        </w:rPr>
        <w:t>…………………………</w:t>
      </w:r>
      <w:r w:rsidRPr="00C7409C">
        <w:rPr>
          <w:rFonts w:ascii="Arial" w:hAnsi="Arial" w:cs="Arial"/>
          <w:i/>
          <w:sz w:val="20"/>
        </w:rPr>
        <w:t>;</w:t>
      </w:r>
    </w:p>
    <w:p w:rsidR="00622600" w:rsidRPr="00C7409C" w:rsidRDefault="007D6E40" w:rsidP="00CF76E8">
      <w:pPr>
        <w:spacing w:before="120"/>
        <w:rPr>
          <w:rFonts w:ascii="Arial" w:hAnsi="Arial" w:cs="Arial"/>
          <w:i/>
          <w:sz w:val="20"/>
        </w:rPr>
      </w:pPr>
      <w:r w:rsidRPr="00C7409C">
        <w:rPr>
          <w:rFonts w:ascii="Arial" w:hAnsi="Arial" w:cs="Arial"/>
          <w:i/>
          <w:sz w:val="20"/>
        </w:rPr>
        <w:t xml:space="preserve">Theo đề nghị của </w:t>
      </w:r>
      <w:r w:rsidRPr="00C7409C">
        <w:rPr>
          <w:rFonts w:ascii="Arial" w:hAnsi="Arial" w:cs="Arial"/>
          <w:i/>
          <w:sz w:val="20"/>
        </w:rPr>
        <w:t>...</w:t>
      </w:r>
      <w:r w:rsidRPr="00C7409C">
        <w:rPr>
          <w:rFonts w:ascii="Arial" w:hAnsi="Arial" w:cs="Arial"/>
          <w:sz w:val="20"/>
          <w:vertAlign w:val="superscript"/>
          <w:lang w:val="en-US"/>
        </w:rPr>
        <w:t>(</w:t>
      </w:r>
      <w:r w:rsidRPr="00C7409C">
        <w:rPr>
          <w:rFonts w:ascii="Arial" w:hAnsi="Arial" w:cs="Arial"/>
          <w:sz w:val="20"/>
          <w:vertAlign w:val="superscript"/>
        </w:rPr>
        <w:t>3)</w:t>
      </w:r>
      <w:r w:rsidRPr="00C7409C">
        <w:rPr>
          <w:rFonts w:ascii="Arial" w:hAnsi="Arial" w:cs="Arial"/>
          <w:i/>
          <w:sz w:val="20"/>
        </w:rPr>
        <w:t xml:space="preserve">... về rút tiền ký quỹ hoạt động cho thuê lại lao động và hồ sơ kèm theo tại công </w:t>
      </w:r>
      <w:r w:rsidRPr="00C7409C">
        <w:rPr>
          <w:rFonts w:ascii="Arial" w:hAnsi="Arial" w:cs="Arial"/>
          <w:i/>
          <w:sz w:val="20"/>
          <w:lang w:val="en-US"/>
        </w:rPr>
        <w:t>số</w:t>
      </w:r>
      <w:r w:rsidRPr="00C7409C">
        <w:rPr>
          <w:rFonts w:ascii="Arial" w:hAnsi="Arial" w:cs="Arial"/>
          <w:i/>
          <w:sz w:val="20"/>
        </w:rPr>
        <w:t>...ngày....</w:t>
      </w:r>
      <w:r w:rsidRPr="00C7409C">
        <w:rPr>
          <w:rFonts w:ascii="Arial" w:hAnsi="Arial" w:cs="Arial"/>
          <w:i/>
          <w:sz w:val="20"/>
          <w:lang w:val="en-US"/>
        </w:rPr>
        <w:t>/</w:t>
      </w:r>
      <w:r w:rsidRPr="00C7409C">
        <w:rPr>
          <w:rFonts w:ascii="Arial" w:hAnsi="Arial" w:cs="Arial"/>
          <w:i/>
          <w:sz w:val="20"/>
        </w:rPr>
        <w:t>…</w:t>
      </w:r>
      <w:r w:rsidRPr="00C7409C">
        <w:rPr>
          <w:rFonts w:ascii="Arial" w:hAnsi="Arial" w:cs="Arial"/>
          <w:i/>
          <w:sz w:val="20"/>
          <w:lang w:val="en-US"/>
        </w:rPr>
        <w:t>/…, …</w:t>
      </w:r>
      <w:r w:rsidRPr="00C7409C">
        <w:rPr>
          <w:rFonts w:ascii="Arial" w:hAnsi="Arial" w:cs="Arial"/>
          <w:sz w:val="20"/>
          <w:vertAlign w:val="superscript"/>
          <w:lang w:val="en-US"/>
        </w:rPr>
        <w:t>(1)</w:t>
      </w:r>
      <w:r w:rsidRPr="00C7409C">
        <w:rPr>
          <w:rFonts w:ascii="Arial" w:hAnsi="Arial" w:cs="Arial"/>
          <w:i/>
          <w:sz w:val="20"/>
          <w:lang w:val="en-US"/>
        </w:rPr>
        <w:t>…</w:t>
      </w:r>
      <w:r w:rsidRPr="00C7409C">
        <w:rPr>
          <w:rFonts w:ascii="Arial" w:hAnsi="Arial" w:cs="Arial"/>
          <w:i/>
          <w:sz w:val="20"/>
        </w:rPr>
        <w:t xml:space="preserve"> có ý kiến như sau:</w:t>
      </w:r>
    </w:p>
    <w:p w:rsidR="00622600" w:rsidRPr="00C7409C" w:rsidRDefault="007D6E40" w:rsidP="00CF76E8">
      <w:pPr>
        <w:spacing w:before="120"/>
        <w:rPr>
          <w:rFonts w:ascii="Arial" w:hAnsi="Arial" w:cs="Arial"/>
          <w:sz w:val="20"/>
        </w:rPr>
      </w:pPr>
      <w:r w:rsidRPr="00C7409C">
        <w:rPr>
          <w:rFonts w:ascii="Arial" w:hAnsi="Arial" w:cs="Arial"/>
          <w:sz w:val="20"/>
        </w:rPr>
        <w:t>1. Đồng ý với đề nghị rút tiền ký quỹ hoạt động cho thuê lại lao động của ...</w:t>
      </w:r>
      <w:r w:rsidRPr="00C7409C">
        <w:rPr>
          <w:rFonts w:ascii="Arial" w:hAnsi="Arial" w:cs="Arial"/>
          <w:sz w:val="20"/>
          <w:vertAlign w:val="superscript"/>
        </w:rPr>
        <w:t>(3)</w:t>
      </w:r>
      <w:r w:rsidRPr="00C7409C">
        <w:rPr>
          <w:rFonts w:ascii="Arial" w:hAnsi="Arial" w:cs="Arial"/>
          <w:sz w:val="20"/>
          <w:szCs w:val="20"/>
          <w:vertAlign w:val="superscript"/>
          <w:lang w:val="en-US"/>
        </w:rPr>
        <w:t xml:space="preserve"> </w:t>
      </w:r>
      <w:r w:rsidRPr="00C7409C">
        <w:rPr>
          <w:rFonts w:ascii="Arial" w:hAnsi="Arial" w:cs="Arial"/>
          <w:sz w:val="20"/>
          <w:szCs w:val="20"/>
          <w:lang w:val="en-US"/>
        </w:rPr>
        <w:t>……</w:t>
      </w:r>
      <w:r w:rsidRPr="00C7409C">
        <w:rPr>
          <w:rFonts w:ascii="Arial" w:hAnsi="Arial" w:cs="Arial"/>
          <w:sz w:val="20"/>
        </w:rPr>
        <w:t xml:space="preserve">, mã số doanh nghiệp: </w:t>
      </w:r>
      <w:r w:rsidRPr="00C7409C">
        <w:rPr>
          <w:rFonts w:ascii="Arial" w:hAnsi="Arial" w:cs="Arial"/>
          <w:sz w:val="20"/>
          <w:szCs w:val="20"/>
          <w:lang w:val="en-US"/>
        </w:rPr>
        <w:t xml:space="preserve">………… </w:t>
      </w:r>
      <w:r w:rsidRPr="00C7409C">
        <w:rPr>
          <w:rFonts w:ascii="Arial" w:hAnsi="Arial" w:cs="Arial"/>
          <w:sz w:val="20"/>
        </w:rPr>
        <w:t xml:space="preserve">để thực hiện </w:t>
      </w:r>
      <w:r w:rsidRPr="00C7409C">
        <w:rPr>
          <w:rFonts w:ascii="Arial" w:hAnsi="Arial" w:cs="Arial"/>
          <w:sz w:val="20"/>
          <w:szCs w:val="20"/>
          <w:lang w:val="en-US"/>
        </w:rPr>
        <w:t>…………</w:t>
      </w:r>
      <w:r w:rsidRPr="00C7409C">
        <w:rPr>
          <w:rFonts w:ascii="Arial" w:hAnsi="Arial" w:cs="Arial"/>
          <w:sz w:val="20"/>
          <w:vertAlign w:val="superscript"/>
          <w:lang w:val="en-US"/>
        </w:rPr>
        <w:t>(</w:t>
      </w:r>
      <w:r w:rsidRPr="00C7409C">
        <w:rPr>
          <w:rFonts w:ascii="Arial" w:hAnsi="Arial" w:cs="Arial"/>
          <w:sz w:val="20"/>
          <w:vertAlign w:val="superscript"/>
        </w:rPr>
        <w:t>5)</w:t>
      </w:r>
      <w:r w:rsidRPr="00C7409C">
        <w:rPr>
          <w:rFonts w:ascii="Arial" w:hAnsi="Arial" w:cs="Arial"/>
          <w:sz w:val="20"/>
          <w:lang w:val="en-US"/>
        </w:rPr>
        <w:t>……</w:t>
      </w:r>
      <w:r w:rsidRPr="00C7409C">
        <w:rPr>
          <w:rFonts w:ascii="Arial" w:hAnsi="Arial" w:cs="Arial"/>
          <w:sz w:val="20"/>
        </w:rPr>
        <w:t xml:space="preserve"> </w:t>
      </w:r>
    </w:p>
    <w:p w:rsidR="00622600" w:rsidRPr="00C7409C" w:rsidRDefault="007D6E40" w:rsidP="00CF76E8">
      <w:pPr>
        <w:spacing w:before="120"/>
        <w:rPr>
          <w:rFonts w:ascii="Arial" w:hAnsi="Arial" w:cs="Arial"/>
          <w:sz w:val="20"/>
          <w:lang w:val="en-US"/>
        </w:rPr>
      </w:pPr>
      <w:r w:rsidRPr="00C7409C">
        <w:rPr>
          <w:rFonts w:ascii="Arial" w:hAnsi="Arial" w:cs="Arial"/>
          <w:sz w:val="20"/>
        </w:rPr>
        <w:t>2. ...</w:t>
      </w:r>
      <w:r w:rsidRPr="00C7409C">
        <w:rPr>
          <w:rFonts w:ascii="Arial" w:hAnsi="Arial" w:cs="Arial"/>
          <w:sz w:val="20"/>
          <w:vertAlign w:val="superscript"/>
        </w:rPr>
        <w:t>(3)</w:t>
      </w:r>
      <w:r w:rsidRPr="00C7409C">
        <w:rPr>
          <w:rFonts w:ascii="Arial" w:hAnsi="Arial" w:cs="Arial"/>
          <w:sz w:val="20"/>
        </w:rPr>
        <w:t>..., Ngân hàng ...</w:t>
      </w:r>
      <w:r w:rsidRPr="00C7409C">
        <w:rPr>
          <w:rFonts w:ascii="Arial" w:hAnsi="Arial" w:cs="Arial"/>
          <w:sz w:val="20"/>
          <w:vertAlign w:val="superscript"/>
        </w:rPr>
        <w:t>(4)</w:t>
      </w:r>
      <w:r w:rsidRPr="00C7409C">
        <w:rPr>
          <w:rFonts w:ascii="Arial" w:hAnsi="Arial" w:cs="Arial"/>
          <w:sz w:val="20"/>
        </w:rPr>
        <w:t>, Sở Nội vụ tỉnh/thành phố</w:t>
      </w:r>
      <w:r w:rsidRPr="00C7409C">
        <w:rPr>
          <w:rFonts w:ascii="Arial" w:hAnsi="Arial" w:cs="Arial"/>
          <w:sz w:val="20"/>
          <w:lang w:val="en-US"/>
        </w:rPr>
        <w:t xml:space="preserve"> …….</w:t>
      </w:r>
      <w:r w:rsidRPr="00C7409C">
        <w:rPr>
          <w:rFonts w:ascii="Arial" w:hAnsi="Arial" w:cs="Arial"/>
          <w:sz w:val="20"/>
        </w:rPr>
        <w:t xml:space="preserve"> có trách nhiệm thực hiện đúng các quy định về ký quỹ của doanh nghiệp cho thuê lại lao động./.</w:t>
      </w:r>
    </w:p>
    <w:p w:rsidR="00622600" w:rsidRPr="00C7409C" w:rsidRDefault="007D6E40" w:rsidP="00CF76E8">
      <w:pPr>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CC5F8A" w:rsidTr="00171AA7">
        <w:tc>
          <w:tcPr>
            <w:tcW w:w="2500" w:type="pct"/>
            <w:shd w:val="clear" w:color="auto" w:fill="auto"/>
          </w:tcPr>
          <w:p w:rsidR="00622600" w:rsidRPr="00C7409C" w:rsidRDefault="007D6E40" w:rsidP="00171AA7">
            <w:pPr>
              <w:spacing w:before="120"/>
              <w:rPr>
                <w:rFonts w:ascii="Arial" w:hAnsi="Arial" w:cs="Arial"/>
                <w:sz w:val="20"/>
                <w:szCs w:val="20"/>
              </w:rPr>
            </w:pPr>
            <w:r w:rsidRPr="00C7409C">
              <w:rPr>
                <w:rFonts w:ascii="Arial" w:hAnsi="Arial" w:cs="Arial"/>
                <w:b/>
                <w:i/>
                <w:sz w:val="20"/>
                <w:szCs w:val="20"/>
              </w:rPr>
              <w:br/>
              <w:t>Nơi nhận:</w:t>
            </w:r>
            <w:r w:rsidRPr="00C7409C">
              <w:rPr>
                <w:rFonts w:ascii="Arial" w:hAnsi="Arial" w:cs="Arial"/>
                <w:b/>
                <w:i/>
                <w:sz w:val="20"/>
                <w:szCs w:val="20"/>
              </w:rPr>
              <w:br/>
            </w:r>
            <w:r w:rsidRPr="00C7409C">
              <w:rPr>
                <w:rFonts w:ascii="Arial" w:hAnsi="Arial" w:cs="Arial"/>
                <w:sz w:val="20"/>
                <w:szCs w:val="20"/>
              </w:rPr>
              <w:t xml:space="preserve">- </w:t>
            </w:r>
            <w:r w:rsidRPr="00C7409C">
              <w:rPr>
                <w:rFonts w:ascii="Arial" w:hAnsi="Arial" w:cs="Arial"/>
                <w:sz w:val="20"/>
                <w:szCs w:val="20"/>
                <w:lang w:val="en-US"/>
              </w:rPr>
              <w:t>………….</w:t>
            </w:r>
            <w:r w:rsidRPr="00C7409C">
              <w:rPr>
                <w:rFonts w:ascii="Arial" w:hAnsi="Arial" w:cs="Arial"/>
                <w:sz w:val="20"/>
                <w:szCs w:val="20"/>
              </w:rPr>
              <w:t>;</w:t>
            </w:r>
            <w:r w:rsidRPr="00C7409C">
              <w:rPr>
                <w:rFonts w:ascii="Arial" w:hAnsi="Arial" w:cs="Arial"/>
                <w:sz w:val="20"/>
                <w:szCs w:val="20"/>
                <w:lang w:val="en-US"/>
              </w:rPr>
              <w:br/>
              <w:t>-………….</w:t>
            </w:r>
          </w:p>
        </w:tc>
        <w:tc>
          <w:tcPr>
            <w:tcW w:w="2500" w:type="pct"/>
            <w:shd w:val="clear" w:color="auto" w:fill="auto"/>
          </w:tcPr>
          <w:p w:rsidR="00622600" w:rsidRPr="00C7409C" w:rsidRDefault="007D6E40" w:rsidP="00171AA7">
            <w:pPr>
              <w:spacing w:before="120"/>
              <w:jc w:val="center"/>
              <w:rPr>
                <w:rFonts w:ascii="Arial" w:hAnsi="Arial" w:cs="Arial"/>
                <w:b/>
                <w:sz w:val="20"/>
                <w:szCs w:val="20"/>
                <w:lang w:val="en-US"/>
              </w:rPr>
            </w:pPr>
            <w:r w:rsidRPr="00C7409C">
              <w:rPr>
                <w:rFonts w:ascii="Arial" w:hAnsi="Arial" w:cs="Arial"/>
                <w:b/>
                <w:sz w:val="20"/>
                <w:szCs w:val="20"/>
              </w:rPr>
              <w:t>CHỦ TỊCH</w:t>
            </w:r>
            <w:r w:rsidRPr="00C7409C">
              <w:rPr>
                <w:rFonts w:ascii="Arial" w:hAnsi="Arial" w:cs="Arial"/>
                <w:b/>
                <w:sz w:val="20"/>
                <w:szCs w:val="20"/>
                <w:lang w:val="en-US"/>
              </w:rPr>
              <w:t xml:space="preserve"> </w:t>
            </w:r>
            <w:r w:rsidRPr="00C7409C">
              <w:rPr>
                <w:rFonts w:ascii="Arial" w:hAnsi="Arial" w:cs="Arial"/>
                <w:b/>
                <w:sz w:val="20"/>
                <w:szCs w:val="20"/>
                <w:vertAlign w:val="superscript"/>
              </w:rPr>
              <w:t>(6)</w:t>
            </w:r>
            <w:r w:rsidRPr="00C7409C">
              <w:rPr>
                <w:rFonts w:ascii="Arial" w:hAnsi="Arial" w:cs="Arial"/>
                <w:b/>
                <w:sz w:val="20"/>
                <w:szCs w:val="20"/>
                <w:vertAlign w:val="superscript"/>
                <w:lang w:val="en-US"/>
              </w:rPr>
              <w:br/>
            </w:r>
            <w:r w:rsidRPr="00C7409C">
              <w:rPr>
                <w:rFonts w:ascii="Arial" w:hAnsi="Arial" w:cs="Arial"/>
                <w:i/>
                <w:sz w:val="20"/>
                <w:szCs w:val="20"/>
              </w:rPr>
              <w:t>(Chữ ký, dấu)</w:t>
            </w:r>
            <w:r w:rsidRPr="00C7409C">
              <w:rPr>
                <w:rFonts w:ascii="Arial" w:hAnsi="Arial" w:cs="Arial"/>
                <w:i/>
                <w:sz w:val="20"/>
                <w:szCs w:val="20"/>
                <w:lang w:val="en-US"/>
              </w:rPr>
              <w:br/>
            </w:r>
            <w:r w:rsidRPr="00C7409C">
              <w:rPr>
                <w:rFonts w:ascii="Arial" w:hAnsi="Arial" w:cs="Arial"/>
                <w:b/>
                <w:sz w:val="20"/>
                <w:szCs w:val="20"/>
              </w:rPr>
              <w:t>Họ và tên</w:t>
            </w:r>
          </w:p>
        </w:tc>
      </w:tr>
    </w:tbl>
    <w:p w:rsidR="00622600" w:rsidRPr="00C7409C" w:rsidRDefault="007D6E40" w:rsidP="00CF76E8">
      <w:pPr>
        <w:spacing w:before="120"/>
        <w:rPr>
          <w:rFonts w:ascii="Arial" w:hAnsi="Arial" w:cs="Arial"/>
          <w:b/>
          <w:i/>
          <w:sz w:val="20"/>
        </w:rPr>
      </w:pPr>
      <w:r w:rsidRPr="00C7409C">
        <w:rPr>
          <w:rFonts w:ascii="Arial" w:hAnsi="Arial" w:cs="Arial"/>
          <w:b/>
          <w:i/>
          <w:sz w:val="20"/>
        </w:rPr>
        <w:t>Ghi chú:</w:t>
      </w:r>
    </w:p>
    <w:p w:rsidR="00622600" w:rsidRPr="00C7409C" w:rsidRDefault="007D6E40" w:rsidP="00CF76E8">
      <w:pPr>
        <w:spacing w:before="120"/>
        <w:rPr>
          <w:rFonts w:ascii="Arial" w:hAnsi="Arial" w:cs="Arial"/>
          <w:i/>
          <w:sz w:val="20"/>
        </w:rPr>
      </w:pPr>
      <w:r w:rsidRPr="00C7409C">
        <w:rPr>
          <w:rFonts w:ascii="Arial" w:hAnsi="Arial" w:cs="Arial"/>
          <w:i/>
          <w:sz w:val="20"/>
        </w:rPr>
        <w:t xml:space="preserve">(1) Ủy ban </w:t>
      </w:r>
      <w:r w:rsidRPr="00C7409C">
        <w:rPr>
          <w:rFonts w:ascii="Arial" w:hAnsi="Arial" w:cs="Arial"/>
          <w:i/>
          <w:sz w:val="20"/>
        </w:rPr>
        <w:t>nhân dân cấp tỉnh.</w:t>
      </w:r>
    </w:p>
    <w:p w:rsidR="00622600" w:rsidRPr="00C7409C" w:rsidRDefault="007D6E40" w:rsidP="00CF76E8">
      <w:pPr>
        <w:spacing w:before="120"/>
        <w:rPr>
          <w:rFonts w:ascii="Arial" w:hAnsi="Arial" w:cs="Arial"/>
          <w:i/>
          <w:sz w:val="20"/>
        </w:rPr>
      </w:pPr>
      <w:r w:rsidRPr="00C7409C">
        <w:rPr>
          <w:rFonts w:ascii="Arial" w:hAnsi="Arial" w:cs="Arial"/>
          <w:i/>
          <w:sz w:val="20"/>
        </w:rPr>
        <w:t xml:space="preserve">(2) Chữ viết tắt lên đơn vị soạn </w:t>
      </w:r>
      <w:r w:rsidRPr="00C7409C">
        <w:rPr>
          <w:rFonts w:ascii="Arial" w:hAnsi="Arial" w:cs="Arial"/>
          <w:i/>
          <w:sz w:val="20"/>
          <w:lang w:val="en-US"/>
        </w:rPr>
        <w:t>thảo</w:t>
      </w:r>
      <w:r w:rsidRPr="00C7409C">
        <w:rPr>
          <w:rFonts w:ascii="Arial" w:hAnsi="Arial" w:cs="Arial"/>
          <w:i/>
          <w:sz w:val="20"/>
        </w:rPr>
        <w:t xml:space="preserve"> công văn.</w:t>
      </w:r>
    </w:p>
    <w:p w:rsidR="00622600" w:rsidRPr="00C7409C" w:rsidRDefault="007D6E40" w:rsidP="00CF76E8">
      <w:pPr>
        <w:spacing w:before="120"/>
        <w:rPr>
          <w:rFonts w:ascii="Arial" w:hAnsi="Arial" w:cs="Arial"/>
          <w:i/>
          <w:sz w:val="20"/>
        </w:rPr>
      </w:pPr>
      <w:r w:rsidRPr="00C7409C">
        <w:rPr>
          <w:rFonts w:ascii="Arial" w:hAnsi="Arial" w:cs="Arial"/>
          <w:i/>
          <w:sz w:val="20"/>
        </w:rPr>
        <w:t xml:space="preserve">(3) Tên doanh nghiệp cho thuê </w:t>
      </w:r>
      <w:r w:rsidRPr="00C7409C">
        <w:rPr>
          <w:rFonts w:ascii="Arial" w:hAnsi="Arial" w:cs="Arial"/>
          <w:i/>
          <w:sz w:val="20"/>
          <w:lang w:val="en-US"/>
        </w:rPr>
        <w:t>l</w:t>
      </w:r>
      <w:r w:rsidRPr="00C7409C">
        <w:rPr>
          <w:rFonts w:ascii="Arial" w:hAnsi="Arial" w:cs="Arial"/>
          <w:i/>
          <w:sz w:val="20"/>
        </w:rPr>
        <w:t>ại đề nghị rút tiền ký quỹ.</w:t>
      </w:r>
    </w:p>
    <w:p w:rsidR="00622600" w:rsidRPr="00C7409C" w:rsidRDefault="007D6E40" w:rsidP="00CF76E8">
      <w:pPr>
        <w:spacing w:before="120"/>
        <w:rPr>
          <w:rFonts w:ascii="Arial" w:hAnsi="Arial" w:cs="Arial"/>
          <w:i/>
          <w:sz w:val="20"/>
        </w:rPr>
      </w:pPr>
      <w:r w:rsidRPr="00C7409C">
        <w:rPr>
          <w:rFonts w:ascii="Arial" w:hAnsi="Arial" w:cs="Arial"/>
          <w:i/>
          <w:sz w:val="20"/>
        </w:rPr>
        <w:t>(4) Tên ng</w:t>
      </w:r>
      <w:r w:rsidRPr="00C7409C">
        <w:rPr>
          <w:rFonts w:ascii="Arial" w:hAnsi="Arial" w:cs="Arial"/>
          <w:i/>
          <w:sz w:val="20"/>
          <w:lang w:val="en-US"/>
        </w:rPr>
        <w:t>â</w:t>
      </w:r>
      <w:r w:rsidRPr="00C7409C">
        <w:rPr>
          <w:rFonts w:ascii="Arial" w:hAnsi="Arial" w:cs="Arial"/>
          <w:i/>
          <w:sz w:val="20"/>
        </w:rPr>
        <w:t>n hàng nhận ký quỹ.</w:t>
      </w:r>
    </w:p>
    <w:p w:rsidR="00622600" w:rsidRPr="00C7409C" w:rsidRDefault="007D6E40" w:rsidP="00CF76E8">
      <w:pPr>
        <w:spacing w:before="120"/>
        <w:rPr>
          <w:rFonts w:ascii="Arial" w:hAnsi="Arial" w:cs="Arial"/>
          <w:i/>
          <w:sz w:val="20"/>
        </w:rPr>
      </w:pPr>
      <w:r w:rsidRPr="00C7409C">
        <w:rPr>
          <w:rFonts w:ascii="Arial" w:hAnsi="Arial" w:cs="Arial"/>
          <w:i/>
          <w:sz w:val="20"/>
        </w:rPr>
        <w:t xml:space="preserve">(5) Ghi lý do rút tiền ký quỹ theo quy định tại </w:t>
      </w:r>
      <w:r w:rsidRPr="00C7409C">
        <w:rPr>
          <w:rFonts w:ascii="Arial" w:hAnsi="Arial" w:cs="Arial"/>
          <w:i/>
          <w:sz w:val="20"/>
        </w:rPr>
        <w:t>điểm</w:t>
      </w:r>
      <w:r w:rsidRPr="00C7409C">
        <w:rPr>
          <w:rFonts w:ascii="Arial" w:hAnsi="Arial" w:cs="Arial"/>
          <w:i/>
          <w:sz w:val="20"/>
        </w:rPr>
        <w:t xml:space="preserve"> C.VII.1 </w:t>
      </w:r>
      <w:r w:rsidRPr="00C7409C">
        <w:rPr>
          <w:rFonts w:ascii="Arial" w:hAnsi="Arial" w:cs="Arial"/>
          <w:i/>
          <w:sz w:val="20"/>
        </w:rPr>
        <w:t>Mục</w:t>
      </w:r>
      <w:r w:rsidRPr="00C7409C">
        <w:rPr>
          <w:rFonts w:ascii="Arial" w:hAnsi="Arial" w:cs="Arial"/>
          <w:i/>
          <w:sz w:val="20"/>
        </w:rPr>
        <w:t xml:space="preserve"> </w:t>
      </w:r>
      <w:r w:rsidRPr="00C7409C">
        <w:rPr>
          <w:rFonts w:ascii="Arial" w:hAnsi="Arial" w:cs="Arial"/>
          <w:i/>
          <w:sz w:val="20"/>
          <w:lang w:val="en-US"/>
        </w:rPr>
        <w:t>1</w:t>
      </w:r>
      <w:r w:rsidRPr="00C7409C">
        <w:rPr>
          <w:rFonts w:ascii="Arial" w:hAnsi="Arial" w:cs="Arial"/>
          <w:i/>
          <w:sz w:val="20"/>
        </w:rPr>
        <w:t xml:space="preserve"> </w:t>
      </w:r>
      <w:r w:rsidRPr="00C7409C">
        <w:rPr>
          <w:rFonts w:ascii="Arial" w:hAnsi="Arial" w:cs="Arial"/>
          <w:i/>
          <w:sz w:val="20"/>
        </w:rPr>
        <w:t>Nghị quyết này</w:t>
      </w:r>
      <w:r w:rsidRPr="00C7409C">
        <w:rPr>
          <w:rFonts w:ascii="Arial" w:hAnsi="Arial" w:cs="Arial"/>
          <w:i/>
          <w:sz w:val="20"/>
        </w:rPr>
        <w:t xml:space="preserve"> và phương án sử dụng số tiền rút quỹ kèm theo (nếu có).</w:t>
      </w:r>
    </w:p>
    <w:p w:rsidR="00622600" w:rsidRPr="00C7409C" w:rsidRDefault="007D6E40" w:rsidP="00CF76E8">
      <w:pPr>
        <w:spacing w:before="120"/>
        <w:rPr>
          <w:rFonts w:ascii="Arial" w:hAnsi="Arial" w:cs="Arial"/>
          <w:i/>
          <w:sz w:val="20"/>
        </w:rPr>
      </w:pPr>
      <w:r w:rsidRPr="00C7409C">
        <w:rPr>
          <w:rFonts w:ascii="Arial" w:hAnsi="Arial" w:cs="Arial"/>
          <w:i/>
          <w:sz w:val="20"/>
        </w:rPr>
        <w:t>(6) Trường hợp cấp phó được giao ký thay thì ghi ch</w:t>
      </w:r>
      <w:r w:rsidRPr="00C7409C">
        <w:rPr>
          <w:rFonts w:ascii="Arial" w:hAnsi="Arial" w:cs="Arial"/>
          <w:i/>
          <w:sz w:val="20"/>
          <w:lang w:val="en-US"/>
        </w:rPr>
        <w:t>ữ</w:t>
      </w:r>
      <w:r w:rsidRPr="00C7409C">
        <w:rPr>
          <w:rFonts w:ascii="Arial" w:hAnsi="Arial" w:cs="Arial"/>
          <w:i/>
          <w:sz w:val="20"/>
        </w:rPr>
        <w:t xml:space="preserve"> viết tắt “KT.” vào trước Chủ tịch, bên dưới ghi Phó Chủ tịch.</w:t>
      </w:r>
    </w:p>
    <w:p w:rsidR="00622600" w:rsidRPr="00C7409C" w:rsidRDefault="007D6E40" w:rsidP="00CF76E8">
      <w:pPr>
        <w:spacing w:before="120"/>
        <w:rPr>
          <w:rFonts w:ascii="Arial" w:hAnsi="Arial" w:cs="Arial"/>
          <w:sz w:val="20"/>
          <w:lang w:val="en-US"/>
        </w:rPr>
      </w:pPr>
    </w:p>
    <w:p w:rsidR="00622600" w:rsidRPr="00C7409C" w:rsidRDefault="007D6E40" w:rsidP="00CF76E8">
      <w:pPr>
        <w:spacing w:before="120"/>
        <w:jc w:val="right"/>
        <w:rPr>
          <w:rFonts w:ascii="Arial" w:hAnsi="Arial" w:cs="Arial"/>
          <w:b/>
          <w:sz w:val="20"/>
        </w:rPr>
      </w:pPr>
      <w:bookmarkStart w:id="179" w:name="chuong_pl_5_3"/>
      <w:r w:rsidRPr="00361B5B">
        <w:rPr>
          <w:rFonts w:ascii="Arial" w:hAnsi="Arial" w:cs="Arial"/>
          <w:b/>
          <w:sz w:val="20"/>
          <w:lang w:val="en-US"/>
        </w:rPr>
        <w:t>Mẫu số 02 Phụ lục I.4</w:t>
      </w:r>
      <w:bookmarkEnd w:id="179"/>
    </w:p>
    <w:tbl>
      <w:tblPr>
        <w:tblW w:w="5000" w:type="pct"/>
        <w:tblLook w:val="01E0" w:firstRow="1" w:lastRow="1" w:firstColumn="1" w:lastColumn="1" w:noHBand="0" w:noVBand="0"/>
      </w:tblPr>
      <w:tblGrid>
        <w:gridCol w:w="3429"/>
        <w:gridCol w:w="5642"/>
      </w:tblGrid>
      <w:tr w:rsidR="00CC5F8A" w:rsidTr="00171AA7">
        <w:tc>
          <w:tcPr>
            <w:tcW w:w="1890" w:type="pct"/>
            <w:shd w:val="clear" w:color="auto" w:fill="auto"/>
          </w:tcPr>
          <w:p w:rsidR="00622600" w:rsidRPr="00C7409C" w:rsidRDefault="007D6E40" w:rsidP="00171AA7">
            <w:pPr>
              <w:spacing w:before="120"/>
              <w:jc w:val="center"/>
              <w:rPr>
                <w:rFonts w:ascii="Arial" w:hAnsi="Arial" w:cs="Arial"/>
                <w:b/>
                <w:sz w:val="20"/>
              </w:rPr>
            </w:pPr>
            <w:r w:rsidRPr="00C7409C">
              <w:rPr>
                <w:rFonts w:ascii="Arial" w:hAnsi="Arial" w:cs="Arial"/>
                <w:b/>
                <w:sz w:val="20"/>
              </w:rPr>
              <w:t>ỦY BAN NHÂN DÂN ...</w:t>
            </w:r>
            <w:r w:rsidRPr="00C7409C">
              <w:rPr>
                <w:rFonts w:ascii="Arial" w:hAnsi="Arial" w:cs="Arial"/>
                <w:b/>
                <w:sz w:val="20"/>
                <w:vertAlign w:val="superscript"/>
                <w:lang w:val="en-US"/>
              </w:rPr>
              <w:t>(1)</w:t>
            </w:r>
            <w:r w:rsidRPr="00C7409C">
              <w:rPr>
                <w:rFonts w:ascii="Arial" w:hAnsi="Arial" w:cs="Arial"/>
                <w:b/>
                <w:sz w:val="20"/>
              </w:rPr>
              <w:br/>
              <w:t>-------</w:t>
            </w:r>
          </w:p>
        </w:tc>
        <w:tc>
          <w:tcPr>
            <w:tcW w:w="3110" w:type="pct"/>
            <w:shd w:val="clear" w:color="auto" w:fill="auto"/>
          </w:tcPr>
          <w:p w:rsidR="00622600" w:rsidRPr="00C7409C" w:rsidRDefault="007D6E40" w:rsidP="00171AA7">
            <w:pPr>
              <w:spacing w:before="120"/>
              <w:jc w:val="center"/>
              <w:rPr>
                <w:rFonts w:ascii="Arial" w:hAnsi="Arial" w:cs="Arial"/>
                <w:b/>
                <w:sz w:val="20"/>
              </w:rPr>
            </w:pPr>
            <w:r w:rsidRPr="00C7409C">
              <w:rPr>
                <w:rFonts w:ascii="Arial" w:hAnsi="Arial" w:cs="Arial"/>
                <w:b/>
                <w:sz w:val="20"/>
              </w:rPr>
              <w:t>CỘNG HÒA XÃ HỘI CHỦ NGHĨA VIỆT</w:t>
            </w:r>
            <w:r w:rsidRPr="00C7409C">
              <w:rPr>
                <w:rFonts w:ascii="Arial" w:hAnsi="Arial" w:cs="Arial"/>
                <w:b/>
                <w:sz w:val="20"/>
              </w:rPr>
              <w:t xml:space="preserve"> NAM</w:t>
            </w:r>
            <w:r w:rsidRPr="00C7409C">
              <w:rPr>
                <w:rFonts w:ascii="Arial" w:hAnsi="Arial" w:cs="Arial"/>
                <w:b/>
                <w:sz w:val="20"/>
              </w:rPr>
              <w:br/>
              <w:t xml:space="preserve">Độc lập - Tự do - Hạnh phúc </w:t>
            </w:r>
            <w:r w:rsidRPr="00C7409C">
              <w:rPr>
                <w:rFonts w:ascii="Arial" w:hAnsi="Arial" w:cs="Arial"/>
                <w:b/>
                <w:sz w:val="20"/>
              </w:rPr>
              <w:br/>
              <w:t>---------------</w:t>
            </w:r>
          </w:p>
        </w:tc>
      </w:tr>
      <w:tr w:rsidR="00CC5F8A" w:rsidTr="00171AA7">
        <w:tc>
          <w:tcPr>
            <w:tcW w:w="1890" w:type="pct"/>
            <w:shd w:val="clear" w:color="auto" w:fill="auto"/>
          </w:tcPr>
          <w:p w:rsidR="00622600" w:rsidRPr="00C7409C" w:rsidRDefault="007D6E40" w:rsidP="00171AA7">
            <w:pPr>
              <w:spacing w:before="120"/>
              <w:jc w:val="center"/>
              <w:rPr>
                <w:rFonts w:ascii="Arial" w:hAnsi="Arial" w:cs="Arial"/>
                <w:sz w:val="20"/>
              </w:rPr>
            </w:pPr>
            <w:r w:rsidRPr="00C7409C">
              <w:rPr>
                <w:rFonts w:ascii="Arial" w:hAnsi="Arial" w:cs="Arial"/>
                <w:sz w:val="20"/>
              </w:rPr>
              <w:t>Số:.../</w:t>
            </w:r>
            <w:r w:rsidRPr="00C7409C">
              <w:rPr>
                <w:rFonts w:ascii="Arial" w:hAnsi="Arial" w:cs="Arial"/>
                <w:sz w:val="20"/>
                <w:lang w:val="en-US"/>
              </w:rPr>
              <w:t>QĐ-</w:t>
            </w:r>
            <w:r w:rsidRPr="00C7409C">
              <w:rPr>
                <w:rFonts w:ascii="Arial" w:hAnsi="Arial" w:cs="Arial"/>
                <w:sz w:val="20"/>
              </w:rPr>
              <w:t>UBND</w:t>
            </w:r>
          </w:p>
        </w:tc>
        <w:tc>
          <w:tcPr>
            <w:tcW w:w="3110" w:type="pct"/>
            <w:shd w:val="clear" w:color="auto" w:fill="auto"/>
          </w:tcPr>
          <w:p w:rsidR="00622600" w:rsidRPr="00C7409C" w:rsidRDefault="007D6E40" w:rsidP="00171AA7">
            <w:pPr>
              <w:spacing w:before="120"/>
              <w:jc w:val="right"/>
              <w:rPr>
                <w:rFonts w:ascii="Arial" w:hAnsi="Arial" w:cs="Arial"/>
                <w:i/>
                <w:sz w:val="20"/>
                <w:lang w:val="en-US"/>
              </w:rPr>
            </w:pPr>
            <w:r w:rsidRPr="00C7409C">
              <w:rPr>
                <w:rFonts w:ascii="Arial" w:hAnsi="Arial" w:cs="Arial"/>
                <w:i/>
                <w:sz w:val="20"/>
                <w:lang w:val="en-US"/>
              </w:rPr>
              <w:t>………</w:t>
            </w:r>
            <w:r w:rsidRPr="00C7409C">
              <w:rPr>
                <w:rFonts w:ascii="Arial" w:hAnsi="Arial" w:cs="Arial"/>
                <w:i/>
                <w:sz w:val="20"/>
              </w:rPr>
              <w:t xml:space="preserve">, ngày </w:t>
            </w:r>
            <w:r w:rsidRPr="00C7409C">
              <w:rPr>
                <w:rFonts w:ascii="Arial" w:hAnsi="Arial" w:cs="Arial"/>
                <w:i/>
                <w:sz w:val="20"/>
                <w:lang w:val="en-US"/>
              </w:rPr>
              <w:t>…</w:t>
            </w:r>
            <w:r w:rsidRPr="00C7409C">
              <w:rPr>
                <w:rFonts w:ascii="Arial" w:hAnsi="Arial" w:cs="Arial"/>
                <w:i/>
                <w:sz w:val="20"/>
              </w:rPr>
              <w:t xml:space="preserve"> tháng </w:t>
            </w:r>
            <w:r w:rsidRPr="00C7409C">
              <w:rPr>
                <w:rFonts w:ascii="Arial" w:hAnsi="Arial" w:cs="Arial"/>
                <w:i/>
                <w:sz w:val="20"/>
                <w:lang w:val="en-US"/>
              </w:rPr>
              <w:t>…</w:t>
            </w:r>
            <w:r w:rsidRPr="00C7409C">
              <w:rPr>
                <w:rFonts w:ascii="Arial" w:hAnsi="Arial" w:cs="Arial"/>
                <w:i/>
                <w:sz w:val="20"/>
              </w:rPr>
              <w:t xml:space="preserve"> năm </w:t>
            </w:r>
            <w:r w:rsidRPr="00C7409C">
              <w:rPr>
                <w:rFonts w:ascii="Arial" w:hAnsi="Arial" w:cs="Arial"/>
                <w:i/>
                <w:sz w:val="20"/>
                <w:lang w:val="en-US"/>
              </w:rPr>
              <w:t>……</w:t>
            </w:r>
          </w:p>
        </w:tc>
      </w:tr>
    </w:tbl>
    <w:p w:rsidR="00622600" w:rsidRPr="00C7409C" w:rsidRDefault="007D6E40" w:rsidP="00CF76E8">
      <w:pPr>
        <w:spacing w:before="120"/>
        <w:rPr>
          <w:rFonts w:ascii="Arial" w:hAnsi="Arial" w:cs="Arial"/>
          <w:sz w:val="20"/>
          <w:lang w:val="en-US"/>
        </w:rPr>
      </w:pPr>
    </w:p>
    <w:p w:rsidR="00622600" w:rsidRPr="00C7409C" w:rsidRDefault="007D6E40" w:rsidP="00CF76E8">
      <w:pPr>
        <w:spacing w:before="120"/>
        <w:jc w:val="center"/>
        <w:rPr>
          <w:rFonts w:ascii="Arial" w:hAnsi="Arial" w:cs="Arial"/>
          <w:b/>
          <w:sz w:val="20"/>
        </w:rPr>
      </w:pPr>
      <w:bookmarkStart w:id="180" w:name="chuong_pl_5_3_name"/>
      <w:r w:rsidRPr="00361B5B">
        <w:rPr>
          <w:rFonts w:ascii="Arial" w:hAnsi="Arial" w:cs="Arial"/>
          <w:b/>
          <w:sz w:val="20"/>
        </w:rPr>
        <w:t>QUYẾT ĐỊNH</w:t>
      </w:r>
      <w:bookmarkEnd w:id="180"/>
    </w:p>
    <w:p w:rsidR="00622600" w:rsidRPr="00C7409C" w:rsidRDefault="007D6E40" w:rsidP="00CF76E8">
      <w:pPr>
        <w:spacing w:before="120"/>
        <w:jc w:val="center"/>
        <w:rPr>
          <w:rFonts w:ascii="Arial" w:hAnsi="Arial" w:cs="Arial"/>
          <w:b/>
          <w:sz w:val="20"/>
          <w:lang w:val="en-US"/>
        </w:rPr>
      </w:pPr>
      <w:bookmarkStart w:id="181" w:name="chuong_pl_5_3_name_name"/>
      <w:r w:rsidRPr="00361B5B">
        <w:rPr>
          <w:rFonts w:ascii="Arial" w:hAnsi="Arial" w:cs="Arial"/>
          <w:b/>
          <w:sz w:val="20"/>
        </w:rPr>
        <w:t>Về việc trích tiền ký quỹ hoạt động cho thuê lại lao động</w:t>
      </w:r>
      <w:bookmarkEnd w:id="181"/>
      <w:r w:rsidRPr="00C7409C">
        <w:rPr>
          <w:rFonts w:ascii="Arial" w:hAnsi="Arial" w:cs="Arial"/>
          <w:b/>
          <w:sz w:val="20"/>
          <w:lang w:val="en-US"/>
        </w:rPr>
        <w:t xml:space="preserve"> </w:t>
      </w:r>
    </w:p>
    <w:p w:rsidR="00622600" w:rsidRPr="00C7409C" w:rsidRDefault="007D6E40" w:rsidP="00CF76E8">
      <w:pPr>
        <w:spacing w:before="120"/>
        <w:jc w:val="center"/>
        <w:rPr>
          <w:rFonts w:ascii="Arial" w:hAnsi="Arial" w:cs="Arial"/>
          <w:b/>
          <w:sz w:val="20"/>
        </w:rPr>
      </w:pPr>
      <w:r w:rsidRPr="00C7409C">
        <w:rPr>
          <w:rFonts w:ascii="Arial" w:hAnsi="Arial" w:cs="Arial"/>
          <w:b/>
          <w:sz w:val="20"/>
        </w:rPr>
        <w:t>CHỦ TỊCH ỦY BAN NHÂN DÂN</w:t>
      </w:r>
      <w:r w:rsidRPr="00C7409C">
        <w:rPr>
          <w:rFonts w:ascii="Arial" w:hAnsi="Arial" w:cs="Arial"/>
          <w:b/>
          <w:sz w:val="20"/>
          <w:lang w:val="en-US"/>
        </w:rPr>
        <w:t xml:space="preserve"> </w:t>
      </w:r>
      <w:r w:rsidRPr="00C7409C">
        <w:rPr>
          <w:rFonts w:ascii="Arial" w:hAnsi="Arial" w:cs="Arial"/>
          <w:b/>
          <w:sz w:val="20"/>
        </w:rPr>
        <w:t>...</w:t>
      </w:r>
      <w:r w:rsidRPr="00C7409C">
        <w:rPr>
          <w:rFonts w:ascii="Arial" w:hAnsi="Arial" w:cs="Arial"/>
          <w:sz w:val="20"/>
          <w:vertAlign w:val="superscript"/>
          <w:lang w:val="en-US"/>
        </w:rPr>
        <w:t>(1)</w:t>
      </w:r>
      <w:r w:rsidRPr="00C7409C">
        <w:rPr>
          <w:rFonts w:ascii="Arial" w:hAnsi="Arial" w:cs="Arial"/>
          <w:b/>
          <w:sz w:val="20"/>
        </w:rPr>
        <w:t xml:space="preserve"> ...</w:t>
      </w:r>
    </w:p>
    <w:p w:rsidR="00622600" w:rsidRPr="00C7409C" w:rsidRDefault="007D6E40" w:rsidP="00CF76E8">
      <w:pPr>
        <w:spacing w:before="120"/>
        <w:rPr>
          <w:rFonts w:ascii="Arial" w:hAnsi="Arial" w:cs="Arial"/>
          <w:i/>
          <w:sz w:val="20"/>
        </w:rPr>
      </w:pPr>
      <w:r w:rsidRPr="00C7409C">
        <w:rPr>
          <w:rFonts w:ascii="Arial" w:hAnsi="Arial" w:cs="Arial"/>
          <w:i/>
          <w:sz w:val="20"/>
        </w:rPr>
        <w:t>Căn cứ Bộ luật Lao động số 45/2019/QH15;</w:t>
      </w:r>
    </w:p>
    <w:p w:rsidR="00622600" w:rsidRPr="00C7409C" w:rsidRDefault="007D6E40" w:rsidP="00CF76E8">
      <w:pPr>
        <w:spacing w:before="120"/>
        <w:rPr>
          <w:rFonts w:ascii="Arial" w:hAnsi="Arial" w:cs="Arial"/>
          <w:i/>
          <w:sz w:val="20"/>
          <w:lang w:val="en-US"/>
        </w:rPr>
      </w:pPr>
      <w:r w:rsidRPr="00C7409C">
        <w:rPr>
          <w:rFonts w:ascii="Arial" w:hAnsi="Arial" w:cs="Arial"/>
          <w:i/>
          <w:sz w:val="20"/>
        </w:rPr>
        <w:t xml:space="preserve">Căn cứ Nghị quyết số ..../2026/NQ-CP ngày ... tháng ... năm 2026 của Chính phủ </w:t>
      </w:r>
      <w:r w:rsidRPr="00C7409C">
        <w:rPr>
          <w:rFonts w:ascii="Arial" w:hAnsi="Arial" w:cs="Arial"/>
          <w:i/>
          <w:sz w:val="20"/>
          <w:lang w:val="en-US"/>
        </w:rPr>
        <w:t>…………………………</w:t>
      </w:r>
      <w:r w:rsidRPr="00C7409C">
        <w:rPr>
          <w:rFonts w:ascii="Arial" w:hAnsi="Arial" w:cs="Arial"/>
          <w:i/>
          <w:sz w:val="20"/>
        </w:rPr>
        <w:t>;</w:t>
      </w:r>
    </w:p>
    <w:p w:rsidR="00622600" w:rsidRPr="00C7409C" w:rsidRDefault="007D6E40" w:rsidP="00CF76E8">
      <w:pPr>
        <w:spacing w:before="120"/>
        <w:rPr>
          <w:rFonts w:ascii="Arial" w:hAnsi="Arial" w:cs="Arial"/>
          <w:i/>
          <w:sz w:val="20"/>
          <w:lang w:val="en-US"/>
        </w:rPr>
      </w:pPr>
      <w:r w:rsidRPr="00C7409C">
        <w:rPr>
          <w:rFonts w:ascii="Arial" w:hAnsi="Arial" w:cs="Arial"/>
          <w:i/>
          <w:sz w:val="20"/>
        </w:rPr>
        <w:t>Theo đề nghị của Giám đốc Sở Nội vụ tỉnh, thành phố</w:t>
      </w:r>
      <w:r w:rsidRPr="00C7409C">
        <w:rPr>
          <w:rFonts w:ascii="Arial" w:hAnsi="Arial" w:cs="Arial"/>
          <w:i/>
          <w:sz w:val="20"/>
          <w:lang w:val="en-US"/>
        </w:rPr>
        <w:t>……….</w:t>
      </w:r>
    </w:p>
    <w:p w:rsidR="00622600" w:rsidRPr="00C7409C" w:rsidRDefault="007D6E40" w:rsidP="00CF76E8">
      <w:pPr>
        <w:spacing w:before="120"/>
        <w:jc w:val="center"/>
        <w:rPr>
          <w:rFonts w:ascii="Arial" w:hAnsi="Arial" w:cs="Arial"/>
          <w:b/>
          <w:sz w:val="20"/>
        </w:rPr>
      </w:pPr>
      <w:r w:rsidRPr="00C7409C">
        <w:rPr>
          <w:rFonts w:ascii="Arial" w:hAnsi="Arial" w:cs="Arial"/>
          <w:b/>
          <w:sz w:val="20"/>
        </w:rPr>
        <w:t>QUYẾT ĐỊNH:</w:t>
      </w:r>
    </w:p>
    <w:p w:rsidR="00622600"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1.</w:t>
      </w:r>
      <w:r w:rsidRPr="00C7409C">
        <w:rPr>
          <w:rFonts w:ascii="Arial" w:hAnsi="Arial" w:cs="Arial"/>
          <w:sz w:val="20"/>
        </w:rPr>
        <w:t xml:space="preserve"> Trích tiền từ tài </w:t>
      </w:r>
      <w:r w:rsidRPr="00C7409C">
        <w:rPr>
          <w:rFonts w:ascii="Arial" w:hAnsi="Arial" w:cs="Arial"/>
          <w:sz w:val="20"/>
        </w:rPr>
        <w:t>khoản</w:t>
      </w:r>
      <w:r w:rsidRPr="00C7409C">
        <w:rPr>
          <w:rFonts w:ascii="Arial" w:hAnsi="Arial" w:cs="Arial"/>
          <w:sz w:val="20"/>
        </w:rPr>
        <w:t xml:space="preserve"> ký quỹ hoạt động cho thuê lại lao động của ...</w:t>
      </w:r>
      <w:r w:rsidRPr="00C7409C">
        <w:rPr>
          <w:rFonts w:ascii="Arial" w:hAnsi="Arial" w:cs="Arial"/>
          <w:sz w:val="20"/>
          <w:vertAlign w:val="superscript"/>
        </w:rPr>
        <w:t>(2)</w:t>
      </w:r>
      <w:r w:rsidRPr="00C7409C">
        <w:rPr>
          <w:rFonts w:ascii="Arial" w:hAnsi="Arial" w:cs="Arial"/>
          <w:sz w:val="20"/>
          <w:lang w:val="en-US"/>
        </w:rPr>
        <w:t>.</w:t>
      </w:r>
      <w:r w:rsidRPr="00C7409C">
        <w:rPr>
          <w:rFonts w:ascii="Arial" w:hAnsi="Arial" w:cs="Arial"/>
          <w:sz w:val="20"/>
        </w:rPr>
        <w:t>.., mã số doanh</w:t>
      </w:r>
      <w:r w:rsidRPr="00C7409C">
        <w:rPr>
          <w:rFonts w:ascii="Arial" w:hAnsi="Arial" w:cs="Arial"/>
          <w:sz w:val="20"/>
        </w:rPr>
        <w:t xml:space="preserve"> nghiệp ...</w:t>
      </w:r>
      <w:r w:rsidRPr="00C7409C">
        <w:rPr>
          <w:rFonts w:ascii="Arial" w:hAnsi="Arial" w:cs="Arial"/>
          <w:sz w:val="20"/>
          <w:vertAlign w:val="superscript"/>
        </w:rPr>
        <w:t>(3)</w:t>
      </w:r>
      <w:r w:rsidRPr="00C7409C">
        <w:rPr>
          <w:rFonts w:ascii="Arial" w:hAnsi="Arial" w:cs="Arial"/>
          <w:sz w:val="20"/>
          <w:lang w:val="en-US"/>
        </w:rPr>
        <w:t>.</w:t>
      </w:r>
      <w:r w:rsidRPr="00C7409C">
        <w:rPr>
          <w:rFonts w:ascii="Arial" w:hAnsi="Arial" w:cs="Arial"/>
          <w:sz w:val="20"/>
        </w:rPr>
        <w:t xml:space="preserve">.., địa chỉ trụ sở chính </w:t>
      </w:r>
      <w:r w:rsidRPr="00C7409C">
        <w:rPr>
          <w:rFonts w:ascii="Arial" w:hAnsi="Arial" w:cs="Arial"/>
          <w:sz w:val="20"/>
          <w:lang w:val="en-US"/>
        </w:rPr>
        <w:t>…</w:t>
      </w:r>
      <w:r w:rsidRPr="00C7409C">
        <w:rPr>
          <w:rFonts w:ascii="Arial" w:hAnsi="Arial" w:cs="Arial"/>
          <w:sz w:val="20"/>
          <w:vertAlign w:val="superscript"/>
          <w:lang w:val="en-US"/>
        </w:rPr>
        <w:t>(4)</w:t>
      </w:r>
      <w:r w:rsidRPr="00C7409C">
        <w:rPr>
          <w:rFonts w:ascii="Arial" w:hAnsi="Arial" w:cs="Arial"/>
          <w:sz w:val="20"/>
          <w:lang w:val="en-US"/>
        </w:rPr>
        <w:t xml:space="preserve">… </w:t>
      </w:r>
      <w:r w:rsidRPr="00C7409C">
        <w:rPr>
          <w:rFonts w:ascii="Arial" w:hAnsi="Arial" w:cs="Arial"/>
          <w:sz w:val="20"/>
        </w:rPr>
        <w:t>đ</w:t>
      </w:r>
      <w:r w:rsidRPr="00C7409C">
        <w:rPr>
          <w:rFonts w:ascii="Arial" w:hAnsi="Arial" w:cs="Arial"/>
          <w:sz w:val="20"/>
          <w:lang w:val="en-US"/>
        </w:rPr>
        <w:t>ể</w:t>
      </w:r>
      <w:r w:rsidRPr="00C7409C">
        <w:rPr>
          <w:rFonts w:ascii="Arial" w:hAnsi="Arial" w:cs="Arial"/>
          <w:sz w:val="20"/>
        </w:rPr>
        <w:t xml:space="preserve"> thực hiện thanh toán chế độ, quyền lợi của người lao động theo danh sách kèm theo </w:t>
      </w:r>
      <w:r w:rsidRPr="00C7409C">
        <w:rPr>
          <w:rFonts w:ascii="Arial" w:hAnsi="Arial" w:cs="Arial"/>
          <w:sz w:val="20"/>
        </w:rPr>
        <w:t>Quyết định này</w:t>
      </w:r>
      <w:r w:rsidRPr="00C7409C">
        <w:rPr>
          <w:rFonts w:ascii="Arial" w:hAnsi="Arial" w:cs="Arial"/>
          <w:sz w:val="20"/>
        </w:rPr>
        <w:t>.</w:t>
      </w:r>
    </w:p>
    <w:p w:rsidR="00622600" w:rsidRPr="00C7409C" w:rsidRDefault="007D6E40" w:rsidP="00CF76E8">
      <w:pPr>
        <w:spacing w:before="120"/>
        <w:rPr>
          <w:rFonts w:ascii="Arial" w:hAnsi="Arial" w:cs="Arial"/>
          <w:sz w:val="20"/>
          <w:lang w:val="en-US"/>
        </w:rPr>
      </w:pPr>
      <w:r w:rsidRPr="00C7409C">
        <w:rPr>
          <w:rFonts w:ascii="Arial" w:hAnsi="Arial" w:cs="Arial"/>
          <w:sz w:val="20"/>
        </w:rPr>
        <w:t xml:space="preserve">1. Số tài </w:t>
      </w:r>
      <w:r w:rsidRPr="00C7409C">
        <w:rPr>
          <w:rFonts w:ascii="Arial" w:hAnsi="Arial" w:cs="Arial"/>
          <w:sz w:val="20"/>
        </w:rPr>
        <w:t>khoản</w:t>
      </w:r>
      <w:r w:rsidRPr="00C7409C">
        <w:rPr>
          <w:rFonts w:ascii="Arial" w:hAnsi="Arial" w:cs="Arial"/>
          <w:sz w:val="20"/>
        </w:rPr>
        <w:t xml:space="preserve"> ký quỹ </w:t>
      </w:r>
      <w:r w:rsidRPr="00C7409C">
        <w:rPr>
          <w:rFonts w:ascii="Arial" w:hAnsi="Arial" w:cs="Arial"/>
          <w:sz w:val="20"/>
          <w:lang w:val="en-US"/>
        </w:rPr>
        <w:t>......................</w:t>
      </w:r>
      <w:r w:rsidRPr="00C7409C">
        <w:rPr>
          <w:rFonts w:ascii="Arial" w:hAnsi="Arial" w:cs="Arial"/>
          <w:sz w:val="20"/>
          <w:vertAlign w:val="superscript"/>
          <w:lang w:val="en-US"/>
        </w:rPr>
        <w:t>(</w:t>
      </w:r>
      <w:r w:rsidRPr="00C7409C">
        <w:rPr>
          <w:rFonts w:ascii="Arial" w:hAnsi="Arial" w:cs="Arial"/>
          <w:sz w:val="20"/>
          <w:vertAlign w:val="superscript"/>
        </w:rPr>
        <w:t>5)</w:t>
      </w: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rPr>
        <w:t>tại</w:t>
      </w:r>
      <w:r w:rsidRPr="00C7409C">
        <w:rPr>
          <w:rFonts w:ascii="Arial" w:hAnsi="Arial" w:cs="Arial"/>
          <w:sz w:val="20"/>
          <w:lang w:val="en-US"/>
        </w:rPr>
        <w:t>………………</w:t>
      </w:r>
      <w:r w:rsidRPr="00C7409C">
        <w:rPr>
          <w:rFonts w:ascii="Arial" w:hAnsi="Arial" w:cs="Arial"/>
          <w:sz w:val="20"/>
        </w:rPr>
        <w:t xml:space="preserve"> </w:t>
      </w:r>
      <w:r w:rsidRPr="00C7409C">
        <w:rPr>
          <w:rFonts w:ascii="Arial" w:hAnsi="Arial" w:cs="Arial"/>
          <w:sz w:val="20"/>
          <w:vertAlign w:val="superscript"/>
          <w:lang w:val="en-US"/>
        </w:rPr>
        <w:t>(6)</w:t>
      </w:r>
      <w:r w:rsidRPr="00C7409C">
        <w:rPr>
          <w:rFonts w:ascii="Arial" w:hAnsi="Arial" w:cs="Arial"/>
          <w:sz w:val="20"/>
          <w:lang w:val="en-US"/>
        </w:rPr>
        <w:t xml:space="preserve"> ………………</w:t>
      </w:r>
    </w:p>
    <w:p w:rsidR="00622600" w:rsidRPr="00C7409C" w:rsidRDefault="007D6E40" w:rsidP="00CF76E8">
      <w:pPr>
        <w:spacing w:before="120"/>
        <w:rPr>
          <w:rFonts w:ascii="Arial" w:hAnsi="Arial" w:cs="Arial"/>
          <w:sz w:val="20"/>
        </w:rPr>
      </w:pPr>
      <w:r w:rsidRPr="00C7409C">
        <w:rPr>
          <w:rFonts w:ascii="Arial" w:hAnsi="Arial" w:cs="Arial"/>
          <w:sz w:val="20"/>
        </w:rPr>
        <w:t xml:space="preserve">2. Số tiền trích: </w:t>
      </w:r>
      <w:r w:rsidRPr="00C7409C">
        <w:rPr>
          <w:rFonts w:ascii="Arial" w:hAnsi="Arial" w:cs="Arial"/>
          <w:sz w:val="20"/>
          <w:lang w:val="en-US"/>
        </w:rPr>
        <w:t>……………………………………….</w:t>
      </w:r>
      <w:r w:rsidRPr="00C7409C">
        <w:rPr>
          <w:rFonts w:ascii="Arial" w:hAnsi="Arial" w:cs="Arial"/>
          <w:sz w:val="20"/>
          <w:vertAlign w:val="superscript"/>
        </w:rPr>
        <w:t>(7)</w:t>
      </w:r>
      <w:r w:rsidRPr="00C7409C">
        <w:rPr>
          <w:rFonts w:ascii="Arial" w:hAnsi="Arial" w:cs="Arial"/>
          <w:sz w:val="20"/>
        </w:rPr>
        <w:t xml:space="preserve"> </w:t>
      </w:r>
      <w:r w:rsidRPr="00C7409C">
        <w:rPr>
          <w:rFonts w:ascii="Arial" w:hAnsi="Arial" w:cs="Arial"/>
          <w:sz w:val="20"/>
          <w:lang w:val="en-US"/>
        </w:rPr>
        <w:t>…………………………………………</w:t>
      </w:r>
    </w:p>
    <w:p w:rsidR="00622600" w:rsidRPr="00C7409C" w:rsidRDefault="007D6E40" w:rsidP="00CF76E8">
      <w:pPr>
        <w:spacing w:before="120"/>
        <w:rPr>
          <w:rFonts w:ascii="Arial" w:hAnsi="Arial" w:cs="Arial"/>
          <w:sz w:val="20"/>
        </w:rPr>
      </w:pPr>
      <w:r w:rsidRPr="00C7409C">
        <w:rPr>
          <w:rFonts w:ascii="Arial" w:hAnsi="Arial" w:cs="Arial"/>
          <w:sz w:val="20"/>
        </w:rPr>
        <w:t xml:space="preserve">(Bằng chữ: </w:t>
      </w:r>
      <w:r w:rsidRPr="00C7409C">
        <w:rPr>
          <w:rFonts w:ascii="Arial" w:hAnsi="Arial" w:cs="Arial"/>
          <w:sz w:val="20"/>
          <w:lang w:val="en-US"/>
        </w:rPr>
        <w:t>…………………………..</w:t>
      </w:r>
      <w:r w:rsidRPr="00C7409C">
        <w:rPr>
          <w:rFonts w:ascii="Arial" w:hAnsi="Arial" w:cs="Arial"/>
          <w:sz w:val="20"/>
          <w:vertAlign w:val="superscript"/>
        </w:rPr>
        <w:t>(8)</w:t>
      </w:r>
      <w:r w:rsidRPr="00C7409C">
        <w:rPr>
          <w:rFonts w:ascii="Arial" w:hAnsi="Arial" w:cs="Arial"/>
          <w:sz w:val="20"/>
          <w:lang w:val="en-US"/>
        </w:rPr>
        <w:t>………………………………………………….</w:t>
      </w:r>
      <w:r w:rsidRPr="00C7409C">
        <w:rPr>
          <w:rFonts w:ascii="Arial" w:hAnsi="Arial" w:cs="Arial"/>
          <w:sz w:val="20"/>
        </w:rPr>
        <w:t>)</w:t>
      </w:r>
    </w:p>
    <w:p w:rsidR="00622600" w:rsidRPr="00C7409C" w:rsidRDefault="007D6E40" w:rsidP="00CF76E8">
      <w:pPr>
        <w:spacing w:before="120"/>
        <w:rPr>
          <w:rFonts w:ascii="Arial" w:hAnsi="Arial" w:cs="Arial"/>
          <w:sz w:val="20"/>
        </w:rPr>
      </w:pPr>
      <w:r w:rsidRPr="00C7409C">
        <w:rPr>
          <w:rFonts w:ascii="Arial" w:hAnsi="Arial" w:cs="Arial"/>
          <w:sz w:val="20"/>
        </w:rPr>
        <w:t xml:space="preserve">3. Ngân hàng </w:t>
      </w:r>
      <w:r w:rsidRPr="00C7409C">
        <w:rPr>
          <w:rFonts w:ascii="Arial" w:hAnsi="Arial" w:cs="Arial"/>
          <w:sz w:val="20"/>
          <w:lang w:val="en-US"/>
        </w:rPr>
        <w:t>…………………….</w:t>
      </w:r>
      <w:r w:rsidRPr="00C7409C">
        <w:rPr>
          <w:rFonts w:ascii="Arial" w:hAnsi="Arial" w:cs="Arial"/>
          <w:sz w:val="20"/>
          <w:vertAlign w:val="superscript"/>
        </w:rPr>
        <w:t>(6)</w:t>
      </w:r>
      <w:r w:rsidRPr="00C7409C">
        <w:rPr>
          <w:rFonts w:ascii="Arial" w:hAnsi="Arial" w:cs="Arial"/>
          <w:sz w:val="20"/>
          <w:lang w:val="en-US"/>
        </w:rPr>
        <w:t>………………</w:t>
      </w:r>
      <w:r w:rsidRPr="00C7409C">
        <w:rPr>
          <w:rFonts w:ascii="Arial" w:hAnsi="Arial" w:cs="Arial"/>
          <w:sz w:val="20"/>
        </w:rPr>
        <w:t xml:space="preserve"> thực hiện trích tiền ký quỹ và thanh toán chế độ cho người lao động thuê lại.</w:t>
      </w:r>
    </w:p>
    <w:p w:rsidR="00622600" w:rsidRPr="00C7409C" w:rsidRDefault="007D6E40" w:rsidP="00CF76E8">
      <w:pPr>
        <w:spacing w:before="120"/>
        <w:rPr>
          <w:rFonts w:ascii="Arial" w:hAnsi="Arial" w:cs="Arial"/>
          <w:sz w:val="20"/>
        </w:rPr>
      </w:pPr>
      <w:r w:rsidRPr="00C7409C">
        <w:rPr>
          <w:rFonts w:ascii="Arial" w:hAnsi="Arial" w:cs="Arial"/>
          <w:b/>
          <w:sz w:val="20"/>
        </w:rPr>
        <w:t>Điều</w:t>
      </w:r>
      <w:r w:rsidRPr="00C7409C">
        <w:rPr>
          <w:rFonts w:ascii="Arial" w:hAnsi="Arial" w:cs="Arial"/>
          <w:b/>
          <w:sz w:val="20"/>
        </w:rPr>
        <w:t xml:space="preserve"> 2.</w:t>
      </w:r>
      <w:r w:rsidRPr="00C7409C">
        <w:rPr>
          <w:rFonts w:ascii="Arial" w:hAnsi="Arial" w:cs="Arial"/>
          <w:b/>
          <w:sz w:val="20"/>
          <w:lang w:val="en-US"/>
        </w:rPr>
        <w:t xml:space="preserve"> </w:t>
      </w:r>
      <w:r w:rsidRPr="00C7409C">
        <w:rPr>
          <w:rFonts w:ascii="Arial" w:hAnsi="Arial" w:cs="Arial"/>
          <w:sz w:val="20"/>
        </w:rPr>
        <w:t>Giám đốc Sở Nội vụ tỉnh, thành phố...</w:t>
      </w:r>
      <w:r w:rsidRPr="00C7409C">
        <w:rPr>
          <w:rFonts w:ascii="Arial" w:hAnsi="Arial" w:cs="Arial"/>
          <w:sz w:val="20"/>
          <w:lang w:val="en-US"/>
        </w:rPr>
        <w:t>,</w:t>
      </w:r>
      <w:r w:rsidRPr="00C7409C">
        <w:rPr>
          <w:rFonts w:ascii="Arial" w:hAnsi="Arial" w:cs="Arial"/>
          <w:sz w:val="20"/>
        </w:rPr>
        <w:t>...</w:t>
      </w:r>
      <w:r w:rsidRPr="00C7409C">
        <w:rPr>
          <w:rFonts w:ascii="Arial" w:hAnsi="Arial" w:cs="Arial"/>
          <w:sz w:val="20"/>
          <w:vertAlign w:val="superscript"/>
        </w:rPr>
        <w:t>(9)</w:t>
      </w:r>
      <w:r w:rsidRPr="00C7409C">
        <w:rPr>
          <w:rFonts w:ascii="Arial" w:hAnsi="Arial" w:cs="Arial"/>
          <w:sz w:val="20"/>
        </w:rPr>
        <w:t xml:space="preserve">... Ngân </w:t>
      </w:r>
      <w:r w:rsidRPr="00C7409C">
        <w:rPr>
          <w:rFonts w:ascii="Arial" w:hAnsi="Arial" w:cs="Arial"/>
          <w:sz w:val="20"/>
        </w:rPr>
        <w:t>hàng ...</w:t>
      </w:r>
      <w:r w:rsidRPr="00C7409C">
        <w:rPr>
          <w:rFonts w:ascii="Arial" w:hAnsi="Arial" w:cs="Arial"/>
          <w:sz w:val="20"/>
          <w:vertAlign w:val="superscript"/>
        </w:rPr>
        <w:t>(6)</w:t>
      </w:r>
      <w:r w:rsidRPr="00C7409C">
        <w:rPr>
          <w:rFonts w:ascii="Arial" w:hAnsi="Arial" w:cs="Arial"/>
          <w:sz w:val="20"/>
        </w:rPr>
        <w:t>..., Gi</w:t>
      </w:r>
      <w:r w:rsidRPr="00C7409C">
        <w:rPr>
          <w:rFonts w:ascii="Arial" w:hAnsi="Arial" w:cs="Arial"/>
          <w:sz w:val="20"/>
          <w:lang w:val="en-US"/>
        </w:rPr>
        <w:t>á</w:t>
      </w:r>
      <w:r w:rsidRPr="00C7409C">
        <w:rPr>
          <w:rFonts w:ascii="Arial" w:hAnsi="Arial" w:cs="Arial"/>
          <w:sz w:val="20"/>
        </w:rPr>
        <w:t>m đốc ...</w:t>
      </w:r>
      <w:r w:rsidRPr="00C7409C">
        <w:rPr>
          <w:rFonts w:ascii="Arial" w:hAnsi="Arial" w:cs="Arial"/>
          <w:sz w:val="20"/>
          <w:vertAlign w:val="superscript"/>
        </w:rPr>
        <w:t>(2)</w:t>
      </w:r>
      <w:r w:rsidRPr="00C7409C">
        <w:rPr>
          <w:rFonts w:ascii="Arial" w:hAnsi="Arial" w:cs="Arial"/>
          <w:sz w:val="20"/>
          <w:lang w:val="en-US"/>
        </w:rPr>
        <w:t>…………..</w:t>
      </w:r>
      <w:r w:rsidRPr="00C7409C">
        <w:rPr>
          <w:rFonts w:ascii="Arial" w:hAnsi="Arial" w:cs="Arial"/>
          <w:sz w:val="20"/>
        </w:rPr>
        <w:t xml:space="preserve"> chịu trách nhiệm thi hành </w:t>
      </w:r>
      <w:r w:rsidRPr="00C7409C">
        <w:rPr>
          <w:rFonts w:ascii="Arial" w:hAnsi="Arial" w:cs="Arial"/>
          <w:sz w:val="20"/>
        </w:rPr>
        <w:t>Quyết định này</w:t>
      </w:r>
      <w:r w:rsidRPr="00C7409C">
        <w:rPr>
          <w:rFonts w:ascii="Arial" w:hAnsi="Arial" w:cs="Arial"/>
          <w:sz w:val="20"/>
        </w:rPr>
        <w:t>.</w:t>
      </w:r>
    </w:p>
    <w:p w:rsidR="00622600" w:rsidRPr="00C7409C" w:rsidRDefault="007D6E40" w:rsidP="00CF76E8">
      <w:pPr>
        <w:spacing w:before="120"/>
        <w:rPr>
          <w:rFonts w:ascii="Arial" w:hAnsi="Arial" w:cs="Arial"/>
          <w:sz w:val="20"/>
          <w:lang w:val="en-US"/>
        </w:rPr>
      </w:pPr>
      <w:r w:rsidRPr="00C7409C">
        <w:rPr>
          <w:rFonts w:ascii="Arial" w:hAnsi="Arial" w:cs="Arial"/>
          <w:b/>
          <w:sz w:val="20"/>
        </w:rPr>
        <w:t>Điều</w:t>
      </w:r>
      <w:r w:rsidRPr="00C7409C">
        <w:rPr>
          <w:rFonts w:ascii="Arial" w:hAnsi="Arial" w:cs="Arial"/>
          <w:b/>
          <w:sz w:val="20"/>
        </w:rPr>
        <w:t xml:space="preserve"> 3.</w:t>
      </w:r>
      <w:r w:rsidRPr="00C7409C">
        <w:rPr>
          <w:rFonts w:ascii="Arial" w:hAnsi="Arial" w:cs="Arial"/>
          <w:sz w:val="20"/>
        </w:rPr>
        <w:t xml:space="preserve"> </w:t>
      </w:r>
      <w:r w:rsidRPr="00C7409C">
        <w:rPr>
          <w:rFonts w:ascii="Arial" w:hAnsi="Arial" w:cs="Arial"/>
          <w:sz w:val="20"/>
        </w:rPr>
        <w:t>Quyết định này</w:t>
      </w:r>
      <w:r w:rsidRPr="00C7409C">
        <w:rPr>
          <w:rFonts w:ascii="Arial" w:hAnsi="Arial" w:cs="Arial"/>
          <w:sz w:val="20"/>
        </w:rPr>
        <w:t xml:space="preserve"> có hiệu lực kể từ ngày...tháng</w:t>
      </w:r>
      <w:r w:rsidRPr="00C7409C">
        <w:rPr>
          <w:rFonts w:ascii="Arial" w:hAnsi="Arial" w:cs="Arial"/>
          <w:sz w:val="20"/>
          <w:lang w:val="en-US"/>
        </w:rPr>
        <w:t>……</w:t>
      </w:r>
      <w:r w:rsidRPr="00C7409C">
        <w:rPr>
          <w:rFonts w:ascii="Arial" w:hAnsi="Arial" w:cs="Arial"/>
          <w:sz w:val="20"/>
        </w:rPr>
        <w:t xml:space="preserve"> năm</w:t>
      </w:r>
      <w:r w:rsidRPr="00C7409C">
        <w:rPr>
          <w:rFonts w:ascii="Arial" w:hAnsi="Arial" w:cs="Arial"/>
          <w:sz w:val="20"/>
          <w:lang w:val="en-US"/>
        </w:rPr>
        <w:t>……</w:t>
      </w:r>
      <w:r w:rsidRPr="00C7409C">
        <w:rPr>
          <w:rFonts w:ascii="Arial" w:hAnsi="Arial" w:cs="Arial"/>
          <w:sz w:val="20"/>
        </w:rPr>
        <w:t>/.</w:t>
      </w:r>
    </w:p>
    <w:p w:rsidR="00622600" w:rsidRPr="00C7409C" w:rsidRDefault="007D6E40" w:rsidP="00CF76E8">
      <w:pPr>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CC5F8A" w:rsidTr="00171AA7">
        <w:tc>
          <w:tcPr>
            <w:tcW w:w="2500" w:type="pct"/>
            <w:shd w:val="clear" w:color="auto" w:fill="auto"/>
          </w:tcPr>
          <w:p w:rsidR="00622600" w:rsidRPr="00C7409C" w:rsidRDefault="007D6E40" w:rsidP="00171AA7">
            <w:pPr>
              <w:spacing w:before="120"/>
              <w:rPr>
                <w:rFonts w:ascii="Arial" w:hAnsi="Arial" w:cs="Arial"/>
                <w:sz w:val="20"/>
                <w:szCs w:val="20"/>
              </w:rPr>
            </w:pPr>
            <w:r w:rsidRPr="00C7409C">
              <w:rPr>
                <w:rFonts w:ascii="Arial" w:hAnsi="Arial" w:cs="Arial"/>
                <w:b/>
                <w:i/>
                <w:sz w:val="20"/>
                <w:szCs w:val="20"/>
              </w:rPr>
              <w:br/>
              <w:t>Nơi nhận:</w:t>
            </w:r>
            <w:r w:rsidRPr="00C7409C">
              <w:rPr>
                <w:rFonts w:ascii="Arial" w:hAnsi="Arial" w:cs="Arial"/>
                <w:b/>
                <w:i/>
                <w:sz w:val="20"/>
                <w:szCs w:val="20"/>
              </w:rPr>
              <w:br/>
            </w:r>
            <w:r w:rsidRPr="00C7409C">
              <w:rPr>
                <w:rFonts w:ascii="Arial" w:hAnsi="Arial" w:cs="Arial"/>
                <w:sz w:val="20"/>
                <w:szCs w:val="20"/>
              </w:rPr>
              <w:t xml:space="preserve">- </w:t>
            </w:r>
            <w:r w:rsidRPr="00C7409C">
              <w:rPr>
                <w:rFonts w:ascii="Arial" w:hAnsi="Arial" w:cs="Arial"/>
                <w:sz w:val="20"/>
                <w:szCs w:val="20"/>
                <w:lang w:val="en-US"/>
              </w:rPr>
              <w:t>………</w:t>
            </w:r>
            <w:r w:rsidRPr="00C7409C">
              <w:rPr>
                <w:rFonts w:ascii="Arial" w:hAnsi="Arial" w:cs="Arial"/>
                <w:sz w:val="20"/>
                <w:szCs w:val="20"/>
              </w:rPr>
              <w:t xml:space="preserve">; </w:t>
            </w:r>
            <w:r w:rsidRPr="00C7409C">
              <w:rPr>
                <w:rFonts w:ascii="Arial" w:hAnsi="Arial" w:cs="Arial"/>
                <w:sz w:val="20"/>
                <w:szCs w:val="20"/>
              </w:rPr>
              <w:br/>
              <w:t xml:space="preserve">- </w:t>
            </w:r>
            <w:r w:rsidRPr="00C7409C">
              <w:rPr>
                <w:rFonts w:ascii="Arial" w:hAnsi="Arial" w:cs="Arial"/>
                <w:sz w:val="20"/>
                <w:szCs w:val="20"/>
                <w:lang w:val="en-US"/>
              </w:rPr>
              <w:t>……….</w:t>
            </w:r>
            <w:r w:rsidRPr="00C7409C">
              <w:rPr>
                <w:rFonts w:ascii="Arial" w:hAnsi="Arial" w:cs="Arial"/>
                <w:sz w:val="20"/>
                <w:szCs w:val="20"/>
              </w:rPr>
              <w:t>;</w:t>
            </w:r>
          </w:p>
        </w:tc>
        <w:tc>
          <w:tcPr>
            <w:tcW w:w="2500" w:type="pct"/>
            <w:shd w:val="clear" w:color="auto" w:fill="auto"/>
          </w:tcPr>
          <w:p w:rsidR="00622600" w:rsidRPr="00C7409C" w:rsidRDefault="007D6E40" w:rsidP="00171AA7">
            <w:pPr>
              <w:spacing w:before="120"/>
              <w:jc w:val="center"/>
              <w:rPr>
                <w:rFonts w:ascii="Arial" w:hAnsi="Arial" w:cs="Arial"/>
                <w:b/>
                <w:sz w:val="20"/>
                <w:szCs w:val="20"/>
                <w:lang w:val="en-US"/>
              </w:rPr>
            </w:pPr>
            <w:r w:rsidRPr="00C7409C">
              <w:rPr>
                <w:rFonts w:ascii="Arial" w:hAnsi="Arial" w:cs="Arial"/>
                <w:b/>
                <w:sz w:val="20"/>
                <w:szCs w:val="20"/>
              </w:rPr>
              <w:t>CHỦ TỊCH</w:t>
            </w:r>
            <w:r w:rsidRPr="00C7409C">
              <w:rPr>
                <w:rFonts w:ascii="Arial" w:hAnsi="Arial" w:cs="Arial"/>
                <w:sz w:val="20"/>
                <w:szCs w:val="20"/>
                <w:vertAlign w:val="superscript"/>
              </w:rPr>
              <w:t>(</w:t>
            </w:r>
            <w:r w:rsidRPr="00C7409C">
              <w:rPr>
                <w:rFonts w:ascii="Arial" w:hAnsi="Arial" w:cs="Arial"/>
                <w:sz w:val="20"/>
                <w:szCs w:val="20"/>
                <w:vertAlign w:val="superscript"/>
                <w:lang w:val="en-US"/>
              </w:rPr>
              <w:t>1</w:t>
            </w:r>
            <w:r w:rsidRPr="00C7409C">
              <w:rPr>
                <w:rFonts w:ascii="Arial" w:hAnsi="Arial" w:cs="Arial"/>
                <w:sz w:val="20"/>
                <w:szCs w:val="20"/>
                <w:vertAlign w:val="superscript"/>
              </w:rPr>
              <w:t>0)</w:t>
            </w:r>
            <w:r w:rsidRPr="00C7409C">
              <w:rPr>
                <w:rFonts w:ascii="Arial" w:hAnsi="Arial" w:cs="Arial"/>
                <w:sz w:val="20"/>
                <w:szCs w:val="20"/>
                <w:vertAlign w:val="superscript"/>
                <w:lang w:val="en-US"/>
              </w:rPr>
              <w:br/>
            </w:r>
            <w:r w:rsidRPr="00C7409C">
              <w:rPr>
                <w:rFonts w:ascii="Arial" w:hAnsi="Arial" w:cs="Arial"/>
                <w:i/>
                <w:sz w:val="20"/>
                <w:szCs w:val="20"/>
              </w:rPr>
              <w:t>(Chữ ký, dấu)</w:t>
            </w:r>
            <w:r w:rsidRPr="00C7409C">
              <w:rPr>
                <w:rFonts w:ascii="Arial" w:hAnsi="Arial" w:cs="Arial"/>
                <w:i/>
                <w:sz w:val="20"/>
                <w:szCs w:val="20"/>
                <w:lang w:val="en-US"/>
              </w:rPr>
              <w:br/>
            </w:r>
            <w:r w:rsidRPr="00C7409C">
              <w:rPr>
                <w:rFonts w:ascii="Arial" w:hAnsi="Arial" w:cs="Arial"/>
                <w:b/>
                <w:sz w:val="20"/>
                <w:szCs w:val="20"/>
              </w:rPr>
              <w:t>Họ và tên</w:t>
            </w:r>
          </w:p>
        </w:tc>
      </w:tr>
    </w:tbl>
    <w:p w:rsidR="00622600" w:rsidRPr="00C7409C" w:rsidRDefault="007D6E40" w:rsidP="00CF76E8">
      <w:pPr>
        <w:spacing w:before="120"/>
        <w:rPr>
          <w:rFonts w:ascii="Arial" w:hAnsi="Arial" w:cs="Arial"/>
          <w:b/>
          <w:i/>
          <w:sz w:val="20"/>
        </w:rPr>
      </w:pPr>
      <w:r w:rsidRPr="00C7409C">
        <w:rPr>
          <w:rFonts w:ascii="Arial" w:hAnsi="Arial" w:cs="Arial"/>
          <w:b/>
          <w:i/>
          <w:sz w:val="20"/>
        </w:rPr>
        <w:t>Gh</w:t>
      </w:r>
      <w:r w:rsidRPr="00C7409C">
        <w:rPr>
          <w:rFonts w:ascii="Arial" w:hAnsi="Arial" w:cs="Arial"/>
          <w:b/>
          <w:i/>
          <w:sz w:val="20"/>
          <w:lang w:val="en-US"/>
        </w:rPr>
        <w:t>i</w:t>
      </w:r>
      <w:r w:rsidRPr="00C7409C">
        <w:rPr>
          <w:rFonts w:ascii="Arial" w:hAnsi="Arial" w:cs="Arial"/>
          <w:b/>
          <w:i/>
          <w:sz w:val="20"/>
        </w:rPr>
        <w:t xml:space="preserve"> ch</w:t>
      </w:r>
      <w:r w:rsidRPr="00C7409C">
        <w:rPr>
          <w:rFonts w:ascii="Arial" w:hAnsi="Arial" w:cs="Arial"/>
          <w:b/>
          <w:i/>
          <w:sz w:val="20"/>
          <w:lang w:val="en-US"/>
        </w:rPr>
        <w:t>ú</w:t>
      </w:r>
      <w:r w:rsidRPr="00C7409C">
        <w:rPr>
          <w:rFonts w:ascii="Arial" w:hAnsi="Arial" w:cs="Arial"/>
          <w:b/>
          <w:i/>
          <w:sz w:val="20"/>
        </w:rPr>
        <w:t>:</w:t>
      </w:r>
    </w:p>
    <w:p w:rsidR="00622600" w:rsidRPr="00C7409C" w:rsidRDefault="007D6E40" w:rsidP="00CF76E8">
      <w:pPr>
        <w:spacing w:before="120"/>
        <w:rPr>
          <w:rFonts w:ascii="Arial" w:hAnsi="Arial" w:cs="Arial"/>
          <w:i/>
          <w:sz w:val="20"/>
        </w:rPr>
      </w:pPr>
      <w:r w:rsidRPr="00C7409C">
        <w:rPr>
          <w:rFonts w:ascii="Arial" w:hAnsi="Arial" w:cs="Arial"/>
          <w:i/>
          <w:sz w:val="20"/>
        </w:rPr>
        <w:t xml:space="preserve">(1) Ủy </w:t>
      </w:r>
      <w:r w:rsidRPr="00C7409C">
        <w:rPr>
          <w:rFonts w:ascii="Arial" w:hAnsi="Arial" w:cs="Arial"/>
          <w:i/>
          <w:sz w:val="20"/>
          <w:lang w:val="en-US"/>
        </w:rPr>
        <w:t>b</w:t>
      </w:r>
      <w:r w:rsidRPr="00C7409C">
        <w:rPr>
          <w:rFonts w:ascii="Arial" w:hAnsi="Arial" w:cs="Arial"/>
          <w:i/>
          <w:sz w:val="20"/>
        </w:rPr>
        <w:t xml:space="preserve">an nhân dân cấp tỉnh có thẩm </w:t>
      </w:r>
      <w:r w:rsidRPr="00C7409C">
        <w:rPr>
          <w:rFonts w:ascii="Arial" w:hAnsi="Arial" w:cs="Arial"/>
          <w:i/>
          <w:sz w:val="20"/>
        </w:rPr>
        <w:t>quyền trích tiền ký quỹ.</w:t>
      </w:r>
    </w:p>
    <w:p w:rsidR="00622600" w:rsidRPr="00C7409C" w:rsidRDefault="007D6E40" w:rsidP="00CF76E8">
      <w:pPr>
        <w:spacing w:before="120"/>
        <w:rPr>
          <w:rFonts w:ascii="Arial" w:hAnsi="Arial" w:cs="Arial"/>
          <w:i/>
          <w:sz w:val="20"/>
        </w:rPr>
      </w:pPr>
      <w:r w:rsidRPr="00C7409C">
        <w:rPr>
          <w:rFonts w:ascii="Arial" w:hAnsi="Arial" w:cs="Arial"/>
          <w:i/>
          <w:sz w:val="20"/>
        </w:rPr>
        <w:t xml:space="preserve">(2) Tên doanh nghiệp bị trích tiền ký </w:t>
      </w:r>
      <w:r w:rsidRPr="00C7409C">
        <w:rPr>
          <w:rFonts w:ascii="Arial" w:hAnsi="Arial" w:cs="Arial"/>
          <w:i/>
          <w:sz w:val="20"/>
          <w:lang w:val="en-US"/>
        </w:rPr>
        <w:t>quỹ</w:t>
      </w:r>
      <w:r w:rsidRPr="00C7409C">
        <w:rPr>
          <w:rFonts w:ascii="Arial" w:hAnsi="Arial" w:cs="Arial"/>
          <w:i/>
          <w:sz w:val="20"/>
        </w:rPr>
        <w:t xml:space="preserve"> hoạt động cho thuê lại lao động.</w:t>
      </w:r>
    </w:p>
    <w:p w:rsidR="00622600" w:rsidRPr="00C7409C" w:rsidRDefault="007D6E40" w:rsidP="00CF76E8">
      <w:pPr>
        <w:spacing w:before="120"/>
        <w:rPr>
          <w:rFonts w:ascii="Arial" w:hAnsi="Arial" w:cs="Arial"/>
          <w:i/>
          <w:sz w:val="20"/>
        </w:rPr>
      </w:pPr>
      <w:r w:rsidRPr="00C7409C">
        <w:rPr>
          <w:rFonts w:ascii="Arial" w:hAnsi="Arial" w:cs="Arial"/>
          <w:i/>
          <w:sz w:val="20"/>
        </w:rPr>
        <w:t>(3) Mã s</w:t>
      </w:r>
      <w:r w:rsidRPr="00C7409C">
        <w:rPr>
          <w:rFonts w:ascii="Arial" w:hAnsi="Arial" w:cs="Arial"/>
          <w:i/>
          <w:sz w:val="20"/>
          <w:lang w:val="en-US"/>
        </w:rPr>
        <w:t xml:space="preserve">ố </w:t>
      </w:r>
      <w:r w:rsidRPr="00C7409C">
        <w:rPr>
          <w:rFonts w:ascii="Arial" w:hAnsi="Arial" w:cs="Arial"/>
          <w:i/>
          <w:sz w:val="20"/>
        </w:rPr>
        <w:t xml:space="preserve">doanh nghiệp theo Giấy chứng nhận </w:t>
      </w:r>
      <w:r w:rsidRPr="00C7409C">
        <w:rPr>
          <w:rFonts w:ascii="Arial" w:hAnsi="Arial" w:cs="Arial"/>
          <w:i/>
          <w:sz w:val="20"/>
          <w:lang w:val="en-US"/>
        </w:rPr>
        <w:t>đăng ký</w:t>
      </w:r>
      <w:r w:rsidRPr="00C7409C">
        <w:rPr>
          <w:rFonts w:ascii="Arial" w:hAnsi="Arial" w:cs="Arial"/>
          <w:i/>
          <w:sz w:val="20"/>
        </w:rPr>
        <w:t xml:space="preserve"> doanh nghiệp.</w:t>
      </w:r>
    </w:p>
    <w:p w:rsidR="00622600" w:rsidRPr="00C7409C" w:rsidRDefault="007D6E40" w:rsidP="00CF76E8">
      <w:pPr>
        <w:spacing w:before="120"/>
        <w:rPr>
          <w:rFonts w:ascii="Arial" w:hAnsi="Arial" w:cs="Arial"/>
          <w:i/>
          <w:sz w:val="20"/>
        </w:rPr>
      </w:pPr>
      <w:r w:rsidRPr="00C7409C">
        <w:rPr>
          <w:rFonts w:ascii="Arial" w:hAnsi="Arial" w:cs="Arial"/>
          <w:i/>
          <w:sz w:val="20"/>
        </w:rPr>
        <w:t>(4) Địa chỉ trụ sở chính của doanh nghiệp bị trích tiền ký quỹ.</w:t>
      </w:r>
    </w:p>
    <w:p w:rsidR="00622600" w:rsidRPr="00C7409C" w:rsidRDefault="007D6E40" w:rsidP="00CF76E8">
      <w:pPr>
        <w:spacing w:before="120"/>
        <w:rPr>
          <w:rFonts w:ascii="Arial" w:hAnsi="Arial" w:cs="Arial"/>
          <w:i/>
          <w:sz w:val="20"/>
        </w:rPr>
      </w:pPr>
      <w:r w:rsidRPr="00C7409C">
        <w:rPr>
          <w:rFonts w:ascii="Arial" w:hAnsi="Arial" w:cs="Arial"/>
          <w:i/>
          <w:sz w:val="20"/>
        </w:rPr>
        <w:t>(5) S</w:t>
      </w:r>
      <w:r w:rsidRPr="00C7409C">
        <w:rPr>
          <w:rFonts w:ascii="Arial" w:hAnsi="Arial" w:cs="Arial"/>
          <w:i/>
          <w:sz w:val="20"/>
          <w:lang w:val="en-US"/>
        </w:rPr>
        <w:t>ố</w:t>
      </w:r>
      <w:r w:rsidRPr="00C7409C">
        <w:rPr>
          <w:rFonts w:ascii="Arial" w:hAnsi="Arial" w:cs="Arial"/>
          <w:i/>
          <w:sz w:val="20"/>
        </w:rPr>
        <w:t xml:space="preserve"> tài </w:t>
      </w:r>
      <w:r w:rsidRPr="00C7409C">
        <w:rPr>
          <w:rFonts w:ascii="Arial" w:hAnsi="Arial" w:cs="Arial"/>
          <w:i/>
          <w:sz w:val="20"/>
        </w:rPr>
        <w:t>khoản</w:t>
      </w:r>
      <w:r w:rsidRPr="00C7409C">
        <w:rPr>
          <w:rFonts w:ascii="Arial" w:hAnsi="Arial" w:cs="Arial"/>
          <w:i/>
          <w:sz w:val="20"/>
        </w:rPr>
        <w:t xml:space="preserve"> ký quỹ ho</w:t>
      </w:r>
      <w:r w:rsidRPr="00C7409C">
        <w:rPr>
          <w:rFonts w:ascii="Arial" w:hAnsi="Arial" w:cs="Arial"/>
          <w:i/>
          <w:sz w:val="20"/>
        </w:rPr>
        <w:t>ạt động cho thuê lại lao động.</w:t>
      </w:r>
    </w:p>
    <w:p w:rsidR="00622600" w:rsidRPr="00C7409C" w:rsidRDefault="007D6E40" w:rsidP="00CF76E8">
      <w:pPr>
        <w:spacing w:before="120"/>
        <w:rPr>
          <w:rFonts w:ascii="Arial" w:hAnsi="Arial" w:cs="Arial"/>
          <w:i/>
          <w:sz w:val="20"/>
        </w:rPr>
      </w:pPr>
      <w:r w:rsidRPr="00C7409C">
        <w:rPr>
          <w:rFonts w:ascii="Arial" w:hAnsi="Arial" w:cs="Arial"/>
          <w:i/>
          <w:sz w:val="20"/>
        </w:rPr>
        <w:t>(6) Tên ngân hàng nhận tiền ký quỹ hoạt động cho thuê lại lao động.</w:t>
      </w:r>
    </w:p>
    <w:p w:rsidR="00622600" w:rsidRPr="00C7409C" w:rsidRDefault="007D6E40" w:rsidP="00CF76E8">
      <w:pPr>
        <w:spacing w:before="120"/>
        <w:rPr>
          <w:rFonts w:ascii="Arial" w:hAnsi="Arial" w:cs="Arial"/>
          <w:i/>
          <w:sz w:val="20"/>
        </w:rPr>
      </w:pPr>
      <w:r w:rsidRPr="00C7409C">
        <w:rPr>
          <w:rFonts w:ascii="Arial" w:hAnsi="Arial" w:cs="Arial"/>
          <w:i/>
          <w:sz w:val="20"/>
        </w:rPr>
        <w:t>(7) S</w:t>
      </w:r>
      <w:r w:rsidRPr="00C7409C">
        <w:rPr>
          <w:rFonts w:ascii="Arial" w:hAnsi="Arial" w:cs="Arial"/>
          <w:i/>
          <w:sz w:val="20"/>
          <w:lang w:val="en-US"/>
        </w:rPr>
        <w:t>ố</w:t>
      </w:r>
      <w:r w:rsidRPr="00C7409C">
        <w:rPr>
          <w:rFonts w:ascii="Arial" w:hAnsi="Arial" w:cs="Arial"/>
          <w:i/>
          <w:sz w:val="20"/>
        </w:rPr>
        <w:t xml:space="preserve"> ti</w:t>
      </w:r>
      <w:r w:rsidRPr="00C7409C">
        <w:rPr>
          <w:rFonts w:ascii="Arial" w:hAnsi="Arial" w:cs="Arial"/>
          <w:i/>
          <w:sz w:val="20"/>
          <w:lang w:val="en-US"/>
        </w:rPr>
        <w:t>ề</w:t>
      </w:r>
      <w:r w:rsidRPr="00C7409C">
        <w:rPr>
          <w:rFonts w:ascii="Arial" w:hAnsi="Arial" w:cs="Arial"/>
          <w:i/>
          <w:sz w:val="20"/>
        </w:rPr>
        <w:t xml:space="preserve">n trích từ tài </w:t>
      </w:r>
      <w:r w:rsidRPr="00C7409C">
        <w:rPr>
          <w:rFonts w:ascii="Arial" w:hAnsi="Arial" w:cs="Arial"/>
          <w:i/>
          <w:sz w:val="20"/>
        </w:rPr>
        <w:t>khoản</w:t>
      </w:r>
      <w:r w:rsidRPr="00C7409C">
        <w:rPr>
          <w:rFonts w:ascii="Arial" w:hAnsi="Arial" w:cs="Arial"/>
          <w:i/>
          <w:sz w:val="20"/>
        </w:rPr>
        <w:t xml:space="preserve"> ký quỹ.</w:t>
      </w:r>
    </w:p>
    <w:p w:rsidR="00622600" w:rsidRPr="00C7409C" w:rsidRDefault="007D6E40" w:rsidP="00CF76E8">
      <w:pPr>
        <w:spacing w:before="120"/>
        <w:rPr>
          <w:rFonts w:ascii="Arial" w:hAnsi="Arial" w:cs="Arial"/>
          <w:i/>
          <w:sz w:val="20"/>
        </w:rPr>
      </w:pPr>
      <w:r w:rsidRPr="00C7409C">
        <w:rPr>
          <w:rFonts w:ascii="Arial" w:hAnsi="Arial" w:cs="Arial"/>
          <w:i/>
          <w:sz w:val="20"/>
        </w:rPr>
        <w:t>(8) S</w:t>
      </w:r>
      <w:r w:rsidRPr="00C7409C">
        <w:rPr>
          <w:rFonts w:ascii="Arial" w:hAnsi="Arial" w:cs="Arial"/>
          <w:i/>
          <w:sz w:val="20"/>
          <w:lang w:val="en-US"/>
        </w:rPr>
        <w:t>ố</w:t>
      </w:r>
      <w:r w:rsidRPr="00C7409C">
        <w:rPr>
          <w:rFonts w:ascii="Arial" w:hAnsi="Arial" w:cs="Arial"/>
          <w:i/>
          <w:sz w:val="20"/>
        </w:rPr>
        <w:t xml:space="preserve"> tiền trích từ tài </w:t>
      </w:r>
      <w:r w:rsidRPr="00C7409C">
        <w:rPr>
          <w:rFonts w:ascii="Arial" w:hAnsi="Arial" w:cs="Arial"/>
          <w:i/>
          <w:sz w:val="20"/>
        </w:rPr>
        <w:t>khoản</w:t>
      </w:r>
      <w:r w:rsidRPr="00C7409C">
        <w:rPr>
          <w:rFonts w:ascii="Arial" w:hAnsi="Arial" w:cs="Arial"/>
          <w:i/>
          <w:sz w:val="20"/>
        </w:rPr>
        <w:t xml:space="preserve"> ký quỹ bằng ch</w:t>
      </w:r>
      <w:r w:rsidRPr="00C7409C">
        <w:rPr>
          <w:rFonts w:ascii="Arial" w:hAnsi="Arial" w:cs="Arial"/>
          <w:i/>
          <w:sz w:val="20"/>
          <w:lang w:val="en-US"/>
        </w:rPr>
        <w:t>ữ</w:t>
      </w:r>
      <w:r w:rsidRPr="00C7409C">
        <w:rPr>
          <w:rFonts w:ascii="Arial" w:hAnsi="Arial" w:cs="Arial"/>
          <w:i/>
          <w:sz w:val="20"/>
        </w:rPr>
        <w:t>.</w:t>
      </w:r>
    </w:p>
    <w:p w:rsidR="00622600" w:rsidRPr="00C7409C" w:rsidRDefault="007D6E40" w:rsidP="00CF76E8">
      <w:pPr>
        <w:spacing w:before="120"/>
        <w:rPr>
          <w:rFonts w:ascii="Arial" w:hAnsi="Arial" w:cs="Arial"/>
          <w:i/>
          <w:sz w:val="20"/>
        </w:rPr>
      </w:pPr>
      <w:r w:rsidRPr="00C7409C">
        <w:rPr>
          <w:rFonts w:ascii="Arial" w:hAnsi="Arial" w:cs="Arial"/>
          <w:i/>
          <w:sz w:val="20"/>
        </w:rPr>
        <w:t>(9) Ch</w:t>
      </w:r>
      <w:r w:rsidRPr="00C7409C">
        <w:rPr>
          <w:rFonts w:ascii="Arial" w:hAnsi="Arial" w:cs="Arial"/>
          <w:i/>
          <w:sz w:val="20"/>
          <w:lang w:val="en-US"/>
        </w:rPr>
        <w:t>ứ</w:t>
      </w:r>
      <w:r w:rsidRPr="00C7409C">
        <w:rPr>
          <w:rFonts w:ascii="Arial" w:hAnsi="Arial" w:cs="Arial"/>
          <w:i/>
          <w:sz w:val="20"/>
        </w:rPr>
        <w:t>c danh người đại diện theo pháp luật của ngân hàng nhận ký quỹ.</w:t>
      </w:r>
    </w:p>
    <w:p w:rsidR="00622600" w:rsidRPr="00C7409C" w:rsidRDefault="007D6E40" w:rsidP="00CF76E8">
      <w:pPr>
        <w:spacing w:before="120"/>
        <w:rPr>
          <w:rFonts w:ascii="Arial" w:hAnsi="Arial" w:cs="Arial"/>
          <w:i/>
          <w:sz w:val="20"/>
        </w:rPr>
      </w:pPr>
      <w:r w:rsidRPr="00C7409C">
        <w:rPr>
          <w:rFonts w:ascii="Arial" w:hAnsi="Arial" w:cs="Arial"/>
          <w:i/>
          <w:sz w:val="20"/>
        </w:rPr>
        <w:t xml:space="preserve">(10) Trường hợp </w:t>
      </w:r>
      <w:r w:rsidRPr="00C7409C">
        <w:rPr>
          <w:rFonts w:ascii="Arial" w:hAnsi="Arial" w:cs="Arial"/>
          <w:i/>
          <w:sz w:val="20"/>
          <w:lang w:val="en-US"/>
        </w:rPr>
        <w:t>cấp</w:t>
      </w:r>
      <w:r w:rsidRPr="00C7409C">
        <w:rPr>
          <w:rFonts w:ascii="Arial" w:hAnsi="Arial" w:cs="Arial"/>
          <w:i/>
          <w:sz w:val="20"/>
        </w:rPr>
        <w:t xml:space="preserve"> phó được giao ký thay thì ghi chữ viết </w:t>
      </w:r>
      <w:r w:rsidRPr="00C7409C">
        <w:rPr>
          <w:rFonts w:ascii="Arial" w:hAnsi="Arial" w:cs="Arial"/>
          <w:i/>
          <w:sz w:val="20"/>
          <w:lang w:val="en-US"/>
        </w:rPr>
        <w:t>tắt</w:t>
      </w:r>
      <w:r w:rsidRPr="00C7409C">
        <w:rPr>
          <w:rFonts w:ascii="Arial" w:hAnsi="Arial" w:cs="Arial"/>
          <w:i/>
          <w:sz w:val="20"/>
        </w:rPr>
        <w:t xml:space="preserve"> “KT.</w:t>
      </w:r>
      <w:r w:rsidRPr="00C7409C">
        <w:rPr>
          <w:rFonts w:ascii="Arial" w:hAnsi="Arial" w:cs="Arial"/>
          <w:i/>
          <w:sz w:val="20"/>
          <w:lang w:val="en-US"/>
        </w:rPr>
        <w:t>”</w:t>
      </w:r>
      <w:r w:rsidRPr="00C7409C">
        <w:rPr>
          <w:rFonts w:ascii="Arial" w:hAnsi="Arial" w:cs="Arial"/>
          <w:i/>
          <w:sz w:val="20"/>
        </w:rPr>
        <w:t xml:space="preserve"> vào trước Chủ tịch, bên dưới ghi Ph</w:t>
      </w:r>
      <w:r w:rsidRPr="00C7409C">
        <w:rPr>
          <w:rFonts w:ascii="Arial" w:hAnsi="Arial" w:cs="Arial"/>
          <w:i/>
          <w:sz w:val="20"/>
          <w:lang w:val="en-US"/>
        </w:rPr>
        <w:t>ó</w:t>
      </w:r>
      <w:r w:rsidRPr="00C7409C">
        <w:rPr>
          <w:rFonts w:ascii="Arial" w:hAnsi="Arial" w:cs="Arial"/>
          <w:i/>
          <w:sz w:val="20"/>
        </w:rPr>
        <w:t xml:space="preserve"> Chủ tịch.</w:t>
      </w:r>
    </w:p>
    <w:p w:rsidR="00622600" w:rsidRPr="00C7409C" w:rsidRDefault="007D6E40" w:rsidP="00CF76E8">
      <w:pPr>
        <w:spacing w:before="120"/>
        <w:rPr>
          <w:rFonts w:ascii="Arial" w:hAnsi="Arial" w:cs="Arial"/>
          <w:sz w:val="20"/>
          <w:lang w:val="en-US"/>
        </w:rPr>
      </w:pPr>
    </w:p>
    <w:p w:rsidR="00622600" w:rsidRPr="00C7409C" w:rsidRDefault="007D6E40" w:rsidP="00CF76E8">
      <w:pPr>
        <w:spacing w:before="120"/>
        <w:jc w:val="right"/>
        <w:rPr>
          <w:rFonts w:ascii="Arial" w:hAnsi="Arial" w:cs="Arial"/>
          <w:b/>
          <w:sz w:val="20"/>
        </w:rPr>
      </w:pPr>
      <w:bookmarkStart w:id="182" w:name="chuong_pl_5_4"/>
      <w:r w:rsidRPr="00361B5B">
        <w:rPr>
          <w:rFonts w:ascii="Arial" w:hAnsi="Arial" w:cs="Arial"/>
          <w:b/>
          <w:sz w:val="20"/>
        </w:rPr>
        <w:t>Mẫu số 03 Phụ lục I.4</w:t>
      </w:r>
      <w:bookmarkEnd w:id="182"/>
    </w:p>
    <w:tbl>
      <w:tblPr>
        <w:tblW w:w="5000" w:type="pct"/>
        <w:tblLook w:val="01E0" w:firstRow="1" w:lastRow="1" w:firstColumn="1" w:lastColumn="1" w:noHBand="0" w:noVBand="0"/>
      </w:tblPr>
      <w:tblGrid>
        <w:gridCol w:w="3429"/>
        <w:gridCol w:w="5642"/>
      </w:tblGrid>
      <w:tr w:rsidR="00CC5F8A" w:rsidTr="00171AA7">
        <w:tc>
          <w:tcPr>
            <w:tcW w:w="1890" w:type="pct"/>
            <w:shd w:val="clear" w:color="auto" w:fill="auto"/>
          </w:tcPr>
          <w:p w:rsidR="00622600" w:rsidRPr="00C7409C" w:rsidRDefault="007D6E40" w:rsidP="00171AA7">
            <w:pPr>
              <w:spacing w:before="120"/>
              <w:jc w:val="center"/>
              <w:rPr>
                <w:rFonts w:ascii="Arial" w:hAnsi="Arial" w:cs="Arial"/>
                <w:b/>
                <w:sz w:val="20"/>
              </w:rPr>
            </w:pPr>
            <w:r w:rsidRPr="00C7409C">
              <w:rPr>
                <w:rFonts w:ascii="Arial" w:hAnsi="Arial" w:cs="Arial"/>
                <w:b/>
                <w:sz w:val="20"/>
              </w:rPr>
              <w:t>TÊN DOANH NGHIỆP</w:t>
            </w:r>
            <w:r w:rsidRPr="00C7409C">
              <w:rPr>
                <w:rFonts w:ascii="Arial" w:hAnsi="Arial" w:cs="Arial"/>
                <w:b/>
                <w:sz w:val="20"/>
                <w:lang w:val="en-US"/>
              </w:rPr>
              <w:br/>
            </w:r>
            <w:r w:rsidRPr="00C7409C">
              <w:rPr>
                <w:rFonts w:ascii="Arial" w:hAnsi="Arial" w:cs="Arial"/>
                <w:b/>
                <w:sz w:val="20"/>
              </w:rPr>
              <w:t>CHO THUÊ LẠI LAO ĐỘNG</w:t>
            </w:r>
            <w:r w:rsidRPr="00C7409C">
              <w:rPr>
                <w:rFonts w:ascii="Arial" w:hAnsi="Arial" w:cs="Arial"/>
                <w:b/>
                <w:sz w:val="20"/>
                <w:lang w:val="en-US"/>
              </w:rPr>
              <w:t xml:space="preserve"> </w:t>
            </w:r>
            <w:r w:rsidRPr="00C7409C">
              <w:rPr>
                <w:rFonts w:ascii="Arial" w:hAnsi="Arial" w:cs="Arial"/>
                <w:sz w:val="20"/>
                <w:vertAlign w:val="superscript"/>
                <w:lang w:val="en-US"/>
              </w:rPr>
              <w:t>(1)</w:t>
            </w:r>
            <w:r w:rsidRPr="00C7409C">
              <w:rPr>
                <w:rFonts w:ascii="Arial" w:hAnsi="Arial" w:cs="Arial"/>
                <w:b/>
                <w:sz w:val="20"/>
              </w:rPr>
              <w:br/>
              <w:t>-------</w:t>
            </w:r>
          </w:p>
        </w:tc>
        <w:tc>
          <w:tcPr>
            <w:tcW w:w="3110" w:type="pct"/>
            <w:shd w:val="clear" w:color="auto" w:fill="auto"/>
          </w:tcPr>
          <w:p w:rsidR="00622600" w:rsidRPr="00C7409C" w:rsidRDefault="007D6E40" w:rsidP="00171AA7">
            <w:pPr>
              <w:spacing w:before="120"/>
              <w:jc w:val="center"/>
              <w:rPr>
                <w:rFonts w:ascii="Arial" w:hAnsi="Arial" w:cs="Arial"/>
                <w:b/>
                <w:sz w:val="20"/>
              </w:rPr>
            </w:pPr>
            <w:r w:rsidRPr="00C7409C">
              <w:rPr>
                <w:rFonts w:ascii="Arial" w:hAnsi="Arial" w:cs="Arial"/>
                <w:b/>
                <w:sz w:val="20"/>
              </w:rPr>
              <w:t>CỘNG HÒA XÃ HỘI CHỦ NGHĨA VIỆT NAM</w:t>
            </w:r>
            <w:r w:rsidRPr="00C7409C">
              <w:rPr>
                <w:rFonts w:ascii="Arial" w:hAnsi="Arial" w:cs="Arial"/>
                <w:b/>
                <w:sz w:val="20"/>
              </w:rPr>
              <w:br/>
              <w:t xml:space="preserve">Độc lập - Tự do - Hạnh phúc </w:t>
            </w:r>
            <w:r w:rsidRPr="00C7409C">
              <w:rPr>
                <w:rFonts w:ascii="Arial" w:hAnsi="Arial" w:cs="Arial"/>
                <w:b/>
                <w:sz w:val="20"/>
              </w:rPr>
              <w:br/>
            </w:r>
            <w:r w:rsidRPr="00C7409C">
              <w:rPr>
                <w:rFonts w:ascii="Arial" w:hAnsi="Arial" w:cs="Arial"/>
                <w:b/>
                <w:sz w:val="20"/>
              </w:rPr>
              <w:t>---------------</w:t>
            </w:r>
          </w:p>
        </w:tc>
      </w:tr>
      <w:tr w:rsidR="00CC5F8A" w:rsidTr="00171AA7">
        <w:tc>
          <w:tcPr>
            <w:tcW w:w="1890" w:type="pct"/>
            <w:shd w:val="clear" w:color="auto" w:fill="auto"/>
          </w:tcPr>
          <w:p w:rsidR="00622600" w:rsidRPr="00C7409C" w:rsidRDefault="007D6E40" w:rsidP="00171AA7">
            <w:pPr>
              <w:spacing w:before="120"/>
              <w:jc w:val="center"/>
              <w:rPr>
                <w:rFonts w:ascii="Arial" w:hAnsi="Arial" w:cs="Arial"/>
                <w:sz w:val="20"/>
              </w:rPr>
            </w:pPr>
          </w:p>
        </w:tc>
        <w:tc>
          <w:tcPr>
            <w:tcW w:w="3110" w:type="pct"/>
            <w:shd w:val="clear" w:color="auto" w:fill="auto"/>
          </w:tcPr>
          <w:p w:rsidR="00622600" w:rsidRPr="00C7409C" w:rsidRDefault="007D6E40" w:rsidP="00171AA7">
            <w:pPr>
              <w:spacing w:before="120"/>
              <w:jc w:val="right"/>
              <w:rPr>
                <w:rFonts w:ascii="Arial" w:hAnsi="Arial" w:cs="Arial"/>
                <w:i/>
                <w:sz w:val="20"/>
              </w:rPr>
            </w:pPr>
            <w:r w:rsidRPr="00C7409C">
              <w:rPr>
                <w:rFonts w:ascii="Arial" w:hAnsi="Arial" w:cs="Arial"/>
                <w:i/>
                <w:sz w:val="20"/>
                <w:lang w:val="en-US"/>
              </w:rPr>
              <w:t>………</w:t>
            </w:r>
            <w:r w:rsidRPr="00C7409C">
              <w:rPr>
                <w:rFonts w:ascii="Arial" w:hAnsi="Arial" w:cs="Arial"/>
                <w:i/>
                <w:sz w:val="20"/>
              </w:rPr>
              <w:t xml:space="preserve">, ngày </w:t>
            </w:r>
            <w:r w:rsidRPr="00C7409C">
              <w:rPr>
                <w:rFonts w:ascii="Arial" w:hAnsi="Arial" w:cs="Arial"/>
                <w:i/>
                <w:sz w:val="20"/>
                <w:lang w:val="en-US"/>
              </w:rPr>
              <w:t>…</w:t>
            </w:r>
            <w:r w:rsidRPr="00C7409C">
              <w:rPr>
                <w:rFonts w:ascii="Arial" w:hAnsi="Arial" w:cs="Arial"/>
                <w:i/>
                <w:sz w:val="20"/>
              </w:rPr>
              <w:t xml:space="preserve"> tháng </w:t>
            </w:r>
            <w:r w:rsidRPr="00C7409C">
              <w:rPr>
                <w:rFonts w:ascii="Arial" w:hAnsi="Arial" w:cs="Arial"/>
                <w:i/>
                <w:sz w:val="20"/>
                <w:lang w:val="en-US"/>
              </w:rPr>
              <w:t>…</w:t>
            </w:r>
            <w:r w:rsidRPr="00C7409C">
              <w:rPr>
                <w:rFonts w:ascii="Arial" w:hAnsi="Arial" w:cs="Arial"/>
                <w:i/>
                <w:sz w:val="20"/>
              </w:rPr>
              <w:t xml:space="preserve"> năm </w:t>
            </w:r>
            <w:r w:rsidRPr="00C7409C">
              <w:rPr>
                <w:rFonts w:ascii="Arial" w:hAnsi="Arial" w:cs="Arial"/>
                <w:i/>
                <w:sz w:val="20"/>
                <w:lang w:val="en-US"/>
              </w:rPr>
              <w:t>……</w:t>
            </w:r>
          </w:p>
        </w:tc>
      </w:tr>
    </w:tbl>
    <w:p w:rsidR="00622600" w:rsidRPr="00C7409C" w:rsidRDefault="007D6E40" w:rsidP="00CF76E8">
      <w:pPr>
        <w:spacing w:before="120"/>
        <w:rPr>
          <w:rFonts w:ascii="Arial" w:hAnsi="Arial" w:cs="Arial"/>
          <w:sz w:val="20"/>
          <w:lang w:val="en-US"/>
        </w:rPr>
      </w:pPr>
    </w:p>
    <w:p w:rsidR="00622600" w:rsidRPr="00C7409C" w:rsidRDefault="007D6E40" w:rsidP="00CF76E8">
      <w:pPr>
        <w:spacing w:before="120"/>
        <w:jc w:val="center"/>
        <w:rPr>
          <w:rFonts w:ascii="Arial" w:hAnsi="Arial" w:cs="Arial"/>
          <w:b/>
          <w:sz w:val="20"/>
        </w:rPr>
      </w:pPr>
      <w:bookmarkStart w:id="183" w:name="chuong_pl_5_4_name"/>
      <w:r w:rsidRPr="00361B5B">
        <w:rPr>
          <w:rFonts w:ascii="Arial" w:hAnsi="Arial" w:cs="Arial"/>
          <w:b/>
          <w:sz w:val="20"/>
        </w:rPr>
        <w:t>BÁO CÁO TÌNH HÌNH HOẠT ĐỘNG CHO THUÊ LẠI LAO ĐỘNG</w:t>
      </w:r>
      <w:bookmarkEnd w:id="183"/>
    </w:p>
    <w:p w:rsidR="00622600" w:rsidRPr="00C7409C" w:rsidRDefault="007D6E40" w:rsidP="00CF76E8">
      <w:pPr>
        <w:spacing w:before="120"/>
        <w:jc w:val="center"/>
        <w:rPr>
          <w:rFonts w:ascii="Arial" w:hAnsi="Arial" w:cs="Arial"/>
          <w:b/>
          <w:sz w:val="20"/>
          <w:lang w:val="en-US"/>
        </w:rPr>
      </w:pPr>
      <w:r w:rsidRPr="00C7409C">
        <w:rPr>
          <w:rFonts w:ascii="Arial" w:hAnsi="Arial" w:cs="Arial"/>
          <w:b/>
          <w:sz w:val="20"/>
        </w:rPr>
        <w:t xml:space="preserve">QUÝ </w:t>
      </w:r>
      <w:r w:rsidRPr="00C7409C">
        <w:rPr>
          <w:rFonts w:ascii="Arial" w:hAnsi="Arial" w:cs="Arial"/>
          <w:b/>
          <w:sz w:val="20"/>
          <w:lang w:val="en-US"/>
        </w:rPr>
        <w:t xml:space="preserve">……… </w:t>
      </w:r>
      <w:r w:rsidRPr="00C7409C">
        <w:rPr>
          <w:rFonts w:ascii="Arial" w:hAnsi="Arial" w:cs="Arial"/>
          <w:b/>
          <w:sz w:val="20"/>
        </w:rPr>
        <w:t xml:space="preserve">NĂM </w:t>
      </w:r>
      <w:r w:rsidRPr="00C7409C">
        <w:rPr>
          <w:rFonts w:ascii="Arial" w:hAnsi="Arial" w:cs="Arial"/>
          <w:b/>
          <w:sz w:val="20"/>
          <w:lang w:val="en-US"/>
        </w:rPr>
        <w:t>………</w:t>
      </w:r>
    </w:p>
    <w:p w:rsidR="00622600" w:rsidRPr="00C7409C" w:rsidRDefault="007D6E40" w:rsidP="00CF76E8">
      <w:pPr>
        <w:spacing w:before="120"/>
        <w:jc w:val="center"/>
        <w:rPr>
          <w:rFonts w:ascii="Arial" w:hAnsi="Arial" w:cs="Arial"/>
          <w:sz w:val="20"/>
          <w:lang w:val="en-US"/>
        </w:rPr>
      </w:pPr>
      <w:r w:rsidRPr="00C7409C">
        <w:rPr>
          <w:rFonts w:ascii="Arial" w:hAnsi="Arial" w:cs="Arial"/>
          <w:sz w:val="20"/>
        </w:rPr>
        <w:t xml:space="preserve">Kính gửi: Sở Nội vụ tỉnh, thành phố trực thuộc Trung ương </w:t>
      </w:r>
      <w:r w:rsidRPr="00C7409C">
        <w:rPr>
          <w:rFonts w:ascii="Arial" w:hAnsi="Arial" w:cs="Arial"/>
          <w:sz w:val="20"/>
          <w:lang w:val="en-US"/>
        </w:rPr>
        <w:t>………………………</w:t>
      </w:r>
    </w:p>
    <w:p w:rsidR="00622600" w:rsidRPr="00C7409C" w:rsidRDefault="007D6E40" w:rsidP="00CF76E8">
      <w:pPr>
        <w:spacing w:before="120"/>
        <w:rPr>
          <w:rFonts w:ascii="Arial" w:hAnsi="Arial" w:cs="Arial"/>
          <w:sz w:val="20"/>
        </w:rPr>
      </w:pPr>
      <w:r w:rsidRPr="00C7409C">
        <w:rPr>
          <w:rFonts w:ascii="Arial" w:hAnsi="Arial" w:cs="Arial"/>
          <w:sz w:val="20"/>
        </w:rPr>
        <w:t>Loại</w:t>
      </w:r>
      <w:r w:rsidRPr="00C7409C">
        <w:rPr>
          <w:rFonts w:ascii="Arial" w:hAnsi="Arial" w:cs="Arial"/>
          <w:sz w:val="20"/>
          <w:lang w:val="en-US"/>
        </w:rPr>
        <w:t xml:space="preserve"> hình</w:t>
      </w:r>
      <w:r w:rsidRPr="00C7409C">
        <w:rPr>
          <w:rFonts w:ascii="Arial" w:hAnsi="Arial" w:cs="Arial"/>
          <w:sz w:val="20"/>
        </w:rPr>
        <w:t xml:space="preserve"> chủ sở hữu</w:t>
      </w:r>
      <w:r w:rsidRPr="00C7409C">
        <w:rPr>
          <w:rFonts w:ascii="Arial" w:hAnsi="Arial" w:cs="Arial"/>
          <w:sz w:val="20"/>
          <w:vertAlign w:val="superscript"/>
        </w:rPr>
        <w:t>(2)</w:t>
      </w: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rPr>
        <w:t>□ Doanh nghiệp nhà nước</w:t>
      </w:r>
      <w:r w:rsidRPr="00C7409C">
        <w:rPr>
          <w:rFonts w:ascii="Arial" w:hAnsi="Arial" w:cs="Arial"/>
          <w:sz w:val="20"/>
          <w:lang w:val="en-US"/>
        </w:rPr>
        <w:t xml:space="preserve">    </w:t>
      </w:r>
      <w:r w:rsidRPr="00C7409C">
        <w:rPr>
          <w:rFonts w:ascii="Arial" w:hAnsi="Arial" w:cs="Arial"/>
          <w:sz w:val="20"/>
        </w:rPr>
        <w:t xml:space="preserve"> □ Doanh nghiệp ngoài nhà nước </w:t>
      </w:r>
      <w:r w:rsidRPr="00C7409C">
        <w:rPr>
          <w:rFonts w:ascii="Arial" w:hAnsi="Arial" w:cs="Arial"/>
          <w:sz w:val="20"/>
          <w:lang w:val="en-US"/>
        </w:rPr>
        <w:br/>
      </w:r>
      <w:r w:rsidRPr="00C7409C">
        <w:rPr>
          <w:rFonts w:ascii="Arial" w:hAnsi="Arial" w:cs="Arial"/>
          <w:sz w:val="20"/>
        </w:rPr>
        <w:t>□ Doanh nghiệp có vốn đầu tư nước ngoài</w:t>
      </w:r>
    </w:p>
    <w:p w:rsidR="00622600" w:rsidRPr="00C7409C" w:rsidRDefault="007D6E40" w:rsidP="00CF76E8">
      <w:pPr>
        <w:spacing w:before="120"/>
        <w:rPr>
          <w:rFonts w:ascii="Arial" w:hAnsi="Arial" w:cs="Arial"/>
          <w:b/>
          <w:sz w:val="20"/>
        </w:rPr>
      </w:pPr>
      <w:r w:rsidRPr="00C7409C">
        <w:rPr>
          <w:rFonts w:ascii="Arial" w:hAnsi="Arial" w:cs="Arial"/>
          <w:b/>
          <w:sz w:val="20"/>
        </w:rPr>
        <w:t>1. Tình hình sử dụng lao động của doanh nghiệp cho thuê lại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482"/>
        <w:gridCol w:w="1430"/>
        <w:gridCol w:w="3153"/>
      </w:tblGrid>
      <w:tr w:rsidR="00CC5F8A">
        <w:tc>
          <w:tcPr>
            <w:tcW w:w="2472" w:type="pct"/>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Chỉ tiêu</w:t>
            </w:r>
          </w:p>
        </w:tc>
        <w:tc>
          <w:tcPr>
            <w:tcW w:w="789" w:type="pct"/>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Số lượng</w:t>
            </w:r>
          </w:p>
        </w:tc>
        <w:tc>
          <w:tcPr>
            <w:tcW w:w="1739" w:type="pct"/>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Số lao động tham gia b</w:t>
            </w:r>
            <w:r w:rsidRPr="00C7409C">
              <w:rPr>
                <w:rFonts w:ascii="Arial" w:hAnsi="Arial" w:cs="Arial"/>
                <w:b/>
                <w:sz w:val="20"/>
                <w:lang w:val="en-US"/>
              </w:rPr>
              <w:t>ả</w:t>
            </w:r>
            <w:r w:rsidRPr="00C7409C">
              <w:rPr>
                <w:rFonts w:ascii="Arial" w:hAnsi="Arial" w:cs="Arial"/>
                <w:b/>
                <w:sz w:val="20"/>
              </w:rPr>
              <w:t>o hiểm b</w:t>
            </w:r>
            <w:r w:rsidRPr="00C7409C">
              <w:rPr>
                <w:rFonts w:ascii="Arial" w:hAnsi="Arial" w:cs="Arial"/>
                <w:b/>
                <w:sz w:val="20"/>
                <w:lang w:val="en-US"/>
              </w:rPr>
              <w:t>ắ</w:t>
            </w:r>
            <w:r w:rsidRPr="00C7409C">
              <w:rPr>
                <w:rFonts w:ascii="Arial" w:hAnsi="Arial" w:cs="Arial"/>
                <w:b/>
                <w:sz w:val="20"/>
              </w:rPr>
              <w:t>t buộc (</w:t>
            </w:r>
            <w:r w:rsidRPr="00C7409C">
              <w:rPr>
                <w:rFonts w:ascii="Arial" w:hAnsi="Arial" w:cs="Arial"/>
                <w:b/>
                <w:sz w:val="20"/>
                <w:lang w:val="en-US"/>
              </w:rPr>
              <w:t>người</w:t>
            </w:r>
            <w:r w:rsidRPr="00C7409C">
              <w:rPr>
                <w:rFonts w:ascii="Arial" w:hAnsi="Arial" w:cs="Arial"/>
                <w:b/>
                <w:sz w:val="20"/>
              </w:rPr>
              <w:t>)</w:t>
            </w:r>
            <w:r w:rsidRPr="00C7409C">
              <w:rPr>
                <w:rFonts w:ascii="Arial" w:hAnsi="Arial" w:cs="Arial"/>
                <w:b/>
                <w:sz w:val="20"/>
                <w:lang w:val="en-US"/>
              </w:rPr>
              <w:t xml:space="preserve"> </w:t>
            </w:r>
            <w:r w:rsidRPr="00C7409C">
              <w:rPr>
                <w:rFonts w:ascii="Arial" w:hAnsi="Arial" w:cs="Arial"/>
                <w:b/>
                <w:sz w:val="20"/>
                <w:vertAlign w:val="superscript"/>
              </w:rPr>
              <w:t>(3)</w:t>
            </w:r>
          </w:p>
        </w:tc>
      </w:tr>
      <w:tr w:rsidR="00CC5F8A">
        <w:tc>
          <w:tcPr>
            <w:tcW w:w="2472" w:type="pct"/>
            <w:shd w:val="clear" w:color="auto" w:fill="FFFFFF"/>
          </w:tcPr>
          <w:p w:rsidR="00622600" w:rsidRPr="00C7409C" w:rsidRDefault="007D6E40" w:rsidP="00CF76E8">
            <w:pPr>
              <w:spacing w:before="120"/>
              <w:jc w:val="center"/>
              <w:rPr>
                <w:rFonts w:ascii="Arial" w:hAnsi="Arial" w:cs="Arial"/>
                <w:i/>
                <w:sz w:val="20"/>
                <w:lang w:val="en-US"/>
              </w:rPr>
            </w:pPr>
            <w:r w:rsidRPr="00C7409C">
              <w:rPr>
                <w:rFonts w:ascii="Arial" w:hAnsi="Arial" w:cs="Arial"/>
                <w:i/>
                <w:sz w:val="20"/>
                <w:lang w:val="en-US"/>
              </w:rPr>
              <w:t>1</w:t>
            </w:r>
          </w:p>
        </w:tc>
        <w:tc>
          <w:tcPr>
            <w:tcW w:w="789"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2</w:t>
            </w:r>
          </w:p>
        </w:tc>
        <w:tc>
          <w:tcPr>
            <w:tcW w:w="1739"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3</w:t>
            </w:r>
          </w:p>
        </w:tc>
      </w:tr>
      <w:tr w:rsidR="00CC5F8A">
        <w:tc>
          <w:tcPr>
            <w:tcW w:w="2472"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t xml:space="preserve">1. Tổng số lao động theo hợp đồng lao động của </w:t>
            </w:r>
            <w:r w:rsidRPr="00C7409C">
              <w:rPr>
                <w:rFonts w:ascii="Arial" w:hAnsi="Arial" w:cs="Arial"/>
                <w:sz w:val="20"/>
              </w:rPr>
              <w:t>doanh nghiệp, trong đó:</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472"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t>a) Số lao động làm việc tại doanh nghiệp cho thuê lại</w:t>
            </w:r>
            <w:r w:rsidRPr="00C7409C">
              <w:rPr>
                <w:rFonts w:ascii="Arial" w:hAnsi="Arial" w:cs="Arial"/>
                <w:sz w:val="20"/>
                <w:lang w:val="en-US"/>
              </w:rPr>
              <w:t xml:space="preserve"> </w:t>
            </w:r>
            <w:r w:rsidRPr="00C7409C">
              <w:rPr>
                <w:rFonts w:ascii="Arial" w:hAnsi="Arial" w:cs="Arial"/>
                <w:sz w:val="20"/>
                <w:vertAlign w:val="superscript"/>
              </w:rPr>
              <w:t>(4)</w:t>
            </w:r>
            <w:r w:rsidRPr="00C7409C">
              <w:rPr>
                <w:rFonts w:ascii="Arial" w:hAnsi="Arial" w:cs="Arial"/>
                <w:sz w:val="20"/>
              </w:rPr>
              <w:t>, chia ra:</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472"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t xml:space="preserve">- Số lao động có </w:t>
            </w:r>
            <w:r w:rsidRPr="00C7409C">
              <w:rPr>
                <w:rFonts w:ascii="Arial" w:hAnsi="Arial" w:cs="Arial"/>
                <w:sz w:val="20"/>
                <w:lang w:val="en-US"/>
              </w:rPr>
              <w:t>H</w:t>
            </w:r>
            <w:r w:rsidRPr="00C7409C">
              <w:rPr>
                <w:rFonts w:ascii="Arial" w:hAnsi="Arial" w:cs="Arial"/>
                <w:sz w:val="20"/>
              </w:rPr>
              <w:t>ĐLĐ không xác định thời hạn</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472"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t>- Số lao động có HĐLĐ xác định thời hạn</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472"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t>- Số lao động nữ</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472"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t>b) Số lao động cho thuê lại, chia ra:</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472"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t xml:space="preserve">- </w:t>
            </w:r>
            <w:r w:rsidRPr="00C7409C">
              <w:rPr>
                <w:rFonts w:ascii="Arial" w:hAnsi="Arial" w:cs="Arial"/>
                <w:sz w:val="20"/>
              </w:rPr>
              <w:t>Thời hạn cho thuê lại dưới 01 tháng</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472"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t>- Thời hạn cho thuê lại từ 01 tháng đến dưới 06 tháng</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472"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t>- Thời hạn cho thuê lại từ 06 tháng đến 12 tháng</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472"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t>- Thời hạn cho thuê lại trên 12 tháng</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472"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t>- Số lao động nữ cho thuê lại</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472"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lastRenderedPageBreak/>
              <w:t xml:space="preserve">2. Số lao động </w:t>
            </w:r>
            <w:r w:rsidRPr="00C7409C">
              <w:rPr>
                <w:rFonts w:ascii="Arial" w:hAnsi="Arial" w:cs="Arial"/>
                <w:sz w:val="20"/>
                <w:lang w:val="en-US"/>
              </w:rPr>
              <w:t>đ</w:t>
            </w:r>
            <w:r w:rsidRPr="00C7409C">
              <w:rPr>
                <w:rFonts w:ascii="Arial" w:hAnsi="Arial" w:cs="Arial"/>
                <w:sz w:val="20"/>
              </w:rPr>
              <w:t xml:space="preserve">ang cho thuê lại </w:t>
            </w:r>
            <w:r w:rsidRPr="00C7409C">
              <w:rPr>
                <w:rFonts w:ascii="Arial" w:hAnsi="Arial" w:cs="Arial"/>
                <w:sz w:val="20"/>
              </w:rPr>
              <w:t>của doanh nghiệp làm việc tại các doanh nghiệp thuê lại, cụ thể:</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472"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t>- Công ty A</w:t>
            </w:r>
            <w:r w:rsidRPr="00C7409C">
              <w:rPr>
                <w:rFonts w:ascii="Arial" w:hAnsi="Arial" w:cs="Arial"/>
                <w:sz w:val="20"/>
                <w:lang w:val="en-US"/>
              </w:rPr>
              <w:t>…………</w:t>
            </w:r>
            <w:r w:rsidRPr="00C7409C">
              <w:rPr>
                <w:rFonts w:ascii="Arial" w:hAnsi="Arial" w:cs="Arial"/>
                <w:sz w:val="20"/>
              </w:rPr>
              <w:t xml:space="preserve"> địa chỉ</w:t>
            </w:r>
            <w:r w:rsidRPr="00C7409C">
              <w:rPr>
                <w:rFonts w:ascii="Arial" w:hAnsi="Arial" w:cs="Arial"/>
                <w:sz w:val="20"/>
                <w:lang w:val="en-US"/>
              </w:rPr>
              <w:t>……………………</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472"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t>- Công ty B</w:t>
            </w:r>
            <w:r w:rsidRPr="00C7409C">
              <w:rPr>
                <w:rFonts w:ascii="Arial" w:hAnsi="Arial" w:cs="Arial"/>
                <w:sz w:val="20"/>
                <w:lang w:val="en-US"/>
              </w:rPr>
              <w:t>…………</w:t>
            </w:r>
            <w:r w:rsidRPr="00C7409C">
              <w:rPr>
                <w:rFonts w:ascii="Arial" w:hAnsi="Arial" w:cs="Arial"/>
                <w:sz w:val="20"/>
              </w:rPr>
              <w:t xml:space="preserve"> địa chỉ</w:t>
            </w:r>
            <w:r w:rsidRPr="00C7409C">
              <w:rPr>
                <w:rFonts w:ascii="Arial" w:hAnsi="Arial" w:cs="Arial"/>
                <w:sz w:val="20"/>
                <w:lang w:val="en-US"/>
              </w:rPr>
              <w:t>……………………</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472" w:type="pct"/>
            <w:shd w:val="clear" w:color="auto" w:fill="FFFFFF"/>
          </w:tcPr>
          <w:p w:rsidR="00622600" w:rsidRPr="00C7409C" w:rsidRDefault="007D6E40" w:rsidP="00CF76E8">
            <w:pPr>
              <w:spacing w:before="120"/>
              <w:rPr>
                <w:rFonts w:ascii="Arial" w:hAnsi="Arial" w:cs="Arial"/>
                <w:sz w:val="20"/>
                <w:lang w:val="en-US"/>
              </w:rPr>
            </w:pPr>
            <w:r w:rsidRPr="00C7409C">
              <w:rPr>
                <w:rFonts w:ascii="Arial" w:hAnsi="Arial" w:cs="Arial"/>
                <w:sz w:val="20"/>
                <w:lang w:val="en-US"/>
              </w:rPr>
              <w:t>- ……………………………………………</w:t>
            </w:r>
          </w:p>
        </w:tc>
        <w:tc>
          <w:tcPr>
            <w:tcW w:w="789" w:type="pct"/>
            <w:shd w:val="clear" w:color="auto" w:fill="FFFFFF"/>
          </w:tcPr>
          <w:p w:rsidR="00622600" w:rsidRPr="00C7409C" w:rsidRDefault="007D6E40" w:rsidP="00CF76E8">
            <w:pPr>
              <w:spacing w:before="120"/>
              <w:jc w:val="center"/>
              <w:rPr>
                <w:rFonts w:ascii="Arial" w:hAnsi="Arial" w:cs="Arial"/>
                <w:sz w:val="20"/>
              </w:rPr>
            </w:pPr>
          </w:p>
        </w:tc>
        <w:tc>
          <w:tcPr>
            <w:tcW w:w="1739" w:type="pct"/>
            <w:shd w:val="clear" w:color="auto" w:fill="FFFFFF"/>
          </w:tcPr>
          <w:p w:rsidR="00622600" w:rsidRPr="00C7409C" w:rsidRDefault="007D6E40" w:rsidP="00CF76E8">
            <w:pPr>
              <w:spacing w:before="120"/>
              <w:jc w:val="center"/>
              <w:rPr>
                <w:rFonts w:ascii="Arial" w:hAnsi="Arial" w:cs="Arial"/>
                <w:sz w:val="20"/>
              </w:rPr>
            </w:pPr>
          </w:p>
        </w:tc>
      </w:tr>
    </w:tbl>
    <w:p w:rsidR="00622600" w:rsidRPr="00C7409C" w:rsidRDefault="007D6E40" w:rsidP="00CF76E8">
      <w:pPr>
        <w:spacing w:before="120"/>
        <w:rPr>
          <w:rFonts w:ascii="Arial" w:hAnsi="Arial" w:cs="Arial"/>
          <w:b/>
          <w:sz w:val="20"/>
        </w:rPr>
      </w:pPr>
      <w:r w:rsidRPr="00C7409C">
        <w:rPr>
          <w:rFonts w:ascii="Arial" w:hAnsi="Arial" w:cs="Arial"/>
          <w:b/>
          <w:sz w:val="20"/>
        </w:rPr>
        <w:t>2. Tình hình hoạt động cho thuê lại lao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14"/>
        <w:gridCol w:w="685"/>
        <w:gridCol w:w="779"/>
        <w:gridCol w:w="726"/>
        <w:gridCol w:w="552"/>
        <w:gridCol w:w="868"/>
        <w:gridCol w:w="592"/>
        <w:gridCol w:w="598"/>
        <w:gridCol w:w="1143"/>
        <w:gridCol w:w="1143"/>
        <w:gridCol w:w="774"/>
        <w:gridCol w:w="791"/>
      </w:tblGrid>
      <w:tr w:rsidR="00CC5F8A">
        <w:tc>
          <w:tcPr>
            <w:tcW w:w="260" w:type="pct"/>
            <w:vMerge w:val="restart"/>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TT</w:t>
            </w:r>
          </w:p>
        </w:tc>
        <w:tc>
          <w:tcPr>
            <w:tcW w:w="409" w:type="pct"/>
            <w:vMerge w:val="restart"/>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Tên doanh nghiệp thuê lại lao động</w:t>
            </w:r>
          </w:p>
        </w:tc>
        <w:tc>
          <w:tcPr>
            <w:tcW w:w="461" w:type="pct"/>
            <w:vMerge w:val="restart"/>
            <w:shd w:val="clear" w:color="auto" w:fill="FFFFFF"/>
          </w:tcPr>
          <w:p w:rsidR="00622600" w:rsidRPr="00C7409C" w:rsidRDefault="007D6E40" w:rsidP="00CF76E8">
            <w:pPr>
              <w:spacing w:before="120"/>
              <w:jc w:val="center"/>
              <w:rPr>
                <w:rFonts w:ascii="Arial" w:hAnsi="Arial" w:cs="Arial"/>
                <w:b/>
                <w:sz w:val="20"/>
                <w:lang w:val="en-US"/>
              </w:rPr>
            </w:pPr>
            <w:r w:rsidRPr="00C7409C">
              <w:rPr>
                <w:rFonts w:ascii="Arial" w:hAnsi="Arial" w:cs="Arial"/>
                <w:b/>
                <w:sz w:val="20"/>
              </w:rPr>
              <w:t xml:space="preserve">Công việc cho thuê lại </w:t>
            </w:r>
            <w:r w:rsidRPr="00C7409C">
              <w:rPr>
                <w:rFonts w:ascii="Arial" w:hAnsi="Arial" w:cs="Arial"/>
                <w:sz w:val="20"/>
                <w:vertAlign w:val="superscript"/>
                <w:lang w:val="en-US"/>
              </w:rPr>
              <w:t>(</w:t>
            </w:r>
            <w:r w:rsidRPr="00C7409C">
              <w:rPr>
                <w:rFonts w:ascii="Arial" w:hAnsi="Arial" w:cs="Arial"/>
                <w:sz w:val="20"/>
                <w:vertAlign w:val="superscript"/>
              </w:rPr>
              <w:t>5</w:t>
            </w:r>
            <w:r w:rsidRPr="00C7409C">
              <w:rPr>
                <w:rFonts w:ascii="Arial" w:hAnsi="Arial" w:cs="Arial"/>
                <w:sz w:val="20"/>
                <w:vertAlign w:val="superscript"/>
                <w:lang w:val="en-US"/>
              </w:rPr>
              <w:t>)</w:t>
            </w:r>
          </w:p>
        </w:tc>
        <w:tc>
          <w:tcPr>
            <w:tcW w:w="410" w:type="pct"/>
            <w:vMerge w:val="restart"/>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Số lao động thuê lại (người)</w:t>
            </w:r>
          </w:p>
        </w:tc>
        <w:tc>
          <w:tcPr>
            <w:tcW w:w="1586" w:type="pct"/>
            <w:gridSpan w:val="4"/>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Số lao động theo thời hạn cho thuê lại lao động (người)</w:t>
            </w:r>
          </w:p>
        </w:tc>
        <w:tc>
          <w:tcPr>
            <w:tcW w:w="947" w:type="pct"/>
            <w:gridSpan w:val="2"/>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Tiền lương, thu nhập của người lao động thuê lại</w:t>
            </w:r>
          </w:p>
        </w:tc>
        <w:tc>
          <w:tcPr>
            <w:tcW w:w="458" w:type="pct"/>
            <w:vMerge w:val="restart"/>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Số lao động bị xử lý k</w:t>
            </w:r>
            <w:r w:rsidRPr="00C7409C">
              <w:rPr>
                <w:rFonts w:ascii="Arial" w:hAnsi="Arial" w:cs="Arial"/>
                <w:b/>
                <w:sz w:val="20"/>
                <w:lang w:val="en-US"/>
              </w:rPr>
              <w:t>ỷ</w:t>
            </w:r>
            <w:r w:rsidRPr="00C7409C">
              <w:rPr>
                <w:rFonts w:ascii="Arial" w:hAnsi="Arial" w:cs="Arial"/>
                <w:b/>
                <w:sz w:val="20"/>
              </w:rPr>
              <w:t xml:space="preserve"> luật lao động (người)</w:t>
            </w:r>
          </w:p>
        </w:tc>
        <w:tc>
          <w:tcPr>
            <w:tcW w:w="469" w:type="pct"/>
            <w:vMerge w:val="restart"/>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Số lao động bị tai nạn lao đ</w:t>
            </w:r>
            <w:r w:rsidRPr="00C7409C">
              <w:rPr>
                <w:rFonts w:ascii="Arial" w:hAnsi="Arial" w:cs="Arial"/>
                <w:b/>
                <w:sz w:val="20"/>
                <w:lang w:val="en-US"/>
              </w:rPr>
              <w:t>ộ</w:t>
            </w:r>
            <w:r w:rsidRPr="00C7409C">
              <w:rPr>
                <w:rFonts w:ascii="Arial" w:hAnsi="Arial" w:cs="Arial"/>
                <w:b/>
                <w:sz w:val="20"/>
              </w:rPr>
              <w:t>ng (người)</w:t>
            </w:r>
          </w:p>
        </w:tc>
      </w:tr>
      <w:tr w:rsidR="00CC5F8A">
        <w:tc>
          <w:tcPr>
            <w:tcW w:w="260" w:type="pct"/>
            <w:vMerge/>
            <w:shd w:val="clear" w:color="auto" w:fill="FFFFFF"/>
          </w:tcPr>
          <w:p w:rsidR="00622600" w:rsidRPr="00C7409C" w:rsidRDefault="007D6E40" w:rsidP="00CF76E8">
            <w:pPr>
              <w:spacing w:before="120"/>
              <w:jc w:val="center"/>
              <w:rPr>
                <w:rFonts w:ascii="Arial" w:hAnsi="Arial" w:cs="Arial"/>
                <w:b/>
                <w:sz w:val="20"/>
              </w:rPr>
            </w:pPr>
          </w:p>
        </w:tc>
        <w:tc>
          <w:tcPr>
            <w:tcW w:w="409" w:type="pct"/>
            <w:vMerge/>
            <w:shd w:val="clear" w:color="auto" w:fill="FFFFFF"/>
          </w:tcPr>
          <w:p w:rsidR="00622600" w:rsidRPr="00C7409C" w:rsidRDefault="007D6E40" w:rsidP="00CF76E8">
            <w:pPr>
              <w:spacing w:before="120"/>
              <w:jc w:val="center"/>
              <w:rPr>
                <w:rFonts w:ascii="Arial" w:hAnsi="Arial" w:cs="Arial"/>
                <w:b/>
                <w:sz w:val="20"/>
              </w:rPr>
            </w:pPr>
          </w:p>
        </w:tc>
        <w:tc>
          <w:tcPr>
            <w:tcW w:w="461" w:type="pct"/>
            <w:vMerge/>
            <w:shd w:val="clear" w:color="auto" w:fill="FFFFFF"/>
          </w:tcPr>
          <w:p w:rsidR="00622600" w:rsidRPr="00C7409C" w:rsidRDefault="007D6E40" w:rsidP="00CF76E8">
            <w:pPr>
              <w:spacing w:before="120"/>
              <w:jc w:val="center"/>
              <w:rPr>
                <w:rFonts w:ascii="Arial" w:hAnsi="Arial" w:cs="Arial"/>
                <w:b/>
                <w:sz w:val="20"/>
              </w:rPr>
            </w:pPr>
          </w:p>
        </w:tc>
        <w:tc>
          <w:tcPr>
            <w:tcW w:w="410" w:type="pct"/>
            <w:vMerge/>
            <w:shd w:val="clear" w:color="auto" w:fill="FFFFFF"/>
          </w:tcPr>
          <w:p w:rsidR="00622600" w:rsidRPr="00C7409C" w:rsidRDefault="007D6E40" w:rsidP="00CF76E8">
            <w:pPr>
              <w:spacing w:before="120"/>
              <w:jc w:val="center"/>
              <w:rPr>
                <w:rFonts w:ascii="Arial" w:hAnsi="Arial" w:cs="Arial"/>
                <w:b/>
                <w:sz w:val="20"/>
              </w:rPr>
            </w:pPr>
          </w:p>
        </w:tc>
        <w:tc>
          <w:tcPr>
            <w:tcW w:w="358"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Dưới</w:t>
            </w:r>
            <w:r w:rsidRPr="00C7409C">
              <w:rPr>
                <w:rFonts w:ascii="Arial" w:hAnsi="Arial" w:cs="Arial"/>
                <w:i/>
                <w:sz w:val="20"/>
              </w:rPr>
              <w:t xml:space="preserve"> 01 tháng</w:t>
            </w:r>
          </w:p>
        </w:tc>
        <w:tc>
          <w:tcPr>
            <w:tcW w:w="510"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Từ 01-dưới 06 tháng</w:t>
            </w:r>
          </w:p>
        </w:tc>
        <w:tc>
          <w:tcPr>
            <w:tcW w:w="358"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Từ 6-12 tháng</w:t>
            </w:r>
          </w:p>
        </w:tc>
        <w:tc>
          <w:tcPr>
            <w:tcW w:w="361"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Trên 12 tháng</w:t>
            </w:r>
          </w:p>
        </w:tc>
        <w:tc>
          <w:tcPr>
            <w:tcW w:w="474"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Tiền lương</w:t>
            </w:r>
            <w:r w:rsidRPr="00C7409C">
              <w:rPr>
                <w:rFonts w:ascii="Arial" w:hAnsi="Arial" w:cs="Arial"/>
                <w:i/>
                <w:sz w:val="20"/>
                <w:vertAlign w:val="superscript"/>
                <w:lang w:val="en-US"/>
              </w:rPr>
              <w:t>(</w:t>
            </w:r>
            <w:r w:rsidRPr="00C7409C">
              <w:rPr>
                <w:rFonts w:ascii="Arial" w:hAnsi="Arial" w:cs="Arial"/>
                <w:i/>
                <w:sz w:val="20"/>
                <w:vertAlign w:val="superscript"/>
              </w:rPr>
              <w:t>6</w:t>
            </w:r>
            <w:r w:rsidRPr="00C7409C">
              <w:rPr>
                <w:rFonts w:ascii="Arial" w:hAnsi="Arial" w:cs="Arial"/>
                <w:i/>
                <w:sz w:val="20"/>
                <w:vertAlign w:val="superscript"/>
                <w:lang w:val="en-US"/>
              </w:rPr>
              <w:t>)</w:t>
            </w:r>
            <w:r w:rsidRPr="00C7409C">
              <w:rPr>
                <w:rFonts w:ascii="Arial" w:hAnsi="Arial" w:cs="Arial"/>
                <w:i/>
                <w:sz w:val="20"/>
                <w:lang w:val="en-US"/>
              </w:rPr>
              <w:br/>
            </w:r>
            <w:r w:rsidRPr="00C7409C">
              <w:rPr>
                <w:rFonts w:ascii="Arial" w:hAnsi="Arial" w:cs="Arial"/>
                <w:i/>
                <w:sz w:val="20"/>
              </w:rPr>
              <w:t>(đồng/người/ tháng)</w:t>
            </w:r>
          </w:p>
        </w:tc>
        <w:tc>
          <w:tcPr>
            <w:tcW w:w="474"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Thu nhập</w:t>
            </w:r>
            <w:r w:rsidRPr="00C7409C">
              <w:rPr>
                <w:rFonts w:ascii="Arial" w:hAnsi="Arial" w:cs="Arial"/>
                <w:i/>
                <w:sz w:val="20"/>
                <w:vertAlign w:val="superscript"/>
                <w:lang w:val="en-US"/>
              </w:rPr>
              <w:t>(7)</w:t>
            </w:r>
            <w:r w:rsidRPr="00C7409C">
              <w:rPr>
                <w:rFonts w:ascii="Arial" w:hAnsi="Arial" w:cs="Arial"/>
                <w:i/>
                <w:sz w:val="20"/>
                <w:lang w:val="en-US"/>
              </w:rPr>
              <w:br/>
            </w:r>
            <w:r w:rsidRPr="00C7409C">
              <w:rPr>
                <w:rFonts w:ascii="Arial" w:hAnsi="Arial" w:cs="Arial"/>
                <w:i/>
                <w:sz w:val="20"/>
              </w:rPr>
              <w:t>(đồng/ngườ</w:t>
            </w:r>
            <w:r w:rsidRPr="00C7409C">
              <w:rPr>
                <w:rFonts w:ascii="Arial" w:hAnsi="Arial" w:cs="Arial"/>
                <w:i/>
                <w:sz w:val="20"/>
                <w:lang w:val="en-US"/>
              </w:rPr>
              <w:t xml:space="preserve">i/ </w:t>
            </w:r>
            <w:r w:rsidRPr="00C7409C">
              <w:rPr>
                <w:rFonts w:ascii="Arial" w:hAnsi="Arial" w:cs="Arial"/>
                <w:i/>
                <w:sz w:val="20"/>
              </w:rPr>
              <w:t>tháng)</w:t>
            </w:r>
          </w:p>
        </w:tc>
        <w:tc>
          <w:tcPr>
            <w:tcW w:w="458" w:type="pct"/>
            <w:vMerge/>
            <w:shd w:val="clear" w:color="auto" w:fill="FFFFFF"/>
          </w:tcPr>
          <w:p w:rsidR="00622600" w:rsidRPr="00C7409C" w:rsidRDefault="007D6E40" w:rsidP="00CF76E8">
            <w:pPr>
              <w:spacing w:before="120"/>
              <w:jc w:val="center"/>
              <w:rPr>
                <w:rFonts w:ascii="Arial" w:hAnsi="Arial" w:cs="Arial"/>
                <w:b/>
                <w:sz w:val="20"/>
              </w:rPr>
            </w:pPr>
          </w:p>
        </w:tc>
        <w:tc>
          <w:tcPr>
            <w:tcW w:w="469" w:type="pct"/>
            <w:vMerge/>
            <w:shd w:val="clear" w:color="auto" w:fill="FFFFFF"/>
          </w:tcPr>
          <w:p w:rsidR="00622600" w:rsidRPr="00C7409C" w:rsidRDefault="007D6E40" w:rsidP="00CF76E8">
            <w:pPr>
              <w:spacing w:before="120"/>
              <w:jc w:val="center"/>
              <w:rPr>
                <w:rFonts w:ascii="Arial" w:hAnsi="Arial" w:cs="Arial"/>
                <w:b/>
                <w:sz w:val="20"/>
              </w:rPr>
            </w:pPr>
          </w:p>
        </w:tc>
      </w:tr>
      <w:tr w:rsidR="00CC5F8A">
        <w:tc>
          <w:tcPr>
            <w:tcW w:w="260"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1</w:t>
            </w:r>
          </w:p>
        </w:tc>
        <w:tc>
          <w:tcPr>
            <w:tcW w:w="409"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2</w:t>
            </w:r>
          </w:p>
        </w:tc>
        <w:tc>
          <w:tcPr>
            <w:tcW w:w="461"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3</w:t>
            </w:r>
          </w:p>
        </w:tc>
        <w:tc>
          <w:tcPr>
            <w:tcW w:w="410"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4</w:t>
            </w:r>
          </w:p>
        </w:tc>
        <w:tc>
          <w:tcPr>
            <w:tcW w:w="358"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5</w:t>
            </w:r>
          </w:p>
        </w:tc>
        <w:tc>
          <w:tcPr>
            <w:tcW w:w="510"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6</w:t>
            </w:r>
          </w:p>
        </w:tc>
        <w:tc>
          <w:tcPr>
            <w:tcW w:w="358"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7</w:t>
            </w:r>
          </w:p>
        </w:tc>
        <w:tc>
          <w:tcPr>
            <w:tcW w:w="361"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8</w:t>
            </w:r>
          </w:p>
        </w:tc>
        <w:tc>
          <w:tcPr>
            <w:tcW w:w="474"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9</w:t>
            </w:r>
          </w:p>
        </w:tc>
        <w:tc>
          <w:tcPr>
            <w:tcW w:w="474"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10</w:t>
            </w:r>
          </w:p>
        </w:tc>
        <w:tc>
          <w:tcPr>
            <w:tcW w:w="458"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11</w:t>
            </w:r>
          </w:p>
        </w:tc>
        <w:tc>
          <w:tcPr>
            <w:tcW w:w="469"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12</w:t>
            </w:r>
          </w:p>
        </w:tc>
      </w:tr>
      <w:tr w:rsidR="00CC5F8A">
        <w:tc>
          <w:tcPr>
            <w:tcW w:w="260" w:type="pct"/>
            <w:shd w:val="clear" w:color="auto" w:fill="FFFFFF"/>
          </w:tcPr>
          <w:p w:rsidR="00622600" w:rsidRPr="00C7409C" w:rsidRDefault="007D6E40" w:rsidP="00CF76E8">
            <w:pPr>
              <w:spacing w:before="120"/>
              <w:jc w:val="center"/>
              <w:rPr>
                <w:rFonts w:ascii="Arial" w:hAnsi="Arial" w:cs="Arial"/>
                <w:sz w:val="20"/>
              </w:rPr>
            </w:pPr>
            <w:r w:rsidRPr="00C7409C">
              <w:rPr>
                <w:rFonts w:ascii="Arial" w:hAnsi="Arial" w:cs="Arial"/>
                <w:sz w:val="20"/>
              </w:rPr>
              <w:t>1</w:t>
            </w:r>
          </w:p>
        </w:tc>
        <w:tc>
          <w:tcPr>
            <w:tcW w:w="409" w:type="pct"/>
            <w:shd w:val="clear" w:color="auto" w:fill="FFFFFF"/>
          </w:tcPr>
          <w:p w:rsidR="00622600" w:rsidRPr="00C7409C" w:rsidRDefault="007D6E40" w:rsidP="00CF76E8">
            <w:pPr>
              <w:spacing w:before="120"/>
              <w:jc w:val="center"/>
              <w:rPr>
                <w:rFonts w:ascii="Arial" w:hAnsi="Arial" w:cs="Arial"/>
                <w:sz w:val="20"/>
              </w:rPr>
            </w:pPr>
          </w:p>
        </w:tc>
        <w:tc>
          <w:tcPr>
            <w:tcW w:w="461" w:type="pct"/>
            <w:shd w:val="clear" w:color="auto" w:fill="FFFFFF"/>
          </w:tcPr>
          <w:p w:rsidR="00622600" w:rsidRPr="00C7409C" w:rsidRDefault="007D6E40" w:rsidP="00CF76E8">
            <w:pPr>
              <w:spacing w:before="120"/>
              <w:jc w:val="center"/>
              <w:rPr>
                <w:rFonts w:ascii="Arial" w:hAnsi="Arial" w:cs="Arial"/>
                <w:sz w:val="20"/>
              </w:rPr>
            </w:pPr>
          </w:p>
        </w:tc>
        <w:tc>
          <w:tcPr>
            <w:tcW w:w="410" w:type="pct"/>
            <w:shd w:val="clear" w:color="auto" w:fill="FFFFFF"/>
          </w:tcPr>
          <w:p w:rsidR="00622600" w:rsidRPr="00C7409C" w:rsidRDefault="007D6E40" w:rsidP="00CF76E8">
            <w:pPr>
              <w:spacing w:before="120"/>
              <w:jc w:val="center"/>
              <w:rPr>
                <w:rFonts w:ascii="Arial" w:hAnsi="Arial" w:cs="Arial"/>
                <w:sz w:val="20"/>
              </w:rPr>
            </w:pPr>
          </w:p>
        </w:tc>
        <w:tc>
          <w:tcPr>
            <w:tcW w:w="358" w:type="pct"/>
            <w:shd w:val="clear" w:color="auto" w:fill="FFFFFF"/>
          </w:tcPr>
          <w:p w:rsidR="00622600" w:rsidRPr="00C7409C" w:rsidRDefault="007D6E40" w:rsidP="00CF76E8">
            <w:pPr>
              <w:spacing w:before="120"/>
              <w:jc w:val="center"/>
              <w:rPr>
                <w:rFonts w:ascii="Arial" w:hAnsi="Arial" w:cs="Arial"/>
                <w:sz w:val="20"/>
              </w:rPr>
            </w:pPr>
          </w:p>
        </w:tc>
        <w:tc>
          <w:tcPr>
            <w:tcW w:w="510" w:type="pct"/>
            <w:shd w:val="clear" w:color="auto" w:fill="FFFFFF"/>
          </w:tcPr>
          <w:p w:rsidR="00622600" w:rsidRPr="00C7409C" w:rsidRDefault="007D6E40" w:rsidP="00CF76E8">
            <w:pPr>
              <w:spacing w:before="120"/>
              <w:jc w:val="center"/>
              <w:rPr>
                <w:rFonts w:ascii="Arial" w:hAnsi="Arial" w:cs="Arial"/>
                <w:sz w:val="20"/>
              </w:rPr>
            </w:pPr>
          </w:p>
        </w:tc>
        <w:tc>
          <w:tcPr>
            <w:tcW w:w="358" w:type="pct"/>
            <w:shd w:val="clear" w:color="auto" w:fill="FFFFFF"/>
          </w:tcPr>
          <w:p w:rsidR="00622600" w:rsidRPr="00C7409C" w:rsidRDefault="007D6E40" w:rsidP="00CF76E8">
            <w:pPr>
              <w:spacing w:before="120"/>
              <w:jc w:val="center"/>
              <w:rPr>
                <w:rFonts w:ascii="Arial" w:hAnsi="Arial" w:cs="Arial"/>
                <w:sz w:val="20"/>
              </w:rPr>
            </w:pPr>
          </w:p>
        </w:tc>
        <w:tc>
          <w:tcPr>
            <w:tcW w:w="361" w:type="pct"/>
            <w:shd w:val="clear" w:color="auto" w:fill="FFFFFF"/>
          </w:tcPr>
          <w:p w:rsidR="00622600" w:rsidRPr="00C7409C" w:rsidRDefault="007D6E40" w:rsidP="00CF76E8">
            <w:pPr>
              <w:spacing w:before="120"/>
              <w:jc w:val="center"/>
              <w:rPr>
                <w:rFonts w:ascii="Arial" w:hAnsi="Arial" w:cs="Arial"/>
                <w:sz w:val="20"/>
              </w:rPr>
            </w:pPr>
          </w:p>
        </w:tc>
        <w:tc>
          <w:tcPr>
            <w:tcW w:w="474" w:type="pct"/>
            <w:shd w:val="clear" w:color="auto" w:fill="FFFFFF"/>
          </w:tcPr>
          <w:p w:rsidR="00622600" w:rsidRPr="00C7409C" w:rsidRDefault="007D6E40" w:rsidP="00CF76E8">
            <w:pPr>
              <w:spacing w:before="120"/>
              <w:jc w:val="center"/>
              <w:rPr>
                <w:rFonts w:ascii="Arial" w:hAnsi="Arial" w:cs="Arial"/>
                <w:sz w:val="20"/>
              </w:rPr>
            </w:pPr>
          </w:p>
        </w:tc>
        <w:tc>
          <w:tcPr>
            <w:tcW w:w="474" w:type="pct"/>
            <w:shd w:val="clear" w:color="auto" w:fill="FFFFFF"/>
          </w:tcPr>
          <w:p w:rsidR="00622600" w:rsidRPr="00C7409C" w:rsidRDefault="007D6E40" w:rsidP="00CF76E8">
            <w:pPr>
              <w:spacing w:before="120"/>
              <w:jc w:val="center"/>
              <w:rPr>
                <w:rFonts w:ascii="Arial" w:hAnsi="Arial" w:cs="Arial"/>
                <w:sz w:val="20"/>
              </w:rPr>
            </w:pPr>
          </w:p>
        </w:tc>
        <w:tc>
          <w:tcPr>
            <w:tcW w:w="458" w:type="pct"/>
            <w:shd w:val="clear" w:color="auto" w:fill="FFFFFF"/>
          </w:tcPr>
          <w:p w:rsidR="00622600" w:rsidRPr="00C7409C" w:rsidRDefault="007D6E40" w:rsidP="00CF76E8">
            <w:pPr>
              <w:spacing w:before="120"/>
              <w:jc w:val="center"/>
              <w:rPr>
                <w:rFonts w:ascii="Arial" w:hAnsi="Arial" w:cs="Arial"/>
                <w:sz w:val="20"/>
              </w:rPr>
            </w:pPr>
          </w:p>
        </w:tc>
        <w:tc>
          <w:tcPr>
            <w:tcW w:w="469"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260" w:type="pct"/>
            <w:shd w:val="clear" w:color="auto" w:fill="FFFFFF"/>
          </w:tcPr>
          <w:p w:rsidR="00622600" w:rsidRPr="00C7409C" w:rsidRDefault="007D6E40" w:rsidP="00CF76E8">
            <w:pPr>
              <w:spacing w:before="120"/>
              <w:jc w:val="center"/>
              <w:rPr>
                <w:rFonts w:ascii="Arial" w:hAnsi="Arial" w:cs="Arial"/>
                <w:sz w:val="20"/>
              </w:rPr>
            </w:pPr>
            <w:r w:rsidRPr="00C7409C">
              <w:rPr>
                <w:rFonts w:ascii="Arial" w:hAnsi="Arial" w:cs="Arial"/>
                <w:sz w:val="20"/>
              </w:rPr>
              <w:t>2</w:t>
            </w:r>
          </w:p>
        </w:tc>
        <w:tc>
          <w:tcPr>
            <w:tcW w:w="409" w:type="pct"/>
            <w:shd w:val="clear" w:color="auto" w:fill="FFFFFF"/>
          </w:tcPr>
          <w:p w:rsidR="00622600" w:rsidRPr="00C7409C" w:rsidRDefault="007D6E40" w:rsidP="00CF76E8">
            <w:pPr>
              <w:spacing w:before="120"/>
              <w:jc w:val="center"/>
              <w:rPr>
                <w:rFonts w:ascii="Arial" w:hAnsi="Arial" w:cs="Arial"/>
                <w:sz w:val="20"/>
              </w:rPr>
            </w:pPr>
          </w:p>
        </w:tc>
        <w:tc>
          <w:tcPr>
            <w:tcW w:w="461" w:type="pct"/>
            <w:shd w:val="clear" w:color="auto" w:fill="FFFFFF"/>
          </w:tcPr>
          <w:p w:rsidR="00622600" w:rsidRPr="00C7409C" w:rsidRDefault="007D6E40" w:rsidP="00CF76E8">
            <w:pPr>
              <w:spacing w:before="120"/>
              <w:jc w:val="center"/>
              <w:rPr>
                <w:rFonts w:ascii="Arial" w:hAnsi="Arial" w:cs="Arial"/>
                <w:sz w:val="20"/>
              </w:rPr>
            </w:pPr>
          </w:p>
        </w:tc>
        <w:tc>
          <w:tcPr>
            <w:tcW w:w="410" w:type="pct"/>
            <w:shd w:val="clear" w:color="auto" w:fill="FFFFFF"/>
          </w:tcPr>
          <w:p w:rsidR="00622600" w:rsidRPr="00C7409C" w:rsidRDefault="007D6E40" w:rsidP="00CF76E8">
            <w:pPr>
              <w:spacing w:before="120"/>
              <w:jc w:val="center"/>
              <w:rPr>
                <w:rFonts w:ascii="Arial" w:hAnsi="Arial" w:cs="Arial"/>
                <w:sz w:val="20"/>
              </w:rPr>
            </w:pPr>
          </w:p>
        </w:tc>
        <w:tc>
          <w:tcPr>
            <w:tcW w:w="358" w:type="pct"/>
            <w:shd w:val="clear" w:color="auto" w:fill="FFFFFF"/>
          </w:tcPr>
          <w:p w:rsidR="00622600" w:rsidRPr="00C7409C" w:rsidRDefault="007D6E40" w:rsidP="00CF76E8">
            <w:pPr>
              <w:spacing w:before="120"/>
              <w:jc w:val="center"/>
              <w:rPr>
                <w:rFonts w:ascii="Arial" w:hAnsi="Arial" w:cs="Arial"/>
                <w:sz w:val="20"/>
              </w:rPr>
            </w:pPr>
          </w:p>
        </w:tc>
        <w:tc>
          <w:tcPr>
            <w:tcW w:w="510" w:type="pct"/>
            <w:shd w:val="clear" w:color="auto" w:fill="FFFFFF"/>
          </w:tcPr>
          <w:p w:rsidR="00622600" w:rsidRPr="00C7409C" w:rsidRDefault="007D6E40" w:rsidP="00CF76E8">
            <w:pPr>
              <w:spacing w:before="120"/>
              <w:jc w:val="center"/>
              <w:rPr>
                <w:rFonts w:ascii="Arial" w:hAnsi="Arial" w:cs="Arial"/>
                <w:sz w:val="20"/>
              </w:rPr>
            </w:pPr>
          </w:p>
        </w:tc>
        <w:tc>
          <w:tcPr>
            <w:tcW w:w="358" w:type="pct"/>
            <w:shd w:val="clear" w:color="auto" w:fill="FFFFFF"/>
          </w:tcPr>
          <w:p w:rsidR="00622600" w:rsidRPr="00C7409C" w:rsidRDefault="007D6E40" w:rsidP="00CF76E8">
            <w:pPr>
              <w:spacing w:before="120"/>
              <w:jc w:val="center"/>
              <w:rPr>
                <w:rFonts w:ascii="Arial" w:hAnsi="Arial" w:cs="Arial"/>
                <w:sz w:val="20"/>
              </w:rPr>
            </w:pPr>
          </w:p>
        </w:tc>
        <w:tc>
          <w:tcPr>
            <w:tcW w:w="361" w:type="pct"/>
            <w:shd w:val="clear" w:color="auto" w:fill="FFFFFF"/>
          </w:tcPr>
          <w:p w:rsidR="00622600" w:rsidRPr="00C7409C" w:rsidRDefault="007D6E40" w:rsidP="00CF76E8">
            <w:pPr>
              <w:spacing w:before="120"/>
              <w:jc w:val="center"/>
              <w:rPr>
                <w:rFonts w:ascii="Arial" w:hAnsi="Arial" w:cs="Arial"/>
                <w:sz w:val="20"/>
              </w:rPr>
            </w:pPr>
          </w:p>
        </w:tc>
        <w:tc>
          <w:tcPr>
            <w:tcW w:w="474" w:type="pct"/>
            <w:shd w:val="clear" w:color="auto" w:fill="FFFFFF"/>
          </w:tcPr>
          <w:p w:rsidR="00622600" w:rsidRPr="00C7409C" w:rsidRDefault="007D6E40" w:rsidP="00CF76E8">
            <w:pPr>
              <w:spacing w:before="120"/>
              <w:jc w:val="center"/>
              <w:rPr>
                <w:rFonts w:ascii="Arial" w:hAnsi="Arial" w:cs="Arial"/>
                <w:sz w:val="20"/>
              </w:rPr>
            </w:pPr>
          </w:p>
        </w:tc>
        <w:tc>
          <w:tcPr>
            <w:tcW w:w="474" w:type="pct"/>
            <w:shd w:val="clear" w:color="auto" w:fill="FFFFFF"/>
          </w:tcPr>
          <w:p w:rsidR="00622600" w:rsidRPr="00C7409C" w:rsidRDefault="007D6E40" w:rsidP="00CF76E8">
            <w:pPr>
              <w:spacing w:before="120"/>
              <w:jc w:val="center"/>
              <w:rPr>
                <w:rFonts w:ascii="Arial" w:hAnsi="Arial" w:cs="Arial"/>
                <w:sz w:val="20"/>
              </w:rPr>
            </w:pPr>
          </w:p>
        </w:tc>
        <w:tc>
          <w:tcPr>
            <w:tcW w:w="458" w:type="pct"/>
            <w:shd w:val="clear" w:color="auto" w:fill="FFFFFF"/>
          </w:tcPr>
          <w:p w:rsidR="00622600" w:rsidRPr="00C7409C" w:rsidRDefault="007D6E40" w:rsidP="00CF76E8">
            <w:pPr>
              <w:spacing w:before="120"/>
              <w:jc w:val="center"/>
              <w:rPr>
                <w:rFonts w:ascii="Arial" w:hAnsi="Arial" w:cs="Arial"/>
                <w:sz w:val="20"/>
              </w:rPr>
            </w:pPr>
          </w:p>
        </w:tc>
        <w:tc>
          <w:tcPr>
            <w:tcW w:w="469" w:type="pct"/>
            <w:shd w:val="clear" w:color="auto" w:fill="FFFFFF"/>
          </w:tcPr>
          <w:p w:rsidR="00622600" w:rsidRPr="00C7409C" w:rsidRDefault="007D6E40" w:rsidP="00CF76E8">
            <w:pPr>
              <w:spacing w:before="120"/>
              <w:jc w:val="center"/>
              <w:rPr>
                <w:rFonts w:ascii="Arial" w:hAnsi="Arial" w:cs="Arial"/>
                <w:sz w:val="20"/>
              </w:rPr>
            </w:pPr>
          </w:p>
        </w:tc>
      </w:tr>
    </w:tbl>
    <w:p w:rsidR="00622600" w:rsidRPr="00C7409C" w:rsidRDefault="007D6E40" w:rsidP="00CF76E8">
      <w:pPr>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CC5F8A" w:rsidTr="00171AA7">
        <w:tc>
          <w:tcPr>
            <w:tcW w:w="2500" w:type="pct"/>
            <w:shd w:val="clear" w:color="auto" w:fill="auto"/>
          </w:tcPr>
          <w:p w:rsidR="00622600" w:rsidRPr="00C7409C" w:rsidRDefault="007D6E40" w:rsidP="00171AA7">
            <w:pPr>
              <w:spacing w:before="120"/>
              <w:rPr>
                <w:rFonts w:ascii="Arial" w:hAnsi="Arial" w:cs="Arial"/>
                <w:sz w:val="20"/>
                <w:szCs w:val="20"/>
              </w:rPr>
            </w:pPr>
          </w:p>
        </w:tc>
        <w:tc>
          <w:tcPr>
            <w:tcW w:w="2500" w:type="pct"/>
            <w:shd w:val="clear" w:color="auto" w:fill="auto"/>
          </w:tcPr>
          <w:p w:rsidR="00622600" w:rsidRPr="00C7409C" w:rsidRDefault="007D6E40" w:rsidP="00171AA7">
            <w:pPr>
              <w:spacing w:before="120"/>
              <w:jc w:val="center"/>
              <w:rPr>
                <w:rFonts w:ascii="Arial" w:hAnsi="Arial" w:cs="Arial"/>
                <w:b/>
                <w:sz w:val="20"/>
                <w:szCs w:val="20"/>
              </w:rPr>
            </w:pPr>
            <w:r w:rsidRPr="00C7409C">
              <w:rPr>
                <w:rFonts w:ascii="Arial" w:hAnsi="Arial" w:cs="Arial"/>
                <w:b/>
                <w:sz w:val="20"/>
              </w:rPr>
              <w:t>ĐẠI DIỆN CỦA DOANH NGHIỆP</w:t>
            </w:r>
            <w:r w:rsidRPr="00C7409C">
              <w:rPr>
                <w:rFonts w:ascii="Arial" w:hAnsi="Arial" w:cs="Arial"/>
                <w:b/>
                <w:sz w:val="20"/>
              </w:rPr>
              <w:br/>
            </w:r>
            <w:r w:rsidRPr="00C7409C">
              <w:rPr>
                <w:rFonts w:ascii="Arial" w:hAnsi="Arial" w:cs="Arial"/>
                <w:i/>
                <w:sz w:val="20"/>
              </w:rPr>
              <w:t>(Chữ ký, dấu)</w:t>
            </w:r>
            <w:r w:rsidRPr="00C7409C">
              <w:rPr>
                <w:rFonts w:ascii="Arial" w:hAnsi="Arial" w:cs="Arial"/>
                <w:i/>
                <w:sz w:val="20"/>
              </w:rPr>
              <w:br/>
            </w:r>
            <w:r w:rsidRPr="00C7409C">
              <w:rPr>
                <w:rFonts w:ascii="Arial" w:hAnsi="Arial" w:cs="Arial"/>
                <w:b/>
                <w:sz w:val="20"/>
              </w:rPr>
              <w:t>Họ và tên</w:t>
            </w:r>
          </w:p>
        </w:tc>
      </w:tr>
    </w:tbl>
    <w:p w:rsidR="00622600" w:rsidRPr="00C7409C" w:rsidRDefault="007D6E40" w:rsidP="00CF76E8">
      <w:pPr>
        <w:spacing w:before="120"/>
        <w:rPr>
          <w:rFonts w:ascii="Arial" w:hAnsi="Arial" w:cs="Arial"/>
          <w:b/>
          <w:i/>
          <w:sz w:val="20"/>
        </w:rPr>
      </w:pPr>
      <w:r w:rsidRPr="00C7409C">
        <w:rPr>
          <w:rFonts w:ascii="Arial" w:hAnsi="Arial" w:cs="Arial"/>
          <w:b/>
          <w:i/>
          <w:sz w:val="20"/>
        </w:rPr>
        <w:t>Ghi chú:</w:t>
      </w:r>
    </w:p>
    <w:p w:rsidR="00622600" w:rsidRPr="00C7409C" w:rsidRDefault="007D6E40" w:rsidP="00CF76E8">
      <w:pPr>
        <w:spacing w:before="120"/>
        <w:rPr>
          <w:rFonts w:ascii="Arial" w:hAnsi="Arial" w:cs="Arial"/>
          <w:i/>
          <w:sz w:val="20"/>
        </w:rPr>
      </w:pPr>
      <w:r w:rsidRPr="00C7409C">
        <w:rPr>
          <w:rFonts w:ascii="Arial" w:hAnsi="Arial" w:cs="Arial"/>
          <w:i/>
          <w:sz w:val="20"/>
        </w:rPr>
        <w:t>(</w:t>
      </w:r>
      <w:r w:rsidRPr="00C7409C">
        <w:rPr>
          <w:rFonts w:ascii="Arial" w:hAnsi="Arial" w:cs="Arial"/>
          <w:i/>
          <w:sz w:val="20"/>
          <w:lang w:val="en-US"/>
        </w:rPr>
        <w:t>1</w:t>
      </w:r>
      <w:r w:rsidRPr="00C7409C">
        <w:rPr>
          <w:rFonts w:ascii="Arial" w:hAnsi="Arial" w:cs="Arial"/>
          <w:i/>
          <w:sz w:val="20"/>
        </w:rPr>
        <w:t xml:space="preserve">) Tên </w:t>
      </w:r>
      <w:r w:rsidRPr="00C7409C">
        <w:rPr>
          <w:rFonts w:ascii="Arial" w:hAnsi="Arial" w:cs="Arial"/>
          <w:i/>
          <w:sz w:val="20"/>
        </w:rPr>
        <w:t>doanh nghiệp thực hiện báo cáo.</w:t>
      </w:r>
    </w:p>
    <w:p w:rsidR="00622600" w:rsidRPr="00C7409C" w:rsidRDefault="007D6E40" w:rsidP="00CF76E8">
      <w:pPr>
        <w:spacing w:before="120"/>
        <w:rPr>
          <w:rFonts w:ascii="Arial" w:hAnsi="Arial" w:cs="Arial"/>
          <w:i/>
          <w:sz w:val="20"/>
        </w:rPr>
      </w:pPr>
      <w:r w:rsidRPr="00C7409C">
        <w:rPr>
          <w:rFonts w:ascii="Arial" w:hAnsi="Arial" w:cs="Arial"/>
          <w:i/>
          <w:sz w:val="20"/>
        </w:rPr>
        <w:t>(2) Đ</w:t>
      </w:r>
      <w:r w:rsidRPr="00C7409C">
        <w:rPr>
          <w:rFonts w:ascii="Arial" w:hAnsi="Arial" w:cs="Arial"/>
          <w:i/>
          <w:sz w:val="20"/>
          <w:lang w:val="en-US"/>
        </w:rPr>
        <w:t>á</w:t>
      </w:r>
      <w:r w:rsidRPr="00C7409C">
        <w:rPr>
          <w:rFonts w:ascii="Arial" w:hAnsi="Arial" w:cs="Arial"/>
          <w:i/>
          <w:sz w:val="20"/>
        </w:rPr>
        <w:t xml:space="preserve">nh dấu x vào </w:t>
      </w:r>
      <w:r w:rsidRPr="00C7409C">
        <w:rPr>
          <w:rFonts w:ascii="Arial" w:hAnsi="Arial" w:cs="Arial"/>
          <w:i/>
          <w:sz w:val="20"/>
          <w:lang w:val="en-US"/>
        </w:rPr>
        <w:t>ô</w:t>
      </w:r>
      <w:r w:rsidRPr="00C7409C">
        <w:rPr>
          <w:rFonts w:ascii="Arial" w:hAnsi="Arial" w:cs="Arial"/>
          <w:i/>
          <w:sz w:val="20"/>
        </w:rPr>
        <w:t xml:space="preserve"> tương ứng với loại hình chủ sở hữu của doanh nghiệp thực hiện báo c</w:t>
      </w:r>
      <w:r w:rsidRPr="00C7409C">
        <w:rPr>
          <w:rFonts w:ascii="Arial" w:hAnsi="Arial" w:cs="Arial"/>
          <w:i/>
          <w:sz w:val="20"/>
          <w:lang w:val="en-US"/>
        </w:rPr>
        <w:t>á</w:t>
      </w:r>
      <w:r w:rsidRPr="00C7409C">
        <w:rPr>
          <w:rFonts w:ascii="Arial" w:hAnsi="Arial" w:cs="Arial"/>
          <w:i/>
          <w:sz w:val="20"/>
        </w:rPr>
        <w:t>o.</w:t>
      </w:r>
    </w:p>
    <w:p w:rsidR="00622600" w:rsidRPr="00C7409C" w:rsidRDefault="007D6E40" w:rsidP="00CF76E8">
      <w:pPr>
        <w:spacing w:before="120"/>
        <w:rPr>
          <w:rFonts w:ascii="Arial" w:hAnsi="Arial" w:cs="Arial"/>
          <w:i/>
          <w:sz w:val="20"/>
        </w:rPr>
      </w:pPr>
      <w:r w:rsidRPr="00C7409C">
        <w:rPr>
          <w:rFonts w:ascii="Arial" w:hAnsi="Arial" w:cs="Arial"/>
          <w:i/>
          <w:sz w:val="20"/>
        </w:rPr>
        <w:t>(3) S</w:t>
      </w:r>
      <w:r w:rsidRPr="00C7409C">
        <w:rPr>
          <w:rFonts w:ascii="Arial" w:hAnsi="Arial" w:cs="Arial"/>
          <w:i/>
          <w:sz w:val="20"/>
          <w:lang w:val="en-US"/>
        </w:rPr>
        <w:t>ố l</w:t>
      </w:r>
      <w:r w:rsidRPr="00C7409C">
        <w:rPr>
          <w:rFonts w:ascii="Arial" w:hAnsi="Arial" w:cs="Arial"/>
          <w:i/>
          <w:sz w:val="20"/>
        </w:rPr>
        <w:t>ao động được tham gia bảo hiểm b</w:t>
      </w:r>
      <w:r w:rsidRPr="00C7409C">
        <w:rPr>
          <w:rFonts w:ascii="Arial" w:hAnsi="Arial" w:cs="Arial"/>
          <w:i/>
          <w:sz w:val="20"/>
          <w:lang w:val="en-US"/>
        </w:rPr>
        <w:t>ắ</w:t>
      </w:r>
      <w:r w:rsidRPr="00C7409C">
        <w:rPr>
          <w:rFonts w:ascii="Arial" w:hAnsi="Arial" w:cs="Arial"/>
          <w:i/>
          <w:sz w:val="20"/>
        </w:rPr>
        <w:t>t buộc: b</w:t>
      </w:r>
      <w:r w:rsidRPr="00C7409C">
        <w:rPr>
          <w:rFonts w:ascii="Arial" w:hAnsi="Arial" w:cs="Arial"/>
          <w:i/>
          <w:sz w:val="20"/>
          <w:lang w:val="en-US"/>
        </w:rPr>
        <w:t>ả</w:t>
      </w:r>
      <w:r w:rsidRPr="00C7409C">
        <w:rPr>
          <w:rFonts w:ascii="Arial" w:hAnsi="Arial" w:cs="Arial"/>
          <w:i/>
          <w:sz w:val="20"/>
        </w:rPr>
        <w:t>o hiểm xã hội; b</w:t>
      </w:r>
      <w:r w:rsidRPr="00C7409C">
        <w:rPr>
          <w:rFonts w:ascii="Arial" w:hAnsi="Arial" w:cs="Arial"/>
          <w:i/>
          <w:sz w:val="20"/>
          <w:lang w:val="en-US"/>
        </w:rPr>
        <w:t>ả</w:t>
      </w:r>
      <w:r w:rsidRPr="00C7409C">
        <w:rPr>
          <w:rFonts w:ascii="Arial" w:hAnsi="Arial" w:cs="Arial"/>
          <w:i/>
          <w:sz w:val="20"/>
        </w:rPr>
        <w:t>o hi</w:t>
      </w:r>
      <w:r w:rsidRPr="00C7409C">
        <w:rPr>
          <w:rFonts w:ascii="Arial" w:hAnsi="Arial" w:cs="Arial"/>
          <w:i/>
          <w:sz w:val="20"/>
          <w:lang w:val="en-US"/>
        </w:rPr>
        <w:t>ể</w:t>
      </w:r>
      <w:r w:rsidRPr="00C7409C">
        <w:rPr>
          <w:rFonts w:ascii="Arial" w:hAnsi="Arial" w:cs="Arial"/>
          <w:i/>
          <w:sz w:val="20"/>
        </w:rPr>
        <w:t>m y t</w:t>
      </w:r>
      <w:r w:rsidRPr="00C7409C">
        <w:rPr>
          <w:rFonts w:ascii="Arial" w:hAnsi="Arial" w:cs="Arial"/>
          <w:i/>
          <w:sz w:val="20"/>
          <w:lang w:val="en-US"/>
        </w:rPr>
        <w:t>ế</w:t>
      </w:r>
      <w:r w:rsidRPr="00C7409C">
        <w:rPr>
          <w:rFonts w:ascii="Arial" w:hAnsi="Arial" w:cs="Arial"/>
          <w:i/>
          <w:sz w:val="20"/>
        </w:rPr>
        <w:t>; b</w:t>
      </w:r>
      <w:r w:rsidRPr="00C7409C">
        <w:rPr>
          <w:rFonts w:ascii="Arial" w:hAnsi="Arial" w:cs="Arial"/>
          <w:i/>
          <w:sz w:val="20"/>
          <w:lang w:val="en-US"/>
        </w:rPr>
        <w:t>ả</w:t>
      </w:r>
      <w:r w:rsidRPr="00C7409C">
        <w:rPr>
          <w:rFonts w:ascii="Arial" w:hAnsi="Arial" w:cs="Arial"/>
          <w:i/>
          <w:sz w:val="20"/>
        </w:rPr>
        <w:t>o hi</w:t>
      </w:r>
      <w:r w:rsidRPr="00C7409C">
        <w:rPr>
          <w:rFonts w:ascii="Arial" w:hAnsi="Arial" w:cs="Arial"/>
          <w:i/>
          <w:sz w:val="20"/>
          <w:lang w:val="en-US"/>
        </w:rPr>
        <w:t>ể</w:t>
      </w:r>
      <w:r w:rsidRPr="00C7409C">
        <w:rPr>
          <w:rFonts w:ascii="Arial" w:hAnsi="Arial" w:cs="Arial"/>
          <w:i/>
          <w:sz w:val="20"/>
        </w:rPr>
        <w:t>m thất nghiệp</w:t>
      </w:r>
      <w:r w:rsidRPr="00C7409C">
        <w:rPr>
          <w:rFonts w:ascii="Arial" w:hAnsi="Arial" w:cs="Arial"/>
          <w:i/>
          <w:sz w:val="20"/>
          <w:lang w:val="en-US"/>
        </w:rPr>
        <w:t>;</w:t>
      </w:r>
      <w:r w:rsidRPr="00C7409C">
        <w:rPr>
          <w:rFonts w:ascii="Arial" w:hAnsi="Arial" w:cs="Arial"/>
          <w:i/>
          <w:sz w:val="20"/>
        </w:rPr>
        <w:t xml:space="preserve"> bảo hiểm tai nạn lao động, bệnh nghề nghiệp.</w:t>
      </w:r>
    </w:p>
    <w:p w:rsidR="00622600" w:rsidRPr="00C7409C" w:rsidRDefault="007D6E40" w:rsidP="00CF76E8">
      <w:pPr>
        <w:spacing w:before="120"/>
        <w:rPr>
          <w:rFonts w:ascii="Arial" w:hAnsi="Arial" w:cs="Arial"/>
          <w:i/>
          <w:sz w:val="20"/>
        </w:rPr>
      </w:pPr>
      <w:r w:rsidRPr="00C7409C">
        <w:rPr>
          <w:rFonts w:ascii="Arial" w:hAnsi="Arial" w:cs="Arial"/>
          <w:i/>
          <w:sz w:val="20"/>
        </w:rPr>
        <w:t>(4) S</w:t>
      </w:r>
      <w:r w:rsidRPr="00C7409C">
        <w:rPr>
          <w:rFonts w:ascii="Arial" w:hAnsi="Arial" w:cs="Arial"/>
          <w:i/>
          <w:sz w:val="20"/>
          <w:lang w:val="en-US"/>
        </w:rPr>
        <w:t>ố</w:t>
      </w:r>
      <w:r w:rsidRPr="00C7409C">
        <w:rPr>
          <w:rFonts w:ascii="Arial" w:hAnsi="Arial" w:cs="Arial"/>
          <w:i/>
          <w:sz w:val="20"/>
        </w:rPr>
        <w:t xml:space="preserve"> lao động cho thuê và các loại lao động khác.</w:t>
      </w:r>
    </w:p>
    <w:p w:rsidR="00622600" w:rsidRPr="00C7409C" w:rsidRDefault="007D6E40" w:rsidP="00CF76E8">
      <w:pPr>
        <w:spacing w:before="120"/>
        <w:rPr>
          <w:rFonts w:ascii="Arial" w:hAnsi="Arial" w:cs="Arial"/>
          <w:i/>
          <w:sz w:val="20"/>
        </w:rPr>
      </w:pPr>
      <w:r w:rsidRPr="00C7409C">
        <w:rPr>
          <w:rFonts w:ascii="Arial" w:hAnsi="Arial" w:cs="Arial"/>
          <w:i/>
          <w:sz w:val="20"/>
        </w:rPr>
        <w:t>(5) Liệt k</w:t>
      </w:r>
      <w:r w:rsidRPr="00C7409C">
        <w:rPr>
          <w:rFonts w:ascii="Arial" w:hAnsi="Arial" w:cs="Arial"/>
          <w:i/>
          <w:sz w:val="20"/>
          <w:lang w:val="en-US"/>
        </w:rPr>
        <w:t>ê</w:t>
      </w:r>
      <w:r w:rsidRPr="00C7409C">
        <w:rPr>
          <w:rFonts w:ascii="Arial" w:hAnsi="Arial" w:cs="Arial"/>
          <w:i/>
          <w:sz w:val="20"/>
        </w:rPr>
        <w:t xml:space="preserve"> công việc cho thuê lại lao động.</w:t>
      </w:r>
    </w:p>
    <w:p w:rsidR="00622600" w:rsidRPr="00C7409C" w:rsidRDefault="007D6E40" w:rsidP="00CF76E8">
      <w:pPr>
        <w:spacing w:before="120"/>
        <w:rPr>
          <w:rFonts w:ascii="Arial" w:hAnsi="Arial" w:cs="Arial"/>
          <w:i/>
          <w:sz w:val="20"/>
        </w:rPr>
      </w:pPr>
      <w:r w:rsidRPr="00C7409C">
        <w:rPr>
          <w:rFonts w:ascii="Arial" w:hAnsi="Arial" w:cs="Arial"/>
          <w:i/>
          <w:sz w:val="20"/>
        </w:rPr>
        <w:t xml:space="preserve">(6) Tiền </w:t>
      </w:r>
      <w:r w:rsidRPr="00C7409C">
        <w:rPr>
          <w:rFonts w:ascii="Arial" w:hAnsi="Arial" w:cs="Arial"/>
          <w:i/>
          <w:sz w:val="20"/>
          <w:lang w:val="en-US"/>
        </w:rPr>
        <w:t>l</w:t>
      </w:r>
      <w:r w:rsidRPr="00C7409C">
        <w:rPr>
          <w:rFonts w:ascii="Arial" w:hAnsi="Arial" w:cs="Arial"/>
          <w:i/>
          <w:sz w:val="20"/>
        </w:rPr>
        <w:t>ươ</w:t>
      </w:r>
      <w:r w:rsidRPr="00C7409C">
        <w:rPr>
          <w:rFonts w:ascii="Arial" w:hAnsi="Arial" w:cs="Arial"/>
          <w:i/>
          <w:sz w:val="20"/>
          <w:lang w:val="en-US"/>
        </w:rPr>
        <w:t>n</w:t>
      </w:r>
      <w:r w:rsidRPr="00C7409C">
        <w:rPr>
          <w:rFonts w:ascii="Arial" w:hAnsi="Arial" w:cs="Arial"/>
          <w:i/>
          <w:sz w:val="20"/>
        </w:rPr>
        <w:t>g bình quân của người lao động cho thuê lại thực hiện công việc tại cột 4.</w:t>
      </w:r>
    </w:p>
    <w:p w:rsidR="00622600" w:rsidRPr="00C7409C" w:rsidRDefault="007D6E40" w:rsidP="00CF76E8">
      <w:pPr>
        <w:spacing w:before="120"/>
        <w:rPr>
          <w:rFonts w:ascii="Arial" w:hAnsi="Arial" w:cs="Arial"/>
          <w:i/>
          <w:sz w:val="20"/>
        </w:rPr>
      </w:pPr>
      <w:r w:rsidRPr="00C7409C">
        <w:rPr>
          <w:rFonts w:ascii="Arial" w:hAnsi="Arial" w:cs="Arial"/>
          <w:i/>
          <w:sz w:val="20"/>
        </w:rPr>
        <w:t>(7) Thu nhập bình quán củ</w:t>
      </w:r>
      <w:r w:rsidRPr="00C7409C">
        <w:rPr>
          <w:rFonts w:ascii="Arial" w:hAnsi="Arial" w:cs="Arial"/>
          <w:i/>
          <w:sz w:val="20"/>
        </w:rPr>
        <w:t>a người lao động cho thuê lại thực hiện công việc tại cột 4 bao gồm tiền lương, tiền thưởng và thu nhập khác.</w:t>
      </w:r>
    </w:p>
    <w:p w:rsidR="00622600" w:rsidRPr="00C7409C" w:rsidRDefault="007D6E40" w:rsidP="00CF76E8">
      <w:pPr>
        <w:spacing w:before="120"/>
        <w:rPr>
          <w:rFonts w:ascii="Arial" w:hAnsi="Arial" w:cs="Arial"/>
          <w:i/>
          <w:sz w:val="20"/>
        </w:rPr>
      </w:pPr>
      <w:r w:rsidRPr="00C7409C">
        <w:rPr>
          <w:rFonts w:ascii="Arial" w:hAnsi="Arial" w:cs="Arial"/>
          <w:i/>
          <w:sz w:val="20"/>
        </w:rPr>
        <w:t>* Trường hợp có lao động bị xử lý kỷ luật lao động, tai nạn lao động, đề nghị doanh nghiệp báo cáo về nguyên nhân, hình thức xử lý của doanh nghiệ</w:t>
      </w:r>
      <w:r w:rsidRPr="00C7409C">
        <w:rPr>
          <w:rFonts w:ascii="Arial" w:hAnsi="Arial" w:cs="Arial"/>
          <w:i/>
          <w:sz w:val="20"/>
        </w:rPr>
        <w:t>p đối với người lao động./.</w:t>
      </w:r>
    </w:p>
    <w:p w:rsidR="00622600" w:rsidRPr="00C7409C" w:rsidRDefault="007D6E40" w:rsidP="00CF76E8">
      <w:pPr>
        <w:spacing w:before="120"/>
        <w:rPr>
          <w:rFonts w:ascii="Arial" w:hAnsi="Arial" w:cs="Arial"/>
          <w:sz w:val="20"/>
          <w:lang w:val="en-US"/>
        </w:rPr>
      </w:pPr>
    </w:p>
    <w:p w:rsidR="00622600" w:rsidRPr="00C7409C" w:rsidRDefault="007D6E40" w:rsidP="00CF76E8">
      <w:pPr>
        <w:spacing w:before="120"/>
        <w:jc w:val="right"/>
        <w:rPr>
          <w:rFonts w:ascii="Arial" w:hAnsi="Arial" w:cs="Arial"/>
          <w:b/>
          <w:sz w:val="20"/>
          <w:lang w:val="en-US"/>
        </w:rPr>
      </w:pPr>
      <w:bookmarkStart w:id="184" w:name="chuong_pl_5_5"/>
      <w:r w:rsidRPr="00361B5B">
        <w:rPr>
          <w:rFonts w:ascii="Arial" w:hAnsi="Arial" w:cs="Arial"/>
          <w:b/>
          <w:sz w:val="20"/>
        </w:rPr>
        <w:t>Mẫu số 04 Phụ lục I.4</w:t>
      </w:r>
      <w:bookmarkEnd w:id="184"/>
    </w:p>
    <w:tbl>
      <w:tblPr>
        <w:tblW w:w="5000" w:type="pct"/>
        <w:tblLook w:val="01E0" w:firstRow="1" w:lastRow="1" w:firstColumn="1" w:lastColumn="1" w:noHBand="0" w:noVBand="0"/>
      </w:tblPr>
      <w:tblGrid>
        <w:gridCol w:w="3429"/>
        <w:gridCol w:w="5642"/>
      </w:tblGrid>
      <w:tr w:rsidR="00CC5F8A" w:rsidTr="00171AA7">
        <w:tc>
          <w:tcPr>
            <w:tcW w:w="1890" w:type="pct"/>
            <w:shd w:val="clear" w:color="auto" w:fill="auto"/>
          </w:tcPr>
          <w:p w:rsidR="00622600" w:rsidRPr="00C7409C" w:rsidRDefault="007D6E40" w:rsidP="00171AA7">
            <w:pPr>
              <w:spacing w:before="120"/>
              <w:jc w:val="center"/>
              <w:rPr>
                <w:rFonts w:ascii="Arial" w:hAnsi="Arial" w:cs="Arial"/>
                <w:b/>
                <w:sz w:val="20"/>
              </w:rPr>
            </w:pPr>
            <w:r w:rsidRPr="00C7409C">
              <w:rPr>
                <w:rFonts w:ascii="Arial" w:hAnsi="Arial" w:cs="Arial"/>
                <w:sz w:val="20"/>
              </w:rPr>
              <w:t>ỦY BAN NHÂN DÂN TỈNH, THÀNH PHỐ</w:t>
            </w:r>
            <w:r w:rsidRPr="00C7409C">
              <w:rPr>
                <w:rFonts w:ascii="Arial" w:hAnsi="Arial" w:cs="Arial"/>
                <w:sz w:val="20"/>
                <w:lang w:val="en-US"/>
              </w:rPr>
              <w:t>……</w:t>
            </w:r>
            <w:r w:rsidRPr="00C7409C">
              <w:rPr>
                <w:rFonts w:ascii="Arial" w:hAnsi="Arial" w:cs="Arial"/>
                <w:sz w:val="20"/>
              </w:rPr>
              <w:br/>
            </w:r>
            <w:r w:rsidRPr="00C7409C">
              <w:rPr>
                <w:rFonts w:ascii="Arial" w:hAnsi="Arial" w:cs="Arial"/>
                <w:b/>
                <w:sz w:val="20"/>
              </w:rPr>
              <w:t>SỞ NỘI VỤ</w:t>
            </w:r>
            <w:r w:rsidRPr="00C7409C">
              <w:rPr>
                <w:rFonts w:ascii="Arial" w:hAnsi="Arial" w:cs="Arial"/>
                <w:b/>
                <w:sz w:val="20"/>
              </w:rPr>
              <w:br/>
              <w:t>-------</w:t>
            </w:r>
          </w:p>
        </w:tc>
        <w:tc>
          <w:tcPr>
            <w:tcW w:w="3110" w:type="pct"/>
            <w:shd w:val="clear" w:color="auto" w:fill="auto"/>
          </w:tcPr>
          <w:p w:rsidR="00622600" w:rsidRPr="00C7409C" w:rsidRDefault="007D6E40" w:rsidP="00171AA7">
            <w:pPr>
              <w:spacing w:before="120"/>
              <w:jc w:val="center"/>
              <w:rPr>
                <w:rFonts w:ascii="Arial" w:hAnsi="Arial" w:cs="Arial"/>
                <w:b/>
                <w:sz w:val="20"/>
              </w:rPr>
            </w:pPr>
            <w:r w:rsidRPr="00C7409C">
              <w:rPr>
                <w:rFonts w:ascii="Arial" w:hAnsi="Arial" w:cs="Arial"/>
                <w:b/>
                <w:sz w:val="20"/>
              </w:rPr>
              <w:t>CỘNG HÒA XÃ HỘI CHỦ NGHĨA VIỆT NAM</w:t>
            </w:r>
            <w:r w:rsidRPr="00C7409C">
              <w:rPr>
                <w:rFonts w:ascii="Arial" w:hAnsi="Arial" w:cs="Arial"/>
                <w:b/>
                <w:sz w:val="20"/>
              </w:rPr>
              <w:br/>
              <w:t xml:space="preserve">Độc lập - Tự do - Hạnh phúc </w:t>
            </w:r>
            <w:r w:rsidRPr="00C7409C">
              <w:rPr>
                <w:rFonts w:ascii="Arial" w:hAnsi="Arial" w:cs="Arial"/>
                <w:b/>
                <w:sz w:val="20"/>
              </w:rPr>
              <w:br/>
              <w:t>---------------</w:t>
            </w:r>
          </w:p>
        </w:tc>
      </w:tr>
      <w:tr w:rsidR="00CC5F8A" w:rsidTr="00171AA7">
        <w:tc>
          <w:tcPr>
            <w:tcW w:w="1890" w:type="pct"/>
            <w:shd w:val="clear" w:color="auto" w:fill="auto"/>
          </w:tcPr>
          <w:p w:rsidR="00622600" w:rsidRPr="00C7409C" w:rsidRDefault="007D6E40" w:rsidP="00171AA7">
            <w:pPr>
              <w:spacing w:before="120"/>
              <w:jc w:val="center"/>
              <w:rPr>
                <w:rFonts w:ascii="Arial" w:hAnsi="Arial" w:cs="Arial"/>
                <w:sz w:val="20"/>
                <w:lang w:val="en-US"/>
              </w:rPr>
            </w:pPr>
            <w:r w:rsidRPr="00C7409C">
              <w:rPr>
                <w:rFonts w:ascii="Arial" w:hAnsi="Arial" w:cs="Arial"/>
                <w:sz w:val="20"/>
              </w:rPr>
              <w:t>Số:</w:t>
            </w:r>
            <w:r w:rsidRPr="00C7409C">
              <w:rPr>
                <w:rFonts w:ascii="Arial" w:hAnsi="Arial" w:cs="Arial"/>
                <w:sz w:val="20"/>
                <w:lang w:val="en-US"/>
              </w:rPr>
              <w:t>……………………</w:t>
            </w:r>
          </w:p>
        </w:tc>
        <w:tc>
          <w:tcPr>
            <w:tcW w:w="3110" w:type="pct"/>
            <w:shd w:val="clear" w:color="auto" w:fill="auto"/>
          </w:tcPr>
          <w:p w:rsidR="00622600" w:rsidRPr="00C7409C" w:rsidRDefault="007D6E40" w:rsidP="00171AA7">
            <w:pPr>
              <w:spacing w:before="120"/>
              <w:jc w:val="right"/>
              <w:rPr>
                <w:rFonts w:ascii="Arial" w:hAnsi="Arial" w:cs="Arial"/>
                <w:i/>
                <w:sz w:val="20"/>
                <w:lang w:val="en-US"/>
              </w:rPr>
            </w:pPr>
            <w:r w:rsidRPr="00C7409C">
              <w:rPr>
                <w:rFonts w:ascii="Arial" w:hAnsi="Arial" w:cs="Arial"/>
                <w:i/>
                <w:sz w:val="20"/>
                <w:lang w:val="en-US"/>
              </w:rPr>
              <w:t>…………</w:t>
            </w:r>
            <w:r w:rsidRPr="00C7409C">
              <w:rPr>
                <w:rFonts w:ascii="Arial" w:hAnsi="Arial" w:cs="Arial"/>
                <w:i/>
                <w:sz w:val="20"/>
              </w:rPr>
              <w:t xml:space="preserve">, ngày </w:t>
            </w:r>
            <w:r w:rsidRPr="00C7409C">
              <w:rPr>
                <w:rFonts w:ascii="Arial" w:hAnsi="Arial" w:cs="Arial"/>
                <w:i/>
                <w:sz w:val="20"/>
                <w:lang w:val="en-US"/>
              </w:rPr>
              <w:t>…</w:t>
            </w:r>
            <w:r w:rsidRPr="00C7409C">
              <w:rPr>
                <w:rFonts w:ascii="Arial" w:hAnsi="Arial" w:cs="Arial"/>
                <w:i/>
                <w:sz w:val="20"/>
              </w:rPr>
              <w:t xml:space="preserve"> tháng </w:t>
            </w:r>
            <w:r w:rsidRPr="00C7409C">
              <w:rPr>
                <w:rFonts w:ascii="Arial" w:hAnsi="Arial" w:cs="Arial"/>
                <w:i/>
                <w:sz w:val="20"/>
                <w:lang w:val="en-US"/>
              </w:rPr>
              <w:t>…</w:t>
            </w:r>
            <w:r w:rsidRPr="00C7409C">
              <w:rPr>
                <w:rFonts w:ascii="Arial" w:hAnsi="Arial" w:cs="Arial"/>
                <w:i/>
                <w:sz w:val="20"/>
              </w:rPr>
              <w:t xml:space="preserve"> năm </w:t>
            </w:r>
            <w:r w:rsidRPr="00C7409C">
              <w:rPr>
                <w:rFonts w:ascii="Arial" w:hAnsi="Arial" w:cs="Arial"/>
                <w:i/>
                <w:sz w:val="20"/>
                <w:lang w:val="en-US"/>
              </w:rPr>
              <w:t>……</w:t>
            </w:r>
          </w:p>
        </w:tc>
      </w:tr>
    </w:tbl>
    <w:p w:rsidR="00622600" w:rsidRPr="00C7409C" w:rsidRDefault="007D6E40" w:rsidP="00CF76E8">
      <w:pPr>
        <w:spacing w:before="120"/>
        <w:rPr>
          <w:rFonts w:ascii="Arial" w:hAnsi="Arial" w:cs="Arial"/>
          <w:sz w:val="20"/>
          <w:lang w:val="en-US"/>
        </w:rPr>
      </w:pPr>
    </w:p>
    <w:p w:rsidR="00622600" w:rsidRPr="00C7409C" w:rsidRDefault="007D6E40" w:rsidP="00CF76E8">
      <w:pPr>
        <w:spacing w:before="120"/>
        <w:jc w:val="center"/>
        <w:rPr>
          <w:rFonts w:ascii="Arial" w:hAnsi="Arial" w:cs="Arial"/>
          <w:b/>
          <w:sz w:val="20"/>
        </w:rPr>
      </w:pPr>
      <w:bookmarkStart w:id="185" w:name="chuong_pl_5_5_name"/>
      <w:r w:rsidRPr="00361B5B">
        <w:rPr>
          <w:rFonts w:ascii="Arial" w:hAnsi="Arial" w:cs="Arial"/>
          <w:b/>
          <w:sz w:val="20"/>
        </w:rPr>
        <w:t xml:space="preserve">BÁO CÁO TỔNG HỢP TÌNH HÌNH </w:t>
      </w:r>
      <w:r w:rsidRPr="00361B5B">
        <w:rPr>
          <w:rFonts w:ascii="Arial" w:hAnsi="Arial" w:cs="Arial"/>
          <w:b/>
          <w:sz w:val="20"/>
        </w:rPr>
        <w:t>HOẠT ĐỘNG CHO THUÊ LẠI LAO ĐỘNG</w:t>
      </w:r>
      <w:bookmarkEnd w:id="185"/>
    </w:p>
    <w:p w:rsidR="00622600" w:rsidRPr="00C7409C" w:rsidRDefault="007D6E40" w:rsidP="00CF76E8">
      <w:pPr>
        <w:spacing w:before="120"/>
        <w:jc w:val="center"/>
        <w:rPr>
          <w:rFonts w:ascii="Arial" w:hAnsi="Arial" w:cs="Arial"/>
          <w:sz w:val="20"/>
        </w:rPr>
      </w:pPr>
      <w:r w:rsidRPr="00C7409C">
        <w:rPr>
          <w:rFonts w:ascii="Arial" w:hAnsi="Arial" w:cs="Arial"/>
          <w:sz w:val="20"/>
        </w:rPr>
        <w:t>(Báo cáo Quý ....Năm ....)</w:t>
      </w:r>
    </w:p>
    <w:p w:rsidR="00622600" w:rsidRPr="00C7409C" w:rsidRDefault="007D6E40" w:rsidP="00CF76E8">
      <w:pPr>
        <w:spacing w:before="120"/>
        <w:jc w:val="center"/>
        <w:rPr>
          <w:rFonts w:ascii="Arial" w:hAnsi="Arial" w:cs="Arial"/>
          <w:sz w:val="20"/>
        </w:rPr>
      </w:pPr>
      <w:r w:rsidRPr="00C7409C">
        <w:rPr>
          <w:rFonts w:ascii="Arial" w:hAnsi="Arial" w:cs="Arial"/>
          <w:sz w:val="20"/>
        </w:rPr>
        <w:t>Kính g</w:t>
      </w:r>
      <w:r w:rsidRPr="00C7409C">
        <w:rPr>
          <w:rFonts w:ascii="Arial" w:hAnsi="Arial" w:cs="Arial"/>
          <w:sz w:val="20"/>
          <w:lang w:val="en-US"/>
        </w:rPr>
        <w:t>ử</w:t>
      </w:r>
      <w:r w:rsidRPr="00C7409C">
        <w:rPr>
          <w:rFonts w:ascii="Arial" w:hAnsi="Arial" w:cs="Arial"/>
          <w:sz w:val="20"/>
        </w:rPr>
        <w:t>i: Bộ Nội vụ</w:t>
      </w:r>
    </w:p>
    <w:p w:rsidR="00622600" w:rsidRPr="00C7409C" w:rsidRDefault="007D6E40" w:rsidP="00CF76E8">
      <w:pPr>
        <w:spacing w:before="120"/>
        <w:rPr>
          <w:rFonts w:ascii="Arial" w:hAnsi="Arial" w:cs="Arial"/>
          <w:sz w:val="20"/>
        </w:rPr>
      </w:pPr>
      <w:r w:rsidRPr="00C7409C">
        <w:rPr>
          <w:rFonts w:ascii="Arial" w:hAnsi="Arial" w:cs="Arial"/>
          <w:sz w:val="20"/>
        </w:rPr>
        <w:t>Sở Nội vụ tỉnh, thành phố</w:t>
      </w:r>
      <w:r w:rsidRPr="00C7409C">
        <w:rPr>
          <w:rFonts w:ascii="Arial" w:hAnsi="Arial" w:cs="Arial"/>
          <w:sz w:val="20"/>
          <w:lang w:val="en-US"/>
        </w:rPr>
        <w:t>……………</w:t>
      </w:r>
      <w:r w:rsidRPr="00C7409C">
        <w:rPr>
          <w:rFonts w:ascii="Arial" w:hAnsi="Arial" w:cs="Arial"/>
          <w:sz w:val="20"/>
        </w:rPr>
        <w:t xml:space="preserve"> báo cáo tình hình hoạt động cho thuê lại lao động trên địa bàn như sau:</w:t>
      </w:r>
    </w:p>
    <w:p w:rsidR="00622600" w:rsidRPr="00C7409C" w:rsidRDefault="007D6E40" w:rsidP="00CF76E8">
      <w:pPr>
        <w:spacing w:before="120"/>
        <w:rPr>
          <w:rFonts w:ascii="Arial" w:hAnsi="Arial" w:cs="Arial"/>
          <w:b/>
          <w:sz w:val="20"/>
        </w:rPr>
      </w:pPr>
      <w:r w:rsidRPr="00C7409C">
        <w:rPr>
          <w:rFonts w:ascii="Arial" w:hAnsi="Arial" w:cs="Arial"/>
          <w:b/>
          <w:sz w:val="20"/>
        </w:rPr>
        <w:t>1. Tình hình doanh nghiệp cho thuê lại lao động đang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28"/>
        <w:gridCol w:w="661"/>
        <w:gridCol w:w="464"/>
        <w:gridCol w:w="495"/>
        <w:gridCol w:w="495"/>
        <w:gridCol w:w="701"/>
        <w:gridCol w:w="653"/>
        <w:gridCol w:w="905"/>
        <w:gridCol w:w="506"/>
        <w:gridCol w:w="539"/>
        <w:gridCol w:w="556"/>
        <w:gridCol w:w="506"/>
        <w:gridCol w:w="528"/>
        <w:gridCol w:w="528"/>
      </w:tblGrid>
      <w:tr w:rsidR="00CC5F8A">
        <w:tc>
          <w:tcPr>
            <w:tcW w:w="867" w:type="pct"/>
            <w:vMerge w:val="restart"/>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Chỉ tiêu</w:t>
            </w:r>
          </w:p>
        </w:tc>
        <w:tc>
          <w:tcPr>
            <w:tcW w:w="335" w:type="pct"/>
            <w:vMerge w:val="restart"/>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Số</w:t>
            </w:r>
            <w:r w:rsidRPr="00C7409C">
              <w:rPr>
                <w:rFonts w:ascii="Arial" w:hAnsi="Arial" w:cs="Arial"/>
                <w:b/>
                <w:sz w:val="20"/>
              </w:rPr>
              <w:t xml:space="preserve"> doanh nghiệp</w:t>
            </w:r>
          </w:p>
        </w:tc>
        <w:tc>
          <w:tcPr>
            <w:tcW w:w="806" w:type="pct"/>
            <w:gridSpan w:val="3"/>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Loại hình doanh nghiệp</w:t>
            </w:r>
          </w:p>
        </w:tc>
        <w:tc>
          <w:tcPr>
            <w:tcW w:w="1280" w:type="pct"/>
            <w:gridSpan w:val="3"/>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Tổng số lao động sử dụng</w:t>
            </w:r>
          </w:p>
        </w:tc>
        <w:tc>
          <w:tcPr>
            <w:tcW w:w="1232" w:type="pct"/>
            <w:gridSpan w:val="4"/>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Số lao động theo thời hạn thuê lại lao động (người)</w:t>
            </w:r>
          </w:p>
        </w:tc>
        <w:tc>
          <w:tcPr>
            <w:tcW w:w="480" w:type="pct"/>
            <w:gridSpan w:val="2"/>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Số lượng doanh nghiệp thuê lại lao động</w:t>
            </w:r>
          </w:p>
        </w:tc>
      </w:tr>
      <w:tr w:rsidR="00CC5F8A">
        <w:tc>
          <w:tcPr>
            <w:tcW w:w="867" w:type="pct"/>
            <w:vMerge/>
            <w:shd w:val="clear" w:color="auto" w:fill="FFFFFF"/>
          </w:tcPr>
          <w:p w:rsidR="00622600" w:rsidRPr="00C7409C" w:rsidRDefault="007D6E40" w:rsidP="00CF76E8">
            <w:pPr>
              <w:spacing w:before="120"/>
              <w:jc w:val="center"/>
              <w:rPr>
                <w:rFonts w:ascii="Arial" w:hAnsi="Arial" w:cs="Arial"/>
                <w:sz w:val="20"/>
              </w:rPr>
            </w:pPr>
          </w:p>
        </w:tc>
        <w:tc>
          <w:tcPr>
            <w:tcW w:w="335" w:type="pct"/>
            <w:vMerge/>
            <w:shd w:val="clear" w:color="auto" w:fill="FFFFFF"/>
          </w:tcPr>
          <w:p w:rsidR="00622600" w:rsidRPr="00C7409C" w:rsidRDefault="007D6E40" w:rsidP="00CF76E8">
            <w:pPr>
              <w:spacing w:before="120"/>
              <w:jc w:val="center"/>
              <w:rPr>
                <w:rFonts w:ascii="Arial" w:hAnsi="Arial" w:cs="Arial"/>
                <w:sz w:val="20"/>
              </w:rPr>
            </w:pPr>
          </w:p>
        </w:tc>
        <w:tc>
          <w:tcPr>
            <w:tcW w:w="236"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DN nhà nước</w:t>
            </w:r>
          </w:p>
        </w:tc>
        <w:tc>
          <w:tcPr>
            <w:tcW w:w="285"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lang w:val="en-US"/>
              </w:rPr>
              <w:t>D</w:t>
            </w:r>
            <w:r w:rsidRPr="00C7409C">
              <w:rPr>
                <w:rFonts w:ascii="Arial" w:hAnsi="Arial" w:cs="Arial"/>
                <w:i/>
                <w:sz w:val="20"/>
              </w:rPr>
              <w:t>N ngoài nhà nước</w:t>
            </w:r>
          </w:p>
        </w:tc>
        <w:tc>
          <w:tcPr>
            <w:tcW w:w="285"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DN</w:t>
            </w:r>
            <w:r w:rsidRPr="00C7409C">
              <w:rPr>
                <w:rFonts w:ascii="Arial" w:hAnsi="Arial" w:cs="Arial"/>
                <w:i/>
                <w:sz w:val="20"/>
                <w:lang w:val="en-US"/>
              </w:rPr>
              <w:t xml:space="preserve"> </w:t>
            </w:r>
            <w:r w:rsidRPr="00C7409C">
              <w:rPr>
                <w:rFonts w:ascii="Arial" w:hAnsi="Arial" w:cs="Arial"/>
                <w:i/>
                <w:sz w:val="20"/>
              </w:rPr>
              <w:t>có v</w:t>
            </w:r>
            <w:r w:rsidRPr="00C7409C">
              <w:rPr>
                <w:rFonts w:ascii="Arial" w:hAnsi="Arial" w:cs="Arial"/>
                <w:i/>
                <w:sz w:val="20"/>
                <w:lang w:val="en-US"/>
              </w:rPr>
              <w:t>ố</w:t>
            </w:r>
            <w:r w:rsidRPr="00C7409C">
              <w:rPr>
                <w:rFonts w:ascii="Arial" w:hAnsi="Arial" w:cs="Arial"/>
                <w:i/>
                <w:sz w:val="20"/>
              </w:rPr>
              <w:t>n đầu tư nước ngoài</w:t>
            </w:r>
          </w:p>
        </w:tc>
        <w:tc>
          <w:tcPr>
            <w:tcW w:w="427"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Số lao động làm việc tại doanh nghiệp cho</w:t>
            </w:r>
            <w:r w:rsidRPr="00C7409C">
              <w:rPr>
                <w:rFonts w:ascii="Arial" w:hAnsi="Arial" w:cs="Arial"/>
                <w:i/>
                <w:sz w:val="20"/>
              </w:rPr>
              <w:t xml:space="preserve"> thuê lại (người)</w:t>
            </w:r>
          </w:p>
        </w:tc>
        <w:tc>
          <w:tcPr>
            <w:tcW w:w="330"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Số lao động cho thuê lại (người)</w:t>
            </w:r>
          </w:p>
        </w:tc>
        <w:tc>
          <w:tcPr>
            <w:tcW w:w="523"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Số lao động cho thuê lại tham gia bảo hiểm xã hội b</w:t>
            </w:r>
            <w:r w:rsidRPr="00C7409C">
              <w:rPr>
                <w:rFonts w:ascii="Arial" w:hAnsi="Arial" w:cs="Arial"/>
                <w:i/>
                <w:sz w:val="20"/>
                <w:lang w:val="en-US"/>
              </w:rPr>
              <w:t>ắ</w:t>
            </w:r>
            <w:r w:rsidRPr="00C7409C">
              <w:rPr>
                <w:rFonts w:ascii="Arial" w:hAnsi="Arial" w:cs="Arial"/>
                <w:i/>
                <w:sz w:val="20"/>
              </w:rPr>
              <w:t>t buộc (người)</w:t>
            </w:r>
          </w:p>
        </w:tc>
        <w:tc>
          <w:tcPr>
            <w:tcW w:w="285"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Dưới 01 tháng</w:t>
            </w:r>
          </w:p>
        </w:tc>
        <w:tc>
          <w:tcPr>
            <w:tcW w:w="335"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Từ 01-dưới</w:t>
            </w:r>
            <w:r w:rsidRPr="00C7409C">
              <w:rPr>
                <w:rFonts w:ascii="Arial" w:hAnsi="Arial" w:cs="Arial"/>
                <w:i/>
                <w:sz w:val="20"/>
                <w:lang w:val="en-US"/>
              </w:rPr>
              <w:t xml:space="preserve"> </w:t>
            </w:r>
            <w:r w:rsidRPr="00C7409C">
              <w:rPr>
                <w:rFonts w:ascii="Arial" w:hAnsi="Arial" w:cs="Arial"/>
                <w:i/>
                <w:sz w:val="20"/>
              </w:rPr>
              <w:t>06 tháng</w:t>
            </w:r>
          </w:p>
        </w:tc>
        <w:tc>
          <w:tcPr>
            <w:tcW w:w="330"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Từ 06-12 tháng</w:t>
            </w:r>
          </w:p>
        </w:tc>
        <w:tc>
          <w:tcPr>
            <w:tcW w:w="282"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Trên 12 th</w:t>
            </w:r>
            <w:r w:rsidRPr="00C7409C">
              <w:rPr>
                <w:rFonts w:ascii="Arial" w:hAnsi="Arial" w:cs="Arial"/>
                <w:i/>
                <w:sz w:val="20"/>
                <w:lang w:val="en-US"/>
              </w:rPr>
              <w:t>á</w:t>
            </w:r>
            <w:r w:rsidRPr="00C7409C">
              <w:rPr>
                <w:rFonts w:ascii="Arial" w:hAnsi="Arial" w:cs="Arial"/>
                <w:i/>
                <w:sz w:val="20"/>
              </w:rPr>
              <w:t>ng</w:t>
            </w:r>
          </w:p>
        </w:tc>
        <w:tc>
          <w:tcPr>
            <w:tcW w:w="236"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Trong địa bàn t</w:t>
            </w:r>
            <w:r w:rsidRPr="00C7409C">
              <w:rPr>
                <w:rFonts w:ascii="Arial" w:hAnsi="Arial" w:cs="Arial"/>
                <w:i/>
                <w:sz w:val="20"/>
                <w:lang w:val="en-US"/>
              </w:rPr>
              <w:t>ỉ</w:t>
            </w:r>
            <w:r w:rsidRPr="00C7409C">
              <w:rPr>
                <w:rFonts w:ascii="Arial" w:hAnsi="Arial" w:cs="Arial"/>
                <w:i/>
                <w:sz w:val="20"/>
              </w:rPr>
              <w:t>nh</w:t>
            </w:r>
          </w:p>
        </w:tc>
        <w:tc>
          <w:tcPr>
            <w:tcW w:w="244"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Ngoài địa b</w:t>
            </w:r>
            <w:r w:rsidRPr="00C7409C">
              <w:rPr>
                <w:rFonts w:ascii="Arial" w:hAnsi="Arial" w:cs="Arial"/>
                <w:i/>
                <w:sz w:val="20"/>
                <w:lang w:val="en-US"/>
              </w:rPr>
              <w:t>àn</w:t>
            </w:r>
            <w:r w:rsidRPr="00C7409C">
              <w:rPr>
                <w:rFonts w:ascii="Arial" w:hAnsi="Arial" w:cs="Arial"/>
                <w:i/>
                <w:sz w:val="20"/>
              </w:rPr>
              <w:t xml:space="preserve"> tỉnh</w:t>
            </w:r>
          </w:p>
        </w:tc>
      </w:tr>
      <w:tr w:rsidR="00CC5F8A">
        <w:tc>
          <w:tcPr>
            <w:tcW w:w="867"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lastRenderedPageBreak/>
              <w:t xml:space="preserve">1. Số doanh nghiệp đang hoạt động </w:t>
            </w:r>
            <w:r w:rsidRPr="00C7409C">
              <w:rPr>
                <w:rFonts w:ascii="Arial" w:hAnsi="Arial" w:cs="Arial"/>
                <w:sz w:val="20"/>
              </w:rPr>
              <w:t>cho thuê lại lao đ</w:t>
            </w:r>
            <w:r w:rsidRPr="00C7409C">
              <w:rPr>
                <w:rFonts w:ascii="Arial" w:hAnsi="Arial" w:cs="Arial"/>
                <w:sz w:val="20"/>
                <w:lang w:val="en-US"/>
              </w:rPr>
              <w:t>ộng</w:t>
            </w:r>
            <w:r w:rsidRPr="00C7409C">
              <w:rPr>
                <w:rFonts w:ascii="Arial" w:hAnsi="Arial" w:cs="Arial"/>
                <w:sz w:val="20"/>
                <w:vertAlign w:val="superscript"/>
              </w:rPr>
              <w:t>(1)</w:t>
            </w:r>
          </w:p>
        </w:tc>
        <w:tc>
          <w:tcPr>
            <w:tcW w:w="335" w:type="pct"/>
            <w:shd w:val="clear" w:color="auto" w:fill="FFFFFF"/>
          </w:tcPr>
          <w:p w:rsidR="00622600" w:rsidRPr="00C7409C" w:rsidRDefault="007D6E40" w:rsidP="00CF76E8">
            <w:pPr>
              <w:spacing w:before="120"/>
              <w:jc w:val="center"/>
              <w:rPr>
                <w:rFonts w:ascii="Arial" w:hAnsi="Arial" w:cs="Arial"/>
                <w:sz w:val="20"/>
              </w:rPr>
            </w:pPr>
          </w:p>
        </w:tc>
        <w:tc>
          <w:tcPr>
            <w:tcW w:w="236" w:type="pct"/>
            <w:shd w:val="clear" w:color="auto" w:fill="FFFFFF"/>
          </w:tcPr>
          <w:p w:rsidR="00622600" w:rsidRPr="00C7409C" w:rsidRDefault="007D6E40" w:rsidP="00CF76E8">
            <w:pPr>
              <w:spacing w:before="120"/>
              <w:jc w:val="center"/>
              <w:rPr>
                <w:rFonts w:ascii="Arial" w:hAnsi="Arial" w:cs="Arial"/>
                <w:sz w:val="20"/>
              </w:rPr>
            </w:pPr>
          </w:p>
        </w:tc>
        <w:tc>
          <w:tcPr>
            <w:tcW w:w="285" w:type="pct"/>
            <w:shd w:val="clear" w:color="auto" w:fill="FFFFFF"/>
          </w:tcPr>
          <w:p w:rsidR="00622600" w:rsidRPr="00C7409C" w:rsidRDefault="007D6E40" w:rsidP="00CF76E8">
            <w:pPr>
              <w:spacing w:before="120"/>
              <w:jc w:val="center"/>
              <w:rPr>
                <w:rFonts w:ascii="Arial" w:hAnsi="Arial" w:cs="Arial"/>
                <w:sz w:val="20"/>
              </w:rPr>
            </w:pPr>
          </w:p>
        </w:tc>
        <w:tc>
          <w:tcPr>
            <w:tcW w:w="285" w:type="pct"/>
            <w:shd w:val="clear" w:color="auto" w:fill="FFFFFF"/>
          </w:tcPr>
          <w:p w:rsidR="00622600" w:rsidRPr="00C7409C" w:rsidRDefault="007D6E40" w:rsidP="00CF76E8">
            <w:pPr>
              <w:spacing w:before="120"/>
              <w:jc w:val="center"/>
              <w:rPr>
                <w:rFonts w:ascii="Arial" w:hAnsi="Arial" w:cs="Arial"/>
                <w:sz w:val="20"/>
              </w:rPr>
            </w:pPr>
          </w:p>
        </w:tc>
        <w:tc>
          <w:tcPr>
            <w:tcW w:w="427" w:type="pct"/>
            <w:shd w:val="clear" w:color="auto" w:fill="FFFFFF"/>
          </w:tcPr>
          <w:p w:rsidR="00622600" w:rsidRPr="00C7409C" w:rsidRDefault="007D6E40" w:rsidP="00CF76E8">
            <w:pPr>
              <w:spacing w:before="120"/>
              <w:jc w:val="center"/>
              <w:rPr>
                <w:rFonts w:ascii="Arial" w:hAnsi="Arial" w:cs="Arial"/>
                <w:sz w:val="20"/>
              </w:rPr>
            </w:pPr>
          </w:p>
        </w:tc>
        <w:tc>
          <w:tcPr>
            <w:tcW w:w="330" w:type="pct"/>
            <w:shd w:val="clear" w:color="auto" w:fill="FFFFFF"/>
          </w:tcPr>
          <w:p w:rsidR="00622600" w:rsidRPr="00C7409C" w:rsidRDefault="007D6E40" w:rsidP="00CF76E8">
            <w:pPr>
              <w:spacing w:before="120"/>
              <w:jc w:val="center"/>
              <w:rPr>
                <w:rFonts w:ascii="Arial" w:hAnsi="Arial" w:cs="Arial"/>
                <w:sz w:val="20"/>
              </w:rPr>
            </w:pPr>
          </w:p>
        </w:tc>
        <w:tc>
          <w:tcPr>
            <w:tcW w:w="523" w:type="pct"/>
            <w:shd w:val="clear" w:color="auto" w:fill="FFFFFF"/>
          </w:tcPr>
          <w:p w:rsidR="00622600" w:rsidRPr="00C7409C" w:rsidRDefault="007D6E40" w:rsidP="00CF76E8">
            <w:pPr>
              <w:spacing w:before="120"/>
              <w:jc w:val="center"/>
              <w:rPr>
                <w:rFonts w:ascii="Arial" w:hAnsi="Arial" w:cs="Arial"/>
                <w:sz w:val="20"/>
              </w:rPr>
            </w:pPr>
          </w:p>
        </w:tc>
        <w:tc>
          <w:tcPr>
            <w:tcW w:w="285" w:type="pct"/>
            <w:shd w:val="clear" w:color="auto" w:fill="FFFFFF"/>
          </w:tcPr>
          <w:p w:rsidR="00622600" w:rsidRPr="00C7409C" w:rsidRDefault="007D6E40" w:rsidP="00CF76E8">
            <w:pPr>
              <w:spacing w:before="120"/>
              <w:jc w:val="center"/>
              <w:rPr>
                <w:rFonts w:ascii="Arial" w:hAnsi="Arial" w:cs="Arial"/>
                <w:sz w:val="20"/>
              </w:rPr>
            </w:pPr>
          </w:p>
        </w:tc>
        <w:tc>
          <w:tcPr>
            <w:tcW w:w="335" w:type="pct"/>
            <w:shd w:val="clear" w:color="auto" w:fill="FFFFFF"/>
          </w:tcPr>
          <w:p w:rsidR="00622600" w:rsidRPr="00C7409C" w:rsidRDefault="007D6E40" w:rsidP="00CF76E8">
            <w:pPr>
              <w:spacing w:before="120"/>
              <w:jc w:val="center"/>
              <w:rPr>
                <w:rFonts w:ascii="Arial" w:hAnsi="Arial" w:cs="Arial"/>
                <w:sz w:val="20"/>
              </w:rPr>
            </w:pPr>
          </w:p>
        </w:tc>
        <w:tc>
          <w:tcPr>
            <w:tcW w:w="330" w:type="pct"/>
            <w:shd w:val="clear" w:color="auto" w:fill="FFFFFF"/>
          </w:tcPr>
          <w:p w:rsidR="00622600" w:rsidRPr="00C7409C" w:rsidRDefault="007D6E40" w:rsidP="00CF76E8">
            <w:pPr>
              <w:spacing w:before="120"/>
              <w:jc w:val="center"/>
              <w:rPr>
                <w:rFonts w:ascii="Arial" w:hAnsi="Arial" w:cs="Arial"/>
                <w:sz w:val="20"/>
              </w:rPr>
            </w:pPr>
          </w:p>
        </w:tc>
        <w:tc>
          <w:tcPr>
            <w:tcW w:w="282" w:type="pct"/>
            <w:shd w:val="clear" w:color="auto" w:fill="FFFFFF"/>
          </w:tcPr>
          <w:p w:rsidR="00622600" w:rsidRPr="00C7409C" w:rsidRDefault="007D6E40" w:rsidP="00CF76E8">
            <w:pPr>
              <w:spacing w:before="120"/>
              <w:jc w:val="center"/>
              <w:rPr>
                <w:rFonts w:ascii="Arial" w:hAnsi="Arial" w:cs="Arial"/>
                <w:sz w:val="20"/>
              </w:rPr>
            </w:pPr>
          </w:p>
        </w:tc>
        <w:tc>
          <w:tcPr>
            <w:tcW w:w="236" w:type="pct"/>
            <w:shd w:val="clear" w:color="auto" w:fill="FFFFFF"/>
          </w:tcPr>
          <w:p w:rsidR="00622600" w:rsidRPr="00C7409C" w:rsidRDefault="007D6E40" w:rsidP="00CF76E8">
            <w:pPr>
              <w:spacing w:before="120"/>
              <w:jc w:val="center"/>
              <w:rPr>
                <w:rFonts w:ascii="Arial" w:hAnsi="Arial" w:cs="Arial"/>
                <w:sz w:val="20"/>
              </w:rPr>
            </w:pPr>
          </w:p>
        </w:tc>
        <w:tc>
          <w:tcPr>
            <w:tcW w:w="244"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867" w:type="pct"/>
            <w:shd w:val="clear" w:color="auto" w:fill="FFFFFF"/>
          </w:tcPr>
          <w:p w:rsidR="00622600" w:rsidRPr="00C7409C" w:rsidRDefault="007D6E40" w:rsidP="00CF76E8">
            <w:pPr>
              <w:spacing w:before="120"/>
              <w:rPr>
                <w:rFonts w:ascii="Arial" w:hAnsi="Arial" w:cs="Arial"/>
                <w:sz w:val="20"/>
              </w:rPr>
            </w:pPr>
            <w:r w:rsidRPr="00C7409C">
              <w:rPr>
                <w:rFonts w:ascii="Arial" w:hAnsi="Arial" w:cs="Arial"/>
                <w:sz w:val="20"/>
              </w:rPr>
              <w:t>2. S</w:t>
            </w:r>
            <w:r w:rsidRPr="00C7409C">
              <w:rPr>
                <w:rFonts w:ascii="Arial" w:hAnsi="Arial" w:cs="Arial"/>
                <w:sz w:val="20"/>
                <w:lang w:val="en-US"/>
              </w:rPr>
              <w:t>ố</w:t>
            </w:r>
            <w:r w:rsidRPr="00C7409C">
              <w:rPr>
                <w:rFonts w:ascii="Arial" w:hAnsi="Arial" w:cs="Arial"/>
                <w:sz w:val="20"/>
              </w:rPr>
              <w:t xml:space="preserve"> doanh nghiệp chấm dứt hoạt động cho thuê lại lao động</w:t>
            </w:r>
          </w:p>
        </w:tc>
        <w:tc>
          <w:tcPr>
            <w:tcW w:w="335" w:type="pct"/>
            <w:shd w:val="clear" w:color="auto" w:fill="FFFFFF"/>
          </w:tcPr>
          <w:p w:rsidR="00622600" w:rsidRPr="00C7409C" w:rsidRDefault="007D6E40" w:rsidP="00CF76E8">
            <w:pPr>
              <w:spacing w:before="120"/>
              <w:jc w:val="center"/>
              <w:rPr>
                <w:rFonts w:ascii="Arial" w:hAnsi="Arial" w:cs="Arial"/>
                <w:sz w:val="20"/>
              </w:rPr>
            </w:pPr>
          </w:p>
        </w:tc>
        <w:tc>
          <w:tcPr>
            <w:tcW w:w="236" w:type="pct"/>
            <w:shd w:val="clear" w:color="auto" w:fill="FFFFFF"/>
          </w:tcPr>
          <w:p w:rsidR="00622600" w:rsidRPr="00C7409C" w:rsidRDefault="007D6E40" w:rsidP="00CF76E8">
            <w:pPr>
              <w:spacing w:before="120"/>
              <w:jc w:val="center"/>
              <w:rPr>
                <w:rFonts w:ascii="Arial" w:hAnsi="Arial" w:cs="Arial"/>
                <w:sz w:val="20"/>
              </w:rPr>
            </w:pPr>
          </w:p>
        </w:tc>
        <w:tc>
          <w:tcPr>
            <w:tcW w:w="285" w:type="pct"/>
            <w:shd w:val="clear" w:color="auto" w:fill="FFFFFF"/>
          </w:tcPr>
          <w:p w:rsidR="00622600" w:rsidRPr="00C7409C" w:rsidRDefault="007D6E40" w:rsidP="00CF76E8">
            <w:pPr>
              <w:spacing w:before="120"/>
              <w:jc w:val="center"/>
              <w:rPr>
                <w:rFonts w:ascii="Arial" w:hAnsi="Arial" w:cs="Arial"/>
                <w:sz w:val="20"/>
              </w:rPr>
            </w:pPr>
          </w:p>
        </w:tc>
        <w:tc>
          <w:tcPr>
            <w:tcW w:w="285" w:type="pct"/>
            <w:shd w:val="clear" w:color="auto" w:fill="FFFFFF"/>
          </w:tcPr>
          <w:p w:rsidR="00622600" w:rsidRPr="00C7409C" w:rsidRDefault="007D6E40" w:rsidP="00CF76E8">
            <w:pPr>
              <w:spacing w:before="120"/>
              <w:jc w:val="center"/>
              <w:rPr>
                <w:rFonts w:ascii="Arial" w:hAnsi="Arial" w:cs="Arial"/>
                <w:sz w:val="20"/>
              </w:rPr>
            </w:pPr>
          </w:p>
        </w:tc>
        <w:tc>
          <w:tcPr>
            <w:tcW w:w="427" w:type="pct"/>
            <w:shd w:val="clear" w:color="auto" w:fill="FFFFFF"/>
          </w:tcPr>
          <w:p w:rsidR="00622600" w:rsidRPr="00C7409C" w:rsidRDefault="007D6E40" w:rsidP="00CF76E8">
            <w:pPr>
              <w:spacing w:before="120"/>
              <w:jc w:val="center"/>
              <w:rPr>
                <w:rFonts w:ascii="Arial" w:hAnsi="Arial" w:cs="Arial"/>
                <w:sz w:val="20"/>
              </w:rPr>
            </w:pPr>
          </w:p>
        </w:tc>
        <w:tc>
          <w:tcPr>
            <w:tcW w:w="330" w:type="pct"/>
            <w:shd w:val="clear" w:color="auto" w:fill="FFFFFF"/>
          </w:tcPr>
          <w:p w:rsidR="00622600" w:rsidRPr="00C7409C" w:rsidRDefault="007D6E40" w:rsidP="00CF76E8">
            <w:pPr>
              <w:spacing w:before="120"/>
              <w:jc w:val="center"/>
              <w:rPr>
                <w:rFonts w:ascii="Arial" w:hAnsi="Arial" w:cs="Arial"/>
                <w:sz w:val="20"/>
              </w:rPr>
            </w:pPr>
          </w:p>
        </w:tc>
        <w:tc>
          <w:tcPr>
            <w:tcW w:w="523" w:type="pct"/>
            <w:shd w:val="clear" w:color="auto" w:fill="FFFFFF"/>
          </w:tcPr>
          <w:p w:rsidR="00622600" w:rsidRPr="00C7409C" w:rsidRDefault="007D6E40" w:rsidP="00CF76E8">
            <w:pPr>
              <w:spacing w:before="120"/>
              <w:jc w:val="center"/>
              <w:rPr>
                <w:rFonts w:ascii="Arial" w:hAnsi="Arial" w:cs="Arial"/>
                <w:sz w:val="20"/>
              </w:rPr>
            </w:pPr>
          </w:p>
        </w:tc>
        <w:tc>
          <w:tcPr>
            <w:tcW w:w="285" w:type="pct"/>
            <w:shd w:val="clear" w:color="auto" w:fill="FFFFFF"/>
          </w:tcPr>
          <w:p w:rsidR="00622600" w:rsidRPr="00C7409C" w:rsidRDefault="007D6E40" w:rsidP="00CF76E8">
            <w:pPr>
              <w:spacing w:before="120"/>
              <w:jc w:val="center"/>
              <w:rPr>
                <w:rFonts w:ascii="Arial" w:hAnsi="Arial" w:cs="Arial"/>
                <w:sz w:val="20"/>
              </w:rPr>
            </w:pPr>
          </w:p>
        </w:tc>
        <w:tc>
          <w:tcPr>
            <w:tcW w:w="335" w:type="pct"/>
            <w:shd w:val="clear" w:color="auto" w:fill="FFFFFF"/>
          </w:tcPr>
          <w:p w:rsidR="00622600" w:rsidRPr="00C7409C" w:rsidRDefault="007D6E40" w:rsidP="00CF76E8">
            <w:pPr>
              <w:spacing w:before="120"/>
              <w:jc w:val="center"/>
              <w:rPr>
                <w:rFonts w:ascii="Arial" w:hAnsi="Arial" w:cs="Arial"/>
                <w:sz w:val="20"/>
              </w:rPr>
            </w:pPr>
          </w:p>
        </w:tc>
        <w:tc>
          <w:tcPr>
            <w:tcW w:w="330" w:type="pct"/>
            <w:shd w:val="clear" w:color="auto" w:fill="FFFFFF"/>
          </w:tcPr>
          <w:p w:rsidR="00622600" w:rsidRPr="00C7409C" w:rsidRDefault="007D6E40" w:rsidP="00CF76E8">
            <w:pPr>
              <w:spacing w:before="120"/>
              <w:jc w:val="center"/>
              <w:rPr>
                <w:rFonts w:ascii="Arial" w:hAnsi="Arial" w:cs="Arial"/>
                <w:sz w:val="20"/>
              </w:rPr>
            </w:pPr>
          </w:p>
        </w:tc>
        <w:tc>
          <w:tcPr>
            <w:tcW w:w="282" w:type="pct"/>
            <w:shd w:val="clear" w:color="auto" w:fill="FFFFFF"/>
          </w:tcPr>
          <w:p w:rsidR="00622600" w:rsidRPr="00C7409C" w:rsidRDefault="007D6E40" w:rsidP="00CF76E8">
            <w:pPr>
              <w:spacing w:before="120"/>
              <w:jc w:val="center"/>
              <w:rPr>
                <w:rFonts w:ascii="Arial" w:hAnsi="Arial" w:cs="Arial"/>
                <w:sz w:val="20"/>
              </w:rPr>
            </w:pPr>
          </w:p>
        </w:tc>
        <w:tc>
          <w:tcPr>
            <w:tcW w:w="236" w:type="pct"/>
            <w:shd w:val="clear" w:color="auto" w:fill="FFFFFF"/>
          </w:tcPr>
          <w:p w:rsidR="00622600" w:rsidRPr="00C7409C" w:rsidRDefault="007D6E40" w:rsidP="00CF76E8">
            <w:pPr>
              <w:spacing w:before="120"/>
              <w:jc w:val="center"/>
              <w:rPr>
                <w:rFonts w:ascii="Arial" w:hAnsi="Arial" w:cs="Arial"/>
                <w:sz w:val="20"/>
              </w:rPr>
            </w:pPr>
          </w:p>
        </w:tc>
        <w:tc>
          <w:tcPr>
            <w:tcW w:w="244" w:type="pct"/>
            <w:shd w:val="clear" w:color="auto" w:fill="FFFFFF"/>
          </w:tcPr>
          <w:p w:rsidR="00622600" w:rsidRPr="00C7409C" w:rsidRDefault="007D6E40" w:rsidP="00CF76E8">
            <w:pPr>
              <w:spacing w:before="120"/>
              <w:jc w:val="center"/>
              <w:rPr>
                <w:rFonts w:ascii="Arial" w:hAnsi="Arial" w:cs="Arial"/>
                <w:sz w:val="20"/>
              </w:rPr>
            </w:pPr>
          </w:p>
        </w:tc>
      </w:tr>
    </w:tbl>
    <w:p w:rsidR="00622600" w:rsidRPr="00C7409C" w:rsidRDefault="007D6E40" w:rsidP="00CF76E8">
      <w:pPr>
        <w:spacing w:before="120"/>
        <w:rPr>
          <w:rFonts w:ascii="Arial" w:hAnsi="Arial" w:cs="Arial"/>
          <w:b/>
          <w:sz w:val="20"/>
        </w:rPr>
      </w:pPr>
      <w:r w:rsidRPr="00C7409C">
        <w:rPr>
          <w:rFonts w:ascii="Arial" w:hAnsi="Arial" w:cs="Arial"/>
          <w:b/>
          <w:sz w:val="20"/>
        </w:rPr>
        <w:t>2. Tình hình hoạt động cho thuê lại lao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66"/>
        <w:gridCol w:w="516"/>
        <w:gridCol w:w="557"/>
        <w:gridCol w:w="557"/>
        <w:gridCol w:w="640"/>
        <w:gridCol w:w="640"/>
        <w:gridCol w:w="535"/>
        <w:gridCol w:w="571"/>
        <w:gridCol w:w="667"/>
        <w:gridCol w:w="553"/>
        <w:gridCol w:w="1313"/>
        <w:gridCol w:w="1391"/>
        <w:gridCol w:w="859"/>
      </w:tblGrid>
      <w:tr w:rsidR="00CC5F8A">
        <w:tc>
          <w:tcPr>
            <w:tcW w:w="147" w:type="pct"/>
            <w:vMerge w:val="restart"/>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TT</w:t>
            </w:r>
          </w:p>
        </w:tc>
        <w:tc>
          <w:tcPr>
            <w:tcW w:w="283" w:type="pct"/>
            <w:vMerge w:val="restart"/>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 xml:space="preserve">Công việc cho thuê </w:t>
            </w:r>
            <w:r w:rsidRPr="00C7409C">
              <w:rPr>
                <w:rFonts w:ascii="Arial" w:hAnsi="Arial" w:cs="Arial"/>
                <w:b/>
                <w:sz w:val="20"/>
                <w:lang w:val="en-US"/>
              </w:rPr>
              <w:t>l</w:t>
            </w:r>
            <w:r w:rsidRPr="00C7409C">
              <w:rPr>
                <w:rFonts w:ascii="Arial" w:hAnsi="Arial" w:cs="Arial"/>
                <w:b/>
                <w:sz w:val="20"/>
              </w:rPr>
              <w:t>ại</w:t>
            </w:r>
            <w:r w:rsidRPr="00C7409C">
              <w:rPr>
                <w:rFonts w:ascii="Arial" w:hAnsi="Arial" w:cs="Arial"/>
                <w:b/>
                <w:sz w:val="20"/>
                <w:vertAlign w:val="superscript"/>
              </w:rPr>
              <w:t>(2)</w:t>
            </w:r>
          </w:p>
        </w:tc>
        <w:tc>
          <w:tcPr>
            <w:tcW w:w="616" w:type="pct"/>
            <w:gridSpan w:val="2"/>
            <w:shd w:val="clear" w:color="auto" w:fill="FFFFFF"/>
          </w:tcPr>
          <w:p w:rsidR="00622600" w:rsidRPr="00C7409C" w:rsidRDefault="007D6E40" w:rsidP="00CF76E8">
            <w:pPr>
              <w:spacing w:before="120"/>
              <w:jc w:val="center"/>
              <w:rPr>
                <w:rFonts w:ascii="Arial" w:hAnsi="Arial" w:cs="Arial"/>
                <w:b/>
                <w:sz w:val="20"/>
                <w:lang w:val="en-US"/>
              </w:rPr>
            </w:pPr>
            <w:r w:rsidRPr="00C7409C">
              <w:rPr>
                <w:rFonts w:ascii="Arial" w:hAnsi="Arial" w:cs="Arial"/>
                <w:b/>
                <w:sz w:val="20"/>
                <w:lang w:val="en-US"/>
              </w:rPr>
              <w:t>Số doanh nghiệp cho thuê lại lao động</w:t>
            </w:r>
          </w:p>
        </w:tc>
        <w:tc>
          <w:tcPr>
            <w:tcW w:w="706" w:type="pct"/>
            <w:gridSpan w:val="2"/>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 xml:space="preserve">Số lao động cho thuê lại </w:t>
            </w:r>
            <w:r w:rsidRPr="00C7409C">
              <w:rPr>
                <w:rFonts w:ascii="Arial" w:hAnsi="Arial" w:cs="Arial"/>
                <w:b/>
                <w:sz w:val="20"/>
              </w:rPr>
              <w:t>(người)</w:t>
            </w:r>
          </w:p>
        </w:tc>
        <w:tc>
          <w:tcPr>
            <w:tcW w:w="1283" w:type="pct"/>
            <w:gridSpan w:val="4"/>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Số lao động theo thời hạn cho thuê lại lao động (người)</w:t>
            </w:r>
          </w:p>
        </w:tc>
        <w:tc>
          <w:tcPr>
            <w:tcW w:w="1491" w:type="pct"/>
            <w:gridSpan w:val="2"/>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 xml:space="preserve">Tiền </w:t>
            </w:r>
            <w:r w:rsidRPr="00C7409C">
              <w:rPr>
                <w:rFonts w:ascii="Arial" w:hAnsi="Arial" w:cs="Arial"/>
                <w:b/>
                <w:sz w:val="20"/>
                <w:lang w:val="en-US"/>
              </w:rPr>
              <w:t>lương</w:t>
            </w:r>
            <w:r w:rsidRPr="00C7409C">
              <w:rPr>
                <w:rFonts w:ascii="Arial" w:hAnsi="Arial" w:cs="Arial"/>
                <w:b/>
                <w:sz w:val="20"/>
              </w:rPr>
              <w:t>, thu nhập của người lao động thuê lại</w:t>
            </w:r>
          </w:p>
        </w:tc>
        <w:tc>
          <w:tcPr>
            <w:tcW w:w="474" w:type="pct"/>
            <w:vMerge w:val="restart"/>
            <w:shd w:val="clear" w:color="auto" w:fill="FFFFFF"/>
          </w:tcPr>
          <w:p w:rsidR="00622600" w:rsidRPr="00C7409C" w:rsidRDefault="007D6E40" w:rsidP="00CF76E8">
            <w:pPr>
              <w:spacing w:before="120"/>
              <w:jc w:val="center"/>
              <w:rPr>
                <w:rFonts w:ascii="Arial" w:hAnsi="Arial" w:cs="Arial"/>
                <w:b/>
                <w:sz w:val="20"/>
              </w:rPr>
            </w:pPr>
            <w:r w:rsidRPr="00C7409C">
              <w:rPr>
                <w:rFonts w:ascii="Arial" w:hAnsi="Arial" w:cs="Arial"/>
                <w:b/>
                <w:sz w:val="20"/>
              </w:rPr>
              <w:t>Số lao động thuê lại tham gia bảo hiểm bắt buộc (người)</w:t>
            </w:r>
          </w:p>
        </w:tc>
      </w:tr>
      <w:tr w:rsidR="00CC5F8A">
        <w:tc>
          <w:tcPr>
            <w:tcW w:w="147" w:type="pct"/>
            <w:vMerge/>
            <w:shd w:val="clear" w:color="auto" w:fill="FFFFFF"/>
          </w:tcPr>
          <w:p w:rsidR="00622600" w:rsidRPr="00C7409C" w:rsidRDefault="007D6E40" w:rsidP="00CF76E8">
            <w:pPr>
              <w:spacing w:before="120"/>
              <w:jc w:val="center"/>
              <w:rPr>
                <w:rFonts w:ascii="Arial" w:hAnsi="Arial" w:cs="Arial"/>
                <w:sz w:val="20"/>
              </w:rPr>
            </w:pPr>
          </w:p>
        </w:tc>
        <w:tc>
          <w:tcPr>
            <w:tcW w:w="283" w:type="pct"/>
            <w:vMerge/>
            <w:shd w:val="clear" w:color="auto" w:fill="FFFFFF"/>
          </w:tcPr>
          <w:p w:rsidR="00622600" w:rsidRPr="00C7409C" w:rsidRDefault="007D6E40" w:rsidP="00CF76E8">
            <w:pPr>
              <w:spacing w:before="120"/>
              <w:jc w:val="center"/>
              <w:rPr>
                <w:rFonts w:ascii="Arial" w:hAnsi="Arial" w:cs="Arial"/>
                <w:sz w:val="20"/>
              </w:rPr>
            </w:pPr>
          </w:p>
        </w:tc>
        <w:tc>
          <w:tcPr>
            <w:tcW w:w="308" w:type="pct"/>
            <w:shd w:val="clear" w:color="auto" w:fill="FFFFFF"/>
          </w:tcPr>
          <w:p w:rsidR="00622600" w:rsidRPr="00C7409C" w:rsidRDefault="007D6E40" w:rsidP="00CF76E8">
            <w:pPr>
              <w:spacing w:before="120"/>
              <w:jc w:val="center"/>
              <w:rPr>
                <w:rFonts w:ascii="Arial" w:hAnsi="Arial" w:cs="Arial"/>
                <w:sz w:val="20"/>
              </w:rPr>
            </w:pPr>
            <w:r w:rsidRPr="00C7409C">
              <w:rPr>
                <w:rFonts w:ascii="Arial" w:hAnsi="Arial" w:cs="Arial"/>
                <w:sz w:val="20"/>
              </w:rPr>
              <w:t>Trong địa bàn tỉnh</w:t>
            </w:r>
          </w:p>
        </w:tc>
        <w:tc>
          <w:tcPr>
            <w:tcW w:w="308" w:type="pct"/>
            <w:shd w:val="clear" w:color="auto" w:fill="FFFFFF"/>
          </w:tcPr>
          <w:p w:rsidR="00622600" w:rsidRPr="00C7409C" w:rsidRDefault="007D6E40" w:rsidP="00CF76E8">
            <w:pPr>
              <w:spacing w:before="120"/>
              <w:jc w:val="center"/>
              <w:rPr>
                <w:rFonts w:ascii="Arial" w:hAnsi="Arial" w:cs="Arial"/>
                <w:sz w:val="20"/>
              </w:rPr>
            </w:pPr>
            <w:r w:rsidRPr="00C7409C">
              <w:rPr>
                <w:rFonts w:ascii="Arial" w:hAnsi="Arial" w:cs="Arial"/>
                <w:sz w:val="20"/>
              </w:rPr>
              <w:t>Ngoài địa bàn tỉnh</w:t>
            </w:r>
          </w:p>
        </w:tc>
        <w:tc>
          <w:tcPr>
            <w:tcW w:w="353" w:type="pct"/>
            <w:shd w:val="clear" w:color="auto" w:fill="FFFFFF"/>
          </w:tcPr>
          <w:p w:rsidR="00622600" w:rsidRPr="00C7409C" w:rsidRDefault="007D6E40" w:rsidP="00CF76E8">
            <w:pPr>
              <w:spacing w:before="120"/>
              <w:jc w:val="center"/>
              <w:rPr>
                <w:rFonts w:ascii="Arial" w:hAnsi="Arial" w:cs="Arial"/>
                <w:sz w:val="20"/>
              </w:rPr>
            </w:pPr>
            <w:r w:rsidRPr="00C7409C">
              <w:rPr>
                <w:rFonts w:ascii="Arial" w:hAnsi="Arial" w:cs="Arial"/>
                <w:sz w:val="20"/>
              </w:rPr>
              <w:t>Của doanh nghiệp trong địa bàn tỉnh</w:t>
            </w:r>
          </w:p>
        </w:tc>
        <w:tc>
          <w:tcPr>
            <w:tcW w:w="353" w:type="pct"/>
            <w:shd w:val="clear" w:color="auto" w:fill="FFFFFF"/>
          </w:tcPr>
          <w:p w:rsidR="00622600" w:rsidRPr="00C7409C" w:rsidRDefault="007D6E40" w:rsidP="00CF76E8">
            <w:pPr>
              <w:spacing w:before="120"/>
              <w:jc w:val="center"/>
              <w:rPr>
                <w:rFonts w:ascii="Arial" w:hAnsi="Arial" w:cs="Arial"/>
                <w:sz w:val="20"/>
              </w:rPr>
            </w:pPr>
            <w:r w:rsidRPr="00C7409C">
              <w:rPr>
                <w:rFonts w:ascii="Arial" w:hAnsi="Arial" w:cs="Arial"/>
                <w:sz w:val="20"/>
              </w:rPr>
              <w:t xml:space="preserve">Của doanh </w:t>
            </w:r>
            <w:r w:rsidRPr="00C7409C">
              <w:rPr>
                <w:rFonts w:ascii="Arial" w:hAnsi="Arial" w:cs="Arial"/>
                <w:sz w:val="20"/>
              </w:rPr>
              <w:t>nghiệp ngoài địa bàn tỉnh</w:t>
            </w:r>
          </w:p>
        </w:tc>
        <w:tc>
          <w:tcPr>
            <w:tcW w:w="295" w:type="pct"/>
            <w:shd w:val="clear" w:color="auto" w:fill="FFFFFF"/>
          </w:tcPr>
          <w:p w:rsidR="00622600" w:rsidRPr="00C7409C" w:rsidRDefault="007D6E40" w:rsidP="00CF76E8">
            <w:pPr>
              <w:spacing w:before="120"/>
              <w:jc w:val="center"/>
              <w:rPr>
                <w:rFonts w:ascii="Arial" w:hAnsi="Arial" w:cs="Arial"/>
                <w:sz w:val="20"/>
              </w:rPr>
            </w:pPr>
            <w:r w:rsidRPr="00C7409C">
              <w:rPr>
                <w:rFonts w:ascii="Arial" w:hAnsi="Arial" w:cs="Arial"/>
                <w:sz w:val="20"/>
              </w:rPr>
              <w:t>Dưới 01 tháng</w:t>
            </w:r>
          </w:p>
        </w:tc>
        <w:tc>
          <w:tcPr>
            <w:tcW w:w="315" w:type="pct"/>
            <w:shd w:val="clear" w:color="auto" w:fill="FFFFFF"/>
          </w:tcPr>
          <w:p w:rsidR="00622600" w:rsidRPr="00C7409C" w:rsidRDefault="007D6E40" w:rsidP="00CF76E8">
            <w:pPr>
              <w:spacing w:before="120"/>
              <w:jc w:val="center"/>
              <w:rPr>
                <w:rFonts w:ascii="Arial" w:hAnsi="Arial" w:cs="Arial"/>
                <w:sz w:val="20"/>
              </w:rPr>
            </w:pPr>
            <w:r w:rsidRPr="00C7409C">
              <w:rPr>
                <w:rFonts w:ascii="Arial" w:hAnsi="Arial" w:cs="Arial"/>
                <w:sz w:val="20"/>
              </w:rPr>
              <w:t>Từ 01-dưới 06 tháng</w:t>
            </w:r>
          </w:p>
        </w:tc>
        <w:tc>
          <w:tcPr>
            <w:tcW w:w="368" w:type="pct"/>
            <w:shd w:val="clear" w:color="auto" w:fill="FFFFFF"/>
          </w:tcPr>
          <w:p w:rsidR="00622600" w:rsidRPr="00C7409C" w:rsidRDefault="007D6E40" w:rsidP="00CF76E8">
            <w:pPr>
              <w:spacing w:before="120"/>
              <w:jc w:val="center"/>
              <w:rPr>
                <w:rFonts w:ascii="Arial" w:hAnsi="Arial" w:cs="Arial"/>
                <w:sz w:val="20"/>
              </w:rPr>
            </w:pPr>
            <w:r w:rsidRPr="00C7409C">
              <w:rPr>
                <w:rFonts w:ascii="Arial" w:hAnsi="Arial" w:cs="Arial"/>
                <w:sz w:val="20"/>
              </w:rPr>
              <w:t>Từ 06-12 tháng</w:t>
            </w:r>
          </w:p>
        </w:tc>
        <w:tc>
          <w:tcPr>
            <w:tcW w:w="305" w:type="pct"/>
            <w:shd w:val="clear" w:color="auto" w:fill="FFFFFF"/>
          </w:tcPr>
          <w:p w:rsidR="00622600" w:rsidRPr="00C7409C" w:rsidRDefault="007D6E40" w:rsidP="00CF76E8">
            <w:pPr>
              <w:spacing w:before="120"/>
              <w:jc w:val="center"/>
              <w:rPr>
                <w:rFonts w:ascii="Arial" w:hAnsi="Arial" w:cs="Arial"/>
                <w:sz w:val="20"/>
              </w:rPr>
            </w:pPr>
            <w:r w:rsidRPr="00C7409C">
              <w:rPr>
                <w:rFonts w:ascii="Arial" w:hAnsi="Arial" w:cs="Arial"/>
                <w:sz w:val="20"/>
              </w:rPr>
              <w:t>Trên 12 tháng</w:t>
            </w:r>
          </w:p>
        </w:tc>
        <w:tc>
          <w:tcPr>
            <w:tcW w:w="724" w:type="pct"/>
            <w:shd w:val="clear" w:color="auto" w:fill="FFFFFF"/>
          </w:tcPr>
          <w:p w:rsidR="00622600" w:rsidRPr="00C7409C" w:rsidRDefault="007D6E40" w:rsidP="00CF76E8">
            <w:pPr>
              <w:spacing w:before="120"/>
              <w:jc w:val="center"/>
              <w:rPr>
                <w:rFonts w:ascii="Arial" w:hAnsi="Arial" w:cs="Arial"/>
                <w:sz w:val="20"/>
              </w:rPr>
            </w:pPr>
            <w:r w:rsidRPr="00C7409C">
              <w:rPr>
                <w:rFonts w:ascii="Arial" w:hAnsi="Arial" w:cs="Arial"/>
                <w:sz w:val="20"/>
              </w:rPr>
              <w:t>Tiền lươ</w:t>
            </w:r>
            <w:r w:rsidRPr="00C7409C">
              <w:rPr>
                <w:rFonts w:ascii="Arial" w:hAnsi="Arial" w:cs="Arial"/>
                <w:sz w:val="20"/>
                <w:lang w:val="en-US"/>
              </w:rPr>
              <w:t>n</w:t>
            </w:r>
            <w:r w:rsidRPr="00C7409C">
              <w:rPr>
                <w:rFonts w:ascii="Arial" w:hAnsi="Arial" w:cs="Arial"/>
                <w:sz w:val="20"/>
              </w:rPr>
              <w:t>g</w:t>
            </w:r>
            <w:r w:rsidRPr="00C7409C">
              <w:rPr>
                <w:rFonts w:ascii="Arial" w:hAnsi="Arial" w:cs="Arial"/>
                <w:sz w:val="20"/>
                <w:vertAlign w:val="superscript"/>
              </w:rPr>
              <w:t>(3)</w:t>
            </w:r>
            <w:r w:rsidRPr="00C7409C">
              <w:rPr>
                <w:rFonts w:ascii="Arial" w:hAnsi="Arial" w:cs="Arial"/>
                <w:sz w:val="20"/>
              </w:rPr>
              <w:t xml:space="preserve"> (đồng/người/</w:t>
            </w:r>
            <w:r w:rsidRPr="00C7409C">
              <w:rPr>
                <w:rFonts w:ascii="Arial" w:hAnsi="Arial" w:cs="Arial"/>
                <w:sz w:val="20"/>
                <w:lang w:val="en-US"/>
              </w:rPr>
              <w:br/>
            </w:r>
            <w:r w:rsidRPr="00C7409C">
              <w:rPr>
                <w:rFonts w:ascii="Arial" w:hAnsi="Arial" w:cs="Arial"/>
                <w:sz w:val="20"/>
              </w:rPr>
              <w:t>tháng)</w:t>
            </w:r>
          </w:p>
        </w:tc>
        <w:tc>
          <w:tcPr>
            <w:tcW w:w="767" w:type="pct"/>
            <w:shd w:val="clear" w:color="auto" w:fill="FFFFFF"/>
          </w:tcPr>
          <w:p w:rsidR="00622600" w:rsidRPr="00C7409C" w:rsidRDefault="007D6E40" w:rsidP="00CF76E8">
            <w:pPr>
              <w:spacing w:before="120"/>
              <w:jc w:val="center"/>
              <w:rPr>
                <w:rFonts w:ascii="Arial" w:hAnsi="Arial" w:cs="Arial"/>
                <w:sz w:val="20"/>
              </w:rPr>
            </w:pPr>
            <w:r w:rsidRPr="00C7409C">
              <w:rPr>
                <w:rFonts w:ascii="Arial" w:hAnsi="Arial" w:cs="Arial"/>
                <w:sz w:val="20"/>
              </w:rPr>
              <w:t>Thu nhập</w:t>
            </w:r>
            <w:r w:rsidRPr="00C7409C">
              <w:rPr>
                <w:rFonts w:ascii="Arial" w:hAnsi="Arial" w:cs="Arial"/>
                <w:sz w:val="20"/>
                <w:vertAlign w:val="superscript"/>
              </w:rPr>
              <w:t>(4)</w:t>
            </w:r>
            <w:r w:rsidRPr="00C7409C">
              <w:rPr>
                <w:rFonts w:ascii="Arial" w:hAnsi="Arial" w:cs="Arial"/>
                <w:sz w:val="20"/>
              </w:rPr>
              <w:t xml:space="preserve"> (đồng/người/</w:t>
            </w:r>
            <w:r w:rsidRPr="00C7409C">
              <w:rPr>
                <w:rFonts w:ascii="Arial" w:hAnsi="Arial" w:cs="Arial"/>
                <w:sz w:val="20"/>
                <w:lang w:val="en-US"/>
              </w:rPr>
              <w:br/>
            </w:r>
            <w:r w:rsidRPr="00C7409C">
              <w:rPr>
                <w:rFonts w:ascii="Arial" w:hAnsi="Arial" w:cs="Arial"/>
                <w:sz w:val="20"/>
              </w:rPr>
              <w:t>tháng)</w:t>
            </w:r>
          </w:p>
        </w:tc>
        <w:tc>
          <w:tcPr>
            <w:tcW w:w="474" w:type="pct"/>
            <w:vMerge/>
            <w:shd w:val="clear" w:color="auto" w:fill="FFFFFF"/>
          </w:tcPr>
          <w:p w:rsidR="00622600" w:rsidRPr="00C7409C" w:rsidRDefault="007D6E40" w:rsidP="00CF76E8">
            <w:pPr>
              <w:spacing w:before="120"/>
              <w:jc w:val="center"/>
              <w:rPr>
                <w:rFonts w:ascii="Arial" w:hAnsi="Arial" w:cs="Arial"/>
                <w:sz w:val="20"/>
              </w:rPr>
            </w:pPr>
          </w:p>
        </w:tc>
      </w:tr>
      <w:tr w:rsidR="00CC5F8A">
        <w:tc>
          <w:tcPr>
            <w:tcW w:w="147"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1</w:t>
            </w:r>
          </w:p>
        </w:tc>
        <w:tc>
          <w:tcPr>
            <w:tcW w:w="283"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2</w:t>
            </w:r>
          </w:p>
        </w:tc>
        <w:tc>
          <w:tcPr>
            <w:tcW w:w="308"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3</w:t>
            </w:r>
          </w:p>
        </w:tc>
        <w:tc>
          <w:tcPr>
            <w:tcW w:w="308"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4</w:t>
            </w:r>
          </w:p>
        </w:tc>
        <w:tc>
          <w:tcPr>
            <w:tcW w:w="353"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5</w:t>
            </w:r>
          </w:p>
        </w:tc>
        <w:tc>
          <w:tcPr>
            <w:tcW w:w="353"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6</w:t>
            </w:r>
          </w:p>
        </w:tc>
        <w:tc>
          <w:tcPr>
            <w:tcW w:w="295"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7</w:t>
            </w:r>
          </w:p>
        </w:tc>
        <w:tc>
          <w:tcPr>
            <w:tcW w:w="315"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8</w:t>
            </w:r>
          </w:p>
        </w:tc>
        <w:tc>
          <w:tcPr>
            <w:tcW w:w="368"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9</w:t>
            </w:r>
          </w:p>
        </w:tc>
        <w:tc>
          <w:tcPr>
            <w:tcW w:w="305"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10</w:t>
            </w:r>
          </w:p>
        </w:tc>
        <w:tc>
          <w:tcPr>
            <w:tcW w:w="724"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11</w:t>
            </w:r>
          </w:p>
        </w:tc>
        <w:tc>
          <w:tcPr>
            <w:tcW w:w="767"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12</w:t>
            </w:r>
          </w:p>
        </w:tc>
        <w:tc>
          <w:tcPr>
            <w:tcW w:w="474" w:type="pct"/>
            <w:shd w:val="clear" w:color="auto" w:fill="FFFFFF"/>
          </w:tcPr>
          <w:p w:rsidR="00622600" w:rsidRPr="00C7409C" w:rsidRDefault="007D6E40" w:rsidP="00CF76E8">
            <w:pPr>
              <w:spacing w:before="120"/>
              <w:jc w:val="center"/>
              <w:rPr>
                <w:rFonts w:ascii="Arial" w:hAnsi="Arial" w:cs="Arial"/>
                <w:i/>
                <w:sz w:val="20"/>
              </w:rPr>
            </w:pPr>
            <w:r w:rsidRPr="00C7409C">
              <w:rPr>
                <w:rFonts w:ascii="Arial" w:hAnsi="Arial" w:cs="Arial"/>
                <w:i/>
                <w:sz w:val="20"/>
              </w:rPr>
              <w:t>13</w:t>
            </w:r>
          </w:p>
        </w:tc>
      </w:tr>
      <w:tr w:rsidR="00CC5F8A">
        <w:tc>
          <w:tcPr>
            <w:tcW w:w="147" w:type="pct"/>
            <w:shd w:val="clear" w:color="auto" w:fill="FFFFFF"/>
          </w:tcPr>
          <w:p w:rsidR="00622600" w:rsidRPr="00C7409C" w:rsidRDefault="007D6E40" w:rsidP="00CF76E8">
            <w:pPr>
              <w:spacing w:before="120"/>
              <w:jc w:val="center"/>
              <w:rPr>
                <w:rFonts w:ascii="Arial" w:hAnsi="Arial" w:cs="Arial"/>
                <w:sz w:val="20"/>
              </w:rPr>
            </w:pPr>
          </w:p>
        </w:tc>
        <w:tc>
          <w:tcPr>
            <w:tcW w:w="283" w:type="pct"/>
            <w:shd w:val="clear" w:color="auto" w:fill="FFFFFF"/>
          </w:tcPr>
          <w:p w:rsidR="00622600" w:rsidRPr="00C7409C" w:rsidRDefault="007D6E40" w:rsidP="00CF76E8">
            <w:pPr>
              <w:spacing w:before="120"/>
              <w:jc w:val="center"/>
              <w:rPr>
                <w:rFonts w:ascii="Arial" w:hAnsi="Arial" w:cs="Arial"/>
                <w:sz w:val="20"/>
              </w:rPr>
            </w:pPr>
          </w:p>
        </w:tc>
        <w:tc>
          <w:tcPr>
            <w:tcW w:w="308" w:type="pct"/>
            <w:shd w:val="clear" w:color="auto" w:fill="FFFFFF"/>
          </w:tcPr>
          <w:p w:rsidR="00622600" w:rsidRPr="00C7409C" w:rsidRDefault="007D6E40" w:rsidP="00CF76E8">
            <w:pPr>
              <w:spacing w:before="120"/>
              <w:jc w:val="center"/>
              <w:rPr>
                <w:rFonts w:ascii="Arial" w:hAnsi="Arial" w:cs="Arial"/>
                <w:sz w:val="20"/>
              </w:rPr>
            </w:pPr>
          </w:p>
        </w:tc>
        <w:tc>
          <w:tcPr>
            <w:tcW w:w="308" w:type="pct"/>
            <w:shd w:val="clear" w:color="auto" w:fill="FFFFFF"/>
          </w:tcPr>
          <w:p w:rsidR="00622600" w:rsidRPr="00C7409C" w:rsidRDefault="007D6E40" w:rsidP="00CF76E8">
            <w:pPr>
              <w:spacing w:before="120"/>
              <w:jc w:val="center"/>
              <w:rPr>
                <w:rFonts w:ascii="Arial" w:hAnsi="Arial" w:cs="Arial"/>
                <w:sz w:val="20"/>
              </w:rPr>
            </w:pPr>
          </w:p>
        </w:tc>
        <w:tc>
          <w:tcPr>
            <w:tcW w:w="353" w:type="pct"/>
            <w:shd w:val="clear" w:color="auto" w:fill="FFFFFF"/>
          </w:tcPr>
          <w:p w:rsidR="00622600" w:rsidRPr="00C7409C" w:rsidRDefault="007D6E40" w:rsidP="00CF76E8">
            <w:pPr>
              <w:spacing w:before="120"/>
              <w:jc w:val="center"/>
              <w:rPr>
                <w:rFonts w:ascii="Arial" w:hAnsi="Arial" w:cs="Arial"/>
                <w:sz w:val="20"/>
              </w:rPr>
            </w:pPr>
          </w:p>
        </w:tc>
        <w:tc>
          <w:tcPr>
            <w:tcW w:w="353" w:type="pct"/>
            <w:shd w:val="clear" w:color="auto" w:fill="FFFFFF"/>
          </w:tcPr>
          <w:p w:rsidR="00622600" w:rsidRPr="00C7409C" w:rsidRDefault="007D6E40" w:rsidP="00CF76E8">
            <w:pPr>
              <w:spacing w:before="120"/>
              <w:jc w:val="center"/>
              <w:rPr>
                <w:rFonts w:ascii="Arial" w:hAnsi="Arial" w:cs="Arial"/>
                <w:sz w:val="20"/>
              </w:rPr>
            </w:pPr>
          </w:p>
        </w:tc>
        <w:tc>
          <w:tcPr>
            <w:tcW w:w="295" w:type="pct"/>
            <w:shd w:val="clear" w:color="auto" w:fill="FFFFFF"/>
          </w:tcPr>
          <w:p w:rsidR="00622600" w:rsidRPr="00C7409C" w:rsidRDefault="007D6E40" w:rsidP="00CF76E8">
            <w:pPr>
              <w:spacing w:before="120"/>
              <w:jc w:val="center"/>
              <w:rPr>
                <w:rFonts w:ascii="Arial" w:hAnsi="Arial" w:cs="Arial"/>
                <w:sz w:val="20"/>
              </w:rPr>
            </w:pPr>
          </w:p>
        </w:tc>
        <w:tc>
          <w:tcPr>
            <w:tcW w:w="315" w:type="pct"/>
            <w:shd w:val="clear" w:color="auto" w:fill="FFFFFF"/>
          </w:tcPr>
          <w:p w:rsidR="00622600" w:rsidRPr="00C7409C" w:rsidRDefault="007D6E40" w:rsidP="00CF76E8">
            <w:pPr>
              <w:spacing w:before="120"/>
              <w:jc w:val="center"/>
              <w:rPr>
                <w:rFonts w:ascii="Arial" w:hAnsi="Arial" w:cs="Arial"/>
                <w:sz w:val="20"/>
              </w:rPr>
            </w:pPr>
          </w:p>
        </w:tc>
        <w:tc>
          <w:tcPr>
            <w:tcW w:w="368" w:type="pct"/>
            <w:shd w:val="clear" w:color="auto" w:fill="FFFFFF"/>
          </w:tcPr>
          <w:p w:rsidR="00622600" w:rsidRPr="00C7409C" w:rsidRDefault="007D6E40" w:rsidP="00CF76E8">
            <w:pPr>
              <w:spacing w:before="120"/>
              <w:jc w:val="center"/>
              <w:rPr>
                <w:rFonts w:ascii="Arial" w:hAnsi="Arial" w:cs="Arial"/>
                <w:sz w:val="20"/>
              </w:rPr>
            </w:pPr>
          </w:p>
        </w:tc>
        <w:tc>
          <w:tcPr>
            <w:tcW w:w="305" w:type="pct"/>
            <w:shd w:val="clear" w:color="auto" w:fill="FFFFFF"/>
          </w:tcPr>
          <w:p w:rsidR="00622600" w:rsidRPr="00C7409C" w:rsidRDefault="007D6E40" w:rsidP="00CF76E8">
            <w:pPr>
              <w:spacing w:before="120"/>
              <w:jc w:val="center"/>
              <w:rPr>
                <w:rFonts w:ascii="Arial" w:hAnsi="Arial" w:cs="Arial"/>
                <w:sz w:val="20"/>
              </w:rPr>
            </w:pPr>
          </w:p>
        </w:tc>
        <w:tc>
          <w:tcPr>
            <w:tcW w:w="724" w:type="pct"/>
            <w:shd w:val="clear" w:color="auto" w:fill="FFFFFF"/>
          </w:tcPr>
          <w:p w:rsidR="00622600" w:rsidRPr="00C7409C" w:rsidRDefault="007D6E40" w:rsidP="00CF76E8">
            <w:pPr>
              <w:spacing w:before="120"/>
              <w:jc w:val="center"/>
              <w:rPr>
                <w:rFonts w:ascii="Arial" w:hAnsi="Arial" w:cs="Arial"/>
                <w:sz w:val="20"/>
              </w:rPr>
            </w:pPr>
          </w:p>
        </w:tc>
        <w:tc>
          <w:tcPr>
            <w:tcW w:w="767" w:type="pct"/>
            <w:shd w:val="clear" w:color="auto" w:fill="FFFFFF"/>
          </w:tcPr>
          <w:p w:rsidR="00622600" w:rsidRPr="00C7409C" w:rsidRDefault="007D6E40" w:rsidP="00CF76E8">
            <w:pPr>
              <w:spacing w:before="120"/>
              <w:jc w:val="center"/>
              <w:rPr>
                <w:rFonts w:ascii="Arial" w:hAnsi="Arial" w:cs="Arial"/>
                <w:sz w:val="20"/>
              </w:rPr>
            </w:pPr>
          </w:p>
        </w:tc>
        <w:tc>
          <w:tcPr>
            <w:tcW w:w="474" w:type="pct"/>
            <w:shd w:val="clear" w:color="auto" w:fill="FFFFFF"/>
          </w:tcPr>
          <w:p w:rsidR="00622600" w:rsidRPr="00C7409C" w:rsidRDefault="007D6E40" w:rsidP="00CF76E8">
            <w:pPr>
              <w:spacing w:before="120"/>
              <w:jc w:val="center"/>
              <w:rPr>
                <w:rFonts w:ascii="Arial" w:hAnsi="Arial" w:cs="Arial"/>
                <w:sz w:val="20"/>
              </w:rPr>
            </w:pPr>
          </w:p>
        </w:tc>
      </w:tr>
      <w:tr w:rsidR="00CC5F8A">
        <w:tc>
          <w:tcPr>
            <w:tcW w:w="147" w:type="pct"/>
            <w:shd w:val="clear" w:color="auto" w:fill="FFFFFF"/>
          </w:tcPr>
          <w:p w:rsidR="00622600" w:rsidRPr="00C7409C" w:rsidRDefault="007D6E40" w:rsidP="00CF76E8">
            <w:pPr>
              <w:spacing w:before="120"/>
              <w:jc w:val="center"/>
              <w:rPr>
                <w:rFonts w:ascii="Arial" w:hAnsi="Arial" w:cs="Arial"/>
                <w:sz w:val="20"/>
              </w:rPr>
            </w:pPr>
          </w:p>
        </w:tc>
        <w:tc>
          <w:tcPr>
            <w:tcW w:w="283" w:type="pct"/>
            <w:shd w:val="clear" w:color="auto" w:fill="FFFFFF"/>
          </w:tcPr>
          <w:p w:rsidR="00622600" w:rsidRPr="00C7409C" w:rsidRDefault="007D6E40" w:rsidP="00CF76E8">
            <w:pPr>
              <w:spacing w:before="120"/>
              <w:jc w:val="center"/>
              <w:rPr>
                <w:rFonts w:ascii="Arial" w:hAnsi="Arial" w:cs="Arial"/>
                <w:sz w:val="20"/>
              </w:rPr>
            </w:pPr>
          </w:p>
        </w:tc>
        <w:tc>
          <w:tcPr>
            <w:tcW w:w="308" w:type="pct"/>
            <w:shd w:val="clear" w:color="auto" w:fill="FFFFFF"/>
          </w:tcPr>
          <w:p w:rsidR="00622600" w:rsidRPr="00C7409C" w:rsidRDefault="007D6E40" w:rsidP="00CF76E8">
            <w:pPr>
              <w:spacing w:before="120"/>
              <w:jc w:val="center"/>
              <w:rPr>
                <w:rFonts w:ascii="Arial" w:hAnsi="Arial" w:cs="Arial"/>
                <w:sz w:val="20"/>
              </w:rPr>
            </w:pPr>
          </w:p>
        </w:tc>
        <w:tc>
          <w:tcPr>
            <w:tcW w:w="308" w:type="pct"/>
            <w:shd w:val="clear" w:color="auto" w:fill="FFFFFF"/>
          </w:tcPr>
          <w:p w:rsidR="00622600" w:rsidRPr="00C7409C" w:rsidRDefault="007D6E40" w:rsidP="00CF76E8">
            <w:pPr>
              <w:spacing w:before="120"/>
              <w:jc w:val="center"/>
              <w:rPr>
                <w:rFonts w:ascii="Arial" w:hAnsi="Arial" w:cs="Arial"/>
                <w:sz w:val="20"/>
              </w:rPr>
            </w:pPr>
          </w:p>
        </w:tc>
        <w:tc>
          <w:tcPr>
            <w:tcW w:w="353" w:type="pct"/>
            <w:shd w:val="clear" w:color="auto" w:fill="FFFFFF"/>
          </w:tcPr>
          <w:p w:rsidR="00622600" w:rsidRPr="00C7409C" w:rsidRDefault="007D6E40" w:rsidP="00CF76E8">
            <w:pPr>
              <w:spacing w:before="120"/>
              <w:jc w:val="center"/>
              <w:rPr>
                <w:rFonts w:ascii="Arial" w:hAnsi="Arial" w:cs="Arial"/>
                <w:sz w:val="20"/>
              </w:rPr>
            </w:pPr>
          </w:p>
        </w:tc>
        <w:tc>
          <w:tcPr>
            <w:tcW w:w="353" w:type="pct"/>
            <w:shd w:val="clear" w:color="auto" w:fill="FFFFFF"/>
          </w:tcPr>
          <w:p w:rsidR="00622600" w:rsidRPr="00C7409C" w:rsidRDefault="007D6E40" w:rsidP="00CF76E8">
            <w:pPr>
              <w:spacing w:before="120"/>
              <w:jc w:val="center"/>
              <w:rPr>
                <w:rFonts w:ascii="Arial" w:hAnsi="Arial" w:cs="Arial"/>
                <w:sz w:val="20"/>
              </w:rPr>
            </w:pPr>
          </w:p>
        </w:tc>
        <w:tc>
          <w:tcPr>
            <w:tcW w:w="295" w:type="pct"/>
            <w:shd w:val="clear" w:color="auto" w:fill="FFFFFF"/>
          </w:tcPr>
          <w:p w:rsidR="00622600" w:rsidRPr="00C7409C" w:rsidRDefault="007D6E40" w:rsidP="00CF76E8">
            <w:pPr>
              <w:spacing w:before="120"/>
              <w:jc w:val="center"/>
              <w:rPr>
                <w:rFonts w:ascii="Arial" w:hAnsi="Arial" w:cs="Arial"/>
                <w:sz w:val="20"/>
              </w:rPr>
            </w:pPr>
          </w:p>
        </w:tc>
        <w:tc>
          <w:tcPr>
            <w:tcW w:w="315" w:type="pct"/>
            <w:shd w:val="clear" w:color="auto" w:fill="FFFFFF"/>
          </w:tcPr>
          <w:p w:rsidR="00622600" w:rsidRPr="00C7409C" w:rsidRDefault="007D6E40" w:rsidP="00CF76E8">
            <w:pPr>
              <w:spacing w:before="120"/>
              <w:jc w:val="center"/>
              <w:rPr>
                <w:rFonts w:ascii="Arial" w:hAnsi="Arial" w:cs="Arial"/>
                <w:sz w:val="20"/>
              </w:rPr>
            </w:pPr>
          </w:p>
        </w:tc>
        <w:tc>
          <w:tcPr>
            <w:tcW w:w="368" w:type="pct"/>
            <w:shd w:val="clear" w:color="auto" w:fill="FFFFFF"/>
          </w:tcPr>
          <w:p w:rsidR="00622600" w:rsidRPr="00C7409C" w:rsidRDefault="007D6E40" w:rsidP="00CF76E8">
            <w:pPr>
              <w:spacing w:before="120"/>
              <w:jc w:val="center"/>
              <w:rPr>
                <w:rFonts w:ascii="Arial" w:hAnsi="Arial" w:cs="Arial"/>
                <w:sz w:val="20"/>
              </w:rPr>
            </w:pPr>
          </w:p>
        </w:tc>
        <w:tc>
          <w:tcPr>
            <w:tcW w:w="305" w:type="pct"/>
            <w:shd w:val="clear" w:color="auto" w:fill="FFFFFF"/>
          </w:tcPr>
          <w:p w:rsidR="00622600" w:rsidRPr="00C7409C" w:rsidRDefault="007D6E40" w:rsidP="00CF76E8">
            <w:pPr>
              <w:spacing w:before="120"/>
              <w:jc w:val="center"/>
              <w:rPr>
                <w:rFonts w:ascii="Arial" w:hAnsi="Arial" w:cs="Arial"/>
                <w:sz w:val="20"/>
              </w:rPr>
            </w:pPr>
          </w:p>
        </w:tc>
        <w:tc>
          <w:tcPr>
            <w:tcW w:w="724" w:type="pct"/>
            <w:shd w:val="clear" w:color="auto" w:fill="FFFFFF"/>
          </w:tcPr>
          <w:p w:rsidR="00622600" w:rsidRPr="00C7409C" w:rsidRDefault="007D6E40" w:rsidP="00CF76E8">
            <w:pPr>
              <w:spacing w:before="120"/>
              <w:jc w:val="center"/>
              <w:rPr>
                <w:rFonts w:ascii="Arial" w:hAnsi="Arial" w:cs="Arial"/>
                <w:sz w:val="20"/>
              </w:rPr>
            </w:pPr>
          </w:p>
        </w:tc>
        <w:tc>
          <w:tcPr>
            <w:tcW w:w="767" w:type="pct"/>
            <w:shd w:val="clear" w:color="auto" w:fill="FFFFFF"/>
          </w:tcPr>
          <w:p w:rsidR="00622600" w:rsidRPr="00C7409C" w:rsidRDefault="007D6E40" w:rsidP="00CF76E8">
            <w:pPr>
              <w:spacing w:before="120"/>
              <w:jc w:val="center"/>
              <w:rPr>
                <w:rFonts w:ascii="Arial" w:hAnsi="Arial" w:cs="Arial"/>
                <w:sz w:val="20"/>
              </w:rPr>
            </w:pPr>
          </w:p>
        </w:tc>
        <w:tc>
          <w:tcPr>
            <w:tcW w:w="474" w:type="pct"/>
            <w:shd w:val="clear" w:color="auto" w:fill="FFFFFF"/>
          </w:tcPr>
          <w:p w:rsidR="00622600" w:rsidRPr="00C7409C" w:rsidRDefault="007D6E40" w:rsidP="00CF76E8">
            <w:pPr>
              <w:spacing w:before="120"/>
              <w:jc w:val="center"/>
              <w:rPr>
                <w:rFonts w:ascii="Arial" w:hAnsi="Arial" w:cs="Arial"/>
                <w:sz w:val="20"/>
              </w:rPr>
            </w:pPr>
          </w:p>
        </w:tc>
      </w:tr>
    </w:tbl>
    <w:p w:rsidR="00622600" w:rsidRPr="00C7409C" w:rsidRDefault="007D6E40" w:rsidP="00CF76E8">
      <w:pPr>
        <w:spacing w:before="120"/>
        <w:rPr>
          <w:rFonts w:ascii="Arial" w:hAnsi="Arial" w:cs="Arial"/>
          <w:sz w:val="20"/>
          <w:lang w:val="en-US"/>
        </w:rPr>
      </w:pPr>
      <w:r w:rsidRPr="00C7409C">
        <w:rPr>
          <w:rFonts w:ascii="Arial" w:hAnsi="Arial" w:cs="Arial"/>
          <w:b/>
          <w:sz w:val="20"/>
        </w:rPr>
        <w:t xml:space="preserve">3. Tình hình thực hiện trách nhiệm của </w:t>
      </w:r>
      <w:r w:rsidRPr="00C7409C">
        <w:rPr>
          <w:rFonts w:ascii="Arial" w:hAnsi="Arial" w:cs="Arial"/>
          <w:b/>
          <w:sz w:val="20"/>
        </w:rPr>
        <w:t>Sở Nội vụ</w:t>
      </w:r>
      <w:r w:rsidRPr="00C7409C">
        <w:rPr>
          <w:rFonts w:ascii="Arial" w:hAnsi="Arial" w:cs="Arial"/>
          <w:sz w:val="20"/>
        </w:rPr>
        <w:t xml:space="preserve"> về quản lý hoạt động của các doanh nghiệp cho thuê lại lao động; thực hiện và quản lý ký quỹ của doanh nghiệp cho thuê lại; việc công bố danh sách doanh nghiệp hoạt động, chấm dứt hoạt động cho thuê lại lao động của doanh nghiệp trên địa bàn tỉnh</w:t>
      </w:r>
      <w:r w:rsidRPr="00C7409C">
        <w:rPr>
          <w:rFonts w:ascii="Arial" w:hAnsi="Arial" w:cs="Arial"/>
          <w:sz w:val="20"/>
        </w:rPr>
        <w:t xml:space="preserve"> tới Bộ Nội vụ;</w:t>
      </w:r>
    </w:p>
    <w:p w:rsidR="00622600" w:rsidRPr="00C7409C" w:rsidRDefault="007D6E40" w:rsidP="00CF76E8">
      <w:pPr>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CC5F8A" w:rsidTr="00171AA7">
        <w:tc>
          <w:tcPr>
            <w:tcW w:w="2500" w:type="pct"/>
            <w:shd w:val="clear" w:color="auto" w:fill="auto"/>
          </w:tcPr>
          <w:p w:rsidR="00622600" w:rsidRPr="00C7409C" w:rsidRDefault="007D6E40" w:rsidP="00171AA7">
            <w:pPr>
              <w:spacing w:before="120"/>
              <w:rPr>
                <w:rFonts w:ascii="Arial" w:hAnsi="Arial" w:cs="Arial"/>
                <w:sz w:val="20"/>
                <w:szCs w:val="20"/>
              </w:rPr>
            </w:pPr>
            <w:r w:rsidRPr="00C7409C">
              <w:rPr>
                <w:rFonts w:ascii="Arial" w:hAnsi="Arial" w:cs="Arial"/>
                <w:b/>
                <w:i/>
                <w:sz w:val="20"/>
                <w:szCs w:val="20"/>
              </w:rPr>
              <w:br/>
              <w:t>Nơi nhận:</w:t>
            </w:r>
            <w:r w:rsidRPr="00C7409C">
              <w:rPr>
                <w:rFonts w:ascii="Arial" w:hAnsi="Arial" w:cs="Arial"/>
                <w:b/>
                <w:i/>
                <w:sz w:val="20"/>
                <w:szCs w:val="20"/>
              </w:rPr>
              <w:br/>
            </w:r>
            <w:r w:rsidRPr="00C7409C">
              <w:rPr>
                <w:rFonts w:ascii="Arial" w:hAnsi="Arial" w:cs="Arial"/>
                <w:sz w:val="20"/>
                <w:szCs w:val="20"/>
                <w:lang w:val="en-US"/>
              </w:rPr>
              <w:t>- …………;</w:t>
            </w:r>
            <w:r w:rsidRPr="00C7409C">
              <w:rPr>
                <w:rFonts w:ascii="Arial" w:hAnsi="Arial" w:cs="Arial"/>
                <w:sz w:val="20"/>
                <w:szCs w:val="20"/>
                <w:lang w:val="en-US"/>
              </w:rPr>
              <w:br/>
              <w:t>- …………;</w:t>
            </w:r>
          </w:p>
        </w:tc>
        <w:tc>
          <w:tcPr>
            <w:tcW w:w="2500" w:type="pct"/>
            <w:shd w:val="clear" w:color="auto" w:fill="auto"/>
          </w:tcPr>
          <w:p w:rsidR="00622600" w:rsidRPr="00C7409C" w:rsidRDefault="007D6E40" w:rsidP="00171AA7">
            <w:pPr>
              <w:spacing w:before="120"/>
              <w:jc w:val="center"/>
              <w:rPr>
                <w:rFonts w:ascii="Arial" w:hAnsi="Arial" w:cs="Arial"/>
                <w:i/>
                <w:sz w:val="20"/>
                <w:szCs w:val="20"/>
                <w:lang w:val="en-US"/>
              </w:rPr>
            </w:pPr>
            <w:r w:rsidRPr="00C7409C">
              <w:rPr>
                <w:rFonts w:ascii="Arial" w:hAnsi="Arial" w:cs="Arial"/>
                <w:b/>
                <w:sz w:val="20"/>
                <w:szCs w:val="20"/>
              </w:rPr>
              <w:t>GIÁM Đ</w:t>
            </w:r>
            <w:r w:rsidRPr="00C7409C">
              <w:rPr>
                <w:rFonts w:ascii="Arial" w:hAnsi="Arial" w:cs="Arial"/>
                <w:b/>
                <w:sz w:val="20"/>
                <w:szCs w:val="20"/>
                <w:lang w:val="en-US"/>
              </w:rPr>
              <w:t>Ố</w:t>
            </w:r>
            <w:r w:rsidRPr="00C7409C">
              <w:rPr>
                <w:rFonts w:ascii="Arial" w:hAnsi="Arial" w:cs="Arial"/>
                <w:b/>
                <w:sz w:val="20"/>
                <w:szCs w:val="20"/>
              </w:rPr>
              <w:t>C</w:t>
            </w:r>
            <w:r w:rsidRPr="00C7409C">
              <w:rPr>
                <w:rFonts w:ascii="Arial" w:hAnsi="Arial" w:cs="Arial"/>
                <w:b/>
                <w:sz w:val="20"/>
                <w:szCs w:val="20"/>
                <w:lang w:val="en-US"/>
              </w:rPr>
              <w:br/>
            </w:r>
            <w:r w:rsidRPr="00C7409C">
              <w:rPr>
                <w:rFonts w:ascii="Arial" w:hAnsi="Arial" w:cs="Arial"/>
                <w:i/>
                <w:sz w:val="20"/>
                <w:szCs w:val="20"/>
              </w:rPr>
              <w:t>Chữ ký, dấu (nếu có)</w:t>
            </w:r>
            <w:r w:rsidRPr="00C7409C">
              <w:rPr>
                <w:rFonts w:ascii="Arial" w:hAnsi="Arial" w:cs="Arial"/>
                <w:i/>
                <w:sz w:val="20"/>
                <w:szCs w:val="20"/>
                <w:lang w:val="en-US"/>
              </w:rPr>
              <w:br/>
            </w:r>
            <w:r w:rsidRPr="00C7409C">
              <w:rPr>
                <w:rFonts w:ascii="Arial" w:hAnsi="Arial" w:cs="Arial"/>
                <w:b/>
                <w:sz w:val="20"/>
                <w:szCs w:val="20"/>
              </w:rPr>
              <w:t>Họ và tên</w:t>
            </w:r>
          </w:p>
        </w:tc>
      </w:tr>
    </w:tbl>
    <w:p w:rsidR="00622600" w:rsidRPr="00C7409C" w:rsidRDefault="007D6E40" w:rsidP="00CF76E8">
      <w:pPr>
        <w:spacing w:before="120"/>
        <w:rPr>
          <w:rFonts w:ascii="Arial" w:hAnsi="Arial" w:cs="Arial"/>
          <w:b/>
          <w:i/>
          <w:sz w:val="20"/>
        </w:rPr>
      </w:pPr>
      <w:r w:rsidRPr="00C7409C">
        <w:rPr>
          <w:rFonts w:ascii="Arial" w:hAnsi="Arial" w:cs="Arial"/>
          <w:b/>
          <w:i/>
          <w:sz w:val="20"/>
        </w:rPr>
        <w:t>Ghi chú:</w:t>
      </w:r>
    </w:p>
    <w:p w:rsidR="00622600" w:rsidRPr="00C7409C" w:rsidRDefault="007D6E40" w:rsidP="00CF76E8">
      <w:pPr>
        <w:spacing w:before="120"/>
        <w:rPr>
          <w:rFonts w:ascii="Arial" w:hAnsi="Arial" w:cs="Arial"/>
          <w:i/>
          <w:sz w:val="20"/>
        </w:rPr>
      </w:pPr>
      <w:r w:rsidRPr="00C7409C">
        <w:rPr>
          <w:rFonts w:ascii="Arial" w:hAnsi="Arial" w:cs="Arial"/>
          <w:i/>
          <w:sz w:val="20"/>
        </w:rPr>
        <w:t>(</w:t>
      </w:r>
      <w:r w:rsidRPr="00C7409C">
        <w:rPr>
          <w:rFonts w:ascii="Arial" w:hAnsi="Arial" w:cs="Arial"/>
          <w:i/>
          <w:sz w:val="20"/>
          <w:lang w:val="en-US"/>
        </w:rPr>
        <w:t>1</w:t>
      </w:r>
      <w:r w:rsidRPr="00C7409C">
        <w:rPr>
          <w:rFonts w:ascii="Arial" w:hAnsi="Arial" w:cs="Arial"/>
          <w:i/>
          <w:sz w:val="20"/>
        </w:rPr>
        <w:t xml:space="preserve">) </w:t>
      </w:r>
      <w:r w:rsidRPr="00C7409C">
        <w:rPr>
          <w:rFonts w:ascii="Arial" w:hAnsi="Arial" w:cs="Arial"/>
          <w:i/>
          <w:sz w:val="20"/>
          <w:lang w:val="en-US"/>
        </w:rPr>
        <w:t>Số lượng</w:t>
      </w:r>
      <w:r w:rsidRPr="00C7409C">
        <w:rPr>
          <w:rFonts w:ascii="Arial" w:hAnsi="Arial" w:cs="Arial"/>
          <w:i/>
          <w:sz w:val="20"/>
        </w:rPr>
        <w:t xml:space="preserve"> doanh nghiệp hoạt động cho thuê lại lao động t</w:t>
      </w:r>
      <w:r w:rsidRPr="00C7409C">
        <w:rPr>
          <w:rFonts w:ascii="Arial" w:hAnsi="Arial" w:cs="Arial"/>
          <w:i/>
          <w:sz w:val="20"/>
          <w:lang w:val="en-US"/>
        </w:rPr>
        <w:t>í</w:t>
      </w:r>
      <w:r w:rsidRPr="00C7409C">
        <w:rPr>
          <w:rFonts w:ascii="Arial" w:hAnsi="Arial" w:cs="Arial"/>
          <w:i/>
          <w:sz w:val="20"/>
        </w:rPr>
        <w:t>nh lũ</w:t>
      </w:r>
      <w:r w:rsidRPr="00C7409C">
        <w:rPr>
          <w:rFonts w:ascii="Arial" w:hAnsi="Arial" w:cs="Arial"/>
          <w:i/>
          <w:sz w:val="20"/>
          <w:lang w:val="en-US"/>
        </w:rPr>
        <w:t xml:space="preserve">y </w:t>
      </w:r>
      <w:r w:rsidRPr="00C7409C">
        <w:rPr>
          <w:rFonts w:ascii="Arial" w:hAnsi="Arial" w:cs="Arial"/>
          <w:i/>
          <w:sz w:val="20"/>
        </w:rPr>
        <w:t>k</w:t>
      </w:r>
      <w:r w:rsidRPr="00C7409C">
        <w:rPr>
          <w:rFonts w:ascii="Arial" w:hAnsi="Arial" w:cs="Arial"/>
          <w:i/>
          <w:sz w:val="20"/>
          <w:lang w:val="en-US"/>
        </w:rPr>
        <w:t>ế</w:t>
      </w:r>
      <w:r w:rsidRPr="00C7409C">
        <w:rPr>
          <w:rFonts w:ascii="Arial" w:hAnsi="Arial" w:cs="Arial"/>
          <w:i/>
          <w:sz w:val="20"/>
        </w:rPr>
        <w:t xml:space="preserve"> đến thời </w:t>
      </w:r>
      <w:r w:rsidRPr="00C7409C">
        <w:rPr>
          <w:rFonts w:ascii="Arial" w:hAnsi="Arial" w:cs="Arial"/>
          <w:i/>
          <w:sz w:val="20"/>
        </w:rPr>
        <w:t>điểm</w:t>
      </w:r>
      <w:r w:rsidRPr="00C7409C">
        <w:rPr>
          <w:rFonts w:ascii="Arial" w:hAnsi="Arial" w:cs="Arial"/>
          <w:i/>
          <w:sz w:val="20"/>
        </w:rPr>
        <w:t xml:space="preserve"> báo cáo\</w:t>
      </w:r>
    </w:p>
    <w:p w:rsidR="00622600" w:rsidRPr="00C7409C" w:rsidRDefault="007D6E40" w:rsidP="00CF76E8">
      <w:pPr>
        <w:spacing w:before="120"/>
        <w:rPr>
          <w:rFonts w:ascii="Arial" w:hAnsi="Arial" w:cs="Arial"/>
          <w:i/>
          <w:sz w:val="20"/>
        </w:rPr>
      </w:pPr>
      <w:r w:rsidRPr="00C7409C">
        <w:rPr>
          <w:rFonts w:ascii="Arial" w:hAnsi="Arial" w:cs="Arial"/>
          <w:i/>
          <w:sz w:val="20"/>
        </w:rPr>
        <w:t>(2) Liệt kê công việc cho thuê lại lao động</w:t>
      </w:r>
    </w:p>
    <w:p w:rsidR="00622600" w:rsidRPr="00C7409C" w:rsidRDefault="007D6E40" w:rsidP="00CF76E8">
      <w:pPr>
        <w:spacing w:before="120"/>
        <w:rPr>
          <w:rFonts w:ascii="Arial" w:hAnsi="Arial" w:cs="Arial"/>
          <w:i/>
          <w:sz w:val="20"/>
        </w:rPr>
      </w:pPr>
      <w:r w:rsidRPr="00C7409C">
        <w:rPr>
          <w:rFonts w:ascii="Arial" w:hAnsi="Arial" w:cs="Arial"/>
          <w:i/>
          <w:sz w:val="20"/>
        </w:rPr>
        <w:t>(3) Ti</w:t>
      </w:r>
      <w:r w:rsidRPr="00C7409C">
        <w:rPr>
          <w:rFonts w:ascii="Arial" w:hAnsi="Arial" w:cs="Arial"/>
          <w:i/>
          <w:sz w:val="20"/>
          <w:lang w:val="en-US"/>
        </w:rPr>
        <w:t>ề</w:t>
      </w:r>
      <w:r w:rsidRPr="00C7409C">
        <w:rPr>
          <w:rFonts w:ascii="Arial" w:hAnsi="Arial" w:cs="Arial"/>
          <w:i/>
          <w:sz w:val="20"/>
        </w:rPr>
        <w:t xml:space="preserve">n lương bình quân </w:t>
      </w:r>
      <w:r w:rsidRPr="00C7409C">
        <w:rPr>
          <w:rFonts w:ascii="Arial" w:hAnsi="Arial" w:cs="Arial"/>
          <w:i/>
          <w:sz w:val="20"/>
        </w:rPr>
        <w:t>của người lao động cho thuê lại th</w:t>
      </w:r>
      <w:r w:rsidRPr="00C7409C">
        <w:rPr>
          <w:rFonts w:ascii="Arial" w:hAnsi="Arial" w:cs="Arial"/>
          <w:i/>
          <w:sz w:val="20"/>
          <w:lang w:val="en-US"/>
        </w:rPr>
        <w:t>ự</w:t>
      </w:r>
      <w:r w:rsidRPr="00C7409C">
        <w:rPr>
          <w:rFonts w:ascii="Arial" w:hAnsi="Arial" w:cs="Arial"/>
          <w:i/>
          <w:sz w:val="20"/>
        </w:rPr>
        <w:t>c hiện công việc tại cột 2.</w:t>
      </w:r>
    </w:p>
    <w:p w:rsidR="00622600" w:rsidRPr="00C7409C" w:rsidRDefault="007D6E40" w:rsidP="00CF76E8">
      <w:pPr>
        <w:spacing w:before="120"/>
        <w:rPr>
          <w:rFonts w:ascii="Arial" w:hAnsi="Arial" w:cs="Arial"/>
          <w:i/>
          <w:sz w:val="20"/>
        </w:rPr>
      </w:pPr>
      <w:r w:rsidRPr="00C7409C">
        <w:rPr>
          <w:rFonts w:ascii="Arial" w:hAnsi="Arial" w:cs="Arial"/>
          <w:i/>
          <w:sz w:val="20"/>
        </w:rPr>
        <w:t xml:space="preserve">(4) Thu nhập bình quân của người lao động cho thuê lại thực hiện công việc tại cột II bao gồm tiền lương, tiền </w:t>
      </w:r>
      <w:r w:rsidRPr="00C7409C">
        <w:rPr>
          <w:rFonts w:ascii="Arial" w:hAnsi="Arial" w:cs="Arial"/>
          <w:i/>
          <w:sz w:val="20"/>
          <w:lang w:val="en-US"/>
        </w:rPr>
        <w:t>thưởng</w:t>
      </w:r>
      <w:r w:rsidRPr="00C7409C">
        <w:rPr>
          <w:rFonts w:ascii="Arial" w:hAnsi="Arial" w:cs="Arial"/>
          <w:i/>
          <w:sz w:val="20"/>
        </w:rPr>
        <w:t xml:space="preserve"> và thu nhập khác.</w:t>
      </w:r>
    </w:p>
    <w:p w:rsidR="00622600" w:rsidRPr="00C7409C" w:rsidRDefault="007D6E40" w:rsidP="00CF76E8">
      <w:pPr>
        <w:spacing w:before="120"/>
        <w:rPr>
          <w:rFonts w:ascii="Arial" w:hAnsi="Arial" w:cs="Arial"/>
          <w:sz w:val="20"/>
          <w:lang w:val="en-US"/>
        </w:rPr>
      </w:pPr>
    </w:p>
    <w:p w:rsidR="00622600" w:rsidRPr="00C7409C" w:rsidRDefault="007D6E40" w:rsidP="00CF76E8">
      <w:pPr>
        <w:spacing w:before="120"/>
        <w:jc w:val="center"/>
        <w:rPr>
          <w:rFonts w:ascii="Arial" w:hAnsi="Arial" w:cs="Arial"/>
          <w:b/>
          <w:sz w:val="20"/>
        </w:rPr>
      </w:pPr>
      <w:bookmarkStart w:id="186" w:name="chuong_pl_6"/>
      <w:r w:rsidRPr="00361B5B">
        <w:rPr>
          <w:rFonts w:ascii="Arial" w:hAnsi="Arial" w:cs="Arial"/>
          <w:b/>
          <w:sz w:val="20"/>
        </w:rPr>
        <w:t>Phụ lục I.5</w:t>
      </w:r>
      <w:bookmarkEnd w:id="186"/>
    </w:p>
    <w:p w:rsidR="00622600" w:rsidRPr="00C7409C" w:rsidRDefault="007D6E40" w:rsidP="00CF76E8">
      <w:pPr>
        <w:spacing w:before="120"/>
        <w:jc w:val="center"/>
        <w:rPr>
          <w:rFonts w:ascii="Arial" w:hAnsi="Arial" w:cs="Arial"/>
          <w:b/>
          <w:sz w:val="20"/>
        </w:rPr>
      </w:pPr>
      <w:bookmarkStart w:id="187" w:name="chuong_pl_6_name"/>
      <w:r w:rsidRPr="00361B5B">
        <w:rPr>
          <w:rFonts w:ascii="Arial" w:hAnsi="Arial" w:cs="Arial"/>
          <w:b/>
          <w:sz w:val="20"/>
        </w:rPr>
        <w:t>CẮT GIẢM, ĐƠN GIẢN HÓA THỦ TỤC HÀNH CHÍNH, Đ</w:t>
      </w:r>
      <w:r w:rsidRPr="00361B5B">
        <w:rPr>
          <w:rFonts w:ascii="Arial" w:hAnsi="Arial" w:cs="Arial"/>
          <w:b/>
          <w:sz w:val="20"/>
        </w:rPr>
        <w:t>IỀU KIỆN KINH DOANH THUỘC PHẠM VI QUẢN LÝ CỦA BỘ QUỐC PHÒNG</w:t>
      </w:r>
      <w:bookmarkEnd w:id="187"/>
    </w:p>
    <w:p w:rsidR="00622600" w:rsidRPr="00C7409C" w:rsidRDefault="007D6E40" w:rsidP="00CF76E8">
      <w:pPr>
        <w:spacing w:before="120"/>
        <w:jc w:val="center"/>
        <w:rPr>
          <w:rFonts w:ascii="Arial" w:hAnsi="Arial" w:cs="Arial"/>
          <w:b/>
          <w:sz w:val="20"/>
        </w:rPr>
      </w:pPr>
      <w:r w:rsidRPr="00361B5B">
        <w:rPr>
          <w:rFonts w:ascii="Arial" w:hAnsi="Arial" w:cs="Arial"/>
          <w:b/>
          <w:sz w:val="20"/>
        </w:rPr>
        <w:t>Mục 1</w:t>
      </w:r>
    </w:p>
    <w:p w:rsidR="00622600" w:rsidRPr="00C7409C" w:rsidRDefault="007D6E40" w:rsidP="00CF76E8">
      <w:pPr>
        <w:spacing w:before="120"/>
        <w:jc w:val="center"/>
        <w:rPr>
          <w:rFonts w:ascii="Arial" w:hAnsi="Arial" w:cs="Arial"/>
          <w:b/>
          <w:sz w:val="20"/>
        </w:rPr>
      </w:pPr>
      <w:r w:rsidRPr="00361B5B">
        <w:rPr>
          <w:rFonts w:ascii="Arial" w:hAnsi="Arial" w:cs="Arial"/>
          <w:b/>
          <w:sz w:val="20"/>
        </w:rPr>
        <w:t>CẮT GIẢM, ĐƠN GIẢN HÓA ĐIỀU KIỆN KINH DOANH</w:t>
      </w:r>
    </w:p>
    <w:p w:rsidR="00622600" w:rsidRPr="00C7409C" w:rsidRDefault="007D6E40" w:rsidP="00CF76E8">
      <w:pPr>
        <w:spacing w:before="120"/>
        <w:rPr>
          <w:rFonts w:ascii="Arial" w:hAnsi="Arial" w:cs="Arial"/>
          <w:sz w:val="20"/>
        </w:rPr>
      </w:pPr>
      <w:r w:rsidRPr="00C7409C">
        <w:rPr>
          <w:rFonts w:ascii="Arial" w:hAnsi="Arial" w:cs="Arial"/>
          <w:b/>
          <w:sz w:val="20"/>
        </w:rPr>
        <w:lastRenderedPageBreak/>
        <w:t>I.</w:t>
      </w:r>
      <w:r w:rsidRPr="00C7409C">
        <w:rPr>
          <w:rFonts w:ascii="Arial" w:hAnsi="Arial" w:cs="Arial"/>
          <w:sz w:val="20"/>
        </w:rPr>
        <w:t xml:space="preserve"> Không thực hiện </w:t>
      </w:r>
      <w:r w:rsidRPr="00C7409C">
        <w:rPr>
          <w:rFonts w:ascii="Arial" w:hAnsi="Arial" w:cs="Arial"/>
          <w:sz w:val="20"/>
        </w:rPr>
        <w:t>điều</w:t>
      </w:r>
      <w:r w:rsidRPr="00C7409C">
        <w:rPr>
          <w:rFonts w:ascii="Arial" w:hAnsi="Arial" w:cs="Arial"/>
          <w:sz w:val="20"/>
        </w:rPr>
        <w:t xml:space="preserve"> kiện đối với cơ sở kinh doanh tàu bay không người lái và phương tiện bay khác; động cơ tàu bay, cánh quạt tàu bay và trang bị, thiết bị của tàu bay không người lái và phương tiện bay khác quy định tại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28 Luật Phòng không nhân dân số 49</w:t>
      </w:r>
      <w:r w:rsidRPr="00C7409C">
        <w:rPr>
          <w:rFonts w:ascii="Arial" w:hAnsi="Arial" w:cs="Arial"/>
          <w:sz w:val="20"/>
        </w:rPr>
        <w:t>/2024/QH15.</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II. </w:t>
      </w:r>
      <w:r w:rsidRPr="00C7409C">
        <w:rPr>
          <w:rFonts w:ascii="Arial" w:hAnsi="Arial" w:cs="Arial"/>
          <w:b/>
          <w:sz w:val="20"/>
        </w:rPr>
        <w:t>Điều</w:t>
      </w:r>
      <w:r w:rsidRPr="00C7409C">
        <w:rPr>
          <w:rFonts w:ascii="Arial" w:hAnsi="Arial" w:cs="Arial"/>
          <w:b/>
          <w:sz w:val="20"/>
        </w:rPr>
        <w:t xml:space="preserve"> kiện đối với hoạt động kinh doanh sản phẩm, dịch vụ mật mã dân sự quy định tại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Điều</w:t>
      </w:r>
      <w:r w:rsidRPr="00C7409C">
        <w:rPr>
          <w:rFonts w:ascii="Arial" w:hAnsi="Arial" w:cs="Arial"/>
          <w:b/>
          <w:sz w:val="20"/>
        </w:rPr>
        <w:t xml:space="preserve"> 31 Luật An toàn thông tin mạng</w:t>
      </w:r>
    </w:p>
    <w:p w:rsidR="00622600" w:rsidRPr="00C7409C" w:rsidRDefault="007D6E40" w:rsidP="00CF76E8">
      <w:pPr>
        <w:spacing w:before="120"/>
        <w:rPr>
          <w:rFonts w:ascii="Arial" w:hAnsi="Arial" w:cs="Arial"/>
          <w:sz w:val="20"/>
        </w:rPr>
      </w:pPr>
      <w:r w:rsidRPr="00C7409C">
        <w:rPr>
          <w:rFonts w:ascii="Arial" w:hAnsi="Arial" w:cs="Arial"/>
          <w:sz w:val="20"/>
        </w:rPr>
        <w:t xml:space="preserve">1. Có đội ngũ quản lý, </w:t>
      </w:r>
      <w:r w:rsidRPr="00C7409C">
        <w:rPr>
          <w:rFonts w:ascii="Arial" w:hAnsi="Arial" w:cs="Arial"/>
          <w:sz w:val="20"/>
        </w:rPr>
        <w:t>điều</w:t>
      </w:r>
      <w:r w:rsidRPr="00C7409C">
        <w:rPr>
          <w:rFonts w:ascii="Arial" w:hAnsi="Arial" w:cs="Arial"/>
          <w:sz w:val="20"/>
        </w:rPr>
        <w:t xml:space="preserve"> hành, kỹ thuật đáp ứng yêu cầu chuyên môn về bảo </w:t>
      </w:r>
      <w:r w:rsidRPr="00C7409C">
        <w:rPr>
          <w:rFonts w:ascii="Arial" w:hAnsi="Arial" w:cs="Arial"/>
          <w:sz w:val="20"/>
          <w:lang w:val="en-US"/>
        </w:rPr>
        <w:t>mật</w:t>
      </w:r>
      <w:r w:rsidRPr="00C7409C">
        <w:rPr>
          <w:rFonts w:ascii="Arial" w:hAnsi="Arial" w:cs="Arial"/>
          <w:sz w:val="20"/>
        </w:rPr>
        <w:t>, an toàn thông tin;</w:t>
      </w:r>
    </w:p>
    <w:p w:rsidR="00622600" w:rsidRPr="00C7409C" w:rsidRDefault="007D6E40" w:rsidP="00CF76E8">
      <w:pPr>
        <w:spacing w:before="120"/>
        <w:rPr>
          <w:rFonts w:ascii="Arial" w:hAnsi="Arial" w:cs="Arial"/>
          <w:sz w:val="20"/>
        </w:rPr>
      </w:pPr>
      <w:r w:rsidRPr="00C7409C">
        <w:rPr>
          <w:rFonts w:ascii="Arial" w:hAnsi="Arial" w:cs="Arial"/>
          <w:sz w:val="20"/>
        </w:rPr>
        <w:t>2. Có hệ th</w:t>
      </w:r>
      <w:r w:rsidRPr="00C7409C">
        <w:rPr>
          <w:rFonts w:ascii="Arial" w:hAnsi="Arial" w:cs="Arial"/>
          <w:sz w:val="20"/>
          <w:lang w:val="en-US"/>
        </w:rPr>
        <w:t>ố</w:t>
      </w:r>
      <w:r w:rsidRPr="00C7409C">
        <w:rPr>
          <w:rFonts w:ascii="Arial" w:hAnsi="Arial" w:cs="Arial"/>
          <w:sz w:val="20"/>
        </w:rPr>
        <w:t>ng trang thiết bị, cơ sở vật chất phù hợp với quy mô cung cấp sản phẩm, dịch vụ mật m</w:t>
      </w:r>
      <w:r w:rsidRPr="00C7409C">
        <w:rPr>
          <w:rFonts w:ascii="Arial" w:hAnsi="Arial" w:cs="Arial"/>
          <w:sz w:val="20"/>
          <w:lang w:val="en-US"/>
        </w:rPr>
        <w:t>ã</w:t>
      </w:r>
      <w:r w:rsidRPr="00C7409C">
        <w:rPr>
          <w:rFonts w:ascii="Arial" w:hAnsi="Arial" w:cs="Arial"/>
          <w:sz w:val="20"/>
        </w:rPr>
        <w:t xml:space="preserve"> dân sự;</w:t>
      </w:r>
    </w:p>
    <w:p w:rsidR="00622600" w:rsidRPr="00C7409C" w:rsidRDefault="007D6E40" w:rsidP="00CF76E8">
      <w:pPr>
        <w:spacing w:before="120"/>
        <w:rPr>
          <w:rFonts w:ascii="Arial" w:hAnsi="Arial" w:cs="Arial"/>
          <w:sz w:val="20"/>
        </w:rPr>
      </w:pPr>
      <w:r w:rsidRPr="00C7409C">
        <w:rPr>
          <w:rFonts w:ascii="Arial" w:hAnsi="Arial" w:cs="Arial"/>
          <w:sz w:val="20"/>
        </w:rPr>
        <w:t>3. Có phương án kỹ thuật phù hợp với tiêu chuẩn, quy chuẩn kỹ thuật;</w:t>
      </w:r>
    </w:p>
    <w:p w:rsidR="00622600" w:rsidRPr="00C7409C" w:rsidRDefault="007D6E40" w:rsidP="00CF76E8">
      <w:pPr>
        <w:spacing w:before="120"/>
        <w:rPr>
          <w:rFonts w:ascii="Arial" w:hAnsi="Arial" w:cs="Arial"/>
          <w:sz w:val="20"/>
        </w:rPr>
      </w:pPr>
      <w:r w:rsidRPr="00C7409C">
        <w:rPr>
          <w:rFonts w:ascii="Arial" w:hAnsi="Arial" w:cs="Arial"/>
          <w:sz w:val="20"/>
        </w:rPr>
        <w:t>4. Có phương án kinh doanh phù hợp.</w:t>
      </w:r>
    </w:p>
    <w:p w:rsidR="00622600" w:rsidRPr="00C7409C" w:rsidRDefault="007D6E40" w:rsidP="00CF76E8">
      <w:pPr>
        <w:spacing w:before="120"/>
        <w:jc w:val="center"/>
        <w:rPr>
          <w:rFonts w:ascii="Arial" w:hAnsi="Arial" w:cs="Arial"/>
          <w:b/>
          <w:sz w:val="20"/>
        </w:rPr>
      </w:pPr>
      <w:r w:rsidRPr="00C7409C">
        <w:rPr>
          <w:rFonts w:ascii="Arial" w:hAnsi="Arial" w:cs="Arial"/>
          <w:b/>
          <w:sz w:val="20"/>
        </w:rPr>
        <w:t>Mục</w:t>
      </w:r>
      <w:r w:rsidRPr="00C7409C">
        <w:rPr>
          <w:rFonts w:ascii="Arial" w:hAnsi="Arial" w:cs="Arial"/>
          <w:b/>
          <w:sz w:val="20"/>
        </w:rPr>
        <w:t xml:space="preserve"> 2</w:t>
      </w:r>
    </w:p>
    <w:p w:rsidR="00622600" w:rsidRPr="00C7409C" w:rsidRDefault="007D6E40" w:rsidP="00CF76E8">
      <w:pPr>
        <w:spacing w:before="120"/>
        <w:jc w:val="center"/>
        <w:rPr>
          <w:rFonts w:ascii="Arial" w:hAnsi="Arial" w:cs="Arial"/>
          <w:b/>
          <w:sz w:val="20"/>
        </w:rPr>
      </w:pPr>
      <w:r w:rsidRPr="00C7409C">
        <w:rPr>
          <w:rFonts w:ascii="Arial" w:hAnsi="Arial" w:cs="Arial"/>
          <w:b/>
          <w:sz w:val="20"/>
        </w:rPr>
        <w:t>CẮT GIẢM THỦ TỤC HÀNH CHÍNH</w:t>
      </w:r>
    </w:p>
    <w:p w:rsidR="00622600" w:rsidRPr="00C7409C" w:rsidRDefault="007D6E40" w:rsidP="00CF76E8">
      <w:pPr>
        <w:spacing w:before="120"/>
        <w:rPr>
          <w:rFonts w:ascii="Arial" w:hAnsi="Arial" w:cs="Arial"/>
          <w:sz w:val="20"/>
        </w:rPr>
      </w:pPr>
      <w:r w:rsidRPr="00C7409C">
        <w:rPr>
          <w:rFonts w:ascii="Arial" w:hAnsi="Arial" w:cs="Arial"/>
          <w:b/>
          <w:sz w:val="20"/>
        </w:rPr>
        <w:t>I.</w:t>
      </w:r>
      <w:r w:rsidRPr="00C7409C">
        <w:rPr>
          <w:rFonts w:ascii="Arial" w:hAnsi="Arial" w:cs="Arial"/>
          <w:sz w:val="20"/>
        </w:rPr>
        <w:t xml:space="preserve"> Không thực hiện thủ tục cấp, cấp đổi, cấp lại, thu hồi Giấy chứng nhận đủ </w:t>
      </w:r>
      <w:r w:rsidRPr="00C7409C">
        <w:rPr>
          <w:rFonts w:ascii="Arial" w:hAnsi="Arial" w:cs="Arial"/>
          <w:sz w:val="20"/>
        </w:rPr>
        <w:t>điều</w:t>
      </w:r>
      <w:r w:rsidRPr="00C7409C">
        <w:rPr>
          <w:rFonts w:ascii="Arial" w:hAnsi="Arial" w:cs="Arial"/>
          <w:sz w:val="20"/>
        </w:rPr>
        <w:t xml:space="preserve"> kiện đối với cơ sở kinh doanh tàu bay không người lái và phương tiện bay khác; động cơ tàu bay, cánh quạt tàu bay và trang bị, thiết bị của tàu bay không người lái và phương ti</w:t>
      </w:r>
      <w:r w:rsidRPr="00C7409C">
        <w:rPr>
          <w:rFonts w:ascii="Arial" w:hAnsi="Arial" w:cs="Arial"/>
          <w:sz w:val="20"/>
        </w:rPr>
        <w:t xml:space="preserve">ện bay khác theo quy định tại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28 Luật Phòng không nhân dân số 49/2024/QH15, các </w:t>
      </w:r>
      <w:r w:rsidRPr="00C7409C">
        <w:rPr>
          <w:rFonts w:ascii="Arial" w:hAnsi="Arial" w:cs="Arial"/>
          <w:sz w:val="20"/>
        </w:rPr>
        <w:t>Điều</w:t>
      </w:r>
      <w:r w:rsidRPr="00C7409C">
        <w:rPr>
          <w:rFonts w:ascii="Arial" w:hAnsi="Arial" w:cs="Arial"/>
          <w:sz w:val="20"/>
        </w:rPr>
        <w:t xml:space="preserve"> 15,</w:t>
      </w:r>
      <w:r w:rsidRPr="00C7409C">
        <w:rPr>
          <w:rFonts w:ascii="Arial" w:hAnsi="Arial" w:cs="Arial"/>
          <w:sz w:val="20"/>
          <w:lang w:val="en-US"/>
        </w:rPr>
        <w:t xml:space="preserve"> </w:t>
      </w:r>
      <w:r w:rsidRPr="00C7409C">
        <w:rPr>
          <w:rFonts w:ascii="Arial" w:hAnsi="Arial" w:cs="Arial"/>
          <w:sz w:val="20"/>
        </w:rPr>
        <w:t>16 và 17 Nghị định số 288/2025/NĐ-CP quy định về quản lý tàu bay không người lái và phương tiện bay khác.</w:t>
      </w:r>
    </w:p>
    <w:p w:rsidR="00622600" w:rsidRPr="00C7409C" w:rsidRDefault="007D6E40" w:rsidP="00CF76E8">
      <w:pPr>
        <w:spacing w:before="120"/>
        <w:rPr>
          <w:rFonts w:ascii="Arial" w:hAnsi="Arial" w:cs="Arial"/>
          <w:sz w:val="20"/>
        </w:rPr>
      </w:pPr>
      <w:r w:rsidRPr="00C7409C">
        <w:rPr>
          <w:rFonts w:ascii="Arial" w:hAnsi="Arial" w:cs="Arial"/>
          <w:b/>
          <w:sz w:val="20"/>
        </w:rPr>
        <w:t>II.</w:t>
      </w:r>
      <w:r w:rsidRPr="00C7409C">
        <w:rPr>
          <w:rFonts w:ascii="Arial" w:hAnsi="Arial" w:cs="Arial"/>
          <w:sz w:val="20"/>
        </w:rPr>
        <w:t xml:space="preserve"> Không thực hiện thủ tục cấp lại Giấy </w:t>
      </w:r>
      <w:r w:rsidRPr="00C7409C">
        <w:rPr>
          <w:rFonts w:ascii="Arial" w:hAnsi="Arial" w:cs="Arial"/>
          <w:sz w:val="20"/>
        </w:rPr>
        <w:t xml:space="preserve">phép kinh doanh sản phẩm, dịch vụ mật mã dân sự theo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33 Luật An toàn thông tin mạng số 86/2015/QH13,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6 Nghị định số 211/2025/NĐ-CP quy định về hoạt động mật mã dân sự và sửa đổi, bổ sung một số </w:t>
      </w:r>
      <w:r w:rsidRPr="00C7409C">
        <w:rPr>
          <w:rFonts w:ascii="Arial" w:hAnsi="Arial" w:cs="Arial"/>
          <w:sz w:val="20"/>
        </w:rPr>
        <w:t>điều</w:t>
      </w:r>
      <w:r w:rsidRPr="00C7409C">
        <w:rPr>
          <w:rFonts w:ascii="Arial" w:hAnsi="Arial" w:cs="Arial"/>
          <w:sz w:val="20"/>
        </w:rPr>
        <w:t xml:space="preserve"> của Nghị định số 15/2020/NĐ-CP quy định xử phạt vi phạm hành chính trong lĩnh vực bưu chính, viễn thông, tần số vô tuyến điện, công nghệ thông tin và giao dịch </w:t>
      </w:r>
      <w:r w:rsidRPr="00C7409C">
        <w:rPr>
          <w:rFonts w:ascii="Arial" w:hAnsi="Arial" w:cs="Arial"/>
          <w:sz w:val="20"/>
          <w:lang w:val="en-US"/>
        </w:rPr>
        <w:t>đ</w:t>
      </w:r>
      <w:r w:rsidRPr="00C7409C">
        <w:rPr>
          <w:rFonts w:ascii="Arial" w:hAnsi="Arial" w:cs="Arial"/>
          <w:sz w:val="20"/>
        </w:rPr>
        <w:t>iện tử được s</w:t>
      </w:r>
      <w:r w:rsidRPr="00C7409C">
        <w:rPr>
          <w:rFonts w:ascii="Arial" w:hAnsi="Arial" w:cs="Arial"/>
          <w:sz w:val="20"/>
          <w:lang w:val="en-US"/>
        </w:rPr>
        <w:t>ử</w:t>
      </w:r>
      <w:r w:rsidRPr="00C7409C">
        <w:rPr>
          <w:rFonts w:ascii="Arial" w:hAnsi="Arial" w:cs="Arial"/>
          <w:sz w:val="20"/>
        </w:rPr>
        <w:t xml:space="preserve">a đổi, bổ sung một số </w:t>
      </w:r>
      <w:r w:rsidRPr="00C7409C">
        <w:rPr>
          <w:rFonts w:ascii="Arial" w:hAnsi="Arial" w:cs="Arial"/>
          <w:sz w:val="20"/>
        </w:rPr>
        <w:t>điều</w:t>
      </w:r>
      <w:r w:rsidRPr="00C7409C">
        <w:rPr>
          <w:rFonts w:ascii="Arial" w:hAnsi="Arial" w:cs="Arial"/>
          <w:sz w:val="20"/>
        </w:rPr>
        <w:t xml:space="preserve"> tại Nghị định số 14/2022/NĐ-CP.</w:t>
      </w:r>
    </w:p>
    <w:p w:rsidR="00622600" w:rsidRPr="00C7409C" w:rsidRDefault="007D6E40" w:rsidP="00CF76E8">
      <w:pPr>
        <w:spacing w:before="120"/>
        <w:rPr>
          <w:rFonts w:ascii="Arial" w:hAnsi="Arial" w:cs="Arial"/>
          <w:sz w:val="20"/>
        </w:rPr>
      </w:pPr>
      <w:r w:rsidRPr="00C7409C">
        <w:rPr>
          <w:rFonts w:ascii="Arial" w:hAnsi="Arial" w:cs="Arial"/>
          <w:b/>
          <w:sz w:val="20"/>
        </w:rPr>
        <w:t>III.</w:t>
      </w:r>
      <w:r w:rsidRPr="00C7409C">
        <w:rPr>
          <w:rFonts w:ascii="Arial" w:hAnsi="Arial" w:cs="Arial"/>
          <w:sz w:val="20"/>
        </w:rPr>
        <w:t xml:space="preserve"> Không thực hiện </w:t>
      </w:r>
      <w:r w:rsidRPr="00C7409C">
        <w:rPr>
          <w:rFonts w:ascii="Arial" w:hAnsi="Arial" w:cs="Arial"/>
          <w:sz w:val="20"/>
        </w:rPr>
        <w:t xml:space="preserve">thủ tục gia hạn Giấy phép kinh doanh sản phẩm, dịch vụ mật mã dân sự theo quy định tại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33 Luật An toàn thông tin mạng số 86/2015/QH13,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6 Nghị định số 211/2025/NĐ-CP quy định về hoạt động mật mã dân sự và sửa đổi, bổ sung một số </w:t>
      </w:r>
      <w:r w:rsidRPr="00C7409C">
        <w:rPr>
          <w:rFonts w:ascii="Arial" w:hAnsi="Arial" w:cs="Arial"/>
          <w:sz w:val="20"/>
        </w:rPr>
        <w:t>đi</w:t>
      </w:r>
      <w:r w:rsidRPr="00C7409C">
        <w:rPr>
          <w:rFonts w:ascii="Arial" w:hAnsi="Arial" w:cs="Arial"/>
          <w:sz w:val="20"/>
        </w:rPr>
        <w:t>ều</w:t>
      </w:r>
      <w:r w:rsidRPr="00C7409C">
        <w:rPr>
          <w:rFonts w:ascii="Arial" w:hAnsi="Arial" w:cs="Arial"/>
          <w:sz w:val="20"/>
        </w:rPr>
        <w:t xml:space="preserve"> của Nghị định số 15/2020/NĐ-CP quy định xử phạt vi phạm hành chính trong lĩnh vực bưu chính, vi</w:t>
      </w:r>
      <w:r w:rsidRPr="00C7409C">
        <w:rPr>
          <w:rFonts w:ascii="Arial" w:hAnsi="Arial" w:cs="Arial"/>
          <w:sz w:val="20"/>
          <w:lang w:val="en-US"/>
        </w:rPr>
        <w:t>ễ</w:t>
      </w:r>
      <w:r w:rsidRPr="00C7409C">
        <w:rPr>
          <w:rFonts w:ascii="Arial" w:hAnsi="Arial" w:cs="Arial"/>
          <w:sz w:val="20"/>
        </w:rPr>
        <w:t xml:space="preserve">n thông, tần số vô tuyến điện, công nghệ thông tin và giao dịch điện tử được </w:t>
      </w:r>
      <w:r w:rsidRPr="00C7409C">
        <w:rPr>
          <w:rFonts w:ascii="Arial" w:hAnsi="Arial" w:cs="Arial"/>
          <w:sz w:val="20"/>
          <w:lang w:val="en-US"/>
        </w:rPr>
        <w:t>sửa</w:t>
      </w:r>
      <w:r w:rsidRPr="00C7409C">
        <w:rPr>
          <w:rFonts w:ascii="Arial" w:hAnsi="Arial" w:cs="Arial"/>
          <w:sz w:val="20"/>
        </w:rPr>
        <w:t xml:space="preserve"> đổi, bổ sung một số </w:t>
      </w:r>
      <w:r w:rsidRPr="00C7409C">
        <w:rPr>
          <w:rFonts w:ascii="Arial" w:hAnsi="Arial" w:cs="Arial"/>
          <w:sz w:val="20"/>
        </w:rPr>
        <w:t>điều</w:t>
      </w:r>
      <w:r w:rsidRPr="00C7409C">
        <w:rPr>
          <w:rFonts w:ascii="Arial" w:hAnsi="Arial" w:cs="Arial"/>
          <w:sz w:val="20"/>
        </w:rPr>
        <w:t xml:space="preserve"> tại Nghị định số 14/2022/NĐ-CP.</w:t>
      </w:r>
    </w:p>
    <w:p w:rsidR="00622600" w:rsidRPr="00C7409C" w:rsidRDefault="007D6E40" w:rsidP="00CF76E8">
      <w:pPr>
        <w:spacing w:before="120"/>
        <w:jc w:val="center"/>
        <w:rPr>
          <w:rFonts w:ascii="Arial" w:hAnsi="Arial" w:cs="Arial"/>
          <w:sz w:val="20"/>
          <w:lang w:val="en-US"/>
        </w:rPr>
      </w:pPr>
    </w:p>
    <w:p w:rsidR="00622600" w:rsidRPr="00C7409C" w:rsidRDefault="007D6E40" w:rsidP="00CF76E8">
      <w:pPr>
        <w:spacing w:before="120"/>
        <w:jc w:val="center"/>
        <w:rPr>
          <w:rFonts w:ascii="Arial" w:hAnsi="Arial" w:cs="Arial"/>
          <w:b/>
          <w:sz w:val="20"/>
        </w:rPr>
      </w:pPr>
      <w:bookmarkStart w:id="188" w:name="chuong_pl_7"/>
      <w:r w:rsidRPr="00361B5B">
        <w:rPr>
          <w:rFonts w:ascii="Arial" w:hAnsi="Arial" w:cs="Arial"/>
          <w:b/>
          <w:sz w:val="20"/>
        </w:rPr>
        <w:t>Phụ lục I.6</w:t>
      </w:r>
      <w:bookmarkEnd w:id="188"/>
    </w:p>
    <w:p w:rsidR="00622600" w:rsidRPr="00C7409C" w:rsidRDefault="007D6E40" w:rsidP="00CF76E8">
      <w:pPr>
        <w:spacing w:before="120"/>
        <w:jc w:val="center"/>
        <w:rPr>
          <w:rFonts w:ascii="Arial" w:hAnsi="Arial" w:cs="Arial"/>
          <w:b/>
          <w:sz w:val="20"/>
        </w:rPr>
      </w:pPr>
      <w:bookmarkStart w:id="189" w:name="chuong_pl_7_name"/>
      <w:r w:rsidRPr="00361B5B">
        <w:rPr>
          <w:rFonts w:ascii="Arial" w:hAnsi="Arial" w:cs="Arial"/>
          <w:b/>
          <w:sz w:val="20"/>
        </w:rPr>
        <w:t>CẮT GI</w:t>
      </w:r>
      <w:r w:rsidRPr="00361B5B">
        <w:rPr>
          <w:rFonts w:ascii="Arial" w:hAnsi="Arial" w:cs="Arial"/>
          <w:b/>
          <w:sz w:val="20"/>
        </w:rPr>
        <w:t>ẢM, ĐƠN GIẢN HÓA THỦ TỤC HÀNH CHÍNH, ĐIỀU KIỆN KINH DOANH THUỘC PHẠM VI QUẢN LÝ CỦA BỘ TƯ PHÁP</w:t>
      </w:r>
      <w:bookmarkEnd w:id="189"/>
    </w:p>
    <w:p w:rsidR="00622600" w:rsidRPr="00C7409C" w:rsidRDefault="007D6E40" w:rsidP="00CF76E8">
      <w:pPr>
        <w:spacing w:before="120"/>
        <w:jc w:val="center"/>
        <w:rPr>
          <w:rFonts w:ascii="Arial" w:hAnsi="Arial" w:cs="Arial"/>
          <w:b/>
          <w:sz w:val="20"/>
        </w:rPr>
      </w:pPr>
      <w:bookmarkStart w:id="190" w:name="muc_1_pl_4"/>
      <w:r w:rsidRPr="00361B5B">
        <w:rPr>
          <w:rFonts w:ascii="Arial" w:hAnsi="Arial" w:cs="Arial"/>
          <w:b/>
          <w:sz w:val="20"/>
        </w:rPr>
        <w:t>Mục 1</w:t>
      </w:r>
      <w:bookmarkEnd w:id="190"/>
    </w:p>
    <w:p w:rsidR="00622600" w:rsidRPr="00C7409C" w:rsidRDefault="007D6E40" w:rsidP="00CF76E8">
      <w:pPr>
        <w:spacing w:before="120"/>
        <w:jc w:val="center"/>
        <w:rPr>
          <w:rFonts w:ascii="Arial" w:hAnsi="Arial" w:cs="Arial"/>
          <w:b/>
          <w:sz w:val="20"/>
        </w:rPr>
      </w:pPr>
      <w:bookmarkStart w:id="191" w:name="muc_1_pl_4_name"/>
      <w:r w:rsidRPr="00361B5B">
        <w:rPr>
          <w:rFonts w:ascii="Arial" w:hAnsi="Arial" w:cs="Arial"/>
          <w:b/>
          <w:sz w:val="20"/>
        </w:rPr>
        <w:t>CẮT GIẢM, ĐƠN GIẢN HÓA THỦ TỤC HÀNH CHÍNH</w:t>
      </w:r>
      <w:bookmarkEnd w:id="191"/>
    </w:p>
    <w:p w:rsidR="00622600" w:rsidRPr="00C7409C" w:rsidRDefault="007D6E40" w:rsidP="00CF76E8">
      <w:pPr>
        <w:spacing w:before="120"/>
        <w:rPr>
          <w:rFonts w:ascii="Arial" w:hAnsi="Arial" w:cs="Arial"/>
          <w:b/>
          <w:sz w:val="20"/>
        </w:rPr>
      </w:pPr>
      <w:r w:rsidRPr="00C7409C">
        <w:rPr>
          <w:rFonts w:ascii="Arial" w:hAnsi="Arial" w:cs="Arial"/>
          <w:b/>
          <w:sz w:val="20"/>
        </w:rPr>
        <w:t>A. LĨNH VỰC ĐẤU GIÁ TÀI SẢN</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I. Không thực hiện các thủ tục quy định tại các </w:t>
      </w:r>
      <w:r w:rsidRPr="00C7409C">
        <w:rPr>
          <w:rFonts w:ascii="Arial" w:hAnsi="Arial" w:cs="Arial"/>
          <w:b/>
          <w:sz w:val="20"/>
        </w:rPr>
        <w:t>Điều</w:t>
      </w:r>
      <w:r w:rsidRPr="00C7409C">
        <w:rPr>
          <w:rFonts w:ascii="Arial" w:hAnsi="Arial" w:cs="Arial"/>
          <w:b/>
          <w:sz w:val="20"/>
        </w:rPr>
        <w:t xml:space="preserve"> 25, 26, 27, 28, 29, 30, 31 và 32</w:t>
      </w:r>
      <w:r w:rsidRPr="00C7409C">
        <w:rPr>
          <w:rFonts w:ascii="Arial" w:hAnsi="Arial" w:cs="Arial"/>
          <w:b/>
          <w:sz w:val="20"/>
        </w:rPr>
        <w:t xml:space="preserve"> Luật Đấu g</w:t>
      </w:r>
      <w:r w:rsidRPr="00C7409C">
        <w:rPr>
          <w:rFonts w:ascii="Arial" w:hAnsi="Arial" w:cs="Arial"/>
          <w:b/>
          <w:sz w:val="20"/>
          <w:lang w:val="en-US"/>
        </w:rPr>
        <w:t>i</w:t>
      </w:r>
      <w:r w:rsidRPr="00C7409C">
        <w:rPr>
          <w:rFonts w:ascii="Arial" w:hAnsi="Arial" w:cs="Arial"/>
          <w:b/>
          <w:sz w:val="20"/>
        </w:rPr>
        <w:t>á tài sản số 01/2016/QH14, được sửa đổ</w:t>
      </w:r>
      <w:r w:rsidRPr="00C7409C">
        <w:rPr>
          <w:rFonts w:ascii="Arial" w:hAnsi="Arial" w:cs="Arial"/>
          <w:b/>
          <w:sz w:val="20"/>
          <w:lang w:val="en-US"/>
        </w:rPr>
        <w:t>i</w:t>
      </w:r>
      <w:r w:rsidRPr="00C7409C">
        <w:rPr>
          <w:rFonts w:ascii="Arial" w:hAnsi="Arial" w:cs="Arial"/>
          <w:b/>
          <w:sz w:val="20"/>
        </w:rPr>
        <w:t>, bổ sung b</w:t>
      </w:r>
      <w:r w:rsidRPr="00C7409C">
        <w:rPr>
          <w:rFonts w:ascii="Arial" w:hAnsi="Arial" w:cs="Arial"/>
          <w:b/>
          <w:sz w:val="20"/>
          <w:lang w:val="en-US"/>
        </w:rPr>
        <w:t>ở</w:t>
      </w:r>
      <w:r w:rsidRPr="00C7409C">
        <w:rPr>
          <w:rFonts w:ascii="Arial" w:hAnsi="Arial" w:cs="Arial"/>
          <w:b/>
          <w:sz w:val="20"/>
        </w:rPr>
        <w:t>i Luật số 37/2024/QH15 (Luật số 01/2016/QH14).</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II. Thành lập doanh nghiệp đấu giá tài sản quy định tại </w:t>
      </w:r>
      <w:r w:rsidRPr="00C7409C">
        <w:rPr>
          <w:rFonts w:ascii="Arial" w:hAnsi="Arial" w:cs="Arial"/>
          <w:b/>
          <w:sz w:val="20"/>
        </w:rPr>
        <w:t>Điều</w:t>
      </w:r>
      <w:r w:rsidRPr="00C7409C">
        <w:rPr>
          <w:rFonts w:ascii="Arial" w:hAnsi="Arial" w:cs="Arial"/>
          <w:b/>
          <w:sz w:val="20"/>
        </w:rPr>
        <w:t xml:space="preserve"> 25 Luật số 01/2016/QH14</w:t>
      </w:r>
    </w:p>
    <w:p w:rsidR="00622600" w:rsidRPr="00C7409C" w:rsidRDefault="007D6E40" w:rsidP="00CF76E8">
      <w:pPr>
        <w:spacing w:before="120"/>
        <w:rPr>
          <w:rFonts w:ascii="Arial" w:hAnsi="Arial" w:cs="Arial"/>
          <w:sz w:val="20"/>
        </w:rPr>
      </w:pPr>
      <w:r w:rsidRPr="00C7409C">
        <w:rPr>
          <w:rFonts w:ascii="Arial" w:hAnsi="Arial" w:cs="Arial"/>
          <w:sz w:val="20"/>
        </w:rPr>
        <w:t xml:space="preserve">1. Trong thời hạn 05 ngày làm việc kể từ ngày được cấp Giấy </w:t>
      </w:r>
      <w:r w:rsidRPr="00C7409C">
        <w:rPr>
          <w:rFonts w:ascii="Arial" w:hAnsi="Arial" w:cs="Arial"/>
          <w:sz w:val="20"/>
        </w:rPr>
        <w:t>chứng nhận đăng ký doanh nghiệp theo quy định của Luật Doanh nghiệp, doanh nghiệp đấu giá tài sản gửi thông báo về việc đã đăng ký doanh nghiệp hoạt động đ</w:t>
      </w:r>
      <w:r w:rsidRPr="00C7409C">
        <w:rPr>
          <w:rFonts w:ascii="Arial" w:hAnsi="Arial" w:cs="Arial"/>
          <w:sz w:val="20"/>
          <w:lang w:val="en-US"/>
        </w:rPr>
        <w:t>ấ</w:t>
      </w:r>
      <w:r w:rsidRPr="00C7409C">
        <w:rPr>
          <w:rFonts w:ascii="Arial" w:hAnsi="Arial" w:cs="Arial"/>
          <w:sz w:val="20"/>
        </w:rPr>
        <w:t>u giá tài sản đến Sở Tư pháp nơi doanh nghiệp đặt trụ sở. Nội dung thông báo gồm tên doanh nghiệp và</w:t>
      </w:r>
      <w:r w:rsidRPr="00C7409C">
        <w:rPr>
          <w:rFonts w:ascii="Arial" w:hAnsi="Arial" w:cs="Arial"/>
          <w:sz w:val="20"/>
        </w:rPr>
        <w:t xml:space="preserve"> mã số doanh nghiệp. Phương thức gửi </w:t>
      </w:r>
      <w:r w:rsidRPr="00C7409C">
        <w:rPr>
          <w:rFonts w:ascii="Arial" w:hAnsi="Arial" w:cs="Arial"/>
          <w:sz w:val="20"/>
          <w:lang w:val="en-US"/>
        </w:rPr>
        <w:t>có thể</w:t>
      </w:r>
      <w:r w:rsidRPr="00C7409C">
        <w:rPr>
          <w:rFonts w:ascii="Arial" w:hAnsi="Arial" w:cs="Arial"/>
          <w:sz w:val="20"/>
        </w:rPr>
        <w:t xml:space="preserve"> thực hiện trực tiếp hoặc qua dịch vụ bưu chính hoặc trực tuyến qua C</w:t>
      </w:r>
      <w:r w:rsidRPr="00C7409C">
        <w:rPr>
          <w:rFonts w:ascii="Arial" w:hAnsi="Arial" w:cs="Arial"/>
          <w:sz w:val="20"/>
          <w:lang w:val="en-US"/>
        </w:rPr>
        <w:t>ổ</w:t>
      </w:r>
      <w:r w:rsidRPr="00C7409C">
        <w:rPr>
          <w:rFonts w:ascii="Arial" w:hAnsi="Arial" w:cs="Arial"/>
          <w:sz w:val="20"/>
        </w:rPr>
        <w:t>ng dịch vụ công quốc gia.</w:t>
      </w:r>
    </w:p>
    <w:p w:rsidR="00622600" w:rsidRPr="00C7409C" w:rsidRDefault="007D6E40" w:rsidP="00CF76E8">
      <w:pPr>
        <w:spacing w:before="120"/>
        <w:rPr>
          <w:rFonts w:ascii="Arial" w:hAnsi="Arial" w:cs="Arial"/>
          <w:sz w:val="20"/>
        </w:rPr>
      </w:pPr>
      <w:r w:rsidRPr="00C7409C">
        <w:rPr>
          <w:rFonts w:ascii="Arial" w:hAnsi="Arial" w:cs="Arial"/>
          <w:sz w:val="20"/>
        </w:rPr>
        <w:t xml:space="preserve">Trường hợp Sở Tư pháp không khai thác được thông tin về Giấy chứng nhận đăng ký doanh nghiệp trên Cơ sở dữ liệu quốc </w:t>
      </w:r>
      <w:r w:rsidRPr="00C7409C">
        <w:rPr>
          <w:rFonts w:ascii="Arial" w:hAnsi="Arial" w:cs="Arial"/>
          <w:sz w:val="20"/>
        </w:rPr>
        <w:t>gia về đăng ký doanh nghiệp hoặc thông tin khai thác được không đầy đủ, không chính xác, thì doanh nghiệp cung cấp bản sao Giấy chứng nhận đăng ký doanh nghiệp.</w:t>
      </w:r>
    </w:p>
    <w:p w:rsidR="00622600" w:rsidRPr="00C7409C" w:rsidRDefault="007D6E40" w:rsidP="00CF76E8">
      <w:pPr>
        <w:spacing w:before="120"/>
        <w:rPr>
          <w:rFonts w:ascii="Arial" w:hAnsi="Arial" w:cs="Arial"/>
          <w:sz w:val="20"/>
        </w:rPr>
      </w:pPr>
      <w:r w:rsidRPr="00C7409C">
        <w:rPr>
          <w:rFonts w:ascii="Arial" w:hAnsi="Arial" w:cs="Arial"/>
          <w:sz w:val="20"/>
        </w:rPr>
        <w:t>2. Trong thời hạn 03 ngày làm việc kể từ ngày nhận được thông báo, Sở Tư pháp ghi tên doanh ngh</w:t>
      </w:r>
      <w:r w:rsidRPr="00C7409C">
        <w:rPr>
          <w:rFonts w:ascii="Arial" w:hAnsi="Arial" w:cs="Arial"/>
          <w:sz w:val="20"/>
        </w:rPr>
        <w:t>iệp vào danh sách tổ chức hành nghề đấu giá tài sản tại địa phương; trường hợp thông tin chưa đúng quy định thì trao đổi thông tin với Sở Tài chính hoặc có văn bản thông báo lại cho doanh nghiệp.</w:t>
      </w:r>
    </w:p>
    <w:p w:rsidR="00622600" w:rsidRPr="00C7409C" w:rsidRDefault="007D6E40" w:rsidP="00CF76E8">
      <w:pPr>
        <w:spacing w:before="120"/>
        <w:rPr>
          <w:rFonts w:ascii="Arial" w:hAnsi="Arial" w:cs="Arial"/>
          <w:b/>
          <w:sz w:val="20"/>
        </w:rPr>
      </w:pPr>
      <w:r w:rsidRPr="00C7409C">
        <w:rPr>
          <w:rFonts w:ascii="Arial" w:hAnsi="Arial" w:cs="Arial"/>
          <w:b/>
          <w:sz w:val="20"/>
        </w:rPr>
        <w:t>III. Thay đổi nội dung hoạt động của doanh nghiệp đấu giá tà</w:t>
      </w:r>
      <w:r w:rsidRPr="00C7409C">
        <w:rPr>
          <w:rFonts w:ascii="Arial" w:hAnsi="Arial" w:cs="Arial"/>
          <w:b/>
          <w:sz w:val="20"/>
        </w:rPr>
        <w:t xml:space="preserve">i sản quy định tại </w:t>
      </w:r>
      <w:r w:rsidRPr="00C7409C">
        <w:rPr>
          <w:rFonts w:ascii="Arial" w:hAnsi="Arial" w:cs="Arial"/>
          <w:b/>
          <w:sz w:val="20"/>
        </w:rPr>
        <w:t>Điều</w:t>
      </w:r>
      <w:r w:rsidRPr="00C7409C">
        <w:rPr>
          <w:rFonts w:ascii="Arial" w:hAnsi="Arial" w:cs="Arial"/>
          <w:b/>
          <w:sz w:val="20"/>
        </w:rPr>
        <w:t xml:space="preserve"> 26 Luật số 01/2016/QH14</w:t>
      </w:r>
    </w:p>
    <w:p w:rsidR="00622600" w:rsidRPr="00C7409C" w:rsidRDefault="007D6E40" w:rsidP="00CF76E8">
      <w:pPr>
        <w:spacing w:before="120"/>
        <w:rPr>
          <w:rFonts w:ascii="Arial" w:hAnsi="Arial" w:cs="Arial"/>
          <w:sz w:val="20"/>
        </w:rPr>
      </w:pPr>
      <w:r w:rsidRPr="00C7409C">
        <w:rPr>
          <w:rFonts w:ascii="Arial" w:hAnsi="Arial" w:cs="Arial"/>
          <w:sz w:val="20"/>
        </w:rPr>
        <w:t xml:space="preserve">1. Trường hợp doanh nghiệp đấu giá tài sản thay </w:t>
      </w:r>
      <w:r w:rsidRPr="00C7409C">
        <w:rPr>
          <w:rFonts w:ascii="Arial" w:hAnsi="Arial" w:cs="Arial"/>
          <w:sz w:val="20"/>
          <w:lang w:val="en-US"/>
        </w:rPr>
        <w:t>đổi</w:t>
      </w:r>
      <w:r w:rsidRPr="00C7409C">
        <w:rPr>
          <w:rFonts w:ascii="Arial" w:hAnsi="Arial" w:cs="Arial"/>
          <w:sz w:val="20"/>
        </w:rPr>
        <w:t xml:space="preserve"> tên gọi, địa chỉ trụ sở, chi nhánh, văn phòng đại diện, người đại diện theo pháp luật của doanh nghiệp, danh sách đấu giá viên của doanh nghiệp thì </w:t>
      </w:r>
      <w:r w:rsidRPr="00C7409C">
        <w:rPr>
          <w:rFonts w:ascii="Arial" w:hAnsi="Arial" w:cs="Arial"/>
          <w:sz w:val="20"/>
        </w:rPr>
        <w:lastRenderedPageBreak/>
        <w:t>doanh ng</w:t>
      </w:r>
      <w:r w:rsidRPr="00C7409C">
        <w:rPr>
          <w:rFonts w:ascii="Arial" w:hAnsi="Arial" w:cs="Arial"/>
          <w:sz w:val="20"/>
        </w:rPr>
        <w:t xml:space="preserve">hiệp đấu giá tài sản gửi thông báo về việc thay đổi đến Sở Tư pháp nơi doanh nghiệp đặt trụ sở. Trường hợp doanh nghiệp đấu giá tài sản thay đổi địa chỉ trụ sở từ tỉnh, thành phố </w:t>
      </w:r>
      <w:r w:rsidRPr="00C7409C">
        <w:rPr>
          <w:rFonts w:ascii="Arial" w:hAnsi="Arial" w:cs="Arial"/>
          <w:sz w:val="20"/>
        </w:rPr>
        <w:t>này</w:t>
      </w:r>
      <w:r w:rsidRPr="00C7409C">
        <w:rPr>
          <w:rFonts w:ascii="Arial" w:hAnsi="Arial" w:cs="Arial"/>
          <w:sz w:val="20"/>
        </w:rPr>
        <w:t xml:space="preserve"> sang tỉnh, thành phố khác thì gửi thông báo về việc thay đổi đến Sở Tư ph</w:t>
      </w:r>
      <w:r w:rsidRPr="00C7409C">
        <w:rPr>
          <w:rFonts w:ascii="Arial" w:hAnsi="Arial" w:cs="Arial"/>
          <w:sz w:val="20"/>
        </w:rPr>
        <w:t>áp nơi doanh nghiệp đặt trụ sở cũ và Sở Tư pháp nơi doanh nghiệp đặt trụ sở mới. Phương thức gửi có th</w:t>
      </w:r>
      <w:r w:rsidRPr="00C7409C">
        <w:rPr>
          <w:rFonts w:ascii="Arial" w:hAnsi="Arial" w:cs="Arial"/>
          <w:sz w:val="20"/>
          <w:lang w:val="en-US"/>
        </w:rPr>
        <w:t>ể</w:t>
      </w:r>
      <w:r w:rsidRPr="00C7409C">
        <w:rPr>
          <w:rFonts w:ascii="Arial" w:hAnsi="Arial" w:cs="Arial"/>
          <w:sz w:val="20"/>
        </w:rPr>
        <w:t xml:space="preserve"> thực hiện trực tiếp hoặc qua dịch vụ bưu chính hoặc trực tuyến qua C</w:t>
      </w:r>
      <w:r w:rsidRPr="00C7409C">
        <w:rPr>
          <w:rFonts w:ascii="Arial" w:hAnsi="Arial" w:cs="Arial"/>
          <w:sz w:val="20"/>
          <w:lang w:val="en-US"/>
        </w:rPr>
        <w:t>ổ</w:t>
      </w:r>
      <w:r w:rsidRPr="00C7409C">
        <w:rPr>
          <w:rFonts w:ascii="Arial" w:hAnsi="Arial" w:cs="Arial"/>
          <w:sz w:val="20"/>
        </w:rPr>
        <w:t>ng dịch vụ công quốc gia.</w:t>
      </w:r>
    </w:p>
    <w:p w:rsidR="00622600" w:rsidRPr="00C7409C" w:rsidRDefault="007D6E40" w:rsidP="00CF76E8">
      <w:pPr>
        <w:spacing w:before="120"/>
        <w:rPr>
          <w:rFonts w:ascii="Arial" w:hAnsi="Arial" w:cs="Arial"/>
          <w:sz w:val="20"/>
        </w:rPr>
      </w:pPr>
      <w:r w:rsidRPr="00C7409C">
        <w:rPr>
          <w:rFonts w:ascii="Arial" w:hAnsi="Arial" w:cs="Arial"/>
          <w:sz w:val="20"/>
        </w:rPr>
        <w:t>2. Trong thời hạn 03 ngày làm việc kể từ ngày nhận được t</w:t>
      </w:r>
      <w:r w:rsidRPr="00C7409C">
        <w:rPr>
          <w:rFonts w:ascii="Arial" w:hAnsi="Arial" w:cs="Arial"/>
          <w:sz w:val="20"/>
        </w:rPr>
        <w:t>hông báo, Sở Tư pháp ghi thông tin thay đổi vào danh sách tổ chức hoạt động đấu giá tài sản tại địa phương.</w:t>
      </w:r>
    </w:p>
    <w:p w:rsidR="00622600" w:rsidRPr="00C7409C" w:rsidRDefault="007D6E40" w:rsidP="00CF76E8">
      <w:pPr>
        <w:spacing w:before="120"/>
        <w:rPr>
          <w:rFonts w:ascii="Arial" w:hAnsi="Arial" w:cs="Arial"/>
          <w:b/>
          <w:sz w:val="20"/>
        </w:rPr>
      </w:pPr>
      <w:r w:rsidRPr="00C7409C">
        <w:rPr>
          <w:rFonts w:ascii="Arial" w:hAnsi="Arial" w:cs="Arial"/>
          <w:b/>
          <w:sz w:val="20"/>
        </w:rPr>
        <w:t>IV. Ch</w:t>
      </w:r>
      <w:r w:rsidRPr="00C7409C">
        <w:rPr>
          <w:rFonts w:ascii="Arial" w:hAnsi="Arial" w:cs="Arial"/>
          <w:b/>
          <w:sz w:val="20"/>
          <w:lang w:val="en-US"/>
        </w:rPr>
        <w:t>i</w:t>
      </w:r>
      <w:r w:rsidRPr="00C7409C">
        <w:rPr>
          <w:rFonts w:ascii="Arial" w:hAnsi="Arial" w:cs="Arial"/>
          <w:b/>
          <w:sz w:val="20"/>
        </w:rPr>
        <w:t xml:space="preserve"> nhánh, văn phòng đại diện của doanh nghiệp đấu giá tài sản quy định tại </w:t>
      </w:r>
      <w:r w:rsidRPr="00C7409C">
        <w:rPr>
          <w:rFonts w:ascii="Arial" w:hAnsi="Arial" w:cs="Arial"/>
          <w:b/>
          <w:sz w:val="20"/>
        </w:rPr>
        <w:t>Điều</w:t>
      </w:r>
      <w:r w:rsidRPr="00C7409C">
        <w:rPr>
          <w:rFonts w:ascii="Arial" w:hAnsi="Arial" w:cs="Arial"/>
          <w:b/>
          <w:sz w:val="20"/>
        </w:rPr>
        <w:t xml:space="preserve"> 29, </w:t>
      </w:r>
      <w:r w:rsidRPr="00C7409C">
        <w:rPr>
          <w:rFonts w:ascii="Arial" w:hAnsi="Arial" w:cs="Arial"/>
          <w:b/>
          <w:sz w:val="20"/>
        </w:rPr>
        <w:t>Điều</w:t>
      </w:r>
      <w:r w:rsidRPr="00C7409C">
        <w:rPr>
          <w:rFonts w:ascii="Arial" w:hAnsi="Arial" w:cs="Arial"/>
          <w:b/>
          <w:sz w:val="20"/>
        </w:rPr>
        <w:t xml:space="preserve"> 30 Luật số 01/2016/QH14</w:t>
      </w:r>
    </w:p>
    <w:p w:rsidR="00622600" w:rsidRPr="00C7409C" w:rsidRDefault="007D6E40" w:rsidP="00CF76E8">
      <w:pPr>
        <w:spacing w:before="120"/>
        <w:rPr>
          <w:rFonts w:ascii="Arial" w:hAnsi="Arial" w:cs="Arial"/>
          <w:sz w:val="20"/>
        </w:rPr>
      </w:pPr>
      <w:r w:rsidRPr="00C7409C">
        <w:rPr>
          <w:rFonts w:ascii="Arial" w:hAnsi="Arial" w:cs="Arial"/>
          <w:sz w:val="20"/>
        </w:rPr>
        <w:t xml:space="preserve">1. Trong thời hạn 05 ngày làm </w:t>
      </w:r>
      <w:r w:rsidRPr="00C7409C">
        <w:rPr>
          <w:rFonts w:ascii="Arial" w:hAnsi="Arial" w:cs="Arial"/>
          <w:sz w:val="20"/>
        </w:rPr>
        <w:t xml:space="preserve">việc kể từ ngày chi nhánh, văn phòng đại diện của doanh nghiệp đấu giá tài sản được cấp Giấy chứng nhận đăng ký hoạt động chi nhánh, văn phòng đại diện theo quy định của Luật Doanh nghiệp, doanh nghiệp đấu giá tài sản gửi thông báo, bao gồm tên chi nhánh, </w:t>
      </w:r>
      <w:r w:rsidRPr="00C7409C">
        <w:rPr>
          <w:rFonts w:ascii="Arial" w:hAnsi="Arial" w:cs="Arial"/>
          <w:sz w:val="20"/>
        </w:rPr>
        <w:t>văn phòng đại diện, mã số doanh nghiệp, đến Sở Tư pháp nơi doanh nghiệp đặt trụ sở. Phương thức gửi có thể thực hiện trực tiếp hoặc qua dịch vụ bưu chính hoặc trực tuyến qua Cổng dịch vụ công quốc gia.</w:t>
      </w:r>
    </w:p>
    <w:p w:rsidR="00622600" w:rsidRPr="00C7409C" w:rsidRDefault="007D6E40" w:rsidP="00CF76E8">
      <w:pPr>
        <w:spacing w:before="120"/>
        <w:rPr>
          <w:rFonts w:ascii="Arial" w:hAnsi="Arial" w:cs="Arial"/>
          <w:sz w:val="20"/>
        </w:rPr>
      </w:pPr>
      <w:r w:rsidRPr="00C7409C">
        <w:rPr>
          <w:rFonts w:ascii="Arial" w:hAnsi="Arial" w:cs="Arial"/>
          <w:sz w:val="20"/>
        </w:rPr>
        <w:t>2. Trong thời hạn 03 ngày làm việc kể từ ngày nhận đượ</w:t>
      </w:r>
      <w:r w:rsidRPr="00C7409C">
        <w:rPr>
          <w:rFonts w:ascii="Arial" w:hAnsi="Arial" w:cs="Arial"/>
          <w:sz w:val="20"/>
        </w:rPr>
        <w:t>c thông báo, Sở Tư pháp ghi tên chi nhánh, văn phòng đại diện của doanh nghiệp vào danh sách tổ chức hành nghề đấu giá tài sản tại địa phương</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V. Chấm dứt hoạt động của doanh nghiệp đấu giá tài sản quy định tại </w:t>
      </w:r>
      <w:r w:rsidRPr="00C7409C">
        <w:rPr>
          <w:rFonts w:ascii="Arial" w:hAnsi="Arial" w:cs="Arial"/>
          <w:b/>
          <w:sz w:val="20"/>
        </w:rPr>
        <w:t>Điều</w:t>
      </w:r>
      <w:r w:rsidRPr="00C7409C">
        <w:rPr>
          <w:rFonts w:ascii="Arial" w:hAnsi="Arial" w:cs="Arial"/>
          <w:b/>
          <w:sz w:val="20"/>
        </w:rPr>
        <w:t xml:space="preserve"> 31, </w:t>
      </w:r>
      <w:r w:rsidRPr="00C7409C">
        <w:rPr>
          <w:rFonts w:ascii="Arial" w:hAnsi="Arial" w:cs="Arial"/>
          <w:b/>
          <w:sz w:val="20"/>
        </w:rPr>
        <w:t>Điều</w:t>
      </w:r>
      <w:r w:rsidRPr="00C7409C">
        <w:rPr>
          <w:rFonts w:ascii="Arial" w:hAnsi="Arial" w:cs="Arial"/>
          <w:b/>
          <w:sz w:val="20"/>
        </w:rPr>
        <w:t xml:space="preserve"> 32 Luật số 01/2016/QH14</w:t>
      </w:r>
    </w:p>
    <w:p w:rsidR="00622600" w:rsidRPr="00C7409C" w:rsidRDefault="007D6E40" w:rsidP="00CF76E8">
      <w:pPr>
        <w:spacing w:before="120"/>
        <w:rPr>
          <w:rFonts w:ascii="Arial" w:hAnsi="Arial" w:cs="Arial"/>
          <w:sz w:val="20"/>
        </w:rPr>
      </w:pPr>
      <w:r w:rsidRPr="00C7409C">
        <w:rPr>
          <w:rFonts w:ascii="Arial" w:hAnsi="Arial" w:cs="Arial"/>
          <w:sz w:val="20"/>
        </w:rPr>
        <w:t xml:space="preserve">Trường hợp doanh nghiệp đấu giá tài sản chấm dứt hoạt động thì chậm nhất là 03 ngày làm việc trước ngày dự kiến chấm dứt, doanh nghiệp gửi thông báo cho Sở Tư pháp. Trong thời hạn 03 ngày làm việc kể từ ngày nhận được văn bản thông báo, Sở Tư pháp xóa tên </w:t>
      </w:r>
      <w:r w:rsidRPr="00C7409C">
        <w:rPr>
          <w:rFonts w:ascii="Arial" w:hAnsi="Arial" w:cs="Arial"/>
          <w:sz w:val="20"/>
        </w:rPr>
        <w:t xml:space="preserve">doanh nghiệp đó khỏi danh sách tổ chức hành nghề </w:t>
      </w:r>
      <w:r w:rsidRPr="00C7409C">
        <w:rPr>
          <w:rFonts w:ascii="Arial" w:hAnsi="Arial" w:cs="Arial"/>
          <w:sz w:val="20"/>
          <w:lang w:val="en-US"/>
        </w:rPr>
        <w:t>đ</w:t>
      </w:r>
      <w:r w:rsidRPr="00C7409C">
        <w:rPr>
          <w:rFonts w:ascii="Arial" w:hAnsi="Arial" w:cs="Arial"/>
          <w:sz w:val="20"/>
        </w:rPr>
        <w:t>ấu giá tài sản tại địa phương.</w:t>
      </w:r>
    </w:p>
    <w:p w:rsidR="00622600" w:rsidRPr="00C7409C" w:rsidRDefault="007D6E40" w:rsidP="00CF76E8">
      <w:pPr>
        <w:spacing w:before="120"/>
        <w:rPr>
          <w:rFonts w:ascii="Arial" w:hAnsi="Arial" w:cs="Arial"/>
          <w:sz w:val="20"/>
        </w:rPr>
      </w:pPr>
      <w:r w:rsidRPr="00C7409C">
        <w:rPr>
          <w:rFonts w:ascii="Arial" w:hAnsi="Arial" w:cs="Arial"/>
          <w:b/>
          <w:sz w:val="20"/>
        </w:rPr>
        <w:t>VI.</w:t>
      </w:r>
      <w:r w:rsidRPr="00C7409C">
        <w:rPr>
          <w:rFonts w:ascii="Arial" w:hAnsi="Arial" w:cs="Arial"/>
          <w:sz w:val="20"/>
        </w:rPr>
        <w:t xml:space="preserve"> Những nội dung liên quan đến thành lập, tổ chức, hoạt động và chấm dứt hoạt động của doanh nghiệp đấu giá tài sản không quy định tại Luật số 01/2016/QH14 và </w:t>
      </w:r>
      <w:r w:rsidRPr="00C7409C">
        <w:rPr>
          <w:rFonts w:ascii="Arial" w:hAnsi="Arial" w:cs="Arial"/>
          <w:sz w:val="20"/>
        </w:rPr>
        <w:t>Nghị quyết này</w:t>
      </w:r>
      <w:r w:rsidRPr="00C7409C">
        <w:rPr>
          <w:rFonts w:ascii="Arial" w:hAnsi="Arial" w:cs="Arial"/>
          <w:sz w:val="20"/>
        </w:rPr>
        <w:t xml:space="preserve"> thì thực hiện theo pháp luật về doanh nghiệp.</w:t>
      </w:r>
    </w:p>
    <w:p w:rsidR="00622600" w:rsidRPr="00C7409C" w:rsidRDefault="007D6E40" w:rsidP="00CF76E8">
      <w:pPr>
        <w:spacing w:before="120"/>
        <w:rPr>
          <w:rFonts w:ascii="Arial" w:hAnsi="Arial" w:cs="Arial"/>
          <w:b/>
          <w:sz w:val="20"/>
        </w:rPr>
      </w:pPr>
      <w:r w:rsidRPr="00C7409C">
        <w:rPr>
          <w:rFonts w:ascii="Arial" w:hAnsi="Arial" w:cs="Arial"/>
          <w:b/>
          <w:sz w:val="20"/>
        </w:rPr>
        <w:t>VII. Quy định chuyển tiếp</w:t>
      </w:r>
    </w:p>
    <w:p w:rsidR="00622600" w:rsidRPr="00C7409C" w:rsidRDefault="007D6E40" w:rsidP="00CF76E8">
      <w:pPr>
        <w:spacing w:before="120"/>
        <w:rPr>
          <w:rFonts w:ascii="Arial" w:hAnsi="Arial" w:cs="Arial"/>
          <w:sz w:val="20"/>
        </w:rPr>
      </w:pPr>
      <w:r w:rsidRPr="00C7409C">
        <w:rPr>
          <w:rFonts w:ascii="Arial" w:hAnsi="Arial" w:cs="Arial"/>
          <w:sz w:val="20"/>
        </w:rPr>
        <w:t xml:space="preserve">1. Trong thời hạn 60 ngày kể từ ngày </w:t>
      </w:r>
      <w:r w:rsidRPr="00C7409C">
        <w:rPr>
          <w:rFonts w:ascii="Arial" w:hAnsi="Arial" w:cs="Arial"/>
          <w:sz w:val="20"/>
        </w:rPr>
        <w:t>Nghị quyết này</w:t>
      </w:r>
      <w:r w:rsidRPr="00C7409C">
        <w:rPr>
          <w:rFonts w:ascii="Arial" w:hAnsi="Arial" w:cs="Arial"/>
          <w:sz w:val="20"/>
        </w:rPr>
        <w:t xml:space="preserve"> có hiệu lực thi hành, Sở Tư pháp có trách nhiệm rà soát, tổng hợp, lập danh sách doanh nghiệp đấu giá tài sản đã được Sở Tư pháp cấp Giấy đăng ký hoạt động theo quy định của Luật số 01/2016/QH14 kèm theo bản sao Giấy đăng ký hoạt động gửi Cơ quan đăng ký </w:t>
      </w:r>
      <w:r w:rsidRPr="00C7409C">
        <w:rPr>
          <w:rFonts w:ascii="Arial" w:hAnsi="Arial" w:cs="Arial"/>
          <w:sz w:val="20"/>
        </w:rPr>
        <w:t>kinh doanh cấp tỉnh.</w:t>
      </w:r>
    </w:p>
    <w:p w:rsidR="00622600" w:rsidRPr="00C7409C" w:rsidRDefault="007D6E40" w:rsidP="00CF76E8">
      <w:pPr>
        <w:spacing w:before="120"/>
        <w:rPr>
          <w:rFonts w:ascii="Arial" w:hAnsi="Arial" w:cs="Arial"/>
          <w:sz w:val="20"/>
        </w:rPr>
      </w:pPr>
      <w:r w:rsidRPr="00C7409C">
        <w:rPr>
          <w:rFonts w:ascii="Arial" w:hAnsi="Arial" w:cs="Arial"/>
          <w:sz w:val="20"/>
        </w:rPr>
        <w:t>Trong thời hạn 10 ngày làm việc kể từ ngày nhận được văn bản của Sở Tư pháp, Cơ quan đăng ký kinh doanh có trách nhiệm cấp Mã số doanh nghiệp và Giấy chứng nhận đăng ký doanh nghiệp cho doanh nghiệp đấu giá tài sản mà không phải thực h</w:t>
      </w:r>
      <w:r w:rsidRPr="00C7409C">
        <w:rPr>
          <w:rFonts w:ascii="Arial" w:hAnsi="Arial" w:cs="Arial"/>
          <w:sz w:val="20"/>
        </w:rPr>
        <w:t>iện thủ tục đăng ký doanh nghiệp; đồng thời, thông báo kết quả cho Sở Tư pháp.</w:t>
      </w:r>
    </w:p>
    <w:p w:rsidR="00622600" w:rsidRPr="00C7409C" w:rsidRDefault="007D6E40" w:rsidP="00CF76E8">
      <w:pPr>
        <w:spacing w:before="120"/>
        <w:rPr>
          <w:rFonts w:ascii="Arial" w:hAnsi="Arial" w:cs="Arial"/>
          <w:sz w:val="20"/>
        </w:rPr>
      </w:pPr>
      <w:r w:rsidRPr="00C7409C">
        <w:rPr>
          <w:rFonts w:ascii="Arial" w:hAnsi="Arial" w:cs="Arial"/>
          <w:sz w:val="20"/>
        </w:rPr>
        <w:t>K</w:t>
      </w:r>
      <w:r w:rsidRPr="00C7409C">
        <w:rPr>
          <w:rFonts w:ascii="Arial" w:hAnsi="Arial" w:cs="Arial"/>
          <w:sz w:val="20"/>
          <w:lang w:val="en-US"/>
        </w:rPr>
        <w:t>ể</w:t>
      </w:r>
      <w:r w:rsidRPr="00C7409C">
        <w:rPr>
          <w:rFonts w:ascii="Arial" w:hAnsi="Arial" w:cs="Arial"/>
          <w:sz w:val="20"/>
        </w:rPr>
        <w:t xml:space="preserve"> từ thời </w:t>
      </w:r>
      <w:r w:rsidRPr="00C7409C">
        <w:rPr>
          <w:rFonts w:ascii="Arial" w:hAnsi="Arial" w:cs="Arial"/>
          <w:sz w:val="20"/>
        </w:rPr>
        <w:t>điểm</w:t>
      </w:r>
      <w:r w:rsidRPr="00C7409C">
        <w:rPr>
          <w:rFonts w:ascii="Arial" w:hAnsi="Arial" w:cs="Arial"/>
          <w:sz w:val="20"/>
        </w:rPr>
        <w:t xml:space="preserve"> doanh nghiệp đấu giá tài sản được cấp Mã số doanh nghiệp và Giấy chứng nhận đăng ký doanh nghiệp, Giấy đăng ký hoạt động của doanh nghiệp đấu giá tài sản đã được</w:t>
      </w:r>
      <w:r w:rsidRPr="00C7409C">
        <w:rPr>
          <w:rFonts w:ascii="Arial" w:hAnsi="Arial" w:cs="Arial"/>
          <w:sz w:val="20"/>
        </w:rPr>
        <w:t xml:space="preserve"> cấp theo quy định của Luật số 01/2016/QH14 không còn giá trị pháp lý.</w:t>
      </w:r>
    </w:p>
    <w:p w:rsidR="00622600" w:rsidRPr="00C7409C" w:rsidRDefault="007D6E40" w:rsidP="00CF76E8">
      <w:pPr>
        <w:spacing w:before="120"/>
        <w:rPr>
          <w:rFonts w:ascii="Arial" w:hAnsi="Arial" w:cs="Arial"/>
          <w:sz w:val="20"/>
        </w:rPr>
      </w:pPr>
      <w:r w:rsidRPr="00C7409C">
        <w:rPr>
          <w:rFonts w:ascii="Arial" w:hAnsi="Arial" w:cs="Arial"/>
          <w:sz w:val="20"/>
        </w:rPr>
        <w:t xml:space="preserve">2. Doanh nghiệp đấu giá tài sản sau khi được cấp Mã số doanh nghiệp và Giấy chứng nhận đăng ký doanh nghiệp tại </w:t>
      </w:r>
      <w:r w:rsidRPr="00C7409C">
        <w:rPr>
          <w:rFonts w:ascii="Arial" w:hAnsi="Arial" w:cs="Arial"/>
          <w:sz w:val="20"/>
        </w:rPr>
        <w:t>điểm</w:t>
      </w:r>
      <w:r w:rsidRPr="00C7409C">
        <w:rPr>
          <w:rFonts w:ascii="Arial" w:hAnsi="Arial" w:cs="Arial"/>
          <w:sz w:val="20"/>
        </w:rPr>
        <w:t xml:space="preserve"> A.VII.1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kế thừa toàn bộ quyền và nghĩa vụ trong hoạt động đấ</w:t>
      </w:r>
      <w:r w:rsidRPr="00C7409C">
        <w:rPr>
          <w:rFonts w:ascii="Arial" w:hAnsi="Arial" w:cs="Arial"/>
          <w:sz w:val="20"/>
        </w:rPr>
        <w:t>u giá tài sản của doanh nghiệp đấu giá tài sản đã được cấp Giấy đăng ký hoạt động theo quy định của Luật số 01/2016/QH14.</w:t>
      </w:r>
    </w:p>
    <w:p w:rsidR="00622600" w:rsidRPr="00C7409C" w:rsidRDefault="007D6E40" w:rsidP="00CF76E8">
      <w:pPr>
        <w:spacing w:before="120"/>
        <w:rPr>
          <w:rFonts w:ascii="Arial" w:hAnsi="Arial" w:cs="Arial"/>
          <w:sz w:val="20"/>
        </w:rPr>
      </w:pPr>
      <w:r w:rsidRPr="00C7409C">
        <w:rPr>
          <w:rFonts w:ascii="Arial" w:hAnsi="Arial" w:cs="Arial"/>
          <w:sz w:val="20"/>
        </w:rPr>
        <w:t xml:space="preserve">3. Kể từ ngày </w:t>
      </w:r>
      <w:r w:rsidRPr="00C7409C">
        <w:rPr>
          <w:rFonts w:ascii="Arial" w:hAnsi="Arial" w:cs="Arial"/>
          <w:sz w:val="20"/>
        </w:rPr>
        <w:t>Nghị quyết này</w:t>
      </w:r>
      <w:r w:rsidRPr="00C7409C">
        <w:rPr>
          <w:rFonts w:ascii="Arial" w:hAnsi="Arial" w:cs="Arial"/>
          <w:sz w:val="20"/>
        </w:rPr>
        <w:t xml:space="preserve"> có hiệu lực và trong </w:t>
      </w:r>
      <w:r w:rsidRPr="00C7409C">
        <w:rPr>
          <w:rFonts w:ascii="Arial" w:hAnsi="Arial" w:cs="Arial"/>
          <w:sz w:val="20"/>
        </w:rPr>
        <w:t>khoản</w:t>
      </w:r>
      <w:r w:rsidRPr="00C7409C">
        <w:rPr>
          <w:rFonts w:ascii="Arial" w:hAnsi="Arial" w:cs="Arial"/>
          <w:sz w:val="20"/>
        </w:rPr>
        <w:t xml:space="preserve">g thời gian 60 ngày quy định tại </w:t>
      </w:r>
      <w:r w:rsidRPr="00C7409C">
        <w:rPr>
          <w:rFonts w:ascii="Arial" w:hAnsi="Arial" w:cs="Arial"/>
          <w:sz w:val="20"/>
          <w:lang w:val="en-US"/>
        </w:rPr>
        <w:t>điểm</w:t>
      </w:r>
      <w:r w:rsidRPr="00C7409C">
        <w:rPr>
          <w:rFonts w:ascii="Arial" w:hAnsi="Arial" w:cs="Arial"/>
          <w:sz w:val="20"/>
        </w:rPr>
        <w:t xml:space="preserve"> A.VII.l, trường hợp doanh nghiệp </w:t>
      </w:r>
      <w:r w:rsidRPr="00C7409C">
        <w:rPr>
          <w:rFonts w:ascii="Arial" w:hAnsi="Arial" w:cs="Arial"/>
          <w:sz w:val="20"/>
          <w:lang w:val="en-US"/>
        </w:rPr>
        <w:t>đ</w:t>
      </w:r>
      <w:r w:rsidRPr="00C7409C">
        <w:rPr>
          <w:rFonts w:ascii="Arial" w:hAnsi="Arial" w:cs="Arial"/>
          <w:sz w:val="20"/>
        </w:rPr>
        <w:t xml:space="preserve">ấu giá </w:t>
      </w:r>
      <w:r w:rsidRPr="00C7409C">
        <w:rPr>
          <w:rFonts w:ascii="Arial" w:hAnsi="Arial" w:cs="Arial"/>
          <w:sz w:val="20"/>
        </w:rPr>
        <w:t xml:space="preserve">tài sản chưa được cấp Mã số doanh nghiệp và Giấy chứng nhận đăng ký doanh nghiệp quy định tại </w:t>
      </w:r>
      <w:r w:rsidRPr="00C7409C">
        <w:rPr>
          <w:rFonts w:ascii="Arial" w:hAnsi="Arial" w:cs="Arial"/>
          <w:sz w:val="20"/>
        </w:rPr>
        <w:t>điểm</w:t>
      </w:r>
      <w:r w:rsidRPr="00C7409C">
        <w:rPr>
          <w:rFonts w:ascii="Arial" w:hAnsi="Arial" w:cs="Arial"/>
          <w:sz w:val="20"/>
        </w:rPr>
        <w:t xml:space="preserve"> A.VII.l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mà có nhu cầu thực hiện những thủ tục quy định tại </w:t>
      </w:r>
      <w:r w:rsidRPr="00C7409C">
        <w:rPr>
          <w:rFonts w:ascii="Arial" w:hAnsi="Arial" w:cs="Arial"/>
          <w:sz w:val="20"/>
        </w:rPr>
        <w:t>khoản</w:t>
      </w:r>
      <w:r w:rsidRPr="00C7409C">
        <w:rPr>
          <w:rFonts w:ascii="Arial" w:hAnsi="Arial" w:cs="Arial"/>
          <w:sz w:val="20"/>
        </w:rPr>
        <w:t xml:space="preserve"> A.I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thì doanh nghiệp đấu giá tài sản tiếp tục thực hiện thủ tục theo quy địn</w:t>
      </w:r>
      <w:r w:rsidRPr="00C7409C">
        <w:rPr>
          <w:rFonts w:ascii="Arial" w:hAnsi="Arial" w:cs="Arial"/>
          <w:sz w:val="20"/>
        </w:rPr>
        <w:t>h của Luật số 01/2016/QH14.</w:t>
      </w:r>
    </w:p>
    <w:p w:rsidR="00622600" w:rsidRPr="00C7409C" w:rsidRDefault="007D6E40" w:rsidP="00CF76E8">
      <w:pPr>
        <w:spacing w:before="120"/>
        <w:rPr>
          <w:rFonts w:ascii="Arial" w:hAnsi="Arial" w:cs="Arial"/>
          <w:b/>
          <w:sz w:val="20"/>
        </w:rPr>
      </w:pPr>
      <w:r w:rsidRPr="00C7409C">
        <w:rPr>
          <w:rFonts w:ascii="Arial" w:hAnsi="Arial" w:cs="Arial"/>
          <w:b/>
          <w:sz w:val="20"/>
        </w:rPr>
        <w:t>B. LĨNH VỰC BỒI THƯỜNG NHÀ NƯỚC</w:t>
      </w:r>
    </w:p>
    <w:p w:rsidR="00622600" w:rsidRPr="00C7409C" w:rsidRDefault="007D6E40" w:rsidP="00CF76E8">
      <w:pPr>
        <w:spacing w:before="120"/>
        <w:rPr>
          <w:rFonts w:ascii="Arial" w:hAnsi="Arial" w:cs="Arial"/>
          <w:sz w:val="20"/>
        </w:rPr>
      </w:pPr>
      <w:r w:rsidRPr="00C7409C">
        <w:rPr>
          <w:rFonts w:ascii="Arial" w:hAnsi="Arial" w:cs="Arial"/>
          <w:b/>
          <w:sz w:val="20"/>
        </w:rPr>
        <w:t>I.</w:t>
      </w:r>
      <w:r w:rsidRPr="00C7409C">
        <w:rPr>
          <w:rFonts w:ascii="Arial" w:hAnsi="Arial" w:cs="Arial"/>
          <w:sz w:val="20"/>
        </w:rPr>
        <w:t xml:space="preserve"> Không thực hiện thủ tục xác định cơ quan giải quyết bồi thường quy định tại </w:t>
      </w:r>
      <w:r w:rsidRPr="00C7409C">
        <w:rPr>
          <w:rFonts w:ascii="Arial" w:hAnsi="Arial" w:cs="Arial"/>
          <w:sz w:val="20"/>
        </w:rPr>
        <w:t>điểm</w:t>
      </w:r>
      <w:r w:rsidRPr="00C7409C">
        <w:rPr>
          <w:rFonts w:ascii="Arial" w:hAnsi="Arial" w:cs="Arial"/>
          <w:sz w:val="20"/>
        </w:rPr>
        <w:t xml:space="preserve"> a và b </w:t>
      </w:r>
      <w:r w:rsidRPr="00C7409C">
        <w:rPr>
          <w:rFonts w:ascii="Arial" w:hAnsi="Arial" w:cs="Arial"/>
          <w:sz w:val="20"/>
        </w:rPr>
        <w:t>khoản</w:t>
      </w:r>
      <w:r w:rsidRPr="00C7409C">
        <w:rPr>
          <w:rFonts w:ascii="Arial" w:hAnsi="Arial" w:cs="Arial"/>
          <w:sz w:val="20"/>
        </w:rPr>
        <w:t xml:space="preserve"> </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rPr>
        <w:t>Điều</w:t>
      </w:r>
      <w:r w:rsidRPr="00C7409C">
        <w:rPr>
          <w:rFonts w:ascii="Arial" w:hAnsi="Arial" w:cs="Arial"/>
          <w:sz w:val="20"/>
        </w:rPr>
        <w:t xml:space="preserve"> 40 Luật Trách nhiệm bồi thường của Nhà nước số 10/2017/QH14 (Luật số 10/2017/QH14), </w:t>
      </w:r>
      <w:r w:rsidRPr="00C7409C">
        <w:rPr>
          <w:rFonts w:ascii="Arial" w:hAnsi="Arial" w:cs="Arial"/>
          <w:sz w:val="20"/>
        </w:rPr>
        <w:t>khoản</w:t>
      </w:r>
      <w:r w:rsidRPr="00C7409C">
        <w:rPr>
          <w:rFonts w:ascii="Arial" w:hAnsi="Arial" w:cs="Arial"/>
          <w:sz w:val="20"/>
        </w:rPr>
        <w:t xml:space="preserve"> </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32, </w:t>
      </w:r>
      <w:r w:rsidRPr="00C7409C">
        <w:rPr>
          <w:rFonts w:ascii="Arial" w:hAnsi="Arial" w:cs="Arial"/>
          <w:sz w:val="20"/>
        </w:rPr>
        <w:t>Điều</w:t>
      </w:r>
      <w:r w:rsidRPr="00C7409C">
        <w:rPr>
          <w:rFonts w:ascii="Arial" w:hAnsi="Arial" w:cs="Arial"/>
          <w:sz w:val="20"/>
        </w:rPr>
        <w:t xml:space="preserve"> 33 Nghị định số 68/2018/NĐ-CP và </w:t>
      </w:r>
      <w:r w:rsidRPr="00C7409C">
        <w:rPr>
          <w:rFonts w:ascii="Arial" w:hAnsi="Arial" w:cs="Arial"/>
          <w:sz w:val="20"/>
        </w:rPr>
        <w:t>khoản</w:t>
      </w:r>
      <w:r w:rsidRPr="00C7409C">
        <w:rPr>
          <w:rFonts w:ascii="Arial" w:hAnsi="Arial" w:cs="Arial"/>
          <w:sz w:val="20"/>
        </w:rPr>
        <w:t xml:space="preserve"> D.4 </w:t>
      </w:r>
      <w:r w:rsidRPr="00C7409C">
        <w:rPr>
          <w:rFonts w:ascii="Arial" w:hAnsi="Arial" w:cs="Arial"/>
          <w:sz w:val="20"/>
        </w:rPr>
        <w:t>Mục</w:t>
      </w:r>
      <w:r w:rsidRPr="00C7409C">
        <w:rPr>
          <w:rFonts w:ascii="Arial" w:hAnsi="Arial" w:cs="Arial"/>
          <w:sz w:val="20"/>
        </w:rPr>
        <w:t xml:space="preserve"> 1 Phụ lục 1.10 Nghị quyết số 66.16/2026/NQ-CP.</w:t>
      </w:r>
    </w:p>
    <w:p w:rsidR="00622600" w:rsidRPr="00C7409C" w:rsidRDefault="007D6E40" w:rsidP="00CF76E8">
      <w:pPr>
        <w:spacing w:before="120"/>
        <w:rPr>
          <w:rFonts w:ascii="Arial" w:hAnsi="Arial" w:cs="Arial"/>
          <w:b/>
          <w:sz w:val="20"/>
        </w:rPr>
      </w:pPr>
      <w:r w:rsidRPr="00C7409C">
        <w:rPr>
          <w:rFonts w:ascii="Arial" w:hAnsi="Arial" w:cs="Arial"/>
          <w:b/>
          <w:sz w:val="20"/>
        </w:rPr>
        <w:t>II. Hồ sơ yêu cầu bồi thường tại cơ quan trực t</w:t>
      </w:r>
      <w:r w:rsidRPr="00C7409C">
        <w:rPr>
          <w:rFonts w:ascii="Arial" w:hAnsi="Arial" w:cs="Arial"/>
          <w:b/>
          <w:sz w:val="20"/>
          <w:lang w:val="en-US"/>
        </w:rPr>
        <w:t>i</w:t>
      </w:r>
      <w:r w:rsidRPr="00C7409C">
        <w:rPr>
          <w:rFonts w:ascii="Arial" w:hAnsi="Arial" w:cs="Arial"/>
          <w:b/>
          <w:sz w:val="20"/>
        </w:rPr>
        <w:t xml:space="preserve">ếp quản lý người thi hành công vụ và thủ tục xác định cơ quan </w:t>
      </w:r>
      <w:r w:rsidRPr="00C7409C">
        <w:rPr>
          <w:rFonts w:ascii="Arial" w:hAnsi="Arial" w:cs="Arial"/>
          <w:b/>
          <w:sz w:val="20"/>
          <w:lang w:val="en-US"/>
        </w:rPr>
        <w:t>giải</w:t>
      </w:r>
      <w:r w:rsidRPr="00C7409C">
        <w:rPr>
          <w:rFonts w:ascii="Arial" w:hAnsi="Arial" w:cs="Arial"/>
          <w:b/>
          <w:sz w:val="20"/>
        </w:rPr>
        <w:t xml:space="preserve"> quyết bồi thường được q</w:t>
      </w:r>
      <w:r w:rsidRPr="00C7409C">
        <w:rPr>
          <w:rFonts w:ascii="Arial" w:hAnsi="Arial" w:cs="Arial"/>
          <w:b/>
          <w:sz w:val="20"/>
        </w:rPr>
        <w:t xml:space="preserve">uy định tại </w:t>
      </w:r>
      <w:r w:rsidRPr="00C7409C">
        <w:rPr>
          <w:rFonts w:ascii="Arial" w:hAnsi="Arial" w:cs="Arial"/>
          <w:b/>
          <w:sz w:val="20"/>
        </w:rPr>
        <w:t>Điều</w:t>
      </w:r>
      <w:r w:rsidRPr="00C7409C">
        <w:rPr>
          <w:rFonts w:ascii="Arial" w:hAnsi="Arial" w:cs="Arial"/>
          <w:b/>
          <w:sz w:val="20"/>
        </w:rPr>
        <w:t xml:space="preserve"> 41 của Luật số 10/2017/QH</w:t>
      </w:r>
      <w:r w:rsidRPr="00C7409C">
        <w:rPr>
          <w:rFonts w:ascii="Arial" w:hAnsi="Arial" w:cs="Arial"/>
          <w:b/>
          <w:sz w:val="20"/>
          <w:lang w:val="en-US"/>
        </w:rPr>
        <w:t>1</w:t>
      </w:r>
      <w:r w:rsidRPr="00C7409C">
        <w:rPr>
          <w:rFonts w:ascii="Arial" w:hAnsi="Arial" w:cs="Arial"/>
          <w:b/>
          <w:sz w:val="20"/>
        </w:rPr>
        <w:t>4</w:t>
      </w:r>
    </w:p>
    <w:p w:rsidR="00622600" w:rsidRPr="00C7409C" w:rsidRDefault="007D6E40" w:rsidP="00CF76E8">
      <w:pPr>
        <w:spacing w:before="120"/>
        <w:rPr>
          <w:rFonts w:ascii="Arial" w:hAnsi="Arial" w:cs="Arial"/>
          <w:sz w:val="20"/>
        </w:rPr>
      </w:pPr>
      <w:r w:rsidRPr="00C7409C">
        <w:rPr>
          <w:rFonts w:ascii="Arial" w:hAnsi="Arial" w:cs="Arial"/>
          <w:sz w:val="20"/>
        </w:rPr>
        <w:t>1. Yêu cầu bồi thường được thực hiện bằng một trong các hình thức sau đây:</w:t>
      </w:r>
    </w:p>
    <w:p w:rsidR="00622600" w:rsidRPr="00C7409C" w:rsidRDefault="007D6E40" w:rsidP="00CF76E8">
      <w:pPr>
        <w:spacing w:before="120"/>
        <w:rPr>
          <w:rFonts w:ascii="Arial" w:hAnsi="Arial" w:cs="Arial"/>
          <w:sz w:val="20"/>
        </w:rPr>
      </w:pPr>
      <w:r w:rsidRPr="00C7409C">
        <w:rPr>
          <w:rFonts w:ascii="Arial" w:hAnsi="Arial" w:cs="Arial"/>
          <w:sz w:val="20"/>
        </w:rPr>
        <w:t>a) Gửi yêu cầu bồi thường qua Cổng dịch vụ công Quốc gia;</w:t>
      </w:r>
    </w:p>
    <w:p w:rsidR="00622600" w:rsidRPr="00C7409C" w:rsidRDefault="007D6E40" w:rsidP="00CF76E8">
      <w:pPr>
        <w:spacing w:before="120"/>
        <w:rPr>
          <w:rFonts w:ascii="Arial" w:hAnsi="Arial" w:cs="Arial"/>
          <w:sz w:val="20"/>
        </w:rPr>
      </w:pPr>
      <w:r w:rsidRPr="00C7409C">
        <w:rPr>
          <w:rFonts w:ascii="Arial" w:hAnsi="Arial" w:cs="Arial"/>
          <w:sz w:val="20"/>
        </w:rPr>
        <w:lastRenderedPageBreak/>
        <w:t>b) Trực tiếp yêu cầu bồi thường bằng văn bản hoặc lời nói tại cơ quan giải quy</w:t>
      </w:r>
      <w:r w:rsidRPr="00C7409C">
        <w:rPr>
          <w:rFonts w:ascii="Arial" w:hAnsi="Arial" w:cs="Arial"/>
          <w:sz w:val="20"/>
        </w:rPr>
        <w:t xml:space="preserve">ết bồi thường hoặc tại bộ phận Một cửa theo quy định pháp luật. Trường hợp trình bày </w:t>
      </w:r>
      <w:r w:rsidRPr="00C7409C">
        <w:rPr>
          <w:rFonts w:ascii="Arial" w:hAnsi="Arial" w:cs="Arial"/>
          <w:sz w:val="20"/>
          <w:lang w:val="en-US"/>
        </w:rPr>
        <w:t>bằn</w:t>
      </w:r>
      <w:r w:rsidRPr="00C7409C">
        <w:rPr>
          <w:rFonts w:ascii="Arial" w:hAnsi="Arial" w:cs="Arial"/>
          <w:sz w:val="20"/>
        </w:rPr>
        <w:t xml:space="preserve">g lời nói thì người tiếp nhận phải lập văn bản ghi nhận các nội dung yêu cầu bồi thường, có chữ ký của người lập văn bản, chữ ký hoặc </w:t>
      </w:r>
      <w:r w:rsidRPr="00C7409C">
        <w:rPr>
          <w:rFonts w:ascii="Arial" w:hAnsi="Arial" w:cs="Arial"/>
          <w:sz w:val="20"/>
        </w:rPr>
        <w:t>điểm</w:t>
      </w:r>
      <w:r w:rsidRPr="00C7409C">
        <w:rPr>
          <w:rFonts w:ascii="Arial" w:hAnsi="Arial" w:cs="Arial"/>
          <w:sz w:val="20"/>
        </w:rPr>
        <w:t xml:space="preserve"> chỉ của người yêu cầu bồi thư</w:t>
      </w:r>
      <w:r w:rsidRPr="00C7409C">
        <w:rPr>
          <w:rFonts w:ascii="Arial" w:hAnsi="Arial" w:cs="Arial"/>
          <w:sz w:val="20"/>
        </w:rPr>
        <w:t>ờng;</w:t>
      </w:r>
    </w:p>
    <w:p w:rsidR="00622600" w:rsidRPr="00C7409C" w:rsidRDefault="007D6E40" w:rsidP="00CF76E8">
      <w:pPr>
        <w:spacing w:before="120"/>
        <w:rPr>
          <w:rFonts w:ascii="Arial" w:hAnsi="Arial" w:cs="Arial"/>
          <w:sz w:val="20"/>
        </w:rPr>
      </w:pPr>
      <w:r w:rsidRPr="00C7409C">
        <w:rPr>
          <w:rFonts w:ascii="Arial" w:hAnsi="Arial" w:cs="Arial"/>
          <w:sz w:val="20"/>
        </w:rPr>
        <w:t>Trường hợp người yêu cầu bồi thường không biết chữ thì phải có người làm chứng;</w:t>
      </w:r>
    </w:p>
    <w:p w:rsidR="00622600" w:rsidRPr="00C7409C" w:rsidRDefault="007D6E40" w:rsidP="00CF76E8">
      <w:pPr>
        <w:spacing w:before="120"/>
        <w:rPr>
          <w:rFonts w:ascii="Arial" w:hAnsi="Arial" w:cs="Arial"/>
          <w:sz w:val="20"/>
        </w:rPr>
      </w:pPr>
      <w:r w:rsidRPr="00C7409C">
        <w:rPr>
          <w:rFonts w:ascii="Arial" w:hAnsi="Arial" w:cs="Arial"/>
          <w:sz w:val="20"/>
        </w:rPr>
        <w:t>c) Gửi yêu cầu bồi thường qua dịch vụ bưu chính;</w:t>
      </w:r>
    </w:p>
    <w:p w:rsidR="00622600" w:rsidRPr="00C7409C" w:rsidRDefault="007D6E40" w:rsidP="00CF76E8">
      <w:pPr>
        <w:spacing w:before="120"/>
        <w:rPr>
          <w:rFonts w:ascii="Arial" w:hAnsi="Arial" w:cs="Arial"/>
          <w:sz w:val="20"/>
        </w:rPr>
      </w:pPr>
      <w:r w:rsidRPr="00C7409C">
        <w:rPr>
          <w:rFonts w:ascii="Arial" w:hAnsi="Arial" w:cs="Arial"/>
          <w:sz w:val="20"/>
        </w:rPr>
        <w:t>d) Hình thức khác theo quy định của pháp luật.</w:t>
      </w:r>
    </w:p>
    <w:p w:rsidR="00622600" w:rsidRPr="00C7409C" w:rsidRDefault="007D6E40" w:rsidP="00CF76E8">
      <w:pPr>
        <w:spacing w:before="120"/>
        <w:rPr>
          <w:rFonts w:ascii="Arial" w:hAnsi="Arial" w:cs="Arial"/>
          <w:sz w:val="20"/>
        </w:rPr>
      </w:pPr>
      <w:r w:rsidRPr="00C7409C">
        <w:rPr>
          <w:rFonts w:ascii="Arial" w:hAnsi="Arial" w:cs="Arial"/>
          <w:sz w:val="20"/>
        </w:rPr>
        <w:t>2. Hồ sơ yêu cầu bồi thường bao gồm:</w:t>
      </w:r>
    </w:p>
    <w:p w:rsidR="00622600" w:rsidRPr="00C7409C" w:rsidRDefault="007D6E40" w:rsidP="00CF76E8">
      <w:pPr>
        <w:spacing w:before="120"/>
        <w:rPr>
          <w:rFonts w:ascii="Arial" w:hAnsi="Arial" w:cs="Arial"/>
          <w:sz w:val="20"/>
        </w:rPr>
      </w:pPr>
      <w:r w:rsidRPr="00C7409C">
        <w:rPr>
          <w:rFonts w:ascii="Arial" w:hAnsi="Arial" w:cs="Arial"/>
          <w:sz w:val="20"/>
        </w:rPr>
        <w:t>a) Văn bản yêu cầu bồi thường;</w:t>
      </w:r>
    </w:p>
    <w:p w:rsidR="00622600" w:rsidRPr="00C7409C" w:rsidRDefault="007D6E40" w:rsidP="00CF76E8">
      <w:pPr>
        <w:spacing w:before="120"/>
        <w:rPr>
          <w:rFonts w:ascii="Arial" w:hAnsi="Arial" w:cs="Arial"/>
          <w:sz w:val="20"/>
        </w:rPr>
      </w:pPr>
      <w:r w:rsidRPr="00C7409C">
        <w:rPr>
          <w:rFonts w:ascii="Arial" w:hAnsi="Arial" w:cs="Arial"/>
          <w:sz w:val="20"/>
        </w:rPr>
        <w:t xml:space="preserve">b) Văn </w:t>
      </w:r>
      <w:r w:rsidRPr="00C7409C">
        <w:rPr>
          <w:rFonts w:ascii="Arial" w:hAnsi="Arial" w:cs="Arial"/>
          <w:sz w:val="20"/>
        </w:rPr>
        <w:t>bản làm căn cứ yêu cầu bồi thường, trừ trường hợp người bị thiệt hại không nhận được văn bản đó.</w:t>
      </w:r>
    </w:p>
    <w:p w:rsidR="00622600" w:rsidRPr="00C7409C" w:rsidRDefault="007D6E40" w:rsidP="00CF76E8">
      <w:pPr>
        <w:spacing w:before="120"/>
        <w:rPr>
          <w:rFonts w:ascii="Arial" w:hAnsi="Arial" w:cs="Arial"/>
          <w:sz w:val="20"/>
        </w:rPr>
      </w:pPr>
      <w:r w:rsidRPr="00C7409C">
        <w:rPr>
          <w:rFonts w:ascii="Arial" w:hAnsi="Arial" w:cs="Arial"/>
          <w:sz w:val="20"/>
        </w:rPr>
        <w:t xml:space="preserve">3. Ngoài các giấy tờ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41 Luật số 10/2017/QH14, tùy vào từng trường hợp mà người yêu cầu bồi thường phải bổ sung một trong các giấy tờ </w:t>
      </w:r>
      <w:r w:rsidRPr="00C7409C">
        <w:rPr>
          <w:rFonts w:ascii="Arial" w:hAnsi="Arial" w:cs="Arial"/>
          <w:sz w:val="20"/>
        </w:rPr>
        <w:t>sau đây:</w:t>
      </w:r>
    </w:p>
    <w:p w:rsidR="00622600" w:rsidRPr="00C7409C" w:rsidRDefault="007D6E40" w:rsidP="00CF76E8">
      <w:pPr>
        <w:spacing w:before="120"/>
        <w:rPr>
          <w:rFonts w:ascii="Arial" w:hAnsi="Arial" w:cs="Arial"/>
          <w:sz w:val="20"/>
        </w:rPr>
      </w:pPr>
      <w:r w:rsidRPr="00C7409C">
        <w:rPr>
          <w:rFonts w:ascii="Arial" w:hAnsi="Arial" w:cs="Arial"/>
          <w:sz w:val="20"/>
        </w:rPr>
        <w:t>a) Văn bản xác nhận hoặc chứng minh quyền đại diện hợp pháp trong trường hợp người yêu cầu bồi thường là người đại diện của người bị thiệt hại;</w:t>
      </w:r>
    </w:p>
    <w:p w:rsidR="00622600" w:rsidRPr="00C7409C" w:rsidRDefault="007D6E40" w:rsidP="00CF76E8">
      <w:pPr>
        <w:spacing w:before="120"/>
        <w:rPr>
          <w:rFonts w:ascii="Arial" w:hAnsi="Arial" w:cs="Arial"/>
          <w:sz w:val="20"/>
        </w:rPr>
      </w:pPr>
      <w:r w:rsidRPr="00C7409C">
        <w:rPr>
          <w:rFonts w:ascii="Arial" w:hAnsi="Arial" w:cs="Arial"/>
          <w:sz w:val="20"/>
        </w:rPr>
        <w:t xml:space="preserve">b) Văn bản xác nhận hoặc chứng minh quyền thừa kế hợp pháp của người yêu cầu bồi thường đối với trường </w:t>
      </w:r>
      <w:r w:rsidRPr="00C7409C">
        <w:rPr>
          <w:rFonts w:ascii="Arial" w:hAnsi="Arial" w:cs="Arial"/>
          <w:sz w:val="20"/>
        </w:rPr>
        <w:t>hợp người bị thiệt hại chết.</w:t>
      </w:r>
    </w:p>
    <w:p w:rsidR="00622600" w:rsidRPr="00C7409C" w:rsidRDefault="007D6E40" w:rsidP="00CF76E8">
      <w:pPr>
        <w:spacing w:before="120"/>
        <w:rPr>
          <w:rFonts w:ascii="Arial" w:hAnsi="Arial" w:cs="Arial"/>
          <w:sz w:val="20"/>
        </w:rPr>
      </w:pPr>
      <w:r w:rsidRPr="00C7409C">
        <w:rPr>
          <w:rFonts w:ascii="Arial" w:hAnsi="Arial" w:cs="Arial"/>
          <w:sz w:val="20"/>
        </w:rPr>
        <w:t xml:space="preserve">4. Trường hợp người yêu cầu bồi thường trực tiếp nộp yêu cầu bồi thường tại cơ quan, tổ chức có thẩm quyền tiếp nhận thì các giấy tờ quy định tại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2, 3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là </w:t>
      </w:r>
      <w:r w:rsidRPr="00C7409C">
        <w:rPr>
          <w:rFonts w:ascii="Arial" w:hAnsi="Arial" w:cs="Arial"/>
          <w:sz w:val="20"/>
          <w:lang w:val="en-US"/>
        </w:rPr>
        <w:t>bản</w:t>
      </w:r>
      <w:r w:rsidRPr="00C7409C">
        <w:rPr>
          <w:rFonts w:ascii="Arial" w:hAnsi="Arial" w:cs="Arial"/>
          <w:sz w:val="20"/>
        </w:rPr>
        <w:t xml:space="preserve"> sao nhưng phải có bản chính đ</w:t>
      </w:r>
      <w:r w:rsidRPr="00C7409C">
        <w:rPr>
          <w:rFonts w:ascii="Arial" w:hAnsi="Arial" w:cs="Arial"/>
          <w:sz w:val="20"/>
          <w:lang w:val="en-US"/>
        </w:rPr>
        <w:t>ể</w:t>
      </w:r>
      <w:r w:rsidRPr="00C7409C">
        <w:rPr>
          <w:rFonts w:ascii="Arial" w:hAnsi="Arial" w:cs="Arial"/>
          <w:sz w:val="20"/>
        </w:rPr>
        <w:t xml:space="preserve"> đối chiếu;</w:t>
      </w:r>
    </w:p>
    <w:p w:rsidR="00622600" w:rsidRPr="00C7409C" w:rsidRDefault="007D6E40" w:rsidP="00CF76E8">
      <w:pPr>
        <w:spacing w:before="120"/>
        <w:rPr>
          <w:rFonts w:ascii="Arial" w:hAnsi="Arial" w:cs="Arial"/>
          <w:sz w:val="20"/>
        </w:rPr>
      </w:pPr>
      <w:r w:rsidRPr="00C7409C">
        <w:rPr>
          <w:rFonts w:ascii="Arial" w:hAnsi="Arial" w:cs="Arial"/>
          <w:sz w:val="20"/>
        </w:rPr>
        <w:t>Trường</w:t>
      </w:r>
      <w:r w:rsidRPr="00C7409C">
        <w:rPr>
          <w:rFonts w:ascii="Arial" w:hAnsi="Arial" w:cs="Arial"/>
          <w:sz w:val="20"/>
        </w:rPr>
        <w:t xml:space="preserve"> hợp người yêu cầu bồi thường gửi yêu cầu bồi thường qua dịch vụ bưu chính thì các giấy tờ quy định tại </w:t>
      </w:r>
      <w:r w:rsidRPr="00C7409C">
        <w:rPr>
          <w:rFonts w:ascii="Arial" w:hAnsi="Arial" w:cs="Arial"/>
          <w:sz w:val="20"/>
        </w:rPr>
        <w:t>điểm</w:t>
      </w:r>
      <w:r w:rsidRPr="00C7409C">
        <w:rPr>
          <w:rFonts w:ascii="Arial" w:hAnsi="Arial" w:cs="Arial"/>
          <w:sz w:val="20"/>
        </w:rPr>
        <w:t xml:space="preserve"> B.II.2.b và B.</w:t>
      </w:r>
      <w:r w:rsidRPr="00C7409C">
        <w:rPr>
          <w:rFonts w:ascii="Arial" w:hAnsi="Arial" w:cs="Arial"/>
          <w:sz w:val="20"/>
          <w:lang w:val="en-US"/>
        </w:rPr>
        <w:t>II</w:t>
      </w:r>
      <w:r w:rsidRPr="00C7409C">
        <w:rPr>
          <w:rFonts w:ascii="Arial" w:hAnsi="Arial" w:cs="Arial"/>
          <w:sz w:val="20"/>
        </w:rPr>
        <w:t xml:space="preserve">.3.b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là bản sao có chứng thực theo quy định của pháp luật về chứng thực.</w:t>
      </w:r>
    </w:p>
    <w:p w:rsidR="00622600" w:rsidRPr="00C7409C" w:rsidRDefault="007D6E40" w:rsidP="00CF76E8">
      <w:pPr>
        <w:spacing w:before="120"/>
        <w:rPr>
          <w:rFonts w:ascii="Arial" w:hAnsi="Arial" w:cs="Arial"/>
          <w:sz w:val="20"/>
        </w:rPr>
      </w:pPr>
      <w:r w:rsidRPr="00C7409C">
        <w:rPr>
          <w:rFonts w:ascii="Arial" w:hAnsi="Arial" w:cs="Arial"/>
          <w:sz w:val="20"/>
        </w:rPr>
        <w:t>Trường hợp người yêu cầu bồi thường nộp yêu cầu bồ</w:t>
      </w:r>
      <w:r w:rsidRPr="00C7409C">
        <w:rPr>
          <w:rFonts w:ascii="Arial" w:hAnsi="Arial" w:cs="Arial"/>
          <w:sz w:val="20"/>
        </w:rPr>
        <w:t xml:space="preserve">i thường trực tuyến </w:t>
      </w:r>
      <w:r w:rsidRPr="00C7409C">
        <w:rPr>
          <w:rFonts w:ascii="Arial" w:hAnsi="Arial" w:cs="Arial"/>
          <w:sz w:val="20"/>
          <w:lang w:val="en-US"/>
        </w:rPr>
        <w:t>trên</w:t>
      </w:r>
      <w:r w:rsidRPr="00C7409C">
        <w:rPr>
          <w:rFonts w:ascii="Arial" w:hAnsi="Arial" w:cs="Arial"/>
          <w:sz w:val="20"/>
        </w:rPr>
        <w:t xml:space="preserve"> Cổng Dịch vụ công quốc gia thì các giấy tờ quy định tại </w:t>
      </w:r>
      <w:r w:rsidRPr="00C7409C">
        <w:rPr>
          <w:rFonts w:ascii="Arial" w:hAnsi="Arial" w:cs="Arial"/>
          <w:sz w:val="20"/>
        </w:rPr>
        <w:t>điểm</w:t>
      </w:r>
      <w:r w:rsidRPr="00C7409C">
        <w:rPr>
          <w:rFonts w:ascii="Arial" w:hAnsi="Arial" w:cs="Arial"/>
          <w:sz w:val="20"/>
        </w:rPr>
        <w:t xml:space="preserve"> B.II.2.b và B.II.3.b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là bản sao chứng thực điện tử.</w:t>
      </w:r>
    </w:p>
    <w:p w:rsidR="00622600" w:rsidRPr="00C7409C" w:rsidRDefault="007D6E40" w:rsidP="00CF76E8">
      <w:pPr>
        <w:spacing w:before="120"/>
        <w:rPr>
          <w:rFonts w:ascii="Arial" w:hAnsi="Arial" w:cs="Arial"/>
          <w:sz w:val="20"/>
        </w:rPr>
      </w:pPr>
      <w:r w:rsidRPr="00C7409C">
        <w:rPr>
          <w:rFonts w:ascii="Arial" w:hAnsi="Arial" w:cs="Arial"/>
          <w:sz w:val="20"/>
        </w:rPr>
        <w:t>5. Trường hợp chưa xác định được cơ quan giải quyết bồi thường, người yêu cầu bồi thường yêu cầu Sở Tư pháp nơ</w:t>
      </w:r>
      <w:r w:rsidRPr="00C7409C">
        <w:rPr>
          <w:rFonts w:ascii="Arial" w:hAnsi="Arial" w:cs="Arial"/>
          <w:sz w:val="20"/>
        </w:rPr>
        <w:t>i người bị thiệt hại cư trú hoặc có trụ sở xác định cơ quan giải quyết bồi thường. Trong thời hạn 05 ngày làm việc, Sở Tư pháp có trách nhiệm xác định cơ quan giải quyết bồi thường, chuyển yêu cầu bồi thường đến cơ quan giải quyết bồi thường và thông báo b</w:t>
      </w:r>
      <w:r w:rsidRPr="00C7409C">
        <w:rPr>
          <w:rFonts w:ascii="Arial" w:hAnsi="Arial" w:cs="Arial"/>
          <w:sz w:val="20"/>
        </w:rPr>
        <w:t>ằng văn bản cho người yêu cầu bồi thường.</w:t>
      </w:r>
    </w:p>
    <w:p w:rsidR="00622600" w:rsidRPr="00C7409C" w:rsidRDefault="007D6E40" w:rsidP="00CF76E8">
      <w:pPr>
        <w:spacing w:before="120"/>
        <w:rPr>
          <w:rFonts w:ascii="Arial" w:hAnsi="Arial" w:cs="Arial"/>
          <w:b/>
          <w:sz w:val="20"/>
        </w:rPr>
      </w:pPr>
      <w:r w:rsidRPr="00C7409C">
        <w:rPr>
          <w:rFonts w:ascii="Arial" w:hAnsi="Arial" w:cs="Arial"/>
          <w:b/>
          <w:sz w:val="20"/>
        </w:rPr>
        <w:t>III. Về trình tự, thời gian tiếp nhận và xử lý hồ sơ yêu cầu bồi th</w:t>
      </w:r>
      <w:r w:rsidRPr="00C7409C">
        <w:rPr>
          <w:rFonts w:ascii="Arial" w:hAnsi="Arial" w:cs="Arial"/>
          <w:b/>
          <w:sz w:val="20"/>
          <w:lang w:val="en-US"/>
        </w:rPr>
        <w:t>ườ</w:t>
      </w:r>
      <w:r w:rsidRPr="00C7409C">
        <w:rPr>
          <w:rFonts w:ascii="Arial" w:hAnsi="Arial" w:cs="Arial"/>
          <w:b/>
          <w:sz w:val="20"/>
        </w:rPr>
        <w:t xml:space="preserve">ng quy định tại </w:t>
      </w:r>
      <w:r w:rsidRPr="00C7409C">
        <w:rPr>
          <w:rFonts w:ascii="Arial" w:hAnsi="Arial" w:cs="Arial"/>
          <w:b/>
          <w:sz w:val="20"/>
        </w:rPr>
        <w:t>Điều</w:t>
      </w:r>
      <w:r w:rsidRPr="00C7409C">
        <w:rPr>
          <w:rFonts w:ascii="Arial" w:hAnsi="Arial" w:cs="Arial"/>
          <w:b/>
          <w:sz w:val="20"/>
        </w:rPr>
        <w:t xml:space="preserve"> 42 Luật số 10/2017/QH14</w:t>
      </w:r>
    </w:p>
    <w:p w:rsidR="00622600" w:rsidRPr="00C7409C" w:rsidRDefault="007D6E40" w:rsidP="00CF76E8">
      <w:pPr>
        <w:spacing w:before="120"/>
        <w:rPr>
          <w:rFonts w:ascii="Arial" w:hAnsi="Arial" w:cs="Arial"/>
          <w:sz w:val="20"/>
        </w:rPr>
      </w:pPr>
      <w:r w:rsidRPr="00C7409C">
        <w:rPr>
          <w:rFonts w:ascii="Arial" w:hAnsi="Arial" w:cs="Arial"/>
          <w:sz w:val="20"/>
        </w:rPr>
        <w:t xml:space="preserve">1. Cơ quan giải quyết bồi thường tiếp nhận hồ sơ và cấp Giấy tiếp nhận hồ sơ theo Mẫu 01/BTNN kèm theo Phụ lục số </w:t>
      </w:r>
      <w:r w:rsidRPr="00C7409C">
        <w:rPr>
          <w:rFonts w:ascii="Arial" w:hAnsi="Arial" w:cs="Arial"/>
          <w:sz w:val="20"/>
          <w:lang w:val="en-US"/>
        </w:rPr>
        <w:t>I</w:t>
      </w:r>
      <w:r w:rsidRPr="00C7409C">
        <w:rPr>
          <w:rFonts w:ascii="Arial" w:hAnsi="Arial" w:cs="Arial"/>
          <w:sz w:val="20"/>
        </w:rPr>
        <w:t xml:space="preserve">.6 </w:t>
      </w:r>
      <w:r w:rsidRPr="00C7409C">
        <w:rPr>
          <w:rFonts w:ascii="Arial" w:hAnsi="Arial" w:cs="Arial"/>
          <w:sz w:val="20"/>
        </w:rPr>
        <w:t>Nghị quyết này</w:t>
      </w:r>
      <w:r w:rsidRPr="00C7409C">
        <w:rPr>
          <w:rFonts w:ascii="Arial" w:hAnsi="Arial" w:cs="Arial"/>
          <w:sz w:val="20"/>
        </w:rPr>
        <w:t>. Trường hợp hồ sơ được nộp tại bộ phận một cửa thì việc tiếp nhận được thực hiện theo quy định pháp luật về thực hiện thủ t</w:t>
      </w:r>
      <w:r w:rsidRPr="00C7409C">
        <w:rPr>
          <w:rFonts w:ascii="Arial" w:hAnsi="Arial" w:cs="Arial"/>
          <w:sz w:val="20"/>
        </w:rPr>
        <w:t>ục hành chính theo cơ chế một cửa, một cửa liên thông tại bộ phận một cửa.</w:t>
      </w:r>
    </w:p>
    <w:p w:rsidR="00622600" w:rsidRPr="00C7409C" w:rsidRDefault="007D6E40" w:rsidP="00CF76E8">
      <w:pPr>
        <w:spacing w:before="120"/>
        <w:rPr>
          <w:rFonts w:ascii="Arial" w:hAnsi="Arial" w:cs="Arial"/>
          <w:sz w:val="20"/>
        </w:rPr>
      </w:pPr>
      <w:r w:rsidRPr="00C7409C">
        <w:rPr>
          <w:rFonts w:ascii="Arial" w:hAnsi="Arial" w:cs="Arial"/>
          <w:sz w:val="20"/>
        </w:rPr>
        <w:t xml:space="preserve">2. Trong thời hạn 02 ngày làm việc kể từ khi tiếp nhận hồ sơ yêu cầu bồi thường, cơ quan giải quyết bồi thường có trách nhiệm kiểm tra tính đầy đủ, chính xác của hồ sơ và thực hiện </w:t>
      </w:r>
      <w:r w:rsidRPr="00C7409C">
        <w:rPr>
          <w:rFonts w:ascii="Arial" w:hAnsi="Arial" w:cs="Arial"/>
          <w:sz w:val="20"/>
        </w:rPr>
        <w:t>một trong các việc sau:</w:t>
      </w:r>
    </w:p>
    <w:p w:rsidR="00622600" w:rsidRPr="00C7409C" w:rsidRDefault="007D6E40" w:rsidP="00CF76E8">
      <w:pPr>
        <w:spacing w:before="120"/>
        <w:rPr>
          <w:rFonts w:ascii="Arial" w:hAnsi="Arial" w:cs="Arial"/>
          <w:sz w:val="20"/>
        </w:rPr>
      </w:pPr>
      <w:r w:rsidRPr="00C7409C">
        <w:rPr>
          <w:rFonts w:ascii="Arial" w:hAnsi="Arial" w:cs="Arial"/>
          <w:sz w:val="20"/>
        </w:rPr>
        <w:t xml:space="preserve">a) Thụ lý hồ sơ trong trường hợp hồ sơ đã đầy đủ, chính xác theo quy định tại </w:t>
      </w:r>
      <w:r w:rsidRPr="00C7409C">
        <w:rPr>
          <w:rFonts w:ascii="Arial" w:hAnsi="Arial" w:cs="Arial"/>
          <w:sz w:val="20"/>
        </w:rPr>
        <w:t>điểm</w:t>
      </w:r>
      <w:r w:rsidRPr="00C7409C">
        <w:rPr>
          <w:rFonts w:ascii="Arial" w:hAnsi="Arial" w:cs="Arial"/>
          <w:sz w:val="20"/>
        </w:rPr>
        <w:t xml:space="preserve"> B.II.2 và B.II.3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622600" w:rsidRPr="00C7409C" w:rsidRDefault="007D6E40" w:rsidP="00CF76E8">
      <w:pPr>
        <w:spacing w:before="120"/>
        <w:rPr>
          <w:rFonts w:ascii="Arial" w:hAnsi="Arial" w:cs="Arial"/>
          <w:sz w:val="20"/>
        </w:rPr>
      </w:pPr>
      <w:r w:rsidRPr="00C7409C">
        <w:rPr>
          <w:rFonts w:ascii="Arial" w:hAnsi="Arial" w:cs="Arial"/>
          <w:sz w:val="20"/>
        </w:rPr>
        <w:t>b) Y</w:t>
      </w:r>
      <w:r w:rsidRPr="00C7409C">
        <w:rPr>
          <w:rFonts w:ascii="Arial" w:hAnsi="Arial" w:cs="Arial"/>
          <w:sz w:val="20"/>
          <w:lang w:val="en-US"/>
        </w:rPr>
        <w:t>ê</w:t>
      </w:r>
      <w:r w:rsidRPr="00C7409C">
        <w:rPr>
          <w:rFonts w:ascii="Arial" w:hAnsi="Arial" w:cs="Arial"/>
          <w:sz w:val="20"/>
        </w:rPr>
        <w:t xml:space="preserve">u cầu cơ quan nhà nước, người có thẩm quyền cung cấp văn bản làm căn cứ yêu cầu bồi thường hoặc làm rõ nội dung văn </w:t>
      </w:r>
      <w:r w:rsidRPr="00C7409C">
        <w:rPr>
          <w:rFonts w:ascii="Arial" w:hAnsi="Arial" w:cs="Arial"/>
          <w:sz w:val="20"/>
        </w:rPr>
        <w:t>bản làm căn cứ yêu cầu bồi thường trong trường hợp hồ sơ chưa có văn bản làm căn cứ yêu cầu bồi thường hoặc nội dung văn bản làm căn cứ yêu cầu bồi thường chưa rõ. Trong thời hạn 03 ngày làm việc kể từ ngày nhận được yêu cầu của cơ quan giải quyết bồi thườ</w:t>
      </w:r>
      <w:r w:rsidRPr="00C7409C">
        <w:rPr>
          <w:rFonts w:ascii="Arial" w:hAnsi="Arial" w:cs="Arial"/>
          <w:sz w:val="20"/>
        </w:rPr>
        <w:t>ng, cơ quan nhà nước, người có thẩm quyền phải cung cấp văn bản làm căn cứ yêu cầu bồi thường hoặc làm rõ nội dung văn bản làm căn cứ yêu cầu bồi thường.</w:t>
      </w:r>
    </w:p>
    <w:p w:rsidR="00622600" w:rsidRPr="00C7409C" w:rsidRDefault="007D6E40" w:rsidP="00CF76E8">
      <w:pPr>
        <w:spacing w:before="120"/>
        <w:rPr>
          <w:rFonts w:ascii="Arial" w:hAnsi="Arial" w:cs="Arial"/>
          <w:sz w:val="20"/>
        </w:rPr>
      </w:pPr>
      <w:r w:rsidRPr="00C7409C">
        <w:rPr>
          <w:rFonts w:ascii="Arial" w:hAnsi="Arial" w:cs="Arial"/>
          <w:sz w:val="20"/>
        </w:rPr>
        <w:t xml:space="preserve">c) Yêu cầu người yêu cầu bồi thường bổ sung hồ sơ giấy tờ quy định tại </w:t>
      </w:r>
      <w:r w:rsidRPr="00C7409C">
        <w:rPr>
          <w:rFonts w:ascii="Arial" w:hAnsi="Arial" w:cs="Arial"/>
          <w:sz w:val="20"/>
        </w:rPr>
        <w:t>điểm</w:t>
      </w:r>
      <w:r w:rsidRPr="00C7409C">
        <w:rPr>
          <w:rFonts w:ascii="Arial" w:hAnsi="Arial" w:cs="Arial"/>
          <w:sz w:val="20"/>
        </w:rPr>
        <w:t xml:space="preserve"> B.II.3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trong trườn</w:t>
      </w:r>
      <w:r w:rsidRPr="00C7409C">
        <w:rPr>
          <w:rFonts w:ascii="Arial" w:hAnsi="Arial" w:cs="Arial"/>
          <w:sz w:val="20"/>
        </w:rPr>
        <w:t xml:space="preserve">g hợp hồ sơ chưa đầy đủ, chính xác theo Phiếu yêu cầu bổ sung hồ sơ yêu cầu bồi thường theo Mẫu 02/BTNN kèm theo Phụ lục số </w:t>
      </w:r>
      <w:r w:rsidRPr="00C7409C">
        <w:rPr>
          <w:rFonts w:ascii="Arial" w:hAnsi="Arial" w:cs="Arial"/>
          <w:sz w:val="20"/>
          <w:lang w:val="en-US"/>
        </w:rPr>
        <w:t>I</w:t>
      </w:r>
      <w:r w:rsidRPr="00C7409C">
        <w:rPr>
          <w:rFonts w:ascii="Arial" w:hAnsi="Arial" w:cs="Arial"/>
          <w:sz w:val="20"/>
        </w:rPr>
        <w:t xml:space="preserve">.6 </w:t>
      </w:r>
      <w:r w:rsidRPr="00C7409C">
        <w:rPr>
          <w:rFonts w:ascii="Arial" w:hAnsi="Arial" w:cs="Arial"/>
          <w:sz w:val="20"/>
        </w:rPr>
        <w:t>Nghị quyết này</w:t>
      </w:r>
      <w:r w:rsidRPr="00C7409C">
        <w:rPr>
          <w:rFonts w:ascii="Arial" w:hAnsi="Arial" w:cs="Arial"/>
          <w:sz w:val="20"/>
        </w:rPr>
        <w:t>. Sau 15 ngày làm việc kể từ ngày yêu cầu bổ sung hồ sơ, nếu người yêu cầu bồi thường không bổ sung hồ sơ, cơ quan</w:t>
      </w:r>
      <w:r w:rsidRPr="00C7409C">
        <w:rPr>
          <w:rFonts w:ascii="Arial" w:hAnsi="Arial" w:cs="Arial"/>
          <w:sz w:val="20"/>
        </w:rPr>
        <w:t xml:space="preserve"> giải quyết bồi thường không thụ lý hồ sơ theo quy định tại </w:t>
      </w:r>
      <w:r w:rsidRPr="00C7409C">
        <w:rPr>
          <w:rFonts w:ascii="Arial" w:hAnsi="Arial" w:cs="Arial"/>
          <w:sz w:val="20"/>
        </w:rPr>
        <w:t>điểm</w:t>
      </w:r>
      <w:r w:rsidRPr="00C7409C">
        <w:rPr>
          <w:rFonts w:ascii="Arial" w:hAnsi="Arial" w:cs="Arial"/>
          <w:sz w:val="20"/>
        </w:rPr>
        <w:t xml:space="preserve"> B.IV.2.đ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622600" w:rsidRPr="00C7409C" w:rsidRDefault="007D6E40" w:rsidP="00CF76E8">
      <w:pPr>
        <w:spacing w:before="120"/>
        <w:rPr>
          <w:rFonts w:ascii="Arial" w:hAnsi="Arial" w:cs="Arial"/>
          <w:sz w:val="20"/>
        </w:rPr>
      </w:pPr>
      <w:r w:rsidRPr="00C7409C">
        <w:rPr>
          <w:rFonts w:ascii="Arial" w:hAnsi="Arial" w:cs="Arial"/>
          <w:sz w:val="20"/>
        </w:rPr>
        <w:t>Khoản</w:t>
      </w:r>
      <w:r w:rsidRPr="00C7409C">
        <w:rPr>
          <w:rFonts w:ascii="Arial" w:hAnsi="Arial" w:cs="Arial"/>
          <w:sz w:val="20"/>
        </w:rPr>
        <w:t>g thời gian có sự kiện bất khả kháng hoặc tr</w:t>
      </w:r>
      <w:r w:rsidRPr="00C7409C">
        <w:rPr>
          <w:rFonts w:ascii="Arial" w:hAnsi="Arial" w:cs="Arial"/>
          <w:sz w:val="20"/>
          <w:lang w:val="en-US"/>
        </w:rPr>
        <w:t>ở</w:t>
      </w:r>
      <w:r w:rsidRPr="00C7409C">
        <w:rPr>
          <w:rFonts w:ascii="Arial" w:hAnsi="Arial" w:cs="Arial"/>
          <w:sz w:val="20"/>
        </w:rPr>
        <w:t xml:space="preserve"> ngại khách quan theo quy định của Bộ luật Dân sự không tính vào thời hạn quy định tại </w:t>
      </w:r>
      <w:r w:rsidRPr="00C7409C">
        <w:rPr>
          <w:rFonts w:ascii="Arial" w:hAnsi="Arial" w:cs="Arial"/>
          <w:sz w:val="20"/>
        </w:rPr>
        <w:t>điểm</w:t>
      </w:r>
      <w:r w:rsidRPr="00C7409C">
        <w:rPr>
          <w:rFonts w:ascii="Arial" w:hAnsi="Arial" w:cs="Arial"/>
          <w:sz w:val="20"/>
        </w:rPr>
        <w:t xml:space="preserve"> B.II</w:t>
      </w:r>
      <w:r w:rsidRPr="00C7409C">
        <w:rPr>
          <w:rFonts w:ascii="Arial" w:hAnsi="Arial" w:cs="Arial"/>
          <w:sz w:val="20"/>
          <w:lang w:val="en-US"/>
        </w:rPr>
        <w:t>I</w:t>
      </w:r>
      <w:r w:rsidRPr="00C7409C">
        <w:rPr>
          <w:rFonts w:ascii="Arial" w:hAnsi="Arial" w:cs="Arial"/>
          <w:sz w:val="20"/>
        </w:rPr>
        <w:t>.2.b và B.I</w:t>
      </w:r>
      <w:r w:rsidRPr="00C7409C">
        <w:rPr>
          <w:rFonts w:ascii="Arial" w:hAnsi="Arial" w:cs="Arial"/>
          <w:sz w:val="20"/>
          <w:lang w:val="en-US"/>
        </w:rPr>
        <w:t>I</w:t>
      </w:r>
      <w:r w:rsidRPr="00C7409C">
        <w:rPr>
          <w:rFonts w:ascii="Arial" w:hAnsi="Arial" w:cs="Arial"/>
          <w:sz w:val="20"/>
        </w:rPr>
        <w:t>I.2.</w:t>
      </w:r>
      <w:r w:rsidRPr="00C7409C">
        <w:rPr>
          <w:rFonts w:ascii="Arial" w:hAnsi="Arial" w:cs="Arial"/>
          <w:sz w:val="20"/>
          <w:lang w:val="en-US"/>
        </w:rPr>
        <w:t>c</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IV. Về trình tự, thời gian thụ lý hồ sơ và thực hiện cử người giải quyết bồi thường quy định tại các </w:t>
      </w:r>
      <w:r w:rsidRPr="00C7409C">
        <w:rPr>
          <w:rFonts w:ascii="Arial" w:hAnsi="Arial" w:cs="Arial"/>
          <w:b/>
          <w:sz w:val="20"/>
        </w:rPr>
        <w:t>khoản</w:t>
      </w:r>
      <w:r w:rsidRPr="00C7409C">
        <w:rPr>
          <w:rFonts w:ascii="Arial" w:hAnsi="Arial" w:cs="Arial"/>
          <w:b/>
          <w:sz w:val="20"/>
        </w:rPr>
        <w:t xml:space="preserve"> 1, 2,</w:t>
      </w:r>
      <w:r w:rsidRPr="00C7409C">
        <w:rPr>
          <w:rFonts w:ascii="Arial" w:hAnsi="Arial" w:cs="Arial"/>
          <w:b/>
          <w:sz w:val="20"/>
          <w:lang w:val="en-US"/>
        </w:rPr>
        <w:t xml:space="preserve"> </w:t>
      </w:r>
      <w:r w:rsidRPr="00C7409C">
        <w:rPr>
          <w:rFonts w:ascii="Arial" w:hAnsi="Arial" w:cs="Arial"/>
          <w:b/>
          <w:sz w:val="20"/>
        </w:rPr>
        <w:t xml:space="preserve">3 </w:t>
      </w:r>
      <w:r w:rsidRPr="00C7409C">
        <w:rPr>
          <w:rFonts w:ascii="Arial" w:hAnsi="Arial" w:cs="Arial"/>
          <w:b/>
          <w:sz w:val="20"/>
        </w:rPr>
        <w:t>Điều</w:t>
      </w:r>
      <w:r w:rsidRPr="00C7409C">
        <w:rPr>
          <w:rFonts w:ascii="Arial" w:hAnsi="Arial" w:cs="Arial"/>
          <w:b/>
          <w:sz w:val="20"/>
        </w:rPr>
        <w:t xml:space="preserve"> 43 Luật số 10/2017/QH14</w:t>
      </w:r>
    </w:p>
    <w:p w:rsidR="00622600" w:rsidRPr="00C7409C" w:rsidRDefault="007D6E40" w:rsidP="00CF76E8">
      <w:pPr>
        <w:spacing w:before="120"/>
        <w:rPr>
          <w:rFonts w:ascii="Arial" w:hAnsi="Arial" w:cs="Arial"/>
          <w:sz w:val="20"/>
        </w:rPr>
      </w:pPr>
      <w:r w:rsidRPr="00C7409C">
        <w:rPr>
          <w:rFonts w:ascii="Arial" w:hAnsi="Arial" w:cs="Arial"/>
          <w:sz w:val="20"/>
        </w:rPr>
        <w:lastRenderedPageBreak/>
        <w:t xml:space="preserve">1. Trong thời hạn 02 ngày làm việc kể từ thời </w:t>
      </w:r>
      <w:r w:rsidRPr="00C7409C">
        <w:rPr>
          <w:rFonts w:ascii="Arial" w:hAnsi="Arial" w:cs="Arial"/>
          <w:sz w:val="20"/>
        </w:rPr>
        <w:t>điểm</w:t>
      </w:r>
      <w:r w:rsidRPr="00C7409C">
        <w:rPr>
          <w:rFonts w:ascii="Arial" w:hAnsi="Arial" w:cs="Arial"/>
          <w:sz w:val="20"/>
        </w:rPr>
        <w:t xml:space="preserve"> nhận được hồ sơ đầy đủ, chính xác, cơ quan </w:t>
      </w:r>
      <w:r w:rsidRPr="00C7409C">
        <w:rPr>
          <w:rFonts w:ascii="Arial" w:hAnsi="Arial" w:cs="Arial"/>
          <w:sz w:val="20"/>
          <w:lang w:val="en-US"/>
        </w:rPr>
        <w:t>giải</w:t>
      </w:r>
      <w:r w:rsidRPr="00C7409C">
        <w:rPr>
          <w:rFonts w:ascii="Arial" w:hAnsi="Arial" w:cs="Arial"/>
          <w:sz w:val="20"/>
        </w:rPr>
        <w:t xml:space="preserve"> quyết bồi thường phải thụ lý hồ sơ, trừ trường hợp quy định tại </w:t>
      </w:r>
      <w:r w:rsidRPr="00C7409C">
        <w:rPr>
          <w:rFonts w:ascii="Arial" w:hAnsi="Arial" w:cs="Arial"/>
          <w:sz w:val="20"/>
        </w:rPr>
        <w:t>điểm</w:t>
      </w:r>
      <w:r w:rsidRPr="00C7409C">
        <w:rPr>
          <w:rFonts w:ascii="Arial" w:hAnsi="Arial" w:cs="Arial"/>
          <w:sz w:val="20"/>
        </w:rPr>
        <w:t xml:space="preserve"> B.IV.2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Thời hạn giải quyết bồi thường được tính từ thời </w:t>
      </w:r>
      <w:r w:rsidRPr="00C7409C">
        <w:rPr>
          <w:rFonts w:ascii="Arial" w:hAnsi="Arial" w:cs="Arial"/>
          <w:sz w:val="20"/>
        </w:rPr>
        <w:t>điểm</w:t>
      </w:r>
      <w:r w:rsidRPr="00C7409C">
        <w:rPr>
          <w:rFonts w:ascii="Arial" w:hAnsi="Arial" w:cs="Arial"/>
          <w:sz w:val="20"/>
        </w:rPr>
        <w:t xml:space="preserve"> thụ lý hồ sơ.</w:t>
      </w:r>
    </w:p>
    <w:p w:rsidR="00622600" w:rsidRPr="00C7409C" w:rsidRDefault="007D6E40" w:rsidP="00CF76E8">
      <w:pPr>
        <w:spacing w:before="120"/>
        <w:rPr>
          <w:rFonts w:ascii="Arial" w:hAnsi="Arial" w:cs="Arial"/>
          <w:sz w:val="20"/>
        </w:rPr>
      </w:pPr>
      <w:r w:rsidRPr="00C7409C">
        <w:rPr>
          <w:rFonts w:ascii="Arial" w:hAnsi="Arial" w:cs="Arial"/>
          <w:sz w:val="20"/>
        </w:rPr>
        <w:t>2. Cơ quan giải quyết bồi thường không thụ lý hồ sơ trong các trường hợp sau:</w:t>
      </w:r>
    </w:p>
    <w:p w:rsidR="00622600" w:rsidRPr="00C7409C" w:rsidRDefault="007D6E40" w:rsidP="00CF76E8">
      <w:pPr>
        <w:spacing w:before="120"/>
        <w:rPr>
          <w:rFonts w:ascii="Arial" w:hAnsi="Arial" w:cs="Arial"/>
          <w:sz w:val="20"/>
        </w:rPr>
      </w:pPr>
      <w:r w:rsidRPr="00C7409C">
        <w:rPr>
          <w:rFonts w:ascii="Arial" w:hAnsi="Arial" w:cs="Arial"/>
          <w:sz w:val="20"/>
        </w:rPr>
        <w:t>a) Yêu cầu bồi thường kh</w:t>
      </w:r>
      <w:r w:rsidRPr="00C7409C">
        <w:rPr>
          <w:rFonts w:ascii="Arial" w:hAnsi="Arial" w:cs="Arial"/>
          <w:sz w:val="20"/>
        </w:rPr>
        <w:t>ông thuộc thẩm quyền giải quyết của mình.</w:t>
      </w:r>
    </w:p>
    <w:p w:rsidR="00622600" w:rsidRPr="00C7409C" w:rsidRDefault="007D6E40" w:rsidP="00CF76E8">
      <w:pPr>
        <w:spacing w:before="120"/>
        <w:rPr>
          <w:rFonts w:ascii="Arial" w:hAnsi="Arial" w:cs="Arial"/>
          <w:sz w:val="20"/>
        </w:rPr>
      </w:pPr>
      <w:r w:rsidRPr="00C7409C">
        <w:rPr>
          <w:rFonts w:ascii="Arial" w:hAnsi="Arial" w:cs="Arial"/>
          <w:sz w:val="20"/>
        </w:rPr>
        <w:t>b) Thời hiệu yêu c</w:t>
      </w:r>
      <w:r w:rsidRPr="00C7409C">
        <w:rPr>
          <w:rFonts w:ascii="Arial" w:hAnsi="Arial" w:cs="Arial"/>
          <w:sz w:val="20"/>
          <w:lang w:val="en-US"/>
        </w:rPr>
        <w:t>ầ</w:t>
      </w:r>
      <w:r w:rsidRPr="00C7409C">
        <w:rPr>
          <w:rFonts w:ascii="Arial" w:hAnsi="Arial" w:cs="Arial"/>
          <w:sz w:val="20"/>
        </w:rPr>
        <w:t>u bồi thường đã hết;</w:t>
      </w:r>
    </w:p>
    <w:p w:rsidR="00622600" w:rsidRPr="00C7409C" w:rsidRDefault="007D6E40" w:rsidP="00CF76E8">
      <w:pPr>
        <w:spacing w:before="120"/>
        <w:rPr>
          <w:rFonts w:ascii="Arial" w:hAnsi="Arial" w:cs="Arial"/>
          <w:sz w:val="20"/>
        </w:rPr>
      </w:pPr>
      <w:r w:rsidRPr="00C7409C">
        <w:rPr>
          <w:rFonts w:ascii="Arial" w:hAnsi="Arial" w:cs="Arial"/>
          <w:sz w:val="20"/>
        </w:rPr>
        <w:t>c) Yêu cầu bồi thường không thuộc phạm vi trách nhiệm bồi thường của Nhà nước được quy định tại Chương II của Luật số 10/2017/QH14;</w:t>
      </w:r>
    </w:p>
    <w:p w:rsidR="00622600" w:rsidRPr="00C7409C" w:rsidRDefault="007D6E40" w:rsidP="00CF76E8">
      <w:pPr>
        <w:spacing w:before="120"/>
        <w:rPr>
          <w:rFonts w:ascii="Arial" w:hAnsi="Arial" w:cs="Arial"/>
          <w:sz w:val="20"/>
        </w:rPr>
      </w:pPr>
      <w:r w:rsidRPr="00C7409C">
        <w:rPr>
          <w:rFonts w:ascii="Arial" w:hAnsi="Arial" w:cs="Arial"/>
          <w:sz w:val="20"/>
        </w:rPr>
        <w:t xml:space="preserve">d) Người yêu cầu bồi thường không phải là </w:t>
      </w:r>
      <w:r w:rsidRPr="00C7409C">
        <w:rPr>
          <w:rFonts w:ascii="Arial" w:hAnsi="Arial" w:cs="Arial"/>
          <w:sz w:val="20"/>
        </w:rPr>
        <w:t xml:space="preserve">người có quyền yêu cầu bồi thường theo quy định tại </w:t>
      </w:r>
      <w:r w:rsidRPr="00C7409C">
        <w:rPr>
          <w:rFonts w:ascii="Arial" w:hAnsi="Arial" w:cs="Arial"/>
          <w:sz w:val="20"/>
        </w:rPr>
        <w:t>Điều</w:t>
      </w:r>
      <w:r w:rsidRPr="00C7409C">
        <w:rPr>
          <w:rFonts w:ascii="Arial" w:hAnsi="Arial" w:cs="Arial"/>
          <w:sz w:val="20"/>
        </w:rPr>
        <w:t xml:space="preserve"> 5 của Luật số 10/2017/QH14;</w:t>
      </w:r>
    </w:p>
    <w:p w:rsidR="00622600" w:rsidRPr="00C7409C" w:rsidRDefault="007D6E40" w:rsidP="00CF76E8">
      <w:pPr>
        <w:spacing w:before="120"/>
        <w:rPr>
          <w:rFonts w:ascii="Arial" w:hAnsi="Arial" w:cs="Arial"/>
          <w:sz w:val="20"/>
        </w:rPr>
      </w:pPr>
      <w:r w:rsidRPr="00C7409C">
        <w:rPr>
          <w:rFonts w:ascii="Arial" w:hAnsi="Arial" w:cs="Arial"/>
          <w:sz w:val="20"/>
        </w:rPr>
        <w:t xml:space="preserve">đ) Hồ sơ không đầy đủ mà người yêu cầu bồi thường không bổ sung trong thời hạn quy định tại </w:t>
      </w:r>
      <w:r w:rsidRPr="00C7409C">
        <w:rPr>
          <w:rFonts w:ascii="Arial" w:hAnsi="Arial" w:cs="Arial"/>
          <w:sz w:val="20"/>
        </w:rPr>
        <w:t>điểm</w:t>
      </w:r>
      <w:r w:rsidRPr="00C7409C">
        <w:rPr>
          <w:rFonts w:ascii="Arial" w:hAnsi="Arial" w:cs="Arial"/>
          <w:sz w:val="20"/>
        </w:rPr>
        <w:t xml:space="preserve"> B.III.2.</w:t>
      </w:r>
      <w:r w:rsidRPr="00C7409C">
        <w:rPr>
          <w:rFonts w:ascii="Arial" w:hAnsi="Arial" w:cs="Arial"/>
          <w:sz w:val="20"/>
          <w:lang w:val="en-US"/>
        </w:rPr>
        <w:t>c</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hoặc cơ quan nhà nước, người có thẩm quyền thông báo khô</w:t>
      </w:r>
      <w:r w:rsidRPr="00C7409C">
        <w:rPr>
          <w:rFonts w:ascii="Arial" w:hAnsi="Arial" w:cs="Arial"/>
          <w:sz w:val="20"/>
        </w:rPr>
        <w:t>ng có văn bản làm căn cứ yêu cầu bồi thường;</w:t>
      </w:r>
    </w:p>
    <w:p w:rsidR="00622600" w:rsidRPr="00C7409C" w:rsidRDefault="007D6E40" w:rsidP="00CF76E8">
      <w:pPr>
        <w:spacing w:before="120"/>
        <w:rPr>
          <w:rFonts w:ascii="Arial" w:hAnsi="Arial" w:cs="Arial"/>
          <w:sz w:val="20"/>
        </w:rPr>
      </w:pPr>
      <w:r w:rsidRPr="00C7409C">
        <w:rPr>
          <w:rFonts w:ascii="Arial" w:hAnsi="Arial" w:cs="Arial"/>
          <w:sz w:val="20"/>
        </w:rPr>
        <w:t xml:space="preserve">e) Yêu cầu bồi thường đã được thực hiện theo quy định tại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52 của Luật số 10/2017/QH14 và đã được Tòa án có thẩm quyền thụ lý theo thủ tục tố tụng dân sự;</w:t>
      </w:r>
    </w:p>
    <w:p w:rsidR="00622600" w:rsidRPr="00C7409C" w:rsidRDefault="007D6E40" w:rsidP="00CF76E8">
      <w:pPr>
        <w:spacing w:before="120"/>
        <w:rPr>
          <w:rFonts w:ascii="Arial" w:hAnsi="Arial" w:cs="Arial"/>
          <w:sz w:val="20"/>
        </w:rPr>
      </w:pPr>
      <w:r w:rsidRPr="00C7409C">
        <w:rPr>
          <w:rFonts w:ascii="Arial" w:hAnsi="Arial" w:cs="Arial"/>
          <w:sz w:val="20"/>
        </w:rPr>
        <w:t xml:space="preserve">g) Yêu cầu bồi thường đã được Tòa án </w:t>
      </w:r>
      <w:r w:rsidRPr="00C7409C">
        <w:rPr>
          <w:rFonts w:ascii="Arial" w:hAnsi="Arial" w:cs="Arial"/>
          <w:sz w:val="20"/>
        </w:rPr>
        <w:t xml:space="preserve">có thẩm quyền chấp nhận theo quy định tại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55 của Luật sổ 10/2017/QH14;</w:t>
      </w:r>
    </w:p>
    <w:p w:rsidR="00622600" w:rsidRPr="00C7409C" w:rsidRDefault="007D6E40" w:rsidP="00CF76E8">
      <w:pPr>
        <w:spacing w:before="120"/>
        <w:rPr>
          <w:rFonts w:ascii="Arial" w:hAnsi="Arial" w:cs="Arial"/>
          <w:sz w:val="20"/>
        </w:rPr>
      </w:pPr>
      <w:r w:rsidRPr="00C7409C">
        <w:rPr>
          <w:rFonts w:ascii="Arial" w:hAnsi="Arial" w:cs="Arial"/>
          <w:sz w:val="20"/>
        </w:rPr>
        <w:t>h) Yêu cầu bồi thường đã được giải quyết bằng b</w:t>
      </w:r>
      <w:r w:rsidRPr="00C7409C">
        <w:rPr>
          <w:rFonts w:ascii="Arial" w:hAnsi="Arial" w:cs="Arial"/>
          <w:sz w:val="20"/>
          <w:lang w:val="en-US"/>
        </w:rPr>
        <w:t>ả</w:t>
      </w:r>
      <w:r w:rsidRPr="00C7409C">
        <w:rPr>
          <w:rFonts w:ascii="Arial" w:hAnsi="Arial" w:cs="Arial"/>
          <w:sz w:val="20"/>
        </w:rPr>
        <w:t>n án, quyết định đã có hiệu lực pháp luật.</w:t>
      </w:r>
    </w:p>
    <w:p w:rsidR="00622600" w:rsidRPr="00C7409C" w:rsidRDefault="007D6E40" w:rsidP="00CF76E8">
      <w:pPr>
        <w:spacing w:before="120"/>
        <w:rPr>
          <w:rFonts w:ascii="Arial" w:hAnsi="Arial" w:cs="Arial"/>
          <w:sz w:val="20"/>
        </w:rPr>
      </w:pPr>
      <w:r w:rsidRPr="00C7409C">
        <w:rPr>
          <w:rFonts w:ascii="Arial" w:hAnsi="Arial" w:cs="Arial"/>
          <w:sz w:val="20"/>
        </w:rPr>
        <w:t xml:space="preserve">i) Yêu cầu bồi thường không có đủ căn cứ xác định trách nhiệm bồi thường của Nhà nước theo quy định tại </w:t>
      </w:r>
      <w:r w:rsidRPr="00C7409C">
        <w:rPr>
          <w:rFonts w:ascii="Arial" w:hAnsi="Arial" w:cs="Arial"/>
          <w:sz w:val="20"/>
        </w:rPr>
        <w:t>Điều</w:t>
      </w:r>
      <w:r w:rsidRPr="00C7409C">
        <w:rPr>
          <w:rFonts w:ascii="Arial" w:hAnsi="Arial" w:cs="Arial"/>
          <w:sz w:val="20"/>
        </w:rPr>
        <w:t xml:space="preserve"> 7 của Luật số 10/2017/QH14.</w:t>
      </w:r>
    </w:p>
    <w:p w:rsidR="00622600" w:rsidRPr="00C7409C" w:rsidRDefault="007D6E40" w:rsidP="00CF76E8">
      <w:pPr>
        <w:spacing w:before="120"/>
        <w:rPr>
          <w:rFonts w:ascii="Arial" w:hAnsi="Arial" w:cs="Arial"/>
          <w:sz w:val="20"/>
        </w:rPr>
      </w:pPr>
      <w:r w:rsidRPr="00C7409C">
        <w:rPr>
          <w:rFonts w:ascii="Arial" w:hAnsi="Arial" w:cs="Arial"/>
          <w:sz w:val="20"/>
        </w:rPr>
        <w:t>3. Việc cử người giải quyết bồi thường được thực hiện như sau:</w:t>
      </w:r>
    </w:p>
    <w:p w:rsidR="00622600" w:rsidRPr="00C7409C" w:rsidRDefault="007D6E40" w:rsidP="00CF76E8">
      <w:pPr>
        <w:spacing w:before="120"/>
        <w:rPr>
          <w:rFonts w:ascii="Arial" w:hAnsi="Arial" w:cs="Arial"/>
          <w:sz w:val="20"/>
        </w:rPr>
      </w:pPr>
      <w:r w:rsidRPr="00C7409C">
        <w:rPr>
          <w:rFonts w:ascii="Arial" w:hAnsi="Arial" w:cs="Arial"/>
          <w:sz w:val="20"/>
        </w:rPr>
        <w:t xml:space="preserve">a) Trong thời hạn 01 ngày làm việc kể từ ngày thụ lý hồ </w:t>
      </w:r>
      <w:r w:rsidRPr="00C7409C">
        <w:rPr>
          <w:rFonts w:ascii="Arial" w:hAnsi="Arial" w:cs="Arial"/>
          <w:sz w:val="20"/>
        </w:rPr>
        <w:t>sơ, Thủ trưởng cơ quan giải quyết bồi thường phải cử người giải quyết bồi thường.</w:t>
      </w:r>
    </w:p>
    <w:p w:rsidR="00622600" w:rsidRPr="00C7409C" w:rsidRDefault="007D6E40" w:rsidP="00CF76E8">
      <w:pPr>
        <w:spacing w:before="120"/>
        <w:rPr>
          <w:rFonts w:ascii="Arial" w:hAnsi="Arial" w:cs="Arial"/>
          <w:sz w:val="20"/>
        </w:rPr>
      </w:pPr>
      <w:r w:rsidRPr="00C7409C">
        <w:rPr>
          <w:rFonts w:ascii="Arial" w:hAnsi="Arial" w:cs="Arial"/>
          <w:sz w:val="20"/>
        </w:rPr>
        <w:t>b) Người giải quyết bồi thường là người có kinh nghiệm về chuyên môn, nghiệp vụ trong ngành, lĩnh vực phát sinh yêu cầu bồi thường; không được là người có quyền và lợi ích li</w:t>
      </w:r>
      <w:r w:rsidRPr="00C7409C">
        <w:rPr>
          <w:rFonts w:ascii="Arial" w:hAnsi="Arial" w:cs="Arial"/>
          <w:sz w:val="20"/>
        </w:rPr>
        <w:t>ên quan đến vụ việc hoặc là người thân thích theo quy định của Bộ luật Dân sự của người thi hành công vụ gây thiệt hại hoặc của người bị thiệt hại.</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V. Về thời gian xác minh thiệt hại và làm báo cáo xác minh thiệt hại quy định tại </w:t>
      </w:r>
      <w:r w:rsidRPr="00C7409C">
        <w:rPr>
          <w:rFonts w:ascii="Arial" w:hAnsi="Arial" w:cs="Arial"/>
          <w:b/>
          <w:sz w:val="20"/>
        </w:rPr>
        <w:t>khoản</w:t>
      </w:r>
      <w:r w:rsidRPr="00C7409C">
        <w:rPr>
          <w:rFonts w:ascii="Arial" w:hAnsi="Arial" w:cs="Arial"/>
          <w:b/>
          <w:sz w:val="20"/>
        </w:rPr>
        <w:t xml:space="preserve"> 2 và </w:t>
      </w:r>
      <w:r w:rsidRPr="00C7409C">
        <w:rPr>
          <w:rFonts w:ascii="Arial" w:hAnsi="Arial" w:cs="Arial"/>
          <w:b/>
          <w:sz w:val="20"/>
        </w:rPr>
        <w:t>khoản</w:t>
      </w:r>
      <w:r w:rsidRPr="00C7409C">
        <w:rPr>
          <w:rFonts w:ascii="Arial" w:hAnsi="Arial" w:cs="Arial"/>
          <w:b/>
          <w:sz w:val="20"/>
        </w:rPr>
        <w:t xml:space="preserve"> 3 </w:t>
      </w:r>
      <w:r w:rsidRPr="00C7409C">
        <w:rPr>
          <w:rFonts w:ascii="Arial" w:hAnsi="Arial" w:cs="Arial"/>
          <w:b/>
          <w:sz w:val="20"/>
        </w:rPr>
        <w:t>Điều</w:t>
      </w:r>
      <w:r w:rsidRPr="00C7409C">
        <w:rPr>
          <w:rFonts w:ascii="Arial" w:hAnsi="Arial" w:cs="Arial"/>
          <w:b/>
          <w:sz w:val="20"/>
        </w:rPr>
        <w:t xml:space="preserve"> 45</w:t>
      </w:r>
      <w:r w:rsidRPr="00C7409C">
        <w:rPr>
          <w:rFonts w:ascii="Arial" w:hAnsi="Arial" w:cs="Arial"/>
          <w:b/>
          <w:sz w:val="20"/>
        </w:rPr>
        <w:t xml:space="preserve"> Luật số 10/2017/QH14</w:t>
      </w:r>
    </w:p>
    <w:p w:rsidR="00622600" w:rsidRPr="00C7409C" w:rsidRDefault="007D6E40" w:rsidP="00CF76E8">
      <w:pPr>
        <w:spacing w:before="120"/>
        <w:rPr>
          <w:rFonts w:ascii="Arial" w:hAnsi="Arial" w:cs="Arial"/>
          <w:sz w:val="20"/>
        </w:rPr>
      </w:pPr>
      <w:r w:rsidRPr="00C7409C">
        <w:rPr>
          <w:rFonts w:ascii="Arial" w:hAnsi="Arial" w:cs="Arial"/>
          <w:sz w:val="20"/>
        </w:rPr>
        <w:t>1. Trong thời hạn 15 ngày làm việc kể từ ngày cơ quan giải quyết bồi thường c</w:t>
      </w:r>
      <w:r w:rsidRPr="00C7409C">
        <w:rPr>
          <w:rFonts w:ascii="Arial" w:hAnsi="Arial" w:cs="Arial"/>
          <w:sz w:val="20"/>
          <w:lang w:val="en-US"/>
        </w:rPr>
        <w:t>ử</w:t>
      </w:r>
      <w:r w:rsidRPr="00C7409C">
        <w:rPr>
          <w:rFonts w:ascii="Arial" w:hAnsi="Arial" w:cs="Arial"/>
          <w:sz w:val="20"/>
        </w:rPr>
        <w:t xml:space="preserve"> người giải quyết bồi thường, người giải quyết bồi thường phải hoàn thành việc xác minh thiệt hại.</w:t>
      </w:r>
    </w:p>
    <w:p w:rsidR="00622600" w:rsidRPr="00C7409C" w:rsidRDefault="007D6E40" w:rsidP="00CF76E8">
      <w:pPr>
        <w:spacing w:before="120"/>
        <w:rPr>
          <w:rFonts w:ascii="Arial" w:hAnsi="Arial" w:cs="Arial"/>
          <w:sz w:val="20"/>
        </w:rPr>
      </w:pPr>
      <w:r w:rsidRPr="00C7409C">
        <w:rPr>
          <w:rFonts w:ascii="Arial" w:hAnsi="Arial" w:cs="Arial"/>
          <w:sz w:val="20"/>
        </w:rPr>
        <w:t>2. Trong thời hạn 01 ngày làm việc kể từ ngày kết thúc vi</w:t>
      </w:r>
      <w:r w:rsidRPr="00C7409C">
        <w:rPr>
          <w:rFonts w:ascii="Arial" w:hAnsi="Arial" w:cs="Arial"/>
          <w:sz w:val="20"/>
        </w:rPr>
        <w:t>ệc xác minh thiệt hại, người giải quyết bồi thường phải hoàn thành báo cáo xác minh thiệt hại làm căn cứ đ</w:t>
      </w:r>
      <w:r w:rsidRPr="00C7409C">
        <w:rPr>
          <w:rFonts w:ascii="Arial" w:hAnsi="Arial" w:cs="Arial"/>
          <w:sz w:val="20"/>
          <w:lang w:val="en-US"/>
        </w:rPr>
        <w:t>ể</w:t>
      </w:r>
      <w:r w:rsidRPr="00C7409C">
        <w:rPr>
          <w:rFonts w:ascii="Arial" w:hAnsi="Arial" w:cs="Arial"/>
          <w:sz w:val="20"/>
        </w:rPr>
        <w:t xml:space="preserve"> thương lượng việc bồi thường.</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VI. Về thời gian thương lượng việc bồi thường quy định tại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Điều</w:t>
      </w:r>
      <w:r w:rsidRPr="00C7409C">
        <w:rPr>
          <w:rFonts w:ascii="Arial" w:hAnsi="Arial" w:cs="Arial"/>
          <w:b/>
          <w:sz w:val="20"/>
        </w:rPr>
        <w:t xml:space="preserve"> 46 Luật số 10/2017/QH14</w:t>
      </w:r>
    </w:p>
    <w:p w:rsidR="00622600" w:rsidRPr="00C7409C" w:rsidRDefault="007D6E40" w:rsidP="00CF76E8">
      <w:pPr>
        <w:spacing w:before="120"/>
        <w:rPr>
          <w:rFonts w:ascii="Arial" w:hAnsi="Arial" w:cs="Arial"/>
          <w:sz w:val="20"/>
        </w:rPr>
      </w:pPr>
      <w:r w:rsidRPr="00C7409C">
        <w:rPr>
          <w:rFonts w:ascii="Arial" w:hAnsi="Arial" w:cs="Arial"/>
          <w:sz w:val="20"/>
        </w:rPr>
        <w:t>Trong thời hạn 01 ngày</w:t>
      </w:r>
      <w:r w:rsidRPr="00C7409C">
        <w:rPr>
          <w:rFonts w:ascii="Arial" w:hAnsi="Arial" w:cs="Arial"/>
          <w:sz w:val="20"/>
        </w:rPr>
        <w:t xml:space="preserve"> làm việc kể từ ngày hoàn thành báo cáo xác minh thiệt hại, cơ quan giải quyết bồi thường phải tiến hành thương lượng việc bồi thường. Trong thời hạn 08 ngày làm việc kể từ ngày tiến hành thương lượng, việc thương lượng phải được hoàn thành.</w:t>
      </w:r>
    </w:p>
    <w:p w:rsidR="00622600" w:rsidRPr="00C7409C" w:rsidRDefault="007D6E40" w:rsidP="00CF76E8">
      <w:pPr>
        <w:spacing w:before="120"/>
        <w:rPr>
          <w:rFonts w:ascii="Arial" w:hAnsi="Arial" w:cs="Arial"/>
          <w:b/>
          <w:sz w:val="20"/>
        </w:rPr>
      </w:pPr>
      <w:r w:rsidRPr="00C7409C">
        <w:rPr>
          <w:rFonts w:ascii="Arial" w:hAnsi="Arial" w:cs="Arial"/>
          <w:b/>
          <w:sz w:val="20"/>
        </w:rPr>
        <w:t>VII. Về thời g</w:t>
      </w:r>
      <w:r w:rsidRPr="00C7409C">
        <w:rPr>
          <w:rFonts w:ascii="Arial" w:hAnsi="Arial" w:cs="Arial"/>
          <w:b/>
          <w:sz w:val="20"/>
        </w:rPr>
        <w:t xml:space="preserve">ian chi trả tiền bồi thường quy định tại </w:t>
      </w:r>
      <w:r w:rsidRPr="00C7409C">
        <w:rPr>
          <w:rFonts w:ascii="Arial" w:hAnsi="Arial" w:cs="Arial"/>
          <w:b/>
          <w:sz w:val="20"/>
        </w:rPr>
        <w:t>khoản</w:t>
      </w:r>
      <w:r w:rsidRPr="00C7409C">
        <w:rPr>
          <w:rFonts w:ascii="Arial" w:hAnsi="Arial" w:cs="Arial"/>
          <w:b/>
          <w:sz w:val="20"/>
        </w:rPr>
        <w:t xml:space="preserve"> 5 </w:t>
      </w:r>
      <w:r w:rsidRPr="00C7409C">
        <w:rPr>
          <w:rFonts w:ascii="Arial" w:hAnsi="Arial" w:cs="Arial"/>
          <w:b/>
          <w:sz w:val="20"/>
        </w:rPr>
        <w:t>Điều</w:t>
      </w:r>
      <w:r w:rsidRPr="00C7409C">
        <w:rPr>
          <w:rFonts w:ascii="Arial" w:hAnsi="Arial" w:cs="Arial"/>
          <w:b/>
          <w:sz w:val="20"/>
        </w:rPr>
        <w:t xml:space="preserve"> 62 Luật số </w:t>
      </w:r>
      <w:r w:rsidRPr="00C7409C">
        <w:rPr>
          <w:rFonts w:ascii="Arial" w:hAnsi="Arial" w:cs="Arial"/>
          <w:b/>
          <w:sz w:val="20"/>
          <w:lang w:val="en-US"/>
        </w:rPr>
        <w:t>10</w:t>
      </w:r>
      <w:r w:rsidRPr="00C7409C">
        <w:rPr>
          <w:rFonts w:ascii="Arial" w:hAnsi="Arial" w:cs="Arial"/>
          <w:b/>
          <w:sz w:val="20"/>
        </w:rPr>
        <w:t>/2017/QH14</w:t>
      </w:r>
    </w:p>
    <w:p w:rsidR="00622600" w:rsidRPr="00C7409C" w:rsidRDefault="007D6E40" w:rsidP="00CF76E8">
      <w:pPr>
        <w:spacing w:before="120"/>
        <w:rPr>
          <w:rFonts w:ascii="Arial" w:hAnsi="Arial" w:cs="Arial"/>
          <w:sz w:val="20"/>
        </w:rPr>
      </w:pPr>
      <w:r w:rsidRPr="00C7409C">
        <w:rPr>
          <w:rFonts w:ascii="Arial" w:hAnsi="Arial" w:cs="Arial"/>
          <w:sz w:val="20"/>
        </w:rPr>
        <w:t>Trong thời hạn 01 ngày làm việc kể từ ngày nhận được kinh phí do cơ quan tài chính cấp, cơ quan trực tiếp quản lý người thi hành công vụ gây thiệt hại phải thông báo b</w:t>
      </w:r>
      <w:r w:rsidRPr="00C7409C">
        <w:rPr>
          <w:rFonts w:ascii="Arial" w:hAnsi="Arial" w:cs="Arial"/>
          <w:sz w:val="20"/>
          <w:lang w:val="en-US"/>
        </w:rPr>
        <w:t>ằ</w:t>
      </w:r>
      <w:r w:rsidRPr="00C7409C">
        <w:rPr>
          <w:rFonts w:ascii="Arial" w:hAnsi="Arial" w:cs="Arial"/>
          <w:sz w:val="20"/>
        </w:rPr>
        <w:t>ng văn bản</w:t>
      </w:r>
      <w:r w:rsidRPr="00C7409C">
        <w:rPr>
          <w:rFonts w:ascii="Arial" w:hAnsi="Arial" w:cs="Arial"/>
          <w:sz w:val="20"/>
        </w:rPr>
        <w:t xml:space="preserve"> cho người yêu cầu bồi thường về việc chi trả tiền bồi thường. Trong thời hạn 01 ngày làm việc kể từ ngày người yêu cầu bồi thường nhận được thông báo, cơ quan trực tiếp quản lý người thi hành công vụ gây thiệt hại phải tiến hành chi trả tiền bồi thường.</w:t>
      </w:r>
    </w:p>
    <w:p w:rsidR="00622600" w:rsidRPr="00C7409C" w:rsidRDefault="007D6E40" w:rsidP="00CF76E8">
      <w:pPr>
        <w:spacing w:before="120"/>
        <w:jc w:val="center"/>
        <w:rPr>
          <w:rFonts w:ascii="Arial" w:hAnsi="Arial" w:cs="Arial"/>
          <w:b/>
          <w:sz w:val="20"/>
        </w:rPr>
      </w:pPr>
      <w:bookmarkStart w:id="192" w:name="muc_2_pl_4"/>
      <w:r w:rsidRPr="00361B5B">
        <w:rPr>
          <w:rFonts w:ascii="Arial" w:hAnsi="Arial" w:cs="Arial"/>
          <w:b/>
          <w:sz w:val="20"/>
        </w:rPr>
        <w:t>M</w:t>
      </w:r>
      <w:r w:rsidRPr="00361B5B">
        <w:rPr>
          <w:rFonts w:ascii="Arial" w:hAnsi="Arial" w:cs="Arial"/>
          <w:b/>
          <w:sz w:val="20"/>
        </w:rPr>
        <w:t>ục 2</w:t>
      </w:r>
      <w:bookmarkEnd w:id="192"/>
    </w:p>
    <w:p w:rsidR="00622600" w:rsidRPr="00C7409C" w:rsidRDefault="007D6E40" w:rsidP="00CF76E8">
      <w:pPr>
        <w:spacing w:before="120"/>
        <w:jc w:val="center"/>
        <w:rPr>
          <w:rFonts w:ascii="Arial" w:hAnsi="Arial" w:cs="Arial"/>
          <w:b/>
          <w:sz w:val="20"/>
        </w:rPr>
      </w:pPr>
      <w:bookmarkStart w:id="193" w:name="muc_2_pl_4_name"/>
      <w:r w:rsidRPr="00361B5B">
        <w:rPr>
          <w:rFonts w:ascii="Arial" w:hAnsi="Arial" w:cs="Arial"/>
          <w:b/>
          <w:sz w:val="20"/>
        </w:rPr>
        <w:t>CẮT GIẢM ĐIỀU KIỆN KINH DOANH</w:t>
      </w:r>
      <w:bookmarkEnd w:id="193"/>
    </w:p>
    <w:p w:rsidR="00622600" w:rsidRPr="00C7409C" w:rsidRDefault="007D6E40" w:rsidP="00CF76E8">
      <w:pPr>
        <w:spacing w:before="120"/>
        <w:rPr>
          <w:rFonts w:ascii="Arial" w:hAnsi="Arial" w:cs="Arial"/>
          <w:b/>
          <w:sz w:val="20"/>
        </w:rPr>
      </w:pPr>
      <w:r w:rsidRPr="00C7409C">
        <w:rPr>
          <w:rFonts w:ascii="Arial" w:hAnsi="Arial" w:cs="Arial"/>
          <w:b/>
          <w:sz w:val="20"/>
        </w:rPr>
        <w:t>A. LĨNH VỰC THỪA HÀNH VIÊN</w:t>
      </w:r>
    </w:p>
    <w:p w:rsidR="00622600" w:rsidRPr="00C7409C" w:rsidRDefault="007D6E40" w:rsidP="00CF76E8">
      <w:pPr>
        <w:spacing w:before="120"/>
        <w:rPr>
          <w:rFonts w:ascii="Arial" w:hAnsi="Arial" w:cs="Arial"/>
          <w:sz w:val="20"/>
        </w:rPr>
      </w:pPr>
      <w:r w:rsidRPr="00C7409C">
        <w:rPr>
          <w:rFonts w:ascii="Arial" w:hAnsi="Arial" w:cs="Arial"/>
          <w:b/>
          <w:sz w:val="20"/>
        </w:rPr>
        <w:t>I.</w:t>
      </w:r>
      <w:r w:rsidRPr="00C7409C">
        <w:rPr>
          <w:rFonts w:ascii="Arial" w:hAnsi="Arial" w:cs="Arial"/>
          <w:sz w:val="20"/>
        </w:rPr>
        <w:t xml:space="preserve"> Không thực hiện các quy định: “do 01 Thừa hành viên thành lập”; “Chủ doanh nghiệp tư nhân đồng thời là Trưởng văn phòng thi hành án dân sự và phải là </w:t>
      </w:r>
      <w:r w:rsidRPr="00C7409C">
        <w:rPr>
          <w:rFonts w:ascii="Arial" w:hAnsi="Arial" w:cs="Arial"/>
          <w:sz w:val="20"/>
          <w:lang w:val="en-US"/>
        </w:rPr>
        <w:t>Thừa</w:t>
      </w:r>
      <w:r w:rsidRPr="00C7409C">
        <w:rPr>
          <w:rFonts w:ascii="Arial" w:hAnsi="Arial" w:cs="Arial"/>
          <w:sz w:val="20"/>
        </w:rPr>
        <w:t xml:space="preserve"> hành viên đã hành nghề Thừa hành viên từ đủ 02 năm trở lên”; “do 02 Thừa hành viên trở lên thành lập”; “Trư</w:t>
      </w:r>
      <w:r w:rsidRPr="00C7409C">
        <w:rPr>
          <w:rFonts w:ascii="Arial" w:hAnsi="Arial" w:cs="Arial"/>
          <w:sz w:val="20"/>
          <w:lang w:val="en-US"/>
        </w:rPr>
        <w:t>ở</w:t>
      </w:r>
      <w:r w:rsidRPr="00C7409C">
        <w:rPr>
          <w:rFonts w:ascii="Arial" w:hAnsi="Arial" w:cs="Arial"/>
          <w:sz w:val="20"/>
        </w:rPr>
        <w:t xml:space="preserve">ng văn phòng thi hành án dân sự phải là thành viên hợp danh của văn phòng thi hành án dân sự và đã hành nghề Thừa hành viên từ đủ 02 năm trở lên”; </w:t>
      </w:r>
      <w:r w:rsidRPr="00C7409C">
        <w:rPr>
          <w:rFonts w:ascii="Arial" w:hAnsi="Arial" w:cs="Arial"/>
          <w:sz w:val="20"/>
        </w:rPr>
        <w:t>“là người đại diện theo pháp luật của văn phòng thi hành án</w:t>
      </w:r>
      <w:r w:rsidRPr="00C7409C">
        <w:rPr>
          <w:rFonts w:ascii="Arial" w:hAnsi="Arial" w:cs="Arial"/>
          <w:sz w:val="20"/>
          <w:lang w:val="en-US"/>
        </w:rPr>
        <w:t xml:space="preserve"> </w:t>
      </w:r>
      <w:r w:rsidRPr="00C7409C">
        <w:rPr>
          <w:rFonts w:ascii="Arial" w:hAnsi="Arial" w:cs="Arial"/>
          <w:sz w:val="20"/>
        </w:rPr>
        <w:t xml:space="preserve">dân sự”; và “không được thuê người khác </w:t>
      </w:r>
      <w:r w:rsidRPr="00C7409C">
        <w:rPr>
          <w:rFonts w:ascii="Arial" w:hAnsi="Arial" w:cs="Arial"/>
          <w:sz w:val="20"/>
        </w:rPr>
        <w:t>điều</w:t>
      </w:r>
      <w:r w:rsidRPr="00C7409C">
        <w:rPr>
          <w:rFonts w:ascii="Arial" w:hAnsi="Arial" w:cs="Arial"/>
          <w:sz w:val="20"/>
        </w:rPr>
        <w:t xml:space="preserve"> hành văn phòng thi hành án dân sự, không được cho thuê văn phòng thi hành án dân sự” tại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26 Luật Thi hành </w:t>
      </w:r>
      <w:r w:rsidRPr="00C7409C">
        <w:rPr>
          <w:rFonts w:ascii="Arial" w:hAnsi="Arial" w:cs="Arial"/>
          <w:sz w:val="20"/>
          <w:lang w:val="en-US"/>
        </w:rPr>
        <w:t>á</w:t>
      </w:r>
      <w:r w:rsidRPr="00C7409C">
        <w:rPr>
          <w:rFonts w:ascii="Arial" w:hAnsi="Arial" w:cs="Arial"/>
          <w:sz w:val="20"/>
        </w:rPr>
        <w:t>n dân sự số 106/2025/QH15 (Luật</w:t>
      </w:r>
      <w:r w:rsidRPr="00C7409C">
        <w:rPr>
          <w:rFonts w:ascii="Arial" w:hAnsi="Arial" w:cs="Arial"/>
          <w:sz w:val="20"/>
        </w:rPr>
        <w:t xml:space="preserve"> số 106/2025/QH15).</w:t>
      </w:r>
    </w:p>
    <w:p w:rsidR="00622600" w:rsidRPr="00C7409C" w:rsidRDefault="007D6E40" w:rsidP="00CF76E8">
      <w:pPr>
        <w:spacing w:before="120"/>
        <w:rPr>
          <w:rFonts w:ascii="Arial" w:hAnsi="Arial" w:cs="Arial"/>
          <w:b/>
          <w:sz w:val="20"/>
        </w:rPr>
      </w:pPr>
      <w:r w:rsidRPr="00C7409C">
        <w:rPr>
          <w:rFonts w:ascii="Arial" w:hAnsi="Arial" w:cs="Arial"/>
          <w:b/>
          <w:sz w:val="20"/>
        </w:rPr>
        <w:lastRenderedPageBreak/>
        <w:t xml:space="preserve">II. Văn phòng </w:t>
      </w:r>
      <w:r w:rsidRPr="00C7409C">
        <w:rPr>
          <w:rFonts w:ascii="Arial" w:hAnsi="Arial" w:cs="Arial"/>
          <w:b/>
          <w:sz w:val="20"/>
          <w:lang w:val="en-US"/>
        </w:rPr>
        <w:t>t</w:t>
      </w:r>
      <w:r w:rsidRPr="00C7409C">
        <w:rPr>
          <w:rFonts w:ascii="Arial" w:hAnsi="Arial" w:cs="Arial"/>
          <w:b/>
          <w:sz w:val="20"/>
        </w:rPr>
        <w:t>hi hành án dân sự thực h</w:t>
      </w:r>
      <w:r w:rsidRPr="00C7409C">
        <w:rPr>
          <w:rFonts w:ascii="Arial" w:hAnsi="Arial" w:cs="Arial"/>
          <w:b/>
          <w:sz w:val="20"/>
          <w:lang w:val="en-US"/>
        </w:rPr>
        <w:t>i</w:t>
      </w:r>
      <w:r w:rsidRPr="00C7409C">
        <w:rPr>
          <w:rFonts w:ascii="Arial" w:hAnsi="Arial" w:cs="Arial"/>
          <w:b/>
          <w:sz w:val="20"/>
        </w:rPr>
        <w:t xml:space="preserve">ện các nhiệm vụ, quyền hạn quy định tại các </w:t>
      </w:r>
      <w:r w:rsidRPr="00C7409C">
        <w:rPr>
          <w:rFonts w:ascii="Arial" w:hAnsi="Arial" w:cs="Arial"/>
          <w:b/>
          <w:sz w:val="20"/>
        </w:rPr>
        <w:t>khoản</w:t>
      </w:r>
      <w:r w:rsidRPr="00C7409C">
        <w:rPr>
          <w:rFonts w:ascii="Arial" w:hAnsi="Arial" w:cs="Arial"/>
          <w:b/>
          <w:sz w:val="20"/>
        </w:rPr>
        <w:t xml:space="preserve"> </w:t>
      </w:r>
      <w:r w:rsidRPr="00C7409C">
        <w:rPr>
          <w:rFonts w:ascii="Arial" w:hAnsi="Arial" w:cs="Arial"/>
          <w:b/>
          <w:sz w:val="20"/>
          <w:lang w:val="en-US"/>
        </w:rPr>
        <w:t>1</w:t>
      </w:r>
      <w:r w:rsidRPr="00C7409C">
        <w:rPr>
          <w:rFonts w:ascii="Arial" w:hAnsi="Arial" w:cs="Arial"/>
          <w:b/>
          <w:sz w:val="20"/>
        </w:rPr>
        <w:t>, 2,</w:t>
      </w:r>
      <w:r w:rsidRPr="00C7409C">
        <w:rPr>
          <w:rFonts w:ascii="Arial" w:hAnsi="Arial" w:cs="Arial"/>
          <w:b/>
          <w:sz w:val="20"/>
          <w:lang w:val="en-US"/>
        </w:rPr>
        <w:t xml:space="preserve"> </w:t>
      </w:r>
      <w:r w:rsidRPr="00C7409C">
        <w:rPr>
          <w:rFonts w:ascii="Arial" w:hAnsi="Arial" w:cs="Arial"/>
          <w:b/>
          <w:sz w:val="20"/>
        </w:rPr>
        <w:t>4, 5, 6, 7,</w:t>
      </w:r>
      <w:r w:rsidRPr="00C7409C">
        <w:rPr>
          <w:rFonts w:ascii="Arial" w:hAnsi="Arial" w:cs="Arial"/>
          <w:b/>
          <w:sz w:val="20"/>
          <w:lang w:val="en-US"/>
        </w:rPr>
        <w:t xml:space="preserve"> </w:t>
      </w:r>
      <w:r w:rsidRPr="00C7409C">
        <w:rPr>
          <w:rFonts w:ascii="Arial" w:hAnsi="Arial" w:cs="Arial"/>
          <w:b/>
          <w:sz w:val="20"/>
        </w:rPr>
        <w:t>8, 9,</w:t>
      </w:r>
      <w:r w:rsidRPr="00C7409C">
        <w:rPr>
          <w:rFonts w:ascii="Arial" w:hAnsi="Arial" w:cs="Arial"/>
          <w:b/>
          <w:sz w:val="20"/>
          <w:lang w:val="en-US"/>
        </w:rPr>
        <w:t xml:space="preserve"> </w:t>
      </w:r>
      <w:r w:rsidRPr="00C7409C">
        <w:rPr>
          <w:rFonts w:ascii="Arial" w:hAnsi="Arial" w:cs="Arial"/>
          <w:b/>
          <w:sz w:val="20"/>
        </w:rPr>
        <w:t xml:space="preserve">10 và 11 </w:t>
      </w:r>
      <w:r w:rsidRPr="00C7409C">
        <w:rPr>
          <w:rFonts w:ascii="Arial" w:hAnsi="Arial" w:cs="Arial"/>
          <w:b/>
          <w:sz w:val="20"/>
        </w:rPr>
        <w:t>Điều</w:t>
      </w:r>
      <w:r w:rsidRPr="00C7409C">
        <w:rPr>
          <w:rFonts w:ascii="Arial" w:hAnsi="Arial" w:cs="Arial"/>
          <w:b/>
          <w:sz w:val="20"/>
        </w:rPr>
        <w:t xml:space="preserve"> 27 Luật s</w:t>
      </w:r>
      <w:r w:rsidRPr="00C7409C">
        <w:rPr>
          <w:rFonts w:ascii="Arial" w:hAnsi="Arial" w:cs="Arial"/>
          <w:b/>
          <w:sz w:val="20"/>
          <w:lang w:val="en-US"/>
        </w:rPr>
        <w:t>ố</w:t>
      </w:r>
      <w:r w:rsidRPr="00C7409C">
        <w:rPr>
          <w:rFonts w:ascii="Arial" w:hAnsi="Arial" w:cs="Arial"/>
          <w:b/>
          <w:sz w:val="20"/>
        </w:rPr>
        <w:t xml:space="preserve"> 106/2025/QH15 và các quy định sau:</w:t>
      </w:r>
    </w:p>
    <w:p w:rsidR="00622600" w:rsidRPr="00C7409C" w:rsidRDefault="007D6E40" w:rsidP="00CF76E8">
      <w:pPr>
        <w:spacing w:before="120"/>
        <w:rPr>
          <w:rFonts w:ascii="Arial" w:hAnsi="Arial" w:cs="Arial"/>
          <w:sz w:val="20"/>
          <w:lang w:val="en-US"/>
        </w:rPr>
      </w:pPr>
      <w:r w:rsidRPr="00C7409C">
        <w:rPr>
          <w:rFonts w:ascii="Arial" w:hAnsi="Arial" w:cs="Arial"/>
          <w:sz w:val="20"/>
        </w:rPr>
        <w:t xml:space="preserve">1. Bố trí Thừa hành viên </w:t>
      </w:r>
      <w:r w:rsidRPr="00C7409C">
        <w:rPr>
          <w:rFonts w:ascii="Arial" w:hAnsi="Arial" w:cs="Arial"/>
          <w:sz w:val="20"/>
          <w:lang w:val="en-US"/>
        </w:rPr>
        <w:t>đã</w:t>
      </w:r>
      <w:r w:rsidRPr="00C7409C">
        <w:rPr>
          <w:rFonts w:ascii="Arial" w:hAnsi="Arial" w:cs="Arial"/>
          <w:sz w:val="20"/>
        </w:rPr>
        <w:t xml:space="preserve"> hành nghề từ </w:t>
      </w:r>
      <w:r w:rsidRPr="00C7409C">
        <w:rPr>
          <w:rFonts w:ascii="Arial" w:hAnsi="Arial" w:cs="Arial"/>
          <w:sz w:val="20"/>
          <w:lang w:val="en-US"/>
        </w:rPr>
        <w:t>đủ</w:t>
      </w:r>
      <w:r w:rsidRPr="00C7409C">
        <w:rPr>
          <w:rFonts w:ascii="Arial" w:hAnsi="Arial" w:cs="Arial"/>
          <w:sz w:val="20"/>
        </w:rPr>
        <w:t xml:space="preserve"> 02 năm trở l</w:t>
      </w:r>
      <w:r w:rsidRPr="00C7409C">
        <w:rPr>
          <w:rFonts w:ascii="Arial" w:hAnsi="Arial" w:cs="Arial"/>
          <w:sz w:val="20"/>
          <w:lang w:val="en-US"/>
        </w:rPr>
        <w:t>ê</w:t>
      </w:r>
      <w:r w:rsidRPr="00C7409C">
        <w:rPr>
          <w:rFonts w:ascii="Arial" w:hAnsi="Arial" w:cs="Arial"/>
          <w:sz w:val="20"/>
        </w:rPr>
        <w:t>n làm</w:t>
      </w:r>
      <w:r w:rsidRPr="00C7409C">
        <w:rPr>
          <w:rFonts w:ascii="Arial" w:hAnsi="Arial" w:cs="Arial"/>
          <w:sz w:val="20"/>
        </w:rPr>
        <w:t xml:space="preserve"> Trư</w:t>
      </w:r>
      <w:r w:rsidRPr="00C7409C">
        <w:rPr>
          <w:rFonts w:ascii="Arial" w:hAnsi="Arial" w:cs="Arial"/>
          <w:sz w:val="20"/>
          <w:lang w:val="en-US"/>
        </w:rPr>
        <w:t>ở</w:t>
      </w:r>
      <w:r w:rsidRPr="00C7409C">
        <w:rPr>
          <w:rFonts w:ascii="Arial" w:hAnsi="Arial" w:cs="Arial"/>
          <w:sz w:val="20"/>
        </w:rPr>
        <w:t>ng văn phòng thi hành án dân sự;</w:t>
      </w:r>
    </w:p>
    <w:p w:rsidR="00622600" w:rsidRPr="00C7409C" w:rsidRDefault="007D6E40" w:rsidP="00CF76E8">
      <w:pPr>
        <w:spacing w:before="120"/>
        <w:rPr>
          <w:rFonts w:ascii="Arial" w:hAnsi="Arial" w:cs="Arial"/>
          <w:sz w:val="20"/>
        </w:rPr>
      </w:pPr>
      <w:r w:rsidRPr="00C7409C">
        <w:rPr>
          <w:rFonts w:ascii="Arial" w:hAnsi="Arial" w:cs="Arial"/>
          <w:sz w:val="20"/>
        </w:rPr>
        <w:t xml:space="preserve">2. Ký hợp đồng lao động và quản lý Thừa hành viên, Thư ký giúp việc Thừa hành viên, người lao động khác thuộc văn phòng mình trong việc tuân thủ pháp luật, chuẩn mực đạo </w:t>
      </w:r>
      <w:r w:rsidRPr="00C7409C">
        <w:rPr>
          <w:rFonts w:ascii="Arial" w:hAnsi="Arial" w:cs="Arial"/>
          <w:sz w:val="20"/>
          <w:lang w:val="en-US"/>
        </w:rPr>
        <w:t>đ</w:t>
      </w:r>
      <w:r w:rsidRPr="00C7409C">
        <w:rPr>
          <w:rFonts w:ascii="Arial" w:hAnsi="Arial" w:cs="Arial"/>
          <w:sz w:val="20"/>
        </w:rPr>
        <w:t>ức hành nghề Thừa hành viên theo quy định của B</w:t>
      </w:r>
      <w:r w:rsidRPr="00C7409C">
        <w:rPr>
          <w:rFonts w:ascii="Arial" w:hAnsi="Arial" w:cs="Arial"/>
          <w:sz w:val="20"/>
        </w:rPr>
        <w:t>ộ trưởng Bộ Tư pháp;</w:t>
      </w:r>
    </w:p>
    <w:p w:rsidR="00622600" w:rsidRPr="00C7409C" w:rsidRDefault="007D6E40" w:rsidP="00CF76E8">
      <w:pPr>
        <w:spacing w:before="120"/>
        <w:rPr>
          <w:rFonts w:ascii="Arial" w:hAnsi="Arial" w:cs="Arial"/>
          <w:sz w:val="20"/>
        </w:rPr>
      </w:pPr>
      <w:r w:rsidRPr="00C7409C">
        <w:rPr>
          <w:rFonts w:ascii="Arial" w:hAnsi="Arial" w:cs="Arial"/>
          <w:sz w:val="20"/>
        </w:rPr>
        <w:t>3. Bảo đảm diện tích nơi làm việc, nơi tiếp công dân, kho lưu trữ hồ sơ, tài liệu của văn phòng;</w:t>
      </w:r>
    </w:p>
    <w:p w:rsidR="00622600" w:rsidRPr="00C7409C" w:rsidRDefault="007D6E40" w:rsidP="00CF76E8">
      <w:pPr>
        <w:spacing w:before="120"/>
        <w:rPr>
          <w:rFonts w:ascii="Arial" w:hAnsi="Arial" w:cs="Arial"/>
          <w:sz w:val="20"/>
        </w:rPr>
      </w:pPr>
      <w:r w:rsidRPr="00C7409C">
        <w:rPr>
          <w:rFonts w:ascii="Arial" w:hAnsi="Arial" w:cs="Arial"/>
          <w:sz w:val="20"/>
        </w:rPr>
        <w:t>4. Thông báo cho Ủy ban nhân dân cấp tỉnh, Sở Tư pháp, cơ quan thi hành án dân sự, cơ quan công an cấp tỉnh, Tòa án nhân dân cấp tỉnh, Việ</w:t>
      </w:r>
      <w:r w:rsidRPr="00C7409C">
        <w:rPr>
          <w:rFonts w:ascii="Arial" w:hAnsi="Arial" w:cs="Arial"/>
          <w:sz w:val="20"/>
        </w:rPr>
        <w:t>n kiểm sát nhân dân cấp tỉnh nơi văn phòng thi hành án dân sự đặt trụ sở sau khi được cấp Giấy chứ</w:t>
      </w:r>
      <w:r w:rsidRPr="00C7409C">
        <w:rPr>
          <w:rFonts w:ascii="Arial" w:hAnsi="Arial" w:cs="Arial"/>
          <w:sz w:val="20"/>
          <w:lang w:val="en-US"/>
        </w:rPr>
        <w:t>ng</w:t>
      </w:r>
      <w:r w:rsidRPr="00C7409C">
        <w:rPr>
          <w:rFonts w:ascii="Arial" w:hAnsi="Arial" w:cs="Arial"/>
          <w:sz w:val="20"/>
        </w:rPr>
        <w:t xml:space="preserve"> nhận </w:t>
      </w:r>
      <w:r w:rsidRPr="00C7409C">
        <w:rPr>
          <w:rFonts w:ascii="Arial" w:hAnsi="Arial" w:cs="Arial"/>
          <w:sz w:val="20"/>
          <w:lang w:val="en-US"/>
        </w:rPr>
        <w:t>đă</w:t>
      </w:r>
      <w:r w:rsidRPr="00C7409C">
        <w:rPr>
          <w:rFonts w:ascii="Arial" w:hAnsi="Arial" w:cs="Arial"/>
          <w:sz w:val="20"/>
        </w:rPr>
        <w:t>ng ký doanh nghiệp; Giấy chứng nhận đăng ký doanh nghiệp mới do thực hiện thủ tục đăng ký thay đổi nội dung Giấy chứng nhận đăng ký doanh nghiệp; Gi</w:t>
      </w:r>
      <w:r w:rsidRPr="00C7409C">
        <w:rPr>
          <w:rFonts w:ascii="Arial" w:hAnsi="Arial" w:cs="Arial"/>
          <w:sz w:val="20"/>
          <w:lang w:val="en-US"/>
        </w:rPr>
        <w:t>ấ</w:t>
      </w:r>
      <w:r w:rsidRPr="00C7409C">
        <w:rPr>
          <w:rFonts w:ascii="Arial" w:hAnsi="Arial" w:cs="Arial"/>
          <w:sz w:val="20"/>
        </w:rPr>
        <w:t>y chứng nhận đăng ký hoạt động chi nhánh, văn phòng đại diện theo quy định của Luật Doanh nghiệp; khi tổ chức lại, tạm ngưng hoạt động, giải thể, phá sản văn phòng thi hành án dân sự theo quy định của pháp luật về doanh nghiệp và pháp luật khác có liên qu</w:t>
      </w:r>
      <w:r w:rsidRPr="00C7409C">
        <w:rPr>
          <w:rFonts w:ascii="Arial" w:hAnsi="Arial" w:cs="Arial"/>
          <w:sz w:val="20"/>
        </w:rPr>
        <w:t>an.</w:t>
      </w:r>
    </w:p>
    <w:p w:rsidR="00622600" w:rsidRPr="00C7409C" w:rsidRDefault="007D6E40" w:rsidP="00CF76E8">
      <w:pPr>
        <w:spacing w:before="120"/>
        <w:rPr>
          <w:rFonts w:ascii="Arial" w:hAnsi="Arial" w:cs="Arial"/>
          <w:sz w:val="20"/>
        </w:rPr>
      </w:pPr>
      <w:r w:rsidRPr="00C7409C">
        <w:rPr>
          <w:rFonts w:ascii="Arial" w:hAnsi="Arial" w:cs="Arial"/>
          <w:b/>
          <w:sz w:val="20"/>
        </w:rPr>
        <w:t>III.</w:t>
      </w:r>
      <w:r w:rsidRPr="00C7409C">
        <w:rPr>
          <w:rFonts w:ascii="Arial" w:hAnsi="Arial" w:cs="Arial"/>
          <w:sz w:val="20"/>
        </w:rPr>
        <w:t xml:space="preserve"> Văn phòng thi hành án dân sự thành lập và hoạt động theo quy định của pháp luật về doanh nghiệp và pháp luật có liên quan. Tên gọi của văn phòng thi hành án dân sự gồm ba thành tố theo thứ tự: văn phòng thi hành án dân sự, loại hình doanh nghiệp v</w:t>
      </w:r>
      <w:r w:rsidRPr="00C7409C">
        <w:rPr>
          <w:rFonts w:ascii="Arial" w:hAnsi="Arial" w:cs="Arial"/>
          <w:sz w:val="20"/>
        </w:rPr>
        <w:t>à tên riêng.</w:t>
      </w:r>
    </w:p>
    <w:p w:rsidR="00622600" w:rsidRPr="00C7409C" w:rsidRDefault="007D6E40" w:rsidP="00CF76E8">
      <w:pPr>
        <w:spacing w:before="120"/>
        <w:rPr>
          <w:rFonts w:ascii="Arial" w:hAnsi="Arial" w:cs="Arial"/>
          <w:sz w:val="20"/>
        </w:rPr>
      </w:pPr>
      <w:r w:rsidRPr="00C7409C">
        <w:rPr>
          <w:rFonts w:ascii="Arial" w:hAnsi="Arial" w:cs="Arial"/>
          <w:b/>
          <w:sz w:val="20"/>
        </w:rPr>
        <w:t>IV.</w:t>
      </w:r>
      <w:r w:rsidRPr="00C7409C">
        <w:rPr>
          <w:rFonts w:ascii="Arial" w:hAnsi="Arial" w:cs="Arial"/>
          <w:sz w:val="20"/>
        </w:rPr>
        <w:t xml:space="preserve"> Trong thời hạn 60 ngày kể từ ngày </w:t>
      </w:r>
      <w:r w:rsidRPr="00C7409C">
        <w:rPr>
          <w:rFonts w:ascii="Arial" w:hAnsi="Arial" w:cs="Arial"/>
          <w:sz w:val="20"/>
        </w:rPr>
        <w:t>Nghị quyết này</w:t>
      </w:r>
      <w:r w:rsidRPr="00C7409C">
        <w:rPr>
          <w:rFonts w:ascii="Arial" w:hAnsi="Arial" w:cs="Arial"/>
          <w:sz w:val="20"/>
        </w:rPr>
        <w:t xml:space="preserve"> có hiệu lực thi hành, Sở Tư pháp có trách nhiệm</w:t>
      </w:r>
      <w:r w:rsidRPr="00C7409C">
        <w:rPr>
          <w:rFonts w:ascii="Arial" w:hAnsi="Arial" w:cs="Arial"/>
          <w:sz w:val="20"/>
          <w:lang w:val="en-US"/>
        </w:rPr>
        <w:t xml:space="preserve"> rà</w:t>
      </w:r>
      <w:r w:rsidRPr="00C7409C">
        <w:rPr>
          <w:rFonts w:ascii="Arial" w:hAnsi="Arial" w:cs="Arial"/>
          <w:sz w:val="20"/>
        </w:rPr>
        <w:t xml:space="preserve"> soát, tổng hợp, lập danh sách Văn phòng thừa phát lại đã được Sở Tư pháp cấp Giấy đăng ký hoạt động theo quy định tại Nghị định số 08/2020/</w:t>
      </w:r>
      <w:r w:rsidRPr="00C7409C">
        <w:rPr>
          <w:rFonts w:ascii="Arial" w:hAnsi="Arial" w:cs="Arial"/>
          <w:sz w:val="20"/>
        </w:rPr>
        <w:t>NĐ-CP về tổ chức và hoạt động của Thừa phát lại kèm theo bản sao Giấy đăng ký hoạt động gửi Cơ quan đăng ký kinh doanh cấp tỉnh</w:t>
      </w:r>
    </w:p>
    <w:p w:rsidR="00622600" w:rsidRPr="00C7409C" w:rsidRDefault="007D6E40" w:rsidP="00CF76E8">
      <w:pPr>
        <w:spacing w:before="120"/>
        <w:rPr>
          <w:rFonts w:ascii="Arial" w:hAnsi="Arial" w:cs="Arial"/>
          <w:sz w:val="20"/>
        </w:rPr>
      </w:pPr>
      <w:r w:rsidRPr="00C7409C">
        <w:rPr>
          <w:rFonts w:ascii="Arial" w:hAnsi="Arial" w:cs="Arial"/>
          <w:sz w:val="20"/>
        </w:rPr>
        <w:t xml:space="preserve">Danh sách Văn phòng thừa phát lại gửi cơ quan đăng ký kinh doanh cấp tỉnh phải bao gồm nội dung </w:t>
      </w:r>
      <w:r w:rsidRPr="00C7409C">
        <w:rPr>
          <w:rFonts w:ascii="Arial" w:hAnsi="Arial" w:cs="Arial"/>
          <w:sz w:val="20"/>
          <w:lang w:val="en-US"/>
        </w:rPr>
        <w:t>đổi</w:t>
      </w:r>
      <w:r w:rsidRPr="00C7409C">
        <w:rPr>
          <w:rFonts w:ascii="Arial" w:hAnsi="Arial" w:cs="Arial"/>
          <w:sz w:val="20"/>
        </w:rPr>
        <w:t xml:space="preserve"> tên thành văn phòng thi hành</w:t>
      </w:r>
      <w:r w:rsidRPr="00C7409C">
        <w:rPr>
          <w:rFonts w:ascii="Arial" w:hAnsi="Arial" w:cs="Arial"/>
          <w:sz w:val="20"/>
        </w:rPr>
        <w:t xml:space="preserve"> án dân sự theo quy định của Luật số 106/2025/QH15. Tên gọi của các văn phòng thi hành án dân sự phải bảo đảm các thành tố và theo thứ tự quy định tại </w:t>
      </w:r>
      <w:r w:rsidRPr="00C7409C">
        <w:rPr>
          <w:rFonts w:ascii="Arial" w:hAnsi="Arial" w:cs="Arial"/>
          <w:sz w:val="20"/>
        </w:rPr>
        <w:t>khoản</w:t>
      </w:r>
      <w:r w:rsidRPr="00C7409C">
        <w:rPr>
          <w:rFonts w:ascii="Arial" w:hAnsi="Arial" w:cs="Arial"/>
          <w:sz w:val="20"/>
        </w:rPr>
        <w:t xml:space="preserve"> A.III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Thành tố tên riêng của từng </w:t>
      </w:r>
      <w:r w:rsidRPr="00C7409C">
        <w:rPr>
          <w:rFonts w:ascii="Arial" w:hAnsi="Arial" w:cs="Arial"/>
          <w:sz w:val="20"/>
          <w:lang w:val="en-US"/>
        </w:rPr>
        <w:t>văn</w:t>
      </w:r>
      <w:r w:rsidRPr="00C7409C">
        <w:rPr>
          <w:rFonts w:ascii="Arial" w:hAnsi="Arial" w:cs="Arial"/>
          <w:sz w:val="20"/>
        </w:rPr>
        <w:t xml:space="preserve"> phòng được tự động lấy theo tên riêng của Văn phòng </w:t>
      </w:r>
      <w:r w:rsidRPr="00C7409C">
        <w:rPr>
          <w:rFonts w:ascii="Arial" w:hAnsi="Arial" w:cs="Arial"/>
          <w:sz w:val="20"/>
        </w:rPr>
        <w:t>Thừa phát lại trong Gi</w:t>
      </w:r>
      <w:r w:rsidRPr="00C7409C">
        <w:rPr>
          <w:rFonts w:ascii="Arial" w:hAnsi="Arial" w:cs="Arial"/>
          <w:sz w:val="20"/>
          <w:lang w:val="en-US"/>
        </w:rPr>
        <w:t>ấ</w:t>
      </w:r>
      <w:r w:rsidRPr="00C7409C">
        <w:rPr>
          <w:rFonts w:ascii="Arial" w:hAnsi="Arial" w:cs="Arial"/>
          <w:sz w:val="20"/>
        </w:rPr>
        <w:t>y đăng ký hoạt động đang có hiệu lực.</w:t>
      </w:r>
    </w:p>
    <w:p w:rsidR="00622600" w:rsidRPr="00C7409C" w:rsidRDefault="007D6E40" w:rsidP="00CF76E8">
      <w:pPr>
        <w:spacing w:before="120"/>
        <w:rPr>
          <w:rFonts w:ascii="Arial" w:hAnsi="Arial" w:cs="Arial"/>
          <w:sz w:val="20"/>
        </w:rPr>
      </w:pPr>
      <w:r w:rsidRPr="00C7409C">
        <w:rPr>
          <w:rFonts w:ascii="Arial" w:hAnsi="Arial" w:cs="Arial"/>
          <w:sz w:val="20"/>
        </w:rPr>
        <w:t>Trong thời hạn 10 ngày làm việc kể từ ngày nhận được văn bản của Sở Tư pháp, Cơ quan đăng ký kinh doanh có trách nhiệm cấp M</w:t>
      </w:r>
      <w:r w:rsidRPr="00C7409C">
        <w:rPr>
          <w:rFonts w:ascii="Arial" w:hAnsi="Arial" w:cs="Arial"/>
          <w:sz w:val="20"/>
          <w:lang w:val="en-US"/>
        </w:rPr>
        <w:t>ã</w:t>
      </w:r>
      <w:r w:rsidRPr="00C7409C">
        <w:rPr>
          <w:rFonts w:ascii="Arial" w:hAnsi="Arial" w:cs="Arial"/>
          <w:sz w:val="20"/>
        </w:rPr>
        <w:t xml:space="preserve"> số doanh nghiệp và Giấy chứng nhận đăng ký doanh nghiệp cho Văn phòng</w:t>
      </w:r>
      <w:r w:rsidRPr="00C7409C">
        <w:rPr>
          <w:rFonts w:ascii="Arial" w:hAnsi="Arial" w:cs="Arial"/>
          <w:sz w:val="20"/>
        </w:rPr>
        <w:t xml:space="preserve"> Thừa phát lại theo tên mới mà không phải thực hiện thủ tục đăng ký doanh nghiệp; đồng thời, thông báo kết quả cho Sở Tư pháp.</w:t>
      </w:r>
    </w:p>
    <w:p w:rsidR="00622600" w:rsidRPr="00C7409C" w:rsidRDefault="007D6E40" w:rsidP="00CF76E8">
      <w:pPr>
        <w:spacing w:before="120"/>
        <w:rPr>
          <w:rFonts w:ascii="Arial" w:hAnsi="Arial" w:cs="Arial"/>
          <w:sz w:val="20"/>
        </w:rPr>
      </w:pPr>
      <w:r w:rsidRPr="00C7409C">
        <w:rPr>
          <w:rFonts w:ascii="Arial" w:hAnsi="Arial" w:cs="Arial"/>
          <w:sz w:val="20"/>
        </w:rPr>
        <w:t>Quyền, nghĩa vụ của các Văn phòng Thừa phát lại sau khi được đổi tên, cấp Mã số doanh nghiệp và Giấy chứng nhận đăng ký doanh ngh</w:t>
      </w:r>
      <w:r w:rsidRPr="00C7409C">
        <w:rPr>
          <w:rFonts w:ascii="Arial" w:hAnsi="Arial" w:cs="Arial"/>
          <w:sz w:val="20"/>
        </w:rPr>
        <w:t>iệp được tiếp tục k</w:t>
      </w:r>
      <w:r w:rsidRPr="00C7409C">
        <w:rPr>
          <w:rFonts w:ascii="Arial" w:hAnsi="Arial" w:cs="Arial"/>
          <w:sz w:val="20"/>
          <w:lang w:val="en-US"/>
        </w:rPr>
        <w:t>ế</w:t>
      </w:r>
      <w:r w:rsidRPr="00C7409C">
        <w:rPr>
          <w:rFonts w:ascii="Arial" w:hAnsi="Arial" w:cs="Arial"/>
          <w:sz w:val="20"/>
        </w:rPr>
        <w:t xml:space="preserve"> thừa và thực hiện theo quy định của pháp luật về thi hành án dân sự và pháp luật về doanh nghiệp.</w:t>
      </w:r>
    </w:p>
    <w:p w:rsidR="00622600" w:rsidRPr="00C7409C" w:rsidRDefault="007D6E40" w:rsidP="00CF76E8">
      <w:pPr>
        <w:spacing w:before="120"/>
        <w:rPr>
          <w:rFonts w:ascii="Arial" w:hAnsi="Arial" w:cs="Arial"/>
          <w:b/>
          <w:sz w:val="20"/>
        </w:rPr>
      </w:pPr>
      <w:r w:rsidRPr="00C7409C">
        <w:rPr>
          <w:rFonts w:ascii="Arial" w:hAnsi="Arial" w:cs="Arial"/>
          <w:b/>
          <w:sz w:val="20"/>
        </w:rPr>
        <w:t>B. XỬ LÝ VI PHẠM HÀNH CHÍNH TRONG LĨNH VỰC THỪA PHÁT LẠI</w:t>
      </w:r>
    </w:p>
    <w:p w:rsidR="00622600" w:rsidRPr="00C7409C" w:rsidRDefault="007D6E40" w:rsidP="00CF76E8">
      <w:pPr>
        <w:spacing w:before="120"/>
        <w:rPr>
          <w:rFonts w:ascii="Arial" w:hAnsi="Arial" w:cs="Arial"/>
          <w:sz w:val="20"/>
        </w:rPr>
      </w:pPr>
      <w:r w:rsidRPr="00C7409C">
        <w:rPr>
          <w:rFonts w:ascii="Arial" w:hAnsi="Arial" w:cs="Arial"/>
          <w:sz w:val="20"/>
        </w:rPr>
        <w:t>1. Không thực hiện quy định về xử phạt hành vi vi phạm hành chính đối với hành v</w:t>
      </w:r>
      <w:r w:rsidRPr="00C7409C">
        <w:rPr>
          <w:rFonts w:ascii="Arial" w:hAnsi="Arial" w:cs="Arial"/>
          <w:sz w:val="20"/>
        </w:rPr>
        <w:t>i vi phạm về h</w:t>
      </w:r>
      <w:r w:rsidRPr="00C7409C">
        <w:rPr>
          <w:rFonts w:ascii="Arial" w:hAnsi="Arial" w:cs="Arial"/>
          <w:sz w:val="20"/>
          <w:lang w:val="en-US"/>
        </w:rPr>
        <w:t>ồ</w:t>
      </w:r>
      <w:r w:rsidRPr="00C7409C">
        <w:rPr>
          <w:rFonts w:ascii="Arial" w:hAnsi="Arial" w:cs="Arial"/>
          <w:sz w:val="20"/>
        </w:rPr>
        <w:t xml:space="preserve"> sơ đề nghị thành lập, chuyển đổi, hợp nhất, sáp nhập, chuyển nhượng, đăng ký hoạt động, thay đổi nội dung đăng ký hoạt động văn phòng thừa phát lại quy định </w:t>
      </w:r>
      <w:r w:rsidRPr="00C7409C">
        <w:rPr>
          <w:rFonts w:ascii="Arial" w:hAnsi="Arial" w:cs="Arial"/>
          <w:sz w:val="20"/>
        </w:rPr>
        <w:t>Điều</w:t>
      </w:r>
      <w:r w:rsidRPr="00C7409C">
        <w:rPr>
          <w:rFonts w:ascii="Arial" w:hAnsi="Arial" w:cs="Arial"/>
          <w:sz w:val="20"/>
        </w:rPr>
        <w:t xml:space="preserve"> 67 Nghị định số 109/2026/NĐ-CP.</w:t>
      </w:r>
    </w:p>
    <w:p w:rsidR="00622600" w:rsidRPr="00C7409C" w:rsidRDefault="007D6E40" w:rsidP="00CF76E8">
      <w:pPr>
        <w:spacing w:before="120"/>
        <w:rPr>
          <w:rFonts w:ascii="Arial" w:hAnsi="Arial" w:cs="Arial"/>
          <w:sz w:val="20"/>
        </w:rPr>
      </w:pPr>
      <w:r w:rsidRPr="00C7409C">
        <w:rPr>
          <w:rFonts w:ascii="Arial" w:hAnsi="Arial" w:cs="Arial"/>
          <w:sz w:val="20"/>
        </w:rPr>
        <w:t>2. Không thực hiện quy định về xử phạt vi phạm</w:t>
      </w:r>
      <w:r w:rsidRPr="00C7409C">
        <w:rPr>
          <w:rFonts w:ascii="Arial" w:hAnsi="Arial" w:cs="Arial"/>
          <w:sz w:val="20"/>
        </w:rPr>
        <w:t xml:space="preserve"> hành chính đối với các hành vi “Tẩy xóa, sửa ch</w:t>
      </w:r>
      <w:r w:rsidRPr="00C7409C">
        <w:rPr>
          <w:rFonts w:ascii="Arial" w:hAnsi="Arial" w:cs="Arial"/>
          <w:sz w:val="20"/>
          <w:lang w:val="en-US"/>
        </w:rPr>
        <w:t>ữ</w:t>
      </w:r>
      <w:r w:rsidRPr="00C7409C">
        <w:rPr>
          <w:rFonts w:ascii="Arial" w:hAnsi="Arial" w:cs="Arial"/>
          <w:sz w:val="20"/>
        </w:rPr>
        <w:t xml:space="preserve">a làm sai lệch nội dung quyết định cho phép thành lập, giấy đăng ký hoạt động của văn phòng thừa phát lại” quy định tại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69; hành vi “Đăng ký hoạt động không đúng thời hạn theo quy định” q</w:t>
      </w:r>
      <w:r w:rsidRPr="00C7409C">
        <w:rPr>
          <w:rFonts w:ascii="Arial" w:hAnsi="Arial" w:cs="Arial"/>
          <w:sz w:val="20"/>
        </w:rPr>
        <w:t xml:space="preserve">uy định tại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69 Nghị định số 109/2026/NĐ-CP;</w:t>
      </w:r>
    </w:p>
    <w:p w:rsidR="00622600" w:rsidRPr="00C7409C" w:rsidRDefault="007D6E40" w:rsidP="00CF76E8">
      <w:pPr>
        <w:spacing w:before="120"/>
        <w:rPr>
          <w:rFonts w:ascii="Arial" w:hAnsi="Arial" w:cs="Arial"/>
          <w:sz w:val="20"/>
        </w:rPr>
      </w:pPr>
      <w:r w:rsidRPr="00C7409C">
        <w:rPr>
          <w:rFonts w:ascii="Arial" w:hAnsi="Arial" w:cs="Arial"/>
          <w:sz w:val="20"/>
        </w:rPr>
        <w:t>3. Không thực hiện quy định về xử phạt vi phạm hành chính đối với hành vi “Mở chi nh</w:t>
      </w:r>
      <w:r w:rsidRPr="00C7409C">
        <w:rPr>
          <w:rFonts w:ascii="Arial" w:hAnsi="Arial" w:cs="Arial"/>
          <w:sz w:val="20"/>
          <w:lang w:val="en-US"/>
        </w:rPr>
        <w:t>á</w:t>
      </w:r>
      <w:r w:rsidRPr="00C7409C">
        <w:rPr>
          <w:rFonts w:ascii="Arial" w:hAnsi="Arial" w:cs="Arial"/>
          <w:sz w:val="20"/>
        </w:rPr>
        <w:t xml:space="preserve">nh, văn phòng đại diện, cơ sở, địa </w:t>
      </w:r>
      <w:r w:rsidRPr="00C7409C">
        <w:rPr>
          <w:rFonts w:ascii="Arial" w:hAnsi="Arial" w:cs="Arial"/>
          <w:sz w:val="20"/>
        </w:rPr>
        <w:t>điểm</w:t>
      </w:r>
      <w:r w:rsidRPr="00C7409C">
        <w:rPr>
          <w:rFonts w:ascii="Arial" w:hAnsi="Arial" w:cs="Arial"/>
          <w:sz w:val="20"/>
        </w:rPr>
        <w:t xml:space="preserve"> giao dịch ngoài trụ sở văn phòng thừa phát lại” quy định tại </w:t>
      </w:r>
      <w:r w:rsidRPr="00C7409C">
        <w:rPr>
          <w:rFonts w:ascii="Arial" w:hAnsi="Arial" w:cs="Arial"/>
          <w:sz w:val="20"/>
          <w:lang w:val="en-US"/>
        </w:rPr>
        <w:t>điểm</w:t>
      </w:r>
      <w:r w:rsidRPr="00C7409C">
        <w:rPr>
          <w:rFonts w:ascii="Arial" w:hAnsi="Arial" w:cs="Arial"/>
          <w:sz w:val="20"/>
        </w:rPr>
        <w:t xml:space="preserve"> a</w:t>
      </w:r>
      <w:r w:rsidRPr="00C7409C">
        <w:rPr>
          <w:rFonts w:ascii="Arial" w:hAnsi="Arial" w:cs="Arial"/>
          <w:sz w:val="20"/>
        </w:rPr>
        <w:t xml:space="preserve"> </w:t>
      </w:r>
      <w:r w:rsidRPr="00C7409C">
        <w:rPr>
          <w:rFonts w:ascii="Arial" w:hAnsi="Arial" w:cs="Arial"/>
          <w:sz w:val="20"/>
        </w:rPr>
        <w:t>khoản</w:t>
      </w:r>
      <w:r w:rsidRPr="00C7409C">
        <w:rPr>
          <w:rFonts w:ascii="Arial" w:hAnsi="Arial" w:cs="Arial"/>
          <w:sz w:val="20"/>
        </w:rPr>
        <w:t xml:space="preserve"> 5 </w:t>
      </w:r>
      <w:r w:rsidRPr="00C7409C">
        <w:rPr>
          <w:rFonts w:ascii="Arial" w:hAnsi="Arial" w:cs="Arial"/>
          <w:sz w:val="20"/>
        </w:rPr>
        <w:t>Điều</w:t>
      </w:r>
      <w:r w:rsidRPr="00C7409C">
        <w:rPr>
          <w:rFonts w:ascii="Arial" w:hAnsi="Arial" w:cs="Arial"/>
          <w:sz w:val="20"/>
        </w:rPr>
        <w:t xml:space="preserve"> 69; hành vi “Không đăng ký nội dung thay đổi về tên, địa chỉ trụ sở, họ tên trưởng văn phòng, danh sách thừa phát lại hợp danh, danh sách thừa phát lại làm việc theo chế độ hợp đồng của văn phòng mình theo quy định” quy định tại </w:t>
      </w:r>
      <w:r w:rsidRPr="00C7409C">
        <w:rPr>
          <w:rFonts w:ascii="Arial" w:hAnsi="Arial" w:cs="Arial"/>
          <w:sz w:val="20"/>
        </w:rPr>
        <w:t>điểm</w:t>
      </w:r>
      <w:r w:rsidRPr="00C7409C">
        <w:rPr>
          <w:rFonts w:ascii="Arial" w:hAnsi="Arial" w:cs="Arial"/>
          <w:sz w:val="20"/>
        </w:rPr>
        <w:t xml:space="preserve"> c </w:t>
      </w:r>
      <w:r w:rsidRPr="00C7409C">
        <w:rPr>
          <w:rFonts w:ascii="Arial" w:hAnsi="Arial" w:cs="Arial"/>
          <w:sz w:val="20"/>
        </w:rPr>
        <w:t>khoản</w:t>
      </w:r>
      <w:r w:rsidRPr="00C7409C">
        <w:rPr>
          <w:rFonts w:ascii="Arial" w:hAnsi="Arial" w:cs="Arial"/>
          <w:sz w:val="20"/>
        </w:rPr>
        <w:t xml:space="preserve"> </w:t>
      </w:r>
      <w:r w:rsidRPr="00C7409C">
        <w:rPr>
          <w:rFonts w:ascii="Arial" w:hAnsi="Arial" w:cs="Arial"/>
          <w:sz w:val="20"/>
        </w:rPr>
        <w:t xml:space="preserve">5 </w:t>
      </w:r>
      <w:r w:rsidRPr="00C7409C">
        <w:rPr>
          <w:rFonts w:ascii="Arial" w:hAnsi="Arial" w:cs="Arial"/>
          <w:sz w:val="20"/>
        </w:rPr>
        <w:t>Điều</w:t>
      </w:r>
      <w:r w:rsidRPr="00C7409C">
        <w:rPr>
          <w:rFonts w:ascii="Arial" w:hAnsi="Arial" w:cs="Arial"/>
          <w:sz w:val="20"/>
        </w:rPr>
        <w:t xml:space="preserve"> 69; hành vi “Cho người khác sử dụng quyết định cho phép thành lập, giấy đăng ký hoạt động của văn phòng thừa phát lại </w:t>
      </w:r>
      <w:r w:rsidRPr="00C7409C">
        <w:rPr>
          <w:rFonts w:ascii="Arial" w:hAnsi="Arial" w:cs="Arial"/>
          <w:sz w:val="20"/>
          <w:lang w:val="en-US"/>
        </w:rPr>
        <w:t>đ</w:t>
      </w:r>
      <w:r w:rsidRPr="00C7409C">
        <w:rPr>
          <w:rFonts w:ascii="Arial" w:hAnsi="Arial" w:cs="Arial"/>
          <w:sz w:val="20"/>
        </w:rPr>
        <w:t xml:space="preserve">ể hoạt động thừa phát lại” quy định tại </w:t>
      </w:r>
      <w:r w:rsidRPr="00C7409C">
        <w:rPr>
          <w:rFonts w:ascii="Arial" w:hAnsi="Arial" w:cs="Arial"/>
          <w:sz w:val="20"/>
        </w:rPr>
        <w:t>điểm</w:t>
      </w:r>
      <w:r w:rsidRPr="00C7409C">
        <w:rPr>
          <w:rFonts w:ascii="Arial" w:hAnsi="Arial" w:cs="Arial"/>
          <w:sz w:val="20"/>
        </w:rPr>
        <w:t xml:space="preserve"> đ </w:t>
      </w:r>
      <w:r w:rsidRPr="00C7409C">
        <w:rPr>
          <w:rFonts w:ascii="Arial" w:hAnsi="Arial" w:cs="Arial"/>
          <w:sz w:val="20"/>
        </w:rPr>
        <w:t>khoản</w:t>
      </w:r>
      <w:r w:rsidRPr="00C7409C">
        <w:rPr>
          <w:rFonts w:ascii="Arial" w:hAnsi="Arial" w:cs="Arial"/>
          <w:sz w:val="20"/>
        </w:rPr>
        <w:t xml:space="preserve"> 5 </w:t>
      </w:r>
      <w:r w:rsidRPr="00C7409C">
        <w:rPr>
          <w:rFonts w:ascii="Arial" w:hAnsi="Arial" w:cs="Arial"/>
          <w:sz w:val="20"/>
        </w:rPr>
        <w:t>Điều</w:t>
      </w:r>
      <w:r w:rsidRPr="00C7409C">
        <w:rPr>
          <w:rFonts w:ascii="Arial" w:hAnsi="Arial" w:cs="Arial"/>
          <w:sz w:val="20"/>
        </w:rPr>
        <w:t xml:space="preserve"> 69 Nghị định số 109/2026/NĐ-CP.</w:t>
      </w:r>
    </w:p>
    <w:p w:rsidR="00622600" w:rsidRPr="00C7409C" w:rsidRDefault="007D6E40" w:rsidP="00CF76E8">
      <w:pPr>
        <w:spacing w:before="120"/>
        <w:rPr>
          <w:rFonts w:ascii="Arial" w:hAnsi="Arial" w:cs="Arial"/>
          <w:sz w:val="20"/>
        </w:rPr>
      </w:pPr>
      <w:r w:rsidRPr="00C7409C">
        <w:rPr>
          <w:rFonts w:ascii="Arial" w:hAnsi="Arial" w:cs="Arial"/>
          <w:sz w:val="20"/>
        </w:rPr>
        <w:t>4. Không thực hiện quy định về hình th</w:t>
      </w:r>
      <w:r w:rsidRPr="00C7409C">
        <w:rPr>
          <w:rFonts w:ascii="Arial" w:hAnsi="Arial" w:cs="Arial"/>
          <w:sz w:val="20"/>
        </w:rPr>
        <w:t xml:space="preserve">ức xử phạt bổ sung quy định tại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điểm</w:t>
      </w:r>
      <w:r w:rsidRPr="00C7409C">
        <w:rPr>
          <w:rFonts w:ascii="Arial" w:hAnsi="Arial" w:cs="Arial"/>
          <w:sz w:val="20"/>
        </w:rPr>
        <w:t xml:space="preserve"> c, </w:t>
      </w:r>
      <w:r w:rsidRPr="00C7409C">
        <w:rPr>
          <w:rFonts w:ascii="Arial" w:hAnsi="Arial" w:cs="Arial"/>
          <w:sz w:val="20"/>
        </w:rPr>
        <w:t>điểm</w:t>
      </w:r>
      <w:r w:rsidRPr="00C7409C">
        <w:rPr>
          <w:rFonts w:ascii="Arial" w:hAnsi="Arial" w:cs="Arial"/>
          <w:sz w:val="20"/>
        </w:rPr>
        <w:t xml:space="preserve"> d </w:t>
      </w:r>
      <w:r w:rsidRPr="00C7409C">
        <w:rPr>
          <w:rFonts w:ascii="Arial" w:hAnsi="Arial" w:cs="Arial"/>
          <w:sz w:val="20"/>
        </w:rPr>
        <w:t>khoản</w:t>
      </w:r>
      <w:r w:rsidRPr="00C7409C">
        <w:rPr>
          <w:rFonts w:ascii="Arial" w:hAnsi="Arial" w:cs="Arial"/>
          <w:sz w:val="20"/>
        </w:rPr>
        <w:t xml:space="preserve"> 7 </w:t>
      </w:r>
      <w:r w:rsidRPr="00C7409C">
        <w:rPr>
          <w:rFonts w:ascii="Arial" w:hAnsi="Arial" w:cs="Arial"/>
          <w:sz w:val="20"/>
        </w:rPr>
        <w:t>Điều</w:t>
      </w:r>
      <w:r w:rsidRPr="00C7409C">
        <w:rPr>
          <w:rFonts w:ascii="Arial" w:hAnsi="Arial" w:cs="Arial"/>
          <w:sz w:val="20"/>
        </w:rPr>
        <w:t xml:space="preserve"> 69 Nghị định số 109/2026/NĐ-CP đối với hành vi quy định tại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khoản</w:t>
      </w:r>
      <w:r w:rsidRPr="00C7409C">
        <w:rPr>
          <w:rFonts w:ascii="Arial" w:hAnsi="Arial" w:cs="Arial"/>
          <w:sz w:val="20"/>
        </w:rPr>
        <w:t xml:space="preserve"> 4 và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điểm</w:t>
      </w:r>
      <w:r w:rsidRPr="00C7409C">
        <w:rPr>
          <w:rFonts w:ascii="Arial" w:hAnsi="Arial" w:cs="Arial"/>
          <w:sz w:val="20"/>
        </w:rPr>
        <w:t xml:space="preserve"> đ </w:t>
      </w:r>
      <w:r w:rsidRPr="00C7409C">
        <w:rPr>
          <w:rFonts w:ascii="Arial" w:hAnsi="Arial" w:cs="Arial"/>
          <w:sz w:val="20"/>
        </w:rPr>
        <w:t>khoản</w:t>
      </w:r>
      <w:r w:rsidRPr="00C7409C">
        <w:rPr>
          <w:rFonts w:ascii="Arial" w:hAnsi="Arial" w:cs="Arial"/>
          <w:sz w:val="20"/>
        </w:rPr>
        <w:t xml:space="preserve"> 5 </w:t>
      </w:r>
      <w:r w:rsidRPr="00C7409C">
        <w:rPr>
          <w:rFonts w:ascii="Arial" w:hAnsi="Arial" w:cs="Arial"/>
          <w:sz w:val="20"/>
        </w:rPr>
        <w:t>Điều</w:t>
      </w:r>
      <w:r w:rsidRPr="00C7409C">
        <w:rPr>
          <w:rFonts w:ascii="Arial" w:hAnsi="Arial" w:cs="Arial"/>
          <w:sz w:val="20"/>
        </w:rPr>
        <w:t xml:space="preserve"> 69 Nghị định số 109/2</w:t>
      </w:r>
      <w:r w:rsidRPr="00C7409C">
        <w:rPr>
          <w:rFonts w:ascii="Arial" w:hAnsi="Arial" w:cs="Arial"/>
          <w:sz w:val="20"/>
          <w:lang w:val="en-US"/>
        </w:rPr>
        <w:t>0</w:t>
      </w:r>
      <w:r w:rsidRPr="00C7409C">
        <w:rPr>
          <w:rFonts w:ascii="Arial" w:hAnsi="Arial" w:cs="Arial"/>
          <w:sz w:val="20"/>
        </w:rPr>
        <w:t>26/NĐ-CP.</w:t>
      </w:r>
    </w:p>
    <w:p w:rsidR="00622600" w:rsidRPr="00C7409C" w:rsidRDefault="007D6E40" w:rsidP="00CF76E8">
      <w:pPr>
        <w:spacing w:before="120"/>
        <w:rPr>
          <w:rFonts w:ascii="Arial" w:hAnsi="Arial" w:cs="Arial"/>
          <w:sz w:val="20"/>
          <w:lang w:val="en-US"/>
        </w:rPr>
      </w:pPr>
      <w:r w:rsidRPr="00C7409C">
        <w:rPr>
          <w:rFonts w:ascii="Arial" w:hAnsi="Arial" w:cs="Arial"/>
          <w:sz w:val="20"/>
        </w:rPr>
        <w:t xml:space="preserve">5. Không thực hiện quy định về biện pháp khắc phục hậu quả quy định tại </w:t>
      </w:r>
      <w:r w:rsidRPr="00C7409C">
        <w:rPr>
          <w:rFonts w:ascii="Arial" w:hAnsi="Arial" w:cs="Arial"/>
          <w:sz w:val="20"/>
        </w:rPr>
        <w:t>khoản</w:t>
      </w:r>
      <w:r w:rsidRPr="00C7409C">
        <w:rPr>
          <w:rFonts w:ascii="Arial" w:hAnsi="Arial" w:cs="Arial"/>
          <w:sz w:val="20"/>
        </w:rPr>
        <w:t xml:space="preserve"> 8 </w:t>
      </w:r>
      <w:r w:rsidRPr="00C7409C">
        <w:rPr>
          <w:rFonts w:ascii="Arial" w:hAnsi="Arial" w:cs="Arial"/>
          <w:sz w:val="20"/>
        </w:rPr>
        <w:t>Điều</w:t>
      </w:r>
      <w:r w:rsidRPr="00C7409C">
        <w:rPr>
          <w:rFonts w:ascii="Arial" w:hAnsi="Arial" w:cs="Arial"/>
          <w:sz w:val="20"/>
        </w:rPr>
        <w:t xml:space="preserve"> 69 Nghị định số 109/2026/NĐ-CP đối với các hành vi vi phạm quy định tại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lang w:val="en-US"/>
        </w:rPr>
        <w:t>điểm</w:t>
      </w:r>
      <w:r w:rsidRPr="00C7409C">
        <w:rPr>
          <w:rFonts w:ascii="Arial" w:hAnsi="Arial" w:cs="Arial"/>
          <w:sz w:val="20"/>
        </w:rPr>
        <w:t xml:space="preserve"> </w:t>
      </w:r>
      <w:r w:rsidRPr="00C7409C">
        <w:rPr>
          <w:rFonts w:ascii="Arial" w:hAnsi="Arial" w:cs="Arial"/>
          <w:sz w:val="20"/>
          <w:lang w:val="en-US"/>
        </w:rPr>
        <w:t>đ</w:t>
      </w:r>
      <w:r w:rsidRPr="00C7409C">
        <w:rPr>
          <w:rFonts w:ascii="Arial" w:hAnsi="Arial" w:cs="Arial"/>
          <w:sz w:val="20"/>
        </w:rPr>
        <w:t xml:space="preserve"> </w:t>
      </w:r>
      <w:r w:rsidRPr="00C7409C">
        <w:rPr>
          <w:rFonts w:ascii="Arial" w:hAnsi="Arial" w:cs="Arial"/>
          <w:sz w:val="20"/>
        </w:rPr>
        <w:t>khoản</w:t>
      </w:r>
      <w:r w:rsidRPr="00C7409C">
        <w:rPr>
          <w:rFonts w:ascii="Arial" w:hAnsi="Arial" w:cs="Arial"/>
          <w:sz w:val="20"/>
        </w:rPr>
        <w:t xml:space="preserve"> 5 </w:t>
      </w:r>
      <w:r w:rsidRPr="00C7409C">
        <w:rPr>
          <w:rFonts w:ascii="Arial" w:hAnsi="Arial" w:cs="Arial"/>
          <w:sz w:val="20"/>
        </w:rPr>
        <w:t>Điều</w:t>
      </w:r>
      <w:r w:rsidRPr="00C7409C">
        <w:rPr>
          <w:rFonts w:ascii="Arial" w:hAnsi="Arial" w:cs="Arial"/>
          <w:sz w:val="20"/>
        </w:rPr>
        <w:t xml:space="preserve"> 69 Nghị định số 109/2026/NĐ-CP.</w:t>
      </w:r>
    </w:p>
    <w:p w:rsidR="00622600" w:rsidRPr="00C7409C" w:rsidRDefault="007D6E40" w:rsidP="00CF76E8">
      <w:pPr>
        <w:spacing w:before="120"/>
        <w:rPr>
          <w:rFonts w:ascii="Arial" w:hAnsi="Arial" w:cs="Arial"/>
          <w:sz w:val="20"/>
          <w:lang w:val="en-US"/>
        </w:rPr>
      </w:pPr>
    </w:p>
    <w:p w:rsidR="00622600" w:rsidRPr="00C7409C" w:rsidRDefault="007D6E40" w:rsidP="00CF76E8">
      <w:pPr>
        <w:spacing w:before="120"/>
        <w:jc w:val="right"/>
        <w:rPr>
          <w:rFonts w:ascii="Arial" w:hAnsi="Arial" w:cs="Arial"/>
          <w:b/>
          <w:sz w:val="20"/>
        </w:rPr>
      </w:pPr>
      <w:bookmarkStart w:id="194" w:name="chuong_pl_7_1"/>
      <w:r w:rsidRPr="00361B5B">
        <w:rPr>
          <w:rFonts w:ascii="Arial" w:hAnsi="Arial" w:cs="Arial"/>
          <w:b/>
          <w:sz w:val="20"/>
        </w:rPr>
        <w:t>Mẫu 01/BTNN</w:t>
      </w:r>
      <w:bookmarkEnd w:id="194"/>
    </w:p>
    <w:tbl>
      <w:tblPr>
        <w:tblW w:w="5000" w:type="pct"/>
        <w:tblLook w:val="01E0" w:firstRow="1" w:lastRow="1" w:firstColumn="1" w:lastColumn="1" w:noHBand="0" w:noVBand="0"/>
      </w:tblPr>
      <w:tblGrid>
        <w:gridCol w:w="3429"/>
        <w:gridCol w:w="5642"/>
      </w:tblGrid>
      <w:tr w:rsidR="00CC5F8A" w:rsidTr="00171AA7">
        <w:tc>
          <w:tcPr>
            <w:tcW w:w="1890" w:type="pct"/>
            <w:shd w:val="clear" w:color="auto" w:fill="auto"/>
          </w:tcPr>
          <w:p w:rsidR="00622600" w:rsidRPr="00C7409C" w:rsidRDefault="007D6E40" w:rsidP="00171AA7">
            <w:pPr>
              <w:spacing w:before="120"/>
              <w:jc w:val="center"/>
              <w:rPr>
                <w:rFonts w:ascii="Arial" w:hAnsi="Arial" w:cs="Arial"/>
                <w:b/>
                <w:sz w:val="20"/>
              </w:rPr>
            </w:pPr>
            <w:r w:rsidRPr="00C7409C">
              <w:rPr>
                <w:rFonts w:ascii="Arial" w:hAnsi="Arial" w:cs="Arial"/>
                <w:sz w:val="20"/>
              </w:rPr>
              <w:lastRenderedPageBreak/>
              <w:t>TÊN CƠ QUA</w:t>
            </w:r>
            <w:r w:rsidRPr="00C7409C">
              <w:rPr>
                <w:rFonts w:ascii="Arial" w:hAnsi="Arial" w:cs="Arial"/>
                <w:sz w:val="20"/>
              </w:rPr>
              <w:t>N, TỔ CHỨC</w:t>
            </w:r>
            <w:r w:rsidRPr="00C7409C">
              <w:rPr>
                <w:rFonts w:ascii="Arial" w:hAnsi="Arial" w:cs="Arial"/>
                <w:sz w:val="20"/>
                <w:lang w:val="en-US"/>
              </w:rPr>
              <w:br/>
            </w:r>
            <w:r w:rsidRPr="00C7409C">
              <w:rPr>
                <w:rFonts w:ascii="Arial" w:hAnsi="Arial" w:cs="Arial"/>
                <w:sz w:val="20"/>
              </w:rPr>
              <w:t>CHỦ QUẢN (nếu có)</w:t>
            </w:r>
            <w:r w:rsidRPr="00C7409C">
              <w:rPr>
                <w:rFonts w:ascii="Arial" w:hAnsi="Arial" w:cs="Arial"/>
                <w:sz w:val="20"/>
                <w:lang w:val="en-US"/>
              </w:rPr>
              <w:br/>
            </w:r>
            <w:r w:rsidRPr="00C7409C">
              <w:rPr>
                <w:rFonts w:ascii="Arial" w:hAnsi="Arial" w:cs="Arial"/>
                <w:b/>
                <w:sz w:val="20"/>
              </w:rPr>
              <w:t>TÊN CƠ QUAN, TỔ CHỨC</w:t>
            </w:r>
            <w:r w:rsidRPr="00C7409C">
              <w:rPr>
                <w:rFonts w:ascii="Arial" w:hAnsi="Arial" w:cs="Arial"/>
                <w:b/>
                <w:sz w:val="20"/>
              </w:rPr>
              <w:br/>
              <w:t>-------</w:t>
            </w:r>
          </w:p>
        </w:tc>
        <w:tc>
          <w:tcPr>
            <w:tcW w:w="3110" w:type="pct"/>
            <w:shd w:val="clear" w:color="auto" w:fill="auto"/>
          </w:tcPr>
          <w:p w:rsidR="00622600" w:rsidRPr="00C7409C" w:rsidRDefault="007D6E40" w:rsidP="00171AA7">
            <w:pPr>
              <w:spacing w:before="120"/>
              <w:jc w:val="center"/>
              <w:rPr>
                <w:rFonts w:ascii="Arial" w:hAnsi="Arial" w:cs="Arial"/>
                <w:b/>
                <w:sz w:val="20"/>
              </w:rPr>
            </w:pPr>
            <w:r w:rsidRPr="00C7409C">
              <w:rPr>
                <w:rFonts w:ascii="Arial" w:hAnsi="Arial" w:cs="Arial"/>
                <w:b/>
                <w:sz w:val="20"/>
              </w:rPr>
              <w:t>CỘNG HÒA XÃ HỘI CHỦ NGHĨA VIỆT NAM</w:t>
            </w:r>
            <w:r w:rsidRPr="00C7409C">
              <w:rPr>
                <w:rFonts w:ascii="Arial" w:hAnsi="Arial" w:cs="Arial"/>
                <w:b/>
                <w:sz w:val="20"/>
              </w:rPr>
              <w:br/>
              <w:t xml:space="preserve">Độc lập - Tự do - Hạnh phúc </w:t>
            </w:r>
            <w:r w:rsidRPr="00C7409C">
              <w:rPr>
                <w:rFonts w:ascii="Arial" w:hAnsi="Arial" w:cs="Arial"/>
                <w:b/>
                <w:sz w:val="20"/>
              </w:rPr>
              <w:br/>
              <w:t>---------------</w:t>
            </w:r>
          </w:p>
        </w:tc>
      </w:tr>
      <w:tr w:rsidR="00CC5F8A" w:rsidTr="00171AA7">
        <w:tc>
          <w:tcPr>
            <w:tcW w:w="1890" w:type="pct"/>
            <w:shd w:val="clear" w:color="auto" w:fill="auto"/>
          </w:tcPr>
          <w:p w:rsidR="00622600" w:rsidRPr="00C7409C" w:rsidRDefault="007D6E40" w:rsidP="00171AA7">
            <w:pPr>
              <w:spacing w:before="120"/>
              <w:jc w:val="center"/>
              <w:rPr>
                <w:rFonts w:ascii="Arial" w:hAnsi="Arial" w:cs="Arial"/>
                <w:sz w:val="20"/>
              </w:rPr>
            </w:pPr>
            <w:r w:rsidRPr="00C7409C">
              <w:rPr>
                <w:rFonts w:ascii="Arial" w:hAnsi="Arial" w:cs="Arial"/>
                <w:sz w:val="20"/>
              </w:rPr>
              <w:t xml:space="preserve">Số: </w:t>
            </w:r>
            <w:r w:rsidRPr="00C7409C">
              <w:rPr>
                <w:rFonts w:ascii="Arial" w:hAnsi="Arial" w:cs="Arial"/>
                <w:sz w:val="20"/>
                <w:lang w:val="en-US"/>
              </w:rPr>
              <w:t>……</w:t>
            </w:r>
            <w:r w:rsidRPr="00C7409C">
              <w:rPr>
                <w:rFonts w:ascii="Arial" w:hAnsi="Arial" w:cs="Arial"/>
                <w:sz w:val="20"/>
              </w:rPr>
              <w:t>/GTN-…</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1</w:t>
            </w:r>
            <w:r w:rsidRPr="00C7409C">
              <w:rPr>
                <w:rFonts w:ascii="Arial" w:hAnsi="Arial" w:cs="Arial"/>
                <w:sz w:val="20"/>
              </w:rPr>
              <w:t>)...</w:t>
            </w:r>
          </w:p>
        </w:tc>
        <w:tc>
          <w:tcPr>
            <w:tcW w:w="3110" w:type="pct"/>
            <w:shd w:val="clear" w:color="auto" w:fill="auto"/>
          </w:tcPr>
          <w:p w:rsidR="00622600" w:rsidRPr="00C7409C" w:rsidRDefault="007D6E40" w:rsidP="00171AA7">
            <w:pPr>
              <w:spacing w:before="120"/>
              <w:jc w:val="right"/>
              <w:rPr>
                <w:rFonts w:ascii="Arial" w:hAnsi="Arial" w:cs="Arial"/>
                <w:i/>
                <w:sz w:val="20"/>
                <w:lang w:val="en-US"/>
              </w:rPr>
            </w:pPr>
            <w:r w:rsidRPr="00C7409C">
              <w:rPr>
                <w:rFonts w:ascii="Arial" w:hAnsi="Arial" w:cs="Arial"/>
                <w:i/>
                <w:sz w:val="20"/>
                <w:lang w:val="en-US"/>
              </w:rPr>
              <w:t>………</w:t>
            </w:r>
            <w:r w:rsidRPr="00C7409C">
              <w:rPr>
                <w:rFonts w:ascii="Arial" w:hAnsi="Arial" w:cs="Arial"/>
                <w:i/>
                <w:sz w:val="20"/>
              </w:rPr>
              <w:t>(2)..., ngày ... tháng ... năm</w:t>
            </w:r>
            <w:r w:rsidRPr="00C7409C">
              <w:rPr>
                <w:rFonts w:ascii="Arial" w:hAnsi="Arial" w:cs="Arial"/>
                <w:i/>
                <w:sz w:val="20"/>
                <w:lang w:val="en-US"/>
              </w:rPr>
              <w:t>……</w:t>
            </w:r>
          </w:p>
        </w:tc>
      </w:tr>
    </w:tbl>
    <w:p w:rsidR="00622600" w:rsidRPr="00C7409C" w:rsidRDefault="007D6E40" w:rsidP="00CF76E8">
      <w:pPr>
        <w:spacing w:before="120"/>
        <w:rPr>
          <w:rFonts w:ascii="Arial" w:hAnsi="Arial" w:cs="Arial"/>
          <w:sz w:val="20"/>
          <w:lang w:val="en-US"/>
        </w:rPr>
      </w:pPr>
    </w:p>
    <w:p w:rsidR="00622600" w:rsidRPr="00C7409C" w:rsidRDefault="007D6E40" w:rsidP="00CF76E8">
      <w:pPr>
        <w:spacing w:before="120"/>
        <w:jc w:val="center"/>
        <w:rPr>
          <w:rFonts w:ascii="Arial" w:hAnsi="Arial" w:cs="Arial"/>
          <w:b/>
          <w:sz w:val="20"/>
        </w:rPr>
      </w:pPr>
      <w:bookmarkStart w:id="195" w:name="chuong_pl_7_1_name"/>
      <w:r w:rsidRPr="00361B5B">
        <w:rPr>
          <w:rFonts w:ascii="Arial" w:hAnsi="Arial" w:cs="Arial"/>
          <w:b/>
          <w:sz w:val="20"/>
        </w:rPr>
        <w:t>GIẤY TIẾP NHẬN HỒ SƠ YÊU CẦU BỒI THƯỜNG</w:t>
      </w:r>
      <w:bookmarkEnd w:id="195"/>
    </w:p>
    <w:p w:rsidR="00622600" w:rsidRPr="00C7409C" w:rsidRDefault="007D6E40" w:rsidP="00976CBF">
      <w:pPr>
        <w:tabs>
          <w:tab w:val="right" w:leader="dot" w:pos="8040"/>
        </w:tabs>
        <w:spacing w:before="120"/>
        <w:rPr>
          <w:rFonts w:ascii="Arial" w:hAnsi="Arial" w:cs="Arial"/>
          <w:sz w:val="20"/>
          <w:lang w:val="en-US"/>
        </w:rPr>
      </w:pPr>
      <w:r w:rsidRPr="00C7409C">
        <w:rPr>
          <w:rFonts w:ascii="Arial" w:hAnsi="Arial" w:cs="Arial"/>
          <w:sz w:val="20"/>
        </w:rPr>
        <w:t xml:space="preserve">Kính gửi: </w:t>
      </w:r>
      <w:r w:rsidRPr="00C7409C">
        <w:rPr>
          <w:rFonts w:ascii="Arial" w:hAnsi="Arial" w:cs="Arial"/>
          <w:sz w:val="20"/>
          <w:lang w:val="en-US"/>
        </w:rPr>
        <w:t>……………………….</w:t>
      </w:r>
      <w:r w:rsidRPr="00C7409C">
        <w:rPr>
          <w:rFonts w:ascii="Arial" w:hAnsi="Arial" w:cs="Arial"/>
          <w:sz w:val="20"/>
        </w:rPr>
        <w:t xml:space="preserve">(3) </w:t>
      </w:r>
      <w:r w:rsidRPr="00C7409C">
        <w:rPr>
          <w:rFonts w:ascii="Arial" w:hAnsi="Arial" w:cs="Arial"/>
          <w:sz w:val="20"/>
          <w:lang w:val="en-US"/>
        </w:rPr>
        <w:tab/>
      </w:r>
    </w:p>
    <w:p w:rsidR="00622600" w:rsidRPr="00C7409C" w:rsidRDefault="007D6E40" w:rsidP="00976CBF">
      <w:pPr>
        <w:tabs>
          <w:tab w:val="right" w:leader="dot" w:pos="8040"/>
        </w:tabs>
        <w:spacing w:before="120"/>
        <w:rPr>
          <w:rFonts w:ascii="Arial" w:hAnsi="Arial" w:cs="Arial"/>
          <w:sz w:val="20"/>
          <w:lang w:val="en-US"/>
        </w:rPr>
      </w:pPr>
      <w:r w:rsidRPr="00C7409C">
        <w:rPr>
          <w:rFonts w:ascii="Arial" w:hAnsi="Arial" w:cs="Arial"/>
          <w:sz w:val="20"/>
        </w:rPr>
        <w:t xml:space="preserve">Số định danh cá nhân/tổ chức: </w:t>
      </w:r>
      <w:r w:rsidRPr="00C7409C">
        <w:rPr>
          <w:rFonts w:ascii="Arial" w:hAnsi="Arial" w:cs="Arial"/>
          <w:sz w:val="20"/>
          <w:lang w:val="en-US"/>
        </w:rPr>
        <w:t>…………………………………..</w:t>
      </w:r>
      <w:r w:rsidRPr="00C7409C">
        <w:rPr>
          <w:rFonts w:ascii="Arial" w:hAnsi="Arial" w:cs="Arial"/>
          <w:sz w:val="20"/>
        </w:rPr>
        <w:t xml:space="preserve">(4) </w:t>
      </w:r>
      <w:r w:rsidRPr="00C7409C">
        <w:rPr>
          <w:rFonts w:ascii="Arial" w:hAnsi="Arial" w:cs="Arial"/>
          <w:sz w:val="20"/>
          <w:lang w:val="en-US"/>
        </w:rPr>
        <w:tab/>
      </w:r>
    </w:p>
    <w:p w:rsidR="00622600" w:rsidRPr="00C7409C" w:rsidRDefault="007D6E40" w:rsidP="00976CBF">
      <w:pPr>
        <w:tabs>
          <w:tab w:val="right" w:leader="dot" w:pos="8040"/>
        </w:tabs>
        <w:spacing w:before="120"/>
        <w:rPr>
          <w:rFonts w:ascii="Arial" w:hAnsi="Arial" w:cs="Arial"/>
          <w:sz w:val="20"/>
          <w:lang w:val="en-US"/>
        </w:rPr>
      </w:pPr>
      <w:r w:rsidRPr="00C7409C">
        <w:rPr>
          <w:rFonts w:ascii="Arial" w:hAnsi="Arial" w:cs="Arial"/>
          <w:sz w:val="20"/>
        </w:rPr>
        <w:t xml:space="preserve">Địa chỉ: </w:t>
      </w:r>
      <w:r w:rsidRPr="00C7409C">
        <w:rPr>
          <w:rFonts w:ascii="Arial" w:hAnsi="Arial" w:cs="Arial"/>
          <w:sz w:val="20"/>
          <w:lang w:val="en-US"/>
        </w:rPr>
        <w:t>…………………………..</w:t>
      </w:r>
      <w:r w:rsidRPr="00C7409C">
        <w:rPr>
          <w:rFonts w:ascii="Arial" w:hAnsi="Arial" w:cs="Arial"/>
          <w:sz w:val="20"/>
        </w:rPr>
        <w:t xml:space="preserve">(5) </w:t>
      </w:r>
      <w:r w:rsidRPr="00C7409C">
        <w:rPr>
          <w:rFonts w:ascii="Arial" w:hAnsi="Arial" w:cs="Arial"/>
          <w:sz w:val="20"/>
          <w:lang w:val="en-US"/>
        </w:rPr>
        <w:tab/>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Ngày</w:t>
      </w:r>
      <w:r w:rsidRPr="00C7409C">
        <w:rPr>
          <w:rFonts w:ascii="Arial" w:hAnsi="Arial" w:cs="Arial"/>
          <w:sz w:val="20"/>
          <w:lang w:val="en-US"/>
        </w:rPr>
        <w:t xml:space="preserve"> ……/……/………</w:t>
      </w: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sz w:val="20"/>
        </w:rPr>
        <w:t>(6)</w:t>
      </w:r>
      <w:r w:rsidRPr="00C7409C">
        <w:rPr>
          <w:rFonts w:ascii="Arial" w:hAnsi="Arial" w:cs="Arial"/>
          <w:sz w:val="20"/>
          <w:lang w:val="en-US"/>
        </w:rPr>
        <w:t>…….</w:t>
      </w:r>
      <w:r w:rsidRPr="00C7409C">
        <w:rPr>
          <w:rFonts w:ascii="Arial" w:hAnsi="Arial" w:cs="Arial"/>
          <w:sz w:val="20"/>
        </w:rPr>
        <w:t xml:space="preserve"> đã nhận được hồ sơ của Ông/Bà yêu cầu giải quyết bồi thường.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H</w:t>
      </w:r>
      <w:r w:rsidRPr="00C7409C">
        <w:rPr>
          <w:rFonts w:ascii="Arial" w:hAnsi="Arial" w:cs="Arial"/>
          <w:sz w:val="20"/>
          <w:lang w:val="en-US"/>
        </w:rPr>
        <w:t>ồ</w:t>
      </w:r>
      <w:r w:rsidRPr="00C7409C">
        <w:rPr>
          <w:rFonts w:ascii="Arial" w:hAnsi="Arial" w:cs="Arial"/>
          <w:sz w:val="20"/>
        </w:rPr>
        <w:t xml:space="preserve"> sơ yêu cầu bồi thường gồm các giấy tờ sau:</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1. Văn bản yêu cầu bồi thường</w:t>
      </w:r>
      <w:r w:rsidRPr="00C7409C">
        <w:rPr>
          <w:rFonts w:ascii="Arial" w:hAnsi="Arial" w:cs="Arial"/>
          <w:sz w:val="20"/>
        </w:rPr>
        <w:t>;</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 xml:space="preserve">2. Văn bản làm căn cứ yêu cầu bồi thường: </w:t>
      </w:r>
      <w:r w:rsidRPr="00C7409C">
        <w:rPr>
          <w:rFonts w:ascii="Arial" w:hAnsi="Arial" w:cs="Arial"/>
          <w:sz w:val="20"/>
          <w:lang w:val="en-US"/>
        </w:rPr>
        <w:t>…………………..</w:t>
      </w:r>
      <w:r w:rsidRPr="00C7409C">
        <w:rPr>
          <w:rFonts w:ascii="Arial" w:hAnsi="Arial" w:cs="Arial"/>
          <w:sz w:val="20"/>
        </w:rPr>
        <w:t>(7)</w:t>
      </w:r>
      <w:r w:rsidRPr="00C7409C">
        <w:rPr>
          <w:rFonts w:ascii="Arial" w:hAnsi="Arial" w:cs="Arial"/>
          <w:sz w:val="20"/>
          <w:lang w:val="en-US"/>
        </w:rPr>
        <w:t>………………..</w:t>
      </w:r>
      <w:r w:rsidRPr="00C7409C">
        <w:rPr>
          <w:rFonts w:ascii="Arial" w:hAnsi="Arial" w:cs="Arial"/>
          <w:sz w:val="20"/>
        </w:rPr>
        <w:t xml:space="preserve"> (Bản chính/bản sao có chứng thực/b</w:t>
      </w:r>
      <w:r w:rsidRPr="00C7409C">
        <w:rPr>
          <w:rFonts w:ascii="Arial" w:hAnsi="Arial" w:cs="Arial"/>
          <w:sz w:val="20"/>
          <w:lang w:val="en-US"/>
        </w:rPr>
        <w:t>ả</w:t>
      </w:r>
      <w:r w:rsidRPr="00C7409C">
        <w:rPr>
          <w:rFonts w:ascii="Arial" w:hAnsi="Arial" w:cs="Arial"/>
          <w:sz w:val="20"/>
        </w:rPr>
        <w:t>n photo);</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3</w:t>
      </w:r>
      <w:r w:rsidRPr="00C7409C">
        <w:rPr>
          <w:rFonts w:ascii="Arial" w:hAnsi="Arial" w:cs="Arial"/>
          <w:sz w:val="20"/>
          <w:lang w:val="en-US"/>
        </w:rPr>
        <w:t>.</w:t>
      </w:r>
      <w:r w:rsidRPr="00C7409C">
        <w:rPr>
          <w:rFonts w:ascii="Arial" w:hAnsi="Arial" w:cs="Arial"/>
          <w:sz w:val="20"/>
        </w:rPr>
        <w:t xml:space="preserve"> </w:t>
      </w:r>
      <w:r w:rsidRPr="00C7409C">
        <w:rPr>
          <w:rFonts w:ascii="Arial" w:hAnsi="Arial" w:cs="Arial"/>
          <w:sz w:val="20"/>
          <w:lang w:val="en-US"/>
        </w:rPr>
        <w:tab/>
      </w:r>
      <w:r w:rsidRPr="00C7409C">
        <w:rPr>
          <w:rFonts w:ascii="Arial" w:hAnsi="Arial" w:cs="Arial"/>
          <w:sz w:val="20"/>
        </w:rPr>
        <w:t>(8)…</w:t>
      </w:r>
      <w:r w:rsidRPr="00C7409C">
        <w:rPr>
          <w:rFonts w:ascii="Arial" w:hAnsi="Arial" w:cs="Arial"/>
          <w:sz w:val="20"/>
          <w:lang w:val="en-US"/>
        </w:rPr>
        <w:t>……………………………………………….</w:t>
      </w:r>
      <w:r w:rsidRPr="00C7409C">
        <w:rPr>
          <w:rFonts w:ascii="Arial" w:hAnsi="Arial" w:cs="Arial"/>
          <w:sz w:val="20"/>
        </w:rPr>
        <w:t xml:space="preserve"> </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 xml:space="preserve">Căn cứ quy định tại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Mục</w:t>
      </w:r>
      <w:r w:rsidRPr="00C7409C">
        <w:rPr>
          <w:rFonts w:ascii="Arial" w:hAnsi="Arial" w:cs="Arial"/>
          <w:sz w:val="20"/>
        </w:rPr>
        <w:t xml:space="preserve"> III </w:t>
      </w:r>
      <w:r w:rsidRPr="00C7409C">
        <w:rPr>
          <w:rFonts w:ascii="Arial" w:hAnsi="Arial" w:cs="Arial"/>
          <w:sz w:val="20"/>
        </w:rPr>
        <w:t>Phần</w:t>
      </w:r>
      <w:r w:rsidRPr="00C7409C">
        <w:rPr>
          <w:rFonts w:ascii="Arial" w:hAnsi="Arial" w:cs="Arial"/>
          <w:sz w:val="20"/>
        </w:rPr>
        <w:t xml:space="preserve"> B </w:t>
      </w:r>
      <w:r w:rsidRPr="00C7409C">
        <w:rPr>
          <w:rFonts w:ascii="Arial" w:hAnsi="Arial" w:cs="Arial"/>
          <w:sz w:val="20"/>
        </w:rPr>
        <w:t>Mục</w:t>
      </w:r>
      <w:r w:rsidRPr="00C7409C">
        <w:rPr>
          <w:rFonts w:ascii="Arial" w:hAnsi="Arial" w:cs="Arial"/>
          <w:sz w:val="20"/>
        </w:rPr>
        <w:t xml:space="preserve"> 1 Phụ lục số </w:t>
      </w:r>
      <w:r w:rsidRPr="00C7409C">
        <w:rPr>
          <w:rFonts w:ascii="Arial" w:hAnsi="Arial" w:cs="Arial"/>
          <w:sz w:val="20"/>
          <w:lang w:val="en-US"/>
        </w:rPr>
        <w:t>I</w:t>
      </w:r>
      <w:r w:rsidRPr="00C7409C">
        <w:rPr>
          <w:rFonts w:ascii="Arial" w:hAnsi="Arial" w:cs="Arial"/>
          <w:sz w:val="20"/>
        </w:rPr>
        <w:t xml:space="preserve">.6 Nghị quyết số .../2026/NQ-CP, </w:t>
      </w:r>
      <w:r w:rsidRPr="00C7409C">
        <w:rPr>
          <w:rFonts w:ascii="Arial" w:hAnsi="Arial" w:cs="Arial"/>
          <w:sz w:val="20"/>
          <w:lang w:val="en-US"/>
        </w:rPr>
        <w:t>……….</w:t>
      </w:r>
      <w:r w:rsidRPr="00C7409C">
        <w:rPr>
          <w:rFonts w:ascii="Arial" w:hAnsi="Arial" w:cs="Arial"/>
          <w:sz w:val="20"/>
        </w:rPr>
        <w:t>(6)</w:t>
      </w:r>
      <w:r w:rsidRPr="00C7409C">
        <w:rPr>
          <w:rFonts w:ascii="Arial" w:hAnsi="Arial" w:cs="Arial"/>
          <w:sz w:val="20"/>
          <w:lang w:val="en-US"/>
        </w:rPr>
        <w:t>…………..</w:t>
      </w:r>
      <w:r w:rsidRPr="00C7409C">
        <w:rPr>
          <w:rFonts w:ascii="Arial" w:hAnsi="Arial" w:cs="Arial"/>
          <w:sz w:val="20"/>
        </w:rPr>
        <w:t xml:space="preserve"> tiếp nhận và xử lý hồ sơ yêu cầu bồi thường của </w:t>
      </w:r>
      <w:r w:rsidRPr="00C7409C">
        <w:rPr>
          <w:rFonts w:ascii="Arial" w:hAnsi="Arial" w:cs="Arial"/>
          <w:sz w:val="20"/>
          <w:lang w:val="en-US"/>
        </w:rPr>
        <w:t>Ô</w:t>
      </w:r>
      <w:r w:rsidRPr="00C7409C">
        <w:rPr>
          <w:rFonts w:ascii="Arial" w:hAnsi="Arial" w:cs="Arial"/>
          <w:sz w:val="20"/>
        </w:rPr>
        <w:t>ng/Bà./.</w:t>
      </w:r>
    </w:p>
    <w:p w:rsidR="00622600" w:rsidRPr="00C7409C" w:rsidRDefault="007D6E40" w:rsidP="00CF76E8">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CC5F8A" w:rsidTr="00171AA7">
        <w:tc>
          <w:tcPr>
            <w:tcW w:w="2500" w:type="pct"/>
            <w:shd w:val="clear" w:color="auto" w:fill="auto"/>
          </w:tcPr>
          <w:p w:rsidR="00622600" w:rsidRPr="00C7409C" w:rsidRDefault="007D6E40" w:rsidP="00171AA7">
            <w:pPr>
              <w:spacing w:before="120"/>
              <w:rPr>
                <w:rFonts w:ascii="Arial" w:hAnsi="Arial" w:cs="Arial"/>
                <w:sz w:val="20"/>
                <w:szCs w:val="20"/>
              </w:rPr>
            </w:pPr>
            <w:r w:rsidRPr="00C7409C">
              <w:rPr>
                <w:rFonts w:ascii="Arial" w:hAnsi="Arial" w:cs="Arial"/>
                <w:b/>
                <w:i/>
                <w:sz w:val="20"/>
                <w:szCs w:val="20"/>
              </w:rPr>
              <w:br/>
              <w:t>Nơi nhận:</w:t>
            </w:r>
            <w:r w:rsidRPr="00C7409C">
              <w:rPr>
                <w:rFonts w:ascii="Arial" w:hAnsi="Arial" w:cs="Arial"/>
                <w:b/>
                <w:i/>
                <w:sz w:val="20"/>
                <w:szCs w:val="20"/>
              </w:rPr>
              <w:br/>
            </w:r>
            <w:r w:rsidRPr="00C7409C">
              <w:rPr>
                <w:rFonts w:ascii="Arial" w:hAnsi="Arial" w:cs="Arial"/>
                <w:sz w:val="20"/>
                <w:szCs w:val="20"/>
              </w:rPr>
              <w:t>- Như trên;</w:t>
            </w:r>
            <w:r w:rsidRPr="00C7409C">
              <w:rPr>
                <w:rFonts w:ascii="Arial" w:hAnsi="Arial" w:cs="Arial"/>
                <w:sz w:val="20"/>
                <w:szCs w:val="20"/>
                <w:lang w:val="en-US"/>
              </w:rPr>
              <w:br/>
              <w:t>- ……</w:t>
            </w:r>
            <w:r w:rsidRPr="00C7409C">
              <w:rPr>
                <w:rFonts w:ascii="Arial" w:hAnsi="Arial" w:cs="Arial"/>
                <w:sz w:val="20"/>
                <w:szCs w:val="20"/>
              </w:rPr>
              <w:t xml:space="preserve"> (9) </w:t>
            </w:r>
            <w:r w:rsidRPr="00C7409C">
              <w:rPr>
                <w:rFonts w:ascii="Arial" w:hAnsi="Arial" w:cs="Arial"/>
                <w:sz w:val="20"/>
                <w:szCs w:val="20"/>
                <w:lang w:val="en-US"/>
              </w:rPr>
              <w:t xml:space="preserve">……. </w:t>
            </w:r>
            <w:r w:rsidRPr="00C7409C">
              <w:rPr>
                <w:rFonts w:ascii="Arial" w:hAnsi="Arial" w:cs="Arial"/>
                <w:sz w:val="20"/>
                <w:szCs w:val="20"/>
              </w:rPr>
              <w:t>(</w:t>
            </w:r>
            <w:r w:rsidRPr="00C7409C">
              <w:rPr>
                <w:rFonts w:ascii="Arial" w:hAnsi="Arial" w:cs="Arial"/>
                <w:sz w:val="20"/>
                <w:szCs w:val="20"/>
                <w:lang w:val="en-US"/>
              </w:rPr>
              <w:t>để</w:t>
            </w:r>
            <w:r w:rsidRPr="00C7409C">
              <w:rPr>
                <w:rFonts w:ascii="Arial" w:hAnsi="Arial" w:cs="Arial"/>
                <w:sz w:val="20"/>
                <w:szCs w:val="20"/>
              </w:rPr>
              <w:t xml:space="preserve"> biết); </w:t>
            </w:r>
            <w:r w:rsidRPr="00C7409C">
              <w:rPr>
                <w:rFonts w:ascii="Arial" w:hAnsi="Arial" w:cs="Arial"/>
                <w:sz w:val="20"/>
                <w:szCs w:val="20"/>
                <w:lang w:val="en-US"/>
              </w:rPr>
              <w:t xml:space="preserve"> </w:t>
            </w:r>
            <w:r w:rsidRPr="00C7409C">
              <w:rPr>
                <w:rFonts w:ascii="Arial" w:hAnsi="Arial" w:cs="Arial"/>
                <w:sz w:val="20"/>
                <w:szCs w:val="20"/>
                <w:lang w:val="en-US"/>
              </w:rPr>
              <w:br/>
            </w:r>
            <w:r w:rsidRPr="00C7409C">
              <w:rPr>
                <w:rFonts w:ascii="Arial" w:hAnsi="Arial" w:cs="Arial"/>
                <w:sz w:val="20"/>
                <w:szCs w:val="20"/>
              </w:rPr>
              <w:t>- Lưu: VT, HSVV.</w:t>
            </w:r>
          </w:p>
        </w:tc>
        <w:tc>
          <w:tcPr>
            <w:tcW w:w="2500" w:type="pct"/>
            <w:shd w:val="clear" w:color="auto" w:fill="auto"/>
          </w:tcPr>
          <w:p w:rsidR="00622600" w:rsidRPr="00C7409C" w:rsidRDefault="007D6E40" w:rsidP="00171AA7">
            <w:pPr>
              <w:tabs>
                <w:tab w:val="right" w:leader="dot" w:pos="8280"/>
              </w:tabs>
              <w:spacing w:before="120"/>
              <w:jc w:val="center"/>
              <w:rPr>
                <w:rFonts w:ascii="Arial" w:hAnsi="Arial" w:cs="Arial"/>
                <w:i/>
                <w:sz w:val="20"/>
                <w:szCs w:val="20"/>
                <w:lang w:val="en-US"/>
              </w:rPr>
            </w:pPr>
            <w:r w:rsidRPr="00C7409C">
              <w:rPr>
                <w:rFonts w:ascii="Arial" w:hAnsi="Arial" w:cs="Arial"/>
                <w:b/>
                <w:sz w:val="20"/>
                <w:szCs w:val="20"/>
              </w:rPr>
              <w:t>NGƯỜI TIẾP NHẬN HỒ SƠ</w:t>
            </w:r>
            <w:r w:rsidRPr="00C7409C">
              <w:rPr>
                <w:rFonts w:ascii="Arial" w:hAnsi="Arial" w:cs="Arial"/>
                <w:b/>
                <w:sz w:val="20"/>
                <w:szCs w:val="20"/>
                <w:lang w:val="en-US"/>
              </w:rPr>
              <w:br/>
            </w:r>
            <w:r w:rsidRPr="00C7409C">
              <w:rPr>
                <w:rFonts w:ascii="Arial" w:hAnsi="Arial" w:cs="Arial"/>
                <w:i/>
                <w:sz w:val="20"/>
                <w:szCs w:val="20"/>
              </w:rPr>
              <w:t>(Ký và ghi rõ họ tên hoặc chữ ký s</w:t>
            </w:r>
            <w:r w:rsidRPr="00C7409C">
              <w:rPr>
                <w:rFonts w:ascii="Arial" w:hAnsi="Arial" w:cs="Arial"/>
                <w:i/>
                <w:sz w:val="20"/>
                <w:szCs w:val="20"/>
                <w:lang w:val="en-US"/>
              </w:rPr>
              <w:t>ố</w:t>
            </w:r>
            <w:r w:rsidRPr="00C7409C">
              <w:rPr>
                <w:rFonts w:ascii="Arial" w:hAnsi="Arial" w:cs="Arial"/>
                <w:i/>
                <w:sz w:val="20"/>
                <w:szCs w:val="20"/>
              </w:rPr>
              <w:t xml:space="preserve"> nếu là</w:t>
            </w:r>
            <w:r w:rsidRPr="00C7409C">
              <w:rPr>
                <w:rFonts w:ascii="Arial" w:hAnsi="Arial" w:cs="Arial"/>
                <w:i/>
                <w:sz w:val="20"/>
                <w:szCs w:val="20"/>
                <w:lang w:val="en-US"/>
              </w:rPr>
              <w:t xml:space="preserve"> b</w:t>
            </w:r>
            <w:r w:rsidRPr="00C7409C">
              <w:rPr>
                <w:rFonts w:ascii="Arial" w:hAnsi="Arial" w:cs="Arial"/>
                <w:i/>
                <w:sz w:val="20"/>
                <w:szCs w:val="20"/>
              </w:rPr>
              <w:t>iểu mẫu điện tử)</w:t>
            </w:r>
          </w:p>
        </w:tc>
      </w:tr>
    </w:tbl>
    <w:p w:rsidR="00622600" w:rsidRPr="00C7409C" w:rsidRDefault="007D6E40" w:rsidP="00CF76E8">
      <w:pPr>
        <w:tabs>
          <w:tab w:val="right" w:leader="dot" w:pos="8280"/>
        </w:tabs>
        <w:spacing w:before="120"/>
        <w:rPr>
          <w:rFonts w:ascii="Arial" w:hAnsi="Arial" w:cs="Arial"/>
          <w:b/>
          <w:i/>
          <w:sz w:val="20"/>
        </w:rPr>
      </w:pPr>
      <w:r w:rsidRPr="00C7409C">
        <w:rPr>
          <w:rFonts w:ascii="Arial" w:hAnsi="Arial" w:cs="Arial"/>
          <w:b/>
          <w:i/>
          <w:sz w:val="20"/>
        </w:rPr>
        <w:t>Hướng dẫn s</w:t>
      </w:r>
      <w:r w:rsidRPr="00C7409C">
        <w:rPr>
          <w:rFonts w:ascii="Arial" w:hAnsi="Arial" w:cs="Arial"/>
          <w:b/>
          <w:i/>
          <w:sz w:val="20"/>
          <w:lang w:val="en-US"/>
        </w:rPr>
        <w:t>ử</w:t>
      </w:r>
      <w:r w:rsidRPr="00C7409C">
        <w:rPr>
          <w:rFonts w:ascii="Arial" w:hAnsi="Arial" w:cs="Arial"/>
          <w:b/>
          <w:i/>
          <w:sz w:val="20"/>
        </w:rPr>
        <w:t xml:space="preserve"> dụng Mẫu </w:t>
      </w:r>
      <w:r w:rsidRPr="00C7409C">
        <w:rPr>
          <w:rFonts w:ascii="Arial" w:hAnsi="Arial" w:cs="Arial"/>
          <w:b/>
          <w:i/>
          <w:sz w:val="20"/>
          <w:lang w:val="en-US"/>
        </w:rPr>
        <w:t>01</w:t>
      </w:r>
      <w:r w:rsidRPr="00C7409C">
        <w:rPr>
          <w:rFonts w:ascii="Arial" w:hAnsi="Arial" w:cs="Arial"/>
          <w:b/>
          <w:i/>
          <w:sz w:val="20"/>
        </w:rPr>
        <w:t>/BTNN:</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 xml:space="preserve">(1) Chữ viết </w:t>
      </w:r>
      <w:r w:rsidRPr="00C7409C">
        <w:rPr>
          <w:rFonts w:ascii="Arial" w:hAnsi="Arial" w:cs="Arial"/>
          <w:sz w:val="20"/>
        </w:rPr>
        <w:t>tắt của cơ quan giải quyết bồi thường.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(2) Ghi tên địa phương nơi có trụ sở cơ quan giải quyết bồi thường theo cấp hành chính tương ứng.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(3) (4) (5) Ghi thông tin người yêu cầu bồi thường theo văn bản y</w:t>
      </w:r>
      <w:r w:rsidRPr="00C7409C">
        <w:rPr>
          <w:rFonts w:ascii="Arial" w:hAnsi="Arial" w:cs="Arial"/>
          <w:sz w:val="20"/>
          <w:lang w:val="en-US"/>
        </w:rPr>
        <w:t>ê</w:t>
      </w:r>
      <w:r w:rsidRPr="00C7409C">
        <w:rPr>
          <w:rFonts w:ascii="Arial" w:hAnsi="Arial" w:cs="Arial"/>
          <w:sz w:val="20"/>
        </w:rPr>
        <w:t>u cầu bồi thường.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(6) Tên cơ quan giải quyết bồi thườ</w:t>
      </w:r>
      <w:r w:rsidRPr="00C7409C">
        <w:rPr>
          <w:rFonts w:ascii="Arial" w:hAnsi="Arial" w:cs="Arial"/>
          <w:sz w:val="20"/>
        </w:rPr>
        <w:t>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(7) Ghi tên văn bản làm c</w:t>
      </w:r>
      <w:r w:rsidRPr="00C7409C">
        <w:rPr>
          <w:rFonts w:ascii="Arial" w:hAnsi="Arial" w:cs="Arial"/>
          <w:sz w:val="20"/>
          <w:lang w:val="en-US"/>
        </w:rPr>
        <w:t>ă</w:t>
      </w:r>
      <w:r w:rsidRPr="00C7409C">
        <w:rPr>
          <w:rFonts w:ascii="Arial" w:hAnsi="Arial" w:cs="Arial"/>
          <w:sz w:val="20"/>
        </w:rPr>
        <w:t>n cứ yêu cầu bồi thường (số hiệu, ngày tháng năm ban hành, cơ quan ban hành và</w:t>
      </w:r>
      <w:r w:rsidRPr="00C7409C">
        <w:rPr>
          <w:rFonts w:ascii="Arial" w:hAnsi="Arial" w:cs="Arial"/>
          <w:sz w:val="20"/>
          <w:lang w:val="en-US"/>
        </w:rPr>
        <w:t xml:space="preserve"> tr</w:t>
      </w:r>
      <w:r w:rsidRPr="00C7409C">
        <w:rPr>
          <w:rFonts w:ascii="Arial" w:hAnsi="Arial" w:cs="Arial"/>
          <w:sz w:val="20"/>
        </w:rPr>
        <w:t>ích yếu của văn bản) (nếu có).</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(8) Ghi theo hồ sơ yêu cầu bồi thường.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(9) Ghi tên cơ quan quản lý nhà nước về công tác bồi thường nhà nước.</w:t>
      </w:r>
    </w:p>
    <w:p w:rsidR="00622600" w:rsidRPr="00C7409C" w:rsidRDefault="007D6E40" w:rsidP="00CF76E8">
      <w:pPr>
        <w:tabs>
          <w:tab w:val="right" w:leader="dot" w:pos="8280"/>
        </w:tabs>
        <w:spacing w:before="120"/>
        <w:rPr>
          <w:rFonts w:ascii="Arial" w:hAnsi="Arial" w:cs="Arial"/>
          <w:sz w:val="20"/>
          <w:lang w:val="en-US"/>
        </w:rPr>
      </w:pPr>
    </w:p>
    <w:p w:rsidR="00622600" w:rsidRPr="00C7409C" w:rsidRDefault="007D6E40" w:rsidP="00CF76E8">
      <w:pPr>
        <w:tabs>
          <w:tab w:val="right" w:leader="dot" w:pos="8280"/>
        </w:tabs>
        <w:spacing w:before="120"/>
        <w:jc w:val="right"/>
        <w:rPr>
          <w:rFonts w:ascii="Arial" w:hAnsi="Arial" w:cs="Arial"/>
          <w:b/>
          <w:sz w:val="20"/>
        </w:rPr>
      </w:pPr>
      <w:bookmarkStart w:id="196" w:name="chuong_pl_7_2"/>
      <w:r w:rsidRPr="00361B5B">
        <w:rPr>
          <w:rFonts w:ascii="Arial" w:hAnsi="Arial" w:cs="Arial"/>
          <w:b/>
          <w:sz w:val="20"/>
        </w:rPr>
        <w:t xml:space="preserve">Mẫu </w:t>
      </w:r>
      <w:r w:rsidRPr="00361B5B">
        <w:rPr>
          <w:rFonts w:ascii="Arial" w:hAnsi="Arial" w:cs="Arial"/>
          <w:b/>
          <w:sz w:val="20"/>
        </w:rPr>
        <w:t>02/BTNN</w:t>
      </w:r>
      <w:bookmarkEnd w:id="196"/>
    </w:p>
    <w:tbl>
      <w:tblPr>
        <w:tblW w:w="5000" w:type="pct"/>
        <w:tblLook w:val="01E0" w:firstRow="1" w:lastRow="1" w:firstColumn="1" w:lastColumn="1" w:noHBand="0" w:noVBand="0"/>
      </w:tblPr>
      <w:tblGrid>
        <w:gridCol w:w="3429"/>
        <w:gridCol w:w="5642"/>
      </w:tblGrid>
      <w:tr w:rsidR="00CC5F8A" w:rsidTr="00171AA7">
        <w:tc>
          <w:tcPr>
            <w:tcW w:w="1890" w:type="pct"/>
            <w:shd w:val="clear" w:color="auto" w:fill="auto"/>
          </w:tcPr>
          <w:p w:rsidR="00622600" w:rsidRPr="00C7409C" w:rsidRDefault="007D6E40" w:rsidP="00171AA7">
            <w:pPr>
              <w:spacing w:before="120"/>
              <w:jc w:val="center"/>
              <w:rPr>
                <w:rFonts w:ascii="Arial" w:hAnsi="Arial" w:cs="Arial"/>
                <w:b/>
                <w:sz w:val="20"/>
              </w:rPr>
            </w:pPr>
            <w:r w:rsidRPr="00C7409C">
              <w:rPr>
                <w:rFonts w:ascii="Arial" w:hAnsi="Arial" w:cs="Arial"/>
                <w:sz w:val="20"/>
              </w:rPr>
              <w:t>TÊN CƠ QUAN, TỔ CHỨC</w:t>
            </w:r>
            <w:r w:rsidRPr="00C7409C">
              <w:rPr>
                <w:rFonts w:ascii="Arial" w:hAnsi="Arial" w:cs="Arial"/>
                <w:sz w:val="20"/>
                <w:lang w:val="en-US"/>
              </w:rPr>
              <w:br/>
            </w:r>
            <w:r w:rsidRPr="00C7409C">
              <w:rPr>
                <w:rFonts w:ascii="Arial" w:hAnsi="Arial" w:cs="Arial"/>
                <w:sz w:val="20"/>
              </w:rPr>
              <w:t>CHỦ QUẢN (nếu có)</w:t>
            </w:r>
            <w:r w:rsidRPr="00C7409C">
              <w:rPr>
                <w:rFonts w:ascii="Arial" w:hAnsi="Arial" w:cs="Arial"/>
                <w:sz w:val="20"/>
                <w:lang w:val="en-US"/>
              </w:rPr>
              <w:br/>
            </w:r>
            <w:r w:rsidRPr="00C7409C">
              <w:rPr>
                <w:rFonts w:ascii="Arial" w:hAnsi="Arial" w:cs="Arial"/>
                <w:b/>
                <w:sz w:val="20"/>
              </w:rPr>
              <w:t>TÊN CƠ QUAN, TỔ CHỨC</w:t>
            </w:r>
            <w:r w:rsidRPr="00C7409C">
              <w:rPr>
                <w:rFonts w:ascii="Arial" w:hAnsi="Arial" w:cs="Arial"/>
                <w:b/>
                <w:sz w:val="20"/>
              </w:rPr>
              <w:br/>
              <w:t>-------</w:t>
            </w:r>
          </w:p>
        </w:tc>
        <w:tc>
          <w:tcPr>
            <w:tcW w:w="3110" w:type="pct"/>
            <w:shd w:val="clear" w:color="auto" w:fill="auto"/>
          </w:tcPr>
          <w:p w:rsidR="00622600" w:rsidRPr="00C7409C" w:rsidRDefault="007D6E40" w:rsidP="00171AA7">
            <w:pPr>
              <w:spacing w:before="120"/>
              <w:jc w:val="center"/>
              <w:rPr>
                <w:rFonts w:ascii="Arial" w:hAnsi="Arial" w:cs="Arial"/>
                <w:b/>
                <w:sz w:val="20"/>
              </w:rPr>
            </w:pPr>
            <w:r w:rsidRPr="00C7409C">
              <w:rPr>
                <w:rFonts w:ascii="Arial" w:hAnsi="Arial" w:cs="Arial"/>
                <w:b/>
                <w:sz w:val="20"/>
              </w:rPr>
              <w:t>CỘNG HÒA XÃ HỘI CHỦ NGHĨA VIỆT NAM</w:t>
            </w:r>
            <w:r w:rsidRPr="00C7409C">
              <w:rPr>
                <w:rFonts w:ascii="Arial" w:hAnsi="Arial" w:cs="Arial"/>
                <w:b/>
                <w:sz w:val="20"/>
              </w:rPr>
              <w:br/>
              <w:t xml:space="preserve">Độc lập - Tự do - Hạnh phúc </w:t>
            </w:r>
            <w:r w:rsidRPr="00C7409C">
              <w:rPr>
                <w:rFonts w:ascii="Arial" w:hAnsi="Arial" w:cs="Arial"/>
                <w:b/>
                <w:sz w:val="20"/>
              </w:rPr>
              <w:br/>
              <w:t>---------------</w:t>
            </w:r>
          </w:p>
        </w:tc>
      </w:tr>
      <w:tr w:rsidR="00CC5F8A" w:rsidTr="00171AA7">
        <w:tc>
          <w:tcPr>
            <w:tcW w:w="1890" w:type="pct"/>
            <w:shd w:val="clear" w:color="auto" w:fill="auto"/>
          </w:tcPr>
          <w:p w:rsidR="00622600" w:rsidRPr="00C7409C" w:rsidRDefault="007D6E40" w:rsidP="00171AA7">
            <w:pPr>
              <w:spacing w:before="120"/>
              <w:jc w:val="center"/>
              <w:rPr>
                <w:rFonts w:ascii="Arial" w:hAnsi="Arial" w:cs="Arial"/>
                <w:sz w:val="20"/>
              </w:rPr>
            </w:pPr>
            <w:r w:rsidRPr="00C7409C">
              <w:rPr>
                <w:rFonts w:ascii="Arial" w:hAnsi="Arial" w:cs="Arial"/>
                <w:sz w:val="20"/>
              </w:rPr>
              <w:t xml:space="preserve">Số: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PBS</w:t>
            </w:r>
            <w:r w:rsidRPr="00C7409C">
              <w:rPr>
                <w:rFonts w:ascii="Arial" w:hAnsi="Arial" w:cs="Arial"/>
                <w:sz w:val="20"/>
              </w:rPr>
              <w:t>-…</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1</w:t>
            </w:r>
            <w:r w:rsidRPr="00C7409C">
              <w:rPr>
                <w:rFonts w:ascii="Arial" w:hAnsi="Arial" w:cs="Arial"/>
                <w:sz w:val="20"/>
              </w:rPr>
              <w:t>)...</w:t>
            </w:r>
          </w:p>
        </w:tc>
        <w:tc>
          <w:tcPr>
            <w:tcW w:w="3110" w:type="pct"/>
            <w:shd w:val="clear" w:color="auto" w:fill="auto"/>
          </w:tcPr>
          <w:p w:rsidR="00622600" w:rsidRPr="00C7409C" w:rsidRDefault="007D6E40" w:rsidP="00171AA7">
            <w:pPr>
              <w:spacing w:before="120"/>
              <w:jc w:val="right"/>
              <w:rPr>
                <w:rFonts w:ascii="Arial" w:hAnsi="Arial" w:cs="Arial"/>
                <w:i/>
                <w:sz w:val="20"/>
                <w:lang w:val="en-US"/>
              </w:rPr>
            </w:pPr>
            <w:r w:rsidRPr="00C7409C">
              <w:rPr>
                <w:rFonts w:ascii="Arial" w:hAnsi="Arial" w:cs="Arial"/>
                <w:i/>
                <w:sz w:val="20"/>
                <w:lang w:val="en-US"/>
              </w:rPr>
              <w:t>………</w:t>
            </w:r>
            <w:r w:rsidRPr="00C7409C">
              <w:rPr>
                <w:rFonts w:ascii="Arial" w:hAnsi="Arial" w:cs="Arial"/>
                <w:i/>
                <w:sz w:val="20"/>
              </w:rPr>
              <w:t>(2)..., ngày ... tháng ... năm</w:t>
            </w:r>
            <w:r w:rsidRPr="00C7409C">
              <w:rPr>
                <w:rFonts w:ascii="Arial" w:hAnsi="Arial" w:cs="Arial"/>
                <w:i/>
                <w:sz w:val="20"/>
                <w:lang w:val="en-US"/>
              </w:rPr>
              <w:t>……</w:t>
            </w:r>
          </w:p>
        </w:tc>
      </w:tr>
    </w:tbl>
    <w:p w:rsidR="00622600" w:rsidRPr="00C7409C" w:rsidRDefault="007D6E40" w:rsidP="00CF76E8">
      <w:pPr>
        <w:tabs>
          <w:tab w:val="right" w:leader="dot" w:pos="8280"/>
        </w:tabs>
        <w:spacing w:before="120"/>
        <w:rPr>
          <w:rFonts w:ascii="Arial" w:hAnsi="Arial" w:cs="Arial"/>
          <w:sz w:val="20"/>
          <w:lang w:val="en-US"/>
        </w:rPr>
      </w:pPr>
    </w:p>
    <w:p w:rsidR="00622600" w:rsidRPr="00C7409C" w:rsidRDefault="007D6E40" w:rsidP="00CF76E8">
      <w:pPr>
        <w:tabs>
          <w:tab w:val="right" w:leader="dot" w:pos="8280"/>
        </w:tabs>
        <w:spacing w:before="120"/>
        <w:jc w:val="center"/>
        <w:rPr>
          <w:rFonts w:ascii="Arial" w:hAnsi="Arial" w:cs="Arial"/>
          <w:b/>
          <w:sz w:val="20"/>
        </w:rPr>
      </w:pPr>
      <w:bookmarkStart w:id="197" w:name="chuong_pl_7_2_name"/>
      <w:r w:rsidRPr="00361B5B">
        <w:rPr>
          <w:rFonts w:ascii="Arial" w:hAnsi="Arial" w:cs="Arial"/>
          <w:b/>
          <w:sz w:val="20"/>
        </w:rPr>
        <w:t xml:space="preserve">PHIẾU YÊU CẦU BỔ SUNG HỒ SƠ YÊU CẦU BỒI </w:t>
      </w:r>
      <w:r w:rsidRPr="00361B5B">
        <w:rPr>
          <w:rFonts w:ascii="Arial" w:hAnsi="Arial" w:cs="Arial"/>
          <w:b/>
          <w:sz w:val="20"/>
        </w:rPr>
        <w:t>THƯỜNG</w:t>
      </w:r>
      <w:bookmarkEnd w:id="197"/>
    </w:p>
    <w:p w:rsidR="00622600" w:rsidRPr="00C7409C" w:rsidRDefault="007D6E40" w:rsidP="00CF76E8">
      <w:pPr>
        <w:tabs>
          <w:tab w:val="right" w:leader="dot" w:pos="8280"/>
        </w:tabs>
        <w:spacing w:before="120"/>
        <w:jc w:val="center"/>
        <w:rPr>
          <w:rFonts w:ascii="Arial" w:hAnsi="Arial" w:cs="Arial"/>
          <w:sz w:val="20"/>
          <w:lang w:val="en-US"/>
        </w:rPr>
      </w:pPr>
      <w:r w:rsidRPr="00C7409C">
        <w:rPr>
          <w:rFonts w:ascii="Arial" w:hAnsi="Arial" w:cs="Arial"/>
          <w:sz w:val="20"/>
        </w:rPr>
        <w:t xml:space="preserve">Kính gửi: </w:t>
      </w:r>
      <w:r w:rsidRPr="00C7409C">
        <w:rPr>
          <w:rFonts w:ascii="Arial" w:hAnsi="Arial" w:cs="Arial"/>
          <w:sz w:val="20"/>
          <w:lang w:val="en-US"/>
        </w:rPr>
        <w:t>…………………………….</w:t>
      </w:r>
      <w:r w:rsidRPr="00C7409C">
        <w:rPr>
          <w:rFonts w:ascii="Arial" w:hAnsi="Arial" w:cs="Arial"/>
          <w:sz w:val="20"/>
        </w:rPr>
        <w:t xml:space="preserve">(3) </w:t>
      </w:r>
      <w:r w:rsidRPr="00C7409C">
        <w:rPr>
          <w:rFonts w:ascii="Arial" w:hAnsi="Arial" w:cs="Arial"/>
          <w:sz w:val="20"/>
          <w:lang w:val="en-US"/>
        </w:rPr>
        <w:t>………………………….</w:t>
      </w:r>
    </w:p>
    <w:p w:rsidR="00622600" w:rsidRPr="00C7409C" w:rsidRDefault="007D6E40" w:rsidP="00976CBF">
      <w:pPr>
        <w:tabs>
          <w:tab w:val="right" w:leader="dot" w:pos="8040"/>
        </w:tabs>
        <w:spacing w:before="120"/>
        <w:rPr>
          <w:rFonts w:ascii="Arial" w:hAnsi="Arial" w:cs="Arial"/>
          <w:sz w:val="20"/>
          <w:lang w:val="en-US"/>
        </w:rPr>
      </w:pPr>
      <w:r w:rsidRPr="00C7409C">
        <w:rPr>
          <w:rFonts w:ascii="Arial" w:hAnsi="Arial" w:cs="Arial"/>
          <w:sz w:val="20"/>
        </w:rPr>
        <w:t xml:space="preserve">Địa chỉ: </w:t>
      </w:r>
      <w:r w:rsidRPr="00C7409C">
        <w:rPr>
          <w:rFonts w:ascii="Arial" w:hAnsi="Arial" w:cs="Arial"/>
          <w:sz w:val="20"/>
          <w:lang w:val="en-US"/>
        </w:rPr>
        <w:t xml:space="preserve">……………………………. </w:t>
      </w:r>
      <w:r w:rsidRPr="00C7409C">
        <w:rPr>
          <w:rFonts w:ascii="Arial" w:hAnsi="Arial" w:cs="Arial"/>
          <w:sz w:val="20"/>
        </w:rPr>
        <w:t xml:space="preserve">(4) </w:t>
      </w:r>
      <w:r w:rsidRPr="00C7409C">
        <w:rPr>
          <w:rFonts w:ascii="Arial" w:hAnsi="Arial" w:cs="Arial"/>
          <w:sz w:val="20"/>
          <w:lang w:val="en-US"/>
        </w:rPr>
        <w:tab/>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 xml:space="preserve">Ngày .... tháng .... năm ..., </w:t>
      </w:r>
      <w:r w:rsidRPr="00C7409C">
        <w:rPr>
          <w:rFonts w:ascii="Arial" w:hAnsi="Arial" w:cs="Arial"/>
          <w:sz w:val="20"/>
          <w:lang w:val="en-US"/>
        </w:rPr>
        <w:t>………..</w:t>
      </w:r>
      <w:r w:rsidRPr="00C7409C">
        <w:rPr>
          <w:rFonts w:ascii="Arial" w:hAnsi="Arial" w:cs="Arial"/>
          <w:sz w:val="20"/>
        </w:rPr>
        <w:t>(5)</w:t>
      </w:r>
      <w:r w:rsidRPr="00C7409C">
        <w:rPr>
          <w:rFonts w:ascii="Arial" w:hAnsi="Arial" w:cs="Arial"/>
          <w:sz w:val="20"/>
          <w:lang w:val="en-US"/>
        </w:rPr>
        <w:t>………….</w:t>
      </w:r>
      <w:r w:rsidRPr="00C7409C">
        <w:rPr>
          <w:rFonts w:ascii="Arial" w:hAnsi="Arial" w:cs="Arial"/>
          <w:sz w:val="20"/>
        </w:rPr>
        <w:t xml:space="preserve"> </w:t>
      </w:r>
      <w:r w:rsidRPr="00C7409C">
        <w:rPr>
          <w:rFonts w:ascii="Arial" w:hAnsi="Arial" w:cs="Arial"/>
          <w:sz w:val="20"/>
          <w:lang w:val="en-US"/>
        </w:rPr>
        <w:t>đã</w:t>
      </w:r>
      <w:r w:rsidRPr="00C7409C">
        <w:rPr>
          <w:rFonts w:ascii="Arial" w:hAnsi="Arial" w:cs="Arial"/>
          <w:sz w:val="20"/>
        </w:rPr>
        <w:t xml:space="preserve"> nhận được hồ sơ yêu c</w:t>
      </w:r>
      <w:r w:rsidRPr="00C7409C">
        <w:rPr>
          <w:rFonts w:ascii="Arial" w:hAnsi="Arial" w:cs="Arial"/>
          <w:sz w:val="20"/>
          <w:lang w:val="en-US"/>
        </w:rPr>
        <w:t>ầ</w:t>
      </w:r>
      <w:r w:rsidRPr="00C7409C">
        <w:rPr>
          <w:rFonts w:ascii="Arial" w:hAnsi="Arial" w:cs="Arial"/>
          <w:sz w:val="20"/>
        </w:rPr>
        <w:t>u bồi thường của Ông/Bà.</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lang w:val="en-US"/>
        </w:rPr>
        <w:t>…………</w:t>
      </w:r>
      <w:r w:rsidRPr="00C7409C">
        <w:rPr>
          <w:rFonts w:ascii="Arial" w:hAnsi="Arial" w:cs="Arial"/>
          <w:sz w:val="20"/>
        </w:rPr>
        <w:t>(5)</w:t>
      </w:r>
      <w:r w:rsidRPr="00C7409C">
        <w:rPr>
          <w:rFonts w:ascii="Arial" w:hAnsi="Arial" w:cs="Arial"/>
          <w:sz w:val="20"/>
          <w:lang w:val="en-US"/>
        </w:rPr>
        <w:t>………</w:t>
      </w:r>
      <w:r w:rsidRPr="00C7409C">
        <w:rPr>
          <w:rFonts w:ascii="Arial" w:hAnsi="Arial" w:cs="Arial"/>
          <w:sz w:val="20"/>
        </w:rPr>
        <w:t xml:space="preserve"> đã nhận, tiến hành xem xét hồ sơ yêu cầu bồi thường và nhận thấy hồ sơ của </w:t>
      </w:r>
      <w:r w:rsidRPr="00C7409C">
        <w:rPr>
          <w:rFonts w:ascii="Arial" w:hAnsi="Arial" w:cs="Arial"/>
          <w:sz w:val="20"/>
          <w:lang w:val="en-US"/>
        </w:rPr>
        <w:t>Ô</w:t>
      </w:r>
      <w:r w:rsidRPr="00C7409C">
        <w:rPr>
          <w:rFonts w:ascii="Arial" w:hAnsi="Arial" w:cs="Arial"/>
          <w:sz w:val="20"/>
        </w:rPr>
        <w:t xml:space="preserve">ng/Bà chưa </w:t>
      </w:r>
      <w:r w:rsidRPr="00C7409C">
        <w:rPr>
          <w:rFonts w:ascii="Arial" w:hAnsi="Arial" w:cs="Arial"/>
          <w:sz w:val="20"/>
          <w:lang w:val="en-US"/>
        </w:rPr>
        <w:t>đầ</w:t>
      </w:r>
      <w:r w:rsidRPr="00C7409C">
        <w:rPr>
          <w:rFonts w:ascii="Arial" w:hAnsi="Arial" w:cs="Arial"/>
          <w:sz w:val="20"/>
        </w:rPr>
        <w:t xml:space="preserve">y đủ theo quy định tại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Mục</w:t>
      </w:r>
      <w:r w:rsidRPr="00C7409C">
        <w:rPr>
          <w:rFonts w:ascii="Arial" w:hAnsi="Arial" w:cs="Arial"/>
          <w:sz w:val="20"/>
        </w:rPr>
        <w:t xml:space="preserve"> II </w:t>
      </w:r>
      <w:r w:rsidRPr="00C7409C">
        <w:rPr>
          <w:rFonts w:ascii="Arial" w:hAnsi="Arial" w:cs="Arial"/>
          <w:sz w:val="20"/>
        </w:rPr>
        <w:t>Phần</w:t>
      </w:r>
      <w:r w:rsidRPr="00C7409C">
        <w:rPr>
          <w:rFonts w:ascii="Arial" w:hAnsi="Arial" w:cs="Arial"/>
          <w:sz w:val="20"/>
        </w:rPr>
        <w:t xml:space="preserve"> B </w:t>
      </w:r>
      <w:r w:rsidRPr="00C7409C">
        <w:rPr>
          <w:rFonts w:ascii="Arial" w:hAnsi="Arial" w:cs="Arial"/>
          <w:sz w:val="20"/>
        </w:rPr>
        <w:t>Mục</w:t>
      </w:r>
      <w:r w:rsidRPr="00C7409C">
        <w:rPr>
          <w:rFonts w:ascii="Arial" w:hAnsi="Arial" w:cs="Arial"/>
          <w:sz w:val="20"/>
        </w:rPr>
        <w:t xml:space="preserve"> 1 Phụ lục số </w:t>
      </w:r>
      <w:r w:rsidRPr="00C7409C">
        <w:rPr>
          <w:rFonts w:ascii="Arial" w:hAnsi="Arial" w:cs="Arial"/>
          <w:sz w:val="20"/>
          <w:lang w:val="en-US"/>
        </w:rPr>
        <w:t>I</w:t>
      </w:r>
      <w:r w:rsidRPr="00C7409C">
        <w:rPr>
          <w:rFonts w:ascii="Arial" w:hAnsi="Arial" w:cs="Arial"/>
          <w:sz w:val="20"/>
        </w:rPr>
        <w:t>.6 Nghị quyết số .../2026/NQ-CP.</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lastRenderedPageBreak/>
        <w:t xml:space="preserve">Căn cứ quy định tại </w:t>
      </w:r>
      <w:r w:rsidRPr="00C7409C">
        <w:rPr>
          <w:rFonts w:ascii="Arial" w:hAnsi="Arial" w:cs="Arial"/>
          <w:sz w:val="20"/>
        </w:rPr>
        <w:t>điểm</w:t>
      </w:r>
      <w:r w:rsidRPr="00C7409C">
        <w:rPr>
          <w:rFonts w:ascii="Arial" w:hAnsi="Arial" w:cs="Arial"/>
          <w:sz w:val="20"/>
        </w:rPr>
        <w:t xml:space="preserve"> c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Mục</w:t>
      </w:r>
      <w:r w:rsidRPr="00C7409C">
        <w:rPr>
          <w:rFonts w:ascii="Arial" w:hAnsi="Arial" w:cs="Arial"/>
          <w:sz w:val="20"/>
        </w:rPr>
        <w:t xml:space="preserve"> III </w:t>
      </w:r>
      <w:r w:rsidRPr="00C7409C">
        <w:rPr>
          <w:rFonts w:ascii="Arial" w:hAnsi="Arial" w:cs="Arial"/>
          <w:sz w:val="20"/>
        </w:rPr>
        <w:t>Phần</w:t>
      </w:r>
      <w:r w:rsidRPr="00C7409C">
        <w:rPr>
          <w:rFonts w:ascii="Arial" w:hAnsi="Arial" w:cs="Arial"/>
          <w:sz w:val="20"/>
        </w:rPr>
        <w:t xml:space="preserve"> B </w:t>
      </w:r>
      <w:r w:rsidRPr="00C7409C">
        <w:rPr>
          <w:rFonts w:ascii="Arial" w:hAnsi="Arial" w:cs="Arial"/>
          <w:sz w:val="20"/>
        </w:rPr>
        <w:t>Mục</w:t>
      </w:r>
      <w:r w:rsidRPr="00C7409C">
        <w:rPr>
          <w:rFonts w:ascii="Arial" w:hAnsi="Arial" w:cs="Arial"/>
          <w:sz w:val="20"/>
        </w:rPr>
        <w:t xml:space="preserve"> 1 Phụ lục số </w:t>
      </w:r>
      <w:r w:rsidRPr="00C7409C">
        <w:rPr>
          <w:rFonts w:ascii="Arial" w:hAnsi="Arial" w:cs="Arial"/>
          <w:sz w:val="20"/>
          <w:lang w:val="en-US"/>
        </w:rPr>
        <w:t>I</w:t>
      </w:r>
      <w:r w:rsidRPr="00C7409C">
        <w:rPr>
          <w:rFonts w:ascii="Arial" w:hAnsi="Arial" w:cs="Arial"/>
          <w:sz w:val="20"/>
        </w:rPr>
        <w:t xml:space="preserve">.6 Nghị quyết số .../2026/NQ-CP </w:t>
      </w:r>
      <w:r w:rsidRPr="00C7409C">
        <w:rPr>
          <w:rFonts w:ascii="Arial" w:hAnsi="Arial" w:cs="Arial"/>
          <w:sz w:val="20"/>
          <w:lang w:val="en-US"/>
        </w:rPr>
        <w:t>…………</w:t>
      </w:r>
      <w:r w:rsidRPr="00C7409C">
        <w:rPr>
          <w:rFonts w:ascii="Arial" w:hAnsi="Arial" w:cs="Arial"/>
          <w:sz w:val="20"/>
        </w:rPr>
        <w:t xml:space="preserve">(5).... yêu cầu Ông/Bà bổ sung giấy tờ sau </w:t>
      </w:r>
      <w:r w:rsidRPr="00C7409C">
        <w:rPr>
          <w:rFonts w:ascii="Arial" w:hAnsi="Arial" w:cs="Arial"/>
          <w:sz w:val="20"/>
          <w:lang w:val="en-US"/>
        </w:rPr>
        <w:t>[1]</w:t>
      </w:r>
      <w:r w:rsidRPr="00C7409C">
        <w:rPr>
          <w:rFonts w:ascii="Arial" w:hAnsi="Arial" w:cs="Arial"/>
          <w:sz w:val="20"/>
        </w:rPr>
        <w:t>:</w:t>
      </w:r>
    </w:p>
    <w:p w:rsidR="00622600" w:rsidRPr="00C7409C" w:rsidRDefault="007D6E40" w:rsidP="00976CBF">
      <w:pPr>
        <w:tabs>
          <w:tab w:val="right" w:leader="dot" w:pos="8040"/>
        </w:tabs>
        <w:spacing w:before="120"/>
        <w:rPr>
          <w:rFonts w:ascii="Arial" w:hAnsi="Arial" w:cs="Arial"/>
          <w:sz w:val="20"/>
          <w:lang w:val="en-US"/>
        </w:rPr>
      </w:pPr>
      <w:r w:rsidRPr="00C7409C">
        <w:rPr>
          <w:rFonts w:ascii="Arial" w:hAnsi="Arial" w:cs="Arial"/>
          <w:sz w:val="20"/>
        </w:rPr>
        <w:t>1.....</w:t>
      </w:r>
      <w:r w:rsidRPr="00C7409C">
        <w:rPr>
          <w:rFonts w:ascii="Arial" w:hAnsi="Arial" w:cs="Arial"/>
          <w:sz w:val="20"/>
          <w:lang w:val="en-US"/>
        </w:rPr>
        <w:t>...........................................</w:t>
      </w:r>
      <w:r w:rsidRPr="00C7409C">
        <w:rPr>
          <w:rFonts w:ascii="Arial" w:hAnsi="Arial" w:cs="Arial"/>
          <w:sz w:val="20"/>
        </w:rPr>
        <w:t xml:space="preserve"> (6) </w:t>
      </w:r>
      <w:r w:rsidRPr="00C7409C">
        <w:rPr>
          <w:rFonts w:ascii="Arial" w:hAnsi="Arial" w:cs="Arial"/>
          <w:sz w:val="20"/>
          <w:lang w:val="en-US"/>
        </w:rPr>
        <w:tab/>
      </w:r>
    </w:p>
    <w:p w:rsidR="00622600" w:rsidRPr="00C7409C" w:rsidRDefault="007D6E40" w:rsidP="00976CBF">
      <w:pPr>
        <w:tabs>
          <w:tab w:val="right" w:leader="dot" w:pos="8040"/>
        </w:tabs>
        <w:spacing w:before="120"/>
        <w:rPr>
          <w:rFonts w:ascii="Arial" w:hAnsi="Arial" w:cs="Arial"/>
          <w:sz w:val="20"/>
          <w:lang w:val="en-US"/>
        </w:rPr>
      </w:pPr>
      <w:r w:rsidRPr="00C7409C">
        <w:rPr>
          <w:rFonts w:ascii="Arial" w:hAnsi="Arial" w:cs="Arial"/>
          <w:sz w:val="20"/>
        </w:rPr>
        <w:t xml:space="preserve">2 </w:t>
      </w:r>
      <w:r w:rsidRPr="00C7409C">
        <w:rPr>
          <w:rFonts w:ascii="Arial" w:hAnsi="Arial" w:cs="Arial"/>
          <w:sz w:val="20"/>
          <w:lang w:val="en-US"/>
        </w:rPr>
        <w:t>………………………………....</w:t>
      </w:r>
      <w:r w:rsidRPr="00C7409C">
        <w:rPr>
          <w:rFonts w:ascii="Arial" w:hAnsi="Arial" w:cs="Arial"/>
          <w:sz w:val="20"/>
        </w:rPr>
        <w:t xml:space="preserve">(6) </w:t>
      </w:r>
      <w:r w:rsidRPr="00C7409C">
        <w:rPr>
          <w:rFonts w:ascii="Arial" w:hAnsi="Arial" w:cs="Arial"/>
          <w:sz w:val="20"/>
          <w:lang w:val="en-US"/>
        </w:rPr>
        <w:tab/>
      </w:r>
    </w:p>
    <w:p w:rsidR="00622600" w:rsidRPr="00C7409C" w:rsidRDefault="007D6E40" w:rsidP="00CF76E8">
      <w:pPr>
        <w:tabs>
          <w:tab w:val="right" w:leader="dot" w:pos="8280"/>
        </w:tabs>
        <w:spacing w:before="120"/>
        <w:rPr>
          <w:rFonts w:ascii="Arial" w:hAnsi="Arial" w:cs="Arial"/>
          <w:sz w:val="20"/>
          <w:lang w:val="en-US"/>
        </w:rPr>
      </w:pPr>
      <w:r w:rsidRPr="00C7409C">
        <w:rPr>
          <w:rFonts w:ascii="Arial" w:hAnsi="Arial" w:cs="Arial"/>
          <w:sz w:val="20"/>
        </w:rPr>
        <w:t>Trong thời hạn 15 ngày làm việc kể từ ngày nhận được Phiếu yêu cầu bổ sung hồ sơ yêu cầu bồi thường, Ông/Bà phải bổ sung các giấy tờ n</w:t>
      </w:r>
      <w:r w:rsidRPr="00C7409C">
        <w:rPr>
          <w:rFonts w:ascii="Arial" w:hAnsi="Arial" w:cs="Arial"/>
          <w:sz w:val="20"/>
          <w:lang w:val="en-US"/>
        </w:rPr>
        <w:t>ê</w:t>
      </w:r>
      <w:r w:rsidRPr="00C7409C">
        <w:rPr>
          <w:rFonts w:ascii="Arial" w:hAnsi="Arial" w:cs="Arial"/>
          <w:sz w:val="20"/>
        </w:rPr>
        <w:t>u trên vào hồ sơ yêu cầu bồi thường.</w:t>
      </w:r>
      <w:r w:rsidRPr="00C7409C">
        <w:rPr>
          <w:rFonts w:ascii="Arial" w:hAnsi="Arial" w:cs="Arial"/>
          <w:sz w:val="20"/>
        </w:rPr>
        <w:t xml:space="preserve"> Nếu Ông/Bà không bổ sung hồ sơ trong thời hạn quy định</w:t>
      </w:r>
      <w:r w:rsidRPr="00C7409C">
        <w:rPr>
          <w:rFonts w:ascii="Arial" w:hAnsi="Arial" w:cs="Arial"/>
          <w:sz w:val="20"/>
          <w:lang w:val="en-US"/>
        </w:rPr>
        <w:t>, …………</w:t>
      </w:r>
      <w:r w:rsidRPr="00C7409C">
        <w:rPr>
          <w:rFonts w:ascii="Arial" w:hAnsi="Arial" w:cs="Arial"/>
          <w:sz w:val="20"/>
        </w:rPr>
        <w:t>(5)</w:t>
      </w:r>
      <w:r w:rsidRPr="00C7409C">
        <w:rPr>
          <w:rFonts w:ascii="Arial" w:hAnsi="Arial" w:cs="Arial"/>
          <w:sz w:val="20"/>
          <w:lang w:val="en-US"/>
        </w:rPr>
        <w:t>………</w:t>
      </w:r>
      <w:r w:rsidRPr="00C7409C">
        <w:rPr>
          <w:rFonts w:ascii="Arial" w:hAnsi="Arial" w:cs="Arial"/>
          <w:sz w:val="20"/>
        </w:rPr>
        <w:t xml:space="preserve"> s</w:t>
      </w:r>
      <w:r w:rsidRPr="00C7409C">
        <w:rPr>
          <w:rFonts w:ascii="Arial" w:hAnsi="Arial" w:cs="Arial"/>
          <w:sz w:val="20"/>
          <w:lang w:val="en-US"/>
        </w:rPr>
        <w:t>ẽ</w:t>
      </w:r>
      <w:r w:rsidRPr="00C7409C">
        <w:rPr>
          <w:rFonts w:ascii="Arial" w:hAnsi="Arial" w:cs="Arial"/>
          <w:sz w:val="20"/>
        </w:rPr>
        <w:t xml:space="preserve"> không giải quyết yêu cầu b</w:t>
      </w:r>
      <w:r w:rsidRPr="00C7409C">
        <w:rPr>
          <w:rFonts w:ascii="Arial" w:hAnsi="Arial" w:cs="Arial"/>
          <w:sz w:val="20"/>
          <w:lang w:val="en-US"/>
        </w:rPr>
        <w:t>ồ</w:t>
      </w:r>
      <w:r w:rsidRPr="00C7409C">
        <w:rPr>
          <w:rFonts w:ascii="Arial" w:hAnsi="Arial" w:cs="Arial"/>
          <w:sz w:val="20"/>
        </w:rPr>
        <w:t xml:space="preserve">i thường của </w:t>
      </w:r>
      <w:r w:rsidRPr="00C7409C">
        <w:rPr>
          <w:rFonts w:ascii="Arial" w:hAnsi="Arial" w:cs="Arial"/>
          <w:sz w:val="20"/>
          <w:lang w:val="en-US"/>
        </w:rPr>
        <w:t>Ô</w:t>
      </w:r>
      <w:r w:rsidRPr="00C7409C">
        <w:rPr>
          <w:rFonts w:ascii="Arial" w:hAnsi="Arial" w:cs="Arial"/>
          <w:sz w:val="20"/>
        </w:rPr>
        <w:t xml:space="preserve">ng/Bà theo quy định tại </w:t>
      </w:r>
      <w:r w:rsidRPr="00C7409C">
        <w:rPr>
          <w:rFonts w:ascii="Arial" w:hAnsi="Arial" w:cs="Arial"/>
          <w:sz w:val="20"/>
          <w:lang w:val="en-US"/>
        </w:rPr>
        <w:t>điểm</w:t>
      </w:r>
      <w:r w:rsidRPr="00C7409C">
        <w:rPr>
          <w:rFonts w:ascii="Arial" w:hAnsi="Arial" w:cs="Arial"/>
          <w:sz w:val="20"/>
        </w:rPr>
        <w:t xml:space="preserve"> đ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Mục</w:t>
      </w:r>
      <w:r w:rsidRPr="00C7409C">
        <w:rPr>
          <w:rFonts w:ascii="Arial" w:hAnsi="Arial" w:cs="Arial"/>
          <w:sz w:val="20"/>
        </w:rPr>
        <w:t xml:space="preserve"> IV </w:t>
      </w:r>
      <w:r w:rsidRPr="00C7409C">
        <w:rPr>
          <w:rFonts w:ascii="Arial" w:hAnsi="Arial" w:cs="Arial"/>
          <w:sz w:val="20"/>
        </w:rPr>
        <w:t>Phần</w:t>
      </w:r>
      <w:r w:rsidRPr="00C7409C">
        <w:rPr>
          <w:rFonts w:ascii="Arial" w:hAnsi="Arial" w:cs="Arial"/>
          <w:sz w:val="20"/>
        </w:rPr>
        <w:t xml:space="preserve"> B </w:t>
      </w:r>
      <w:r w:rsidRPr="00C7409C">
        <w:rPr>
          <w:rFonts w:ascii="Arial" w:hAnsi="Arial" w:cs="Arial"/>
          <w:sz w:val="20"/>
        </w:rPr>
        <w:t>Mục</w:t>
      </w:r>
      <w:r w:rsidRPr="00C7409C">
        <w:rPr>
          <w:rFonts w:ascii="Arial" w:hAnsi="Arial" w:cs="Arial"/>
          <w:sz w:val="20"/>
        </w:rPr>
        <w:t xml:space="preserve"> 1 Phụ lục số </w:t>
      </w:r>
      <w:r w:rsidRPr="00C7409C">
        <w:rPr>
          <w:rFonts w:ascii="Arial" w:hAnsi="Arial" w:cs="Arial"/>
          <w:sz w:val="20"/>
          <w:lang w:val="en-US"/>
        </w:rPr>
        <w:t>I</w:t>
      </w:r>
      <w:r w:rsidRPr="00C7409C">
        <w:rPr>
          <w:rFonts w:ascii="Arial" w:hAnsi="Arial" w:cs="Arial"/>
          <w:sz w:val="20"/>
        </w:rPr>
        <w:t>.6 Nghị quy</w:t>
      </w:r>
      <w:r w:rsidRPr="00C7409C">
        <w:rPr>
          <w:rFonts w:ascii="Arial" w:hAnsi="Arial" w:cs="Arial"/>
          <w:sz w:val="20"/>
          <w:lang w:val="en-US"/>
        </w:rPr>
        <w:t>ế</w:t>
      </w:r>
      <w:r w:rsidRPr="00C7409C">
        <w:rPr>
          <w:rFonts w:ascii="Arial" w:hAnsi="Arial" w:cs="Arial"/>
          <w:sz w:val="20"/>
        </w:rPr>
        <w:t>t số .../2026/NQ-CP./.</w:t>
      </w:r>
    </w:p>
    <w:p w:rsidR="00622600" w:rsidRPr="00C7409C" w:rsidRDefault="007D6E40" w:rsidP="00CF76E8">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CC5F8A" w:rsidTr="00171AA7">
        <w:tc>
          <w:tcPr>
            <w:tcW w:w="2500" w:type="pct"/>
            <w:shd w:val="clear" w:color="auto" w:fill="auto"/>
          </w:tcPr>
          <w:p w:rsidR="00622600" w:rsidRPr="00C7409C" w:rsidRDefault="007D6E40" w:rsidP="00171AA7">
            <w:pPr>
              <w:spacing w:before="120"/>
              <w:rPr>
                <w:rFonts w:ascii="Arial" w:hAnsi="Arial" w:cs="Arial"/>
                <w:sz w:val="20"/>
                <w:szCs w:val="20"/>
              </w:rPr>
            </w:pPr>
            <w:r w:rsidRPr="00C7409C">
              <w:rPr>
                <w:rFonts w:ascii="Arial" w:hAnsi="Arial" w:cs="Arial"/>
                <w:b/>
                <w:i/>
                <w:sz w:val="20"/>
                <w:szCs w:val="20"/>
              </w:rPr>
              <w:br/>
              <w:t>Nơi nhận:</w:t>
            </w:r>
            <w:r w:rsidRPr="00C7409C">
              <w:rPr>
                <w:rFonts w:ascii="Arial" w:hAnsi="Arial" w:cs="Arial"/>
                <w:b/>
                <w:i/>
                <w:sz w:val="20"/>
                <w:szCs w:val="20"/>
              </w:rPr>
              <w:br/>
            </w:r>
            <w:r w:rsidRPr="00C7409C">
              <w:rPr>
                <w:rFonts w:ascii="Arial" w:hAnsi="Arial" w:cs="Arial"/>
                <w:sz w:val="20"/>
                <w:szCs w:val="20"/>
              </w:rPr>
              <w:t xml:space="preserve">- Như trên; </w:t>
            </w:r>
            <w:r w:rsidRPr="00C7409C">
              <w:rPr>
                <w:rFonts w:ascii="Arial" w:hAnsi="Arial" w:cs="Arial"/>
                <w:sz w:val="20"/>
                <w:szCs w:val="20"/>
                <w:lang w:val="en-US"/>
              </w:rPr>
              <w:br/>
            </w:r>
            <w:r w:rsidRPr="00C7409C">
              <w:rPr>
                <w:rFonts w:ascii="Arial" w:hAnsi="Arial" w:cs="Arial"/>
                <w:sz w:val="20"/>
                <w:szCs w:val="20"/>
              </w:rPr>
              <w:t xml:space="preserve">- Lưu: VT, </w:t>
            </w:r>
            <w:r w:rsidRPr="00C7409C">
              <w:rPr>
                <w:rFonts w:ascii="Arial" w:hAnsi="Arial" w:cs="Arial"/>
                <w:sz w:val="20"/>
                <w:szCs w:val="20"/>
              </w:rPr>
              <w:t>HSVV.</w:t>
            </w:r>
          </w:p>
        </w:tc>
        <w:tc>
          <w:tcPr>
            <w:tcW w:w="2500" w:type="pct"/>
            <w:shd w:val="clear" w:color="auto" w:fill="auto"/>
          </w:tcPr>
          <w:p w:rsidR="00622600" w:rsidRPr="00C7409C" w:rsidRDefault="007D6E40" w:rsidP="00171AA7">
            <w:pPr>
              <w:tabs>
                <w:tab w:val="right" w:leader="dot" w:pos="8280"/>
              </w:tabs>
              <w:spacing w:before="120"/>
              <w:jc w:val="center"/>
              <w:rPr>
                <w:rFonts w:ascii="Arial" w:hAnsi="Arial" w:cs="Arial"/>
                <w:i/>
                <w:sz w:val="20"/>
                <w:szCs w:val="20"/>
                <w:lang w:val="en-US"/>
              </w:rPr>
            </w:pPr>
            <w:r w:rsidRPr="00C7409C">
              <w:rPr>
                <w:rFonts w:ascii="Arial" w:hAnsi="Arial" w:cs="Arial"/>
                <w:b/>
                <w:sz w:val="20"/>
                <w:szCs w:val="20"/>
              </w:rPr>
              <w:t>Thủ trưởng cơ quan</w:t>
            </w:r>
            <w:r w:rsidRPr="00C7409C">
              <w:rPr>
                <w:rFonts w:ascii="Arial" w:hAnsi="Arial" w:cs="Arial"/>
                <w:b/>
                <w:sz w:val="20"/>
                <w:szCs w:val="20"/>
                <w:lang w:val="en-US"/>
              </w:rPr>
              <w:br/>
            </w:r>
            <w:r w:rsidRPr="00C7409C">
              <w:rPr>
                <w:rFonts w:ascii="Arial" w:hAnsi="Arial" w:cs="Arial"/>
                <w:i/>
                <w:sz w:val="20"/>
                <w:szCs w:val="20"/>
              </w:rPr>
              <w:t>(Ký, ghi rõ họ tên, đóng dấu)</w:t>
            </w:r>
          </w:p>
        </w:tc>
      </w:tr>
    </w:tbl>
    <w:p w:rsidR="00622600" w:rsidRPr="00C7409C" w:rsidRDefault="007D6E40" w:rsidP="00CF76E8">
      <w:pPr>
        <w:tabs>
          <w:tab w:val="right" w:leader="dot" w:pos="8280"/>
        </w:tabs>
        <w:spacing w:before="120"/>
        <w:rPr>
          <w:rFonts w:ascii="Arial" w:hAnsi="Arial" w:cs="Arial"/>
          <w:b/>
          <w:i/>
          <w:sz w:val="20"/>
        </w:rPr>
      </w:pPr>
      <w:r w:rsidRPr="00C7409C">
        <w:rPr>
          <w:rFonts w:ascii="Arial" w:hAnsi="Arial" w:cs="Arial"/>
          <w:b/>
          <w:i/>
          <w:sz w:val="20"/>
        </w:rPr>
        <w:t xml:space="preserve">Hướng dẫn </w:t>
      </w:r>
      <w:r w:rsidRPr="00C7409C">
        <w:rPr>
          <w:rFonts w:ascii="Arial" w:hAnsi="Arial" w:cs="Arial"/>
          <w:b/>
          <w:i/>
          <w:sz w:val="20"/>
          <w:lang w:val="en-US"/>
        </w:rPr>
        <w:t>sử</w:t>
      </w:r>
      <w:r w:rsidRPr="00C7409C">
        <w:rPr>
          <w:rFonts w:ascii="Arial" w:hAnsi="Arial" w:cs="Arial"/>
          <w:b/>
          <w:i/>
          <w:sz w:val="20"/>
        </w:rPr>
        <w:t xml:space="preserve"> dụng M</w:t>
      </w:r>
      <w:r w:rsidRPr="00C7409C">
        <w:rPr>
          <w:rFonts w:ascii="Arial" w:hAnsi="Arial" w:cs="Arial"/>
          <w:b/>
          <w:i/>
          <w:sz w:val="20"/>
          <w:lang w:val="en-US"/>
        </w:rPr>
        <w:t>ẫu 0</w:t>
      </w:r>
      <w:r w:rsidRPr="00C7409C">
        <w:rPr>
          <w:rFonts w:ascii="Arial" w:hAnsi="Arial" w:cs="Arial"/>
          <w:b/>
          <w:i/>
          <w:sz w:val="20"/>
        </w:rPr>
        <w:t>2/BTNN:</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 xml:space="preserve">(1) Chữ viết </w:t>
      </w:r>
      <w:r w:rsidRPr="00C7409C">
        <w:rPr>
          <w:rFonts w:ascii="Arial" w:hAnsi="Arial" w:cs="Arial"/>
          <w:sz w:val="20"/>
          <w:lang w:val="en-US"/>
        </w:rPr>
        <w:t>tắt</w:t>
      </w:r>
      <w:r w:rsidRPr="00C7409C">
        <w:rPr>
          <w:rFonts w:ascii="Arial" w:hAnsi="Arial" w:cs="Arial"/>
          <w:sz w:val="20"/>
        </w:rPr>
        <w:t xml:space="preserve"> của cơ quan giải quyết bồi thường.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(2) Ghi tên địa phương nơi có trụ sở cơ quan giải quyết bồi thường theo cấp hành chính tương ứng.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 xml:space="preserve">(3) (4) Ghi thông </w:t>
      </w:r>
      <w:r w:rsidRPr="00C7409C">
        <w:rPr>
          <w:rFonts w:ascii="Arial" w:hAnsi="Arial" w:cs="Arial"/>
          <w:sz w:val="20"/>
        </w:rPr>
        <w:t>tin người yêu cầu bồi thường theo văn bản yêu cầu bồi thường.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(5) Ghi tên cơ quan giải quyết bồi thường.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(6) Ghi r</w:t>
      </w:r>
      <w:r w:rsidRPr="00C7409C">
        <w:rPr>
          <w:rFonts w:ascii="Arial" w:hAnsi="Arial" w:cs="Arial"/>
          <w:sz w:val="20"/>
          <w:lang w:val="en-US"/>
        </w:rPr>
        <w:t>õ</w:t>
      </w:r>
      <w:r w:rsidRPr="00C7409C">
        <w:rPr>
          <w:rFonts w:ascii="Arial" w:hAnsi="Arial" w:cs="Arial"/>
          <w:sz w:val="20"/>
        </w:rPr>
        <w:t xml:space="preserve"> tên, loại giấy tờ, tài liệu phải nộp bổ sung.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vertAlign w:val="superscript"/>
        </w:rPr>
        <w:t>(</w:t>
      </w:r>
      <w:r w:rsidRPr="00C7409C">
        <w:rPr>
          <w:rFonts w:ascii="Arial" w:hAnsi="Arial" w:cs="Arial"/>
          <w:sz w:val="20"/>
          <w:vertAlign w:val="superscript"/>
          <w:lang w:val="en-US"/>
        </w:rPr>
        <w:t>[1]</w:t>
      </w:r>
      <w:r w:rsidRPr="00C7409C">
        <w:rPr>
          <w:rFonts w:ascii="Arial" w:hAnsi="Arial" w:cs="Arial"/>
          <w:sz w:val="20"/>
          <w:vertAlign w:val="superscript"/>
        </w:rPr>
        <w:t>)</w:t>
      </w:r>
      <w:r w:rsidRPr="00C7409C">
        <w:rPr>
          <w:rFonts w:ascii="Arial" w:hAnsi="Arial" w:cs="Arial"/>
          <w:sz w:val="20"/>
        </w:rPr>
        <w:t xml:space="preserve"> Trường h</w:t>
      </w:r>
      <w:r w:rsidRPr="00C7409C">
        <w:rPr>
          <w:rFonts w:ascii="Arial" w:hAnsi="Arial" w:cs="Arial"/>
          <w:sz w:val="20"/>
          <w:lang w:val="en-US"/>
        </w:rPr>
        <w:t>ợ</w:t>
      </w:r>
      <w:r w:rsidRPr="00C7409C">
        <w:rPr>
          <w:rFonts w:ascii="Arial" w:hAnsi="Arial" w:cs="Arial"/>
          <w:sz w:val="20"/>
        </w:rPr>
        <w:t xml:space="preserve">p Ông/Bà nộp hồ sơ </w:t>
      </w:r>
      <w:r w:rsidRPr="00C7409C">
        <w:rPr>
          <w:rFonts w:ascii="Arial" w:hAnsi="Arial" w:cs="Arial"/>
          <w:sz w:val="20"/>
          <w:lang w:val="en-US"/>
        </w:rPr>
        <w:t>tr</w:t>
      </w:r>
      <w:r w:rsidRPr="00C7409C">
        <w:rPr>
          <w:rFonts w:ascii="Arial" w:hAnsi="Arial" w:cs="Arial"/>
          <w:sz w:val="20"/>
        </w:rPr>
        <w:t>ực tiếp mà các giấy tờ, tài liệu và chứng cứ là bản sao th</w:t>
      </w:r>
      <w:r w:rsidRPr="00C7409C">
        <w:rPr>
          <w:rFonts w:ascii="Arial" w:hAnsi="Arial" w:cs="Arial"/>
          <w:sz w:val="20"/>
        </w:rPr>
        <w:t>ì phải mang bản chính đ</w:t>
      </w:r>
      <w:r w:rsidRPr="00C7409C">
        <w:rPr>
          <w:rFonts w:ascii="Arial" w:hAnsi="Arial" w:cs="Arial"/>
          <w:sz w:val="20"/>
          <w:lang w:val="en-US"/>
        </w:rPr>
        <w:t>ể</w:t>
      </w:r>
      <w:r w:rsidRPr="00C7409C">
        <w:rPr>
          <w:rFonts w:ascii="Arial" w:hAnsi="Arial" w:cs="Arial"/>
          <w:sz w:val="20"/>
        </w:rPr>
        <w:t xml:space="preserve"> đối chiếu; trường h</w:t>
      </w:r>
      <w:r w:rsidRPr="00C7409C">
        <w:rPr>
          <w:rFonts w:ascii="Arial" w:hAnsi="Arial" w:cs="Arial"/>
          <w:sz w:val="20"/>
          <w:lang w:val="en-US"/>
        </w:rPr>
        <w:t>ợp Ô</w:t>
      </w:r>
      <w:r w:rsidRPr="00C7409C">
        <w:rPr>
          <w:rFonts w:ascii="Arial" w:hAnsi="Arial" w:cs="Arial"/>
          <w:sz w:val="20"/>
        </w:rPr>
        <w:t>ng/Bà gửi hồ sơ bổ sung qua dịch vụ bưu chính th</w:t>
      </w:r>
      <w:r w:rsidRPr="00C7409C">
        <w:rPr>
          <w:rFonts w:ascii="Arial" w:hAnsi="Arial" w:cs="Arial"/>
          <w:sz w:val="20"/>
          <w:lang w:val="en-US"/>
        </w:rPr>
        <w:t>ì</w:t>
      </w:r>
      <w:r w:rsidRPr="00C7409C">
        <w:rPr>
          <w:rFonts w:ascii="Arial" w:hAnsi="Arial" w:cs="Arial"/>
          <w:sz w:val="20"/>
        </w:rPr>
        <w:t xml:space="preserve"> các giấy tờ, tài liệu và chứng cứ phải là bản sao có chứng thực theo quy định của pháp luật về chứng thực.</w:t>
      </w:r>
    </w:p>
    <w:p w:rsidR="00622600" w:rsidRPr="00C7409C" w:rsidRDefault="007D6E40" w:rsidP="00CF76E8">
      <w:pPr>
        <w:tabs>
          <w:tab w:val="right" w:leader="dot" w:pos="8280"/>
        </w:tabs>
        <w:spacing w:before="120"/>
        <w:rPr>
          <w:rFonts w:ascii="Arial" w:hAnsi="Arial" w:cs="Arial"/>
          <w:sz w:val="20"/>
          <w:lang w:val="en-US"/>
        </w:rPr>
      </w:pPr>
    </w:p>
    <w:p w:rsidR="00622600" w:rsidRPr="00C7409C" w:rsidRDefault="007D6E40" w:rsidP="00CF76E8">
      <w:pPr>
        <w:tabs>
          <w:tab w:val="right" w:leader="dot" w:pos="8280"/>
        </w:tabs>
        <w:spacing w:before="120"/>
        <w:jc w:val="right"/>
        <w:rPr>
          <w:rFonts w:ascii="Arial" w:hAnsi="Arial" w:cs="Arial"/>
          <w:b/>
          <w:sz w:val="20"/>
        </w:rPr>
      </w:pPr>
      <w:bookmarkStart w:id="198" w:name="chuong_pl_7_3"/>
      <w:r w:rsidRPr="00361B5B">
        <w:rPr>
          <w:rFonts w:ascii="Arial" w:hAnsi="Arial" w:cs="Arial"/>
          <w:b/>
          <w:sz w:val="20"/>
        </w:rPr>
        <w:t>Mẫu 03/BTNN</w:t>
      </w:r>
      <w:bookmarkEnd w:id="198"/>
    </w:p>
    <w:tbl>
      <w:tblPr>
        <w:tblW w:w="5000" w:type="pct"/>
        <w:tblLook w:val="01E0" w:firstRow="1" w:lastRow="1" w:firstColumn="1" w:lastColumn="1" w:noHBand="0" w:noVBand="0"/>
      </w:tblPr>
      <w:tblGrid>
        <w:gridCol w:w="3429"/>
        <w:gridCol w:w="5642"/>
      </w:tblGrid>
      <w:tr w:rsidR="00CC5F8A" w:rsidTr="00171AA7">
        <w:tc>
          <w:tcPr>
            <w:tcW w:w="1890" w:type="pct"/>
            <w:shd w:val="clear" w:color="auto" w:fill="auto"/>
          </w:tcPr>
          <w:p w:rsidR="00622600" w:rsidRPr="00C7409C" w:rsidRDefault="007D6E40" w:rsidP="00171AA7">
            <w:pPr>
              <w:spacing w:before="120"/>
              <w:jc w:val="center"/>
              <w:rPr>
                <w:rFonts w:ascii="Arial" w:hAnsi="Arial" w:cs="Arial"/>
                <w:b/>
                <w:sz w:val="20"/>
              </w:rPr>
            </w:pPr>
            <w:r w:rsidRPr="00C7409C">
              <w:rPr>
                <w:rFonts w:ascii="Arial" w:hAnsi="Arial" w:cs="Arial"/>
                <w:sz w:val="20"/>
              </w:rPr>
              <w:t>TÊN CƠ QUAN, TỔ CHỨC</w:t>
            </w:r>
            <w:r w:rsidRPr="00C7409C">
              <w:rPr>
                <w:rFonts w:ascii="Arial" w:hAnsi="Arial" w:cs="Arial"/>
                <w:sz w:val="20"/>
                <w:lang w:val="en-US"/>
              </w:rPr>
              <w:br/>
            </w:r>
            <w:r w:rsidRPr="00C7409C">
              <w:rPr>
                <w:rFonts w:ascii="Arial" w:hAnsi="Arial" w:cs="Arial"/>
                <w:sz w:val="20"/>
              </w:rPr>
              <w:t>CHỦ QUẢN (nếu có)</w:t>
            </w:r>
            <w:r w:rsidRPr="00C7409C">
              <w:rPr>
                <w:rFonts w:ascii="Arial" w:hAnsi="Arial" w:cs="Arial"/>
                <w:sz w:val="20"/>
                <w:lang w:val="en-US"/>
              </w:rPr>
              <w:br/>
            </w:r>
            <w:r w:rsidRPr="00C7409C">
              <w:rPr>
                <w:rFonts w:ascii="Arial" w:hAnsi="Arial" w:cs="Arial"/>
                <w:b/>
                <w:sz w:val="20"/>
              </w:rPr>
              <w:t>TÊN CƠ QUAN, TỔ CHỨC</w:t>
            </w:r>
            <w:r w:rsidRPr="00C7409C">
              <w:rPr>
                <w:rFonts w:ascii="Arial" w:hAnsi="Arial" w:cs="Arial"/>
                <w:b/>
                <w:sz w:val="20"/>
              </w:rPr>
              <w:br/>
              <w:t>-------</w:t>
            </w:r>
          </w:p>
        </w:tc>
        <w:tc>
          <w:tcPr>
            <w:tcW w:w="3110" w:type="pct"/>
            <w:shd w:val="clear" w:color="auto" w:fill="auto"/>
          </w:tcPr>
          <w:p w:rsidR="00622600" w:rsidRPr="00C7409C" w:rsidRDefault="007D6E40" w:rsidP="00171AA7">
            <w:pPr>
              <w:spacing w:before="120"/>
              <w:jc w:val="center"/>
              <w:rPr>
                <w:rFonts w:ascii="Arial" w:hAnsi="Arial" w:cs="Arial"/>
                <w:b/>
                <w:sz w:val="20"/>
              </w:rPr>
            </w:pPr>
            <w:r w:rsidRPr="00C7409C">
              <w:rPr>
                <w:rFonts w:ascii="Arial" w:hAnsi="Arial" w:cs="Arial"/>
                <w:b/>
                <w:sz w:val="20"/>
              </w:rPr>
              <w:t>CỘNG HÒA XÃ HỘI CHỦ NGHĨA VIỆT NAM</w:t>
            </w:r>
            <w:r w:rsidRPr="00C7409C">
              <w:rPr>
                <w:rFonts w:ascii="Arial" w:hAnsi="Arial" w:cs="Arial"/>
                <w:b/>
                <w:sz w:val="20"/>
              </w:rPr>
              <w:br/>
              <w:t xml:space="preserve">Độc lập - Tự do - Hạnh phúc </w:t>
            </w:r>
            <w:r w:rsidRPr="00C7409C">
              <w:rPr>
                <w:rFonts w:ascii="Arial" w:hAnsi="Arial" w:cs="Arial"/>
                <w:b/>
                <w:sz w:val="20"/>
              </w:rPr>
              <w:br/>
              <w:t>---------------</w:t>
            </w:r>
          </w:p>
        </w:tc>
      </w:tr>
      <w:tr w:rsidR="00CC5F8A" w:rsidTr="00171AA7">
        <w:tc>
          <w:tcPr>
            <w:tcW w:w="1890" w:type="pct"/>
            <w:shd w:val="clear" w:color="auto" w:fill="auto"/>
          </w:tcPr>
          <w:p w:rsidR="00622600" w:rsidRPr="00C7409C" w:rsidRDefault="007D6E40" w:rsidP="00171AA7">
            <w:pPr>
              <w:spacing w:before="120"/>
              <w:jc w:val="center"/>
              <w:rPr>
                <w:rFonts w:ascii="Arial" w:hAnsi="Arial" w:cs="Arial"/>
                <w:sz w:val="20"/>
              </w:rPr>
            </w:pPr>
            <w:r w:rsidRPr="00C7409C">
              <w:rPr>
                <w:rFonts w:ascii="Arial" w:hAnsi="Arial" w:cs="Arial"/>
                <w:sz w:val="20"/>
              </w:rPr>
              <w:t xml:space="preserve">Số: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TB</w:t>
            </w:r>
            <w:r w:rsidRPr="00C7409C">
              <w:rPr>
                <w:rFonts w:ascii="Arial" w:hAnsi="Arial" w:cs="Arial"/>
                <w:sz w:val="20"/>
              </w:rPr>
              <w:t>-…</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1</w:t>
            </w:r>
            <w:r w:rsidRPr="00C7409C">
              <w:rPr>
                <w:rFonts w:ascii="Arial" w:hAnsi="Arial" w:cs="Arial"/>
                <w:sz w:val="20"/>
              </w:rPr>
              <w:t>)...</w:t>
            </w:r>
          </w:p>
        </w:tc>
        <w:tc>
          <w:tcPr>
            <w:tcW w:w="3110" w:type="pct"/>
            <w:shd w:val="clear" w:color="auto" w:fill="auto"/>
          </w:tcPr>
          <w:p w:rsidR="00622600" w:rsidRPr="00C7409C" w:rsidRDefault="007D6E40" w:rsidP="00171AA7">
            <w:pPr>
              <w:spacing w:before="120"/>
              <w:jc w:val="right"/>
              <w:rPr>
                <w:rFonts w:ascii="Arial" w:hAnsi="Arial" w:cs="Arial"/>
                <w:i/>
                <w:sz w:val="20"/>
                <w:lang w:val="en-US"/>
              </w:rPr>
            </w:pPr>
            <w:r w:rsidRPr="00C7409C">
              <w:rPr>
                <w:rFonts w:ascii="Arial" w:hAnsi="Arial" w:cs="Arial"/>
                <w:i/>
                <w:sz w:val="20"/>
                <w:lang w:val="en-US"/>
              </w:rPr>
              <w:t>………</w:t>
            </w:r>
            <w:r w:rsidRPr="00C7409C">
              <w:rPr>
                <w:rFonts w:ascii="Arial" w:hAnsi="Arial" w:cs="Arial"/>
                <w:i/>
                <w:sz w:val="20"/>
              </w:rPr>
              <w:t>(2)..., ngày ... tháng ... năm</w:t>
            </w:r>
            <w:r w:rsidRPr="00C7409C">
              <w:rPr>
                <w:rFonts w:ascii="Arial" w:hAnsi="Arial" w:cs="Arial"/>
                <w:i/>
                <w:sz w:val="20"/>
                <w:lang w:val="en-US"/>
              </w:rPr>
              <w:t>……</w:t>
            </w:r>
          </w:p>
        </w:tc>
      </w:tr>
    </w:tbl>
    <w:p w:rsidR="00622600" w:rsidRPr="00C7409C" w:rsidRDefault="007D6E40" w:rsidP="00CF76E8">
      <w:pPr>
        <w:tabs>
          <w:tab w:val="right" w:leader="dot" w:pos="8280"/>
        </w:tabs>
        <w:spacing w:before="120"/>
        <w:rPr>
          <w:rFonts w:ascii="Arial" w:hAnsi="Arial" w:cs="Arial"/>
          <w:sz w:val="20"/>
          <w:lang w:val="en-US"/>
        </w:rPr>
      </w:pPr>
    </w:p>
    <w:p w:rsidR="00622600" w:rsidRPr="00C7409C" w:rsidRDefault="007D6E40" w:rsidP="00CF76E8">
      <w:pPr>
        <w:tabs>
          <w:tab w:val="right" w:leader="dot" w:pos="8280"/>
        </w:tabs>
        <w:spacing w:before="120"/>
        <w:jc w:val="center"/>
        <w:rPr>
          <w:rFonts w:ascii="Arial" w:hAnsi="Arial" w:cs="Arial"/>
          <w:b/>
          <w:sz w:val="20"/>
        </w:rPr>
      </w:pPr>
      <w:bookmarkStart w:id="199" w:name="chuong_pl_7_3_name"/>
      <w:r w:rsidRPr="00361B5B">
        <w:rPr>
          <w:rFonts w:ascii="Arial" w:hAnsi="Arial" w:cs="Arial"/>
          <w:b/>
          <w:sz w:val="20"/>
        </w:rPr>
        <w:t>THÔNG BÁO</w:t>
      </w:r>
      <w:bookmarkEnd w:id="199"/>
    </w:p>
    <w:p w:rsidR="00622600" w:rsidRPr="00C7409C" w:rsidRDefault="007D6E40" w:rsidP="00CF76E8">
      <w:pPr>
        <w:tabs>
          <w:tab w:val="right" w:leader="dot" w:pos="8280"/>
        </w:tabs>
        <w:spacing w:before="120"/>
        <w:jc w:val="center"/>
        <w:rPr>
          <w:rFonts w:ascii="Arial" w:hAnsi="Arial" w:cs="Arial"/>
          <w:b/>
          <w:sz w:val="20"/>
          <w:lang w:val="en-US"/>
        </w:rPr>
      </w:pPr>
      <w:bookmarkStart w:id="200" w:name="chuong_pl_7_3_name_name"/>
      <w:r w:rsidRPr="00361B5B">
        <w:rPr>
          <w:rFonts w:ascii="Arial" w:hAnsi="Arial" w:cs="Arial"/>
          <w:b/>
          <w:sz w:val="20"/>
        </w:rPr>
        <w:t>Về việc ………………….(3) …………………..</w:t>
      </w:r>
      <w:bookmarkEnd w:id="200"/>
    </w:p>
    <w:p w:rsidR="00622600" w:rsidRPr="00C7409C" w:rsidRDefault="007D6E40" w:rsidP="00CF76E8">
      <w:pPr>
        <w:tabs>
          <w:tab w:val="right" w:leader="dot" w:pos="8280"/>
        </w:tabs>
        <w:spacing w:before="120"/>
        <w:jc w:val="center"/>
        <w:rPr>
          <w:rFonts w:ascii="Arial" w:hAnsi="Arial" w:cs="Arial"/>
          <w:sz w:val="20"/>
          <w:lang w:val="en-US"/>
        </w:rPr>
      </w:pPr>
      <w:r w:rsidRPr="00C7409C">
        <w:rPr>
          <w:rFonts w:ascii="Arial" w:hAnsi="Arial" w:cs="Arial"/>
          <w:sz w:val="20"/>
        </w:rPr>
        <w:t xml:space="preserve">Kính gửi: </w:t>
      </w:r>
      <w:r w:rsidRPr="00C7409C">
        <w:rPr>
          <w:rFonts w:ascii="Arial" w:hAnsi="Arial" w:cs="Arial"/>
          <w:sz w:val="20"/>
          <w:lang w:val="en-US"/>
        </w:rPr>
        <w:t>………………………….</w:t>
      </w:r>
      <w:r w:rsidRPr="00C7409C">
        <w:rPr>
          <w:rFonts w:ascii="Arial" w:hAnsi="Arial" w:cs="Arial"/>
          <w:sz w:val="20"/>
        </w:rPr>
        <w:t xml:space="preserve">(4) </w:t>
      </w:r>
      <w:r w:rsidRPr="00C7409C">
        <w:rPr>
          <w:rFonts w:ascii="Arial" w:hAnsi="Arial" w:cs="Arial"/>
          <w:sz w:val="20"/>
          <w:lang w:val="en-US"/>
        </w:rPr>
        <w:t>………………………………….</w:t>
      </w:r>
    </w:p>
    <w:p w:rsidR="00622600" w:rsidRPr="00C7409C" w:rsidRDefault="007D6E40" w:rsidP="00976CBF">
      <w:pPr>
        <w:tabs>
          <w:tab w:val="right" w:leader="dot" w:pos="8040"/>
        </w:tabs>
        <w:spacing w:before="120"/>
        <w:rPr>
          <w:rFonts w:ascii="Arial" w:hAnsi="Arial" w:cs="Arial"/>
          <w:sz w:val="20"/>
          <w:lang w:val="en-US"/>
        </w:rPr>
      </w:pPr>
      <w:r w:rsidRPr="00C7409C">
        <w:rPr>
          <w:rFonts w:ascii="Arial" w:hAnsi="Arial" w:cs="Arial"/>
          <w:sz w:val="20"/>
        </w:rPr>
        <w:t xml:space="preserve">Số định danh cá nhân/tổ chức: </w:t>
      </w:r>
      <w:r w:rsidRPr="00C7409C">
        <w:rPr>
          <w:rFonts w:ascii="Arial" w:hAnsi="Arial" w:cs="Arial"/>
          <w:sz w:val="20"/>
          <w:lang w:val="en-US"/>
        </w:rPr>
        <w:t>…………………..</w:t>
      </w:r>
      <w:r w:rsidRPr="00C7409C">
        <w:rPr>
          <w:rFonts w:ascii="Arial" w:hAnsi="Arial" w:cs="Arial"/>
          <w:sz w:val="20"/>
        </w:rPr>
        <w:t xml:space="preserve">(5) </w:t>
      </w:r>
      <w:r w:rsidRPr="00C7409C">
        <w:rPr>
          <w:rFonts w:ascii="Arial" w:hAnsi="Arial" w:cs="Arial"/>
          <w:sz w:val="20"/>
          <w:lang w:val="en-US"/>
        </w:rPr>
        <w:tab/>
      </w:r>
    </w:p>
    <w:p w:rsidR="00622600" w:rsidRPr="00C7409C" w:rsidRDefault="007D6E40" w:rsidP="00976CBF">
      <w:pPr>
        <w:tabs>
          <w:tab w:val="right" w:leader="dot" w:pos="8040"/>
        </w:tabs>
        <w:spacing w:before="120"/>
        <w:rPr>
          <w:rFonts w:ascii="Arial" w:hAnsi="Arial" w:cs="Arial"/>
          <w:sz w:val="20"/>
          <w:lang w:val="en-US"/>
        </w:rPr>
      </w:pPr>
      <w:r w:rsidRPr="00C7409C">
        <w:rPr>
          <w:rFonts w:ascii="Arial" w:hAnsi="Arial" w:cs="Arial"/>
          <w:sz w:val="20"/>
        </w:rPr>
        <w:t xml:space="preserve">Địa chỉ: </w:t>
      </w:r>
      <w:r w:rsidRPr="00C7409C">
        <w:rPr>
          <w:rFonts w:ascii="Arial" w:hAnsi="Arial" w:cs="Arial"/>
          <w:sz w:val="20"/>
          <w:lang w:val="en-US"/>
        </w:rPr>
        <w:t>…………………………………</w:t>
      </w:r>
      <w:r w:rsidRPr="00C7409C">
        <w:rPr>
          <w:rFonts w:ascii="Arial" w:hAnsi="Arial" w:cs="Arial"/>
          <w:sz w:val="20"/>
        </w:rPr>
        <w:t xml:space="preserve">(6) </w:t>
      </w:r>
      <w:r w:rsidRPr="00C7409C">
        <w:rPr>
          <w:rFonts w:ascii="Arial" w:hAnsi="Arial" w:cs="Arial"/>
          <w:sz w:val="20"/>
          <w:lang w:val="en-US"/>
        </w:rPr>
        <w:tab/>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 xml:space="preserve">Ngày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 …………………..</w:t>
      </w:r>
      <w:r w:rsidRPr="00C7409C">
        <w:rPr>
          <w:rFonts w:ascii="Arial" w:hAnsi="Arial" w:cs="Arial"/>
          <w:sz w:val="20"/>
        </w:rPr>
        <w:t>(7)</w:t>
      </w:r>
      <w:r w:rsidRPr="00C7409C">
        <w:rPr>
          <w:rFonts w:ascii="Arial" w:hAnsi="Arial" w:cs="Arial"/>
          <w:sz w:val="20"/>
          <w:lang w:val="en-US"/>
        </w:rPr>
        <w:t>……………….</w:t>
      </w:r>
      <w:r w:rsidRPr="00C7409C">
        <w:rPr>
          <w:rFonts w:ascii="Arial" w:hAnsi="Arial" w:cs="Arial"/>
          <w:sz w:val="20"/>
        </w:rPr>
        <w:t xml:space="preserve"> đã nh</w:t>
      </w:r>
      <w:r w:rsidRPr="00C7409C">
        <w:rPr>
          <w:rFonts w:ascii="Arial" w:hAnsi="Arial" w:cs="Arial"/>
          <w:sz w:val="20"/>
          <w:lang w:val="en-US"/>
        </w:rPr>
        <w:t>ậ</w:t>
      </w:r>
      <w:r w:rsidRPr="00C7409C">
        <w:rPr>
          <w:rFonts w:ascii="Arial" w:hAnsi="Arial" w:cs="Arial"/>
          <w:sz w:val="20"/>
        </w:rPr>
        <w:t xml:space="preserve">n được hồ sơ của Ông/Bà yêu cầu </w:t>
      </w:r>
      <w:r w:rsidRPr="00C7409C">
        <w:rPr>
          <w:rFonts w:ascii="Arial" w:hAnsi="Arial" w:cs="Arial"/>
          <w:sz w:val="20"/>
          <w:lang w:val="en-US"/>
        </w:rPr>
        <w:t>………….</w:t>
      </w:r>
      <w:r w:rsidRPr="00C7409C">
        <w:rPr>
          <w:rFonts w:ascii="Arial" w:hAnsi="Arial" w:cs="Arial"/>
          <w:sz w:val="20"/>
        </w:rPr>
        <w:t>(7)</w:t>
      </w:r>
      <w:r w:rsidRPr="00C7409C">
        <w:rPr>
          <w:rFonts w:ascii="Arial" w:hAnsi="Arial" w:cs="Arial"/>
          <w:sz w:val="20"/>
          <w:lang w:val="en-US"/>
        </w:rPr>
        <w:t>…………..</w:t>
      </w:r>
      <w:r w:rsidRPr="00C7409C">
        <w:rPr>
          <w:rFonts w:ascii="Arial" w:hAnsi="Arial" w:cs="Arial"/>
          <w:sz w:val="20"/>
        </w:rPr>
        <w:t xml:space="preserve"> giải quyết bồi thường.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Hồ sơ y</w:t>
      </w:r>
      <w:r w:rsidRPr="00C7409C">
        <w:rPr>
          <w:rFonts w:ascii="Arial" w:hAnsi="Arial" w:cs="Arial"/>
          <w:sz w:val="20"/>
          <w:lang w:val="en-US"/>
        </w:rPr>
        <w:t>ê</w:t>
      </w:r>
      <w:r w:rsidRPr="00C7409C">
        <w:rPr>
          <w:rFonts w:ascii="Arial" w:hAnsi="Arial" w:cs="Arial"/>
          <w:sz w:val="20"/>
        </w:rPr>
        <w:t>u cầu bồi thường gồm các giấy tờ sau:</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 xml:space="preserve">1. Văn bản yêu cầu bồi </w:t>
      </w:r>
      <w:r w:rsidRPr="00C7409C">
        <w:rPr>
          <w:rFonts w:ascii="Arial" w:hAnsi="Arial" w:cs="Arial"/>
          <w:sz w:val="20"/>
        </w:rPr>
        <w:t>thường;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 xml:space="preserve">2. Văn bản làm căn cứ yêu cầu bồi thường: </w:t>
      </w:r>
      <w:r w:rsidRPr="00C7409C">
        <w:rPr>
          <w:rFonts w:ascii="Arial" w:hAnsi="Arial" w:cs="Arial"/>
          <w:sz w:val="20"/>
          <w:lang w:val="en-US"/>
        </w:rPr>
        <w:t>…………………</w:t>
      </w:r>
      <w:r w:rsidRPr="00C7409C">
        <w:rPr>
          <w:rFonts w:ascii="Arial" w:hAnsi="Arial" w:cs="Arial"/>
          <w:sz w:val="20"/>
        </w:rPr>
        <w:t>(8)</w:t>
      </w:r>
      <w:r w:rsidRPr="00C7409C">
        <w:rPr>
          <w:rFonts w:ascii="Arial" w:hAnsi="Arial" w:cs="Arial"/>
          <w:sz w:val="20"/>
          <w:lang w:val="en-US"/>
        </w:rPr>
        <w:t>…………….</w:t>
      </w:r>
      <w:r w:rsidRPr="00C7409C">
        <w:rPr>
          <w:rFonts w:ascii="Arial" w:hAnsi="Arial" w:cs="Arial"/>
          <w:sz w:val="20"/>
        </w:rPr>
        <w:t xml:space="preserve"> (Bản chính/bản sao có chứng thực/b</w:t>
      </w:r>
      <w:r w:rsidRPr="00C7409C">
        <w:rPr>
          <w:rFonts w:ascii="Arial" w:hAnsi="Arial" w:cs="Arial"/>
          <w:sz w:val="20"/>
          <w:lang w:val="en-US"/>
        </w:rPr>
        <w:t>ả</w:t>
      </w:r>
      <w:r w:rsidRPr="00C7409C">
        <w:rPr>
          <w:rFonts w:ascii="Arial" w:hAnsi="Arial" w:cs="Arial"/>
          <w:sz w:val="20"/>
        </w:rPr>
        <w:t>n photo);</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3</w:t>
      </w:r>
      <w:r w:rsidRPr="00C7409C">
        <w:rPr>
          <w:rFonts w:ascii="Arial" w:hAnsi="Arial" w:cs="Arial"/>
          <w:sz w:val="20"/>
          <w:lang w:val="en-US"/>
        </w:rPr>
        <w:t>.</w:t>
      </w: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sz w:val="20"/>
        </w:rPr>
        <w:t>(9)…</w:t>
      </w:r>
      <w:r w:rsidRPr="00C7409C">
        <w:rPr>
          <w:rFonts w:ascii="Arial" w:hAnsi="Arial" w:cs="Arial"/>
          <w:sz w:val="20"/>
          <w:lang w:val="en-US"/>
        </w:rPr>
        <w:t>………………………………</w:t>
      </w:r>
      <w:r w:rsidRPr="00C7409C">
        <w:rPr>
          <w:rFonts w:ascii="Arial" w:hAnsi="Arial" w:cs="Arial"/>
          <w:sz w:val="20"/>
        </w:rPr>
        <w:t xml:space="preserve"> </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Sau khi xem xét hồ sơ yêu cầu bồi thường của Ông/Bà, ...(7)... nhận thấy:</w:t>
      </w:r>
    </w:p>
    <w:p w:rsidR="00622600" w:rsidRPr="00C7409C" w:rsidRDefault="007D6E40" w:rsidP="00CF76E8">
      <w:pPr>
        <w:tabs>
          <w:tab w:val="right" w:leader="dot" w:pos="8280"/>
        </w:tabs>
        <w:spacing w:before="120"/>
        <w:rPr>
          <w:rFonts w:ascii="Arial" w:hAnsi="Arial" w:cs="Arial"/>
          <w:sz w:val="20"/>
          <w:lang w:val="en-US"/>
        </w:rPr>
      </w:pPr>
      <w:r w:rsidRPr="00C7409C">
        <w:rPr>
          <w:rFonts w:ascii="Arial" w:hAnsi="Arial" w:cs="Arial"/>
          <w:sz w:val="20"/>
          <w:lang w:val="en-US"/>
        </w:rPr>
        <w:t>…………………………….</w:t>
      </w:r>
      <w:r w:rsidRPr="00C7409C">
        <w:rPr>
          <w:rFonts w:ascii="Arial" w:hAnsi="Arial" w:cs="Arial"/>
          <w:sz w:val="20"/>
        </w:rPr>
        <w:t xml:space="preserve"> (10)</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p>
    <w:p w:rsidR="00622600" w:rsidRPr="00C7409C" w:rsidRDefault="007D6E40" w:rsidP="00CF76E8">
      <w:pPr>
        <w:tabs>
          <w:tab w:val="right" w:leader="dot" w:pos="8280"/>
        </w:tabs>
        <w:spacing w:before="120"/>
        <w:rPr>
          <w:rFonts w:ascii="Arial" w:hAnsi="Arial" w:cs="Arial"/>
          <w:sz w:val="20"/>
          <w:lang w:val="en-US"/>
        </w:rPr>
      </w:pPr>
    </w:p>
    <w:tbl>
      <w:tblPr>
        <w:tblW w:w="5000" w:type="pct"/>
        <w:tblLook w:val="01E0" w:firstRow="1" w:lastRow="1" w:firstColumn="1" w:lastColumn="1" w:noHBand="0" w:noVBand="0"/>
      </w:tblPr>
      <w:tblGrid>
        <w:gridCol w:w="4535"/>
        <w:gridCol w:w="4536"/>
      </w:tblGrid>
      <w:tr w:rsidR="00CC5F8A" w:rsidTr="00171AA7">
        <w:tc>
          <w:tcPr>
            <w:tcW w:w="2500" w:type="pct"/>
            <w:shd w:val="clear" w:color="auto" w:fill="auto"/>
          </w:tcPr>
          <w:p w:rsidR="00622600" w:rsidRPr="00C7409C" w:rsidRDefault="007D6E40" w:rsidP="00171AA7">
            <w:pPr>
              <w:spacing w:before="120"/>
              <w:rPr>
                <w:rFonts w:ascii="Arial" w:hAnsi="Arial" w:cs="Arial"/>
                <w:sz w:val="20"/>
                <w:szCs w:val="20"/>
              </w:rPr>
            </w:pPr>
            <w:r w:rsidRPr="00C7409C">
              <w:rPr>
                <w:rFonts w:ascii="Arial" w:hAnsi="Arial" w:cs="Arial"/>
                <w:b/>
                <w:i/>
                <w:sz w:val="20"/>
                <w:szCs w:val="20"/>
              </w:rPr>
              <w:br/>
            </w:r>
            <w:r w:rsidRPr="00C7409C">
              <w:rPr>
                <w:rFonts w:ascii="Arial" w:hAnsi="Arial" w:cs="Arial"/>
                <w:b/>
                <w:i/>
                <w:sz w:val="20"/>
                <w:szCs w:val="20"/>
              </w:rPr>
              <w:t>Nơi nhận:</w:t>
            </w:r>
            <w:r w:rsidRPr="00C7409C">
              <w:rPr>
                <w:rFonts w:ascii="Arial" w:hAnsi="Arial" w:cs="Arial"/>
                <w:b/>
                <w:i/>
                <w:sz w:val="20"/>
                <w:szCs w:val="20"/>
              </w:rPr>
              <w:br/>
            </w:r>
            <w:r w:rsidRPr="00C7409C">
              <w:rPr>
                <w:rFonts w:ascii="Arial" w:hAnsi="Arial" w:cs="Arial"/>
                <w:sz w:val="20"/>
                <w:szCs w:val="20"/>
              </w:rPr>
              <w:t xml:space="preserve">- Như trên; </w:t>
            </w:r>
            <w:r w:rsidRPr="00C7409C">
              <w:rPr>
                <w:rFonts w:ascii="Arial" w:hAnsi="Arial" w:cs="Arial"/>
                <w:sz w:val="20"/>
                <w:szCs w:val="20"/>
              </w:rPr>
              <w:br/>
              <w:t>-....(11)</w:t>
            </w:r>
            <w:r w:rsidRPr="00C7409C">
              <w:rPr>
                <w:rFonts w:ascii="Arial" w:hAnsi="Arial" w:cs="Arial"/>
                <w:sz w:val="20"/>
                <w:szCs w:val="20"/>
                <w:lang w:val="en-US"/>
              </w:rPr>
              <w:t>…….</w:t>
            </w:r>
            <w:r w:rsidRPr="00C7409C">
              <w:rPr>
                <w:rFonts w:ascii="Arial" w:hAnsi="Arial" w:cs="Arial"/>
                <w:sz w:val="20"/>
                <w:szCs w:val="20"/>
              </w:rPr>
              <w:t>(</w:t>
            </w:r>
            <w:r w:rsidRPr="00C7409C">
              <w:rPr>
                <w:rFonts w:ascii="Arial" w:hAnsi="Arial" w:cs="Arial"/>
                <w:sz w:val="20"/>
                <w:szCs w:val="20"/>
                <w:lang w:val="en-US"/>
              </w:rPr>
              <w:t>để</w:t>
            </w:r>
            <w:r w:rsidRPr="00C7409C">
              <w:rPr>
                <w:rFonts w:ascii="Arial" w:hAnsi="Arial" w:cs="Arial"/>
                <w:sz w:val="20"/>
                <w:szCs w:val="20"/>
              </w:rPr>
              <w:t xml:space="preserve"> biết);</w:t>
            </w:r>
            <w:r w:rsidRPr="00C7409C">
              <w:rPr>
                <w:rFonts w:ascii="Arial" w:hAnsi="Arial" w:cs="Arial"/>
                <w:sz w:val="20"/>
                <w:szCs w:val="20"/>
              </w:rPr>
              <w:br/>
              <w:t>- Lưu: VT, HSVV.</w:t>
            </w:r>
          </w:p>
        </w:tc>
        <w:tc>
          <w:tcPr>
            <w:tcW w:w="2500" w:type="pct"/>
            <w:shd w:val="clear" w:color="auto" w:fill="auto"/>
          </w:tcPr>
          <w:p w:rsidR="00622600" w:rsidRPr="00C7409C" w:rsidRDefault="007D6E40" w:rsidP="00171AA7">
            <w:pPr>
              <w:spacing w:before="120"/>
              <w:jc w:val="center"/>
              <w:rPr>
                <w:rFonts w:ascii="Arial" w:hAnsi="Arial" w:cs="Arial"/>
                <w:b/>
                <w:sz w:val="20"/>
                <w:szCs w:val="20"/>
                <w:lang w:val="en-US"/>
              </w:rPr>
            </w:pPr>
            <w:r w:rsidRPr="00C7409C">
              <w:rPr>
                <w:rFonts w:ascii="Arial" w:hAnsi="Arial" w:cs="Arial"/>
                <w:b/>
                <w:sz w:val="20"/>
                <w:szCs w:val="20"/>
              </w:rPr>
              <w:t>Thủ trưởng cơ quan</w:t>
            </w:r>
            <w:r w:rsidRPr="00C7409C">
              <w:rPr>
                <w:rFonts w:ascii="Arial" w:hAnsi="Arial" w:cs="Arial"/>
                <w:b/>
                <w:sz w:val="20"/>
                <w:szCs w:val="20"/>
                <w:lang w:val="en-US"/>
              </w:rPr>
              <w:br/>
            </w:r>
            <w:r w:rsidRPr="00C7409C">
              <w:rPr>
                <w:rFonts w:ascii="Arial" w:hAnsi="Arial" w:cs="Arial"/>
                <w:i/>
                <w:sz w:val="20"/>
                <w:szCs w:val="20"/>
              </w:rPr>
              <w:t>(K</w:t>
            </w:r>
            <w:r w:rsidRPr="00C7409C">
              <w:rPr>
                <w:rFonts w:ascii="Arial" w:hAnsi="Arial" w:cs="Arial"/>
                <w:i/>
                <w:sz w:val="20"/>
                <w:szCs w:val="20"/>
                <w:lang w:val="en-US"/>
              </w:rPr>
              <w:t>ý</w:t>
            </w:r>
            <w:r w:rsidRPr="00C7409C">
              <w:rPr>
                <w:rFonts w:ascii="Arial" w:hAnsi="Arial" w:cs="Arial"/>
                <w:i/>
                <w:sz w:val="20"/>
                <w:szCs w:val="20"/>
              </w:rPr>
              <w:t>, ghi rõ họ t</w:t>
            </w:r>
            <w:r w:rsidRPr="00C7409C">
              <w:rPr>
                <w:rFonts w:ascii="Arial" w:hAnsi="Arial" w:cs="Arial"/>
                <w:i/>
                <w:sz w:val="20"/>
                <w:szCs w:val="20"/>
                <w:lang w:val="en-US"/>
              </w:rPr>
              <w:t>ê</w:t>
            </w:r>
            <w:r w:rsidRPr="00C7409C">
              <w:rPr>
                <w:rFonts w:ascii="Arial" w:hAnsi="Arial" w:cs="Arial"/>
                <w:i/>
                <w:sz w:val="20"/>
                <w:szCs w:val="20"/>
              </w:rPr>
              <w:t>n, đ</w:t>
            </w:r>
            <w:r w:rsidRPr="00C7409C">
              <w:rPr>
                <w:rFonts w:ascii="Arial" w:hAnsi="Arial" w:cs="Arial"/>
                <w:i/>
                <w:sz w:val="20"/>
                <w:szCs w:val="20"/>
                <w:lang w:val="en-US"/>
              </w:rPr>
              <w:t>ó</w:t>
            </w:r>
            <w:r w:rsidRPr="00C7409C">
              <w:rPr>
                <w:rFonts w:ascii="Arial" w:hAnsi="Arial" w:cs="Arial"/>
                <w:i/>
                <w:sz w:val="20"/>
                <w:szCs w:val="20"/>
              </w:rPr>
              <w:t>ng d</w:t>
            </w:r>
            <w:r w:rsidRPr="00C7409C">
              <w:rPr>
                <w:rFonts w:ascii="Arial" w:hAnsi="Arial" w:cs="Arial"/>
                <w:i/>
                <w:sz w:val="20"/>
                <w:szCs w:val="20"/>
                <w:lang w:val="en-US"/>
              </w:rPr>
              <w:t>ấ</w:t>
            </w:r>
            <w:r w:rsidRPr="00C7409C">
              <w:rPr>
                <w:rFonts w:ascii="Arial" w:hAnsi="Arial" w:cs="Arial"/>
                <w:i/>
                <w:sz w:val="20"/>
                <w:szCs w:val="20"/>
              </w:rPr>
              <w:t>u)</w:t>
            </w:r>
          </w:p>
        </w:tc>
      </w:tr>
    </w:tbl>
    <w:p w:rsidR="00622600" w:rsidRPr="00C7409C" w:rsidRDefault="007D6E40" w:rsidP="00CF76E8">
      <w:pPr>
        <w:tabs>
          <w:tab w:val="right" w:leader="dot" w:pos="8280"/>
        </w:tabs>
        <w:spacing w:before="120"/>
        <w:rPr>
          <w:rFonts w:ascii="Arial" w:hAnsi="Arial" w:cs="Arial"/>
          <w:b/>
          <w:i/>
          <w:sz w:val="20"/>
        </w:rPr>
      </w:pPr>
      <w:r w:rsidRPr="00C7409C">
        <w:rPr>
          <w:rFonts w:ascii="Arial" w:hAnsi="Arial" w:cs="Arial"/>
          <w:b/>
          <w:i/>
          <w:sz w:val="20"/>
        </w:rPr>
        <w:lastRenderedPageBreak/>
        <w:t>Hướng dẫn sử dụng Mẫu 03/BTNN:</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(1) Chữ viết tắt của cơ quan giải quyết bồi thường.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(2) Ghi tên địa phương nơi có trụ sở cơ quan giải quyết b</w:t>
      </w:r>
      <w:r w:rsidRPr="00C7409C">
        <w:rPr>
          <w:rFonts w:ascii="Arial" w:hAnsi="Arial" w:cs="Arial"/>
          <w:sz w:val="20"/>
          <w:lang w:val="en-US"/>
        </w:rPr>
        <w:t>ồ</w:t>
      </w:r>
      <w:r w:rsidRPr="00C7409C">
        <w:rPr>
          <w:rFonts w:ascii="Arial" w:hAnsi="Arial" w:cs="Arial"/>
          <w:sz w:val="20"/>
        </w:rPr>
        <w:t xml:space="preserve">i </w:t>
      </w:r>
      <w:r w:rsidRPr="00C7409C">
        <w:rPr>
          <w:rFonts w:ascii="Arial" w:hAnsi="Arial" w:cs="Arial"/>
          <w:sz w:val="20"/>
        </w:rPr>
        <w:t>thường theo c</w:t>
      </w:r>
      <w:r w:rsidRPr="00C7409C">
        <w:rPr>
          <w:rFonts w:ascii="Arial" w:hAnsi="Arial" w:cs="Arial"/>
          <w:sz w:val="20"/>
          <w:lang w:val="en-US"/>
        </w:rPr>
        <w:t>ấ</w:t>
      </w:r>
      <w:r w:rsidRPr="00C7409C">
        <w:rPr>
          <w:rFonts w:ascii="Arial" w:hAnsi="Arial" w:cs="Arial"/>
          <w:sz w:val="20"/>
        </w:rPr>
        <w:t>p hành chính tương ứng.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(3) Trường hợp là Thông báo thụ lý hồ sơ yêu cầu bồi thường ghi: “thụ lý hồ sơ”. Trường hợp là Thông báo không thụ lý hồ sơ y</w:t>
      </w:r>
      <w:r w:rsidRPr="00C7409C">
        <w:rPr>
          <w:rFonts w:ascii="Arial" w:hAnsi="Arial" w:cs="Arial"/>
          <w:sz w:val="20"/>
          <w:lang w:val="en-US"/>
        </w:rPr>
        <w:t>ê</w:t>
      </w:r>
      <w:r w:rsidRPr="00C7409C">
        <w:rPr>
          <w:rFonts w:ascii="Arial" w:hAnsi="Arial" w:cs="Arial"/>
          <w:sz w:val="20"/>
        </w:rPr>
        <w:t>u cầu bồi thường ghi: “không thụ lý hồ sơ”.</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(4) (5) (6) Ghi thông tin người yêu c</w:t>
      </w:r>
      <w:r w:rsidRPr="00C7409C">
        <w:rPr>
          <w:rFonts w:ascii="Arial" w:hAnsi="Arial" w:cs="Arial"/>
          <w:sz w:val="20"/>
          <w:lang w:val="en-US"/>
        </w:rPr>
        <w:t>ầ</w:t>
      </w:r>
      <w:r w:rsidRPr="00C7409C">
        <w:rPr>
          <w:rFonts w:ascii="Arial" w:hAnsi="Arial" w:cs="Arial"/>
          <w:sz w:val="20"/>
        </w:rPr>
        <w:t>u bồi thườ</w:t>
      </w:r>
      <w:r w:rsidRPr="00C7409C">
        <w:rPr>
          <w:rFonts w:ascii="Arial" w:hAnsi="Arial" w:cs="Arial"/>
          <w:sz w:val="20"/>
        </w:rPr>
        <w:t>ng theo văn bản yêu cầu bồi thường.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(7) Tên cơ quan giải quyết bồi thường.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 xml:space="preserve">(8) Ghi tên văn bản làm căn cứ </w:t>
      </w:r>
      <w:r w:rsidRPr="00C7409C">
        <w:rPr>
          <w:rFonts w:ascii="Arial" w:hAnsi="Arial" w:cs="Arial"/>
          <w:sz w:val="20"/>
          <w:lang w:val="en-US"/>
        </w:rPr>
        <w:t>yêu</w:t>
      </w:r>
      <w:r w:rsidRPr="00C7409C">
        <w:rPr>
          <w:rFonts w:ascii="Arial" w:hAnsi="Arial" w:cs="Arial"/>
          <w:sz w:val="20"/>
        </w:rPr>
        <w:t xml:space="preserve"> cầu bồi thường (số hiệu, ngày tháng năm ban hành, cơ quan ban hành và trích yếu của văn bản) (nếu có).</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(9) Ghi theo hồ sơ yêu cầu bồi thường.</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(10)</w:t>
      </w:r>
      <w:r w:rsidRPr="00C7409C">
        <w:rPr>
          <w:rFonts w:ascii="Arial" w:hAnsi="Arial" w:cs="Arial"/>
          <w:sz w:val="20"/>
        </w:rPr>
        <w:t xml:space="preserve"> Ghi theo một trong hai trường hợp sau:</w:t>
      </w:r>
    </w:p>
    <w:p w:rsidR="00622600" w:rsidRPr="00C7409C" w:rsidRDefault="007D6E40" w:rsidP="00CF76E8">
      <w:pPr>
        <w:tabs>
          <w:tab w:val="right" w:leader="dot" w:pos="8280"/>
        </w:tabs>
        <w:spacing w:before="120"/>
        <w:rPr>
          <w:rFonts w:ascii="Arial" w:hAnsi="Arial" w:cs="Arial"/>
          <w:i/>
          <w:sz w:val="20"/>
        </w:rPr>
      </w:pPr>
      <w:r w:rsidRPr="00C7409C">
        <w:rPr>
          <w:rFonts w:ascii="Arial" w:hAnsi="Arial" w:cs="Arial"/>
          <w:i/>
          <w:sz w:val="20"/>
        </w:rPr>
        <w:t xml:space="preserve">- Trường hợp Thông báo </w:t>
      </w:r>
      <w:r w:rsidRPr="00C7409C">
        <w:rPr>
          <w:rFonts w:ascii="Arial" w:hAnsi="Arial" w:cs="Arial"/>
          <w:i/>
          <w:sz w:val="20"/>
        </w:rPr>
        <w:t>này</w:t>
      </w:r>
      <w:r w:rsidRPr="00C7409C">
        <w:rPr>
          <w:rFonts w:ascii="Arial" w:hAnsi="Arial" w:cs="Arial"/>
          <w:i/>
          <w:sz w:val="20"/>
        </w:rPr>
        <w:t xml:space="preserve"> là Thông báo thụ </w:t>
      </w:r>
      <w:r w:rsidRPr="00C7409C">
        <w:rPr>
          <w:rFonts w:ascii="Arial" w:hAnsi="Arial" w:cs="Arial"/>
          <w:i/>
          <w:sz w:val="20"/>
          <w:lang w:val="en-US"/>
        </w:rPr>
        <w:t>lý</w:t>
      </w:r>
      <w:r w:rsidRPr="00C7409C">
        <w:rPr>
          <w:rFonts w:ascii="Arial" w:hAnsi="Arial" w:cs="Arial"/>
          <w:i/>
          <w:sz w:val="20"/>
        </w:rPr>
        <w:t xml:space="preserve"> hồ sơ ghi:</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 xml:space="preserve">“Hồ sơ của Ông/Bà đầy đủ giấy tờ theo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Mục</w:t>
      </w:r>
      <w:r w:rsidRPr="00C7409C">
        <w:rPr>
          <w:rFonts w:ascii="Arial" w:hAnsi="Arial" w:cs="Arial"/>
          <w:sz w:val="20"/>
        </w:rPr>
        <w:t xml:space="preserve"> II </w:t>
      </w:r>
      <w:r w:rsidRPr="00C7409C">
        <w:rPr>
          <w:rFonts w:ascii="Arial" w:hAnsi="Arial" w:cs="Arial"/>
          <w:sz w:val="20"/>
        </w:rPr>
        <w:t>Phần</w:t>
      </w:r>
      <w:r w:rsidRPr="00C7409C">
        <w:rPr>
          <w:rFonts w:ascii="Arial" w:hAnsi="Arial" w:cs="Arial"/>
          <w:sz w:val="20"/>
        </w:rPr>
        <w:t xml:space="preserve"> B </w:t>
      </w:r>
      <w:r w:rsidRPr="00C7409C">
        <w:rPr>
          <w:rFonts w:ascii="Arial" w:hAnsi="Arial" w:cs="Arial"/>
          <w:sz w:val="20"/>
        </w:rPr>
        <w:t>Mục</w:t>
      </w:r>
      <w:r w:rsidRPr="00C7409C">
        <w:rPr>
          <w:rFonts w:ascii="Arial" w:hAnsi="Arial" w:cs="Arial"/>
          <w:sz w:val="20"/>
        </w:rPr>
        <w:t xml:space="preserve"> 1 Phụ lục số </w:t>
      </w:r>
      <w:r w:rsidRPr="00C7409C">
        <w:rPr>
          <w:rFonts w:ascii="Arial" w:hAnsi="Arial" w:cs="Arial"/>
          <w:sz w:val="20"/>
          <w:lang w:val="en-US"/>
        </w:rPr>
        <w:t>I</w:t>
      </w:r>
      <w:r w:rsidRPr="00C7409C">
        <w:rPr>
          <w:rFonts w:ascii="Arial" w:hAnsi="Arial" w:cs="Arial"/>
          <w:sz w:val="20"/>
        </w:rPr>
        <w:t xml:space="preserve">.6 Nghị quyết số .../2026/NQ-CP. Căn cứ quy định tại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Mục</w:t>
      </w:r>
      <w:r w:rsidRPr="00C7409C">
        <w:rPr>
          <w:rFonts w:ascii="Arial" w:hAnsi="Arial" w:cs="Arial"/>
          <w:sz w:val="20"/>
        </w:rPr>
        <w:t xml:space="preserve"> IV </w:t>
      </w:r>
      <w:r w:rsidRPr="00C7409C">
        <w:rPr>
          <w:rFonts w:ascii="Arial" w:hAnsi="Arial" w:cs="Arial"/>
          <w:sz w:val="20"/>
        </w:rPr>
        <w:t>Phần</w:t>
      </w:r>
      <w:r w:rsidRPr="00C7409C">
        <w:rPr>
          <w:rFonts w:ascii="Arial" w:hAnsi="Arial" w:cs="Arial"/>
          <w:sz w:val="20"/>
        </w:rPr>
        <w:t xml:space="preserve"> B </w:t>
      </w:r>
      <w:r w:rsidRPr="00C7409C">
        <w:rPr>
          <w:rFonts w:ascii="Arial" w:hAnsi="Arial" w:cs="Arial"/>
          <w:sz w:val="20"/>
        </w:rPr>
        <w:t>Mục</w:t>
      </w:r>
      <w:r w:rsidRPr="00C7409C">
        <w:rPr>
          <w:rFonts w:ascii="Arial" w:hAnsi="Arial" w:cs="Arial"/>
          <w:sz w:val="20"/>
        </w:rPr>
        <w:t xml:space="preserve"> 1 Phụ lục số </w:t>
      </w:r>
      <w:r w:rsidRPr="00C7409C">
        <w:rPr>
          <w:rFonts w:ascii="Arial" w:hAnsi="Arial" w:cs="Arial"/>
          <w:sz w:val="20"/>
          <w:lang w:val="en-US"/>
        </w:rPr>
        <w:t>I</w:t>
      </w:r>
      <w:r w:rsidRPr="00C7409C">
        <w:rPr>
          <w:rFonts w:ascii="Arial" w:hAnsi="Arial" w:cs="Arial"/>
          <w:sz w:val="20"/>
        </w:rPr>
        <w:t>.6 Nghị quyết số .../2026/NQ-CP, ...(</w:t>
      </w:r>
      <w:r w:rsidRPr="00C7409C">
        <w:rPr>
          <w:rFonts w:ascii="Arial" w:hAnsi="Arial" w:cs="Arial"/>
          <w:i/>
          <w:sz w:val="20"/>
        </w:rPr>
        <w:t>tên cơ quan giải quyết bồi thường</w:t>
      </w:r>
      <w:r w:rsidRPr="00C7409C">
        <w:rPr>
          <w:rFonts w:ascii="Arial" w:hAnsi="Arial" w:cs="Arial"/>
          <w:sz w:val="20"/>
        </w:rPr>
        <w:t xml:space="preserve">)... thụ lý hồ sơ yêu cầu bồi thường của </w:t>
      </w:r>
      <w:r w:rsidRPr="00C7409C">
        <w:rPr>
          <w:rFonts w:ascii="Arial" w:hAnsi="Arial" w:cs="Arial"/>
          <w:sz w:val="20"/>
          <w:lang w:val="en-US"/>
        </w:rPr>
        <w:t>Ô</w:t>
      </w:r>
      <w:r w:rsidRPr="00C7409C">
        <w:rPr>
          <w:rFonts w:ascii="Arial" w:hAnsi="Arial" w:cs="Arial"/>
          <w:sz w:val="20"/>
        </w:rPr>
        <w:t xml:space="preserve">ng/Bà và thông báo </w:t>
      </w:r>
      <w:r w:rsidRPr="00C7409C">
        <w:rPr>
          <w:rFonts w:ascii="Arial" w:hAnsi="Arial" w:cs="Arial"/>
          <w:sz w:val="20"/>
          <w:lang w:val="en-US"/>
        </w:rPr>
        <w:t>để</w:t>
      </w:r>
      <w:r w:rsidRPr="00C7409C">
        <w:rPr>
          <w:rFonts w:ascii="Arial" w:hAnsi="Arial" w:cs="Arial"/>
          <w:sz w:val="20"/>
        </w:rPr>
        <w:t xml:space="preserve"> Ông/Bà được biết”.</w:t>
      </w:r>
    </w:p>
    <w:p w:rsidR="00622600" w:rsidRPr="00C7409C" w:rsidRDefault="007D6E40" w:rsidP="00CF76E8">
      <w:pPr>
        <w:tabs>
          <w:tab w:val="right" w:leader="dot" w:pos="8280"/>
        </w:tabs>
        <w:spacing w:before="120"/>
        <w:rPr>
          <w:rFonts w:ascii="Arial" w:hAnsi="Arial" w:cs="Arial"/>
          <w:i/>
          <w:sz w:val="20"/>
        </w:rPr>
      </w:pPr>
      <w:r w:rsidRPr="00C7409C">
        <w:rPr>
          <w:rFonts w:ascii="Arial" w:hAnsi="Arial" w:cs="Arial"/>
          <w:i/>
          <w:sz w:val="20"/>
        </w:rPr>
        <w:t xml:space="preserve">- Trường hợp Thông báo </w:t>
      </w:r>
      <w:r w:rsidRPr="00C7409C">
        <w:rPr>
          <w:rFonts w:ascii="Arial" w:hAnsi="Arial" w:cs="Arial"/>
          <w:i/>
          <w:sz w:val="20"/>
        </w:rPr>
        <w:t>này</w:t>
      </w:r>
      <w:r w:rsidRPr="00C7409C">
        <w:rPr>
          <w:rFonts w:ascii="Arial" w:hAnsi="Arial" w:cs="Arial"/>
          <w:i/>
          <w:sz w:val="20"/>
        </w:rPr>
        <w:t xml:space="preserve"> là Thông báo không thụ lý hồ sơ ghi:</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 xml:space="preserve">Căn </w:t>
      </w:r>
      <w:r w:rsidRPr="00C7409C">
        <w:rPr>
          <w:rFonts w:ascii="Arial" w:hAnsi="Arial" w:cs="Arial"/>
          <w:sz w:val="20"/>
        </w:rPr>
        <w:t xml:space="preserve">cứ theo quy định tại </w:t>
      </w:r>
      <w:r w:rsidRPr="00C7409C">
        <w:rPr>
          <w:rFonts w:ascii="Arial" w:hAnsi="Arial" w:cs="Arial"/>
          <w:sz w:val="20"/>
        </w:rPr>
        <w:t>điểm</w:t>
      </w:r>
      <w:r w:rsidRPr="00C7409C">
        <w:rPr>
          <w:rFonts w:ascii="Arial" w:hAnsi="Arial" w:cs="Arial"/>
          <w:sz w:val="20"/>
          <w:lang w:val="en-US"/>
        </w:rPr>
        <w:t xml:space="preserve"> ……</w:t>
      </w:r>
      <w:r w:rsidRPr="00C7409C">
        <w:rPr>
          <w:rFonts w:ascii="Arial" w:hAnsi="Arial" w:cs="Arial"/>
          <w:sz w:val="20"/>
        </w:rPr>
        <w:t xml:space="preserve">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Mục</w:t>
      </w:r>
      <w:r w:rsidRPr="00C7409C">
        <w:rPr>
          <w:rFonts w:ascii="Arial" w:hAnsi="Arial" w:cs="Arial"/>
          <w:sz w:val="20"/>
        </w:rPr>
        <w:t xml:space="preserve"> IV </w:t>
      </w:r>
      <w:r w:rsidRPr="00C7409C">
        <w:rPr>
          <w:rFonts w:ascii="Arial" w:hAnsi="Arial" w:cs="Arial"/>
          <w:sz w:val="20"/>
        </w:rPr>
        <w:t>Phần</w:t>
      </w:r>
      <w:r w:rsidRPr="00C7409C">
        <w:rPr>
          <w:rFonts w:ascii="Arial" w:hAnsi="Arial" w:cs="Arial"/>
          <w:sz w:val="20"/>
        </w:rPr>
        <w:t xml:space="preserve"> B </w:t>
      </w:r>
      <w:r w:rsidRPr="00C7409C">
        <w:rPr>
          <w:rFonts w:ascii="Arial" w:hAnsi="Arial" w:cs="Arial"/>
          <w:sz w:val="20"/>
        </w:rPr>
        <w:t>Mục</w:t>
      </w:r>
      <w:r w:rsidRPr="00C7409C">
        <w:rPr>
          <w:rFonts w:ascii="Arial" w:hAnsi="Arial" w:cs="Arial"/>
          <w:sz w:val="20"/>
        </w:rPr>
        <w:t xml:space="preserve"> 1 Phụ lục số I.6 Nghị quyết số .../2026/NQ-CP, </w:t>
      </w:r>
      <w:r w:rsidRPr="00C7409C">
        <w:rPr>
          <w:rFonts w:ascii="Arial" w:hAnsi="Arial" w:cs="Arial"/>
          <w:i/>
          <w:sz w:val="20"/>
        </w:rPr>
        <w:t>...(tên cơ quan giải quyết bồi thường)...</w:t>
      </w:r>
      <w:r w:rsidRPr="00C7409C">
        <w:rPr>
          <w:rFonts w:ascii="Arial" w:hAnsi="Arial" w:cs="Arial"/>
          <w:sz w:val="20"/>
        </w:rPr>
        <w:t xml:space="preserve"> không thụ lý hồ sơ yêu cầu bồi thường của Ông/Bà vì </w:t>
      </w:r>
      <w:r w:rsidRPr="00C7409C">
        <w:rPr>
          <w:rFonts w:ascii="Arial" w:hAnsi="Arial" w:cs="Arial"/>
          <w:i/>
          <w:sz w:val="20"/>
        </w:rPr>
        <w:t xml:space="preserve">...(ghi lý do không thụ lý hồ sơ yêu cầu bồi thường </w:t>
      </w:r>
      <w:r w:rsidRPr="00C7409C">
        <w:rPr>
          <w:rFonts w:ascii="Arial" w:hAnsi="Arial" w:cs="Arial"/>
          <w:i/>
          <w:sz w:val="20"/>
          <w:lang w:val="en-US"/>
        </w:rPr>
        <w:t>t</w:t>
      </w:r>
      <w:r w:rsidRPr="00C7409C">
        <w:rPr>
          <w:rFonts w:ascii="Arial" w:hAnsi="Arial" w:cs="Arial"/>
          <w:i/>
          <w:sz w:val="20"/>
        </w:rPr>
        <w:t>ương ứn</w:t>
      </w:r>
      <w:r w:rsidRPr="00C7409C">
        <w:rPr>
          <w:rFonts w:ascii="Arial" w:hAnsi="Arial" w:cs="Arial"/>
          <w:i/>
          <w:sz w:val="20"/>
        </w:rPr>
        <w:t>g vớ</w:t>
      </w:r>
      <w:r w:rsidRPr="00C7409C">
        <w:rPr>
          <w:rFonts w:ascii="Arial" w:hAnsi="Arial" w:cs="Arial"/>
          <w:i/>
          <w:sz w:val="20"/>
          <w:lang w:val="en-US"/>
        </w:rPr>
        <w:t>i</w:t>
      </w:r>
      <w:r w:rsidRPr="00C7409C">
        <w:rPr>
          <w:rFonts w:ascii="Arial" w:hAnsi="Arial" w:cs="Arial"/>
          <w:i/>
          <w:sz w:val="20"/>
        </w:rPr>
        <w:t xml:space="preserve"> quy định tại các </w:t>
      </w:r>
      <w:r w:rsidRPr="00C7409C">
        <w:rPr>
          <w:rFonts w:ascii="Arial" w:hAnsi="Arial" w:cs="Arial"/>
          <w:i/>
          <w:sz w:val="20"/>
        </w:rPr>
        <w:t>điểm</w:t>
      </w:r>
      <w:r w:rsidRPr="00C7409C">
        <w:rPr>
          <w:rFonts w:ascii="Arial" w:hAnsi="Arial" w:cs="Arial"/>
          <w:i/>
          <w:sz w:val="20"/>
        </w:rPr>
        <w:t xml:space="preserve"> của </w:t>
      </w:r>
      <w:r w:rsidRPr="00C7409C">
        <w:rPr>
          <w:rFonts w:ascii="Arial" w:hAnsi="Arial" w:cs="Arial"/>
          <w:i/>
          <w:sz w:val="20"/>
        </w:rPr>
        <w:t>khoản</w:t>
      </w:r>
      <w:r w:rsidRPr="00C7409C">
        <w:rPr>
          <w:rFonts w:ascii="Arial" w:hAnsi="Arial" w:cs="Arial"/>
          <w:i/>
          <w:sz w:val="20"/>
        </w:rPr>
        <w:t xml:space="preserve"> 2 </w:t>
      </w:r>
      <w:r w:rsidRPr="00C7409C">
        <w:rPr>
          <w:rFonts w:ascii="Arial" w:hAnsi="Arial" w:cs="Arial"/>
          <w:i/>
          <w:sz w:val="20"/>
        </w:rPr>
        <w:t>Mục</w:t>
      </w:r>
      <w:r w:rsidRPr="00C7409C">
        <w:rPr>
          <w:rFonts w:ascii="Arial" w:hAnsi="Arial" w:cs="Arial"/>
          <w:i/>
          <w:sz w:val="20"/>
        </w:rPr>
        <w:t xml:space="preserve"> IV</w:t>
      </w:r>
      <w:r w:rsidRPr="00C7409C">
        <w:rPr>
          <w:rFonts w:ascii="Arial" w:hAnsi="Arial" w:cs="Arial"/>
          <w:i/>
          <w:sz w:val="20"/>
          <w:lang w:val="en-US"/>
        </w:rPr>
        <w:t xml:space="preserve"> </w:t>
      </w:r>
      <w:r w:rsidRPr="00C7409C">
        <w:rPr>
          <w:rFonts w:ascii="Arial" w:hAnsi="Arial" w:cs="Arial"/>
          <w:i/>
          <w:sz w:val="20"/>
        </w:rPr>
        <w:t>Phần</w:t>
      </w:r>
      <w:r w:rsidRPr="00C7409C">
        <w:rPr>
          <w:rFonts w:ascii="Arial" w:hAnsi="Arial" w:cs="Arial"/>
          <w:i/>
          <w:sz w:val="20"/>
        </w:rPr>
        <w:t xml:space="preserve"> B </w:t>
      </w:r>
      <w:r w:rsidRPr="00C7409C">
        <w:rPr>
          <w:rFonts w:ascii="Arial" w:hAnsi="Arial" w:cs="Arial"/>
          <w:i/>
          <w:sz w:val="20"/>
        </w:rPr>
        <w:t>Mục</w:t>
      </w:r>
      <w:r w:rsidRPr="00C7409C">
        <w:rPr>
          <w:rFonts w:ascii="Arial" w:hAnsi="Arial" w:cs="Arial"/>
          <w:i/>
          <w:sz w:val="20"/>
        </w:rPr>
        <w:t xml:space="preserve"> I Phụ lục số I.6 Nghị quyết số .../2026/NQ-CP).</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Do vậy, ..</w:t>
      </w:r>
      <w:r w:rsidRPr="00C7409C">
        <w:rPr>
          <w:rFonts w:ascii="Arial" w:hAnsi="Arial" w:cs="Arial"/>
          <w:i/>
          <w:sz w:val="20"/>
        </w:rPr>
        <w:t>.(tên cơ quan gi</w:t>
      </w:r>
      <w:r w:rsidRPr="00C7409C">
        <w:rPr>
          <w:rFonts w:ascii="Arial" w:hAnsi="Arial" w:cs="Arial"/>
          <w:i/>
          <w:sz w:val="20"/>
          <w:lang w:val="en-US"/>
        </w:rPr>
        <w:t>ải</w:t>
      </w:r>
      <w:r w:rsidRPr="00C7409C">
        <w:rPr>
          <w:rFonts w:ascii="Arial" w:hAnsi="Arial" w:cs="Arial"/>
          <w:i/>
          <w:sz w:val="20"/>
        </w:rPr>
        <w:t xml:space="preserve"> quyết bồi thường)...</w:t>
      </w:r>
      <w:r w:rsidRPr="00C7409C">
        <w:rPr>
          <w:rFonts w:ascii="Arial" w:hAnsi="Arial" w:cs="Arial"/>
          <w:sz w:val="20"/>
        </w:rPr>
        <w:t xml:space="preserve"> trả lại hồ sơ yêu cầu bồi thường (gửi kèm Thông báo </w:t>
      </w:r>
      <w:r w:rsidRPr="00C7409C">
        <w:rPr>
          <w:rFonts w:ascii="Arial" w:hAnsi="Arial" w:cs="Arial"/>
          <w:sz w:val="20"/>
        </w:rPr>
        <w:t>này</w:t>
      </w:r>
      <w:r w:rsidRPr="00C7409C">
        <w:rPr>
          <w:rFonts w:ascii="Arial" w:hAnsi="Arial" w:cs="Arial"/>
          <w:sz w:val="20"/>
        </w:rPr>
        <w:t>) và thông báo để Ông/Bà được biết”.</w:t>
      </w:r>
    </w:p>
    <w:p w:rsidR="00622600" w:rsidRPr="00C7409C" w:rsidRDefault="007D6E40" w:rsidP="00CF76E8">
      <w:pPr>
        <w:tabs>
          <w:tab w:val="right" w:leader="dot" w:pos="8280"/>
        </w:tabs>
        <w:spacing w:before="120"/>
        <w:rPr>
          <w:rFonts w:ascii="Arial" w:hAnsi="Arial" w:cs="Arial"/>
          <w:sz w:val="20"/>
        </w:rPr>
      </w:pPr>
      <w:r w:rsidRPr="00C7409C">
        <w:rPr>
          <w:rFonts w:ascii="Arial" w:hAnsi="Arial" w:cs="Arial"/>
          <w:sz w:val="20"/>
        </w:rPr>
        <w:t>(11) Ghi</w:t>
      </w:r>
      <w:r w:rsidRPr="00C7409C">
        <w:rPr>
          <w:rFonts w:ascii="Arial" w:hAnsi="Arial" w:cs="Arial"/>
          <w:sz w:val="20"/>
        </w:rPr>
        <w:t xml:space="preserve"> tên cơ quan quản lý nhà nước về công tác bồi thường nhà nước.</w:t>
      </w:r>
    </w:p>
    <w:p w:rsidR="00622600" w:rsidRPr="00C7409C" w:rsidRDefault="007D6E40" w:rsidP="00CF76E8">
      <w:pPr>
        <w:spacing w:before="120"/>
        <w:rPr>
          <w:rFonts w:ascii="Arial" w:hAnsi="Arial" w:cs="Arial"/>
          <w:sz w:val="20"/>
          <w:lang w:val="en-US"/>
        </w:rPr>
      </w:pPr>
    </w:p>
    <w:p w:rsidR="00622600" w:rsidRPr="00C7409C" w:rsidRDefault="007D6E40" w:rsidP="00CF76E8">
      <w:pPr>
        <w:spacing w:before="120"/>
        <w:jc w:val="center"/>
        <w:rPr>
          <w:rFonts w:ascii="Arial" w:hAnsi="Arial" w:cs="Arial"/>
          <w:b/>
          <w:sz w:val="20"/>
        </w:rPr>
      </w:pPr>
      <w:bookmarkStart w:id="201" w:name="chuong_pl_8"/>
      <w:r w:rsidRPr="00361B5B">
        <w:rPr>
          <w:rFonts w:ascii="Arial" w:hAnsi="Arial" w:cs="Arial"/>
          <w:b/>
          <w:sz w:val="20"/>
        </w:rPr>
        <w:t>Phụ lục I.7</w:t>
      </w:r>
      <w:bookmarkEnd w:id="201"/>
    </w:p>
    <w:p w:rsidR="00622600" w:rsidRPr="00C7409C" w:rsidRDefault="007D6E40" w:rsidP="00CF76E8">
      <w:pPr>
        <w:spacing w:before="120"/>
        <w:jc w:val="center"/>
        <w:rPr>
          <w:rFonts w:ascii="Arial" w:hAnsi="Arial" w:cs="Arial"/>
          <w:b/>
          <w:sz w:val="20"/>
        </w:rPr>
      </w:pPr>
      <w:bookmarkStart w:id="202" w:name="chuong_pl_8_name"/>
      <w:r w:rsidRPr="00361B5B">
        <w:rPr>
          <w:rFonts w:ascii="Arial" w:hAnsi="Arial" w:cs="Arial"/>
          <w:b/>
          <w:sz w:val="20"/>
        </w:rPr>
        <w:t>CẮT GIẢM, ĐƠN GIẢN HÓA THỦ TỤC HÀNH CHÍNH, ĐIỀU KIỆN KINH DOANH THUỘC PHẠM VI QUẢN LÝ CỦA BỘ TÀI CHÍNH</w:t>
      </w:r>
      <w:bookmarkEnd w:id="202"/>
    </w:p>
    <w:p w:rsidR="00622600" w:rsidRPr="00C7409C" w:rsidRDefault="007D6E40" w:rsidP="00CF76E8">
      <w:pPr>
        <w:spacing w:before="120"/>
        <w:rPr>
          <w:rFonts w:ascii="Arial" w:hAnsi="Arial" w:cs="Arial"/>
          <w:b/>
          <w:sz w:val="20"/>
        </w:rPr>
      </w:pPr>
      <w:r w:rsidRPr="00C7409C">
        <w:rPr>
          <w:rFonts w:ascii="Arial" w:hAnsi="Arial" w:cs="Arial"/>
          <w:b/>
          <w:sz w:val="20"/>
        </w:rPr>
        <w:t>A. LĨNH VỰC HẢI QUAN</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I. Không thực hiện </w:t>
      </w:r>
      <w:r w:rsidRPr="00C7409C">
        <w:rPr>
          <w:rFonts w:ascii="Arial" w:hAnsi="Arial" w:cs="Arial"/>
          <w:b/>
          <w:sz w:val="20"/>
        </w:rPr>
        <w:t>điều</w:t>
      </w:r>
      <w:r w:rsidRPr="00C7409C">
        <w:rPr>
          <w:rFonts w:ascii="Arial" w:hAnsi="Arial" w:cs="Arial"/>
          <w:b/>
          <w:sz w:val="20"/>
        </w:rPr>
        <w:t xml:space="preserve"> kiện v</w:t>
      </w:r>
      <w:r w:rsidRPr="00C7409C">
        <w:rPr>
          <w:rFonts w:ascii="Arial" w:hAnsi="Arial" w:cs="Arial"/>
          <w:b/>
          <w:sz w:val="20"/>
          <w:lang w:val="en-US"/>
        </w:rPr>
        <w:t>ề</w:t>
      </w:r>
      <w:r w:rsidRPr="00C7409C">
        <w:rPr>
          <w:rFonts w:ascii="Arial" w:hAnsi="Arial" w:cs="Arial"/>
          <w:b/>
          <w:sz w:val="20"/>
        </w:rPr>
        <w:t xml:space="preserve"> đại lý làm thủ tục hải q</w:t>
      </w:r>
      <w:r w:rsidRPr="00C7409C">
        <w:rPr>
          <w:rFonts w:ascii="Arial" w:hAnsi="Arial" w:cs="Arial"/>
          <w:b/>
          <w:sz w:val="20"/>
        </w:rPr>
        <w:t xml:space="preserve">uan, nhân viên đại lý làm thủ tục hải quan quy định tại </w:t>
      </w:r>
      <w:r w:rsidRPr="00C7409C">
        <w:rPr>
          <w:rFonts w:ascii="Arial" w:hAnsi="Arial" w:cs="Arial"/>
          <w:b/>
          <w:sz w:val="20"/>
        </w:rPr>
        <w:t>khoản</w:t>
      </w:r>
      <w:r w:rsidRPr="00C7409C">
        <w:rPr>
          <w:rFonts w:ascii="Arial" w:hAnsi="Arial" w:cs="Arial"/>
          <w:b/>
          <w:sz w:val="20"/>
        </w:rPr>
        <w:t xml:space="preserve"> 1 và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Điều</w:t>
      </w:r>
      <w:r w:rsidRPr="00C7409C">
        <w:rPr>
          <w:rFonts w:ascii="Arial" w:hAnsi="Arial" w:cs="Arial"/>
          <w:b/>
          <w:sz w:val="20"/>
        </w:rPr>
        <w:t xml:space="preserve"> 20 Luật Hải quan số 54/2014/QH13, được sửa đổi, bổ sung bởi Luật số 71/2014/QH13, Luật số 35/2018/QH14, Luật s</w:t>
      </w:r>
      <w:r w:rsidRPr="00C7409C">
        <w:rPr>
          <w:rFonts w:ascii="Arial" w:hAnsi="Arial" w:cs="Arial"/>
          <w:b/>
          <w:sz w:val="20"/>
          <w:lang w:val="en-US"/>
        </w:rPr>
        <w:t>ố</w:t>
      </w:r>
      <w:r w:rsidRPr="00C7409C">
        <w:rPr>
          <w:rFonts w:ascii="Arial" w:hAnsi="Arial" w:cs="Arial"/>
          <w:b/>
          <w:sz w:val="20"/>
        </w:rPr>
        <w:t xml:space="preserve"> 07/2022/QH15, Luật số 90/2025/QH15, Luật số 133/2025/QH15</w:t>
      </w:r>
    </w:p>
    <w:p w:rsidR="00622600" w:rsidRPr="00C7409C" w:rsidRDefault="007D6E40" w:rsidP="00CF76E8">
      <w:pPr>
        <w:spacing w:before="120"/>
        <w:rPr>
          <w:rFonts w:ascii="Arial" w:hAnsi="Arial" w:cs="Arial"/>
          <w:sz w:val="20"/>
        </w:rPr>
      </w:pPr>
      <w:r w:rsidRPr="00C7409C">
        <w:rPr>
          <w:rFonts w:ascii="Arial" w:hAnsi="Arial" w:cs="Arial"/>
          <w:sz w:val="20"/>
        </w:rPr>
        <w:t xml:space="preserve">Giao </w:t>
      </w:r>
      <w:r w:rsidRPr="00C7409C">
        <w:rPr>
          <w:rFonts w:ascii="Arial" w:hAnsi="Arial" w:cs="Arial"/>
          <w:sz w:val="20"/>
        </w:rPr>
        <w:t>Bộ Tài chính ban hành tiêu chuẩn hoạt động đại lý làm thủ tục hải quan, tiêu chuẩn nhân viên đại lý làm thủ tục hải quan; quy định về tổ chức thi, cấp chứng chỉ nghiệp vụ khai hải quan; quy định về quản lý hoạt động đại lý làm thủ tục hải quan, nhân viên đ</w:t>
      </w:r>
      <w:r w:rsidRPr="00C7409C">
        <w:rPr>
          <w:rFonts w:ascii="Arial" w:hAnsi="Arial" w:cs="Arial"/>
          <w:sz w:val="20"/>
        </w:rPr>
        <w:t>ại lý làm thủ tục hải quan.</w:t>
      </w:r>
    </w:p>
    <w:p w:rsidR="00622600" w:rsidRPr="00C7409C" w:rsidRDefault="007D6E40" w:rsidP="00CF76E8">
      <w:pPr>
        <w:spacing w:before="120"/>
        <w:rPr>
          <w:rFonts w:ascii="Arial" w:hAnsi="Arial" w:cs="Arial"/>
          <w:b/>
          <w:sz w:val="20"/>
        </w:rPr>
      </w:pPr>
      <w:r w:rsidRPr="00C7409C">
        <w:rPr>
          <w:rFonts w:ascii="Arial" w:hAnsi="Arial" w:cs="Arial"/>
          <w:b/>
          <w:sz w:val="20"/>
        </w:rPr>
        <w:t>II. Không thực hiện thủ tục công nhận và hoạt động của đại lý làm thủ tục hải quan, thủ tục cấp ch</w:t>
      </w:r>
      <w:r w:rsidRPr="00C7409C">
        <w:rPr>
          <w:rFonts w:ascii="Arial" w:hAnsi="Arial" w:cs="Arial"/>
          <w:b/>
          <w:sz w:val="20"/>
          <w:lang w:val="en-US"/>
        </w:rPr>
        <w:t>ứ</w:t>
      </w:r>
      <w:r w:rsidRPr="00C7409C">
        <w:rPr>
          <w:rFonts w:ascii="Arial" w:hAnsi="Arial" w:cs="Arial"/>
          <w:b/>
          <w:sz w:val="20"/>
        </w:rPr>
        <w:t>ng chỉ ngh</w:t>
      </w:r>
      <w:r w:rsidRPr="00C7409C">
        <w:rPr>
          <w:rFonts w:ascii="Arial" w:hAnsi="Arial" w:cs="Arial"/>
          <w:b/>
          <w:sz w:val="20"/>
          <w:lang w:val="en-US"/>
        </w:rPr>
        <w:t>i</w:t>
      </w:r>
      <w:r w:rsidRPr="00C7409C">
        <w:rPr>
          <w:rFonts w:ascii="Arial" w:hAnsi="Arial" w:cs="Arial"/>
          <w:b/>
          <w:sz w:val="20"/>
        </w:rPr>
        <w:t>ệp vụ kha</w:t>
      </w:r>
      <w:r w:rsidRPr="00C7409C">
        <w:rPr>
          <w:rFonts w:ascii="Arial" w:hAnsi="Arial" w:cs="Arial"/>
          <w:b/>
          <w:sz w:val="20"/>
          <w:lang w:val="en-US"/>
        </w:rPr>
        <w:t>i</w:t>
      </w:r>
      <w:r w:rsidRPr="00C7409C">
        <w:rPr>
          <w:rFonts w:ascii="Arial" w:hAnsi="Arial" w:cs="Arial"/>
          <w:b/>
          <w:sz w:val="20"/>
        </w:rPr>
        <w:t xml:space="preserve"> hải quan, cấp và thu hồi mã số nhân v</w:t>
      </w:r>
      <w:r w:rsidRPr="00C7409C">
        <w:rPr>
          <w:rFonts w:ascii="Arial" w:hAnsi="Arial" w:cs="Arial"/>
          <w:b/>
          <w:sz w:val="20"/>
          <w:lang w:val="en-US"/>
        </w:rPr>
        <w:t>i</w:t>
      </w:r>
      <w:r w:rsidRPr="00C7409C">
        <w:rPr>
          <w:rFonts w:ascii="Arial" w:hAnsi="Arial" w:cs="Arial"/>
          <w:b/>
          <w:sz w:val="20"/>
        </w:rPr>
        <w:t>ên đại lý làm thủ tục hải quan quy định tạ</w:t>
      </w:r>
      <w:r w:rsidRPr="00C7409C">
        <w:rPr>
          <w:rFonts w:ascii="Arial" w:hAnsi="Arial" w:cs="Arial"/>
          <w:b/>
          <w:sz w:val="20"/>
          <w:lang w:val="en-US"/>
        </w:rPr>
        <w:t>i</w:t>
      </w:r>
      <w:r w:rsidRPr="00C7409C">
        <w:rPr>
          <w:rFonts w:ascii="Arial" w:hAnsi="Arial" w:cs="Arial"/>
          <w:b/>
          <w:sz w:val="20"/>
        </w:rPr>
        <w:t xml:space="preserve"> Thông tư số 12/2015/TT-BT</w:t>
      </w:r>
      <w:r w:rsidRPr="00C7409C">
        <w:rPr>
          <w:rFonts w:ascii="Arial" w:hAnsi="Arial" w:cs="Arial"/>
          <w:b/>
          <w:sz w:val="20"/>
        </w:rPr>
        <w:t>C quy định chi tiết thủ tục cấp Chứng chỉ ngh</w:t>
      </w:r>
      <w:r w:rsidRPr="00C7409C">
        <w:rPr>
          <w:rFonts w:ascii="Arial" w:hAnsi="Arial" w:cs="Arial"/>
          <w:b/>
          <w:sz w:val="20"/>
          <w:lang w:val="en-US"/>
        </w:rPr>
        <w:t>i</w:t>
      </w:r>
      <w:r w:rsidRPr="00C7409C">
        <w:rPr>
          <w:rFonts w:ascii="Arial" w:hAnsi="Arial" w:cs="Arial"/>
          <w:b/>
          <w:sz w:val="20"/>
        </w:rPr>
        <w:t>ệp vụ khai hả</w:t>
      </w:r>
      <w:r w:rsidRPr="00C7409C">
        <w:rPr>
          <w:rFonts w:ascii="Arial" w:hAnsi="Arial" w:cs="Arial"/>
          <w:b/>
          <w:sz w:val="20"/>
          <w:lang w:val="en-US"/>
        </w:rPr>
        <w:t>i</w:t>
      </w:r>
      <w:r w:rsidRPr="00C7409C">
        <w:rPr>
          <w:rFonts w:ascii="Arial" w:hAnsi="Arial" w:cs="Arial"/>
          <w:b/>
          <w:sz w:val="20"/>
        </w:rPr>
        <w:t xml:space="preserve"> quan; cấp và thu hồi mã nhân viên đạ</w:t>
      </w:r>
      <w:r w:rsidRPr="00C7409C">
        <w:rPr>
          <w:rFonts w:ascii="Arial" w:hAnsi="Arial" w:cs="Arial"/>
          <w:b/>
          <w:sz w:val="20"/>
          <w:lang w:val="en-US"/>
        </w:rPr>
        <w:t xml:space="preserve">i </w:t>
      </w:r>
      <w:r w:rsidRPr="00C7409C">
        <w:rPr>
          <w:rFonts w:ascii="Arial" w:hAnsi="Arial" w:cs="Arial"/>
          <w:b/>
          <w:sz w:val="20"/>
        </w:rPr>
        <w:t>lý làm thủ tục hải quan; trình tự, thủ tục công nhận và hoạt động làm đại lý làm thủ tục hả</w:t>
      </w:r>
      <w:r w:rsidRPr="00C7409C">
        <w:rPr>
          <w:rFonts w:ascii="Arial" w:hAnsi="Arial" w:cs="Arial"/>
          <w:b/>
          <w:sz w:val="20"/>
          <w:lang w:val="en-US"/>
        </w:rPr>
        <w:t>i</w:t>
      </w:r>
      <w:r w:rsidRPr="00C7409C">
        <w:rPr>
          <w:rFonts w:ascii="Arial" w:hAnsi="Arial" w:cs="Arial"/>
          <w:b/>
          <w:sz w:val="20"/>
        </w:rPr>
        <w:t xml:space="preserve"> quan, được sửa đổi, bổ sung b</w:t>
      </w:r>
      <w:r w:rsidRPr="00C7409C">
        <w:rPr>
          <w:rFonts w:ascii="Arial" w:hAnsi="Arial" w:cs="Arial"/>
          <w:b/>
          <w:sz w:val="20"/>
          <w:lang w:val="en-US"/>
        </w:rPr>
        <w:t>ở</w:t>
      </w:r>
      <w:r w:rsidRPr="00C7409C">
        <w:rPr>
          <w:rFonts w:ascii="Arial" w:hAnsi="Arial" w:cs="Arial"/>
          <w:b/>
          <w:sz w:val="20"/>
        </w:rPr>
        <w:t>i Thông tư số 22/2019/TT-BTC và Th</w:t>
      </w:r>
      <w:r w:rsidRPr="00C7409C">
        <w:rPr>
          <w:rFonts w:ascii="Arial" w:hAnsi="Arial" w:cs="Arial"/>
          <w:b/>
          <w:sz w:val="20"/>
        </w:rPr>
        <w:t>ông tư số 25/2026/TT-BTC</w:t>
      </w:r>
    </w:p>
    <w:p w:rsidR="00622600" w:rsidRPr="00C7409C" w:rsidRDefault="007D6E40" w:rsidP="00CF76E8">
      <w:pPr>
        <w:spacing w:before="120"/>
        <w:rPr>
          <w:rFonts w:ascii="Arial" w:hAnsi="Arial" w:cs="Arial"/>
          <w:sz w:val="20"/>
        </w:rPr>
      </w:pPr>
      <w:r w:rsidRPr="00C7409C">
        <w:rPr>
          <w:rFonts w:ascii="Arial" w:hAnsi="Arial" w:cs="Arial"/>
          <w:sz w:val="20"/>
        </w:rPr>
        <w:t>Thông báo hoạt động đại lý làm thủ tục hải quan thực hiện như sau:</w:t>
      </w:r>
    </w:p>
    <w:p w:rsidR="00622600" w:rsidRPr="00C7409C" w:rsidRDefault="007D6E40" w:rsidP="00CF76E8">
      <w:pPr>
        <w:spacing w:before="120"/>
        <w:rPr>
          <w:rFonts w:ascii="Arial" w:hAnsi="Arial" w:cs="Arial"/>
          <w:sz w:val="20"/>
        </w:rPr>
      </w:pPr>
      <w:r w:rsidRPr="00C7409C">
        <w:rPr>
          <w:rFonts w:ascii="Arial" w:hAnsi="Arial" w:cs="Arial"/>
          <w:sz w:val="20"/>
        </w:rPr>
        <w:t>1. Doanh nghiệp thông báo cho Cục Hải quan việc đáp ứng tiêu chuẩn hoạt động đại lý hải quan và nhân viên đại lý làm thủ tục hải quan làm việc tại doanh nghiệp theo</w:t>
      </w:r>
      <w:r w:rsidRPr="00C7409C">
        <w:rPr>
          <w:rFonts w:ascii="Arial" w:hAnsi="Arial" w:cs="Arial"/>
          <w:sz w:val="20"/>
        </w:rPr>
        <w:t xml:space="preserve"> quy định qua Hệ thống dịch vụ công trực tuyến của Cục Hải quan trước khi hoạt động.</w:t>
      </w:r>
    </w:p>
    <w:p w:rsidR="00622600" w:rsidRPr="00C7409C" w:rsidRDefault="007D6E40" w:rsidP="00CF76E8">
      <w:pPr>
        <w:spacing w:before="120"/>
        <w:rPr>
          <w:rFonts w:ascii="Arial" w:hAnsi="Arial" w:cs="Arial"/>
          <w:sz w:val="20"/>
        </w:rPr>
      </w:pPr>
      <w:r w:rsidRPr="00C7409C">
        <w:rPr>
          <w:rFonts w:ascii="Arial" w:hAnsi="Arial" w:cs="Arial"/>
          <w:sz w:val="20"/>
        </w:rPr>
        <w:t>2. Trong thời hạn 10 ngày làm việc, nếu Cục Hải quan không có ý kiến phản hồi về việc không đáp ứng tiêu chuẩn qua hệ thống dịch vụ công trực tuyến thì doanh nghiệp thực h</w:t>
      </w:r>
      <w:r w:rsidRPr="00C7409C">
        <w:rPr>
          <w:rFonts w:ascii="Arial" w:hAnsi="Arial" w:cs="Arial"/>
          <w:sz w:val="20"/>
        </w:rPr>
        <w:t>iện và tự chịu trách nhiệm đối với hoạt động đại lý làm thủ tục hải quan, Cục Hải quan thực hiện cấp mã số nhân viên đại lý làm thủ tục hải quan và cấp quyền truy cập vào Hệ thống xử lý dữ liệu điện tử hải quan để doanh nghiệp thực hiện thủ tục h</w:t>
      </w:r>
      <w:r w:rsidRPr="00C7409C">
        <w:rPr>
          <w:rFonts w:ascii="Arial" w:hAnsi="Arial" w:cs="Arial"/>
          <w:sz w:val="20"/>
          <w:lang w:val="en-US"/>
        </w:rPr>
        <w:t>ả</w:t>
      </w:r>
      <w:r w:rsidRPr="00C7409C">
        <w:rPr>
          <w:rFonts w:ascii="Arial" w:hAnsi="Arial" w:cs="Arial"/>
          <w:sz w:val="20"/>
        </w:rPr>
        <w:t>i quan.</w:t>
      </w:r>
    </w:p>
    <w:p w:rsidR="00622600" w:rsidRPr="00C7409C" w:rsidRDefault="007D6E40" w:rsidP="00CF76E8">
      <w:pPr>
        <w:spacing w:before="120"/>
        <w:rPr>
          <w:rFonts w:ascii="Arial" w:hAnsi="Arial" w:cs="Arial"/>
          <w:sz w:val="20"/>
        </w:rPr>
      </w:pPr>
      <w:r w:rsidRPr="00C7409C">
        <w:rPr>
          <w:rFonts w:ascii="Arial" w:hAnsi="Arial" w:cs="Arial"/>
          <w:sz w:val="20"/>
        </w:rPr>
        <w:t>3</w:t>
      </w:r>
      <w:r w:rsidRPr="00C7409C">
        <w:rPr>
          <w:rFonts w:ascii="Arial" w:hAnsi="Arial" w:cs="Arial"/>
          <w:sz w:val="20"/>
        </w:rPr>
        <w:t>. Sau khi doanh nghiệp thực hiện hoạt động đại lý làm thủ tục hải quan, định kỳ hoặc đột xuất Cục Hải quan thực hiện kiểm tra tiêu chuẩn hoạt động đại lý làm thủ tục hải quan, nếu doanh nghiệp không đảm bảo duy trì các tiêu chu</w:t>
      </w:r>
      <w:r w:rsidRPr="00C7409C">
        <w:rPr>
          <w:rFonts w:ascii="Arial" w:hAnsi="Arial" w:cs="Arial"/>
          <w:sz w:val="20"/>
          <w:lang w:val="en-US"/>
        </w:rPr>
        <w:t>ẩ</w:t>
      </w:r>
      <w:r w:rsidRPr="00C7409C">
        <w:rPr>
          <w:rFonts w:ascii="Arial" w:hAnsi="Arial" w:cs="Arial"/>
          <w:sz w:val="20"/>
        </w:rPr>
        <w:t>n th</w:t>
      </w:r>
      <w:r w:rsidRPr="00C7409C">
        <w:rPr>
          <w:rFonts w:ascii="Arial" w:hAnsi="Arial" w:cs="Arial"/>
          <w:sz w:val="20"/>
          <w:lang w:val="en-US"/>
        </w:rPr>
        <w:t>ì</w:t>
      </w:r>
      <w:r w:rsidRPr="00C7409C">
        <w:rPr>
          <w:rFonts w:ascii="Arial" w:hAnsi="Arial" w:cs="Arial"/>
          <w:sz w:val="20"/>
        </w:rPr>
        <w:t xml:space="preserve"> Cục Hải quan sẽ dừng q</w:t>
      </w:r>
      <w:r w:rsidRPr="00C7409C">
        <w:rPr>
          <w:rFonts w:ascii="Arial" w:hAnsi="Arial" w:cs="Arial"/>
          <w:sz w:val="20"/>
        </w:rPr>
        <w:t>uyền truy cập vào Hệ thống xử lý dữ liệu điện tử hải quan.</w:t>
      </w:r>
    </w:p>
    <w:p w:rsidR="00622600" w:rsidRPr="00C7409C" w:rsidRDefault="007D6E40" w:rsidP="00CF76E8">
      <w:pPr>
        <w:spacing w:before="120"/>
        <w:rPr>
          <w:rFonts w:ascii="Arial" w:hAnsi="Arial" w:cs="Arial"/>
          <w:b/>
          <w:sz w:val="20"/>
        </w:rPr>
      </w:pPr>
      <w:r w:rsidRPr="00C7409C">
        <w:rPr>
          <w:rFonts w:ascii="Arial" w:hAnsi="Arial" w:cs="Arial"/>
          <w:b/>
          <w:sz w:val="20"/>
        </w:rPr>
        <w:lastRenderedPageBreak/>
        <w:t xml:space="preserve">III. Không thực hiện </w:t>
      </w:r>
      <w:r w:rsidRPr="00C7409C">
        <w:rPr>
          <w:rFonts w:ascii="Arial" w:hAnsi="Arial" w:cs="Arial"/>
          <w:b/>
          <w:sz w:val="20"/>
        </w:rPr>
        <w:t>điều</w:t>
      </w:r>
      <w:r w:rsidRPr="00C7409C">
        <w:rPr>
          <w:rFonts w:ascii="Arial" w:hAnsi="Arial" w:cs="Arial"/>
          <w:b/>
          <w:sz w:val="20"/>
        </w:rPr>
        <w:t xml:space="preserve"> k</w:t>
      </w:r>
      <w:r w:rsidRPr="00C7409C">
        <w:rPr>
          <w:rFonts w:ascii="Arial" w:hAnsi="Arial" w:cs="Arial"/>
          <w:b/>
          <w:sz w:val="20"/>
          <w:lang w:val="en-US"/>
        </w:rPr>
        <w:t>i</w:t>
      </w:r>
      <w:r w:rsidRPr="00C7409C">
        <w:rPr>
          <w:rFonts w:ascii="Arial" w:hAnsi="Arial" w:cs="Arial"/>
          <w:b/>
          <w:sz w:val="20"/>
        </w:rPr>
        <w:t xml:space="preserve">ện kinh doanh hàng miễn thuế tại </w:t>
      </w:r>
      <w:r w:rsidRPr="00C7409C">
        <w:rPr>
          <w:rFonts w:ascii="Arial" w:hAnsi="Arial" w:cs="Arial"/>
          <w:b/>
          <w:sz w:val="20"/>
        </w:rPr>
        <w:t>Điều</w:t>
      </w:r>
      <w:r w:rsidRPr="00C7409C">
        <w:rPr>
          <w:rFonts w:ascii="Arial" w:hAnsi="Arial" w:cs="Arial"/>
          <w:b/>
          <w:sz w:val="20"/>
        </w:rPr>
        <w:t xml:space="preserve"> 4 Nghị định số 68/2016/NĐ-CP quy định về </w:t>
      </w:r>
      <w:r w:rsidRPr="00C7409C">
        <w:rPr>
          <w:rFonts w:ascii="Arial" w:hAnsi="Arial" w:cs="Arial"/>
          <w:b/>
          <w:sz w:val="20"/>
        </w:rPr>
        <w:t>điều</w:t>
      </w:r>
      <w:r w:rsidRPr="00C7409C">
        <w:rPr>
          <w:rFonts w:ascii="Arial" w:hAnsi="Arial" w:cs="Arial"/>
          <w:b/>
          <w:sz w:val="20"/>
        </w:rPr>
        <w:t xml:space="preserve"> kiện kinh doanh hàng miễn thuế, kho bãi, địa </w:t>
      </w:r>
      <w:r w:rsidRPr="00C7409C">
        <w:rPr>
          <w:rFonts w:ascii="Arial" w:hAnsi="Arial" w:cs="Arial"/>
          <w:b/>
          <w:sz w:val="20"/>
        </w:rPr>
        <w:t>điểm</w:t>
      </w:r>
      <w:r w:rsidRPr="00C7409C">
        <w:rPr>
          <w:rFonts w:ascii="Arial" w:hAnsi="Arial" w:cs="Arial"/>
          <w:b/>
          <w:sz w:val="20"/>
        </w:rPr>
        <w:t xml:space="preserve"> làm thủ tục hải quan, tập kết, kiểm</w:t>
      </w:r>
      <w:r w:rsidRPr="00C7409C">
        <w:rPr>
          <w:rFonts w:ascii="Arial" w:hAnsi="Arial" w:cs="Arial"/>
          <w:b/>
          <w:sz w:val="20"/>
        </w:rPr>
        <w:t xml:space="preserve"> tra, giám sát hải quan, được sửa đổi, bổ sung tại Nghị định số 67/2020/NĐ-CP (Nghị định số 68/2016/NĐ-CP).</w:t>
      </w:r>
    </w:p>
    <w:p w:rsidR="00622600" w:rsidRPr="00C7409C" w:rsidRDefault="007D6E40" w:rsidP="00CF76E8">
      <w:pPr>
        <w:spacing w:before="120"/>
        <w:rPr>
          <w:rFonts w:ascii="Arial" w:hAnsi="Arial" w:cs="Arial"/>
          <w:sz w:val="20"/>
        </w:rPr>
      </w:pPr>
      <w:r w:rsidRPr="00C7409C">
        <w:rPr>
          <w:rFonts w:ascii="Arial" w:hAnsi="Arial" w:cs="Arial"/>
          <w:sz w:val="20"/>
        </w:rPr>
        <w:t xml:space="preserve">Giao Bộ Tài chính ban hành tiêu chuẩn địa </w:t>
      </w:r>
      <w:r w:rsidRPr="00C7409C">
        <w:rPr>
          <w:rFonts w:ascii="Arial" w:hAnsi="Arial" w:cs="Arial"/>
          <w:sz w:val="20"/>
        </w:rPr>
        <w:t>điểm</w:t>
      </w:r>
      <w:r w:rsidRPr="00C7409C">
        <w:rPr>
          <w:rFonts w:ascii="Arial" w:hAnsi="Arial" w:cs="Arial"/>
          <w:sz w:val="20"/>
        </w:rPr>
        <w:t xml:space="preserve"> kinh doanh hàng miễn thuế và quy dinh về quản lý đối với hoạt động kinh doanh hàng miễn thuế; việc kết nối dữ liệu, hình </w:t>
      </w:r>
      <w:r w:rsidRPr="00C7409C">
        <w:rPr>
          <w:rFonts w:ascii="Arial" w:hAnsi="Arial" w:cs="Arial"/>
          <w:sz w:val="20"/>
          <w:lang w:val="en-US"/>
        </w:rPr>
        <w:t>ả</w:t>
      </w:r>
      <w:r w:rsidRPr="00C7409C">
        <w:rPr>
          <w:rFonts w:ascii="Arial" w:hAnsi="Arial" w:cs="Arial"/>
          <w:sz w:val="20"/>
        </w:rPr>
        <w:t xml:space="preserve">nh camera giám sát hàng hóa kinh doanh miễn thuế </w:t>
      </w:r>
      <w:r w:rsidRPr="00C7409C">
        <w:rPr>
          <w:rFonts w:ascii="Arial" w:hAnsi="Arial" w:cs="Arial"/>
          <w:sz w:val="20"/>
          <w:lang w:val="en-US"/>
        </w:rPr>
        <w:t>đảm bảo</w:t>
      </w:r>
      <w:r w:rsidRPr="00C7409C">
        <w:rPr>
          <w:rFonts w:ascii="Arial" w:hAnsi="Arial" w:cs="Arial"/>
          <w:sz w:val="20"/>
        </w:rPr>
        <w:t xml:space="preserve"> kiểm tra giám sát hải quan và thông báo cách thức </w:t>
      </w:r>
      <w:r w:rsidRPr="00C7409C">
        <w:rPr>
          <w:rFonts w:ascii="Arial" w:hAnsi="Arial" w:cs="Arial"/>
          <w:sz w:val="20"/>
          <w:lang w:val="en-US"/>
        </w:rPr>
        <w:t>đ</w:t>
      </w:r>
      <w:r w:rsidRPr="00C7409C">
        <w:rPr>
          <w:rFonts w:ascii="Arial" w:hAnsi="Arial" w:cs="Arial"/>
          <w:sz w:val="20"/>
        </w:rPr>
        <w:t>ể doanh nghiệp thực hiện.</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IV. Không thực hiện hồ sơ, trình tự, thủ tục cấp giấy chứng nhận đủ </w:t>
      </w:r>
      <w:r w:rsidRPr="00C7409C">
        <w:rPr>
          <w:rFonts w:ascii="Arial" w:hAnsi="Arial" w:cs="Arial"/>
          <w:b/>
          <w:sz w:val="20"/>
        </w:rPr>
        <w:t>điều</w:t>
      </w:r>
      <w:r w:rsidRPr="00C7409C">
        <w:rPr>
          <w:rFonts w:ascii="Arial" w:hAnsi="Arial" w:cs="Arial"/>
          <w:b/>
          <w:sz w:val="20"/>
        </w:rPr>
        <w:t xml:space="preserve"> kiện k</w:t>
      </w:r>
      <w:r w:rsidRPr="00C7409C">
        <w:rPr>
          <w:rFonts w:ascii="Arial" w:hAnsi="Arial" w:cs="Arial"/>
          <w:b/>
          <w:sz w:val="20"/>
          <w:lang w:val="en-US"/>
        </w:rPr>
        <w:t>i</w:t>
      </w:r>
      <w:r w:rsidRPr="00C7409C">
        <w:rPr>
          <w:rFonts w:ascii="Arial" w:hAnsi="Arial" w:cs="Arial"/>
          <w:b/>
          <w:sz w:val="20"/>
        </w:rPr>
        <w:t xml:space="preserve">nh doanh hàng miễn thuế; tạm dừng hoạt động kinh doanh hàng miễn thuế; thu hồi giấy chứng nhận đủ </w:t>
      </w:r>
      <w:r w:rsidRPr="00C7409C">
        <w:rPr>
          <w:rFonts w:ascii="Arial" w:hAnsi="Arial" w:cs="Arial"/>
          <w:b/>
          <w:sz w:val="20"/>
        </w:rPr>
        <w:t>điều</w:t>
      </w:r>
      <w:r w:rsidRPr="00C7409C">
        <w:rPr>
          <w:rFonts w:ascii="Arial" w:hAnsi="Arial" w:cs="Arial"/>
          <w:b/>
          <w:sz w:val="20"/>
        </w:rPr>
        <w:t xml:space="preserve"> kiện kinh doanh hàng miễn thuế; mở rộng, thu hẹp, d</w:t>
      </w:r>
      <w:r w:rsidRPr="00C7409C">
        <w:rPr>
          <w:rFonts w:ascii="Arial" w:hAnsi="Arial" w:cs="Arial"/>
          <w:b/>
          <w:sz w:val="20"/>
          <w:lang w:val="en-US"/>
        </w:rPr>
        <w:t>i</w:t>
      </w:r>
      <w:r w:rsidRPr="00C7409C">
        <w:rPr>
          <w:rFonts w:ascii="Arial" w:hAnsi="Arial" w:cs="Arial"/>
          <w:b/>
          <w:sz w:val="20"/>
        </w:rPr>
        <w:t xml:space="preserve"> chuyển, chuyển quyề</w:t>
      </w:r>
      <w:r w:rsidRPr="00C7409C">
        <w:rPr>
          <w:rFonts w:ascii="Arial" w:hAnsi="Arial" w:cs="Arial"/>
          <w:b/>
          <w:sz w:val="20"/>
        </w:rPr>
        <w:t>n s</w:t>
      </w:r>
      <w:r w:rsidRPr="00C7409C">
        <w:rPr>
          <w:rFonts w:ascii="Arial" w:hAnsi="Arial" w:cs="Arial"/>
          <w:b/>
          <w:sz w:val="20"/>
          <w:lang w:val="en-US"/>
        </w:rPr>
        <w:t>ở</w:t>
      </w:r>
      <w:r w:rsidRPr="00C7409C">
        <w:rPr>
          <w:rFonts w:ascii="Arial" w:hAnsi="Arial" w:cs="Arial"/>
          <w:b/>
          <w:sz w:val="20"/>
        </w:rPr>
        <w:t xml:space="preserve"> hữu cửa hàng m</w:t>
      </w:r>
      <w:r w:rsidRPr="00C7409C">
        <w:rPr>
          <w:rFonts w:ascii="Arial" w:hAnsi="Arial" w:cs="Arial"/>
          <w:b/>
          <w:sz w:val="20"/>
          <w:lang w:val="en-US"/>
        </w:rPr>
        <w:t>i</w:t>
      </w:r>
      <w:r w:rsidRPr="00C7409C">
        <w:rPr>
          <w:rFonts w:ascii="Arial" w:hAnsi="Arial" w:cs="Arial"/>
          <w:b/>
          <w:sz w:val="20"/>
        </w:rPr>
        <w:t xml:space="preserve">ễn thuế tại </w:t>
      </w:r>
      <w:r w:rsidRPr="00C7409C">
        <w:rPr>
          <w:rFonts w:ascii="Arial" w:hAnsi="Arial" w:cs="Arial"/>
          <w:b/>
          <w:sz w:val="20"/>
        </w:rPr>
        <w:t>Điều</w:t>
      </w:r>
      <w:r w:rsidRPr="00C7409C">
        <w:rPr>
          <w:rFonts w:ascii="Arial" w:hAnsi="Arial" w:cs="Arial"/>
          <w:b/>
          <w:sz w:val="20"/>
        </w:rPr>
        <w:t xml:space="preserve"> 5, 6, 7</w:t>
      </w:r>
      <w:r w:rsidRPr="00C7409C">
        <w:rPr>
          <w:rFonts w:ascii="Arial" w:hAnsi="Arial" w:cs="Arial"/>
          <w:b/>
          <w:sz w:val="20"/>
          <w:lang w:val="en-US"/>
        </w:rPr>
        <w:t xml:space="preserve">, </w:t>
      </w:r>
      <w:r w:rsidRPr="00C7409C">
        <w:rPr>
          <w:rFonts w:ascii="Arial" w:hAnsi="Arial" w:cs="Arial"/>
          <w:b/>
          <w:sz w:val="20"/>
        </w:rPr>
        <w:t>8 và 9 Nghị định số 68/2016/NĐ CP</w:t>
      </w:r>
    </w:p>
    <w:p w:rsidR="00622600" w:rsidRPr="00C7409C" w:rsidRDefault="007D6E40" w:rsidP="00CF76E8">
      <w:pPr>
        <w:spacing w:before="120"/>
        <w:rPr>
          <w:rFonts w:ascii="Arial" w:hAnsi="Arial" w:cs="Arial"/>
          <w:sz w:val="20"/>
        </w:rPr>
      </w:pPr>
      <w:r w:rsidRPr="00C7409C">
        <w:rPr>
          <w:rFonts w:ascii="Arial" w:hAnsi="Arial" w:cs="Arial"/>
          <w:sz w:val="20"/>
        </w:rPr>
        <w:t>1. Thông báo hoạt động kinh doanh hàng miễn thuế</w:t>
      </w:r>
    </w:p>
    <w:p w:rsidR="00622600" w:rsidRPr="00C7409C" w:rsidRDefault="007D6E40" w:rsidP="00CF76E8">
      <w:pPr>
        <w:spacing w:before="120"/>
        <w:rPr>
          <w:rFonts w:ascii="Arial" w:hAnsi="Arial" w:cs="Arial"/>
          <w:sz w:val="20"/>
        </w:rPr>
      </w:pPr>
      <w:r w:rsidRPr="00C7409C">
        <w:rPr>
          <w:rFonts w:ascii="Arial" w:hAnsi="Arial" w:cs="Arial"/>
          <w:sz w:val="20"/>
        </w:rPr>
        <w:t>a) Các doanh nghiệp tự kê khai, tự chịu trách nhiệm và thông báo cho Chi cục hải quan khu vực về việc đáp ứng tiêu chuẩn theo q</w:t>
      </w:r>
      <w:r w:rsidRPr="00C7409C">
        <w:rPr>
          <w:rFonts w:ascii="Arial" w:hAnsi="Arial" w:cs="Arial"/>
          <w:sz w:val="20"/>
        </w:rPr>
        <w:t>uy định trước khi hoạt động.</w:t>
      </w:r>
    </w:p>
    <w:p w:rsidR="00622600" w:rsidRPr="00C7409C" w:rsidRDefault="007D6E40" w:rsidP="00CF76E8">
      <w:pPr>
        <w:spacing w:before="120"/>
        <w:rPr>
          <w:rFonts w:ascii="Arial" w:hAnsi="Arial" w:cs="Arial"/>
          <w:sz w:val="20"/>
        </w:rPr>
      </w:pPr>
      <w:r w:rsidRPr="00C7409C">
        <w:rPr>
          <w:rFonts w:ascii="Arial" w:hAnsi="Arial" w:cs="Arial"/>
          <w:sz w:val="20"/>
        </w:rPr>
        <w:t>b) Trong thời hạn 10 ngày làm việc, nếu Chi cục hải quan khu vực không có ý kiến thì doanh nghiệp sẽ đưa kho, cửa hàng, quầy nhận hàng vào hoạt động.</w:t>
      </w:r>
    </w:p>
    <w:p w:rsidR="00622600" w:rsidRPr="00C7409C" w:rsidRDefault="007D6E40" w:rsidP="00CF76E8">
      <w:pPr>
        <w:spacing w:before="120"/>
        <w:rPr>
          <w:rFonts w:ascii="Arial" w:hAnsi="Arial" w:cs="Arial"/>
          <w:sz w:val="20"/>
        </w:rPr>
      </w:pPr>
      <w:r w:rsidRPr="00C7409C">
        <w:rPr>
          <w:rFonts w:ascii="Arial" w:hAnsi="Arial" w:cs="Arial"/>
          <w:sz w:val="20"/>
        </w:rPr>
        <w:t>c) Chi cục hải quan khu vực thực hiện kiểm tra việc kết nối, trao đ</w:t>
      </w:r>
      <w:r w:rsidRPr="00C7409C">
        <w:rPr>
          <w:rFonts w:ascii="Arial" w:hAnsi="Arial" w:cs="Arial"/>
          <w:sz w:val="20"/>
          <w:lang w:val="en-US"/>
        </w:rPr>
        <w:t>ổ</w:t>
      </w:r>
      <w:r w:rsidRPr="00C7409C">
        <w:rPr>
          <w:rFonts w:ascii="Arial" w:hAnsi="Arial" w:cs="Arial"/>
          <w:sz w:val="20"/>
        </w:rPr>
        <w:t>i dữ liệu</w:t>
      </w:r>
      <w:r w:rsidRPr="00C7409C">
        <w:rPr>
          <w:rFonts w:ascii="Arial" w:hAnsi="Arial" w:cs="Arial"/>
          <w:sz w:val="20"/>
        </w:rPr>
        <w:t xml:space="preserve">, hình ảnh camera giám sát hàng hóa nhập, xuất, lưu giữ </w:t>
      </w:r>
      <w:r w:rsidRPr="00C7409C">
        <w:rPr>
          <w:rFonts w:ascii="Arial" w:hAnsi="Arial" w:cs="Arial"/>
          <w:sz w:val="20"/>
          <w:lang w:val="en-US"/>
        </w:rPr>
        <w:t>đảm bảo</w:t>
      </w:r>
      <w:r w:rsidRPr="00C7409C">
        <w:rPr>
          <w:rFonts w:ascii="Arial" w:hAnsi="Arial" w:cs="Arial"/>
          <w:sz w:val="20"/>
        </w:rPr>
        <w:t xml:space="preserve"> đáp ứng việc ki</w:t>
      </w:r>
      <w:r w:rsidRPr="00C7409C">
        <w:rPr>
          <w:rFonts w:ascii="Arial" w:hAnsi="Arial" w:cs="Arial"/>
          <w:sz w:val="20"/>
          <w:lang w:val="en-US"/>
        </w:rPr>
        <w:t>ể</w:t>
      </w:r>
      <w:r w:rsidRPr="00C7409C">
        <w:rPr>
          <w:rFonts w:ascii="Arial" w:hAnsi="Arial" w:cs="Arial"/>
          <w:sz w:val="20"/>
        </w:rPr>
        <w:t>m tra, giám sát của cơ quan h</w:t>
      </w:r>
      <w:r w:rsidRPr="00C7409C">
        <w:rPr>
          <w:rFonts w:ascii="Arial" w:hAnsi="Arial" w:cs="Arial"/>
          <w:sz w:val="20"/>
          <w:lang w:val="en-US"/>
        </w:rPr>
        <w:t>ả</w:t>
      </w:r>
      <w:r w:rsidRPr="00C7409C">
        <w:rPr>
          <w:rFonts w:ascii="Arial" w:hAnsi="Arial" w:cs="Arial"/>
          <w:sz w:val="20"/>
        </w:rPr>
        <w:t xml:space="preserve">i quan trước khi địa </w:t>
      </w:r>
      <w:r w:rsidRPr="00C7409C">
        <w:rPr>
          <w:rFonts w:ascii="Arial" w:hAnsi="Arial" w:cs="Arial"/>
          <w:sz w:val="20"/>
        </w:rPr>
        <w:t>điểm</w:t>
      </w:r>
      <w:r w:rsidRPr="00C7409C">
        <w:rPr>
          <w:rFonts w:ascii="Arial" w:hAnsi="Arial" w:cs="Arial"/>
          <w:sz w:val="20"/>
        </w:rPr>
        <w:t xml:space="preserve"> kinh doanh hàng miễn thuế đưa vào hoạt động; giám sát hàng hóa trong hoạt động kinh doanh hàng miễn thuế sau khi doanh n</w:t>
      </w:r>
      <w:r w:rsidRPr="00C7409C">
        <w:rPr>
          <w:rFonts w:ascii="Arial" w:hAnsi="Arial" w:cs="Arial"/>
          <w:sz w:val="20"/>
        </w:rPr>
        <w:t xml:space="preserve">ghiệp tự công bố đủ </w:t>
      </w:r>
      <w:r w:rsidRPr="00C7409C">
        <w:rPr>
          <w:rFonts w:ascii="Arial" w:hAnsi="Arial" w:cs="Arial"/>
          <w:sz w:val="20"/>
        </w:rPr>
        <w:t>điều</w:t>
      </w:r>
      <w:r w:rsidRPr="00C7409C">
        <w:rPr>
          <w:rFonts w:ascii="Arial" w:hAnsi="Arial" w:cs="Arial"/>
          <w:sz w:val="20"/>
        </w:rPr>
        <w:t xml:space="preserve"> kiện kinh doanh hàng miễn thuế. Trong quá trình hoạt động, nếu doanh nghiệp không đảm bảo duy trì các tiêu chuẩn thì Chi cục hải quan khu vực s</w:t>
      </w:r>
      <w:r w:rsidRPr="00C7409C">
        <w:rPr>
          <w:rFonts w:ascii="Arial" w:hAnsi="Arial" w:cs="Arial"/>
          <w:sz w:val="20"/>
          <w:lang w:val="en-US"/>
        </w:rPr>
        <w:t>ẽ</w:t>
      </w:r>
      <w:r w:rsidRPr="00C7409C">
        <w:rPr>
          <w:rFonts w:ascii="Arial" w:hAnsi="Arial" w:cs="Arial"/>
          <w:sz w:val="20"/>
        </w:rPr>
        <w:t xml:space="preserve"> tạm dừng việc đưa hàng hóa ra, vào kho, cửa hàng cho đến khi khắc phục xong.</w:t>
      </w:r>
    </w:p>
    <w:p w:rsidR="00622600" w:rsidRPr="00C7409C" w:rsidRDefault="007D6E40" w:rsidP="00CF76E8">
      <w:pPr>
        <w:spacing w:before="120"/>
        <w:rPr>
          <w:rFonts w:ascii="Arial" w:hAnsi="Arial" w:cs="Arial"/>
          <w:sz w:val="20"/>
        </w:rPr>
      </w:pPr>
      <w:r w:rsidRPr="00C7409C">
        <w:rPr>
          <w:rFonts w:ascii="Arial" w:hAnsi="Arial" w:cs="Arial"/>
          <w:sz w:val="20"/>
        </w:rPr>
        <w:t>d) Chi cụ</w:t>
      </w:r>
      <w:r w:rsidRPr="00C7409C">
        <w:rPr>
          <w:rFonts w:ascii="Arial" w:hAnsi="Arial" w:cs="Arial"/>
          <w:sz w:val="20"/>
        </w:rPr>
        <w:t xml:space="preserve">c hải quan khu vực thường xuyên giám sát tại địa </w:t>
      </w:r>
      <w:r w:rsidRPr="00C7409C">
        <w:rPr>
          <w:rFonts w:ascii="Arial" w:hAnsi="Arial" w:cs="Arial"/>
          <w:sz w:val="20"/>
        </w:rPr>
        <w:t>điểm</w:t>
      </w:r>
      <w:r w:rsidRPr="00C7409C">
        <w:rPr>
          <w:rFonts w:ascii="Arial" w:hAnsi="Arial" w:cs="Arial"/>
          <w:sz w:val="20"/>
        </w:rPr>
        <w:t xml:space="preserve"> kinh doanh hàng </w:t>
      </w:r>
      <w:r w:rsidRPr="00C7409C">
        <w:rPr>
          <w:rFonts w:ascii="Arial" w:hAnsi="Arial" w:cs="Arial"/>
          <w:sz w:val="20"/>
          <w:lang w:val="en-US"/>
        </w:rPr>
        <w:t>miễn</w:t>
      </w:r>
      <w:r w:rsidRPr="00C7409C">
        <w:rPr>
          <w:rFonts w:ascii="Arial" w:hAnsi="Arial" w:cs="Arial"/>
          <w:sz w:val="20"/>
        </w:rPr>
        <w:t xml:space="preserve"> thuế, định kỳ (03 hoặc 06 tháng) Chi cục hải quan khu vực kiểm tra các </w:t>
      </w:r>
      <w:r w:rsidRPr="00C7409C">
        <w:rPr>
          <w:rFonts w:ascii="Arial" w:hAnsi="Arial" w:cs="Arial"/>
          <w:sz w:val="20"/>
        </w:rPr>
        <w:t>điều</w:t>
      </w:r>
      <w:r w:rsidRPr="00C7409C">
        <w:rPr>
          <w:rFonts w:ascii="Arial" w:hAnsi="Arial" w:cs="Arial"/>
          <w:sz w:val="20"/>
        </w:rPr>
        <w:t xml:space="preserve"> kiện của doanh nghiệp theo các tiêu chuẩn đã công bố, nếu không đáp ứng </w:t>
      </w:r>
      <w:r w:rsidRPr="00C7409C">
        <w:rPr>
          <w:rFonts w:ascii="Arial" w:hAnsi="Arial" w:cs="Arial"/>
          <w:sz w:val="20"/>
        </w:rPr>
        <w:t>điều</w:t>
      </w:r>
      <w:r w:rsidRPr="00C7409C">
        <w:rPr>
          <w:rFonts w:ascii="Arial" w:hAnsi="Arial" w:cs="Arial"/>
          <w:sz w:val="20"/>
        </w:rPr>
        <w:t xml:space="preserve"> kiện thì yêu cầu doanh nghiệp dừng hoạt động và kh</w:t>
      </w:r>
      <w:r w:rsidRPr="00C7409C">
        <w:rPr>
          <w:rFonts w:ascii="Arial" w:hAnsi="Arial" w:cs="Arial"/>
          <w:sz w:val="20"/>
          <w:lang w:val="en-US"/>
        </w:rPr>
        <w:t>ắ</w:t>
      </w:r>
      <w:r w:rsidRPr="00C7409C">
        <w:rPr>
          <w:rFonts w:ascii="Arial" w:hAnsi="Arial" w:cs="Arial"/>
          <w:sz w:val="20"/>
        </w:rPr>
        <w:t xml:space="preserve">c phục các nội dung chưa </w:t>
      </w:r>
      <w:r w:rsidRPr="00C7409C">
        <w:rPr>
          <w:rFonts w:ascii="Arial" w:hAnsi="Arial" w:cs="Arial"/>
          <w:sz w:val="20"/>
          <w:lang w:val="en-US"/>
        </w:rPr>
        <w:t>đ</w:t>
      </w:r>
      <w:r w:rsidRPr="00C7409C">
        <w:rPr>
          <w:rFonts w:ascii="Arial" w:hAnsi="Arial" w:cs="Arial"/>
          <w:sz w:val="20"/>
        </w:rPr>
        <w:t>áp ứng. Sau khi doanh nghiệp kh</w:t>
      </w:r>
      <w:r w:rsidRPr="00C7409C">
        <w:rPr>
          <w:rFonts w:ascii="Arial" w:hAnsi="Arial" w:cs="Arial"/>
          <w:sz w:val="20"/>
          <w:lang w:val="en-US"/>
        </w:rPr>
        <w:t>ắ</w:t>
      </w:r>
      <w:r w:rsidRPr="00C7409C">
        <w:rPr>
          <w:rFonts w:ascii="Arial" w:hAnsi="Arial" w:cs="Arial"/>
          <w:sz w:val="20"/>
        </w:rPr>
        <w:t>c phục các nội dung chưa đáp ứng thì thông báo cho cơ quan h</w:t>
      </w:r>
      <w:r w:rsidRPr="00C7409C">
        <w:rPr>
          <w:rFonts w:ascii="Arial" w:hAnsi="Arial" w:cs="Arial"/>
          <w:sz w:val="20"/>
          <w:lang w:val="en-US"/>
        </w:rPr>
        <w:t>ả</w:t>
      </w:r>
      <w:r w:rsidRPr="00C7409C">
        <w:rPr>
          <w:rFonts w:ascii="Arial" w:hAnsi="Arial" w:cs="Arial"/>
          <w:sz w:val="20"/>
        </w:rPr>
        <w:t>i quan biết.</w:t>
      </w:r>
    </w:p>
    <w:p w:rsidR="00622600" w:rsidRPr="00C7409C" w:rsidRDefault="007D6E40" w:rsidP="00CF76E8">
      <w:pPr>
        <w:spacing w:before="120"/>
        <w:rPr>
          <w:rFonts w:ascii="Arial" w:hAnsi="Arial" w:cs="Arial"/>
          <w:sz w:val="20"/>
        </w:rPr>
      </w:pPr>
      <w:r w:rsidRPr="00C7409C">
        <w:rPr>
          <w:rFonts w:ascii="Arial" w:hAnsi="Arial" w:cs="Arial"/>
          <w:sz w:val="20"/>
        </w:rPr>
        <w:t>2. Thông báo chấm dứt hoạt động/tạm dừng hoạt động/hoạt động tr</w:t>
      </w:r>
      <w:r w:rsidRPr="00C7409C">
        <w:rPr>
          <w:rFonts w:ascii="Arial" w:hAnsi="Arial" w:cs="Arial"/>
          <w:sz w:val="20"/>
          <w:lang w:val="en-US"/>
        </w:rPr>
        <w:t>ở</w:t>
      </w:r>
      <w:r w:rsidRPr="00C7409C">
        <w:rPr>
          <w:rFonts w:ascii="Arial" w:hAnsi="Arial" w:cs="Arial"/>
          <w:sz w:val="20"/>
        </w:rPr>
        <w:t xml:space="preserve"> lại/mở </w:t>
      </w:r>
      <w:r w:rsidRPr="00C7409C">
        <w:rPr>
          <w:rFonts w:ascii="Arial" w:hAnsi="Arial" w:cs="Arial"/>
          <w:sz w:val="20"/>
        </w:rPr>
        <w:t>rộng, thu hẹp, di chuy</w:t>
      </w:r>
      <w:r w:rsidRPr="00C7409C">
        <w:rPr>
          <w:rFonts w:ascii="Arial" w:hAnsi="Arial" w:cs="Arial"/>
          <w:sz w:val="20"/>
          <w:lang w:val="en-US"/>
        </w:rPr>
        <w:t>ể</w:t>
      </w:r>
      <w:r w:rsidRPr="00C7409C">
        <w:rPr>
          <w:rFonts w:ascii="Arial" w:hAnsi="Arial" w:cs="Arial"/>
          <w:sz w:val="20"/>
        </w:rPr>
        <w:t>n, chuy</w:t>
      </w:r>
      <w:r w:rsidRPr="00C7409C">
        <w:rPr>
          <w:rFonts w:ascii="Arial" w:hAnsi="Arial" w:cs="Arial"/>
          <w:sz w:val="20"/>
          <w:lang w:val="en-US"/>
        </w:rPr>
        <w:t>ể</w:t>
      </w:r>
      <w:r w:rsidRPr="00C7409C">
        <w:rPr>
          <w:rFonts w:ascii="Arial" w:hAnsi="Arial" w:cs="Arial"/>
          <w:sz w:val="20"/>
        </w:rPr>
        <w:t>n quyền sở hữu c</w:t>
      </w:r>
      <w:r w:rsidRPr="00C7409C">
        <w:rPr>
          <w:rFonts w:ascii="Arial" w:hAnsi="Arial" w:cs="Arial"/>
          <w:sz w:val="20"/>
          <w:lang w:val="en-US"/>
        </w:rPr>
        <w:t>ử</w:t>
      </w:r>
      <w:r w:rsidRPr="00C7409C">
        <w:rPr>
          <w:rFonts w:ascii="Arial" w:hAnsi="Arial" w:cs="Arial"/>
          <w:sz w:val="20"/>
        </w:rPr>
        <w:t>a hàng miễn thuế thực hiện như sau:</w:t>
      </w:r>
    </w:p>
    <w:p w:rsidR="00622600" w:rsidRPr="00C7409C" w:rsidRDefault="007D6E40" w:rsidP="00CF76E8">
      <w:pPr>
        <w:spacing w:before="120"/>
        <w:rPr>
          <w:rFonts w:ascii="Arial" w:hAnsi="Arial" w:cs="Arial"/>
          <w:sz w:val="20"/>
        </w:rPr>
      </w:pPr>
      <w:r w:rsidRPr="00C7409C">
        <w:rPr>
          <w:rFonts w:ascii="Arial" w:hAnsi="Arial" w:cs="Arial"/>
          <w:sz w:val="20"/>
        </w:rPr>
        <w:t>Trong quá trình hoạt động nếu có chấm dứt hoạt động/tạm dừng hoạt động/hoạt động tr</w:t>
      </w:r>
      <w:r w:rsidRPr="00C7409C">
        <w:rPr>
          <w:rFonts w:ascii="Arial" w:hAnsi="Arial" w:cs="Arial"/>
          <w:sz w:val="20"/>
          <w:lang w:val="en-US"/>
        </w:rPr>
        <w:t>ở</w:t>
      </w:r>
      <w:r w:rsidRPr="00C7409C">
        <w:rPr>
          <w:rFonts w:ascii="Arial" w:hAnsi="Arial" w:cs="Arial"/>
          <w:sz w:val="20"/>
        </w:rPr>
        <w:t xml:space="preserve"> lại/mở rộng, thu hẹp, di chuyển, chuyển quyền sở hữu cửa hàng</w:t>
      </w:r>
      <w:r w:rsidRPr="00C7409C">
        <w:rPr>
          <w:rFonts w:ascii="Arial" w:hAnsi="Arial" w:cs="Arial"/>
          <w:sz w:val="20"/>
          <w:lang w:val="en-US"/>
        </w:rPr>
        <w:t xml:space="preserve"> </w:t>
      </w:r>
      <w:r w:rsidRPr="00C7409C">
        <w:rPr>
          <w:rFonts w:ascii="Arial" w:hAnsi="Arial" w:cs="Arial"/>
          <w:sz w:val="20"/>
        </w:rPr>
        <w:t xml:space="preserve">miễn thuế, doanh nghiệp thông báo cho Chi cục hải quan khu vực và chịu trách nhiệm xử lý toàn bộ hàng hóa tồn đọng tại kho, cửa hàng theo quy định của pháp luật hải quan trước khi chấm dứt hoạt động/tạm dừng hoạt động/hoạt động trở </w:t>
      </w:r>
      <w:r w:rsidRPr="00C7409C">
        <w:rPr>
          <w:rFonts w:ascii="Arial" w:hAnsi="Arial" w:cs="Arial"/>
          <w:sz w:val="20"/>
          <w:lang w:val="en-US"/>
        </w:rPr>
        <w:t>l</w:t>
      </w:r>
      <w:r w:rsidRPr="00C7409C">
        <w:rPr>
          <w:rFonts w:ascii="Arial" w:hAnsi="Arial" w:cs="Arial"/>
          <w:sz w:val="20"/>
        </w:rPr>
        <w:t>ại/m</w:t>
      </w:r>
      <w:r w:rsidRPr="00C7409C">
        <w:rPr>
          <w:rFonts w:ascii="Arial" w:hAnsi="Arial" w:cs="Arial"/>
          <w:sz w:val="20"/>
          <w:lang w:val="en-US"/>
        </w:rPr>
        <w:t>ở</w:t>
      </w:r>
      <w:r w:rsidRPr="00C7409C">
        <w:rPr>
          <w:rFonts w:ascii="Arial" w:hAnsi="Arial" w:cs="Arial"/>
          <w:sz w:val="20"/>
        </w:rPr>
        <w:t xml:space="preserve"> rộng, thu hẹp, di</w:t>
      </w:r>
      <w:r w:rsidRPr="00C7409C">
        <w:rPr>
          <w:rFonts w:ascii="Arial" w:hAnsi="Arial" w:cs="Arial"/>
          <w:sz w:val="20"/>
        </w:rPr>
        <w:t xml:space="preserve"> chuy</w:t>
      </w:r>
      <w:r w:rsidRPr="00C7409C">
        <w:rPr>
          <w:rFonts w:ascii="Arial" w:hAnsi="Arial" w:cs="Arial"/>
          <w:sz w:val="20"/>
          <w:lang w:val="en-US"/>
        </w:rPr>
        <w:t>ể</w:t>
      </w:r>
      <w:r w:rsidRPr="00C7409C">
        <w:rPr>
          <w:rFonts w:ascii="Arial" w:hAnsi="Arial" w:cs="Arial"/>
          <w:sz w:val="20"/>
        </w:rPr>
        <w:t>n, chuyển quyền sở hữu cửa hàng miễn thuế.</w:t>
      </w:r>
    </w:p>
    <w:p w:rsidR="00622600" w:rsidRPr="00C7409C" w:rsidRDefault="007D6E40" w:rsidP="00CF76E8">
      <w:pPr>
        <w:spacing w:before="120"/>
        <w:rPr>
          <w:rFonts w:ascii="Arial" w:hAnsi="Arial" w:cs="Arial"/>
          <w:sz w:val="20"/>
        </w:rPr>
      </w:pPr>
      <w:r w:rsidRPr="00C7409C">
        <w:rPr>
          <w:rFonts w:ascii="Arial" w:hAnsi="Arial" w:cs="Arial"/>
          <w:b/>
          <w:sz w:val="20"/>
        </w:rPr>
        <w:t>V.</w:t>
      </w:r>
      <w:r w:rsidRPr="00C7409C">
        <w:rPr>
          <w:rFonts w:ascii="Arial" w:hAnsi="Arial" w:cs="Arial"/>
          <w:sz w:val="20"/>
        </w:rPr>
        <w:t xml:space="preserve"> Không thực hiện </w:t>
      </w:r>
      <w:r w:rsidRPr="00C7409C">
        <w:rPr>
          <w:rFonts w:ascii="Arial" w:hAnsi="Arial" w:cs="Arial"/>
          <w:sz w:val="20"/>
        </w:rPr>
        <w:t>điều</w:t>
      </w:r>
      <w:r w:rsidRPr="00C7409C">
        <w:rPr>
          <w:rFonts w:ascii="Arial" w:hAnsi="Arial" w:cs="Arial"/>
          <w:sz w:val="20"/>
        </w:rPr>
        <w:t xml:space="preserve"> kiện công nhận kho bảo thuế quy định tại </w:t>
      </w:r>
      <w:r w:rsidRPr="00C7409C">
        <w:rPr>
          <w:rFonts w:ascii="Arial" w:hAnsi="Arial" w:cs="Arial"/>
          <w:sz w:val="20"/>
        </w:rPr>
        <w:t>Điều</w:t>
      </w:r>
      <w:r w:rsidRPr="00C7409C">
        <w:rPr>
          <w:rFonts w:ascii="Arial" w:hAnsi="Arial" w:cs="Arial"/>
          <w:sz w:val="20"/>
        </w:rPr>
        <w:t xml:space="preserve"> 16 Nghị định số 68/2016/NĐ-CP; không thực hiện hồ sơ, trình tự công nhận kho bảo thuế tại </w:t>
      </w:r>
      <w:r w:rsidRPr="00C7409C">
        <w:rPr>
          <w:rFonts w:ascii="Arial" w:hAnsi="Arial" w:cs="Arial"/>
          <w:sz w:val="20"/>
        </w:rPr>
        <w:t>Điều</w:t>
      </w:r>
      <w:r w:rsidRPr="00C7409C">
        <w:rPr>
          <w:rFonts w:ascii="Arial" w:hAnsi="Arial" w:cs="Arial"/>
          <w:sz w:val="20"/>
        </w:rPr>
        <w:t xml:space="preserve"> 17 và </w:t>
      </w:r>
      <w:r w:rsidRPr="00C7409C">
        <w:rPr>
          <w:rFonts w:ascii="Arial" w:hAnsi="Arial" w:cs="Arial"/>
          <w:sz w:val="20"/>
        </w:rPr>
        <w:t>Điều</w:t>
      </w:r>
      <w:r w:rsidRPr="00C7409C">
        <w:rPr>
          <w:rFonts w:ascii="Arial" w:hAnsi="Arial" w:cs="Arial"/>
          <w:sz w:val="20"/>
        </w:rPr>
        <w:t xml:space="preserve"> 18 Nghị định số 68/2016/NĐ-CP.</w:t>
      </w:r>
    </w:p>
    <w:p w:rsidR="00622600" w:rsidRPr="00C7409C" w:rsidRDefault="007D6E40" w:rsidP="00CF76E8">
      <w:pPr>
        <w:spacing w:before="120"/>
        <w:rPr>
          <w:rFonts w:ascii="Arial" w:hAnsi="Arial" w:cs="Arial"/>
          <w:b/>
          <w:sz w:val="20"/>
        </w:rPr>
      </w:pPr>
      <w:r w:rsidRPr="00C7409C">
        <w:rPr>
          <w:rFonts w:ascii="Arial" w:hAnsi="Arial" w:cs="Arial"/>
          <w:b/>
          <w:sz w:val="20"/>
        </w:rPr>
        <w:t>B. LĨNH VỰC KẾ TOÁN</w:t>
      </w:r>
    </w:p>
    <w:p w:rsidR="00622600" w:rsidRPr="00C7409C" w:rsidRDefault="007D6E40" w:rsidP="00CF76E8">
      <w:pPr>
        <w:spacing w:before="120"/>
        <w:rPr>
          <w:rFonts w:ascii="Arial" w:hAnsi="Arial" w:cs="Arial"/>
          <w:sz w:val="20"/>
        </w:rPr>
      </w:pPr>
      <w:r w:rsidRPr="00C7409C">
        <w:rPr>
          <w:rFonts w:ascii="Arial" w:hAnsi="Arial" w:cs="Arial"/>
          <w:b/>
          <w:sz w:val="20"/>
        </w:rPr>
        <w:t xml:space="preserve">I. </w:t>
      </w:r>
      <w:r w:rsidRPr="00C7409C">
        <w:rPr>
          <w:rFonts w:ascii="Arial" w:hAnsi="Arial" w:cs="Arial"/>
          <w:sz w:val="20"/>
        </w:rPr>
        <w:t xml:space="preserve">Không thực hiện quy định về chứng chỉ kế toán viên quy định tại </w:t>
      </w:r>
      <w:r w:rsidRPr="00C7409C">
        <w:rPr>
          <w:rFonts w:ascii="Arial" w:hAnsi="Arial" w:cs="Arial"/>
          <w:sz w:val="20"/>
        </w:rPr>
        <w:t>Điều</w:t>
      </w:r>
      <w:r w:rsidRPr="00C7409C">
        <w:rPr>
          <w:rFonts w:ascii="Arial" w:hAnsi="Arial" w:cs="Arial"/>
          <w:sz w:val="20"/>
        </w:rPr>
        <w:t xml:space="preserve"> 57 Luật Kế toán số 88/2015/QH13, được sửa đổi, bổ sung bởi Luật số 108/2025/QH15 (Luật Kế toán số 88/2015/QH13); không thực hiện đăng ký hành nghề dịch vụ kế toán q</w:t>
      </w:r>
      <w:r w:rsidRPr="00C7409C">
        <w:rPr>
          <w:rFonts w:ascii="Arial" w:hAnsi="Arial" w:cs="Arial"/>
          <w:sz w:val="20"/>
        </w:rPr>
        <w:t xml:space="preserve">uy định tại </w:t>
      </w:r>
      <w:r w:rsidRPr="00C7409C">
        <w:rPr>
          <w:rFonts w:ascii="Arial" w:hAnsi="Arial" w:cs="Arial"/>
          <w:sz w:val="20"/>
        </w:rPr>
        <w:t>Điều</w:t>
      </w:r>
      <w:r w:rsidRPr="00C7409C">
        <w:rPr>
          <w:rFonts w:ascii="Arial" w:hAnsi="Arial" w:cs="Arial"/>
          <w:sz w:val="20"/>
        </w:rPr>
        <w:t xml:space="preserve"> 58 Luật Kế toán số 88/2015/QH13.</w:t>
      </w:r>
    </w:p>
    <w:p w:rsidR="00622600" w:rsidRPr="00C7409C" w:rsidRDefault="007D6E40" w:rsidP="00CF76E8">
      <w:pPr>
        <w:spacing w:before="120"/>
        <w:rPr>
          <w:rFonts w:ascii="Arial" w:hAnsi="Arial" w:cs="Arial"/>
          <w:sz w:val="20"/>
        </w:rPr>
      </w:pPr>
      <w:r w:rsidRPr="00C7409C">
        <w:rPr>
          <w:rFonts w:ascii="Arial" w:hAnsi="Arial" w:cs="Arial"/>
          <w:b/>
          <w:sz w:val="20"/>
        </w:rPr>
        <w:t>II.</w:t>
      </w:r>
      <w:r w:rsidRPr="00C7409C">
        <w:rPr>
          <w:rFonts w:ascii="Arial" w:hAnsi="Arial" w:cs="Arial"/>
          <w:sz w:val="20"/>
        </w:rPr>
        <w:t xml:space="preserve"> Không thực hiện quy định về đơn vị kinh doanh dịch vụ kế toán quy định tại các </w:t>
      </w:r>
      <w:r w:rsidRPr="00C7409C">
        <w:rPr>
          <w:rFonts w:ascii="Arial" w:hAnsi="Arial" w:cs="Arial"/>
          <w:sz w:val="20"/>
        </w:rPr>
        <w:t>khoản</w:t>
      </w:r>
      <w:r w:rsidRPr="00C7409C">
        <w:rPr>
          <w:rFonts w:ascii="Arial" w:hAnsi="Arial" w:cs="Arial"/>
          <w:sz w:val="20"/>
        </w:rPr>
        <w:t xml:space="preserve"> 1, 2, 3, </w:t>
      </w:r>
      <w:r w:rsidRPr="00C7409C">
        <w:rPr>
          <w:rFonts w:ascii="Arial" w:hAnsi="Arial" w:cs="Arial"/>
          <w:sz w:val="20"/>
        </w:rPr>
        <w:t>điểm</w:t>
      </w:r>
      <w:r w:rsidRPr="00C7409C">
        <w:rPr>
          <w:rFonts w:ascii="Arial" w:hAnsi="Arial" w:cs="Arial"/>
          <w:sz w:val="20"/>
        </w:rPr>
        <w:t xml:space="preserve"> a, b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59 Luật Kế toán số 88/2015/</w:t>
      </w:r>
      <w:r w:rsidRPr="00C7409C">
        <w:rPr>
          <w:rFonts w:ascii="Arial" w:hAnsi="Arial" w:cs="Arial"/>
          <w:sz w:val="20"/>
          <w:lang w:val="en-US"/>
        </w:rPr>
        <w:t>Q</w:t>
      </w:r>
      <w:r w:rsidRPr="00C7409C">
        <w:rPr>
          <w:rFonts w:ascii="Arial" w:hAnsi="Arial" w:cs="Arial"/>
          <w:sz w:val="20"/>
        </w:rPr>
        <w:t>H13.</w:t>
      </w:r>
    </w:p>
    <w:p w:rsidR="00622600" w:rsidRPr="00C7409C" w:rsidRDefault="007D6E40" w:rsidP="00CF76E8">
      <w:pPr>
        <w:spacing w:before="120"/>
        <w:rPr>
          <w:rFonts w:ascii="Arial" w:hAnsi="Arial" w:cs="Arial"/>
          <w:sz w:val="20"/>
        </w:rPr>
      </w:pPr>
      <w:r w:rsidRPr="00C7409C">
        <w:rPr>
          <w:rFonts w:ascii="Arial" w:hAnsi="Arial" w:cs="Arial"/>
          <w:b/>
          <w:sz w:val="20"/>
        </w:rPr>
        <w:t>III.</w:t>
      </w:r>
      <w:r w:rsidRPr="00C7409C">
        <w:rPr>
          <w:rFonts w:ascii="Arial" w:hAnsi="Arial" w:cs="Arial"/>
          <w:sz w:val="20"/>
        </w:rPr>
        <w:t xml:space="preserve"> Không thực hiện </w:t>
      </w:r>
      <w:r w:rsidRPr="00C7409C">
        <w:rPr>
          <w:rFonts w:ascii="Arial" w:hAnsi="Arial" w:cs="Arial"/>
          <w:sz w:val="20"/>
        </w:rPr>
        <w:t>điều</w:t>
      </w:r>
      <w:r w:rsidRPr="00C7409C">
        <w:rPr>
          <w:rFonts w:ascii="Arial" w:hAnsi="Arial" w:cs="Arial"/>
          <w:sz w:val="20"/>
        </w:rPr>
        <w:t xml:space="preserve"> kiện cấp Giấy chứng nhận đủ </w:t>
      </w:r>
      <w:r w:rsidRPr="00C7409C">
        <w:rPr>
          <w:rFonts w:ascii="Arial" w:hAnsi="Arial" w:cs="Arial"/>
          <w:sz w:val="20"/>
        </w:rPr>
        <w:t>điều</w:t>
      </w:r>
      <w:r w:rsidRPr="00C7409C">
        <w:rPr>
          <w:rFonts w:ascii="Arial" w:hAnsi="Arial" w:cs="Arial"/>
          <w:sz w:val="20"/>
        </w:rPr>
        <w:t xml:space="preserve"> kiện kinh doanh dịch vụ kế toán quy định tại </w:t>
      </w:r>
      <w:r w:rsidRPr="00C7409C">
        <w:rPr>
          <w:rFonts w:ascii="Arial" w:hAnsi="Arial" w:cs="Arial"/>
          <w:sz w:val="20"/>
        </w:rPr>
        <w:t>Điều</w:t>
      </w:r>
      <w:r w:rsidRPr="00C7409C">
        <w:rPr>
          <w:rFonts w:ascii="Arial" w:hAnsi="Arial" w:cs="Arial"/>
          <w:sz w:val="20"/>
        </w:rPr>
        <w:t xml:space="preserve"> 60 Luật Kế toán số 88/2015/QH13; không thực hiện quy định về tỷ lệ vốn góp của thành viên là tổ chức của công ty trách nhiệm hữu hạn hai thành viên trở lên quy định tại </w:t>
      </w:r>
      <w:r w:rsidRPr="00C7409C">
        <w:rPr>
          <w:rFonts w:ascii="Arial" w:hAnsi="Arial" w:cs="Arial"/>
          <w:sz w:val="20"/>
        </w:rPr>
        <w:t>Điề</w:t>
      </w:r>
      <w:r w:rsidRPr="00C7409C">
        <w:rPr>
          <w:rFonts w:ascii="Arial" w:hAnsi="Arial" w:cs="Arial"/>
          <w:sz w:val="20"/>
        </w:rPr>
        <w:t>u</w:t>
      </w:r>
      <w:r w:rsidRPr="00C7409C">
        <w:rPr>
          <w:rFonts w:ascii="Arial" w:hAnsi="Arial" w:cs="Arial"/>
          <w:sz w:val="20"/>
        </w:rPr>
        <w:t xml:space="preserve"> 26 Nghị định số 174/2016/NĐ-CP quy định chi tiết một số </w:t>
      </w:r>
      <w:r w:rsidRPr="00C7409C">
        <w:rPr>
          <w:rFonts w:ascii="Arial" w:hAnsi="Arial" w:cs="Arial"/>
          <w:sz w:val="20"/>
        </w:rPr>
        <w:t>điều</w:t>
      </w:r>
      <w:r w:rsidRPr="00C7409C">
        <w:rPr>
          <w:rFonts w:ascii="Arial" w:hAnsi="Arial" w:cs="Arial"/>
          <w:sz w:val="20"/>
        </w:rPr>
        <w:t xml:space="preserve"> của Luật Kế toán, được </w:t>
      </w:r>
      <w:r w:rsidRPr="00C7409C">
        <w:rPr>
          <w:rFonts w:ascii="Arial" w:hAnsi="Arial" w:cs="Arial"/>
          <w:sz w:val="20"/>
          <w:lang w:val="en-US"/>
        </w:rPr>
        <w:t>sửa đổi</w:t>
      </w:r>
      <w:r w:rsidRPr="00C7409C">
        <w:rPr>
          <w:rFonts w:ascii="Arial" w:hAnsi="Arial" w:cs="Arial"/>
          <w:sz w:val="20"/>
        </w:rPr>
        <w:t>, bổ sung bởi Nghị định số 151/2018/NĐ-CP (Nghị định số 174/2016/NĐ-CP); không thực hiện quy định về tỷ lệ vốn góp của kế toán viên hành nghề tại công ty trách nhi</w:t>
      </w:r>
      <w:r w:rsidRPr="00C7409C">
        <w:rPr>
          <w:rFonts w:ascii="Arial" w:hAnsi="Arial" w:cs="Arial"/>
          <w:sz w:val="20"/>
        </w:rPr>
        <w:t xml:space="preserve">ệm hữu hạn hai thành viên </w:t>
      </w:r>
      <w:r w:rsidRPr="00C7409C">
        <w:rPr>
          <w:rFonts w:ascii="Arial" w:hAnsi="Arial" w:cs="Arial"/>
          <w:sz w:val="20"/>
          <w:lang w:val="en-US"/>
        </w:rPr>
        <w:t>tr</w:t>
      </w:r>
      <w:r w:rsidRPr="00C7409C">
        <w:rPr>
          <w:rFonts w:ascii="Arial" w:hAnsi="Arial" w:cs="Arial"/>
          <w:sz w:val="20"/>
        </w:rPr>
        <w:t xml:space="preserve">ở lên tại </w:t>
      </w:r>
      <w:r w:rsidRPr="00C7409C">
        <w:rPr>
          <w:rFonts w:ascii="Arial" w:hAnsi="Arial" w:cs="Arial"/>
          <w:sz w:val="20"/>
        </w:rPr>
        <w:t>Điều</w:t>
      </w:r>
      <w:r w:rsidRPr="00C7409C">
        <w:rPr>
          <w:rFonts w:ascii="Arial" w:hAnsi="Arial" w:cs="Arial"/>
          <w:sz w:val="20"/>
        </w:rPr>
        <w:t xml:space="preserve"> 27 Nghị định số 174/2016/NĐ-CP; không thực hiện hồ sơ đề nghị cấp Giấy chứng nhận đủ </w:t>
      </w:r>
      <w:r w:rsidRPr="00C7409C">
        <w:rPr>
          <w:rFonts w:ascii="Arial" w:hAnsi="Arial" w:cs="Arial"/>
          <w:sz w:val="20"/>
        </w:rPr>
        <w:t>điều</w:t>
      </w:r>
      <w:r w:rsidRPr="00C7409C">
        <w:rPr>
          <w:rFonts w:ascii="Arial" w:hAnsi="Arial" w:cs="Arial"/>
          <w:sz w:val="20"/>
        </w:rPr>
        <w:t xml:space="preserve"> kiện kinh doanh dịch vụ kế toán quy định tại </w:t>
      </w:r>
      <w:r w:rsidRPr="00C7409C">
        <w:rPr>
          <w:rFonts w:ascii="Arial" w:hAnsi="Arial" w:cs="Arial"/>
          <w:sz w:val="20"/>
        </w:rPr>
        <w:t>Điều</w:t>
      </w:r>
      <w:r w:rsidRPr="00C7409C">
        <w:rPr>
          <w:rFonts w:ascii="Arial" w:hAnsi="Arial" w:cs="Arial"/>
          <w:sz w:val="20"/>
        </w:rPr>
        <w:t xml:space="preserve"> 61 Luật Kế toán số 88/2015/QH13.</w:t>
      </w:r>
    </w:p>
    <w:p w:rsidR="00622600" w:rsidRPr="00C7409C" w:rsidRDefault="007D6E40" w:rsidP="00CF76E8">
      <w:pPr>
        <w:spacing w:before="120"/>
        <w:rPr>
          <w:rFonts w:ascii="Arial" w:hAnsi="Arial" w:cs="Arial"/>
          <w:sz w:val="20"/>
        </w:rPr>
      </w:pPr>
      <w:r w:rsidRPr="00C7409C">
        <w:rPr>
          <w:rFonts w:ascii="Arial" w:hAnsi="Arial" w:cs="Arial"/>
          <w:b/>
          <w:sz w:val="20"/>
        </w:rPr>
        <w:t>IV.</w:t>
      </w:r>
      <w:r w:rsidRPr="00C7409C">
        <w:rPr>
          <w:rFonts w:ascii="Arial" w:hAnsi="Arial" w:cs="Arial"/>
          <w:sz w:val="20"/>
        </w:rPr>
        <w:t xml:space="preserve"> Không thực hiện quy định về thời hạn</w:t>
      </w:r>
      <w:r w:rsidRPr="00C7409C">
        <w:rPr>
          <w:rFonts w:ascii="Arial" w:hAnsi="Arial" w:cs="Arial"/>
          <w:sz w:val="20"/>
        </w:rPr>
        <w:t xml:space="preserve"> cấp Giấy ch</w:t>
      </w:r>
      <w:r w:rsidRPr="00C7409C">
        <w:rPr>
          <w:rFonts w:ascii="Arial" w:hAnsi="Arial" w:cs="Arial"/>
          <w:sz w:val="20"/>
          <w:lang w:val="en-US"/>
        </w:rPr>
        <w:t>ứ</w:t>
      </w:r>
      <w:r w:rsidRPr="00C7409C">
        <w:rPr>
          <w:rFonts w:ascii="Arial" w:hAnsi="Arial" w:cs="Arial"/>
          <w:sz w:val="20"/>
        </w:rPr>
        <w:t xml:space="preserve">ng nhận </w:t>
      </w:r>
      <w:r w:rsidRPr="00C7409C">
        <w:rPr>
          <w:rFonts w:ascii="Arial" w:hAnsi="Arial" w:cs="Arial"/>
          <w:sz w:val="20"/>
          <w:lang w:val="en-US"/>
        </w:rPr>
        <w:t>đủ</w:t>
      </w:r>
      <w:r w:rsidRPr="00C7409C">
        <w:rPr>
          <w:rFonts w:ascii="Arial" w:hAnsi="Arial" w:cs="Arial"/>
          <w:sz w:val="20"/>
        </w:rPr>
        <w:t xml:space="preserve"> </w:t>
      </w:r>
      <w:r w:rsidRPr="00C7409C">
        <w:rPr>
          <w:rFonts w:ascii="Arial" w:hAnsi="Arial" w:cs="Arial"/>
          <w:sz w:val="20"/>
        </w:rPr>
        <w:t>điều</w:t>
      </w:r>
      <w:r w:rsidRPr="00C7409C">
        <w:rPr>
          <w:rFonts w:ascii="Arial" w:hAnsi="Arial" w:cs="Arial"/>
          <w:sz w:val="20"/>
        </w:rPr>
        <w:t xml:space="preserve"> kiện kinh doanh dịch vụ kế toán quy định tại </w:t>
      </w:r>
      <w:r w:rsidRPr="00C7409C">
        <w:rPr>
          <w:rFonts w:ascii="Arial" w:hAnsi="Arial" w:cs="Arial"/>
          <w:sz w:val="20"/>
        </w:rPr>
        <w:t>Điều</w:t>
      </w:r>
      <w:r w:rsidRPr="00C7409C">
        <w:rPr>
          <w:rFonts w:ascii="Arial" w:hAnsi="Arial" w:cs="Arial"/>
          <w:sz w:val="20"/>
        </w:rPr>
        <w:t xml:space="preserve"> 62 Luật Kế toán số 88/2015/</w:t>
      </w:r>
      <w:r w:rsidRPr="00C7409C">
        <w:rPr>
          <w:rFonts w:ascii="Arial" w:hAnsi="Arial" w:cs="Arial"/>
          <w:sz w:val="20"/>
          <w:lang w:val="en-US"/>
        </w:rPr>
        <w:t>Q</w:t>
      </w:r>
      <w:r w:rsidRPr="00C7409C">
        <w:rPr>
          <w:rFonts w:ascii="Arial" w:hAnsi="Arial" w:cs="Arial"/>
          <w:sz w:val="20"/>
        </w:rPr>
        <w:t>H13.</w:t>
      </w:r>
    </w:p>
    <w:p w:rsidR="00622600" w:rsidRPr="00C7409C" w:rsidRDefault="007D6E40" w:rsidP="00CF76E8">
      <w:pPr>
        <w:spacing w:before="120"/>
        <w:rPr>
          <w:rFonts w:ascii="Arial" w:hAnsi="Arial" w:cs="Arial"/>
          <w:sz w:val="20"/>
        </w:rPr>
      </w:pPr>
      <w:r w:rsidRPr="00C7409C">
        <w:rPr>
          <w:rFonts w:ascii="Arial" w:hAnsi="Arial" w:cs="Arial"/>
          <w:b/>
          <w:sz w:val="20"/>
        </w:rPr>
        <w:t>V.</w:t>
      </w:r>
      <w:r w:rsidRPr="00C7409C">
        <w:rPr>
          <w:rFonts w:ascii="Arial" w:hAnsi="Arial" w:cs="Arial"/>
          <w:sz w:val="20"/>
        </w:rPr>
        <w:t xml:space="preserve"> Không thực hiện quy định về cấp lại Giấy chứng nhận đủ </w:t>
      </w:r>
      <w:r w:rsidRPr="00C7409C">
        <w:rPr>
          <w:rFonts w:ascii="Arial" w:hAnsi="Arial" w:cs="Arial"/>
          <w:sz w:val="20"/>
        </w:rPr>
        <w:t>điều</w:t>
      </w:r>
      <w:r w:rsidRPr="00C7409C">
        <w:rPr>
          <w:rFonts w:ascii="Arial" w:hAnsi="Arial" w:cs="Arial"/>
          <w:sz w:val="20"/>
        </w:rPr>
        <w:t xml:space="preserve"> kiện kinh doanh dịch vụ k</w:t>
      </w:r>
      <w:r w:rsidRPr="00C7409C">
        <w:rPr>
          <w:rFonts w:ascii="Arial" w:hAnsi="Arial" w:cs="Arial"/>
          <w:sz w:val="20"/>
          <w:lang w:val="en-US"/>
        </w:rPr>
        <w:t>ế</w:t>
      </w:r>
      <w:r w:rsidRPr="00C7409C">
        <w:rPr>
          <w:rFonts w:ascii="Arial" w:hAnsi="Arial" w:cs="Arial"/>
          <w:sz w:val="20"/>
        </w:rPr>
        <w:t xml:space="preserve"> toán quy định tại </w:t>
      </w:r>
      <w:r w:rsidRPr="00C7409C">
        <w:rPr>
          <w:rFonts w:ascii="Arial" w:hAnsi="Arial" w:cs="Arial"/>
          <w:sz w:val="20"/>
        </w:rPr>
        <w:t>Điều</w:t>
      </w:r>
      <w:r w:rsidRPr="00C7409C">
        <w:rPr>
          <w:rFonts w:ascii="Arial" w:hAnsi="Arial" w:cs="Arial"/>
          <w:sz w:val="20"/>
        </w:rPr>
        <w:t xml:space="preserve"> 63 Luật K</w:t>
      </w:r>
      <w:r w:rsidRPr="00C7409C">
        <w:rPr>
          <w:rFonts w:ascii="Arial" w:hAnsi="Arial" w:cs="Arial"/>
          <w:sz w:val="20"/>
          <w:lang w:val="en-US"/>
        </w:rPr>
        <w:t>ế</w:t>
      </w:r>
      <w:r w:rsidRPr="00C7409C">
        <w:rPr>
          <w:rFonts w:ascii="Arial" w:hAnsi="Arial" w:cs="Arial"/>
          <w:sz w:val="20"/>
        </w:rPr>
        <w:t xml:space="preserve"> toán số 88/2015/QH13</w:t>
      </w:r>
      <w:r w:rsidRPr="00C7409C">
        <w:rPr>
          <w:rFonts w:ascii="Arial" w:hAnsi="Arial" w:cs="Arial"/>
          <w:sz w:val="20"/>
        </w:rPr>
        <w:t>.</w:t>
      </w:r>
    </w:p>
    <w:p w:rsidR="00622600" w:rsidRPr="00C7409C" w:rsidRDefault="007D6E40" w:rsidP="00CF76E8">
      <w:pPr>
        <w:spacing w:before="120"/>
        <w:rPr>
          <w:rFonts w:ascii="Arial" w:hAnsi="Arial" w:cs="Arial"/>
          <w:sz w:val="20"/>
        </w:rPr>
      </w:pPr>
      <w:r w:rsidRPr="00C7409C">
        <w:rPr>
          <w:rFonts w:ascii="Arial" w:hAnsi="Arial" w:cs="Arial"/>
          <w:b/>
          <w:sz w:val="20"/>
        </w:rPr>
        <w:t>VI.</w:t>
      </w:r>
      <w:r w:rsidRPr="00C7409C">
        <w:rPr>
          <w:rFonts w:ascii="Arial" w:hAnsi="Arial" w:cs="Arial"/>
          <w:sz w:val="20"/>
        </w:rPr>
        <w:t xml:space="preserve"> Không thực hiện quy định về phí cấp, cấp lại Giấy chứng nhận đủ </w:t>
      </w:r>
      <w:r w:rsidRPr="00C7409C">
        <w:rPr>
          <w:rFonts w:ascii="Arial" w:hAnsi="Arial" w:cs="Arial"/>
          <w:sz w:val="20"/>
        </w:rPr>
        <w:t>điều</w:t>
      </w:r>
      <w:r w:rsidRPr="00C7409C">
        <w:rPr>
          <w:rFonts w:ascii="Arial" w:hAnsi="Arial" w:cs="Arial"/>
          <w:sz w:val="20"/>
        </w:rPr>
        <w:t xml:space="preserve"> kiện kinh doanh dịch vụ kế toán quy định tại </w:t>
      </w:r>
      <w:r w:rsidRPr="00C7409C">
        <w:rPr>
          <w:rFonts w:ascii="Arial" w:hAnsi="Arial" w:cs="Arial"/>
          <w:sz w:val="20"/>
        </w:rPr>
        <w:t>Điều</w:t>
      </w:r>
      <w:r w:rsidRPr="00C7409C">
        <w:rPr>
          <w:rFonts w:ascii="Arial" w:hAnsi="Arial" w:cs="Arial"/>
          <w:sz w:val="20"/>
        </w:rPr>
        <w:t xml:space="preserve"> 64 Luật Kế toán số 88/2015/QH13.</w:t>
      </w:r>
    </w:p>
    <w:p w:rsidR="00622600" w:rsidRPr="00C7409C" w:rsidRDefault="007D6E40" w:rsidP="00CF76E8">
      <w:pPr>
        <w:spacing w:before="120"/>
        <w:rPr>
          <w:rFonts w:ascii="Arial" w:hAnsi="Arial" w:cs="Arial"/>
          <w:sz w:val="20"/>
        </w:rPr>
      </w:pPr>
      <w:r w:rsidRPr="00C7409C">
        <w:rPr>
          <w:rFonts w:ascii="Arial" w:hAnsi="Arial" w:cs="Arial"/>
          <w:b/>
          <w:sz w:val="20"/>
        </w:rPr>
        <w:lastRenderedPageBreak/>
        <w:t>VII.</w:t>
      </w:r>
      <w:r w:rsidRPr="00C7409C">
        <w:rPr>
          <w:rFonts w:ascii="Arial" w:hAnsi="Arial" w:cs="Arial"/>
          <w:sz w:val="20"/>
        </w:rPr>
        <w:t xml:space="preserve"> Không thực hiện quy định về hộ kinh doanh dịch vụ kế toán quy định tại </w:t>
      </w:r>
      <w:r w:rsidRPr="00C7409C">
        <w:rPr>
          <w:rFonts w:ascii="Arial" w:hAnsi="Arial" w:cs="Arial"/>
          <w:sz w:val="20"/>
        </w:rPr>
        <w:t>Điều</w:t>
      </w:r>
      <w:r w:rsidRPr="00C7409C">
        <w:rPr>
          <w:rFonts w:ascii="Arial" w:hAnsi="Arial" w:cs="Arial"/>
          <w:sz w:val="20"/>
        </w:rPr>
        <w:t xml:space="preserve"> 65 Luật Kế toán s</w:t>
      </w:r>
      <w:r w:rsidRPr="00C7409C">
        <w:rPr>
          <w:rFonts w:ascii="Arial" w:hAnsi="Arial" w:cs="Arial"/>
          <w:sz w:val="20"/>
        </w:rPr>
        <w:t>ố 88/2015/QH13.</w:t>
      </w:r>
    </w:p>
    <w:p w:rsidR="00622600" w:rsidRPr="00C7409C" w:rsidRDefault="007D6E40" w:rsidP="00CF76E8">
      <w:pPr>
        <w:spacing w:before="120"/>
        <w:rPr>
          <w:rFonts w:ascii="Arial" w:hAnsi="Arial" w:cs="Arial"/>
          <w:sz w:val="20"/>
        </w:rPr>
      </w:pPr>
      <w:r w:rsidRPr="00C7409C">
        <w:rPr>
          <w:rFonts w:ascii="Arial" w:hAnsi="Arial" w:cs="Arial"/>
          <w:b/>
          <w:sz w:val="20"/>
        </w:rPr>
        <w:t>V</w:t>
      </w:r>
      <w:r w:rsidRPr="00C7409C">
        <w:rPr>
          <w:rFonts w:ascii="Arial" w:hAnsi="Arial" w:cs="Arial"/>
          <w:b/>
          <w:sz w:val="20"/>
          <w:lang w:val="en-US"/>
        </w:rPr>
        <w:t>III</w:t>
      </w:r>
      <w:r w:rsidRPr="00C7409C">
        <w:rPr>
          <w:rFonts w:ascii="Arial" w:hAnsi="Arial" w:cs="Arial"/>
          <w:b/>
          <w:sz w:val="20"/>
        </w:rPr>
        <w:t>.</w:t>
      </w:r>
      <w:r w:rsidRPr="00C7409C">
        <w:rPr>
          <w:rFonts w:ascii="Arial" w:hAnsi="Arial" w:cs="Arial"/>
          <w:sz w:val="20"/>
        </w:rPr>
        <w:t xml:space="preserve"> Không thực hiện quy định về những thay đ</w:t>
      </w:r>
      <w:r w:rsidRPr="00C7409C">
        <w:rPr>
          <w:rFonts w:ascii="Arial" w:hAnsi="Arial" w:cs="Arial"/>
          <w:sz w:val="20"/>
          <w:lang w:val="en-US"/>
        </w:rPr>
        <w:t>ổ</w:t>
      </w:r>
      <w:r w:rsidRPr="00C7409C">
        <w:rPr>
          <w:rFonts w:ascii="Arial" w:hAnsi="Arial" w:cs="Arial"/>
          <w:sz w:val="20"/>
        </w:rPr>
        <w:t xml:space="preserve">i phải thông báo cho Bộ Tài chính quy định tại </w:t>
      </w:r>
      <w:r w:rsidRPr="00C7409C">
        <w:rPr>
          <w:rFonts w:ascii="Arial" w:hAnsi="Arial" w:cs="Arial"/>
          <w:sz w:val="20"/>
        </w:rPr>
        <w:t>Điều</w:t>
      </w:r>
      <w:r w:rsidRPr="00C7409C">
        <w:rPr>
          <w:rFonts w:ascii="Arial" w:hAnsi="Arial" w:cs="Arial"/>
          <w:sz w:val="20"/>
        </w:rPr>
        <w:t xml:space="preserve"> 66 Luật Kế toán số 88/2015/Q</w:t>
      </w:r>
      <w:r w:rsidRPr="00C7409C">
        <w:rPr>
          <w:rFonts w:ascii="Arial" w:hAnsi="Arial" w:cs="Arial"/>
          <w:sz w:val="20"/>
          <w:lang w:val="en-US"/>
        </w:rPr>
        <w:t>H</w:t>
      </w:r>
      <w:r w:rsidRPr="00C7409C">
        <w:rPr>
          <w:rFonts w:ascii="Arial" w:hAnsi="Arial" w:cs="Arial"/>
          <w:sz w:val="20"/>
        </w:rPr>
        <w:t>13.</w:t>
      </w:r>
    </w:p>
    <w:p w:rsidR="00622600" w:rsidRPr="00C7409C" w:rsidRDefault="007D6E40" w:rsidP="00CF76E8">
      <w:pPr>
        <w:spacing w:before="120"/>
        <w:rPr>
          <w:rFonts w:ascii="Arial" w:hAnsi="Arial" w:cs="Arial"/>
          <w:sz w:val="20"/>
        </w:rPr>
      </w:pPr>
      <w:r w:rsidRPr="00C7409C">
        <w:rPr>
          <w:rFonts w:ascii="Arial" w:hAnsi="Arial" w:cs="Arial"/>
          <w:b/>
          <w:sz w:val="20"/>
        </w:rPr>
        <w:t>IX.</w:t>
      </w:r>
      <w:r w:rsidRPr="00C7409C">
        <w:rPr>
          <w:rFonts w:ascii="Arial" w:hAnsi="Arial" w:cs="Arial"/>
          <w:sz w:val="20"/>
        </w:rPr>
        <w:t xml:space="preserve"> Không thực hiện quy định về trách nhiệm của kế toán viên hành nghề, doanh nghiệp kinh doanh dịch vụ kế toán, hộ kinh doanh dịch vụ kế toán quy định tại </w:t>
      </w:r>
      <w:r w:rsidRPr="00C7409C">
        <w:rPr>
          <w:rFonts w:ascii="Arial" w:hAnsi="Arial" w:cs="Arial"/>
          <w:sz w:val="20"/>
        </w:rPr>
        <w:t>khoản</w:t>
      </w:r>
      <w:r w:rsidRPr="00C7409C">
        <w:rPr>
          <w:rFonts w:ascii="Arial" w:hAnsi="Arial" w:cs="Arial"/>
          <w:sz w:val="20"/>
          <w:lang w:val="en-US"/>
        </w:rPr>
        <w:t xml:space="preserve"> </w:t>
      </w:r>
      <w:r w:rsidRPr="00C7409C">
        <w:rPr>
          <w:rFonts w:ascii="Arial" w:hAnsi="Arial" w:cs="Arial"/>
          <w:sz w:val="20"/>
        </w:rPr>
        <w:t xml:space="preserve">4, 5 và 6 </w:t>
      </w:r>
      <w:r w:rsidRPr="00C7409C">
        <w:rPr>
          <w:rFonts w:ascii="Arial" w:hAnsi="Arial" w:cs="Arial"/>
          <w:sz w:val="20"/>
        </w:rPr>
        <w:t>Điều</w:t>
      </w:r>
      <w:r w:rsidRPr="00C7409C">
        <w:rPr>
          <w:rFonts w:ascii="Arial" w:hAnsi="Arial" w:cs="Arial"/>
          <w:sz w:val="20"/>
        </w:rPr>
        <w:t xml:space="preserve"> 67 Luật Kế toán số 88/2015/QH13; không thực hiện quy định về bảo hiểm trách nhiệm </w:t>
      </w:r>
      <w:r w:rsidRPr="00C7409C">
        <w:rPr>
          <w:rFonts w:ascii="Arial" w:hAnsi="Arial" w:cs="Arial"/>
          <w:sz w:val="20"/>
        </w:rPr>
        <w:t xml:space="preserve">nghề nghiệp tại </w:t>
      </w:r>
      <w:r w:rsidRPr="00C7409C">
        <w:rPr>
          <w:rFonts w:ascii="Arial" w:hAnsi="Arial" w:cs="Arial"/>
          <w:sz w:val="20"/>
        </w:rPr>
        <w:t>Điều</w:t>
      </w:r>
      <w:r w:rsidRPr="00C7409C">
        <w:rPr>
          <w:rFonts w:ascii="Arial" w:hAnsi="Arial" w:cs="Arial"/>
          <w:sz w:val="20"/>
        </w:rPr>
        <w:t xml:space="preserve"> 28 Nghị định số 174/2016/NĐ-CP.</w:t>
      </w:r>
    </w:p>
    <w:p w:rsidR="00622600" w:rsidRPr="00C7409C" w:rsidRDefault="007D6E40" w:rsidP="00CF76E8">
      <w:pPr>
        <w:spacing w:before="120"/>
        <w:rPr>
          <w:rFonts w:ascii="Arial" w:hAnsi="Arial" w:cs="Arial"/>
          <w:sz w:val="20"/>
        </w:rPr>
      </w:pPr>
      <w:r w:rsidRPr="00C7409C">
        <w:rPr>
          <w:rFonts w:ascii="Arial" w:hAnsi="Arial" w:cs="Arial"/>
          <w:b/>
          <w:sz w:val="20"/>
        </w:rPr>
        <w:t>X.</w:t>
      </w:r>
      <w:r w:rsidRPr="00C7409C">
        <w:rPr>
          <w:rFonts w:ascii="Arial" w:hAnsi="Arial" w:cs="Arial"/>
          <w:sz w:val="20"/>
        </w:rPr>
        <w:t xml:space="preserve"> Không thực hiện quy định về đinh chi kinh doanh dịch vụ kế toán và thu hồi Giấy chứng nhận đủ </w:t>
      </w:r>
      <w:r w:rsidRPr="00C7409C">
        <w:rPr>
          <w:rFonts w:ascii="Arial" w:hAnsi="Arial" w:cs="Arial"/>
          <w:sz w:val="20"/>
        </w:rPr>
        <w:t>điều</w:t>
      </w:r>
      <w:r w:rsidRPr="00C7409C">
        <w:rPr>
          <w:rFonts w:ascii="Arial" w:hAnsi="Arial" w:cs="Arial"/>
          <w:sz w:val="20"/>
        </w:rPr>
        <w:t xml:space="preserve"> kiện kinh doanh dịch vụ kế toán, Giấy chứng nhận đăng ký hành nghề dịch vụ kế toán tại </w:t>
      </w:r>
      <w:r w:rsidRPr="00C7409C">
        <w:rPr>
          <w:rFonts w:ascii="Arial" w:hAnsi="Arial" w:cs="Arial"/>
          <w:sz w:val="20"/>
        </w:rPr>
        <w:t>Điều</w:t>
      </w:r>
      <w:r w:rsidRPr="00C7409C">
        <w:rPr>
          <w:rFonts w:ascii="Arial" w:hAnsi="Arial" w:cs="Arial"/>
          <w:sz w:val="20"/>
        </w:rPr>
        <w:t xml:space="preserve"> 69 Luật K</w:t>
      </w:r>
      <w:r w:rsidRPr="00C7409C">
        <w:rPr>
          <w:rFonts w:ascii="Arial" w:hAnsi="Arial" w:cs="Arial"/>
          <w:sz w:val="20"/>
        </w:rPr>
        <w:t>ế toán số 88/2015/QH13.</w:t>
      </w:r>
    </w:p>
    <w:p w:rsidR="00622600" w:rsidRPr="00C7409C" w:rsidRDefault="007D6E40" w:rsidP="00CF76E8">
      <w:pPr>
        <w:spacing w:before="120"/>
        <w:rPr>
          <w:rFonts w:ascii="Arial" w:hAnsi="Arial" w:cs="Arial"/>
          <w:sz w:val="20"/>
        </w:rPr>
      </w:pPr>
      <w:r w:rsidRPr="00C7409C">
        <w:rPr>
          <w:rFonts w:ascii="Arial" w:hAnsi="Arial" w:cs="Arial"/>
          <w:b/>
          <w:sz w:val="20"/>
        </w:rPr>
        <w:t>XI.</w:t>
      </w:r>
      <w:r w:rsidRPr="00C7409C">
        <w:rPr>
          <w:rFonts w:ascii="Arial" w:hAnsi="Arial" w:cs="Arial"/>
          <w:sz w:val="20"/>
        </w:rPr>
        <w:t xml:space="preserve"> Không thực hiện nhiệm vụ quyền hạn của Bộ Tài chính đối với: cấp, c</w:t>
      </w:r>
      <w:r w:rsidRPr="00C7409C">
        <w:rPr>
          <w:rFonts w:ascii="Arial" w:hAnsi="Arial" w:cs="Arial"/>
          <w:sz w:val="20"/>
          <w:lang w:val="en-US"/>
        </w:rPr>
        <w:t>ấ</w:t>
      </w:r>
      <w:r w:rsidRPr="00C7409C">
        <w:rPr>
          <w:rFonts w:ascii="Arial" w:hAnsi="Arial" w:cs="Arial"/>
          <w:sz w:val="20"/>
        </w:rPr>
        <w:t xml:space="preserve">p lại, thu hồi Giấy chứng nhận đăng ký hành nghề dịch vụ kế toán và Giấy chứng nhận đủ </w:t>
      </w:r>
      <w:r w:rsidRPr="00C7409C">
        <w:rPr>
          <w:rFonts w:ascii="Arial" w:hAnsi="Arial" w:cs="Arial"/>
          <w:sz w:val="20"/>
        </w:rPr>
        <w:t>điều</w:t>
      </w:r>
      <w:r w:rsidRPr="00C7409C">
        <w:rPr>
          <w:rFonts w:ascii="Arial" w:hAnsi="Arial" w:cs="Arial"/>
          <w:sz w:val="20"/>
        </w:rPr>
        <w:t xml:space="preserve"> kiện kinh doanh dịch vụ kế toán; đình ch</w:t>
      </w:r>
      <w:r w:rsidRPr="00C7409C">
        <w:rPr>
          <w:rFonts w:ascii="Arial" w:hAnsi="Arial" w:cs="Arial"/>
          <w:sz w:val="20"/>
          <w:lang w:val="en-US"/>
        </w:rPr>
        <w:t>ỉ</w:t>
      </w:r>
      <w:r w:rsidRPr="00C7409C">
        <w:rPr>
          <w:rFonts w:ascii="Arial" w:hAnsi="Arial" w:cs="Arial"/>
          <w:sz w:val="20"/>
        </w:rPr>
        <w:t xml:space="preserve"> hành nghề dịch vụ kế toán </w:t>
      </w:r>
      <w:r w:rsidRPr="00C7409C">
        <w:rPr>
          <w:rFonts w:ascii="Arial" w:hAnsi="Arial" w:cs="Arial"/>
          <w:sz w:val="20"/>
        </w:rPr>
        <w:t xml:space="preserve">và đình chỉ kinh doanh dịch vụ kế toán; thi, cấp, thu hồi và quản lý chứng chỉ kế toán viên; cập nhật kiến thức cho kế toán viên hành nghề tại </w:t>
      </w:r>
      <w:r w:rsidRPr="00C7409C">
        <w:rPr>
          <w:rFonts w:ascii="Arial" w:hAnsi="Arial" w:cs="Arial"/>
          <w:sz w:val="20"/>
        </w:rPr>
        <w:t>điểm</w:t>
      </w:r>
      <w:r w:rsidRPr="00C7409C">
        <w:rPr>
          <w:rFonts w:ascii="Arial" w:hAnsi="Arial" w:cs="Arial"/>
          <w:sz w:val="20"/>
        </w:rPr>
        <w:t xml:space="preserve"> c, d, e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71 Luật Kế toán số 88/2015/QH13; cung cấp dịch vụ kế toán của tổ chức kinh doanh dịch v</w:t>
      </w:r>
      <w:r w:rsidRPr="00C7409C">
        <w:rPr>
          <w:rFonts w:ascii="Arial" w:hAnsi="Arial" w:cs="Arial"/>
          <w:sz w:val="20"/>
        </w:rPr>
        <w:t xml:space="preserve">ụ làm thủ tục về thuế tại </w:t>
      </w:r>
      <w:r w:rsidRPr="00C7409C">
        <w:rPr>
          <w:rFonts w:ascii="Arial" w:hAnsi="Arial" w:cs="Arial"/>
          <w:sz w:val="20"/>
        </w:rPr>
        <w:t>Điều</w:t>
      </w:r>
      <w:r w:rsidRPr="00C7409C">
        <w:rPr>
          <w:rFonts w:ascii="Arial" w:hAnsi="Arial" w:cs="Arial"/>
          <w:sz w:val="20"/>
        </w:rPr>
        <w:t xml:space="preserve"> 70a Luật Kế toán số 88/2015/QH13.</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XII. Quy định về </w:t>
      </w:r>
      <w:r w:rsidRPr="00C7409C">
        <w:rPr>
          <w:rFonts w:ascii="Arial" w:hAnsi="Arial" w:cs="Arial"/>
          <w:b/>
          <w:sz w:val="20"/>
        </w:rPr>
        <w:t>điều</w:t>
      </w:r>
      <w:r w:rsidRPr="00C7409C">
        <w:rPr>
          <w:rFonts w:ascii="Arial" w:hAnsi="Arial" w:cs="Arial"/>
          <w:b/>
          <w:sz w:val="20"/>
        </w:rPr>
        <w:t xml:space="preserve"> </w:t>
      </w:r>
      <w:r w:rsidRPr="00C7409C">
        <w:rPr>
          <w:rFonts w:ascii="Arial" w:hAnsi="Arial" w:cs="Arial"/>
          <w:b/>
          <w:sz w:val="20"/>
        </w:rPr>
        <w:t>khoản</w:t>
      </w:r>
      <w:r w:rsidRPr="00C7409C">
        <w:rPr>
          <w:rFonts w:ascii="Arial" w:hAnsi="Arial" w:cs="Arial"/>
          <w:b/>
          <w:sz w:val="20"/>
        </w:rPr>
        <w:t xml:space="preserve"> chuyển tiếp tại </w:t>
      </w:r>
      <w:r w:rsidRPr="00C7409C">
        <w:rPr>
          <w:rFonts w:ascii="Arial" w:hAnsi="Arial" w:cs="Arial"/>
          <w:b/>
          <w:sz w:val="20"/>
        </w:rPr>
        <w:t>khoản</w:t>
      </w:r>
      <w:r w:rsidRPr="00C7409C">
        <w:rPr>
          <w:rFonts w:ascii="Arial" w:hAnsi="Arial" w:cs="Arial"/>
          <w:b/>
          <w:sz w:val="20"/>
        </w:rPr>
        <w:t xml:space="preserve"> 2, </w:t>
      </w:r>
      <w:r w:rsidRPr="00C7409C">
        <w:rPr>
          <w:rFonts w:ascii="Arial" w:hAnsi="Arial" w:cs="Arial"/>
          <w:b/>
          <w:sz w:val="20"/>
        </w:rPr>
        <w:t>khoản</w:t>
      </w:r>
      <w:r w:rsidRPr="00C7409C">
        <w:rPr>
          <w:rFonts w:ascii="Arial" w:hAnsi="Arial" w:cs="Arial"/>
          <w:b/>
          <w:sz w:val="20"/>
        </w:rPr>
        <w:t xml:space="preserve"> 3 </w:t>
      </w:r>
      <w:r w:rsidRPr="00C7409C">
        <w:rPr>
          <w:rFonts w:ascii="Arial" w:hAnsi="Arial" w:cs="Arial"/>
          <w:b/>
          <w:sz w:val="20"/>
        </w:rPr>
        <w:t>Điều</w:t>
      </w:r>
      <w:r w:rsidRPr="00C7409C">
        <w:rPr>
          <w:rFonts w:ascii="Arial" w:hAnsi="Arial" w:cs="Arial"/>
          <w:b/>
          <w:sz w:val="20"/>
        </w:rPr>
        <w:t xml:space="preserve"> 73 Luật Kế toán số 88/2015/QH13 thực hiện như sau</w:t>
      </w:r>
    </w:p>
    <w:p w:rsidR="00622600" w:rsidRPr="00C7409C" w:rsidRDefault="007D6E40" w:rsidP="00CF76E8">
      <w:pPr>
        <w:spacing w:before="120"/>
        <w:rPr>
          <w:rFonts w:ascii="Arial" w:hAnsi="Arial" w:cs="Arial"/>
          <w:sz w:val="20"/>
        </w:rPr>
      </w:pPr>
      <w:r w:rsidRPr="00C7409C">
        <w:rPr>
          <w:rFonts w:ascii="Arial" w:hAnsi="Arial" w:cs="Arial"/>
          <w:sz w:val="20"/>
        </w:rPr>
        <w:t>Những người có chứng chỉ kế toán viên hoặc chứng chỉ hành nghề kế toán do B</w:t>
      </w:r>
      <w:r w:rsidRPr="00C7409C">
        <w:rPr>
          <w:rFonts w:ascii="Arial" w:hAnsi="Arial" w:cs="Arial"/>
          <w:sz w:val="20"/>
        </w:rPr>
        <w:t xml:space="preserve">ộ Tài chính cấp theo quy định trước ngày 01 tháng 03 năm 2027 </w:t>
      </w:r>
      <w:r w:rsidRPr="00C7409C">
        <w:rPr>
          <w:rFonts w:ascii="Arial" w:hAnsi="Arial" w:cs="Arial"/>
          <w:sz w:val="20"/>
          <w:lang w:val="en-US"/>
        </w:rPr>
        <w:t xml:space="preserve">sẽ </w:t>
      </w:r>
      <w:r w:rsidRPr="00C7409C">
        <w:rPr>
          <w:rFonts w:ascii="Arial" w:hAnsi="Arial" w:cs="Arial"/>
          <w:sz w:val="20"/>
        </w:rPr>
        <w:t>được dự thi để lấy chứng chỉ kiểm toán viên theo quy định.</w:t>
      </w:r>
    </w:p>
    <w:p w:rsidR="00622600" w:rsidRPr="00C7409C" w:rsidRDefault="007D6E40" w:rsidP="00CF76E8">
      <w:pPr>
        <w:spacing w:before="120"/>
        <w:rPr>
          <w:rFonts w:ascii="Arial" w:hAnsi="Arial" w:cs="Arial"/>
          <w:sz w:val="20"/>
        </w:rPr>
      </w:pPr>
      <w:r w:rsidRPr="00C7409C">
        <w:rPr>
          <w:rFonts w:ascii="Arial" w:hAnsi="Arial" w:cs="Arial"/>
          <w:b/>
          <w:sz w:val="20"/>
        </w:rPr>
        <w:t>XIII.</w:t>
      </w:r>
      <w:r w:rsidRPr="00C7409C">
        <w:rPr>
          <w:rFonts w:ascii="Arial" w:hAnsi="Arial" w:cs="Arial"/>
          <w:sz w:val="20"/>
        </w:rPr>
        <w:t xml:space="preserve"> Không thực hiện </w:t>
      </w:r>
      <w:r w:rsidRPr="00C7409C">
        <w:rPr>
          <w:rFonts w:ascii="Arial" w:hAnsi="Arial" w:cs="Arial"/>
          <w:sz w:val="20"/>
        </w:rPr>
        <w:t>điều</w:t>
      </w:r>
      <w:r w:rsidRPr="00C7409C">
        <w:rPr>
          <w:rFonts w:ascii="Arial" w:hAnsi="Arial" w:cs="Arial"/>
          <w:sz w:val="20"/>
        </w:rPr>
        <w:t xml:space="preserve"> kiện cung cấp dịch vụ kế toán qua biên giới của doanh nghiệp kinh doanh dịch vụ kế toán nước ngoài tại </w:t>
      </w:r>
      <w:r w:rsidRPr="00C7409C">
        <w:rPr>
          <w:rFonts w:ascii="Arial" w:hAnsi="Arial" w:cs="Arial"/>
          <w:sz w:val="20"/>
        </w:rPr>
        <w:t>Đi</w:t>
      </w:r>
      <w:r w:rsidRPr="00C7409C">
        <w:rPr>
          <w:rFonts w:ascii="Arial" w:hAnsi="Arial" w:cs="Arial"/>
          <w:sz w:val="20"/>
        </w:rPr>
        <w:t>ều</w:t>
      </w:r>
      <w:r w:rsidRPr="00C7409C">
        <w:rPr>
          <w:rFonts w:ascii="Arial" w:hAnsi="Arial" w:cs="Arial"/>
          <w:sz w:val="20"/>
        </w:rPr>
        <w:t xml:space="preserve"> 30 Nghị định số 174/2016/NĐ-CP; không thực hiện về hồ sơ, trình tự, thủ tục cấp Giấy chứng nhận đủ </w:t>
      </w:r>
      <w:r w:rsidRPr="00C7409C">
        <w:rPr>
          <w:rFonts w:ascii="Arial" w:hAnsi="Arial" w:cs="Arial"/>
          <w:sz w:val="20"/>
        </w:rPr>
        <w:t>điều</w:t>
      </w:r>
      <w:r w:rsidRPr="00C7409C">
        <w:rPr>
          <w:rFonts w:ascii="Arial" w:hAnsi="Arial" w:cs="Arial"/>
          <w:sz w:val="20"/>
        </w:rPr>
        <w:t xml:space="preserve"> kiện kinh doanh dịch vụ kế toán qua biên giới tại Việt Nam của doanh nghiệp kinh doanh dịch vụ kế toán nước ngoài quy định tại </w:t>
      </w:r>
      <w:r w:rsidRPr="00C7409C">
        <w:rPr>
          <w:rFonts w:ascii="Arial" w:hAnsi="Arial" w:cs="Arial"/>
          <w:sz w:val="20"/>
        </w:rPr>
        <w:t>Điều</w:t>
      </w:r>
      <w:r w:rsidRPr="00C7409C">
        <w:rPr>
          <w:rFonts w:ascii="Arial" w:hAnsi="Arial" w:cs="Arial"/>
          <w:sz w:val="20"/>
        </w:rPr>
        <w:t xml:space="preserve"> 34 Nghị định số 174/2016/NĐ-CP.</w:t>
      </w:r>
    </w:p>
    <w:p w:rsidR="00622600" w:rsidRPr="00C7409C" w:rsidRDefault="007D6E40" w:rsidP="00CF76E8">
      <w:pPr>
        <w:spacing w:before="120"/>
        <w:rPr>
          <w:rFonts w:ascii="Arial" w:hAnsi="Arial" w:cs="Arial"/>
          <w:sz w:val="20"/>
        </w:rPr>
      </w:pPr>
      <w:r w:rsidRPr="00C7409C">
        <w:rPr>
          <w:rFonts w:ascii="Arial" w:hAnsi="Arial" w:cs="Arial"/>
          <w:b/>
          <w:sz w:val="20"/>
        </w:rPr>
        <w:t>XIV.</w:t>
      </w:r>
      <w:r w:rsidRPr="00C7409C">
        <w:rPr>
          <w:rFonts w:ascii="Arial" w:hAnsi="Arial" w:cs="Arial"/>
          <w:sz w:val="20"/>
        </w:rPr>
        <w:t xml:space="preserve"> Không thực hiện quy định về việc kinh doanh dịch vụ kế toán của doanh nghiệp kiểm toán và kiểm toán viên hành nghề tại </w:t>
      </w:r>
      <w:r w:rsidRPr="00C7409C">
        <w:rPr>
          <w:rFonts w:ascii="Arial" w:hAnsi="Arial" w:cs="Arial"/>
          <w:sz w:val="20"/>
        </w:rPr>
        <w:t>Điều</w:t>
      </w:r>
      <w:r w:rsidRPr="00C7409C">
        <w:rPr>
          <w:rFonts w:ascii="Arial" w:hAnsi="Arial" w:cs="Arial"/>
          <w:sz w:val="20"/>
        </w:rPr>
        <w:t xml:space="preserve"> 24 Nghị định số 174/2016/NĐ-CP.</w:t>
      </w:r>
    </w:p>
    <w:p w:rsidR="00622600" w:rsidRPr="00C7409C" w:rsidRDefault="007D6E40" w:rsidP="00CF76E8">
      <w:pPr>
        <w:spacing w:before="120"/>
        <w:rPr>
          <w:rFonts w:ascii="Arial" w:hAnsi="Arial" w:cs="Arial"/>
          <w:sz w:val="20"/>
        </w:rPr>
      </w:pPr>
      <w:r w:rsidRPr="00C7409C">
        <w:rPr>
          <w:rFonts w:ascii="Arial" w:hAnsi="Arial" w:cs="Arial"/>
          <w:b/>
          <w:sz w:val="20"/>
        </w:rPr>
        <w:t>XV.</w:t>
      </w:r>
      <w:r w:rsidRPr="00C7409C">
        <w:rPr>
          <w:rFonts w:ascii="Arial" w:hAnsi="Arial" w:cs="Arial"/>
          <w:sz w:val="20"/>
        </w:rPr>
        <w:t xml:space="preserve"> Không thực hiện quy định </w:t>
      </w:r>
      <w:r w:rsidRPr="00C7409C">
        <w:rPr>
          <w:rFonts w:ascii="Arial" w:hAnsi="Arial" w:cs="Arial"/>
          <w:sz w:val="20"/>
        </w:rPr>
        <w:t>điều</w:t>
      </w:r>
      <w:r w:rsidRPr="00C7409C">
        <w:rPr>
          <w:rFonts w:ascii="Arial" w:hAnsi="Arial" w:cs="Arial"/>
          <w:sz w:val="20"/>
        </w:rPr>
        <w:t xml:space="preserve"> kiện kinh doanh dịch vụ kế t</w:t>
      </w:r>
      <w:r w:rsidRPr="00C7409C">
        <w:rPr>
          <w:rFonts w:ascii="Arial" w:hAnsi="Arial" w:cs="Arial"/>
          <w:sz w:val="20"/>
        </w:rPr>
        <w:t xml:space="preserve">oán đối với doanh nghiệp kinh doanh dịch vụ kế toán nước ngoài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31 Nghị định số 174/2016/NĐ-CP.</w:t>
      </w:r>
    </w:p>
    <w:p w:rsidR="00622600" w:rsidRPr="00C7409C" w:rsidRDefault="007D6E40" w:rsidP="00CF76E8">
      <w:pPr>
        <w:spacing w:before="120"/>
        <w:rPr>
          <w:rFonts w:ascii="Arial" w:hAnsi="Arial" w:cs="Arial"/>
          <w:sz w:val="20"/>
        </w:rPr>
      </w:pPr>
      <w:r w:rsidRPr="00C7409C">
        <w:rPr>
          <w:rFonts w:ascii="Arial" w:hAnsi="Arial" w:cs="Arial"/>
          <w:b/>
          <w:sz w:val="20"/>
        </w:rPr>
        <w:t>XVI.</w:t>
      </w:r>
      <w:r w:rsidRPr="00C7409C">
        <w:rPr>
          <w:rFonts w:ascii="Arial" w:hAnsi="Arial" w:cs="Arial"/>
          <w:sz w:val="20"/>
        </w:rPr>
        <w:t xml:space="preserve"> Không thực hiện quy định về trách nhiệm của doanh nghiệp kinh doanh dịch vụ kế toán nước ngoài cung cấp dịch vụ kế toán qua biên giới tại </w:t>
      </w:r>
      <w:r w:rsidRPr="00C7409C">
        <w:rPr>
          <w:rFonts w:ascii="Arial" w:hAnsi="Arial" w:cs="Arial"/>
          <w:sz w:val="20"/>
        </w:rPr>
        <w:t>k</w:t>
      </w:r>
      <w:r w:rsidRPr="00C7409C">
        <w:rPr>
          <w:rFonts w:ascii="Arial" w:hAnsi="Arial" w:cs="Arial"/>
          <w:sz w:val="20"/>
        </w:rPr>
        <w:t>hoản</w:t>
      </w:r>
      <w:r w:rsidRPr="00C7409C">
        <w:rPr>
          <w:rFonts w:ascii="Arial" w:hAnsi="Arial" w:cs="Arial"/>
          <w:sz w:val="20"/>
        </w:rPr>
        <w:t xml:space="preserve"> 4 và </w:t>
      </w:r>
      <w:r w:rsidRPr="00C7409C">
        <w:rPr>
          <w:rFonts w:ascii="Arial" w:hAnsi="Arial" w:cs="Arial"/>
          <w:sz w:val="20"/>
        </w:rPr>
        <w:t>khoản</w:t>
      </w:r>
      <w:r w:rsidRPr="00C7409C">
        <w:rPr>
          <w:rFonts w:ascii="Arial" w:hAnsi="Arial" w:cs="Arial"/>
          <w:sz w:val="20"/>
        </w:rPr>
        <w:t xml:space="preserve"> 6 </w:t>
      </w:r>
      <w:r w:rsidRPr="00C7409C">
        <w:rPr>
          <w:rFonts w:ascii="Arial" w:hAnsi="Arial" w:cs="Arial"/>
          <w:sz w:val="20"/>
        </w:rPr>
        <w:t>Điều</w:t>
      </w:r>
      <w:r w:rsidRPr="00C7409C">
        <w:rPr>
          <w:rFonts w:ascii="Arial" w:hAnsi="Arial" w:cs="Arial"/>
          <w:sz w:val="20"/>
        </w:rPr>
        <w:t xml:space="preserve"> 32 Nghị định số 174/2016/NĐ-CP.</w:t>
      </w:r>
    </w:p>
    <w:p w:rsidR="00622600" w:rsidRPr="00C7409C" w:rsidRDefault="007D6E40" w:rsidP="00CF76E8">
      <w:pPr>
        <w:spacing w:before="120"/>
        <w:rPr>
          <w:rFonts w:ascii="Arial" w:hAnsi="Arial" w:cs="Arial"/>
          <w:sz w:val="20"/>
        </w:rPr>
      </w:pPr>
      <w:r w:rsidRPr="00C7409C">
        <w:rPr>
          <w:rFonts w:ascii="Arial" w:hAnsi="Arial" w:cs="Arial"/>
          <w:b/>
          <w:sz w:val="20"/>
        </w:rPr>
        <w:t>XVII.</w:t>
      </w:r>
      <w:r w:rsidRPr="00C7409C">
        <w:rPr>
          <w:rFonts w:ascii="Arial" w:hAnsi="Arial" w:cs="Arial"/>
          <w:sz w:val="20"/>
        </w:rPr>
        <w:t xml:space="preserve"> Không thực hiện quy định về trách nhiệm của doanh nghiệp kinh doanh dịch vụ kế toán tại Việt Nam có tham gia liên danh với doanh nghiệp kinh doanh dịch vụ kế toán nước ngoài để cung cấp dịch vụ k</w:t>
      </w:r>
      <w:r w:rsidRPr="00C7409C">
        <w:rPr>
          <w:rFonts w:ascii="Arial" w:hAnsi="Arial" w:cs="Arial"/>
          <w:sz w:val="20"/>
        </w:rPr>
        <w:t xml:space="preserve">ế toán qua biên giới tại </w:t>
      </w:r>
      <w:r w:rsidRPr="00C7409C">
        <w:rPr>
          <w:rFonts w:ascii="Arial" w:hAnsi="Arial" w:cs="Arial"/>
          <w:sz w:val="20"/>
        </w:rPr>
        <w:t>khoản</w:t>
      </w:r>
      <w:r w:rsidRPr="00C7409C">
        <w:rPr>
          <w:rFonts w:ascii="Arial" w:hAnsi="Arial" w:cs="Arial"/>
          <w:sz w:val="20"/>
        </w:rPr>
        <w:t xml:space="preserve"> 3 và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33 Nghị định số 174/2016/NĐ-CP.</w:t>
      </w:r>
    </w:p>
    <w:p w:rsidR="00622600" w:rsidRPr="00C7409C" w:rsidRDefault="007D6E40" w:rsidP="00CF76E8">
      <w:pPr>
        <w:spacing w:before="120"/>
        <w:rPr>
          <w:rFonts w:ascii="Arial" w:hAnsi="Arial" w:cs="Arial"/>
          <w:sz w:val="20"/>
        </w:rPr>
      </w:pPr>
      <w:r w:rsidRPr="00C7409C">
        <w:rPr>
          <w:rFonts w:ascii="Arial" w:hAnsi="Arial" w:cs="Arial"/>
          <w:b/>
          <w:sz w:val="20"/>
        </w:rPr>
        <w:t>XVIII.</w:t>
      </w:r>
      <w:r w:rsidRPr="00C7409C">
        <w:rPr>
          <w:rFonts w:ascii="Arial" w:hAnsi="Arial" w:cs="Arial"/>
          <w:sz w:val="20"/>
        </w:rPr>
        <w:t xml:space="preserve"> Không quy định cụm từ “kế toán viên hành nghề” tại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35 Nghị định số 174/2016/NĐ-CP; không thực hiện quy định </w:t>
      </w:r>
      <w:r w:rsidRPr="00C7409C">
        <w:rPr>
          <w:rFonts w:ascii="Arial" w:hAnsi="Arial" w:cs="Arial"/>
          <w:sz w:val="20"/>
        </w:rPr>
        <w:t>điểm</w:t>
      </w:r>
      <w:r w:rsidRPr="00C7409C">
        <w:rPr>
          <w:rFonts w:ascii="Arial" w:hAnsi="Arial" w:cs="Arial"/>
          <w:sz w:val="20"/>
        </w:rPr>
        <w:t xml:space="preserve"> c, d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35 Nghị </w:t>
      </w:r>
      <w:r w:rsidRPr="00C7409C">
        <w:rPr>
          <w:rFonts w:ascii="Arial" w:hAnsi="Arial" w:cs="Arial"/>
          <w:sz w:val="20"/>
        </w:rPr>
        <w:t>định số 174/2016/NĐ-CP.</w:t>
      </w:r>
    </w:p>
    <w:p w:rsidR="00622600" w:rsidRPr="00C7409C" w:rsidRDefault="007D6E40" w:rsidP="00CF76E8">
      <w:pPr>
        <w:spacing w:before="120"/>
        <w:rPr>
          <w:rFonts w:ascii="Arial" w:hAnsi="Arial" w:cs="Arial"/>
          <w:sz w:val="20"/>
        </w:rPr>
      </w:pPr>
      <w:r w:rsidRPr="00C7409C">
        <w:rPr>
          <w:rFonts w:ascii="Arial" w:hAnsi="Arial" w:cs="Arial"/>
          <w:b/>
          <w:sz w:val="20"/>
        </w:rPr>
        <w:t>XIX.</w:t>
      </w:r>
      <w:r w:rsidRPr="00C7409C">
        <w:rPr>
          <w:rFonts w:ascii="Arial" w:hAnsi="Arial" w:cs="Arial"/>
          <w:sz w:val="20"/>
        </w:rPr>
        <w:t xml:space="preserve"> Không thực hiện quy định về </w:t>
      </w:r>
      <w:r w:rsidRPr="00C7409C">
        <w:rPr>
          <w:rFonts w:ascii="Arial" w:hAnsi="Arial" w:cs="Arial"/>
          <w:sz w:val="20"/>
        </w:rPr>
        <w:t>điều</w:t>
      </w:r>
      <w:r w:rsidRPr="00C7409C">
        <w:rPr>
          <w:rFonts w:ascii="Arial" w:hAnsi="Arial" w:cs="Arial"/>
          <w:sz w:val="20"/>
        </w:rPr>
        <w:t xml:space="preserve"> kiện t</w:t>
      </w:r>
      <w:r w:rsidRPr="00C7409C">
        <w:rPr>
          <w:rFonts w:ascii="Arial" w:hAnsi="Arial" w:cs="Arial"/>
          <w:sz w:val="20"/>
          <w:lang w:val="en-US"/>
        </w:rPr>
        <w:t>ỷ</w:t>
      </w:r>
      <w:r w:rsidRPr="00C7409C">
        <w:rPr>
          <w:rFonts w:ascii="Arial" w:hAnsi="Arial" w:cs="Arial"/>
          <w:sz w:val="20"/>
        </w:rPr>
        <w:t xml:space="preserve"> lệ vốn góp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37 Nghị định số </w:t>
      </w:r>
      <w:r w:rsidRPr="00C7409C">
        <w:rPr>
          <w:rFonts w:ascii="Arial" w:hAnsi="Arial" w:cs="Arial"/>
          <w:sz w:val="20"/>
          <w:lang w:val="en-US"/>
        </w:rPr>
        <w:t>1</w:t>
      </w:r>
      <w:r w:rsidRPr="00C7409C">
        <w:rPr>
          <w:rFonts w:ascii="Arial" w:hAnsi="Arial" w:cs="Arial"/>
          <w:sz w:val="20"/>
        </w:rPr>
        <w:t>74/2016/NĐ-CP.</w:t>
      </w:r>
    </w:p>
    <w:p w:rsidR="00622600" w:rsidRPr="00C7409C" w:rsidRDefault="007D6E40" w:rsidP="00CF76E8">
      <w:pPr>
        <w:spacing w:before="120"/>
        <w:rPr>
          <w:rFonts w:ascii="Arial" w:hAnsi="Arial" w:cs="Arial"/>
          <w:sz w:val="20"/>
        </w:rPr>
      </w:pPr>
      <w:r w:rsidRPr="00C7409C">
        <w:rPr>
          <w:rFonts w:ascii="Arial" w:hAnsi="Arial" w:cs="Arial"/>
          <w:b/>
          <w:sz w:val="20"/>
        </w:rPr>
        <w:t>XX.</w:t>
      </w:r>
      <w:r w:rsidRPr="00C7409C">
        <w:rPr>
          <w:rFonts w:ascii="Arial" w:hAnsi="Arial" w:cs="Arial"/>
          <w:sz w:val="20"/>
        </w:rPr>
        <w:t xml:space="preserve"> Không thực hiện việc cấp, thu hồi và quản lý Giấy chứng nhận đăng ký hành nghề dịch vụ kế toán quy định tại Thông</w:t>
      </w:r>
      <w:r w:rsidRPr="00C7409C">
        <w:rPr>
          <w:rFonts w:ascii="Arial" w:hAnsi="Arial" w:cs="Arial"/>
          <w:sz w:val="20"/>
        </w:rPr>
        <w:t xml:space="preserve"> tư số 296/2016/TT-BTC hướng dẫn về cấp, thu hồi và quản lý Giấy chứng nhận đăng ký hành nghề dịch vụ kế toán, được sửa đổi, bổ sung bởi Thông tư số 44/2019/TT-BTC, Thông tư số 43/2023/TT-BTC và Thông tư số 23/2024/TT-BTC.</w:t>
      </w:r>
    </w:p>
    <w:p w:rsidR="00622600" w:rsidRPr="00C7409C" w:rsidRDefault="007D6E40" w:rsidP="00CF76E8">
      <w:pPr>
        <w:spacing w:before="120"/>
        <w:rPr>
          <w:rFonts w:ascii="Arial" w:hAnsi="Arial" w:cs="Arial"/>
          <w:sz w:val="20"/>
        </w:rPr>
      </w:pPr>
      <w:r w:rsidRPr="00C7409C">
        <w:rPr>
          <w:rFonts w:ascii="Arial" w:hAnsi="Arial" w:cs="Arial"/>
          <w:b/>
          <w:sz w:val="20"/>
        </w:rPr>
        <w:t>XXI.</w:t>
      </w:r>
      <w:r w:rsidRPr="00C7409C">
        <w:rPr>
          <w:rFonts w:ascii="Arial" w:hAnsi="Arial" w:cs="Arial"/>
          <w:sz w:val="20"/>
        </w:rPr>
        <w:t xml:space="preserve"> Không quy định về cập nhật k</w:t>
      </w:r>
      <w:r w:rsidRPr="00C7409C">
        <w:rPr>
          <w:rFonts w:ascii="Arial" w:hAnsi="Arial" w:cs="Arial"/>
          <w:sz w:val="20"/>
        </w:rPr>
        <w:t xml:space="preserve">iến thức hàng năm cho kế toán viên hành nghề và người đăng ký hành nghề dịch vụ kế toán tại Thông tư số 292/2016/TT-BTC hướng dẫn cập nhật kiến thức hàng năm cho kế toán viên hành nghề và người đăng ký hành nghề dịch vụ kế toán, được sửa </w:t>
      </w:r>
      <w:r w:rsidRPr="00C7409C">
        <w:rPr>
          <w:rFonts w:ascii="Arial" w:hAnsi="Arial" w:cs="Arial"/>
          <w:sz w:val="20"/>
          <w:lang w:val="en-US"/>
        </w:rPr>
        <w:t>đ</w:t>
      </w:r>
      <w:r w:rsidRPr="00C7409C">
        <w:rPr>
          <w:rFonts w:ascii="Arial" w:hAnsi="Arial" w:cs="Arial"/>
          <w:sz w:val="20"/>
        </w:rPr>
        <w:t>ổi, bổ sung bởi T</w:t>
      </w:r>
      <w:r w:rsidRPr="00C7409C">
        <w:rPr>
          <w:rFonts w:ascii="Arial" w:hAnsi="Arial" w:cs="Arial"/>
          <w:sz w:val="20"/>
        </w:rPr>
        <w:t>hông tư số 44/2019/TT-BTC, Thông tư số 39/2020/TT-BTC, Thông tư số 23/2024/TT-BTC và Thông tư số 46/2025/TT-BTC.</w:t>
      </w:r>
    </w:p>
    <w:p w:rsidR="00622600" w:rsidRPr="00C7409C" w:rsidRDefault="007D6E40" w:rsidP="00CF76E8">
      <w:pPr>
        <w:spacing w:before="120"/>
        <w:rPr>
          <w:rFonts w:ascii="Arial" w:hAnsi="Arial" w:cs="Arial"/>
          <w:sz w:val="20"/>
        </w:rPr>
      </w:pPr>
      <w:r w:rsidRPr="00C7409C">
        <w:rPr>
          <w:rFonts w:ascii="Arial" w:hAnsi="Arial" w:cs="Arial"/>
          <w:b/>
          <w:sz w:val="20"/>
        </w:rPr>
        <w:t>XXII.</w:t>
      </w:r>
      <w:r w:rsidRPr="00C7409C">
        <w:rPr>
          <w:rFonts w:ascii="Arial" w:hAnsi="Arial" w:cs="Arial"/>
          <w:sz w:val="20"/>
        </w:rPr>
        <w:t xml:space="preserve"> Không thực hiện việc cấp, quản lý và sử dụng Giấy chứng nhận đủ </w:t>
      </w:r>
      <w:r w:rsidRPr="00C7409C">
        <w:rPr>
          <w:rFonts w:ascii="Arial" w:hAnsi="Arial" w:cs="Arial"/>
          <w:sz w:val="20"/>
        </w:rPr>
        <w:t>điều</w:t>
      </w:r>
      <w:r w:rsidRPr="00C7409C">
        <w:rPr>
          <w:rFonts w:ascii="Arial" w:hAnsi="Arial" w:cs="Arial"/>
          <w:sz w:val="20"/>
        </w:rPr>
        <w:t xml:space="preserve"> kiện kinh doanh dịch vụ kế toán quy </w:t>
      </w:r>
      <w:r w:rsidRPr="00C7409C">
        <w:rPr>
          <w:rFonts w:ascii="Arial" w:hAnsi="Arial" w:cs="Arial"/>
          <w:sz w:val="20"/>
          <w:lang w:val="en-US"/>
        </w:rPr>
        <w:t>đị</w:t>
      </w:r>
      <w:r w:rsidRPr="00C7409C">
        <w:rPr>
          <w:rFonts w:ascii="Arial" w:hAnsi="Arial" w:cs="Arial"/>
          <w:sz w:val="20"/>
        </w:rPr>
        <w:t xml:space="preserve">nh tại Thông tư số 297/2016/TT-BTC hướng dẫn về cấp, quản lý và sử dụng Giấy chứng nhận đủ </w:t>
      </w:r>
      <w:r w:rsidRPr="00C7409C">
        <w:rPr>
          <w:rFonts w:ascii="Arial" w:hAnsi="Arial" w:cs="Arial"/>
          <w:sz w:val="20"/>
        </w:rPr>
        <w:t>điều</w:t>
      </w:r>
      <w:r w:rsidRPr="00C7409C">
        <w:rPr>
          <w:rFonts w:ascii="Arial" w:hAnsi="Arial" w:cs="Arial"/>
          <w:sz w:val="20"/>
        </w:rPr>
        <w:t xml:space="preserve"> kiện kinh doanh dịch vụ kế toán, được sửa đổi, bổ sung bởi Thông tư số 39/2020/TT-BTC, Thông tư số 43/2023/TT-BTC và Thông tư số 23/2024/TT-BTC.</w:t>
      </w:r>
    </w:p>
    <w:p w:rsidR="00622600" w:rsidRPr="00C7409C" w:rsidRDefault="007D6E40" w:rsidP="00CF76E8">
      <w:pPr>
        <w:spacing w:before="120"/>
        <w:rPr>
          <w:rFonts w:ascii="Arial" w:hAnsi="Arial" w:cs="Arial"/>
          <w:sz w:val="20"/>
        </w:rPr>
      </w:pPr>
      <w:r w:rsidRPr="00C7409C">
        <w:rPr>
          <w:rFonts w:ascii="Arial" w:hAnsi="Arial" w:cs="Arial"/>
          <w:b/>
          <w:sz w:val="20"/>
        </w:rPr>
        <w:t>XXIII.</w:t>
      </w:r>
      <w:r w:rsidRPr="00C7409C">
        <w:rPr>
          <w:rFonts w:ascii="Arial" w:hAnsi="Arial" w:cs="Arial"/>
          <w:sz w:val="20"/>
        </w:rPr>
        <w:t xml:space="preserve"> Không th</w:t>
      </w:r>
      <w:r w:rsidRPr="00C7409C">
        <w:rPr>
          <w:rFonts w:ascii="Arial" w:hAnsi="Arial" w:cs="Arial"/>
          <w:sz w:val="20"/>
        </w:rPr>
        <w:t xml:space="preserve">ực hiện việc phân cấp thực hiện nhiệm vụ, quyền hạn trong lĩnh vực kế toán quy định tại </w:t>
      </w:r>
      <w:r w:rsidRPr="00C7409C">
        <w:rPr>
          <w:rFonts w:ascii="Arial" w:hAnsi="Arial" w:cs="Arial"/>
          <w:sz w:val="20"/>
        </w:rPr>
        <w:t>Điều</w:t>
      </w:r>
      <w:r w:rsidRPr="00C7409C">
        <w:rPr>
          <w:rFonts w:ascii="Arial" w:hAnsi="Arial" w:cs="Arial"/>
          <w:sz w:val="20"/>
        </w:rPr>
        <w:t xml:space="preserve"> 9 Thông tư số 31/2026/TT-BTC quy định về phân cấp thực hiện một số nhiệm vụ, quyền hạn trong lĩnh vực quản lý nhà nước của Bộ Tài chính.</w:t>
      </w:r>
    </w:p>
    <w:p w:rsidR="00622600" w:rsidRPr="00C7409C" w:rsidRDefault="007D6E40" w:rsidP="00CF76E8">
      <w:pPr>
        <w:spacing w:before="120"/>
        <w:rPr>
          <w:rFonts w:ascii="Arial" w:hAnsi="Arial" w:cs="Arial"/>
          <w:b/>
          <w:sz w:val="20"/>
        </w:rPr>
      </w:pPr>
      <w:r w:rsidRPr="00C7409C">
        <w:rPr>
          <w:rFonts w:ascii="Arial" w:hAnsi="Arial" w:cs="Arial"/>
          <w:b/>
          <w:sz w:val="20"/>
        </w:rPr>
        <w:lastRenderedPageBreak/>
        <w:t>XXIV. Về Thông tư số 91/20</w:t>
      </w:r>
      <w:r w:rsidRPr="00C7409C">
        <w:rPr>
          <w:rFonts w:ascii="Arial" w:hAnsi="Arial" w:cs="Arial"/>
          <w:b/>
          <w:sz w:val="20"/>
        </w:rPr>
        <w:t>17/TT-BTC quy định về việc thi, cấp, quản lý chứng chỉ k</w:t>
      </w:r>
      <w:r w:rsidRPr="00C7409C">
        <w:rPr>
          <w:rFonts w:ascii="Arial" w:hAnsi="Arial" w:cs="Arial"/>
          <w:b/>
          <w:sz w:val="20"/>
          <w:lang w:val="en-US"/>
        </w:rPr>
        <w:t>iể</w:t>
      </w:r>
      <w:r w:rsidRPr="00C7409C">
        <w:rPr>
          <w:rFonts w:ascii="Arial" w:hAnsi="Arial" w:cs="Arial"/>
          <w:b/>
          <w:sz w:val="20"/>
        </w:rPr>
        <w:t>m toán v</w:t>
      </w:r>
      <w:r w:rsidRPr="00C7409C">
        <w:rPr>
          <w:rFonts w:ascii="Arial" w:hAnsi="Arial" w:cs="Arial"/>
          <w:b/>
          <w:sz w:val="20"/>
          <w:lang w:val="en-US"/>
        </w:rPr>
        <w:t>i</w:t>
      </w:r>
      <w:r w:rsidRPr="00C7409C">
        <w:rPr>
          <w:rFonts w:ascii="Arial" w:hAnsi="Arial" w:cs="Arial"/>
          <w:b/>
          <w:sz w:val="20"/>
        </w:rPr>
        <w:t>ên và chứng chỉ kế toán viên, được sửa đ</w:t>
      </w:r>
      <w:r w:rsidRPr="00C7409C">
        <w:rPr>
          <w:rFonts w:ascii="Arial" w:hAnsi="Arial" w:cs="Arial"/>
          <w:b/>
          <w:sz w:val="20"/>
          <w:lang w:val="en-US"/>
        </w:rPr>
        <w:t>ổ</w:t>
      </w:r>
      <w:r w:rsidRPr="00C7409C">
        <w:rPr>
          <w:rFonts w:ascii="Arial" w:hAnsi="Arial" w:cs="Arial"/>
          <w:b/>
          <w:sz w:val="20"/>
        </w:rPr>
        <w:t>i, bổ sung b</w:t>
      </w:r>
      <w:r w:rsidRPr="00C7409C">
        <w:rPr>
          <w:rFonts w:ascii="Arial" w:hAnsi="Arial" w:cs="Arial"/>
          <w:b/>
          <w:sz w:val="20"/>
          <w:lang w:val="en-US"/>
        </w:rPr>
        <w:t>ở</w:t>
      </w:r>
      <w:r w:rsidRPr="00C7409C">
        <w:rPr>
          <w:rFonts w:ascii="Arial" w:hAnsi="Arial" w:cs="Arial"/>
          <w:b/>
          <w:sz w:val="20"/>
        </w:rPr>
        <w:t>i Thông tư số 43/2023/TT-BTC và Thông tư số 22/2024/TT-BTC (sau đây gọi là Thông tư số 91/2017/TT-BTC).</w:t>
      </w:r>
    </w:p>
    <w:p w:rsidR="00622600" w:rsidRPr="00C7409C" w:rsidRDefault="007D6E40" w:rsidP="00CF76E8">
      <w:pPr>
        <w:spacing w:before="120"/>
        <w:rPr>
          <w:rFonts w:ascii="Arial" w:hAnsi="Arial" w:cs="Arial"/>
          <w:sz w:val="20"/>
        </w:rPr>
      </w:pPr>
      <w:r w:rsidRPr="00C7409C">
        <w:rPr>
          <w:rFonts w:ascii="Arial" w:hAnsi="Arial" w:cs="Arial"/>
          <w:sz w:val="20"/>
        </w:rPr>
        <w:t xml:space="preserve">1. Không thực hiện việc thi, </w:t>
      </w:r>
      <w:r w:rsidRPr="00C7409C">
        <w:rPr>
          <w:rFonts w:ascii="Arial" w:hAnsi="Arial" w:cs="Arial"/>
          <w:sz w:val="20"/>
        </w:rPr>
        <w:t>thi sát hạch cấp chứng chỉ kế toán viên tại Thông tư số 91/2017/TT-BTC.</w:t>
      </w:r>
    </w:p>
    <w:p w:rsidR="00622600" w:rsidRPr="00C7409C" w:rsidRDefault="007D6E40" w:rsidP="00CF76E8">
      <w:pPr>
        <w:spacing w:before="120"/>
        <w:rPr>
          <w:rFonts w:ascii="Arial" w:hAnsi="Arial" w:cs="Arial"/>
          <w:sz w:val="20"/>
        </w:rPr>
      </w:pPr>
      <w:r w:rsidRPr="00C7409C">
        <w:rPr>
          <w:rFonts w:ascii="Arial" w:hAnsi="Arial" w:cs="Arial"/>
          <w:sz w:val="20"/>
        </w:rPr>
        <w:t xml:space="preserve">2. Không quy định cụm từ “chứng chỉ kế toán viên” tại </w:t>
      </w:r>
      <w:r w:rsidRPr="00C7409C">
        <w:rPr>
          <w:rFonts w:ascii="Arial" w:hAnsi="Arial" w:cs="Arial"/>
          <w:sz w:val="20"/>
        </w:rPr>
        <w:t>Điều</w:t>
      </w:r>
      <w:r w:rsidRPr="00C7409C">
        <w:rPr>
          <w:rFonts w:ascii="Arial" w:hAnsi="Arial" w:cs="Arial"/>
          <w:sz w:val="20"/>
        </w:rPr>
        <w:t xml:space="preserve"> 1,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4,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5,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6,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10, </w:t>
      </w:r>
      <w:r w:rsidRPr="00C7409C">
        <w:rPr>
          <w:rFonts w:ascii="Arial" w:hAnsi="Arial" w:cs="Arial"/>
          <w:sz w:val="20"/>
        </w:rPr>
        <w:t>khoản</w:t>
      </w:r>
      <w:r w:rsidRPr="00C7409C">
        <w:rPr>
          <w:rFonts w:ascii="Arial" w:hAnsi="Arial" w:cs="Arial"/>
          <w:sz w:val="20"/>
        </w:rPr>
        <w:t xml:space="preserve"> 9 </w:t>
      </w:r>
      <w:r w:rsidRPr="00C7409C">
        <w:rPr>
          <w:rFonts w:ascii="Arial" w:hAnsi="Arial" w:cs="Arial"/>
          <w:sz w:val="20"/>
        </w:rPr>
        <w:t>Điều</w:t>
      </w:r>
      <w:r w:rsidRPr="00C7409C">
        <w:rPr>
          <w:rFonts w:ascii="Arial" w:hAnsi="Arial" w:cs="Arial"/>
          <w:sz w:val="20"/>
        </w:rPr>
        <w:t xml:space="preserve"> 16, </w:t>
      </w:r>
      <w:r w:rsidRPr="00C7409C">
        <w:rPr>
          <w:rFonts w:ascii="Arial" w:hAnsi="Arial" w:cs="Arial"/>
          <w:sz w:val="20"/>
        </w:rPr>
        <w:t>Điều</w:t>
      </w:r>
      <w:r w:rsidRPr="00C7409C">
        <w:rPr>
          <w:rFonts w:ascii="Arial" w:hAnsi="Arial" w:cs="Arial"/>
          <w:sz w:val="20"/>
        </w:rPr>
        <w:t xml:space="preserve"> 22 Thông tư số 91/2017/TT-B</w:t>
      </w:r>
      <w:r w:rsidRPr="00C7409C">
        <w:rPr>
          <w:rFonts w:ascii="Arial" w:hAnsi="Arial" w:cs="Arial"/>
          <w:sz w:val="20"/>
        </w:rPr>
        <w:t>TC.</w:t>
      </w:r>
    </w:p>
    <w:p w:rsidR="00622600" w:rsidRPr="00C7409C" w:rsidRDefault="007D6E40" w:rsidP="00CF76E8">
      <w:pPr>
        <w:spacing w:before="120"/>
        <w:rPr>
          <w:rFonts w:ascii="Arial" w:hAnsi="Arial" w:cs="Arial"/>
          <w:sz w:val="20"/>
        </w:rPr>
      </w:pPr>
      <w:r w:rsidRPr="00C7409C">
        <w:rPr>
          <w:rFonts w:ascii="Arial" w:hAnsi="Arial" w:cs="Arial"/>
          <w:sz w:val="20"/>
        </w:rPr>
        <w:t xml:space="preserve">3. Không quy định cụm từ “kế toán viên”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2, tên </w:t>
      </w:r>
      <w:r w:rsidRPr="00C7409C">
        <w:rPr>
          <w:rFonts w:ascii="Arial" w:hAnsi="Arial" w:cs="Arial"/>
          <w:sz w:val="20"/>
        </w:rPr>
        <w:t>Mục</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13, </w:t>
      </w:r>
      <w:r w:rsidRPr="00C7409C">
        <w:rPr>
          <w:rFonts w:ascii="Arial" w:hAnsi="Arial" w:cs="Arial"/>
          <w:sz w:val="20"/>
        </w:rPr>
        <w:t>Điều</w:t>
      </w:r>
      <w:r w:rsidRPr="00C7409C">
        <w:rPr>
          <w:rFonts w:ascii="Arial" w:hAnsi="Arial" w:cs="Arial"/>
          <w:sz w:val="20"/>
        </w:rPr>
        <w:t xml:space="preserve"> 29 Thông tư số 91/2017/TT-BTC.</w:t>
      </w:r>
    </w:p>
    <w:p w:rsidR="00622600" w:rsidRPr="00C7409C" w:rsidRDefault="007D6E40" w:rsidP="00CF76E8">
      <w:pPr>
        <w:spacing w:before="120"/>
        <w:rPr>
          <w:rFonts w:ascii="Arial" w:hAnsi="Arial" w:cs="Arial"/>
          <w:sz w:val="20"/>
        </w:rPr>
      </w:pPr>
      <w:r w:rsidRPr="00C7409C">
        <w:rPr>
          <w:rFonts w:ascii="Arial" w:hAnsi="Arial" w:cs="Arial"/>
          <w:sz w:val="20"/>
        </w:rPr>
        <w:t xml:space="preserve">4. Không thực hiện quy định về nội dung thi đối với người dự thi lấy chứng chỉ kế toán viên tại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6 Thông tư số 91/2017/TT-BTC.</w:t>
      </w:r>
    </w:p>
    <w:p w:rsidR="00622600" w:rsidRPr="00C7409C" w:rsidRDefault="007D6E40" w:rsidP="00CF76E8">
      <w:pPr>
        <w:spacing w:before="120"/>
        <w:rPr>
          <w:rFonts w:ascii="Arial" w:hAnsi="Arial" w:cs="Arial"/>
          <w:sz w:val="20"/>
        </w:rPr>
      </w:pPr>
      <w:r w:rsidRPr="00C7409C">
        <w:rPr>
          <w:rFonts w:ascii="Arial" w:hAnsi="Arial" w:cs="Arial"/>
          <w:sz w:val="20"/>
        </w:rPr>
        <w:t>5. Không thực hiện quy định về nội dung kỳ thi sát hạch đ</w:t>
      </w:r>
      <w:r w:rsidRPr="00C7409C">
        <w:rPr>
          <w:rFonts w:ascii="Arial" w:hAnsi="Arial" w:cs="Arial"/>
          <w:sz w:val="20"/>
          <w:lang w:val="en-US"/>
        </w:rPr>
        <w:t>ể</w:t>
      </w:r>
      <w:r w:rsidRPr="00C7409C">
        <w:rPr>
          <w:rFonts w:ascii="Arial" w:hAnsi="Arial" w:cs="Arial"/>
          <w:sz w:val="20"/>
        </w:rPr>
        <w:t xml:space="preserve"> cấp chứng chỉ kế toán viên tại </w:t>
      </w:r>
      <w:r w:rsidRPr="00C7409C">
        <w:rPr>
          <w:rFonts w:ascii="Arial" w:hAnsi="Arial" w:cs="Arial"/>
          <w:sz w:val="20"/>
        </w:rPr>
        <w:t>khoản</w:t>
      </w:r>
      <w:r w:rsidRPr="00C7409C">
        <w:rPr>
          <w:rFonts w:ascii="Arial" w:hAnsi="Arial" w:cs="Arial"/>
          <w:sz w:val="20"/>
        </w:rPr>
        <w:t xml:space="preserve"> 5 </w:t>
      </w:r>
      <w:r w:rsidRPr="00C7409C">
        <w:rPr>
          <w:rFonts w:ascii="Arial" w:hAnsi="Arial" w:cs="Arial"/>
          <w:sz w:val="20"/>
        </w:rPr>
        <w:t>Điều</w:t>
      </w:r>
      <w:r w:rsidRPr="00C7409C">
        <w:rPr>
          <w:rFonts w:ascii="Arial" w:hAnsi="Arial" w:cs="Arial"/>
          <w:sz w:val="20"/>
        </w:rPr>
        <w:t xml:space="preserve"> 10 Thông tư số 91/2017/TT-BTC.</w:t>
      </w:r>
    </w:p>
    <w:p w:rsidR="00622600" w:rsidRPr="00C7409C" w:rsidRDefault="007D6E40" w:rsidP="00CF76E8">
      <w:pPr>
        <w:spacing w:before="120"/>
        <w:rPr>
          <w:rFonts w:ascii="Arial" w:hAnsi="Arial" w:cs="Arial"/>
          <w:sz w:val="20"/>
        </w:rPr>
      </w:pPr>
      <w:r w:rsidRPr="00C7409C">
        <w:rPr>
          <w:rFonts w:ascii="Arial" w:hAnsi="Arial" w:cs="Arial"/>
          <w:sz w:val="20"/>
        </w:rPr>
        <w:t xml:space="preserve">6. Không thực hiện quy định về nội dung bài thi </w:t>
      </w:r>
      <w:r w:rsidRPr="00C7409C">
        <w:rPr>
          <w:rFonts w:ascii="Arial" w:hAnsi="Arial" w:cs="Arial"/>
          <w:sz w:val="20"/>
          <w:lang w:val="en-US"/>
        </w:rPr>
        <w:t>đ</w:t>
      </w:r>
      <w:r w:rsidRPr="00C7409C">
        <w:rPr>
          <w:rFonts w:ascii="Arial" w:hAnsi="Arial" w:cs="Arial"/>
          <w:sz w:val="20"/>
        </w:rPr>
        <w:t>ạt yêu cầu đối với thi sát hạch và cấp chứ</w:t>
      </w:r>
      <w:r w:rsidRPr="00C7409C">
        <w:rPr>
          <w:rFonts w:ascii="Arial" w:hAnsi="Arial" w:cs="Arial"/>
          <w:sz w:val="20"/>
        </w:rPr>
        <w:t xml:space="preserve">ng chỉ kế toán viên tại </w:t>
      </w:r>
      <w:r w:rsidRPr="00C7409C">
        <w:rPr>
          <w:rFonts w:ascii="Arial" w:hAnsi="Arial" w:cs="Arial"/>
          <w:sz w:val="20"/>
          <w:lang w:val="en-US"/>
        </w:rPr>
        <w:t>khoản</w:t>
      </w:r>
      <w:r w:rsidRPr="00C7409C">
        <w:rPr>
          <w:rFonts w:ascii="Arial" w:hAnsi="Arial" w:cs="Arial"/>
          <w:sz w:val="20"/>
        </w:rPr>
        <w:t xml:space="preserve"> 3,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12 Thông tư số 91/2017/TT-BTC.</w:t>
      </w:r>
    </w:p>
    <w:p w:rsidR="00622600" w:rsidRPr="00C7409C" w:rsidRDefault="007D6E40" w:rsidP="00CF76E8">
      <w:pPr>
        <w:spacing w:before="120"/>
        <w:rPr>
          <w:rFonts w:ascii="Arial" w:hAnsi="Arial" w:cs="Arial"/>
          <w:sz w:val="20"/>
        </w:rPr>
      </w:pPr>
      <w:r w:rsidRPr="00C7409C">
        <w:rPr>
          <w:rFonts w:ascii="Arial" w:hAnsi="Arial" w:cs="Arial"/>
          <w:sz w:val="20"/>
        </w:rPr>
        <w:t xml:space="preserve">7. Không thực hiện quy định về nội dung đạt yêu cầu thi đối với trường hợp dự thi lấy chứng chỉ kế toán viên tại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18 Thông tư số 91/2017/TT-BTC; không thực hiện</w:t>
      </w:r>
      <w:r w:rsidRPr="00C7409C">
        <w:rPr>
          <w:rFonts w:ascii="Arial" w:hAnsi="Arial" w:cs="Arial"/>
          <w:sz w:val="20"/>
        </w:rPr>
        <w:t xml:space="preserve"> quy định về nội dung cấp chứng chỉ kế toán viên tại </w:t>
      </w:r>
      <w:r w:rsidRPr="00C7409C">
        <w:rPr>
          <w:rFonts w:ascii="Arial" w:hAnsi="Arial" w:cs="Arial"/>
          <w:sz w:val="20"/>
        </w:rPr>
        <w:t>khoản</w:t>
      </w:r>
      <w:r w:rsidRPr="00C7409C">
        <w:rPr>
          <w:rFonts w:ascii="Arial" w:hAnsi="Arial" w:cs="Arial"/>
          <w:sz w:val="20"/>
        </w:rPr>
        <w:t xml:space="preserve"> 5 </w:t>
      </w:r>
      <w:r w:rsidRPr="00C7409C">
        <w:rPr>
          <w:rFonts w:ascii="Arial" w:hAnsi="Arial" w:cs="Arial"/>
          <w:sz w:val="20"/>
        </w:rPr>
        <w:t>Điều</w:t>
      </w:r>
      <w:r w:rsidRPr="00C7409C">
        <w:rPr>
          <w:rFonts w:ascii="Arial" w:hAnsi="Arial" w:cs="Arial"/>
          <w:sz w:val="20"/>
        </w:rPr>
        <w:t xml:space="preserve"> 18 Th</w:t>
      </w:r>
      <w:r w:rsidRPr="00C7409C">
        <w:rPr>
          <w:rFonts w:ascii="Arial" w:hAnsi="Arial" w:cs="Arial"/>
          <w:sz w:val="20"/>
          <w:lang w:val="en-US"/>
        </w:rPr>
        <w:t>ô</w:t>
      </w:r>
      <w:r w:rsidRPr="00C7409C">
        <w:rPr>
          <w:rFonts w:ascii="Arial" w:hAnsi="Arial" w:cs="Arial"/>
          <w:sz w:val="20"/>
        </w:rPr>
        <w:t>ng tư s</w:t>
      </w:r>
      <w:r w:rsidRPr="00C7409C">
        <w:rPr>
          <w:rFonts w:ascii="Arial" w:hAnsi="Arial" w:cs="Arial"/>
          <w:sz w:val="20"/>
          <w:lang w:val="en-US"/>
        </w:rPr>
        <w:t>ố</w:t>
      </w:r>
      <w:r w:rsidRPr="00C7409C">
        <w:rPr>
          <w:rFonts w:ascii="Arial" w:hAnsi="Arial" w:cs="Arial"/>
          <w:sz w:val="20"/>
        </w:rPr>
        <w:t xml:space="preserve"> 91/2017/TT-BTC.</w:t>
      </w:r>
    </w:p>
    <w:p w:rsidR="00622600" w:rsidRPr="00C7409C" w:rsidRDefault="007D6E40" w:rsidP="00CF76E8">
      <w:pPr>
        <w:spacing w:before="120"/>
        <w:rPr>
          <w:rFonts w:ascii="Arial" w:hAnsi="Arial" w:cs="Arial"/>
          <w:sz w:val="20"/>
        </w:rPr>
      </w:pPr>
      <w:r w:rsidRPr="00C7409C">
        <w:rPr>
          <w:rFonts w:ascii="Arial" w:hAnsi="Arial" w:cs="Arial"/>
          <w:sz w:val="20"/>
        </w:rPr>
        <w:t xml:space="preserve">8. Không thực hiện quy định về giá trị pháp lý của chứng chỉ kế toán viên tại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22 Thông tư số 91/2017</w:t>
      </w:r>
      <w:r w:rsidRPr="00C7409C">
        <w:rPr>
          <w:rFonts w:ascii="Arial" w:hAnsi="Arial" w:cs="Arial"/>
          <w:sz w:val="20"/>
          <w:lang w:val="en-US"/>
        </w:rPr>
        <w:t>/T</w:t>
      </w:r>
      <w:r w:rsidRPr="00C7409C">
        <w:rPr>
          <w:rFonts w:ascii="Arial" w:hAnsi="Arial" w:cs="Arial"/>
          <w:sz w:val="20"/>
        </w:rPr>
        <w:t>T-BTC.</w:t>
      </w:r>
    </w:p>
    <w:p w:rsidR="00622600" w:rsidRPr="00C7409C" w:rsidRDefault="007D6E40" w:rsidP="00CF76E8">
      <w:pPr>
        <w:spacing w:before="120"/>
        <w:rPr>
          <w:rFonts w:ascii="Arial" w:hAnsi="Arial" w:cs="Arial"/>
          <w:sz w:val="20"/>
        </w:rPr>
      </w:pPr>
      <w:r w:rsidRPr="00C7409C">
        <w:rPr>
          <w:rFonts w:ascii="Arial" w:hAnsi="Arial" w:cs="Arial"/>
          <w:sz w:val="20"/>
        </w:rPr>
        <w:t xml:space="preserve">9. Quy định về </w:t>
      </w:r>
      <w:r w:rsidRPr="00C7409C">
        <w:rPr>
          <w:rFonts w:ascii="Arial" w:hAnsi="Arial" w:cs="Arial"/>
          <w:sz w:val="20"/>
        </w:rPr>
        <w:t>điều</w:t>
      </w:r>
      <w:r w:rsidRPr="00C7409C">
        <w:rPr>
          <w:rFonts w:ascii="Arial" w:hAnsi="Arial" w:cs="Arial"/>
          <w:sz w:val="20"/>
        </w:rPr>
        <w:t xml:space="preserve"> </w:t>
      </w:r>
      <w:r w:rsidRPr="00C7409C">
        <w:rPr>
          <w:rFonts w:ascii="Arial" w:hAnsi="Arial" w:cs="Arial"/>
          <w:sz w:val="20"/>
        </w:rPr>
        <w:t>khoản</w:t>
      </w:r>
      <w:r w:rsidRPr="00C7409C">
        <w:rPr>
          <w:rFonts w:ascii="Arial" w:hAnsi="Arial" w:cs="Arial"/>
          <w:sz w:val="20"/>
        </w:rPr>
        <w:t xml:space="preserve"> chuyển tiếp</w:t>
      </w:r>
      <w:r w:rsidRPr="00C7409C">
        <w:rPr>
          <w:rFonts w:ascii="Arial" w:hAnsi="Arial" w:cs="Arial"/>
          <w:sz w:val="20"/>
        </w:rPr>
        <w:t xml:space="preserve"> tại </w:t>
      </w:r>
      <w:r w:rsidRPr="00C7409C">
        <w:rPr>
          <w:rFonts w:ascii="Arial" w:hAnsi="Arial" w:cs="Arial"/>
          <w:sz w:val="20"/>
        </w:rPr>
        <w:t>Điều</w:t>
      </w:r>
      <w:r w:rsidRPr="00C7409C">
        <w:rPr>
          <w:rFonts w:ascii="Arial" w:hAnsi="Arial" w:cs="Arial"/>
          <w:sz w:val="20"/>
        </w:rPr>
        <w:t xml:space="preserve"> 27 Thông tư số 91/2017/TT-BTC</w:t>
      </w:r>
    </w:p>
    <w:p w:rsidR="00622600" w:rsidRPr="00C7409C" w:rsidRDefault="007D6E40" w:rsidP="00CF76E8">
      <w:pPr>
        <w:spacing w:before="120"/>
        <w:rPr>
          <w:rFonts w:ascii="Arial" w:hAnsi="Arial" w:cs="Arial"/>
          <w:sz w:val="20"/>
        </w:rPr>
      </w:pPr>
      <w:r w:rsidRPr="00C7409C">
        <w:rPr>
          <w:rFonts w:ascii="Arial" w:hAnsi="Arial" w:cs="Arial"/>
          <w:sz w:val="20"/>
        </w:rPr>
        <w:t xml:space="preserve">a) Chứng chỉ hành nghề kế toán đã được cấp theo các văn bản sau có giá trị như chứng chỉ kế toán viên quy định tại </w:t>
      </w:r>
      <w:r w:rsidRPr="00C7409C">
        <w:rPr>
          <w:rFonts w:ascii="Arial" w:hAnsi="Arial" w:cs="Arial"/>
          <w:sz w:val="20"/>
        </w:rPr>
        <w:t>Thông tư này</w:t>
      </w:r>
      <w:r w:rsidRPr="00C7409C">
        <w:rPr>
          <w:rFonts w:ascii="Arial" w:hAnsi="Arial" w:cs="Arial"/>
          <w:sz w:val="20"/>
        </w:rPr>
        <w:t>.</w:t>
      </w:r>
    </w:p>
    <w:p w:rsidR="00622600" w:rsidRPr="00C7409C" w:rsidRDefault="007D6E40" w:rsidP="00CF76E8">
      <w:pPr>
        <w:spacing w:before="120"/>
        <w:rPr>
          <w:rFonts w:ascii="Arial" w:hAnsi="Arial" w:cs="Arial"/>
          <w:sz w:val="20"/>
        </w:rPr>
      </w:pPr>
      <w:r w:rsidRPr="00C7409C">
        <w:rPr>
          <w:rFonts w:ascii="Arial" w:hAnsi="Arial" w:cs="Arial"/>
          <w:sz w:val="20"/>
        </w:rPr>
        <w:t>- Quyết định số 59/2004/QĐ-BTC của Bộ Tài chính ban hành Quy chế thi tuyển và cấp chứng</w:t>
      </w:r>
      <w:r w:rsidRPr="00C7409C">
        <w:rPr>
          <w:rFonts w:ascii="Arial" w:hAnsi="Arial" w:cs="Arial"/>
          <w:sz w:val="20"/>
        </w:rPr>
        <w:t xml:space="preserve"> chỉ kiểm toán viên và chứng chỉ hành nghề kế toán.</w:t>
      </w:r>
    </w:p>
    <w:p w:rsidR="00622600" w:rsidRPr="00C7409C" w:rsidRDefault="007D6E40" w:rsidP="00CF76E8">
      <w:pPr>
        <w:spacing w:before="120"/>
        <w:rPr>
          <w:rFonts w:ascii="Arial" w:hAnsi="Arial" w:cs="Arial"/>
          <w:sz w:val="20"/>
        </w:rPr>
      </w:pPr>
      <w:r w:rsidRPr="00C7409C">
        <w:rPr>
          <w:rFonts w:ascii="Arial" w:hAnsi="Arial" w:cs="Arial"/>
          <w:sz w:val="20"/>
        </w:rPr>
        <w:t>- Quyết định số 94/2007/QĐ-BTC của Bộ Tài chính về ban hành Quy chế thi và cấp chứng chỉ kiểm toán viên và chứng chỉ hành nghề kế toán.</w:t>
      </w:r>
    </w:p>
    <w:p w:rsidR="00622600" w:rsidRPr="00C7409C" w:rsidRDefault="007D6E40" w:rsidP="00CF76E8">
      <w:pPr>
        <w:spacing w:before="120"/>
        <w:rPr>
          <w:rFonts w:ascii="Arial" w:hAnsi="Arial" w:cs="Arial"/>
          <w:sz w:val="20"/>
        </w:rPr>
      </w:pPr>
      <w:r w:rsidRPr="00C7409C">
        <w:rPr>
          <w:rFonts w:ascii="Arial" w:hAnsi="Arial" w:cs="Arial"/>
          <w:sz w:val="20"/>
        </w:rPr>
        <w:t xml:space="preserve">- Thông tư số 171/2009/TT-BTC về việc sửa đổi, bổ sung một số </w:t>
      </w:r>
      <w:r w:rsidRPr="00C7409C">
        <w:rPr>
          <w:rFonts w:ascii="Arial" w:hAnsi="Arial" w:cs="Arial"/>
          <w:sz w:val="20"/>
        </w:rPr>
        <w:t>điều</w:t>
      </w:r>
      <w:r w:rsidRPr="00C7409C">
        <w:rPr>
          <w:rFonts w:ascii="Arial" w:hAnsi="Arial" w:cs="Arial"/>
          <w:sz w:val="20"/>
        </w:rPr>
        <w:t xml:space="preserve"> c</w:t>
      </w:r>
      <w:r w:rsidRPr="00C7409C">
        <w:rPr>
          <w:rFonts w:ascii="Arial" w:hAnsi="Arial" w:cs="Arial"/>
          <w:sz w:val="20"/>
        </w:rPr>
        <w:t>ủa Quy chế thi và cấp chứng chỉ kiểm toán viên và chứng chỉ hành nghề kế toán ban hành kèm theo Quyết định số 94/2007/QĐ-BTC của Bộ Tài chính.</w:t>
      </w:r>
    </w:p>
    <w:p w:rsidR="00622600" w:rsidRPr="00C7409C" w:rsidRDefault="007D6E40" w:rsidP="00CF76E8">
      <w:pPr>
        <w:spacing w:before="120"/>
        <w:rPr>
          <w:rFonts w:ascii="Arial" w:hAnsi="Arial" w:cs="Arial"/>
          <w:sz w:val="20"/>
        </w:rPr>
      </w:pPr>
      <w:r w:rsidRPr="00C7409C">
        <w:rPr>
          <w:rFonts w:ascii="Arial" w:hAnsi="Arial" w:cs="Arial"/>
          <w:sz w:val="20"/>
        </w:rPr>
        <w:t>- Thông tư số 129/2012/TT-BTC quy định về việc thi và cấp chứng chỉ ki</w:t>
      </w:r>
      <w:r w:rsidRPr="00C7409C">
        <w:rPr>
          <w:rFonts w:ascii="Arial" w:hAnsi="Arial" w:cs="Arial"/>
          <w:sz w:val="20"/>
          <w:lang w:val="en-US"/>
        </w:rPr>
        <w:t>ể</w:t>
      </w:r>
      <w:r w:rsidRPr="00C7409C">
        <w:rPr>
          <w:rFonts w:ascii="Arial" w:hAnsi="Arial" w:cs="Arial"/>
          <w:sz w:val="20"/>
        </w:rPr>
        <w:t xml:space="preserve">m toán viên và chứng chỉ hành nghề kế </w:t>
      </w:r>
      <w:r w:rsidRPr="00C7409C">
        <w:rPr>
          <w:rFonts w:ascii="Arial" w:hAnsi="Arial" w:cs="Arial"/>
          <w:sz w:val="20"/>
        </w:rPr>
        <w:t>toán.</w:t>
      </w:r>
    </w:p>
    <w:p w:rsidR="00622600" w:rsidRPr="00C7409C" w:rsidRDefault="007D6E40" w:rsidP="00CF76E8">
      <w:pPr>
        <w:spacing w:before="120"/>
        <w:rPr>
          <w:rFonts w:ascii="Arial" w:hAnsi="Arial" w:cs="Arial"/>
          <w:sz w:val="20"/>
        </w:rPr>
      </w:pPr>
      <w:r w:rsidRPr="00C7409C">
        <w:rPr>
          <w:rFonts w:ascii="Arial" w:hAnsi="Arial" w:cs="Arial"/>
          <w:sz w:val="20"/>
        </w:rPr>
        <w:t xml:space="preserve">b) Giấy chứng nhận </w:t>
      </w:r>
      <w:r w:rsidRPr="00C7409C">
        <w:rPr>
          <w:rFonts w:ascii="Arial" w:hAnsi="Arial" w:cs="Arial"/>
          <w:sz w:val="20"/>
        </w:rPr>
        <w:t>điểm</w:t>
      </w:r>
      <w:r w:rsidRPr="00C7409C">
        <w:rPr>
          <w:rFonts w:ascii="Arial" w:hAnsi="Arial" w:cs="Arial"/>
          <w:sz w:val="20"/>
        </w:rPr>
        <w:t xml:space="preserve"> thi kế toán viên hành nghề đã cấp của các kỳ thi trước theo quy định tại Thông tư số 129/2012/TT-BTC quy định về việc thi và cấp chứng chỉ kiểm toán viên và chứng chỉ hành nghề kế toán có giá trị như Giấy chứng nhận </w:t>
      </w:r>
      <w:r w:rsidRPr="00C7409C">
        <w:rPr>
          <w:rFonts w:ascii="Arial" w:hAnsi="Arial" w:cs="Arial"/>
          <w:sz w:val="20"/>
        </w:rPr>
        <w:t>điểm</w:t>
      </w:r>
      <w:r w:rsidRPr="00C7409C">
        <w:rPr>
          <w:rFonts w:ascii="Arial" w:hAnsi="Arial" w:cs="Arial"/>
          <w:sz w:val="20"/>
        </w:rPr>
        <w:t xml:space="preserve"> thi k</w:t>
      </w:r>
      <w:r w:rsidRPr="00C7409C">
        <w:rPr>
          <w:rFonts w:ascii="Arial" w:hAnsi="Arial" w:cs="Arial"/>
          <w:sz w:val="20"/>
        </w:rPr>
        <w:t xml:space="preserve">ế toán viên quy định tại </w:t>
      </w:r>
      <w:r w:rsidRPr="00C7409C">
        <w:rPr>
          <w:rFonts w:ascii="Arial" w:hAnsi="Arial" w:cs="Arial"/>
          <w:sz w:val="20"/>
        </w:rPr>
        <w:t>Thông tư này</w:t>
      </w:r>
      <w:r w:rsidRPr="00C7409C">
        <w:rPr>
          <w:rFonts w:ascii="Arial" w:hAnsi="Arial" w:cs="Arial"/>
          <w:sz w:val="20"/>
        </w:rPr>
        <w:t>.</w:t>
      </w:r>
    </w:p>
    <w:p w:rsidR="00622600" w:rsidRPr="00C7409C" w:rsidRDefault="007D6E40" w:rsidP="00CF76E8">
      <w:pPr>
        <w:spacing w:before="120"/>
        <w:rPr>
          <w:rFonts w:ascii="Arial" w:hAnsi="Arial" w:cs="Arial"/>
          <w:sz w:val="20"/>
        </w:rPr>
      </w:pPr>
      <w:r w:rsidRPr="00C7409C">
        <w:rPr>
          <w:rFonts w:ascii="Arial" w:hAnsi="Arial" w:cs="Arial"/>
          <w:sz w:val="20"/>
        </w:rPr>
        <w:t xml:space="preserve">c) Người dự thi lần đầu vào các năm 2015, 2016 được áp dụng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18 </w:t>
      </w:r>
      <w:r w:rsidRPr="00C7409C">
        <w:rPr>
          <w:rFonts w:ascii="Arial" w:hAnsi="Arial" w:cs="Arial"/>
          <w:sz w:val="20"/>
        </w:rPr>
        <w:t>Thông tư này</w:t>
      </w:r>
      <w:r w:rsidRPr="00C7409C">
        <w:rPr>
          <w:rFonts w:ascii="Arial" w:hAnsi="Arial" w:cs="Arial"/>
          <w:sz w:val="20"/>
        </w:rPr>
        <w:t>.</w:t>
      </w:r>
    </w:p>
    <w:p w:rsidR="00622600" w:rsidRPr="00C7409C" w:rsidRDefault="007D6E40" w:rsidP="00CF76E8">
      <w:pPr>
        <w:spacing w:before="120"/>
        <w:rPr>
          <w:rFonts w:ascii="Arial" w:hAnsi="Arial" w:cs="Arial"/>
          <w:sz w:val="20"/>
        </w:rPr>
      </w:pPr>
      <w:r w:rsidRPr="00C7409C">
        <w:rPr>
          <w:rFonts w:ascii="Arial" w:hAnsi="Arial" w:cs="Arial"/>
          <w:sz w:val="20"/>
        </w:rPr>
        <w:t>d) Đối với người dự thi lấy chứng chỉ kế toán viên kỳ thi năm 2024, 2025 được bảo lưu kết quả thi theo quy định củ</w:t>
      </w:r>
      <w:r w:rsidRPr="00C7409C">
        <w:rPr>
          <w:rFonts w:ascii="Arial" w:hAnsi="Arial" w:cs="Arial"/>
          <w:sz w:val="20"/>
        </w:rPr>
        <w:t xml:space="preserve">a </w:t>
      </w:r>
      <w:r w:rsidRPr="00C7409C">
        <w:rPr>
          <w:rFonts w:ascii="Arial" w:hAnsi="Arial" w:cs="Arial"/>
          <w:sz w:val="20"/>
        </w:rPr>
        <w:t>Điều</w:t>
      </w:r>
      <w:r w:rsidRPr="00C7409C">
        <w:rPr>
          <w:rFonts w:ascii="Arial" w:hAnsi="Arial" w:cs="Arial"/>
          <w:sz w:val="20"/>
        </w:rPr>
        <w:t xml:space="preserve"> 18 Thông tư số 91/2017/TT-BTC </w:t>
      </w:r>
      <w:r w:rsidRPr="00C7409C">
        <w:rPr>
          <w:rFonts w:ascii="Arial" w:hAnsi="Arial" w:cs="Arial"/>
          <w:sz w:val="20"/>
          <w:lang w:val="en-US"/>
        </w:rPr>
        <w:t xml:space="preserve">để </w:t>
      </w:r>
      <w:r w:rsidRPr="00C7409C">
        <w:rPr>
          <w:rFonts w:ascii="Arial" w:hAnsi="Arial" w:cs="Arial"/>
          <w:sz w:val="20"/>
        </w:rPr>
        <w:t>chuyển sang thi lấy chứng chỉ kiểm toán viên bắt đầu từ kỳ thi năm 2026 (nếu có nhu cầu).</w:t>
      </w:r>
    </w:p>
    <w:p w:rsidR="00622600" w:rsidRPr="00C7409C" w:rsidRDefault="007D6E40" w:rsidP="00CF76E8">
      <w:pPr>
        <w:spacing w:before="120"/>
        <w:rPr>
          <w:rFonts w:ascii="Arial" w:hAnsi="Arial" w:cs="Arial"/>
          <w:sz w:val="20"/>
        </w:rPr>
      </w:pPr>
      <w:r w:rsidRPr="00C7409C">
        <w:rPr>
          <w:rFonts w:ascii="Arial" w:hAnsi="Arial" w:cs="Arial"/>
          <w:sz w:val="20"/>
        </w:rPr>
        <w:t>đ) Người dự thi, thi sát hạch lấy chứng chỉ kế toán viên kỳ thi kiểm toán viên, kế toán viên do Bộ Tài chính tổ chức trước ngà</w:t>
      </w:r>
      <w:r w:rsidRPr="00C7409C">
        <w:rPr>
          <w:rFonts w:ascii="Arial" w:hAnsi="Arial" w:cs="Arial"/>
          <w:sz w:val="20"/>
        </w:rPr>
        <w:t xml:space="preserve">y </w:t>
      </w:r>
      <w:r w:rsidRPr="00C7409C">
        <w:rPr>
          <w:rFonts w:ascii="Arial" w:hAnsi="Arial" w:cs="Arial"/>
          <w:sz w:val="20"/>
        </w:rPr>
        <w:t>Nghị quyết này</w:t>
      </w:r>
      <w:r w:rsidRPr="00C7409C">
        <w:rPr>
          <w:rFonts w:ascii="Arial" w:hAnsi="Arial" w:cs="Arial"/>
          <w:sz w:val="20"/>
        </w:rPr>
        <w:t xml:space="preserve"> có hiệu lực thi hành đã đạt yêu cầu thi theo quy định thì được cấp chứng chỉ kế toán viên.</w:t>
      </w:r>
    </w:p>
    <w:p w:rsidR="00622600" w:rsidRPr="00C7409C" w:rsidRDefault="007D6E40" w:rsidP="00CF76E8">
      <w:pPr>
        <w:spacing w:before="120"/>
        <w:rPr>
          <w:rFonts w:ascii="Arial" w:hAnsi="Arial" w:cs="Arial"/>
          <w:sz w:val="20"/>
        </w:rPr>
      </w:pPr>
      <w:r w:rsidRPr="00C7409C">
        <w:rPr>
          <w:rFonts w:ascii="Arial" w:hAnsi="Arial" w:cs="Arial"/>
          <w:sz w:val="20"/>
        </w:rPr>
        <w:t xml:space="preserve">e) Hội đồng thi kiểm toán viên, kế toán viên năm 2025 tiếp tục thực hiện các nhiệm vụ theo quy định của Thông tư số 91/2017/TT-BTC và tự giải </w:t>
      </w:r>
      <w:r w:rsidRPr="00C7409C">
        <w:rPr>
          <w:rFonts w:ascii="Arial" w:hAnsi="Arial" w:cs="Arial"/>
          <w:sz w:val="20"/>
          <w:lang w:val="en-US"/>
        </w:rPr>
        <w:t>thể</w:t>
      </w:r>
      <w:r w:rsidRPr="00C7409C">
        <w:rPr>
          <w:rFonts w:ascii="Arial" w:hAnsi="Arial" w:cs="Arial"/>
          <w:sz w:val="20"/>
        </w:rPr>
        <w:t xml:space="preserve"> sa</w:t>
      </w:r>
      <w:r w:rsidRPr="00C7409C">
        <w:rPr>
          <w:rFonts w:ascii="Arial" w:hAnsi="Arial" w:cs="Arial"/>
          <w:sz w:val="20"/>
        </w:rPr>
        <w:t>u khi hoàn thành nhiệm vụ.</w:t>
      </w:r>
    </w:p>
    <w:p w:rsidR="00622600" w:rsidRPr="00C7409C" w:rsidRDefault="007D6E40" w:rsidP="00CF76E8">
      <w:pPr>
        <w:spacing w:before="120"/>
        <w:rPr>
          <w:rFonts w:ascii="Arial" w:hAnsi="Arial" w:cs="Arial"/>
          <w:sz w:val="20"/>
        </w:rPr>
      </w:pPr>
      <w:r w:rsidRPr="00C7409C">
        <w:rPr>
          <w:rFonts w:ascii="Arial" w:hAnsi="Arial" w:cs="Arial"/>
          <w:b/>
          <w:sz w:val="20"/>
        </w:rPr>
        <w:t>XXV.</w:t>
      </w:r>
      <w:r w:rsidRPr="00C7409C">
        <w:rPr>
          <w:rFonts w:ascii="Arial" w:hAnsi="Arial" w:cs="Arial"/>
          <w:sz w:val="20"/>
        </w:rPr>
        <w:t xml:space="preserve"> Không thực hiện quy định về kiểm tra hoạt động dịch vụ kế toán tại Thông tư số 09/2021/TT-BTC hướng dẫn kiểm tra hoạt động dịch vụ kế toán, được sửa đổi, bổ sung bởi Thông tư số 23/2024/TT-BTC.</w:t>
      </w:r>
    </w:p>
    <w:p w:rsidR="00622600" w:rsidRPr="00C7409C" w:rsidRDefault="007D6E40" w:rsidP="00CF76E8">
      <w:pPr>
        <w:spacing w:before="120"/>
        <w:rPr>
          <w:rFonts w:ascii="Arial" w:hAnsi="Arial" w:cs="Arial"/>
          <w:b/>
          <w:sz w:val="20"/>
        </w:rPr>
      </w:pPr>
      <w:r w:rsidRPr="00C7409C">
        <w:rPr>
          <w:rFonts w:ascii="Arial" w:hAnsi="Arial" w:cs="Arial"/>
          <w:b/>
          <w:sz w:val="20"/>
        </w:rPr>
        <w:t>XXVI. KHÔNG QUY ĐỊNH MỘT SỐ NỘ</w:t>
      </w:r>
      <w:r w:rsidRPr="00C7409C">
        <w:rPr>
          <w:rFonts w:ascii="Arial" w:hAnsi="Arial" w:cs="Arial"/>
          <w:b/>
          <w:sz w:val="20"/>
        </w:rPr>
        <w:t>I DUNG</w:t>
      </w:r>
    </w:p>
    <w:p w:rsidR="00622600" w:rsidRPr="00C7409C" w:rsidRDefault="007D6E40" w:rsidP="00CF76E8">
      <w:pPr>
        <w:spacing w:before="120"/>
        <w:rPr>
          <w:rFonts w:ascii="Arial" w:hAnsi="Arial" w:cs="Arial"/>
          <w:sz w:val="20"/>
        </w:rPr>
      </w:pPr>
      <w:r w:rsidRPr="00C7409C">
        <w:rPr>
          <w:rFonts w:ascii="Arial" w:hAnsi="Arial" w:cs="Arial"/>
          <w:sz w:val="20"/>
        </w:rPr>
        <w:t xml:space="preserve">1. Không quy định cụm từ “kế toán viên hành nghề” tại </w:t>
      </w:r>
      <w:r w:rsidRPr="00C7409C">
        <w:rPr>
          <w:rFonts w:ascii="Arial" w:hAnsi="Arial" w:cs="Arial"/>
          <w:sz w:val="20"/>
        </w:rPr>
        <w:t>khoản</w:t>
      </w:r>
      <w:r w:rsidRPr="00C7409C">
        <w:rPr>
          <w:rFonts w:ascii="Arial" w:hAnsi="Arial" w:cs="Arial"/>
          <w:sz w:val="20"/>
        </w:rPr>
        <w:t xml:space="preserve"> 8 </w:t>
      </w:r>
      <w:r w:rsidRPr="00C7409C">
        <w:rPr>
          <w:rFonts w:ascii="Arial" w:hAnsi="Arial" w:cs="Arial"/>
          <w:sz w:val="20"/>
        </w:rPr>
        <w:t>Điều</w:t>
      </w:r>
      <w:r w:rsidRPr="00C7409C">
        <w:rPr>
          <w:rFonts w:ascii="Arial" w:hAnsi="Arial" w:cs="Arial"/>
          <w:sz w:val="20"/>
        </w:rPr>
        <w:t xml:space="preserve"> 2;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7;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70 Luật Kế toán số 88/2015/QH13.</w:t>
      </w:r>
    </w:p>
    <w:p w:rsidR="00622600" w:rsidRPr="00C7409C" w:rsidRDefault="007D6E40" w:rsidP="00CF76E8">
      <w:pPr>
        <w:spacing w:before="120"/>
        <w:rPr>
          <w:rFonts w:ascii="Arial" w:hAnsi="Arial" w:cs="Arial"/>
          <w:sz w:val="20"/>
        </w:rPr>
      </w:pPr>
      <w:r w:rsidRPr="00C7409C">
        <w:rPr>
          <w:rFonts w:ascii="Arial" w:hAnsi="Arial" w:cs="Arial"/>
          <w:sz w:val="20"/>
        </w:rPr>
        <w:t xml:space="preserve">2. Không quy định, giải thích từ ngữ “kế toán viên hành nghề” tại </w:t>
      </w:r>
      <w:r w:rsidRPr="00C7409C">
        <w:rPr>
          <w:rFonts w:ascii="Arial" w:hAnsi="Arial" w:cs="Arial"/>
          <w:sz w:val="20"/>
        </w:rPr>
        <w:t>khoản</w:t>
      </w:r>
      <w:r w:rsidRPr="00C7409C">
        <w:rPr>
          <w:rFonts w:ascii="Arial" w:hAnsi="Arial" w:cs="Arial"/>
          <w:sz w:val="20"/>
        </w:rPr>
        <w:t xml:space="preserve"> 11 </w:t>
      </w:r>
      <w:r w:rsidRPr="00C7409C">
        <w:rPr>
          <w:rFonts w:ascii="Arial" w:hAnsi="Arial" w:cs="Arial"/>
          <w:sz w:val="20"/>
        </w:rPr>
        <w:t>Điều</w:t>
      </w:r>
      <w:r w:rsidRPr="00C7409C">
        <w:rPr>
          <w:rFonts w:ascii="Arial" w:hAnsi="Arial" w:cs="Arial"/>
          <w:sz w:val="20"/>
        </w:rPr>
        <w:t xml:space="preserve"> 3 Luật Kế toán số 88/2015/QH13.</w:t>
      </w:r>
    </w:p>
    <w:p w:rsidR="00622600" w:rsidRPr="00C7409C" w:rsidRDefault="007D6E40" w:rsidP="00CF76E8">
      <w:pPr>
        <w:spacing w:before="120"/>
        <w:rPr>
          <w:rFonts w:ascii="Arial" w:hAnsi="Arial" w:cs="Arial"/>
          <w:sz w:val="20"/>
        </w:rPr>
      </w:pPr>
      <w:r w:rsidRPr="00C7409C">
        <w:rPr>
          <w:rFonts w:ascii="Arial" w:hAnsi="Arial" w:cs="Arial"/>
          <w:sz w:val="20"/>
        </w:rPr>
        <w:t>3. Kh</w:t>
      </w:r>
      <w:r w:rsidRPr="00C7409C">
        <w:rPr>
          <w:rFonts w:ascii="Arial" w:hAnsi="Arial" w:cs="Arial"/>
          <w:sz w:val="20"/>
        </w:rPr>
        <w:t xml:space="preserve">ông quy định cụm từ “Giấy chứng nhận đăng ký hành nghề dịch vụ kế toán” tại </w:t>
      </w:r>
      <w:r w:rsidRPr="00C7409C">
        <w:rPr>
          <w:rFonts w:ascii="Arial" w:hAnsi="Arial" w:cs="Arial"/>
          <w:sz w:val="20"/>
        </w:rPr>
        <w:t>khoản</w:t>
      </w:r>
      <w:r w:rsidRPr="00C7409C">
        <w:rPr>
          <w:rFonts w:ascii="Arial" w:hAnsi="Arial" w:cs="Arial"/>
          <w:sz w:val="20"/>
        </w:rPr>
        <w:t xml:space="preserve"> 9 </w:t>
      </w:r>
      <w:r w:rsidRPr="00C7409C">
        <w:rPr>
          <w:rFonts w:ascii="Arial" w:hAnsi="Arial" w:cs="Arial"/>
          <w:sz w:val="20"/>
        </w:rPr>
        <w:t>Điều</w:t>
      </w:r>
      <w:r w:rsidRPr="00C7409C">
        <w:rPr>
          <w:rFonts w:ascii="Arial" w:hAnsi="Arial" w:cs="Arial"/>
          <w:sz w:val="20"/>
        </w:rPr>
        <w:t xml:space="preserve"> 13 Luật Kế toán số 88/2015/QH13.</w:t>
      </w:r>
    </w:p>
    <w:p w:rsidR="00622600" w:rsidRPr="00C7409C" w:rsidRDefault="007D6E40" w:rsidP="00CF76E8">
      <w:pPr>
        <w:spacing w:before="120"/>
        <w:rPr>
          <w:rFonts w:ascii="Arial" w:hAnsi="Arial" w:cs="Arial"/>
          <w:sz w:val="20"/>
        </w:rPr>
      </w:pPr>
      <w:r w:rsidRPr="00C7409C">
        <w:rPr>
          <w:rFonts w:ascii="Arial" w:hAnsi="Arial" w:cs="Arial"/>
          <w:sz w:val="20"/>
        </w:rPr>
        <w:lastRenderedPageBreak/>
        <w:t xml:space="preserve">4. Không thực hiện quy định nội dung tại các </w:t>
      </w:r>
      <w:r w:rsidRPr="00C7409C">
        <w:rPr>
          <w:rFonts w:ascii="Arial" w:hAnsi="Arial" w:cs="Arial"/>
          <w:sz w:val="20"/>
        </w:rPr>
        <w:t>khoản</w:t>
      </w:r>
      <w:r w:rsidRPr="00C7409C">
        <w:rPr>
          <w:rFonts w:ascii="Arial" w:hAnsi="Arial" w:cs="Arial"/>
          <w:sz w:val="20"/>
        </w:rPr>
        <w:t xml:space="preserve"> 11, 12, 13 </w:t>
      </w:r>
      <w:r w:rsidRPr="00C7409C">
        <w:rPr>
          <w:rFonts w:ascii="Arial" w:hAnsi="Arial" w:cs="Arial"/>
          <w:sz w:val="20"/>
        </w:rPr>
        <w:t>Điều</w:t>
      </w:r>
      <w:r w:rsidRPr="00C7409C">
        <w:rPr>
          <w:rFonts w:ascii="Arial" w:hAnsi="Arial" w:cs="Arial"/>
          <w:sz w:val="20"/>
        </w:rPr>
        <w:t xml:space="preserve"> 13 Luật Kế toán số 88/2015/QH13. Không quy định cụm từ “kế toán viên hành nghề và” tại </w:t>
      </w:r>
      <w:r w:rsidRPr="00C7409C">
        <w:rPr>
          <w:rFonts w:ascii="Arial" w:hAnsi="Arial" w:cs="Arial"/>
          <w:sz w:val="20"/>
        </w:rPr>
        <w:t>khoản</w:t>
      </w:r>
      <w:r w:rsidRPr="00C7409C">
        <w:rPr>
          <w:rFonts w:ascii="Arial" w:hAnsi="Arial" w:cs="Arial"/>
          <w:sz w:val="20"/>
        </w:rPr>
        <w:t xml:space="preserve"> 14 </w:t>
      </w:r>
      <w:r w:rsidRPr="00C7409C">
        <w:rPr>
          <w:rFonts w:ascii="Arial" w:hAnsi="Arial" w:cs="Arial"/>
          <w:sz w:val="20"/>
        </w:rPr>
        <w:t>Điều</w:t>
      </w:r>
      <w:r w:rsidRPr="00C7409C">
        <w:rPr>
          <w:rFonts w:ascii="Arial" w:hAnsi="Arial" w:cs="Arial"/>
          <w:sz w:val="20"/>
        </w:rPr>
        <w:t xml:space="preserve"> 13 Luật Kế toán số 88/2015/QH13.</w:t>
      </w:r>
    </w:p>
    <w:p w:rsidR="00622600" w:rsidRPr="00C7409C" w:rsidRDefault="007D6E40" w:rsidP="00CF76E8">
      <w:pPr>
        <w:spacing w:before="120"/>
        <w:rPr>
          <w:rFonts w:ascii="Arial" w:hAnsi="Arial" w:cs="Arial"/>
          <w:sz w:val="20"/>
        </w:rPr>
      </w:pPr>
      <w:r w:rsidRPr="00C7409C">
        <w:rPr>
          <w:rFonts w:ascii="Arial" w:hAnsi="Arial" w:cs="Arial"/>
          <w:sz w:val="20"/>
        </w:rPr>
        <w:t xml:space="preserve">5. Không thực hiện quy định về nội dung kiểm tra kế toán tại </w:t>
      </w:r>
      <w:r w:rsidRPr="00C7409C">
        <w:rPr>
          <w:rFonts w:ascii="Arial" w:hAnsi="Arial" w:cs="Arial"/>
          <w:sz w:val="20"/>
        </w:rPr>
        <w:t>điểm</w:t>
      </w:r>
      <w:r w:rsidRPr="00C7409C">
        <w:rPr>
          <w:rFonts w:ascii="Arial" w:hAnsi="Arial" w:cs="Arial"/>
          <w:sz w:val="20"/>
        </w:rPr>
        <w:t xml:space="preserve"> c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35 Luật Kế toán số 88/2015/QH13.</w:t>
      </w:r>
    </w:p>
    <w:p w:rsidR="00622600" w:rsidRPr="00C7409C" w:rsidRDefault="007D6E40" w:rsidP="00CF76E8">
      <w:pPr>
        <w:spacing w:before="120"/>
        <w:rPr>
          <w:rFonts w:ascii="Arial" w:hAnsi="Arial" w:cs="Arial"/>
          <w:sz w:val="20"/>
        </w:rPr>
      </w:pPr>
      <w:r w:rsidRPr="00C7409C">
        <w:rPr>
          <w:rFonts w:ascii="Arial" w:hAnsi="Arial" w:cs="Arial"/>
          <w:sz w:val="20"/>
        </w:rPr>
        <w:t>6. Khôn</w:t>
      </w:r>
      <w:r w:rsidRPr="00C7409C">
        <w:rPr>
          <w:rFonts w:ascii="Arial" w:hAnsi="Arial" w:cs="Arial"/>
          <w:sz w:val="20"/>
        </w:rPr>
        <w:t xml:space="preserve">g quy định cụm từ “kiểm tra hoạt động dịch vụ kế toán” tại </w:t>
      </w:r>
      <w:r w:rsidRPr="00C7409C">
        <w:rPr>
          <w:rFonts w:ascii="Arial" w:hAnsi="Arial" w:cs="Arial"/>
          <w:sz w:val="20"/>
        </w:rPr>
        <w:t>điểm</w:t>
      </w:r>
      <w:r w:rsidRPr="00C7409C">
        <w:rPr>
          <w:rFonts w:ascii="Arial" w:hAnsi="Arial" w:cs="Arial"/>
          <w:sz w:val="20"/>
        </w:rPr>
        <w:t xml:space="preserve"> đ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71 Luật Kế toán số 88/2015/QH13.</w:t>
      </w:r>
    </w:p>
    <w:p w:rsidR="00622600" w:rsidRPr="00C7409C" w:rsidRDefault="007D6E40" w:rsidP="00CF76E8">
      <w:pPr>
        <w:spacing w:before="120"/>
        <w:rPr>
          <w:rFonts w:ascii="Arial" w:hAnsi="Arial" w:cs="Arial"/>
          <w:sz w:val="20"/>
        </w:rPr>
      </w:pPr>
      <w:r w:rsidRPr="00C7409C">
        <w:rPr>
          <w:rFonts w:ascii="Arial" w:hAnsi="Arial" w:cs="Arial"/>
          <w:sz w:val="20"/>
        </w:rPr>
        <w:t>7. Không quy định nội dung “Chứng chỉ kiểm toán viên của mình để đăng ký hành nghề dịch vụ kế toán hoặc đăng ký hành nghề dịch vụ kế toán tại đơ</w:t>
      </w:r>
      <w:r w:rsidRPr="00C7409C">
        <w:rPr>
          <w:rFonts w:ascii="Arial" w:hAnsi="Arial" w:cs="Arial"/>
          <w:sz w:val="20"/>
        </w:rPr>
        <w:t xml:space="preserve">n vị nơi mình thực tế không làm việc theo hợp đồng lao động làm toàn bộ thời gian”; không quy định nội dung “Chứng chỉ kiểm toán viên của người không làm việc hoặc làm việc theo hợp đồng lao động không đảm bảo là làm toàn bộ thời gian tại đơn vị </w:t>
      </w:r>
      <w:r w:rsidRPr="00C7409C">
        <w:rPr>
          <w:rFonts w:ascii="Arial" w:hAnsi="Arial" w:cs="Arial"/>
          <w:sz w:val="20"/>
          <w:lang w:val="en-US"/>
        </w:rPr>
        <w:t>mình để</w:t>
      </w:r>
      <w:r w:rsidRPr="00C7409C">
        <w:rPr>
          <w:rFonts w:ascii="Arial" w:hAnsi="Arial" w:cs="Arial"/>
          <w:sz w:val="20"/>
        </w:rPr>
        <w:t xml:space="preserve"> đă</w:t>
      </w:r>
      <w:r w:rsidRPr="00C7409C">
        <w:rPr>
          <w:rFonts w:ascii="Arial" w:hAnsi="Arial" w:cs="Arial"/>
          <w:sz w:val="20"/>
        </w:rPr>
        <w:t xml:space="preserve">ng ký hành nghề dịch vụ kế toán” tại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21 Nghị định số 41/2018/NĐ-CP.</w:t>
      </w:r>
    </w:p>
    <w:p w:rsidR="00622600" w:rsidRPr="00C7409C" w:rsidRDefault="007D6E40" w:rsidP="00CF76E8">
      <w:pPr>
        <w:spacing w:before="120"/>
        <w:rPr>
          <w:rFonts w:ascii="Arial" w:hAnsi="Arial" w:cs="Arial"/>
          <w:sz w:val="20"/>
        </w:rPr>
      </w:pPr>
      <w:r w:rsidRPr="00C7409C">
        <w:rPr>
          <w:rFonts w:ascii="Arial" w:hAnsi="Arial" w:cs="Arial"/>
          <w:sz w:val="20"/>
        </w:rPr>
        <w:t xml:space="preserve">8. Không quy định cụm từ “kế toán” tại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1,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2,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3 Thông tư số 271/2016/TT-BTC quy định mức thu, chế độ thu, nộp phí thẩm định cấp giấy chứng nhận đăng ký hành nghề, giấy chứng nhận </w:t>
      </w:r>
      <w:r w:rsidRPr="00C7409C">
        <w:rPr>
          <w:rFonts w:ascii="Arial" w:hAnsi="Arial" w:cs="Arial"/>
          <w:sz w:val="20"/>
          <w:lang w:val="en-US"/>
        </w:rPr>
        <w:t>đủ</w:t>
      </w:r>
      <w:r w:rsidRPr="00C7409C">
        <w:rPr>
          <w:rFonts w:ascii="Arial" w:hAnsi="Arial" w:cs="Arial"/>
          <w:sz w:val="20"/>
        </w:rPr>
        <w:t xml:space="preserve"> </w:t>
      </w:r>
      <w:r w:rsidRPr="00C7409C">
        <w:rPr>
          <w:rFonts w:ascii="Arial" w:hAnsi="Arial" w:cs="Arial"/>
          <w:sz w:val="20"/>
        </w:rPr>
        <w:t>điều</w:t>
      </w:r>
      <w:r w:rsidRPr="00C7409C">
        <w:rPr>
          <w:rFonts w:ascii="Arial" w:hAnsi="Arial" w:cs="Arial"/>
          <w:sz w:val="20"/>
        </w:rPr>
        <w:t xml:space="preserve"> kiện kinh doanh dịch vụ kế toán, kiểm toán.</w:t>
      </w:r>
    </w:p>
    <w:p w:rsidR="00622600" w:rsidRPr="00C7409C" w:rsidRDefault="007D6E40" w:rsidP="00CF76E8">
      <w:pPr>
        <w:spacing w:before="120"/>
        <w:rPr>
          <w:rFonts w:ascii="Arial" w:hAnsi="Arial" w:cs="Arial"/>
          <w:sz w:val="20"/>
        </w:rPr>
      </w:pPr>
      <w:r w:rsidRPr="00C7409C">
        <w:rPr>
          <w:rFonts w:ascii="Arial" w:hAnsi="Arial" w:cs="Arial"/>
          <w:sz w:val="20"/>
        </w:rPr>
        <w:t xml:space="preserve">9. Phạm vi </w:t>
      </w:r>
      <w:r w:rsidRPr="00C7409C">
        <w:rPr>
          <w:rFonts w:ascii="Arial" w:hAnsi="Arial" w:cs="Arial"/>
          <w:sz w:val="20"/>
        </w:rPr>
        <w:t>điều</w:t>
      </w:r>
      <w:r w:rsidRPr="00C7409C">
        <w:rPr>
          <w:rFonts w:ascii="Arial" w:hAnsi="Arial" w:cs="Arial"/>
          <w:sz w:val="20"/>
        </w:rPr>
        <w:t xml:space="preserve"> chỉnh quy định tại </w:t>
      </w:r>
      <w:r w:rsidRPr="00C7409C">
        <w:rPr>
          <w:rFonts w:ascii="Arial" w:hAnsi="Arial" w:cs="Arial"/>
          <w:sz w:val="20"/>
        </w:rPr>
        <w:t>Điều</w:t>
      </w:r>
      <w:r w:rsidRPr="00C7409C">
        <w:rPr>
          <w:rFonts w:ascii="Arial" w:hAnsi="Arial" w:cs="Arial"/>
          <w:sz w:val="20"/>
        </w:rPr>
        <w:t xml:space="preserve"> 1 Thông tư số 40/2020/TT-BTC h</w:t>
      </w:r>
      <w:r w:rsidRPr="00C7409C">
        <w:rPr>
          <w:rFonts w:ascii="Arial" w:hAnsi="Arial" w:cs="Arial"/>
          <w:sz w:val="20"/>
        </w:rPr>
        <w:t xml:space="preserve">ướng dẫn </w:t>
      </w:r>
      <w:r w:rsidRPr="00C7409C">
        <w:rPr>
          <w:rFonts w:ascii="Arial" w:hAnsi="Arial" w:cs="Arial"/>
          <w:sz w:val="20"/>
          <w:lang w:val="en-US"/>
        </w:rPr>
        <w:t>chế</w:t>
      </w:r>
      <w:r w:rsidRPr="00C7409C">
        <w:rPr>
          <w:rFonts w:ascii="Arial" w:hAnsi="Arial" w:cs="Arial"/>
          <w:sz w:val="20"/>
        </w:rPr>
        <w:t xml:space="preserve"> độ báo cáo trong lĩnh vực kế toán, kiểm toán độc lập tại Nghị định số</w:t>
      </w:r>
      <w:r w:rsidRPr="00C7409C">
        <w:rPr>
          <w:rFonts w:ascii="Arial" w:hAnsi="Arial" w:cs="Arial"/>
          <w:sz w:val="20"/>
          <w:lang w:val="en-US"/>
        </w:rPr>
        <w:t xml:space="preserve"> </w:t>
      </w:r>
      <w:r w:rsidRPr="00C7409C">
        <w:rPr>
          <w:rFonts w:ascii="Arial" w:hAnsi="Arial" w:cs="Arial"/>
          <w:sz w:val="20"/>
        </w:rPr>
        <w:t xml:space="preserve">174/2016/NĐ-CP ngày 30/12/2016 của Chính phủ quy định chi tiết một số </w:t>
      </w:r>
      <w:r w:rsidRPr="00C7409C">
        <w:rPr>
          <w:rFonts w:ascii="Arial" w:hAnsi="Arial" w:cs="Arial"/>
          <w:sz w:val="20"/>
        </w:rPr>
        <w:t>điều</w:t>
      </w:r>
      <w:r w:rsidRPr="00C7409C">
        <w:rPr>
          <w:rFonts w:ascii="Arial" w:hAnsi="Arial" w:cs="Arial"/>
          <w:sz w:val="20"/>
        </w:rPr>
        <w:t xml:space="preserve"> của Luật kế toán và Nghị định số 17/2012/NĐ-CP ngày 13/3/2012 của Chính phủ quy định chi tiết và h</w:t>
      </w:r>
      <w:r w:rsidRPr="00C7409C">
        <w:rPr>
          <w:rFonts w:ascii="Arial" w:hAnsi="Arial" w:cs="Arial"/>
          <w:sz w:val="20"/>
        </w:rPr>
        <w:t xml:space="preserve">ướng dẫn thi hành một số </w:t>
      </w:r>
      <w:r w:rsidRPr="00C7409C">
        <w:rPr>
          <w:rFonts w:ascii="Arial" w:hAnsi="Arial" w:cs="Arial"/>
          <w:sz w:val="20"/>
        </w:rPr>
        <w:t>điều</w:t>
      </w:r>
      <w:r w:rsidRPr="00C7409C">
        <w:rPr>
          <w:rFonts w:ascii="Arial" w:hAnsi="Arial" w:cs="Arial"/>
          <w:sz w:val="20"/>
        </w:rPr>
        <w:t xml:space="preserve"> của Luật ki</w:t>
      </w:r>
      <w:r w:rsidRPr="00C7409C">
        <w:rPr>
          <w:rFonts w:ascii="Arial" w:hAnsi="Arial" w:cs="Arial"/>
          <w:sz w:val="20"/>
          <w:lang w:val="en-US"/>
        </w:rPr>
        <w:t>ể</w:t>
      </w:r>
      <w:r w:rsidRPr="00C7409C">
        <w:rPr>
          <w:rFonts w:ascii="Arial" w:hAnsi="Arial" w:cs="Arial"/>
          <w:sz w:val="20"/>
        </w:rPr>
        <w:t>m toán độc lập (Thông tư số 40/2020/TT-BTC) thực hiện như sau:</w:t>
      </w:r>
    </w:p>
    <w:p w:rsidR="00622600" w:rsidRPr="00C7409C" w:rsidRDefault="007D6E40" w:rsidP="00CF76E8">
      <w:pPr>
        <w:spacing w:before="120"/>
        <w:rPr>
          <w:rFonts w:ascii="Arial" w:hAnsi="Arial" w:cs="Arial"/>
          <w:sz w:val="20"/>
        </w:rPr>
      </w:pPr>
      <w:r w:rsidRPr="00C7409C">
        <w:rPr>
          <w:rFonts w:ascii="Arial" w:hAnsi="Arial" w:cs="Arial"/>
          <w:sz w:val="20"/>
        </w:rPr>
        <w:t xml:space="preserve">Thông tư số 40/2020/TT-BTC hướng dẫn chế độ báo cáo định kỳ về tình hình thực hiện hợp đồng cung cấp dịch vụ kiểm toán độc lập qua biên giới phát sinh </w:t>
      </w:r>
      <w:r w:rsidRPr="00C7409C">
        <w:rPr>
          <w:rFonts w:ascii="Arial" w:hAnsi="Arial" w:cs="Arial"/>
          <w:sz w:val="20"/>
        </w:rPr>
        <w:t xml:space="preserve">trong kỳ tại Việt Nam và tình hình thực hiện liên danh với doanh nghiệp kiểm toán nước ngoài trong việc cung cấp dịch vụ kiểm toán độc lập qua biên giới theo quy định tại </w:t>
      </w:r>
      <w:r w:rsidRPr="00C7409C">
        <w:rPr>
          <w:rFonts w:ascii="Arial" w:hAnsi="Arial" w:cs="Arial"/>
          <w:sz w:val="20"/>
        </w:rPr>
        <w:t>Điều</w:t>
      </w:r>
      <w:r w:rsidRPr="00C7409C">
        <w:rPr>
          <w:rFonts w:ascii="Arial" w:hAnsi="Arial" w:cs="Arial"/>
          <w:sz w:val="20"/>
        </w:rPr>
        <w:t xml:space="preserve"> 13, </w:t>
      </w:r>
      <w:r w:rsidRPr="00C7409C">
        <w:rPr>
          <w:rFonts w:ascii="Arial" w:hAnsi="Arial" w:cs="Arial"/>
          <w:sz w:val="20"/>
        </w:rPr>
        <w:t>Điều</w:t>
      </w:r>
      <w:r w:rsidRPr="00C7409C">
        <w:rPr>
          <w:rFonts w:ascii="Arial" w:hAnsi="Arial" w:cs="Arial"/>
          <w:sz w:val="20"/>
        </w:rPr>
        <w:t xml:space="preserve"> 14 Nghị định số 17/2012/NĐ-CP quy định chi tiết và hướng dẫn thi hành m</w:t>
      </w:r>
      <w:r w:rsidRPr="00C7409C">
        <w:rPr>
          <w:rFonts w:ascii="Arial" w:hAnsi="Arial" w:cs="Arial"/>
          <w:sz w:val="20"/>
        </w:rPr>
        <w:t xml:space="preserve">ột số </w:t>
      </w:r>
      <w:r w:rsidRPr="00C7409C">
        <w:rPr>
          <w:rFonts w:ascii="Arial" w:hAnsi="Arial" w:cs="Arial"/>
          <w:sz w:val="20"/>
        </w:rPr>
        <w:t>điều</w:t>
      </w:r>
      <w:r w:rsidRPr="00C7409C">
        <w:rPr>
          <w:rFonts w:ascii="Arial" w:hAnsi="Arial" w:cs="Arial"/>
          <w:sz w:val="20"/>
        </w:rPr>
        <w:t xml:space="preserve"> của Luật kiểm toán độc l</w:t>
      </w:r>
      <w:r w:rsidRPr="00C7409C">
        <w:rPr>
          <w:rFonts w:ascii="Arial" w:hAnsi="Arial" w:cs="Arial"/>
          <w:sz w:val="20"/>
          <w:lang w:val="en-US"/>
        </w:rPr>
        <w:t>ậ</w:t>
      </w:r>
      <w:r w:rsidRPr="00C7409C">
        <w:rPr>
          <w:rFonts w:ascii="Arial" w:hAnsi="Arial" w:cs="Arial"/>
          <w:sz w:val="20"/>
        </w:rPr>
        <w:t>p.</w:t>
      </w:r>
    </w:p>
    <w:p w:rsidR="00622600" w:rsidRPr="00C7409C" w:rsidRDefault="007D6E40" w:rsidP="00CF76E8">
      <w:pPr>
        <w:spacing w:before="120"/>
        <w:rPr>
          <w:rFonts w:ascii="Arial" w:hAnsi="Arial" w:cs="Arial"/>
          <w:sz w:val="20"/>
        </w:rPr>
      </w:pPr>
      <w:r w:rsidRPr="00C7409C">
        <w:rPr>
          <w:rFonts w:ascii="Arial" w:hAnsi="Arial" w:cs="Arial"/>
          <w:sz w:val="20"/>
        </w:rPr>
        <w:t xml:space="preserve">10. Đối tượng áp dụng quy định tại </w:t>
      </w:r>
      <w:r w:rsidRPr="00C7409C">
        <w:rPr>
          <w:rFonts w:ascii="Arial" w:hAnsi="Arial" w:cs="Arial"/>
          <w:sz w:val="20"/>
        </w:rPr>
        <w:t>Điều</w:t>
      </w:r>
      <w:r w:rsidRPr="00C7409C">
        <w:rPr>
          <w:rFonts w:ascii="Arial" w:hAnsi="Arial" w:cs="Arial"/>
          <w:sz w:val="20"/>
        </w:rPr>
        <w:t xml:space="preserve"> 2 Thông tư số 40/2020/TT-BTC thực hiện như sau:</w:t>
      </w:r>
    </w:p>
    <w:p w:rsidR="00622600" w:rsidRPr="00C7409C" w:rsidRDefault="007D6E40" w:rsidP="00CF76E8">
      <w:pPr>
        <w:spacing w:before="120"/>
        <w:rPr>
          <w:rFonts w:ascii="Arial" w:hAnsi="Arial" w:cs="Arial"/>
          <w:sz w:val="20"/>
        </w:rPr>
      </w:pPr>
      <w:r w:rsidRPr="00C7409C">
        <w:rPr>
          <w:rFonts w:ascii="Arial" w:hAnsi="Arial" w:cs="Arial"/>
          <w:sz w:val="20"/>
        </w:rPr>
        <w:t>a) Doanh nghiệp kiểm toán tại Việt Nam có liên danh với doanh nghiệp kiểm toán nước ngoài đ</w:t>
      </w:r>
      <w:r w:rsidRPr="00C7409C">
        <w:rPr>
          <w:rFonts w:ascii="Arial" w:hAnsi="Arial" w:cs="Arial"/>
          <w:sz w:val="20"/>
          <w:lang w:val="en-US"/>
        </w:rPr>
        <w:t>ể</w:t>
      </w:r>
      <w:r w:rsidRPr="00C7409C">
        <w:rPr>
          <w:rFonts w:ascii="Arial" w:hAnsi="Arial" w:cs="Arial"/>
          <w:sz w:val="20"/>
        </w:rPr>
        <w:t xml:space="preserve"> cung cấp dịch vụ kiểm toán qua biên giới tại Việt Nam;</w:t>
      </w:r>
    </w:p>
    <w:p w:rsidR="00622600" w:rsidRPr="00C7409C" w:rsidRDefault="007D6E40" w:rsidP="00CF76E8">
      <w:pPr>
        <w:spacing w:before="120"/>
        <w:rPr>
          <w:rFonts w:ascii="Arial" w:hAnsi="Arial" w:cs="Arial"/>
          <w:sz w:val="20"/>
        </w:rPr>
      </w:pPr>
      <w:r w:rsidRPr="00C7409C">
        <w:rPr>
          <w:rFonts w:ascii="Arial" w:hAnsi="Arial" w:cs="Arial"/>
          <w:sz w:val="20"/>
        </w:rPr>
        <w:t>b) Doanh nghiệp ki</w:t>
      </w:r>
      <w:r w:rsidRPr="00C7409C">
        <w:rPr>
          <w:rFonts w:ascii="Arial" w:hAnsi="Arial" w:cs="Arial"/>
          <w:sz w:val="20"/>
          <w:lang w:val="en-US"/>
        </w:rPr>
        <w:t>ể</w:t>
      </w:r>
      <w:r w:rsidRPr="00C7409C">
        <w:rPr>
          <w:rFonts w:ascii="Arial" w:hAnsi="Arial" w:cs="Arial"/>
          <w:sz w:val="20"/>
        </w:rPr>
        <w:t>m toán nước ngoài có cung cấp dịch vụ kiểm toán qua biên giới tại Việt Nam;</w:t>
      </w:r>
    </w:p>
    <w:p w:rsidR="00622600" w:rsidRPr="00C7409C" w:rsidRDefault="007D6E40" w:rsidP="00CF76E8">
      <w:pPr>
        <w:spacing w:before="120"/>
        <w:rPr>
          <w:rFonts w:ascii="Arial" w:hAnsi="Arial" w:cs="Arial"/>
          <w:sz w:val="20"/>
        </w:rPr>
      </w:pPr>
      <w:r w:rsidRPr="00C7409C">
        <w:rPr>
          <w:rFonts w:ascii="Arial" w:hAnsi="Arial" w:cs="Arial"/>
          <w:sz w:val="20"/>
        </w:rPr>
        <w:t xml:space="preserve">c) Tổ chức, cá nhân có liên quan đến </w:t>
      </w:r>
      <w:r w:rsidRPr="00C7409C">
        <w:rPr>
          <w:rFonts w:ascii="Arial" w:hAnsi="Arial" w:cs="Arial"/>
          <w:sz w:val="20"/>
          <w:lang w:val="en-US"/>
        </w:rPr>
        <w:t>chế</w:t>
      </w:r>
      <w:r w:rsidRPr="00C7409C">
        <w:rPr>
          <w:rFonts w:ascii="Arial" w:hAnsi="Arial" w:cs="Arial"/>
          <w:sz w:val="20"/>
        </w:rPr>
        <w:t xml:space="preserve"> độ báo cáo định kỳ về tình hình thực hiện hợp đồng cung cấp dịch</w:t>
      </w:r>
      <w:r w:rsidRPr="00C7409C">
        <w:rPr>
          <w:rFonts w:ascii="Arial" w:hAnsi="Arial" w:cs="Arial"/>
          <w:sz w:val="20"/>
        </w:rPr>
        <w:t xml:space="preserve"> vụ kiểm toán qua biên giới phát sinh trong kỳ tại Việt Nam và tình hình thực hiện liên danh với doanh nghiệp kiểm toán nước ngoài trong việc cung cấp dịch vụ kiểm toán qua biên giới.</w:t>
      </w:r>
    </w:p>
    <w:p w:rsidR="00622600" w:rsidRPr="00C7409C" w:rsidRDefault="007D6E40" w:rsidP="00CF76E8">
      <w:pPr>
        <w:spacing w:before="120"/>
        <w:rPr>
          <w:rFonts w:ascii="Arial" w:hAnsi="Arial" w:cs="Arial"/>
          <w:sz w:val="20"/>
        </w:rPr>
      </w:pPr>
      <w:r w:rsidRPr="00C7409C">
        <w:rPr>
          <w:rFonts w:ascii="Arial" w:hAnsi="Arial" w:cs="Arial"/>
          <w:sz w:val="20"/>
        </w:rPr>
        <w:t>11. Không thực hiện quy định về chế độ báo cáo định kỳ khi cung cấp dịch</w:t>
      </w:r>
      <w:r w:rsidRPr="00C7409C">
        <w:rPr>
          <w:rFonts w:ascii="Arial" w:hAnsi="Arial" w:cs="Arial"/>
          <w:sz w:val="20"/>
        </w:rPr>
        <w:t xml:space="preserve"> vụ kế toán qua biên giới tại </w:t>
      </w:r>
      <w:r w:rsidRPr="00C7409C">
        <w:rPr>
          <w:rFonts w:ascii="Arial" w:hAnsi="Arial" w:cs="Arial"/>
          <w:sz w:val="20"/>
        </w:rPr>
        <w:t>Điều</w:t>
      </w:r>
      <w:r w:rsidRPr="00C7409C">
        <w:rPr>
          <w:rFonts w:ascii="Arial" w:hAnsi="Arial" w:cs="Arial"/>
          <w:sz w:val="20"/>
        </w:rPr>
        <w:t xml:space="preserve"> 3 Thông tư số 40/2020/TT-BTC.</w:t>
      </w:r>
    </w:p>
    <w:p w:rsidR="00622600" w:rsidRPr="00C7409C" w:rsidRDefault="007D6E40" w:rsidP="00CF76E8">
      <w:pPr>
        <w:spacing w:before="120"/>
        <w:rPr>
          <w:rFonts w:ascii="Arial" w:hAnsi="Arial" w:cs="Arial"/>
          <w:sz w:val="20"/>
        </w:rPr>
      </w:pPr>
      <w:r w:rsidRPr="00C7409C">
        <w:rPr>
          <w:rFonts w:ascii="Arial" w:hAnsi="Arial" w:cs="Arial"/>
          <w:sz w:val="20"/>
        </w:rPr>
        <w:t xml:space="preserve">12. Không thực hiện quy định nội dung tại </w:t>
      </w:r>
      <w:r w:rsidRPr="00C7409C">
        <w:rPr>
          <w:rFonts w:ascii="Arial" w:hAnsi="Arial" w:cs="Arial"/>
          <w:sz w:val="20"/>
        </w:rPr>
        <w:t>Điều</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3 Thông tư số 39/2020/TT-BTC sửa đổi, bổ sung chế độ báo cáo tại một số Thông tư trong lĩnh vực kế toán, kiểm toán độc lập.</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C. XỬ LÝ VI </w:t>
      </w:r>
      <w:r w:rsidRPr="00C7409C">
        <w:rPr>
          <w:rFonts w:ascii="Arial" w:hAnsi="Arial" w:cs="Arial"/>
          <w:b/>
          <w:sz w:val="20"/>
        </w:rPr>
        <w:t>PHẠM HÀNH CHÍNH TRONG LĨNH VỰC KẾ TOÁN</w:t>
      </w:r>
    </w:p>
    <w:p w:rsidR="00622600" w:rsidRPr="00C7409C" w:rsidRDefault="007D6E40" w:rsidP="00CF76E8">
      <w:pPr>
        <w:spacing w:before="120"/>
        <w:rPr>
          <w:rFonts w:ascii="Arial" w:hAnsi="Arial" w:cs="Arial"/>
          <w:sz w:val="20"/>
        </w:rPr>
      </w:pPr>
      <w:r w:rsidRPr="00C7409C">
        <w:rPr>
          <w:rFonts w:ascii="Arial" w:hAnsi="Arial" w:cs="Arial"/>
          <w:b/>
          <w:sz w:val="20"/>
        </w:rPr>
        <w:t xml:space="preserve">I. </w:t>
      </w:r>
      <w:r w:rsidRPr="00C7409C">
        <w:rPr>
          <w:rFonts w:ascii="Arial" w:hAnsi="Arial" w:cs="Arial"/>
          <w:sz w:val="20"/>
        </w:rPr>
        <w:t>Không thực hiện nội dung “</w:t>
      </w:r>
      <w:r w:rsidRPr="00C7409C">
        <w:rPr>
          <w:rFonts w:ascii="Arial" w:hAnsi="Arial" w:cs="Arial"/>
          <w:sz w:val="20"/>
        </w:rPr>
        <w:t>Điều</w:t>
      </w:r>
      <w:r w:rsidRPr="00C7409C">
        <w:rPr>
          <w:rFonts w:ascii="Arial" w:hAnsi="Arial" w:cs="Arial"/>
          <w:sz w:val="20"/>
        </w:rPr>
        <w:t xml:space="preserve"> 19;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21; </w:t>
      </w:r>
      <w:r w:rsidRPr="00C7409C">
        <w:rPr>
          <w:rFonts w:ascii="Arial" w:hAnsi="Arial" w:cs="Arial"/>
          <w:sz w:val="20"/>
        </w:rPr>
        <w:t>Điều</w:t>
      </w:r>
      <w:r w:rsidRPr="00C7409C">
        <w:rPr>
          <w:rFonts w:ascii="Arial" w:hAnsi="Arial" w:cs="Arial"/>
          <w:sz w:val="20"/>
        </w:rPr>
        <w:t xml:space="preserve"> 22; </w:t>
      </w:r>
      <w:r w:rsidRPr="00C7409C">
        <w:rPr>
          <w:rFonts w:ascii="Arial" w:hAnsi="Arial" w:cs="Arial"/>
          <w:sz w:val="20"/>
        </w:rPr>
        <w:t>Điều</w:t>
      </w:r>
      <w:r w:rsidRPr="00C7409C">
        <w:rPr>
          <w:rFonts w:ascii="Arial" w:hAnsi="Arial" w:cs="Arial"/>
          <w:sz w:val="20"/>
        </w:rPr>
        <w:t xml:space="preserve"> 23; </w:t>
      </w:r>
      <w:r w:rsidRPr="00C7409C">
        <w:rPr>
          <w:rFonts w:ascii="Arial" w:hAnsi="Arial" w:cs="Arial"/>
          <w:sz w:val="20"/>
        </w:rPr>
        <w:t>Điều</w:t>
      </w:r>
      <w:r w:rsidRPr="00C7409C">
        <w:rPr>
          <w:rFonts w:ascii="Arial" w:hAnsi="Arial" w:cs="Arial"/>
          <w:sz w:val="20"/>
        </w:rPr>
        <w:t xml:space="preserve"> 24” và nội dung “</w:t>
      </w:r>
      <w:r w:rsidRPr="00C7409C">
        <w:rPr>
          <w:rFonts w:ascii="Arial" w:hAnsi="Arial" w:cs="Arial"/>
          <w:sz w:val="20"/>
        </w:rPr>
        <w:t>Điều</w:t>
      </w:r>
      <w:r w:rsidRPr="00C7409C">
        <w:rPr>
          <w:rFonts w:ascii="Arial" w:hAnsi="Arial" w:cs="Arial"/>
          <w:sz w:val="20"/>
        </w:rPr>
        <w:t xml:space="preserve"> 33; </w:t>
      </w:r>
      <w:r w:rsidRPr="00C7409C">
        <w:rPr>
          <w:rFonts w:ascii="Arial" w:hAnsi="Arial" w:cs="Arial"/>
          <w:sz w:val="20"/>
        </w:rPr>
        <w:t>Điều</w:t>
      </w:r>
      <w:r w:rsidRPr="00C7409C">
        <w:rPr>
          <w:rFonts w:ascii="Arial" w:hAnsi="Arial" w:cs="Arial"/>
          <w:sz w:val="20"/>
        </w:rPr>
        <w:t xml:space="preserve"> 34”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6 Nghị định số 41/2018/NĐ-CP được sửa đổi, bổ sung bởi Nghị định số 1</w:t>
      </w:r>
      <w:r w:rsidRPr="00C7409C">
        <w:rPr>
          <w:rFonts w:ascii="Arial" w:hAnsi="Arial" w:cs="Arial"/>
          <w:sz w:val="20"/>
        </w:rPr>
        <w:t>02/2021/NĐ-CP, Nghị định số 132/2026/NĐ-CP (Nghị định số 41/2018/NĐ-CP).</w:t>
      </w:r>
    </w:p>
    <w:p w:rsidR="00622600" w:rsidRPr="00C7409C" w:rsidRDefault="007D6E40" w:rsidP="00CF76E8">
      <w:pPr>
        <w:spacing w:before="120"/>
        <w:rPr>
          <w:rFonts w:ascii="Arial" w:hAnsi="Arial" w:cs="Arial"/>
          <w:sz w:val="20"/>
        </w:rPr>
      </w:pPr>
      <w:r w:rsidRPr="00C7409C">
        <w:rPr>
          <w:rFonts w:ascii="Arial" w:hAnsi="Arial" w:cs="Arial"/>
          <w:b/>
          <w:sz w:val="20"/>
        </w:rPr>
        <w:t>II.</w:t>
      </w:r>
      <w:r w:rsidRPr="00C7409C">
        <w:rPr>
          <w:rFonts w:ascii="Arial" w:hAnsi="Arial" w:cs="Arial"/>
          <w:sz w:val="20"/>
        </w:rPr>
        <w:t xml:space="preserve"> Không thực hiện nội dung “</w:t>
      </w:r>
      <w:r w:rsidRPr="00C7409C">
        <w:rPr>
          <w:rFonts w:ascii="Arial" w:hAnsi="Arial" w:cs="Arial"/>
          <w:sz w:val="20"/>
        </w:rPr>
        <w:t>điều</w:t>
      </w:r>
      <w:r w:rsidRPr="00C7409C">
        <w:rPr>
          <w:rFonts w:ascii="Arial" w:hAnsi="Arial" w:cs="Arial"/>
          <w:sz w:val="20"/>
        </w:rPr>
        <w:t xml:space="preserve"> kiện hành nghề kế toán” quy định tại </w:t>
      </w:r>
      <w:r w:rsidRPr="00C7409C">
        <w:rPr>
          <w:rFonts w:ascii="Arial" w:hAnsi="Arial" w:cs="Arial"/>
          <w:sz w:val="20"/>
          <w:lang w:val="en-US"/>
        </w:rPr>
        <w:t>điểm</w:t>
      </w:r>
      <w:r w:rsidRPr="00C7409C">
        <w:rPr>
          <w:rFonts w:ascii="Arial" w:hAnsi="Arial" w:cs="Arial"/>
          <w:sz w:val="20"/>
        </w:rPr>
        <w:t xml:space="preserve"> a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17 Nghị định số 41/2018/NĐ-CP.</w:t>
      </w:r>
    </w:p>
    <w:p w:rsidR="00622600" w:rsidRPr="00C7409C" w:rsidRDefault="007D6E40" w:rsidP="00CF76E8">
      <w:pPr>
        <w:spacing w:before="120"/>
        <w:rPr>
          <w:rFonts w:ascii="Arial" w:hAnsi="Arial" w:cs="Arial"/>
          <w:sz w:val="20"/>
        </w:rPr>
      </w:pPr>
      <w:r w:rsidRPr="00C7409C">
        <w:rPr>
          <w:rFonts w:ascii="Arial" w:hAnsi="Arial" w:cs="Arial"/>
          <w:b/>
          <w:sz w:val="20"/>
        </w:rPr>
        <w:t>III.</w:t>
      </w:r>
      <w:r w:rsidRPr="00C7409C">
        <w:rPr>
          <w:rFonts w:ascii="Arial" w:hAnsi="Arial" w:cs="Arial"/>
          <w:sz w:val="20"/>
        </w:rPr>
        <w:t xml:space="preserve"> Không thực hiện quy định về xử phạt hành vi vi phạm quy định về hồ sơ dự thi Chứng chỉ kế toán viên tại </w:t>
      </w:r>
      <w:r w:rsidRPr="00C7409C">
        <w:rPr>
          <w:rFonts w:ascii="Arial" w:hAnsi="Arial" w:cs="Arial"/>
          <w:sz w:val="20"/>
        </w:rPr>
        <w:t>Điều</w:t>
      </w:r>
      <w:r w:rsidRPr="00C7409C">
        <w:rPr>
          <w:rFonts w:ascii="Arial" w:hAnsi="Arial" w:cs="Arial"/>
          <w:sz w:val="20"/>
        </w:rPr>
        <w:t xml:space="preserve"> 19 Nghị định số 41/2018/NĐ-CP.</w:t>
      </w:r>
    </w:p>
    <w:p w:rsidR="00622600" w:rsidRPr="00C7409C" w:rsidRDefault="007D6E40" w:rsidP="00CF76E8">
      <w:pPr>
        <w:spacing w:before="120"/>
        <w:rPr>
          <w:rFonts w:ascii="Arial" w:hAnsi="Arial" w:cs="Arial"/>
          <w:sz w:val="20"/>
        </w:rPr>
      </w:pPr>
      <w:r w:rsidRPr="00C7409C">
        <w:rPr>
          <w:rFonts w:ascii="Arial" w:hAnsi="Arial" w:cs="Arial"/>
          <w:b/>
          <w:sz w:val="20"/>
        </w:rPr>
        <w:t>IV.</w:t>
      </w:r>
      <w:r w:rsidRPr="00C7409C">
        <w:rPr>
          <w:rFonts w:ascii="Arial" w:hAnsi="Arial" w:cs="Arial"/>
          <w:sz w:val="20"/>
        </w:rPr>
        <w:t xml:space="preserve"> Không thực hiện quy định về xử phạt hành vi vi phạm quy định về cập nhật kiến thức cho kế toán viên hành nghề v</w:t>
      </w:r>
      <w:r w:rsidRPr="00C7409C">
        <w:rPr>
          <w:rFonts w:ascii="Arial" w:hAnsi="Arial" w:cs="Arial"/>
          <w:sz w:val="20"/>
        </w:rPr>
        <w:t xml:space="preserve">à người đăng ký hành nghề dịch vụ kế toán tại </w:t>
      </w:r>
      <w:r w:rsidRPr="00C7409C">
        <w:rPr>
          <w:rFonts w:ascii="Arial" w:hAnsi="Arial" w:cs="Arial"/>
          <w:sz w:val="20"/>
        </w:rPr>
        <w:t>Điều</w:t>
      </w:r>
      <w:r w:rsidRPr="00C7409C">
        <w:rPr>
          <w:rFonts w:ascii="Arial" w:hAnsi="Arial" w:cs="Arial"/>
          <w:sz w:val="20"/>
        </w:rPr>
        <w:t xml:space="preserve"> 20 Nghị định số 41/2018/NĐ-CP.</w:t>
      </w:r>
    </w:p>
    <w:p w:rsidR="00622600" w:rsidRPr="00C7409C" w:rsidRDefault="007D6E40" w:rsidP="00CF76E8">
      <w:pPr>
        <w:spacing w:before="120"/>
        <w:rPr>
          <w:rFonts w:ascii="Arial" w:hAnsi="Arial" w:cs="Arial"/>
          <w:sz w:val="20"/>
        </w:rPr>
      </w:pPr>
      <w:r w:rsidRPr="00C7409C">
        <w:rPr>
          <w:rFonts w:ascii="Arial" w:hAnsi="Arial" w:cs="Arial"/>
          <w:b/>
          <w:sz w:val="20"/>
        </w:rPr>
        <w:t>V.</w:t>
      </w:r>
      <w:r w:rsidRPr="00C7409C">
        <w:rPr>
          <w:rFonts w:ascii="Arial" w:hAnsi="Arial" w:cs="Arial"/>
          <w:sz w:val="20"/>
        </w:rPr>
        <w:t xml:space="preserve"> Không thực hiện quy định về hình thức xử phạt bổ sung tước quyền sử dụng Giấy chứng nhận đăng ký hành nghề dịch vụ kế toán tại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21 Nghị định số 41/2018/</w:t>
      </w:r>
      <w:r w:rsidRPr="00C7409C">
        <w:rPr>
          <w:rFonts w:ascii="Arial" w:hAnsi="Arial" w:cs="Arial"/>
          <w:sz w:val="20"/>
        </w:rPr>
        <w:t>NĐ-CP.</w:t>
      </w:r>
    </w:p>
    <w:p w:rsidR="00622600" w:rsidRPr="00C7409C" w:rsidRDefault="007D6E40" w:rsidP="00CF76E8">
      <w:pPr>
        <w:spacing w:before="120"/>
        <w:rPr>
          <w:rFonts w:ascii="Arial" w:hAnsi="Arial" w:cs="Arial"/>
          <w:sz w:val="20"/>
        </w:rPr>
      </w:pPr>
      <w:r w:rsidRPr="00C7409C">
        <w:rPr>
          <w:rFonts w:ascii="Arial" w:hAnsi="Arial" w:cs="Arial"/>
          <w:b/>
          <w:sz w:val="20"/>
        </w:rPr>
        <w:t>VI.</w:t>
      </w:r>
      <w:r w:rsidRPr="00C7409C">
        <w:rPr>
          <w:rFonts w:ascii="Arial" w:hAnsi="Arial" w:cs="Arial"/>
          <w:sz w:val="20"/>
        </w:rPr>
        <w:t xml:space="preserve"> Không thực hiện quy định về xử phạt hành vi vi phạm quy định về hồ sơ đăng ký hành nghề dịch vụ kế toán tại </w:t>
      </w:r>
      <w:r w:rsidRPr="00C7409C">
        <w:rPr>
          <w:rFonts w:ascii="Arial" w:hAnsi="Arial" w:cs="Arial"/>
          <w:sz w:val="20"/>
        </w:rPr>
        <w:t>Điều</w:t>
      </w:r>
      <w:r w:rsidRPr="00C7409C">
        <w:rPr>
          <w:rFonts w:ascii="Arial" w:hAnsi="Arial" w:cs="Arial"/>
          <w:sz w:val="20"/>
        </w:rPr>
        <w:t xml:space="preserve"> 22 Nghị định số 41/2018/NĐ-CP.</w:t>
      </w:r>
    </w:p>
    <w:p w:rsidR="00622600" w:rsidRPr="00C7409C" w:rsidRDefault="007D6E40" w:rsidP="00CF76E8">
      <w:pPr>
        <w:spacing w:before="120"/>
        <w:rPr>
          <w:rFonts w:ascii="Arial" w:hAnsi="Arial" w:cs="Arial"/>
          <w:sz w:val="20"/>
        </w:rPr>
      </w:pPr>
      <w:r w:rsidRPr="00C7409C">
        <w:rPr>
          <w:rFonts w:ascii="Arial" w:hAnsi="Arial" w:cs="Arial"/>
          <w:b/>
          <w:sz w:val="20"/>
        </w:rPr>
        <w:t>VII.</w:t>
      </w:r>
      <w:r w:rsidRPr="00C7409C">
        <w:rPr>
          <w:rFonts w:ascii="Arial" w:hAnsi="Arial" w:cs="Arial"/>
          <w:sz w:val="20"/>
        </w:rPr>
        <w:t xml:space="preserve"> Không thực hiện quy định về xử phạt hành vi vi phạm quy định về quản lý, sử dụng Giấy chứng nhận</w:t>
      </w:r>
      <w:r w:rsidRPr="00C7409C">
        <w:rPr>
          <w:rFonts w:ascii="Arial" w:hAnsi="Arial" w:cs="Arial"/>
          <w:sz w:val="20"/>
        </w:rPr>
        <w:t xml:space="preserve"> đăng ký hành nghề dịch vụ kế toán tại </w:t>
      </w:r>
      <w:r w:rsidRPr="00C7409C">
        <w:rPr>
          <w:rFonts w:ascii="Arial" w:hAnsi="Arial" w:cs="Arial"/>
          <w:sz w:val="20"/>
        </w:rPr>
        <w:t>Điều</w:t>
      </w:r>
      <w:r w:rsidRPr="00C7409C">
        <w:rPr>
          <w:rFonts w:ascii="Arial" w:hAnsi="Arial" w:cs="Arial"/>
          <w:sz w:val="20"/>
        </w:rPr>
        <w:t xml:space="preserve"> 23 Nghị định số 41/2018/NĐ-CP.</w:t>
      </w:r>
    </w:p>
    <w:p w:rsidR="00622600" w:rsidRPr="00C7409C" w:rsidRDefault="007D6E40" w:rsidP="00CF76E8">
      <w:pPr>
        <w:spacing w:before="120"/>
        <w:rPr>
          <w:rFonts w:ascii="Arial" w:hAnsi="Arial" w:cs="Arial"/>
          <w:sz w:val="20"/>
        </w:rPr>
      </w:pPr>
      <w:r w:rsidRPr="00C7409C">
        <w:rPr>
          <w:rFonts w:ascii="Arial" w:hAnsi="Arial" w:cs="Arial"/>
          <w:b/>
          <w:sz w:val="20"/>
        </w:rPr>
        <w:t>VIII.</w:t>
      </w:r>
      <w:r w:rsidRPr="00C7409C">
        <w:rPr>
          <w:rFonts w:ascii="Arial" w:hAnsi="Arial" w:cs="Arial"/>
          <w:sz w:val="20"/>
        </w:rPr>
        <w:t xml:space="preserve"> Không thực hiện quy định về xử phạt hành vi vi phạm quy định về hồ sơ đề nghị cấp Giấy chứng nhận đủ </w:t>
      </w:r>
      <w:r w:rsidRPr="00C7409C">
        <w:rPr>
          <w:rFonts w:ascii="Arial" w:hAnsi="Arial" w:cs="Arial"/>
          <w:sz w:val="20"/>
        </w:rPr>
        <w:t>điều</w:t>
      </w:r>
      <w:r w:rsidRPr="00C7409C">
        <w:rPr>
          <w:rFonts w:ascii="Arial" w:hAnsi="Arial" w:cs="Arial"/>
          <w:sz w:val="20"/>
        </w:rPr>
        <w:t xml:space="preserve"> kiện kinh doanh dịch vụ kế toán tại </w:t>
      </w:r>
      <w:r w:rsidRPr="00C7409C">
        <w:rPr>
          <w:rFonts w:ascii="Arial" w:hAnsi="Arial" w:cs="Arial"/>
          <w:sz w:val="20"/>
        </w:rPr>
        <w:t>Điều</w:t>
      </w:r>
      <w:r w:rsidRPr="00C7409C">
        <w:rPr>
          <w:rFonts w:ascii="Arial" w:hAnsi="Arial" w:cs="Arial"/>
          <w:sz w:val="20"/>
        </w:rPr>
        <w:t xml:space="preserve"> 24 Nghị định số 41/2018/NĐ-C</w:t>
      </w:r>
      <w:r w:rsidRPr="00C7409C">
        <w:rPr>
          <w:rFonts w:ascii="Arial" w:hAnsi="Arial" w:cs="Arial"/>
          <w:sz w:val="20"/>
        </w:rPr>
        <w:t>P.</w:t>
      </w:r>
    </w:p>
    <w:p w:rsidR="00622600" w:rsidRPr="00C7409C" w:rsidRDefault="007D6E40" w:rsidP="00CF76E8">
      <w:pPr>
        <w:spacing w:before="120"/>
        <w:rPr>
          <w:rFonts w:ascii="Arial" w:hAnsi="Arial" w:cs="Arial"/>
          <w:sz w:val="20"/>
        </w:rPr>
      </w:pPr>
      <w:r w:rsidRPr="00C7409C">
        <w:rPr>
          <w:rFonts w:ascii="Arial" w:hAnsi="Arial" w:cs="Arial"/>
          <w:b/>
          <w:sz w:val="20"/>
        </w:rPr>
        <w:lastRenderedPageBreak/>
        <w:t>IX.</w:t>
      </w:r>
      <w:r w:rsidRPr="00C7409C">
        <w:rPr>
          <w:rFonts w:ascii="Arial" w:hAnsi="Arial" w:cs="Arial"/>
          <w:sz w:val="20"/>
        </w:rPr>
        <w:t xml:space="preserve"> Không thực hiện quy định về xử phạt hành vi vi phạm quy định về quản lý, sử dụng Giấy chứng nhận đủ </w:t>
      </w:r>
      <w:r w:rsidRPr="00C7409C">
        <w:rPr>
          <w:rFonts w:ascii="Arial" w:hAnsi="Arial" w:cs="Arial"/>
          <w:sz w:val="20"/>
        </w:rPr>
        <w:t>điều</w:t>
      </w:r>
      <w:r w:rsidRPr="00C7409C">
        <w:rPr>
          <w:rFonts w:ascii="Arial" w:hAnsi="Arial" w:cs="Arial"/>
          <w:sz w:val="20"/>
        </w:rPr>
        <w:t xml:space="preserve"> kiện kinh doanh dịch vụ kế toán tại </w:t>
      </w:r>
      <w:r w:rsidRPr="00C7409C">
        <w:rPr>
          <w:rFonts w:ascii="Arial" w:hAnsi="Arial" w:cs="Arial"/>
          <w:sz w:val="20"/>
        </w:rPr>
        <w:t>Điều</w:t>
      </w:r>
      <w:r w:rsidRPr="00C7409C">
        <w:rPr>
          <w:rFonts w:ascii="Arial" w:hAnsi="Arial" w:cs="Arial"/>
          <w:sz w:val="20"/>
        </w:rPr>
        <w:t xml:space="preserve"> 25 Nghị định số 41/2018/NĐ-CP.</w:t>
      </w:r>
    </w:p>
    <w:p w:rsidR="00622600" w:rsidRPr="00C7409C" w:rsidRDefault="007D6E40" w:rsidP="00CF76E8">
      <w:pPr>
        <w:spacing w:before="120"/>
        <w:rPr>
          <w:rFonts w:ascii="Arial" w:hAnsi="Arial" w:cs="Arial"/>
          <w:sz w:val="20"/>
        </w:rPr>
      </w:pPr>
      <w:r w:rsidRPr="00C7409C">
        <w:rPr>
          <w:rFonts w:ascii="Arial" w:hAnsi="Arial" w:cs="Arial"/>
          <w:b/>
          <w:sz w:val="20"/>
        </w:rPr>
        <w:t>X.</w:t>
      </w:r>
      <w:r w:rsidRPr="00C7409C">
        <w:rPr>
          <w:rFonts w:ascii="Arial" w:hAnsi="Arial" w:cs="Arial"/>
          <w:sz w:val="20"/>
        </w:rPr>
        <w:t xml:space="preserve"> Không thực hiện quy định về xử phạt hành vi vi phạm quy định về kinh </w:t>
      </w:r>
      <w:r w:rsidRPr="00C7409C">
        <w:rPr>
          <w:rFonts w:ascii="Arial" w:hAnsi="Arial" w:cs="Arial"/>
          <w:sz w:val="20"/>
        </w:rPr>
        <w:t xml:space="preserve">doanh dịch vụ kế toán tại </w:t>
      </w:r>
      <w:r w:rsidRPr="00C7409C">
        <w:rPr>
          <w:rFonts w:ascii="Arial" w:hAnsi="Arial" w:cs="Arial"/>
          <w:sz w:val="20"/>
        </w:rPr>
        <w:t>Điều</w:t>
      </w:r>
      <w:r w:rsidRPr="00C7409C">
        <w:rPr>
          <w:rFonts w:ascii="Arial" w:hAnsi="Arial" w:cs="Arial"/>
          <w:sz w:val="20"/>
        </w:rPr>
        <w:t xml:space="preserve"> 28 Nghị định số 41/2018/NĐ-CP.</w:t>
      </w:r>
    </w:p>
    <w:p w:rsidR="00622600" w:rsidRPr="00C7409C" w:rsidRDefault="007D6E40" w:rsidP="00CF76E8">
      <w:pPr>
        <w:spacing w:before="120"/>
        <w:rPr>
          <w:rFonts w:ascii="Arial" w:hAnsi="Arial" w:cs="Arial"/>
          <w:sz w:val="20"/>
        </w:rPr>
      </w:pPr>
      <w:r w:rsidRPr="00C7409C">
        <w:rPr>
          <w:rFonts w:ascii="Arial" w:hAnsi="Arial" w:cs="Arial"/>
          <w:b/>
          <w:sz w:val="20"/>
        </w:rPr>
        <w:t>XI.</w:t>
      </w:r>
      <w:r w:rsidRPr="00C7409C">
        <w:rPr>
          <w:rFonts w:ascii="Arial" w:hAnsi="Arial" w:cs="Arial"/>
          <w:sz w:val="20"/>
        </w:rPr>
        <w:t xml:space="preserve"> Không thực hiện quy định về xử phạt hành vi vi phạm quy định về </w:t>
      </w:r>
      <w:r w:rsidRPr="00C7409C">
        <w:rPr>
          <w:rFonts w:ascii="Arial" w:hAnsi="Arial" w:cs="Arial"/>
          <w:sz w:val="20"/>
        </w:rPr>
        <w:t>điều</w:t>
      </w:r>
      <w:r w:rsidRPr="00C7409C">
        <w:rPr>
          <w:rFonts w:ascii="Arial" w:hAnsi="Arial" w:cs="Arial"/>
          <w:sz w:val="20"/>
        </w:rPr>
        <w:t xml:space="preserve"> kiện cung cấp dịch vụ kế toán qua biên giới tại </w:t>
      </w:r>
      <w:r w:rsidRPr="00C7409C">
        <w:rPr>
          <w:rFonts w:ascii="Arial" w:hAnsi="Arial" w:cs="Arial"/>
          <w:sz w:val="20"/>
        </w:rPr>
        <w:t>Điều</w:t>
      </w:r>
      <w:r w:rsidRPr="00C7409C">
        <w:rPr>
          <w:rFonts w:ascii="Arial" w:hAnsi="Arial" w:cs="Arial"/>
          <w:sz w:val="20"/>
        </w:rPr>
        <w:t xml:space="preserve"> 29 Nghị định số 41/2018/NĐ-CP.</w:t>
      </w:r>
    </w:p>
    <w:p w:rsidR="00622600" w:rsidRPr="00C7409C" w:rsidRDefault="007D6E40" w:rsidP="00CF76E8">
      <w:pPr>
        <w:spacing w:before="120"/>
        <w:rPr>
          <w:rFonts w:ascii="Arial" w:hAnsi="Arial" w:cs="Arial"/>
          <w:sz w:val="20"/>
        </w:rPr>
      </w:pPr>
      <w:r w:rsidRPr="00C7409C">
        <w:rPr>
          <w:rFonts w:ascii="Arial" w:hAnsi="Arial" w:cs="Arial"/>
          <w:b/>
          <w:sz w:val="20"/>
        </w:rPr>
        <w:t>XII.</w:t>
      </w:r>
      <w:r w:rsidRPr="00C7409C">
        <w:rPr>
          <w:rFonts w:ascii="Arial" w:hAnsi="Arial" w:cs="Arial"/>
          <w:sz w:val="20"/>
        </w:rPr>
        <w:t xml:space="preserve"> Không thực hiện quy định về hình</w:t>
      </w:r>
      <w:r w:rsidRPr="00C7409C">
        <w:rPr>
          <w:rFonts w:ascii="Arial" w:hAnsi="Arial" w:cs="Arial"/>
          <w:sz w:val="20"/>
        </w:rPr>
        <w:t xml:space="preserve"> thức xử phạt bổ sung đối với hành vi vi phạm quy định về phương thức cung cấp dịch vụ qua biên giới tại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30 Nghị định số 41/2018/NĐ-CP.</w:t>
      </w:r>
    </w:p>
    <w:p w:rsidR="00622600" w:rsidRPr="00C7409C" w:rsidRDefault="007D6E40" w:rsidP="00CF76E8">
      <w:pPr>
        <w:spacing w:before="120"/>
        <w:rPr>
          <w:rFonts w:ascii="Arial" w:hAnsi="Arial" w:cs="Arial"/>
          <w:sz w:val="20"/>
        </w:rPr>
      </w:pPr>
      <w:r w:rsidRPr="00C7409C">
        <w:rPr>
          <w:rFonts w:ascii="Arial" w:hAnsi="Arial" w:cs="Arial"/>
          <w:b/>
          <w:sz w:val="20"/>
        </w:rPr>
        <w:t>XIII.</w:t>
      </w:r>
      <w:r w:rsidRPr="00C7409C">
        <w:rPr>
          <w:rFonts w:ascii="Arial" w:hAnsi="Arial" w:cs="Arial"/>
          <w:sz w:val="20"/>
        </w:rPr>
        <w:t xml:space="preserve"> Không thực hiện quy định về xử phạt hành vi vi phạm về nghĩa vụ của doanh nghiệp kinh doanh dịch vụ k</w:t>
      </w:r>
      <w:r w:rsidRPr="00C7409C">
        <w:rPr>
          <w:rFonts w:ascii="Arial" w:hAnsi="Arial" w:cs="Arial"/>
          <w:sz w:val="20"/>
        </w:rPr>
        <w:t xml:space="preserve">ế toán nước ngoài khi cung cấp dịch vụ kế toán qua biên giới tại Việt Nam tại các </w:t>
      </w:r>
      <w:r w:rsidRPr="00C7409C">
        <w:rPr>
          <w:rFonts w:ascii="Arial" w:hAnsi="Arial" w:cs="Arial"/>
          <w:sz w:val="20"/>
        </w:rPr>
        <w:t>khoản</w:t>
      </w:r>
      <w:r w:rsidRPr="00C7409C">
        <w:rPr>
          <w:rFonts w:ascii="Arial" w:hAnsi="Arial" w:cs="Arial"/>
          <w:sz w:val="20"/>
        </w:rPr>
        <w:t xml:space="preserve"> 1, 2, 3 và 5 </w:t>
      </w:r>
      <w:r w:rsidRPr="00C7409C">
        <w:rPr>
          <w:rFonts w:ascii="Arial" w:hAnsi="Arial" w:cs="Arial"/>
          <w:sz w:val="20"/>
        </w:rPr>
        <w:t>Điều</w:t>
      </w:r>
      <w:r w:rsidRPr="00C7409C">
        <w:rPr>
          <w:rFonts w:ascii="Arial" w:hAnsi="Arial" w:cs="Arial"/>
          <w:sz w:val="20"/>
        </w:rPr>
        <w:t xml:space="preserve"> 31 Nghị định số 41/2018/NĐ-CP.</w:t>
      </w:r>
    </w:p>
    <w:p w:rsidR="00622600" w:rsidRPr="00C7409C" w:rsidRDefault="007D6E40" w:rsidP="00CF76E8">
      <w:pPr>
        <w:spacing w:before="120"/>
        <w:rPr>
          <w:rFonts w:ascii="Arial" w:hAnsi="Arial" w:cs="Arial"/>
          <w:sz w:val="20"/>
        </w:rPr>
      </w:pPr>
      <w:r w:rsidRPr="00C7409C">
        <w:rPr>
          <w:rFonts w:ascii="Arial" w:hAnsi="Arial" w:cs="Arial"/>
          <w:b/>
          <w:sz w:val="20"/>
        </w:rPr>
        <w:t xml:space="preserve">XIV. </w:t>
      </w:r>
      <w:r w:rsidRPr="00C7409C">
        <w:rPr>
          <w:rFonts w:ascii="Arial" w:hAnsi="Arial" w:cs="Arial"/>
          <w:sz w:val="20"/>
        </w:rPr>
        <w:t xml:space="preserve">Không thực hiện quy định về hình thức xử phạt bổ sung đối với hành vi vi phạm về nghĩa vụ của doanh nghiệp kinh </w:t>
      </w:r>
      <w:r w:rsidRPr="00C7409C">
        <w:rPr>
          <w:rFonts w:ascii="Arial" w:hAnsi="Arial" w:cs="Arial"/>
          <w:sz w:val="20"/>
        </w:rPr>
        <w:t>doanh dịch vụ kế toán khi liên danh với doanh nghiệp kinh doanh dịch vụ kế toán nước ngoài đ</w:t>
      </w:r>
      <w:r w:rsidRPr="00C7409C">
        <w:rPr>
          <w:rFonts w:ascii="Arial" w:hAnsi="Arial" w:cs="Arial"/>
          <w:sz w:val="20"/>
          <w:lang w:val="en-US"/>
        </w:rPr>
        <w:t>ể</w:t>
      </w:r>
      <w:r w:rsidRPr="00C7409C">
        <w:rPr>
          <w:rFonts w:ascii="Arial" w:hAnsi="Arial" w:cs="Arial"/>
          <w:sz w:val="20"/>
        </w:rPr>
        <w:t xml:space="preserve"> cung cấp dịch vụ kế toán qua biên giới tại Việt Nam tại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32 Nghị định số 41/2018/NĐ-CP.</w:t>
      </w:r>
    </w:p>
    <w:p w:rsidR="00622600" w:rsidRPr="00C7409C" w:rsidRDefault="007D6E40" w:rsidP="00CF76E8">
      <w:pPr>
        <w:spacing w:before="120"/>
        <w:rPr>
          <w:rFonts w:ascii="Arial" w:hAnsi="Arial" w:cs="Arial"/>
          <w:sz w:val="20"/>
        </w:rPr>
      </w:pPr>
      <w:r w:rsidRPr="00C7409C">
        <w:rPr>
          <w:rFonts w:ascii="Arial" w:hAnsi="Arial" w:cs="Arial"/>
          <w:b/>
          <w:sz w:val="20"/>
        </w:rPr>
        <w:t>XV.</w:t>
      </w:r>
      <w:r w:rsidRPr="00C7409C">
        <w:rPr>
          <w:rFonts w:ascii="Arial" w:hAnsi="Arial" w:cs="Arial"/>
          <w:sz w:val="20"/>
        </w:rPr>
        <w:t xml:space="preserve"> Không thực hiện quy định về xử phạt hành vi vi phạm về ngh</w:t>
      </w:r>
      <w:r w:rsidRPr="00C7409C">
        <w:rPr>
          <w:rFonts w:ascii="Arial" w:hAnsi="Arial" w:cs="Arial"/>
          <w:sz w:val="20"/>
        </w:rPr>
        <w:t xml:space="preserve">ĩa vụ thông báo, báo cáo của hộ kinh doanh, doanh nghiệp kinh doanh dịch vụ kế toán tại </w:t>
      </w:r>
      <w:r w:rsidRPr="00C7409C">
        <w:rPr>
          <w:rFonts w:ascii="Arial" w:hAnsi="Arial" w:cs="Arial"/>
          <w:sz w:val="20"/>
        </w:rPr>
        <w:t>Điều</w:t>
      </w:r>
      <w:r w:rsidRPr="00C7409C">
        <w:rPr>
          <w:rFonts w:ascii="Arial" w:hAnsi="Arial" w:cs="Arial"/>
          <w:sz w:val="20"/>
        </w:rPr>
        <w:t xml:space="preserve"> 33 Nghị định số 41/2018/NĐ-CP.</w:t>
      </w:r>
    </w:p>
    <w:p w:rsidR="00622600" w:rsidRPr="00C7409C" w:rsidRDefault="007D6E40" w:rsidP="00CF76E8">
      <w:pPr>
        <w:spacing w:before="120"/>
        <w:rPr>
          <w:rFonts w:ascii="Arial" w:hAnsi="Arial" w:cs="Arial"/>
          <w:sz w:val="20"/>
        </w:rPr>
      </w:pPr>
      <w:r w:rsidRPr="00C7409C">
        <w:rPr>
          <w:rFonts w:ascii="Arial" w:hAnsi="Arial" w:cs="Arial"/>
          <w:b/>
          <w:sz w:val="20"/>
        </w:rPr>
        <w:t>XVI.</w:t>
      </w:r>
      <w:r w:rsidRPr="00C7409C">
        <w:rPr>
          <w:rFonts w:ascii="Arial" w:hAnsi="Arial" w:cs="Arial"/>
          <w:sz w:val="20"/>
        </w:rPr>
        <w:t xml:space="preserve"> Không thực hiện quy định về xử phạt hành vi vi phạm quy định về nghĩa vụ thông báo, báo cáo của kế toán viên hành nghề tại </w:t>
      </w:r>
      <w:r w:rsidRPr="00C7409C">
        <w:rPr>
          <w:rFonts w:ascii="Arial" w:hAnsi="Arial" w:cs="Arial"/>
          <w:sz w:val="20"/>
        </w:rPr>
        <w:t>Điều</w:t>
      </w:r>
      <w:r w:rsidRPr="00C7409C">
        <w:rPr>
          <w:rFonts w:ascii="Arial" w:hAnsi="Arial" w:cs="Arial"/>
          <w:sz w:val="20"/>
        </w:rPr>
        <w:t xml:space="preserve"> 34 Nghị định số 41/2018/NĐ-CP.</w:t>
      </w:r>
    </w:p>
    <w:p w:rsidR="00622600" w:rsidRPr="00C7409C" w:rsidRDefault="007D6E40" w:rsidP="00CF76E8">
      <w:pPr>
        <w:spacing w:before="120"/>
        <w:rPr>
          <w:rFonts w:ascii="Arial" w:hAnsi="Arial" w:cs="Arial"/>
          <w:sz w:val="20"/>
        </w:rPr>
      </w:pPr>
      <w:r w:rsidRPr="00C7409C">
        <w:rPr>
          <w:rFonts w:ascii="Arial" w:hAnsi="Arial" w:cs="Arial"/>
          <w:b/>
          <w:sz w:val="20"/>
        </w:rPr>
        <w:t>XVII.</w:t>
      </w:r>
      <w:r w:rsidRPr="00C7409C">
        <w:rPr>
          <w:rFonts w:ascii="Arial" w:hAnsi="Arial" w:cs="Arial"/>
          <w:sz w:val="20"/>
        </w:rPr>
        <w:t xml:space="preserve"> Không thực hiện quy định về xử phạt hành vi vi phạm quy định về kiểm tra hoạt động dịch vụ kế toán tại </w:t>
      </w:r>
      <w:r w:rsidRPr="00C7409C">
        <w:rPr>
          <w:rFonts w:ascii="Arial" w:hAnsi="Arial" w:cs="Arial"/>
          <w:sz w:val="20"/>
        </w:rPr>
        <w:t>Điều</w:t>
      </w:r>
      <w:r w:rsidRPr="00C7409C">
        <w:rPr>
          <w:rFonts w:ascii="Arial" w:hAnsi="Arial" w:cs="Arial"/>
          <w:sz w:val="20"/>
        </w:rPr>
        <w:t xml:space="preserve"> 35 Nghị định số 41/2018/NĐ-CP.</w:t>
      </w:r>
    </w:p>
    <w:p w:rsidR="00622600" w:rsidRPr="00C7409C" w:rsidRDefault="007D6E40" w:rsidP="00CF76E8">
      <w:pPr>
        <w:spacing w:before="120"/>
        <w:rPr>
          <w:rFonts w:ascii="Arial" w:hAnsi="Arial" w:cs="Arial"/>
          <w:sz w:val="20"/>
          <w:lang w:val="en-US"/>
        </w:rPr>
      </w:pPr>
      <w:r w:rsidRPr="00C7409C">
        <w:rPr>
          <w:rFonts w:ascii="Arial" w:hAnsi="Arial" w:cs="Arial"/>
          <w:b/>
          <w:sz w:val="20"/>
        </w:rPr>
        <w:t>XVIII.</w:t>
      </w:r>
      <w:r w:rsidRPr="00C7409C">
        <w:rPr>
          <w:rFonts w:ascii="Arial" w:hAnsi="Arial" w:cs="Arial"/>
          <w:sz w:val="20"/>
        </w:rPr>
        <w:t xml:space="preserve"> Không thực hiện nội dung quy định tại các </w:t>
      </w:r>
      <w:r w:rsidRPr="00C7409C">
        <w:rPr>
          <w:rFonts w:ascii="Arial" w:hAnsi="Arial" w:cs="Arial"/>
          <w:sz w:val="20"/>
        </w:rPr>
        <w:t>điểm</w:t>
      </w:r>
      <w:r w:rsidRPr="00C7409C">
        <w:rPr>
          <w:rFonts w:ascii="Arial" w:hAnsi="Arial" w:cs="Arial"/>
          <w:sz w:val="20"/>
        </w:rPr>
        <w:t xml:space="preserve"> a, b, c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4; </w:t>
      </w:r>
      <w:r w:rsidRPr="00C7409C">
        <w:rPr>
          <w:rFonts w:ascii="Arial" w:hAnsi="Arial" w:cs="Arial"/>
          <w:sz w:val="20"/>
        </w:rPr>
        <w:t>đ</w:t>
      </w:r>
      <w:r w:rsidRPr="00C7409C">
        <w:rPr>
          <w:rFonts w:ascii="Arial" w:hAnsi="Arial" w:cs="Arial"/>
          <w:sz w:val="20"/>
        </w:rPr>
        <w:t>iểm</w:t>
      </w:r>
      <w:r w:rsidRPr="00C7409C">
        <w:rPr>
          <w:rFonts w:ascii="Arial" w:hAnsi="Arial" w:cs="Arial"/>
          <w:sz w:val="20"/>
        </w:rPr>
        <w:t xml:space="preserve"> d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70; </w:t>
      </w:r>
      <w:r w:rsidRPr="00C7409C">
        <w:rPr>
          <w:rFonts w:ascii="Arial" w:hAnsi="Arial" w:cs="Arial"/>
          <w:sz w:val="20"/>
        </w:rPr>
        <w:t>điểm</w:t>
      </w:r>
      <w:r w:rsidRPr="00C7409C">
        <w:rPr>
          <w:rFonts w:ascii="Arial" w:hAnsi="Arial" w:cs="Arial"/>
          <w:sz w:val="20"/>
        </w:rPr>
        <w:t xml:space="preserve"> d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70; </w:t>
      </w:r>
      <w:r w:rsidRPr="00C7409C">
        <w:rPr>
          <w:rFonts w:ascii="Arial" w:hAnsi="Arial" w:cs="Arial"/>
          <w:sz w:val="20"/>
        </w:rPr>
        <w:t>điểm</w:t>
      </w:r>
      <w:r w:rsidRPr="00C7409C">
        <w:rPr>
          <w:rFonts w:ascii="Arial" w:hAnsi="Arial" w:cs="Arial"/>
          <w:sz w:val="20"/>
        </w:rPr>
        <w:t xml:space="preserve"> d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70a; </w:t>
      </w:r>
      <w:r w:rsidRPr="00C7409C">
        <w:rPr>
          <w:rFonts w:ascii="Arial" w:hAnsi="Arial" w:cs="Arial"/>
          <w:sz w:val="20"/>
        </w:rPr>
        <w:t>điểm</w:t>
      </w:r>
      <w:r w:rsidRPr="00C7409C">
        <w:rPr>
          <w:rFonts w:ascii="Arial" w:hAnsi="Arial" w:cs="Arial"/>
          <w:sz w:val="20"/>
        </w:rPr>
        <w:t xml:space="preserve"> d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70a; </w:t>
      </w:r>
      <w:r w:rsidRPr="00C7409C">
        <w:rPr>
          <w:rFonts w:ascii="Arial" w:hAnsi="Arial" w:cs="Arial"/>
          <w:sz w:val="20"/>
        </w:rPr>
        <w:t>điểm</w:t>
      </w:r>
      <w:r w:rsidRPr="00C7409C">
        <w:rPr>
          <w:rFonts w:ascii="Arial" w:hAnsi="Arial" w:cs="Arial"/>
          <w:sz w:val="20"/>
        </w:rPr>
        <w:t xml:space="preserve"> d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71; </w:t>
      </w:r>
      <w:r w:rsidRPr="00C7409C">
        <w:rPr>
          <w:rFonts w:ascii="Arial" w:hAnsi="Arial" w:cs="Arial"/>
          <w:sz w:val="20"/>
        </w:rPr>
        <w:t>điểm</w:t>
      </w:r>
      <w:r w:rsidRPr="00C7409C">
        <w:rPr>
          <w:rFonts w:ascii="Arial" w:hAnsi="Arial" w:cs="Arial"/>
          <w:sz w:val="20"/>
        </w:rPr>
        <w:t xml:space="preserve"> d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71 Nghị định số 41/2018/NĐ-CP được sửa </w:t>
      </w:r>
      <w:r w:rsidRPr="00C7409C">
        <w:rPr>
          <w:rFonts w:ascii="Arial" w:hAnsi="Arial" w:cs="Arial"/>
          <w:sz w:val="20"/>
          <w:lang w:val="en-US"/>
        </w:rPr>
        <w:t>đổ</w:t>
      </w:r>
      <w:r w:rsidRPr="00C7409C">
        <w:rPr>
          <w:rFonts w:ascii="Arial" w:hAnsi="Arial" w:cs="Arial"/>
          <w:sz w:val="20"/>
        </w:rPr>
        <w:t>i, bổ sung bởi Nghị định số 102/2021/NĐ-CP, Nghị định số 132/2026/NĐ-CP.</w:t>
      </w:r>
    </w:p>
    <w:p w:rsidR="00622600" w:rsidRPr="00C7409C" w:rsidRDefault="007D6E40" w:rsidP="00CF76E8">
      <w:pPr>
        <w:spacing w:before="120"/>
        <w:rPr>
          <w:rFonts w:ascii="Arial" w:hAnsi="Arial" w:cs="Arial"/>
          <w:sz w:val="20"/>
          <w:lang w:val="en-US"/>
        </w:rPr>
      </w:pPr>
    </w:p>
    <w:p w:rsidR="00622600" w:rsidRPr="00C7409C" w:rsidRDefault="007D6E40" w:rsidP="00CF76E8">
      <w:pPr>
        <w:spacing w:before="120"/>
        <w:jc w:val="center"/>
        <w:rPr>
          <w:rFonts w:ascii="Arial" w:hAnsi="Arial" w:cs="Arial"/>
          <w:b/>
          <w:sz w:val="20"/>
        </w:rPr>
      </w:pPr>
      <w:bookmarkStart w:id="203" w:name="chuong_pl_9"/>
      <w:r w:rsidRPr="00361B5B">
        <w:rPr>
          <w:rFonts w:ascii="Arial" w:hAnsi="Arial" w:cs="Arial"/>
          <w:b/>
          <w:sz w:val="20"/>
        </w:rPr>
        <w:t>Phụ lục I.8</w:t>
      </w:r>
      <w:bookmarkEnd w:id="203"/>
    </w:p>
    <w:p w:rsidR="00622600" w:rsidRPr="00C7409C" w:rsidRDefault="007D6E40" w:rsidP="00CF76E8">
      <w:pPr>
        <w:spacing w:before="120"/>
        <w:jc w:val="center"/>
        <w:rPr>
          <w:rFonts w:ascii="Arial" w:hAnsi="Arial" w:cs="Arial"/>
          <w:b/>
          <w:sz w:val="20"/>
        </w:rPr>
      </w:pPr>
      <w:bookmarkStart w:id="204" w:name="chuong_pl_9_name"/>
      <w:r w:rsidRPr="00361B5B">
        <w:rPr>
          <w:rFonts w:ascii="Arial" w:hAnsi="Arial" w:cs="Arial"/>
          <w:b/>
          <w:sz w:val="20"/>
        </w:rPr>
        <w:t>CẮT GIẢM, ĐƠN GIẢN HÓA THỦ TỤC HÀNH CHÍNH, ĐIỀU KIỆN KINH DOANH THUỘC PHẠM VI QUẢN LÝ CỦA BỘ XÂY DỰNG</w:t>
      </w:r>
      <w:bookmarkEnd w:id="204"/>
    </w:p>
    <w:p w:rsidR="00622600" w:rsidRPr="00C7409C" w:rsidRDefault="007D6E40" w:rsidP="00CF76E8">
      <w:pPr>
        <w:spacing w:before="120"/>
        <w:jc w:val="center"/>
        <w:rPr>
          <w:rFonts w:ascii="Arial" w:hAnsi="Arial" w:cs="Arial"/>
          <w:b/>
          <w:sz w:val="20"/>
        </w:rPr>
      </w:pPr>
      <w:r w:rsidRPr="00361B5B">
        <w:rPr>
          <w:rFonts w:ascii="Arial" w:hAnsi="Arial" w:cs="Arial"/>
          <w:b/>
          <w:sz w:val="20"/>
        </w:rPr>
        <w:t>Mục 1</w:t>
      </w:r>
    </w:p>
    <w:p w:rsidR="00622600" w:rsidRPr="00C7409C" w:rsidRDefault="007D6E40" w:rsidP="00CF76E8">
      <w:pPr>
        <w:spacing w:before="120"/>
        <w:jc w:val="center"/>
        <w:rPr>
          <w:rFonts w:ascii="Arial" w:hAnsi="Arial" w:cs="Arial"/>
          <w:b/>
          <w:sz w:val="20"/>
        </w:rPr>
      </w:pPr>
      <w:r w:rsidRPr="00361B5B">
        <w:rPr>
          <w:rFonts w:ascii="Arial" w:hAnsi="Arial" w:cs="Arial"/>
          <w:b/>
          <w:sz w:val="20"/>
        </w:rPr>
        <w:t>CẮT GIẢM, ĐƠN GIẢN HOÁ THỦ TỤC HÀNH CHÍNH</w:t>
      </w:r>
    </w:p>
    <w:p w:rsidR="00622600" w:rsidRPr="00C7409C" w:rsidRDefault="007D6E40" w:rsidP="00CF76E8">
      <w:pPr>
        <w:spacing w:before="120"/>
        <w:jc w:val="center"/>
        <w:rPr>
          <w:rFonts w:ascii="Arial" w:hAnsi="Arial" w:cs="Arial"/>
          <w:b/>
          <w:sz w:val="20"/>
        </w:rPr>
      </w:pPr>
      <w:r w:rsidRPr="00C7409C">
        <w:rPr>
          <w:rFonts w:ascii="Arial" w:hAnsi="Arial" w:cs="Arial"/>
          <w:b/>
          <w:sz w:val="20"/>
        </w:rPr>
        <w:t xml:space="preserve">Tiểu </w:t>
      </w:r>
      <w:r w:rsidRPr="00C7409C">
        <w:rPr>
          <w:rFonts w:ascii="Arial" w:hAnsi="Arial" w:cs="Arial"/>
          <w:b/>
          <w:sz w:val="20"/>
        </w:rPr>
        <w:t>mục</w:t>
      </w:r>
      <w:r w:rsidRPr="00C7409C">
        <w:rPr>
          <w:rFonts w:ascii="Arial" w:hAnsi="Arial" w:cs="Arial"/>
          <w:b/>
          <w:sz w:val="20"/>
        </w:rPr>
        <w:t xml:space="preserve"> 1.1</w:t>
      </w:r>
    </w:p>
    <w:p w:rsidR="00622600" w:rsidRPr="00C7409C" w:rsidRDefault="007D6E40" w:rsidP="00CF76E8">
      <w:pPr>
        <w:spacing w:before="120"/>
        <w:jc w:val="center"/>
        <w:rPr>
          <w:rFonts w:ascii="Arial" w:hAnsi="Arial" w:cs="Arial"/>
          <w:b/>
          <w:sz w:val="20"/>
        </w:rPr>
      </w:pPr>
      <w:r w:rsidRPr="00C7409C">
        <w:rPr>
          <w:rFonts w:ascii="Arial" w:hAnsi="Arial" w:cs="Arial"/>
          <w:b/>
          <w:sz w:val="20"/>
        </w:rPr>
        <w:t>CẮT GIẢM THỦ TỤC HÀNH CHÍNH</w:t>
      </w:r>
    </w:p>
    <w:p w:rsidR="00622600" w:rsidRPr="00C7409C" w:rsidRDefault="007D6E40" w:rsidP="00CF76E8">
      <w:pPr>
        <w:spacing w:before="120"/>
        <w:rPr>
          <w:rFonts w:ascii="Arial" w:hAnsi="Arial" w:cs="Arial"/>
          <w:b/>
          <w:sz w:val="20"/>
        </w:rPr>
      </w:pPr>
      <w:r w:rsidRPr="00C7409C">
        <w:rPr>
          <w:rFonts w:ascii="Arial" w:hAnsi="Arial" w:cs="Arial"/>
          <w:b/>
          <w:sz w:val="20"/>
        </w:rPr>
        <w:t>A. LĨNH VỰC KIẾN TRÚC</w:t>
      </w:r>
    </w:p>
    <w:p w:rsidR="00622600" w:rsidRPr="00C7409C" w:rsidRDefault="007D6E40" w:rsidP="00CF76E8">
      <w:pPr>
        <w:spacing w:before="120"/>
        <w:rPr>
          <w:rFonts w:ascii="Arial" w:hAnsi="Arial" w:cs="Arial"/>
          <w:sz w:val="20"/>
        </w:rPr>
      </w:pPr>
      <w:r w:rsidRPr="00C7409C">
        <w:rPr>
          <w:rFonts w:ascii="Arial" w:hAnsi="Arial" w:cs="Arial"/>
          <w:b/>
          <w:sz w:val="20"/>
        </w:rPr>
        <w:t>I.</w:t>
      </w:r>
      <w:r w:rsidRPr="00C7409C">
        <w:rPr>
          <w:rFonts w:ascii="Arial" w:hAnsi="Arial" w:cs="Arial"/>
          <w:sz w:val="20"/>
        </w:rPr>
        <w:t xml:space="preserve"> Không thực hi</w:t>
      </w:r>
      <w:r w:rsidRPr="00C7409C">
        <w:rPr>
          <w:rFonts w:ascii="Arial" w:hAnsi="Arial" w:cs="Arial"/>
          <w:sz w:val="20"/>
          <w:lang w:val="en-US"/>
        </w:rPr>
        <w:t>ệ</w:t>
      </w:r>
      <w:r w:rsidRPr="00C7409C">
        <w:rPr>
          <w:rFonts w:ascii="Arial" w:hAnsi="Arial" w:cs="Arial"/>
          <w:sz w:val="20"/>
        </w:rPr>
        <w:t>n thủ tục cấp,</w:t>
      </w:r>
      <w:r w:rsidRPr="00C7409C">
        <w:rPr>
          <w:rFonts w:ascii="Arial" w:hAnsi="Arial" w:cs="Arial"/>
          <w:sz w:val="20"/>
        </w:rPr>
        <w:t xml:space="preserve"> cấp lại, gia hạn chứng chỉ hành nghề kiến trúc quy định tại </w:t>
      </w:r>
      <w:r w:rsidRPr="00C7409C">
        <w:rPr>
          <w:rFonts w:ascii="Arial" w:hAnsi="Arial" w:cs="Arial"/>
          <w:sz w:val="20"/>
        </w:rPr>
        <w:t>Điều</w:t>
      </w:r>
      <w:r w:rsidRPr="00C7409C">
        <w:rPr>
          <w:rFonts w:ascii="Arial" w:hAnsi="Arial" w:cs="Arial"/>
          <w:sz w:val="20"/>
        </w:rPr>
        <w:t xml:space="preserve"> 29,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30 Luật Kiến trúc số 40/2019/QH14, </w:t>
      </w:r>
      <w:r w:rsidRPr="00C7409C">
        <w:rPr>
          <w:rFonts w:ascii="Arial" w:hAnsi="Arial" w:cs="Arial"/>
          <w:sz w:val="20"/>
        </w:rPr>
        <w:t>Điều</w:t>
      </w:r>
      <w:r w:rsidRPr="00C7409C">
        <w:rPr>
          <w:rFonts w:ascii="Arial" w:hAnsi="Arial" w:cs="Arial"/>
          <w:sz w:val="20"/>
        </w:rPr>
        <w:t xml:space="preserve"> 28 Nghị định số 85/2020/NĐ-CP quy định chi tiết một số </w:t>
      </w:r>
      <w:r w:rsidRPr="00C7409C">
        <w:rPr>
          <w:rFonts w:ascii="Arial" w:hAnsi="Arial" w:cs="Arial"/>
          <w:sz w:val="20"/>
        </w:rPr>
        <w:t>điều</w:t>
      </w:r>
      <w:r w:rsidRPr="00C7409C">
        <w:rPr>
          <w:rFonts w:ascii="Arial" w:hAnsi="Arial" w:cs="Arial"/>
          <w:sz w:val="20"/>
        </w:rPr>
        <w:t xml:space="preserve"> của Luật Kiến trúc, được sửa đổi, bổ sung tại </w:t>
      </w:r>
      <w:r w:rsidRPr="00C7409C">
        <w:rPr>
          <w:rFonts w:ascii="Arial" w:hAnsi="Arial" w:cs="Arial"/>
          <w:sz w:val="20"/>
        </w:rPr>
        <w:t>Điều</w:t>
      </w:r>
      <w:r w:rsidRPr="00C7409C">
        <w:rPr>
          <w:rFonts w:ascii="Arial" w:hAnsi="Arial" w:cs="Arial"/>
          <w:sz w:val="20"/>
        </w:rPr>
        <w:t xml:space="preserve"> 109 Nghị định</w:t>
      </w:r>
      <w:r w:rsidRPr="00C7409C">
        <w:rPr>
          <w:rFonts w:ascii="Arial" w:hAnsi="Arial" w:cs="Arial"/>
          <w:sz w:val="20"/>
        </w:rPr>
        <w:t xml:space="preserve"> số 14/2026/NĐ-CP sửa đổi, bổ sung một số </w:t>
      </w:r>
      <w:r w:rsidRPr="00C7409C">
        <w:rPr>
          <w:rFonts w:ascii="Arial" w:hAnsi="Arial" w:cs="Arial"/>
          <w:sz w:val="20"/>
        </w:rPr>
        <w:t>điều</w:t>
      </w:r>
      <w:r w:rsidRPr="00C7409C">
        <w:rPr>
          <w:rFonts w:ascii="Arial" w:hAnsi="Arial" w:cs="Arial"/>
          <w:sz w:val="20"/>
        </w:rPr>
        <w:t xml:space="preserve"> của các Nghị định để cắt giảm, đơn giản hóa thủ tục hành chính liên quan đến hoạt động sản xuất, kinh doanh thuộc phạm vi quản lý của Bộ Xây dựng (Nghị định số 14/2026/NĐ-CP).</w:t>
      </w:r>
    </w:p>
    <w:p w:rsidR="00622600" w:rsidRPr="00C7409C" w:rsidRDefault="007D6E40" w:rsidP="00CF76E8">
      <w:pPr>
        <w:spacing w:before="120"/>
        <w:rPr>
          <w:rFonts w:ascii="Arial" w:hAnsi="Arial" w:cs="Arial"/>
          <w:sz w:val="20"/>
        </w:rPr>
      </w:pPr>
      <w:r w:rsidRPr="00C7409C">
        <w:rPr>
          <w:rFonts w:ascii="Arial" w:hAnsi="Arial" w:cs="Arial"/>
          <w:b/>
          <w:sz w:val="20"/>
          <w:lang w:val="en-US"/>
        </w:rPr>
        <w:t>II</w:t>
      </w:r>
      <w:r w:rsidRPr="00C7409C">
        <w:rPr>
          <w:rFonts w:ascii="Arial" w:hAnsi="Arial" w:cs="Arial"/>
          <w:b/>
          <w:sz w:val="20"/>
        </w:rPr>
        <w:t>.</w:t>
      </w:r>
      <w:r w:rsidRPr="00C7409C">
        <w:rPr>
          <w:rFonts w:ascii="Arial" w:hAnsi="Arial" w:cs="Arial"/>
          <w:sz w:val="20"/>
        </w:rPr>
        <w:t xml:space="preserve"> Không thực hiện thủ tục công nhận, chuyển đổi chứng chỉ hành nghề kiến trúc đối với người nước ngoài hành nghề kiến trúc tại Việt Nam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31 Luật Kiến trúc số 40/2019/</w:t>
      </w:r>
      <w:r w:rsidRPr="00C7409C">
        <w:rPr>
          <w:rFonts w:ascii="Arial" w:hAnsi="Arial" w:cs="Arial"/>
          <w:sz w:val="20"/>
          <w:lang w:val="en-US"/>
        </w:rPr>
        <w:t>Q</w:t>
      </w:r>
      <w:r w:rsidRPr="00C7409C">
        <w:rPr>
          <w:rFonts w:ascii="Arial" w:hAnsi="Arial" w:cs="Arial"/>
          <w:sz w:val="20"/>
        </w:rPr>
        <w:t xml:space="preserve">H14, </w:t>
      </w:r>
      <w:r w:rsidRPr="00C7409C">
        <w:rPr>
          <w:rFonts w:ascii="Arial" w:hAnsi="Arial" w:cs="Arial"/>
          <w:sz w:val="20"/>
        </w:rPr>
        <w:t>Điều</w:t>
      </w:r>
      <w:r w:rsidRPr="00C7409C">
        <w:rPr>
          <w:rFonts w:ascii="Arial" w:hAnsi="Arial" w:cs="Arial"/>
          <w:sz w:val="20"/>
        </w:rPr>
        <w:t xml:space="preserve"> 31 Nghị định số 85/2020/NĐ-CP quy định chi tiế</w:t>
      </w:r>
      <w:r w:rsidRPr="00C7409C">
        <w:rPr>
          <w:rFonts w:ascii="Arial" w:hAnsi="Arial" w:cs="Arial"/>
          <w:sz w:val="20"/>
        </w:rPr>
        <w:t xml:space="preserve">t một số </w:t>
      </w:r>
      <w:r w:rsidRPr="00C7409C">
        <w:rPr>
          <w:rFonts w:ascii="Arial" w:hAnsi="Arial" w:cs="Arial"/>
          <w:sz w:val="20"/>
        </w:rPr>
        <w:t>điều</w:t>
      </w:r>
      <w:r w:rsidRPr="00C7409C">
        <w:rPr>
          <w:rFonts w:ascii="Arial" w:hAnsi="Arial" w:cs="Arial"/>
          <w:sz w:val="20"/>
        </w:rPr>
        <w:t xml:space="preserve"> của Luật Kiến trúc (Nghị định số 85/2020/NĐ-CP), được sửa đổi, bổ sung tại </w:t>
      </w:r>
      <w:r w:rsidRPr="00C7409C">
        <w:rPr>
          <w:rFonts w:ascii="Arial" w:hAnsi="Arial" w:cs="Arial"/>
          <w:sz w:val="20"/>
        </w:rPr>
        <w:t>Điều</w:t>
      </w:r>
      <w:r w:rsidRPr="00C7409C">
        <w:rPr>
          <w:rFonts w:ascii="Arial" w:hAnsi="Arial" w:cs="Arial"/>
          <w:sz w:val="20"/>
        </w:rPr>
        <w:t xml:space="preserve"> 111 Nghị định số 14/2026/NĐ-CP.</w:t>
      </w:r>
    </w:p>
    <w:p w:rsidR="00622600" w:rsidRPr="00C7409C" w:rsidRDefault="007D6E40" w:rsidP="00CF76E8">
      <w:pPr>
        <w:spacing w:before="120"/>
        <w:rPr>
          <w:rFonts w:ascii="Arial" w:hAnsi="Arial" w:cs="Arial"/>
          <w:sz w:val="20"/>
        </w:rPr>
      </w:pPr>
      <w:r w:rsidRPr="00C7409C">
        <w:rPr>
          <w:rFonts w:ascii="Arial" w:hAnsi="Arial" w:cs="Arial"/>
          <w:b/>
          <w:sz w:val="20"/>
        </w:rPr>
        <w:t>III.</w:t>
      </w:r>
      <w:r w:rsidRPr="00C7409C">
        <w:rPr>
          <w:rFonts w:ascii="Arial" w:hAnsi="Arial" w:cs="Arial"/>
          <w:sz w:val="20"/>
        </w:rPr>
        <w:t xml:space="preserve"> Không thực hiện nội dung giao Chính phủ quy định chi tiết hồ sơ, trình tự, thủ tục cấp, cấp lại, gia hạn, công nhận, chuy</w:t>
      </w:r>
      <w:r w:rsidRPr="00C7409C">
        <w:rPr>
          <w:rFonts w:ascii="Arial" w:hAnsi="Arial" w:cs="Arial"/>
          <w:sz w:val="20"/>
          <w:lang w:val="en-US"/>
        </w:rPr>
        <w:t>ể</w:t>
      </w:r>
      <w:r w:rsidRPr="00C7409C">
        <w:rPr>
          <w:rFonts w:ascii="Arial" w:hAnsi="Arial" w:cs="Arial"/>
          <w:sz w:val="20"/>
        </w:rPr>
        <w:t>n đ</w:t>
      </w:r>
      <w:r w:rsidRPr="00C7409C">
        <w:rPr>
          <w:rFonts w:ascii="Arial" w:hAnsi="Arial" w:cs="Arial"/>
          <w:sz w:val="20"/>
        </w:rPr>
        <w:t xml:space="preserve">ổi chứng chỉ hành nghề kiến trúc quy định tại </w:t>
      </w:r>
      <w:r w:rsidRPr="00C7409C">
        <w:rPr>
          <w:rFonts w:ascii="Arial" w:hAnsi="Arial" w:cs="Arial"/>
          <w:sz w:val="20"/>
        </w:rPr>
        <w:t>khoản</w:t>
      </w:r>
      <w:r w:rsidRPr="00C7409C">
        <w:rPr>
          <w:rFonts w:ascii="Arial" w:hAnsi="Arial" w:cs="Arial"/>
          <w:sz w:val="20"/>
        </w:rPr>
        <w:t xml:space="preserve"> 5 </w:t>
      </w:r>
      <w:r w:rsidRPr="00C7409C">
        <w:rPr>
          <w:rFonts w:ascii="Arial" w:hAnsi="Arial" w:cs="Arial"/>
          <w:sz w:val="20"/>
        </w:rPr>
        <w:t>Điều</w:t>
      </w:r>
      <w:r w:rsidRPr="00C7409C">
        <w:rPr>
          <w:rFonts w:ascii="Arial" w:hAnsi="Arial" w:cs="Arial"/>
          <w:sz w:val="20"/>
        </w:rPr>
        <w:t xml:space="preserve"> 29,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30 và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31 Luật Kiến trúc số 40/2019/QH14.</w:t>
      </w:r>
    </w:p>
    <w:p w:rsidR="00622600" w:rsidRPr="00C7409C" w:rsidRDefault="007D6E40" w:rsidP="00CF76E8">
      <w:pPr>
        <w:spacing w:before="120"/>
        <w:rPr>
          <w:rFonts w:ascii="Arial" w:hAnsi="Arial" w:cs="Arial"/>
          <w:sz w:val="20"/>
        </w:rPr>
      </w:pPr>
      <w:r w:rsidRPr="00C7409C">
        <w:rPr>
          <w:rFonts w:ascii="Arial" w:hAnsi="Arial" w:cs="Arial"/>
          <w:b/>
          <w:sz w:val="20"/>
        </w:rPr>
        <w:t>IV.</w:t>
      </w:r>
      <w:r w:rsidRPr="00C7409C">
        <w:rPr>
          <w:rFonts w:ascii="Arial" w:hAnsi="Arial" w:cs="Arial"/>
          <w:sz w:val="20"/>
        </w:rPr>
        <w:t xml:space="preserve"> Không thực hiện thủ tục công nhận tổ chức xã hội - nghề nghiệp đủ </w:t>
      </w:r>
      <w:r w:rsidRPr="00C7409C">
        <w:rPr>
          <w:rFonts w:ascii="Arial" w:hAnsi="Arial" w:cs="Arial"/>
          <w:sz w:val="20"/>
        </w:rPr>
        <w:t>điều</w:t>
      </w:r>
      <w:r w:rsidRPr="00C7409C">
        <w:rPr>
          <w:rFonts w:ascii="Arial" w:hAnsi="Arial" w:cs="Arial"/>
          <w:sz w:val="20"/>
        </w:rPr>
        <w:t xml:space="preserve"> kiện sát hạch cấp chứng chỉ hành nghề kiến trúc quy</w:t>
      </w:r>
      <w:r w:rsidRPr="00C7409C">
        <w:rPr>
          <w:rFonts w:ascii="Arial" w:hAnsi="Arial" w:cs="Arial"/>
          <w:sz w:val="20"/>
        </w:rPr>
        <w:t xml:space="preserve"> định tại </w:t>
      </w:r>
      <w:r w:rsidRPr="00C7409C">
        <w:rPr>
          <w:rFonts w:ascii="Arial" w:hAnsi="Arial" w:cs="Arial"/>
          <w:sz w:val="20"/>
        </w:rPr>
        <w:t>Điều</w:t>
      </w:r>
      <w:r w:rsidRPr="00C7409C">
        <w:rPr>
          <w:rFonts w:ascii="Arial" w:hAnsi="Arial" w:cs="Arial"/>
          <w:sz w:val="20"/>
        </w:rPr>
        <w:t xml:space="preserve"> 26 Luật Kiến trúc số 40/2019/QH14, </w:t>
      </w:r>
      <w:r w:rsidRPr="00C7409C">
        <w:rPr>
          <w:rFonts w:ascii="Arial" w:hAnsi="Arial" w:cs="Arial"/>
          <w:sz w:val="20"/>
        </w:rPr>
        <w:t>Điều</w:t>
      </w:r>
      <w:r w:rsidRPr="00C7409C">
        <w:rPr>
          <w:rFonts w:ascii="Arial" w:hAnsi="Arial" w:cs="Arial"/>
          <w:sz w:val="20"/>
        </w:rPr>
        <w:t xml:space="preserve"> 26 Nghị định số 85/2020/NĐ-CP.</w:t>
      </w:r>
    </w:p>
    <w:p w:rsidR="00622600" w:rsidRPr="00C7409C" w:rsidRDefault="007D6E40" w:rsidP="00CF76E8">
      <w:pPr>
        <w:spacing w:before="120"/>
        <w:rPr>
          <w:rFonts w:ascii="Arial" w:hAnsi="Arial" w:cs="Arial"/>
          <w:b/>
          <w:sz w:val="20"/>
        </w:rPr>
      </w:pPr>
      <w:r w:rsidRPr="00C7409C">
        <w:rPr>
          <w:rFonts w:ascii="Arial" w:hAnsi="Arial" w:cs="Arial"/>
          <w:b/>
          <w:sz w:val="20"/>
        </w:rPr>
        <w:t>B. LĨNH VỰC ĐƯỜNG BỘ</w:t>
      </w:r>
    </w:p>
    <w:p w:rsidR="00622600" w:rsidRPr="00C7409C" w:rsidRDefault="007D6E40" w:rsidP="00CF76E8">
      <w:pPr>
        <w:spacing w:before="120"/>
        <w:rPr>
          <w:rFonts w:ascii="Arial" w:hAnsi="Arial" w:cs="Arial"/>
          <w:sz w:val="20"/>
        </w:rPr>
      </w:pPr>
      <w:r w:rsidRPr="00C7409C">
        <w:rPr>
          <w:rFonts w:ascii="Arial" w:hAnsi="Arial" w:cs="Arial"/>
          <w:b/>
          <w:sz w:val="20"/>
        </w:rPr>
        <w:t xml:space="preserve">I. </w:t>
      </w:r>
      <w:r w:rsidRPr="00C7409C">
        <w:rPr>
          <w:rFonts w:ascii="Arial" w:hAnsi="Arial" w:cs="Arial"/>
          <w:sz w:val="20"/>
        </w:rPr>
        <w:t xml:space="preserve">Không thực hiện thủ tục Chấp thuận cơ sở kinh doanh đào tạo thẩm tra viên an toàn giao thông đường bộ quy định tại </w:t>
      </w:r>
      <w:r w:rsidRPr="00C7409C">
        <w:rPr>
          <w:rFonts w:ascii="Arial" w:hAnsi="Arial" w:cs="Arial"/>
          <w:sz w:val="20"/>
        </w:rPr>
        <w:t>khoản</w:t>
      </w:r>
      <w:r w:rsidRPr="00C7409C">
        <w:rPr>
          <w:rFonts w:ascii="Arial" w:hAnsi="Arial" w:cs="Arial"/>
          <w:sz w:val="20"/>
        </w:rPr>
        <w:t xml:space="preserve"> 6 </w:t>
      </w:r>
      <w:r w:rsidRPr="00C7409C">
        <w:rPr>
          <w:rFonts w:ascii="Arial" w:hAnsi="Arial" w:cs="Arial"/>
          <w:sz w:val="20"/>
        </w:rPr>
        <w:t>Điều</w:t>
      </w:r>
      <w:r w:rsidRPr="00C7409C">
        <w:rPr>
          <w:rFonts w:ascii="Arial" w:hAnsi="Arial" w:cs="Arial"/>
          <w:sz w:val="20"/>
        </w:rPr>
        <w:t xml:space="preserve"> 29 Luật Đường bộ s</w:t>
      </w:r>
      <w:r w:rsidRPr="00C7409C">
        <w:rPr>
          <w:rFonts w:ascii="Arial" w:hAnsi="Arial" w:cs="Arial"/>
          <w:sz w:val="20"/>
        </w:rPr>
        <w:t xml:space="preserve">ố 35/2024/QH15, </w:t>
      </w:r>
      <w:r w:rsidRPr="00C7409C">
        <w:rPr>
          <w:rFonts w:ascii="Arial" w:hAnsi="Arial" w:cs="Arial"/>
          <w:sz w:val="20"/>
        </w:rPr>
        <w:t>Điều</w:t>
      </w:r>
      <w:r w:rsidRPr="00C7409C">
        <w:rPr>
          <w:rFonts w:ascii="Arial" w:hAnsi="Arial" w:cs="Arial"/>
          <w:sz w:val="20"/>
        </w:rPr>
        <w:t xml:space="preserve"> 37,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42, </w:t>
      </w:r>
      <w:r w:rsidRPr="00C7409C">
        <w:rPr>
          <w:rFonts w:ascii="Arial" w:hAnsi="Arial" w:cs="Arial"/>
          <w:sz w:val="20"/>
        </w:rPr>
        <w:t>Điều</w:t>
      </w:r>
      <w:r w:rsidRPr="00C7409C">
        <w:rPr>
          <w:rFonts w:ascii="Arial" w:hAnsi="Arial" w:cs="Arial"/>
          <w:sz w:val="20"/>
        </w:rPr>
        <w:t xml:space="preserve"> 43, </w:t>
      </w:r>
      <w:r w:rsidRPr="00C7409C">
        <w:rPr>
          <w:rFonts w:ascii="Arial" w:hAnsi="Arial" w:cs="Arial"/>
          <w:sz w:val="20"/>
        </w:rPr>
        <w:t>Điều</w:t>
      </w:r>
      <w:r w:rsidRPr="00C7409C">
        <w:rPr>
          <w:rFonts w:ascii="Arial" w:hAnsi="Arial" w:cs="Arial"/>
          <w:sz w:val="20"/>
        </w:rPr>
        <w:t xml:space="preserve"> 44,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45 Nghị định số 165/2024/NĐ-CP quy định chi tiết, hướng dẫn thi hành một số </w:t>
      </w:r>
      <w:r w:rsidRPr="00C7409C">
        <w:rPr>
          <w:rFonts w:ascii="Arial" w:hAnsi="Arial" w:cs="Arial"/>
          <w:sz w:val="20"/>
        </w:rPr>
        <w:t>điều</w:t>
      </w:r>
      <w:r w:rsidRPr="00C7409C">
        <w:rPr>
          <w:rFonts w:ascii="Arial" w:hAnsi="Arial" w:cs="Arial"/>
          <w:sz w:val="20"/>
        </w:rPr>
        <w:t xml:space="preserve"> của Luật Đường bộ và </w:t>
      </w:r>
      <w:r w:rsidRPr="00C7409C">
        <w:rPr>
          <w:rFonts w:ascii="Arial" w:hAnsi="Arial" w:cs="Arial"/>
          <w:sz w:val="20"/>
        </w:rPr>
        <w:t>Điều</w:t>
      </w:r>
      <w:r w:rsidRPr="00C7409C">
        <w:rPr>
          <w:rFonts w:ascii="Arial" w:hAnsi="Arial" w:cs="Arial"/>
          <w:sz w:val="20"/>
        </w:rPr>
        <w:t xml:space="preserve"> 77 Luật Trật tự, an toàn giao thông đường bộ (Nghị định số 165/2024/NĐ-CP) và </w:t>
      </w:r>
      <w:r w:rsidRPr="00C7409C">
        <w:rPr>
          <w:rFonts w:ascii="Arial" w:hAnsi="Arial" w:cs="Arial"/>
          <w:sz w:val="20"/>
        </w:rPr>
        <w:t>Điều</w:t>
      </w:r>
      <w:r w:rsidRPr="00C7409C">
        <w:rPr>
          <w:rFonts w:ascii="Arial" w:hAnsi="Arial" w:cs="Arial"/>
          <w:sz w:val="20"/>
        </w:rPr>
        <w:t xml:space="preserve"> 30 Nghị định số 144/2025/NĐ-CP quy định </w:t>
      </w:r>
      <w:r w:rsidRPr="00C7409C">
        <w:rPr>
          <w:rFonts w:ascii="Arial" w:hAnsi="Arial" w:cs="Arial"/>
          <w:sz w:val="20"/>
        </w:rPr>
        <w:lastRenderedPageBreak/>
        <w:t>về phân quyền, phân cấp trong lĩnh vực quản lý nhà nước của Bộ Xây dựng (Nghị định số 144/2025/NĐ-CP).</w:t>
      </w:r>
    </w:p>
    <w:p w:rsidR="00622600" w:rsidRPr="00C7409C" w:rsidRDefault="007D6E40" w:rsidP="00CF76E8">
      <w:pPr>
        <w:spacing w:before="120"/>
        <w:rPr>
          <w:rFonts w:ascii="Arial" w:hAnsi="Arial" w:cs="Arial"/>
          <w:sz w:val="20"/>
        </w:rPr>
      </w:pPr>
      <w:r w:rsidRPr="00C7409C">
        <w:rPr>
          <w:rFonts w:ascii="Arial" w:hAnsi="Arial" w:cs="Arial"/>
          <w:b/>
          <w:sz w:val="20"/>
          <w:lang w:val="en-US"/>
        </w:rPr>
        <w:t>II.</w:t>
      </w:r>
      <w:r w:rsidRPr="00C7409C">
        <w:rPr>
          <w:rFonts w:ascii="Arial" w:hAnsi="Arial" w:cs="Arial"/>
          <w:sz w:val="20"/>
        </w:rPr>
        <w:t xml:space="preserve"> Không thực hiện thủ tục c</w:t>
      </w:r>
      <w:r w:rsidRPr="00C7409C">
        <w:rPr>
          <w:rFonts w:ascii="Arial" w:hAnsi="Arial" w:cs="Arial"/>
          <w:sz w:val="20"/>
        </w:rPr>
        <w:t xml:space="preserve">ấp Chứng chỉ thẩm tra viên an toàn giao thông đường bộ quy định tại </w:t>
      </w:r>
      <w:r w:rsidRPr="00C7409C">
        <w:rPr>
          <w:rFonts w:ascii="Arial" w:hAnsi="Arial" w:cs="Arial"/>
          <w:sz w:val="20"/>
        </w:rPr>
        <w:t>khoản</w:t>
      </w:r>
      <w:r w:rsidRPr="00C7409C">
        <w:rPr>
          <w:rFonts w:ascii="Arial" w:hAnsi="Arial" w:cs="Arial"/>
          <w:sz w:val="20"/>
        </w:rPr>
        <w:t xml:space="preserve"> 6 </w:t>
      </w:r>
      <w:r w:rsidRPr="00C7409C">
        <w:rPr>
          <w:rFonts w:ascii="Arial" w:hAnsi="Arial" w:cs="Arial"/>
          <w:sz w:val="20"/>
        </w:rPr>
        <w:t>Điều</w:t>
      </w:r>
      <w:r w:rsidRPr="00C7409C">
        <w:rPr>
          <w:rFonts w:ascii="Arial" w:hAnsi="Arial" w:cs="Arial"/>
          <w:sz w:val="20"/>
        </w:rPr>
        <w:t xml:space="preserve"> 29 Luật Đường bộ số 35/2024/QH15, </w:t>
      </w:r>
      <w:r w:rsidRPr="00C7409C">
        <w:rPr>
          <w:rFonts w:ascii="Arial" w:hAnsi="Arial" w:cs="Arial"/>
          <w:sz w:val="20"/>
        </w:rPr>
        <w:t>Điều</w:t>
      </w:r>
      <w:r w:rsidRPr="00C7409C">
        <w:rPr>
          <w:rFonts w:ascii="Arial" w:hAnsi="Arial" w:cs="Arial"/>
          <w:sz w:val="20"/>
        </w:rPr>
        <w:t xml:space="preserve"> 39,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42,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45 Nghị định số 165/2024/NĐ-CP và </w:t>
      </w:r>
      <w:r w:rsidRPr="00C7409C">
        <w:rPr>
          <w:rFonts w:ascii="Arial" w:hAnsi="Arial" w:cs="Arial"/>
          <w:sz w:val="20"/>
        </w:rPr>
        <w:t>Điều</w:t>
      </w:r>
      <w:r w:rsidRPr="00C7409C">
        <w:rPr>
          <w:rFonts w:ascii="Arial" w:hAnsi="Arial" w:cs="Arial"/>
          <w:sz w:val="20"/>
        </w:rPr>
        <w:t xml:space="preserve"> 30 Nghị định số 144/2025/NĐ-CP.</w:t>
      </w:r>
    </w:p>
    <w:p w:rsidR="00622600" w:rsidRPr="00C7409C" w:rsidRDefault="007D6E40" w:rsidP="00CF76E8">
      <w:pPr>
        <w:spacing w:before="120"/>
        <w:rPr>
          <w:rFonts w:ascii="Arial" w:hAnsi="Arial" w:cs="Arial"/>
          <w:sz w:val="20"/>
        </w:rPr>
      </w:pPr>
      <w:r w:rsidRPr="00C7409C">
        <w:rPr>
          <w:rFonts w:ascii="Arial" w:hAnsi="Arial" w:cs="Arial"/>
          <w:b/>
          <w:sz w:val="20"/>
        </w:rPr>
        <w:t>III.</w:t>
      </w:r>
      <w:r w:rsidRPr="00C7409C">
        <w:rPr>
          <w:rFonts w:ascii="Arial" w:hAnsi="Arial" w:cs="Arial"/>
          <w:sz w:val="20"/>
        </w:rPr>
        <w:t xml:space="preserve"> K</w:t>
      </w:r>
      <w:r w:rsidRPr="00C7409C">
        <w:rPr>
          <w:rFonts w:ascii="Arial" w:hAnsi="Arial" w:cs="Arial"/>
          <w:sz w:val="20"/>
        </w:rPr>
        <w:t xml:space="preserve">hông thực hiện thủ tục cấp đổi Chứng chỉ thẩm tra viên an toàn giao thông đường bộ quy định tại </w:t>
      </w:r>
      <w:r w:rsidRPr="00C7409C">
        <w:rPr>
          <w:rFonts w:ascii="Arial" w:hAnsi="Arial" w:cs="Arial"/>
          <w:sz w:val="20"/>
        </w:rPr>
        <w:t>khoản</w:t>
      </w:r>
      <w:r w:rsidRPr="00C7409C">
        <w:rPr>
          <w:rFonts w:ascii="Arial" w:hAnsi="Arial" w:cs="Arial"/>
          <w:sz w:val="20"/>
        </w:rPr>
        <w:t xml:space="preserve"> 6 </w:t>
      </w:r>
      <w:r w:rsidRPr="00C7409C">
        <w:rPr>
          <w:rFonts w:ascii="Arial" w:hAnsi="Arial" w:cs="Arial"/>
          <w:sz w:val="20"/>
        </w:rPr>
        <w:t>Điều</w:t>
      </w:r>
      <w:r w:rsidRPr="00C7409C">
        <w:rPr>
          <w:rFonts w:ascii="Arial" w:hAnsi="Arial" w:cs="Arial"/>
          <w:sz w:val="20"/>
        </w:rPr>
        <w:t xml:space="preserve"> 29 Luật Đường bộ số 35/2024/QH15, </w:t>
      </w:r>
      <w:r w:rsidRPr="00C7409C">
        <w:rPr>
          <w:rFonts w:ascii="Arial" w:hAnsi="Arial" w:cs="Arial"/>
          <w:sz w:val="20"/>
        </w:rPr>
        <w:t>Điều</w:t>
      </w:r>
      <w:r w:rsidRPr="00C7409C">
        <w:rPr>
          <w:rFonts w:ascii="Arial" w:hAnsi="Arial" w:cs="Arial"/>
          <w:sz w:val="20"/>
        </w:rPr>
        <w:t xml:space="preserve"> 40,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42,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45 Nghị định số 165/2024/NĐ-CP và </w:t>
      </w:r>
      <w:r w:rsidRPr="00C7409C">
        <w:rPr>
          <w:rFonts w:ascii="Arial" w:hAnsi="Arial" w:cs="Arial"/>
          <w:sz w:val="20"/>
        </w:rPr>
        <w:t>Điều</w:t>
      </w:r>
      <w:r w:rsidRPr="00C7409C">
        <w:rPr>
          <w:rFonts w:ascii="Arial" w:hAnsi="Arial" w:cs="Arial"/>
          <w:sz w:val="20"/>
        </w:rPr>
        <w:t xml:space="preserve"> 30 Nghị đị</w:t>
      </w:r>
      <w:r w:rsidRPr="00C7409C">
        <w:rPr>
          <w:rFonts w:ascii="Arial" w:hAnsi="Arial" w:cs="Arial"/>
          <w:sz w:val="20"/>
        </w:rPr>
        <w:t>nh số 144/2025/NĐ-CP.</w:t>
      </w:r>
    </w:p>
    <w:p w:rsidR="00622600" w:rsidRPr="00C7409C" w:rsidRDefault="007D6E40" w:rsidP="00CF76E8">
      <w:pPr>
        <w:spacing w:before="120"/>
        <w:rPr>
          <w:rFonts w:ascii="Arial" w:hAnsi="Arial" w:cs="Arial"/>
          <w:sz w:val="20"/>
        </w:rPr>
      </w:pPr>
      <w:r w:rsidRPr="00C7409C">
        <w:rPr>
          <w:rFonts w:ascii="Arial" w:hAnsi="Arial" w:cs="Arial"/>
          <w:b/>
          <w:sz w:val="20"/>
        </w:rPr>
        <w:t>IV.</w:t>
      </w:r>
      <w:r w:rsidRPr="00C7409C">
        <w:rPr>
          <w:rFonts w:ascii="Arial" w:hAnsi="Arial" w:cs="Arial"/>
          <w:sz w:val="20"/>
        </w:rPr>
        <w:t xml:space="preserve"> Không thực hiện thủ tục cấp lại Chứng chỉ thẩm tra viên an toàn giao thông đường bộ quy định tại </w:t>
      </w:r>
      <w:r w:rsidRPr="00C7409C">
        <w:rPr>
          <w:rFonts w:ascii="Arial" w:hAnsi="Arial" w:cs="Arial"/>
          <w:sz w:val="20"/>
        </w:rPr>
        <w:t>khoản</w:t>
      </w:r>
      <w:r w:rsidRPr="00C7409C">
        <w:rPr>
          <w:rFonts w:ascii="Arial" w:hAnsi="Arial" w:cs="Arial"/>
          <w:sz w:val="20"/>
        </w:rPr>
        <w:t xml:space="preserve"> 6 </w:t>
      </w:r>
      <w:r w:rsidRPr="00C7409C">
        <w:rPr>
          <w:rFonts w:ascii="Arial" w:hAnsi="Arial" w:cs="Arial"/>
          <w:sz w:val="20"/>
        </w:rPr>
        <w:t>Điều</w:t>
      </w:r>
      <w:r w:rsidRPr="00C7409C">
        <w:rPr>
          <w:rFonts w:ascii="Arial" w:hAnsi="Arial" w:cs="Arial"/>
          <w:sz w:val="20"/>
        </w:rPr>
        <w:t xml:space="preserve"> 29 Luật Đường bộ số 35/2024/QH15, </w:t>
      </w:r>
      <w:r w:rsidRPr="00C7409C">
        <w:rPr>
          <w:rFonts w:ascii="Arial" w:hAnsi="Arial" w:cs="Arial"/>
          <w:sz w:val="20"/>
        </w:rPr>
        <w:t>Điều</w:t>
      </w:r>
      <w:r w:rsidRPr="00C7409C">
        <w:rPr>
          <w:rFonts w:ascii="Arial" w:hAnsi="Arial" w:cs="Arial"/>
          <w:sz w:val="20"/>
        </w:rPr>
        <w:t xml:space="preserve"> 41,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42,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45 Nghị định số 165/2024/NĐ-CP và </w:t>
      </w:r>
      <w:r w:rsidRPr="00C7409C">
        <w:rPr>
          <w:rFonts w:ascii="Arial" w:hAnsi="Arial" w:cs="Arial"/>
          <w:sz w:val="20"/>
        </w:rPr>
        <w:t>Điều</w:t>
      </w:r>
      <w:r w:rsidRPr="00C7409C">
        <w:rPr>
          <w:rFonts w:ascii="Arial" w:hAnsi="Arial" w:cs="Arial"/>
          <w:sz w:val="20"/>
        </w:rPr>
        <w:t xml:space="preserve"> 30 Nghị định số 144/2025/NĐ-CP.</w:t>
      </w:r>
    </w:p>
    <w:p w:rsidR="00622600" w:rsidRPr="00C7409C" w:rsidRDefault="007D6E40" w:rsidP="00CF76E8">
      <w:pPr>
        <w:spacing w:before="120"/>
        <w:rPr>
          <w:rFonts w:ascii="Arial" w:hAnsi="Arial" w:cs="Arial"/>
          <w:b/>
          <w:sz w:val="20"/>
        </w:rPr>
      </w:pPr>
      <w:r w:rsidRPr="00C7409C">
        <w:rPr>
          <w:rFonts w:ascii="Arial" w:hAnsi="Arial" w:cs="Arial"/>
          <w:b/>
          <w:sz w:val="20"/>
        </w:rPr>
        <w:t>C. LĨNH VỰC NHÀ Ở</w:t>
      </w:r>
    </w:p>
    <w:p w:rsidR="00622600" w:rsidRPr="00C7409C" w:rsidRDefault="007D6E40" w:rsidP="00CF76E8">
      <w:pPr>
        <w:spacing w:before="120"/>
        <w:rPr>
          <w:rFonts w:ascii="Arial" w:hAnsi="Arial" w:cs="Arial"/>
          <w:sz w:val="20"/>
        </w:rPr>
      </w:pPr>
      <w:r w:rsidRPr="00C7409C">
        <w:rPr>
          <w:rFonts w:ascii="Arial" w:hAnsi="Arial" w:cs="Arial"/>
          <w:b/>
          <w:sz w:val="20"/>
        </w:rPr>
        <w:t xml:space="preserve">I. </w:t>
      </w:r>
      <w:r w:rsidRPr="00C7409C">
        <w:rPr>
          <w:rFonts w:ascii="Arial" w:hAnsi="Arial" w:cs="Arial"/>
          <w:sz w:val="20"/>
        </w:rPr>
        <w:t xml:space="preserve">Không thực hiện thủ tục thông báo đơn vị </w:t>
      </w:r>
      <w:r w:rsidRPr="00C7409C">
        <w:rPr>
          <w:rFonts w:ascii="Arial" w:hAnsi="Arial" w:cs="Arial"/>
          <w:sz w:val="20"/>
          <w:lang w:val="en-US"/>
        </w:rPr>
        <w:t>đủ</w:t>
      </w:r>
      <w:r w:rsidRPr="00C7409C">
        <w:rPr>
          <w:rFonts w:ascii="Arial" w:hAnsi="Arial" w:cs="Arial"/>
          <w:sz w:val="20"/>
        </w:rPr>
        <w:t xml:space="preserve"> </w:t>
      </w:r>
      <w:r w:rsidRPr="00C7409C">
        <w:rPr>
          <w:rFonts w:ascii="Arial" w:hAnsi="Arial" w:cs="Arial"/>
          <w:sz w:val="20"/>
        </w:rPr>
        <w:t>điều</w:t>
      </w:r>
      <w:r w:rsidRPr="00C7409C">
        <w:rPr>
          <w:rFonts w:ascii="Arial" w:hAnsi="Arial" w:cs="Arial"/>
          <w:sz w:val="20"/>
        </w:rPr>
        <w:t xml:space="preserve"> kiện quản lý vận hành nhà chung cư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150, </w:t>
      </w:r>
      <w:r w:rsidRPr="00C7409C">
        <w:rPr>
          <w:rFonts w:ascii="Arial" w:hAnsi="Arial" w:cs="Arial"/>
          <w:sz w:val="20"/>
        </w:rPr>
        <w:t>khoản</w:t>
      </w:r>
      <w:r w:rsidRPr="00C7409C">
        <w:rPr>
          <w:rFonts w:ascii="Arial" w:hAnsi="Arial" w:cs="Arial"/>
          <w:sz w:val="20"/>
        </w:rPr>
        <w:t xml:space="preserve"> 6 </w:t>
      </w:r>
      <w:r w:rsidRPr="00C7409C">
        <w:rPr>
          <w:rFonts w:ascii="Arial" w:hAnsi="Arial" w:cs="Arial"/>
          <w:sz w:val="20"/>
        </w:rPr>
        <w:t>Điều</w:t>
      </w:r>
      <w:r w:rsidRPr="00C7409C">
        <w:rPr>
          <w:rFonts w:ascii="Arial" w:hAnsi="Arial" w:cs="Arial"/>
          <w:sz w:val="20"/>
        </w:rPr>
        <w:t xml:space="preserve"> 198 Luật Nhà ở số 27/2023/QH15, </w:t>
      </w:r>
      <w:r w:rsidRPr="00C7409C">
        <w:rPr>
          <w:rFonts w:ascii="Arial" w:hAnsi="Arial" w:cs="Arial"/>
          <w:sz w:val="20"/>
        </w:rPr>
        <w:t>kho</w:t>
      </w:r>
      <w:r w:rsidRPr="00C7409C">
        <w:rPr>
          <w:rFonts w:ascii="Arial" w:hAnsi="Arial" w:cs="Arial"/>
          <w:sz w:val="20"/>
        </w:rPr>
        <w:t>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84, </w:t>
      </w:r>
      <w:r w:rsidRPr="00C7409C">
        <w:rPr>
          <w:rFonts w:ascii="Arial" w:hAnsi="Arial" w:cs="Arial"/>
          <w:sz w:val="20"/>
        </w:rPr>
        <w:t>Điều</w:t>
      </w:r>
      <w:r w:rsidRPr="00C7409C">
        <w:rPr>
          <w:rFonts w:ascii="Arial" w:hAnsi="Arial" w:cs="Arial"/>
          <w:sz w:val="20"/>
        </w:rPr>
        <w:t xml:space="preserve"> 85 Nghị định số 95/2024/NĐ-CP quy định chi tiết một số </w:t>
      </w:r>
      <w:r w:rsidRPr="00C7409C">
        <w:rPr>
          <w:rFonts w:ascii="Arial" w:hAnsi="Arial" w:cs="Arial"/>
          <w:sz w:val="20"/>
        </w:rPr>
        <w:t>điều</w:t>
      </w:r>
      <w:r w:rsidRPr="00C7409C">
        <w:rPr>
          <w:rFonts w:ascii="Arial" w:hAnsi="Arial" w:cs="Arial"/>
          <w:sz w:val="20"/>
        </w:rPr>
        <w:t xml:space="preserve"> của Luật Nhà ở.</w:t>
      </w:r>
    </w:p>
    <w:p w:rsidR="00622600" w:rsidRPr="00C7409C" w:rsidRDefault="007D6E40" w:rsidP="00CF76E8">
      <w:pPr>
        <w:spacing w:before="120"/>
        <w:rPr>
          <w:rFonts w:ascii="Arial" w:hAnsi="Arial" w:cs="Arial"/>
          <w:sz w:val="20"/>
        </w:rPr>
      </w:pPr>
      <w:r w:rsidRPr="00C7409C">
        <w:rPr>
          <w:rFonts w:ascii="Arial" w:hAnsi="Arial" w:cs="Arial"/>
          <w:b/>
          <w:sz w:val="20"/>
          <w:lang w:val="en-US"/>
        </w:rPr>
        <w:t>II</w:t>
      </w:r>
      <w:r w:rsidRPr="00C7409C">
        <w:rPr>
          <w:rFonts w:ascii="Arial" w:hAnsi="Arial" w:cs="Arial"/>
          <w:b/>
          <w:sz w:val="20"/>
        </w:rPr>
        <w:t>.</w:t>
      </w:r>
      <w:r w:rsidRPr="00C7409C">
        <w:rPr>
          <w:rFonts w:ascii="Arial" w:hAnsi="Arial" w:cs="Arial"/>
          <w:sz w:val="20"/>
        </w:rPr>
        <w:t xml:space="preserve"> Không thực hiện thủ tục thông báo thay </w:t>
      </w:r>
      <w:r w:rsidRPr="00C7409C">
        <w:rPr>
          <w:rFonts w:ascii="Arial" w:hAnsi="Arial" w:cs="Arial"/>
          <w:sz w:val="20"/>
          <w:lang w:val="en-US"/>
        </w:rPr>
        <w:t>đổi</w:t>
      </w:r>
      <w:r w:rsidRPr="00C7409C">
        <w:rPr>
          <w:rFonts w:ascii="Arial" w:hAnsi="Arial" w:cs="Arial"/>
          <w:sz w:val="20"/>
        </w:rPr>
        <w:t xml:space="preserve"> thông tin của đơn vị quản lý vận hành nhà chung cư quy định tại </w:t>
      </w:r>
      <w:r w:rsidRPr="00C7409C">
        <w:rPr>
          <w:rFonts w:ascii="Arial" w:hAnsi="Arial" w:cs="Arial"/>
          <w:sz w:val="20"/>
        </w:rPr>
        <w:t>khoản</w:t>
      </w:r>
      <w:r w:rsidRPr="00C7409C">
        <w:rPr>
          <w:rFonts w:ascii="Arial" w:hAnsi="Arial" w:cs="Arial"/>
          <w:sz w:val="20"/>
        </w:rPr>
        <w:t xml:space="preserve"> 6 </w:t>
      </w:r>
      <w:r w:rsidRPr="00C7409C">
        <w:rPr>
          <w:rFonts w:ascii="Arial" w:hAnsi="Arial" w:cs="Arial"/>
          <w:sz w:val="20"/>
        </w:rPr>
        <w:t>Điều</w:t>
      </w:r>
      <w:r w:rsidRPr="00C7409C">
        <w:rPr>
          <w:rFonts w:ascii="Arial" w:hAnsi="Arial" w:cs="Arial"/>
          <w:sz w:val="20"/>
        </w:rPr>
        <w:t xml:space="preserve"> 198 Luật Nhà ở số 27/2023/Q</w:t>
      </w:r>
      <w:r w:rsidRPr="00C7409C">
        <w:rPr>
          <w:rFonts w:ascii="Arial" w:hAnsi="Arial" w:cs="Arial"/>
          <w:sz w:val="20"/>
          <w:lang w:val="en-US"/>
        </w:rPr>
        <w:t>H</w:t>
      </w:r>
      <w:r w:rsidRPr="00C7409C">
        <w:rPr>
          <w:rFonts w:ascii="Arial" w:hAnsi="Arial" w:cs="Arial"/>
          <w:sz w:val="20"/>
        </w:rPr>
        <w:t xml:space="preserve">15, </w:t>
      </w:r>
      <w:r w:rsidRPr="00C7409C">
        <w:rPr>
          <w:rFonts w:ascii="Arial" w:hAnsi="Arial" w:cs="Arial"/>
          <w:sz w:val="20"/>
        </w:rPr>
        <w:t>Điều</w:t>
      </w:r>
      <w:r w:rsidRPr="00C7409C">
        <w:rPr>
          <w:rFonts w:ascii="Arial" w:hAnsi="Arial" w:cs="Arial"/>
          <w:sz w:val="20"/>
        </w:rPr>
        <w:t xml:space="preserve"> </w:t>
      </w:r>
      <w:r w:rsidRPr="00C7409C">
        <w:rPr>
          <w:rFonts w:ascii="Arial" w:hAnsi="Arial" w:cs="Arial"/>
          <w:sz w:val="20"/>
        </w:rPr>
        <w:t>86 Nghị đ</w:t>
      </w:r>
      <w:r w:rsidRPr="00C7409C">
        <w:rPr>
          <w:rFonts w:ascii="Arial" w:hAnsi="Arial" w:cs="Arial"/>
          <w:sz w:val="20"/>
          <w:lang w:val="en-US"/>
        </w:rPr>
        <w:t>ị</w:t>
      </w:r>
      <w:r w:rsidRPr="00C7409C">
        <w:rPr>
          <w:rFonts w:ascii="Arial" w:hAnsi="Arial" w:cs="Arial"/>
          <w:sz w:val="20"/>
        </w:rPr>
        <w:t>nh s</w:t>
      </w:r>
      <w:r w:rsidRPr="00C7409C">
        <w:rPr>
          <w:rFonts w:ascii="Arial" w:hAnsi="Arial" w:cs="Arial"/>
          <w:sz w:val="20"/>
          <w:lang w:val="en-US"/>
        </w:rPr>
        <w:t>ố</w:t>
      </w:r>
      <w:r w:rsidRPr="00C7409C">
        <w:rPr>
          <w:rFonts w:ascii="Arial" w:hAnsi="Arial" w:cs="Arial"/>
          <w:sz w:val="20"/>
        </w:rPr>
        <w:t xml:space="preserve"> 95/2024/NĐ-CP.</w:t>
      </w:r>
    </w:p>
    <w:p w:rsidR="00622600" w:rsidRPr="00C7409C" w:rsidRDefault="007D6E40" w:rsidP="00CF76E8">
      <w:pPr>
        <w:spacing w:before="120"/>
        <w:jc w:val="center"/>
        <w:rPr>
          <w:rFonts w:ascii="Arial" w:hAnsi="Arial" w:cs="Arial"/>
          <w:b/>
          <w:sz w:val="20"/>
        </w:rPr>
      </w:pPr>
      <w:r w:rsidRPr="00C7409C">
        <w:rPr>
          <w:rFonts w:ascii="Arial" w:hAnsi="Arial" w:cs="Arial"/>
          <w:b/>
          <w:sz w:val="20"/>
        </w:rPr>
        <w:t xml:space="preserve">Tiểu </w:t>
      </w:r>
      <w:r w:rsidRPr="00C7409C">
        <w:rPr>
          <w:rFonts w:ascii="Arial" w:hAnsi="Arial" w:cs="Arial"/>
          <w:b/>
          <w:sz w:val="20"/>
        </w:rPr>
        <w:t>mục</w:t>
      </w:r>
      <w:r w:rsidRPr="00C7409C">
        <w:rPr>
          <w:rFonts w:ascii="Arial" w:hAnsi="Arial" w:cs="Arial"/>
          <w:b/>
          <w:sz w:val="20"/>
        </w:rPr>
        <w:t xml:space="preserve"> 1.2</w:t>
      </w:r>
    </w:p>
    <w:p w:rsidR="00622600" w:rsidRPr="00C7409C" w:rsidRDefault="007D6E40" w:rsidP="00CF76E8">
      <w:pPr>
        <w:spacing w:before="120"/>
        <w:jc w:val="center"/>
        <w:rPr>
          <w:rFonts w:ascii="Arial" w:hAnsi="Arial" w:cs="Arial"/>
          <w:b/>
          <w:sz w:val="20"/>
        </w:rPr>
      </w:pPr>
      <w:r w:rsidRPr="00C7409C">
        <w:rPr>
          <w:rFonts w:ascii="Arial" w:hAnsi="Arial" w:cs="Arial"/>
          <w:b/>
          <w:sz w:val="20"/>
        </w:rPr>
        <w:t>ĐƠN GIẢN HÓA THỦ TỤC HÀNH CHÍNH</w:t>
      </w:r>
    </w:p>
    <w:p w:rsidR="00622600" w:rsidRPr="00C7409C" w:rsidRDefault="007D6E40" w:rsidP="00CF76E8">
      <w:pPr>
        <w:spacing w:before="120"/>
        <w:rPr>
          <w:rFonts w:ascii="Arial" w:hAnsi="Arial" w:cs="Arial"/>
          <w:b/>
          <w:sz w:val="20"/>
        </w:rPr>
      </w:pPr>
      <w:r w:rsidRPr="00C7409C">
        <w:rPr>
          <w:rFonts w:ascii="Arial" w:hAnsi="Arial" w:cs="Arial"/>
          <w:b/>
          <w:sz w:val="20"/>
        </w:rPr>
        <w:t>A. LĨNH V</w:t>
      </w:r>
      <w:r w:rsidRPr="00C7409C">
        <w:rPr>
          <w:rFonts w:ascii="Arial" w:hAnsi="Arial" w:cs="Arial"/>
          <w:b/>
          <w:sz w:val="20"/>
          <w:lang w:val="en-US"/>
        </w:rPr>
        <w:t>Ự</w:t>
      </w:r>
      <w:r w:rsidRPr="00C7409C">
        <w:rPr>
          <w:rFonts w:ascii="Arial" w:hAnsi="Arial" w:cs="Arial"/>
          <w:b/>
          <w:sz w:val="20"/>
        </w:rPr>
        <w:t>C QUY HOẠCH ĐÔ THỊ VÀ NÔNG TH</w:t>
      </w:r>
      <w:r w:rsidRPr="00C7409C">
        <w:rPr>
          <w:rFonts w:ascii="Arial" w:hAnsi="Arial" w:cs="Arial"/>
          <w:b/>
          <w:sz w:val="20"/>
          <w:lang w:val="en-US"/>
        </w:rPr>
        <w:t>Ô</w:t>
      </w:r>
      <w:r w:rsidRPr="00C7409C">
        <w:rPr>
          <w:rFonts w:ascii="Arial" w:hAnsi="Arial" w:cs="Arial"/>
          <w:b/>
          <w:sz w:val="20"/>
        </w:rPr>
        <w:t>N</w:t>
      </w:r>
    </w:p>
    <w:p w:rsidR="00622600" w:rsidRPr="00C7409C" w:rsidRDefault="007D6E40" w:rsidP="00CF76E8">
      <w:pPr>
        <w:spacing w:before="120"/>
        <w:rPr>
          <w:rFonts w:ascii="Arial" w:hAnsi="Arial" w:cs="Arial"/>
          <w:sz w:val="20"/>
        </w:rPr>
      </w:pPr>
      <w:r w:rsidRPr="00C7409C">
        <w:rPr>
          <w:rFonts w:ascii="Arial" w:hAnsi="Arial" w:cs="Arial"/>
          <w:sz w:val="20"/>
        </w:rPr>
        <w:t xml:space="preserve">Thời hạn giải quyết thủ tục thẩm định quy hoạch, </w:t>
      </w:r>
      <w:r w:rsidRPr="00C7409C">
        <w:rPr>
          <w:rFonts w:ascii="Arial" w:hAnsi="Arial" w:cs="Arial"/>
          <w:sz w:val="20"/>
        </w:rPr>
        <w:t>điều</w:t>
      </w:r>
      <w:r w:rsidRPr="00C7409C">
        <w:rPr>
          <w:rFonts w:ascii="Arial" w:hAnsi="Arial" w:cs="Arial"/>
          <w:sz w:val="20"/>
        </w:rPr>
        <w:t xml:space="preserve"> ch</w:t>
      </w:r>
      <w:r w:rsidRPr="00C7409C">
        <w:rPr>
          <w:rFonts w:ascii="Arial" w:hAnsi="Arial" w:cs="Arial"/>
          <w:sz w:val="20"/>
          <w:lang w:val="en-US"/>
        </w:rPr>
        <w:t>ỉ</w:t>
      </w:r>
      <w:r w:rsidRPr="00C7409C">
        <w:rPr>
          <w:rFonts w:ascii="Arial" w:hAnsi="Arial" w:cs="Arial"/>
          <w:sz w:val="20"/>
        </w:rPr>
        <w:t xml:space="preserve">nh quy hoạch đô thị và nông thôn tại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40 Luật Quy hoạch đô thị và nông thôn số 47/2024/QH15</w:t>
      </w:r>
    </w:p>
    <w:p w:rsidR="00622600" w:rsidRPr="00C7409C" w:rsidRDefault="007D6E40" w:rsidP="00CF76E8">
      <w:pPr>
        <w:spacing w:before="120"/>
        <w:rPr>
          <w:rFonts w:ascii="Arial" w:hAnsi="Arial" w:cs="Arial"/>
          <w:sz w:val="20"/>
        </w:rPr>
      </w:pPr>
      <w:r w:rsidRPr="00C7409C">
        <w:rPr>
          <w:rFonts w:ascii="Arial" w:hAnsi="Arial" w:cs="Arial"/>
          <w:sz w:val="20"/>
        </w:rPr>
        <w:t>Trong thời hạn 20 ngày làm việc kể từ ngày cơ quan th</w:t>
      </w:r>
      <w:r w:rsidRPr="00C7409C">
        <w:rPr>
          <w:rFonts w:ascii="Arial" w:hAnsi="Arial" w:cs="Arial"/>
          <w:sz w:val="20"/>
          <w:lang w:val="en-US"/>
        </w:rPr>
        <w:t>ẩ</w:t>
      </w:r>
      <w:r w:rsidRPr="00C7409C">
        <w:rPr>
          <w:rFonts w:ascii="Arial" w:hAnsi="Arial" w:cs="Arial"/>
          <w:sz w:val="20"/>
        </w:rPr>
        <w:t>m định nhận đ</w:t>
      </w:r>
      <w:r w:rsidRPr="00C7409C">
        <w:rPr>
          <w:rFonts w:ascii="Arial" w:hAnsi="Arial" w:cs="Arial"/>
          <w:sz w:val="20"/>
          <w:lang w:val="en-US"/>
        </w:rPr>
        <w:t>ầ</w:t>
      </w:r>
      <w:r w:rsidRPr="00C7409C">
        <w:rPr>
          <w:rFonts w:ascii="Arial" w:hAnsi="Arial" w:cs="Arial"/>
          <w:sz w:val="20"/>
        </w:rPr>
        <w:t>y đủ hồ sơ theo quy định.</w:t>
      </w:r>
    </w:p>
    <w:p w:rsidR="00622600" w:rsidRPr="00C7409C" w:rsidRDefault="007D6E40" w:rsidP="00CF76E8">
      <w:pPr>
        <w:spacing w:before="120"/>
        <w:rPr>
          <w:rFonts w:ascii="Arial" w:hAnsi="Arial" w:cs="Arial"/>
          <w:b/>
          <w:sz w:val="20"/>
        </w:rPr>
      </w:pPr>
      <w:r w:rsidRPr="00C7409C">
        <w:rPr>
          <w:rFonts w:ascii="Arial" w:hAnsi="Arial" w:cs="Arial"/>
          <w:b/>
          <w:sz w:val="20"/>
        </w:rPr>
        <w:t>B. LĨNH VỰC HOẠT ĐỘNG XÂY DỰNG</w:t>
      </w:r>
    </w:p>
    <w:p w:rsidR="00622600" w:rsidRPr="00C7409C" w:rsidRDefault="007D6E40" w:rsidP="00CF76E8">
      <w:pPr>
        <w:spacing w:before="120"/>
        <w:rPr>
          <w:rFonts w:ascii="Arial" w:hAnsi="Arial" w:cs="Arial"/>
          <w:sz w:val="20"/>
        </w:rPr>
      </w:pPr>
      <w:r w:rsidRPr="00C7409C">
        <w:rPr>
          <w:rFonts w:ascii="Arial" w:hAnsi="Arial" w:cs="Arial"/>
          <w:sz w:val="20"/>
        </w:rPr>
        <w:t xml:space="preserve">Thời hạn giải quyết thủ tục cấp Giấy phép xây dựng, </w:t>
      </w:r>
      <w:r w:rsidRPr="00C7409C">
        <w:rPr>
          <w:rFonts w:ascii="Arial" w:hAnsi="Arial" w:cs="Arial"/>
          <w:sz w:val="20"/>
        </w:rPr>
        <w:t>điều</w:t>
      </w:r>
      <w:r w:rsidRPr="00C7409C">
        <w:rPr>
          <w:rFonts w:ascii="Arial" w:hAnsi="Arial" w:cs="Arial"/>
          <w:sz w:val="20"/>
        </w:rPr>
        <w:t xml:space="preserve"> chỉnh Giấy phép xây</w:t>
      </w:r>
      <w:r w:rsidRPr="00C7409C">
        <w:rPr>
          <w:rFonts w:ascii="Arial" w:hAnsi="Arial" w:cs="Arial"/>
          <w:sz w:val="20"/>
        </w:rPr>
        <w:t xml:space="preserve"> dựng quy định tại </w:t>
      </w:r>
      <w:r w:rsidRPr="00C7409C">
        <w:rPr>
          <w:rFonts w:ascii="Arial" w:hAnsi="Arial" w:cs="Arial"/>
          <w:sz w:val="20"/>
        </w:rPr>
        <w:t>điểm</w:t>
      </w:r>
      <w:r w:rsidRPr="00C7409C">
        <w:rPr>
          <w:rFonts w:ascii="Arial" w:hAnsi="Arial" w:cs="Arial"/>
          <w:sz w:val="20"/>
        </w:rPr>
        <w:t xml:space="preserve"> e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102 Luật Xây dựng số 50/2014/QH13, được sửa đổi bởi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36 </w:t>
      </w:r>
      <w:r w:rsidRPr="00C7409C">
        <w:rPr>
          <w:rFonts w:ascii="Arial" w:hAnsi="Arial" w:cs="Arial"/>
          <w:sz w:val="20"/>
        </w:rPr>
        <w:t>Điều</w:t>
      </w:r>
      <w:r w:rsidRPr="00C7409C">
        <w:rPr>
          <w:rFonts w:ascii="Arial" w:hAnsi="Arial" w:cs="Arial"/>
          <w:sz w:val="20"/>
        </w:rPr>
        <w:t xml:space="preserve"> 1 Luật Xây dựng số 62/2020/QH14</w:t>
      </w:r>
    </w:p>
    <w:p w:rsidR="00622600" w:rsidRPr="00C7409C" w:rsidRDefault="007D6E40" w:rsidP="00CF76E8">
      <w:pPr>
        <w:spacing w:before="120"/>
        <w:rPr>
          <w:rFonts w:ascii="Arial" w:hAnsi="Arial" w:cs="Arial"/>
          <w:sz w:val="20"/>
        </w:rPr>
      </w:pPr>
      <w:r w:rsidRPr="00C7409C">
        <w:rPr>
          <w:rFonts w:ascii="Arial" w:hAnsi="Arial" w:cs="Arial"/>
          <w:sz w:val="20"/>
        </w:rPr>
        <w:t>1. Trong thời gian 10 ngày làm việc kể từ ngày nhận đủ hồ sơ hợp lệ đối với trường hợp cấp giấy phép xây dựng.</w:t>
      </w:r>
    </w:p>
    <w:p w:rsidR="00622600" w:rsidRPr="00C7409C" w:rsidRDefault="007D6E40" w:rsidP="00CF76E8">
      <w:pPr>
        <w:spacing w:before="120"/>
        <w:rPr>
          <w:rFonts w:ascii="Arial" w:hAnsi="Arial" w:cs="Arial"/>
          <w:sz w:val="20"/>
          <w:lang w:val="en-US"/>
        </w:rPr>
      </w:pPr>
      <w:r w:rsidRPr="00C7409C">
        <w:rPr>
          <w:rFonts w:ascii="Arial" w:hAnsi="Arial" w:cs="Arial"/>
          <w:sz w:val="20"/>
        </w:rPr>
        <w:t>2. Trong thời gian 09 ngày làm việc kể từ ngày nhận đủ hồ sơ hợp lệ</w:t>
      </w:r>
      <w:r w:rsidRPr="00C7409C">
        <w:rPr>
          <w:rFonts w:ascii="Arial" w:hAnsi="Arial" w:cs="Arial"/>
          <w:sz w:val="20"/>
          <w:lang w:val="en-US"/>
        </w:rPr>
        <w:t>-</w:t>
      </w:r>
      <w:r w:rsidRPr="00C7409C">
        <w:rPr>
          <w:rFonts w:ascii="Arial" w:hAnsi="Arial" w:cs="Arial"/>
          <w:sz w:val="20"/>
        </w:rPr>
        <w:t xml:space="preserve">đối với trường hợp </w:t>
      </w:r>
      <w:r w:rsidRPr="00C7409C">
        <w:rPr>
          <w:rFonts w:ascii="Arial" w:hAnsi="Arial" w:cs="Arial"/>
          <w:sz w:val="20"/>
        </w:rPr>
        <w:t>điều</w:t>
      </w:r>
      <w:r w:rsidRPr="00C7409C">
        <w:rPr>
          <w:rFonts w:ascii="Arial" w:hAnsi="Arial" w:cs="Arial"/>
          <w:sz w:val="20"/>
        </w:rPr>
        <w:t xml:space="preserve"> chỉnh giấy phép xây dựng</w:t>
      </w:r>
      <w:r w:rsidRPr="00C7409C">
        <w:rPr>
          <w:rFonts w:ascii="Arial" w:hAnsi="Arial" w:cs="Arial"/>
          <w:sz w:val="20"/>
          <w:lang w:val="en-US"/>
        </w:rPr>
        <w:t>.</w:t>
      </w:r>
    </w:p>
    <w:p w:rsidR="00622600" w:rsidRPr="00C7409C" w:rsidRDefault="007D6E40" w:rsidP="00CF76E8">
      <w:pPr>
        <w:spacing w:before="120"/>
        <w:rPr>
          <w:rFonts w:ascii="Arial" w:hAnsi="Arial" w:cs="Arial"/>
          <w:sz w:val="20"/>
        </w:rPr>
      </w:pPr>
      <w:r w:rsidRPr="00C7409C">
        <w:rPr>
          <w:rFonts w:ascii="Arial" w:hAnsi="Arial" w:cs="Arial"/>
          <w:sz w:val="20"/>
        </w:rPr>
        <w:t xml:space="preserve">3. Trong thời gian 07 ngày làm việc kể từ ngày nhận đủ hồ sơ hợp lệ đối với trường hợp cấp, </w:t>
      </w:r>
      <w:r w:rsidRPr="00C7409C">
        <w:rPr>
          <w:rFonts w:ascii="Arial" w:hAnsi="Arial" w:cs="Arial"/>
          <w:sz w:val="20"/>
        </w:rPr>
        <w:t>điều</w:t>
      </w:r>
      <w:r w:rsidRPr="00C7409C">
        <w:rPr>
          <w:rFonts w:ascii="Arial" w:hAnsi="Arial" w:cs="Arial"/>
          <w:sz w:val="20"/>
        </w:rPr>
        <w:t xml:space="preserve"> chỉnh giấy phép xây dựng nhà ở riêng lẻ.</w:t>
      </w:r>
    </w:p>
    <w:p w:rsidR="00622600" w:rsidRPr="00C7409C" w:rsidRDefault="007D6E40" w:rsidP="00CF76E8">
      <w:pPr>
        <w:spacing w:before="120"/>
        <w:jc w:val="center"/>
        <w:rPr>
          <w:rFonts w:ascii="Arial" w:hAnsi="Arial" w:cs="Arial"/>
          <w:b/>
          <w:sz w:val="20"/>
        </w:rPr>
      </w:pPr>
      <w:r w:rsidRPr="00361B5B">
        <w:rPr>
          <w:rFonts w:ascii="Arial" w:hAnsi="Arial" w:cs="Arial"/>
          <w:b/>
          <w:sz w:val="20"/>
        </w:rPr>
        <w:t>Mục 2</w:t>
      </w:r>
    </w:p>
    <w:p w:rsidR="00622600" w:rsidRPr="00C7409C" w:rsidRDefault="007D6E40" w:rsidP="00CF76E8">
      <w:pPr>
        <w:spacing w:before="120"/>
        <w:jc w:val="center"/>
        <w:rPr>
          <w:rFonts w:ascii="Arial" w:hAnsi="Arial" w:cs="Arial"/>
          <w:b/>
          <w:sz w:val="20"/>
        </w:rPr>
      </w:pPr>
      <w:r w:rsidRPr="00361B5B">
        <w:rPr>
          <w:rFonts w:ascii="Arial" w:hAnsi="Arial" w:cs="Arial"/>
          <w:b/>
          <w:sz w:val="20"/>
        </w:rPr>
        <w:t>CẮT GIẢM ĐIỀU KIỆN KINH DOANH</w:t>
      </w:r>
    </w:p>
    <w:p w:rsidR="00622600" w:rsidRPr="00C7409C" w:rsidRDefault="007D6E40" w:rsidP="00CF76E8">
      <w:pPr>
        <w:spacing w:before="120"/>
        <w:rPr>
          <w:rFonts w:ascii="Arial" w:hAnsi="Arial" w:cs="Arial"/>
          <w:b/>
          <w:sz w:val="20"/>
        </w:rPr>
      </w:pPr>
      <w:r w:rsidRPr="00C7409C">
        <w:rPr>
          <w:rFonts w:ascii="Arial" w:hAnsi="Arial" w:cs="Arial"/>
          <w:b/>
          <w:sz w:val="20"/>
        </w:rPr>
        <w:t>A. LĨNH VỰC HÀNG HẢI VÀ ĐƯỜNG THỦY</w:t>
      </w:r>
    </w:p>
    <w:p w:rsidR="00622600" w:rsidRPr="00C7409C" w:rsidRDefault="007D6E40" w:rsidP="00CF76E8">
      <w:pPr>
        <w:spacing w:before="120"/>
        <w:rPr>
          <w:rFonts w:ascii="Arial" w:hAnsi="Arial" w:cs="Arial"/>
          <w:b/>
          <w:sz w:val="20"/>
        </w:rPr>
      </w:pPr>
      <w:r w:rsidRPr="00C7409C">
        <w:rPr>
          <w:rFonts w:ascii="Arial" w:hAnsi="Arial" w:cs="Arial"/>
          <w:b/>
          <w:sz w:val="20"/>
        </w:rPr>
        <w:t>I. Kinh doanh dịch vụ đại lý tàu bi</w:t>
      </w:r>
      <w:r w:rsidRPr="00C7409C">
        <w:rPr>
          <w:rFonts w:ascii="Arial" w:hAnsi="Arial" w:cs="Arial"/>
          <w:b/>
          <w:sz w:val="20"/>
          <w:lang w:val="en-US"/>
        </w:rPr>
        <w:t>ể</w:t>
      </w:r>
      <w:r w:rsidRPr="00C7409C">
        <w:rPr>
          <w:rFonts w:ascii="Arial" w:hAnsi="Arial" w:cs="Arial"/>
          <w:b/>
          <w:sz w:val="20"/>
        </w:rPr>
        <w:t>n</w:t>
      </w:r>
    </w:p>
    <w:p w:rsidR="00622600" w:rsidRPr="00C7409C" w:rsidRDefault="007D6E40" w:rsidP="00CF76E8">
      <w:pPr>
        <w:spacing w:before="120"/>
        <w:rPr>
          <w:rFonts w:ascii="Arial" w:hAnsi="Arial" w:cs="Arial"/>
          <w:sz w:val="20"/>
        </w:rPr>
      </w:pPr>
      <w:r w:rsidRPr="00C7409C">
        <w:rPr>
          <w:rFonts w:ascii="Arial" w:hAnsi="Arial" w:cs="Arial"/>
          <w:sz w:val="20"/>
        </w:rPr>
        <w:t xml:space="preserve">1. Không thực hiện các </w:t>
      </w:r>
      <w:r w:rsidRPr="00C7409C">
        <w:rPr>
          <w:rFonts w:ascii="Arial" w:hAnsi="Arial" w:cs="Arial"/>
          <w:sz w:val="20"/>
        </w:rPr>
        <w:t>điều</w:t>
      </w:r>
      <w:r w:rsidRPr="00C7409C">
        <w:rPr>
          <w:rFonts w:ascii="Arial" w:hAnsi="Arial" w:cs="Arial"/>
          <w:sz w:val="20"/>
        </w:rPr>
        <w:t xml:space="preserve"> kiện quy định tại </w:t>
      </w:r>
      <w:r w:rsidRPr="00C7409C">
        <w:rPr>
          <w:rFonts w:ascii="Arial" w:hAnsi="Arial" w:cs="Arial"/>
          <w:sz w:val="20"/>
        </w:rPr>
        <w:t>Điều</w:t>
      </w:r>
      <w:r w:rsidRPr="00C7409C">
        <w:rPr>
          <w:rFonts w:ascii="Arial" w:hAnsi="Arial" w:cs="Arial"/>
          <w:sz w:val="20"/>
        </w:rPr>
        <w:t xml:space="preserve"> 242 Bộ luật Hàng hải Việt Nam số 95/2015/QH13, các </w:t>
      </w:r>
      <w:r w:rsidRPr="00C7409C">
        <w:rPr>
          <w:rFonts w:ascii="Arial" w:hAnsi="Arial" w:cs="Arial"/>
          <w:sz w:val="20"/>
        </w:rPr>
        <w:t>Điều</w:t>
      </w:r>
      <w:r w:rsidRPr="00C7409C">
        <w:rPr>
          <w:rFonts w:ascii="Arial" w:hAnsi="Arial" w:cs="Arial"/>
          <w:sz w:val="20"/>
        </w:rPr>
        <w:t xml:space="preserve"> 11,</w:t>
      </w:r>
      <w:r w:rsidRPr="00C7409C">
        <w:rPr>
          <w:rFonts w:ascii="Arial" w:hAnsi="Arial" w:cs="Arial"/>
          <w:sz w:val="20"/>
          <w:lang w:val="en-US"/>
        </w:rPr>
        <w:t xml:space="preserve"> </w:t>
      </w:r>
      <w:r w:rsidRPr="00C7409C">
        <w:rPr>
          <w:rFonts w:ascii="Arial" w:hAnsi="Arial" w:cs="Arial"/>
          <w:sz w:val="20"/>
        </w:rPr>
        <w:t xml:space="preserve">12 Nghị định số 160/2016/NĐ-CP về </w:t>
      </w:r>
      <w:r w:rsidRPr="00C7409C">
        <w:rPr>
          <w:rFonts w:ascii="Arial" w:hAnsi="Arial" w:cs="Arial"/>
          <w:sz w:val="20"/>
        </w:rPr>
        <w:t>đi</w:t>
      </w:r>
      <w:r w:rsidRPr="00C7409C">
        <w:rPr>
          <w:rFonts w:ascii="Arial" w:hAnsi="Arial" w:cs="Arial"/>
          <w:sz w:val="20"/>
        </w:rPr>
        <w:t>ều</w:t>
      </w:r>
      <w:r w:rsidRPr="00C7409C">
        <w:rPr>
          <w:rFonts w:ascii="Arial" w:hAnsi="Arial" w:cs="Arial"/>
          <w:sz w:val="20"/>
        </w:rPr>
        <w:t xml:space="preserve"> kiện kinh doanh vận tải biến, kinh doanh dịch vụ đại lý tàu biển và dịch vụ lai d</w:t>
      </w:r>
      <w:r w:rsidRPr="00C7409C">
        <w:rPr>
          <w:rFonts w:ascii="Arial" w:hAnsi="Arial" w:cs="Arial"/>
          <w:sz w:val="20"/>
          <w:lang w:val="en-US"/>
        </w:rPr>
        <w:t>ắ</w:t>
      </w:r>
      <w:r w:rsidRPr="00C7409C">
        <w:rPr>
          <w:rFonts w:ascii="Arial" w:hAnsi="Arial" w:cs="Arial"/>
          <w:sz w:val="20"/>
        </w:rPr>
        <w:t>t tàu biển, được sửa đổi, bổ sung bởi Nghị định số 147/2018/NĐ-CP (Nghị định số 160/2016/NĐ-CP) đối với doanh nghiệp kinh doanh dịch vụ đại lý tàu biển.</w:t>
      </w:r>
    </w:p>
    <w:p w:rsidR="00622600" w:rsidRPr="00C7409C" w:rsidRDefault="007D6E40" w:rsidP="00CF76E8">
      <w:pPr>
        <w:spacing w:before="120"/>
        <w:rPr>
          <w:rFonts w:ascii="Arial" w:hAnsi="Arial" w:cs="Arial"/>
          <w:sz w:val="20"/>
        </w:rPr>
      </w:pPr>
      <w:r w:rsidRPr="00C7409C">
        <w:rPr>
          <w:rFonts w:ascii="Arial" w:hAnsi="Arial" w:cs="Arial"/>
          <w:sz w:val="20"/>
        </w:rPr>
        <w:t>2. Doanh nghiệp có</w:t>
      </w:r>
      <w:r w:rsidRPr="00C7409C">
        <w:rPr>
          <w:rFonts w:ascii="Arial" w:hAnsi="Arial" w:cs="Arial"/>
          <w:sz w:val="20"/>
        </w:rPr>
        <w:t xml:space="preserve"> vốn đầu tư nước ngoài kinh doanh dịch vụ đại lý tàu biển quy định tại số thứ tự 51 </w:t>
      </w:r>
      <w:r w:rsidRPr="00C7409C">
        <w:rPr>
          <w:rFonts w:ascii="Arial" w:hAnsi="Arial" w:cs="Arial"/>
          <w:sz w:val="20"/>
        </w:rPr>
        <w:t>mục</w:t>
      </w:r>
      <w:r w:rsidRPr="00C7409C">
        <w:rPr>
          <w:rFonts w:ascii="Arial" w:hAnsi="Arial" w:cs="Arial"/>
          <w:sz w:val="20"/>
        </w:rPr>
        <w:t xml:space="preserve"> B Phụ lục 1 Nghị định số 96/2026/NĐ-CP quy định chi tiết và hướng dẫn thi hành một số </w:t>
      </w:r>
      <w:r w:rsidRPr="00C7409C">
        <w:rPr>
          <w:rFonts w:ascii="Arial" w:hAnsi="Arial" w:cs="Arial"/>
          <w:sz w:val="20"/>
        </w:rPr>
        <w:t>điều</w:t>
      </w:r>
      <w:r w:rsidRPr="00C7409C">
        <w:rPr>
          <w:rFonts w:ascii="Arial" w:hAnsi="Arial" w:cs="Arial"/>
          <w:sz w:val="20"/>
        </w:rPr>
        <w:t xml:space="preserve"> của Luật Đầu tư số 143/2025/QH15 (Nghị định số 96/2026/NĐ-CP) có </w:t>
      </w:r>
      <w:r w:rsidRPr="00C7409C">
        <w:rPr>
          <w:rFonts w:ascii="Arial" w:hAnsi="Arial" w:cs="Arial"/>
          <w:sz w:val="20"/>
          <w:lang w:val="en-US"/>
        </w:rPr>
        <w:t xml:space="preserve">tỷ </w:t>
      </w:r>
      <w:r w:rsidRPr="00C7409C">
        <w:rPr>
          <w:rFonts w:ascii="Arial" w:hAnsi="Arial" w:cs="Arial"/>
          <w:sz w:val="20"/>
        </w:rPr>
        <w:t xml:space="preserve">lệ </w:t>
      </w:r>
      <w:r w:rsidRPr="00C7409C">
        <w:rPr>
          <w:rFonts w:ascii="Arial" w:hAnsi="Arial" w:cs="Arial"/>
          <w:sz w:val="20"/>
        </w:rPr>
        <w:t>phần</w:t>
      </w:r>
      <w:r w:rsidRPr="00C7409C">
        <w:rPr>
          <w:rFonts w:ascii="Arial" w:hAnsi="Arial" w:cs="Arial"/>
          <w:sz w:val="20"/>
        </w:rPr>
        <w:t xml:space="preserve"> v</w:t>
      </w:r>
      <w:r w:rsidRPr="00C7409C">
        <w:rPr>
          <w:rFonts w:ascii="Arial" w:hAnsi="Arial" w:cs="Arial"/>
          <w:sz w:val="20"/>
        </w:rPr>
        <w:t xml:space="preserve">ốn góp không vượt quá 49% vốn </w:t>
      </w:r>
      <w:r w:rsidRPr="00C7409C">
        <w:rPr>
          <w:rFonts w:ascii="Arial" w:hAnsi="Arial" w:cs="Arial"/>
          <w:sz w:val="20"/>
        </w:rPr>
        <w:t>điều</w:t>
      </w:r>
      <w:r w:rsidRPr="00C7409C">
        <w:rPr>
          <w:rFonts w:ascii="Arial" w:hAnsi="Arial" w:cs="Arial"/>
          <w:sz w:val="20"/>
        </w:rPr>
        <w:t xml:space="preserve"> lệ của doanh nghiệp.</w:t>
      </w:r>
    </w:p>
    <w:p w:rsidR="00622600" w:rsidRPr="00C7409C" w:rsidRDefault="007D6E40" w:rsidP="00CF76E8">
      <w:pPr>
        <w:spacing w:before="120"/>
        <w:rPr>
          <w:rFonts w:ascii="Arial" w:hAnsi="Arial" w:cs="Arial"/>
          <w:b/>
          <w:sz w:val="20"/>
        </w:rPr>
      </w:pPr>
      <w:r w:rsidRPr="00C7409C">
        <w:rPr>
          <w:rFonts w:ascii="Arial" w:hAnsi="Arial" w:cs="Arial"/>
          <w:b/>
          <w:sz w:val="20"/>
        </w:rPr>
        <w:t>II. Kinh doanh dịch vụ lai dắt tàu biển</w:t>
      </w:r>
    </w:p>
    <w:p w:rsidR="00622600" w:rsidRPr="00C7409C" w:rsidRDefault="007D6E40" w:rsidP="00CF76E8">
      <w:pPr>
        <w:spacing w:before="120"/>
        <w:rPr>
          <w:rFonts w:ascii="Arial" w:hAnsi="Arial" w:cs="Arial"/>
          <w:sz w:val="20"/>
        </w:rPr>
      </w:pPr>
      <w:r w:rsidRPr="00C7409C">
        <w:rPr>
          <w:rFonts w:ascii="Arial" w:hAnsi="Arial" w:cs="Arial"/>
          <w:sz w:val="20"/>
        </w:rPr>
        <w:t xml:space="preserve">1. Không thực hiện các </w:t>
      </w:r>
      <w:r w:rsidRPr="00C7409C">
        <w:rPr>
          <w:rFonts w:ascii="Arial" w:hAnsi="Arial" w:cs="Arial"/>
          <w:sz w:val="20"/>
        </w:rPr>
        <w:t>điều</w:t>
      </w:r>
      <w:r w:rsidRPr="00C7409C">
        <w:rPr>
          <w:rFonts w:ascii="Arial" w:hAnsi="Arial" w:cs="Arial"/>
          <w:sz w:val="20"/>
        </w:rPr>
        <w:t xml:space="preserve"> kiện quy định tại </w:t>
      </w:r>
      <w:r w:rsidRPr="00C7409C">
        <w:rPr>
          <w:rFonts w:ascii="Arial" w:hAnsi="Arial" w:cs="Arial"/>
          <w:sz w:val="20"/>
        </w:rPr>
        <w:t>Điều</w:t>
      </w:r>
      <w:r w:rsidRPr="00C7409C">
        <w:rPr>
          <w:rFonts w:ascii="Arial" w:hAnsi="Arial" w:cs="Arial"/>
          <w:sz w:val="20"/>
        </w:rPr>
        <w:t xml:space="preserve"> 257 Bộ luật Hàng hải Việt Nam số 95/2015/QH13, các </w:t>
      </w:r>
      <w:r w:rsidRPr="00C7409C">
        <w:rPr>
          <w:rFonts w:ascii="Arial" w:hAnsi="Arial" w:cs="Arial"/>
          <w:sz w:val="20"/>
        </w:rPr>
        <w:t>Điều</w:t>
      </w:r>
      <w:r w:rsidRPr="00C7409C">
        <w:rPr>
          <w:rFonts w:ascii="Arial" w:hAnsi="Arial" w:cs="Arial"/>
          <w:sz w:val="20"/>
        </w:rPr>
        <w:t xml:space="preserve"> 13, 14 và 15 Nghị định số 160/2016/NĐ-CP đối với doanh nghiệp kinh doanh dịch vụ lai dắt tàu biển.</w:t>
      </w:r>
    </w:p>
    <w:p w:rsidR="00622600" w:rsidRPr="00C7409C" w:rsidRDefault="007D6E40" w:rsidP="00CF76E8">
      <w:pPr>
        <w:spacing w:before="120"/>
        <w:rPr>
          <w:rFonts w:ascii="Arial" w:hAnsi="Arial" w:cs="Arial"/>
          <w:sz w:val="20"/>
        </w:rPr>
      </w:pPr>
      <w:r w:rsidRPr="00C7409C">
        <w:rPr>
          <w:rFonts w:ascii="Arial" w:hAnsi="Arial" w:cs="Arial"/>
          <w:sz w:val="20"/>
        </w:rPr>
        <w:t xml:space="preserve">2. Doanh nghiệp kinh doanh dịch vụ lai dắt tàu biển quy định tại số thứ tự 51 </w:t>
      </w:r>
      <w:r w:rsidRPr="00C7409C">
        <w:rPr>
          <w:rFonts w:ascii="Arial" w:hAnsi="Arial" w:cs="Arial"/>
          <w:sz w:val="20"/>
        </w:rPr>
        <w:t>mục</w:t>
      </w:r>
      <w:r w:rsidRPr="00C7409C">
        <w:rPr>
          <w:rFonts w:ascii="Arial" w:hAnsi="Arial" w:cs="Arial"/>
          <w:sz w:val="20"/>
        </w:rPr>
        <w:t xml:space="preserve"> B Phụ lục 1 Nghị định số 96/2026/NĐ-CP có tỷ lệ </w:t>
      </w:r>
      <w:r w:rsidRPr="00C7409C">
        <w:rPr>
          <w:rFonts w:ascii="Arial" w:hAnsi="Arial" w:cs="Arial"/>
          <w:sz w:val="20"/>
        </w:rPr>
        <w:t>phần</w:t>
      </w:r>
      <w:r w:rsidRPr="00C7409C">
        <w:rPr>
          <w:rFonts w:ascii="Arial" w:hAnsi="Arial" w:cs="Arial"/>
          <w:sz w:val="20"/>
        </w:rPr>
        <w:t xml:space="preserve"> vốn góp không vượt qu</w:t>
      </w:r>
      <w:r w:rsidRPr="00C7409C">
        <w:rPr>
          <w:rFonts w:ascii="Arial" w:hAnsi="Arial" w:cs="Arial"/>
          <w:sz w:val="20"/>
        </w:rPr>
        <w:t xml:space="preserve">á 49% vốn </w:t>
      </w:r>
      <w:r w:rsidRPr="00C7409C">
        <w:rPr>
          <w:rFonts w:ascii="Arial" w:hAnsi="Arial" w:cs="Arial"/>
          <w:sz w:val="20"/>
        </w:rPr>
        <w:t>điều</w:t>
      </w:r>
      <w:r w:rsidRPr="00C7409C">
        <w:rPr>
          <w:rFonts w:ascii="Arial" w:hAnsi="Arial" w:cs="Arial"/>
          <w:sz w:val="20"/>
        </w:rPr>
        <w:t xml:space="preserve"> lệ của doanh nghiệp.</w:t>
      </w:r>
    </w:p>
    <w:p w:rsidR="00622600" w:rsidRPr="00C7409C" w:rsidRDefault="007D6E40" w:rsidP="00CF76E8">
      <w:pPr>
        <w:spacing w:before="120"/>
        <w:rPr>
          <w:rFonts w:ascii="Arial" w:hAnsi="Arial" w:cs="Arial"/>
          <w:b/>
          <w:sz w:val="20"/>
        </w:rPr>
      </w:pPr>
      <w:r w:rsidRPr="00C7409C">
        <w:rPr>
          <w:rFonts w:ascii="Arial" w:hAnsi="Arial" w:cs="Arial"/>
          <w:b/>
          <w:sz w:val="20"/>
          <w:lang w:val="en-US"/>
        </w:rPr>
        <w:t>III</w:t>
      </w:r>
      <w:r w:rsidRPr="00C7409C">
        <w:rPr>
          <w:rFonts w:ascii="Arial" w:hAnsi="Arial" w:cs="Arial"/>
          <w:b/>
          <w:sz w:val="20"/>
        </w:rPr>
        <w:t>. Kinh doanh nhập khẩu, phá dỡ tàu biển đã qua sử dụng</w:t>
      </w:r>
    </w:p>
    <w:p w:rsidR="00622600" w:rsidRPr="00C7409C" w:rsidRDefault="007D6E40" w:rsidP="00CF76E8">
      <w:pPr>
        <w:spacing w:before="120"/>
        <w:rPr>
          <w:rFonts w:ascii="Arial" w:hAnsi="Arial" w:cs="Arial"/>
          <w:sz w:val="20"/>
        </w:rPr>
      </w:pPr>
      <w:r w:rsidRPr="00C7409C">
        <w:rPr>
          <w:rFonts w:ascii="Arial" w:hAnsi="Arial" w:cs="Arial"/>
          <w:sz w:val="20"/>
        </w:rPr>
        <w:lastRenderedPageBreak/>
        <w:t xml:space="preserve">Không thực hiện các </w:t>
      </w:r>
      <w:r w:rsidRPr="00C7409C">
        <w:rPr>
          <w:rFonts w:ascii="Arial" w:hAnsi="Arial" w:cs="Arial"/>
          <w:sz w:val="20"/>
        </w:rPr>
        <w:t>điều</w:t>
      </w:r>
      <w:r w:rsidRPr="00C7409C">
        <w:rPr>
          <w:rFonts w:ascii="Arial" w:hAnsi="Arial" w:cs="Arial"/>
          <w:sz w:val="20"/>
        </w:rPr>
        <w:t xml:space="preserve"> kiện quy định tại </w:t>
      </w:r>
      <w:r w:rsidRPr="00C7409C">
        <w:rPr>
          <w:rFonts w:ascii="Arial" w:hAnsi="Arial" w:cs="Arial"/>
          <w:sz w:val="20"/>
        </w:rPr>
        <w:t>Điều</w:t>
      </w:r>
      <w:r w:rsidRPr="00C7409C">
        <w:rPr>
          <w:rFonts w:ascii="Arial" w:hAnsi="Arial" w:cs="Arial"/>
          <w:sz w:val="20"/>
        </w:rPr>
        <w:t xml:space="preserve"> 48 Bộ luật Hàng hải Việt Nam số 95/2015/QH13 và </w:t>
      </w:r>
      <w:r w:rsidRPr="00C7409C">
        <w:rPr>
          <w:rFonts w:ascii="Arial" w:hAnsi="Arial" w:cs="Arial"/>
          <w:sz w:val="20"/>
        </w:rPr>
        <w:t>Điều</w:t>
      </w:r>
      <w:r w:rsidRPr="00C7409C">
        <w:rPr>
          <w:rFonts w:ascii="Arial" w:hAnsi="Arial" w:cs="Arial"/>
          <w:sz w:val="20"/>
        </w:rPr>
        <w:t xml:space="preserve"> 7 Nghị định số 82/2019/NĐ-CP quy định về nhập </w:t>
      </w:r>
      <w:r w:rsidRPr="00C7409C">
        <w:rPr>
          <w:rFonts w:ascii="Arial" w:hAnsi="Arial" w:cs="Arial"/>
          <w:sz w:val="20"/>
          <w:lang w:val="en-US"/>
        </w:rPr>
        <w:t>khẩu</w:t>
      </w:r>
      <w:r w:rsidRPr="00C7409C">
        <w:rPr>
          <w:rFonts w:ascii="Arial" w:hAnsi="Arial" w:cs="Arial"/>
          <w:sz w:val="20"/>
        </w:rPr>
        <w:t>, phá d</w:t>
      </w:r>
      <w:r w:rsidRPr="00C7409C">
        <w:rPr>
          <w:rFonts w:ascii="Arial" w:hAnsi="Arial" w:cs="Arial"/>
          <w:sz w:val="20"/>
          <w:lang w:val="en-US"/>
        </w:rPr>
        <w:t>ỡ</w:t>
      </w:r>
      <w:r w:rsidRPr="00C7409C">
        <w:rPr>
          <w:rFonts w:ascii="Arial" w:hAnsi="Arial" w:cs="Arial"/>
          <w:sz w:val="20"/>
        </w:rPr>
        <w:t xml:space="preserve"> tà</w:t>
      </w:r>
      <w:r w:rsidRPr="00C7409C">
        <w:rPr>
          <w:rFonts w:ascii="Arial" w:hAnsi="Arial" w:cs="Arial"/>
          <w:sz w:val="20"/>
        </w:rPr>
        <w:t>u biển đ</w:t>
      </w:r>
      <w:r w:rsidRPr="00C7409C">
        <w:rPr>
          <w:rFonts w:ascii="Arial" w:hAnsi="Arial" w:cs="Arial"/>
          <w:sz w:val="20"/>
          <w:lang w:val="en-US"/>
        </w:rPr>
        <w:t>ã</w:t>
      </w:r>
      <w:r w:rsidRPr="00C7409C">
        <w:rPr>
          <w:rFonts w:ascii="Arial" w:hAnsi="Arial" w:cs="Arial"/>
          <w:sz w:val="20"/>
        </w:rPr>
        <w:t xml:space="preserve"> qua sử dụng, được sửa đổi, bổ sung bởi Nghị định số 08/2022/NĐ-CP đối với cơ sở phá dỡ tàu biển.</w:t>
      </w:r>
    </w:p>
    <w:p w:rsidR="00622600" w:rsidRPr="00C7409C" w:rsidRDefault="007D6E40" w:rsidP="00CF76E8">
      <w:pPr>
        <w:spacing w:before="120"/>
        <w:rPr>
          <w:rFonts w:ascii="Arial" w:hAnsi="Arial" w:cs="Arial"/>
          <w:b/>
          <w:sz w:val="20"/>
        </w:rPr>
      </w:pPr>
      <w:r w:rsidRPr="00C7409C">
        <w:rPr>
          <w:rFonts w:ascii="Arial" w:hAnsi="Arial" w:cs="Arial"/>
          <w:b/>
          <w:sz w:val="20"/>
        </w:rPr>
        <w:t>IV. Kinh doanh khai thác cảng biển</w:t>
      </w:r>
    </w:p>
    <w:p w:rsidR="00622600" w:rsidRPr="00C7409C" w:rsidRDefault="007D6E40" w:rsidP="00CF76E8">
      <w:pPr>
        <w:spacing w:before="120"/>
        <w:rPr>
          <w:rFonts w:ascii="Arial" w:hAnsi="Arial" w:cs="Arial"/>
          <w:sz w:val="20"/>
        </w:rPr>
      </w:pPr>
      <w:r w:rsidRPr="00C7409C">
        <w:rPr>
          <w:rFonts w:ascii="Arial" w:hAnsi="Arial" w:cs="Arial"/>
          <w:sz w:val="20"/>
        </w:rPr>
        <w:t xml:space="preserve">1. Không thực hiện các </w:t>
      </w:r>
      <w:r w:rsidRPr="00C7409C">
        <w:rPr>
          <w:rFonts w:ascii="Arial" w:hAnsi="Arial" w:cs="Arial"/>
          <w:sz w:val="20"/>
        </w:rPr>
        <w:t>điều</w:t>
      </w:r>
      <w:r w:rsidRPr="00C7409C">
        <w:rPr>
          <w:rFonts w:ascii="Arial" w:hAnsi="Arial" w:cs="Arial"/>
          <w:sz w:val="20"/>
        </w:rPr>
        <w:t xml:space="preserve"> kiện quy định tại các </w:t>
      </w:r>
      <w:r w:rsidRPr="00C7409C">
        <w:rPr>
          <w:rFonts w:ascii="Arial" w:hAnsi="Arial" w:cs="Arial"/>
          <w:sz w:val="20"/>
        </w:rPr>
        <w:t>Điều</w:t>
      </w:r>
      <w:r w:rsidRPr="00C7409C">
        <w:rPr>
          <w:rFonts w:ascii="Arial" w:hAnsi="Arial" w:cs="Arial"/>
          <w:sz w:val="20"/>
        </w:rPr>
        <w:t xml:space="preserve"> 5 và 7 Nghị định số 37/2017/NĐ-CP, được sửa đổi, bổ sung bở</w:t>
      </w:r>
      <w:r w:rsidRPr="00C7409C">
        <w:rPr>
          <w:rFonts w:ascii="Arial" w:hAnsi="Arial" w:cs="Arial"/>
          <w:sz w:val="20"/>
        </w:rPr>
        <w:t xml:space="preserve">i Nghị định số 147/2018/NĐ-CP, Nghị định số 69/2022/NĐ-CP, Nghị định số 14/2026/NĐ-CP và không giao Chính phủ quy định </w:t>
      </w:r>
      <w:r w:rsidRPr="00C7409C">
        <w:rPr>
          <w:rFonts w:ascii="Arial" w:hAnsi="Arial" w:cs="Arial"/>
          <w:sz w:val="20"/>
        </w:rPr>
        <w:t>điều</w:t>
      </w:r>
      <w:r w:rsidRPr="00C7409C">
        <w:rPr>
          <w:rFonts w:ascii="Arial" w:hAnsi="Arial" w:cs="Arial"/>
          <w:sz w:val="20"/>
        </w:rPr>
        <w:t xml:space="preserve"> kiện kinh doanh khai thác c</w:t>
      </w:r>
      <w:r w:rsidRPr="00C7409C">
        <w:rPr>
          <w:rFonts w:ascii="Arial" w:hAnsi="Arial" w:cs="Arial"/>
          <w:sz w:val="20"/>
          <w:lang w:val="en-US"/>
        </w:rPr>
        <w:t>ả</w:t>
      </w:r>
      <w:r w:rsidRPr="00C7409C">
        <w:rPr>
          <w:rFonts w:ascii="Arial" w:hAnsi="Arial" w:cs="Arial"/>
          <w:sz w:val="20"/>
        </w:rPr>
        <w:t xml:space="preserve">ng biển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85 Bộ luật</w:t>
      </w:r>
      <w:r w:rsidRPr="00C7409C">
        <w:rPr>
          <w:rFonts w:ascii="Arial" w:hAnsi="Arial" w:cs="Arial"/>
          <w:sz w:val="20"/>
          <w:lang w:val="en-US"/>
        </w:rPr>
        <w:t xml:space="preserve"> </w:t>
      </w:r>
      <w:r w:rsidRPr="00C7409C">
        <w:rPr>
          <w:rFonts w:ascii="Arial" w:hAnsi="Arial" w:cs="Arial"/>
          <w:sz w:val="20"/>
        </w:rPr>
        <w:t>Hàng hải Việt Nam số 95/2015/QH13 đối với doanh nghiệp kinh doanh kh</w:t>
      </w:r>
      <w:r w:rsidRPr="00C7409C">
        <w:rPr>
          <w:rFonts w:ascii="Arial" w:hAnsi="Arial" w:cs="Arial"/>
          <w:sz w:val="20"/>
        </w:rPr>
        <w:t>ai thác cảng bi</w:t>
      </w:r>
      <w:r w:rsidRPr="00C7409C">
        <w:rPr>
          <w:rFonts w:ascii="Arial" w:hAnsi="Arial" w:cs="Arial"/>
          <w:sz w:val="20"/>
          <w:lang w:val="en-US"/>
        </w:rPr>
        <w:t>ể</w:t>
      </w:r>
      <w:r w:rsidRPr="00C7409C">
        <w:rPr>
          <w:rFonts w:ascii="Arial" w:hAnsi="Arial" w:cs="Arial"/>
          <w:sz w:val="20"/>
        </w:rPr>
        <w:t>n.</w:t>
      </w:r>
    </w:p>
    <w:p w:rsidR="00622600" w:rsidRPr="00C7409C" w:rsidRDefault="007D6E40" w:rsidP="00CF76E8">
      <w:pPr>
        <w:spacing w:before="120"/>
        <w:rPr>
          <w:rFonts w:ascii="Arial" w:hAnsi="Arial" w:cs="Arial"/>
          <w:sz w:val="20"/>
        </w:rPr>
      </w:pPr>
      <w:r w:rsidRPr="00C7409C">
        <w:rPr>
          <w:rFonts w:ascii="Arial" w:hAnsi="Arial" w:cs="Arial"/>
          <w:sz w:val="20"/>
        </w:rPr>
        <w:t>2. Doanh nghiệp kinh doanh khai thác cảng biển có vốn đầu tư nước ngoài tham gia kinh doanh dịch vụ bốc d</w:t>
      </w:r>
      <w:r w:rsidRPr="00C7409C">
        <w:rPr>
          <w:rFonts w:ascii="Arial" w:hAnsi="Arial" w:cs="Arial"/>
          <w:sz w:val="20"/>
          <w:lang w:val="en-US"/>
        </w:rPr>
        <w:t>ỡ</w:t>
      </w:r>
      <w:r w:rsidRPr="00C7409C">
        <w:rPr>
          <w:rFonts w:ascii="Arial" w:hAnsi="Arial" w:cs="Arial"/>
          <w:sz w:val="20"/>
        </w:rPr>
        <w:t xml:space="preserve"> hàng hóa quy định tại số thứ tự 43 </w:t>
      </w:r>
      <w:r w:rsidRPr="00C7409C">
        <w:rPr>
          <w:rFonts w:ascii="Arial" w:hAnsi="Arial" w:cs="Arial"/>
          <w:sz w:val="20"/>
        </w:rPr>
        <w:t>Mục</w:t>
      </w:r>
      <w:r w:rsidRPr="00C7409C">
        <w:rPr>
          <w:rFonts w:ascii="Arial" w:hAnsi="Arial" w:cs="Arial"/>
          <w:sz w:val="20"/>
        </w:rPr>
        <w:t xml:space="preserve"> B Phụ lục 1 Nghị định số 96/2026/NĐ-CP ch</w:t>
      </w:r>
      <w:r w:rsidRPr="00C7409C">
        <w:rPr>
          <w:rFonts w:ascii="Arial" w:hAnsi="Arial" w:cs="Arial"/>
          <w:sz w:val="20"/>
          <w:lang w:val="en-US"/>
        </w:rPr>
        <w:t>ỉ</w:t>
      </w:r>
      <w:r w:rsidRPr="00C7409C">
        <w:rPr>
          <w:rFonts w:ascii="Arial" w:hAnsi="Arial" w:cs="Arial"/>
          <w:sz w:val="20"/>
        </w:rPr>
        <w:t xml:space="preserve"> được thành lập công ty liên doanh, trong đó tỷ lệ vốn góp của nhà đầu tư nước ngoài theo Biểu cam kết của Việt Nam khi gia nhập Tổ chức Thương mại Thế giới (WTO).</w:t>
      </w:r>
    </w:p>
    <w:p w:rsidR="00622600" w:rsidRPr="00C7409C" w:rsidRDefault="007D6E40" w:rsidP="00CF76E8">
      <w:pPr>
        <w:spacing w:before="120"/>
        <w:rPr>
          <w:rFonts w:ascii="Arial" w:hAnsi="Arial" w:cs="Arial"/>
          <w:b/>
          <w:sz w:val="20"/>
        </w:rPr>
      </w:pPr>
      <w:r w:rsidRPr="00C7409C">
        <w:rPr>
          <w:rFonts w:ascii="Arial" w:hAnsi="Arial" w:cs="Arial"/>
          <w:b/>
          <w:sz w:val="20"/>
        </w:rPr>
        <w:t>V. Kinh doanh vận tải biển</w:t>
      </w:r>
    </w:p>
    <w:p w:rsidR="00622600" w:rsidRPr="00C7409C" w:rsidRDefault="007D6E40" w:rsidP="00CF76E8">
      <w:pPr>
        <w:spacing w:before="120"/>
        <w:rPr>
          <w:rFonts w:ascii="Arial" w:hAnsi="Arial" w:cs="Arial"/>
          <w:sz w:val="20"/>
        </w:rPr>
      </w:pPr>
      <w:r w:rsidRPr="00C7409C">
        <w:rPr>
          <w:rFonts w:ascii="Arial" w:hAnsi="Arial" w:cs="Arial"/>
          <w:sz w:val="20"/>
        </w:rPr>
        <w:t xml:space="preserve">1. Không thực hiện các </w:t>
      </w:r>
      <w:r w:rsidRPr="00C7409C">
        <w:rPr>
          <w:rFonts w:ascii="Arial" w:hAnsi="Arial" w:cs="Arial"/>
          <w:sz w:val="20"/>
        </w:rPr>
        <w:t>điều</w:t>
      </w:r>
      <w:r w:rsidRPr="00C7409C">
        <w:rPr>
          <w:rFonts w:ascii="Arial" w:hAnsi="Arial" w:cs="Arial"/>
          <w:sz w:val="20"/>
        </w:rPr>
        <w:t xml:space="preserve"> kiện quy định tại các </w:t>
      </w:r>
      <w:r w:rsidRPr="00C7409C">
        <w:rPr>
          <w:rFonts w:ascii="Arial" w:hAnsi="Arial" w:cs="Arial"/>
          <w:sz w:val="20"/>
        </w:rPr>
        <w:t>Điều</w:t>
      </w:r>
      <w:r w:rsidRPr="00C7409C">
        <w:rPr>
          <w:rFonts w:ascii="Arial" w:hAnsi="Arial" w:cs="Arial"/>
          <w:sz w:val="20"/>
        </w:rPr>
        <w:t xml:space="preserve"> 4, 5 và 7 </w:t>
      </w:r>
      <w:r w:rsidRPr="00C7409C">
        <w:rPr>
          <w:rFonts w:ascii="Arial" w:hAnsi="Arial" w:cs="Arial"/>
          <w:sz w:val="20"/>
        </w:rPr>
        <w:t xml:space="preserve">Nghị định số 160/2016/NĐ-CP và không giao Chính phủ quy định </w:t>
      </w:r>
      <w:r w:rsidRPr="00C7409C">
        <w:rPr>
          <w:rFonts w:ascii="Arial" w:hAnsi="Arial" w:cs="Arial"/>
          <w:sz w:val="20"/>
        </w:rPr>
        <w:t>điều</w:t>
      </w:r>
      <w:r w:rsidRPr="00C7409C">
        <w:rPr>
          <w:rFonts w:ascii="Arial" w:hAnsi="Arial" w:cs="Arial"/>
          <w:sz w:val="20"/>
        </w:rPr>
        <w:t xml:space="preserve"> kiện của tổ chức, cá nhân </w:t>
      </w:r>
      <w:r w:rsidRPr="00C7409C">
        <w:rPr>
          <w:rFonts w:ascii="Arial" w:hAnsi="Arial" w:cs="Arial"/>
          <w:sz w:val="20"/>
          <w:lang w:val="en-US"/>
        </w:rPr>
        <w:t>vận chuyển</w:t>
      </w:r>
      <w:r w:rsidRPr="00C7409C">
        <w:rPr>
          <w:rFonts w:ascii="Arial" w:hAnsi="Arial" w:cs="Arial"/>
          <w:sz w:val="20"/>
        </w:rPr>
        <w:t xml:space="preserve"> nội địa bằng đường biển tại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8 Bộ luật Hàng hải Việt Nam số 95/2015/QH13 đối với doanh nghiệp kinh doanh vận tải biển.</w:t>
      </w:r>
    </w:p>
    <w:p w:rsidR="00622600" w:rsidRPr="00C7409C" w:rsidRDefault="007D6E40" w:rsidP="00CF76E8">
      <w:pPr>
        <w:spacing w:before="120"/>
        <w:rPr>
          <w:rFonts w:ascii="Arial" w:hAnsi="Arial" w:cs="Arial"/>
          <w:sz w:val="20"/>
        </w:rPr>
      </w:pPr>
      <w:r w:rsidRPr="00C7409C">
        <w:rPr>
          <w:rFonts w:ascii="Arial" w:hAnsi="Arial" w:cs="Arial"/>
          <w:sz w:val="20"/>
        </w:rPr>
        <w:t xml:space="preserve">2. Tổ chức nước ngoài </w:t>
      </w:r>
      <w:r w:rsidRPr="00C7409C">
        <w:rPr>
          <w:rFonts w:ascii="Arial" w:hAnsi="Arial" w:cs="Arial"/>
          <w:sz w:val="20"/>
        </w:rPr>
        <w:t>tham gia vận chuy</w:t>
      </w:r>
      <w:r w:rsidRPr="00C7409C">
        <w:rPr>
          <w:rFonts w:ascii="Arial" w:hAnsi="Arial" w:cs="Arial"/>
          <w:sz w:val="20"/>
          <w:lang w:val="en-US"/>
        </w:rPr>
        <w:t>ể</w:t>
      </w:r>
      <w:r w:rsidRPr="00C7409C">
        <w:rPr>
          <w:rFonts w:ascii="Arial" w:hAnsi="Arial" w:cs="Arial"/>
          <w:sz w:val="20"/>
        </w:rPr>
        <w:t>n nội địa b</w:t>
      </w:r>
      <w:r w:rsidRPr="00C7409C">
        <w:rPr>
          <w:rFonts w:ascii="Arial" w:hAnsi="Arial" w:cs="Arial"/>
          <w:sz w:val="20"/>
          <w:lang w:val="en-US"/>
        </w:rPr>
        <w:t>ằ</w:t>
      </w:r>
      <w:r w:rsidRPr="00C7409C">
        <w:rPr>
          <w:rFonts w:ascii="Arial" w:hAnsi="Arial" w:cs="Arial"/>
          <w:sz w:val="20"/>
        </w:rPr>
        <w:t xml:space="preserve">ng tàu thuyền mang cờ quốc tịch Việt Nam quy định tại số thứ tự 44 </w:t>
      </w:r>
      <w:r w:rsidRPr="00C7409C">
        <w:rPr>
          <w:rFonts w:ascii="Arial" w:hAnsi="Arial" w:cs="Arial"/>
          <w:sz w:val="20"/>
        </w:rPr>
        <w:t>mục</w:t>
      </w:r>
      <w:r w:rsidRPr="00C7409C">
        <w:rPr>
          <w:rFonts w:ascii="Arial" w:hAnsi="Arial" w:cs="Arial"/>
          <w:sz w:val="20"/>
        </w:rPr>
        <w:t xml:space="preserve"> B Phụ lục 1 Nghị định số 96/2026/NĐ-CP có t</w:t>
      </w:r>
      <w:r w:rsidRPr="00C7409C">
        <w:rPr>
          <w:rFonts w:ascii="Arial" w:hAnsi="Arial" w:cs="Arial"/>
          <w:sz w:val="20"/>
          <w:lang w:val="en-US"/>
        </w:rPr>
        <w:t>ỷ</w:t>
      </w:r>
      <w:r w:rsidRPr="00C7409C">
        <w:rPr>
          <w:rFonts w:ascii="Arial" w:hAnsi="Arial" w:cs="Arial"/>
          <w:sz w:val="20"/>
        </w:rPr>
        <w:t xml:space="preserve"> lệ </w:t>
      </w:r>
      <w:r w:rsidRPr="00C7409C">
        <w:rPr>
          <w:rFonts w:ascii="Arial" w:hAnsi="Arial" w:cs="Arial"/>
          <w:sz w:val="20"/>
        </w:rPr>
        <w:t>phần</w:t>
      </w:r>
      <w:r w:rsidRPr="00C7409C">
        <w:rPr>
          <w:rFonts w:ascii="Arial" w:hAnsi="Arial" w:cs="Arial"/>
          <w:sz w:val="20"/>
        </w:rPr>
        <w:t xml:space="preserve"> vốn góp không vượt quá 49% vốn </w:t>
      </w:r>
      <w:r w:rsidRPr="00C7409C">
        <w:rPr>
          <w:rFonts w:ascii="Arial" w:hAnsi="Arial" w:cs="Arial"/>
          <w:sz w:val="20"/>
        </w:rPr>
        <w:t>điều</w:t>
      </w:r>
      <w:r w:rsidRPr="00C7409C">
        <w:rPr>
          <w:rFonts w:ascii="Arial" w:hAnsi="Arial" w:cs="Arial"/>
          <w:sz w:val="20"/>
        </w:rPr>
        <w:t xml:space="preserve"> lệ của doanh nghiệp.</w:t>
      </w:r>
    </w:p>
    <w:p w:rsidR="00622600" w:rsidRPr="00C7409C" w:rsidRDefault="007D6E40" w:rsidP="00CF76E8">
      <w:pPr>
        <w:spacing w:before="120"/>
        <w:rPr>
          <w:rFonts w:ascii="Arial" w:hAnsi="Arial" w:cs="Arial"/>
          <w:b/>
          <w:sz w:val="20"/>
        </w:rPr>
      </w:pPr>
      <w:r w:rsidRPr="00C7409C">
        <w:rPr>
          <w:rFonts w:ascii="Arial" w:hAnsi="Arial" w:cs="Arial"/>
          <w:b/>
          <w:sz w:val="20"/>
        </w:rPr>
        <w:t>VI. Kinh doanh vận tải đường thủy</w:t>
      </w:r>
    </w:p>
    <w:p w:rsidR="00622600" w:rsidRPr="00C7409C" w:rsidRDefault="007D6E40" w:rsidP="00CF76E8">
      <w:pPr>
        <w:spacing w:before="120"/>
        <w:rPr>
          <w:rFonts w:ascii="Arial" w:hAnsi="Arial" w:cs="Arial"/>
          <w:sz w:val="20"/>
        </w:rPr>
      </w:pPr>
      <w:r w:rsidRPr="00C7409C">
        <w:rPr>
          <w:rFonts w:ascii="Arial" w:hAnsi="Arial" w:cs="Arial"/>
          <w:sz w:val="20"/>
        </w:rPr>
        <w:t>1. Không th</w:t>
      </w:r>
      <w:r w:rsidRPr="00C7409C">
        <w:rPr>
          <w:rFonts w:ascii="Arial" w:hAnsi="Arial" w:cs="Arial"/>
          <w:sz w:val="20"/>
        </w:rPr>
        <w:t xml:space="preserve">ực hiện quy định tại Nghị định số 110/2014/NĐ-CP quy định </w:t>
      </w:r>
      <w:r w:rsidRPr="00C7409C">
        <w:rPr>
          <w:rFonts w:ascii="Arial" w:hAnsi="Arial" w:cs="Arial"/>
          <w:sz w:val="20"/>
          <w:lang w:val="en-US"/>
        </w:rPr>
        <w:t>điều</w:t>
      </w:r>
      <w:r w:rsidRPr="00C7409C">
        <w:rPr>
          <w:rFonts w:ascii="Arial" w:hAnsi="Arial" w:cs="Arial"/>
          <w:sz w:val="20"/>
        </w:rPr>
        <w:t xml:space="preserve"> kiện kinh doanh vận tải đường thủy nội địa, được sửa đổi, bổ sung bởi Nghị định số 128/2018/NĐ-CP đối với doanh nghiệp kinh doanh vận tải đường thủy.</w:t>
      </w:r>
    </w:p>
    <w:p w:rsidR="00622600" w:rsidRPr="00C7409C" w:rsidRDefault="007D6E40" w:rsidP="00CF76E8">
      <w:pPr>
        <w:spacing w:before="120"/>
        <w:rPr>
          <w:rFonts w:ascii="Arial" w:hAnsi="Arial" w:cs="Arial"/>
          <w:sz w:val="20"/>
        </w:rPr>
      </w:pPr>
      <w:r w:rsidRPr="00C7409C">
        <w:rPr>
          <w:rFonts w:ascii="Arial" w:hAnsi="Arial" w:cs="Arial"/>
          <w:sz w:val="20"/>
        </w:rPr>
        <w:t xml:space="preserve">2. Không thực hiện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w:t>
      </w:r>
      <w:r w:rsidRPr="00C7409C">
        <w:rPr>
          <w:rFonts w:ascii="Arial" w:hAnsi="Arial" w:cs="Arial"/>
          <w:sz w:val="20"/>
        </w:rPr>
        <w:t>u</w:t>
      </w:r>
      <w:r w:rsidRPr="00C7409C">
        <w:rPr>
          <w:rFonts w:ascii="Arial" w:hAnsi="Arial" w:cs="Arial"/>
          <w:sz w:val="20"/>
        </w:rPr>
        <w:t xml:space="preserve"> 77 Luật Giao thông đường thủy nội địa số 23/2004/</w:t>
      </w:r>
      <w:r w:rsidRPr="00C7409C">
        <w:rPr>
          <w:rFonts w:ascii="Arial" w:hAnsi="Arial" w:cs="Arial"/>
          <w:sz w:val="20"/>
          <w:lang w:val="en-US"/>
        </w:rPr>
        <w:t>Q</w:t>
      </w:r>
      <w:r w:rsidRPr="00C7409C">
        <w:rPr>
          <w:rFonts w:ascii="Arial" w:hAnsi="Arial" w:cs="Arial"/>
          <w:sz w:val="20"/>
        </w:rPr>
        <w:t>H11 được sửa đổi, bổ sung bởi Luật số 48/2014/QH13.</w:t>
      </w:r>
    </w:p>
    <w:p w:rsidR="00622600" w:rsidRPr="00C7409C" w:rsidRDefault="007D6E40" w:rsidP="00CF76E8">
      <w:pPr>
        <w:spacing w:before="120"/>
        <w:rPr>
          <w:rFonts w:ascii="Arial" w:hAnsi="Arial" w:cs="Arial"/>
          <w:b/>
          <w:sz w:val="20"/>
        </w:rPr>
      </w:pPr>
      <w:r w:rsidRPr="00C7409C">
        <w:rPr>
          <w:rFonts w:ascii="Arial" w:hAnsi="Arial" w:cs="Arial"/>
          <w:b/>
          <w:sz w:val="20"/>
        </w:rPr>
        <w:t>VII. Kinh doanh dịch vụ bảo đảm an toàn hàng hải</w:t>
      </w:r>
    </w:p>
    <w:p w:rsidR="00622600" w:rsidRPr="00C7409C" w:rsidRDefault="007D6E40" w:rsidP="00CF76E8">
      <w:pPr>
        <w:spacing w:before="120"/>
        <w:rPr>
          <w:rFonts w:ascii="Arial" w:hAnsi="Arial" w:cs="Arial"/>
          <w:sz w:val="20"/>
        </w:rPr>
      </w:pPr>
      <w:r w:rsidRPr="00C7409C">
        <w:rPr>
          <w:rFonts w:ascii="Arial" w:hAnsi="Arial" w:cs="Arial"/>
          <w:sz w:val="20"/>
        </w:rPr>
        <w:t xml:space="preserve">1. Không thực hiện các </w:t>
      </w:r>
      <w:r w:rsidRPr="00C7409C">
        <w:rPr>
          <w:rFonts w:ascii="Arial" w:hAnsi="Arial" w:cs="Arial"/>
          <w:sz w:val="20"/>
        </w:rPr>
        <w:t>điều</w:t>
      </w:r>
      <w:r w:rsidRPr="00C7409C">
        <w:rPr>
          <w:rFonts w:ascii="Arial" w:hAnsi="Arial" w:cs="Arial"/>
          <w:sz w:val="20"/>
        </w:rPr>
        <w:t xml:space="preserve"> kiện quy định tại:</w:t>
      </w:r>
    </w:p>
    <w:p w:rsidR="00622600" w:rsidRPr="00C7409C" w:rsidRDefault="007D6E40" w:rsidP="00CF76E8">
      <w:pPr>
        <w:spacing w:before="120"/>
        <w:rPr>
          <w:rFonts w:ascii="Arial" w:hAnsi="Arial" w:cs="Arial"/>
          <w:sz w:val="20"/>
        </w:rPr>
      </w:pPr>
      <w:r w:rsidRPr="00C7409C">
        <w:rPr>
          <w:rFonts w:ascii="Arial" w:hAnsi="Arial" w:cs="Arial"/>
          <w:sz w:val="20"/>
        </w:rPr>
        <w:t xml:space="preserve">a) </w:t>
      </w:r>
      <w:r w:rsidRPr="00C7409C">
        <w:rPr>
          <w:rFonts w:ascii="Arial" w:hAnsi="Arial" w:cs="Arial"/>
          <w:sz w:val="20"/>
        </w:rPr>
        <w:t>Điều</w:t>
      </w:r>
      <w:r w:rsidRPr="00C7409C">
        <w:rPr>
          <w:rFonts w:ascii="Arial" w:hAnsi="Arial" w:cs="Arial"/>
          <w:sz w:val="20"/>
        </w:rPr>
        <w:t xml:space="preserve"> 5 Nghị định số 70/2016/NĐ-CP về </w:t>
      </w:r>
      <w:r w:rsidRPr="00C7409C">
        <w:rPr>
          <w:rFonts w:ascii="Arial" w:hAnsi="Arial" w:cs="Arial"/>
          <w:sz w:val="20"/>
        </w:rPr>
        <w:t>điều</w:t>
      </w:r>
      <w:r w:rsidRPr="00C7409C">
        <w:rPr>
          <w:rFonts w:ascii="Arial" w:hAnsi="Arial" w:cs="Arial"/>
          <w:sz w:val="20"/>
        </w:rPr>
        <w:t xml:space="preserve"> kiện cung c</w:t>
      </w:r>
      <w:r w:rsidRPr="00C7409C">
        <w:rPr>
          <w:rFonts w:ascii="Arial" w:hAnsi="Arial" w:cs="Arial"/>
          <w:sz w:val="20"/>
        </w:rPr>
        <w:t>ấp dịch vụ bảo đảm an toàn hàng hải, được sửa đổi, bổ sung bởi các Nghị định số 147/2018/NĐ-CP, Nghị định số 69/2022/NĐ-CP, Nghị định số 14/2026/NĐ-CP (Nghị định số 70/2016/NĐ-CP) đối với doanh nghiệp cung c</w:t>
      </w:r>
      <w:r w:rsidRPr="00C7409C">
        <w:rPr>
          <w:rFonts w:ascii="Arial" w:hAnsi="Arial" w:cs="Arial"/>
          <w:sz w:val="20"/>
          <w:lang w:val="en-US"/>
        </w:rPr>
        <w:t>ấ</w:t>
      </w:r>
      <w:r w:rsidRPr="00C7409C">
        <w:rPr>
          <w:rFonts w:ascii="Arial" w:hAnsi="Arial" w:cs="Arial"/>
          <w:sz w:val="20"/>
        </w:rPr>
        <w:t xml:space="preserve">p dịch vụ thiết lập, vận hành, duy trì, bào trì </w:t>
      </w:r>
      <w:r w:rsidRPr="00C7409C">
        <w:rPr>
          <w:rFonts w:ascii="Arial" w:hAnsi="Arial" w:cs="Arial"/>
          <w:sz w:val="20"/>
        </w:rPr>
        <w:t>báo hiệu hàng hải, khu nước, vùng nước, luồng hàng hải công cộng và tuyến hàng hải.</w:t>
      </w:r>
    </w:p>
    <w:p w:rsidR="00622600" w:rsidRPr="00C7409C" w:rsidRDefault="007D6E40" w:rsidP="00CF76E8">
      <w:pPr>
        <w:spacing w:before="120"/>
        <w:rPr>
          <w:rFonts w:ascii="Arial" w:hAnsi="Arial" w:cs="Arial"/>
          <w:sz w:val="20"/>
        </w:rPr>
      </w:pPr>
      <w:r w:rsidRPr="00C7409C">
        <w:rPr>
          <w:rFonts w:ascii="Arial" w:hAnsi="Arial" w:cs="Arial"/>
          <w:sz w:val="20"/>
        </w:rPr>
        <w:t xml:space="preserve">b) </w:t>
      </w:r>
      <w:r w:rsidRPr="00C7409C">
        <w:rPr>
          <w:rFonts w:ascii="Arial" w:hAnsi="Arial" w:cs="Arial"/>
          <w:sz w:val="20"/>
        </w:rPr>
        <w:t>Điều</w:t>
      </w:r>
      <w:r w:rsidRPr="00C7409C">
        <w:rPr>
          <w:rFonts w:ascii="Arial" w:hAnsi="Arial" w:cs="Arial"/>
          <w:sz w:val="20"/>
        </w:rPr>
        <w:t xml:space="preserve"> 6 Nghị định số 70/2016/NĐ-CP đối với doanh nghiệp cung cấp dịch vụ thiết lập, </w:t>
      </w:r>
      <w:r w:rsidRPr="00C7409C">
        <w:rPr>
          <w:rFonts w:ascii="Arial" w:hAnsi="Arial" w:cs="Arial"/>
          <w:sz w:val="20"/>
          <w:lang w:val="en-US"/>
        </w:rPr>
        <w:t>vận</w:t>
      </w:r>
      <w:r w:rsidRPr="00C7409C">
        <w:rPr>
          <w:rFonts w:ascii="Arial" w:hAnsi="Arial" w:cs="Arial"/>
          <w:sz w:val="20"/>
        </w:rPr>
        <w:t xml:space="preserve"> hành, duy trì, bảo trì báo hiệu hàng hải, khu nước, vùng nước, luồng hàng hải chuyên dùng.</w:t>
      </w:r>
    </w:p>
    <w:p w:rsidR="00622600" w:rsidRPr="00C7409C" w:rsidRDefault="007D6E40" w:rsidP="00CF76E8">
      <w:pPr>
        <w:spacing w:before="120"/>
        <w:rPr>
          <w:rFonts w:ascii="Arial" w:hAnsi="Arial" w:cs="Arial"/>
          <w:sz w:val="20"/>
        </w:rPr>
      </w:pPr>
      <w:r w:rsidRPr="00C7409C">
        <w:rPr>
          <w:rFonts w:ascii="Arial" w:hAnsi="Arial" w:cs="Arial"/>
          <w:sz w:val="20"/>
        </w:rPr>
        <w:t xml:space="preserve">c) </w:t>
      </w:r>
      <w:r w:rsidRPr="00C7409C">
        <w:rPr>
          <w:rFonts w:ascii="Arial" w:hAnsi="Arial" w:cs="Arial"/>
          <w:sz w:val="20"/>
        </w:rPr>
        <w:t>Điều</w:t>
      </w:r>
      <w:r w:rsidRPr="00C7409C">
        <w:rPr>
          <w:rFonts w:ascii="Arial" w:hAnsi="Arial" w:cs="Arial"/>
          <w:sz w:val="20"/>
        </w:rPr>
        <w:t xml:space="preserve"> 7 Nghị định số 70/2016/NĐ-CP đối với doanh nghiệp cung cấp dịch vụ khảo sát khu nước, vùng nước, luồng hàng hải công cộng và tuyến hàng hải phục vụ công bố thông báo hàng hải.</w:t>
      </w:r>
    </w:p>
    <w:p w:rsidR="00622600" w:rsidRPr="00C7409C" w:rsidRDefault="007D6E40" w:rsidP="00CF76E8">
      <w:pPr>
        <w:spacing w:before="120"/>
        <w:rPr>
          <w:rFonts w:ascii="Arial" w:hAnsi="Arial" w:cs="Arial"/>
          <w:sz w:val="20"/>
        </w:rPr>
      </w:pPr>
      <w:r w:rsidRPr="00C7409C">
        <w:rPr>
          <w:rFonts w:ascii="Arial" w:hAnsi="Arial" w:cs="Arial"/>
          <w:sz w:val="20"/>
        </w:rPr>
        <w:t xml:space="preserve">d) </w:t>
      </w:r>
      <w:r w:rsidRPr="00C7409C">
        <w:rPr>
          <w:rFonts w:ascii="Arial" w:hAnsi="Arial" w:cs="Arial"/>
          <w:sz w:val="20"/>
        </w:rPr>
        <w:t>Điều</w:t>
      </w:r>
      <w:r w:rsidRPr="00C7409C">
        <w:rPr>
          <w:rFonts w:ascii="Arial" w:hAnsi="Arial" w:cs="Arial"/>
          <w:sz w:val="20"/>
        </w:rPr>
        <w:t xml:space="preserve"> 8 Nghị định số 70/2016/NĐ-CP đối với doanh nghiệp cung cấp dịch vụ khảo</w:t>
      </w:r>
      <w:r w:rsidRPr="00C7409C">
        <w:rPr>
          <w:rFonts w:ascii="Arial" w:hAnsi="Arial" w:cs="Arial"/>
          <w:sz w:val="20"/>
        </w:rPr>
        <w:t xml:space="preserve"> sát khu nước, vùng nước, luồng hàng hải chuyên dùng phục vụ công bố Thông báo hàng hải.</w:t>
      </w:r>
    </w:p>
    <w:p w:rsidR="00622600" w:rsidRPr="00C7409C" w:rsidRDefault="007D6E40" w:rsidP="00CF76E8">
      <w:pPr>
        <w:spacing w:before="120"/>
        <w:rPr>
          <w:rFonts w:ascii="Arial" w:hAnsi="Arial" w:cs="Arial"/>
          <w:sz w:val="20"/>
        </w:rPr>
      </w:pPr>
      <w:r w:rsidRPr="00C7409C">
        <w:rPr>
          <w:rFonts w:ascii="Arial" w:hAnsi="Arial" w:cs="Arial"/>
          <w:sz w:val="20"/>
        </w:rPr>
        <w:t xml:space="preserve">đ) </w:t>
      </w:r>
      <w:r w:rsidRPr="00C7409C">
        <w:rPr>
          <w:rFonts w:ascii="Arial" w:hAnsi="Arial" w:cs="Arial"/>
          <w:sz w:val="20"/>
        </w:rPr>
        <w:t>Điều</w:t>
      </w:r>
      <w:r w:rsidRPr="00C7409C">
        <w:rPr>
          <w:rFonts w:ascii="Arial" w:hAnsi="Arial" w:cs="Arial"/>
          <w:sz w:val="20"/>
        </w:rPr>
        <w:t xml:space="preserve"> 11 Nghị định số 70/2016/NĐ-CP đối với doanh nghiệp cung cấp dịch vụ </w:t>
      </w:r>
      <w:r w:rsidRPr="00C7409C">
        <w:rPr>
          <w:rFonts w:ascii="Arial" w:hAnsi="Arial" w:cs="Arial"/>
          <w:sz w:val="20"/>
        </w:rPr>
        <w:t>điều</w:t>
      </w:r>
      <w:r w:rsidRPr="00C7409C">
        <w:rPr>
          <w:rFonts w:ascii="Arial" w:hAnsi="Arial" w:cs="Arial"/>
          <w:sz w:val="20"/>
        </w:rPr>
        <w:t xml:space="preserve"> tiết bảo đảm an toàn hàng hải trong khu nước, vùng nước, luồng hàng hải công cộng.</w:t>
      </w:r>
    </w:p>
    <w:p w:rsidR="00622600" w:rsidRPr="00C7409C" w:rsidRDefault="007D6E40" w:rsidP="00CF76E8">
      <w:pPr>
        <w:spacing w:before="120"/>
        <w:rPr>
          <w:rFonts w:ascii="Arial" w:hAnsi="Arial" w:cs="Arial"/>
          <w:sz w:val="20"/>
        </w:rPr>
      </w:pPr>
      <w:r w:rsidRPr="00C7409C">
        <w:rPr>
          <w:rFonts w:ascii="Arial" w:hAnsi="Arial" w:cs="Arial"/>
          <w:sz w:val="20"/>
        </w:rPr>
        <w:t xml:space="preserve">e) </w:t>
      </w:r>
      <w:r w:rsidRPr="00C7409C">
        <w:rPr>
          <w:rFonts w:ascii="Arial" w:hAnsi="Arial" w:cs="Arial"/>
          <w:sz w:val="20"/>
        </w:rPr>
        <w:t>Điều</w:t>
      </w:r>
      <w:r w:rsidRPr="00C7409C">
        <w:rPr>
          <w:rFonts w:ascii="Arial" w:hAnsi="Arial" w:cs="Arial"/>
          <w:sz w:val="20"/>
        </w:rPr>
        <w:t xml:space="preserve"> 12 Nghị định số 70/2016/NĐ-CP đối với doanh nghiệp cung cấp dịch vụ </w:t>
      </w:r>
      <w:r w:rsidRPr="00C7409C">
        <w:rPr>
          <w:rFonts w:ascii="Arial" w:hAnsi="Arial" w:cs="Arial"/>
          <w:sz w:val="20"/>
        </w:rPr>
        <w:t>điều</w:t>
      </w:r>
      <w:r w:rsidRPr="00C7409C">
        <w:rPr>
          <w:rFonts w:ascii="Arial" w:hAnsi="Arial" w:cs="Arial"/>
          <w:sz w:val="20"/>
        </w:rPr>
        <w:t xml:space="preserve"> tiết bảo đảm an toàn hàng hải trong khu nước, vùng nước, luồng hàng hải chuyên dùng.</w:t>
      </w:r>
    </w:p>
    <w:p w:rsidR="00622600" w:rsidRPr="00C7409C" w:rsidRDefault="007D6E40" w:rsidP="00CF76E8">
      <w:pPr>
        <w:spacing w:before="120"/>
        <w:rPr>
          <w:rFonts w:ascii="Arial" w:hAnsi="Arial" w:cs="Arial"/>
          <w:sz w:val="20"/>
        </w:rPr>
      </w:pPr>
      <w:r w:rsidRPr="00C7409C">
        <w:rPr>
          <w:rFonts w:ascii="Arial" w:hAnsi="Arial" w:cs="Arial"/>
          <w:sz w:val="20"/>
        </w:rPr>
        <w:t xml:space="preserve">g) </w:t>
      </w:r>
      <w:r w:rsidRPr="00C7409C">
        <w:rPr>
          <w:rFonts w:ascii="Arial" w:hAnsi="Arial" w:cs="Arial"/>
          <w:sz w:val="20"/>
        </w:rPr>
        <w:t>Điều</w:t>
      </w:r>
      <w:r w:rsidRPr="00C7409C">
        <w:rPr>
          <w:rFonts w:ascii="Arial" w:hAnsi="Arial" w:cs="Arial"/>
          <w:sz w:val="20"/>
        </w:rPr>
        <w:t xml:space="preserve"> 13 Nghị định số 70/2016/NĐ-CP đối với doanh nghiệp cung cấp dịch vụ khảo sát, xây dựn</w:t>
      </w:r>
      <w:r w:rsidRPr="00C7409C">
        <w:rPr>
          <w:rFonts w:ascii="Arial" w:hAnsi="Arial" w:cs="Arial"/>
          <w:sz w:val="20"/>
        </w:rPr>
        <w:t>g và phát hành hải đồ vùng nước cảng biển, luồng hàng hải và tuyến hàng hải; xây dựng và phát hành tài liệu, ấn phẩm an toàn hàng hải.</w:t>
      </w:r>
    </w:p>
    <w:p w:rsidR="00622600" w:rsidRPr="00C7409C" w:rsidRDefault="007D6E40" w:rsidP="00CF76E8">
      <w:pPr>
        <w:spacing w:before="120"/>
        <w:rPr>
          <w:rFonts w:ascii="Arial" w:hAnsi="Arial" w:cs="Arial"/>
          <w:sz w:val="20"/>
        </w:rPr>
      </w:pPr>
      <w:r w:rsidRPr="00C7409C">
        <w:rPr>
          <w:rFonts w:ascii="Arial" w:hAnsi="Arial" w:cs="Arial"/>
          <w:sz w:val="20"/>
        </w:rPr>
        <w:t xml:space="preserve">h) </w:t>
      </w:r>
      <w:r w:rsidRPr="00C7409C">
        <w:rPr>
          <w:rFonts w:ascii="Arial" w:hAnsi="Arial" w:cs="Arial"/>
          <w:sz w:val="20"/>
        </w:rPr>
        <w:t>Điều</w:t>
      </w:r>
      <w:r w:rsidRPr="00C7409C">
        <w:rPr>
          <w:rFonts w:ascii="Arial" w:hAnsi="Arial" w:cs="Arial"/>
          <w:sz w:val="20"/>
        </w:rPr>
        <w:t xml:space="preserve"> 15 Nghị định số 70/2016/NĐ-CP đối với doanh nghiệp cung cấp dịch vụ thông tin điện tử hàng hải.</w:t>
      </w:r>
    </w:p>
    <w:p w:rsidR="00622600" w:rsidRPr="00C7409C" w:rsidRDefault="007D6E40" w:rsidP="00CF76E8">
      <w:pPr>
        <w:spacing w:before="120"/>
        <w:rPr>
          <w:rFonts w:ascii="Arial" w:hAnsi="Arial" w:cs="Arial"/>
          <w:sz w:val="20"/>
        </w:rPr>
      </w:pPr>
      <w:r w:rsidRPr="00C7409C">
        <w:rPr>
          <w:rFonts w:ascii="Arial" w:hAnsi="Arial" w:cs="Arial"/>
          <w:sz w:val="20"/>
        </w:rPr>
        <w:t xml:space="preserve">i) </w:t>
      </w:r>
      <w:r w:rsidRPr="00C7409C">
        <w:rPr>
          <w:rFonts w:ascii="Arial" w:hAnsi="Arial" w:cs="Arial"/>
          <w:sz w:val="20"/>
        </w:rPr>
        <w:t>Điều</w:t>
      </w:r>
      <w:r w:rsidRPr="00C7409C">
        <w:rPr>
          <w:rFonts w:ascii="Arial" w:hAnsi="Arial" w:cs="Arial"/>
          <w:sz w:val="20"/>
        </w:rPr>
        <w:t xml:space="preserve"> 17, 18 Ng</w:t>
      </w:r>
      <w:r w:rsidRPr="00C7409C">
        <w:rPr>
          <w:rFonts w:ascii="Arial" w:hAnsi="Arial" w:cs="Arial"/>
          <w:sz w:val="20"/>
        </w:rPr>
        <w:t>hị định số 70/2016/NĐ-CP đối với doanh nghiệp cung cấp dịch vụ hoa tiêu hàng hải.</w:t>
      </w:r>
    </w:p>
    <w:p w:rsidR="00622600" w:rsidRPr="00C7409C" w:rsidRDefault="007D6E40" w:rsidP="00CF76E8">
      <w:pPr>
        <w:spacing w:before="120"/>
        <w:rPr>
          <w:rFonts w:ascii="Arial" w:hAnsi="Arial" w:cs="Arial"/>
          <w:sz w:val="20"/>
        </w:rPr>
      </w:pPr>
      <w:r w:rsidRPr="00C7409C">
        <w:rPr>
          <w:rFonts w:ascii="Arial" w:hAnsi="Arial" w:cs="Arial"/>
          <w:sz w:val="20"/>
        </w:rPr>
        <w:t xml:space="preserve">k) </w:t>
      </w:r>
      <w:r w:rsidRPr="00C7409C">
        <w:rPr>
          <w:rFonts w:ascii="Arial" w:hAnsi="Arial" w:cs="Arial"/>
          <w:sz w:val="20"/>
        </w:rPr>
        <w:t>Điều</w:t>
      </w:r>
      <w:r w:rsidRPr="00C7409C">
        <w:rPr>
          <w:rFonts w:ascii="Arial" w:hAnsi="Arial" w:cs="Arial"/>
          <w:sz w:val="20"/>
        </w:rPr>
        <w:t xml:space="preserve"> 22 Nghị định số 70/2016/NĐ-CP đối với doanh nghiệp kinh doanh dịch vụ nhập khẩu pháo hiệu hàng hải.</w:t>
      </w:r>
    </w:p>
    <w:p w:rsidR="00622600" w:rsidRPr="00C7409C" w:rsidRDefault="007D6E40" w:rsidP="00CF76E8">
      <w:pPr>
        <w:spacing w:before="120"/>
        <w:rPr>
          <w:rFonts w:ascii="Arial" w:hAnsi="Arial" w:cs="Arial"/>
          <w:sz w:val="20"/>
        </w:rPr>
      </w:pPr>
      <w:r w:rsidRPr="00C7409C">
        <w:rPr>
          <w:rFonts w:ascii="Arial" w:hAnsi="Arial" w:cs="Arial"/>
          <w:sz w:val="20"/>
        </w:rPr>
        <w:t>2. Doanh nghiệp cung cấp dịch vụ hoa tiêu hàng hải quy định tại số</w:t>
      </w:r>
      <w:r w:rsidRPr="00C7409C">
        <w:rPr>
          <w:rFonts w:ascii="Arial" w:hAnsi="Arial" w:cs="Arial"/>
          <w:sz w:val="20"/>
        </w:rPr>
        <w:t xml:space="preserve"> </w:t>
      </w:r>
      <w:r w:rsidRPr="00C7409C">
        <w:rPr>
          <w:rFonts w:ascii="Arial" w:hAnsi="Arial" w:cs="Arial"/>
          <w:sz w:val="20"/>
          <w:lang w:val="en-US"/>
        </w:rPr>
        <w:t>thứ</w:t>
      </w:r>
      <w:r w:rsidRPr="00C7409C">
        <w:rPr>
          <w:rFonts w:ascii="Arial" w:hAnsi="Arial" w:cs="Arial"/>
          <w:sz w:val="20"/>
        </w:rPr>
        <w:t xml:space="preserve"> tự 19 </w:t>
      </w:r>
      <w:r w:rsidRPr="00C7409C">
        <w:rPr>
          <w:rFonts w:ascii="Arial" w:hAnsi="Arial" w:cs="Arial"/>
          <w:sz w:val="20"/>
        </w:rPr>
        <w:t>Mục</w:t>
      </w:r>
      <w:r w:rsidRPr="00C7409C">
        <w:rPr>
          <w:rFonts w:ascii="Arial" w:hAnsi="Arial" w:cs="Arial"/>
          <w:sz w:val="20"/>
        </w:rPr>
        <w:t xml:space="preserve"> A Phụ lục 1 Nghị định số 96/2026/NĐ-CP do Nhà nước n</w:t>
      </w:r>
      <w:r w:rsidRPr="00C7409C">
        <w:rPr>
          <w:rFonts w:ascii="Arial" w:hAnsi="Arial" w:cs="Arial"/>
          <w:sz w:val="20"/>
          <w:lang w:val="en-US"/>
        </w:rPr>
        <w:t>ắ</w:t>
      </w:r>
      <w:r w:rsidRPr="00C7409C">
        <w:rPr>
          <w:rFonts w:ascii="Arial" w:hAnsi="Arial" w:cs="Arial"/>
          <w:sz w:val="20"/>
        </w:rPr>
        <w:t xml:space="preserve">m giữ tối thiểu 75% vốn </w:t>
      </w:r>
      <w:r w:rsidRPr="00C7409C">
        <w:rPr>
          <w:rFonts w:ascii="Arial" w:hAnsi="Arial" w:cs="Arial"/>
          <w:sz w:val="20"/>
        </w:rPr>
        <w:t>điều</w:t>
      </w:r>
      <w:r w:rsidRPr="00C7409C">
        <w:rPr>
          <w:rFonts w:ascii="Arial" w:hAnsi="Arial" w:cs="Arial"/>
          <w:sz w:val="20"/>
        </w:rPr>
        <w:t xml:space="preserve"> lệ.</w:t>
      </w:r>
    </w:p>
    <w:p w:rsidR="00622600" w:rsidRPr="00C7409C" w:rsidRDefault="007D6E40" w:rsidP="00CF76E8">
      <w:pPr>
        <w:spacing w:before="120"/>
        <w:rPr>
          <w:rFonts w:ascii="Arial" w:hAnsi="Arial" w:cs="Arial"/>
          <w:sz w:val="20"/>
        </w:rPr>
      </w:pPr>
      <w:r w:rsidRPr="00C7409C">
        <w:rPr>
          <w:rFonts w:ascii="Arial" w:hAnsi="Arial" w:cs="Arial"/>
          <w:sz w:val="20"/>
        </w:rPr>
        <w:t xml:space="preserve">3. Không thực hiện nội dung “Chính phủ quy định </w:t>
      </w:r>
      <w:r w:rsidRPr="00C7409C">
        <w:rPr>
          <w:rFonts w:ascii="Arial" w:hAnsi="Arial" w:cs="Arial"/>
          <w:sz w:val="20"/>
        </w:rPr>
        <w:t>điều</w:t>
      </w:r>
      <w:r w:rsidRPr="00C7409C">
        <w:rPr>
          <w:rFonts w:ascii="Arial" w:hAnsi="Arial" w:cs="Arial"/>
          <w:sz w:val="20"/>
        </w:rPr>
        <w:t xml:space="preserve"> kiện cung cấp dịch vụ bảo đảm an toàn hàng hải” tại </w:t>
      </w:r>
      <w:r w:rsidRPr="00C7409C">
        <w:rPr>
          <w:rFonts w:ascii="Arial" w:hAnsi="Arial" w:cs="Arial"/>
          <w:sz w:val="20"/>
        </w:rPr>
        <w:t>khoản</w:t>
      </w:r>
      <w:r w:rsidRPr="00C7409C">
        <w:rPr>
          <w:rFonts w:ascii="Arial" w:hAnsi="Arial" w:cs="Arial"/>
          <w:sz w:val="20"/>
        </w:rPr>
        <w:t xml:space="preserve"> 5 </w:t>
      </w:r>
      <w:r w:rsidRPr="00C7409C">
        <w:rPr>
          <w:rFonts w:ascii="Arial" w:hAnsi="Arial" w:cs="Arial"/>
          <w:sz w:val="20"/>
        </w:rPr>
        <w:t>Điều</w:t>
      </w:r>
      <w:r w:rsidRPr="00C7409C">
        <w:rPr>
          <w:rFonts w:ascii="Arial" w:hAnsi="Arial" w:cs="Arial"/>
          <w:sz w:val="20"/>
        </w:rPr>
        <w:t xml:space="preserve"> 108 Bộ luật Hàng hải Việt Nam s</w:t>
      </w:r>
      <w:r w:rsidRPr="00C7409C">
        <w:rPr>
          <w:rFonts w:ascii="Arial" w:hAnsi="Arial" w:cs="Arial"/>
          <w:sz w:val="20"/>
          <w:lang w:val="en-US"/>
        </w:rPr>
        <w:t>ố</w:t>
      </w:r>
      <w:r w:rsidRPr="00C7409C">
        <w:rPr>
          <w:rFonts w:ascii="Arial" w:hAnsi="Arial" w:cs="Arial"/>
          <w:sz w:val="20"/>
        </w:rPr>
        <w:t xml:space="preserve"> 95/2</w:t>
      </w:r>
      <w:r w:rsidRPr="00C7409C">
        <w:rPr>
          <w:rFonts w:ascii="Arial" w:hAnsi="Arial" w:cs="Arial"/>
          <w:sz w:val="20"/>
        </w:rPr>
        <w:t>015/QH13.</w:t>
      </w:r>
    </w:p>
    <w:p w:rsidR="00622600" w:rsidRPr="00C7409C" w:rsidRDefault="007D6E40" w:rsidP="00CF76E8">
      <w:pPr>
        <w:spacing w:before="120"/>
        <w:rPr>
          <w:rFonts w:ascii="Arial" w:hAnsi="Arial" w:cs="Arial"/>
          <w:b/>
          <w:sz w:val="20"/>
        </w:rPr>
      </w:pPr>
      <w:r w:rsidRPr="00C7409C">
        <w:rPr>
          <w:rFonts w:ascii="Arial" w:hAnsi="Arial" w:cs="Arial"/>
          <w:b/>
          <w:sz w:val="20"/>
        </w:rPr>
        <w:lastRenderedPageBreak/>
        <w:t>B. LĨNH VỰC HOẠT ĐỘNG XÂY DỰNG</w:t>
      </w:r>
    </w:p>
    <w:p w:rsidR="00622600" w:rsidRPr="00C7409C" w:rsidRDefault="007D6E40" w:rsidP="00CF76E8">
      <w:pPr>
        <w:spacing w:before="120"/>
        <w:rPr>
          <w:rFonts w:ascii="Arial" w:hAnsi="Arial" w:cs="Arial"/>
          <w:sz w:val="20"/>
        </w:rPr>
      </w:pPr>
      <w:r w:rsidRPr="00C7409C">
        <w:rPr>
          <w:rFonts w:ascii="Arial" w:hAnsi="Arial" w:cs="Arial"/>
          <w:sz w:val="20"/>
        </w:rPr>
        <w:t xml:space="preserve">1. Không thực hiện </w:t>
      </w:r>
      <w:r w:rsidRPr="00C7409C">
        <w:rPr>
          <w:rFonts w:ascii="Arial" w:hAnsi="Arial" w:cs="Arial"/>
          <w:sz w:val="20"/>
        </w:rPr>
        <w:t>điều</w:t>
      </w:r>
      <w:r w:rsidRPr="00C7409C">
        <w:rPr>
          <w:rFonts w:ascii="Arial" w:hAnsi="Arial" w:cs="Arial"/>
          <w:sz w:val="20"/>
        </w:rPr>
        <w:t xml:space="preserve"> kiện phải có Chứng chỉ hành nghề hoạt động xây dựng theo quy định tại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88 Luật Xây dựng số 135/2025/QH15 đối với cá nhân đảm nhận chức danh chủ trì xác định, thẩm tra và quản lý chi phí đầu tư xây dựng.</w:t>
      </w:r>
    </w:p>
    <w:p w:rsidR="00622600" w:rsidRPr="00C7409C" w:rsidRDefault="007D6E40" w:rsidP="00CF76E8">
      <w:pPr>
        <w:spacing w:before="120"/>
        <w:rPr>
          <w:rFonts w:ascii="Arial" w:hAnsi="Arial" w:cs="Arial"/>
          <w:sz w:val="20"/>
        </w:rPr>
      </w:pPr>
      <w:r w:rsidRPr="00C7409C">
        <w:rPr>
          <w:rFonts w:ascii="Arial" w:hAnsi="Arial" w:cs="Arial"/>
          <w:sz w:val="20"/>
        </w:rPr>
        <w:t xml:space="preserve">2. Không thực hiện </w:t>
      </w:r>
      <w:r w:rsidRPr="00C7409C">
        <w:rPr>
          <w:rFonts w:ascii="Arial" w:hAnsi="Arial" w:cs="Arial"/>
          <w:sz w:val="20"/>
        </w:rPr>
        <w:t>điều</w:t>
      </w:r>
      <w:r w:rsidRPr="00C7409C">
        <w:rPr>
          <w:rFonts w:ascii="Arial" w:hAnsi="Arial" w:cs="Arial"/>
          <w:sz w:val="20"/>
        </w:rPr>
        <w:t xml:space="preserve"> kiện năng lực, kinh nghiệm nghề nghiệp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88 Luật Xây dựng số 135/2025/QH15,</w:t>
      </w:r>
      <w:r w:rsidRPr="00C7409C">
        <w:rPr>
          <w:rFonts w:ascii="Arial" w:hAnsi="Arial" w:cs="Arial"/>
          <w:sz w:val="20"/>
        </w:rPr>
        <w:t xml:space="preserve"> </w:t>
      </w:r>
      <w:r w:rsidRPr="00C7409C">
        <w:rPr>
          <w:rFonts w:ascii="Arial" w:hAnsi="Arial" w:cs="Arial"/>
          <w:sz w:val="20"/>
        </w:rPr>
        <w:t>Điều</w:t>
      </w:r>
      <w:r w:rsidRPr="00C7409C">
        <w:rPr>
          <w:rFonts w:ascii="Arial" w:hAnsi="Arial" w:cs="Arial"/>
          <w:sz w:val="20"/>
        </w:rPr>
        <w:t xml:space="preserve"> 87 Nghị định số 175/2024/NĐ-CP quy định chi tiết một số </w:t>
      </w:r>
      <w:r w:rsidRPr="00C7409C">
        <w:rPr>
          <w:rFonts w:ascii="Arial" w:hAnsi="Arial" w:cs="Arial"/>
          <w:sz w:val="20"/>
        </w:rPr>
        <w:t>điều</w:t>
      </w:r>
      <w:r w:rsidRPr="00C7409C">
        <w:rPr>
          <w:rFonts w:ascii="Arial" w:hAnsi="Arial" w:cs="Arial"/>
          <w:sz w:val="20"/>
        </w:rPr>
        <w:t xml:space="preserve"> và biện pháp thi hành Luật Xây dựng về </w:t>
      </w:r>
      <w:r w:rsidRPr="00C7409C">
        <w:rPr>
          <w:rFonts w:ascii="Arial" w:hAnsi="Arial" w:cs="Arial"/>
          <w:sz w:val="20"/>
          <w:lang w:val="en-US"/>
        </w:rPr>
        <w:t>quản</w:t>
      </w:r>
      <w:r w:rsidRPr="00C7409C">
        <w:rPr>
          <w:rFonts w:ascii="Arial" w:hAnsi="Arial" w:cs="Arial"/>
          <w:sz w:val="20"/>
        </w:rPr>
        <w:t xml:space="preserve"> lý hoạt động xây dựng (Nghị định số 175/2024/NĐ-CP) đối với cá nhân đảm nhận chức danh chủ trì kiểm định xây dựng.</w:t>
      </w:r>
    </w:p>
    <w:p w:rsidR="00622600" w:rsidRPr="00C7409C" w:rsidRDefault="007D6E40" w:rsidP="00CF76E8">
      <w:pPr>
        <w:spacing w:before="120"/>
        <w:rPr>
          <w:rFonts w:ascii="Arial" w:hAnsi="Arial" w:cs="Arial"/>
          <w:sz w:val="20"/>
        </w:rPr>
      </w:pPr>
      <w:r w:rsidRPr="00C7409C">
        <w:rPr>
          <w:rFonts w:ascii="Arial" w:hAnsi="Arial" w:cs="Arial"/>
          <w:sz w:val="20"/>
        </w:rPr>
        <w:t xml:space="preserve">3. Cá nhân đáp ứng </w:t>
      </w:r>
      <w:r w:rsidRPr="00C7409C">
        <w:rPr>
          <w:rFonts w:ascii="Arial" w:hAnsi="Arial" w:cs="Arial"/>
          <w:sz w:val="20"/>
        </w:rPr>
        <w:t>điều</w:t>
      </w:r>
      <w:r w:rsidRPr="00C7409C">
        <w:rPr>
          <w:rFonts w:ascii="Arial" w:hAnsi="Arial" w:cs="Arial"/>
          <w:sz w:val="20"/>
        </w:rPr>
        <w:t xml:space="preserve"> kiện n</w:t>
      </w:r>
      <w:r w:rsidRPr="00C7409C">
        <w:rPr>
          <w:rFonts w:ascii="Arial" w:hAnsi="Arial" w:cs="Arial"/>
          <w:sz w:val="20"/>
        </w:rPr>
        <w:t xml:space="preserve">ăng lực, kinh nghiệm nghề nghiệp về quản lý dự án đầu tư xây dựng theo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88 Luật Xây dựng số 135/2025/QH15, </w:t>
      </w:r>
      <w:r w:rsidRPr="00C7409C">
        <w:rPr>
          <w:rFonts w:ascii="Arial" w:hAnsi="Arial" w:cs="Arial"/>
          <w:sz w:val="20"/>
        </w:rPr>
        <w:t>Điều</w:t>
      </w:r>
      <w:r w:rsidRPr="00C7409C">
        <w:rPr>
          <w:rFonts w:ascii="Arial" w:hAnsi="Arial" w:cs="Arial"/>
          <w:sz w:val="20"/>
        </w:rPr>
        <w:t xml:space="preserve"> 85 Nghị định số 175/2024/NĐ-CP thì đủ </w:t>
      </w:r>
      <w:r w:rsidRPr="00C7409C">
        <w:rPr>
          <w:rFonts w:ascii="Arial" w:hAnsi="Arial" w:cs="Arial"/>
          <w:sz w:val="20"/>
        </w:rPr>
        <w:t>điều</w:t>
      </w:r>
      <w:r w:rsidRPr="00C7409C">
        <w:rPr>
          <w:rFonts w:ascii="Arial" w:hAnsi="Arial" w:cs="Arial"/>
          <w:sz w:val="20"/>
        </w:rPr>
        <w:t xml:space="preserve"> kiện đảm nhiệm chức danh chỉ huy trư</w:t>
      </w:r>
      <w:r w:rsidRPr="00C7409C">
        <w:rPr>
          <w:rFonts w:ascii="Arial" w:hAnsi="Arial" w:cs="Arial"/>
          <w:sz w:val="20"/>
          <w:lang w:val="en-US"/>
        </w:rPr>
        <w:t>ở</w:t>
      </w:r>
      <w:r w:rsidRPr="00C7409C">
        <w:rPr>
          <w:rFonts w:ascii="Arial" w:hAnsi="Arial" w:cs="Arial"/>
          <w:sz w:val="20"/>
        </w:rPr>
        <w:t xml:space="preserve">ng công trường; không phải đáp ứng </w:t>
      </w:r>
      <w:r w:rsidRPr="00C7409C">
        <w:rPr>
          <w:rFonts w:ascii="Arial" w:hAnsi="Arial" w:cs="Arial"/>
          <w:sz w:val="20"/>
        </w:rPr>
        <w:t>điều</w:t>
      </w:r>
      <w:r w:rsidRPr="00C7409C">
        <w:rPr>
          <w:rFonts w:ascii="Arial" w:hAnsi="Arial" w:cs="Arial"/>
          <w:sz w:val="20"/>
        </w:rPr>
        <w:t xml:space="preserve"> kiện năng lực, kinh nghiệm nghề nghiệp quy định tại </w:t>
      </w:r>
      <w:r w:rsidRPr="00C7409C">
        <w:rPr>
          <w:rFonts w:ascii="Arial" w:hAnsi="Arial" w:cs="Arial"/>
          <w:sz w:val="20"/>
        </w:rPr>
        <w:t>Điều</w:t>
      </w:r>
      <w:r w:rsidRPr="00C7409C">
        <w:rPr>
          <w:rFonts w:ascii="Arial" w:hAnsi="Arial" w:cs="Arial"/>
          <w:sz w:val="20"/>
        </w:rPr>
        <w:t xml:space="preserve"> 86 Nghị định số 175/2024/NĐ-CP.</w:t>
      </w:r>
    </w:p>
    <w:p w:rsidR="00622600" w:rsidRPr="00C7409C" w:rsidRDefault="007D6E40" w:rsidP="00CF76E8">
      <w:pPr>
        <w:spacing w:before="120"/>
        <w:rPr>
          <w:rFonts w:ascii="Arial" w:hAnsi="Arial" w:cs="Arial"/>
          <w:b/>
          <w:sz w:val="20"/>
        </w:rPr>
      </w:pPr>
      <w:r w:rsidRPr="00C7409C">
        <w:rPr>
          <w:rFonts w:ascii="Arial" w:hAnsi="Arial" w:cs="Arial"/>
          <w:b/>
          <w:sz w:val="20"/>
        </w:rPr>
        <w:t>C. LĨNH VỰC ĐƯỜNG BỘ</w:t>
      </w:r>
    </w:p>
    <w:p w:rsidR="00622600" w:rsidRPr="00C7409C" w:rsidRDefault="007D6E40" w:rsidP="00CF76E8">
      <w:pPr>
        <w:spacing w:before="120"/>
        <w:rPr>
          <w:rFonts w:ascii="Arial" w:hAnsi="Arial" w:cs="Arial"/>
          <w:sz w:val="20"/>
        </w:rPr>
      </w:pPr>
      <w:r w:rsidRPr="00C7409C">
        <w:rPr>
          <w:rFonts w:ascii="Arial" w:hAnsi="Arial" w:cs="Arial"/>
          <w:sz w:val="20"/>
        </w:rPr>
        <w:t xml:space="preserve">1. Không quy định thẩm tra viên phải được đào tạo, </w:t>
      </w:r>
      <w:r w:rsidRPr="00C7409C">
        <w:rPr>
          <w:rFonts w:ascii="Arial" w:hAnsi="Arial" w:cs="Arial"/>
          <w:sz w:val="20"/>
        </w:rPr>
        <w:t>điều</w:t>
      </w:r>
      <w:r w:rsidRPr="00C7409C">
        <w:rPr>
          <w:rFonts w:ascii="Arial" w:hAnsi="Arial" w:cs="Arial"/>
          <w:sz w:val="20"/>
        </w:rPr>
        <w:t xml:space="preserve"> kiện về đào tạo thẩm tra viên an toàn giao thông quy định tại </w:t>
      </w:r>
      <w:r w:rsidRPr="00C7409C">
        <w:rPr>
          <w:rFonts w:ascii="Arial" w:hAnsi="Arial" w:cs="Arial"/>
          <w:sz w:val="20"/>
        </w:rPr>
        <w:t>khoản</w:t>
      </w:r>
      <w:r w:rsidRPr="00C7409C">
        <w:rPr>
          <w:rFonts w:ascii="Arial" w:hAnsi="Arial" w:cs="Arial"/>
          <w:sz w:val="20"/>
        </w:rPr>
        <w:t xml:space="preserve"> 6 </w:t>
      </w:r>
      <w:r w:rsidRPr="00C7409C">
        <w:rPr>
          <w:rFonts w:ascii="Arial" w:hAnsi="Arial" w:cs="Arial"/>
          <w:sz w:val="20"/>
        </w:rPr>
        <w:t>Điều</w:t>
      </w:r>
      <w:r w:rsidRPr="00C7409C">
        <w:rPr>
          <w:rFonts w:ascii="Arial" w:hAnsi="Arial" w:cs="Arial"/>
          <w:sz w:val="20"/>
        </w:rPr>
        <w:t xml:space="preserve"> 29 Luật Đường </w:t>
      </w:r>
      <w:r w:rsidRPr="00C7409C">
        <w:rPr>
          <w:rFonts w:ascii="Arial" w:hAnsi="Arial" w:cs="Arial"/>
          <w:sz w:val="20"/>
        </w:rPr>
        <w:t>bộ số 35/2024/QH15.</w:t>
      </w:r>
    </w:p>
    <w:p w:rsidR="00622600" w:rsidRPr="00C7409C" w:rsidRDefault="007D6E40" w:rsidP="00CF76E8">
      <w:pPr>
        <w:spacing w:before="120"/>
        <w:rPr>
          <w:rFonts w:ascii="Arial" w:hAnsi="Arial" w:cs="Arial"/>
          <w:sz w:val="20"/>
        </w:rPr>
      </w:pPr>
      <w:r w:rsidRPr="00C7409C">
        <w:rPr>
          <w:rFonts w:ascii="Arial" w:hAnsi="Arial" w:cs="Arial"/>
          <w:sz w:val="20"/>
        </w:rPr>
        <w:t xml:space="preserve">2. Không quy định </w:t>
      </w:r>
      <w:r w:rsidRPr="00C7409C">
        <w:rPr>
          <w:rFonts w:ascii="Arial" w:hAnsi="Arial" w:cs="Arial"/>
          <w:sz w:val="20"/>
        </w:rPr>
        <w:t>điều</w:t>
      </w:r>
      <w:r w:rsidRPr="00C7409C">
        <w:rPr>
          <w:rFonts w:ascii="Arial" w:hAnsi="Arial" w:cs="Arial"/>
          <w:sz w:val="20"/>
        </w:rPr>
        <w:t xml:space="preserve"> kiện của cơ sở kinh doanh đào tạo thẩm tra viên an toàn giao thông đường bộ quy định tại </w:t>
      </w:r>
      <w:r w:rsidRPr="00C7409C">
        <w:rPr>
          <w:rFonts w:ascii="Arial" w:hAnsi="Arial" w:cs="Arial"/>
          <w:sz w:val="20"/>
        </w:rPr>
        <w:t>khoản</w:t>
      </w:r>
      <w:r w:rsidRPr="00C7409C">
        <w:rPr>
          <w:rFonts w:ascii="Arial" w:hAnsi="Arial" w:cs="Arial"/>
          <w:sz w:val="20"/>
        </w:rPr>
        <w:t xml:space="preserve"> 6 </w:t>
      </w:r>
      <w:r w:rsidRPr="00C7409C">
        <w:rPr>
          <w:rFonts w:ascii="Arial" w:hAnsi="Arial" w:cs="Arial"/>
          <w:sz w:val="20"/>
        </w:rPr>
        <w:t>Điều</w:t>
      </w:r>
      <w:r w:rsidRPr="00C7409C">
        <w:rPr>
          <w:rFonts w:ascii="Arial" w:hAnsi="Arial" w:cs="Arial"/>
          <w:sz w:val="20"/>
        </w:rPr>
        <w:t xml:space="preserve"> 29 Luật Đường bộ số 35/2024/QH15, </w:t>
      </w:r>
      <w:r w:rsidRPr="00C7409C">
        <w:rPr>
          <w:rFonts w:ascii="Arial" w:hAnsi="Arial" w:cs="Arial"/>
          <w:sz w:val="20"/>
        </w:rPr>
        <w:t>Điều</w:t>
      </w:r>
      <w:r w:rsidRPr="00C7409C">
        <w:rPr>
          <w:rFonts w:ascii="Arial" w:hAnsi="Arial" w:cs="Arial"/>
          <w:sz w:val="20"/>
        </w:rPr>
        <w:t xml:space="preserve"> 36 Nghị định số 165/2024/NĐ-CP.</w:t>
      </w:r>
    </w:p>
    <w:p w:rsidR="00622600" w:rsidRPr="00C7409C" w:rsidRDefault="007D6E40" w:rsidP="00CF76E8">
      <w:pPr>
        <w:spacing w:before="120"/>
        <w:rPr>
          <w:rFonts w:ascii="Arial" w:hAnsi="Arial" w:cs="Arial"/>
          <w:sz w:val="20"/>
        </w:rPr>
      </w:pPr>
      <w:r w:rsidRPr="00C7409C">
        <w:rPr>
          <w:rFonts w:ascii="Arial" w:hAnsi="Arial" w:cs="Arial"/>
          <w:sz w:val="20"/>
        </w:rPr>
        <w:t xml:space="preserve">3. Không thực hiện </w:t>
      </w:r>
      <w:r w:rsidRPr="00C7409C">
        <w:rPr>
          <w:rFonts w:ascii="Arial" w:hAnsi="Arial" w:cs="Arial"/>
          <w:sz w:val="20"/>
        </w:rPr>
        <w:t>điều</w:t>
      </w:r>
      <w:r w:rsidRPr="00C7409C">
        <w:rPr>
          <w:rFonts w:ascii="Arial" w:hAnsi="Arial" w:cs="Arial"/>
          <w:sz w:val="20"/>
        </w:rPr>
        <w:t xml:space="preserve"> kiện quy định </w:t>
      </w:r>
      <w:r w:rsidRPr="00C7409C">
        <w:rPr>
          <w:rFonts w:ascii="Arial" w:hAnsi="Arial" w:cs="Arial"/>
          <w:sz w:val="20"/>
        </w:rPr>
        <w:t>kh</w:t>
      </w:r>
      <w:r w:rsidRPr="00C7409C">
        <w:rPr>
          <w:rFonts w:ascii="Arial" w:hAnsi="Arial" w:cs="Arial"/>
          <w:sz w:val="20"/>
        </w:rPr>
        <w:t>oản</w:t>
      </w:r>
      <w:r w:rsidRPr="00C7409C">
        <w:rPr>
          <w:rFonts w:ascii="Arial" w:hAnsi="Arial" w:cs="Arial"/>
          <w:sz w:val="20"/>
        </w:rPr>
        <w:t xml:space="preserve"> 6 </w:t>
      </w:r>
      <w:r w:rsidRPr="00C7409C">
        <w:rPr>
          <w:rFonts w:ascii="Arial" w:hAnsi="Arial" w:cs="Arial"/>
          <w:sz w:val="20"/>
        </w:rPr>
        <w:t>Điều</w:t>
      </w:r>
      <w:r w:rsidRPr="00C7409C">
        <w:rPr>
          <w:rFonts w:ascii="Arial" w:hAnsi="Arial" w:cs="Arial"/>
          <w:sz w:val="20"/>
        </w:rPr>
        <w:t xml:space="preserve"> 29 Luật Đường bộ số 35/2024/QH15,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35 Nghị định số 165/2024/NĐ-CP đối với thẩm tra viên.</w:t>
      </w:r>
    </w:p>
    <w:p w:rsidR="00622600" w:rsidRPr="00C7409C" w:rsidRDefault="007D6E40" w:rsidP="00CF76E8">
      <w:pPr>
        <w:spacing w:before="120"/>
        <w:rPr>
          <w:rFonts w:ascii="Arial" w:hAnsi="Arial" w:cs="Arial"/>
          <w:sz w:val="20"/>
        </w:rPr>
      </w:pPr>
      <w:r w:rsidRPr="00C7409C">
        <w:rPr>
          <w:rFonts w:ascii="Arial" w:hAnsi="Arial" w:cs="Arial"/>
          <w:sz w:val="20"/>
        </w:rPr>
        <w:t>Thẩm tra viên thực hiện việc thẩm tra an toàn giao thông phải đáp ứng các tiêu chuẩn:</w:t>
      </w:r>
    </w:p>
    <w:p w:rsidR="00622600" w:rsidRPr="00C7409C" w:rsidRDefault="007D6E40" w:rsidP="00CF76E8">
      <w:pPr>
        <w:spacing w:before="120"/>
        <w:rPr>
          <w:rFonts w:ascii="Arial" w:hAnsi="Arial" w:cs="Arial"/>
          <w:sz w:val="20"/>
        </w:rPr>
      </w:pPr>
      <w:r w:rsidRPr="00C7409C">
        <w:rPr>
          <w:rFonts w:ascii="Arial" w:hAnsi="Arial" w:cs="Arial"/>
          <w:sz w:val="20"/>
        </w:rPr>
        <w:t>a) Là công dân Việt Nam, người nước ngoài được phép cư trú</w:t>
      </w:r>
      <w:r w:rsidRPr="00C7409C">
        <w:rPr>
          <w:rFonts w:ascii="Arial" w:hAnsi="Arial" w:cs="Arial"/>
          <w:sz w:val="20"/>
        </w:rPr>
        <w:t xml:space="preserve"> hoặc được phép làm việc, học tập tại Việt Nam;</w:t>
      </w:r>
    </w:p>
    <w:p w:rsidR="00622600" w:rsidRPr="00C7409C" w:rsidRDefault="007D6E40" w:rsidP="00CF76E8">
      <w:pPr>
        <w:spacing w:before="120"/>
        <w:rPr>
          <w:rFonts w:ascii="Arial" w:hAnsi="Arial" w:cs="Arial"/>
          <w:sz w:val="20"/>
        </w:rPr>
      </w:pPr>
      <w:r w:rsidRPr="00C7409C">
        <w:rPr>
          <w:rFonts w:ascii="Arial" w:hAnsi="Arial" w:cs="Arial"/>
          <w:sz w:val="20"/>
        </w:rPr>
        <w:t>b) Có năng lực hành vi dân sự; có đủ sức khỏe;</w:t>
      </w:r>
    </w:p>
    <w:p w:rsidR="00622600" w:rsidRPr="00C7409C" w:rsidRDefault="007D6E40" w:rsidP="00CF76E8">
      <w:pPr>
        <w:spacing w:before="120"/>
        <w:rPr>
          <w:rFonts w:ascii="Arial" w:hAnsi="Arial" w:cs="Arial"/>
          <w:sz w:val="20"/>
        </w:rPr>
      </w:pPr>
      <w:r w:rsidRPr="00C7409C">
        <w:rPr>
          <w:rFonts w:ascii="Arial" w:hAnsi="Arial" w:cs="Arial"/>
          <w:sz w:val="20"/>
        </w:rPr>
        <w:t>c) Có trình độ từ đại học trở lên về chuyên ngành công trình đường bộ và có thời gian làm việc về thiết kế công trình đường bộ ít nhất 03 năm; hoặc có trình độ t</w:t>
      </w:r>
      <w:r w:rsidRPr="00C7409C">
        <w:rPr>
          <w:rFonts w:ascii="Arial" w:hAnsi="Arial" w:cs="Arial"/>
          <w:sz w:val="20"/>
        </w:rPr>
        <w:t>ừ đại học trở lên và có thời gian ít nhất 05 n</w:t>
      </w:r>
      <w:r w:rsidRPr="00C7409C">
        <w:rPr>
          <w:rFonts w:ascii="Arial" w:hAnsi="Arial" w:cs="Arial"/>
          <w:sz w:val="20"/>
          <w:lang w:val="en-US"/>
        </w:rPr>
        <w:t>ă</w:t>
      </w:r>
      <w:r w:rsidRPr="00C7409C">
        <w:rPr>
          <w:rFonts w:ascii="Arial" w:hAnsi="Arial" w:cs="Arial"/>
          <w:sz w:val="20"/>
        </w:rPr>
        <w:t>m tham gia hoạt động trong các lĩnh vực: quản lý giao thông, vận tải đường bộ, xây dựng đường bộ, bảo trì đườn</w:t>
      </w:r>
      <w:r w:rsidRPr="00C7409C">
        <w:rPr>
          <w:rFonts w:ascii="Arial" w:hAnsi="Arial" w:cs="Arial"/>
          <w:sz w:val="20"/>
          <w:lang w:val="en-US"/>
        </w:rPr>
        <w:t>g</w:t>
      </w:r>
      <w:r w:rsidRPr="00C7409C">
        <w:rPr>
          <w:rFonts w:ascii="Arial" w:hAnsi="Arial" w:cs="Arial"/>
          <w:sz w:val="20"/>
        </w:rPr>
        <w:t xml:space="preserve"> bộ.</w:t>
      </w:r>
    </w:p>
    <w:p w:rsidR="00622600" w:rsidRPr="00C7409C" w:rsidRDefault="007D6E40" w:rsidP="00CF76E8">
      <w:pPr>
        <w:spacing w:before="120"/>
        <w:rPr>
          <w:rFonts w:ascii="Arial" w:hAnsi="Arial" w:cs="Arial"/>
          <w:b/>
          <w:sz w:val="20"/>
        </w:rPr>
      </w:pPr>
      <w:r w:rsidRPr="00C7409C">
        <w:rPr>
          <w:rFonts w:ascii="Arial" w:hAnsi="Arial" w:cs="Arial"/>
          <w:b/>
          <w:sz w:val="20"/>
        </w:rPr>
        <w:t>D. LĨNH VỰC KIẾN TRÚC</w:t>
      </w:r>
    </w:p>
    <w:p w:rsidR="00622600" w:rsidRPr="00C7409C" w:rsidRDefault="007D6E40" w:rsidP="00CF76E8">
      <w:pPr>
        <w:spacing w:before="120"/>
        <w:rPr>
          <w:rFonts w:ascii="Arial" w:hAnsi="Arial" w:cs="Arial"/>
          <w:sz w:val="20"/>
        </w:rPr>
      </w:pPr>
      <w:r w:rsidRPr="00C7409C">
        <w:rPr>
          <w:rFonts w:ascii="Arial" w:hAnsi="Arial" w:cs="Arial"/>
          <w:sz w:val="20"/>
        </w:rPr>
        <w:t xml:space="preserve">1. Không thực hiện các </w:t>
      </w:r>
      <w:r w:rsidRPr="00C7409C">
        <w:rPr>
          <w:rFonts w:ascii="Arial" w:hAnsi="Arial" w:cs="Arial"/>
          <w:sz w:val="20"/>
        </w:rPr>
        <w:t>điều</w:t>
      </w:r>
      <w:r w:rsidRPr="00C7409C">
        <w:rPr>
          <w:rFonts w:ascii="Arial" w:hAnsi="Arial" w:cs="Arial"/>
          <w:sz w:val="20"/>
        </w:rPr>
        <w:t xml:space="preserve"> kiện hành nghề kiến trúc quy định tại </w:t>
      </w:r>
      <w:r w:rsidRPr="00C7409C">
        <w:rPr>
          <w:rFonts w:ascii="Arial" w:hAnsi="Arial" w:cs="Arial"/>
          <w:sz w:val="20"/>
        </w:rPr>
        <w:t>Điều</w:t>
      </w:r>
      <w:r w:rsidRPr="00C7409C">
        <w:rPr>
          <w:rFonts w:ascii="Arial" w:hAnsi="Arial" w:cs="Arial"/>
          <w:sz w:val="20"/>
        </w:rPr>
        <w:t xml:space="preserve"> </w:t>
      </w:r>
      <w:r w:rsidRPr="00C7409C">
        <w:rPr>
          <w:rFonts w:ascii="Arial" w:hAnsi="Arial" w:cs="Arial"/>
          <w:sz w:val="20"/>
        </w:rPr>
        <w:t>21 Luật Kiến trúc s</w:t>
      </w:r>
      <w:r w:rsidRPr="00C7409C">
        <w:rPr>
          <w:rFonts w:ascii="Arial" w:hAnsi="Arial" w:cs="Arial"/>
          <w:sz w:val="20"/>
          <w:lang w:val="en-US"/>
        </w:rPr>
        <w:t>ố</w:t>
      </w:r>
      <w:r w:rsidRPr="00C7409C">
        <w:rPr>
          <w:rFonts w:ascii="Arial" w:hAnsi="Arial" w:cs="Arial"/>
          <w:sz w:val="20"/>
        </w:rPr>
        <w:t xml:space="preserve"> 40/2019/QH14.</w:t>
      </w:r>
    </w:p>
    <w:p w:rsidR="00622600" w:rsidRPr="00C7409C" w:rsidRDefault="007D6E40" w:rsidP="00CF76E8">
      <w:pPr>
        <w:spacing w:before="120"/>
        <w:rPr>
          <w:rFonts w:ascii="Arial" w:hAnsi="Arial" w:cs="Arial"/>
          <w:sz w:val="20"/>
        </w:rPr>
      </w:pPr>
      <w:r w:rsidRPr="00C7409C">
        <w:rPr>
          <w:rFonts w:ascii="Arial" w:hAnsi="Arial" w:cs="Arial"/>
          <w:sz w:val="20"/>
        </w:rPr>
        <w:t xml:space="preserve">2. Không thực hiện các </w:t>
      </w:r>
      <w:r w:rsidRPr="00C7409C">
        <w:rPr>
          <w:rFonts w:ascii="Arial" w:hAnsi="Arial" w:cs="Arial"/>
          <w:sz w:val="20"/>
        </w:rPr>
        <w:t>điều</w:t>
      </w:r>
      <w:r w:rsidRPr="00C7409C">
        <w:rPr>
          <w:rFonts w:ascii="Arial" w:hAnsi="Arial" w:cs="Arial"/>
          <w:sz w:val="20"/>
        </w:rPr>
        <w:t xml:space="preserve"> kiện đối với kiến trúc sư hành nghề với tư cách cá nhân quy định tại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25 Luật Kiến trúc số 40/2019/QH14.</w:t>
      </w:r>
    </w:p>
    <w:p w:rsidR="00622600" w:rsidRPr="00C7409C" w:rsidRDefault="007D6E40" w:rsidP="00CF76E8">
      <w:pPr>
        <w:spacing w:before="120"/>
        <w:rPr>
          <w:rFonts w:ascii="Arial" w:hAnsi="Arial" w:cs="Arial"/>
          <w:sz w:val="20"/>
        </w:rPr>
      </w:pPr>
      <w:r w:rsidRPr="00C7409C">
        <w:rPr>
          <w:rFonts w:ascii="Arial" w:hAnsi="Arial" w:cs="Arial"/>
          <w:sz w:val="20"/>
        </w:rPr>
        <w:t xml:space="preserve">3. Không thực hiện các </w:t>
      </w:r>
      <w:r w:rsidRPr="00C7409C">
        <w:rPr>
          <w:rFonts w:ascii="Arial" w:hAnsi="Arial" w:cs="Arial"/>
          <w:sz w:val="20"/>
        </w:rPr>
        <w:t>điều</w:t>
      </w:r>
      <w:r w:rsidRPr="00C7409C">
        <w:rPr>
          <w:rFonts w:ascii="Arial" w:hAnsi="Arial" w:cs="Arial"/>
          <w:sz w:val="20"/>
        </w:rPr>
        <w:t xml:space="preserve"> kiện cấp, gia hạn, cấp lại chứng chỉ hành nghề k</w:t>
      </w:r>
      <w:r w:rsidRPr="00C7409C">
        <w:rPr>
          <w:rFonts w:ascii="Arial" w:hAnsi="Arial" w:cs="Arial"/>
          <w:sz w:val="20"/>
        </w:rPr>
        <w:t xml:space="preserve">iến trúc quy định tại </w:t>
      </w:r>
      <w:r w:rsidRPr="00C7409C">
        <w:rPr>
          <w:rFonts w:ascii="Arial" w:hAnsi="Arial" w:cs="Arial"/>
          <w:sz w:val="20"/>
        </w:rPr>
        <w:t>Điều</w:t>
      </w:r>
      <w:r w:rsidRPr="00C7409C">
        <w:rPr>
          <w:rFonts w:ascii="Arial" w:hAnsi="Arial" w:cs="Arial"/>
          <w:sz w:val="20"/>
        </w:rPr>
        <w:t xml:space="preserve"> 28 Luật Kiến trúc số 40/2019/QH14.</w:t>
      </w:r>
    </w:p>
    <w:p w:rsidR="00622600" w:rsidRPr="00C7409C" w:rsidRDefault="007D6E40" w:rsidP="00CF76E8">
      <w:pPr>
        <w:spacing w:before="120"/>
        <w:rPr>
          <w:rFonts w:ascii="Arial" w:hAnsi="Arial" w:cs="Arial"/>
          <w:sz w:val="20"/>
        </w:rPr>
      </w:pPr>
      <w:r w:rsidRPr="00C7409C">
        <w:rPr>
          <w:rFonts w:ascii="Arial" w:hAnsi="Arial" w:cs="Arial"/>
          <w:sz w:val="20"/>
        </w:rPr>
        <w:t>a) Cá nhân được hành nghề kiến trúc khi đáp ứng tiêu chuẩn có trình độ từ đại học trở lên về lĩnh vực kiến trúc.</w:t>
      </w:r>
    </w:p>
    <w:p w:rsidR="00622600" w:rsidRPr="00C7409C" w:rsidRDefault="007D6E40" w:rsidP="00CF76E8">
      <w:pPr>
        <w:spacing w:before="120"/>
        <w:rPr>
          <w:rFonts w:ascii="Arial" w:hAnsi="Arial" w:cs="Arial"/>
          <w:sz w:val="20"/>
        </w:rPr>
      </w:pPr>
      <w:r w:rsidRPr="00C7409C">
        <w:rPr>
          <w:rFonts w:ascii="Arial" w:hAnsi="Arial" w:cs="Arial"/>
          <w:sz w:val="20"/>
        </w:rPr>
        <w:t xml:space="preserve">b) Cá nhân đảm nhận chức danh </w:t>
      </w:r>
      <w:r w:rsidRPr="00C7409C">
        <w:rPr>
          <w:rFonts w:ascii="Arial" w:hAnsi="Arial" w:cs="Arial"/>
          <w:sz w:val="20"/>
          <w:lang w:val="en-US"/>
        </w:rPr>
        <w:t>chủ</w:t>
      </w:r>
      <w:r w:rsidRPr="00C7409C">
        <w:rPr>
          <w:rFonts w:ascii="Arial" w:hAnsi="Arial" w:cs="Arial"/>
          <w:sz w:val="20"/>
        </w:rPr>
        <w:t xml:space="preserve"> nhiệm thiết kế, chủ trì thiết kế kiến trúc phải</w:t>
      </w:r>
      <w:r w:rsidRPr="00C7409C">
        <w:rPr>
          <w:rFonts w:ascii="Arial" w:hAnsi="Arial" w:cs="Arial"/>
          <w:sz w:val="20"/>
        </w:rPr>
        <w:t xml:space="preserve"> có chứng chỉ hành nghề kiến trúc còn thời hạn, được cấp hoặc công nhận hoặc</w:t>
      </w:r>
      <w:r w:rsidRPr="00C7409C">
        <w:rPr>
          <w:rFonts w:ascii="Arial" w:hAnsi="Arial" w:cs="Arial"/>
          <w:sz w:val="20"/>
          <w:lang w:val="en-US"/>
        </w:rPr>
        <w:t xml:space="preserve"> </w:t>
      </w:r>
      <w:r w:rsidRPr="00C7409C">
        <w:rPr>
          <w:rFonts w:ascii="Arial" w:hAnsi="Arial" w:cs="Arial"/>
          <w:sz w:val="20"/>
        </w:rPr>
        <w:t>chuyển đ</w:t>
      </w:r>
      <w:r w:rsidRPr="00C7409C">
        <w:rPr>
          <w:rFonts w:ascii="Arial" w:hAnsi="Arial" w:cs="Arial"/>
          <w:sz w:val="20"/>
          <w:lang w:val="en-US"/>
        </w:rPr>
        <w:t>ổ</w:t>
      </w:r>
      <w:r w:rsidRPr="00C7409C">
        <w:rPr>
          <w:rFonts w:ascii="Arial" w:hAnsi="Arial" w:cs="Arial"/>
          <w:sz w:val="20"/>
        </w:rPr>
        <w:t xml:space="preserve">i theo pháp luật về kiến trúc trước ngày </w:t>
      </w:r>
      <w:r w:rsidRPr="00C7409C">
        <w:rPr>
          <w:rFonts w:ascii="Arial" w:hAnsi="Arial" w:cs="Arial"/>
          <w:sz w:val="20"/>
        </w:rPr>
        <w:t>Nghị quyết này</w:t>
      </w:r>
      <w:r w:rsidRPr="00C7409C">
        <w:rPr>
          <w:rFonts w:ascii="Arial" w:hAnsi="Arial" w:cs="Arial"/>
          <w:sz w:val="20"/>
        </w:rPr>
        <w:t xml:space="preserve"> có hiệu lực thi hành hoặc phải đáp ứng các tiêu chuẩn sau:</w:t>
      </w:r>
    </w:p>
    <w:p w:rsidR="00622600" w:rsidRPr="00C7409C" w:rsidRDefault="007D6E40" w:rsidP="00CF76E8">
      <w:pPr>
        <w:spacing w:before="120"/>
        <w:rPr>
          <w:rFonts w:ascii="Arial" w:hAnsi="Arial" w:cs="Arial"/>
          <w:sz w:val="20"/>
        </w:rPr>
      </w:pPr>
      <w:r w:rsidRPr="00C7409C">
        <w:rPr>
          <w:rFonts w:ascii="Arial" w:hAnsi="Arial" w:cs="Arial"/>
          <w:sz w:val="20"/>
        </w:rPr>
        <w:t>b</w:t>
      </w:r>
      <w:r w:rsidRPr="00C7409C">
        <w:rPr>
          <w:rFonts w:ascii="Arial" w:hAnsi="Arial" w:cs="Arial"/>
          <w:sz w:val="20"/>
          <w:lang w:val="en-US"/>
        </w:rPr>
        <w:t>1</w:t>
      </w:r>
      <w:r w:rsidRPr="00C7409C">
        <w:rPr>
          <w:rFonts w:ascii="Arial" w:hAnsi="Arial" w:cs="Arial"/>
          <w:sz w:val="20"/>
        </w:rPr>
        <w:t xml:space="preserve">) Có trình độ từ đại học trở lên về lĩnh vực kiến </w:t>
      </w:r>
      <w:r w:rsidRPr="00C7409C">
        <w:rPr>
          <w:rFonts w:ascii="Arial" w:hAnsi="Arial" w:cs="Arial"/>
          <w:sz w:val="20"/>
        </w:rPr>
        <w:t>trúc;</w:t>
      </w:r>
    </w:p>
    <w:p w:rsidR="00622600" w:rsidRPr="00C7409C" w:rsidRDefault="007D6E40" w:rsidP="00CF76E8">
      <w:pPr>
        <w:spacing w:before="120"/>
        <w:rPr>
          <w:rFonts w:ascii="Arial" w:hAnsi="Arial" w:cs="Arial"/>
          <w:sz w:val="20"/>
        </w:rPr>
      </w:pPr>
      <w:r w:rsidRPr="00C7409C">
        <w:rPr>
          <w:rFonts w:ascii="Arial" w:hAnsi="Arial" w:cs="Arial"/>
          <w:sz w:val="20"/>
        </w:rPr>
        <w:t>b2) Có kinh nghiệm tham gia thiết kế kiến trúc tối thiểu là 03 năm tại tổ chức hành nghề kiến trúc hoặc hợp tác với kiến tr</w:t>
      </w:r>
      <w:r w:rsidRPr="00C7409C">
        <w:rPr>
          <w:rFonts w:ascii="Arial" w:hAnsi="Arial" w:cs="Arial"/>
          <w:sz w:val="20"/>
          <w:lang w:val="en-US"/>
        </w:rPr>
        <w:t>ú</w:t>
      </w:r>
      <w:r w:rsidRPr="00C7409C">
        <w:rPr>
          <w:rFonts w:ascii="Arial" w:hAnsi="Arial" w:cs="Arial"/>
          <w:sz w:val="20"/>
        </w:rPr>
        <w:t>c sư hành nghề với tư cách cá nhân;</w:t>
      </w:r>
    </w:p>
    <w:p w:rsidR="00622600" w:rsidRPr="00C7409C" w:rsidRDefault="007D6E40" w:rsidP="00CF76E8">
      <w:pPr>
        <w:spacing w:before="120"/>
        <w:rPr>
          <w:rFonts w:ascii="Arial" w:hAnsi="Arial" w:cs="Arial"/>
          <w:sz w:val="20"/>
        </w:rPr>
      </w:pPr>
      <w:r w:rsidRPr="00C7409C">
        <w:rPr>
          <w:rFonts w:ascii="Arial" w:hAnsi="Arial" w:cs="Arial"/>
          <w:sz w:val="20"/>
        </w:rPr>
        <w:t xml:space="preserve">b3) Đáp ứng yêu cầu về phát triển nghề nghiệp liên tục quy định tại </w:t>
      </w:r>
      <w:r w:rsidRPr="00C7409C">
        <w:rPr>
          <w:rFonts w:ascii="Arial" w:hAnsi="Arial" w:cs="Arial"/>
          <w:sz w:val="20"/>
        </w:rPr>
        <w:t>Điều</w:t>
      </w:r>
      <w:r w:rsidRPr="00C7409C">
        <w:rPr>
          <w:rFonts w:ascii="Arial" w:hAnsi="Arial" w:cs="Arial"/>
          <w:sz w:val="20"/>
        </w:rPr>
        <w:t xml:space="preserve"> 23 Luật Kiến trúc</w:t>
      </w:r>
      <w:r w:rsidRPr="00C7409C">
        <w:rPr>
          <w:rFonts w:ascii="Arial" w:hAnsi="Arial" w:cs="Arial"/>
          <w:sz w:val="20"/>
        </w:rPr>
        <w:t xml:space="preserve"> số 40/2019/QH14.</w:t>
      </w:r>
    </w:p>
    <w:p w:rsidR="00622600" w:rsidRPr="00C7409C" w:rsidRDefault="007D6E40" w:rsidP="00CF76E8">
      <w:pPr>
        <w:spacing w:before="120"/>
        <w:rPr>
          <w:rFonts w:ascii="Arial" w:hAnsi="Arial" w:cs="Arial"/>
          <w:sz w:val="20"/>
        </w:rPr>
      </w:pPr>
      <w:r w:rsidRPr="00C7409C">
        <w:rPr>
          <w:rFonts w:ascii="Arial" w:hAnsi="Arial" w:cs="Arial"/>
          <w:sz w:val="20"/>
        </w:rPr>
        <w:t xml:space="preserve">4. Không thực hiện các </w:t>
      </w:r>
      <w:r w:rsidRPr="00C7409C">
        <w:rPr>
          <w:rFonts w:ascii="Arial" w:hAnsi="Arial" w:cs="Arial"/>
          <w:sz w:val="20"/>
        </w:rPr>
        <w:t>điều</w:t>
      </w:r>
      <w:r w:rsidRPr="00C7409C">
        <w:rPr>
          <w:rFonts w:ascii="Arial" w:hAnsi="Arial" w:cs="Arial"/>
          <w:sz w:val="20"/>
        </w:rPr>
        <w:t xml:space="preserve"> kiện quy định tại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31 Luật Kiến trúc s</w:t>
      </w:r>
      <w:r w:rsidRPr="00C7409C">
        <w:rPr>
          <w:rFonts w:ascii="Arial" w:hAnsi="Arial" w:cs="Arial"/>
          <w:sz w:val="20"/>
          <w:lang w:val="en-US"/>
        </w:rPr>
        <w:t>ố</w:t>
      </w:r>
      <w:r w:rsidRPr="00C7409C">
        <w:rPr>
          <w:rFonts w:ascii="Arial" w:hAnsi="Arial" w:cs="Arial"/>
          <w:sz w:val="20"/>
        </w:rPr>
        <w:t xml:space="preserve"> 40/2019/QH14 đối với hành nghề kiến trúc của người nước ngoài tại Việt Nam.</w:t>
      </w:r>
    </w:p>
    <w:p w:rsidR="00622600" w:rsidRPr="00C7409C" w:rsidRDefault="007D6E40" w:rsidP="00CF76E8">
      <w:pPr>
        <w:spacing w:before="120"/>
        <w:rPr>
          <w:rFonts w:ascii="Arial" w:hAnsi="Arial" w:cs="Arial"/>
          <w:sz w:val="20"/>
        </w:rPr>
      </w:pPr>
      <w:r w:rsidRPr="00C7409C">
        <w:rPr>
          <w:rFonts w:ascii="Arial" w:hAnsi="Arial" w:cs="Arial"/>
          <w:sz w:val="20"/>
        </w:rPr>
        <w:t xml:space="preserve">5. Không thực hiện các </w:t>
      </w:r>
      <w:r w:rsidRPr="00C7409C">
        <w:rPr>
          <w:rFonts w:ascii="Arial" w:hAnsi="Arial" w:cs="Arial"/>
          <w:sz w:val="20"/>
        </w:rPr>
        <w:t>điều</w:t>
      </w:r>
      <w:r w:rsidRPr="00C7409C">
        <w:rPr>
          <w:rFonts w:ascii="Arial" w:hAnsi="Arial" w:cs="Arial"/>
          <w:sz w:val="20"/>
        </w:rPr>
        <w:t xml:space="preserve"> kiện quy định tại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33 Luật Kiến trúc số 40/2019/QH14 đối với tổ chức hành nghề kiến trúc.</w:t>
      </w:r>
    </w:p>
    <w:p w:rsidR="00622600" w:rsidRPr="00C7409C" w:rsidRDefault="007D6E40" w:rsidP="00CF76E8">
      <w:pPr>
        <w:spacing w:before="120"/>
        <w:rPr>
          <w:rFonts w:ascii="Arial" w:hAnsi="Arial" w:cs="Arial"/>
          <w:b/>
          <w:sz w:val="20"/>
        </w:rPr>
      </w:pPr>
      <w:r w:rsidRPr="00C7409C">
        <w:rPr>
          <w:rFonts w:ascii="Arial" w:hAnsi="Arial" w:cs="Arial"/>
          <w:b/>
          <w:sz w:val="20"/>
        </w:rPr>
        <w:t>E. LĨNH VỰC NHÀ Ở</w:t>
      </w:r>
    </w:p>
    <w:p w:rsidR="00622600" w:rsidRPr="00C7409C" w:rsidRDefault="007D6E40" w:rsidP="00CF76E8">
      <w:pPr>
        <w:spacing w:before="120"/>
        <w:rPr>
          <w:rFonts w:ascii="Arial" w:hAnsi="Arial" w:cs="Arial"/>
          <w:sz w:val="20"/>
        </w:rPr>
      </w:pPr>
      <w:r w:rsidRPr="00C7409C">
        <w:rPr>
          <w:rFonts w:ascii="Arial" w:hAnsi="Arial" w:cs="Arial"/>
          <w:b/>
          <w:sz w:val="20"/>
        </w:rPr>
        <w:t xml:space="preserve">I. </w:t>
      </w:r>
      <w:r w:rsidRPr="00C7409C">
        <w:rPr>
          <w:rFonts w:ascii="Arial" w:hAnsi="Arial" w:cs="Arial"/>
          <w:sz w:val="20"/>
        </w:rPr>
        <w:t xml:space="preserve">Không thực hiện các </w:t>
      </w:r>
      <w:r w:rsidRPr="00C7409C">
        <w:rPr>
          <w:rFonts w:ascii="Arial" w:hAnsi="Arial" w:cs="Arial"/>
          <w:sz w:val="20"/>
        </w:rPr>
        <w:t>điều</w:t>
      </w:r>
      <w:r w:rsidRPr="00C7409C">
        <w:rPr>
          <w:rFonts w:ascii="Arial" w:hAnsi="Arial" w:cs="Arial"/>
          <w:sz w:val="20"/>
        </w:rPr>
        <w:t xml:space="preserve"> kiện quy định tại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điểm</w:t>
      </w:r>
      <w:r w:rsidRPr="00C7409C">
        <w:rPr>
          <w:rFonts w:ascii="Arial" w:hAnsi="Arial" w:cs="Arial"/>
          <w:sz w:val="20"/>
        </w:rPr>
        <w:t xml:space="preserve"> c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150 của Luật Nhà ở số 27/2023/QH15 và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84 của Nghị định số 95/2024/NĐ-C</w:t>
      </w:r>
      <w:r w:rsidRPr="00C7409C">
        <w:rPr>
          <w:rFonts w:ascii="Arial" w:hAnsi="Arial" w:cs="Arial"/>
          <w:sz w:val="20"/>
        </w:rPr>
        <w:t>P đối với đơn vị sự nghiệp công lập hoặc doanh nghiệp, hợp tác xã, liên hiệp hợp tác xã tham gia quản lý vận hành nhà chung cư.</w:t>
      </w:r>
    </w:p>
    <w:p w:rsidR="00622600" w:rsidRPr="00C7409C" w:rsidRDefault="007D6E40" w:rsidP="00CF76E8">
      <w:pPr>
        <w:spacing w:before="120"/>
        <w:rPr>
          <w:rFonts w:ascii="Arial" w:hAnsi="Arial" w:cs="Arial"/>
          <w:sz w:val="20"/>
        </w:rPr>
      </w:pPr>
      <w:r w:rsidRPr="00C7409C">
        <w:rPr>
          <w:rFonts w:ascii="Arial" w:hAnsi="Arial" w:cs="Arial"/>
          <w:b/>
          <w:sz w:val="20"/>
        </w:rPr>
        <w:lastRenderedPageBreak/>
        <w:t>II.</w:t>
      </w:r>
      <w:r w:rsidRPr="00C7409C">
        <w:rPr>
          <w:rFonts w:ascii="Arial" w:hAnsi="Arial" w:cs="Arial"/>
          <w:sz w:val="20"/>
        </w:rPr>
        <w:t xml:space="preserve"> Không giao Chính phủ quy định chi tiết </w:t>
      </w:r>
      <w:r w:rsidRPr="00C7409C">
        <w:rPr>
          <w:rFonts w:ascii="Arial" w:hAnsi="Arial" w:cs="Arial"/>
          <w:sz w:val="20"/>
        </w:rPr>
        <w:t>điều</w:t>
      </w:r>
      <w:r w:rsidRPr="00C7409C">
        <w:rPr>
          <w:rFonts w:ascii="Arial" w:hAnsi="Arial" w:cs="Arial"/>
          <w:sz w:val="20"/>
        </w:rPr>
        <w:t xml:space="preserve"> kiện của đơn vị quản lý vận hành nhà chung cư quy định tại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150 của </w:t>
      </w:r>
      <w:r w:rsidRPr="00C7409C">
        <w:rPr>
          <w:rFonts w:ascii="Arial" w:hAnsi="Arial" w:cs="Arial"/>
          <w:sz w:val="20"/>
        </w:rPr>
        <w:t>Luật Nhà ở số 27/2023/QH15.</w:t>
      </w:r>
    </w:p>
    <w:p w:rsidR="00622600" w:rsidRPr="00C7409C" w:rsidRDefault="007D6E40" w:rsidP="00CF76E8">
      <w:pPr>
        <w:spacing w:before="120"/>
        <w:rPr>
          <w:rFonts w:ascii="Arial" w:hAnsi="Arial" w:cs="Arial"/>
          <w:sz w:val="20"/>
          <w:lang w:val="en-US"/>
        </w:rPr>
      </w:pPr>
    </w:p>
    <w:p w:rsidR="00622600" w:rsidRPr="00C7409C" w:rsidRDefault="007D6E40" w:rsidP="00CF76E8">
      <w:pPr>
        <w:spacing w:before="120"/>
        <w:jc w:val="center"/>
        <w:rPr>
          <w:rFonts w:ascii="Arial" w:hAnsi="Arial" w:cs="Arial"/>
          <w:b/>
          <w:sz w:val="20"/>
        </w:rPr>
      </w:pPr>
      <w:bookmarkStart w:id="205" w:name="chuong_pl_10"/>
      <w:r w:rsidRPr="00361B5B">
        <w:rPr>
          <w:rFonts w:ascii="Arial" w:hAnsi="Arial" w:cs="Arial"/>
          <w:b/>
          <w:sz w:val="20"/>
        </w:rPr>
        <w:t>Phụ lục I.9</w:t>
      </w:r>
      <w:bookmarkEnd w:id="205"/>
    </w:p>
    <w:p w:rsidR="00622600" w:rsidRPr="00C7409C" w:rsidRDefault="007D6E40" w:rsidP="00CF76E8">
      <w:pPr>
        <w:spacing w:before="120"/>
        <w:jc w:val="center"/>
        <w:rPr>
          <w:rFonts w:ascii="Arial" w:hAnsi="Arial" w:cs="Arial"/>
          <w:b/>
          <w:sz w:val="20"/>
        </w:rPr>
      </w:pPr>
      <w:bookmarkStart w:id="206" w:name="chuong_pl_10_name"/>
      <w:r w:rsidRPr="00361B5B">
        <w:rPr>
          <w:rFonts w:ascii="Arial" w:hAnsi="Arial" w:cs="Arial"/>
          <w:b/>
          <w:sz w:val="20"/>
        </w:rPr>
        <w:t>PHÂN QUYỀN, CẮT GIẢM, ĐƠN GIẢN HÓA THỦ TỤC HÀNH CHÍNH, ĐIỀU KIỆN KINH DOANH THUỘC PHẠM VI QUẢN LÝ CỦA BỘ VĂN HÓA, THỂ THAO VÀ DU LỊCH</w:t>
      </w:r>
      <w:bookmarkEnd w:id="206"/>
    </w:p>
    <w:p w:rsidR="00622600" w:rsidRPr="00C7409C" w:rsidRDefault="007D6E40" w:rsidP="00CF76E8">
      <w:pPr>
        <w:spacing w:before="120"/>
        <w:jc w:val="center"/>
        <w:rPr>
          <w:rFonts w:ascii="Arial" w:hAnsi="Arial" w:cs="Arial"/>
          <w:b/>
          <w:sz w:val="20"/>
        </w:rPr>
      </w:pPr>
      <w:bookmarkStart w:id="207" w:name="muc_1_pl_5"/>
      <w:r w:rsidRPr="00361B5B">
        <w:rPr>
          <w:rFonts w:ascii="Arial" w:hAnsi="Arial" w:cs="Arial"/>
          <w:b/>
          <w:sz w:val="20"/>
        </w:rPr>
        <w:t>Mục 1</w:t>
      </w:r>
      <w:bookmarkEnd w:id="207"/>
    </w:p>
    <w:p w:rsidR="00622600" w:rsidRPr="00C7409C" w:rsidRDefault="007D6E40" w:rsidP="00CF76E8">
      <w:pPr>
        <w:spacing w:before="120"/>
        <w:jc w:val="center"/>
        <w:rPr>
          <w:rFonts w:ascii="Arial" w:hAnsi="Arial" w:cs="Arial"/>
          <w:b/>
          <w:sz w:val="20"/>
        </w:rPr>
      </w:pPr>
      <w:bookmarkStart w:id="208" w:name="muc_1_pl_5_name"/>
      <w:r w:rsidRPr="00361B5B">
        <w:rPr>
          <w:rFonts w:ascii="Arial" w:hAnsi="Arial" w:cs="Arial"/>
          <w:b/>
          <w:sz w:val="20"/>
        </w:rPr>
        <w:t>PHÂN QUYỀN THỦ TỤC HÀNH CHÍNH LĨNH VỰC BÁO CHÍ</w:t>
      </w:r>
      <w:bookmarkEnd w:id="208"/>
    </w:p>
    <w:p w:rsidR="00622600" w:rsidRPr="00C7409C" w:rsidRDefault="007D6E40" w:rsidP="00CF76E8">
      <w:pPr>
        <w:spacing w:before="120"/>
        <w:rPr>
          <w:rFonts w:ascii="Arial" w:hAnsi="Arial" w:cs="Arial"/>
          <w:sz w:val="20"/>
        </w:rPr>
      </w:pPr>
      <w:r w:rsidRPr="00C7409C">
        <w:rPr>
          <w:rFonts w:ascii="Arial" w:hAnsi="Arial" w:cs="Arial"/>
          <w:sz w:val="20"/>
        </w:rPr>
        <w:t>Thủ tục chấp thuận thay đ</w:t>
      </w:r>
      <w:r w:rsidRPr="00C7409C">
        <w:rPr>
          <w:rFonts w:ascii="Arial" w:hAnsi="Arial" w:cs="Arial"/>
          <w:sz w:val="20"/>
          <w:lang w:val="en-US"/>
        </w:rPr>
        <w:t>ổ</w:t>
      </w:r>
      <w:r w:rsidRPr="00C7409C">
        <w:rPr>
          <w:rFonts w:ascii="Arial" w:hAnsi="Arial" w:cs="Arial"/>
          <w:sz w:val="20"/>
        </w:rPr>
        <w:t xml:space="preserve">i nội dung ghi trong Giấy phép mở chuyên trang của báo chí điện tử (đối với cơ quan báo chí của địa phương) quy định tại </w:t>
      </w:r>
      <w:r w:rsidRPr="00C7409C">
        <w:rPr>
          <w:rFonts w:ascii="Arial" w:hAnsi="Arial" w:cs="Arial"/>
          <w:sz w:val="20"/>
        </w:rPr>
        <w:t>khoản</w:t>
      </w:r>
      <w:r w:rsidRPr="00C7409C">
        <w:rPr>
          <w:rFonts w:ascii="Arial" w:hAnsi="Arial" w:cs="Arial"/>
          <w:sz w:val="20"/>
        </w:rPr>
        <w:t xml:space="preserve"> 2 và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20 Luật Báo chí số 103/2016/QH13, </w:t>
      </w:r>
      <w:r w:rsidRPr="00C7409C">
        <w:rPr>
          <w:rFonts w:ascii="Arial" w:hAnsi="Arial" w:cs="Arial"/>
          <w:sz w:val="20"/>
        </w:rPr>
        <w:t>khoản</w:t>
      </w:r>
      <w:r w:rsidRPr="00C7409C">
        <w:rPr>
          <w:rFonts w:ascii="Arial" w:hAnsi="Arial" w:cs="Arial"/>
          <w:sz w:val="20"/>
        </w:rPr>
        <w:t xml:space="preserve"> 2 và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13 Thông tư số 41/2020/TT-BTTTT thuộc thẩm quyền của </w:t>
      </w:r>
      <w:r w:rsidRPr="00C7409C">
        <w:rPr>
          <w:rFonts w:ascii="Arial" w:hAnsi="Arial" w:cs="Arial"/>
          <w:sz w:val="20"/>
        </w:rPr>
        <w:t>Ủy ban nhân dân cấp tỉnh.</w:t>
      </w:r>
    </w:p>
    <w:p w:rsidR="00622600" w:rsidRPr="00C7409C" w:rsidRDefault="007D6E40" w:rsidP="00CF76E8">
      <w:pPr>
        <w:spacing w:before="120"/>
        <w:rPr>
          <w:rFonts w:ascii="Arial" w:hAnsi="Arial" w:cs="Arial"/>
          <w:sz w:val="20"/>
        </w:rPr>
      </w:pPr>
      <w:r w:rsidRPr="00C7409C">
        <w:rPr>
          <w:rFonts w:ascii="Arial" w:hAnsi="Arial" w:cs="Arial"/>
          <w:sz w:val="20"/>
        </w:rPr>
        <w:t>Trình tự, thủ tục chấp thuận nội dung thay đổi nội dung ghi trong giấy phép m</w:t>
      </w:r>
      <w:r w:rsidRPr="00C7409C">
        <w:rPr>
          <w:rFonts w:ascii="Arial" w:hAnsi="Arial" w:cs="Arial"/>
          <w:sz w:val="20"/>
          <w:lang w:val="en-US"/>
        </w:rPr>
        <w:t>ở</w:t>
      </w:r>
      <w:r w:rsidRPr="00C7409C">
        <w:rPr>
          <w:rFonts w:ascii="Arial" w:hAnsi="Arial" w:cs="Arial"/>
          <w:sz w:val="20"/>
        </w:rPr>
        <w:t xml:space="preserve"> chuyên trang của báo chí điện tử thực hiện theo quy định tại </w:t>
      </w:r>
      <w:bookmarkStart w:id="209" w:name="tc_7_pl9"/>
      <w:r w:rsidRPr="00C7409C">
        <w:rPr>
          <w:rFonts w:ascii="Arial" w:hAnsi="Arial" w:cs="Arial"/>
          <w:sz w:val="20"/>
        </w:rPr>
        <w:t>khoản</w:t>
      </w:r>
      <w:r w:rsidRPr="00C7409C">
        <w:rPr>
          <w:rFonts w:ascii="Arial" w:hAnsi="Arial" w:cs="Arial"/>
          <w:sz w:val="20"/>
        </w:rPr>
        <w:t xml:space="preserve"> A.II tiểu </w:t>
      </w:r>
      <w:r w:rsidRPr="00C7409C">
        <w:rPr>
          <w:rFonts w:ascii="Arial" w:hAnsi="Arial" w:cs="Arial"/>
          <w:sz w:val="20"/>
        </w:rPr>
        <w:t>mục</w:t>
      </w:r>
      <w:r w:rsidRPr="00C7409C">
        <w:rPr>
          <w:rFonts w:ascii="Arial" w:hAnsi="Arial" w:cs="Arial"/>
          <w:sz w:val="20"/>
        </w:rPr>
        <w:t xml:space="preserve"> 2.2 </w:t>
      </w:r>
      <w:r w:rsidRPr="00C7409C">
        <w:rPr>
          <w:rFonts w:ascii="Arial" w:hAnsi="Arial" w:cs="Arial"/>
          <w:sz w:val="20"/>
        </w:rPr>
        <w:t>Mục</w:t>
      </w:r>
      <w:r w:rsidRPr="00C7409C">
        <w:rPr>
          <w:rFonts w:ascii="Arial" w:hAnsi="Arial" w:cs="Arial"/>
          <w:sz w:val="20"/>
        </w:rPr>
        <w:t xml:space="preserve"> 2</w:t>
      </w:r>
      <w:bookmarkEnd w:id="209"/>
      <w:r w:rsidRPr="00C7409C">
        <w:rPr>
          <w:rFonts w:ascii="Arial" w:hAnsi="Arial" w:cs="Arial"/>
          <w:sz w:val="20"/>
        </w:rPr>
        <w:t>.</w:t>
      </w:r>
    </w:p>
    <w:p w:rsidR="00622600" w:rsidRPr="00C7409C" w:rsidRDefault="007D6E40" w:rsidP="00CF76E8">
      <w:pPr>
        <w:spacing w:before="120"/>
        <w:jc w:val="center"/>
        <w:rPr>
          <w:rFonts w:ascii="Arial" w:hAnsi="Arial" w:cs="Arial"/>
          <w:b/>
          <w:sz w:val="20"/>
        </w:rPr>
      </w:pPr>
      <w:bookmarkStart w:id="210" w:name="muc_2_pl_5"/>
      <w:r w:rsidRPr="00361B5B">
        <w:rPr>
          <w:rFonts w:ascii="Arial" w:hAnsi="Arial" w:cs="Arial"/>
          <w:b/>
          <w:sz w:val="20"/>
        </w:rPr>
        <w:t>Mục 2</w:t>
      </w:r>
      <w:bookmarkEnd w:id="210"/>
    </w:p>
    <w:p w:rsidR="00622600" w:rsidRPr="00C7409C" w:rsidRDefault="007D6E40" w:rsidP="00CF76E8">
      <w:pPr>
        <w:spacing w:before="120"/>
        <w:jc w:val="center"/>
        <w:rPr>
          <w:rFonts w:ascii="Arial" w:hAnsi="Arial" w:cs="Arial"/>
          <w:b/>
          <w:sz w:val="20"/>
        </w:rPr>
      </w:pPr>
      <w:bookmarkStart w:id="211" w:name="muc_2_pl_5_name"/>
      <w:r w:rsidRPr="00361B5B">
        <w:rPr>
          <w:rFonts w:ascii="Arial" w:hAnsi="Arial" w:cs="Arial"/>
          <w:b/>
          <w:sz w:val="20"/>
        </w:rPr>
        <w:t>CẮT GIẢM, ĐƠN GIẢN HÓA THỦ TỤC HÀNH CHÍNH</w:t>
      </w:r>
      <w:bookmarkEnd w:id="211"/>
    </w:p>
    <w:p w:rsidR="00622600" w:rsidRPr="00C7409C" w:rsidRDefault="007D6E40" w:rsidP="00CF76E8">
      <w:pPr>
        <w:spacing w:before="120"/>
        <w:jc w:val="center"/>
        <w:rPr>
          <w:rFonts w:ascii="Arial" w:hAnsi="Arial" w:cs="Arial"/>
          <w:b/>
          <w:sz w:val="20"/>
        </w:rPr>
      </w:pPr>
      <w:r w:rsidRPr="00C7409C">
        <w:rPr>
          <w:rFonts w:ascii="Arial" w:hAnsi="Arial" w:cs="Arial"/>
          <w:b/>
          <w:sz w:val="20"/>
        </w:rPr>
        <w:t xml:space="preserve">Tiểu </w:t>
      </w:r>
      <w:r w:rsidRPr="00C7409C">
        <w:rPr>
          <w:rFonts w:ascii="Arial" w:hAnsi="Arial" w:cs="Arial"/>
          <w:b/>
          <w:sz w:val="20"/>
        </w:rPr>
        <w:t>mục</w:t>
      </w:r>
      <w:r w:rsidRPr="00C7409C">
        <w:rPr>
          <w:rFonts w:ascii="Arial" w:hAnsi="Arial" w:cs="Arial"/>
          <w:b/>
          <w:sz w:val="20"/>
        </w:rPr>
        <w:t xml:space="preserve"> 2.</w:t>
      </w:r>
      <w:r w:rsidRPr="00C7409C">
        <w:rPr>
          <w:rFonts w:ascii="Arial" w:hAnsi="Arial" w:cs="Arial"/>
          <w:b/>
          <w:sz w:val="20"/>
        </w:rPr>
        <w:t>1</w:t>
      </w:r>
    </w:p>
    <w:p w:rsidR="00622600" w:rsidRPr="00C7409C" w:rsidRDefault="007D6E40" w:rsidP="00CF76E8">
      <w:pPr>
        <w:spacing w:before="120"/>
        <w:jc w:val="center"/>
        <w:rPr>
          <w:rFonts w:ascii="Arial" w:hAnsi="Arial" w:cs="Arial"/>
          <w:b/>
          <w:sz w:val="20"/>
        </w:rPr>
      </w:pPr>
      <w:r w:rsidRPr="00C7409C">
        <w:rPr>
          <w:rFonts w:ascii="Arial" w:hAnsi="Arial" w:cs="Arial"/>
          <w:b/>
          <w:sz w:val="20"/>
        </w:rPr>
        <w:t>CẮT GIẢM THỦ TỤC HÀNH CHÍNH</w:t>
      </w:r>
    </w:p>
    <w:p w:rsidR="00622600" w:rsidRPr="00C7409C" w:rsidRDefault="007D6E40" w:rsidP="00CF76E8">
      <w:pPr>
        <w:spacing w:before="120"/>
        <w:rPr>
          <w:rFonts w:ascii="Arial" w:hAnsi="Arial" w:cs="Arial"/>
          <w:b/>
          <w:sz w:val="20"/>
        </w:rPr>
      </w:pPr>
      <w:r w:rsidRPr="00C7409C">
        <w:rPr>
          <w:rFonts w:ascii="Arial" w:hAnsi="Arial" w:cs="Arial"/>
          <w:b/>
          <w:sz w:val="20"/>
        </w:rPr>
        <w:t>A. LĨNH VỰC BÁO CHÍ</w:t>
      </w:r>
    </w:p>
    <w:p w:rsidR="00622600" w:rsidRPr="00C7409C" w:rsidRDefault="007D6E40" w:rsidP="00CF76E8">
      <w:pPr>
        <w:spacing w:before="120"/>
        <w:rPr>
          <w:rFonts w:ascii="Arial" w:hAnsi="Arial" w:cs="Arial"/>
          <w:b/>
          <w:sz w:val="20"/>
        </w:rPr>
      </w:pPr>
      <w:r w:rsidRPr="00C7409C">
        <w:rPr>
          <w:rFonts w:ascii="Arial" w:hAnsi="Arial" w:cs="Arial"/>
          <w:b/>
          <w:sz w:val="20"/>
        </w:rPr>
        <w:t>I. Không thực hiện thủ tục trong lĩnh vực Báo chí</w:t>
      </w:r>
    </w:p>
    <w:p w:rsidR="00622600" w:rsidRPr="00C7409C" w:rsidRDefault="007D6E40" w:rsidP="00CF76E8">
      <w:pPr>
        <w:spacing w:before="120"/>
        <w:rPr>
          <w:rFonts w:ascii="Arial" w:hAnsi="Arial" w:cs="Arial"/>
          <w:sz w:val="20"/>
        </w:rPr>
      </w:pPr>
      <w:r w:rsidRPr="00C7409C">
        <w:rPr>
          <w:rFonts w:ascii="Arial" w:hAnsi="Arial" w:cs="Arial"/>
          <w:sz w:val="20"/>
        </w:rPr>
        <w:t>1. Cấp giấy phép sửa đổi, bổ sung những nội dung ghi trong Giấy phép xuất bản phụ trương; chấp thuận thay đổi nội dung ghi trong Giấy phép xuất bản phụ trươ</w:t>
      </w:r>
      <w:r w:rsidRPr="00C7409C">
        <w:rPr>
          <w:rFonts w:ascii="Arial" w:hAnsi="Arial" w:cs="Arial"/>
          <w:sz w:val="20"/>
        </w:rPr>
        <w:t xml:space="preserve">ng quy định tại </w:t>
      </w:r>
      <w:r w:rsidRPr="00C7409C">
        <w:rPr>
          <w:rFonts w:ascii="Arial" w:hAnsi="Arial" w:cs="Arial"/>
          <w:sz w:val="20"/>
        </w:rPr>
        <w:t>khoản</w:t>
      </w:r>
      <w:r w:rsidRPr="00C7409C">
        <w:rPr>
          <w:rFonts w:ascii="Arial" w:hAnsi="Arial" w:cs="Arial"/>
          <w:sz w:val="20"/>
        </w:rPr>
        <w:t xml:space="preserve"> 2 và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20 Luật Báo chí số 103/2016/QH13, </w:t>
      </w:r>
      <w:r w:rsidRPr="00C7409C">
        <w:rPr>
          <w:rFonts w:ascii="Arial" w:hAnsi="Arial" w:cs="Arial"/>
          <w:sz w:val="20"/>
        </w:rPr>
        <w:t>Điều</w:t>
      </w:r>
      <w:r w:rsidRPr="00C7409C">
        <w:rPr>
          <w:rFonts w:ascii="Arial" w:hAnsi="Arial" w:cs="Arial"/>
          <w:sz w:val="20"/>
        </w:rPr>
        <w:t xml:space="preserve"> 10 Nghị định số 138/2025/NĐ-CP quy định về phân quyền, phân cấp trong lĩnh vực văn hóa, thể thao và du lịch, </w:t>
      </w:r>
      <w:r w:rsidRPr="00C7409C">
        <w:rPr>
          <w:rFonts w:ascii="Arial" w:hAnsi="Arial" w:cs="Arial"/>
          <w:sz w:val="20"/>
        </w:rPr>
        <w:t>khoản</w:t>
      </w:r>
      <w:r w:rsidRPr="00C7409C">
        <w:rPr>
          <w:rFonts w:ascii="Arial" w:hAnsi="Arial" w:cs="Arial"/>
          <w:sz w:val="20"/>
        </w:rPr>
        <w:t xml:space="preserve"> 2 và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9 Thông tư số 41/2020/TT-BTTTT quy định chi </w:t>
      </w:r>
      <w:r w:rsidRPr="00C7409C">
        <w:rPr>
          <w:rFonts w:ascii="Arial" w:hAnsi="Arial" w:cs="Arial"/>
          <w:sz w:val="20"/>
        </w:rPr>
        <w:t xml:space="preserve">tiết và hướng dẫn việc cấp giấy phép hoạt động báo in, tạp chí in và báo điện tử, tạp chí </w:t>
      </w:r>
      <w:r w:rsidRPr="00C7409C">
        <w:rPr>
          <w:rFonts w:ascii="Arial" w:hAnsi="Arial" w:cs="Arial"/>
          <w:sz w:val="20"/>
          <w:lang w:val="en-US"/>
        </w:rPr>
        <w:t>điện tử</w:t>
      </w:r>
      <w:r w:rsidRPr="00C7409C">
        <w:rPr>
          <w:rFonts w:ascii="Arial" w:hAnsi="Arial" w:cs="Arial"/>
          <w:sz w:val="20"/>
        </w:rPr>
        <w:t>, xuất bản thêm ấn phẩm, thực hiện hai loại h</w:t>
      </w:r>
      <w:r w:rsidRPr="00C7409C">
        <w:rPr>
          <w:rFonts w:ascii="Arial" w:hAnsi="Arial" w:cs="Arial"/>
          <w:sz w:val="20"/>
          <w:lang w:val="en-US"/>
        </w:rPr>
        <w:t>ì</w:t>
      </w:r>
      <w:r w:rsidRPr="00C7409C">
        <w:rPr>
          <w:rFonts w:ascii="Arial" w:hAnsi="Arial" w:cs="Arial"/>
          <w:sz w:val="20"/>
        </w:rPr>
        <w:t>nh báo chí, m</w:t>
      </w:r>
      <w:r w:rsidRPr="00C7409C">
        <w:rPr>
          <w:rFonts w:ascii="Arial" w:hAnsi="Arial" w:cs="Arial"/>
          <w:sz w:val="20"/>
          <w:lang w:val="en-US"/>
        </w:rPr>
        <w:t>ở</w:t>
      </w:r>
      <w:r w:rsidRPr="00C7409C">
        <w:rPr>
          <w:rFonts w:ascii="Arial" w:hAnsi="Arial" w:cs="Arial"/>
          <w:sz w:val="20"/>
        </w:rPr>
        <w:t xml:space="preserve"> chuyên trang của báo điện tử và tạp chí điện tử, xuất bản phụ trương, xuất bản bản tin, xuất bản đặc san. Khi thay </w:t>
      </w:r>
      <w:r w:rsidRPr="00C7409C">
        <w:rPr>
          <w:rFonts w:ascii="Arial" w:hAnsi="Arial" w:cs="Arial"/>
          <w:sz w:val="20"/>
          <w:lang w:val="en-US"/>
        </w:rPr>
        <w:t>đổ</w:t>
      </w:r>
      <w:r w:rsidRPr="00C7409C">
        <w:rPr>
          <w:rFonts w:ascii="Arial" w:hAnsi="Arial" w:cs="Arial"/>
          <w:sz w:val="20"/>
        </w:rPr>
        <w:t>i nội dung ghi trong Giấy phép xuất bản phụ trương th</w:t>
      </w:r>
      <w:r w:rsidRPr="00C7409C">
        <w:rPr>
          <w:rFonts w:ascii="Arial" w:hAnsi="Arial" w:cs="Arial"/>
          <w:sz w:val="20"/>
          <w:lang w:val="en-US"/>
        </w:rPr>
        <w:t>ì</w:t>
      </w:r>
      <w:r w:rsidRPr="00C7409C">
        <w:rPr>
          <w:rFonts w:ascii="Arial" w:hAnsi="Arial" w:cs="Arial"/>
          <w:sz w:val="20"/>
        </w:rPr>
        <w:t xml:space="preserve"> cơ quan báo chí thông báo cho cơ quan quản lý nhà nước về báo chí (Thông tư số 41/2</w:t>
      </w:r>
      <w:r w:rsidRPr="00C7409C">
        <w:rPr>
          <w:rFonts w:ascii="Arial" w:hAnsi="Arial" w:cs="Arial"/>
          <w:sz w:val="20"/>
        </w:rPr>
        <w:t>020/TT-BTTTT).</w:t>
      </w:r>
    </w:p>
    <w:p w:rsidR="00622600" w:rsidRPr="00C7409C" w:rsidRDefault="007D6E40" w:rsidP="00CF76E8">
      <w:pPr>
        <w:spacing w:before="120"/>
        <w:rPr>
          <w:rFonts w:ascii="Arial" w:hAnsi="Arial" w:cs="Arial"/>
          <w:sz w:val="20"/>
        </w:rPr>
      </w:pPr>
      <w:r w:rsidRPr="00C7409C">
        <w:rPr>
          <w:rFonts w:ascii="Arial" w:hAnsi="Arial" w:cs="Arial"/>
          <w:sz w:val="20"/>
        </w:rPr>
        <w:t>Việc thông báo thực hiện như sau:</w:t>
      </w:r>
    </w:p>
    <w:p w:rsidR="00622600" w:rsidRPr="00C7409C" w:rsidRDefault="007D6E40" w:rsidP="00CF76E8">
      <w:pPr>
        <w:spacing w:before="120"/>
        <w:rPr>
          <w:rFonts w:ascii="Arial" w:hAnsi="Arial" w:cs="Arial"/>
          <w:sz w:val="20"/>
        </w:rPr>
      </w:pPr>
      <w:r w:rsidRPr="00C7409C">
        <w:rPr>
          <w:rFonts w:ascii="Arial" w:hAnsi="Arial" w:cs="Arial"/>
          <w:sz w:val="20"/>
        </w:rPr>
        <w:t xml:space="preserve">a) Trường hợp thay đổi nội dung ghi trong Giấy phép xuất bản phụ trương, cơ quan báo chí gửi thông báo bằng văn bản đến Bộ Văn hóa, Thể thao và Du lịch hoặc Ủy ban nhân dân cấp tỉnh (đối với cơ quan báo chí </w:t>
      </w:r>
      <w:r w:rsidRPr="00C7409C">
        <w:rPr>
          <w:rFonts w:ascii="Arial" w:hAnsi="Arial" w:cs="Arial"/>
          <w:sz w:val="20"/>
        </w:rPr>
        <w:t>của địa phương) chậm nhất là 05 ngày làm việc kể từ ngày thay đổi;</w:t>
      </w:r>
    </w:p>
    <w:p w:rsidR="00622600" w:rsidRPr="00C7409C" w:rsidRDefault="007D6E40" w:rsidP="00CF76E8">
      <w:pPr>
        <w:spacing w:before="120"/>
        <w:rPr>
          <w:rFonts w:ascii="Arial" w:hAnsi="Arial" w:cs="Arial"/>
          <w:sz w:val="20"/>
        </w:rPr>
      </w:pPr>
      <w:r w:rsidRPr="00C7409C">
        <w:rPr>
          <w:rFonts w:ascii="Arial" w:hAnsi="Arial" w:cs="Arial"/>
          <w:sz w:val="20"/>
        </w:rPr>
        <w:t>b) Đối với trường hợp thay đổi tôn ch</w:t>
      </w:r>
      <w:r w:rsidRPr="00C7409C">
        <w:rPr>
          <w:rFonts w:ascii="Arial" w:hAnsi="Arial" w:cs="Arial"/>
          <w:sz w:val="20"/>
          <w:lang w:val="en-US"/>
        </w:rPr>
        <w:t>ỉ</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đích, văn bản thông báo cần đánh giá việc thực hiện tôn chỉ, </w:t>
      </w:r>
      <w:r w:rsidRPr="00C7409C">
        <w:rPr>
          <w:rFonts w:ascii="Arial" w:hAnsi="Arial" w:cs="Arial"/>
          <w:sz w:val="20"/>
        </w:rPr>
        <w:t>mục</w:t>
      </w:r>
      <w:r w:rsidRPr="00C7409C">
        <w:rPr>
          <w:rFonts w:ascii="Arial" w:hAnsi="Arial" w:cs="Arial"/>
          <w:sz w:val="20"/>
        </w:rPr>
        <w:t xml:space="preserve"> đích theo giấy phép xuất b</w:t>
      </w:r>
      <w:r w:rsidRPr="00C7409C">
        <w:rPr>
          <w:rFonts w:ascii="Arial" w:hAnsi="Arial" w:cs="Arial"/>
          <w:sz w:val="20"/>
          <w:lang w:val="en-US"/>
        </w:rPr>
        <w:t>ả</w:t>
      </w:r>
      <w:r w:rsidRPr="00C7409C">
        <w:rPr>
          <w:rFonts w:ascii="Arial" w:hAnsi="Arial" w:cs="Arial"/>
          <w:sz w:val="20"/>
        </w:rPr>
        <w:t>n phụ trương, lý do thay đổi;</w:t>
      </w:r>
    </w:p>
    <w:p w:rsidR="00622600" w:rsidRPr="00C7409C" w:rsidRDefault="007D6E40" w:rsidP="00CF76E8">
      <w:pPr>
        <w:spacing w:before="120"/>
        <w:rPr>
          <w:rFonts w:ascii="Arial" w:hAnsi="Arial" w:cs="Arial"/>
          <w:sz w:val="20"/>
        </w:rPr>
      </w:pPr>
      <w:r w:rsidRPr="00C7409C">
        <w:rPr>
          <w:rFonts w:ascii="Arial" w:hAnsi="Arial" w:cs="Arial"/>
          <w:sz w:val="20"/>
        </w:rPr>
        <w:t>c) Đối với trường hợp t</w:t>
      </w:r>
      <w:r w:rsidRPr="00C7409C">
        <w:rPr>
          <w:rFonts w:ascii="Arial" w:hAnsi="Arial" w:cs="Arial"/>
          <w:sz w:val="20"/>
        </w:rPr>
        <w:t xml:space="preserve">hay đổi mẫu trình bày </w:t>
      </w:r>
      <w:r w:rsidRPr="00C7409C">
        <w:rPr>
          <w:rFonts w:ascii="Arial" w:hAnsi="Arial" w:cs="Arial"/>
          <w:sz w:val="20"/>
          <w:lang w:val="en-US"/>
        </w:rPr>
        <w:t>tên</w:t>
      </w:r>
      <w:r w:rsidRPr="00C7409C">
        <w:rPr>
          <w:rFonts w:ascii="Arial" w:hAnsi="Arial" w:cs="Arial"/>
          <w:sz w:val="20"/>
        </w:rPr>
        <w:t xml:space="preserve"> gọi phụ trương, gửi kèm theo văn bản thông báo mẫu thay đổi (bản màu), b</w:t>
      </w:r>
      <w:r w:rsidRPr="00C7409C">
        <w:rPr>
          <w:rFonts w:ascii="Arial" w:hAnsi="Arial" w:cs="Arial"/>
          <w:sz w:val="20"/>
          <w:lang w:val="en-US"/>
        </w:rPr>
        <w:t>ả</w:t>
      </w:r>
      <w:r w:rsidRPr="00C7409C">
        <w:rPr>
          <w:rFonts w:ascii="Arial" w:hAnsi="Arial" w:cs="Arial"/>
          <w:sz w:val="20"/>
        </w:rPr>
        <w:t>n dịch tiếng Việt được công chứng (đối với trường hợp thay đổi tên gọi phụ trương thể hiện b</w:t>
      </w:r>
      <w:r w:rsidRPr="00C7409C">
        <w:rPr>
          <w:rFonts w:ascii="Arial" w:hAnsi="Arial" w:cs="Arial"/>
          <w:sz w:val="20"/>
          <w:lang w:val="en-US"/>
        </w:rPr>
        <w:t>ằ</w:t>
      </w:r>
      <w:r w:rsidRPr="00C7409C">
        <w:rPr>
          <w:rFonts w:ascii="Arial" w:hAnsi="Arial" w:cs="Arial"/>
          <w:sz w:val="20"/>
        </w:rPr>
        <w:t>ng tiếng nước ngoài).</w:t>
      </w:r>
    </w:p>
    <w:p w:rsidR="00622600" w:rsidRPr="00C7409C" w:rsidRDefault="007D6E40" w:rsidP="00CF76E8">
      <w:pPr>
        <w:spacing w:before="120"/>
        <w:rPr>
          <w:rFonts w:ascii="Arial" w:hAnsi="Arial" w:cs="Arial"/>
          <w:sz w:val="20"/>
        </w:rPr>
      </w:pPr>
      <w:r w:rsidRPr="00C7409C">
        <w:rPr>
          <w:rFonts w:ascii="Arial" w:hAnsi="Arial" w:cs="Arial"/>
          <w:sz w:val="20"/>
        </w:rPr>
        <w:t>2. Chấp thuận cho phép họp báo (trong nước</w:t>
      </w:r>
      <w:r w:rsidRPr="00C7409C">
        <w:rPr>
          <w:rFonts w:ascii="Arial" w:hAnsi="Arial" w:cs="Arial"/>
          <w:sz w:val="20"/>
        </w:rPr>
        <w:t xml:space="preserve">) theo quy định tại </w:t>
      </w:r>
      <w:r w:rsidRPr="00C7409C">
        <w:rPr>
          <w:rFonts w:ascii="Arial" w:hAnsi="Arial" w:cs="Arial"/>
          <w:sz w:val="20"/>
        </w:rPr>
        <w:t>Điều</w:t>
      </w:r>
      <w:r w:rsidRPr="00C7409C">
        <w:rPr>
          <w:rFonts w:ascii="Arial" w:hAnsi="Arial" w:cs="Arial"/>
          <w:sz w:val="20"/>
        </w:rPr>
        <w:t xml:space="preserve"> 41 Luật Báo chí số 103/2016/QH13 thay bằng văn bản thông báo cho cơ quan quản lý nhà nước về báo chí.</w:t>
      </w:r>
    </w:p>
    <w:p w:rsidR="00622600" w:rsidRPr="00C7409C" w:rsidRDefault="007D6E40" w:rsidP="00CF76E8">
      <w:pPr>
        <w:spacing w:before="120"/>
        <w:rPr>
          <w:rFonts w:ascii="Arial" w:hAnsi="Arial" w:cs="Arial"/>
          <w:sz w:val="20"/>
        </w:rPr>
      </w:pPr>
      <w:r w:rsidRPr="00C7409C">
        <w:rPr>
          <w:rFonts w:ascii="Arial" w:hAnsi="Arial" w:cs="Arial"/>
          <w:sz w:val="20"/>
        </w:rPr>
        <w:t>Việc thông báo thực hiện như sau:</w:t>
      </w:r>
    </w:p>
    <w:p w:rsidR="00622600" w:rsidRPr="00C7409C" w:rsidRDefault="007D6E40" w:rsidP="00CF76E8">
      <w:pPr>
        <w:spacing w:before="120"/>
        <w:rPr>
          <w:rFonts w:ascii="Arial" w:hAnsi="Arial" w:cs="Arial"/>
          <w:sz w:val="20"/>
        </w:rPr>
      </w:pPr>
      <w:r w:rsidRPr="00C7409C">
        <w:rPr>
          <w:rFonts w:ascii="Arial" w:hAnsi="Arial" w:cs="Arial"/>
          <w:sz w:val="20"/>
        </w:rPr>
        <w:t xml:space="preserve">a) Khi có nhu cầu họp báo, cơ quan, tổ chức, công dân gửi thông báo bằng văn bản chậm nhất trước 24 giờ tính đến thời </w:t>
      </w:r>
      <w:r w:rsidRPr="00C7409C">
        <w:rPr>
          <w:rFonts w:ascii="Arial" w:hAnsi="Arial" w:cs="Arial"/>
          <w:sz w:val="20"/>
        </w:rPr>
        <w:t>điểm</w:t>
      </w:r>
      <w:r w:rsidRPr="00C7409C">
        <w:rPr>
          <w:rFonts w:ascii="Arial" w:hAnsi="Arial" w:cs="Arial"/>
          <w:sz w:val="20"/>
        </w:rPr>
        <w:t xml:space="preserve"> dự định h</w:t>
      </w:r>
      <w:r w:rsidRPr="00C7409C">
        <w:rPr>
          <w:rFonts w:ascii="Arial" w:hAnsi="Arial" w:cs="Arial"/>
          <w:sz w:val="20"/>
          <w:lang w:val="en-US"/>
        </w:rPr>
        <w:t>ọ</w:t>
      </w:r>
      <w:r w:rsidRPr="00C7409C">
        <w:rPr>
          <w:rFonts w:ascii="Arial" w:hAnsi="Arial" w:cs="Arial"/>
          <w:sz w:val="20"/>
        </w:rPr>
        <w:t>p báo cho cơ quan quản lý nhà nước về báo chí theo quy định</w:t>
      </w:r>
    </w:p>
    <w:p w:rsidR="00622600" w:rsidRPr="00C7409C" w:rsidRDefault="007D6E40" w:rsidP="00CF76E8">
      <w:pPr>
        <w:spacing w:before="120"/>
        <w:rPr>
          <w:rFonts w:ascii="Arial" w:hAnsi="Arial" w:cs="Arial"/>
          <w:sz w:val="20"/>
        </w:rPr>
      </w:pPr>
      <w:r w:rsidRPr="00C7409C">
        <w:rPr>
          <w:rFonts w:ascii="Arial" w:hAnsi="Arial" w:cs="Arial"/>
          <w:sz w:val="20"/>
        </w:rPr>
        <w:t>a</w:t>
      </w:r>
      <w:r w:rsidRPr="00C7409C">
        <w:rPr>
          <w:rFonts w:ascii="Arial" w:hAnsi="Arial" w:cs="Arial"/>
          <w:sz w:val="20"/>
          <w:lang w:val="en-US"/>
        </w:rPr>
        <w:t>1</w:t>
      </w:r>
      <w:r w:rsidRPr="00C7409C">
        <w:rPr>
          <w:rFonts w:ascii="Arial" w:hAnsi="Arial" w:cs="Arial"/>
          <w:sz w:val="20"/>
        </w:rPr>
        <w:t>) Cơ quan, tổ chức trực thuộc trung ương thông báo cho Bộ Văn</w:t>
      </w:r>
      <w:r w:rsidRPr="00C7409C">
        <w:rPr>
          <w:rFonts w:ascii="Arial" w:hAnsi="Arial" w:cs="Arial"/>
          <w:sz w:val="20"/>
        </w:rPr>
        <w:t xml:space="preserve"> hóa, Thể thao và Du lịch.</w:t>
      </w:r>
    </w:p>
    <w:p w:rsidR="00622600" w:rsidRPr="00C7409C" w:rsidRDefault="007D6E40" w:rsidP="00CF76E8">
      <w:pPr>
        <w:spacing w:before="120"/>
        <w:rPr>
          <w:rFonts w:ascii="Arial" w:hAnsi="Arial" w:cs="Arial"/>
          <w:sz w:val="20"/>
        </w:rPr>
      </w:pPr>
      <w:r w:rsidRPr="00C7409C">
        <w:rPr>
          <w:rFonts w:ascii="Arial" w:hAnsi="Arial" w:cs="Arial"/>
          <w:sz w:val="20"/>
        </w:rPr>
        <w:t xml:space="preserve">a2) Cơ quan, tổ chức không thuộc </w:t>
      </w:r>
      <w:r w:rsidRPr="00C7409C">
        <w:rPr>
          <w:rFonts w:ascii="Arial" w:hAnsi="Arial" w:cs="Arial"/>
          <w:sz w:val="20"/>
        </w:rPr>
        <w:t>điểm</w:t>
      </w:r>
      <w:r w:rsidRPr="00C7409C">
        <w:rPr>
          <w:rFonts w:ascii="Arial" w:hAnsi="Arial" w:cs="Arial"/>
          <w:sz w:val="20"/>
        </w:rPr>
        <w:t xml:space="preserve"> A.I.2.a.a</w:t>
      </w:r>
      <w:r w:rsidRPr="00C7409C">
        <w:rPr>
          <w:rFonts w:ascii="Arial" w:hAnsi="Arial" w:cs="Arial"/>
          <w:sz w:val="20"/>
          <w:lang w:val="en-US"/>
        </w:rPr>
        <w:t>1</w:t>
      </w:r>
      <w:r w:rsidRPr="00C7409C">
        <w:rPr>
          <w:rFonts w:ascii="Arial" w:hAnsi="Arial" w:cs="Arial"/>
          <w:sz w:val="20"/>
        </w:rPr>
        <w:t xml:space="preserve"> ti</w:t>
      </w:r>
      <w:r w:rsidRPr="00C7409C">
        <w:rPr>
          <w:rFonts w:ascii="Arial" w:hAnsi="Arial" w:cs="Arial"/>
          <w:sz w:val="20"/>
          <w:lang w:val="en-US"/>
        </w:rPr>
        <w:t>ể</w:t>
      </w:r>
      <w:r w:rsidRPr="00C7409C">
        <w:rPr>
          <w:rFonts w:ascii="Arial" w:hAnsi="Arial" w:cs="Arial"/>
          <w:sz w:val="20"/>
        </w:rPr>
        <w:t xml:space="preserve">u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và công dân thông báo cho Ủy ban nhân dân cấp tỉnh;</w:t>
      </w:r>
    </w:p>
    <w:p w:rsidR="00622600" w:rsidRPr="00C7409C" w:rsidRDefault="007D6E40" w:rsidP="00CF76E8">
      <w:pPr>
        <w:spacing w:before="120"/>
        <w:rPr>
          <w:rFonts w:ascii="Arial" w:hAnsi="Arial" w:cs="Arial"/>
          <w:sz w:val="20"/>
        </w:rPr>
      </w:pPr>
      <w:r w:rsidRPr="00C7409C">
        <w:rPr>
          <w:rFonts w:ascii="Arial" w:hAnsi="Arial" w:cs="Arial"/>
          <w:sz w:val="20"/>
        </w:rPr>
        <w:t xml:space="preserve">b) Nội dung thông báo gồm những thông tin sau đây: địa </w:t>
      </w:r>
      <w:r w:rsidRPr="00C7409C">
        <w:rPr>
          <w:rFonts w:ascii="Arial" w:hAnsi="Arial" w:cs="Arial"/>
          <w:sz w:val="20"/>
        </w:rPr>
        <w:t>điểm</w:t>
      </w:r>
      <w:r w:rsidRPr="00C7409C">
        <w:rPr>
          <w:rFonts w:ascii="Arial" w:hAnsi="Arial" w:cs="Arial"/>
          <w:sz w:val="20"/>
        </w:rPr>
        <w:t xml:space="preserve"> họp báo; thời gian họp báo; nội dung họp báo; người chủ</w:t>
      </w:r>
      <w:r w:rsidRPr="00C7409C">
        <w:rPr>
          <w:rFonts w:ascii="Arial" w:hAnsi="Arial" w:cs="Arial"/>
          <w:sz w:val="20"/>
        </w:rPr>
        <w:t xml:space="preserve"> trì họp báo; tài liệu chứng minh tính hợp pháp của nội dung thông tin được cung cấp cho báo chí trong cuộc họp báo; danh sách các cơ quan báo chí được mời dự;</w:t>
      </w:r>
    </w:p>
    <w:p w:rsidR="00622600" w:rsidRPr="00C7409C" w:rsidRDefault="007D6E40" w:rsidP="00CF76E8">
      <w:pPr>
        <w:spacing w:before="120"/>
        <w:rPr>
          <w:rFonts w:ascii="Arial" w:hAnsi="Arial" w:cs="Arial"/>
          <w:sz w:val="20"/>
        </w:rPr>
      </w:pPr>
      <w:r w:rsidRPr="00C7409C">
        <w:rPr>
          <w:rFonts w:ascii="Arial" w:hAnsi="Arial" w:cs="Arial"/>
          <w:sz w:val="20"/>
        </w:rPr>
        <w:t>c) Cơ quan quản lý nhà nước về báo chí có trách nhiệm trả lời về việc không được tổ chức họp báo</w:t>
      </w:r>
      <w:r w:rsidRPr="00C7409C">
        <w:rPr>
          <w:rFonts w:ascii="Arial" w:hAnsi="Arial" w:cs="Arial"/>
          <w:sz w:val="20"/>
        </w:rPr>
        <w:t xml:space="preserve"> trong trường hợp thông báo về việc họp báo của cơ quan, tổ chức, cá nhân không đảm bảo yêu cầu nêu tại </w:t>
      </w:r>
      <w:r w:rsidRPr="00C7409C">
        <w:rPr>
          <w:rFonts w:ascii="Arial" w:hAnsi="Arial" w:cs="Arial"/>
          <w:sz w:val="20"/>
        </w:rPr>
        <w:t>điểm</w:t>
      </w:r>
      <w:r w:rsidRPr="00C7409C">
        <w:rPr>
          <w:rFonts w:ascii="Arial" w:hAnsi="Arial" w:cs="Arial"/>
          <w:sz w:val="20"/>
        </w:rPr>
        <w:t xml:space="preserve"> A.I.2.b t</w:t>
      </w:r>
      <w:r w:rsidRPr="00C7409C">
        <w:rPr>
          <w:rFonts w:ascii="Arial" w:hAnsi="Arial" w:cs="Arial"/>
          <w:sz w:val="20"/>
          <w:lang w:val="en-US"/>
        </w:rPr>
        <w:t>iể</w:t>
      </w:r>
      <w:r w:rsidRPr="00C7409C">
        <w:rPr>
          <w:rFonts w:ascii="Arial" w:hAnsi="Arial" w:cs="Arial"/>
          <w:sz w:val="20"/>
        </w:rPr>
        <w:t xml:space="preserve">u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622600" w:rsidRPr="00C7409C" w:rsidRDefault="007D6E40" w:rsidP="00CF76E8">
      <w:pPr>
        <w:spacing w:before="120"/>
        <w:rPr>
          <w:rFonts w:ascii="Arial" w:hAnsi="Arial" w:cs="Arial"/>
          <w:sz w:val="20"/>
        </w:rPr>
      </w:pPr>
      <w:r w:rsidRPr="00C7409C">
        <w:rPr>
          <w:rFonts w:ascii="Arial" w:hAnsi="Arial" w:cs="Arial"/>
          <w:sz w:val="20"/>
        </w:rPr>
        <w:t xml:space="preserve">d) Trường hợp cơ quan, tổ chức, cá nhân tổ chức họp báo không </w:t>
      </w:r>
      <w:r w:rsidRPr="00C7409C">
        <w:rPr>
          <w:rFonts w:ascii="Arial" w:hAnsi="Arial" w:cs="Arial"/>
          <w:sz w:val="20"/>
          <w:lang w:val="en-US"/>
        </w:rPr>
        <w:t>đ</w:t>
      </w:r>
      <w:r w:rsidRPr="00C7409C">
        <w:rPr>
          <w:rFonts w:ascii="Arial" w:hAnsi="Arial" w:cs="Arial"/>
          <w:sz w:val="20"/>
        </w:rPr>
        <w:t xml:space="preserve">úng nội dung nêu tại </w:t>
      </w:r>
      <w:r w:rsidRPr="00C7409C">
        <w:rPr>
          <w:rFonts w:ascii="Arial" w:hAnsi="Arial" w:cs="Arial"/>
          <w:sz w:val="20"/>
        </w:rPr>
        <w:t>điểm</w:t>
      </w:r>
      <w:r w:rsidRPr="00C7409C">
        <w:rPr>
          <w:rFonts w:ascii="Arial" w:hAnsi="Arial" w:cs="Arial"/>
          <w:sz w:val="20"/>
        </w:rPr>
        <w:t xml:space="preserve"> A.I.2.b tiểu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thì cơ quan quản lý nhà nước có quyền đình chỉ việc họp báo.</w:t>
      </w:r>
    </w:p>
    <w:p w:rsidR="00622600" w:rsidRPr="00C7409C" w:rsidRDefault="007D6E40" w:rsidP="00CF76E8">
      <w:pPr>
        <w:spacing w:before="120"/>
        <w:rPr>
          <w:rFonts w:ascii="Arial" w:hAnsi="Arial" w:cs="Arial"/>
          <w:sz w:val="20"/>
        </w:rPr>
      </w:pPr>
      <w:r w:rsidRPr="00C7409C">
        <w:rPr>
          <w:rFonts w:ascii="Arial" w:hAnsi="Arial" w:cs="Arial"/>
          <w:sz w:val="20"/>
        </w:rPr>
        <w:lastRenderedPageBreak/>
        <w:t xml:space="preserve">3. Chấp thuận cho phép họp báo (nước ngoài) quy định tại </w:t>
      </w:r>
      <w:r w:rsidRPr="00C7409C">
        <w:rPr>
          <w:rFonts w:ascii="Arial" w:hAnsi="Arial" w:cs="Arial"/>
          <w:sz w:val="20"/>
        </w:rPr>
        <w:t>khoản</w:t>
      </w:r>
      <w:r w:rsidRPr="00C7409C">
        <w:rPr>
          <w:rFonts w:ascii="Arial" w:hAnsi="Arial" w:cs="Arial"/>
          <w:sz w:val="20"/>
        </w:rPr>
        <w:t xml:space="preserve"> 10 </w:t>
      </w:r>
      <w:r w:rsidRPr="00C7409C">
        <w:rPr>
          <w:rFonts w:ascii="Arial" w:hAnsi="Arial" w:cs="Arial"/>
          <w:sz w:val="20"/>
        </w:rPr>
        <w:t>Điều</w:t>
      </w:r>
      <w:r w:rsidRPr="00C7409C">
        <w:rPr>
          <w:rFonts w:ascii="Arial" w:hAnsi="Arial" w:cs="Arial"/>
          <w:sz w:val="20"/>
        </w:rPr>
        <w:t xml:space="preserve"> 56 Luật Báo chí số 103/2016/QH13 thay bằng văn bản thông báo cho cơ quan quản lý nhà nước về báo chí</w:t>
      </w:r>
    </w:p>
    <w:p w:rsidR="00622600" w:rsidRPr="00C7409C" w:rsidRDefault="007D6E40" w:rsidP="00CF76E8">
      <w:pPr>
        <w:spacing w:before="120"/>
        <w:rPr>
          <w:rFonts w:ascii="Arial" w:hAnsi="Arial" w:cs="Arial"/>
          <w:sz w:val="20"/>
        </w:rPr>
      </w:pPr>
      <w:r w:rsidRPr="00C7409C">
        <w:rPr>
          <w:rFonts w:ascii="Arial" w:hAnsi="Arial" w:cs="Arial"/>
          <w:sz w:val="20"/>
        </w:rPr>
        <w:t>Việc thông báo thực hi</w:t>
      </w:r>
      <w:r w:rsidRPr="00C7409C">
        <w:rPr>
          <w:rFonts w:ascii="Arial" w:hAnsi="Arial" w:cs="Arial"/>
          <w:sz w:val="20"/>
        </w:rPr>
        <w:t>ện như sau:</w:t>
      </w:r>
    </w:p>
    <w:p w:rsidR="00622600" w:rsidRPr="00C7409C" w:rsidRDefault="007D6E40" w:rsidP="00CF76E8">
      <w:pPr>
        <w:spacing w:before="120"/>
        <w:rPr>
          <w:rFonts w:ascii="Arial" w:hAnsi="Arial" w:cs="Arial"/>
          <w:sz w:val="20"/>
        </w:rPr>
      </w:pPr>
      <w:r w:rsidRPr="00C7409C">
        <w:rPr>
          <w:rFonts w:ascii="Arial" w:hAnsi="Arial" w:cs="Arial"/>
          <w:sz w:val="20"/>
        </w:rPr>
        <w:t>a) Khi có nhu cầu tổ chức họp báo tại Hà Nội, cơ quan đại diện nước ngoài, tổ chức nước ngoài phải có văn bản thông báo gửi Bộ Văn hóa, Th</w:t>
      </w:r>
      <w:r w:rsidRPr="00C7409C">
        <w:rPr>
          <w:rFonts w:ascii="Arial" w:hAnsi="Arial" w:cs="Arial"/>
          <w:sz w:val="20"/>
          <w:lang w:val="en-US"/>
        </w:rPr>
        <w:t>ể</w:t>
      </w:r>
      <w:r w:rsidRPr="00C7409C">
        <w:rPr>
          <w:rFonts w:ascii="Arial" w:hAnsi="Arial" w:cs="Arial"/>
          <w:sz w:val="20"/>
        </w:rPr>
        <w:t xml:space="preserve"> thao và Du lịch ít nhất là 02 ngày làm việc trước khi tiến hành họp báo. Đối với cơ quan đại diện nước n</w:t>
      </w:r>
      <w:r w:rsidRPr="00C7409C">
        <w:rPr>
          <w:rFonts w:ascii="Arial" w:hAnsi="Arial" w:cs="Arial"/>
          <w:sz w:val="20"/>
        </w:rPr>
        <w:t>goài, văn bản đề nghị đồng gửi Bộ Ngoại giao để thông báo;</w:t>
      </w:r>
    </w:p>
    <w:p w:rsidR="00622600" w:rsidRPr="00C7409C" w:rsidRDefault="007D6E40" w:rsidP="00CF76E8">
      <w:pPr>
        <w:spacing w:before="120"/>
        <w:rPr>
          <w:rFonts w:ascii="Arial" w:hAnsi="Arial" w:cs="Arial"/>
          <w:sz w:val="20"/>
        </w:rPr>
      </w:pPr>
      <w:r w:rsidRPr="00C7409C">
        <w:rPr>
          <w:rFonts w:ascii="Arial" w:hAnsi="Arial" w:cs="Arial"/>
          <w:sz w:val="20"/>
        </w:rPr>
        <w:t>b) Khi có nhu cầu tổ chức họp báo tại các địa phương khác của Việt Nam, cơ quan đại diện nước ngoài, tổ chức nước ngoài phải có ván bản thông báo gửi Ủy ban nhân dân cấp tỉnh ít nhất là 02 ngày làm</w:t>
      </w:r>
      <w:r w:rsidRPr="00C7409C">
        <w:rPr>
          <w:rFonts w:ascii="Arial" w:hAnsi="Arial" w:cs="Arial"/>
          <w:sz w:val="20"/>
        </w:rPr>
        <w:t xml:space="preserve"> việc trước khi tiến hành họp báo;</w:t>
      </w:r>
    </w:p>
    <w:p w:rsidR="00622600" w:rsidRPr="00C7409C" w:rsidRDefault="007D6E40" w:rsidP="00CF76E8">
      <w:pPr>
        <w:spacing w:before="120"/>
        <w:rPr>
          <w:rFonts w:ascii="Arial" w:hAnsi="Arial" w:cs="Arial"/>
          <w:sz w:val="20"/>
        </w:rPr>
      </w:pPr>
      <w:r w:rsidRPr="00C7409C">
        <w:rPr>
          <w:rFonts w:ascii="Arial" w:hAnsi="Arial" w:cs="Arial"/>
          <w:sz w:val="20"/>
        </w:rPr>
        <w:t xml:space="preserve">c) Họp báo của đoàn khách nước ngoài thăm Việt Nam theo lời mời của lãnh </w:t>
      </w:r>
      <w:r w:rsidRPr="00C7409C">
        <w:rPr>
          <w:rFonts w:ascii="Arial" w:hAnsi="Arial" w:cs="Arial"/>
          <w:sz w:val="20"/>
          <w:lang w:val="en-US"/>
        </w:rPr>
        <w:t>đ</w:t>
      </w:r>
      <w:r w:rsidRPr="00C7409C">
        <w:rPr>
          <w:rFonts w:ascii="Arial" w:hAnsi="Arial" w:cs="Arial"/>
          <w:sz w:val="20"/>
        </w:rPr>
        <w:t>ạo Đảng và Nhà nước hoặc Bộ Ngoại giao được thực hiện theo chương trình chính thức của đoàn. Cơ quan chủ qu</w:t>
      </w:r>
      <w:r w:rsidRPr="00C7409C">
        <w:rPr>
          <w:rFonts w:ascii="Arial" w:hAnsi="Arial" w:cs="Arial"/>
          <w:sz w:val="20"/>
          <w:lang w:val="en-US"/>
        </w:rPr>
        <w:t>ả</w:t>
      </w:r>
      <w:r w:rsidRPr="00C7409C">
        <w:rPr>
          <w:rFonts w:ascii="Arial" w:hAnsi="Arial" w:cs="Arial"/>
          <w:sz w:val="20"/>
        </w:rPr>
        <w:t>n đón đo</w:t>
      </w:r>
      <w:r w:rsidRPr="00C7409C">
        <w:rPr>
          <w:rFonts w:ascii="Arial" w:hAnsi="Arial" w:cs="Arial"/>
          <w:sz w:val="20"/>
          <w:lang w:val="en-US"/>
        </w:rPr>
        <w:t>à</w:t>
      </w:r>
      <w:r w:rsidRPr="00C7409C">
        <w:rPr>
          <w:rFonts w:ascii="Arial" w:hAnsi="Arial" w:cs="Arial"/>
          <w:sz w:val="20"/>
        </w:rPr>
        <w:t>n có trách nhiệm thông báo cho</w:t>
      </w:r>
      <w:r w:rsidRPr="00C7409C">
        <w:rPr>
          <w:rFonts w:ascii="Arial" w:hAnsi="Arial" w:cs="Arial"/>
          <w:sz w:val="20"/>
        </w:rPr>
        <w:t xml:space="preserve"> Bộ Văn hóa, Thể thao và Du lịch biết ít nhất là 01 ngày làm việc trước khi tiến hành họp báo </w:t>
      </w:r>
      <w:r w:rsidRPr="00C7409C">
        <w:rPr>
          <w:rFonts w:ascii="Arial" w:hAnsi="Arial" w:cs="Arial"/>
          <w:sz w:val="20"/>
          <w:lang w:val="en-US"/>
        </w:rPr>
        <w:t>đ</w:t>
      </w:r>
      <w:r w:rsidRPr="00C7409C">
        <w:rPr>
          <w:rFonts w:ascii="Arial" w:hAnsi="Arial" w:cs="Arial"/>
          <w:sz w:val="20"/>
        </w:rPr>
        <w:t>ể phối hợp;</w:t>
      </w:r>
    </w:p>
    <w:p w:rsidR="00622600" w:rsidRPr="00C7409C" w:rsidRDefault="007D6E40" w:rsidP="00CF76E8">
      <w:pPr>
        <w:spacing w:before="120"/>
        <w:rPr>
          <w:rFonts w:ascii="Arial" w:hAnsi="Arial" w:cs="Arial"/>
          <w:sz w:val="20"/>
        </w:rPr>
      </w:pPr>
      <w:r w:rsidRPr="00C7409C">
        <w:rPr>
          <w:rFonts w:ascii="Arial" w:hAnsi="Arial" w:cs="Arial"/>
          <w:sz w:val="20"/>
        </w:rPr>
        <w:t xml:space="preserve">d) Đối với họp báo của </w:t>
      </w:r>
      <w:r w:rsidRPr="00C7409C">
        <w:rPr>
          <w:rFonts w:ascii="Arial" w:hAnsi="Arial" w:cs="Arial"/>
          <w:sz w:val="20"/>
          <w:lang w:val="en-US"/>
        </w:rPr>
        <w:t>đ</w:t>
      </w:r>
      <w:r w:rsidRPr="00C7409C">
        <w:rPr>
          <w:rFonts w:ascii="Arial" w:hAnsi="Arial" w:cs="Arial"/>
          <w:sz w:val="20"/>
        </w:rPr>
        <w:t xml:space="preserve">oàn khách nước ngoài thăm Việt Nam theo lời mời của các bộ, ngành, địa phương và cơ quan nhà nước khác của Việt Nam, cơ quan </w:t>
      </w:r>
      <w:r w:rsidRPr="00C7409C">
        <w:rPr>
          <w:rFonts w:ascii="Arial" w:hAnsi="Arial" w:cs="Arial"/>
          <w:sz w:val="20"/>
        </w:rPr>
        <w:t>chủ quản đón đoàn có văn bản thông báo gửi Bộ Văn hóa, Thể thao và Du lịch hoặc Ủy ban nhân dân cấp tỉnh ít nhất là 02 ngày làm việc trước khi tiến hành họp báo;</w:t>
      </w:r>
    </w:p>
    <w:p w:rsidR="00622600" w:rsidRPr="00C7409C" w:rsidRDefault="007D6E40" w:rsidP="00CF76E8">
      <w:pPr>
        <w:spacing w:before="120"/>
        <w:rPr>
          <w:rFonts w:ascii="Arial" w:hAnsi="Arial" w:cs="Arial"/>
          <w:sz w:val="20"/>
        </w:rPr>
      </w:pPr>
      <w:r w:rsidRPr="00C7409C">
        <w:rPr>
          <w:rFonts w:ascii="Arial" w:hAnsi="Arial" w:cs="Arial"/>
          <w:sz w:val="20"/>
        </w:rPr>
        <w:t xml:space="preserve">đ) Nội dung thông báo gồm những thông tin sau đây: địa </w:t>
      </w:r>
      <w:r w:rsidRPr="00C7409C">
        <w:rPr>
          <w:rFonts w:ascii="Arial" w:hAnsi="Arial" w:cs="Arial"/>
          <w:sz w:val="20"/>
          <w:lang w:val="en-US"/>
        </w:rPr>
        <w:t>điểm</w:t>
      </w:r>
      <w:r w:rsidRPr="00C7409C">
        <w:rPr>
          <w:rFonts w:ascii="Arial" w:hAnsi="Arial" w:cs="Arial"/>
          <w:sz w:val="20"/>
        </w:rPr>
        <w:t xml:space="preserve"> họp báo; thời gian họp báo; nội du</w:t>
      </w:r>
      <w:r w:rsidRPr="00C7409C">
        <w:rPr>
          <w:rFonts w:ascii="Arial" w:hAnsi="Arial" w:cs="Arial"/>
          <w:sz w:val="20"/>
        </w:rPr>
        <w:t>ng/</w:t>
      </w:r>
      <w:r w:rsidRPr="00C7409C">
        <w:rPr>
          <w:rFonts w:ascii="Arial" w:hAnsi="Arial" w:cs="Arial"/>
          <w:sz w:val="20"/>
        </w:rPr>
        <w:t>mục</w:t>
      </w:r>
      <w:r w:rsidRPr="00C7409C">
        <w:rPr>
          <w:rFonts w:ascii="Arial" w:hAnsi="Arial" w:cs="Arial"/>
          <w:sz w:val="20"/>
        </w:rPr>
        <w:t xml:space="preserve"> đích họp báo; người chủ trì họp báo; thành </w:t>
      </w:r>
      <w:r w:rsidRPr="00C7409C">
        <w:rPr>
          <w:rFonts w:ascii="Arial" w:hAnsi="Arial" w:cs="Arial"/>
          <w:sz w:val="20"/>
          <w:lang w:val="en-US"/>
        </w:rPr>
        <w:t>phần</w:t>
      </w:r>
      <w:r w:rsidRPr="00C7409C">
        <w:rPr>
          <w:rFonts w:ascii="Arial" w:hAnsi="Arial" w:cs="Arial"/>
          <w:sz w:val="20"/>
        </w:rPr>
        <w:t xml:space="preserve"> tham dự họp báo; các hoạt động bên lề (trưng bày tài liệu, hiện vật, phát tài liệu, phát quà...) nếu có;</w:t>
      </w:r>
    </w:p>
    <w:p w:rsidR="00622600" w:rsidRPr="00C7409C" w:rsidRDefault="007D6E40" w:rsidP="00CF76E8">
      <w:pPr>
        <w:spacing w:before="120"/>
        <w:rPr>
          <w:rFonts w:ascii="Arial" w:hAnsi="Arial" w:cs="Arial"/>
          <w:sz w:val="20"/>
        </w:rPr>
      </w:pPr>
      <w:r w:rsidRPr="00C7409C">
        <w:rPr>
          <w:rFonts w:ascii="Arial" w:hAnsi="Arial" w:cs="Arial"/>
          <w:sz w:val="20"/>
        </w:rPr>
        <w:t>e) Bộ Văn hóa, Th</w:t>
      </w:r>
      <w:r w:rsidRPr="00C7409C">
        <w:rPr>
          <w:rFonts w:ascii="Arial" w:hAnsi="Arial" w:cs="Arial"/>
          <w:sz w:val="20"/>
          <w:lang w:val="en-US"/>
        </w:rPr>
        <w:t>ể</w:t>
      </w:r>
      <w:r w:rsidRPr="00C7409C">
        <w:rPr>
          <w:rFonts w:ascii="Arial" w:hAnsi="Arial" w:cs="Arial"/>
          <w:sz w:val="20"/>
        </w:rPr>
        <w:t xml:space="preserve"> thao và Du lịch, Ủy ban nhân dân cấp tỉnh có quyền không chấp thuận hoặc </w:t>
      </w:r>
      <w:r w:rsidRPr="00C7409C">
        <w:rPr>
          <w:rFonts w:ascii="Arial" w:hAnsi="Arial" w:cs="Arial"/>
          <w:sz w:val="20"/>
          <w:lang w:val="en-US"/>
        </w:rPr>
        <w:t>đì</w:t>
      </w:r>
      <w:r w:rsidRPr="00C7409C">
        <w:rPr>
          <w:rFonts w:ascii="Arial" w:hAnsi="Arial" w:cs="Arial"/>
          <w:sz w:val="20"/>
        </w:rPr>
        <w:t>nh</w:t>
      </w:r>
      <w:r w:rsidRPr="00C7409C">
        <w:rPr>
          <w:rFonts w:ascii="Arial" w:hAnsi="Arial" w:cs="Arial"/>
          <w:sz w:val="20"/>
        </w:rPr>
        <w:t xml:space="preserve"> chỉ cuộc họp báo nếu thấy có dấu hiệu vi phạm luật pháp Việt Nam;</w:t>
      </w:r>
    </w:p>
    <w:p w:rsidR="00622600" w:rsidRPr="00C7409C" w:rsidRDefault="007D6E40" w:rsidP="00CF76E8">
      <w:pPr>
        <w:spacing w:before="120"/>
        <w:rPr>
          <w:rFonts w:ascii="Arial" w:hAnsi="Arial" w:cs="Arial"/>
          <w:sz w:val="20"/>
        </w:rPr>
      </w:pPr>
      <w:r w:rsidRPr="00C7409C">
        <w:rPr>
          <w:rFonts w:ascii="Arial" w:hAnsi="Arial" w:cs="Arial"/>
          <w:sz w:val="20"/>
        </w:rPr>
        <w:t>g) Nội dung liên quan đến thủ tục thông báo đối với họp báo (nước ngoài) hết hiệu lực kể từ ngày Luật Báo chí số 126/2025/QH15 có hiệu lực thi hành (từ ngày 01 tháng 7 năm 2026). Việc họp b</w:t>
      </w:r>
      <w:r w:rsidRPr="00C7409C">
        <w:rPr>
          <w:rFonts w:ascii="Arial" w:hAnsi="Arial" w:cs="Arial"/>
          <w:sz w:val="20"/>
        </w:rPr>
        <w:t>áo của cơ quan đại diện nước ngoài, tổ chức nước ngoài tại Việt Nam thực hiện theo quy định tại Nghị định của Chính phủ quy định chi tiết, hướng dẫn về hoạt động của báo chí nước ngoài, cơ quan đại diện nước ngoài, tổ chức nước ngoài tại Việt Nam.</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B. LĨNH </w:t>
      </w:r>
      <w:r w:rsidRPr="00C7409C">
        <w:rPr>
          <w:rFonts w:ascii="Arial" w:hAnsi="Arial" w:cs="Arial"/>
          <w:b/>
          <w:sz w:val="20"/>
        </w:rPr>
        <w:t>VỰC XUẤT BẢN, IN VÀ PHÁT HÀNH</w:t>
      </w:r>
    </w:p>
    <w:p w:rsidR="00622600" w:rsidRPr="00C7409C" w:rsidRDefault="007D6E40" w:rsidP="00CF76E8">
      <w:pPr>
        <w:spacing w:before="120"/>
        <w:rPr>
          <w:rFonts w:ascii="Arial" w:hAnsi="Arial" w:cs="Arial"/>
          <w:sz w:val="20"/>
        </w:rPr>
      </w:pPr>
      <w:r w:rsidRPr="00C7409C">
        <w:rPr>
          <w:rFonts w:ascii="Arial" w:hAnsi="Arial" w:cs="Arial"/>
          <w:b/>
          <w:sz w:val="20"/>
        </w:rPr>
        <w:t>I.</w:t>
      </w:r>
      <w:r w:rsidRPr="00C7409C">
        <w:rPr>
          <w:rFonts w:ascii="Arial" w:hAnsi="Arial" w:cs="Arial"/>
          <w:sz w:val="20"/>
        </w:rPr>
        <w:t xml:space="preserve"> Không thực hiện thủ tục hành chính Chấp thuận miễn nhiệm, cách chức T</w:t>
      </w:r>
      <w:r w:rsidRPr="00C7409C">
        <w:rPr>
          <w:rFonts w:ascii="Arial" w:hAnsi="Arial" w:cs="Arial"/>
          <w:sz w:val="20"/>
          <w:lang w:val="en-US"/>
        </w:rPr>
        <w:t>ổ</w:t>
      </w:r>
      <w:r w:rsidRPr="00C7409C">
        <w:rPr>
          <w:rFonts w:ascii="Arial" w:hAnsi="Arial" w:cs="Arial"/>
          <w:sz w:val="20"/>
        </w:rPr>
        <w:t xml:space="preserve">ng giám đốc (Giám đốc), Tổng biên tập nhà xuất bản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16 Luật Xuất bản số 19/2012/QH13, </w:t>
      </w:r>
      <w:r w:rsidRPr="00C7409C">
        <w:rPr>
          <w:rFonts w:ascii="Arial" w:hAnsi="Arial" w:cs="Arial"/>
          <w:sz w:val="20"/>
        </w:rPr>
        <w:t>Điều</w:t>
      </w:r>
      <w:r w:rsidRPr="00C7409C">
        <w:rPr>
          <w:rFonts w:ascii="Arial" w:hAnsi="Arial" w:cs="Arial"/>
          <w:sz w:val="20"/>
        </w:rPr>
        <w:t xml:space="preserve"> 9 Nghị định 195/2013/NĐ-CP quy định chi tiết một số </w:t>
      </w:r>
      <w:r w:rsidRPr="00C7409C">
        <w:rPr>
          <w:rFonts w:ascii="Arial" w:hAnsi="Arial" w:cs="Arial"/>
          <w:sz w:val="20"/>
        </w:rPr>
        <w:t>điều</w:t>
      </w:r>
      <w:r w:rsidRPr="00C7409C">
        <w:rPr>
          <w:rFonts w:ascii="Arial" w:hAnsi="Arial" w:cs="Arial"/>
          <w:sz w:val="20"/>
        </w:rPr>
        <w:t xml:space="preserve"> và biện pháp thi hành Luật Xuất bản, </w:t>
      </w:r>
      <w:r w:rsidRPr="00C7409C">
        <w:rPr>
          <w:rFonts w:ascii="Arial" w:hAnsi="Arial" w:cs="Arial"/>
          <w:sz w:val="20"/>
          <w:lang w:val="en-US"/>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1 Nghị định số 150/2018/NĐ-CP sửa đổi một số Nghị định liên quan đến </w:t>
      </w:r>
      <w:r w:rsidRPr="00C7409C">
        <w:rPr>
          <w:rFonts w:ascii="Arial" w:hAnsi="Arial" w:cs="Arial"/>
          <w:sz w:val="20"/>
        </w:rPr>
        <w:t>điều</w:t>
      </w:r>
      <w:r w:rsidRPr="00C7409C">
        <w:rPr>
          <w:rFonts w:ascii="Arial" w:hAnsi="Arial" w:cs="Arial"/>
          <w:sz w:val="20"/>
        </w:rPr>
        <w:t xml:space="preserve"> kiện đầu tư kinh doanh và thủ tục hành chính trong lĩnh vực thông t</w:t>
      </w:r>
      <w:r w:rsidRPr="00C7409C">
        <w:rPr>
          <w:rFonts w:ascii="Arial" w:hAnsi="Arial" w:cs="Arial"/>
          <w:sz w:val="20"/>
        </w:rPr>
        <w:t>in và truyền thông.</w:t>
      </w:r>
    </w:p>
    <w:p w:rsidR="00622600" w:rsidRPr="00C7409C" w:rsidRDefault="007D6E40" w:rsidP="00CF76E8">
      <w:pPr>
        <w:spacing w:before="120"/>
        <w:rPr>
          <w:rFonts w:ascii="Arial" w:hAnsi="Arial" w:cs="Arial"/>
          <w:sz w:val="20"/>
        </w:rPr>
      </w:pPr>
      <w:r w:rsidRPr="00C7409C">
        <w:rPr>
          <w:rFonts w:ascii="Arial" w:hAnsi="Arial" w:cs="Arial"/>
          <w:b/>
          <w:sz w:val="20"/>
        </w:rPr>
        <w:t>II.</w:t>
      </w:r>
      <w:r w:rsidRPr="00C7409C">
        <w:rPr>
          <w:rFonts w:ascii="Arial" w:hAnsi="Arial" w:cs="Arial"/>
          <w:sz w:val="20"/>
        </w:rPr>
        <w:t xml:space="preserve"> Không thực hiện thủ tục hành chính Cấp giấy phép nhập khẩu xuất bản phẩm không kinh doanh quy định tại </w:t>
      </w:r>
      <w:r w:rsidRPr="00C7409C">
        <w:rPr>
          <w:rFonts w:ascii="Arial" w:hAnsi="Arial" w:cs="Arial"/>
          <w:sz w:val="20"/>
        </w:rPr>
        <w:t>Điều</w:t>
      </w:r>
      <w:r w:rsidRPr="00C7409C">
        <w:rPr>
          <w:rFonts w:ascii="Arial" w:hAnsi="Arial" w:cs="Arial"/>
          <w:sz w:val="20"/>
        </w:rPr>
        <w:t xml:space="preserve"> 41 Luật Xuất bản số 19/2012/QH13; </w:t>
      </w:r>
      <w:r w:rsidRPr="00C7409C">
        <w:rPr>
          <w:rFonts w:ascii="Arial" w:hAnsi="Arial" w:cs="Arial"/>
          <w:sz w:val="20"/>
        </w:rPr>
        <w:t>Điều</w:t>
      </w:r>
      <w:r w:rsidRPr="00C7409C">
        <w:rPr>
          <w:rFonts w:ascii="Arial" w:hAnsi="Arial" w:cs="Arial"/>
          <w:sz w:val="20"/>
        </w:rPr>
        <w:t xml:space="preserve"> 20 Thông tư số 01/2020/TT-BTTTT quy định chi tiết và hướng dẫn thi hành một số </w:t>
      </w:r>
      <w:r w:rsidRPr="00C7409C">
        <w:rPr>
          <w:rFonts w:ascii="Arial" w:hAnsi="Arial" w:cs="Arial"/>
          <w:sz w:val="20"/>
        </w:rPr>
        <w:t>điều</w:t>
      </w:r>
      <w:r w:rsidRPr="00C7409C">
        <w:rPr>
          <w:rFonts w:ascii="Arial" w:hAnsi="Arial" w:cs="Arial"/>
          <w:sz w:val="20"/>
        </w:rPr>
        <w:t xml:space="preserve"> c</w:t>
      </w:r>
      <w:r w:rsidRPr="00C7409C">
        <w:rPr>
          <w:rFonts w:ascii="Arial" w:hAnsi="Arial" w:cs="Arial"/>
          <w:sz w:val="20"/>
        </w:rPr>
        <w:t>ủa Luật Xuất bản và Nghị định số 195/2013/NĐ-CP quy định chi tiết</w:t>
      </w:r>
      <w:r w:rsidRPr="00C7409C">
        <w:rPr>
          <w:rFonts w:ascii="Arial" w:hAnsi="Arial" w:cs="Arial"/>
          <w:sz w:val="20"/>
          <w:lang w:val="en-US"/>
        </w:rPr>
        <w:t xml:space="preserve"> </w:t>
      </w:r>
      <w:r w:rsidRPr="00C7409C">
        <w:rPr>
          <w:rFonts w:ascii="Arial" w:hAnsi="Arial" w:cs="Arial"/>
          <w:sz w:val="20"/>
        </w:rPr>
        <w:t xml:space="preserve">một số </w:t>
      </w:r>
      <w:r w:rsidRPr="00C7409C">
        <w:rPr>
          <w:rFonts w:ascii="Arial" w:hAnsi="Arial" w:cs="Arial"/>
          <w:sz w:val="20"/>
        </w:rPr>
        <w:t>điều</w:t>
      </w:r>
      <w:r w:rsidRPr="00C7409C">
        <w:rPr>
          <w:rFonts w:ascii="Arial" w:hAnsi="Arial" w:cs="Arial"/>
          <w:sz w:val="20"/>
        </w:rPr>
        <w:t xml:space="preserve"> và biện pháp thi hành Luật Xuất bản; Mẫu số 29,</w:t>
      </w:r>
      <w:r w:rsidRPr="00C7409C">
        <w:rPr>
          <w:rFonts w:ascii="Arial" w:hAnsi="Arial" w:cs="Arial"/>
          <w:sz w:val="20"/>
          <w:lang w:val="en-US"/>
        </w:rPr>
        <w:t xml:space="preserve"> </w:t>
      </w:r>
      <w:r w:rsidRPr="00C7409C">
        <w:rPr>
          <w:rFonts w:ascii="Arial" w:hAnsi="Arial" w:cs="Arial"/>
          <w:sz w:val="20"/>
        </w:rPr>
        <w:t xml:space="preserve">30 và 31 Thông tư số 23/2023/TT-BTTTT sửa đổi, bổ sung một số </w:t>
      </w:r>
      <w:r w:rsidRPr="00C7409C">
        <w:rPr>
          <w:rFonts w:ascii="Arial" w:hAnsi="Arial" w:cs="Arial"/>
          <w:sz w:val="20"/>
        </w:rPr>
        <w:t>điều</w:t>
      </w:r>
      <w:r w:rsidRPr="00C7409C">
        <w:rPr>
          <w:rFonts w:ascii="Arial" w:hAnsi="Arial" w:cs="Arial"/>
          <w:sz w:val="20"/>
        </w:rPr>
        <w:t xml:space="preserve"> của Thông tư số 01/2020/TT-BTTTT quy định chi tiết và hướng dẫn</w:t>
      </w:r>
      <w:r w:rsidRPr="00C7409C">
        <w:rPr>
          <w:rFonts w:ascii="Arial" w:hAnsi="Arial" w:cs="Arial"/>
          <w:sz w:val="20"/>
        </w:rPr>
        <w:t xml:space="preserve"> thi hành một số </w:t>
      </w:r>
      <w:r w:rsidRPr="00C7409C">
        <w:rPr>
          <w:rFonts w:ascii="Arial" w:hAnsi="Arial" w:cs="Arial"/>
          <w:sz w:val="20"/>
        </w:rPr>
        <w:t>điều</w:t>
      </w:r>
      <w:r w:rsidRPr="00C7409C">
        <w:rPr>
          <w:rFonts w:ascii="Arial" w:hAnsi="Arial" w:cs="Arial"/>
          <w:sz w:val="20"/>
        </w:rPr>
        <w:t xml:space="preserve"> của Luật Xuất bản và Nghị định số 195/2013/NĐ-CP ngày 21 tháng 11 năm 2013 của Chính phủ quy định chi tiết một số </w:t>
      </w:r>
      <w:r w:rsidRPr="00C7409C">
        <w:rPr>
          <w:rFonts w:ascii="Arial" w:hAnsi="Arial" w:cs="Arial"/>
          <w:sz w:val="20"/>
        </w:rPr>
        <w:t>điều</w:t>
      </w:r>
      <w:r w:rsidRPr="00C7409C">
        <w:rPr>
          <w:rFonts w:ascii="Arial" w:hAnsi="Arial" w:cs="Arial"/>
          <w:sz w:val="20"/>
        </w:rPr>
        <w:t xml:space="preserve"> và biện pháp thi hành Luật Xuất b</w:t>
      </w:r>
      <w:r w:rsidRPr="00C7409C">
        <w:rPr>
          <w:rFonts w:ascii="Arial" w:hAnsi="Arial" w:cs="Arial"/>
          <w:sz w:val="20"/>
          <w:lang w:val="en-US"/>
        </w:rPr>
        <w:t>ả</w:t>
      </w:r>
      <w:r w:rsidRPr="00C7409C">
        <w:rPr>
          <w:rFonts w:ascii="Arial" w:hAnsi="Arial" w:cs="Arial"/>
          <w:sz w:val="20"/>
        </w:rPr>
        <w:t>n.</w:t>
      </w:r>
    </w:p>
    <w:p w:rsidR="00622600" w:rsidRPr="00C7409C" w:rsidRDefault="007D6E40" w:rsidP="00CF76E8">
      <w:pPr>
        <w:spacing w:before="120"/>
        <w:rPr>
          <w:rFonts w:ascii="Arial" w:hAnsi="Arial" w:cs="Arial"/>
          <w:sz w:val="20"/>
        </w:rPr>
      </w:pPr>
      <w:r w:rsidRPr="00C7409C">
        <w:rPr>
          <w:rFonts w:ascii="Arial" w:hAnsi="Arial" w:cs="Arial"/>
          <w:b/>
          <w:sz w:val="20"/>
        </w:rPr>
        <w:t>II</w:t>
      </w:r>
      <w:r w:rsidRPr="00C7409C">
        <w:rPr>
          <w:rFonts w:ascii="Arial" w:hAnsi="Arial" w:cs="Arial"/>
          <w:b/>
          <w:sz w:val="20"/>
          <w:lang w:val="en-US"/>
        </w:rPr>
        <w:t>I</w:t>
      </w:r>
      <w:r w:rsidRPr="00C7409C">
        <w:rPr>
          <w:rFonts w:ascii="Arial" w:hAnsi="Arial" w:cs="Arial"/>
          <w:b/>
          <w:sz w:val="20"/>
        </w:rPr>
        <w:t>.</w:t>
      </w:r>
      <w:r w:rsidRPr="00C7409C">
        <w:rPr>
          <w:rFonts w:ascii="Arial" w:hAnsi="Arial" w:cs="Arial"/>
          <w:sz w:val="20"/>
        </w:rPr>
        <w:t xml:space="preserve"> Không thực hiện thủ tục Cấp giấy phép hoạt động kinh doanh nhập khẩu xuất</w:t>
      </w:r>
      <w:r w:rsidRPr="00C7409C">
        <w:rPr>
          <w:rFonts w:ascii="Arial" w:hAnsi="Arial" w:cs="Arial"/>
          <w:sz w:val="20"/>
        </w:rPr>
        <w:t xml:space="preserve"> bản phẩm quy định tại </w:t>
      </w:r>
      <w:r w:rsidRPr="00C7409C">
        <w:rPr>
          <w:rFonts w:ascii="Arial" w:hAnsi="Arial" w:cs="Arial"/>
          <w:sz w:val="20"/>
        </w:rPr>
        <w:t>Điều</w:t>
      </w:r>
      <w:r w:rsidRPr="00C7409C">
        <w:rPr>
          <w:rFonts w:ascii="Arial" w:hAnsi="Arial" w:cs="Arial"/>
          <w:sz w:val="20"/>
        </w:rPr>
        <w:t xml:space="preserve"> 38 Luật Xuất bản số 19/2012/QH13; </w:t>
      </w:r>
      <w:r w:rsidRPr="00C7409C">
        <w:rPr>
          <w:rFonts w:ascii="Arial" w:hAnsi="Arial" w:cs="Arial"/>
          <w:sz w:val="20"/>
        </w:rPr>
        <w:t>Điều</w:t>
      </w:r>
      <w:r w:rsidRPr="00C7409C">
        <w:rPr>
          <w:rFonts w:ascii="Arial" w:hAnsi="Arial" w:cs="Arial"/>
          <w:sz w:val="20"/>
        </w:rPr>
        <w:t xml:space="preserve"> 14 Nghị định số 195/2013/NĐ-CP ngày 21 tháng 11 năm 2013 của Chính phủ quy định chi tiết một số </w:t>
      </w:r>
      <w:r w:rsidRPr="00C7409C">
        <w:rPr>
          <w:rFonts w:ascii="Arial" w:hAnsi="Arial" w:cs="Arial"/>
          <w:sz w:val="20"/>
        </w:rPr>
        <w:t>điều</w:t>
      </w:r>
      <w:r w:rsidRPr="00C7409C">
        <w:rPr>
          <w:rFonts w:ascii="Arial" w:hAnsi="Arial" w:cs="Arial"/>
          <w:sz w:val="20"/>
        </w:rPr>
        <w:t xml:space="preserve"> và biện pháp thi hành Luật Xuất bản; </w:t>
      </w:r>
      <w:r w:rsidRPr="00C7409C">
        <w:rPr>
          <w:rFonts w:ascii="Arial" w:hAnsi="Arial" w:cs="Arial"/>
          <w:sz w:val="20"/>
        </w:rPr>
        <w:t>Điều</w:t>
      </w:r>
      <w:r w:rsidRPr="00C7409C">
        <w:rPr>
          <w:rFonts w:ascii="Arial" w:hAnsi="Arial" w:cs="Arial"/>
          <w:sz w:val="20"/>
        </w:rPr>
        <w:t xml:space="preserve"> 20 Thông tư số 01/2020/TT-BTTTT quy định chi t</w:t>
      </w:r>
      <w:r w:rsidRPr="00C7409C">
        <w:rPr>
          <w:rFonts w:ascii="Arial" w:hAnsi="Arial" w:cs="Arial"/>
          <w:sz w:val="20"/>
        </w:rPr>
        <w:t xml:space="preserve">iết và hướng dẫn thi hành một số </w:t>
      </w:r>
      <w:r w:rsidRPr="00C7409C">
        <w:rPr>
          <w:rFonts w:ascii="Arial" w:hAnsi="Arial" w:cs="Arial"/>
          <w:sz w:val="20"/>
        </w:rPr>
        <w:t>điều</w:t>
      </w:r>
      <w:r w:rsidRPr="00C7409C">
        <w:rPr>
          <w:rFonts w:ascii="Arial" w:hAnsi="Arial" w:cs="Arial"/>
          <w:sz w:val="20"/>
        </w:rPr>
        <w:t xml:space="preserve"> của Luật xuất bản và Nghị định số 195/2013/NĐ-CP quy định chi tiết một số </w:t>
      </w:r>
      <w:r w:rsidRPr="00C7409C">
        <w:rPr>
          <w:rFonts w:ascii="Arial" w:hAnsi="Arial" w:cs="Arial"/>
          <w:sz w:val="20"/>
        </w:rPr>
        <w:t>điều</w:t>
      </w:r>
      <w:r w:rsidRPr="00C7409C">
        <w:rPr>
          <w:rFonts w:ascii="Arial" w:hAnsi="Arial" w:cs="Arial"/>
          <w:sz w:val="20"/>
        </w:rPr>
        <w:t xml:space="preserve"> và biện pháp thi hành Luật xuất bản; Mẫu số 22, 23, 24 và 25 Thôn</w:t>
      </w:r>
      <w:r w:rsidRPr="00C7409C">
        <w:rPr>
          <w:rFonts w:ascii="Arial" w:hAnsi="Arial" w:cs="Arial"/>
          <w:sz w:val="20"/>
          <w:lang w:val="en-US"/>
        </w:rPr>
        <w:t>g</w:t>
      </w:r>
      <w:r w:rsidRPr="00C7409C">
        <w:rPr>
          <w:rFonts w:ascii="Arial" w:hAnsi="Arial" w:cs="Arial"/>
          <w:sz w:val="20"/>
        </w:rPr>
        <w:t xml:space="preserve"> tư số 23/2023/TT-BTTTT sửa đổi, bổ sung một số </w:t>
      </w:r>
      <w:r w:rsidRPr="00C7409C">
        <w:rPr>
          <w:rFonts w:ascii="Arial" w:hAnsi="Arial" w:cs="Arial"/>
          <w:sz w:val="20"/>
        </w:rPr>
        <w:t>điều</w:t>
      </w:r>
      <w:r w:rsidRPr="00C7409C">
        <w:rPr>
          <w:rFonts w:ascii="Arial" w:hAnsi="Arial" w:cs="Arial"/>
          <w:sz w:val="20"/>
        </w:rPr>
        <w:t xml:space="preserve"> của Thông tư số 01/2</w:t>
      </w:r>
      <w:r w:rsidRPr="00C7409C">
        <w:rPr>
          <w:rFonts w:ascii="Arial" w:hAnsi="Arial" w:cs="Arial"/>
          <w:sz w:val="20"/>
        </w:rPr>
        <w:t>020/</w:t>
      </w:r>
      <w:r w:rsidRPr="00C7409C">
        <w:rPr>
          <w:rFonts w:ascii="Arial" w:hAnsi="Arial" w:cs="Arial"/>
          <w:sz w:val="20"/>
          <w:lang w:val="en-US"/>
        </w:rPr>
        <w:t>T</w:t>
      </w:r>
      <w:r w:rsidRPr="00C7409C">
        <w:rPr>
          <w:rFonts w:ascii="Arial" w:hAnsi="Arial" w:cs="Arial"/>
          <w:sz w:val="20"/>
        </w:rPr>
        <w:t>T-BTT</w:t>
      </w:r>
      <w:r w:rsidRPr="00C7409C">
        <w:rPr>
          <w:rFonts w:ascii="Arial" w:hAnsi="Arial" w:cs="Arial"/>
          <w:sz w:val="20"/>
          <w:lang w:val="en-US"/>
        </w:rPr>
        <w:t>T</w:t>
      </w:r>
      <w:r w:rsidRPr="00C7409C">
        <w:rPr>
          <w:rFonts w:ascii="Arial" w:hAnsi="Arial" w:cs="Arial"/>
          <w:sz w:val="20"/>
        </w:rPr>
        <w:t xml:space="preserve">T quy định chi tiết và hướng dẫn thi hành một số </w:t>
      </w:r>
      <w:r w:rsidRPr="00C7409C">
        <w:rPr>
          <w:rFonts w:ascii="Arial" w:hAnsi="Arial" w:cs="Arial"/>
          <w:sz w:val="20"/>
        </w:rPr>
        <w:t>điều</w:t>
      </w:r>
      <w:r w:rsidRPr="00C7409C">
        <w:rPr>
          <w:rFonts w:ascii="Arial" w:hAnsi="Arial" w:cs="Arial"/>
          <w:sz w:val="20"/>
        </w:rPr>
        <w:t xml:space="preserve"> của Luật Xuất bản và Nghị định số 195/2013/NĐ-CP ngày 21 tháng 11 năm 2013 của Chính phủ quy định chi tiết một số </w:t>
      </w:r>
      <w:r w:rsidRPr="00C7409C">
        <w:rPr>
          <w:rFonts w:ascii="Arial" w:hAnsi="Arial" w:cs="Arial"/>
          <w:sz w:val="20"/>
        </w:rPr>
        <w:t>điều</w:t>
      </w:r>
      <w:r w:rsidRPr="00C7409C">
        <w:rPr>
          <w:rFonts w:ascii="Arial" w:hAnsi="Arial" w:cs="Arial"/>
          <w:sz w:val="20"/>
        </w:rPr>
        <w:t xml:space="preserve"> và biện pháp thi hành Luật Xuất bản.</w:t>
      </w:r>
    </w:p>
    <w:p w:rsidR="00622600" w:rsidRPr="00C7409C" w:rsidRDefault="007D6E40" w:rsidP="00CF76E8">
      <w:pPr>
        <w:spacing w:before="120"/>
        <w:rPr>
          <w:rFonts w:ascii="Arial" w:hAnsi="Arial" w:cs="Arial"/>
          <w:sz w:val="20"/>
        </w:rPr>
      </w:pPr>
      <w:r w:rsidRPr="00C7409C">
        <w:rPr>
          <w:rFonts w:ascii="Arial" w:hAnsi="Arial" w:cs="Arial"/>
          <w:b/>
          <w:sz w:val="20"/>
        </w:rPr>
        <w:t>IV.</w:t>
      </w:r>
      <w:r w:rsidRPr="00C7409C">
        <w:rPr>
          <w:rFonts w:ascii="Arial" w:hAnsi="Arial" w:cs="Arial"/>
          <w:sz w:val="20"/>
        </w:rPr>
        <w:t xml:space="preserve"> Không thực hiện thủ tục Cấp giấy xác nhận đ</w:t>
      </w:r>
      <w:r w:rsidRPr="00C7409C">
        <w:rPr>
          <w:rFonts w:ascii="Arial" w:hAnsi="Arial" w:cs="Arial"/>
          <w:sz w:val="20"/>
          <w:lang w:val="en-US"/>
        </w:rPr>
        <w:t>ă</w:t>
      </w:r>
      <w:r w:rsidRPr="00C7409C">
        <w:rPr>
          <w:rFonts w:ascii="Arial" w:hAnsi="Arial" w:cs="Arial"/>
          <w:sz w:val="20"/>
        </w:rPr>
        <w:t xml:space="preserve">ng ký hoạt động phát hành xuất bản phẩm quy định tại </w:t>
      </w:r>
      <w:r w:rsidRPr="00C7409C">
        <w:rPr>
          <w:rFonts w:ascii="Arial" w:hAnsi="Arial" w:cs="Arial"/>
          <w:sz w:val="20"/>
        </w:rPr>
        <w:t>Điều</w:t>
      </w:r>
      <w:r w:rsidRPr="00C7409C">
        <w:rPr>
          <w:rFonts w:ascii="Arial" w:hAnsi="Arial" w:cs="Arial"/>
          <w:sz w:val="20"/>
        </w:rPr>
        <w:t xml:space="preserve"> 37 Luật Xuất bản số 19/2012/QH13; </w:t>
      </w:r>
      <w:r w:rsidRPr="00C7409C">
        <w:rPr>
          <w:rFonts w:ascii="Arial" w:hAnsi="Arial" w:cs="Arial"/>
          <w:sz w:val="20"/>
        </w:rPr>
        <w:t>Điều</w:t>
      </w:r>
      <w:r w:rsidRPr="00C7409C">
        <w:rPr>
          <w:rFonts w:ascii="Arial" w:hAnsi="Arial" w:cs="Arial"/>
          <w:sz w:val="20"/>
        </w:rPr>
        <w:t xml:space="preserve"> 7, </w:t>
      </w:r>
      <w:r w:rsidRPr="00C7409C">
        <w:rPr>
          <w:rFonts w:ascii="Arial" w:hAnsi="Arial" w:cs="Arial"/>
          <w:sz w:val="20"/>
        </w:rPr>
        <w:t>Điều</w:t>
      </w:r>
      <w:r w:rsidRPr="00C7409C">
        <w:rPr>
          <w:rFonts w:ascii="Arial" w:hAnsi="Arial" w:cs="Arial"/>
          <w:sz w:val="20"/>
        </w:rPr>
        <w:t xml:space="preserve"> 8, Mẫu số 35 và 36 Thông tư số 23/2023/TT-BTT</w:t>
      </w:r>
      <w:r w:rsidRPr="00C7409C">
        <w:rPr>
          <w:rFonts w:ascii="Arial" w:hAnsi="Arial" w:cs="Arial"/>
          <w:sz w:val="20"/>
          <w:lang w:val="en-US"/>
        </w:rPr>
        <w:t>TT</w:t>
      </w:r>
      <w:r w:rsidRPr="00C7409C">
        <w:rPr>
          <w:rFonts w:ascii="Arial" w:hAnsi="Arial" w:cs="Arial"/>
          <w:sz w:val="20"/>
        </w:rPr>
        <w:t xml:space="preserve"> sửa đổi, bổ sung một số </w:t>
      </w:r>
      <w:r w:rsidRPr="00C7409C">
        <w:rPr>
          <w:rFonts w:ascii="Arial" w:hAnsi="Arial" w:cs="Arial"/>
          <w:sz w:val="20"/>
        </w:rPr>
        <w:t>điều</w:t>
      </w:r>
      <w:r w:rsidRPr="00C7409C">
        <w:rPr>
          <w:rFonts w:ascii="Arial" w:hAnsi="Arial" w:cs="Arial"/>
          <w:sz w:val="20"/>
        </w:rPr>
        <w:t xml:space="preserve"> của Thông tư số 01/2020/TT-BT</w:t>
      </w:r>
      <w:r w:rsidRPr="00C7409C">
        <w:rPr>
          <w:rFonts w:ascii="Arial" w:hAnsi="Arial" w:cs="Arial"/>
          <w:sz w:val="20"/>
        </w:rPr>
        <w:t xml:space="preserve">TTT quy định chi tiết và hướng dẫn thi hành một số </w:t>
      </w:r>
      <w:r w:rsidRPr="00C7409C">
        <w:rPr>
          <w:rFonts w:ascii="Arial" w:hAnsi="Arial" w:cs="Arial"/>
          <w:sz w:val="20"/>
        </w:rPr>
        <w:t>điều</w:t>
      </w:r>
      <w:r w:rsidRPr="00C7409C">
        <w:rPr>
          <w:rFonts w:ascii="Arial" w:hAnsi="Arial" w:cs="Arial"/>
          <w:sz w:val="20"/>
        </w:rPr>
        <w:t xml:space="preserve"> của Luật Xuất bản và Nghị định số 195/2013/NĐ-CP ngày 21 tháng 11 năm 2013 của Chính phủ quy định chi tiết một số </w:t>
      </w:r>
      <w:r w:rsidRPr="00C7409C">
        <w:rPr>
          <w:rFonts w:ascii="Arial" w:hAnsi="Arial" w:cs="Arial"/>
          <w:sz w:val="20"/>
        </w:rPr>
        <w:t>điều</w:t>
      </w:r>
      <w:r w:rsidRPr="00C7409C">
        <w:rPr>
          <w:rFonts w:ascii="Arial" w:hAnsi="Arial" w:cs="Arial"/>
          <w:sz w:val="20"/>
        </w:rPr>
        <w:t xml:space="preserve"> và biện pháp thi hành Luật Xuất bản.</w:t>
      </w:r>
    </w:p>
    <w:p w:rsidR="00622600" w:rsidRPr="00C7409C" w:rsidRDefault="007D6E40" w:rsidP="00CF76E8">
      <w:pPr>
        <w:spacing w:before="120"/>
        <w:rPr>
          <w:rFonts w:ascii="Arial" w:hAnsi="Arial" w:cs="Arial"/>
          <w:sz w:val="20"/>
        </w:rPr>
      </w:pPr>
      <w:r w:rsidRPr="00C7409C">
        <w:rPr>
          <w:rFonts w:ascii="Arial" w:hAnsi="Arial" w:cs="Arial"/>
          <w:b/>
          <w:sz w:val="20"/>
        </w:rPr>
        <w:t>V.</w:t>
      </w:r>
      <w:r w:rsidRPr="00C7409C">
        <w:rPr>
          <w:rFonts w:ascii="Arial" w:hAnsi="Arial" w:cs="Arial"/>
          <w:sz w:val="20"/>
        </w:rPr>
        <w:t xml:space="preserve"> Không thực hiện thủ tục cấp xác nhận đăng</w:t>
      </w:r>
      <w:r w:rsidRPr="00C7409C">
        <w:rPr>
          <w:rFonts w:ascii="Arial" w:hAnsi="Arial" w:cs="Arial"/>
          <w:sz w:val="20"/>
        </w:rPr>
        <w:t xml:space="preserve"> ký hoạt động phát hành xuất bản phẩm điện tử quy định tại </w:t>
      </w:r>
      <w:r w:rsidRPr="00C7409C">
        <w:rPr>
          <w:rFonts w:ascii="Arial" w:hAnsi="Arial" w:cs="Arial"/>
          <w:sz w:val="20"/>
        </w:rPr>
        <w:t>điểm</w:t>
      </w:r>
      <w:r w:rsidRPr="00C7409C">
        <w:rPr>
          <w:rFonts w:ascii="Arial" w:hAnsi="Arial" w:cs="Arial"/>
          <w:sz w:val="20"/>
        </w:rPr>
        <w:t xml:space="preserve"> d,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45 Luật Xuất bản số 19/2012/QH13;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18 Nghị định số 195/2013/NĐ-CP ngày 21 tháng 11 năm 2013 của Chính phủ quy định chi tiết một số </w:t>
      </w:r>
      <w:r w:rsidRPr="00C7409C">
        <w:rPr>
          <w:rFonts w:ascii="Arial" w:hAnsi="Arial" w:cs="Arial"/>
          <w:sz w:val="20"/>
        </w:rPr>
        <w:t>điều</w:t>
      </w:r>
      <w:r w:rsidRPr="00C7409C">
        <w:rPr>
          <w:rFonts w:ascii="Arial" w:hAnsi="Arial" w:cs="Arial"/>
          <w:sz w:val="20"/>
        </w:rPr>
        <w:t xml:space="preserve"> và biện pháp thi hành Luật X</w:t>
      </w:r>
      <w:r w:rsidRPr="00C7409C">
        <w:rPr>
          <w:rFonts w:ascii="Arial" w:hAnsi="Arial" w:cs="Arial"/>
          <w:sz w:val="20"/>
        </w:rPr>
        <w:t>uất bản; Mẫu số 43, 44, 45 Thông tư số 23/2023/TT-BTTTT ngày 31 tháng 12 năm 2023 của Bộ Thông tin và Truyền thông s</w:t>
      </w:r>
      <w:r w:rsidRPr="00C7409C">
        <w:rPr>
          <w:rFonts w:ascii="Arial" w:hAnsi="Arial" w:cs="Arial"/>
          <w:sz w:val="20"/>
          <w:lang w:val="en-US"/>
        </w:rPr>
        <w:t>ử</w:t>
      </w:r>
      <w:r w:rsidRPr="00C7409C">
        <w:rPr>
          <w:rFonts w:ascii="Arial" w:hAnsi="Arial" w:cs="Arial"/>
          <w:sz w:val="20"/>
        </w:rPr>
        <w:t xml:space="preserve">a </w:t>
      </w:r>
      <w:r w:rsidRPr="00C7409C">
        <w:rPr>
          <w:rFonts w:ascii="Arial" w:hAnsi="Arial" w:cs="Arial"/>
          <w:sz w:val="20"/>
          <w:lang w:val="en-US"/>
        </w:rPr>
        <w:t>đ</w:t>
      </w:r>
      <w:r w:rsidRPr="00C7409C">
        <w:rPr>
          <w:rFonts w:ascii="Arial" w:hAnsi="Arial" w:cs="Arial"/>
          <w:sz w:val="20"/>
        </w:rPr>
        <w:t xml:space="preserve">ổi, bổ sung Thông tư số 01/2020/TT-BTTTT quy </w:t>
      </w:r>
      <w:r w:rsidRPr="00C7409C">
        <w:rPr>
          <w:rFonts w:ascii="Arial" w:hAnsi="Arial" w:cs="Arial"/>
          <w:sz w:val="20"/>
        </w:rPr>
        <w:lastRenderedPageBreak/>
        <w:t xml:space="preserve">định chi tiết và hướng dẫn thi hành một số </w:t>
      </w:r>
      <w:r w:rsidRPr="00C7409C">
        <w:rPr>
          <w:rFonts w:ascii="Arial" w:hAnsi="Arial" w:cs="Arial"/>
          <w:sz w:val="20"/>
        </w:rPr>
        <w:t>điều</w:t>
      </w:r>
      <w:r w:rsidRPr="00C7409C">
        <w:rPr>
          <w:rFonts w:ascii="Arial" w:hAnsi="Arial" w:cs="Arial"/>
          <w:sz w:val="20"/>
        </w:rPr>
        <w:t xml:space="preserve"> của Luật Xuất bản và Nghị định số 195/2013/</w:t>
      </w:r>
      <w:r w:rsidRPr="00C7409C">
        <w:rPr>
          <w:rFonts w:ascii="Arial" w:hAnsi="Arial" w:cs="Arial"/>
          <w:sz w:val="20"/>
        </w:rPr>
        <w:t xml:space="preserve">NĐ-CP ngày 21 tháng 11 năm 2013 của Chính phủ quy định chi tiết một số </w:t>
      </w:r>
      <w:r w:rsidRPr="00C7409C">
        <w:rPr>
          <w:rFonts w:ascii="Arial" w:hAnsi="Arial" w:cs="Arial"/>
          <w:sz w:val="20"/>
        </w:rPr>
        <w:t>điều</w:t>
      </w:r>
      <w:r w:rsidRPr="00C7409C">
        <w:rPr>
          <w:rFonts w:ascii="Arial" w:hAnsi="Arial" w:cs="Arial"/>
          <w:sz w:val="20"/>
        </w:rPr>
        <w:t xml:space="preserve"> và biện pháp thi hành Luật Xuất bản.</w:t>
      </w:r>
    </w:p>
    <w:p w:rsidR="00622600" w:rsidRPr="00C7409C" w:rsidRDefault="007D6E40" w:rsidP="00CF76E8">
      <w:pPr>
        <w:spacing w:before="120"/>
        <w:rPr>
          <w:rFonts w:ascii="Arial" w:hAnsi="Arial" w:cs="Arial"/>
          <w:b/>
          <w:sz w:val="20"/>
        </w:rPr>
      </w:pPr>
      <w:r w:rsidRPr="00C7409C">
        <w:rPr>
          <w:rFonts w:ascii="Arial" w:hAnsi="Arial" w:cs="Arial"/>
          <w:b/>
          <w:sz w:val="20"/>
        </w:rPr>
        <w:t>C. LĨNH VỰC PHÁT THANH, TRUYỀN HÌNH</w:t>
      </w:r>
    </w:p>
    <w:p w:rsidR="00622600" w:rsidRPr="00C7409C" w:rsidRDefault="007D6E40" w:rsidP="00CF76E8">
      <w:pPr>
        <w:spacing w:before="120"/>
        <w:rPr>
          <w:rFonts w:ascii="Arial" w:hAnsi="Arial" w:cs="Arial"/>
          <w:b/>
          <w:sz w:val="20"/>
        </w:rPr>
      </w:pPr>
      <w:r w:rsidRPr="00C7409C">
        <w:rPr>
          <w:rFonts w:ascii="Arial" w:hAnsi="Arial" w:cs="Arial"/>
          <w:b/>
          <w:sz w:val="20"/>
        </w:rPr>
        <w:t xml:space="preserve">I. Không thực hiện thủ tục Cấp giấy phép sửa </w:t>
      </w:r>
      <w:r w:rsidRPr="00C7409C">
        <w:rPr>
          <w:rFonts w:ascii="Arial" w:hAnsi="Arial" w:cs="Arial"/>
          <w:b/>
          <w:sz w:val="20"/>
          <w:lang w:val="en-US"/>
        </w:rPr>
        <w:t>đ</w:t>
      </w:r>
      <w:r w:rsidRPr="00C7409C">
        <w:rPr>
          <w:rFonts w:ascii="Arial" w:hAnsi="Arial" w:cs="Arial"/>
          <w:b/>
          <w:sz w:val="20"/>
        </w:rPr>
        <w:t xml:space="preserve">ổi, bổ sung những nội dung thay đổi gồm: ngôn ngữ thể hiện, </w:t>
      </w:r>
      <w:r w:rsidRPr="00C7409C">
        <w:rPr>
          <w:rFonts w:ascii="Arial" w:hAnsi="Arial" w:cs="Arial"/>
          <w:b/>
          <w:sz w:val="20"/>
          <w:lang w:val="en-US"/>
        </w:rPr>
        <w:t>đ</w:t>
      </w:r>
      <w:r w:rsidRPr="00C7409C">
        <w:rPr>
          <w:rFonts w:ascii="Arial" w:hAnsi="Arial" w:cs="Arial"/>
          <w:b/>
          <w:sz w:val="20"/>
        </w:rPr>
        <w:t xml:space="preserve">ặc </w:t>
      </w:r>
      <w:r w:rsidRPr="00C7409C">
        <w:rPr>
          <w:rFonts w:ascii="Arial" w:hAnsi="Arial" w:cs="Arial"/>
          <w:b/>
          <w:sz w:val="20"/>
          <w:lang w:val="en-US"/>
        </w:rPr>
        <w:t>điểm</w:t>
      </w:r>
      <w:r w:rsidRPr="00C7409C">
        <w:rPr>
          <w:rFonts w:ascii="Arial" w:hAnsi="Arial" w:cs="Arial"/>
          <w:b/>
          <w:sz w:val="20"/>
        </w:rPr>
        <w:t xml:space="preserve"> kỹ thuật kênh chương trình, loại hình dịch vụ cung cấp kênh ch</w:t>
      </w:r>
      <w:r w:rsidRPr="00C7409C">
        <w:rPr>
          <w:rFonts w:ascii="Arial" w:hAnsi="Arial" w:cs="Arial"/>
          <w:b/>
          <w:sz w:val="20"/>
          <w:lang w:val="en-US"/>
        </w:rPr>
        <w:t>ươ</w:t>
      </w:r>
      <w:r w:rsidRPr="00C7409C">
        <w:rPr>
          <w:rFonts w:ascii="Arial" w:hAnsi="Arial" w:cs="Arial"/>
          <w:b/>
          <w:sz w:val="20"/>
        </w:rPr>
        <w:t xml:space="preserve">ng trình, thay đổi địa </w:t>
      </w:r>
      <w:r w:rsidRPr="00C7409C">
        <w:rPr>
          <w:rFonts w:ascii="Arial" w:hAnsi="Arial" w:cs="Arial"/>
          <w:b/>
          <w:sz w:val="20"/>
        </w:rPr>
        <w:t>điểm</w:t>
      </w:r>
      <w:r w:rsidRPr="00C7409C">
        <w:rPr>
          <w:rFonts w:ascii="Arial" w:hAnsi="Arial" w:cs="Arial"/>
          <w:b/>
          <w:sz w:val="20"/>
        </w:rPr>
        <w:t xml:space="preserve"> trụ s</w:t>
      </w:r>
      <w:r w:rsidRPr="00C7409C">
        <w:rPr>
          <w:rFonts w:ascii="Arial" w:hAnsi="Arial" w:cs="Arial"/>
          <w:b/>
          <w:sz w:val="20"/>
          <w:lang w:val="en-US"/>
        </w:rPr>
        <w:t>ở</w:t>
      </w:r>
      <w:r w:rsidRPr="00C7409C">
        <w:rPr>
          <w:rFonts w:ascii="Arial" w:hAnsi="Arial" w:cs="Arial"/>
          <w:b/>
          <w:sz w:val="20"/>
        </w:rPr>
        <w:t xml:space="preserve"> chính, thư điện tử, đơn vị cung cấp dịch vụ kết nối Internet ghi trong giấy phép sản xuất kênh chương trình trong nước bao gồm kênh chương trình chuyên quảng cáo, quy định tại </w:t>
      </w:r>
      <w:r w:rsidRPr="00C7409C">
        <w:rPr>
          <w:rFonts w:ascii="Arial" w:hAnsi="Arial" w:cs="Arial"/>
          <w:b/>
          <w:sz w:val="20"/>
        </w:rPr>
        <w:t>khoản</w:t>
      </w:r>
      <w:r w:rsidRPr="00C7409C">
        <w:rPr>
          <w:rFonts w:ascii="Arial" w:hAnsi="Arial" w:cs="Arial"/>
          <w:b/>
          <w:sz w:val="20"/>
        </w:rPr>
        <w:t xml:space="preserve"> 2 và </w:t>
      </w:r>
      <w:r w:rsidRPr="00C7409C">
        <w:rPr>
          <w:rFonts w:ascii="Arial" w:hAnsi="Arial" w:cs="Arial"/>
          <w:b/>
          <w:sz w:val="20"/>
        </w:rPr>
        <w:t>khoản</w:t>
      </w:r>
      <w:r w:rsidRPr="00C7409C">
        <w:rPr>
          <w:rFonts w:ascii="Arial" w:hAnsi="Arial" w:cs="Arial"/>
          <w:b/>
          <w:sz w:val="20"/>
        </w:rPr>
        <w:t xml:space="preserve"> 3 </w:t>
      </w:r>
      <w:r w:rsidRPr="00C7409C">
        <w:rPr>
          <w:rFonts w:ascii="Arial" w:hAnsi="Arial" w:cs="Arial"/>
          <w:b/>
          <w:sz w:val="20"/>
        </w:rPr>
        <w:t>Điều</w:t>
      </w:r>
      <w:r w:rsidRPr="00C7409C">
        <w:rPr>
          <w:rFonts w:ascii="Arial" w:hAnsi="Arial" w:cs="Arial"/>
          <w:b/>
          <w:sz w:val="20"/>
        </w:rPr>
        <w:t xml:space="preserve"> 20 Luật Báo chí s</w:t>
      </w:r>
      <w:r w:rsidRPr="00C7409C">
        <w:rPr>
          <w:rFonts w:ascii="Arial" w:hAnsi="Arial" w:cs="Arial"/>
          <w:b/>
          <w:sz w:val="20"/>
          <w:lang w:val="en-US"/>
        </w:rPr>
        <w:t xml:space="preserve">ố </w:t>
      </w:r>
      <w:r w:rsidRPr="00C7409C">
        <w:rPr>
          <w:rFonts w:ascii="Arial" w:hAnsi="Arial" w:cs="Arial"/>
          <w:b/>
          <w:sz w:val="20"/>
        </w:rPr>
        <w:t xml:space="preserve">103/2016/QH13 </w:t>
      </w:r>
      <w:r w:rsidRPr="00C7409C">
        <w:rPr>
          <w:rFonts w:ascii="Arial" w:hAnsi="Arial" w:cs="Arial"/>
          <w:b/>
          <w:sz w:val="20"/>
        </w:rPr>
        <w:t>khoản</w:t>
      </w:r>
      <w:r w:rsidRPr="00C7409C">
        <w:rPr>
          <w:rFonts w:ascii="Arial" w:hAnsi="Arial" w:cs="Arial"/>
          <w:b/>
          <w:sz w:val="20"/>
        </w:rPr>
        <w:t xml:space="preserve"> 5 </w:t>
      </w:r>
      <w:r w:rsidRPr="00C7409C">
        <w:rPr>
          <w:rFonts w:ascii="Arial" w:hAnsi="Arial" w:cs="Arial"/>
          <w:b/>
          <w:sz w:val="20"/>
        </w:rPr>
        <w:t>Điều</w:t>
      </w:r>
      <w:r w:rsidRPr="00C7409C">
        <w:rPr>
          <w:rFonts w:ascii="Arial" w:hAnsi="Arial" w:cs="Arial"/>
          <w:b/>
          <w:sz w:val="20"/>
        </w:rPr>
        <w:t xml:space="preserve"> 15 Nghị đ</w:t>
      </w:r>
      <w:r w:rsidRPr="00C7409C">
        <w:rPr>
          <w:rFonts w:ascii="Arial" w:hAnsi="Arial" w:cs="Arial"/>
          <w:b/>
          <w:sz w:val="20"/>
        </w:rPr>
        <w:t xml:space="preserve">ịnh số 06/2016/NĐ-CP về quản lý, cung cấp và sử dụng dịch vụ phát thanh, truyền hình, được sửa đổi bổ sung </w:t>
      </w:r>
      <w:r w:rsidRPr="00C7409C">
        <w:rPr>
          <w:rFonts w:ascii="Arial" w:hAnsi="Arial" w:cs="Arial"/>
          <w:b/>
          <w:sz w:val="20"/>
          <w:lang w:val="en-US"/>
        </w:rPr>
        <w:t>bởi</w:t>
      </w:r>
      <w:r w:rsidRPr="00C7409C">
        <w:rPr>
          <w:rFonts w:ascii="Arial" w:hAnsi="Arial" w:cs="Arial"/>
          <w:b/>
          <w:sz w:val="20"/>
        </w:rPr>
        <w:t xml:space="preserve"> Nghị định số 71/2022/NĐ-CP, </w:t>
      </w:r>
      <w:r w:rsidRPr="00C7409C">
        <w:rPr>
          <w:rFonts w:ascii="Arial" w:hAnsi="Arial" w:cs="Arial"/>
          <w:b/>
          <w:sz w:val="20"/>
        </w:rPr>
        <w:t>khoản</w:t>
      </w:r>
      <w:r w:rsidRPr="00C7409C">
        <w:rPr>
          <w:rFonts w:ascii="Arial" w:hAnsi="Arial" w:cs="Arial"/>
          <w:b/>
          <w:sz w:val="20"/>
        </w:rPr>
        <w:t xml:space="preserve"> 6 </w:t>
      </w:r>
      <w:r w:rsidRPr="00C7409C">
        <w:rPr>
          <w:rFonts w:ascii="Arial" w:hAnsi="Arial" w:cs="Arial"/>
          <w:b/>
          <w:sz w:val="20"/>
        </w:rPr>
        <w:t>Điều</w:t>
      </w:r>
      <w:r w:rsidRPr="00C7409C">
        <w:rPr>
          <w:rFonts w:ascii="Arial" w:hAnsi="Arial" w:cs="Arial"/>
          <w:b/>
          <w:sz w:val="20"/>
        </w:rPr>
        <w:t xml:space="preserve"> 22 Luật Quảng cáo số 16/2012/QH13 được sửa đổi, bổ sung b</w:t>
      </w:r>
      <w:r w:rsidRPr="00C7409C">
        <w:rPr>
          <w:rFonts w:ascii="Arial" w:hAnsi="Arial" w:cs="Arial"/>
          <w:b/>
          <w:sz w:val="20"/>
          <w:lang w:val="en-US"/>
        </w:rPr>
        <w:t>ở</w:t>
      </w:r>
      <w:r w:rsidRPr="00C7409C">
        <w:rPr>
          <w:rFonts w:ascii="Arial" w:hAnsi="Arial" w:cs="Arial"/>
          <w:b/>
          <w:sz w:val="20"/>
        </w:rPr>
        <w:t xml:space="preserve">i </w:t>
      </w:r>
      <w:r w:rsidRPr="00C7409C">
        <w:rPr>
          <w:rFonts w:ascii="Arial" w:hAnsi="Arial" w:cs="Arial"/>
          <w:b/>
          <w:sz w:val="20"/>
        </w:rPr>
        <w:t>khoản</w:t>
      </w:r>
      <w:r w:rsidRPr="00C7409C">
        <w:rPr>
          <w:rFonts w:ascii="Arial" w:hAnsi="Arial" w:cs="Arial"/>
          <w:b/>
          <w:sz w:val="20"/>
        </w:rPr>
        <w:t xml:space="preserve"> 15 </w:t>
      </w:r>
      <w:r w:rsidRPr="00C7409C">
        <w:rPr>
          <w:rFonts w:ascii="Arial" w:hAnsi="Arial" w:cs="Arial"/>
          <w:b/>
          <w:sz w:val="20"/>
        </w:rPr>
        <w:t>Điều</w:t>
      </w:r>
      <w:r w:rsidRPr="00C7409C">
        <w:rPr>
          <w:rFonts w:ascii="Arial" w:hAnsi="Arial" w:cs="Arial"/>
          <w:b/>
          <w:sz w:val="20"/>
        </w:rPr>
        <w:t xml:space="preserve"> 1 Luật Quảng cáo số 75/2025/QH</w:t>
      </w:r>
      <w:r w:rsidRPr="00C7409C">
        <w:rPr>
          <w:rFonts w:ascii="Arial" w:hAnsi="Arial" w:cs="Arial"/>
          <w:b/>
          <w:sz w:val="20"/>
        </w:rPr>
        <w:t xml:space="preserve">15, </w:t>
      </w:r>
      <w:r w:rsidRPr="00C7409C">
        <w:rPr>
          <w:rFonts w:ascii="Arial" w:hAnsi="Arial" w:cs="Arial"/>
          <w:b/>
          <w:sz w:val="20"/>
        </w:rPr>
        <w:t>Điều</w:t>
      </w:r>
      <w:r w:rsidRPr="00C7409C">
        <w:rPr>
          <w:rFonts w:ascii="Arial" w:hAnsi="Arial" w:cs="Arial"/>
          <w:b/>
          <w:sz w:val="20"/>
        </w:rPr>
        <w:t xml:space="preserve"> 14, </w:t>
      </w:r>
      <w:r w:rsidRPr="00C7409C">
        <w:rPr>
          <w:rFonts w:ascii="Arial" w:hAnsi="Arial" w:cs="Arial"/>
          <w:b/>
          <w:sz w:val="20"/>
        </w:rPr>
        <w:t>Điều</w:t>
      </w:r>
      <w:r w:rsidRPr="00C7409C">
        <w:rPr>
          <w:rFonts w:ascii="Arial" w:hAnsi="Arial" w:cs="Arial"/>
          <w:b/>
          <w:sz w:val="20"/>
        </w:rPr>
        <w:t xml:space="preserve"> 16 Nghị định số 342/2025/NĐ-CP quy định chi tiết một số </w:t>
      </w:r>
      <w:r w:rsidRPr="00C7409C">
        <w:rPr>
          <w:rFonts w:ascii="Arial" w:hAnsi="Arial" w:cs="Arial"/>
          <w:b/>
          <w:sz w:val="20"/>
        </w:rPr>
        <w:t>điều</w:t>
      </w:r>
      <w:r w:rsidRPr="00C7409C">
        <w:rPr>
          <w:rFonts w:ascii="Arial" w:hAnsi="Arial" w:cs="Arial"/>
          <w:b/>
          <w:sz w:val="20"/>
        </w:rPr>
        <w:t xml:space="preserve"> của Luật Quảng cáo thay bằng văn bản th</w:t>
      </w:r>
      <w:r w:rsidRPr="00C7409C">
        <w:rPr>
          <w:rFonts w:ascii="Arial" w:hAnsi="Arial" w:cs="Arial"/>
          <w:b/>
          <w:sz w:val="20"/>
          <w:lang w:val="en-US"/>
        </w:rPr>
        <w:t>ô</w:t>
      </w:r>
      <w:r w:rsidRPr="00C7409C">
        <w:rPr>
          <w:rFonts w:ascii="Arial" w:hAnsi="Arial" w:cs="Arial"/>
          <w:b/>
          <w:sz w:val="20"/>
        </w:rPr>
        <w:t>ng báo cho cơ quan quản lý nhà nước về báo chí.</w:t>
      </w:r>
    </w:p>
    <w:p w:rsidR="00622600" w:rsidRPr="00C7409C" w:rsidRDefault="007D6E40" w:rsidP="00CF76E8">
      <w:pPr>
        <w:spacing w:before="120"/>
        <w:rPr>
          <w:rFonts w:ascii="Arial" w:hAnsi="Arial" w:cs="Arial"/>
          <w:sz w:val="20"/>
        </w:rPr>
      </w:pPr>
      <w:r w:rsidRPr="00C7409C">
        <w:rPr>
          <w:rFonts w:ascii="Arial" w:hAnsi="Arial" w:cs="Arial"/>
          <w:sz w:val="20"/>
        </w:rPr>
        <w:t>Việc thông báo thực hiện như sau:</w:t>
      </w:r>
    </w:p>
    <w:p w:rsidR="00622600" w:rsidRPr="00C7409C" w:rsidRDefault="007D6E40" w:rsidP="00CF76E8">
      <w:pPr>
        <w:spacing w:before="120"/>
        <w:rPr>
          <w:rFonts w:ascii="Arial" w:hAnsi="Arial" w:cs="Arial"/>
          <w:sz w:val="20"/>
        </w:rPr>
      </w:pPr>
      <w:r w:rsidRPr="00C7409C">
        <w:rPr>
          <w:rFonts w:ascii="Arial" w:hAnsi="Arial" w:cs="Arial"/>
          <w:sz w:val="20"/>
        </w:rPr>
        <w:t>1. Đối với cơ quan báo chí trung ương gửi thông báo đến</w:t>
      </w:r>
      <w:r w:rsidRPr="00C7409C">
        <w:rPr>
          <w:rFonts w:ascii="Arial" w:hAnsi="Arial" w:cs="Arial"/>
          <w:sz w:val="20"/>
        </w:rPr>
        <w:t xml:space="preserve"> Bộ Văn hóa, Thể thao và Du lịch (b</w:t>
      </w:r>
      <w:r w:rsidRPr="00C7409C">
        <w:rPr>
          <w:rFonts w:ascii="Arial" w:hAnsi="Arial" w:cs="Arial"/>
          <w:sz w:val="20"/>
          <w:lang w:val="en-US"/>
        </w:rPr>
        <w:t>ằ</w:t>
      </w:r>
      <w:r w:rsidRPr="00C7409C">
        <w:rPr>
          <w:rFonts w:ascii="Arial" w:hAnsi="Arial" w:cs="Arial"/>
          <w:sz w:val="20"/>
        </w:rPr>
        <w:t>ng một trong các hình thức sau: nộp trực tiếp hoặc trực tuyến trên C</w:t>
      </w:r>
      <w:r w:rsidRPr="00C7409C">
        <w:rPr>
          <w:rFonts w:ascii="Arial" w:hAnsi="Arial" w:cs="Arial"/>
          <w:sz w:val="20"/>
          <w:lang w:val="en-US"/>
        </w:rPr>
        <w:t>ổ</w:t>
      </w:r>
      <w:r w:rsidRPr="00C7409C">
        <w:rPr>
          <w:rFonts w:ascii="Arial" w:hAnsi="Arial" w:cs="Arial"/>
          <w:sz w:val="20"/>
        </w:rPr>
        <w:t>ng dịch vụ công quốc gia;</w:t>
      </w:r>
    </w:p>
    <w:p w:rsidR="00622600" w:rsidRPr="00C7409C" w:rsidRDefault="007D6E40" w:rsidP="00CF76E8">
      <w:pPr>
        <w:spacing w:before="120"/>
        <w:rPr>
          <w:rFonts w:ascii="Arial" w:hAnsi="Arial" w:cs="Arial"/>
          <w:sz w:val="20"/>
        </w:rPr>
      </w:pPr>
      <w:r w:rsidRPr="00C7409C">
        <w:rPr>
          <w:rFonts w:ascii="Arial" w:hAnsi="Arial" w:cs="Arial"/>
          <w:sz w:val="20"/>
        </w:rPr>
        <w:t>2. Đối với cơ quan Báo và phát thanh, truyền hình tỉnh, thành phố, gửi thông báo b</w:t>
      </w:r>
      <w:r w:rsidRPr="00C7409C">
        <w:rPr>
          <w:rFonts w:ascii="Arial" w:hAnsi="Arial" w:cs="Arial"/>
          <w:sz w:val="20"/>
          <w:lang w:val="en-US"/>
        </w:rPr>
        <w:t>ằ</w:t>
      </w:r>
      <w:r w:rsidRPr="00C7409C">
        <w:rPr>
          <w:rFonts w:ascii="Arial" w:hAnsi="Arial" w:cs="Arial"/>
          <w:sz w:val="20"/>
        </w:rPr>
        <w:t>ng v</w:t>
      </w:r>
      <w:r w:rsidRPr="00C7409C">
        <w:rPr>
          <w:rFonts w:ascii="Arial" w:hAnsi="Arial" w:cs="Arial"/>
          <w:sz w:val="20"/>
          <w:lang w:val="en-US"/>
        </w:rPr>
        <w:t>ă</w:t>
      </w:r>
      <w:r w:rsidRPr="00C7409C">
        <w:rPr>
          <w:rFonts w:ascii="Arial" w:hAnsi="Arial" w:cs="Arial"/>
          <w:sz w:val="20"/>
        </w:rPr>
        <w:t xml:space="preserve">n bản đến Bộ Văn hóa, Thể thao và Du </w:t>
      </w:r>
      <w:r w:rsidRPr="00C7409C">
        <w:rPr>
          <w:rFonts w:ascii="Arial" w:hAnsi="Arial" w:cs="Arial"/>
          <w:sz w:val="20"/>
        </w:rPr>
        <w:t>lịch; đối với cơ quan báo chí địa phương gửi thông báo b</w:t>
      </w:r>
      <w:r w:rsidRPr="00C7409C">
        <w:rPr>
          <w:rFonts w:ascii="Arial" w:hAnsi="Arial" w:cs="Arial"/>
          <w:sz w:val="20"/>
          <w:lang w:val="en-US"/>
        </w:rPr>
        <w:t>ằ</w:t>
      </w:r>
      <w:r w:rsidRPr="00C7409C">
        <w:rPr>
          <w:rFonts w:ascii="Arial" w:hAnsi="Arial" w:cs="Arial"/>
          <w:sz w:val="20"/>
        </w:rPr>
        <w:t>ng văn bản đến cơ quan chuyên môn quản lý về báo chí thuộc Ủy ban nhân dân cấp tỉnh. Việc gửi thông báo được thực hiện bằng một trong các hình thức sau: nộp trực tiếp hoặc trực tuyến qua Cổng dịch vụ</w:t>
      </w:r>
      <w:r w:rsidRPr="00C7409C">
        <w:rPr>
          <w:rFonts w:ascii="Arial" w:hAnsi="Arial" w:cs="Arial"/>
          <w:sz w:val="20"/>
        </w:rPr>
        <w:t xml:space="preserve"> công quốc gia hoặc qua dịch vụ bưu chính (đến Bộ Văn hóa, Th</w:t>
      </w:r>
      <w:r w:rsidRPr="00C7409C">
        <w:rPr>
          <w:rFonts w:ascii="Arial" w:hAnsi="Arial" w:cs="Arial"/>
          <w:sz w:val="20"/>
          <w:lang w:val="en-US"/>
        </w:rPr>
        <w:t>ể</w:t>
      </w:r>
      <w:r w:rsidRPr="00C7409C">
        <w:rPr>
          <w:rFonts w:ascii="Arial" w:hAnsi="Arial" w:cs="Arial"/>
          <w:sz w:val="20"/>
        </w:rPr>
        <w:t xml:space="preserve"> thao và Du lịch đối với cơ quan </w:t>
      </w:r>
      <w:r w:rsidRPr="00C7409C">
        <w:rPr>
          <w:rFonts w:ascii="Arial" w:hAnsi="Arial" w:cs="Arial"/>
          <w:sz w:val="20"/>
          <w:lang w:val="en-US"/>
        </w:rPr>
        <w:t>báo chí</w:t>
      </w:r>
      <w:r w:rsidRPr="00C7409C">
        <w:rPr>
          <w:rFonts w:ascii="Arial" w:hAnsi="Arial" w:cs="Arial"/>
          <w:sz w:val="20"/>
        </w:rPr>
        <w:t xml:space="preserve"> trung ương hoặc Trung tâm phục vụ hành chính công tỉnh, thành phố đối với cơ quan báo chí địa phương).</w:t>
      </w:r>
    </w:p>
    <w:p w:rsidR="00622600" w:rsidRPr="00C7409C" w:rsidRDefault="007D6E40" w:rsidP="00CF76E8">
      <w:pPr>
        <w:spacing w:before="120"/>
        <w:rPr>
          <w:rFonts w:ascii="Arial" w:hAnsi="Arial" w:cs="Arial"/>
          <w:b/>
          <w:sz w:val="20"/>
        </w:rPr>
      </w:pPr>
      <w:r w:rsidRPr="00C7409C">
        <w:rPr>
          <w:rFonts w:ascii="Arial" w:hAnsi="Arial" w:cs="Arial"/>
          <w:b/>
          <w:sz w:val="20"/>
        </w:rPr>
        <w:t>II. Việc cấp giấy phép sửa đổ</w:t>
      </w:r>
      <w:r w:rsidRPr="00C7409C">
        <w:rPr>
          <w:rFonts w:ascii="Arial" w:hAnsi="Arial" w:cs="Arial"/>
          <w:b/>
          <w:sz w:val="20"/>
          <w:lang w:val="en-US"/>
        </w:rPr>
        <w:t>i</w:t>
      </w:r>
      <w:r w:rsidRPr="00C7409C">
        <w:rPr>
          <w:rFonts w:ascii="Arial" w:hAnsi="Arial" w:cs="Arial"/>
          <w:b/>
          <w:sz w:val="20"/>
        </w:rPr>
        <w:t xml:space="preserve">, bổ sung nội dung </w:t>
      </w:r>
      <w:r w:rsidRPr="00C7409C">
        <w:rPr>
          <w:rFonts w:ascii="Arial" w:hAnsi="Arial" w:cs="Arial"/>
          <w:b/>
          <w:sz w:val="20"/>
        </w:rPr>
        <w:t>thay đổi biểu tượng kênh ghi trong Giấy phép sản xuất kênh chương trình trong nước bao gồm kênh chương trình chuyên quảng cáo, quy định tạ</w:t>
      </w:r>
      <w:r w:rsidRPr="00C7409C">
        <w:rPr>
          <w:rFonts w:ascii="Arial" w:hAnsi="Arial" w:cs="Arial"/>
          <w:b/>
          <w:sz w:val="20"/>
          <w:lang w:val="en-US"/>
        </w:rPr>
        <w:t>i</w:t>
      </w:r>
      <w:r w:rsidRPr="00C7409C">
        <w:rPr>
          <w:rFonts w:ascii="Arial" w:hAnsi="Arial" w:cs="Arial"/>
          <w:b/>
          <w:sz w:val="20"/>
        </w:rPr>
        <w:t xml:space="preserve"> </w:t>
      </w:r>
      <w:r w:rsidRPr="00C7409C">
        <w:rPr>
          <w:rFonts w:ascii="Arial" w:hAnsi="Arial" w:cs="Arial"/>
          <w:b/>
          <w:sz w:val="20"/>
        </w:rPr>
        <w:t>khoản</w:t>
      </w:r>
      <w:r w:rsidRPr="00C7409C">
        <w:rPr>
          <w:rFonts w:ascii="Arial" w:hAnsi="Arial" w:cs="Arial"/>
          <w:b/>
          <w:sz w:val="20"/>
        </w:rPr>
        <w:t xml:space="preserve"> 3 </w:t>
      </w:r>
      <w:r w:rsidRPr="00C7409C">
        <w:rPr>
          <w:rFonts w:ascii="Arial" w:hAnsi="Arial" w:cs="Arial"/>
          <w:b/>
          <w:sz w:val="20"/>
        </w:rPr>
        <w:t>Điều</w:t>
      </w:r>
      <w:r w:rsidRPr="00C7409C">
        <w:rPr>
          <w:rFonts w:ascii="Arial" w:hAnsi="Arial" w:cs="Arial"/>
          <w:b/>
          <w:sz w:val="20"/>
        </w:rPr>
        <w:t xml:space="preserve"> 20 Luật Báo chí số 103/2016/QH13, </w:t>
      </w:r>
      <w:r w:rsidRPr="00C7409C">
        <w:rPr>
          <w:rFonts w:ascii="Arial" w:hAnsi="Arial" w:cs="Arial"/>
          <w:b/>
          <w:sz w:val="20"/>
        </w:rPr>
        <w:t>khoản</w:t>
      </w:r>
      <w:r w:rsidRPr="00C7409C">
        <w:rPr>
          <w:rFonts w:ascii="Arial" w:hAnsi="Arial" w:cs="Arial"/>
          <w:b/>
          <w:sz w:val="20"/>
        </w:rPr>
        <w:t xml:space="preserve"> 5 </w:t>
      </w:r>
      <w:r w:rsidRPr="00C7409C">
        <w:rPr>
          <w:rFonts w:ascii="Arial" w:hAnsi="Arial" w:cs="Arial"/>
          <w:b/>
          <w:sz w:val="20"/>
        </w:rPr>
        <w:t>Điều</w:t>
      </w:r>
      <w:r w:rsidRPr="00C7409C">
        <w:rPr>
          <w:rFonts w:ascii="Arial" w:hAnsi="Arial" w:cs="Arial"/>
          <w:b/>
          <w:sz w:val="20"/>
        </w:rPr>
        <w:t xml:space="preserve"> 15 Nghị định số 06/2016/NĐ-CP về quản lý, cung cấp và sử</w:t>
      </w:r>
      <w:r w:rsidRPr="00C7409C">
        <w:rPr>
          <w:rFonts w:ascii="Arial" w:hAnsi="Arial" w:cs="Arial"/>
          <w:b/>
          <w:sz w:val="20"/>
        </w:rPr>
        <w:t xml:space="preserve"> dụng dịch vụ phát thanh, truyền hình, </w:t>
      </w:r>
      <w:r w:rsidRPr="00C7409C">
        <w:rPr>
          <w:rFonts w:ascii="Arial" w:hAnsi="Arial" w:cs="Arial"/>
          <w:b/>
          <w:sz w:val="20"/>
          <w:lang w:val="en-US"/>
        </w:rPr>
        <w:t>đ</w:t>
      </w:r>
      <w:r w:rsidRPr="00C7409C">
        <w:rPr>
          <w:rFonts w:ascii="Arial" w:hAnsi="Arial" w:cs="Arial"/>
          <w:b/>
          <w:sz w:val="20"/>
        </w:rPr>
        <w:t xml:space="preserve">ược sửa đổi bổ sung bởi Nghị định số 71/2022/NĐ-CP, </w:t>
      </w:r>
      <w:r w:rsidRPr="00C7409C">
        <w:rPr>
          <w:rFonts w:ascii="Arial" w:hAnsi="Arial" w:cs="Arial"/>
          <w:b/>
          <w:sz w:val="20"/>
        </w:rPr>
        <w:t>khoản</w:t>
      </w:r>
      <w:r w:rsidRPr="00C7409C">
        <w:rPr>
          <w:rFonts w:ascii="Arial" w:hAnsi="Arial" w:cs="Arial"/>
          <w:b/>
          <w:sz w:val="20"/>
        </w:rPr>
        <w:t xml:space="preserve"> 6 </w:t>
      </w:r>
      <w:r w:rsidRPr="00C7409C">
        <w:rPr>
          <w:rFonts w:ascii="Arial" w:hAnsi="Arial" w:cs="Arial"/>
          <w:b/>
          <w:sz w:val="20"/>
        </w:rPr>
        <w:t>Điều</w:t>
      </w:r>
      <w:r w:rsidRPr="00C7409C">
        <w:rPr>
          <w:rFonts w:ascii="Arial" w:hAnsi="Arial" w:cs="Arial"/>
          <w:b/>
          <w:sz w:val="20"/>
        </w:rPr>
        <w:t xml:space="preserve"> 22 Luật Quảng cáo số 16/2012/QH13 được sửa đổi, bổ sung bởi </w:t>
      </w:r>
      <w:r w:rsidRPr="00C7409C">
        <w:rPr>
          <w:rFonts w:ascii="Arial" w:hAnsi="Arial" w:cs="Arial"/>
          <w:b/>
          <w:sz w:val="20"/>
        </w:rPr>
        <w:t>khoản</w:t>
      </w:r>
      <w:r w:rsidRPr="00C7409C">
        <w:rPr>
          <w:rFonts w:ascii="Arial" w:hAnsi="Arial" w:cs="Arial"/>
          <w:b/>
          <w:sz w:val="20"/>
        </w:rPr>
        <w:t xml:space="preserve"> 15 </w:t>
      </w:r>
      <w:r w:rsidRPr="00C7409C">
        <w:rPr>
          <w:rFonts w:ascii="Arial" w:hAnsi="Arial" w:cs="Arial"/>
          <w:b/>
          <w:sz w:val="20"/>
        </w:rPr>
        <w:t>Điều</w:t>
      </w:r>
      <w:r w:rsidRPr="00C7409C">
        <w:rPr>
          <w:rFonts w:ascii="Arial" w:hAnsi="Arial" w:cs="Arial"/>
          <w:b/>
          <w:sz w:val="20"/>
        </w:rPr>
        <w:t xml:space="preserve"> 1 Luật Quảng cáo số 75/2025/QH15, </w:t>
      </w:r>
      <w:r w:rsidRPr="00C7409C">
        <w:rPr>
          <w:rFonts w:ascii="Arial" w:hAnsi="Arial" w:cs="Arial"/>
          <w:b/>
          <w:sz w:val="20"/>
        </w:rPr>
        <w:t>Điều</w:t>
      </w:r>
      <w:r w:rsidRPr="00C7409C">
        <w:rPr>
          <w:rFonts w:ascii="Arial" w:hAnsi="Arial" w:cs="Arial"/>
          <w:b/>
          <w:sz w:val="20"/>
        </w:rPr>
        <w:t xml:space="preserve"> 14, </w:t>
      </w:r>
      <w:r w:rsidRPr="00C7409C">
        <w:rPr>
          <w:rFonts w:ascii="Arial" w:hAnsi="Arial" w:cs="Arial"/>
          <w:b/>
          <w:sz w:val="20"/>
        </w:rPr>
        <w:t>Điều</w:t>
      </w:r>
      <w:r w:rsidRPr="00C7409C">
        <w:rPr>
          <w:rFonts w:ascii="Arial" w:hAnsi="Arial" w:cs="Arial"/>
          <w:b/>
          <w:sz w:val="20"/>
        </w:rPr>
        <w:t xml:space="preserve"> 16 Nghị định số 342/2025/NĐ-C</w:t>
      </w:r>
      <w:r w:rsidRPr="00C7409C">
        <w:rPr>
          <w:rFonts w:ascii="Arial" w:hAnsi="Arial" w:cs="Arial"/>
          <w:b/>
          <w:sz w:val="20"/>
        </w:rPr>
        <w:t xml:space="preserve">P quy định chi tiết một số </w:t>
      </w:r>
      <w:r w:rsidRPr="00C7409C">
        <w:rPr>
          <w:rFonts w:ascii="Arial" w:hAnsi="Arial" w:cs="Arial"/>
          <w:b/>
          <w:sz w:val="20"/>
        </w:rPr>
        <w:t>điều</w:t>
      </w:r>
      <w:r w:rsidRPr="00C7409C">
        <w:rPr>
          <w:rFonts w:ascii="Arial" w:hAnsi="Arial" w:cs="Arial"/>
          <w:b/>
          <w:sz w:val="20"/>
        </w:rPr>
        <w:t xml:space="preserve"> của Luật Quảng cáo được thay bằng văn bản chấp thuận</w:t>
      </w:r>
    </w:p>
    <w:p w:rsidR="00622600" w:rsidRPr="00C7409C" w:rsidRDefault="007D6E40" w:rsidP="00CF76E8">
      <w:pPr>
        <w:spacing w:before="120"/>
        <w:rPr>
          <w:rFonts w:ascii="Arial" w:hAnsi="Arial" w:cs="Arial"/>
          <w:sz w:val="20"/>
        </w:rPr>
      </w:pPr>
      <w:r w:rsidRPr="00C7409C">
        <w:rPr>
          <w:rFonts w:ascii="Arial" w:hAnsi="Arial" w:cs="Arial"/>
          <w:sz w:val="20"/>
        </w:rPr>
        <w:t xml:space="preserve">Việc đề nghị chấp thuận nội dung thay </w:t>
      </w:r>
      <w:r w:rsidRPr="00C7409C">
        <w:rPr>
          <w:rFonts w:ascii="Arial" w:hAnsi="Arial" w:cs="Arial"/>
          <w:sz w:val="20"/>
          <w:lang w:val="en-US"/>
        </w:rPr>
        <w:t>đổi</w:t>
      </w:r>
      <w:r w:rsidRPr="00C7409C">
        <w:rPr>
          <w:rFonts w:ascii="Arial" w:hAnsi="Arial" w:cs="Arial"/>
          <w:sz w:val="20"/>
        </w:rPr>
        <w:t xml:space="preserve"> biểu tượng kênh ghi trong giấy phép </w:t>
      </w:r>
      <w:r w:rsidRPr="00C7409C">
        <w:rPr>
          <w:rFonts w:ascii="Arial" w:hAnsi="Arial" w:cs="Arial"/>
          <w:sz w:val="20"/>
          <w:lang w:val="en-US"/>
        </w:rPr>
        <w:t>sản</w:t>
      </w:r>
      <w:r w:rsidRPr="00C7409C">
        <w:rPr>
          <w:rFonts w:ascii="Arial" w:hAnsi="Arial" w:cs="Arial"/>
          <w:sz w:val="20"/>
        </w:rPr>
        <w:t xml:space="preserve"> xuất kênh chương trình trong nước bao gồm kênh chương trình chuyên quảng cáo (Giấy phép sản xuất k</w:t>
      </w:r>
      <w:r w:rsidRPr="00C7409C">
        <w:rPr>
          <w:rFonts w:ascii="Arial" w:hAnsi="Arial" w:cs="Arial"/>
          <w:sz w:val="20"/>
          <w:lang w:val="en-US"/>
        </w:rPr>
        <w:t>ê</w:t>
      </w:r>
      <w:r w:rsidRPr="00C7409C">
        <w:rPr>
          <w:rFonts w:ascii="Arial" w:hAnsi="Arial" w:cs="Arial"/>
          <w:sz w:val="20"/>
        </w:rPr>
        <w:t>nh chương trình trong nước) thực hiện như sau:</w:t>
      </w:r>
    </w:p>
    <w:p w:rsidR="00622600" w:rsidRPr="00C7409C" w:rsidRDefault="007D6E40" w:rsidP="00CF76E8">
      <w:pPr>
        <w:spacing w:before="120"/>
        <w:rPr>
          <w:rFonts w:ascii="Arial" w:hAnsi="Arial" w:cs="Arial"/>
          <w:sz w:val="20"/>
        </w:rPr>
      </w:pPr>
      <w:r w:rsidRPr="00C7409C">
        <w:rPr>
          <w:rFonts w:ascii="Arial" w:hAnsi="Arial" w:cs="Arial"/>
          <w:sz w:val="20"/>
        </w:rPr>
        <w:t>1. Cơ quan báo chí trung ương gửi 01 bộ hồ sơ đề nghị Bộ Văn hóa, Thể thao và Du lịch chấp thuận nội dung tha</w:t>
      </w:r>
      <w:r w:rsidRPr="00C7409C">
        <w:rPr>
          <w:rFonts w:ascii="Arial" w:hAnsi="Arial" w:cs="Arial"/>
          <w:sz w:val="20"/>
        </w:rPr>
        <w:t>y đổi biểu tương kênh ghi trong Giấy phép sản xuất kênh chương trình trong nước; cơ quan Báo và phát thanh, truyền hình tỉnh, thành phố gửi 01 bộ hồ sơ đề nghị cơ quan chuyên môn quản lý về báo chí thuộc Ủy ban nhân dân cấp tỉnh chấp thuận nội dung thay đổ</w:t>
      </w:r>
      <w:r w:rsidRPr="00C7409C">
        <w:rPr>
          <w:rFonts w:ascii="Arial" w:hAnsi="Arial" w:cs="Arial"/>
          <w:sz w:val="20"/>
        </w:rPr>
        <w:t>i biểu tượng kênh ghi trong Giấy phép sản xuất kênh chương trình. Việc gửi văn bản được thực hiện bằng một trong các hình thức sau: nộp trực tiếp hoặc trực tuyến qua Cổng dịch vụ</w:t>
      </w:r>
      <w:r w:rsidRPr="00C7409C">
        <w:rPr>
          <w:rFonts w:ascii="Arial" w:hAnsi="Arial" w:cs="Arial"/>
          <w:sz w:val="20"/>
          <w:lang w:val="en-US"/>
        </w:rPr>
        <w:t xml:space="preserve"> </w:t>
      </w:r>
      <w:r w:rsidRPr="00C7409C">
        <w:rPr>
          <w:rFonts w:ascii="Arial" w:hAnsi="Arial" w:cs="Arial"/>
          <w:sz w:val="20"/>
        </w:rPr>
        <w:t>công quốc gia hoặc qua dịch vụ bưu chính (đến Bộ Văn hóa, Thể thao và Du lịch</w:t>
      </w:r>
      <w:r w:rsidRPr="00C7409C">
        <w:rPr>
          <w:rFonts w:ascii="Arial" w:hAnsi="Arial" w:cs="Arial"/>
          <w:sz w:val="20"/>
        </w:rPr>
        <w:t xml:space="preserve"> đối với cơ quan báo chí trung ương hoặc Trung tâm phục vụ hành chính công tỉnh, thành phố </w:t>
      </w:r>
      <w:r w:rsidRPr="00C7409C">
        <w:rPr>
          <w:rFonts w:ascii="Arial" w:hAnsi="Arial" w:cs="Arial"/>
          <w:sz w:val="20"/>
          <w:lang w:val="en-US"/>
        </w:rPr>
        <w:t>đố</w:t>
      </w:r>
      <w:r w:rsidRPr="00C7409C">
        <w:rPr>
          <w:rFonts w:ascii="Arial" w:hAnsi="Arial" w:cs="Arial"/>
          <w:sz w:val="20"/>
        </w:rPr>
        <w:t>i với cơ quan báo chí địa phương).</w:t>
      </w:r>
    </w:p>
    <w:p w:rsidR="00622600" w:rsidRPr="00C7409C" w:rsidRDefault="007D6E40" w:rsidP="00CF76E8">
      <w:pPr>
        <w:spacing w:before="120"/>
        <w:rPr>
          <w:rFonts w:ascii="Arial" w:hAnsi="Arial" w:cs="Arial"/>
          <w:sz w:val="20"/>
        </w:rPr>
      </w:pPr>
      <w:r w:rsidRPr="00C7409C">
        <w:rPr>
          <w:rFonts w:ascii="Arial" w:hAnsi="Arial" w:cs="Arial"/>
          <w:sz w:val="20"/>
        </w:rPr>
        <w:t>Hồ sơ g</w:t>
      </w:r>
      <w:r w:rsidRPr="00C7409C">
        <w:rPr>
          <w:rFonts w:ascii="Arial" w:hAnsi="Arial" w:cs="Arial"/>
          <w:sz w:val="20"/>
          <w:lang w:val="en-US"/>
        </w:rPr>
        <w:t>ồ</w:t>
      </w:r>
      <w:r w:rsidRPr="00C7409C">
        <w:rPr>
          <w:rFonts w:ascii="Arial" w:hAnsi="Arial" w:cs="Arial"/>
          <w:sz w:val="20"/>
        </w:rPr>
        <w:t xml:space="preserve">m có: Văn bản đề nghị của cơ quan báo chí được người </w:t>
      </w:r>
      <w:r w:rsidRPr="00C7409C">
        <w:rPr>
          <w:rFonts w:ascii="Arial" w:hAnsi="Arial" w:cs="Arial"/>
          <w:sz w:val="20"/>
          <w:lang w:val="en-US"/>
        </w:rPr>
        <w:t>đứ</w:t>
      </w:r>
      <w:r w:rsidRPr="00C7409C">
        <w:rPr>
          <w:rFonts w:ascii="Arial" w:hAnsi="Arial" w:cs="Arial"/>
          <w:sz w:val="20"/>
        </w:rPr>
        <w:t>ng đầu, người được giao nhiệm vụ của người đứng đầu cơ quan báo c</w:t>
      </w:r>
      <w:r w:rsidRPr="00C7409C">
        <w:rPr>
          <w:rFonts w:ascii="Arial" w:hAnsi="Arial" w:cs="Arial"/>
          <w:sz w:val="20"/>
        </w:rPr>
        <w:t>hí hoặc người được ủy quyền hợp pháp theo quy định của pháp luật ký xác nhận và gửi kèm theo bản màu biểu tượng kênh chương trình trong nước bao gồm kênh chương trình chuyên quảng cáo có ký xác nhận của người có th</w:t>
      </w:r>
      <w:r w:rsidRPr="00C7409C">
        <w:rPr>
          <w:rFonts w:ascii="Arial" w:hAnsi="Arial" w:cs="Arial"/>
          <w:sz w:val="20"/>
          <w:lang w:val="en-US"/>
        </w:rPr>
        <w:t>ẩ</w:t>
      </w:r>
      <w:r w:rsidRPr="00C7409C">
        <w:rPr>
          <w:rFonts w:ascii="Arial" w:hAnsi="Arial" w:cs="Arial"/>
          <w:sz w:val="20"/>
        </w:rPr>
        <w:t>m quyền;</w:t>
      </w:r>
    </w:p>
    <w:p w:rsidR="00622600" w:rsidRPr="00C7409C" w:rsidRDefault="007D6E40" w:rsidP="00CF76E8">
      <w:pPr>
        <w:spacing w:before="120"/>
        <w:rPr>
          <w:rFonts w:ascii="Arial" w:hAnsi="Arial" w:cs="Arial"/>
          <w:sz w:val="20"/>
        </w:rPr>
      </w:pPr>
      <w:r w:rsidRPr="00C7409C">
        <w:rPr>
          <w:rFonts w:ascii="Arial" w:hAnsi="Arial" w:cs="Arial"/>
          <w:sz w:val="20"/>
        </w:rPr>
        <w:t>2. Trong thời hạn 05 ngày làm vi</w:t>
      </w:r>
      <w:r w:rsidRPr="00C7409C">
        <w:rPr>
          <w:rFonts w:ascii="Arial" w:hAnsi="Arial" w:cs="Arial"/>
          <w:sz w:val="20"/>
        </w:rPr>
        <w:t xml:space="preserve">ệc_kể từ ngày nhận được hồ sơ, cơ quan có thẩm quyền quy định tại </w:t>
      </w:r>
      <w:r w:rsidRPr="00C7409C">
        <w:rPr>
          <w:rFonts w:ascii="Arial" w:hAnsi="Arial" w:cs="Arial"/>
          <w:sz w:val="20"/>
        </w:rPr>
        <w:t>điểm</w:t>
      </w:r>
      <w:r w:rsidRPr="00C7409C">
        <w:rPr>
          <w:rFonts w:ascii="Arial" w:hAnsi="Arial" w:cs="Arial"/>
          <w:sz w:val="20"/>
        </w:rPr>
        <w:t xml:space="preserve"> C.II.1 tiểu </w:t>
      </w:r>
      <w:r w:rsidRPr="00C7409C">
        <w:rPr>
          <w:rFonts w:ascii="Arial" w:hAnsi="Arial" w:cs="Arial"/>
          <w:sz w:val="20"/>
        </w:rPr>
        <w:t>mục</w:t>
      </w:r>
      <w:r w:rsidRPr="00C7409C">
        <w:rPr>
          <w:rFonts w:ascii="Arial" w:hAnsi="Arial" w:cs="Arial"/>
          <w:sz w:val="20"/>
        </w:rPr>
        <w:t xml:space="preserve"> 2.1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có trách nhiệm kiểm tra tính hợp lệ của hồ sơ, thực hiện tiếp nhận chính thức hoặc y</w:t>
      </w:r>
      <w:r w:rsidRPr="00C7409C">
        <w:rPr>
          <w:rFonts w:ascii="Arial" w:hAnsi="Arial" w:cs="Arial"/>
          <w:sz w:val="20"/>
          <w:lang w:val="en-US"/>
        </w:rPr>
        <w:t>ê</w:t>
      </w:r>
      <w:r w:rsidRPr="00C7409C">
        <w:rPr>
          <w:rFonts w:ascii="Arial" w:hAnsi="Arial" w:cs="Arial"/>
          <w:sz w:val="20"/>
        </w:rPr>
        <w:t>u cầu ch</w:t>
      </w:r>
      <w:r w:rsidRPr="00C7409C">
        <w:rPr>
          <w:rFonts w:ascii="Arial" w:hAnsi="Arial" w:cs="Arial"/>
          <w:sz w:val="20"/>
          <w:lang w:val="en-US"/>
        </w:rPr>
        <w:t>ỉ</w:t>
      </w:r>
      <w:r w:rsidRPr="00C7409C">
        <w:rPr>
          <w:rFonts w:ascii="Arial" w:hAnsi="Arial" w:cs="Arial"/>
          <w:sz w:val="20"/>
        </w:rPr>
        <w:t>nh sửa, bổ sung hồ sơ.</w:t>
      </w:r>
    </w:p>
    <w:p w:rsidR="00622600" w:rsidRPr="00C7409C" w:rsidRDefault="007D6E40" w:rsidP="00CF76E8">
      <w:pPr>
        <w:spacing w:before="120"/>
        <w:rPr>
          <w:rFonts w:ascii="Arial" w:hAnsi="Arial" w:cs="Arial"/>
          <w:sz w:val="20"/>
        </w:rPr>
      </w:pPr>
      <w:r w:rsidRPr="00C7409C">
        <w:rPr>
          <w:rFonts w:ascii="Arial" w:hAnsi="Arial" w:cs="Arial"/>
          <w:sz w:val="20"/>
        </w:rPr>
        <w:t xml:space="preserve">3. Trong thời hạn 10 ngày làm việc kể từ ngày tiếp nhận chính thức hồ sơ, cơ quan có thẩm quyền tại </w:t>
      </w:r>
      <w:r w:rsidRPr="00C7409C">
        <w:rPr>
          <w:rFonts w:ascii="Arial" w:hAnsi="Arial" w:cs="Arial"/>
          <w:sz w:val="20"/>
        </w:rPr>
        <w:t>điểm</w:t>
      </w:r>
      <w:r w:rsidRPr="00C7409C">
        <w:rPr>
          <w:rFonts w:ascii="Arial" w:hAnsi="Arial" w:cs="Arial"/>
          <w:sz w:val="20"/>
        </w:rPr>
        <w:t xml:space="preserve"> C.II.l tiểu </w:t>
      </w:r>
      <w:r w:rsidRPr="00C7409C">
        <w:rPr>
          <w:rFonts w:ascii="Arial" w:hAnsi="Arial" w:cs="Arial"/>
          <w:sz w:val="20"/>
        </w:rPr>
        <w:t>mục</w:t>
      </w:r>
      <w:r w:rsidRPr="00C7409C">
        <w:rPr>
          <w:rFonts w:ascii="Arial" w:hAnsi="Arial" w:cs="Arial"/>
          <w:sz w:val="20"/>
        </w:rPr>
        <w:t xml:space="preserve"> 2.1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có văn bản chấp thuận nội dung thay đổi bi</w:t>
      </w:r>
      <w:r w:rsidRPr="00C7409C">
        <w:rPr>
          <w:rFonts w:ascii="Arial" w:hAnsi="Arial" w:cs="Arial"/>
          <w:sz w:val="20"/>
          <w:lang w:val="en-US"/>
        </w:rPr>
        <w:t>ể</w:t>
      </w:r>
      <w:r w:rsidRPr="00C7409C">
        <w:rPr>
          <w:rFonts w:ascii="Arial" w:hAnsi="Arial" w:cs="Arial"/>
          <w:sz w:val="20"/>
        </w:rPr>
        <w:t>u tượng kênh chương trình ghi trong Giấy phép sản xuất kênh chương trình trong n</w:t>
      </w:r>
      <w:r w:rsidRPr="00C7409C">
        <w:rPr>
          <w:rFonts w:ascii="Arial" w:hAnsi="Arial" w:cs="Arial"/>
          <w:sz w:val="20"/>
        </w:rPr>
        <w:t>ước; trường hợp từ chối th</w:t>
      </w:r>
      <w:r w:rsidRPr="00C7409C">
        <w:rPr>
          <w:rFonts w:ascii="Arial" w:hAnsi="Arial" w:cs="Arial"/>
          <w:sz w:val="20"/>
          <w:lang w:val="en-US"/>
        </w:rPr>
        <w:t>ì</w:t>
      </w:r>
      <w:r w:rsidRPr="00C7409C">
        <w:rPr>
          <w:rFonts w:ascii="Arial" w:hAnsi="Arial" w:cs="Arial"/>
          <w:sz w:val="20"/>
        </w:rPr>
        <w:t xml:space="preserve"> phải có văn bản thông báo và nêu r</w:t>
      </w:r>
      <w:r w:rsidRPr="00C7409C">
        <w:rPr>
          <w:rFonts w:ascii="Arial" w:hAnsi="Arial" w:cs="Arial"/>
          <w:sz w:val="20"/>
          <w:lang w:val="en-US"/>
        </w:rPr>
        <w:t>õ</w:t>
      </w:r>
      <w:r w:rsidRPr="00C7409C">
        <w:rPr>
          <w:rFonts w:ascii="Arial" w:hAnsi="Arial" w:cs="Arial"/>
          <w:sz w:val="20"/>
        </w:rPr>
        <w:t xml:space="preserve"> lý do.</w:t>
      </w:r>
    </w:p>
    <w:p w:rsidR="00622600" w:rsidRPr="00C7409C" w:rsidRDefault="007D6E40" w:rsidP="00CF76E8">
      <w:pPr>
        <w:spacing w:before="120"/>
        <w:rPr>
          <w:rFonts w:ascii="Arial" w:hAnsi="Arial" w:cs="Arial"/>
          <w:sz w:val="20"/>
        </w:rPr>
      </w:pPr>
      <w:r w:rsidRPr="00C7409C">
        <w:rPr>
          <w:rFonts w:ascii="Arial" w:hAnsi="Arial" w:cs="Arial"/>
          <w:sz w:val="20"/>
        </w:rPr>
        <w:t>Cơ quan báo ch</w:t>
      </w:r>
      <w:r w:rsidRPr="00C7409C">
        <w:rPr>
          <w:rFonts w:ascii="Arial" w:hAnsi="Arial" w:cs="Arial"/>
          <w:sz w:val="20"/>
          <w:lang w:val="en-US"/>
        </w:rPr>
        <w:t xml:space="preserve">í </w:t>
      </w:r>
      <w:r w:rsidRPr="00C7409C">
        <w:rPr>
          <w:rFonts w:ascii="Arial" w:hAnsi="Arial" w:cs="Arial"/>
          <w:sz w:val="20"/>
        </w:rPr>
        <w:t xml:space="preserve">nhận kết quả trực tiếp tại cơ quan có thẩm quyền giải quyết quy định tại </w:t>
      </w:r>
      <w:r w:rsidRPr="00C7409C">
        <w:rPr>
          <w:rFonts w:ascii="Arial" w:hAnsi="Arial" w:cs="Arial"/>
          <w:sz w:val="20"/>
        </w:rPr>
        <w:t>điểm</w:t>
      </w:r>
      <w:r w:rsidRPr="00C7409C">
        <w:rPr>
          <w:rFonts w:ascii="Arial" w:hAnsi="Arial" w:cs="Arial"/>
          <w:sz w:val="20"/>
        </w:rPr>
        <w:t xml:space="preserve"> C.</w:t>
      </w:r>
      <w:r w:rsidRPr="00C7409C">
        <w:rPr>
          <w:rFonts w:ascii="Arial" w:hAnsi="Arial" w:cs="Arial"/>
          <w:sz w:val="20"/>
          <w:lang w:val="en-US"/>
        </w:rPr>
        <w:t>II</w:t>
      </w:r>
      <w:r w:rsidRPr="00C7409C">
        <w:rPr>
          <w:rFonts w:ascii="Arial" w:hAnsi="Arial" w:cs="Arial"/>
          <w:sz w:val="20"/>
        </w:rPr>
        <w:t>.1 ti</w:t>
      </w:r>
      <w:r w:rsidRPr="00C7409C">
        <w:rPr>
          <w:rFonts w:ascii="Arial" w:hAnsi="Arial" w:cs="Arial"/>
          <w:sz w:val="20"/>
          <w:lang w:val="en-US"/>
        </w:rPr>
        <w:t>ể</w:t>
      </w:r>
      <w:r w:rsidRPr="00C7409C">
        <w:rPr>
          <w:rFonts w:ascii="Arial" w:hAnsi="Arial" w:cs="Arial"/>
          <w:sz w:val="20"/>
        </w:rPr>
        <w:t xml:space="preserve">u </w:t>
      </w:r>
      <w:r w:rsidRPr="00C7409C">
        <w:rPr>
          <w:rFonts w:ascii="Arial" w:hAnsi="Arial" w:cs="Arial"/>
          <w:sz w:val="20"/>
        </w:rPr>
        <w:t>mục</w:t>
      </w:r>
      <w:r w:rsidRPr="00C7409C">
        <w:rPr>
          <w:rFonts w:ascii="Arial" w:hAnsi="Arial" w:cs="Arial"/>
          <w:sz w:val="20"/>
        </w:rPr>
        <w:t xml:space="preserve"> 2.1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hoặc qua dịch vụ bưu chính hoặc trực tuyến qua Cổng dịch vụ côn</w:t>
      </w:r>
      <w:r w:rsidRPr="00C7409C">
        <w:rPr>
          <w:rFonts w:ascii="Arial" w:hAnsi="Arial" w:cs="Arial"/>
          <w:sz w:val="20"/>
        </w:rPr>
        <w:t>g quốc gia.</w:t>
      </w:r>
    </w:p>
    <w:p w:rsidR="00622600" w:rsidRPr="00C7409C" w:rsidRDefault="007D6E40" w:rsidP="00CF76E8">
      <w:pPr>
        <w:spacing w:before="120"/>
        <w:rPr>
          <w:rFonts w:ascii="Arial" w:hAnsi="Arial" w:cs="Arial"/>
          <w:b/>
          <w:sz w:val="20"/>
        </w:rPr>
      </w:pPr>
      <w:r w:rsidRPr="00C7409C">
        <w:rPr>
          <w:rFonts w:ascii="Arial" w:hAnsi="Arial" w:cs="Arial"/>
          <w:b/>
          <w:sz w:val="20"/>
        </w:rPr>
        <w:t>D. LĨNH VỰC KARAOKE, VŨ TRƯỜNG</w:t>
      </w:r>
    </w:p>
    <w:p w:rsidR="00622600" w:rsidRPr="00C7409C" w:rsidRDefault="007D6E40" w:rsidP="00CF76E8">
      <w:pPr>
        <w:spacing w:before="120"/>
        <w:rPr>
          <w:rFonts w:ascii="Arial" w:hAnsi="Arial" w:cs="Arial"/>
          <w:sz w:val="20"/>
        </w:rPr>
      </w:pPr>
      <w:r w:rsidRPr="00C7409C">
        <w:rPr>
          <w:rFonts w:ascii="Arial" w:hAnsi="Arial" w:cs="Arial"/>
          <w:b/>
          <w:sz w:val="20"/>
        </w:rPr>
        <w:lastRenderedPageBreak/>
        <w:t xml:space="preserve">I. </w:t>
      </w:r>
      <w:r w:rsidRPr="00C7409C">
        <w:rPr>
          <w:rFonts w:ascii="Arial" w:hAnsi="Arial" w:cs="Arial"/>
          <w:sz w:val="20"/>
        </w:rPr>
        <w:t xml:space="preserve">Không thực hiện các quy định tại các </w:t>
      </w:r>
      <w:r w:rsidRPr="00C7409C">
        <w:rPr>
          <w:rFonts w:ascii="Arial" w:hAnsi="Arial" w:cs="Arial"/>
          <w:sz w:val="20"/>
        </w:rPr>
        <w:t>Điều</w:t>
      </w:r>
      <w:r w:rsidRPr="00C7409C">
        <w:rPr>
          <w:rFonts w:ascii="Arial" w:hAnsi="Arial" w:cs="Arial"/>
          <w:sz w:val="20"/>
        </w:rPr>
        <w:t xml:space="preserve"> 9, 10, 11, 12, 13 và 16 Nghị định số 54/2019/NĐ-CP quy định về kinh doanh dịch vụ karaoke, dịch vụ vũ trường, được sửa đổi, bổ sung bởi Nghị định số 148/2024/NĐ-CP.</w:t>
      </w:r>
    </w:p>
    <w:p w:rsidR="00622600" w:rsidRPr="00C7409C" w:rsidRDefault="007D6E40" w:rsidP="00CF76E8">
      <w:pPr>
        <w:spacing w:before="120"/>
        <w:rPr>
          <w:rFonts w:ascii="Arial" w:hAnsi="Arial" w:cs="Arial"/>
          <w:sz w:val="20"/>
        </w:rPr>
      </w:pPr>
      <w:r w:rsidRPr="00C7409C">
        <w:rPr>
          <w:rFonts w:ascii="Arial" w:hAnsi="Arial" w:cs="Arial"/>
          <w:b/>
          <w:sz w:val="20"/>
        </w:rPr>
        <w:t>II.</w:t>
      </w:r>
      <w:r w:rsidRPr="00C7409C">
        <w:rPr>
          <w:rFonts w:ascii="Arial" w:hAnsi="Arial" w:cs="Arial"/>
          <w:sz w:val="20"/>
        </w:rPr>
        <w:t xml:space="preserve"> Không thực hiện liên thông điện tử nhóm thủ tục hành chính: đăng ký thành lập hộ kinh doanh cấp giấy chứng nhận đủ </w:t>
      </w:r>
      <w:r w:rsidRPr="00C7409C">
        <w:rPr>
          <w:rFonts w:ascii="Arial" w:hAnsi="Arial" w:cs="Arial"/>
          <w:sz w:val="20"/>
        </w:rPr>
        <w:t>điều</w:t>
      </w:r>
      <w:r w:rsidRPr="00C7409C">
        <w:rPr>
          <w:rFonts w:ascii="Arial" w:hAnsi="Arial" w:cs="Arial"/>
          <w:sz w:val="20"/>
        </w:rPr>
        <w:t xml:space="preserve"> kiện an ninh, trật tự - cấp Giấy phép đủ </w:t>
      </w:r>
      <w:r w:rsidRPr="00C7409C">
        <w:rPr>
          <w:rFonts w:ascii="Arial" w:hAnsi="Arial" w:cs="Arial"/>
          <w:sz w:val="20"/>
          <w:lang w:val="en-US"/>
        </w:rPr>
        <w:t>điều</w:t>
      </w:r>
      <w:r w:rsidRPr="00C7409C">
        <w:rPr>
          <w:rFonts w:ascii="Arial" w:hAnsi="Arial" w:cs="Arial"/>
          <w:sz w:val="20"/>
        </w:rPr>
        <w:t xml:space="preserve"> kiện kinh doanh dịch vụ karaoke tại Nghị định số 297/2025/NĐ-CP quy định thực hiện liên t</w:t>
      </w:r>
      <w:r w:rsidRPr="00C7409C">
        <w:rPr>
          <w:rFonts w:ascii="Arial" w:hAnsi="Arial" w:cs="Arial"/>
          <w:sz w:val="20"/>
        </w:rPr>
        <w:t>hông điện tử nhóm thủ tục hành chính: Đăng ký thành l</w:t>
      </w:r>
      <w:r w:rsidRPr="00C7409C">
        <w:rPr>
          <w:rFonts w:ascii="Arial" w:hAnsi="Arial" w:cs="Arial"/>
          <w:sz w:val="20"/>
          <w:lang w:val="en-US"/>
        </w:rPr>
        <w:t>ậ</w:t>
      </w:r>
      <w:r w:rsidRPr="00C7409C">
        <w:rPr>
          <w:rFonts w:ascii="Arial" w:hAnsi="Arial" w:cs="Arial"/>
          <w:sz w:val="20"/>
        </w:rPr>
        <w:t xml:space="preserve">p hộ kinh doanh - cấp Giấy chứng nhận đủ </w:t>
      </w:r>
      <w:r w:rsidRPr="00C7409C">
        <w:rPr>
          <w:rFonts w:ascii="Arial" w:hAnsi="Arial" w:cs="Arial"/>
          <w:sz w:val="20"/>
        </w:rPr>
        <w:t>điều</w:t>
      </w:r>
      <w:r w:rsidRPr="00C7409C">
        <w:rPr>
          <w:rFonts w:ascii="Arial" w:hAnsi="Arial" w:cs="Arial"/>
          <w:sz w:val="20"/>
        </w:rPr>
        <w:t xml:space="preserve"> kiện về an ninh, trật tự - cấp Giấy phép đủ </w:t>
      </w:r>
      <w:r w:rsidRPr="00C7409C">
        <w:rPr>
          <w:rFonts w:ascii="Arial" w:hAnsi="Arial" w:cs="Arial"/>
          <w:sz w:val="20"/>
        </w:rPr>
        <w:t>điều</w:t>
      </w:r>
      <w:r w:rsidRPr="00C7409C">
        <w:rPr>
          <w:rFonts w:ascii="Arial" w:hAnsi="Arial" w:cs="Arial"/>
          <w:sz w:val="20"/>
        </w:rPr>
        <w:t xml:space="preserve"> kiện kinh doanh dịch vụ karaoke.</w:t>
      </w:r>
    </w:p>
    <w:p w:rsidR="00622600" w:rsidRPr="00C7409C" w:rsidRDefault="007D6E40" w:rsidP="00CF76E8">
      <w:pPr>
        <w:spacing w:before="120"/>
        <w:rPr>
          <w:rFonts w:ascii="Arial" w:hAnsi="Arial" w:cs="Arial"/>
          <w:sz w:val="20"/>
        </w:rPr>
      </w:pPr>
      <w:r w:rsidRPr="00C7409C">
        <w:rPr>
          <w:rFonts w:ascii="Arial" w:hAnsi="Arial" w:cs="Arial"/>
          <w:b/>
          <w:sz w:val="20"/>
        </w:rPr>
        <w:t>III.</w:t>
      </w:r>
      <w:r w:rsidRPr="00C7409C">
        <w:rPr>
          <w:rFonts w:ascii="Arial" w:hAnsi="Arial" w:cs="Arial"/>
          <w:sz w:val="20"/>
        </w:rPr>
        <w:t xml:space="preserve"> Doanh nghiệp, hộ kinh doanh khi tự chấm dứt kinh doanh dịch vụ karaoke, dịch vụ vũ trường quy định tại </w:t>
      </w:r>
      <w:r w:rsidRPr="00C7409C">
        <w:rPr>
          <w:rFonts w:ascii="Arial" w:hAnsi="Arial" w:cs="Arial"/>
          <w:sz w:val="20"/>
        </w:rPr>
        <w:t>Điều</w:t>
      </w:r>
      <w:r w:rsidRPr="00C7409C">
        <w:rPr>
          <w:rFonts w:ascii="Arial" w:hAnsi="Arial" w:cs="Arial"/>
          <w:sz w:val="20"/>
        </w:rPr>
        <w:t xml:space="preserve"> 14 Nghị định số 54/2019/NĐ-CP có trách nhiệm gửi văn bản thông báo ch</w:t>
      </w:r>
      <w:r w:rsidRPr="00C7409C">
        <w:rPr>
          <w:rFonts w:ascii="Arial" w:hAnsi="Arial" w:cs="Arial"/>
          <w:sz w:val="20"/>
          <w:lang w:val="en-US"/>
        </w:rPr>
        <w:t>ấ</w:t>
      </w:r>
      <w:r w:rsidRPr="00C7409C">
        <w:rPr>
          <w:rFonts w:ascii="Arial" w:hAnsi="Arial" w:cs="Arial"/>
          <w:sz w:val="20"/>
        </w:rPr>
        <w:t>m dứt hoạt động kinh doanh theo M</w:t>
      </w:r>
      <w:r w:rsidRPr="00C7409C">
        <w:rPr>
          <w:rFonts w:ascii="Arial" w:hAnsi="Arial" w:cs="Arial"/>
          <w:sz w:val="20"/>
          <w:lang w:val="en-US"/>
        </w:rPr>
        <w:t>ẫ</w:t>
      </w:r>
      <w:r w:rsidRPr="00C7409C">
        <w:rPr>
          <w:rFonts w:ascii="Arial" w:hAnsi="Arial" w:cs="Arial"/>
          <w:sz w:val="20"/>
        </w:rPr>
        <w:t>u s</w:t>
      </w:r>
      <w:r w:rsidRPr="00C7409C">
        <w:rPr>
          <w:rFonts w:ascii="Arial" w:hAnsi="Arial" w:cs="Arial"/>
          <w:sz w:val="20"/>
          <w:lang w:val="en-US"/>
        </w:rPr>
        <w:t>ố</w:t>
      </w:r>
      <w:r w:rsidRPr="00C7409C">
        <w:rPr>
          <w:rFonts w:ascii="Arial" w:hAnsi="Arial" w:cs="Arial"/>
          <w:sz w:val="20"/>
        </w:rPr>
        <w:t xml:space="preserve"> 05 tại Phụ lục ban hành kèm theo Nghị </w:t>
      </w:r>
      <w:r w:rsidRPr="00C7409C">
        <w:rPr>
          <w:rFonts w:ascii="Arial" w:hAnsi="Arial" w:cs="Arial"/>
          <w:sz w:val="20"/>
        </w:rPr>
        <w:t>định số 54/2019/NĐ-CP.</w:t>
      </w:r>
    </w:p>
    <w:p w:rsidR="00622600" w:rsidRPr="00C7409C" w:rsidRDefault="007D6E40" w:rsidP="00CF76E8">
      <w:pPr>
        <w:spacing w:before="120"/>
        <w:rPr>
          <w:rFonts w:ascii="Arial" w:hAnsi="Arial" w:cs="Arial"/>
          <w:b/>
          <w:sz w:val="20"/>
        </w:rPr>
      </w:pPr>
      <w:r w:rsidRPr="00C7409C">
        <w:rPr>
          <w:rFonts w:ascii="Arial" w:hAnsi="Arial" w:cs="Arial"/>
          <w:b/>
          <w:sz w:val="20"/>
        </w:rPr>
        <w:t>IV. C</w:t>
      </w:r>
      <w:r w:rsidRPr="00C7409C">
        <w:rPr>
          <w:rFonts w:ascii="Arial" w:hAnsi="Arial" w:cs="Arial"/>
          <w:b/>
          <w:sz w:val="20"/>
          <w:lang w:val="en-US"/>
        </w:rPr>
        <w:t>ơ</w:t>
      </w:r>
      <w:r w:rsidRPr="00C7409C">
        <w:rPr>
          <w:rFonts w:ascii="Arial" w:hAnsi="Arial" w:cs="Arial"/>
          <w:b/>
          <w:sz w:val="20"/>
        </w:rPr>
        <w:t xml:space="preserve"> quan quản lý nhà nước về văn hóa cấp tỉnh yêu cầu tạm dùng hoạt động kinh doanh đ</w:t>
      </w:r>
      <w:r w:rsidRPr="00C7409C">
        <w:rPr>
          <w:rFonts w:ascii="Arial" w:hAnsi="Arial" w:cs="Arial"/>
          <w:b/>
          <w:sz w:val="20"/>
          <w:lang w:val="en-US"/>
        </w:rPr>
        <w:t>ể</w:t>
      </w:r>
      <w:r w:rsidRPr="00C7409C">
        <w:rPr>
          <w:rFonts w:ascii="Arial" w:hAnsi="Arial" w:cs="Arial"/>
          <w:b/>
          <w:sz w:val="20"/>
        </w:rPr>
        <w:t xml:space="preserve"> khắc phục vi phạm bằng văn bản quy định tại</w:t>
      </w:r>
      <w:r w:rsidRPr="00C7409C">
        <w:rPr>
          <w:rFonts w:ascii="Arial" w:hAnsi="Arial" w:cs="Arial"/>
          <w:b/>
          <w:sz w:val="20"/>
          <w:lang w:val="en-US"/>
        </w:rPr>
        <w:t xml:space="preserve"> </w:t>
      </w:r>
      <w:r w:rsidRPr="00C7409C">
        <w:rPr>
          <w:rFonts w:ascii="Arial" w:hAnsi="Arial" w:cs="Arial"/>
          <w:b/>
          <w:sz w:val="20"/>
        </w:rPr>
        <w:t>khoản</w:t>
      </w:r>
      <w:r w:rsidRPr="00C7409C">
        <w:rPr>
          <w:rFonts w:ascii="Arial" w:hAnsi="Arial" w:cs="Arial"/>
          <w:b/>
          <w:sz w:val="20"/>
        </w:rPr>
        <w:t xml:space="preserve"> 1 </w:t>
      </w:r>
      <w:r w:rsidRPr="00C7409C">
        <w:rPr>
          <w:rFonts w:ascii="Arial" w:hAnsi="Arial" w:cs="Arial"/>
          <w:b/>
          <w:sz w:val="20"/>
        </w:rPr>
        <w:t>Điều</w:t>
      </w:r>
      <w:r w:rsidRPr="00C7409C">
        <w:rPr>
          <w:rFonts w:ascii="Arial" w:hAnsi="Arial" w:cs="Arial"/>
          <w:b/>
          <w:sz w:val="20"/>
        </w:rPr>
        <w:t xml:space="preserve"> 15 Nghị định số 54/2019/NĐ-CP kh</w:t>
      </w:r>
      <w:r w:rsidRPr="00C7409C">
        <w:rPr>
          <w:rFonts w:ascii="Arial" w:hAnsi="Arial" w:cs="Arial"/>
          <w:b/>
          <w:sz w:val="20"/>
          <w:lang w:val="en-US"/>
        </w:rPr>
        <w:t>i</w:t>
      </w:r>
      <w:r w:rsidRPr="00C7409C">
        <w:rPr>
          <w:rFonts w:ascii="Arial" w:hAnsi="Arial" w:cs="Arial"/>
          <w:b/>
          <w:sz w:val="20"/>
        </w:rPr>
        <w:t xml:space="preserve"> doanh nghiệp, hộ kinh doanh thuộc một trong các trườ</w:t>
      </w:r>
      <w:r w:rsidRPr="00C7409C">
        <w:rPr>
          <w:rFonts w:ascii="Arial" w:hAnsi="Arial" w:cs="Arial"/>
          <w:b/>
          <w:sz w:val="20"/>
        </w:rPr>
        <w:t>ng hợp sau đây:</w:t>
      </w:r>
    </w:p>
    <w:p w:rsidR="00622600" w:rsidRPr="00C7409C" w:rsidRDefault="007D6E40" w:rsidP="00CF76E8">
      <w:pPr>
        <w:spacing w:before="120"/>
        <w:rPr>
          <w:rFonts w:ascii="Arial" w:hAnsi="Arial" w:cs="Arial"/>
          <w:sz w:val="20"/>
        </w:rPr>
      </w:pPr>
      <w:r w:rsidRPr="00C7409C">
        <w:rPr>
          <w:rFonts w:ascii="Arial" w:hAnsi="Arial" w:cs="Arial"/>
          <w:sz w:val="20"/>
        </w:rPr>
        <w:t xml:space="preserve">1. Vi phạm quy định tại </w:t>
      </w:r>
      <w:r w:rsidRPr="00C7409C">
        <w:rPr>
          <w:rFonts w:ascii="Arial" w:hAnsi="Arial" w:cs="Arial"/>
          <w:sz w:val="20"/>
        </w:rPr>
        <w:t>Điều</w:t>
      </w:r>
      <w:r w:rsidRPr="00C7409C">
        <w:rPr>
          <w:rFonts w:ascii="Arial" w:hAnsi="Arial" w:cs="Arial"/>
          <w:sz w:val="20"/>
        </w:rPr>
        <w:t xml:space="preserve"> 4 và </w:t>
      </w:r>
      <w:r w:rsidRPr="00C7409C">
        <w:rPr>
          <w:rFonts w:ascii="Arial" w:hAnsi="Arial" w:cs="Arial"/>
          <w:sz w:val="20"/>
        </w:rPr>
        <w:t>Điều</w:t>
      </w:r>
      <w:r w:rsidRPr="00C7409C">
        <w:rPr>
          <w:rFonts w:ascii="Arial" w:hAnsi="Arial" w:cs="Arial"/>
          <w:sz w:val="20"/>
        </w:rPr>
        <w:t xml:space="preserve"> 5 Nghị định số 54/2019/NĐ-CP nhung chưa gây thiệt hại về tính mạng, sức khỏe hoặc tài sản; trường hợp vi phạm các quy định về bảo đảm các </w:t>
      </w:r>
      <w:r w:rsidRPr="00C7409C">
        <w:rPr>
          <w:rFonts w:ascii="Arial" w:hAnsi="Arial" w:cs="Arial"/>
          <w:sz w:val="20"/>
        </w:rPr>
        <w:t>điều</w:t>
      </w:r>
      <w:r w:rsidRPr="00C7409C">
        <w:rPr>
          <w:rFonts w:ascii="Arial" w:hAnsi="Arial" w:cs="Arial"/>
          <w:sz w:val="20"/>
        </w:rPr>
        <w:t xml:space="preserve"> kiện về phòng cháy, chữa cháy đối với cơ sở kinh doanh dịc</w:t>
      </w:r>
      <w:r w:rsidRPr="00C7409C">
        <w:rPr>
          <w:rFonts w:ascii="Arial" w:hAnsi="Arial" w:cs="Arial"/>
          <w:sz w:val="20"/>
        </w:rPr>
        <w:t xml:space="preserve">h vụ karaoke, dịch vụ vũ trường thì bị </w:t>
      </w:r>
      <w:r w:rsidRPr="00C7409C">
        <w:rPr>
          <w:rFonts w:ascii="Arial" w:hAnsi="Arial" w:cs="Arial"/>
          <w:sz w:val="20"/>
          <w:lang w:val="en-US"/>
        </w:rPr>
        <w:t>đình</w:t>
      </w:r>
      <w:r w:rsidRPr="00C7409C">
        <w:rPr>
          <w:rFonts w:ascii="Arial" w:hAnsi="Arial" w:cs="Arial"/>
          <w:sz w:val="20"/>
        </w:rPr>
        <w:t xml:space="preserve"> chỉ hoạt động;</w:t>
      </w:r>
    </w:p>
    <w:p w:rsidR="00622600" w:rsidRPr="00C7409C" w:rsidRDefault="007D6E40" w:rsidP="00CF76E8">
      <w:pPr>
        <w:spacing w:before="120"/>
        <w:rPr>
          <w:rFonts w:ascii="Arial" w:hAnsi="Arial" w:cs="Arial"/>
          <w:sz w:val="20"/>
        </w:rPr>
      </w:pPr>
      <w:r w:rsidRPr="00C7409C">
        <w:rPr>
          <w:rFonts w:ascii="Arial" w:hAnsi="Arial" w:cs="Arial"/>
          <w:sz w:val="20"/>
        </w:rPr>
        <w:t>2. Vi phạm l</w:t>
      </w:r>
      <w:r w:rsidRPr="00C7409C">
        <w:rPr>
          <w:rFonts w:ascii="Arial" w:hAnsi="Arial" w:cs="Arial"/>
          <w:sz w:val="20"/>
          <w:lang w:val="en-US"/>
        </w:rPr>
        <w:t>ầ</w:t>
      </w:r>
      <w:r w:rsidRPr="00C7409C">
        <w:rPr>
          <w:rFonts w:ascii="Arial" w:hAnsi="Arial" w:cs="Arial"/>
          <w:sz w:val="20"/>
        </w:rPr>
        <w:t>n th</w:t>
      </w:r>
      <w:r w:rsidRPr="00C7409C">
        <w:rPr>
          <w:rFonts w:ascii="Arial" w:hAnsi="Arial" w:cs="Arial"/>
          <w:sz w:val="20"/>
          <w:lang w:val="en-US"/>
        </w:rPr>
        <w:t>ứ</w:t>
      </w:r>
      <w:r w:rsidRPr="00C7409C">
        <w:rPr>
          <w:rFonts w:ascii="Arial" w:hAnsi="Arial" w:cs="Arial"/>
          <w:sz w:val="20"/>
        </w:rPr>
        <w:t xml:space="preserve"> hai về trách nhiệm khi hoạt động kinh doanh quy định tại các </w:t>
      </w:r>
      <w:r w:rsidRPr="00C7409C">
        <w:rPr>
          <w:rFonts w:ascii="Arial" w:hAnsi="Arial" w:cs="Arial"/>
          <w:sz w:val="20"/>
        </w:rPr>
        <w:t>điều</w:t>
      </w:r>
      <w:r w:rsidRPr="00C7409C">
        <w:rPr>
          <w:rFonts w:ascii="Arial" w:hAnsi="Arial" w:cs="Arial"/>
          <w:sz w:val="20"/>
        </w:rPr>
        <w:t xml:space="preserve"> 6, 7 và 8 Nghị định số 54/2019/NĐ-CP.</w:t>
      </w:r>
    </w:p>
    <w:p w:rsidR="00622600" w:rsidRPr="00C7409C" w:rsidRDefault="007D6E40" w:rsidP="00CF76E8">
      <w:pPr>
        <w:spacing w:before="120"/>
        <w:jc w:val="center"/>
        <w:rPr>
          <w:rFonts w:ascii="Arial" w:hAnsi="Arial" w:cs="Arial"/>
          <w:b/>
          <w:sz w:val="20"/>
        </w:rPr>
      </w:pPr>
      <w:r w:rsidRPr="00C7409C">
        <w:rPr>
          <w:rFonts w:ascii="Arial" w:hAnsi="Arial" w:cs="Arial"/>
          <w:b/>
          <w:sz w:val="20"/>
        </w:rPr>
        <w:t xml:space="preserve">Tiểu </w:t>
      </w:r>
      <w:r w:rsidRPr="00C7409C">
        <w:rPr>
          <w:rFonts w:ascii="Arial" w:hAnsi="Arial" w:cs="Arial"/>
          <w:b/>
          <w:sz w:val="20"/>
        </w:rPr>
        <w:t>mục</w:t>
      </w:r>
      <w:r w:rsidRPr="00C7409C">
        <w:rPr>
          <w:rFonts w:ascii="Arial" w:hAnsi="Arial" w:cs="Arial"/>
          <w:b/>
          <w:sz w:val="20"/>
        </w:rPr>
        <w:t xml:space="preserve"> 2.2</w:t>
      </w:r>
    </w:p>
    <w:p w:rsidR="00622600" w:rsidRPr="00C7409C" w:rsidRDefault="007D6E40" w:rsidP="00CF76E8">
      <w:pPr>
        <w:spacing w:before="120"/>
        <w:jc w:val="center"/>
        <w:rPr>
          <w:rFonts w:ascii="Arial" w:hAnsi="Arial" w:cs="Arial"/>
          <w:b/>
          <w:sz w:val="20"/>
        </w:rPr>
      </w:pPr>
      <w:r w:rsidRPr="00C7409C">
        <w:rPr>
          <w:rFonts w:ascii="Arial" w:hAnsi="Arial" w:cs="Arial"/>
          <w:b/>
          <w:sz w:val="20"/>
        </w:rPr>
        <w:t>ĐƠN GIẢN HÓA THỦ TỤC HÀNH CHÍNH</w:t>
      </w:r>
    </w:p>
    <w:p w:rsidR="00622600" w:rsidRPr="00C7409C" w:rsidRDefault="007D6E40" w:rsidP="00CF76E8">
      <w:pPr>
        <w:spacing w:before="120"/>
        <w:rPr>
          <w:rFonts w:ascii="Arial" w:hAnsi="Arial" w:cs="Arial"/>
          <w:b/>
          <w:sz w:val="20"/>
        </w:rPr>
      </w:pPr>
      <w:r w:rsidRPr="00C7409C">
        <w:rPr>
          <w:rFonts w:ascii="Arial" w:hAnsi="Arial" w:cs="Arial"/>
          <w:b/>
          <w:sz w:val="20"/>
        </w:rPr>
        <w:t>A. LĨNH VỰC BÁO CHÍ</w:t>
      </w:r>
    </w:p>
    <w:p w:rsidR="00622600" w:rsidRPr="00C7409C" w:rsidRDefault="007D6E40" w:rsidP="00CF76E8">
      <w:pPr>
        <w:spacing w:before="120"/>
        <w:rPr>
          <w:rFonts w:ascii="Arial" w:hAnsi="Arial" w:cs="Arial"/>
          <w:sz w:val="20"/>
        </w:rPr>
      </w:pPr>
      <w:r w:rsidRPr="00C7409C">
        <w:rPr>
          <w:rFonts w:ascii="Arial" w:hAnsi="Arial" w:cs="Arial"/>
          <w:b/>
          <w:sz w:val="20"/>
        </w:rPr>
        <w:t>I.</w:t>
      </w:r>
      <w:r w:rsidRPr="00C7409C">
        <w:rPr>
          <w:rFonts w:ascii="Arial" w:hAnsi="Arial" w:cs="Arial"/>
          <w:sz w:val="20"/>
        </w:rPr>
        <w:t xml:space="preserve"> Cấp giấy phép sửa đổi, bổ sung những nội dung ghi trong Giấy phép xuất bản thêm ấn phẩm báo chí; chấp thuận thay </w:t>
      </w:r>
      <w:r w:rsidRPr="00C7409C">
        <w:rPr>
          <w:rFonts w:ascii="Arial" w:hAnsi="Arial" w:cs="Arial"/>
          <w:sz w:val="20"/>
          <w:lang w:val="en-US"/>
        </w:rPr>
        <w:t>đổ</w:t>
      </w:r>
      <w:r w:rsidRPr="00C7409C">
        <w:rPr>
          <w:rFonts w:ascii="Arial" w:hAnsi="Arial" w:cs="Arial"/>
          <w:sz w:val="20"/>
        </w:rPr>
        <w:t xml:space="preserve">i nội dung ghi trong Giấy phép xuất bản thêm ấn phẩm báo chí quy định tại </w:t>
      </w:r>
      <w:r w:rsidRPr="00C7409C">
        <w:rPr>
          <w:rFonts w:ascii="Arial" w:hAnsi="Arial" w:cs="Arial"/>
          <w:sz w:val="20"/>
        </w:rPr>
        <w:t>khoản</w:t>
      </w:r>
      <w:r w:rsidRPr="00C7409C">
        <w:rPr>
          <w:rFonts w:ascii="Arial" w:hAnsi="Arial" w:cs="Arial"/>
          <w:sz w:val="20"/>
        </w:rPr>
        <w:t xml:space="preserve"> 2 và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20 Luật Báo chí s</w:t>
      </w:r>
      <w:r w:rsidRPr="00C7409C">
        <w:rPr>
          <w:rFonts w:ascii="Arial" w:hAnsi="Arial" w:cs="Arial"/>
          <w:sz w:val="20"/>
          <w:lang w:val="en-US"/>
        </w:rPr>
        <w:t>ố</w:t>
      </w:r>
      <w:r w:rsidRPr="00C7409C">
        <w:rPr>
          <w:rFonts w:ascii="Arial" w:hAnsi="Arial" w:cs="Arial"/>
          <w:sz w:val="20"/>
        </w:rPr>
        <w:t xml:space="preserve"> 103/2016/QH13, </w:t>
      </w:r>
      <w:r w:rsidRPr="00C7409C">
        <w:rPr>
          <w:rFonts w:ascii="Arial" w:hAnsi="Arial" w:cs="Arial"/>
          <w:sz w:val="20"/>
        </w:rPr>
        <w:t>Điều</w:t>
      </w:r>
      <w:r w:rsidRPr="00C7409C">
        <w:rPr>
          <w:rFonts w:ascii="Arial" w:hAnsi="Arial" w:cs="Arial"/>
          <w:sz w:val="20"/>
        </w:rPr>
        <w:t xml:space="preserve"> 10 </w:t>
      </w:r>
      <w:r w:rsidRPr="00C7409C">
        <w:rPr>
          <w:rFonts w:ascii="Arial" w:hAnsi="Arial" w:cs="Arial"/>
          <w:sz w:val="20"/>
        </w:rPr>
        <w:t xml:space="preserve">Nghị định số 138/2025/NĐ-CP quy định về phân quyền, phân cấp trong lĩnh vực văn hóa, thể thao và du lịch,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8 Thông tư số 41/2020/TT-BTTTT do Bộ Văn hóa, Thể thao và Du lịch, Ủy ban nhân dân cấp tỉnh (đối với cơ quan b</w:t>
      </w:r>
      <w:r w:rsidRPr="00C7409C">
        <w:rPr>
          <w:rFonts w:ascii="Arial" w:hAnsi="Arial" w:cs="Arial"/>
          <w:sz w:val="20"/>
          <w:lang w:val="en-US"/>
        </w:rPr>
        <w:t>á</w:t>
      </w:r>
      <w:r w:rsidRPr="00C7409C">
        <w:rPr>
          <w:rFonts w:ascii="Arial" w:hAnsi="Arial" w:cs="Arial"/>
          <w:sz w:val="20"/>
        </w:rPr>
        <w:t>o chí của địa phương) thực</w:t>
      </w:r>
      <w:r w:rsidRPr="00C7409C">
        <w:rPr>
          <w:rFonts w:ascii="Arial" w:hAnsi="Arial" w:cs="Arial"/>
          <w:sz w:val="20"/>
        </w:rPr>
        <w:t xml:space="preserve"> hiện</w:t>
      </w:r>
    </w:p>
    <w:p w:rsidR="00622600" w:rsidRPr="00C7409C" w:rsidRDefault="007D6E40" w:rsidP="00CF76E8">
      <w:pPr>
        <w:spacing w:before="120"/>
        <w:rPr>
          <w:rFonts w:ascii="Arial" w:hAnsi="Arial" w:cs="Arial"/>
          <w:sz w:val="20"/>
        </w:rPr>
      </w:pPr>
      <w:r w:rsidRPr="00C7409C">
        <w:rPr>
          <w:rFonts w:ascii="Arial" w:hAnsi="Arial" w:cs="Arial"/>
          <w:sz w:val="20"/>
        </w:rPr>
        <w:t>Trình tự, thủ tục chấp thuận nội du</w:t>
      </w:r>
      <w:r w:rsidRPr="00C7409C">
        <w:rPr>
          <w:rFonts w:ascii="Arial" w:hAnsi="Arial" w:cs="Arial"/>
          <w:sz w:val="20"/>
          <w:lang w:val="en-US"/>
        </w:rPr>
        <w:t>ng</w:t>
      </w:r>
      <w:r w:rsidRPr="00C7409C">
        <w:rPr>
          <w:rFonts w:ascii="Arial" w:hAnsi="Arial" w:cs="Arial"/>
          <w:sz w:val="20"/>
        </w:rPr>
        <w:t xml:space="preserve"> thay đ</w:t>
      </w:r>
      <w:r w:rsidRPr="00C7409C">
        <w:rPr>
          <w:rFonts w:ascii="Arial" w:hAnsi="Arial" w:cs="Arial"/>
          <w:sz w:val="20"/>
          <w:lang w:val="en-US"/>
        </w:rPr>
        <w:t>ổ</w:t>
      </w:r>
      <w:r w:rsidRPr="00C7409C">
        <w:rPr>
          <w:rFonts w:ascii="Arial" w:hAnsi="Arial" w:cs="Arial"/>
          <w:sz w:val="20"/>
        </w:rPr>
        <w:t xml:space="preserve">i nội dung ghi trong Giấy phép xuất bản thêm ấn </w:t>
      </w:r>
      <w:r w:rsidRPr="00C7409C">
        <w:rPr>
          <w:rFonts w:ascii="Arial" w:hAnsi="Arial" w:cs="Arial"/>
          <w:sz w:val="20"/>
          <w:lang w:val="en-US"/>
        </w:rPr>
        <w:t>phẩm</w:t>
      </w:r>
      <w:r w:rsidRPr="00C7409C">
        <w:rPr>
          <w:rFonts w:ascii="Arial" w:hAnsi="Arial" w:cs="Arial"/>
          <w:sz w:val="20"/>
        </w:rPr>
        <w:t xml:space="preserve"> báo chí thực hiện như sau:</w:t>
      </w:r>
    </w:p>
    <w:p w:rsidR="00622600" w:rsidRPr="00C7409C" w:rsidRDefault="007D6E40" w:rsidP="00CF76E8">
      <w:pPr>
        <w:spacing w:before="120"/>
        <w:rPr>
          <w:rFonts w:ascii="Arial" w:hAnsi="Arial" w:cs="Arial"/>
          <w:sz w:val="20"/>
        </w:rPr>
      </w:pPr>
      <w:r w:rsidRPr="00C7409C">
        <w:rPr>
          <w:rFonts w:ascii="Arial" w:hAnsi="Arial" w:cs="Arial"/>
          <w:sz w:val="20"/>
        </w:rPr>
        <w:t xml:space="preserve">1. Trường hợp thay đổi nội dung ghi </w:t>
      </w:r>
      <w:r w:rsidRPr="00C7409C">
        <w:rPr>
          <w:rFonts w:ascii="Arial" w:hAnsi="Arial" w:cs="Arial"/>
          <w:sz w:val="20"/>
          <w:lang w:val="en-US"/>
        </w:rPr>
        <w:t>tro</w:t>
      </w:r>
      <w:r w:rsidRPr="00C7409C">
        <w:rPr>
          <w:rFonts w:ascii="Arial" w:hAnsi="Arial" w:cs="Arial"/>
          <w:sz w:val="20"/>
        </w:rPr>
        <w:t>ng giấy phép xuất bản thêm ấn phẩm báo chí, cơ quan báo chí nộp trực tiếp hoặc qua dịc</w:t>
      </w:r>
      <w:r w:rsidRPr="00C7409C">
        <w:rPr>
          <w:rFonts w:ascii="Arial" w:hAnsi="Arial" w:cs="Arial"/>
          <w:sz w:val="20"/>
        </w:rPr>
        <w:t>h vụ bưu chính hoặc trực tuyến trên Cổng Dịch vụ công quốc gia đề nghị Bộ Văn h</w:t>
      </w:r>
      <w:r w:rsidRPr="00C7409C">
        <w:rPr>
          <w:rFonts w:ascii="Arial" w:hAnsi="Arial" w:cs="Arial"/>
          <w:sz w:val="20"/>
          <w:lang w:val="en-US"/>
        </w:rPr>
        <w:t>ó</w:t>
      </w:r>
      <w:r w:rsidRPr="00C7409C">
        <w:rPr>
          <w:rFonts w:ascii="Arial" w:hAnsi="Arial" w:cs="Arial"/>
          <w:sz w:val="20"/>
        </w:rPr>
        <w:t>a, Thể thao và Du lịch hoặc Ủy ban nhân dân cấp tỉnh (đối với cơ quan báo chí của địa phương) chấp thuận. Hồ sơ gồm có:</w:t>
      </w:r>
    </w:p>
    <w:p w:rsidR="00622600" w:rsidRPr="00C7409C" w:rsidRDefault="007D6E40" w:rsidP="00CF76E8">
      <w:pPr>
        <w:spacing w:before="120"/>
        <w:rPr>
          <w:rFonts w:ascii="Arial" w:hAnsi="Arial" w:cs="Arial"/>
          <w:sz w:val="20"/>
        </w:rPr>
      </w:pPr>
      <w:r w:rsidRPr="00C7409C">
        <w:rPr>
          <w:rFonts w:ascii="Arial" w:hAnsi="Arial" w:cs="Arial"/>
          <w:sz w:val="20"/>
        </w:rPr>
        <w:t>a) Văn bản đề nghị của cơ quan báo chí;</w:t>
      </w:r>
    </w:p>
    <w:p w:rsidR="00622600" w:rsidRPr="00C7409C" w:rsidRDefault="007D6E40" w:rsidP="00CF76E8">
      <w:pPr>
        <w:spacing w:before="120"/>
        <w:rPr>
          <w:rFonts w:ascii="Arial" w:hAnsi="Arial" w:cs="Arial"/>
          <w:sz w:val="20"/>
        </w:rPr>
      </w:pPr>
      <w:r w:rsidRPr="00C7409C">
        <w:rPr>
          <w:rFonts w:ascii="Arial" w:hAnsi="Arial" w:cs="Arial"/>
          <w:sz w:val="20"/>
        </w:rPr>
        <w:t xml:space="preserve">b) Báo cáo đánh </w:t>
      </w:r>
      <w:r w:rsidRPr="00C7409C">
        <w:rPr>
          <w:rFonts w:ascii="Arial" w:hAnsi="Arial" w:cs="Arial"/>
          <w:sz w:val="20"/>
        </w:rPr>
        <w:t>giá việc thực hiện tôn ch</w:t>
      </w:r>
      <w:r w:rsidRPr="00C7409C">
        <w:rPr>
          <w:rFonts w:ascii="Arial" w:hAnsi="Arial" w:cs="Arial"/>
          <w:sz w:val="20"/>
          <w:lang w:val="en-US"/>
        </w:rPr>
        <w:t>ỉ</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đích theo Giấy phép xuất bản thêm ấn phẩm báo chí có xác nhận của cơ quan chủ qu</w:t>
      </w:r>
      <w:r w:rsidRPr="00C7409C">
        <w:rPr>
          <w:rFonts w:ascii="Arial" w:hAnsi="Arial" w:cs="Arial"/>
          <w:sz w:val="20"/>
          <w:lang w:val="en-US"/>
        </w:rPr>
        <w:t>ả</w:t>
      </w:r>
      <w:r w:rsidRPr="00C7409C">
        <w:rPr>
          <w:rFonts w:ascii="Arial" w:hAnsi="Arial" w:cs="Arial"/>
          <w:sz w:val="20"/>
        </w:rPr>
        <w:t>n báo chí (đối với trường hợp thay đổi tôn ch</w:t>
      </w:r>
      <w:r w:rsidRPr="00C7409C">
        <w:rPr>
          <w:rFonts w:ascii="Arial" w:hAnsi="Arial" w:cs="Arial"/>
          <w:sz w:val="20"/>
          <w:lang w:val="en-US"/>
        </w:rPr>
        <w:t>ỉ</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đích);</w:t>
      </w:r>
    </w:p>
    <w:p w:rsidR="00622600" w:rsidRPr="00C7409C" w:rsidRDefault="007D6E40" w:rsidP="00CF76E8">
      <w:pPr>
        <w:spacing w:before="120"/>
        <w:rPr>
          <w:rFonts w:ascii="Arial" w:hAnsi="Arial" w:cs="Arial"/>
          <w:sz w:val="20"/>
        </w:rPr>
      </w:pPr>
      <w:r w:rsidRPr="00C7409C">
        <w:rPr>
          <w:rFonts w:ascii="Arial" w:hAnsi="Arial" w:cs="Arial"/>
          <w:sz w:val="20"/>
        </w:rPr>
        <w:t>c) M</w:t>
      </w:r>
      <w:r w:rsidRPr="00C7409C">
        <w:rPr>
          <w:rFonts w:ascii="Arial" w:hAnsi="Arial" w:cs="Arial"/>
          <w:sz w:val="20"/>
          <w:lang w:val="en-US"/>
        </w:rPr>
        <w:t>ẫ</w:t>
      </w:r>
      <w:r w:rsidRPr="00C7409C">
        <w:rPr>
          <w:rFonts w:ascii="Arial" w:hAnsi="Arial" w:cs="Arial"/>
          <w:sz w:val="20"/>
        </w:rPr>
        <w:t>u trình bày t</w:t>
      </w:r>
      <w:r w:rsidRPr="00C7409C">
        <w:rPr>
          <w:rFonts w:ascii="Arial" w:hAnsi="Arial" w:cs="Arial"/>
          <w:sz w:val="20"/>
          <w:lang w:val="en-US"/>
        </w:rPr>
        <w:t>ê</w:t>
      </w:r>
      <w:r w:rsidRPr="00C7409C">
        <w:rPr>
          <w:rFonts w:ascii="Arial" w:hAnsi="Arial" w:cs="Arial"/>
          <w:sz w:val="20"/>
        </w:rPr>
        <w:t xml:space="preserve">n gọi ấn phẩm báo chí (bản màu) có xác nhận của cơ quan chủ quản </w:t>
      </w:r>
      <w:r w:rsidRPr="00C7409C">
        <w:rPr>
          <w:rFonts w:ascii="Arial" w:hAnsi="Arial" w:cs="Arial"/>
          <w:sz w:val="20"/>
        </w:rPr>
        <w:t>báo chí (đối với trường hợp thay đổi tên gọi cơ quan ch</w:t>
      </w:r>
      <w:r w:rsidRPr="00C7409C">
        <w:rPr>
          <w:rFonts w:ascii="Arial" w:hAnsi="Arial" w:cs="Arial"/>
          <w:sz w:val="20"/>
          <w:lang w:val="en-US"/>
        </w:rPr>
        <w:t>ủ</w:t>
      </w:r>
      <w:r w:rsidRPr="00C7409C">
        <w:rPr>
          <w:rFonts w:ascii="Arial" w:hAnsi="Arial" w:cs="Arial"/>
          <w:sz w:val="20"/>
        </w:rPr>
        <w:t xml:space="preserve"> quản báo chí, tên gọi cơ quan báo chí, tên gọi ấn ph</w:t>
      </w:r>
      <w:r w:rsidRPr="00C7409C">
        <w:rPr>
          <w:rFonts w:ascii="Arial" w:hAnsi="Arial" w:cs="Arial"/>
          <w:sz w:val="20"/>
          <w:lang w:val="en-US"/>
        </w:rPr>
        <w:t>ẩ</w:t>
      </w:r>
      <w:r w:rsidRPr="00C7409C">
        <w:rPr>
          <w:rFonts w:ascii="Arial" w:hAnsi="Arial" w:cs="Arial"/>
          <w:sz w:val="20"/>
        </w:rPr>
        <w:t>m báo chí; hình thức trình bày, vị trí của tên gọi ấn phẩm báo chí).</w:t>
      </w:r>
    </w:p>
    <w:p w:rsidR="00622600" w:rsidRPr="00C7409C" w:rsidRDefault="007D6E40" w:rsidP="00CF76E8">
      <w:pPr>
        <w:spacing w:before="120"/>
        <w:rPr>
          <w:rFonts w:ascii="Arial" w:hAnsi="Arial" w:cs="Arial"/>
          <w:sz w:val="20"/>
          <w:lang w:val="en-US"/>
        </w:rPr>
      </w:pPr>
      <w:r w:rsidRPr="00C7409C">
        <w:rPr>
          <w:rFonts w:ascii="Arial" w:hAnsi="Arial" w:cs="Arial"/>
          <w:sz w:val="20"/>
        </w:rPr>
        <w:t>2. Trong thời hạn 05 ngày làm việc kể từ ngày nhận được hồ sơ, Bộ Văn h</w:t>
      </w:r>
      <w:r w:rsidRPr="00C7409C">
        <w:rPr>
          <w:rFonts w:ascii="Arial" w:hAnsi="Arial" w:cs="Arial"/>
          <w:sz w:val="20"/>
          <w:lang w:val="en-US"/>
        </w:rPr>
        <w:t>ó</w:t>
      </w:r>
      <w:r w:rsidRPr="00C7409C">
        <w:rPr>
          <w:rFonts w:ascii="Arial" w:hAnsi="Arial" w:cs="Arial"/>
          <w:sz w:val="20"/>
        </w:rPr>
        <w:t>a, Th</w:t>
      </w:r>
      <w:r w:rsidRPr="00C7409C">
        <w:rPr>
          <w:rFonts w:ascii="Arial" w:hAnsi="Arial" w:cs="Arial"/>
          <w:sz w:val="20"/>
          <w:lang w:val="en-US"/>
        </w:rPr>
        <w:t>ể</w:t>
      </w:r>
      <w:r w:rsidRPr="00C7409C">
        <w:rPr>
          <w:rFonts w:ascii="Arial" w:hAnsi="Arial" w:cs="Arial"/>
          <w:sz w:val="20"/>
        </w:rPr>
        <w:t xml:space="preserve"> thao và Du lịch, Ủy ban nh</w:t>
      </w:r>
      <w:r w:rsidRPr="00C7409C">
        <w:rPr>
          <w:rFonts w:ascii="Arial" w:hAnsi="Arial" w:cs="Arial"/>
          <w:sz w:val="20"/>
          <w:lang w:val="en-US"/>
        </w:rPr>
        <w:t>ân</w:t>
      </w:r>
      <w:r w:rsidRPr="00C7409C">
        <w:rPr>
          <w:rFonts w:ascii="Arial" w:hAnsi="Arial" w:cs="Arial"/>
          <w:sz w:val="20"/>
        </w:rPr>
        <w:t xml:space="preserve"> dân cấp tỉnh có trách nhiệm tiếp nhận chính thức hoặc yêu cầu chỉnh sửa, bổ sung hồ sơ.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3. Trong thời hạn 10 ngày làm việc kể từ ngày tiếp nhận chính thức hồ sơ, Bộ Văn hóa, Thể thao và Du lịch, Ủy ban nhân dân cấp tỉnh chấp </w:t>
      </w:r>
      <w:r w:rsidRPr="00C7409C">
        <w:rPr>
          <w:rFonts w:ascii="Arial" w:hAnsi="Arial" w:cs="Arial"/>
          <w:sz w:val="20"/>
          <w:szCs w:val="20"/>
          <w:lang w:val="en-US" w:eastAsia="en-US"/>
        </w:rPr>
        <w:t>thuận bằng văn bản; trường hợp không chấp thuận phải thông báo bằng văn bản và nêu rõ lý do.</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b/>
          <w:sz w:val="20"/>
          <w:szCs w:val="20"/>
          <w:lang w:val="en-US" w:eastAsia="en-US"/>
        </w:rPr>
        <w:t>II.</w:t>
      </w:r>
      <w:r w:rsidRPr="00C7409C">
        <w:rPr>
          <w:rFonts w:ascii="Arial" w:hAnsi="Arial" w:cs="Arial"/>
          <w:sz w:val="20"/>
          <w:szCs w:val="20"/>
          <w:lang w:val="en-US" w:eastAsia="en-US"/>
        </w:rPr>
        <w:t xml:space="preserve"> Cấp giấy phép sửa đổi, bổ sung những nội dung ghi trong Giấy phép mở chuyên trang của báo chí điện tử; chấp thuận thay đổi nội dung ghi trong Giấy phép mở chuy</w:t>
      </w:r>
      <w:r w:rsidRPr="00C7409C">
        <w:rPr>
          <w:rFonts w:ascii="Arial" w:hAnsi="Arial" w:cs="Arial"/>
          <w:sz w:val="20"/>
          <w:szCs w:val="20"/>
          <w:lang w:val="en-US" w:eastAsia="en-US"/>
        </w:rPr>
        <w:t xml:space="preserve">ên trang của báo chí điện tử quy định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 Luật Báo chí số 103/2016/QH13,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 Thông tư số 41/2020/TT-BTTTT do Bộ Văn hóa, Thể thao và Du lịch, Ủy ban nhân dân cấp tỉnh (đối với cơ quan báo chí của địa phương</w:t>
      </w:r>
      <w:r w:rsidRPr="00C7409C">
        <w:rPr>
          <w:rFonts w:ascii="Arial" w:hAnsi="Arial" w:cs="Arial"/>
          <w:sz w:val="20"/>
          <w:szCs w:val="20"/>
          <w:lang w:val="en-US" w:eastAsia="en-US"/>
        </w:rPr>
        <w:t>) thực hiện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Trình tự, thủ tục chấp thuận nội dung thay đổi nội dung ghi trong Giấy phép mở chuyên trang của báo chí điện tử thực hiện như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Trường hợp thay đổi nội dung ghi trong giấy phép mở chuyên trang của báo chí điện tử, cơ quan báo chí nộp trực</w:t>
      </w:r>
      <w:r w:rsidRPr="00C7409C">
        <w:rPr>
          <w:rFonts w:ascii="Arial" w:hAnsi="Arial" w:cs="Arial"/>
          <w:sz w:val="20"/>
          <w:szCs w:val="20"/>
          <w:lang w:val="en-US" w:eastAsia="en-US"/>
        </w:rPr>
        <w:t xml:space="preserve"> tiếp hoặc qua dịch vụ bưu chính hoặc trực tuyến trên Cổng Dịch vụ công quốc gia đề nghị Bộ Văn hóa, Thể thao và Du lịch hoặc Ủy ban nhân dân cấp tỉnh (đối với cơ quan báo chí của địa phương) chấp thuận.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lastRenderedPageBreak/>
        <w:t>2. Hồ sơ gồm có:</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a) Văn bản đề nghị của cơ quan báo </w:t>
      </w:r>
      <w:r w:rsidRPr="00C7409C">
        <w:rPr>
          <w:rFonts w:ascii="Arial" w:hAnsi="Arial" w:cs="Arial"/>
          <w:sz w:val="20"/>
          <w:szCs w:val="20"/>
          <w:lang w:val="en-US" w:eastAsia="en-US"/>
        </w:rPr>
        <w:t>chí;</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b) Báo cáo đánh giá việc thực hiện tôn chỉ,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đích theo giấy phép chuyên trang có xác nhận của cơ quan chủ quản báo chí (đối với trường hợp thay đổi tôn chỉ,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đích);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 Mẫu trình bày giao diện trang chủ của chuyên trang (bản màu) có xác nhận của </w:t>
      </w:r>
      <w:r w:rsidRPr="00C7409C">
        <w:rPr>
          <w:rFonts w:ascii="Arial" w:hAnsi="Arial" w:cs="Arial"/>
          <w:sz w:val="20"/>
          <w:szCs w:val="20"/>
          <w:lang w:val="en-US" w:eastAsia="en-US"/>
        </w:rPr>
        <w:t>cơ quan chủ quản báo chí (đối với trường hợp thay đổi tên gọi cơ quan chủ quản báo chí, tên gọi cơ quan báo chí, tên gọi chuyên trang, tên miền; hình thức trình bày, vị trí của tên gọi chuyên trang; thay đổi giao diện trang chủ của chuyên trang).</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3. Trình </w:t>
      </w:r>
      <w:r w:rsidRPr="00C7409C">
        <w:rPr>
          <w:rFonts w:ascii="Arial" w:hAnsi="Arial" w:cs="Arial"/>
          <w:sz w:val="20"/>
          <w:szCs w:val="20"/>
          <w:lang w:val="en-US" w:eastAsia="en-US"/>
        </w:rPr>
        <w:t>tự thực hiện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Trong thời hạn 05 ngày làm việc kể từ ngày nhận được hồ sơ, Bộ Văn hóa, Thể thao và Du lịch, Ủy ban nhân dân cấp tỉnh có trách nhiệm tiếp nhận chính thức hoặc yêu cầu chỉnh sửa, bổ sung hồ sơ.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Trong thời hạn 10 ngày làm việc kể từ ngày t</w:t>
      </w:r>
      <w:r w:rsidRPr="00C7409C">
        <w:rPr>
          <w:rFonts w:ascii="Arial" w:hAnsi="Arial" w:cs="Arial"/>
          <w:sz w:val="20"/>
          <w:szCs w:val="20"/>
          <w:lang w:val="en-US" w:eastAsia="en-US"/>
        </w:rPr>
        <w:t>iếp nhận chính thức hồ sơ, Bộ Văn hóa, Thể thao và Du lịch, Ủy ban nhân dân cấp tỉnh chấp thuận bằng văn bản; trường hợp không chấp thuận phải thông báo bằng văn bản và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B. LĨNH VỰC PHÁT THANH, TRUYỀN HÌNH</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 Cấp Giấy phép sản xuất kênh chương</w:t>
      </w:r>
      <w:r w:rsidRPr="00C7409C">
        <w:rPr>
          <w:rFonts w:ascii="Arial" w:hAnsi="Arial" w:cs="Arial"/>
          <w:b/>
          <w:sz w:val="20"/>
          <w:szCs w:val="20"/>
          <w:lang w:val="en-US" w:eastAsia="en-US"/>
        </w:rPr>
        <w:t xml:space="preserve"> trình trong nước bao gồm kênh chương trình chuyên quảng cáo quy định tại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1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18 Luật Báo chí số 103/2016/QH13, các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1, 2, 3, 4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15 Nghị định số 06/2016/NĐ-CP về quản lý, cung cấp và sử dụng dịch vụ phát thanh, truyền hình, được sửa đổi bổ sung bởi Nghị định số 71/2022/NĐ-CP,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6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22 Luật Quảng cáo số 16/2012/QH13 được sửa đổi, bổ sung bởi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15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 Luật Quảng cáo số </w:t>
      </w:r>
      <w:r w:rsidRPr="00C7409C">
        <w:rPr>
          <w:rFonts w:ascii="Arial" w:hAnsi="Arial" w:cs="Arial"/>
          <w:b/>
          <w:sz w:val="20"/>
          <w:szCs w:val="20"/>
          <w:lang w:val="en-US" w:eastAsia="en-US"/>
        </w:rPr>
        <w:t xml:space="preserve">75/2025/QH15,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14,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15 Nghị định số 342/2025/NĐ-CP quy định chi tiết một số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của Luật Quảng cáo (Nghị định số 06/2016/NĐ-CP)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Cơ quan báo chí có Giấy phép hoạt động phát thanh, Giấy phép hoạt động truyền hình được đề nghị sản xuất thêm kênh c</w:t>
      </w:r>
      <w:r w:rsidRPr="00C7409C">
        <w:rPr>
          <w:rFonts w:ascii="Arial" w:hAnsi="Arial" w:cs="Arial"/>
          <w:sz w:val="20"/>
          <w:szCs w:val="20"/>
          <w:lang w:val="en-US" w:eastAsia="en-US"/>
        </w:rPr>
        <w:t>hương trình trong nước bao gồm kênh chương trình chuyên quảng cáo.</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Bộ Văn hóa, Thể thao và Du lịch cấp Giấy phép sản xuất kênh chương trình trong nước bao gồm kênh chương trình chuyên quảng cáo cho cơ quan báo chí trung ương.</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3. Hồ sơ, trình tự, thủ tục</w:t>
      </w:r>
      <w:r w:rsidRPr="00C7409C">
        <w:rPr>
          <w:rFonts w:ascii="Arial" w:hAnsi="Arial" w:cs="Arial"/>
          <w:sz w:val="20"/>
          <w:szCs w:val="20"/>
          <w:lang w:val="en-US" w:eastAsia="en-US"/>
        </w:rPr>
        <w:t xml:space="preserve"> đề nghị cấp Giấy phép sản xuất kênh chương trình trong nước bao gồm kênh chương trình chuyên quảng cáo (Giấy phép sản xuất kênh chương trình) thực hiện như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Cơ quan báo chí có giấy phép hoạt động phát thanh, giấy phép hoạt động truyền hình gửi hồ s</w:t>
      </w:r>
      <w:r w:rsidRPr="00C7409C">
        <w:rPr>
          <w:rFonts w:ascii="Arial" w:hAnsi="Arial" w:cs="Arial"/>
          <w:sz w:val="20"/>
          <w:szCs w:val="20"/>
          <w:lang w:val="en-US" w:eastAsia="en-US"/>
        </w:rPr>
        <w:t>ơ đề nghị Bộ Văn hóa, Thể thao và Du lịch cấp Giấy phép sản xuất kênh chương trình bằng một trong các hình thức sau: nộp trực tiếp hoặc trực tuyến trên cổng dịch vụ công quốc gia;</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Hồ sơ gồm có: Đề án đề nghị cấp Giấy phép sản xuất kênh chương trình (Mẫu</w:t>
      </w:r>
      <w:r w:rsidRPr="00C7409C">
        <w:rPr>
          <w:rFonts w:ascii="Arial" w:hAnsi="Arial" w:cs="Arial"/>
          <w:sz w:val="20"/>
          <w:szCs w:val="20"/>
          <w:lang w:val="en-US" w:eastAsia="en-US"/>
        </w:rPr>
        <w:t xml:space="preserve"> số 01 ban hành kèm theo Phụ lục I.9 </w:t>
      </w:r>
      <w:r w:rsidRPr="00C7409C">
        <w:rPr>
          <w:rFonts w:ascii="Arial" w:hAnsi="Arial" w:cs="Arial"/>
          <w:sz w:val="20"/>
          <w:szCs w:val="20"/>
          <w:lang w:val="en-US" w:eastAsia="en-US"/>
        </w:rPr>
        <w:t>Nghị quyết 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Trường hợp đề nghị cấp giấy phép sản xuất nhiều kênh chương trình, cơ quan báo chí đề nghị cấp giấy phép phải làm đề án riêng đối với từng kênh chương trình;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 Trong thời hạn 05 ngày làm việc kể từ ngà</w:t>
      </w:r>
      <w:r w:rsidRPr="00C7409C">
        <w:rPr>
          <w:rFonts w:ascii="Arial" w:hAnsi="Arial" w:cs="Arial"/>
          <w:sz w:val="20"/>
          <w:szCs w:val="20"/>
          <w:lang w:val="en-US" w:eastAsia="en-US"/>
        </w:rPr>
        <w:t>y nhận được hồ sơ, Bộ Văn hóa, Thể thao và Du lịch có trách nhiệm kiểm tra tính hợp lệ của hồ sơ, thực hiện tiếp nhận chính thức hoặc yêu cầu chỉnh sửa, bổ sung hồ sơ.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Trong thời hạn 15 ngày làm việc kể từ ngày tiếp nhận chính thức hồ sơ, Bộ Văn hóa, Thể t</w:t>
      </w:r>
      <w:r w:rsidRPr="00C7409C">
        <w:rPr>
          <w:rFonts w:ascii="Arial" w:hAnsi="Arial" w:cs="Arial"/>
          <w:sz w:val="20"/>
          <w:szCs w:val="20"/>
          <w:lang w:val="en-US" w:eastAsia="en-US"/>
        </w:rPr>
        <w:t xml:space="preserve">hao và Du lịch cấp Giấy phép sản xuất kênh chương trình (Mẫu số 03 ban hành kèm theo Phụ lục I.9 </w:t>
      </w:r>
      <w:r w:rsidRPr="00C7409C">
        <w:rPr>
          <w:rFonts w:ascii="Arial" w:hAnsi="Arial" w:cs="Arial"/>
          <w:sz w:val="20"/>
          <w:szCs w:val="20"/>
          <w:lang w:val="en-US" w:eastAsia="en-US"/>
        </w:rPr>
        <w:t>Nghị quyết này</w:t>
      </w:r>
      <w:r w:rsidRPr="00C7409C">
        <w:rPr>
          <w:rFonts w:ascii="Arial" w:hAnsi="Arial" w:cs="Arial"/>
          <w:sz w:val="20"/>
          <w:szCs w:val="20"/>
          <w:lang w:val="en-US" w:eastAsia="en-US"/>
        </w:rPr>
        <w:t>); trường hợp từ chối cấp giấy phép thì thông báo bằng văn bản gửi trực tiếp hoặc thư điện tử cho cơ quan báo chí và nêu rõ lý do.</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Cơ quan báo ch</w:t>
      </w:r>
      <w:r w:rsidRPr="00C7409C">
        <w:rPr>
          <w:rFonts w:ascii="Arial" w:hAnsi="Arial" w:cs="Arial"/>
          <w:sz w:val="20"/>
          <w:szCs w:val="20"/>
          <w:lang w:val="en-US" w:eastAsia="en-US"/>
        </w:rPr>
        <w:t>í nhận kết quả tại Bộ Văn hóa, Thể thao và Du lịch hoặc qua dịch vụ bưu chính hoặc trực tuyến qua Cổng Dịch vụ công quốc gia, trừ trường hợp pháp luật có quy định khác.</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4. Giấy phép sản xuất kênh chương trình trong nước có hiệu lực tối đa 10 năm kể từ ngày</w:t>
      </w:r>
      <w:r w:rsidRPr="00C7409C">
        <w:rPr>
          <w:rFonts w:ascii="Arial" w:hAnsi="Arial" w:cs="Arial"/>
          <w:sz w:val="20"/>
          <w:szCs w:val="20"/>
          <w:lang w:val="en-US" w:eastAsia="en-US"/>
        </w:rPr>
        <w:t xml:space="preserve"> cấp.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5. Cơ quan báo chí có Giấy phép sản xuất kênh chương trình trong nước, được chủ động cung cấp kênh chương trình theo giấy phép cho các đơn vị cung cấp dịch vụ phát thanh, truyền hình trong cả nước.</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II. Cấp Giấy phép sửa đổi, bổ sung Giấy phép sản xuấ</w:t>
      </w:r>
      <w:r w:rsidRPr="00C7409C">
        <w:rPr>
          <w:rFonts w:ascii="Arial" w:hAnsi="Arial" w:cs="Arial"/>
          <w:b/>
          <w:sz w:val="20"/>
          <w:szCs w:val="20"/>
          <w:lang w:val="en-US" w:eastAsia="en-US"/>
        </w:rPr>
        <w:t xml:space="preserve">t kênh chương trình trong nước bao gồm kênh chương trình chuyên quảng cáo quy định tại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2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20 Luật Báo chí số 103/2016/QH13,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5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15 Nghị định số 06/2016/NĐ-CP,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6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22 Luật Quảng cáo số 16/2012/QH13 được sửa đổi, bổ sung bởi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15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 Luật Quảng cáo số 75/2025/QH15,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14 và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16 Nghị định số 342/2025/NĐ-CP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Bộ Văn hóa, Thể thao và Du lịch cấp Giấy phép sửa đổi, bổ sung Giấy phép sản xuất kênh chương trình trong nước bao gồm kênh chương trình chuyên quảng cáo (Giấy phé</w:t>
      </w:r>
      <w:r w:rsidRPr="00C7409C">
        <w:rPr>
          <w:rFonts w:ascii="Arial" w:hAnsi="Arial" w:cs="Arial"/>
          <w:sz w:val="20"/>
          <w:szCs w:val="20"/>
          <w:lang w:val="en-US" w:eastAsia="en-US"/>
        </w:rPr>
        <w:t>p sản xuất kênh chương trình trong nước) cho cơ quan báo chí trung ương.</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lastRenderedPageBreak/>
        <w:t xml:space="preserve">2. Hồ sơ, trình tự, thủ tục đề nghị cấp sửa đổi, bổ sung các nội dung khác ghi trong Giấy phép sản xuất kênh chương trình trong nước, trừ trường hợp quy định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C.I, và C.II ti</w:t>
      </w:r>
      <w:r w:rsidRPr="00C7409C">
        <w:rPr>
          <w:rFonts w:ascii="Arial" w:hAnsi="Arial" w:cs="Arial"/>
          <w:sz w:val="20"/>
          <w:szCs w:val="20"/>
          <w:lang w:val="en-US" w:eastAsia="en-US"/>
        </w:rPr>
        <w:t xml:space="preserve">ểu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1.1.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này</w:t>
      </w:r>
      <w:r w:rsidRPr="00C7409C">
        <w:rPr>
          <w:rFonts w:ascii="Arial" w:hAnsi="Arial" w:cs="Arial"/>
          <w:sz w:val="20"/>
          <w:szCs w:val="20"/>
          <w:lang w:val="en-US" w:eastAsia="en-US"/>
        </w:rPr>
        <w:t>, thực hiện như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Trường hợp sửa đổi, bổ sung các nội dung khác ghi trong Giấy phép sản xuất kênh chương trình: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a1) Đối với đề nghị thay đổi tôn chỉ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đích: nộp 01 bộ hồ sơ về Bộ Văn hóa, Thể thao và Du lịch bằng một trong các hì</w:t>
      </w:r>
      <w:r w:rsidRPr="00C7409C">
        <w:rPr>
          <w:rFonts w:ascii="Arial" w:hAnsi="Arial" w:cs="Arial"/>
          <w:sz w:val="20"/>
          <w:szCs w:val="20"/>
          <w:lang w:val="en-US" w:eastAsia="en-US"/>
        </w:rPr>
        <w:t>nh thức sau: nộp trực tiếp hoặc qua dịch vụ bưu chính hoặc trực tuyến qua cổng dịch vụ công quốc gia.</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Hồ sơ gồm có: Đề án đề nghị cấp Giấy phép sản xuất kênh chương trình (Mẫu số 01 ban hành kèm Phụ lục I.9 </w:t>
      </w:r>
      <w:r w:rsidRPr="00C7409C">
        <w:rPr>
          <w:rFonts w:ascii="Arial" w:hAnsi="Arial" w:cs="Arial"/>
          <w:sz w:val="20"/>
          <w:szCs w:val="20"/>
          <w:lang w:val="en-US" w:eastAsia="en-US"/>
        </w:rPr>
        <w:t>Nghị quyết 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a2) Đối với đề nghị thay đổi về </w:t>
      </w:r>
      <w:r w:rsidRPr="00C7409C">
        <w:rPr>
          <w:rFonts w:ascii="Arial" w:hAnsi="Arial" w:cs="Arial"/>
          <w:sz w:val="20"/>
          <w:szCs w:val="20"/>
          <w:lang w:val="en-US" w:eastAsia="en-US"/>
        </w:rPr>
        <w:t xml:space="preserve">thời lượng truyền dẫn, phát sóng; thời lượng chương trình tự sản xuất; tên gọi cơ quan báo chí; địa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phát sóng; địa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trụ sở gắn với trung tâm tổng khống chế; phương thức truyền dẫn, phát sóng: cơ quan báo chí gửi 01 bộ hồ sơ về Bộ Văn hóa, Thể thao</w:t>
      </w:r>
      <w:r w:rsidRPr="00C7409C">
        <w:rPr>
          <w:rFonts w:ascii="Arial" w:hAnsi="Arial" w:cs="Arial"/>
          <w:sz w:val="20"/>
          <w:szCs w:val="20"/>
          <w:lang w:val="en-US" w:eastAsia="en-US"/>
        </w:rPr>
        <w:t xml:space="preserve"> và Du lịch bằng một trong các hình thức sau: nộp trực tiếp hoặc qua dịch vụ bưu chính hoặc trực tuyến qua Cổng dịch vụ công quốc gia.</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Hồ sơ gồm có:</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Đối với đề nghị thay đổi về thời lượng truyền dẫn, phát sóng, thời lượng chương trình tự sản xuất: Báo cáo thay đổi về thời lượng truyền dẫn, phát sóng, thời lượng chương trình tự sản xuất của kênh chương trình trong nước bao gồm kênh chương trình chuyên q</w:t>
      </w:r>
      <w:r w:rsidRPr="00C7409C">
        <w:rPr>
          <w:rFonts w:ascii="Arial" w:hAnsi="Arial" w:cs="Arial"/>
          <w:sz w:val="20"/>
          <w:szCs w:val="20"/>
          <w:lang w:val="en-US" w:eastAsia="en-US"/>
        </w:rPr>
        <w:t xml:space="preserve">uảng cáo (Mẫu số 02 ban hành kèm theo Phụ lục I.9 </w:t>
      </w:r>
      <w:r w:rsidRPr="00C7409C">
        <w:rPr>
          <w:rFonts w:ascii="Arial" w:hAnsi="Arial" w:cs="Arial"/>
          <w:sz w:val="20"/>
          <w:szCs w:val="20"/>
          <w:lang w:val="en-US" w:eastAsia="en-US"/>
        </w:rPr>
        <w:t>Nghị quyết 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Đối với đề nghị thay đổi về tên gọi cơ quan báo chí; địa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phát sóng; địa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trụ sở gắn với trung tâm tổng khống chế; phương thức truyền dẫn, phát sóng: Văn bản đề nghị của cơ quan báo</w:t>
      </w:r>
      <w:r w:rsidRPr="00C7409C">
        <w:rPr>
          <w:rFonts w:ascii="Arial" w:hAnsi="Arial" w:cs="Arial"/>
          <w:sz w:val="20"/>
          <w:szCs w:val="20"/>
          <w:lang w:val="en-US" w:eastAsia="en-US"/>
        </w:rPr>
        <w:t xml:space="preserve"> chí được người đứng đầu, người được giao nhiệm vụ của người đứng đầu cơ quan báo chí hoặc người được ủy quyền hợp pháp theo quy định của pháp luật ký xác nhận; nêu rõ các nội dung đề nghị sửa đổi, bổ sung và phải gửi kèm theo tài liệu, giấy tờ hợp pháp ch</w:t>
      </w:r>
      <w:r w:rsidRPr="00C7409C">
        <w:rPr>
          <w:rFonts w:ascii="Arial" w:hAnsi="Arial" w:cs="Arial"/>
          <w:sz w:val="20"/>
          <w:szCs w:val="20"/>
          <w:lang w:val="en-US" w:eastAsia="en-US"/>
        </w:rPr>
        <w:t>ứng minh nội dung thay đổi.</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Trong thời hạn 05 ngày làm việc kể từ ngày nhận được hồ sơ, Bộ Văn hóa, Thể thao và Du lịch có trách nhiệm kiểm tra tính hợp lệ của hồ sơ, thực hiện tiếp nhận chính thức hoặc yêu cầu chỉnh sửa, bổ sung hồ sơ.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Trong thời hạn 1</w:t>
      </w:r>
      <w:r w:rsidRPr="00C7409C">
        <w:rPr>
          <w:rFonts w:ascii="Arial" w:hAnsi="Arial" w:cs="Arial"/>
          <w:sz w:val="20"/>
          <w:szCs w:val="20"/>
          <w:lang w:val="en-US" w:eastAsia="en-US"/>
        </w:rPr>
        <w:t xml:space="preserve">0 ngày làm việc kể từ ngày tiếp nhận chính thức hồ sơ, Bộ Văn hóa, Thể thao và Du lịch cấp Giấy phép sửa đổi, bổ sung Giấy phép sản xuất kênh chương trình (Mẫu số 03 ban hành kèm theo Phụ lục I.9 </w:t>
      </w:r>
      <w:r w:rsidRPr="00C7409C">
        <w:rPr>
          <w:rFonts w:ascii="Arial" w:hAnsi="Arial" w:cs="Arial"/>
          <w:sz w:val="20"/>
          <w:szCs w:val="20"/>
          <w:lang w:val="en-US" w:eastAsia="en-US"/>
        </w:rPr>
        <w:t>Nghị quyết này</w:t>
      </w:r>
      <w:r w:rsidRPr="00C7409C">
        <w:rPr>
          <w:rFonts w:ascii="Arial" w:hAnsi="Arial" w:cs="Arial"/>
          <w:sz w:val="20"/>
          <w:szCs w:val="20"/>
          <w:lang w:val="en-US" w:eastAsia="en-US"/>
        </w:rPr>
        <w:t xml:space="preserve"> đối với trường hợp đề nghị thay đổi tôn chỉ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đích; Mẫu số 04 ban hành kèm theo Phụ lục I.9 </w:t>
      </w:r>
      <w:r w:rsidRPr="00C7409C">
        <w:rPr>
          <w:rFonts w:ascii="Arial" w:hAnsi="Arial" w:cs="Arial"/>
          <w:sz w:val="20"/>
          <w:szCs w:val="20"/>
          <w:lang w:val="en-US" w:eastAsia="en-US"/>
        </w:rPr>
        <w:t>Nghị quyết này</w:t>
      </w:r>
      <w:r w:rsidRPr="00C7409C">
        <w:rPr>
          <w:rFonts w:ascii="Arial" w:hAnsi="Arial" w:cs="Arial"/>
          <w:sz w:val="20"/>
          <w:szCs w:val="20"/>
          <w:lang w:val="en-US" w:eastAsia="en-US"/>
        </w:rPr>
        <w:t xml:space="preserve"> đối với các trường hợp sửa đổi, bổ sung khác); trường hợp từ chối cấp giấy phép thì thông báo bằng văn bản gửi trực tiếp hoặc thư điện tử cho cơ quan, tổ chức và nêu rõ lý do.</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Cơ quan báo chí</w:t>
      </w:r>
      <w:r w:rsidRPr="00C7409C">
        <w:rPr>
          <w:rFonts w:ascii="Arial" w:hAnsi="Arial" w:cs="Arial"/>
          <w:sz w:val="20"/>
          <w:szCs w:val="20"/>
          <w:lang w:val="en-US" w:eastAsia="en-US"/>
        </w:rPr>
        <w:t xml:space="preserve"> nhận kết quả tại Bộ Văn hóa, Thể thao và Du lịch hoặc qua Cổng dịch vụ công quốc gia, trừ trường hợp pháp luật có quy định khác.</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C. LĨNH VỰC DU LỊCH</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 Thời hạn giải quyết thủ tục công nhận cơ sở kinh doanh dịch vụ thể thao đạt tiêu chuẩn phục vụ khách du</w:t>
      </w:r>
      <w:r w:rsidRPr="00C7409C">
        <w:rPr>
          <w:rFonts w:ascii="Arial" w:hAnsi="Arial" w:cs="Arial"/>
          <w:b/>
          <w:sz w:val="20"/>
          <w:szCs w:val="20"/>
          <w:lang w:val="en-US" w:eastAsia="en-US"/>
        </w:rPr>
        <w:t xml:space="preserve"> lịch được quy định tại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b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56 Luật Du lịch số 09/2017/QH14</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Trong thời hạn 10 ngày làm việc kể từ ngày nhận được hồ sơ đầy đủ, đúng quy định, cơ quan chuyên môn về du lịch cấp tỉnh thẩm định và công nhận; trường hợp không công nhận, phải tr</w:t>
      </w:r>
      <w:r w:rsidRPr="00C7409C">
        <w:rPr>
          <w:rFonts w:ascii="Arial" w:hAnsi="Arial" w:cs="Arial"/>
          <w:sz w:val="20"/>
          <w:szCs w:val="20"/>
          <w:lang w:val="en-US" w:eastAsia="en-US"/>
        </w:rPr>
        <w:t>ả lời bằng văn bản và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II. Thời hạn giải quyết thủ tục công nhận cơ sở kinh doanh dịch vụ vui chơi, giải trí đạt tiêu chuẩn phục vụ khách du lịch được quy định tại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b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56 Luật Du lịch số 09/2017/QH14</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Trong thời hạn 10 ngày làm </w:t>
      </w:r>
      <w:r w:rsidRPr="00C7409C">
        <w:rPr>
          <w:rFonts w:ascii="Arial" w:hAnsi="Arial" w:cs="Arial"/>
          <w:sz w:val="20"/>
          <w:szCs w:val="20"/>
          <w:lang w:val="en-US" w:eastAsia="en-US"/>
        </w:rPr>
        <w:t>việc kể từ ngày nhận được hồ sơ đầy đủ, đúng quy định, cơ quan chuyên môn về du lịch cấp tỉnh thẩm định và công nhận; trường hợp không công nhận, phải trả lời bằng văn bản và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III. Thời hạn giải quyết thủ tục công nhận cơ sở kinh doanh dịch vụ</w:t>
      </w:r>
      <w:r w:rsidRPr="00C7409C">
        <w:rPr>
          <w:rFonts w:ascii="Arial" w:hAnsi="Arial" w:cs="Arial"/>
          <w:b/>
          <w:sz w:val="20"/>
          <w:szCs w:val="20"/>
          <w:lang w:val="en-US" w:eastAsia="en-US"/>
        </w:rPr>
        <w:t xml:space="preserve"> chăm sóc sức khỏe đạt tiêu chuẩn phục vụ khách du lịch được quy định tại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b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56 Luật Du lịch số 09/2017/QH14</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Trong thời hạn 10 ngày làm việc kể từ ngày nhận được hồ sơ đầy đủ, đúng quy định, cơ quan chuyên môn về du lịch cấp tỉnh thẩm định</w:t>
      </w:r>
      <w:r w:rsidRPr="00C7409C">
        <w:rPr>
          <w:rFonts w:ascii="Arial" w:hAnsi="Arial" w:cs="Arial"/>
          <w:sz w:val="20"/>
          <w:szCs w:val="20"/>
          <w:lang w:val="en-US" w:eastAsia="en-US"/>
        </w:rPr>
        <w:t xml:space="preserve"> và công nhận; trường hợp không công nhận, phải trả lời bằng văn bản và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IV. Thời hạn giải quyết thủ tục công nhận cơ sở kinh doanh dịch vụ mua sắm đạt tiêu chuẩn phục vụ khách du lịch được quy định tại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b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56 Luật Du lịch số 0</w:t>
      </w:r>
      <w:r w:rsidRPr="00C7409C">
        <w:rPr>
          <w:rFonts w:ascii="Arial" w:hAnsi="Arial" w:cs="Arial"/>
          <w:b/>
          <w:sz w:val="20"/>
          <w:szCs w:val="20"/>
          <w:lang w:val="en-US" w:eastAsia="en-US"/>
        </w:rPr>
        <w:t>9/2017/QH14</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lastRenderedPageBreak/>
        <w:t xml:space="preserve">V. Thời hạn giải quyết thủ tục công nhận cơ sở kinh doanh dịch vụ ăn uống đạt tiêu chuẩn phục vụ khách du lịch được quy định tại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b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56 Luật Du lịch số 09/2017/QH14</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Trong thời hạn 10 ngày làm việc kể từ ngày nhận được hồ sơ đầy đủ, đúng quy</w:t>
      </w:r>
      <w:r w:rsidRPr="00C7409C">
        <w:rPr>
          <w:rFonts w:ascii="Arial" w:hAnsi="Arial" w:cs="Arial"/>
          <w:sz w:val="20"/>
          <w:szCs w:val="20"/>
          <w:lang w:val="en-US" w:eastAsia="en-US"/>
        </w:rPr>
        <w:t xml:space="preserve"> định, cơ quan chuyên môn về du lịch cấp tỉnh thẩm định và công nhận; trường hợp không công nhận, phải trả lời bằng văn bản và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VI. Hồ sơ, trình tự, thủ tục, thẩm quyền cấp thẻ hướng dẫn viên du lịch tại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quy định tại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61 Luật Du lịch </w:t>
      </w:r>
      <w:r w:rsidRPr="00C7409C">
        <w:rPr>
          <w:rFonts w:ascii="Arial" w:hAnsi="Arial" w:cs="Arial"/>
          <w:b/>
          <w:sz w:val="20"/>
          <w:szCs w:val="20"/>
          <w:lang w:val="en-US" w:eastAsia="en-US"/>
        </w:rPr>
        <w:t>số 09/2017/QH14</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 Hồ sơ đề nghị cấp thẻ hướng dẫn viên du lịch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bao gồm: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a) Đơn đề nghị cấp thẻ hướng dẫn viên du lịch theo Mẫu số 06 ban hành kèm theo Phụ lục I.9 </w:t>
      </w:r>
      <w:r w:rsidRPr="00C7409C">
        <w:rPr>
          <w:rFonts w:ascii="Arial" w:hAnsi="Arial" w:cs="Arial"/>
          <w:sz w:val="20"/>
          <w:szCs w:val="20"/>
          <w:lang w:val="en-US" w:eastAsia="en-US"/>
        </w:rPr>
        <w:t>Nghị quyết 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02 ảnh chân dung màu cỡ 3 cm x 4 cm hoặc bản điện tử ảnh màu (tr</w:t>
      </w:r>
      <w:r w:rsidRPr="00C7409C">
        <w:rPr>
          <w:rFonts w:ascii="Arial" w:hAnsi="Arial" w:cs="Arial"/>
          <w:sz w:val="20"/>
          <w:szCs w:val="20"/>
          <w:lang w:val="en-US" w:eastAsia="en-US"/>
        </w:rPr>
        <w:t>ong trường hợp nộp hồ sơ trực tuyến).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2. Trình tự, thủ tục, thẩm quyền cấp thẻ hướng dẫn viên du lịch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được quy định như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Cơ quan chuyên môn về du lịch cấp tỉnh định kỳ hằng năm công bố kế hoạch tổ chức kiểm tra nghiệp vụ hướng dẫn du lịch t</w:t>
      </w:r>
      <w:r w:rsidRPr="00C7409C">
        <w:rPr>
          <w:rFonts w:ascii="Arial" w:hAnsi="Arial" w:cs="Arial"/>
          <w:sz w:val="20"/>
          <w:szCs w:val="20"/>
          <w:lang w:val="en-US" w:eastAsia="en-US"/>
        </w:rPr>
        <w:t xml:space="preserve">ại </w:t>
      </w:r>
      <w:r w:rsidRPr="00C7409C">
        <w:rPr>
          <w:rFonts w:ascii="Arial" w:hAnsi="Arial" w:cs="Arial"/>
          <w:sz w:val="20"/>
          <w:szCs w:val="20"/>
          <w:lang w:val="en-US" w:eastAsia="en-US"/>
        </w:rPr>
        <w:t>điểm</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b) Người đề nghị cấp thẻ hướng dẫn viên du lịch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nộp 01 bộ hồ sơ trực tiếp hoặc qua dịch vụ bưu chính đến Trung tâm phục vụ hành chính công;</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 Cơ quan chuyên môn về du lịch cấp tỉnh tổ chức kiểm tra và cấp thẻ hướng dẫn viên du lịch tại </w:t>
      </w:r>
      <w:r w:rsidRPr="00C7409C">
        <w:rPr>
          <w:rFonts w:ascii="Arial" w:hAnsi="Arial" w:cs="Arial"/>
          <w:sz w:val="20"/>
          <w:szCs w:val="20"/>
          <w:lang w:val="en-US" w:eastAsia="en-US"/>
        </w:rPr>
        <w:t>đ</w:t>
      </w:r>
      <w:r w:rsidRPr="00C7409C">
        <w:rPr>
          <w:rFonts w:ascii="Arial" w:hAnsi="Arial" w:cs="Arial"/>
          <w:sz w:val="20"/>
          <w:szCs w:val="20"/>
          <w:lang w:val="en-US" w:eastAsia="en-US"/>
        </w:rPr>
        <w:t>iểm</w:t>
      </w:r>
      <w:r w:rsidRPr="00C7409C">
        <w:rPr>
          <w:rFonts w:ascii="Arial" w:hAnsi="Arial" w:cs="Arial"/>
          <w:sz w:val="20"/>
          <w:szCs w:val="20"/>
          <w:lang w:val="en-US" w:eastAsia="en-US"/>
        </w:rPr>
        <w:t xml:space="preserve"> đối với người đã đạt yêu cầu kiểm tra nghiệp vụ trong thời hạn 08 ngày làm việc kể từ ngày có kết quả kiểm tra.</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VII. Trình tự, thủ tục thành lập văn phòng đại diện tại Việt Nam của cơ quan du lịch nước ngoài, tổ chức du lịch quốc tế và khu vực quy định</w:t>
      </w:r>
      <w:r w:rsidRPr="00C7409C">
        <w:rPr>
          <w:rFonts w:ascii="Arial" w:hAnsi="Arial" w:cs="Arial"/>
          <w:b/>
          <w:sz w:val="20"/>
          <w:szCs w:val="20"/>
          <w:lang w:val="en-US" w:eastAsia="en-US"/>
        </w:rPr>
        <w:t xml:space="preserve"> tại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2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69 Luật Du lịch số 09/2017/QH14,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8 Nghị định 138/2025/NĐ-CP quy định về phân quyền, phân cấp trong lĩnh vực văn hóa, thể thao và du lịch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 Hồ sơ đề nghị thành lập văn phòng đại diện phải được hợp pháp hóa lãnh sự, bao </w:t>
      </w:r>
      <w:r w:rsidRPr="00C7409C">
        <w:rPr>
          <w:rFonts w:ascii="Arial" w:hAnsi="Arial" w:cs="Arial"/>
          <w:sz w:val="20"/>
          <w:szCs w:val="20"/>
          <w:lang w:val="en-US" w:eastAsia="en-US"/>
        </w:rPr>
        <w:t>gồm: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Đơn đề nghị thành lập văn phòng đại diện theo Mẫu số 14 ban hành kèm theo Thông tư 06/2017/TT-BVHTTDL;</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Quyết định thành lập văn phòng đại diện của cơ quan du lịch nước ngoài, tổ chức du lịch quốc tế và khu vực;</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 Quyết định bổ nhiệm người đứng </w:t>
      </w:r>
      <w:r w:rsidRPr="00C7409C">
        <w:rPr>
          <w:rFonts w:ascii="Arial" w:hAnsi="Arial" w:cs="Arial"/>
          <w:sz w:val="20"/>
          <w:szCs w:val="20"/>
          <w:lang w:val="en-US" w:eastAsia="en-US"/>
        </w:rPr>
        <w:t>đầu văn phòng đại diện.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Trình tự, thủ tục thành lập văn phòng đại diện tại Việt Nam được quy định như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a) Người đứng đầu văn phòng đại diện nộp 01 bộ hồ sơ trực tiếp hoặc qua dịch vụ bưu chính đến Bộ Văn hóa, Thể thao và Du lịch hoặc trực tuyến qua </w:t>
      </w:r>
      <w:r w:rsidRPr="00C7409C">
        <w:rPr>
          <w:rFonts w:ascii="Arial" w:hAnsi="Arial" w:cs="Arial"/>
          <w:sz w:val="20"/>
          <w:szCs w:val="20"/>
          <w:lang w:val="en-US" w:eastAsia="en-US"/>
        </w:rPr>
        <w:t>Cổng Dịch vụ công Quốc gia;</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Trong thời hạn 15 ngày làm việc kể từ ngày nhận được hồ sơ đầy đủ, đúng quy định, Bộ Văn hóa, Thể thao và Du lịch thẩm định và xem xét, quyết định;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 Trong thời hạn 01 ngày làm việc kể từ ngày có Quyết định thành lập văn phò</w:t>
      </w:r>
      <w:r w:rsidRPr="00C7409C">
        <w:rPr>
          <w:rFonts w:ascii="Arial" w:hAnsi="Arial" w:cs="Arial"/>
          <w:sz w:val="20"/>
          <w:szCs w:val="20"/>
          <w:lang w:val="en-US" w:eastAsia="en-US"/>
        </w:rPr>
        <w:t>ng đại diện tại Việt Nam, Bộ Văn hóa, Thể thao và Du lịch thông báo bằng văn bản cho người đứng đầu văn phòng đại diện.</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VIII. Hồ sơ, trình tự, thủ tục cấp Giấy phép kinh doanh dịch vụ lữ hành quốc tế được quy định tại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1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2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33 của Luật Du</w:t>
      </w:r>
      <w:r w:rsidRPr="00C7409C">
        <w:rPr>
          <w:rFonts w:ascii="Arial" w:hAnsi="Arial" w:cs="Arial"/>
          <w:b/>
          <w:sz w:val="20"/>
          <w:szCs w:val="20"/>
          <w:lang w:val="en-US" w:eastAsia="en-US"/>
        </w:rPr>
        <w:t xml:space="preserve"> lịch số 09/2017/QH14</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Hồ sơ đề nghị cấp Giấy phép kinh doanh dịch vụ lữ hành quốc tế bao gồm: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a) Đơn đề nghị cấp Giấy phép kinh doanh dịch vụ lữ hành quốc tế theo Mẫu số 07 ban hành kèm theo Phụ lục I.9 </w:t>
      </w:r>
      <w:r w:rsidRPr="00C7409C">
        <w:rPr>
          <w:rFonts w:ascii="Arial" w:hAnsi="Arial" w:cs="Arial"/>
          <w:sz w:val="20"/>
          <w:szCs w:val="20"/>
          <w:lang w:val="en-US" w:eastAsia="en-US"/>
        </w:rPr>
        <w:t>Nghị quyết 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Bản sao Giấy chứng nhận đăng ký</w:t>
      </w:r>
      <w:r w:rsidRPr="00C7409C">
        <w:rPr>
          <w:rFonts w:ascii="Arial" w:hAnsi="Arial" w:cs="Arial"/>
          <w:sz w:val="20"/>
          <w:szCs w:val="20"/>
          <w:lang w:val="en-US" w:eastAsia="en-US"/>
        </w:rPr>
        <w:t xml:space="preserve"> doanh nghiệp hoặc Giấy chứng nhận đăng ký đầu tư do cơ quan nhà nước có thẩm quyền cấp;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 Bản gốc Giấy chứng nhận ký quỹ kinh doanh dịch vụ lữ hành quốc tế (đối với trường hợp doanh nghiệp đề nghị cấp giấy phép kinh doanh dịch vụ lữ hành lần đầu hoặc tha</w:t>
      </w:r>
      <w:r w:rsidRPr="00C7409C">
        <w:rPr>
          <w:rFonts w:ascii="Arial" w:hAnsi="Arial" w:cs="Arial"/>
          <w:sz w:val="20"/>
          <w:szCs w:val="20"/>
          <w:lang w:val="en-US" w:eastAsia="en-US"/>
        </w:rPr>
        <w:t>y đổi phạm vi kinh doanh lữ hành quốc tế);</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d) Bản sao bằng tốt nghiệp Cao đẳng trở lên chuyên ngành về lữ hành của người phụ trách kinh doanh dịch vụ lữ hành; hoặc bản sao bằng tốt nghiệp cao đẳng trở lên chuyên ngành khác và bản sao chứng chỉ nghiệp vụ </w:t>
      </w:r>
      <w:r w:rsidRPr="00C7409C">
        <w:rPr>
          <w:rFonts w:ascii="Arial" w:hAnsi="Arial" w:cs="Arial"/>
          <w:sz w:val="20"/>
          <w:szCs w:val="20"/>
          <w:lang w:val="en-US" w:eastAsia="en-US"/>
        </w:rPr>
        <w:t>đi</w:t>
      </w:r>
      <w:r w:rsidRPr="00C7409C">
        <w:rPr>
          <w:rFonts w:ascii="Arial" w:hAnsi="Arial" w:cs="Arial"/>
          <w:sz w:val="20"/>
          <w:szCs w:val="20"/>
          <w:lang w:val="en-US" w:eastAsia="en-US"/>
        </w:rPr>
        <w:t>ều</w:t>
      </w:r>
      <w:r w:rsidRPr="00C7409C">
        <w:rPr>
          <w:rFonts w:ascii="Arial" w:hAnsi="Arial" w:cs="Arial"/>
          <w:sz w:val="20"/>
          <w:szCs w:val="20"/>
          <w:lang w:val="en-US" w:eastAsia="en-US"/>
        </w:rPr>
        <w:t xml:space="preserve"> hành du lịch quốc tế. Văn bằng do cơ sở đào tạo nước ngoài cấp phải được công nhận theo quy định của pháp luật về giáo dục, giáo dục đại học và giáo dục nghề nghiệp (đối với trường hợp doanh nghiệp đề nghị cấp giấy phép lữ hành lần đầu);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lastRenderedPageBreak/>
        <w:t>đ) Bản sao quyế</w:t>
      </w:r>
      <w:r w:rsidRPr="00C7409C">
        <w:rPr>
          <w:rFonts w:ascii="Arial" w:hAnsi="Arial" w:cs="Arial"/>
          <w:sz w:val="20"/>
          <w:szCs w:val="20"/>
          <w:lang w:val="en-US" w:eastAsia="en-US"/>
        </w:rPr>
        <w:t>t định bổ nhiệm hoặc hợp đồng lao động giữa doanh nghiệp kinh doanh dịch vụ lữ hành với người phụ trách kinh doanh dịch vụ lữ hành (đối với trường hợp doanh nghiệp đề nghị cấp giấy phép lữ hành lần đầu);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e) Giấy phép kinh doanh dịch vụ lữ hành bản gốc đã đ</w:t>
      </w:r>
      <w:r w:rsidRPr="00C7409C">
        <w:rPr>
          <w:rFonts w:ascii="Arial" w:hAnsi="Arial" w:cs="Arial"/>
          <w:sz w:val="20"/>
          <w:szCs w:val="20"/>
          <w:lang w:val="en-US" w:eastAsia="en-US"/>
        </w:rPr>
        <w:t>ược cấp (đối với trường hợp doanh nghiệp thay đổi Giấy chứng nhận đăng ký doanh nghiệp hoặc thay đổi phạm vi kinh doanh lữ hành quốc tế).</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Đối với thành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hồ sơ quy định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này</w:t>
      </w:r>
      <w:r w:rsidRPr="00C7409C">
        <w:rPr>
          <w:rFonts w:ascii="Arial" w:hAnsi="Arial" w:cs="Arial"/>
          <w:sz w:val="20"/>
          <w:szCs w:val="20"/>
          <w:lang w:val="en-US" w:eastAsia="en-US"/>
        </w:rPr>
        <w:t xml:space="preserve">, Cơ quan giải quyết thủ tục hành chính kiểm tra hồ sơ, tra cứu thông </w:t>
      </w:r>
      <w:r w:rsidRPr="00C7409C">
        <w:rPr>
          <w:rFonts w:ascii="Arial" w:hAnsi="Arial" w:cs="Arial"/>
          <w:sz w:val="20"/>
          <w:szCs w:val="20"/>
          <w:lang w:val="en-US" w:eastAsia="en-US"/>
        </w:rPr>
        <w:t>tin trên các cơ sở dữ liệu. Trường hợp cơ quan giải quyết thủ tục hành chính không khai thác được thông tin hoặc thông tin khai thác được không đầy đủ, không chính xác thì yêu cầu doanh nghiệp bổ sung, hoàn thiện hồ sơ, nộp bản sao kèm bản chính để đối chi</w:t>
      </w:r>
      <w:r w:rsidRPr="00C7409C">
        <w:rPr>
          <w:rFonts w:ascii="Arial" w:hAnsi="Arial" w:cs="Arial"/>
          <w:sz w:val="20"/>
          <w:szCs w:val="20"/>
          <w:lang w:val="en-US" w:eastAsia="en-US"/>
        </w:rPr>
        <w:t>ếu hoặc bản sao điện tử có chứng thực từ bản chính hoặc bản sao có chứng thực.</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Trình tự, thủ tục cấp Giấy phép kinh doanh dịch vụ lữ hành quốc tế được thực hiện như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a) Doanh nghiệp đề nghị cấp Giấy phép kinh doanh dịch vụ lữ hành quốc tế nộp 01 bộ </w:t>
      </w:r>
      <w:r w:rsidRPr="00C7409C">
        <w:rPr>
          <w:rFonts w:ascii="Arial" w:hAnsi="Arial" w:cs="Arial"/>
          <w:sz w:val="20"/>
          <w:szCs w:val="20"/>
          <w:lang w:val="en-US" w:eastAsia="en-US"/>
        </w:rPr>
        <w:t>hồ sơ trực tiếp hoặc qua dịch vụ bưu chính đến Bộ Văn hóa, Thể thao và Du lịch hoặc trực tuyến trên Cổng Dịch vụ công quốc gia.</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b) Trong thời hạn 05 ngày làm việc kể từ ngày nhận được hồ sơ đầy đủ, đúng quy định, Bộ Văn hóa, Thể thao và Du lịch thẩm định, </w:t>
      </w:r>
      <w:r w:rsidRPr="00C7409C">
        <w:rPr>
          <w:rFonts w:ascii="Arial" w:hAnsi="Arial" w:cs="Arial"/>
          <w:sz w:val="20"/>
          <w:szCs w:val="20"/>
          <w:lang w:val="en-US" w:eastAsia="en-US"/>
        </w:rPr>
        <w:t>cấp Giấy phép kinh doanh dịch vụ lữ hành quốc tế cho doanh nghiệp và thông báo cho cơ quan chuyên môn về du lịch cấp tỉnh nơi doanh nghiệp có trụ sở; trường hợp từ chối, phải thông báo bằng văn bản và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IX. Hồ sơ, trình tự, thủ tục cấp Giấy phé</w:t>
      </w:r>
      <w:r w:rsidRPr="00C7409C">
        <w:rPr>
          <w:rFonts w:ascii="Arial" w:hAnsi="Arial" w:cs="Arial"/>
          <w:b/>
          <w:sz w:val="20"/>
          <w:szCs w:val="20"/>
          <w:lang w:val="en-US" w:eastAsia="en-US"/>
        </w:rPr>
        <w:t xml:space="preserve">p kinh doanh dịch vụ lữ hành nội địa quy định tại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1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2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32 của Luật Du lịch số 09/2017/QH14</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Hồ sơ đề nghị cấp Giấy phép kinh doanh dịch vụ lữ hành nội địa bao gồm: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Đơn đề nghị cấp Giấy phép kinh doanh dịch vụ lữ hành nội địa theo Mẫ</w:t>
      </w:r>
      <w:r w:rsidRPr="00C7409C">
        <w:rPr>
          <w:rFonts w:ascii="Arial" w:hAnsi="Arial" w:cs="Arial"/>
          <w:sz w:val="20"/>
          <w:szCs w:val="20"/>
          <w:lang w:val="en-US" w:eastAsia="en-US"/>
        </w:rPr>
        <w:t xml:space="preserve">u số 07 ban hành kèm theo Phụ lục I.9 </w:t>
      </w:r>
      <w:r w:rsidRPr="00C7409C">
        <w:rPr>
          <w:rFonts w:ascii="Arial" w:hAnsi="Arial" w:cs="Arial"/>
          <w:sz w:val="20"/>
          <w:szCs w:val="20"/>
          <w:lang w:val="en-US" w:eastAsia="en-US"/>
        </w:rPr>
        <w:t>Nghị quyết 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Bản sao Giấy chứng nhận đăng ký doanh nghiệp;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 Bản gốc Giấy chứng nhận ký quỹ kinh doanh dịch vụ lữ hành nội địa (đối với trường hợp doanh nghiệp đề nghị cấp giấy phép kinh doanh dịch vụ lữ hành lầ</w:t>
      </w:r>
      <w:r w:rsidRPr="00C7409C">
        <w:rPr>
          <w:rFonts w:ascii="Arial" w:hAnsi="Arial" w:cs="Arial"/>
          <w:sz w:val="20"/>
          <w:szCs w:val="20"/>
          <w:lang w:val="en-US" w:eastAsia="en-US"/>
        </w:rPr>
        <w:t>n đầu);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d) Bản sao bằng tốt nghiệp trung cấp trở lên chuyên ngành về lữ hành của người phụ trách kinh doanh dịch vụ lữ hành; hoặc bản sao bằng tốt nghiệp trung cấp trở lên chuyên ngành khác và bản sao chứng chỉ nghiệp vụ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hành du lịch quốc tế hoặc nội </w:t>
      </w:r>
      <w:r w:rsidRPr="00C7409C">
        <w:rPr>
          <w:rFonts w:ascii="Arial" w:hAnsi="Arial" w:cs="Arial"/>
          <w:sz w:val="20"/>
          <w:szCs w:val="20"/>
          <w:lang w:val="en-US" w:eastAsia="en-US"/>
        </w:rPr>
        <w:t>địa. Văn bằng do cơ sở đào tạo nước ngoài cấp phải được công nhận theo quy định của pháp luật về giáo dục, giáo dục đại học và giáo dục nghề nghiệp (đối với trường hợp doanh nghiệp đề nghị cấp giấy phép lữ hành lần đầu);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 Bản sao quyết định bổ nhiệm hoặc</w:t>
      </w:r>
      <w:r w:rsidRPr="00C7409C">
        <w:rPr>
          <w:rFonts w:ascii="Arial" w:hAnsi="Arial" w:cs="Arial"/>
          <w:sz w:val="20"/>
          <w:szCs w:val="20"/>
          <w:lang w:val="en-US" w:eastAsia="en-US"/>
        </w:rPr>
        <w:t xml:space="preserve"> hợp đồng lao động giữa doanh nghiệp kinh doanh dịch vụ lữ hành với người phụ trách kinh doanh dịch vụ lữ hành (đối với trường hợp doanh nghiệp đề nghị cấp giấy phép lữ hành lần đầu);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e) Giấy phép kinh doanh dịch vụ lữ hành bản gốc đã được cấp (đối với trư</w:t>
      </w:r>
      <w:r w:rsidRPr="00C7409C">
        <w:rPr>
          <w:rFonts w:ascii="Arial" w:hAnsi="Arial" w:cs="Arial"/>
          <w:sz w:val="20"/>
          <w:szCs w:val="20"/>
          <w:lang w:val="en-US" w:eastAsia="en-US"/>
        </w:rPr>
        <w:t>ờng hợp doanh nghiệp thay đổi Giấy chứng nhận đăng ký doanh nghiệp).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Đối với thành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hồ sơ quy định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này</w:t>
      </w:r>
      <w:r w:rsidRPr="00C7409C">
        <w:rPr>
          <w:rFonts w:ascii="Arial" w:hAnsi="Arial" w:cs="Arial"/>
          <w:sz w:val="20"/>
          <w:szCs w:val="20"/>
          <w:lang w:val="en-US" w:eastAsia="en-US"/>
        </w:rPr>
        <w:t xml:space="preserve">, cơ quan giải quyết thủ tục hành chính kiểm tra hồ sơ, tra cứu thông tin trên các cơ sở dữ liệu. Trường hợp cơ quan giải quyết thủ tục hành </w:t>
      </w:r>
      <w:r w:rsidRPr="00C7409C">
        <w:rPr>
          <w:rFonts w:ascii="Arial" w:hAnsi="Arial" w:cs="Arial"/>
          <w:sz w:val="20"/>
          <w:szCs w:val="20"/>
          <w:lang w:val="en-US" w:eastAsia="en-US"/>
        </w:rPr>
        <w:t>chính không khai thác được thông tin hoặc thông tin khai thác được không đầy đủ, không chính xác thì yêu cầu doanh nghiệp bổ sung, hoàn thiện hồ sơ, nộp bản sao kèm bản chính để đối chiếu hoặc bản sao điện tử có chứng thực từ bản chính hoặc bản sao có chứn</w:t>
      </w:r>
      <w:r w:rsidRPr="00C7409C">
        <w:rPr>
          <w:rFonts w:ascii="Arial" w:hAnsi="Arial" w:cs="Arial"/>
          <w:sz w:val="20"/>
          <w:szCs w:val="20"/>
          <w:lang w:val="en-US" w:eastAsia="en-US"/>
        </w:rPr>
        <w:t>g thực.</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Trình tự, thủ tục, thẩm quyền cấp Giấy phép kinh doanh dịch vụ lữ hành nội địa được quy định như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a) Doanh nghiệp đề nghị cấp Giấy phép kinh doanh dịch vụ lữ hành nội địa nộp 01 bộ hồ sơ trực tiếp hoặc qua dịch vụ bưu chính đến Trung tâm </w:t>
      </w:r>
      <w:r w:rsidRPr="00C7409C">
        <w:rPr>
          <w:rFonts w:ascii="Arial" w:hAnsi="Arial" w:cs="Arial"/>
          <w:sz w:val="20"/>
          <w:szCs w:val="20"/>
          <w:lang w:val="en-US" w:eastAsia="en-US"/>
        </w:rPr>
        <w:t>Phục vụ hành chính công nơi doanh nghiệp có trụ sở hoặc trực tuyến trên Cổng Dịch vụ công quốc gia;</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b) Trong thời hạn 05 ngày làm việc kể từ ngày nhận được hồ sơ đầy đủ, đúng quy định, cơ quan chuyên môn về du lịch cấp tỉnh thẩm định và cấp Giấy phép kinh </w:t>
      </w:r>
      <w:r w:rsidRPr="00C7409C">
        <w:rPr>
          <w:rFonts w:ascii="Arial" w:hAnsi="Arial" w:cs="Arial"/>
          <w:sz w:val="20"/>
          <w:szCs w:val="20"/>
          <w:lang w:val="en-US" w:eastAsia="en-US"/>
        </w:rPr>
        <w:t>doanh dịch vụ lữ hành nội địa cho doanh nghiệp; trường hợp từ chối, phải thông báo bằng văn bản và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X. Hồ sơ, trình tự, thủ tục cấp thẻ hướng dẫn viên du lịch quốc tế, thẻ hướng dẫn viên du lịch nội địa quy định tại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60 Luật Du lịch số 09/</w:t>
      </w:r>
      <w:r w:rsidRPr="00C7409C">
        <w:rPr>
          <w:rFonts w:ascii="Arial" w:hAnsi="Arial" w:cs="Arial"/>
          <w:b/>
          <w:sz w:val="20"/>
          <w:szCs w:val="20"/>
          <w:lang w:val="en-US" w:eastAsia="en-US"/>
        </w:rPr>
        <w:t>2017/QH14</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Hồ sơ đề nghị cấp thẻ hướng dẫn viên du lịch quốc tế, thẻ hướng dẫn viên du lịch nội địa bao gồm: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Đơn đề nghị cấp thẻ hướng dẫn viên du lịch theo mẫu số 04 Phụ lục II ban hành kèm theo Thông tư số 04/2024/TT-BVHTTDL;</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Bản sao các văn bằng</w:t>
      </w:r>
      <w:r w:rsidRPr="00C7409C">
        <w:rPr>
          <w:rFonts w:ascii="Arial" w:hAnsi="Arial" w:cs="Arial"/>
          <w:sz w:val="20"/>
          <w:szCs w:val="20"/>
          <w:lang w:val="en-US" w:eastAsia="en-US"/>
        </w:rPr>
        <w:t xml:space="preserve">, chứng chỉ tương ứng với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quy định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d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hoặc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và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59 của Luật Du lịch số 09/2017/QH14;</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lastRenderedPageBreak/>
        <w:t xml:space="preserve">Đối với thành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hồ sơ quy định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này</w:t>
      </w:r>
      <w:r w:rsidRPr="00C7409C">
        <w:rPr>
          <w:rFonts w:ascii="Arial" w:hAnsi="Arial" w:cs="Arial"/>
          <w:sz w:val="20"/>
          <w:szCs w:val="20"/>
          <w:lang w:val="en-US" w:eastAsia="en-US"/>
        </w:rPr>
        <w:t xml:space="preserve">, Cơ quan giải quyết thủ tục hành chính kiểm tra hồ sơ, tra cứu thông tin </w:t>
      </w:r>
      <w:r w:rsidRPr="00C7409C">
        <w:rPr>
          <w:rFonts w:ascii="Arial" w:hAnsi="Arial" w:cs="Arial"/>
          <w:sz w:val="20"/>
          <w:szCs w:val="20"/>
          <w:lang w:val="en-US" w:eastAsia="en-US"/>
        </w:rPr>
        <w:t xml:space="preserve">trên các cơ sở dữ liệu. Trường hợp cơ quan giải quyết thủ tục hành chính không khai thác được thông tin hoặc thông tin khai thác được không đầy đủ, không chính xác thì yêu cầu công dân bổ sung, hoàn thiện hồ sơ, nộp bản sao kèm bản chính để đối chiếu hoặc </w:t>
      </w:r>
      <w:r w:rsidRPr="00C7409C">
        <w:rPr>
          <w:rFonts w:ascii="Arial" w:hAnsi="Arial" w:cs="Arial"/>
          <w:sz w:val="20"/>
          <w:szCs w:val="20"/>
          <w:lang w:val="en-US" w:eastAsia="en-US"/>
        </w:rPr>
        <w:t>bản sao điện tử có chứng thực từ bản chính hoặc bản sao có chứng thực.</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 01 ảnh chân dung màu cỡ 3cm x 4cm hoặc bản điện tử ảnh màu (trong trường hợp nộp hồ sơ trực tuyến).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Trình tự, thủ tục, thẩm quyền cấp thẻ hướng dẫn viên du lịch quốc tế, thẻ hướng</w:t>
      </w:r>
      <w:r w:rsidRPr="00C7409C">
        <w:rPr>
          <w:rFonts w:ascii="Arial" w:hAnsi="Arial" w:cs="Arial"/>
          <w:sz w:val="20"/>
          <w:szCs w:val="20"/>
          <w:lang w:val="en-US" w:eastAsia="en-US"/>
        </w:rPr>
        <w:t xml:space="preserve"> dẫn viên du lịch nội địa được quy định như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a) Người đề nghị cấp thẻ hướng dẫn viên du lịch nộp 01 bộ hồ sơ trực tiếp hoặc qua dịch vụ bưu chính đến Trung tâm Phục vụ hành chính công hoặc trực tuyến trên Cổng Dịch vụ công quốc gia đến cơ quan quản lý </w:t>
      </w:r>
      <w:r w:rsidRPr="00C7409C">
        <w:rPr>
          <w:rFonts w:ascii="Arial" w:hAnsi="Arial" w:cs="Arial"/>
          <w:sz w:val="20"/>
          <w:szCs w:val="20"/>
          <w:lang w:val="en-US" w:eastAsia="en-US"/>
        </w:rPr>
        <w:t>du lịch cấp tỉnh;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Trong thời hạn 08 ngày làm việc kể từ ngày nhận được hồ sơ đầy đủ, đúng quy định, cơ quan chuyên môn về du lịch cấp tỉnh cấp thẻ hướng dẫn viên du lịch cho người đề nghị; trường hợp từ chối, phải thông báo bằng văn bản và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XI. Hồ sơ, trình tự, thủ tục cấp đổi thẻ hướng dẫn viên du lịch quy định tại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62 Luật Du lịch số 09/2017/QH14</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Hồ sơ đề nghị cấp đổi thẻ hướng dẫn viên du lịch bao gồm: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a) Đơn đề nghị cấp đổi thẻ hướng dẫn viên du lịch theo Mẫu số 05 Phụ lục II ban </w:t>
      </w:r>
      <w:r w:rsidRPr="00C7409C">
        <w:rPr>
          <w:rFonts w:ascii="Arial" w:hAnsi="Arial" w:cs="Arial"/>
          <w:sz w:val="20"/>
          <w:szCs w:val="20"/>
          <w:lang w:val="en-US" w:eastAsia="en-US"/>
        </w:rPr>
        <w:t>hành kèm theo Thông tư số 04/2024/TT-BVHTTDL;</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 Bản sao giấy chứng nhận khóa cập nhật kiến thức cho hướng dẫn viên du lịch do cơ quan nhà nước có thẩm quyền cấp;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d) 01 ảnh chân dung màu cỡ 3 cm x 4 cm hoặc bản điện tử ảnh màu (trong trường hợp nộp hồ sơ t</w:t>
      </w:r>
      <w:r w:rsidRPr="00C7409C">
        <w:rPr>
          <w:rFonts w:ascii="Arial" w:hAnsi="Arial" w:cs="Arial"/>
          <w:sz w:val="20"/>
          <w:szCs w:val="20"/>
          <w:lang w:val="en-US" w:eastAsia="en-US"/>
        </w:rPr>
        <w:t>rực tuyến).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 Thẻ hướng dẫn viên du lịch đã được cấp.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Đối với thành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hồ sơ quy định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này</w:t>
      </w:r>
      <w:r w:rsidRPr="00C7409C">
        <w:rPr>
          <w:rFonts w:ascii="Arial" w:hAnsi="Arial" w:cs="Arial"/>
          <w:sz w:val="20"/>
          <w:szCs w:val="20"/>
          <w:lang w:val="en-US" w:eastAsia="en-US"/>
        </w:rPr>
        <w:t>, Cơ quan giải quyết thủ tục hành chính kiểm tra hồ sơ, tra cứu thông tin trên các cơ sở dữ liệu. Trường hợp cơ quan giải quyết thủ tục hành chính không kh</w:t>
      </w:r>
      <w:r w:rsidRPr="00C7409C">
        <w:rPr>
          <w:rFonts w:ascii="Arial" w:hAnsi="Arial" w:cs="Arial"/>
          <w:sz w:val="20"/>
          <w:szCs w:val="20"/>
          <w:lang w:val="en-US" w:eastAsia="en-US"/>
        </w:rPr>
        <w:t>ai thác được thông tin hoặc thông tin khai thác được không đầy đủ, không chính xác thì yêu cầu công dân bổ sung, hoàn thiện hồ sơ, nộp bản sao kèm bản chính để đối chiếu hoặc bản sao điện tử có chứng thực từ bản chính hoặc bản sao có chứng thực.</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Trình t</w:t>
      </w:r>
      <w:r w:rsidRPr="00C7409C">
        <w:rPr>
          <w:rFonts w:ascii="Arial" w:hAnsi="Arial" w:cs="Arial"/>
          <w:sz w:val="20"/>
          <w:szCs w:val="20"/>
          <w:lang w:val="en-US" w:eastAsia="en-US"/>
        </w:rPr>
        <w:t>ự, thủ tục cấp đổi thẻ hướng dẫn viên du lịch được quy định như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a) Người đề nghị cấp đổi thẻ hướng dẫn viên du lịch nộp 01 bộ hồ sơ trực tiếp hoặc qua dịch vụ bưu chính đến Trung tâm Phục vụ hành chính công hoặc trực tuyến trên Cổng Dịch vụ công quốc </w:t>
      </w:r>
      <w:r w:rsidRPr="00C7409C">
        <w:rPr>
          <w:rFonts w:ascii="Arial" w:hAnsi="Arial" w:cs="Arial"/>
          <w:sz w:val="20"/>
          <w:szCs w:val="20"/>
          <w:lang w:val="en-US" w:eastAsia="en-US"/>
        </w:rPr>
        <w:t>gia đến cơ quan nhà nước đã cấp thẻ;</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Trong thời hạn 05 ngày làm việc kể từ ngày nhận được hồ sơ đầy đủ, đúng quy định, cơ quan nhà nước có thẩm quyền cấp thẻ có trách nhiệm cấp đổi thẻ hướng dẫn viên du lịch cho người đề nghị; trường hợp từ chối, phải t</w:t>
      </w:r>
      <w:r w:rsidRPr="00C7409C">
        <w:rPr>
          <w:rFonts w:ascii="Arial" w:hAnsi="Arial" w:cs="Arial"/>
          <w:sz w:val="20"/>
          <w:szCs w:val="20"/>
          <w:lang w:val="en-US" w:eastAsia="en-US"/>
        </w:rPr>
        <w:t>rả lời bằng văn bản và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XII. Hồ sơ, trình tự, thủ tục cấp lại thẻ hướng dẫn viên du lịch quy định tại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63 Luật Du lịch số 09/2017/QH14</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Hồ sơ đề nghị cấp lại thẻ hướng dẫn viên du lịch bao gồm: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Đơn đề nghị cấp lại thẻ hướng dẫn viên d</w:t>
      </w:r>
      <w:r w:rsidRPr="00C7409C">
        <w:rPr>
          <w:rFonts w:ascii="Arial" w:hAnsi="Arial" w:cs="Arial"/>
          <w:sz w:val="20"/>
          <w:szCs w:val="20"/>
          <w:lang w:val="en-US" w:eastAsia="en-US"/>
        </w:rPr>
        <w:t>u lịch theo mẫu theo Mẫu số 05 tại Phụ lục II ban hành kèm theo Thông tư số 04/2024/TT-BVHTTDL;</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01 ảnh chân dung màu cỡ 3cm x 4cm hoặc bản điện tử ảnh màu (trong trường hợp nộp hồ sơ trực tuyến).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 Bản sao giấy tờ quy định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60 tr</w:t>
      </w:r>
      <w:r w:rsidRPr="00C7409C">
        <w:rPr>
          <w:rFonts w:ascii="Arial" w:hAnsi="Arial" w:cs="Arial"/>
          <w:sz w:val="20"/>
          <w:szCs w:val="20"/>
          <w:lang w:val="en-US" w:eastAsia="en-US"/>
        </w:rPr>
        <w:t>ong trường hợp thay đổi thông tin ngoại ngữ trên thẻ hướng dẫn viên du lịch;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Đối với thành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hồ sơ quy định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này</w:t>
      </w:r>
      <w:r w:rsidRPr="00C7409C">
        <w:rPr>
          <w:rFonts w:ascii="Arial" w:hAnsi="Arial" w:cs="Arial"/>
          <w:sz w:val="20"/>
          <w:szCs w:val="20"/>
          <w:lang w:val="en-US" w:eastAsia="en-US"/>
        </w:rPr>
        <w:t>, Cơ quan giải quyết thủ tục hành chính kiểm tra hồ sơ, tra cứu thông tin trên các cơ sở dữ liệu. Trường hợp cơ quan giải quyết thủ t</w:t>
      </w:r>
      <w:r w:rsidRPr="00C7409C">
        <w:rPr>
          <w:rFonts w:ascii="Arial" w:hAnsi="Arial" w:cs="Arial"/>
          <w:sz w:val="20"/>
          <w:szCs w:val="20"/>
          <w:lang w:val="en-US" w:eastAsia="en-US"/>
        </w:rPr>
        <w:t xml:space="preserve">ục hành chính không khai thác được thông tin hoặc thông tin khai thác được không đầy đủ, không chính xác thì yêu cầu công dân bổ sung, hoàn thiện hồ sơ, nộp bản sao kèm bản chính để đối chiếu hoặc bản sao điện tử có chứng thực từ bản chính hoặc bản sao có </w:t>
      </w:r>
      <w:r w:rsidRPr="00C7409C">
        <w:rPr>
          <w:rFonts w:ascii="Arial" w:hAnsi="Arial" w:cs="Arial"/>
          <w:sz w:val="20"/>
          <w:szCs w:val="20"/>
          <w:lang w:val="en-US" w:eastAsia="en-US"/>
        </w:rPr>
        <w:t>chứng thực.</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Trình tự, thủ tục cấp lại thẻ hướng dẫn viên du lịch được quy định như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a) Người đề nghị cấp lại thẻ hướng dẫn viên du lịch nộp 01 bộ hồ sơ trực tiếp hoặc qua dịch vụ bưu chính đến Trung tâm Phục vụ hành chính công hoặc trực tuyến qua </w:t>
      </w:r>
      <w:r w:rsidRPr="00C7409C">
        <w:rPr>
          <w:rFonts w:ascii="Arial" w:hAnsi="Arial" w:cs="Arial"/>
          <w:sz w:val="20"/>
          <w:szCs w:val="20"/>
          <w:lang w:val="en-US" w:eastAsia="en-US"/>
        </w:rPr>
        <w:t>Cổng Dịch vụ công quốc gia đến cơ quan nhà nước đã cấp thẻ;</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lastRenderedPageBreak/>
        <w:t>b) Trong thời hạn 05 ngày làm việc kể từ ngày nhận được hồ sơ đầy đủ, đúng quy định, cơ quan nhà nước có thẩm quyền cấp thẻ cấp lại thẻ hướng dẫn viên du lịch cho người đề nghị; trường hợp từ chối</w:t>
      </w:r>
      <w:r w:rsidRPr="00C7409C">
        <w:rPr>
          <w:rFonts w:ascii="Arial" w:hAnsi="Arial" w:cs="Arial"/>
          <w:sz w:val="20"/>
          <w:szCs w:val="20"/>
          <w:lang w:val="en-US" w:eastAsia="en-US"/>
        </w:rPr>
        <w:t xml:space="preserve"> phải trả lời bằng văn bản và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D. LĨNH VỰC XUẤT BẢN, IN VÀ PHÁT HÀNH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Hồ sơ, trình tự, thủ tục, thẩm quyền xác nhận đăng ký hoạt động in và các trường hợp thu hồi giấy xác nhận đăng ký hoạt động in quy định tại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14 Nghị định số 60/2014/NĐ-C</w:t>
      </w:r>
      <w:r w:rsidRPr="00C7409C">
        <w:rPr>
          <w:rFonts w:ascii="Arial" w:hAnsi="Arial" w:cs="Arial"/>
          <w:sz w:val="20"/>
          <w:szCs w:val="20"/>
          <w:lang w:val="en-US" w:eastAsia="en-US"/>
        </w:rPr>
        <w:t xml:space="preserve">P được sửa đổi, bổ sung bởi Nghị định số 25/2018/NĐ-CP, Nghị định số 72/2022/NĐ-CP và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 Nghị định số 116/2026/NĐ-CP;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VII,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VIII của Phụ lục I kèm theo Nghị quyết số 18/2026/NQ-CP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b/>
          <w:sz w:val="20"/>
          <w:szCs w:val="20"/>
          <w:lang w:val="en-US" w:eastAsia="en-US"/>
        </w:rPr>
        <w:t>I.</w:t>
      </w:r>
      <w:r w:rsidRPr="00C7409C">
        <w:rPr>
          <w:rFonts w:ascii="Arial" w:hAnsi="Arial" w:cs="Arial"/>
          <w:sz w:val="20"/>
          <w:szCs w:val="20"/>
          <w:lang w:val="en-US" w:eastAsia="en-US"/>
        </w:rPr>
        <w:t xml:space="preserve"> Trước khi hoạt động, cơ sở thực hiện chế bản, in, gia công sau</w:t>
      </w:r>
      <w:r w:rsidRPr="00C7409C">
        <w:rPr>
          <w:rFonts w:ascii="Arial" w:hAnsi="Arial" w:cs="Arial"/>
          <w:sz w:val="20"/>
          <w:szCs w:val="20"/>
          <w:lang w:val="en-US" w:eastAsia="en-US"/>
        </w:rPr>
        <w:t xml:space="preserve"> in sản phẩm in thuộc phạm vi quy định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 Nghị định số 60/2014/NĐ-CP (không bao gồm hoạt động chế bản, in, gia công sau in đối với sản phẩm in bao bì không chứa nhãn hàng hóa) phải thực hiện đăng ký hoạt động in với cơ quan quản lý nhà nước</w:t>
      </w:r>
      <w:r w:rsidRPr="00C7409C">
        <w:rPr>
          <w:rFonts w:ascii="Arial" w:hAnsi="Arial" w:cs="Arial"/>
          <w:sz w:val="20"/>
          <w:szCs w:val="20"/>
          <w:lang w:val="en-US" w:eastAsia="en-US"/>
        </w:rPr>
        <w:t xml:space="preserve"> về hoạt động in để được cấp giấy xác nhận đăng ký hoạt động in với cơ quan có thẩm quyền quy định như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Việc cấp xác nhận đăng ký hoạt động in (cho cơ sở in trên địa bàn là doanh nghiệp, đơn vị sự nghiệp công lập, doanh nghiệp thuộc Tổ chức chính tr</w:t>
      </w:r>
      <w:r w:rsidRPr="00C7409C">
        <w:rPr>
          <w:rFonts w:ascii="Arial" w:hAnsi="Arial" w:cs="Arial"/>
          <w:sz w:val="20"/>
          <w:szCs w:val="20"/>
          <w:lang w:val="en-US" w:eastAsia="en-US"/>
        </w:rPr>
        <w:t xml:space="preserve">ị, tổ chức chính trị xã hội, hợp tác xã và chi nhánh, địa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kinh doanh của các loại hình </w:t>
      </w:r>
      <w:r w:rsidRPr="00C7409C">
        <w:rPr>
          <w:rFonts w:ascii="Arial" w:hAnsi="Arial" w:cs="Arial"/>
          <w:sz w:val="20"/>
          <w:szCs w:val="20"/>
          <w:lang w:val="en-US" w:eastAsia="en-US"/>
        </w:rPr>
        <w:t>này</w:t>
      </w:r>
      <w:r w:rsidRPr="00C7409C">
        <w:rPr>
          <w:rFonts w:ascii="Arial" w:hAnsi="Arial" w:cs="Arial"/>
          <w:sz w:val="20"/>
          <w:szCs w:val="20"/>
          <w:lang w:val="en-US" w:eastAsia="en-US"/>
        </w:rPr>
        <w:t>) thuộc thẩm quyền của cơ quan chuyên môn về văn hóa thuộc Ủy ban nhân dân cấp tỉnh.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Việc cấp xác nhận đăng ký hoạt động in (cho cơ sở in trên địa bàn là hộ k</w:t>
      </w:r>
      <w:r w:rsidRPr="00C7409C">
        <w:rPr>
          <w:rFonts w:ascii="Arial" w:hAnsi="Arial" w:cs="Arial"/>
          <w:sz w:val="20"/>
          <w:szCs w:val="20"/>
          <w:lang w:val="en-US" w:eastAsia="en-US"/>
        </w:rPr>
        <w:t>inh doanh) thuộc thẩm quyền của Phòng chuyên môn về văn hóa thuộc Ủy ban nhân dân cấp xã.</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II. Hồ sơ, thủ tục đăng ký hoạt động in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Hồ sơ đăng ký hoạt động in gồm: tờ khai đăng ký hoạt động in theo mẫu quy định; sơ yếu lý lịch của người đại diện pháp luật</w:t>
      </w:r>
      <w:r w:rsidRPr="00C7409C">
        <w:rPr>
          <w:rFonts w:ascii="Arial" w:hAnsi="Arial" w:cs="Arial"/>
          <w:sz w:val="20"/>
          <w:szCs w:val="20"/>
          <w:lang w:val="en-US" w:eastAsia="en-US"/>
        </w:rPr>
        <w:t xml:space="preserve">/người đứng đầu cơ sở in (áp dụng đối với đăng ký hoạt động in sản phẩm quy định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 Nghị định số 60/2014/NĐ-CP được sửa đổi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 Nghị định số 72/2022/NĐ-CP và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 Nghị định số 60/2014/NĐ-CP được sửa đổ</w:t>
      </w:r>
      <w:r w:rsidRPr="00C7409C">
        <w:rPr>
          <w:rFonts w:ascii="Arial" w:hAnsi="Arial" w:cs="Arial"/>
          <w:sz w:val="20"/>
          <w:szCs w:val="20"/>
          <w:lang w:val="en-US" w:eastAsia="en-US"/>
        </w:rPr>
        <w:t xml:space="preserve">i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 Nghị định số 72/2022/NĐ-CP) theo Mẫu số 08 và Mẫu số 09 tại Phụ lục IV kèm theo Nghị quyết số 18/2026/NQ-CP.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2. Cơ sở in nộp 01 bộ hồ sơ đăng ký hoạt động in trực tiếp hoặc gửi qua dịch vụ bưu chính đến Bộ phận Một cửa hoặc trực tuyến qua Cổng Dịch vụ công quốc gia tới cơ quan có thẩm quyền quy định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D.I tiểu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1.2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này</w:t>
      </w:r>
      <w:r w:rsidRPr="00C7409C">
        <w:rPr>
          <w:rFonts w:ascii="Arial" w:hAnsi="Arial" w:cs="Arial"/>
          <w:sz w:val="20"/>
          <w:szCs w:val="20"/>
          <w:lang w:val="en-US" w:eastAsia="en-US"/>
        </w:rPr>
        <w:t>. Giấy xác nhận đăng ký hoạt đ</w:t>
      </w:r>
      <w:r w:rsidRPr="00C7409C">
        <w:rPr>
          <w:rFonts w:ascii="Arial" w:hAnsi="Arial" w:cs="Arial"/>
          <w:sz w:val="20"/>
          <w:szCs w:val="20"/>
          <w:lang w:val="en-US" w:eastAsia="en-US"/>
        </w:rPr>
        <w:t>ộng in điện tử có giá trị pháp lý như giấy xác nhận đăng ký hoạt động in bản giấy.</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b/>
          <w:sz w:val="20"/>
          <w:szCs w:val="20"/>
          <w:lang w:val="en-US" w:eastAsia="en-US"/>
        </w:rPr>
        <w:t>III.</w:t>
      </w:r>
      <w:r w:rsidRPr="00C7409C">
        <w:rPr>
          <w:rFonts w:ascii="Arial" w:hAnsi="Arial" w:cs="Arial"/>
          <w:sz w:val="20"/>
          <w:szCs w:val="20"/>
          <w:lang w:val="en-US" w:eastAsia="en-US"/>
        </w:rPr>
        <w:t xml:space="preserve"> Trong thời hạn 05 ngày làm việc kể từ ngày có một trong các thay đổi về thông tin đã được xác nhận, cơ sở in phải gửi hồ sơ thay đổi thông tin đăng ký hoạt động in theo</w:t>
      </w:r>
      <w:r w:rsidRPr="00C7409C">
        <w:rPr>
          <w:rFonts w:ascii="Arial" w:hAnsi="Arial" w:cs="Arial"/>
          <w:sz w:val="20"/>
          <w:szCs w:val="20"/>
          <w:lang w:val="en-US" w:eastAsia="en-US"/>
        </w:rPr>
        <w:t xml:space="preserve"> Mẫu số 09 và Mẫu số 11 tại Phụ lục IV kèm theo Nghị quyết số 18/2026/NQ-CP trực tiếp tại Bộ phận Một cửa hoặc qua dịch vụ bưu chính hoặc nộp trực tiếp qua Cổng dịch vụ công quốc gia đến cơ quan có thẩm quyền quy định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D.I tiểu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1.2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này</w:t>
      </w:r>
      <w:r w:rsidRPr="00C7409C">
        <w:rPr>
          <w:rFonts w:ascii="Arial" w:hAnsi="Arial" w:cs="Arial"/>
          <w:sz w:val="20"/>
          <w:szCs w:val="20"/>
          <w:lang w:val="en-US" w:eastAsia="en-US"/>
        </w:rPr>
        <w:t xml:space="preserve"> để </w:t>
      </w:r>
      <w:r w:rsidRPr="00C7409C">
        <w:rPr>
          <w:rFonts w:ascii="Arial" w:hAnsi="Arial" w:cs="Arial"/>
          <w:sz w:val="20"/>
          <w:szCs w:val="20"/>
          <w:lang w:val="en-US" w:eastAsia="en-US"/>
        </w:rPr>
        <w:t>cấp lại giấy xác nhận đăng ký hoạt động in.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b/>
          <w:sz w:val="20"/>
          <w:szCs w:val="20"/>
          <w:lang w:val="en-US" w:eastAsia="en-US"/>
        </w:rPr>
        <w:t>IV.</w:t>
      </w:r>
      <w:r w:rsidRPr="00C7409C">
        <w:rPr>
          <w:rFonts w:ascii="Arial" w:hAnsi="Arial" w:cs="Arial"/>
          <w:sz w:val="20"/>
          <w:szCs w:val="20"/>
          <w:lang w:val="en-US" w:eastAsia="en-US"/>
        </w:rPr>
        <w:t xml:space="preserve"> Trong thời hạn 05 ngày làm việc kể từ ngày nhận được hồ sơ đăng ký hoạt động in, hồ sơ thay đổi thông tin đăng ký hoạt động in, cơ quan có thẩm quyền quy định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D.I tiểu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1.2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này</w:t>
      </w:r>
      <w:r w:rsidRPr="00C7409C">
        <w:rPr>
          <w:rFonts w:ascii="Arial" w:hAnsi="Arial" w:cs="Arial"/>
          <w:sz w:val="20"/>
          <w:szCs w:val="20"/>
          <w:lang w:val="en-US" w:eastAsia="en-US"/>
        </w:rPr>
        <w:t xml:space="preserve"> có trách nhiệm</w:t>
      </w:r>
      <w:r w:rsidRPr="00C7409C">
        <w:rPr>
          <w:rFonts w:ascii="Arial" w:hAnsi="Arial" w:cs="Arial"/>
          <w:sz w:val="20"/>
          <w:szCs w:val="20"/>
          <w:lang w:val="en-US" w:eastAsia="en-US"/>
        </w:rPr>
        <w:t xml:space="preserve"> cấp giấy xác nhận đăng ký hoạt động in theo Mẫu số 10 tại Phụ lục 04 ban hành kèm theo Nghị quyết số 18/2026/NQ-CP và cập nhật thông tin vào cơ sở dữ liệu quốc gia về hoạt động in; trường hợp không cấp giấy xác nhận đăng ký hoạt động in phải có văn bản tr</w:t>
      </w:r>
      <w:r w:rsidRPr="00C7409C">
        <w:rPr>
          <w:rFonts w:ascii="Arial" w:hAnsi="Arial" w:cs="Arial"/>
          <w:sz w:val="20"/>
          <w:szCs w:val="20"/>
          <w:lang w:val="en-US" w:eastAsia="en-US"/>
        </w:rPr>
        <w:t>ả lời nêu rõ lý do.</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Trường hợp hồ sơ đăng ký hoạt động in, hồ sơ thay đổi thông tin đăng ký hoạt động in không đúng quy định, cơ quan có thẩm quyền quy định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D.I tiểu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1.2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này</w:t>
      </w:r>
      <w:r w:rsidRPr="00C7409C">
        <w:rPr>
          <w:rFonts w:ascii="Arial" w:hAnsi="Arial" w:cs="Arial"/>
          <w:sz w:val="20"/>
          <w:szCs w:val="20"/>
          <w:lang w:val="en-US" w:eastAsia="en-US"/>
        </w:rPr>
        <w:t xml:space="preserve"> phải thông báo bằng văn bản cho cơ sở in và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V. Giấ</w:t>
      </w:r>
      <w:r w:rsidRPr="00C7409C">
        <w:rPr>
          <w:rFonts w:ascii="Arial" w:hAnsi="Arial" w:cs="Arial"/>
          <w:b/>
          <w:sz w:val="20"/>
          <w:szCs w:val="20"/>
          <w:lang w:val="en-US" w:eastAsia="en-US"/>
        </w:rPr>
        <w:t>y xác nhận đăng ký hoạt động in bị thu hồi trong các trường hợp sau đây:</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 Cơ sở in không đáp ứng đủ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quy định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 Nghị định số 60/2014/NĐ-CP đã được sửa đổi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 và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 Nghị định số 25/2018/NĐ-CP trong quá trình hoạt động và đã được cơ quan quản lý nhà nước về hoạt động in yêu cầu tạm dừng hoạt động để khắc phục nhưng không khắc phục trong thời hạn yêu cầu;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2. Cơ sở in không hoạt động liên tục trên 12 tháng kể từ ngày </w:t>
      </w:r>
      <w:r w:rsidRPr="00C7409C">
        <w:rPr>
          <w:rFonts w:ascii="Arial" w:hAnsi="Arial" w:cs="Arial"/>
          <w:sz w:val="20"/>
          <w:szCs w:val="20"/>
          <w:lang w:val="en-US" w:eastAsia="en-US"/>
        </w:rPr>
        <w:t>được cấp giấy xác nhận đăng ký hoạt động in, trừ trường hợp bất khả kháng được cơ quan quản lý nhà nước về hoạt động in chấp thuận bằng văn bản;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3. Cơ sở in chấm dứt hoạt động hoặc bị chia, tách, hợp nhất, sáp nhập, giải thể hoặc phá sản.</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VI. Trình tự, thủ</w:t>
      </w:r>
      <w:r w:rsidRPr="00C7409C">
        <w:rPr>
          <w:rFonts w:ascii="Arial" w:hAnsi="Arial" w:cs="Arial"/>
          <w:b/>
          <w:sz w:val="20"/>
          <w:szCs w:val="20"/>
          <w:lang w:val="en-US" w:eastAsia="en-US"/>
        </w:rPr>
        <w:t xml:space="preserve"> tục thu hồi giấy xác nhận đăng ký hoạt động in đối với trường hợp quy định tại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D.V.l tiểu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1.2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w:t>
      </w:r>
      <w:r w:rsidRPr="00C7409C">
        <w:rPr>
          <w:rFonts w:ascii="Arial" w:hAnsi="Arial" w:cs="Arial"/>
          <w:b/>
          <w:sz w:val="20"/>
          <w:szCs w:val="20"/>
          <w:lang w:val="en-US" w:eastAsia="en-US"/>
        </w:rPr>
        <w:t>này</w:t>
      </w:r>
      <w:r w:rsidRPr="00C7409C">
        <w:rPr>
          <w:rFonts w:ascii="Arial" w:hAnsi="Arial" w:cs="Arial"/>
          <w:b/>
          <w:sz w:val="20"/>
          <w:szCs w:val="20"/>
          <w:lang w:val="en-US" w:eastAsia="en-US"/>
        </w:rPr>
        <w:t xml:space="preserve"> được thực hiện như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Cơ quan, người có thẩm quyền tiến hành kiểm tra tại cơ sở in và lập biên bản. Trong thời hạn 05 ngày làm việc kể từ n</w:t>
      </w:r>
      <w:r w:rsidRPr="00C7409C">
        <w:rPr>
          <w:rFonts w:ascii="Arial" w:hAnsi="Arial" w:cs="Arial"/>
          <w:sz w:val="20"/>
          <w:szCs w:val="20"/>
          <w:lang w:val="en-US" w:eastAsia="en-US"/>
        </w:rPr>
        <w:t>gày lập biên bản, cơ quan, người có thẩm quyền kiểm tra thông báo bằng văn bản đến cơ quan đã cấp giấy xác nhận đăng ký hoạt động in;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lastRenderedPageBreak/>
        <w:t>2. Trong thời hạn 05 ngày làm việc kể từ ngày nhận được thông báo, cơ quan cấp giấy xác nhận đăng ký hoạt động in ban hành</w:t>
      </w:r>
      <w:r w:rsidRPr="00C7409C">
        <w:rPr>
          <w:rFonts w:ascii="Arial" w:hAnsi="Arial" w:cs="Arial"/>
          <w:sz w:val="20"/>
          <w:szCs w:val="20"/>
          <w:lang w:val="en-US" w:eastAsia="en-US"/>
        </w:rPr>
        <w:t xml:space="preserve"> văn bản yêu cầu cơ sở in khắc phục các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không đáp ứng. Thời hạn khắc phục là 30 ngày làm việc kể từ ngày ban hành văn bản yêu cầu. Hết thời hạn </w:t>
      </w:r>
      <w:r w:rsidRPr="00C7409C">
        <w:rPr>
          <w:rFonts w:ascii="Arial" w:hAnsi="Arial" w:cs="Arial"/>
          <w:sz w:val="20"/>
          <w:szCs w:val="20"/>
          <w:lang w:val="en-US" w:eastAsia="en-US"/>
        </w:rPr>
        <w:t>này</w:t>
      </w:r>
      <w:r w:rsidRPr="00C7409C">
        <w:rPr>
          <w:rFonts w:ascii="Arial" w:hAnsi="Arial" w:cs="Arial"/>
          <w:sz w:val="20"/>
          <w:szCs w:val="20"/>
          <w:lang w:val="en-US" w:eastAsia="en-US"/>
        </w:rPr>
        <w:t xml:space="preserve">, nếu cơ sở in không khắc phục hoặc khắc phục không đạt yêu cầu thì cơ quan có thẩm quyền ra quyết </w:t>
      </w:r>
      <w:r w:rsidRPr="00C7409C">
        <w:rPr>
          <w:rFonts w:ascii="Arial" w:hAnsi="Arial" w:cs="Arial"/>
          <w:sz w:val="20"/>
          <w:szCs w:val="20"/>
          <w:lang w:val="en-US" w:eastAsia="en-US"/>
        </w:rPr>
        <w:t>định thu hồi giấy xác nhận đăng ký hoạt động in và yêu cầu cơ sở in nộp lại giấy đã được cấp.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b/>
          <w:sz w:val="20"/>
          <w:szCs w:val="20"/>
          <w:lang w:val="en-US" w:eastAsia="en-US"/>
        </w:rPr>
        <w:t>VII.</w:t>
      </w:r>
      <w:r w:rsidRPr="00C7409C">
        <w:rPr>
          <w:rFonts w:ascii="Arial" w:hAnsi="Arial" w:cs="Arial"/>
          <w:sz w:val="20"/>
          <w:szCs w:val="20"/>
          <w:lang w:val="en-US" w:eastAsia="en-US"/>
        </w:rPr>
        <w:t xml:space="preserve"> Đối với trường hợp thu hồi giấy xác nhận đăng ký hoạt động in quy định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D.V.2 VÀ D.V.3 tiểu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1.2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này</w:t>
      </w:r>
      <w:r w:rsidRPr="00C7409C">
        <w:rPr>
          <w:rFonts w:ascii="Arial" w:hAnsi="Arial" w:cs="Arial"/>
          <w:sz w:val="20"/>
          <w:szCs w:val="20"/>
          <w:lang w:val="en-US" w:eastAsia="en-US"/>
        </w:rPr>
        <w:t xml:space="preserve">, cơ quan có thẩm quyền cấp giấy xác nhận </w:t>
      </w:r>
      <w:r w:rsidRPr="00C7409C">
        <w:rPr>
          <w:rFonts w:ascii="Arial" w:hAnsi="Arial" w:cs="Arial"/>
          <w:sz w:val="20"/>
          <w:szCs w:val="20"/>
          <w:lang w:val="en-US" w:eastAsia="en-US"/>
        </w:rPr>
        <w:t>đăng ký hoạt động in căn cứ kết quả kiểm tra, xác minh hoặc tài liệu chứng minh tình trạng không hoạt động hoặc chấm dứt hoạt động để ban hành quyết định thu hồi giấy xác nhận đăng ký hoạt động in và yêu cầu cơ sở in nộp lại giấy đã được cấp trong thời hạn</w:t>
      </w:r>
      <w:r w:rsidRPr="00C7409C">
        <w:rPr>
          <w:rFonts w:ascii="Arial" w:hAnsi="Arial" w:cs="Arial"/>
          <w:sz w:val="20"/>
          <w:szCs w:val="20"/>
          <w:lang w:val="en-US" w:eastAsia="en-US"/>
        </w:rPr>
        <w:t xml:space="preserve"> 03 ngày làm việc.</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b/>
          <w:sz w:val="20"/>
          <w:szCs w:val="20"/>
          <w:lang w:val="en-US" w:eastAsia="en-US"/>
        </w:rPr>
        <w:t xml:space="preserve">VIII. </w:t>
      </w:r>
      <w:r w:rsidRPr="00C7409C">
        <w:rPr>
          <w:rFonts w:ascii="Arial" w:hAnsi="Arial" w:cs="Arial"/>
          <w:sz w:val="20"/>
          <w:szCs w:val="20"/>
          <w:lang w:val="en-US" w:eastAsia="en-US"/>
        </w:rPr>
        <w:t xml:space="preserve">Không áp dụng quy định tại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VII,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VIII của Phụ lục I Nghị quyết số 18/2026/NQ-CP về cắt giảm, phân cấp, đơn giản hóa thủ tục hành chính, cắt giảm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đầu tư kinh doanh thuộc phạm vi quản lý của Bộ Văn hóa, Thể thao </w:t>
      </w:r>
      <w:r w:rsidRPr="00C7409C">
        <w:rPr>
          <w:rFonts w:ascii="Arial" w:hAnsi="Arial" w:cs="Arial"/>
          <w:sz w:val="20"/>
          <w:szCs w:val="20"/>
          <w:lang w:val="en-US" w:eastAsia="en-US"/>
        </w:rPr>
        <w:t>và Du lịch.</w:t>
      </w:r>
    </w:p>
    <w:p w:rsidR="005631B1" w:rsidRPr="00C7409C" w:rsidRDefault="007D6E40" w:rsidP="00CF76E8">
      <w:pPr>
        <w:spacing w:before="120"/>
        <w:jc w:val="center"/>
        <w:rPr>
          <w:rFonts w:ascii="Arial" w:hAnsi="Arial" w:cs="Arial"/>
          <w:b/>
          <w:sz w:val="20"/>
          <w:szCs w:val="20"/>
          <w:lang w:val="en-US" w:eastAsia="en-US"/>
        </w:rPr>
      </w:pPr>
      <w:bookmarkStart w:id="212" w:name="muc_3_pl_2"/>
      <w:r w:rsidRPr="00361B5B">
        <w:rPr>
          <w:rFonts w:ascii="Arial" w:hAnsi="Arial" w:cs="Arial"/>
          <w:b/>
          <w:sz w:val="20"/>
          <w:szCs w:val="20"/>
          <w:lang w:val="en-US" w:eastAsia="en-US"/>
        </w:rPr>
        <w:t>Mục 3</w:t>
      </w:r>
      <w:bookmarkEnd w:id="212"/>
    </w:p>
    <w:p w:rsidR="005631B1" w:rsidRPr="00C7409C" w:rsidRDefault="007D6E40" w:rsidP="00CF76E8">
      <w:pPr>
        <w:spacing w:before="120"/>
        <w:jc w:val="center"/>
        <w:rPr>
          <w:rFonts w:ascii="Arial" w:hAnsi="Arial" w:cs="Arial"/>
          <w:b/>
          <w:sz w:val="20"/>
          <w:szCs w:val="20"/>
          <w:lang w:val="en-US" w:eastAsia="en-US"/>
        </w:rPr>
      </w:pPr>
      <w:bookmarkStart w:id="213" w:name="muc_3_pl_2_name"/>
      <w:r w:rsidRPr="00361B5B">
        <w:rPr>
          <w:rFonts w:ascii="Arial" w:hAnsi="Arial" w:cs="Arial"/>
          <w:b/>
          <w:sz w:val="20"/>
          <w:szCs w:val="20"/>
          <w:lang w:val="en-US" w:eastAsia="en-US"/>
        </w:rPr>
        <w:t>CẮT GIẢM ĐIỀU KIỆN SẢN XUẤT, KINH DOANH</w:t>
      </w:r>
      <w:bookmarkEnd w:id="213"/>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A. LĨNH VỰC TRÒ CHƠI ĐIỆN TỬ (TRỪ KINH DOANH TRÒ CHƠI ĐIỆN TỬ CÓ THƯỞNG DÀNH CHO NGƯỜI NƯỚC NGOÀI VÀ KINH DOANH TRÒ CHƠI ĐIỆN TỬ CÓ THƯỞNG TRÊN MẠNG)</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Tổ chức, cá nhân kinh doanh trò chơi điện tử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35 Quy chế hoạt động văn hóa và kinh doanh dịch vụ văn hóa nơi công cộng ban hành kèm theo Nghị định số 103/2009/NĐ-CP được sửa đổi, bổ sung bởi Nghị định số 142/2018/NĐ-CP phải đáp ứng yêu cầu </w:t>
      </w:r>
      <w:r w:rsidRPr="00C7409C">
        <w:rPr>
          <w:rFonts w:ascii="Arial" w:hAnsi="Arial" w:cs="Arial"/>
          <w:sz w:val="20"/>
          <w:szCs w:val="20"/>
          <w:lang w:val="en-US" w:eastAsia="en-US"/>
        </w:rPr>
        <w:t>về trang thiết bị bảo đảm hình thức, chất lượng âm thanh, hình ảnh của trang thiết bị phù hợp thẩm mỹ Việt Nam.</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B. LĨNH VỰC PHÁT HÀNH XUẤT BẢN PHẨM</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 Doanh nghiệp, đơn vị sự nghiệp công lập, hộ gia đình phát hành xuất bản phẩm quy định tại các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và </w:t>
      </w:r>
      <w:r w:rsidRPr="00C7409C">
        <w:rPr>
          <w:rFonts w:ascii="Arial" w:hAnsi="Arial" w:cs="Arial"/>
          <w:b/>
          <w:sz w:val="20"/>
          <w:szCs w:val="20"/>
          <w:lang w:val="en-US" w:eastAsia="en-US"/>
        </w:rPr>
        <w:t xml:space="preserve">4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36 Luật Xuất bản số 19/2012/QH13 phải đáp ứng các yêu cầu sau đây:</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Người đứng đầu cơ sở phát hành phải thường trú tại Việt Nam;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2. Có địa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kinh doanh xuất bản phẩm hoặc tên miền, gian hàng thương mại điện tử theo quy định của Luật Giao dịch điện tử số 20/2023/QH15.</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II. Cơ sở nhập khẩu xuất bản phẩm để kinh doanh theo quy định tại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38 Luật số 19/2012/QH13 phải đáp ứng các yêu cầu </w:t>
      </w:r>
      <w:r w:rsidRPr="00C7409C">
        <w:rPr>
          <w:rFonts w:ascii="Arial" w:hAnsi="Arial" w:cs="Arial"/>
          <w:b/>
          <w:sz w:val="20"/>
          <w:szCs w:val="20"/>
          <w:lang w:val="en-US" w:eastAsia="en-US"/>
        </w:rPr>
        <w:t>sau đây:</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Người đứng đầu cơ sở nhập khẩu xuất bản phẩm phải thường trú tại Việt Nam;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Có đội ngũ nhân viên đủ năng lực thẩm định nội dung sách trong trường hợp kinh doanh nhập khẩu sách.</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III. </w:t>
      </w:r>
      <w:r w:rsidRPr="00C7409C">
        <w:rPr>
          <w:rFonts w:ascii="Arial" w:hAnsi="Arial" w:cs="Arial"/>
          <w:sz w:val="20"/>
          <w:szCs w:val="20"/>
          <w:lang w:val="en-US" w:eastAsia="en-US"/>
        </w:rPr>
        <w:t>Trước khi hoạt động, cơ sở phát hành xuất bản phẩm phải khai</w:t>
      </w:r>
      <w:r w:rsidRPr="00C7409C">
        <w:rPr>
          <w:rFonts w:ascii="Arial" w:hAnsi="Arial" w:cs="Arial"/>
          <w:sz w:val="20"/>
          <w:szCs w:val="20"/>
          <w:lang w:val="en-US" w:eastAsia="en-US"/>
        </w:rPr>
        <w:t xml:space="preserve"> báo hoạt động phát hành xuất bản phẩm với Ủy ban nhân dân cấp xã sở tại trên Cổng dịch vụ Công quốc gia. Trong thời hạn 03 ngày làm việc kể từ ngày tiếp nhận đủ thông tin khai báo, Ủy ban nhân dân cấp xã phải xác nhận việc khai báo; trường hợp không cấp x</w:t>
      </w:r>
      <w:r w:rsidRPr="00C7409C">
        <w:rPr>
          <w:rFonts w:ascii="Arial" w:hAnsi="Arial" w:cs="Arial"/>
          <w:sz w:val="20"/>
          <w:szCs w:val="20"/>
          <w:lang w:val="en-US" w:eastAsia="en-US"/>
        </w:rPr>
        <w:t xml:space="preserve">ác nhận phải có văn bản trả lời nêu rõ lý do. Nội dung khai báo và xác nhận khai báo hoạt động phát hành xuất bản phẩm quy định tại Mẫu số 08 và Mẫu số 09 ban hành kèm theo Phụ lục I.9 </w:t>
      </w:r>
      <w:r w:rsidRPr="00C7409C">
        <w:rPr>
          <w:rFonts w:ascii="Arial" w:hAnsi="Arial" w:cs="Arial"/>
          <w:sz w:val="20"/>
          <w:szCs w:val="20"/>
          <w:lang w:val="en-US" w:eastAsia="en-US"/>
        </w:rPr>
        <w:t>Nghị quyết 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b/>
          <w:sz w:val="20"/>
          <w:szCs w:val="20"/>
          <w:lang w:val="en-US" w:eastAsia="en-US"/>
        </w:rPr>
        <w:t>IV.</w:t>
      </w:r>
      <w:r w:rsidRPr="00C7409C">
        <w:rPr>
          <w:rFonts w:ascii="Arial" w:hAnsi="Arial" w:cs="Arial"/>
          <w:sz w:val="20"/>
          <w:szCs w:val="20"/>
          <w:lang w:val="en-US" w:eastAsia="en-US"/>
        </w:rPr>
        <w:t xml:space="preserve"> Trước khi hoạt động, cơ sở nhập khẩu xuất bản phẩm phải khai báo hoạt động kinh doanh nhập khẩu xuất bản phẩm với Bộ Văn hóa, Thể thao và Du lịch trên Cổng dịch vụ Công Quốc gia. Trong thời hạn 05 ngày làm việc kể từ ngày tiếp nhận đủ thông tin khai báo, </w:t>
      </w:r>
      <w:r w:rsidRPr="00C7409C">
        <w:rPr>
          <w:rFonts w:ascii="Arial" w:hAnsi="Arial" w:cs="Arial"/>
          <w:sz w:val="20"/>
          <w:szCs w:val="20"/>
          <w:lang w:val="en-US" w:eastAsia="en-US"/>
        </w:rPr>
        <w:t>Bộ Văn hóa, Thể thao và Du lịch phải xác nhận việc khai báo; trường hợp không cấp xác nhận phải có văn bản trả lời nêu rõ lý do. Nội dung khai báo và xác nhận khai báo hoạt động kinh doanh nhập khẩu xuất bản phẩm quy định tại Mẫu số 10 và Mẫu số 11 ban hàn</w:t>
      </w:r>
      <w:r w:rsidRPr="00C7409C">
        <w:rPr>
          <w:rFonts w:ascii="Arial" w:hAnsi="Arial" w:cs="Arial"/>
          <w:sz w:val="20"/>
          <w:szCs w:val="20"/>
          <w:lang w:val="en-US" w:eastAsia="en-US"/>
        </w:rPr>
        <w:t xml:space="preserve">h kèm theo Phụ lục I.9 </w:t>
      </w:r>
      <w:r w:rsidRPr="00C7409C">
        <w:rPr>
          <w:rFonts w:ascii="Arial" w:hAnsi="Arial" w:cs="Arial"/>
          <w:sz w:val="20"/>
          <w:szCs w:val="20"/>
          <w:lang w:val="en-US" w:eastAsia="en-US"/>
        </w:rPr>
        <w:t>Nghị quyết 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IV. Trách nhiệm của tổ chức, cá nhân tham gia hoạt động phát hành xuất bản phẩm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Chịu trách nhiệm trước pháp luật về tính chính xác, đầy đủ của thông tin khai báo;</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2. Chịu trách nhiệm đối với nội dung, nguồn gốc và </w:t>
      </w:r>
      <w:r w:rsidRPr="00C7409C">
        <w:rPr>
          <w:rFonts w:ascii="Arial" w:hAnsi="Arial" w:cs="Arial"/>
          <w:sz w:val="20"/>
          <w:szCs w:val="20"/>
          <w:lang w:val="en-US" w:eastAsia="en-US"/>
        </w:rPr>
        <w:t>tính hợp pháp của xuất bản phẩm kinh doanh;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3. Không được chuyển giao hoặc loại trừ trách nhiệm khi sử dụng bên thứ ba hoặc nền tảng trung gian;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4. Duy trì quy định thông tin liên hệ và chấp hành yêu cầu của cơ quan có thẩm quyền khi có yêu cầu;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5. Lưu trữ</w:t>
      </w:r>
      <w:r w:rsidRPr="00C7409C">
        <w:rPr>
          <w:rFonts w:ascii="Arial" w:hAnsi="Arial" w:cs="Arial"/>
          <w:sz w:val="20"/>
          <w:szCs w:val="20"/>
          <w:lang w:val="en-US" w:eastAsia="en-US"/>
        </w:rPr>
        <w:t xml:space="preserve"> đầy đủ dữ liệu về hoạt động phát hành, nhập khẩu xuất bản phẩm theo quy định;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6. Bảo đảm khả năng truy xuất nguồn gốc xuất bản phẩm và xác định tổ chức, cá nhân có liên quan;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7. Kết nối, chia sẻ dữ liệu phục vụ quản lý nhà nước theo quy định của pháp luật</w:t>
      </w:r>
      <w:r w:rsidRPr="00C7409C">
        <w:rPr>
          <w:rFonts w:ascii="Arial" w:hAnsi="Arial" w:cs="Arial"/>
          <w:sz w:val="20"/>
          <w:szCs w:val="20"/>
          <w:lang w:val="en-US" w:eastAsia="en-US"/>
        </w:rPr>
        <w:t>. Cung cấp thông tin, dữ liệu theo yêu cầu của cơ quan có thẩm quyền.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8. Báo cáo Ủy ban nhân dân cấp xã về cơ chế kiểm soát nội dung theo quy mô hoạt động;</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lastRenderedPageBreak/>
        <w:t xml:space="preserve">9. Thực hiện kiểm soát theo danh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nội dung bị cấm, hạn chế hoặc cần kiểm soát đặc biệt do cơ quan</w:t>
      </w:r>
      <w:r w:rsidRPr="00C7409C">
        <w:rPr>
          <w:rFonts w:ascii="Arial" w:hAnsi="Arial" w:cs="Arial"/>
          <w:sz w:val="20"/>
          <w:szCs w:val="20"/>
          <w:lang w:val="en-US" w:eastAsia="en-US"/>
        </w:rPr>
        <w:t xml:space="preserve"> có thẩm quyền ban hành;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10. Ngăn chặn, gỡ bỏ xuất bản phẩm vi phạm ngay khi phát hiện hoặc khi có yêu cầu của cơ quan có thẩm quyền;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11. Hoạt động phát hành, nhập khẩu xuất bản phẩm trên môi trường điện tử, nền tảng số và các nội dung có liên quan khác th</w:t>
      </w:r>
      <w:r w:rsidRPr="00C7409C">
        <w:rPr>
          <w:rFonts w:ascii="Arial" w:hAnsi="Arial" w:cs="Arial"/>
          <w:sz w:val="20"/>
          <w:szCs w:val="20"/>
          <w:lang w:val="en-US" w:eastAsia="en-US"/>
        </w:rPr>
        <w:t>ực hiện theo quy định của pháp luật có liên quan.</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V. Phát hành xuất bản phẩm điện tử</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 Cơ quan, tổ chức, cá nhân hoạt động phát hành xuất bản phẩm điện tử quy định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45 Luật số 19/2012/QH13 và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17 Nghị định 195/2013/NĐ-CP quy định chi t</w:t>
      </w:r>
      <w:r w:rsidRPr="00C7409C">
        <w:rPr>
          <w:rFonts w:ascii="Arial" w:hAnsi="Arial" w:cs="Arial"/>
          <w:sz w:val="20"/>
          <w:szCs w:val="20"/>
          <w:lang w:val="en-US" w:eastAsia="en-US"/>
        </w:rPr>
        <w:t xml:space="preserve">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và biện pháp thi hành Luật Xuất bản, phải đáp ứng các yêu cầu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Có máy chủ đặt tại Việt Nam;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Có tên miền Internet Việt Nam theo quy định của pháp luật;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 Có biện pháp kỹ thuật đảm bảo an toàn, an ninh thông tin; ngăn chặn sao chép</w:t>
      </w:r>
      <w:r w:rsidRPr="00C7409C">
        <w:rPr>
          <w:rFonts w:ascii="Arial" w:hAnsi="Arial" w:cs="Arial"/>
          <w:sz w:val="20"/>
          <w:szCs w:val="20"/>
          <w:lang w:val="en-US" w:eastAsia="en-US"/>
        </w:rPr>
        <w:t>, can thiệp bất hợp pháp vào nội dung xuất bản phẩm;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d) Có giải pháp kỹ thuật theo quy định về kiểm soát bản quyền số đối với nhà cung cấp nội dung, các kênh phân phối nội dung;</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 Có xác nhận khai báo hoạt động phát hành xuất bản phẩm điện tử của Bộ Văn h</w:t>
      </w:r>
      <w:r w:rsidRPr="00C7409C">
        <w:rPr>
          <w:rFonts w:ascii="Arial" w:hAnsi="Arial" w:cs="Arial"/>
          <w:sz w:val="20"/>
          <w:szCs w:val="20"/>
          <w:lang w:val="en-US" w:eastAsia="en-US"/>
        </w:rPr>
        <w:t xml:space="preserve">óa, Thể thao và Du lịch về hoạt động phát hành xuất bản phẩm điện tử. Nội dung khai báo động phát hành xuất bản phẩm điện tử theo Mẫu số 12 ban hành kèm theo Phụ lục I.9 </w:t>
      </w:r>
      <w:r w:rsidRPr="00C7409C">
        <w:rPr>
          <w:rFonts w:ascii="Arial" w:hAnsi="Arial" w:cs="Arial"/>
          <w:sz w:val="20"/>
          <w:szCs w:val="20"/>
          <w:lang w:val="en-US" w:eastAsia="en-US"/>
        </w:rPr>
        <w:t>Nghị quyết 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Trong thời hạn 03 ngày làm việc, kể từ ngày nhận được hồ sơ khai bá</w:t>
      </w:r>
      <w:r w:rsidRPr="00C7409C">
        <w:rPr>
          <w:rFonts w:ascii="Arial" w:hAnsi="Arial" w:cs="Arial"/>
          <w:sz w:val="20"/>
          <w:szCs w:val="20"/>
          <w:lang w:val="en-US" w:eastAsia="en-US"/>
        </w:rPr>
        <w:t>o hoạt động phát hành xuất bản phẩm điện tử, Bộ Văn hóa, Thể thao và Du lịch phải xác nhận khai báo, trường hợp không xác nhận khai báo phải có văn bản trả lời nêu rõ lý do. Nội dung xác nhận hoạt động phát hành xuất bản phẩm điện tử theo Mẫu số 13 ban hàn</w:t>
      </w:r>
      <w:r w:rsidRPr="00C7409C">
        <w:rPr>
          <w:rFonts w:ascii="Arial" w:hAnsi="Arial" w:cs="Arial"/>
          <w:sz w:val="20"/>
          <w:szCs w:val="20"/>
          <w:lang w:val="en-US" w:eastAsia="en-US"/>
        </w:rPr>
        <w:t xml:space="preserve">h kèm theo Phụ lục I.9 </w:t>
      </w:r>
      <w:r w:rsidRPr="00C7409C">
        <w:rPr>
          <w:rFonts w:ascii="Arial" w:hAnsi="Arial" w:cs="Arial"/>
          <w:sz w:val="20"/>
          <w:szCs w:val="20"/>
          <w:lang w:val="en-US" w:eastAsia="en-US"/>
        </w:rPr>
        <w:t>Nghị quyết 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C. LĨNH VỰC BẢN QUYỀN TÁC GIẢ</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b/>
          <w:sz w:val="20"/>
          <w:szCs w:val="20"/>
          <w:lang w:val="en-US" w:eastAsia="en-US"/>
        </w:rPr>
        <w:t>I.</w:t>
      </w:r>
      <w:r w:rsidRPr="00C7409C">
        <w:rPr>
          <w:rFonts w:ascii="Arial" w:hAnsi="Arial" w:cs="Arial"/>
          <w:sz w:val="20"/>
          <w:szCs w:val="20"/>
          <w:lang w:val="en-US" w:eastAsia="en-US"/>
        </w:rPr>
        <w:t xml:space="preserve"> Không thực hiện thủ tục cấp, cấp lại Giấy chứng nhận tổ chức giám định quyền tác giả, quyền liên quan quy định tại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99 Nghị định số 17/2023/NĐ-CP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và biện pháp thi hành Luật Sở hữu trí tuệ.</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II. Tổ chức quy định tại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2 và 2a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201 Luật Sở hữu trí tuệ phải đáp ứng các yêu cầu sau đây:</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Là doanh nghiệp, hợp tác xã, đơn vị sự nghiệp công lập, tổ chức hành nghề luật sư được thành lập và hoạt độ</w:t>
      </w:r>
      <w:r w:rsidRPr="00C7409C">
        <w:rPr>
          <w:rFonts w:ascii="Arial" w:hAnsi="Arial" w:cs="Arial"/>
          <w:sz w:val="20"/>
          <w:szCs w:val="20"/>
          <w:lang w:val="en-US" w:eastAsia="en-US"/>
        </w:rPr>
        <w:t xml:space="preserve">ng theo quy định của pháp luật, trừ trường hợp quy định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2a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201 Luật Sở hữu trí tuệ;</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Có ít nhất một cá nhân có thẻ giám định viên sở hữu trí tuệ được thực hiện hoạt động giám định về sở hữu trí tuệ.</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3. Trong 10 ngày làm việc trước khi hoạt</w:t>
      </w:r>
      <w:r w:rsidRPr="00C7409C">
        <w:rPr>
          <w:rFonts w:ascii="Arial" w:hAnsi="Arial" w:cs="Arial"/>
          <w:sz w:val="20"/>
          <w:szCs w:val="20"/>
          <w:lang w:val="en-US" w:eastAsia="en-US"/>
        </w:rPr>
        <w:t xml:space="preserve"> động, tổ chức có hoạt động giám định quyền tác giả, quyền liên quan phải gửi văn bản thông báo hoạt động với tổ chức hành chính giúp Bộ trưởng Bộ Văn hóa, Thể thao và Du lịch thực hiện chức năng quản lý nhà nước về quyền tác giả, quyền liên quan các thông</w:t>
      </w:r>
      <w:r w:rsidRPr="00C7409C">
        <w:rPr>
          <w:rFonts w:ascii="Arial" w:hAnsi="Arial" w:cs="Arial"/>
          <w:sz w:val="20"/>
          <w:szCs w:val="20"/>
          <w:lang w:val="en-US" w:eastAsia="en-US"/>
        </w:rPr>
        <w:t xml:space="preserve"> tin sau đây:</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Định danh của tổ chức, cá nhân hoạt động giám định quyền tác giả, quyền liên quan;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Địa chỉ trụ sở của tổ chức;</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 Quyết định tuyển dụng hoặc hợp đồng lao động hoặc hợp đồng làm việc giữa tổ chức và giám định viên làm việc cho tổ chức;</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4</w:t>
      </w:r>
      <w:r w:rsidRPr="00C7409C">
        <w:rPr>
          <w:rFonts w:ascii="Arial" w:hAnsi="Arial" w:cs="Arial"/>
          <w:sz w:val="20"/>
          <w:szCs w:val="20"/>
          <w:lang w:val="en-US" w:eastAsia="en-US"/>
        </w:rPr>
        <w:t xml:space="preserve">. Tổ chức giám định quyền tác giả, quyền liên quan khi tự chấm dứt hoạt động giám định có trách nhiệm gửi văn bản thông báo chấm dứt hoạt động kinh doanh tới tổ chức hành chính giúp Bộ trưởng Bộ Văn hóa, Thể thao và Du lịch thực hiện chức năng quản lý nhà </w:t>
      </w:r>
      <w:r w:rsidRPr="00C7409C">
        <w:rPr>
          <w:rFonts w:ascii="Arial" w:hAnsi="Arial" w:cs="Arial"/>
          <w:sz w:val="20"/>
          <w:szCs w:val="20"/>
          <w:lang w:val="en-US" w:eastAsia="en-US"/>
        </w:rPr>
        <w:t>nước về quyền tác giả, quyền liên quan trong 10 ngày làm việc kể từ khi chấm dứt hoạt động.</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5. Không áp dụng quy định tại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I Phụ lục 1 Nghị quyết số 18/2026/NQ-CP về cắt giảm, phân cấp, đơn giản hóa thủ tục hành chính, cắt giảm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đầu tư kinh doa</w:t>
      </w:r>
      <w:r w:rsidRPr="00C7409C">
        <w:rPr>
          <w:rFonts w:ascii="Arial" w:hAnsi="Arial" w:cs="Arial"/>
          <w:sz w:val="20"/>
          <w:szCs w:val="20"/>
          <w:lang w:val="en-US" w:eastAsia="en-US"/>
        </w:rPr>
        <w:t>nh thuộc phạm vi quản lý của Bộ Văn hóa, Thể thao và Du lịch.</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D. LĨNH VỰC NGHỆ THUẬT BIỂU DIỄN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Khi lưu hành bản ghi âm, ghi hình có nội dung biểu diễn nghệ thuật nhằm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đích thương mại quy định tại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 Nghị định số 144/2020/NĐ-CP quy định về hoạt độn</w:t>
      </w:r>
      <w:r w:rsidRPr="00C7409C">
        <w:rPr>
          <w:rFonts w:ascii="Arial" w:hAnsi="Arial" w:cs="Arial"/>
          <w:sz w:val="20"/>
          <w:szCs w:val="20"/>
          <w:lang w:val="en-US" w:eastAsia="en-US"/>
        </w:rPr>
        <w:t xml:space="preserve">g nghệ thuật biểu diễn, cơ quan, tổ chức, cá nhân phải thực hiện việc lưu chiểu theo quy định tại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23 Nghị định số 144/2020/NĐ-CP.</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Đ. LĨNH VỰC BẢO TÀNG</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lastRenderedPageBreak/>
        <w:t xml:space="preserve">Cơ quan, tổ chức, cá nhân kinh doanh dịch vụ bảo tàng theo quy định tại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81 Luật Di sản văn hóa số 45/2024/QH15 khi bảo đảm quy định tại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67 Luật số 45/2024/QH15, quy định của pháp luật về đầu tư, doanh nghiệp và quy định khác của pháp luật có liên quan.</w:t>
      </w:r>
    </w:p>
    <w:p w:rsidR="005631B1" w:rsidRPr="00C7409C" w:rsidRDefault="007D6E40" w:rsidP="00CF76E8">
      <w:pPr>
        <w:spacing w:before="120"/>
        <w:jc w:val="right"/>
        <w:rPr>
          <w:rFonts w:ascii="Arial" w:hAnsi="Arial" w:cs="Arial"/>
          <w:b/>
          <w:sz w:val="20"/>
          <w:szCs w:val="20"/>
          <w:lang w:val="en-US" w:eastAsia="en-US"/>
        </w:rPr>
      </w:pPr>
    </w:p>
    <w:p w:rsidR="005631B1" w:rsidRPr="00C7409C" w:rsidRDefault="007D6E40" w:rsidP="00CF76E8">
      <w:pPr>
        <w:spacing w:before="120"/>
        <w:jc w:val="right"/>
        <w:rPr>
          <w:rFonts w:ascii="Arial" w:hAnsi="Arial" w:cs="Arial"/>
          <w:b/>
          <w:sz w:val="20"/>
          <w:szCs w:val="20"/>
          <w:lang w:val="en-US" w:eastAsia="en-US"/>
        </w:rPr>
      </w:pPr>
      <w:bookmarkStart w:id="214" w:name="chuong_pl_10_1"/>
      <w:r w:rsidRPr="00361B5B">
        <w:rPr>
          <w:rFonts w:ascii="Arial" w:hAnsi="Arial" w:cs="Arial"/>
          <w:b/>
          <w:sz w:val="20"/>
          <w:szCs w:val="20"/>
          <w:lang w:val="en-US" w:eastAsia="en-US"/>
        </w:rPr>
        <w:t>Mẫu số 01</w:t>
      </w:r>
      <w:bookmarkEnd w:id="214"/>
    </w:p>
    <w:tbl>
      <w:tblPr>
        <w:tblW w:w="5000" w:type="pct"/>
        <w:tblLook w:val="01E0" w:firstRow="1" w:lastRow="1" w:firstColumn="1" w:lastColumn="1" w:noHBand="0" w:noVBand="0"/>
      </w:tblPr>
      <w:tblGrid>
        <w:gridCol w:w="3630"/>
        <w:gridCol w:w="5441"/>
      </w:tblGrid>
      <w:tr w:rsidR="00CC5F8A" w:rsidTr="00171AA7">
        <w:tc>
          <w:tcPr>
            <w:tcW w:w="3895"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lang w:val="en-US" w:eastAsia="en-US"/>
              </w:rPr>
              <w:t>TÊN CƠ QUAN CHỦ QUẢN</w:t>
            </w:r>
            <w:r w:rsidRPr="00C7409C">
              <w:rPr>
                <w:rFonts w:ascii="Arial" w:hAnsi="Arial" w:cs="Arial"/>
                <w:b/>
                <w:sz w:val="20"/>
                <w:szCs w:val="20"/>
                <w:lang w:val="en-US" w:eastAsia="en-US"/>
              </w:rPr>
              <w:br/>
              <w:t>TÊN CƠ QUAN BÁO CHÍ</w:t>
            </w:r>
            <w:r w:rsidRPr="00C7409C">
              <w:rPr>
                <w:rFonts w:ascii="Arial" w:hAnsi="Arial" w:cs="Arial"/>
                <w:b/>
                <w:sz w:val="20"/>
                <w:szCs w:val="20"/>
              </w:rPr>
              <w:br/>
              <w:t xml:space="preserve">------- </w:t>
            </w:r>
          </w:p>
        </w:tc>
        <w:tc>
          <w:tcPr>
            <w:tcW w:w="5870" w:type="dxa"/>
            <w:shd w:val="clear" w:color="auto" w:fill="auto"/>
          </w:tcPr>
          <w:p w:rsidR="005631B1"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bl>
    <w:p w:rsidR="005631B1" w:rsidRPr="00C7409C" w:rsidRDefault="007D6E40" w:rsidP="00CF76E8">
      <w:pPr>
        <w:spacing w:before="120"/>
        <w:jc w:val="right"/>
        <w:rPr>
          <w:rFonts w:ascii="Arial" w:hAnsi="Arial" w:cs="Arial"/>
          <w:b/>
          <w:sz w:val="20"/>
          <w:szCs w:val="20"/>
          <w:lang w:val="en-US" w:eastAsia="en-US"/>
        </w:rPr>
      </w:pPr>
    </w:p>
    <w:p w:rsidR="005631B1" w:rsidRPr="00C7409C" w:rsidRDefault="007D6E40" w:rsidP="00CF76E8">
      <w:pPr>
        <w:spacing w:before="120"/>
        <w:jc w:val="center"/>
        <w:rPr>
          <w:rFonts w:ascii="Arial" w:hAnsi="Arial" w:cs="Arial"/>
          <w:b/>
          <w:sz w:val="20"/>
          <w:szCs w:val="20"/>
          <w:lang w:val="en-US" w:eastAsia="en-US"/>
        </w:rPr>
      </w:pPr>
      <w:bookmarkStart w:id="215" w:name="chuong_pl_10_1_name"/>
      <w:r w:rsidRPr="00361B5B">
        <w:rPr>
          <w:rFonts w:ascii="Arial" w:hAnsi="Arial" w:cs="Arial"/>
          <w:b/>
          <w:sz w:val="20"/>
          <w:szCs w:val="20"/>
          <w:lang w:val="en-US" w:eastAsia="en-US"/>
        </w:rPr>
        <w:t>ĐỀ ÁN</w:t>
      </w:r>
      <w:bookmarkEnd w:id="215"/>
    </w:p>
    <w:p w:rsidR="005631B1" w:rsidRPr="00C7409C" w:rsidRDefault="007D6E40" w:rsidP="00CF76E8">
      <w:pPr>
        <w:spacing w:before="120"/>
        <w:jc w:val="center"/>
        <w:rPr>
          <w:rFonts w:ascii="Arial" w:hAnsi="Arial" w:cs="Arial"/>
          <w:b/>
          <w:sz w:val="20"/>
          <w:szCs w:val="20"/>
          <w:lang w:val="en-US" w:eastAsia="en-US"/>
        </w:rPr>
      </w:pPr>
      <w:bookmarkStart w:id="216" w:name="chuong_pl_10_1_name_name"/>
      <w:r w:rsidRPr="00361B5B">
        <w:rPr>
          <w:rFonts w:ascii="Arial" w:hAnsi="Arial" w:cs="Arial"/>
          <w:b/>
          <w:sz w:val="20"/>
          <w:szCs w:val="20"/>
          <w:lang w:val="en-US" w:eastAsia="en-US"/>
        </w:rPr>
        <w:t>ĐỀ NGHỊ CẤP/SỬA ĐỔI, BỔ SUNG TÔN CHỈ, MỤC ĐÍCH GIẤY PHÉP SẢN XUẤT KÊNH CHƯƠNG TRÌNH PHÁT THANH/TRUYỀN HÌNH TRONG NƯỚC</w:t>
      </w:r>
      <w:bookmarkEnd w:id="216"/>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 SỰ CẦN THIẾT VÀ CƠ SỞ PHÁP LÝ</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1. Sự cần thiết.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2. Cơ sở pháp lý.</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II. THÔNG TIN CHUNG VỀ CƠ QUAN BÁO CHÍ</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1. Tên cơ quan báo chí hoạt động </w:t>
      </w:r>
      <w:r w:rsidRPr="00C7409C">
        <w:rPr>
          <w:rFonts w:ascii="Arial" w:hAnsi="Arial" w:cs="Arial"/>
          <w:b/>
          <w:i/>
          <w:sz w:val="20"/>
          <w:szCs w:val="20"/>
          <w:lang w:val="en-US" w:eastAsia="en-US"/>
        </w:rPr>
        <w:t>phát thanh, truyền hình</w:t>
      </w:r>
      <w:r w:rsidRPr="00C7409C">
        <w:rPr>
          <w:rFonts w:ascii="Arial" w:hAnsi="Arial" w:cs="Arial"/>
          <w:b/>
          <w:sz w:val="20"/>
          <w:szCs w:val="20"/>
          <w:lang w:val="en-US" w:eastAsia="en-US"/>
        </w:rPr>
        <w:t xml:space="preserve"> </w:t>
      </w:r>
      <w:r w:rsidRPr="00C7409C">
        <w:rPr>
          <w:rFonts w:ascii="Arial" w:hAnsi="Arial" w:cs="Arial"/>
          <w:sz w:val="20"/>
          <w:szCs w:val="20"/>
          <w:lang w:val="en-US" w:eastAsia="en-US"/>
        </w:rPr>
        <w:t>(viết chữ in hoa):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Địa chỉ trụ sở chính: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Điện thoại: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Website (nếu có): ................................................................................................................</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 Giấy phép hoạt động phát thanh/ truyền hình số..do...cấp ngày…….tháng…….năm……..</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III.</w:t>
      </w:r>
      <w:r w:rsidRPr="00C7409C">
        <w:rPr>
          <w:rFonts w:ascii="Arial" w:hAnsi="Arial" w:cs="Arial"/>
          <w:b/>
          <w:sz w:val="20"/>
          <w:szCs w:val="20"/>
          <w:lang w:val="en-US" w:eastAsia="en-US"/>
        </w:rPr>
        <w:t xml:space="preserve"> NỘI DUNG ĐỀ NGHỊ CẤP GIẤY PHÉP SẢN XUẤT KÊNH CHƯƠNG TRÌNH PHÁT THANH/TRUYỀN HÌNH TRONG NƯỚC (thuyết minh đối với trường hợp đề nghị cấp)</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1. Tên kênh chương trình: </w:t>
      </w:r>
      <w:r w:rsidRPr="00C7409C">
        <w:rPr>
          <w:rFonts w:ascii="Arial" w:hAnsi="Arial" w:cs="Arial"/>
          <w:sz w:val="20"/>
          <w:szCs w:val="20"/>
          <w:lang w:val="en-US" w:eastAsia="en-US"/>
        </w:rPr>
        <w:t>............................................................................................</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b/>
          <w:sz w:val="20"/>
          <w:szCs w:val="20"/>
          <w:lang w:val="en-US" w:eastAsia="en-US"/>
        </w:rPr>
        <w:t>2. Biểu tượng kênh chương trình:</w:t>
      </w:r>
      <w:r w:rsidRPr="00C7409C">
        <w:rPr>
          <w:rFonts w:ascii="Arial" w:hAnsi="Arial" w:cs="Arial"/>
          <w:sz w:val="20"/>
          <w:szCs w:val="20"/>
          <w:lang w:val="en-US" w:eastAsia="en-US"/>
        </w:rPr>
        <w:t xml:space="preserve"> (kèm theo bản in màu biểu tượng kênh</w:t>
      </w:r>
      <w:r w:rsidRPr="00C7409C">
        <w:rPr>
          <w:rFonts w:ascii="Arial" w:hAnsi="Arial" w:cs="Arial"/>
          <w:i/>
          <w:sz w:val="20"/>
          <w:szCs w:val="20"/>
          <w:lang w:val="en-US" w:eastAsia="en-US"/>
        </w:rPr>
        <w:t xml:space="preserve"> phát thanh/truyền hình có cam kết của cơ quan báo chí và xác nhận của cơ quan chủ quản (đối với cơ quan Báo và phát thanh, truyền hình địa phương và bộ, ngành), có xác nhận của ng</w:t>
      </w:r>
      <w:r w:rsidRPr="00C7409C">
        <w:rPr>
          <w:rFonts w:ascii="Arial" w:hAnsi="Arial" w:cs="Arial"/>
          <w:i/>
          <w:sz w:val="20"/>
          <w:szCs w:val="20"/>
          <w:lang w:val="en-US" w:eastAsia="en-US"/>
        </w:rPr>
        <w:t>ười đứng đầu cơ quan báo chí hoặc người được ủy quyền hợp pháp theo quy định của pháp luật phê duyệt (đối với Đài Truyền hình Việt Nam, Đài Tiếng nói Việt Nam)</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3. Tôn chỉ,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đích kênh chương trình: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b/>
          <w:sz w:val="20"/>
          <w:szCs w:val="20"/>
          <w:lang w:val="en-US" w:eastAsia="en-US"/>
        </w:rPr>
        <w:t>4. Loại kênh chương trình:</w:t>
      </w:r>
      <w:r w:rsidRPr="00C7409C">
        <w:rPr>
          <w:rFonts w:ascii="Arial" w:hAnsi="Arial" w:cs="Arial"/>
          <w:sz w:val="20"/>
          <w:szCs w:val="20"/>
          <w:lang w:val="en-US" w:eastAsia="en-US"/>
        </w:rPr>
        <w:t xml:space="preserve"> </w:t>
      </w:r>
      <w:r w:rsidRPr="00C7409C">
        <w:rPr>
          <w:rFonts w:ascii="Arial" w:hAnsi="Arial" w:cs="Arial"/>
          <w:i/>
          <w:sz w:val="20"/>
          <w:szCs w:val="20"/>
          <w:lang w:val="en-US" w:eastAsia="en-US"/>
        </w:rPr>
        <w:t>(Phim truyện, Phim hoạt hình, Tin tức, Khoa học, Giáo dục, Tổng hợp, Giải trí tổng hợp, Thể thao, Ca nhạc, Quảng cáo...)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5. Ngôn ngữ thể hiện: </w:t>
      </w:r>
      <w:r w:rsidRPr="00C7409C">
        <w:rPr>
          <w:rFonts w:ascii="Arial" w:hAnsi="Arial" w:cs="Arial"/>
          <w:sz w:val="20"/>
          <w:szCs w:val="20"/>
          <w:lang w:val="en-US" w:eastAsia="en-US"/>
        </w:rPr>
        <w:t>...........</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b/>
          <w:sz w:val="20"/>
          <w:szCs w:val="20"/>
          <w:lang w:val="en-US" w:eastAsia="en-US"/>
        </w:rPr>
        <w:t>6. Đối tượng phục vụ:</w:t>
      </w:r>
      <w:r w:rsidRPr="00C7409C">
        <w:rPr>
          <w:rFonts w:ascii="Arial" w:hAnsi="Arial" w:cs="Arial"/>
          <w:sz w:val="20"/>
          <w:szCs w:val="20"/>
          <w:lang w:val="en-US" w:eastAsia="en-US"/>
        </w:rPr>
        <w:t xml:space="preserve"> .........................................................................................................</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b/>
          <w:sz w:val="20"/>
          <w:szCs w:val="20"/>
          <w:lang w:val="en-US" w:eastAsia="en-US"/>
        </w:rPr>
        <w:t xml:space="preserve">7. Thời gian </w:t>
      </w:r>
      <w:r w:rsidRPr="00C7409C">
        <w:rPr>
          <w:rFonts w:ascii="Arial" w:hAnsi="Arial" w:cs="Arial"/>
          <w:b/>
          <w:i/>
          <w:sz w:val="20"/>
          <w:szCs w:val="20"/>
          <w:lang w:val="en-US" w:eastAsia="en-US"/>
        </w:rPr>
        <w:t>truyền dẫn, phát só</w:t>
      </w:r>
      <w:r w:rsidRPr="00C7409C">
        <w:rPr>
          <w:rFonts w:ascii="Arial" w:hAnsi="Arial" w:cs="Arial"/>
          <w:b/>
          <w:i/>
          <w:sz w:val="20"/>
          <w:szCs w:val="20"/>
          <w:lang w:val="en-US" w:eastAsia="en-US"/>
        </w:rPr>
        <w:t>ng</w:t>
      </w:r>
      <w:r w:rsidRPr="00C7409C">
        <w:rPr>
          <w:rFonts w:ascii="Arial" w:hAnsi="Arial" w:cs="Arial"/>
          <w:sz w:val="20"/>
          <w:szCs w:val="20"/>
          <w:lang w:val="en-US" w:eastAsia="en-US"/>
        </w:rPr>
        <w:t xml:space="preserve">/ </w:t>
      </w:r>
      <w:r w:rsidRPr="00C7409C">
        <w:rPr>
          <w:rFonts w:ascii="Arial" w:hAnsi="Arial" w:cs="Arial"/>
          <w:b/>
          <w:sz w:val="20"/>
          <w:szCs w:val="20"/>
          <w:lang w:val="en-US" w:eastAsia="en-US"/>
        </w:rPr>
        <w:t>ngày:</w:t>
      </w:r>
      <w:r w:rsidRPr="00C7409C">
        <w:rPr>
          <w:rFonts w:ascii="Arial" w:hAnsi="Arial" w:cs="Arial"/>
          <w:sz w:val="20"/>
          <w:szCs w:val="20"/>
          <w:lang w:val="en-US" w:eastAsia="en-US"/>
        </w:rPr>
        <w:t xml:space="preserve"> </w:t>
      </w:r>
      <w:r w:rsidRPr="00C7409C">
        <w:rPr>
          <w:rFonts w:ascii="Arial" w:hAnsi="Arial" w:cs="Arial"/>
          <w:i/>
          <w:sz w:val="20"/>
          <w:szCs w:val="20"/>
          <w:lang w:val="en-US" w:eastAsia="en-US"/>
        </w:rPr>
        <w:t>(từ ......... giờ đến ......... giờ).</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b/>
          <w:sz w:val="20"/>
          <w:szCs w:val="20"/>
          <w:lang w:val="en-US" w:eastAsia="en-US"/>
        </w:rPr>
        <w:t xml:space="preserve">8. Thời lượng </w:t>
      </w:r>
      <w:r w:rsidRPr="00C7409C">
        <w:rPr>
          <w:rFonts w:ascii="Arial" w:hAnsi="Arial" w:cs="Arial"/>
          <w:b/>
          <w:i/>
          <w:sz w:val="20"/>
          <w:szCs w:val="20"/>
          <w:lang w:val="en-US" w:eastAsia="en-US"/>
        </w:rPr>
        <w:t>truyền dẫn, phát sóng/</w:t>
      </w:r>
      <w:r w:rsidRPr="00C7409C">
        <w:rPr>
          <w:rFonts w:ascii="Arial" w:hAnsi="Arial" w:cs="Arial"/>
          <w:b/>
          <w:sz w:val="20"/>
          <w:szCs w:val="20"/>
          <w:lang w:val="en-US" w:eastAsia="en-US"/>
        </w:rPr>
        <w:t xml:space="preserve"> ngày:</w:t>
      </w:r>
      <w:r w:rsidRPr="00C7409C">
        <w:rPr>
          <w:rFonts w:ascii="Arial" w:hAnsi="Arial" w:cs="Arial"/>
          <w:sz w:val="20"/>
          <w:szCs w:val="20"/>
          <w:lang w:val="en-US" w:eastAsia="en-US"/>
        </w:rPr>
        <w:t xml:space="preserve"> </w:t>
      </w:r>
      <w:r w:rsidRPr="00C7409C">
        <w:rPr>
          <w:rFonts w:ascii="Arial" w:hAnsi="Arial" w:cs="Arial"/>
          <w:i/>
          <w:sz w:val="20"/>
          <w:szCs w:val="20"/>
          <w:lang w:val="en-US" w:eastAsia="en-US"/>
        </w:rPr>
        <w:t>(...giờ... phút/ngày).</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b/>
          <w:sz w:val="20"/>
          <w:szCs w:val="20"/>
          <w:lang w:val="en-US" w:eastAsia="en-US"/>
        </w:rPr>
        <w:t>9. Thời lượng chương trình tự sản xuất trung bình trong một ngày:</w:t>
      </w:r>
      <w:r w:rsidRPr="00C7409C">
        <w:rPr>
          <w:rFonts w:ascii="Arial" w:hAnsi="Arial" w:cs="Arial"/>
          <w:sz w:val="20"/>
          <w:szCs w:val="20"/>
          <w:lang w:val="en-US" w:eastAsia="en-US"/>
        </w:rPr>
        <w:t xml:space="preserve"> </w:t>
      </w:r>
      <w:r w:rsidRPr="00C7409C">
        <w:rPr>
          <w:rFonts w:ascii="Arial" w:hAnsi="Arial" w:cs="Arial"/>
          <w:i/>
          <w:sz w:val="20"/>
          <w:szCs w:val="20"/>
          <w:lang w:val="en-US" w:eastAsia="en-US"/>
        </w:rPr>
        <w:t>(...giờ... phút/ngày)</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i/>
          <w:sz w:val="20"/>
          <w:szCs w:val="20"/>
          <w:lang w:val="en-US" w:eastAsia="en-US"/>
        </w:rPr>
        <w:t>- Truyền dẫn/phát sóng</w:t>
      </w:r>
      <w:r w:rsidRPr="00C7409C">
        <w:rPr>
          <w:rFonts w:ascii="Arial" w:hAnsi="Arial" w:cs="Arial"/>
          <w:sz w:val="20"/>
          <w:szCs w:val="20"/>
          <w:lang w:val="en-US" w:eastAsia="en-US"/>
        </w:rPr>
        <w:t xml:space="preserve"> mới: </w:t>
      </w:r>
      <w:r w:rsidRPr="00C7409C">
        <w:rPr>
          <w:rFonts w:ascii="Arial" w:hAnsi="Arial" w:cs="Arial"/>
          <w:i/>
          <w:sz w:val="20"/>
          <w:szCs w:val="20"/>
          <w:lang w:val="en-US" w:eastAsia="en-US"/>
        </w:rPr>
        <w:t>(...giờ... phút)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i/>
          <w:sz w:val="20"/>
          <w:szCs w:val="20"/>
          <w:lang w:val="en-US" w:eastAsia="en-US"/>
        </w:rPr>
        <w:t xml:space="preserve">- Truyền </w:t>
      </w:r>
      <w:r w:rsidRPr="00C7409C">
        <w:rPr>
          <w:rFonts w:ascii="Arial" w:hAnsi="Arial" w:cs="Arial"/>
          <w:i/>
          <w:sz w:val="20"/>
          <w:szCs w:val="20"/>
          <w:lang w:val="en-US" w:eastAsia="en-US"/>
        </w:rPr>
        <w:t>dẫn/phát sóng</w:t>
      </w:r>
      <w:r w:rsidRPr="00C7409C">
        <w:rPr>
          <w:rFonts w:ascii="Arial" w:hAnsi="Arial" w:cs="Arial"/>
          <w:sz w:val="20"/>
          <w:szCs w:val="20"/>
          <w:lang w:val="en-US" w:eastAsia="en-US"/>
        </w:rPr>
        <w:t xml:space="preserve"> lại: </w:t>
      </w:r>
      <w:r w:rsidRPr="00C7409C">
        <w:rPr>
          <w:rFonts w:ascii="Arial" w:hAnsi="Arial" w:cs="Arial"/>
          <w:i/>
          <w:sz w:val="20"/>
          <w:szCs w:val="20"/>
          <w:lang w:val="en-US" w:eastAsia="en-US"/>
        </w:rPr>
        <w:t>(...giờ... phút)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b/>
          <w:sz w:val="20"/>
          <w:szCs w:val="20"/>
          <w:lang w:val="en-US" w:eastAsia="en-US"/>
        </w:rPr>
        <w:t xml:space="preserve">10. Thời lượng chương trình </w:t>
      </w:r>
      <w:r w:rsidRPr="00C7409C">
        <w:rPr>
          <w:rFonts w:ascii="Arial" w:hAnsi="Arial" w:cs="Arial"/>
          <w:b/>
          <w:i/>
          <w:sz w:val="20"/>
          <w:szCs w:val="20"/>
          <w:lang w:val="en-US" w:eastAsia="en-US"/>
        </w:rPr>
        <w:t>truyền dẫn/phát sóng</w:t>
      </w:r>
      <w:r w:rsidRPr="00C7409C">
        <w:rPr>
          <w:rFonts w:ascii="Arial" w:hAnsi="Arial" w:cs="Arial"/>
          <w:b/>
          <w:sz w:val="20"/>
          <w:szCs w:val="20"/>
          <w:lang w:val="en-US" w:eastAsia="en-US"/>
        </w:rPr>
        <w:t xml:space="preserve"> mới trong một ngày: </w:t>
      </w:r>
      <w:r w:rsidRPr="00C7409C">
        <w:rPr>
          <w:rFonts w:ascii="Arial" w:hAnsi="Arial" w:cs="Arial"/>
          <w:i/>
          <w:sz w:val="20"/>
          <w:szCs w:val="20"/>
          <w:lang w:val="en-US" w:eastAsia="en-US"/>
        </w:rPr>
        <w:t>(...giờ... phút/ngày)</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11. Cấu tạo khung chương trình cơ bản:</w:t>
      </w:r>
    </w:p>
    <w:tbl>
      <w:tblPr>
        <w:tblW w:w="0" w:type="auto"/>
        <w:tblCellMar>
          <w:left w:w="0" w:type="dxa"/>
          <w:right w:w="0" w:type="dxa"/>
        </w:tblCellMar>
        <w:tblLook w:val="0000" w:firstRow="0" w:lastRow="0" w:firstColumn="0" w:lastColumn="0" w:noHBand="0" w:noVBand="0"/>
      </w:tblPr>
      <w:tblGrid>
        <w:gridCol w:w="388"/>
        <w:gridCol w:w="2246"/>
        <w:gridCol w:w="714"/>
        <w:gridCol w:w="1308"/>
        <w:gridCol w:w="1076"/>
        <w:gridCol w:w="1746"/>
        <w:gridCol w:w="1583"/>
      </w:tblGrid>
      <w:tr w:rsidR="00CC5F8A">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STT</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 xml:space="preserve">Tên chuyên </w:t>
            </w:r>
            <w:r w:rsidRPr="00C7409C">
              <w:rPr>
                <w:rFonts w:ascii="Arial" w:hAnsi="Arial" w:cs="Arial"/>
                <w:b/>
                <w:sz w:val="20"/>
                <w:szCs w:val="20"/>
                <w:lang w:val="en-US" w:eastAsia="en-US"/>
              </w:rPr>
              <w:t>mục</w:t>
            </w:r>
            <w:r w:rsidRPr="00C7409C">
              <w:rPr>
                <w:rFonts w:ascii="Arial" w:hAnsi="Arial" w:cs="Arial"/>
                <w:b/>
                <w:sz w:val="20"/>
                <w:szCs w:val="20"/>
                <w:lang w:val="en-US" w:eastAsia="en-US"/>
              </w:rPr>
              <w:t>/ loại chương trình</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Nội dung</w:t>
            </w:r>
          </w:p>
        </w:tc>
        <w:tc>
          <w:tcPr>
            <w:tcW w:w="0" w:type="auto"/>
            <w:gridSpan w:val="2"/>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Thời lượng</w:t>
            </w:r>
          </w:p>
          <w:p w:rsidR="005631B1" w:rsidRPr="00C7409C" w:rsidRDefault="007D6E40" w:rsidP="00CF76E8">
            <w:pPr>
              <w:spacing w:before="120"/>
              <w:jc w:val="center"/>
              <w:rPr>
                <w:rFonts w:ascii="Arial" w:hAnsi="Arial" w:cs="Arial"/>
                <w:i/>
                <w:sz w:val="20"/>
                <w:szCs w:val="20"/>
                <w:lang w:val="en-US" w:eastAsia="en-US"/>
              </w:rPr>
            </w:pPr>
            <w:r w:rsidRPr="00C7409C">
              <w:rPr>
                <w:rFonts w:ascii="Arial" w:hAnsi="Arial" w:cs="Arial"/>
                <w:i/>
                <w:sz w:val="20"/>
                <w:szCs w:val="20"/>
                <w:lang w:val="en-US" w:eastAsia="en-US"/>
              </w:rPr>
              <w:t>(...giờ... phút)</w:t>
            </w:r>
          </w:p>
        </w:tc>
        <w:tc>
          <w:tcPr>
            <w:tcW w:w="0" w:type="auto"/>
            <w:gridSpan w:val="2"/>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 xml:space="preserve">Tỷ lệ % trong </w:t>
            </w:r>
            <w:r w:rsidRPr="00C7409C">
              <w:rPr>
                <w:rFonts w:ascii="Arial" w:hAnsi="Arial" w:cs="Arial"/>
                <w:b/>
                <w:sz w:val="20"/>
                <w:szCs w:val="20"/>
                <w:lang w:val="en-US" w:eastAsia="en-US"/>
              </w:rPr>
              <w:t>tổng thời lượng truyền dẫn, phát sóng</w:t>
            </w:r>
          </w:p>
        </w:tc>
      </w:tr>
      <w:tr w:rsidR="00CC5F8A">
        <w:tc>
          <w:tcPr>
            <w:tcW w:w="0" w:type="auto"/>
            <w:vMerge/>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Trung bình/ngày</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Trong 01 tháng</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Trung bình/ ngày</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Trong 01 tháng</w:t>
            </w:r>
          </w:p>
        </w:tc>
      </w:tr>
      <w:tr w:rsidR="00CC5F8A">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1.</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r>
      <w:tr w:rsidR="00CC5F8A">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2.</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r>
      <w:tr w:rsidR="00CC5F8A">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sz w:val="20"/>
                <w:szCs w:val="20"/>
                <w:lang w:val="en-US" w:eastAsia="en-US"/>
              </w:rPr>
            </w:pPr>
          </w:p>
        </w:tc>
      </w:tr>
    </w:tbl>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lastRenderedPageBreak/>
        <w:t xml:space="preserve">12. Đặc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kỹ thuật kênh chương trình:</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sz w:val="20"/>
          <w:szCs w:val="20"/>
          <w:lang w:val="en-US" w:eastAsia="en-US"/>
        </w:rPr>
        <w:t xml:space="preserve">- Độ phân giải hình ảnh kênh chương trình truyền hình: </w:t>
      </w:r>
      <w:r w:rsidRPr="00C7409C">
        <w:rPr>
          <w:rFonts w:ascii="Arial" w:hAnsi="Arial" w:cs="Arial"/>
          <w:i/>
          <w:sz w:val="20"/>
          <w:szCs w:val="20"/>
          <w:lang w:val="en-US" w:eastAsia="en-US"/>
        </w:rPr>
        <w:t xml:space="preserve">(Đánh dấu </w:t>
      </w:r>
      <w:r>
        <w:rPr>
          <w:rFonts w:ascii="Arial" w:hAnsi="Arial" w:cs="Arial"/>
          <w:i/>
          <w:noProof/>
          <w:sz w:val="20"/>
          <w:szCs w:val="20"/>
          <w:lang w:val="en-US" w:eastAsia="en-US"/>
        </w:rPr>
        <w:drawing>
          <wp:inline distT="0" distB="0" distL="0" distR="0">
            <wp:extent cx="175260" cy="182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260" cy="182880"/>
                    </a:xfrm>
                    <a:prstGeom prst="rect">
                      <a:avLst/>
                    </a:prstGeom>
                    <a:noFill/>
                    <a:ln>
                      <a:noFill/>
                    </a:ln>
                  </pic:spPr>
                </pic:pic>
              </a:graphicData>
            </a:graphic>
          </wp:inline>
        </w:drawing>
      </w:r>
      <w:r w:rsidRPr="00C7409C">
        <w:rPr>
          <w:rFonts w:ascii="Arial" w:hAnsi="Arial" w:cs="Arial"/>
          <w:i/>
          <w:sz w:val="20"/>
          <w:szCs w:val="20"/>
          <w:lang w:val="en-US" w:eastAsia="en-US"/>
        </w:rPr>
        <w:t xml:space="preserve"> vào ô phù hợp)</w:t>
      </w:r>
    </w:p>
    <w:tbl>
      <w:tblPr>
        <w:tblW w:w="5000" w:type="pct"/>
        <w:tblCellMar>
          <w:left w:w="0" w:type="dxa"/>
          <w:right w:w="0" w:type="dxa"/>
        </w:tblCellMar>
        <w:tblLook w:val="01E0" w:firstRow="1" w:lastRow="1" w:firstColumn="1" w:lastColumn="1" w:noHBand="0" w:noVBand="0"/>
      </w:tblPr>
      <w:tblGrid>
        <w:gridCol w:w="4543"/>
        <w:gridCol w:w="4528"/>
      </w:tblGrid>
      <w:tr w:rsidR="00CC5F8A" w:rsidTr="00171AA7">
        <w:tc>
          <w:tcPr>
            <w:tcW w:w="2504"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SDTV</w:t>
            </w:r>
          </w:p>
        </w:tc>
        <w:tc>
          <w:tcPr>
            <w:tcW w:w="2496"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w:t>
            </w:r>
          </w:p>
        </w:tc>
      </w:tr>
      <w:tr w:rsidR="00CC5F8A" w:rsidTr="00171AA7">
        <w:tc>
          <w:tcPr>
            <w:tcW w:w="2504"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HDTV</w:t>
            </w:r>
          </w:p>
        </w:tc>
        <w:tc>
          <w:tcPr>
            <w:tcW w:w="2496"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w:t>
            </w:r>
          </w:p>
        </w:tc>
      </w:tr>
      <w:tr w:rsidR="00CC5F8A" w:rsidTr="00171AA7">
        <w:tc>
          <w:tcPr>
            <w:tcW w:w="2504"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4K</w:t>
            </w:r>
          </w:p>
        </w:tc>
        <w:tc>
          <w:tcPr>
            <w:tcW w:w="2496"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w:t>
            </w:r>
          </w:p>
        </w:tc>
      </w:tr>
      <w:tr w:rsidR="00CC5F8A" w:rsidTr="00171AA7">
        <w:tc>
          <w:tcPr>
            <w:tcW w:w="2504"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8K</w:t>
            </w:r>
          </w:p>
        </w:tc>
        <w:tc>
          <w:tcPr>
            <w:tcW w:w="2496"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w:t>
            </w:r>
          </w:p>
        </w:tc>
      </w:tr>
      <w:tr w:rsidR="00CC5F8A" w:rsidTr="00171AA7">
        <w:tc>
          <w:tcPr>
            <w:tcW w:w="2504"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Khác</w:t>
            </w:r>
          </w:p>
        </w:tc>
        <w:tc>
          <w:tcPr>
            <w:tcW w:w="2496"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w:t>
            </w:r>
          </w:p>
        </w:tc>
      </w:tr>
    </w:tbl>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(Ghi rõ độ phân giải hình ảnh nếu chọn “khác”) ...........................................................................</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sz w:val="20"/>
          <w:szCs w:val="20"/>
          <w:lang w:val="en-US" w:eastAsia="en-US"/>
        </w:rPr>
        <w:t xml:space="preserve">- Âm thanh kênh chương trình phát thanh: </w:t>
      </w:r>
      <w:r w:rsidRPr="00C7409C">
        <w:rPr>
          <w:rFonts w:ascii="Arial" w:hAnsi="Arial" w:cs="Arial"/>
          <w:i/>
          <w:sz w:val="20"/>
          <w:szCs w:val="20"/>
          <w:lang w:val="en-US" w:eastAsia="en-US"/>
        </w:rPr>
        <w:t xml:space="preserve">(Đánh dấu </w:t>
      </w:r>
      <w:r>
        <w:rPr>
          <w:rFonts w:ascii="Arial" w:hAnsi="Arial" w:cs="Arial"/>
          <w:i/>
          <w:noProof/>
          <w:sz w:val="20"/>
          <w:szCs w:val="20"/>
          <w:lang w:val="en-US" w:eastAsia="en-US"/>
        </w:rPr>
        <w:drawing>
          <wp:inline distT="0" distB="0" distL="0" distR="0">
            <wp:extent cx="175260" cy="182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260" cy="182880"/>
                    </a:xfrm>
                    <a:prstGeom prst="rect">
                      <a:avLst/>
                    </a:prstGeom>
                    <a:noFill/>
                    <a:ln>
                      <a:noFill/>
                    </a:ln>
                  </pic:spPr>
                </pic:pic>
              </a:graphicData>
            </a:graphic>
          </wp:inline>
        </w:drawing>
      </w:r>
      <w:r w:rsidRPr="00C7409C">
        <w:rPr>
          <w:rFonts w:ascii="Arial" w:hAnsi="Arial" w:cs="Arial"/>
          <w:i/>
          <w:sz w:val="20"/>
          <w:szCs w:val="20"/>
          <w:lang w:val="en-US" w:eastAsia="en-US"/>
        </w:rPr>
        <w:t xml:space="preserve"> vào ô phù hợp)</w:t>
      </w:r>
    </w:p>
    <w:tbl>
      <w:tblPr>
        <w:tblW w:w="5000" w:type="pct"/>
        <w:tblCellMar>
          <w:left w:w="0" w:type="dxa"/>
          <w:right w:w="0" w:type="dxa"/>
        </w:tblCellMar>
        <w:tblLook w:val="01E0" w:firstRow="1" w:lastRow="1" w:firstColumn="1" w:lastColumn="1" w:noHBand="0" w:noVBand="0"/>
      </w:tblPr>
      <w:tblGrid>
        <w:gridCol w:w="4543"/>
        <w:gridCol w:w="4528"/>
      </w:tblGrid>
      <w:tr w:rsidR="00CC5F8A" w:rsidTr="00171AA7">
        <w:tc>
          <w:tcPr>
            <w:tcW w:w="2504" w:type="pct"/>
            <w:shd w:val="clear" w:color="auto" w:fill="auto"/>
            <w:vAlign w:val="center"/>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Mono</w:t>
            </w:r>
          </w:p>
        </w:tc>
        <w:tc>
          <w:tcPr>
            <w:tcW w:w="2496" w:type="pct"/>
            <w:shd w:val="clear" w:color="auto" w:fill="auto"/>
            <w:vAlign w:val="center"/>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w:t>
            </w:r>
          </w:p>
        </w:tc>
      </w:tr>
      <w:tr w:rsidR="00CC5F8A" w:rsidTr="00171AA7">
        <w:tc>
          <w:tcPr>
            <w:tcW w:w="2504" w:type="pct"/>
            <w:shd w:val="clear" w:color="auto" w:fill="auto"/>
            <w:vAlign w:val="center"/>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Stereo</w:t>
            </w:r>
          </w:p>
        </w:tc>
        <w:tc>
          <w:tcPr>
            <w:tcW w:w="2496" w:type="pct"/>
            <w:shd w:val="clear" w:color="auto" w:fill="auto"/>
            <w:vAlign w:val="center"/>
          </w:tcPr>
          <w:p w:rsidR="005631B1" w:rsidRPr="00C7409C" w:rsidRDefault="007D6E40" w:rsidP="00171AA7">
            <w:pPr>
              <w:spacing w:before="120"/>
              <w:rPr>
                <w:rFonts w:ascii="Arial" w:hAnsi="Arial" w:cs="Arial"/>
                <w:sz w:val="20"/>
              </w:rPr>
            </w:pPr>
            <w:r w:rsidRPr="00C7409C">
              <w:rPr>
                <w:rFonts w:ascii="Arial" w:hAnsi="Arial" w:cs="Arial"/>
                <w:sz w:val="20"/>
                <w:szCs w:val="20"/>
                <w:lang w:val="en-US" w:eastAsia="en-US"/>
              </w:rPr>
              <w:t>□</w:t>
            </w:r>
          </w:p>
        </w:tc>
      </w:tr>
      <w:tr w:rsidR="00CC5F8A" w:rsidTr="00171AA7">
        <w:tc>
          <w:tcPr>
            <w:tcW w:w="2504" w:type="pct"/>
            <w:shd w:val="clear" w:color="auto" w:fill="auto"/>
            <w:vAlign w:val="center"/>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Khác</w:t>
            </w:r>
          </w:p>
        </w:tc>
        <w:tc>
          <w:tcPr>
            <w:tcW w:w="2496" w:type="pct"/>
            <w:shd w:val="clear" w:color="auto" w:fill="auto"/>
            <w:vAlign w:val="center"/>
          </w:tcPr>
          <w:p w:rsidR="005631B1" w:rsidRPr="00C7409C" w:rsidRDefault="007D6E40" w:rsidP="00171AA7">
            <w:pPr>
              <w:spacing w:before="120"/>
              <w:rPr>
                <w:rFonts w:ascii="Arial" w:hAnsi="Arial" w:cs="Arial"/>
                <w:sz w:val="20"/>
              </w:rPr>
            </w:pPr>
            <w:r w:rsidRPr="00C7409C">
              <w:rPr>
                <w:rFonts w:ascii="Arial" w:hAnsi="Arial" w:cs="Arial"/>
                <w:sz w:val="20"/>
                <w:szCs w:val="20"/>
                <w:lang w:val="en-US" w:eastAsia="en-US"/>
              </w:rPr>
              <w:t>□</w:t>
            </w:r>
          </w:p>
        </w:tc>
      </w:tr>
    </w:tbl>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(Ghi rõ định dạng âm thanh nếu chọn “khác”):</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13. Đặc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nội dung kênh chương trình:</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 xml:space="preserve">(Tên cơ quan báo chí) bảo đảm nội dung, khung chương trình cơ bản của kênh chương trình khi truyền dẫn, phát sóng theo các định dạng kỹ thuật để xuất tại </w:t>
      </w:r>
      <w:r w:rsidRPr="00C7409C">
        <w:rPr>
          <w:rFonts w:ascii="Arial" w:hAnsi="Arial" w:cs="Arial"/>
          <w:i/>
          <w:sz w:val="20"/>
          <w:szCs w:val="20"/>
          <w:lang w:val="en-US" w:eastAsia="en-US"/>
        </w:rPr>
        <w:t>điểm</w:t>
      </w:r>
      <w:r w:rsidRPr="00C7409C">
        <w:rPr>
          <w:rFonts w:ascii="Arial" w:hAnsi="Arial" w:cs="Arial"/>
          <w:i/>
          <w:sz w:val="20"/>
          <w:szCs w:val="20"/>
          <w:lang w:val="en-US" w:eastAsia="en-US"/>
        </w:rPr>
        <w:t xml:space="preserve"> 11 là hoàn toàn giống nhau trên các dịch vụ theo quy định (đối với kênh có từ 02 định dạng kỹ thu</w:t>
      </w:r>
      <w:r w:rsidRPr="00C7409C">
        <w:rPr>
          <w:rFonts w:ascii="Arial" w:hAnsi="Arial" w:cs="Arial"/>
          <w:i/>
          <w:sz w:val="20"/>
          <w:szCs w:val="20"/>
          <w:lang w:val="en-US" w:eastAsia="en-US"/>
        </w:rPr>
        <w:t>ật trở lên).</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14. Thông tin về đối tác liên kết sản xuất kênh chương trình </w:t>
      </w:r>
      <w:r w:rsidRPr="00C7409C">
        <w:rPr>
          <w:rFonts w:ascii="Arial" w:hAnsi="Arial" w:cs="Arial"/>
          <w:i/>
          <w:sz w:val="20"/>
          <w:szCs w:val="20"/>
          <w:lang w:val="en-US" w:eastAsia="en-US"/>
        </w:rPr>
        <w:t>(áp dụng đối với trường hợp kênh chương trình có hoạt động liên kết):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14.1. Tên đối tác liên kết: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14.2. Địa chỉ đối tác liên kết: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Điện thoại: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14.3. Số Giấy chứng nhận đăng ký doanh nghiệp/ Giấy chứng nhận đầu tư của đối tác liên kết: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Ngày cấp: ............................................................ Nơi cấp: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14.4. Người đại diện theo pháp luật của đối tác liên kết: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Họ và tên: ...................................Sinh ngày:  .............................. Quốc tịch: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Căn cước công dân (hoặc hộ chiếu) số: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Ngày cấp: ............................................................ Nơi cấp: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Chức danh: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Địa chỉ liên lạc: ............................................................. Số điện thoại: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14.5. Năng lực của đối tác liên kết để thực hiện hoạt động liên kết: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Nguồn lực tài chính: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Nhân sự (Nêu cụ thể số lượng người tham gia trực tiếp sản xuất kênh chương trình liên kết gồm quay phim, biên tập, đạo diễn, kỹ thuật):</w:t>
      </w:r>
    </w:p>
    <w:tbl>
      <w:tblPr>
        <w:tblW w:w="0" w:type="auto"/>
        <w:tblCellMar>
          <w:left w:w="0" w:type="dxa"/>
          <w:right w:w="0" w:type="dxa"/>
        </w:tblCellMar>
        <w:tblLook w:val="0000" w:firstRow="0" w:lastRow="0" w:firstColumn="0" w:lastColumn="0" w:noHBand="0" w:noVBand="0"/>
      </w:tblPr>
      <w:tblGrid>
        <w:gridCol w:w="1633"/>
        <w:gridCol w:w="444"/>
        <w:gridCol w:w="300"/>
        <w:gridCol w:w="1278"/>
        <w:gridCol w:w="766"/>
        <w:gridCol w:w="686"/>
        <w:gridCol w:w="977"/>
        <w:gridCol w:w="789"/>
        <w:gridCol w:w="733"/>
        <w:gridCol w:w="1011"/>
      </w:tblGrid>
      <w:tr w:rsidR="00CC5F8A">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Tổng số nhân sự</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Nam</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Nữ</w:t>
            </w:r>
          </w:p>
        </w:tc>
        <w:tc>
          <w:tcPr>
            <w:tcW w:w="0" w:type="auto"/>
            <w:gridSpan w:val="2"/>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w:t>
            </w:r>
            <w:r w:rsidRPr="00C7409C">
              <w:rPr>
                <w:rFonts w:ascii="Arial" w:hAnsi="Arial" w:cs="Arial"/>
                <w:b/>
                <w:sz w:val="20"/>
                <w:szCs w:val="20"/>
                <w:lang w:val="en-US" w:eastAsia="en-US"/>
              </w:rPr>
              <w:t>rình độ chuyên môn</w:t>
            </w:r>
          </w:p>
        </w:tc>
        <w:tc>
          <w:tcPr>
            <w:tcW w:w="0" w:type="auto"/>
            <w:gridSpan w:val="3"/>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Trình độ chính trị</w:t>
            </w:r>
          </w:p>
        </w:tc>
        <w:tc>
          <w:tcPr>
            <w:tcW w:w="0" w:type="auto"/>
            <w:gridSpan w:val="2"/>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Ngoại ngữ</w:t>
            </w:r>
          </w:p>
        </w:tc>
      </w:tr>
      <w:tr w:rsidR="00CC5F8A">
        <w:tc>
          <w:tcPr>
            <w:tcW w:w="0" w:type="auto"/>
            <w:vMerge/>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Trên Đại học</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Đại học</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Sơ cấp</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Trung cấp</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Cao cấp</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Đại học</w:t>
            </w:r>
          </w:p>
        </w:tc>
        <w:tc>
          <w:tcPr>
            <w:tcW w:w="0" w:type="auto"/>
            <w:tcBorders>
              <w:top w:val="single" w:sz="4" w:space="0" w:color="auto"/>
              <w:left w:val="single" w:sz="4" w:space="0" w:color="auto"/>
              <w:bottom w:val="single" w:sz="4" w:space="0" w:color="auto"/>
              <w:right w:val="single" w:sz="4" w:space="0" w:color="auto"/>
            </w:tcBorders>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Chứng chỉ</w:t>
            </w:r>
          </w:p>
        </w:tc>
      </w:tr>
      <w:tr w:rsidR="00CC5F8A">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C7409C" w:rsidRDefault="007D6E40"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C7409C" w:rsidRDefault="007D6E40"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C7409C" w:rsidRDefault="007D6E40"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C7409C" w:rsidRDefault="007D6E40"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C7409C" w:rsidRDefault="007D6E40"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C7409C" w:rsidRDefault="007D6E40"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C7409C" w:rsidRDefault="007D6E40"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C7409C" w:rsidRDefault="007D6E40" w:rsidP="00CF76E8">
            <w:pPr>
              <w:spacing w:before="120"/>
              <w:jc w:val="center"/>
              <w:rPr>
                <w:rFonts w:ascii="Arial" w:hAnsi="Arial" w:cs="Arial"/>
                <w:b/>
                <w:sz w:val="20"/>
                <w:szCs w:val="20"/>
                <w:lang w:val="en-US" w:eastAsia="en-US"/>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rsidR="005631B1" w:rsidRPr="00C7409C" w:rsidRDefault="007D6E40" w:rsidP="00CF76E8">
            <w:pPr>
              <w:spacing w:before="120"/>
              <w:jc w:val="center"/>
              <w:rPr>
                <w:rFonts w:ascii="Arial" w:hAnsi="Arial" w:cs="Arial"/>
                <w:b/>
                <w:sz w:val="20"/>
                <w:szCs w:val="20"/>
                <w:lang w:val="en-US" w:eastAsia="en-US"/>
              </w:rPr>
            </w:pPr>
          </w:p>
        </w:tc>
      </w:tr>
    </w:tbl>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14.6.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cơ sở vật chất kỹ thuật (Trường quay: Diện tích; Số lượng máy quay; Số lượng phòng dựng, bàn dựng, bàn trộn tiếng...):</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14.7. Hình thức liên kết: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14.8. Quyền và nghĩa vụ của các bên tham gia liên kết: .....................................................</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15. Địa</w:t>
      </w:r>
      <w:r w:rsidRPr="00C7409C">
        <w:rPr>
          <w:rFonts w:ascii="Arial" w:hAnsi="Arial" w:cs="Arial"/>
          <w:b/>
          <w:sz w:val="20"/>
          <w:szCs w:val="20"/>
          <w:lang w:val="en-US" w:eastAsia="en-US"/>
        </w:rPr>
        <w:t xml:space="preserve">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sản xuất kênh chương trình: ......................................................................</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16. Quy trình tổ chức sản xuất và quản lý nội dung kênh chương trình: </w:t>
      </w:r>
      <w:r w:rsidRPr="00C7409C">
        <w:rPr>
          <w:rFonts w:ascii="Arial" w:hAnsi="Arial" w:cs="Arial"/>
          <w:b/>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lastRenderedPageBreak/>
        <w:t xml:space="preserve">17. Địa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đặt phòng tổng khống chế cung cấp tín hiệu kênh chương trình hoàn chỉnh cho các đơn vị sử dụng kênh chươn</w:t>
      </w:r>
      <w:r w:rsidRPr="00C7409C">
        <w:rPr>
          <w:rFonts w:ascii="Arial" w:hAnsi="Arial" w:cs="Arial"/>
          <w:b/>
          <w:sz w:val="20"/>
          <w:szCs w:val="20"/>
          <w:lang w:val="en-US" w:eastAsia="en-US"/>
        </w:rPr>
        <w:t>g trình: ...................................................................</w:t>
      </w:r>
    </w:p>
    <w:p w:rsidR="005631B1" w:rsidRPr="00C7409C" w:rsidRDefault="007D6E40" w:rsidP="00CF76E8">
      <w:pPr>
        <w:spacing w:before="120"/>
        <w:rPr>
          <w:rFonts w:ascii="Arial" w:hAnsi="Arial" w:cs="Arial"/>
          <w:b/>
          <w:i/>
          <w:sz w:val="20"/>
          <w:szCs w:val="20"/>
          <w:lang w:val="en-US" w:eastAsia="en-US"/>
        </w:rPr>
      </w:pPr>
      <w:r w:rsidRPr="00C7409C">
        <w:rPr>
          <w:rFonts w:ascii="Arial" w:hAnsi="Arial" w:cs="Arial"/>
          <w:b/>
          <w:sz w:val="20"/>
          <w:szCs w:val="20"/>
          <w:lang w:val="en-US" w:eastAsia="en-US"/>
        </w:rPr>
        <w:t xml:space="preserve">18. Phương thức cung cấp kênh chương trình trên dịch vụ phát thanh, truyền hình: </w:t>
      </w:r>
      <w:r w:rsidRPr="00C7409C">
        <w:rPr>
          <w:rFonts w:ascii="Arial" w:hAnsi="Arial" w:cs="Arial"/>
          <w:b/>
          <w:i/>
          <w:sz w:val="20"/>
          <w:szCs w:val="20"/>
          <w:lang w:val="en-US" w:eastAsia="en-US"/>
        </w:rPr>
        <w:t xml:space="preserve">(Đánh dấu </w:t>
      </w:r>
      <w:r>
        <w:rPr>
          <w:rFonts w:ascii="Arial" w:hAnsi="Arial" w:cs="Arial"/>
          <w:b/>
          <w:i/>
          <w:noProof/>
          <w:sz w:val="20"/>
          <w:szCs w:val="20"/>
          <w:lang w:val="en-US" w:eastAsia="en-US"/>
        </w:rPr>
        <w:drawing>
          <wp:inline distT="0" distB="0" distL="0" distR="0">
            <wp:extent cx="175260" cy="182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260" cy="182880"/>
                    </a:xfrm>
                    <a:prstGeom prst="rect">
                      <a:avLst/>
                    </a:prstGeom>
                    <a:noFill/>
                    <a:ln>
                      <a:noFill/>
                    </a:ln>
                  </pic:spPr>
                </pic:pic>
              </a:graphicData>
            </a:graphic>
          </wp:inline>
        </w:drawing>
      </w:r>
      <w:r w:rsidRPr="00C7409C">
        <w:rPr>
          <w:rFonts w:ascii="Arial" w:hAnsi="Arial" w:cs="Arial"/>
          <w:b/>
          <w:i/>
          <w:sz w:val="20"/>
          <w:szCs w:val="20"/>
          <w:lang w:val="en-US" w:eastAsia="en-US"/>
        </w:rPr>
        <w:t xml:space="preserve"> vào ô trống phù hợp)</w:t>
      </w:r>
    </w:p>
    <w:tbl>
      <w:tblPr>
        <w:tblW w:w="5000" w:type="pct"/>
        <w:tblCellMar>
          <w:left w:w="0" w:type="dxa"/>
          <w:right w:w="0" w:type="dxa"/>
        </w:tblCellMar>
        <w:tblLook w:val="01E0" w:firstRow="1" w:lastRow="1" w:firstColumn="1" w:lastColumn="1" w:noHBand="0" w:noVBand="0"/>
      </w:tblPr>
      <w:tblGrid>
        <w:gridCol w:w="4543"/>
        <w:gridCol w:w="4528"/>
      </w:tblGrid>
      <w:tr w:rsidR="00CC5F8A" w:rsidTr="00171AA7">
        <w:tc>
          <w:tcPr>
            <w:tcW w:w="2504"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Quảng bá</w:t>
            </w:r>
          </w:p>
        </w:tc>
        <w:tc>
          <w:tcPr>
            <w:tcW w:w="2496"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w:t>
            </w:r>
          </w:p>
        </w:tc>
      </w:tr>
      <w:tr w:rsidR="00CC5F8A" w:rsidTr="00171AA7">
        <w:tc>
          <w:tcPr>
            <w:tcW w:w="2504"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Trả tiền</w:t>
            </w:r>
          </w:p>
        </w:tc>
        <w:tc>
          <w:tcPr>
            <w:tcW w:w="2496"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w:t>
            </w:r>
          </w:p>
        </w:tc>
      </w:tr>
    </w:tbl>
    <w:p w:rsidR="005631B1" w:rsidRPr="00C7409C" w:rsidRDefault="007D6E40" w:rsidP="00CF76E8">
      <w:pPr>
        <w:spacing w:before="120"/>
        <w:rPr>
          <w:rFonts w:ascii="Arial" w:hAnsi="Arial" w:cs="Arial"/>
          <w:b/>
          <w:i/>
          <w:sz w:val="20"/>
          <w:szCs w:val="20"/>
          <w:lang w:val="en-US" w:eastAsia="en-US"/>
        </w:rPr>
      </w:pPr>
      <w:r w:rsidRPr="00C7409C">
        <w:rPr>
          <w:rFonts w:ascii="Arial" w:hAnsi="Arial" w:cs="Arial"/>
          <w:b/>
          <w:sz w:val="20"/>
          <w:szCs w:val="20"/>
          <w:lang w:val="en-US" w:eastAsia="en-US"/>
        </w:rPr>
        <w:t xml:space="preserve">19. Loại hình dịch vụ cung cấp kênh </w:t>
      </w:r>
      <w:r w:rsidRPr="00C7409C">
        <w:rPr>
          <w:rFonts w:ascii="Arial" w:hAnsi="Arial" w:cs="Arial"/>
          <w:b/>
          <w:sz w:val="20"/>
          <w:szCs w:val="20"/>
          <w:lang w:val="en-US" w:eastAsia="en-US"/>
        </w:rPr>
        <w:t>chương trình:</w:t>
      </w:r>
      <w:r w:rsidRPr="00C7409C">
        <w:rPr>
          <w:rFonts w:ascii="Arial" w:hAnsi="Arial" w:cs="Arial"/>
          <w:b/>
          <w:i/>
          <w:sz w:val="20"/>
          <w:szCs w:val="20"/>
          <w:lang w:val="en-US" w:eastAsia="en-US"/>
        </w:rPr>
        <w:t xml:space="preserve"> (Đánh dấu </w:t>
      </w:r>
      <w:r>
        <w:rPr>
          <w:rFonts w:ascii="Arial" w:hAnsi="Arial" w:cs="Arial"/>
          <w:b/>
          <w:i/>
          <w:noProof/>
          <w:sz w:val="20"/>
          <w:szCs w:val="20"/>
          <w:lang w:val="en-US" w:eastAsia="en-US"/>
        </w:rPr>
        <w:drawing>
          <wp:inline distT="0" distB="0" distL="0" distR="0">
            <wp:extent cx="175260" cy="182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260" cy="182880"/>
                    </a:xfrm>
                    <a:prstGeom prst="rect">
                      <a:avLst/>
                    </a:prstGeom>
                    <a:noFill/>
                    <a:ln>
                      <a:noFill/>
                    </a:ln>
                  </pic:spPr>
                </pic:pic>
              </a:graphicData>
            </a:graphic>
          </wp:inline>
        </w:drawing>
      </w:r>
      <w:r w:rsidRPr="00C7409C">
        <w:rPr>
          <w:rFonts w:ascii="Arial" w:hAnsi="Arial" w:cs="Arial"/>
          <w:b/>
          <w:i/>
          <w:sz w:val="20"/>
          <w:szCs w:val="20"/>
          <w:lang w:val="en-US" w:eastAsia="en-US"/>
        </w:rPr>
        <w:t xml:space="preserve"> vào ô trống phù hợp)</w:t>
      </w:r>
    </w:p>
    <w:tbl>
      <w:tblPr>
        <w:tblW w:w="5000" w:type="pct"/>
        <w:tblCellMar>
          <w:left w:w="0" w:type="dxa"/>
          <w:right w:w="0" w:type="dxa"/>
        </w:tblCellMar>
        <w:tblLook w:val="01E0" w:firstRow="1" w:lastRow="1" w:firstColumn="1" w:lastColumn="1" w:noHBand="0" w:noVBand="0"/>
      </w:tblPr>
      <w:tblGrid>
        <w:gridCol w:w="7560"/>
        <w:gridCol w:w="1511"/>
      </w:tblGrid>
      <w:tr w:rsidR="00CC5F8A" w:rsidTr="00171AA7">
        <w:tc>
          <w:tcPr>
            <w:tcW w:w="4167"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Dịch vụ truyền hình mặt đất kỹ thuật số</w:t>
            </w:r>
          </w:p>
        </w:tc>
        <w:tc>
          <w:tcPr>
            <w:tcW w:w="833" w:type="pct"/>
            <w:shd w:val="clear" w:color="auto" w:fill="auto"/>
          </w:tcPr>
          <w:p w:rsidR="005631B1" w:rsidRPr="00C7409C" w:rsidRDefault="007D6E40" w:rsidP="00171AA7">
            <w:pPr>
              <w:spacing w:before="120"/>
              <w:rPr>
                <w:rFonts w:ascii="Arial" w:hAnsi="Arial" w:cs="Arial"/>
                <w:sz w:val="20"/>
              </w:rPr>
            </w:pPr>
            <w:r w:rsidRPr="00C7409C">
              <w:rPr>
                <w:rFonts w:ascii="Arial" w:hAnsi="Arial" w:cs="Arial"/>
                <w:sz w:val="20"/>
                <w:szCs w:val="20"/>
                <w:lang w:val="en-US" w:eastAsia="en-US"/>
              </w:rPr>
              <w:t>□</w:t>
            </w:r>
          </w:p>
        </w:tc>
      </w:tr>
      <w:tr w:rsidR="00CC5F8A" w:rsidTr="00171AA7">
        <w:tc>
          <w:tcPr>
            <w:tcW w:w="4167"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Dịch vụ truyền hình cáp công nghệ tương tự</w:t>
            </w:r>
          </w:p>
        </w:tc>
        <w:tc>
          <w:tcPr>
            <w:tcW w:w="833" w:type="pct"/>
            <w:shd w:val="clear" w:color="auto" w:fill="auto"/>
          </w:tcPr>
          <w:p w:rsidR="005631B1" w:rsidRPr="00C7409C" w:rsidRDefault="007D6E40" w:rsidP="00171AA7">
            <w:pPr>
              <w:spacing w:before="120"/>
              <w:rPr>
                <w:rFonts w:ascii="Arial" w:hAnsi="Arial" w:cs="Arial"/>
                <w:sz w:val="20"/>
              </w:rPr>
            </w:pPr>
            <w:r w:rsidRPr="00C7409C">
              <w:rPr>
                <w:rFonts w:ascii="Arial" w:hAnsi="Arial" w:cs="Arial"/>
                <w:sz w:val="20"/>
                <w:szCs w:val="20"/>
                <w:lang w:val="en-US" w:eastAsia="en-US"/>
              </w:rPr>
              <w:t>□</w:t>
            </w:r>
          </w:p>
        </w:tc>
      </w:tr>
      <w:tr w:rsidR="00CC5F8A" w:rsidTr="00171AA7">
        <w:tc>
          <w:tcPr>
            <w:tcW w:w="4167"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Dịch vụ truyền hình cáp công nghệ số</w:t>
            </w:r>
          </w:p>
        </w:tc>
        <w:tc>
          <w:tcPr>
            <w:tcW w:w="833" w:type="pct"/>
            <w:shd w:val="clear" w:color="auto" w:fill="auto"/>
          </w:tcPr>
          <w:p w:rsidR="005631B1" w:rsidRPr="00C7409C" w:rsidRDefault="007D6E40" w:rsidP="00171AA7">
            <w:pPr>
              <w:spacing w:before="120"/>
              <w:rPr>
                <w:rFonts w:ascii="Arial" w:hAnsi="Arial" w:cs="Arial"/>
                <w:sz w:val="20"/>
              </w:rPr>
            </w:pPr>
            <w:r w:rsidRPr="00C7409C">
              <w:rPr>
                <w:rFonts w:ascii="Arial" w:hAnsi="Arial" w:cs="Arial"/>
                <w:sz w:val="20"/>
                <w:szCs w:val="20"/>
                <w:lang w:val="en-US" w:eastAsia="en-US"/>
              </w:rPr>
              <w:t>□</w:t>
            </w:r>
          </w:p>
        </w:tc>
      </w:tr>
      <w:tr w:rsidR="00CC5F8A" w:rsidTr="00171AA7">
        <w:tc>
          <w:tcPr>
            <w:tcW w:w="4167"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Dịch vụ truyền hình cáp công nghệ IPTV</w:t>
            </w:r>
          </w:p>
        </w:tc>
        <w:tc>
          <w:tcPr>
            <w:tcW w:w="833" w:type="pct"/>
            <w:shd w:val="clear" w:color="auto" w:fill="auto"/>
          </w:tcPr>
          <w:p w:rsidR="005631B1" w:rsidRPr="00C7409C" w:rsidRDefault="007D6E40" w:rsidP="00171AA7">
            <w:pPr>
              <w:spacing w:before="120"/>
              <w:rPr>
                <w:rFonts w:ascii="Arial" w:hAnsi="Arial" w:cs="Arial"/>
                <w:sz w:val="20"/>
              </w:rPr>
            </w:pPr>
            <w:r w:rsidRPr="00C7409C">
              <w:rPr>
                <w:rFonts w:ascii="Arial" w:hAnsi="Arial" w:cs="Arial"/>
                <w:sz w:val="20"/>
                <w:szCs w:val="20"/>
                <w:lang w:val="en-US" w:eastAsia="en-US"/>
              </w:rPr>
              <w:t>□</w:t>
            </w:r>
          </w:p>
        </w:tc>
      </w:tr>
      <w:tr w:rsidR="00CC5F8A" w:rsidTr="00171AA7">
        <w:tc>
          <w:tcPr>
            <w:tcW w:w="4167"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Dịch vụ truyền hình qua vệ tinh</w:t>
            </w:r>
          </w:p>
        </w:tc>
        <w:tc>
          <w:tcPr>
            <w:tcW w:w="833" w:type="pct"/>
            <w:shd w:val="clear" w:color="auto" w:fill="auto"/>
          </w:tcPr>
          <w:p w:rsidR="005631B1" w:rsidRPr="00C7409C" w:rsidRDefault="007D6E40" w:rsidP="00171AA7">
            <w:pPr>
              <w:spacing w:before="120"/>
              <w:rPr>
                <w:rFonts w:ascii="Arial" w:hAnsi="Arial" w:cs="Arial"/>
                <w:sz w:val="20"/>
              </w:rPr>
            </w:pPr>
            <w:r w:rsidRPr="00C7409C">
              <w:rPr>
                <w:rFonts w:ascii="Arial" w:hAnsi="Arial" w:cs="Arial"/>
                <w:sz w:val="20"/>
                <w:szCs w:val="20"/>
                <w:lang w:val="en-US" w:eastAsia="en-US"/>
              </w:rPr>
              <w:t>□</w:t>
            </w:r>
          </w:p>
        </w:tc>
      </w:tr>
      <w:tr w:rsidR="00CC5F8A" w:rsidTr="00171AA7">
        <w:tc>
          <w:tcPr>
            <w:tcW w:w="4167"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Dịch vụ truyền hình di động</w:t>
            </w:r>
          </w:p>
        </w:tc>
        <w:tc>
          <w:tcPr>
            <w:tcW w:w="833" w:type="pct"/>
            <w:shd w:val="clear" w:color="auto" w:fill="auto"/>
          </w:tcPr>
          <w:p w:rsidR="005631B1" w:rsidRPr="00C7409C" w:rsidRDefault="007D6E40" w:rsidP="00171AA7">
            <w:pPr>
              <w:spacing w:before="120"/>
              <w:rPr>
                <w:rFonts w:ascii="Arial" w:hAnsi="Arial" w:cs="Arial"/>
                <w:sz w:val="20"/>
              </w:rPr>
            </w:pPr>
            <w:r w:rsidRPr="00C7409C">
              <w:rPr>
                <w:rFonts w:ascii="Arial" w:hAnsi="Arial" w:cs="Arial"/>
                <w:sz w:val="20"/>
                <w:szCs w:val="20"/>
                <w:lang w:val="en-US" w:eastAsia="en-US"/>
              </w:rPr>
              <w:t>□</w:t>
            </w:r>
          </w:p>
        </w:tc>
      </w:tr>
      <w:tr w:rsidR="00CC5F8A" w:rsidTr="00171AA7">
        <w:tc>
          <w:tcPr>
            <w:tcW w:w="4167"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Dịch vụ phát thanh, truyền hình trên mạng Internet</w:t>
            </w:r>
          </w:p>
        </w:tc>
        <w:tc>
          <w:tcPr>
            <w:tcW w:w="833" w:type="pct"/>
            <w:shd w:val="clear" w:color="auto" w:fill="auto"/>
          </w:tcPr>
          <w:p w:rsidR="005631B1" w:rsidRPr="00C7409C" w:rsidRDefault="007D6E40" w:rsidP="00171AA7">
            <w:pPr>
              <w:spacing w:before="120"/>
              <w:rPr>
                <w:rFonts w:ascii="Arial" w:hAnsi="Arial" w:cs="Arial"/>
                <w:sz w:val="20"/>
              </w:rPr>
            </w:pPr>
            <w:r w:rsidRPr="00C7409C">
              <w:rPr>
                <w:rFonts w:ascii="Arial" w:hAnsi="Arial" w:cs="Arial"/>
                <w:sz w:val="20"/>
                <w:szCs w:val="20"/>
                <w:lang w:val="en-US" w:eastAsia="en-US"/>
              </w:rPr>
              <w:t>□</w:t>
            </w:r>
          </w:p>
        </w:tc>
      </w:tr>
      <w:tr w:rsidR="00CC5F8A" w:rsidTr="00171AA7">
        <w:tc>
          <w:tcPr>
            <w:tcW w:w="4167" w:type="pct"/>
            <w:shd w:val="clear" w:color="auto" w:fill="auto"/>
          </w:tcPr>
          <w:p w:rsidR="005631B1" w:rsidRPr="00C7409C" w:rsidRDefault="007D6E40" w:rsidP="00171AA7">
            <w:pPr>
              <w:spacing w:before="120"/>
              <w:rPr>
                <w:rFonts w:ascii="Arial" w:hAnsi="Arial" w:cs="Arial"/>
                <w:sz w:val="20"/>
                <w:szCs w:val="20"/>
                <w:lang w:val="en-US" w:eastAsia="en-US"/>
              </w:rPr>
            </w:pPr>
            <w:r w:rsidRPr="00C7409C">
              <w:rPr>
                <w:rFonts w:ascii="Arial" w:hAnsi="Arial" w:cs="Arial"/>
                <w:sz w:val="20"/>
                <w:szCs w:val="20"/>
                <w:lang w:val="en-US" w:eastAsia="en-US"/>
              </w:rPr>
              <w:t>Khác</w:t>
            </w:r>
          </w:p>
        </w:tc>
        <w:tc>
          <w:tcPr>
            <w:tcW w:w="833" w:type="pct"/>
            <w:shd w:val="clear" w:color="auto" w:fill="auto"/>
          </w:tcPr>
          <w:p w:rsidR="005631B1" w:rsidRPr="00C7409C" w:rsidRDefault="007D6E40" w:rsidP="00171AA7">
            <w:pPr>
              <w:spacing w:before="120"/>
              <w:rPr>
                <w:rFonts w:ascii="Arial" w:hAnsi="Arial" w:cs="Arial"/>
                <w:sz w:val="20"/>
              </w:rPr>
            </w:pPr>
            <w:r w:rsidRPr="00C7409C">
              <w:rPr>
                <w:rFonts w:ascii="Arial" w:hAnsi="Arial" w:cs="Arial"/>
                <w:sz w:val="20"/>
                <w:szCs w:val="20"/>
                <w:lang w:val="en-US" w:eastAsia="en-US"/>
              </w:rPr>
              <w:t>□</w:t>
            </w:r>
          </w:p>
        </w:tc>
      </w:tr>
    </w:tbl>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(Ghi rõ phương thức cung cấp dịch vụ trong trường hợp thuộc điền "khác").........</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20. Kinh phí hoạt động: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Kinh phí ban đầu: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Kinh phí hoạt động thường xuyên</w:t>
      </w:r>
      <w:r w:rsidRPr="00C7409C">
        <w:rPr>
          <w:rFonts w:ascii="Arial" w:hAnsi="Arial" w:cs="Arial"/>
          <w:sz w:val="20"/>
          <w:szCs w:val="20"/>
          <w:lang w:val="en-US" w:eastAsia="en-US"/>
        </w:rPr>
        <w:t>: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Năm 1: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Năm 2: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21. Các nội dung khác </w:t>
      </w:r>
      <w:r w:rsidRPr="00C7409C">
        <w:rPr>
          <w:rFonts w:ascii="Arial" w:hAnsi="Arial" w:cs="Arial"/>
          <w:b/>
          <w:i/>
          <w:sz w:val="20"/>
          <w:szCs w:val="20"/>
          <w:lang w:val="en-US" w:eastAsia="en-US"/>
        </w:rPr>
        <w:t xml:space="preserve">(nếu có);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22. Người chịu trách nhiệm nội dung kênh chương </w:t>
      </w:r>
      <w:r w:rsidRPr="00C7409C">
        <w:rPr>
          <w:rFonts w:ascii="Arial" w:hAnsi="Arial" w:cs="Arial"/>
          <w:b/>
          <w:sz w:val="20"/>
          <w:szCs w:val="20"/>
          <w:lang w:val="en-US" w:eastAsia="en-US"/>
        </w:rPr>
        <w:t>trình: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22.1. Họ và tên: ..................................................................................................................</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sz w:val="20"/>
          <w:szCs w:val="20"/>
          <w:lang w:val="en-US" w:eastAsia="en-US"/>
        </w:rPr>
        <w:t xml:space="preserve">22.2. Chức danh </w:t>
      </w:r>
      <w:r w:rsidRPr="00C7409C">
        <w:rPr>
          <w:rFonts w:ascii="Arial" w:hAnsi="Arial" w:cs="Arial"/>
          <w:i/>
          <w:sz w:val="20"/>
          <w:szCs w:val="20"/>
          <w:lang w:val="en-US" w:eastAsia="en-US"/>
        </w:rPr>
        <w:t xml:space="preserve">(Tổng Giám đốc, Phó Tổng giám đốc/ Giám đốc, Phó Giám đốc): </w:t>
      </w:r>
      <w:r w:rsidRPr="00C7409C">
        <w:rPr>
          <w:rFonts w:ascii="Arial" w:hAnsi="Arial" w:cs="Arial"/>
          <w:sz w:val="20"/>
          <w:szCs w:val="20"/>
          <w:lang w:val="en-US" w:eastAsia="en-US"/>
        </w:rPr>
        <w:t>.........................................</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23. Tài liệu kèm theo:</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24. Cam kết: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i/>
          <w:sz w:val="20"/>
          <w:szCs w:val="20"/>
          <w:lang w:val="en-US" w:eastAsia="en-US"/>
        </w:rPr>
        <w:t xml:space="preserve">(Tên cơ quan báo chí) </w:t>
      </w:r>
      <w:r w:rsidRPr="00C7409C">
        <w:rPr>
          <w:rFonts w:ascii="Arial" w:hAnsi="Arial" w:cs="Arial"/>
          <w:sz w:val="20"/>
          <w:szCs w:val="20"/>
          <w:lang w:val="en-US" w:eastAsia="en-US"/>
        </w:rPr>
        <w:t>xin cam kết: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24.1. Chị</w:t>
      </w:r>
      <w:r w:rsidRPr="00C7409C">
        <w:rPr>
          <w:rFonts w:ascii="Arial" w:hAnsi="Arial" w:cs="Arial"/>
          <w:sz w:val="20"/>
          <w:szCs w:val="20"/>
          <w:lang w:val="en-US" w:eastAsia="en-US"/>
        </w:rPr>
        <w:t xml:space="preserve">u trách nhiệm trước pháp luật về tính chính xác và tính hợp pháp của nội dung nêu trên và các tài liệu kèm theo; nếu sai hoặc có khiếu nại/ tranh chấp </w:t>
      </w:r>
      <w:r w:rsidRPr="00C7409C">
        <w:rPr>
          <w:rFonts w:ascii="Arial" w:hAnsi="Arial" w:cs="Arial"/>
          <w:i/>
          <w:sz w:val="20"/>
          <w:szCs w:val="20"/>
          <w:lang w:val="en-US" w:eastAsia="en-US"/>
        </w:rPr>
        <w:t>(tên cơ quan báo chí)</w:t>
      </w:r>
      <w:r w:rsidRPr="00C7409C">
        <w:rPr>
          <w:rFonts w:ascii="Arial" w:hAnsi="Arial" w:cs="Arial"/>
          <w:sz w:val="20"/>
          <w:szCs w:val="20"/>
          <w:lang w:val="en-US" w:eastAsia="en-US"/>
        </w:rPr>
        <w:t xml:space="preserve"> xin chịu hoàn toàn trách nhiệm trước pháp luật Việt Nam.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24.2. Nếu được cấp Giấy phép sản xuất kênh chương trình phát thanh/ truyền hình trong nước, </w:t>
      </w:r>
      <w:r w:rsidRPr="00C7409C">
        <w:rPr>
          <w:rFonts w:ascii="Arial" w:hAnsi="Arial" w:cs="Arial"/>
          <w:i/>
          <w:sz w:val="20"/>
          <w:szCs w:val="20"/>
          <w:lang w:val="en-US" w:eastAsia="en-US"/>
        </w:rPr>
        <w:t>(tên cơ quan báo chí)</w:t>
      </w:r>
      <w:r w:rsidRPr="00C7409C">
        <w:rPr>
          <w:rFonts w:ascii="Arial" w:hAnsi="Arial" w:cs="Arial"/>
          <w:sz w:val="20"/>
          <w:szCs w:val="20"/>
          <w:lang w:val="en-US" w:eastAsia="en-US"/>
        </w:rPr>
        <w:t xml:space="preserve"> cam kết thực hiện đúng quy định của pháp luật về báo chí và các quy định ghi trong giấy phép được cấp.</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IV. NỘI DUNG ĐỀ NGHỊ SỬA ĐỔI, BỔ SUNG G</w:t>
      </w:r>
      <w:r w:rsidRPr="00C7409C">
        <w:rPr>
          <w:rFonts w:ascii="Arial" w:hAnsi="Arial" w:cs="Arial"/>
          <w:b/>
          <w:sz w:val="20"/>
          <w:szCs w:val="20"/>
          <w:lang w:val="en-US" w:eastAsia="en-US"/>
        </w:rPr>
        <w:t xml:space="preserve">IẤY PHÉP SẢN XUẤT KÊNH CHƯƠNG TRÌNH PHÁT THANH/TRUYỀN HÌNH TRONG NƯỚC (thuyết minh đối với trường hợp đề nghị sửa đổi, bổ sung tôn chỉ,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đích).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 Nội dung đánh giá tình hình triển khai thực hiện Giấy phép sản xuất kênh </w:t>
      </w:r>
      <w:r w:rsidRPr="00C7409C">
        <w:rPr>
          <w:rFonts w:ascii="Arial" w:hAnsi="Arial" w:cs="Arial"/>
          <w:i/>
          <w:sz w:val="20"/>
          <w:szCs w:val="20"/>
          <w:lang w:val="en-US" w:eastAsia="en-US"/>
        </w:rPr>
        <w:t>phát thanh/truyền hình</w:t>
      </w:r>
      <w:r w:rsidRPr="00C7409C">
        <w:rPr>
          <w:rFonts w:ascii="Arial" w:hAnsi="Arial" w:cs="Arial"/>
          <w:sz w:val="20"/>
          <w:szCs w:val="20"/>
          <w:lang w:val="en-US" w:eastAsia="en-US"/>
        </w:rPr>
        <w:t xml:space="preserve"> đã được cấ</w:t>
      </w:r>
      <w:r w:rsidRPr="00C7409C">
        <w:rPr>
          <w:rFonts w:ascii="Arial" w:hAnsi="Arial" w:cs="Arial"/>
          <w:sz w:val="20"/>
          <w:szCs w:val="20"/>
          <w:lang w:val="en-US" w:eastAsia="en-US"/>
        </w:rPr>
        <w:t>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2. Nội dung đề xuất sửa đổi, bổ sung tôn chỉ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đích của kênh chương trình.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3. Lý do đề xuất sửa đổi, bổ sung tôn chỉ,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đích của kênh phát thanh/truyền hình.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4. Các nội dung sửa đổi, bổ sung khác (nếu có).</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5. Các phương án triển khai thực hiện các n</w:t>
      </w:r>
      <w:r w:rsidRPr="00C7409C">
        <w:rPr>
          <w:rFonts w:ascii="Arial" w:hAnsi="Arial" w:cs="Arial"/>
          <w:sz w:val="20"/>
          <w:szCs w:val="20"/>
          <w:lang w:val="en-US" w:eastAsia="en-US"/>
        </w:rPr>
        <w:t xml:space="preserve">ội dung thay đổi trong giấy phép sản xuất kênh </w:t>
      </w:r>
      <w:r w:rsidRPr="00C7409C">
        <w:rPr>
          <w:rFonts w:ascii="Arial" w:hAnsi="Arial" w:cs="Arial"/>
          <w:i/>
          <w:sz w:val="20"/>
          <w:szCs w:val="20"/>
          <w:lang w:val="en-US" w:eastAsia="en-US"/>
        </w:rPr>
        <w:t xml:space="preserve">phát thanh/truyền hình sau khi sửa đổi, bổ sung tôn chỉ, </w:t>
      </w:r>
      <w:r w:rsidRPr="00C7409C">
        <w:rPr>
          <w:rFonts w:ascii="Arial" w:hAnsi="Arial" w:cs="Arial"/>
          <w:i/>
          <w:sz w:val="20"/>
          <w:szCs w:val="20"/>
          <w:lang w:val="en-US" w:eastAsia="en-US"/>
        </w:rPr>
        <w:t>mục</w:t>
      </w:r>
      <w:r w:rsidRPr="00C7409C">
        <w:rPr>
          <w:rFonts w:ascii="Arial" w:hAnsi="Arial" w:cs="Arial"/>
          <w:i/>
          <w:sz w:val="20"/>
          <w:szCs w:val="20"/>
          <w:lang w:val="en-US" w:eastAsia="en-US"/>
        </w:rPr>
        <w:t xml:space="preserve"> đích.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lastRenderedPageBreak/>
        <w:t>6. Chịu trách nhiệm trước pháp luật về tính chính xác và tính hợp pháp của nội dung nêu trên và các tài liệu kèm theo; nếu sai hoặc có khiếu n</w:t>
      </w:r>
      <w:r w:rsidRPr="00C7409C">
        <w:rPr>
          <w:rFonts w:ascii="Arial" w:hAnsi="Arial" w:cs="Arial"/>
          <w:sz w:val="20"/>
          <w:szCs w:val="20"/>
          <w:lang w:val="en-US" w:eastAsia="en-US"/>
        </w:rPr>
        <w:t>ại/ tranh chấp (tên cơ quan báo chí) xin chịu hoàn toàn trách nhiệm trước pháp luật Việt Nam.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7. Nếu được cấp Giấy phép sản xuất kênh chương trình phát thanh/ truyền hình trong nước, (</w:t>
      </w:r>
      <w:r w:rsidRPr="00C7409C">
        <w:rPr>
          <w:rFonts w:ascii="Arial" w:hAnsi="Arial" w:cs="Arial"/>
          <w:i/>
          <w:sz w:val="20"/>
          <w:szCs w:val="20"/>
          <w:lang w:val="en-US" w:eastAsia="en-US"/>
        </w:rPr>
        <w:t xml:space="preserve">tên cơ quan báo chí) </w:t>
      </w:r>
      <w:r w:rsidRPr="00C7409C">
        <w:rPr>
          <w:rFonts w:ascii="Arial" w:hAnsi="Arial" w:cs="Arial"/>
          <w:sz w:val="20"/>
          <w:szCs w:val="20"/>
          <w:lang w:val="en-US" w:eastAsia="en-US"/>
        </w:rPr>
        <w:t xml:space="preserve">cam kết thực hiện đúng quy định của pháp luật về </w:t>
      </w:r>
      <w:r w:rsidRPr="00C7409C">
        <w:rPr>
          <w:rFonts w:ascii="Arial" w:hAnsi="Arial" w:cs="Arial"/>
          <w:sz w:val="20"/>
          <w:szCs w:val="20"/>
          <w:lang w:val="en-US" w:eastAsia="en-US"/>
        </w:rPr>
        <w:t>báo chí và các quy định ghi trong giấy phép được cấp./.</w:t>
      </w:r>
    </w:p>
    <w:p w:rsidR="005631B1" w:rsidRPr="00C7409C" w:rsidRDefault="007D6E40" w:rsidP="00CF76E8">
      <w:pPr>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CC5F8A" w:rsidTr="00171AA7">
        <w:tc>
          <w:tcPr>
            <w:tcW w:w="4428" w:type="dxa"/>
            <w:shd w:val="clear" w:color="auto" w:fill="auto"/>
          </w:tcPr>
          <w:p w:rsidR="005631B1" w:rsidRPr="00C7409C" w:rsidRDefault="007D6E40" w:rsidP="00171AA7">
            <w:pPr>
              <w:spacing w:before="120"/>
              <w:jc w:val="center"/>
              <w:rPr>
                <w:rFonts w:ascii="Arial" w:hAnsi="Arial" w:cs="Arial"/>
                <w:sz w:val="20"/>
                <w:szCs w:val="20"/>
                <w:lang w:val="en-US" w:eastAsia="en-US"/>
              </w:rPr>
            </w:pPr>
            <w:r w:rsidRPr="00C7409C">
              <w:rPr>
                <w:rFonts w:ascii="Arial" w:hAnsi="Arial" w:cs="Arial"/>
                <w:i/>
                <w:sz w:val="20"/>
                <w:szCs w:val="20"/>
                <w:lang w:val="en-US" w:eastAsia="en-US"/>
              </w:rPr>
              <w:t>.............,ngày…….tháng…….năm……..</w:t>
            </w:r>
          </w:p>
          <w:p w:rsidR="005631B1" w:rsidRPr="00C7409C" w:rsidRDefault="007D6E40" w:rsidP="00171AA7">
            <w:pPr>
              <w:spacing w:before="120"/>
              <w:jc w:val="center"/>
              <w:rPr>
                <w:rFonts w:ascii="Arial" w:hAnsi="Arial" w:cs="Arial"/>
                <w:sz w:val="20"/>
                <w:szCs w:val="20"/>
              </w:rPr>
            </w:pPr>
            <w:r w:rsidRPr="00C7409C">
              <w:rPr>
                <w:rFonts w:ascii="Arial" w:hAnsi="Arial" w:cs="Arial"/>
                <w:b/>
                <w:i/>
                <w:sz w:val="20"/>
                <w:szCs w:val="20"/>
                <w:lang w:val="en-US" w:eastAsia="en-US"/>
              </w:rPr>
              <w:t>Cơ quan chủ quản phê duyệt (Đối với các cơ quan Báo và phát thanh, truyền hình tỉnh, thành phố trực thuộc trung ương và bộ, ngành)</w:t>
            </w:r>
            <w:r w:rsidRPr="00C7409C">
              <w:rPr>
                <w:rFonts w:ascii="Arial" w:hAnsi="Arial" w:cs="Arial"/>
                <w:i/>
                <w:sz w:val="20"/>
                <w:szCs w:val="20"/>
                <w:lang w:val="en-US" w:eastAsia="en-US"/>
              </w:rPr>
              <w:br/>
              <w:t>(Ký tên đóng dấu)</w:t>
            </w:r>
          </w:p>
        </w:tc>
        <w:tc>
          <w:tcPr>
            <w:tcW w:w="4428"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i/>
                <w:sz w:val="20"/>
                <w:szCs w:val="20"/>
                <w:lang w:val="en-US" w:eastAsia="en-US"/>
              </w:rPr>
              <w:t>.............</w:t>
            </w:r>
            <w:r w:rsidRPr="00C7409C">
              <w:rPr>
                <w:rFonts w:ascii="Arial" w:hAnsi="Arial" w:cs="Arial"/>
                <w:i/>
                <w:sz w:val="20"/>
                <w:szCs w:val="20"/>
                <w:lang w:val="en-US" w:eastAsia="en-US"/>
              </w:rPr>
              <w:t>,ngày…….tháng…….năm……..</w:t>
            </w:r>
            <w:r w:rsidRPr="00C7409C">
              <w:rPr>
                <w:rFonts w:ascii="Arial" w:hAnsi="Arial" w:cs="Arial"/>
                <w:sz w:val="20"/>
                <w:szCs w:val="20"/>
                <w:lang w:val="en-US" w:eastAsia="en-US"/>
              </w:rPr>
              <w:br/>
            </w:r>
            <w:r w:rsidRPr="00C7409C">
              <w:rPr>
                <w:rFonts w:ascii="Arial" w:hAnsi="Arial" w:cs="Arial"/>
                <w:b/>
                <w:i/>
                <w:sz w:val="20"/>
                <w:szCs w:val="20"/>
                <w:lang w:val="en-US" w:eastAsia="en-US"/>
              </w:rPr>
              <w:t>Người đứng đầu cơ quan báo chí</w:t>
            </w:r>
            <w:r w:rsidRPr="00C7409C">
              <w:rPr>
                <w:rFonts w:ascii="Arial" w:hAnsi="Arial" w:cs="Arial"/>
                <w:b/>
                <w:sz w:val="20"/>
                <w:szCs w:val="20"/>
                <w:vertAlign w:val="superscript"/>
                <w:lang w:val="en-US" w:eastAsia="en-US"/>
              </w:rPr>
              <w:t>1</w:t>
            </w:r>
            <w:r w:rsidRPr="00C7409C">
              <w:rPr>
                <w:rFonts w:ascii="Arial" w:hAnsi="Arial" w:cs="Arial"/>
                <w:b/>
                <w:i/>
                <w:sz w:val="20"/>
                <w:szCs w:val="20"/>
                <w:lang w:val="en-US" w:eastAsia="en-US"/>
              </w:rPr>
              <w:br/>
            </w:r>
            <w:r w:rsidRPr="00C7409C">
              <w:rPr>
                <w:rFonts w:ascii="Arial" w:hAnsi="Arial" w:cs="Arial"/>
                <w:i/>
                <w:sz w:val="20"/>
                <w:szCs w:val="20"/>
                <w:lang w:val="en-US" w:eastAsia="en-US"/>
              </w:rPr>
              <w:t>(Ký tên, đóng dấu)</w:t>
            </w:r>
            <w:r w:rsidRPr="00C7409C">
              <w:rPr>
                <w:rFonts w:ascii="Arial" w:hAnsi="Arial" w:cs="Arial"/>
                <w:i/>
                <w:sz w:val="20"/>
                <w:szCs w:val="20"/>
                <w:lang w:val="en-US" w:eastAsia="en-US"/>
              </w:rPr>
              <w:br/>
            </w:r>
            <w:r w:rsidRPr="00C7409C">
              <w:rPr>
                <w:rFonts w:ascii="Arial" w:hAnsi="Arial" w:cs="Arial"/>
                <w:i/>
                <w:sz w:val="20"/>
                <w:szCs w:val="20"/>
                <w:lang w:val="en-US" w:eastAsia="en-US"/>
              </w:rPr>
              <w:br/>
            </w:r>
            <w:r w:rsidRPr="00C7409C">
              <w:rPr>
                <w:rFonts w:ascii="Arial" w:hAnsi="Arial" w:cs="Arial"/>
                <w:i/>
                <w:sz w:val="20"/>
                <w:szCs w:val="20"/>
                <w:lang w:val="en-US" w:eastAsia="en-US"/>
              </w:rPr>
              <w:br/>
            </w:r>
            <w:r w:rsidRPr="00C7409C">
              <w:rPr>
                <w:rFonts w:ascii="Arial" w:hAnsi="Arial" w:cs="Arial"/>
                <w:i/>
                <w:sz w:val="20"/>
                <w:szCs w:val="20"/>
                <w:lang w:val="en-US" w:eastAsia="en-US"/>
              </w:rPr>
              <w:br/>
            </w:r>
            <w:r w:rsidRPr="00C7409C">
              <w:rPr>
                <w:rFonts w:ascii="Arial" w:hAnsi="Arial" w:cs="Arial"/>
                <w:i/>
                <w:sz w:val="20"/>
                <w:szCs w:val="20"/>
                <w:lang w:val="en-US" w:eastAsia="en-US"/>
              </w:rPr>
              <w:br/>
            </w:r>
          </w:p>
        </w:tc>
      </w:tr>
    </w:tbl>
    <w:p w:rsidR="005631B1" w:rsidRPr="00C7409C" w:rsidRDefault="007D6E40" w:rsidP="00CF76E8">
      <w:pPr>
        <w:spacing w:before="120"/>
        <w:rPr>
          <w:rFonts w:ascii="Arial" w:hAnsi="Arial" w:cs="Arial"/>
          <w:b/>
          <w:i/>
          <w:sz w:val="20"/>
          <w:szCs w:val="20"/>
          <w:lang w:val="en-US" w:eastAsia="en-US"/>
        </w:rPr>
      </w:pPr>
      <w:r w:rsidRPr="00C7409C">
        <w:rPr>
          <w:rFonts w:ascii="Arial" w:hAnsi="Arial" w:cs="Arial"/>
          <w:b/>
          <w:i/>
          <w:sz w:val="20"/>
          <w:szCs w:val="20"/>
          <w:lang w:val="en-US" w:eastAsia="en-US"/>
        </w:rPr>
        <w:t>Chú thích: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 Đối với hồ sơ đề nghị cấp: kê khai, thuyết minh các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I, II, III trong biểu mẫu Đề án </w:t>
      </w:r>
      <w:r w:rsidRPr="00C7409C">
        <w:rPr>
          <w:rFonts w:ascii="Arial" w:hAnsi="Arial" w:cs="Arial"/>
          <w:sz w:val="20"/>
          <w:szCs w:val="20"/>
          <w:lang w:val="en-US" w:eastAsia="en-US"/>
        </w:rPr>
        <w:t>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 Đối với hồ sơ đề nghị sửa đổi, bổ sung tôn chỉ,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đích: kê khai, thuyết minh các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I, II, IV trong biểu mẫu Đề án </w:t>
      </w:r>
      <w:r w:rsidRPr="00C7409C">
        <w:rPr>
          <w:rFonts w:ascii="Arial" w:hAnsi="Arial" w:cs="Arial"/>
          <w:sz w:val="20"/>
          <w:szCs w:val="20"/>
          <w:lang w:val="en-US" w:eastAsia="en-US"/>
        </w:rPr>
        <w:t>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Các nội dung in nghiêng được khai tùy thuộc vào từng trường hợp cụ thể.</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vertAlign w:val="superscript"/>
          <w:lang w:val="en-US" w:eastAsia="en-US"/>
        </w:rPr>
        <w:t>1</w:t>
      </w:r>
      <w:r w:rsidRPr="00C7409C">
        <w:rPr>
          <w:rFonts w:ascii="Arial" w:hAnsi="Arial" w:cs="Arial"/>
          <w:sz w:val="20"/>
          <w:szCs w:val="20"/>
          <w:lang w:val="en-US" w:eastAsia="en-US"/>
        </w:rPr>
        <w:t xml:space="preserve"> Người đứng đầu, người được giao nhiệm vụ của người đứng đầu cơ quan báo chí hoặc người được ủy quyền hợp phá</w:t>
      </w:r>
      <w:r w:rsidRPr="00C7409C">
        <w:rPr>
          <w:rFonts w:ascii="Arial" w:hAnsi="Arial" w:cs="Arial"/>
          <w:sz w:val="20"/>
          <w:szCs w:val="20"/>
          <w:lang w:val="en-US" w:eastAsia="en-US"/>
        </w:rPr>
        <w:t>p theo quy định của pháp luật.</w:t>
      </w:r>
    </w:p>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right"/>
        <w:rPr>
          <w:rFonts w:ascii="Arial" w:hAnsi="Arial" w:cs="Arial"/>
          <w:b/>
          <w:sz w:val="20"/>
          <w:szCs w:val="20"/>
          <w:lang w:val="en-US" w:eastAsia="en-US"/>
        </w:rPr>
      </w:pPr>
      <w:bookmarkStart w:id="217" w:name="chuong_pl_10_2"/>
      <w:r w:rsidRPr="00361B5B">
        <w:rPr>
          <w:rFonts w:ascii="Arial" w:hAnsi="Arial" w:cs="Arial"/>
          <w:b/>
          <w:sz w:val="20"/>
          <w:szCs w:val="20"/>
          <w:lang w:val="en-US" w:eastAsia="en-US"/>
        </w:rPr>
        <w:t>Mẫu số 02</w:t>
      </w:r>
      <w:bookmarkEnd w:id="217"/>
    </w:p>
    <w:tbl>
      <w:tblPr>
        <w:tblW w:w="5000" w:type="pct"/>
        <w:tblLook w:val="01E0" w:firstRow="1" w:lastRow="1" w:firstColumn="1" w:lastColumn="1" w:noHBand="0" w:noVBand="0"/>
      </w:tblPr>
      <w:tblGrid>
        <w:gridCol w:w="3429"/>
        <w:gridCol w:w="5642"/>
      </w:tblGrid>
      <w:tr w:rsidR="00CC5F8A" w:rsidTr="00171AA7">
        <w:tc>
          <w:tcPr>
            <w:tcW w:w="3348"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rPr>
              <w:t>BỘ VĂN HÓA, THỂ THAO</w:t>
            </w:r>
            <w:r w:rsidRPr="00C7409C">
              <w:rPr>
                <w:rFonts w:ascii="Arial" w:hAnsi="Arial" w:cs="Arial"/>
                <w:b/>
                <w:sz w:val="20"/>
                <w:szCs w:val="20"/>
              </w:rPr>
              <w:br/>
              <w:t>VÀ DU LỊCH</w:t>
            </w:r>
            <w:r w:rsidRPr="00C7409C">
              <w:rPr>
                <w:rFonts w:ascii="Arial" w:hAnsi="Arial" w:cs="Arial"/>
                <w:b/>
                <w:sz w:val="20"/>
                <w:szCs w:val="20"/>
              </w:rPr>
              <w:br/>
              <w:t>-------</w:t>
            </w:r>
          </w:p>
        </w:tc>
        <w:tc>
          <w:tcPr>
            <w:tcW w:w="5508" w:type="dxa"/>
            <w:shd w:val="clear" w:color="auto" w:fill="auto"/>
          </w:tcPr>
          <w:p w:rsidR="005631B1"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3348" w:type="dxa"/>
            <w:shd w:val="clear" w:color="auto" w:fill="auto"/>
          </w:tcPr>
          <w:p w:rsidR="005631B1" w:rsidRPr="00C7409C" w:rsidRDefault="007D6E40" w:rsidP="00171AA7">
            <w:pPr>
              <w:spacing w:before="120"/>
              <w:jc w:val="center"/>
              <w:rPr>
                <w:rFonts w:ascii="Arial" w:hAnsi="Arial" w:cs="Arial"/>
                <w:sz w:val="20"/>
                <w:szCs w:val="20"/>
                <w:lang w:val="en-US"/>
              </w:rPr>
            </w:pPr>
            <w:r w:rsidRPr="00C7409C">
              <w:rPr>
                <w:rFonts w:ascii="Arial" w:hAnsi="Arial" w:cs="Arial"/>
                <w:sz w:val="20"/>
                <w:szCs w:val="20"/>
              </w:rPr>
              <w:t xml:space="preserve">Số: </w:t>
            </w:r>
            <w:r w:rsidRPr="00C7409C">
              <w:rPr>
                <w:rFonts w:ascii="Arial" w:hAnsi="Arial" w:cs="Arial"/>
                <w:sz w:val="20"/>
                <w:szCs w:val="20"/>
                <w:lang w:val="en-US"/>
              </w:rPr>
              <w:t>.......</w:t>
            </w:r>
            <w:r w:rsidRPr="00C7409C">
              <w:rPr>
                <w:rFonts w:ascii="Arial" w:hAnsi="Arial" w:cs="Arial"/>
                <w:sz w:val="20"/>
                <w:szCs w:val="20"/>
                <w:lang w:val="en-US" w:eastAsia="en-US"/>
              </w:rPr>
              <w:t xml:space="preserve"> /GP-BVHTTDL</w:t>
            </w:r>
          </w:p>
        </w:tc>
        <w:tc>
          <w:tcPr>
            <w:tcW w:w="5508" w:type="dxa"/>
            <w:shd w:val="clear" w:color="auto" w:fill="auto"/>
          </w:tcPr>
          <w:p w:rsidR="005631B1" w:rsidRPr="00C7409C" w:rsidRDefault="007D6E40" w:rsidP="00171AA7">
            <w:pPr>
              <w:spacing w:before="120"/>
              <w:jc w:val="right"/>
              <w:rPr>
                <w:rFonts w:ascii="Arial" w:hAnsi="Arial" w:cs="Arial"/>
                <w:i/>
                <w:sz w:val="20"/>
                <w:szCs w:val="20"/>
              </w:rPr>
            </w:pPr>
            <w:r w:rsidRPr="00C7409C">
              <w:rPr>
                <w:rFonts w:ascii="Arial" w:hAnsi="Arial" w:cs="Arial"/>
                <w:i/>
                <w:sz w:val="20"/>
                <w:szCs w:val="20"/>
              </w:rPr>
              <w:t xml:space="preserve">Hà Nội, ngày </w:t>
            </w:r>
            <w:r w:rsidRPr="00C7409C">
              <w:rPr>
                <w:rFonts w:ascii="Arial" w:hAnsi="Arial" w:cs="Arial"/>
                <w:i/>
                <w:sz w:val="20"/>
                <w:szCs w:val="20"/>
                <w:lang w:val="en-US"/>
              </w:rPr>
              <w:t>.......</w:t>
            </w:r>
            <w:r w:rsidRPr="00C7409C">
              <w:rPr>
                <w:rFonts w:ascii="Arial" w:hAnsi="Arial" w:cs="Arial"/>
                <w:i/>
                <w:sz w:val="20"/>
                <w:szCs w:val="20"/>
              </w:rPr>
              <w:t xml:space="preserve"> tháng </w:t>
            </w:r>
            <w:r w:rsidRPr="00C7409C">
              <w:rPr>
                <w:rFonts w:ascii="Arial" w:hAnsi="Arial" w:cs="Arial"/>
                <w:i/>
                <w:sz w:val="20"/>
                <w:szCs w:val="20"/>
                <w:lang w:val="en-US"/>
              </w:rPr>
              <w:t>.......</w:t>
            </w:r>
            <w:r w:rsidRPr="00C7409C">
              <w:rPr>
                <w:rFonts w:ascii="Arial" w:hAnsi="Arial" w:cs="Arial"/>
                <w:i/>
                <w:sz w:val="20"/>
                <w:szCs w:val="20"/>
              </w:rPr>
              <w:t xml:space="preserve"> năm </w:t>
            </w:r>
            <w:r w:rsidRPr="00C7409C">
              <w:rPr>
                <w:rFonts w:ascii="Arial" w:hAnsi="Arial" w:cs="Arial"/>
                <w:i/>
                <w:sz w:val="20"/>
                <w:szCs w:val="20"/>
                <w:lang w:val="en-US"/>
              </w:rPr>
              <w:t>.......</w:t>
            </w:r>
          </w:p>
        </w:tc>
      </w:tr>
    </w:tbl>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center"/>
        <w:rPr>
          <w:rFonts w:ascii="Arial" w:hAnsi="Arial" w:cs="Arial"/>
          <w:b/>
          <w:sz w:val="20"/>
          <w:szCs w:val="20"/>
          <w:lang w:val="en-US" w:eastAsia="en-US"/>
        </w:rPr>
      </w:pPr>
      <w:bookmarkStart w:id="218" w:name="chuong_pl_10_2_name"/>
      <w:r w:rsidRPr="00361B5B">
        <w:rPr>
          <w:rFonts w:ascii="Arial" w:hAnsi="Arial" w:cs="Arial"/>
          <w:b/>
          <w:sz w:val="20"/>
          <w:szCs w:val="20"/>
          <w:lang w:val="en-US" w:eastAsia="en-US"/>
        </w:rPr>
        <w:t>GIẤY PHÉP</w:t>
      </w:r>
      <w:bookmarkEnd w:id="218"/>
    </w:p>
    <w:p w:rsidR="005631B1" w:rsidRPr="00C7409C" w:rsidRDefault="007D6E40" w:rsidP="00CF76E8">
      <w:pPr>
        <w:spacing w:before="120"/>
        <w:jc w:val="center"/>
        <w:rPr>
          <w:rFonts w:ascii="Arial" w:hAnsi="Arial" w:cs="Arial"/>
          <w:b/>
          <w:sz w:val="20"/>
          <w:szCs w:val="20"/>
          <w:lang w:val="en-US" w:eastAsia="en-US"/>
        </w:rPr>
      </w:pPr>
      <w:bookmarkStart w:id="219" w:name="chuong_pl_10_2_name_name"/>
      <w:r w:rsidRPr="00361B5B">
        <w:rPr>
          <w:rFonts w:ascii="Arial" w:hAnsi="Arial" w:cs="Arial"/>
          <w:b/>
          <w:sz w:val="20"/>
          <w:szCs w:val="20"/>
          <w:lang w:val="en-US" w:eastAsia="en-US"/>
        </w:rPr>
        <w:t xml:space="preserve">SẢN XUẤT </w:t>
      </w:r>
      <w:r w:rsidRPr="00361B5B">
        <w:rPr>
          <w:rFonts w:ascii="Arial" w:hAnsi="Arial" w:cs="Arial"/>
          <w:b/>
          <w:sz w:val="20"/>
          <w:szCs w:val="20"/>
          <w:lang w:val="en-US" w:eastAsia="en-US"/>
        </w:rPr>
        <w:t>KÊNH CHƯƠNG TRÌNH PHÁT THANH/ TRUYỀN HÌNH TRONG NƯỚC</w:t>
      </w:r>
      <w:bookmarkEnd w:id="219"/>
    </w:p>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BỘ TRƯỞNG BỘ VĂN HÓA, THỂ THAO VÀ DU LỊCH</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Căn cứ Luật Báo chí số 103/2016/QH13;</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Căn cứ Nghị định số 43/2025/NĐ-CP ngày 28 tháng 02 năm 2025 của Chính phủ quy định chức năng, nhiệm vụ, quyền hạn và cơ cấu</w:t>
      </w:r>
      <w:r w:rsidRPr="00C7409C">
        <w:rPr>
          <w:rFonts w:ascii="Arial" w:hAnsi="Arial" w:cs="Arial"/>
          <w:i/>
          <w:sz w:val="20"/>
          <w:szCs w:val="20"/>
          <w:lang w:val="en-US" w:eastAsia="en-US"/>
        </w:rPr>
        <w:t xml:space="preserve"> tổ chức của Bộ Văn hóa, Thể thao và Du lịch;</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Căn cứ Nghị định số 06/2016/NĐ-CP ngày 18 tháng 01 năm 2016 của Chính phủ về quản lý, cung cấp và sử dụng dịch vụ phát thanh, truyền hình được sửa đổi, bổ sung bởi Nghị định số 71/2022/NĐ-CP ngày 01 tháng 10 nă</w:t>
      </w:r>
      <w:r w:rsidRPr="00C7409C">
        <w:rPr>
          <w:rFonts w:ascii="Arial" w:hAnsi="Arial" w:cs="Arial"/>
          <w:i/>
          <w:sz w:val="20"/>
          <w:szCs w:val="20"/>
          <w:lang w:val="en-US" w:eastAsia="en-US"/>
        </w:rPr>
        <w:t>m 2022;</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Theo đề nghị cấp Giấy phép sản xuất kênh chương trình phát thanh/kênh chương trình truyền hình trong nước của (tên cơ quan báo chí);</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Theo đề nghị của Cục trưởng Cục Phát thanh, truyền hình và thông tin điện tử,</w:t>
      </w:r>
    </w:p>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CẤP PHÉP CHO:</w:t>
      </w:r>
    </w:p>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Tên cơ quan báo chí hoạ</w:t>
      </w:r>
      <w:r w:rsidRPr="00C7409C">
        <w:rPr>
          <w:rFonts w:ascii="Arial" w:hAnsi="Arial" w:cs="Arial"/>
          <w:b/>
          <w:sz w:val="20"/>
          <w:szCs w:val="20"/>
          <w:lang w:val="en-US" w:eastAsia="en-US"/>
        </w:rPr>
        <w:t xml:space="preserve">t động </w:t>
      </w:r>
      <w:r w:rsidRPr="00C7409C">
        <w:rPr>
          <w:rFonts w:ascii="Arial" w:hAnsi="Arial" w:cs="Arial"/>
          <w:b/>
          <w:i/>
          <w:sz w:val="20"/>
          <w:szCs w:val="20"/>
          <w:lang w:val="en-US" w:eastAsia="en-US"/>
        </w:rPr>
        <w:t>phát thanh/truyền hình</w:t>
      </w:r>
      <w:r w:rsidRPr="00C7409C">
        <w:rPr>
          <w:rFonts w:ascii="Arial" w:hAnsi="Arial" w:cs="Arial"/>
          <w:b/>
          <w:sz w:val="20"/>
          <w:szCs w:val="20"/>
          <w:lang w:val="en-US" w:eastAsia="en-US"/>
        </w:rPr>
        <w:t xml:space="preserve"> (viết bằng chữ in hoa)</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 Giấy phép hoạt động </w:t>
      </w:r>
      <w:r w:rsidRPr="00C7409C">
        <w:rPr>
          <w:rFonts w:ascii="Arial" w:hAnsi="Arial" w:cs="Arial"/>
          <w:i/>
          <w:sz w:val="20"/>
          <w:szCs w:val="20"/>
          <w:lang w:val="en-US" w:eastAsia="en-US"/>
        </w:rPr>
        <w:t>phát thanh/ truyền hình số do ......... cấp ngày…….tháng…….năm……..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Được sản xuất kênh chương trình </w:t>
      </w:r>
      <w:r w:rsidRPr="00C7409C">
        <w:rPr>
          <w:rFonts w:ascii="Arial" w:hAnsi="Arial" w:cs="Arial"/>
          <w:i/>
          <w:sz w:val="20"/>
          <w:szCs w:val="20"/>
          <w:lang w:val="en-US" w:eastAsia="en-US"/>
        </w:rPr>
        <w:t>phát thanh/ truyền hình</w:t>
      </w:r>
      <w:r w:rsidRPr="00C7409C">
        <w:rPr>
          <w:rFonts w:ascii="Arial" w:hAnsi="Arial" w:cs="Arial"/>
          <w:sz w:val="20"/>
          <w:szCs w:val="20"/>
          <w:lang w:val="en-US" w:eastAsia="en-US"/>
        </w:rPr>
        <w:t xml:space="preserve"> trong nước theo các nội dung sau:</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1. Quy định về kênh chươ</w:t>
      </w:r>
      <w:r w:rsidRPr="00C7409C">
        <w:rPr>
          <w:rFonts w:ascii="Arial" w:hAnsi="Arial" w:cs="Arial"/>
          <w:b/>
          <w:sz w:val="20"/>
          <w:szCs w:val="20"/>
          <w:lang w:val="en-US" w:eastAsia="en-US"/>
        </w:rPr>
        <w:t xml:space="preserve">ng trình: </w:t>
      </w:r>
      <w:r w:rsidRPr="00C7409C">
        <w:rPr>
          <w:rFonts w:ascii="Arial" w:hAnsi="Arial" w:cs="Arial"/>
          <w:b/>
          <w:i/>
          <w:sz w:val="20"/>
          <w:szCs w:val="20"/>
          <w:lang w:val="en-US" w:eastAsia="en-US"/>
        </w:rPr>
        <w:t>(Phát thanh hoặc Truyền hình)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1.1. Tên kênh chương trình: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1.2. Biểu tượng kênh chương trình: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1.3. Tôn chỉ,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đích kênh chương trình: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1.4. Loại kênh chương trình: </w:t>
      </w:r>
      <w:r w:rsidRPr="00C7409C">
        <w:rPr>
          <w:rFonts w:ascii="Arial" w:hAnsi="Arial" w:cs="Arial"/>
          <w:i/>
          <w:sz w:val="20"/>
          <w:szCs w:val="20"/>
          <w:lang w:val="en-US" w:eastAsia="en-US"/>
        </w:rPr>
        <w:t xml:space="preserve">(Phim truyện, Phim hoạt hình, Tin tức, Khoa học, Giáo dục, Tổng hợp, Giải </w:t>
      </w:r>
      <w:r w:rsidRPr="00C7409C">
        <w:rPr>
          <w:rFonts w:ascii="Arial" w:hAnsi="Arial" w:cs="Arial"/>
          <w:i/>
          <w:sz w:val="20"/>
          <w:szCs w:val="20"/>
          <w:lang w:val="en-US" w:eastAsia="en-US"/>
        </w:rPr>
        <w:t>trí tổng hợp, Thể thao, Ca nhạc, Quảng cáo...)</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1.5. Ngôn ngữ thể hiện: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lastRenderedPageBreak/>
        <w:t>1.6. Đối tượng phục vụ: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1.7. Thời gian </w:t>
      </w:r>
      <w:r w:rsidRPr="00C7409C">
        <w:rPr>
          <w:rFonts w:ascii="Arial" w:hAnsi="Arial" w:cs="Arial"/>
          <w:i/>
          <w:sz w:val="20"/>
          <w:szCs w:val="20"/>
          <w:lang w:val="en-US" w:eastAsia="en-US"/>
        </w:rPr>
        <w:t>truyền dẫn, phát sóng</w:t>
      </w:r>
      <w:r w:rsidRPr="00C7409C">
        <w:rPr>
          <w:rFonts w:ascii="Arial" w:hAnsi="Arial" w:cs="Arial"/>
          <w:sz w:val="20"/>
          <w:szCs w:val="20"/>
          <w:lang w:val="en-US" w:eastAsia="en-US"/>
        </w:rPr>
        <w:t xml:space="preserve">/ ngày: </w:t>
      </w:r>
      <w:r w:rsidRPr="00C7409C">
        <w:rPr>
          <w:rFonts w:ascii="Arial" w:hAnsi="Arial" w:cs="Arial"/>
          <w:i/>
          <w:sz w:val="20"/>
          <w:szCs w:val="20"/>
          <w:lang w:val="en-US" w:eastAsia="en-US"/>
        </w:rPr>
        <w:t>(từ.....giờ...phút... đến giờ... phút...).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1.8. Thời lượng </w:t>
      </w:r>
      <w:r w:rsidRPr="00C7409C">
        <w:rPr>
          <w:rFonts w:ascii="Arial" w:hAnsi="Arial" w:cs="Arial"/>
          <w:i/>
          <w:sz w:val="20"/>
          <w:szCs w:val="20"/>
          <w:lang w:val="en-US" w:eastAsia="en-US"/>
        </w:rPr>
        <w:t>truyền dẫn, phát sóng/</w:t>
      </w:r>
      <w:r w:rsidRPr="00C7409C">
        <w:rPr>
          <w:rFonts w:ascii="Arial" w:hAnsi="Arial" w:cs="Arial"/>
          <w:sz w:val="20"/>
          <w:szCs w:val="20"/>
          <w:lang w:val="en-US" w:eastAsia="en-US"/>
        </w:rPr>
        <w:t xml:space="preserve"> ngày: (....giờ... phút/ngày).</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1.9. Thời lượng chương trình tự sản xuất trung bình trong</w:t>
      </w:r>
      <w:r w:rsidRPr="00C7409C">
        <w:rPr>
          <w:rFonts w:ascii="Arial" w:hAnsi="Arial" w:cs="Arial"/>
          <w:sz w:val="20"/>
          <w:szCs w:val="20"/>
          <w:lang w:val="en-US" w:eastAsia="en-US"/>
        </w:rPr>
        <w:t xml:space="preserve"> một ngày: </w:t>
      </w:r>
      <w:r w:rsidRPr="00C7409C">
        <w:rPr>
          <w:rFonts w:ascii="Arial" w:hAnsi="Arial" w:cs="Arial"/>
          <w:i/>
          <w:sz w:val="20"/>
          <w:szCs w:val="20"/>
          <w:lang w:val="en-US" w:eastAsia="en-US"/>
        </w:rPr>
        <w:t>(....giờ ... phút/ngày).</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 xml:space="preserve">- Truyền dẫn/phát sóng </w:t>
      </w:r>
      <w:r w:rsidRPr="00C7409C">
        <w:rPr>
          <w:rFonts w:ascii="Arial" w:hAnsi="Arial" w:cs="Arial"/>
          <w:sz w:val="20"/>
          <w:szCs w:val="20"/>
          <w:lang w:val="en-US" w:eastAsia="en-US"/>
        </w:rPr>
        <w:t>mới</w:t>
      </w:r>
      <w:r w:rsidRPr="00C7409C">
        <w:rPr>
          <w:rFonts w:ascii="Arial" w:hAnsi="Arial" w:cs="Arial"/>
          <w:i/>
          <w:sz w:val="20"/>
          <w:szCs w:val="20"/>
          <w:lang w:val="en-US" w:eastAsia="en-US"/>
        </w:rPr>
        <w:t>: (...giờ ...phút)</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 xml:space="preserve">- Truyền dẫn/phát sóng </w:t>
      </w:r>
      <w:r w:rsidRPr="00C7409C">
        <w:rPr>
          <w:rFonts w:ascii="Arial" w:hAnsi="Arial" w:cs="Arial"/>
          <w:sz w:val="20"/>
          <w:szCs w:val="20"/>
          <w:lang w:val="en-US" w:eastAsia="en-US"/>
        </w:rPr>
        <w:t>lại</w:t>
      </w:r>
      <w:r w:rsidRPr="00C7409C">
        <w:rPr>
          <w:rFonts w:ascii="Arial" w:hAnsi="Arial" w:cs="Arial"/>
          <w:i/>
          <w:sz w:val="20"/>
          <w:szCs w:val="20"/>
          <w:lang w:val="en-US" w:eastAsia="en-US"/>
        </w:rPr>
        <w:t>: (...giờ ...phút)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1.10. Thời lượng chương trình </w:t>
      </w:r>
      <w:r w:rsidRPr="00C7409C">
        <w:rPr>
          <w:rFonts w:ascii="Arial" w:hAnsi="Arial" w:cs="Arial"/>
          <w:i/>
          <w:sz w:val="20"/>
          <w:szCs w:val="20"/>
          <w:lang w:val="en-US" w:eastAsia="en-US"/>
        </w:rPr>
        <w:t>truyền dẫn/phát sóng</w:t>
      </w:r>
      <w:r w:rsidRPr="00C7409C">
        <w:rPr>
          <w:rFonts w:ascii="Arial" w:hAnsi="Arial" w:cs="Arial"/>
          <w:sz w:val="20"/>
          <w:szCs w:val="20"/>
          <w:lang w:val="en-US" w:eastAsia="en-US"/>
        </w:rPr>
        <w:t xml:space="preserve"> mới trong một ngày: </w:t>
      </w:r>
      <w:r w:rsidRPr="00C7409C">
        <w:rPr>
          <w:rFonts w:ascii="Arial" w:hAnsi="Arial" w:cs="Arial"/>
          <w:i/>
          <w:sz w:val="20"/>
          <w:szCs w:val="20"/>
          <w:lang w:val="en-US" w:eastAsia="en-US"/>
        </w:rPr>
        <w:t>(....giờ... phút/ ngày).</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1.11. Cấu tạo khung chương trình c</w:t>
      </w:r>
      <w:r w:rsidRPr="00C7409C">
        <w:rPr>
          <w:rFonts w:ascii="Arial" w:hAnsi="Arial" w:cs="Arial"/>
          <w:sz w:val="20"/>
          <w:szCs w:val="20"/>
          <w:lang w:val="en-US" w:eastAsia="en-US"/>
        </w:rPr>
        <w:t>ơ bản:</w:t>
      </w:r>
    </w:p>
    <w:tbl>
      <w:tblPr>
        <w:tblW w:w="5000" w:type="pct"/>
        <w:tblCellMar>
          <w:left w:w="0" w:type="dxa"/>
          <w:right w:w="0" w:type="dxa"/>
        </w:tblCellMar>
        <w:tblLook w:val="0000" w:firstRow="0" w:lastRow="0" w:firstColumn="0" w:lastColumn="0" w:noHBand="0" w:noVBand="0"/>
      </w:tblPr>
      <w:tblGrid>
        <w:gridCol w:w="401"/>
        <w:gridCol w:w="2492"/>
        <w:gridCol w:w="779"/>
        <w:gridCol w:w="1495"/>
        <w:gridCol w:w="1198"/>
        <w:gridCol w:w="1348"/>
        <w:gridCol w:w="1348"/>
      </w:tblGrid>
      <w:tr w:rsidR="00CC5F8A">
        <w:tc>
          <w:tcPr>
            <w:tcW w:w="221" w:type="pct"/>
            <w:vMerge w:val="restar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STT</w:t>
            </w:r>
          </w:p>
        </w:tc>
        <w:tc>
          <w:tcPr>
            <w:tcW w:w="1375" w:type="pct"/>
            <w:vMerge w:val="restar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 xml:space="preserve">Tên chuyên </w:t>
            </w:r>
            <w:r w:rsidRPr="00C7409C">
              <w:rPr>
                <w:rFonts w:ascii="Arial" w:hAnsi="Arial" w:cs="Arial"/>
                <w:b/>
                <w:sz w:val="20"/>
                <w:szCs w:val="20"/>
                <w:lang w:val="en-US" w:eastAsia="en-US"/>
              </w:rPr>
              <w:t>mục</w:t>
            </w:r>
            <w:r w:rsidRPr="00C7409C">
              <w:rPr>
                <w:rFonts w:ascii="Arial" w:hAnsi="Arial" w:cs="Arial"/>
                <w:b/>
                <w:sz w:val="20"/>
                <w:szCs w:val="20"/>
                <w:lang w:val="en-US" w:eastAsia="en-US"/>
              </w:rPr>
              <w:t>/loại chương trình</w:t>
            </w:r>
          </w:p>
        </w:tc>
        <w:tc>
          <w:tcPr>
            <w:tcW w:w="430" w:type="pct"/>
            <w:vMerge w:val="restar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Nội dung</w:t>
            </w:r>
          </w:p>
        </w:tc>
        <w:tc>
          <w:tcPr>
            <w:tcW w:w="1486" w:type="pct"/>
            <w:gridSpan w:val="2"/>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Thời lượng</w:t>
            </w:r>
          </w:p>
          <w:p w:rsidR="005631B1" w:rsidRPr="00C7409C" w:rsidRDefault="007D6E40" w:rsidP="00CF76E8">
            <w:pPr>
              <w:spacing w:before="120"/>
              <w:jc w:val="center"/>
              <w:rPr>
                <w:rFonts w:ascii="Arial" w:hAnsi="Arial" w:cs="Arial"/>
                <w:i/>
                <w:sz w:val="20"/>
                <w:szCs w:val="20"/>
                <w:lang w:val="en-US" w:eastAsia="en-US"/>
              </w:rPr>
            </w:pPr>
            <w:r w:rsidRPr="00C7409C">
              <w:rPr>
                <w:rFonts w:ascii="Arial" w:hAnsi="Arial" w:cs="Arial"/>
                <w:i/>
                <w:sz w:val="20"/>
                <w:szCs w:val="20"/>
                <w:lang w:val="en-US" w:eastAsia="en-US"/>
              </w:rPr>
              <w:t>(... giờ... phút)</w:t>
            </w:r>
          </w:p>
        </w:tc>
        <w:tc>
          <w:tcPr>
            <w:tcW w:w="1488" w:type="pct"/>
            <w:gridSpan w:val="2"/>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Tỷ lệ % trong tổng thời lượng phát sóng</w:t>
            </w:r>
          </w:p>
        </w:tc>
      </w:tr>
      <w:tr w:rsidR="00CC5F8A">
        <w:tc>
          <w:tcPr>
            <w:tcW w:w="221" w:type="pct"/>
            <w:vMerge/>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1375" w:type="pct"/>
            <w:vMerge/>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430" w:type="pct"/>
            <w:vMerge/>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825"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Trung bình/ngày</w:t>
            </w:r>
          </w:p>
        </w:tc>
        <w:tc>
          <w:tcPr>
            <w:tcW w:w="661"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Trong 01 tháng</w:t>
            </w:r>
          </w:p>
        </w:tc>
        <w:tc>
          <w:tcPr>
            <w:tcW w:w="744"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 xml:space="preserve">Trung bình / ngày </w:t>
            </w:r>
          </w:p>
        </w:tc>
        <w:tc>
          <w:tcPr>
            <w:tcW w:w="744"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Trong 01 tháng</w:t>
            </w:r>
          </w:p>
        </w:tc>
      </w:tr>
      <w:tr w:rsidR="00CC5F8A">
        <w:tc>
          <w:tcPr>
            <w:tcW w:w="221"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sz w:val="20"/>
                <w:szCs w:val="20"/>
                <w:lang w:val="en-US" w:eastAsia="en-US"/>
              </w:rPr>
            </w:pPr>
            <w:r w:rsidRPr="00C7409C">
              <w:rPr>
                <w:rFonts w:ascii="Arial" w:hAnsi="Arial" w:cs="Arial"/>
                <w:sz w:val="20"/>
                <w:szCs w:val="20"/>
                <w:lang w:val="en-US" w:eastAsia="en-US"/>
              </w:rPr>
              <w:t>1.</w:t>
            </w:r>
          </w:p>
        </w:tc>
        <w:tc>
          <w:tcPr>
            <w:tcW w:w="1375"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430"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825"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661"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r>
      <w:tr w:rsidR="00CC5F8A">
        <w:tc>
          <w:tcPr>
            <w:tcW w:w="221"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sz w:val="20"/>
                <w:szCs w:val="20"/>
                <w:lang w:val="en-US" w:eastAsia="en-US"/>
              </w:rPr>
            </w:pPr>
            <w:r w:rsidRPr="00C7409C">
              <w:rPr>
                <w:rFonts w:ascii="Arial" w:hAnsi="Arial" w:cs="Arial"/>
                <w:sz w:val="20"/>
                <w:szCs w:val="20"/>
                <w:lang w:val="en-US" w:eastAsia="en-US"/>
              </w:rPr>
              <w:t>2.</w:t>
            </w:r>
          </w:p>
        </w:tc>
        <w:tc>
          <w:tcPr>
            <w:tcW w:w="1375"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430"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825"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661"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r>
      <w:tr w:rsidR="00CC5F8A">
        <w:tc>
          <w:tcPr>
            <w:tcW w:w="221"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sz w:val="20"/>
                <w:szCs w:val="20"/>
                <w:lang w:val="en-US" w:eastAsia="en-US"/>
              </w:rPr>
            </w:pPr>
            <w:r w:rsidRPr="00C7409C">
              <w:rPr>
                <w:rFonts w:ascii="Arial" w:hAnsi="Arial" w:cs="Arial"/>
                <w:sz w:val="20"/>
                <w:szCs w:val="20"/>
                <w:lang w:val="en-US" w:eastAsia="en-US"/>
              </w:rPr>
              <w:t>....</w:t>
            </w:r>
          </w:p>
        </w:tc>
        <w:tc>
          <w:tcPr>
            <w:tcW w:w="1375"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430"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825"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661"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c>
          <w:tcPr>
            <w:tcW w:w="744" w:type="pct"/>
            <w:tcBorders>
              <w:top w:val="single" w:sz="4" w:space="0" w:color="auto"/>
              <w:left w:val="single" w:sz="4" w:space="0" w:color="auto"/>
              <w:bottom w:val="single" w:sz="4" w:space="0" w:color="auto"/>
              <w:right w:val="single" w:sz="4" w:space="0" w:color="auto"/>
            </w:tcBorders>
          </w:tcPr>
          <w:p w:rsidR="005631B1" w:rsidRPr="00C7409C" w:rsidRDefault="007D6E40" w:rsidP="00CF76E8">
            <w:pPr>
              <w:spacing w:before="120"/>
              <w:jc w:val="center"/>
              <w:rPr>
                <w:rFonts w:ascii="Arial" w:hAnsi="Arial" w:cs="Arial"/>
                <w:b/>
                <w:sz w:val="20"/>
                <w:szCs w:val="20"/>
                <w:lang w:val="en-US" w:eastAsia="en-US"/>
              </w:rPr>
            </w:pPr>
          </w:p>
        </w:tc>
      </w:tr>
    </w:tbl>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1.11. Đặc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kỹ thuật kênh chương trình: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Đối với kênh chương trình truyền hình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Độ phân giải hình ảnh: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Đối với kênh chương trình phát thanh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Âm thanh: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1.12. Đặc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nội dung kênh chương trình:</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Nội dung, khung truyền dẫn/phát sóng của kênh chương trình (tên kênh chương trình) hoàn to</w:t>
      </w:r>
      <w:r w:rsidRPr="00C7409C">
        <w:rPr>
          <w:rFonts w:ascii="Arial" w:hAnsi="Arial" w:cs="Arial"/>
          <w:i/>
          <w:sz w:val="20"/>
          <w:szCs w:val="20"/>
          <w:lang w:val="en-US" w:eastAsia="en-US"/>
        </w:rPr>
        <w:t xml:space="preserve">àn giống nhau khi phát sóng theo quy định tại </w:t>
      </w:r>
      <w:r w:rsidRPr="00C7409C">
        <w:rPr>
          <w:rFonts w:ascii="Arial" w:hAnsi="Arial" w:cs="Arial"/>
          <w:i/>
          <w:sz w:val="20"/>
          <w:szCs w:val="20"/>
          <w:lang w:val="en-US" w:eastAsia="en-US"/>
        </w:rPr>
        <w:t>điểm</w:t>
      </w:r>
      <w:r w:rsidRPr="00C7409C">
        <w:rPr>
          <w:rFonts w:ascii="Arial" w:hAnsi="Arial" w:cs="Arial"/>
          <w:i/>
          <w:sz w:val="20"/>
          <w:szCs w:val="20"/>
          <w:lang w:val="en-US" w:eastAsia="en-US"/>
        </w:rPr>
        <w:t xml:space="preserve"> 1.11 (đối với kênh có từ 02 định dạng kỹ thuật trở lên).</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2. Địa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đặt phòng tổng khống chế cung cấp tín hiệu kênh chương trình hoàn chỉnh cho các đơn vị sử dụng kênh chương trình: ......................</w:t>
      </w:r>
      <w:r w:rsidRPr="00C7409C">
        <w:rPr>
          <w:rFonts w:ascii="Arial" w:hAnsi="Arial" w:cs="Arial"/>
          <w:b/>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3. Phương thức cung cấp kênh chương trình trên dịch vụ phát thanh, truyền hình:</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Phương thức dịch vụ quảng bá;</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Phương thức dịch vụ trả tiền.</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4. Loại hình dịch vụ cung cấp kênh chương trình:</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Dịch vụ truyền hình mặt đất kỹ thuật số;</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Dịch vụ truyền hình cáp công nghệ tương tự;</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Dịch vụ truyền hình cáp công nghệ số;</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Dịch vụ truyền hình cáp Công nghệ IPTV;</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Dịch vụ truyền hình qua vệ tinh;</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Dịch vụ truyền hình di động;</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Dịch vụ phát thanh, truyền hình trên mạng Internet;</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Khác...</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5. Người chị</w:t>
      </w:r>
      <w:r w:rsidRPr="00C7409C">
        <w:rPr>
          <w:rFonts w:ascii="Arial" w:hAnsi="Arial" w:cs="Arial"/>
          <w:b/>
          <w:sz w:val="20"/>
          <w:szCs w:val="20"/>
          <w:lang w:val="en-US" w:eastAsia="en-US"/>
        </w:rPr>
        <w:t>u trách nhiệm nội dung kênh chương trình: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5.1. Họ và tên: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5.2. Chức danh </w:t>
      </w:r>
      <w:r w:rsidRPr="00C7409C">
        <w:rPr>
          <w:rFonts w:ascii="Arial" w:hAnsi="Arial" w:cs="Arial"/>
          <w:i/>
          <w:sz w:val="20"/>
          <w:szCs w:val="20"/>
          <w:lang w:val="en-US" w:eastAsia="en-US"/>
        </w:rPr>
        <w:t xml:space="preserve">(Tổng Giám đốc, Phó Tổng Giám đốc/ Giám đốc, Phó Giám đốc): </w:t>
      </w:r>
      <w:r w:rsidRPr="00C7409C">
        <w:rPr>
          <w:rFonts w:ascii="Arial" w:hAnsi="Arial" w:cs="Arial"/>
          <w:sz w:val="20"/>
          <w:szCs w:val="20"/>
          <w:lang w:val="en-US" w:eastAsia="en-US"/>
        </w:rPr>
        <w:t>.....</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6. Các quy định khác: </w:t>
      </w:r>
      <w:r w:rsidRPr="00C7409C">
        <w:rPr>
          <w:rFonts w:ascii="Arial" w:hAnsi="Arial" w:cs="Arial"/>
          <w:sz w:val="20"/>
          <w:szCs w:val="20"/>
          <w:lang w:val="en-US" w:eastAsia="en-US"/>
        </w:rPr>
        <w:t>.................................................................................................</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7. Hiệu lực của Giấy phép:</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 xml:space="preserve">- Giấy phép </w:t>
      </w:r>
      <w:r w:rsidRPr="00C7409C">
        <w:rPr>
          <w:rFonts w:ascii="Arial" w:hAnsi="Arial" w:cs="Arial"/>
          <w:i/>
          <w:sz w:val="20"/>
          <w:szCs w:val="20"/>
          <w:lang w:val="en-US" w:eastAsia="en-US"/>
        </w:rPr>
        <w:t>này</w:t>
      </w:r>
      <w:r w:rsidRPr="00C7409C">
        <w:rPr>
          <w:rFonts w:ascii="Arial" w:hAnsi="Arial" w:cs="Arial"/>
          <w:i/>
          <w:sz w:val="20"/>
          <w:szCs w:val="20"/>
          <w:lang w:val="en-US" w:eastAsia="en-US"/>
        </w:rPr>
        <w:t xml:space="preserve"> có hiệu lực tối đa 10 năm kể từ ngày cấp.</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lastRenderedPageBreak/>
        <w:t xml:space="preserve">- Cơ quan báo chí được cấp phép có trách nhiệm báo cáo định kỳ, đột xuất các hoạt động liên kết sản xuất chương trình trên kênh (nếu có); thực hiện đúng các quy </w:t>
      </w:r>
      <w:r w:rsidRPr="00C7409C">
        <w:rPr>
          <w:rFonts w:ascii="Arial" w:hAnsi="Arial" w:cs="Arial"/>
          <w:i/>
          <w:sz w:val="20"/>
          <w:szCs w:val="20"/>
          <w:lang w:val="en-US" w:eastAsia="en-US"/>
        </w:rPr>
        <w:t>định của pháp luật về báo chí, truyền dẫn, phát sóng, các văn bản pháp luật khác có liên quan và các quy định ghi trong Giấy phép./.</w:t>
      </w:r>
    </w:p>
    <w:p w:rsidR="005631B1" w:rsidRPr="00C7409C" w:rsidRDefault="007D6E40" w:rsidP="00CF76E8">
      <w:pPr>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CC5F8A" w:rsidTr="00171AA7">
        <w:tc>
          <w:tcPr>
            <w:tcW w:w="4428" w:type="dxa"/>
            <w:shd w:val="clear" w:color="auto" w:fill="auto"/>
          </w:tcPr>
          <w:p w:rsidR="005631B1" w:rsidRPr="00C7409C" w:rsidRDefault="007D6E40" w:rsidP="00171AA7">
            <w:pPr>
              <w:spacing w:before="120"/>
              <w:rPr>
                <w:rFonts w:ascii="Arial" w:hAnsi="Arial" w:cs="Arial"/>
                <w:i/>
                <w:sz w:val="20"/>
                <w:szCs w:val="20"/>
                <w:lang w:val="en-US" w:eastAsia="en-US"/>
              </w:rPr>
            </w:pPr>
            <w:r w:rsidRPr="00C7409C">
              <w:rPr>
                <w:rFonts w:ascii="Arial" w:hAnsi="Arial" w:cs="Arial"/>
                <w:b/>
                <w:i/>
                <w:sz w:val="20"/>
                <w:szCs w:val="20"/>
              </w:rPr>
              <w:br/>
              <w:t>Nơi nhận:</w:t>
            </w:r>
            <w:r w:rsidRPr="00C7409C">
              <w:rPr>
                <w:rFonts w:ascii="Arial" w:hAnsi="Arial" w:cs="Arial"/>
                <w:b/>
                <w:i/>
                <w:sz w:val="20"/>
                <w:szCs w:val="20"/>
              </w:rPr>
              <w:br/>
            </w:r>
            <w:r w:rsidRPr="00C7409C">
              <w:rPr>
                <w:rFonts w:ascii="Arial" w:hAnsi="Arial" w:cs="Arial"/>
                <w:i/>
                <w:sz w:val="20"/>
                <w:szCs w:val="20"/>
                <w:lang w:val="en-US" w:eastAsia="en-US"/>
              </w:rPr>
              <w:t>- Cơ quan báo chí được cấp phép;</w:t>
            </w:r>
            <w:r w:rsidRPr="00C7409C">
              <w:rPr>
                <w:rFonts w:ascii="Arial" w:hAnsi="Arial" w:cs="Arial"/>
                <w:i/>
                <w:sz w:val="20"/>
                <w:szCs w:val="20"/>
                <w:lang w:val="en-US" w:eastAsia="en-US"/>
              </w:rPr>
              <w:br/>
              <w:t>- Cơ quan chủ quản;</w:t>
            </w:r>
            <w:r w:rsidRPr="00C7409C">
              <w:rPr>
                <w:rFonts w:ascii="Arial" w:hAnsi="Arial" w:cs="Arial"/>
                <w:i/>
                <w:sz w:val="20"/>
                <w:szCs w:val="20"/>
                <w:lang w:val="en-US" w:eastAsia="en-US"/>
              </w:rPr>
              <w:br/>
              <w:t>- Ban Tuyên giáo và Dân vận Trung ương;</w:t>
            </w:r>
            <w:r w:rsidRPr="00C7409C">
              <w:rPr>
                <w:rFonts w:ascii="Arial" w:hAnsi="Arial" w:cs="Arial"/>
                <w:i/>
                <w:sz w:val="20"/>
                <w:szCs w:val="20"/>
                <w:lang w:val="en-US" w:eastAsia="en-US"/>
              </w:rPr>
              <w:br/>
              <w:t xml:space="preserve">- Văn phòng Chính </w:t>
            </w:r>
            <w:r w:rsidRPr="00C7409C">
              <w:rPr>
                <w:rFonts w:ascii="Arial" w:hAnsi="Arial" w:cs="Arial"/>
                <w:i/>
                <w:sz w:val="20"/>
                <w:szCs w:val="20"/>
                <w:lang w:val="en-US" w:eastAsia="en-US"/>
              </w:rPr>
              <w:t>phủ;</w:t>
            </w:r>
            <w:r w:rsidRPr="00C7409C">
              <w:rPr>
                <w:rFonts w:ascii="Arial" w:hAnsi="Arial" w:cs="Arial"/>
                <w:i/>
                <w:sz w:val="20"/>
                <w:szCs w:val="20"/>
                <w:lang w:val="en-US" w:eastAsia="en-US"/>
              </w:rPr>
              <w:br/>
              <w:t>- UBND, Sở Văn hóa, Thể thao và Du lịch/ Sở Văn hóa và Thể thao tỉnh, TP trực thuộc TW (nếu tổ chức hoạt động phát thanh, truyền hình ở tỉnh, thành phố trực thuộc trung ương);</w:t>
            </w:r>
            <w:r w:rsidRPr="00C7409C">
              <w:rPr>
                <w:rFonts w:ascii="Arial" w:hAnsi="Arial" w:cs="Arial"/>
                <w:i/>
                <w:sz w:val="20"/>
                <w:szCs w:val="20"/>
                <w:lang w:val="en-US" w:eastAsia="en-US"/>
              </w:rPr>
              <w:br/>
              <w:t>- Bộ trưởng;</w:t>
            </w:r>
            <w:r w:rsidRPr="00C7409C">
              <w:rPr>
                <w:rFonts w:ascii="Arial" w:hAnsi="Arial" w:cs="Arial"/>
                <w:i/>
                <w:sz w:val="20"/>
                <w:szCs w:val="20"/>
                <w:lang w:val="en-US" w:eastAsia="en-US"/>
              </w:rPr>
              <w:br/>
              <w:t>- .................;</w:t>
            </w:r>
            <w:r w:rsidRPr="00C7409C">
              <w:rPr>
                <w:rFonts w:ascii="Arial" w:hAnsi="Arial" w:cs="Arial"/>
                <w:i/>
                <w:sz w:val="20"/>
                <w:szCs w:val="20"/>
                <w:lang w:val="en-US" w:eastAsia="en-US"/>
              </w:rPr>
              <w:br/>
              <w:t>- Lưu: VT, Cục PTTH&amp;TTĐT.</w:t>
            </w:r>
          </w:p>
        </w:tc>
        <w:tc>
          <w:tcPr>
            <w:tcW w:w="4428"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lang w:val="en-US" w:eastAsia="en-US"/>
              </w:rPr>
              <w:t>BỘ TRƯỞNG</w:t>
            </w:r>
            <w:r w:rsidRPr="00C7409C">
              <w:rPr>
                <w:rFonts w:ascii="Arial" w:hAnsi="Arial" w:cs="Arial"/>
                <w:sz w:val="20"/>
                <w:szCs w:val="20"/>
                <w:lang w:val="en-US" w:eastAsia="en-US"/>
              </w:rPr>
              <w:br/>
            </w:r>
            <w:r w:rsidRPr="00C7409C">
              <w:rPr>
                <w:rFonts w:ascii="Arial" w:hAnsi="Arial" w:cs="Arial"/>
                <w:i/>
                <w:sz w:val="20"/>
                <w:szCs w:val="20"/>
                <w:lang w:val="en-US" w:eastAsia="en-US"/>
              </w:rPr>
              <w:t>(ký t</w:t>
            </w:r>
            <w:r w:rsidRPr="00C7409C">
              <w:rPr>
                <w:rFonts w:ascii="Arial" w:hAnsi="Arial" w:cs="Arial"/>
                <w:i/>
                <w:sz w:val="20"/>
                <w:szCs w:val="20"/>
                <w:lang w:val="en-US" w:eastAsia="en-US"/>
              </w:rPr>
              <w:t>ên và đóng dấu)</w:t>
            </w:r>
            <w:r w:rsidRPr="00C7409C">
              <w:rPr>
                <w:rFonts w:ascii="Arial" w:hAnsi="Arial" w:cs="Arial"/>
                <w:i/>
                <w:sz w:val="20"/>
                <w:szCs w:val="20"/>
                <w:lang w:val="en-US" w:eastAsia="en-US"/>
              </w:rPr>
              <w:br/>
            </w:r>
            <w:r w:rsidRPr="00C7409C">
              <w:rPr>
                <w:rFonts w:ascii="Arial" w:hAnsi="Arial" w:cs="Arial"/>
                <w:i/>
                <w:sz w:val="20"/>
                <w:szCs w:val="20"/>
                <w:lang w:val="en-US" w:eastAsia="en-US"/>
              </w:rPr>
              <w:br/>
            </w:r>
            <w:r w:rsidRPr="00C7409C">
              <w:rPr>
                <w:rFonts w:ascii="Arial" w:hAnsi="Arial" w:cs="Arial"/>
                <w:i/>
                <w:sz w:val="20"/>
                <w:szCs w:val="20"/>
                <w:lang w:val="en-US" w:eastAsia="en-US"/>
              </w:rPr>
              <w:br/>
            </w:r>
            <w:r w:rsidRPr="00C7409C">
              <w:rPr>
                <w:rFonts w:ascii="Arial" w:hAnsi="Arial" w:cs="Arial"/>
                <w:i/>
                <w:sz w:val="20"/>
                <w:szCs w:val="20"/>
                <w:lang w:val="en-US" w:eastAsia="en-US"/>
              </w:rPr>
              <w:br/>
            </w:r>
            <w:r w:rsidRPr="00C7409C">
              <w:rPr>
                <w:rFonts w:ascii="Arial" w:hAnsi="Arial" w:cs="Arial"/>
                <w:i/>
                <w:sz w:val="20"/>
                <w:szCs w:val="20"/>
                <w:lang w:val="en-US" w:eastAsia="en-US"/>
              </w:rPr>
              <w:br/>
            </w:r>
          </w:p>
        </w:tc>
      </w:tr>
    </w:tbl>
    <w:p w:rsidR="005631B1" w:rsidRPr="00C7409C" w:rsidRDefault="007D6E40" w:rsidP="00CF76E8">
      <w:pPr>
        <w:spacing w:before="120"/>
        <w:rPr>
          <w:rFonts w:ascii="Arial" w:hAnsi="Arial" w:cs="Arial"/>
          <w:b/>
          <w:i/>
          <w:sz w:val="20"/>
          <w:szCs w:val="20"/>
          <w:lang w:val="en-US" w:eastAsia="en-US"/>
        </w:rPr>
      </w:pPr>
      <w:r w:rsidRPr="00C7409C">
        <w:rPr>
          <w:rFonts w:ascii="Arial" w:hAnsi="Arial" w:cs="Arial"/>
          <w:b/>
          <w:i/>
          <w:sz w:val="20"/>
          <w:szCs w:val="20"/>
          <w:lang w:val="en-US" w:eastAsia="en-US"/>
        </w:rPr>
        <w:t>Chú thích: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Các nội dung in nghiêng được quy định phụ thuộc vào quy định pháp luật tại thời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cấp phép và từng giấy phép cụ thể.</w:t>
      </w:r>
    </w:p>
    <w:p w:rsidR="005631B1" w:rsidRPr="00C7409C" w:rsidRDefault="007D6E40" w:rsidP="00CF76E8">
      <w:pPr>
        <w:spacing w:before="120"/>
        <w:jc w:val="right"/>
        <w:rPr>
          <w:rFonts w:ascii="Arial" w:hAnsi="Arial" w:cs="Arial"/>
          <w:b/>
          <w:sz w:val="20"/>
          <w:szCs w:val="20"/>
          <w:lang w:val="en-US" w:eastAsia="en-US"/>
        </w:rPr>
      </w:pPr>
    </w:p>
    <w:p w:rsidR="005631B1" w:rsidRPr="00C7409C" w:rsidRDefault="007D6E40" w:rsidP="00CF76E8">
      <w:pPr>
        <w:spacing w:before="120"/>
        <w:jc w:val="right"/>
        <w:rPr>
          <w:rFonts w:ascii="Arial" w:hAnsi="Arial" w:cs="Arial"/>
          <w:b/>
          <w:sz w:val="20"/>
          <w:szCs w:val="20"/>
          <w:lang w:val="en-US" w:eastAsia="en-US"/>
        </w:rPr>
      </w:pPr>
      <w:bookmarkStart w:id="220" w:name="chuong_pl_10_3"/>
      <w:r w:rsidRPr="00361B5B">
        <w:rPr>
          <w:rFonts w:ascii="Arial" w:hAnsi="Arial" w:cs="Arial"/>
          <w:b/>
          <w:sz w:val="20"/>
          <w:szCs w:val="20"/>
          <w:lang w:val="en-US" w:eastAsia="en-US"/>
        </w:rPr>
        <w:t>Mẫu số 03</w:t>
      </w:r>
      <w:bookmarkEnd w:id="220"/>
    </w:p>
    <w:tbl>
      <w:tblPr>
        <w:tblW w:w="5000" w:type="pct"/>
        <w:tblLook w:val="01E0" w:firstRow="1" w:lastRow="1" w:firstColumn="1" w:lastColumn="1" w:noHBand="0" w:noVBand="0"/>
      </w:tblPr>
      <w:tblGrid>
        <w:gridCol w:w="3569"/>
        <w:gridCol w:w="5502"/>
      </w:tblGrid>
      <w:tr w:rsidR="00CC5F8A" w:rsidTr="00171AA7">
        <w:tc>
          <w:tcPr>
            <w:tcW w:w="3484"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lang w:val="en-US" w:eastAsia="en-US"/>
              </w:rPr>
              <w:t>TÊN CƠ QUAN CHỦ QUẢN</w:t>
            </w:r>
            <w:r w:rsidRPr="00C7409C">
              <w:rPr>
                <w:rFonts w:ascii="Arial" w:hAnsi="Arial" w:cs="Arial"/>
                <w:b/>
                <w:sz w:val="20"/>
                <w:szCs w:val="20"/>
                <w:lang w:val="en-US" w:eastAsia="en-US"/>
              </w:rPr>
              <w:br/>
              <w:t>TÊN CƠ QUAN BÁO CHÍ</w:t>
            </w:r>
            <w:r w:rsidRPr="00C7409C">
              <w:rPr>
                <w:rFonts w:ascii="Arial" w:hAnsi="Arial" w:cs="Arial"/>
                <w:b/>
                <w:sz w:val="20"/>
                <w:szCs w:val="20"/>
              </w:rPr>
              <w:br/>
              <w:t xml:space="preserve">------- </w:t>
            </w:r>
          </w:p>
        </w:tc>
        <w:tc>
          <w:tcPr>
            <w:tcW w:w="5372" w:type="dxa"/>
            <w:shd w:val="clear" w:color="auto" w:fill="auto"/>
          </w:tcPr>
          <w:p w:rsidR="005631B1"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r>
            <w:r w:rsidRPr="00C7409C">
              <w:rPr>
                <w:rFonts w:ascii="Arial" w:hAnsi="Arial" w:cs="Arial"/>
                <w:b/>
                <w:sz w:val="20"/>
                <w:szCs w:val="20"/>
              </w:rPr>
              <w:t xml:space="preserve">Độc lập - Tự do - Hạnh phúc </w:t>
            </w:r>
            <w:r w:rsidRPr="00C7409C">
              <w:rPr>
                <w:rFonts w:ascii="Arial" w:hAnsi="Arial" w:cs="Arial"/>
                <w:b/>
                <w:sz w:val="20"/>
                <w:szCs w:val="20"/>
              </w:rPr>
              <w:br/>
              <w:t>---------------</w:t>
            </w:r>
          </w:p>
        </w:tc>
      </w:tr>
      <w:tr w:rsidR="00CC5F8A" w:rsidTr="00171AA7">
        <w:tc>
          <w:tcPr>
            <w:tcW w:w="3484" w:type="dxa"/>
            <w:shd w:val="clear" w:color="auto" w:fill="auto"/>
          </w:tcPr>
          <w:p w:rsidR="005631B1" w:rsidRPr="00C7409C" w:rsidRDefault="007D6E40" w:rsidP="00171AA7">
            <w:pPr>
              <w:spacing w:before="120"/>
              <w:jc w:val="center"/>
              <w:rPr>
                <w:rFonts w:ascii="Arial" w:hAnsi="Arial" w:cs="Arial"/>
                <w:b/>
                <w:sz w:val="20"/>
                <w:szCs w:val="20"/>
                <w:lang w:val="en-US" w:eastAsia="en-US"/>
              </w:rPr>
            </w:pPr>
          </w:p>
        </w:tc>
        <w:tc>
          <w:tcPr>
            <w:tcW w:w="5372"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i/>
                <w:sz w:val="20"/>
                <w:szCs w:val="20"/>
                <w:lang w:val="en-US" w:eastAsia="en-US"/>
              </w:rPr>
              <w:t>.............,ngày…….tháng…….năm……..</w:t>
            </w:r>
          </w:p>
        </w:tc>
      </w:tr>
    </w:tbl>
    <w:p w:rsidR="005631B1" w:rsidRPr="00C7409C" w:rsidRDefault="007D6E40" w:rsidP="00CF76E8">
      <w:pPr>
        <w:spacing w:before="120"/>
        <w:rPr>
          <w:rFonts w:ascii="Arial" w:hAnsi="Arial" w:cs="Arial"/>
          <w:sz w:val="20"/>
          <w:szCs w:val="28"/>
        </w:rPr>
      </w:pPr>
    </w:p>
    <w:p w:rsidR="005631B1" w:rsidRPr="00C7409C" w:rsidRDefault="007D6E40" w:rsidP="00CF76E8">
      <w:pPr>
        <w:spacing w:before="120"/>
        <w:jc w:val="center"/>
        <w:rPr>
          <w:rFonts w:ascii="Arial" w:hAnsi="Arial" w:cs="Arial"/>
          <w:b/>
          <w:sz w:val="20"/>
          <w:szCs w:val="20"/>
          <w:lang w:val="en-US" w:eastAsia="en-US"/>
        </w:rPr>
      </w:pPr>
      <w:bookmarkStart w:id="221" w:name="chuong_pl_10_3_name"/>
      <w:r w:rsidRPr="00361B5B">
        <w:rPr>
          <w:rFonts w:ascii="Arial" w:hAnsi="Arial" w:cs="Arial"/>
          <w:b/>
          <w:sz w:val="20"/>
          <w:szCs w:val="20"/>
          <w:lang w:val="en-US" w:eastAsia="en-US"/>
        </w:rPr>
        <w:t>BÁO CÁO</w:t>
      </w:r>
      <w:bookmarkEnd w:id="221"/>
    </w:p>
    <w:p w:rsidR="005631B1" w:rsidRPr="00C7409C" w:rsidRDefault="007D6E40" w:rsidP="00CF76E8">
      <w:pPr>
        <w:spacing w:before="120"/>
        <w:jc w:val="center"/>
        <w:rPr>
          <w:rFonts w:ascii="Arial" w:hAnsi="Arial" w:cs="Arial"/>
          <w:b/>
          <w:sz w:val="20"/>
          <w:szCs w:val="20"/>
          <w:lang w:val="en-US" w:eastAsia="en-US"/>
        </w:rPr>
      </w:pPr>
      <w:bookmarkStart w:id="222" w:name="chuong_pl_10_3_name_name"/>
      <w:r w:rsidRPr="00361B5B">
        <w:rPr>
          <w:rFonts w:ascii="Arial" w:hAnsi="Arial" w:cs="Arial"/>
          <w:b/>
          <w:sz w:val="20"/>
          <w:szCs w:val="20"/>
          <w:lang w:val="en-US" w:eastAsia="en-US"/>
        </w:rPr>
        <w:t>Về thay đổi thời lượng</w:t>
      </w:r>
      <w:bookmarkEnd w:id="222"/>
      <w:r w:rsidRPr="00C7409C">
        <w:rPr>
          <w:rFonts w:ascii="Arial" w:hAnsi="Arial" w:cs="Arial"/>
          <w:b/>
          <w:sz w:val="20"/>
          <w:szCs w:val="20"/>
          <w:lang w:val="en-US" w:eastAsia="en-US"/>
        </w:rPr>
        <w:t xml:space="preserve"> </w:t>
      </w:r>
      <w:bookmarkStart w:id="223" w:name="chuong_pl_10_3_name_name_name"/>
      <w:r w:rsidRPr="00361B5B">
        <w:rPr>
          <w:rFonts w:ascii="Arial" w:hAnsi="Arial" w:cs="Arial"/>
          <w:b/>
          <w:i/>
          <w:sz w:val="20"/>
          <w:szCs w:val="20"/>
          <w:lang w:val="en-US" w:eastAsia="en-US"/>
        </w:rPr>
        <w:t>truyền dẫn/phát sóng,</w:t>
      </w:r>
      <w:bookmarkEnd w:id="223"/>
      <w:r w:rsidRPr="00C7409C">
        <w:rPr>
          <w:rFonts w:ascii="Arial" w:hAnsi="Arial" w:cs="Arial"/>
          <w:b/>
          <w:sz w:val="20"/>
          <w:szCs w:val="20"/>
          <w:lang w:val="en-US" w:eastAsia="en-US"/>
        </w:rPr>
        <w:t xml:space="preserve"> </w:t>
      </w:r>
      <w:bookmarkStart w:id="224" w:name="chuong_pl_10_3_name_name_name_name"/>
      <w:r w:rsidRPr="00361B5B">
        <w:rPr>
          <w:rFonts w:ascii="Arial" w:hAnsi="Arial" w:cs="Arial"/>
          <w:b/>
          <w:sz w:val="20"/>
          <w:szCs w:val="20"/>
          <w:lang w:val="en-US" w:eastAsia="en-US"/>
        </w:rPr>
        <w:t>thời lượng chương trình tự sản xuất của kênh chương trình</w:t>
      </w:r>
      <w:bookmarkEnd w:id="224"/>
      <w:r w:rsidRPr="00C7409C">
        <w:rPr>
          <w:rFonts w:ascii="Arial" w:hAnsi="Arial" w:cs="Arial"/>
          <w:b/>
          <w:sz w:val="20"/>
          <w:szCs w:val="20"/>
          <w:lang w:val="en-US" w:eastAsia="en-US"/>
        </w:rPr>
        <w:t xml:space="preserve"> </w:t>
      </w:r>
      <w:bookmarkStart w:id="225" w:name="chuong_pl_10_3_name_name_name_name_name"/>
      <w:r w:rsidRPr="00361B5B">
        <w:rPr>
          <w:rFonts w:ascii="Arial" w:hAnsi="Arial" w:cs="Arial"/>
          <w:b/>
          <w:i/>
          <w:sz w:val="20"/>
          <w:szCs w:val="20"/>
          <w:lang w:val="en-US" w:eastAsia="en-US"/>
        </w:rPr>
        <w:t>phát thanh/truyền hình</w:t>
      </w:r>
      <w:bookmarkEnd w:id="225"/>
    </w:p>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Kính gửi: Bộ Văn hóa, Thể thao và Du</w:t>
      </w:r>
      <w:r w:rsidRPr="00C7409C">
        <w:rPr>
          <w:rFonts w:ascii="Arial" w:hAnsi="Arial" w:cs="Arial"/>
          <w:b/>
          <w:sz w:val="20"/>
          <w:szCs w:val="20"/>
          <w:lang w:val="en-US" w:eastAsia="en-US"/>
        </w:rPr>
        <w:t xml:space="preserve"> lịch</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 Thông tin về cơ quan chủ quản: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Tên cơ quan chủ quản: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Địa chỉ: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3. Điện thoại: ...................................................................................................................</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II. Thông tin về tổ chức hoạt động phát thanh/truyền hình: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 Tên tổ chức hoạt động </w:t>
      </w:r>
      <w:r w:rsidRPr="00C7409C">
        <w:rPr>
          <w:rFonts w:ascii="Arial" w:hAnsi="Arial" w:cs="Arial"/>
          <w:i/>
          <w:sz w:val="20"/>
          <w:szCs w:val="20"/>
          <w:lang w:val="en-US" w:eastAsia="en-US"/>
        </w:rPr>
        <w:t>p</w:t>
      </w:r>
      <w:r w:rsidRPr="00C7409C">
        <w:rPr>
          <w:rFonts w:ascii="Arial" w:hAnsi="Arial" w:cs="Arial"/>
          <w:i/>
          <w:sz w:val="20"/>
          <w:szCs w:val="20"/>
          <w:lang w:val="en-US" w:eastAsia="en-US"/>
        </w:rPr>
        <w:t xml:space="preserve">hát thanh/truyền hình: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Địa chỉ trụ sở chính: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3. Điện thoại: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4. Biểu tượng của tổ chức hoạt động </w:t>
      </w:r>
      <w:r w:rsidRPr="00C7409C">
        <w:rPr>
          <w:rFonts w:ascii="Arial" w:hAnsi="Arial" w:cs="Arial"/>
          <w:i/>
          <w:sz w:val="20"/>
          <w:szCs w:val="20"/>
          <w:lang w:val="en-US" w:eastAsia="en-US"/>
        </w:rPr>
        <w:t>phát thanh/truyền hình</w:t>
      </w:r>
      <w:r w:rsidRPr="00C7409C">
        <w:rPr>
          <w:rFonts w:ascii="Arial" w:hAnsi="Arial" w:cs="Arial"/>
          <w:sz w:val="20"/>
          <w:szCs w:val="20"/>
          <w:lang w:val="en-US" w:eastAsia="en-US"/>
        </w:rPr>
        <w:t>: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5. Thông tin về giấy phép hoạt động </w:t>
      </w:r>
      <w:r w:rsidRPr="00C7409C">
        <w:rPr>
          <w:rFonts w:ascii="Arial" w:hAnsi="Arial" w:cs="Arial"/>
          <w:i/>
          <w:sz w:val="20"/>
          <w:szCs w:val="20"/>
          <w:lang w:val="en-US" w:eastAsia="en-US"/>
        </w:rPr>
        <w:t>phát thanh/ truyền hình</w:t>
      </w:r>
      <w:r w:rsidRPr="00C7409C">
        <w:rPr>
          <w:rFonts w:ascii="Arial" w:hAnsi="Arial" w:cs="Arial"/>
          <w:sz w:val="20"/>
          <w:szCs w:val="20"/>
          <w:lang w:val="en-US" w:eastAsia="en-US"/>
        </w:rPr>
        <w:t xml:space="preserve">, giấy phép sản xuất kênh chương trình </w:t>
      </w:r>
      <w:r w:rsidRPr="00C7409C">
        <w:rPr>
          <w:rFonts w:ascii="Arial" w:hAnsi="Arial" w:cs="Arial"/>
          <w:i/>
          <w:sz w:val="20"/>
          <w:szCs w:val="20"/>
          <w:lang w:val="en-US" w:eastAsia="en-US"/>
        </w:rPr>
        <w:t xml:space="preserve">phát thanh/ truyền hình </w:t>
      </w:r>
      <w:r w:rsidRPr="00C7409C">
        <w:rPr>
          <w:rFonts w:ascii="Arial" w:hAnsi="Arial" w:cs="Arial"/>
          <w:sz w:val="20"/>
          <w:szCs w:val="20"/>
          <w:lang w:val="en-US" w:eastAsia="en-US"/>
        </w:rPr>
        <w:t>trong nước đã được cấp (số, ngày tháng cấp giấy phép):  ...................................................................................................................</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III. Nội dung báo cáo</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 Thời gian, thời lượng </w:t>
      </w:r>
      <w:r w:rsidRPr="00C7409C">
        <w:rPr>
          <w:rFonts w:ascii="Arial" w:hAnsi="Arial" w:cs="Arial"/>
          <w:i/>
          <w:sz w:val="20"/>
          <w:szCs w:val="20"/>
          <w:lang w:val="en-US" w:eastAsia="en-US"/>
        </w:rPr>
        <w:t>truyền dẫn/phát sóng</w:t>
      </w:r>
      <w:r w:rsidRPr="00C7409C">
        <w:rPr>
          <w:rFonts w:ascii="Arial" w:hAnsi="Arial" w:cs="Arial"/>
          <w:sz w:val="20"/>
          <w:szCs w:val="20"/>
          <w:lang w:val="en-US" w:eastAsia="en-US"/>
        </w:rPr>
        <w:t xml:space="preserve">, thời lượng tự sản xuất (phát mới/phát lại), thời lượng </w:t>
      </w:r>
      <w:r w:rsidRPr="00C7409C">
        <w:rPr>
          <w:rFonts w:ascii="Arial" w:hAnsi="Arial" w:cs="Arial"/>
          <w:i/>
          <w:sz w:val="20"/>
          <w:szCs w:val="20"/>
          <w:lang w:val="en-US" w:eastAsia="en-US"/>
        </w:rPr>
        <w:t>truyền dẫn/ phát sóng</w:t>
      </w:r>
      <w:r w:rsidRPr="00C7409C">
        <w:rPr>
          <w:rFonts w:ascii="Arial" w:hAnsi="Arial" w:cs="Arial"/>
          <w:sz w:val="20"/>
          <w:szCs w:val="20"/>
          <w:lang w:val="en-US" w:eastAsia="en-US"/>
        </w:rPr>
        <w:t xml:space="preserve"> mới của kênh chương trình sau khi thực hiện thay đổi; lý do thay đổi.</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2. Nêu rõ thời lượng, tỷ lệ thời lượng các nhóm chuyên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tr</w:t>
      </w:r>
      <w:r w:rsidRPr="00C7409C">
        <w:rPr>
          <w:rFonts w:ascii="Arial" w:hAnsi="Arial" w:cs="Arial"/>
          <w:sz w:val="20"/>
          <w:szCs w:val="20"/>
          <w:lang w:val="en-US" w:eastAsia="en-US"/>
        </w:rPr>
        <w:t>ong bảng cấu tạo khung chương trình cơ bản có thay đổi; lý do thay đổi.</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3. Phương án tổ chức sản xuất thời lượng chương trình tăng thêm (nếu có).</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4. Khung chương trình dự kiến truyền dẫn/phát sóng trong 01 (một) tháng.</w:t>
      </w:r>
    </w:p>
    <w:p w:rsidR="005631B1" w:rsidRPr="00C7409C" w:rsidRDefault="007D6E40" w:rsidP="00CF76E8">
      <w:pPr>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CC5F8A" w:rsidTr="00171AA7">
        <w:tc>
          <w:tcPr>
            <w:tcW w:w="4428" w:type="dxa"/>
            <w:shd w:val="clear" w:color="auto" w:fill="auto"/>
          </w:tcPr>
          <w:p w:rsidR="005631B1" w:rsidRPr="00C7409C" w:rsidRDefault="007D6E40" w:rsidP="00171AA7">
            <w:pPr>
              <w:spacing w:before="120"/>
              <w:rPr>
                <w:rFonts w:ascii="Arial" w:hAnsi="Arial" w:cs="Arial"/>
                <w:sz w:val="20"/>
                <w:szCs w:val="20"/>
              </w:rPr>
            </w:pPr>
            <w:r w:rsidRPr="00C7409C">
              <w:rPr>
                <w:rFonts w:ascii="Arial" w:hAnsi="Arial" w:cs="Arial"/>
                <w:b/>
                <w:i/>
                <w:sz w:val="20"/>
                <w:szCs w:val="20"/>
              </w:rPr>
              <w:br/>
            </w:r>
          </w:p>
        </w:tc>
        <w:tc>
          <w:tcPr>
            <w:tcW w:w="4428"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i/>
                <w:sz w:val="20"/>
                <w:szCs w:val="20"/>
                <w:lang w:val="en-US" w:eastAsia="en-US"/>
              </w:rPr>
              <w:t>Người đứng đầu cơ quan báo chí</w:t>
            </w:r>
            <w:r w:rsidRPr="00C7409C">
              <w:rPr>
                <w:rFonts w:ascii="Arial" w:hAnsi="Arial" w:cs="Arial"/>
                <w:b/>
                <w:i/>
                <w:sz w:val="20"/>
                <w:szCs w:val="20"/>
                <w:vertAlign w:val="superscript"/>
                <w:lang w:val="en-US" w:eastAsia="en-US"/>
              </w:rPr>
              <w:t>1</w:t>
            </w:r>
            <w:r w:rsidRPr="00C7409C">
              <w:rPr>
                <w:rFonts w:ascii="Arial" w:hAnsi="Arial" w:cs="Arial"/>
                <w:i/>
                <w:sz w:val="20"/>
                <w:szCs w:val="20"/>
                <w:lang w:val="en-US" w:eastAsia="en-US"/>
              </w:rPr>
              <w:br/>
            </w:r>
            <w:r w:rsidRPr="00C7409C">
              <w:rPr>
                <w:rFonts w:ascii="Arial" w:hAnsi="Arial" w:cs="Arial"/>
                <w:i/>
                <w:sz w:val="20"/>
                <w:szCs w:val="20"/>
                <w:lang w:val="en-US" w:eastAsia="en-US"/>
              </w:rPr>
              <w:t>(Ký tên, đóng dấu)</w:t>
            </w:r>
          </w:p>
        </w:tc>
      </w:tr>
    </w:tbl>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lastRenderedPageBreak/>
        <w:t>Chú thích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Các nội dung in nghiêng được khai tùy thuộc vào từng trường hợp cụ thể.</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vertAlign w:val="superscript"/>
          <w:lang w:val="en-US" w:eastAsia="en-US"/>
        </w:rPr>
        <w:t>1</w:t>
      </w:r>
      <w:r w:rsidRPr="00C7409C">
        <w:rPr>
          <w:rFonts w:ascii="Arial" w:hAnsi="Arial" w:cs="Arial"/>
          <w:sz w:val="20"/>
          <w:szCs w:val="20"/>
          <w:lang w:val="en-US" w:eastAsia="en-US"/>
        </w:rPr>
        <w:t xml:space="preserve"> Người đứng đầu, người được giao nhiệm vụ của người đứng đầu cơ quan báo chí hoặc người được ủy quyền hợp pháp theo quy định của pháp luật.</w:t>
      </w:r>
    </w:p>
    <w:p w:rsidR="005631B1" w:rsidRPr="00C7409C" w:rsidRDefault="007D6E40" w:rsidP="00CF76E8">
      <w:pPr>
        <w:spacing w:before="120"/>
        <w:jc w:val="right"/>
        <w:rPr>
          <w:rFonts w:ascii="Arial" w:hAnsi="Arial" w:cs="Arial"/>
          <w:b/>
          <w:sz w:val="20"/>
          <w:szCs w:val="20"/>
          <w:lang w:val="en-US" w:eastAsia="en-US"/>
        </w:rPr>
      </w:pPr>
    </w:p>
    <w:p w:rsidR="005631B1" w:rsidRPr="00C7409C" w:rsidRDefault="007D6E40" w:rsidP="00CF76E8">
      <w:pPr>
        <w:spacing w:before="120"/>
        <w:jc w:val="right"/>
        <w:rPr>
          <w:rFonts w:ascii="Arial" w:hAnsi="Arial" w:cs="Arial"/>
          <w:b/>
          <w:sz w:val="20"/>
          <w:szCs w:val="20"/>
          <w:lang w:val="en-US" w:eastAsia="en-US"/>
        </w:rPr>
      </w:pPr>
      <w:bookmarkStart w:id="226" w:name="chuong_pl_10_4"/>
      <w:r w:rsidRPr="00361B5B">
        <w:rPr>
          <w:rFonts w:ascii="Arial" w:hAnsi="Arial" w:cs="Arial"/>
          <w:b/>
          <w:sz w:val="20"/>
          <w:szCs w:val="20"/>
          <w:lang w:val="en-US" w:eastAsia="en-US"/>
        </w:rPr>
        <w:t>Mẫu số 04</w:t>
      </w:r>
      <w:bookmarkEnd w:id="226"/>
    </w:p>
    <w:tbl>
      <w:tblPr>
        <w:tblW w:w="5000" w:type="pct"/>
        <w:tblLook w:val="01E0" w:firstRow="1" w:lastRow="1" w:firstColumn="1" w:lastColumn="1" w:noHBand="0" w:noVBand="0"/>
      </w:tblPr>
      <w:tblGrid>
        <w:gridCol w:w="3429"/>
        <w:gridCol w:w="5642"/>
      </w:tblGrid>
      <w:tr w:rsidR="00CC5F8A" w:rsidTr="00171AA7">
        <w:tc>
          <w:tcPr>
            <w:tcW w:w="3348"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rPr>
              <w:t>BỘ</w:t>
            </w:r>
            <w:r w:rsidRPr="00C7409C">
              <w:rPr>
                <w:rFonts w:ascii="Arial" w:hAnsi="Arial" w:cs="Arial"/>
                <w:b/>
                <w:sz w:val="20"/>
                <w:szCs w:val="20"/>
              </w:rPr>
              <w:t xml:space="preserve"> VĂN HÓA, THỂ THAO</w:t>
            </w:r>
            <w:r w:rsidRPr="00C7409C">
              <w:rPr>
                <w:rFonts w:ascii="Arial" w:hAnsi="Arial" w:cs="Arial"/>
                <w:b/>
                <w:sz w:val="20"/>
                <w:szCs w:val="20"/>
              </w:rPr>
              <w:br/>
              <w:t>VÀ DU LỊCH</w:t>
            </w:r>
            <w:r w:rsidRPr="00C7409C">
              <w:rPr>
                <w:rFonts w:ascii="Arial" w:hAnsi="Arial" w:cs="Arial"/>
                <w:b/>
                <w:sz w:val="20"/>
                <w:szCs w:val="20"/>
              </w:rPr>
              <w:br/>
              <w:t>-------</w:t>
            </w:r>
          </w:p>
        </w:tc>
        <w:tc>
          <w:tcPr>
            <w:tcW w:w="5508" w:type="dxa"/>
            <w:shd w:val="clear" w:color="auto" w:fill="auto"/>
          </w:tcPr>
          <w:p w:rsidR="005631B1"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3348" w:type="dxa"/>
            <w:shd w:val="clear" w:color="auto" w:fill="auto"/>
          </w:tcPr>
          <w:p w:rsidR="005631B1" w:rsidRPr="00C7409C" w:rsidRDefault="007D6E40" w:rsidP="00171AA7">
            <w:pPr>
              <w:spacing w:before="120"/>
              <w:jc w:val="center"/>
              <w:rPr>
                <w:rFonts w:ascii="Arial" w:hAnsi="Arial" w:cs="Arial"/>
                <w:sz w:val="20"/>
                <w:szCs w:val="20"/>
                <w:lang w:val="en-US"/>
              </w:rPr>
            </w:pPr>
            <w:r w:rsidRPr="00C7409C">
              <w:rPr>
                <w:rFonts w:ascii="Arial" w:hAnsi="Arial" w:cs="Arial"/>
                <w:sz w:val="20"/>
                <w:szCs w:val="20"/>
              </w:rPr>
              <w:t xml:space="preserve">Số: </w:t>
            </w:r>
            <w:r w:rsidRPr="00C7409C">
              <w:rPr>
                <w:rFonts w:ascii="Arial" w:hAnsi="Arial" w:cs="Arial"/>
                <w:sz w:val="20"/>
                <w:szCs w:val="20"/>
                <w:lang w:val="en-US"/>
              </w:rPr>
              <w:t>..........</w:t>
            </w:r>
            <w:r w:rsidRPr="00C7409C">
              <w:rPr>
                <w:rFonts w:ascii="Arial" w:hAnsi="Arial" w:cs="Arial"/>
                <w:sz w:val="20"/>
                <w:szCs w:val="20"/>
                <w:lang w:val="en-US" w:eastAsia="en-US"/>
              </w:rPr>
              <w:t xml:space="preserve"> /GP-BVHTTDL</w:t>
            </w:r>
          </w:p>
        </w:tc>
        <w:tc>
          <w:tcPr>
            <w:tcW w:w="5508" w:type="dxa"/>
            <w:shd w:val="clear" w:color="auto" w:fill="auto"/>
          </w:tcPr>
          <w:p w:rsidR="005631B1" w:rsidRPr="00C7409C" w:rsidRDefault="007D6E40" w:rsidP="00171AA7">
            <w:pPr>
              <w:spacing w:before="120"/>
              <w:jc w:val="right"/>
              <w:rPr>
                <w:rFonts w:ascii="Arial" w:hAnsi="Arial" w:cs="Arial"/>
                <w:i/>
                <w:sz w:val="20"/>
                <w:szCs w:val="20"/>
              </w:rPr>
            </w:pPr>
            <w:r w:rsidRPr="00C7409C">
              <w:rPr>
                <w:rFonts w:ascii="Arial" w:hAnsi="Arial" w:cs="Arial"/>
                <w:i/>
                <w:sz w:val="20"/>
                <w:szCs w:val="20"/>
              </w:rPr>
              <w:t xml:space="preserve">Hà Nội, ngày </w:t>
            </w:r>
            <w:r w:rsidRPr="00C7409C">
              <w:rPr>
                <w:rFonts w:ascii="Arial" w:hAnsi="Arial" w:cs="Arial"/>
                <w:i/>
                <w:sz w:val="20"/>
                <w:szCs w:val="20"/>
                <w:lang w:val="en-US"/>
              </w:rPr>
              <w:t>.......</w:t>
            </w:r>
            <w:r w:rsidRPr="00C7409C">
              <w:rPr>
                <w:rFonts w:ascii="Arial" w:hAnsi="Arial" w:cs="Arial"/>
                <w:i/>
                <w:sz w:val="20"/>
                <w:szCs w:val="20"/>
              </w:rPr>
              <w:t xml:space="preserve"> tháng </w:t>
            </w:r>
            <w:r w:rsidRPr="00C7409C">
              <w:rPr>
                <w:rFonts w:ascii="Arial" w:hAnsi="Arial" w:cs="Arial"/>
                <w:i/>
                <w:sz w:val="20"/>
                <w:szCs w:val="20"/>
                <w:lang w:val="en-US"/>
              </w:rPr>
              <w:t>.......</w:t>
            </w:r>
            <w:r w:rsidRPr="00C7409C">
              <w:rPr>
                <w:rFonts w:ascii="Arial" w:hAnsi="Arial" w:cs="Arial"/>
                <w:i/>
                <w:sz w:val="20"/>
                <w:szCs w:val="20"/>
              </w:rPr>
              <w:t xml:space="preserve"> năm </w:t>
            </w:r>
            <w:r w:rsidRPr="00C7409C">
              <w:rPr>
                <w:rFonts w:ascii="Arial" w:hAnsi="Arial" w:cs="Arial"/>
                <w:i/>
                <w:sz w:val="20"/>
                <w:szCs w:val="20"/>
                <w:lang w:val="en-US"/>
              </w:rPr>
              <w:t>.......</w:t>
            </w:r>
          </w:p>
        </w:tc>
      </w:tr>
    </w:tbl>
    <w:p w:rsidR="005631B1" w:rsidRPr="00C7409C" w:rsidRDefault="007D6E40" w:rsidP="00CF76E8">
      <w:pPr>
        <w:spacing w:before="120"/>
        <w:jc w:val="center"/>
        <w:rPr>
          <w:rFonts w:ascii="Arial" w:hAnsi="Arial" w:cs="Arial"/>
          <w:b/>
          <w:sz w:val="20"/>
          <w:szCs w:val="20"/>
          <w:lang w:val="en-US" w:eastAsia="en-US"/>
        </w:rPr>
      </w:pPr>
    </w:p>
    <w:p w:rsidR="005631B1" w:rsidRPr="00C7409C" w:rsidRDefault="007D6E40" w:rsidP="00CF76E8">
      <w:pPr>
        <w:spacing w:before="120"/>
        <w:jc w:val="center"/>
        <w:rPr>
          <w:rFonts w:ascii="Arial" w:hAnsi="Arial" w:cs="Arial"/>
          <w:b/>
          <w:sz w:val="20"/>
          <w:szCs w:val="20"/>
          <w:lang w:val="en-US" w:eastAsia="en-US"/>
        </w:rPr>
      </w:pPr>
      <w:bookmarkStart w:id="227" w:name="chuong_pl_10_4_name"/>
      <w:r w:rsidRPr="00361B5B">
        <w:rPr>
          <w:rFonts w:ascii="Arial" w:hAnsi="Arial" w:cs="Arial"/>
          <w:b/>
          <w:sz w:val="20"/>
          <w:szCs w:val="20"/>
          <w:lang w:val="en-US" w:eastAsia="en-US"/>
        </w:rPr>
        <w:t xml:space="preserve">GIẤY PHÉP SỬA ĐỔI, BỔ SUNG GIẤY PHÉP SẢN XUẤT KÊNH CHƯƠNG </w:t>
      </w:r>
      <w:r w:rsidRPr="00361B5B">
        <w:rPr>
          <w:rFonts w:ascii="Arial" w:hAnsi="Arial" w:cs="Arial"/>
          <w:b/>
          <w:sz w:val="20"/>
          <w:szCs w:val="20"/>
          <w:lang w:val="en-US" w:eastAsia="en-US"/>
        </w:rPr>
        <w:t>TRÌNH PHÁT THANH/ TRUYỀN HÌNH TRONG NƯỚC</w:t>
      </w:r>
      <w:bookmarkEnd w:id="227"/>
    </w:p>
    <w:p w:rsidR="005631B1" w:rsidRPr="00C7409C" w:rsidRDefault="007D6E40" w:rsidP="00CF76E8">
      <w:pPr>
        <w:spacing w:before="120"/>
        <w:jc w:val="center"/>
        <w:rPr>
          <w:rFonts w:ascii="Arial" w:hAnsi="Arial" w:cs="Arial"/>
          <w:i/>
          <w:sz w:val="20"/>
          <w:szCs w:val="20"/>
          <w:lang w:val="en-US" w:eastAsia="en-US"/>
        </w:rPr>
      </w:pPr>
      <w:r w:rsidRPr="00C7409C">
        <w:rPr>
          <w:rFonts w:ascii="Arial" w:hAnsi="Arial" w:cs="Arial"/>
          <w:i/>
          <w:sz w:val="20"/>
          <w:szCs w:val="20"/>
          <w:lang w:val="en-US" w:eastAsia="en-US"/>
        </w:rPr>
        <w:t>(Có giá trị đến ngày…….tháng…….năm……..</w:t>
      </w:r>
    </w:p>
    <w:p w:rsidR="005631B1" w:rsidRPr="00C7409C" w:rsidRDefault="007D6E40" w:rsidP="00CF76E8">
      <w:pPr>
        <w:spacing w:before="120"/>
        <w:jc w:val="center"/>
        <w:rPr>
          <w:rFonts w:ascii="Arial" w:hAnsi="Arial" w:cs="Arial"/>
          <w:i/>
          <w:sz w:val="20"/>
          <w:szCs w:val="20"/>
          <w:lang w:val="en-US" w:eastAsia="en-US"/>
        </w:rPr>
      </w:pPr>
      <w:r w:rsidRPr="00C7409C">
        <w:rPr>
          <w:rFonts w:ascii="Arial" w:hAnsi="Arial" w:cs="Arial"/>
          <w:i/>
          <w:sz w:val="20"/>
          <w:szCs w:val="20"/>
          <w:lang w:val="en-US" w:eastAsia="en-US"/>
        </w:rPr>
        <w:t>Cấp lần đầu ngày…….tháng…….năm……..</w:t>
      </w:r>
    </w:p>
    <w:p w:rsidR="005631B1" w:rsidRPr="00C7409C" w:rsidRDefault="007D6E40" w:rsidP="00CF76E8">
      <w:pPr>
        <w:spacing w:before="120"/>
        <w:jc w:val="center"/>
        <w:rPr>
          <w:rFonts w:ascii="Arial" w:hAnsi="Arial" w:cs="Arial"/>
          <w:i/>
          <w:sz w:val="20"/>
          <w:szCs w:val="20"/>
          <w:lang w:val="en-US" w:eastAsia="en-US"/>
        </w:rPr>
      </w:pPr>
      <w:r w:rsidRPr="00C7409C">
        <w:rPr>
          <w:rFonts w:ascii="Arial" w:hAnsi="Arial" w:cs="Arial"/>
          <w:i/>
          <w:sz w:val="20"/>
          <w:szCs w:val="20"/>
          <w:lang w:val="en-US" w:eastAsia="en-US"/>
        </w:rPr>
        <w:t>Cấp sửa đổi, bổ sung lần ........... ngày…….tháng…….năm……..)</w:t>
      </w:r>
    </w:p>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BỘ TRƯỞNG BỘ VĂN HÓA, THỂ THAO VÀ DU LỊCH</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Căn cứ Luật Báo chí số 103/2016/QH13;</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Căn cứ Nghị định số 43/2025/NĐ-CP ngày 28 tháng 02 năm 2025 của Chính phủ quy định chức năng, nhiệm vụ, quyền hạn và cơ cấu tổ chức của Bộ Văn hóa, Thể thao và Du lịch;</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Căn cứ Nghị định số 06/2016/NĐ-CP ngày 18 tháng 01 năm 2016 của Chính phủ về quản lý, c</w:t>
      </w:r>
      <w:r w:rsidRPr="00C7409C">
        <w:rPr>
          <w:rFonts w:ascii="Arial" w:hAnsi="Arial" w:cs="Arial"/>
          <w:i/>
          <w:sz w:val="20"/>
          <w:szCs w:val="20"/>
          <w:lang w:val="en-US" w:eastAsia="en-US"/>
        </w:rPr>
        <w:t>ung cấp và sử dụng dịch vụ phát thanh, truyền hình được sửa đổi, bổ sung bởi Nghị định số 71/2022/NĐ-CP ngày 01 tháng 10 năm 2022;</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Căn cứ Giấy phép sản xuất kênh chương trình phát thanh/truyền hình trong nước số ... ngày ... tháng ... năm do Bộ Văn hóa, Th</w:t>
      </w:r>
      <w:r w:rsidRPr="00C7409C">
        <w:rPr>
          <w:rFonts w:ascii="Arial" w:hAnsi="Arial" w:cs="Arial"/>
          <w:i/>
          <w:sz w:val="20"/>
          <w:szCs w:val="20"/>
          <w:lang w:val="en-US" w:eastAsia="en-US"/>
        </w:rPr>
        <w:t>ể thao và Du lịch cấp cho (tên cơ quan báo chí);</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Theo đề nghị tại văn bản/báo cáo/đề án số ... ngày ... tháng... năm.... của (tên cơ quan báo chí);</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Theo đề nghị của Cục trưởng Cục Phát thanh, truyền hình và thông tin điện tử,</w:t>
      </w:r>
    </w:p>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CẤP PHÉP CHO:</w:t>
      </w:r>
    </w:p>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 xml:space="preserve">Tên cơ quan báo chí hoạt động </w:t>
      </w:r>
      <w:r w:rsidRPr="00C7409C">
        <w:rPr>
          <w:rFonts w:ascii="Arial" w:hAnsi="Arial" w:cs="Arial"/>
          <w:b/>
          <w:i/>
          <w:sz w:val="20"/>
          <w:szCs w:val="20"/>
          <w:lang w:val="en-US" w:eastAsia="en-US"/>
        </w:rPr>
        <w:t>phát thanh/truyền hình</w:t>
      </w:r>
    </w:p>
    <w:p w:rsidR="005631B1" w:rsidRPr="00C7409C" w:rsidRDefault="007D6E40" w:rsidP="00CF76E8">
      <w:pPr>
        <w:spacing w:before="120"/>
        <w:jc w:val="center"/>
        <w:rPr>
          <w:rFonts w:ascii="Arial" w:hAnsi="Arial" w:cs="Arial"/>
          <w:i/>
          <w:sz w:val="20"/>
          <w:szCs w:val="20"/>
          <w:lang w:val="en-US" w:eastAsia="en-US"/>
        </w:rPr>
      </w:pPr>
      <w:r w:rsidRPr="00C7409C">
        <w:rPr>
          <w:rFonts w:ascii="Arial" w:hAnsi="Arial" w:cs="Arial"/>
          <w:i/>
          <w:sz w:val="20"/>
          <w:szCs w:val="20"/>
          <w:lang w:val="en-US" w:eastAsia="en-US"/>
        </w:rPr>
        <w:t>(viết bằng chữ in hoa)</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 Giấy phép hoạt động </w:t>
      </w:r>
      <w:r w:rsidRPr="00C7409C">
        <w:rPr>
          <w:rFonts w:ascii="Arial" w:hAnsi="Arial" w:cs="Arial"/>
          <w:i/>
          <w:sz w:val="20"/>
          <w:szCs w:val="20"/>
          <w:lang w:val="en-US" w:eastAsia="en-US"/>
        </w:rPr>
        <w:t>phát thanh/ truyền hình</w:t>
      </w:r>
      <w:r w:rsidRPr="00C7409C">
        <w:rPr>
          <w:rFonts w:ascii="Arial" w:hAnsi="Arial" w:cs="Arial"/>
          <w:sz w:val="20"/>
          <w:szCs w:val="20"/>
          <w:lang w:val="en-US" w:eastAsia="en-US"/>
        </w:rPr>
        <w:t xml:space="preserve"> số... do cấp ngày...... tháng ...... năm.......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 Giấy phép sản xuất kênh chương trình </w:t>
      </w:r>
      <w:r w:rsidRPr="00C7409C">
        <w:rPr>
          <w:rFonts w:ascii="Arial" w:hAnsi="Arial" w:cs="Arial"/>
          <w:i/>
          <w:sz w:val="20"/>
          <w:szCs w:val="20"/>
          <w:lang w:val="en-US" w:eastAsia="en-US"/>
        </w:rPr>
        <w:t>phát thanh/ truyền hình</w:t>
      </w:r>
      <w:r w:rsidRPr="00C7409C">
        <w:rPr>
          <w:rFonts w:ascii="Arial" w:hAnsi="Arial" w:cs="Arial"/>
          <w:sz w:val="20"/>
          <w:szCs w:val="20"/>
          <w:lang w:val="en-US" w:eastAsia="en-US"/>
        </w:rPr>
        <w:t xml:space="preserve"> trong nước số.... do...</w:t>
      </w:r>
      <w:r w:rsidRPr="00C7409C">
        <w:rPr>
          <w:rFonts w:ascii="Arial" w:hAnsi="Arial" w:cs="Arial"/>
          <w:sz w:val="20"/>
          <w:szCs w:val="20"/>
          <w:lang w:val="en-US" w:eastAsia="en-US"/>
        </w:rPr>
        <w:t xml:space="preserve"> cấp ngày...... tháng ...... năm.......</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sz w:val="20"/>
          <w:szCs w:val="20"/>
          <w:lang w:val="en-US" w:eastAsia="en-US"/>
        </w:rPr>
        <w:t xml:space="preserve">1. Nội dung sửa đổi, bổ sung giấy phép sản xuất kênh chương trình phát thanh/truyền hình trong nước </w:t>
      </w:r>
      <w:r w:rsidRPr="00C7409C">
        <w:rPr>
          <w:rFonts w:ascii="Arial" w:hAnsi="Arial" w:cs="Arial"/>
          <w:i/>
          <w:sz w:val="20"/>
          <w:szCs w:val="20"/>
          <w:lang w:val="en-US" w:eastAsia="en-US"/>
        </w:rPr>
        <w:t>(tên kênh):</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w:t>
      </w:r>
      <w:r w:rsidRPr="00C7409C">
        <w:rPr>
          <w:rFonts w:ascii="Arial" w:hAnsi="Arial" w:cs="Arial"/>
          <w:i/>
          <w:sz w:val="20"/>
          <w:szCs w:val="20"/>
          <w:lang w:val="en-US" w:eastAsia="en-US"/>
        </w:rPr>
        <w:t>.....................................</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2. Giấy phép sửa đổi, bổ sung giấy phép sản xuất kênh chương trình </w:t>
      </w:r>
      <w:r w:rsidRPr="00C7409C">
        <w:rPr>
          <w:rFonts w:ascii="Arial" w:hAnsi="Arial" w:cs="Arial"/>
          <w:i/>
          <w:sz w:val="20"/>
          <w:szCs w:val="20"/>
          <w:lang w:val="en-US" w:eastAsia="en-US"/>
        </w:rPr>
        <w:t xml:space="preserve">phát </w:t>
      </w:r>
      <w:r w:rsidRPr="00C7409C">
        <w:rPr>
          <w:rFonts w:ascii="Arial" w:hAnsi="Arial" w:cs="Arial"/>
          <w:i/>
          <w:sz w:val="20"/>
          <w:szCs w:val="20"/>
          <w:lang w:val="en-US" w:eastAsia="en-US"/>
        </w:rPr>
        <w:t>thanh/ truyền hình</w:t>
      </w:r>
      <w:r w:rsidRPr="00C7409C">
        <w:rPr>
          <w:rFonts w:ascii="Arial" w:hAnsi="Arial" w:cs="Arial"/>
          <w:sz w:val="20"/>
          <w:szCs w:val="20"/>
          <w:lang w:val="en-US" w:eastAsia="en-US"/>
        </w:rPr>
        <w:t xml:space="preserve"> trong nước </w:t>
      </w:r>
      <w:r w:rsidRPr="00C7409C">
        <w:rPr>
          <w:rFonts w:ascii="Arial" w:hAnsi="Arial" w:cs="Arial"/>
          <w:i/>
          <w:sz w:val="20"/>
          <w:szCs w:val="20"/>
          <w:lang w:val="en-US" w:eastAsia="en-US"/>
        </w:rPr>
        <w:t>(tên kênh)</w:t>
      </w:r>
      <w:r w:rsidRPr="00C7409C">
        <w:rPr>
          <w:rFonts w:ascii="Arial" w:hAnsi="Arial" w:cs="Arial"/>
          <w:sz w:val="20"/>
          <w:szCs w:val="20"/>
          <w:lang w:val="en-US" w:eastAsia="en-US"/>
        </w:rPr>
        <w:t xml:space="preserve"> có hiệu lực kể từ ngày cấp đến ngày...... tháng ...... năm.......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Các quy định khác của Giấy phép sản xuất kênh chương trình </w:t>
      </w:r>
      <w:r w:rsidRPr="00C7409C">
        <w:rPr>
          <w:rFonts w:ascii="Arial" w:hAnsi="Arial" w:cs="Arial"/>
          <w:i/>
          <w:sz w:val="20"/>
          <w:szCs w:val="20"/>
          <w:lang w:val="en-US" w:eastAsia="en-US"/>
        </w:rPr>
        <w:t>phát thanh/truyền hình</w:t>
      </w:r>
      <w:r w:rsidRPr="00C7409C">
        <w:rPr>
          <w:rFonts w:ascii="Arial" w:hAnsi="Arial" w:cs="Arial"/>
          <w:sz w:val="20"/>
          <w:szCs w:val="20"/>
          <w:lang w:val="en-US" w:eastAsia="en-US"/>
        </w:rPr>
        <w:t xml:space="preserve"> trong nước </w:t>
      </w:r>
      <w:r w:rsidRPr="00C7409C">
        <w:rPr>
          <w:rFonts w:ascii="Arial" w:hAnsi="Arial" w:cs="Arial"/>
          <w:i/>
          <w:sz w:val="20"/>
          <w:szCs w:val="20"/>
          <w:lang w:val="en-US" w:eastAsia="en-US"/>
        </w:rPr>
        <w:t>(tên kênh)</w:t>
      </w:r>
      <w:r w:rsidRPr="00C7409C">
        <w:rPr>
          <w:rFonts w:ascii="Arial" w:hAnsi="Arial" w:cs="Arial"/>
          <w:sz w:val="20"/>
          <w:szCs w:val="20"/>
          <w:lang w:val="en-US" w:eastAsia="en-US"/>
        </w:rPr>
        <w:t xml:space="preserve"> số... ngày... tháng... năm... do Bộ Văn hóa, </w:t>
      </w:r>
      <w:r w:rsidRPr="00C7409C">
        <w:rPr>
          <w:rFonts w:ascii="Arial" w:hAnsi="Arial" w:cs="Arial"/>
          <w:sz w:val="20"/>
          <w:szCs w:val="20"/>
          <w:lang w:val="en-US" w:eastAsia="en-US"/>
        </w:rPr>
        <w:t xml:space="preserve">Thể thao và Du lịch cấp cho </w:t>
      </w:r>
      <w:r w:rsidRPr="00C7409C">
        <w:rPr>
          <w:rFonts w:ascii="Arial" w:hAnsi="Arial" w:cs="Arial"/>
          <w:i/>
          <w:sz w:val="20"/>
          <w:szCs w:val="20"/>
          <w:lang w:val="en-US" w:eastAsia="en-US"/>
        </w:rPr>
        <w:t>(tên cơ quan báo chí)</w:t>
      </w:r>
      <w:r w:rsidRPr="00C7409C">
        <w:rPr>
          <w:rFonts w:ascii="Arial" w:hAnsi="Arial" w:cs="Arial"/>
          <w:sz w:val="20"/>
          <w:szCs w:val="20"/>
          <w:lang w:val="en-US" w:eastAsia="en-US"/>
        </w:rPr>
        <w:t xml:space="preserve"> vẫn giữ nguyên giá trị pháp lý.</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3. Cơ quan báo chí có trách nhiệm thực hiện đúng các quy định của pháp luật về báo chí; về viễn thông, tần số vô tuyến điện, truyền dẫn, phát sóng; các văn bản pháp luật có l</w:t>
      </w:r>
      <w:r w:rsidRPr="00C7409C">
        <w:rPr>
          <w:rFonts w:ascii="Arial" w:hAnsi="Arial" w:cs="Arial"/>
          <w:sz w:val="20"/>
          <w:szCs w:val="20"/>
          <w:lang w:val="en-US" w:eastAsia="en-US"/>
        </w:rPr>
        <w:t xml:space="preserve">iên quan, những quy định ghi trong Giấy phép sản xuất kênh chương trình </w:t>
      </w:r>
      <w:r w:rsidRPr="00C7409C">
        <w:rPr>
          <w:rFonts w:ascii="Arial" w:hAnsi="Arial" w:cs="Arial"/>
          <w:i/>
          <w:sz w:val="20"/>
          <w:szCs w:val="20"/>
          <w:lang w:val="en-US" w:eastAsia="en-US"/>
        </w:rPr>
        <w:t>phát thanh/truyền hình</w:t>
      </w:r>
      <w:r w:rsidRPr="00C7409C">
        <w:rPr>
          <w:rFonts w:ascii="Arial" w:hAnsi="Arial" w:cs="Arial"/>
          <w:sz w:val="20"/>
          <w:szCs w:val="20"/>
          <w:lang w:val="en-US" w:eastAsia="en-US"/>
        </w:rPr>
        <w:t xml:space="preserve"> trong nước </w:t>
      </w:r>
      <w:r w:rsidRPr="00C7409C">
        <w:rPr>
          <w:rFonts w:ascii="Arial" w:hAnsi="Arial" w:cs="Arial"/>
          <w:i/>
          <w:sz w:val="20"/>
          <w:szCs w:val="20"/>
          <w:lang w:val="en-US" w:eastAsia="en-US"/>
        </w:rPr>
        <w:t>(tên kênh)</w:t>
      </w:r>
      <w:r w:rsidRPr="00C7409C">
        <w:rPr>
          <w:rFonts w:ascii="Arial" w:hAnsi="Arial" w:cs="Arial"/>
          <w:sz w:val="20"/>
          <w:szCs w:val="20"/>
          <w:lang w:val="en-US" w:eastAsia="en-US"/>
        </w:rPr>
        <w:t xml:space="preserve"> số... ngày... tháng... năm... và Giấy phép </w:t>
      </w:r>
      <w:r w:rsidRPr="00C7409C">
        <w:rPr>
          <w:rFonts w:ascii="Arial" w:hAnsi="Arial" w:cs="Arial"/>
          <w:sz w:val="20"/>
          <w:szCs w:val="20"/>
          <w:lang w:val="en-US" w:eastAsia="en-US"/>
        </w:rPr>
        <w:t>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4535"/>
        <w:gridCol w:w="4536"/>
      </w:tblGrid>
      <w:tr w:rsidR="00CC5F8A" w:rsidTr="00171AA7">
        <w:tc>
          <w:tcPr>
            <w:tcW w:w="2500" w:type="pct"/>
            <w:shd w:val="clear" w:color="auto" w:fill="auto"/>
          </w:tcPr>
          <w:p w:rsidR="005631B1" w:rsidRPr="00C7409C" w:rsidRDefault="007D6E40" w:rsidP="00171AA7">
            <w:pPr>
              <w:spacing w:before="120"/>
              <w:rPr>
                <w:rFonts w:ascii="Arial" w:hAnsi="Arial" w:cs="Arial"/>
                <w:i/>
                <w:sz w:val="20"/>
                <w:szCs w:val="20"/>
                <w:lang w:val="en-US" w:eastAsia="en-US"/>
              </w:rPr>
            </w:pPr>
            <w:r w:rsidRPr="00C7409C">
              <w:rPr>
                <w:rFonts w:ascii="Arial" w:hAnsi="Arial" w:cs="Arial"/>
                <w:b/>
                <w:i/>
                <w:sz w:val="20"/>
                <w:szCs w:val="20"/>
              </w:rPr>
              <w:br/>
              <w:t>Nơi nhận:</w:t>
            </w:r>
            <w:r w:rsidRPr="00C7409C">
              <w:rPr>
                <w:rFonts w:ascii="Arial" w:hAnsi="Arial" w:cs="Arial"/>
                <w:b/>
                <w:i/>
                <w:sz w:val="20"/>
                <w:szCs w:val="20"/>
              </w:rPr>
              <w:br/>
            </w:r>
            <w:r w:rsidRPr="00C7409C">
              <w:rPr>
                <w:rFonts w:ascii="Arial" w:hAnsi="Arial" w:cs="Arial"/>
                <w:i/>
                <w:sz w:val="20"/>
                <w:szCs w:val="20"/>
                <w:lang w:val="en-US" w:eastAsia="en-US"/>
              </w:rPr>
              <w:t xml:space="preserve">- Cơ quan báo chí được cấp phép; </w:t>
            </w:r>
            <w:r w:rsidRPr="00C7409C">
              <w:rPr>
                <w:rFonts w:ascii="Arial" w:hAnsi="Arial" w:cs="Arial"/>
                <w:i/>
                <w:sz w:val="20"/>
                <w:szCs w:val="20"/>
                <w:lang w:val="en-US" w:eastAsia="en-US"/>
              </w:rPr>
              <w:br/>
              <w:t>- Cơ quan chủ quản;</w:t>
            </w:r>
            <w:r w:rsidRPr="00C7409C">
              <w:rPr>
                <w:rFonts w:ascii="Arial" w:hAnsi="Arial" w:cs="Arial"/>
                <w:i/>
                <w:sz w:val="20"/>
                <w:szCs w:val="20"/>
                <w:lang w:val="en-US" w:eastAsia="en-US"/>
              </w:rPr>
              <w:br/>
              <w:t>- Bộ trưởng;</w:t>
            </w:r>
            <w:r w:rsidRPr="00C7409C">
              <w:rPr>
                <w:rFonts w:ascii="Arial" w:hAnsi="Arial" w:cs="Arial"/>
                <w:i/>
                <w:sz w:val="20"/>
                <w:szCs w:val="20"/>
                <w:lang w:val="en-US" w:eastAsia="en-US"/>
              </w:rPr>
              <w:br/>
            </w:r>
            <w:r w:rsidRPr="00C7409C">
              <w:rPr>
                <w:rFonts w:ascii="Arial" w:hAnsi="Arial" w:cs="Arial"/>
                <w:i/>
                <w:sz w:val="20"/>
                <w:szCs w:val="20"/>
                <w:lang w:val="en-US" w:eastAsia="en-US"/>
              </w:rPr>
              <w:lastRenderedPageBreak/>
              <w:t>- ........</w:t>
            </w:r>
            <w:r w:rsidRPr="00C7409C">
              <w:rPr>
                <w:rFonts w:ascii="Arial" w:hAnsi="Arial" w:cs="Arial"/>
                <w:i/>
                <w:sz w:val="20"/>
                <w:szCs w:val="20"/>
                <w:lang w:val="en-US" w:eastAsia="en-US"/>
              </w:rPr>
              <w:t>.........</w:t>
            </w:r>
            <w:r w:rsidRPr="00C7409C">
              <w:rPr>
                <w:rFonts w:ascii="Arial" w:hAnsi="Arial" w:cs="Arial"/>
                <w:i/>
                <w:sz w:val="20"/>
                <w:szCs w:val="20"/>
                <w:lang w:val="en-US" w:eastAsia="en-US"/>
              </w:rPr>
              <w:br/>
              <w:t>- Lưu: VT, Cục PTTH&amp;TTĐT (số bản).</w:t>
            </w:r>
          </w:p>
        </w:tc>
        <w:tc>
          <w:tcPr>
            <w:tcW w:w="2500" w:type="pct"/>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lang w:val="en-US" w:eastAsia="en-US"/>
              </w:rPr>
              <w:lastRenderedPageBreak/>
              <w:t>BỘ TRƯỞNG</w:t>
            </w:r>
            <w:r w:rsidRPr="00C7409C">
              <w:rPr>
                <w:rFonts w:ascii="Arial" w:hAnsi="Arial" w:cs="Arial"/>
                <w:b/>
                <w:sz w:val="20"/>
                <w:szCs w:val="20"/>
                <w:lang w:val="en-US" w:eastAsia="en-US"/>
              </w:rPr>
              <w:br/>
            </w:r>
            <w:r w:rsidRPr="00C7409C">
              <w:rPr>
                <w:rFonts w:ascii="Arial" w:hAnsi="Arial" w:cs="Arial"/>
                <w:i/>
                <w:sz w:val="20"/>
                <w:szCs w:val="20"/>
                <w:lang w:val="en-US" w:eastAsia="en-US"/>
              </w:rPr>
              <w:t>(Ký tên và đóng dấu)</w:t>
            </w:r>
            <w:r w:rsidRPr="00C7409C">
              <w:rPr>
                <w:rFonts w:ascii="Arial" w:hAnsi="Arial" w:cs="Arial"/>
                <w:i/>
                <w:sz w:val="20"/>
                <w:szCs w:val="20"/>
                <w:lang w:val="en-US" w:eastAsia="en-US"/>
              </w:rPr>
              <w:br/>
            </w:r>
            <w:r w:rsidRPr="00C7409C">
              <w:rPr>
                <w:rFonts w:ascii="Arial" w:hAnsi="Arial" w:cs="Arial"/>
                <w:i/>
                <w:sz w:val="20"/>
                <w:szCs w:val="20"/>
                <w:lang w:val="en-US" w:eastAsia="en-US"/>
              </w:rPr>
              <w:br/>
            </w:r>
            <w:r w:rsidRPr="00C7409C">
              <w:rPr>
                <w:rFonts w:ascii="Arial" w:hAnsi="Arial" w:cs="Arial"/>
                <w:i/>
                <w:sz w:val="20"/>
                <w:szCs w:val="20"/>
                <w:lang w:val="en-US" w:eastAsia="en-US"/>
              </w:rPr>
              <w:br/>
            </w:r>
            <w:r w:rsidRPr="00C7409C">
              <w:rPr>
                <w:rFonts w:ascii="Arial" w:hAnsi="Arial" w:cs="Arial"/>
                <w:i/>
                <w:sz w:val="20"/>
                <w:szCs w:val="20"/>
                <w:lang w:val="en-US" w:eastAsia="en-US"/>
              </w:rPr>
              <w:br/>
            </w:r>
            <w:r w:rsidRPr="00C7409C">
              <w:rPr>
                <w:rFonts w:ascii="Arial" w:hAnsi="Arial" w:cs="Arial"/>
                <w:i/>
                <w:sz w:val="20"/>
                <w:szCs w:val="20"/>
                <w:lang w:val="en-US" w:eastAsia="en-US"/>
              </w:rPr>
              <w:lastRenderedPageBreak/>
              <w:br/>
            </w:r>
          </w:p>
        </w:tc>
      </w:tr>
    </w:tbl>
    <w:p w:rsidR="005631B1" w:rsidRPr="00C7409C" w:rsidRDefault="007D6E40" w:rsidP="00CF76E8">
      <w:pPr>
        <w:spacing w:before="120"/>
        <w:rPr>
          <w:rFonts w:ascii="Arial" w:hAnsi="Arial" w:cs="Arial"/>
          <w:b/>
          <w:i/>
          <w:sz w:val="20"/>
          <w:szCs w:val="20"/>
          <w:lang w:val="en-US" w:eastAsia="en-US"/>
        </w:rPr>
      </w:pPr>
      <w:r w:rsidRPr="00C7409C">
        <w:rPr>
          <w:rFonts w:ascii="Arial" w:hAnsi="Arial" w:cs="Arial"/>
          <w:b/>
          <w:i/>
          <w:sz w:val="20"/>
          <w:szCs w:val="20"/>
          <w:lang w:val="en-US" w:eastAsia="en-US"/>
        </w:rPr>
        <w:lastRenderedPageBreak/>
        <w:t>Chú thích: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Các nội dung in nghiêng được quy định phụ thuộc vào quy định pháp luật tại thời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cấp phép và từng giấy phép cụ thể.</w:t>
      </w:r>
    </w:p>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right"/>
        <w:rPr>
          <w:rFonts w:ascii="Arial" w:hAnsi="Arial" w:cs="Arial"/>
          <w:b/>
          <w:sz w:val="20"/>
          <w:szCs w:val="20"/>
          <w:lang w:val="en-US" w:eastAsia="en-US"/>
        </w:rPr>
      </w:pPr>
      <w:bookmarkStart w:id="228" w:name="chuong_pl_10_5"/>
      <w:r w:rsidRPr="00361B5B">
        <w:rPr>
          <w:rFonts w:ascii="Arial" w:hAnsi="Arial" w:cs="Arial"/>
          <w:b/>
          <w:sz w:val="20"/>
          <w:szCs w:val="20"/>
          <w:lang w:val="en-US" w:eastAsia="en-US"/>
        </w:rPr>
        <w:t>Mẫu số 05</w:t>
      </w:r>
      <w:bookmarkEnd w:id="228"/>
    </w:p>
    <w:tbl>
      <w:tblPr>
        <w:tblW w:w="5000" w:type="pct"/>
        <w:tblLook w:val="01E0" w:firstRow="1" w:lastRow="1" w:firstColumn="1" w:lastColumn="1" w:noHBand="0" w:noVBand="0"/>
      </w:tblPr>
      <w:tblGrid>
        <w:gridCol w:w="3569"/>
        <w:gridCol w:w="5502"/>
      </w:tblGrid>
      <w:tr w:rsidR="00CC5F8A" w:rsidTr="00171AA7">
        <w:tc>
          <w:tcPr>
            <w:tcW w:w="2594"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lang w:val="en-US" w:eastAsia="en-US"/>
              </w:rPr>
              <w:t>ỦY BAN NHÂN DÂN</w:t>
            </w:r>
            <w:r w:rsidRPr="00C7409C">
              <w:rPr>
                <w:rFonts w:ascii="Arial" w:hAnsi="Arial" w:cs="Arial"/>
                <w:b/>
                <w:sz w:val="20"/>
                <w:szCs w:val="20"/>
                <w:lang w:val="en-US" w:eastAsia="en-US"/>
              </w:rPr>
              <w:br/>
              <w:t>TỈNH/THÀNH PHỐ</w:t>
            </w:r>
            <w:r w:rsidRPr="00C7409C">
              <w:rPr>
                <w:rFonts w:ascii="Arial" w:hAnsi="Arial" w:cs="Arial"/>
                <w:b/>
                <w:sz w:val="20"/>
                <w:szCs w:val="20"/>
              </w:rPr>
              <w:br/>
            </w:r>
            <w:r w:rsidRPr="00C7409C">
              <w:rPr>
                <w:rFonts w:ascii="Arial" w:hAnsi="Arial" w:cs="Arial"/>
                <w:b/>
                <w:sz w:val="20"/>
                <w:szCs w:val="20"/>
              </w:rPr>
              <w:t xml:space="preserve">------- </w:t>
            </w:r>
          </w:p>
        </w:tc>
        <w:tc>
          <w:tcPr>
            <w:tcW w:w="3999" w:type="dxa"/>
            <w:shd w:val="clear" w:color="auto" w:fill="auto"/>
          </w:tcPr>
          <w:p w:rsidR="005631B1"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2594" w:type="dxa"/>
            <w:shd w:val="clear" w:color="auto" w:fill="auto"/>
          </w:tcPr>
          <w:p w:rsidR="005631B1" w:rsidRPr="00C7409C" w:rsidRDefault="007D6E40" w:rsidP="00171AA7">
            <w:pPr>
              <w:spacing w:before="120"/>
              <w:jc w:val="center"/>
              <w:rPr>
                <w:rFonts w:ascii="Arial" w:hAnsi="Arial" w:cs="Arial"/>
                <w:sz w:val="20"/>
                <w:szCs w:val="20"/>
                <w:lang w:val="en-US"/>
              </w:rPr>
            </w:pPr>
            <w:r w:rsidRPr="00C7409C">
              <w:rPr>
                <w:rFonts w:ascii="Arial" w:hAnsi="Arial" w:cs="Arial"/>
                <w:sz w:val="20"/>
                <w:szCs w:val="20"/>
              </w:rPr>
              <w:t xml:space="preserve">Số: </w:t>
            </w:r>
            <w:r w:rsidRPr="00C7409C">
              <w:rPr>
                <w:rFonts w:ascii="Arial" w:hAnsi="Arial" w:cs="Arial"/>
                <w:i/>
                <w:sz w:val="20"/>
                <w:szCs w:val="20"/>
                <w:lang w:val="en-US"/>
              </w:rPr>
              <w:t>..........</w:t>
            </w:r>
            <w:r w:rsidRPr="00C7409C">
              <w:rPr>
                <w:rFonts w:ascii="Arial" w:hAnsi="Arial" w:cs="Arial"/>
                <w:i/>
                <w:sz w:val="20"/>
                <w:szCs w:val="20"/>
                <w:lang w:val="en-US" w:eastAsia="en-US"/>
              </w:rPr>
              <w:t xml:space="preserve"> /GP-UBND</w:t>
            </w:r>
          </w:p>
        </w:tc>
        <w:tc>
          <w:tcPr>
            <w:tcW w:w="3999" w:type="dxa"/>
            <w:shd w:val="clear" w:color="auto" w:fill="auto"/>
          </w:tcPr>
          <w:p w:rsidR="005631B1" w:rsidRPr="00C7409C" w:rsidRDefault="007D6E40" w:rsidP="00171AA7">
            <w:pPr>
              <w:spacing w:before="120"/>
              <w:jc w:val="right"/>
              <w:rPr>
                <w:rFonts w:ascii="Arial" w:hAnsi="Arial" w:cs="Arial"/>
                <w:i/>
                <w:sz w:val="20"/>
                <w:szCs w:val="20"/>
              </w:rPr>
            </w:pPr>
            <w:r w:rsidRPr="00C7409C">
              <w:rPr>
                <w:rFonts w:ascii="Arial" w:hAnsi="Arial" w:cs="Arial"/>
                <w:i/>
                <w:sz w:val="20"/>
                <w:szCs w:val="20"/>
                <w:lang w:val="en-US"/>
              </w:rPr>
              <w:t>............</w:t>
            </w:r>
            <w:r w:rsidRPr="00C7409C">
              <w:rPr>
                <w:rFonts w:ascii="Arial" w:hAnsi="Arial" w:cs="Arial"/>
                <w:i/>
                <w:sz w:val="20"/>
                <w:szCs w:val="20"/>
              </w:rPr>
              <w:t xml:space="preserve">, ngày </w:t>
            </w:r>
            <w:r w:rsidRPr="00C7409C">
              <w:rPr>
                <w:rFonts w:ascii="Arial" w:hAnsi="Arial" w:cs="Arial"/>
                <w:i/>
                <w:sz w:val="20"/>
                <w:szCs w:val="20"/>
                <w:lang w:val="en-US"/>
              </w:rPr>
              <w:t>.....</w:t>
            </w:r>
            <w:r w:rsidRPr="00C7409C">
              <w:rPr>
                <w:rFonts w:ascii="Arial" w:hAnsi="Arial" w:cs="Arial"/>
                <w:i/>
                <w:sz w:val="20"/>
                <w:szCs w:val="20"/>
              </w:rPr>
              <w:t xml:space="preserve"> tháng </w:t>
            </w:r>
            <w:r w:rsidRPr="00C7409C">
              <w:rPr>
                <w:rFonts w:ascii="Arial" w:hAnsi="Arial" w:cs="Arial"/>
                <w:i/>
                <w:sz w:val="20"/>
                <w:szCs w:val="20"/>
                <w:lang w:val="en-US"/>
              </w:rPr>
              <w:t>.....</w:t>
            </w:r>
            <w:r w:rsidRPr="00C7409C">
              <w:rPr>
                <w:rFonts w:ascii="Arial" w:hAnsi="Arial" w:cs="Arial"/>
                <w:i/>
                <w:sz w:val="20"/>
                <w:szCs w:val="20"/>
              </w:rPr>
              <w:t xml:space="preserve"> năm </w:t>
            </w:r>
            <w:r w:rsidRPr="00C7409C">
              <w:rPr>
                <w:rFonts w:ascii="Arial" w:hAnsi="Arial" w:cs="Arial"/>
                <w:i/>
                <w:sz w:val="20"/>
                <w:szCs w:val="20"/>
                <w:lang w:val="en-US"/>
              </w:rPr>
              <w:t>.....</w:t>
            </w:r>
          </w:p>
        </w:tc>
      </w:tr>
    </w:tbl>
    <w:p w:rsidR="005631B1" w:rsidRPr="00C7409C" w:rsidRDefault="007D6E40" w:rsidP="00CF76E8">
      <w:pPr>
        <w:spacing w:before="120"/>
        <w:rPr>
          <w:rFonts w:ascii="Arial" w:hAnsi="Arial" w:cs="Arial"/>
          <w:sz w:val="20"/>
          <w:szCs w:val="20"/>
        </w:rPr>
      </w:pPr>
    </w:p>
    <w:p w:rsidR="005631B1" w:rsidRPr="00C7409C" w:rsidRDefault="007D6E40" w:rsidP="00CF76E8">
      <w:pPr>
        <w:spacing w:before="120"/>
        <w:jc w:val="center"/>
        <w:rPr>
          <w:rFonts w:ascii="Arial" w:hAnsi="Arial" w:cs="Arial"/>
          <w:b/>
          <w:sz w:val="20"/>
          <w:szCs w:val="20"/>
          <w:lang w:val="en-US" w:eastAsia="en-US"/>
        </w:rPr>
      </w:pPr>
      <w:bookmarkStart w:id="229" w:name="chuong_pl_10_5_name"/>
      <w:r w:rsidRPr="00361B5B">
        <w:rPr>
          <w:rFonts w:ascii="Arial" w:hAnsi="Arial" w:cs="Arial"/>
          <w:b/>
          <w:sz w:val="20"/>
          <w:szCs w:val="20"/>
          <w:lang w:val="en-US" w:eastAsia="en-US"/>
        </w:rPr>
        <w:t>GIẤY PHÉP SỬA ĐỔI, BỔ SUNG GIẤY PHÉP SẢN XUẤT KÊNH CHƯƠNG TRÌNH PHÁT THANH/ TRUYỀN HÌNH TRONG</w:t>
      </w:r>
      <w:r w:rsidRPr="00361B5B">
        <w:rPr>
          <w:rFonts w:ascii="Arial" w:hAnsi="Arial" w:cs="Arial"/>
          <w:b/>
          <w:sz w:val="20"/>
          <w:szCs w:val="20"/>
          <w:lang w:val="en-US" w:eastAsia="en-US"/>
        </w:rPr>
        <w:t xml:space="preserve"> NƯỚC</w:t>
      </w:r>
      <w:bookmarkEnd w:id="229"/>
    </w:p>
    <w:p w:rsidR="005631B1" w:rsidRPr="00C7409C" w:rsidRDefault="007D6E40" w:rsidP="00CF76E8">
      <w:pPr>
        <w:spacing w:before="120"/>
        <w:jc w:val="center"/>
        <w:rPr>
          <w:rFonts w:ascii="Arial" w:hAnsi="Arial" w:cs="Arial"/>
          <w:i/>
          <w:sz w:val="20"/>
          <w:szCs w:val="20"/>
          <w:lang w:val="en-US" w:eastAsia="en-US"/>
        </w:rPr>
      </w:pPr>
      <w:r w:rsidRPr="00C7409C">
        <w:rPr>
          <w:rFonts w:ascii="Arial" w:hAnsi="Arial" w:cs="Arial"/>
          <w:i/>
          <w:sz w:val="20"/>
          <w:szCs w:val="20"/>
          <w:lang w:val="en-US" w:eastAsia="en-US"/>
        </w:rPr>
        <w:t>(Có giá trị đến ngày...... tháng ...... năm.......</w:t>
      </w:r>
    </w:p>
    <w:p w:rsidR="005631B1" w:rsidRPr="00C7409C" w:rsidRDefault="007D6E40" w:rsidP="00CF76E8">
      <w:pPr>
        <w:spacing w:before="120"/>
        <w:jc w:val="center"/>
        <w:rPr>
          <w:rFonts w:ascii="Arial" w:hAnsi="Arial" w:cs="Arial"/>
          <w:i/>
          <w:sz w:val="20"/>
          <w:szCs w:val="20"/>
          <w:lang w:val="en-US" w:eastAsia="en-US"/>
        </w:rPr>
      </w:pPr>
      <w:r w:rsidRPr="00C7409C">
        <w:rPr>
          <w:rFonts w:ascii="Arial" w:hAnsi="Arial" w:cs="Arial"/>
          <w:i/>
          <w:sz w:val="20"/>
          <w:szCs w:val="20"/>
          <w:lang w:val="en-US" w:eastAsia="en-US"/>
        </w:rPr>
        <w:t>Cấp lần đầu ngày...... tháng ...... năm.......</w:t>
      </w:r>
    </w:p>
    <w:p w:rsidR="005631B1" w:rsidRPr="00C7409C" w:rsidRDefault="007D6E40" w:rsidP="00CF76E8">
      <w:pPr>
        <w:spacing w:before="120"/>
        <w:jc w:val="center"/>
        <w:rPr>
          <w:rFonts w:ascii="Arial" w:hAnsi="Arial" w:cs="Arial"/>
          <w:i/>
          <w:sz w:val="20"/>
          <w:szCs w:val="20"/>
          <w:lang w:val="en-US" w:eastAsia="en-US"/>
        </w:rPr>
      </w:pPr>
      <w:r w:rsidRPr="00C7409C">
        <w:rPr>
          <w:rFonts w:ascii="Arial" w:hAnsi="Arial" w:cs="Arial"/>
          <w:i/>
          <w:sz w:val="20"/>
          <w:szCs w:val="20"/>
          <w:lang w:val="en-US" w:eastAsia="en-US"/>
        </w:rPr>
        <w:t>Cấp sửa đổi, bổ sung lần ........ ngày...... tháng ...... năm.......)</w:t>
      </w:r>
    </w:p>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 xml:space="preserve">CHỦ TỊCH ỦY BAN NHÂN DÂN </w:t>
      </w:r>
      <w:r w:rsidRPr="00C7409C">
        <w:rPr>
          <w:rFonts w:ascii="Arial" w:hAnsi="Arial" w:cs="Arial"/>
          <w:b/>
          <w:i/>
          <w:sz w:val="20"/>
          <w:szCs w:val="20"/>
          <w:lang w:val="en-US" w:eastAsia="en-US"/>
        </w:rPr>
        <w:t>TỈNH/THÀNH PHỐ</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Căn cứ Luật Báo chí số 103/2016/QH13;</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 xml:space="preserve">Căn </w:t>
      </w:r>
      <w:r w:rsidRPr="00C7409C">
        <w:rPr>
          <w:rFonts w:ascii="Arial" w:hAnsi="Arial" w:cs="Arial"/>
          <w:i/>
          <w:sz w:val="20"/>
          <w:szCs w:val="20"/>
          <w:lang w:val="en-US" w:eastAsia="en-US"/>
        </w:rPr>
        <w:t>cứ Nghị định số 43/2025/NĐ-CP ngày 28 tháng 02 năm 2025 của Chính phủ quy định chức năng, nhiệm vụ, quyền hạn và cơ cấu tổ chức của Bộ Văn hóa, Thể thao và Du lịch;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i/>
          <w:sz w:val="20"/>
          <w:szCs w:val="20"/>
          <w:lang w:val="en-US" w:eastAsia="en-US"/>
        </w:rPr>
        <w:t xml:space="preserve">Căn cứ Nghị định số 06/2016/NĐ-CP ngày 18 tháng 01 năm 2016 của Chính phủ về quản lý, cung </w:t>
      </w:r>
      <w:r w:rsidRPr="00C7409C">
        <w:rPr>
          <w:rFonts w:ascii="Arial" w:hAnsi="Arial" w:cs="Arial"/>
          <w:i/>
          <w:sz w:val="20"/>
          <w:szCs w:val="20"/>
          <w:lang w:val="en-US" w:eastAsia="en-US"/>
        </w:rPr>
        <w:t>cấp và sử dụng dịch vụ phát thanh, truyền hình được sửa đổi, bổ sung bởi Nghị định số 71/2022/NĐ-CP ngày 01 tháng 10 năm 2022</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 xml:space="preserve">Căn cứ Giấy phép sản xuất kênh chương trình phát thanh/truyền hình trong nước số ... ngày ... tháng ... năm ...  do Bộ Văn hóa, </w:t>
      </w:r>
      <w:r w:rsidRPr="00C7409C">
        <w:rPr>
          <w:rFonts w:ascii="Arial" w:hAnsi="Arial" w:cs="Arial"/>
          <w:i/>
          <w:sz w:val="20"/>
          <w:szCs w:val="20"/>
          <w:lang w:val="en-US" w:eastAsia="en-US"/>
        </w:rPr>
        <w:t>Thể thao và Du lịch cấp cho (tên cơ quan báo chí);</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Theo đề nghị tại văn bản/báo cáo/đề án số ........... ngày ......... tháng ....... năm .......... của (tên cơ quan báo chí);</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Theo đề nghị của người đứng đầu cơ quan chuyên môn quản lý về báo chí thuộc Ủy b</w:t>
      </w:r>
      <w:r w:rsidRPr="00C7409C">
        <w:rPr>
          <w:rFonts w:ascii="Arial" w:hAnsi="Arial" w:cs="Arial"/>
          <w:i/>
          <w:sz w:val="20"/>
          <w:szCs w:val="20"/>
          <w:lang w:val="en-US" w:eastAsia="en-US"/>
        </w:rPr>
        <w:t>an nhân dân tỉnh/thành phố (Giám đốc Sở Văn hóa, Thể thao và Du lịch/Sở Văn hóa và Thể thao),</w:t>
      </w:r>
    </w:p>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CẤP PHÉP CHO: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Tên cơ quan Báo và phát thanh, truyền hình tỉnh, thành phố </w:t>
      </w:r>
      <w:r w:rsidRPr="00C7409C">
        <w:rPr>
          <w:rFonts w:ascii="Arial" w:hAnsi="Arial" w:cs="Arial"/>
          <w:i/>
          <w:sz w:val="20"/>
          <w:szCs w:val="20"/>
          <w:lang w:val="en-US" w:eastAsia="en-US"/>
        </w:rPr>
        <w:t>(viết bằng chữ in hoa)</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 Giấy phép hoạt động </w:t>
      </w:r>
      <w:r w:rsidRPr="00C7409C">
        <w:rPr>
          <w:rFonts w:ascii="Arial" w:hAnsi="Arial" w:cs="Arial"/>
          <w:i/>
          <w:sz w:val="20"/>
          <w:szCs w:val="20"/>
          <w:lang w:val="en-US" w:eastAsia="en-US"/>
        </w:rPr>
        <w:t xml:space="preserve">phát thanh/ truyền hình </w:t>
      </w:r>
      <w:r w:rsidRPr="00C7409C">
        <w:rPr>
          <w:rFonts w:ascii="Arial" w:hAnsi="Arial" w:cs="Arial"/>
          <w:sz w:val="20"/>
          <w:szCs w:val="20"/>
          <w:lang w:val="en-US" w:eastAsia="en-US"/>
        </w:rPr>
        <w:t xml:space="preserve">số ……. do ……. cấp </w:t>
      </w:r>
      <w:r w:rsidRPr="00C7409C">
        <w:rPr>
          <w:rFonts w:ascii="Arial" w:hAnsi="Arial" w:cs="Arial"/>
          <w:sz w:val="20"/>
          <w:szCs w:val="20"/>
          <w:lang w:val="en-US" w:eastAsia="en-US"/>
        </w:rPr>
        <w:t>ngày ……. tháng ……. năm……..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 Giấy phép sản xuất kênh chương trình </w:t>
      </w:r>
      <w:r w:rsidRPr="00C7409C">
        <w:rPr>
          <w:rFonts w:ascii="Arial" w:hAnsi="Arial" w:cs="Arial"/>
          <w:i/>
          <w:sz w:val="20"/>
          <w:szCs w:val="20"/>
          <w:lang w:val="en-US" w:eastAsia="en-US"/>
        </w:rPr>
        <w:t>phát thanh/ truyền hình</w:t>
      </w:r>
      <w:r w:rsidRPr="00C7409C">
        <w:rPr>
          <w:rFonts w:ascii="Arial" w:hAnsi="Arial" w:cs="Arial"/>
          <w:sz w:val="20"/>
          <w:szCs w:val="20"/>
          <w:lang w:val="en-US" w:eastAsia="en-US"/>
        </w:rPr>
        <w:t xml:space="preserve"> trong nước số.... do... cấp ngày ……. tháng ……. năm……..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 Nội dung sửa đổi, bổ sung giấy phép sản xuất kênh chương trình phát thanh/truyền hình trong nước </w:t>
      </w:r>
      <w:r w:rsidRPr="00C7409C">
        <w:rPr>
          <w:rFonts w:ascii="Arial" w:hAnsi="Arial" w:cs="Arial"/>
          <w:i/>
          <w:sz w:val="20"/>
          <w:szCs w:val="20"/>
          <w:lang w:val="en-US" w:eastAsia="en-US"/>
        </w:rPr>
        <w:t>(tên kênh)</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2. Giấy phép sửa đổi, bổ sung Giấy phép sản xuất kênh chương trình </w:t>
      </w:r>
      <w:r w:rsidRPr="00C7409C">
        <w:rPr>
          <w:rFonts w:ascii="Arial" w:hAnsi="Arial" w:cs="Arial"/>
          <w:i/>
          <w:sz w:val="20"/>
          <w:szCs w:val="20"/>
          <w:lang w:val="en-US" w:eastAsia="en-US"/>
        </w:rPr>
        <w:t>phát thanh/ truyền hình</w:t>
      </w:r>
      <w:r w:rsidRPr="00C7409C">
        <w:rPr>
          <w:rFonts w:ascii="Arial" w:hAnsi="Arial" w:cs="Arial"/>
          <w:sz w:val="20"/>
          <w:szCs w:val="20"/>
          <w:lang w:val="en-US" w:eastAsia="en-US"/>
        </w:rPr>
        <w:t xml:space="preserve"> trong nước </w:t>
      </w:r>
      <w:r w:rsidRPr="00C7409C">
        <w:rPr>
          <w:rFonts w:ascii="Arial" w:hAnsi="Arial" w:cs="Arial"/>
          <w:i/>
          <w:sz w:val="20"/>
          <w:szCs w:val="20"/>
          <w:lang w:val="en-US" w:eastAsia="en-US"/>
        </w:rPr>
        <w:t xml:space="preserve">(tên kênh) </w:t>
      </w:r>
      <w:r w:rsidRPr="00C7409C">
        <w:rPr>
          <w:rFonts w:ascii="Arial" w:hAnsi="Arial" w:cs="Arial"/>
          <w:sz w:val="20"/>
          <w:szCs w:val="20"/>
          <w:lang w:val="en-US" w:eastAsia="en-US"/>
        </w:rPr>
        <w:t>có hiệu lực kể từ ngày cấp đến ngày ……. tháng ……. năm……..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Các quy định khác của Giấy phép sản xuất kênh chương trình </w:t>
      </w:r>
      <w:r w:rsidRPr="00C7409C">
        <w:rPr>
          <w:rFonts w:ascii="Arial" w:hAnsi="Arial" w:cs="Arial"/>
          <w:i/>
          <w:sz w:val="20"/>
          <w:szCs w:val="20"/>
          <w:lang w:val="en-US" w:eastAsia="en-US"/>
        </w:rPr>
        <w:t>phát thanh/truyền hình</w:t>
      </w:r>
      <w:r w:rsidRPr="00C7409C">
        <w:rPr>
          <w:rFonts w:ascii="Arial" w:hAnsi="Arial" w:cs="Arial"/>
          <w:sz w:val="20"/>
          <w:szCs w:val="20"/>
          <w:lang w:val="en-US" w:eastAsia="en-US"/>
        </w:rPr>
        <w:t xml:space="preserve"> trong nước </w:t>
      </w:r>
      <w:r w:rsidRPr="00C7409C">
        <w:rPr>
          <w:rFonts w:ascii="Arial" w:hAnsi="Arial" w:cs="Arial"/>
          <w:i/>
          <w:sz w:val="20"/>
          <w:szCs w:val="20"/>
          <w:lang w:val="en-US" w:eastAsia="en-US"/>
        </w:rPr>
        <w:t>(tên kênh)</w:t>
      </w:r>
      <w:r w:rsidRPr="00C7409C">
        <w:rPr>
          <w:rFonts w:ascii="Arial" w:hAnsi="Arial" w:cs="Arial"/>
          <w:sz w:val="20"/>
          <w:szCs w:val="20"/>
          <w:lang w:val="en-US" w:eastAsia="en-US"/>
        </w:rPr>
        <w:t xml:space="preserve"> số......... ngày ……. tháng ……. năm……..do Bộ Văn hóa, Thể thao và Du lịch cấp cho </w:t>
      </w:r>
      <w:r w:rsidRPr="00C7409C">
        <w:rPr>
          <w:rFonts w:ascii="Arial" w:hAnsi="Arial" w:cs="Arial"/>
          <w:i/>
          <w:sz w:val="20"/>
          <w:szCs w:val="20"/>
          <w:lang w:val="en-US" w:eastAsia="en-US"/>
        </w:rPr>
        <w:t xml:space="preserve">(tên cơ quan </w:t>
      </w:r>
      <w:r w:rsidRPr="00C7409C">
        <w:rPr>
          <w:rFonts w:ascii="Arial" w:hAnsi="Arial" w:cs="Arial"/>
          <w:i/>
          <w:sz w:val="20"/>
          <w:szCs w:val="20"/>
          <w:lang w:val="en-US" w:eastAsia="en-US"/>
        </w:rPr>
        <w:t>Báo và phát thanh, truyền hình tỉnh, thành phố trực thuộc trung ương)</w:t>
      </w:r>
      <w:r w:rsidRPr="00C7409C">
        <w:rPr>
          <w:rFonts w:ascii="Arial" w:hAnsi="Arial" w:cs="Arial"/>
          <w:sz w:val="20"/>
          <w:szCs w:val="20"/>
          <w:lang w:val="en-US" w:eastAsia="en-US"/>
        </w:rPr>
        <w:t xml:space="preserve"> vẫn giữ nguyên giá trị pháp lý.</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3. (Tên cơ quan Báo và phát thanh, truyền hình tỉnh, thành phố trực thuộc trung ương) có trách nhiệm thực hiện đúng các quy định của pháp luật về báo chí;</w:t>
      </w:r>
      <w:r w:rsidRPr="00C7409C">
        <w:rPr>
          <w:rFonts w:ascii="Arial" w:hAnsi="Arial" w:cs="Arial"/>
          <w:i/>
          <w:sz w:val="20"/>
          <w:szCs w:val="20"/>
          <w:lang w:val="en-US" w:eastAsia="en-US"/>
        </w:rPr>
        <w:t xml:space="preserve"> về viễn thông, tần số vô tuyến điện, truyền dẫn, phát sóng; các văn bản pháp luật có liên quan, những quy định ghi trong Giấy phép sản xuất kênh chương trình phát thanh/truyền hình trong nước (tên kênh) số........... ngày ……. tháng ……. năm…….. và Giấy phé</w:t>
      </w:r>
      <w:r w:rsidRPr="00C7409C">
        <w:rPr>
          <w:rFonts w:ascii="Arial" w:hAnsi="Arial" w:cs="Arial"/>
          <w:i/>
          <w:sz w:val="20"/>
          <w:szCs w:val="20"/>
          <w:lang w:val="en-US" w:eastAsia="en-US"/>
        </w:rPr>
        <w:t xml:space="preserve">p </w:t>
      </w:r>
      <w:r w:rsidRPr="00C7409C">
        <w:rPr>
          <w:rFonts w:ascii="Arial" w:hAnsi="Arial" w:cs="Arial"/>
          <w:i/>
          <w:sz w:val="20"/>
          <w:szCs w:val="20"/>
          <w:lang w:val="en-US" w:eastAsia="en-US"/>
        </w:rPr>
        <w:t>này</w:t>
      </w:r>
      <w:r w:rsidRPr="00C7409C">
        <w:rPr>
          <w:rFonts w:ascii="Arial" w:hAnsi="Arial" w:cs="Arial"/>
          <w:i/>
          <w:sz w:val="20"/>
          <w:szCs w:val="20"/>
          <w:lang w:val="en-US" w:eastAsia="en-US"/>
        </w:rPr>
        <w:t>./.</w:t>
      </w:r>
    </w:p>
    <w:p w:rsidR="005631B1" w:rsidRPr="00C7409C" w:rsidRDefault="007D6E40" w:rsidP="00CF76E8">
      <w:pPr>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CC5F8A" w:rsidTr="00171AA7">
        <w:tc>
          <w:tcPr>
            <w:tcW w:w="4428" w:type="dxa"/>
            <w:shd w:val="clear" w:color="auto" w:fill="auto"/>
          </w:tcPr>
          <w:p w:rsidR="005631B1" w:rsidRPr="00C7409C" w:rsidRDefault="007D6E40" w:rsidP="00171AA7">
            <w:pPr>
              <w:spacing w:before="120"/>
              <w:rPr>
                <w:rFonts w:ascii="Arial" w:hAnsi="Arial" w:cs="Arial"/>
                <w:i/>
                <w:sz w:val="20"/>
                <w:szCs w:val="20"/>
                <w:lang w:val="en-US" w:eastAsia="en-US"/>
              </w:rPr>
            </w:pPr>
            <w:r w:rsidRPr="00C7409C">
              <w:rPr>
                <w:rFonts w:ascii="Arial" w:hAnsi="Arial" w:cs="Arial"/>
                <w:b/>
                <w:i/>
                <w:sz w:val="20"/>
                <w:szCs w:val="20"/>
              </w:rPr>
              <w:br/>
              <w:t>Nơi nhận:</w:t>
            </w:r>
            <w:r w:rsidRPr="00C7409C">
              <w:rPr>
                <w:rFonts w:ascii="Arial" w:hAnsi="Arial" w:cs="Arial"/>
                <w:b/>
                <w:i/>
                <w:sz w:val="20"/>
                <w:szCs w:val="20"/>
              </w:rPr>
              <w:br/>
            </w:r>
            <w:r w:rsidRPr="00C7409C">
              <w:rPr>
                <w:rFonts w:ascii="Arial" w:hAnsi="Arial" w:cs="Arial"/>
                <w:i/>
                <w:sz w:val="20"/>
                <w:szCs w:val="20"/>
                <w:lang w:val="en-US" w:eastAsia="en-US"/>
              </w:rPr>
              <w:t>- Cơ quan chủ quản báo chí;</w:t>
            </w:r>
            <w:r w:rsidRPr="00C7409C">
              <w:rPr>
                <w:rFonts w:ascii="Arial" w:hAnsi="Arial" w:cs="Arial"/>
                <w:i/>
                <w:sz w:val="20"/>
                <w:szCs w:val="20"/>
                <w:lang w:val="en-US" w:eastAsia="en-US"/>
              </w:rPr>
              <w:br/>
            </w:r>
            <w:r w:rsidRPr="00C7409C">
              <w:rPr>
                <w:rFonts w:ascii="Arial" w:hAnsi="Arial" w:cs="Arial"/>
                <w:i/>
                <w:sz w:val="20"/>
                <w:szCs w:val="20"/>
                <w:lang w:val="en-US" w:eastAsia="en-US"/>
              </w:rPr>
              <w:lastRenderedPageBreak/>
              <w:t xml:space="preserve">- Cơ quan báo chí; </w:t>
            </w:r>
            <w:r w:rsidRPr="00C7409C">
              <w:rPr>
                <w:rFonts w:ascii="Arial" w:hAnsi="Arial" w:cs="Arial"/>
                <w:i/>
                <w:sz w:val="20"/>
                <w:szCs w:val="20"/>
                <w:lang w:val="en-US" w:eastAsia="en-US"/>
              </w:rPr>
              <w:br/>
              <w:t>- UBND, Sở Văn hóa, Thể thao và Du lịch/ Sở Văn hóa và Thể thao tỉnh, TP trực thuộc TW</w:t>
            </w:r>
            <w:r w:rsidRPr="00C7409C">
              <w:rPr>
                <w:rFonts w:ascii="Arial" w:hAnsi="Arial" w:cs="Arial"/>
                <w:i/>
                <w:sz w:val="20"/>
                <w:szCs w:val="20"/>
                <w:lang w:val="en-US" w:eastAsia="en-US"/>
              </w:rPr>
              <w:br/>
              <w:t>- Bộ Văn hóa, Thể thao và Du lịch, Cục Phát thanh, truyền hình và thông tin điện tử;</w:t>
            </w:r>
            <w:r w:rsidRPr="00C7409C">
              <w:rPr>
                <w:rFonts w:ascii="Arial" w:hAnsi="Arial" w:cs="Arial"/>
                <w:i/>
                <w:sz w:val="20"/>
                <w:szCs w:val="20"/>
                <w:lang w:val="en-US" w:eastAsia="en-US"/>
              </w:rPr>
              <w:br/>
              <w:t xml:space="preserve">- Lưu: VT, (số </w:t>
            </w:r>
            <w:r w:rsidRPr="00C7409C">
              <w:rPr>
                <w:rFonts w:ascii="Arial" w:hAnsi="Arial" w:cs="Arial"/>
                <w:i/>
                <w:sz w:val="20"/>
                <w:szCs w:val="20"/>
                <w:lang w:val="en-US" w:eastAsia="en-US"/>
              </w:rPr>
              <w:t>bản).</w:t>
            </w:r>
          </w:p>
        </w:tc>
        <w:tc>
          <w:tcPr>
            <w:tcW w:w="4428" w:type="dxa"/>
            <w:shd w:val="clear" w:color="auto" w:fill="auto"/>
          </w:tcPr>
          <w:p w:rsidR="005631B1" w:rsidRPr="00C7409C" w:rsidRDefault="007D6E40" w:rsidP="00171AA7">
            <w:pPr>
              <w:spacing w:before="120"/>
              <w:jc w:val="center"/>
              <w:rPr>
                <w:rFonts w:ascii="Arial" w:hAnsi="Arial" w:cs="Arial"/>
                <w:b/>
                <w:i/>
                <w:sz w:val="20"/>
                <w:szCs w:val="20"/>
              </w:rPr>
            </w:pPr>
            <w:r w:rsidRPr="00C7409C">
              <w:rPr>
                <w:rFonts w:ascii="Arial" w:hAnsi="Arial" w:cs="Arial"/>
                <w:b/>
                <w:i/>
                <w:sz w:val="20"/>
                <w:szCs w:val="20"/>
                <w:lang w:val="en-US" w:eastAsia="en-US"/>
              </w:rPr>
              <w:lastRenderedPageBreak/>
              <w:t>CHỦ TỊCH</w:t>
            </w:r>
            <w:r w:rsidRPr="00C7409C">
              <w:rPr>
                <w:rFonts w:ascii="Arial" w:hAnsi="Arial" w:cs="Arial"/>
                <w:b/>
                <w:i/>
                <w:sz w:val="20"/>
                <w:szCs w:val="20"/>
                <w:lang w:val="en-US" w:eastAsia="en-US"/>
              </w:rPr>
              <w:br/>
            </w:r>
            <w:r w:rsidRPr="00C7409C">
              <w:rPr>
                <w:rFonts w:ascii="Arial" w:hAnsi="Arial" w:cs="Arial"/>
                <w:i/>
                <w:sz w:val="20"/>
                <w:szCs w:val="20"/>
                <w:lang w:val="en-US" w:eastAsia="en-US"/>
              </w:rPr>
              <w:t>(Ký tên và đóng dấu)</w:t>
            </w:r>
            <w:r w:rsidRPr="00C7409C">
              <w:rPr>
                <w:rFonts w:ascii="Arial" w:hAnsi="Arial" w:cs="Arial"/>
                <w:i/>
                <w:sz w:val="20"/>
                <w:szCs w:val="20"/>
                <w:lang w:val="en-US" w:eastAsia="en-US"/>
              </w:rPr>
              <w:br/>
            </w:r>
            <w:r w:rsidRPr="00C7409C">
              <w:rPr>
                <w:rFonts w:ascii="Arial" w:hAnsi="Arial" w:cs="Arial"/>
                <w:i/>
                <w:sz w:val="20"/>
                <w:szCs w:val="20"/>
                <w:lang w:val="en-US" w:eastAsia="en-US"/>
              </w:rPr>
              <w:br/>
            </w:r>
            <w:r w:rsidRPr="00C7409C">
              <w:rPr>
                <w:rFonts w:ascii="Arial" w:hAnsi="Arial" w:cs="Arial"/>
                <w:i/>
                <w:sz w:val="20"/>
                <w:szCs w:val="20"/>
                <w:lang w:val="en-US" w:eastAsia="en-US"/>
              </w:rPr>
              <w:lastRenderedPageBreak/>
              <w:br/>
            </w:r>
            <w:r w:rsidRPr="00C7409C">
              <w:rPr>
                <w:rFonts w:ascii="Arial" w:hAnsi="Arial" w:cs="Arial"/>
                <w:i/>
                <w:sz w:val="20"/>
                <w:szCs w:val="20"/>
                <w:lang w:val="en-US" w:eastAsia="en-US"/>
              </w:rPr>
              <w:br/>
            </w:r>
            <w:r w:rsidRPr="00C7409C">
              <w:rPr>
                <w:rFonts w:ascii="Arial" w:hAnsi="Arial" w:cs="Arial"/>
                <w:i/>
                <w:sz w:val="20"/>
                <w:szCs w:val="20"/>
                <w:lang w:val="en-US" w:eastAsia="en-US"/>
              </w:rPr>
              <w:br/>
            </w:r>
          </w:p>
        </w:tc>
      </w:tr>
    </w:tbl>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lastRenderedPageBreak/>
        <w:t>Chú thích.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Các nội dung in nghiêng được quy định phụ thuộc vào quy định pháp luật tại thời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cấp phép và từng giấy phép cụ thể.</w:t>
      </w:r>
    </w:p>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right"/>
        <w:rPr>
          <w:rFonts w:ascii="Arial" w:hAnsi="Arial" w:cs="Arial"/>
          <w:b/>
          <w:sz w:val="20"/>
          <w:szCs w:val="20"/>
          <w:lang w:val="en-US" w:eastAsia="en-US"/>
        </w:rPr>
      </w:pPr>
      <w:bookmarkStart w:id="230" w:name="chuong_pl_10_6"/>
      <w:r w:rsidRPr="00361B5B">
        <w:rPr>
          <w:rFonts w:ascii="Arial" w:hAnsi="Arial" w:cs="Arial"/>
          <w:b/>
          <w:sz w:val="20"/>
          <w:szCs w:val="20"/>
          <w:lang w:val="en-US" w:eastAsia="en-US"/>
        </w:rPr>
        <w:t>Mẫu số 06</w:t>
      </w:r>
      <w:bookmarkEnd w:id="230"/>
    </w:p>
    <w:p w:rsidR="005631B1" w:rsidRPr="00C7409C" w:rsidRDefault="007D6E40" w:rsidP="00CF76E8">
      <w:pPr>
        <w:spacing w:before="120"/>
        <w:jc w:val="center"/>
        <w:rPr>
          <w:rFonts w:ascii="Arial" w:hAnsi="Arial" w:cs="Arial"/>
          <w:b/>
          <w:sz w:val="20"/>
          <w:szCs w:val="20"/>
          <w:lang w:val="en-US"/>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r>
      <w:r w:rsidRPr="00C7409C">
        <w:rPr>
          <w:rFonts w:ascii="Arial" w:hAnsi="Arial" w:cs="Arial"/>
          <w:b/>
          <w:sz w:val="20"/>
          <w:szCs w:val="20"/>
        </w:rPr>
        <w:t>---------------</w:t>
      </w:r>
    </w:p>
    <w:p w:rsidR="005631B1" w:rsidRPr="00C7409C" w:rsidRDefault="007D6E40" w:rsidP="00CF76E8">
      <w:pPr>
        <w:spacing w:before="120"/>
        <w:jc w:val="right"/>
        <w:rPr>
          <w:rFonts w:ascii="Arial" w:hAnsi="Arial" w:cs="Arial"/>
          <w:i/>
          <w:sz w:val="20"/>
          <w:szCs w:val="20"/>
          <w:lang w:val="en-US" w:eastAsia="en-US"/>
        </w:rPr>
      </w:pPr>
      <w:r w:rsidRPr="00C7409C">
        <w:rPr>
          <w:rFonts w:ascii="Arial" w:hAnsi="Arial" w:cs="Arial"/>
          <w:i/>
          <w:sz w:val="20"/>
          <w:szCs w:val="20"/>
          <w:lang w:val="en-US" w:eastAsia="en-US"/>
        </w:rPr>
        <w:t> ............., ngày…….tháng…….năm……..</w:t>
      </w:r>
    </w:p>
    <w:p w:rsidR="005631B1" w:rsidRPr="00C7409C" w:rsidRDefault="007D6E40" w:rsidP="00CF76E8">
      <w:pPr>
        <w:spacing w:before="120"/>
        <w:jc w:val="center"/>
        <w:rPr>
          <w:rFonts w:ascii="Arial" w:hAnsi="Arial" w:cs="Arial"/>
          <w:b/>
          <w:sz w:val="20"/>
          <w:szCs w:val="20"/>
          <w:lang w:val="en-US" w:eastAsia="en-US"/>
        </w:rPr>
      </w:pPr>
      <w:bookmarkStart w:id="231" w:name="chuong_pl_10_6_name"/>
      <w:r w:rsidRPr="00361B5B">
        <w:rPr>
          <w:rFonts w:ascii="Arial" w:hAnsi="Arial" w:cs="Arial"/>
          <w:b/>
          <w:sz w:val="20"/>
          <w:szCs w:val="20"/>
          <w:lang w:val="en-US" w:eastAsia="en-US"/>
        </w:rPr>
        <w:t>ĐƠN ĐỀ NGHỊ</w:t>
      </w:r>
      <w:bookmarkEnd w:id="231"/>
    </w:p>
    <w:p w:rsidR="005631B1" w:rsidRPr="00C7409C" w:rsidRDefault="007D6E40" w:rsidP="00CF76E8">
      <w:pPr>
        <w:spacing w:before="120"/>
        <w:jc w:val="center"/>
        <w:rPr>
          <w:rFonts w:ascii="Arial" w:hAnsi="Arial" w:cs="Arial"/>
          <w:b/>
          <w:sz w:val="20"/>
          <w:szCs w:val="20"/>
          <w:lang w:val="en-US" w:eastAsia="en-US"/>
        </w:rPr>
      </w:pPr>
      <w:bookmarkStart w:id="232" w:name="chuong_pl_10_6_name_name"/>
      <w:r w:rsidRPr="00361B5B">
        <w:rPr>
          <w:rFonts w:ascii="Arial" w:hAnsi="Arial" w:cs="Arial"/>
          <w:b/>
          <w:sz w:val="20"/>
          <w:szCs w:val="20"/>
          <w:lang w:val="en-US" w:eastAsia="en-US"/>
        </w:rPr>
        <w:t>Cấp thẻ hướng dẫn viên du lịch .......(1)......</w:t>
      </w:r>
      <w:bookmarkEnd w:id="232"/>
    </w:p>
    <w:p w:rsidR="005631B1" w:rsidRPr="00C7409C" w:rsidRDefault="007D6E40" w:rsidP="00CF76E8">
      <w:pPr>
        <w:spacing w:before="120"/>
        <w:jc w:val="center"/>
        <w:rPr>
          <w:rFonts w:ascii="Arial" w:hAnsi="Arial" w:cs="Arial"/>
          <w:sz w:val="20"/>
          <w:szCs w:val="20"/>
          <w:lang w:val="en-US" w:eastAsia="en-US"/>
        </w:rPr>
      </w:pPr>
      <w:r w:rsidRPr="00C7409C">
        <w:rPr>
          <w:rFonts w:ascii="Arial" w:hAnsi="Arial" w:cs="Arial"/>
          <w:sz w:val="20"/>
          <w:szCs w:val="20"/>
          <w:lang w:val="en-US" w:eastAsia="en-US"/>
        </w:rPr>
        <w:t>Kính gửi: Sở Du lịch/Sở Văn hóa, Thể thao và Du lịch tỉnh/thành phố.........</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 Họ và tên </w:t>
      </w:r>
      <w:r w:rsidRPr="00C7409C">
        <w:rPr>
          <w:rFonts w:ascii="Arial" w:hAnsi="Arial" w:cs="Arial"/>
          <w:i/>
          <w:sz w:val="20"/>
          <w:szCs w:val="20"/>
          <w:lang w:val="en-US" w:eastAsia="en-US"/>
        </w:rPr>
        <w:t>(chữ in hoa)</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Ngày tháng năm sinh: ....../...../.......             - Giới tính: □ Nam                   □ Nữ</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Số định danh cá nhân/Căn cước :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Trình độ chuyên môn nghiệp vụ: .........................................................................................</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sz w:val="20"/>
          <w:szCs w:val="20"/>
          <w:lang w:val="en-US" w:eastAsia="en-US"/>
        </w:rPr>
        <w:t xml:space="preserve">- Trình độ ngoại ngữ </w:t>
      </w:r>
      <w:r w:rsidRPr="00C7409C">
        <w:rPr>
          <w:rFonts w:ascii="Arial" w:hAnsi="Arial" w:cs="Arial"/>
          <w:i/>
          <w:sz w:val="20"/>
          <w:szCs w:val="20"/>
          <w:lang w:val="en-US" w:eastAsia="en-US"/>
        </w:rPr>
        <w:t>(đối với người đề nghị cấp thẻ HDV du lịch</w:t>
      </w:r>
      <w:r w:rsidRPr="00C7409C">
        <w:rPr>
          <w:rFonts w:ascii="Arial" w:hAnsi="Arial" w:cs="Arial"/>
          <w:i/>
          <w:sz w:val="20"/>
          <w:szCs w:val="20"/>
          <w:lang w:val="en-US" w:eastAsia="en-US"/>
        </w:rPr>
        <w:t xml:space="preserve"> quốc tế);</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Địa chỉ liên lạc: ...................................................................................</w:t>
      </w:r>
      <w:r w:rsidRPr="00C7409C">
        <w:rPr>
          <w:rFonts w:ascii="Arial" w:hAnsi="Arial" w:cs="Arial"/>
          <w:sz w:val="20"/>
          <w:szCs w:val="20"/>
          <w:lang w:val="en-US" w:eastAsia="en-US"/>
        </w:rPr>
        <w:t xml:space="preserve">...............................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Điện thoại: ....................................................... - Email:......................................................</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Căn cứ vào các quy định hiện hành, kính đề nghị Sở Du lịch/Sở văn hóa, Thể thao và Du lịc</w:t>
      </w:r>
      <w:r w:rsidRPr="00C7409C">
        <w:rPr>
          <w:rFonts w:ascii="Arial" w:hAnsi="Arial" w:cs="Arial"/>
          <w:sz w:val="20"/>
          <w:szCs w:val="20"/>
          <w:lang w:val="en-US" w:eastAsia="en-US"/>
        </w:rPr>
        <w:t>h tỉnh/thành phố ................................ cấp thẻ hướng dẫn viên du lịch ......... (1) ......... (2)... cho tôi.</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Tôi cam kết chịu trách nhiệm hoàn toàn về tính chính xác, trung thực của nội dung hồ sơ đề nghị cấp thẻ hướng dẫn viên du lịch./.</w:t>
      </w:r>
    </w:p>
    <w:p w:rsidR="005631B1" w:rsidRPr="00C7409C" w:rsidRDefault="007D6E40" w:rsidP="00CF76E8">
      <w:pPr>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CC5F8A" w:rsidTr="00171AA7">
        <w:tc>
          <w:tcPr>
            <w:tcW w:w="4428" w:type="dxa"/>
            <w:shd w:val="clear" w:color="auto" w:fill="auto"/>
          </w:tcPr>
          <w:p w:rsidR="005631B1" w:rsidRPr="00C7409C" w:rsidRDefault="007D6E40" w:rsidP="00171AA7">
            <w:pPr>
              <w:spacing w:before="120"/>
              <w:rPr>
                <w:rFonts w:ascii="Arial" w:hAnsi="Arial" w:cs="Arial"/>
                <w:sz w:val="20"/>
                <w:szCs w:val="20"/>
              </w:rPr>
            </w:pPr>
          </w:p>
        </w:tc>
        <w:tc>
          <w:tcPr>
            <w:tcW w:w="4428"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lang w:val="en-US" w:eastAsia="en-US"/>
              </w:rPr>
              <w:t>NGƯỜI ĐỀ NGHỊ CẤP THẺ</w:t>
            </w:r>
            <w:r w:rsidRPr="00C7409C">
              <w:rPr>
                <w:rFonts w:ascii="Arial" w:hAnsi="Arial" w:cs="Arial"/>
                <w:b/>
                <w:sz w:val="20"/>
                <w:szCs w:val="20"/>
                <w:lang w:val="en-US" w:eastAsia="en-US"/>
              </w:rPr>
              <w:br/>
            </w:r>
            <w:r w:rsidRPr="00C7409C">
              <w:rPr>
                <w:rFonts w:ascii="Arial" w:hAnsi="Arial" w:cs="Arial"/>
                <w:i/>
                <w:sz w:val="20"/>
                <w:szCs w:val="20"/>
                <w:lang w:val="en-US" w:eastAsia="en-US"/>
              </w:rPr>
              <w:t>(Ký và ghi rõ họ tên)</w:t>
            </w:r>
          </w:p>
        </w:tc>
      </w:tr>
    </w:tbl>
    <w:p w:rsidR="005631B1" w:rsidRPr="00C7409C" w:rsidRDefault="007D6E40" w:rsidP="00CF76E8">
      <w:pPr>
        <w:spacing w:before="120"/>
        <w:rPr>
          <w:rFonts w:ascii="Arial" w:hAnsi="Arial" w:cs="Arial"/>
          <w:b/>
          <w:i/>
          <w:sz w:val="20"/>
          <w:szCs w:val="20"/>
          <w:lang w:val="en-US" w:eastAsia="en-US"/>
        </w:rPr>
      </w:pPr>
      <w:r w:rsidRPr="00C7409C">
        <w:rPr>
          <w:rFonts w:ascii="Arial" w:hAnsi="Arial" w:cs="Arial"/>
          <w:b/>
          <w:i/>
          <w:sz w:val="20"/>
          <w:szCs w:val="20"/>
          <w:lang w:val="en-US" w:eastAsia="en-US"/>
        </w:rPr>
        <w:t>Hướng dẫn ghi:</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 xml:space="preserve">(1) Quốc tế, nội địa hoặc tại </w:t>
      </w:r>
      <w:r w:rsidRPr="00C7409C">
        <w:rPr>
          <w:rFonts w:ascii="Arial" w:hAnsi="Arial" w:cs="Arial"/>
          <w:i/>
          <w:sz w:val="20"/>
          <w:szCs w:val="20"/>
          <w:lang w:val="en-US" w:eastAsia="en-US"/>
        </w:rPr>
        <w:t>điểm</w:t>
      </w:r>
      <w:r w:rsidRPr="00C7409C">
        <w:rPr>
          <w:rFonts w:ascii="Arial" w:hAnsi="Arial" w:cs="Arial"/>
          <w:i/>
          <w:sz w:val="20"/>
          <w:szCs w:val="20"/>
          <w:lang w:val="en-US" w:eastAsia="en-US"/>
        </w:rPr>
        <w:t>.</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 xml:space="preserve">(2) Tên </w:t>
      </w:r>
      <w:r w:rsidRPr="00C7409C">
        <w:rPr>
          <w:rFonts w:ascii="Arial" w:hAnsi="Arial" w:cs="Arial"/>
          <w:i/>
          <w:sz w:val="20"/>
          <w:szCs w:val="20"/>
          <w:lang w:val="en-US" w:eastAsia="en-US"/>
        </w:rPr>
        <w:t>điểm</w:t>
      </w:r>
      <w:r w:rsidRPr="00C7409C">
        <w:rPr>
          <w:rFonts w:ascii="Arial" w:hAnsi="Arial" w:cs="Arial"/>
          <w:i/>
          <w:sz w:val="20"/>
          <w:szCs w:val="20"/>
          <w:lang w:val="en-US" w:eastAsia="en-US"/>
        </w:rPr>
        <w:t xml:space="preserve"> du lịch đối với trường hợp cấp thẻ hướng dẫn viên du lịch tại </w:t>
      </w:r>
      <w:r w:rsidRPr="00C7409C">
        <w:rPr>
          <w:rFonts w:ascii="Arial" w:hAnsi="Arial" w:cs="Arial"/>
          <w:i/>
          <w:sz w:val="20"/>
          <w:szCs w:val="20"/>
          <w:lang w:val="en-US" w:eastAsia="en-US"/>
        </w:rPr>
        <w:t>điểm</w:t>
      </w:r>
      <w:r w:rsidRPr="00C7409C">
        <w:rPr>
          <w:rFonts w:ascii="Arial" w:hAnsi="Arial" w:cs="Arial"/>
          <w:i/>
          <w:sz w:val="20"/>
          <w:szCs w:val="20"/>
          <w:lang w:val="en-US" w:eastAsia="en-US"/>
        </w:rPr>
        <w:t>.</w:t>
      </w:r>
    </w:p>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right"/>
        <w:rPr>
          <w:rFonts w:ascii="Arial" w:hAnsi="Arial" w:cs="Arial"/>
          <w:b/>
          <w:sz w:val="20"/>
          <w:szCs w:val="20"/>
          <w:lang w:val="en-US" w:eastAsia="en-US"/>
        </w:rPr>
      </w:pPr>
      <w:bookmarkStart w:id="233" w:name="chuong_pl_10_7"/>
      <w:r w:rsidRPr="00361B5B">
        <w:rPr>
          <w:rFonts w:ascii="Arial" w:hAnsi="Arial" w:cs="Arial"/>
          <w:b/>
          <w:sz w:val="20"/>
          <w:szCs w:val="20"/>
          <w:lang w:val="en-US" w:eastAsia="en-US"/>
        </w:rPr>
        <w:t>Mẫu số 07</w:t>
      </w:r>
      <w:bookmarkEnd w:id="233"/>
    </w:p>
    <w:tbl>
      <w:tblPr>
        <w:tblW w:w="5000" w:type="pct"/>
        <w:tblLook w:val="01E0" w:firstRow="1" w:lastRow="1" w:firstColumn="1" w:lastColumn="1" w:noHBand="0" w:noVBand="0"/>
      </w:tblPr>
      <w:tblGrid>
        <w:gridCol w:w="3569"/>
        <w:gridCol w:w="5502"/>
      </w:tblGrid>
      <w:tr w:rsidR="00CC5F8A" w:rsidTr="00171AA7">
        <w:tc>
          <w:tcPr>
            <w:tcW w:w="2594"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lang w:val="en-US" w:eastAsia="en-US"/>
              </w:rPr>
              <w:t>TÊN DOANH NGHIỆP</w:t>
            </w:r>
            <w:r w:rsidRPr="00C7409C">
              <w:rPr>
                <w:rFonts w:ascii="Arial" w:hAnsi="Arial" w:cs="Arial"/>
                <w:b/>
                <w:sz w:val="20"/>
                <w:szCs w:val="20"/>
              </w:rPr>
              <w:br/>
              <w:t xml:space="preserve">------- </w:t>
            </w:r>
          </w:p>
        </w:tc>
        <w:tc>
          <w:tcPr>
            <w:tcW w:w="3999" w:type="dxa"/>
            <w:shd w:val="clear" w:color="auto" w:fill="auto"/>
          </w:tcPr>
          <w:p w:rsidR="005631B1"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r>
            <w:r w:rsidRPr="00C7409C">
              <w:rPr>
                <w:rFonts w:ascii="Arial" w:hAnsi="Arial" w:cs="Arial"/>
                <w:b/>
                <w:sz w:val="20"/>
                <w:szCs w:val="20"/>
              </w:rPr>
              <w:t xml:space="preserve">Độc lập - Tự do - Hạnh phúc </w:t>
            </w:r>
            <w:r w:rsidRPr="00C7409C">
              <w:rPr>
                <w:rFonts w:ascii="Arial" w:hAnsi="Arial" w:cs="Arial"/>
                <w:b/>
                <w:sz w:val="20"/>
                <w:szCs w:val="20"/>
              </w:rPr>
              <w:br/>
              <w:t>---------------</w:t>
            </w:r>
          </w:p>
        </w:tc>
      </w:tr>
      <w:tr w:rsidR="00CC5F8A" w:rsidTr="00171AA7">
        <w:tc>
          <w:tcPr>
            <w:tcW w:w="2594" w:type="dxa"/>
            <w:shd w:val="clear" w:color="auto" w:fill="auto"/>
          </w:tcPr>
          <w:p w:rsidR="005631B1" w:rsidRPr="00C7409C" w:rsidRDefault="007D6E40" w:rsidP="00171AA7">
            <w:pPr>
              <w:spacing w:before="120"/>
              <w:jc w:val="center"/>
              <w:rPr>
                <w:rFonts w:ascii="Arial" w:hAnsi="Arial" w:cs="Arial"/>
                <w:sz w:val="20"/>
                <w:szCs w:val="20"/>
              </w:rPr>
            </w:pPr>
          </w:p>
        </w:tc>
        <w:tc>
          <w:tcPr>
            <w:tcW w:w="3999" w:type="dxa"/>
            <w:shd w:val="clear" w:color="auto" w:fill="auto"/>
          </w:tcPr>
          <w:p w:rsidR="005631B1" w:rsidRPr="00C7409C" w:rsidRDefault="007D6E40" w:rsidP="00171AA7">
            <w:pPr>
              <w:spacing w:before="120"/>
              <w:jc w:val="right"/>
              <w:rPr>
                <w:rFonts w:ascii="Arial" w:hAnsi="Arial" w:cs="Arial"/>
                <w:i/>
                <w:sz w:val="20"/>
                <w:szCs w:val="20"/>
              </w:rPr>
            </w:pPr>
            <w:r w:rsidRPr="00C7409C">
              <w:rPr>
                <w:rFonts w:ascii="Arial" w:hAnsi="Arial" w:cs="Arial"/>
                <w:i/>
                <w:sz w:val="20"/>
                <w:szCs w:val="20"/>
              </w:rPr>
              <w:t xml:space="preserve">.............,ngày…….tháng…….năm…….. </w:t>
            </w:r>
          </w:p>
        </w:tc>
      </w:tr>
    </w:tbl>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center"/>
        <w:rPr>
          <w:rFonts w:ascii="Arial" w:hAnsi="Arial" w:cs="Arial"/>
          <w:b/>
          <w:sz w:val="20"/>
          <w:szCs w:val="20"/>
          <w:lang w:val="en-US" w:eastAsia="en-US"/>
        </w:rPr>
      </w:pPr>
      <w:bookmarkStart w:id="234" w:name="chuong_pl_10_7_name"/>
      <w:r w:rsidRPr="00361B5B">
        <w:rPr>
          <w:rFonts w:ascii="Arial" w:hAnsi="Arial" w:cs="Arial"/>
          <w:b/>
          <w:sz w:val="20"/>
          <w:szCs w:val="20"/>
          <w:lang w:val="en-US" w:eastAsia="en-US"/>
        </w:rPr>
        <w:t>ĐƠN ĐỀ NGHỊ</w:t>
      </w:r>
      <w:bookmarkEnd w:id="234"/>
    </w:p>
    <w:p w:rsidR="005631B1" w:rsidRPr="00C7409C" w:rsidRDefault="007D6E40" w:rsidP="00CF76E8">
      <w:pPr>
        <w:spacing w:before="120"/>
        <w:jc w:val="center"/>
        <w:rPr>
          <w:rFonts w:ascii="Arial" w:hAnsi="Arial" w:cs="Arial"/>
          <w:b/>
          <w:sz w:val="20"/>
          <w:szCs w:val="20"/>
          <w:lang w:val="en-US" w:eastAsia="en-US"/>
        </w:rPr>
      </w:pPr>
      <w:bookmarkStart w:id="235" w:name="chuong_pl_10_7_name_name"/>
      <w:r w:rsidRPr="00361B5B">
        <w:rPr>
          <w:rFonts w:ascii="Arial" w:hAnsi="Arial" w:cs="Arial"/>
          <w:b/>
          <w:sz w:val="20"/>
          <w:szCs w:val="20"/>
          <w:lang w:val="en-US" w:eastAsia="en-US"/>
        </w:rPr>
        <w:t>CẤP GIẤY PHÉP KINH DOANH DỊCH VỤ LỮ HÀNH ......... (1) .........</w:t>
      </w:r>
      <w:bookmarkEnd w:id="235"/>
    </w:p>
    <w:p w:rsidR="005631B1" w:rsidRPr="00C7409C" w:rsidRDefault="007D6E40" w:rsidP="00CF76E8">
      <w:pPr>
        <w:spacing w:before="120"/>
        <w:jc w:val="center"/>
        <w:rPr>
          <w:rFonts w:ascii="Arial" w:hAnsi="Arial" w:cs="Arial"/>
          <w:sz w:val="20"/>
          <w:szCs w:val="20"/>
          <w:lang w:val="en-US" w:eastAsia="en-US"/>
        </w:rPr>
      </w:pPr>
      <w:r w:rsidRPr="00C7409C">
        <w:rPr>
          <w:rFonts w:ascii="Arial" w:hAnsi="Arial" w:cs="Arial"/>
          <w:sz w:val="20"/>
          <w:szCs w:val="20"/>
          <w:lang w:val="en-US" w:eastAsia="en-US"/>
        </w:rPr>
        <w:t xml:space="preserve">Kính gửi: ................................... </w:t>
      </w:r>
      <w:r w:rsidRPr="00C7409C">
        <w:rPr>
          <w:rFonts w:ascii="Arial" w:hAnsi="Arial" w:cs="Arial"/>
          <w:sz w:val="20"/>
          <w:szCs w:val="20"/>
          <w:lang w:val="en-US" w:eastAsia="en-US"/>
        </w:rPr>
        <w:t>(2)............................................</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1. Tên doanh nghiệp </w:t>
      </w:r>
      <w:r w:rsidRPr="00C7409C">
        <w:rPr>
          <w:rFonts w:ascii="Arial" w:hAnsi="Arial" w:cs="Arial"/>
          <w:b/>
          <w:i/>
          <w:sz w:val="20"/>
          <w:szCs w:val="20"/>
          <w:lang w:val="en-US" w:eastAsia="en-US"/>
        </w:rPr>
        <w:t>(chữ in hoa):</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Tên doanh nghiệp viết bằng tiếng Việt: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Tên doanh nghiệp viết bằng tiếng nước ngoài </w:t>
      </w:r>
      <w:r w:rsidRPr="00C7409C">
        <w:rPr>
          <w:rFonts w:ascii="Arial" w:hAnsi="Arial" w:cs="Arial"/>
          <w:i/>
          <w:sz w:val="20"/>
          <w:szCs w:val="20"/>
          <w:lang w:val="en-US" w:eastAsia="en-US"/>
        </w:rPr>
        <w:t>(nếu có):</w:t>
      </w:r>
      <w:r w:rsidRPr="00C7409C">
        <w:rPr>
          <w:rFonts w:ascii="Arial" w:hAnsi="Arial" w:cs="Arial"/>
          <w:sz w:val="20"/>
          <w:szCs w:val="20"/>
          <w:lang w:val="en-US" w:eastAsia="en-US"/>
        </w:rPr>
        <w:t xml:space="preserve">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lastRenderedPageBreak/>
        <w:t xml:space="preserve">Tên doanh nghiệp viết tắt </w:t>
      </w:r>
      <w:r w:rsidRPr="00C7409C">
        <w:rPr>
          <w:rFonts w:ascii="Arial" w:hAnsi="Arial" w:cs="Arial"/>
          <w:i/>
          <w:sz w:val="20"/>
          <w:szCs w:val="20"/>
          <w:lang w:val="en-US" w:eastAsia="en-US"/>
        </w:rPr>
        <w:t>(nếu có):</w:t>
      </w:r>
      <w:r w:rsidRPr="00C7409C">
        <w:rPr>
          <w:rFonts w:ascii="Arial" w:hAnsi="Arial" w:cs="Arial"/>
          <w:sz w:val="20"/>
          <w:szCs w:val="20"/>
          <w:lang w:val="en-US" w:eastAsia="en-US"/>
        </w:rPr>
        <w:t xml:space="preserve">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Địa chỉ trụ sở chính: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Điện thoại: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Fax: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Website: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Email: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3. Thông tin người đại diện theo pháp luật của doanh nghiệp</w:t>
      </w:r>
    </w:p>
    <w:p w:rsidR="005631B1" w:rsidRPr="00C7409C" w:rsidRDefault="007D6E40" w:rsidP="00CF76E8">
      <w:pPr>
        <w:spacing w:before="120"/>
        <w:rPr>
          <w:rFonts w:ascii="Arial" w:hAnsi="Arial" w:cs="Arial"/>
          <w:b/>
          <w:i/>
          <w:sz w:val="20"/>
          <w:szCs w:val="20"/>
          <w:lang w:val="en-US" w:eastAsia="en-US"/>
        </w:rPr>
      </w:pPr>
      <w:r w:rsidRPr="00C7409C">
        <w:rPr>
          <w:rFonts w:ascii="Arial" w:hAnsi="Arial" w:cs="Arial"/>
          <w:b/>
          <w:i/>
          <w:sz w:val="20"/>
          <w:szCs w:val="20"/>
          <w:lang w:val="en-US" w:eastAsia="en-US"/>
        </w:rPr>
        <w:t>3.1. Thông tin chung (3)</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Họ và tên: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Giới tính: □ Nam            □ Nữ                    Ngày tháng năm sinh: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Chức danh: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Chỗ ở hiện tại: .....................................................................................................................</w:t>
      </w:r>
    </w:p>
    <w:p w:rsidR="005631B1" w:rsidRPr="00C7409C" w:rsidRDefault="007D6E40" w:rsidP="00CF76E8">
      <w:pPr>
        <w:spacing w:before="120"/>
        <w:rPr>
          <w:rFonts w:ascii="Arial" w:hAnsi="Arial" w:cs="Arial"/>
          <w:b/>
          <w:i/>
          <w:sz w:val="20"/>
          <w:szCs w:val="20"/>
          <w:lang w:val="en-US" w:eastAsia="en-US"/>
        </w:rPr>
      </w:pPr>
      <w:r w:rsidRPr="00C7409C">
        <w:rPr>
          <w:rFonts w:ascii="Arial" w:hAnsi="Arial" w:cs="Arial"/>
          <w:b/>
          <w:i/>
          <w:sz w:val="20"/>
          <w:szCs w:val="20"/>
          <w:lang w:val="en-US" w:eastAsia="en-US"/>
        </w:rPr>
        <w:t>3.2. Đối với người có quốc tịch Việt Nam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Số định danh cá nhân/ Chứng minh nhân dân: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i/>
          <w:sz w:val="20"/>
          <w:szCs w:val="20"/>
          <w:lang w:val="en-US" w:eastAsia="en-US"/>
        </w:rPr>
      </w:pPr>
      <w:r w:rsidRPr="00C7409C">
        <w:rPr>
          <w:rFonts w:ascii="Arial" w:hAnsi="Arial" w:cs="Arial"/>
          <w:b/>
          <w:i/>
          <w:sz w:val="20"/>
          <w:szCs w:val="20"/>
          <w:lang w:val="en-US" w:eastAsia="en-US"/>
        </w:rPr>
        <w:t>3.3. Đối với người có quốc tịch nước ngoài</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Hộ chiếu ................................ cấp ngày: ....../...../....... Nơi cấp: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Quốc tịch: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4. Tên, địa chỉ chi nhánh </w:t>
      </w:r>
      <w:r w:rsidRPr="00C7409C">
        <w:rPr>
          <w:rFonts w:ascii="Arial" w:hAnsi="Arial" w:cs="Arial"/>
          <w:b/>
          <w:i/>
          <w:sz w:val="20"/>
          <w:szCs w:val="20"/>
          <w:lang w:val="en-US" w:eastAsia="en-US"/>
        </w:rPr>
        <w:t xml:space="preserve">(nếu có):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5. Tên, địa chỉ vă</w:t>
      </w:r>
      <w:r w:rsidRPr="00C7409C">
        <w:rPr>
          <w:rFonts w:ascii="Arial" w:hAnsi="Arial" w:cs="Arial"/>
          <w:b/>
          <w:sz w:val="20"/>
          <w:szCs w:val="20"/>
          <w:lang w:val="en-US" w:eastAsia="en-US"/>
        </w:rPr>
        <w:t xml:space="preserve">n phòng đại diện </w:t>
      </w:r>
      <w:r w:rsidRPr="00C7409C">
        <w:rPr>
          <w:rFonts w:ascii="Arial" w:hAnsi="Arial" w:cs="Arial"/>
          <w:b/>
          <w:i/>
          <w:sz w:val="20"/>
          <w:szCs w:val="20"/>
          <w:lang w:val="en-US" w:eastAsia="en-US"/>
        </w:rPr>
        <w:t xml:space="preserve">(nếu có):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6. Giấy chứng nhận đăng ký doanh nghiệp/Giấy chứng nhận đăng ký đầu tư số </w:t>
      </w:r>
      <w:r w:rsidRPr="00C7409C">
        <w:rPr>
          <w:rFonts w:ascii="Arial" w:hAnsi="Arial" w:cs="Arial"/>
          <w:sz w:val="20"/>
          <w:szCs w:val="20"/>
          <w:lang w:val="en-US" w:eastAsia="en-US"/>
        </w:rPr>
        <w:t>................................ cấp ngày ....../...../....... Nơi cấp: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7. Tài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ký quỹ số </w:t>
      </w:r>
      <w:r w:rsidRPr="00C7409C">
        <w:rPr>
          <w:rFonts w:ascii="Arial" w:hAnsi="Arial" w:cs="Arial"/>
          <w:sz w:val="20"/>
          <w:szCs w:val="20"/>
          <w:lang w:val="en-US" w:eastAsia="en-US"/>
        </w:rPr>
        <w:t xml:space="preserve">................................ </w:t>
      </w:r>
      <w:r w:rsidRPr="00C7409C">
        <w:rPr>
          <w:rFonts w:ascii="Arial" w:hAnsi="Arial" w:cs="Arial"/>
          <w:b/>
          <w:sz w:val="20"/>
          <w:szCs w:val="20"/>
          <w:lang w:val="en-US" w:eastAsia="en-US"/>
        </w:rPr>
        <w:t xml:space="preserve"> tại ngân hàng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8. Lý do đề nghị cấp giấy phép: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Doanh nghiệp cấp phép lần đầu.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Doanh nghiệp thay đổi giấy chứng nhận đăng ký doa</w:t>
      </w:r>
      <w:r w:rsidRPr="00C7409C">
        <w:rPr>
          <w:rFonts w:ascii="Arial" w:hAnsi="Arial" w:cs="Arial"/>
          <w:sz w:val="20"/>
          <w:szCs w:val="20"/>
          <w:lang w:val="en-US" w:eastAsia="en-US"/>
        </w:rPr>
        <w:t>nh nghiệp: Nội dung thay đổi:</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□(3) Doanh nghiệp thay đổi phạm vi kinh doanh dịch vụ lữ hành quốc tế.</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□(4) Doanh nghiệp làm mất, hư hỏng giấy phép kinh doanh dịch vụ lữ hành đã được cấp.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Căn cứ vào các quy định hiện hành, kính đề nghị ..........(2) ........</w:t>
      </w:r>
      <w:r w:rsidRPr="00C7409C">
        <w:rPr>
          <w:rFonts w:ascii="Arial" w:hAnsi="Arial" w:cs="Arial"/>
          <w:sz w:val="20"/>
          <w:szCs w:val="20"/>
          <w:lang w:val="en-US" w:eastAsia="en-US"/>
        </w:rPr>
        <w:t>.. cấp giấy phép kinh doanh dịch vụ lữ hành .......... (4) .......... cho doanh nghiệp.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Chúng tôi cam kết chịu trách nhiệm về tính chính xác, trung thực của nội dung hồ sơ đề nghị cấp giấy phép kinh doanh dịch vụ lữ hành./.</w:t>
      </w:r>
    </w:p>
    <w:p w:rsidR="005631B1" w:rsidRPr="00C7409C" w:rsidRDefault="007D6E40" w:rsidP="00CF76E8">
      <w:pPr>
        <w:spacing w:before="120"/>
        <w:rPr>
          <w:rFonts w:ascii="Arial" w:hAnsi="Arial" w:cs="Arial"/>
          <w:sz w:val="20"/>
        </w:rPr>
      </w:pPr>
    </w:p>
    <w:tbl>
      <w:tblPr>
        <w:tblW w:w="5000" w:type="pct"/>
        <w:tblLook w:val="01E0" w:firstRow="1" w:lastRow="1" w:firstColumn="1" w:lastColumn="1" w:noHBand="0" w:noVBand="0"/>
      </w:tblPr>
      <w:tblGrid>
        <w:gridCol w:w="4290"/>
        <w:gridCol w:w="4781"/>
      </w:tblGrid>
      <w:tr w:rsidR="00CC5F8A" w:rsidTr="00171AA7">
        <w:tc>
          <w:tcPr>
            <w:tcW w:w="4188" w:type="dxa"/>
            <w:shd w:val="clear" w:color="auto" w:fill="auto"/>
          </w:tcPr>
          <w:p w:rsidR="005631B1" w:rsidRPr="00C7409C" w:rsidRDefault="007D6E40" w:rsidP="00171AA7">
            <w:pPr>
              <w:spacing w:before="120"/>
              <w:rPr>
                <w:rFonts w:ascii="Arial" w:hAnsi="Arial" w:cs="Arial"/>
                <w:sz w:val="20"/>
                <w:szCs w:val="20"/>
              </w:rPr>
            </w:pPr>
          </w:p>
        </w:tc>
        <w:tc>
          <w:tcPr>
            <w:tcW w:w="4668"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lang w:val="en-US" w:eastAsia="en-US"/>
              </w:rPr>
              <w:t>NGƯỜI ĐẠI DIỆN THEO PHÁP LUẬT</w:t>
            </w:r>
            <w:r w:rsidRPr="00C7409C">
              <w:rPr>
                <w:rFonts w:ascii="Arial" w:hAnsi="Arial" w:cs="Arial"/>
                <w:b/>
                <w:sz w:val="20"/>
                <w:szCs w:val="20"/>
                <w:lang w:val="en-US" w:eastAsia="en-US"/>
              </w:rPr>
              <w:br/>
            </w:r>
            <w:r w:rsidRPr="00C7409C">
              <w:rPr>
                <w:rFonts w:ascii="Arial" w:hAnsi="Arial" w:cs="Arial"/>
                <w:b/>
                <w:sz w:val="20"/>
                <w:szCs w:val="20"/>
                <w:lang w:val="en-US" w:eastAsia="en-US"/>
              </w:rPr>
              <w:t>CỦA DOANH NGHIỆP</w:t>
            </w:r>
            <w:r w:rsidRPr="00C7409C">
              <w:rPr>
                <w:rFonts w:ascii="Arial" w:hAnsi="Arial" w:cs="Arial"/>
                <w:b/>
                <w:sz w:val="20"/>
                <w:szCs w:val="20"/>
                <w:lang w:val="en-US" w:eastAsia="en-US"/>
              </w:rPr>
              <w:br/>
            </w:r>
            <w:r w:rsidRPr="00C7409C">
              <w:rPr>
                <w:rFonts w:ascii="Arial" w:hAnsi="Arial" w:cs="Arial"/>
                <w:i/>
                <w:sz w:val="20"/>
                <w:szCs w:val="20"/>
                <w:lang w:val="en-US" w:eastAsia="en-US"/>
              </w:rPr>
              <w:t>(Ký, ghi rõ họ tên và đóng dấu)</w:t>
            </w:r>
          </w:p>
        </w:tc>
      </w:tr>
    </w:tbl>
    <w:p w:rsidR="005631B1" w:rsidRPr="00C7409C" w:rsidRDefault="007D6E40" w:rsidP="00CF76E8">
      <w:pPr>
        <w:spacing w:before="120"/>
        <w:rPr>
          <w:rFonts w:ascii="Arial" w:hAnsi="Arial" w:cs="Arial"/>
          <w:b/>
          <w:i/>
          <w:sz w:val="20"/>
          <w:szCs w:val="20"/>
          <w:lang w:val="en-US" w:eastAsia="en-US"/>
        </w:rPr>
      </w:pPr>
      <w:r w:rsidRPr="00C7409C">
        <w:rPr>
          <w:rFonts w:ascii="Arial" w:hAnsi="Arial" w:cs="Arial"/>
          <w:b/>
          <w:i/>
          <w:sz w:val="20"/>
          <w:szCs w:val="20"/>
          <w:lang w:val="en-US" w:eastAsia="en-US"/>
        </w:rPr>
        <w:t>Hướng dẫn ghi:</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(1) Quốc tế hoặc nội địa;</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 xml:space="preserve">(2) Cục Du lịch Quốc gia Việt Nam (trong trường hợp đề nghị cấp giấy phép kinh doanh dịch vụ lữ hành quốc tế); Sở Du lịch hoặc Sở Văn hóa, Thể thao và Du lịch </w:t>
      </w:r>
      <w:r w:rsidRPr="00C7409C">
        <w:rPr>
          <w:rFonts w:ascii="Arial" w:hAnsi="Arial" w:cs="Arial"/>
          <w:i/>
          <w:sz w:val="20"/>
          <w:szCs w:val="20"/>
          <w:lang w:val="en-US" w:eastAsia="en-US"/>
        </w:rPr>
        <w:t>tỉnh/thành phố... (trong trường hợp đề nghị cấp giấy phép kinh doanh dịch vụ lữ hành nội địa).</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(3) Cả người có quốc tịch Việt Nam và nước ngoài đều phải ghi.</w:t>
      </w:r>
    </w:p>
    <w:p w:rsidR="005631B1" w:rsidRPr="00C7409C" w:rsidRDefault="007D6E40" w:rsidP="00CF76E8">
      <w:pPr>
        <w:spacing w:before="120"/>
        <w:rPr>
          <w:rFonts w:ascii="Arial" w:hAnsi="Arial" w:cs="Arial"/>
          <w:i/>
          <w:sz w:val="20"/>
          <w:szCs w:val="20"/>
          <w:lang w:val="en-US" w:eastAsia="en-US"/>
        </w:rPr>
      </w:pPr>
      <w:r w:rsidRPr="00C7409C">
        <w:rPr>
          <w:rFonts w:ascii="Arial" w:hAnsi="Arial" w:cs="Arial"/>
          <w:i/>
          <w:sz w:val="20"/>
          <w:szCs w:val="20"/>
          <w:lang w:val="en-US" w:eastAsia="en-US"/>
        </w:rPr>
        <w:t xml:space="preserve">(4) Ghi rõ phạm vi kinh doanh theo quy định tại </w:t>
      </w:r>
      <w:r w:rsidRPr="00C7409C">
        <w:rPr>
          <w:rFonts w:ascii="Arial" w:hAnsi="Arial" w:cs="Arial"/>
          <w:i/>
          <w:sz w:val="20"/>
          <w:szCs w:val="20"/>
          <w:lang w:val="en-US" w:eastAsia="en-US"/>
        </w:rPr>
        <w:t>khoản</w:t>
      </w:r>
      <w:r w:rsidRPr="00C7409C">
        <w:rPr>
          <w:rFonts w:ascii="Arial" w:hAnsi="Arial" w:cs="Arial"/>
          <w:i/>
          <w:sz w:val="20"/>
          <w:szCs w:val="20"/>
          <w:lang w:val="en-US" w:eastAsia="en-US"/>
        </w:rPr>
        <w:t xml:space="preserve"> 1 và </w:t>
      </w:r>
      <w:r w:rsidRPr="00C7409C">
        <w:rPr>
          <w:rFonts w:ascii="Arial" w:hAnsi="Arial" w:cs="Arial"/>
          <w:i/>
          <w:sz w:val="20"/>
          <w:szCs w:val="20"/>
          <w:lang w:val="en-US" w:eastAsia="en-US"/>
        </w:rPr>
        <w:t>khoản</w:t>
      </w:r>
      <w:r w:rsidRPr="00C7409C">
        <w:rPr>
          <w:rFonts w:ascii="Arial" w:hAnsi="Arial" w:cs="Arial"/>
          <w:i/>
          <w:sz w:val="20"/>
          <w:szCs w:val="20"/>
          <w:lang w:val="en-US" w:eastAsia="en-US"/>
        </w:rPr>
        <w:t xml:space="preserve"> 2 </w:t>
      </w:r>
      <w:r w:rsidRPr="00C7409C">
        <w:rPr>
          <w:rFonts w:ascii="Arial" w:hAnsi="Arial" w:cs="Arial"/>
          <w:i/>
          <w:sz w:val="20"/>
          <w:szCs w:val="20"/>
          <w:lang w:val="en-US" w:eastAsia="en-US"/>
        </w:rPr>
        <w:t>Điều</w:t>
      </w:r>
      <w:r w:rsidRPr="00C7409C">
        <w:rPr>
          <w:rFonts w:ascii="Arial" w:hAnsi="Arial" w:cs="Arial"/>
          <w:i/>
          <w:sz w:val="20"/>
          <w:szCs w:val="20"/>
          <w:lang w:val="en-US" w:eastAsia="en-US"/>
        </w:rPr>
        <w:t xml:space="preserve"> 30 Luật Du lịch.</w:t>
      </w:r>
    </w:p>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right"/>
        <w:rPr>
          <w:rFonts w:ascii="Arial" w:hAnsi="Arial" w:cs="Arial"/>
          <w:b/>
          <w:sz w:val="20"/>
          <w:szCs w:val="20"/>
          <w:lang w:val="en-US" w:eastAsia="en-US"/>
        </w:rPr>
      </w:pPr>
      <w:bookmarkStart w:id="236" w:name="chuong_pl_10_8"/>
      <w:r w:rsidRPr="00361B5B">
        <w:rPr>
          <w:rFonts w:ascii="Arial" w:hAnsi="Arial" w:cs="Arial"/>
          <w:b/>
          <w:sz w:val="20"/>
          <w:szCs w:val="20"/>
          <w:lang w:val="en-US" w:eastAsia="en-US"/>
        </w:rPr>
        <w:t xml:space="preserve">Mẫu số </w:t>
      </w:r>
      <w:r w:rsidRPr="00361B5B">
        <w:rPr>
          <w:rFonts w:ascii="Arial" w:hAnsi="Arial" w:cs="Arial"/>
          <w:b/>
          <w:sz w:val="20"/>
          <w:szCs w:val="20"/>
          <w:lang w:val="en-US" w:eastAsia="en-US"/>
        </w:rPr>
        <w:t>08</w:t>
      </w:r>
      <w:bookmarkEnd w:id="236"/>
    </w:p>
    <w:tbl>
      <w:tblPr>
        <w:tblW w:w="5000" w:type="pct"/>
        <w:tblLook w:val="01E0" w:firstRow="1" w:lastRow="1" w:firstColumn="1" w:lastColumn="1" w:noHBand="0" w:noVBand="0"/>
      </w:tblPr>
      <w:tblGrid>
        <w:gridCol w:w="3569"/>
        <w:gridCol w:w="5502"/>
      </w:tblGrid>
      <w:tr w:rsidR="00CC5F8A" w:rsidTr="00171AA7">
        <w:tc>
          <w:tcPr>
            <w:tcW w:w="2594" w:type="dxa"/>
            <w:shd w:val="clear" w:color="auto" w:fill="auto"/>
          </w:tcPr>
          <w:p w:rsidR="005631B1" w:rsidRPr="00C7409C" w:rsidRDefault="007D6E40" w:rsidP="00171AA7">
            <w:pPr>
              <w:spacing w:before="120"/>
              <w:jc w:val="center"/>
              <w:rPr>
                <w:rFonts w:ascii="Arial" w:hAnsi="Arial" w:cs="Arial"/>
                <w:sz w:val="20"/>
                <w:szCs w:val="20"/>
                <w:lang w:val="en-US" w:eastAsia="en-US"/>
              </w:rPr>
            </w:pPr>
            <w:r w:rsidRPr="00C7409C">
              <w:rPr>
                <w:rFonts w:ascii="Arial" w:hAnsi="Arial" w:cs="Arial"/>
                <w:sz w:val="20"/>
                <w:szCs w:val="20"/>
                <w:lang w:val="en-US" w:eastAsia="en-US"/>
              </w:rPr>
              <w:t>TÊN CQ, TC CHỦ QUẢN</w:t>
            </w:r>
            <w:r w:rsidRPr="00C7409C">
              <w:rPr>
                <w:rFonts w:ascii="Arial" w:hAnsi="Arial" w:cs="Arial"/>
                <w:sz w:val="20"/>
                <w:szCs w:val="20"/>
                <w:lang w:val="en-US" w:eastAsia="en-US"/>
              </w:rPr>
              <w:br/>
              <w:t>(NẾU CÓ)</w:t>
            </w:r>
            <w:r w:rsidRPr="00C7409C">
              <w:rPr>
                <w:rFonts w:ascii="Arial" w:hAnsi="Arial" w:cs="Arial"/>
                <w:sz w:val="20"/>
                <w:szCs w:val="20"/>
                <w:lang w:val="en-US" w:eastAsia="en-US"/>
              </w:rPr>
              <w:br/>
            </w:r>
            <w:r w:rsidRPr="00C7409C">
              <w:rPr>
                <w:rFonts w:ascii="Arial" w:hAnsi="Arial" w:cs="Arial"/>
                <w:b/>
                <w:sz w:val="20"/>
                <w:szCs w:val="20"/>
                <w:lang w:val="en-US" w:eastAsia="en-US"/>
              </w:rPr>
              <w:t>TÊN CƠ SỞ KHAI BÁO</w:t>
            </w:r>
          </w:p>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rPr>
              <w:t xml:space="preserve">------- </w:t>
            </w:r>
          </w:p>
        </w:tc>
        <w:tc>
          <w:tcPr>
            <w:tcW w:w="3999" w:type="dxa"/>
            <w:shd w:val="clear" w:color="auto" w:fill="auto"/>
          </w:tcPr>
          <w:p w:rsidR="005631B1"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2594" w:type="dxa"/>
            <w:shd w:val="clear" w:color="auto" w:fill="auto"/>
          </w:tcPr>
          <w:p w:rsidR="005631B1" w:rsidRPr="00C7409C" w:rsidRDefault="007D6E40" w:rsidP="00171AA7">
            <w:pPr>
              <w:spacing w:before="120"/>
              <w:jc w:val="center"/>
              <w:rPr>
                <w:rFonts w:ascii="Arial" w:hAnsi="Arial" w:cs="Arial"/>
                <w:sz w:val="20"/>
                <w:szCs w:val="20"/>
                <w:lang w:val="en-US" w:eastAsia="en-US"/>
              </w:rPr>
            </w:pPr>
            <w:r w:rsidRPr="00C7409C">
              <w:rPr>
                <w:rFonts w:ascii="Arial" w:hAnsi="Arial" w:cs="Arial"/>
                <w:sz w:val="20"/>
                <w:szCs w:val="20"/>
                <w:lang w:val="en-US" w:eastAsia="en-US"/>
              </w:rPr>
              <w:lastRenderedPageBreak/>
              <w:t>Số: ........./......... (nếu có)</w:t>
            </w:r>
          </w:p>
        </w:tc>
        <w:tc>
          <w:tcPr>
            <w:tcW w:w="3999" w:type="dxa"/>
            <w:shd w:val="clear" w:color="auto" w:fill="auto"/>
          </w:tcPr>
          <w:p w:rsidR="005631B1" w:rsidRPr="00C7409C" w:rsidRDefault="007D6E40" w:rsidP="00171AA7">
            <w:pPr>
              <w:spacing w:before="120"/>
              <w:jc w:val="right"/>
              <w:rPr>
                <w:rFonts w:ascii="Arial" w:hAnsi="Arial" w:cs="Arial"/>
                <w:i/>
                <w:sz w:val="20"/>
                <w:szCs w:val="20"/>
              </w:rPr>
            </w:pPr>
            <w:r w:rsidRPr="00C7409C">
              <w:rPr>
                <w:rFonts w:ascii="Arial" w:hAnsi="Arial" w:cs="Arial"/>
                <w:i/>
                <w:sz w:val="20"/>
                <w:szCs w:val="20"/>
                <w:lang w:val="en-US" w:eastAsia="en-US"/>
              </w:rPr>
              <w:t>.............,ngày…….tháng…….năm……..</w:t>
            </w:r>
          </w:p>
        </w:tc>
      </w:tr>
    </w:tbl>
    <w:p w:rsidR="005631B1" w:rsidRPr="00C7409C" w:rsidRDefault="007D6E40" w:rsidP="00CF76E8">
      <w:pPr>
        <w:spacing w:before="120"/>
        <w:jc w:val="right"/>
        <w:rPr>
          <w:rFonts w:ascii="Arial" w:hAnsi="Arial" w:cs="Arial"/>
          <w:b/>
          <w:sz w:val="20"/>
          <w:szCs w:val="20"/>
          <w:lang w:val="en-US" w:eastAsia="en-US"/>
        </w:rPr>
      </w:pPr>
    </w:p>
    <w:p w:rsidR="005631B1" w:rsidRPr="00C7409C" w:rsidRDefault="007D6E40" w:rsidP="00CF76E8">
      <w:pPr>
        <w:spacing w:before="120"/>
        <w:jc w:val="center"/>
        <w:rPr>
          <w:rFonts w:ascii="Arial" w:hAnsi="Arial" w:cs="Arial"/>
          <w:b/>
          <w:sz w:val="20"/>
          <w:szCs w:val="20"/>
          <w:lang w:val="en-US" w:eastAsia="en-US"/>
        </w:rPr>
      </w:pPr>
      <w:bookmarkStart w:id="237" w:name="chuong_pl_10_8_name"/>
      <w:r w:rsidRPr="00361B5B">
        <w:rPr>
          <w:rFonts w:ascii="Arial" w:hAnsi="Arial" w:cs="Arial"/>
          <w:b/>
          <w:sz w:val="20"/>
          <w:szCs w:val="20"/>
          <w:lang w:val="en-US" w:eastAsia="en-US"/>
        </w:rPr>
        <w:t>Tờ khai</w:t>
      </w:r>
      <w:bookmarkEnd w:id="237"/>
    </w:p>
    <w:p w:rsidR="005631B1" w:rsidRPr="00C7409C" w:rsidRDefault="007D6E40" w:rsidP="00CF76E8">
      <w:pPr>
        <w:spacing w:before="120"/>
        <w:jc w:val="center"/>
        <w:rPr>
          <w:rFonts w:ascii="Arial" w:hAnsi="Arial" w:cs="Arial"/>
          <w:b/>
          <w:sz w:val="20"/>
          <w:szCs w:val="20"/>
          <w:lang w:val="en-US" w:eastAsia="en-US"/>
        </w:rPr>
      </w:pPr>
      <w:bookmarkStart w:id="238" w:name="chuong_pl_10_8_name_name"/>
      <w:r w:rsidRPr="00361B5B">
        <w:rPr>
          <w:rFonts w:ascii="Arial" w:hAnsi="Arial" w:cs="Arial"/>
          <w:b/>
          <w:sz w:val="20"/>
          <w:szCs w:val="20"/>
          <w:lang w:val="en-US" w:eastAsia="en-US"/>
        </w:rPr>
        <w:t>Hoạt động phát hành xuất bản phẩm</w:t>
      </w:r>
      <w:bookmarkEnd w:id="238"/>
    </w:p>
    <w:p w:rsidR="005631B1" w:rsidRPr="00C7409C" w:rsidRDefault="007D6E40" w:rsidP="00CF76E8">
      <w:pPr>
        <w:spacing w:before="120"/>
        <w:jc w:val="center"/>
        <w:rPr>
          <w:rFonts w:ascii="Arial" w:hAnsi="Arial" w:cs="Arial"/>
          <w:sz w:val="20"/>
          <w:szCs w:val="20"/>
          <w:lang w:val="en-US" w:eastAsia="en-US"/>
        </w:rPr>
      </w:pPr>
      <w:r w:rsidRPr="00C7409C">
        <w:rPr>
          <w:rFonts w:ascii="Arial" w:hAnsi="Arial" w:cs="Arial"/>
          <w:sz w:val="20"/>
          <w:szCs w:val="20"/>
          <w:lang w:val="en-US" w:eastAsia="en-US"/>
        </w:rPr>
        <w:t>Kính gửi: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Tên cơ sở phát hành: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Tên người đứng đầu: </w:t>
      </w:r>
      <w:r w:rsidRPr="00C7409C">
        <w:rPr>
          <w:rFonts w:ascii="Arial" w:hAnsi="Arial" w:cs="Arial"/>
          <w:sz w:val="20"/>
          <w:szCs w:val="20"/>
          <w:lang w:val="en-US" w:eastAsia="en-US"/>
        </w:rPr>
        <w:t>................................................. Quốc tịch: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Căn cước công dân/hộ chiếu số ...................., cấp ngày…….tháng…….năm……..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Nơi cấp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Địa chỉ trụ sở chính: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Điện thoại: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E-mail: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Website (nếu có):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Mã số doanh nghiệp hoặc mã số thuế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Chi nhánh: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Số lượng chi nhánh: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Địa chỉ, số điện thoại từng chi nhánh: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Địa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kinh doanh: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 Số lượng địa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 Địa chỉ, số điện thoại từng địa </w:t>
      </w:r>
      <w:r w:rsidRPr="00C7409C">
        <w:rPr>
          <w:rFonts w:ascii="Arial" w:hAnsi="Arial" w:cs="Arial"/>
          <w:sz w:val="20"/>
          <w:szCs w:val="20"/>
          <w:lang w:val="en-US" w:eastAsia="en-US"/>
        </w:rPr>
        <w:t>điểm</w:t>
      </w:r>
      <w:r w:rsidRPr="00C7409C">
        <w:rPr>
          <w:rFonts w:ascii="Arial" w:hAnsi="Arial" w:cs="Arial"/>
          <w:sz w:val="20"/>
          <w:szCs w:val="20"/>
          <w:lang w:val="en-US" w:eastAsia="en-US"/>
        </w:rPr>
        <w:t>: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Căn cứ Nghị quyết số .</w:t>
      </w:r>
      <w:r w:rsidRPr="00C7409C">
        <w:rPr>
          <w:rFonts w:ascii="Arial" w:hAnsi="Arial" w:cs="Arial"/>
          <w:sz w:val="20"/>
          <w:szCs w:val="20"/>
          <w:lang w:val="en-US" w:eastAsia="en-US"/>
        </w:rPr>
        <w:t>..........................................., chúng tôi khai báo hoạt động phát hành xuất bản phẩm và đảm bảo đủ các yêu cầu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Chịu trách nhiệm đối với nội dung, nguồn gốc và tính hợp pháp của xuất bản phẩm kinh doanh;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Không được chuyển giao hoặc l</w:t>
      </w:r>
      <w:r w:rsidRPr="00C7409C">
        <w:rPr>
          <w:rFonts w:ascii="Arial" w:hAnsi="Arial" w:cs="Arial"/>
          <w:sz w:val="20"/>
          <w:szCs w:val="20"/>
          <w:lang w:val="en-US" w:eastAsia="en-US"/>
        </w:rPr>
        <w:t>oại trừ trách nhiệm khi sử dụng bên thứ ba hoặc nền tảng trung gian;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3. Duy trì quy định thông tin liên hệ và chấp hành yêu cầu của cơ quan có thẩm quyền khi có yêu cầu;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4. Lưu trữ đầy đủ dữ liệu về hoạt động phát hành xuất bản phẩm theo quy định;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5. Bảo đ</w:t>
      </w:r>
      <w:r w:rsidRPr="00C7409C">
        <w:rPr>
          <w:rFonts w:ascii="Arial" w:hAnsi="Arial" w:cs="Arial"/>
          <w:sz w:val="20"/>
          <w:szCs w:val="20"/>
          <w:lang w:val="en-US" w:eastAsia="en-US"/>
        </w:rPr>
        <w:t>ảm khả năng truy xuất nguồn gốc xuất bản phẩm và xác định tổ chức, cá nhân có liên quan;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6. Kết nối, chia sẻ dữ liệu phục vụ quản lý nhà nước theo quy định của pháp luật. Cung cấp thông tin, dữ liệu theo yêu cầu của cơ quan có thẩm quyền;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7. Báo cáo cấp có</w:t>
      </w:r>
      <w:r w:rsidRPr="00C7409C">
        <w:rPr>
          <w:rFonts w:ascii="Arial" w:hAnsi="Arial" w:cs="Arial"/>
          <w:sz w:val="20"/>
          <w:szCs w:val="20"/>
          <w:lang w:val="en-US" w:eastAsia="en-US"/>
        </w:rPr>
        <w:t xml:space="preserve"> thẩm quyền về cơ chế kiểm soát nội dung theo quy mô hoạt động khi có yêu cầu;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8. Thực hiện kiểm soát theo danh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nội dung bị cấm, hạn chế hoặc cần kiểm soát đặc biệt do cơ quan có thẩm quyền ban hành;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9. Ngăn chặn, gỡ bỏ xuất bản phẩm vi phạm ngay khi p</w:t>
      </w:r>
      <w:r w:rsidRPr="00C7409C">
        <w:rPr>
          <w:rFonts w:ascii="Arial" w:hAnsi="Arial" w:cs="Arial"/>
          <w:sz w:val="20"/>
          <w:szCs w:val="20"/>
          <w:lang w:val="en-US" w:eastAsia="en-US"/>
        </w:rPr>
        <w:t>hát hiện hoặc khi có yêu cầu của cơ quan có thẩm quyền.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Chúng tôi chịu trách nhiệm trước pháp luật về tính chính xác, đầy đủ của thông tin khai báo trên.</w:t>
      </w:r>
    </w:p>
    <w:p w:rsidR="005631B1" w:rsidRPr="00C7409C" w:rsidRDefault="007D6E40" w:rsidP="00CF76E8">
      <w:pPr>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CC5F8A" w:rsidTr="00171AA7">
        <w:tc>
          <w:tcPr>
            <w:tcW w:w="4428" w:type="dxa"/>
            <w:shd w:val="clear" w:color="auto" w:fill="auto"/>
          </w:tcPr>
          <w:p w:rsidR="005631B1" w:rsidRPr="00C7409C" w:rsidRDefault="007D6E40" w:rsidP="00171AA7">
            <w:pPr>
              <w:spacing w:before="120"/>
              <w:rPr>
                <w:rFonts w:ascii="Arial" w:hAnsi="Arial" w:cs="Arial"/>
                <w:sz w:val="20"/>
                <w:szCs w:val="20"/>
              </w:rPr>
            </w:pPr>
          </w:p>
        </w:tc>
        <w:tc>
          <w:tcPr>
            <w:tcW w:w="4428"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lang w:val="en-US" w:eastAsia="en-US"/>
              </w:rPr>
              <w:t>NGƯỜI ĐẠI DIỆN THEO PHÁP LUẬT</w:t>
            </w:r>
            <w:r w:rsidRPr="00C7409C">
              <w:rPr>
                <w:rFonts w:ascii="Arial" w:hAnsi="Arial" w:cs="Arial"/>
                <w:b/>
                <w:sz w:val="20"/>
                <w:szCs w:val="20"/>
                <w:lang w:val="en-US" w:eastAsia="en-US"/>
              </w:rPr>
              <w:br/>
            </w:r>
            <w:r w:rsidRPr="00C7409C">
              <w:rPr>
                <w:rFonts w:ascii="Arial" w:hAnsi="Arial" w:cs="Arial"/>
                <w:i/>
                <w:sz w:val="20"/>
                <w:szCs w:val="20"/>
                <w:lang w:val="en-US" w:eastAsia="en-US"/>
              </w:rPr>
              <w:t>(Ký, ghi rõ họ tên và đóng dấu)</w:t>
            </w:r>
          </w:p>
        </w:tc>
      </w:tr>
    </w:tbl>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right"/>
        <w:rPr>
          <w:rFonts w:ascii="Arial" w:hAnsi="Arial" w:cs="Arial"/>
          <w:b/>
          <w:sz w:val="20"/>
          <w:szCs w:val="20"/>
          <w:lang w:val="en-US" w:eastAsia="en-US"/>
        </w:rPr>
      </w:pPr>
      <w:bookmarkStart w:id="239" w:name="chuong_pl_10_9"/>
      <w:r w:rsidRPr="00361B5B">
        <w:rPr>
          <w:rFonts w:ascii="Arial" w:hAnsi="Arial" w:cs="Arial"/>
          <w:b/>
          <w:sz w:val="20"/>
          <w:szCs w:val="20"/>
          <w:lang w:val="en-US" w:eastAsia="en-US"/>
        </w:rPr>
        <w:t>Mẫu số 09</w:t>
      </w:r>
      <w:bookmarkEnd w:id="239"/>
    </w:p>
    <w:tbl>
      <w:tblPr>
        <w:tblW w:w="5000" w:type="pct"/>
        <w:tblLook w:val="01E0" w:firstRow="1" w:lastRow="1" w:firstColumn="1" w:lastColumn="1" w:noHBand="0" w:noVBand="0"/>
      </w:tblPr>
      <w:tblGrid>
        <w:gridCol w:w="3569"/>
        <w:gridCol w:w="5502"/>
      </w:tblGrid>
      <w:tr w:rsidR="00CC5F8A" w:rsidTr="00171AA7">
        <w:tc>
          <w:tcPr>
            <w:tcW w:w="2594"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sz w:val="20"/>
                <w:szCs w:val="20"/>
                <w:lang w:val="en-US" w:eastAsia="en-US"/>
              </w:rPr>
              <w:t>TÊN CQ, TC CHỦ QUẢN</w:t>
            </w:r>
            <w:r w:rsidRPr="00C7409C">
              <w:rPr>
                <w:rFonts w:ascii="Arial" w:hAnsi="Arial" w:cs="Arial"/>
                <w:sz w:val="20"/>
                <w:szCs w:val="20"/>
                <w:lang w:val="en-US" w:eastAsia="en-US"/>
              </w:rPr>
              <w:br/>
              <w:t xml:space="preserve">(NẾU </w:t>
            </w:r>
            <w:r w:rsidRPr="00C7409C">
              <w:rPr>
                <w:rFonts w:ascii="Arial" w:hAnsi="Arial" w:cs="Arial"/>
                <w:sz w:val="20"/>
                <w:szCs w:val="20"/>
                <w:lang w:val="en-US" w:eastAsia="en-US"/>
              </w:rPr>
              <w:t>CÓ)</w:t>
            </w:r>
            <w:r w:rsidRPr="00C7409C">
              <w:rPr>
                <w:rFonts w:ascii="Arial" w:hAnsi="Arial" w:cs="Arial"/>
                <w:sz w:val="20"/>
                <w:szCs w:val="20"/>
                <w:lang w:val="en-US" w:eastAsia="en-US"/>
              </w:rPr>
              <w:br/>
            </w:r>
            <w:r w:rsidRPr="00C7409C">
              <w:rPr>
                <w:rFonts w:ascii="Arial" w:hAnsi="Arial" w:cs="Arial"/>
                <w:b/>
                <w:sz w:val="20"/>
                <w:szCs w:val="20"/>
                <w:lang w:val="en-US" w:eastAsia="en-US"/>
              </w:rPr>
              <w:t xml:space="preserve">TÊN CƠ QUAN XÁC NHẬN </w:t>
            </w:r>
            <w:r w:rsidRPr="00C7409C">
              <w:rPr>
                <w:rFonts w:ascii="Arial" w:hAnsi="Arial" w:cs="Arial"/>
                <w:b/>
                <w:sz w:val="20"/>
                <w:szCs w:val="20"/>
                <w:lang w:val="en-US" w:eastAsia="en-US"/>
              </w:rPr>
              <w:br/>
            </w:r>
            <w:r w:rsidRPr="00C7409C">
              <w:rPr>
                <w:rFonts w:ascii="Arial" w:hAnsi="Arial" w:cs="Arial"/>
                <w:b/>
                <w:sz w:val="20"/>
                <w:szCs w:val="20"/>
                <w:lang w:val="en-US" w:eastAsia="en-US"/>
              </w:rPr>
              <w:t>KHAI BÁO</w:t>
            </w:r>
            <w:r w:rsidRPr="00C7409C">
              <w:rPr>
                <w:rFonts w:ascii="Arial" w:hAnsi="Arial" w:cs="Arial"/>
                <w:b/>
                <w:sz w:val="20"/>
                <w:szCs w:val="20"/>
                <w:lang w:val="en-US" w:eastAsia="en-US"/>
              </w:rPr>
              <w:br/>
            </w:r>
            <w:r w:rsidRPr="00C7409C">
              <w:rPr>
                <w:rFonts w:ascii="Arial" w:hAnsi="Arial" w:cs="Arial"/>
                <w:b/>
                <w:sz w:val="20"/>
                <w:szCs w:val="20"/>
              </w:rPr>
              <w:t xml:space="preserve">------- </w:t>
            </w:r>
          </w:p>
        </w:tc>
        <w:tc>
          <w:tcPr>
            <w:tcW w:w="3999" w:type="dxa"/>
            <w:shd w:val="clear" w:color="auto" w:fill="auto"/>
          </w:tcPr>
          <w:p w:rsidR="005631B1"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2594" w:type="dxa"/>
            <w:shd w:val="clear" w:color="auto" w:fill="auto"/>
          </w:tcPr>
          <w:p w:rsidR="005631B1" w:rsidRPr="00C7409C" w:rsidRDefault="007D6E40" w:rsidP="00171AA7">
            <w:pPr>
              <w:spacing w:before="120"/>
              <w:jc w:val="center"/>
              <w:rPr>
                <w:rFonts w:ascii="Arial" w:hAnsi="Arial" w:cs="Arial"/>
                <w:sz w:val="20"/>
                <w:szCs w:val="20"/>
                <w:lang w:val="en-US" w:eastAsia="en-US"/>
              </w:rPr>
            </w:pPr>
            <w:r w:rsidRPr="00C7409C">
              <w:rPr>
                <w:rFonts w:ascii="Arial" w:hAnsi="Arial" w:cs="Arial"/>
                <w:sz w:val="20"/>
                <w:szCs w:val="20"/>
                <w:lang w:val="en-US" w:eastAsia="en-US"/>
              </w:rPr>
              <w:t xml:space="preserve">Số: ........./......... </w:t>
            </w:r>
          </w:p>
        </w:tc>
        <w:tc>
          <w:tcPr>
            <w:tcW w:w="3999" w:type="dxa"/>
            <w:shd w:val="clear" w:color="auto" w:fill="auto"/>
          </w:tcPr>
          <w:p w:rsidR="005631B1" w:rsidRPr="00C7409C" w:rsidRDefault="007D6E40" w:rsidP="00171AA7">
            <w:pPr>
              <w:spacing w:before="120"/>
              <w:jc w:val="right"/>
              <w:rPr>
                <w:rFonts w:ascii="Arial" w:hAnsi="Arial" w:cs="Arial"/>
                <w:i/>
                <w:sz w:val="20"/>
                <w:szCs w:val="20"/>
              </w:rPr>
            </w:pPr>
            <w:r w:rsidRPr="00C7409C">
              <w:rPr>
                <w:rFonts w:ascii="Arial" w:hAnsi="Arial" w:cs="Arial"/>
                <w:i/>
                <w:sz w:val="20"/>
                <w:szCs w:val="20"/>
                <w:lang w:val="en-US" w:eastAsia="en-US"/>
              </w:rPr>
              <w:t>.............,ngày…….tháng…….năm……..</w:t>
            </w:r>
          </w:p>
        </w:tc>
      </w:tr>
    </w:tbl>
    <w:p w:rsidR="005631B1" w:rsidRPr="00C7409C" w:rsidRDefault="007D6E40" w:rsidP="00CF76E8">
      <w:pPr>
        <w:spacing w:before="120"/>
        <w:rPr>
          <w:rFonts w:ascii="Arial" w:hAnsi="Arial" w:cs="Arial"/>
          <w:b/>
          <w:sz w:val="20"/>
          <w:szCs w:val="20"/>
          <w:lang w:val="en-US" w:eastAsia="en-US"/>
        </w:rPr>
      </w:pPr>
    </w:p>
    <w:p w:rsidR="005631B1" w:rsidRPr="00C7409C" w:rsidRDefault="007D6E40" w:rsidP="00CF76E8">
      <w:pPr>
        <w:spacing w:before="120"/>
        <w:jc w:val="center"/>
        <w:rPr>
          <w:rFonts w:ascii="Arial" w:hAnsi="Arial" w:cs="Arial"/>
          <w:b/>
          <w:sz w:val="20"/>
          <w:szCs w:val="20"/>
          <w:lang w:val="en-US" w:eastAsia="en-US"/>
        </w:rPr>
      </w:pPr>
      <w:bookmarkStart w:id="240" w:name="chuong_pl_10_9_name"/>
      <w:r w:rsidRPr="00361B5B">
        <w:rPr>
          <w:rFonts w:ascii="Arial" w:hAnsi="Arial" w:cs="Arial"/>
          <w:b/>
          <w:sz w:val="20"/>
          <w:szCs w:val="20"/>
          <w:lang w:val="en-US" w:eastAsia="en-US"/>
        </w:rPr>
        <w:lastRenderedPageBreak/>
        <w:t>Xác nhận khai báo</w:t>
      </w:r>
      <w:bookmarkEnd w:id="240"/>
    </w:p>
    <w:p w:rsidR="005631B1" w:rsidRPr="00C7409C" w:rsidRDefault="007D6E40" w:rsidP="00CF76E8">
      <w:pPr>
        <w:spacing w:before="120"/>
        <w:jc w:val="center"/>
        <w:rPr>
          <w:rFonts w:ascii="Arial" w:hAnsi="Arial" w:cs="Arial"/>
          <w:b/>
          <w:sz w:val="20"/>
          <w:szCs w:val="20"/>
          <w:lang w:val="en-US" w:eastAsia="en-US"/>
        </w:rPr>
      </w:pPr>
      <w:bookmarkStart w:id="241" w:name="chuong_pl_10_9_name_name"/>
      <w:r w:rsidRPr="00361B5B">
        <w:rPr>
          <w:rFonts w:ascii="Arial" w:hAnsi="Arial" w:cs="Arial"/>
          <w:b/>
          <w:sz w:val="20"/>
          <w:szCs w:val="20"/>
          <w:lang w:val="en-US" w:eastAsia="en-US"/>
        </w:rPr>
        <w:t>Hoạt động phát hành xuất bản phẩm</w:t>
      </w:r>
      <w:bookmarkEnd w:id="241"/>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 Tên cơ sở </w:t>
      </w:r>
      <w:r w:rsidRPr="00C7409C">
        <w:rPr>
          <w:rFonts w:ascii="Arial" w:hAnsi="Arial" w:cs="Arial"/>
          <w:sz w:val="20"/>
          <w:szCs w:val="20"/>
          <w:lang w:val="en-US" w:eastAsia="en-US"/>
        </w:rPr>
        <w:t>phát hành xuất bản phẩm: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Địa chỉ trụ sở chính: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Số điện thoại: ....</w:t>
      </w:r>
      <w:r w:rsidRPr="00C7409C">
        <w:rPr>
          <w:rFonts w:ascii="Arial" w:hAnsi="Arial" w:cs="Arial"/>
          <w:sz w:val="20"/>
          <w:szCs w:val="20"/>
          <w:lang w:val="en-US" w:eastAsia="en-US"/>
        </w:rPr>
        <w:t>................................................. Email: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Mã số doanh nghiệp hoặc Mã số thuế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Các chi nhánh và địa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ki</w:t>
      </w:r>
      <w:r w:rsidRPr="00C7409C">
        <w:rPr>
          <w:rFonts w:ascii="Arial" w:hAnsi="Arial" w:cs="Arial"/>
          <w:sz w:val="20"/>
          <w:szCs w:val="20"/>
          <w:lang w:val="en-US" w:eastAsia="en-US"/>
        </w:rPr>
        <w:t>nh doanh gồm (nếu có):</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Chi nhánh: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Số lượng chi nhánh: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Địa chỉ, số điện thoại từng chi nhánh: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 Địa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kinh doanh: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Số lượng địa </w:t>
      </w:r>
      <w:r w:rsidRPr="00C7409C">
        <w:rPr>
          <w:rFonts w:ascii="Arial" w:hAnsi="Arial" w:cs="Arial"/>
          <w:sz w:val="20"/>
          <w:szCs w:val="20"/>
          <w:lang w:val="en-US" w:eastAsia="en-US"/>
        </w:rPr>
        <w:t>điểm</w:t>
      </w:r>
      <w:r w:rsidRPr="00C7409C">
        <w:rPr>
          <w:rFonts w:ascii="Arial" w:hAnsi="Arial" w:cs="Arial"/>
          <w:sz w:val="20"/>
          <w:szCs w:val="20"/>
          <w:lang w:val="en-US" w:eastAsia="en-US"/>
        </w:rPr>
        <w:t>: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Địa chỉ, số điện th</w:t>
      </w:r>
      <w:r w:rsidRPr="00C7409C">
        <w:rPr>
          <w:rFonts w:ascii="Arial" w:hAnsi="Arial" w:cs="Arial"/>
          <w:sz w:val="20"/>
          <w:szCs w:val="20"/>
          <w:lang w:val="en-US" w:eastAsia="en-US"/>
        </w:rPr>
        <w:t xml:space="preserve">oại từng địa </w:t>
      </w:r>
      <w:r w:rsidRPr="00C7409C">
        <w:rPr>
          <w:rFonts w:ascii="Arial" w:hAnsi="Arial" w:cs="Arial"/>
          <w:sz w:val="20"/>
          <w:szCs w:val="20"/>
          <w:lang w:val="en-US" w:eastAsia="en-US"/>
        </w:rPr>
        <w:t>điểm</w:t>
      </w:r>
      <w:r w:rsidRPr="00C7409C">
        <w:rPr>
          <w:rFonts w:ascii="Arial" w:hAnsi="Arial" w:cs="Arial"/>
          <w:sz w:val="20"/>
          <w:szCs w:val="20"/>
          <w:lang w:val="en-US" w:eastAsia="en-US"/>
        </w:rPr>
        <w:t>: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Đã thực hiện khai báo hoạt động phát hành xuất bản phẩm.</w:t>
      </w:r>
    </w:p>
    <w:p w:rsidR="005631B1" w:rsidRPr="00C7409C" w:rsidRDefault="007D6E40" w:rsidP="00CF76E8">
      <w:pPr>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CC5F8A" w:rsidTr="00171AA7">
        <w:tc>
          <w:tcPr>
            <w:tcW w:w="4428" w:type="dxa"/>
            <w:shd w:val="clear" w:color="auto" w:fill="auto"/>
          </w:tcPr>
          <w:p w:rsidR="005631B1" w:rsidRPr="00C7409C" w:rsidRDefault="007D6E40" w:rsidP="00171AA7">
            <w:pPr>
              <w:spacing w:before="120"/>
              <w:rPr>
                <w:rFonts w:ascii="Arial" w:hAnsi="Arial" w:cs="Arial"/>
                <w:sz w:val="20"/>
                <w:szCs w:val="20"/>
              </w:rPr>
            </w:pPr>
          </w:p>
        </w:tc>
        <w:tc>
          <w:tcPr>
            <w:tcW w:w="4428"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lang w:val="en-US" w:eastAsia="en-US"/>
              </w:rPr>
              <w:t>NGƯỜI ĐẠI DIỆN THEO PHÁP LUẬT</w:t>
            </w:r>
            <w:r w:rsidRPr="00C7409C">
              <w:rPr>
                <w:rFonts w:ascii="Arial" w:hAnsi="Arial" w:cs="Arial"/>
                <w:b/>
                <w:sz w:val="20"/>
                <w:szCs w:val="20"/>
                <w:lang w:val="en-US" w:eastAsia="en-US"/>
              </w:rPr>
              <w:br/>
            </w:r>
            <w:r w:rsidRPr="00C7409C">
              <w:rPr>
                <w:rFonts w:ascii="Arial" w:hAnsi="Arial" w:cs="Arial"/>
                <w:i/>
                <w:sz w:val="20"/>
                <w:szCs w:val="20"/>
                <w:lang w:val="en-US" w:eastAsia="en-US"/>
              </w:rPr>
              <w:t>(Ký, ghi rõ họ tên và đóng dấu)</w:t>
            </w:r>
          </w:p>
        </w:tc>
      </w:tr>
    </w:tbl>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right"/>
        <w:rPr>
          <w:rFonts w:ascii="Arial" w:hAnsi="Arial" w:cs="Arial"/>
          <w:b/>
          <w:sz w:val="20"/>
          <w:szCs w:val="20"/>
          <w:lang w:val="en-US" w:eastAsia="en-US"/>
        </w:rPr>
      </w:pPr>
      <w:bookmarkStart w:id="242" w:name="chuong_pl_10_10"/>
      <w:r w:rsidRPr="00361B5B">
        <w:rPr>
          <w:rFonts w:ascii="Arial" w:hAnsi="Arial" w:cs="Arial"/>
          <w:b/>
          <w:sz w:val="20"/>
          <w:szCs w:val="20"/>
          <w:lang w:val="en-US" w:eastAsia="en-US"/>
        </w:rPr>
        <w:t>Mẫu số 10</w:t>
      </w:r>
      <w:bookmarkEnd w:id="242"/>
    </w:p>
    <w:tbl>
      <w:tblPr>
        <w:tblW w:w="5000" w:type="pct"/>
        <w:tblLook w:val="01E0" w:firstRow="1" w:lastRow="1" w:firstColumn="1" w:lastColumn="1" w:noHBand="0" w:noVBand="0"/>
      </w:tblPr>
      <w:tblGrid>
        <w:gridCol w:w="3569"/>
        <w:gridCol w:w="5502"/>
      </w:tblGrid>
      <w:tr w:rsidR="00CC5F8A" w:rsidTr="00171AA7">
        <w:tc>
          <w:tcPr>
            <w:tcW w:w="2594"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sz w:val="20"/>
                <w:szCs w:val="20"/>
                <w:lang w:val="en-US" w:eastAsia="en-US"/>
              </w:rPr>
              <w:t>TÊN CQ, TC CHỦ QUẢN</w:t>
            </w:r>
            <w:r w:rsidRPr="00C7409C">
              <w:rPr>
                <w:rFonts w:ascii="Arial" w:hAnsi="Arial" w:cs="Arial"/>
                <w:sz w:val="20"/>
                <w:szCs w:val="20"/>
                <w:lang w:val="en-US" w:eastAsia="en-US"/>
              </w:rPr>
              <w:br/>
              <w:t>(NẾU CÓ)</w:t>
            </w:r>
            <w:r w:rsidRPr="00C7409C">
              <w:rPr>
                <w:rFonts w:ascii="Arial" w:hAnsi="Arial" w:cs="Arial"/>
                <w:sz w:val="20"/>
                <w:szCs w:val="20"/>
                <w:lang w:val="en-US" w:eastAsia="en-US"/>
              </w:rPr>
              <w:br/>
            </w:r>
            <w:r w:rsidRPr="00C7409C">
              <w:rPr>
                <w:rFonts w:ascii="Arial" w:hAnsi="Arial" w:cs="Arial"/>
                <w:b/>
                <w:sz w:val="20"/>
                <w:szCs w:val="20"/>
                <w:lang w:val="en-US" w:eastAsia="en-US"/>
              </w:rPr>
              <w:t>TÊN CƠ SỞ KHAI BÁO</w:t>
            </w:r>
            <w:r w:rsidRPr="00C7409C">
              <w:rPr>
                <w:rFonts w:ascii="Arial" w:hAnsi="Arial" w:cs="Arial"/>
                <w:sz w:val="20"/>
                <w:szCs w:val="20"/>
                <w:lang w:val="en-US" w:eastAsia="en-US"/>
              </w:rPr>
              <w:br/>
            </w:r>
            <w:r w:rsidRPr="00C7409C">
              <w:rPr>
                <w:rFonts w:ascii="Arial" w:hAnsi="Arial" w:cs="Arial"/>
                <w:b/>
                <w:sz w:val="20"/>
                <w:szCs w:val="20"/>
              </w:rPr>
              <w:t xml:space="preserve">------- </w:t>
            </w:r>
          </w:p>
        </w:tc>
        <w:tc>
          <w:tcPr>
            <w:tcW w:w="3999" w:type="dxa"/>
            <w:shd w:val="clear" w:color="auto" w:fill="auto"/>
          </w:tcPr>
          <w:p w:rsidR="005631B1"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2594" w:type="dxa"/>
            <w:shd w:val="clear" w:color="auto" w:fill="auto"/>
          </w:tcPr>
          <w:p w:rsidR="005631B1" w:rsidRPr="00C7409C" w:rsidRDefault="007D6E40" w:rsidP="00171AA7">
            <w:pPr>
              <w:spacing w:before="120"/>
              <w:jc w:val="center"/>
              <w:rPr>
                <w:rFonts w:ascii="Arial" w:hAnsi="Arial" w:cs="Arial"/>
                <w:sz w:val="20"/>
                <w:szCs w:val="20"/>
                <w:lang w:val="en-US" w:eastAsia="en-US"/>
              </w:rPr>
            </w:pPr>
            <w:r w:rsidRPr="00C7409C">
              <w:rPr>
                <w:rFonts w:ascii="Arial" w:hAnsi="Arial" w:cs="Arial"/>
                <w:sz w:val="20"/>
                <w:szCs w:val="20"/>
                <w:lang w:val="en-US" w:eastAsia="en-US"/>
              </w:rPr>
              <w:t>Số: ........./......... (nếu có)</w:t>
            </w:r>
          </w:p>
        </w:tc>
        <w:tc>
          <w:tcPr>
            <w:tcW w:w="3999" w:type="dxa"/>
            <w:shd w:val="clear" w:color="auto" w:fill="auto"/>
          </w:tcPr>
          <w:p w:rsidR="005631B1" w:rsidRPr="00C7409C" w:rsidRDefault="007D6E40" w:rsidP="00171AA7">
            <w:pPr>
              <w:spacing w:before="120"/>
              <w:jc w:val="right"/>
              <w:rPr>
                <w:rFonts w:ascii="Arial" w:hAnsi="Arial" w:cs="Arial"/>
                <w:i/>
                <w:sz w:val="20"/>
                <w:szCs w:val="20"/>
              </w:rPr>
            </w:pPr>
            <w:r w:rsidRPr="00C7409C">
              <w:rPr>
                <w:rFonts w:ascii="Arial" w:hAnsi="Arial" w:cs="Arial"/>
                <w:i/>
                <w:sz w:val="20"/>
                <w:szCs w:val="20"/>
                <w:lang w:val="en-US" w:eastAsia="en-US"/>
              </w:rPr>
              <w:t>.............,ngày…….tháng…….năm……..</w:t>
            </w:r>
          </w:p>
        </w:tc>
      </w:tr>
    </w:tbl>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center"/>
        <w:rPr>
          <w:rFonts w:ascii="Arial" w:hAnsi="Arial" w:cs="Arial"/>
          <w:b/>
          <w:sz w:val="20"/>
          <w:szCs w:val="20"/>
          <w:lang w:val="en-US" w:eastAsia="en-US"/>
        </w:rPr>
      </w:pPr>
      <w:bookmarkStart w:id="243" w:name="chuong_pl_10_10_name"/>
      <w:r w:rsidRPr="00361B5B">
        <w:rPr>
          <w:rFonts w:ascii="Arial" w:hAnsi="Arial" w:cs="Arial"/>
          <w:b/>
          <w:sz w:val="20"/>
          <w:szCs w:val="20"/>
          <w:lang w:val="en-US" w:eastAsia="en-US"/>
        </w:rPr>
        <w:t>Tờ khai</w:t>
      </w:r>
      <w:bookmarkEnd w:id="243"/>
    </w:p>
    <w:p w:rsidR="005631B1" w:rsidRPr="00C7409C" w:rsidRDefault="007D6E40" w:rsidP="00CF76E8">
      <w:pPr>
        <w:spacing w:before="120"/>
        <w:jc w:val="center"/>
        <w:rPr>
          <w:rFonts w:ascii="Arial" w:hAnsi="Arial" w:cs="Arial"/>
          <w:b/>
          <w:sz w:val="20"/>
          <w:szCs w:val="20"/>
          <w:lang w:val="en-US" w:eastAsia="en-US"/>
        </w:rPr>
      </w:pPr>
      <w:bookmarkStart w:id="244" w:name="chuong_pl_10_10_name_name"/>
      <w:r w:rsidRPr="00361B5B">
        <w:rPr>
          <w:rFonts w:ascii="Arial" w:hAnsi="Arial" w:cs="Arial"/>
          <w:b/>
          <w:sz w:val="20"/>
          <w:szCs w:val="20"/>
          <w:lang w:val="en-US" w:eastAsia="en-US"/>
        </w:rPr>
        <w:t>Hoạt động nhập khẩu xuất bản phẩm</w:t>
      </w:r>
      <w:bookmarkEnd w:id="244"/>
    </w:p>
    <w:p w:rsidR="005631B1" w:rsidRPr="00C7409C" w:rsidRDefault="007D6E40" w:rsidP="00CF76E8">
      <w:pPr>
        <w:spacing w:before="120"/>
        <w:jc w:val="center"/>
        <w:rPr>
          <w:rFonts w:ascii="Arial" w:hAnsi="Arial" w:cs="Arial"/>
          <w:sz w:val="20"/>
          <w:szCs w:val="20"/>
          <w:lang w:val="en-US" w:eastAsia="en-US"/>
        </w:rPr>
      </w:pPr>
      <w:r w:rsidRPr="00C7409C">
        <w:rPr>
          <w:rFonts w:ascii="Arial" w:hAnsi="Arial" w:cs="Arial"/>
          <w:sz w:val="20"/>
          <w:szCs w:val="20"/>
          <w:lang w:val="en-US" w:eastAsia="en-US"/>
        </w:rPr>
        <w:t xml:space="preserve">Kính gửi: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Tên cơ sở phát hành: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Tên người đứng đầu: ...............................</w:t>
      </w:r>
      <w:r w:rsidRPr="00C7409C">
        <w:rPr>
          <w:rFonts w:ascii="Arial" w:hAnsi="Arial" w:cs="Arial"/>
          <w:sz w:val="20"/>
          <w:szCs w:val="20"/>
          <w:lang w:val="en-US" w:eastAsia="en-US"/>
        </w:rPr>
        <w:t>......................... Quốc tịch: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Căn cước công dân/hộ chiếu số ......................., cấp ngày…….tháng…….năm……..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Nơi cấp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Địa chỉ trụ sở chính: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Điện thoại: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E-mail: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Website (nếu có):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Mã số doanh nghiệp hoặc mã số thuế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Căn cứ Nghị quyết số </w:t>
      </w:r>
      <w:r w:rsidRPr="00C7409C">
        <w:rPr>
          <w:rFonts w:ascii="Arial" w:hAnsi="Arial" w:cs="Arial"/>
          <w:sz w:val="20"/>
          <w:szCs w:val="20"/>
          <w:lang w:val="en-US" w:eastAsia="en-US"/>
        </w:rPr>
        <w:t>..............................................................................., chúng tôi khai báo hoạt động phát hành xuất bản phẩm và đảm bảo đủ các yêu cầu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Chịu trách nhiệm đối với nội dung, nguồn gốc và tính hợp pháp của xuất bản phẩm nhập khẩ</w:t>
      </w:r>
      <w:r w:rsidRPr="00C7409C">
        <w:rPr>
          <w:rFonts w:ascii="Arial" w:hAnsi="Arial" w:cs="Arial"/>
          <w:sz w:val="20"/>
          <w:szCs w:val="20"/>
          <w:lang w:val="en-US" w:eastAsia="en-US"/>
        </w:rPr>
        <w:t>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3. Duy trì quy định thông tin liên hệ và chấp hành yêu cầu của cơ quan có thẩm quyền khi có yêu cầu;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4. Lưu trữ đầy đủ dữ liệu về hoạt động nhập khẩu xuất bản phẩm; danh sách nhân viên thẩm định nội dung xuất bản phẩm nhập khẩu.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5. Xuất bản phẩm nhập </w:t>
      </w:r>
      <w:r w:rsidRPr="00C7409C">
        <w:rPr>
          <w:rFonts w:ascii="Arial" w:hAnsi="Arial" w:cs="Arial"/>
          <w:sz w:val="20"/>
          <w:szCs w:val="20"/>
          <w:lang w:val="en-US" w:eastAsia="en-US"/>
        </w:rPr>
        <w:t>khẩu phải đảm bảo về bản quyền, khả năng truy xuất nguồn gốc xuất bản phẩm nhập khẩu;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6. Kết nối, chia sẻ dữ liệu phục vụ quản lý nhà nước theo quy định của pháp luật. Cung cấp thông tin, dữ liệu theo yêu cầu của cơ quan có thẩm quyền;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lastRenderedPageBreak/>
        <w:t>7. Báo cáo cấp có th</w:t>
      </w:r>
      <w:r w:rsidRPr="00C7409C">
        <w:rPr>
          <w:rFonts w:ascii="Arial" w:hAnsi="Arial" w:cs="Arial"/>
          <w:sz w:val="20"/>
          <w:szCs w:val="20"/>
          <w:lang w:val="en-US" w:eastAsia="en-US"/>
        </w:rPr>
        <w:t>ẩm quyền về cơ chế kiểm soát nội dung theo quy mô hoạt động và báo cáo thẩm định nội dung xuất bản phẩm nhập khẩu định kỳ;</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8. Thực hiện kiểm soát theo danh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nội dung bị cấm, hạn chế hoặc cần kiểm soát đặc biệt do cơ quan có thẩm quyền ban hành;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9. Ngăn </w:t>
      </w:r>
      <w:r w:rsidRPr="00C7409C">
        <w:rPr>
          <w:rFonts w:ascii="Arial" w:hAnsi="Arial" w:cs="Arial"/>
          <w:sz w:val="20"/>
          <w:szCs w:val="20"/>
          <w:lang w:val="en-US" w:eastAsia="en-US"/>
        </w:rPr>
        <w:t>chặn, gỡ bỏ xuất bản phẩm vi phạm ngay khi phát hiện hoặc khi có yêu cầu của cơ quan có thẩm quyền.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10. Thực hiện trách nhiệm thẩm định nội dung xuất bản phẩm nhập khẩu và chịu trách nhiệm trước pháp luật về nội dung xuất bản phẩm nhập khẩu trước khi phát </w:t>
      </w:r>
      <w:r w:rsidRPr="00C7409C">
        <w:rPr>
          <w:rFonts w:ascii="Arial" w:hAnsi="Arial" w:cs="Arial"/>
          <w:sz w:val="20"/>
          <w:szCs w:val="20"/>
          <w:lang w:val="en-US" w:eastAsia="en-US"/>
        </w:rPr>
        <w:t>hành ra thị trường.</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Chúng tôi chịu trách nhiệm trước pháp luật về tính chính xác, đầy đủ của thông tin khai báo trên.</w:t>
      </w:r>
    </w:p>
    <w:p w:rsidR="005631B1" w:rsidRPr="00C7409C" w:rsidRDefault="007D6E40" w:rsidP="00CF76E8">
      <w:pPr>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CC5F8A" w:rsidTr="00171AA7">
        <w:tc>
          <w:tcPr>
            <w:tcW w:w="4428" w:type="dxa"/>
            <w:shd w:val="clear" w:color="auto" w:fill="auto"/>
          </w:tcPr>
          <w:p w:rsidR="005631B1" w:rsidRPr="00C7409C" w:rsidRDefault="007D6E40" w:rsidP="00171AA7">
            <w:pPr>
              <w:spacing w:before="120"/>
              <w:rPr>
                <w:rFonts w:ascii="Arial" w:hAnsi="Arial" w:cs="Arial"/>
                <w:sz w:val="20"/>
                <w:szCs w:val="20"/>
              </w:rPr>
            </w:pPr>
          </w:p>
        </w:tc>
        <w:tc>
          <w:tcPr>
            <w:tcW w:w="4428"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lang w:val="en-US" w:eastAsia="en-US"/>
              </w:rPr>
              <w:t>NGƯỜI ĐẠI DIỆN THEO PHÁP LUẬT</w:t>
            </w:r>
            <w:r w:rsidRPr="00C7409C">
              <w:rPr>
                <w:rFonts w:ascii="Arial" w:hAnsi="Arial" w:cs="Arial"/>
                <w:b/>
                <w:sz w:val="20"/>
                <w:szCs w:val="20"/>
                <w:lang w:val="en-US" w:eastAsia="en-US"/>
              </w:rPr>
              <w:br/>
            </w:r>
            <w:r w:rsidRPr="00C7409C">
              <w:rPr>
                <w:rFonts w:ascii="Arial" w:hAnsi="Arial" w:cs="Arial"/>
                <w:i/>
                <w:sz w:val="20"/>
                <w:szCs w:val="20"/>
                <w:lang w:val="en-US" w:eastAsia="en-US"/>
              </w:rPr>
              <w:t>(Ký, ghi rõ họ tên và đóng dấu)</w:t>
            </w:r>
            <w:r w:rsidRPr="00C7409C">
              <w:rPr>
                <w:rFonts w:ascii="Arial" w:hAnsi="Arial" w:cs="Arial"/>
                <w:i/>
                <w:iCs/>
                <w:sz w:val="20"/>
                <w:szCs w:val="20"/>
              </w:rPr>
              <w:br/>
            </w:r>
            <w:r w:rsidRPr="00C7409C">
              <w:rPr>
                <w:rFonts w:ascii="Arial" w:hAnsi="Arial" w:cs="Arial"/>
                <w:i/>
                <w:iCs/>
                <w:sz w:val="20"/>
                <w:szCs w:val="20"/>
              </w:rPr>
              <w:br/>
            </w:r>
          </w:p>
        </w:tc>
      </w:tr>
    </w:tbl>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right"/>
        <w:rPr>
          <w:rFonts w:ascii="Arial" w:hAnsi="Arial" w:cs="Arial"/>
          <w:b/>
          <w:sz w:val="20"/>
          <w:szCs w:val="20"/>
          <w:lang w:val="en-US" w:eastAsia="en-US"/>
        </w:rPr>
      </w:pPr>
      <w:bookmarkStart w:id="245" w:name="chuong_pl_10_11"/>
      <w:r w:rsidRPr="00361B5B">
        <w:rPr>
          <w:rFonts w:ascii="Arial" w:hAnsi="Arial" w:cs="Arial"/>
          <w:b/>
          <w:sz w:val="20"/>
          <w:szCs w:val="20"/>
          <w:lang w:val="en-US" w:eastAsia="en-US"/>
        </w:rPr>
        <w:t>Mẫu số 11</w:t>
      </w:r>
      <w:bookmarkEnd w:id="245"/>
    </w:p>
    <w:tbl>
      <w:tblPr>
        <w:tblW w:w="5000" w:type="pct"/>
        <w:tblLook w:val="01E0" w:firstRow="1" w:lastRow="1" w:firstColumn="1" w:lastColumn="1" w:noHBand="0" w:noVBand="0"/>
      </w:tblPr>
      <w:tblGrid>
        <w:gridCol w:w="3569"/>
        <w:gridCol w:w="5502"/>
      </w:tblGrid>
      <w:tr w:rsidR="00CC5F8A" w:rsidTr="00171AA7">
        <w:tc>
          <w:tcPr>
            <w:tcW w:w="2594"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sz w:val="20"/>
                <w:szCs w:val="20"/>
                <w:lang w:val="en-US" w:eastAsia="en-US"/>
              </w:rPr>
              <w:t>TÊN CQ, TC CHỦ QUẢN</w:t>
            </w:r>
            <w:r w:rsidRPr="00C7409C">
              <w:rPr>
                <w:rFonts w:ascii="Arial" w:hAnsi="Arial" w:cs="Arial"/>
                <w:sz w:val="20"/>
                <w:szCs w:val="20"/>
                <w:lang w:val="en-US" w:eastAsia="en-US"/>
              </w:rPr>
              <w:br/>
              <w:t>(NẾU CÓ)</w:t>
            </w:r>
            <w:r w:rsidRPr="00C7409C">
              <w:rPr>
                <w:rFonts w:ascii="Arial" w:hAnsi="Arial" w:cs="Arial"/>
                <w:sz w:val="20"/>
                <w:szCs w:val="20"/>
                <w:lang w:val="en-US" w:eastAsia="en-US"/>
              </w:rPr>
              <w:br/>
            </w:r>
            <w:r w:rsidRPr="00C7409C">
              <w:rPr>
                <w:rFonts w:ascii="Arial" w:hAnsi="Arial" w:cs="Arial"/>
                <w:b/>
                <w:sz w:val="20"/>
                <w:szCs w:val="20"/>
                <w:lang w:val="en-US" w:eastAsia="en-US"/>
              </w:rPr>
              <w:t>TÊN CƠ SỞ XÁC NHẬN</w:t>
            </w:r>
            <w:r w:rsidRPr="00C7409C">
              <w:rPr>
                <w:rFonts w:ascii="Arial" w:hAnsi="Arial" w:cs="Arial"/>
                <w:b/>
                <w:sz w:val="20"/>
                <w:szCs w:val="20"/>
                <w:lang w:val="en-US" w:eastAsia="en-US"/>
              </w:rPr>
              <w:br/>
              <w:t>KHAI BÁO</w:t>
            </w:r>
            <w:r w:rsidRPr="00C7409C">
              <w:rPr>
                <w:rFonts w:ascii="Arial" w:hAnsi="Arial" w:cs="Arial"/>
                <w:sz w:val="20"/>
                <w:szCs w:val="20"/>
                <w:lang w:val="en-US" w:eastAsia="en-US"/>
              </w:rPr>
              <w:br/>
            </w:r>
            <w:r w:rsidRPr="00C7409C">
              <w:rPr>
                <w:rFonts w:ascii="Arial" w:hAnsi="Arial" w:cs="Arial"/>
                <w:b/>
                <w:sz w:val="20"/>
                <w:szCs w:val="20"/>
              </w:rPr>
              <w:t xml:space="preserve">------- </w:t>
            </w:r>
          </w:p>
        </w:tc>
        <w:tc>
          <w:tcPr>
            <w:tcW w:w="3999" w:type="dxa"/>
            <w:shd w:val="clear" w:color="auto" w:fill="auto"/>
          </w:tcPr>
          <w:p w:rsidR="005631B1"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2594" w:type="dxa"/>
            <w:shd w:val="clear" w:color="auto" w:fill="auto"/>
          </w:tcPr>
          <w:p w:rsidR="005631B1" w:rsidRPr="00C7409C" w:rsidRDefault="007D6E40" w:rsidP="00171AA7">
            <w:pPr>
              <w:spacing w:before="120"/>
              <w:jc w:val="center"/>
              <w:rPr>
                <w:rFonts w:ascii="Arial" w:hAnsi="Arial" w:cs="Arial"/>
                <w:sz w:val="20"/>
                <w:szCs w:val="20"/>
                <w:lang w:val="en-US" w:eastAsia="en-US"/>
              </w:rPr>
            </w:pPr>
            <w:r w:rsidRPr="00C7409C">
              <w:rPr>
                <w:rFonts w:ascii="Arial" w:hAnsi="Arial" w:cs="Arial"/>
                <w:sz w:val="20"/>
                <w:szCs w:val="20"/>
                <w:lang w:val="en-US" w:eastAsia="en-US"/>
              </w:rPr>
              <w:t>Số: ........./.........</w:t>
            </w:r>
          </w:p>
        </w:tc>
        <w:tc>
          <w:tcPr>
            <w:tcW w:w="3999" w:type="dxa"/>
            <w:shd w:val="clear" w:color="auto" w:fill="auto"/>
          </w:tcPr>
          <w:p w:rsidR="005631B1" w:rsidRPr="00C7409C" w:rsidRDefault="007D6E40" w:rsidP="00171AA7">
            <w:pPr>
              <w:spacing w:before="120"/>
              <w:jc w:val="right"/>
              <w:rPr>
                <w:rFonts w:ascii="Arial" w:hAnsi="Arial" w:cs="Arial"/>
                <w:i/>
                <w:sz w:val="20"/>
                <w:szCs w:val="20"/>
              </w:rPr>
            </w:pPr>
            <w:r w:rsidRPr="00C7409C">
              <w:rPr>
                <w:rFonts w:ascii="Arial" w:hAnsi="Arial" w:cs="Arial"/>
                <w:i/>
                <w:sz w:val="20"/>
                <w:szCs w:val="20"/>
                <w:lang w:val="en-US" w:eastAsia="en-US"/>
              </w:rPr>
              <w:t>.............,ngày…….tháng…….năm……..</w:t>
            </w:r>
          </w:p>
        </w:tc>
      </w:tr>
    </w:tbl>
    <w:p w:rsidR="005631B1" w:rsidRPr="00C7409C" w:rsidRDefault="007D6E40" w:rsidP="00CF76E8">
      <w:pPr>
        <w:spacing w:before="120"/>
        <w:jc w:val="center"/>
        <w:rPr>
          <w:rFonts w:ascii="Arial" w:hAnsi="Arial" w:cs="Arial"/>
          <w:b/>
          <w:sz w:val="20"/>
          <w:szCs w:val="20"/>
          <w:lang w:val="en-US" w:eastAsia="en-US"/>
        </w:rPr>
      </w:pPr>
    </w:p>
    <w:p w:rsidR="005631B1" w:rsidRPr="00C7409C" w:rsidRDefault="007D6E40" w:rsidP="00CF76E8">
      <w:pPr>
        <w:spacing w:before="120"/>
        <w:jc w:val="center"/>
        <w:rPr>
          <w:rFonts w:ascii="Arial" w:hAnsi="Arial" w:cs="Arial"/>
          <w:b/>
          <w:sz w:val="20"/>
          <w:szCs w:val="20"/>
          <w:lang w:val="en-US" w:eastAsia="en-US"/>
        </w:rPr>
      </w:pPr>
      <w:bookmarkStart w:id="246" w:name="chuong_pl_10_11_name"/>
      <w:r w:rsidRPr="00361B5B">
        <w:rPr>
          <w:rFonts w:ascii="Arial" w:hAnsi="Arial" w:cs="Arial"/>
          <w:b/>
          <w:sz w:val="20"/>
          <w:szCs w:val="20"/>
          <w:lang w:val="en-US" w:eastAsia="en-US"/>
        </w:rPr>
        <w:t>Xác nhận khai báo</w:t>
      </w:r>
      <w:bookmarkEnd w:id="246"/>
    </w:p>
    <w:p w:rsidR="005631B1" w:rsidRPr="00C7409C" w:rsidRDefault="007D6E40" w:rsidP="00CF76E8">
      <w:pPr>
        <w:spacing w:before="120"/>
        <w:jc w:val="center"/>
        <w:rPr>
          <w:rFonts w:ascii="Arial" w:hAnsi="Arial" w:cs="Arial"/>
          <w:b/>
          <w:sz w:val="20"/>
          <w:szCs w:val="20"/>
          <w:lang w:val="en-US" w:eastAsia="en-US"/>
        </w:rPr>
      </w:pPr>
      <w:bookmarkStart w:id="247" w:name="chuong_pl_10_11_name_name"/>
      <w:r w:rsidRPr="00C7409C">
        <w:rPr>
          <w:rFonts w:ascii="Arial" w:hAnsi="Arial" w:cs="Arial"/>
          <w:b/>
          <w:sz w:val="20"/>
          <w:szCs w:val="20"/>
          <w:lang w:val="en-US" w:eastAsia="en-US"/>
        </w:rPr>
        <w:t>Hoạt động nhập khẩu xuất bản phẩm</w:t>
      </w:r>
      <w:bookmarkEnd w:id="247"/>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Tên cơ sở khai báo hoạt động nhập khẩu xuất bản </w:t>
      </w:r>
      <w:r w:rsidRPr="00C7409C">
        <w:rPr>
          <w:rFonts w:ascii="Arial" w:hAnsi="Arial" w:cs="Arial"/>
          <w:sz w:val="20"/>
          <w:szCs w:val="20"/>
          <w:lang w:val="en-US" w:eastAsia="en-US"/>
        </w:rPr>
        <w:t>phẩm: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Tên người đứng đầu: ................................................................... Quốc tịch: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Căn cước công dân/hộ chiếu số ........................, cấp ngày…….tháng…….năm….…</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Nơi cấp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Địa chỉ trụ sở chính: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Điện thoại: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E-mail: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Website (nếu có):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Mã số doanh nghiệp hoặc mã số thuế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Đã thực hiện khai báo hoạt động nhập khẩu xuất bản phẩm.</w:t>
      </w:r>
    </w:p>
    <w:p w:rsidR="005631B1" w:rsidRPr="00C7409C" w:rsidRDefault="007D6E40" w:rsidP="00CF76E8">
      <w:pPr>
        <w:spacing w:before="120"/>
        <w:rPr>
          <w:rFonts w:ascii="Arial" w:hAnsi="Arial" w:cs="Arial"/>
          <w:sz w:val="20"/>
        </w:rPr>
      </w:pPr>
    </w:p>
    <w:tbl>
      <w:tblPr>
        <w:tblW w:w="5000" w:type="pct"/>
        <w:tblLook w:val="01E0" w:firstRow="1" w:lastRow="1" w:firstColumn="1" w:lastColumn="1" w:noHBand="0" w:noVBand="0"/>
      </w:tblPr>
      <w:tblGrid>
        <w:gridCol w:w="4167"/>
        <w:gridCol w:w="4904"/>
      </w:tblGrid>
      <w:tr w:rsidR="00CC5F8A" w:rsidTr="00171AA7">
        <w:tc>
          <w:tcPr>
            <w:tcW w:w="4068" w:type="dxa"/>
            <w:shd w:val="clear" w:color="auto" w:fill="auto"/>
          </w:tcPr>
          <w:p w:rsidR="005631B1" w:rsidRPr="00C7409C" w:rsidRDefault="007D6E40" w:rsidP="00171AA7">
            <w:pPr>
              <w:spacing w:before="120"/>
              <w:rPr>
                <w:rFonts w:ascii="Arial" w:hAnsi="Arial" w:cs="Arial"/>
                <w:sz w:val="20"/>
                <w:szCs w:val="20"/>
              </w:rPr>
            </w:pPr>
          </w:p>
        </w:tc>
        <w:tc>
          <w:tcPr>
            <w:tcW w:w="4788"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lang w:val="en-US" w:eastAsia="en-US"/>
              </w:rPr>
              <w:t>NGƯỜI ĐẠI DIỆN THEO PHÁP LUẬT</w:t>
            </w:r>
            <w:r w:rsidRPr="00C7409C">
              <w:rPr>
                <w:rFonts w:ascii="Arial" w:hAnsi="Arial" w:cs="Arial"/>
                <w:b/>
                <w:sz w:val="20"/>
                <w:szCs w:val="20"/>
                <w:lang w:val="en-US" w:eastAsia="en-US"/>
              </w:rPr>
              <w:br/>
            </w:r>
            <w:r w:rsidRPr="00C7409C">
              <w:rPr>
                <w:rFonts w:ascii="Arial" w:hAnsi="Arial" w:cs="Arial"/>
                <w:i/>
                <w:sz w:val="20"/>
                <w:szCs w:val="20"/>
                <w:lang w:val="en-US" w:eastAsia="en-US"/>
              </w:rPr>
              <w:t>(Ký, ghi rõ họ tên và đóng dấu)</w:t>
            </w:r>
          </w:p>
        </w:tc>
      </w:tr>
    </w:tbl>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right"/>
        <w:rPr>
          <w:rFonts w:ascii="Arial" w:hAnsi="Arial" w:cs="Arial"/>
          <w:b/>
          <w:sz w:val="20"/>
          <w:szCs w:val="20"/>
          <w:lang w:val="en-US" w:eastAsia="en-US"/>
        </w:rPr>
      </w:pPr>
      <w:bookmarkStart w:id="248" w:name="chuong_pl_10_12"/>
      <w:r w:rsidRPr="00361B5B">
        <w:rPr>
          <w:rFonts w:ascii="Arial" w:hAnsi="Arial" w:cs="Arial"/>
          <w:b/>
          <w:sz w:val="20"/>
          <w:szCs w:val="20"/>
          <w:lang w:val="en-US" w:eastAsia="en-US"/>
        </w:rPr>
        <w:t>Mẫu số 12</w:t>
      </w:r>
      <w:bookmarkEnd w:id="248"/>
    </w:p>
    <w:tbl>
      <w:tblPr>
        <w:tblW w:w="5000" w:type="pct"/>
        <w:tblLook w:val="01E0" w:firstRow="1" w:lastRow="1" w:firstColumn="1" w:lastColumn="1" w:noHBand="0" w:noVBand="0"/>
      </w:tblPr>
      <w:tblGrid>
        <w:gridCol w:w="3569"/>
        <w:gridCol w:w="5502"/>
      </w:tblGrid>
      <w:tr w:rsidR="00CC5F8A" w:rsidTr="00171AA7">
        <w:tc>
          <w:tcPr>
            <w:tcW w:w="2594"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sz w:val="20"/>
                <w:szCs w:val="20"/>
                <w:lang w:val="en-US" w:eastAsia="en-US"/>
              </w:rPr>
              <w:t>TÊN CQ, TC CHỦ QUẢN</w:t>
            </w:r>
            <w:r w:rsidRPr="00C7409C">
              <w:rPr>
                <w:rFonts w:ascii="Arial" w:hAnsi="Arial" w:cs="Arial"/>
                <w:sz w:val="20"/>
                <w:szCs w:val="20"/>
                <w:lang w:val="en-US" w:eastAsia="en-US"/>
              </w:rPr>
              <w:br/>
              <w:t>(NẾU CÓ)</w:t>
            </w:r>
            <w:r w:rsidRPr="00C7409C">
              <w:rPr>
                <w:rFonts w:ascii="Arial" w:hAnsi="Arial" w:cs="Arial"/>
                <w:sz w:val="20"/>
                <w:szCs w:val="20"/>
                <w:lang w:val="en-US" w:eastAsia="en-US"/>
              </w:rPr>
              <w:br/>
            </w:r>
            <w:r w:rsidRPr="00C7409C">
              <w:rPr>
                <w:rFonts w:ascii="Arial" w:hAnsi="Arial" w:cs="Arial"/>
                <w:b/>
                <w:sz w:val="20"/>
                <w:szCs w:val="20"/>
                <w:lang w:val="en-US" w:eastAsia="en-US"/>
              </w:rPr>
              <w:t>TÊN CƠ SỞ KHAI BÁO</w:t>
            </w:r>
            <w:r w:rsidRPr="00C7409C">
              <w:rPr>
                <w:rFonts w:ascii="Arial" w:hAnsi="Arial" w:cs="Arial"/>
                <w:sz w:val="20"/>
                <w:szCs w:val="20"/>
                <w:lang w:val="en-US" w:eastAsia="en-US"/>
              </w:rPr>
              <w:br/>
            </w:r>
            <w:r w:rsidRPr="00C7409C">
              <w:rPr>
                <w:rFonts w:ascii="Arial" w:hAnsi="Arial" w:cs="Arial"/>
                <w:b/>
                <w:sz w:val="20"/>
                <w:szCs w:val="20"/>
              </w:rPr>
              <w:t xml:space="preserve">------- </w:t>
            </w:r>
          </w:p>
        </w:tc>
        <w:tc>
          <w:tcPr>
            <w:tcW w:w="3999" w:type="dxa"/>
            <w:shd w:val="clear" w:color="auto" w:fill="auto"/>
          </w:tcPr>
          <w:p w:rsidR="005631B1"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r>
            <w:r w:rsidRPr="00C7409C">
              <w:rPr>
                <w:rFonts w:ascii="Arial" w:hAnsi="Arial" w:cs="Arial"/>
                <w:b/>
                <w:sz w:val="20"/>
                <w:szCs w:val="20"/>
              </w:rPr>
              <w:t xml:space="preserve">Độc lập - Tự do - Hạnh phúc </w:t>
            </w:r>
            <w:r w:rsidRPr="00C7409C">
              <w:rPr>
                <w:rFonts w:ascii="Arial" w:hAnsi="Arial" w:cs="Arial"/>
                <w:b/>
                <w:sz w:val="20"/>
                <w:szCs w:val="20"/>
              </w:rPr>
              <w:br/>
              <w:t>---------------</w:t>
            </w:r>
          </w:p>
        </w:tc>
      </w:tr>
      <w:tr w:rsidR="00CC5F8A" w:rsidTr="00171AA7">
        <w:tc>
          <w:tcPr>
            <w:tcW w:w="2594" w:type="dxa"/>
            <w:shd w:val="clear" w:color="auto" w:fill="auto"/>
          </w:tcPr>
          <w:p w:rsidR="005631B1" w:rsidRPr="00C7409C" w:rsidRDefault="007D6E40" w:rsidP="00171AA7">
            <w:pPr>
              <w:spacing w:before="120"/>
              <w:jc w:val="center"/>
              <w:rPr>
                <w:rFonts w:ascii="Arial" w:hAnsi="Arial" w:cs="Arial"/>
                <w:sz w:val="20"/>
                <w:szCs w:val="20"/>
                <w:lang w:val="en-US" w:eastAsia="en-US"/>
              </w:rPr>
            </w:pPr>
            <w:r w:rsidRPr="00C7409C">
              <w:rPr>
                <w:rFonts w:ascii="Arial" w:hAnsi="Arial" w:cs="Arial"/>
                <w:sz w:val="20"/>
                <w:szCs w:val="20"/>
                <w:lang w:val="en-US" w:eastAsia="en-US"/>
              </w:rPr>
              <w:t>Số: ........./......... (nếu có)</w:t>
            </w:r>
          </w:p>
        </w:tc>
        <w:tc>
          <w:tcPr>
            <w:tcW w:w="3999" w:type="dxa"/>
            <w:shd w:val="clear" w:color="auto" w:fill="auto"/>
          </w:tcPr>
          <w:p w:rsidR="005631B1" w:rsidRPr="00C7409C" w:rsidRDefault="007D6E40" w:rsidP="00171AA7">
            <w:pPr>
              <w:spacing w:before="120"/>
              <w:jc w:val="right"/>
              <w:rPr>
                <w:rFonts w:ascii="Arial" w:hAnsi="Arial" w:cs="Arial"/>
                <w:i/>
                <w:sz w:val="20"/>
                <w:szCs w:val="20"/>
              </w:rPr>
            </w:pPr>
            <w:r w:rsidRPr="00C7409C">
              <w:rPr>
                <w:rFonts w:ascii="Arial" w:hAnsi="Arial" w:cs="Arial"/>
                <w:i/>
                <w:sz w:val="20"/>
                <w:szCs w:val="20"/>
                <w:lang w:val="en-US" w:eastAsia="en-US"/>
              </w:rPr>
              <w:t>.............,ngày…….tháng…….năm……..</w:t>
            </w:r>
          </w:p>
        </w:tc>
      </w:tr>
    </w:tbl>
    <w:p w:rsidR="005631B1" w:rsidRPr="00C7409C" w:rsidRDefault="007D6E40" w:rsidP="00CF76E8">
      <w:pPr>
        <w:spacing w:before="120"/>
        <w:jc w:val="center"/>
        <w:rPr>
          <w:rFonts w:ascii="Arial" w:hAnsi="Arial" w:cs="Arial"/>
          <w:b/>
          <w:sz w:val="20"/>
          <w:szCs w:val="20"/>
          <w:lang w:val="en-US" w:eastAsia="en-US"/>
        </w:rPr>
      </w:pPr>
    </w:p>
    <w:p w:rsidR="005631B1" w:rsidRPr="00C7409C" w:rsidRDefault="007D6E40" w:rsidP="00CF76E8">
      <w:pPr>
        <w:spacing w:before="120"/>
        <w:jc w:val="center"/>
        <w:rPr>
          <w:rFonts w:ascii="Arial" w:hAnsi="Arial" w:cs="Arial"/>
          <w:b/>
          <w:sz w:val="20"/>
          <w:szCs w:val="20"/>
          <w:lang w:val="en-US" w:eastAsia="en-US"/>
        </w:rPr>
      </w:pPr>
      <w:bookmarkStart w:id="249" w:name="chuong_pl_10_12_name"/>
      <w:r w:rsidRPr="00361B5B">
        <w:rPr>
          <w:rFonts w:ascii="Arial" w:hAnsi="Arial" w:cs="Arial"/>
          <w:b/>
          <w:sz w:val="20"/>
          <w:szCs w:val="20"/>
          <w:lang w:val="en-US" w:eastAsia="en-US"/>
        </w:rPr>
        <w:t>Tờ khai</w:t>
      </w:r>
      <w:bookmarkEnd w:id="249"/>
    </w:p>
    <w:p w:rsidR="005631B1" w:rsidRPr="00C7409C" w:rsidRDefault="007D6E40" w:rsidP="00CF76E8">
      <w:pPr>
        <w:spacing w:before="120"/>
        <w:jc w:val="center"/>
        <w:rPr>
          <w:rFonts w:ascii="Arial" w:hAnsi="Arial" w:cs="Arial"/>
          <w:b/>
          <w:sz w:val="20"/>
          <w:szCs w:val="20"/>
          <w:lang w:val="en-US" w:eastAsia="en-US"/>
        </w:rPr>
      </w:pPr>
      <w:bookmarkStart w:id="250" w:name="chuong_pl_10_12_name_name"/>
      <w:r w:rsidRPr="00361B5B">
        <w:rPr>
          <w:rFonts w:ascii="Arial" w:hAnsi="Arial" w:cs="Arial"/>
          <w:b/>
          <w:sz w:val="20"/>
          <w:szCs w:val="20"/>
          <w:lang w:val="en-US" w:eastAsia="en-US"/>
        </w:rPr>
        <w:t>Hoạt động phát hành xuất bản phẩm điện tử</w:t>
      </w:r>
      <w:bookmarkEnd w:id="250"/>
    </w:p>
    <w:p w:rsidR="005631B1" w:rsidRPr="00C7409C" w:rsidRDefault="007D6E40" w:rsidP="00CF76E8">
      <w:pPr>
        <w:spacing w:before="120"/>
        <w:jc w:val="center"/>
        <w:rPr>
          <w:rFonts w:ascii="Arial" w:hAnsi="Arial" w:cs="Arial"/>
          <w:sz w:val="20"/>
          <w:szCs w:val="20"/>
          <w:lang w:val="en-US" w:eastAsia="en-US"/>
        </w:rPr>
      </w:pPr>
      <w:r w:rsidRPr="00C7409C">
        <w:rPr>
          <w:rFonts w:ascii="Arial" w:hAnsi="Arial" w:cs="Arial"/>
          <w:sz w:val="20"/>
          <w:szCs w:val="20"/>
          <w:lang w:val="en-US" w:eastAsia="en-US"/>
        </w:rPr>
        <w:t xml:space="preserve">Kính gửi: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Tên cơ sở phát hành xuất bản phẩm điện tử: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lastRenderedPageBreak/>
        <w:t>Tên người đứng đầu: ................................ Quốc tịch:</w:t>
      </w:r>
      <w:r w:rsidRPr="00C7409C">
        <w:rPr>
          <w:rFonts w:ascii="Arial" w:hAnsi="Arial" w:cs="Arial"/>
          <w:sz w:val="20"/>
          <w:szCs w:val="20"/>
          <w:lang w:val="en-US" w:eastAsia="en-US"/>
        </w:rPr>
        <w:t xml:space="preserve">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Căn cước công dân/hộ chiếu số ................................, cấp ngày…….tháng…….năm……..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Nơi cấp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Địa chỉ trụ sở chính: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Điện thoại: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E-mail: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Website: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Mã số doanh nghiệp hoặc mã số thuế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Căn cứ Nghị quyết số ................................ chúng tôi khai báo ho</w:t>
      </w:r>
      <w:r w:rsidRPr="00C7409C">
        <w:rPr>
          <w:rFonts w:ascii="Arial" w:hAnsi="Arial" w:cs="Arial"/>
          <w:sz w:val="20"/>
          <w:szCs w:val="20"/>
          <w:lang w:val="en-US" w:eastAsia="en-US"/>
        </w:rPr>
        <w:t>ạt động phát hành xuất bản phẩm điện tử và đảm bảo đủ yêu cầu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Đề án hoạt động phát hành xuất bản phẩm điện tử.</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Văn bản phê duyệt đề án hoạt động phát hành xuất bản phẩm điện tử của Bộ Văn hóa, Thể thao và Du lịch.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Chúng tôi chịu trách nhiệm trướ</w:t>
      </w:r>
      <w:r w:rsidRPr="00C7409C">
        <w:rPr>
          <w:rFonts w:ascii="Arial" w:hAnsi="Arial" w:cs="Arial"/>
          <w:sz w:val="20"/>
          <w:szCs w:val="20"/>
          <w:lang w:val="en-US" w:eastAsia="en-US"/>
        </w:rPr>
        <w:t>c pháp luật về tính chính xác, đầy đủ của thông tin khai báo trên.</w:t>
      </w:r>
    </w:p>
    <w:p w:rsidR="005631B1" w:rsidRPr="00C7409C" w:rsidRDefault="007D6E40" w:rsidP="00CF76E8">
      <w:pPr>
        <w:spacing w:before="120"/>
        <w:rPr>
          <w:rFonts w:ascii="Arial" w:hAnsi="Arial" w:cs="Arial"/>
          <w:sz w:val="20"/>
        </w:rPr>
      </w:pPr>
    </w:p>
    <w:tbl>
      <w:tblPr>
        <w:tblW w:w="5000" w:type="pct"/>
        <w:tblLook w:val="01E0" w:firstRow="1" w:lastRow="1" w:firstColumn="1" w:lastColumn="1" w:noHBand="0" w:noVBand="0"/>
      </w:tblPr>
      <w:tblGrid>
        <w:gridCol w:w="4167"/>
        <w:gridCol w:w="4904"/>
      </w:tblGrid>
      <w:tr w:rsidR="00CC5F8A" w:rsidTr="00171AA7">
        <w:tc>
          <w:tcPr>
            <w:tcW w:w="4068" w:type="dxa"/>
            <w:shd w:val="clear" w:color="auto" w:fill="auto"/>
          </w:tcPr>
          <w:p w:rsidR="005631B1" w:rsidRPr="00C7409C" w:rsidRDefault="007D6E40" w:rsidP="00171AA7">
            <w:pPr>
              <w:spacing w:before="120"/>
              <w:rPr>
                <w:rFonts w:ascii="Arial" w:hAnsi="Arial" w:cs="Arial"/>
                <w:sz w:val="20"/>
                <w:szCs w:val="20"/>
              </w:rPr>
            </w:pPr>
          </w:p>
        </w:tc>
        <w:tc>
          <w:tcPr>
            <w:tcW w:w="4788"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lang w:val="en-US" w:eastAsia="en-US"/>
              </w:rPr>
              <w:t>NGƯỜI ĐẠI DIỆN THEO PHÁP LUẬT</w:t>
            </w:r>
            <w:r w:rsidRPr="00C7409C">
              <w:rPr>
                <w:rFonts w:ascii="Arial" w:hAnsi="Arial" w:cs="Arial"/>
                <w:b/>
                <w:sz w:val="20"/>
                <w:szCs w:val="20"/>
                <w:lang w:val="en-US" w:eastAsia="en-US"/>
              </w:rPr>
              <w:br/>
            </w:r>
            <w:r w:rsidRPr="00C7409C">
              <w:rPr>
                <w:rFonts w:ascii="Arial" w:hAnsi="Arial" w:cs="Arial"/>
                <w:i/>
                <w:sz w:val="20"/>
                <w:szCs w:val="20"/>
                <w:lang w:val="en-US" w:eastAsia="en-US"/>
              </w:rPr>
              <w:t>(Ký, ghi rõ họ tên và đóng dấu)</w:t>
            </w:r>
          </w:p>
        </w:tc>
      </w:tr>
    </w:tbl>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right"/>
        <w:rPr>
          <w:rFonts w:ascii="Arial" w:hAnsi="Arial" w:cs="Arial"/>
          <w:b/>
          <w:sz w:val="20"/>
          <w:szCs w:val="20"/>
          <w:lang w:val="en-US" w:eastAsia="en-US"/>
        </w:rPr>
      </w:pPr>
      <w:bookmarkStart w:id="251" w:name="chuong_pl_10_13"/>
      <w:r w:rsidRPr="00361B5B">
        <w:rPr>
          <w:rFonts w:ascii="Arial" w:hAnsi="Arial" w:cs="Arial"/>
          <w:b/>
          <w:sz w:val="20"/>
          <w:szCs w:val="20"/>
          <w:lang w:val="en-US" w:eastAsia="en-US"/>
        </w:rPr>
        <w:t>Mẫu số 13</w:t>
      </w:r>
      <w:bookmarkEnd w:id="251"/>
    </w:p>
    <w:tbl>
      <w:tblPr>
        <w:tblW w:w="5000" w:type="pct"/>
        <w:tblLook w:val="01E0" w:firstRow="1" w:lastRow="1" w:firstColumn="1" w:lastColumn="1" w:noHBand="0" w:noVBand="0"/>
      </w:tblPr>
      <w:tblGrid>
        <w:gridCol w:w="3569"/>
        <w:gridCol w:w="5502"/>
      </w:tblGrid>
      <w:tr w:rsidR="00CC5F8A" w:rsidTr="00171AA7">
        <w:tc>
          <w:tcPr>
            <w:tcW w:w="2594"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sz w:val="20"/>
                <w:szCs w:val="20"/>
                <w:lang w:val="en-US" w:eastAsia="en-US"/>
              </w:rPr>
              <w:t>TÊN CQ, TC CHỦ QUẢN</w:t>
            </w:r>
            <w:r w:rsidRPr="00C7409C">
              <w:rPr>
                <w:rFonts w:ascii="Arial" w:hAnsi="Arial" w:cs="Arial"/>
                <w:sz w:val="20"/>
                <w:szCs w:val="20"/>
                <w:lang w:val="en-US" w:eastAsia="en-US"/>
              </w:rPr>
              <w:br/>
            </w:r>
            <w:r w:rsidRPr="00C7409C">
              <w:rPr>
                <w:rFonts w:ascii="Arial" w:hAnsi="Arial" w:cs="Arial"/>
                <w:b/>
                <w:sz w:val="20"/>
                <w:szCs w:val="20"/>
                <w:lang w:val="en-US" w:eastAsia="en-US"/>
              </w:rPr>
              <w:t>TÊN CƠ QUAN XÁC NHẬN</w:t>
            </w:r>
            <w:r w:rsidRPr="00C7409C">
              <w:rPr>
                <w:rFonts w:ascii="Arial" w:hAnsi="Arial" w:cs="Arial"/>
                <w:b/>
                <w:sz w:val="20"/>
                <w:szCs w:val="20"/>
                <w:lang w:val="en-US" w:eastAsia="en-US"/>
              </w:rPr>
              <w:br/>
              <w:t>KHAI BÁO</w:t>
            </w:r>
            <w:r w:rsidRPr="00C7409C">
              <w:rPr>
                <w:rFonts w:ascii="Arial" w:hAnsi="Arial" w:cs="Arial"/>
                <w:sz w:val="20"/>
                <w:szCs w:val="20"/>
                <w:lang w:val="en-US" w:eastAsia="en-US"/>
              </w:rPr>
              <w:br/>
            </w:r>
            <w:r w:rsidRPr="00C7409C">
              <w:rPr>
                <w:rFonts w:ascii="Arial" w:hAnsi="Arial" w:cs="Arial"/>
                <w:b/>
                <w:sz w:val="20"/>
                <w:szCs w:val="20"/>
              </w:rPr>
              <w:t xml:space="preserve">------- </w:t>
            </w:r>
          </w:p>
        </w:tc>
        <w:tc>
          <w:tcPr>
            <w:tcW w:w="3999" w:type="dxa"/>
            <w:shd w:val="clear" w:color="auto" w:fill="auto"/>
          </w:tcPr>
          <w:p w:rsidR="005631B1"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r>
            <w:r w:rsidRPr="00C7409C">
              <w:rPr>
                <w:rFonts w:ascii="Arial" w:hAnsi="Arial" w:cs="Arial"/>
                <w:b/>
                <w:sz w:val="20"/>
                <w:szCs w:val="20"/>
              </w:rPr>
              <w:t xml:space="preserve">Độc lập - Tự do - Hạnh phúc </w:t>
            </w:r>
            <w:r w:rsidRPr="00C7409C">
              <w:rPr>
                <w:rFonts w:ascii="Arial" w:hAnsi="Arial" w:cs="Arial"/>
                <w:b/>
                <w:sz w:val="20"/>
                <w:szCs w:val="20"/>
              </w:rPr>
              <w:br/>
              <w:t>---------------</w:t>
            </w:r>
          </w:p>
        </w:tc>
      </w:tr>
      <w:tr w:rsidR="00CC5F8A" w:rsidTr="00171AA7">
        <w:tc>
          <w:tcPr>
            <w:tcW w:w="2594" w:type="dxa"/>
            <w:shd w:val="clear" w:color="auto" w:fill="auto"/>
          </w:tcPr>
          <w:p w:rsidR="005631B1" w:rsidRPr="00C7409C" w:rsidRDefault="007D6E40" w:rsidP="00171AA7">
            <w:pPr>
              <w:spacing w:before="120"/>
              <w:jc w:val="center"/>
              <w:rPr>
                <w:rFonts w:ascii="Arial" w:hAnsi="Arial" w:cs="Arial"/>
                <w:sz w:val="20"/>
                <w:szCs w:val="20"/>
                <w:lang w:val="en-US" w:eastAsia="en-US"/>
              </w:rPr>
            </w:pPr>
            <w:r w:rsidRPr="00C7409C">
              <w:rPr>
                <w:rFonts w:ascii="Arial" w:hAnsi="Arial" w:cs="Arial"/>
                <w:sz w:val="20"/>
                <w:szCs w:val="20"/>
                <w:lang w:val="en-US" w:eastAsia="en-US"/>
              </w:rPr>
              <w:t>Số: ........./.........</w:t>
            </w:r>
          </w:p>
        </w:tc>
        <w:tc>
          <w:tcPr>
            <w:tcW w:w="3999" w:type="dxa"/>
            <w:shd w:val="clear" w:color="auto" w:fill="auto"/>
          </w:tcPr>
          <w:p w:rsidR="005631B1" w:rsidRPr="00C7409C" w:rsidRDefault="007D6E40" w:rsidP="00171AA7">
            <w:pPr>
              <w:spacing w:before="120"/>
              <w:jc w:val="right"/>
              <w:rPr>
                <w:rFonts w:ascii="Arial" w:hAnsi="Arial" w:cs="Arial"/>
                <w:i/>
                <w:sz w:val="20"/>
                <w:szCs w:val="20"/>
              </w:rPr>
            </w:pPr>
            <w:r w:rsidRPr="00C7409C">
              <w:rPr>
                <w:rFonts w:ascii="Arial" w:hAnsi="Arial" w:cs="Arial"/>
                <w:i/>
                <w:sz w:val="20"/>
                <w:szCs w:val="20"/>
                <w:lang w:val="en-US" w:eastAsia="en-US"/>
              </w:rPr>
              <w:t>.............,ngày…….tháng…….năm……..</w:t>
            </w:r>
          </w:p>
        </w:tc>
      </w:tr>
    </w:tbl>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center"/>
        <w:rPr>
          <w:rFonts w:ascii="Arial" w:hAnsi="Arial" w:cs="Arial"/>
          <w:b/>
          <w:sz w:val="20"/>
          <w:szCs w:val="20"/>
          <w:lang w:val="en-US" w:eastAsia="en-US"/>
        </w:rPr>
      </w:pPr>
      <w:bookmarkStart w:id="252" w:name="chuong_pl_10_13_name"/>
      <w:r w:rsidRPr="00361B5B">
        <w:rPr>
          <w:rFonts w:ascii="Arial" w:hAnsi="Arial" w:cs="Arial"/>
          <w:b/>
          <w:sz w:val="20"/>
          <w:szCs w:val="20"/>
          <w:lang w:val="en-US" w:eastAsia="en-US"/>
        </w:rPr>
        <w:t>Xác nhận khai báo</w:t>
      </w:r>
      <w:bookmarkEnd w:id="252"/>
    </w:p>
    <w:p w:rsidR="005631B1" w:rsidRPr="00C7409C" w:rsidRDefault="007D6E40" w:rsidP="00CF76E8">
      <w:pPr>
        <w:spacing w:before="120"/>
        <w:jc w:val="center"/>
        <w:rPr>
          <w:rFonts w:ascii="Arial" w:hAnsi="Arial" w:cs="Arial"/>
          <w:b/>
          <w:sz w:val="20"/>
          <w:szCs w:val="20"/>
          <w:lang w:val="en-US" w:eastAsia="en-US"/>
        </w:rPr>
      </w:pPr>
      <w:bookmarkStart w:id="253" w:name="chuong_pl_10_13_name_name"/>
      <w:r w:rsidRPr="00361B5B">
        <w:rPr>
          <w:rFonts w:ascii="Arial" w:hAnsi="Arial" w:cs="Arial"/>
          <w:b/>
          <w:sz w:val="20"/>
          <w:szCs w:val="20"/>
          <w:lang w:val="en-US" w:eastAsia="en-US"/>
        </w:rPr>
        <w:t>hoạt động phát hành xuất bản phẩm điện tử</w:t>
      </w:r>
      <w:bookmarkEnd w:id="253"/>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Tên cơ sở khai báo hoạt động phát hành xuất bản phẩm điện tử: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Tên người đứng đầu: .............................................. Quốc tịch: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Căn cước công dân/hộ chiếu số ................................ , cấp ngày…….tháng…….năm……..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Nơi cấp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Địa chỉ trụ sở chính: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Điện tho</w:t>
      </w:r>
      <w:r w:rsidRPr="00C7409C">
        <w:rPr>
          <w:rFonts w:ascii="Arial" w:hAnsi="Arial" w:cs="Arial"/>
          <w:sz w:val="20"/>
          <w:szCs w:val="20"/>
          <w:lang w:val="en-US" w:eastAsia="en-US"/>
        </w:rPr>
        <w:t>ại: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E-mail: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Website: .............................................................................................................................</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Mã số doanh nghiệp hoặc mã số thuế ..............................................................................</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Đã thực hiện khai báo hoạt động phát hành xuất bản phẩm điện tử.</w:t>
      </w:r>
    </w:p>
    <w:p w:rsidR="005631B1" w:rsidRPr="00C7409C" w:rsidRDefault="007D6E40" w:rsidP="00CF76E8">
      <w:pPr>
        <w:spacing w:before="120"/>
        <w:rPr>
          <w:rFonts w:ascii="Arial" w:hAnsi="Arial" w:cs="Arial"/>
          <w:sz w:val="20"/>
        </w:rPr>
      </w:pPr>
    </w:p>
    <w:tbl>
      <w:tblPr>
        <w:tblW w:w="5000" w:type="pct"/>
        <w:tblLook w:val="01E0" w:firstRow="1" w:lastRow="1" w:firstColumn="1" w:lastColumn="1" w:noHBand="0" w:noVBand="0"/>
      </w:tblPr>
      <w:tblGrid>
        <w:gridCol w:w="4044"/>
        <w:gridCol w:w="5027"/>
      </w:tblGrid>
      <w:tr w:rsidR="00CC5F8A" w:rsidTr="00171AA7">
        <w:tc>
          <w:tcPr>
            <w:tcW w:w="3948" w:type="dxa"/>
            <w:shd w:val="clear" w:color="auto" w:fill="auto"/>
          </w:tcPr>
          <w:p w:rsidR="005631B1" w:rsidRPr="00C7409C" w:rsidRDefault="007D6E40" w:rsidP="00171AA7">
            <w:pPr>
              <w:spacing w:before="120"/>
              <w:rPr>
                <w:rFonts w:ascii="Arial" w:hAnsi="Arial" w:cs="Arial"/>
                <w:sz w:val="20"/>
                <w:szCs w:val="20"/>
              </w:rPr>
            </w:pPr>
          </w:p>
        </w:tc>
        <w:tc>
          <w:tcPr>
            <w:tcW w:w="4908" w:type="dxa"/>
            <w:shd w:val="clear" w:color="auto" w:fill="auto"/>
          </w:tcPr>
          <w:p w:rsidR="005631B1" w:rsidRPr="00C7409C" w:rsidRDefault="007D6E40" w:rsidP="00171AA7">
            <w:pPr>
              <w:spacing w:before="120"/>
              <w:jc w:val="center"/>
              <w:rPr>
                <w:rFonts w:ascii="Arial" w:hAnsi="Arial" w:cs="Arial"/>
                <w:b/>
                <w:sz w:val="20"/>
                <w:szCs w:val="20"/>
              </w:rPr>
            </w:pPr>
            <w:r w:rsidRPr="00C7409C">
              <w:rPr>
                <w:rFonts w:ascii="Arial" w:hAnsi="Arial" w:cs="Arial"/>
                <w:b/>
                <w:sz w:val="20"/>
                <w:szCs w:val="20"/>
                <w:lang w:val="en-US" w:eastAsia="en-US"/>
              </w:rPr>
              <w:t>NGƯỜI ĐẠI DIỆN THEO PHÁP LUẬT</w:t>
            </w:r>
            <w:r w:rsidRPr="00C7409C">
              <w:rPr>
                <w:rFonts w:ascii="Arial" w:hAnsi="Arial" w:cs="Arial"/>
                <w:b/>
                <w:sz w:val="20"/>
                <w:szCs w:val="20"/>
                <w:lang w:val="en-US" w:eastAsia="en-US"/>
              </w:rPr>
              <w:br/>
            </w:r>
            <w:r w:rsidRPr="00C7409C">
              <w:rPr>
                <w:rFonts w:ascii="Arial" w:hAnsi="Arial" w:cs="Arial"/>
                <w:i/>
                <w:sz w:val="20"/>
                <w:szCs w:val="20"/>
                <w:lang w:val="en-US" w:eastAsia="en-US"/>
              </w:rPr>
              <w:t>(Ký, ghi rõ họ tên và đóng dấu)</w:t>
            </w:r>
          </w:p>
        </w:tc>
      </w:tr>
    </w:tbl>
    <w:p w:rsidR="005631B1" w:rsidRPr="00C7409C" w:rsidRDefault="007D6E40" w:rsidP="00CF76E8">
      <w:pPr>
        <w:spacing w:before="120"/>
        <w:rPr>
          <w:rFonts w:ascii="Arial" w:hAnsi="Arial" w:cs="Arial"/>
          <w:sz w:val="20"/>
          <w:szCs w:val="20"/>
          <w:lang w:val="en-US" w:eastAsia="en-US"/>
        </w:rPr>
      </w:pPr>
    </w:p>
    <w:p w:rsidR="005631B1" w:rsidRPr="00C7409C" w:rsidRDefault="007D6E40" w:rsidP="00CF76E8">
      <w:pPr>
        <w:spacing w:before="120"/>
        <w:jc w:val="center"/>
        <w:rPr>
          <w:rFonts w:ascii="Arial" w:hAnsi="Arial" w:cs="Arial"/>
          <w:b/>
          <w:sz w:val="20"/>
          <w:szCs w:val="20"/>
          <w:lang w:val="en-US" w:eastAsia="en-US"/>
        </w:rPr>
      </w:pPr>
      <w:bookmarkStart w:id="254" w:name="chuong_pl_11"/>
      <w:r w:rsidRPr="00361B5B">
        <w:rPr>
          <w:rFonts w:ascii="Arial" w:hAnsi="Arial" w:cs="Arial"/>
          <w:b/>
          <w:sz w:val="20"/>
          <w:szCs w:val="20"/>
          <w:lang w:val="en-US" w:eastAsia="en-US"/>
        </w:rPr>
        <w:t>Phụ lục I.10</w:t>
      </w:r>
      <w:bookmarkEnd w:id="254"/>
    </w:p>
    <w:p w:rsidR="005631B1" w:rsidRPr="00C7409C" w:rsidRDefault="007D6E40" w:rsidP="00CF76E8">
      <w:pPr>
        <w:spacing w:before="120"/>
        <w:jc w:val="center"/>
        <w:rPr>
          <w:rFonts w:ascii="Arial" w:hAnsi="Arial" w:cs="Arial"/>
          <w:b/>
          <w:sz w:val="20"/>
          <w:szCs w:val="20"/>
          <w:lang w:val="en-US" w:eastAsia="en-US"/>
        </w:rPr>
      </w:pPr>
      <w:bookmarkStart w:id="255" w:name="chuong_pl_11_name"/>
      <w:r w:rsidRPr="00361B5B">
        <w:rPr>
          <w:rFonts w:ascii="Arial" w:hAnsi="Arial" w:cs="Arial"/>
          <w:b/>
          <w:sz w:val="20"/>
          <w:szCs w:val="20"/>
          <w:lang w:val="en-US" w:eastAsia="en-US"/>
        </w:rPr>
        <w:t>CẮT GIẢM, ĐƠN GIẢN HÓA THỦ TỤC HÀNH CHÍNH, ĐIỀU KIỆN KINH DOANH THUỘC PHẠM VI QUẢN LÝ CỦA BỘ Y TẾ</w:t>
      </w:r>
      <w:bookmarkEnd w:id="255"/>
    </w:p>
    <w:p w:rsidR="005631B1" w:rsidRPr="00C7409C" w:rsidRDefault="007D6E40" w:rsidP="00CF76E8">
      <w:pPr>
        <w:spacing w:before="120"/>
        <w:jc w:val="center"/>
        <w:rPr>
          <w:rFonts w:ascii="Arial" w:hAnsi="Arial" w:cs="Arial"/>
          <w:b/>
          <w:sz w:val="20"/>
          <w:szCs w:val="20"/>
          <w:lang w:val="en-US" w:eastAsia="en-US"/>
        </w:rPr>
      </w:pPr>
      <w:bookmarkStart w:id="256" w:name="muc_1_pl_6"/>
      <w:r w:rsidRPr="00361B5B">
        <w:rPr>
          <w:rFonts w:ascii="Arial" w:hAnsi="Arial" w:cs="Arial"/>
          <w:b/>
          <w:sz w:val="20"/>
          <w:szCs w:val="20"/>
          <w:lang w:val="en-US" w:eastAsia="en-US"/>
        </w:rPr>
        <w:t>Mục 1</w:t>
      </w:r>
      <w:bookmarkEnd w:id="256"/>
    </w:p>
    <w:p w:rsidR="005631B1" w:rsidRPr="00361B5B" w:rsidRDefault="007D6E40" w:rsidP="00361B5B">
      <w:pPr>
        <w:spacing w:before="120"/>
        <w:jc w:val="center"/>
        <w:rPr>
          <w:rFonts w:ascii="Arial" w:hAnsi="Arial" w:cs="Arial"/>
          <w:b/>
          <w:sz w:val="20"/>
          <w:szCs w:val="20"/>
          <w:lang w:val="en-US" w:eastAsia="en-US"/>
        </w:rPr>
      </w:pPr>
      <w:bookmarkStart w:id="257" w:name="muc_1_pl_6_name"/>
      <w:r w:rsidRPr="00361B5B">
        <w:rPr>
          <w:rFonts w:ascii="Arial" w:hAnsi="Arial" w:cs="Arial"/>
          <w:b/>
          <w:sz w:val="20"/>
          <w:szCs w:val="20"/>
          <w:lang w:val="en-US" w:eastAsia="en-US"/>
        </w:rPr>
        <w:t>CẮT</w:t>
      </w:r>
      <w:r w:rsidRPr="00361B5B">
        <w:rPr>
          <w:rFonts w:ascii="Arial" w:hAnsi="Arial" w:cs="Arial"/>
          <w:b/>
          <w:sz w:val="20"/>
          <w:szCs w:val="20"/>
          <w:lang w:val="en-US" w:eastAsia="en-US"/>
        </w:rPr>
        <w:t xml:space="preserve"> GIẢM, ĐƠN GIẢN HÓA THỦ TỤC HÀNH CHÍNH</w:t>
      </w:r>
      <w:bookmarkEnd w:id="257"/>
    </w:p>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 xml:space="preserve">Tiểu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1.1</w:t>
      </w:r>
    </w:p>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lastRenderedPageBreak/>
        <w:t>CẮT GIẢM THỦ TỤC HÀNH CHÍNH</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A. LĨNH VỰC BẢO TRỢ XÃ HỘI</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 Không thực hiện các thủ tục Thành lập, tổ chức lại, giải thể cơ sở trợ giúp xã hội công lập quy định tại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1 Chương III Nghị định số 103/2017/NĐ</w:t>
      </w:r>
      <w:r w:rsidRPr="00C7409C">
        <w:rPr>
          <w:rFonts w:ascii="Arial" w:hAnsi="Arial" w:cs="Arial"/>
          <w:b/>
          <w:sz w:val="20"/>
          <w:szCs w:val="20"/>
          <w:lang w:val="en-US" w:eastAsia="en-US"/>
        </w:rPr>
        <w:t xml:space="preserve">-CP, được sửa đổi, bổ sung bởi Nghị định số 140/2018/NĐ-CP sửa đổi, bổ sung các Nghị định liên quan đến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kiện đầu tư kinh doanh và thủ tục hành chính thuộc phạm vi quản lý nhà nước của Bộ Lao động - Thương binh và Xã hội.</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II. Không thực hiện các thủ tụ</w:t>
      </w:r>
      <w:r w:rsidRPr="00C7409C">
        <w:rPr>
          <w:rFonts w:ascii="Arial" w:hAnsi="Arial" w:cs="Arial"/>
          <w:b/>
          <w:sz w:val="20"/>
          <w:szCs w:val="20"/>
          <w:lang w:val="en-US" w:eastAsia="en-US"/>
        </w:rPr>
        <w:t xml:space="preserve">c Đăng ký thành lập cơ sở trợ giúp xã hội ngoài công lập quy định tại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15 và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17 Nghị định số 103/2017/NĐ-CP về thành lập, tổ chức, hoạt động, giải thể và quản lý các cơ sở trợ giúp xã hội, được sửa đổi, bổ sung bởi Nghị định số 140/2018/NĐ-CP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2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11 Nghị định số 147/2025/NĐ-CP về phân định thẩm quyền của chính quyền địa phương 02 (hai) cấp trong lĩnh vực quản lý nhà nước của Bộ Y tế.</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III. Không thực hiện các thủ tục Đăng ký thay đổi nội dung Giấy chứng nhận đăng ký thành lập và giải th</w:t>
      </w:r>
      <w:r w:rsidRPr="00C7409C">
        <w:rPr>
          <w:rFonts w:ascii="Arial" w:hAnsi="Arial" w:cs="Arial"/>
          <w:b/>
          <w:sz w:val="20"/>
          <w:szCs w:val="20"/>
          <w:lang w:val="en-US" w:eastAsia="en-US"/>
        </w:rPr>
        <w:t xml:space="preserve">ể cơ sở trợ giúp xã hội ngoài công lập theo quy định tại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20 và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22 Nghị định số 103/2017/NĐ-CP, được sửa đổi, bổ sung bởi Nghị định số 140/2018/NĐ-CP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2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11 Nghị định số 147/2025/NĐ-CP.</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IV. Không thực hiện các thủ tục cấp, cấp lại, </w:t>
      </w:r>
      <w:r w:rsidRPr="00C7409C">
        <w:rPr>
          <w:rFonts w:ascii="Arial" w:hAnsi="Arial" w:cs="Arial"/>
          <w:b/>
          <w:sz w:val="20"/>
          <w:szCs w:val="20"/>
          <w:lang w:val="en-US" w:eastAsia="en-US"/>
        </w:rPr>
        <w:t>điề</w:t>
      </w:r>
      <w:r w:rsidRPr="00C7409C">
        <w:rPr>
          <w:rFonts w:ascii="Arial" w:hAnsi="Arial" w:cs="Arial"/>
          <w:b/>
          <w:sz w:val="20"/>
          <w:szCs w:val="20"/>
          <w:lang w:val="en-US" w:eastAsia="en-US"/>
        </w:rPr>
        <w:t>u</w:t>
      </w:r>
      <w:r w:rsidRPr="00C7409C">
        <w:rPr>
          <w:rFonts w:ascii="Arial" w:hAnsi="Arial" w:cs="Arial"/>
          <w:b/>
          <w:sz w:val="20"/>
          <w:szCs w:val="20"/>
          <w:lang w:val="en-US" w:eastAsia="en-US"/>
        </w:rPr>
        <w:t xml:space="preserve"> chỉnh giấy phép hoạt động của cơ sở trợ giúp xã hội công lập và ngoài công lập quy định tại các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29 và 30 Nghị định số 103/2017/NĐ-CP, được sửa đổi, bổ sung bởi Nghị định số 140/2018/NĐ-CP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2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12 Nghị định số 147/2025/NĐ-CP.</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V. Không thực</w:t>
      </w:r>
      <w:r w:rsidRPr="00C7409C">
        <w:rPr>
          <w:rFonts w:ascii="Arial" w:hAnsi="Arial" w:cs="Arial"/>
          <w:b/>
          <w:sz w:val="20"/>
          <w:szCs w:val="20"/>
          <w:lang w:val="en-US" w:eastAsia="en-US"/>
        </w:rPr>
        <w:t xml:space="preserve"> hiện các thủ tục cấp, thu hồi giấy chứng nhận đăng ký hoạt động của cơ sở trợ giúp xã hội dưới 10 đối tượng có hoàn cảnh khó khăn quy định tại các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46, 47 và 48 Nghị định số 103/2017/NĐ-CP và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13 Nghị định số 147/2025/NĐ-CP.</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B. LĨNH VỰC KINH DOANH</w:t>
      </w:r>
      <w:r w:rsidRPr="00C7409C">
        <w:rPr>
          <w:rFonts w:ascii="Arial" w:hAnsi="Arial" w:cs="Arial"/>
          <w:b/>
          <w:sz w:val="20"/>
          <w:szCs w:val="20"/>
          <w:lang w:val="en-US" w:eastAsia="en-US"/>
        </w:rPr>
        <w:t xml:space="preserve"> HÓA CHẤT, CHẾ PHẨM DIỆT CÔN TRÙNG, DIỆT KHUẨN TRONG GIA DỤNG Y TẾ</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 Không thực hiện các thủ tục Công bố đủ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kiện thực hiện sản xuất chế phẩm quy định tại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7 và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8 Nghị định số 91/2016/NĐ-CP về quản lý hóa chất, chế phẩm diệt côn trùng, diệt k</w:t>
      </w:r>
      <w:r w:rsidRPr="00C7409C">
        <w:rPr>
          <w:rFonts w:ascii="Arial" w:hAnsi="Arial" w:cs="Arial"/>
          <w:b/>
          <w:sz w:val="20"/>
          <w:szCs w:val="20"/>
          <w:lang w:val="en-US" w:eastAsia="en-US"/>
        </w:rPr>
        <w:t>huẩn dùng trong lĩnh vực gia dụng và y tế, được sửa đổi, bổ sung bởi Nghị định số 155/2018/NĐ-CP và Nghị định số 129/2024/NĐ-CP.</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II. Không thực hiện các thủ tục Công bố đủ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kiện thực hiện kiểm nghiệm quy định tại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11 và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12 Nghị định số 91/2016</w:t>
      </w:r>
      <w:r w:rsidRPr="00C7409C">
        <w:rPr>
          <w:rFonts w:ascii="Arial" w:hAnsi="Arial" w:cs="Arial"/>
          <w:b/>
          <w:sz w:val="20"/>
          <w:szCs w:val="20"/>
          <w:lang w:val="en-US" w:eastAsia="en-US"/>
        </w:rPr>
        <w:t>/NĐ-CP, được sửa đổi, bổ sung bởi Nghị định số 155/2018/NĐ-CP.</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III. Không thực hiện các thủ tục Công bố đủ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kiện thực hiện khảo nghiệm quy định tại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15 và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16 Nghị định số 91/2016/NĐ-CP, được sửa đổi, bổ sung bởi Nghị định số 155/2018/NĐ-CP và Nghị định số 129/2024/NĐ-CP.</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IV. Không thực hiện các thủ tục Công bố đủ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kiện cung cấp dịch vụ diệt côn trùng, diệt khuẩn bằng chế phẩm quy định tại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42 và </w:t>
      </w:r>
      <w:r w:rsidRPr="00C7409C">
        <w:rPr>
          <w:rFonts w:ascii="Arial" w:hAnsi="Arial" w:cs="Arial"/>
          <w:b/>
          <w:sz w:val="20"/>
          <w:szCs w:val="20"/>
          <w:lang w:val="en-US" w:eastAsia="en-US"/>
        </w:rPr>
        <w:t>Điề</w:t>
      </w:r>
      <w:r w:rsidRPr="00C7409C">
        <w:rPr>
          <w:rFonts w:ascii="Arial" w:hAnsi="Arial" w:cs="Arial"/>
          <w:b/>
          <w:sz w:val="20"/>
          <w:szCs w:val="20"/>
          <w:lang w:val="en-US" w:eastAsia="en-US"/>
        </w:rPr>
        <w:t>u</w:t>
      </w:r>
      <w:r w:rsidRPr="00C7409C">
        <w:rPr>
          <w:rFonts w:ascii="Arial" w:hAnsi="Arial" w:cs="Arial"/>
          <w:b/>
          <w:sz w:val="20"/>
          <w:szCs w:val="20"/>
          <w:lang w:val="en-US" w:eastAsia="en-US"/>
        </w:rPr>
        <w:t xml:space="preserve"> 43 Nghị định số 91/2016/NĐ-CP, được sửa đổi, bổ sung bởi Nghị định số 155/2018/NĐ-CP và Nghị định số 129/2024/NĐ-CP.</w:t>
      </w:r>
    </w:p>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 xml:space="preserve">Tiểu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1.2</w:t>
      </w:r>
    </w:p>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ĐƠN GIẢN HÓA THỦ TỤC HÀNH CHÍNH</w:t>
      </w:r>
    </w:p>
    <w:p w:rsidR="005631B1" w:rsidRPr="00C7409C" w:rsidRDefault="007D6E40" w:rsidP="00CF76E8">
      <w:pPr>
        <w:spacing w:before="120"/>
        <w:jc w:val="center"/>
        <w:rPr>
          <w:rFonts w:ascii="Arial" w:hAnsi="Arial" w:cs="Arial"/>
          <w:b/>
          <w:sz w:val="20"/>
          <w:szCs w:val="20"/>
          <w:lang w:val="en-US" w:eastAsia="en-US"/>
        </w:rPr>
      </w:pPr>
      <w:r w:rsidRPr="00C7409C">
        <w:rPr>
          <w:rFonts w:ascii="Arial" w:hAnsi="Arial" w:cs="Arial"/>
          <w:b/>
          <w:sz w:val="20"/>
          <w:szCs w:val="20"/>
          <w:lang w:val="en-US" w:eastAsia="en-US"/>
        </w:rPr>
        <w:t>LĨNH VỰC KINH DOANH HÓA CHẤT, CHẾ PHẨM DIỆT CÔN TRÙNG, DIỆT KHUẨN TRONG GIA DỤNG Y TẾ</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 Thời gian nghiên cứu, xử lý hồ sơ đối với trường hợp hồ sơ đăng ký lưu hành mới chế phẩm diệt côn trùng, diệt khuẩn tại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27 Nghị định số 91/2016/NĐ-CP, được sửa đổi, bổ sung bởi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a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10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 Nghị định số 129/2024/NĐ-CP,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II.3 </w:t>
      </w:r>
      <w:r w:rsidRPr="00C7409C">
        <w:rPr>
          <w:rFonts w:ascii="Arial" w:hAnsi="Arial" w:cs="Arial"/>
          <w:b/>
          <w:sz w:val="20"/>
          <w:szCs w:val="20"/>
          <w:lang w:val="en-US" w:eastAsia="en-US"/>
        </w:rPr>
        <w:t>ph</w:t>
      </w:r>
      <w:r w:rsidRPr="00C7409C">
        <w:rPr>
          <w:rFonts w:ascii="Arial" w:hAnsi="Arial" w:cs="Arial"/>
          <w:b/>
          <w:sz w:val="20"/>
          <w:szCs w:val="20"/>
          <w:lang w:val="en-US" w:eastAsia="en-US"/>
        </w:rPr>
        <w:t>ần</w:t>
      </w:r>
      <w:r w:rsidRPr="00C7409C">
        <w:rPr>
          <w:rFonts w:ascii="Arial" w:hAnsi="Arial" w:cs="Arial"/>
          <w:b/>
          <w:sz w:val="20"/>
          <w:szCs w:val="20"/>
          <w:lang w:val="en-US" w:eastAsia="en-US"/>
        </w:rPr>
        <w:t xml:space="preserve"> 11 Phụ lục III ban hành kèm theo Nghị định số 148/2025/NĐ-CP quy định về phân quyền, phân cấp trong lĩnh vực y tế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IV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1 Phụ lục I.13 Nghị quyết số 66.16/2026/NQ-CP cắt giảm, đơn giản hóa thủ tục hành chính, quy định liên quan đến hoạt động s</w:t>
      </w:r>
      <w:r w:rsidRPr="00C7409C">
        <w:rPr>
          <w:rFonts w:ascii="Arial" w:hAnsi="Arial" w:cs="Arial"/>
          <w:b/>
          <w:sz w:val="20"/>
          <w:szCs w:val="20"/>
          <w:lang w:val="en-US" w:eastAsia="en-US"/>
        </w:rPr>
        <w:t>ản xuất, kinh doanh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 Đối với hồ sơ đăng ký lưu hành chế phẩm quy định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 Nghị định số 91/2016/NĐ-CP; được sửa đổi, bổ sung bởi Nghị định số 129/2024/NĐ-CP, Sở Y tế có trách nhiệm thông báo bằng văn bản cho cơ sở đăng ký lưu hành m</w:t>
      </w:r>
      <w:r w:rsidRPr="00C7409C">
        <w:rPr>
          <w:rFonts w:ascii="Arial" w:hAnsi="Arial" w:cs="Arial"/>
          <w:sz w:val="20"/>
          <w:szCs w:val="20"/>
          <w:lang w:val="en-US" w:eastAsia="en-US"/>
        </w:rPr>
        <w:t>ới về việc yêu cầu bổ sung, sửa đổi hồ sơ hoặc cấp hoặc không cấp số đăng ký lưu hành; trường hợp có yêu cầu bổ sung, sửa đổi hồ sơ thì văn bản thông báo phải nêu rõ nội dung cần bổ sung, sửa đổi. Trường hợp không cấp số đăng ký lưu hành phải nêu rõ lý do.</w:t>
      </w:r>
      <w:r w:rsidRPr="00C7409C">
        <w:rPr>
          <w:rFonts w:ascii="Arial" w:hAnsi="Arial" w:cs="Arial"/>
          <w:sz w:val="20"/>
          <w:szCs w:val="20"/>
          <w:lang w:val="en-US" w:eastAsia="en-US"/>
        </w:rPr>
        <w:t xml:space="preserve"> Thời gian nghiên cứu, xử lý hồ sơ đối với trường hợp hồ sơ đăng ký mới chế phẩm không quá 20 ngày làm việc.</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2. Đối với hồ sơ đăng ký lưu hành chế phẩm không thuộc quy định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 Nghị định số 91/2016/NĐ-CP; được sửa đổi, bổ sung bởi Ng</w:t>
      </w:r>
      <w:r w:rsidRPr="00C7409C">
        <w:rPr>
          <w:rFonts w:ascii="Arial" w:hAnsi="Arial" w:cs="Arial"/>
          <w:sz w:val="20"/>
          <w:szCs w:val="20"/>
          <w:lang w:val="en-US" w:eastAsia="en-US"/>
        </w:rPr>
        <w:t xml:space="preserve">hị định số 129/2024/NĐ-CP, Sở Y tế có trách nhiệm thông báo bằng văn bản cho cơ sở đăng ký lưu hành mới về việc yêu cầu bổ sung, sửa đổi hồ sơ hoặc chấp thuận hoặc không chấp thuận việc khảo nghiệm. Thời gian nghiên cứu, xử lý hồ sơ đối </w:t>
      </w:r>
      <w:r w:rsidRPr="00C7409C">
        <w:rPr>
          <w:rFonts w:ascii="Arial" w:hAnsi="Arial" w:cs="Arial"/>
          <w:sz w:val="20"/>
          <w:szCs w:val="20"/>
          <w:lang w:val="en-US" w:eastAsia="en-US"/>
        </w:rPr>
        <w:lastRenderedPageBreak/>
        <w:t>với trường hợp hồ s</w:t>
      </w:r>
      <w:r w:rsidRPr="00C7409C">
        <w:rPr>
          <w:rFonts w:ascii="Arial" w:hAnsi="Arial" w:cs="Arial"/>
          <w:sz w:val="20"/>
          <w:szCs w:val="20"/>
          <w:lang w:val="en-US" w:eastAsia="en-US"/>
        </w:rPr>
        <w:t xml:space="preserve">ơ đăng ký mới chế phẩm theo quy định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 Nghị định số 91/2016/NĐ-CP; được sửa đổi, bổ sung bởi Nghị định số 129/2024/NĐ-CP không quá 60 ngày.</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Trường hợp có yêu cầu bổ sung, sửa đổi hồ sơ thì văn bản thông báo phải nêu rõ nội dung cần bổ sun</w:t>
      </w:r>
      <w:r w:rsidRPr="00C7409C">
        <w:rPr>
          <w:rFonts w:ascii="Arial" w:hAnsi="Arial" w:cs="Arial"/>
          <w:sz w:val="20"/>
          <w:szCs w:val="20"/>
          <w:lang w:val="en-US" w:eastAsia="en-US"/>
        </w:rPr>
        <w:t>g, sửa đổi. Trường hợp không chấp thuận việc khảo nghiệm phải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II. Thời gian thực hiện gia hạn số đăng ký lưu hành quy định tại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29 Nghị định số 91/2016/NĐ-CP, được sửa đổi bởi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II.3 </w:t>
      </w:r>
      <w:r w:rsidRPr="00C7409C">
        <w:rPr>
          <w:rFonts w:ascii="Arial" w:hAnsi="Arial" w:cs="Arial"/>
          <w:b/>
          <w:sz w:val="20"/>
          <w:szCs w:val="20"/>
          <w:lang w:val="en-US" w:eastAsia="en-US"/>
        </w:rPr>
        <w:t>phần</w:t>
      </w:r>
      <w:r w:rsidRPr="00C7409C">
        <w:rPr>
          <w:rFonts w:ascii="Arial" w:hAnsi="Arial" w:cs="Arial"/>
          <w:b/>
          <w:sz w:val="20"/>
          <w:szCs w:val="20"/>
          <w:lang w:val="en-US" w:eastAsia="en-US"/>
        </w:rPr>
        <w:t xml:space="preserve"> 12 Phụ lục III ban hành kèm theo Nghị định số 148/2025/NĐ-CP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VI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1 Phụ lục I.13 Nghị quyết số 66.16/2026/NQ-CP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Trong thời hạn 10 ngày làm việc, kể từ ngày ghi trên Phiếu tiếp nhận hồ sơ, cơ quan tiếp nhận hồ sơ có trách nhiệm thông báo bằng vă</w:t>
      </w:r>
      <w:r w:rsidRPr="00C7409C">
        <w:rPr>
          <w:rFonts w:ascii="Arial" w:hAnsi="Arial" w:cs="Arial"/>
          <w:sz w:val="20"/>
          <w:szCs w:val="20"/>
          <w:lang w:val="en-US" w:eastAsia="en-US"/>
        </w:rPr>
        <w:t>n bản cho cơ sở đăng ký về việc yêu cầu bổ sung, sửa đổi hồ sơ hoặc cho phép hoặc không cho phép gia hạn số đăng ký lưu hành.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Trường hợp có yêu cầu bổ sung, sửa đổi hồ sơ đăng ký gia hạn số đăng ký lưu hành thì văn bản thông báo phải nêu rõ nội dung cần bổ</w:t>
      </w:r>
      <w:r w:rsidRPr="00C7409C">
        <w:rPr>
          <w:rFonts w:ascii="Arial" w:hAnsi="Arial" w:cs="Arial"/>
          <w:sz w:val="20"/>
          <w:szCs w:val="20"/>
          <w:lang w:val="en-US" w:eastAsia="en-US"/>
        </w:rPr>
        <w:t xml:space="preserve"> sung, sửa đổi.</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Trường hợp không cho phép gia hạn số đăng ký lưu hành phải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III. Thời gian thực hiện đăng ký lưu hành bổ sung quy định tại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a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28 Nghị định số 91/2016/NĐ-CP, được sửa đổi bởi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II.3 </w:t>
      </w:r>
      <w:r w:rsidRPr="00C7409C">
        <w:rPr>
          <w:rFonts w:ascii="Arial" w:hAnsi="Arial" w:cs="Arial"/>
          <w:b/>
          <w:sz w:val="20"/>
          <w:szCs w:val="20"/>
          <w:lang w:val="en-US" w:eastAsia="en-US"/>
        </w:rPr>
        <w:t>phần</w:t>
      </w:r>
      <w:r w:rsidRPr="00C7409C">
        <w:rPr>
          <w:rFonts w:ascii="Arial" w:hAnsi="Arial" w:cs="Arial"/>
          <w:b/>
          <w:sz w:val="20"/>
          <w:szCs w:val="20"/>
          <w:lang w:val="en-US" w:eastAsia="en-US"/>
        </w:rPr>
        <w:t xml:space="preserve"> 13, 14, 16 Phụ lục III</w:t>
      </w:r>
      <w:r w:rsidRPr="00C7409C">
        <w:rPr>
          <w:rFonts w:ascii="Arial" w:hAnsi="Arial" w:cs="Arial"/>
          <w:b/>
          <w:sz w:val="20"/>
          <w:szCs w:val="20"/>
          <w:lang w:val="en-US" w:eastAsia="en-US"/>
        </w:rPr>
        <w:t xml:space="preserve"> ban hành kèm theo Nghị định số 148/202S/NĐ-CP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VII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1 Phụ lục I.13 Nghị quyết số 66.16/2026/NQ-CP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Trong thời hạn 15 ngày làm việc, kể từ ngày ghi trên Phiếu tiếp nhận hồ sơ, cơ quan tiếp nhận hồ sơ có trách nhiệm thông báo bằng văn bản cho cơ s</w:t>
      </w:r>
      <w:r w:rsidRPr="00C7409C">
        <w:rPr>
          <w:rFonts w:ascii="Arial" w:hAnsi="Arial" w:cs="Arial"/>
          <w:sz w:val="20"/>
          <w:szCs w:val="20"/>
          <w:lang w:val="en-US" w:eastAsia="en-US"/>
        </w:rPr>
        <w:t>ở đăng ký lưu hành bổ sung về việc bổ sung, sửa đổi hồ sơ hoặc đồng ý hoặc không đồng ý với nội dung đăng ký lưu hành bổ sung và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IV. Thời gian thực hiện đăng ký lưu hành bổ sung quy định tại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b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28 Nghị định số 91/2016/NĐ-CP, </w:t>
      </w:r>
      <w:r w:rsidRPr="00C7409C">
        <w:rPr>
          <w:rFonts w:ascii="Arial" w:hAnsi="Arial" w:cs="Arial"/>
          <w:b/>
          <w:sz w:val="20"/>
          <w:szCs w:val="20"/>
          <w:lang w:val="en-US" w:eastAsia="en-US"/>
        </w:rPr>
        <w:t xml:space="preserve">được sửa đổi bởi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II.3 </w:t>
      </w:r>
      <w:r w:rsidRPr="00C7409C">
        <w:rPr>
          <w:rFonts w:ascii="Arial" w:hAnsi="Arial" w:cs="Arial"/>
          <w:b/>
          <w:sz w:val="20"/>
          <w:szCs w:val="20"/>
          <w:lang w:val="en-US" w:eastAsia="en-US"/>
        </w:rPr>
        <w:t>phần</w:t>
      </w:r>
      <w:r w:rsidRPr="00C7409C">
        <w:rPr>
          <w:rFonts w:ascii="Arial" w:hAnsi="Arial" w:cs="Arial"/>
          <w:b/>
          <w:sz w:val="20"/>
          <w:szCs w:val="20"/>
          <w:lang w:val="en-US" w:eastAsia="en-US"/>
        </w:rPr>
        <w:t xml:space="preserve"> 15 Phụ lục III ban hành kèm theo Nghị định số 148/2025/NĐ-CP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VIII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1 Phụ lục I.13 Nghị quyết số 66.16/2026/NQ-CP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Trong thời hạn 15 ngày làm việc, kể từ ngày ghi trên Phiếu tiếp nhận hồ sơ, cơ quan tiếp nhận hồ sơ </w:t>
      </w:r>
      <w:r w:rsidRPr="00C7409C">
        <w:rPr>
          <w:rFonts w:ascii="Arial" w:hAnsi="Arial" w:cs="Arial"/>
          <w:sz w:val="20"/>
          <w:szCs w:val="20"/>
          <w:lang w:val="en-US" w:eastAsia="en-US"/>
        </w:rPr>
        <w:t>có trách nhiệm thông báo bằng văn bản cho cơ sở đăng ký lưu hành bổ sung về việc bổ sung, sửa đổi hồ sơ hoặc cho phép khảo nghiệm hoặc không cho phép khảo nghiệm và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V. Thời gian thực hiện đăng ký lưu hành bổ sung quy định tại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28 Nghị định số 91/2016/NĐ-CP, được sửa đổi bởi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II.3 </w:t>
      </w:r>
      <w:r w:rsidRPr="00C7409C">
        <w:rPr>
          <w:rFonts w:ascii="Arial" w:hAnsi="Arial" w:cs="Arial"/>
          <w:b/>
          <w:sz w:val="20"/>
          <w:szCs w:val="20"/>
          <w:lang w:val="en-US" w:eastAsia="en-US"/>
        </w:rPr>
        <w:t>phần</w:t>
      </w:r>
      <w:r w:rsidRPr="00C7409C">
        <w:rPr>
          <w:rFonts w:ascii="Arial" w:hAnsi="Arial" w:cs="Arial"/>
          <w:b/>
          <w:sz w:val="20"/>
          <w:szCs w:val="20"/>
          <w:lang w:val="en-US" w:eastAsia="en-US"/>
        </w:rPr>
        <w:t xml:space="preserve"> 17 Phụ lục III ban hành kèm theo Nghị định số 148/2025/NĐ-CP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IX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1 Phụ lục I.13 Nghị quyết số 66.16/2026/NQ-CP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Trong thời hạn 15 ngày làm việc, kể từ ngày ghi trên Phiếu tiếp nhận h</w:t>
      </w:r>
      <w:r w:rsidRPr="00C7409C">
        <w:rPr>
          <w:rFonts w:ascii="Arial" w:hAnsi="Arial" w:cs="Arial"/>
          <w:sz w:val="20"/>
          <w:szCs w:val="20"/>
          <w:lang w:val="en-US" w:eastAsia="en-US"/>
        </w:rPr>
        <w:t>ồ sơ, cơ quan tiếp nhận hồ sơ có trách nhiệm thông báo bằng văn bản cho cơ sở đăng ký lưu hành bổ sung về việc:</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 Bổ sung, sửa đổi hồ sơ hoặc đồng ý hoặc không đồng ý với nội dung đăng ký lưu hành bổ sung và nêu rõ lý do (đối với trường hợp hồ sơ đăng ký </w:t>
      </w:r>
      <w:r w:rsidRPr="00C7409C">
        <w:rPr>
          <w:rFonts w:ascii="Arial" w:hAnsi="Arial" w:cs="Arial"/>
          <w:sz w:val="20"/>
          <w:szCs w:val="20"/>
          <w:lang w:val="en-US" w:eastAsia="en-US"/>
        </w:rPr>
        <w:t>lưu hành bổ sung không phải khảo nghiệm);</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Bổ sung, sửa đổi hồ sơ hoặc cho phép khảo nghiệm hoặc không cho phép khảo nghiệm và nêu rõ lý do (đối với trường hợp hồ sơ đăng ký lưu hành bổ sung phải khảo nghiệm).</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VI. Thời gian thực hiện cấp lại Giấy chứng n</w:t>
      </w:r>
      <w:r w:rsidRPr="00C7409C">
        <w:rPr>
          <w:rFonts w:ascii="Arial" w:hAnsi="Arial" w:cs="Arial"/>
          <w:b/>
          <w:sz w:val="20"/>
          <w:szCs w:val="20"/>
          <w:lang w:val="en-US" w:eastAsia="en-US"/>
        </w:rPr>
        <w:t xml:space="preserve">hận đăng ký lưu hành quy định tại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30 Nghị định số 91/2016/NĐ-CP, được sửa đổi bởi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II.3 </w:t>
      </w:r>
      <w:r w:rsidRPr="00C7409C">
        <w:rPr>
          <w:rFonts w:ascii="Arial" w:hAnsi="Arial" w:cs="Arial"/>
          <w:b/>
          <w:sz w:val="20"/>
          <w:szCs w:val="20"/>
          <w:lang w:val="en-US" w:eastAsia="en-US"/>
        </w:rPr>
        <w:t>phần</w:t>
      </w:r>
      <w:r w:rsidRPr="00C7409C">
        <w:rPr>
          <w:rFonts w:ascii="Arial" w:hAnsi="Arial" w:cs="Arial"/>
          <w:b/>
          <w:sz w:val="20"/>
          <w:szCs w:val="20"/>
          <w:lang w:val="en-US" w:eastAsia="en-US"/>
        </w:rPr>
        <w:t xml:space="preserve"> 18 Phụ lục III ban hành kèm theo Nghị định số 148/2025/NĐ-CP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X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1 Phụ lục I.13 Nghị quyết số 66.16/2026/NQ-CP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Trong thời hạn 05 ngày là</w:t>
      </w:r>
      <w:r w:rsidRPr="00C7409C">
        <w:rPr>
          <w:rFonts w:ascii="Arial" w:hAnsi="Arial" w:cs="Arial"/>
          <w:sz w:val="20"/>
          <w:szCs w:val="20"/>
          <w:lang w:val="en-US" w:eastAsia="en-US"/>
        </w:rPr>
        <w:t>m việc, kể từ ngày ghi trên Phiếu tiếp nhận hồ sơ, Cơ quan tiếp nhận hồ sơ phải cấp lại Giấy chứng nhận đăng ký lưu hành. Trường hợp không cấp lại phải có văn bản trả lời nêu rõ lý do.</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VII. Thời hạn chủ sở hữu số đăng ký lưu hành được quyền lưu hành nhãn m</w:t>
      </w:r>
      <w:r w:rsidRPr="00C7409C">
        <w:rPr>
          <w:rFonts w:ascii="Arial" w:hAnsi="Arial" w:cs="Arial"/>
          <w:b/>
          <w:sz w:val="20"/>
          <w:szCs w:val="20"/>
          <w:lang w:val="en-US" w:eastAsia="en-US"/>
        </w:rPr>
        <w:t xml:space="preserve">ới quy định tại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32 Nghị định số 91/2016/NĐ-CP, được sửa đổi bởi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II.2 </w:t>
      </w:r>
      <w:r w:rsidRPr="00C7409C">
        <w:rPr>
          <w:rFonts w:ascii="Arial" w:hAnsi="Arial" w:cs="Arial"/>
          <w:b/>
          <w:sz w:val="20"/>
          <w:szCs w:val="20"/>
          <w:lang w:val="en-US" w:eastAsia="en-US"/>
        </w:rPr>
        <w:t>phần</w:t>
      </w:r>
      <w:r w:rsidRPr="00C7409C">
        <w:rPr>
          <w:rFonts w:ascii="Arial" w:hAnsi="Arial" w:cs="Arial"/>
          <w:b/>
          <w:sz w:val="20"/>
          <w:szCs w:val="20"/>
          <w:lang w:val="en-US" w:eastAsia="en-US"/>
        </w:rPr>
        <w:t xml:space="preserve"> 19 Phụ lục III ban hành kèm theo Nghị định số 148/2025/NĐ-CP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XI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1 Phụ lục I.13 Nghị quyết số 66.16/2026/NQ-CP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Trong thời hạn 03 ngày làm việc, kể từ ngà</w:t>
      </w:r>
      <w:r w:rsidRPr="00C7409C">
        <w:rPr>
          <w:rFonts w:ascii="Arial" w:hAnsi="Arial" w:cs="Arial"/>
          <w:sz w:val="20"/>
          <w:szCs w:val="20"/>
          <w:lang w:val="en-US" w:eastAsia="en-US"/>
        </w:rPr>
        <w:t xml:space="preserve">y nhận được văn bản thông báo thay đổi nội dung nhãn (thời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tiếp nhận văn bản thông báo được tính theo ngày ghi trên dấu tiếp nhận công văn đến của cơ quan tiếp nhận hồ sơ), nếu cơ quan tiếp nhận hồ sơ không có văn bản yêu cầu sửa đổi, bổ sung:</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 Chủ </w:t>
      </w:r>
      <w:r w:rsidRPr="00C7409C">
        <w:rPr>
          <w:rFonts w:ascii="Arial" w:hAnsi="Arial" w:cs="Arial"/>
          <w:sz w:val="20"/>
          <w:szCs w:val="20"/>
          <w:lang w:val="en-US" w:eastAsia="en-US"/>
        </w:rPr>
        <w:t>sở hữu số đăng ký lưu hành được quyền lưu hành nhãn mới;</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Cơ quan tiếp nhận hồ sơ có trách nhiệm bổ sung mẫu nhãn mới của chế phẩm vào hồ sơ đăng ký lưu hành.</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VIII. Thời gian có văn bản thông báo cho Tổ chức nhập khẩu để bổ sung, sửa đổi hồ sơ cấp giấy phép nhập khẩu quy định tại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4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50 Nghị định số 91/2016/NĐ-CP, được sửa đổi bởi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II.4 </w:t>
      </w:r>
      <w:r w:rsidRPr="00C7409C">
        <w:rPr>
          <w:rFonts w:ascii="Arial" w:hAnsi="Arial" w:cs="Arial"/>
          <w:b/>
          <w:sz w:val="20"/>
          <w:szCs w:val="20"/>
          <w:lang w:val="en-US" w:eastAsia="en-US"/>
        </w:rPr>
        <w:t>phần</w:t>
      </w:r>
      <w:r w:rsidRPr="00C7409C">
        <w:rPr>
          <w:rFonts w:ascii="Arial" w:hAnsi="Arial" w:cs="Arial"/>
          <w:b/>
          <w:sz w:val="20"/>
          <w:szCs w:val="20"/>
          <w:lang w:val="en-US" w:eastAsia="en-US"/>
        </w:rPr>
        <w:t xml:space="preserve"> 20, 21, 22, 23 Phụ lục III ban hành kèm theo Nghị định số 1</w:t>
      </w:r>
      <w:r w:rsidRPr="00C7409C">
        <w:rPr>
          <w:rFonts w:ascii="Arial" w:hAnsi="Arial" w:cs="Arial"/>
          <w:b/>
          <w:sz w:val="20"/>
          <w:szCs w:val="20"/>
          <w:lang w:val="en-US" w:eastAsia="en-US"/>
        </w:rPr>
        <w:t xml:space="preserve">48/2025/NĐ-CP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XII </w:t>
      </w:r>
      <w:r w:rsidRPr="00C7409C">
        <w:rPr>
          <w:rFonts w:ascii="Arial" w:hAnsi="Arial" w:cs="Arial"/>
          <w:b/>
          <w:sz w:val="20"/>
          <w:szCs w:val="20"/>
          <w:lang w:val="en-US" w:eastAsia="en-US"/>
        </w:rPr>
        <w:t>Mục</w:t>
      </w:r>
      <w:r w:rsidRPr="00C7409C">
        <w:rPr>
          <w:rFonts w:ascii="Arial" w:hAnsi="Arial" w:cs="Arial"/>
          <w:b/>
          <w:sz w:val="20"/>
          <w:szCs w:val="20"/>
          <w:lang w:val="en-US" w:eastAsia="en-US"/>
        </w:rPr>
        <w:t xml:space="preserve"> 1 Phụ lục I.13 Nghị quyết số 66.16/2026/NQ-CP</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Trường hợp hồ sơ đề nghị nhập khẩu chưa hoàn chỉnh thì cơ quan tiếp nhận hồ sơ phải có văn bản thông báo cho tổ chức nhập khẩu để bổ sung, sửa đổi hồ sơ trong thời hạn 07 ngày làm</w:t>
      </w:r>
      <w:r w:rsidRPr="00C7409C">
        <w:rPr>
          <w:rFonts w:ascii="Arial" w:hAnsi="Arial" w:cs="Arial"/>
          <w:sz w:val="20"/>
          <w:szCs w:val="20"/>
          <w:lang w:val="en-US" w:eastAsia="en-US"/>
        </w:rPr>
        <w:t xml:space="preserve"> việc, kể từ </w:t>
      </w:r>
      <w:r w:rsidRPr="00C7409C">
        <w:rPr>
          <w:rFonts w:ascii="Arial" w:hAnsi="Arial" w:cs="Arial"/>
          <w:sz w:val="20"/>
          <w:szCs w:val="20"/>
          <w:lang w:val="en-US" w:eastAsia="en-US"/>
        </w:rPr>
        <w:lastRenderedPageBreak/>
        <w:t>ngày ghi trên Phiếu tiếp nhận hồ sơ đề nghị nhập khẩu. Văn bản thông báo phải nêu rõ nội dung cần bổ sung, sửa đổi.</w:t>
      </w:r>
    </w:p>
    <w:p w:rsidR="005631B1" w:rsidRPr="00C7409C" w:rsidRDefault="007D6E40" w:rsidP="00CF76E8">
      <w:pPr>
        <w:spacing w:before="120"/>
        <w:jc w:val="center"/>
        <w:rPr>
          <w:rFonts w:ascii="Arial" w:hAnsi="Arial" w:cs="Arial"/>
          <w:b/>
          <w:sz w:val="20"/>
          <w:szCs w:val="20"/>
          <w:lang w:val="en-US" w:eastAsia="en-US"/>
        </w:rPr>
      </w:pPr>
      <w:bookmarkStart w:id="258" w:name="muc_2_pl_6"/>
      <w:r w:rsidRPr="00361B5B">
        <w:rPr>
          <w:rFonts w:ascii="Arial" w:hAnsi="Arial" w:cs="Arial"/>
          <w:b/>
          <w:sz w:val="20"/>
          <w:szCs w:val="20"/>
          <w:lang w:val="en-US" w:eastAsia="en-US"/>
        </w:rPr>
        <w:t>Mục 2</w:t>
      </w:r>
      <w:bookmarkEnd w:id="258"/>
    </w:p>
    <w:p w:rsidR="005631B1" w:rsidRPr="00C7409C" w:rsidRDefault="007D6E40" w:rsidP="00CF76E8">
      <w:pPr>
        <w:spacing w:before="120"/>
        <w:jc w:val="center"/>
        <w:rPr>
          <w:rFonts w:ascii="Arial" w:hAnsi="Arial" w:cs="Arial"/>
          <w:b/>
          <w:sz w:val="20"/>
          <w:szCs w:val="20"/>
          <w:lang w:val="en-US" w:eastAsia="en-US"/>
        </w:rPr>
      </w:pPr>
      <w:bookmarkStart w:id="259" w:name="muc_2_pl_6_name"/>
      <w:r w:rsidRPr="00361B5B">
        <w:rPr>
          <w:rFonts w:ascii="Arial" w:hAnsi="Arial" w:cs="Arial"/>
          <w:b/>
          <w:sz w:val="20"/>
          <w:szCs w:val="20"/>
          <w:lang w:val="en-US" w:eastAsia="en-US"/>
        </w:rPr>
        <w:t>CẮT GIẢM, ĐƠN GIẢN HÓA ĐIỀU KIỆN KINH DOANH</w:t>
      </w:r>
      <w:bookmarkEnd w:id="259"/>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A. LĨNH VỰC CAI NGHIỆN THUỐC LÁ</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 Không thực hiện nội dung về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kiện thàn</w:t>
      </w:r>
      <w:r w:rsidRPr="00C7409C">
        <w:rPr>
          <w:rFonts w:ascii="Arial" w:hAnsi="Arial" w:cs="Arial"/>
          <w:b/>
          <w:sz w:val="20"/>
          <w:szCs w:val="20"/>
          <w:lang w:val="en-US" w:eastAsia="en-US"/>
        </w:rPr>
        <w:t xml:space="preserve">h lập và tổ chức hoạt động cai nghiện, tư vấn cai nghiện thuốc lá quy định tại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2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4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17 Luật Phòng, chống tác hại của thuốc lá số 09/2012/QH13.</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II. Không thực hiện nội dung về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kiện thành lập và tổ chức hoạt động cai nghiện, tư vấn cai nghiện thuốc lá quy định tại Chương 2 Nghị định số 77/2013/NĐ-CP quy định chi tiết thi hành Luật Phòng, chống tác hại của thuốc lá về một số biện pháp phòng, chống tác hại của thuốc lá.</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III. Không</w:t>
      </w:r>
      <w:r w:rsidRPr="00C7409C">
        <w:rPr>
          <w:rFonts w:ascii="Arial" w:hAnsi="Arial" w:cs="Arial"/>
          <w:b/>
          <w:sz w:val="20"/>
          <w:szCs w:val="20"/>
          <w:lang w:val="en-US" w:eastAsia="en-US"/>
        </w:rPr>
        <w:t xml:space="preserve"> thực hiện nội dung xử phạt vi phạm quy định về cai nghiện thuốc lá quy định tại các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1, 2 và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3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28 Nghị định số 90/2026/NĐ-CP quy định xử phạt vi phạm hành chính trong lĩnh vực y tế.</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IV. Tổ chức, cá nhân cung cấp dịch vụ cai nghiện, tư vấn </w:t>
      </w:r>
      <w:r w:rsidRPr="00C7409C">
        <w:rPr>
          <w:rFonts w:ascii="Arial" w:hAnsi="Arial" w:cs="Arial"/>
          <w:b/>
          <w:sz w:val="20"/>
          <w:szCs w:val="20"/>
          <w:lang w:val="en-US" w:eastAsia="en-US"/>
        </w:rPr>
        <w:t xml:space="preserve">cai nghiện thuốc lá quy định tại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3 Nghị định số 77/2013/NĐ-CP phải đáp ứng các yêu cầu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1. Các hình thức tổ chức hoạt động cai nghiện, tư vấn cai nghiện thuốc lá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Cơ quan, tổ chức, cá nhân thành lập cơ sở cai nghiện thuốc lá, cơ sở tư vấn cai ng</w:t>
      </w:r>
      <w:r w:rsidRPr="00C7409C">
        <w:rPr>
          <w:rFonts w:ascii="Arial" w:hAnsi="Arial" w:cs="Arial"/>
          <w:sz w:val="20"/>
          <w:szCs w:val="20"/>
          <w:lang w:val="en-US" w:eastAsia="en-US"/>
        </w:rPr>
        <w:t xml:space="preserve">hiện thuốc lá theo quy định của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A.IV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Cơ sở khám bệnh, chữa bệnh có tổ chức hoạt động cai nghiện, tư vấn cai nghiện thuốc lá.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Về thành lập cơ sở cai nghiện thuốc lá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Có quyết định thành lập của cơ quan nhà nước có thẩm quyền đối với c</w:t>
      </w:r>
      <w:r w:rsidRPr="00C7409C">
        <w:rPr>
          <w:rFonts w:ascii="Arial" w:hAnsi="Arial" w:cs="Arial"/>
          <w:sz w:val="20"/>
          <w:szCs w:val="20"/>
          <w:lang w:val="en-US" w:eastAsia="en-US"/>
        </w:rPr>
        <w:t>ơ sở của Nhà nước hoặc có giấy chứng nhận đăng ký kinh doanh tại cơ quan nhà nước có thẩm quyền đối với cơ sở tư nhân.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b) Có người trực tiếp thực hiện hoạt động cai nghiện thuốc lá và phải đáp ứng các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sau đây:</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b1) Có chứng chỉ hành nghề khám bệnh</w:t>
      </w:r>
      <w:r w:rsidRPr="00C7409C">
        <w:rPr>
          <w:rFonts w:ascii="Arial" w:hAnsi="Arial" w:cs="Arial"/>
          <w:sz w:val="20"/>
          <w:szCs w:val="20"/>
          <w:lang w:val="en-US" w:eastAsia="en-US"/>
        </w:rPr>
        <w:t>, chữa bệnh;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b2) Thực hiện đúng quy trình cai nghiện thuốc lá.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 Có người trực tiếp thực hiện hoạt động tư vấn cai nghiện thuốc lá có kiến thức, hiểu biết về tác hại của thuốc lá đối với sức khỏe, các bệnh có nguyên nhân từ thuốc lá.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3. Về thành lập cơ sở</w:t>
      </w:r>
      <w:r w:rsidRPr="00C7409C">
        <w:rPr>
          <w:rFonts w:ascii="Arial" w:hAnsi="Arial" w:cs="Arial"/>
          <w:sz w:val="20"/>
          <w:szCs w:val="20"/>
          <w:lang w:val="en-US" w:eastAsia="en-US"/>
        </w:rPr>
        <w:t xml:space="preserve"> tư vấn cai nghiện thuốc lá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Có quyết định thành lập của cơ quan nhà nước có thẩm quyền đối với cơ sở của Nhà nước hoặc có giấy chứng nhận đăng ký kinh doanh tại cơ quan nhà nước có thẩm quyền đối với cơ sở tư nhân.</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Có người trực tiếp thực hiện hoạt đ</w:t>
      </w:r>
      <w:r w:rsidRPr="00C7409C">
        <w:rPr>
          <w:rFonts w:ascii="Arial" w:hAnsi="Arial" w:cs="Arial"/>
          <w:sz w:val="20"/>
          <w:szCs w:val="20"/>
          <w:lang w:val="en-US" w:eastAsia="en-US"/>
        </w:rPr>
        <w:t>ộng tư vấn cai nghiện thuốc lá có kiến thức, hiểu biết về tác hại của thuốc lá đối với sức khỏe, các bệnh có nguyên nhân từ thuốc lá.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4. Về tổ chức hoạt động cai nghiện, tư vấn cai nghiện thuốc lá đối với cơ sở khám bệnh, chữa bệnh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a) Là cơ sở khám bệnh, </w:t>
      </w:r>
      <w:r w:rsidRPr="00C7409C">
        <w:rPr>
          <w:rFonts w:ascii="Arial" w:hAnsi="Arial" w:cs="Arial"/>
          <w:sz w:val="20"/>
          <w:szCs w:val="20"/>
          <w:lang w:val="en-US" w:eastAsia="en-US"/>
        </w:rPr>
        <w:t>chữa bệnh đã được cấp giấy phép hoạt động theo quy định của pháp luật về khám bệnh, chữa bệnh.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b) Đối với hoạt động cai nghiện thuốc lá: Có đủ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quy định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A.IV.2.b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c) Đối với hoạt động tư vấn cai nghiện thuốc lá: Có người trực tiếp</w:t>
      </w:r>
      <w:r w:rsidRPr="00C7409C">
        <w:rPr>
          <w:rFonts w:ascii="Arial" w:hAnsi="Arial" w:cs="Arial"/>
          <w:sz w:val="20"/>
          <w:szCs w:val="20"/>
          <w:lang w:val="en-US" w:eastAsia="en-US"/>
        </w:rPr>
        <w:t xml:space="preserve"> thực hiện hoạt động tư vấn cai nghiện thuốc lá có kiến thức, hiểu biết về tác hại của thuốc lá đối với sức khỏe, các bệnh có nguyên nhân từ thuốc lá.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5. Về hoạt động của cơ sở cai nghiện thuốc lá, cơ sở khám bệnh, chữa bệnh có tổ chức hoạt động cai nghiện</w:t>
      </w:r>
      <w:r w:rsidRPr="00C7409C">
        <w:rPr>
          <w:rFonts w:ascii="Arial" w:hAnsi="Arial" w:cs="Arial"/>
          <w:sz w:val="20"/>
          <w:szCs w:val="20"/>
          <w:lang w:val="en-US" w:eastAsia="en-US"/>
        </w:rPr>
        <w:t>, tư vấn cai nghiện thuốc lá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Việc cai nghiện thuốc lá phải thực hiện theo đúng quy trình do Bộ trưởng Bộ Y tế ban hành.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6. Về hoạt động của cơ sở tư vấn cai nghiện thuốc lá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Cơ sở tư vấn cai nghiện thuốc lá chỉ được thực hiện hoạt động tư vấn cai nghiện </w:t>
      </w:r>
      <w:r w:rsidRPr="00C7409C">
        <w:rPr>
          <w:rFonts w:ascii="Arial" w:hAnsi="Arial" w:cs="Arial"/>
          <w:sz w:val="20"/>
          <w:szCs w:val="20"/>
          <w:lang w:val="en-US" w:eastAsia="en-US"/>
        </w:rPr>
        <w:t>thuốc lá, không được thực hiện hoạt động cai nghiện thuốc lá.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7. Về thông báo về hoạt động cai nghiện, tư vấn cai nghiện thuốc lá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Nội dung thông báo của cơ sở cai nghiện thuốc lá, cơ sở tư vấn cai nghiện thuốc lá, cơ sở khám bệnh, chữa bệnh có tổ chức h</w:t>
      </w:r>
      <w:r w:rsidRPr="00C7409C">
        <w:rPr>
          <w:rFonts w:ascii="Arial" w:hAnsi="Arial" w:cs="Arial"/>
          <w:sz w:val="20"/>
          <w:szCs w:val="20"/>
          <w:lang w:val="en-US" w:eastAsia="en-US"/>
        </w:rPr>
        <w:t>oạt động cai nghiện, tư vấn cai nghiện thuốc lá gửi Sở Y tế tỉnh, thành phố trực thuộc Trung ương bao gồm các thông tin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a1) Tên, địa chỉ của cơ sở;</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lastRenderedPageBreak/>
        <w:t>a2) Số quyết định thành lập đối với cơ sở của Nhà nước hoặc số giấy chứng nhận đăng ký kinh doanh đối v</w:t>
      </w:r>
      <w:r w:rsidRPr="00C7409C">
        <w:rPr>
          <w:rFonts w:ascii="Arial" w:hAnsi="Arial" w:cs="Arial"/>
          <w:sz w:val="20"/>
          <w:szCs w:val="20"/>
          <w:lang w:val="en-US" w:eastAsia="en-US"/>
        </w:rPr>
        <w:t>ới cơ sở tư nhân; số giấy phép hoạt động đối với cơ sở khám bệnh, chữa bệnh;</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a3) Phạm vi hoạt động cai nghiện, tư vấn cai nghiện thuốc lá của cơ sở;</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a4) Họ và tên, số định danh cá nhân/Thẻ Căn cước, địa chỉ cư trú của người đứng đầu cơ sở; họ và tên, số ch</w:t>
      </w:r>
      <w:r w:rsidRPr="00C7409C">
        <w:rPr>
          <w:rFonts w:ascii="Arial" w:hAnsi="Arial" w:cs="Arial"/>
          <w:sz w:val="20"/>
          <w:szCs w:val="20"/>
          <w:lang w:val="en-US" w:eastAsia="en-US"/>
        </w:rPr>
        <w:t>ứng chỉ hành nghề khám bệnh, chữa bệnh của người trực tiếp thực hiện hoạt động cai nghiện thuốc lá đối với cơ sở cai nghiện thuốc lá, cơ sở khám bệnh, chữa bệnh có tổ chức hoạt động cai nghiện, tư vấn cai nghiện thuốc lá;</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b) Trước khi thực hiện hoạt động c</w:t>
      </w:r>
      <w:r w:rsidRPr="00C7409C">
        <w:rPr>
          <w:rFonts w:ascii="Arial" w:hAnsi="Arial" w:cs="Arial"/>
          <w:sz w:val="20"/>
          <w:szCs w:val="20"/>
          <w:lang w:val="en-US" w:eastAsia="en-US"/>
        </w:rPr>
        <w:t xml:space="preserve">ai nghiện, tư vấn cai nghiện thuốc lá, cơ sở cai nghiện thuốc lá, cơ sở tư vấn cai nghiện thuốc lá, cơ sở khám bệnh, chữa bệnh có tổ chức hoạt động cai nghiện, tư vấn cai nghiện thuốc lá đáp ứng đủ yêu cầu phải có văn bản trực tiếp gửi Sở Y tế tỉnh, thành </w:t>
      </w:r>
      <w:r w:rsidRPr="00C7409C">
        <w:rPr>
          <w:rFonts w:ascii="Arial" w:hAnsi="Arial" w:cs="Arial"/>
          <w:sz w:val="20"/>
          <w:szCs w:val="20"/>
          <w:lang w:val="en-US" w:eastAsia="en-US"/>
        </w:rPr>
        <w:t xml:space="preserve">phố trực thuộc Trung ương nơi cơ sở hoạt động thông báo về hoạt động của cơ sở theo các nội dung quy định tại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này</w:t>
      </w:r>
      <w:r w:rsidRPr="00C7409C">
        <w:rPr>
          <w:rFonts w:ascii="Arial" w:hAnsi="Arial" w:cs="Arial"/>
          <w:sz w:val="20"/>
          <w:szCs w:val="20"/>
          <w:lang w:val="en-US" w:eastAsia="en-US"/>
        </w:rPr>
        <w: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 Cơ sở được thực hiện hoạt động cai nghiện, tư vấn cai nghiện thuốc lá sau 10 ngày kể từ ngày trực tiếp gửi văn bản thông báo </w:t>
      </w:r>
      <w:r w:rsidRPr="00C7409C">
        <w:rPr>
          <w:rFonts w:ascii="Arial" w:hAnsi="Arial" w:cs="Arial"/>
          <w:sz w:val="20"/>
          <w:szCs w:val="20"/>
          <w:lang w:val="en-US" w:eastAsia="en-US"/>
        </w:rPr>
        <w:t>về hoạt động của cơ sở đến Sở Y tế tỉnh, thành phố trực thuộc Trung ương nơi cơ sở hoạt động.</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d) Sở Y tế tỉnh, thành phố trực thuộc Trung ương có trách nhiệm cấp phiếu tiếp nhận văn bản thông báo về hoạt động cai nghiện, tư vấn cai nghiện thuốc lá của cơ s</w:t>
      </w:r>
      <w:r w:rsidRPr="00C7409C">
        <w:rPr>
          <w:rFonts w:ascii="Arial" w:hAnsi="Arial" w:cs="Arial"/>
          <w:sz w:val="20"/>
          <w:szCs w:val="20"/>
          <w:lang w:val="en-US" w:eastAsia="en-US"/>
        </w:rPr>
        <w:t xml:space="preserve">ở khi nhận được văn bản và tạo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hướng dẫn, kiểm tra đối với các cơ sở trong suốt quá trình hoạt động.</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B. LĨNH VỰC BẢO TRỢ XÃ HỘI</w:t>
      </w:r>
    </w:p>
    <w:p w:rsidR="005631B1" w:rsidRPr="00C7409C" w:rsidRDefault="007D6E40" w:rsidP="00CF76E8">
      <w:pPr>
        <w:spacing w:before="120"/>
        <w:rPr>
          <w:rFonts w:ascii="Arial" w:hAnsi="Arial" w:cs="Arial"/>
          <w:b/>
          <w:sz w:val="20"/>
          <w:szCs w:val="20"/>
          <w:lang w:val="en-US" w:eastAsia="en-US"/>
        </w:rPr>
      </w:pPr>
      <w:r w:rsidRPr="00C7409C">
        <w:rPr>
          <w:rFonts w:ascii="Arial" w:hAnsi="Arial" w:cs="Arial"/>
          <w:b/>
          <w:sz w:val="20"/>
          <w:szCs w:val="20"/>
          <w:lang w:val="en-US" w:eastAsia="en-US"/>
        </w:rPr>
        <w:t xml:space="preserve">I. Tổ chức, cá nhân thực hiện hoạt động trợ giúp xã hội công lập và ngoài công lập quy định tại các </w:t>
      </w: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23, 24, 25 và 26 Nghị định số 103/2017/NĐ-CP phải đáp ứng các yêu cầu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1. Về môi trường và vị trí: Cơ sở phải đặt tại địa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thuận tiện về tiếp cận giao thông, trường học, bệnh viện, không khí trong lành có lợi cho sức khỏe của đối tượng; có điện, n</w:t>
      </w:r>
      <w:r w:rsidRPr="00C7409C">
        <w:rPr>
          <w:rFonts w:ascii="Arial" w:hAnsi="Arial" w:cs="Arial"/>
          <w:sz w:val="20"/>
          <w:szCs w:val="20"/>
          <w:lang w:val="en-US" w:eastAsia="en-US"/>
        </w:rPr>
        <w:t>ước sạch phục vụ cho sinh hoạt.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2. Về cơ sở vật chất</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 xml:space="preserve">Cơ sở phải đảm bảo các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tối thiểu về cơ sở vật chất sau:</w:t>
      </w:r>
    </w:p>
    <w:p w:rsidR="005631B1" w:rsidRPr="00C7409C" w:rsidRDefault="007D6E40" w:rsidP="00CF76E8">
      <w:pPr>
        <w:spacing w:before="120"/>
        <w:rPr>
          <w:rFonts w:ascii="Arial" w:hAnsi="Arial" w:cs="Arial"/>
          <w:sz w:val="20"/>
          <w:szCs w:val="20"/>
          <w:lang w:val="en-US" w:eastAsia="en-US"/>
        </w:rPr>
      </w:pPr>
      <w:r w:rsidRPr="00C7409C">
        <w:rPr>
          <w:rFonts w:ascii="Arial" w:hAnsi="Arial" w:cs="Arial"/>
          <w:sz w:val="20"/>
          <w:szCs w:val="20"/>
          <w:lang w:val="en-US" w:eastAsia="en-US"/>
        </w:rPr>
        <w:t>a) Diện tích đất tự nhiên: Bình quân 20 m</w:t>
      </w:r>
      <w:r w:rsidRPr="00C7409C">
        <w:rPr>
          <w:rFonts w:ascii="Arial" w:hAnsi="Arial" w:cs="Arial"/>
          <w:sz w:val="20"/>
          <w:szCs w:val="20"/>
          <w:vertAlign w:val="superscript"/>
          <w:lang w:val="en-US" w:eastAsia="en-US"/>
        </w:rPr>
        <w:t>2</w:t>
      </w:r>
      <w:r w:rsidRPr="00C7409C">
        <w:rPr>
          <w:rFonts w:ascii="Arial" w:hAnsi="Arial" w:cs="Arial"/>
          <w:sz w:val="20"/>
          <w:szCs w:val="20"/>
          <w:lang w:val="en-US" w:eastAsia="en-US"/>
        </w:rPr>
        <w:t>/đối tượng ở khu vực nông thôn, 10 m</w:t>
      </w:r>
      <w:r w:rsidRPr="00C7409C">
        <w:rPr>
          <w:rFonts w:ascii="Arial" w:hAnsi="Arial" w:cs="Arial"/>
          <w:sz w:val="20"/>
          <w:szCs w:val="20"/>
          <w:vertAlign w:val="superscript"/>
          <w:lang w:val="en-US" w:eastAsia="en-US"/>
        </w:rPr>
        <w:t>2</w:t>
      </w:r>
      <w:r w:rsidRPr="00C7409C">
        <w:rPr>
          <w:rFonts w:ascii="Arial" w:hAnsi="Arial" w:cs="Arial"/>
          <w:sz w:val="20"/>
          <w:szCs w:val="20"/>
          <w:lang w:val="en-US" w:eastAsia="en-US"/>
        </w:rPr>
        <w:t xml:space="preserve">/đối tượng ở khu vực thành thị. Đối với cơ sở chăm sóc và </w:t>
      </w:r>
      <w:r w:rsidRPr="00C7409C">
        <w:rPr>
          <w:rFonts w:ascii="Arial" w:hAnsi="Arial" w:cs="Arial"/>
          <w:sz w:val="20"/>
          <w:szCs w:val="20"/>
          <w:lang w:val="en-US" w:eastAsia="en-US"/>
        </w:rPr>
        <w:t>phục hồi chức năng cho người tâm thần, diện tích đất tự nhiên phải đảm bảo tối thiểu 40 m</w:t>
      </w:r>
      <w:r w:rsidRPr="00C7409C">
        <w:rPr>
          <w:rFonts w:ascii="Arial" w:hAnsi="Arial" w:cs="Arial"/>
          <w:sz w:val="20"/>
          <w:szCs w:val="20"/>
          <w:vertAlign w:val="superscript"/>
          <w:lang w:val="en-US" w:eastAsia="en-US"/>
        </w:rPr>
        <w:t>2</w:t>
      </w:r>
      <w:r w:rsidRPr="00C7409C">
        <w:rPr>
          <w:rFonts w:ascii="Arial" w:hAnsi="Arial" w:cs="Arial"/>
          <w:sz w:val="20"/>
          <w:szCs w:val="20"/>
          <w:lang w:val="en-US" w:eastAsia="en-US"/>
        </w:rPr>
        <w:t>/đối tượng ở khu vực thành thị, 50 m</w:t>
      </w:r>
      <w:r w:rsidRPr="00C7409C">
        <w:rPr>
          <w:rFonts w:ascii="Arial" w:hAnsi="Arial" w:cs="Arial"/>
          <w:sz w:val="20"/>
          <w:szCs w:val="20"/>
          <w:vertAlign w:val="superscript"/>
          <w:lang w:val="en-US" w:eastAsia="en-US"/>
        </w:rPr>
        <w:t>2</w:t>
      </w:r>
      <w:r w:rsidRPr="00C7409C">
        <w:rPr>
          <w:rFonts w:ascii="Arial" w:hAnsi="Arial" w:cs="Arial"/>
          <w:sz w:val="20"/>
          <w:szCs w:val="20"/>
          <w:lang w:val="en-US" w:eastAsia="en-US"/>
        </w:rPr>
        <w:t>/đối tượng ở khu vực nông thôn, 60 m</w:t>
      </w:r>
      <w:r w:rsidRPr="00C7409C">
        <w:rPr>
          <w:rFonts w:ascii="Arial" w:hAnsi="Arial" w:cs="Arial"/>
          <w:sz w:val="20"/>
          <w:szCs w:val="20"/>
          <w:vertAlign w:val="superscript"/>
          <w:lang w:val="en-US" w:eastAsia="en-US"/>
        </w:rPr>
        <w:t>2</w:t>
      </w:r>
      <w:r w:rsidRPr="00C7409C">
        <w:rPr>
          <w:rFonts w:ascii="Arial" w:hAnsi="Arial" w:cs="Arial"/>
          <w:sz w:val="20"/>
          <w:szCs w:val="20"/>
          <w:lang w:val="en-US" w:eastAsia="en-US"/>
        </w:rPr>
        <w:t>/đối tượng ở khu vực miền núi.</w:t>
      </w:r>
    </w:p>
    <w:p w:rsidR="00501D23" w:rsidRPr="00C7409C" w:rsidRDefault="007D6E40" w:rsidP="00CF76E8">
      <w:pPr>
        <w:spacing w:before="120"/>
        <w:rPr>
          <w:rFonts w:ascii="Arial" w:hAnsi="Arial" w:cs="Arial"/>
          <w:sz w:val="20"/>
          <w:lang w:eastAsia="en-US"/>
        </w:rPr>
      </w:pPr>
      <w:r w:rsidRPr="00C7409C">
        <w:rPr>
          <w:rFonts w:ascii="Arial" w:hAnsi="Arial" w:cs="Arial"/>
          <w:sz w:val="20"/>
        </w:rPr>
        <w:t>b) Diện tích phòng ở của đối tượng bình quân tối thiểu 6 m2/đ</w:t>
      </w:r>
      <w:r w:rsidRPr="00C7409C">
        <w:rPr>
          <w:rFonts w:ascii="Arial" w:hAnsi="Arial" w:cs="Arial"/>
          <w:sz w:val="20"/>
        </w:rPr>
        <w:t>ối tượng. Đối với đối tượng phải chăm sóc 24/24 giờ một ngày, diện tích phòng ở bình quân tối thiểu 8 m2/đối tượng. Phòng ở phải được trang bị đồ dùng cần thiết phục vụ cho sinh hoạt hằng ngày của đối tượng.</w:t>
      </w:r>
    </w:p>
    <w:p w:rsidR="00501D23" w:rsidRPr="00C7409C" w:rsidRDefault="007D6E40" w:rsidP="00CF76E8">
      <w:pPr>
        <w:spacing w:before="120"/>
        <w:rPr>
          <w:rFonts w:ascii="Arial" w:hAnsi="Arial" w:cs="Arial"/>
          <w:sz w:val="20"/>
          <w:lang w:eastAsia="en-US"/>
        </w:rPr>
      </w:pPr>
      <w:r w:rsidRPr="00C7409C">
        <w:rPr>
          <w:rFonts w:ascii="Arial" w:hAnsi="Arial" w:cs="Arial"/>
          <w:sz w:val="20"/>
        </w:rPr>
        <w:t>c) Cơ sở phải có khu nhà ở, khu nhà bếp, khu làm</w:t>
      </w:r>
      <w:r w:rsidRPr="00C7409C">
        <w:rPr>
          <w:rFonts w:ascii="Arial" w:hAnsi="Arial" w:cs="Arial"/>
          <w:sz w:val="20"/>
        </w:rPr>
        <w:t xml:space="preserve"> việc của cán bộ nhân viên, khu vui chơi giải trí, hệ thống cấp, thoát nước, điện, đường đi nội bộ; khu sản xuất và lao động trị liệu (nếu có </w:t>
      </w:r>
      <w:r w:rsidRPr="00C7409C">
        <w:rPr>
          <w:rFonts w:ascii="Arial" w:hAnsi="Arial" w:cs="Arial"/>
          <w:sz w:val="20"/>
        </w:rPr>
        <w:t>điều</w:t>
      </w:r>
      <w:r w:rsidRPr="00C7409C">
        <w:rPr>
          <w:rFonts w:ascii="Arial" w:hAnsi="Arial" w:cs="Arial"/>
          <w:sz w:val="20"/>
        </w:rPr>
        <w:t xml:space="preserve"> kiện).</w:t>
      </w:r>
    </w:p>
    <w:p w:rsidR="00501D23" w:rsidRPr="00C7409C" w:rsidRDefault="007D6E40" w:rsidP="00CF76E8">
      <w:pPr>
        <w:spacing w:before="120"/>
        <w:rPr>
          <w:rFonts w:ascii="Arial" w:hAnsi="Arial" w:cs="Arial"/>
          <w:sz w:val="20"/>
          <w:lang w:eastAsia="en-US"/>
        </w:rPr>
      </w:pPr>
      <w:r w:rsidRPr="00C7409C">
        <w:rPr>
          <w:rFonts w:ascii="Arial" w:hAnsi="Arial" w:cs="Arial"/>
          <w:sz w:val="20"/>
        </w:rPr>
        <w:t>d) Các công trình, các trang thiết bị phải bảo đảm cho người cao tuổi, người khuyết tật và trẻ em tiếp</w:t>
      </w:r>
      <w:r w:rsidRPr="00C7409C">
        <w:rPr>
          <w:rFonts w:ascii="Arial" w:hAnsi="Arial" w:cs="Arial"/>
          <w:sz w:val="20"/>
        </w:rPr>
        <w:t xml:space="preserve"> c</w:t>
      </w:r>
      <w:r w:rsidRPr="00C7409C">
        <w:rPr>
          <w:rFonts w:ascii="Arial" w:hAnsi="Arial" w:cs="Arial"/>
          <w:sz w:val="20"/>
          <w:lang w:val="en-US"/>
        </w:rPr>
        <w:t>ậ</w:t>
      </w:r>
      <w:r w:rsidRPr="00C7409C">
        <w:rPr>
          <w:rFonts w:ascii="Arial" w:hAnsi="Arial" w:cs="Arial"/>
          <w:sz w:val="20"/>
        </w:rPr>
        <w:t>n và sử dụng thuận tiện.</w:t>
      </w:r>
    </w:p>
    <w:p w:rsidR="00501D23" w:rsidRPr="00C7409C" w:rsidRDefault="007D6E40" w:rsidP="00CF76E8">
      <w:pPr>
        <w:spacing w:before="120"/>
        <w:rPr>
          <w:rFonts w:ascii="Arial" w:hAnsi="Arial" w:cs="Arial"/>
          <w:sz w:val="20"/>
          <w:lang w:eastAsia="en-US"/>
        </w:rPr>
      </w:pPr>
      <w:r w:rsidRPr="00C7409C">
        <w:rPr>
          <w:rFonts w:ascii="Arial" w:hAnsi="Arial" w:cs="Arial"/>
          <w:sz w:val="20"/>
        </w:rPr>
        <w:t>3. Về nhân viên trợ giúp xã hội</w:t>
      </w:r>
    </w:p>
    <w:p w:rsidR="00501D23" w:rsidRPr="00C7409C" w:rsidRDefault="007D6E40" w:rsidP="00CF76E8">
      <w:pPr>
        <w:spacing w:before="120"/>
        <w:rPr>
          <w:rFonts w:ascii="Arial" w:hAnsi="Arial" w:cs="Arial"/>
          <w:sz w:val="20"/>
          <w:lang w:eastAsia="en-US"/>
        </w:rPr>
      </w:pPr>
      <w:r w:rsidRPr="00C7409C">
        <w:rPr>
          <w:rFonts w:ascii="Arial" w:hAnsi="Arial" w:cs="Arial"/>
          <w:sz w:val="20"/>
        </w:rPr>
        <w:t>a) Người đứng đầu cơ sở phải có năng lực hành vi dân sự đầy đủ; có phẩm chất đạo đức tốt, không mắc tệ nạn xã hội và không thuộc đối tượng bị truy cứu trách nhiệm hình sự hoặc đã bị kết án mà chưa</w:t>
      </w:r>
      <w:r w:rsidRPr="00C7409C">
        <w:rPr>
          <w:rFonts w:ascii="Arial" w:hAnsi="Arial" w:cs="Arial"/>
          <w:sz w:val="20"/>
        </w:rPr>
        <w:t xml:space="preserve"> được xóa án tích.</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b) Nhân viên trợ giúp xã hội phải có sức khỏe để thực hiện trợ giúp xã hội đối tượng; có năng lực hành vi dân sự đầy đủ; có phẩm chất </w:t>
      </w:r>
      <w:r w:rsidRPr="00C7409C">
        <w:rPr>
          <w:rFonts w:ascii="Arial" w:hAnsi="Arial" w:cs="Arial"/>
          <w:sz w:val="20"/>
          <w:lang w:val="en-US"/>
        </w:rPr>
        <w:t>đ</w:t>
      </w:r>
      <w:r w:rsidRPr="00C7409C">
        <w:rPr>
          <w:rFonts w:ascii="Arial" w:hAnsi="Arial" w:cs="Arial"/>
          <w:sz w:val="20"/>
        </w:rPr>
        <w:t>ạo đức tốt, không mắc tệ nạn xã hội và không thuộc đối tượng bị truy cứu trách nhiệm hình sự hoặc đã b</w:t>
      </w:r>
      <w:r w:rsidRPr="00C7409C">
        <w:rPr>
          <w:rFonts w:ascii="Arial" w:hAnsi="Arial" w:cs="Arial"/>
          <w:sz w:val="20"/>
        </w:rPr>
        <w:t>ị kết án mà chưa được xóa án tích; có kỹ năng để trợ giúp xã hội đối tượng.</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c) Có đội ngũ nhân viên trợ giúp xã hội bảo đảm đủ về số lượng, trình độ chuyên môn đạt tiêu chuẩn phù hợp để thực hiện các nhiệm vụ của cơ sở; Có nhân viên trực tiếp tư vấn, chăm </w:t>
      </w:r>
      <w:r w:rsidRPr="00C7409C">
        <w:rPr>
          <w:rFonts w:ascii="Arial" w:hAnsi="Arial" w:cs="Arial"/>
          <w:sz w:val="20"/>
        </w:rPr>
        <w:t>sóc đối tượng.</w:t>
      </w:r>
    </w:p>
    <w:p w:rsidR="00501D23" w:rsidRPr="00C7409C" w:rsidRDefault="007D6E40" w:rsidP="00CF76E8">
      <w:pPr>
        <w:spacing w:before="120"/>
        <w:rPr>
          <w:rFonts w:ascii="Arial" w:hAnsi="Arial" w:cs="Arial"/>
          <w:sz w:val="20"/>
          <w:lang w:eastAsia="en-US"/>
        </w:rPr>
      </w:pPr>
      <w:r w:rsidRPr="00C7409C">
        <w:rPr>
          <w:rFonts w:ascii="Arial" w:hAnsi="Arial" w:cs="Arial"/>
          <w:sz w:val="20"/>
        </w:rPr>
        <w:t>4. Hoạt động bảo đảm công khai, minh bạch trong cung cấp dịch vụ chăm sóc, nuôi d</w:t>
      </w:r>
      <w:r w:rsidRPr="00C7409C">
        <w:rPr>
          <w:rFonts w:ascii="Arial" w:hAnsi="Arial" w:cs="Arial"/>
          <w:sz w:val="20"/>
          <w:lang w:val="en-US"/>
        </w:rPr>
        <w:t>ưỡ</w:t>
      </w:r>
      <w:r w:rsidRPr="00C7409C">
        <w:rPr>
          <w:rFonts w:ascii="Arial" w:hAnsi="Arial" w:cs="Arial"/>
          <w:sz w:val="20"/>
        </w:rPr>
        <w:t>ng, trợ giúp và công tác xã hội theo đúng quy định của pháp luật về trợ giúp xã hội và pháp luật có liên quan.</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II. Tổ chức, cá nhân thực hiện hoạt động tr</w:t>
      </w:r>
      <w:r w:rsidRPr="00C7409C">
        <w:rPr>
          <w:rFonts w:ascii="Arial" w:hAnsi="Arial" w:cs="Arial"/>
          <w:b/>
          <w:bCs/>
          <w:sz w:val="20"/>
          <w:lang w:val="en-US"/>
        </w:rPr>
        <w:t>ợ</w:t>
      </w:r>
      <w:r w:rsidRPr="00C7409C">
        <w:rPr>
          <w:rFonts w:ascii="Arial" w:hAnsi="Arial" w:cs="Arial"/>
          <w:b/>
          <w:bCs/>
          <w:sz w:val="20"/>
        </w:rPr>
        <w:t xml:space="preserve"> gi</w:t>
      </w:r>
      <w:r w:rsidRPr="00C7409C">
        <w:rPr>
          <w:rFonts w:ascii="Arial" w:hAnsi="Arial" w:cs="Arial"/>
          <w:b/>
          <w:bCs/>
          <w:sz w:val="20"/>
        </w:rPr>
        <w:t xml:space="preserve">úp xã hội dưới 10 đối tượng có hoàn cảnh khó khăn quy định tại </w:t>
      </w:r>
      <w:r w:rsidRPr="00C7409C">
        <w:rPr>
          <w:rFonts w:ascii="Arial" w:hAnsi="Arial" w:cs="Arial"/>
          <w:b/>
          <w:bCs/>
          <w:sz w:val="20"/>
        </w:rPr>
        <w:t>Điều</w:t>
      </w:r>
      <w:r w:rsidRPr="00C7409C">
        <w:rPr>
          <w:rFonts w:ascii="Arial" w:hAnsi="Arial" w:cs="Arial"/>
          <w:b/>
          <w:bCs/>
          <w:sz w:val="20"/>
        </w:rPr>
        <w:t xml:space="preserve"> 44 Nghị định số 103/2017/NĐ-CP phải đáp ứng các yêu cầu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1. Người đứng đầu, nhân viên của cơ sở phải có năng lực hành vi dân sự đầy đủ; có phẩm chất đạo đức tốt, không mắc tệ nạn xã hộ</w:t>
      </w:r>
      <w:r w:rsidRPr="00C7409C">
        <w:rPr>
          <w:rFonts w:ascii="Arial" w:hAnsi="Arial" w:cs="Arial"/>
          <w:sz w:val="20"/>
        </w:rPr>
        <w:t>i; không thuộc đối tượng bị truy cứu trách nhiệm hình sự hoặc đã bị kết án mà chưa được x</w:t>
      </w:r>
      <w:r w:rsidRPr="00C7409C">
        <w:rPr>
          <w:rFonts w:ascii="Arial" w:hAnsi="Arial" w:cs="Arial"/>
          <w:sz w:val="20"/>
          <w:lang w:val="en-US"/>
        </w:rPr>
        <w:t>ó</w:t>
      </w:r>
      <w:r w:rsidRPr="00C7409C">
        <w:rPr>
          <w:rFonts w:ascii="Arial" w:hAnsi="Arial" w:cs="Arial"/>
          <w:sz w:val="20"/>
        </w:rPr>
        <w:t>a án tích.</w:t>
      </w:r>
    </w:p>
    <w:p w:rsidR="00501D23" w:rsidRPr="00C7409C" w:rsidRDefault="007D6E40" w:rsidP="00CF76E8">
      <w:pPr>
        <w:spacing w:before="120"/>
        <w:rPr>
          <w:rFonts w:ascii="Arial" w:hAnsi="Arial" w:cs="Arial"/>
          <w:sz w:val="20"/>
          <w:lang w:eastAsia="en-US"/>
        </w:rPr>
      </w:pPr>
      <w:r w:rsidRPr="00C7409C">
        <w:rPr>
          <w:rFonts w:ascii="Arial" w:hAnsi="Arial" w:cs="Arial"/>
          <w:sz w:val="20"/>
        </w:rPr>
        <w:t>2. Có nhân viên trợ giúp xã hội cho đối tượng.</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 xml:space="preserve">3. Đáp ứng các </w:t>
      </w:r>
      <w:r w:rsidRPr="00C7409C">
        <w:rPr>
          <w:rFonts w:ascii="Arial" w:hAnsi="Arial" w:cs="Arial"/>
          <w:sz w:val="20"/>
        </w:rPr>
        <w:t>điều</w:t>
      </w:r>
      <w:r w:rsidRPr="00C7409C">
        <w:rPr>
          <w:rFonts w:ascii="Arial" w:hAnsi="Arial" w:cs="Arial"/>
          <w:sz w:val="20"/>
        </w:rPr>
        <w:t xml:space="preserve"> kiện cơ bản về nhà ở, nhà bếp, điện, nước phục vụ sinh hoạt hằng ngày cho đối tượng.</w:t>
      </w:r>
    </w:p>
    <w:p w:rsidR="00501D23" w:rsidRPr="00C7409C" w:rsidRDefault="007D6E40" w:rsidP="00CF76E8">
      <w:pPr>
        <w:spacing w:before="120"/>
        <w:rPr>
          <w:rFonts w:ascii="Arial" w:hAnsi="Arial" w:cs="Arial"/>
          <w:sz w:val="20"/>
          <w:lang w:val="en-US" w:eastAsia="en-US"/>
        </w:rPr>
      </w:pPr>
      <w:r w:rsidRPr="00C7409C">
        <w:rPr>
          <w:rFonts w:ascii="Arial" w:hAnsi="Arial" w:cs="Arial"/>
          <w:bCs/>
          <w:sz w:val="20"/>
        </w:rPr>
        <w:t>4.</w:t>
      </w:r>
      <w:r w:rsidRPr="00C7409C">
        <w:rPr>
          <w:rFonts w:ascii="Arial" w:hAnsi="Arial" w:cs="Arial"/>
          <w:sz w:val="20"/>
        </w:rPr>
        <w:t xml:space="preserve"> Hoạt động bảo đảm công khai, minh bạch trong cung cấp dịch vụ chăm sóc, nuôi dư</w:t>
      </w:r>
      <w:r w:rsidRPr="00C7409C">
        <w:rPr>
          <w:rFonts w:ascii="Arial" w:hAnsi="Arial" w:cs="Arial"/>
          <w:sz w:val="20"/>
          <w:lang w:val="en-US"/>
        </w:rPr>
        <w:t>ỡ</w:t>
      </w:r>
      <w:r w:rsidRPr="00C7409C">
        <w:rPr>
          <w:rFonts w:ascii="Arial" w:hAnsi="Arial" w:cs="Arial"/>
          <w:sz w:val="20"/>
        </w:rPr>
        <w:t>ng, trợ giúp và công tác xã hội theo đúng quy định của pháp luật về trợ giúp xã hội và pháp luật có liên quan.</w:t>
      </w:r>
    </w:p>
    <w:p w:rsidR="00501D23" w:rsidRPr="00C7409C" w:rsidRDefault="007D6E40" w:rsidP="00CF76E8">
      <w:pPr>
        <w:spacing w:before="120"/>
        <w:rPr>
          <w:rFonts w:ascii="Arial" w:hAnsi="Arial" w:cs="Arial"/>
          <w:sz w:val="20"/>
          <w:lang w:eastAsia="en-US"/>
        </w:rPr>
      </w:pPr>
      <w:r w:rsidRPr="00C7409C">
        <w:rPr>
          <w:rFonts w:ascii="Arial" w:hAnsi="Arial" w:cs="Arial"/>
          <w:b/>
          <w:bCs/>
          <w:sz w:val="20"/>
          <w:lang w:val="en-US" w:eastAsia="en-US"/>
        </w:rPr>
        <w:t xml:space="preserve">III. </w:t>
      </w:r>
      <w:r w:rsidRPr="00C7409C">
        <w:rPr>
          <w:rFonts w:ascii="Arial" w:hAnsi="Arial" w:cs="Arial"/>
          <w:b/>
          <w:bCs/>
          <w:sz w:val="20"/>
        </w:rPr>
        <w:t>Tổ chức thực hiện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Người đứng đầu cơ sở cung cấp dịch vụ chăm sóc, cơ sở trợ giúp xã hội có trách nhiệm thông báo bằng văn bản đến Sở Y tế các tỉnh, thành phố (nơi </w:t>
      </w:r>
      <w:r w:rsidRPr="00C7409C">
        <w:rPr>
          <w:rFonts w:ascii="Arial" w:hAnsi="Arial" w:cs="Arial"/>
          <w:sz w:val="20"/>
          <w:lang w:val="en-US"/>
        </w:rPr>
        <w:t>đ</w:t>
      </w:r>
      <w:r w:rsidRPr="00C7409C">
        <w:rPr>
          <w:rFonts w:ascii="Arial" w:hAnsi="Arial" w:cs="Arial"/>
          <w:sz w:val="20"/>
        </w:rPr>
        <w:t xml:space="preserve">ặt trụ sở chính của cơ sở) trước khi tổ chức hoạt động 05 ngày làm việc </w:t>
      </w:r>
      <w:r w:rsidRPr="00C7409C">
        <w:rPr>
          <w:rFonts w:ascii="Arial" w:hAnsi="Arial" w:cs="Arial"/>
          <w:i/>
          <w:iCs/>
          <w:sz w:val="20"/>
        </w:rPr>
        <w:t xml:space="preserve">(theo Mẫu số 01 Phụ lục </w:t>
      </w:r>
      <w:r w:rsidRPr="00C7409C">
        <w:rPr>
          <w:rFonts w:ascii="Arial" w:hAnsi="Arial" w:cs="Arial"/>
          <w:i/>
          <w:iCs/>
          <w:sz w:val="20"/>
          <w:lang w:val="en-US"/>
        </w:rPr>
        <w:t>I</w:t>
      </w:r>
      <w:r w:rsidRPr="00C7409C">
        <w:rPr>
          <w:rFonts w:ascii="Arial" w:hAnsi="Arial" w:cs="Arial"/>
          <w:i/>
          <w:iCs/>
          <w:sz w:val="20"/>
        </w:rPr>
        <w:t>.10 ban hà</w:t>
      </w:r>
      <w:r w:rsidRPr="00C7409C">
        <w:rPr>
          <w:rFonts w:ascii="Arial" w:hAnsi="Arial" w:cs="Arial"/>
          <w:i/>
          <w:iCs/>
          <w:sz w:val="20"/>
        </w:rPr>
        <w:t xml:space="preserve">nh kèm theo </w:t>
      </w:r>
      <w:r w:rsidRPr="00C7409C">
        <w:rPr>
          <w:rFonts w:ascii="Arial" w:hAnsi="Arial" w:cs="Arial"/>
          <w:i/>
          <w:iCs/>
          <w:sz w:val="20"/>
        </w:rPr>
        <w:t>Nghị quyết này</w:t>
      </w:r>
      <w:r w:rsidRPr="00C7409C">
        <w:rPr>
          <w:rFonts w:ascii="Arial" w:hAnsi="Arial" w:cs="Arial"/>
          <w:i/>
          <w:iCs/>
          <w:sz w:val="20"/>
        </w:rPr>
        <w:t>).</w:t>
      </w:r>
      <w:r w:rsidRPr="00C7409C">
        <w:rPr>
          <w:rFonts w:ascii="Arial" w:hAnsi="Arial" w:cs="Arial"/>
          <w:sz w:val="20"/>
        </w:rPr>
        <w:t xml:space="preserve"> Sau 15 ngày làm việc, kể từ ngày nhận được văn bản thông báo của cơ sở, Sở Y tế có trách nhiệm kiểm tra việc tuân thủ các yêu cầu theo quy định tại </w:t>
      </w:r>
      <w:r w:rsidRPr="00C7409C">
        <w:rPr>
          <w:rFonts w:ascii="Arial" w:hAnsi="Arial" w:cs="Arial"/>
          <w:sz w:val="20"/>
        </w:rPr>
        <w:t>khoản</w:t>
      </w:r>
      <w:r w:rsidRPr="00C7409C">
        <w:rPr>
          <w:rFonts w:ascii="Arial" w:hAnsi="Arial" w:cs="Arial"/>
          <w:sz w:val="20"/>
        </w:rPr>
        <w:t xml:space="preserve"> B.I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Trường hợp cơ sở cung cấp dịch vụ chăm sóc, cơ sở trợ giúp x</w:t>
      </w:r>
      <w:r w:rsidRPr="00C7409C">
        <w:rPr>
          <w:rFonts w:ascii="Arial" w:hAnsi="Arial" w:cs="Arial"/>
          <w:sz w:val="20"/>
        </w:rPr>
        <w:t xml:space="preserve">ã hội không đáp ứng các yêu cầu nêu tại </w:t>
      </w:r>
      <w:r w:rsidRPr="00C7409C">
        <w:rPr>
          <w:rFonts w:ascii="Arial" w:hAnsi="Arial" w:cs="Arial"/>
          <w:sz w:val="20"/>
        </w:rPr>
        <w:t>khoản</w:t>
      </w:r>
      <w:r w:rsidRPr="00C7409C">
        <w:rPr>
          <w:rFonts w:ascii="Arial" w:hAnsi="Arial" w:cs="Arial"/>
          <w:sz w:val="20"/>
        </w:rPr>
        <w:t xml:space="preserve"> B.I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Sở Y tế có thẩm quyền tạm dừng hoạt động trong thời gian tối đa 06 tháng để cơ sở kiện toàn các yêu cầu theo thông báo của Sở Y tế. Trước khi cơ sở hoạt động </w:t>
      </w:r>
      <w:r w:rsidRPr="00C7409C">
        <w:rPr>
          <w:rFonts w:ascii="Arial" w:hAnsi="Arial" w:cs="Arial"/>
          <w:sz w:val="20"/>
          <w:lang w:val="en-US"/>
        </w:rPr>
        <w:t>trở</w:t>
      </w:r>
      <w:r w:rsidRPr="00C7409C">
        <w:rPr>
          <w:rFonts w:ascii="Arial" w:hAnsi="Arial" w:cs="Arial"/>
          <w:sz w:val="20"/>
        </w:rPr>
        <w:t xml:space="preserve"> lại ít nhất 05 ngày làm việc, cơ sở</w:t>
      </w:r>
      <w:r w:rsidRPr="00C7409C">
        <w:rPr>
          <w:rFonts w:ascii="Arial" w:hAnsi="Arial" w:cs="Arial"/>
          <w:sz w:val="20"/>
        </w:rPr>
        <w:t xml:space="preserve"> có trách nhiệm thông báo bằng văn bản cho cơ quan có thẩm quyền về việc đã thực hiện khắc phục và đáp ứng các yêu cầu theo Thông báo của cơ quan có thẩm quyền.</w:t>
      </w:r>
    </w:p>
    <w:p w:rsidR="00501D23" w:rsidRPr="00C7409C" w:rsidRDefault="007D6E40" w:rsidP="00CF76E8">
      <w:pPr>
        <w:spacing w:before="120"/>
        <w:rPr>
          <w:rFonts w:ascii="Arial" w:hAnsi="Arial" w:cs="Arial"/>
          <w:sz w:val="20"/>
          <w:lang w:eastAsia="en-US"/>
        </w:rPr>
      </w:pPr>
      <w:r w:rsidRPr="00C7409C">
        <w:rPr>
          <w:rFonts w:ascii="Arial" w:hAnsi="Arial" w:cs="Arial"/>
          <w:sz w:val="20"/>
        </w:rPr>
        <w:t>Sau thời hạn 06 tháng kể từ ngày cơ s</w:t>
      </w:r>
      <w:r w:rsidRPr="00C7409C">
        <w:rPr>
          <w:rFonts w:ascii="Arial" w:hAnsi="Arial" w:cs="Arial"/>
          <w:sz w:val="20"/>
          <w:lang w:val="en-US"/>
        </w:rPr>
        <w:t>ở</w:t>
      </w:r>
      <w:r w:rsidRPr="00C7409C">
        <w:rPr>
          <w:rFonts w:ascii="Arial" w:hAnsi="Arial" w:cs="Arial"/>
          <w:sz w:val="20"/>
        </w:rPr>
        <w:t xml:space="preserve"> nhận được Thông báo của Sở Y tế về tạm dừng hoạt động để</w:t>
      </w:r>
      <w:r w:rsidRPr="00C7409C">
        <w:rPr>
          <w:rFonts w:ascii="Arial" w:hAnsi="Arial" w:cs="Arial"/>
          <w:sz w:val="20"/>
        </w:rPr>
        <w:t xml:space="preserve"> kiện toàn các yêu cầu, nếu cơ sở không đáp ứng yêu cầu thì Sở Y tế có thẩm quyền quyết định chấm dứt hoạt động cơ sở cung cấp dịch vụ chăm sóc, cơ sở trợ giúp xã hội theo quy định của pháp luật. Cơ sở có trách nhiệm bảo đảm quyền lợi của đối tượng trong t</w:t>
      </w:r>
      <w:r w:rsidRPr="00C7409C">
        <w:rPr>
          <w:rFonts w:ascii="Arial" w:hAnsi="Arial" w:cs="Arial"/>
          <w:sz w:val="20"/>
        </w:rPr>
        <w:t>hời gian tạm dừng hoạt động hoặc khi chấm dứt hoạt động.</w:t>
      </w:r>
    </w:p>
    <w:p w:rsidR="00501D23" w:rsidRPr="00C7409C" w:rsidRDefault="007D6E40" w:rsidP="00CF76E8">
      <w:pPr>
        <w:spacing w:before="120"/>
        <w:rPr>
          <w:rFonts w:ascii="Arial" w:hAnsi="Arial" w:cs="Arial"/>
          <w:sz w:val="20"/>
          <w:lang w:eastAsia="en-US"/>
        </w:rPr>
      </w:pPr>
      <w:r w:rsidRPr="00C7409C">
        <w:rPr>
          <w:rFonts w:ascii="Arial" w:hAnsi="Arial" w:cs="Arial"/>
          <w:sz w:val="20"/>
        </w:rPr>
        <w:t>2. Đối với cơ sở trợ giúp xã hội dưới 10 đối tượng có hoàn cảnh khó khăn:</w:t>
      </w:r>
    </w:p>
    <w:p w:rsidR="00501D23" w:rsidRPr="00C7409C" w:rsidRDefault="007D6E40" w:rsidP="00CF76E8">
      <w:pPr>
        <w:spacing w:before="120"/>
        <w:rPr>
          <w:rFonts w:ascii="Arial" w:hAnsi="Arial" w:cs="Arial"/>
          <w:sz w:val="20"/>
          <w:lang w:eastAsia="en-US"/>
        </w:rPr>
      </w:pPr>
      <w:r w:rsidRPr="00C7409C">
        <w:rPr>
          <w:rFonts w:ascii="Arial" w:hAnsi="Arial" w:cs="Arial"/>
          <w:sz w:val="20"/>
        </w:rPr>
        <w:t>Người đứng đầu cơ sở cung cấp dịch vụ chăm sóc, cơ sở trợ giúp xã hội có trách nhiệm thông báo bằng văn bản đến Chủ tịch Ủy b</w:t>
      </w:r>
      <w:r w:rsidRPr="00C7409C">
        <w:rPr>
          <w:rFonts w:ascii="Arial" w:hAnsi="Arial" w:cs="Arial"/>
          <w:sz w:val="20"/>
        </w:rPr>
        <w:t xml:space="preserve">an nhân dân cấp xã (nơi đặt trụ sở chính của cơ sở) trước khi tổ chức hoạt động 05 ngày làm việc </w:t>
      </w:r>
      <w:r w:rsidRPr="00C7409C">
        <w:rPr>
          <w:rFonts w:ascii="Arial" w:hAnsi="Arial" w:cs="Arial"/>
          <w:i/>
          <w:iCs/>
          <w:sz w:val="20"/>
        </w:rPr>
        <w:t>(theo Mẫu số 01 Phụ lục</w:t>
      </w:r>
      <w:r w:rsidRPr="00C7409C">
        <w:rPr>
          <w:rFonts w:ascii="Arial" w:hAnsi="Arial" w:cs="Arial"/>
          <w:i/>
          <w:sz w:val="20"/>
        </w:rPr>
        <w:t xml:space="preserve"> </w:t>
      </w:r>
      <w:r w:rsidRPr="00C7409C">
        <w:rPr>
          <w:rFonts w:ascii="Arial" w:hAnsi="Arial" w:cs="Arial"/>
          <w:i/>
          <w:sz w:val="20"/>
          <w:lang w:val="en-US"/>
        </w:rPr>
        <w:t>I</w:t>
      </w:r>
      <w:r w:rsidRPr="00C7409C">
        <w:rPr>
          <w:rFonts w:ascii="Arial" w:hAnsi="Arial" w:cs="Arial"/>
          <w:i/>
          <w:sz w:val="20"/>
        </w:rPr>
        <w:t>.</w:t>
      </w:r>
      <w:r w:rsidRPr="00C7409C">
        <w:rPr>
          <w:rFonts w:ascii="Arial" w:hAnsi="Arial" w:cs="Arial"/>
          <w:i/>
          <w:iCs/>
          <w:sz w:val="20"/>
        </w:rPr>
        <w:t xml:space="preserve">10 ban hành kèm theo </w:t>
      </w:r>
      <w:r w:rsidRPr="00C7409C">
        <w:rPr>
          <w:rFonts w:ascii="Arial" w:hAnsi="Arial" w:cs="Arial"/>
          <w:i/>
          <w:iCs/>
          <w:sz w:val="20"/>
        </w:rPr>
        <w:t>Nghị quyết này</w:t>
      </w:r>
      <w:r w:rsidRPr="00C7409C">
        <w:rPr>
          <w:rFonts w:ascii="Arial" w:hAnsi="Arial" w:cs="Arial"/>
          <w:i/>
          <w:iCs/>
          <w:sz w:val="20"/>
        </w:rPr>
        <w:t>).</w:t>
      </w:r>
      <w:r w:rsidRPr="00C7409C">
        <w:rPr>
          <w:rFonts w:ascii="Arial" w:hAnsi="Arial" w:cs="Arial"/>
          <w:sz w:val="20"/>
        </w:rPr>
        <w:t xml:space="preserve"> Sau 10 ngày làm việc, kể từ ngày nhận được văn bản thông báo của cơ sở, Chủ tịch Ủy ban nhân dân cấp xã có trách nhiệm kiểm tra việc tuân thủ các yêu cầu theo quy định tại </w:t>
      </w:r>
      <w:r w:rsidRPr="00C7409C">
        <w:rPr>
          <w:rFonts w:ascii="Arial" w:hAnsi="Arial" w:cs="Arial"/>
          <w:sz w:val="20"/>
        </w:rPr>
        <w:t>khoản</w:t>
      </w:r>
      <w:r w:rsidRPr="00C7409C">
        <w:rPr>
          <w:rFonts w:ascii="Arial" w:hAnsi="Arial" w:cs="Arial"/>
          <w:sz w:val="20"/>
        </w:rPr>
        <w:t xml:space="preserve"> B.II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Trường hợp cơ sở cung cấp dịch vụ chăm sóc, cơ sở trợ giúp xã h</w:t>
      </w:r>
      <w:r w:rsidRPr="00C7409C">
        <w:rPr>
          <w:rFonts w:ascii="Arial" w:hAnsi="Arial" w:cs="Arial"/>
          <w:sz w:val="20"/>
        </w:rPr>
        <w:t xml:space="preserve">ội không đáp ứng các yêu cầu nêu tại </w:t>
      </w:r>
      <w:r w:rsidRPr="00C7409C">
        <w:rPr>
          <w:rFonts w:ascii="Arial" w:hAnsi="Arial" w:cs="Arial"/>
          <w:sz w:val="20"/>
        </w:rPr>
        <w:t>khoản</w:t>
      </w:r>
      <w:r w:rsidRPr="00C7409C">
        <w:rPr>
          <w:rFonts w:ascii="Arial" w:hAnsi="Arial" w:cs="Arial"/>
          <w:sz w:val="20"/>
        </w:rPr>
        <w:t xml:space="preserve"> B.II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Chủ tịch Ủy ban nhân dân cấp x</w:t>
      </w:r>
      <w:r w:rsidRPr="00C7409C">
        <w:rPr>
          <w:rFonts w:ascii="Arial" w:hAnsi="Arial" w:cs="Arial"/>
          <w:sz w:val="20"/>
          <w:lang w:val="en-US"/>
        </w:rPr>
        <w:t>ã</w:t>
      </w:r>
      <w:r w:rsidRPr="00C7409C">
        <w:rPr>
          <w:rFonts w:ascii="Arial" w:hAnsi="Arial" w:cs="Arial"/>
          <w:sz w:val="20"/>
        </w:rPr>
        <w:t xml:space="preserve"> có thẩm quyền tạm dừng hoạt động trong thời gian tối đa 03 tháng để cơ sở kiện toàn các yêu cầu theo thông báo của Chủ tịch Ủy ban nhân dân cấp xã. Trước khi cơ sở hoạ</w:t>
      </w:r>
      <w:r w:rsidRPr="00C7409C">
        <w:rPr>
          <w:rFonts w:ascii="Arial" w:hAnsi="Arial" w:cs="Arial"/>
          <w:sz w:val="20"/>
        </w:rPr>
        <w:t>t động tr</w:t>
      </w:r>
      <w:r w:rsidRPr="00C7409C">
        <w:rPr>
          <w:rFonts w:ascii="Arial" w:hAnsi="Arial" w:cs="Arial"/>
          <w:sz w:val="20"/>
          <w:lang w:val="en-US"/>
        </w:rPr>
        <w:t>ở</w:t>
      </w:r>
      <w:r w:rsidRPr="00C7409C">
        <w:rPr>
          <w:rFonts w:ascii="Arial" w:hAnsi="Arial" w:cs="Arial"/>
          <w:sz w:val="20"/>
        </w:rPr>
        <w:t xml:space="preserve"> lại ít nhất 05 ngày làm việc, cơ sở có trách nhiệm thông báo bằng văn bản cho cơ quan có thẩm quyền về việc đã thực hiện khắc phục và đáp ứng các yêu cầu theo Thông báo của cơ quan có thẩm quyền.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Sau thời hạn 03 tháng kể từ ngày cơ sở nhận được </w:t>
      </w:r>
      <w:r w:rsidRPr="00C7409C">
        <w:rPr>
          <w:rFonts w:ascii="Arial" w:hAnsi="Arial" w:cs="Arial"/>
          <w:sz w:val="20"/>
        </w:rPr>
        <w:t>Thông báo của Chủ tịch Ủy ban nhân dân cấp xã về tạm dừng hoạt động để kiện toàn các yêu cầu, nếu cơ</w:t>
      </w:r>
      <w:r w:rsidRPr="00C7409C">
        <w:rPr>
          <w:rFonts w:ascii="Arial" w:hAnsi="Arial" w:cs="Arial"/>
          <w:sz w:val="20"/>
          <w:lang w:val="en-US"/>
        </w:rPr>
        <w:t xml:space="preserve"> </w:t>
      </w:r>
      <w:r w:rsidRPr="00C7409C">
        <w:rPr>
          <w:rFonts w:ascii="Arial" w:hAnsi="Arial" w:cs="Arial"/>
          <w:sz w:val="20"/>
        </w:rPr>
        <w:t>sở không đáp ứng yêu cầu th</w:t>
      </w:r>
      <w:r w:rsidRPr="00C7409C">
        <w:rPr>
          <w:rFonts w:ascii="Arial" w:hAnsi="Arial" w:cs="Arial"/>
          <w:sz w:val="20"/>
          <w:lang w:val="en-US"/>
        </w:rPr>
        <w:t>ì</w:t>
      </w:r>
      <w:r w:rsidRPr="00C7409C">
        <w:rPr>
          <w:rFonts w:ascii="Arial" w:hAnsi="Arial" w:cs="Arial"/>
          <w:sz w:val="20"/>
        </w:rPr>
        <w:t xml:space="preserve"> Chủ tịch Ủy ban nhân dân cấp xã có thẩm quyền quyết định chấm dứt hoạt động cơ sở cung cấp dịch vụ chăm sóc, cơ sở trợ giúp xã</w:t>
      </w:r>
      <w:r w:rsidRPr="00C7409C">
        <w:rPr>
          <w:rFonts w:ascii="Arial" w:hAnsi="Arial" w:cs="Arial"/>
          <w:sz w:val="20"/>
        </w:rPr>
        <w:t xml:space="preserve"> hội theo quy định của pháp luật. Cơ sở có trách nhiệm bảo đảm quyền lợi của đối tượng trong thời gian tạm dừng hoạt động hoặc khi chấm dứt hoạt động.</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IV. Không thực hiện nội dung quy định </w:t>
      </w:r>
      <w:r w:rsidRPr="00C7409C">
        <w:rPr>
          <w:rFonts w:ascii="Arial" w:hAnsi="Arial" w:cs="Arial"/>
          <w:b/>
          <w:bCs/>
          <w:sz w:val="20"/>
        </w:rPr>
        <w:t>điều</w:t>
      </w:r>
      <w:r w:rsidRPr="00C7409C">
        <w:rPr>
          <w:rFonts w:ascii="Arial" w:hAnsi="Arial" w:cs="Arial"/>
          <w:b/>
          <w:bCs/>
          <w:sz w:val="20"/>
        </w:rPr>
        <w:t xml:space="preserve"> kiện đối với cơ sở vật chất của cơ sở </w:t>
      </w:r>
      <w:r w:rsidRPr="00C7409C">
        <w:rPr>
          <w:rFonts w:ascii="Arial" w:hAnsi="Arial" w:cs="Arial"/>
          <w:b/>
          <w:bCs/>
          <w:iCs/>
          <w:sz w:val="20"/>
        </w:rPr>
        <w:t>trợ</w:t>
      </w:r>
      <w:r w:rsidRPr="00C7409C">
        <w:rPr>
          <w:rFonts w:ascii="Arial" w:hAnsi="Arial" w:cs="Arial"/>
          <w:b/>
          <w:bCs/>
          <w:sz w:val="20"/>
        </w:rPr>
        <w:t xml:space="preserve"> giúp xã hội công lập và ngoài công lập quy định tại các </w:t>
      </w:r>
      <w:r w:rsidRPr="00C7409C">
        <w:rPr>
          <w:rFonts w:ascii="Arial" w:hAnsi="Arial" w:cs="Arial"/>
          <w:b/>
          <w:bCs/>
          <w:sz w:val="20"/>
        </w:rPr>
        <w:t>Điều</w:t>
      </w:r>
      <w:r w:rsidRPr="00C7409C">
        <w:rPr>
          <w:rFonts w:ascii="Arial" w:hAnsi="Arial" w:cs="Arial"/>
          <w:b/>
          <w:bCs/>
          <w:sz w:val="20"/>
        </w:rPr>
        <w:t xml:space="preserve"> 23, 24,</w:t>
      </w:r>
      <w:r w:rsidRPr="00C7409C">
        <w:rPr>
          <w:rFonts w:ascii="Arial" w:hAnsi="Arial" w:cs="Arial"/>
          <w:b/>
          <w:bCs/>
          <w:sz w:val="20"/>
          <w:lang w:val="en-US"/>
        </w:rPr>
        <w:t xml:space="preserve"> </w:t>
      </w:r>
      <w:r w:rsidRPr="00C7409C">
        <w:rPr>
          <w:rFonts w:ascii="Arial" w:hAnsi="Arial" w:cs="Arial"/>
          <w:b/>
          <w:bCs/>
          <w:sz w:val="20"/>
        </w:rPr>
        <w:t>25,</w:t>
      </w:r>
      <w:r w:rsidRPr="00C7409C">
        <w:rPr>
          <w:rFonts w:ascii="Arial" w:hAnsi="Arial" w:cs="Arial"/>
          <w:b/>
          <w:bCs/>
          <w:sz w:val="20"/>
          <w:lang w:val="en-US"/>
        </w:rPr>
        <w:t xml:space="preserve"> </w:t>
      </w:r>
      <w:r w:rsidRPr="00C7409C">
        <w:rPr>
          <w:rFonts w:ascii="Arial" w:hAnsi="Arial" w:cs="Arial"/>
          <w:b/>
          <w:bCs/>
          <w:sz w:val="20"/>
        </w:rPr>
        <w:t xml:space="preserve">26 và </w:t>
      </w:r>
      <w:r w:rsidRPr="00C7409C">
        <w:rPr>
          <w:rFonts w:ascii="Arial" w:hAnsi="Arial" w:cs="Arial"/>
          <w:b/>
          <w:bCs/>
          <w:sz w:val="20"/>
        </w:rPr>
        <w:t>Điều</w:t>
      </w:r>
      <w:r w:rsidRPr="00C7409C">
        <w:rPr>
          <w:rFonts w:ascii="Arial" w:hAnsi="Arial" w:cs="Arial"/>
          <w:b/>
          <w:bCs/>
          <w:sz w:val="20"/>
        </w:rPr>
        <w:t xml:space="preserve"> 44 Nghị định số 103/2017/NĐ-CP và </w:t>
      </w:r>
      <w:r w:rsidRPr="00C7409C">
        <w:rPr>
          <w:rFonts w:ascii="Arial" w:hAnsi="Arial" w:cs="Arial"/>
          <w:b/>
          <w:bCs/>
          <w:sz w:val="20"/>
        </w:rPr>
        <w:t>phần</w:t>
      </w:r>
      <w:r w:rsidRPr="00C7409C">
        <w:rPr>
          <w:rFonts w:ascii="Arial" w:hAnsi="Arial" w:cs="Arial"/>
          <w:b/>
          <w:bCs/>
          <w:sz w:val="20"/>
        </w:rPr>
        <w:t xml:space="preserve"> V </w:t>
      </w:r>
      <w:r w:rsidRPr="00C7409C">
        <w:rPr>
          <w:rFonts w:ascii="Arial" w:hAnsi="Arial" w:cs="Arial"/>
          <w:b/>
          <w:bCs/>
          <w:sz w:val="20"/>
        </w:rPr>
        <w:t>mục</w:t>
      </w:r>
      <w:r w:rsidRPr="00C7409C">
        <w:rPr>
          <w:rFonts w:ascii="Arial" w:hAnsi="Arial" w:cs="Arial"/>
          <w:b/>
          <w:bCs/>
          <w:sz w:val="20"/>
        </w:rPr>
        <w:t xml:space="preserve"> 2 phụ lục</w:t>
      </w:r>
      <w:r w:rsidRPr="00C7409C">
        <w:rPr>
          <w:rFonts w:ascii="Arial" w:hAnsi="Arial" w:cs="Arial"/>
          <w:b/>
          <w:bCs/>
          <w:sz w:val="20"/>
          <w:lang w:val="en-US"/>
        </w:rPr>
        <w:t xml:space="preserve"> I.</w:t>
      </w:r>
      <w:r w:rsidRPr="00C7409C">
        <w:rPr>
          <w:rFonts w:ascii="Arial" w:hAnsi="Arial" w:cs="Arial"/>
          <w:b/>
          <w:bCs/>
          <w:sz w:val="20"/>
        </w:rPr>
        <w:t xml:space="preserve">13 của Nghị quyết số </w:t>
      </w:r>
      <w:r w:rsidRPr="00C7409C">
        <w:rPr>
          <w:rFonts w:ascii="Arial" w:hAnsi="Arial" w:cs="Arial"/>
          <w:b/>
          <w:bCs/>
          <w:sz w:val="20"/>
          <w:lang w:val="en-US" w:eastAsia="en-US"/>
        </w:rPr>
        <w:t>66.16/2026/NQ-CP.</w:t>
      </w:r>
    </w:p>
    <w:p w:rsidR="00501D23" w:rsidRPr="00C7409C" w:rsidRDefault="007D6E40" w:rsidP="00CF76E8">
      <w:pPr>
        <w:spacing w:before="120"/>
        <w:rPr>
          <w:rFonts w:ascii="Arial" w:hAnsi="Arial" w:cs="Arial"/>
          <w:sz w:val="20"/>
          <w:lang w:eastAsia="en-US"/>
        </w:rPr>
      </w:pPr>
      <w:r w:rsidRPr="00C7409C">
        <w:rPr>
          <w:rFonts w:ascii="Arial" w:hAnsi="Arial" w:cs="Arial"/>
          <w:b/>
          <w:bCs/>
          <w:sz w:val="20"/>
          <w:lang w:val="en-US"/>
        </w:rPr>
        <w:t xml:space="preserve">C. LĨNH VỰC KINH DOANH HÓA CHẤT, CHẾ PHẨM DIỆT CÔN TRÙNG, DIỆT KHUẨN TRONG </w:t>
      </w:r>
      <w:r w:rsidRPr="00C7409C">
        <w:rPr>
          <w:rFonts w:ascii="Arial" w:hAnsi="Arial" w:cs="Arial"/>
          <w:b/>
          <w:bCs/>
          <w:sz w:val="20"/>
          <w:lang w:val="en-US"/>
        </w:rPr>
        <w:t>GIA DỤNG Y TẾ</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I. Tổ chức, cá nh</w:t>
      </w:r>
      <w:r w:rsidRPr="00C7409C">
        <w:rPr>
          <w:rFonts w:ascii="Arial" w:hAnsi="Arial" w:cs="Arial"/>
          <w:b/>
          <w:bCs/>
          <w:sz w:val="20"/>
          <w:lang w:val="en-US"/>
        </w:rPr>
        <w:t>â</w:t>
      </w:r>
      <w:r w:rsidRPr="00C7409C">
        <w:rPr>
          <w:rFonts w:ascii="Arial" w:hAnsi="Arial" w:cs="Arial"/>
          <w:b/>
          <w:bCs/>
          <w:sz w:val="20"/>
        </w:rPr>
        <w:t xml:space="preserve">n sản xuất chế phẩm quy định tại </w:t>
      </w:r>
      <w:r w:rsidRPr="00C7409C">
        <w:rPr>
          <w:rFonts w:ascii="Arial" w:hAnsi="Arial" w:cs="Arial"/>
          <w:b/>
          <w:bCs/>
          <w:sz w:val="20"/>
        </w:rPr>
        <w:t>Điều</w:t>
      </w:r>
      <w:r w:rsidRPr="00C7409C">
        <w:rPr>
          <w:rFonts w:ascii="Arial" w:hAnsi="Arial" w:cs="Arial"/>
          <w:b/>
          <w:bCs/>
          <w:sz w:val="20"/>
        </w:rPr>
        <w:t xml:space="preserve"> 4 Nghị định số 91/2016/NĐ-CP được sửa đổi, bổ sung bởi Nghị định số 155/2018/NĐ-CP phải đáp ứng các yêu cầu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1. Là doanh nghiệp, tổ chức hoặc hộ kinh doanh được thành lập theo quy đị</w:t>
      </w:r>
      <w:r w:rsidRPr="00C7409C">
        <w:rPr>
          <w:rFonts w:ascii="Arial" w:hAnsi="Arial" w:cs="Arial"/>
          <w:sz w:val="20"/>
        </w:rPr>
        <w:t>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sz w:val="20"/>
        </w:rPr>
        <w:t>2. Yêu cầu về nhân sự</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Có ít nhất 01 người chuyên trách về an toàn hóa chất, có trình độ từ trung cấp về hóa học </w:t>
      </w:r>
      <w:r w:rsidRPr="00C7409C">
        <w:rPr>
          <w:rFonts w:ascii="Arial" w:hAnsi="Arial" w:cs="Arial"/>
          <w:sz w:val="20"/>
          <w:lang w:val="en-US"/>
        </w:rPr>
        <w:t>trở</w:t>
      </w:r>
      <w:r w:rsidRPr="00C7409C">
        <w:rPr>
          <w:rFonts w:ascii="Arial" w:hAnsi="Arial" w:cs="Arial"/>
          <w:sz w:val="20"/>
        </w:rPr>
        <w:t xml:space="preserve"> lên, làm việc toàn thời gian tại cơ sở sản xuất.</w:t>
      </w:r>
    </w:p>
    <w:p w:rsidR="00501D23" w:rsidRPr="00C7409C" w:rsidRDefault="007D6E40" w:rsidP="00CF76E8">
      <w:pPr>
        <w:spacing w:before="120"/>
        <w:rPr>
          <w:rFonts w:ascii="Arial" w:hAnsi="Arial" w:cs="Arial"/>
          <w:sz w:val="20"/>
          <w:lang w:eastAsia="en-US"/>
        </w:rPr>
      </w:pPr>
      <w:r w:rsidRPr="00C7409C">
        <w:rPr>
          <w:rFonts w:ascii="Arial" w:hAnsi="Arial" w:cs="Arial"/>
          <w:sz w:val="20"/>
        </w:rPr>
        <w:t>3. Yêu cầu về cơ sở vật chất, trang thiết bị:</w:t>
      </w:r>
    </w:p>
    <w:p w:rsidR="00501D23" w:rsidRPr="00C7409C" w:rsidRDefault="007D6E40" w:rsidP="00CF76E8">
      <w:pPr>
        <w:spacing w:before="120"/>
        <w:rPr>
          <w:rFonts w:ascii="Arial" w:hAnsi="Arial" w:cs="Arial"/>
          <w:sz w:val="20"/>
          <w:lang w:eastAsia="en-US"/>
        </w:rPr>
      </w:pPr>
      <w:r w:rsidRPr="00C7409C">
        <w:rPr>
          <w:rFonts w:ascii="Arial" w:hAnsi="Arial" w:cs="Arial"/>
          <w:sz w:val="20"/>
        </w:rPr>
        <w:t>a) Nhà xưởng phải đạt yêu c</w:t>
      </w:r>
      <w:r w:rsidRPr="00C7409C">
        <w:rPr>
          <w:rFonts w:ascii="Arial" w:hAnsi="Arial" w:cs="Arial"/>
          <w:sz w:val="20"/>
        </w:rPr>
        <w:t>ầu theo tiêu chuẩn, quy chuẩn kỹ thuật quốc gia, phù hợp với tính chất, quy mô và công nghệ sản xuất, lưu trữ hóa chất.</w:t>
      </w:r>
    </w:p>
    <w:p w:rsidR="00501D23" w:rsidRPr="00C7409C" w:rsidRDefault="007D6E40" w:rsidP="00CF76E8">
      <w:pPr>
        <w:spacing w:before="120"/>
        <w:rPr>
          <w:rFonts w:ascii="Arial" w:hAnsi="Arial" w:cs="Arial"/>
          <w:sz w:val="20"/>
          <w:lang w:eastAsia="en-US"/>
        </w:rPr>
      </w:pPr>
      <w:r w:rsidRPr="00C7409C">
        <w:rPr>
          <w:rFonts w:ascii="Arial" w:hAnsi="Arial" w:cs="Arial"/>
          <w:sz w:val="20"/>
        </w:rPr>
        <w:t>b) Nhà xưởng, kho chứa phải có lối, cửa thoát hiểm. Lối thoát hiểm phải được ch</w:t>
      </w:r>
      <w:r w:rsidRPr="00C7409C">
        <w:rPr>
          <w:rFonts w:ascii="Arial" w:hAnsi="Arial" w:cs="Arial"/>
          <w:sz w:val="20"/>
          <w:lang w:val="en-US"/>
        </w:rPr>
        <w:t>ỉ</w:t>
      </w:r>
      <w:r w:rsidRPr="00C7409C">
        <w:rPr>
          <w:rFonts w:ascii="Arial" w:hAnsi="Arial" w:cs="Arial"/>
          <w:sz w:val="20"/>
        </w:rPr>
        <w:t xml:space="preserve"> dẫn rõ ràng bằng bảng hiệu, đèn báo và được thiết kế th</w:t>
      </w:r>
      <w:r w:rsidRPr="00C7409C">
        <w:rPr>
          <w:rFonts w:ascii="Arial" w:hAnsi="Arial" w:cs="Arial"/>
          <w:sz w:val="20"/>
        </w:rPr>
        <w:t>uận lợi cho việc thoát hiểm, cứu hộ, cứu nạn trong trường hợp khẩn cấp.</w:t>
      </w:r>
    </w:p>
    <w:p w:rsidR="00501D23" w:rsidRPr="00C7409C" w:rsidRDefault="007D6E40" w:rsidP="00CF76E8">
      <w:pPr>
        <w:spacing w:before="120"/>
        <w:rPr>
          <w:rFonts w:ascii="Arial" w:hAnsi="Arial" w:cs="Arial"/>
          <w:sz w:val="20"/>
          <w:lang w:eastAsia="en-US"/>
        </w:rPr>
      </w:pPr>
      <w:r w:rsidRPr="00C7409C">
        <w:rPr>
          <w:rFonts w:ascii="Arial" w:hAnsi="Arial" w:cs="Arial"/>
          <w:sz w:val="20"/>
        </w:rPr>
        <w:t>c) Hệ thống thông gió của nhà xưởng, kho chứa phải đáp ứng các quy chuẩn, tiêu chuẩn về hệ thống thông gió.</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d) Hệ thống chiếu sáng đảm bảo theo quy định để đáp ứng yêu cầu sản xuất, lư</w:t>
      </w:r>
      <w:r w:rsidRPr="00C7409C">
        <w:rPr>
          <w:rFonts w:ascii="Arial" w:hAnsi="Arial" w:cs="Arial"/>
          <w:sz w:val="20"/>
        </w:rPr>
        <w:t>u trữ hóa chất. Thiết bị điện trong nhà xưởng, kho ch</w:t>
      </w:r>
      <w:r w:rsidRPr="00C7409C">
        <w:rPr>
          <w:rFonts w:ascii="Arial" w:hAnsi="Arial" w:cs="Arial"/>
          <w:sz w:val="20"/>
          <w:lang w:val="en-US"/>
        </w:rPr>
        <w:t>ứ</w:t>
      </w:r>
      <w:r w:rsidRPr="00C7409C">
        <w:rPr>
          <w:rFonts w:ascii="Arial" w:hAnsi="Arial" w:cs="Arial"/>
          <w:sz w:val="20"/>
        </w:rPr>
        <w:t>a có hóa chất dễ cháy, nổ phải đáp ứng các tiêu chuẩn về phòng, chống cháy, nổ.</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đ) Sàn nhà xưởng, kho chứa hóa chất phải chịu được hóa chất, tải trọng, không gây </w:t>
      </w:r>
      <w:r w:rsidRPr="00C7409C">
        <w:rPr>
          <w:rFonts w:ascii="Arial" w:hAnsi="Arial" w:cs="Arial"/>
          <w:sz w:val="20"/>
          <w:lang w:val="en-US"/>
        </w:rPr>
        <w:t>tr</w:t>
      </w:r>
      <w:r w:rsidRPr="00C7409C">
        <w:rPr>
          <w:rFonts w:ascii="Arial" w:hAnsi="Arial" w:cs="Arial"/>
          <w:sz w:val="20"/>
        </w:rPr>
        <w:t xml:space="preserve">ơn trượt, có rãnh thu gom và thoát </w:t>
      </w:r>
      <w:r w:rsidRPr="00C7409C">
        <w:rPr>
          <w:rFonts w:ascii="Arial" w:hAnsi="Arial" w:cs="Arial"/>
          <w:sz w:val="20"/>
        </w:rPr>
        <w:t>nước tốt.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e) Nhà xưởng, kho chứa hóa chất phải có bảng nội quy về an toàn hóa chất, có biển báo nguy hiểm phù hợp với mức độ nguy hiểm của hóa chất, </w:t>
      </w:r>
      <w:r w:rsidRPr="00C7409C">
        <w:rPr>
          <w:rFonts w:ascii="Arial" w:hAnsi="Arial" w:cs="Arial"/>
          <w:sz w:val="20"/>
          <w:lang w:val="en-US"/>
        </w:rPr>
        <w:t>tr</w:t>
      </w:r>
      <w:r w:rsidRPr="00C7409C">
        <w:rPr>
          <w:rFonts w:ascii="Arial" w:hAnsi="Arial" w:cs="Arial"/>
          <w:sz w:val="20"/>
        </w:rPr>
        <w:t>eo ở nơi dễ thấy. Các biển báo thể hiện các đặc tính nguy hiểm của hóa chất phải có các thông tin: Mã nhậ</w:t>
      </w:r>
      <w:r w:rsidRPr="00C7409C">
        <w:rPr>
          <w:rFonts w:ascii="Arial" w:hAnsi="Arial" w:cs="Arial"/>
          <w:sz w:val="20"/>
        </w:rPr>
        <w:t>n dạng hóa chất; hình đồ cảnh báo, từ cảnh báo, cảnh báo nguy cơ.</w:t>
      </w:r>
      <w:r w:rsidRPr="00C7409C">
        <w:rPr>
          <w:rFonts w:ascii="Arial" w:hAnsi="Arial" w:cs="Arial"/>
          <w:sz w:val="20"/>
          <w:lang w:val="en-US"/>
        </w:rPr>
        <w:t xml:space="preserve"> </w:t>
      </w:r>
      <w:r w:rsidRPr="00C7409C">
        <w:rPr>
          <w:rFonts w:ascii="Arial" w:hAnsi="Arial" w:cs="Arial"/>
          <w:sz w:val="20"/>
        </w:rPr>
        <w:t>Trường hợp hóa chất có nhiều đặc tính nguy hiểm khác nhau th</w:t>
      </w:r>
      <w:r w:rsidRPr="00C7409C">
        <w:rPr>
          <w:rFonts w:ascii="Arial" w:hAnsi="Arial" w:cs="Arial"/>
          <w:sz w:val="20"/>
          <w:lang w:val="en-US"/>
        </w:rPr>
        <w:t>ì</w:t>
      </w:r>
      <w:r w:rsidRPr="00C7409C">
        <w:rPr>
          <w:rFonts w:ascii="Arial" w:hAnsi="Arial" w:cs="Arial"/>
          <w:sz w:val="20"/>
        </w:rPr>
        <w:t xml:space="preserve"> hình đồ cảnh báo phải thể hiện đầy đủ các đặc tính nguy hiểm đó. Tại khu vực sản xuất có hóa chất nguy hiểm phải có bảng hướng d</w:t>
      </w:r>
      <w:r w:rsidRPr="00C7409C">
        <w:rPr>
          <w:rFonts w:ascii="Arial" w:hAnsi="Arial" w:cs="Arial"/>
          <w:sz w:val="20"/>
        </w:rPr>
        <w:t>ẫn cụ thể về quy trình thao tác an toàn ở vị trí d</w:t>
      </w:r>
      <w:r w:rsidRPr="00C7409C">
        <w:rPr>
          <w:rFonts w:ascii="Arial" w:hAnsi="Arial" w:cs="Arial"/>
          <w:sz w:val="20"/>
          <w:lang w:val="en-US"/>
        </w:rPr>
        <w:t>ễ</w:t>
      </w:r>
      <w:r w:rsidRPr="00C7409C">
        <w:rPr>
          <w:rFonts w:ascii="Arial" w:hAnsi="Arial" w:cs="Arial"/>
          <w:sz w:val="20"/>
        </w:rPr>
        <w:t xml:space="preserve"> đọc, dễ thấy.</w:t>
      </w:r>
    </w:p>
    <w:p w:rsidR="00501D23" w:rsidRPr="00C7409C" w:rsidRDefault="007D6E40" w:rsidP="00CF76E8">
      <w:pPr>
        <w:spacing w:before="120"/>
        <w:rPr>
          <w:rFonts w:ascii="Arial" w:hAnsi="Arial" w:cs="Arial"/>
          <w:sz w:val="20"/>
          <w:lang w:eastAsia="en-US"/>
        </w:rPr>
      </w:pPr>
      <w:r w:rsidRPr="00C7409C">
        <w:rPr>
          <w:rFonts w:ascii="Arial" w:hAnsi="Arial" w:cs="Arial"/>
          <w:sz w:val="20"/>
        </w:rPr>
        <w:t>g) Nhà xưởng, kho chứa phải có hệ thống thu lôi chống sét hoặc nằm trong khu vực được chống sét an toàn và được định kỳ kiểm tra theo các quy định hiện hành.</w:t>
      </w:r>
    </w:p>
    <w:p w:rsidR="00501D23" w:rsidRPr="00C7409C" w:rsidRDefault="007D6E40" w:rsidP="00CF76E8">
      <w:pPr>
        <w:spacing w:before="120"/>
        <w:rPr>
          <w:rFonts w:ascii="Arial" w:hAnsi="Arial" w:cs="Arial"/>
          <w:sz w:val="20"/>
          <w:lang w:eastAsia="en-US"/>
        </w:rPr>
      </w:pPr>
      <w:r w:rsidRPr="00C7409C">
        <w:rPr>
          <w:rFonts w:ascii="Arial" w:hAnsi="Arial" w:cs="Arial"/>
          <w:sz w:val="20"/>
        </w:rPr>
        <w:t>h) Đối với bồn chứa ngoài trời p</w:t>
      </w:r>
      <w:r w:rsidRPr="00C7409C">
        <w:rPr>
          <w:rFonts w:ascii="Arial" w:hAnsi="Arial" w:cs="Arial"/>
          <w:sz w:val="20"/>
        </w:rPr>
        <w:t>hải xây đê bao hoặc các biện pháp kỹ thuật khác để đảm bảo hóa chất không thoát ra môi trường khi xảy ra sự cố hóa chất và có biện pháp phòng chống cháy nổ, chống sét.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i) Nhà xưởng, kho chứa phải đáp ứng đủ các </w:t>
      </w:r>
      <w:r w:rsidRPr="00C7409C">
        <w:rPr>
          <w:rFonts w:ascii="Arial" w:hAnsi="Arial" w:cs="Arial"/>
          <w:sz w:val="20"/>
        </w:rPr>
        <w:t>điều</w:t>
      </w:r>
      <w:r w:rsidRPr="00C7409C">
        <w:rPr>
          <w:rFonts w:ascii="Arial" w:hAnsi="Arial" w:cs="Arial"/>
          <w:sz w:val="20"/>
        </w:rPr>
        <w:t xml:space="preserve"> kiện về phòng, chống cháy nổ, bảo vệ môi</w:t>
      </w:r>
      <w:r w:rsidRPr="00C7409C">
        <w:rPr>
          <w:rFonts w:ascii="Arial" w:hAnsi="Arial" w:cs="Arial"/>
          <w:sz w:val="20"/>
        </w:rPr>
        <w:t xml:space="preserve"> trường, an toàn và vệ sinh lao động theo quy định của pháp luật có liên quan.</w:t>
      </w:r>
    </w:p>
    <w:p w:rsidR="00501D23" w:rsidRPr="00C7409C" w:rsidRDefault="007D6E40" w:rsidP="00CF76E8">
      <w:pPr>
        <w:spacing w:before="120"/>
        <w:rPr>
          <w:rFonts w:ascii="Arial" w:hAnsi="Arial" w:cs="Arial"/>
          <w:sz w:val="20"/>
          <w:lang w:eastAsia="en-US"/>
        </w:rPr>
      </w:pPr>
      <w:r w:rsidRPr="00C7409C">
        <w:rPr>
          <w:rFonts w:ascii="Arial" w:hAnsi="Arial" w:cs="Arial"/>
          <w:sz w:val="20"/>
        </w:rPr>
        <w:t>k) Công nghệ sản xuất hóa chất được lựa chọn đảm bảo giảm thiểu nguy cơ gây sự cố hóa chất, ô nhiễm môi trường, đảm bảo an toàn phòng, chống cháy n</w:t>
      </w:r>
      <w:r w:rsidRPr="00C7409C">
        <w:rPr>
          <w:rFonts w:ascii="Arial" w:hAnsi="Arial" w:cs="Arial"/>
          <w:sz w:val="20"/>
          <w:lang w:val="en-US"/>
        </w:rPr>
        <w:t>ổ</w:t>
      </w:r>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l) Thiết bị kỹ thuật phải đ</w:t>
      </w:r>
      <w:r w:rsidRPr="00C7409C">
        <w:rPr>
          <w:rFonts w:ascii="Arial" w:hAnsi="Arial" w:cs="Arial"/>
          <w:sz w:val="20"/>
        </w:rPr>
        <w:t xml:space="preserve">ạt yêu cầu chung về an toàn theo tiêu chuẩn, quy chuẩn kỹ thuật quốc gia, phù hợp với chủng loại hóa chất và quy trình công nghệ, đáp ứng được công suất sản xuất, quy mô kinh doanh. Máy, thiết bị, vật tư có yêu cầu nghiêm ngặt về an toàn, vệ sinh lao động </w:t>
      </w:r>
      <w:r w:rsidRPr="00C7409C">
        <w:rPr>
          <w:rFonts w:ascii="Arial" w:hAnsi="Arial" w:cs="Arial"/>
          <w:sz w:val="20"/>
        </w:rPr>
        <w:t>và thiết bị đo lường thử nghiệm phải được kiểm định, hiệu chuẩn, hiệu ch</w:t>
      </w:r>
      <w:r w:rsidRPr="00C7409C">
        <w:rPr>
          <w:rFonts w:ascii="Arial" w:hAnsi="Arial" w:cs="Arial"/>
          <w:sz w:val="20"/>
          <w:lang w:val="en-US"/>
        </w:rPr>
        <w:t>ỉ</w:t>
      </w:r>
      <w:r w:rsidRPr="00C7409C">
        <w:rPr>
          <w:rFonts w:ascii="Arial" w:hAnsi="Arial" w:cs="Arial"/>
          <w:sz w:val="20"/>
        </w:rPr>
        <w:t>nh, bảo dư</w:t>
      </w:r>
      <w:r w:rsidRPr="00C7409C">
        <w:rPr>
          <w:rFonts w:ascii="Arial" w:hAnsi="Arial" w:cs="Arial"/>
          <w:sz w:val="20"/>
          <w:lang w:val="en-US"/>
        </w:rPr>
        <w:t>ỡ</w:t>
      </w:r>
      <w:r w:rsidRPr="00C7409C">
        <w:rPr>
          <w:rFonts w:ascii="Arial" w:hAnsi="Arial" w:cs="Arial"/>
          <w:sz w:val="20"/>
        </w:rPr>
        <w:t>ng theo quy định hiện hành về kiểm định máy móc, thiết bị.</w:t>
      </w:r>
    </w:p>
    <w:p w:rsidR="00501D23" w:rsidRPr="00C7409C" w:rsidRDefault="007D6E40" w:rsidP="00CF76E8">
      <w:pPr>
        <w:spacing w:before="120"/>
        <w:rPr>
          <w:rFonts w:ascii="Arial" w:hAnsi="Arial" w:cs="Arial"/>
          <w:sz w:val="20"/>
          <w:lang w:eastAsia="en-US"/>
        </w:rPr>
      </w:pPr>
      <w:r w:rsidRPr="00C7409C">
        <w:rPr>
          <w:rFonts w:ascii="Arial" w:hAnsi="Arial" w:cs="Arial"/>
          <w:sz w:val="20"/>
        </w:rPr>
        <w:t>m) Vật chứa, bao b</w:t>
      </w:r>
      <w:r w:rsidRPr="00C7409C">
        <w:rPr>
          <w:rFonts w:ascii="Arial" w:hAnsi="Arial" w:cs="Arial"/>
          <w:sz w:val="20"/>
          <w:lang w:val="en-US"/>
        </w:rPr>
        <w:t>ì</w:t>
      </w:r>
      <w:r w:rsidRPr="00C7409C">
        <w:rPr>
          <w:rFonts w:ascii="Arial" w:hAnsi="Arial" w:cs="Arial"/>
          <w:sz w:val="20"/>
        </w:rPr>
        <w:t xml:space="preserve"> phải đảm bảo kín, chắc chắn, có độ bền chịu được tác động của hóa chất, thời tiết và các tác động thông thường khi bốc xếp, vận chuyển. Bao bì đã qua sử dụng phải bảo quản riêng. Trước khi nạp hóa chất, cơ sở thực hiện nạp phải kiểm tra bao bì, vật chứa h</w:t>
      </w:r>
      <w:r w:rsidRPr="00C7409C">
        <w:rPr>
          <w:rFonts w:ascii="Arial" w:hAnsi="Arial" w:cs="Arial"/>
          <w:sz w:val="20"/>
        </w:rPr>
        <w:t>óa chất, làm sạch bao bì đã qua sử dụng để loại trừ khả năng phản ứng, cháy nổ khi nạp hóa chất. Các vật chứa, bao bì đã qua sử dụng nhưng không sử dụng lại phải được thu gom, xử lý theo quy định của pháp luật về bảo vệ môi trường;</w:t>
      </w:r>
    </w:p>
    <w:p w:rsidR="00501D23" w:rsidRPr="00C7409C" w:rsidRDefault="007D6E40" w:rsidP="00CF76E8">
      <w:pPr>
        <w:spacing w:before="120"/>
        <w:rPr>
          <w:rFonts w:ascii="Arial" w:hAnsi="Arial" w:cs="Arial"/>
          <w:sz w:val="20"/>
          <w:lang w:eastAsia="en-US"/>
        </w:rPr>
      </w:pPr>
      <w:r w:rsidRPr="00C7409C">
        <w:rPr>
          <w:rFonts w:ascii="Arial" w:hAnsi="Arial" w:cs="Arial"/>
          <w:sz w:val="20"/>
        </w:rPr>
        <w:t>n) Vật chứa, bao bì chứa</w:t>
      </w:r>
      <w:r w:rsidRPr="00C7409C">
        <w:rPr>
          <w:rFonts w:ascii="Arial" w:hAnsi="Arial" w:cs="Arial"/>
          <w:sz w:val="20"/>
        </w:rPr>
        <w:t xml:space="preserve"> </w:t>
      </w:r>
      <w:r w:rsidRPr="00C7409C">
        <w:rPr>
          <w:rFonts w:ascii="Arial" w:hAnsi="Arial" w:cs="Arial"/>
          <w:sz w:val="20"/>
          <w:lang w:val="en-US"/>
        </w:rPr>
        <w:t>đ</w:t>
      </w:r>
      <w:r w:rsidRPr="00C7409C">
        <w:rPr>
          <w:rFonts w:ascii="Arial" w:hAnsi="Arial" w:cs="Arial"/>
          <w:sz w:val="20"/>
        </w:rPr>
        <w:t>ựng hóa chất phải có nhãn ghi đầy đủ các nội dung theo quy định về ghi nhãn hóa chất. Nhãn của hóa chất phải đảm bảo rõ, dễ đọc và có độ bền chịu được tác động của hóa chất, thời tiết và các tác động thông thường khi bốc xếp, vận chuyển.</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 xml:space="preserve">o) Các hóa chất </w:t>
      </w:r>
      <w:r w:rsidRPr="00C7409C">
        <w:rPr>
          <w:rFonts w:ascii="Arial" w:hAnsi="Arial" w:cs="Arial"/>
          <w:sz w:val="20"/>
        </w:rPr>
        <w:t>nguy hiểm phải được phân khu, sắp xếp theo tính chất của từng loại hóa chất. Không được bảo quản chung các hóa chất có khả năng phản ứng với nhau hoặc có yêu cầu về an toàn hóa chất, phòng, chống cháy nổ khác nhau trong cùng một khu vực.</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p) Hóa chất trong </w:t>
      </w:r>
      <w:r w:rsidRPr="00C7409C">
        <w:rPr>
          <w:rFonts w:ascii="Arial" w:hAnsi="Arial" w:cs="Arial"/>
          <w:sz w:val="20"/>
        </w:rPr>
        <w:t>kho phải được bảo quản theo tiêu chuẩn, quy chuẩn kỹ thuật quốc gia hiện hành, đảm bảo yêu cầu an toàn, thuận lợi cho công tác ứng phó sự cố hóa chất.</w:t>
      </w:r>
    </w:p>
    <w:p w:rsidR="00501D23" w:rsidRPr="007D6E40" w:rsidRDefault="007D6E40" w:rsidP="00CF76E8">
      <w:pPr>
        <w:spacing w:before="120"/>
        <w:rPr>
          <w:rFonts w:ascii="Arial" w:hAnsi="Arial" w:cs="Arial"/>
          <w:color w:val="FF0000"/>
          <w:sz w:val="20"/>
          <w:lang w:eastAsia="en-US"/>
        </w:rPr>
      </w:pPr>
      <w:r w:rsidRPr="007D6E40">
        <w:rPr>
          <w:rFonts w:ascii="Arial" w:hAnsi="Arial" w:cs="Arial"/>
          <w:color w:val="FF0000"/>
          <w:sz w:val="20"/>
        </w:rPr>
        <w:t xml:space="preserve">q) Quá trình vận chuyển hóa chất phải thực hiện theo quy định về vận chuyển </w:t>
      </w:r>
      <w:bookmarkStart w:id="260" w:name="_GoBack"/>
      <w:r w:rsidRPr="007D6E40">
        <w:rPr>
          <w:rFonts w:ascii="Arial" w:hAnsi="Arial" w:cs="Arial"/>
          <w:color w:val="FF0000"/>
          <w:sz w:val="20"/>
        </w:rPr>
        <w:t>hàng nguy</w:t>
      </w:r>
      <w:bookmarkEnd w:id="260"/>
      <w:r w:rsidRPr="007D6E40">
        <w:rPr>
          <w:rFonts w:ascii="Arial" w:hAnsi="Arial" w:cs="Arial"/>
          <w:color w:val="FF0000"/>
          <w:sz w:val="20"/>
        </w:rPr>
        <w:t xml:space="preserve"> hiểm.</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r) Hoạt động </w:t>
      </w:r>
      <w:r w:rsidRPr="00C7409C">
        <w:rPr>
          <w:rFonts w:ascii="Arial" w:hAnsi="Arial" w:cs="Arial"/>
          <w:sz w:val="20"/>
        </w:rPr>
        <w:t xml:space="preserve">san chiết, đóng gói hóa chất phải được thực hiện tại địa </w:t>
      </w:r>
      <w:r w:rsidRPr="00C7409C">
        <w:rPr>
          <w:rFonts w:ascii="Arial" w:hAnsi="Arial" w:cs="Arial"/>
          <w:sz w:val="20"/>
        </w:rPr>
        <w:t>điểm</w:t>
      </w:r>
      <w:r w:rsidRPr="00C7409C">
        <w:rPr>
          <w:rFonts w:ascii="Arial" w:hAnsi="Arial" w:cs="Arial"/>
          <w:sz w:val="20"/>
        </w:rPr>
        <w:t xml:space="preserve"> đảm bảo các </w:t>
      </w:r>
      <w:r w:rsidRPr="00C7409C">
        <w:rPr>
          <w:rFonts w:ascii="Arial" w:hAnsi="Arial" w:cs="Arial"/>
          <w:sz w:val="20"/>
        </w:rPr>
        <w:t>điều</w:t>
      </w:r>
      <w:r w:rsidRPr="00C7409C">
        <w:rPr>
          <w:rFonts w:ascii="Arial" w:hAnsi="Arial" w:cs="Arial"/>
          <w:sz w:val="20"/>
        </w:rPr>
        <w:t xml:space="preserve"> kiện về phòng, chống cháy nổ, bảo vệ môi trường, an toàn và vệ sinh lao động theo quy định của pháp luật có liên quan.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s) Thiết bị san chiết, đóng gói hóa chất phải đạt yêu cầu </w:t>
      </w:r>
      <w:r w:rsidRPr="00C7409C">
        <w:rPr>
          <w:rFonts w:ascii="Arial" w:hAnsi="Arial" w:cs="Arial"/>
          <w:sz w:val="20"/>
        </w:rPr>
        <w:t>chung về an toàn theo tiêu chuẩn, quy chuẩn kỹ thuật quốc gia hiện hành. Máy, thiết bị, vật tư có yêu cầu nghiêm ngặt về an toàn và thiết bị đo lường thử nghiệm phải được kiểm định, hiệu chuẩn, hiệu ch</w:t>
      </w:r>
      <w:r w:rsidRPr="00C7409C">
        <w:rPr>
          <w:rFonts w:ascii="Arial" w:hAnsi="Arial" w:cs="Arial"/>
          <w:sz w:val="20"/>
          <w:lang w:val="en-US"/>
        </w:rPr>
        <w:t>ỉ</w:t>
      </w:r>
      <w:r w:rsidRPr="00C7409C">
        <w:rPr>
          <w:rFonts w:ascii="Arial" w:hAnsi="Arial" w:cs="Arial"/>
          <w:sz w:val="20"/>
        </w:rPr>
        <w:t>nh, bảo dưỡng theo quy định hiện hành về kiểm định máy</w:t>
      </w:r>
      <w:r w:rsidRPr="00C7409C">
        <w:rPr>
          <w:rFonts w:ascii="Arial" w:hAnsi="Arial" w:cs="Arial"/>
          <w:sz w:val="20"/>
        </w:rPr>
        <w:t xml:space="preserve"> móc, thiết bị.</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t) Người lao động trực tiếp san chiết, đóng gói hóa chất phải </w:t>
      </w:r>
      <w:r w:rsidRPr="00C7409C">
        <w:rPr>
          <w:rFonts w:ascii="Arial" w:hAnsi="Arial" w:cs="Arial"/>
          <w:sz w:val="20"/>
          <w:lang w:val="en-US"/>
        </w:rPr>
        <w:t>đ</w:t>
      </w:r>
      <w:r w:rsidRPr="00C7409C">
        <w:rPr>
          <w:rFonts w:ascii="Arial" w:hAnsi="Arial" w:cs="Arial"/>
          <w:sz w:val="20"/>
        </w:rPr>
        <w:t>ược huấn luyện về an toàn hóa chất.</w:t>
      </w:r>
    </w:p>
    <w:p w:rsidR="00501D23" w:rsidRPr="00C7409C" w:rsidRDefault="007D6E40" w:rsidP="00CF76E8">
      <w:pPr>
        <w:spacing w:before="120"/>
        <w:rPr>
          <w:rFonts w:ascii="Arial" w:hAnsi="Arial" w:cs="Arial"/>
          <w:sz w:val="20"/>
          <w:lang w:val="en-US"/>
        </w:rPr>
      </w:pPr>
      <w:r w:rsidRPr="00C7409C">
        <w:rPr>
          <w:rFonts w:ascii="Arial" w:hAnsi="Arial" w:cs="Arial"/>
          <w:sz w:val="20"/>
        </w:rPr>
        <w:t xml:space="preserve">u) Có phòng kiểm nghiệm được thành </w:t>
      </w:r>
      <w:r w:rsidRPr="00C7409C">
        <w:rPr>
          <w:rFonts w:ascii="Arial" w:hAnsi="Arial" w:cs="Arial"/>
          <w:sz w:val="20"/>
        </w:rPr>
        <w:t>phần</w:t>
      </w:r>
      <w:r w:rsidRPr="00C7409C">
        <w:rPr>
          <w:rFonts w:ascii="Arial" w:hAnsi="Arial" w:cs="Arial"/>
          <w:sz w:val="20"/>
        </w:rPr>
        <w:t xml:space="preserve"> và hàm lượng hoạt chất của chế phẩm do cơ sở sản xuất. Trường hợp cơ sở sản xuất không có phòng kiểm nghiệm th</w:t>
      </w:r>
      <w:r w:rsidRPr="00C7409C">
        <w:rPr>
          <w:rFonts w:ascii="Arial" w:hAnsi="Arial" w:cs="Arial"/>
          <w:sz w:val="20"/>
          <w:lang w:val="en-US"/>
        </w:rPr>
        <w:t>ì</w:t>
      </w:r>
      <w:r w:rsidRPr="00C7409C">
        <w:rPr>
          <w:rFonts w:ascii="Arial" w:hAnsi="Arial" w:cs="Arial"/>
          <w:sz w:val="20"/>
        </w:rPr>
        <w:t xml:space="preserve"> phải có hợp đồng thuê cơ sở kiểm nghiệm được công nhận phù hợp ISO/IEC 17025.</w:t>
      </w:r>
    </w:p>
    <w:p w:rsidR="00501D23" w:rsidRPr="00C7409C" w:rsidRDefault="007D6E40" w:rsidP="00CF76E8">
      <w:pPr>
        <w:spacing w:before="120"/>
        <w:rPr>
          <w:rFonts w:ascii="Arial" w:hAnsi="Arial" w:cs="Arial"/>
          <w:sz w:val="20"/>
          <w:lang w:eastAsia="en-US"/>
        </w:rPr>
      </w:pPr>
      <w:r w:rsidRPr="00C7409C">
        <w:rPr>
          <w:rFonts w:ascii="Arial" w:hAnsi="Arial" w:cs="Arial"/>
          <w:sz w:val="20"/>
        </w:rPr>
        <w:t>v) Trước khi thực hiện sản xuất chế phẩm lần đầu hoặc khi có thay</w:t>
      </w:r>
      <w:r w:rsidRPr="00C7409C">
        <w:rPr>
          <w:rFonts w:ascii="Arial" w:hAnsi="Arial" w:cs="Arial"/>
          <w:sz w:val="20"/>
        </w:rPr>
        <w:t xml:space="preserve"> đổi, cơ sở sản xuất gửi Thông báo </w:t>
      </w:r>
      <w:r w:rsidRPr="00C7409C">
        <w:rPr>
          <w:rFonts w:ascii="Arial" w:hAnsi="Arial" w:cs="Arial"/>
          <w:i/>
          <w:iCs/>
          <w:sz w:val="20"/>
          <w:lang w:val="en-US"/>
        </w:rPr>
        <w:t>(</w:t>
      </w:r>
      <w:r w:rsidRPr="00C7409C">
        <w:rPr>
          <w:rFonts w:ascii="Arial" w:hAnsi="Arial" w:cs="Arial"/>
          <w:i/>
          <w:iCs/>
          <w:sz w:val="20"/>
        </w:rPr>
        <w:t xml:space="preserve">theo Mẫu số 02 Phụ lục </w:t>
      </w:r>
      <w:r w:rsidRPr="00C7409C">
        <w:rPr>
          <w:rFonts w:ascii="Arial" w:hAnsi="Arial" w:cs="Arial"/>
          <w:i/>
          <w:iCs/>
          <w:sz w:val="20"/>
          <w:lang w:val="en-US"/>
        </w:rPr>
        <w:t>I</w:t>
      </w:r>
      <w:r w:rsidRPr="00C7409C">
        <w:rPr>
          <w:rFonts w:ascii="Arial" w:hAnsi="Arial" w:cs="Arial"/>
          <w:i/>
          <w:iCs/>
          <w:sz w:val="20"/>
        </w:rPr>
        <w:t xml:space="preserve">.10 ban hành kèm theo </w:t>
      </w:r>
      <w:r w:rsidRPr="00C7409C">
        <w:rPr>
          <w:rFonts w:ascii="Arial" w:hAnsi="Arial" w:cs="Arial"/>
          <w:i/>
          <w:iCs/>
          <w:sz w:val="20"/>
        </w:rPr>
        <w:t>Nghị quyết này</w:t>
      </w:r>
      <w:r w:rsidRPr="00C7409C">
        <w:rPr>
          <w:rFonts w:ascii="Arial" w:hAnsi="Arial" w:cs="Arial"/>
          <w:i/>
          <w:iCs/>
          <w:sz w:val="20"/>
        </w:rPr>
        <w:t>)</w:t>
      </w:r>
      <w:r w:rsidRPr="00C7409C">
        <w:rPr>
          <w:rFonts w:ascii="Arial" w:hAnsi="Arial" w:cs="Arial"/>
          <w:sz w:val="20"/>
        </w:rPr>
        <w:t xml:space="preserve"> đến Sở Y tế nơi cơ sở đặt trụ sở.</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4. Không thực hiện nội dung quy định </w:t>
      </w:r>
      <w:r w:rsidRPr="00C7409C">
        <w:rPr>
          <w:rFonts w:ascii="Arial" w:hAnsi="Arial" w:cs="Arial"/>
          <w:sz w:val="20"/>
        </w:rPr>
        <w:t>điều</w:t>
      </w:r>
      <w:r w:rsidRPr="00C7409C">
        <w:rPr>
          <w:rFonts w:ascii="Arial" w:hAnsi="Arial" w:cs="Arial"/>
          <w:sz w:val="20"/>
        </w:rPr>
        <w:t xml:space="preserve"> kiện đối với cơ sở sản xuất chế phẩm diệt côn trùng, diệt khuẩn trong gia dụng y t</w:t>
      </w:r>
      <w:r w:rsidRPr="00C7409C">
        <w:rPr>
          <w:rFonts w:ascii="Arial" w:hAnsi="Arial" w:cs="Arial"/>
          <w:sz w:val="20"/>
        </w:rPr>
        <w:t xml:space="preserve">ế quy định tại các </w:t>
      </w:r>
      <w:r w:rsidRPr="00C7409C">
        <w:rPr>
          <w:rFonts w:ascii="Arial" w:hAnsi="Arial" w:cs="Arial"/>
          <w:sz w:val="20"/>
        </w:rPr>
        <w:t>Điều</w:t>
      </w:r>
      <w:r w:rsidRPr="00C7409C">
        <w:rPr>
          <w:rFonts w:ascii="Arial" w:hAnsi="Arial" w:cs="Arial"/>
          <w:sz w:val="20"/>
        </w:rPr>
        <w:t xml:space="preserve"> 4,</w:t>
      </w:r>
      <w:r w:rsidRPr="00C7409C">
        <w:rPr>
          <w:rFonts w:ascii="Arial" w:hAnsi="Arial" w:cs="Arial"/>
          <w:sz w:val="20"/>
          <w:lang w:val="en-US"/>
        </w:rPr>
        <w:t xml:space="preserve"> </w:t>
      </w:r>
      <w:r w:rsidRPr="00C7409C">
        <w:rPr>
          <w:rFonts w:ascii="Arial" w:hAnsi="Arial" w:cs="Arial"/>
          <w:sz w:val="20"/>
        </w:rPr>
        <w:t xml:space="preserve">5 và 6 Nghị định số 91/2016/NĐ-CP, được sửa đổi, bổ sung bởi Nghị định số 155/2018/NĐ-CP và </w:t>
      </w:r>
      <w:r w:rsidRPr="00C7409C">
        <w:rPr>
          <w:rFonts w:ascii="Arial" w:hAnsi="Arial" w:cs="Arial"/>
          <w:sz w:val="20"/>
        </w:rPr>
        <w:t>phần</w:t>
      </w:r>
      <w:r w:rsidRPr="00C7409C">
        <w:rPr>
          <w:rFonts w:ascii="Arial" w:hAnsi="Arial" w:cs="Arial"/>
          <w:sz w:val="20"/>
        </w:rPr>
        <w:t xml:space="preserve"> I </w:t>
      </w:r>
      <w:r w:rsidRPr="00C7409C">
        <w:rPr>
          <w:rFonts w:ascii="Arial" w:hAnsi="Arial" w:cs="Arial"/>
          <w:sz w:val="20"/>
        </w:rPr>
        <w:t>mục</w:t>
      </w:r>
      <w:r w:rsidRPr="00C7409C">
        <w:rPr>
          <w:rFonts w:ascii="Arial" w:hAnsi="Arial" w:cs="Arial"/>
          <w:sz w:val="20"/>
        </w:rPr>
        <w:t xml:space="preserve"> 2 Phụ lục </w:t>
      </w:r>
      <w:r w:rsidRPr="00C7409C">
        <w:rPr>
          <w:rFonts w:ascii="Arial" w:hAnsi="Arial" w:cs="Arial"/>
          <w:sz w:val="20"/>
          <w:lang w:val="en-US"/>
        </w:rPr>
        <w:t>I</w:t>
      </w:r>
      <w:r w:rsidRPr="00C7409C">
        <w:rPr>
          <w:rFonts w:ascii="Arial" w:hAnsi="Arial" w:cs="Arial"/>
          <w:sz w:val="20"/>
        </w:rPr>
        <w:t>.13 của Nghị quyết số 66.16/2026/NQ-CP.</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II. Cắt giảm </w:t>
      </w:r>
      <w:r w:rsidRPr="00C7409C">
        <w:rPr>
          <w:rFonts w:ascii="Arial" w:hAnsi="Arial" w:cs="Arial"/>
          <w:b/>
          <w:bCs/>
          <w:sz w:val="20"/>
        </w:rPr>
        <w:t>điều</w:t>
      </w:r>
      <w:r w:rsidRPr="00C7409C">
        <w:rPr>
          <w:rFonts w:ascii="Arial" w:hAnsi="Arial" w:cs="Arial"/>
          <w:b/>
          <w:bCs/>
          <w:sz w:val="20"/>
        </w:rPr>
        <w:t xml:space="preserve"> kiện đối với cơ sở kiểm nghiệm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 xml:space="preserve">1. Tổ chức thực hiện hoạt </w:t>
      </w:r>
      <w:r w:rsidRPr="00C7409C">
        <w:rPr>
          <w:rFonts w:ascii="Arial" w:hAnsi="Arial" w:cs="Arial"/>
          <w:sz w:val="20"/>
        </w:rPr>
        <w:t xml:space="preserve">động kiểm nghiệm quy định tại </w:t>
      </w:r>
      <w:r w:rsidRPr="00C7409C">
        <w:rPr>
          <w:rFonts w:ascii="Arial" w:hAnsi="Arial" w:cs="Arial"/>
          <w:sz w:val="20"/>
        </w:rPr>
        <w:t>Điều</w:t>
      </w:r>
      <w:r w:rsidRPr="00C7409C">
        <w:rPr>
          <w:rFonts w:ascii="Arial" w:hAnsi="Arial" w:cs="Arial"/>
          <w:sz w:val="20"/>
        </w:rPr>
        <w:t xml:space="preserve"> 10 Nghị định số 91/2016/NĐ-CP; được sửa đổi, bổ sung bởi Nghị định 155/2018/NĐ-CP phải đáp ứng yêu cầu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a) Là doanh nghiệp, tổ chức hoặc hộ kinh doanh được thành lập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b) Được công nhận phù </w:t>
      </w:r>
      <w:r w:rsidRPr="00C7409C">
        <w:rPr>
          <w:rFonts w:ascii="Arial" w:hAnsi="Arial" w:cs="Arial"/>
          <w:sz w:val="20"/>
        </w:rPr>
        <w:t>hợp ISO/IEC 17025 hoặc ISO 15189.</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 xml:space="preserve">c) Trước khi thực hiện kiểm nghiệm lần đầu hoặc khi có thay đổi, cơ sở kiểm nghiệm gửi Thông báo </w:t>
      </w:r>
      <w:r w:rsidRPr="00C7409C">
        <w:rPr>
          <w:rFonts w:ascii="Arial" w:hAnsi="Arial" w:cs="Arial"/>
          <w:i/>
          <w:iCs/>
          <w:sz w:val="20"/>
          <w:lang w:val="en-US"/>
        </w:rPr>
        <w:t>(</w:t>
      </w:r>
      <w:r w:rsidRPr="00C7409C">
        <w:rPr>
          <w:rFonts w:ascii="Arial" w:hAnsi="Arial" w:cs="Arial"/>
          <w:i/>
          <w:iCs/>
          <w:sz w:val="20"/>
        </w:rPr>
        <w:t>theo Mẫu s</w:t>
      </w:r>
      <w:r w:rsidRPr="00C7409C">
        <w:rPr>
          <w:rFonts w:ascii="Arial" w:hAnsi="Arial" w:cs="Arial"/>
          <w:i/>
          <w:iCs/>
          <w:sz w:val="20"/>
          <w:lang w:val="en-US"/>
        </w:rPr>
        <w:t>ố</w:t>
      </w:r>
      <w:r w:rsidRPr="00C7409C">
        <w:rPr>
          <w:rFonts w:ascii="Arial" w:hAnsi="Arial" w:cs="Arial"/>
          <w:i/>
          <w:iCs/>
          <w:sz w:val="20"/>
        </w:rPr>
        <w:t xml:space="preserve"> 03 Phụ lục </w:t>
      </w:r>
      <w:r w:rsidRPr="00C7409C">
        <w:rPr>
          <w:rFonts w:ascii="Arial" w:hAnsi="Arial" w:cs="Arial"/>
          <w:i/>
          <w:iCs/>
          <w:sz w:val="20"/>
          <w:lang w:val="en-US"/>
        </w:rPr>
        <w:t>I</w:t>
      </w:r>
      <w:r w:rsidRPr="00C7409C">
        <w:rPr>
          <w:rFonts w:ascii="Arial" w:hAnsi="Arial" w:cs="Arial"/>
          <w:i/>
          <w:iCs/>
          <w:sz w:val="20"/>
        </w:rPr>
        <w:t xml:space="preserve">.10 ban hành kèm theo </w:t>
      </w:r>
      <w:r w:rsidRPr="00C7409C">
        <w:rPr>
          <w:rFonts w:ascii="Arial" w:hAnsi="Arial" w:cs="Arial"/>
          <w:i/>
          <w:iCs/>
          <w:sz w:val="20"/>
        </w:rPr>
        <w:t>Nghị quyết này</w:t>
      </w:r>
      <w:r w:rsidRPr="00C7409C">
        <w:rPr>
          <w:rFonts w:ascii="Arial" w:hAnsi="Arial" w:cs="Arial"/>
          <w:i/>
          <w:iCs/>
          <w:sz w:val="20"/>
        </w:rPr>
        <w:t>)</w:t>
      </w:r>
      <w:r w:rsidRPr="00C7409C">
        <w:rPr>
          <w:rFonts w:ascii="Arial" w:hAnsi="Arial" w:cs="Arial"/>
          <w:sz w:val="20"/>
        </w:rPr>
        <w:t xml:space="preserve"> đến Sở Y tế nơi cơ sở </w:t>
      </w:r>
      <w:r w:rsidRPr="00C7409C">
        <w:rPr>
          <w:rFonts w:ascii="Arial" w:hAnsi="Arial" w:cs="Arial"/>
          <w:sz w:val="20"/>
          <w:lang w:val="en-US"/>
        </w:rPr>
        <w:t>đ</w:t>
      </w:r>
      <w:r w:rsidRPr="00C7409C">
        <w:rPr>
          <w:rFonts w:ascii="Arial" w:hAnsi="Arial" w:cs="Arial"/>
          <w:sz w:val="20"/>
        </w:rPr>
        <w:t>ặt trụ sở.</w:t>
      </w:r>
    </w:p>
    <w:p w:rsidR="00501D23"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2. </w:t>
      </w:r>
      <w:r w:rsidRPr="00C7409C">
        <w:rPr>
          <w:rFonts w:ascii="Arial" w:hAnsi="Arial" w:cs="Arial"/>
          <w:sz w:val="20"/>
        </w:rPr>
        <w:t xml:space="preserve">Không thực hiện nội dung quy định </w:t>
      </w:r>
      <w:r w:rsidRPr="00C7409C">
        <w:rPr>
          <w:rFonts w:ascii="Arial" w:hAnsi="Arial" w:cs="Arial"/>
          <w:sz w:val="20"/>
        </w:rPr>
        <w:t>điều</w:t>
      </w:r>
      <w:r w:rsidRPr="00C7409C">
        <w:rPr>
          <w:rFonts w:ascii="Arial" w:hAnsi="Arial" w:cs="Arial"/>
          <w:sz w:val="20"/>
        </w:rPr>
        <w:t xml:space="preserve"> kiện đối với cơ sở kiểm nghiệm chế phẩm quy định tại </w:t>
      </w:r>
      <w:r w:rsidRPr="00C7409C">
        <w:rPr>
          <w:rFonts w:ascii="Arial" w:hAnsi="Arial" w:cs="Arial"/>
          <w:sz w:val="20"/>
        </w:rPr>
        <w:t>Điều</w:t>
      </w:r>
      <w:r w:rsidRPr="00C7409C">
        <w:rPr>
          <w:rFonts w:ascii="Arial" w:hAnsi="Arial" w:cs="Arial"/>
          <w:sz w:val="20"/>
        </w:rPr>
        <w:t xml:space="preserve"> 10 Nghị định số 91/2016/NĐ-CP, được sửa đổi, bổ sung bởi Nghị định 155/2018/NĐ-CP và </w:t>
      </w:r>
      <w:r w:rsidRPr="00C7409C">
        <w:rPr>
          <w:rFonts w:ascii="Arial" w:hAnsi="Arial" w:cs="Arial"/>
          <w:sz w:val="20"/>
        </w:rPr>
        <w:t>phần</w:t>
      </w:r>
      <w:r w:rsidRPr="00C7409C">
        <w:rPr>
          <w:rFonts w:ascii="Arial" w:hAnsi="Arial" w:cs="Arial"/>
          <w:sz w:val="20"/>
        </w:rPr>
        <w:t xml:space="preserve"> II </w:t>
      </w:r>
      <w:r w:rsidRPr="00C7409C">
        <w:rPr>
          <w:rFonts w:ascii="Arial" w:hAnsi="Arial" w:cs="Arial"/>
          <w:sz w:val="20"/>
        </w:rPr>
        <w:t>mục</w:t>
      </w:r>
      <w:r w:rsidRPr="00C7409C">
        <w:rPr>
          <w:rFonts w:ascii="Arial" w:hAnsi="Arial" w:cs="Arial"/>
          <w:sz w:val="20"/>
        </w:rPr>
        <w:t xml:space="preserve"> 2 Phụ lục </w:t>
      </w:r>
      <w:r w:rsidRPr="00C7409C">
        <w:rPr>
          <w:rFonts w:ascii="Arial" w:hAnsi="Arial" w:cs="Arial"/>
          <w:sz w:val="20"/>
          <w:lang w:val="en-US"/>
        </w:rPr>
        <w:t>I</w:t>
      </w:r>
      <w:r w:rsidRPr="00C7409C">
        <w:rPr>
          <w:rFonts w:ascii="Arial" w:hAnsi="Arial" w:cs="Arial"/>
          <w:sz w:val="20"/>
        </w:rPr>
        <w:t>.13 của Nghị quyết số 66.16/2026/NQ-CP.</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III. Cắt </w:t>
      </w:r>
      <w:r w:rsidRPr="00C7409C">
        <w:rPr>
          <w:rFonts w:ascii="Arial" w:hAnsi="Arial" w:cs="Arial"/>
          <w:b/>
          <w:bCs/>
          <w:sz w:val="20"/>
          <w:lang w:val="en-US"/>
        </w:rPr>
        <w:t>gi</w:t>
      </w:r>
      <w:r w:rsidRPr="00C7409C">
        <w:rPr>
          <w:rFonts w:ascii="Arial" w:hAnsi="Arial" w:cs="Arial"/>
          <w:b/>
          <w:bCs/>
          <w:sz w:val="20"/>
          <w:lang w:val="en-US"/>
        </w:rPr>
        <w:t>ả</w:t>
      </w:r>
      <w:r w:rsidRPr="00C7409C">
        <w:rPr>
          <w:rFonts w:ascii="Arial" w:hAnsi="Arial" w:cs="Arial"/>
          <w:b/>
          <w:bCs/>
          <w:sz w:val="20"/>
        </w:rPr>
        <w:t xml:space="preserve">m </w:t>
      </w:r>
      <w:r w:rsidRPr="00C7409C">
        <w:rPr>
          <w:rFonts w:ascii="Arial" w:hAnsi="Arial" w:cs="Arial"/>
          <w:b/>
          <w:bCs/>
          <w:sz w:val="20"/>
        </w:rPr>
        <w:t>điều</w:t>
      </w:r>
      <w:r w:rsidRPr="00C7409C">
        <w:rPr>
          <w:rFonts w:ascii="Arial" w:hAnsi="Arial" w:cs="Arial"/>
          <w:b/>
          <w:bCs/>
          <w:sz w:val="20"/>
        </w:rPr>
        <w:t xml:space="preserve"> kiện đối với cơ sở khảo nghiệm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Tổ chức thực hiện hoạt động khảo nghiệm quy định tại </w:t>
      </w:r>
      <w:r w:rsidRPr="00C7409C">
        <w:rPr>
          <w:rFonts w:ascii="Arial" w:hAnsi="Arial" w:cs="Arial"/>
          <w:sz w:val="20"/>
        </w:rPr>
        <w:t>Điều</w:t>
      </w:r>
      <w:r w:rsidRPr="00C7409C">
        <w:rPr>
          <w:rFonts w:ascii="Arial" w:hAnsi="Arial" w:cs="Arial"/>
          <w:sz w:val="20"/>
        </w:rPr>
        <w:t xml:space="preserve"> 14 Nghị định số 91/2016/NĐ-CP, được sửa đổi, bổ sung bởi Nghị định số 155/2018/NĐ-CP phải đáp ứng các yêu cầu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a) Là doanh nghiệp, tổ chức hoặc hộ kinh </w:t>
      </w:r>
      <w:r w:rsidRPr="00C7409C">
        <w:rPr>
          <w:rFonts w:ascii="Arial" w:hAnsi="Arial" w:cs="Arial"/>
          <w:sz w:val="20"/>
        </w:rPr>
        <w:t>doanh được thành lập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sz w:val="20"/>
        </w:rPr>
        <w:t>b) Người phụ trách bộ phận khảo nghiệm có ít nhất 03 năm kinh nghiệm trong lĩnh vực kh</w:t>
      </w:r>
      <w:r w:rsidRPr="00C7409C">
        <w:rPr>
          <w:rFonts w:ascii="Arial" w:hAnsi="Arial" w:cs="Arial"/>
          <w:sz w:val="20"/>
          <w:lang w:val="en-US"/>
        </w:rPr>
        <w:t>ả</w:t>
      </w:r>
      <w:r w:rsidRPr="00C7409C">
        <w:rPr>
          <w:rFonts w:ascii="Arial" w:hAnsi="Arial" w:cs="Arial"/>
          <w:sz w:val="20"/>
        </w:rPr>
        <w:t>o nghiệm chế phẩm.</w:t>
      </w:r>
    </w:p>
    <w:p w:rsidR="00501D23" w:rsidRPr="00C7409C" w:rsidRDefault="007D6E40" w:rsidP="00CF76E8">
      <w:pPr>
        <w:spacing w:before="120"/>
        <w:rPr>
          <w:rFonts w:ascii="Arial" w:hAnsi="Arial" w:cs="Arial"/>
          <w:sz w:val="20"/>
          <w:lang w:eastAsia="en-US"/>
        </w:rPr>
      </w:pPr>
      <w:r w:rsidRPr="00C7409C">
        <w:rPr>
          <w:rFonts w:ascii="Arial" w:hAnsi="Arial" w:cs="Arial"/>
          <w:sz w:val="20"/>
        </w:rPr>
        <w:t>c) Có phòng khảo nghiệm được công nhận phù hợp ISO/IEC 17025 hoặc ISO 15189. Trường hợp có hoạt động</w:t>
      </w:r>
      <w:r w:rsidRPr="00C7409C">
        <w:rPr>
          <w:rFonts w:ascii="Arial" w:hAnsi="Arial" w:cs="Arial"/>
          <w:sz w:val="20"/>
        </w:rPr>
        <w:t xml:space="preserve"> dịch vụ thử nghiệm thì hoạt động thử nghiệm phải được đăng ký theo quy định của pháp luật về </w:t>
      </w:r>
      <w:r w:rsidRPr="00C7409C">
        <w:rPr>
          <w:rFonts w:ascii="Arial" w:hAnsi="Arial" w:cs="Arial"/>
          <w:sz w:val="20"/>
        </w:rPr>
        <w:t>điều</w:t>
      </w:r>
      <w:r w:rsidRPr="00C7409C">
        <w:rPr>
          <w:rFonts w:ascii="Arial" w:hAnsi="Arial" w:cs="Arial"/>
          <w:sz w:val="20"/>
        </w:rPr>
        <w:t xml:space="preserve"> kiện kinh doanh dịch vụ đánh giá sự phù hợp.</w:t>
      </w:r>
    </w:p>
    <w:p w:rsidR="00501D23" w:rsidRPr="00C7409C" w:rsidRDefault="007D6E40" w:rsidP="00CF76E8">
      <w:pPr>
        <w:spacing w:before="120"/>
        <w:rPr>
          <w:rFonts w:ascii="Arial" w:hAnsi="Arial" w:cs="Arial"/>
          <w:sz w:val="20"/>
          <w:lang w:eastAsia="en-US"/>
        </w:rPr>
      </w:pPr>
      <w:r w:rsidRPr="00C7409C">
        <w:rPr>
          <w:rFonts w:ascii="Arial" w:hAnsi="Arial" w:cs="Arial"/>
          <w:sz w:val="20"/>
        </w:rPr>
        <w:t>d) Có các chủng côn trùng, vi khuẩn, vi rút đủ cho quy trình khảo nghiệm.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đ) Trước khi thực hiện khảo nghiệm lần</w:t>
      </w:r>
      <w:r w:rsidRPr="00C7409C">
        <w:rPr>
          <w:rFonts w:ascii="Arial" w:hAnsi="Arial" w:cs="Arial"/>
          <w:sz w:val="20"/>
        </w:rPr>
        <w:t xml:space="preserve"> đầu hoặc khi có thay đổi, cơ sở khảo nghiệm gửi Thông báo </w:t>
      </w:r>
      <w:r w:rsidRPr="00C7409C">
        <w:rPr>
          <w:rFonts w:ascii="Arial" w:hAnsi="Arial" w:cs="Arial"/>
          <w:i/>
          <w:iCs/>
          <w:sz w:val="20"/>
        </w:rPr>
        <w:t xml:space="preserve">(theo Mẫu số 04 kèm theo Phụ lục </w:t>
      </w:r>
      <w:r w:rsidRPr="00C7409C">
        <w:rPr>
          <w:rFonts w:ascii="Arial" w:hAnsi="Arial" w:cs="Arial"/>
          <w:i/>
          <w:iCs/>
          <w:sz w:val="20"/>
          <w:lang w:val="en-US"/>
        </w:rPr>
        <w:t>I</w:t>
      </w:r>
      <w:r w:rsidRPr="00C7409C">
        <w:rPr>
          <w:rFonts w:ascii="Arial" w:hAnsi="Arial" w:cs="Arial"/>
          <w:i/>
          <w:iCs/>
          <w:sz w:val="20"/>
        </w:rPr>
        <w:t xml:space="preserve">.10 ban hành kèm theo </w:t>
      </w:r>
      <w:r w:rsidRPr="00C7409C">
        <w:rPr>
          <w:rFonts w:ascii="Arial" w:hAnsi="Arial" w:cs="Arial"/>
          <w:i/>
          <w:iCs/>
          <w:sz w:val="20"/>
        </w:rPr>
        <w:t>Nghị quyết này</w:t>
      </w:r>
      <w:r w:rsidRPr="00C7409C">
        <w:rPr>
          <w:rFonts w:ascii="Arial" w:hAnsi="Arial" w:cs="Arial"/>
          <w:i/>
          <w:iCs/>
          <w:sz w:val="20"/>
        </w:rPr>
        <w:t>)</w:t>
      </w:r>
      <w:r w:rsidRPr="00C7409C">
        <w:rPr>
          <w:rFonts w:ascii="Arial" w:hAnsi="Arial" w:cs="Arial"/>
          <w:sz w:val="20"/>
        </w:rPr>
        <w:t xml:space="preserve"> đến Sở Y tế nơi cơ sở đặt trụ sở.</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Không thực hiện nội dung quy định </w:t>
      </w:r>
      <w:r w:rsidRPr="00C7409C">
        <w:rPr>
          <w:rFonts w:ascii="Arial" w:hAnsi="Arial" w:cs="Arial"/>
          <w:sz w:val="20"/>
        </w:rPr>
        <w:t>điều</w:t>
      </w:r>
      <w:r w:rsidRPr="00C7409C">
        <w:rPr>
          <w:rFonts w:ascii="Arial" w:hAnsi="Arial" w:cs="Arial"/>
          <w:sz w:val="20"/>
        </w:rPr>
        <w:t xml:space="preserve"> kiện đối với cơ sở kh</w:t>
      </w:r>
      <w:r w:rsidRPr="00C7409C">
        <w:rPr>
          <w:rFonts w:ascii="Arial" w:hAnsi="Arial" w:cs="Arial"/>
          <w:sz w:val="20"/>
          <w:lang w:val="en-US"/>
        </w:rPr>
        <w:t>ả</w:t>
      </w:r>
      <w:r w:rsidRPr="00C7409C">
        <w:rPr>
          <w:rFonts w:ascii="Arial" w:hAnsi="Arial" w:cs="Arial"/>
          <w:sz w:val="20"/>
        </w:rPr>
        <w:t xml:space="preserve">o nghiệm chế phẩm quy định </w:t>
      </w:r>
      <w:r w:rsidRPr="00C7409C">
        <w:rPr>
          <w:rFonts w:ascii="Arial" w:hAnsi="Arial" w:cs="Arial"/>
          <w:sz w:val="20"/>
        </w:rPr>
        <w:t xml:space="preserve">tại </w:t>
      </w:r>
      <w:r w:rsidRPr="00C7409C">
        <w:rPr>
          <w:rFonts w:ascii="Arial" w:hAnsi="Arial" w:cs="Arial"/>
          <w:sz w:val="20"/>
        </w:rPr>
        <w:t>Điều</w:t>
      </w:r>
      <w:r w:rsidRPr="00C7409C">
        <w:rPr>
          <w:rFonts w:ascii="Arial" w:hAnsi="Arial" w:cs="Arial"/>
          <w:sz w:val="20"/>
        </w:rPr>
        <w:t xml:space="preserve"> 14 Nghị định số 91/2016/NĐ-CP, được sửa đổi, bổ sung bởi Nghị định số 155/2018/NĐ-CP và </w:t>
      </w:r>
      <w:r w:rsidRPr="00C7409C">
        <w:rPr>
          <w:rFonts w:ascii="Arial" w:hAnsi="Arial" w:cs="Arial"/>
          <w:sz w:val="20"/>
        </w:rPr>
        <w:t>phần</w:t>
      </w:r>
      <w:r w:rsidRPr="00C7409C">
        <w:rPr>
          <w:rFonts w:ascii="Arial" w:hAnsi="Arial" w:cs="Arial"/>
          <w:sz w:val="20"/>
        </w:rPr>
        <w:t xml:space="preserve"> III </w:t>
      </w:r>
      <w:r w:rsidRPr="00C7409C">
        <w:rPr>
          <w:rFonts w:ascii="Arial" w:hAnsi="Arial" w:cs="Arial"/>
          <w:sz w:val="20"/>
        </w:rPr>
        <w:t>mục</w:t>
      </w:r>
      <w:r w:rsidRPr="00C7409C">
        <w:rPr>
          <w:rFonts w:ascii="Arial" w:hAnsi="Arial" w:cs="Arial"/>
          <w:sz w:val="20"/>
        </w:rPr>
        <w:t xml:space="preserve"> 2 Phụ lục </w:t>
      </w:r>
      <w:r w:rsidRPr="00C7409C">
        <w:rPr>
          <w:rFonts w:ascii="Arial" w:hAnsi="Arial" w:cs="Arial"/>
          <w:sz w:val="20"/>
          <w:lang w:val="en-US"/>
        </w:rPr>
        <w:t>I</w:t>
      </w:r>
      <w:r w:rsidRPr="00C7409C">
        <w:rPr>
          <w:rFonts w:ascii="Arial" w:hAnsi="Arial" w:cs="Arial"/>
          <w:sz w:val="20"/>
        </w:rPr>
        <w:t>.13 của Nghị quyết số 66.16/2026/NQ-CP.</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 xml:space="preserve">IV. Cắt giảm </w:t>
      </w:r>
      <w:r w:rsidRPr="00C7409C">
        <w:rPr>
          <w:rFonts w:ascii="Arial" w:hAnsi="Arial" w:cs="Arial"/>
          <w:b/>
          <w:bCs/>
          <w:sz w:val="20"/>
        </w:rPr>
        <w:t>điều</w:t>
      </w:r>
      <w:r w:rsidRPr="00C7409C">
        <w:rPr>
          <w:rFonts w:ascii="Arial" w:hAnsi="Arial" w:cs="Arial"/>
          <w:b/>
          <w:bCs/>
          <w:sz w:val="20"/>
        </w:rPr>
        <w:t xml:space="preserve"> kiện đối với cơ sở cung cấp dịch vụ diệt c</w:t>
      </w:r>
      <w:r w:rsidRPr="00C7409C">
        <w:rPr>
          <w:rFonts w:ascii="Arial" w:hAnsi="Arial" w:cs="Arial"/>
          <w:b/>
          <w:bCs/>
          <w:sz w:val="20"/>
          <w:lang w:val="en-US"/>
        </w:rPr>
        <w:t>ô</w:t>
      </w:r>
      <w:r w:rsidRPr="00C7409C">
        <w:rPr>
          <w:rFonts w:ascii="Arial" w:hAnsi="Arial" w:cs="Arial"/>
          <w:b/>
          <w:bCs/>
          <w:sz w:val="20"/>
        </w:rPr>
        <w:t>n trùng, diệt khuẩn bằng chế phẩm</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Tổ chức cung cấp dịch vụ diệt côn trùng, diệt khuẩn bằng chế phẩm quy định tại </w:t>
      </w:r>
      <w:r w:rsidRPr="00C7409C">
        <w:rPr>
          <w:rFonts w:ascii="Arial" w:hAnsi="Arial" w:cs="Arial"/>
          <w:sz w:val="20"/>
        </w:rPr>
        <w:t>Điều</w:t>
      </w:r>
      <w:r w:rsidRPr="00C7409C">
        <w:rPr>
          <w:rFonts w:ascii="Arial" w:hAnsi="Arial" w:cs="Arial"/>
          <w:sz w:val="20"/>
        </w:rPr>
        <w:t xml:space="preserve"> 41 Nghị định số 91/2016/NĐ-CP, được sửa đổi, bổ sung bởi Nghị định số 155/2018/NĐ-CP phải đáp ứng các yêu cầu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a) Là doanh nghiệp, tổ chức hoặc hộ kinh doanh được th</w:t>
      </w:r>
      <w:r w:rsidRPr="00C7409C">
        <w:rPr>
          <w:rFonts w:ascii="Arial" w:hAnsi="Arial" w:cs="Arial"/>
          <w:sz w:val="20"/>
        </w:rPr>
        <w:t>ành lập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sz w:val="20"/>
        </w:rPr>
        <w:t>b) Người trực tiếp thực hiện diệt côn trùng, diệt khuẩn phải được tập huấn kiến thức và được chủ cơ sở xác nhận đã được tập huấn về cách đọc thông tin trên nhãn chế phẩm;</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c) Người trực tiếp thực hiện diệt côn trùng, </w:t>
      </w:r>
      <w:r w:rsidRPr="00C7409C">
        <w:rPr>
          <w:rFonts w:ascii="Arial" w:hAnsi="Arial" w:cs="Arial"/>
          <w:sz w:val="20"/>
        </w:rPr>
        <w:t>diệt khuẩn phải được tập huấn kiến thức và được chủ c</w:t>
      </w:r>
      <w:r w:rsidRPr="00C7409C">
        <w:rPr>
          <w:rFonts w:ascii="Arial" w:hAnsi="Arial" w:cs="Arial"/>
          <w:sz w:val="20"/>
          <w:lang w:val="en-US"/>
        </w:rPr>
        <w:t>ơ</w:t>
      </w:r>
      <w:r w:rsidRPr="00C7409C">
        <w:rPr>
          <w:rFonts w:ascii="Arial" w:hAnsi="Arial" w:cs="Arial"/>
          <w:sz w:val="20"/>
        </w:rPr>
        <w:t xml:space="preserve"> sở xác nhận đ</w:t>
      </w:r>
      <w:r w:rsidRPr="00C7409C">
        <w:rPr>
          <w:rFonts w:ascii="Arial" w:hAnsi="Arial" w:cs="Arial"/>
          <w:sz w:val="20"/>
          <w:lang w:val="en-US"/>
        </w:rPr>
        <w:t>ã</w:t>
      </w:r>
      <w:r w:rsidRPr="00C7409C">
        <w:rPr>
          <w:rFonts w:ascii="Arial" w:hAnsi="Arial" w:cs="Arial"/>
          <w:sz w:val="20"/>
        </w:rPr>
        <w:t xml:space="preserve"> được tập huấn về Kỹ thuật diệt côn trùng, diệt khuẩn phù hợp với dịch vụ mà cơ sở cung cấp.</w:t>
      </w:r>
    </w:p>
    <w:p w:rsidR="00501D23" w:rsidRPr="00C7409C" w:rsidRDefault="007D6E40" w:rsidP="00CF76E8">
      <w:pPr>
        <w:spacing w:before="120"/>
        <w:rPr>
          <w:rFonts w:ascii="Arial" w:hAnsi="Arial" w:cs="Arial"/>
          <w:sz w:val="20"/>
          <w:lang w:eastAsia="en-US"/>
        </w:rPr>
      </w:pPr>
      <w:r w:rsidRPr="00C7409C">
        <w:rPr>
          <w:rFonts w:ascii="Arial" w:hAnsi="Arial" w:cs="Arial"/>
          <w:sz w:val="20"/>
        </w:rPr>
        <w:t>d) Người trực tiếp thực hiện diệt côn trùng, diệt khuẩn phải được tập huấn kiến thức và được c</w:t>
      </w:r>
      <w:r w:rsidRPr="00C7409C">
        <w:rPr>
          <w:rFonts w:ascii="Arial" w:hAnsi="Arial" w:cs="Arial"/>
          <w:sz w:val="20"/>
        </w:rPr>
        <w:t>hủ cơ sở xác nhận đã được tập huấn về Sử dụng và thải bò an toàn chế phẩm diệt côn trùng, diệt khuẩn.</w:t>
      </w:r>
    </w:p>
    <w:p w:rsidR="00501D23" w:rsidRPr="00C7409C" w:rsidRDefault="007D6E40" w:rsidP="00CF76E8">
      <w:pPr>
        <w:spacing w:before="120"/>
        <w:rPr>
          <w:rFonts w:ascii="Arial" w:hAnsi="Arial" w:cs="Arial"/>
          <w:sz w:val="20"/>
          <w:lang w:eastAsia="en-US"/>
        </w:rPr>
      </w:pPr>
      <w:r w:rsidRPr="00C7409C">
        <w:rPr>
          <w:rFonts w:ascii="Arial" w:hAnsi="Arial" w:cs="Arial"/>
          <w:sz w:val="20"/>
        </w:rPr>
        <w:t>đ) Trước khi thực hiện cung cấp dịch vụ diệt côn trùng, diệt khuẩn bằng chế phẩm lần đầu hoặc khi có thay đổi, cơ sở cung cấp dịch vụ diệt côn trùng, diệt</w:t>
      </w:r>
      <w:r w:rsidRPr="00C7409C">
        <w:rPr>
          <w:rFonts w:ascii="Arial" w:hAnsi="Arial" w:cs="Arial"/>
          <w:sz w:val="20"/>
        </w:rPr>
        <w:t xml:space="preserve"> khuẩn bằng chế phẩm gửi Thông báo </w:t>
      </w:r>
      <w:r w:rsidRPr="00C7409C">
        <w:rPr>
          <w:rFonts w:ascii="Arial" w:hAnsi="Arial" w:cs="Arial"/>
          <w:i/>
          <w:iCs/>
          <w:sz w:val="20"/>
        </w:rPr>
        <w:t xml:space="preserve">(theo Mẫu số 05 kèm theo Phụ lục </w:t>
      </w:r>
      <w:r w:rsidRPr="00C7409C">
        <w:rPr>
          <w:rFonts w:ascii="Arial" w:hAnsi="Arial" w:cs="Arial"/>
          <w:i/>
          <w:iCs/>
          <w:sz w:val="20"/>
          <w:lang w:val="en-US"/>
        </w:rPr>
        <w:t>I</w:t>
      </w:r>
      <w:r w:rsidRPr="00C7409C">
        <w:rPr>
          <w:rFonts w:ascii="Arial" w:hAnsi="Arial" w:cs="Arial"/>
          <w:i/>
          <w:iCs/>
          <w:sz w:val="20"/>
        </w:rPr>
        <w:t xml:space="preserve">.10 ban hành kèm theo </w:t>
      </w:r>
      <w:r w:rsidRPr="00C7409C">
        <w:rPr>
          <w:rFonts w:ascii="Arial" w:hAnsi="Arial" w:cs="Arial"/>
          <w:i/>
          <w:iCs/>
          <w:sz w:val="20"/>
        </w:rPr>
        <w:t>Nghị quyết này</w:t>
      </w:r>
      <w:r w:rsidRPr="00C7409C">
        <w:rPr>
          <w:rFonts w:ascii="Arial" w:hAnsi="Arial" w:cs="Arial"/>
          <w:i/>
          <w:iCs/>
          <w:sz w:val="20"/>
        </w:rPr>
        <w:t>)</w:t>
      </w:r>
      <w:r w:rsidRPr="00C7409C">
        <w:rPr>
          <w:rFonts w:ascii="Arial" w:hAnsi="Arial" w:cs="Arial"/>
          <w:sz w:val="20"/>
        </w:rPr>
        <w:t xml:space="preserve"> đến Sở Y tế nơi cơ sở đặt trụ sở.</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Không thực hiện nội dung quy định </w:t>
      </w:r>
      <w:r w:rsidRPr="00C7409C">
        <w:rPr>
          <w:rFonts w:ascii="Arial" w:hAnsi="Arial" w:cs="Arial"/>
          <w:sz w:val="20"/>
        </w:rPr>
        <w:t>điều</w:t>
      </w:r>
      <w:r w:rsidRPr="00C7409C">
        <w:rPr>
          <w:rFonts w:ascii="Arial" w:hAnsi="Arial" w:cs="Arial"/>
          <w:sz w:val="20"/>
        </w:rPr>
        <w:t xml:space="preserve"> kiện đối với cơ sở cung cấp dịch vụ diệt côn trùng, diệt khuẩn bằng chế phẩm quy định tại </w:t>
      </w:r>
      <w:r w:rsidRPr="00C7409C">
        <w:rPr>
          <w:rFonts w:ascii="Arial" w:hAnsi="Arial" w:cs="Arial"/>
          <w:sz w:val="20"/>
        </w:rPr>
        <w:t>Điều</w:t>
      </w:r>
      <w:r w:rsidRPr="00C7409C">
        <w:rPr>
          <w:rFonts w:ascii="Arial" w:hAnsi="Arial" w:cs="Arial"/>
          <w:sz w:val="20"/>
        </w:rPr>
        <w:t xml:space="preserve"> 41 Nghị định số 91/2016/NĐ-CP, được sửa đổi, bổ sung bởi Nghị định số 155/2018/NĐ-CP và </w:t>
      </w:r>
      <w:r w:rsidRPr="00C7409C">
        <w:rPr>
          <w:rFonts w:ascii="Arial" w:hAnsi="Arial" w:cs="Arial"/>
          <w:sz w:val="20"/>
        </w:rPr>
        <w:t>phần</w:t>
      </w:r>
      <w:r w:rsidRPr="00C7409C">
        <w:rPr>
          <w:rFonts w:ascii="Arial" w:hAnsi="Arial" w:cs="Arial"/>
          <w:sz w:val="20"/>
        </w:rPr>
        <w:t xml:space="preserve"> IV </w:t>
      </w:r>
      <w:r w:rsidRPr="00C7409C">
        <w:rPr>
          <w:rFonts w:ascii="Arial" w:hAnsi="Arial" w:cs="Arial"/>
          <w:sz w:val="20"/>
        </w:rPr>
        <w:t>mục</w:t>
      </w:r>
      <w:r w:rsidRPr="00C7409C">
        <w:rPr>
          <w:rFonts w:ascii="Arial" w:hAnsi="Arial" w:cs="Arial"/>
          <w:sz w:val="20"/>
        </w:rPr>
        <w:t xml:space="preserve"> 2 phụ lục </w:t>
      </w:r>
      <w:r w:rsidRPr="00C7409C">
        <w:rPr>
          <w:rFonts w:ascii="Arial" w:hAnsi="Arial" w:cs="Arial"/>
          <w:sz w:val="20"/>
          <w:lang w:val="en-US"/>
        </w:rPr>
        <w:t>I</w:t>
      </w:r>
      <w:r w:rsidRPr="00C7409C">
        <w:rPr>
          <w:rFonts w:ascii="Arial" w:hAnsi="Arial" w:cs="Arial"/>
          <w:sz w:val="20"/>
        </w:rPr>
        <w:t>.13 của Nghị quyết số 66.16/2026/NQ-CP.</w:t>
      </w:r>
    </w:p>
    <w:p w:rsidR="00501D23" w:rsidRPr="00C7409C" w:rsidRDefault="007D6E40" w:rsidP="00CF76E8">
      <w:pPr>
        <w:spacing w:before="120"/>
        <w:rPr>
          <w:rFonts w:ascii="Arial" w:hAnsi="Arial" w:cs="Arial"/>
          <w:sz w:val="20"/>
          <w:lang w:eastAsia="en-US"/>
        </w:rPr>
      </w:pPr>
    </w:p>
    <w:p w:rsidR="00501D23" w:rsidRPr="00C7409C" w:rsidRDefault="007D6E40" w:rsidP="00CF76E8">
      <w:pPr>
        <w:spacing w:before="120"/>
        <w:jc w:val="right"/>
        <w:rPr>
          <w:rFonts w:ascii="Arial" w:hAnsi="Arial" w:cs="Arial"/>
          <w:b/>
          <w:bCs/>
          <w:sz w:val="20"/>
          <w:lang w:val="en-US"/>
        </w:rPr>
      </w:pPr>
      <w:bookmarkStart w:id="261" w:name="chuong_pl_11_1"/>
      <w:r w:rsidRPr="00361B5B">
        <w:rPr>
          <w:rFonts w:ascii="Arial" w:hAnsi="Arial" w:cs="Arial"/>
          <w:b/>
          <w:bCs/>
          <w:sz w:val="20"/>
        </w:rPr>
        <w:t>Mẫu số 0</w:t>
      </w:r>
      <w:r w:rsidRPr="00361B5B">
        <w:rPr>
          <w:rFonts w:ascii="Arial" w:hAnsi="Arial" w:cs="Arial"/>
          <w:b/>
          <w:bCs/>
          <w:sz w:val="20"/>
        </w:rPr>
        <w:t>1</w:t>
      </w:r>
      <w:bookmarkEnd w:id="261"/>
    </w:p>
    <w:tbl>
      <w:tblPr>
        <w:tblW w:w="5000" w:type="pct"/>
        <w:tblCellMar>
          <w:left w:w="0" w:type="dxa"/>
          <w:right w:w="0" w:type="dxa"/>
        </w:tblCellMar>
        <w:tblLook w:val="01E0" w:firstRow="1" w:lastRow="1" w:firstColumn="1" w:lastColumn="1" w:noHBand="0" w:noVBand="0"/>
      </w:tblPr>
      <w:tblGrid>
        <w:gridCol w:w="3654"/>
        <w:gridCol w:w="5417"/>
      </w:tblGrid>
      <w:tr w:rsidR="00CC5F8A" w:rsidTr="00171AA7">
        <w:tc>
          <w:tcPr>
            <w:tcW w:w="2014" w:type="pct"/>
            <w:shd w:val="clear" w:color="auto" w:fill="auto"/>
          </w:tcPr>
          <w:p w:rsidR="00501D23" w:rsidRPr="00C7409C" w:rsidRDefault="007D6E40" w:rsidP="00171AA7">
            <w:pPr>
              <w:spacing w:before="120"/>
              <w:jc w:val="center"/>
              <w:rPr>
                <w:rFonts w:ascii="Arial" w:hAnsi="Arial" w:cs="Arial"/>
                <w:sz w:val="20"/>
                <w:lang w:val="en-US" w:eastAsia="en-US"/>
              </w:rPr>
            </w:pPr>
            <w:r w:rsidRPr="00C7409C">
              <w:rPr>
                <w:rFonts w:ascii="Arial" w:hAnsi="Arial" w:cs="Arial"/>
                <w:b/>
                <w:bCs/>
                <w:sz w:val="20"/>
              </w:rPr>
              <w:t>TÊN CƠ SỞ TGXH</w:t>
            </w:r>
            <w:r w:rsidRPr="00C7409C">
              <w:rPr>
                <w:rFonts w:ascii="Arial" w:hAnsi="Arial" w:cs="Arial"/>
                <w:b/>
                <w:bCs/>
                <w:sz w:val="20"/>
                <w:lang w:val="en-US"/>
              </w:rPr>
              <w:br/>
            </w:r>
            <w:r w:rsidRPr="00C7409C">
              <w:rPr>
                <w:rFonts w:ascii="Arial" w:hAnsi="Arial" w:cs="Arial"/>
                <w:b/>
                <w:sz w:val="20"/>
                <w:szCs w:val="20"/>
                <w:lang w:val="en-US" w:eastAsia="en-US"/>
              </w:rPr>
              <w:t>------------</w:t>
            </w:r>
          </w:p>
        </w:tc>
        <w:tc>
          <w:tcPr>
            <w:tcW w:w="2986" w:type="pct"/>
            <w:shd w:val="clear" w:color="auto" w:fill="auto"/>
          </w:tcPr>
          <w:p w:rsidR="00501D23" w:rsidRPr="00C7409C" w:rsidRDefault="007D6E40" w:rsidP="00171AA7">
            <w:pPr>
              <w:spacing w:before="120"/>
              <w:jc w:val="center"/>
              <w:rPr>
                <w:rFonts w:ascii="Arial" w:hAnsi="Arial" w:cs="Arial"/>
                <w:sz w:val="20"/>
                <w:lang w:val="en-US" w:eastAsia="en-US"/>
              </w:rPr>
            </w:pPr>
            <w:r w:rsidRPr="00C7409C">
              <w:rPr>
                <w:rFonts w:ascii="Arial" w:hAnsi="Arial" w:cs="Arial"/>
                <w:b/>
                <w:sz w:val="20"/>
                <w:szCs w:val="20"/>
                <w:lang w:val="en-US" w:eastAsia="en-US"/>
              </w:rPr>
              <w:t>CỘNG HÒA XÃ HỘI CHỦ NGHĨA VIỆT NAM</w:t>
            </w:r>
            <w:r w:rsidRPr="00C7409C">
              <w:rPr>
                <w:rFonts w:ascii="Arial" w:hAnsi="Arial" w:cs="Arial"/>
                <w:b/>
                <w:sz w:val="20"/>
                <w:szCs w:val="20"/>
                <w:lang w:val="en-US" w:eastAsia="en-US"/>
              </w:rPr>
              <w:br/>
              <w:t xml:space="preserve">Độc lập - Tự do - Hạnh phúc </w:t>
            </w:r>
            <w:r w:rsidRPr="00C7409C">
              <w:rPr>
                <w:rFonts w:ascii="Arial" w:hAnsi="Arial" w:cs="Arial"/>
                <w:b/>
                <w:sz w:val="20"/>
                <w:szCs w:val="20"/>
                <w:lang w:val="en-US" w:eastAsia="en-US"/>
              </w:rPr>
              <w:br/>
              <w:t>---------------</w:t>
            </w:r>
          </w:p>
        </w:tc>
      </w:tr>
      <w:tr w:rsidR="00CC5F8A" w:rsidTr="00171AA7">
        <w:tc>
          <w:tcPr>
            <w:tcW w:w="2014" w:type="pct"/>
            <w:shd w:val="clear" w:color="auto" w:fill="auto"/>
          </w:tcPr>
          <w:p w:rsidR="00501D23" w:rsidRPr="00C7409C" w:rsidRDefault="007D6E40" w:rsidP="00171AA7">
            <w:pPr>
              <w:spacing w:before="120"/>
              <w:jc w:val="center"/>
              <w:rPr>
                <w:rFonts w:ascii="Arial" w:hAnsi="Arial" w:cs="Arial"/>
                <w:i/>
                <w:iCs/>
                <w:sz w:val="20"/>
                <w:lang w:val="en-US"/>
              </w:rPr>
            </w:pPr>
            <w:r w:rsidRPr="00C7409C">
              <w:rPr>
                <w:rFonts w:ascii="Arial" w:hAnsi="Arial" w:cs="Arial"/>
                <w:sz w:val="20"/>
              </w:rPr>
              <w:t xml:space="preserve">Số: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i/>
                <w:iCs/>
                <w:sz w:val="20"/>
                <w:lang w:val="en-US"/>
              </w:rPr>
              <w:t>...</w:t>
            </w:r>
          </w:p>
          <w:p w:rsidR="00501D23" w:rsidRPr="00C7409C" w:rsidRDefault="007D6E40" w:rsidP="00171AA7">
            <w:pPr>
              <w:spacing w:before="120"/>
              <w:jc w:val="center"/>
              <w:rPr>
                <w:rFonts w:ascii="Arial" w:hAnsi="Arial" w:cs="Arial"/>
                <w:sz w:val="20"/>
                <w:lang w:val="en-US" w:eastAsia="en-US"/>
              </w:rPr>
            </w:pPr>
            <w:bookmarkStart w:id="262" w:name="chuong_pl_11_1_name"/>
            <w:r w:rsidRPr="00361B5B">
              <w:rPr>
                <w:rFonts w:ascii="Arial" w:hAnsi="Arial" w:cs="Arial"/>
                <w:sz w:val="20"/>
                <w:lang w:val="en-US"/>
              </w:rPr>
              <w:t>Về việc thông báo hoạt động của cơ sở TGXH</w:t>
            </w:r>
            <w:bookmarkEnd w:id="262"/>
          </w:p>
        </w:tc>
        <w:tc>
          <w:tcPr>
            <w:tcW w:w="2986" w:type="pct"/>
            <w:shd w:val="clear" w:color="auto" w:fill="auto"/>
          </w:tcPr>
          <w:p w:rsidR="00501D23" w:rsidRPr="00C7409C" w:rsidRDefault="007D6E40" w:rsidP="00171AA7">
            <w:pPr>
              <w:spacing w:before="120"/>
              <w:jc w:val="right"/>
              <w:rPr>
                <w:rFonts w:ascii="Arial" w:hAnsi="Arial" w:cs="Arial"/>
                <w:i/>
                <w:sz w:val="20"/>
                <w:lang w:val="en-US"/>
              </w:rPr>
            </w:pPr>
            <w:r w:rsidRPr="00C7409C">
              <w:rPr>
                <w:rFonts w:ascii="Arial" w:hAnsi="Arial" w:cs="Arial"/>
                <w:i/>
                <w:sz w:val="20"/>
              </w:rPr>
              <w:t xml:space="preserve">………., ngày ... tháng ... năm </w:t>
            </w:r>
            <w:r w:rsidRPr="00C7409C">
              <w:rPr>
                <w:rFonts w:ascii="Arial" w:hAnsi="Arial" w:cs="Arial"/>
                <w:i/>
                <w:sz w:val="20"/>
                <w:lang w:val="en-US"/>
              </w:rPr>
              <w:t>20…</w:t>
            </w:r>
          </w:p>
        </w:tc>
      </w:tr>
    </w:tbl>
    <w:p w:rsidR="00501D23" w:rsidRPr="00C7409C" w:rsidRDefault="007D6E40" w:rsidP="00CF76E8">
      <w:pPr>
        <w:spacing w:before="120"/>
        <w:rPr>
          <w:rFonts w:ascii="Arial" w:hAnsi="Arial" w:cs="Arial"/>
          <w:sz w:val="20"/>
          <w:lang w:val="en-US" w:eastAsia="en-US"/>
        </w:rPr>
      </w:pPr>
    </w:p>
    <w:p w:rsidR="00501D23" w:rsidRPr="00C7409C" w:rsidRDefault="007D6E40" w:rsidP="00CF76E8">
      <w:pPr>
        <w:spacing w:before="120"/>
        <w:jc w:val="center"/>
        <w:rPr>
          <w:rFonts w:ascii="Arial" w:hAnsi="Arial" w:cs="Arial"/>
          <w:sz w:val="20"/>
          <w:lang w:eastAsia="en-US"/>
        </w:rPr>
      </w:pPr>
      <w:r w:rsidRPr="00C7409C">
        <w:rPr>
          <w:rFonts w:ascii="Arial" w:hAnsi="Arial" w:cs="Arial"/>
          <w:b/>
          <w:bCs/>
          <w:sz w:val="20"/>
        </w:rPr>
        <w:t>THÔNG BÁO HOẠT ĐỘNG CỦA CƠ SỞ TGXH</w:t>
      </w:r>
    </w:p>
    <w:p w:rsidR="00501D23" w:rsidRPr="00C7409C" w:rsidRDefault="007D6E40" w:rsidP="00CF76E8">
      <w:pPr>
        <w:spacing w:before="120"/>
        <w:jc w:val="center"/>
        <w:rPr>
          <w:rFonts w:ascii="Arial" w:hAnsi="Arial" w:cs="Arial"/>
          <w:sz w:val="20"/>
          <w:lang w:val="en-US" w:eastAsia="en-US"/>
        </w:rPr>
      </w:pPr>
      <w:r w:rsidRPr="00C7409C">
        <w:rPr>
          <w:rFonts w:ascii="Arial" w:hAnsi="Arial" w:cs="Arial"/>
          <w:sz w:val="20"/>
        </w:rPr>
        <w:t>Kính gửi:</w:t>
      </w:r>
      <w:r w:rsidRPr="00C7409C">
        <w:rPr>
          <w:rFonts w:ascii="Arial" w:hAnsi="Arial" w:cs="Arial"/>
          <w:sz w:val="20"/>
          <w:lang w:val="en-US"/>
        </w:rPr>
        <w:t xml:space="preserve"> ........................................................................</w:t>
      </w:r>
    </w:p>
    <w:p w:rsidR="00501D23" w:rsidRPr="00C7409C" w:rsidRDefault="007D6E40" w:rsidP="00CF76E8">
      <w:pPr>
        <w:spacing w:before="120"/>
        <w:rPr>
          <w:rFonts w:ascii="Arial" w:hAnsi="Arial" w:cs="Arial"/>
          <w:sz w:val="20"/>
          <w:lang w:eastAsia="en-US"/>
        </w:rPr>
      </w:pPr>
      <w:r w:rsidRPr="00C7409C">
        <w:rPr>
          <w:rFonts w:ascii="Arial" w:hAnsi="Arial" w:cs="Arial"/>
          <w:sz w:val="20"/>
        </w:rPr>
        <w:t>Căn c</w:t>
      </w:r>
      <w:r w:rsidRPr="00C7409C">
        <w:rPr>
          <w:rFonts w:ascii="Arial" w:hAnsi="Arial" w:cs="Arial"/>
          <w:sz w:val="20"/>
          <w:lang w:val="en-US"/>
        </w:rPr>
        <w:t>ứ</w:t>
      </w:r>
      <w:r w:rsidRPr="00C7409C">
        <w:rPr>
          <w:rFonts w:ascii="Arial" w:hAnsi="Arial" w:cs="Arial"/>
          <w:sz w:val="20"/>
        </w:rPr>
        <w:t xml:space="preserve"> pháp lý: </w:t>
      </w:r>
      <w:r w:rsidRPr="00C7409C">
        <w:rPr>
          <w:rFonts w:ascii="Arial" w:hAnsi="Arial" w:cs="Arial"/>
          <w:sz w:val="20"/>
          <w:lang w:val="en-US"/>
        </w:rPr>
        <w:t>......................................................................................................................</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 xml:space="preserve">1. Tên cơ sở, địa chỉ trụ sở, số điện thoại, </w:t>
      </w:r>
      <w:r w:rsidRPr="00C7409C">
        <w:rPr>
          <w:rFonts w:ascii="Arial" w:hAnsi="Arial" w:cs="Arial"/>
          <w:sz w:val="20"/>
          <w:lang w:val="en-US" w:eastAsia="en-US"/>
        </w:rPr>
        <w:t>số fax</w:t>
      </w:r>
    </w:p>
    <w:p w:rsidR="00501D23" w:rsidRPr="00C7409C" w:rsidRDefault="007D6E40" w:rsidP="00CF76E8">
      <w:pPr>
        <w:spacing w:before="120"/>
        <w:rPr>
          <w:rFonts w:ascii="Arial" w:hAnsi="Arial" w:cs="Arial"/>
          <w:sz w:val="20"/>
          <w:lang w:eastAsia="en-US"/>
        </w:rPr>
      </w:pP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2. Họ và tên, địa chỉ thường trú, quốc tịch, hộ chiếu/số đị</w:t>
      </w:r>
      <w:r w:rsidRPr="00C7409C">
        <w:rPr>
          <w:rFonts w:ascii="Arial" w:hAnsi="Arial" w:cs="Arial"/>
          <w:sz w:val="20"/>
        </w:rPr>
        <w:t>nh danh cá nhân hoặc</w:t>
      </w:r>
      <w:r w:rsidRPr="00C7409C">
        <w:rPr>
          <w:rFonts w:ascii="Arial" w:hAnsi="Arial" w:cs="Arial"/>
          <w:sz w:val="20"/>
          <w:lang w:val="en-US"/>
        </w:rPr>
        <w:t xml:space="preserve"> </w:t>
      </w:r>
      <w:r w:rsidRPr="00C7409C">
        <w:rPr>
          <w:rFonts w:ascii="Arial" w:hAnsi="Arial" w:cs="Arial"/>
          <w:sz w:val="20"/>
        </w:rPr>
        <w:t xml:space="preserve">chứng thực cá nhân hợp pháp khác của các sáng lập viên hoặc người đại diện theo pháp luật của tổ chức </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Loại hình cơ sở: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4. Địa bàn hoạt động: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5. Đối tượng phục vụ </w:t>
      </w:r>
      <w:r w:rsidRPr="00C7409C">
        <w:rPr>
          <w:rFonts w:ascii="Arial" w:hAnsi="Arial" w:cs="Arial"/>
          <w:sz w:val="20"/>
          <w:lang w:val="en-US"/>
        </w:rPr>
        <w:t>.......................................................................................................</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6. Chức năng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7. Các nhiệm vụ của cơ sở </w:t>
      </w:r>
      <w:r w:rsidRPr="00C7409C">
        <w:rPr>
          <w:rFonts w:ascii="Arial" w:hAnsi="Arial" w:cs="Arial"/>
          <w:sz w:val="20"/>
          <w:lang w:val="en-US"/>
        </w:rPr>
        <w:t>.....................................................................................</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8. Vốn </w:t>
      </w:r>
      <w:r w:rsidRPr="00C7409C">
        <w:rPr>
          <w:rFonts w:ascii="Arial" w:hAnsi="Arial" w:cs="Arial"/>
          <w:sz w:val="20"/>
        </w:rPr>
        <w:t>điều</w:t>
      </w:r>
      <w:r w:rsidRPr="00C7409C">
        <w:rPr>
          <w:rFonts w:ascii="Arial" w:hAnsi="Arial" w:cs="Arial"/>
          <w:sz w:val="20"/>
        </w:rPr>
        <w:t xml:space="preserve"> lệ; vốn của doanh nghiệp thành lập (vốn đầu tư)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9. Thông tin đăng ký thuế </w:t>
      </w:r>
      <w:r w:rsidRPr="00C7409C">
        <w:rPr>
          <w:rFonts w:ascii="Arial" w:hAnsi="Arial" w:cs="Arial"/>
          <w:sz w:val="20"/>
          <w:lang w:val="en-US"/>
        </w:rPr>
        <w:t>......................................................................................................</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10. Số chứng nhận quyền sử dụng đất, quyền s</w:t>
      </w:r>
      <w:r w:rsidRPr="00C7409C">
        <w:rPr>
          <w:rFonts w:ascii="Arial" w:hAnsi="Arial" w:cs="Arial"/>
          <w:sz w:val="20"/>
          <w:lang w:val="en-US"/>
        </w:rPr>
        <w:t>ở</w:t>
      </w:r>
      <w:r w:rsidRPr="00C7409C">
        <w:rPr>
          <w:rFonts w:ascii="Arial" w:hAnsi="Arial" w:cs="Arial"/>
          <w:sz w:val="20"/>
        </w:rPr>
        <w:t xml:space="preserve"> hữu nhà ở hoặc Số hợp đồng cho thuê, mượn đất đai, cơ s</w:t>
      </w:r>
      <w:r w:rsidRPr="00C7409C">
        <w:rPr>
          <w:rFonts w:ascii="Arial" w:hAnsi="Arial" w:cs="Arial"/>
          <w:sz w:val="20"/>
          <w:lang w:val="en-US"/>
        </w:rPr>
        <w:t>ở</w:t>
      </w:r>
      <w:r w:rsidRPr="00C7409C">
        <w:rPr>
          <w:rFonts w:ascii="Arial" w:hAnsi="Arial" w:cs="Arial"/>
          <w:sz w:val="20"/>
        </w:rPr>
        <w:t xml:space="preserve"> vật chất và tài sản gắn liền với đất phục vụ cho hoạt động của cơ sở.</w:t>
      </w:r>
    </w:p>
    <w:p w:rsidR="00501D23" w:rsidRPr="00C7409C" w:rsidRDefault="007D6E40" w:rsidP="00CF76E8">
      <w:pPr>
        <w:spacing w:before="120"/>
        <w:rPr>
          <w:rFonts w:ascii="Arial" w:hAnsi="Arial" w:cs="Arial"/>
          <w:sz w:val="20"/>
          <w:lang w:val="en-US"/>
        </w:rPr>
      </w:pPr>
      <w:r w:rsidRPr="00C7409C">
        <w:rPr>
          <w:rFonts w:ascii="Arial" w:hAnsi="Arial" w:cs="Arial"/>
          <w:sz w:val="20"/>
        </w:rPr>
        <w:t>Chúng tôi chịu trách nhiệm về tính chính xác của các nội dung trên và cam kết th</w:t>
      </w:r>
      <w:r w:rsidRPr="00C7409C">
        <w:rPr>
          <w:rFonts w:ascii="Arial" w:hAnsi="Arial" w:cs="Arial"/>
          <w:sz w:val="20"/>
        </w:rPr>
        <w:t>ực hiện đúng các yêu cầu về hoạt động của cơ sở theo quy định của pháp luật./.</w:t>
      </w:r>
    </w:p>
    <w:p w:rsidR="00501D23" w:rsidRPr="00C7409C" w:rsidRDefault="007D6E40" w:rsidP="00CF76E8">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35"/>
        <w:gridCol w:w="4536"/>
      </w:tblGrid>
      <w:tr w:rsidR="00CC5F8A" w:rsidTr="00171AA7">
        <w:tc>
          <w:tcPr>
            <w:tcW w:w="2500" w:type="pct"/>
            <w:shd w:val="clear" w:color="auto" w:fill="auto"/>
          </w:tcPr>
          <w:p w:rsidR="00501D23" w:rsidRPr="00C7409C" w:rsidRDefault="007D6E40" w:rsidP="00171AA7">
            <w:pPr>
              <w:spacing w:before="120"/>
              <w:rPr>
                <w:rFonts w:ascii="Arial" w:hAnsi="Arial" w:cs="Arial"/>
                <w:sz w:val="20"/>
                <w:lang w:val="en-US" w:eastAsia="en-US"/>
              </w:rPr>
            </w:pPr>
          </w:p>
        </w:tc>
        <w:tc>
          <w:tcPr>
            <w:tcW w:w="2500" w:type="pct"/>
            <w:shd w:val="clear" w:color="auto" w:fill="auto"/>
          </w:tcPr>
          <w:p w:rsidR="00501D23" w:rsidRPr="00C7409C" w:rsidRDefault="007D6E40" w:rsidP="00171AA7">
            <w:pPr>
              <w:spacing w:before="120"/>
              <w:jc w:val="center"/>
              <w:rPr>
                <w:rFonts w:ascii="Arial" w:hAnsi="Arial" w:cs="Arial"/>
                <w:sz w:val="20"/>
                <w:lang w:val="en-US" w:eastAsia="en-US"/>
              </w:rPr>
            </w:pPr>
            <w:r w:rsidRPr="00C7409C">
              <w:rPr>
                <w:rFonts w:ascii="Arial" w:hAnsi="Arial" w:cs="Arial"/>
                <w:b/>
                <w:bCs/>
                <w:sz w:val="20"/>
              </w:rPr>
              <w:t>ĐẠI DIỆN T</w:t>
            </w:r>
            <w:r w:rsidRPr="00C7409C">
              <w:rPr>
                <w:rFonts w:ascii="Arial" w:hAnsi="Arial" w:cs="Arial"/>
                <w:b/>
                <w:bCs/>
                <w:sz w:val="20"/>
                <w:lang w:val="en-US"/>
              </w:rPr>
              <w:t>Ổ</w:t>
            </w:r>
            <w:r w:rsidRPr="00C7409C">
              <w:rPr>
                <w:rFonts w:ascii="Arial" w:hAnsi="Arial" w:cs="Arial"/>
                <w:b/>
                <w:bCs/>
                <w:sz w:val="20"/>
              </w:rPr>
              <w:t xml:space="preserve"> CHỨC/CÁ NHÂN</w:t>
            </w:r>
            <w:r w:rsidRPr="00C7409C">
              <w:rPr>
                <w:rFonts w:ascii="Arial" w:hAnsi="Arial" w:cs="Arial"/>
                <w:sz w:val="20"/>
                <w:lang w:val="en-US" w:eastAsia="en-US"/>
              </w:rPr>
              <w:br/>
            </w:r>
            <w:r w:rsidRPr="00C7409C">
              <w:rPr>
                <w:rFonts w:ascii="Arial" w:hAnsi="Arial" w:cs="Arial"/>
                <w:i/>
                <w:iCs/>
                <w:sz w:val="20"/>
              </w:rPr>
              <w:t>(Ký, ghi rõ họ tên)</w:t>
            </w:r>
          </w:p>
        </w:tc>
      </w:tr>
    </w:tbl>
    <w:p w:rsidR="00501D23" w:rsidRPr="00C7409C" w:rsidRDefault="007D6E40" w:rsidP="00CF76E8">
      <w:pPr>
        <w:spacing w:before="120"/>
        <w:rPr>
          <w:rFonts w:ascii="Arial" w:hAnsi="Arial" w:cs="Arial"/>
          <w:bCs/>
          <w:sz w:val="20"/>
          <w:lang w:val="en-US"/>
        </w:rPr>
      </w:pPr>
    </w:p>
    <w:p w:rsidR="00501D23" w:rsidRPr="00C7409C" w:rsidRDefault="007D6E40" w:rsidP="00CF76E8">
      <w:pPr>
        <w:spacing w:before="120"/>
        <w:jc w:val="right"/>
        <w:rPr>
          <w:rFonts w:ascii="Arial" w:hAnsi="Arial" w:cs="Arial"/>
          <w:sz w:val="20"/>
          <w:lang w:eastAsia="en-US"/>
        </w:rPr>
      </w:pPr>
      <w:bookmarkStart w:id="263" w:name="chuong_pl_11_2"/>
      <w:r w:rsidRPr="00361B5B">
        <w:rPr>
          <w:rFonts w:ascii="Arial" w:hAnsi="Arial" w:cs="Arial"/>
          <w:b/>
          <w:bCs/>
          <w:sz w:val="20"/>
        </w:rPr>
        <w:t>Mẫu số 02</w:t>
      </w:r>
      <w:bookmarkEnd w:id="263"/>
    </w:p>
    <w:p w:rsidR="00501D23" w:rsidRPr="00C7409C" w:rsidRDefault="007D6E40" w:rsidP="00CF76E8">
      <w:pPr>
        <w:spacing w:before="120"/>
        <w:jc w:val="center"/>
        <w:rPr>
          <w:rFonts w:ascii="Arial" w:hAnsi="Arial" w:cs="Arial"/>
          <w:b/>
          <w:bCs/>
          <w:sz w:val="20"/>
          <w:szCs w:val="20"/>
          <w:lang w:val="en-US"/>
        </w:rPr>
      </w:pPr>
      <w:r w:rsidRPr="00C7409C">
        <w:rPr>
          <w:rFonts w:ascii="Arial" w:hAnsi="Arial" w:cs="Arial"/>
          <w:b/>
          <w:bCs/>
          <w:sz w:val="20"/>
          <w:szCs w:val="20"/>
          <w:lang w:val="en-US"/>
        </w:rPr>
        <w:t>CỘNG HÒA XÃ HỘI CHỦ NGHĨA VIỆT NAM</w:t>
      </w:r>
      <w:r w:rsidRPr="00C7409C">
        <w:rPr>
          <w:rFonts w:ascii="Arial" w:hAnsi="Arial" w:cs="Arial"/>
          <w:b/>
          <w:bCs/>
          <w:sz w:val="20"/>
          <w:szCs w:val="20"/>
          <w:lang w:val="en-US"/>
        </w:rPr>
        <w:br/>
        <w:t xml:space="preserve">Độc lập - Tự do - Hạnh phúc </w:t>
      </w:r>
      <w:r w:rsidRPr="00C7409C">
        <w:rPr>
          <w:rFonts w:ascii="Arial" w:hAnsi="Arial" w:cs="Arial"/>
          <w:b/>
          <w:bCs/>
          <w:sz w:val="20"/>
          <w:szCs w:val="20"/>
          <w:lang w:val="en-US"/>
        </w:rPr>
        <w:br/>
        <w:t>---------------</w:t>
      </w:r>
    </w:p>
    <w:p w:rsidR="00501D23" w:rsidRPr="00C7409C" w:rsidRDefault="007D6E40" w:rsidP="00CF76E8">
      <w:pPr>
        <w:spacing w:before="120"/>
        <w:jc w:val="center"/>
        <w:rPr>
          <w:rFonts w:ascii="Arial" w:hAnsi="Arial" w:cs="Arial"/>
          <w:i/>
          <w:sz w:val="20"/>
          <w:lang w:val="en-US"/>
        </w:rPr>
      </w:pPr>
      <w:r w:rsidRPr="00C7409C">
        <w:rPr>
          <w:rFonts w:ascii="Arial" w:hAnsi="Arial" w:cs="Arial"/>
          <w:i/>
          <w:sz w:val="20"/>
        </w:rPr>
        <w:t>……</w:t>
      </w:r>
      <w:r w:rsidRPr="00C7409C">
        <w:rPr>
          <w:rFonts w:ascii="Arial" w:hAnsi="Arial" w:cs="Arial"/>
          <w:i/>
          <w:sz w:val="20"/>
          <w:vertAlign w:val="superscript"/>
          <w:lang w:val="en-US"/>
        </w:rPr>
        <w:t>1</w:t>
      </w:r>
      <w:r w:rsidRPr="00C7409C">
        <w:rPr>
          <w:rFonts w:ascii="Arial" w:hAnsi="Arial" w:cs="Arial"/>
          <w:i/>
          <w:sz w:val="20"/>
        </w:rPr>
        <w:t xml:space="preserve">…., ngày ... tháng ... năm </w:t>
      </w:r>
      <w:r w:rsidRPr="00C7409C">
        <w:rPr>
          <w:rFonts w:ascii="Arial" w:hAnsi="Arial" w:cs="Arial"/>
          <w:i/>
          <w:sz w:val="20"/>
          <w:lang w:val="en-US"/>
        </w:rPr>
        <w:t>20</w:t>
      </w:r>
      <w:r w:rsidRPr="00C7409C">
        <w:rPr>
          <w:rFonts w:ascii="Arial" w:hAnsi="Arial" w:cs="Arial"/>
          <w:i/>
          <w:sz w:val="20"/>
        </w:rPr>
        <w:t>…</w:t>
      </w:r>
    </w:p>
    <w:p w:rsidR="00501D23" w:rsidRPr="00C7409C" w:rsidRDefault="007D6E40" w:rsidP="00CF76E8">
      <w:pPr>
        <w:spacing w:before="120"/>
        <w:jc w:val="center"/>
        <w:rPr>
          <w:rFonts w:ascii="Arial" w:hAnsi="Arial" w:cs="Arial"/>
          <w:sz w:val="20"/>
          <w:lang w:eastAsia="en-US"/>
        </w:rPr>
      </w:pPr>
      <w:bookmarkStart w:id="264" w:name="chuong_pl_11_2_name"/>
      <w:r w:rsidRPr="00361B5B">
        <w:rPr>
          <w:rFonts w:ascii="Arial" w:hAnsi="Arial" w:cs="Arial"/>
          <w:b/>
          <w:bCs/>
          <w:sz w:val="20"/>
        </w:rPr>
        <w:t>THÔNG BÁO HOẠT ĐỘNG CỦA CƠ SỞ THỰC HIỆN SẢN XUẤT CHẾ PHẨM</w:t>
      </w:r>
      <w:bookmarkEnd w:id="264"/>
    </w:p>
    <w:p w:rsidR="00501D23" w:rsidRPr="00C7409C" w:rsidRDefault="007D6E40" w:rsidP="00CF76E8">
      <w:pPr>
        <w:spacing w:before="120"/>
        <w:jc w:val="center"/>
        <w:rPr>
          <w:rFonts w:ascii="Arial" w:hAnsi="Arial" w:cs="Arial"/>
          <w:sz w:val="20"/>
          <w:lang w:val="en-US" w:eastAsia="en-US"/>
        </w:rPr>
      </w:pPr>
      <w:r w:rsidRPr="00C7409C">
        <w:rPr>
          <w:rFonts w:ascii="Arial" w:hAnsi="Arial" w:cs="Arial"/>
          <w:sz w:val="20"/>
        </w:rPr>
        <w:t>Kính gửi:</w:t>
      </w:r>
      <w:r w:rsidRPr="00C7409C">
        <w:rPr>
          <w:rFonts w:ascii="Arial" w:hAnsi="Arial" w:cs="Arial"/>
          <w:sz w:val="20"/>
          <w:lang w:val="en-US"/>
        </w:rPr>
        <w:t xml:space="preserve"> ....................................</w:t>
      </w:r>
      <w:r w:rsidRPr="00C7409C">
        <w:rPr>
          <w:rFonts w:ascii="Arial" w:hAnsi="Arial" w:cs="Arial"/>
          <w:sz w:val="20"/>
          <w:vertAlign w:val="superscript"/>
        </w:rPr>
        <w:t>2</w:t>
      </w:r>
      <w:r w:rsidRPr="00C7409C">
        <w:rPr>
          <w:rFonts w:ascii="Arial" w:hAnsi="Arial" w:cs="Arial"/>
          <w:sz w:val="20"/>
          <w:vertAlign w:val="superscript"/>
          <w:lang w:val="en-US"/>
        </w:rPr>
        <w:t xml:space="preserve">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Tên cơ sở: </w:t>
      </w:r>
      <w:r w:rsidRPr="00C7409C">
        <w:rPr>
          <w:rFonts w:ascii="Arial" w:hAnsi="Arial" w:cs="Arial"/>
          <w:sz w:val="20"/>
          <w:lang w:val="en-US"/>
        </w:rPr>
        <w:t>...................................................................................................</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Địa chỉ trụ sở: </w:t>
      </w:r>
      <w:r w:rsidRPr="00C7409C">
        <w:rPr>
          <w:rFonts w:ascii="Arial" w:hAnsi="Arial" w:cs="Arial"/>
          <w:sz w:val="20"/>
          <w:lang w:val="en-US"/>
        </w:rPr>
        <w:t>........................................................................</w:t>
      </w:r>
      <w:r w:rsidRPr="00C7409C">
        <w:rPr>
          <w:rFonts w:ascii="Arial" w:hAnsi="Arial" w:cs="Arial"/>
          <w:sz w:val="20"/>
          <w:vertAlign w:val="superscript"/>
        </w:rPr>
        <w:t>3</w:t>
      </w:r>
      <w:r w:rsidRPr="00C7409C">
        <w:rPr>
          <w:rFonts w:ascii="Arial" w:hAnsi="Arial" w:cs="Arial"/>
          <w:sz w:val="20"/>
        </w:rPr>
        <w:t xml:space="preserve">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Điện thoại: </w:t>
      </w:r>
      <w:r w:rsidRPr="00C7409C">
        <w:rPr>
          <w:rFonts w:ascii="Arial" w:hAnsi="Arial" w:cs="Arial"/>
          <w:sz w:val="20"/>
          <w:lang w:val="en-US"/>
        </w:rPr>
        <w:t>........................................................................</w:t>
      </w:r>
      <w:r w:rsidRPr="00C7409C">
        <w:rPr>
          <w:rFonts w:ascii="Arial" w:hAnsi="Arial" w:cs="Arial"/>
          <w:sz w:val="20"/>
          <w:lang w:val="en-US" w:eastAsia="en-US"/>
        </w:rPr>
        <w:t>Fax:</w:t>
      </w: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Email:</w:t>
      </w: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lang w:val="en-US" w:eastAsia="en-US"/>
        </w:rPr>
        <w:t xml:space="preserve">Website </w:t>
      </w:r>
      <w:r w:rsidRPr="00C7409C">
        <w:rPr>
          <w:rFonts w:ascii="Arial" w:hAnsi="Arial" w:cs="Arial"/>
          <w:sz w:val="20"/>
        </w:rPr>
        <w:t xml:space="preserve">(nếu có):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2. Người đại diện theo pháp luật của cơ sở sản xuất: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Họ và tên: </w:t>
      </w:r>
      <w:r w:rsidRPr="00C7409C">
        <w:rPr>
          <w:rFonts w:ascii="Arial" w:hAnsi="Arial" w:cs="Arial"/>
          <w:sz w:val="20"/>
          <w:lang w:val="en-US"/>
        </w:rPr>
        <w:t>...................</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Điện thoại cố định: </w:t>
      </w:r>
      <w:r w:rsidRPr="00C7409C">
        <w:rPr>
          <w:rFonts w:ascii="Arial" w:hAnsi="Arial" w:cs="Arial"/>
          <w:sz w:val="20"/>
          <w:lang w:val="en-US"/>
        </w:rPr>
        <w:t xml:space="preserve">.............................................. </w:t>
      </w:r>
      <w:r w:rsidRPr="00C7409C">
        <w:rPr>
          <w:rFonts w:ascii="Arial" w:hAnsi="Arial" w:cs="Arial"/>
          <w:sz w:val="20"/>
        </w:rPr>
        <w:t xml:space="preserve">Điện thoại di động: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Fax: </w:t>
      </w:r>
      <w:r w:rsidRPr="00C7409C">
        <w:rPr>
          <w:rFonts w:ascii="Arial" w:hAnsi="Arial" w:cs="Arial"/>
          <w:sz w:val="20"/>
          <w:lang w:val="en-US"/>
        </w:rPr>
        <w:t>........................................................................</w:t>
      </w:r>
      <w:r w:rsidRPr="00C7409C">
        <w:rPr>
          <w:rFonts w:ascii="Arial" w:hAnsi="Arial" w:cs="Arial"/>
          <w:sz w:val="20"/>
        </w:rPr>
        <w:t xml:space="preserve"> </w:t>
      </w:r>
      <w:r w:rsidRPr="00C7409C">
        <w:rPr>
          <w:rFonts w:ascii="Arial" w:hAnsi="Arial" w:cs="Arial"/>
          <w:sz w:val="20"/>
          <w:lang w:val="en-US" w:eastAsia="en-US"/>
        </w:rPr>
        <w:t>Email:</w:t>
      </w:r>
      <w:r w:rsidRPr="00C7409C">
        <w:rPr>
          <w:rFonts w:ascii="Arial" w:hAnsi="Arial" w:cs="Arial"/>
          <w:sz w:val="20"/>
        </w:rPr>
        <w:t xml:space="preserve">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3. Địa chỉ nơi sản xuất:</w:t>
      </w:r>
      <w:r w:rsidRPr="00C7409C">
        <w:rPr>
          <w:rFonts w:ascii="Arial" w:hAnsi="Arial" w:cs="Arial"/>
          <w:sz w:val="20"/>
          <w:lang w:val="en-US"/>
        </w:rPr>
        <w:t xml:space="preserve"> ........................................................................</w:t>
      </w:r>
      <w:r w:rsidRPr="00C7409C">
        <w:rPr>
          <w:rFonts w:ascii="Arial" w:hAnsi="Arial" w:cs="Arial"/>
          <w:sz w:val="20"/>
        </w:rPr>
        <w:t xml:space="preserve"> </w:t>
      </w:r>
      <w:r w:rsidRPr="00C7409C">
        <w:rPr>
          <w:rFonts w:ascii="Arial" w:hAnsi="Arial" w:cs="Arial"/>
          <w:sz w:val="20"/>
          <w:vertAlign w:val="superscript"/>
        </w:rPr>
        <w:t>4</w:t>
      </w:r>
      <w:r w:rsidRPr="00C7409C">
        <w:rPr>
          <w:rFonts w:ascii="Arial" w:hAnsi="Arial" w:cs="Arial"/>
          <w:sz w:val="20"/>
          <w:lang w:val="en-US"/>
        </w:rPr>
        <w:t>.......................</w:t>
      </w:r>
      <w:r w:rsidRPr="00C7409C">
        <w:rPr>
          <w:rFonts w:ascii="Arial" w:hAnsi="Arial" w:cs="Arial"/>
          <w:sz w:val="20"/>
          <w:lang w:val="en-US"/>
        </w:rPr>
        <w:t>...........</w:t>
      </w:r>
    </w:p>
    <w:p w:rsidR="00501D23" w:rsidRPr="00C7409C" w:rsidRDefault="007D6E40" w:rsidP="00CF76E8">
      <w:pPr>
        <w:spacing w:before="120"/>
        <w:rPr>
          <w:rFonts w:ascii="Arial" w:hAnsi="Arial" w:cs="Arial"/>
          <w:sz w:val="20"/>
          <w:vertAlign w:val="superscript"/>
          <w:lang w:val="en-US"/>
        </w:rPr>
      </w:pPr>
      <w:r w:rsidRPr="00C7409C">
        <w:rPr>
          <w:rFonts w:ascii="Arial" w:hAnsi="Arial" w:cs="Arial"/>
          <w:sz w:val="20"/>
        </w:rPr>
        <w:t>4. Thông báo l</w:t>
      </w:r>
      <w:r w:rsidRPr="00C7409C">
        <w:rPr>
          <w:rFonts w:ascii="Arial" w:hAnsi="Arial" w:cs="Arial"/>
          <w:sz w:val="20"/>
          <w:lang w:val="en-US"/>
        </w:rPr>
        <w:t>ầ</w:t>
      </w:r>
      <w:r w:rsidRPr="00C7409C">
        <w:rPr>
          <w:rFonts w:ascii="Arial" w:hAnsi="Arial" w:cs="Arial"/>
          <w:sz w:val="20"/>
        </w:rPr>
        <w:t>n đầu □</w:t>
      </w:r>
      <w:r w:rsidRPr="00C7409C">
        <w:rPr>
          <w:rFonts w:ascii="Arial" w:hAnsi="Arial" w:cs="Arial"/>
          <w:sz w:val="20"/>
          <w:vertAlign w:val="superscript"/>
        </w:rPr>
        <w:t>5</w:t>
      </w:r>
    </w:p>
    <w:p w:rsidR="00501D23" w:rsidRPr="00C7409C" w:rsidRDefault="007D6E40" w:rsidP="00CF76E8">
      <w:pPr>
        <w:spacing w:before="120"/>
        <w:rPr>
          <w:rFonts w:ascii="Arial" w:hAnsi="Arial" w:cs="Arial"/>
          <w:sz w:val="20"/>
          <w:lang w:eastAsia="en-US"/>
        </w:rPr>
      </w:pPr>
      <w:r w:rsidRPr="00C7409C">
        <w:rPr>
          <w:rFonts w:ascii="Arial" w:hAnsi="Arial" w:cs="Arial"/>
          <w:sz w:val="20"/>
        </w:rPr>
        <w:t>Th</w:t>
      </w:r>
      <w:r w:rsidRPr="00C7409C">
        <w:rPr>
          <w:rFonts w:ascii="Arial" w:hAnsi="Arial" w:cs="Arial"/>
          <w:sz w:val="20"/>
          <w:lang w:val="en-US"/>
        </w:rPr>
        <w:t>ô</w:t>
      </w:r>
      <w:r w:rsidRPr="00C7409C">
        <w:rPr>
          <w:rFonts w:ascii="Arial" w:hAnsi="Arial" w:cs="Arial"/>
          <w:sz w:val="20"/>
        </w:rPr>
        <w:t>ng báo lại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33"/>
        <w:gridCol w:w="2832"/>
        <w:gridCol w:w="2084"/>
        <w:gridCol w:w="2353"/>
        <w:gridCol w:w="1075"/>
      </w:tblGrid>
      <w:tr w:rsidR="00CC5F8A">
        <w:tc>
          <w:tcPr>
            <w:tcW w:w="404" w:type="pct"/>
            <w:shd w:val="clear" w:color="auto" w:fill="FFFFFF"/>
            <w:vAlign w:val="center"/>
          </w:tcPr>
          <w:p w:rsidR="00501D23" w:rsidRPr="00C7409C" w:rsidRDefault="007D6E40" w:rsidP="00CF76E8">
            <w:pPr>
              <w:spacing w:before="120"/>
              <w:jc w:val="center"/>
              <w:rPr>
                <w:rFonts w:ascii="Arial" w:hAnsi="Arial" w:cs="Arial"/>
                <w:b/>
                <w:sz w:val="20"/>
                <w:lang w:eastAsia="en-US"/>
              </w:rPr>
            </w:pPr>
            <w:r w:rsidRPr="00C7409C">
              <w:rPr>
                <w:rFonts w:ascii="Arial" w:hAnsi="Arial" w:cs="Arial"/>
                <w:b/>
                <w:sz w:val="20"/>
              </w:rPr>
              <w:t>STT</w:t>
            </w:r>
          </w:p>
        </w:tc>
        <w:tc>
          <w:tcPr>
            <w:tcW w:w="1560"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b/>
                <w:bCs/>
                <w:sz w:val="20"/>
                <w:lang w:val="en-US" w:eastAsia="en-US"/>
              </w:rPr>
              <w:t xml:space="preserve">Tên </w:t>
            </w:r>
            <w:r w:rsidRPr="00C7409C">
              <w:rPr>
                <w:rFonts w:ascii="Arial" w:hAnsi="Arial" w:cs="Arial"/>
                <w:b/>
                <w:bCs/>
                <w:sz w:val="20"/>
              </w:rPr>
              <w:t>chế phẩm</w:t>
            </w:r>
          </w:p>
        </w:tc>
        <w:tc>
          <w:tcPr>
            <w:tcW w:w="1148"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b/>
                <w:bCs/>
                <w:sz w:val="20"/>
              </w:rPr>
              <w:t>Dạng chế phẩm</w:t>
            </w:r>
          </w:p>
        </w:tc>
        <w:tc>
          <w:tcPr>
            <w:tcW w:w="1296"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b/>
                <w:bCs/>
                <w:sz w:val="20"/>
              </w:rPr>
              <w:t>Quy mô</w:t>
            </w:r>
            <w:r w:rsidRPr="00C7409C">
              <w:rPr>
                <w:rFonts w:ascii="Arial" w:hAnsi="Arial" w:cs="Arial"/>
                <w:sz w:val="20"/>
                <w:lang w:eastAsia="en-US"/>
              </w:rPr>
              <w:t xml:space="preserve"> </w:t>
            </w:r>
            <w:r w:rsidRPr="00C7409C">
              <w:rPr>
                <w:rFonts w:ascii="Arial" w:hAnsi="Arial" w:cs="Arial"/>
                <w:b/>
                <w:bCs/>
                <w:sz w:val="20"/>
              </w:rPr>
              <w:t>( ....</w:t>
            </w:r>
            <w:r w:rsidRPr="00C7409C">
              <w:rPr>
                <w:rFonts w:ascii="Arial" w:hAnsi="Arial" w:cs="Arial"/>
                <w:b/>
                <w:bCs/>
                <w:sz w:val="20"/>
                <w:vertAlign w:val="superscript"/>
                <w:lang w:val="en-US"/>
              </w:rPr>
              <w:t>6</w:t>
            </w:r>
            <w:r w:rsidRPr="00C7409C">
              <w:rPr>
                <w:rFonts w:ascii="Arial" w:hAnsi="Arial" w:cs="Arial"/>
                <w:b/>
                <w:bCs/>
                <w:sz w:val="20"/>
              </w:rPr>
              <w:t>.../năm)</w:t>
            </w:r>
          </w:p>
        </w:tc>
        <w:tc>
          <w:tcPr>
            <w:tcW w:w="592"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b/>
                <w:bCs/>
                <w:sz w:val="20"/>
              </w:rPr>
              <w:t>Ghi</w:t>
            </w:r>
            <w:r w:rsidRPr="00C7409C">
              <w:rPr>
                <w:rFonts w:ascii="Arial" w:hAnsi="Arial" w:cs="Arial"/>
                <w:sz w:val="20"/>
                <w:lang w:eastAsia="en-US"/>
              </w:rPr>
              <w:t xml:space="preserve"> </w:t>
            </w:r>
            <w:r w:rsidRPr="00C7409C">
              <w:rPr>
                <w:rFonts w:ascii="Arial" w:hAnsi="Arial" w:cs="Arial"/>
                <w:b/>
                <w:bCs/>
                <w:sz w:val="20"/>
              </w:rPr>
              <w:t>chú</w:t>
            </w:r>
          </w:p>
        </w:tc>
      </w:tr>
      <w:tr w:rsidR="00CC5F8A">
        <w:tc>
          <w:tcPr>
            <w:tcW w:w="404"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1</w:t>
            </w:r>
          </w:p>
        </w:tc>
        <w:tc>
          <w:tcPr>
            <w:tcW w:w="1560" w:type="pct"/>
            <w:shd w:val="clear" w:color="auto" w:fill="FFFFFF"/>
            <w:vAlign w:val="center"/>
          </w:tcPr>
          <w:p w:rsidR="00501D23" w:rsidRPr="00C7409C" w:rsidRDefault="007D6E40" w:rsidP="00CF76E8">
            <w:pPr>
              <w:spacing w:before="120"/>
              <w:jc w:val="center"/>
              <w:rPr>
                <w:rFonts w:ascii="Arial" w:hAnsi="Arial" w:cs="Arial"/>
                <w:sz w:val="20"/>
                <w:szCs w:val="10"/>
                <w:lang w:eastAsia="en-US"/>
              </w:rPr>
            </w:pPr>
          </w:p>
        </w:tc>
        <w:tc>
          <w:tcPr>
            <w:tcW w:w="1148" w:type="pct"/>
            <w:shd w:val="clear" w:color="auto" w:fill="FFFFFF"/>
            <w:vAlign w:val="center"/>
          </w:tcPr>
          <w:p w:rsidR="00501D23" w:rsidRPr="00C7409C" w:rsidRDefault="007D6E40" w:rsidP="00CF76E8">
            <w:pPr>
              <w:spacing w:before="120"/>
              <w:jc w:val="center"/>
              <w:rPr>
                <w:rFonts w:ascii="Arial" w:hAnsi="Arial" w:cs="Arial"/>
                <w:sz w:val="20"/>
                <w:szCs w:val="10"/>
                <w:lang w:eastAsia="en-US"/>
              </w:rPr>
            </w:pPr>
          </w:p>
        </w:tc>
        <w:tc>
          <w:tcPr>
            <w:tcW w:w="1296" w:type="pct"/>
            <w:shd w:val="clear" w:color="auto" w:fill="FFFFFF"/>
            <w:vAlign w:val="center"/>
          </w:tcPr>
          <w:p w:rsidR="00501D23" w:rsidRPr="00C7409C" w:rsidRDefault="007D6E40" w:rsidP="00CF76E8">
            <w:pPr>
              <w:spacing w:before="120"/>
              <w:jc w:val="center"/>
              <w:rPr>
                <w:rFonts w:ascii="Arial" w:hAnsi="Arial" w:cs="Arial"/>
                <w:sz w:val="20"/>
                <w:szCs w:val="10"/>
                <w:lang w:eastAsia="en-US"/>
              </w:rPr>
            </w:pPr>
          </w:p>
        </w:tc>
        <w:tc>
          <w:tcPr>
            <w:tcW w:w="592" w:type="pct"/>
            <w:shd w:val="clear" w:color="auto" w:fill="FFFFFF"/>
            <w:vAlign w:val="center"/>
          </w:tcPr>
          <w:p w:rsidR="00501D23" w:rsidRPr="00C7409C" w:rsidRDefault="007D6E40" w:rsidP="00CF76E8">
            <w:pPr>
              <w:spacing w:before="120"/>
              <w:jc w:val="center"/>
              <w:rPr>
                <w:rFonts w:ascii="Arial" w:hAnsi="Arial" w:cs="Arial"/>
                <w:sz w:val="20"/>
                <w:szCs w:val="10"/>
                <w:lang w:eastAsia="en-US"/>
              </w:rPr>
            </w:pPr>
          </w:p>
        </w:tc>
      </w:tr>
      <w:tr w:rsidR="00CC5F8A">
        <w:tc>
          <w:tcPr>
            <w:tcW w:w="404"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2</w:t>
            </w:r>
          </w:p>
        </w:tc>
        <w:tc>
          <w:tcPr>
            <w:tcW w:w="1560" w:type="pct"/>
            <w:shd w:val="clear" w:color="auto" w:fill="FFFFFF"/>
            <w:vAlign w:val="center"/>
          </w:tcPr>
          <w:p w:rsidR="00501D23" w:rsidRPr="00C7409C" w:rsidRDefault="007D6E40" w:rsidP="00CF76E8">
            <w:pPr>
              <w:spacing w:before="120"/>
              <w:jc w:val="center"/>
              <w:rPr>
                <w:rFonts w:ascii="Arial" w:hAnsi="Arial" w:cs="Arial"/>
                <w:sz w:val="20"/>
                <w:szCs w:val="10"/>
                <w:lang w:eastAsia="en-US"/>
              </w:rPr>
            </w:pPr>
          </w:p>
        </w:tc>
        <w:tc>
          <w:tcPr>
            <w:tcW w:w="1148" w:type="pct"/>
            <w:shd w:val="clear" w:color="auto" w:fill="FFFFFF"/>
            <w:vAlign w:val="center"/>
          </w:tcPr>
          <w:p w:rsidR="00501D23" w:rsidRPr="00C7409C" w:rsidRDefault="007D6E40" w:rsidP="00CF76E8">
            <w:pPr>
              <w:spacing w:before="120"/>
              <w:jc w:val="center"/>
              <w:rPr>
                <w:rFonts w:ascii="Arial" w:hAnsi="Arial" w:cs="Arial"/>
                <w:sz w:val="20"/>
                <w:szCs w:val="10"/>
                <w:lang w:eastAsia="en-US"/>
              </w:rPr>
            </w:pPr>
          </w:p>
        </w:tc>
        <w:tc>
          <w:tcPr>
            <w:tcW w:w="1296" w:type="pct"/>
            <w:shd w:val="clear" w:color="auto" w:fill="FFFFFF"/>
            <w:vAlign w:val="center"/>
          </w:tcPr>
          <w:p w:rsidR="00501D23" w:rsidRPr="00C7409C" w:rsidRDefault="007D6E40" w:rsidP="00CF76E8">
            <w:pPr>
              <w:spacing w:before="120"/>
              <w:jc w:val="center"/>
              <w:rPr>
                <w:rFonts w:ascii="Arial" w:hAnsi="Arial" w:cs="Arial"/>
                <w:sz w:val="20"/>
                <w:szCs w:val="10"/>
                <w:lang w:eastAsia="en-US"/>
              </w:rPr>
            </w:pPr>
          </w:p>
        </w:tc>
        <w:tc>
          <w:tcPr>
            <w:tcW w:w="592" w:type="pct"/>
            <w:shd w:val="clear" w:color="auto" w:fill="FFFFFF"/>
            <w:vAlign w:val="center"/>
          </w:tcPr>
          <w:p w:rsidR="00501D23" w:rsidRPr="00C7409C" w:rsidRDefault="007D6E40" w:rsidP="00CF76E8">
            <w:pPr>
              <w:spacing w:before="120"/>
              <w:jc w:val="center"/>
              <w:rPr>
                <w:rFonts w:ascii="Arial" w:hAnsi="Arial" w:cs="Arial"/>
                <w:sz w:val="20"/>
                <w:szCs w:val="10"/>
                <w:lang w:eastAsia="en-US"/>
              </w:rPr>
            </w:pPr>
          </w:p>
        </w:tc>
      </w:tr>
    </w:tbl>
    <w:p w:rsidR="00501D23" w:rsidRPr="00C7409C" w:rsidRDefault="007D6E40" w:rsidP="00CF76E8">
      <w:pPr>
        <w:spacing w:before="120"/>
        <w:rPr>
          <w:rFonts w:ascii="Arial" w:hAnsi="Arial" w:cs="Arial"/>
          <w:sz w:val="20"/>
        </w:rPr>
      </w:pPr>
      <w:r w:rsidRPr="00C7409C">
        <w:rPr>
          <w:rFonts w:ascii="Arial" w:hAnsi="Arial" w:cs="Arial"/>
          <w:sz w:val="20"/>
          <w:lang w:val="en-US"/>
        </w:rPr>
        <w:t xml:space="preserve">Sau </w:t>
      </w:r>
      <w:r w:rsidRPr="00C7409C">
        <w:rPr>
          <w:rFonts w:ascii="Arial" w:hAnsi="Arial" w:cs="Arial"/>
          <w:sz w:val="20"/>
        </w:rPr>
        <w:t xml:space="preserve">khi nghiên cứu Nghị quyết số .../2026/NQ-CP ngày... tháng... năm 2026 </w:t>
      </w:r>
      <w:r w:rsidRPr="00C7409C">
        <w:rPr>
          <w:rFonts w:ascii="Arial" w:hAnsi="Arial" w:cs="Arial"/>
          <w:sz w:val="20"/>
          <w:lang w:val="en-US"/>
        </w:rPr>
        <w:t>của Ch</w:t>
      </w:r>
      <w:r w:rsidRPr="00C7409C">
        <w:rPr>
          <w:rFonts w:ascii="Arial" w:hAnsi="Arial" w:cs="Arial"/>
          <w:sz w:val="20"/>
        </w:rPr>
        <w:t xml:space="preserve">ính phủ, chúng tôi thông báo cơ sở sản xuất của chúng tôi đủ </w:t>
      </w:r>
      <w:r w:rsidRPr="00C7409C">
        <w:rPr>
          <w:rFonts w:ascii="Arial" w:hAnsi="Arial" w:cs="Arial"/>
          <w:sz w:val="20"/>
        </w:rPr>
        <w:t>điều</w:t>
      </w:r>
      <w:r w:rsidRPr="00C7409C">
        <w:rPr>
          <w:rFonts w:ascii="Arial" w:hAnsi="Arial" w:cs="Arial"/>
          <w:sz w:val="20"/>
        </w:rPr>
        <w:t xml:space="preserve"> kiện s</w:t>
      </w:r>
      <w:r w:rsidRPr="00C7409C">
        <w:rPr>
          <w:rFonts w:ascii="Arial" w:hAnsi="Arial" w:cs="Arial"/>
          <w:sz w:val="20"/>
          <w:lang w:val="en-US"/>
        </w:rPr>
        <w:t>ả</w:t>
      </w:r>
      <w:r w:rsidRPr="00C7409C">
        <w:rPr>
          <w:rFonts w:ascii="Arial" w:hAnsi="Arial" w:cs="Arial"/>
          <w:sz w:val="20"/>
        </w:rPr>
        <w:t xml:space="preserve">n </w:t>
      </w:r>
      <w:r w:rsidRPr="00C7409C">
        <w:rPr>
          <w:rFonts w:ascii="Arial" w:hAnsi="Arial" w:cs="Arial"/>
          <w:sz w:val="20"/>
          <w:lang w:val="en-US"/>
        </w:rPr>
        <w:t>xuất chế</w:t>
      </w:r>
      <w:r w:rsidRPr="00C7409C">
        <w:rPr>
          <w:rFonts w:ascii="Arial" w:hAnsi="Arial" w:cs="Arial"/>
          <w:sz w:val="20"/>
        </w:rPr>
        <w:t xml:space="preserve"> phẩm và gửi kèm theo văn bản </w:t>
      </w:r>
      <w:r w:rsidRPr="00C7409C">
        <w:rPr>
          <w:rFonts w:ascii="Arial" w:hAnsi="Arial" w:cs="Arial"/>
          <w:sz w:val="20"/>
        </w:rPr>
        <w:t>này</w:t>
      </w:r>
      <w:r w:rsidRPr="00C7409C">
        <w:rPr>
          <w:rFonts w:ascii="Arial" w:hAnsi="Arial" w:cs="Arial"/>
          <w:sz w:val="20"/>
        </w:rPr>
        <w:t xml:space="preserve"> bộ hồ sơ gồm các giấy tờ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4"/>
        <w:gridCol w:w="7272"/>
        <w:gridCol w:w="1075"/>
      </w:tblGrid>
      <w:tr w:rsidR="00CC5F8A">
        <w:tc>
          <w:tcPr>
            <w:tcW w:w="404"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1</w:t>
            </w:r>
          </w:p>
        </w:tc>
        <w:tc>
          <w:tcPr>
            <w:tcW w:w="4004" w:type="pct"/>
            <w:shd w:val="clear" w:color="auto" w:fill="FFFFFF"/>
            <w:vAlign w:val="center"/>
          </w:tcPr>
          <w:p w:rsidR="00501D23" w:rsidRPr="00C7409C" w:rsidRDefault="007D6E40" w:rsidP="00CF76E8">
            <w:pPr>
              <w:spacing w:before="120"/>
              <w:rPr>
                <w:rFonts w:ascii="Arial" w:hAnsi="Arial" w:cs="Arial"/>
                <w:sz w:val="20"/>
                <w:lang w:eastAsia="en-US"/>
              </w:rPr>
            </w:pPr>
            <w:r w:rsidRPr="00C7409C">
              <w:rPr>
                <w:rFonts w:ascii="Arial" w:hAnsi="Arial" w:cs="Arial"/>
                <w:sz w:val="20"/>
              </w:rPr>
              <w:t>Bản kê khai nhân sự</w:t>
            </w:r>
          </w:p>
        </w:tc>
        <w:tc>
          <w:tcPr>
            <w:tcW w:w="592"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w:t>
            </w:r>
          </w:p>
        </w:tc>
      </w:tr>
      <w:tr w:rsidR="00CC5F8A">
        <w:tc>
          <w:tcPr>
            <w:tcW w:w="404"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2</w:t>
            </w:r>
          </w:p>
        </w:tc>
        <w:tc>
          <w:tcPr>
            <w:tcW w:w="4004" w:type="pct"/>
            <w:shd w:val="clear" w:color="auto" w:fill="FFFFFF"/>
            <w:vAlign w:val="center"/>
          </w:tcPr>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Văn bản phân công người </w:t>
            </w:r>
            <w:r w:rsidRPr="00C7409C">
              <w:rPr>
                <w:rFonts w:ascii="Arial" w:hAnsi="Arial" w:cs="Arial"/>
                <w:sz w:val="20"/>
              </w:rPr>
              <w:t>điều</w:t>
            </w:r>
            <w:r w:rsidRPr="00C7409C">
              <w:rPr>
                <w:rFonts w:ascii="Arial" w:hAnsi="Arial" w:cs="Arial"/>
                <w:sz w:val="20"/>
              </w:rPr>
              <w:t xml:space="preserve"> hành sản xuất (đối với cơ sở sử dụng hóa chất nguy hiểm)</w:t>
            </w:r>
          </w:p>
        </w:tc>
        <w:tc>
          <w:tcPr>
            <w:tcW w:w="592"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w:t>
            </w:r>
          </w:p>
        </w:tc>
      </w:tr>
      <w:tr w:rsidR="00CC5F8A">
        <w:tc>
          <w:tcPr>
            <w:tcW w:w="404"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3</w:t>
            </w:r>
          </w:p>
        </w:tc>
        <w:tc>
          <w:tcPr>
            <w:tcW w:w="4004" w:type="pct"/>
            <w:shd w:val="clear" w:color="auto" w:fill="FFFFFF"/>
            <w:vAlign w:val="center"/>
          </w:tcPr>
          <w:p w:rsidR="00501D23" w:rsidRPr="00C7409C" w:rsidRDefault="007D6E40" w:rsidP="00CF76E8">
            <w:pPr>
              <w:spacing w:before="120"/>
              <w:rPr>
                <w:rFonts w:ascii="Arial" w:hAnsi="Arial" w:cs="Arial"/>
                <w:sz w:val="20"/>
                <w:lang w:eastAsia="en-US"/>
              </w:rPr>
            </w:pPr>
            <w:r w:rsidRPr="00C7409C">
              <w:rPr>
                <w:rFonts w:ascii="Arial" w:hAnsi="Arial" w:cs="Arial"/>
                <w:sz w:val="20"/>
              </w:rPr>
              <w:t>Sơ đồ mặt bằng nhà xưởng, kho</w:t>
            </w:r>
          </w:p>
        </w:tc>
        <w:tc>
          <w:tcPr>
            <w:tcW w:w="592"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w:t>
            </w:r>
          </w:p>
        </w:tc>
      </w:tr>
      <w:tr w:rsidR="00CC5F8A">
        <w:tc>
          <w:tcPr>
            <w:tcW w:w="404"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4</w:t>
            </w:r>
          </w:p>
        </w:tc>
        <w:tc>
          <w:tcPr>
            <w:tcW w:w="4004" w:type="pct"/>
            <w:shd w:val="clear" w:color="auto" w:fill="FFFFFF"/>
            <w:vAlign w:val="center"/>
          </w:tcPr>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Danh </w:t>
            </w:r>
            <w:r w:rsidRPr="00C7409C">
              <w:rPr>
                <w:rFonts w:ascii="Arial" w:hAnsi="Arial" w:cs="Arial"/>
                <w:sz w:val="20"/>
              </w:rPr>
              <w:t>mục</w:t>
            </w:r>
            <w:r w:rsidRPr="00C7409C">
              <w:rPr>
                <w:rFonts w:ascii="Arial" w:hAnsi="Arial" w:cs="Arial"/>
                <w:sz w:val="20"/>
              </w:rPr>
              <w:t xml:space="preserve"> trang thiết bị, phương tiện phục vụ sản xuất và ứng cứu sự cố hóa chất</w:t>
            </w:r>
          </w:p>
        </w:tc>
        <w:tc>
          <w:tcPr>
            <w:tcW w:w="592"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w:t>
            </w:r>
          </w:p>
        </w:tc>
      </w:tr>
    </w:tbl>
    <w:p w:rsidR="00501D23" w:rsidRPr="00C7409C" w:rsidRDefault="007D6E40" w:rsidP="00CF76E8">
      <w:pPr>
        <w:spacing w:before="120"/>
        <w:rPr>
          <w:rFonts w:ascii="Arial" w:hAnsi="Arial" w:cs="Arial"/>
          <w:sz w:val="20"/>
          <w:lang w:val="en-US"/>
        </w:rPr>
      </w:pPr>
      <w:r w:rsidRPr="00C7409C">
        <w:rPr>
          <w:rFonts w:ascii="Arial" w:hAnsi="Arial" w:cs="Arial"/>
          <w:sz w:val="20"/>
        </w:rPr>
        <w:lastRenderedPageBreak/>
        <w:t xml:space="preserve">Chúng tôi chịu trách nhiệm về tính chính xác của các nội dung trên và cam </w:t>
      </w:r>
      <w:r w:rsidRPr="00C7409C">
        <w:rPr>
          <w:rFonts w:ascii="Arial" w:hAnsi="Arial" w:cs="Arial"/>
          <w:sz w:val="20"/>
        </w:rPr>
        <w:t>kết thực hiện đúng các yêu cầu về hoạt động của cơ sở theo quy định của pháp luật./.</w:t>
      </w:r>
    </w:p>
    <w:p w:rsidR="00501D23" w:rsidRPr="00C7409C" w:rsidRDefault="007D6E40" w:rsidP="00CF76E8">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35"/>
        <w:gridCol w:w="4536"/>
      </w:tblGrid>
      <w:tr w:rsidR="00CC5F8A" w:rsidTr="00171AA7">
        <w:tc>
          <w:tcPr>
            <w:tcW w:w="2500" w:type="pct"/>
            <w:shd w:val="clear" w:color="auto" w:fill="auto"/>
          </w:tcPr>
          <w:p w:rsidR="00501D23" w:rsidRPr="00C7409C" w:rsidRDefault="007D6E40" w:rsidP="00171AA7">
            <w:pPr>
              <w:spacing w:before="120"/>
              <w:rPr>
                <w:rFonts w:ascii="Arial" w:hAnsi="Arial" w:cs="Arial"/>
                <w:sz w:val="20"/>
                <w:lang w:val="en-US" w:eastAsia="en-US"/>
              </w:rPr>
            </w:pPr>
          </w:p>
        </w:tc>
        <w:tc>
          <w:tcPr>
            <w:tcW w:w="2500" w:type="pct"/>
            <w:shd w:val="clear" w:color="auto" w:fill="auto"/>
          </w:tcPr>
          <w:p w:rsidR="00501D23" w:rsidRPr="00C7409C" w:rsidRDefault="007D6E40" w:rsidP="00171AA7">
            <w:pPr>
              <w:spacing w:before="120"/>
              <w:jc w:val="center"/>
              <w:rPr>
                <w:rFonts w:ascii="Arial" w:hAnsi="Arial" w:cs="Arial"/>
                <w:sz w:val="20"/>
                <w:lang w:val="en-US" w:eastAsia="en-US"/>
              </w:rPr>
            </w:pPr>
            <w:r w:rsidRPr="00C7409C">
              <w:rPr>
                <w:rFonts w:ascii="Arial" w:hAnsi="Arial" w:cs="Arial"/>
                <w:b/>
                <w:bCs/>
                <w:sz w:val="20"/>
              </w:rPr>
              <w:t>NGƯỜI ĐẠI DIỆN THEO PHÁP LUẬT</w:t>
            </w:r>
            <w:r w:rsidRPr="00C7409C">
              <w:rPr>
                <w:rFonts w:ascii="Arial" w:hAnsi="Arial" w:cs="Arial"/>
                <w:b/>
                <w:bCs/>
                <w:sz w:val="20"/>
                <w:lang w:val="en-US"/>
              </w:rPr>
              <w:br/>
            </w:r>
            <w:r w:rsidRPr="00C7409C">
              <w:rPr>
                <w:rFonts w:ascii="Arial" w:hAnsi="Arial" w:cs="Arial"/>
                <w:i/>
                <w:iCs/>
                <w:sz w:val="20"/>
              </w:rPr>
              <w:t>(</w:t>
            </w:r>
            <w:r w:rsidRPr="00C7409C">
              <w:rPr>
                <w:rFonts w:ascii="Arial" w:hAnsi="Arial" w:cs="Arial"/>
                <w:i/>
                <w:iCs/>
                <w:sz w:val="20"/>
                <w:lang w:val="en-US"/>
              </w:rPr>
              <w:t>Ký</w:t>
            </w:r>
            <w:r w:rsidRPr="00C7409C">
              <w:rPr>
                <w:rFonts w:ascii="Arial" w:hAnsi="Arial" w:cs="Arial"/>
                <w:i/>
                <w:iCs/>
                <w:sz w:val="20"/>
              </w:rPr>
              <w:t xml:space="preserve"> trực tiếp</w:t>
            </w:r>
            <w:r w:rsidRPr="00C7409C">
              <w:rPr>
                <w:rFonts w:ascii="Arial" w:hAnsi="Arial" w:cs="Arial"/>
                <w:sz w:val="20"/>
              </w:rPr>
              <w:t xml:space="preserve">, </w:t>
            </w:r>
            <w:r w:rsidRPr="00C7409C">
              <w:rPr>
                <w:rFonts w:ascii="Arial" w:hAnsi="Arial" w:cs="Arial"/>
                <w:i/>
                <w:iCs/>
                <w:sz w:val="20"/>
              </w:rPr>
              <w:t>ghi rõ họ tên và đóng dấu)</w:t>
            </w:r>
          </w:p>
        </w:tc>
      </w:tr>
    </w:tbl>
    <w:p w:rsidR="00501D23" w:rsidRPr="00C7409C" w:rsidRDefault="007D6E40" w:rsidP="00CF76E8">
      <w:pPr>
        <w:spacing w:before="120"/>
        <w:rPr>
          <w:rFonts w:ascii="Arial" w:hAnsi="Arial" w:cs="Arial"/>
          <w:sz w:val="20"/>
          <w:lang w:val="en-US"/>
        </w:rPr>
      </w:pPr>
      <w:r w:rsidRPr="00C7409C">
        <w:rPr>
          <w:rFonts w:ascii="Arial" w:hAnsi="Arial" w:cs="Arial"/>
          <w:sz w:val="20"/>
          <w:lang w:val="en-US"/>
        </w:rPr>
        <w:t>_____________________</w:t>
      </w:r>
      <w:r w:rsidRPr="00C7409C">
        <w:rPr>
          <w:rFonts w:ascii="Arial" w:hAnsi="Arial" w:cs="Arial"/>
          <w:sz w:val="20"/>
          <w:lang w:val="en-US"/>
        </w:rPr>
        <w:t>_____</w:t>
      </w:r>
    </w:p>
    <w:p w:rsidR="00501D23" w:rsidRPr="00C7409C" w:rsidRDefault="007D6E40" w:rsidP="00CF76E8">
      <w:pPr>
        <w:spacing w:before="120"/>
        <w:rPr>
          <w:rFonts w:ascii="Arial" w:hAnsi="Arial" w:cs="Arial"/>
          <w:sz w:val="20"/>
          <w:lang w:eastAsia="en-US"/>
        </w:rPr>
      </w:pPr>
      <w:r w:rsidRPr="00C7409C">
        <w:rPr>
          <w:rFonts w:ascii="Arial" w:hAnsi="Arial" w:cs="Arial"/>
          <w:sz w:val="20"/>
          <w:vertAlign w:val="superscript"/>
        </w:rPr>
        <w:t>1</w:t>
      </w:r>
      <w:r w:rsidRPr="00C7409C">
        <w:rPr>
          <w:rFonts w:ascii="Arial" w:hAnsi="Arial" w:cs="Arial"/>
          <w:sz w:val="20"/>
        </w:rPr>
        <w:t xml:space="preserve"> Địa danh.</w:t>
      </w:r>
    </w:p>
    <w:p w:rsidR="00501D23" w:rsidRPr="00C7409C" w:rsidRDefault="007D6E40" w:rsidP="00CF76E8">
      <w:pPr>
        <w:spacing w:before="120"/>
        <w:rPr>
          <w:rFonts w:ascii="Arial" w:hAnsi="Arial" w:cs="Arial"/>
          <w:sz w:val="20"/>
          <w:lang w:eastAsia="en-US"/>
        </w:rPr>
      </w:pPr>
      <w:r w:rsidRPr="00C7409C">
        <w:rPr>
          <w:rFonts w:ascii="Arial" w:hAnsi="Arial" w:cs="Arial"/>
          <w:sz w:val="20"/>
          <w:vertAlign w:val="superscript"/>
        </w:rPr>
        <w:t>2</w:t>
      </w:r>
      <w:r w:rsidRPr="00C7409C">
        <w:rPr>
          <w:rFonts w:ascii="Arial" w:hAnsi="Arial" w:cs="Arial"/>
          <w:sz w:val="20"/>
        </w:rPr>
        <w:t xml:space="preserve"> Sở Y tế nơi cơ sở sản xuất đặt trụ sở.</w:t>
      </w:r>
    </w:p>
    <w:p w:rsidR="00501D23" w:rsidRPr="00C7409C" w:rsidRDefault="007D6E40" w:rsidP="00CF76E8">
      <w:pPr>
        <w:spacing w:before="120"/>
        <w:rPr>
          <w:rFonts w:ascii="Arial" w:hAnsi="Arial" w:cs="Arial"/>
          <w:sz w:val="20"/>
          <w:lang w:eastAsia="en-US"/>
        </w:rPr>
      </w:pPr>
      <w:r w:rsidRPr="00C7409C">
        <w:rPr>
          <w:rFonts w:ascii="Arial" w:hAnsi="Arial" w:cs="Arial"/>
          <w:sz w:val="20"/>
          <w:vertAlign w:val="superscript"/>
        </w:rPr>
        <w:t>3</w:t>
      </w:r>
      <w:r w:rsidRPr="00C7409C">
        <w:rPr>
          <w:rFonts w:ascii="Arial" w:hAnsi="Arial" w:cs="Arial"/>
          <w:sz w:val="20"/>
        </w:rPr>
        <w:t xml:space="preserve"> Ghi theo địa chỉ trên giấy chứng nhận đăng ký kinh doanh.</w:t>
      </w:r>
    </w:p>
    <w:p w:rsidR="00501D23" w:rsidRPr="00C7409C" w:rsidRDefault="007D6E40" w:rsidP="00CF76E8">
      <w:pPr>
        <w:spacing w:before="120"/>
        <w:rPr>
          <w:rFonts w:ascii="Arial" w:hAnsi="Arial" w:cs="Arial"/>
          <w:sz w:val="20"/>
          <w:lang w:eastAsia="en-US"/>
        </w:rPr>
      </w:pPr>
      <w:r w:rsidRPr="00C7409C">
        <w:rPr>
          <w:rFonts w:ascii="Arial" w:hAnsi="Arial" w:cs="Arial"/>
          <w:sz w:val="20"/>
          <w:vertAlign w:val="superscript"/>
        </w:rPr>
        <w:t>4</w:t>
      </w:r>
      <w:r w:rsidRPr="00C7409C">
        <w:rPr>
          <w:rFonts w:ascii="Arial" w:hAnsi="Arial" w:cs="Arial"/>
          <w:sz w:val="20"/>
        </w:rPr>
        <w:t xml:space="preserve"> N</w:t>
      </w:r>
      <w:r w:rsidRPr="00C7409C">
        <w:rPr>
          <w:rFonts w:ascii="Arial" w:hAnsi="Arial" w:cs="Arial"/>
          <w:sz w:val="20"/>
          <w:lang w:val="en-US"/>
        </w:rPr>
        <w:t>ế</w:t>
      </w:r>
      <w:r w:rsidRPr="00C7409C">
        <w:rPr>
          <w:rFonts w:ascii="Arial" w:hAnsi="Arial" w:cs="Arial"/>
          <w:sz w:val="20"/>
        </w:rPr>
        <w:t>u trùng với địa chỉ nơi đăng ký kinh doanh thì ghi “tại trụ sở”.</w:t>
      </w:r>
    </w:p>
    <w:p w:rsidR="00501D23" w:rsidRPr="00C7409C" w:rsidRDefault="007D6E40" w:rsidP="00CF76E8">
      <w:pPr>
        <w:spacing w:before="120"/>
        <w:rPr>
          <w:rFonts w:ascii="Arial" w:hAnsi="Arial" w:cs="Arial"/>
          <w:sz w:val="20"/>
          <w:lang w:eastAsia="en-US"/>
        </w:rPr>
      </w:pPr>
      <w:r w:rsidRPr="00C7409C">
        <w:rPr>
          <w:rFonts w:ascii="Arial" w:hAnsi="Arial" w:cs="Arial"/>
          <w:sz w:val="20"/>
          <w:vertAlign w:val="superscript"/>
        </w:rPr>
        <w:t>5</w:t>
      </w:r>
      <w:r w:rsidRPr="00C7409C">
        <w:rPr>
          <w:rFonts w:ascii="Arial" w:hAnsi="Arial" w:cs="Arial"/>
          <w:sz w:val="20"/>
        </w:rPr>
        <w:t xml:space="preserve"> Đánh dấu vào ô thông báo lần đầu hoặc thông báo lại.</w:t>
      </w:r>
    </w:p>
    <w:p w:rsidR="00501D23" w:rsidRPr="00C7409C" w:rsidRDefault="007D6E40" w:rsidP="00CF76E8">
      <w:pPr>
        <w:spacing w:before="120"/>
        <w:rPr>
          <w:rFonts w:ascii="Arial" w:hAnsi="Arial" w:cs="Arial"/>
          <w:sz w:val="20"/>
          <w:lang w:eastAsia="en-US"/>
        </w:rPr>
      </w:pPr>
      <w:r w:rsidRPr="00C7409C">
        <w:rPr>
          <w:rFonts w:ascii="Arial" w:hAnsi="Arial" w:cs="Arial"/>
          <w:sz w:val="20"/>
          <w:vertAlign w:val="superscript"/>
        </w:rPr>
        <w:t>6</w:t>
      </w:r>
      <w:r w:rsidRPr="00C7409C">
        <w:rPr>
          <w:rFonts w:ascii="Arial" w:hAnsi="Arial" w:cs="Arial"/>
          <w:sz w:val="20"/>
        </w:rPr>
        <w:t xml:space="preserve"> Đơn vị trọng lượng hoặc thể tích.</w:t>
      </w:r>
    </w:p>
    <w:p w:rsidR="00501D23" w:rsidRPr="00C7409C" w:rsidRDefault="007D6E40" w:rsidP="00CF76E8">
      <w:pPr>
        <w:spacing w:before="120"/>
        <w:rPr>
          <w:rFonts w:ascii="Arial" w:hAnsi="Arial" w:cs="Arial"/>
          <w:sz w:val="20"/>
          <w:lang w:eastAsia="en-US"/>
        </w:rPr>
      </w:pPr>
    </w:p>
    <w:p w:rsidR="00501D23" w:rsidRPr="00C7409C" w:rsidRDefault="007D6E40" w:rsidP="00CF76E8">
      <w:pPr>
        <w:spacing w:before="120"/>
        <w:jc w:val="right"/>
        <w:rPr>
          <w:rFonts w:ascii="Arial" w:hAnsi="Arial" w:cs="Arial"/>
          <w:sz w:val="20"/>
          <w:lang w:eastAsia="en-US"/>
        </w:rPr>
      </w:pPr>
      <w:bookmarkStart w:id="265" w:name="chuong_pl_11_3"/>
      <w:r w:rsidRPr="00361B5B">
        <w:rPr>
          <w:rFonts w:ascii="Arial" w:hAnsi="Arial" w:cs="Arial"/>
          <w:b/>
          <w:bCs/>
          <w:sz w:val="20"/>
        </w:rPr>
        <w:t>Mẫu số 03</w:t>
      </w:r>
      <w:bookmarkEnd w:id="265"/>
    </w:p>
    <w:p w:rsidR="00501D23" w:rsidRPr="00C7409C" w:rsidRDefault="007D6E40" w:rsidP="00CF76E8">
      <w:pPr>
        <w:spacing w:before="120"/>
        <w:jc w:val="center"/>
        <w:rPr>
          <w:rFonts w:ascii="Arial" w:hAnsi="Arial" w:cs="Arial"/>
          <w:sz w:val="20"/>
          <w:lang w:val="en-US" w:eastAsia="en-US"/>
        </w:rPr>
      </w:pPr>
      <w:r w:rsidRPr="00C7409C">
        <w:rPr>
          <w:rFonts w:ascii="Arial" w:hAnsi="Arial" w:cs="Arial"/>
          <w:b/>
          <w:bCs/>
          <w:sz w:val="20"/>
          <w:szCs w:val="20"/>
          <w:lang w:val="en-US"/>
        </w:rPr>
        <w:t xml:space="preserve">CỘNG HÒA XÃ HỘI CHỦ NGHĨA </w:t>
      </w:r>
      <w:r w:rsidRPr="00C7409C">
        <w:rPr>
          <w:rFonts w:ascii="Arial" w:hAnsi="Arial" w:cs="Arial"/>
          <w:b/>
          <w:bCs/>
          <w:sz w:val="20"/>
          <w:szCs w:val="20"/>
          <w:lang w:val="en-US"/>
        </w:rPr>
        <w:t>VIỆT NAM</w:t>
      </w:r>
      <w:r w:rsidRPr="00C7409C">
        <w:rPr>
          <w:rFonts w:ascii="Arial" w:hAnsi="Arial" w:cs="Arial"/>
          <w:b/>
          <w:bCs/>
          <w:sz w:val="20"/>
          <w:szCs w:val="20"/>
          <w:lang w:val="en-US"/>
        </w:rPr>
        <w:br/>
        <w:t xml:space="preserve">Độc lập - Tự do - Hạnh phúc </w:t>
      </w:r>
      <w:r w:rsidRPr="00C7409C">
        <w:rPr>
          <w:rFonts w:ascii="Arial" w:hAnsi="Arial" w:cs="Arial"/>
          <w:b/>
          <w:bCs/>
          <w:sz w:val="20"/>
          <w:szCs w:val="20"/>
          <w:lang w:val="en-US"/>
        </w:rPr>
        <w:br/>
        <w:t>---------------</w:t>
      </w:r>
    </w:p>
    <w:p w:rsidR="00501D23" w:rsidRPr="00C7409C" w:rsidRDefault="007D6E40" w:rsidP="00CF76E8">
      <w:pPr>
        <w:spacing w:before="120"/>
        <w:jc w:val="center"/>
        <w:rPr>
          <w:rFonts w:ascii="Arial" w:hAnsi="Arial" w:cs="Arial"/>
          <w:i/>
          <w:sz w:val="20"/>
          <w:lang w:val="en-US"/>
        </w:rPr>
      </w:pPr>
      <w:r w:rsidRPr="00C7409C">
        <w:rPr>
          <w:rFonts w:ascii="Arial" w:hAnsi="Arial" w:cs="Arial"/>
          <w:i/>
          <w:sz w:val="20"/>
        </w:rPr>
        <w:t>……</w:t>
      </w:r>
      <w:r w:rsidRPr="00C7409C">
        <w:rPr>
          <w:rFonts w:ascii="Arial" w:hAnsi="Arial" w:cs="Arial"/>
          <w:i/>
          <w:sz w:val="20"/>
          <w:vertAlign w:val="superscript"/>
          <w:lang w:val="en-US"/>
        </w:rPr>
        <w:t>1</w:t>
      </w:r>
      <w:r w:rsidRPr="00C7409C">
        <w:rPr>
          <w:rFonts w:ascii="Arial" w:hAnsi="Arial" w:cs="Arial"/>
          <w:i/>
          <w:sz w:val="20"/>
        </w:rPr>
        <w:t xml:space="preserve">…., ngày ... tháng ... năm </w:t>
      </w:r>
      <w:r w:rsidRPr="00C7409C">
        <w:rPr>
          <w:rFonts w:ascii="Arial" w:hAnsi="Arial" w:cs="Arial"/>
          <w:i/>
          <w:sz w:val="20"/>
          <w:lang w:val="en-US"/>
        </w:rPr>
        <w:t>20</w:t>
      </w:r>
      <w:r w:rsidRPr="00C7409C">
        <w:rPr>
          <w:rFonts w:ascii="Arial" w:hAnsi="Arial" w:cs="Arial"/>
          <w:i/>
          <w:sz w:val="20"/>
        </w:rPr>
        <w:t>…</w:t>
      </w:r>
    </w:p>
    <w:p w:rsidR="00501D23" w:rsidRPr="00C7409C" w:rsidRDefault="007D6E40" w:rsidP="00CF76E8">
      <w:pPr>
        <w:spacing w:before="120"/>
        <w:jc w:val="center"/>
        <w:rPr>
          <w:rFonts w:ascii="Arial" w:hAnsi="Arial" w:cs="Arial"/>
          <w:b/>
          <w:sz w:val="20"/>
          <w:lang w:eastAsia="en-US"/>
        </w:rPr>
      </w:pPr>
      <w:bookmarkStart w:id="266" w:name="chuong_pl_11_3_name"/>
      <w:r w:rsidRPr="00361B5B">
        <w:rPr>
          <w:rFonts w:ascii="Arial" w:hAnsi="Arial" w:cs="Arial"/>
          <w:b/>
          <w:bCs/>
          <w:sz w:val="20"/>
        </w:rPr>
        <w:t>THÔNG BÁO HOẠT ĐỘNG CỦA CƠ SỞ THỰC HIỆN KIỂM NGHIỆM</w:t>
      </w:r>
      <w:bookmarkEnd w:id="266"/>
    </w:p>
    <w:p w:rsidR="00501D23" w:rsidRPr="00C7409C" w:rsidRDefault="007D6E40" w:rsidP="00CF76E8">
      <w:pPr>
        <w:spacing w:before="120"/>
        <w:jc w:val="center"/>
        <w:rPr>
          <w:rFonts w:ascii="Arial" w:hAnsi="Arial" w:cs="Arial"/>
          <w:sz w:val="20"/>
          <w:lang w:val="en-US" w:eastAsia="en-US"/>
        </w:rPr>
      </w:pPr>
      <w:r w:rsidRPr="00C7409C">
        <w:rPr>
          <w:rFonts w:ascii="Arial" w:hAnsi="Arial" w:cs="Arial"/>
          <w:sz w:val="20"/>
        </w:rPr>
        <w:t xml:space="preserve">Kính gửi: Sở Y tế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Tên cơ sở: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Địa chỉ trụ sở: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Điệ</w:t>
      </w:r>
      <w:r w:rsidRPr="00C7409C">
        <w:rPr>
          <w:rFonts w:ascii="Arial" w:hAnsi="Arial" w:cs="Arial"/>
          <w:sz w:val="20"/>
        </w:rPr>
        <w:t xml:space="preserve">n thoại: </w:t>
      </w:r>
      <w:r w:rsidRPr="00C7409C">
        <w:rPr>
          <w:rFonts w:ascii="Arial" w:hAnsi="Arial" w:cs="Arial"/>
          <w:sz w:val="20"/>
          <w:lang w:val="en-US"/>
        </w:rPr>
        <w:t xml:space="preserve">........................................................................ </w:t>
      </w:r>
      <w:r w:rsidRPr="00C7409C">
        <w:rPr>
          <w:rFonts w:ascii="Arial" w:hAnsi="Arial" w:cs="Arial"/>
          <w:sz w:val="20"/>
          <w:lang w:val="en-US" w:eastAsia="en-US"/>
        </w:rPr>
        <w:t>Fax:</w:t>
      </w:r>
      <w:r w:rsidRPr="00C7409C">
        <w:rPr>
          <w:rFonts w:ascii="Arial" w:hAnsi="Arial" w:cs="Arial"/>
          <w:sz w:val="20"/>
        </w:rPr>
        <w:t xml:space="preserve"> </w:t>
      </w:r>
      <w:r w:rsidRPr="00C7409C">
        <w:rPr>
          <w:rFonts w:ascii="Arial" w:hAnsi="Arial" w:cs="Arial"/>
          <w:sz w:val="20"/>
          <w:lang w:val="en-US"/>
        </w:rPr>
        <w:t>.........................................</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lang w:val="en-US" w:eastAsia="en-US"/>
        </w:rPr>
        <w:t>Email:</w:t>
      </w: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lang w:val="en-US" w:eastAsia="en-US"/>
        </w:rPr>
        <w:t xml:space="preserve">Website </w:t>
      </w:r>
      <w:r w:rsidRPr="00C7409C">
        <w:rPr>
          <w:rFonts w:ascii="Arial" w:hAnsi="Arial" w:cs="Arial"/>
          <w:sz w:val="20"/>
        </w:rPr>
        <w:t>(nếu có):</w:t>
      </w:r>
      <w:r w:rsidRPr="00C7409C">
        <w:rPr>
          <w:rFonts w:ascii="Arial" w:hAnsi="Arial" w:cs="Arial"/>
          <w:sz w:val="20"/>
          <w:lang w:val="en-US"/>
        </w:rPr>
        <w:t xml:space="preserve"> ...........................................................</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Địa chỉ phòng kiểm nghiệm: </w:t>
      </w:r>
    </w:p>
    <w:p w:rsidR="00501D23" w:rsidRPr="00C7409C" w:rsidRDefault="007D6E40" w:rsidP="00CF76E8">
      <w:pPr>
        <w:spacing w:before="120"/>
        <w:rPr>
          <w:rFonts w:ascii="Arial" w:hAnsi="Arial" w:cs="Arial"/>
          <w:sz w:val="20"/>
          <w:vertAlign w:val="superscript"/>
          <w:lang w:val="en-US"/>
        </w:rPr>
      </w:pPr>
      <w:r w:rsidRPr="00C7409C">
        <w:rPr>
          <w:rFonts w:ascii="Arial" w:hAnsi="Arial" w:cs="Arial"/>
          <w:sz w:val="20"/>
        </w:rPr>
        <w:t>3. Thông báo lần đầu □</w:t>
      </w:r>
      <w:r w:rsidRPr="00C7409C">
        <w:rPr>
          <w:rFonts w:ascii="Arial" w:hAnsi="Arial" w:cs="Arial"/>
          <w:sz w:val="20"/>
          <w:lang w:val="en-US"/>
        </w:rPr>
        <w:t xml:space="preserve"> </w:t>
      </w:r>
      <w:r w:rsidRPr="00C7409C">
        <w:rPr>
          <w:rFonts w:ascii="Arial" w:hAnsi="Arial" w:cs="Arial"/>
          <w:sz w:val="20"/>
          <w:vertAlign w:val="superscript"/>
          <w:lang w:val="en-US"/>
        </w:rPr>
        <w:t>2</w:t>
      </w:r>
    </w:p>
    <w:p w:rsidR="00501D23" w:rsidRPr="00C7409C" w:rsidRDefault="007D6E40" w:rsidP="00CF76E8">
      <w:pPr>
        <w:spacing w:before="120"/>
        <w:rPr>
          <w:rFonts w:ascii="Arial" w:hAnsi="Arial" w:cs="Arial"/>
          <w:sz w:val="20"/>
          <w:lang w:eastAsia="en-US"/>
        </w:rPr>
      </w:pPr>
      <w:r w:rsidRPr="00C7409C">
        <w:rPr>
          <w:rFonts w:ascii="Arial" w:hAnsi="Arial" w:cs="Arial"/>
          <w:sz w:val="20"/>
        </w:rPr>
        <w:t>Thông báo lại □</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 xml:space="preserve">Sau khi nghiên cứu Nghị quyết số .../2026/NQ-CP ngày ... tháng ... năm 2026 của Chính phủ, chúng tôi thông báo cơ sở kiểm nghiệm của chúng tôi đủ </w:t>
      </w:r>
      <w:r w:rsidRPr="00C7409C">
        <w:rPr>
          <w:rFonts w:ascii="Arial" w:hAnsi="Arial" w:cs="Arial"/>
          <w:sz w:val="20"/>
        </w:rPr>
        <w:t>điều</w:t>
      </w:r>
      <w:r w:rsidRPr="00C7409C">
        <w:rPr>
          <w:rFonts w:ascii="Arial" w:hAnsi="Arial" w:cs="Arial"/>
          <w:sz w:val="20"/>
        </w:rPr>
        <w:t xml:space="preserve"> kiện thực hiện kiểm nghiệm và gửi kèm theo văn bản </w:t>
      </w:r>
      <w:r w:rsidRPr="00C7409C">
        <w:rPr>
          <w:rFonts w:ascii="Arial" w:hAnsi="Arial" w:cs="Arial"/>
          <w:sz w:val="20"/>
        </w:rPr>
        <w:t>này</w:t>
      </w:r>
      <w:r w:rsidRPr="00C7409C">
        <w:rPr>
          <w:rFonts w:ascii="Arial" w:hAnsi="Arial" w:cs="Arial"/>
          <w:sz w:val="20"/>
        </w:rPr>
        <w:t xml:space="preserve"> bộ hồ sơ gồm các</w:t>
      </w:r>
      <w:r w:rsidRPr="00C7409C">
        <w:rPr>
          <w:rFonts w:ascii="Arial" w:hAnsi="Arial" w:cs="Arial"/>
          <w:sz w:val="20"/>
          <w:lang w:val="en-US"/>
        </w:rPr>
        <w:t xml:space="preserve"> giấy tờ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9"/>
        <w:gridCol w:w="7345"/>
        <w:gridCol w:w="877"/>
      </w:tblGrid>
      <w:tr w:rsidR="00CC5F8A">
        <w:tc>
          <w:tcPr>
            <w:tcW w:w="473"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1</w:t>
            </w:r>
          </w:p>
        </w:tc>
        <w:tc>
          <w:tcPr>
            <w:tcW w:w="4044" w:type="pct"/>
            <w:shd w:val="clear" w:color="auto" w:fill="FFFFFF"/>
            <w:vAlign w:val="center"/>
          </w:tcPr>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Danh </w:t>
            </w:r>
            <w:r w:rsidRPr="00C7409C">
              <w:rPr>
                <w:rFonts w:ascii="Arial" w:hAnsi="Arial" w:cs="Arial"/>
                <w:sz w:val="20"/>
              </w:rPr>
              <w:t>mục</w:t>
            </w:r>
            <w:r w:rsidRPr="00C7409C">
              <w:rPr>
                <w:rFonts w:ascii="Arial" w:hAnsi="Arial" w:cs="Arial"/>
                <w:sz w:val="20"/>
              </w:rPr>
              <w:t xml:space="preserve"> tên các hoạt chất mà cơ sở có khả năng kiểm nghiệm</w:t>
            </w:r>
          </w:p>
        </w:tc>
        <w:tc>
          <w:tcPr>
            <w:tcW w:w="484"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w:t>
            </w:r>
          </w:p>
        </w:tc>
      </w:tr>
      <w:tr w:rsidR="00CC5F8A">
        <w:tc>
          <w:tcPr>
            <w:tcW w:w="473"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2</w:t>
            </w:r>
          </w:p>
        </w:tc>
        <w:tc>
          <w:tcPr>
            <w:tcW w:w="4044" w:type="pct"/>
            <w:shd w:val="clear" w:color="auto" w:fill="FFFFFF"/>
            <w:vAlign w:val="center"/>
          </w:tcPr>
          <w:p w:rsidR="00501D23" w:rsidRPr="00C7409C" w:rsidRDefault="007D6E40" w:rsidP="00CF76E8">
            <w:pPr>
              <w:spacing w:before="120"/>
              <w:rPr>
                <w:rFonts w:ascii="Arial" w:hAnsi="Arial" w:cs="Arial"/>
                <w:sz w:val="20"/>
                <w:lang w:eastAsia="en-US"/>
              </w:rPr>
            </w:pPr>
            <w:r w:rsidRPr="00C7409C">
              <w:rPr>
                <w:rFonts w:ascii="Arial" w:hAnsi="Arial" w:cs="Arial"/>
                <w:sz w:val="20"/>
              </w:rPr>
              <w:t>Giấy chứng nhận đạt được công nhận phù hợp ISO/IEC 17025 hoặc ISO 15189</w:t>
            </w:r>
          </w:p>
        </w:tc>
        <w:tc>
          <w:tcPr>
            <w:tcW w:w="484"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w:t>
            </w:r>
          </w:p>
        </w:tc>
      </w:tr>
    </w:tbl>
    <w:p w:rsidR="00501D23" w:rsidRPr="00C7409C" w:rsidRDefault="007D6E40" w:rsidP="00CF76E8">
      <w:pPr>
        <w:spacing w:before="120"/>
        <w:rPr>
          <w:rFonts w:ascii="Arial" w:hAnsi="Arial" w:cs="Arial"/>
          <w:sz w:val="20"/>
          <w:lang w:val="en-US"/>
        </w:rPr>
      </w:pPr>
      <w:r w:rsidRPr="00C7409C">
        <w:rPr>
          <w:rFonts w:ascii="Arial" w:hAnsi="Arial" w:cs="Arial"/>
          <w:sz w:val="20"/>
        </w:rPr>
        <w:t xml:space="preserve">Chúng tôi chịu trách nhiệm </w:t>
      </w:r>
      <w:r w:rsidRPr="00C7409C">
        <w:rPr>
          <w:rFonts w:ascii="Arial" w:hAnsi="Arial" w:cs="Arial"/>
          <w:sz w:val="20"/>
        </w:rPr>
        <w:t>về tính chính xác của các nội dung trên và cam kết thực hiện đúng các yêu cầu về hoạt động của cơ sở theo quy định của pháp luật./.</w:t>
      </w:r>
    </w:p>
    <w:p w:rsidR="00501D23" w:rsidRPr="00C7409C" w:rsidRDefault="007D6E40" w:rsidP="00CF76E8">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779"/>
        <w:gridCol w:w="5292"/>
      </w:tblGrid>
      <w:tr w:rsidR="00CC5F8A" w:rsidTr="00171AA7">
        <w:tc>
          <w:tcPr>
            <w:tcW w:w="2083" w:type="pct"/>
            <w:shd w:val="clear" w:color="auto" w:fill="auto"/>
          </w:tcPr>
          <w:p w:rsidR="00501D23" w:rsidRPr="00C7409C" w:rsidRDefault="007D6E40" w:rsidP="00171AA7">
            <w:pPr>
              <w:spacing w:before="120"/>
              <w:rPr>
                <w:rFonts w:ascii="Arial" w:hAnsi="Arial" w:cs="Arial"/>
                <w:sz w:val="20"/>
                <w:lang w:eastAsia="en-US"/>
              </w:rPr>
            </w:pPr>
          </w:p>
        </w:tc>
        <w:tc>
          <w:tcPr>
            <w:tcW w:w="2917" w:type="pct"/>
            <w:shd w:val="clear" w:color="auto" w:fill="auto"/>
          </w:tcPr>
          <w:p w:rsidR="00501D23" w:rsidRPr="00C7409C" w:rsidRDefault="007D6E40" w:rsidP="00171AA7">
            <w:pPr>
              <w:spacing w:before="120"/>
              <w:jc w:val="center"/>
              <w:rPr>
                <w:rFonts w:ascii="Arial" w:hAnsi="Arial" w:cs="Arial"/>
                <w:sz w:val="20"/>
                <w:lang w:eastAsia="en-US"/>
              </w:rPr>
            </w:pPr>
            <w:r w:rsidRPr="00C7409C">
              <w:rPr>
                <w:rFonts w:ascii="Arial" w:hAnsi="Arial" w:cs="Arial"/>
                <w:b/>
                <w:bCs/>
                <w:sz w:val="20"/>
              </w:rPr>
              <w:t>NGƯỜI ĐẠI DIỆN THEO PHÁP LUẬT</w:t>
            </w:r>
            <w:r w:rsidRPr="00C7409C">
              <w:rPr>
                <w:rFonts w:ascii="Arial" w:hAnsi="Arial" w:cs="Arial"/>
                <w:b/>
                <w:bCs/>
                <w:sz w:val="20"/>
                <w:lang w:val="en-US"/>
              </w:rPr>
              <w:br/>
            </w:r>
            <w:r w:rsidRPr="00C7409C">
              <w:rPr>
                <w:rFonts w:ascii="Arial" w:hAnsi="Arial" w:cs="Arial"/>
                <w:i/>
                <w:iCs/>
                <w:sz w:val="20"/>
              </w:rPr>
              <w:t>(K</w:t>
            </w:r>
            <w:r w:rsidRPr="00C7409C">
              <w:rPr>
                <w:rFonts w:ascii="Arial" w:hAnsi="Arial" w:cs="Arial"/>
                <w:i/>
                <w:iCs/>
                <w:sz w:val="20"/>
                <w:lang w:val="en-US"/>
              </w:rPr>
              <w:t>ý</w:t>
            </w:r>
            <w:r w:rsidRPr="00C7409C">
              <w:rPr>
                <w:rFonts w:ascii="Arial" w:hAnsi="Arial" w:cs="Arial"/>
                <w:i/>
                <w:iCs/>
                <w:sz w:val="20"/>
              </w:rPr>
              <w:t xml:space="preserve"> trực tiếp, ghi r</w:t>
            </w:r>
            <w:r w:rsidRPr="00C7409C">
              <w:rPr>
                <w:rFonts w:ascii="Arial" w:hAnsi="Arial" w:cs="Arial"/>
                <w:i/>
                <w:iCs/>
                <w:sz w:val="20"/>
                <w:lang w:val="en-US"/>
              </w:rPr>
              <w:t>õ</w:t>
            </w:r>
            <w:r w:rsidRPr="00C7409C">
              <w:rPr>
                <w:rFonts w:ascii="Arial" w:hAnsi="Arial" w:cs="Arial"/>
                <w:i/>
                <w:iCs/>
                <w:sz w:val="20"/>
              </w:rPr>
              <w:t xml:space="preserve"> họ tên và đóng dấu)</w:t>
            </w:r>
          </w:p>
        </w:tc>
      </w:tr>
    </w:tbl>
    <w:p w:rsidR="008A0B78" w:rsidRPr="00C7409C" w:rsidRDefault="007D6E40" w:rsidP="008A0B78">
      <w:pPr>
        <w:spacing w:before="120"/>
        <w:rPr>
          <w:rFonts w:ascii="Arial" w:hAnsi="Arial" w:cs="Arial"/>
          <w:sz w:val="20"/>
          <w:lang w:val="en-US"/>
        </w:rPr>
      </w:pPr>
      <w:r w:rsidRPr="00C7409C">
        <w:rPr>
          <w:rFonts w:ascii="Arial" w:hAnsi="Arial" w:cs="Arial"/>
          <w:sz w:val="20"/>
          <w:lang w:val="en-US"/>
        </w:rPr>
        <w:t>__________________________</w:t>
      </w:r>
    </w:p>
    <w:p w:rsidR="00501D23" w:rsidRPr="00C7409C" w:rsidRDefault="007D6E40" w:rsidP="00CF76E8">
      <w:pPr>
        <w:spacing w:before="120"/>
        <w:rPr>
          <w:rFonts w:ascii="Arial" w:hAnsi="Arial" w:cs="Arial"/>
          <w:sz w:val="20"/>
          <w:lang w:eastAsia="en-US"/>
        </w:rPr>
      </w:pPr>
      <w:r w:rsidRPr="00C7409C">
        <w:rPr>
          <w:rFonts w:ascii="Arial" w:hAnsi="Arial" w:cs="Arial"/>
          <w:sz w:val="20"/>
          <w:vertAlign w:val="superscript"/>
          <w:lang w:val="en-US"/>
        </w:rPr>
        <w:t>1</w:t>
      </w:r>
      <w:r w:rsidRPr="00C7409C">
        <w:rPr>
          <w:rFonts w:ascii="Arial" w:hAnsi="Arial" w:cs="Arial"/>
          <w:sz w:val="20"/>
          <w:lang w:val="en-US"/>
        </w:rPr>
        <w:t xml:space="preserve"> </w:t>
      </w:r>
      <w:r w:rsidRPr="00C7409C">
        <w:rPr>
          <w:rFonts w:ascii="Arial" w:hAnsi="Arial" w:cs="Arial"/>
          <w:sz w:val="20"/>
        </w:rPr>
        <w:t>Địa danh.</w:t>
      </w:r>
    </w:p>
    <w:p w:rsidR="00501D23" w:rsidRPr="00C7409C" w:rsidRDefault="007D6E40" w:rsidP="00CF76E8">
      <w:pPr>
        <w:spacing w:before="120"/>
        <w:rPr>
          <w:rFonts w:ascii="Arial" w:hAnsi="Arial" w:cs="Arial"/>
          <w:sz w:val="20"/>
          <w:lang w:eastAsia="en-US"/>
        </w:rPr>
      </w:pPr>
      <w:r w:rsidRPr="00C7409C">
        <w:rPr>
          <w:rFonts w:ascii="Arial" w:hAnsi="Arial" w:cs="Arial"/>
          <w:sz w:val="20"/>
          <w:vertAlign w:val="superscript"/>
        </w:rPr>
        <w:t>2</w:t>
      </w:r>
      <w:r w:rsidRPr="00C7409C">
        <w:rPr>
          <w:rFonts w:ascii="Arial" w:hAnsi="Arial" w:cs="Arial"/>
          <w:sz w:val="20"/>
          <w:vertAlign w:val="superscript"/>
          <w:lang w:val="en-US"/>
        </w:rPr>
        <w:t xml:space="preserve"> </w:t>
      </w:r>
      <w:r w:rsidRPr="00C7409C">
        <w:rPr>
          <w:rFonts w:ascii="Arial" w:hAnsi="Arial" w:cs="Arial"/>
          <w:sz w:val="20"/>
        </w:rPr>
        <w:t>Đánh dấu</w:t>
      </w:r>
      <w:r w:rsidRPr="00C7409C">
        <w:rPr>
          <w:rFonts w:ascii="Arial" w:hAnsi="Arial" w:cs="Arial"/>
          <w:sz w:val="20"/>
        </w:rPr>
        <w:t xml:space="preserve"> vào ô thông báo l</w:t>
      </w:r>
      <w:r w:rsidRPr="00C7409C">
        <w:rPr>
          <w:rFonts w:ascii="Arial" w:hAnsi="Arial" w:cs="Arial"/>
          <w:sz w:val="20"/>
          <w:lang w:val="en-US"/>
        </w:rPr>
        <w:t>ầ</w:t>
      </w:r>
      <w:r w:rsidRPr="00C7409C">
        <w:rPr>
          <w:rFonts w:ascii="Arial" w:hAnsi="Arial" w:cs="Arial"/>
          <w:sz w:val="20"/>
        </w:rPr>
        <w:t>n đầu hoặc thông báo lại.</w:t>
      </w:r>
    </w:p>
    <w:p w:rsidR="00501D23" w:rsidRPr="00C7409C" w:rsidRDefault="007D6E40" w:rsidP="00CF76E8">
      <w:pPr>
        <w:spacing w:before="120"/>
        <w:rPr>
          <w:rFonts w:ascii="Arial" w:hAnsi="Arial" w:cs="Arial"/>
          <w:sz w:val="20"/>
          <w:lang w:eastAsia="en-US"/>
        </w:rPr>
      </w:pPr>
    </w:p>
    <w:p w:rsidR="00501D23" w:rsidRPr="00C7409C" w:rsidRDefault="007D6E40" w:rsidP="00CF76E8">
      <w:pPr>
        <w:spacing w:before="120"/>
        <w:jc w:val="right"/>
        <w:rPr>
          <w:rFonts w:ascii="Arial" w:hAnsi="Arial" w:cs="Arial"/>
          <w:sz w:val="20"/>
          <w:lang w:eastAsia="en-US"/>
        </w:rPr>
      </w:pPr>
      <w:bookmarkStart w:id="267" w:name="chuong_pl_11_4"/>
      <w:r w:rsidRPr="00361B5B">
        <w:rPr>
          <w:rFonts w:ascii="Arial" w:hAnsi="Arial" w:cs="Arial"/>
          <w:b/>
          <w:bCs/>
          <w:sz w:val="20"/>
        </w:rPr>
        <w:t>Mẫu số 04</w:t>
      </w:r>
      <w:bookmarkEnd w:id="267"/>
    </w:p>
    <w:p w:rsidR="00501D23" w:rsidRPr="00C7409C" w:rsidRDefault="007D6E40" w:rsidP="00CF76E8">
      <w:pPr>
        <w:spacing w:before="120"/>
        <w:jc w:val="center"/>
        <w:rPr>
          <w:rFonts w:ascii="Arial" w:hAnsi="Arial" w:cs="Arial"/>
          <w:b/>
          <w:bCs/>
          <w:sz w:val="20"/>
          <w:szCs w:val="20"/>
          <w:lang w:val="en-US"/>
        </w:rPr>
      </w:pPr>
      <w:r w:rsidRPr="00C7409C">
        <w:rPr>
          <w:rFonts w:ascii="Arial" w:hAnsi="Arial" w:cs="Arial"/>
          <w:b/>
          <w:bCs/>
          <w:sz w:val="20"/>
          <w:szCs w:val="20"/>
          <w:lang w:val="en-US"/>
        </w:rPr>
        <w:t>CỘNG HÒA XÃ HỘI CHỦ NGHĨA VIỆT NAM</w:t>
      </w:r>
      <w:r w:rsidRPr="00C7409C">
        <w:rPr>
          <w:rFonts w:ascii="Arial" w:hAnsi="Arial" w:cs="Arial"/>
          <w:b/>
          <w:bCs/>
          <w:sz w:val="20"/>
          <w:szCs w:val="20"/>
          <w:lang w:val="en-US"/>
        </w:rPr>
        <w:br/>
        <w:t xml:space="preserve">Độc lập - Tự do - Hạnh phúc </w:t>
      </w:r>
      <w:r w:rsidRPr="00C7409C">
        <w:rPr>
          <w:rFonts w:ascii="Arial" w:hAnsi="Arial" w:cs="Arial"/>
          <w:b/>
          <w:bCs/>
          <w:sz w:val="20"/>
          <w:szCs w:val="20"/>
          <w:lang w:val="en-US"/>
        </w:rPr>
        <w:br/>
        <w:t>---------------</w:t>
      </w:r>
    </w:p>
    <w:p w:rsidR="00501D23" w:rsidRPr="00C7409C" w:rsidRDefault="007D6E40" w:rsidP="00CF76E8">
      <w:pPr>
        <w:spacing w:before="120"/>
        <w:jc w:val="center"/>
        <w:rPr>
          <w:rFonts w:ascii="Arial" w:hAnsi="Arial" w:cs="Arial"/>
          <w:i/>
          <w:sz w:val="20"/>
          <w:lang w:val="en-US"/>
        </w:rPr>
      </w:pPr>
      <w:r w:rsidRPr="00C7409C">
        <w:rPr>
          <w:rFonts w:ascii="Arial" w:hAnsi="Arial" w:cs="Arial"/>
          <w:i/>
          <w:sz w:val="20"/>
        </w:rPr>
        <w:t>……</w:t>
      </w:r>
      <w:r w:rsidRPr="00C7409C">
        <w:rPr>
          <w:rFonts w:ascii="Arial" w:hAnsi="Arial" w:cs="Arial"/>
          <w:i/>
          <w:sz w:val="20"/>
          <w:vertAlign w:val="superscript"/>
          <w:lang w:val="en-US"/>
        </w:rPr>
        <w:t>1</w:t>
      </w:r>
      <w:r w:rsidRPr="00C7409C">
        <w:rPr>
          <w:rFonts w:ascii="Arial" w:hAnsi="Arial" w:cs="Arial"/>
          <w:i/>
          <w:sz w:val="20"/>
        </w:rPr>
        <w:t xml:space="preserve">…., ngày ... tháng ... năm </w:t>
      </w:r>
      <w:r w:rsidRPr="00C7409C">
        <w:rPr>
          <w:rFonts w:ascii="Arial" w:hAnsi="Arial" w:cs="Arial"/>
          <w:i/>
          <w:sz w:val="20"/>
          <w:lang w:val="en-US"/>
        </w:rPr>
        <w:t>20</w:t>
      </w:r>
      <w:r w:rsidRPr="00C7409C">
        <w:rPr>
          <w:rFonts w:ascii="Arial" w:hAnsi="Arial" w:cs="Arial"/>
          <w:i/>
          <w:sz w:val="20"/>
        </w:rPr>
        <w:t>...</w:t>
      </w:r>
    </w:p>
    <w:p w:rsidR="00501D23" w:rsidRPr="00C7409C" w:rsidRDefault="007D6E40" w:rsidP="00CF76E8">
      <w:pPr>
        <w:spacing w:before="120"/>
        <w:jc w:val="center"/>
        <w:rPr>
          <w:rFonts w:ascii="Arial" w:hAnsi="Arial" w:cs="Arial"/>
          <w:b/>
          <w:sz w:val="20"/>
          <w:lang w:eastAsia="en-US"/>
        </w:rPr>
      </w:pPr>
      <w:bookmarkStart w:id="268" w:name="chuong_pl_11_4_name"/>
      <w:r w:rsidRPr="00361B5B">
        <w:rPr>
          <w:rFonts w:ascii="Arial" w:hAnsi="Arial" w:cs="Arial"/>
          <w:b/>
          <w:bCs/>
          <w:sz w:val="20"/>
        </w:rPr>
        <w:t>THÔNG BÁO HOẠT ĐỘNG CỦA CƠ SỞ THỰC HIỆN KHẢO NGHIỆM</w:t>
      </w:r>
      <w:bookmarkEnd w:id="268"/>
    </w:p>
    <w:p w:rsidR="00501D23" w:rsidRPr="00C7409C" w:rsidRDefault="007D6E40" w:rsidP="00CF76E8">
      <w:pPr>
        <w:spacing w:before="120"/>
        <w:jc w:val="center"/>
        <w:rPr>
          <w:rFonts w:ascii="Arial" w:hAnsi="Arial" w:cs="Arial"/>
          <w:sz w:val="20"/>
          <w:lang w:val="en-US" w:eastAsia="en-US"/>
        </w:rPr>
      </w:pPr>
      <w:r w:rsidRPr="00C7409C">
        <w:rPr>
          <w:rFonts w:ascii="Arial" w:hAnsi="Arial" w:cs="Arial"/>
          <w:sz w:val="20"/>
        </w:rPr>
        <w:t>Kính gửi: Sở Y tế</w:t>
      </w:r>
      <w:r w:rsidRPr="00C7409C">
        <w:rPr>
          <w:rFonts w:ascii="Arial" w:hAnsi="Arial" w:cs="Arial"/>
          <w:sz w:val="20"/>
          <w:lang w:val="en-US"/>
        </w:rPr>
        <w:t xml:space="preserve"> ....................................</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 xml:space="preserve">1. Tên cơ sở: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Địa chỉ trụ sở: </w:t>
      </w:r>
      <w:r w:rsidRPr="00C7409C">
        <w:rPr>
          <w:rFonts w:ascii="Arial" w:hAnsi="Arial" w:cs="Arial"/>
          <w:sz w:val="20"/>
          <w:lang w:val="en-US"/>
        </w:rPr>
        <w:t>.................................................................</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Điện thoại: </w:t>
      </w:r>
      <w:r w:rsidRPr="00C7409C">
        <w:rPr>
          <w:rFonts w:ascii="Arial" w:hAnsi="Arial" w:cs="Arial"/>
          <w:sz w:val="20"/>
          <w:lang w:val="en-US"/>
        </w:rPr>
        <w:t xml:space="preserve">................................................ </w:t>
      </w:r>
      <w:r w:rsidRPr="00C7409C">
        <w:rPr>
          <w:rFonts w:ascii="Arial" w:hAnsi="Arial" w:cs="Arial"/>
          <w:sz w:val="20"/>
          <w:lang w:val="en-US" w:eastAsia="en-US"/>
        </w:rPr>
        <w:t>Fax:</w:t>
      </w:r>
      <w:r w:rsidRPr="00C7409C">
        <w:rPr>
          <w:rFonts w:ascii="Arial" w:hAnsi="Arial" w:cs="Arial"/>
          <w:sz w:val="20"/>
        </w:rPr>
        <w:t xml:space="preserve">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Email:</w:t>
      </w:r>
      <w:r w:rsidRPr="00C7409C">
        <w:rPr>
          <w:rFonts w:ascii="Arial" w:hAnsi="Arial" w:cs="Arial"/>
          <w:sz w:val="20"/>
        </w:rPr>
        <w:t xml:space="preserve"> </w:t>
      </w:r>
      <w:r w:rsidRPr="00C7409C">
        <w:rPr>
          <w:rFonts w:ascii="Arial" w:hAnsi="Arial" w:cs="Arial"/>
          <w:sz w:val="20"/>
          <w:lang w:val="en-US"/>
        </w:rPr>
        <w:t xml:space="preserve">...................................................................... </w:t>
      </w:r>
      <w:r w:rsidRPr="00C7409C">
        <w:rPr>
          <w:rFonts w:ascii="Arial" w:hAnsi="Arial" w:cs="Arial"/>
          <w:sz w:val="20"/>
          <w:lang w:val="en-US" w:eastAsia="en-US"/>
        </w:rPr>
        <w:t xml:space="preserve">Website </w:t>
      </w:r>
      <w:r w:rsidRPr="00C7409C">
        <w:rPr>
          <w:rFonts w:ascii="Arial" w:hAnsi="Arial" w:cs="Arial"/>
          <w:sz w:val="20"/>
        </w:rPr>
        <w:t>(nếu có):</w:t>
      </w:r>
      <w:r w:rsidRPr="00C7409C">
        <w:rPr>
          <w:rFonts w:ascii="Arial" w:hAnsi="Arial" w:cs="Arial"/>
          <w:sz w:val="20"/>
          <w:lang w:val="en-US"/>
        </w:rPr>
        <w:t>...................................</w:t>
      </w:r>
    </w:p>
    <w:p w:rsidR="00501D23" w:rsidRPr="00C7409C" w:rsidRDefault="007D6E40" w:rsidP="00CF76E8">
      <w:pPr>
        <w:spacing w:before="120"/>
        <w:rPr>
          <w:rFonts w:ascii="Arial" w:hAnsi="Arial" w:cs="Arial"/>
          <w:sz w:val="20"/>
          <w:lang w:val="en-US"/>
        </w:rPr>
      </w:pPr>
      <w:r w:rsidRPr="00C7409C">
        <w:rPr>
          <w:rFonts w:ascii="Arial" w:hAnsi="Arial" w:cs="Arial"/>
          <w:sz w:val="20"/>
        </w:rPr>
        <w:t>2. Thông báo lần đầu □</w:t>
      </w:r>
      <w:r w:rsidRPr="00C7409C">
        <w:rPr>
          <w:rFonts w:ascii="Arial" w:hAnsi="Arial" w:cs="Arial"/>
          <w:sz w:val="20"/>
          <w:vertAlign w:val="superscript"/>
          <w:lang w:val="en-US"/>
        </w:rPr>
        <w:t>2</w:t>
      </w:r>
    </w:p>
    <w:p w:rsidR="00501D23" w:rsidRPr="00C7409C" w:rsidRDefault="007D6E40" w:rsidP="00CF76E8">
      <w:pPr>
        <w:spacing w:before="120"/>
        <w:rPr>
          <w:rFonts w:ascii="Arial" w:hAnsi="Arial" w:cs="Arial"/>
          <w:sz w:val="20"/>
          <w:lang w:eastAsia="en-US"/>
        </w:rPr>
      </w:pPr>
      <w:r w:rsidRPr="00C7409C">
        <w:rPr>
          <w:rFonts w:ascii="Arial" w:hAnsi="Arial" w:cs="Arial"/>
          <w:sz w:val="20"/>
        </w:rPr>
        <w:t>Thông báo lại □</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Sau khi nghiên cứu Nghị quyết số .../2026/NQ-CP ngày ... tháng ... năm 2026 của Chính phủ, c</w:t>
      </w:r>
      <w:r w:rsidRPr="00C7409C">
        <w:rPr>
          <w:rFonts w:ascii="Arial" w:hAnsi="Arial" w:cs="Arial"/>
          <w:sz w:val="20"/>
        </w:rPr>
        <w:t xml:space="preserve">húng tôi thông báo cơ sở khảo nghiệm của chúng tôi đủ </w:t>
      </w:r>
      <w:r w:rsidRPr="00C7409C">
        <w:rPr>
          <w:rFonts w:ascii="Arial" w:hAnsi="Arial" w:cs="Arial"/>
          <w:sz w:val="20"/>
        </w:rPr>
        <w:t>điều</w:t>
      </w:r>
      <w:r w:rsidRPr="00C7409C">
        <w:rPr>
          <w:rFonts w:ascii="Arial" w:hAnsi="Arial" w:cs="Arial"/>
          <w:sz w:val="20"/>
        </w:rPr>
        <w:t xml:space="preserve"> kiện thực hiện khảo nghiệm chế phẩm và gửi kèm theo văn bản </w:t>
      </w:r>
      <w:r w:rsidRPr="00C7409C">
        <w:rPr>
          <w:rFonts w:ascii="Arial" w:hAnsi="Arial" w:cs="Arial"/>
          <w:sz w:val="20"/>
        </w:rPr>
        <w:t>này</w:t>
      </w:r>
      <w:r w:rsidRPr="00C7409C">
        <w:rPr>
          <w:rFonts w:ascii="Arial" w:hAnsi="Arial" w:cs="Arial"/>
          <w:sz w:val="20"/>
        </w:rPr>
        <w:t xml:space="preserve"> bộ hồ sơ gồm các giấy tờ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8"/>
        <w:gridCol w:w="7632"/>
        <w:gridCol w:w="721"/>
      </w:tblGrid>
      <w:tr w:rsidR="00CC5F8A">
        <w:tc>
          <w:tcPr>
            <w:tcW w:w="401"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1</w:t>
            </w:r>
          </w:p>
        </w:tc>
        <w:tc>
          <w:tcPr>
            <w:tcW w:w="4202" w:type="pct"/>
            <w:shd w:val="clear" w:color="auto" w:fill="FFFFFF"/>
            <w:vAlign w:val="center"/>
          </w:tcPr>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Danh </w:t>
            </w:r>
            <w:r w:rsidRPr="00C7409C">
              <w:rPr>
                <w:rFonts w:ascii="Arial" w:hAnsi="Arial" w:cs="Arial"/>
                <w:sz w:val="20"/>
              </w:rPr>
              <w:t>mục</w:t>
            </w:r>
            <w:r w:rsidRPr="00C7409C">
              <w:rPr>
                <w:rFonts w:ascii="Arial" w:hAnsi="Arial" w:cs="Arial"/>
                <w:sz w:val="20"/>
              </w:rPr>
              <w:t xml:space="preserve"> tên các quy trình khảo nghiệm mà cơ sở có khả năng khảo nghiệm</w:t>
            </w:r>
          </w:p>
        </w:tc>
        <w:tc>
          <w:tcPr>
            <w:tcW w:w="397"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w:t>
            </w:r>
          </w:p>
        </w:tc>
      </w:tr>
      <w:tr w:rsidR="00CC5F8A">
        <w:tc>
          <w:tcPr>
            <w:tcW w:w="401"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2</w:t>
            </w:r>
          </w:p>
        </w:tc>
        <w:tc>
          <w:tcPr>
            <w:tcW w:w="4202" w:type="pct"/>
            <w:shd w:val="clear" w:color="auto" w:fill="FFFFFF"/>
            <w:vAlign w:val="center"/>
          </w:tcPr>
          <w:p w:rsidR="00501D23" w:rsidRPr="00C7409C" w:rsidRDefault="007D6E40" w:rsidP="00CF76E8">
            <w:pPr>
              <w:spacing w:before="120"/>
              <w:rPr>
                <w:rFonts w:ascii="Arial" w:hAnsi="Arial" w:cs="Arial"/>
                <w:sz w:val="20"/>
                <w:lang w:eastAsia="en-US"/>
              </w:rPr>
            </w:pPr>
            <w:r w:rsidRPr="00C7409C">
              <w:rPr>
                <w:rFonts w:ascii="Arial" w:hAnsi="Arial" w:cs="Arial"/>
                <w:sz w:val="20"/>
              </w:rPr>
              <w:t>Bản kê khai nhân sự</w:t>
            </w:r>
          </w:p>
        </w:tc>
        <w:tc>
          <w:tcPr>
            <w:tcW w:w="397"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w:t>
            </w:r>
          </w:p>
        </w:tc>
      </w:tr>
      <w:tr w:rsidR="00CC5F8A">
        <w:tc>
          <w:tcPr>
            <w:tcW w:w="401"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3</w:t>
            </w:r>
          </w:p>
        </w:tc>
        <w:tc>
          <w:tcPr>
            <w:tcW w:w="4202" w:type="pct"/>
            <w:shd w:val="clear" w:color="auto" w:fill="FFFFFF"/>
            <w:vAlign w:val="center"/>
          </w:tcPr>
          <w:p w:rsidR="00501D23" w:rsidRPr="00C7409C" w:rsidRDefault="007D6E40" w:rsidP="00CF76E8">
            <w:pPr>
              <w:spacing w:before="120"/>
              <w:rPr>
                <w:rFonts w:ascii="Arial" w:hAnsi="Arial" w:cs="Arial"/>
                <w:sz w:val="20"/>
                <w:lang w:eastAsia="en-US"/>
              </w:rPr>
            </w:pPr>
            <w:r w:rsidRPr="00C7409C">
              <w:rPr>
                <w:rFonts w:ascii="Arial" w:hAnsi="Arial" w:cs="Arial"/>
                <w:sz w:val="20"/>
              </w:rPr>
              <w:t>Giấy chứng nhận được công nhận phù hợp ISO/IEC 17025 hoặc ISO 15189</w:t>
            </w:r>
          </w:p>
        </w:tc>
        <w:tc>
          <w:tcPr>
            <w:tcW w:w="397"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w:t>
            </w:r>
          </w:p>
        </w:tc>
      </w:tr>
    </w:tbl>
    <w:p w:rsidR="00501D23" w:rsidRPr="00C7409C" w:rsidRDefault="007D6E40" w:rsidP="00CF76E8">
      <w:pPr>
        <w:spacing w:before="120"/>
        <w:rPr>
          <w:rFonts w:ascii="Arial" w:hAnsi="Arial" w:cs="Arial"/>
          <w:sz w:val="20"/>
          <w:lang w:val="en-US"/>
        </w:rPr>
      </w:pPr>
      <w:r w:rsidRPr="00C7409C">
        <w:rPr>
          <w:rFonts w:ascii="Arial" w:hAnsi="Arial" w:cs="Arial"/>
          <w:sz w:val="20"/>
        </w:rPr>
        <w:t>Chúng tôi chịu trách nhiệm về tính chính xác của các nội dung trên và cam kết thực hiện đúng các yêu cầu về hoạt động của cơ sở theo quy định của pháp luật./.</w:t>
      </w:r>
    </w:p>
    <w:p w:rsidR="00501D23" w:rsidRPr="00C7409C" w:rsidRDefault="007D6E40" w:rsidP="00CF76E8">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779"/>
        <w:gridCol w:w="5292"/>
      </w:tblGrid>
      <w:tr w:rsidR="00CC5F8A" w:rsidTr="00171AA7">
        <w:tc>
          <w:tcPr>
            <w:tcW w:w="2083" w:type="pct"/>
            <w:shd w:val="clear" w:color="auto" w:fill="auto"/>
          </w:tcPr>
          <w:p w:rsidR="00501D23" w:rsidRPr="00C7409C" w:rsidRDefault="007D6E40" w:rsidP="00171AA7">
            <w:pPr>
              <w:spacing w:before="120"/>
              <w:rPr>
                <w:rFonts w:ascii="Arial" w:hAnsi="Arial" w:cs="Arial"/>
                <w:sz w:val="20"/>
                <w:lang w:val="en-US" w:eastAsia="en-US"/>
              </w:rPr>
            </w:pPr>
          </w:p>
        </w:tc>
        <w:tc>
          <w:tcPr>
            <w:tcW w:w="2917" w:type="pct"/>
            <w:shd w:val="clear" w:color="auto" w:fill="auto"/>
          </w:tcPr>
          <w:p w:rsidR="00501D23" w:rsidRPr="00C7409C" w:rsidRDefault="007D6E40" w:rsidP="00171AA7">
            <w:pPr>
              <w:spacing w:before="120"/>
              <w:jc w:val="center"/>
              <w:rPr>
                <w:rFonts w:ascii="Arial" w:hAnsi="Arial" w:cs="Arial"/>
                <w:sz w:val="20"/>
                <w:lang w:eastAsia="en-US"/>
              </w:rPr>
            </w:pPr>
            <w:r w:rsidRPr="00C7409C">
              <w:rPr>
                <w:rFonts w:ascii="Arial" w:hAnsi="Arial" w:cs="Arial"/>
                <w:b/>
                <w:bCs/>
                <w:sz w:val="20"/>
              </w:rPr>
              <w:t xml:space="preserve">NGƯỜI ĐẠI DIỆN THEO </w:t>
            </w:r>
            <w:r w:rsidRPr="00C7409C">
              <w:rPr>
                <w:rFonts w:ascii="Arial" w:hAnsi="Arial" w:cs="Arial"/>
                <w:b/>
                <w:bCs/>
                <w:sz w:val="20"/>
              </w:rPr>
              <w:t>PHÁP LUẬT</w:t>
            </w:r>
            <w:r w:rsidRPr="00C7409C">
              <w:rPr>
                <w:rFonts w:ascii="Arial" w:hAnsi="Arial" w:cs="Arial"/>
                <w:b/>
                <w:bCs/>
                <w:sz w:val="20"/>
                <w:lang w:val="en-US"/>
              </w:rPr>
              <w:br/>
            </w:r>
            <w:r w:rsidRPr="00C7409C">
              <w:rPr>
                <w:rFonts w:ascii="Arial" w:hAnsi="Arial" w:cs="Arial"/>
                <w:i/>
                <w:iCs/>
                <w:sz w:val="20"/>
              </w:rPr>
              <w:t>(Ký trực tiếp, ghi rõ họ tên và đóng dấu)</w:t>
            </w:r>
          </w:p>
          <w:p w:rsidR="00501D23" w:rsidRPr="00C7409C" w:rsidRDefault="007D6E40" w:rsidP="00171AA7">
            <w:pPr>
              <w:spacing w:before="120"/>
              <w:rPr>
                <w:rFonts w:ascii="Arial" w:hAnsi="Arial" w:cs="Arial"/>
                <w:sz w:val="20"/>
                <w:lang w:val="en-US" w:eastAsia="en-US"/>
              </w:rPr>
            </w:pPr>
          </w:p>
        </w:tc>
      </w:tr>
    </w:tbl>
    <w:p w:rsidR="008A0B78" w:rsidRPr="00C7409C" w:rsidRDefault="007D6E40" w:rsidP="008A0B78">
      <w:pPr>
        <w:spacing w:before="120"/>
        <w:rPr>
          <w:rFonts w:ascii="Arial" w:hAnsi="Arial" w:cs="Arial"/>
          <w:sz w:val="20"/>
          <w:lang w:val="en-US"/>
        </w:rPr>
      </w:pPr>
      <w:r w:rsidRPr="00C7409C">
        <w:rPr>
          <w:rFonts w:ascii="Arial" w:hAnsi="Arial" w:cs="Arial"/>
          <w:sz w:val="20"/>
          <w:lang w:val="en-US"/>
        </w:rPr>
        <w:t>__________________________</w:t>
      </w:r>
    </w:p>
    <w:p w:rsidR="00501D23" w:rsidRPr="00C7409C" w:rsidRDefault="007D6E40" w:rsidP="00CF76E8">
      <w:pPr>
        <w:spacing w:before="120"/>
        <w:rPr>
          <w:rFonts w:ascii="Arial" w:hAnsi="Arial" w:cs="Arial"/>
          <w:sz w:val="20"/>
          <w:lang w:eastAsia="en-US"/>
        </w:rPr>
      </w:pPr>
      <w:r w:rsidRPr="00C7409C">
        <w:rPr>
          <w:rFonts w:ascii="Arial" w:hAnsi="Arial" w:cs="Arial"/>
          <w:sz w:val="20"/>
          <w:vertAlign w:val="superscript"/>
        </w:rPr>
        <w:t>1</w:t>
      </w:r>
      <w:r w:rsidRPr="00C7409C">
        <w:rPr>
          <w:rFonts w:ascii="Arial" w:hAnsi="Arial" w:cs="Arial"/>
          <w:sz w:val="20"/>
        </w:rPr>
        <w:t xml:space="preserve"> Địa danh.</w:t>
      </w:r>
    </w:p>
    <w:p w:rsidR="00501D23" w:rsidRPr="00C7409C" w:rsidRDefault="007D6E40" w:rsidP="00CF76E8">
      <w:pPr>
        <w:spacing w:before="120"/>
        <w:rPr>
          <w:rFonts w:ascii="Arial" w:hAnsi="Arial" w:cs="Arial"/>
          <w:sz w:val="20"/>
          <w:lang w:eastAsia="en-US"/>
        </w:rPr>
      </w:pPr>
      <w:r w:rsidRPr="00C7409C">
        <w:rPr>
          <w:rFonts w:ascii="Arial" w:hAnsi="Arial" w:cs="Arial"/>
          <w:sz w:val="20"/>
          <w:vertAlign w:val="superscript"/>
        </w:rPr>
        <w:t>2</w:t>
      </w:r>
      <w:r w:rsidRPr="00C7409C">
        <w:rPr>
          <w:rFonts w:ascii="Arial" w:hAnsi="Arial" w:cs="Arial"/>
          <w:sz w:val="20"/>
        </w:rPr>
        <w:t xml:space="preserve"> Đánh dấu vào ô thông báo lần đầu hoặc thông báo lại.</w:t>
      </w:r>
    </w:p>
    <w:p w:rsidR="00501D23" w:rsidRPr="00C7409C" w:rsidRDefault="007D6E40" w:rsidP="00CF76E8">
      <w:pPr>
        <w:spacing w:before="120"/>
        <w:rPr>
          <w:rFonts w:ascii="Arial" w:hAnsi="Arial" w:cs="Arial"/>
          <w:sz w:val="20"/>
          <w:lang w:eastAsia="en-US"/>
        </w:rPr>
      </w:pPr>
    </w:p>
    <w:p w:rsidR="00501D23" w:rsidRPr="00C7409C" w:rsidRDefault="007D6E40" w:rsidP="00CF76E8">
      <w:pPr>
        <w:spacing w:before="120"/>
        <w:jc w:val="right"/>
        <w:rPr>
          <w:rFonts w:ascii="Arial" w:hAnsi="Arial" w:cs="Arial"/>
          <w:b/>
          <w:sz w:val="20"/>
          <w:lang w:eastAsia="en-US"/>
        </w:rPr>
      </w:pPr>
      <w:bookmarkStart w:id="269" w:name="chuong_pl_11_5"/>
      <w:r w:rsidRPr="00361B5B">
        <w:rPr>
          <w:rFonts w:ascii="Arial" w:hAnsi="Arial" w:cs="Arial"/>
          <w:b/>
          <w:bCs/>
          <w:sz w:val="20"/>
        </w:rPr>
        <w:t>Mẫu số 05</w:t>
      </w:r>
      <w:bookmarkEnd w:id="269"/>
    </w:p>
    <w:p w:rsidR="00501D23" w:rsidRPr="00C7409C" w:rsidRDefault="007D6E40" w:rsidP="00CF76E8">
      <w:pPr>
        <w:spacing w:before="120"/>
        <w:jc w:val="center"/>
        <w:rPr>
          <w:rFonts w:ascii="Arial" w:hAnsi="Arial" w:cs="Arial"/>
          <w:b/>
          <w:bCs/>
          <w:sz w:val="20"/>
          <w:szCs w:val="20"/>
          <w:lang w:val="en-US"/>
        </w:rPr>
      </w:pPr>
      <w:r w:rsidRPr="00C7409C">
        <w:rPr>
          <w:rFonts w:ascii="Arial" w:hAnsi="Arial" w:cs="Arial"/>
          <w:b/>
          <w:bCs/>
          <w:sz w:val="20"/>
          <w:szCs w:val="20"/>
          <w:lang w:val="en-US"/>
        </w:rPr>
        <w:t>CỘNG HÒA XÃ HỘI CHỦ NGHĨA VIỆT NAM</w:t>
      </w:r>
      <w:r w:rsidRPr="00C7409C">
        <w:rPr>
          <w:rFonts w:ascii="Arial" w:hAnsi="Arial" w:cs="Arial"/>
          <w:b/>
          <w:bCs/>
          <w:sz w:val="20"/>
          <w:szCs w:val="20"/>
          <w:lang w:val="en-US"/>
        </w:rPr>
        <w:br/>
        <w:t xml:space="preserve">Độc lập - Tự do - Hạnh phúc </w:t>
      </w:r>
      <w:r w:rsidRPr="00C7409C">
        <w:rPr>
          <w:rFonts w:ascii="Arial" w:hAnsi="Arial" w:cs="Arial"/>
          <w:b/>
          <w:bCs/>
          <w:sz w:val="20"/>
          <w:szCs w:val="20"/>
          <w:lang w:val="en-US"/>
        </w:rPr>
        <w:br/>
        <w:t>---------------</w:t>
      </w:r>
    </w:p>
    <w:p w:rsidR="00501D23" w:rsidRPr="00C7409C" w:rsidRDefault="007D6E40" w:rsidP="00CF76E8">
      <w:pPr>
        <w:spacing w:before="120"/>
        <w:jc w:val="center"/>
        <w:rPr>
          <w:rFonts w:ascii="Arial" w:hAnsi="Arial" w:cs="Arial"/>
          <w:i/>
          <w:sz w:val="20"/>
          <w:lang w:val="en-US"/>
        </w:rPr>
      </w:pPr>
      <w:r w:rsidRPr="00C7409C">
        <w:rPr>
          <w:rFonts w:ascii="Arial" w:hAnsi="Arial" w:cs="Arial"/>
          <w:i/>
          <w:sz w:val="20"/>
        </w:rPr>
        <w:t>……</w:t>
      </w:r>
      <w:r w:rsidRPr="00C7409C">
        <w:rPr>
          <w:rFonts w:ascii="Arial" w:hAnsi="Arial" w:cs="Arial"/>
          <w:i/>
          <w:sz w:val="20"/>
          <w:vertAlign w:val="superscript"/>
          <w:lang w:val="en-US"/>
        </w:rPr>
        <w:t>1</w:t>
      </w:r>
      <w:r w:rsidRPr="00C7409C">
        <w:rPr>
          <w:rFonts w:ascii="Arial" w:hAnsi="Arial" w:cs="Arial"/>
          <w:i/>
          <w:sz w:val="20"/>
        </w:rPr>
        <w:t xml:space="preserve">…., ngày ... tháng ... năm </w:t>
      </w:r>
      <w:r w:rsidRPr="00C7409C">
        <w:rPr>
          <w:rFonts w:ascii="Arial" w:hAnsi="Arial" w:cs="Arial"/>
          <w:i/>
          <w:sz w:val="20"/>
          <w:lang w:val="en-US"/>
        </w:rPr>
        <w:t>20</w:t>
      </w:r>
      <w:r w:rsidRPr="00C7409C">
        <w:rPr>
          <w:rFonts w:ascii="Arial" w:hAnsi="Arial" w:cs="Arial"/>
          <w:i/>
          <w:sz w:val="20"/>
        </w:rPr>
        <w:t>…</w:t>
      </w:r>
    </w:p>
    <w:p w:rsidR="00501D23" w:rsidRPr="00C7409C" w:rsidRDefault="007D6E40" w:rsidP="00CF76E8">
      <w:pPr>
        <w:spacing w:before="120"/>
        <w:jc w:val="center"/>
        <w:rPr>
          <w:rFonts w:ascii="Arial" w:hAnsi="Arial" w:cs="Arial"/>
          <w:b/>
          <w:sz w:val="20"/>
          <w:lang w:eastAsia="en-US"/>
        </w:rPr>
      </w:pPr>
      <w:bookmarkStart w:id="270" w:name="chuong_pl_11_5_name"/>
      <w:r w:rsidRPr="00361B5B">
        <w:rPr>
          <w:rFonts w:ascii="Arial" w:hAnsi="Arial" w:cs="Arial"/>
          <w:b/>
          <w:bCs/>
          <w:sz w:val="20"/>
        </w:rPr>
        <w:t>THÔNG BÁO HOẠT ĐỘNG CỦA CƠ SỞ THỰC HIỆN CUNG CẤP DỊCH VỤ DIỆT CÔN TRÙNG, DIỆT KHUẨN BẰNG CHẾ PHẨM</w:t>
      </w:r>
      <w:bookmarkEnd w:id="270"/>
    </w:p>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Kính gửi:</w:t>
      </w:r>
      <w:r w:rsidRPr="00C7409C">
        <w:rPr>
          <w:rFonts w:ascii="Arial" w:hAnsi="Arial" w:cs="Arial"/>
          <w:sz w:val="20"/>
          <w:lang w:val="en-US"/>
        </w:rPr>
        <w:t xml:space="preserve"> ....................................</w:t>
      </w:r>
      <w:r w:rsidRPr="00C7409C">
        <w:rPr>
          <w:rFonts w:ascii="Arial" w:hAnsi="Arial" w:cs="Arial"/>
          <w:sz w:val="20"/>
          <w:vertAlign w:val="superscript"/>
        </w:rPr>
        <w:t>2</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Tên cơ sở: </w:t>
      </w:r>
      <w:r w:rsidRPr="00C7409C">
        <w:rPr>
          <w:rFonts w:ascii="Arial" w:hAnsi="Arial" w:cs="Arial"/>
          <w:sz w:val="20"/>
          <w:lang w:val="en-US"/>
        </w:rPr>
        <w:t>.............................</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Địa chỉ trụ sở:</w:t>
      </w:r>
      <w:r w:rsidRPr="00C7409C">
        <w:rPr>
          <w:rFonts w:ascii="Arial" w:hAnsi="Arial" w:cs="Arial"/>
          <w:sz w:val="20"/>
          <w:lang w:val="en-US"/>
        </w:rPr>
        <w:t xml:space="preserve"> </w:t>
      </w:r>
      <w:r w:rsidRPr="00C7409C">
        <w:rPr>
          <w:rFonts w:ascii="Arial" w:hAnsi="Arial" w:cs="Arial"/>
          <w:sz w:val="20"/>
          <w:vertAlign w:val="superscript"/>
        </w:rPr>
        <w:t>3</w:t>
      </w:r>
      <w:r w:rsidRPr="00C7409C">
        <w:rPr>
          <w:rFonts w:ascii="Arial" w:hAnsi="Arial" w:cs="Arial"/>
          <w:sz w:val="20"/>
        </w:rPr>
        <w:t xml:space="preserve">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Điện thoại: </w:t>
      </w:r>
      <w:r w:rsidRPr="00C7409C">
        <w:rPr>
          <w:rFonts w:ascii="Arial" w:hAnsi="Arial" w:cs="Arial"/>
          <w:sz w:val="20"/>
          <w:lang w:val="en-US"/>
        </w:rPr>
        <w:t xml:space="preserve">........................................................................ </w:t>
      </w:r>
      <w:r w:rsidRPr="00C7409C">
        <w:rPr>
          <w:rFonts w:ascii="Arial" w:hAnsi="Arial" w:cs="Arial"/>
          <w:sz w:val="20"/>
          <w:lang w:val="en-US" w:eastAsia="en-US"/>
        </w:rPr>
        <w:t>Fax:</w:t>
      </w:r>
      <w:r w:rsidRPr="00C7409C">
        <w:rPr>
          <w:rFonts w:ascii="Arial" w:hAnsi="Arial" w:cs="Arial"/>
          <w:sz w:val="20"/>
        </w:rPr>
        <w:t xml:space="preserve"> </w:t>
      </w:r>
      <w:r w:rsidRPr="00C7409C">
        <w:rPr>
          <w:rFonts w:ascii="Arial" w:hAnsi="Arial" w:cs="Arial"/>
          <w:sz w:val="20"/>
          <w:lang w:val="en-US"/>
        </w:rPr>
        <w:t>......................................</w:t>
      </w:r>
    </w:p>
    <w:p w:rsidR="00501D23"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Email:</w:t>
      </w: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sz w:val="20"/>
          <w:lang w:val="en-US" w:eastAsia="en-US"/>
        </w:rPr>
        <w:t xml:space="preserve">Website </w:t>
      </w:r>
      <w:r w:rsidRPr="00C7409C">
        <w:rPr>
          <w:rFonts w:ascii="Arial" w:hAnsi="Arial" w:cs="Arial"/>
          <w:sz w:val="20"/>
        </w:rPr>
        <w:t xml:space="preserve">(nếu có): </w:t>
      </w:r>
      <w:r w:rsidRPr="00C7409C">
        <w:rPr>
          <w:rFonts w:ascii="Arial" w:hAnsi="Arial" w:cs="Arial"/>
          <w:sz w:val="20"/>
          <w:lang w:val="en-US"/>
        </w:rPr>
        <w:t>....................................</w:t>
      </w:r>
    </w:p>
    <w:p w:rsidR="00501D23" w:rsidRPr="00C7409C" w:rsidRDefault="007D6E40" w:rsidP="00CF76E8">
      <w:pPr>
        <w:spacing w:before="120"/>
        <w:rPr>
          <w:rFonts w:ascii="Arial" w:hAnsi="Arial" w:cs="Arial"/>
          <w:sz w:val="20"/>
          <w:vertAlign w:val="superscript"/>
          <w:lang w:val="en-US"/>
        </w:rPr>
      </w:pPr>
      <w:r w:rsidRPr="00C7409C">
        <w:rPr>
          <w:rFonts w:ascii="Arial" w:hAnsi="Arial" w:cs="Arial"/>
          <w:sz w:val="20"/>
        </w:rPr>
        <w:t>2. Thông báo lầ</w:t>
      </w:r>
      <w:r w:rsidRPr="00C7409C">
        <w:rPr>
          <w:rFonts w:ascii="Arial" w:hAnsi="Arial" w:cs="Arial"/>
          <w:sz w:val="20"/>
        </w:rPr>
        <w:t>n đầu □</w:t>
      </w:r>
      <w:r w:rsidRPr="00C7409C">
        <w:rPr>
          <w:rFonts w:ascii="Arial" w:hAnsi="Arial" w:cs="Arial"/>
          <w:sz w:val="20"/>
          <w:vertAlign w:val="superscript"/>
        </w:rPr>
        <w:t>4</w:t>
      </w:r>
    </w:p>
    <w:p w:rsidR="00501D23" w:rsidRPr="00C7409C" w:rsidRDefault="007D6E40" w:rsidP="00CF76E8">
      <w:pPr>
        <w:spacing w:before="120"/>
        <w:rPr>
          <w:rFonts w:ascii="Arial" w:hAnsi="Arial" w:cs="Arial"/>
          <w:sz w:val="20"/>
          <w:lang w:eastAsia="en-US"/>
        </w:rPr>
      </w:pPr>
      <w:r w:rsidRPr="00C7409C">
        <w:rPr>
          <w:rFonts w:ascii="Arial" w:hAnsi="Arial" w:cs="Arial"/>
          <w:sz w:val="20"/>
        </w:rPr>
        <w:t>Thông báo lại □</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Sau khi nghiên cứu Nghị quyết số .../2026/NQ-CP ngày ... tháng ... năm 2026 của Chính phủ, chúng t</w:t>
      </w:r>
      <w:r w:rsidRPr="00C7409C">
        <w:rPr>
          <w:rFonts w:ascii="Arial" w:hAnsi="Arial" w:cs="Arial"/>
          <w:sz w:val="20"/>
          <w:lang w:val="en-US"/>
        </w:rPr>
        <w:t>ô</w:t>
      </w:r>
      <w:r w:rsidRPr="00C7409C">
        <w:rPr>
          <w:rFonts w:ascii="Arial" w:hAnsi="Arial" w:cs="Arial"/>
          <w:sz w:val="20"/>
        </w:rPr>
        <w:t xml:space="preserve">i thông báo cơ sở của chúng tôi đủ </w:t>
      </w:r>
      <w:r w:rsidRPr="00C7409C">
        <w:rPr>
          <w:rFonts w:ascii="Arial" w:hAnsi="Arial" w:cs="Arial"/>
          <w:sz w:val="20"/>
        </w:rPr>
        <w:t>điều</w:t>
      </w:r>
      <w:r w:rsidRPr="00C7409C">
        <w:rPr>
          <w:rFonts w:ascii="Arial" w:hAnsi="Arial" w:cs="Arial"/>
          <w:sz w:val="20"/>
        </w:rPr>
        <w:t xml:space="preserve"> kiện cung</w:t>
      </w:r>
      <w:r w:rsidRPr="00C7409C">
        <w:rPr>
          <w:rFonts w:ascii="Arial" w:hAnsi="Arial" w:cs="Arial"/>
          <w:sz w:val="20"/>
          <w:lang w:val="en-US"/>
        </w:rPr>
        <w:t xml:space="preserve"> </w:t>
      </w:r>
      <w:r w:rsidRPr="00C7409C">
        <w:rPr>
          <w:rFonts w:ascii="Arial" w:hAnsi="Arial" w:cs="Arial"/>
          <w:sz w:val="20"/>
        </w:rPr>
        <w:t>cấp dịch vụ diệt côn trùng, diệt khuẩn bằng ch</w:t>
      </w:r>
      <w:r w:rsidRPr="00C7409C">
        <w:rPr>
          <w:rFonts w:ascii="Arial" w:hAnsi="Arial" w:cs="Arial"/>
          <w:sz w:val="20"/>
          <w:lang w:val="en-US"/>
        </w:rPr>
        <w:t>ế</w:t>
      </w:r>
      <w:r w:rsidRPr="00C7409C">
        <w:rPr>
          <w:rFonts w:ascii="Arial" w:hAnsi="Arial" w:cs="Arial"/>
          <w:sz w:val="20"/>
        </w:rPr>
        <w:t xml:space="preserve"> phẩm và gửi kèm theo văn bản</w:t>
      </w:r>
      <w:r w:rsidRPr="00C7409C">
        <w:rPr>
          <w:rFonts w:ascii="Arial" w:hAnsi="Arial" w:cs="Arial"/>
          <w:sz w:val="20"/>
          <w:lang w:val="en-US"/>
        </w:rPr>
        <w:t xml:space="preserve"> </w:t>
      </w:r>
      <w:r w:rsidRPr="00C7409C">
        <w:rPr>
          <w:rFonts w:ascii="Arial" w:hAnsi="Arial" w:cs="Arial"/>
          <w:sz w:val="20"/>
        </w:rPr>
        <w:t>này</w:t>
      </w:r>
      <w:r w:rsidRPr="00C7409C">
        <w:rPr>
          <w:rFonts w:ascii="Arial" w:hAnsi="Arial" w:cs="Arial"/>
          <w:sz w:val="20"/>
        </w:rPr>
        <w:t xml:space="preserve"> b</w:t>
      </w:r>
      <w:r w:rsidRPr="00C7409C">
        <w:rPr>
          <w:rFonts w:ascii="Arial" w:hAnsi="Arial" w:cs="Arial"/>
          <w:sz w:val="20"/>
        </w:rPr>
        <w:t>ộ</w:t>
      </w:r>
      <w:r w:rsidRPr="00C7409C">
        <w:rPr>
          <w:rFonts w:ascii="Arial" w:hAnsi="Arial" w:cs="Arial"/>
          <w:sz w:val="20"/>
          <w:lang w:val="en-US"/>
        </w:rPr>
        <w:t xml:space="preserve"> h</w:t>
      </w:r>
      <w:r w:rsidRPr="00C7409C">
        <w:rPr>
          <w:rFonts w:ascii="Arial" w:hAnsi="Arial" w:cs="Arial"/>
          <w:sz w:val="20"/>
        </w:rPr>
        <w:t>ồ sơ gồm các giấy tờ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9"/>
        <w:gridCol w:w="7357"/>
        <w:gridCol w:w="865"/>
      </w:tblGrid>
      <w:tr w:rsidR="00CC5F8A">
        <w:tc>
          <w:tcPr>
            <w:tcW w:w="473"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1</w:t>
            </w:r>
          </w:p>
        </w:tc>
        <w:tc>
          <w:tcPr>
            <w:tcW w:w="4051" w:type="pct"/>
            <w:shd w:val="clear" w:color="auto" w:fill="FFFFFF"/>
            <w:vAlign w:val="center"/>
          </w:tcPr>
          <w:p w:rsidR="00501D23" w:rsidRPr="00C7409C" w:rsidRDefault="007D6E40" w:rsidP="00CF76E8">
            <w:pPr>
              <w:spacing w:before="120"/>
              <w:rPr>
                <w:rFonts w:ascii="Arial" w:hAnsi="Arial" w:cs="Arial"/>
                <w:sz w:val="20"/>
                <w:lang w:val="en-US"/>
              </w:rPr>
            </w:pPr>
            <w:r w:rsidRPr="00C7409C">
              <w:rPr>
                <w:rFonts w:ascii="Arial" w:hAnsi="Arial" w:cs="Arial"/>
                <w:sz w:val="20"/>
              </w:rPr>
              <w:t xml:space="preserve">Danh </w:t>
            </w:r>
            <w:r w:rsidRPr="00C7409C">
              <w:rPr>
                <w:rFonts w:ascii="Arial" w:hAnsi="Arial" w:cs="Arial"/>
                <w:sz w:val="20"/>
              </w:rPr>
              <w:t>mục</w:t>
            </w:r>
            <w:r w:rsidRPr="00C7409C">
              <w:rPr>
                <w:rFonts w:ascii="Arial" w:hAnsi="Arial" w:cs="Arial"/>
                <w:sz w:val="20"/>
              </w:rPr>
              <w:t xml:space="preserve"> các dịch vụ diệt c</w:t>
            </w:r>
            <w:r w:rsidRPr="00C7409C">
              <w:rPr>
                <w:rFonts w:ascii="Arial" w:hAnsi="Arial" w:cs="Arial"/>
                <w:sz w:val="20"/>
                <w:lang w:val="en-US"/>
              </w:rPr>
              <w:t>ô</w:t>
            </w:r>
            <w:r w:rsidRPr="00C7409C">
              <w:rPr>
                <w:rFonts w:ascii="Arial" w:hAnsi="Arial" w:cs="Arial"/>
                <w:sz w:val="20"/>
              </w:rPr>
              <w:t>n trùng, diệt khuẩn do cơ sở cung cấp</w:t>
            </w:r>
          </w:p>
        </w:tc>
        <w:tc>
          <w:tcPr>
            <w:tcW w:w="476"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w:t>
            </w:r>
          </w:p>
        </w:tc>
      </w:tr>
      <w:tr w:rsidR="00CC5F8A">
        <w:tc>
          <w:tcPr>
            <w:tcW w:w="473"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2</w:t>
            </w:r>
          </w:p>
        </w:tc>
        <w:tc>
          <w:tcPr>
            <w:tcW w:w="4051" w:type="pct"/>
            <w:shd w:val="clear" w:color="auto" w:fill="FFFFFF"/>
            <w:vAlign w:val="center"/>
          </w:tcPr>
          <w:p w:rsidR="00501D23" w:rsidRPr="00C7409C" w:rsidRDefault="007D6E40" w:rsidP="00CF76E8">
            <w:pPr>
              <w:spacing w:before="120"/>
              <w:rPr>
                <w:rFonts w:ascii="Arial" w:hAnsi="Arial" w:cs="Arial"/>
                <w:sz w:val="20"/>
                <w:lang w:eastAsia="en-US"/>
              </w:rPr>
            </w:pPr>
            <w:r w:rsidRPr="00C7409C">
              <w:rPr>
                <w:rFonts w:ascii="Arial" w:hAnsi="Arial" w:cs="Arial"/>
                <w:sz w:val="20"/>
              </w:rPr>
              <w:t>Danh sách người được tập huấn kiến thức có xác nhận của chủ cơ sở</w:t>
            </w:r>
          </w:p>
        </w:tc>
        <w:tc>
          <w:tcPr>
            <w:tcW w:w="476" w:type="pct"/>
            <w:shd w:val="clear" w:color="auto" w:fill="FFFFFF"/>
            <w:vAlign w:val="center"/>
          </w:tcPr>
          <w:p w:rsidR="00501D23" w:rsidRPr="00C7409C" w:rsidRDefault="007D6E40" w:rsidP="00CF76E8">
            <w:pPr>
              <w:spacing w:before="120"/>
              <w:jc w:val="center"/>
              <w:rPr>
                <w:rFonts w:ascii="Arial" w:hAnsi="Arial" w:cs="Arial"/>
                <w:sz w:val="20"/>
                <w:lang w:eastAsia="en-US"/>
              </w:rPr>
            </w:pPr>
            <w:r w:rsidRPr="00C7409C">
              <w:rPr>
                <w:rFonts w:ascii="Arial" w:hAnsi="Arial" w:cs="Arial"/>
                <w:sz w:val="20"/>
              </w:rPr>
              <w:t>□</w:t>
            </w:r>
          </w:p>
        </w:tc>
      </w:tr>
    </w:tbl>
    <w:p w:rsidR="00501D23" w:rsidRPr="00C7409C" w:rsidRDefault="007D6E40" w:rsidP="00CF76E8">
      <w:pPr>
        <w:spacing w:before="120"/>
        <w:rPr>
          <w:rFonts w:ascii="Arial" w:hAnsi="Arial" w:cs="Arial"/>
          <w:sz w:val="20"/>
          <w:lang w:val="en-US"/>
        </w:rPr>
      </w:pPr>
      <w:r w:rsidRPr="00C7409C">
        <w:rPr>
          <w:rFonts w:ascii="Arial" w:hAnsi="Arial" w:cs="Arial"/>
          <w:sz w:val="20"/>
        </w:rPr>
        <w:t>Ch</w:t>
      </w:r>
      <w:r w:rsidRPr="00C7409C">
        <w:rPr>
          <w:rFonts w:ascii="Arial" w:hAnsi="Arial" w:cs="Arial"/>
          <w:sz w:val="20"/>
          <w:lang w:val="en-US"/>
        </w:rPr>
        <w:t>ú</w:t>
      </w:r>
      <w:r w:rsidRPr="00C7409C">
        <w:rPr>
          <w:rFonts w:ascii="Arial" w:hAnsi="Arial" w:cs="Arial"/>
          <w:sz w:val="20"/>
        </w:rPr>
        <w:t xml:space="preserve">ng tôi chịu trách nhiệm về tính chính xác của các nội dung trên và cam kết thực </w:t>
      </w:r>
      <w:r w:rsidRPr="00C7409C">
        <w:rPr>
          <w:rFonts w:ascii="Arial" w:hAnsi="Arial" w:cs="Arial"/>
          <w:sz w:val="20"/>
        </w:rPr>
        <w:t>hiện đúng các yêu cầu về hoạt động của cơ sở theo quy định của pháp luật./.</w:t>
      </w:r>
    </w:p>
    <w:p w:rsidR="00501D23" w:rsidRPr="00C7409C" w:rsidRDefault="007D6E40" w:rsidP="00CF76E8">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3779"/>
        <w:gridCol w:w="5292"/>
      </w:tblGrid>
      <w:tr w:rsidR="00CC5F8A" w:rsidTr="00171AA7">
        <w:tc>
          <w:tcPr>
            <w:tcW w:w="2083" w:type="pct"/>
            <w:shd w:val="clear" w:color="auto" w:fill="auto"/>
          </w:tcPr>
          <w:p w:rsidR="00501D23" w:rsidRPr="00C7409C" w:rsidRDefault="007D6E40" w:rsidP="00171AA7">
            <w:pPr>
              <w:spacing w:before="120"/>
              <w:rPr>
                <w:rFonts w:ascii="Arial" w:hAnsi="Arial" w:cs="Arial"/>
                <w:sz w:val="20"/>
                <w:lang w:val="en-US" w:eastAsia="en-US"/>
              </w:rPr>
            </w:pPr>
          </w:p>
        </w:tc>
        <w:tc>
          <w:tcPr>
            <w:tcW w:w="2917" w:type="pct"/>
            <w:shd w:val="clear" w:color="auto" w:fill="auto"/>
          </w:tcPr>
          <w:p w:rsidR="00501D23" w:rsidRPr="00C7409C" w:rsidRDefault="007D6E40" w:rsidP="00171AA7">
            <w:pPr>
              <w:spacing w:before="120"/>
              <w:jc w:val="center"/>
              <w:rPr>
                <w:rFonts w:ascii="Arial" w:hAnsi="Arial" w:cs="Arial"/>
                <w:sz w:val="20"/>
                <w:lang w:eastAsia="en-US"/>
              </w:rPr>
            </w:pPr>
            <w:r w:rsidRPr="00C7409C">
              <w:rPr>
                <w:rFonts w:ascii="Arial" w:hAnsi="Arial" w:cs="Arial"/>
                <w:b/>
                <w:bCs/>
                <w:sz w:val="20"/>
              </w:rPr>
              <w:t>NGƯỜI ĐẠI DIỆN THEO PHÁP LUẬT</w:t>
            </w:r>
            <w:r w:rsidRPr="00C7409C">
              <w:rPr>
                <w:rFonts w:ascii="Arial" w:hAnsi="Arial" w:cs="Arial"/>
                <w:b/>
                <w:bCs/>
                <w:sz w:val="20"/>
                <w:lang w:val="en-US"/>
              </w:rPr>
              <w:br/>
            </w:r>
            <w:r w:rsidRPr="00C7409C">
              <w:rPr>
                <w:rFonts w:ascii="Arial" w:hAnsi="Arial" w:cs="Arial"/>
                <w:i/>
                <w:iCs/>
                <w:sz w:val="20"/>
              </w:rPr>
              <w:t>(Ký trực tiếp, ghi rõ họ tên và đóng dấu)</w:t>
            </w:r>
          </w:p>
          <w:p w:rsidR="00501D23" w:rsidRPr="00C7409C" w:rsidRDefault="007D6E40" w:rsidP="00171AA7">
            <w:pPr>
              <w:spacing w:before="120"/>
              <w:rPr>
                <w:rFonts w:ascii="Arial" w:hAnsi="Arial" w:cs="Arial"/>
                <w:sz w:val="20"/>
                <w:lang w:val="en-US" w:eastAsia="en-US"/>
              </w:rPr>
            </w:pPr>
          </w:p>
        </w:tc>
      </w:tr>
    </w:tbl>
    <w:p w:rsidR="008A0B78" w:rsidRPr="00C7409C" w:rsidRDefault="007D6E40" w:rsidP="008A0B78">
      <w:pPr>
        <w:spacing w:before="120"/>
        <w:rPr>
          <w:rFonts w:ascii="Arial" w:hAnsi="Arial" w:cs="Arial"/>
          <w:sz w:val="20"/>
          <w:lang w:val="en-US"/>
        </w:rPr>
      </w:pPr>
      <w:r w:rsidRPr="00C7409C">
        <w:rPr>
          <w:rFonts w:ascii="Arial" w:hAnsi="Arial" w:cs="Arial"/>
          <w:sz w:val="20"/>
          <w:lang w:val="en-US"/>
        </w:rPr>
        <w:t>__________________________</w:t>
      </w:r>
    </w:p>
    <w:p w:rsidR="00501D23" w:rsidRPr="00C7409C" w:rsidRDefault="007D6E40" w:rsidP="00CF76E8">
      <w:pPr>
        <w:spacing w:before="120"/>
        <w:rPr>
          <w:rFonts w:ascii="Arial" w:hAnsi="Arial" w:cs="Arial"/>
          <w:sz w:val="20"/>
          <w:lang w:eastAsia="en-US"/>
        </w:rPr>
      </w:pPr>
      <w:r w:rsidRPr="00C7409C">
        <w:rPr>
          <w:rFonts w:ascii="Arial" w:hAnsi="Arial" w:cs="Arial"/>
          <w:sz w:val="20"/>
          <w:vertAlign w:val="superscript"/>
          <w:lang w:val="en-US"/>
        </w:rPr>
        <w:lastRenderedPageBreak/>
        <w:t>1</w:t>
      </w:r>
      <w:r w:rsidRPr="00C7409C">
        <w:rPr>
          <w:rFonts w:ascii="Arial" w:hAnsi="Arial" w:cs="Arial"/>
          <w:sz w:val="20"/>
          <w:lang w:val="en-US"/>
        </w:rPr>
        <w:t xml:space="preserve"> </w:t>
      </w:r>
      <w:r w:rsidRPr="00C7409C">
        <w:rPr>
          <w:rFonts w:ascii="Arial" w:hAnsi="Arial" w:cs="Arial"/>
          <w:sz w:val="20"/>
        </w:rPr>
        <w:t>Địa danh.</w:t>
      </w:r>
    </w:p>
    <w:p w:rsidR="00501D23" w:rsidRPr="00C7409C" w:rsidRDefault="007D6E40" w:rsidP="00CF76E8">
      <w:pPr>
        <w:spacing w:before="120"/>
        <w:rPr>
          <w:rFonts w:ascii="Arial" w:hAnsi="Arial" w:cs="Arial"/>
          <w:sz w:val="20"/>
          <w:lang w:eastAsia="en-US"/>
        </w:rPr>
      </w:pPr>
      <w:r w:rsidRPr="00C7409C">
        <w:rPr>
          <w:rFonts w:ascii="Arial" w:hAnsi="Arial" w:cs="Arial"/>
          <w:sz w:val="20"/>
          <w:vertAlign w:val="superscript"/>
        </w:rPr>
        <w:t>2</w:t>
      </w:r>
      <w:r w:rsidRPr="00C7409C">
        <w:rPr>
          <w:rFonts w:ascii="Arial" w:hAnsi="Arial" w:cs="Arial"/>
          <w:sz w:val="20"/>
          <w:vertAlign w:val="superscript"/>
          <w:lang w:val="en-US"/>
        </w:rPr>
        <w:t xml:space="preserve"> </w:t>
      </w:r>
      <w:r w:rsidRPr="00C7409C">
        <w:rPr>
          <w:rFonts w:ascii="Arial" w:hAnsi="Arial" w:cs="Arial"/>
          <w:sz w:val="20"/>
        </w:rPr>
        <w:t>S</w:t>
      </w:r>
      <w:r w:rsidRPr="00C7409C">
        <w:rPr>
          <w:rFonts w:ascii="Arial" w:hAnsi="Arial" w:cs="Arial"/>
          <w:sz w:val="20"/>
          <w:lang w:val="en-US"/>
        </w:rPr>
        <w:t>ở</w:t>
      </w:r>
      <w:r w:rsidRPr="00C7409C">
        <w:rPr>
          <w:rFonts w:ascii="Arial" w:hAnsi="Arial" w:cs="Arial"/>
          <w:sz w:val="20"/>
        </w:rPr>
        <w:t xml:space="preserve"> Y tế nơi cơ sở cung cấp dịch vụ đặt trụ sở.</w:t>
      </w:r>
    </w:p>
    <w:p w:rsidR="00501D23" w:rsidRPr="00C7409C" w:rsidRDefault="007D6E40" w:rsidP="00CF76E8">
      <w:pPr>
        <w:spacing w:before="120"/>
        <w:rPr>
          <w:rFonts w:ascii="Arial" w:hAnsi="Arial" w:cs="Arial"/>
          <w:sz w:val="20"/>
          <w:lang w:eastAsia="en-US"/>
        </w:rPr>
      </w:pPr>
      <w:r w:rsidRPr="00C7409C">
        <w:rPr>
          <w:rFonts w:ascii="Arial" w:hAnsi="Arial" w:cs="Arial"/>
          <w:sz w:val="20"/>
          <w:vertAlign w:val="superscript"/>
        </w:rPr>
        <w:t>3</w:t>
      </w:r>
      <w:r w:rsidRPr="00C7409C">
        <w:rPr>
          <w:rFonts w:ascii="Arial" w:hAnsi="Arial" w:cs="Arial"/>
          <w:sz w:val="20"/>
          <w:vertAlign w:val="superscript"/>
          <w:lang w:val="en-US"/>
        </w:rPr>
        <w:t xml:space="preserve"> </w:t>
      </w:r>
      <w:r w:rsidRPr="00C7409C">
        <w:rPr>
          <w:rFonts w:ascii="Arial" w:hAnsi="Arial" w:cs="Arial"/>
          <w:sz w:val="20"/>
        </w:rPr>
        <w:t xml:space="preserve">Ghi theo địa </w:t>
      </w:r>
      <w:r w:rsidRPr="00C7409C">
        <w:rPr>
          <w:rFonts w:ascii="Arial" w:hAnsi="Arial" w:cs="Arial"/>
          <w:sz w:val="20"/>
        </w:rPr>
        <w:t>chỉ trên giấy chứng nhận đăng ký doanh nghiệp.</w:t>
      </w:r>
    </w:p>
    <w:p w:rsidR="00501D23" w:rsidRPr="00C7409C" w:rsidRDefault="007D6E40" w:rsidP="00CF76E8">
      <w:pPr>
        <w:spacing w:before="120"/>
        <w:rPr>
          <w:rFonts w:ascii="Arial" w:hAnsi="Arial" w:cs="Arial"/>
          <w:sz w:val="20"/>
          <w:lang w:eastAsia="en-US"/>
        </w:rPr>
      </w:pPr>
      <w:r w:rsidRPr="00C7409C">
        <w:rPr>
          <w:rFonts w:ascii="Arial" w:hAnsi="Arial" w:cs="Arial"/>
          <w:sz w:val="20"/>
          <w:vertAlign w:val="superscript"/>
        </w:rPr>
        <w:t>4</w:t>
      </w:r>
      <w:r w:rsidRPr="00C7409C">
        <w:rPr>
          <w:rFonts w:ascii="Arial" w:hAnsi="Arial" w:cs="Arial"/>
          <w:sz w:val="20"/>
          <w:vertAlign w:val="superscript"/>
          <w:lang w:val="en-US"/>
        </w:rPr>
        <w:t xml:space="preserve"> </w:t>
      </w:r>
      <w:r w:rsidRPr="00C7409C">
        <w:rPr>
          <w:rFonts w:ascii="Arial" w:hAnsi="Arial" w:cs="Arial"/>
          <w:sz w:val="20"/>
        </w:rPr>
        <w:t>Đánh dấu vào ô thông báo lần đầu hoặc thông báo lại.</w:t>
      </w:r>
    </w:p>
    <w:p w:rsidR="00501D23" w:rsidRPr="00C7409C" w:rsidRDefault="007D6E40" w:rsidP="00CF76E8">
      <w:pPr>
        <w:spacing w:before="120"/>
        <w:rPr>
          <w:rFonts w:ascii="Arial" w:hAnsi="Arial" w:cs="Arial"/>
          <w:bCs/>
          <w:sz w:val="20"/>
          <w:lang w:val="en-US"/>
        </w:rPr>
      </w:pPr>
    </w:p>
    <w:p w:rsidR="00501D23" w:rsidRPr="00C7409C" w:rsidRDefault="007D6E40" w:rsidP="00CF76E8">
      <w:pPr>
        <w:spacing w:before="120"/>
        <w:jc w:val="center"/>
        <w:rPr>
          <w:rFonts w:ascii="Arial" w:hAnsi="Arial" w:cs="Arial"/>
          <w:sz w:val="20"/>
          <w:lang w:val="en-US" w:eastAsia="en-US"/>
        </w:rPr>
      </w:pPr>
      <w:bookmarkStart w:id="271" w:name="chuong_pl_12"/>
      <w:r w:rsidRPr="00361B5B">
        <w:rPr>
          <w:rFonts w:ascii="Arial" w:hAnsi="Arial" w:cs="Arial"/>
          <w:b/>
          <w:bCs/>
          <w:sz w:val="20"/>
        </w:rPr>
        <w:t>Phụ lục I.11</w:t>
      </w:r>
      <w:bookmarkEnd w:id="271"/>
    </w:p>
    <w:p w:rsidR="00501D23" w:rsidRPr="00C7409C" w:rsidRDefault="007D6E40" w:rsidP="00CF76E8">
      <w:pPr>
        <w:spacing w:before="120"/>
        <w:jc w:val="center"/>
        <w:rPr>
          <w:rFonts w:ascii="Arial" w:hAnsi="Arial" w:cs="Arial"/>
          <w:b/>
          <w:sz w:val="20"/>
          <w:lang w:eastAsia="en-US"/>
        </w:rPr>
      </w:pPr>
      <w:bookmarkStart w:id="272" w:name="chuong_pl_12_name"/>
      <w:r w:rsidRPr="00361B5B">
        <w:rPr>
          <w:rFonts w:ascii="Arial" w:hAnsi="Arial" w:cs="Arial"/>
          <w:b/>
          <w:bCs/>
          <w:sz w:val="20"/>
        </w:rPr>
        <w:t>CẮT GIẢM, ĐƠN GIẢN HÓA THỦ TỤC HÀNH CHÍNH, ĐIỀU KIỆN KINH DOANH THUỘC PHẠM VI QUẢN LÝ CỦA BỘ GIÁO DỤC VÀ ĐÀO TẠO</w:t>
      </w:r>
      <w:bookmarkEnd w:id="272"/>
    </w:p>
    <w:p w:rsidR="00501D23" w:rsidRPr="00C7409C" w:rsidRDefault="007D6E40" w:rsidP="00CF76E8">
      <w:pPr>
        <w:spacing w:before="120"/>
        <w:jc w:val="center"/>
        <w:rPr>
          <w:rFonts w:ascii="Arial" w:hAnsi="Arial" w:cs="Arial"/>
          <w:b/>
          <w:bCs/>
          <w:sz w:val="20"/>
          <w:lang w:val="en-US"/>
        </w:rPr>
      </w:pPr>
      <w:bookmarkStart w:id="273" w:name="muc_1_pl_7"/>
      <w:r w:rsidRPr="00361B5B">
        <w:rPr>
          <w:rFonts w:ascii="Arial" w:hAnsi="Arial" w:cs="Arial"/>
          <w:b/>
          <w:bCs/>
          <w:sz w:val="20"/>
        </w:rPr>
        <w:t>Mục 1</w:t>
      </w:r>
      <w:bookmarkEnd w:id="273"/>
    </w:p>
    <w:p w:rsidR="00501D23" w:rsidRPr="00C7409C" w:rsidRDefault="007D6E40" w:rsidP="00CF76E8">
      <w:pPr>
        <w:spacing w:before="120"/>
        <w:jc w:val="center"/>
        <w:rPr>
          <w:rFonts w:ascii="Arial" w:hAnsi="Arial" w:cs="Arial"/>
          <w:sz w:val="20"/>
          <w:lang w:eastAsia="en-US"/>
        </w:rPr>
      </w:pPr>
      <w:bookmarkStart w:id="274" w:name="muc_1_pl_7_name"/>
      <w:r w:rsidRPr="00361B5B">
        <w:rPr>
          <w:rFonts w:ascii="Arial" w:hAnsi="Arial" w:cs="Arial"/>
          <w:b/>
          <w:bCs/>
          <w:sz w:val="20"/>
        </w:rPr>
        <w:t>CẮT GIẢM, ĐƠN GIẢN HÓ</w:t>
      </w:r>
      <w:r w:rsidRPr="00361B5B">
        <w:rPr>
          <w:rFonts w:ascii="Arial" w:hAnsi="Arial" w:cs="Arial"/>
          <w:b/>
          <w:bCs/>
          <w:sz w:val="20"/>
        </w:rPr>
        <w:t>A THỦ TỤC HÀNH CHÍNH</w:t>
      </w:r>
      <w:bookmarkEnd w:id="274"/>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A. HOẠT ĐỘNG GIÁO DỤC PHỔ THÔNG</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I. H</w:t>
      </w:r>
      <w:r w:rsidRPr="00C7409C">
        <w:rPr>
          <w:rFonts w:ascii="Arial" w:hAnsi="Arial" w:cs="Arial"/>
          <w:b/>
          <w:bCs/>
          <w:sz w:val="20"/>
          <w:lang w:val="en-US"/>
        </w:rPr>
        <w:t>ồ</w:t>
      </w:r>
      <w:r w:rsidRPr="00C7409C">
        <w:rPr>
          <w:rFonts w:ascii="Arial" w:hAnsi="Arial" w:cs="Arial"/>
          <w:b/>
          <w:bCs/>
          <w:sz w:val="20"/>
        </w:rPr>
        <w:t xml:space="preserve"> sơ, trình tự thực hiện thủ tục thành lập hoặc cho phép thành lập trường trung học phổ thông, trư</w:t>
      </w:r>
      <w:r w:rsidRPr="00C7409C">
        <w:rPr>
          <w:rFonts w:ascii="Arial" w:hAnsi="Arial" w:cs="Arial"/>
          <w:b/>
          <w:bCs/>
          <w:sz w:val="20"/>
          <w:lang w:val="en-US"/>
        </w:rPr>
        <w:t>ờ</w:t>
      </w:r>
      <w:r w:rsidRPr="00C7409C">
        <w:rPr>
          <w:rFonts w:ascii="Arial" w:hAnsi="Arial" w:cs="Arial"/>
          <w:b/>
          <w:bCs/>
          <w:sz w:val="20"/>
        </w:rPr>
        <w:t xml:space="preserve">ng phổ thông có nhiều cấp học có cấp học cao nhất là trung học phổ thông quy định tại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26 Nghị định số 125/2024/NĐ-CP, </w:t>
      </w:r>
      <w:r w:rsidRPr="00C7409C">
        <w:rPr>
          <w:rFonts w:ascii="Arial" w:hAnsi="Arial" w:cs="Arial"/>
          <w:b/>
          <w:bCs/>
          <w:sz w:val="20"/>
        </w:rPr>
        <w:t>khoản</w:t>
      </w:r>
      <w:r w:rsidRPr="00C7409C">
        <w:rPr>
          <w:rFonts w:ascii="Arial" w:hAnsi="Arial" w:cs="Arial"/>
          <w:b/>
          <w:bCs/>
          <w:sz w:val="20"/>
        </w:rPr>
        <w:t xml:space="preserve"> 2 và 4 </w:t>
      </w:r>
      <w:r w:rsidRPr="00C7409C">
        <w:rPr>
          <w:rFonts w:ascii="Arial" w:hAnsi="Arial" w:cs="Arial"/>
          <w:b/>
          <w:bCs/>
          <w:sz w:val="20"/>
        </w:rPr>
        <w:t>Điều</w:t>
      </w:r>
      <w:r w:rsidRPr="00C7409C">
        <w:rPr>
          <w:rFonts w:ascii="Arial" w:hAnsi="Arial" w:cs="Arial"/>
          <w:b/>
          <w:bCs/>
          <w:sz w:val="20"/>
        </w:rPr>
        <w:t xml:space="preserve"> 18 Phụ lục I kèm theo Nghị định số 142/2025/NĐ-CP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Hồ sơ gồm: Văn bản đề nghị thành lập hoặc cho phép thành lập trường theo Mẫu số 01 Phụ lục </w:t>
      </w:r>
      <w:r w:rsidRPr="00C7409C">
        <w:rPr>
          <w:rFonts w:ascii="Arial" w:hAnsi="Arial" w:cs="Arial"/>
          <w:sz w:val="20"/>
          <w:lang w:val="en-US"/>
        </w:rPr>
        <w:t>I</w:t>
      </w:r>
      <w:r w:rsidRPr="00C7409C">
        <w:rPr>
          <w:rFonts w:ascii="Arial" w:hAnsi="Arial" w:cs="Arial"/>
          <w:sz w:val="20"/>
        </w:rPr>
        <w:t xml:space="preserve">.11 ban hành kèm theo </w:t>
      </w:r>
      <w:r w:rsidRPr="00C7409C">
        <w:rPr>
          <w:rFonts w:ascii="Arial" w:hAnsi="Arial" w:cs="Arial"/>
          <w:sz w:val="20"/>
        </w:rPr>
        <w:t>Nghị quyết này</w:t>
      </w:r>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2. Trình tự thực hiện:</w:t>
      </w:r>
    </w:p>
    <w:p w:rsidR="00501D23" w:rsidRPr="00C7409C" w:rsidRDefault="007D6E40" w:rsidP="00CF76E8">
      <w:pPr>
        <w:spacing w:before="120"/>
        <w:rPr>
          <w:rFonts w:ascii="Arial" w:hAnsi="Arial" w:cs="Arial"/>
          <w:sz w:val="20"/>
          <w:lang w:eastAsia="en-US"/>
        </w:rPr>
      </w:pPr>
      <w:r w:rsidRPr="00C7409C">
        <w:rPr>
          <w:rFonts w:ascii="Arial" w:hAnsi="Arial" w:cs="Arial"/>
          <w:sz w:val="20"/>
        </w:rPr>
        <w:t>a) Thành lập trường trung học phổ thông công lập: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Sở Giáo dục và Đào tạo chủ trì, phối hợp với các đơn vị chuyên môn có liên quan thuộc Ủy ban nhân dân cấp tỉnh lập 01 bộ hồ sơ theo quy định tại </w:t>
      </w:r>
      <w:r w:rsidRPr="00C7409C">
        <w:rPr>
          <w:rFonts w:ascii="Arial" w:hAnsi="Arial" w:cs="Arial"/>
          <w:sz w:val="20"/>
        </w:rPr>
        <w:t>điểm</w:t>
      </w:r>
      <w:r w:rsidRPr="00C7409C">
        <w:rPr>
          <w:rFonts w:ascii="Arial" w:hAnsi="Arial" w:cs="Arial"/>
          <w:sz w:val="20"/>
        </w:rPr>
        <w:t xml:space="preserve"> A.</w:t>
      </w:r>
      <w:r w:rsidRPr="00C7409C">
        <w:rPr>
          <w:rFonts w:ascii="Arial" w:hAnsi="Arial" w:cs="Arial"/>
          <w:sz w:val="20"/>
          <w:lang w:val="en-US"/>
        </w:rPr>
        <w:t>I</w:t>
      </w:r>
      <w:r w:rsidRPr="00C7409C">
        <w:rPr>
          <w:rFonts w:ascii="Arial" w:hAnsi="Arial" w:cs="Arial"/>
          <w:sz w:val="20"/>
        </w:rPr>
        <w:t xml:space="preserve">.1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trình Chủ tịch Ủy</w:t>
      </w:r>
      <w:r w:rsidRPr="00C7409C">
        <w:rPr>
          <w:rFonts w:ascii="Arial" w:hAnsi="Arial" w:cs="Arial"/>
          <w:sz w:val="20"/>
        </w:rPr>
        <w:t xml:space="preserve"> ban nhân dân cấp tỉnh xem xét, quyết định thành lập trường trung học phổ thông công lập;</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b) Cho phép thành lập trường trung học phổ thông tư thục:</w:t>
      </w:r>
    </w:p>
    <w:p w:rsidR="00501D23" w:rsidRPr="00C7409C" w:rsidRDefault="007D6E40" w:rsidP="00CF76E8">
      <w:pPr>
        <w:spacing w:before="120"/>
        <w:rPr>
          <w:rFonts w:ascii="Arial" w:hAnsi="Arial" w:cs="Arial"/>
          <w:sz w:val="20"/>
          <w:lang w:val="en-US"/>
        </w:rPr>
      </w:pPr>
      <w:r w:rsidRPr="00C7409C">
        <w:rPr>
          <w:rFonts w:ascii="Arial" w:hAnsi="Arial" w:cs="Arial"/>
          <w:sz w:val="20"/>
        </w:rPr>
        <w:t xml:space="preserve">Tổ chức, cá nhân gửi 01 bộ hồ sơ theo quy định tại </w:t>
      </w:r>
      <w:r w:rsidRPr="00C7409C">
        <w:rPr>
          <w:rFonts w:ascii="Arial" w:hAnsi="Arial" w:cs="Arial"/>
          <w:sz w:val="20"/>
        </w:rPr>
        <w:t>điểm</w:t>
      </w:r>
      <w:r w:rsidRPr="00C7409C">
        <w:rPr>
          <w:rFonts w:ascii="Arial" w:hAnsi="Arial" w:cs="Arial"/>
          <w:sz w:val="20"/>
        </w:rPr>
        <w:t xml:space="preserve"> A.</w:t>
      </w:r>
      <w:r w:rsidRPr="00C7409C">
        <w:rPr>
          <w:rFonts w:ascii="Arial" w:hAnsi="Arial" w:cs="Arial"/>
          <w:sz w:val="20"/>
          <w:lang w:val="en-US"/>
        </w:rPr>
        <w:t>I</w:t>
      </w:r>
      <w:r w:rsidRPr="00C7409C">
        <w:rPr>
          <w:rFonts w:ascii="Arial" w:hAnsi="Arial" w:cs="Arial"/>
          <w:sz w:val="20"/>
        </w:rPr>
        <w:t xml:space="preserve">.1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qua Cổng Dịch vụ công quốc gia hoặc qua dịch vụ bưu chính hoặc trực tiếp đến Trung tâm Phục vụ hành chính công cấp tỉnh.</w:t>
      </w:r>
    </w:p>
    <w:p w:rsidR="00501D23" w:rsidRPr="00C7409C" w:rsidRDefault="007D6E40" w:rsidP="00CF76E8">
      <w:pPr>
        <w:spacing w:before="120"/>
        <w:rPr>
          <w:rFonts w:ascii="Arial" w:hAnsi="Arial" w:cs="Arial"/>
          <w:sz w:val="20"/>
          <w:lang w:eastAsia="en-US"/>
        </w:rPr>
      </w:pPr>
      <w:r w:rsidRPr="00C7409C">
        <w:rPr>
          <w:rFonts w:ascii="Arial" w:hAnsi="Arial" w:cs="Arial"/>
          <w:sz w:val="20"/>
        </w:rPr>
        <w:t>Trong thời hạn 02 ngày làm việc, kể từ ngày tiếp nhận hồ sơ, trường hợp hồ sơ chưa đầy đủ hoặc chưa đúng quy định thì Sở Giáo dục và Đ</w:t>
      </w:r>
      <w:r w:rsidRPr="00C7409C">
        <w:rPr>
          <w:rFonts w:ascii="Arial" w:hAnsi="Arial" w:cs="Arial"/>
          <w:sz w:val="20"/>
        </w:rPr>
        <w:t>ào tạo thông báo bằng văn bản những nội dung cần chỉnh sửa, bổ sung cho tổ chức, cá nhân.</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 xml:space="preserve">Trong thời hạn 15 ngày làm việc kể từ ngày nhận hồ sơ đầy đủ, đúng quy định, Sở Giáo dục và Đào tạo chủ trì, phối hợp với các đơn vị chuyên môn có liên quan thuộc Ủy </w:t>
      </w:r>
      <w:r w:rsidRPr="00C7409C">
        <w:rPr>
          <w:rFonts w:ascii="Arial" w:hAnsi="Arial" w:cs="Arial"/>
          <w:sz w:val="20"/>
        </w:rPr>
        <w:t xml:space="preserve">ban nhân dân cấp tỉnh tổ chức thẩm định việc đáp ứng </w:t>
      </w:r>
      <w:r w:rsidRPr="00C7409C">
        <w:rPr>
          <w:rFonts w:ascii="Arial" w:hAnsi="Arial" w:cs="Arial"/>
          <w:sz w:val="20"/>
        </w:rPr>
        <w:t>điều</w:t>
      </w:r>
      <w:r w:rsidRPr="00C7409C">
        <w:rPr>
          <w:rFonts w:ascii="Arial" w:hAnsi="Arial" w:cs="Arial"/>
          <w:sz w:val="20"/>
        </w:rPr>
        <w:t xml:space="preserve"> kiện cho phép thành lập trường theo quy định tại </w:t>
      </w:r>
      <w:bookmarkStart w:id="275" w:name="tc_8_pl11"/>
      <w:r w:rsidRPr="0086021A">
        <w:rPr>
          <w:rFonts w:ascii="Arial" w:hAnsi="Arial" w:cs="Arial"/>
          <w:sz w:val="20"/>
        </w:rPr>
        <w:t>khoản A.I Mục 2 Nghị quyết này</w:t>
      </w:r>
      <w:bookmarkEnd w:id="275"/>
      <w:r w:rsidRPr="00C7409C">
        <w:rPr>
          <w:rFonts w:ascii="Arial" w:hAnsi="Arial" w:cs="Arial"/>
          <w:sz w:val="20"/>
        </w:rPr>
        <w:t xml:space="preserve">, trình Chủ tịch Ủy ban nhân dân cấp tỉnh quyết định cho phép thành lập </w:t>
      </w:r>
      <w:r w:rsidRPr="00C7409C">
        <w:rPr>
          <w:rFonts w:ascii="Arial" w:hAnsi="Arial" w:cs="Arial"/>
          <w:sz w:val="20"/>
          <w:lang w:val="en-US"/>
        </w:rPr>
        <w:t>tr</w:t>
      </w:r>
      <w:r w:rsidRPr="00C7409C">
        <w:rPr>
          <w:rFonts w:ascii="Arial" w:hAnsi="Arial" w:cs="Arial"/>
          <w:sz w:val="20"/>
        </w:rPr>
        <w:t xml:space="preserve">ường trung học phổ thông tư thục; trường hợp </w:t>
      </w:r>
      <w:r w:rsidRPr="00C7409C">
        <w:rPr>
          <w:rFonts w:ascii="Arial" w:hAnsi="Arial" w:cs="Arial"/>
          <w:sz w:val="20"/>
        </w:rPr>
        <w:t>không cho phép thành lập trường thì thông báo bằng văn bản cho tổ chức, cá nhân và nêu rõ lý do.</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Quyết định thành lập hoặc cho phép thành lập trường trung học phổ thông (theo Mẫu số 10 Phụ lục II ban hành kèm theo Nghị định số 142/2025/NĐ-CP) được công bố </w:t>
      </w:r>
      <w:r w:rsidRPr="00C7409C">
        <w:rPr>
          <w:rFonts w:ascii="Arial" w:hAnsi="Arial" w:cs="Arial"/>
          <w:sz w:val="20"/>
        </w:rPr>
        <w:t>công khai trên các phương tiện thông tin đại chúng.</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II. Hồ sơ, trình tự thực hiện thủ tục Cho phép trường trung học phổ thông, trường phổ thông có nhiều cấp học có cấp học cao nhất là trung học phổ thông hoạt động giáo dục quy định tại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28</w:t>
      </w:r>
      <w:r w:rsidRPr="00C7409C">
        <w:rPr>
          <w:rFonts w:ascii="Arial" w:hAnsi="Arial" w:cs="Arial"/>
          <w:b/>
          <w:bCs/>
          <w:sz w:val="20"/>
        </w:rPr>
        <w:t xml:space="preserve"> Nghị định số 125/2024/NĐ-CP;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19 Phụ lục I kèm theo Nghị định số 142/2025/NĐ-CP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1. Hồ sơ gồm:</w:t>
      </w:r>
    </w:p>
    <w:p w:rsidR="00501D23" w:rsidRPr="00C7409C" w:rsidRDefault="007D6E40" w:rsidP="00CF76E8">
      <w:pPr>
        <w:spacing w:before="120"/>
        <w:rPr>
          <w:rFonts w:ascii="Arial" w:hAnsi="Arial" w:cs="Arial"/>
          <w:sz w:val="20"/>
          <w:lang w:eastAsia="en-US"/>
        </w:rPr>
      </w:pPr>
      <w:r w:rsidRPr="00C7409C">
        <w:rPr>
          <w:rFonts w:ascii="Arial" w:hAnsi="Arial" w:cs="Arial"/>
          <w:sz w:val="20"/>
        </w:rPr>
        <w:t>a) Tờ trình đề nghị cho phép nhà trường hoạt động giáo dục (theo Mẫu số 03 Phụ lục</w:t>
      </w:r>
      <w:r w:rsidRPr="00C7409C">
        <w:rPr>
          <w:rFonts w:ascii="Arial" w:hAnsi="Arial" w:cs="Arial"/>
          <w:sz w:val="20"/>
          <w:lang w:val="en-US"/>
        </w:rPr>
        <w:t xml:space="preserve"> II</w:t>
      </w:r>
      <w:r w:rsidRPr="00C7409C">
        <w:rPr>
          <w:rFonts w:ascii="Arial" w:hAnsi="Arial" w:cs="Arial"/>
          <w:sz w:val="20"/>
        </w:rPr>
        <w:t xml:space="preserve"> kèm theo Nghị định số 142/2025/NĐ-CP);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b) Bản sao các văn </w:t>
      </w:r>
      <w:r w:rsidRPr="00C7409C">
        <w:rPr>
          <w:rFonts w:ascii="Arial" w:hAnsi="Arial" w:cs="Arial"/>
          <w:sz w:val="20"/>
        </w:rPr>
        <w:t xml:space="preserve">bản pháp lý chứng minh quyền sử dụng đất, quyền sở hữu nhà hoặc hợp đồng thuê địa </w:t>
      </w:r>
      <w:r w:rsidRPr="00C7409C">
        <w:rPr>
          <w:rFonts w:ascii="Arial" w:hAnsi="Arial" w:cs="Arial"/>
          <w:sz w:val="20"/>
        </w:rPr>
        <w:t>điểm</w:t>
      </w:r>
      <w:r w:rsidRPr="00C7409C">
        <w:rPr>
          <w:rFonts w:ascii="Arial" w:hAnsi="Arial" w:cs="Arial"/>
          <w:sz w:val="20"/>
        </w:rPr>
        <w:t xml:space="preserve"> trường với thời hạn tối thiểu 05 năm.</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Cơ quan giải quyết thủ tục hành chính khai thác, sử dụng thông tin đã có trong Cơ sở dữ liệu quốc gia về đất đai để thay thế thành </w:t>
      </w:r>
      <w:r w:rsidRPr="00C7409C">
        <w:rPr>
          <w:rFonts w:ascii="Arial" w:hAnsi="Arial" w:cs="Arial"/>
          <w:sz w:val="20"/>
        </w:rPr>
        <w:t>phần</w:t>
      </w:r>
      <w:r w:rsidRPr="00C7409C">
        <w:rPr>
          <w:rFonts w:ascii="Arial" w:hAnsi="Arial" w:cs="Arial"/>
          <w:sz w:val="20"/>
        </w:rPr>
        <w:t xml:space="preserve"> hồ sơ văn bản pháp lý chứng minh quyền sử dụng đất, quyền sở hữu nhà.</w:t>
      </w:r>
    </w:p>
    <w:p w:rsidR="00501D23" w:rsidRPr="00C7409C" w:rsidRDefault="007D6E40" w:rsidP="00CF76E8">
      <w:pPr>
        <w:spacing w:before="120"/>
        <w:rPr>
          <w:rFonts w:ascii="Arial" w:hAnsi="Arial" w:cs="Arial"/>
          <w:sz w:val="20"/>
          <w:lang w:eastAsia="en-US"/>
        </w:rPr>
      </w:pPr>
      <w:r w:rsidRPr="00C7409C">
        <w:rPr>
          <w:rFonts w:ascii="Arial" w:hAnsi="Arial" w:cs="Arial"/>
          <w:sz w:val="20"/>
        </w:rPr>
        <w:t>Trường hợp cơ quan giải quyết thủ tục hành chính không khai thác được hoặc khai thác không đầy đủ dữ liệu về văn bản pháp lý chứng minh quyền sử dụng đất, quyền sở hữu nhà trên Cơ s</w:t>
      </w:r>
      <w:r w:rsidRPr="00C7409C">
        <w:rPr>
          <w:rFonts w:ascii="Arial" w:hAnsi="Arial" w:cs="Arial"/>
          <w:sz w:val="20"/>
        </w:rPr>
        <w:t xml:space="preserve">ở dữ liệu quốc gia về đất đai, cơ quan giải quyết thủ tục hành chính yêu cầu tổ chức nộp bổ sung giấy tờ </w:t>
      </w:r>
      <w:r w:rsidRPr="00C7409C">
        <w:rPr>
          <w:rFonts w:ascii="Arial" w:hAnsi="Arial" w:cs="Arial"/>
          <w:sz w:val="20"/>
        </w:rPr>
        <w:t>này</w:t>
      </w:r>
      <w:r w:rsidRPr="00C7409C">
        <w:rPr>
          <w:rFonts w:ascii="Arial" w:hAnsi="Arial" w:cs="Arial"/>
          <w:sz w:val="20"/>
        </w:rPr>
        <w:t xml:space="preserve"> theo quy định tại </w:t>
      </w:r>
      <w:r w:rsidRPr="00C7409C">
        <w:rPr>
          <w:rFonts w:ascii="Arial" w:hAnsi="Arial" w:cs="Arial"/>
          <w:sz w:val="20"/>
        </w:rPr>
        <w:t>Điều</w:t>
      </w:r>
      <w:r w:rsidRPr="00C7409C">
        <w:rPr>
          <w:rFonts w:ascii="Arial" w:hAnsi="Arial" w:cs="Arial"/>
          <w:sz w:val="20"/>
        </w:rPr>
        <w:t xml:space="preserve"> 8 Nghị quyết số 66.7/2025/NQ-CP quy định cắt giảm, đơn giản hóa thủ tục hành chính dựa trên dữ liệu;</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c) Đối với trường trung</w:t>
      </w:r>
      <w:r w:rsidRPr="00C7409C">
        <w:rPr>
          <w:rFonts w:ascii="Arial" w:hAnsi="Arial" w:cs="Arial"/>
          <w:sz w:val="20"/>
        </w:rPr>
        <w:t xml:space="preserve"> học ph</w:t>
      </w:r>
      <w:r w:rsidRPr="00C7409C">
        <w:rPr>
          <w:rFonts w:ascii="Arial" w:hAnsi="Arial" w:cs="Arial"/>
          <w:sz w:val="20"/>
          <w:lang w:val="en-US"/>
        </w:rPr>
        <w:t>ổ</w:t>
      </w:r>
      <w:r w:rsidRPr="00C7409C">
        <w:rPr>
          <w:rFonts w:ascii="Arial" w:hAnsi="Arial" w:cs="Arial"/>
          <w:sz w:val="20"/>
        </w:rPr>
        <w:t xml:space="preserve"> thông tư thục phải có văn bản pháp lý xác nhận về số tiền do nhà trường đang quản lý, bảo đảm tính hợp pháp và phù hợp với quy mô dự kiến tại thời </w:t>
      </w:r>
      <w:r w:rsidRPr="00C7409C">
        <w:rPr>
          <w:rFonts w:ascii="Arial" w:hAnsi="Arial" w:cs="Arial"/>
          <w:sz w:val="20"/>
        </w:rPr>
        <w:t>điểm</w:t>
      </w:r>
      <w:r w:rsidRPr="00C7409C">
        <w:rPr>
          <w:rFonts w:ascii="Arial" w:hAnsi="Arial" w:cs="Arial"/>
          <w:sz w:val="20"/>
        </w:rPr>
        <w:t xml:space="preserve"> đăng ký hoạt động giáo dục.</w:t>
      </w:r>
    </w:p>
    <w:p w:rsidR="00501D23" w:rsidRPr="00C7409C" w:rsidRDefault="007D6E40" w:rsidP="00CF76E8">
      <w:pPr>
        <w:spacing w:before="120"/>
        <w:rPr>
          <w:rFonts w:ascii="Arial" w:hAnsi="Arial" w:cs="Arial"/>
          <w:sz w:val="20"/>
          <w:lang w:eastAsia="en-US"/>
        </w:rPr>
      </w:pPr>
      <w:r w:rsidRPr="00C7409C">
        <w:rPr>
          <w:rFonts w:ascii="Arial" w:hAnsi="Arial" w:cs="Arial"/>
          <w:sz w:val="20"/>
        </w:rPr>
        <w:t>2. Trình tự thực hiện: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a) Nhà trường gửi 01 bộ hồ sơ quy định tại </w:t>
      </w:r>
      <w:r w:rsidRPr="00C7409C">
        <w:rPr>
          <w:rFonts w:ascii="Arial" w:hAnsi="Arial" w:cs="Arial"/>
          <w:sz w:val="20"/>
        </w:rPr>
        <w:t>đ</w:t>
      </w:r>
      <w:r w:rsidRPr="00C7409C">
        <w:rPr>
          <w:rFonts w:ascii="Arial" w:hAnsi="Arial" w:cs="Arial"/>
          <w:sz w:val="20"/>
        </w:rPr>
        <w:t>iểm</w:t>
      </w:r>
      <w:r w:rsidRPr="00C7409C">
        <w:rPr>
          <w:rFonts w:ascii="Arial" w:hAnsi="Arial" w:cs="Arial"/>
          <w:sz w:val="20"/>
        </w:rPr>
        <w:t xml:space="preserve"> A.II.</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qua </w:t>
      </w:r>
      <w:r w:rsidRPr="00C7409C">
        <w:rPr>
          <w:rFonts w:ascii="Arial" w:hAnsi="Arial" w:cs="Arial"/>
          <w:sz w:val="20"/>
          <w:lang w:val="en-US"/>
        </w:rPr>
        <w:t>Cổ</w:t>
      </w:r>
      <w:r w:rsidRPr="00C7409C">
        <w:rPr>
          <w:rFonts w:ascii="Arial" w:hAnsi="Arial" w:cs="Arial"/>
          <w:sz w:val="20"/>
        </w:rPr>
        <w:t>ng Dịch vụ công quốc gia hoặc qua dịch vụ bưu chính hoặc trực tiếp đến Trung tâm Phục vụ hành chính công cấp tỉnh;</w:t>
      </w:r>
    </w:p>
    <w:p w:rsidR="00501D23" w:rsidRPr="00C7409C" w:rsidRDefault="007D6E40" w:rsidP="00CF76E8">
      <w:pPr>
        <w:spacing w:before="120"/>
        <w:rPr>
          <w:rFonts w:ascii="Arial" w:hAnsi="Arial" w:cs="Arial"/>
          <w:sz w:val="20"/>
          <w:lang w:eastAsia="en-US"/>
        </w:rPr>
      </w:pPr>
      <w:r w:rsidRPr="00C7409C">
        <w:rPr>
          <w:rFonts w:ascii="Arial" w:hAnsi="Arial" w:cs="Arial"/>
          <w:sz w:val="20"/>
        </w:rPr>
        <w:t>b) Trong thời hạn 02 ngày làm việc kể từ ngày tiếp nhận hồ sơ, trường hợp hồ sơ chưa đầy đủ hoặc chưa đúng quy định,</w:t>
      </w:r>
      <w:r w:rsidRPr="00C7409C">
        <w:rPr>
          <w:rFonts w:ascii="Arial" w:hAnsi="Arial" w:cs="Arial"/>
          <w:sz w:val="20"/>
        </w:rPr>
        <w:t xml:space="preserve"> Sở Giáo dục và Đào tạo thông báo bằng văn bản những nội dung cần chỉnh sửa, bổ sung cho nhà trường;</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c) Trong thời hạn 15 ngày làm việc, kể từ ngày nhận hồ sơ đầy </w:t>
      </w:r>
      <w:r w:rsidRPr="00C7409C">
        <w:rPr>
          <w:rFonts w:ascii="Arial" w:hAnsi="Arial" w:cs="Arial"/>
          <w:sz w:val="20"/>
          <w:lang w:val="en-US"/>
        </w:rPr>
        <w:t>đ</w:t>
      </w:r>
      <w:r w:rsidRPr="00C7409C">
        <w:rPr>
          <w:rFonts w:ascii="Arial" w:hAnsi="Arial" w:cs="Arial"/>
          <w:sz w:val="20"/>
        </w:rPr>
        <w:t xml:space="preserve">ủ, đúng quy định, Sở Giáo dục và Đào tạo chủ trì, phối hợp với các phòng chuyên môn có liên </w:t>
      </w:r>
      <w:r w:rsidRPr="00C7409C">
        <w:rPr>
          <w:rFonts w:ascii="Arial" w:hAnsi="Arial" w:cs="Arial"/>
          <w:sz w:val="20"/>
        </w:rPr>
        <w:t xml:space="preserve">quan thuộc Ủy ban nhân dân cấp tỉnh tổ chức thẩm định việc đáp ứng các </w:t>
      </w:r>
      <w:r w:rsidRPr="00C7409C">
        <w:rPr>
          <w:rFonts w:ascii="Arial" w:hAnsi="Arial" w:cs="Arial"/>
          <w:sz w:val="20"/>
        </w:rPr>
        <w:t>điều</w:t>
      </w:r>
      <w:r w:rsidRPr="00C7409C">
        <w:rPr>
          <w:rFonts w:ascii="Arial" w:hAnsi="Arial" w:cs="Arial"/>
          <w:sz w:val="20"/>
        </w:rPr>
        <w:t xml:space="preserve"> kiện cho phép hoạt động giáo dục đối với nhà trường theo quy định tại </w:t>
      </w:r>
      <w:bookmarkStart w:id="276" w:name="tc_9_pl11"/>
      <w:r w:rsidRPr="0086021A">
        <w:rPr>
          <w:rFonts w:ascii="Arial" w:hAnsi="Arial" w:cs="Arial"/>
          <w:sz w:val="20"/>
        </w:rPr>
        <w:t>khoản A.II Mục 2 Nghị quyết này</w:t>
      </w:r>
      <w:bookmarkEnd w:id="276"/>
      <w:r w:rsidRPr="00C7409C">
        <w:rPr>
          <w:rFonts w:ascii="Arial" w:hAnsi="Arial" w:cs="Arial"/>
          <w:sz w:val="20"/>
        </w:rPr>
        <w:t xml:space="preserve"> và tổ chức thẩm định thực tế tại nhà trường (nếu cần thiết). N</w:t>
      </w:r>
      <w:r w:rsidRPr="00C7409C">
        <w:rPr>
          <w:rFonts w:ascii="Arial" w:hAnsi="Arial" w:cs="Arial"/>
          <w:sz w:val="20"/>
          <w:lang w:val="en-US"/>
        </w:rPr>
        <w:t>ế</w:t>
      </w:r>
      <w:r w:rsidRPr="00C7409C">
        <w:rPr>
          <w:rFonts w:ascii="Arial" w:hAnsi="Arial" w:cs="Arial"/>
          <w:sz w:val="20"/>
        </w:rPr>
        <w:t xml:space="preserve">u đủ </w:t>
      </w:r>
      <w:r w:rsidRPr="00C7409C">
        <w:rPr>
          <w:rFonts w:ascii="Arial" w:hAnsi="Arial" w:cs="Arial"/>
          <w:sz w:val="20"/>
        </w:rPr>
        <w:t>điều</w:t>
      </w:r>
      <w:r w:rsidRPr="00C7409C">
        <w:rPr>
          <w:rFonts w:ascii="Arial" w:hAnsi="Arial" w:cs="Arial"/>
          <w:sz w:val="20"/>
        </w:rPr>
        <w:t xml:space="preserve"> kiện,</w:t>
      </w:r>
      <w:r w:rsidRPr="00C7409C">
        <w:rPr>
          <w:rFonts w:ascii="Arial" w:hAnsi="Arial" w:cs="Arial"/>
          <w:sz w:val="20"/>
        </w:rPr>
        <w:t xml:space="preserve"> Giám đốc Sở Giáo dục và Đào tạo quyết định cho phép nhà trường hoạt động giáo dục; trường hợp không cho phép nhà trường hoạt động giáo dục thì thông báo bằng văn bản cho nhà trường và nêu rõ lý do.</w:t>
      </w:r>
    </w:p>
    <w:p w:rsidR="00501D23" w:rsidRPr="00C7409C" w:rsidRDefault="007D6E40" w:rsidP="00CF76E8">
      <w:pPr>
        <w:spacing w:before="120"/>
        <w:rPr>
          <w:rFonts w:ascii="Arial" w:hAnsi="Arial" w:cs="Arial"/>
          <w:sz w:val="20"/>
          <w:lang w:eastAsia="en-US"/>
        </w:rPr>
      </w:pPr>
      <w:r w:rsidRPr="00C7409C">
        <w:rPr>
          <w:rFonts w:ascii="Arial" w:hAnsi="Arial" w:cs="Arial"/>
          <w:sz w:val="20"/>
        </w:rPr>
        <w:t>Quyết định cho phép nhà trường hoạt động giáo dục (theo M</w:t>
      </w:r>
      <w:r w:rsidRPr="00C7409C">
        <w:rPr>
          <w:rFonts w:ascii="Arial" w:hAnsi="Arial" w:cs="Arial"/>
          <w:sz w:val="20"/>
        </w:rPr>
        <w:t>ẫu số 10 Phụ lục II ban hành kèm theo Nghị định số 142/2025/NĐ-CP) được công bố công khai trên các phương tiện thông tin đại chúng.</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III. Hồ sơ, trình tự thực hiện thủ tục Sáp nhập, ch</w:t>
      </w:r>
      <w:r w:rsidRPr="00C7409C">
        <w:rPr>
          <w:rFonts w:ascii="Arial" w:hAnsi="Arial" w:cs="Arial"/>
          <w:b/>
          <w:bCs/>
          <w:sz w:val="20"/>
          <w:lang w:val="en-US"/>
        </w:rPr>
        <w:t>i</w:t>
      </w:r>
      <w:r w:rsidRPr="00C7409C">
        <w:rPr>
          <w:rFonts w:ascii="Arial" w:hAnsi="Arial" w:cs="Arial"/>
          <w:b/>
          <w:bCs/>
          <w:sz w:val="20"/>
        </w:rPr>
        <w:t>a, tách trường trung học phổ th</w:t>
      </w:r>
      <w:r w:rsidRPr="00C7409C">
        <w:rPr>
          <w:rFonts w:ascii="Arial" w:hAnsi="Arial" w:cs="Arial"/>
          <w:b/>
          <w:bCs/>
          <w:sz w:val="20"/>
          <w:lang w:val="en-US"/>
        </w:rPr>
        <w:t>ô</w:t>
      </w:r>
      <w:r w:rsidRPr="00C7409C">
        <w:rPr>
          <w:rFonts w:ascii="Arial" w:hAnsi="Arial" w:cs="Arial"/>
          <w:b/>
          <w:bCs/>
          <w:sz w:val="20"/>
        </w:rPr>
        <w:t>ng, trường ph</w:t>
      </w:r>
      <w:r w:rsidRPr="00C7409C">
        <w:rPr>
          <w:rFonts w:ascii="Arial" w:hAnsi="Arial" w:cs="Arial"/>
          <w:b/>
          <w:bCs/>
          <w:sz w:val="20"/>
          <w:lang w:val="en-US"/>
        </w:rPr>
        <w:t>ổ</w:t>
      </w:r>
      <w:r w:rsidRPr="00C7409C">
        <w:rPr>
          <w:rFonts w:ascii="Arial" w:hAnsi="Arial" w:cs="Arial"/>
          <w:b/>
          <w:bCs/>
          <w:sz w:val="20"/>
        </w:rPr>
        <w:t xml:space="preserve"> thông có nhiều cấp học có</w:t>
      </w:r>
      <w:r w:rsidRPr="00C7409C">
        <w:rPr>
          <w:rFonts w:ascii="Arial" w:hAnsi="Arial" w:cs="Arial"/>
          <w:b/>
          <w:bCs/>
          <w:sz w:val="20"/>
        </w:rPr>
        <w:t xml:space="preserve"> cấp học cao nhất là trung học phổ thông quy định tại </w:t>
      </w:r>
      <w:r w:rsidRPr="00C7409C">
        <w:rPr>
          <w:rFonts w:ascii="Arial" w:hAnsi="Arial" w:cs="Arial"/>
          <w:b/>
          <w:bCs/>
          <w:sz w:val="20"/>
        </w:rPr>
        <w:t>khoản</w:t>
      </w:r>
      <w:r w:rsidRPr="00C7409C">
        <w:rPr>
          <w:rFonts w:ascii="Arial" w:hAnsi="Arial" w:cs="Arial"/>
          <w:b/>
          <w:bCs/>
          <w:sz w:val="20"/>
        </w:rPr>
        <w:t xml:space="preserve"> 3 và 4 </w:t>
      </w:r>
      <w:r w:rsidRPr="00C7409C">
        <w:rPr>
          <w:rFonts w:ascii="Arial" w:hAnsi="Arial" w:cs="Arial"/>
          <w:b/>
          <w:bCs/>
          <w:sz w:val="20"/>
        </w:rPr>
        <w:t>Điều</w:t>
      </w:r>
      <w:r w:rsidRPr="00C7409C">
        <w:rPr>
          <w:rFonts w:ascii="Arial" w:hAnsi="Arial" w:cs="Arial"/>
          <w:b/>
          <w:bCs/>
          <w:sz w:val="20"/>
        </w:rPr>
        <w:t xml:space="preserve"> 30 Nghị định số 125/2024/NĐ-CP,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21 Phụ lục I kèm theo Nghị định số 142/2025/NĐ-CP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Hồ sơ gồm: Văn bản đề nghị sáp nhập, chia, tách nhà trường theo Mẫu số 02 Phụ lục </w:t>
      </w:r>
      <w:r w:rsidRPr="00C7409C">
        <w:rPr>
          <w:rFonts w:ascii="Arial" w:hAnsi="Arial" w:cs="Arial"/>
          <w:sz w:val="20"/>
          <w:lang w:val="en-US"/>
        </w:rPr>
        <w:t>I</w:t>
      </w:r>
      <w:r w:rsidRPr="00C7409C">
        <w:rPr>
          <w:rFonts w:ascii="Arial" w:hAnsi="Arial" w:cs="Arial"/>
          <w:sz w:val="20"/>
        </w:rPr>
        <w:t xml:space="preserve">.11 ban hành kèm theo </w:t>
      </w:r>
      <w:r w:rsidRPr="00C7409C">
        <w:rPr>
          <w:rFonts w:ascii="Arial" w:hAnsi="Arial" w:cs="Arial"/>
          <w:sz w:val="20"/>
        </w:rPr>
        <w:t>Nghị quyết này</w:t>
      </w:r>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2. Trình tự thực hiện:</w:t>
      </w:r>
    </w:p>
    <w:p w:rsidR="00501D23" w:rsidRPr="00C7409C" w:rsidRDefault="007D6E40" w:rsidP="00CF76E8">
      <w:pPr>
        <w:spacing w:before="120"/>
        <w:rPr>
          <w:rFonts w:ascii="Arial" w:hAnsi="Arial" w:cs="Arial"/>
          <w:sz w:val="20"/>
          <w:lang w:eastAsia="en-US"/>
        </w:rPr>
      </w:pPr>
      <w:r w:rsidRPr="00C7409C">
        <w:rPr>
          <w:rFonts w:ascii="Arial" w:hAnsi="Arial" w:cs="Arial"/>
          <w:sz w:val="20"/>
        </w:rPr>
        <w:t>a) Sáp nhập, chia, tách trường trung học phổ thông công lập:</w:t>
      </w:r>
    </w:p>
    <w:p w:rsidR="00501D23" w:rsidRPr="00C7409C" w:rsidRDefault="007D6E40" w:rsidP="00CF76E8">
      <w:pPr>
        <w:spacing w:before="120"/>
        <w:rPr>
          <w:rFonts w:ascii="Arial" w:hAnsi="Arial" w:cs="Arial"/>
          <w:sz w:val="20"/>
          <w:lang w:eastAsia="en-US"/>
        </w:rPr>
      </w:pPr>
      <w:r w:rsidRPr="00C7409C">
        <w:rPr>
          <w:rFonts w:ascii="Arial" w:hAnsi="Arial" w:cs="Arial"/>
          <w:sz w:val="20"/>
        </w:rPr>
        <w:t>Sở Giáo dục và Đào tạo chủ trì, phối hợp với các</w:t>
      </w:r>
      <w:r w:rsidRPr="00C7409C">
        <w:rPr>
          <w:rFonts w:ascii="Arial" w:hAnsi="Arial" w:cs="Arial"/>
          <w:sz w:val="20"/>
        </w:rPr>
        <w:t xml:space="preserve"> đơn vị chuyên môn có liên quan thuộc Ủy ban nhân dân cấp tỉnh lập 01 bộ hồ sơ theo quy định tại </w:t>
      </w:r>
      <w:r w:rsidRPr="00C7409C">
        <w:rPr>
          <w:rFonts w:ascii="Arial" w:hAnsi="Arial" w:cs="Arial"/>
          <w:sz w:val="20"/>
        </w:rPr>
        <w:t>điểm</w:t>
      </w:r>
      <w:r w:rsidRPr="00C7409C">
        <w:rPr>
          <w:rFonts w:ascii="Arial" w:hAnsi="Arial" w:cs="Arial"/>
          <w:sz w:val="20"/>
        </w:rPr>
        <w:t xml:space="preserve"> A.III.1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trình Chủ tịch Ủy ban nhân dân cấp tỉnh xem xét, quyết định sáp nhập, chia, tách trường trung học phổ thông và Giám đốc Sở Giáo dục và Đà</w:t>
      </w:r>
      <w:r w:rsidRPr="00C7409C">
        <w:rPr>
          <w:rFonts w:ascii="Arial" w:hAnsi="Arial" w:cs="Arial"/>
          <w:sz w:val="20"/>
        </w:rPr>
        <w:t>o tạo cấp phép hoạt động giáo dục đối với trường trung học phổ thông được h</w:t>
      </w:r>
      <w:r w:rsidRPr="00C7409C">
        <w:rPr>
          <w:rFonts w:ascii="Arial" w:hAnsi="Arial" w:cs="Arial"/>
          <w:sz w:val="20"/>
          <w:lang w:val="en-US"/>
        </w:rPr>
        <w:t>ì</w:t>
      </w:r>
      <w:r w:rsidRPr="00C7409C">
        <w:rPr>
          <w:rFonts w:ascii="Arial" w:hAnsi="Arial" w:cs="Arial"/>
          <w:sz w:val="20"/>
        </w:rPr>
        <w:t>nh thành sau khi sáp nhập, chia, tách.</w:t>
      </w:r>
    </w:p>
    <w:p w:rsidR="00501D23" w:rsidRPr="00C7409C" w:rsidRDefault="007D6E40" w:rsidP="00CF76E8">
      <w:pPr>
        <w:spacing w:before="120"/>
        <w:rPr>
          <w:rFonts w:ascii="Arial" w:hAnsi="Arial" w:cs="Arial"/>
          <w:sz w:val="20"/>
          <w:lang w:eastAsia="en-US"/>
        </w:rPr>
      </w:pPr>
      <w:r w:rsidRPr="00C7409C">
        <w:rPr>
          <w:rFonts w:ascii="Arial" w:hAnsi="Arial" w:cs="Arial"/>
          <w:sz w:val="20"/>
        </w:rPr>
        <w:t>b) Sáp nhập, chia, tách trường trung học phổ thông tư thục:</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Tổ chức, cá nhân gửi 01 bộ hồ sơ quy định tại </w:t>
      </w:r>
      <w:r w:rsidRPr="00C7409C">
        <w:rPr>
          <w:rFonts w:ascii="Arial" w:hAnsi="Arial" w:cs="Arial"/>
          <w:sz w:val="20"/>
        </w:rPr>
        <w:t>điểm</w:t>
      </w:r>
      <w:r w:rsidRPr="00C7409C">
        <w:rPr>
          <w:rFonts w:ascii="Arial" w:hAnsi="Arial" w:cs="Arial"/>
          <w:sz w:val="20"/>
        </w:rPr>
        <w:t xml:space="preserve"> A.III.</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qua Cổng dịch vụ công Quốc gia hoặc qua dịch vụ bưu chính hoặc trực tiếp đến Trung tâm Phục vụ hành chính công cấp tỉnh.</w:t>
      </w:r>
    </w:p>
    <w:p w:rsidR="00501D23" w:rsidRPr="00C7409C" w:rsidRDefault="007D6E40" w:rsidP="00CF76E8">
      <w:pPr>
        <w:spacing w:before="120"/>
        <w:rPr>
          <w:rFonts w:ascii="Arial" w:hAnsi="Arial" w:cs="Arial"/>
          <w:sz w:val="20"/>
          <w:lang w:eastAsia="en-US"/>
        </w:rPr>
      </w:pPr>
      <w:r w:rsidRPr="00C7409C">
        <w:rPr>
          <w:rFonts w:ascii="Arial" w:hAnsi="Arial" w:cs="Arial"/>
          <w:sz w:val="20"/>
        </w:rPr>
        <w:t>Trong thời hạn 02 ngày làm việc kể từ ngày tiếp nhận hồ sơ, trường hợp hồ sơ chưa đầy đủ hoặc chưa đúng quy định, Sở Giáo dục và Đào t</w:t>
      </w:r>
      <w:r w:rsidRPr="00C7409C">
        <w:rPr>
          <w:rFonts w:ascii="Arial" w:hAnsi="Arial" w:cs="Arial"/>
          <w:sz w:val="20"/>
        </w:rPr>
        <w:t>ạo thông báo bằng văn bản những nội dung cần chỉnh sửa, bổ sung cho tổ chức, cá nhân.</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Trong thời hạn 15 ngày làm việc, kể từ ngày nhận hồ sơ đầy đủ, đúng quy định, Sở Giáo dục và Đào tạo chủ trì, phối hợp với các đơn vị chuyên môn có liên quan thuộc Ủy ban</w:t>
      </w:r>
      <w:r w:rsidRPr="00C7409C">
        <w:rPr>
          <w:rFonts w:ascii="Arial" w:hAnsi="Arial" w:cs="Arial"/>
          <w:sz w:val="20"/>
        </w:rPr>
        <w:t xml:space="preserve"> nhân dân cấp tỉnh tổ chức đánh giá sự cần thiết, tính khả thi và các nội dung có liên quan đến đề nghị sáp nhập, chia, tách nhà trường và tổ chức thẩm định thực tế (nếu cần thiết); trình Chủ tịch Ủy ban nhân dân cấp tỉnh quyết định sáp nhập, chia, tách nh</w:t>
      </w:r>
      <w:r w:rsidRPr="00C7409C">
        <w:rPr>
          <w:rFonts w:ascii="Arial" w:hAnsi="Arial" w:cs="Arial"/>
          <w:sz w:val="20"/>
        </w:rPr>
        <w:t>à trường; trường hợp không cho phép sáp nhập, chia, tách nhà trường thì thông báo bằng văn bản cho tổ chức, cá nhân và nêu rõ lý do.</w:t>
      </w:r>
    </w:p>
    <w:p w:rsidR="00501D23" w:rsidRPr="00C7409C" w:rsidRDefault="007D6E40" w:rsidP="00CF76E8">
      <w:pPr>
        <w:spacing w:before="120"/>
        <w:rPr>
          <w:rFonts w:ascii="Arial" w:hAnsi="Arial" w:cs="Arial"/>
          <w:sz w:val="20"/>
          <w:lang w:eastAsia="en-US"/>
        </w:rPr>
      </w:pPr>
      <w:r w:rsidRPr="00C7409C">
        <w:rPr>
          <w:rFonts w:ascii="Arial" w:hAnsi="Arial" w:cs="Arial"/>
          <w:sz w:val="20"/>
        </w:rPr>
        <w:t>Quyết định sáp nhập, chia, tách nhà trường (theo Mẫu số 10 Phụ lục II ban hành kèm theo Nghị định số 142/2025/NĐ-CP) được c</w:t>
      </w:r>
      <w:r w:rsidRPr="00C7409C">
        <w:rPr>
          <w:rFonts w:ascii="Arial" w:hAnsi="Arial" w:cs="Arial"/>
          <w:sz w:val="20"/>
        </w:rPr>
        <w:t>ông bố công khai trên các phương tiện thông tin đại chúng.</w:t>
      </w:r>
    </w:p>
    <w:p w:rsidR="00501D23" w:rsidRPr="00C7409C" w:rsidRDefault="007D6E40" w:rsidP="00CF76E8">
      <w:pPr>
        <w:spacing w:before="120"/>
        <w:rPr>
          <w:rFonts w:ascii="Arial" w:hAnsi="Arial" w:cs="Arial"/>
          <w:sz w:val="20"/>
          <w:lang w:eastAsia="en-US"/>
        </w:rPr>
      </w:pPr>
      <w:r w:rsidRPr="00C7409C">
        <w:rPr>
          <w:rFonts w:ascii="Arial" w:hAnsi="Arial" w:cs="Arial"/>
          <w:sz w:val="20"/>
        </w:rPr>
        <w:t>Ngay sau khi quyết định sáp nhập, chia, tách nhà trường có hiệu lực, Giám đốc Sở Giáo dục và Đào tạo quyết định cấp phép hoạt động giáo dục đối với trường trung học phổ thông được hình thành sau kh</w:t>
      </w:r>
      <w:r w:rsidRPr="00C7409C">
        <w:rPr>
          <w:rFonts w:ascii="Arial" w:hAnsi="Arial" w:cs="Arial"/>
          <w:sz w:val="20"/>
        </w:rPr>
        <w:t>i sáp nhập, chia, tách.</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 xml:space="preserve">IV. Hồ sơ, trình tự thực hiện thủ tục Giải thể trường trung học phổ thông, trường phổ thông có nhiều cấp học có cấp học cao nhất là trung học phổ thông (theo đề nghị của cá nhân, tổ chức thành lập trường) quy định tại </w:t>
      </w:r>
      <w:r w:rsidRPr="00C7409C">
        <w:rPr>
          <w:rFonts w:ascii="Arial" w:hAnsi="Arial" w:cs="Arial"/>
          <w:b/>
          <w:bCs/>
          <w:sz w:val="20"/>
        </w:rPr>
        <w:t>khoản</w:t>
      </w:r>
      <w:r w:rsidRPr="00C7409C">
        <w:rPr>
          <w:rFonts w:ascii="Arial" w:hAnsi="Arial" w:cs="Arial"/>
          <w:b/>
          <w:bCs/>
          <w:sz w:val="20"/>
        </w:rPr>
        <w:t xml:space="preserve"> 3 và 4 </w:t>
      </w:r>
      <w:r w:rsidRPr="00C7409C">
        <w:rPr>
          <w:rFonts w:ascii="Arial" w:hAnsi="Arial" w:cs="Arial"/>
          <w:b/>
          <w:bCs/>
          <w:sz w:val="20"/>
        </w:rPr>
        <w:t>Đ</w:t>
      </w:r>
      <w:r w:rsidRPr="00C7409C">
        <w:rPr>
          <w:rFonts w:ascii="Arial" w:hAnsi="Arial" w:cs="Arial"/>
          <w:b/>
          <w:bCs/>
          <w:sz w:val="20"/>
        </w:rPr>
        <w:t>iều</w:t>
      </w:r>
      <w:r w:rsidRPr="00C7409C">
        <w:rPr>
          <w:rFonts w:ascii="Arial" w:hAnsi="Arial" w:cs="Arial"/>
          <w:b/>
          <w:bCs/>
          <w:sz w:val="20"/>
        </w:rPr>
        <w:t xml:space="preserve"> 31 Nghị định số 125/2024/NĐ-CP,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22 Phụ lục I kèm theo Nghị định số 142/2025/NĐ-CP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Hồ sơ gồm: Văn bản đề nghị giải thể của tổ chức, cá nhân thành lập trường theo Mẫu số 03 Phụ lục </w:t>
      </w:r>
      <w:r w:rsidRPr="00C7409C">
        <w:rPr>
          <w:rFonts w:ascii="Arial" w:hAnsi="Arial" w:cs="Arial"/>
          <w:sz w:val="20"/>
          <w:lang w:val="en-US"/>
        </w:rPr>
        <w:t>I</w:t>
      </w:r>
      <w:r w:rsidRPr="00C7409C">
        <w:rPr>
          <w:rFonts w:ascii="Arial" w:hAnsi="Arial" w:cs="Arial"/>
          <w:sz w:val="20"/>
        </w:rPr>
        <w:t xml:space="preserve">.11 ban hành kèm theo </w:t>
      </w:r>
      <w:r w:rsidRPr="00C7409C">
        <w:rPr>
          <w:rFonts w:ascii="Arial" w:hAnsi="Arial" w:cs="Arial"/>
          <w:sz w:val="20"/>
        </w:rPr>
        <w:t>Nghị quyết này</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Trình tự </w:t>
      </w:r>
      <w:r w:rsidRPr="00C7409C">
        <w:rPr>
          <w:rFonts w:ascii="Arial" w:hAnsi="Arial" w:cs="Arial"/>
          <w:sz w:val="20"/>
        </w:rPr>
        <w:t>thực hiện:</w:t>
      </w:r>
    </w:p>
    <w:p w:rsidR="00501D23" w:rsidRPr="00C7409C" w:rsidRDefault="007D6E40" w:rsidP="00CF76E8">
      <w:pPr>
        <w:spacing w:before="120"/>
        <w:rPr>
          <w:rFonts w:ascii="Arial" w:hAnsi="Arial" w:cs="Arial"/>
          <w:sz w:val="20"/>
          <w:lang w:eastAsia="en-US"/>
        </w:rPr>
      </w:pPr>
      <w:r w:rsidRPr="00C7409C">
        <w:rPr>
          <w:rFonts w:ascii="Arial" w:hAnsi="Arial" w:cs="Arial"/>
          <w:sz w:val="20"/>
        </w:rPr>
        <w:t>a) Giải thể trường trung học phổ thông công lập:</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 xml:space="preserve">Sở Giáo dục và Đào tạo chủ trì, phối hợp với các đơn vị chuyên môn có liên quan thuộc Ủy ban nhân dân cấp tỉnh lập 01 bộ hồ sơ theo quy định tại </w:t>
      </w:r>
      <w:r w:rsidRPr="00C7409C">
        <w:rPr>
          <w:rFonts w:ascii="Arial" w:hAnsi="Arial" w:cs="Arial"/>
          <w:sz w:val="20"/>
        </w:rPr>
        <w:t>điểm</w:t>
      </w:r>
      <w:r w:rsidRPr="00C7409C">
        <w:rPr>
          <w:rFonts w:ascii="Arial" w:hAnsi="Arial" w:cs="Arial"/>
          <w:sz w:val="20"/>
        </w:rPr>
        <w:t xml:space="preserve"> A.IV.</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trình Chủ tịch Ủy ban nhân dân</w:t>
      </w:r>
      <w:r w:rsidRPr="00C7409C">
        <w:rPr>
          <w:rFonts w:ascii="Arial" w:hAnsi="Arial" w:cs="Arial"/>
          <w:sz w:val="20"/>
        </w:rPr>
        <w:t xml:space="preserve"> cấp tỉnh xem xét, quyết định giải thể trường trung học phổ thông.</w:t>
      </w:r>
    </w:p>
    <w:p w:rsidR="00501D23" w:rsidRPr="00C7409C" w:rsidRDefault="007D6E40" w:rsidP="00CF76E8">
      <w:pPr>
        <w:spacing w:before="120"/>
        <w:rPr>
          <w:rFonts w:ascii="Arial" w:hAnsi="Arial" w:cs="Arial"/>
          <w:sz w:val="20"/>
          <w:lang w:eastAsia="en-US"/>
        </w:rPr>
      </w:pPr>
      <w:r w:rsidRPr="00C7409C">
        <w:rPr>
          <w:rFonts w:ascii="Arial" w:hAnsi="Arial" w:cs="Arial"/>
          <w:sz w:val="20"/>
        </w:rPr>
        <w:t>b) Giải thể trường trung học phổ thông tư thục:</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Tổ chức, cá nhân gửi 01 bộ hồ sơ quy định tại </w:t>
      </w:r>
      <w:r w:rsidRPr="00C7409C">
        <w:rPr>
          <w:rFonts w:ascii="Arial" w:hAnsi="Arial" w:cs="Arial"/>
          <w:sz w:val="20"/>
        </w:rPr>
        <w:t>điểm</w:t>
      </w:r>
      <w:r w:rsidRPr="00C7409C">
        <w:rPr>
          <w:rFonts w:ascii="Arial" w:hAnsi="Arial" w:cs="Arial"/>
          <w:sz w:val="20"/>
        </w:rPr>
        <w:t xml:space="preserve"> A.IV.</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qua Cổng dịch vụ công Quốc gia hoặc qua dịch vụ bưu chính hoặc trực tiếp đế</w:t>
      </w:r>
      <w:r w:rsidRPr="00C7409C">
        <w:rPr>
          <w:rFonts w:ascii="Arial" w:hAnsi="Arial" w:cs="Arial"/>
          <w:sz w:val="20"/>
        </w:rPr>
        <w:t>n Trung tâm Phục vụ hành chính công cấp tỉnh.</w:t>
      </w:r>
    </w:p>
    <w:p w:rsidR="00501D23" w:rsidRPr="00C7409C" w:rsidRDefault="007D6E40" w:rsidP="00CF76E8">
      <w:pPr>
        <w:spacing w:before="120"/>
        <w:rPr>
          <w:rFonts w:ascii="Arial" w:hAnsi="Arial" w:cs="Arial"/>
          <w:sz w:val="20"/>
          <w:lang w:eastAsia="en-US"/>
        </w:rPr>
      </w:pPr>
      <w:r w:rsidRPr="00C7409C">
        <w:rPr>
          <w:rFonts w:ascii="Arial" w:hAnsi="Arial" w:cs="Arial"/>
          <w:sz w:val="20"/>
        </w:rPr>
        <w:t>Trong thời hạn 02 ngày làm việc, kể từ ngày tiếp nhận hồ sơ, trường hợp hồ sơ chưa đầy đủ hoặc chưa đúng quy định, Sở Giáo dục và Đào tạo thông báo bằng văn bản những nội dung cần chỉnh sửa, bổ sung cho tổ chức</w:t>
      </w:r>
      <w:r w:rsidRPr="00C7409C">
        <w:rPr>
          <w:rFonts w:ascii="Arial" w:hAnsi="Arial" w:cs="Arial"/>
          <w:sz w:val="20"/>
        </w:rPr>
        <w:t>, cá nhân.</w:t>
      </w:r>
    </w:p>
    <w:p w:rsidR="00501D23" w:rsidRPr="00C7409C" w:rsidRDefault="007D6E40" w:rsidP="00CF76E8">
      <w:pPr>
        <w:spacing w:before="120"/>
        <w:rPr>
          <w:rFonts w:ascii="Arial" w:hAnsi="Arial" w:cs="Arial"/>
          <w:sz w:val="20"/>
          <w:lang w:eastAsia="en-US"/>
        </w:rPr>
      </w:pPr>
      <w:r w:rsidRPr="00C7409C">
        <w:rPr>
          <w:rFonts w:ascii="Arial" w:hAnsi="Arial" w:cs="Arial"/>
          <w:sz w:val="20"/>
        </w:rPr>
        <w:t>Trong thời hạn 10 ngày làm việc, kể từ ngày nhận hồ sơ đầy đủ, đúng quy định, Sở Giáo dục và Đào tạo chủ trì, phối hợp với các đơn vị chuyên môn thuộc Ủy ban nhân dân cấp tỉnh tổ chức thẩm định, đánh giá sự cần thiết, tính khả thi và các nội dun</w:t>
      </w:r>
      <w:r w:rsidRPr="00C7409C">
        <w:rPr>
          <w:rFonts w:ascii="Arial" w:hAnsi="Arial" w:cs="Arial"/>
          <w:sz w:val="20"/>
        </w:rPr>
        <w:t>g có liên quan đến đề nghị giải thể nhà trường; trình Chủ tịch Ủy ban nhân dân cấp tỉnh quyết định giải thể nhà trường; trường hợp không cho phép giải thể nhà trường thì thông báo bằng văn bản cho tổ chức, cá nhân và nêu rõ lý do.</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Quyết định giải thể nhà t</w:t>
      </w:r>
      <w:r w:rsidRPr="00C7409C">
        <w:rPr>
          <w:rFonts w:ascii="Arial" w:hAnsi="Arial" w:cs="Arial"/>
          <w:sz w:val="20"/>
        </w:rPr>
        <w:t>rường (theo Mẫu số 10 Phụ lục II ban hành kèm theo Nghị định số 142/2025/NĐ-CP) được công bố công khai trên các phương tiện thông tin đại chúng.</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lang w:val="en-US" w:eastAsia="en-US"/>
        </w:rPr>
        <w:t xml:space="preserve">V. </w:t>
      </w:r>
      <w:r w:rsidRPr="00C7409C">
        <w:rPr>
          <w:rFonts w:ascii="Arial" w:hAnsi="Arial" w:cs="Arial"/>
          <w:b/>
          <w:bCs/>
          <w:sz w:val="20"/>
        </w:rPr>
        <w:t xml:space="preserve">Hồ sơ, trình tự thực hiện thủ tục Cho phép trường trung học cơ sở, trường phổ thông </w:t>
      </w:r>
      <w:r w:rsidRPr="00C7409C">
        <w:rPr>
          <w:rFonts w:ascii="Arial" w:hAnsi="Arial" w:cs="Arial"/>
          <w:b/>
          <w:sz w:val="20"/>
        </w:rPr>
        <w:t xml:space="preserve">có </w:t>
      </w:r>
      <w:r w:rsidRPr="00C7409C">
        <w:rPr>
          <w:rFonts w:ascii="Arial" w:hAnsi="Arial" w:cs="Arial"/>
          <w:b/>
          <w:bCs/>
          <w:sz w:val="20"/>
        </w:rPr>
        <w:t xml:space="preserve">nhiều cấp học </w:t>
      </w:r>
      <w:r w:rsidRPr="00C7409C">
        <w:rPr>
          <w:rFonts w:ascii="Arial" w:hAnsi="Arial" w:cs="Arial"/>
          <w:b/>
          <w:sz w:val="20"/>
        </w:rPr>
        <w:t xml:space="preserve">có </w:t>
      </w:r>
      <w:r w:rsidRPr="00C7409C">
        <w:rPr>
          <w:rFonts w:ascii="Arial" w:hAnsi="Arial" w:cs="Arial"/>
          <w:b/>
          <w:bCs/>
          <w:sz w:val="20"/>
        </w:rPr>
        <w:t xml:space="preserve">cấp học cao nhất là trung học cơ sở hoạt động giáo dục quy định tại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28 Nghị định số 125/2024/NĐ-CP;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19 Phụ lục </w:t>
      </w:r>
      <w:r w:rsidRPr="00C7409C">
        <w:rPr>
          <w:rFonts w:ascii="Arial" w:hAnsi="Arial" w:cs="Arial"/>
          <w:b/>
          <w:bCs/>
          <w:sz w:val="20"/>
          <w:lang w:val="en-US"/>
        </w:rPr>
        <w:t>I</w:t>
      </w:r>
      <w:r w:rsidRPr="00C7409C">
        <w:rPr>
          <w:rFonts w:ascii="Arial" w:hAnsi="Arial" w:cs="Arial"/>
          <w:b/>
          <w:bCs/>
          <w:sz w:val="20"/>
        </w:rPr>
        <w:t xml:space="preserve"> kèm theo Nghị định số 142/2025/NĐ-CP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1. Hồ sơ gồm:</w:t>
      </w:r>
    </w:p>
    <w:p w:rsidR="00501D23" w:rsidRPr="00C7409C" w:rsidRDefault="007D6E40" w:rsidP="00CF76E8">
      <w:pPr>
        <w:spacing w:before="120"/>
        <w:rPr>
          <w:rFonts w:ascii="Arial" w:hAnsi="Arial" w:cs="Arial"/>
          <w:sz w:val="20"/>
          <w:lang w:eastAsia="en-US"/>
        </w:rPr>
      </w:pPr>
      <w:r w:rsidRPr="00C7409C">
        <w:rPr>
          <w:rFonts w:ascii="Arial" w:hAnsi="Arial" w:cs="Arial"/>
          <w:sz w:val="20"/>
        </w:rPr>
        <w:t>a) Tờ trình đề nghị cho phép nhà trường hoạt động giáo d</w:t>
      </w:r>
      <w:r w:rsidRPr="00C7409C">
        <w:rPr>
          <w:rFonts w:ascii="Arial" w:hAnsi="Arial" w:cs="Arial"/>
          <w:sz w:val="20"/>
        </w:rPr>
        <w:t>ục (theo Mẫu số 03 Phụ lục II kèm theo Nghị định số 142/2025/NĐ-CP);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b) Bản sao các văn bản pháp lý chứng minh quyền sử dụng đất, quyền sở hữu nhà hoặc hợp đồng thuê địa </w:t>
      </w:r>
      <w:r w:rsidRPr="00C7409C">
        <w:rPr>
          <w:rFonts w:ascii="Arial" w:hAnsi="Arial" w:cs="Arial"/>
          <w:sz w:val="20"/>
        </w:rPr>
        <w:t>điểm</w:t>
      </w:r>
      <w:r w:rsidRPr="00C7409C">
        <w:rPr>
          <w:rFonts w:ascii="Arial" w:hAnsi="Arial" w:cs="Arial"/>
          <w:sz w:val="20"/>
        </w:rPr>
        <w:t xml:space="preserve"> trường với thời hạn tối thiểu 05 năm.</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Cơ quan giải quyết thủ tục hành chính khai </w:t>
      </w:r>
      <w:r w:rsidRPr="00C7409C">
        <w:rPr>
          <w:rFonts w:ascii="Arial" w:hAnsi="Arial" w:cs="Arial"/>
          <w:sz w:val="20"/>
        </w:rPr>
        <w:t xml:space="preserve">thác, sử dụng thông tin đã có trong Cơ sở dữ liệu quốc gia về đất đai để thay thế thành </w:t>
      </w:r>
      <w:r w:rsidRPr="00C7409C">
        <w:rPr>
          <w:rFonts w:ascii="Arial" w:hAnsi="Arial" w:cs="Arial"/>
          <w:sz w:val="20"/>
        </w:rPr>
        <w:t>phần</w:t>
      </w:r>
      <w:r w:rsidRPr="00C7409C">
        <w:rPr>
          <w:rFonts w:ascii="Arial" w:hAnsi="Arial" w:cs="Arial"/>
          <w:sz w:val="20"/>
        </w:rPr>
        <w:t xml:space="preserve"> hồ sơ văn bản pháp lý chứng minh quyền sử dụng đất, quyền sở hữu nhà.</w:t>
      </w:r>
    </w:p>
    <w:p w:rsidR="00501D23" w:rsidRPr="00C7409C" w:rsidRDefault="007D6E40" w:rsidP="00CF76E8">
      <w:pPr>
        <w:spacing w:before="120"/>
        <w:rPr>
          <w:rFonts w:ascii="Arial" w:hAnsi="Arial" w:cs="Arial"/>
          <w:sz w:val="20"/>
          <w:lang w:eastAsia="en-US"/>
        </w:rPr>
      </w:pPr>
      <w:r w:rsidRPr="00C7409C">
        <w:rPr>
          <w:rFonts w:ascii="Arial" w:hAnsi="Arial" w:cs="Arial"/>
          <w:sz w:val="20"/>
        </w:rPr>
        <w:t>Trường hợp cơ quan giải quyết thủ tục hành chính không khai thác được hoặc khai thác không đầ</w:t>
      </w:r>
      <w:r w:rsidRPr="00C7409C">
        <w:rPr>
          <w:rFonts w:ascii="Arial" w:hAnsi="Arial" w:cs="Arial"/>
          <w:sz w:val="20"/>
        </w:rPr>
        <w:t xml:space="preserve">y đủ dữ liệu về văn bản pháp lý chứng minh quyền sử dụng đất, quyền sở hữu nhà trên Cơ sở dữ liệu quốc gia về đất đai, cơ quan giải quyết thủ tục hành chính yêu cầu tổ chức nộp bổ sung giấy tờ </w:t>
      </w:r>
      <w:r w:rsidRPr="00C7409C">
        <w:rPr>
          <w:rFonts w:ascii="Arial" w:hAnsi="Arial" w:cs="Arial"/>
          <w:sz w:val="20"/>
        </w:rPr>
        <w:t>này</w:t>
      </w:r>
      <w:r w:rsidRPr="00C7409C">
        <w:rPr>
          <w:rFonts w:ascii="Arial" w:hAnsi="Arial" w:cs="Arial"/>
          <w:sz w:val="20"/>
        </w:rPr>
        <w:t xml:space="preserve"> theo quy định tại </w:t>
      </w:r>
      <w:r w:rsidRPr="00C7409C">
        <w:rPr>
          <w:rFonts w:ascii="Arial" w:hAnsi="Arial" w:cs="Arial"/>
          <w:sz w:val="20"/>
        </w:rPr>
        <w:t>Điều</w:t>
      </w:r>
      <w:r w:rsidRPr="00C7409C">
        <w:rPr>
          <w:rFonts w:ascii="Arial" w:hAnsi="Arial" w:cs="Arial"/>
          <w:sz w:val="20"/>
        </w:rPr>
        <w:t xml:space="preserve"> 8 Nghị quyết số 66.7/2025/NQ-CP quy </w:t>
      </w:r>
      <w:r w:rsidRPr="00C7409C">
        <w:rPr>
          <w:rFonts w:ascii="Arial" w:hAnsi="Arial" w:cs="Arial"/>
          <w:sz w:val="20"/>
        </w:rPr>
        <w:t>định cắt giảm, đơn giản hóa thủ tục hành chính dựa trên dữ liệu;</w:t>
      </w:r>
    </w:p>
    <w:p w:rsidR="00501D23" w:rsidRPr="00C7409C" w:rsidRDefault="007D6E40" w:rsidP="00CF76E8">
      <w:pPr>
        <w:spacing w:before="120"/>
        <w:rPr>
          <w:rFonts w:ascii="Arial" w:hAnsi="Arial" w:cs="Arial"/>
          <w:sz w:val="20"/>
          <w:lang w:eastAsia="en-US"/>
        </w:rPr>
      </w:pPr>
      <w:r w:rsidRPr="00C7409C">
        <w:rPr>
          <w:rFonts w:ascii="Arial" w:hAnsi="Arial" w:cs="Arial"/>
          <w:sz w:val="20"/>
        </w:rPr>
        <w:t>c) Đối với trường trung học cơ sở tư thục phải có văn bản pháp lý xác nhận về số tiền do nhà trường đang quản lý, b</w:t>
      </w:r>
      <w:r w:rsidRPr="00C7409C">
        <w:rPr>
          <w:rFonts w:ascii="Arial" w:hAnsi="Arial" w:cs="Arial"/>
          <w:sz w:val="20"/>
          <w:lang w:val="en-US"/>
        </w:rPr>
        <w:t>ả</w:t>
      </w:r>
      <w:r w:rsidRPr="00C7409C">
        <w:rPr>
          <w:rFonts w:ascii="Arial" w:hAnsi="Arial" w:cs="Arial"/>
          <w:sz w:val="20"/>
        </w:rPr>
        <w:t>o đ</w:t>
      </w:r>
      <w:r w:rsidRPr="00C7409C">
        <w:rPr>
          <w:rFonts w:ascii="Arial" w:hAnsi="Arial" w:cs="Arial"/>
          <w:sz w:val="20"/>
          <w:lang w:val="en-US"/>
        </w:rPr>
        <w:t>ả</w:t>
      </w:r>
      <w:r w:rsidRPr="00C7409C">
        <w:rPr>
          <w:rFonts w:ascii="Arial" w:hAnsi="Arial" w:cs="Arial"/>
          <w:sz w:val="20"/>
        </w:rPr>
        <w:t xml:space="preserve">m tính hợp pháp và phù hợp với quy mô dự kiến tại thời </w:t>
      </w:r>
      <w:r w:rsidRPr="00C7409C">
        <w:rPr>
          <w:rFonts w:ascii="Arial" w:hAnsi="Arial" w:cs="Arial"/>
          <w:sz w:val="20"/>
        </w:rPr>
        <w:t>điểm</w:t>
      </w:r>
      <w:r w:rsidRPr="00C7409C">
        <w:rPr>
          <w:rFonts w:ascii="Arial" w:hAnsi="Arial" w:cs="Arial"/>
          <w:sz w:val="20"/>
        </w:rPr>
        <w:t xml:space="preserve"> đăng ký hoạ</w:t>
      </w:r>
      <w:r w:rsidRPr="00C7409C">
        <w:rPr>
          <w:rFonts w:ascii="Arial" w:hAnsi="Arial" w:cs="Arial"/>
          <w:sz w:val="20"/>
        </w:rPr>
        <w:t>t động giáo dục.</w:t>
      </w:r>
    </w:p>
    <w:p w:rsidR="00501D23" w:rsidRPr="00C7409C" w:rsidRDefault="007D6E40" w:rsidP="00CF76E8">
      <w:pPr>
        <w:spacing w:before="120"/>
        <w:rPr>
          <w:rFonts w:ascii="Arial" w:hAnsi="Arial" w:cs="Arial"/>
          <w:sz w:val="20"/>
          <w:lang w:eastAsia="en-US"/>
        </w:rPr>
      </w:pPr>
      <w:r w:rsidRPr="00C7409C">
        <w:rPr>
          <w:rFonts w:ascii="Arial" w:hAnsi="Arial" w:cs="Arial"/>
          <w:sz w:val="20"/>
        </w:rPr>
        <w:t>2. Trình tự thực hiện: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a) Nhà trường gửi 01 bộ hồ sơ quy định tại </w:t>
      </w:r>
      <w:r w:rsidRPr="00C7409C">
        <w:rPr>
          <w:rFonts w:ascii="Arial" w:hAnsi="Arial" w:cs="Arial"/>
          <w:sz w:val="20"/>
        </w:rPr>
        <w:t>điểm</w:t>
      </w:r>
      <w:r w:rsidRPr="00C7409C">
        <w:rPr>
          <w:rFonts w:ascii="Arial" w:hAnsi="Arial" w:cs="Arial"/>
          <w:sz w:val="20"/>
        </w:rPr>
        <w:t xml:space="preserve"> A.</w:t>
      </w:r>
      <w:r w:rsidRPr="00C7409C">
        <w:rPr>
          <w:rFonts w:ascii="Arial" w:hAnsi="Arial" w:cs="Arial"/>
          <w:sz w:val="20"/>
          <w:lang w:val="en-US"/>
        </w:rPr>
        <w:t>V</w:t>
      </w:r>
      <w:r w:rsidRPr="00C7409C">
        <w:rPr>
          <w:rFonts w:ascii="Arial" w:hAnsi="Arial" w:cs="Arial"/>
          <w:sz w:val="20"/>
        </w:rPr>
        <w:t>.</w:t>
      </w:r>
      <w:r w:rsidRPr="00C7409C">
        <w:rPr>
          <w:rFonts w:ascii="Arial" w:hAnsi="Arial" w:cs="Arial"/>
          <w:sz w:val="20"/>
          <w:lang w:val="en-US"/>
        </w:rPr>
        <w:t>1</w:t>
      </w:r>
      <w:r w:rsidRPr="00C7409C">
        <w:rPr>
          <w:rFonts w:ascii="Arial" w:hAnsi="Arial" w:cs="Arial"/>
          <w:sz w:val="20"/>
        </w:rPr>
        <w:t xml:space="preserve">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qua </w:t>
      </w:r>
      <w:r w:rsidRPr="00C7409C">
        <w:rPr>
          <w:rFonts w:ascii="Arial" w:hAnsi="Arial" w:cs="Arial"/>
          <w:sz w:val="20"/>
          <w:lang w:val="en-US"/>
        </w:rPr>
        <w:t>C</w:t>
      </w:r>
      <w:r w:rsidRPr="00C7409C">
        <w:rPr>
          <w:rFonts w:ascii="Arial" w:hAnsi="Arial" w:cs="Arial"/>
          <w:sz w:val="20"/>
        </w:rPr>
        <w:t>ổng dịch vụ công Quốc gia hoặc qua dịch vụ bưu chính hoặc trực tiếp đến Trung tâm Phục vụ hành chính công cấp xã;</w:t>
      </w:r>
    </w:p>
    <w:p w:rsidR="00501D23" w:rsidRPr="00C7409C" w:rsidRDefault="007D6E40" w:rsidP="00CF76E8">
      <w:pPr>
        <w:spacing w:before="120"/>
        <w:rPr>
          <w:rFonts w:ascii="Arial" w:hAnsi="Arial" w:cs="Arial"/>
          <w:sz w:val="20"/>
          <w:lang w:eastAsia="en-US"/>
        </w:rPr>
      </w:pPr>
      <w:r w:rsidRPr="00C7409C">
        <w:rPr>
          <w:rFonts w:ascii="Arial" w:hAnsi="Arial" w:cs="Arial"/>
          <w:sz w:val="20"/>
        </w:rPr>
        <w:t>b) Trong thời hạn 02 ngày làm việc,</w:t>
      </w:r>
      <w:r w:rsidRPr="00C7409C">
        <w:rPr>
          <w:rFonts w:ascii="Arial" w:hAnsi="Arial" w:cs="Arial"/>
          <w:sz w:val="20"/>
        </w:rPr>
        <w:t xml:space="preserve"> kể từ ngày tiếp nhận hồ sơ, trường hợp hồ sơ chưa đầy đủ hoặc chưa đ</w:t>
      </w:r>
      <w:r w:rsidRPr="00C7409C">
        <w:rPr>
          <w:rFonts w:ascii="Arial" w:hAnsi="Arial" w:cs="Arial"/>
          <w:sz w:val="20"/>
          <w:lang w:val="en-US"/>
        </w:rPr>
        <w:t>ú</w:t>
      </w:r>
      <w:r w:rsidRPr="00C7409C">
        <w:rPr>
          <w:rFonts w:ascii="Arial" w:hAnsi="Arial" w:cs="Arial"/>
          <w:sz w:val="20"/>
        </w:rPr>
        <w:t>ng quy định, Ủy ban nhân dân cấp x</w:t>
      </w:r>
      <w:r w:rsidRPr="00C7409C">
        <w:rPr>
          <w:rFonts w:ascii="Arial" w:hAnsi="Arial" w:cs="Arial"/>
          <w:sz w:val="20"/>
          <w:lang w:val="en-US"/>
        </w:rPr>
        <w:t>ã</w:t>
      </w:r>
      <w:r w:rsidRPr="00C7409C">
        <w:rPr>
          <w:rFonts w:ascii="Arial" w:hAnsi="Arial" w:cs="Arial"/>
          <w:sz w:val="20"/>
        </w:rPr>
        <w:t xml:space="preserve"> thông báo bằng văn bản những nội dung cần ch</w:t>
      </w:r>
      <w:r w:rsidRPr="00C7409C">
        <w:rPr>
          <w:rFonts w:ascii="Arial" w:hAnsi="Arial" w:cs="Arial"/>
          <w:sz w:val="20"/>
          <w:lang w:val="en-US"/>
        </w:rPr>
        <w:t>ỉ</w:t>
      </w:r>
      <w:r w:rsidRPr="00C7409C">
        <w:rPr>
          <w:rFonts w:ascii="Arial" w:hAnsi="Arial" w:cs="Arial"/>
          <w:sz w:val="20"/>
        </w:rPr>
        <w:t>nh sửa, bổ sung cho nhà trường;</w:t>
      </w:r>
    </w:p>
    <w:p w:rsidR="00501D23" w:rsidRPr="00C7409C" w:rsidRDefault="007D6E40" w:rsidP="00CF76E8">
      <w:pPr>
        <w:spacing w:before="120"/>
        <w:rPr>
          <w:rFonts w:ascii="Arial" w:hAnsi="Arial" w:cs="Arial"/>
          <w:sz w:val="20"/>
          <w:lang w:eastAsia="en-US"/>
        </w:rPr>
      </w:pPr>
      <w:r w:rsidRPr="00C7409C">
        <w:rPr>
          <w:rFonts w:ascii="Arial" w:hAnsi="Arial" w:cs="Arial"/>
          <w:sz w:val="20"/>
        </w:rPr>
        <w:t>c) Trong thời hạn 10 ngày làm việc, kể từ ngày nhận hồ sơ đầy đủ, đúng qu</w:t>
      </w:r>
      <w:r w:rsidRPr="00C7409C">
        <w:rPr>
          <w:rFonts w:ascii="Arial" w:hAnsi="Arial" w:cs="Arial"/>
          <w:sz w:val="20"/>
        </w:rPr>
        <w:t>y định, Phòng Văn h</w:t>
      </w:r>
      <w:r w:rsidRPr="00C7409C">
        <w:rPr>
          <w:rFonts w:ascii="Arial" w:hAnsi="Arial" w:cs="Arial"/>
          <w:sz w:val="20"/>
          <w:lang w:val="en-US"/>
        </w:rPr>
        <w:t>óa</w:t>
      </w:r>
      <w:r w:rsidRPr="00C7409C">
        <w:rPr>
          <w:rFonts w:ascii="Arial" w:hAnsi="Arial" w:cs="Arial"/>
          <w:sz w:val="20"/>
        </w:rPr>
        <w:t xml:space="preserve"> - Xã hội chủ trì, phối hợp với các phòng chuyên môn có liên quan thuộc Ủy ban nhân dân cấp xã tổ chức thẩm định việc đáp ứng các </w:t>
      </w:r>
      <w:r w:rsidRPr="00C7409C">
        <w:rPr>
          <w:rFonts w:ascii="Arial" w:hAnsi="Arial" w:cs="Arial"/>
          <w:sz w:val="20"/>
        </w:rPr>
        <w:t>điều</w:t>
      </w:r>
      <w:r w:rsidRPr="00C7409C">
        <w:rPr>
          <w:rFonts w:ascii="Arial" w:hAnsi="Arial" w:cs="Arial"/>
          <w:sz w:val="20"/>
        </w:rPr>
        <w:t xml:space="preserve"> kiện cho phép hoạt động giáo dục đối với trường trung học cơ sở quy định tại </w:t>
      </w:r>
      <w:bookmarkStart w:id="277" w:name="tc_10_pl11"/>
      <w:r w:rsidRPr="00C7409C">
        <w:rPr>
          <w:rFonts w:ascii="Arial" w:hAnsi="Arial" w:cs="Arial"/>
          <w:sz w:val="20"/>
        </w:rPr>
        <w:t>khoản</w:t>
      </w:r>
      <w:r w:rsidRPr="00C7409C">
        <w:rPr>
          <w:rFonts w:ascii="Arial" w:hAnsi="Arial" w:cs="Arial"/>
          <w:sz w:val="20"/>
        </w:rPr>
        <w:t xml:space="preserve"> A.III </w:t>
      </w:r>
      <w:r w:rsidRPr="00C7409C">
        <w:rPr>
          <w:rFonts w:ascii="Arial" w:hAnsi="Arial" w:cs="Arial"/>
          <w:sz w:val="20"/>
        </w:rPr>
        <w:t>Mục</w:t>
      </w:r>
      <w:r w:rsidRPr="00C7409C">
        <w:rPr>
          <w:rFonts w:ascii="Arial" w:hAnsi="Arial" w:cs="Arial"/>
          <w:sz w:val="20"/>
        </w:rPr>
        <w:t xml:space="preserve"> 2 </w:t>
      </w:r>
      <w:r w:rsidRPr="00C7409C">
        <w:rPr>
          <w:rFonts w:ascii="Arial" w:hAnsi="Arial" w:cs="Arial"/>
          <w:sz w:val="20"/>
        </w:rPr>
        <w:t xml:space="preserve">Nghị </w:t>
      </w:r>
      <w:r w:rsidRPr="00C7409C">
        <w:rPr>
          <w:rFonts w:ascii="Arial" w:hAnsi="Arial" w:cs="Arial"/>
          <w:sz w:val="20"/>
        </w:rPr>
        <w:t>quyết này</w:t>
      </w:r>
      <w:bookmarkEnd w:id="277"/>
      <w:r w:rsidRPr="00C7409C">
        <w:rPr>
          <w:rFonts w:ascii="Arial" w:hAnsi="Arial" w:cs="Arial"/>
          <w:sz w:val="20"/>
        </w:rPr>
        <w:t xml:space="preserve"> và tổ chức thẩm định thực tế tại nhà trường (nếu cần thiết); trình Chủ tịch Ủy ban nhân dân cấp xã quyết định cho phép hoạt</w:t>
      </w:r>
      <w:r w:rsidRPr="00C7409C">
        <w:rPr>
          <w:rFonts w:ascii="Arial" w:hAnsi="Arial" w:cs="Arial"/>
          <w:sz w:val="20"/>
          <w:lang w:val="en-US"/>
        </w:rPr>
        <w:t xml:space="preserve"> đ</w:t>
      </w:r>
      <w:r w:rsidRPr="00C7409C">
        <w:rPr>
          <w:rFonts w:ascii="Arial" w:hAnsi="Arial" w:cs="Arial"/>
          <w:sz w:val="20"/>
        </w:rPr>
        <w:t>ộng giáo dục đối với nhà trường; trường hợp không cho phép nhà trường hoạt động giáo dục thì thông báo bằng văn bản cho n</w:t>
      </w:r>
      <w:r w:rsidRPr="00C7409C">
        <w:rPr>
          <w:rFonts w:ascii="Arial" w:hAnsi="Arial" w:cs="Arial"/>
          <w:sz w:val="20"/>
        </w:rPr>
        <w:t>hà trường và nêu rõ lý do.</w:t>
      </w:r>
    </w:p>
    <w:p w:rsidR="00501D23" w:rsidRPr="00C7409C" w:rsidRDefault="007D6E40" w:rsidP="00CF76E8">
      <w:pPr>
        <w:spacing w:before="120"/>
        <w:rPr>
          <w:rFonts w:ascii="Arial" w:hAnsi="Arial" w:cs="Arial"/>
          <w:sz w:val="20"/>
          <w:lang w:eastAsia="en-US"/>
        </w:rPr>
      </w:pPr>
      <w:r w:rsidRPr="00C7409C">
        <w:rPr>
          <w:rFonts w:ascii="Arial" w:hAnsi="Arial" w:cs="Arial"/>
          <w:sz w:val="20"/>
        </w:rPr>
        <w:t>Quyết định cho phép nhà trường hoạt động giáo dục (theo Mẫu số 10 Phụ lục II ban hành kèm theo Nghị định số 142/2025/NĐ-CP) được công bố công khai trên các phương tiện thông tin đại chúng.</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VI. Hồ sơ, trình tự thực hiện thủ tục Ch</w:t>
      </w:r>
      <w:r w:rsidRPr="00C7409C">
        <w:rPr>
          <w:rFonts w:ascii="Arial" w:hAnsi="Arial" w:cs="Arial"/>
          <w:b/>
          <w:bCs/>
          <w:sz w:val="20"/>
        </w:rPr>
        <w:t xml:space="preserve">o phép trường tiểu học hoạt động giáo dục quy định tại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18 Nghị định số 125/2024/NĐ-CP; </w:t>
      </w:r>
      <w:r w:rsidRPr="00C7409C">
        <w:rPr>
          <w:rFonts w:ascii="Arial" w:hAnsi="Arial" w:cs="Arial"/>
          <w:b/>
          <w:bCs/>
          <w:sz w:val="20"/>
        </w:rPr>
        <w:t>Điều</w:t>
      </w:r>
      <w:r w:rsidRPr="00C7409C">
        <w:rPr>
          <w:rFonts w:ascii="Arial" w:hAnsi="Arial" w:cs="Arial"/>
          <w:b/>
          <w:bCs/>
          <w:sz w:val="20"/>
        </w:rPr>
        <w:t xml:space="preserve"> 12 Phụ lục I kèm theo Nghị định số 142/2025/NĐ-CP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1. Hồ sơ gồm:</w:t>
      </w:r>
    </w:p>
    <w:p w:rsidR="00501D23" w:rsidRPr="00C7409C" w:rsidRDefault="007D6E40" w:rsidP="00CF76E8">
      <w:pPr>
        <w:spacing w:before="120"/>
        <w:rPr>
          <w:rFonts w:ascii="Arial" w:hAnsi="Arial" w:cs="Arial"/>
          <w:sz w:val="20"/>
          <w:lang w:eastAsia="en-US"/>
        </w:rPr>
      </w:pPr>
      <w:r w:rsidRPr="00C7409C">
        <w:rPr>
          <w:rFonts w:ascii="Arial" w:hAnsi="Arial" w:cs="Arial"/>
          <w:sz w:val="20"/>
        </w:rPr>
        <w:t>a) Tờ trình đề nghị cho phép nhà trường hoạt động giáo dục (theo Mẫu số 03 Phụ lục</w:t>
      </w:r>
      <w:r w:rsidRPr="00C7409C">
        <w:rPr>
          <w:rFonts w:ascii="Arial" w:hAnsi="Arial" w:cs="Arial"/>
          <w:sz w:val="20"/>
        </w:rPr>
        <w:t xml:space="preserve"> II kèm theo Nghị định số 142/2025/NĐ-CP);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 xml:space="preserve">b) Bản sao các văn bản pháp lý chứng minh quyền sử dụng đất, quyền sở hữu nhà hoặc hợp đồng thuê địa </w:t>
      </w:r>
      <w:r w:rsidRPr="00C7409C">
        <w:rPr>
          <w:rFonts w:ascii="Arial" w:hAnsi="Arial" w:cs="Arial"/>
          <w:sz w:val="20"/>
        </w:rPr>
        <w:t>điểm</w:t>
      </w:r>
      <w:r w:rsidRPr="00C7409C">
        <w:rPr>
          <w:rFonts w:ascii="Arial" w:hAnsi="Arial" w:cs="Arial"/>
          <w:sz w:val="20"/>
        </w:rPr>
        <w:t xml:space="preserve"> trường với thời hạn tối thiểu 05 năm.</w:t>
      </w:r>
    </w:p>
    <w:p w:rsidR="00501D23" w:rsidRPr="00C7409C" w:rsidRDefault="007D6E40" w:rsidP="00CF76E8">
      <w:pPr>
        <w:spacing w:before="120"/>
        <w:rPr>
          <w:rFonts w:ascii="Arial" w:hAnsi="Arial" w:cs="Arial"/>
          <w:sz w:val="20"/>
          <w:lang w:eastAsia="en-US"/>
        </w:rPr>
      </w:pPr>
      <w:r w:rsidRPr="00C7409C">
        <w:rPr>
          <w:rFonts w:ascii="Arial" w:hAnsi="Arial" w:cs="Arial"/>
          <w:sz w:val="20"/>
        </w:rPr>
        <w:t>Cơ quan giải quyết thủ tục hành chính khai thác, sử dụng thông tin đ</w:t>
      </w:r>
      <w:r w:rsidRPr="00C7409C">
        <w:rPr>
          <w:rFonts w:ascii="Arial" w:hAnsi="Arial" w:cs="Arial"/>
          <w:sz w:val="20"/>
          <w:lang w:val="en-US"/>
        </w:rPr>
        <w:t>ã</w:t>
      </w:r>
      <w:r w:rsidRPr="00C7409C">
        <w:rPr>
          <w:rFonts w:ascii="Arial" w:hAnsi="Arial" w:cs="Arial"/>
          <w:sz w:val="20"/>
        </w:rPr>
        <w:t xml:space="preserve"> có trong Cơ sở dữ liệu quốc gia về đất đai để thay thế thành </w:t>
      </w:r>
      <w:r w:rsidRPr="00C7409C">
        <w:rPr>
          <w:rFonts w:ascii="Arial" w:hAnsi="Arial" w:cs="Arial"/>
          <w:sz w:val="20"/>
        </w:rPr>
        <w:t>phần</w:t>
      </w:r>
      <w:r w:rsidRPr="00C7409C">
        <w:rPr>
          <w:rFonts w:ascii="Arial" w:hAnsi="Arial" w:cs="Arial"/>
          <w:sz w:val="20"/>
        </w:rPr>
        <w:t xml:space="preserve"> hồ sơ văn bản pháp lý chứng minh quyền sử dụng đất, quyền sở hữu nhà.</w:t>
      </w:r>
    </w:p>
    <w:p w:rsidR="00501D23" w:rsidRPr="00C7409C" w:rsidRDefault="007D6E40" w:rsidP="00CF76E8">
      <w:pPr>
        <w:spacing w:before="120"/>
        <w:rPr>
          <w:rFonts w:ascii="Arial" w:hAnsi="Arial" w:cs="Arial"/>
          <w:sz w:val="20"/>
          <w:lang w:eastAsia="en-US"/>
        </w:rPr>
      </w:pPr>
      <w:r w:rsidRPr="00C7409C">
        <w:rPr>
          <w:rFonts w:ascii="Arial" w:hAnsi="Arial" w:cs="Arial"/>
          <w:sz w:val="20"/>
        </w:rPr>
        <w:t>Trường hợp cơ quan giải quyết thủ tục hành chính không khai thác được hoặc khai thác không đầy đủ dữ liệu về văn bản ph</w:t>
      </w:r>
      <w:r w:rsidRPr="00C7409C">
        <w:rPr>
          <w:rFonts w:ascii="Arial" w:hAnsi="Arial" w:cs="Arial"/>
          <w:sz w:val="20"/>
        </w:rPr>
        <w:t xml:space="preserve">áp lý chứng minh quyền sử dụng đất, quyền sở hữu nhà trên Cơ sở dữ liệu quốc gia về đất đai, cơ quan giải quyết thủ tục hành chính yêu cầu tổ chức nộp bổ sung giấy tờ </w:t>
      </w:r>
      <w:r w:rsidRPr="00C7409C">
        <w:rPr>
          <w:rFonts w:ascii="Arial" w:hAnsi="Arial" w:cs="Arial"/>
          <w:sz w:val="20"/>
        </w:rPr>
        <w:t>này</w:t>
      </w:r>
      <w:r w:rsidRPr="00C7409C">
        <w:rPr>
          <w:rFonts w:ascii="Arial" w:hAnsi="Arial" w:cs="Arial"/>
          <w:sz w:val="20"/>
        </w:rPr>
        <w:t xml:space="preserve"> theo quy định tại </w:t>
      </w:r>
      <w:r w:rsidRPr="00C7409C">
        <w:rPr>
          <w:rFonts w:ascii="Arial" w:hAnsi="Arial" w:cs="Arial"/>
          <w:sz w:val="20"/>
        </w:rPr>
        <w:t>Điều</w:t>
      </w:r>
      <w:r w:rsidRPr="00C7409C">
        <w:rPr>
          <w:rFonts w:ascii="Arial" w:hAnsi="Arial" w:cs="Arial"/>
          <w:sz w:val="20"/>
        </w:rPr>
        <w:t xml:space="preserve"> 8 Nghị quyết số 66.7/2025/NQ-CP quy định c</w:t>
      </w:r>
      <w:r w:rsidRPr="00C7409C">
        <w:rPr>
          <w:rFonts w:ascii="Arial" w:hAnsi="Arial" w:cs="Arial"/>
          <w:sz w:val="20"/>
          <w:lang w:val="en-US"/>
        </w:rPr>
        <w:t>ắ</w:t>
      </w:r>
      <w:r w:rsidRPr="00C7409C">
        <w:rPr>
          <w:rFonts w:ascii="Arial" w:hAnsi="Arial" w:cs="Arial"/>
          <w:sz w:val="20"/>
        </w:rPr>
        <w:t xml:space="preserve">t giảm, đơn giản </w:t>
      </w:r>
      <w:r w:rsidRPr="00C7409C">
        <w:rPr>
          <w:rFonts w:ascii="Arial" w:hAnsi="Arial" w:cs="Arial"/>
          <w:sz w:val="20"/>
        </w:rPr>
        <w:t>hóa thủ tục hành chính dựa trên dữ liệu;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c) Đối với trường tiểu học tư thục phải có văn bản pháp lý xác nhận về số tiền do nhà trường đang quản lý, bảo đảm tính hợp pháp và phù hợp với quy mô dự kiến tại thời </w:t>
      </w:r>
      <w:r w:rsidRPr="00C7409C">
        <w:rPr>
          <w:rFonts w:ascii="Arial" w:hAnsi="Arial" w:cs="Arial"/>
          <w:sz w:val="20"/>
        </w:rPr>
        <w:t>điểm</w:t>
      </w:r>
      <w:r w:rsidRPr="00C7409C">
        <w:rPr>
          <w:rFonts w:ascii="Arial" w:hAnsi="Arial" w:cs="Arial"/>
          <w:sz w:val="20"/>
        </w:rPr>
        <w:t xml:space="preserve"> đăng ký hoạt động giáo dục.</w:t>
      </w:r>
    </w:p>
    <w:p w:rsidR="00501D23" w:rsidRPr="00C7409C" w:rsidRDefault="007D6E40" w:rsidP="00CF76E8">
      <w:pPr>
        <w:spacing w:before="120"/>
        <w:rPr>
          <w:rFonts w:ascii="Arial" w:hAnsi="Arial" w:cs="Arial"/>
          <w:sz w:val="20"/>
          <w:lang w:eastAsia="en-US"/>
        </w:rPr>
      </w:pPr>
      <w:r w:rsidRPr="00C7409C">
        <w:rPr>
          <w:rFonts w:ascii="Arial" w:hAnsi="Arial" w:cs="Arial"/>
          <w:sz w:val="20"/>
        </w:rPr>
        <w:t>2. Trình tự th</w:t>
      </w:r>
      <w:r w:rsidRPr="00C7409C">
        <w:rPr>
          <w:rFonts w:ascii="Arial" w:hAnsi="Arial" w:cs="Arial"/>
          <w:sz w:val="20"/>
        </w:rPr>
        <w:t>ực hiện: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a) Nhà trường gửi 01 bộ hồ sơ quy định tại </w:t>
      </w:r>
      <w:r w:rsidRPr="00C7409C">
        <w:rPr>
          <w:rFonts w:ascii="Arial" w:hAnsi="Arial" w:cs="Arial"/>
          <w:sz w:val="20"/>
        </w:rPr>
        <w:t>điểm</w:t>
      </w:r>
      <w:r w:rsidRPr="00C7409C">
        <w:rPr>
          <w:rFonts w:ascii="Arial" w:hAnsi="Arial" w:cs="Arial"/>
          <w:sz w:val="20"/>
        </w:rPr>
        <w:t xml:space="preserve"> </w:t>
      </w:r>
      <w:r w:rsidRPr="00C7409C">
        <w:rPr>
          <w:rFonts w:ascii="Arial" w:hAnsi="Arial" w:cs="Arial"/>
          <w:sz w:val="20"/>
          <w:lang w:val="en-US" w:eastAsia="en-US"/>
        </w:rPr>
        <w:t>A.</w:t>
      </w:r>
      <w:r w:rsidRPr="00C7409C">
        <w:rPr>
          <w:rFonts w:ascii="Arial" w:hAnsi="Arial" w:cs="Arial"/>
          <w:sz w:val="20"/>
        </w:rPr>
        <w:t xml:space="preserve">VI.1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 xml:space="preserve"> qua </w:t>
      </w:r>
      <w:r w:rsidRPr="00C7409C">
        <w:rPr>
          <w:rFonts w:ascii="Arial" w:hAnsi="Arial" w:cs="Arial"/>
          <w:sz w:val="20"/>
          <w:lang w:val="en-US"/>
        </w:rPr>
        <w:t>Cổ</w:t>
      </w:r>
      <w:r w:rsidRPr="00C7409C">
        <w:rPr>
          <w:rFonts w:ascii="Arial" w:hAnsi="Arial" w:cs="Arial"/>
          <w:sz w:val="20"/>
        </w:rPr>
        <w:t>ng dịch vụ công Quốc gia hoặc qua dịch vụ bưu chính hoặc trực tiếp đến Trung tâm Phục vụ hành chính công cấp xã;</w:t>
      </w:r>
    </w:p>
    <w:p w:rsidR="00501D23" w:rsidRPr="00C7409C" w:rsidRDefault="007D6E40" w:rsidP="00CF76E8">
      <w:pPr>
        <w:spacing w:before="120"/>
        <w:rPr>
          <w:rFonts w:ascii="Arial" w:hAnsi="Arial" w:cs="Arial"/>
          <w:sz w:val="20"/>
          <w:lang w:eastAsia="en-US"/>
        </w:rPr>
      </w:pPr>
      <w:r w:rsidRPr="00C7409C">
        <w:rPr>
          <w:rFonts w:ascii="Arial" w:hAnsi="Arial" w:cs="Arial"/>
          <w:sz w:val="20"/>
        </w:rPr>
        <w:t>b) Trong thời hạn 02 ngày làm việc, kể từ ngày tiếp nhận hồ sơ, t</w:t>
      </w:r>
      <w:r w:rsidRPr="00C7409C">
        <w:rPr>
          <w:rFonts w:ascii="Arial" w:hAnsi="Arial" w:cs="Arial"/>
          <w:sz w:val="20"/>
        </w:rPr>
        <w:t>rường hợp hồ sơ chưa đầy đủ hoặc chưa đúng quy định, Ủy ban nhân dân cấp xã thông báo bằng văn bản những nội dung cần ch</w:t>
      </w:r>
      <w:r w:rsidRPr="00C7409C">
        <w:rPr>
          <w:rFonts w:ascii="Arial" w:hAnsi="Arial" w:cs="Arial"/>
          <w:sz w:val="20"/>
          <w:lang w:val="en-US"/>
        </w:rPr>
        <w:t>ỉ</w:t>
      </w:r>
      <w:r w:rsidRPr="00C7409C">
        <w:rPr>
          <w:rFonts w:ascii="Arial" w:hAnsi="Arial" w:cs="Arial"/>
          <w:sz w:val="20"/>
        </w:rPr>
        <w:t>nh sửa, bổ sung cho nhà trường;</w:t>
      </w:r>
    </w:p>
    <w:p w:rsidR="00501D23" w:rsidRPr="00C7409C" w:rsidRDefault="007D6E40" w:rsidP="00CF76E8">
      <w:pPr>
        <w:spacing w:before="120"/>
        <w:rPr>
          <w:rFonts w:ascii="Arial" w:hAnsi="Arial" w:cs="Arial"/>
          <w:sz w:val="20"/>
          <w:lang w:eastAsia="en-US"/>
        </w:rPr>
      </w:pPr>
      <w:r w:rsidRPr="00C7409C">
        <w:rPr>
          <w:rFonts w:ascii="Arial" w:hAnsi="Arial" w:cs="Arial"/>
          <w:sz w:val="20"/>
        </w:rPr>
        <w:t>c) Trong thời hạn 10 ngày làm việc, kể từ ngày nhận hồ sơ đầy đủ, đúng quy định, Phòng Văn hóa - Xã hội</w:t>
      </w:r>
      <w:r w:rsidRPr="00C7409C">
        <w:rPr>
          <w:rFonts w:ascii="Arial" w:hAnsi="Arial" w:cs="Arial"/>
          <w:sz w:val="20"/>
        </w:rPr>
        <w:t xml:space="preserve"> chủ trì, phối hợp với các phòng chuyên môn có liên quan thuộc Ủy ban nhân dân cấp xã tổ chức thẩm định việc đáp ứng các </w:t>
      </w:r>
      <w:r w:rsidRPr="00C7409C">
        <w:rPr>
          <w:rFonts w:ascii="Arial" w:hAnsi="Arial" w:cs="Arial"/>
          <w:sz w:val="20"/>
        </w:rPr>
        <w:t>điều</w:t>
      </w:r>
      <w:r w:rsidRPr="00C7409C">
        <w:rPr>
          <w:rFonts w:ascii="Arial" w:hAnsi="Arial" w:cs="Arial"/>
          <w:sz w:val="20"/>
        </w:rPr>
        <w:t xml:space="preserve"> kiện cấp phép hoạt động giáo dục đối với trường tiểu học theo quy định tại</w:t>
      </w:r>
      <w:r w:rsidRPr="00C7409C">
        <w:rPr>
          <w:rFonts w:ascii="Arial" w:hAnsi="Arial" w:cs="Arial"/>
          <w:sz w:val="20"/>
          <w:lang w:val="en-US"/>
        </w:rPr>
        <w:t xml:space="preserve"> </w:t>
      </w:r>
      <w:bookmarkStart w:id="278" w:name="tc_11_pl11"/>
      <w:r w:rsidRPr="00C7409C">
        <w:rPr>
          <w:rFonts w:ascii="Arial" w:hAnsi="Arial" w:cs="Arial"/>
          <w:sz w:val="20"/>
        </w:rPr>
        <w:t>khoản</w:t>
      </w:r>
      <w:r w:rsidRPr="00C7409C">
        <w:rPr>
          <w:rFonts w:ascii="Arial" w:hAnsi="Arial" w:cs="Arial"/>
          <w:sz w:val="20"/>
        </w:rPr>
        <w:t xml:space="preserve"> A.IV </w:t>
      </w:r>
      <w:r w:rsidRPr="00C7409C">
        <w:rPr>
          <w:rFonts w:ascii="Arial" w:hAnsi="Arial" w:cs="Arial"/>
          <w:sz w:val="20"/>
        </w:rPr>
        <w:t>Mục</w:t>
      </w:r>
      <w:r w:rsidRPr="00C7409C">
        <w:rPr>
          <w:rFonts w:ascii="Arial" w:hAnsi="Arial" w:cs="Arial"/>
          <w:sz w:val="20"/>
        </w:rPr>
        <w:t xml:space="preserve"> 2 </w:t>
      </w:r>
      <w:r w:rsidRPr="00C7409C">
        <w:rPr>
          <w:rFonts w:ascii="Arial" w:hAnsi="Arial" w:cs="Arial"/>
          <w:sz w:val="20"/>
        </w:rPr>
        <w:t>Nghị quyết này</w:t>
      </w:r>
      <w:bookmarkEnd w:id="278"/>
      <w:r w:rsidRPr="00C7409C">
        <w:rPr>
          <w:rFonts w:ascii="Arial" w:hAnsi="Arial" w:cs="Arial"/>
          <w:sz w:val="20"/>
        </w:rPr>
        <w:t xml:space="preserve"> và tổ chức thẩm định th</w:t>
      </w:r>
      <w:r w:rsidRPr="00C7409C">
        <w:rPr>
          <w:rFonts w:ascii="Arial" w:hAnsi="Arial" w:cs="Arial"/>
          <w:sz w:val="20"/>
        </w:rPr>
        <w:t>ực tế tại nhà trường (nếu cần thiết); trình Chủ tịch Ủy ban nhân dân cấp xã quyết định cho phép hoạt động giáo dục đối với nhà trường; trường hợp không cho phép nhà trường hoạt động giáo dục th</w:t>
      </w:r>
      <w:r w:rsidRPr="00C7409C">
        <w:rPr>
          <w:rFonts w:ascii="Arial" w:hAnsi="Arial" w:cs="Arial"/>
          <w:sz w:val="20"/>
          <w:lang w:val="en-US"/>
        </w:rPr>
        <w:t>ì</w:t>
      </w:r>
      <w:r w:rsidRPr="00C7409C">
        <w:rPr>
          <w:rFonts w:ascii="Arial" w:hAnsi="Arial" w:cs="Arial"/>
          <w:sz w:val="20"/>
        </w:rPr>
        <w:t xml:space="preserve"> thông báo bằng văn bản cho nhà trường và nêu rõ lý do.</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Quyết </w:t>
      </w:r>
      <w:r w:rsidRPr="00C7409C">
        <w:rPr>
          <w:rFonts w:ascii="Arial" w:hAnsi="Arial" w:cs="Arial"/>
          <w:sz w:val="20"/>
        </w:rPr>
        <w:t>định cho phép nhà trường hoạt động giáo dục (theo Mẫu số 10 Phụ lục II ban hành kèm theo Nghị định số 142/2025/NĐ-CP) được công bố công khai trên các phương tiện thông tin đại chúng.</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B. HOẠT ĐỘNG CỦA TRƯỜNG CHUYÊN BIỆT</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I. Thủ tục Thành lập hoặc cho phép th</w:t>
      </w:r>
      <w:r w:rsidRPr="00C7409C">
        <w:rPr>
          <w:rFonts w:ascii="Arial" w:hAnsi="Arial" w:cs="Arial"/>
          <w:b/>
          <w:bCs/>
          <w:sz w:val="20"/>
        </w:rPr>
        <w:t xml:space="preserve">ành lập trường dành cho người khuyết tật quy định tại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81 Nghị định số 125/2024/NĐ-CP quy định về </w:t>
      </w:r>
      <w:r w:rsidRPr="00C7409C">
        <w:rPr>
          <w:rFonts w:ascii="Arial" w:hAnsi="Arial" w:cs="Arial"/>
          <w:b/>
          <w:bCs/>
          <w:sz w:val="20"/>
        </w:rPr>
        <w:t>điều</w:t>
      </w:r>
      <w:r w:rsidRPr="00C7409C">
        <w:rPr>
          <w:rFonts w:ascii="Arial" w:hAnsi="Arial" w:cs="Arial"/>
          <w:b/>
          <w:bCs/>
          <w:sz w:val="20"/>
        </w:rPr>
        <w:t xml:space="preserve"> kiện đầu tư và hoạt động trong lĩnh vực giáo dục (Nghị định số 125/2024/NĐ-CP),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52 Phụ lục I kèm theo Nghị định số 142/2025/NĐ-CP được thực hiện như sau:</w:t>
      </w:r>
    </w:p>
    <w:p w:rsidR="00501D23" w:rsidRPr="00C7409C" w:rsidRDefault="007D6E40" w:rsidP="00CF76E8">
      <w:pPr>
        <w:spacing w:before="120"/>
        <w:rPr>
          <w:rFonts w:ascii="Arial" w:hAnsi="Arial" w:cs="Arial"/>
          <w:sz w:val="20"/>
          <w:lang w:val="en-US"/>
        </w:rPr>
      </w:pPr>
      <w:r w:rsidRPr="00C7409C">
        <w:rPr>
          <w:rFonts w:ascii="Arial" w:hAnsi="Arial" w:cs="Arial"/>
          <w:sz w:val="20"/>
        </w:rPr>
        <w:t>Việc thành lập hoặc cho phép thành lập trường dành cho người khuyết tật thực hiện theo thủ tục thành lập hoặc cho phép thành lập trường trung học phổ thông, trường phổ thông có nhiề</w:t>
      </w:r>
      <w:r w:rsidRPr="00C7409C">
        <w:rPr>
          <w:rFonts w:ascii="Arial" w:hAnsi="Arial" w:cs="Arial"/>
          <w:sz w:val="20"/>
        </w:rPr>
        <w:t xml:space="preserve">u cấp học có cấp học cao nhất là trung học phổ thông quy định tại </w:t>
      </w:r>
      <w:bookmarkStart w:id="279" w:name="tc_12"/>
      <w:r w:rsidRPr="0086021A">
        <w:rPr>
          <w:rFonts w:ascii="Arial" w:hAnsi="Arial" w:cs="Arial"/>
          <w:sz w:val="20"/>
        </w:rPr>
        <w:t>khoản A.I Mục 1 Phụ lục I.11 Nghị quyết này</w:t>
      </w:r>
      <w:bookmarkEnd w:id="279"/>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II. Thủ tục Cho phép trường dành cho người khuyết tật hoạt động giáo dục quy định tại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83 Nghị định số 125/2024/NĐ-CP, </w:t>
      </w:r>
      <w:r w:rsidRPr="00C7409C">
        <w:rPr>
          <w:rFonts w:ascii="Arial" w:hAnsi="Arial" w:cs="Arial"/>
          <w:b/>
          <w:bCs/>
          <w:sz w:val="20"/>
        </w:rPr>
        <w:t>khoản</w:t>
      </w:r>
      <w:r w:rsidRPr="00C7409C">
        <w:rPr>
          <w:rFonts w:ascii="Arial" w:hAnsi="Arial" w:cs="Arial"/>
          <w:b/>
          <w:bCs/>
          <w:sz w:val="20"/>
          <w:lang w:val="en-US"/>
        </w:rPr>
        <w:t xml:space="preserve"> </w:t>
      </w:r>
      <w:r w:rsidRPr="00C7409C">
        <w:rPr>
          <w:rFonts w:ascii="Arial" w:hAnsi="Arial" w:cs="Arial"/>
          <w:b/>
          <w:bCs/>
          <w:sz w:val="20"/>
        </w:rPr>
        <w:t>2 v</w:t>
      </w:r>
      <w:r w:rsidRPr="00C7409C">
        <w:rPr>
          <w:rFonts w:ascii="Arial" w:hAnsi="Arial" w:cs="Arial"/>
          <w:b/>
          <w:bCs/>
          <w:sz w:val="20"/>
        </w:rPr>
        <w:t xml:space="preserve">à 3 </w:t>
      </w:r>
      <w:r w:rsidRPr="00C7409C">
        <w:rPr>
          <w:rFonts w:ascii="Arial" w:hAnsi="Arial" w:cs="Arial"/>
          <w:b/>
          <w:bCs/>
          <w:sz w:val="20"/>
        </w:rPr>
        <w:t>Điều</w:t>
      </w:r>
      <w:r w:rsidRPr="00C7409C">
        <w:rPr>
          <w:rFonts w:ascii="Arial" w:hAnsi="Arial" w:cs="Arial"/>
          <w:b/>
          <w:bCs/>
          <w:sz w:val="20"/>
        </w:rPr>
        <w:t xml:space="preserve"> 53 Phụ lục I kèm theo Nghị định số 142/2025/NĐ-CP được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Việc cho phép trường dành cho người khuyết tật hoạt động giáo dục thực hiện theo thủ tục cho phép trường trung học phổ thông, trường phổ thông có nhiều cấp học có cấp học ca</w:t>
      </w:r>
      <w:r w:rsidRPr="00C7409C">
        <w:rPr>
          <w:rFonts w:ascii="Arial" w:hAnsi="Arial" w:cs="Arial"/>
          <w:sz w:val="20"/>
        </w:rPr>
        <w:t xml:space="preserve">o nhất là trung học phổ thông hoạt động giáo dục quy định tại </w:t>
      </w:r>
      <w:bookmarkStart w:id="280" w:name="tc_13"/>
      <w:r w:rsidRPr="0086021A">
        <w:rPr>
          <w:rFonts w:ascii="Arial" w:hAnsi="Arial" w:cs="Arial"/>
          <w:sz w:val="20"/>
        </w:rPr>
        <w:t>khoản A.I</w:t>
      </w:r>
      <w:r>
        <w:rPr>
          <w:rFonts w:ascii="Arial" w:hAnsi="Arial" w:cs="Arial"/>
          <w:sz w:val="20"/>
        </w:rPr>
        <w:t>I</w:t>
      </w:r>
      <w:r w:rsidRPr="0086021A">
        <w:rPr>
          <w:rFonts w:ascii="Arial" w:hAnsi="Arial" w:cs="Arial"/>
          <w:sz w:val="20"/>
        </w:rPr>
        <w:t xml:space="preserve"> Mục 1 Phụ lục I.11 Nghị quyết này</w:t>
      </w:r>
      <w:bookmarkEnd w:id="280"/>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III. Thủ tục Sáp nhập, chia, tách trường dành cho người khuyết tật quy định tại </w:t>
      </w:r>
      <w:r w:rsidRPr="00C7409C">
        <w:rPr>
          <w:rFonts w:ascii="Arial" w:hAnsi="Arial" w:cs="Arial"/>
          <w:b/>
          <w:bCs/>
          <w:sz w:val="20"/>
        </w:rPr>
        <w:t>điểm</w:t>
      </w:r>
      <w:r w:rsidRPr="00C7409C">
        <w:rPr>
          <w:rFonts w:ascii="Arial" w:hAnsi="Arial" w:cs="Arial"/>
          <w:b/>
          <w:bCs/>
          <w:sz w:val="20"/>
        </w:rPr>
        <w:t xml:space="preserve"> c và d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84 Nghị định số 125/2024/NĐ-CP; </w:t>
      </w:r>
      <w:r w:rsidRPr="00C7409C">
        <w:rPr>
          <w:rFonts w:ascii="Arial" w:hAnsi="Arial" w:cs="Arial"/>
          <w:b/>
          <w:bCs/>
          <w:sz w:val="20"/>
        </w:rPr>
        <w:t>điểm</w:t>
      </w:r>
      <w:r w:rsidRPr="00C7409C">
        <w:rPr>
          <w:rFonts w:ascii="Arial" w:hAnsi="Arial" w:cs="Arial"/>
          <w:b/>
          <w:bCs/>
          <w:sz w:val="20"/>
        </w:rPr>
        <w:t xml:space="preserve"> b và c</w:t>
      </w:r>
      <w:r w:rsidRPr="00C7409C">
        <w:rPr>
          <w:rFonts w:ascii="Arial" w:hAnsi="Arial" w:cs="Arial"/>
          <w:b/>
          <w:bCs/>
          <w:sz w:val="20"/>
        </w:rPr>
        <w:t xml:space="preserve">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54 Phụ lục I kèm theo Nghị định số 142/2025/NĐ-CP được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Việc sáp nhập, chia, tách trường dành cho người khuyết tật thực hiện theo thủ tục sáp nhập, chia, tách trường trung học phổ thông, trường phổ thông có nhiều cấp học có </w:t>
      </w:r>
      <w:r w:rsidRPr="00C7409C">
        <w:rPr>
          <w:rFonts w:ascii="Arial" w:hAnsi="Arial" w:cs="Arial"/>
          <w:sz w:val="20"/>
        </w:rPr>
        <w:t xml:space="preserve">cấp học cao nhất là trung học phổ thông quy định tại </w:t>
      </w:r>
      <w:bookmarkStart w:id="281" w:name="tc_14"/>
      <w:r w:rsidRPr="0086021A">
        <w:rPr>
          <w:rFonts w:ascii="Arial" w:hAnsi="Arial" w:cs="Arial"/>
          <w:sz w:val="20"/>
        </w:rPr>
        <w:t>khoản A.III Mục 1 Phụ lục I.11 Nghị quyết này</w:t>
      </w:r>
      <w:bookmarkEnd w:id="281"/>
      <w:r w:rsidRPr="00C7409C">
        <w:rPr>
          <w:rFonts w:ascii="Arial" w:hAnsi="Arial" w:cs="Arial"/>
          <w:sz w:val="20"/>
        </w:rPr>
        <w:t>.</w:t>
      </w:r>
    </w:p>
    <w:p w:rsidR="00501D23" w:rsidRPr="00C7409C" w:rsidRDefault="007D6E40" w:rsidP="00CF76E8">
      <w:pPr>
        <w:spacing w:before="120"/>
        <w:rPr>
          <w:rFonts w:ascii="Arial" w:hAnsi="Arial" w:cs="Arial"/>
          <w:sz w:val="20"/>
          <w:lang w:val="en-US" w:eastAsia="en-US"/>
        </w:rPr>
      </w:pPr>
      <w:r w:rsidRPr="00C7409C">
        <w:rPr>
          <w:rFonts w:ascii="Arial" w:hAnsi="Arial" w:cs="Arial"/>
          <w:b/>
          <w:bCs/>
          <w:sz w:val="20"/>
        </w:rPr>
        <w:t xml:space="preserve">IV. Thủ tục Giải thể trường dành cho người khuyết tật quy định tại </w:t>
      </w:r>
      <w:r w:rsidRPr="00C7409C">
        <w:rPr>
          <w:rFonts w:ascii="Arial" w:hAnsi="Arial" w:cs="Arial"/>
          <w:b/>
          <w:bCs/>
          <w:sz w:val="20"/>
        </w:rPr>
        <w:t>điểm</w:t>
      </w:r>
      <w:r w:rsidRPr="00C7409C">
        <w:rPr>
          <w:rFonts w:ascii="Arial" w:hAnsi="Arial" w:cs="Arial"/>
          <w:b/>
          <w:bCs/>
          <w:sz w:val="20"/>
        </w:rPr>
        <w:t xml:space="preserve"> c và d </w:t>
      </w:r>
      <w:r w:rsidRPr="00C7409C">
        <w:rPr>
          <w:rFonts w:ascii="Arial" w:hAnsi="Arial" w:cs="Arial"/>
          <w:b/>
          <w:bCs/>
          <w:sz w:val="20"/>
        </w:rPr>
        <w:t>khoản</w:t>
      </w:r>
      <w:r w:rsidRPr="00C7409C">
        <w:rPr>
          <w:rFonts w:ascii="Arial" w:hAnsi="Arial" w:cs="Arial"/>
          <w:b/>
          <w:bCs/>
          <w:sz w:val="20"/>
        </w:rPr>
        <w:t xml:space="preserve"> 3 </w:t>
      </w:r>
      <w:r w:rsidRPr="00C7409C">
        <w:rPr>
          <w:rFonts w:ascii="Arial" w:hAnsi="Arial" w:cs="Arial"/>
          <w:b/>
          <w:bCs/>
          <w:sz w:val="20"/>
        </w:rPr>
        <w:t>Điều</w:t>
      </w:r>
      <w:r w:rsidRPr="00C7409C">
        <w:rPr>
          <w:rFonts w:ascii="Arial" w:hAnsi="Arial" w:cs="Arial"/>
          <w:b/>
          <w:bCs/>
          <w:sz w:val="20"/>
        </w:rPr>
        <w:t xml:space="preserve"> 84 Nghị định số 125/2024/NĐ-CP, </w:t>
      </w:r>
      <w:r w:rsidRPr="00C7409C">
        <w:rPr>
          <w:rFonts w:ascii="Arial" w:hAnsi="Arial" w:cs="Arial"/>
          <w:b/>
          <w:bCs/>
          <w:sz w:val="20"/>
        </w:rPr>
        <w:t>điểm</w:t>
      </w:r>
      <w:r w:rsidRPr="00C7409C">
        <w:rPr>
          <w:rFonts w:ascii="Arial" w:hAnsi="Arial" w:cs="Arial"/>
          <w:b/>
          <w:bCs/>
          <w:sz w:val="20"/>
        </w:rPr>
        <w:t xml:space="preserve"> b và c </w:t>
      </w:r>
      <w:r w:rsidRPr="00C7409C">
        <w:rPr>
          <w:rFonts w:ascii="Arial" w:hAnsi="Arial" w:cs="Arial"/>
          <w:b/>
          <w:bCs/>
          <w:sz w:val="20"/>
        </w:rPr>
        <w:t>khoản</w:t>
      </w:r>
      <w:r w:rsidRPr="00C7409C">
        <w:rPr>
          <w:rFonts w:ascii="Arial" w:hAnsi="Arial" w:cs="Arial"/>
          <w:b/>
          <w:bCs/>
          <w:sz w:val="20"/>
          <w:lang w:val="en-US"/>
        </w:rPr>
        <w:t xml:space="preserve"> </w:t>
      </w:r>
      <w:r w:rsidRPr="00C7409C">
        <w:rPr>
          <w:rFonts w:ascii="Arial" w:hAnsi="Arial" w:cs="Arial"/>
          <w:b/>
          <w:bCs/>
          <w:sz w:val="20"/>
        </w:rPr>
        <w:t xml:space="preserve">3 </w:t>
      </w:r>
      <w:r w:rsidRPr="00C7409C">
        <w:rPr>
          <w:rFonts w:ascii="Arial" w:hAnsi="Arial" w:cs="Arial"/>
          <w:b/>
          <w:bCs/>
          <w:sz w:val="20"/>
        </w:rPr>
        <w:t>Điều</w:t>
      </w:r>
      <w:r w:rsidRPr="00C7409C">
        <w:rPr>
          <w:rFonts w:ascii="Arial" w:hAnsi="Arial" w:cs="Arial"/>
          <w:b/>
          <w:bCs/>
          <w:sz w:val="20"/>
        </w:rPr>
        <w:t xml:space="preserve"> 54 Phụ lục I kèm theo Nghị định số 142/2025/NĐ-CP được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Việc giải thể trường dành cho người khuyết tật thực hiện theo thủ tục giải thể trường trung học phổ thông, trường phổ thông có nhiều cấp học có cấp học cao nhất là trung học phổ thô</w:t>
      </w:r>
      <w:r w:rsidRPr="00C7409C">
        <w:rPr>
          <w:rFonts w:ascii="Arial" w:hAnsi="Arial" w:cs="Arial"/>
          <w:sz w:val="20"/>
        </w:rPr>
        <w:t xml:space="preserve">ng (theo đề nghị của cá nhân, tổ chức thành lập trường) quy định tại </w:t>
      </w:r>
      <w:bookmarkStart w:id="282" w:name="tc_15"/>
      <w:r w:rsidRPr="0086021A">
        <w:rPr>
          <w:rFonts w:ascii="Arial" w:hAnsi="Arial" w:cs="Arial"/>
          <w:sz w:val="20"/>
        </w:rPr>
        <w:t>khoản A.IV Mục 1 Phụ lục I.11 Nghị quyết này</w:t>
      </w:r>
      <w:bookmarkEnd w:id="282"/>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V. Thủ tục Thành lập hoặc cho phép thành lập lớp dành cho người khuyết tật trong trường trung học phổ thông và trung tâm giáo dục thường xuyê</w:t>
      </w:r>
      <w:r w:rsidRPr="00C7409C">
        <w:rPr>
          <w:rFonts w:ascii="Arial" w:hAnsi="Arial" w:cs="Arial"/>
          <w:b/>
          <w:bCs/>
          <w:sz w:val="20"/>
        </w:rPr>
        <w:t>n, trung tâm giáo dục nghề nghiệp - giáo dục thường xuyên thực hiện chương trình giáo dục thường xuyên cấp trung học ph</w:t>
      </w:r>
      <w:r w:rsidRPr="00C7409C">
        <w:rPr>
          <w:rFonts w:ascii="Arial" w:hAnsi="Arial" w:cs="Arial"/>
          <w:b/>
          <w:bCs/>
          <w:sz w:val="20"/>
          <w:lang w:val="en-US"/>
        </w:rPr>
        <w:t>ổ</w:t>
      </w:r>
      <w:r w:rsidRPr="00C7409C">
        <w:rPr>
          <w:rFonts w:ascii="Arial" w:hAnsi="Arial" w:cs="Arial"/>
          <w:b/>
          <w:bCs/>
          <w:sz w:val="20"/>
        </w:rPr>
        <w:t xml:space="preserve"> </w:t>
      </w:r>
      <w:r w:rsidRPr="00C7409C">
        <w:rPr>
          <w:rFonts w:ascii="Arial" w:hAnsi="Arial" w:cs="Arial"/>
          <w:b/>
          <w:bCs/>
          <w:sz w:val="20"/>
        </w:rPr>
        <w:lastRenderedPageBreak/>
        <w:t xml:space="preserve">thông quy định tại </w:t>
      </w:r>
      <w:r w:rsidRPr="00C7409C">
        <w:rPr>
          <w:rFonts w:ascii="Arial" w:hAnsi="Arial" w:cs="Arial"/>
          <w:b/>
          <w:bCs/>
          <w:sz w:val="20"/>
        </w:rPr>
        <w:t>khoản</w:t>
      </w:r>
      <w:r w:rsidRPr="00C7409C">
        <w:rPr>
          <w:rFonts w:ascii="Arial" w:hAnsi="Arial" w:cs="Arial"/>
          <w:b/>
          <w:bCs/>
          <w:sz w:val="20"/>
        </w:rPr>
        <w:t xml:space="preserve"> 3 và 4 </w:t>
      </w:r>
      <w:r w:rsidRPr="00C7409C">
        <w:rPr>
          <w:rFonts w:ascii="Arial" w:hAnsi="Arial" w:cs="Arial"/>
          <w:b/>
          <w:bCs/>
          <w:sz w:val="20"/>
        </w:rPr>
        <w:t>Điều</w:t>
      </w:r>
      <w:r w:rsidRPr="00C7409C">
        <w:rPr>
          <w:rFonts w:ascii="Arial" w:hAnsi="Arial" w:cs="Arial"/>
          <w:b/>
          <w:bCs/>
          <w:sz w:val="20"/>
        </w:rPr>
        <w:t xml:space="preserve"> 85 Nghị định số </w:t>
      </w:r>
      <w:r w:rsidRPr="00C7409C">
        <w:rPr>
          <w:rFonts w:ascii="Arial" w:hAnsi="Arial" w:cs="Arial"/>
          <w:b/>
          <w:bCs/>
          <w:sz w:val="20"/>
          <w:lang w:val="en-US" w:eastAsia="en-US"/>
        </w:rPr>
        <w:t xml:space="preserve">125/2024/NĐ-CP,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55 Phụ lục I kèm theo Nghị định số 142/2025/NĐ-C</w:t>
      </w:r>
      <w:r w:rsidRPr="00C7409C">
        <w:rPr>
          <w:rFonts w:ascii="Arial" w:hAnsi="Arial" w:cs="Arial"/>
          <w:b/>
          <w:bCs/>
          <w:sz w:val="20"/>
        </w:rPr>
        <w:t>P được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Việc thành lập hoặc cho phép thành lập lớp dành cho người khuyết tật trong trường trung học phổ thông và trung tâm giáo dục thường xuyên, trung tâm giáo dục nghề nghiệp - giáo dục thường xuyên thực hiện chương trình giáo dục thườn</w:t>
      </w:r>
      <w:r w:rsidRPr="00C7409C">
        <w:rPr>
          <w:rFonts w:ascii="Arial" w:hAnsi="Arial" w:cs="Arial"/>
          <w:sz w:val="20"/>
        </w:rPr>
        <w:t xml:space="preserve">g xuyên cấp trung học phổ thông thực hiện theo thủ tục cho phép trường trung học phổ thông, trường phổ thông có nhiều cấp học có cấp học cao nhất là trung học phổ thông hoạt động giáo dục quy định tại </w:t>
      </w:r>
      <w:bookmarkStart w:id="283" w:name="tc_16"/>
      <w:r w:rsidRPr="0086021A">
        <w:rPr>
          <w:rFonts w:ascii="Arial" w:hAnsi="Arial" w:cs="Arial"/>
          <w:sz w:val="20"/>
        </w:rPr>
        <w:t>khoản A.II Mục 1 Phụ lục I.11 Nghị quyết này</w:t>
      </w:r>
      <w:bookmarkEnd w:id="283"/>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VI. Thủ t</w:t>
      </w:r>
      <w:r w:rsidRPr="00C7409C">
        <w:rPr>
          <w:rFonts w:ascii="Arial" w:hAnsi="Arial" w:cs="Arial"/>
          <w:b/>
          <w:bCs/>
          <w:sz w:val="20"/>
        </w:rPr>
        <w:t>ục Thành lập lớp dành cho người khuyết tật trong trường mầm non, trường tiểu học, trường trung học cơ sở và trung tâm giáo dục thường xuy</w:t>
      </w:r>
      <w:r w:rsidRPr="00C7409C">
        <w:rPr>
          <w:rFonts w:ascii="Arial" w:hAnsi="Arial" w:cs="Arial"/>
          <w:b/>
          <w:bCs/>
          <w:sz w:val="20"/>
          <w:lang w:val="en-US"/>
        </w:rPr>
        <w:t>ê</w:t>
      </w:r>
      <w:r w:rsidRPr="00C7409C">
        <w:rPr>
          <w:rFonts w:ascii="Arial" w:hAnsi="Arial" w:cs="Arial"/>
          <w:b/>
          <w:bCs/>
          <w:sz w:val="20"/>
        </w:rPr>
        <w:t>n, trung tâm giáo dục nghề nghiệp - giáo dục thường xuyên thực hiện các chương trình xóa mù chữ và chương trình giáo d</w:t>
      </w:r>
      <w:r w:rsidRPr="00C7409C">
        <w:rPr>
          <w:rFonts w:ascii="Arial" w:hAnsi="Arial" w:cs="Arial"/>
          <w:b/>
          <w:bCs/>
          <w:sz w:val="20"/>
        </w:rPr>
        <w:t xml:space="preserve">ục thường xuyên cấp trung học cơ sở quy định tại </w:t>
      </w:r>
      <w:r w:rsidRPr="00C7409C">
        <w:rPr>
          <w:rFonts w:ascii="Arial" w:hAnsi="Arial" w:cs="Arial"/>
          <w:b/>
          <w:bCs/>
          <w:sz w:val="20"/>
        </w:rPr>
        <w:t>khoản</w:t>
      </w:r>
      <w:r w:rsidRPr="00C7409C">
        <w:rPr>
          <w:rFonts w:ascii="Arial" w:hAnsi="Arial" w:cs="Arial"/>
          <w:b/>
          <w:bCs/>
          <w:sz w:val="20"/>
        </w:rPr>
        <w:t xml:space="preserve"> 3 và 4 </w:t>
      </w:r>
      <w:r w:rsidRPr="00C7409C">
        <w:rPr>
          <w:rFonts w:ascii="Arial" w:hAnsi="Arial" w:cs="Arial"/>
          <w:b/>
          <w:bCs/>
          <w:sz w:val="20"/>
        </w:rPr>
        <w:t>Điều</w:t>
      </w:r>
      <w:r w:rsidRPr="00C7409C">
        <w:rPr>
          <w:rFonts w:ascii="Arial" w:hAnsi="Arial" w:cs="Arial"/>
          <w:b/>
          <w:bCs/>
          <w:sz w:val="20"/>
        </w:rPr>
        <w:t xml:space="preserve"> 85 Nghị định số 125/2024/NĐ-CP,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55 Phụ lục </w:t>
      </w:r>
      <w:r w:rsidRPr="00C7409C">
        <w:rPr>
          <w:rFonts w:ascii="Arial" w:hAnsi="Arial" w:cs="Arial"/>
          <w:b/>
          <w:bCs/>
          <w:sz w:val="20"/>
          <w:lang w:val="en-US"/>
        </w:rPr>
        <w:t>I</w:t>
      </w:r>
      <w:r w:rsidRPr="00C7409C">
        <w:rPr>
          <w:rFonts w:ascii="Arial" w:hAnsi="Arial" w:cs="Arial"/>
          <w:b/>
          <w:bCs/>
          <w:sz w:val="20"/>
        </w:rPr>
        <w:t xml:space="preserve"> kèm theo Nghị định số 142/2025/NĐ-CP được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Việc thành lập hoặc cho phép thành lập lớp dành cho người khuyết </w:t>
      </w:r>
      <w:r w:rsidRPr="00C7409C">
        <w:rPr>
          <w:rFonts w:ascii="Arial" w:hAnsi="Arial" w:cs="Arial"/>
          <w:sz w:val="20"/>
        </w:rPr>
        <w:t>tật trong trường mầm non, trường tiểu học, trường trung học cơ sở và trung tâm giáo dục thường xuyên, trung tâm giáo dục nghề nghiệp - giáo dục thường xuyên thực hiện các chương trình xóa mù chữ và chương trình giáo dục thường xuyên cấp trung học cơ sở thự</w:t>
      </w:r>
      <w:r w:rsidRPr="00C7409C">
        <w:rPr>
          <w:rFonts w:ascii="Arial" w:hAnsi="Arial" w:cs="Arial"/>
          <w:sz w:val="20"/>
        </w:rPr>
        <w:t>c hiện theo các thủ tục tương ứng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Trường hợp thành lập hoặc cho phép thành lập lớp dành cho người khuyết tật trong trường mầm non, trường tiểu học thực hiện theo thủ tục cho phép trường tiểu học hoạt động giáo dục quy định tại </w:t>
      </w:r>
      <w:bookmarkStart w:id="284" w:name="tc_17"/>
      <w:r w:rsidRPr="0086021A">
        <w:rPr>
          <w:rFonts w:ascii="Arial" w:hAnsi="Arial" w:cs="Arial"/>
          <w:sz w:val="20"/>
        </w:rPr>
        <w:t xml:space="preserve">khoản A.VI Mục 1 </w:t>
      </w:r>
      <w:r w:rsidRPr="0086021A">
        <w:rPr>
          <w:rFonts w:ascii="Arial" w:hAnsi="Arial" w:cs="Arial"/>
          <w:sz w:val="20"/>
        </w:rPr>
        <w:t>Phụ lục I.11 Nghị quyết này</w:t>
      </w:r>
      <w:bookmarkEnd w:id="284"/>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Cs/>
          <w:sz w:val="20"/>
        </w:rPr>
        <w:t>2.</w:t>
      </w:r>
      <w:r w:rsidRPr="00C7409C">
        <w:rPr>
          <w:rFonts w:ascii="Arial" w:hAnsi="Arial" w:cs="Arial"/>
          <w:sz w:val="20"/>
        </w:rPr>
        <w:t xml:space="preserve"> Trường hợp thành lập hoặc cho phép thành lập lớp dành cho người khuyết tật trong trường trung học cơ sở, trung tâm giáo dục thường xuyên, trung tâm giáo dục nghề nghiệp - giáo dục thường xuyên thực hiện theo thủ tục cho phép</w:t>
      </w:r>
      <w:r w:rsidRPr="00C7409C">
        <w:rPr>
          <w:rFonts w:ascii="Arial" w:hAnsi="Arial" w:cs="Arial"/>
          <w:sz w:val="20"/>
        </w:rPr>
        <w:t xml:space="preserve"> trường trung học cơ sở, trường phổ thông có nhiều cấp học có cấp học cao</w:t>
      </w:r>
      <w:r w:rsidRPr="00C7409C">
        <w:rPr>
          <w:rFonts w:ascii="Arial" w:hAnsi="Arial" w:cs="Arial"/>
          <w:sz w:val="20"/>
          <w:lang w:val="en-US"/>
        </w:rPr>
        <w:t xml:space="preserve"> </w:t>
      </w:r>
      <w:r w:rsidRPr="00C7409C">
        <w:rPr>
          <w:rFonts w:ascii="Arial" w:hAnsi="Arial" w:cs="Arial"/>
          <w:sz w:val="20"/>
        </w:rPr>
        <w:t xml:space="preserve">nhất là trung học cơ sở hoạt động giáo dục quy định tại </w:t>
      </w:r>
      <w:bookmarkStart w:id="285" w:name="tc_18"/>
      <w:r w:rsidRPr="0086021A">
        <w:rPr>
          <w:rFonts w:ascii="Arial" w:hAnsi="Arial" w:cs="Arial"/>
          <w:sz w:val="20"/>
        </w:rPr>
        <w:t>khoản A.V Mục 1 Phụ lục I.11 Nghị quyết này</w:t>
      </w:r>
      <w:bookmarkEnd w:id="285"/>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V</w:t>
      </w:r>
      <w:r w:rsidRPr="00C7409C">
        <w:rPr>
          <w:rFonts w:ascii="Arial" w:hAnsi="Arial" w:cs="Arial"/>
          <w:b/>
          <w:bCs/>
          <w:sz w:val="20"/>
          <w:lang w:val="en-US"/>
        </w:rPr>
        <w:t>II.</w:t>
      </w:r>
      <w:r w:rsidRPr="00C7409C">
        <w:rPr>
          <w:rFonts w:ascii="Arial" w:hAnsi="Arial" w:cs="Arial"/>
          <w:b/>
          <w:bCs/>
          <w:sz w:val="20"/>
        </w:rPr>
        <w:t xml:space="preserve"> Thủ tục Thành lập hoặc cho phép thành lập trường năng khiếu nghệ thuật, thể </w:t>
      </w:r>
      <w:r w:rsidRPr="00C7409C">
        <w:rPr>
          <w:rFonts w:ascii="Arial" w:hAnsi="Arial" w:cs="Arial"/>
          <w:b/>
          <w:bCs/>
          <w:sz w:val="20"/>
        </w:rPr>
        <w:t xml:space="preserve">dục, thể thao quy định tại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76 Nghị định số 125/2024/NĐ-CP,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49 Phụ lục I kèm theo Nghị định số 142/2025/NĐ-CP được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Việc thành lập hoặc cho phép thành lập trường năng khiếu nghệ thuật, thể dục, thể thao </w:t>
      </w:r>
      <w:r w:rsidRPr="00C7409C">
        <w:rPr>
          <w:rFonts w:ascii="Arial" w:hAnsi="Arial" w:cs="Arial"/>
          <w:sz w:val="20"/>
        </w:rPr>
        <w:t xml:space="preserve">thực hiện theo thủ tục thành lập hoặc cho phép thành lập trường trung học phổ thông, trường phổ thông có nhiều cấp học có cấp học cao nhất là trung học phổ thông quy định tại </w:t>
      </w:r>
      <w:bookmarkStart w:id="286" w:name="tc_19"/>
      <w:r w:rsidRPr="00C7409C">
        <w:rPr>
          <w:rFonts w:ascii="Arial" w:hAnsi="Arial" w:cs="Arial"/>
          <w:sz w:val="20"/>
        </w:rPr>
        <w:t>khoản</w:t>
      </w:r>
      <w:r w:rsidRPr="00C7409C">
        <w:rPr>
          <w:rFonts w:ascii="Arial" w:hAnsi="Arial" w:cs="Arial"/>
          <w:sz w:val="20"/>
        </w:rPr>
        <w:t xml:space="preserve"> A.I </w:t>
      </w:r>
      <w:r w:rsidRPr="00C7409C">
        <w:rPr>
          <w:rFonts w:ascii="Arial" w:hAnsi="Arial" w:cs="Arial"/>
          <w:sz w:val="20"/>
        </w:rPr>
        <w:t>Mục</w:t>
      </w:r>
      <w:r w:rsidRPr="00C7409C">
        <w:rPr>
          <w:rFonts w:ascii="Arial" w:hAnsi="Arial" w:cs="Arial"/>
          <w:sz w:val="20"/>
        </w:rPr>
        <w:t xml:space="preserve"> 1 Phụ lục I.11 </w:t>
      </w:r>
      <w:r w:rsidRPr="00C7409C">
        <w:rPr>
          <w:rFonts w:ascii="Arial" w:hAnsi="Arial" w:cs="Arial"/>
          <w:sz w:val="20"/>
        </w:rPr>
        <w:t>Nghị quyết này</w:t>
      </w:r>
      <w:bookmarkEnd w:id="286"/>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V</w:t>
      </w:r>
      <w:r w:rsidRPr="00C7409C">
        <w:rPr>
          <w:rFonts w:ascii="Arial" w:hAnsi="Arial" w:cs="Arial"/>
          <w:b/>
          <w:bCs/>
          <w:sz w:val="20"/>
          <w:lang w:val="en-US"/>
        </w:rPr>
        <w:t>III</w:t>
      </w:r>
      <w:r w:rsidRPr="00C7409C">
        <w:rPr>
          <w:rFonts w:ascii="Arial" w:hAnsi="Arial" w:cs="Arial"/>
          <w:b/>
          <w:bCs/>
          <w:sz w:val="20"/>
        </w:rPr>
        <w:t xml:space="preserve">. Thủ tục Cho phép trường năng khiếu nghệ thuật, thể dục, thể thao hoạt động giáo dục quy định tại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78 Nghị định số 125/2024/NĐ-CP,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50 Phụ lục I kèm theo Nghị định số 142/2025/NĐ-CP được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Việc cho phép trường năng khiếu nghệ thuật, thể dục, thể thao hoạt động giáo dục thực hiện theo thủ tục cho phép trường trung học phổ thông, trường phổ thông có nhiều cấp học có cấp học cao nhất là trung học phổ thông hoạt động giáo dục quy định tại </w:t>
      </w:r>
      <w:bookmarkStart w:id="287" w:name="tc_20"/>
      <w:r w:rsidRPr="00C7409C">
        <w:rPr>
          <w:rFonts w:ascii="Arial" w:hAnsi="Arial" w:cs="Arial"/>
          <w:sz w:val="20"/>
        </w:rPr>
        <w:t>khoản</w:t>
      </w:r>
      <w:r w:rsidRPr="00C7409C">
        <w:rPr>
          <w:rFonts w:ascii="Arial" w:hAnsi="Arial" w:cs="Arial"/>
          <w:sz w:val="20"/>
        </w:rPr>
        <w:t xml:space="preserve"> </w:t>
      </w:r>
      <w:r w:rsidRPr="00C7409C">
        <w:rPr>
          <w:rFonts w:ascii="Arial" w:hAnsi="Arial" w:cs="Arial"/>
          <w:sz w:val="20"/>
        </w:rPr>
        <w:t xml:space="preserve">A.II </w:t>
      </w:r>
      <w:r w:rsidRPr="00C7409C">
        <w:rPr>
          <w:rFonts w:ascii="Arial" w:hAnsi="Arial" w:cs="Arial"/>
          <w:sz w:val="20"/>
        </w:rPr>
        <w:t>Mục</w:t>
      </w:r>
      <w:r w:rsidRPr="00C7409C">
        <w:rPr>
          <w:rFonts w:ascii="Arial" w:hAnsi="Arial" w:cs="Arial"/>
          <w:sz w:val="20"/>
        </w:rPr>
        <w:t xml:space="preserve"> 1 Phụ lục I.11 </w:t>
      </w:r>
      <w:r w:rsidRPr="00C7409C">
        <w:rPr>
          <w:rFonts w:ascii="Arial" w:hAnsi="Arial" w:cs="Arial"/>
          <w:sz w:val="20"/>
        </w:rPr>
        <w:t>Nghị quyết này</w:t>
      </w:r>
      <w:bookmarkEnd w:id="287"/>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IX. Thủ tục Sáp nhập, chia, tách trường năng khiếu nghệ thuật, thể dục, thể thao quy định tại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79 Nghị định số 125/2024/NĐ-CP, </w:t>
      </w:r>
      <w:r w:rsidRPr="00C7409C">
        <w:rPr>
          <w:rFonts w:ascii="Arial" w:hAnsi="Arial" w:cs="Arial"/>
          <w:b/>
          <w:bCs/>
          <w:sz w:val="20"/>
        </w:rPr>
        <w:t>điểm</w:t>
      </w:r>
      <w:r w:rsidRPr="00C7409C">
        <w:rPr>
          <w:rFonts w:ascii="Arial" w:hAnsi="Arial" w:cs="Arial"/>
          <w:b/>
          <w:bCs/>
          <w:sz w:val="20"/>
        </w:rPr>
        <w:t xml:space="preserve"> b và c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51 Phụ lục I kèm theo Nghị định số 142/2025/NĐ-CP đư</w:t>
      </w:r>
      <w:r w:rsidRPr="00C7409C">
        <w:rPr>
          <w:rFonts w:ascii="Arial" w:hAnsi="Arial" w:cs="Arial"/>
          <w:b/>
          <w:bCs/>
          <w:sz w:val="20"/>
        </w:rPr>
        <w:t>ợc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Việc sáp nhập, chia, tách trường năng khiếu nghệ thuật, thể dục, thể thao theo thủ tục sáp nhập, chia, tách trường trung học phổ thông, trường phổ thông có nhiều cấp học có cấp học cao nhất là trung học phổ thông quy định tại </w:t>
      </w:r>
      <w:bookmarkStart w:id="288" w:name="tc_21"/>
      <w:r w:rsidRPr="0086021A">
        <w:rPr>
          <w:rFonts w:ascii="Arial" w:hAnsi="Arial" w:cs="Arial"/>
          <w:sz w:val="20"/>
        </w:rPr>
        <w:t>khoản A.</w:t>
      </w:r>
      <w:r w:rsidRPr="0086021A">
        <w:rPr>
          <w:rFonts w:ascii="Arial" w:hAnsi="Arial" w:cs="Arial"/>
          <w:sz w:val="20"/>
        </w:rPr>
        <w:t>III Mục l Phụ lục I.11 Nghị quyết này</w:t>
      </w:r>
      <w:bookmarkEnd w:id="288"/>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X. Thủ tục </w:t>
      </w:r>
      <w:r w:rsidRPr="00C7409C">
        <w:rPr>
          <w:rFonts w:ascii="Arial" w:hAnsi="Arial" w:cs="Arial"/>
          <w:b/>
          <w:bCs/>
          <w:sz w:val="20"/>
          <w:lang w:val="en-US"/>
        </w:rPr>
        <w:t>Giải</w:t>
      </w:r>
      <w:r w:rsidRPr="00C7409C">
        <w:rPr>
          <w:rFonts w:ascii="Arial" w:hAnsi="Arial" w:cs="Arial"/>
          <w:b/>
          <w:bCs/>
          <w:sz w:val="20"/>
        </w:rPr>
        <w:t xml:space="preserve"> thể trường năng khiếu nghệ thuật, thể dục, thể thao (theo đề nghị của tổ chức, cá nhân thành lập trường) quy định tại </w:t>
      </w:r>
      <w:r w:rsidRPr="00C7409C">
        <w:rPr>
          <w:rFonts w:ascii="Arial" w:hAnsi="Arial" w:cs="Arial"/>
          <w:b/>
          <w:bCs/>
          <w:sz w:val="20"/>
        </w:rPr>
        <w:t>khoản</w:t>
      </w:r>
      <w:r w:rsidRPr="00C7409C">
        <w:rPr>
          <w:rFonts w:ascii="Arial" w:hAnsi="Arial" w:cs="Arial"/>
          <w:b/>
          <w:bCs/>
          <w:sz w:val="20"/>
        </w:rPr>
        <w:t xml:space="preserve"> 3 </w:t>
      </w:r>
      <w:r w:rsidRPr="00C7409C">
        <w:rPr>
          <w:rFonts w:ascii="Arial" w:hAnsi="Arial" w:cs="Arial"/>
          <w:b/>
          <w:bCs/>
          <w:sz w:val="20"/>
        </w:rPr>
        <w:t>Điều</w:t>
      </w:r>
      <w:r w:rsidRPr="00C7409C">
        <w:rPr>
          <w:rFonts w:ascii="Arial" w:hAnsi="Arial" w:cs="Arial"/>
          <w:b/>
          <w:bCs/>
          <w:sz w:val="20"/>
        </w:rPr>
        <w:t xml:space="preserve"> 79 Nghị định số 125/2024/NĐ-CP, </w:t>
      </w:r>
      <w:r w:rsidRPr="00C7409C">
        <w:rPr>
          <w:rFonts w:ascii="Arial" w:hAnsi="Arial" w:cs="Arial"/>
          <w:b/>
          <w:bCs/>
          <w:sz w:val="20"/>
        </w:rPr>
        <w:t>điểm</w:t>
      </w:r>
      <w:r w:rsidRPr="00C7409C">
        <w:rPr>
          <w:rFonts w:ascii="Arial" w:hAnsi="Arial" w:cs="Arial"/>
          <w:b/>
          <w:bCs/>
          <w:sz w:val="20"/>
        </w:rPr>
        <w:t xml:space="preserve"> b và c </w:t>
      </w:r>
      <w:r w:rsidRPr="00C7409C">
        <w:rPr>
          <w:rFonts w:ascii="Arial" w:hAnsi="Arial" w:cs="Arial"/>
          <w:b/>
          <w:bCs/>
          <w:sz w:val="20"/>
        </w:rPr>
        <w:t>khoản</w:t>
      </w:r>
      <w:r w:rsidRPr="00C7409C">
        <w:rPr>
          <w:rFonts w:ascii="Arial" w:hAnsi="Arial" w:cs="Arial"/>
          <w:b/>
          <w:bCs/>
          <w:sz w:val="20"/>
        </w:rPr>
        <w:t xml:space="preserve"> 3 </w:t>
      </w:r>
      <w:r w:rsidRPr="00C7409C">
        <w:rPr>
          <w:rFonts w:ascii="Arial" w:hAnsi="Arial" w:cs="Arial"/>
          <w:b/>
          <w:bCs/>
          <w:sz w:val="20"/>
        </w:rPr>
        <w:t>Điều</w:t>
      </w:r>
      <w:r w:rsidRPr="00C7409C">
        <w:rPr>
          <w:rFonts w:ascii="Arial" w:hAnsi="Arial" w:cs="Arial"/>
          <w:b/>
          <w:bCs/>
          <w:sz w:val="20"/>
        </w:rPr>
        <w:t xml:space="preserve"> 51 Phụ lục I </w:t>
      </w:r>
      <w:r w:rsidRPr="00C7409C">
        <w:rPr>
          <w:rFonts w:ascii="Arial" w:hAnsi="Arial" w:cs="Arial"/>
          <w:b/>
          <w:bCs/>
          <w:sz w:val="20"/>
        </w:rPr>
        <w:t>kèm theo Nghị định số 142/2025/NĐ-CP được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Việc giải thể trường năng khiếu nghệ thuật, thể dục, thể thao thực hiện theo thủ tục giải thể trường trung học phổ thông, trường phổ thông có nhiều cấp học có cấp học cao nhất là trung học phổ th</w:t>
      </w:r>
      <w:r w:rsidRPr="00C7409C">
        <w:rPr>
          <w:rFonts w:ascii="Arial" w:hAnsi="Arial" w:cs="Arial"/>
          <w:sz w:val="20"/>
        </w:rPr>
        <w:t xml:space="preserve">ông (theo đề nghị của cá nhân, tổ chức thành lập trường) quy định tại </w:t>
      </w:r>
      <w:bookmarkStart w:id="289" w:name="tc_22"/>
      <w:r w:rsidRPr="008215CE">
        <w:rPr>
          <w:rFonts w:ascii="Arial" w:hAnsi="Arial" w:cs="Arial"/>
          <w:sz w:val="20"/>
        </w:rPr>
        <w:t>khoản A.IV Mục 1 Phụ lục I.11 Nghị quyết này</w:t>
      </w:r>
      <w:bookmarkEnd w:id="289"/>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XI. Thủ tục Thành lập hoặc cho phép thành lập trường trung học phổ thông chuyên quy định tại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71 Nghị định số 125/2024/NĐ-CP,</w:t>
      </w:r>
      <w:r w:rsidRPr="00C7409C">
        <w:rPr>
          <w:rFonts w:ascii="Arial" w:hAnsi="Arial" w:cs="Arial"/>
          <w:b/>
          <w:bCs/>
          <w:sz w:val="20"/>
          <w:lang w:val="en-US"/>
        </w:rPr>
        <w:t xml:space="preserve">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46 Phụ lục I kèm theo Nghị định số 142/2025/NĐ-CP được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Việc thành lập hoặc cho phép thành lập trường trung học phổ thông chuyên thực hiện theo thủ tục thành lập hoặc cho phép thành lập trường trung học phổ thông, trường phổ </w:t>
      </w:r>
      <w:r w:rsidRPr="00C7409C">
        <w:rPr>
          <w:rFonts w:ascii="Arial" w:hAnsi="Arial" w:cs="Arial"/>
          <w:sz w:val="20"/>
        </w:rPr>
        <w:t xml:space="preserve">thông có nhiều cấp học có cấp học cao nhất là trung học phổ thông quy định tại </w:t>
      </w:r>
      <w:bookmarkStart w:id="290" w:name="tc_23"/>
      <w:r w:rsidRPr="0086021A">
        <w:rPr>
          <w:rFonts w:ascii="Arial" w:hAnsi="Arial" w:cs="Arial"/>
          <w:sz w:val="20"/>
        </w:rPr>
        <w:t>khoản A.I Mục 1 Phụ lục I.11 Nghị quyết này</w:t>
      </w:r>
      <w:bookmarkEnd w:id="290"/>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lastRenderedPageBreak/>
        <w:t xml:space="preserve">XII. Thủ tục Cho phép trường trung học phổ thông chuyên hoạt động giáo dục quy định tại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73 Nghị định số 125/2024/NĐ-CP,</w:t>
      </w:r>
      <w:r w:rsidRPr="00C7409C">
        <w:rPr>
          <w:rFonts w:ascii="Arial" w:hAnsi="Arial" w:cs="Arial"/>
          <w:b/>
          <w:bCs/>
          <w:sz w:val="20"/>
        </w:rPr>
        <w:t xml:space="preserve">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47 Phụ lục I kèm theo Nghị định số 142/2025/NĐ-CP được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Việc cho phép trường trung học phổ thông chuyên hoạt động giáo dục thực hiện theo thủ tục cho phép trường trung học phổ thông, trường phổ thông có nhiều cấp học có cấp </w:t>
      </w:r>
      <w:r w:rsidRPr="00C7409C">
        <w:rPr>
          <w:rFonts w:ascii="Arial" w:hAnsi="Arial" w:cs="Arial"/>
          <w:sz w:val="20"/>
        </w:rPr>
        <w:t xml:space="preserve">học cao nhất là trung học phổ thông hoạt động giáo dục quy định tại </w:t>
      </w:r>
      <w:bookmarkStart w:id="291" w:name="tc_24"/>
      <w:r w:rsidRPr="0086021A">
        <w:rPr>
          <w:rFonts w:ascii="Arial" w:hAnsi="Arial" w:cs="Arial"/>
          <w:sz w:val="20"/>
        </w:rPr>
        <w:t>khoản A.II Mục 1 Phụ lục I.11 Nghị quyết này</w:t>
      </w:r>
      <w:bookmarkEnd w:id="291"/>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XIII. Thủ tục Sáp nhập, chia, tách trường trung học phổ thông chuyên quy định tại </w:t>
      </w:r>
      <w:r w:rsidRPr="00C7409C">
        <w:rPr>
          <w:rFonts w:ascii="Arial" w:hAnsi="Arial" w:cs="Arial"/>
          <w:b/>
          <w:bCs/>
          <w:sz w:val="20"/>
        </w:rPr>
        <w:t>khoản</w:t>
      </w:r>
      <w:r w:rsidRPr="00C7409C">
        <w:rPr>
          <w:rFonts w:ascii="Arial" w:hAnsi="Arial" w:cs="Arial"/>
          <w:b/>
          <w:bCs/>
          <w:sz w:val="20"/>
        </w:rPr>
        <w:t xml:space="preserve"> 3 </w:t>
      </w:r>
      <w:r w:rsidRPr="00C7409C">
        <w:rPr>
          <w:rFonts w:ascii="Arial" w:hAnsi="Arial" w:cs="Arial"/>
          <w:b/>
          <w:bCs/>
          <w:sz w:val="20"/>
        </w:rPr>
        <w:t>Điều</w:t>
      </w:r>
      <w:r w:rsidRPr="00C7409C">
        <w:rPr>
          <w:rFonts w:ascii="Arial" w:hAnsi="Arial" w:cs="Arial"/>
          <w:b/>
          <w:bCs/>
          <w:sz w:val="20"/>
        </w:rPr>
        <w:t xml:space="preserve"> 74 Nghị định số 125/2024/NĐ-CP; </w:t>
      </w:r>
      <w:r w:rsidRPr="00C7409C">
        <w:rPr>
          <w:rFonts w:ascii="Arial" w:hAnsi="Arial" w:cs="Arial"/>
          <w:b/>
          <w:bCs/>
          <w:sz w:val="20"/>
        </w:rPr>
        <w:t>Điều</w:t>
      </w:r>
      <w:r w:rsidRPr="00C7409C">
        <w:rPr>
          <w:rFonts w:ascii="Arial" w:hAnsi="Arial" w:cs="Arial"/>
          <w:b/>
          <w:bCs/>
          <w:sz w:val="20"/>
        </w:rPr>
        <w:t xml:space="preserve"> 48 Phụ lục</w:t>
      </w:r>
      <w:r w:rsidRPr="00C7409C">
        <w:rPr>
          <w:rFonts w:ascii="Arial" w:hAnsi="Arial" w:cs="Arial"/>
          <w:b/>
          <w:bCs/>
          <w:sz w:val="20"/>
        </w:rPr>
        <w:t xml:space="preserve"> I kèm theo Nghị định số 142/2025/NĐ-CP được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Việc sáp nhập, chia, tách trường trung học phổ thông chuyên thực hiện theo thủ tục sáp nhập, chia, tách trường trung học phổ thông, trường phổ thông có nhiều cấp học có cấp học cao nhất là tru</w:t>
      </w:r>
      <w:r w:rsidRPr="00C7409C">
        <w:rPr>
          <w:rFonts w:ascii="Arial" w:hAnsi="Arial" w:cs="Arial"/>
          <w:sz w:val="20"/>
        </w:rPr>
        <w:t xml:space="preserve">ng học phổ thông quy định tại </w:t>
      </w:r>
      <w:bookmarkStart w:id="292" w:name="tc_25"/>
      <w:r w:rsidRPr="0086021A">
        <w:rPr>
          <w:rFonts w:ascii="Arial" w:hAnsi="Arial" w:cs="Arial"/>
          <w:sz w:val="20"/>
        </w:rPr>
        <w:t>khoản A.III Mục 1 Phụ lục I.11 Nghị quyết này</w:t>
      </w:r>
      <w:bookmarkEnd w:id="292"/>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XIV. Thủ tục Giải thể trường trung học phổ thông chuyên quy định tại </w:t>
      </w:r>
      <w:r w:rsidRPr="00C7409C">
        <w:rPr>
          <w:rFonts w:ascii="Arial" w:hAnsi="Arial" w:cs="Arial"/>
          <w:b/>
          <w:bCs/>
          <w:sz w:val="20"/>
        </w:rPr>
        <w:t>khoản</w:t>
      </w:r>
      <w:r w:rsidRPr="00C7409C">
        <w:rPr>
          <w:rFonts w:ascii="Arial" w:hAnsi="Arial" w:cs="Arial"/>
          <w:b/>
          <w:bCs/>
          <w:sz w:val="20"/>
        </w:rPr>
        <w:t xml:space="preserve"> 3 </w:t>
      </w:r>
      <w:r w:rsidRPr="00C7409C">
        <w:rPr>
          <w:rFonts w:ascii="Arial" w:hAnsi="Arial" w:cs="Arial"/>
          <w:b/>
          <w:bCs/>
          <w:sz w:val="20"/>
        </w:rPr>
        <w:t>Điều</w:t>
      </w:r>
      <w:r w:rsidRPr="00C7409C">
        <w:rPr>
          <w:rFonts w:ascii="Arial" w:hAnsi="Arial" w:cs="Arial"/>
          <w:b/>
          <w:bCs/>
          <w:sz w:val="20"/>
        </w:rPr>
        <w:t xml:space="preserve"> 74 Nghị định số 125/2024/NĐ-CP; </w:t>
      </w:r>
      <w:r w:rsidRPr="00C7409C">
        <w:rPr>
          <w:rFonts w:ascii="Arial" w:hAnsi="Arial" w:cs="Arial"/>
          <w:b/>
          <w:bCs/>
          <w:sz w:val="20"/>
        </w:rPr>
        <w:t>Điều</w:t>
      </w:r>
      <w:r w:rsidRPr="00C7409C">
        <w:rPr>
          <w:rFonts w:ascii="Arial" w:hAnsi="Arial" w:cs="Arial"/>
          <w:b/>
          <w:bCs/>
          <w:sz w:val="20"/>
        </w:rPr>
        <w:t xml:space="preserve"> 48 Phụ lục I kèm theo Nghị định số 142/2025/NĐ-CP được thực </w:t>
      </w:r>
      <w:r w:rsidRPr="00C7409C">
        <w:rPr>
          <w:rFonts w:ascii="Arial" w:hAnsi="Arial" w:cs="Arial"/>
          <w:b/>
          <w:bCs/>
          <w:sz w:val="20"/>
        </w:rPr>
        <w:t>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Việc giải thể trường trung học phổ thông chuyên thực hiện theo thủ tục giải thể trường trung học phổ thông, trường phổ thông có nhiều cấp học có cấp học cao nhất là trung học phổ thông (theo đề nghị của cá nhân, tổ chức thành lập trường) quy </w:t>
      </w:r>
      <w:r w:rsidRPr="00C7409C">
        <w:rPr>
          <w:rFonts w:ascii="Arial" w:hAnsi="Arial" w:cs="Arial"/>
          <w:sz w:val="20"/>
        </w:rPr>
        <w:t xml:space="preserve">định tại </w:t>
      </w:r>
      <w:bookmarkStart w:id="293" w:name="tc_26"/>
      <w:r w:rsidRPr="0086021A">
        <w:rPr>
          <w:rFonts w:ascii="Arial" w:hAnsi="Arial" w:cs="Arial"/>
          <w:sz w:val="20"/>
        </w:rPr>
        <w:t>khoản A.IV Mục 1 Phụ lục I.11 Nghị quyết này</w:t>
      </w:r>
      <w:bookmarkEnd w:id="293"/>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XV. Không thực hiện thủ tục Cho phép trường dành cho người khuyết tật hoạt động giáo dục trở lại quy định tại </w:t>
      </w:r>
      <w:r w:rsidRPr="00C7409C">
        <w:rPr>
          <w:rFonts w:ascii="Arial" w:hAnsi="Arial" w:cs="Arial"/>
          <w:b/>
          <w:bCs/>
          <w:sz w:val="20"/>
        </w:rPr>
        <w:t>điểm</w:t>
      </w:r>
      <w:r w:rsidRPr="00C7409C">
        <w:rPr>
          <w:rFonts w:ascii="Arial" w:hAnsi="Arial" w:cs="Arial"/>
          <w:b/>
          <w:bCs/>
          <w:sz w:val="20"/>
        </w:rPr>
        <w:t xml:space="preserve"> c </w:t>
      </w:r>
      <w:r w:rsidRPr="00C7409C">
        <w:rPr>
          <w:rFonts w:ascii="Arial" w:hAnsi="Arial" w:cs="Arial"/>
          <w:b/>
          <w:bCs/>
          <w:sz w:val="20"/>
        </w:rPr>
        <w:t>khoản</w:t>
      </w:r>
      <w:r w:rsidRPr="00C7409C">
        <w:rPr>
          <w:rFonts w:ascii="Arial" w:hAnsi="Arial" w:cs="Arial"/>
          <w:b/>
          <w:bCs/>
          <w:sz w:val="20"/>
        </w:rPr>
        <w:t xml:space="preserve"> </w:t>
      </w:r>
      <w:r w:rsidRPr="00C7409C">
        <w:rPr>
          <w:rFonts w:ascii="Arial" w:hAnsi="Arial" w:cs="Arial"/>
          <w:b/>
          <w:bCs/>
          <w:sz w:val="20"/>
          <w:lang w:val="en-US"/>
        </w:rPr>
        <w:t>1</w:t>
      </w:r>
      <w:r w:rsidRPr="00C7409C">
        <w:rPr>
          <w:rFonts w:ascii="Arial" w:hAnsi="Arial" w:cs="Arial"/>
          <w:b/>
          <w:bCs/>
          <w:sz w:val="20"/>
        </w:rPr>
        <w:t xml:space="preserve"> </w:t>
      </w:r>
      <w:r w:rsidRPr="00C7409C">
        <w:rPr>
          <w:rFonts w:ascii="Arial" w:hAnsi="Arial" w:cs="Arial"/>
          <w:b/>
          <w:bCs/>
          <w:sz w:val="20"/>
        </w:rPr>
        <w:t>Điều</w:t>
      </w:r>
      <w:r w:rsidRPr="00C7409C">
        <w:rPr>
          <w:rFonts w:ascii="Arial" w:hAnsi="Arial" w:cs="Arial"/>
          <w:b/>
          <w:bCs/>
          <w:sz w:val="20"/>
        </w:rPr>
        <w:t xml:space="preserve"> 84 Nghị định số 125/2024/NĐ-CP, </w:t>
      </w:r>
      <w:r w:rsidRPr="00C7409C">
        <w:rPr>
          <w:rFonts w:ascii="Arial" w:hAnsi="Arial" w:cs="Arial"/>
          <w:b/>
          <w:bCs/>
          <w:sz w:val="20"/>
        </w:rPr>
        <w:t>điểm</w:t>
      </w:r>
      <w:r w:rsidRPr="00C7409C">
        <w:rPr>
          <w:rFonts w:ascii="Arial" w:hAnsi="Arial" w:cs="Arial"/>
          <w:b/>
          <w:bCs/>
          <w:sz w:val="20"/>
        </w:rPr>
        <w:t xml:space="preserve"> b </w:t>
      </w:r>
      <w:r w:rsidRPr="00C7409C">
        <w:rPr>
          <w:rFonts w:ascii="Arial" w:hAnsi="Arial" w:cs="Arial"/>
          <w:b/>
          <w:bCs/>
          <w:sz w:val="20"/>
        </w:rPr>
        <w:t>khoản</w:t>
      </w:r>
      <w:r w:rsidRPr="00C7409C">
        <w:rPr>
          <w:rFonts w:ascii="Arial" w:hAnsi="Arial" w:cs="Arial"/>
          <w:b/>
          <w:bCs/>
          <w:sz w:val="20"/>
        </w:rPr>
        <w:t xml:space="preserve"> </w:t>
      </w:r>
      <w:r w:rsidRPr="00C7409C">
        <w:rPr>
          <w:rFonts w:ascii="Arial" w:hAnsi="Arial" w:cs="Arial"/>
          <w:b/>
          <w:bCs/>
          <w:sz w:val="20"/>
          <w:lang w:val="en-US"/>
        </w:rPr>
        <w:t>1</w:t>
      </w:r>
      <w:r w:rsidRPr="00C7409C">
        <w:rPr>
          <w:rFonts w:ascii="Arial" w:hAnsi="Arial" w:cs="Arial"/>
          <w:b/>
          <w:bCs/>
          <w:sz w:val="20"/>
        </w:rPr>
        <w:t xml:space="preserve"> </w:t>
      </w:r>
      <w:r w:rsidRPr="00C7409C">
        <w:rPr>
          <w:rFonts w:ascii="Arial" w:hAnsi="Arial" w:cs="Arial"/>
          <w:b/>
          <w:bCs/>
          <w:sz w:val="20"/>
        </w:rPr>
        <w:t>Điều</w:t>
      </w:r>
      <w:r w:rsidRPr="00C7409C">
        <w:rPr>
          <w:rFonts w:ascii="Arial" w:hAnsi="Arial" w:cs="Arial"/>
          <w:b/>
          <w:bCs/>
          <w:sz w:val="20"/>
        </w:rPr>
        <w:t xml:space="preserve"> 54 Phụ lục I kèm theo Nghị định số 142/2025/NĐ-CP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Việc tổ chức hoạt động giáo dục trở lại của trường dành cho người khuyết tật thực hiện theo quy định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1. Hết thời hạn đình chỉ, sau khi đã kh</w:t>
      </w:r>
      <w:r w:rsidRPr="00C7409C">
        <w:rPr>
          <w:rFonts w:ascii="Arial" w:hAnsi="Arial" w:cs="Arial"/>
          <w:sz w:val="20"/>
          <w:lang w:val="en-US"/>
        </w:rPr>
        <w:t>ắ</w:t>
      </w:r>
      <w:r w:rsidRPr="00C7409C">
        <w:rPr>
          <w:rFonts w:ascii="Arial" w:hAnsi="Arial" w:cs="Arial"/>
          <w:sz w:val="20"/>
        </w:rPr>
        <w:t>c phục đầy đủ các nguyên nhân dẫn đến việc đình chỉ, trường</w:t>
      </w:r>
      <w:r w:rsidRPr="00C7409C">
        <w:rPr>
          <w:rFonts w:ascii="Arial" w:hAnsi="Arial" w:cs="Arial"/>
          <w:sz w:val="20"/>
        </w:rPr>
        <w:t xml:space="preserve"> dành cho người khuyết tật tự tổ chức hoạt động giáo dục</w:t>
      </w:r>
      <w:r w:rsidRPr="00C7409C">
        <w:rPr>
          <w:rFonts w:ascii="Arial" w:hAnsi="Arial" w:cs="Arial"/>
          <w:sz w:val="20"/>
          <w:lang w:val="en-US"/>
        </w:rPr>
        <w:t xml:space="preserve"> </w:t>
      </w:r>
      <w:r w:rsidRPr="00C7409C">
        <w:rPr>
          <w:rFonts w:ascii="Arial" w:hAnsi="Arial" w:cs="Arial"/>
          <w:sz w:val="20"/>
        </w:rPr>
        <w:t xml:space="preserve">trở lại và chịu trách nhiệm trước pháp luật về việc đáp ứng các </w:t>
      </w:r>
      <w:r w:rsidRPr="00C7409C">
        <w:rPr>
          <w:rFonts w:ascii="Arial" w:hAnsi="Arial" w:cs="Arial"/>
          <w:sz w:val="20"/>
        </w:rPr>
        <w:t>điều</w:t>
      </w:r>
      <w:r w:rsidRPr="00C7409C">
        <w:rPr>
          <w:rFonts w:ascii="Arial" w:hAnsi="Arial" w:cs="Arial"/>
          <w:sz w:val="20"/>
        </w:rPr>
        <w:t xml:space="preserve"> kiện hoạt động giáo dục theo quy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2. Trước khi hoạt động giáo dục trở lại ít nhất 05 ngày làm việc, trường dành cho người khu</w:t>
      </w:r>
      <w:r w:rsidRPr="00C7409C">
        <w:rPr>
          <w:rFonts w:ascii="Arial" w:hAnsi="Arial" w:cs="Arial"/>
          <w:sz w:val="20"/>
        </w:rPr>
        <w:t>yết tật có trách nhiệm thông báo bằng văn bản đến Sở Giáo dục và Đào tạo về việc đã khắc phục các nguyên nhân bị đình chỉ, kèm theo tài liệu minh chứng (nếu có) và công khai trên các phương tiện thông tin đại chúng, trên trang thông tin điện tử của cơ sở g</w:t>
      </w:r>
      <w:r w:rsidRPr="00C7409C">
        <w:rPr>
          <w:rFonts w:ascii="Arial" w:hAnsi="Arial" w:cs="Arial"/>
          <w:sz w:val="20"/>
        </w:rPr>
        <w:t>iáo dục (nếu có), niêm yết tại trụ sở hoặc h</w:t>
      </w:r>
      <w:r w:rsidRPr="00C7409C">
        <w:rPr>
          <w:rFonts w:ascii="Arial" w:hAnsi="Arial" w:cs="Arial"/>
          <w:sz w:val="20"/>
          <w:lang w:val="en-US"/>
        </w:rPr>
        <w:t>ì</w:t>
      </w:r>
      <w:r w:rsidRPr="00C7409C">
        <w:rPr>
          <w:rFonts w:ascii="Arial" w:hAnsi="Arial" w:cs="Arial"/>
          <w:sz w:val="20"/>
        </w:rPr>
        <w:t>nh thức phù hợp khác.</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Sở Giáo dục và Đào tạo thực hiện kiểm tra, giám sát việc duy trì các </w:t>
      </w:r>
      <w:r w:rsidRPr="00C7409C">
        <w:rPr>
          <w:rFonts w:ascii="Arial" w:hAnsi="Arial" w:cs="Arial"/>
          <w:sz w:val="20"/>
        </w:rPr>
        <w:t>điều</w:t>
      </w:r>
      <w:r w:rsidRPr="00C7409C">
        <w:rPr>
          <w:rFonts w:ascii="Arial" w:hAnsi="Arial" w:cs="Arial"/>
          <w:sz w:val="20"/>
        </w:rPr>
        <w:t xml:space="preserve"> kiện hoạt động giáo dục của trường dành cho người khuyết tật theo quy định của pháp luật; trường hợp phát hiện k</w:t>
      </w:r>
      <w:r w:rsidRPr="00C7409C">
        <w:rPr>
          <w:rFonts w:ascii="Arial" w:hAnsi="Arial" w:cs="Arial"/>
          <w:sz w:val="20"/>
        </w:rPr>
        <w:t xml:space="preserve">hông bảo đảm </w:t>
      </w:r>
      <w:r w:rsidRPr="00C7409C">
        <w:rPr>
          <w:rFonts w:ascii="Arial" w:hAnsi="Arial" w:cs="Arial"/>
          <w:sz w:val="20"/>
        </w:rPr>
        <w:t>điều</w:t>
      </w:r>
      <w:r w:rsidRPr="00C7409C">
        <w:rPr>
          <w:rFonts w:ascii="Arial" w:hAnsi="Arial" w:cs="Arial"/>
          <w:sz w:val="20"/>
        </w:rPr>
        <w:t xml:space="preserve"> kiện thì xử lý theo thẩm quyền.</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XVI. Không thực hiện thủ tục Cho phép trường năng khiếu nghệ thuật, thể dục, thể thao hoạt động giáo dục trở lại quy định tại </w:t>
      </w:r>
      <w:r w:rsidRPr="00C7409C">
        <w:rPr>
          <w:rFonts w:ascii="Arial" w:hAnsi="Arial" w:cs="Arial"/>
          <w:b/>
          <w:bCs/>
          <w:sz w:val="20"/>
        </w:rPr>
        <w:t>điểm</w:t>
      </w:r>
      <w:r w:rsidRPr="00C7409C">
        <w:rPr>
          <w:rFonts w:ascii="Arial" w:hAnsi="Arial" w:cs="Arial"/>
          <w:b/>
          <w:bCs/>
          <w:sz w:val="20"/>
        </w:rPr>
        <w:t xml:space="preserve"> c </w:t>
      </w:r>
      <w:r w:rsidRPr="00C7409C">
        <w:rPr>
          <w:rFonts w:ascii="Arial" w:hAnsi="Arial" w:cs="Arial"/>
          <w:b/>
          <w:bCs/>
          <w:sz w:val="20"/>
        </w:rPr>
        <w:t>khoản</w:t>
      </w:r>
      <w:r w:rsidRPr="00C7409C">
        <w:rPr>
          <w:rFonts w:ascii="Arial" w:hAnsi="Arial" w:cs="Arial"/>
          <w:b/>
          <w:bCs/>
          <w:sz w:val="20"/>
        </w:rPr>
        <w:t xml:space="preserve"> 1 </w:t>
      </w:r>
      <w:r w:rsidRPr="00C7409C">
        <w:rPr>
          <w:rFonts w:ascii="Arial" w:hAnsi="Arial" w:cs="Arial"/>
          <w:b/>
          <w:bCs/>
          <w:sz w:val="20"/>
        </w:rPr>
        <w:t>Điều</w:t>
      </w:r>
      <w:r w:rsidRPr="00C7409C">
        <w:rPr>
          <w:rFonts w:ascii="Arial" w:hAnsi="Arial" w:cs="Arial"/>
          <w:b/>
          <w:bCs/>
          <w:sz w:val="20"/>
        </w:rPr>
        <w:t xml:space="preserve"> 79 Nghị định số 125/2024/NĐ-CP, </w:t>
      </w:r>
      <w:r w:rsidRPr="00C7409C">
        <w:rPr>
          <w:rFonts w:ascii="Arial" w:hAnsi="Arial" w:cs="Arial"/>
          <w:b/>
          <w:bCs/>
          <w:sz w:val="20"/>
        </w:rPr>
        <w:t>điểm</w:t>
      </w:r>
      <w:r w:rsidRPr="00C7409C">
        <w:rPr>
          <w:rFonts w:ascii="Arial" w:hAnsi="Arial" w:cs="Arial"/>
          <w:b/>
          <w:bCs/>
          <w:sz w:val="20"/>
        </w:rPr>
        <w:t xml:space="preserve"> c </w:t>
      </w:r>
      <w:r w:rsidRPr="00C7409C">
        <w:rPr>
          <w:rFonts w:ascii="Arial" w:hAnsi="Arial" w:cs="Arial"/>
          <w:b/>
          <w:bCs/>
          <w:sz w:val="20"/>
        </w:rPr>
        <w:t>khoản</w:t>
      </w:r>
      <w:r w:rsidRPr="00C7409C">
        <w:rPr>
          <w:rFonts w:ascii="Arial" w:hAnsi="Arial" w:cs="Arial"/>
          <w:b/>
          <w:bCs/>
          <w:sz w:val="20"/>
        </w:rPr>
        <w:t xml:space="preserve"> 1 </w:t>
      </w:r>
      <w:r w:rsidRPr="00C7409C">
        <w:rPr>
          <w:rFonts w:ascii="Arial" w:hAnsi="Arial" w:cs="Arial"/>
          <w:b/>
          <w:bCs/>
          <w:sz w:val="20"/>
        </w:rPr>
        <w:t>Điều</w:t>
      </w:r>
      <w:r w:rsidRPr="00C7409C">
        <w:rPr>
          <w:rFonts w:ascii="Arial" w:hAnsi="Arial" w:cs="Arial"/>
          <w:b/>
          <w:bCs/>
          <w:sz w:val="20"/>
        </w:rPr>
        <w:t xml:space="preserve"> 51 Phụ l</w:t>
      </w:r>
      <w:r w:rsidRPr="00C7409C">
        <w:rPr>
          <w:rFonts w:ascii="Arial" w:hAnsi="Arial" w:cs="Arial"/>
          <w:b/>
          <w:bCs/>
          <w:sz w:val="20"/>
        </w:rPr>
        <w:t>ục I kèm theo Nghị định số 142/2025/NĐ-CP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Việc tổ chức hoạt động giáo dục trở lại của trường năng khiếu nghệ thuật, thể dục, thể thao thực hiện theo quy định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Hết thời hạn đình chỉ, sau khi đã khắc phục đầy đủ các nguyên nhân dẫn đến việc đình chỉ, </w:t>
      </w:r>
      <w:r w:rsidRPr="00C7409C">
        <w:rPr>
          <w:rFonts w:ascii="Arial" w:hAnsi="Arial" w:cs="Arial"/>
          <w:sz w:val="20"/>
        </w:rPr>
        <w:t xml:space="preserve">trường năng khiếu nghệ thuật, thể dục, thể thao tự tổ chức hoạt động giáo dục trở lại và chịu trách nhiệm trước pháp luật về việc đáp ứng các </w:t>
      </w:r>
      <w:r w:rsidRPr="00C7409C">
        <w:rPr>
          <w:rFonts w:ascii="Arial" w:hAnsi="Arial" w:cs="Arial"/>
          <w:sz w:val="20"/>
        </w:rPr>
        <w:t>điều</w:t>
      </w:r>
      <w:r w:rsidRPr="00C7409C">
        <w:rPr>
          <w:rFonts w:ascii="Arial" w:hAnsi="Arial" w:cs="Arial"/>
          <w:sz w:val="20"/>
        </w:rPr>
        <w:t xml:space="preserve"> kiện hoạt động giáo dục theo quy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2. Trước khi hoạt động giáo dục trở lại ít nhất 05 ngày làm việc, trườ</w:t>
      </w:r>
      <w:r w:rsidRPr="00C7409C">
        <w:rPr>
          <w:rFonts w:ascii="Arial" w:hAnsi="Arial" w:cs="Arial"/>
          <w:sz w:val="20"/>
        </w:rPr>
        <w:t>ng năng khiếu nghệ thuật, thể dục, thể thao có trách nhiệm thông báo bằng văn bản đến Sở Giáo dục và Đào tạo về việc đã khắc phục các nguyên nhân bị đình chỉ, kèm theo tài liệu minh chứng (nếu có) và công khai trên các phương tiện thông tin đại chúng, trên</w:t>
      </w:r>
      <w:r w:rsidRPr="00C7409C">
        <w:rPr>
          <w:rFonts w:ascii="Arial" w:hAnsi="Arial" w:cs="Arial"/>
          <w:sz w:val="20"/>
        </w:rPr>
        <w:t xml:space="preserve"> trang thông tin điện tử của cơ sở giáo dục (nếu có), niêm yết tại trụ sở hoặc hình thức phù hợp khác.</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Sở Giáo dục và Đào tạo thực hiện kiểm tra, giám sát việc duy trì các </w:t>
      </w:r>
      <w:r w:rsidRPr="00C7409C">
        <w:rPr>
          <w:rFonts w:ascii="Arial" w:hAnsi="Arial" w:cs="Arial"/>
          <w:sz w:val="20"/>
        </w:rPr>
        <w:t>điều</w:t>
      </w:r>
      <w:r w:rsidRPr="00C7409C">
        <w:rPr>
          <w:rFonts w:ascii="Arial" w:hAnsi="Arial" w:cs="Arial"/>
          <w:sz w:val="20"/>
        </w:rPr>
        <w:t xml:space="preserve"> kiện hoạt động giáo dục của trường năng khiếu nghệ thuật, thể dục, thể thao </w:t>
      </w:r>
      <w:r w:rsidRPr="00C7409C">
        <w:rPr>
          <w:rFonts w:ascii="Arial" w:hAnsi="Arial" w:cs="Arial"/>
          <w:sz w:val="20"/>
        </w:rPr>
        <w:t xml:space="preserve">theo quy định của pháp luật; trường hợp phát hiện không bảo đảm </w:t>
      </w:r>
      <w:r w:rsidRPr="00C7409C">
        <w:rPr>
          <w:rFonts w:ascii="Arial" w:hAnsi="Arial" w:cs="Arial"/>
          <w:sz w:val="20"/>
        </w:rPr>
        <w:t>điều</w:t>
      </w:r>
      <w:r w:rsidRPr="00C7409C">
        <w:rPr>
          <w:rFonts w:ascii="Arial" w:hAnsi="Arial" w:cs="Arial"/>
          <w:sz w:val="20"/>
        </w:rPr>
        <w:t xml:space="preserve"> kiện thì xử lý theo thẩm quyền.</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XVII. Không thực hiện thủ tục Cho phép trường trung học phổ thông chuyên hoạt động trở lại quy định tại </w:t>
      </w:r>
      <w:r w:rsidRPr="00C7409C">
        <w:rPr>
          <w:rFonts w:ascii="Arial" w:hAnsi="Arial" w:cs="Arial"/>
          <w:b/>
          <w:bCs/>
          <w:sz w:val="20"/>
        </w:rPr>
        <w:t>khoản</w:t>
      </w:r>
      <w:r w:rsidRPr="00C7409C">
        <w:rPr>
          <w:rFonts w:ascii="Arial" w:hAnsi="Arial" w:cs="Arial"/>
          <w:b/>
          <w:bCs/>
          <w:sz w:val="20"/>
        </w:rPr>
        <w:t xml:space="preserve"> 3 </w:t>
      </w:r>
      <w:r w:rsidRPr="00C7409C">
        <w:rPr>
          <w:rFonts w:ascii="Arial" w:hAnsi="Arial" w:cs="Arial"/>
          <w:b/>
          <w:bCs/>
          <w:sz w:val="20"/>
        </w:rPr>
        <w:t>Điều</w:t>
      </w:r>
      <w:r w:rsidRPr="00C7409C">
        <w:rPr>
          <w:rFonts w:ascii="Arial" w:hAnsi="Arial" w:cs="Arial"/>
          <w:b/>
          <w:bCs/>
          <w:sz w:val="20"/>
        </w:rPr>
        <w:t xml:space="preserve"> 74 Nghị định số 125/2024/NĐ-CP; </w:t>
      </w:r>
      <w:r w:rsidRPr="00C7409C">
        <w:rPr>
          <w:rFonts w:ascii="Arial" w:hAnsi="Arial" w:cs="Arial"/>
          <w:b/>
          <w:bCs/>
          <w:sz w:val="20"/>
        </w:rPr>
        <w:t>Điều</w:t>
      </w:r>
      <w:r w:rsidRPr="00C7409C">
        <w:rPr>
          <w:rFonts w:ascii="Arial" w:hAnsi="Arial" w:cs="Arial"/>
          <w:b/>
          <w:bCs/>
          <w:sz w:val="20"/>
        </w:rPr>
        <w:t xml:space="preserve"> 4</w:t>
      </w:r>
      <w:r w:rsidRPr="00C7409C">
        <w:rPr>
          <w:rFonts w:ascii="Arial" w:hAnsi="Arial" w:cs="Arial"/>
          <w:b/>
          <w:bCs/>
          <w:sz w:val="20"/>
        </w:rPr>
        <w:t>8 Phụ lục I ban hành kèm theo Nghị định số 142/2025/NĐ-CP</w:t>
      </w:r>
    </w:p>
    <w:p w:rsidR="00501D23" w:rsidRPr="00C7409C" w:rsidRDefault="007D6E40" w:rsidP="00CF76E8">
      <w:pPr>
        <w:spacing w:before="120"/>
        <w:rPr>
          <w:rFonts w:ascii="Arial" w:hAnsi="Arial" w:cs="Arial"/>
          <w:sz w:val="20"/>
          <w:lang w:val="en-US"/>
        </w:rPr>
      </w:pPr>
      <w:r w:rsidRPr="00C7409C">
        <w:rPr>
          <w:rFonts w:ascii="Arial" w:hAnsi="Arial" w:cs="Arial"/>
          <w:sz w:val="20"/>
        </w:rPr>
        <w:t>Việc tổ chức hoạt động giáo dục trở lại của trường trung học phổ thông chuyên thực hiện theo quy định sau:</w:t>
      </w:r>
    </w:p>
    <w:p w:rsidR="00501D23"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1. </w:t>
      </w:r>
      <w:r w:rsidRPr="00C7409C">
        <w:rPr>
          <w:rFonts w:ascii="Arial" w:hAnsi="Arial" w:cs="Arial"/>
          <w:sz w:val="20"/>
        </w:rPr>
        <w:t xml:space="preserve">Hết thời hạn đình chỉ, khi đã khắc phục đầy đủ các nguyên nhân dẫn đến việc đình chỉ, trường trung học phổ thông chuyên tự tổ chức hoạt động giáo dục trở lại và chịu trách nhiệm trước pháp luật về việc đáp ứng các </w:t>
      </w:r>
      <w:r w:rsidRPr="00C7409C">
        <w:rPr>
          <w:rFonts w:ascii="Arial" w:hAnsi="Arial" w:cs="Arial"/>
          <w:sz w:val="20"/>
        </w:rPr>
        <w:t>điều</w:t>
      </w:r>
      <w:r w:rsidRPr="00C7409C">
        <w:rPr>
          <w:rFonts w:ascii="Arial" w:hAnsi="Arial" w:cs="Arial"/>
          <w:sz w:val="20"/>
        </w:rPr>
        <w:t xml:space="preserve"> kiện hoạt động giáo dục theo quy định</w:t>
      </w:r>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2. Trước khi hoạt động giáo dục trở lại ít nhất 05 ngày làm việc, trường trung học phổ thông chuyên có trách nhiệm công khai trên các phương tiện thông tin đại chúng và thông báo bằng văn bản đến Sở Giáo dục và Đào tạo về việc đã kh</w:t>
      </w:r>
      <w:r w:rsidRPr="00C7409C">
        <w:rPr>
          <w:rFonts w:ascii="Arial" w:hAnsi="Arial" w:cs="Arial"/>
          <w:sz w:val="20"/>
          <w:lang w:val="en-US"/>
        </w:rPr>
        <w:t>ắ</w:t>
      </w:r>
      <w:r w:rsidRPr="00C7409C">
        <w:rPr>
          <w:rFonts w:ascii="Arial" w:hAnsi="Arial" w:cs="Arial"/>
          <w:sz w:val="20"/>
        </w:rPr>
        <w:t>c phục các nguyên nhâ</w:t>
      </w:r>
      <w:r w:rsidRPr="00C7409C">
        <w:rPr>
          <w:rFonts w:ascii="Arial" w:hAnsi="Arial" w:cs="Arial"/>
          <w:sz w:val="20"/>
        </w:rPr>
        <w:t>n bị đình chỉ, kèm theo tài liệu minh chứng (nếu có).</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Sở Giáo dục và Đào tạo thực hiện kiểm tra, giám sát việc duy trì các </w:t>
      </w:r>
      <w:r w:rsidRPr="00C7409C">
        <w:rPr>
          <w:rFonts w:ascii="Arial" w:hAnsi="Arial" w:cs="Arial"/>
          <w:sz w:val="20"/>
        </w:rPr>
        <w:t>điều</w:t>
      </w:r>
      <w:r w:rsidRPr="00C7409C">
        <w:rPr>
          <w:rFonts w:ascii="Arial" w:hAnsi="Arial" w:cs="Arial"/>
          <w:sz w:val="20"/>
        </w:rPr>
        <w:t xml:space="preserve"> kiện hoạt động giáo dục của trường trung học phổ thông theo quy định của pháp luật; trường hợp phát hiện không bảo đảm </w:t>
      </w:r>
      <w:r w:rsidRPr="00C7409C">
        <w:rPr>
          <w:rFonts w:ascii="Arial" w:hAnsi="Arial" w:cs="Arial"/>
          <w:sz w:val="20"/>
        </w:rPr>
        <w:t>điều</w:t>
      </w:r>
      <w:r w:rsidRPr="00C7409C">
        <w:rPr>
          <w:rFonts w:ascii="Arial" w:hAnsi="Arial" w:cs="Arial"/>
          <w:sz w:val="20"/>
        </w:rPr>
        <w:t xml:space="preserve"> kiện thì xử lý theo thẩm quyền.</w:t>
      </w:r>
    </w:p>
    <w:p w:rsidR="00501D23" w:rsidRPr="00C7409C" w:rsidRDefault="007D6E40" w:rsidP="00CF76E8">
      <w:pPr>
        <w:spacing w:before="120"/>
        <w:rPr>
          <w:rFonts w:ascii="Arial" w:hAnsi="Arial" w:cs="Arial"/>
          <w:b/>
          <w:sz w:val="20"/>
          <w:lang w:val="en-US"/>
        </w:rPr>
      </w:pPr>
      <w:r w:rsidRPr="00C7409C">
        <w:rPr>
          <w:rFonts w:ascii="Arial" w:hAnsi="Arial" w:cs="Arial"/>
          <w:b/>
          <w:sz w:val="20"/>
          <w:lang w:val="en-US"/>
        </w:rPr>
        <w:t>C. HOẠT ĐỘNG LIÊN KẾT ĐÀO TẠO</w:t>
      </w:r>
    </w:p>
    <w:p w:rsidR="00501D23" w:rsidRPr="00C7409C" w:rsidRDefault="007D6E40" w:rsidP="00CF76E8">
      <w:pPr>
        <w:spacing w:before="120"/>
        <w:rPr>
          <w:rFonts w:ascii="Arial" w:hAnsi="Arial" w:cs="Arial"/>
          <w:b/>
          <w:sz w:val="20"/>
          <w:lang w:eastAsia="en-US"/>
        </w:rPr>
      </w:pPr>
      <w:r w:rsidRPr="00C7409C">
        <w:rPr>
          <w:rFonts w:ascii="Arial" w:hAnsi="Arial" w:cs="Arial"/>
          <w:b/>
          <w:sz w:val="20"/>
          <w:lang w:val="en-US"/>
        </w:rPr>
        <w:t xml:space="preserve">I. </w:t>
      </w:r>
      <w:r w:rsidRPr="00C7409C">
        <w:rPr>
          <w:rFonts w:ascii="Arial" w:hAnsi="Arial" w:cs="Arial"/>
          <w:b/>
          <w:bCs/>
          <w:sz w:val="20"/>
        </w:rPr>
        <w:t xml:space="preserve">Không thực hiện thủ tục Phê duyệt liên kết giáo dục quy định tại </w:t>
      </w:r>
      <w:r w:rsidRPr="00C7409C">
        <w:rPr>
          <w:rFonts w:ascii="Arial" w:hAnsi="Arial" w:cs="Arial"/>
          <w:b/>
          <w:bCs/>
          <w:sz w:val="20"/>
        </w:rPr>
        <w:t>khoản</w:t>
      </w:r>
      <w:r w:rsidRPr="00C7409C">
        <w:rPr>
          <w:rFonts w:ascii="Arial" w:hAnsi="Arial" w:cs="Arial"/>
          <w:b/>
          <w:bCs/>
          <w:sz w:val="20"/>
        </w:rPr>
        <w:t xml:space="preserve"> 1 </w:t>
      </w:r>
      <w:r w:rsidRPr="00C7409C">
        <w:rPr>
          <w:rFonts w:ascii="Arial" w:hAnsi="Arial" w:cs="Arial"/>
          <w:b/>
          <w:bCs/>
          <w:sz w:val="20"/>
        </w:rPr>
        <w:t>Điều</w:t>
      </w:r>
      <w:r w:rsidRPr="00C7409C">
        <w:rPr>
          <w:rFonts w:ascii="Arial" w:hAnsi="Arial" w:cs="Arial"/>
          <w:b/>
          <w:bCs/>
          <w:sz w:val="20"/>
        </w:rPr>
        <w:t xml:space="preserve"> 9 và </w:t>
      </w:r>
      <w:r w:rsidRPr="00C7409C">
        <w:rPr>
          <w:rFonts w:ascii="Arial" w:hAnsi="Arial" w:cs="Arial"/>
          <w:b/>
          <w:bCs/>
          <w:sz w:val="20"/>
        </w:rPr>
        <w:t>khoản</w:t>
      </w:r>
      <w:r w:rsidRPr="00C7409C">
        <w:rPr>
          <w:rFonts w:ascii="Arial" w:hAnsi="Arial" w:cs="Arial"/>
          <w:b/>
          <w:bCs/>
          <w:sz w:val="20"/>
        </w:rPr>
        <w:t xml:space="preserve"> 1 </w:t>
      </w:r>
      <w:r w:rsidRPr="00C7409C">
        <w:rPr>
          <w:rFonts w:ascii="Arial" w:hAnsi="Arial" w:cs="Arial"/>
          <w:b/>
          <w:bCs/>
          <w:sz w:val="20"/>
        </w:rPr>
        <w:t>Điều</w:t>
      </w:r>
      <w:r w:rsidRPr="00C7409C">
        <w:rPr>
          <w:rFonts w:ascii="Arial" w:hAnsi="Arial" w:cs="Arial"/>
          <w:b/>
          <w:bCs/>
          <w:sz w:val="20"/>
        </w:rPr>
        <w:t xml:space="preserve"> 10 Nghị định số 86/2018/NĐ-CP, </w:t>
      </w:r>
      <w:r w:rsidRPr="00C7409C">
        <w:rPr>
          <w:rFonts w:ascii="Arial" w:hAnsi="Arial" w:cs="Arial"/>
          <w:b/>
          <w:bCs/>
          <w:sz w:val="20"/>
        </w:rPr>
        <w:t>điểm</w:t>
      </w:r>
      <w:r w:rsidRPr="00C7409C">
        <w:rPr>
          <w:rFonts w:ascii="Arial" w:hAnsi="Arial" w:cs="Arial"/>
          <w:b/>
          <w:bCs/>
          <w:sz w:val="20"/>
        </w:rPr>
        <w:t xml:space="preserve"> a, b </w:t>
      </w:r>
      <w:r w:rsidRPr="00C7409C">
        <w:rPr>
          <w:rFonts w:ascii="Arial" w:hAnsi="Arial" w:cs="Arial"/>
          <w:b/>
          <w:bCs/>
          <w:sz w:val="20"/>
        </w:rPr>
        <w:t>khoản</w:t>
      </w:r>
      <w:r w:rsidRPr="00C7409C">
        <w:rPr>
          <w:rFonts w:ascii="Arial" w:hAnsi="Arial" w:cs="Arial"/>
          <w:b/>
          <w:bCs/>
          <w:sz w:val="20"/>
        </w:rPr>
        <w:t xml:space="preserve"> 1 </w:t>
      </w:r>
      <w:r w:rsidRPr="00C7409C">
        <w:rPr>
          <w:rFonts w:ascii="Arial" w:hAnsi="Arial" w:cs="Arial"/>
          <w:b/>
          <w:bCs/>
          <w:sz w:val="20"/>
        </w:rPr>
        <w:t>Điều</w:t>
      </w:r>
      <w:r w:rsidRPr="00C7409C">
        <w:rPr>
          <w:rFonts w:ascii="Arial" w:hAnsi="Arial" w:cs="Arial"/>
          <w:b/>
          <w:bCs/>
          <w:sz w:val="20"/>
        </w:rPr>
        <w:t xml:space="preserve"> 2 Nghị định số 124/2024/NĐ-CP; không thực hiện thủ tục Phê duyệt li</w:t>
      </w:r>
      <w:r w:rsidRPr="00C7409C">
        <w:rPr>
          <w:rFonts w:ascii="Arial" w:hAnsi="Arial" w:cs="Arial"/>
          <w:b/>
          <w:bCs/>
          <w:sz w:val="20"/>
          <w:lang w:val="en-US"/>
        </w:rPr>
        <w:t>ê</w:t>
      </w:r>
      <w:r w:rsidRPr="00C7409C">
        <w:rPr>
          <w:rFonts w:ascii="Arial" w:hAnsi="Arial" w:cs="Arial"/>
          <w:b/>
          <w:bCs/>
          <w:sz w:val="20"/>
        </w:rPr>
        <w:t>n kết giáo dục, giảng dạy chương trình giáo dục tích h</w:t>
      </w:r>
      <w:r w:rsidRPr="00C7409C">
        <w:rPr>
          <w:rFonts w:ascii="Arial" w:hAnsi="Arial" w:cs="Arial"/>
          <w:b/>
          <w:bCs/>
          <w:sz w:val="20"/>
          <w:lang w:val="en-US"/>
        </w:rPr>
        <w:t>ợ</w:t>
      </w:r>
      <w:r w:rsidRPr="00C7409C">
        <w:rPr>
          <w:rFonts w:ascii="Arial" w:hAnsi="Arial" w:cs="Arial"/>
          <w:b/>
          <w:bCs/>
          <w:sz w:val="20"/>
        </w:rPr>
        <w:t xml:space="preserve">p đối với cơ sở giáo dục mầm non, giáo dục phổ thông công lập của thành phố Hà Nội tại </w:t>
      </w:r>
      <w:r w:rsidRPr="00C7409C">
        <w:rPr>
          <w:rFonts w:ascii="Arial" w:hAnsi="Arial" w:cs="Arial"/>
          <w:b/>
          <w:bCs/>
          <w:sz w:val="20"/>
        </w:rPr>
        <w:t>Điều</w:t>
      </w:r>
      <w:r w:rsidRPr="00C7409C">
        <w:rPr>
          <w:rFonts w:ascii="Arial" w:hAnsi="Arial" w:cs="Arial"/>
          <w:b/>
          <w:bCs/>
          <w:sz w:val="20"/>
        </w:rPr>
        <w:t xml:space="preserve"> 9 v</w:t>
      </w:r>
      <w:r w:rsidRPr="00C7409C">
        <w:rPr>
          <w:rFonts w:ascii="Arial" w:hAnsi="Arial" w:cs="Arial"/>
          <w:b/>
          <w:bCs/>
          <w:sz w:val="20"/>
          <w:lang w:val="en-US"/>
        </w:rPr>
        <w:t>à</w:t>
      </w:r>
      <w:r w:rsidRPr="00C7409C">
        <w:rPr>
          <w:rFonts w:ascii="Arial" w:hAnsi="Arial" w:cs="Arial"/>
          <w:b/>
          <w:bCs/>
          <w:sz w:val="20"/>
        </w:rPr>
        <w:t xml:space="preserve"> 10 Nghị định số 202/2025/NĐ-CP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1. H</w:t>
      </w:r>
      <w:r w:rsidRPr="00C7409C">
        <w:rPr>
          <w:rFonts w:ascii="Arial" w:hAnsi="Arial" w:cs="Arial"/>
          <w:sz w:val="20"/>
        </w:rPr>
        <w:t>oạt động liên kết giáo dục với nước ngoài và việc triển khai nội dung giáo dục tích hợp đối với giáo dục mầm non, giáo dục phổ thông do cơ sở giáo dục tư thục của các nhà đầu tư trong nước đầu tư và cơ sở giáo dục công lập của thành phố Hà Nội quyết định v</w:t>
      </w:r>
      <w:r w:rsidRPr="00C7409C">
        <w:rPr>
          <w:rFonts w:ascii="Arial" w:hAnsi="Arial" w:cs="Arial"/>
          <w:sz w:val="20"/>
        </w:rPr>
        <w:t xml:space="preserve">à chịu trách nhiệm tổ chức thực hiện trên cơ sở đáp ứng </w:t>
      </w:r>
      <w:r w:rsidRPr="00C7409C">
        <w:rPr>
          <w:rFonts w:ascii="Arial" w:hAnsi="Arial" w:cs="Arial"/>
          <w:sz w:val="20"/>
        </w:rPr>
        <w:t>mục</w:t>
      </w:r>
      <w:r w:rsidRPr="00C7409C">
        <w:rPr>
          <w:rFonts w:ascii="Arial" w:hAnsi="Arial" w:cs="Arial"/>
          <w:sz w:val="20"/>
        </w:rPr>
        <w:t xml:space="preserve"> tiêu và các yêu cầu cần đạt của Chương trình giáo dục phổ thông của Việt Nam và các tiêu chuẩn do Bộ Giáo dục và Đào tạo quy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2. Cơ sở giáo dục khi thực hiện liên kết giáo dục đ</w:t>
      </w:r>
      <w:r w:rsidRPr="00C7409C">
        <w:rPr>
          <w:rFonts w:ascii="Arial" w:hAnsi="Arial" w:cs="Arial"/>
          <w:sz w:val="20"/>
          <w:lang w:val="en-US"/>
        </w:rPr>
        <w:t>ể</w:t>
      </w:r>
      <w:r w:rsidRPr="00C7409C">
        <w:rPr>
          <w:rFonts w:ascii="Arial" w:hAnsi="Arial" w:cs="Arial"/>
          <w:sz w:val="20"/>
        </w:rPr>
        <w:t xml:space="preserve"> triển khai c</w:t>
      </w:r>
      <w:r w:rsidRPr="00C7409C">
        <w:rPr>
          <w:rFonts w:ascii="Arial" w:hAnsi="Arial" w:cs="Arial"/>
          <w:sz w:val="20"/>
        </w:rPr>
        <w:t>hương trình giáo dục tích hợp đối với giáo dục mầm non, giáo dục phổ thông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a) Bảo đảm đối tác nước ngoài được thành lập và hoạt động hợp pháp; được cơ quan có thẩm quyền công nhận về chất lượng trong lĩnh vực giáo dục mầm non, giáo dục phổ </w:t>
      </w:r>
      <w:r w:rsidRPr="00C7409C">
        <w:rPr>
          <w:rFonts w:ascii="Arial" w:hAnsi="Arial" w:cs="Arial"/>
          <w:sz w:val="20"/>
        </w:rPr>
        <w:t>thông;</w:t>
      </w:r>
    </w:p>
    <w:p w:rsidR="00501D23" w:rsidRPr="00C7409C" w:rsidRDefault="007D6E40" w:rsidP="00CF76E8">
      <w:pPr>
        <w:spacing w:before="120"/>
        <w:rPr>
          <w:rFonts w:ascii="Arial" w:hAnsi="Arial" w:cs="Arial"/>
          <w:sz w:val="20"/>
          <w:lang w:eastAsia="en-US"/>
        </w:rPr>
      </w:pPr>
      <w:r w:rsidRPr="00C7409C">
        <w:rPr>
          <w:rFonts w:ascii="Arial" w:hAnsi="Arial" w:cs="Arial"/>
          <w:sz w:val="20"/>
        </w:rPr>
        <w:t>b) Bảo đảm chương trình giáo dục tích hợp được Sở Giáo dục và Đào tạo phê duyệt; không gây quá tải cho người học; bảo đảm tính ổn định và quyền lợi của người học;</w:t>
      </w:r>
    </w:p>
    <w:p w:rsidR="00501D23" w:rsidRPr="00C7409C" w:rsidRDefault="007D6E40" w:rsidP="00CF76E8">
      <w:pPr>
        <w:spacing w:before="120"/>
        <w:rPr>
          <w:rFonts w:ascii="Arial" w:hAnsi="Arial" w:cs="Arial"/>
          <w:sz w:val="20"/>
          <w:lang w:eastAsia="en-US"/>
        </w:rPr>
      </w:pPr>
      <w:r w:rsidRPr="00C7409C">
        <w:rPr>
          <w:rFonts w:ascii="Arial" w:hAnsi="Arial" w:cs="Arial"/>
          <w:sz w:val="20"/>
        </w:rPr>
        <w:t>c) Bảo đảm đội ngũ giáo viên, cơ sở vật chất đáp ứng yêu cầu triển khai chương trình l</w:t>
      </w:r>
      <w:r w:rsidRPr="00C7409C">
        <w:rPr>
          <w:rFonts w:ascii="Arial" w:hAnsi="Arial" w:cs="Arial"/>
          <w:sz w:val="20"/>
        </w:rPr>
        <w:t>iên kết;</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d) Thực hiện việc kiểm tra, đánh giá, công nhận kết quả học tập và cấp văn bằng, chứng chỉ theo quy định của pháp luật Việt Nam và pháp luật có liên quan;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đ) Công khai đầy đủ, chính xác thông tin về hoạt động liên kết giáo dục trên </w:t>
      </w:r>
      <w:r w:rsidRPr="00C7409C">
        <w:rPr>
          <w:rFonts w:ascii="Arial" w:hAnsi="Arial" w:cs="Arial"/>
          <w:sz w:val="20"/>
          <w:lang w:val="en-US"/>
        </w:rPr>
        <w:t>tr</w:t>
      </w:r>
      <w:r w:rsidRPr="00C7409C">
        <w:rPr>
          <w:rFonts w:ascii="Arial" w:hAnsi="Arial" w:cs="Arial"/>
          <w:sz w:val="20"/>
        </w:rPr>
        <w:t>ang thông tin</w:t>
      </w:r>
      <w:r w:rsidRPr="00C7409C">
        <w:rPr>
          <w:rFonts w:ascii="Arial" w:hAnsi="Arial" w:cs="Arial"/>
          <w:sz w:val="20"/>
        </w:rPr>
        <w:t xml:space="preserve"> điện t</w:t>
      </w:r>
      <w:r w:rsidRPr="00C7409C">
        <w:rPr>
          <w:rFonts w:ascii="Arial" w:hAnsi="Arial" w:cs="Arial"/>
          <w:sz w:val="20"/>
          <w:lang w:val="en-US"/>
        </w:rPr>
        <w:t>ử</w:t>
      </w:r>
      <w:r w:rsidRPr="00C7409C">
        <w:rPr>
          <w:rFonts w:ascii="Arial" w:hAnsi="Arial" w:cs="Arial"/>
          <w:sz w:val="20"/>
        </w:rPr>
        <w:t xml:space="preserve"> của cơ sở giáo dục và các hình thức phù hợp khác;</w:t>
      </w:r>
    </w:p>
    <w:p w:rsidR="00501D23" w:rsidRPr="00C7409C" w:rsidRDefault="007D6E40" w:rsidP="00CF76E8">
      <w:pPr>
        <w:spacing w:before="120"/>
        <w:rPr>
          <w:rFonts w:ascii="Arial" w:hAnsi="Arial" w:cs="Arial"/>
          <w:sz w:val="20"/>
          <w:lang w:eastAsia="en-US"/>
        </w:rPr>
      </w:pPr>
      <w:r w:rsidRPr="00C7409C">
        <w:rPr>
          <w:rFonts w:ascii="Arial" w:hAnsi="Arial" w:cs="Arial"/>
          <w:sz w:val="20"/>
        </w:rPr>
        <w:t>e) Chịu trách nhiệm giải trình trước pháp luật về toàn bộ hoạt động liên kết giáo dục.</w:t>
      </w:r>
    </w:p>
    <w:p w:rsidR="00501D23" w:rsidRPr="00C7409C" w:rsidRDefault="007D6E40" w:rsidP="00CF76E8">
      <w:pPr>
        <w:spacing w:before="120"/>
        <w:rPr>
          <w:rFonts w:ascii="Arial" w:hAnsi="Arial" w:cs="Arial"/>
          <w:sz w:val="20"/>
          <w:lang w:eastAsia="en-US"/>
        </w:rPr>
      </w:pPr>
      <w:r w:rsidRPr="00C7409C">
        <w:rPr>
          <w:rFonts w:ascii="Arial" w:hAnsi="Arial" w:cs="Arial"/>
          <w:sz w:val="20"/>
        </w:rPr>
        <w:t>3. Chậm nhất 10 ngày làm việc trước khi triển khai hoạt động liên kết giáo dục, cơ sở giáo dục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a) Thông báo bằng văn bản đến Sở Giáo dục và Đào tạo nơi cơ sở giáo dục đặt trụ sở;</w:t>
      </w:r>
    </w:p>
    <w:p w:rsidR="00501D23" w:rsidRPr="00C7409C" w:rsidRDefault="007D6E40" w:rsidP="00CF76E8">
      <w:pPr>
        <w:spacing w:before="120"/>
        <w:rPr>
          <w:rFonts w:ascii="Arial" w:hAnsi="Arial" w:cs="Arial"/>
          <w:sz w:val="20"/>
          <w:lang w:eastAsia="en-US"/>
        </w:rPr>
      </w:pPr>
      <w:r w:rsidRPr="00C7409C">
        <w:rPr>
          <w:rFonts w:ascii="Arial" w:hAnsi="Arial" w:cs="Arial"/>
          <w:sz w:val="20"/>
        </w:rPr>
        <w:t>b) Cập nhật đầy đủ thông tin về hoạt động liên kết giáo dục trên hệ thống thông tin/cơ sở dữ liệu theo quy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c) Công khai thông tin về hoạt động liên kết giáo dục trên</w:t>
      </w:r>
      <w:r w:rsidRPr="00C7409C">
        <w:rPr>
          <w:rFonts w:ascii="Arial" w:hAnsi="Arial" w:cs="Arial"/>
          <w:sz w:val="20"/>
        </w:rPr>
        <w:t xml:space="preserve"> trang thông tin điện tử của cơ sở giáo dục và các hình thức phù hợp khác.</w:t>
      </w:r>
    </w:p>
    <w:p w:rsidR="00501D23" w:rsidRPr="00C7409C" w:rsidRDefault="007D6E40" w:rsidP="00CF76E8">
      <w:pPr>
        <w:spacing w:before="120"/>
        <w:rPr>
          <w:rFonts w:ascii="Arial" w:hAnsi="Arial" w:cs="Arial"/>
          <w:sz w:val="20"/>
        </w:rPr>
      </w:pPr>
      <w:r w:rsidRPr="00C7409C">
        <w:rPr>
          <w:rFonts w:ascii="Arial" w:hAnsi="Arial" w:cs="Arial"/>
          <w:sz w:val="20"/>
        </w:rPr>
        <w:t xml:space="preserve">4. Sở Giáo dục và Đào tạo theo thẩm quyền có trách nhiệm công khai thông tin về hoạt động liên kết giáo dục trên địa bàn trên </w:t>
      </w:r>
      <w:r w:rsidRPr="00C7409C">
        <w:rPr>
          <w:rFonts w:ascii="Arial" w:hAnsi="Arial" w:cs="Arial"/>
          <w:sz w:val="20"/>
          <w:lang w:val="en-US"/>
        </w:rPr>
        <w:t>Cổ</w:t>
      </w:r>
      <w:r w:rsidRPr="00C7409C">
        <w:rPr>
          <w:rFonts w:ascii="Arial" w:hAnsi="Arial" w:cs="Arial"/>
          <w:sz w:val="20"/>
        </w:rPr>
        <w:t xml:space="preserve">ng thông tin điện tử; thực hiện kiểm tra, giám sát </w:t>
      </w:r>
      <w:r w:rsidRPr="00C7409C">
        <w:rPr>
          <w:rFonts w:ascii="Arial" w:hAnsi="Arial" w:cs="Arial"/>
          <w:sz w:val="20"/>
        </w:rPr>
        <w:t>hoạt động liên kết giáo dục; áp dụng các biện pháp đình chỉ, chấm dứt hoạt động liên kết giáo dục và xử lý vi phạm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II. Không thực hiện thủ tục Gia hạn, </w:t>
      </w:r>
      <w:r w:rsidRPr="00C7409C">
        <w:rPr>
          <w:rFonts w:ascii="Arial" w:hAnsi="Arial" w:cs="Arial"/>
          <w:b/>
          <w:bCs/>
          <w:sz w:val="20"/>
        </w:rPr>
        <w:t>điều</w:t>
      </w:r>
      <w:r w:rsidRPr="00C7409C">
        <w:rPr>
          <w:rFonts w:ascii="Arial" w:hAnsi="Arial" w:cs="Arial"/>
          <w:b/>
          <w:bCs/>
          <w:sz w:val="20"/>
        </w:rPr>
        <w:t xml:space="preserve"> chỉnh hoạt động liên kết giáo dục quy định tại </w:t>
      </w:r>
      <w:r w:rsidRPr="00C7409C">
        <w:rPr>
          <w:rFonts w:ascii="Arial" w:hAnsi="Arial" w:cs="Arial"/>
          <w:b/>
          <w:bCs/>
          <w:sz w:val="20"/>
        </w:rPr>
        <w:t>Điều</w:t>
      </w:r>
      <w:r w:rsidRPr="00C7409C">
        <w:rPr>
          <w:rFonts w:ascii="Arial" w:hAnsi="Arial" w:cs="Arial"/>
          <w:b/>
          <w:bCs/>
          <w:sz w:val="20"/>
        </w:rPr>
        <w:t xml:space="preserve"> 11 và 12 Nghị định</w:t>
      </w:r>
      <w:r w:rsidRPr="00C7409C">
        <w:rPr>
          <w:rFonts w:ascii="Arial" w:hAnsi="Arial" w:cs="Arial"/>
          <w:b/>
          <w:bCs/>
          <w:sz w:val="20"/>
        </w:rPr>
        <w:t xml:space="preserve"> số 86/2018/NĐ-CP, </w:t>
      </w:r>
      <w:r w:rsidRPr="00C7409C">
        <w:rPr>
          <w:rFonts w:ascii="Arial" w:hAnsi="Arial" w:cs="Arial"/>
          <w:b/>
          <w:bCs/>
          <w:sz w:val="20"/>
        </w:rPr>
        <w:t>điểm</w:t>
      </w:r>
      <w:r w:rsidRPr="00C7409C">
        <w:rPr>
          <w:rFonts w:ascii="Arial" w:hAnsi="Arial" w:cs="Arial"/>
          <w:b/>
          <w:bCs/>
          <w:sz w:val="20"/>
        </w:rPr>
        <w:t xml:space="preserve"> a và b </w:t>
      </w:r>
      <w:r w:rsidRPr="00C7409C">
        <w:rPr>
          <w:rFonts w:ascii="Arial" w:hAnsi="Arial" w:cs="Arial"/>
          <w:b/>
          <w:bCs/>
          <w:sz w:val="20"/>
        </w:rPr>
        <w:t>khoản</w:t>
      </w:r>
      <w:r w:rsidRPr="00C7409C">
        <w:rPr>
          <w:rFonts w:ascii="Arial" w:hAnsi="Arial" w:cs="Arial"/>
          <w:b/>
          <w:bCs/>
          <w:sz w:val="20"/>
        </w:rPr>
        <w:t xml:space="preserve"> 1 </w:t>
      </w:r>
      <w:r w:rsidRPr="00C7409C">
        <w:rPr>
          <w:rFonts w:ascii="Arial" w:hAnsi="Arial" w:cs="Arial"/>
          <w:b/>
          <w:bCs/>
          <w:sz w:val="20"/>
        </w:rPr>
        <w:t>Điều</w:t>
      </w:r>
      <w:r w:rsidRPr="00C7409C">
        <w:rPr>
          <w:rFonts w:ascii="Arial" w:hAnsi="Arial" w:cs="Arial"/>
          <w:b/>
          <w:bCs/>
          <w:sz w:val="20"/>
        </w:rPr>
        <w:t xml:space="preserve"> 2 Nghị định số 124/2024/NĐ-CP; không thực hiện thủ tục Gia hạn hoặc </w:t>
      </w:r>
      <w:r w:rsidRPr="00C7409C">
        <w:rPr>
          <w:rFonts w:ascii="Arial" w:hAnsi="Arial" w:cs="Arial"/>
          <w:b/>
          <w:bCs/>
          <w:sz w:val="20"/>
        </w:rPr>
        <w:t>điều</w:t>
      </w:r>
      <w:r w:rsidRPr="00C7409C">
        <w:rPr>
          <w:rFonts w:ascii="Arial" w:hAnsi="Arial" w:cs="Arial"/>
          <w:b/>
          <w:bCs/>
          <w:sz w:val="20"/>
        </w:rPr>
        <w:t xml:space="preserve"> chỉnh liên kết giáo dục đối với cơ sở giáo dục mầm non, giáo dục phổ thông công lập của thành phố Hà Nội quy định tại </w:t>
      </w:r>
      <w:r w:rsidRPr="00C7409C">
        <w:rPr>
          <w:rFonts w:ascii="Arial" w:hAnsi="Arial" w:cs="Arial"/>
          <w:b/>
          <w:bCs/>
          <w:sz w:val="20"/>
        </w:rPr>
        <w:t>Điều</w:t>
      </w:r>
      <w:r w:rsidRPr="00C7409C">
        <w:rPr>
          <w:rFonts w:ascii="Arial" w:hAnsi="Arial" w:cs="Arial"/>
          <w:b/>
          <w:bCs/>
          <w:sz w:val="20"/>
        </w:rPr>
        <w:t xml:space="preserve"> 12 và 13 Nghị đị</w:t>
      </w:r>
      <w:r w:rsidRPr="00C7409C">
        <w:rPr>
          <w:rFonts w:ascii="Arial" w:hAnsi="Arial" w:cs="Arial"/>
          <w:b/>
          <w:bCs/>
          <w:sz w:val="20"/>
        </w:rPr>
        <w:t xml:space="preserve">nh số </w:t>
      </w:r>
      <w:r w:rsidRPr="00C7409C">
        <w:rPr>
          <w:rFonts w:ascii="Arial" w:hAnsi="Arial" w:cs="Arial"/>
          <w:b/>
          <w:bCs/>
          <w:sz w:val="20"/>
          <w:lang w:val="en-US" w:eastAsia="en-US"/>
        </w:rPr>
        <w:t>202/2025/NĐ-CP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Quyết định phê duyệt liên kết giáo dục đã được cấp trước ngày </w:t>
      </w:r>
      <w:r w:rsidRPr="00C7409C">
        <w:rPr>
          <w:rFonts w:ascii="Arial" w:hAnsi="Arial" w:cs="Arial"/>
          <w:sz w:val="20"/>
        </w:rPr>
        <w:t>Nghị quyết này</w:t>
      </w:r>
      <w:r w:rsidRPr="00C7409C">
        <w:rPr>
          <w:rFonts w:ascii="Arial" w:hAnsi="Arial" w:cs="Arial"/>
          <w:sz w:val="20"/>
        </w:rPr>
        <w:t xml:space="preserve"> có hiệu lực tiếp tục có giá </w:t>
      </w:r>
      <w:r w:rsidRPr="00C7409C">
        <w:rPr>
          <w:rFonts w:ascii="Arial" w:hAnsi="Arial" w:cs="Arial"/>
          <w:sz w:val="20"/>
          <w:lang w:val="en-US"/>
        </w:rPr>
        <w:t>tr</w:t>
      </w:r>
      <w:r w:rsidRPr="00C7409C">
        <w:rPr>
          <w:rFonts w:ascii="Arial" w:hAnsi="Arial" w:cs="Arial"/>
          <w:sz w:val="20"/>
        </w:rPr>
        <w:t xml:space="preserve">ị trong suốt quá trình các bên liên kết thực hiện hoạt động liên kết giáo dục, </w:t>
      </w:r>
      <w:r w:rsidRPr="00C7409C">
        <w:rPr>
          <w:rFonts w:ascii="Arial" w:hAnsi="Arial" w:cs="Arial"/>
          <w:sz w:val="20"/>
          <w:lang w:val="en-US"/>
        </w:rPr>
        <w:t>tr</w:t>
      </w:r>
      <w:r w:rsidRPr="00C7409C">
        <w:rPr>
          <w:rFonts w:ascii="Arial" w:hAnsi="Arial" w:cs="Arial"/>
          <w:sz w:val="20"/>
        </w:rPr>
        <w:t xml:space="preserve">ừ </w:t>
      </w:r>
      <w:r w:rsidRPr="00C7409C">
        <w:rPr>
          <w:rFonts w:ascii="Arial" w:hAnsi="Arial" w:cs="Arial"/>
          <w:sz w:val="20"/>
          <w:lang w:val="en-US"/>
        </w:rPr>
        <w:t>tr</w:t>
      </w:r>
      <w:r w:rsidRPr="00C7409C">
        <w:rPr>
          <w:rFonts w:ascii="Arial" w:hAnsi="Arial" w:cs="Arial"/>
          <w:sz w:val="20"/>
        </w:rPr>
        <w:t xml:space="preserve">ường hợp bị đình chỉ hoặc chấm dứt hoạt </w:t>
      </w:r>
      <w:r w:rsidRPr="00C7409C">
        <w:rPr>
          <w:rFonts w:ascii="Arial" w:hAnsi="Arial" w:cs="Arial"/>
          <w:sz w:val="20"/>
        </w:rPr>
        <w:t>động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Việc </w:t>
      </w:r>
      <w:r w:rsidRPr="00C7409C">
        <w:rPr>
          <w:rFonts w:ascii="Arial" w:hAnsi="Arial" w:cs="Arial"/>
          <w:sz w:val="20"/>
        </w:rPr>
        <w:t>điều</w:t>
      </w:r>
      <w:r w:rsidRPr="00C7409C">
        <w:rPr>
          <w:rFonts w:ascii="Arial" w:hAnsi="Arial" w:cs="Arial"/>
          <w:sz w:val="20"/>
        </w:rPr>
        <w:t xml:space="preserve"> chỉnh hoạt động liên kết giáo dục do cơ sở giáo dục quyết định trên cơ sở đáp ứng các </w:t>
      </w:r>
      <w:r w:rsidRPr="00C7409C">
        <w:rPr>
          <w:rFonts w:ascii="Arial" w:hAnsi="Arial" w:cs="Arial"/>
          <w:sz w:val="20"/>
        </w:rPr>
        <w:t>điều</w:t>
      </w:r>
      <w:r w:rsidRPr="00C7409C">
        <w:rPr>
          <w:rFonts w:ascii="Arial" w:hAnsi="Arial" w:cs="Arial"/>
          <w:sz w:val="20"/>
        </w:rPr>
        <w:t xml:space="preserve"> kiện bảo đảm hoạt động liên kết giáo dục theo quy định tại các </w:t>
      </w:r>
      <w:r w:rsidRPr="00C7409C">
        <w:rPr>
          <w:rFonts w:ascii="Arial" w:hAnsi="Arial" w:cs="Arial"/>
          <w:sz w:val="20"/>
        </w:rPr>
        <w:t>Điều</w:t>
      </w:r>
      <w:r w:rsidRPr="00C7409C">
        <w:rPr>
          <w:rFonts w:ascii="Arial" w:hAnsi="Arial" w:cs="Arial"/>
          <w:sz w:val="20"/>
        </w:rPr>
        <w:t xml:space="preserve"> 6, 7, 8, 12 và 14 Nghị định số 86/2018/NĐ-CP, được</w:t>
      </w:r>
      <w:r w:rsidRPr="00C7409C">
        <w:rPr>
          <w:rFonts w:ascii="Arial" w:hAnsi="Arial" w:cs="Arial"/>
          <w:sz w:val="20"/>
        </w:rPr>
        <w:t xml:space="preserve"> sửa đổi, bổ sung tại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khoản</w:t>
      </w:r>
      <w:r w:rsidRPr="00C7409C">
        <w:rPr>
          <w:rFonts w:ascii="Arial" w:hAnsi="Arial" w:cs="Arial"/>
          <w:sz w:val="20"/>
        </w:rPr>
        <w:t xml:space="preserve"> 5, </w:t>
      </w:r>
      <w:r w:rsidRPr="00C7409C">
        <w:rPr>
          <w:rFonts w:ascii="Arial" w:hAnsi="Arial" w:cs="Arial"/>
          <w:sz w:val="20"/>
        </w:rPr>
        <w:t>khoản</w:t>
      </w:r>
      <w:r w:rsidRPr="00C7409C">
        <w:rPr>
          <w:rFonts w:ascii="Arial" w:hAnsi="Arial" w:cs="Arial"/>
          <w:sz w:val="20"/>
        </w:rPr>
        <w:t xml:space="preserve"> 6 </w:t>
      </w:r>
      <w:r w:rsidRPr="00C7409C">
        <w:rPr>
          <w:rFonts w:ascii="Arial" w:hAnsi="Arial" w:cs="Arial"/>
          <w:sz w:val="20"/>
        </w:rPr>
        <w:t>Điều</w:t>
      </w:r>
      <w:r w:rsidRPr="00C7409C">
        <w:rPr>
          <w:rFonts w:ascii="Arial" w:hAnsi="Arial" w:cs="Arial"/>
          <w:sz w:val="20"/>
        </w:rPr>
        <w:t xml:space="preserve"> 1,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2 Nghị định số 124/2024/NĐ-CP, </w:t>
      </w:r>
      <w:r w:rsidRPr="00C7409C">
        <w:rPr>
          <w:rFonts w:ascii="Arial" w:hAnsi="Arial" w:cs="Arial"/>
          <w:sz w:val="20"/>
        </w:rPr>
        <w:t>khoản</w:t>
      </w:r>
      <w:r w:rsidRPr="00C7409C">
        <w:rPr>
          <w:rFonts w:ascii="Arial" w:hAnsi="Arial" w:cs="Arial"/>
          <w:sz w:val="20"/>
        </w:rPr>
        <w:t xml:space="preserve"> E.I </w:t>
      </w:r>
      <w:r w:rsidRPr="00C7409C">
        <w:rPr>
          <w:rFonts w:ascii="Arial" w:hAnsi="Arial" w:cs="Arial"/>
          <w:sz w:val="20"/>
        </w:rPr>
        <w:t>mục</w:t>
      </w:r>
      <w:r w:rsidRPr="00C7409C">
        <w:rPr>
          <w:rFonts w:ascii="Arial" w:hAnsi="Arial" w:cs="Arial"/>
          <w:sz w:val="20"/>
        </w:rPr>
        <w:t xml:space="preserve"> 2 Phụ lục </w:t>
      </w:r>
      <w:r w:rsidRPr="00C7409C">
        <w:rPr>
          <w:rFonts w:ascii="Arial" w:hAnsi="Arial" w:cs="Arial"/>
          <w:sz w:val="20"/>
          <w:lang w:val="en-US"/>
        </w:rPr>
        <w:t>I</w:t>
      </w:r>
      <w:r w:rsidRPr="00C7409C">
        <w:rPr>
          <w:rFonts w:ascii="Arial" w:hAnsi="Arial" w:cs="Arial"/>
          <w:sz w:val="20"/>
        </w:rPr>
        <w:t>.3 kèm theo Nghị quyết số 66.16/2026/NQ-CP.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Trường hợp có sự </w:t>
      </w:r>
      <w:r w:rsidRPr="00C7409C">
        <w:rPr>
          <w:rFonts w:ascii="Arial" w:hAnsi="Arial" w:cs="Arial"/>
          <w:sz w:val="20"/>
        </w:rPr>
        <w:t>điều</w:t>
      </w:r>
      <w:r w:rsidRPr="00C7409C">
        <w:rPr>
          <w:rFonts w:ascii="Arial" w:hAnsi="Arial" w:cs="Arial"/>
          <w:sz w:val="20"/>
        </w:rPr>
        <w:t xml:space="preserve"> chỉnh làm thay đổi nội dung liên kết giáo dục đang thực hiện (bao gồm cả các nội dung liên kết đã được cơ quan nhà nước có thẩm quyền phê duyệt trước ngày </w:t>
      </w:r>
      <w:r w:rsidRPr="00C7409C">
        <w:rPr>
          <w:rFonts w:ascii="Arial" w:hAnsi="Arial" w:cs="Arial"/>
          <w:sz w:val="20"/>
        </w:rPr>
        <w:t>Nghị quyết này</w:t>
      </w:r>
      <w:r w:rsidRPr="00C7409C">
        <w:rPr>
          <w:rFonts w:ascii="Arial" w:hAnsi="Arial" w:cs="Arial"/>
          <w:sz w:val="20"/>
        </w:rPr>
        <w:t xml:space="preserve"> có hiệu lực), các bên liên kết có</w:t>
      </w:r>
      <w:r w:rsidRPr="00C7409C">
        <w:rPr>
          <w:rFonts w:ascii="Arial" w:hAnsi="Arial" w:cs="Arial"/>
          <w:sz w:val="20"/>
          <w:lang w:val="en-US"/>
        </w:rPr>
        <w:t xml:space="preserve"> </w:t>
      </w:r>
      <w:r w:rsidRPr="00C7409C">
        <w:rPr>
          <w:rFonts w:ascii="Arial" w:hAnsi="Arial" w:cs="Arial"/>
          <w:sz w:val="20"/>
        </w:rPr>
        <w:t xml:space="preserve">trách nhiệm thông báo bằng văn bản đến Sở Giáo dục </w:t>
      </w:r>
      <w:r w:rsidRPr="00C7409C">
        <w:rPr>
          <w:rFonts w:ascii="Arial" w:hAnsi="Arial" w:cs="Arial"/>
          <w:sz w:val="20"/>
        </w:rPr>
        <w:t xml:space="preserve">và Đào tạo, kèm tài liệu minh chứng (nếu có) chậm nhất 10 ngày làm việc trước khi thực hiện </w:t>
      </w:r>
      <w:r w:rsidRPr="00C7409C">
        <w:rPr>
          <w:rFonts w:ascii="Arial" w:hAnsi="Arial" w:cs="Arial"/>
          <w:sz w:val="20"/>
        </w:rPr>
        <w:t>điều</w:t>
      </w:r>
      <w:r w:rsidRPr="00C7409C">
        <w:rPr>
          <w:rFonts w:ascii="Arial" w:hAnsi="Arial" w:cs="Arial"/>
          <w:sz w:val="20"/>
        </w:rPr>
        <w:t xml:space="preserve"> chỉnh, thay đổi; </w:t>
      </w:r>
      <w:r w:rsidRPr="00C7409C">
        <w:rPr>
          <w:rFonts w:ascii="Arial" w:hAnsi="Arial" w:cs="Arial"/>
          <w:sz w:val="20"/>
        </w:rPr>
        <w:lastRenderedPageBreak/>
        <w:t xml:space="preserve">đồng thời, công khai nội dung liên kết giáo dục đã </w:t>
      </w:r>
      <w:r w:rsidRPr="00C7409C">
        <w:rPr>
          <w:rFonts w:ascii="Arial" w:hAnsi="Arial" w:cs="Arial"/>
          <w:sz w:val="20"/>
        </w:rPr>
        <w:t>điều</w:t>
      </w:r>
      <w:r w:rsidRPr="00C7409C">
        <w:rPr>
          <w:rFonts w:ascii="Arial" w:hAnsi="Arial" w:cs="Arial"/>
          <w:sz w:val="20"/>
        </w:rPr>
        <w:t xml:space="preserve"> chỉnh, thay đổi trên trang thông tin điện tử của tổ chức (nếu có), niêm yết tại trụ sở</w:t>
      </w:r>
      <w:r w:rsidRPr="00C7409C">
        <w:rPr>
          <w:rFonts w:ascii="Arial" w:hAnsi="Arial" w:cs="Arial"/>
          <w:sz w:val="20"/>
        </w:rPr>
        <w:t xml:space="preserve"> hoặc hình thức phù hợp khác.</w:t>
      </w:r>
    </w:p>
    <w:p w:rsidR="00501D23" w:rsidRPr="00C7409C" w:rsidRDefault="007D6E40" w:rsidP="00CF76E8">
      <w:pPr>
        <w:spacing w:before="120"/>
        <w:rPr>
          <w:rFonts w:ascii="Arial" w:hAnsi="Arial" w:cs="Arial"/>
          <w:sz w:val="20"/>
          <w:lang w:eastAsia="en-US"/>
        </w:rPr>
      </w:pPr>
      <w:r w:rsidRPr="00C7409C">
        <w:rPr>
          <w:rFonts w:ascii="Arial" w:hAnsi="Arial" w:cs="Arial"/>
          <w:sz w:val="20"/>
        </w:rPr>
        <w:t>4. Sở Giáo dục và Đào tạo có trách nhiệm kiểm tra, giám sát hoạt động liên kết giáo dục trên địa bàn; áp dụng các biện pháp đình chỉ, chấm dứt hoạt động liên kết giáo dục và xử lý vi phạm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lang w:val="en-US"/>
        </w:rPr>
        <w:t>III</w:t>
      </w:r>
      <w:r w:rsidRPr="00C7409C">
        <w:rPr>
          <w:rFonts w:ascii="Arial" w:hAnsi="Arial" w:cs="Arial"/>
          <w:b/>
          <w:bCs/>
          <w:sz w:val="20"/>
        </w:rPr>
        <w:t>. Khôn</w:t>
      </w:r>
      <w:r w:rsidRPr="00C7409C">
        <w:rPr>
          <w:rFonts w:ascii="Arial" w:hAnsi="Arial" w:cs="Arial"/>
          <w:b/>
          <w:bCs/>
          <w:sz w:val="20"/>
        </w:rPr>
        <w:t xml:space="preserve">g thực hiện thủ tục Chấm dứt hoạt động liên kết giáo dục theo đề nghị của các bên liên kết quy định tại </w:t>
      </w:r>
      <w:r w:rsidRPr="00C7409C">
        <w:rPr>
          <w:rFonts w:ascii="Arial" w:hAnsi="Arial" w:cs="Arial"/>
          <w:b/>
          <w:bCs/>
          <w:sz w:val="20"/>
        </w:rPr>
        <w:t>Điều</w:t>
      </w:r>
      <w:r w:rsidRPr="00C7409C">
        <w:rPr>
          <w:rFonts w:ascii="Arial" w:hAnsi="Arial" w:cs="Arial"/>
          <w:b/>
          <w:bCs/>
          <w:sz w:val="20"/>
        </w:rPr>
        <w:t xml:space="preserve"> 13 Nghị định số 86/2018/NĐ-CP, </w:t>
      </w:r>
      <w:r w:rsidRPr="00C7409C">
        <w:rPr>
          <w:rFonts w:ascii="Arial" w:hAnsi="Arial" w:cs="Arial"/>
          <w:b/>
          <w:bCs/>
          <w:sz w:val="20"/>
        </w:rPr>
        <w:t>khoản</w:t>
      </w:r>
      <w:r w:rsidRPr="00C7409C">
        <w:rPr>
          <w:rFonts w:ascii="Arial" w:hAnsi="Arial" w:cs="Arial"/>
          <w:b/>
          <w:bCs/>
          <w:sz w:val="20"/>
        </w:rPr>
        <w:t xml:space="preserve"> 9 </w:t>
      </w:r>
      <w:r w:rsidRPr="00C7409C">
        <w:rPr>
          <w:rFonts w:ascii="Arial" w:hAnsi="Arial" w:cs="Arial"/>
          <w:b/>
          <w:bCs/>
          <w:sz w:val="20"/>
        </w:rPr>
        <w:t>Điều</w:t>
      </w:r>
      <w:r w:rsidRPr="00C7409C">
        <w:rPr>
          <w:rFonts w:ascii="Arial" w:hAnsi="Arial" w:cs="Arial"/>
          <w:b/>
          <w:bCs/>
          <w:sz w:val="20"/>
        </w:rPr>
        <w:t xml:space="preserve"> 1 Nghị định số 124/2024/NĐ-CP; không thực hiện thủ tục Chấm dứt liên kết giáo dục đối với cơ sở giáo dụ</w:t>
      </w:r>
      <w:r w:rsidRPr="00C7409C">
        <w:rPr>
          <w:rFonts w:ascii="Arial" w:hAnsi="Arial" w:cs="Arial"/>
          <w:b/>
          <w:bCs/>
          <w:sz w:val="20"/>
        </w:rPr>
        <w:t xml:space="preserve">c mầm non, giáo dục phổ thông công lập của thành phố Hà Nội quy định tại </w:t>
      </w:r>
      <w:r w:rsidRPr="00C7409C">
        <w:rPr>
          <w:rFonts w:ascii="Arial" w:hAnsi="Arial" w:cs="Arial"/>
          <w:b/>
          <w:bCs/>
          <w:sz w:val="20"/>
        </w:rPr>
        <w:t>khoản</w:t>
      </w:r>
      <w:r w:rsidRPr="00C7409C">
        <w:rPr>
          <w:rFonts w:ascii="Arial" w:hAnsi="Arial" w:cs="Arial"/>
          <w:b/>
          <w:bCs/>
          <w:sz w:val="20"/>
        </w:rPr>
        <w:t xml:space="preserve"> 4, </w:t>
      </w:r>
      <w:r w:rsidRPr="00C7409C">
        <w:rPr>
          <w:rFonts w:ascii="Arial" w:hAnsi="Arial" w:cs="Arial"/>
          <w:b/>
          <w:bCs/>
          <w:sz w:val="20"/>
        </w:rPr>
        <w:t>khoản</w:t>
      </w:r>
      <w:r w:rsidRPr="00C7409C">
        <w:rPr>
          <w:rFonts w:ascii="Arial" w:hAnsi="Arial" w:cs="Arial"/>
          <w:b/>
          <w:bCs/>
          <w:sz w:val="20"/>
        </w:rPr>
        <w:t xml:space="preserve"> 5, </w:t>
      </w:r>
      <w:r w:rsidRPr="00C7409C">
        <w:rPr>
          <w:rFonts w:ascii="Arial" w:hAnsi="Arial" w:cs="Arial"/>
          <w:b/>
          <w:bCs/>
          <w:sz w:val="20"/>
        </w:rPr>
        <w:t>khoản</w:t>
      </w:r>
      <w:r w:rsidRPr="00C7409C">
        <w:rPr>
          <w:rFonts w:ascii="Arial" w:hAnsi="Arial" w:cs="Arial"/>
          <w:b/>
          <w:bCs/>
          <w:sz w:val="20"/>
        </w:rPr>
        <w:t xml:space="preserve"> 6 </w:t>
      </w:r>
      <w:r w:rsidRPr="00C7409C">
        <w:rPr>
          <w:rFonts w:ascii="Arial" w:hAnsi="Arial" w:cs="Arial"/>
          <w:b/>
          <w:bCs/>
          <w:sz w:val="20"/>
        </w:rPr>
        <w:t>Điều</w:t>
      </w:r>
      <w:r w:rsidRPr="00C7409C">
        <w:rPr>
          <w:rFonts w:ascii="Arial" w:hAnsi="Arial" w:cs="Arial"/>
          <w:b/>
          <w:bCs/>
          <w:sz w:val="20"/>
        </w:rPr>
        <w:t xml:space="preserve"> 14 Nghị định số 202/2025/NĐ-CP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Trường hợp chấm dứt hoạt động liên kết giáo dục theo quy định tại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13 Nghị định số 86/2018/NĐ-CP, c</w:t>
      </w:r>
      <w:r w:rsidRPr="00C7409C">
        <w:rPr>
          <w:rFonts w:ascii="Arial" w:hAnsi="Arial" w:cs="Arial"/>
          <w:sz w:val="20"/>
        </w:rPr>
        <w:t>ác bên liên kết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a) Thông báo bằng văn bản đến Sở Giáo dục và Đào tạo về việc chấm dứt hoạt động liên kết giáo dục trước ít nhất 22 ngày, kèm theo phương án chấm dứt hoạt động, bao gồm các biện pháp bảo đảm quyền lợi hợp pháp của người học, </w:t>
      </w:r>
      <w:r w:rsidRPr="00C7409C">
        <w:rPr>
          <w:rFonts w:ascii="Arial" w:hAnsi="Arial" w:cs="Arial"/>
          <w:sz w:val="20"/>
        </w:rPr>
        <w:t>người lao động và phương án giải quyết tài chính, tài sản; đồng thời, công khai phương án chấm dứt hoạt động liên kết giáo dục trên trang thông tin điện tử (nếu có) và tại cơ sở giáo dục.</w:t>
      </w:r>
    </w:p>
    <w:p w:rsidR="00501D23" w:rsidRPr="00C7409C" w:rsidRDefault="007D6E40" w:rsidP="00CF76E8">
      <w:pPr>
        <w:spacing w:before="120"/>
        <w:rPr>
          <w:rFonts w:ascii="Arial" w:hAnsi="Arial" w:cs="Arial"/>
          <w:sz w:val="20"/>
          <w:lang w:eastAsia="en-US"/>
        </w:rPr>
      </w:pPr>
      <w:r w:rsidRPr="00C7409C">
        <w:rPr>
          <w:rFonts w:ascii="Arial" w:hAnsi="Arial" w:cs="Arial"/>
          <w:sz w:val="20"/>
        </w:rPr>
        <w:t>b) Việc chấm dứt hoạt động liên kết giáo dục ch</w:t>
      </w:r>
      <w:r w:rsidRPr="00C7409C">
        <w:rPr>
          <w:rFonts w:ascii="Arial" w:hAnsi="Arial" w:cs="Arial"/>
          <w:sz w:val="20"/>
          <w:lang w:val="en-US"/>
        </w:rPr>
        <w:t>ỉ</w:t>
      </w:r>
      <w:r w:rsidRPr="00C7409C">
        <w:rPr>
          <w:rFonts w:ascii="Arial" w:hAnsi="Arial" w:cs="Arial"/>
          <w:sz w:val="20"/>
        </w:rPr>
        <w:t xml:space="preserve"> được thực hiện sau </w:t>
      </w:r>
      <w:r w:rsidRPr="00C7409C">
        <w:rPr>
          <w:rFonts w:ascii="Arial" w:hAnsi="Arial" w:cs="Arial"/>
          <w:sz w:val="20"/>
        </w:rPr>
        <w:t>khi các bên liên kết đã hoàn thành đầy đủ các nghĩa vụ đối với người học, người lao động và các nghĩa vụ tài chính theo quy định của pháp luật. Các bên liên kết tự chịu trách nhiệm trước pháp luật về việc chấm dứt hoạt động liên kết giáo dục và thực hiện b</w:t>
      </w:r>
      <w:r w:rsidRPr="00C7409C">
        <w:rPr>
          <w:rFonts w:ascii="Arial" w:hAnsi="Arial" w:cs="Arial"/>
          <w:sz w:val="20"/>
        </w:rPr>
        <w:t>ảo đảm quyền lợi hợp pháp của người học, người lao động.</w:t>
      </w:r>
    </w:p>
    <w:p w:rsidR="00501D23" w:rsidRPr="00C7409C" w:rsidRDefault="007D6E40" w:rsidP="00CF76E8">
      <w:pPr>
        <w:spacing w:before="120"/>
        <w:rPr>
          <w:rFonts w:ascii="Arial" w:hAnsi="Arial" w:cs="Arial"/>
          <w:sz w:val="20"/>
          <w:lang w:eastAsia="en-US"/>
        </w:rPr>
      </w:pPr>
      <w:r w:rsidRPr="00C7409C">
        <w:rPr>
          <w:rFonts w:ascii="Arial" w:hAnsi="Arial" w:cs="Arial"/>
          <w:sz w:val="20"/>
        </w:rPr>
        <w:t>2. Sở Giáo dục và Đào tạo có trách nhiệm kiểm tra, giám sát việc thực hiện trách nhiệm của tổ chức khi chấm dứt hoạt động; xử lý các hành vi vi phạm phát sinh trong quá trình hoạt động hoặc liên quan</w:t>
      </w:r>
      <w:r w:rsidRPr="00C7409C">
        <w:rPr>
          <w:rFonts w:ascii="Arial" w:hAnsi="Arial" w:cs="Arial"/>
          <w:sz w:val="20"/>
        </w:rPr>
        <w:t xml:space="preserve"> đến việc chấm dứt hoạt động theo quy định của pháp luật.</w:t>
      </w:r>
    </w:p>
    <w:p w:rsidR="00501D23" w:rsidRPr="00C7409C" w:rsidRDefault="007D6E40" w:rsidP="00CF76E8">
      <w:pPr>
        <w:spacing w:before="120"/>
        <w:rPr>
          <w:rFonts w:ascii="Arial" w:hAnsi="Arial" w:cs="Arial"/>
          <w:b/>
          <w:bCs/>
          <w:sz w:val="20"/>
          <w:lang w:val="en-US" w:eastAsia="en-US"/>
        </w:rPr>
      </w:pPr>
      <w:r w:rsidRPr="00C7409C">
        <w:rPr>
          <w:rFonts w:ascii="Arial" w:hAnsi="Arial" w:cs="Arial"/>
          <w:b/>
          <w:bCs/>
          <w:sz w:val="20"/>
        </w:rPr>
        <w:t xml:space="preserve">IV. Không thực hiện thủ tục Phê duyệt liên kết đào tạo trình độ đại học, thạc sĩ, tiến sĩ quy định tại </w:t>
      </w:r>
      <w:r w:rsidRPr="00C7409C">
        <w:rPr>
          <w:rFonts w:ascii="Arial" w:hAnsi="Arial" w:cs="Arial"/>
          <w:b/>
          <w:bCs/>
          <w:sz w:val="20"/>
        </w:rPr>
        <w:t>khoản</w:t>
      </w:r>
      <w:r w:rsidRPr="00C7409C">
        <w:rPr>
          <w:rFonts w:ascii="Arial" w:hAnsi="Arial" w:cs="Arial"/>
          <w:b/>
          <w:bCs/>
          <w:sz w:val="20"/>
        </w:rPr>
        <w:t xml:space="preserve"> 1 </w:t>
      </w:r>
      <w:r w:rsidRPr="00C7409C">
        <w:rPr>
          <w:rFonts w:ascii="Arial" w:hAnsi="Arial" w:cs="Arial"/>
          <w:b/>
          <w:bCs/>
          <w:sz w:val="20"/>
        </w:rPr>
        <w:t>Điều</w:t>
      </w:r>
      <w:r w:rsidRPr="00C7409C">
        <w:rPr>
          <w:rFonts w:ascii="Arial" w:hAnsi="Arial" w:cs="Arial"/>
          <w:b/>
          <w:bCs/>
          <w:sz w:val="20"/>
        </w:rPr>
        <w:t xml:space="preserve"> 21, </w:t>
      </w:r>
      <w:r w:rsidRPr="00C7409C">
        <w:rPr>
          <w:rFonts w:ascii="Arial" w:hAnsi="Arial" w:cs="Arial"/>
          <w:b/>
          <w:bCs/>
          <w:sz w:val="20"/>
        </w:rPr>
        <w:t>Điều</w:t>
      </w:r>
      <w:r w:rsidRPr="00C7409C">
        <w:rPr>
          <w:rFonts w:ascii="Arial" w:hAnsi="Arial" w:cs="Arial"/>
          <w:b/>
          <w:bCs/>
          <w:sz w:val="20"/>
        </w:rPr>
        <w:t xml:space="preserve"> 22, </w:t>
      </w:r>
      <w:r w:rsidRPr="00C7409C">
        <w:rPr>
          <w:rFonts w:ascii="Arial" w:hAnsi="Arial" w:cs="Arial"/>
          <w:b/>
          <w:bCs/>
          <w:sz w:val="20"/>
        </w:rPr>
        <w:t>khoản</w:t>
      </w:r>
      <w:r w:rsidRPr="00C7409C">
        <w:rPr>
          <w:rFonts w:ascii="Arial" w:hAnsi="Arial" w:cs="Arial"/>
          <w:b/>
          <w:bCs/>
          <w:sz w:val="20"/>
        </w:rPr>
        <w:t xml:space="preserve"> 1 </w:t>
      </w:r>
      <w:r w:rsidRPr="00C7409C">
        <w:rPr>
          <w:rFonts w:ascii="Arial" w:hAnsi="Arial" w:cs="Arial"/>
          <w:b/>
          <w:bCs/>
          <w:sz w:val="20"/>
        </w:rPr>
        <w:t>Điều</w:t>
      </w:r>
      <w:r w:rsidRPr="00C7409C">
        <w:rPr>
          <w:rFonts w:ascii="Arial" w:hAnsi="Arial" w:cs="Arial"/>
          <w:b/>
          <w:bCs/>
          <w:sz w:val="20"/>
        </w:rPr>
        <w:t xml:space="preserve"> 23, </w:t>
      </w:r>
      <w:r w:rsidRPr="00C7409C">
        <w:rPr>
          <w:rFonts w:ascii="Arial" w:hAnsi="Arial" w:cs="Arial"/>
          <w:b/>
          <w:bCs/>
          <w:sz w:val="20"/>
        </w:rPr>
        <w:t>Điều</w:t>
      </w:r>
      <w:r w:rsidRPr="00C7409C">
        <w:rPr>
          <w:rFonts w:ascii="Arial" w:hAnsi="Arial" w:cs="Arial"/>
          <w:b/>
          <w:bCs/>
          <w:sz w:val="20"/>
        </w:rPr>
        <w:t xml:space="preserve"> 24 Nghị định số 86/2018/NĐ-CP; </w:t>
      </w:r>
      <w:r w:rsidRPr="00C7409C">
        <w:rPr>
          <w:rFonts w:ascii="Arial" w:hAnsi="Arial" w:cs="Arial"/>
          <w:b/>
          <w:bCs/>
          <w:sz w:val="20"/>
        </w:rPr>
        <w:t>điểm</w:t>
      </w:r>
      <w:r w:rsidRPr="00C7409C">
        <w:rPr>
          <w:rFonts w:ascii="Arial" w:hAnsi="Arial" w:cs="Arial"/>
          <w:b/>
          <w:bCs/>
          <w:sz w:val="20"/>
        </w:rPr>
        <w:t xml:space="preserve"> a, </w:t>
      </w:r>
      <w:r w:rsidRPr="00C7409C">
        <w:rPr>
          <w:rFonts w:ascii="Arial" w:hAnsi="Arial" w:cs="Arial"/>
          <w:b/>
          <w:bCs/>
          <w:sz w:val="20"/>
        </w:rPr>
        <w:t>điểm</w:t>
      </w:r>
      <w:r w:rsidRPr="00C7409C">
        <w:rPr>
          <w:rFonts w:ascii="Arial" w:hAnsi="Arial" w:cs="Arial"/>
          <w:b/>
          <w:bCs/>
          <w:sz w:val="20"/>
        </w:rPr>
        <w:t xml:space="preserve"> b </w:t>
      </w:r>
      <w:r w:rsidRPr="00C7409C">
        <w:rPr>
          <w:rFonts w:ascii="Arial" w:hAnsi="Arial" w:cs="Arial"/>
          <w:b/>
          <w:bCs/>
          <w:sz w:val="20"/>
        </w:rPr>
        <w:t>khoản</w:t>
      </w:r>
      <w:r w:rsidRPr="00C7409C">
        <w:rPr>
          <w:rFonts w:ascii="Arial" w:hAnsi="Arial" w:cs="Arial"/>
          <w:b/>
          <w:bCs/>
          <w:sz w:val="20"/>
        </w:rPr>
        <w:t xml:space="preserve"> 1 </w:t>
      </w:r>
      <w:r w:rsidRPr="00C7409C">
        <w:rPr>
          <w:rFonts w:ascii="Arial" w:hAnsi="Arial" w:cs="Arial"/>
          <w:b/>
          <w:bCs/>
          <w:sz w:val="20"/>
        </w:rPr>
        <w:t>Điều</w:t>
      </w:r>
      <w:r w:rsidRPr="00C7409C">
        <w:rPr>
          <w:rFonts w:ascii="Arial" w:hAnsi="Arial" w:cs="Arial"/>
          <w:b/>
          <w:bCs/>
          <w:sz w:val="20"/>
        </w:rPr>
        <w:t xml:space="preserve"> 2 Nghị định 124/2024/NĐ</w:t>
      </w:r>
      <w:r w:rsidRPr="00C7409C">
        <w:rPr>
          <w:rFonts w:ascii="Arial" w:hAnsi="Arial" w:cs="Arial"/>
          <w:b/>
          <w:bCs/>
          <w:sz w:val="20"/>
          <w:lang w:val="en-US"/>
        </w:rPr>
        <w:t>-</w:t>
      </w:r>
      <w:r w:rsidRPr="00C7409C">
        <w:rPr>
          <w:rFonts w:ascii="Arial" w:hAnsi="Arial" w:cs="Arial"/>
          <w:b/>
          <w:bCs/>
          <w:sz w:val="20"/>
          <w:lang w:val="en-US" w:eastAsia="en-US"/>
        </w:rPr>
        <w:t>CP</w:t>
      </w:r>
    </w:p>
    <w:p w:rsidR="00501D23"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1. </w:t>
      </w:r>
      <w:r w:rsidRPr="00C7409C">
        <w:rPr>
          <w:rFonts w:ascii="Arial" w:hAnsi="Arial" w:cs="Arial"/>
          <w:sz w:val="20"/>
        </w:rPr>
        <w:t xml:space="preserve">Hoạt động liên kết đào tạo do cơ sở giáo dục đại học quyết định và chịu trách nhiệm trên cơ sở đáp ứng chuẩn cơ sở giáo dục đại học, chuẩn chương trình đào tạo và các </w:t>
      </w:r>
      <w:r w:rsidRPr="00C7409C">
        <w:rPr>
          <w:rFonts w:ascii="Arial" w:hAnsi="Arial" w:cs="Arial"/>
          <w:sz w:val="20"/>
        </w:rPr>
        <w:t>điều</w:t>
      </w:r>
      <w:r w:rsidRPr="00C7409C">
        <w:rPr>
          <w:rFonts w:ascii="Arial" w:hAnsi="Arial" w:cs="Arial"/>
          <w:sz w:val="20"/>
        </w:rPr>
        <w:t xml:space="preserve"> kiện bảo đảm chất lượng theo quy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2.</w:t>
      </w:r>
      <w:r w:rsidRPr="00C7409C">
        <w:rPr>
          <w:rFonts w:ascii="Arial" w:hAnsi="Arial" w:cs="Arial"/>
          <w:sz w:val="20"/>
        </w:rPr>
        <w:t xml:space="preserve"> Trong quá trình tổ chức thực hiện liên kết đào tạo, cơ sở giáo dục đại học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a) Duy trì, đáp ứng các </w:t>
      </w:r>
      <w:r w:rsidRPr="00C7409C">
        <w:rPr>
          <w:rFonts w:ascii="Arial" w:hAnsi="Arial" w:cs="Arial"/>
          <w:sz w:val="20"/>
        </w:rPr>
        <w:t>điều</w:t>
      </w:r>
      <w:r w:rsidRPr="00C7409C">
        <w:rPr>
          <w:rFonts w:ascii="Arial" w:hAnsi="Arial" w:cs="Arial"/>
          <w:sz w:val="20"/>
        </w:rPr>
        <w:t xml:space="preserve"> kiện bảo đảm chất lượng theo quy định tại </w:t>
      </w:r>
      <w:r w:rsidRPr="00C7409C">
        <w:rPr>
          <w:rFonts w:ascii="Arial" w:hAnsi="Arial" w:cs="Arial"/>
          <w:sz w:val="20"/>
        </w:rPr>
        <w:t>Điều</w:t>
      </w:r>
      <w:r w:rsidRPr="00C7409C">
        <w:rPr>
          <w:rFonts w:ascii="Arial" w:hAnsi="Arial" w:cs="Arial"/>
          <w:sz w:val="20"/>
        </w:rPr>
        <w:t xml:space="preserve"> 16, </w:t>
      </w:r>
      <w:r w:rsidRPr="00C7409C">
        <w:rPr>
          <w:rFonts w:ascii="Arial" w:hAnsi="Arial" w:cs="Arial"/>
          <w:sz w:val="20"/>
        </w:rPr>
        <w:t>Điều</w:t>
      </w:r>
      <w:r w:rsidRPr="00C7409C">
        <w:rPr>
          <w:rFonts w:ascii="Arial" w:hAnsi="Arial" w:cs="Arial"/>
          <w:sz w:val="20"/>
        </w:rPr>
        <w:t xml:space="preserve"> 17,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18, </w:t>
      </w:r>
      <w:r w:rsidRPr="00C7409C">
        <w:rPr>
          <w:rFonts w:ascii="Arial" w:hAnsi="Arial" w:cs="Arial"/>
          <w:sz w:val="20"/>
        </w:rPr>
        <w:t>Điều</w:t>
      </w:r>
      <w:r w:rsidRPr="00C7409C">
        <w:rPr>
          <w:rFonts w:ascii="Arial" w:hAnsi="Arial" w:cs="Arial"/>
          <w:sz w:val="20"/>
        </w:rPr>
        <w:t xml:space="preserve"> 19, </w:t>
      </w:r>
      <w:r w:rsidRPr="00C7409C">
        <w:rPr>
          <w:rFonts w:ascii="Arial" w:hAnsi="Arial" w:cs="Arial"/>
          <w:sz w:val="20"/>
        </w:rPr>
        <w:t>Điều</w:t>
      </w:r>
      <w:r w:rsidRPr="00C7409C">
        <w:rPr>
          <w:rFonts w:ascii="Arial" w:hAnsi="Arial" w:cs="Arial"/>
          <w:sz w:val="20"/>
        </w:rPr>
        <w:t xml:space="preserve"> 20 Nghị định số 86/2018/NĐ-CP, được sửa đổi, bổ sung bởi Nghị định số 124/2024/NĐ-CP;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b) Cập nhật thông tin về hoạt động liên kết đào tạo vào Cơ sở dữ liệu chuyên ngành về giáo dục đại học;</w:t>
      </w:r>
    </w:p>
    <w:p w:rsidR="00501D23" w:rsidRPr="00C7409C" w:rsidRDefault="007D6E40" w:rsidP="00CF76E8">
      <w:pPr>
        <w:spacing w:before="120"/>
        <w:rPr>
          <w:rFonts w:ascii="Arial" w:hAnsi="Arial" w:cs="Arial"/>
          <w:sz w:val="20"/>
          <w:lang w:eastAsia="en-US"/>
        </w:rPr>
      </w:pPr>
      <w:r w:rsidRPr="00C7409C">
        <w:rPr>
          <w:rFonts w:ascii="Arial" w:hAnsi="Arial" w:cs="Arial"/>
          <w:sz w:val="20"/>
        </w:rPr>
        <w:t>c) Công khai đầy đủ, chính xác thông tin về việc liên kết đào tạo</w:t>
      </w:r>
      <w:r w:rsidRPr="00C7409C">
        <w:rPr>
          <w:rFonts w:ascii="Arial" w:hAnsi="Arial" w:cs="Arial"/>
          <w:sz w:val="20"/>
        </w:rPr>
        <w:t xml:space="preserve"> trình độ đại học trên trang thông tin điện tử của cơ sở giáo dục đại học trong suốt quá trình đào tạo. Thông tin công khai bao gồm: Các bên tham gia liên kết đào tạo (tên của bên liên kết Việt Nam và nước ngoài; số, ký hiệu văn bản pháp lý thể hiện tư các</w:t>
      </w:r>
      <w:r w:rsidRPr="00C7409C">
        <w:rPr>
          <w:rFonts w:ascii="Arial" w:hAnsi="Arial" w:cs="Arial"/>
          <w:sz w:val="20"/>
        </w:rPr>
        <w:t>h pháp nhân của các bên tham gia liên kết), tên liên kết đào tạo, ngành và trình độ đào tạo, đối tượng tuyển sinh, thời gian học, hình thức, phương thức liên kết đào tạo, thời lượng chương trình đào tạo, ngoại ngữ sử dụng trong quá trình giảng dạy, giảng v</w:t>
      </w:r>
      <w:r w:rsidRPr="00C7409C">
        <w:rPr>
          <w:rFonts w:ascii="Arial" w:hAnsi="Arial" w:cs="Arial"/>
          <w:sz w:val="20"/>
        </w:rPr>
        <w:t>iên tham gia đào tạo, số lượng tuyển sinh mỗi khóa, số kh</w:t>
      </w:r>
      <w:r w:rsidRPr="00C7409C">
        <w:rPr>
          <w:rFonts w:ascii="Arial" w:hAnsi="Arial" w:cs="Arial"/>
          <w:sz w:val="20"/>
          <w:lang w:val="en-US"/>
        </w:rPr>
        <w:t>óa</w:t>
      </w:r>
      <w:r w:rsidRPr="00C7409C">
        <w:rPr>
          <w:rFonts w:ascii="Arial" w:hAnsi="Arial" w:cs="Arial"/>
          <w:sz w:val="20"/>
        </w:rPr>
        <w:t xml:space="preserve"> tuyển sinh/năm, địa chỉ thực hiện liên kết đào tạo, tên bằng tốt nghiệp và tên cơ sở giáo dục cấp bằng tốt nghiệp, mức thu học phí (toàn khóa hoặc theo năm học);</w:t>
      </w:r>
    </w:p>
    <w:p w:rsidR="00501D23" w:rsidRPr="00C7409C" w:rsidRDefault="007D6E40" w:rsidP="00CF76E8">
      <w:pPr>
        <w:spacing w:before="120"/>
        <w:rPr>
          <w:rFonts w:ascii="Arial" w:hAnsi="Arial" w:cs="Arial"/>
          <w:sz w:val="20"/>
          <w:lang w:eastAsia="en-US"/>
        </w:rPr>
      </w:pPr>
      <w:r w:rsidRPr="00C7409C">
        <w:rPr>
          <w:rFonts w:ascii="Arial" w:hAnsi="Arial" w:cs="Arial"/>
          <w:sz w:val="20"/>
        </w:rPr>
        <w:t>d) Bảo đảm việc tổ chức liên k</w:t>
      </w:r>
      <w:r w:rsidRPr="00C7409C">
        <w:rPr>
          <w:rFonts w:ascii="Arial" w:hAnsi="Arial" w:cs="Arial"/>
          <w:sz w:val="20"/>
          <w:lang w:val="en-US"/>
        </w:rPr>
        <w:t>ế</w:t>
      </w:r>
      <w:r w:rsidRPr="00C7409C">
        <w:rPr>
          <w:rFonts w:ascii="Arial" w:hAnsi="Arial" w:cs="Arial"/>
          <w:sz w:val="20"/>
        </w:rPr>
        <w:t>t đ</w:t>
      </w:r>
      <w:r w:rsidRPr="00C7409C">
        <w:rPr>
          <w:rFonts w:ascii="Arial" w:hAnsi="Arial" w:cs="Arial"/>
          <w:sz w:val="20"/>
        </w:rPr>
        <w:t xml:space="preserve">ào tạo phù hợp với </w:t>
      </w:r>
      <w:r w:rsidRPr="00C7409C">
        <w:rPr>
          <w:rFonts w:ascii="Arial" w:hAnsi="Arial" w:cs="Arial"/>
          <w:sz w:val="20"/>
        </w:rPr>
        <w:t>mục</w:t>
      </w:r>
      <w:r w:rsidRPr="00C7409C">
        <w:rPr>
          <w:rFonts w:ascii="Arial" w:hAnsi="Arial" w:cs="Arial"/>
          <w:sz w:val="20"/>
        </w:rPr>
        <w:t xml:space="preserve"> tiêu, chuẩn đầu ra và các </w:t>
      </w:r>
      <w:r w:rsidRPr="00C7409C">
        <w:rPr>
          <w:rFonts w:ascii="Arial" w:hAnsi="Arial" w:cs="Arial"/>
          <w:sz w:val="20"/>
        </w:rPr>
        <w:t>điều</w:t>
      </w:r>
      <w:r w:rsidRPr="00C7409C">
        <w:rPr>
          <w:rFonts w:ascii="Arial" w:hAnsi="Arial" w:cs="Arial"/>
          <w:sz w:val="20"/>
        </w:rPr>
        <w:t xml:space="preserve"> kiện bảo đảm chất lượng của chương trình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rPr>
        <w:t>đ) Chịu trách nhiệm giải trình trước pháp luật về hoạt động liên kết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rPr>
        <w:t>3. Bộ Giáo dục và Đào tạo và địa phương theo thẩm quyền thực hiện kiểm tra</w:t>
      </w:r>
      <w:r w:rsidRPr="00C7409C">
        <w:rPr>
          <w:rFonts w:ascii="Arial" w:hAnsi="Arial" w:cs="Arial"/>
          <w:sz w:val="20"/>
        </w:rPr>
        <w:t>, giám sát hoạt động liên kết đào tạo trình độ đại học; áp dụng các biện pháp đình chỉ, chấm dứt hoạt động và xử lý vi phạm theo quy định của pháp luật.</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 xml:space="preserve">V. Không thực hiện thủ tục Gia hạn, </w:t>
      </w:r>
      <w:r w:rsidRPr="00C7409C">
        <w:rPr>
          <w:rFonts w:ascii="Arial" w:hAnsi="Arial" w:cs="Arial"/>
          <w:b/>
          <w:bCs/>
          <w:sz w:val="20"/>
        </w:rPr>
        <w:t>điều</w:t>
      </w:r>
      <w:r w:rsidRPr="00C7409C">
        <w:rPr>
          <w:rFonts w:ascii="Arial" w:hAnsi="Arial" w:cs="Arial"/>
          <w:b/>
          <w:bCs/>
          <w:sz w:val="20"/>
        </w:rPr>
        <w:t xml:space="preserve"> chỉnh hoạt động liên kết </w:t>
      </w:r>
      <w:r w:rsidRPr="00C7409C">
        <w:rPr>
          <w:rFonts w:ascii="Arial" w:hAnsi="Arial" w:cs="Arial"/>
          <w:b/>
          <w:sz w:val="20"/>
        </w:rPr>
        <w:t xml:space="preserve">đào </w:t>
      </w:r>
      <w:r w:rsidRPr="00C7409C">
        <w:rPr>
          <w:rFonts w:ascii="Arial" w:hAnsi="Arial" w:cs="Arial"/>
          <w:b/>
          <w:bCs/>
          <w:sz w:val="20"/>
        </w:rPr>
        <w:t>tạo trình độ đại học, thạc sĩ, ti</w:t>
      </w:r>
      <w:r w:rsidRPr="00C7409C">
        <w:rPr>
          <w:rFonts w:ascii="Arial" w:hAnsi="Arial" w:cs="Arial"/>
          <w:b/>
          <w:bCs/>
          <w:sz w:val="20"/>
        </w:rPr>
        <w:t xml:space="preserve">ến sĩ quy định tại các </w:t>
      </w:r>
      <w:r w:rsidRPr="00C7409C">
        <w:rPr>
          <w:rFonts w:ascii="Arial" w:hAnsi="Arial" w:cs="Arial"/>
          <w:b/>
          <w:bCs/>
          <w:sz w:val="20"/>
        </w:rPr>
        <w:t>khoản</w:t>
      </w:r>
      <w:r w:rsidRPr="00C7409C">
        <w:rPr>
          <w:rFonts w:ascii="Arial" w:hAnsi="Arial" w:cs="Arial"/>
          <w:b/>
          <w:bCs/>
          <w:sz w:val="20"/>
        </w:rPr>
        <w:t xml:space="preserve"> 1, 2, 5 </w:t>
      </w:r>
      <w:r w:rsidRPr="00C7409C">
        <w:rPr>
          <w:rFonts w:ascii="Arial" w:hAnsi="Arial" w:cs="Arial"/>
          <w:b/>
          <w:sz w:val="20"/>
        </w:rPr>
        <w:t xml:space="preserve">và </w:t>
      </w:r>
      <w:r w:rsidRPr="00C7409C">
        <w:rPr>
          <w:rFonts w:ascii="Arial" w:hAnsi="Arial" w:cs="Arial"/>
          <w:b/>
          <w:bCs/>
          <w:sz w:val="20"/>
        </w:rPr>
        <w:t xml:space="preserve">6 </w:t>
      </w:r>
      <w:r w:rsidRPr="00C7409C">
        <w:rPr>
          <w:rFonts w:ascii="Arial" w:hAnsi="Arial" w:cs="Arial"/>
          <w:b/>
          <w:bCs/>
          <w:sz w:val="20"/>
        </w:rPr>
        <w:t>Điều</w:t>
      </w:r>
      <w:r w:rsidRPr="00C7409C">
        <w:rPr>
          <w:rFonts w:ascii="Arial" w:hAnsi="Arial" w:cs="Arial"/>
          <w:b/>
          <w:bCs/>
          <w:sz w:val="20"/>
        </w:rPr>
        <w:t xml:space="preserve"> 25 Nghị định số 86/2018/NĐ-CP; </w:t>
      </w:r>
      <w:r w:rsidRPr="00C7409C">
        <w:rPr>
          <w:rFonts w:ascii="Arial" w:hAnsi="Arial" w:cs="Arial"/>
          <w:b/>
          <w:bCs/>
          <w:sz w:val="20"/>
        </w:rPr>
        <w:t>điểm</w:t>
      </w:r>
      <w:r w:rsidRPr="00C7409C">
        <w:rPr>
          <w:rFonts w:ascii="Arial" w:hAnsi="Arial" w:cs="Arial"/>
          <w:b/>
          <w:bCs/>
          <w:sz w:val="20"/>
        </w:rPr>
        <w:t xml:space="preserve"> a </w:t>
      </w:r>
      <w:r w:rsidRPr="00C7409C">
        <w:rPr>
          <w:rFonts w:ascii="Arial" w:hAnsi="Arial" w:cs="Arial"/>
          <w:b/>
          <w:bCs/>
          <w:sz w:val="20"/>
        </w:rPr>
        <w:t>khoản</w:t>
      </w:r>
      <w:r w:rsidRPr="00C7409C">
        <w:rPr>
          <w:rFonts w:ascii="Arial" w:hAnsi="Arial" w:cs="Arial"/>
          <w:b/>
          <w:bCs/>
          <w:sz w:val="20"/>
        </w:rPr>
        <w:t xml:space="preserve"> 1 </w:t>
      </w:r>
      <w:r w:rsidRPr="00C7409C">
        <w:rPr>
          <w:rFonts w:ascii="Arial" w:hAnsi="Arial" w:cs="Arial"/>
          <w:b/>
          <w:bCs/>
          <w:sz w:val="20"/>
        </w:rPr>
        <w:t>Điều</w:t>
      </w:r>
      <w:r w:rsidRPr="00C7409C">
        <w:rPr>
          <w:rFonts w:ascii="Arial" w:hAnsi="Arial" w:cs="Arial"/>
          <w:b/>
          <w:bCs/>
          <w:sz w:val="20"/>
        </w:rPr>
        <w:t xml:space="preserve"> 2 Nghị định </w:t>
      </w:r>
      <w:r w:rsidRPr="00C7409C">
        <w:rPr>
          <w:rFonts w:ascii="Arial" w:hAnsi="Arial" w:cs="Arial"/>
          <w:b/>
          <w:bCs/>
          <w:sz w:val="20"/>
          <w:lang w:val="en-US" w:eastAsia="en-US"/>
        </w:rPr>
        <w:t>124/2024/NĐ-CP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Quyết định phê duyệt liên kết đào tạo có hiệu lực thi hành trước thời </w:t>
      </w:r>
      <w:r w:rsidRPr="00C7409C">
        <w:rPr>
          <w:rFonts w:ascii="Arial" w:hAnsi="Arial" w:cs="Arial"/>
          <w:sz w:val="20"/>
        </w:rPr>
        <w:t>điểm</w:t>
      </w:r>
      <w:r w:rsidRPr="00C7409C">
        <w:rPr>
          <w:rFonts w:ascii="Arial" w:hAnsi="Arial" w:cs="Arial"/>
          <w:sz w:val="20"/>
        </w:rPr>
        <w:t xml:space="preserve"> </w:t>
      </w:r>
      <w:r w:rsidRPr="00C7409C">
        <w:rPr>
          <w:rFonts w:ascii="Arial" w:hAnsi="Arial" w:cs="Arial"/>
          <w:sz w:val="20"/>
        </w:rPr>
        <w:t>Nghị quyết này</w:t>
      </w:r>
      <w:r w:rsidRPr="00C7409C">
        <w:rPr>
          <w:rFonts w:ascii="Arial" w:hAnsi="Arial" w:cs="Arial"/>
          <w:sz w:val="20"/>
        </w:rPr>
        <w:t xml:space="preserve"> có hiệu lực tiếp tục có giá trị trong suốt quá trình các bên liên kết, trừ trường hợp bị đình chỉ hoặc chấm dứt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 xml:space="preserve">2. Việc gia hạn, </w:t>
      </w:r>
      <w:r w:rsidRPr="00C7409C">
        <w:rPr>
          <w:rFonts w:ascii="Arial" w:hAnsi="Arial" w:cs="Arial"/>
          <w:sz w:val="20"/>
        </w:rPr>
        <w:t>điều</w:t>
      </w:r>
      <w:r w:rsidRPr="00C7409C">
        <w:rPr>
          <w:rFonts w:ascii="Arial" w:hAnsi="Arial" w:cs="Arial"/>
          <w:sz w:val="20"/>
        </w:rPr>
        <w:t xml:space="preserve"> chỉnh hoạt động liên kết đào tạo do cơ sở giáo dục đại học quyết định trên cơ sở đáp ứng các</w:t>
      </w:r>
      <w:r w:rsidRPr="00C7409C">
        <w:rPr>
          <w:rFonts w:ascii="Arial" w:hAnsi="Arial" w:cs="Arial"/>
          <w:sz w:val="20"/>
        </w:rPr>
        <w:t xml:space="preserve"> </w:t>
      </w:r>
      <w:r w:rsidRPr="00C7409C">
        <w:rPr>
          <w:rFonts w:ascii="Arial" w:hAnsi="Arial" w:cs="Arial"/>
          <w:sz w:val="20"/>
        </w:rPr>
        <w:t>điều</w:t>
      </w:r>
      <w:r w:rsidRPr="00C7409C">
        <w:rPr>
          <w:rFonts w:ascii="Arial" w:hAnsi="Arial" w:cs="Arial"/>
          <w:sz w:val="20"/>
        </w:rPr>
        <w:t xml:space="preserve"> kiện bảo đảm chất lượng theo quy định</w:t>
      </w:r>
      <w:r w:rsidRPr="00C7409C">
        <w:rPr>
          <w:rFonts w:ascii="Arial" w:hAnsi="Arial" w:cs="Arial"/>
          <w:sz w:val="20"/>
          <w:lang w:val="en-US"/>
        </w:rPr>
        <w:t xml:space="preserve"> </w:t>
      </w:r>
      <w:r w:rsidRPr="00C7409C">
        <w:rPr>
          <w:rFonts w:ascii="Arial" w:hAnsi="Arial" w:cs="Arial"/>
          <w:sz w:val="20"/>
        </w:rPr>
        <w:t>tại Nghị định số 86/2018/NĐ-CP, được sửa đổi, bổ sung, thay thế tại Nghị định s</w:t>
      </w:r>
      <w:r w:rsidRPr="00C7409C">
        <w:rPr>
          <w:rFonts w:ascii="Arial" w:hAnsi="Arial" w:cs="Arial"/>
          <w:sz w:val="20"/>
          <w:lang w:val="en-US"/>
        </w:rPr>
        <w:t xml:space="preserve">ố </w:t>
      </w:r>
      <w:r w:rsidRPr="00C7409C">
        <w:rPr>
          <w:rFonts w:ascii="Arial" w:hAnsi="Arial" w:cs="Arial"/>
          <w:sz w:val="20"/>
        </w:rPr>
        <w:t>124/2024/NĐ-CP.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Khi thực hiện gia hạn, </w:t>
      </w:r>
      <w:r w:rsidRPr="00C7409C">
        <w:rPr>
          <w:rFonts w:ascii="Arial" w:hAnsi="Arial" w:cs="Arial"/>
          <w:sz w:val="20"/>
        </w:rPr>
        <w:t>điều</w:t>
      </w:r>
      <w:r w:rsidRPr="00C7409C">
        <w:rPr>
          <w:rFonts w:ascii="Arial" w:hAnsi="Arial" w:cs="Arial"/>
          <w:sz w:val="20"/>
        </w:rPr>
        <w:t xml:space="preserve"> chỉnh hoạt động Liên kết đào tạo, cơ sở giáo dục đại học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a) Bảo đảm </w:t>
      </w:r>
      <w:r w:rsidRPr="00C7409C">
        <w:rPr>
          <w:rFonts w:ascii="Arial" w:hAnsi="Arial" w:cs="Arial"/>
          <w:sz w:val="20"/>
        </w:rPr>
        <w:t xml:space="preserve">việc gia hạn, </w:t>
      </w:r>
      <w:r w:rsidRPr="00C7409C">
        <w:rPr>
          <w:rFonts w:ascii="Arial" w:hAnsi="Arial" w:cs="Arial"/>
          <w:sz w:val="20"/>
        </w:rPr>
        <w:t>điều</w:t>
      </w:r>
      <w:r w:rsidRPr="00C7409C">
        <w:rPr>
          <w:rFonts w:ascii="Arial" w:hAnsi="Arial" w:cs="Arial"/>
          <w:sz w:val="20"/>
        </w:rPr>
        <w:t xml:space="preserve"> chỉnh phù hợp với </w:t>
      </w:r>
      <w:r w:rsidRPr="00C7409C">
        <w:rPr>
          <w:rFonts w:ascii="Arial" w:hAnsi="Arial" w:cs="Arial"/>
          <w:sz w:val="20"/>
        </w:rPr>
        <w:t>mục</w:t>
      </w:r>
      <w:r w:rsidRPr="00C7409C">
        <w:rPr>
          <w:rFonts w:ascii="Arial" w:hAnsi="Arial" w:cs="Arial"/>
          <w:sz w:val="20"/>
        </w:rPr>
        <w:t xml:space="preserve"> tiêu, chuẩn đầu ra và các </w:t>
      </w:r>
      <w:r w:rsidRPr="00C7409C">
        <w:rPr>
          <w:rFonts w:ascii="Arial" w:hAnsi="Arial" w:cs="Arial"/>
          <w:sz w:val="20"/>
        </w:rPr>
        <w:t>điều</w:t>
      </w:r>
      <w:r w:rsidRPr="00C7409C">
        <w:rPr>
          <w:rFonts w:ascii="Arial" w:hAnsi="Arial" w:cs="Arial"/>
          <w:sz w:val="20"/>
        </w:rPr>
        <w:t xml:space="preserve"> kiện bảo đảm chất lượng của chương trình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b) Thực hiện công khai và cập nhật thông tin gia hạn, </w:t>
      </w:r>
      <w:r w:rsidRPr="00C7409C">
        <w:rPr>
          <w:rFonts w:ascii="Arial" w:hAnsi="Arial" w:cs="Arial"/>
          <w:sz w:val="20"/>
        </w:rPr>
        <w:t>điều</w:t>
      </w:r>
      <w:r w:rsidRPr="00C7409C">
        <w:rPr>
          <w:rFonts w:ascii="Arial" w:hAnsi="Arial" w:cs="Arial"/>
          <w:sz w:val="20"/>
        </w:rPr>
        <w:t xml:space="preserve"> chỉnh trên trang thông tin điện tử của cơ sở giáo dục đại học và cơ sở dữ l</w:t>
      </w:r>
      <w:r w:rsidRPr="00C7409C">
        <w:rPr>
          <w:rFonts w:ascii="Arial" w:hAnsi="Arial" w:cs="Arial"/>
          <w:sz w:val="20"/>
        </w:rPr>
        <w:t xml:space="preserve">iệu chuyên ngành về giáo dục đại học trong thời hạn không quá 05 ngày làm việc kể từ ngày quyết định gia hạn, </w:t>
      </w:r>
      <w:r w:rsidRPr="00C7409C">
        <w:rPr>
          <w:rFonts w:ascii="Arial" w:hAnsi="Arial" w:cs="Arial"/>
          <w:sz w:val="20"/>
        </w:rPr>
        <w:t>điều</w:t>
      </w:r>
      <w:r w:rsidRPr="00C7409C">
        <w:rPr>
          <w:rFonts w:ascii="Arial" w:hAnsi="Arial" w:cs="Arial"/>
          <w:sz w:val="20"/>
        </w:rPr>
        <w:t xml:space="preserve"> chỉnh.</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4. Bộ Giáo dục và Đào tạo và địa phương theo thẩm quyền thực hiện kiểm tra, giám sát việc gia hạn, </w:t>
      </w:r>
      <w:r w:rsidRPr="00C7409C">
        <w:rPr>
          <w:rFonts w:ascii="Arial" w:hAnsi="Arial" w:cs="Arial"/>
          <w:sz w:val="20"/>
        </w:rPr>
        <w:t>điều</w:t>
      </w:r>
      <w:r w:rsidRPr="00C7409C">
        <w:rPr>
          <w:rFonts w:ascii="Arial" w:hAnsi="Arial" w:cs="Arial"/>
          <w:sz w:val="20"/>
        </w:rPr>
        <w:t xml:space="preserve"> chỉnh hoạt động liên kết đào t</w:t>
      </w:r>
      <w:r w:rsidRPr="00C7409C">
        <w:rPr>
          <w:rFonts w:ascii="Arial" w:hAnsi="Arial" w:cs="Arial"/>
          <w:sz w:val="20"/>
        </w:rPr>
        <w:t>ạo; xử lý vi phạm theo quy định của pháp luật.</w:t>
      </w:r>
    </w:p>
    <w:p w:rsidR="00501D23" w:rsidRPr="00C7409C" w:rsidRDefault="007D6E40" w:rsidP="00CF76E8">
      <w:pPr>
        <w:spacing w:before="120"/>
        <w:rPr>
          <w:rFonts w:ascii="Arial" w:hAnsi="Arial" w:cs="Arial"/>
          <w:b/>
          <w:bCs/>
          <w:sz w:val="20"/>
          <w:lang w:val="en-US"/>
        </w:rPr>
      </w:pPr>
      <w:r w:rsidRPr="00C7409C">
        <w:rPr>
          <w:rFonts w:ascii="Arial" w:hAnsi="Arial" w:cs="Arial"/>
          <w:b/>
          <w:bCs/>
          <w:sz w:val="20"/>
        </w:rPr>
        <w:t xml:space="preserve">VI. Không thực hiện thủ tục Chấm dứt hoạt động liên kết đào tạo trình độ đại học, thạc sĩ tiến sĩ theo đề nghị của các bên liên kết quy định tại </w:t>
      </w:r>
      <w:r w:rsidRPr="00C7409C">
        <w:rPr>
          <w:rFonts w:ascii="Arial" w:hAnsi="Arial" w:cs="Arial"/>
          <w:b/>
          <w:bCs/>
          <w:sz w:val="20"/>
        </w:rPr>
        <w:t>khoản</w:t>
      </w:r>
      <w:r w:rsidRPr="00C7409C">
        <w:rPr>
          <w:rFonts w:ascii="Arial" w:hAnsi="Arial" w:cs="Arial"/>
          <w:b/>
          <w:bCs/>
          <w:sz w:val="20"/>
        </w:rPr>
        <w:t xml:space="preserve"> 7 </w:t>
      </w:r>
      <w:r w:rsidRPr="00C7409C">
        <w:rPr>
          <w:rFonts w:ascii="Arial" w:hAnsi="Arial" w:cs="Arial"/>
          <w:b/>
          <w:bCs/>
          <w:sz w:val="20"/>
        </w:rPr>
        <w:t>Điều</w:t>
      </w:r>
      <w:r w:rsidRPr="00C7409C">
        <w:rPr>
          <w:rFonts w:ascii="Arial" w:hAnsi="Arial" w:cs="Arial"/>
          <w:b/>
          <w:bCs/>
          <w:sz w:val="20"/>
        </w:rPr>
        <w:t xml:space="preserve"> 26 Nghị định số 86/2018/NĐ-CP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1. Việc chấm dứt hoạt</w:t>
      </w:r>
      <w:r w:rsidRPr="00C7409C">
        <w:rPr>
          <w:rFonts w:ascii="Arial" w:hAnsi="Arial" w:cs="Arial"/>
          <w:sz w:val="20"/>
        </w:rPr>
        <w:t xml:space="preserve"> động liên kết đào tạo theo quy định tại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26 Nghị định số 86/2018/NĐ-CP do cơ sở giáo dục đại học quyết định, chịu trách nhiệm theo quy định của pháp luật và thỏa thuận giữa các bên liên kết.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Khi chấm dứt hoạt động liên kết đào tạo, </w:t>
      </w:r>
      <w:r w:rsidRPr="00C7409C">
        <w:rPr>
          <w:rFonts w:ascii="Arial" w:hAnsi="Arial" w:cs="Arial"/>
          <w:sz w:val="20"/>
        </w:rPr>
        <w:t>cơ sở giáo dục đại học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a) Bảo đảm quyền và lợi ích hợp pháp của người học theo quy định của pháp luật; có phương án xử lý đối với người học đang theo học;</w:t>
      </w:r>
    </w:p>
    <w:p w:rsidR="00501D23" w:rsidRPr="00C7409C" w:rsidRDefault="007D6E40" w:rsidP="00CF76E8">
      <w:pPr>
        <w:spacing w:before="120"/>
        <w:rPr>
          <w:rFonts w:ascii="Arial" w:hAnsi="Arial" w:cs="Arial"/>
          <w:sz w:val="20"/>
          <w:lang w:eastAsia="en-US"/>
        </w:rPr>
      </w:pPr>
      <w:r w:rsidRPr="00C7409C">
        <w:rPr>
          <w:rFonts w:ascii="Arial" w:hAnsi="Arial" w:cs="Arial"/>
          <w:sz w:val="20"/>
        </w:rPr>
        <w:t>b) Thực hiện đầy đủ nghĩa vụ tài chính và các nghĩa vụ liên quan theo quy định của ph</w:t>
      </w:r>
      <w:r w:rsidRPr="00C7409C">
        <w:rPr>
          <w:rFonts w:ascii="Arial" w:hAnsi="Arial" w:cs="Arial"/>
          <w:sz w:val="20"/>
        </w:rPr>
        <w:t>áp luật;</w:t>
      </w:r>
    </w:p>
    <w:p w:rsidR="00501D23" w:rsidRPr="00C7409C" w:rsidRDefault="007D6E40" w:rsidP="00CF76E8">
      <w:pPr>
        <w:spacing w:before="120"/>
        <w:rPr>
          <w:rFonts w:ascii="Arial" w:hAnsi="Arial" w:cs="Arial"/>
          <w:sz w:val="20"/>
          <w:lang w:eastAsia="en-US"/>
        </w:rPr>
      </w:pPr>
      <w:r w:rsidRPr="00C7409C">
        <w:rPr>
          <w:rFonts w:ascii="Arial" w:hAnsi="Arial" w:cs="Arial"/>
          <w:sz w:val="20"/>
        </w:rPr>
        <w:t>c) Công khai thông tin về việc chấm dứt hoạt động liên kết đào tạo trên trang thông tin điện tử của cơ sở giáo dục đại học;</w:t>
      </w:r>
    </w:p>
    <w:p w:rsidR="00501D23" w:rsidRPr="00C7409C" w:rsidRDefault="007D6E40" w:rsidP="00CF76E8">
      <w:pPr>
        <w:spacing w:before="120"/>
        <w:rPr>
          <w:rFonts w:ascii="Arial" w:hAnsi="Arial" w:cs="Arial"/>
          <w:sz w:val="20"/>
          <w:lang w:eastAsia="en-US"/>
        </w:rPr>
      </w:pPr>
      <w:r w:rsidRPr="00C7409C">
        <w:rPr>
          <w:rFonts w:ascii="Arial" w:hAnsi="Arial" w:cs="Arial"/>
          <w:sz w:val="20"/>
        </w:rPr>
        <w:t>d) Cập nhật đầy đủ, kịp thời thông tin về việc chấm dứt hoạt động liên kết đào tạo vào Cơ sở dữ liệu chuyên ngành về giáo d</w:t>
      </w:r>
      <w:r w:rsidRPr="00C7409C">
        <w:rPr>
          <w:rFonts w:ascii="Arial" w:hAnsi="Arial" w:cs="Arial"/>
          <w:sz w:val="20"/>
        </w:rPr>
        <w:t>ục đại học và thông báo bằng văn bản đến Bộ Giáo dục và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rPr>
        <w:t>đ) Chịu trách nhiệm giải trình trước pháp luật về việc chấm dứt hoạt động liên kết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rPr>
        <w:t>3. Việc chấm dứt hoạt động liên kết đào tạo phải bảo đảm:</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 xml:space="preserve">a) Phù hợp với quy định của pháp luật và </w:t>
      </w:r>
      <w:r w:rsidRPr="00C7409C">
        <w:rPr>
          <w:rFonts w:ascii="Arial" w:hAnsi="Arial" w:cs="Arial"/>
          <w:sz w:val="20"/>
        </w:rPr>
        <w:t>nội dung thỏa thuận giữa các bên liên kết;</w:t>
      </w:r>
    </w:p>
    <w:p w:rsidR="00501D23" w:rsidRPr="00C7409C" w:rsidRDefault="007D6E40" w:rsidP="00CF76E8">
      <w:pPr>
        <w:spacing w:before="120"/>
        <w:rPr>
          <w:rFonts w:ascii="Arial" w:hAnsi="Arial" w:cs="Arial"/>
          <w:sz w:val="20"/>
          <w:lang w:eastAsia="en-US"/>
        </w:rPr>
      </w:pPr>
      <w:r w:rsidRPr="00C7409C">
        <w:rPr>
          <w:rFonts w:ascii="Arial" w:hAnsi="Arial" w:cs="Arial"/>
          <w:sz w:val="20"/>
        </w:rPr>
        <w:t>b) Không làm ảnh hưởng đến việc hoàn thành chương trình đào tạo của người học;</w:t>
      </w:r>
    </w:p>
    <w:p w:rsidR="00501D23" w:rsidRPr="00C7409C" w:rsidRDefault="007D6E40" w:rsidP="00CF76E8">
      <w:pPr>
        <w:spacing w:before="120"/>
        <w:rPr>
          <w:rFonts w:ascii="Arial" w:hAnsi="Arial" w:cs="Arial"/>
          <w:sz w:val="20"/>
          <w:lang w:eastAsia="en-US"/>
        </w:rPr>
      </w:pPr>
      <w:r w:rsidRPr="00C7409C">
        <w:rPr>
          <w:rFonts w:ascii="Arial" w:hAnsi="Arial" w:cs="Arial"/>
          <w:sz w:val="20"/>
        </w:rPr>
        <w:t>c) Không làm phát sinh tranh chấp hoặc khiếu kiện liên quan đến quyền lợi của người học và các bên liên kết.</w:t>
      </w:r>
    </w:p>
    <w:p w:rsidR="00501D23" w:rsidRPr="00C7409C" w:rsidRDefault="007D6E40" w:rsidP="00CF76E8">
      <w:pPr>
        <w:spacing w:before="120"/>
        <w:rPr>
          <w:rFonts w:ascii="Arial" w:hAnsi="Arial" w:cs="Arial"/>
          <w:sz w:val="20"/>
          <w:lang w:eastAsia="en-US"/>
        </w:rPr>
      </w:pPr>
      <w:r w:rsidRPr="00C7409C">
        <w:rPr>
          <w:rFonts w:ascii="Arial" w:hAnsi="Arial" w:cs="Arial"/>
          <w:sz w:val="20"/>
        </w:rPr>
        <w:t>4. Bộ Giáo dục và Đào tạo</w:t>
      </w:r>
      <w:r w:rsidRPr="00C7409C">
        <w:rPr>
          <w:rFonts w:ascii="Arial" w:hAnsi="Arial" w:cs="Arial"/>
          <w:sz w:val="20"/>
        </w:rPr>
        <w:t xml:space="preserve"> và địa phương theo thẩm quyền thực hiện kiểm tra, giám sát việc chấm dứt hoạt động liên kết đào tạo; xử lý vi phạm theo quy định của pháp luật.</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VII. Không thực hiện thủ tục Phê duyệt liên kết tổ chức thi cấp chứng chỉ năng lực ngoại ngữ của nước ngoài quy</w:t>
      </w:r>
      <w:r w:rsidRPr="00C7409C">
        <w:rPr>
          <w:rFonts w:ascii="Arial" w:hAnsi="Arial" w:cs="Arial"/>
          <w:b/>
          <w:bCs/>
          <w:sz w:val="20"/>
        </w:rPr>
        <w:t xml:space="preserve"> định tại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21, </w:t>
      </w:r>
      <w:r w:rsidRPr="00C7409C">
        <w:rPr>
          <w:rFonts w:ascii="Arial" w:hAnsi="Arial" w:cs="Arial"/>
          <w:b/>
          <w:bCs/>
          <w:sz w:val="20"/>
        </w:rPr>
        <w:t>Điều</w:t>
      </w:r>
      <w:r w:rsidRPr="00C7409C">
        <w:rPr>
          <w:rFonts w:ascii="Arial" w:hAnsi="Arial" w:cs="Arial"/>
          <w:b/>
          <w:bCs/>
          <w:sz w:val="20"/>
        </w:rPr>
        <w:t xml:space="preserve"> 22,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23 Nghị định số 86/2018/NĐ-CP; </w:t>
      </w:r>
      <w:r w:rsidRPr="00C7409C">
        <w:rPr>
          <w:rFonts w:ascii="Arial" w:hAnsi="Arial" w:cs="Arial"/>
          <w:b/>
          <w:bCs/>
          <w:sz w:val="20"/>
        </w:rPr>
        <w:t>điểm</w:t>
      </w:r>
      <w:r w:rsidRPr="00C7409C">
        <w:rPr>
          <w:rFonts w:ascii="Arial" w:hAnsi="Arial" w:cs="Arial"/>
          <w:b/>
          <w:bCs/>
          <w:sz w:val="20"/>
        </w:rPr>
        <w:t xml:space="preserve"> a </w:t>
      </w:r>
      <w:r w:rsidRPr="00C7409C">
        <w:rPr>
          <w:rFonts w:ascii="Arial" w:hAnsi="Arial" w:cs="Arial"/>
          <w:b/>
          <w:bCs/>
          <w:sz w:val="20"/>
        </w:rPr>
        <w:t>khoản</w:t>
      </w:r>
      <w:r w:rsidRPr="00C7409C">
        <w:rPr>
          <w:rFonts w:ascii="Arial" w:hAnsi="Arial" w:cs="Arial"/>
          <w:b/>
          <w:bCs/>
          <w:sz w:val="20"/>
        </w:rPr>
        <w:t xml:space="preserve"> 1 </w:t>
      </w:r>
      <w:r w:rsidRPr="00C7409C">
        <w:rPr>
          <w:rFonts w:ascii="Arial" w:hAnsi="Arial" w:cs="Arial"/>
          <w:b/>
          <w:bCs/>
          <w:sz w:val="20"/>
        </w:rPr>
        <w:t>Điều</w:t>
      </w:r>
      <w:r w:rsidRPr="00C7409C">
        <w:rPr>
          <w:rFonts w:ascii="Arial" w:hAnsi="Arial" w:cs="Arial"/>
          <w:b/>
          <w:bCs/>
          <w:sz w:val="20"/>
        </w:rPr>
        <w:t xml:space="preserve"> 2 Nghị định 124/2024/NĐ-CP; </w:t>
      </w:r>
      <w:r w:rsidRPr="00C7409C">
        <w:rPr>
          <w:rFonts w:ascii="Arial" w:hAnsi="Arial" w:cs="Arial"/>
          <w:b/>
          <w:bCs/>
          <w:sz w:val="20"/>
        </w:rPr>
        <w:t>Điều</w:t>
      </w:r>
      <w:r w:rsidRPr="00C7409C">
        <w:rPr>
          <w:rFonts w:ascii="Arial" w:hAnsi="Arial" w:cs="Arial"/>
          <w:b/>
          <w:bCs/>
          <w:sz w:val="20"/>
        </w:rPr>
        <w:t xml:space="preserve"> 4 Phụ lục I kèm theo Nghị định số </w:t>
      </w:r>
      <w:r w:rsidRPr="00C7409C">
        <w:rPr>
          <w:rFonts w:ascii="Arial" w:hAnsi="Arial" w:cs="Arial"/>
          <w:b/>
          <w:bCs/>
          <w:sz w:val="20"/>
          <w:lang w:val="en-US" w:eastAsia="en-US"/>
        </w:rPr>
        <w:t>143/2025/NĐ-CP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Việc liên kết tổ chức thi cấp chứng chỉ năng lực ngoại ngữ của nước </w:t>
      </w:r>
      <w:r w:rsidRPr="00C7409C">
        <w:rPr>
          <w:rFonts w:ascii="Arial" w:hAnsi="Arial" w:cs="Arial"/>
          <w:sz w:val="20"/>
        </w:rPr>
        <w:t>ngoài do các bên liên kết tổ chức thi tại Việt Nam quyết định và chịu trách nhiệm tổ chức thực hiện trên cơ sở đáp ứng các yêu cầu bảo đảm chất lượng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sz w:val="20"/>
        </w:rPr>
        <w:t>2. Trong quá trình tổ chức thực hiện liên kết tổ chức thi cấp chứng chỉ n</w:t>
      </w:r>
      <w:r w:rsidRPr="00C7409C">
        <w:rPr>
          <w:rFonts w:ascii="Arial" w:hAnsi="Arial" w:cs="Arial"/>
          <w:sz w:val="20"/>
          <w:lang w:val="en-US"/>
        </w:rPr>
        <w:t>ăn</w:t>
      </w:r>
      <w:r w:rsidRPr="00C7409C">
        <w:rPr>
          <w:rFonts w:ascii="Arial" w:hAnsi="Arial" w:cs="Arial"/>
          <w:sz w:val="20"/>
        </w:rPr>
        <w:t xml:space="preserve">g </w:t>
      </w:r>
      <w:r w:rsidRPr="00C7409C">
        <w:rPr>
          <w:rFonts w:ascii="Arial" w:hAnsi="Arial" w:cs="Arial"/>
          <w:sz w:val="20"/>
        </w:rPr>
        <w:t>lực ngoại ngữ của nước ngoài, các bên liên kết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a) Chậm nhất 10 ngày làm việc trước khi triển khai hoạt động liên kết tổ chức thi cấp chứng chỉ năng lực ngoại ngữ của nước ngoài thông báo bằng văn bản đến Sở Giáo dục và Đào tạo nơi các bên l</w:t>
      </w:r>
      <w:r w:rsidRPr="00C7409C">
        <w:rPr>
          <w:rFonts w:ascii="Arial" w:hAnsi="Arial" w:cs="Arial"/>
          <w:sz w:val="20"/>
        </w:rPr>
        <w:t xml:space="preserve">iên kết đặt địa </w:t>
      </w:r>
      <w:r w:rsidRPr="00C7409C">
        <w:rPr>
          <w:rFonts w:ascii="Arial" w:hAnsi="Arial" w:cs="Arial"/>
          <w:sz w:val="20"/>
        </w:rPr>
        <w:t>điểm</w:t>
      </w:r>
      <w:r w:rsidRPr="00C7409C">
        <w:rPr>
          <w:rFonts w:ascii="Arial" w:hAnsi="Arial" w:cs="Arial"/>
          <w:sz w:val="20"/>
        </w:rPr>
        <w:t xml:space="preserve"> tổ chức thi;</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b) Duy trì, đáp ứng các </w:t>
      </w:r>
      <w:r w:rsidRPr="00C7409C">
        <w:rPr>
          <w:rFonts w:ascii="Arial" w:hAnsi="Arial" w:cs="Arial"/>
          <w:sz w:val="20"/>
        </w:rPr>
        <w:t>điều</w:t>
      </w:r>
      <w:r w:rsidRPr="00C7409C">
        <w:rPr>
          <w:rFonts w:ascii="Arial" w:hAnsi="Arial" w:cs="Arial"/>
          <w:sz w:val="20"/>
        </w:rPr>
        <w:t xml:space="preserve"> kiện bảo đảm chất lượng theo quy định tại Nghị định số 86/2018/NĐ-CP, được sửa đổi, bổ sung, thay thế tại Nghị định số 124/2024/NĐ-CP;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c) Bảo đảm tổ chức thi công khai, an toàn, nghiêm túc, khá</w:t>
      </w:r>
      <w:r w:rsidRPr="00C7409C">
        <w:rPr>
          <w:rFonts w:ascii="Arial" w:hAnsi="Arial" w:cs="Arial"/>
          <w:sz w:val="20"/>
        </w:rPr>
        <w:t>ch quan, đánh giá đúng năng lực ngoại ngữ của người dự thi, tuân thủ đúng quy định của cơ sở đánh giá năng lực ngoại ngữ nước ngoài; không để xảy ra tình trạng lộ, lọt đề thi;</w:t>
      </w:r>
    </w:p>
    <w:p w:rsidR="00501D23" w:rsidRPr="00C7409C" w:rsidRDefault="007D6E40" w:rsidP="00CF76E8">
      <w:pPr>
        <w:spacing w:before="120"/>
        <w:rPr>
          <w:rFonts w:ascii="Arial" w:hAnsi="Arial" w:cs="Arial"/>
          <w:sz w:val="20"/>
        </w:rPr>
      </w:pPr>
      <w:r w:rsidRPr="00C7409C">
        <w:rPr>
          <w:rFonts w:ascii="Arial" w:hAnsi="Arial" w:cs="Arial"/>
          <w:sz w:val="20"/>
        </w:rPr>
        <w:t>d) Công khai bằng tiếng Việt và chịu trách nhiệm về tính chính xác của các thông</w:t>
      </w:r>
      <w:r w:rsidRPr="00C7409C">
        <w:rPr>
          <w:rFonts w:ascii="Arial" w:hAnsi="Arial" w:cs="Arial"/>
          <w:sz w:val="20"/>
        </w:rPr>
        <w:t xml:space="preserve"> tin công khai trên </w:t>
      </w:r>
      <w:r w:rsidRPr="00C7409C">
        <w:rPr>
          <w:rFonts w:ascii="Arial" w:hAnsi="Arial" w:cs="Arial"/>
          <w:sz w:val="20"/>
          <w:lang w:val="en-US"/>
        </w:rPr>
        <w:t>tr</w:t>
      </w:r>
      <w:r w:rsidRPr="00C7409C">
        <w:rPr>
          <w:rFonts w:ascii="Arial" w:hAnsi="Arial" w:cs="Arial"/>
          <w:sz w:val="20"/>
        </w:rPr>
        <w:t>ang thông tin điện tử của đơn vị liên kết tổ chức thi khi thực hiện và cập nhật trong quá trình thực hiện. Thông tin công khai gồm: Thông tin về chứng chỉ năng lực ngoại ngữ của nước ngoài: tên, mẫu, thời hạn cấp chứng chỉ, giá trị và</w:t>
      </w:r>
      <w:r w:rsidRPr="00C7409C">
        <w:rPr>
          <w:rFonts w:ascii="Arial" w:hAnsi="Arial" w:cs="Arial"/>
          <w:sz w:val="20"/>
        </w:rPr>
        <w:t xml:space="preserve"> phạm vi sử dụng của chứng chỉ trên thế giới và tại Việt Nam; lịch thi (bao gồm thời gian, địa </w:t>
      </w:r>
      <w:r w:rsidRPr="00C7409C">
        <w:rPr>
          <w:rFonts w:ascii="Arial" w:hAnsi="Arial" w:cs="Arial"/>
          <w:sz w:val="20"/>
        </w:rPr>
        <w:t>điểm</w:t>
      </w:r>
      <w:r w:rsidRPr="00C7409C">
        <w:rPr>
          <w:rFonts w:ascii="Arial" w:hAnsi="Arial" w:cs="Arial"/>
          <w:sz w:val="20"/>
        </w:rPr>
        <w:t xml:space="preserve"> thi); quy trình đăng ký dự thi, quy trình tổ chức thi; quy chế hoặc quy </w:t>
      </w:r>
      <w:r w:rsidRPr="00C7409C">
        <w:rPr>
          <w:rFonts w:ascii="Arial" w:hAnsi="Arial" w:cs="Arial"/>
          <w:sz w:val="20"/>
        </w:rPr>
        <w:lastRenderedPageBreak/>
        <w:t xml:space="preserve">định về việc tổ chức thi, đề thi mẫu; quyền hạn và trách nhiệm của người dự thi; lệ </w:t>
      </w:r>
      <w:r w:rsidRPr="00C7409C">
        <w:rPr>
          <w:rFonts w:ascii="Arial" w:hAnsi="Arial" w:cs="Arial"/>
          <w:sz w:val="20"/>
        </w:rPr>
        <w:t xml:space="preserve">phí thi, các loại phí khác (nếu có); cách thức tra cứu kết quả thi; số điện thoại, </w:t>
      </w:r>
      <w:r w:rsidRPr="00C7409C">
        <w:rPr>
          <w:rFonts w:ascii="Arial" w:hAnsi="Arial" w:cs="Arial"/>
          <w:sz w:val="20"/>
          <w:lang w:val="en-US" w:eastAsia="en-US"/>
        </w:rPr>
        <w:t xml:space="preserve">email, </w:t>
      </w:r>
      <w:r w:rsidRPr="00C7409C">
        <w:rPr>
          <w:rFonts w:ascii="Arial" w:hAnsi="Arial" w:cs="Arial"/>
          <w:sz w:val="20"/>
        </w:rPr>
        <w:t>đường dây nóng (nếu có) để tiếp nhận, xử lý các vấn đề liên quan, bảo đảm quyền và lợi ích của người dự thi;</w:t>
      </w:r>
    </w:p>
    <w:p w:rsidR="00501D23" w:rsidRPr="00C7409C" w:rsidRDefault="007D6E40" w:rsidP="00CF76E8">
      <w:pPr>
        <w:spacing w:before="120"/>
        <w:rPr>
          <w:rFonts w:ascii="Arial" w:hAnsi="Arial" w:cs="Arial"/>
          <w:sz w:val="20"/>
          <w:lang w:eastAsia="en-US"/>
        </w:rPr>
      </w:pPr>
      <w:r w:rsidRPr="00C7409C">
        <w:rPr>
          <w:rFonts w:ascii="Arial" w:hAnsi="Arial" w:cs="Arial"/>
          <w:sz w:val="20"/>
        </w:rPr>
        <w:t>đ) Cung cấp đầy đủ, rõ ràng cách thức tra cứu kết quả thi</w:t>
      </w:r>
      <w:r w:rsidRPr="00C7409C">
        <w:rPr>
          <w:rFonts w:ascii="Arial" w:hAnsi="Arial" w:cs="Arial"/>
          <w:sz w:val="20"/>
        </w:rPr>
        <w:t>; chịu trách nhiệm tiếp nhận, xử lý các thắc mắc của người dự thi về quyền dự thi, kết quả thi, cấp chứng chỉ; chịu trách nhiệm xác minh kết quả thi, cấp chứng chỉ khi có yêu cầu của cơ quan quản lý nhà nước có thẩm quyền.</w:t>
      </w:r>
    </w:p>
    <w:p w:rsidR="00501D23" w:rsidRPr="00C7409C" w:rsidRDefault="007D6E40" w:rsidP="00CF76E8">
      <w:pPr>
        <w:spacing w:before="120"/>
        <w:rPr>
          <w:rFonts w:ascii="Arial" w:hAnsi="Arial" w:cs="Arial"/>
          <w:sz w:val="20"/>
          <w:lang w:eastAsia="en-US"/>
        </w:rPr>
      </w:pPr>
      <w:r w:rsidRPr="00C7409C">
        <w:rPr>
          <w:rFonts w:ascii="Arial" w:hAnsi="Arial" w:cs="Arial"/>
          <w:sz w:val="20"/>
        </w:rPr>
        <w:t>e) Chịu trách nhiệm giải trình tr</w:t>
      </w:r>
      <w:r w:rsidRPr="00C7409C">
        <w:rPr>
          <w:rFonts w:ascii="Arial" w:hAnsi="Arial" w:cs="Arial"/>
          <w:sz w:val="20"/>
        </w:rPr>
        <w:t>ước pháp luật về hoạt động liên kết tổ chức thi, cấp chứng chỉ năng lực ngoại ngữ của nước ngoài; thực hiện chế độ báo cáo theo quy định của Chính phủ.</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Bộ Giáo dục và Đào tạo và địa phương theo thẩm quyền thực hiện kiểm tra, giám sát hoạt động liên kết </w:t>
      </w:r>
      <w:r w:rsidRPr="00C7409C">
        <w:rPr>
          <w:rFonts w:ascii="Arial" w:hAnsi="Arial" w:cs="Arial"/>
          <w:sz w:val="20"/>
        </w:rPr>
        <w:t>tổ chức thi, cấp chứng chỉ năng lực ngoại ngữ của nước ngoài; áp dụng các biện pháp đình chỉ, chấm dứt hoạt động và xử lý vi phạm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VIII. Không thực hiện thủ tục Chấm dứt liên kết tổ chức thi cấp chứng chỉ năng lực ngoại ngữ của </w:t>
      </w:r>
      <w:r w:rsidRPr="00C7409C">
        <w:rPr>
          <w:rFonts w:ascii="Arial" w:hAnsi="Arial" w:cs="Arial"/>
          <w:b/>
          <w:bCs/>
          <w:sz w:val="20"/>
        </w:rPr>
        <w:t xml:space="preserve">nước ngoài quy định tại </w:t>
      </w:r>
      <w:r w:rsidRPr="00C7409C">
        <w:rPr>
          <w:rFonts w:ascii="Arial" w:hAnsi="Arial" w:cs="Arial"/>
          <w:b/>
          <w:bCs/>
          <w:sz w:val="20"/>
        </w:rPr>
        <w:t>khoản</w:t>
      </w:r>
      <w:r w:rsidRPr="00C7409C">
        <w:rPr>
          <w:rFonts w:ascii="Arial" w:hAnsi="Arial" w:cs="Arial"/>
          <w:b/>
          <w:bCs/>
          <w:sz w:val="20"/>
        </w:rPr>
        <w:t xml:space="preserve"> 7 </w:t>
      </w:r>
      <w:r w:rsidRPr="00C7409C">
        <w:rPr>
          <w:rFonts w:ascii="Arial" w:hAnsi="Arial" w:cs="Arial"/>
          <w:b/>
          <w:bCs/>
          <w:sz w:val="20"/>
        </w:rPr>
        <w:t>Điều</w:t>
      </w:r>
      <w:r w:rsidRPr="00C7409C">
        <w:rPr>
          <w:rFonts w:ascii="Arial" w:hAnsi="Arial" w:cs="Arial"/>
          <w:b/>
          <w:bCs/>
          <w:sz w:val="20"/>
        </w:rPr>
        <w:t xml:space="preserve"> 26 Nghị định số </w:t>
      </w:r>
      <w:r w:rsidRPr="00C7409C">
        <w:rPr>
          <w:rFonts w:ascii="Arial" w:hAnsi="Arial" w:cs="Arial"/>
          <w:b/>
          <w:bCs/>
          <w:sz w:val="20"/>
          <w:lang w:val="en-US" w:eastAsia="en-US"/>
        </w:rPr>
        <w:t>86/2018/NĐ-CP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Trường hợp chấm dứt liên kết tổ chức thi cấp chứng chỉ năng lực ngoại ngữ của nước ngoài theo quy định tại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26 Nghị định số 86/2018/NĐ-CP, các bên liên kết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a) Thông báo bằng văn bản đến Sở Giáo dục và Đào tạo về việc chấm dứt liên kết trước ít nhất 10 ngày làm việc, kèm theo phương án chấm dứt liên kết, bao gồm các biện pháp bảo đảm quyền lợi hợ</w:t>
      </w:r>
      <w:r w:rsidRPr="00C7409C">
        <w:rPr>
          <w:rFonts w:ascii="Arial" w:hAnsi="Arial" w:cs="Arial"/>
          <w:sz w:val="20"/>
        </w:rPr>
        <w:t>p pháp của người học, người lao động và phương án giải quyết tài chính, tài sản (nếu có).</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b) Các bên liên kết chịu trách nhiệm trước pháp luật về việc chấm dứt hoạt động liên kết và thực hiện bảo đảm quyền lợi hợp pháp của người học, người lao động và các </w:t>
      </w:r>
      <w:r w:rsidRPr="00C7409C">
        <w:rPr>
          <w:rFonts w:ascii="Arial" w:hAnsi="Arial" w:cs="Arial"/>
          <w:sz w:val="20"/>
        </w:rPr>
        <w:t>nghĩa vụ tài chính theo quy định của pháp luật (nếu có).</w:t>
      </w:r>
    </w:p>
    <w:p w:rsidR="00501D23" w:rsidRPr="00C7409C" w:rsidRDefault="007D6E40" w:rsidP="00CF76E8">
      <w:pPr>
        <w:spacing w:before="120"/>
        <w:rPr>
          <w:rFonts w:ascii="Arial" w:hAnsi="Arial" w:cs="Arial"/>
          <w:sz w:val="20"/>
          <w:lang w:eastAsia="en-US"/>
        </w:rPr>
      </w:pPr>
      <w:r w:rsidRPr="00C7409C">
        <w:rPr>
          <w:rFonts w:ascii="Arial" w:hAnsi="Arial" w:cs="Arial"/>
          <w:sz w:val="20"/>
        </w:rPr>
        <w:t>2. Sở Giáo dục và Đào tạo có trách nhiệm kiểm tra, giám sát, xử lý các hành vi vi phạm phát sinh trong quá trình hoạt động hoặc liên quan đến việc chấm dứt liên kết theo quy định của pháp luật.</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IX. K</w:t>
      </w:r>
      <w:r w:rsidRPr="00C7409C">
        <w:rPr>
          <w:rFonts w:ascii="Arial" w:hAnsi="Arial" w:cs="Arial"/>
          <w:b/>
          <w:bCs/>
          <w:sz w:val="20"/>
        </w:rPr>
        <w:t xml:space="preserve">hông thực hiện thủ tục Cấp Giấy chứng nhận đăng ký hoạt động liên kết đào tạo với nước ngoài đối với trường cao đẳng tại </w:t>
      </w:r>
      <w:r w:rsidRPr="00C7409C">
        <w:rPr>
          <w:rFonts w:ascii="Arial" w:hAnsi="Arial" w:cs="Arial"/>
          <w:b/>
          <w:bCs/>
          <w:sz w:val="20"/>
        </w:rPr>
        <w:t>Điều</w:t>
      </w:r>
      <w:r w:rsidRPr="00C7409C">
        <w:rPr>
          <w:rFonts w:ascii="Arial" w:hAnsi="Arial" w:cs="Arial"/>
          <w:b/>
          <w:bCs/>
          <w:sz w:val="20"/>
        </w:rPr>
        <w:t xml:space="preserve"> 27, </w:t>
      </w:r>
      <w:r w:rsidRPr="00C7409C">
        <w:rPr>
          <w:rFonts w:ascii="Arial" w:hAnsi="Arial" w:cs="Arial"/>
          <w:b/>
          <w:bCs/>
          <w:sz w:val="20"/>
        </w:rPr>
        <w:t>Điều</w:t>
      </w:r>
      <w:r w:rsidRPr="00C7409C">
        <w:rPr>
          <w:rFonts w:ascii="Arial" w:hAnsi="Arial" w:cs="Arial"/>
          <w:b/>
          <w:bCs/>
          <w:sz w:val="20"/>
        </w:rPr>
        <w:t xml:space="preserve"> 28 Nghị định số 95/2026/NĐ-CP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Hoạt động liên kết đào tạo với nước ngoài đối với trường cao đẳng được thực hiện như sau:</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1</w:t>
      </w:r>
      <w:r w:rsidRPr="00C7409C">
        <w:rPr>
          <w:rFonts w:ascii="Arial" w:hAnsi="Arial" w:cs="Arial"/>
          <w:sz w:val="20"/>
        </w:rPr>
        <w:t xml:space="preserve">. Hoạt động liên kết đào tạo với nước ngoài do trường cao </w:t>
      </w:r>
      <w:r w:rsidRPr="00C7409C">
        <w:rPr>
          <w:rFonts w:ascii="Arial" w:hAnsi="Arial" w:cs="Arial"/>
          <w:sz w:val="20"/>
          <w:lang w:val="en-US"/>
        </w:rPr>
        <w:t>đ</w:t>
      </w:r>
      <w:r w:rsidRPr="00C7409C">
        <w:rPr>
          <w:rFonts w:ascii="Arial" w:hAnsi="Arial" w:cs="Arial"/>
          <w:sz w:val="20"/>
        </w:rPr>
        <w:t xml:space="preserve">ẳng tự chủ quyết định và chịu trách nhiệm trên cơ sở đáp ứng chuẩn cơ sở giáo dục nghề nghiệp và các </w:t>
      </w:r>
      <w:r w:rsidRPr="00C7409C">
        <w:rPr>
          <w:rFonts w:ascii="Arial" w:hAnsi="Arial" w:cs="Arial"/>
          <w:sz w:val="20"/>
        </w:rPr>
        <w:t>điều</w:t>
      </w:r>
      <w:r w:rsidRPr="00C7409C">
        <w:rPr>
          <w:rFonts w:ascii="Arial" w:hAnsi="Arial" w:cs="Arial"/>
          <w:sz w:val="20"/>
        </w:rPr>
        <w:t xml:space="preserve"> kiện bảo đảm chất lượng theo quy định.</w:t>
      </w:r>
    </w:p>
    <w:p w:rsidR="00501D23"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2. </w:t>
      </w:r>
      <w:r w:rsidRPr="00C7409C">
        <w:rPr>
          <w:rFonts w:ascii="Arial" w:hAnsi="Arial" w:cs="Arial"/>
          <w:sz w:val="20"/>
        </w:rPr>
        <w:t>Trong quá trình tổ chức thực hiện liên kết đào tạ</w:t>
      </w:r>
      <w:r w:rsidRPr="00C7409C">
        <w:rPr>
          <w:rFonts w:ascii="Arial" w:hAnsi="Arial" w:cs="Arial"/>
          <w:sz w:val="20"/>
        </w:rPr>
        <w:t>o với nước ngoài, trường cao đẳng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a) Duy trì, đáp ứng các </w:t>
      </w:r>
      <w:r w:rsidRPr="00C7409C">
        <w:rPr>
          <w:rFonts w:ascii="Arial" w:hAnsi="Arial" w:cs="Arial"/>
          <w:sz w:val="20"/>
        </w:rPr>
        <w:t>điều</w:t>
      </w:r>
      <w:r w:rsidRPr="00C7409C">
        <w:rPr>
          <w:rFonts w:ascii="Arial" w:hAnsi="Arial" w:cs="Arial"/>
          <w:sz w:val="20"/>
        </w:rPr>
        <w:t xml:space="preserve"> kiện liên kết theo quy định tại </w:t>
      </w:r>
      <w:r w:rsidRPr="00C7409C">
        <w:rPr>
          <w:rFonts w:ascii="Arial" w:hAnsi="Arial" w:cs="Arial"/>
          <w:sz w:val="20"/>
        </w:rPr>
        <w:t>Điều</w:t>
      </w:r>
      <w:r w:rsidRPr="00C7409C">
        <w:rPr>
          <w:rFonts w:ascii="Arial" w:hAnsi="Arial" w:cs="Arial"/>
          <w:sz w:val="20"/>
        </w:rPr>
        <w:t xml:space="preserve"> 26 Nghị định số 95/2026/NĐ-CP;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b) Chậm nhất 30 ngày trước khi tổ chức tuyển sinh đào tạo, cơ sở giáo dục nghề nghiệp cập nhật thông tin về h</w:t>
      </w:r>
      <w:r w:rsidRPr="00C7409C">
        <w:rPr>
          <w:rFonts w:ascii="Arial" w:hAnsi="Arial" w:cs="Arial"/>
          <w:sz w:val="20"/>
        </w:rPr>
        <w:t>oạt động liên kết đào tạo với nước ngoài vào Cơ sở dữ liệu ngành về giáo dục nghề nghiệp. Thông tin bao gồm: thông tin các bên tham gia liên kết đào tạo (cơ sở giáo dục nghề nghiệp của Việt Nam, tổ chức giáo dục, cơ sở giáo dục nước ngoài) về tên, địa chỉ,</w:t>
      </w:r>
      <w:r w:rsidRPr="00C7409C">
        <w:rPr>
          <w:rFonts w:ascii="Arial" w:hAnsi="Arial" w:cs="Arial"/>
          <w:sz w:val="20"/>
        </w:rPr>
        <w:t xml:space="preserve"> văn bản pháp lý thể hiện tư cách pháp nhân; thỏa thuận, hợp đồng liên kết đào tạo; nội dung, hình thức liên kết đào tạo; thời gian, trình độ đào tạo; địa </w:t>
      </w:r>
      <w:r w:rsidRPr="00C7409C">
        <w:rPr>
          <w:rFonts w:ascii="Arial" w:hAnsi="Arial" w:cs="Arial"/>
          <w:sz w:val="20"/>
        </w:rPr>
        <w:t>điểm</w:t>
      </w:r>
      <w:r w:rsidRPr="00C7409C">
        <w:rPr>
          <w:rFonts w:ascii="Arial" w:hAnsi="Arial" w:cs="Arial"/>
          <w:sz w:val="20"/>
        </w:rPr>
        <w:t xml:space="preserve"> đào tạo; quy mô; đối tượng tuyển sinh; văn bằng, chứng chỉ được cấp; các </w:t>
      </w:r>
      <w:r w:rsidRPr="00C7409C">
        <w:rPr>
          <w:rFonts w:ascii="Arial" w:hAnsi="Arial" w:cs="Arial"/>
          <w:sz w:val="20"/>
        </w:rPr>
        <w:t>điều</w:t>
      </w:r>
      <w:r w:rsidRPr="00C7409C">
        <w:rPr>
          <w:rFonts w:ascii="Arial" w:hAnsi="Arial" w:cs="Arial"/>
          <w:sz w:val="20"/>
        </w:rPr>
        <w:t xml:space="preserve"> kiện đảm bảo thực </w:t>
      </w:r>
      <w:r w:rsidRPr="00C7409C">
        <w:rPr>
          <w:rFonts w:ascii="Arial" w:hAnsi="Arial" w:cs="Arial"/>
          <w:sz w:val="20"/>
        </w:rPr>
        <w:t xml:space="preserve">hiện việc liên kết đào tạo; mức thu học phí; cam kết của các bên trong việc thực hiện liên kết đào tạo (không có nội dung gây phương hại đến quốc phòng, an ninh quốc gia, lợi ích cộng đồng; không truyền bá tôn giáo, xuyên tạc lịch sử; không </w:t>
      </w:r>
      <w:r w:rsidRPr="00C7409C">
        <w:rPr>
          <w:rFonts w:ascii="Arial" w:hAnsi="Arial" w:cs="Arial"/>
          <w:sz w:val="20"/>
          <w:lang w:val="en-US"/>
        </w:rPr>
        <w:t>ả</w:t>
      </w:r>
      <w:r w:rsidRPr="00C7409C">
        <w:rPr>
          <w:rFonts w:ascii="Arial" w:hAnsi="Arial" w:cs="Arial"/>
          <w:sz w:val="20"/>
        </w:rPr>
        <w:t>nh hưởng xấu đ</w:t>
      </w:r>
      <w:r w:rsidRPr="00C7409C">
        <w:rPr>
          <w:rFonts w:ascii="Arial" w:hAnsi="Arial" w:cs="Arial"/>
          <w:sz w:val="20"/>
        </w:rPr>
        <w:t>ến văn hóa, đạo đức, thuần phong mỹ tục của Việt Nam và các nội dung có liên quan khác);</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c) Công khai đầy đủ, chính xác thông tin về việc liên kết đào tạo với nước ngoài trên </w:t>
      </w:r>
      <w:r w:rsidRPr="00C7409C">
        <w:rPr>
          <w:rFonts w:ascii="Arial" w:hAnsi="Arial" w:cs="Arial"/>
          <w:sz w:val="20"/>
          <w:lang w:val="en-US"/>
        </w:rPr>
        <w:t>tr</w:t>
      </w:r>
      <w:r w:rsidRPr="00C7409C">
        <w:rPr>
          <w:rFonts w:ascii="Arial" w:hAnsi="Arial" w:cs="Arial"/>
          <w:sz w:val="20"/>
        </w:rPr>
        <w:t xml:space="preserve">ang thông tin điện tử của trường trong suốt quá trình đào tạo. Các thông tin công khai bảo đảm theo quy định tại </w:t>
      </w:r>
      <w:r w:rsidRPr="00C7409C">
        <w:rPr>
          <w:rFonts w:ascii="Arial" w:hAnsi="Arial" w:cs="Arial"/>
          <w:sz w:val="20"/>
        </w:rPr>
        <w:t>điểm</w:t>
      </w:r>
      <w:r w:rsidRPr="00C7409C">
        <w:rPr>
          <w:rFonts w:ascii="Arial" w:hAnsi="Arial" w:cs="Arial"/>
          <w:sz w:val="20"/>
        </w:rPr>
        <w:t xml:space="preserve"> b </w:t>
      </w:r>
      <w:r w:rsidRPr="00C7409C">
        <w:rPr>
          <w:rFonts w:ascii="Arial" w:hAnsi="Arial" w:cs="Arial"/>
          <w:sz w:val="20"/>
        </w:rPr>
        <w:t>khoản</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d) Bảo đảm việc tổ chức liên kết đào tạo phù hợp với </w:t>
      </w:r>
      <w:r w:rsidRPr="00C7409C">
        <w:rPr>
          <w:rFonts w:ascii="Arial" w:hAnsi="Arial" w:cs="Arial"/>
          <w:sz w:val="20"/>
        </w:rPr>
        <w:t>mục</w:t>
      </w:r>
      <w:r w:rsidRPr="00C7409C">
        <w:rPr>
          <w:rFonts w:ascii="Arial" w:hAnsi="Arial" w:cs="Arial"/>
          <w:sz w:val="20"/>
        </w:rPr>
        <w:t xml:space="preserve"> tiêu, chuẩn đầu ra và các </w:t>
      </w:r>
      <w:r w:rsidRPr="00C7409C">
        <w:rPr>
          <w:rFonts w:ascii="Arial" w:hAnsi="Arial" w:cs="Arial"/>
          <w:sz w:val="20"/>
        </w:rPr>
        <w:t>điều</w:t>
      </w:r>
      <w:r w:rsidRPr="00C7409C">
        <w:rPr>
          <w:rFonts w:ascii="Arial" w:hAnsi="Arial" w:cs="Arial"/>
          <w:sz w:val="20"/>
        </w:rPr>
        <w:t xml:space="preserve"> kiện bảo đảm chất lượng của chương tr</w:t>
      </w:r>
      <w:r w:rsidRPr="00C7409C">
        <w:rPr>
          <w:rFonts w:ascii="Arial" w:hAnsi="Arial" w:cs="Arial"/>
          <w:sz w:val="20"/>
        </w:rPr>
        <w:t>ình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rPr>
        <w:t>đ) Chịu trách nhiệm giải trình về hoạt động liên kết đào tạo với nước ngoài của trường theo quy định của pháp luật và thực hiện các quy định về hợp tác quốc tế trong lĩnh vực giáo dục và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rPr>
        <w:t>3. Bộ Giáo dục và Đào tạo và địa phương theo th</w:t>
      </w:r>
      <w:r w:rsidRPr="00C7409C">
        <w:rPr>
          <w:rFonts w:ascii="Arial" w:hAnsi="Arial" w:cs="Arial"/>
          <w:sz w:val="20"/>
        </w:rPr>
        <w:t>ẩm quyền thực hiện kiểm tra, giám sát hoạt động liên kết đào tạo đối với trường cao đẳng; áp dụng các biện pháp đình chỉ, chấm dứt hoạt động và xử lý vi phạm theo quy định của pháp luật.</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X. Không thực hiện thủ tục Chấm dứt hoạt động liên kết đào tạo với nư</w:t>
      </w:r>
      <w:r w:rsidRPr="00C7409C">
        <w:rPr>
          <w:rFonts w:ascii="Arial" w:hAnsi="Arial" w:cs="Arial"/>
          <w:b/>
          <w:bCs/>
          <w:sz w:val="20"/>
        </w:rPr>
        <w:t xml:space="preserve">ớc ngoài của trường cao đẳng quy định tại </w:t>
      </w:r>
      <w:r w:rsidRPr="00C7409C">
        <w:rPr>
          <w:rFonts w:ascii="Arial" w:hAnsi="Arial" w:cs="Arial"/>
          <w:b/>
          <w:bCs/>
          <w:sz w:val="20"/>
        </w:rPr>
        <w:t>Điều</w:t>
      </w:r>
      <w:r w:rsidRPr="00C7409C">
        <w:rPr>
          <w:rFonts w:ascii="Arial" w:hAnsi="Arial" w:cs="Arial"/>
          <w:b/>
          <w:bCs/>
          <w:sz w:val="20"/>
        </w:rPr>
        <w:t xml:space="preserve"> 29 Nghị định số 95/2026/NĐ-CP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1. Việc chấm dứt hoạt động liên kết đào tạo do trường cao đẳng quyết định, chịu trách nhiệm theo quy định của pháp luật và thỏa thuận giữa các bên liên kết.</w:t>
      </w:r>
    </w:p>
    <w:p w:rsidR="00501D23" w:rsidRPr="00C7409C" w:rsidRDefault="007D6E40" w:rsidP="00CF76E8">
      <w:pPr>
        <w:spacing w:before="120"/>
        <w:rPr>
          <w:rFonts w:ascii="Arial" w:hAnsi="Arial" w:cs="Arial"/>
          <w:sz w:val="20"/>
          <w:lang w:eastAsia="en-US"/>
        </w:rPr>
      </w:pPr>
      <w:r w:rsidRPr="00C7409C">
        <w:rPr>
          <w:rFonts w:ascii="Arial" w:hAnsi="Arial" w:cs="Arial"/>
          <w:sz w:val="20"/>
        </w:rPr>
        <w:t>2. Khi chấm dứt hoạt đ</w:t>
      </w:r>
      <w:r w:rsidRPr="00C7409C">
        <w:rPr>
          <w:rFonts w:ascii="Arial" w:hAnsi="Arial" w:cs="Arial"/>
          <w:sz w:val="20"/>
        </w:rPr>
        <w:t>ộng liên kết đào tạo với nước ngoài, trường cao đ</w:t>
      </w:r>
      <w:r w:rsidRPr="00C7409C">
        <w:rPr>
          <w:rFonts w:ascii="Arial" w:hAnsi="Arial" w:cs="Arial"/>
          <w:sz w:val="20"/>
          <w:lang w:val="en-US"/>
        </w:rPr>
        <w:t>ẳ</w:t>
      </w:r>
      <w:r w:rsidRPr="00C7409C">
        <w:rPr>
          <w:rFonts w:ascii="Arial" w:hAnsi="Arial" w:cs="Arial"/>
          <w:sz w:val="20"/>
        </w:rPr>
        <w:t>ng có trách nhiệm:</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lastRenderedPageBreak/>
        <w:t>a) Bảo đảm quyền và lợi ích hợp pháp của người học, nhà giáo, cán bộ quản lý, nhân viên và người lao động có liên quan theo quy định của pháp luật; có phương án xử lý đối với người học đa</w:t>
      </w:r>
      <w:r w:rsidRPr="00C7409C">
        <w:rPr>
          <w:rFonts w:ascii="Arial" w:hAnsi="Arial" w:cs="Arial"/>
          <w:sz w:val="20"/>
        </w:rPr>
        <w:t>ng theo học;</w:t>
      </w:r>
    </w:p>
    <w:p w:rsidR="00501D23" w:rsidRPr="00C7409C" w:rsidRDefault="007D6E40" w:rsidP="00CF76E8">
      <w:pPr>
        <w:spacing w:before="120"/>
        <w:rPr>
          <w:rFonts w:ascii="Arial" w:hAnsi="Arial" w:cs="Arial"/>
          <w:sz w:val="20"/>
          <w:lang w:eastAsia="en-US"/>
        </w:rPr>
      </w:pPr>
      <w:r w:rsidRPr="00C7409C">
        <w:rPr>
          <w:rFonts w:ascii="Arial" w:hAnsi="Arial" w:cs="Arial"/>
          <w:sz w:val="20"/>
        </w:rPr>
        <w:t>b) Thực hiện đầy đủ nghĩa vụ tài chính và các nghĩa vụ liên quan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sz w:val="20"/>
        </w:rPr>
        <w:t>c) Công khai thông tin về việc chấm dứt hoạt động liên kết đào tạo với nước ngoài trên trang thông tin điện tử của trường;</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d) Cập nhật đầy đủ, kịp </w:t>
      </w:r>
      <w:r w:rsidRPr="00C7409C">
        <w:rPr>
          <w:rFonts w:ascii="Arial" w:hAnsi="Arial" w:cs="Arial"/>
          <w:sz w:val="20"/>
        </w:rPr>
        <w:t>thời thông tin về việc chấm dứt hoạt động liên k</w:t>
      </w:r>
      <w:r w:rsidRPr="00C7409C">
        <w:rPr>
          <w:rFonts w:ascii="Arial" w:hAnsi="Arial" w:cs="Arial"/>
          <w:sz w:val="20"/>
          <w:lang w:val="en-US"/>
        </w:rPr>
        <w:t>ế</w:t>
      </w:r>
      <w:r w:rsidRPr="00C7409C">
        <w:rPr>
          <w:rFonts w:ascii="Arial" w:hAnsi="Arial" w:cs="Arial"/>
          <w:sz w:val="20"/>
        </w:rPr>
        <w:t>t đào tạo vào Cơ sở dữ liệu ngành về giáo dục nghề nghiệp và thông báo bằng văn bản đến Bộ Giáo dục và Đào tạo, Ủy ban nhân dân tỉnh, thành phố nơi trường đặt trụ sở chính hoặc phân hiệu và cơ quan chủ qu</w:t>
      </w:r>
      <w:r w:rsidRPr="00C7409C">
        <w:rPr>
          <w:rFonts w:ascii="Arial" w:hAnsi="Arial" w:cs="Arial"/>
          <w:sz w:val="20"/>
          <w:lang w:val="en-US"/>
        </w:rPr>
        <w:t>ả</w:t>
      </w:r>
      <w:r w:rsidRPr="00C7409C">
        <w:rPr>
          <w:rFonts w:ascii="Arial" w:hAnsi="Arial" w:cs="Arial"/>
          <w:sz w:val="20"/>
        </w:rPr>
        <w:t xml:space="preserve">n </w:t>
      </w:r>
      <w:r w:rsidRPr="00C7409C">
        <w:rPr>
          <w:rFonts w:ascii="Arial" w:hAnsi="Arial" w:cs="Arial"/>
          <w:sz w:val="20"/>
        </w:rPr>
        <w:t>trường (nếu có);</w:t>
      </w:r>
    </w:p>
    <w:p w:rsidR="00501D23" w:rsidRPr="00C7409C" w:rsidRDefault="007D6E40" w:rsidP="00CF76E8">
      <w:pPr>
        <w:spacing w:before="120"/>
        <w:rPr>
          <w:rFonts w:ascii="Arial" w:hAnsi="Arial" w:cs="Arial"/>
          <w:sz w:val="20"/>
          <w:lang w:eastAsia="en-US"/>
        </w:rPr>
      </w:pPr>
      <w:r w:rsidRPr="00C7409C">
        <w:rPr>
          <w:rFonts w:ascii="Arial" w:hAnsi="Arial" w:cs="Arial"/>
          <w:sz w:val="20"/>
        </w:rPr>
        <w:t>đ) Chịu trách nhiệm giải trình về việc chấm dứt hoạt động liên kết đào tạo với nước ngoài theo quy định của pháp luật và thực hiện các quy định về hợp tác quốc tế trong lĩnh vực giáo dục và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Việc chấm dứt hoạt động liên kết đào </w:t>
      </w:r>
      <w:r w:rsidRPr="00C7409C">
        <w:rPr>
          <w:rFonts w:ascii="Arial" w:hAnsi="Arial" w:cs="Arial"/>
          <w:sz w:val="20"/>
        </w:rPr>
        <w:t>tạo với nước ngoài phải bảo đảm:</w:t>
      </w:r>
    </w:p>
    <w:p w:rsidR="00501D23" w:rsidRPr="00C7409C" w:rsidRDefault="007D6E40" w:rsidP="00CF76E8">
      <w:pPr>
        <w:spacing w:before="120"/>
        <w:rPr>
          <w:rFonts w:ascii="Arial" w:hAnsi="Arial" w:cs="Arial"/>
          <w:sz w:val="20"/>
          <w:lang w:eastAsia="en-US"/>
        </w:rPr>
      </w:pPr>
      <w:r w:rsidRPr="00C7409C">
        <w:rPr>
          <w:rFonts w:ascii="Arial" w:hAnsi="Arial" w:cs="Arial"/>
          <w:sz w:val="20"/>
        </w:rPr>
        <w:t>a) Phù hợp với quy định của pháp luật và nội dung thỏa thuận giữa các bên liên kết;</w:t>
      </w:r>
    </w:p>
    <w:p w:rsidR="00501D23" w:rsidRPr="00C7409C" w:rsidRDefault="007D6E40" w:rsidP="00CF76E8">
      <w:pPr>
        <w:spacing w:before="120"/>
        <w:rPr>
          <w:rFonts w:ascii="Arial" w:hAnsi="Arial" w:cs="Arial"/>
          <w:sz w:val="20"/>
          <w:lang w:eastAsia="en-US"/>
        </w:rPr>
      </w:pPr>
      <w:r w:rsidRPr="00C7409C">
        <w:rPr>
          <w:rFonts w:ascii="Arial" w:hAnsi="Arial" w:cs="Arial"/>
          <w:sz w:val="20"/>
        </w:rPr>
        <w:t>b) Không làm ảnh hưởng đến việc hoàn thành chương trình đào tạo của người học;</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c) Không làm phát sinh tranh chấp hoặc khiếu kiện liên quan </w:t>
      </w:r>
      <w:r w:rsidRPr="00C7409C">
        <w:rPr>
          <w:rFonts w:ascii="Arial" w:hAnsi="Arial" w:cs="Arial"/>
          <w:sz w:val="20"/>
        </w:rPr>
        <w:t>đến quyền và lợi ích hợp pháp của người học và các bên liên kết.</w:t>
      </w:r>
    </w:p>
    <w:p w:rsidR="00501D23" w:rsidRPr="00C7409C" w:rsidRDefault="007D6E40" w:rsidP="00CF76E8">
      <w:pPr>
        <w:spacing w:before="120"/>
        <w:rPr>
          <w:rFonts w:ascii="Arial" w:hAnsi="Arial" w:cs="Arial"/>
          <w:sz w:val="20"/>
          <w:lang w:eastAsia="en-US"/>
        </w:rPr>
      </w:pPr>
      <w:r w:rsidRPr="00C7409C">
        <w:rPr>
          <w:rFonts w:ascii="Arial" w:hAnsi="Arial" w:cs="Arial"/>
          <w:sz w:val="20"/>
        </w:rPr>
        <w:t>4. Bộ Giáo dục và Đào tạo và địa phương theo thẩm quyền thực hiện kiểm tra, giám sát việc chấm dứt hoạt động liên kết đào tạo với nước ngoài; xử lý vi phạm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XI. Kh</w:t>
      </w:r>
      <w:r w:rsidRPr="00C7409C">
        <w:rPr>
          <w:rFonts w:ascii="Arial" w:hAnsi="Arial" w:cs="Arial"/>
          <w:b/>
          <w:bCs/>
          <w:sz w:val="20"/>
          <w:lang w:val="en-US"/>
        </w:rPr>
        <w:t>ô</w:t>
      </w:r>
      <w:r w:rsidRPr="00C7409C">
        <w:rPr>
          <w:rFonts w:ascii="Arial" w:hAnsi="Arial" w:cs="Arial"/>
          <w:b/>
          <w:bCs/>
          <w:sz w:val="20"/>
        </w:rPr>
        <w:t xml:space="preserve">ng thực hiện thủ tục Cấp giấy chứng nhận đăng ký hoạt động liên kết đào tạo với nước ngoài đối với trường trung cấp, trường trung học nghề quy định tại </w:t>
      </w:r>
      <w:r w:rsidRPr="00C7409C">
        <w:rPr>
          <w:rFonts w:ascii="Arial" w:hAnsi="Arial" w:cs="Arial"/>
          <w:b/>
          <w:bCs/>
          <w:sz w:val="20"/>
        </w:rPr>
        <w:t>Điều</w:t>
      </w:r>
      <w:r w:rsidRPr="00C7409C">
        <w:rPr>
          <w:rFonts w:ascii="Arial" w:hAnsi="Arial" w:cs="Arial"/>
          <w:b/>
          <w:bCs/>
          <w:sz w:val="20"/>
        </w:rPr>
        <w:t xml:space="preserve"> 27, </w:t>
      </w:r>
      <w:r w:rsidRPr="00C7409C">
        <w:rPr>
          <w:rFonts w:ascii="Arial" w:hAnsi="Arial" w:cs="Arial"/>
          <w:b/>
          <w:bCs/>
          <w:sz w:val="20"/>
        </w:rPr>
        <w:t>Điều</w:t>
      </w:r>
      <w:r w:rsidRPr="00C7409C">
        <w:rPr>
          <w:rFonts w:ascii="Arial" w:hAnsi="Arial" w:cs="Arial"/>
          <w:b/>
          <w:bCs/>
          <w:sz w:val="20"/>
        </w:rPr>
        <w:t xml:space="preserve"> 28 Nghị định số 95/2026/NĐ-CP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Hoạt động liên kết đào tạo với nước ngoài đối với trường tr</w:t>
      </w:r>
      <w:r w:rsidRPr="00C7409C">
        <w:rPr>
          <w:rFonts w:ascii="Arial" w:hAnsi="Arial" w:cs="Arial"/>
          <w:sz w:val="20"/>
        </w:rPr>
        <w:t>ung cấp, trường trung học nghề được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Hoạt động liên kết đào tạo với với nước ngoài do trường trung cấp, trường trung học nghề quyết định và chịu trách nhiệm trên cơ sở đáp ứng chuẩn cơ sở giáo dục nghề nghiệp và các </w:t>
      </w:r>
      <w:r w:rsidRPr="00C7409C">
        <w:rPr>
          <w:rFonts w:ascii="Arial" w:hAnsi="Arial" w:cs="Arial"/>
          <w:sz w:val="20"/>
        </w:rPr>
        <w:t>điều</w:t>
      </w:r>
      <w:r w:rsidRPr="00C7409C">
        <w:rPr>
          <w:rFonts w:ascii="Arial" w:hAnsi="Arial" w:cs="Arial"/>
          <w:sz w:val="20"/>
        </w:rPr>
        <w:t xml:space="preserve"> kiện bảo đảm c</w:t>
      </w:r>
      <w:r w:rsidRPr="00C7409C">
        <w:rPr>
          <w:rFonts w:ascii="Arial" w:hAnsi="Arial" w:cs="Arial"/>
          <w:sz w:val="20"/>
        </w:rPr>
        <w:t>hất lượng theo quy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2. Trong quá trình tổ chức thực hiện liên kết đào tạo với nước ngoài, trường trung cấp, trường trung học nghề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a) Duy trì, đáp ứng các </w:t>
      </w:r>
      <w:r w:rsidRPr="00C7409C">
        <w:rPr>
          <w:rFonts w:ascii="Arial" w:hAnsi="Arial" w:cs="Arial"/>
          <w:sz w:val="20"/>
        </w:rPr>
        <w:t>điều</w:t>
      </w:r>
      <w:r w:rsidRPr="00C7409C">
        <w:rPr>
          <w:rFonts w:ascii="Arial" w:hAnsi="Arial" w:cs="Arial"/>
          <w:sz w:val="20"/>
        </w:rPr>
        <w:t xml:space="preserve"> kiện liên kết theo quy định tại </w:t>
      </w:r>
      <w:r w:rsidRPr="00C7409C">
        <w:rPr>
          <w:rFonts w:ascii="Arial" w:hAnsi="Arial" w:cs="Arial"/>
          <w:sz w:val="20"/>
        </w:rPr>
        <w:t>Điều</w:t>
      </w:r>
      <w:r w:rsidRPr="00C7409C">
        <w:rPr>
          <w:rFonts w:ascii="Arial" w:hAnsi="Arial" w:cs="Arial"/>
          <w:sz w:val="20"/>
        </w:rPr>
        <w:t xml:space="preserve"> 26 Nghị định số 95/2026/NĐ-CP;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b) Cập n</w:t>
      </w:r>
      <w:r w:rsidRPr="00C7409C">
        <w:rPr>
          <w:rFonts w:ascii="Arial" w:hAnsi="Arial" w:cs="Arial"/>
          <w:sz w:val="20"/>
        </w:rPr>
        <w:t>hật thông tin về hoạt động liên kết đào tạo vào cơ sở dữ liệu ngành về giáo dục nghề nghiệp. Thông tin bao gồm: thông tin các bên tham gia liên kết</w:t>
      </w:r>
      <w:r w:rsidRPr="00C7409C">
        <w:rPr>
          <w:rFonts w:ascii="Arial" w:hAnsi="Arial" w:cs="Arial"/>
          <w:sz w:val="20"/>
          <w:lang w:val="en-US"/>
        </w:rPr>
        <w:t xml:space="preserve"> </w:t>
      </w:r>
      <w:r w:rsidRPr="00C7409C">
        <w:rPr>
          <w:rFonts w:ascii="Arial" w:hAnsi="Arial" w:cs="Arial"/>
          <w:sz w:val="20"/>
        </w:rPr>
        <w:t>đào tạo (cơ sở giáo dục nghề nghiệp của Việt Nam, tổ chức giáo dục, cơ sở giáo dục nước ngoài) về tên, địa c</w:t>
      </w:r>
      <w:r w:rsidRPr="00C7409C">
        <w:rPr>
          <w:rFonts w:ascii="Arial" w:hAnsi="Arial" w:cs="Arial"/>
          <w:sz w:val="20"/>
        </w:rPr>
        <w:t xml:space="preserve">hỉ, văn bản pháp lý thể hiện tư cách pháp nhân; thỏa thuận, hợp đồng liên kết đào tạo; nội dung, hình thức liên kết đào tạo; thời gian, trình độ đào tạo; địa </w:t>
      </w:r>
      <w:r w:rsidRPr="00C7409C">
        <w:rPr>
          <w:rFonts w:ascii="Arial" w:hAnsi="Arial" w:cs="Arial"/>
          <w:sz w:val="20"/>
        </w:rPr>
        <w:t>điểm</w:t>
      </w:r>
      <w:r w:rsidRPr="00C7409C">
        <w:rPr>
          <w:rFonts w:ascii="Arial" w:hAnsi="Arial" w:cs="Arial"/>
          <w:sz w:val="20"/>
        </w:rPr>
        <w:t xml:space="preserve"> đào tạo; quy mô; đối tượng tuyển sinh; văn bằng, chứng chỉ được cấp; các </w:t>
      </w:r>
      <w:r w:rsidRPr="00C7409C">
        <w:rPr>
          <w:rFonts w:ascii="Arial" w:hAnsi="Arial" w:cs="Arial"/>
          <w:sz w:val="20"/>
        </w:rPr>
        <w:t>điều</w:t>
      </w:r>
      <w:r w:rsidRPr="00C7409C">
        <w:rPr>
          <w:rFonts w:ascii="Arial" w:hAnsi="Arial" w:cs="Arial"/>
          <w:sz w:val="20"/>
        </w:rPr>
        <w:t xml:space="preserve"> kiện đảm b</w:t>
      </w:r>
      <w:r w:rsidRPr="00C7409C">
        <w:rPr>
          <w:rFonts w:ascii="Arial" w:hAnsi="Arial" w:cs="Arial"/>
          <w:sz w:val="20"/>
          <w:lang w:val="en-US"/>
        </w:rPr>
        <w:t>ả</w:t>
      </w:r>
      <w:r w:rsidRPr="00C7409C">
        <w:rPr>
          <w:rFonts w:ascii="Arial" w:hAnsi="Arial" w:cs="Arial"/>
          <w:sz w:val="20"/>
        </w:rPr>
        <w:t>o th</w:t>
      </w:r>
      <w:r w:rsidRPr="00C7409C">
        <w:rPr>
          <w:rFonts w:ascii="Arial" w:hAnsi="Arial" w:cs="Arial"/>
          <w:sz w:val="20"/>
        </w:rPr>
        <w:t>ực hiện việc liên kết đào tạo; mức thu học phí; cam kết của các bên trong việc thực hiện liên kết đào tạo (không có nội dung gây phương hại đến quốc phòng, an ninh quốc gia, lợi ích cộng đồng; không truyền bá tôn giáo, xuyên tạc lịch sử; không ảnh hưởng xấ</w:t>
      </w:r>
      <w:r w:rsidRPr="00C7409C">
        <w:rPr>
          <w:rFonts w:ascii="Arial" w:hAnsi="Arial" w:cs="Arial"/>
          <w:sz w:val="20"/>
        </w:rPr>
        <w:t>u đến văn hóa, đạo đức, thuần phong mỹ tục của Việt Nam và các nội dung có liên quan khác);</w:t>
      </w:r>
    </w:p>
    <w:p w:rsidR="00501D23" w:rsidRPr="00C7409C" w:rsidRDefault="007D6E40" w:rsidP="00CF76E8">
      <w:pPr>
        <w:spacing w:before="120"/>
        <w:rPr>
          <w:rFonts w:ascii="Arial" w:hAnsi="Arial" w:cs="Arial"/>
          <w:sz w:val="20"/>
          <w:lang w:eastAsia="en-US"/>
        </w:rPr>
      </w:pPr>
      <w:r w:rsidRPr="00C7409C">
        <w:rPr>
          <w:rFonts w:ascii="Arial" w:hAnsi="Arial" w:cs="Arial"/>
          <w:sz w:val="20"/>
        </w:rPr>
        <w:t>c) Công khai đầy đủ, chính xác thông tin về việc liên kết đào tạo với nước ngoài trên trang thông tin điện tử của trường trong suốt quá trình đào tạo. Các thông tin</w:t>
      </w:r>
      <w:r w:rsidRPr="00C7409C">
        <w:rPr>
          <w:rFonts w:ascii="Arial" w:hAnsi="Arial" w:cs="Arial"/>
          <w:sz w:val="20"/>
        </w:rPr>
        <w:t xml:space="preserve"> công khai bảo đảm theo quy định tại </w:t>
      </w:r>
      <w:r w:rsidRPr="00C7409C">
        <w:rPr>
          <w:rFonts w:ascii="Arial" w:hAnsi="Arial" w:cs="Arial"/>
          <w:sz w:val="20"/>
        </w:rPr>
        <w:t>điểm</w:t>
      </w:r>
      <w:r w:rsidRPr="00C7409C">
        <w:rPr>
          <w:rFonts w:ascii="Arial" w:hAnsi="Arial" w:cs="Arial"/>
          <w:sz w:val="20"/>
        </w:rPr>
        <w:t xml:space="preserve"> C.XI.2.b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d) Bảo đảm việc tổ chức liên kết đào tạo phù hợp với </w:t>
      </w:r>
      <w:r w:rsidRPr="00C7409C">
        <w:rPr>
          <w:rFonts w:ascii="Arial" w:hAnsi="Arial" w:cs="Arial"/>
          <w:sz w:val="20"/>
        </w:rPr>
        <w:t>mục</w:t>
      </w:r>
      <w:r w:rsidRPr="00C7409C">
        <w:rPr>
          <w:rFonts w:ascii="Arial" w:hAnsi="Arial" w:cs="Arial"/>
          <w:sz w:val="20"/>
        </w:rPr>
        <w:t xml:space="preserve"> tiêu, chuẩn đầu ra và các </w:t>
      </w:r>
      <w:r w:rsidRPr="00C7409C">
        <w:rPr>
          <w:rFonts w:ascii="Arial" w:hAnsi="Arial" w:cs="Arial"/>
          <w:sz w:val="20"/>
        </w:rPr>
        <w:t>điều</w:t>
      </w:r>
      <w:r w:rsidRPr="00C7409C">
        <w:rPr>
          <w:rFonts w:ascii="Arial" w:hAnsi="Arial" w:cs="Arial"/>
          <w:sz w:val="20"/>
        </w:rPr>
        <w:t xml:space="preserve"> kiện bảo đảm chất lượng của chương trình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rPr>
        <w:t>đ) Chịu trách nhiệm giải trình về hoạt động liên kết đào t</w:t>
      </w:r>
      <w:r w:rsidRPr="00C7409C">
        <w:rPr>
          <w:rFonts w:ascii="Arial" w:hAnsi="Arial" w:cs="Arial"/>
          <w:sz w:val="20"/>
        </w:rPr>
        <w:t xml:space="preserve">ạo với nước ngoài của trường theo quy định của pháp luật và thực hiện các quy định về hợp tác quốc tế </w:t>
      </w:r>
      <w:r w:rsidRPr="00C7409C">
        <w:rPr>
          <w:rFonts w:ascii="Arial" w:hAnsi="Arial" w:cs="Arial"/>
          <w:sz w:val="20"/>
          <w:lang w:val="en-US"/>
        </w:rPr>
        <w:t>tro</w:t>
      </w:r>
      <w:r w:rsidRPr="00C7409C">
        <w:rPr>
          <w:rFonts w:ascii="Arial" w:hAnsi="Arial" w:cs="Arial"/>
          <w:sz w:val="20"/>
        </w:rPr>
        <w:t>ng lĩnh vực giáo dục và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rPr>
        <w:t>3. Bộ Giáo dục và Đào tạo và địa phương theo thẩm quyền thực hiện kiểm tra, giám sát hoạt động liên kết đào tạo với nư</w:t>
      </w:r>
      <w:r w:rsidRPr="00C7409C">
        <w:rPr>
          <w:rFonts w:ascii="Arial" w:hAnsi="Arial" w:cs="Arial"/>
          <w:sz w:val="20"/>
        </w:rPr>
        <w:t>ớc ngoài đối với trư</w:t>
      </w:r>
      <w:r w:rsidRPr="00C7409C">
        <w:rPr>
          <w:rFonts w:ascii="Arial" w:hAnsi="Arial" w:cs="Arial"/>
          <w:sz w:val="20"/>
          <w:lang w:val="en-US"/>
        </w:rPr>
        <w:t>ờ</w:t>
      </w:r>
      <w:r w:rsidRPr="00C7409C">
        <w:rPr>
          <w:rFonts w:ascii="Arial" w:hAnsi="Arial" w:cs="Arial"/>
          <w:sz w:val="20"/>
        </w:rPr>
        <w:t>ng trung cấp, trường trung học nghề; áp dụng các biện pháp đình chỉ, chấm dứt hoạt động và xử lý vi phạm theo quy định của pháp luật.</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lang w:val="en-US"/>
        </w:rPr>
        <w:t>XII</w:t>
      </w:r>
      <w:r w:rsidRPr="00C7409C">
        <w:rPr>
          <w:rFonts w:ascii="Arial" w:hAnsi="Arial" w:cs="Arial"/>
          <w:b/>
          <w:bCs/>
          <w:sz w:val="20"/>
        </w:rPr>
        <w:t xml:space="preserve">. Không thực hiện thủ tục Chấm dứt hoạt động liên kết đào tạo với nước ngoài của trường trung cấp, trường trung học nghề quy định tại </w:t>
      </w:r>
      <w:r w:rsidRPr="00C7409C">
        <w:rPr>
          <w:rFonts w:ascii="Arial" w:hAnsi="Arial" w:cs="Arial"/>
          <w:b/>
          <w:bCs/>
          <w:sz w:val="20"/>
        </w:rPr>
        <w:t>Điều</w:t>
      </w:r>
      <w:r w:rsidRPr="00C7409C">
        <w:rPr>
          <w:rFonts w:ascii="Arial" w:hAnsi="Arial" w:cs="Arial"/>
          <w:b/>
          <w:bCs/>
          <w:sz w:val="20"/>
        </w:rPr>
        <w:t xml:space="preserve"> 29 Nghị định số </w:t>
      </w:r>
      <w:r w:rsidRPr="00C7409C">
        <w:rPr>
          <w:rFonts w:ascii="Arial" w:hAnsi="Arial" w:cs="Arial"/>
          <w:b/>
          <w:bCs/>
          <w:sz w:val="20"/>
          <w:lang w:val="en-US" w:eastAsia="en-US"/>
        </w:rPr>
        <w:t>95/2026/NĐ-CP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Việc chấm dứt hoạt động liên kết đào tạo với nước ngoài do trường trung cấp, trường </w:t>
      </w:r>
      <w:r w:rsidRPr="00C7409C">
        <w:rPr>
          <w:rFonts w:ascii="Arial" w:hAnsi="Arial" w:cs="Arial"/>
          <w:sz w:val="20"/>
        </w:rPr>
        <w:t>trung học nghề quyết định, chịu trách nhiệm theo quy định của pháp luật và thỏa thuận giữa các bên liên kết.</w:t>
      </w:r>
    </w:p>
    <w:p w:rsidR="00501D23" w:rsidRPr="00C7409C" w:rsidRDefault="007D6E40" w:rsidP="00CF76E8">
      <w:pPr>
        <w:spacing w:before="120"/>
        <w:rPr>
          <w:rFonts w:ascii="Arial" w:hAnsi="Arial" w:cs="Arial"/>
          <w:sz w:val="20"/>
          <w:lang w:eastAsia="en-US"/>
        </w:rPr>
      </w:pPr>
      <w:r w:rsidRPr="00C7409C">
        <w:rPr>
          <w:rFonts w:ascii="Arial" w:hAnsi="Arial" w:cs="Arial"/>
          <w:sz w:val="20"/>
        </w:rPr>
        <w:t>2. Khi chấm dứt hoạt động liên kết đào tạo với nước ngoài, trường trung cấp, trường trung học nghề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 xml:space="preserve">a) Bảo đảm quyền và lợi ích hợp </w:t>
      </w:r>
      <w:r w:rsidRPr="00C7409C">
        <w:rPr>
          <w:rFonts w:ascii="Arial" w:hAnsi="Arial" w:cs="Arial"/>
          <w:sz w:val="20"/>
        </w:rPr>
        <w:t>pháp của người học, nhà giáo, cán bộ quản lý, nhân viên và người lao động có liên quan theo quy định của pháp luật; có phương án xử lý đối với người học đang theo học;</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b) Thực hiện đầy đủ nghĩa vụ tài chính và các nghĩa vụ liên quan theo quy định của pháp </w:t>
      </w:r>
      <w:r w:rsidRPr="00C7409C">
        <w:rPr>
          <w:rFonts w:ascii="Arial" w:hAnsi="Arial" w:cs="Arial"/>
          <w:sz w:val="20"/>
        </w:rPr>
        <w:t>luật;</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c) Công khai thông tin về việc chấm dứt hoạt động liên kết đào tạo</w:t>
      </w:r>
      <w:r w:rsidRPr="00C7409C">
        <w:rPr>
          <w:rFonts w:ascii="Arial" w:hAnsi="Arial" w:cs="Arial"/>
          <w:sz w:val="20"/>
          <w:lang w:val="en-US"/>
        </w:rPr>
        <w:t xml:space="preserve"> </w:t>
      </w:r>
      <w:r w:rsidRPr="00C7409C">
        <w:rPr>
          <w:rFonts w:ascii="Arial" w:hAnsi="Arial" w:cs="Arial"/>
          <w:sz w:val="20"/>
        </w:rPr>
        <w:t>với nước ngoài trên trang thông tin điện tử của trường;</w:t>
      </w:r>
    </w:p>
    <w:p w:rsidR="00501D23" w:rsidRPr="00C7409C" w:rsidRDefault="007D6E40" w:rsidP="00CF76E8">
      <w:pPr>
        <w:spacing w:before="120"/>
        <w:rPr>
          <w:rFonts w:ascii="Arial" w:hAnsi="Arial" w:cs="Arial"/>
          <w:sz w:val="20"/>
          <w:lang w:eastAsia="en-US"/>
        </w:rPr>
      </w:pPr>
      <w:r w:rsidRPr="00C7409C">
        <w:rPr>
          <w:rFonts w:ascii="Arial" w:hAnsi="Arial" w:cs="Arial"/>
          <w:sz w:val="20"/>
        </w:rPr>
        <w:t>d) Cập nhật đầy đủ, kịp thời thông tin về việc chấm dứt hoạt động liên kết đào tạo với nước ngoài vào cơ sở dữ liệu ngành về gi</w:t>
      </w:r>
      <w:r w:rsidRPr="00C7409C">
        <w:rPr>
          <w:rFonts w:ascii="Arial" w:hAnsi="Arial" w:cs="Arial"/>
          <w:sz w:val="20"/>
        </w:rPr>
        <w:t>áo dục nghề nghiệp và thông báo bằng văn bản đến Bộ Giáo dục và Đào tạo, Ủy ban nhân dân tỉnh, thành phố nơi trường đặt trụ sở chính hoặc phân hiệu và cơ quan chủ quản trường (nếu có);</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đ) Chịu trách nhiệm giải trình về việc chấm dứt hoạt động liên kết đào </w:t>
      </w:r>
      <w:r w:rsidRPr="00C7409C">
        <w:rPr>
          <w:rFonts w:ascii="Arial" w:hAnsi="Arial" w:cs="Arial"/>
          <w:sz w:val="20"/>
        </w:rPr>
        <w:t>tạo với nước ngoài theo quy định của pháp luật và thực hiện các quy định về hợp tác quốc tế trong lĩnh vực giáo dục và đào tạo.</w:t>
      </w:r>
    </w:p>
    <w:p w:rsidR="00501D23" w:rsidRPr="00C7409C" w:rsidRDefault="007D6E40" w:rsidP="00CF76E8">
      <w:pPr>
        <w:spacing w:before="120"/>
        <w:rPr>
          <w:rFonts w:ascii="Arial" w:hAnsi="Arial" w:cs="Arial"/>
          <w:sz w:val="20"/>
          <w:lang w:eastAsia="en-US"/>
        </w:rPr>
      </w:pPr>
      <w:r w:rsidRPr="00C7409C">
        <w:rPr>
          <w:rFonts w:ascii="Arial" w:hAnsi="Arial" w:cs="Arial"/>
          <w:bCs/>
          <w:sz w:val="20"/>
        </w:rPr>
        <w:t>3.</w:t>
      </w:r>
      <w:r w:rsidRPr="00C7409C">
        <w:rPr>
          <w:rFonts w:ascii="Arial" w:hAnsi="Arial" w:cs="Arial"/>
          <w:sz w:val="20"/>
        </w:rPr>
        <w:t xml:space="preserve"> Việc chấm dứt hoạt động liên kết đào tạo với nước ngoài</w:t>
      </w:r>
      <w:r w:rsidRPr="00C7409C">
        <w:rPr>
          <w:rFonts w:ascii="Arial" w:hAnsi="Arial" w:cs="Arial"/>
          <w:sz w:val="20"/>
          <w:lang w:val="en-US"/>
        </w:rPr>
        <w:t xml:space="preserve"> </w:t>
      </w:r>
      <w:r w:rsidRPr="00C7409C">
        <w:rPr>
          <w:rFonts w:ascii="Arial" w:hAnsi="Arial" w:cs="Arial"/>
          <w:sz w:val="20"/>
        </w:rPr>
        <w:t>phải bảo đảm:</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a) Phù hợp với quy định của pháp luật và nội dung thỏa </w:t>
      </w:r>
      <w:r w:rsidRPr="00C7409C">
        <w:rPr>
          <w:rFonts w:ascii="Arial" w:hAnsi="Arial" w:cs="Arial"/>
          <w:sz w:val="20"/>
        </w:rPr>
        <w:t>thuận giữa các bên liên kết;</w:t>
      </w:r>
    </w:p>
    <w:p w:rsidR="00501D23" w:rsidRPr="00C7409C" w:rsidRDefault="007D6E40" w:rsidP="00CF76E8">
      <w:pPr>
        <w:spacing w:before="120"/>
        <w:rPr>
          <w:rFonts w:ascii="Arial" w:hAnsi="Arial" w:cs="Arial"/>
          <w:sz w:val="20"/>
          <w:lang w:eastAsia="en-US"/>
        </w:rPr>
      </w:pPr>
      <w:r w:rsidRPr="00C7409C">
        <w:rPr>
          <w:rFonts w:ascii="Arial" w:hAnsi="Arial" w:cs="Arial"/>
          <w:sz w:val="20"/>
        </w:rPr>
        <w:t>b) Không làm ảnh hưởng đến việc hoàn thành chương trình đào tạo của người học;</w:t>
      </w:r>
    </w:p>
    <w:p w:rsidR="00501D23" w:rsidRPr="00C7409C" w:rsidRDefault="007D6E40" w:rsidP="00CF76E8">
      <w:pPr>
        <w:spacing w:before="120"/>
        <w:rPr>
          <w:rFonts w:ascii="Arial" w:hAnsi="Arial" w:cs="Arial"/>
          <w:sz w:val="20"/>
          <w:lang w:eastAsia="en-US"/>
        </w:rPr>
      </w:pPr>
      <w:r w:rsidRPr="00C7409C">
        <w:rPr>
          <w:rFonts w:ascii="Arial" w:hAnsi="Arial" w:cs="Arial"/>
          <w:sz w:val="20"/>
        </w:rPr>
        <w:t>c) Không làm phát sinh tranh chấp hoặc khiếu kiện liên quan đến quyền lợi của người học và các bên liên kết.</w:t>
      </w:r>
    </w:p>
    <w:p w:rsidR="00501D23" w:rsidRPr="00C7409C" w:rsidRDefault="007D6E40" w:rsidP="00CF76E8">
      <w:pPr>
        <w:spacing w:before="120"/>
        <w:rPr>
          <w:rFonts w:ascii="Arial" w:hAnsi="Arial" w:cs="Arial"/>
          <w:sz w:val="20"/>
          <w:lang w:eastAsia="en-US"/>
        </w:rPr>
      </w:pPr>
      <w:r w:rsidRPr="00C7409C">
        <w:rPr>
          <w:rFonts w:ascii="Arial" w:hAnsi="Arial" w:cs="Arial"/>
          <w:sz w:val="20"/>
        </w:rPr>
        <w:t>4. Bộ Giáo dục và Đào tạo và địa phương</w:t>
      </w:r>
      <w:r w:rsidRPr="00C7409C">
        <w:rPr>
          <w:rFonts w:ascii="Arial" w:hAnsi="Arial" w:cs="Arial"/>
          <w:sz w:val="20"/>
        </w:rPr>
        <w:t xml:space="preserve"> theo thẩm quyền thực hiện kiểm tra, giám sát việc chấm dứt hoạt động liên kết đào tạo với nước ngoài; xử lý vi phạm theo quy định của pháp luật.</w:t>
      </w:r>
    </w:p>
    <w:p w:rsidR="00501D23" w:rsidRPr="00C7409C" w:rsidRDefault="007D6E40" w:rsidP="00CF76E8">
      <w:pPr>
        <w:spacing w:before="120"/>
        <w:rPr>
          <w:rFonts w:ascii="Arial" w:hAnsi="Arial" w:cs="Arial"/>
          <w:b/>
          <w:bCs/>
          <w:sz w:val="20"/>
        </w:rPr>
      </w:pPr>
      <w:r w:rsidRPr="00C7409C">
        <w:rPr>
          <w:rFonts w:ascii="Arial" w:hAnsi="Arial" w:cs="Arial"/>
          <w:b/>
          <w:bCs/>
          <w:sz w:val="20"/>
        </w:rPr>
        <w:t>D. HOẠT ĐỘNG KIỂM ĐỊNH CHẤT LƯỢNG GIÁO DỤC</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I. Không thực hiện thủ tục Thành lập hoặc cho phép thành lập tổ chứ</w:t>
      </w:r>
      <w:r w:rsidRPr="00C7409C">
        <w:rPr>
          <w:rFonts w:ascii="Arial" w:hAnsi="Arial" w:cs="Arial"/>
          <w:b/>
          <w:bCs/>
          <w:sz w:val="20"/>
        </w:rPr>
        <w:t xml:space="preserve">c </w:t>
      </w:r>
      <w:r w:rsidRPr="00C7409C">
        <w:rPr>
          <w:rFonts w:ascii="Arial" w:hAnsi="Arial" w:cs="Arial"/>
          <w:b/>
          <w:bCs/>
          <w:sz w:val="20"/>
          <w:lang w:val="en-US" w:eastAsia="en-US"/>
        </w:rPr>
        <w:t xml:space="preserve">kiểm </w:t>
      </w:r>
      <w:r w:rsidRPr="00C7409C">
        <w:rPr>
          <w:rFonts w:ascii="Arial" w:hAnsi="Arial" w:cs="Arial"/>
          <w:b/>
          <w:bCs/>
          <w:sz w:val="20"/>
        </w:rPr>
        <w:t xml:space="preserve">định chất lượng giáo dục quy định tại </w:t>
      </w:r>
      <w:r w:rsidRPr="00C7409C">
        <w:rPr>
          <w:rFonts w:ascii="Arial" w:hAnsi="Arial" w:cs="Arial"/>
          <w:b/>
          <w:bCs/>
          <w:sz w:val="20"/>
        </w:rPr>
        <w:t>điểm</w:t>
      </w:r>
      <w:r w:rsidRPr="00C7409C">
        <w:rPr>
          <w:rFonts w:ascii="Arial" w:hAnsi="Arial" w:cs="Arial"/>
          <w:b/>
          <w:bCs/>
          <w:sz w:val="20"/>
        </w:rPr>
        <w:t xml:space="preserve"> a, b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112 Luật Giáo dục số </w:t>
      </w:r>
      <w:r w:rsidRPr="00C7409C">
        <w:rPr>
          <w:rFonts w:ascii="Arial" w:hAnsi="Arial" w:cs="Arial"/>
          <w:b/>
          <w:bCs/>
          <w:sz w:val="20"/>
          <w:lang w:val="en-US" w:eastAsia="en-US"/>
        </w:rPr>
        <w:t xml:space="preserve">43/2019/QH14, </w:t>
      </w:r>
      <w:r w:rsidRPr="00C7409C">
        <w:rPr>
          <w:rFonts w:ascii="Arial" w:hAnsi="Arial" w:cs="Arial"/>
          <w:b/>
          <w:bCs/>
          <w:sz w:val="20"/>
          <w:lang w:val="en-US"/>
        </w:rPr>
        <w:t>khoản</w:t>
      </w:r>
      <w:r w:rsidRPr="00C7409C">
        <w:rPr>
          <w:rFonts w:ascii="Arial" w:hAnsi="Arial" w:cs="Arial"/>
          <w:b/>
          <w:bCs/>
          <w:sz w:val="20"/>
        </w:rPr>
        <w:t xml:space="preserve"> 31 Luật số 123/2025/QH15, </w:t>
      </w:r>
      <w:r w:rsidRPr="00C7409C">
        <w:rPr>
          <w:rFonts w:ascii="Arial" w:hAnsi="Arial" w:cs="Arial"/>
          <w:b/>
          <w:bCs/>
          <w:sz w:val="20"/>
        </w:rPr>
        <w:t>Điều</w:t>
      </w:r>
      <w:r w:rsidRPr="00C7409C">
        <w:rPr>
          <w:rFonts w:ascii="Arial" w:hAnsi="Arial" w:cs="Arial"/>
          <w:b/>
          <w:bCs/>
          <w:sz w:val="20"/>
        </w:rPr>
        <w:t xml:space="preserve"> 107 Nghị định số 125/2024/NĐ-CP</w:t>
      </w:r>
    </w:p>
    <w:p w:rsidR="00501D23" w:rsidRPr="00C7409C" w:rsidRDefault="007D6E40" w:rsidP="00CF76E8">
      <w:pPr>
        <w:spacing w:before="120"/>
        <w:rPr>
          <w:rFonts w:ascii="Arial" w:hAnsi="Arial" w:cs="Arial"/>
          <w:sz w:val="20"/>
        </w:rPr>
      </w:pPr>
      <w:r w:rsidRPr="00C7409C">
        <w:rPr>
          <w:rFonts w:ascii="Arial" w:hAnsi="Arial" w:cs="Arial"/>
          <w:sz w:val="20"/>
        </w:rPr>
        <w:t>1. T</w:t>
      </w:r>
      <w:r w:rsidRPr="00C7409C">
        <w:rPr>
          <w:rFonts w:ascii="Arial" w:hAnsi="Arial" w:cs="Arial"/>
          <w:sz w:val="20"/>
          <w:lang w:val="en-US"/>
        </w:rPr>
        <w:t>ổ</w:t>
      </w:r>
      <w:r w:rsidRPr="00C7409C">
        <w:rPr>
          <w:rFonts w:ascii="Arial" w:hAnsi="Arial" w:cs="Arial"/>
          <w:sz w:val="20"/>
        </w:rPr>
        <w:t xml:space="preserve"> chức kiểm định chất lượng giáo dục được thành lập theo quy định của pháp luật </w:t>
      </w:r>
      <w:r w:rsidRPr="00C7409C">
        <w:rPr>
          <w:rFonts w:ascii="Arial" w:hAnsi="Arial" w:cs="Arial"/>
          <w:sz w:val="20"/>
        </w:rPr>
        <w:t>có liên quan (đối với tổ chức kinh tế thực hiện theo pháp luật về doanh nghiệp; đối với đơn vị sự nghiệp công lập thực hiện theo quy định về thành lập, tổ chức lại, giải thể đơn vị sự nghiệp công lập theo quy định của Chính phủ) và được thực hiện hoạt động</w:t>
      </w:r>
      <w:r w:rsidRPr="00C7409C">
        <w:rPr>
          <w:rFonts w:ascii="Arial" w:hAnsi="Arial" w:cs="Arial"/>
          <w:sz w:val="20"/>
        </w:rPr>
        <w:t xml:space="preserve"> kiểm định chất lượng giáo dục khi đáp ứng đầy đủ các </w:t>
      </w:r>
      <w:r w:rsidRPr="00C7409C">
        <w:rPr>
          <w:rFonts w:ascii="Arial" w:hAnsi="Arial" w:cs="Arial"/>
          <w:sz w:val="20"/>
        </w:rPr>
        <w:t>điều</w:t>
      </w:r>
      <w:r w:rsidRPr="00C7409C">
        <w:rPr>
          <w:rFonts w:ascii="Arial" w:hAnsi="Arial" w:cs="Arial"/>
          <w:sz w:val="20"/>
        </w:rPr>
        <w:t xml:space="preserve"> kiện hoạt động theo quy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Tổ chức kiểm định chất lượng đã được thành lập hoặc cho phép thành lập và hoạt động trước khi </w:t>
      </w:r>
      <w:r w:rsidRPr="00C7409C">
        <w:rPr>
          <w:rFonts w:ascii="Arial" w:hAnsi="Arial" w:cs="Arial"/>
          <w:sz w:val="20"/>
        </w:rPr>
        <w:t>Nghị quyết này</w:t>
      </w:r>
      <w:r w:rsidRPr="00C7409C">
        <w:rPr>
          <w:rFonts w:ascii="Arial" w:hAnsi="Arial" w:cs="Arial"/>
          <w:sz w:val="20"/>
        </w:rPr>
        <w:t xml:space="preserve"> có hiệu lực thì tiếp tục được hoạt động theo các quy định về hoạt động kiểm định giáo dục.</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Kể từ thời </w:t>
      </w:r>
      <w:r w:rsidRPr="00C7409C">
        <w:rPr>
          <w:rFonts w:ascii="Arial" w:hAnsi="Arial" w:cs="Arial"/>
          <w:sz w:val="20"/>
        </w:rPr>
        <w:t>điểm</w:t>
      </w:r>
      <w:r w:rsidRPr="00C7409C">
        <w:rPr>
          <w:rFonts w:ascii="Arial" w:hAnsi="Arial" w:cs="Arial"/>
          <w:sz w:val="20"/>
        </w:rPr>
        <w:t xml:space="preserve"> </w:t>
      </w:r>
      <w:r w:rsidRPr="00C7409C">
        <w:rPr>
          <w:rFonts w:ascii="Arial" w:hAnsi="Arial" w:cs="Arial"/>
          <w:sz w:val="20"/>
        </w:rPr>
        <w:t>Nghị quyết này</w:t>
      </w:r>
      <w:r w:rsidRPr="00C7409C">
        <w:rPr>
          <w:rFonts w:ascii="Arial" w:hAnsi="Arial" w:cs="Arial"/>
          <w:sz w:val="20"/>
        </w:rPr>
        <w:t xml:space="preserve"> có hiệu lực, các đơn vị sự nghiệp công lập hoặc tổ chức kinh tế được thành lập hợp pháp được thực hiện hoạt động kiểm định chất lư</w:t>
      </w:r>
      <w:r w:rsidRPr="00C7409C">
        <w:rPr>
          <w:rFonts w:ascii="Arial" w:hAnsi="Arial" w:cs="Arial"/>
          <w:sz w:val="20"/>
        </w:rPr>
        <w:t>ợng giáo dục khi đảm bảo các tiêu chuẩn hoạt động theo quy định.</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II. Không thực hiện thủ tục Cho phép hoạt động kiểm định chất lượng giáo dục quy định tại </w:t>
      </w:r>
      <w:r w:rsidRPr="00C7409C">
        <w:rPr>
          <w:rFonts w:ascii="Arial" w:hAnsi="Arial" w:cs="Arial"/>
          <w:b/>
          <w:bCs/>
          <w:sz w:val="20"/>
        </w:rPr>
        <w:t>điểm</w:t>
      </w:r>
      <w:r w:rsidRPr="00C7409C">
        <w:rPr>
          <w:rFonts w:ascii="Arial" w:hAnsi="Arial" w:cs="Arial"/>
          <w:b/>
          <w:bCs/>
          <w:sz w:val="20"/>
        </w:rPr>
        <w:t xml:space="preserve"> a, b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112 Luật Giáo dục số</w:t>
      </w:r>
      <w:r w:rsidRPr="00C7409C">
        <w:rPr>
          <w:rFonts w:ascii="Arial" w:hAnsi="Arial" w:cs="Arial"/>
          <w:b/>
          <w:bCs/>
          <w:sz w:val="20"/>
          <w:lang w:val="en-US"/>
        </w:rPr>
        <w:t xml:space="preserve"> </w:t>
      </w:r>
      <w:r w:rsidRPr="00C7409C">
        <w:rPr>
          <w:rFonts w:ascii="Arial" w:hAnsi="Arial" w:cs="Arial"/>
          <w:b/>
          <w:bCs/>
          <w:sz w:val="20"/>
          <w:lang w:val="en-US" w:eastAsia="en-US"/>
        </w:rPr>
        <w:t xml:space="preserve">43/2019/QH14, </w:t>
      </w:r>
      <w:r w:rsidRPr="00C7409C">
        <w:rPr>
          <w:rFonts w:ascii="Arial" w:hAnsi="Arial" w:cs="Arial"/>
          <w:b/>
          <w:bCs/>
          <w:sz w:val="20"/>
        </w:rPr>
        <w:t>khoản</w:t>
      </w:r>
      <w:r w:rsidRPr="00C7409C">
        <w:rPr>
          <w:rFonts w:ascii="Arial" w:hAnsi="Arial" w:cs="Arial"/>
          <w:b/>
          <w:bCs/>
          <w:sz w:val="20"/>
        </w:rPr>
        <w:t xml:space="preserve"> 31 </w:t>
      </w:r>
      <w:r w:rsidRPr="00C7409C">
        <w:rPr>
          <w:rFonts w:ascii="Arial" w:hAnsi="Arial" w:cs="Arial"/>
          <w:b/>
          <w:bCs/>
          <w:sz w:val="20"/>
        </w:rPr>
        <w:t>Điều</w:t>
      </w:r>
      <w:r w:rsidRPr="00C7409C">
        <w:rPr>
          <w:rFonts w:ascii="Arial" w:hAnsi="Arial" w:cs="Arial"/>
          <w:b/>
          <w:bCs/>
          <w:sz w:val="20"/>
        </w:rPr>
        <w:t xml:space="preserve"> 1 Luật số 123/2025/QH15, </w:t>
      </w:r>
      <w:r w:rsidRPr="00C7409C">
        <w:rPr>
          <w:rFonts w:ascii="Arial" w:hAnsi="Arial" w:cs="Arial"/>
          <w:b/>
          <w:bCs/>
          <w:sz w:val="20"/>
        </w:rPr>
        <w:t>khoả</w:t>
      </w:r>
      <w:r w:rsidRPr="00C7409C">
        <w:rPr>
          <w:rFonts w:ascii="Arial" w:hAnsi="Arial" w:cs="Arial"/>
          <w:b/>
          <w:bCs/>
          <w:sz w:val="20"/>
        </w:rPr>
        <w:t>n</w:t>
      </w:r>
      <w:r w:rsidRPr="00C7409C">
        <w:rPr>
          <w:rFonts w:ascii="Arial" w:hAnsi="Arial" w:cs="Arial"/>
          <w:b/>
          <w:bCs/>
          <w:sz w:val="20"/>
        </w:rPr>
        <w:t xml:space="preserve"> 1,</w:t>
      </w:r>
      <w:r w:rsidRPr="00C7409C">
        <w:rPr>
          <w:rFonts w:ascii="Arial" w:hAnsi="Arial" w:cs="Arial"/>
          <w:b/>
          <w:bCs/>
          <w:sz w:val="20"/>
          <w:lang w:val="en-US"/>
        </w:rPr>
        <w:t xml:space="preserve"> </w:t>
      </w:r>
      <w:r w:rsidRPr="00C7409C">
        <w:rPr>
          <w:rFonts w:ascii="Arial" w:hAnsi="Arial" w:cs="Arial"/>
          <w:b/>
          <w:bCs/>
          <w:sz w:val="20"/>
        </w:rPr>
        <w:t xml:space="preserve">2 và 3 </w:t>
      </w:r>
      <w:r w:rsidRPr="00C7409C">
        <w:rPr>
          <w:rFonts w:ascii="Arial" w:hAnsi="Arial" w:cs="Arial"/>
          <w:b/>
          <w:bCs/>
          <w:sz w:val="20"/>
        </w:rPr>
        <w:t>Điều</w:t>
      </w:r>
      <w:r w:rsidRPr="00C7409C">
        <w:rPr>
          <w:rFonts w:ascii="Arial" w:hAnsi="Arial" w:cs="Arial"/>
          <w:b/>
          <w:bCs/>
          <w:sz w:val="20"/>
        </w:rPr>
        <w:t xml:space="preserve"> 109 Nghị định số 125/2024/NĐ-CP.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Hoạt động kiểm định chất lượng giáo dục được quản lý theo cơ chế tổ chức tự đáp ứng </w:t>
      </w:r>
      <w:r w:rsidRPr="00C7409C">
        <w:rPr>
          <w:rFonts w:ascii="Arial" w:hAnsi="Arial" w:cs="Arial"/>
          <w:sz w:val="20"/>
        </w:rPr>
        <w:t>điều</w:t>
      </w:r>
      <w:r w:rsidRPr="00C7409C">
        <w:rPr>
          <w:rFonts w:ascii="Arial" w:hAnsi="Arial" w:cs="Arial"/>
          <w:sz w:val="20"/>
        </w:rPr>
        <w:t xml:space="preserve"> kiện hoạt động, công khai thông tin, chịu trách nhiệm giải trình và chịu sự kiểm tra, giám sát của cơ quan nhà nước c</w:t>
      </w:r>
      <w:r w:rsidRPr="00C7409C">
        <w:rPr>
          <w:rFonts w:ascii="Arial" w:hAnsi="Arial" w:cs="Arial"/>
          <w:sz w:val="20"/>
        </w:rPr>
        <w:t>ó thẩm quyền.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Tổ chức kiểm định chất lượng giáo dục có trách nhiệm bảo đảm các yêu cầu hoạt động phù hợp với phạm vi kiểm định, bao gồm cơ cấu tổ chức, đội ngũ nhân sự, kiểm định viên cơ hữu, cơ sở vật chất, trang thiết bị, hạ tầng kỹ thuật và hệ thống </w:t>
      </w:r>
      <w:r w:rsidRPr="00C7409C">
        <w:rPr>
          <w:rFonts w:ascii="Arial" w:hAnsi="Arial" w:cs="Arial"/>
          <w:sz w:val="20"/>
        </w:rPr>
        <w:t>lưu trữ dữ liệu đáp ứng yêu cầu thực hiện hoạt động kiểm định chất lượng giáo dục theo phạm vi hoạt động; có quy chế và cơ chế hoạt động bảo đảm độc lập về tổ chức, nhân sự, tài chính và chuyên môn; không có xung đột lợi ích với cơ sở giáo dục được kiểm đị</w:t>
      </w:r>
      <w:r w:rsidRPr="00C7409C">
        <w:rPr>
          <w:rFonts w:ascii="Arial" w:hAnsi="Arial" w:cs="Arial"/>
          <w:sz w:val="20"/>
        </w:rPr>
        <w:t>nh; có cơ chế kiểm soát nội bộ, giám sát chất lượng hoạt động kiểm định, xử lý khiếu nại, phản ánh, kiến nghị; thực hiện công khai, báo cáo, cập nhật dữ liệu và chịu sự kiểm tra, giám sát, đánh giá của Bộ Giáo dục v</w:t>
      </w:r>
      <w:r w:rsidRPr="00C7409C">
        <w:rPr>
          <w:rFonts w:ascii="Arial" w:hAnsi="Arial" w:cs="Arial"/>
          <w:sz w:val="20"/>
          <w:lang w:val="en-US"/>
        </w:rPr>
        <w:t>à</w:t>
      </w:r>
      <w:r w:rsidRPr="00C7409C">
        <w:rPr>
          <w:rFonts w:ascii="Arial" w:hAnsi="Arial" w:cs="Arial"/>
          <w:sz w:val="20"/>
        </w:rPr>
        <w:t xml:space="preserve"> Đào tạo theo quy định về giám sát, đánh</w:t>
      </w:r>
      <w:r w:rsidRPr="00C7409C">
        <w:rPr>
          <w:rFonts w:ascii="Arial" w:hAnsi="Arial" w:cs="Arial"/>
          <w:sz w:val="20"/>
        </w:rPr>
        <w:t xml:space="preserve"> giá tổ chức kiểm định chất lượng giáo dục và quy định pháp luật có liên quan.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Chậm nhất 30 ngày trước khi triển khai hoạt động kiểm định chất lượng giáo dục, tổ chức kiểm định có trách nhiệm thông báo bằng văn bản </w:t>
      </w:r>
      <w:r w:rsidRPr="00C7409C">
        <w:rPr>
          <w:rFonts w:ascii="Arial" w:hAnsi="Arial" w:cs="Arial"/>
          <w:sz w:val="20"/>
          <w:lang w:val="en-US"/>
        </w:rPr>
        <w:t>đ</w:t>
      </w:r>
      <w:r w:rsidRPr="00C7409C">
        <w:rPr>
          <w:rFonts w:ascii="Arial" w:hAnsi="Arial" w:cs="Arial"/>
          <w:sz w:val="20"/>
        </w:rPr>
        <w:t>ến Bộ Giáo dục và Đào tạo; cập nhật t</w:t>
      </w:r>
      <w:r w:rsidRPr="00C7409C">
        <w:rPr>
          <w:rFonts w:ascii="Arial" w:hAnsi="Arial" w:cs="Arial"/>
          <w:sz w:val="20"/>
        </w:rPr>
        <w:t>hông tin trên hệ thống thông tin, cơ sở dữ liệu theo quy định; công khai thông tin hoạt động và chịu trách nhiệm trước pháp luật về thông tin đã công khai, cập nhật.</w:t>
      </w:r>
    </w:p>
    <w:p w:rsidR="00501D23" w:rsidRPr="00C7409C" w:rsidRDefault="007D6E40" w:rsidP="00CF76E8">
      <w:pPr>
        <w:spacing w:before="120"/>
        <w:rPr>
          <w:rFonts w:ascii="Arial" w:hAnsi="Arial" w:cs="Arial"/>
          <w:sz w:val="20"/>
          <w:lang w:eastAsia="en-US"/>
        </w:rPr>
      </w:pPr>
      <w:r w:rsidRPr="00C7409C">
        <w:rPr>
          <w:rFonts w:ascii="Arial" w:hAnsi="Arial" w:cs="Arial"/>
          <w:sz w:val="20"/>
        </w:rPr>
        <w:t>3. Tổ chức kiểm định chất lượng giáo dục có trách nhiệm cập nhật dữ liệu, thực hiện chế độ</w:t>
      </w:r>
      <w:r w:rsidRPr="00C7409C">
        <w:rPr>
          <w:rFonts w:ascii="Arial" w:hAnsi="Arial" w:cs="Arial"/>
          <w:sz w:val="20"/>
        </w:rPr>
        <w:t xml:space="preserve"> báo cáo, công khai kết quả kiểm định và các thông tin theo quy định; chịu trách nhiệm trước pháp luật về hồ sơ, dữ liệu, kết quả kiểm định và hoạt động nghề nghiệp của kiểm định viên thuộc tổ chức quản lý.</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4. Bộ Giáo dục và Đào tạo xây dựng, quản lý hệ th</w:t>
      </w:r>
      <w:r w:rsidRPr="00C7409C">
        <w:rPr>
          <w:rFonts w:ascii="Arial" w:hAnsi="Arial" w:cs="Arial"/>
          <w:sz w:val="20"/>
        </w:rPr>
        <w:t xml:space="preserve">ống thông tin, cơ sở dữ liệu về kiểm định chất lượng giáo dục; ban hành tiêu chuẩn, tiêu chí đối với tổ chức kiểm định chất lượng giáo dục; thực hiện hậu kiểm, kiểm tra, giám sát; công khai thông tin phục vụ quản lý; đình chỉ hoạt động, thu hồi quyền hoạt </w:t>
      </w:r>
      <w:r w:rsidRPr="00C7409C">
        <w:rPr>
          <w:rFonts w:ascii="Arial" w:hAnsi="Arial" w:cs="Arial"/>
          <w:sz w:val="20"/>
        </w:rPr>
        <w:t>động kiểm định và xử lý vi phạm theo quy định của pháp luật đối với tổ chức kiểm định chất lượng giáo dục vi phạm quy định về kiểm định chất lượng giáo dục.</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III. Không thực hiện thủ tục Cho phép hoạt động kiểm định chất lượng giáo dục trở lại quy định tại </w:t>
      </w:r>
      <w:r w:rsidRPr="00C7409C">
        <w:rPr>
          <w:rFonts w:ascii="Arial" w:hAnsi="Arial" w:cs="Arial"/>
          <w:b/>
          <w:bCs/>
          <w:sz w:val="20"/>
        </w:rPr>
        <w:t>điểm</w:t>
      </w:r>
      <w:r w:rsidRPr="00C7409C">
        <w:rPr>
          <w:rFonts w:ascii="Arial" w:hAnsi="Arial" w:cs="Arial"/>
          <w:b/>
          <w:bCs/>
          <w:sz w:val="20"/>
        </w:rPr>
        <w:t xml:space="preserve"> c </w:t>
      </w:r>
      <w:r w:rsidRPr="00C7409C">
        <w:rPr>
          <w:rFonts w:ascii="Arial" w:hAnsi="Arial" w:cs="Arial"/>
          <w:b/>
          <w:bCs/>
          <w:sz w:val="20"/>
        </w:rPr>
        <w:t>khoản</w:t>
      </w:r>
      <w:r w:rsidRPr="00C7409C">
        <w:rPr>
          <w:rFonts w:ascii="Arial" w:hAnsi="Arial" w:cs="Arial"/>
          <w:b/>
          <w:bCs/>
          <w:sz w:val="20"/>
        </w:rPr>
        <w:t xml:space="preserve"> 3 </w:t>
      </w:r>
      <w:r w:rsidRPr="00C7409C">
        <w:rPr>
          <w:rFonts w:ascii="Arial" w:hAnsi="Arial" w:cs="Arial"/>
          <w:b/>
          <w:bCs/>
          <w:sz w:val="20"/>
        </w:rPr>
        <w:t>Điều</w:t>
      </w:r>
      <w:r w:rsidRPr="00C7409C">
        <w:rPr>
          <w:rFonts w:ascii="Arial" w:hAnsi="Arial" w:cs="Arial"/>
          <w:b/>
          <w:bCs/>
          <w:sz w:val="20"/>
        </w:rPr>
        <w:t xml:space="preserve"> 110 Nghị định số 125/2024/NĐ-CP</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Việc tiếp tục hoạt động kiểm định chất lượng giáo dục của tổ chức kiểm định chất lượng giáo dục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1. </w:t>
      </w:r>
      <w:r w:rsidRPr="00C7409C">
        <w:rPr>
          <w:rFonts w:ascii="Arial" w:hAnsi="Arial" w:cs="Arial"/>
          <w:sz w:val="20"/>
        </w:rPr>
        <w:t xml:space="preserve">Hết thời hạn bị đình chỉ hoạt động, sau khi đã khắc phục đầy đủ các nguyên nhân dẫn </w:t>
      </w:r>
      <w:r w:rsidRPr="00C7409C">
        <w:rPr>
          <w:rFonts w:ascii="Arial" w:hAnsi="Arial" w:cs="Arial"/>
          <w:sz w:val="20"/>
        </w:rPr>
        <w:t>đến việc đình chỉ và bảo đảm đáp ứng các yêu cầu hoạt động theo quy định, tổ chức được tiếp tục hoạt động kiểm định và chịu trách nhiệm trước pháp luật về việc tiếp tục hoạt động.</w:t>
      </w:r>
    </w:p>
    <w:p w:rsidR="00501D23" w:rsidRPr="00C7409C" w:rsidRDefault="007D6E40" w:rsidP="00CF76E8">
      <w:pPr>
        <w:spacing w:before="120"/>
        <w:rPr>
          <w:rFonts w:ascii="Arial" w:hAnsi="Arial" w:cs="Arial"/>
          <w:sz w:val="20"/>
        </w:rPr>
      </w:pPr>
      <w:r w:rsidRPr="00C7409C">
        <w:rPr>
          <w:rFonts w:ascii="Arial" w:hAnsi="Arial" w:cs="Arial"/>
          <w:sz w:val="20"/>
        </w:rPr>
        <w:t>2. Chậm nhất 05 ngày làm việc trước ngày tiếp tục hoạt động, tổ chức kiểm đị</w:t>
      </w:r>
      <w:r w:rsidRPr="00C7409C">
        <w:rPr>
          <w:rFonts w:ascii="Arial" w:hAnsi="Arial" w:cs="Arial"/>
          <w:sz w:val="20"/>
        </w:rPr>
        <w:t>nh có trách nhiệm cập nhật thông tin trên hệ thống thông tin/cơ sở dữ liệu, thông báo bằng văn bản đến Bộ Giáo dục và Đào tạo, kèm theo tài liệu minh chứng việc đã khắc phục nguyên nhân dẫn đến đ</w:t>
      </w:r>
      <w:r w:rsidRPr="00C7409C">
        <w:rPr>
          <w:rFonts w:ascii="Arial" w:hAnsi="Arial" w:cs="Arial"/>
          <w:sz w:val="20"/>
          <w:lang w:val="en-US"/>
        </w:rPr>
        <w:t>ì</w:t>
      </w:r>
      <w:r w:rsidRPr="00C7409C">
        <w:rPr>
          <w:rFonts w:ascii="Arial" w:hAnsi="Arial" w:cs="Arial"/>
          <w:sz w:val="20"/>
        </w:rPr>
        <w:t>nh ch</w:t>
      </w:r>
      <w:r w:rsidRPr="00C7409C">
        <w:rPr>
          <w:rFonts w:ascii="Arial" w:hAnsi="Arial" w:cs="Arial"/>
          <w:sz w:val="20"/>
          <w:lang w:val="en-US"/>
        </w:rPr>
        <w:t>ỉ</w:t>
      </w:r>
      <w:r w:rsidRPr="00C7409C">
        <w:rPr>
          <w:rFonts w:ascii="Arial" w:hAnsi="Arial" w:cs="Arial"/>
          <w:sz w:val="20"/>
        </w:rPr>
        <w:t xml:space="preserve"> và công khai trên các phương tiện thông tin đại chúng</w:t>
      </w:r>
      <w:r w:rsidRPr="00C7409C">
        <w:rPr>
          <w:rFonts w:ascii="Arial" w:hAnsi="Arial" w:cs="Arial"/>
          <w:sz w:val="20"/>
        </w:rPr>
        <w:t>, trên trang thông tin điện tử của tổ chức kiểm định (nếu có), niêm yết tại trụ sở hoặc hình thức phù hợp khác.</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Bộ Giáo dục và Đào tạo thực hiện kiểm tra, giám sát việc duy </w:t>
      </w:r>
      <w:r w:rsidRPr="00C7409C">
        <w:rPr>
          <w:rFonts w:ascii="Arial" w:hAnsi="Arial" w:cs="Arial"/>
          <w:sz w:val="20"/>
          <w:lang w:val="en-US"/>
        </w:rPr>
        <w:t>tr</w:t>
      </w:r>
      <w:r w:rsidRPr="00C7409C">
        <w:rPr>
          <w:rFonts w:ascii="Arial" w:hAnsi="Arial" w:cs="Arial"/>
          <w:sz w:val="20"/>
        </w:rPr>
        <w:t xml:space="preserve">ì các yêu cầu hoạt động của tổ chức kiểm định chất lượng giáo dục và xử lý vi </w:t>
      </w:r>
      <w:r w:rsidRPr="00C7409C">
        <w:rPr>
          <w:rFonts w:ascii="Arial" w:hAnsi="Arial" w:cs="Arial"/>
          <w:sz w:val="20"/>
        </w:rPr>
        <w:t>phạm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IV. Không thực hiện thủ tục </w:t>
      </w:r>
      <w:r w:rsidRPr="00C7409C">
        <w:rPr>
          <w:rFonts w:ascii="Arial" w:hAnsi="Arial" w:cs="Arial"/>
          <w:b/>
          <w:bCs/>
          <w:sz w:val="20"/>
        </w:rPr>
        <w:t>Điều</w:t>
      </w:r>
      <w:r w:rsidRPr="00C7409C">
        <w:rPr>
          <w:rFonts w:ascii="Arial" w:hAnsi="Arial" w:cs="Arial"/>
          <w:b/>
          <w:bCs/>
          <w:sz w:val="20"/>
        </w:rPr>
        <w:t xml:space="preserve"> chỉnh, bổ sung đối tượng, phạm vi hoạt động của tổ chức kiểm định chất lượng giáo dục quy định tại </w:t>
      </w:r>
      <w:r w:rsidRPr="00C7409C">
        <w:rPr>
          <w:rFonts w:ascii="Arial" w:hAnsi="Arial" w:cs="Arial"/>
          <w:b/>
          <w:bCs/>
          <w:sz w:val="20"/>
        </w:rPr>
        <w:t>khoản</w:t>
      </w:r>
      <w:r w:rsidRPr="00C7409C">
        <w:rPr>
          <w:rFonts w:ascii="Arial" w:hAnsi="Arial" w:cs="Arial"/>
          <w:b/>
          <w:bCs/>
          <w:sz w:val="20"/>
        </w:rPr>
        <w:t xml:space="preserve"> 5 </w:t>
      </w:r>
      <w:r w:rsidRPr="00C7409C">
        <w:rPr>
          <w:rFonts w:ascii="Arial" w:hAnsi="Arial" w:cs="Arial"/>
          <w:b/>
          <w:bCs/>
          <w:sz w:val="20"/>
        </w:rPr>
        <w:t>Điều</w:t>
      </w:r>
      <w:r w:rsidRPr="00C7409C">
        <w:rPr>
          <w:rFonts w:ascii="Arial" w:hAnsi="Arial" w:cs="Arial"/>
          <w:b/>
          <w:bCs/>
          <w:sz w:val="20"/>
        </w:rPr>
        <w:t xml:space="preserve"> 109 Nghị định số 125/2024/NĐ-CP.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Việc mở rộng, </w:t>
      </w:r>
      <w:r w:rsidRPr="00C7409C">
        <w:rPr>
          <w:rFonts w:ascii="Arial" w:hAnsi="Arial" w:cs="Arial"/>
          <w:sz w:val="20"/>
        </w:rPr>
        <w:t>điều</w:t>
      </w:r>
      <w:r w:rsidRPr="00C7409C">
        <w:rPr>
          <w:rFonts w:ascii="Arial" w:hAnsi="Arial" w:cs="Arial"/>
          <w:sz w:val="20"/>
        </w:rPr>
        <w:t xml:space="preserve"> chỉnh hoặc bổ sung đối tư</w:t>
      </w:r>
      <w:r w:rsidRPr="00C7409C">
        <w:rPr>
          <w:rFonts w:ascii="Arial" w:hAnsi="Arial" w:cs="Arial"/>
          <w:sz w:val="20"/>
        </w:rPr>
        <w:t>ợng, phạm vi hoạt động kiểm định được thực hiện theo cơ chế tổ chức tự đáp ứng các tiêu chuẩn hoạt động kiểm định chất lượng giáo dục và duy trì các tiêu chuẩn chuyên môn b</w:t>
      </w:r>
      <w:r w:rsidRPr="00C7409C">
        <w:rPr>
          <w:rFonts w:ascii="Arial" w:hAnsi="Arial" w:cs="Arial"/>
          <w:sz w:val="20"/>
          <w:lang w:val="en-US"/>
        </w:rPr>
        <w:t>ắ</w:t>
      </w:r>
      <w:r w:rsidRPr="00C7409C">
        <w:rPr>
          <w:rFonts w:ascii="Arial" w:hAnsi="Arial" w:cs="Arial"/>
          <w:sz w:val="20"/>
        </w:rPr>
        <w:t>t buộc trong quá trình hoạt động, công khai thông tin và chịu sự kiểm tra, giám sát</w:t>
      </w:r>
      <w:r w:rsidRPr="00C7409C">
        <w:rPr>
          <w:rFonts w:ascii="Arial" w:hAnsi="Arial" w:cs="Arial"/>
          <w:sz w:val="20"/>
        </w:rPr>
        <w:t xml:space="preserve"> của cơ quan nhà nước có thẩm quyền: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Tổ chức kiểm định chất lượng giáo dục khi mở rộng, </w:t>
      </w:r>
      <w:r w:rsidRPr="00C7409C">
        <w:rPr>
          <w:rFonts w:ascii="Arial" w:hAnsi="Arial" w:cs="Arial"/>
          <w:sz w:val="20"/>
        </w:rPr>
        <w:t>điều</w:t>
      </w:r>
      <w:r w:rsidRPr="00C7409C">
        <w:rPr>
          <w:rFonts w:ascii="Arial" w:hAnsi="Arial" w:cs="Arial"/>
          <w:sz w:val="20"/>
        </w:rPr>
        <w:t xml:space="preserve"> chỉnh hoặc bổ sung đối tượng, phạm vi hoạt động ph</w:t>
      </w:r>
      <w:r w:rsidRPr="00C7409C">
        <w:rPr>
          <w:rFonts w:ascii="Arial" w:hAnsi="Arial" w:cs="Arial"/>
          <w:sz w:val="20"/>
          <w:lang w:val="en-US"/>
        </w:rPr>
        <w:t>ả</w:t>
      </w:r>
      <w:r w:rsidRPr="00C7409C">
        <w:rPr>
          <w:rFonts w:ascii="Arial" w:hAnsi="Arial" w:cs="Arial"/>
          <w:sz w:val="20"/>
        </w:rPr>
        <w:t>i bảo đảm:</w:t>
      </w:r>
    </w:p>
    <w:p w:rsidR="00501D23" w:rsidRPr="00C7409C" w:rsidRDefault="007D6E40" w:rsidP="00CF76E8">
      <w:pPr>
        <w:spacing w:before="120"/>
        <w:rPr>
          <w:rFonts w:ascii="Arial" w:hAnsi="Arial" w:cs="Arial"/>
          <w:sz w:val="20"/>
          <w:lang w:eastAsia="en-US"/>
        </w:rPr>
      </w:pPr>
      <w:r w:rsidRPr="00C7409C">
        <w:rPr>
          <w:rFonts w:ascii="Arial" w:hAnsi="Arial" w:cs="Arial"/>
          <w:sz w:val="20"/>
        </w:rPr>
        <w:t>a) Có đội ngũ kiểm định viên đáp ứng yêu cầu chuyên môn và phù hợp với phạm vi hoạt động kiểm định</w:t>
      </w:r>
      <w:r w:rsidRPr="00C7409C">
        <w:rPr>
          <w:rFonts w:ascii="Arial" w:hAnsi="Arial" w:cs="Arial"/>
          <w:sz w:val="20"/>
        </w:rPr>
        <w:t xml:space="preserve"> mở rộng, </w:t>
      </w:r>
      <w:r w:rsidRPr="00C7409C">
        <w:rPr>
          <w:rFonts w:ascii="Arial" w:hAnsi="Arial" w:cs="Arial"/>
          <w:sz w:val="20"/>
        </w:rPr>
        <w:t>điều</w:t>
      </w:r>
      <w:r w:rsidRPr="00C7409C">
        <w:rPr>
          <w:rFonts w:ascii="Arial" w:hAnsi="Arial" w:cs="Arial"/>
          <w:sz w:val="20"/>
        </w:rPr>
        <w:t xml:space="preserve"> chỉnh hoặc bổ sung;</w:t>
      </w:r>
    </w:p>
    <w:p w:rsidR="00501D23" w:rsidRPr="00C7409C" w:rsidRDefault="007D6E40" w:rsidP="00CF76E8">
      <w:pPr>
        <w:spacing w:before="120"/>
        <w:rPr>
          <w:rFonts w:ascii="Arial" w:hAnsi="Arial" w:cs="Arial"/>
          <w:sz w:val="20"/>
          <w:lang w:eastAsia="en-US"/>
        </w:rPr>
      </w:pPr>
      <w:r w:rsidRPr="00C7409C">
        <w:rPr>
          <w:rFonts w:ascii="Arial" w:hAnsi="Arial" w:cs="Arial"/>
          <w:sz w:val="20"/>
        </w:rPr>
        <w:t>b) Có năng lực chuyên môn, hệ thống qu</w:t>
      </w:r>
      <w:r w:rsidRPr="00C7409C">
        <w:rPr>
          <w:rFonts w:ascii="Arial" w:hAnsi="Arial" w:cs="Arial"/>
          <w:sz w:val="20"/>
          <w:lang w:val="en-US"/>
        </w:rPr>
        <w:t>ả</w:t>
      </w:r>
      <w:r w:rsidRPr="00C7409C">
        <w:rPr>
          <w:rFonts w:ascii="Arial" w:hAnsi="Arial" w:cs="Arial"/>
          <w:sz w:val="20"/>
        </w:rPr>
        <w:t xml:space="preserve">n trị và bảo đảm chất lượng nội bộ phù hợp với đối tượng và phạm vi hoạt động kiểm định mở rộng, </w:t>
      </w:r>
      <w:r w:rsidRPr="00C7409C">
        <w:rPr>
          <w:rFonts w:ascii="Arial" w:hAnsi="Arial" w:cs="Arial"/>
          <w:sz w:val="20"/>
        </w:rPr>
        <w:t>điều</w:t>
      </w:r>
      <w:r w:rsidRPr="00C7409C">
        <w:rPr>
          <w:rFonts w:ascii="Arial" w:hAnsi="Arial" w:cs="Arial"/>
          <w:sz w:val="20"/>
        </w:rPr>
        <w:t xml:space="preserve"> chỉnh hoặc bổ sung;</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c) Có cơ sở vật chất, hạ tầng công nghệ thông tin và hệ thống dữ liệu phục vụ hoạt động kiểm định mở rộng, </w:t>
      </w:r>
      <w:r w:rsidRPr="00C7409C">
        <w:rPr>
          <w:rFonts w:ascii="Arial" w:hAnsi="Arial" w:cs="Arial"/>
          <w:sz w:val="20"/>
        </w:rPr>
        <w:t>điều</w:t>
      </w:r>
      <w:r w:rsidRPr="00C7409C">
        <w:rPr>
          <w:rFonts w:ascii="Arial" w:hAnsi="Arial" w:cs="Arial"/>
          <w:sz w:val="20"/>
        </w:rPr>
        <w:t xml:space="preserve"> chỉnh hoặc bổ sung;</w:t>
      </w:r>
    </w:p>
    <w:p w:rsidR="00501D23" w:rsidRPr="00C7409C" w:rsidRDefault="007D6E40" w:rsidP="00CF76E8">
      <w:pPr>
        <w:spacing w:before="120"/>
        <w:rPr>
          <w:rFonts w:ascii="Arial" w:hAnsi="Arial" w:cs="Arial"/>
          <w:sz w:val="20"/>
          <w:lang w:eastAsia="en-US"/>
        </w:rPr>
      </w:pPr>
      <w:r w:rsidRPr="00C7409C">
        <w:rPr>
          <w:rFonts w:ascii="Arial" w:hAnsi="Arial" w:cs="Arial"/>
          <w:sz w:val="20"/>
        </w:rPr>
        <w:t>d) Có nguồn lực tài chính bảo đảm duy trì hoạt động kiểm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đ) Bảo đảm tính độc lập, khách quan, không có xung đột lợi íc</w:t>
      </w:r>
      <w:r w:rsidRPr="00C7409C">
        <w:rPr>
          <w:rFonts w:ascii="Arial" w:hAnsi="Arial" w:cs="Arial"/>
          <w:sz w:val="20"/>
        </w:rPr>
        <w:t>h trong hoạt động kiểm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Chậm nhất 20 ngày làm việc trước khi mở rộng, </w:t>
      </w:r>
      <w:r w:rsidRPr="00C7409C">
        <w:rPr>
          <w:rFonts w:ascii="Arial" w:hAnsi="Arial" w:cs="Arial"/>
          <w:sz w:val="20"/>
        </w:rPr>
        <w:t>điều</w:t>
      </w:r>
      <w:r w:rsidRPr="00C7409C">
        <w:rPr>
          <w:rFonts w:ascii="Arial" w:hAnsi="Arial" w:cs="Arial"/>
          <w:sz w:val="20"/>
        </w:rPr>
        <w:t xml:space="preserve"> chỉnh hoặc bổ sung đối tượng, phạm v</w:t>
      </w:r>
      <w:r w:rsidRPr="00C7409C">
        <w:rPr>
          <w:rFonts w:ascii="Arial" w:hAnsi="Arial" w:cs="Arial"/>
          <w:sz w:val="20"/>
          <w:lang w:val="en-US"/>
        </w:rPr>
        <w:t>i</w:t>
      </w:r>
      <w:r w:rsidRPr="00C7409C">
        <w:rPr>
          <w:rFonts w:ascii="Arial" w:hAnsi="Arial" w:cs="Arial"/>
          <w:sz w:val="20"/>
        </w:rPr>
        <w:t xml:space="preserve"> hoạt động, tổ chức kiểm định chất lượng giáo dục có trách nhiệm thông báo bằng văn bản </w:t>
      </w:r>
      <w:r w:rsidRPr="00C7409C">
        <w:rPr>
          <w:rFonts w:ascii="Arial" w:hAnsi="Arial" w:cs="Arial"/>
          <w:sz w:val="20"/>
          <w:lang w:val="en-US"/>
        </w:rPr>
        <w:t>đ</w:t>
      </w:r>
      <w:r w:rsidRPr="00C7409C">
        <w:rPr>
          <w:rFonts w:ascii="Arial" w:hAnsi="Arial" w:cs="Arial"/>
          <w:sz w:val="20"/>
        </w:rPr>
        <w:t xml:space="preserve">ến Bộ Giáo dục và Đào tạo; cập nhật đầy đủ </w:t>
      </w:r>
      <w:r w:rsidRPr="00C7409C">
        <w:rPr>
          <w:rFonts w:ascii="Arial" w:hAnsi="Arial" w:cs="Arial"/>
          <w:sz w:val="20"/>
        </w:rPr>
        <w:t>thông</w:t>
      </w:r>
      <w:r w:rsidRPr="00C7409C">
        <w:rPr>
          <w:rFonts w:ascii="Arial" w:hAnsi="Arial" w:cs="Arial"/>
          <w:sz w:val="20"/>
          <w:lang w:val="en-US"/>
        </w:rPr>
        <w:t xml:space="preserve"> </w:t>
      </w:r>
      <w:r w:rsidRPr="00C7409C">
        <w:rPr>
          <w:rFonts w:ascii="Arial" w:hAnsi="Arial" w:cs="Arial"/>
          <w:sz w:val="20"/>
        </w:rPr>
        <w:t xml:space="preserve">tin về việc đáp ứng </w:t>
      </w:r>
      <w:r w:rsidRPr="00C7409C">
        <w:rPr>
          <w:rFonts w:ascii="Arial" w:hAnsi="Arial" w:cs="Arial"/>
          <w:sz w:val="20"/>
        </w:rPr>
        <w:t>điều</w:t>
      </w:r>
      <w:r w:rsidRPr="00C7409C">
        <w:rPr>
          <w:rFonts w:ascii="Arial" w:hAnsi="Arial" w:cs="Arial"/>
          <w:sz w:val="20"/>
        </w:rPr>
        <w:t xml:space="preserve"> kiện hoạt động, phạm vi hoạt động kiểm định trên hệ thống thông tin/cơ sở dữ liệu theo quy định; công khai trên các phương tiện thông tin đại chúng, trên trang thông tin điện tử của tổ chức (nếu có), niêm yết tại trụ sở hoặc </w:t>
      </w:r>
      <w:r w:rsidRPr="00C7409C">
        <w:rPr>
          <w:rFonts w:ascii="Arial" w:hAnsi="Arial" w:cs="Arial"/>
          <w:sz w:val="20"/>
        </w:rPr>
        <w:t>hình thức phù hợp khác.</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Tổ chức kiểm định chất lượng giáo dục chịu trách nhiệm trước pháp luật về việc đáp ứng </w:t>
      </w:r>
      <w:r w:rsidRPr="00C7409C">
        <w:rPr>
          <w:rFonts w:ascii="Arial" w:hAnsi="Arial" w:cs="Arial"/>
          <w:sz w:val="20"/>
        </w:rPr>
        <w:t>điều</w:t>
      </w:r>
      <w:r w:rsidRPr="00C7409C">
        <w:rPr>
          <w:rFonts w:ascii="Arial" w:hAnsi="Arial" w:cs="Arial"/>
          <w:sz w:val="20"/>
        </w:rPr>
        <w:t xml:space="preserve"> kiện đối với phạm vi hoạt động mở rộng, </w:t>
      </w:r>
      <w:r w:rsidRPr="00C7409C">
        <w:rPr>
          <w:rFonts w:ascii="Arial" w:hAnsi="Arial" w:cs="Arial"/>
          <w:sz w:val="20"/>
        </w:rPr>
        <w:t>điều</w:t>
      </w:r>
      <w:r w:rsidRPr="00C7409C">
        <w:rPr>
          <w:rFonts w:ascii="Arial" w:hAnsi="Arial" w:cs="Arial"/>
          <w:sz w:val="20"/>
        </w:rPr>
        <w:t xml:space="preserve"> chỉnh hoặc bổ sung; có trách nhiệm cập nhật, công khai thông tin về phạm vi hoạt động kiểm đ</w:t>
      </w:r>
      <w:r w:rsidRPr="00C7409C">
        <w:rPr>
          <w:rFonts w:ascii="Arial" w:hAnsi="Arial" w:cs="Arial"/>
          <w:sz w:val="20"/>
        </w:rPr>
        <w:t xml:space="preserve">ịnh mở rộng, </w:t>
      </w:r>
      <w:r w:rsidRPr="00C7409C">
        <w:rPr>
          <w:rFonts w:ascii="Arial" w:hAnsi="Arial" w:cs="Arial"/>
          <w:sz w:val="20"/>
        </w:rPr>
        <w:t>điều</w:t>
      </w:r>
      <w:r w:rsidRPr="00C7409C">
        <w:rPr>
          <w:rFonts w:ascii="Arial" w:hAnsi="Arial" w:cs="Arial"/>
          <w:sz w:val="20"/>
        </w:rPr>
        <w:t xml:space="preserve"> chỉnh hoặc bổ sung; thực hiện chế độ báo cáo theo quy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4. Bộ Giáo dục và Đào tạo thực hiện kiểm tra, giám sát hoạt động kiểm định theo phạm vi hoạt động của tổ chức kiểm định chất lượng giáo dục và xử lý vi phạm theo quy định của phá</w:t>
      </w:r>
      <w:r w:rsidRPr="00C7409C">
        <w:rPr>
          <w:rFonts w:ascii="Arial" w:hAnsi="Arial" w:cs="Arial"/>
          <w:sz w:val="20"/>
        </w:rPr>
        <w:t>p luật.</w:t>
      </w:r>
    </w:p>
    <w:p w:rsidR="00501D23" w:rsidRPr="00C7409C" w:rsidRDefault="007D6E40" w:rsidP="00CF76E8">
      <w:pPr>
        <w:spacing w:before="120"/>
        <w:rPr>
          <w:rFonts w:ascii="Arial" w:hAnsi="Arial" w:cs="Arial"/>
          <w:b/>
          <w:sz w:val="20"/>
          <w:lang w:eastAsia="en-US"/>
        </w:rPr>
      </w:pPr>
      <w:r w:rsidRPr="00C7409C">
        <w:rPr>
          <w:rFonts w:ascii="Arial" w:hAnsi="Arial" w:cs="Arial"/>
          <w:b/>
          <w:sz w:val="20"/>
        </w:rPr>
        <w:t xml:space="preserve">V. </w:t>
      </w:r>
      <w:r w:rsidRPr="00C7409C">
        <w:rPr>
          <w:rFonts w:ascii="Arial" w:hAnsi="Arial" w:cs="Arial"/>
          <w:b/>
          <w:bCs/>
          <w:sz w:val="20"/>
        </w:rPr>
        <w:t xml:space="preserve">Không thực hiện thủ tục Gia hạn hoạt động kiểm định chất lượng giáo dục quy định tại </w:t>
      </w:r>
      <w:r w:rsidRPr="00C7409C">
        <w:rPr>
          <w:rFonts w:ascii="Arial" w:hAnsi="Arial" w:cs="Arial"/>
          <w:b/>
          <w:bCs/>
          <w:sz w:val="20"/>
        </w:rPr>
        <w:t>khoản</w:t>
      </w:r>
      <w:r w:rsidRPr="00C7409C">
        <w:rPr>
          <w:rFonts w:ascii="Arial" w:hAnsi="Arial" w:cs="Arial"/>
          <w:b/>
          <w:bCs/>
          <w:sz w:val="20"/>
        </w:rPr>
        <w:t xml:space="preserve"> 4 </w:t>
      </w:r>
      <w:r w:rsidRPr="00C7409C">
        <w:rPr>
          <w:rFonts w:ascii="Arial" w:hAnsi="Arial" w:cs="Arial"/>
          <w:b/>
          <w:bCs/>
          <w:sz w:val="20"/>
        </w:rPr>
        <w:t>Điều</w:t>
      </w:r>
      <w:r w:rsidRPr="00C7409C">
        <w:rPr>
          <w:rFonts w:ascii="Arial" w:hAnsi="Arial" w:cs="Arial"/>
          <w:b/>
          <w:bCs/>
          <w:sz w:val="20"/>
        </w:rPr>
        <w:t xml:space="preserve"> 109 Nghị định số 125/2024/NĐ-CP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Hoạt động kiểm định chất lượng giáo dục của tổ chức kiểm định được duy </w:t>
      </w:r>
      <w:r w:rsidRPr="00C7409C">
        <w:rPr>
          <w:rFonts w:ascii="Arial" w:hAnsi="Arial" w:cs="Arial"/>
          <w:sz w:val="20"/>
          <w:lang w:val="en-US"/>
        </w:rPr>
        <w:t>trì</w:t>
      </w:r>
      <w:r w:rsidRPr="00C7409C">
        <w:rPr>
          <w:rFonts w:ascii="Arial" w:hAnsi="Arial" w:cs="Arial"/>
          <w:sz w:val="20"/>
        </w:rPr>
        <w:t xml:space="preserve"> trên cơ sở tổ chức kiểm định chất lượng </w:t>
      </w:r>
      <w:r w:rsidRPr="00C7409C">
        <w:rPr>
          <w:rFonts w:ascii="Arial" w:hAnsi="Arial" w:cs="Arial"/>
          <w:sz w:val="20"/>
        </w:rPr>
        <w:t>giáo dục tiếp tục đáp ứng đáp ứng các tiêu chuẩn hoạt động kiểm định chất lượng giáo dục và duy trì các tiêu chuẩn chuyên môn bắt buộc trong quá trình hoạt động, công khai thông tin và chịu sự kiểm tra, giám sát của cơ quan nhà nước có thẩm quyền:</w:t>
      </w:r>
    </w:p>
    <w:p w:rsidR="00501D23" w:rsidRPr="00C7409C" w:rsidRDefault="007D6E40" w:rsidP="00CF76E8">
      <w:pPr>
        <w:spacing w:before="120"/>
        <w:rPr>
          <w:rFonts w:ascii="Arial" w:hAnsi="Arial" w:cs="Arial"/>
          <w:sz w:val="20"/>
          <w:lang w:eastAsia="en-US"/>
        </w:rPr>
      </w:pPr>
      <w:r w:rsidRPr="00C7409C">
        <w:rPr>
          <w:rFonts w:ascii="Arial" w:hAnsi="Arial" w:cs="Arial"/>
          <w:sz w:val="20"/>
        </w:rPr>
        <w:t>1. Tổ ch</w:t>
      </w:r>
      <w:r w:rsidRPr="00C7409C">
        <w:rPr>
          <w:rFonts w:ascii="Arial" w:hAnsi="Arial" w:cs="Arial"/>
          <w:sz w:val="20"/>
        </w:rPr>
        <w:t>ức kiểm định chất lượng giáo dục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a) Duy trì tư cách pháp nhân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sz w:val="20"/>
        </w:rPr>
        <w:t>b) Duy trì cơ cấu tổ chức, cơ chế hoạt động bảo đảm tính độc lập, khách quan, không có xung đột lợi ích và có cơ chế kiểm soát nội bộ;</w:t>
      </w:r>
    </w:p>
    <w:p w:rsidR="00501D23" w:rsidRPr="00C7409C" w:rsidRDefault="007D6E40" w:rsidP="00CF76E8">
      <w:pPr>
        <w:spacing w:before="120"/>
        <w:rPr>
          <w:rFonts w:ascii="Arial" w:hAnsi="Arial" w:cs="Arial"/>
          <w:sz w:val="20"/>
          <w:lang w:val="en-US"/>
        </w:rPr>
      </w:pPr>
      <w:r w:rsidRPr="00C7409C">
        <w:rPr>
          <w:rFonts w:ascii="Arial" w:hAnsi="Arial" w:cs="Arial"/>
          <w:sz w:val="20"/>
        </w:rPr>
        <w:lastRenderedPageBreak/>
        <w:t>c) Duy trì đội</w:t>
      </w:r>
      <w:r w:rsidRPr="00C7409C">
        <w:rPr>
          <w:rFonts w:ascii="Arial" w:hAnsi="Arial" w:cs="Arial"/>
          <w:sz w:val="20"/>
        </w:rPr>
        <w:t xml:space="preserve"> ngũ kiểm định viên đáp ứng yêu cầu chuyên môn và phù hợp với phạm vi hoạt động kiểm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d) Duy trì cơ sở vật chất, hạ tầng công nghệ thông tin và hệ thống dữ liệu phục vụ hoạt động kiểm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đ) Bảo đảm nguồn lực tài chính phục vụ hoạt động kiểm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e</w:t>
      </w:r>
      <w:r w:rsidRPr="00C7409C">
        <w:rPr>
          <w:rFonts w:ascii="Arial" w:hAnsi="Arial" w:cs="Arial"/>
          <w:sz w:val="20"/>
        </w:rPr>
        <w:t>) Duy trì quy trình kiểm định và hệ thống bảo đảm chất lượng nội bộ.</w:t>
      </w:r>
    </w:p>
    <w:p w:rsidR="00501D23" w:rsidRPr="00C7409C" w:rsidRDefault="007D6E40" w:rsidP="00CF76E8">
      <w:pPr>
        <w:spacing w:before="120"/>
        <w:rPr>
          <w:rFonts w:ascii="Arial" w:hAnsi="Arial" w:cs="Arial"/>
          <w:sz w:val="20"/>
          <w:lang w:eastAsia="en-US"/>
        </w:rPr>
      </w:pPr>
      <w:r w:rsidRPr="00C7409C">
        <w:rPr>
          <w:rFonts w:ascii="Arial" w:hAnsi="Arial" w:cs="Arial"/>
          <w:sz w:val="20"/>
        </w:rPr>
        <w:t>2. Tổ chức kiểm định chất lượng giáo dục có trách nhiệm cập nhật thông tin hoạt động, thực hiện chế độ báo cáo theo quy định và chịu trách nhiệm trước pháp luật về việc duy trì các yêu cầ</w:t>
      </w:r>
      <w:r w:rsidRPr="00C7409C">
        <w:rPr>
          <w:rFonts w:ascii="Arial" w:hAnsi="Arial" w:cs="Arial"/>
          <w:sz w:val="20"/>
        </w:rPr>
        <w:t xml:space="preserve">u hoạt động </w:t>
      </w:r>
      <w:r w:rsidRPr="00C7409C">
        <w:rPr>
          <w:rFonts w:ascii="Arial" w:hAnsi="Arial" w:cs="Arial"/>
          <w:sz w:val="20"/>
          <w:lang w:val="en-US"/>
        </w:rPr>
        <w:t>tro</w:t>
      </w:r>
      <w:r w:rsidRPr="00C7409C">
        <w:rPr>
          <w:rFonts w:ascii="Arial" w:hAnsi="Arial" w:cs="Arial"/>
          <w:sz w:val="20"/>
        </w:rPr>
        <w:t>ng suốt quá trình hoạt động kiểm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3. Bộ Giáo dục và Đào tạo thực hiện kiểm tra, giám sát việc duy trì các yêu cầu hoạt động của tổ chức kiểm định chất lượng giáo dục và xử lý vi phạm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V</w:t>
      </w:r>
      <w:r w:rsidRPr="00C7409C">
        <w:rPr>
          <w:rFonts w:ascii="Arial" w:hAnsi="Arial" w:cs="Arial"/>
          <w:b/>
          <w:bCs/>
          <w:sz w:val="20"/>
          <w:lang w:val="en-US"/>
        </w:rPr>
        <w:t>I.</w:t>
      </w:r>
      <w:r w:rsidRPr="00C7409C">
        <w:rPr>
          <w:rFonts w:ascii="Arial" w:hAnsi="Arial" w:cs="Arial"/>
          <w:b/>
          <w:bCs/>
          <w:sz w:val="20"/>
        </w:rPr>
        <w:t xml:space="preserve"> Không thực hiện thủ </w:t>
      </w:r>
      <w:r w:rsidRPr="00C7409C">
        <w:rPr>
          <w:rFonts w:ascii="Arial" w:hAnsi="Arial" w:cs="Arial"/>
          <w:b/>
          <w:bCs/>
          <w:sz w:val="20"/>
        </w:rPr>
        <w:t xml:space="preserve">tục Giải thể tổ chức kiểm định chất lượng giáo dục (theo đề nghị của tổ chức, cá nhân thành lập tổ chức kiểm định chất lượng giáo dục) quy định tại </w:t>
      </w:r>
      <w:r w:rsidRPr="00C7409C">
        <w:rPr>
          <w:rFonts w:ascii="Arial" w:hAnsi="Arial" w:cs="Arial"/>
          <w:b/>
          <w:bCs/>
          <w:sz w:val="20"/>
        </w:rPr>
        <w:t>điểm</w:t>
      </w:r>
      <w:r w:rsidRPr="00C7409C">
        <w:rPr>
          <w:rFonts w:ascii="Arial" w:hAnsi="Arial" w:cs="Arial"/>
          <w:b/>
          <w:bCs/>
          <w:sz w:val="20"/>
        </w:rPr>
        <w:t xml:space="preserve"> a, b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112 Luật Giáo dục số 43/201</w:t>
      </w:r>
      <w:r w:rsidRPr="00C7409C">
        <w:rPr>
          <w:rFonts w:ascii="Arial" w:hAnsi="Arial" w:cs="Arial"/>
          <w:b/>
          <w:bCs/>
          <w:sz w:val="20"/>
          <w:lang w:val="en-US" w:eastAsia="en-US"/>
        </w:rPr>
        <w:t xml:space="preserve">9/QH14, </w:t>
      </w:r>
      <w:r w:rsidRPr="00C7409C">
        <w:rPr>
          <w:rFonts w:ascii="Arial" w:hAnsi="Arial" w:cs="Arial"/>
          <w:b/>
          <w:bCs/>
          <w:sz w:val="20"/>
        </w:rPr>
        <w:t>khoản</w:t>
      </w:r>
      <w:r w:rsidRPr="00C7409C">
        <w:rPr>
          <w:rFonts w:ascii="Arial" w:hAnsi="Arial" w:cs="Arial"/>
          <w:b/>
          <w:bCs/>
          <w:sz w:val="20"/>
        </w:rPr>
        <w:t xml:space="preserve"> 31 </w:t>
      </w:r>
      <w:r w:rsidRPr="00C7409C">
        <w:rPr>
          <w:rFonts w:ascii="Arial" w:hAnsi="Arial" w:cs="Arial"/>
          <w:b/>
          <w:bCs/>
          <w:sz w:val="20"/>
        </w:rPr>
        <w:t>Điều</w:t>
      </w:r>
      <w:r w:rsidRPr="00C7409C">
        <w:rPr>
          <w:rFonts w:ascii="Arial" w:hAnsi="Arial" w:cs="Arial"/>
          <w:b/>
          <w:bCs/>
          <w:sz w:val="20"/>
        </w:rPr>
        <w:t xml:space="preserve"> 1 Luật số 123/2025/QH15, </w:t>
      </w:r>
      <w:r w:rsidRPr="00C7409C">
        <w:rPr>
          <w:rFonts w:ascii="Arial" w:hAnsi="Arial" w:cs="Arial"/>
          <w:b/>
          <w:bCs/>
          <w:sz w:val="20"/>
        </w:rPr>
        <w:t>khoản</w:t>
      </w:r>
      <w:r w:rsidRPr="00C7409C">
        <w:rPr>
          <w:rFonts w:ascii="Arial" w:hAnsi="Arial" w:cs="Arial"/>
          <w:b/>
          <w:bCs/>
          <w:sz w:val="20"/>
        </w:rPr>
        <w:t xml:space="preserve"> 3 và </w:t>
      </w:r>
      <w:r w:rsidRPr="00C7409C">
        <w:rPr>
          <w:rFonts w:ascii="Arial" w:hAnsi="Arial" w:cs="Arial"/>
          <w:b/>
          <w:bCs/>
          <w:sz w:val="20"/>
        </w:rPr>
        <w:t xml:space="preserve">4 </w:t>
      </w:r>
      <w:r w:rsidRPr="00C7409C">
        <w:rPr>
          <w:rFonts w:ascii="Arial" w:hAnsi="Arial" w:cs="Arial"/>
          <w:b/>
          <w:bCs/>
          <w:sz w:val="20"/>
        </w:rPr>
        <w:t>Điều</w:t>
      </w:r>
      <w:r w:rsidRPr="00C7409C">
        <w:rPr>
          <w:rFonts w:ascii="Arial" w:hAnsi="Arial" w:cs="Arial"/>
          <w:b/>
          <w:bCs/>
          <w:sz w:val="20"/>
        </w:rPr>
        <w:t xml:space="preserve"> 111 Nghị định số 125/2024/NĐ-CP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Tổ chức kiểm định chất lượng công lập đã được thành lập và hoạt động trước khi </w:t>
      </w:r>
      <w:r w:rsidRPr="00C7409C">
        <w:rPr>
          <w:rFonts w:ascii="Arial" w:hAnsi="Arial" w:cs="Arial"/>
          <w:sz w:val="20"/>
        </w:rPr>
        <w:t>Nghị quyết này</w:t>
      </w:r>
      <w:r w:rsidRPr="00C7409C">
        <w:rPr>
          <w:rFonts w:ascii="Arial" w:hAnsi="Arial" w:cs="Arial"/>
          <w:sz w:val="20"/>
        </w:rPr>
        <w:t xml:space="preserve"> có hiệu lực thì tiếp tục được hoạt động theo các quy định về hoạt động kiểm định giáo dục; việc giải thể thực hiện theo </w:t>
      </w:r>
      <w:r w:rsidRPr="00C7409C">
        <w:rPr>
          <w:rFonts w:ascii="Arial" w:hAnsi="Arial" w:cs="Arial"/>
          <w:sz w:val="20"/>
        </w:rPr>
        <w:t>quy định của pháp luật về đơn vị sự nghiệp công lập (tại Nghị định số 120/2020/NĐ-CP quy định về thành lập, tổ chức lại, giải thể đơn vị sự nghiệp công lập, được sửa đổi, bổ sung bởi Nghị định số 283/2025/NĐ-CP).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Tổ chức kiểm định chất lượng tư thục đã </w:t>
      </w:r>
      <w:r w:rsidRPr="00C7409C">
        <w:rPr>
          <w:rFonts w:ascii="Arial" w:hAnsi="Arial" w:cs="Arial"/>
          <w:sz w:val="20"/>
        </w:rPr>
        <w:t xml:space="preserve">được thành lập và hoạt động trước khi </w:t>
      </w:r>
      <w:r w:rsidRPr="00C7409C">
        <w:rPr>
          <w:rFonts w:ascii="Arial" w:hAnsi="Arial" w:cs="Arial"/>
          <w:sz w:val="20"/>
        </w:rPr>
        <w:t>Nghị quyết này</w:t>
      </w:r>
      <w:r w:rsidRPr="00C7409C">
        <w:rPr>
          <w:rFonts w:ascii="Arial" w:hAnsi="Arial" w:cs="Arial"/>
          <w:sz w:val="20"/>
        </w:rPr>
        <w:t xml:space="preserve"> có hiệu lực thì tiếp tục được hoạt động theo các quy định về hoạt động kiểm định giáo dục; việc giải thể thực hiện theo quy định của pháp luật về doanh nghiệp và pháp luật có liên quan.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Trường hợp tổ </w:t>
      </w:r>
      <w:r w:rsidRPr="00C7409C">
        <w:rPr>
          <w:rFonts w:ascii="Arial" w:hAnsi="Arial" w:cs="Arial"/>
          <w:sz w:val="20"/>
        </w:rPr>
        <w:t>chức kiểm định chất lượng giáo dục chấm dứt hoạt động kiểm định chất lượng giáo dục, tổ chức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a) Thông báo bằng văn bản đến Bộ Giáo dục và Đào tạo chậm nhất 22 ngày làm việc trước ngày dự kiến chấm dứt hoạt động; đồng thời, công khai thông t</w:t>
      </w:r>
      <w:r w:rsidRPr="00C7409C">
        <w:rPr>
          <w:rFonts w:ascii="Arial" w:hAnsi="Arial" w:cs="Arial"/>
          <w:sz w:val="20"/>
        </w:rPr>
        <w:t>in chấm dứt hoạt động trên phương tiện thông tin đại chúng, trên trang thông tin điện tử của tổ chức (nếu có) và công khai tại trụ sở của tổ chức.</w:t>
      </w:r>
    </w:p>
    <w:p w:rsidR="00501D23" w:rsidRPr="00C7409C" w:rsidRDefault="007D6E40" w:rsidP="00CF76E8">
      <w:pPr>
        <w:spacing w:before="120"/>
        <w:rPr>
          <w:rFonts w:ascii="Arial" w:hAnsi="Arial" w:cs="Arial"/>
          <w:sz w:val="20"/>
          <w:lang w:eastAsia="en-US"/>
        </w:rPr>
      </w:pPr>
      <w:r w:rsidRPr="00C7409C">
        <w:rPr>
          <w:rFonts w:ascii="Arial" w:hAnsi="Arial" w:cs="Arial"/>
          <w:sz w:val="20"/>
        </w:rPr>
        <w:t>b) Thực hiện đầy đủ các nghĩa vụ phát sinh từ các hoạt động kiểm định đã thực hiện; hoàn thành hoặc xử lý các</w:t>
      </w:r>
      <w:r w:rsidRPr="00C7409C">
        <w:rPr>
          <w:rFonts w:ascii="Arial" w:hAnsi="Arial" w:cs="Arial"/>
          <w:sz w:val="20"/>
        </w:rPr>
        <w:t xml:space="preserve"> quyền, nghĩa vụ phát sinh từ các hợp đồng kiểm định đã ký theo quy định; bảo đảm quyền và lợi ích h</w:t>
      </w:r>
      <w:r w:rsidRPr="00C7409C">
        <w:rPr>
          <w:rFonts w:ascii="Arial" w:hAnsi="Arial" w:cs="Arial"/>
          <w:sz w:val="20"/>
          <w:lang w:val="en-US"/>
        </w:rPr>
        <w:t>ợ</w:t>
      </w:r>
      <w:r w:rsidRPr="00C7409C">
        <w:rPr>
          <w:rFonts w:ascii="Arial" w:hAnsi="Arial" w:cs="Arial"/>
          <w:sz w:val="20"/>
        </w:rPr>
        <w:t>p pháp của tổ chức, cá nhân có liên quan.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c) Lưu trữ, bàn giao, bảo đảm tính đầy đủ của hồ sơ, dữ liệu kiểm định theo quy định; cập nhật thông tin về việc </w:t>
      </w:r>
      <w:r w:rsidRPr="00C7409C">
        <w:rPr>
          <w:rFonts w:ascii="Arial" w:hAnsi="Arial" w:cs="Arial"/>
          <w:sz w:val="20"/>
        </w:rPr>
        <w:t>chấm dứt hoạt động theo quy định trên hệ thống thông tin/c</w:t>
      </w:r>
      <w:r w:rsidRPr="00C7409C">
        <w:rPr>
          <w:rFonts w:ascii="Arial" w:hAnsi="Arial" w:cs="Arial"/>
          <w:sz w:val="20"/>
          <w:lang w:val="en-US"/>
        </w:rPr>
        <w:t>ơ</w:t>
      </w:r>
      <w:r w:rsidRPr="00C7409C">
        <w:rPr>
          <w:rFonts w:ascii="Arial" w:hAnsi="Arial" w:cs="Arial"/>
          <w:sz w:val="20"/>
        </w:rPr>
        <w:t xml:space="preserve"> sở dữ liệu.</w:t>
      </w:r>
    </w:p>
    <w:p w:rsidR="00501D23" w:rsidRPr="00C7409C" w:rsidRDefault="007D6E40" w:rsidP="00CF76E8">
      <w:pPr>
        <w:spacing w:before="120"/>
        <w:rPr>
          <w:rFonts w:ascii="Arial" w:hAnsi="Arial" w:cs="Arial"/>
          <w:sz w:val="20"/>
          <w:lang w:eastAsia="en-US"/>
        </w:rPr>
      </w:pPr>
      <w:r w:rsidRPr="00C7409C">
        <w:rPr>
          <w:rFonts w:ascii="Arial" w:hAnsi="Arial" w:cs="Arial"/>
          <w:sz w:val="20"/>
        </w:rPr>
        <w:t>4. Bộ Giáo dục và Đào tạo thực hiện cập nhật, công khai thông tin về việc chấm dứt hoạt động của tổ chức kiểm định chất lượng giáo dục trên hệ thống thông tin/cơ sở dữ liệu; kiểm tra v</w:t>
      </w:r>
      <w:r w:rsidRPr="00C7409C">
        <w:rPr>
          <w:rFonts w:ascii="Arial" w:hAnsi="Arial" w:cs="Arial"/>
          <w:sz w:val="20"/>
        </w:rPr>
        <w:t>iệc thực hiện trách nhiệm của tổ chức khi chấm dứt hoạt động; xử lý các hành vi vi phạm phát sinh trong quá trình hoạt động hoặc liên quan đến việc chấm dứt hoạt động theo quy định của pháp luật.</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VII. Không thực hiện thủ tục Công nhận tổ chức kiểm định chấ</w:t>
      </w:r>
      <w:r w:rsidRPr="00C7409C">
        <w:rPr>
          <w:rFonts w:ascii="Arial" w:hAnsi="Arial" w:cs="Arial"/>
          <w:b/>
          <w:bCs/>
          <w:sz w:val="20"/>
        </w:rPr>
        <w:t xml:space="preserve">t lượng giáo dục nước ngoài hoạt động tại Việt Nam quy định tại </w:t>
      </w:r>
      <w:r w:rsidRPr="00C7409C">
        <w:rPr>
          <w:rFonts w:ascii="Arial" w:hAnsi="Arial" w:cs="Arial"/>
          <w:b/>
          <w:bCs/>
          <w:sz w:val="20"/>
        </w:rPr>
        <w:t>điểm</w:t>
      </w:r>
      <w:r w:rsidRPr="00C7409C">
        <w:rPr>
          <w:rFonts w:ascii="Arial" w:hAnsi="Arial" w:cs="Arial"/>
          <w:b/>
          <w:bCs/>
          <w:sz w:val="20"/>
        </w:rPr>
        <w:t xml:space="preserve"> a, b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112 Luật Giáo dục số 43/2019/QH14, </w:t>
      </w:r>
      <w:r w:rsidRPr="00C7409C">
        <w:rPr>
          <w:rFonts w:ascii="Arial" w:hAnsi="Arial" w:cs="Arial"/>
          <w:b/>
          <w:bCs/>
          <w:sz w:val="20"/>
        </w:rPr>
        <w:t>khoản</w:t>
      </w:r>
      <w:r w:rsidRPr="00C7409C">
        <w:rPr>
          <w:rFonts w:ascii="Arial" w:hAnsi="Arial" w:cs="Arial"/>
          <w:b/>
          <w:bCs/>
          <w:sz w:val="20"/>
        </w:rPr>
        <w:t xml:space="preserve"> 31 </w:t>
      </w:r>
      <w:r w:rsidRPr="00C7409C">
        <w:rPr>
          <w:rFonts w:ascii="Arial" w:hAnsi="Arial" w:cs="Arial"/>
          <w:b/>
          <w:bCs/>
          <w:sz w:val="20"/>
        </w:rPr>
        <w:t>Điều</w:t>
      </w:r>
      <w:r w:rsidRPr="00C7409C">
        <w:rPr>
          <w:rFonts w:ascii="Arial" w:hAnsi="Arial" w:cs="Arial"/>
          <w:b/>
          <w:bCs/>
          <w:sz w:val="20"/>
        </w:rPr>
        <w:t xml:space="preserve"> 1 Luật số 123/2025/QH</w:t>
      </w:r>
      <w:r w:rsidRPr="00C7409C">
        <w:rPr>
          <w:rFonts w:ascii="Arial" w:hAnsi="Arial" w:cs="Arial"/>
          <w:b/>
          <w:bCs/>
          <w:sz w:val="20"/>
          <w:lang w:val="en-US"/>
        </w:rPr>
        <w:t>1</w:t>
      </w:r>
      <w:r w:rsidRPr="00C7409C">
        <w:rPr>
          <w:rFonts w:ascii="Arial" w:hAnsi="Arial" w:cs="Arial"/>
          <w:b/>
          <w:bCs/>
          <w:sz w:val="20"/>
        </w:rPr>
        <w:t xml:space="preserve">5, </w:t>
      </w:r>
      <w:r w:rsidRPr="00C7409C">
        <w:rPr>
          <w:rFonts w:ascii="Arial" w:hAnsi="Arial" w:cs="Arial"/>
          <w:b/>
          <w:bCs/>
          <w:sz w:val="20"/>
        </w:rPr>
        <w:t>Điều</w:t>
      </w:r>
      <w:r w:rsidRPr="00C7409C">
        <w:rPr>
          <w:rFonts w:ascii="Arial" w:hAnsi="Arial" w:cs="Arial"/>
          <w:b/>
          <w:bCs/>
          <w:sz w:val="20"/>
        </w:rPr>
        <w:t xml:space="preserve"> 113 Nghị định số 125/2024/NĐ-CP</w:t>
      </w:r>
    </w:p>
    <w:p w:rsidR="00501D23" w:rsidRPr="00C7409C" w:rsidRDefault="007D6E40" w:rsidP="00CF76E8">
      <w:pPr>
        <w:spacing w:before="120"/>
        <w:rPr>
          <w:rFonts w:ascii="Arial" w:hAnsi="Arial" w:cs="Arial"/>
          <w:sz w:val="20"/>
          <w:lang w:val="en-US"/>
        </w:rPr>
      </w:pPr>
      <w:r w:rsidRPr="00C7409C">
        <w:rPr>
          <w:rFonts w:ascii="Arial" w:hAnsi="Arial" w:cs="Arial"/>
          <w:sz w:val="20"/>
        </w:rPr>
        <w:t>Hoạt động kiểm định chất lượng giáo dục của tổ chức kiểm đ</w:t>
      </w:r>
      <w:r w:rsidRPr="00C7409C">
        <w:rPr>
          <w:rFonts w:ascii="Arial" w:hAnsi="Arial" w:cs="Arial"/>
          <w:sz w:val="20"/>
        </w:rPr>
        <w:t>ịnh chất lượng giáo dục nước ngoài tại Việt Nam được thực hiện theo cơ chế đáp ứng các tiêu chuẩn hoạt động kiểm định chất lượng giáo dục và duy trì các tiêu chuẩn chuyên môn bắt buộc trong quá trình hoạt động, công khai thông tin và chịu sự kiểm tra, giám</w:t>
      </w:r>
      <w:r w:rsidRPr="00C7409C">
        <w:rPr>
          <w:rFonts w:ascii="Arial" w:hAnsi="Arial" w:cs="Arial"/>
          <w:sz w:val="20"/>
        </w:rPr>
        <w:t xml:space="preserve"> sát của cơ quan nhà nước có thẩm quyền:</w:t>
      </w:r>
    </w:p>
    <w:p w:rsidR="00501D23" w:rsidRPr="00C7409C" w:rsidRDefault="007D6E40" w:rsidP="00CF76E8">
      <w:pPr>
        <w:spacing w:before="120"/>
        <w:rPr>
          <w:rFonts w:ascii="Arial" w:hAnsi="Arial" w:cs="Arial"/>
          <w:sz w:val="20"/>
          <w:lang w:eastAsia="en-US"/>
        </w:rPr>
      </w:pPr>
      <w:r w:rsidRPr="00C7409C">
        <w:rPr>
          <w:rFonts w:ascii="Arial" w:hAnsi="Arial" w:cs="Arial"/>
          <w:sz w:val="20"/>
        </w:rPr>
        <w:t>1. Tổ chức kiểm định chất lượng giáo dục nước ngoài hoạt động tại Việt Nam có trách nhiệm bảo đảm việc thực hiện các tiêu chuẩn, tiêu chí đối với tổ chức kiểm định chất lượng giáo dục do Bộ Giáo dục và Đào tạo ban h</w:t>
      </w:r>
      <w:r w:rsidRPr="00C7409C">
        <w:rPr>
          <w:rFonts w:ascii="Arial" w:hAnsi="Arial" w:cs="Arial"/>
          <w:sz w:val="20"/>
        </w:rPr>
        <w:t xml:space="preserve">ành; được thành lập và hoạt động hợp pháp theo quy định của nước sở tại; được cơ quan, tổ chức có thẩm quyền công nhận hoặc cho phép hoạt động trong lĩnh vực kiểm định chất lượng giáo dục; có kinh nghiệm hoạt động kiểm định chất lượng giáo dục phù hợp với </w:t>
      </w:r>
      <w:r w:rsidRPr="00C7409C">
        <w:rPr>
          <w:rFonts w:ascii="Arial" w:hAnsi="Arial" w:cs="Arial"/>
          <w:sz w:val="20"/>
        </w:rPr>
        <w:t xml:space="preserve">phạm vi hoạt động tại Việt Nam; bảo đảm tính độc lập, khách quan, minh bạch trong hoạt động kiểm định; thực hiện chế độ báo cáo, công khai thông tin, lưu </w:t>
      </w:r>
      <w:r w:rsidRPr="00C7409C">
        <w:rPr>
          <w:rFonts w:ascii="Arial" w:hAnsi="Arial" w:cs="Arial"/>
          <w:sz w:val="20"/>
          <w:lang w:val="en-US"/>
        </w:rPr>
        <w:t>tr</w:t>
      </w:r>
      <w:r w:rsidRPr="00C7409C">
        <w:rPr>
          <w:rFonts w:ascii="Arial" w:hAnsi="Arial" w:cs="Arial"/>
          <w:sz w:val="20"/>
        </w:rPr>
        <w:t>ữ dữ liệu và trách nhiệm giải trình theo quy định của pháp luật Việt Nam.</w:t>
      </w:r>
    </w:p>
    <w:p w:rsidR="00501D23" w:rsidRPr="00C7409C" w:rsidRDefault="007D6E40" w:rsidP="00CF76E8">
      <w:pPr>
        <w:spacing w:before="120"/>
        <w:rPr>
          <w:rFonts w:ascii="Arial" w:hAnsi="Arial" w:cs="Arial"/>
          <w:sz w:val="20"/>
          <w:lang w:eastAsia="en-US"/>
        </w:rPr>
      </w:pPr>
      <w:r w:rsidRPr="00C7409C">
        <w:rPr>
          <w:rFonts w:ascii="Arial" w:hAnsi="Arial" w:cs="Arial"/>
          <w:sz w:val="20"/>
        </w:rPr>
        <w:t>2. Trước khi thực hiện hoạ</w:t>
      </w:r>
      <w:r w:rsidRPr="00C7409C">
        <w:rPr>
          <w:rFonts w:ascii="Arial" w:hAnsi="Arial" w:cs="Arial"/>
          <w:sz w:val="20"/>
        </w:rPr>
        <w:t xml:space="preserve">t động kiểm định chất lượng giáo dục tại Việt Nam, tổ chức kiểm định chất lượng giáo dục nước ngoài có trách nhiệm thông báo bằng văn bản đến Bộ Giáo dục và Đào tạo; cung cấp, công khai và duy trì thông tin phục vụ công tác quản lý, giám sát theo quy định </w:t>
      </w:r>
      <w:r w:rsidRPr="00C7409C">
        <w:rPr>
          <w:rFonts w:ascii="Arial" w:hAnsi="Arial" w:cs="Arial"/>
          <w:sz w:val="20"/>
        </w:rPr>
        <w:t>của Bộ Giáo dục và Đào tạo; chịu trách nhiệm trước pháp luật về tính chính xác, đầy đủ, trung thực của thông tin đã công khai, cung cấp.</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3. Trong quá trình hoạt động tại Việt Nam, tổ chức kiểm định chất lượng giáo dục nước ngoài có trách nhiệm cập nhật kịp</w:t>
      </w:r>
      <w:r w:rsidRPr="00C7409C">
        <w:rPr>
          <w:rFonts w:ascii="Arial" w:hAnsi="Arial" w:cs="Arial"/>
          <w:sz w:val="20"/>
        </w:rPr>
        <w:t xml:space="preserve"> thời các thay đổi liên quan đến hoạt động kiểm định, đội ngũ kiểm định viên và các thông tin có liên quan; thực hiện chế độ báo cáo, công khai kết quả kiểm định và các thông tin theo quy định của pháp luật Việt Nam.</w:t>
      </w:r>
    </w:p>
    <w:p w:rsidR="00501D23" w:rsidRPr="00C7409C" w:rsidRDefault="007D6E40" w:rsidP="00CF76E8">
      <w:pPr>
        <w:spacing w:before="120"/>
        <w:rPr>
          <w:rFonts w:ascii="Arial" w:hAnsi="Arial" w:cs="Arial"/>
          <w:sz w:val="20"/>
          <w:lang w:eastAsia="en-US"/>
        </w:rPr>
      </w:pPr>
      <w:r w:rsidRPr="00C7409C">
        <w:rPr>
          <w:rFonts w:ascii="Arial" w:hAnsi="Arial" w:cs="Arial"/>
          <w:sz w:val="20"/>
        </w:rPr>
        <w:t>4. Cơ sở giáo dục đại học và cơ sở giáo</w:t>
      </w:r>
      <w:r w:rsidRPr="00C7409C">
        <w:rPr>
          <w:rFonts w:ascii="Arial" w:hAnsi="Arial" w:cs="Arial"/>
          <w:sz w:val="20"/>
        </w:rPr>
        <w:t xml:space="preserve"> dục nghề nghiệp tại Việt Nam có trách nhiệm lựa chọn tổ chức kiểm định chất lượng giáo dục nước ngoài đáp ứng các tiêu chuẩn, tiêu chí đối với tổ chức kiểm định chất lượng giáo dục theo quy định của Bộ Giáo dục và Đào tạo trước khi triển khai hoạt động ki</w:t>
      </w:r>
      <w:r w:rsidRPr="00C7409C">
        <w:rPr>
          <w:rFonts w:ascii="Arial" w:hAnsi="Arial" w:cs="Arial"/>
          <w:sz w:val="20"/>
        </w:rPr>
        <w:t>ểm định chất lượng giáo dục.</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5. Bộ Giáo dục và Đào tạo xây dựng, quản lý hệ thống thông tin, cơ sở dữ liệu về kiểm định chất lượng giáo dục; ban hành tiêu chuẩn, tiêu chí đối với tổ chức kiểm định chất lượng giáo dục nước ngoài hoạt động tại Việt Nam; thực</w:t>
      </w:r>
      <w:r w:rsidRPr="00C7409C">
        <w:rPr>
          <w:rFonts w:ascii="Arial" w:hAnsi="Arial" w:cs="Arial"/>
          <w:sz w:val="20"/>
        </w:rPr>
        <w:t xml:space="preserve"> hiện kiểm tra hoạt động kiểm định chất lượng giáo dục; công khai thông tin phục vụ quản lý, giám sát; xử lý vi phạm theo quy định của pháp luật Việt Nam về kiểm định chất lượng giáo dục.</w:t>
      </w:r>
    </w:p>
    <w:p w:rsidR="00501D23" w:rsidRPr="00C7409C" w:rsidRDefault="007D6E40" w:rsidP="00CF76E8">
      <w:pPr>
        <w:spacing w:before="120"/>
        <w:rPr>
          <w:rFonts w:ascii="Arial" w:hAnsi="Arial" w:cs="Arial"/>
          <w:sz w:val="20"/>
          <w:lang w:eastAsia="en-US"/>
        </w:rPr>
      </w:pPr>
      <w:r w:rsidRPr="00C7409C">
        <w:rPr>
          <w:rFonts w:ascii="Arial" w:hAnsi="Arial" w:cs="Arial"/>
          <w:b/>
          <w:bCs/>
          <w:sz w:val="20"/>
          <w:lang w:val="en-US" w:eastAsia="en-US"/>
        </w:rPr>
        <w:t xml:space="preserve">VIII. </w:t>
      </w:r>
      <w:r w:rsidRPr="00C7409C">
        <w:rPr>
          <w:rFonts w:ascii="Arial" w:hAnsi="Arial" w:cs="Arial"/>
          <w:b/>
          <w:bCs/>
          <w:sz w:val="20"/>
        </w:rPr>
        <w:t xml:space="preserve">Không thực hiện thủ tục </w:t>
      </w:r>
      <w:r w:rsidRPr="00C7409C">
        <w:rPr>
          <w:rFonts w:ascii="Arial" w:hAnsi="Arial" w:cs="Arial"/>
          <w:b/>
          <w:bCs/>
          <w:sz w:val="20"/>
        </w:rPr>
        <w:t>Điều</w:t>
      </w:r>
      <w:r w:rsidRPr="00C7409C">
        <w:rPr>
          <w:rFonts w:ascii="Arial" w:hAnsi="Arial" w:cs="Arial"/>
          <w:b/>
          <w:bCs/>
          <w:sz w:val="20"/>
        </w:rPr>
        <w:t xml:space="preserve"> chỉnh, bổ sung đối tượng, phạm vi</w:t>
      </w:r>
      <w:r w:rsidRPr="00C7409C">
        <w:rPr>
          <w:rFonts w:ascii="Arial" w:hAnsi="Arial" w:cs="Arial"/>
          <w:b/>
          <w:bCs/>
          <w:sz w:val="20"/>
        </w:rPr>
        <w:t xml:space="preserve"> hoạt động của tổ chức kiểm định chất lượng giáo dục nư</w:t>
      </w:r>
      <w:r w:rsidRPr="00C7409C">
        <w:rPr>
          <w:rFonts w:ascii="Arial" w:hAnsi="Arial" w:cs="Arial"/>
          <w:b/>
          <w:bCs/>
          <w:sz w:val="20"/>
          <w:lang w:val="en-US"/>
        </w:rPr>
        <w:t>ớ</w:t>
      </w:r>
      <w:r w:rsidRPr="00C7409C">
        <w:rPr>
          <w:rFonts w:ascii="Arial" w:hAnsi="Arial" w:cs="Arial"/>
          <w:b/>
          <w:bCs/>
          <w:sz w:val="20"/>
        </w:rPr>
        <w:t xml:space="preserve">c ngoài hoạt động tại Việt Nam quy định tại </w:t>
      </w:r>
      <w:r w:rsidRPr="00C7409C">
        <w:rPr>
          <w:rFonts w:ascii="Arial" w:hAnsi="Arial" w:cs="Arial"/>
          <w:b/>
          <w:bCs/>
          <w:sz w:val="20"/>
        </w:rPr>
        <w:t>Điều</w:t>
      </w:r>
      <w:r w:rsidRPr="00C7409C">
        <w:rPr>
          <w:rFonts w:ascii="Arial" w:hAnsi="Arial" w:cs="Arial"/>
          <w:b/>
          <w:bCs/>
          <w:sz w:val="20"/>
        </w:rPr>
        <w:t xml:space="preserve"> 113 Nghị định số 125/2024/NĐ-CP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Việc </w:t>
      </w:r>
      <w:r w:rsidRPr="00C7409C">
        <w:rPr>
          <w:rFonts w:ascii="Arial" w:hAnsi="Arial" w:cs="Arial"/>
          <w:sz w:val="20"/>
        </w:rPr>
        <w:t>điều</w:t>
      </w:r>
      <w:r w:rsidRPr="00C7409C">
        <w:rPr>
          <w:rFonts w:ascii="Arial" w:hAnsi="Arial" w:cs="Arial"/>
          <w:sz w:val="20"/>
        </w:rPr>
        <w:t xml:space="preserve"> chỉnh, bổ sung đối tượng, phạm vi hoạt động kiểm định được thực hiện theo cơ chế tổ chức tự đáp ứng </w:t>
      </w:r>
      <w:r w:rsidRPr="00C7409C">
        <w:rPr>
          <w:rFonts w:ascii="Arial" w:hAnsi="Arial" w:cs="Arial"/>
          <w:sz w:val="20"/>
        </w:rPr>
        <w:t>điều</w:t>
      </w:r>
      <w:r w:rsidRPr="00C7409C">
        <w:rPr>
          <w:rFonts w:ascii="Arial" w:hAnsi="Arial" w:cs="Arial"/>
          <w:sz w:val="20"/>
        </w:rPr>
        <w:t xml:space="preserve"> kiện</w:t>
      </w:r>
      <w:r w:rsidRPr="00C7409C">
        <w:rPr>
          <w:rFonts w:ascii="Arial" w:hAnsi="Arial" w:cs="Arial"/>
          <w:sz w:val="20"/>
        </w:rPr>
        <w:t>, công khai thông tin và chịu sự hậu kiểm của cơ quan nhà nước có thẩm quyền.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Tổ chức kiểm định chất lượng giáo dục nước ngoài khi </w:t>
      </w:r>
      <w:r w:rsidRPr="00C7409C">
        <w:rPr>
          <w:rFonts w:ascii="Arial" w:hAnsi="Arial" w:cs="Arial"/>
          <w:sz w:val="20"/>
        </w:rPr>
        <w:t>điều</w:t>
      </w:r>
      <w:r w:rsidRPr="00C7409C">
        <w:rPr>
          <w:rFonts w:ascii="Arial" w:hAnsi="Arial" w:cs="Arial"/>
          <w:sz w:val="20"/>
        </w:rPr>
        <w:t xml:space="preserve"> chỉnh, bổ sung đối tượng, phạm vi hoạt động phải bảo đảm:</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a) Có đội ngũ kiểm định viên đáp ứng yêu cầu chuyên môn và </w:t>
      </w:r>
      <w:r w:rsidRPr="00C7409C">
        <w:rPr>
          <w:rFonts w:ascii="Arial" w:hAnsi="Arial" w:cs="Arial"/>
          <w:sz w:val="20"/>
        </w:rPr>
        <w:t xml:space="preserve">phù hợp với phạm vi hoạt động kiểm định </w:t>
      </w:r>
      <w:r w:rsidRPr="00C7409C">
        <w:rPr>
          <w:rFonts w:ascii="Arial" w:hAnsi="Arial" w:cs="Arial"/>
          <w:sz w:val="20"/>
        </w:rPr>
        <w:t>điều</w:t>
      </w:r>
      <w:r w:rsidRPr="00C7409C">
        <w:rPr>
          <w:rFonts w:ascii="Arial" w:hAnsi="Arial" w:cs="Arial"/>
          <w:sz w:val="20"/>
        </w:rPr>
        <w:t xml:space="preserve"> chỉnh, bổ sung;</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b) Có năng lực chuyên môn, hệ thống quản trị và bảo đảm chất lượng nội bộ phù hợp với đối tượng và phạm vi hoạt động kiểm định </w:t>
      </w:r>
      <w:r w:rsidRPr="00C7409C">
        <w:rPr>
          <w:rFonts w:ascii="Arial" w:hAnsi="Arial" w:cs="Arial"/>
          <w:sz w:val="20"/>
        </w:rPr>
        <w:t>điều</w:t>
      </w:r>
      <w:r w:rsidRPr="00C7409C">
        <w:rPr>
          <w:rFonts w:ascii="Arial" w:hAnsi="Arial" w:cs="Arial"/>
          <w:sz w:val="20"/>
        </w:rPr>
        <w:t xml:space="preserve"> chỉnh, bổ sung;</w:t>
      </w:r>
    </w:p>
    <w:p w:rsidR="00501D23" w:rsidRPr="00C7409C" w:rsidRDefault="007D6E40" w:rsidP="00CF76E8">
      <w:pPr>
        <w:spacing w:before="120"/>
        <w:rPr>
          <w:rFonts w:ascii="Arial" w:hAnsi="Arial" w:cs="Arial"/>
          <w:sz w:val="20"/>
          <w:lang w:eastAsia="en-US"/>
        </w:rPr>
      </w:pPr>
      <w:r w:rsidRPr="00C7409C">
        <w:rPr>
          <w:rFonts w:ascii="Arial" w:hAnsi="Arial" w:cs="Arial"/>
          <w:sz w:val="20"/>
        </w:rPr>
        <w:t>c) Có cơ sở vật chất, hạ tầng công nghệ thông t</w:t>
      </w:r>
      <w:r w:rsidRPr="00C7409C">
        <w:rPr>
          <w:rFonts w:ascii="Arial" w:hAnsi="Arial" w:cs="Arial"/>
          <w:sz w:val="20"/>
        </w:rPr>
        <w:t xml:space="preserve">in và hệ thống dữ liệu phục vụ hoạt động kiểm định mở rộng, </w:t>
      </w:r>
      <w:r w:rsidRPr="00C7409C">
        <w:rPr>
          <w:rFonts w:ascii="Arial" w:hAnsi="Arial" w:cs="Arial"/>
          <w:sz w:val="20"/>
        </w:rPr>
        <w:t>điều</w:t>
      </w:r>
      <w:r w:rsidRPr="00C7409C">
        <w:rPr>
          <w:rFonts w:ascii="Arial" w:hAnsi="Arial" w:cs="Arial"/>
          <w:sz w:val="20"/>
        </w:rPr>
        <w:t xml:space="preserve"> chỉnh hoặc bổ sung;</w:t>
      </w:r>
    </w:p>
    <w:p w:rsidR="00501D23" w:rsidRPr="00C7409C" w:rsidRDefault="007D6E40" w:rsidP="00CF76E8">
      <w:pPr>
        <w:spacing w:before="120"/>
        <w:rPr>
          <w:rFonts w:ascii="Arial" w:hAnsi="Arial" w:cs="Arial"/>
          <w:sz w:val="20"/>
          <w:lang w:eastAsia="en-US"/>
        </w:rPr>
      </w:pPr>
      <w:r w:rsidRPr="00C7409C">
        <w:rPr>
          <w:rFonts w:ascii="Arial" w:hAnsi="Arial" w:cs="Arial"/>
          <w:sz w:val="20"/>
        </w:rPr>
        <w:t>d) Bảo đảm tính độc lập, khách quan, không có xung đột lợi ích trong hoạt động kiểm định.</w:t>
      </w:r>
    </w:p>
    <w:p w:rsidR="00501D23" w:rsidRPr="00C7409C" w:rsidRDefault="007D6E40" w:rsidP="00CF76E8">
      <w:pPr>
        <w:spacing w:before="120"/>
        <w:rPr>
          <w:rFonts w:ascii="Arial" w:hAnsi="Arial" w:cs="Arial"/>
          <w:sz w:val="20"/>
          <w:lang w:val="en-US"/>
        </w:rPr>
      </w:pPr>
      <w:r w:rsidRPr="00C7409C">
        <w:rPr>
          <w:rFonts w:ascii="Arial" w:hAnsi="Arial" w:cs="Arial"/>
          <w:sz w:val="20"/>
        </w:rPr>
        <w:t xml:space="preserve">2. Chậm nhất 20 ngày làm việc trước khi thực hiện </w:t>
      </w:r>
      <w:r w:rsidRPr="00C7409C">
        <w:rPr>
          <w:rFonts w:ascii="Arial" w:hAnsi="Arial" w:cs="Arial"/>
          <w:sz w:val="20"/>
        </w:rPr>
        <w:t>điều</w:t>
      </w:r>
      <w:r w:rsidRPr="00C7409C">
        <w:rPr>
          <w:rFonts w:ascii="Arial" w:hAnsi="Arial" w:cs="Arial"/>
          <w:sz w:val="20"/>
        </w:rPr>
        <w:t xml:space="preserve"> chỉnh, bổ sung, tổ chức kiểm định chất lượng giáo dục nước ngoài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a) Thông báo bằng văn bản đến Bộ Giáo dục và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b) Cập nhật kịp thời các thay đổi liên quan đến </w:t>
      </w:r>
      <w:r w:rsidRPr="00C7409C">
        <w:rPr>
          <w:rFonts w:ascii="Arial" w:hAnsi="Arial" w:cs="Arial"/>
          <w:sz w:val="20"/>
        </w:rPr>
        <w:t>điều</w:t>
      </w:r>
      <w:r w:rsidRPr="00C7409C">
        <w:rPr>
          <w:rFonts w:ascii="Arial" w:hAnsi="Arial" w:cs="Arial"/>
          <w:sz w:val="20"/>
        </w:rPr>
        <w:t xml:space="preserve"> kiện hoạt động, phạm vi hoạt động, đội ngũ kiểm định viên trên hệ t</w:t>
      </w:r>
      <w:r w:rsidRPr="00C7409C">
        <w:rPr>
          <w:rFonts w:ascii="Arial" w:hAnsi="Arial" w:cs="Arial"/>
          <w:sz w:val="20"/>
        </w:rPr>
        <w:t>hống thông tin/cơ sở dữ liệu;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c) Công khai nội dung </w:t>
      </w:r>
      <w:r w:rsidRPr="00C7409C">
        <w:rPr>
          <w:rFonts w:ascii="Arial" w:hAnsi="Arial" w:cs="Arial"/>
          <w:sz w:val="20"/>
        </w:rPr>
        <w:t>điều</w:t>
      </w:r>
      <w:r w:rsidRPr="00C7409C">
        <w:rPr>
          <w:rFonts w:ascii="Arial" w:hAnsi="Arial" w:cs="Arial"/>
          <w:sz w:val="20"/>
        </w:rPr>
        <w:t xml:space="preserve"> chỉnh, bổ sung trên các phương tiện thông tin đại chúng, trên trang thông tin điện tử của tổ chức (nếu có), niêm yết tại trụ sở hoặc hình thức phù hợp khác.</w:t>
      </w:r>
    </w:p>
    <w:p w:rsidR="00501D23" w:rsidRPr="00C7409C" w:rsidRDefault="007D6E40" w:rsidP="00CF76E8">
      <w:pPr>
        <w:spacing w:before="120"/>
        <w:rPr>
          <w:rFonts w:ascii="Arial" w:hAnsi="Arial" w:cs="Arial"/>
          <w:sz w:val="20"/>
          <w:lang w:eastAsia="en-US"/>
        </w:rPr>
      </w:pPr>
      <w:r w:rsidRPr="00C7409C">
        <w:rPr>
          <w:rFonts w:ascii="Arial" w:hAnsi="Arial" w:cs="Arial"/>
          <w:sz w:val="20"/>
        </w:rPr>
        <w:t>Việc thực hiện hoạt động kiểm định theo ph</w:t>
      </w:r>
      <w:r w:rsidRPr="00C7409C">
        <w:rPr>
          <w:rFonts w:ascii="Arial" w:hAnsi="Arial" w:cs="Arial"/>
          <w:sz w:val="20"/>
        </w:rPr>
        <w:t xml:space="preserve">ạm vi </w:t>
      </w:r>
      <w:r w:rsidRPr="00C7409C">
        <w:rPr>
          <w:rFonts w:ascii="Arial" w:hAnsi="Arial" w:cs="Arial"/>
          <w:sz w:val="20"/>
        </w:rPr>
        <w:t>điều</w:t>
      </w:r>
      <w:r w:rsidRPr="00C7409C">
        <w:rPr>
          <w:rFonts w:ascii="Arial" w:hAnsi="Arial" w:cs="Arial"/>
          <w:sz w:val="20"/>
        </w:rPr>
        <w:t xml:space="preserve"> chỉnh chỉ được tiến hành sau khi hoàn thành các nghĩa vụ quy định tại </w:t>
      </w:r>
      <w:r w:rsidRPr="00C7409C">
        <w:rPr>
          <w:rFonts w:ascii="Arial" w:hAnsi="Arial" w:cs="Arial"/>
          <w:sz w:val="20"/>
        </w:rPr>
        <w:t>khoản</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Tổ chức kiểm định chất lượng giáo dục nước ngoài hoạt động tại Việt Nam chịu trách nhiệm trước pháp luật Việt Nam về việc đáp ứng, duy trì các </w:t>
      </w:r>
      <w:r w:rsidRPr="00C7409C">
        <w:rPr>
          <w:rFonts w:ascii="Arial" w:hAnsi="Arial" w:cs="Arial"/>
          <w:sz w:val="20"/>
        </w:rPr>
        <w:t>điều</w:t>
      </w:r>
      <w:r w:rsidRPr="00C7409C">
        <w:rPr>
          <w:rFonts w:ascii="Arial" w:hAnsi="Arial" w:cs="Arial"/>
          <w:sz w:val="20"/>
        </w:rPr>
        <w:t xml:space="preserve"> kiện đối với </w:t>
      </w:r>
      <w:r w:rsidRPr="00C7409C">
        <w:rPr>
          <w:rFonts w:ascii="Arial" w:hAnsi="Arial" w:cs="Arial"/>
          <w:sz w:val="20"/>
        </w:rPr>
        <w:t xml:space="preserve">phạm vi hoạt động </w:t>
      </w:r>
      <w:r w:rsidRPr="00C7409C">
        <w:rPr>
          <w:rFonts w:ascii="Arial" w:hAnsi="Arial" w:cs="Arial"/>
          <w:sz w:val="20"/>
        </w:rPr>
        <w:t>điều</w:t>
      </w:r>
      <w:r w:rsidRPr="00C7409C">
        <w:rPr>
          <w:rFonts w:ascii="Arial" w:hAnsi="Arial" w:cs="Arial"/>
          <w:sz w:val="20"/>
        </w:rPr>
        <w:t xml:space="preserve"> chỉnh hoặc bổ sung; có trách nhiệm cập nhật, công khai thông tin về phạm vi hoạt động kiểm định </w:t>
      </w:r>
      <w:r w:rsidRPr="00C7409C">
        <w:rPr>
          <w:rFonts w:ascii="Arial" w:hAnsi="Arial" w:cs="Arial"/>
          <w:sz w:val="20"/>
        </w:rPr>
        <w:t>điều</w:t>
      </w:r>
      <w:r w:rsidRPr="00C7409C">
        <w:rPr>
          <w:rFonts w:ascii="Arial" w:hAnsi="Arial" w:cs="Arial"/>
          <w:sz w:val="20"/>
        </w:rPr>
        <w:t xml:space="preserve"> chỉnh hoặc bổ sung; thực hiện chế độ báo cáo theo quy định.</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IX. Không thực hiện thủ tục Đổi tên tổ chức kiểm định chất lượng giáo dụ</w:t>
      </w:r>
      <w:r w:rsidRPr="00C7409C">
        <w:rPr>
          <w:rFonts w:ascii="Arial" w:hAnsi="Arial" w:cs="Arial"/>
          <w:b/>
          <w:bCs/>
          <w:sz w:val="20"/>
        </w:rPr>
        <w:t xml:space="preserve">c quy định tại </w:t>
      </w:r>
      <w:r w:rsidRPr="00C7409C">
        <w:rPr>
          <w:rFonts w:ascii="Arial" w:hAnsi="Arial" w:cs="Arial"/>
          <w:b/>
          <w:bCs/>
          <w:sz w:val="20"/>
        </w:rPr>
        <w:t>Điều</w:t>
      </w:r>
      <w:r w:rsidRPr="00C7409C">
        <w:rPr>
          <w:rFonts w:ascii="Arial" w:hAnsi="Arial" w:cs="Arial"/>
          <w:b/>
          <w:bCs/>
          <w:sz w:val="20"/>
        </w:rPr>
        <w:t xml:space="preserve"> 9 Thông tư số 61/2012/TT-BGDĐT</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Tổ chức kiểm định chất lượng công lập đã được thành lập và hoạt động trước khi </w:t>
      </w:r>
      <w:r w:rsidRPr="00C7409C">
        <w:rPr>
          <w:rFonts w:ascii="Arial" w:hAnsi="Arial" w:cs="Arial"/>
          <w:sz w:val="20"/>
        </w:rPr>
        <w:t>Nghị quyết này</w:t>
      </w:r>
      <w:r w:rsidRPr="00C7409C">
        <w:rPr>
          <w:rFonts w:ascii="Arial" w:hAnsi="Arial" w:cs="Arial"/>
          <w:sz w:val="20"/>
        </w:rPr>
        <w:t xml:space="preserve"> có hiệu lực thì tiếp tục được hoạt động theo các quy định</w:t>
      </w:r>
      <w:r w:rsidRPr="00C7409C">
        <w:rPr>
          <w:rFonts w:ascii="Arial" w:hAnsi="Arial" w:cs="Arial"/>
          <w:sz w:val="20"/>
          <w:lang w:val="en-US"/>
        </w:rPr>
        <w:t xml:space="preserve"> </w:t>
      </w:r>
      <w:r w:rsidRPr="00C7409C">
        <w:rPr>
          <w:rFonts w:ascii="Arial" w:hAnsi="Arial" w:cs="Arial"/>
          <w:sz w:val="20"/>
        </w:rPr>
        <w:t>về hoạt động kiểm định giáo dục; việc đổi tên thực</w:t>
      </w:r>
      <w:r w:rsidRPr="00C7409C">
        <w:rPr>
          <w:rFonts w:ascii="Arial" w:hAnsi="Arial" w:cs="Arial"/>
          <w:sz w:val="20"/>
        </w:rPr>
        <w:t xml:space="preserve"> hiện theo quy định của pháp luật về đơn vị sự nghiệp công lập quy định tại Nghị định số 120/2020/NĐ-CP quy định về thành lập, tổ chức lại, giải đơn vị sự nghiệp công lập, được sửa đổi, bổ sung tại Nghị định số 283/2025/NĐ-CP.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2. Tổ chức kiểm định chất lượ</w:t>
      </w:r>
      <w:r w:rsidRPr="00C7409C">
        <w:rPr>
          <w:rFonts w:ascii="Arial" w:hAnsi="Arial" w:cs="Arial"/>
          <w:sz w:val="20"/>
        </w:rPr>
        <w:t xml:space="preserve">ng tư thục đã được thành lập và hoạt động trước khi </w:t>
      </w:r>
      <w:r w:rsidRPr="00C7409C">
        <w:rPr>
          <w:rFonts w:ascii="Arial" w:hAnsi="Arial" w:cs="Arial"/>
          <w:sz w:val="20"/>
        </w:rPr>
        <w:t>Nghị quyết này</w:t>
      </w:r>
      <w:r w:rsidRPr="00C7409C">
        <w:rPr>
          <w:rFonts w:ascii="Arial" w:hAnsi="Arial" w:cs="Arial"/>
          <w:sz w:val="20"/>
        </w:rPr>
        <w:t xml:space="preserve"> có hiệu lực thì tiếp tục được hoạt động theo các quy định về hoạt động kiểm định giáo dục; việc đổi tên thực hiện theo quy định của pháp luật đối với tổ chức kinh tế (tại Luật Doanh nghiệp)</w:t>
      </w:r>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3. Các tổ chức kiểm định chất lượng giáo dục, các đơn vị sự nghiệp công lập hoặc tổ chức kinh tế được thành lập hợp pháp tham gia hoạt động kiểm định chất lượng giáo dục khi đổi tên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a) Thông báo bằng văn bản đến Bộ Giáo dục và Đào tạo chậ</w:t>
      </w:r>
      <w:r w:rsidRPr="00C7409C">
        <w:rPr>
          <w:rFonts w:ascii="Arial" w:hAnsi="Arial" w:cs="Arial"/>
          <w:sz w:val="20"/>
        </w:rPr>
        <w:t>m nhất 03 ngày làm việc, kể từ ngày có Quyết định của cơ quan có thẩm quyền về việc đổi tên; công khai thông tin đổi tên trên phương tiện thông tin đại chúng, trên trang thông tin điện tử của tổ chức (nếu có) và công khai tại trụ sở của tổ chức.</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b) Bảo đảm</w:t>
      </w:r>
      <w:r w:rsidRPr="00C7409C">
        <w:rPr>
          <w:rFonts w:ascii="Arial" w:hAnsi="Arial" w:cs="Arial"/>
          <w:sz w:val="20"/>
        </w:rPr>
        <w:t xml:space="preserve"> việc thay đổi tên không làm thay đổi quyền, nghĩa vụ và trách nhiệm pháp lý của tổ chức đối với toàn bộ hoạt động kiểm định đã và đang thực hiện; tổ chức tiếp tục chịu trách nhiệm trước pháp luật về các kết quả kiểm định; bảo đảm quyền và lợi ích hợp pháp</w:t>
      </w:r>
      <w:r w:rsidRPr="00C7409C">
        <w:rPr>
          <w:rFonts w:ascii="Arial" w:hAnsi="Arial" w:cs="Arial"/>
          <w:sz w:val="20"/>
        </w:rPr>
        <w:t xml:space="preserve"> của tổ chức, cá nhân có liên quan.</w:t>
      </w:r>
    </w:p>
    <w:p w:rsidR="00501D23" w:rsidRPr="00C7409C" w:rsidRDefault="007D6E40" w:rsidP="00CF76E8">
      <w:pPr>
        <w:spacing w:before="120"/>
        <w:rPr>
          <w:rFonts w:ascii="Arial" w:hAnsi="Arial" w:cs="Arial"/>
          <w:sz w:val="20"/>
          <w:lang w:eastAsia="en-US"/>
        </w:rPr>
      </w:pPr>
      <w:r w:rsidRPr="00C7409C">
        <w:rPr>
          <w:rFonts w:ascii="Arial" w:hAnsi="Arial" w:cs="Arial"/>
          <w:sz w:val="20"/>
        </w:rPr>
        <w:t>4. Bộ Giáo dục và Đào tạo có trách nhiệm thực hiện cập nhật, công khai thông tin về việc đổi tên tổ chức kiểm định chất lượng giáo dục trên hệ thống thông tin/cơ sở dữ liệu, bảo đảm tính chính xác, thống nhất của dữ liệu</w:t>
      </w:r>
      <w:r w:rsidRPr="00C7409C">
        <w:rPr>
          <w:rFonts w:ascii="Arial" w:hAnsi="Arial" w:cs="Arial"/>
          <w:sz w:val="20"/>
        </w:rPr>
        <w:t xml:space="preserve"> phục vụ công tác quản lý và giám sát. Bộ Giáo dục và Đ</w:t>
      </w:r>
      <w:r w:rsidRPr="00C7409C">
        <w:rPr>
          <w:rFonts w:ascii="Arial" w:hAnsi="Arial" w:cs="Arial"/>
          <w:sz w:val="20"/>
          <w:lang w:val="en-US"/>
        </w:rPr>
        <w:t>à</w:t>
      </w:r>
      <w:r w:rsidRPr="00C7409C">
        <w:rPr>
          <w:rFonts w:ascii="Arial" w:hAnsi="Arial" w:cs="Arial"/>
          <w:sz w:val="20"/>
        </w:rPr>
        <w:t>o tạo theo dõi, phát hiện các trường hợp có dấu hiệu bất thường liên quan đến việc thay đổi tên để thực hiện kiểm tra, xử lý theo quy định, bảo đảm không phát sinh hành vi lợi dụng việc thay đổi tên đ</w:t>
      </w:r>
      <w:r w:rsidRPr="00C7409C">
        <w:rPr>
          <w:rFonts w:ascii="Arial" w:hAnsi="Arial" w:cs="Arial"/>
          <w:sz w:val="20"/>
        </w:rPr>
        <w:t>ể trốn tránh trách nhiệm.</w:t>
      </w:r>
    </w:p>
    <w:p w:rsidR="00501D23" w:rsidRPr="00C7409C" w:rsidRDefault="007D6E40" w:rsidP="00CF76E8">
      <w:pPr>
        <w:spacing w:before="120"/>
        <w:rPr>
          <w:rFonts w:ascii="Arial" w:hAnsi="Arial" w:cs="Arial"/>
          <w:b/>
          <w:bCs/>
          <w:sz w:val="20"/>
        </w:rPr>
      </w:pPr>
      <w:r w:rsidRPr="00C7409C">
        <w:rPr>
          <w:rFonts w:ascii="Arial" w:hAnsi="Arial" w:cs="Arial"/>
          <w:b/>
          <w:bCs/>
          <w:sz w:val="20"/>
        </w:rPr>
        <w:t>Đ. KIỂM ĐỊNH CHẤT LƯỢNG GIÁO DỤC NGHỀ NGHIỆP</w:t>
      </w:r>
    </w:p>
    <w:p w:rsidR="00501D23" w:rsidRPr="00C7409C" w:rsidRDefault="007D6E40" w:rsidP="00CF76E8">
      <w:pPr>
        <w:spacing w:before="120"/>
        <w:rPr>
          <w:rFonts w:ascii="Arial" w:hAnsi="Arial" w:cs="Arial"/>
          <w:b/>
          <w:bCs/>
          <w:sz w:val="20"/>
          <w:lang w:val="en-US"/>
        </w:rPr>
      </w:pPr>
      <w:r w:rsidRPr="00C7409C">
        <w:rPr>
          <w:rFonts w:ascii="Arial" w:hAnsi="Arial" w:cs="Arial"/>
          <w:b/>
          <w:bCs/>
          <w:sz w:val="20"/>
        </w:rPr>
        <w:t xml:space="preserve">I. Không thực hiện thủ tục cấp thẻ kiểm định viên chất lượng giáo dục nghề nghiệp quy định tại </w:t>
      </w:r>
      <w:r w:rsidRPr="00C7409C">
        <w:rPr>
          <w:rFonts w:ascii="Arial" w:hAnsi="Arial" w:cs="Arial"/>
          <w:b/>
          <w:bCs/>
          <w:sz w:val="20"/>
        </w:rPr>
        <w:t>Điều</w:t>
      </w:r>
      <w:r w:rsidRPr="00C7409C">
        <w:rPr>
          <w:rFonts w:ascii="Arial" w:hAnsi="Arial" w:cs="Arial"/>
          <w:b/>
          <w:bCs/>
          <w:sz w:val="20"/>
        </w:rPr>
        <w:t xml:space="preserve"> 18 Nghị định số 49/2018/NĐ-CP, được sửa đổi, bổ sung tại </w:t>
      </w:r>
      <w:r w:rsidRPr="00C7409C">
        <w:rPr>
          <w:rFonts w:ascii="Arial" w:hAnsi="Arial" w:cs="Arial"/>
          <w:b/>
          <w:bCs/>
          <w:sz w:val="20"/>
        </w:rPr>
        <w:t>khoản</w:t>
      </w:r>
      <w:r w:rsidRPr="00C7409C">
        <w:rPr>
          <w:rFonts w:ascii="Arial" w:hAnsi="Arial" w:cs="Arial"/>
          <w:b/>
          <w:bCs/>
          <w:sz w:val="20"/>
        </w:rPr>
        <w:t xml:space="preserve"> 5 </w:t>
      </w:r>
      <w:r w:rsidRPr="00C7409C">
        <w:rPr>
          <w:rFonts w:ascii="Arial" w:hAnsi="Arial" w:cs="Arial"/>
          <w:b/>
          <w:bCs/>
          <w:sz w:val="20"/>
        </w:rPr>
        <w:t>Điều</w:t>
      </w:r>
      <w:r w:rsidRPr="00C7409C">
        <w:rPr>
          <w:rFonts w:ascii="Arial" w:hAnsi="Arial" w:cs="Arial"/>
          <w:b/>
          <w:bCs/>
          <w:sz w:val="20"/>
        </w:rPr>
        <w:t xml:space="preserve"> 1 Nghị định số </w:t>
      </w:r>
      <w:r w:rsidRPr="00C7409C">
        <w:rPr>
          <w:rFonts w:ascii="Arial" w:hAnsi="Arial" w:cs="Arial"/>
          <w:b/>
          <w:bCs/>
          <w:sz w:val="20"/>
        </w:rPr>
        <w:t>04/2023/NĐ-CP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Việc công nhận tư cách kiểm định viên chất lượng giáo dục nghề nghiệp được thực hiện trên cơ sở đáp ứng các tiêu chuẩn, </w:t>
      </w:r>
      <w:r w:rsidRPr="00C7409C">
        <w:rPr>
          <w:rFonts w:ascii="Arial" w:hAnsi="Arial" w:cs="Arial"/>
          <w:sz w:val="20"/>
        </w:rPr>
        <w:t>điều</w:t>
      </w:r>
      <w:r w:rsidRPr="00C7409C">
        <w:rPr>
          <w:rFonts w:ascii="Arial" w:hAnsi="Arial" w:cs="Arial"/>
          <w:sz w:val="20"/>
        </w:rPr>
        <w:t xml:space="preserve"> kiện chuyên môn theo quy định của Bộ trưởng Bộ Giáo dục và Đào tạo; đạt yêu cầu sát hạch đánh giá năng lực kiểm đị</w:t>
      </w:r>
      <w:r w:rsidRPr="00C7409C">
        <w:rPr>
          <w:rFonts w:ascii="Arial" w:hAnsi="Arial" w:cs="Arial"/>
          <w:sz w:val="20"/>
        </w:rPr>
        <w:t>nh viên theo quy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Cá nhân đáp ứng quy định tại </w:t>
      </w:r>
      <w:r w:rsidRPr="00C7409C">
        <w:rPr>
          <w:rFonts w:ascii="Arial" w:hAnsi="Arial" w:cs="Arial"/>
          <w:sz w:val="20"/>
        </w:rPr>
        <w:t>khoản</w:t>
      </w:r>
      <w:r w:rsidRPr="00C7409C">
        <w:rPr>
          <w:rFonts w:ascii="Arial" w:hAnsi="Arial" w:cs="Arial"/>
          <w:sz w:val="20"/>
        </w:rPr>
        <w:t xml:space="preserve"> 1 được xác thực tư cách kiểm định viên chất lượng giáo dục nghề nghiệp và được ghi nhận thông tin trên hệ thống thông tin/cơ sở dữ liệu về kiểm định chất lượng giáo dục nghề nghiệp. Thông tin</w:t>
      </w:r>
      <w:r w:rsidRPr="00C7409C">
        <w:rPr>
          <w:rFonts w:ascii="Arial" w:hAnsi="Arial" w:cs="Arial"/>
          <w:sz w:val="20"/>
          <w:lang w:val="en-US" w:eastAsia="en-US"/>
        </w:rPr>
        <w:t xml:space="preserve"> </w:t>
      </w:r>
      <w:r w:rsidRPr="00C7409C">
        <w:rPr>
          <w:rFonts w:ascii="Arial" w:hAnsi="Arial" w:cs="Arial"/>
          <w:sz w:val="20"/>
        </w:rPr>
        <w:t>kiể</w:t>
      </w:r>
      <w:r w:rsidRPr="00C7409C">
        <w:rPr>
          <w:rFonts w:ascii="Arial" w:hAnsi="Arial" w:cs="Arial"/>
          <w:sz w:val="20"/>
        </w:rPr>
        <w:t xml:space="preserve">m định viên chất lượng giáo </w:t>
      </w:r>
      <w:r w:rsidRPr="00C7409C">
        <w:rPr>
          <w:rFonts w:ascii="Arial" w:hAnsi="Arial" w:cs="Arial"/>
          <w:sz w:val="20"/>
          <w:lang w:val="en-US"/>
        </w:rPr>
        <w:t>d</w:t>
      </w:r>
      <w:r w:rsidRPr="00C7409C">
        <w:rPr>
          <w:rFonts w:ascii="Arial" w:hAnsi="Arial" w:cs="Arial"/>
          <w:sz w:val="20"/>
        </w:rPr>
        <w:t>ục nghề nghiệp được quản lý trên hệ thống thông tin/cơ sở dữ liệu bao gồm: họ tên, m</w:t>
      </w:r>
      <w:r w:rsidRPr="00C7409C">
        <w:rPr>
          <w:rFonts w:ascii="Arial" w:hAnsi="Arial" w:cs="Arial"/>
          <w:sz w:val="20"/>
          <w:lang w:val="en-US"/>
        </w:rPr>
        <w:t>ã</w:t>
      </w:r>
      <w:r w:rsidRPr="00C7409C">
        <w:rPr>
          <w:rFonts w:ascii="Arial" w:hAnsi="Arial" w:cs="Arial"/>
          <w:sz w:val="20"/>
        </w:rPr>
        <w:t xml:space="preserve"> số để định danh quản lý, phạm vi hoạt động, tình trạng hiệu lực, quá trình tham gia hoạt động kiểm định và các thông tin cần thiết khác theo </w:t>
      </w:r>
      <w:r w:rsidRPr="00C7409C">
        <w:rPr>
          <w:rFonts w:ascii="Arial" w:hAnsi="Arial" w:cs="Arial"/>
          <w:sz w:val="20"/>
        </w:rPr>
        <w:t>quy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Kiểm định viên có trách nhiệm duy trì các </w:t>
      </w:r>
      <w:r w:rsidRPr="00C7409C">
        <w:rPr>
          <w:rFonts w:ascii="Arial" w:hAnsi="Arial" w:cs="Arial"/>
          <w:sz w:val="20"/>
        </w:rPr>
        <w:t>điều</w:t>
      </w:r>
      <w:r w:rsidRPr="00C7409C">
        <w:rPr>
          <w:rFonts w:ascii="Arial" w:hAnsi="Arial" w:cs="Arial"/>
          <w:sz w:val="20"/>
        </w:rPr>
        <w:t xml:space="preserve"> kiện, tiêu chuẩn chuyên môn trong quá trình hoạt động; cập nhật kịp thời các thông tin cá nhân, thông tin chuyên môn và tình trạng hoạt động trên hệ thống thông tin/cơ sở dữ liệu; thực hiện nghĩa </w:t>
      </w:r>
      <w:r w:rsidRPr="00C7409C">
        <w:rPr>
          <w:rFonts w:ascii="Arial" w:hAnsi="Arial" w:cs="Arial"/>
          <w:sz w:val="20"/>
        </w:rPr>
        <w:t>vụ báo cáo theo quy định; chịu trách nhiệm trước pháp luật về hoạt động kiểm định và việc sử dụng tư cách kiểm định viên.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4. Bộ Giáo dục và Đào tạo tổ chức sát hạch, quản lý, vận hành hệ thống thông tin/cơ sở dữ liệu về kiểm định viên; công khai danh sách </w:t>
      </w:r>
      <w:r w:rsidRPr="00C7409C">
        <w:rPr>
          <w:rFonts w:ascii="Arial" w:hAnsi="Arial" w:cs="Arial"/>
          <w:sz w:val="20"/>
        </w:rPr>
        <w:t xml:space="preserve">kiểm định viên đủ </w:t>
      </w:r>
      <w:r w:rsidRPr="00C7409C">
        <w:rPr>
          <w:rFonts w:ascii="Arial" w:hAnsi="Arial" w:cs="Arial"/>
          <w:sz w:val="20"/>
        </w:rPr>
        <w:t>điều</w:t>
      </w:r>
      <w:r w:rsidRPr="00C7409C">
        <w:rPr>
          <w:rFonts w:ascii="Arial" w:hAnsi="Arial" w:cs="Arial"/>
          <w:sz w:val="20"/>
        </w:rPr>
        <w:t xml:space="preserve"> kiện hoạt động; giám sát hoạt động của kiểm định viên thông qua cơ chế kiểm tra, giám sát hoặc áp dụng biện pháp xử lý vi phạm theo quy định của pháp luật; Quy định việc tạm dừng, hủy bỏ tư cách kiểm định viên </w:t>
      </w:r>
      <w:r w:rsidRPr="00C7409C">
        <w:rPr>
          <w:rFonts w:ascii="Arial" w:hAnsi="Arial" w:cs="Arial"/>
          <w:sz w:val="20"/>
          <w:lang w:val="en-US"/>
        </w:rPr>
        <w:t>tron</w:t>
      </w:r>
      <w:r w:rsidRPr="00C7409C">
        <w:rPr>
          <w:rFonts w:ascii="Arial" w:hAnsi="Arial" w:cs="Arial"/>
          <w:sz w:val="20"/>
        </w:rPr>
        <w:t xml:space="preserve">g trường hợp không </w:t>
      </w:r>
      <w:r w:rsidRPr="00C7409C">
        <w:rPr>
          <w:rFonts w:ascii="Arial" w:hAnsi="Arial" w:cs="Arial"/>
          <w:sz w:val="20"/>
        </w:rPr>
        <w:t xml:space="preserve">đáp ứng </w:t>
      </w:r>
      <w:r w:rsidRPr="00C7409C">
        <w:rPr>
          <w:rFonts w:ascii="Arial" w:hAnsi="Arial" w:cs="Arial"/>
          <w:sz w:val="20"/>
        </w:rPr>
        <w:t>điều</w:t>
      </w:r>
      <w:r w:rsidRPr="00C7409C">
        <w:rPr>
          <w:rFonts w:ascii="Arial" w:hAnsi="Arial" w:cs="Arial"/>
          <w:sz w:val="20"/>
        </w:rPr>
        <w:t xml:space="preserve"> kiện hoặc vi phạm quy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5. Thẻ kiểm định viên chất lượng giáo dục nghề nghiệp đ</w:t>
      </w:r>
      <w:r w:rsidRPr="00C7409C">
        <w:rPr>
          <w:rFonts w:ascii="Arial" w:hAnsi="Arial" w:cs="Arial"/>
          <w:sz w:val="20"/>
          <w:lang w:val="en-US"/>
        </w:rPr>
        <w:t xml:space="preserve">ã </w:t>
      </w:r>
      <w:r w:rsidRPr="00C7409C">
        <w:rPr>
          <w:rFonts w:ascii="Arial" w:hAnsi="Arial" w:cs="Arial"/>
          <w:sz w:val="20"/>
        </w:rPr>
        <w:t>cấp có giá trị đ</w:t>
      </w:r>
      <w:r w:rsidRPr="00C7409C">
        <w:rPr>
          <w:rFonts w:ascii="Arial" w:hAnsi="Arial" w:cs="Arial"/>
          <w:sz w:val="20"/>
          <w:lang w:val="en-US"/>
        </w:rPr>
        <w:t>ế</w:t>
      </w:r>
      <w:r w:rsidRPr="00C7409C">
        <w:rPr>
          <w:rFonts w:ascii="Arial" w:hAnsi="Arial" w:cs="Arial"/>
          <w:sz w:val="20"/>
        </w:rPr>
        <w:t xml:space="preserve">n hết thời hạn ghi nhận hoặc đến thời </w:t>
      </w:r>
      <w:r w:rsidRPr="00C7409C">
        <w:rPr>
          <w:rFonts w:ascii="Arial" w:hAnsi="Arial" w:cs="Arial"/>
          <w:sz w:val="20"/>
        </w:rPr>
        <w:t>điểm</w:t>
      </w:r>
      <w:r w:rsidRPr="00C7409C">
        <w:rPr>
          <w:rFonts w:ascii="Arial" w:hAnsi="Arial" w:cs="Arial"/>
          <w:sz w:val="20"/>
        </w:rPr>
        <w:t xml:space="preserve"> chuyển đổi dữ liệu theo thông báo của cơ quan có thẩm quyền.</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II. Không thực hiện thủ tục cấp lại thẻ kiểm định viên chất lượng giáo dục nghề nghiệp quy định tại </w:t>
      </w:r>
      <w:r w:rsidRPr="00C7409C">
        <w:rPr>
          <w:rFonts w:ascii="Arial" w:hAnsi="Arial" w:cs="Arial"/>
          <w:b/>
          <w:bCs/>
          <w:sz w:val="20"/>
        </w:rPr>
        <w:t>Điều</w:t>
      </w:r>
      <w:r w:rsidRPr="00C7409C">
        <w:rPr>
          <w:rFonts w:ascii="Arial" w:hAnsi="Arial" w:cs="Arial"/>
          <w:b/>
          <w:bCs/>
          <w:sz w:val="20"/>
        </w:rPr>
        <w:t xml:space="preserve"> 19 Nghị định số 49/2018/NĐ-CP, được sửa đổi, bổ sung tại </w:t>
      </w:r>
      <w:r w:rsidRPr="00C7409C">
        <w:rPr>
          <w:rFonts w:ascii="Arial" w:hAnsi="Arial" w:cs="Arial"/>
          <w:b/>
          <w:bCs/>
          <w:sz w:val="20"/>
        </w:rPr>
        <w:t>khoản</w:t>
      </w:r>
      <w:r w:rsidRPr="00C7409C">
        <w:rPr>
          <w:rFonts w:ascii="Arial" w:hAnsi="Arial" w:cs="Arial"/>
          <w:b/>
          <w:bCs/>
          <w:sz w:val="20"/>
        </w:rPr>
        <w:t xml:space="preserve"> 6 </w:t>
      </w:r>
      <w:r w:rsidRPr="00C7409C">
        <w:rPr>
          <w:rFonts w:ascii="Arial" w:hAnsi="Arial" w:cs="Arial"/>
          <w:b/>
          <w:bCs/>
          <w:sz w:val="20"/>
        </w:rPr>
        <w:t>Điều</w:t>
      </w:r>
      <w:r w:rsidRPr="00C7409C">
        <w:rPr>
          <w:rFonts w:ascii="Arial" w:hAnsi="Arial" w:cs="Arial"/>
          <w:b/>
          <w:bCs/>
          <w:sz w:val="20"/>
        </w:rPr>
        <w:t xml:space="preserve"> 1 Nghị định số 04/2023/NĐ-CP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Việc quản lý thông tin và hiệu lực của kiểm định </w:t>
      </w:r>
      <w:r w:rsidRPr="00C7409C">
        <w:rPr>
          <w:rFonts w:ascii="Arial" w:hAnsi="Arial" w:cs="Arial"/>
          <w:sz w:val="20"/>
        </w:rPr>
        <w:t>viên chất lượng giáo dục nghề nghiệp được thực hiện trên hệ thống thông tin/cơ sở dữ liệu theo quy định của Bộ Giáo dục và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Việc tiếp tục duy trì hiệu lực hoạt động của kiểm định viên được thực hiện trên hệ thống thông tin/cơ sở dữ liệu trên cơ </w:t>
      </w:r>
      <w:r w:rsidRPr="00C7409C">
        <w:rPr>
          <w:rFonts w:ascii="Arial" w:hAnsi="Arial" w:cs="Arial"/>
          <w:sz w:val="20"/>
        </w:rPr>
        <w:t xml:space="preserve">sở đáp ứng các tiêu chuẩn, </w:t>
      </w:r>
      <w:r w:rsidRPr="00C7409C">
        <w:rPr>
          <w:rFonts w:ascii="Arial" w:hAnsi="Arial" w:cs="Arial"/>
          <w:sz w:val="20"/>
        </w:rPr>
        <w:t>điều</w:t>
      </w:r>
      <w:r w:rsidRPr="00C7409C">
        <w:rPr>
          <w:rFonts w:ascii="Arial" w:hAnsi="Arial" w:cs="Arial"/>
          <w:sz w:val="20"/>
        </w:rPr>
        <w:t xml:space="preserve"> kiện chuyên môn theo quy định; có tham gia hoạt động kiểm định chất lượng giáo dục nghề nghiệp trong thời hạn hiệu lực trước đó theo tiêu chí do Bộ Giáo dục và Đào tạo quy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3. Trường hợp kiểm định viên không đáp ứng một</w:t>
      </w:r>
      <w:r w:rsidRPr="00C7409C">
        <w:rPr>
          <w:rFonts w:ascii="Arial" w:hAnsi="Arial" w:cs="Arial"/>
          <w:sz w:val="20"/>
        </w:rPr>
        <w:t xml:space="preserve"> trong các yêu cầu duy trì hiệu lực hoạt động, gồm: tiêu chuẩn, </w:t>
      </w:r>
      <w:r w:rsidRPr="00C7409C">
        <w:rPr>
          <w:rFonts w:ascii="Arial" w:hAnsi="Arial" w:cs="Arial"/>
          <w:sz w:val="20"/>
        </w:rPr>
        <w:t>điều</w:t>
      </w:r>
      <w:r w:rsidRPr="00C7409C">
        <w:rPr>
          <w:rFonts w:ascii="Arial" w:hAnsi="Arial" w:cs="Arial"/>
          <w:sz w:val="20"/>
        </w:rPr>
        <w:t xml:space="preserve"> kiện chuyên môn theo quy định; yêu cầu về tham gia hoạt động liên quan đến kiểm định chất lượng giáo dục nghề nghiệp trong thời hạn hiệu lực trước đó theo tiêu chí do Bộ Giáo dục và Đào t</w:t>
      </w:r>
      <w:r w:rsidRPr="00C7409C">
        <w:rPr>
          <w:rFonts w:ascii="Arial" w:hAnsi="Arial" w:cs="Arial"/>
          <w:sz w:val="20"/>
        </w:rPr>
        <w:t>ạo quy định, thì tình trạng hiệu lực hoạt động của kiểm định viên trên hệ thống được chuyển sang không còn hiệu lực. Kiểm định viên ch</w:t>
      </w:r>
      <w:r w:rsidRPr="00C7409C">
        <w:rPr>
          <w:rFonts w:ascii="Arial" w:hAnsi="Arial" w:cs="Arial"/>
          <w:sz w:val="20"/>
          <w:lang w:val="en-US"/>
        </w:rPr>
        <w:t>ỉ</w:t>
      </w:r>
      <w:r w:rsidRPr="00C7409C">
        <w:rPr>
          <w:rFonts w:ascii="Arial" w:hAnsi="Arial" w:cs="Arial"/>
          <w:sz w:val="20"/>
        </w:rPr>
        <w:t xml:space="preserve"> được tiếp tục tham gia hoạt động kiểm định chất lượng giáo dục nghề nghiệp sau khi đáp ứng đầy đủ các yêu cầu duy trì hi</w:t>
      </w:r>
      <w:r w:rsidRPr="00C7409C">
        <w:rPr>
          <w:rFonts w:ascii="Arial" w:hAnsi="Arial" w:cs="Arial"/>
          <w:sz w:val="20"/>
        </w:rPr>
        <w:t>ệu lực hoạt động và được cập nhật, xác thực tình trạng hiệu lực trên</w:t>
      </w:r>
      <w:r w:rsidRPr="00C7409C">
        <w:rPr>
          <w:rFonts w:ascii="Arial" w:hAnsi="Arial" w:cs="Arial"/>
          <w:sz w:val="20"/>
          <w:lang w:val="en-US"/>
        </w:rPr>
        <w:t xml:space="preserve"> </w:t>
      </w:r>
      <w:r w:rsidRPr="00C7409C">
        <w:rPr>
          <w:rFonts w:ascii="Arial" w:hAnsi="Arial" w:cs="Arial"/>
          <w:sz w:val="20"/>
        </w:rPr>
        <w:t>hệ thống; chịu trách nhiệm trước pháp luật về việc đáp ứng các yêu cầu trong quá trình tham gia hoạt động kiểm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4. Bộ Giáo dục và Đào tạo chịu trách nhiệm quản lý, vận hành hệ thống </w:t>
      </w:r>
      <w:r w:rsidRPr="00C7409C">
        <w:rPr>
          <w:rFonts w:ascii="Arial" w:hAnsi="Arial" w:cs="Arial"/>
          <w:sz w:val="20"/>
        </w:rPr>
        <w:t>thông tin/cơ sở dữ liệu về kiểm định viên; quy định tiêu chí gia hạn hiệu lực, cập nhật thông tin và xác thực dữ liệu; thực hiện kiểm tra, giám sát và xử lý vi phạm theo quy định.</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III. Không thực hiện thủ tục Cấp Giấy chứng nhận đạt tiêu chuẩn kiểm định ch</w:t>
      </w:r>
      <w:r w:rsidRPr="00C7409C">
        <w:rPr>
          <w:rFonts w:ascii="Arial" w:hAnsi="Arial" w:cs="Arial"/>
          <w:b/>
          <w:bCs/>
          <w:sz w:val="20"/>
        </w:rPr>
        <w:t xml:space="preserve">ất lượng giáo dục nghề nghiệp quy định tại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23 Nghị định số</w:t>
      </w:r>
      <w:r w:rsidRPr="00C7409C">
        <w:rPr>
          <w:rFonts w:ascii="Arial" w:hAnsi="Arial" w:cs="Arial"/>
          <w:b/>
          <w:bCs/>
          <w:sz w:val="20"/>
          <w:lang w:val="en-US" w:eastAsia="en-US"/>
        </w:rPr>
        <w:t xml:space="preserve"> </w:t>
      </w:r>
      <w:r w:rsidRPr="00C7409C">
        <w:rPr>
          <w:rFonts w:ascii="Arial" w:hAnsi="Arial" w:cs="Arial"/>
          <w:b/>
          <w:bCs/>
          <w:sz w:val="20"/>
        </w:rPr>
        <w:t>49/2018/NĐ-CP</w:t>
      </w:r>
    </w:p>
    <w:p w:rsidR="00501D23" w:rsidRPr="00C7409C" w:rsidRDefault="007D6E40" w:rsidP="00CF76E8">
      <w:pPr>
        <w:spacing w:before="120"/>
        <w:rPr>
          <w:rFonts w:ascii="Arial" w:hAnsi="Arial" w:cs="Arial"/>
          <w:sz w:val="20"/>
        </w:rPr>
      </w:pPr>
      <w:r w:rsidRPr="00C7409C">
        <w:rPr>
          <w:rFonts w:ascii="Arial" w:hAnsi="Arial" w:cs="Arial"/>
          <w:sz w:val="20"/>
        </w:rPr>
        <w:t>1. Kết quả kiểm định chất lượng giáo dục nghề nghiệp được xác lập thông qua Quyết định công nhận đạt tiêu chuẩn kiểm định của cơ sở giáo dục nghề nghiệp hoặc chương trình</w:t>
      </w:r>
      <w:r w:rsidRPr="00C7409C">
        <w:rPr>
          <w:rFonts w:ascii="Arial" w:hAnsi="Arial" w:cs="Arial"/>
          <w:sz w:val="20"/>
        </w:rPr>
        <w:t xml:space="preserve"> đào tạo đạt tiêu chuẩn kiểm định chất lượng giáo dục nghề nghiệp của người đứng đầu tổ chức kiểm định chất lượng giáo dục nghề nghiệp ban hành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bCs/>
          <w:sz w:val="20"/>
        </w:rPr>
        <w:lastRenderedPageBreak/>
        <w:t>2.</w:t>
      </w:r>
      <w:r w:rsidRPr="00C7409C">
        <w:rPr>
          <w:rFonts w:ascii="Arial" w:hAnsi="Arial" w:cs="Arial"/>
          <w:sz w:val="20"/>
        </w:rPr>
        <w:t xml:space="preserve"> Quyết định công nhận cơ sở giáo dục nghề nghiệp, chương trình đào tạo đạt tiêu c</w:t>
      </w:r>
      <w:r w:rsidRPr="00C7409C">
        <w:rPr>
          <w:rFonts w:ascii="Arial" w:hAnsi="Arial" w:cs="Arial"/>
          <w:sz w:val="20"/>
        </w:rPr>
        <w:t>huẩn kiểm định chất lượng giáo dục nghề nghiệp và việc công bố công khai trên hệ thống thông tin/cơ sở dữ liệu về kiểm định chất lượng giáo dục nghề nghiệp có giá trị sử dụng thay thế Giấy chứng nhận đạt tiêu chuẩn kiểm định chất lượng giáo dục nghề nghiệp</w:t>
      </w:r>
      <w:r w:rsidRPr="00C7409C">
        <w:rPr>
          <w:rFonts w:ascii="Arial" w:hAnsi="Arial" w:cs="Arial"/>
          <w:sz w:val="20"/>
        </w:rPr>
        <w:t xml:space="preserve"> trong các hoạt động quản lý nhà nước và giao dịch có liên quan.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3. Tổ chức kiểm định chất lượng giáo dục nghề nghiệp có trách nhiệm công bố công khai kết quả kiểm định; cập nhật dữ liệu; lưu trữ hồ sơ; chịu trách nhiệm trước pháp luật về tính chính xác, </w:t>
      </w:r>
      <w:r w:rsidRPr="00C7409C">
        <w:rPr>
          <w:rFonts w:ascii="Arial" w:hAnsi="Arial" w:cs="Arial"/>
          <w:sz w:val="20"/>
        </w:rPr>
        <w:t>trung thực của kết quả kiểm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4. Bộ Giáo dục và Đào tạo thực hiện quản lý nhà nước, kiểm tra, giám sát hoạt động kiểm định và kết quả kiểm định theo quy định của pháp luật.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IV. Không thực hiện thủ tục Cấp Giấy chứng nhận đủ </w:t>
      </w:r>
      <w:r w:rsidRPr="00C7409C">
        <w:rPr>
          <w:rFonts w:ascii="Arial" w:hAnsi="Arial" w:cs="Arial"/>
          <w:b/>
          <w:bCs/>
          <w:sz w:val="20"/>
        </w:rPr>
        <w:t>điều</w:t>
      </w:r>
      <w:r w:rsidRPr="00C7409C">
        <w:rPr>
          <w:rFonts w:ascii="Arial" w:hAnsi="Arial" w:cs="Arial"/>
          <w:b/>
          <w:bCs/>
          <w:sz w:val="20"/>
        </w:rPr>
        <w:t xml:space="preserve"> kiện hoạt động kiểm địn</w:t>
      </w:r>
      <w:r w:rsidRPr="00C7409C">
        <w:rPr>
          <w:rFonts w:ascii="Arial" w:hAnsi="Arial" w:cs="Arial"/>
          <w:b/>
          <w:bCs/>
          <w:sz w:val="20"/>
        </w:rPr>
        <w:t>h chất lượ</w:t>
      </w:r>
      <w:r w:rsidRPr="00C7409C">
        <w:rPr>
          <w:rFonts w:ascii="Arial" w:hAnsi="Arial" w:cs="Arial"/>
          <w:b/>
          <w:bCs/>
          <w:sz w:val="20"/>
          <w:lang w:val="en-US"/>
        </w:rPr>
        <w:t>n</w:t>
      </w:r>
      <w:r w:rsidRPr="00C7409C">
        <w:rPr>
          <w:rFonts w:ascii="Arial" w:hAnsi="Arial" w:cs="Arial"/>
          <w:b/>
          <w:bCs/>
          <w:sz w:val="20"/>
        </w:rPr>
        <w:t xml:space="preserve">g giáo dục nghề nghiệp quy định tại </w:t>
      </w:r>
      <w:r w:rsidRPr="00C7409C">
        <w:rPr>
          <w:rFonts w:ascii="Arial" w:hAnsi="Arial" w:cs="Arial"/>
          <w:b/>
          <w:bCs/>
          <w:sz w:val="20"/>
        </w:rPr>
        <w:t>Điều</w:t>
      </w:r>
      <w:r w:rsidRPr="00C7409C">
        <w:rPr>
          <w:rFonts w:ascii="Arial" w:hAnsi="Arial" w:cs="Arial"/>
          <w:b/>
          <w:bCs/>
          <w:sz w:val="20"/>
        </w:rPr>
        <w:t xml:space="preserve"> 8 Nghị định số 49/2018/NĐ-CP, được sửa đổi, bổ sung tại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7 Nghị định số</w:t>
      </w:r>
      <w:r w:rsidRPr="00C7409C">
        <w:rPr>
          <w:rFonts w:ascii="Arial" w:hAnsi="Arial" w:cs="Arial"/>
          <w:b/>
          <w:bCs/>
          <w:sz w:val="20"/>
          <w:lang w:val="en-US" w:eastAsia="en-US"/>
        </w:rPr>
        <w:t xml:space="preserve"> </w:t>
      </w:r>
      <w:r w:rsidRPr="00C7409C">
        <w:rPr>
          <w:rFonts w:ascii="Arial" w:hAnsi="Arial" w:cs="Arial"/>
          <w:b/>
          <w:bCs/>
          <w:sz w:val="20"/>
        </w:rPr>
        <w:t xml:space="preserve">140/2018/NĐ-CP và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1 Nghị định số 04/2023/NĐ-CP.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Hoạt động kiểm định chất lượng giáo dục được quản lý theo c</w:t>
      </w:r>
      <w:r w:rsidRPr="00C7409C">
        <w:rPr>
          <w:rFonts w:ascii="Arial" w:hAnsi="Arial" w:cs="Arial"/>
          <w:sz w:val="20"/>
        </w:rPr>
        <w:t xml:space="preserve">ơ chế tổ chức tự đáp ứng </w:t>
      </w:r>
      <w:r w:rsidRPr="00C7409C">
        <w:rPr>
          <w:rFonts w:ascii="Arial" w:hAnsi="Arial" w:cs="Arial"/>
          <w:sz w:val="20"/>
        </w:rPr>
        <w:t>điều</w:t>
      </w:r>
      <w:r w:rsidRPr="00C7409C">
        <w:rPr>
          <w:rFonts w:ascii="Arial" w:hAnsi="Arial" w:cs="Arial"/>
          <w:sz w:val="20"/>
        </w:rPr>
        <w:t xml:space="preserve"> kiện hoạt động, công khai thông tin, chịu trách nhiệm giải trình và chịu sự kiểm tra, giám sát của cơ quan nhà nước có thẩm quyền.</w:t>
      </w:r>
    </w:p>
    <w:p w:rsidR="00501D23" w:rsidRPr="00C7409C" w:rsidRDefault="007D6E40" w:rsidP="00CF76E8">
      <w:pPr>
        <w:spacing w:before="120"/>
        <w:rPr>
          <w:rFonts w:ascii="Arial" w:hAnsi="Arial" w:cs="Arial"/>
          <w:sz w:val="20"/>
          <w:lang w:eastAsia="en-US"/>
        </w:rPr>
      </w:pPr>
      <w:r w:rsidRPr="00C7409C">
        <w:rPr>
          <w:rFonts w:ascii="Arial" w:hAnsi="Arial" w:cs="Arial"/>
          <w:sz w:val="20"/>
        </w:rPr>
        <w:t>1. Tổ chức kiểm định chất lượng giáo dục có trách nhiệm bảo đảm các yêu cầu hoạt động phù hợp v</w:t>
      </w:r>
      <w:r w:rsidRPr="00C7409C">
        <w:rPr>
          <w:rFonts w:ascii="Arial" w:hAnsi="Arial" w:cs="Arial"/>
          <w:sz w:val="20"/>
        </w:rPr>
        <w:t xml:space="preserve">ới phạm vi kiểm định, bao gồm cơ cấu tổ chức, đội ngũ nhân sự, kiểm định viên cơ hữu, cơ sở vật chất, trang thiết bị, hạ tầng kỹ thuật và hệ thống lưu trữ dữ liệu đáp </w:t>
      </w:r>
      <w:r w:rsidRPr="00C7409C">
        <w:rPr>
          <w:rFonts w:ascii="Arial" w:hAnsi="Arial" w:cs="Arial"/>
          <w:sz w:val="20"/>
          <w:lang w:val="en-US"/>
        </w:rPr>
        <w:t>ứn</w:t>
      </w:r>
      <w:r w:rsidRPr="00C7409C">
        <w:rPr>
          <w:rFonts w:ascii="Arial" w:hAnsi="Arial" w:cs="Arial"/>
          <w:sz w:val="20"/>
        </w:rPr>
        <w:t xml:space="preserve">g yêu cầu thực hiện hoạt động kiểm định chất lượng giáo dục theo phạm vi hoạt động; có </w:t>
      </w:r>
      <w:r w:rsidRPr="00C7409C">
        <w:rPr>
          <w:rFonts w:ascii="Arial" w:hAnsi="Arial" w:cs="Arial"/>
          <w:sz w:val="20"/>
        </w:rPr>
        <w:t>quy chế và cơ chế hoạt động bảo đảm độc</w:t>
      </w:r>
      <w:r w:rsidRPr="00C7409C">
        <w:rPr>
          <w:rFonts w:ascii="Arial" w:hAnsi="Arial" w:cs="Arial"/>
          <w:sz w:val="20"/>
          <w:lang w:val="en-US"/>
        </w:rPr>
        <w:t xml:space="preserve"> </w:t>
      </w:r>
      <w:r w:rsidRPr="00C7409C">
        <w:rPr>
          <w:rFonts w:ascii="Arial" w:hAnsi="Arial" w:cs="Arial"/>
          <w:sz w:val="20"/>
        </w:rPr>
        <w:t>lập về tổ chức, nhân sự, tài chính và chuyên môn; không có xung đột lợi ích với cơ sở giáo dục được kiểm định; có cơ chế kiểm soát nội bộ, giám sát chất lượng hoạt động kiểm định, xử lý khiếu nại, phản ánh, kiến nghị</w:t>
      </w:r>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Tổ chức kiểm định chất lượng giáo dục nghề nghiệp có trách nhiệm thực hiện công khai, báo cáo, cập nhật dữ liệu và chịu sự kiểm tra, giám sát, đánh giá của Bộ Giáo dục và Đào tạo theo quy định về giám sát, đánh giá tổ chức kiểm định chất lượng giáo dục v</w:t>
      </w:r>
      <w:r w:rsidRPr="00C7409C">
        <w:rPr>
          <w:rFonts w:ascii="Arial" w:hAnsi="Arial" w:cs="Arial"/>
          <w:sz w:val="20"/>
        </w:rPr>
        <w:t>à quy định pháp luật có liên quan.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Chậm nhất 30 ngày </w:t>
      </w:r>
      <w:r w:rsidRPr="00C7409C">
        <w:rPr>
          <w:rFonts w:ascii="Arial" w:hAnsi="Arial" w:cs="Arial"/>
          <w:sz w:val="20"/>
          <w:lang w:val="en-US"/>
        </w:rPr>
        <w:t>tr</w:t>
      </w:r>
      <w:r w:rsidRPr="00C7409C">
        <w:rPr>
          <w:rFonts w:ascii="Arial" w:hAnsi="Arial" w:cs="Arial"/>
          <w:sz w:val="20"/>
        </w:rPr>
        <w:t>ước khi triển khai hoạt động kiểm định chất lượng giáo dục nghề nghiệp, tổ chức kiểm định chất lượng giáo dục nghề nghiệp có trách nhiệm thông báo bằng văn bản đến Bộ Giáo dục và Đào tạo; cập nhật t</w:t>
      </w:r>
      <w:r w:rsidRPr="00C7409C">
        <w:rPr>
          <w:rFonts w:ascii="Arial" w:hAnsi="Arial" w:cs="Arial"/>
          <w:sz w:val="20"/>
        </w:rPr>
        <w:t>hông tin trên hệ thống thông tin, cơ sở dữ liệu theo quy định; công khai thông tin hoạt động và chịu trách nhiệm trước pháp luật về thông tin đã công khai, cập nhật.</w:t>
      </w:r>
    </w:p>
    <w:p w:rsidR="00501D23" w:rsidRPr="00C7409C" w:rsidRDefault="007D6E40" w:rsidP="00CF76E8">
      <w:pPr>
        <w:spacing w:before="120"/>
        <w:rPr>
          <w:rFonts w:ascii="Arial" w:hAnsi="Arial" w:cs="Arial"/>
          <w:sz w:val="20"/>
          <w:lang w:eastAsia="en-US"/>
        </w:rPr>
      </w:pPr>
      <w:r w:rsidRPr="00C7409C">
        <w:rPr>
          <w:rFonts w:ascii="Arial" w:hAnsi="Arial" w:cs="Arial"/>
          <w:sz w:val="20"/>
        </w:rPr>
        <w:t>3. Tổ chức kiểm định chất lượng giáo dục nghề nghiệp có trách nhiệm cập nhật dữ liệu, thực</w:t>
      </w:r>
      <w:r w:rsidRPr="00C7409C">
        <w:rPr>
          <w:rFonts w:ascii="Arial" w:hAnsi="Arial" w:cs="Arial"/>
          <w:sz w:val="20"/>
        </w:rPr>
        <w:t xml:space="preserve"> hiện chế độ báo cáo, công khai kết quả kiểm định và các thông tin theo quy định; chịu trách nhiệm trước pháp luật về hồ sơ, dữ liệu, kết quả kiểm định và hoạt động nghề nghiệp của kiểm định viên thuộc tổ chức quản lý.</w:t>
      </w:r>
    </w:p>
    <w:p w:rsidR="00501D23" w:rsidRPr="00C7409C" w:rsidRDefault="007D6E40" w:rsidP="00CF76E8">
      <w:pPr>
        <w:spacing w:before="120"/>
        <w:rPr>
          <w:rFonts w:ascii="Arial" w:hAnsi="Arial" w:cs="Arial"/>
          <w:sz w:val="20"/>
          <w:lang w:eastAsia="en-US"/>
        </w:rPr>
      </w:pPr>
      <w:r w:rsidRPr="00C7409C">
        <w:rPr>
          <w:rFonts w:ascii="Arial" w:hAnsi="Arial" w:cs="Arial"/>
          <w:sz w:val="20"/>
        </w:rPr>
        <w:t>4. Bộ Giáo dục và Đào tạo xây dựng, q</w:t>
      </w:r>
      <w:r w:rsidRPr="00C7409C">
        <w:rPr>
          <w:rFonts w:ascii="Arial" w:hAnsi="Arial" w:cs="Arial"/>
          <w:sz w:val="20"/>
        </w:rPr>
        <w:t>uản lý hệ thống thông tin, cơ sở dữ liệu về kiểm định chất lượng giáo dục nghề nghiệp; ban hành tiêu chuẩn, tiêu chí đối với tổ chức kiểm định chất lượng giáo dục nghề nghiệp; thực hiện hậu kiểm, kiểm tra, giám sát; công khai thông tin phục vụ quản lý; đìn</w:t>
      </w:r>
      <w:r w:rsidRPr="00C7409C">
        <w:rPr>
          <w:rFonts w:ascii="Arial" w:hAnsi="Arial" w:cs="Arial"/>
          <w:sz w:val="20"/>
        </w:rPr>
        <w:t>h chỉ hoạt động, thu hồi quyền hoạt động kiểm định và xử lý vi phạm theo quy định của pháp luật đối với tổ chức kiểm định chất lượng giáo dục nghề nghiệp vi phạm quy định về kiểm định chất lượng giáo dục nghề nghiệp.</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 xml:space="preserve">V. Không thực hiện thủ tục Cho phép tổ chức kiểm định tiếp tục hoạt động kiểm định chất lượng giáo dục nghề nghiệp khi nguyên nhân bị đình chỉ được khắc phục quy định tại </w:t>
      </w:r>
      <w:r w:rsidRPr="00C7409C">
        <w:rPr>
          <w:rFonts w:ascii="Arial" w:hAnsi="Arial" w:cs="Arial"/>
          <w:b/>
          <w:bCs/>
          <w:sz w:val="20"/>
        </w:rPr>
        <w:t>khoản</w:t>
      </w:r>
      <w:r w:rsidRPr="00C7409C">
        <w:rPr>
          <w:rFonts w:ascii="Arial" w:hAnsi="Arial" w:cs="Arial"/>
          <w:b/>
          <w:bCs/>
          <w:sz w:val="20"/>
        </w:rPr>
        <w:t xml:space="preserve"> 4 </w:t>
      </w:r>
      <w:r w:rsidRPr="00C7409C">
        <w:rPr>
          <w:rFonts w:ascii="Arial" w:hAnsi="Arial" w:cs="Arial"/>
          <w:b/>
          <w:bCs/>
          <w:sz w:val="20"/>
        </w:rPr>
        <w:t>Điều</w:t>
      </w:r>
      <w:r w:rsidRPr="00C7409C">
        <w:rPr>
          <w:rFonts w:ascii="Arial" w:hAnsi="Arial" w:cs="Arial"/>
          <w:b/>
          <w:bCs/>
          <w:sz w:val="20"/>
        </w:rPr>
        <w:t xml:space="preserve"> 9 Nghị định số 49/2018/NĐ-CP được sửa đổ</w:t>
      </w:r>
      <w:r w:rsidRPr="00C7409C">
        <w:rPr>
          <w:rFonts w:ascii="Arial" w:hAnsi="Arial" w:cs="Arial"/>
          <w:b/>
          <w:bCs/>
          <w:sz w:val="20"/>
          <w:lang w:val="en-US"/>
        </w:rPr>
        <w:t>i</w:t>
      </w:r>
      <w:r w:rsidRPr="00C7409C">
        <w:rPr>
          <w:rFonts w:ascii="Arial" w:hAnsi="Arial" w:cs="Arial"/>
          <w:b/>
          <w:bCs/>
          <w:sz w:val="20"/>
        </w:rPr>
        <w:t xml:space="preserve">, bổ sung tại </w:t>
      </w:r>
      <w:r w:rsidRPr="00C7409C">
        <w:rPr>
          <w:rFonts w:ascii="Arial" w:hAnsi="Arial" w:cs="Arial"/>
          <w:b/>
          <w:bCs/>
          <w:sz w:val="20"/>
        </w:rPr>
        <w:t>điểm</w:t>
      </w:r>
      <w:r w:rsidRPr="00C7409C">
        <w:rPr>
          <w:rFonts w:ascii="Arial" w:hAnsi="Arial" w:cs="Arial"/>
          <w:b/>
          <w:bCs/>
          <w:sz w:val="20"/>
        </w:rPr>
        <w:t xml:space="preserve"> b </w:t>
      </w:r>
      <w:r w:rsidRPr="00C7409C">
        <w:rPr>
          <w:rFonts w:ascii="Arial" w:hAnsi="Arial" w:cs="Arial"/>
          <w:b/>
          <w:bCs/>
          <w:sz w:val="20"/>
        </w:rPr>
        <w:t>khoản</w:t>
      </w:r>
      <w:r w:rsidRPr="00C7409C">
        <w:rPr>
          <w:rFonts w:ascii="Arial" w:hAnsi="Arial" w:cs="Arial"/>
          <w:b/>
          <w:bCs/>
          <w:sz w:val="20"/>
        </w:rPr>
        <w:t xml:space="preserve"> 3 </w:t>
      </w:r>
      <w:r w:rsidRPr="00C7409C">
        <w:rPr>
          <w:rFonts w:ascii="Arial" w:hAnsi="Arial" w:cs="Arial"/>
          <w:b/>
          <w:bCs/>
          <w:sz w:val="20"/>
        </w:rPr>
        <w:t>Đi</w:t>
      </w:r>
      <w:r w:rsidRPr="00C7409C">
        <w:rPr>
          <w:rFonts w:ascii="Arial" w:hAnsi="Arial" w:cs="Arial"/>
          <w:b/>
          <w:bCs/>
          <w:sz w:val="20"/>
        </w:rPr>
        <w:t>ều</w:t>
      </w:r>
      <w:r w:rsidRPr="00C7409C">
        <w:rPr>
          <w:rFonts w:ascii="Arial" w:hAnsi="Arial" w:cs="Arial"/>
          <w:b/>
          <w:bCs/>
          <w:sz w:val="20"/>
        </w:rPr>
        <w:t xml:space="preserve"> 1 Nghị định số 04/2023/NĐ-CP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Việc tiếp tục hoạt động kiểm định chất lượng giáo dục nghề nghiệp của tổ chức kiểm định chất lượng giáo dục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1. Hết thời hạn bị đình chỉ, sau khi đã khắc phục đầy đủ các nguyên nhân dẫn đến việc đình chỉ và</w:t>
      </w:r>
      <w:r w:rsidRPr="00C7409C">
        <w:rPr>
          <w:rFonts w:ascii="Arial" w:hAnsi="Arial" w:cs="Arial"/>
          <w:sz w:val="20"/>
        </w:rPr>
        <w:t xml:space="preserve"> bảo đảm đáp ứng các yêu cầu hoạt động theo quy định, tổ chức được tiếp tục hoạt động kiểm định và chịu trách nhiệm trước pháp luật về việc tiếp tục hoạt động.</w:t>
      </w:r>
    </w:p>
    <w:p w:rsidR="00501D23" w:rsidRPr="00C7409C" w:rsidRDefault="007D6E40" w:rsidP="00CF76E8">
      <w:pPr>
        <w:spacing w:before="120"/>
        <w:rPr>
          <w:rFonts w:ascii="Arial" w:hAnsi="Arial" w:cs="Arial"/>
          <w:sz w:val="20"/>
          <w:lang w:eastAsia="en-US"/>
        </w:rPr>
      </w:pPr>
      <w:r w:rsidRPr="00C7409C">
        <w:rPr>
          <w:rFonts w:ascii="Arial" w:hAnsi="Arial" w:cs="Arial"/>
          <w:sz w:val="20"/>
        </w:rPr>
        <w:t>2. Chậm nhất 05 ngày làm việc trước ngày tiếp tục hoạt động, tổ chức kiểm định có trách nhiệm cậ</w:t>
      </w:r>
      <w:r w:rsidRPr="00C7409C">
        <w:rPr>
          <w:rFonts w:ascii="Arial" w:hAnsi="Arial" w:cs="Arial"/>
          <w:sz w:val="20"/>
        </w:rPr>
        <w:t>p nhật thông tin trên hệ thống thông tin/cơ sở dữ liệu, thông báo bằng văn bản đến Bộ Giáo dục và Đào tạo, kèm theo tài liệu minh chứng việc đã khắc phục nguyên nhân dẫn đến đình chỉ và công khai trên các phương tiện</w:t>
      </w:r>
      <w:r w:rsidRPr="00C7409C">
        <w:rPr>
          <w:rFonts w:ascii="Arial" w:hAnsi="Arial" w:cs="Arial"/>
          <w:sz w:val="20"/>
          <w:lang w:val="en-US"/>
        </w:rPr>
        <w:t xml:space="preserve"> </w:t>
      </w:r>
      <w:r w:rsidRPr="00C7409C">
        <w:rPr>
          <w:rFonts w:ascii="Arial" w:hAnsi="Arial" w:cs="Arial"/>
          <w:sz w:val="20"/>
        </w:rPr>
        <w:t>thông tin đại chúng, trên trang thông t</w:t>
      </w:r>
      <w:r w:rsidRPr="00C7409C">
        <w:rPr>
          <w:rFonts w:ascii="Arial" w:hAnsi="Arial" w:cs="Arial"/>
          <w:sz w:val="20"/>
        </w:rPr>
        <w:t>in điện tử của tổ chức kiểm định (nếu có), niêm yết tại trụ sở hoặc hình thức phù hợp khác.</w:t>
      </w:r>
    </w:p>
    <w:p w:rsidR="00501D23" w:rsidRPr="00C7409C" w:rsidRDefault="007D6E40" w:rsidP="00CF76E8">
      <w:pPr>
        <w:spacing w:before="120"/>
        <w:rPr>
          <w:rFonts w:ascii="Arial" w:hAnsi="Arial" w:cs="Arial"/>
          <w:sz w:val="20"/>
          <w:lang w:eastAsia="en-US"/>
        </w:rPr>
      </w:pPr>
      <w:r w:rsidRPr="00C7409C">
        <w:rPr>
          <w:rFonts w:ascii="Arial" w:hAnsi="Arial" w:cs="Arial"/>
          <w:sz w:val="20"/>
        </w:rPr>
        <w:t>3. Bộ Giáo dục và Đào tạo thực hiện kiểm tra, giám sát việc duy trì các yêu cầu hoạt động của tổ chức kiểm định chất lượng giáo dục nghề nghiệp và xử lý vi phạm the</w:t>
      </w:r>
      <w:r w:rsidRPr="00C7409C">
        <w:rPr>
          <w:rFonts w:ascii="Arial" w:hAnsi="Arial" w:cs="Arial"/>
          <w:sz w:val="20"/>
        </w:rPr>
        <w:t>o quy định của pháp luật.</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VI. Không thực hiện thủ tục Thu hồi G</w:t>
      </w:r>
      <w:r w:rsidRPr="00C7409C">
        <w:rPr>
          <w:rFonts w:ascii="Arial" w:hAnsi="Arial" w:cs="Arial"/>
          <w:b/>
          <w:bCs/>
          <w:sz w:val="20"/>
          <w:lang w:val="en-US"/>
        </w:rPr>
        <w:t>i</w:t>
      </w:r>
      <w:r w:rsidRPr="00C7409C">
        <w:rPr>
          <w:rFonts w:ascii="Arial" w:hAnsi="Arial" w:cs="Arial"/>
          <w:b/>
          <w:bCs/>
          <w:sz w:val="20"/>
        </w:rPr>
        <w:t xml:space="preserve">ấy chứng nhận đủ </w:t>
      </w:r>
      <w:r w:rsidRPr="00C7409C">
        <w:rPr>
          <w:rFonts w:ascii="Arial" w:hAnsi="Arial" w:cs="Arial"/>
          <w:b/>
          <w:bCs/>
          <w:sz w:val="20"/>
        </w:rPr>
        <w:t>điều</w:t>
      </w:r>
      <w:r w:rsidRPr="00C7409C">
        <w:rPr>
          <w:rFonts w:ascii="Arial" w:hAnsi="Arial" w:cs="Arial"/>
          <w:b/>
          <w:bCs/>
          <w:sz w:val="20"/>
        </w:rPr>
        <w:t xml:space="preserve"> kiện hoạt động kiểm định chất lượng giáo dục nghề nghiệp trong trường hợp tổ chức kiểm định đề nghị chấm dứt hoạt động </w:t>
      </w:r>
      <w:r w:rsidRPr="00C7409C">
        <w:rPr>
          <w:rFonts w:ascii="Arial" w:hAnsi="Arial" w:cs="Arial"/>
          <w:b/>
          <w:bCs/>
          <w:sz w:val="20"/>
        </w:rPr>
        <w:lastRenderedPageBreak/>
        <w:t>kiểm định chất lượng giáo dục nghề ngh</w:t>
      </w:r>
      <w:r w:rsidRPr="00C7409C">
        <w:rPr>
          <w:rFonts w:ascii="Arial" w:hAnsi="Arial" w:cs="Arial"/>
          <w:b/>
          <w:bCs/>
          <w:sz w:val="20"/>
          <w:lang w:val="en-US"/>
        </w:rPr>
        <w:t>i</w:t>
      </w:r>
      <w:r w:rsidRPr="00C7409C">
        <w:rPr>
          <w:rFonts w:ascii="Arial" w:hAnsi="Arial" w:cs="Arial"/>
          <w:b/>
          <w:bCs/>
          <w:sz w:val="20"/>
        </w:rPr>
        <w:t xml:space="preserve">ệp quy định </w:t>
      </w:r>
      <w:r w:rsidRPr="00C7409C">
        <w:rPr>
          <w:rFonts w:ascii="Arial" w:hAnsi="Arial" w:cs="Arial"/>
          <w:b/>
          <w:bCs/>
          <w:sz w:val="20"/>
        </w:rPr>
        <w:t xml:space="preserve">tại </w:t>
      </w:r>
      <w:r w:rsidRPr="00C7409C">
        <w:rPr>
          <w:rFonts w:ascii="Arial" w:hAnsi="Arial" w:cs="Arial"/>
          <w:b/>
          <w:bCs/>
          <w:sz w:val="20"/>
        </w:rPr>
        <w:t>khoản</w:t>
      </w:r>
      <w:r w:rsidRPr="00C7409C">
        <w:rPr>
          <w:rFonts w:ascii="Arial" w:hAnsi="Arial" w:cs="Arial"/>
          <w:b/>
          <w:bCs/>
          <w:sz w:val="20"/>
        </w:rPr>
        <w:t xml:space="preserve"> 2 và 3 </w:t>
      </w:r>
      <w:r w:rsidRPr="00C7409C">
        <w:rPr>
          <w:rFonts w:ascii="Arial" w:hAnsi="Arial" w:cs="Arial"/>
          <w:b/>
          <w:bCs/>
          <w:sz w:val="20"/>
        </w:rPr>
        <w:t>Điều</w:t>
      </w:r>
      <w:r w:rsidRPr="00C7409C">
        <w:rPr>
          <w:rFonts w:ascii="Arial" w:hAnsi="Arial" w:cs="Arial"/>
          <w:b/>
          <w:bCs/>
          <w:sz w:val="20"/>
        </w:rPr>
        <w:t xml:space="preserve"> 10 Nghị định số 49/2018/NĐ-CP được sửa đổi, bổ sung tại </w:t>
      </w:r>
      <w:r w:rsidRPr="00C7409C">
        <w:rPr>
          <w:rFonts w:ascii="Arial" w:hAnsi="Arial" w:cs="Arial"/>
          <w:b/>
          <w:bCs/>
          <w:sz w:val="20"/>
        </w:rPr>
        <w:t>khoản</w:t>
      </w:r>
      <w:r w:rsidRPr="00C7409C">
        <w:rPr>
          <w:rFonts w:ascii="Arial" w:hAnsi="Arial" w:cs="Arial"/>
          <w:b/>
          <w:bCs/>
          <w:sz w:val="20"/>
        </w:rPr>
        <w:t xml:space="preserve"> 4, </w:t>
      </w:r>
      <w:r w:rsidRPr="00C7409C">
        <w:rPr>
          <w:rFonts w:ascii="Arial" w:hAnsi="Arial" w:cs="Arial"/>
          <w:b/>
          <w:bCs/>
          <w:sz w:val="20"/>
        </w:rPr>
        <w:t>khoản</w:t>
      </w:r>
      <w:r w:rsidRPr="00C7409C">
        <w:rPr>
          <w:rFonts w:ascii="Arial" w:hAnsi="Arial" w:cs="Arial"/>
          <w:b/>
          <w:bCs/>
          <w:sz w:val="20"/>
        </w:rPr>
        <w:t xml:space="preserve"> 8 </w:t>
      </w:r>
      <w:r w:rsidRPr="00C7409C">
        <w:rPr>
          <w:rFonts w:ascii="Arial" w:hAnsi="Arial" w:cs="Arial"/>
          <w:b/>
          <w:bCs/>
          <w:sz w:val="20"/>
        </w:rPr>
        <w:t>Điều</w:t>
      </w:r>
      <w:r w:rsidRPr="00C7409C">
        <w:rPr>
          <w:rFonts w:ascii="Arial" w:hAnsi="Arial" w:cs="Arial"/>
          <w:b/>
          <w:bCs/>
          <w:sz w:val="20"/>
        </w:rPr>
        <w:t xml:space="preserve"> 1 Nghị định số 04/2023/NĐ-CP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Việc chấm dứt hoạt động kiểm định chất lượng giáo dục nghề nghiệp được thực hiện theo cơ chế tổ chức tự quyết định chấm dứt hoạ</w:t>
      </w:r>
      <w:r w:rsidRPr="00C7409C">
        <w:rPr>
          <w:rFonts w:ascii="Arial" w:hAnsi="Arial" w:cs="Arial"/>
          <w:sz w:val="20"/>
        </w:rPr>
        <w:t>t động, công khai thông tin và chịu trách nhiệm giải trình; cơ quan nhà nước thực hiện kiểm tra, giám sát theo quy định.</w:t>
      </w:r>
    </w:p>
    <w:p w:rsidR="00501D23" w:rsidRPr="00C7409C" w:rsidRDefault="007D6E40" w:rsidP="00CF76E8">
      <w:pPr>
        <w:spacing w:before="120"/>
        <w:rPr>
          <w:rFonts w:ascii="Arial" w:hAnsi="Arial" w:cs="Arial"/>
          <w:sz w:val="20"/>
          <w:lang w:eastAsia="en-US"/>
        </w:rPr>
      </w:pPr>
      <w:r w:rsidRPr="00C7409C">
        <w:rPr>
          <w:rFonts w:ascii="Arial" w:hAnsi="Arial" w:cs="Arial"/>
          <w:sz w:val="20"/>
        </w:rPr>
        <w:t>1. Trường hợp tổ chức kiểm định chất lượng giáo dục nghề nghiệp chấm dứt hoạt động kiểm định, tổ chức có trách nhiệm:</w:t>
      </w:r>
    </w:p>
    <w:p w:rsidR="00501D23" w:rsidRPr="00C7409C" w:rsidRDefault="007D6E40" w:rsidP="00CF76E8">
      <w:pPr>
        <w:spacing w:before="120"/>
        <w:rPr>
          <w:rFonts w:ascii="Arial" w:hAnsi="Arial" w:cs="Arial"/>
          <w:sz w:val="20"/>
          <w:lang w:eastAsia="en-US"/>
        </w:rPr>
      </w:pPr>
      <w:r w:rsidRPr="00C7409C">
        <w:rPr>
          <w:rFonts w:ascii="Arial" w:hAnsi="Arial" w:cs="Arial"/>
          <w:sz w:val="20"/>
        </w:rPr>
        <w:t>a) Thông báo bằng</w:t>
      </w:r>
      <w:r w:rsidRPr="00C7409C">
        <w:rPr>
          <w:rFonts w:ascii="Arial" w:hAnsi="Arial" w:cs="Arial"/>
          <w:sz w:val="20"/>
        </w:rPr>
        <w:t xml:space="preserve"> văn bản đến Bộ Giáo dục và Đào tạo chậm nhất 22 ngày làm việc trước ngày dự kiến chấm dứt hoạt động; đồng thời, công khai thông tin chấm dứt hoạt động trên phương tiện thông tin đại chúng, trên trang thông tin điện tử của tổ chức (nếu có) và công khai tại</w:t>
      </w:r>
      <w:r w:rsidRPr="00C7409C">
        <w:rPr>
          <w:rFonts w:ascii="Arial" w:hAnsi="Arial" w:cs="Arial"/>
          <w:sz w:val="20"/>
        </w:rPr>
        <w:t xml:space="preserve"> trụ sở của tổ chức.</w:t>
      </w:r>
    </w:p>
    <w:p w:rsidR="00501D23" w:rsidRPr="00C7409C" w:rsidRDefault="007D6E40" w:rsidP="00CF76E8">
      <w:pPr>
        <w:spacing w:before="120"/>
        <w:rPr>
          <w:rFonts w:ascii="Arial" w:hAnsi="Arial" w:cs="Arial"/>
          <w:sz w:val="20"/>
          <w:lang w:eastAsia="en-US"/>
        </w:rPr>
      </w:pPr>
      <w:r w:rsidRPr="00C7409C">
        <w:rPr>
          <w:rFonts w:ascii="Arial" w:hAnsi="Arial" w:cs="Arial"/>
          <w:sz w:val="20"/>
        </w:rPr>
        <w:t>b) Hoàn thành hoặc xử lý các quyền, nghĩa vụ phát sinh từ các hợp đồng kiểm định đã ký; bảo đảm quyền và lợi ích hợp pháp của cơ sở giáo dục, tổ chức, cá nhân có liên quan;</w:t>
      </w:r>
    </w:p>
    <w:p w:rsidR="00501D23" w:rsidRPr="00C7409C" w:rsidRDefault="007D6E40" w:rsidP="00CF76E8">
      <w:pPr>
        <w:spacing w:before="120"/>
        <w:rPr>
          <w:rFonts w:ascii="Arial" w:hAnsi="Arial" w:cs="Arial"/>
          <w:sz w:val="20"/>
          <w:lang w:eastAsia="en-US"/>
        </w:rPr>
      </w:pPr>
      <w:r w:rsidRPr="00C7409C">
        <w:rPr>
          <w:rFonts w:ascii="Arial" w:hAnsi="Arial" w:cs="Arial"/>
          <w:sz w:val="20"/>
        </w:rPr>
        <w:t>c) Lưu trữ, bàn giao, bảo đảm tính đầy đủ của hồ sơ, dữ liệu k</w:t>
      </w:r>
      <w:r w:rsidRPr="00C7409C">
        <w:rPr>
          <w:rFonts w:ascii="Arial" w:hAnsi="Arial" w:cs="Arial"/>
          <w:sz w:val="20"/>
        </w:rPr>
        <w:t>iểm định theo quy định; cập nhật thông tin về việc chấm dứt hoạt động theo quy định trên hệ thống thông tin/cơ sở dữ liệu;</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Bộ Giáo dục và Đào tạo thực hiện cập nhật, công khai thông tin về việc chấm dứt hoạt động của tổ chức kiểm định chất lượng giáo </w:t>
      </w:r>
      <w:r w:rsidRPr="00C7409C">
        <w:rPr>
          <w:rFonts w:ascii="Arial" w:hAnsi="Arial" w:cs="Arial"/>
          <w:sz w:val="20"/>
        </w:rPr>
        <w:t>dục nghề nghiệp trên hệ thống thông tin/cơ sở dữ liệu; kiểm tra việc thực hiện trách nhiệm của tổ chức khi chấm dứt hoạt động; áp dụng biện pháp xử lý các hành vi vi phạm phát sinh trong quá trình hoạt động hoặc liên quan đến việc chấm dứt hoạt động theo q</w:t>
      </w:r>
      <w:r w:rsidRPr="00C7409C">
        <w:rPr>
          <w:rFonts w:ascii="Arial" w:hAnsi="Arial" w:cs="Arial"/>
          <w:sz w:val="20"/>
        </w:rPr>
        <w:t>uy định của pháp luật.</w:t>
      </w:r>
    </w:p>
    <w:p w:rsidR="00501D23" w:rsidRPr="00C7409C" w:rsidRDefault="007D6E40" w:rsidP="00CF76E8">
      <w:pPr>
        <w:spacing w:before="120"/>
        <w:rPr>
          <w:rFonts w:ascii="Arial" w:hAnsi="Arial" w:cs="Arial"/>
          <w:b/>
          <w:sz w:val="20"/>
          <w:lang w:val="en-US" w:eastAsia="en-US"/>
        </w:rPr>
      </w:pPr>
      <w:r w:rsidRPr="00C7409C">
        <w:rPr>
          <w:rFonts w:ascii="Arial" w:hAnsi="Arial" w:cs="Arial"/>
          <w:b/>
          <w:bCs/>
          <w:sz w:val="20"/>
        </w:rPr>
        <w:t xml:space="preserve">VII. Không thực hiện thủ tục Cấp lại Giấy chứng nhận đủ </w:t>
      </w:r>
      <w:r w:rsidRPr="00C7409C">
        <w:rPr>
          <w:rFonts w:ascii="Arial" w:hAnsi="Arial" w:cs="Arial"/>
          <w:b/>
          <w:bCs/>
          <w:sz w:val="20"/>
        </w:rPr>
        <w:t>điều</w:t>
      </w:r>
      <w:r w:rsidRPr="00C7409C">
        <w:rPr>
          <w:rFonts w:ascii="Arial" w:hAnsi="Arial" w:cs="Arial"/>
          <w:b/>
          <w:bCs/>
          <w:sz w:val="20"/>
        </w:rPr>
        <w:t xml:space="preserve"> kiện hoạt động kiểm định chất lượng giáo dục nghề nghiệp quy định tại </w:t>
      </w:r>
      <w:r w:rsidRPr="00C7409C">
        <w:rPr>
          <w:rFonts w:ascii="Arial" w:hAnsi="Arial" w:cs="Arial"/>
          <w:b/>
          <w:bCs/>
          <w:sz w:val="20"/>
        </w:rPr>
        <w:t>khoản</w:t>
      </w:r>
      <w:r w:rsidRPr="00C7409C">
        <w:rPr>
          <w:rFonts w:ascii="Arial" w:hAnsi="Arial" w:cs="Arial"/>
          <w:b/>
          <w:bCs/>
          <w:sz w:val="20"/>
        </w:rPr>
        <w:t xml:space="preserve"> 3, </w:t>
      </w:r>
      <w:r w:rsidRPr="00C7409C">
        <w:rPr>
          <w:rFonts w:ascii="Arial" w:hAnsi="Arial" w:cs="Arial"/>
          <w:b/>
          <w:bCs/>
          <w:sz w:val="20"/>
        </w:rPr>
        <w:t>khoản</w:t>
      </w:r>
      <w:r w:rsidRPr="00C7409C">
        <w:rPr>
          <w:rFonts w:ascii="Arial" w:hAnsi="Arial" w:cs="Arial"/>
          <w:b/>
          <w:bCs/>
          <w:sz w:val="20"/>
        </w:rPr>
        <w:t xml:space="preserve"> 4 </w:t>
      </w:r>
      <w:r w:rsidRPr="00C7409C">
        <w:rPr>
          <w:rFonts w:ascii="Arial" w:hAnsi="Arial" w:cs="Arial"/>
          <w:b/>
          <w:bCs/>
          <w:sz w:val="20"/>
        </w:rPr>
        <w:t>Điều</w:t>
      </w:r>
      <w:r w:rsidRPr="00C7409C">
        <w:rPr>
          <w:rFonts w:ascii="Arial" w:hAnsi="Arial" w:cs="Arial"/>
          <w:b/>
          <w:bCs/>
          <w:sz w:val="20"/>
        </w:rPr>
        <w:t xml:space="preserve"> 8 Nghị định số 49/2018/NĐ-CP được sửa đổi, bổ sung tại </w:t>
      </w:r>
      <w:r w:rsidRPr="00C7409C">
        <w:rPr>
          <w:rFonts w:ascii="Arial" w:hAnsi="Arial" w:cs="Arial"/>
          <w:b/>
          <w:bCs/>
          <w:sz w:val="20"/>
        </w:rPr>
        <w:t>điểm</w:t>
      </w:r>
      <w:r w:rsidRPr="00C7409C">
        <w:rPr>
          <w:rFonts w:ascii="Arial" w:hAnsi="Arial" w:cs="Arial"/>
          <w:b/>
          <w:bCs/>
          <w:sz w:val="20"/>
        </w:rPr>
        <w:t xml:space="preserve"> b </w:t>
      </w:r>
      <w:r w:rsidRPr="00C7409C">
        <w:rPr>
          <w:rFonts w:ascii="Arial" w:hAnsi="Arial" w:cs="Arial"/>
          <w:b/>
          <w:bCs/>
          <w:sz w:val="20"/>
        </w:rPr>
        <w:t>khoản</w:t>
      </w:r>
      <w:r w:rsidRPr="00C7409C">
        <w:rPr>
          <w:rFonts w:ascii="Arial" w:hAnsi="Arial" w:cs="Arial"/>
          <w:b/>
          <w:bCs/>
          <w:sz w:val="20"/>
        </w:rPr>
        <w:t xml:space="preserve"> 2 </w:t>
      </w:r>
      <w:r w:rsidRPr="00C7409C">
        <w:rPr>
          <w:rFonts w:ascii="Arial" w:hAnsi="Arial" w:cs="Arial"/>
          <w:b/>
          <w:bCs/>
          <w:sz w:val="20"/>
        </w:rPr>
        <w:t>Điều</w:t>
      </w:r>
      <w:r w:rsidRPr="00C7409C">
        <w:rPr>
          <w:rFonts w:ascii="Arial" w:hAnsi="Arial" w:cs="Arial"/>
          <w:b/>
          <w:bCs/>
          <w:sz w:val="20"/>
        </w:rPr>
        <w:t xml:space="preserve"> 1 Nghị định số 04/2023/NĐ-CP</w:t>
      </w:r>
    </w:p>
    <w:p w:rsidR="00501D23"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1. </w:t>
      </w:r>
      <w:r w:rsidRPr="00C7409C">
        <w:rPr>
          <w:rFonts w:ascii="Arial" w:hAnsi="Arial" w:cs="Arial"/>
          <w:sz w:val="20"/>
        </w:rPr>
        <w:t>Hoạt động kiểm định chất lượng giáo dục nghề nghiệp của tổ chức kiểm định được quản lý thông qua cơ chế công khai thông tin và cập nhật dữ liệu trên hệ thống thông tin/cơ sở dữ liệu về kiểm định chất lượng giáo dục nghề ngh</w:t>
      </w:r>
      <w:r w:rsidRPr="00C7409C">
        <w:rPr>
          <w:rFonts w:ascii="Arial" w:hAnsi="Arial" w:cs="Arial"/>
          <w:sz w:val="20"/>
        </w:rPr>
        <w:t>iệp.</w:t>
      </w:r>
    </w:p>
    <w:p w:rsidR="00501D23" w:rsidRPr="00C7409C" w:rsidRDefault="007D6E40" w:rsidP="00CF76E8">
      <w:pPr>
        <w:spacing w:before="120"/>
        <w:rPr>
          <w:rFonts w:ascii="Arial" w:hAnsi="Arial" w:cs="Arial"/>
          <w:sz w:val="20"/>
          <w:lang w:eastAsia="en-US"/>
        </w:rPr>
      </w:pPr>
      <w:r w:rsidRPr="00C7409C">
        <w:rPr>
          <w:rFonts w:ascii="Arial" w:hAnsi="Arial" w:cs="Arial"/>
          <w:sz w:val="20"/>
        </w:rPr>
        <w:t>2. Tổ chức kiểm định chất lượng giáo dục nghề nghiệp có trách nhiệm cập nhật kịp thời thông tin về tư cách pháp lý, người đại diện, trụ sở, phạm vi hoạt động kiểm định và các thay đổi khác trên hệ thống thông tin/cơ sở dữ liệu theo quy định; chịu trác</w:t>
      </w:r>
      <w:r w:rsidRPr="00C7409C">
        <w:rPr>
          <w:rFonts w:ascii="Arial" w:hAnsi="Arial" w:cs="Arial"/>
          <w:sz w:val="20"/>
        </w:rPr>
        <w:t>h nhiệm trước pháp luật về tính chính xác, đầy đủ của thông tin đã công khai, cập nhật.</w:t>
      </w:r>
    </w:p>
    <w:p w:rsidR="00501D23" w:rsidRPr="00C7409C" w:rsidRDefault="007D6E40" w:rsidP="00CF76E8">
      <w:pPr>
        <w:spacing w:before="120"/>
        <w:rPr>
          <w:rFonts w:ascii="Arial" w:hAnsi="Arial" w:cs="Arial"/>
          <w:sz w:val="20"/>
          <w:lang w:eastAsia="en-US"/>
        </w:rPr>
      </w:pPr>
      <w:r w:rsidRPr="00C7409C">
        <w:rPr>
          <w:rFonts w:ascii="Arial" w:hAnsi="Arial" w:cs="Arial"/>
          <w:sz w:val="20"/>
        </w:rPr>
        <w:t>3. Bộ Giáo dục và Đào tạo thực hiện công khai thông tin tổ chức kiểm định chất lượng giáo dục nghề nghiệp trên hệ thống thông tin/cơ sở dữ liệu; thực hiện kiểm tra, giá</w:t>
      </w:r>
      <w:r w:rsidRPr="00C7409C">
        <w:rPr>
          <w:rFonts w:ascii="Arial" w:hAnsi="Arial" w:cs="Arial"/>
          <w:sz w:val="20"/>
        </w:rPr>
        <w:t>m sát hoạt động kiểm định và áp dụng biện pháp xử lý vi phạm theo quy định của pháp luật.</w:t>
      </w:r>
    </w:p>
    <w:p w:rsidR="00501D23" w:rsidRPr="00C7409C" w:rsidRDefault="007D6E40" w:rsidP="00CF76E8">
      <w:pPr>
        <w:spacing w:before="120"/>
        <w:jc w:val="center"/>
        <w:rPr>
          <w:rFonts w:ascii="Arial" w:hAnsi="Arial" w:cs="Arial"/>
          <w:sz w:val="20"/>
          <w:lang w:val="en-US" w:eastAsia="en-US"/>
        </w:rPr>
      </w:pPr>
      <w:bookmarkStart w:id="294" w:name="muc_2_pl_7"/>
      <w:r w:rsidRPr="00361B5B">
        <w:rPr>
          <w:rFonts w:ascii="Arial" w:hAnsi="Arial" w:cs="Arial"/>
          <w:b/>
          <w:bCs/>
          <w:sz w:val="20"/>
        </w:rPr>
        <w:t>Mục 2</w:t>
      </w:r>
      <w:bookmarkEnd w:id="294"/>
    </w:p>
    <w:p w:rsidR="00501D23" w:rsidRPr="00C7409C" w:rsidRDefault="007D6E40" w:rsidP="00CF76E8">
      <w:pPr>
        <w:spacing w:before="120"/>
        <w:jc w:val="center"/>
        <w:rPr>
          <w:rFonts w:ascii="Arial" w:hAnsi="Arial" w:cs="Arial"/>
          <w:sz w:val="20"/>
          <w:lang w:eastAsia="en-US"/>
        </w:rPr>
      </w:pPr>
      <w:bookmarkStart w:id="295" w:name="muc_2_pl_7_name"/>
      <w:r w:rsidRPr="00361B5B">
        <w:rPr>
          <w:rFonts w:ascii="Arial" w:hAnsi="Arial" w:cs="Arial"/>
          <w:b/>
          <w:bCs/>
          <w:sz w:val="20"/>
        </w:rPr>
        <w:t>CẮT GIẢM, ĐƠN GIẢN HÓA ĐIỀU KIỆN KINH DOANH</w:t>
      </w:r>
      <w:bookmarkEnd w:id="295"/>
    </w:p>
    <w:p w:rsidR="00501D23" w:rsidRPr="00C7409C" w:rsidRDefault="007D6E40" w:rsidP="00CF76E8">
      <w:pPr>
        <w:spacing w:before="120"/>
        <w:rPr>
          <w:rFonts w:ascii="Arial" w:hAnsi="Arial" w:cs="Arial"/>
          <w:b/>
          <w:bCs/>
          <w:sz w:val="20"/>
        </w:rPr>
      </w:pPr>
      <w:r w:rsidRPr="00C7409C">
        <w:rPr>
          <w:rFonts w:ascii="Arial" w:hAnsi="Arial" w:cs="Arial"/>
          <w:b/>
          <w:bCs/>
          <w:sz w:val="20"/>
        </w:rPr>
        <w:t>A. HOẠT ĐỘNG GIÁO DỤC PHỔ THÔNG</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 xml:space="preserve">I. </w:t>
      </w:r>
      <w:r w:rsidRPr="00C7409C">
        <w:rPr>
          <w:rFonts w:ascii="Arial" w:hAnsi="Arial" w:cs="Arial"/>
          <w:b/>
          <w:bCs/>
          <w:sz w:val="20"/>
        </w:rPr>
        <w:t>Điều</w:t>
      </w:r>
      <w:r w:rsidRPr="00C7409C">
        <w:rPr>
          <w:rFonts w:ascii="Arial" w:hAnsi="Arial" w:cs="Arial"/>
          <w:b/>
          <w:bCs/>
          <w:sz w:val="20"/>
        </w:rPr>
        <w:t xml:space="preserve"> kiện thành lập hoặc cho phép thành lập trường trung học phổ thông, trường phổ thông có nhiều cấp học có cấp học cao nhất là trung học phổ thông quy định tại </w:t>
      </w:r>
      <w:r w:rsidRPr="00C7409C">
        <w:rPr>
          <w:rFonts w:ascii="Arial" w:hAnsi="Arial" w:cs="Arial"/>
          <w:b/>
          <w:bCs/>
          <w:sz w:val="20"/>
        </w:rPr>
        <w:t>Điều</w:t>
      </w:r>
      <w:r w:rsidRPr="00C7409C">
        <w:rPr>
          <w:rFonts w:ascii="Arial" w:hAnsi="Arial" w:cs="Arial"/>
          <w:b/>
          <w:bCs/>
          <w:sz w:val="20"/>
        </w:rPr>
        <w:t xml:space="preserve"> 25 Nghị định số 125/2024/NĐ-CP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Việc thành lập hoặc cho phép thành lập trường trung học phổ th</w:t>
      </w:r>
      <w:r w:rsidRPr="00C7409C">
        <w:rPr>
          <w:rFonts w:ascii="Arial" w:hAnsi="Arial" w:cs="Arial"/>
          <w:sz w:val="20"/>
        </w:rPr>
        <w:t>ông phải phù hợp với chiến lược, quy hoạch, yêu cầu phát triển kinh tế - xã hội của địa phương nơi trường dự kiến đặt trụ sở.</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II. </w:t>
      </w:r>
      <w:r w:rsidRPr="00C7409C">
        <w:rPr>
          <w:rFonts w:ascii="Arial" w:hAnsi="Arial" w:cs="Arial"/>
          <w:b/>
          <w:bCs/>
          <w:sz w:val="20"/>
        </w:rPr>
        <w:t>Điều</w:t>
      </w:r>
      <w:r w:rsidRPr="00C7409C">
        <w:rPr>
          <w:rFonts w:ascii="Arial" w:hAnsi="Arial" w:cs="Arial"/>
          <w:b/>
          <w:bCs/>
          <w:sz w:val="20"/>
        </w:rPr>
        <w:t xml:space="preserve"> kiện cho phép trư</w:t>
      </w:r>
      <w:r w:rsidRPr="00C7409C">
        <w:rPr>
          <w:rFonts w:ascii="Arial" w:hAnsi="Arial" w:cs="Arial"/>
          <w:b/>
          <w:bCs/>
          <w:sz w:val="20"/>
          <w:lang w:val="en-US"/>
        </w:rPr>
        <w:t>ờ</w:t>
      </w:r>
      <w:r w:rsidRPr="00C7409C">
        <w:rPr>
          <w:rFonts w:ascii="Arial" w:hAnsi="Arial" w:cs="Arial"/>
          <w:b/>
          <w:bCs/>
          <w:sz w:val="20"/>
        </w:rPr>
        <w:t>ng trung học phổ thông, trường phổ thông có nhiều cấp học có cấp học cao nhất là trung học phổ thông ho</w:t>
      </w:r>
      <w:r w:rsidRPr="00C7409C">
        <w:rPr>
          <w:rFonts w:ascii="Arial" w:hAnsi="Arial" w:cs="Arial"/>
          <w:b/>
          <w:bCs/>
          <w:sz w:val="20"/>
        </w:rPr>
        <w:t xml:space="preserve">ạt động giáo dục quy định tại </w:t>
      </w:r>
      <w:r w:rsidRPr="00C7409C">
        <w:rPr>
          <w:rFonts w:ascii="Arial" w:hAnsi="Arial" w:cs="Arial"/>
          <w:b/>
          <w:bCs/>
          <w:sz w:val="20"/>
        </w:rPr>
        <w:t>Điều</w:t>
      </w:r>
      <w:r w:rsidRPr="00C7409C">
        <w:rPr>
          <w:rFonts w:ascii="Arial" w:hAnsi="Arial" w:cs="Arial"/>
          <w:b/>
          <w:bCs/>
          <w:sz w:val="20"/>
        </w:rPr>
        <w:t xml:space="preserve"> 27 Nghị định số 125/2024/NĐ-CP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Có đất đai, cơ sở vật chất, thiết bị đáp ứng các tiêu chuẩn về địa </w:t>
      </w:r>
      <w:r w:rsidRPr="00C7409C">
        <w:rPr>
          <w:rFonts w:ascii="Arial" w:hAnsi="Arial" w:cs="Arial"/>
          <w:sz w:val="20"/>
        </w:rPr>
        <w:t>điểm</w:t>
      </w:r>
      <w:r w:rsidRPr="00C7409C">
        <w:rPr>
          <w:rFonts w:ascii="Arial" w:hAnsi="Arial" w:cs="Arial"/>
          <w:sz w:val="20"/>
        </w:rPr>
        <w:t>, quy mô, diện tích và cơ sở vật chất đối với trường trung học phổ thông, trường dành cho người khuyết tật, trường n</w:t>
      </w:r>
      <w:r w:rsidRPr="00C7409C">
        <w:rPr>
          <w:rFonts w:ascii="Arial" w:hAnsi="Arial" w:cs="Arial"/>
          <w:sz w:val="20"/>
        </w:rPr>
        <w:t>ăng khiếu nghệ thuật, thể dục thể thao, trường trung học phổ thông chuyên và lớp dành cho người khuyết tật theo quy định của Bộ Giáo dục và Đào tạo, trong đó, khu vực nội thành của các đô thị loại đặc biệt, diện tích sàn xây dựng được tính tương đương diện</w:t>
      </w:r>
      <w:r w:rsidRPr="00C7409C">
        <w:rPr>
          <w:rFonts w:ascii="Arial" w:hAnsi="Arial" w:cs="Arial"/>
          <w:sz w:val="20"/>
        </w:rPr>
        <w:t xml:space="preserve"> tích đất, nhưng không thấp hơn diện tích bình quân tối thiểu cho mỗi học sinh.</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2. Có chương trình giáo dục, tài liệu giảng dạy và học tập đáp ứng các yêu cầu của chương trình giáo dục phổ thông cấp trung học phổ thông theo quy định của Bộ Giáo dục và Đào </w:t>
      </w:r>
      <w:r w:rsidRPr="00C7409C">
        <w:rPr>
          <w:rFonts w:ascii="Arial" w:hAnsi="Arial" w:cs="Arial"/>
          <w:sz w:val="20"/>
        </w:rPr>
        <w:t>tạo. Đối với trường dành cho người khuyết tật, trường năng khiếu nghệ thuật, thể dục, thể thao, trường trung học phổ thông chuyên và lớp dành cho người khuyết tật phải bảo đảm nội dung giáo dục, phương pháp giáo</w:t>
      </w:r>
      <w:r w:rsidRPr="00C7409C">
        <w:rPr>
          <w:rFonts w:ascii="Arial" w:hAnsi="Arial" w:cs="Arial"/>
          <w:sz w:val="20"/>
          <w:lang w:val="en-US"/>
        </w:rPr>
        <w:t xml:space="preserve"> </w:t>
      </w:r>
      <w:r w:rsidRPr="00C7409C">
        <w:rPr>
          <w:rFonts w:ascii="Arial" w:hAnsi="Arial" w:cs="Arial"/>
          <w:sz w:val="20"/>
        </w:rPr>
        <w:t xml:space="preserve">dục, kiểm tra đánh giá, chương trình chuyên </w:t>
      </w:r>
      <w:r w:rsidRPr="00C7409C">
        <w:rPr>
          <w:rFonts w:ascii="Arial" w:hAnsi="Arial" w:cs="Arial"/>
          <w:sz w:val="20"/>
        </w:rPr>
        <w:t>sâu hoặc nâng cao theo quy định của Bộ Giáo dục và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rPr>
        <w:t>3. Có đội ngũ cán bộ quản lý cơ sở giáo dục, giáo viên, nhân sự hỗ trợ giáo dục đủ về số lượng và đạt tiêu chuẩn để tổ chức hoạt động giáo dục đáp ứng các yêu c</w:t>
      </w:r>
      <w:r w:rsidRPr="00C7409C">
        <w:rPr>
          <w:rFonts w:ascii="Arial" w:hAnsi="Arial" w:cs="Arial"/>
          <w:sz w:val="20"/>
          <w:lang w:val="en-US"/>
        </w:rPr>
        <w:t>ầ</w:t>
      </w:r>
      <w:r w:rsidRPr="00C7409C">
        <w:rPr>
          <w:rFonts w:ascii="Arial" w:hAnsi="Arial" w:cs="Arial"/>
          <w:sz w:val="20"/>
        </w:rPr>
        <w:t>u của chương trình giáo dục phổ thô</w:t>
      </w:r>
      <w:r w:rsidRPr="00C7409C">
        <w:rPr>
          <w:rFonts w:ascii="Arial" w:hAnsi="Arial" w:cs="Arial"/>
          <w:sz w:val="20"/>
        </w:rPr>
        <w:t xml:space="preserve">ng, giáo dục học sinh khuyết tật, chương trình giáo dục đối với trường chuyên theo quy định của </w:t>
      </w:r>
      <w:r w:rsidRPr="00C7409C">
        <w:rPr>
          <w:rFonts w:ascii="Arial" w:hAnsi="Arial" w:cs="Arial"/>
          <w:sz w:val="20"/>
        </w:rPr>
        <w:lastRenderedPageBreak/>
        <w:t xml:space="preserve">Bộ Giáo dục và Đào tạo. Đối với trường năng khiếu nghệ thuật, thể dục, thể thao, ngoài các </w:t>
      </w:r>
      <w:r w:rsidRPr="00C7409C">
        <w:rPr>
          <w:rFonts w:ascii="Arial" w:hAnsi="Arial" w:cs="Arial"/>
          <w:sz w:val="20"/>
        </w:rPr>
        <w:t>điều</w:t>
      </w:r>
      <w:r w:rsidRPr="00C7409C">
        <w:rPr>
          <w:rFonts w:ascii="Arial" w:hAnsi="Arial" w:cs="Arial"/>
          <w:sz w:val="20"/>
        </w:rPr>
        <w:t xml:space="preserve"> kiện trên, phải có đội ngũ giáo viên, huấn luyện viên, nhân viên</w:t>
      </w:r>
      <w:r w:rsidRPr="00C7409C">
        <w:rPr>
          <w:rFonts w:ascii="Arial" w:hAnsi="Arial" w:cs="Arial"/>
          <w:sz w:val="20"/>
        </w:rPr>
        <w:t xml:space="preserve"> chuyên môn và nhân viên y tế đáp ứng yêu cầu đào tạo, huấn luyện và chăm sóc sức khỏe học sinh.</w:t>
      </w:r>
    </w:p>
    <w:p w:rsidR="00501D23" w:rsidRPr="00C7409C" w:rsidRDefault="007D6E40" w:rsidP="00CF76E8">
      <w:pPr>
        <w:spacing w:before="120"/>
        <w:rPr>
          <w:rFonts w:ascii="Arial" w:hAnsi="Arial" w:cs="Arial"/>
          <w:sz w:val="20"/>
          <w:lang w:eastAsia="en-US"/>
        </w:rPr>
      </w:pPr>
      <w:r w:rsidRPr="00C7409C">
        <w:rPr>
          <w:rFonts w:ascii="Arial" w:hAnsi="Arial" w:cs="Arial"/>
          <w:sz w:val="20"/>
        </w:rPr>
        <w:t>4. Có đủ nguồn lực tài chính để bảo đảm duy trì và phát triển hoạt động giáo dục:</w:t>
      </w:r>
    </w:p>
    <w:p w:rsidR="00501D23" w:rsidRPr="00C7409C" w:rsidRDefault="007D6E40" w:rsidP="00CF76E8">
      <w:pPr>
        <w:spacing w:before="120"/>
        <w:rPr>
          <w:rFonts w:ascii="Arial" w:hAnsi="Arial" w:cs="Arial"/>
          <w:sz w:val="20"/>
          <w:lang w:eastAsia="en-US"/>
        </w:rPr>
      </w:pPr>
      <w:r w:rsidRPr="00C7409C">
        <w:rPr>
          <w:rFonts w:ascii="Arial" w:hAnsi="Arial" w:cs="Arial"/>
          <w:sz w:val="20"/>
        </w:rPr>
        <w:t>a) Đối với trường trung học phổ thông tư thục, mức đầu tư ít nhất là 50 triệu</w:t>
      </w:r>
      <w:r w:rsidRPr="00C7409C">
        <w:rPr>
          <w:rFonts w:ascii="Arial" w:hAnsi="Arial" w:cs="Arial"/>
          <w:sz w:val="20"/>
        </w:rPr>
        <w:t xml:space="preserve"> đồng/học sinh (không bao gồm các chi phí sử dụng đất). Tổng số vốn đầu tư ít nhất được tính toán căn cứ thời </w:t>
      </w:r>
      <w:r w:rsidRPr="00C7409C">
        <w:rPr>
          <w:rFonts w:ascii="Arial" w:hAnsi="Arial" w:cs="Arial"/>
          <w:sz w:val="20"/>
        </w:rPr>
        <w:t>điểm</w:t>
      </w:r>
      <w:r w:rsidRPr="00C7409C">
        <w:rPr>
          <w:rFonts w:ascii="Arial" w:hAnsi="Arial" w:cs="Arial"/>
          <w:sz w:val="20"/>
        </w:rPr>
        <w:t xml:space="preserve"> có quy mô dự kiến cao nhất, nhưng không thấp hơn 50 tỷ đồng. Kế hoạch vốn đầu tư phải phù hợp với quy mô dự kiến của từng giai đoạn.</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Đối với </w:t>
      </w:r>
      <w:r w:rsidRPr="00C7409C">
        <w:rPr>
          <w:rFonts w:ascii="Arial" w:hAnsi="Arial" w:cs="Arial"/>
          <w:sz w:val="20"/>
        </w:rPr>
        <w:t>trường hợp trường trung học phổ thông tư thục không xây dựng cơ sở vật chất mới mà chỉ thuê lại hoặc sử dụng cơ sở vật chất sẵn có đ</w:t>
      </w:r>
      <w:r w:rsidRPr="00C7409C">
        <w:rPr>
          <w:rFonts w:ascii="Arial" w:hAnsi="Arial" w:cs="Arial"/>
          <w:sz w:val="20"/>
          <w:lang w:val="en-US"/>
        </w:rPr>
        <w:t>ể</w:t>
      </w:r>
      <w:r w:rsidRPr="00C7409C">
        <w:rPr>
          <w:rFonts w:ascii="Arial" w:hAnsi="Arial" w:cs="Arial"/>
          <w:sz w:val="20"/>
        </w:rPr>
        <w:t xml:space="preserve"> triển khai hoạt động giáo dục thì mức đầu tư ít nhất phải đạt 70% mức đầu tư quy định tại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27 Nghị định</w:t>
      </w:r>
      <w:r w:rsidRPr="00C7409C">
        <w:rPr>
          <w:rFonts w:ascii="Arial" w:hAnsi="Arial" w:cs="Arial"/>
          <w:sz w:val="20"/>
        </w:rPr>
        <w:t xml:space="preserve"> số 125/2024/NĐ-CP.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b) Đối với trường trung học phổ thông công lập, nguồn lực tài chính do cơ quan quản lý có thẩm quyền chịu trách nhiệm bảo đảm nhằm đáp ứng các yêu cầu của chương trình giáo dục phổ thông theo quy định.</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lang w:val="en-US"/>
        </w:rPr>
        <w:t>III</w:t>
      </w:r>
      <w:r w:rsidRPr="00C7409C">
        <w:rPr>
          <w:rFonts w:ascii="Arial" w:hAnsi="Arial" w:cs="Arial"/>
          <w:b/>
          <w:bCs/>
          <w:sz w:val="20"/>
        </w:rPr>
        <w:t xml:space="preserve">. </w:t>
      </w:r>
      <w:r w:rsidRPr="00C7409C">
        <w:rPr>
          <w:rFonts w:ascii="Arial" w:hAnsi="Arial" w:cs="Arial"/>
          <w:b/>
          <w:bCs/>
          <w:sz w:val="20"/>
        </w:rPr>
        <w:t>Điều</w:t>
      </w:r>
      <w:r w:rsidRPr="00C7409C">
        <w:rPr>
          <w:rFonts w:ascii="Arial" w:hAnsi="Arial" w:cs="Arial"/>
          <w:b/>
          <w:bCs/>
          <w:sz w:val="20"/>
        </w:rPr>
        <w:t xml:space="preserve"> kiện cho phép trường trung học cơ sở, trường phổ thông có nhiều cấp học có cấp học cao nhất là trung học cơ </w:t>
      </w:r>
      <w:r w:rsidRPr="00C7409C">
        <w:rPr>
          <w:rFonts w:ascii="Arial" w:hAnsi="Arial" w:cs="Arial"/>
          <w:b/>
          <w:bCs/>
          <w:iCs/>
          <w:sz w:val="20"/>
        </w:rPr>
        <w:t>sở</w:t>
      </w:r>
      <w:r w:rsidRPr="00C7409C">
        <w:rPr>
          <w:rFonts w:ascii="Arial" w:hAnsi="Arial" w:cs="Arial"/>
          <w:b/>
          <w:bCs/>
          <w:sz w:val="20"/>
        </w:rPr>
        <w:t xml:space="preserve"> hoạt động giáo dục quy định tại </w:t>
      </w:r>
      <w:r w:rsidRPr="00C7409C">
        <w:rPr>
          <w:rFonts w:ascii="Arial" w:hAnsi="Arial" w:cs="Arial"/>
          <w:b/>
          <w:bCs/>
          <w:sz w:val="20"/>
        </w:rPr>
        <w:t>Điều</w:t>
      </w:r>
      <w:r w:rsidRPr="00C7409C">
        <w:rPr>
          <w:rFonts w:ascii="Arial" w:hAnsi="Arial" w:cs="Arial"/>
          <w:b/>
          <w:bCs/>
          <w:sz w:val="20"/>
        </w:rPr>
        <w:t xml:space="preserve"> 27 Nghị định số 125/2024/NĐ-CP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1. C</w:t>
      </w:r>
      <w:r w:rsidRPr="00C7409C">
        <w:rPr>
          <w:rFonts w:ascii="Arial" w:hAnsi="Arial" w:cs="Arial"/>
          <w:sz w:val="20"/>
          <w:lang w:val="en-US"/>
        </w:rPr>
        <w:t>ó</w:t>
      </w:r>
      <w:r w:rsidRPr="00C7409C">
        <w:rPr>
          <w:rFonts w:ascii="Arial" w:hAnsi="Arial" w:cs="Arial"/>
          <w:sz w:val="20"/>
        </w:rPr>
        <w:t xml:space="preserve"> đất đai, cơ sở vật chất, thiết bị đáp ứng các tiêu chuẩn về địa </w:t>
      </w:r>
      <w:r w:rsidRPr="00C7409C">
        <w:rPr>
          <w:rFonts w:ascii="Arial" w:hAnsi="Arial" w:cs="Arial"/>
          <w:sz w:val="20"/>
        </w:rPr>
        <w:t>điểm</w:t>
      </w:r>
      <w:r w:rsidRPr="00C7409C">
        <w:rPr>
          <w:rFonts w:ascii="Arial" w:hAnsi="Arial" w:cs="Arial"/>
          <w:sz w:val="20"/>
        </w:rPr>
        <w:t xml:space="preserve">, </w:t>
      </w:r>
      <w:r w:rsidRPr="00C7409C">
        <w:rPr>
          <w:rFonts w:ascii="Arial" w:hAnsi="Arial" w:cs="Arial"/>
          <w:sz w:val="20"/>
        </w:rPr>
        <w:t>quy mô, diện tích và cơ sở vật chất đối với trường trung học cơ sở và lớp dành cho người khuyết tật theo quy định của Bộ Giáo dục và Đào tạo, trong đó, khu vực nội thành của các đô thị loại đặc biệt, diện tích sàn xây dựng được tính tương đương diện tích đ</w:t>
      </w:r>
      <w:r w:rsidRPr="00C7409C">
        <w:rPr>
          <w:rFonts w:ascii="Arial" w:hAnsi="Arial" w:cs="Arial"/>
          <w:sz w:val="20"/>
        </w:rPr>
        <w:t>ất, nhưng không thấp hơn diện tích bình quân tối thiểu cho mỗi học sinh.</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2. Có chương trình giáo dục, tài liệu giảng dạy và học tập đáp ứng các yêu cầu của chương trình giáo dục phổ thông cấp trung học cơ sở theo quy định của Bộ Giáo dục và Đào tạo. Đối vớ</w:t>
      </w:r>
      <w:r w:rsidRPr="00C7409C">
        <w:rPr>
          <w:rFonts w:ascii="Arial" w:hAnsi="Arial" w:cs="Arial"/>
          <w:sz w:val="20"/>
        </w:rPr>
        <w:t>i lớp dành cho người khuyết tật phải bảo đảm nội dung giáo dục, phương pháp giáo dục, kiểm tra đánh giá phù hợp đối với người khuyết tật theo quy định của Bộ Giáo dục và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3. </w:t>
      </w:r>
      <w:r w:rsidRPr="00C7409C">
        <w:rPr>
          <w:rFonts w:ascii="Arial" w:hAnsi="Arial" w:cs="Arial"/>
          <w:sz w:val="20"/>
        </w:rPr>
        <w:t>Có đội ngũ cán bộ quản lý cơ sở giáo dục, giáo viên, nhân sự hỗ trợ giáo d</w:t>
      </w:r>
      <w:r w:rsidRPr="00C7409C">
        <w:rPr>
          <w:rFonts w:ascii="Arial" w:hAnsi="Arial" w:cs="Arial"/>
          <w:sz w:val="20"/>
        </w:rPr>
        <w:t>ục đủ về số lượng và đạt tiêu chuẩn để tổ chức hoạt động giáo dục đáp ứng các yêu cầu của chương trình giáo dục phổ thông, giáo dục học sinh khuyết tật theo quy định của Bộ Giáo dục và Đào tạo.</w:t>
      </w:r>
    </w:p>
    <w:p w:rsidR="00501D23" w:rsidRPr="00C7409C" w:rsidRDefault="007D6E40" w:rsidP="00CF76E8">
      <w:pPr>
        <w:spacing w:before="120"/>
        <w:rPr>
          <w:rFonts w:ascii="Arial" w:hAnsi="Arial" w:cs="Arial"/>
          <w:sz w:val="20"/>
          <w:lang w:eastAsia="en-US"/>
        </w:rPr>
      </w:pPr>
      <w:r w:rsidRPr="00C7409C">
        <w:rPr>
          <w:rFonts w:ascii="Arial" w:hAnsi="Arial" w:cs="Arial"/>
          <w:sz w:val="20"/>
        </w:rPr>
        <w:t>4. Có đủ nguồn lực tài chính để b</w:t>
      </w:r>
      <w:r w:rsidRPr="00C7409C">
        <w:rPr>
          <w:rFonts w:ascii="Arial" w:hAnsi="Arial" w:cs="Arial"/>
          <w:sz w:val="20"/>
          <w:lang w:val="en-US"/>
        </w:rPr>
        <w:t>ảo</w:t>
      </w:r>
      <w:r w:rsidRPr="00C7409C">
        <w:rPr>
          <w:rFonts w:ascii="Arial" w:hAnsi="Arial" w:cs="Arial"/>
          <w:sz w:val="20"/>
        </w:rPr>
        <w:t xml:space="preserve"> đảm duy trì và phát triển </w:t>
      </w:r>
      <w:r w:rsidRPr="00C7409C">
        <w:rPr>
          <w:rFonts w:ascii="Arial" w:hAnsi="Arial" w:cs="Arial"/>
          <w:sz w:val="20"/>
        </w:rPr>
        <w:t>hoạt động giáo dục:</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a) Đối với trường trung học cơ sở tư thục, mức đầu tư ít nhất là 50 triệu đồng/học sinh (không bao gồm các chi phí sử dụng đất). Tổng số vốn đầu tư ít nhất được tính toán căn cứ thời </w:t>
      </w:r>
      <w:r w:rsidRPr="00C7409C">
        <w:rPr>
          <w:rFonts w:ascii="Arial" w:hAnsi="Arial" w:cs="Arial"/>
          <w:sz w:val="20"/>
        </w:rPr>
        <w:t>điểm</w:t>
      </w:r>
      <w:r w:rsidRPr="00C7409C">
        <w:rPr>
          <w:rFonts w:ascii="Arial" w:hAnsi="Arial" w:cs="Arial"/>
          <w:sz w:val="20"/>
        </w:rPr>
        <w:t xml:space="preserve"> có quy mô dự kiến cao nhất, nhưng không thấp hơn</w:t>
      </w:r>
      <w:r w:rsidRPr="00C7409C">
        <w:rPr>
          <w:rFonts w:ascii="Arial" w:hAnsi="Arial" w:cs="Arial"/>
          <w:sz w:val="20"/>
        </w:rPr>
        <w:t xml:space="preserve"> 50 tỷ đồng. Kế hoạch vốn đầu tư phải phù hợp với quy mô dự kiến của từng giai đoạn.</w:t>
      </w:r>
    </w:p>
    <w:p w:rsidR="00501D23" w:rsidRPr="00C7409C" w:rsidRDefault="007D6E40" w:rsidP="00CF76E8">
      <w:pPr>
        <w:spacing w:before="120"/>
        <w:rPr>
          <w:rFonts w:ascii="Arial" w:hAnsi="Arial" w:cs="Arial"/>
          <w:sz w:val="20"/>
          <w:lang w:eastAsia="en-US"/>
        </w:rPr>
      </w:pPr>
      <w:r w:rsidRPr="00C7409C">
        <w:rPr>
          <w:rFonts w:ascii="Arial" w:hAnsi="Arial" w:cs="Arial"/>
          <w:sz w:val="20"/>
        </w:rPr>
        <w:t>Đối với trường hợp trường trung học cơ sở tư thục không xây dựng cơ sở vật chất mới mà ch</w:t>
      </w:r>
      <w:r w:rsidRPr="00C7409C">
        <w:rPr>
          <w:rFonts w:ascii="Arial" w:hAnsi="Arial" w:cs="Arial"/>
          <w:sz w:val="20"/>
          <w:lang w:val="en-US"/>
        </w:rPr>
        <w:t>ỉ</w:t>
      </w:r>
      <w:r w:rsidRPr="00C7409C">
        <w:rPr>
          <w:rFonts w:ascii="Arial" w:hAnsi="Arial" w:cs="Arial"/>
          <w:sz w:val="20"/>
        </w:rPr>
        <w:t xml:space="preserve"> thuê lại hoặc sử dụng cơ sở vật chất sẵn có để triển khai hoạt động giáo dục thì</w:t>
      </w:r>
      <w:r w:rsidRPr="00C7409C">
        <w:rPr>
          <w:rFonts w:ascii="Arial" w:hAnsi="Arial" w:cs="Arial"/>
          <w:sz w:val="20"/>
        </w:rPr>
        <w:t xml:space="preserve"> mức đầu tư ít nhất phải đạt 70% mức đầu tư quy định tại </w:t>
      </w:r>
      <w:r w:rsidRPr="00C7409C">
        <w:rPr>
          <w:rFonts w:ascii="Arial" w:hAnsi="Arial" w:cs="Arial"/>
          <w:sz w:val="20"/>
        </w:rPr>
        <w:t>điểm</w:t>
      </w:r>
      <w:r w:rsidRPr="00C7409C">
        <w:rPr>
          <w:rFonts w:ascii="Arial" w:hAnsi="Arial" w:cs="Arial"/>
          <w:sz w:val="20"/>
        </w:rPr>
        <w:t xml:space="preserve"> a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27 Nghị định số 125/2024/NĐ-CP.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b) Đối với trường trung học cơ s</w:t>
      </w:r>
      <w:r w:rsidRPr="00C7409C">
        <w:rPr>
          <w:rFonts w:ascii="Arial" w:hAnsi="Arial" w:cs="Arial"/>
          <w:sz w:val="20"/>
          <w:lang w:val="en-US"/>
        </w:rPr>
        <w:t>ở</w:t>
      </w:r>
      <w:r w:rsidRPr="00C7409C">
        <w:rPr>
          <w:rFonts w:ascii="Arial" w:hAnsi="Arial" w:cs="Arial"/>
          <w:sz w:val="20"/>
        </w:rPr>
        <w:t xml:space="preserve"> công lập, nguồn lực tài chính do cơ quan quản lý có thẩm quyền chịu trách nhiệm bảo đảm nhằm đáp ứng các yêu cầu của chương trình giáo dục phổ thông theo quy định.</w:t>
      </w:r>
    </w:p>
    <w:p w:rsidR="00501D23" w:rsidRPr="00C7409C" w:rsidRDefault="007D6E40" w:rsidP="00CF76E8">
      <w:pPr>
        <w:spacing w:before="120"/>
        <w:rPr>
          <w:rFonts w:ascii="Arial" w:hAnsi="Arial" w:cs="Arial"/>
          <w:sz w:val="20"/>
          <w:lang w:eastAsia="en-US"/>
        </w:rPr>
      </w:pPr>
      <w:r w:rsidRPr="00C7409C">
        <w:rPr>
          <w:rFonts w:ascii="Arial" w:hAnsi="Arial" w:cs="Arial"/>
          <w:b/>
          <w:bCs/>
          <w:sz w:val="20"/>
        </w:rPr>
        <w:t xml:space="preserve">IV. </w:t>
      </w:r>
      <w:r w:rsidRPr="00C7409C">
        <w:rPr>
          <w:rFonts w:ascii="Arial" w:hAnsi="Arial" w:cs="Arial"/>
          <w:b/>
          <w:bCs/>
          <w:sz w:val="20"/>
        </w:rPr>
        <w:t>Điều</w:t>
      </w:r>
      <w:r w:rsidRPr="00C7409C">
        <w:rPr>
          <w:rFonts w:ascii="Arial" w:hAnsi="Arial" w:cs="Arial"/>
          <w:b/>
          <w:bCs/>
          <w:sz w:val="20"/>
        </w:rPr>
        <w:t xml:space="preserve"> kiện cho phép trường ti</w:t>
      </w:r>
      <w:r w:rsidRPr="00C7409C">
        <w:rPr>
          <w:rFonts w:ascii="Arial" w:hAnsi="Arial" w:cs="Arial"/>
          <w:b/>
          <w:bCs/>
          <w:sz w:val="20"/>
          <w:lang w:val="en-US"/>
        </w:rPr>
        <w:t>ể</w:t>
      </w:r>
      <w:r w:rsidRPr="00C7409C">
        <w:rPr>
          <w:rFonts w:ascii="Arial" w:hAnsi="Arial" w:cs="Arial"/>
          <w:b/>
          <w:bCs/>
          <w:sz w:val="20"/>
        </w:rPr>
        <w:t xml:space="preserve">u học hoạt động giáo dục quy định tại </w:t>
      </w:r>
      <w:r w:rsidRPr="00C7409C">
        <w:rPr>
          <w:rFonts w:ascii="Arial" w:hAnsi="Arial" w:cs="Arial"/>
          <w:b/>
          <w:bCs/>
          <w:sz w:val="20"/>
        </w:rPr>
        <w:t>Điều</w:t>
      </w:r>
      <w:r w:rsidRPr="00C7409C">
        <w:rPr>
          <w:rFonts w:ascii="Arial" w:hAnsi="Arial" w:cs="Arial"/>
          <w:b/>
          <w:bCs/>
          <w:sz w:val="20"/>
        </w:rPr>
        <w:t xml:space="preserve"> 17 Nghị định số</w:t>
      </w:r>
      <w:r w:rsidRPr="00C7409C">
        <w:rPr>
          <w:rFonts w:ascii="Arial" w:hAnsi="Arial" w:cs="Arial"/>
          <w:b/>
          <w:bCs/>
          <w:sz w:val="20"/>
        </w:rPr>
        <w:t xml:space="preserve"> 125/2024/NĐ-CP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1. Có đất đai, cơ sở vật chất, thiết bị đáp ứng các tiêu chuẩn về địa </w:t>
      </w:r>
      <w:r w:rsidRPr="00C7409C">
        <w:rPr>
          <w:rFonts w:ascii="Arial" w:hAnsi="Arial" w:cs="Arial"/>
          <w:sz w:val="20"/>
        </w:rPr>
        <w:t>điểm</w:t>
      </w:r>
      <w:r w:rsidRPr="00C7409C">
        <w:rPr>
          <w:rFonts w:ascii="Arial" w:hAnsi="Arial" w:cs="Arial"/>
          <w:sz w:val="20"/>
        </w:rPr>
        <w:t xml:space="preserve">, quy mô, diện tích và cơ sở vật chất đối với trường tiểu học và lớp dành cho người khuyết tật theo quy định của Bộ Giáo dục và Đào tạo, trong đó, khu vực nội thành </w:t>
      </w:r>
      <w:r w:rsidRPr="00C7409C">
        <w:rPr>
          <w:rFonts w:ascii="Arial" w:hAnsi="Arial" w:cs="Arial"/>
          <w:sz w:val="20"/>
        </w:rPr>
        <w:t>của các đô thị loại đặc biệt, diện tích sàn xây dựng được tính tương đương diện tích đất, nhưng không thấp hơn diện tích bình quân tối thiểu cho mỗi học sinh.</w:t>
      </w:r>
    </w:p>
    <w:p w:rsidR="00501D23" w:rsidRPr="00C7409C" w:rsidRDefault="007D6E40" w:rsidP="00CF76E8">
      <w:pPr>
        <w:spacing w:before="120"/>
        <w:rPr>
          <w:rFonts w:ascii="Arial" w:hAnsi="Arial" w:cs="Arial"/>
          <w:sz w:val="20"/>
          <w:lang w:eastAsia="en-US"/>
        </w:rPr>
      </w:pPr>
      <w:r w:rsidRPr="00C7409C">
        <w:rPr>
          <w:rFonts w:ascii="Arial" w:hAnsi="Arial" w:cs="Arial"/>
          <w:sz w:val="20"/>
        </w:rPr>
        <w:t>2. Có chương trình giáo dục, tài liệu giảng dạy và học tập đáp ứng các yêu cầu của chương trình g</w:t>
      </w:r>
      <w:r w:rsidRPr="00C7409C">
        <w:rPr>
          <w:rFonts w:ascii="Arial" w:hAnsi="Arial" w:cs="Arial"/>
          <w:sz w:val="20"/>
        </w:rPr>
        <w:t>iáo dục phổ thông cấp tiểu học theo quy định của Bộ Giáo dục và Đào tạo. Đối với lớp dành cho người khuyết tật phải bảo đảm nội dung giáo dục, phương pháp giáo dục, kiểm tra đánh giá phù hợp đối với người khuyết tật theo quy định của Bộ Giáo dục và Đào tạo</w:t>
      </w:r>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sz w:val="20"/>
        </w:rPr>
        <w:t>3. Có đội ngũ cán bộ quản lý cơ sở giáo dục, giáo viên, nhân sự hỗ trợ giáo dục đủ về số lượng và đạt tiêu chuẩn đ</w:t>
      </w:r>
      <w:r w:rsidRPr="00C7409C">
        <w:rPr>
          <w:rFonts w:ascii="Arial" w:hAnsi="Arial" w:cs="Arial"/>
          <w:sz w:val="20"/>
          <w:lang w:val="en-US"/>
        </w:rPr>
        <w:t>ể</w:t>
      </w:r>
      <w:r w:rsidRPr="00C7409C">
        <w:rPr>
          <w:rFonts w:ascii="Arial" w:hAnsi="Arial" w:cs="Arial"/>
          <w:sz w:val="20"/>
        </w:rPr>
        <w:t xml:space="preserve"> tổ chức hoạt động giáo dục đáp ứng các yêu cầu của chương trình giáo dục phổ thông cấp tiểu học, giáo dục học sinh khuyết tật theo quy địn</w:t>
      </w:r>
      <w:r w:rsidRPr="00C7409C">
        <w:rPr>
          <w:rFonts w:ascii="Arial" w:hAnsi="Arial" w:cs="Arial"/>
          <w:sz w:val="20"/>
        </w:rPr>
        <w:t>h của Bộ Giáo dục và Đào tạo.</w:t>
      </w:r>
    </w:p>
    <w:p w:rsidR="00501D23" w:rsidRPr="00C7409C" w:rsidRDefault="007D6E40" w:rsidP="00CF76E8">
      <w:pPr>
        <w:spacing w:before="120"/>
        <w:rPr>
          <w:rFonts w:ascii="Arial" w:hAnsi="Arial" w:cs="Arial"/>
          <w:sz w:val="20"/>
          <w:lang w:val="en-US" w:eastAsia="en-US"/>
        </w:rPr>
      </w:pPr>
      <w:r w:rsidRPr="00C7409C">
        <w:rPr>
          <w:rFonts w:ascii="Arial" w:hAnsi="Arial" w:cs="Arial"/>
          <w:sz w:val="20"/>
        </w:rPr>
        <w:t>4. Có đủ nguồn lực tài chính để bảo đảm duy trì và phát triển hoạt động giáo dục:</w:t>
      </w:r>
    </w:p>
    <w:p w:rsidR="00501D23" w:rsidRPr="00C7409C" w:rsidRDefault="007D6E40" w:rsidP="00CF76E8">
      <w:pPr>
        <w:spacing w:before="120"/>
        <w:rPr>
          <w:rFonts w:ascii="Arial" w:hAnsi="Arial" w:cs="Arial"/>
          <w:sz w:val="20"/>
        </w:rPr>
      </w:pPr>
      <w:r w:rsidRPr="00C7409C">
        <w:rPr>
          <w:rFonts w:ascii="Arial" w:hAnsi="Arial" w:cs="Arial"/>
          <w:sz w:val="20"/>
        </w:rPr>
        <w:t xml:space="preserve">a) Đối với trường tiểu học tư thục, mức đầu tư ít nhất là 50 triệu đồng/học sinh (không bao gồm các chi phí sử dụng đất). Tổng số vốn đầu tư ít </w:t>
      </w:r>
      <w:r w:rsidRPr="00C7409C">
        <w:rPr>
          <w:rFonts w:ascii="Arial" w:hAnsi="Arial" w:cs="Arial"/>
          <w:sz w:val="20"/>
        </w:rPr>
        <w:t xml:space="preserve">nhất được tính toán căn cứ thời </w:t>
      </w:r>
      <w:r w:rsidRPr="00C7409C">
        <w:rPr>
          <w:rFonts w:ascii="Arial" w:hAnsi="Arial" w:cs="Arial"/>
          <w:sz w:val="20"/>
        </w:rPr>
        <w:t>điểm</w:t>
      </w:r>
      <w:r w:rsidRPr="00C7409C">
        <w:rPr>
          <w:rFonts w:ascii="Arial" w:hAnsi="Arial" w:cs="Arial"/>
          <w:sz w:val="20"/>
        </w:rPr>
        <w:t xml:space="preserve"> có quy mô dự kiến cao nhất, nhưng không thấp hơn 50 t</w:t>
      </w:r>
      <w:r w:rsidRPr="00C7409C">
        <w:rPr>
          <w:rFonts w:ascii="Arial" w:hAnsi="Arial" w:cs="Arial"/>
          <w:sz w:val="20"/>
          <w:lang w:val="en-US"/>
        </w:rPr>
        <w:t>ỷ</w:t>
      </w:r>
      <w:r w:rsidRPr="00C7409C">
        <w:rPr>
          <w:rFonts w:ascii="Arial" w:hAnsi="Arial" w:cs="Arial"/>
          <w:sz w:val="20"/>
        </w:rPr>
        <w:t xml:space="preserve"> đồng. Kế hoạch vốn đầu tư phải phù hợp với quy mô dự kiến của từng giai đoạn.</w:t>
      </w:r>
    </w:p>
    <w:p w:rsidR="00501D23" w:rsidRPr="00C7409C" w:rsidRDefault="007D6E40" w:rsidP="00CF76E8">
      <w:pPr>
        <w:spacing w:before="120"/>
        <w:rPr>
          <w:rFonts w:ascii="Arial" w:hAnsi="Arial" w:cs="Arial"/>
          <w:sz w:val="20"/>
          <w:lang w:eastAsia="en-US"/>
        </w:rPr>
      </w:pPr>
      <w:r w:rsidRPr="00C7409C">
        <w:rPr>
          <w:rFonts w:ascii="Arial" w:hAnsi="Arial" w:cs="Arial"/>
          <w:sz w:val="20"/>
        </w:rPr>
        <w:lastRenderedPageBreak/>
        <w:t>Đối với trường hợp trường tiểu học tư thục không xây dựng cơ sở vật chất mới mà chỉ th</w:t>
      </w:r>
      <w:r w:rsidRPr="00C7409C">
        <w:rPr>
          <w:rFonts w:ascii="Arial" w:hAnsi="Arial" w:cs="Arial"/>
          <w:sz w:val="20"/>
        </w:rPr>
        <w:t xml:space="preserve">uê lại hoặc sử dụng cơ sở vật chất sẵn có để triển khai hoạt động giáo dục thì mức đầu tư ít nhất phải đạt 70% mức đầu tư quy định tại </w:t>
      </w:r>
      <w:r w:rsidRPr="00C7409C">
        <w:rPr>
          <w:rFonts w:ascii="Arial" w:hAnsi="Arial" w:cs="Arial"/>
          <w:sz w:val="20"/>
        </w:rPr>
        <w:t>điểm</w:t>
      </w:r>
      <w:r w:rsidRPr="00C7409C">
        <w:rPr>
          <w:rFonts w:ascii="Arial" w:hAnsi="Arial" w:cs="Arial"/>
          <w:sz w:val="20"/>
        </w:rPr>
        <w:t xml:space="preserve"> </w:t>
      </w:r>
      <w:r w:rsidRPr="00C7409C">
        <w:rPr>
          <w:rFonts w:ascii="Arial" w:hAnsi="Arial" w:cs="Arial"/>
          <w:sz w:val="20"/>
          <w:lang w:val="en-US" w:eastAsia="en-US"/>
        </w:rPr>
        <w:t xml:space="preserve">a </w:t>
      </w:r>
      <w:r w:rsidRPr="00C7409C">
        <w:rPr>
          <w:rFonts w:ascii="Arial" w:hAnsi="Arial" w:cs="Arial"/>
          <w:sz w:val="20"/>
        </w:rPr>
        <w:t>khoản</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17 Nghị định số 125/2024/NĐ-CP.</w:t>
      </w:r>
    </w:p>
    <w:p w:rsidR="00501D23" w:rsidRPr="00C7409C" w:rsidRDefault="007D6E40" w:rsidP="00CF76E8">
      <w:pPr>
        <w:spacing w:before="120"/>
        <w:rPr>
          <w:rFonts w:ascii="Arial" w:hAnsi="Arial" w:cs="Arial"/>
          <w:sz w:val="20"/>
          <w:lang w:eastAsia="en-US"/>
        </w:rPr>
      </w:pPr>
      <w:r w:rsidRPr="00C7409C">
        <w:rPr>
          <w:rFonts w:ascii="Arial" w:hAnsi="Arial" w:cs="Arial"/>
          <w:sz w:val="20"/>
        </w:rPr>
        <w:t xml:space="preserve">b) Đối với trường tiểu học công lập, nguồn lực tài chính do cơ quan </w:t>
      </w:r>
      <w:r w:rsidRPr="00C7409C">
        <w:rPr>
          <w:rFonts w:ascii="Arial" w:hAnsi="Arial" w:cs="Arial"/>
          <w:sz w:val="20"/>
        </w:rPr>
        <w:t>quản lý có thẩm quyền chịu trách nhiệm bảo đảm nhằm đáp ứng các yêu cầu của chương trình giáo dục phổ thông theo quy định.</w:t>
      </w:r>
    </w:p>
    <w:p w:rsidR="00501D23" w:rsidRPr="00C7409C" w:rsidRDefault="007D6E40" w:rsidP="00CF76E8">
      <w:pPr>
        <w:spacing w:before="120"/>
        <w:rPr>
          <w:rFonts w:ascii="Arial" w:hAnsi="Arial" w:cs="Arial"/>
          <w:b/>
          <w:bCs/>
          <w:sz w:val="20"/>
        </w:rPr>
      </w:pPr>
      <w:r w:rsidRPr="00C7409C">
        <w:rPr>
          <w:rFonts w:ascii="Arial" w:hAnsi="Arial" w:cs="Arial"/>
          <w:b/>
          <w:bCs/>
          <w:sz w:val="20"/>
        </w:rPr>
        <w:t>B. HOẠT ĐỘNG CỦA TRƯỜNG CHUYÊN BIỆT</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rPr>
        <w:t xml:space="preserve">I. </w:t>
      </w:r>
      <w:r w:rsidRPr="00C7409C">
        <w:rPr>
          <w:rFonts w:ascii="Arial" w:hAnsi="Arial" w:cs="Arial"/>
          <w:b/>
          <w:bCs/>
          <w:sz w:val="20"/>
        </w:rPr>
        <w:t>Điều</w:t>
      </w:r>
      <w:r w:rsidRPr="00C7409C">
        <w:rPr>
          <w:rFonts w:ascii="Arial" w:hAnsi="Arial" w:cs="Arial"/>
          <w:b/>
          <w:bCs/>
          <w:sz w:val="20"/>
        </w:rPr>
        <w:t xml:space="preserve"> kiện thành lập hoặc cho phép thành lập trường dành cho người khuyết tật quy định tại </w:t>
      </w:r>
      <w:r w:rsidRPr="00C7409C">
        <w:rPr>
          <w:rFonts w:ascii="Arial" w:hAnsi="Arial" w:cs="Arial"/>
          <w:b/>
          <w:bCs/>
          <w:sz w:val="20"/>
        </w:rPr>
        <w:t>Điều</w:t>
      </w:r>
      <w:r w:rsidRPr="00C7409C">
        <w:rPr>
          <w:rFonts w:ascii="Arial" w:hAnsi="Arial" w:cs="Arial"/>
          <w:b/>
          <w:bCs/>
          <w:sz w:val="20"/>
        </w:rPr>
        <w:t xml:space="preserve"> 80 Nghị định số 125/2024/NĐ-CP thực hiện như</w:t>
      </w:r>
      <w:r w:rsidRPr="00C7409C">
        <w:rPr>
          <w:rFonts w:ascii="Arial" w:hAnsi="Arial" w:cs="Arial"/>
          <w:b/>
          <w:bCs/>
          <w:sz w:val="20"/>
          <w:lang w:val="en-US"/>
        </w:rPr>
        <w:t xml:space="preserve"> </w:t>
      </w:r>
      <w:r w:rsidRPr="00C7409C">
        <w:rPr>
          <w:rFonts w:ascii="Arial" w:hAnsi="Arial" w:cs="Arial"/>
          <w:b/>
          <w:bCs/>
          <w:sz w:val="20"/>
        </w:rPr>
        <w:t>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Điều</w:t>
      </w:r>
      <w:r w:rsidRPr="00C7409C">
        <w:rPr>
          <w:rFonts w:ascii="Arial" w:hAnsi="Arial" w:cs="Arial"/>
          <w:sz w:val="20"/>
        </w:rPr>
        <w:t xml:space="preserve"> kiện thành lập hoặc cho phép thành lập trường dành cho người khuyết tật thực hiện theo </w:t>
      </w:r>
      <w:r w:rsidRPr="00C7409C">
        <w:rPr>
          <w:rFonts w:ascii="Arial" w:hAnsi="Arial" w:cs="Arial"/>
          <w:sz w:val="20"/>
        </w:rPr>
        <w:t>điều</w:t>
      </w:r>
      <w:r w:rsidRPr="00C7409C">
        <w:rPr>
          <w:rFonts w:ascii="Arial" w:hAnsi="Arial" w:cs="Arial"/>
          <w:sz w:val="20"/>
        </w:rPr>
        <w:t xml:space="preserve"> kiện thành lập hoặc cho phép thành lập trường trung học phổ thông, trường phổ thông có nhiều cấp học có cấp </w:t>
      </w:r>
      <w:r w:rsidRPr="00C7409C">
        <w:rPr>
          <w:rFonts w:ascii="Arial" w:hAnsi="Arial" w:cs="Arial"/>
          <w:sz w:val="20"/>
        </w:rPr>
        <w:t xml:space="preserve">học cao nhất là trung học phổ thông quy định tại </w:t>
      </w:r>
      <w:bookmarkStart w:id="296" w:name="tc_27"/>
      <w:r w:rsidRPr="0086021A">
        <w:rPr>
          <w:rFonts w:ascii="Arial" w:hAnsi="Arial" w:cs="Arial"/>
          <w:sz w:val="20"/>
        </w:rPr>
        <w:t>khoản A.I Mục 2 Phụ lục I.11 Nghị quyết này</w:t>
      </w:r>
      <w:bookmarkEnd w:id="296"/>
      <w:r w:rsidRPr="00C7409C">
        <w:rPr>
          <w:rFonts w:ascii="Arial" w:hAnsi="Arial" w:cs="Arial"/>
          <w:sz w:val="20"/>
        </w:rPr>
        <w:t>.</w:t>
      </w:r>
    </w:p>
    <w:p w:rsidR="00501D23" w:rsidRPr="00C7409C" w:rsidRDefault="007D6E40" w:rsidP="00CF76E8">
      <w:pPr>
        <w:spacing w:before="120"/>
        <w:rPr>
          <w:rFonts w:ascii="Arial" w:hAnsi="Arial" w:cs="Arial"/>
          <w:b/>
          <w:sz w:val="20"/>
          <w:lang w:eastAsia="en-US"/>
        </w:rPr>
      </w:pPr>
      <w:r w:rsidRPr="00C7409C">
        <w:rPr>
          <w:rFonts w:ascii="Arial" w:hAnsi="Arial" w:cs="Arial"/>
          <w:b/>
          <w:bCs/>
          <w:sz w:val="20"/>
          <w:lang w:val="en-US"/>
        </w:rPr>
        <w:t>II</w:t>
      </w:r>
      <w:r w:rsidRPr="00C7409C">
        <w:rPr>
          <w:rFonts w:ascii="Arial" w:hAnsi="Arial" w:cs="Arial"/>
          <w:b/>
          <w:bCs/>
          <w:sz w:val="20"/>
        </w:rPr>
        <w:t xml:space="preserve">. </w:t>
      </w:r>
      <w:r w:rsidRPr="00C7409C">
        <w:rPr>
          <w:rFonts w:ascii="Arial" w:hAnsi="Arial" w:cs="Arial"/>
          <w:b/>
          <w:bCs/>
          <w:sz w:val="20"/>
        </w:rPr>
        <w:t>Điều</w:t>
      </w:r>
      <w:r w:rsidRPr="00C7409C">
        <w:rPr>
          <w:rFonts w:ascii="Arial" w:hAnsi="Arial" w:cs="Arial"/>
          <w:b/>
          <w:bCs/>
          <w:sz w:val="20"/>
        </w:rPr>
        <w:t xml:space="preserve"> kiện cho phép trường dành cho người khuyết tật hoạt động giáo dục quy định tại </w:t>
      </w:r>
      <w:r w:rsidRPr="00C7409C">
        <w:rPr>
          <w:rFonts w:ascii="Arial" w:hAnsi="Arial" w:cs="Arial"/>
          <w:b/>
          <w:bCs/>
          <w:sz w:val="20"/>
        </w:rPr>
        <w:t>Điều</w:t>
      </w:r>
      <w:r w:rsidRPr="00C7409C">
        <w:rPr>
          <w:rFonts w:ascii="Arial" w:hAnsi="Arial" w:cs="Arial"/>
          <w:b/>
          <w:bCs/>
          <w:sz w:val="20"/>
        </w:rPr>
        <w:t xml:space="preserve"> 82 Nghị định số 125/2024/NĐ-CP thực hiện như sau:</w:t>
      </w:r>
    </w:p>
    <w:p w:rsidR="00501D23" w:rsidRPr="00C7409C" w:rsidRDefault="007D6E40" w:rsidP="00CF76E8">
      <w:pPr>
        <w:spacing w:before="120"/>
        <w:rPr>
          <w:rFonts w:ascii="Arial" w:hAnsi="Arial" w:cs="Arial"/>
          <w:sz w:val="20"/>
          <w:lang w:eastAsia="en-US"/>
        </w:rPr>
      </w:pPr>
      <w:r w:rsidRPr="00C7409C">
        <w:rPr>
          <w:rFonts w:ascii="Arial" w:hAnsi="Arial" w:cs="Arial"/>
          <w:sz w:val="20"/>
        </w:rPr>
        <w:t>Điều</w:t>
      </w:r>
      <w:r w:rsidRPr="00C7409C">
        <w:rPr>
          <w:rFonts w:ascii="Arial" w:hAnsi="Arial" w:cs="Arial"/>
          <w:sz w:val="20"/>
        </w:rPr>
        <w:t xml:space="preserve"> kiện cho phép </w:t>
      </w:r>
      <w:r w:rsidRPr="00C7409C">
        <w:rPr>
          <w:rFonts w:ascii="Arial" w:hAnsi="Arial" w:cs="Arial"/>
          <w:sz w:val="20"/>
        </w:rPr>
        <w:t xml:space="preserve">trường dành cho người khuyết tật hoạt động giáo dục thực hiện theo </w:t>
      </w:r>
      <w:r w:rsidRPr="00C7409C">
        <w:rPr>
          <w:rFonts w:ascii="Arial" w:hAnsi="Arial" w:cs="Arial"/>
          <w:sz w:val="20"/>
        </w:rPr>
        <w:t>điều</w:t>
      </w:r>
      <w:r w:rsidRPr="00C7409C">
        <w:rPr>
          <w:rFonts w:ascii="Arial" w:hAnsi="Arial" w:cs="Arial"/>
          <w:sz w:val="20"/>
        </w:rPr>
        <w:t xml:space="preserve"> kiện cho phép trường trung học phổ thông, trường phổ thông có nhiều cấp học có cấp học cao nhất là trung học phổ thông hoạt động giáo dục quy định tại </w:t>
      </w:r>
      <w:bookmarkStart w:id="297" w:name="tc_28"/>
      <w:r w:rsidRPr="0086021A">
        <w:rPr>
          <w:rFonts w:ascii="Arial" w:hAnsi="Arial" w:cs="Arial"/>
          <w:sz w:val="20"/>
        </w:rPr>
        <w:t xml:space="preserve">khoản A.II Mục 2 Phụ lục I.11 </w:t>
      </w:r>
      <w:r w:rsidRPr="0086021A">
        <w:rPr>
          <w:rFonts w:ascii="Arial" w:hAnsi="Arial" w:cs="Arial"/>
          <w:sz w:val="20"/>
        </w:rPr>
        <w:t>Nghị quyết này</w:t>
      </w:r>
      <w:bookmarkEnd w:id="297"/>
      <w:r w:rsidRPr="00C7409C">
        <w:rPr>
          <w:rFonts w:ascii="Arial" w:hAnsi="Arial" w:cs="Arial"/>
          <w:sz w:val="20"/>
        </w:rPr>
        <w:t>.</w:t>
      </w:r>
    </w:p>
    <w:p w:rsidR="00501D23" w:rsidRPr="00C7409C" w:rsidRDefault="007D6E40" w:rsidP="00CF76E8">
      <w:pPr>
        <w:spacing w:before="120"/>
        <w:rPr>
          <w:rFonts w:ascii="Arial" w:hAnsi="Arial" w:cs="Arial"/>
          <w:sz w:val="20"/>
          <w:lang w:eastAsia="en-US"/>
        </w:rPr>
      </w:pPr>
      <w:r w:rsidRPr="00C7409C">
        <w:rPr>
          <w:rFonts w:ascii="Arial" w:hAnsi="Arial" w:cs="Arial"/>
          <w:b/>
          <w:bCs/>
          <w:sz w:val="20"/>
          <w:lang w:val="en-US"/>
        </w:rPr>
        <w:t>III</w:t>
      </w:r>
      <w:r w:rsidRPr="00C7409C">
        <w:rPr>
          <w:rFonts w:ascii="Arial" w:hAnsi="Arial" w:cs="Arial"/>
          <w:b/>
          <w:bCs/>
          <w:sz w:val="20"/>
        </w:rPr>
        <w:t xml:space="preserve">. </w:t>
      </w:r>
      <w:r w:rsidRPr="00C7409C">
        <w:rPr>
          <w:rFonts w:ascii="Arial" w:hAnsi="Arial" w:cs="Arial"/>
          <w:b/>
          <w:bCs/>
          <w:sz w:val="20"/>
        </w:rPr>
        <w:t>Điều</w:t>
      </w:r>
      <w:r w:rsidRPr="00C7409C">
        <w:rPr>
          <w:rFonts w:ascii="Arial" w:hAnsi="Arial" w:cs="Arial"/>
          <w:b/>
          <w:bCs/>
          <w:sz w:val="20"/>
        </w:rPr>
        <w:t xml:space="preserve"> kiện thành lập hoặc cho phép thành lập lớp dành cho người khuyết tật trong trường trung học phổ th</w:t>
      </w:r>
      <w:r w:rsidRPr="00C7409C">
        <w:rPr>
          <w:rFonts w:ascii="Arial" w:hAnsi="Arial" w:cs="Arial"/>
          <w:b/>
          <w:bCs/>
          <w:sz w:val="20"/>
          <w:lang w:val="en-US"/>
        </w:rPr>
        <w:t>ô</w:t>
      </w:r>
      <w:r w:rsidRPr="00C7409C">
        <w:rPr>
          <w:rFonts w:ascii="Arial" w:hAnsi="Arial" w:cs="Arial"/>
          <w:b/>
          <w:bCs/>
          <w:sz w:val="20"/>
        </w:rPr>
        <w:t>ng và trung t</w:t>
      </w:r>
      <w:r w:rsidRPr="00C7409C">
        <w:rPr>
          <w:rFonts w:ascii="Arial" w:hAnsi="Arial" w:cs="Arial"/>
          <w:b/>
          <w:bCs/>
          <w:sz w:val="20"/>
          <w:lang w:val="en-US"/>
        </w:rPr>
        <w:t>â</w:t>
      </w:r>
      <w:r w:rsidRPr="00C7409C">
        <w:rPr>
          <w:rFonts w:ascii="Arial" w:hAnsi="Arial" w:cs="Arial"/>
          <w:b/>
          <w:bCs/>
          <w:sz w:val="20"/>
        </w:rPr>
        <w:t>m giáo dục thường xuyên, trung tâm giáo dục nghề nghiệp - giáo dục thường xuyên thực hiện chương trình giáo dục thườn</w:t>
      </w:r>
      <w:r w:rsidRPr="00C7409C">
        <w:rPr>
          <w:rFonts w:ascii="Arial" w:hAnsi="Arial" w:cs="Arial"/>
          <w:b/>
          <w:bCs/>
          <w:sz w:val="20"/>
        </w:rPr>
        <w:t xml:space="preserve">g xuyên cấp trung học phổ thông quy định tại </w:t>
      </w:r>
      <w:r w:rsidRPr="00C7409C">
        <w:rPr>
          <w:rFonts w:ascii="Arial" w:hAnsi="Arial" w:cs="Arial"/>
          <w:b/>
          <w:bCs/>
          <w:sz w:val="20"/>
        </w:rPr>
        <w:t>khoản</w:t>
      </w:r>
      <w:r w:rsidRPr="00C7409C">
        <w:rPr>
          <w:rFonts w:ascii="Arial" w:hAnsi="Arial" w:cs="Arial"/>
          <w:b/>
          <w:bCs/>
          <w:sz w:val="20"/>
        </w:rPr>
        <w:t xml:space="preserve"> 1 </w:t>
      </w:r>
      <w:r w:rsidRPr="00C7409C">
        <w:rPr>
          <w:rFonts w:ascii="Arial" w:hAnsi="Arial" w:cs="Arial"/>
          <w:b/>
          <w:bCs/>
          <w:sz w:val="20"/>
        </w:rPr>
        <w:t>Điều</w:t>
      </w:r>
      <w:r w:rsidRPr="00C7409C">
        <w:rPr>
          <w:rFonts w:ascii="Arial" w:hAnsi="Arial" w:cs="Arial"/>
          <w:b/>
          <w:bCs/>
          <w:sz w:val="20"/>
        </w:rPr>
        <w:t xml:space="preserve"> 85 Nghị định số 125/2024/NĐ-CP thực hiện như sau:</w:t>
      </w:r>
    </w:p>
    <w:p w:rsidR="00501D23" w:rsidRPr="00C7409C" w:rsidRDefault="007D6E40" w:rsidP="00CF76E8">
      <w:pPr>
        <w:spacing w:before="120"/>
        <w:rPr>
          <w:rFonts w:ascii="Arial" w:hAnsi="Arial" w:cs="Arial"/>
          <w:sz w:val="20"/>
          <w:lang w:val="en-US"/>
        </w:rPr>
      </w:pPr>
      <w:r w:rsidRPr="00C7409C">
        <w:rPr>
          <w:rFonts w:ascii="Arial" w:hAnsi="Arial" w:cs="Arial"/>
          <w:sz w:val="20"/>
        </w:rPr>
        <w:t>Điều</w:t>
      </w:r>
      <w:r w:rsidRPr="00C7409C">
        <w:rPr>
          <w:rFonts w:ascii="Arial" w:hAnsi="Arial" w:cs="Arial"/>
          <w:sz w:val="20"/>
        </w:rPr>
        <w:t xml:space="preserve"> kiện thành lập hoặc cho phép thành lập lớp dành cho người khuyết tật trong trường trung học phổ thông và trung tâm giáo dục thường xuyên, trung</w:t>
      </w:r>
      <w:r w:rsidRPr="00C7409C">
        <w:rPr>
          <w:rFonts w:ascii="Arial" w:hAnsi="Arial" w:cs="Arial"/>
          <w:sz w:val="20"/>
        </w:rPr>
        <w:t xml:space="preserve"> tâm giáo dục nghề nghiệp - giáo dục thường xuyên thực hiện chương trình giáo dục thường xuyên cấp trung học phổ thông thực hiện theo </w:t>
      </w:r>
      <w:r w:rsidRPr="00C7409C">
        <w:rPr>
          <w:rFonts w:ascii="Arial" w:hAnsi="Arial" w:cs="Arial"/>
          <w:sz w:val="20"/>
        </w:rPr>
        <w:t>điều</w:t>
      </w:r>
      <w:r w:rsidRPr="00C7409C">
        <w:rPr>
          <w:rFonts w:ascii="Arial" w:hAnsi="Arial" w:cs="Arial"/>
          <w:sz w:val="20"/>
        </w:rPr>
        <w:t xml:space="preserve"> kiện cho phép trường trung học phổ thông, trường phổ thông có nhiều cấp học có cấp học cao nhất là trung học phổ thôn</w:t>
      </w:r>
      <w:r w:rsidRPr="00C7409C">
        <w:rPr>
          <w:rFonts w:ascii="Arial" w:hAnsi="Arial" w:cs="Arial"/>
          <w:sz w:val="20"/>
        </w:rPr>
        <w:t xml:space="preserve">g hoạt động giáo dục quy định tại </w:t>
      </w:r>
      <w:bookmarkStart w:id="298" w:name="tc_29"/>
      <w:r w:rsidRPr="0086021A">
        <w:rPr>
          <w:rFonts w:ascii="Arial" w:hAnsi="Arial" w:cs="Arial"/>
          <w:sz w:val="20"/>
        </w:rPr>
        <w:t>khoản A.II Mục 2 Phụ lục I.11 Nghị quyết này</w:t>
      </w:r>
      <w:bookmarkEnd w:id="298"/>
      <w:r w:rsidRPr="00C7409C">
        <w:rPr>
          <w:rFonts w:ascii="Arial" w:hAnsi="Arial" w:cs="Arial"/>
          <w:sz w:val="20"/>
        </w:rPr>
        <w:t>.</w:t>
      </w:r>
    </w:p>
    <w:p w:rsidR="003031D7" w:rsidRPr="00C7409C" w:rsidRDefault="007D6E40" w:rsidP="00CF76E8">
      <w:pPr>
        <w:pStyle w:val="NormalWeb"/>
        <w:spacing w:before="120" w:beforeAutospacing="0" w:after="0" w:afterAutospacing="0"/>
        <w:rPr>
          <w:sz w:val="20"/>
        </w:rPr>
      </w:pPr>
      <w:r w:rsidRPr="00C7409C">
        <w:rPr>
          <w:b/>
          <w:bCs/>
          <w:color w:val="000000"/>
          <w:sz w:val="20"/>
          <w:szCs w:val="20"/>
        </w:rPr>
        <w:t xml:space="preserve">IV. </w:t>
      </w:r>
      <w:r w:rsidRPr="00C7409C">
        <w:rPr>
          <w:b/>
          <w:bCs/>
          <w:color w:val="000000"/>
          <w:sz w:val="20"/>
          <w:szCs w:val="20"/>
        </w:rPr>
        <w:t>Điều</w:t>
      </w:r>
      <w:r w:rsidRPr="00C7409C">
        <w:rPr>
          <w:b/>
          <w:bCs/>
          <w:color w:val="000000"/>
          <w:sz w:val="20"/>
          <w:szCs w:val="20"/>
        </w:rPr>
        <w:t xml:space="preserve"> kiện lớp dành cho người khuyết tật trong trường mầm non, trường tiểu học, trường trung học cơ sở và trung tâm giáo dục thường xuyên, trung tâm giáo dục nghề nghiệp - g</w:t>
      </w:r>
      <w:r w:rsidRPr="00C7409C">
        <w:rPr>
          <w:b/>
          <w:bCs/>
          <w:color w:val="000000"/>
          <w:sz w:val="20"/>
          <w:szCs w:val="20"/>
        </w:rPr>
        <w:t xml:space="preserve">iáo dục thường xuyên thực hiện các chương trình xóa mù chữ và chương trình giáo dục thường xuyên cấp trung học cơ sở quy định tại </w:t>
      </w:r>
      <w:r w:rsidRPr="00C7409C">
        <w:rPr>
          <w:b/>
          <w:bCs/>
          <w:color w:val="000000"/>
          <w:sz w:val="20"/>
          <w:szCs w:val="20"/>
        </w:rPr>
        <w:t>khoản</w:t>
      </w:r>
      <w:r w:rsidRPr="00C7409C">
        <w:rPr>
          <w:b/>
          <w:bCs/>
          <w:color w:val="000000"/>
          <w:sz w:val="20"/>
          <w:szCs w:val="20"/>
        </w:rPr>
        <w:t xml:space="preserve"> 1 </w:t>
      </w:r>
      <w:r w:rsidRPr="00C7409C">
        <w:rPr>
          <w:b/>
          <w:bCs/>
          <w:color w:val="000000"/>
          <w:sz w:val="20"/>
          <w:szCs w:val="20"/>
        </w:rPr>
        <w:t>Điều</w:t>
      </w:r>
      <w:r w:rsidRPr="00C7409C">
        <w:rPr>
          <w:b/>
          <w:bCs/>
          <w:color w:val="000000"/>
          <w:sz w:val="20"/>
          <w:szCs w:val="20"/>
        </w:rPr>
        <w:t xml:space="preserve"> 85 Nghị định số 125/2024/NĐ-CP thực hiện như sau:</w:t>
      </w:r>
    </w:p>
    <w:p w:rsidR="003031D7" w:rsidRPr="00C7409C" w:rsidRDefault="007D6E40" w:rsidP="00CF76E8">
      <w:pPr>
        <w:pStyle w:val="NormalWeb"/>
        <w:spacing w:before="120" w:beforeAutospacing="0" w:after="0" w:afterAutospacing="0"/>
        <w:rPr>
          <w:sz w:val="20"/>
        </w:rPr>
      </w:pPr>
      <w:r w:rsidRPr="00C7409C">
        <w:rPr>
          <w:color w:val="000000"/>
          <w:sz w:val="20"/>
          <w:szCs w:val="20"/>
        </w:rPr>
        <w:t>1. Trường hợp thành lập hoặc cho phép thành lập lớp dành cho ng</w:t>
      </w:r>
      <w:r w:rsidRPr="00C7409C">
        <w:rPr>
          <w:color w:val="000000"/>
          <w:sz w:val="20"/>
          <w:szCs w:val="20"/>
        </w:rPr>
        <w:t xml:space="preserve">ười khuyết tật trong trường mầm non, trường tiểu học thực hiện theo </w:t>
      </w:r>
      <w:r w:rsidRPr="00C7409C">
        <w:rPr>
          <w:color w:val="000000"/>
          <w:sz w:val="20"/>
          <w:szCs w:val="20"/>
        </w:rPr>
        <w:t>điều</w:t>
      </w:r>
      <w:r w:rsidRPr="00C7409C">
        <w:rPr>
          <w:color w:val="000000"/>
          <w:sz w:val="20"/>
          <w:szCs w:val="20"/>
        </w:rPr>
        <w:t xml:space="preserve"> kiện cho phép trường tiểu học hoạt động giáo dục quy định tại </w:t>
      </w:r>
      <w:bookmarkStart w:id="299" w:name="tc_30"/>
      <w:r w:rsidRPr="00C7409C">
        <w:rPr>
          <w:color w:val="000000"/>
          <w:sz w:val="20"/>
          <w:szCs w:val="20"/>
        </w:rPr>
        <w:t>khoản</w:t>
      </w:r>
      <w:r w:rsidRPr="00C7409C">
        <w:rPr>
          <w:color w:val="000000"/>
          <w:sz w:val="20"/>
          <w:szCs w:val="20"/>
        </w:rPr>
        <w:t xml:space="preserve"> A.IV </w:t>
      </w:r>
      <w:r w:rsidRPr="00C7409C">
        <w:rPr>
          <w:color w:val="000000"/>
          <w:sz w:val="20"/>
          <w:szCs w:val="20"/>
        </w:rPr>
        <w:t>Mục</w:t>
      </w:r>
      <w:r w:rsidRPr="00C7409C">
        <w:rPr>
          <w:color w:val="000000"/>
          <w:sz w:val="20"/>
          <w:szCs w:val="20"/>
        </w:rPr>
        <w:t xml:space="preserve"> 2 Phụ lục I.11 </w:t>
      </w:r>
      <w:r w:rsidRPr="00C7409C">
        <w:rPr>
          <w:color w:val="000000"/>
          <w:sz w:val="20"/>
          <w:szCs w:val="20"/>
        </w:rPr>
        <w:t>Nghị quyết này</w:t>
      </w:r>
      <w:bookmarkEnd w:id="299"/>
      <w:r w:rsidRPr="00C7409C">
        <w:rPr>
          <w:color w:val="000000"/>
          <w:sz w:val="20"/>
          <w:szCs w:val="20"/>
        </w:rPr>
        <w:t>.</w:t>
      </w:r>
    </w:p>
    <w:p w:rsidR="003031D7" w:rsidRPr="00C7409C" w:rsidRDefault="007D6E40" w:rsidP="00CF76E8">
      <w:pPr>
        <w:pStyle w:val="NormalWeb"/>
        <w:spacing w:before="120" w:beforeAutospacing="0" w:after="0" w:afterAutospacing="0"/>
        <w:rPr>
          <w:sz w:val="20"/>
        </w:rPr>
      </w:pPr>
      <w:r w:rsidRPr="00C7409C">
        <w:rPr>
          <w:color w:val="000000"/>
          <w:sz w:val="20"/>
          <w:szCs w:val="20"/>
        </w:rPr>
        <w:t xml:space="preserve">2. Trường hợp thành lập hoặc cho phép thành lập lớp dành cho người khuyết tật trong trường trung học cơ sở, trung tâm giáo dục thường xuyên, trung tâm giáo dục nghề nghiệp - giáo dục thường xuyên thực hiện theo </w:t>
      </w:r>
      <w:r w:rsidRPr="00C7409C">
        <w:rPr>
          <w:color w:val="000000"/>
          <w:sz w:val="20"/>
          <w:szCs w:val="20"/>
        </w:rPr>
        <w:t>điều</w:t>
      </w:r>
      <w:r w:rsidRPr="00C7409C">
        <w:rPr>
          <w:color w:val="000000"/>
          <w:sz w:val="20"/>
          <w:szCs w:val="20"/>
        </w:rPr>
        <w:t xml:space="preserve"> kiện cho phép trường trung học cơ sở, tr</w:t>
      </w:r>
      <w:r w:rsidRPr="00C7409C">
        <w:rPr>
          <w:color w:val="000000"/>
          <w:sz w:val="20"/>
          <w:szCs w:val="20"/>
        </w:rPr>
        <w:t xml:space="preserve">ường phổ thông có nhiều cấp học có cấp học cao nhất là trung học cơ sở hoạt động giáo dục quy định tại </w:t>
      </w:r>
      <w:bookmarkStart w:id="300" w:name="tc_31"/>
      <w:r w:rsidRPr="0086021A">
        <w:rPr>
          <w:color w:val="000000"/>
          <w:sz w:val="20"/>
          <w:szCs w:val="20"/>
        </w:rPr>
        <w:t>khoản A.III Mục 2 Phụ lục I.11 Nghị quyết này</w:t>
      </w:r>
      <w:bookmarkEnd w:id="300"/>
      <w:r w:rsidRPr="00C7409C">
        <w:rPr>
          <w:color w:val="000000"/>
          <w:sz w:val="20"/>
          <w:szCs w:val="20"/>
        </w:rPr>
        <w:t>.</w:t>
      </w:r>
    </w:p>
    <w:p w:rsidR="003031D7" w:rsidRPr="00C7409C" w:rsidRDefault="007D6E40" w:rsidP="00CF76E8">
      <w:pPr>
        <w:pStyle w:val="NormalWeb"/>
        <w:spacing w:before="120" w:beforeAutospacing="0" w:after="0" w:afterAutospacing="0"/>
        <w:rPr>
          <w:sz w:val="20"/>
        </w:rPr>
      </w:pPr>
      <w:r w:rsidRPr="00C7409C">
        <w:rPr>
          <w:b/>
          <w:bCs/>
          <w:color w:val="000000"/>
          <w:sz w:val="20"/>
          <w:szCs w:val="20"/>
        </w:rPr>
        <w:t xml:space="preserve">V. </w:t>
      </w:r>
      <w:r w:rsidRPr="00C7409C">
        <w:rPr>
          <w:b/>
          <w:bCs/>
          <w:color w:val="000000"/>
          <w:sz w:val="20"/>
          <w:szCs w:val="20"/>
        </w:rPr>
        <w:t>Điều</w:t>
      </w:r>
      <w:r w:rsidRPr="00C7409C">
        <w:rPr>
          <w:b/>
          <w:bCs/>
          <w:color w:val="000000"/>
          <w:sz w:val="20"/>
          <w:szCs w:val="20"/>
        </w:rPr>
        <w:t xml:space="preserve"> kiện thành lập hoặc cho phép thành lập trường năng khiếu nghệ thuật, thể dục, thể thao quy định tạ</w:t>
      </w:r>
      <w:r w:rsidRPr="00C7409C">
        <w:rPr>
          <w:b/>
          <w:bCs/>
          <w:color w:val="000000"/>
          <w:sz w:val="20"/>
          <w:szCs w:val="20"/>
        </w:rPr>
        <w:t xml:space="preserve">i </w:t>
      </w:r>
      <w:r w:rsidRPr="00C7409C">
        <w:rPr>
          <w:b/>
          <w:bCs/>
          <w:color w:val="000000"/>
          <w:sz w:val="20"/>
          <w:szCs w:val="20"/>
        </w:rPr>
        <w:t>Điều</w:t>
      </w:r>
      <w:r w:rsidRPr="00C7409C">
        <w:rPr>
          <w:b/>
          <w:bCs/>
          <w:color w:val="000000"/>
          <w:sz w:val="20"/>
          <w:szCs w:val="20"/>
        </w:rPr>
        <w:t xml:space="preserve"> 75 Nghị định số 125/2024/NĐ-CP thực hiện như sau:</w:t>
      </w:r>
    </w:p>
    <w:p w:rsidR="003031D7" w:rsidRPr="00C7409C" w:rsidRDefault="007D6E40" w:rsidP="00CF76E8">
      <w:pPr>
        <w:pStyle w:val="NormalWeb"/>
        <w:spacing w:before="120" w:beforeAutospacing="0" w:after="0" w:afterAutospacing="0"/>
        <w:rPr>
          <w:sz w:val="20"/>
        </w:rPr>
      </w:pPr>
      <w:r w:rsidRPr="00C7409C">
        <w:rPr>
          <w:color w:val="000000"/>
          <w:sz w:val="20"/>
          <w:szCs w:val="20"/>
        </w:rPr>
        <w:t>Điều</w:t>
      </w:r>
      <w:r w:rsidRPr="00C7409C">
        <w:rPr>
          <w:color w:val="000000"/>
          <w:sz w:val="20"/>
          <w:szCs w:val="20"/>
        </w:rPr>
        <w:t xml:space="preserve"> kiện thành lập hoặc cho phép thành lập trường năng khiếu nghệ thuật, thể dục, thể thao thực hiện theo </w:t>
      </w:r>
      <w:r w:rsidRPr="00C7409C">
        <w:rPr>
          <w:color w:val="000000"/>
          <w:sz w:val="20"/>
          <w:szCs w:val="20"/>
        </w:rPr>
        <w:t>điều</w:t>
      </w:r>
      <w:r w:rsidRPr="00C7409C">
        <w:rPr>
          <w:color w:val="000000"/>
          <w:sz w:val="20"/>
          <w:szCs w:val="20"/>
        </w:rPr>
        <w:t xml:space="preserve"> kiện thành lập hoặc cho phép thành lập trường trung học phổ thông, trường phổ thông có </w:t>
      </w:r>
      <w:r w:rsidRPr="00C7409C">
        <w:rPr>
          <w:color w:val="000000"/>
          <w:sz w:val="20"/>
          <w:szCs w:val="20"/>
        </w:rPr>
        <w:t xml:space="preserve">nhiều cấp học có cấp học cao nhất là trung học phổ thông quy định tại </w:t>
      </w:r>
      <w:bookmarkStart w:id="301" w:name="tc_32"/>
      <w:r w:rsidRPr="00C7409C">
        <w:rPr>
          <w:color w:val="000000"/>
          <w:sz w:val="20"/>
          <w:szCs w:val="20"/>
        </w:rPr>
        <w:t>khoản</w:t>
      </w:r>
      <w:r w:rsidRPr="00C7409C">
        <w:rPr>
          <w:color w:val="000000"/>
          <w:sz w:val="20"/>
          <w:szCs w:val="20"/>
        </w:rPr>
        <w:t xml:space="preserve"> A.I </w:t>
      </w:r>
      <w:r w:rsidRPr="00C7409C">
        <w:rPr>
          <w:color w:val="000000"/>
          <w:sz w:val="20"/>
          <w:szCs w:val="20"/>
        </w:rPr>
        <w:t>Mục</w:t>
      </w:r>
      <w:r w:rsidRPr="00C7409C">
        <w:rPr>
          <w:color w:val="000000"/>
          <w:sz w:val="20"/>
          <w:szCs w:val="20"/>
        </w:rPr>
        <w:t xml:space="preserve"> 2 Phụ lục I.11 </w:t>
      </w:r>
      <w:r w:rsidRPr="00C7409C">
        <w:rPr>
          <w:color w:val="000000"/>
          <w:sz w:val="20"/>
          <w:szCs w:val="20"/>
        </w:rPr>
        <w:t>Nghị quyết này</w:t>
      </w:r>
      <w:bookmarkEnd w:id="301"/>
      <w:r w:rsidRPr="00C7409C">
        <w:rPr>
          <w:color w:val="000000"/>
          <w:sz w:val="20"/>
          <w:szCs w:val="20"/>
        </w:rPr>
        <w:t>.</w:t>
      </w:r>
    </w:p>
    <w:p w:rsidR="003031D7" w:rsidRPr="00C7409C" w:rsidRDefault="007D6E40" w:rsidP="00CF76E8">
      <w:pPr>
        <w:pStyle w:val="NormalWeb"/>
        <w:spacing w:before="120" w:beforeAutospacing="0" w:after="0" w:afterAutospacing="0"/>
        <w:rPr>
          <w:sz w:val="20"/>
        </w:rPr>
      </w:pPr>
      <w:r w:rsidRPr="00C7409C">
        <w:rPr>
          <w:b/>
          <w:bCs/>
          <w:color w:val="000000"/>
          <w:sz w:val="20"/>
          <w:szCs w:val="20"/>
        </w:rPr>
        <w:t xml:space="preserve">VI. </w:t>
      </w:r>
      <w:r w:rsidRPr="00C7409C">
        <w:rPr>
          <w:b/>
          <w:bCs/>
          <w:color w:val="000000"/>
          <w:sz w:val="20"/>
          <w:szCs w:val="20"/>
        </w:rPr>
        <w:t>Điều</w:t>
      </w:r>
      <w:r w:rsidRPr="00C7409C">
        <w:rPr>
          <w:b/>
          <w:bCs/>
          <w:color w:val="000000"/>
          <w:sz w:val="20"/>
          <w:szCs w:val="20"/>
        </w:rPr>
        <w:t xml:space="preserve"> kiện cho phép trường năng khiếu nghệ thuật, thể dục, thể thao hoạt động giáo dục quy định tại </w:t>
      </w:r>
      <w:r w:rsidRPr="00C7409C">
        <w:rPr>
          <w:b/>
          <w:bCs/>
          <w:color w:val="000000"/>
          <w:sz w:val="20"/>
          <w:szCs w:val="20"/>
        </w:rPr>
        <w:t>Điều</w:t>
      </w:r>
      <w:r w:rsidRPr="00C7409C">
        <w:rPr>
          <w:b/>
          <w:bCs/>
          <w:color w:val="000000"/>
          <w:sz w:val="20"/>
          <w:szCs w:val="20"/>
        </w:rPr>
        <w:t xml:space="preserve"> 77 Nghị định số 125/2024/NĐ-CP th</w:t>
      </w:r>
      <w:r w:rsidRPr="00C7409C">
        <w:rPr>
          <w:b/>
          <w:bCs/>
          <w:color w:val="000000"/>
          <w:sz w:val="20"/>
          <w:szCs w:val="20"/>
        </w:rPr>
        <w:t>ực hiện như sau:</w:t>
      </w:r>
    </w:p>
    <w:p w:rsidR="003031D7" w:rsidRPr="00C7409C" w:rsidRDefault="007D6E40" w:rsidP="00CF76E8">
      <w:pPr>
        <w:pStyle w:val="NormalWeb"/>
        <w:spacing w:before="120" w:beforeAutospacing="0" w:after="0" w:afterAutospacing="0"/>
        <w:rPr>
          <w:sz w:val="20"/>
        </w:rPr>
      </w:pPr>
      <w:r w:rsidRPr="00C7409C">
        <w:rPr>
          <w:color w:val="000000"/>
          <w:sz w:val="20"/>
          <w:szCs w:val="20"/>
        </w:rPr>
        <w:t>Điều</w:t>
      </w:r>
      <w:r w:rsidRPr="00C7409C">
        <w:rPr>
          <w:color w:val="000000"/>
          <w:sz w:val="20"/>
          <w:szCs w:val="20"/>
        </w:rPr>
        <w:t xml:space="preserve"> kiện cho phép trường năng khiếu nghệ thuật, thể dục, thể thao hoạt động giáo dục thực hiện theo </w:t>
      </w:r>
      <w:r w:rsidRPr="00C7409C">
        <w:rPr>
          <w:color w:val="000000"/>
          <w:sz w:val="20"/>
          <w:szCs w:val="20"/>
        </w:rPr>
        <w:t>điều</w:t>
      </w:r>
      <w:r w:rsidRPr="00C7409C">
        <w:rPr>
          <w:color w:val="000000"/>
          <w:sz w:val="20"/>
          <w:szCs w:val="20"/>
        </w:rPr>
        <w:t xml:space="preserve"> kiện cho phép trường trung học phổ thông, trường phổ thông có nhiều cấp học có cấp học cao nhất là trung học phổ thông hoạt động giáo</w:t>
      </w:r>
      <w:r w:rsidRPr="00C7409C">
        <w:rPr>
          <w:color w:val="000000"/>
          <w:sz w:val="20"/>
          <w:szCs w:val="20"/>
        </w:rPr>
        <w:t xml:space="preserve"> dục quy định tại </w:t>
      </w:r>
      <w:bookmarkStart w:id="302" w:name="tc_33"/>
      <w:r w:rsidRPr="00C7409C">
        <w:rPr>
          <w:color w:val="000000"/>
          <w:sz w:val="20"/>
          <w:szCs w:val="20"/>
        </w:rPr>
        <w:t>khoản</w:t>
      </w:r>
      <w:r w:rsidRPr="00C7409C">
        <w:rPr>
          <w:color w:val="000000"/>
          <w:sz w:val="20"/>
          <w:szCs w:val="20"/>
        </w:rPr>
        <w:t xml:space="preserve"> A.II </w:t>
      </w:r>
      <w:r w:rsidRPr="00C7409C">
        <w:rPr>
          <w:color w:val="000000"/>
          <w:sz w:val="20"/>
          <w:szCs w:val="20"/>
        </w:rPr>
        <w:t>Mục</w:t>
      </w:r>
      <w:r w:rsidRPr="00C7409C">
        <w:rPr>
          <w:color w:val="000000"/>
          <w:sz w:val="20"/>
          <w:szCs w:val="20"/>
        </w:rPr>
        <w:t xml:space="preserve"> 2 Phụ lục I.11 </w:t>
      </w:r>
      <w:r w:rsidRPr="00C7409C">
        <w:rPr>
          <w:color w:val="000000"/>
          <w:sz w:val="20"/>
          <w:szCs w:val="20"/>
        </w:rPr>
        <w:t>Nghị quyết này</w:t>
      </w:r>
      <w:bookmarkEnd w:id="302"/>
      <w:r w:rsidRPr="00C7409C">
        <w:rPr>
          <w:color w:val="000000"/>
          <w:sz w:val="20"/>
          <w:szCs w:val="20"/>
        </w:rPr>
        <w:t>.</w:t>
      </w:r>
    </w:p>
    <w:p w:rsidR="003031D7" w:rsidRPr="00C7409C" w:rsidRDefault="007D6E40" w:rsidP="00CF76E8">
      <w:pPr>
        <w:pStyle w:val="NormalWeb"/>
        <w:spacing w:before="120" w:beforeAutospacing="0" w:after="0" w:afterAutospacing="0"/>
        <w:rPr>
          <w:sz w:val="20"/>
        </w:rPr>
      </w:pPr>
      <w:r w:rsidRPr="00C7409C">
        <w:rPr>
          <w:b/>
          <w:bCs/>
          <w:color w:val="000000"/>
          <w:sz w:val="20"/>
          <w:szCs w:val="20"/>
        </w:rPr>
        <w:t xml:space="preserve">VII. </w:t>
      </w:r>
      <w:r w:rsidRPr="00C7409C">
        <w:rPr>
          <w:b/>
          <w:bCs/>
          <w:color w:val="000000"/>
          <w:sz w:val="20"/>
          <w:szCs w:val="20"/>
        </w:rPr>
        <w:t>Điều</w:t>
      </w:r>
      <w:r w:rsidRPr="00C7409C">
        <w:rPr>
          <w:b/>
          <w:bCs/>
          <w:color w:val="000000"/>
          <w:sz w:val="20"/>
          <w:szCs w:val="20"/>
        </w:rPr>
        <w:t xml:space="preserve"> kiện thành lập hoặc cho phép thành lập trường trung học phổ thông chuyên quy định tại </w:t>
      </w:r>
      <w:r w:rsidRPr="00C7409C">
        <w:rPr>
          <w:b/>
          <w:bCs/>
          <w:color w:val="000000"/>
          <w:sz w:val="20"/>
          <w:szCs w:val="20"/>
        </w:rPr>
        <w:t>Điều</w:t>
      </w:r>
      <w:r w:rsidRPr="00C7409C">
        <w:rPr>
          <w:b/>
          <w:bCs/>
          <w:color w:val="000000"/>
          <w:sz w:val="20"/>
          <w:szCs w:val="20"/>
        </w:rPr>
        <w:t xml:space="preserve"> 70 Nghị định số 125/2024/NĐ-CP thực hiện như sau:</w:t>
      </w:r>
    </w:p>
    <w:p w:rsidR="003031D7" w:rsidRPr="00C7409C" w:rsidRDefault="007D6E40" w:rsidP="00CF76E8">
      <w:pPr>
        <w:pStyle w:val="NormalWeb"/>
        <w:spacing w:before="120" w:beforeAutospacing="0" w:after="0" w:afterAutospacing="0"/>
        <w:rPr>
          <w:sz w:val="20"/>
        </w:rPr>
      </w:pPr>
      <w:r w:rsidRPr="00C7409C">
        <w:rPr>
          <w:color w:val="000000"/>
          <w:sz w:val="20"/>
          <w:szCs w:val="20"/>
        </w:rPr>
        <w:t>Điều</w:t>
      </w:r>
      <w:r w:rsidRPr="00C7409C">
        <w:rPr>
          <w:color w:val="000000"/>
          <w:sz w:val="20"/>
          <w:szCs w:val="20"/>
        </w:rPr>
        <w:t xml:space="preserve"> kiện thành lập hoặc cho phép thành l</w:t>
      </w:r>
      <w:r w:rsidRPr="00C7409C">
        <w:rPr>
          <w:color w:val="000000"/>
          <w:sz w:val="20"/>
          <w:szCs w:val="20"/>
        </w:rPr>
        <w:t xml:space="preserve">ập trường trung học phổ thông chuyên thực hiện theo </w:t>
      </w:r>
      <w:r w:rsidRPr="00C7409C">
        <w:rPr>
          <w:color w:val="000000"/>
          <w:sz w:val="20"/>
          <w:szCs w:val="20"/>
        </w:rPr>
        <w:t>điều</w:t>
      </w:r>
      <w:r w:rsidRPr="00C7409C">
        <w:rPr>
          <w:color w:val="000000"/>
          <w:sz w:val="20"/>
          <w:szCs w:val="20"/>
        </w:rPr>
        <w:t xml:space="preserve"> kiện thành lập hoặc cho phép thành lập trường trung học phổ thông, trường phổ thông có nhiều cấp học có cấp học cao nhất là trung học phổ thông quy định tại </w:t>
      </w:r>
      <w:bookmarkStart w:id="303" w:name="tc_34"/>
      <w:r w:rsidRPr="00C7409C">
        <w:rPr>
          <w:color w:val="000000"/>
          <w:sz w:val="20"/>
          <w:szCs w:val="20"/>
        </w:rPr>
        <w:t>khoản</w:t>
      </w:r>
      <w:r w:rsidRPr="00C7409C">
        <w:rPr>
          <w:color w:val="000000"/>
          <w:sz w:val="20"/>
          <w:szCs w:val="20"/>
        </w:rPr>
        <w:t xml:space="preserve"> A.I </w:t>
      </w:r>
      <w:r w:rsidRPr="00C7409C">
        <w:rPr>
          <w:color w:val="000000"/>
          <w:sz w:val="20"/>
          <w:szCs w:val="20"/>
        </w:rPr>
        <w:t>Mục</w:t>
      </w:r>
      <w:r w:rsidRPr="00C7409C">
        <w:rPr>
          <w:color w:val="000000"/>
          <w:sz w:val="20"/>
          <w:szCs w:val="20"/>
        </w:rPr>
        <w:t xml:space="preserve"> 2 Phụ lục I.11 </w:t>
      </w:r>
      <w:r w:rsidRPr="00C7409C">
        <w:rPr>
          <w:color w:val="000000"/>
          <w:sz w:val="20"/>
          <w:szCs w:val="20"/>
        </w:rPr>
        <w:t>Nghị quyết nà</w:t>
      </w:r>
      <w:r w:rsidRPr="00C7409C">
        <w:rPr>
          <w:color w:val="000000"/>
          <w:sz w:val="20"/>
          <w:szCs w:val="20"/>
        </w:rPr>
        <w:t>y</w:t>
      </w:r>
      <w:bookmarkEnd w:id="303"/>
      <w:r w:rsidRPr="00C7409C">
        <w:rPr>
          <w:color w:val="000000"/>
          <w:sz w:val="20"/>
          <w:szCs w:val="20"/>
        </w:rPr>
        <w:t>.</w:t>
      </w:r>
    </w:p>
    <w:p w:rsidR="003031D7" w:rsidRPr="00C7409C" w:rsidRDefault="007D6E40" w:rsidP="00CF76E8">
      <w:pPr>
        <w:spacing w:before="120"/>
        <w:rPr>
          <w:rFonts w:ascii="Arial" w:hAnsi="Arial" w:cs="Arial"/>
          <w:b/>
          <w:sz w:val="20"/>
          <w:lang w:eastAsia="en-US"/>
        </w:rPr>
      </w:pPr>
      <w:r w:rsidRPr="00C7409C">
        <w:rPr>
          <w:rFonts w:ascii="Arial" w:hAnsi="Arial" w:cs="Arial"/>
          <w:b/>
          <w:bCs/>
          <w:sz w:val="20"/>
        </w:rPr>
        <w:lastRenderedPageBreak/>
        <w:t>V</w:t>
      </w:r>
      <w:r w:rsidRPr="00C7409C">
        <w:rPr>
          <w:rFonts w:ascii="Arial" w:hAnsi="Arial" w:cs="Arial"/>
          <w:b/>
          <w:bCs/>
          <w:sz w:val="20"/>
          <w:lang w:val="en-US"/>
        </w:rPr>
        <w:t>I</w:t>
      </w:r>
      <w:r w:rsidRPr="00C7409C">
        <w:rPr>
          <w:rFonts w:ascii="Arial" w:hAnsi="Arial" w:cs="Arial"/>
          <w:b/>
          <w:bCs/>
          <w:sz w:val="20"/>
        </w:rPr>
        <w:t xml:space="preserve">II. </w:t>
      </w:r>
      <w:r w:rsidRPr="00C7409C">
        <w:rPr>
          <w:rFonts w:ascii="Arial" w:hAnsi="Arial" w:cs="Arial"/>
          <w:b/>
          <w:bCs/>
          <w:sz w:val="20"/>
        </w:rPr>
        <w:t>Điều</w:t>
      </w:r>
      <w:r w:rsidRPr="00C7409C">
        <w:rPr>
          <w:rFonts w:ascii="Arial" w:hAnsi="Arial" w:cs="Arial"/>
          <w:b/>
          <w:bCs/>
          <w:sz w:val="20"/>
        </w:rPr>
        <w:t xml:space="preserve"> kiện cho phép trường trung học phổ thông chuyên hoạt động giáo dục quy định tại </w:t>
      </w:r>
      <w:r w:rsidRPr="00C7409C">
        <w:rPr>
          <w:rFonts w:ascii="Arial" w:hAnsi="Arial" w:cs="Arial"/>
          <w:b/>
          <w:bCs/>
          <w:sz w:val="20"/>
        </w:rPr>
        <w:t>Điều</w:t>
      </w:r>
      <w:r w:rsidRPr="00C7409C">
        <w:rPr>
          <w:rFonts w:ascii="Arial" w:hAnsi="Arial" w:cs="Arial"/>
          <w:b/>
          <w:bCs/>
          <w:sz w:val="20"/>
        </w:rPr>
        <w:t xml:space="preserve"> 72 Nghị định số 125/2024/NĐ-CP thực hiện như</w:t>
      </w:r>
      <w:r w:rsidRPr="00C7409C">
        <w:rPr>
          <w:rFonts w:ascii="Arial" w:hAnsi="Arial" w:cs="Arial"/>
          <w:b/>
          <w:bCs/>
          <w:sz w:val="20"/>
          <w:lang w:val="en-US"/>
        </w:rPr>
        <w:t xml:space="preserve"> </w:t>
      </w:r>
      <w:r w:rsidRPr="00C7409C">
        <w:rPr>
          <w:rFonts w:ascii="Arial" w:hAnsi="Arial" w:cs="Arial"/>
          <w:b/>
          <w:bCs/>
          <w:sz w:val="20"/>
        </w:rPr>
        <w:t>sau:</w:t>
      </w:r>
    </w:p>
    <w:p w:rsidR="003031D7" w:rsidRPr="00C7409C" w:rsidRDefault="007D6E40" w:rsidP="00CF76E8">
      <w:pPr>
        <w:spacing w:before="120"/>
        <w:rPr>
          <w:rFonts w:ascii="Arial" w:hAnsi="Arial" w:cs="Arial"/>
          <w:sz w:val="20"/>
          <w:lang w:eastAsia="en-US"/>
        </w:rPr>
      </w:pPr>
      <w:r w:rsidRPr="00C7409C">
        <w:rPr>
          <w:rFonts w:ascii="Arial" w:hAnsi="Arial" w:cs="Arial"/>
          <w:sz w:val="20"/>
        </w:rPr>
        <w:t>Điều</w:t>
      </w:r>
      <w:r w:rsidRPr="00C7409C">
        <w:rPr>
          <w:rFonts w:ascii="Arial" w:hAnsi="Arial" w:cs="Arial"/>
          <w:sz w:val="20"/>
        </w:rPr>
        <w:t xml:space="preserve"> kiện cho phép trường trung học phổ thông chuyên hoạt động giáo dục thực hiện theo </w:t>
      </w:r>
      <w:r w:rsidRPr="00C7409C">
        <w:rPr>
          <w:rFonts w:ascii="Arial" w:hAnsi="Arial" w:cs="Arial"/>
          <w:sz w:val="20"/>
        </w:rPr>
        <w:t>điều</w:t>
      </w:r>
      <w:r w:rsidRPr="00C7409C">
        <w:rPr>
          <w:rFonts w:ascii="Arial" w:hAnsi="Arial" w:cs="Arial"/>
          <w:sz w:val="20"/>
        </w:rPr>
        <w:t xml:space="preserve"> kiện cho phép trường trung học phổ thông, trường phổ thông có nhiều cấp học có cấp học cao nhất là trung học phổ thông hoạt động giáo dục quy định tại </w:t>
      </w:r>
      <w:bookmarkStart w:id="304" w:name="tc_35"/>
      <w:r w:rsidRPr="0086021A">
        <w:rPr>
          <w:rFonts w:ascii="Arial" w:hAnsi="Arial" w:cs="Arial"/>
          <w:sz w:val="20"/>
        </w:rPr>
        <w:t>khoản A.II Mục 2 Phụ lục I.11 Nghị quyết này</w:t>
      </w:r>
      <w:bookmarkEnd w:id="304"/>
      <w:r w:rsidRPr="00C7409C">
        <w:rPr>
          <w:rFonts w:ascii="Arial" w:hAnsi="Arial" w:cs="Arial"/>
          <w:sz w:val="20"/>
        </w:rPr>
        <w:t>.</w:t>
      </w:r>
    </w:p>
    <w:p w:rsidR="003031D7" w:rsidRPr="00C7409C" w:rsidRDefault="007D6E40" w:rsidP="00CF76E8">
      <w:pPr>
        <w:spacing w:before="120"/>
        <w:rPr>
          <w:rFonts w:ascii="Arial" w:hAnsi="Arial" w:cs="Arial"/>
          <w:b/>
          <w:sz w:val="20"/>
          <w:lang w:eastAsia="en-US"/>
        </w:rPr>
      </w:pPr>
      <w:r w:rsidRPr="00C7409C">
        <w:rPr>
          <w:rFonts w:ascii="Arial" w:hAnsi="Arial" w:cs="Arial"/>
          <w:b/>
          <w:sz w:val="20"/>
        </w:rPr>
        <w:t>C. HOẠT ĐỘNG LIÊN KẾT ĐÀO TẠO</w:t>
      </w:r>
    </w:p>
    <w:p w:rsidR="003031D7" w:rsidRPr="00C7409C" w:rsidRDefault="007D6E40" w:rsidP="00CF76E8">
      <w:pPr>
        <w:spacing w:before="120"/>
        <w:rPr>
          <w:rFonts w:ascii="Arial" w:hAnsi="Arial" w:cs="Arial"/>
          <w:sz w:val="20"/>
          <w:lang w:eastAsia="en-US"/>
        </w:rPr>
      </w:pPr>
      <w:r w:rsidRPr="00C7409C">
        <w:rPr>
          <w:rFonts w:ascii="Arial" w:hAnsi="Arial" w:cs="Arial"/>
          <w:b/>
          <w:sz w:val="20"/>
        </w:rPr>
        <w:t>I.</w:t>
      </w:r>
      <w:r w:rsidRPr="00C7409C">
        <w:rPr>
          <w:rFonts w:ascii="Arial" w:hAnsi="Arial" w:cs="Arial"/>
          <w:sz w:val="20"/>
        </w:rPr>
        <w:t xml:space="preserve"> Không thực hiện </w:t>
      </w:r>
      <w:r w:rsidRPr="00C7409C">
        <w:rPr>
          <w:rFonts w:ascii="Arial" w:hAnsi="Arial" w:cs="Arial"/>
          <w:sz w:val="20"/>
        </w:rPr>
        <w:t>điều</w:t>
      </w:r>
      <w:r w:rsidRPr="00C7409C">
        <w:rPr>
          <w:rFonts w:ascii="Arial" w:hAnsi="Arial" w:cs="Arial"/>
          <w:sz w:val="20"/>
        </w:rPr>
        <w:t xml:space="preserve"> kiện</w:t>
      </w:r>
      <w:r w:rsidRPr="00C7409C">
        <w:rPr>
          <w:rFonts w:ascii="Arial" w:hAnsi="Arial" w:cs="Arial"/>
          <w:sz w:val="20"/>
        </w:rPr>
        <w:t xml:space="preserve"> phê duyệt liên kết giáo dục quy định tại </w:t>
      </w:r>
      <w:r w:rsidRPr="00C7409C">
        <w:rPr>
          <w:rFonts w:ascii="Arial" w:hAnsi="Arial" w:cs="Arial"/>
          <w:sz w:val="20"/>
        </w:rPr>
        <w:t>Điều</w:t>
      </w:r>
      <w:r w:rsidRPr="00C7409C">
        <w:rPr>
          <w:rFonts w:ascii="Arial" w:hAnsi="Arial" w:cs="Arial"/>
          <w:sz w:val="20"/>
        </w:rPr>
        <w:t xml:space="preserve"> 7 Nghị định số 86/2018/NĐ-CP, </w:t>
      </w:r>
      <w:r w:rsidRPr="00C7409C">
        <w:rPr>
          <w:rFonts w:ascii="Arial" w:hAnsi="Arial" w:cs="Arial"/>
          <w:sz w:val="20"/>
        </w:rPr>
        <w:t>khoản</w:t>
      </w:r>
      <w:r w:rsidRPr="00C7409C">
        <w:rPr>
          <w:rFonts w:ascii="Arial" w:hAnsi="Arial" w:cs="Arial"/>
          <w:sz w:val="20"/>
        </w:rPr>
        <w:t xml:space="preserve"> 5 </w:t>
      </w:r>
      <w:r w:rsidRPr="00C7409C">
        <w:rPr>
          <w:rFonts w:ascii="Arial" w:hAnsi="Arial" w:cs="Arial"/>
          <w:sz w:val="20"/>
        </w:rPr>
        <w:t>Điều</w:t>
      </w:r>
      <w:r w:rsidRPr="00C7409C">
        <w:rPr>
          <w:rFonts w:ascii="Arial" w:hAnsi="Arial" w:cs="Arial"/>
          <w:sz w:val="20"/>
        </w:rPr>
        <w:t xml:space="preserve"> 1 Nghị định số 124/2024/NĐ-CP; </w:t>
      </w:r>
      <w:r w:rsidRPr="00C7409C">
        <w:rPr>
          <w:rFonts w:ascii="Arial" w:hAnsi="Arial" w:cs="Arial"/>
          <w:sz w:val="20"/>
        </w:rPr>
        <w:t>điều</w:t>
      </w:r>
      <w:r w:rsidRPr="00C7409C">
        <w:rPr>
          <w:rFonts w:ascii="Arial" w:hAnsi="Arial" w:cs="Arial"/>
          <w:sz w:val="20"/>
        </w:rPr>
        <w:t xml:space="preserve"> kiện thực hiện liên kết giáo dục đối với cơ sở giáo dục mầm non, giáo dục phổ thông công lập của thành phố Hà Nội quy định tại </w:t>
      </w:r>
      <w:r w:rsidRPr="00C7409C">
        <w:rPr>
          <w:rFonts w:ascii="Arial" w:hAnsi="Arial" w:cs="Arial"/>
          <w:sz w:val="20"/>
        </w:rPr>
        <w:t>Điề</w:t>
      </w:r>
      <w:r w:rsidRPr="00C7409C">
        <w:rPr>
          <w:rFonts w:ascii="Arial" w:hAnsi="Arial" w:cs="Arial"/>
          <w:sz w:val="20"/>
        </w:rPr>
        <w:t>u</w:t>
      </w:r>
      <w:r w:rsidRPr="00C7409C">
        <w:rPr>
          <w:rFonts w:ascii="Arial" w:hAnsi="Arial" w:cs="Arial"/>
          <w:sz w:val="20"/>
        </w:rPr>
        <w:t xml:space="preserve"> 8 Nghị định số 202/2025/NĐ-CP.</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II.</w:t>
      </w:r>
      <w:r w:rsidRPr="00C7409C">
        <w:rPr>
          <w:rFonts w:ascii="Arial" w:hAnsi="Arial" w:cs="Arial"/>
          <w:sz w:val="20"/>
        </w:rPr>
        <w:t xml:space="preserve"> Không thực hiện </w:t>
      </w:r>
      <w:r w:rsidRPr="00C7409C">
        <w:rPr>
          <w:rFonts w:ascii="Arial" w:hAnsi="Arial" w:cs="Arial"/>
          <w:sz w:val="20"/>
        </w:rPr>
        <w:t>điều</w:t>
      </w:r>
      <w:r w:rsidRPr="00C7409C">
        <w:rPr>
          <w:rFonts w:ascii="Arial" w:hAnsi="Arial" w:cs="Arial"/>
          <w:sz w:val="20"/>
        </w:rPr>
        <w:t xml:space="preserve"> kiện gia hạn, </w:t>
      </w:r>
      <w:r w:rsidRPr="00C7409C">
        <w:rPr>
          <w:rFonts w:ascii="Arial" w:hAnsi="Arial" w:cs="Arial"/>
          <w:sz w:val="20"/>
        </w:rPr>
        <w:t>điều</w:t>
      </w:r>
      <w:r w:rsidRPr="00C7409C">
        <w:rPr>
          <w:rFonts w:ascii="Arial" w:hAnsi="Arial" w:cs="Arial"/>
          <w:sz w:val="20"/>
        </w:rPr>
        <w:t xml:space="preserve"> chỉnh hoạt động liên kết giáo dục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12 Nghị định số 86/2018/NĐ-CP; </w:t>
      </w:r>
      <w:r w:rsidRPr="00C7409C">
        <w:rPr>
          <w:rFonts w:ascii="Arial" w:hAnsi="Arial" w:cs="Arial"/>
          <w:sz w:val="20"/>
        </w:rPr>
        <w:t>điều</w:t>
      </w:r>
      <w:r w:rsidRPr="00C7409C">
        <w:rPr>
          <w:rFonts w:ascii="Arial" w:hAnsi="Arial" w:cs="Arial"/>
          <w:sz w:val="20"/>
        </w:rPr>
        <w:t xml:space="preserve"> kiện gia hạn hoặc </w:t>
      </w:r>
      <w:r w:rsidRPr="00C7409C">
        <w:rPr>
          <w:rFonts w:ascii="Arial" w:hAnsi="Arial" w:cs="Arial"/>
          <w:sz w:val="20"/>
        </w:rPr>
        <w:t>điều</w:t>
      </w:r>
      <w:r w:rsidRPr="00C7409C">
        <w:rPr>
          <w:rFonts w:ascii="Arial" w:hAnsi="Arial" w:cs="Arial"/>
          <w:sz w:val="20"/>
        </w:rPr>
        <w:t xml:space="preserve"> chỉnh liên kết giáo dục đối với cơ sở giáo dục mầm non, giáo dục phổ thông công lập của thành phố Hà Nội quy định tại </w:t>
      </w:r>
      <w:r w:rsidRPr="00C7409C">
        <w:rPr>
          <w:rFonts w:ascii="Arial" w:hAnsi="Arial" w:cs="Arial"/>
          <w:sz w:val="20"/>
        </w:rPr>
        <w:t>khoản</w:t>
      </w:r>
      <w:r w:rsidRPr="00C7409C">
        <w:rPr>
          <w:rFonts w:ascii="Arial" w:hAnsi="Arial" w:cs="Arial"/>
          <w:sz w:val="20"/>
        </w:rPr>
        <w:t xml:space="preserve"> 2 </w:t>
      </w:r>
      <w:r w:rsidRPr="00C7409C">
        <w:rPr>
          <w:rFonts w:ascii="Arial" w:hAnsi="Arial" w:cs="Arial"/>
          <w:sz w:val="20"/>
        </w:rPr>
        <w:t>Điều</w:t>
      </w:r>
      <w:r w:rsidRPr="00C7409C">
        <w:rPr>
          <w:rFonts w:ascii="Arial" w:hAnsi="Arial" w:cs="Arial"/>
          <w:sz w:val="20"/>
        </w:rPr>
        <w:t xml:space="preserve"> 13 Nghị định số </w:t>
      </w:r>
      <w:r w:rsidRPr="00C7409C">
        <w:rPr>
          <w:rFonts w:ascii="Arial" w:hAnsi="Arial" w:cs="Arial"/>
          <w:sz w:val="20"/>
          <w:lang w:val="en-US" w:eastAsia="en-US"/>
        </w:rPr>
        <w:t>202/2025/NĐ-CP.</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III.</w:t>
      </w:r>
      <w:r w:rsidRPr="00C7409C">
        <w:rPr>
          <w:rFonts w:ascii="Arial" w:hAnsi="Arial" w:cs="Arial"/>
          <w:sz w:val="20"/>
        </w:rPr>
        <w:t xml:space="preserve"> Không thực hiện </w:t>
      </w:r>
      <w:r w:rsidRPr="00C7409C">
        <w:rPr>
          <w:rFonts w:ascii="Arial" w:hAnsi="Arial" w:cs="Arial"/>
          <w:sz w:val="20"/>
        </w:rPr>
        <w:t>điều</w:t>
      </w:r>
      <w:r w:rsidRPr="00C7409C">
        <w:rPr>
          <w:rFonts w:ascii="Arial" w:hAnsi="Arial" w:cs="Arial"/>
          <w:sz w:val="20"/>
        </w:rPr>
        <w:t xml:space="preserve"> kiện phê duyệt liên kết đào tạo trình độ đại học, thạc sĩ, tiến sĩ</w:t>
      </w:r>
      <w:r w:rsidRPr="00C7409C">
        <w:rPr>
          <w:rFonts w:ascii="Arial" w:hAnsi="Arial" w:cs="Arial"/>
          <w:sz w:val="20"/>
        </w:rPr>
        <w:t xml:space="preserve"> quy định tại </w:t>
      </w:r>
      <w:r w:rsidRPr="00C7409C">
        <w:rPr>
          <w:rFonts w:ascii="Arial" w:hAnsi="Arial" w:cs="Arial"/>
          <w:sz w:val="20"/>
        </w:rPr>
        <w:t>Điều</w:t>
      </w:r>
      <w:r w:rsidRPr="00C7409C">
        <w:rPr>
          <w:rFonts w:ascii="Arial" w:hAnsi="Arial" w:cs="Arial"/>
          <w:sz w:val="20"/>
        </w:rPr>
        <w:t xml:space="preserve"> 16, </w:t>
      </w:r>
      <w:r w:rsidRPr="00C7409C">
        <w:rPr>
          <w:rFonts w:ascii="Arial" w:hAnsi="Arial" w:cs="Arial"/>
          <w:sz w:val="20"/>
        </w:rPr>
        <w:t>Điều</w:t>
      </w:r>
      <w:r w:rsidRPr="00C7409C">
        <w:rPr>
          <w:rFonts w:ascii="Arial" w:hAnsi="Arial" w:cs="Arial"/>
          <w:sz w:val="20"/>
        </w:rPr>
        <w:t xml:space="preserve"> 17,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18, </w:t>
      </w:r>
      <w:r w:rsidRPr="00C7409C">
        <w:rPr>
          <w:rFonts w:ascii="Arial" w:hAnsi="Arial" w:cs="Arial"/>
          <w:sz w:val="20"/>
        </w:rPr>
        <w:t>Điều</w:t>
      </w:r>
      <w:r w:rsidRPr="00C7409C">
        <w:rPr>
          <w:rFonts w:ascii="Arial" w:hAnsi="Arial" w:cs="Arial"/>
          <w:sz w:val="20"/>
        </w:rPr>
        <w:t xml:space="preserve"> 19 Nghị định số 86/2018/NĐ-CP; </w:t>
      </w:r>
      <w:r w:rsidRPr="00C7409C">
        <w:rPr>
          <w:rFonts w:ascii="Arial" w:hAnsi="Arial" w:cs="Arial"/>
          <w:sz w:val="20"/>
        </w:rPr>
        <w:t>khoản</w:t>
      </w:r>
      <w:r w:rsidRPr="00C7409C">
        <w:rPr>
          <w:rFonts w:ascii="Arial" w:hAnsi="Arial" w:cs="Arial"/>
          <w:sz w:val="20"/>
        </w:rPr>
        <w:t xml:space="preserve"> 7, 8, 9, 10 </w:t>
      </w:r>
      <w:r w:rsidRPr="00C7409C">
        <w:rPr>
          <w:rFonts w:ascii="Arial" w:hAnsi="Arial" w:cs="Arial"/>
          <w:sz w:val="20"/>
        </w:rPr>
        <w:t>Điều</w:t>
      </w:r>
      <w:r w:rsidRPr="00C7409C">
        <w:rPr>
          <w:rFonts w:ascii="Arial" w:hAnsi="Arial" w:cs="Arial"/>
          <w:sz w:val="20"/>
        </w:rPr>
        <w:t xml:space="preserve"> 1 Nghị định số 124/2024/NĐ-CP.</w:t>
      </w:r>
    </w:p>
    <w:p w:rsidR="003031D7" w:rsidRPr="00C7409C" w:rsidRDefault="007D6E40" w:rsidP="00CF76E8">
      <w:pPr>
        <w:spacing w:before="120"/>
        <w:rPr>
          <w:rFonts w:ascii="Arial" w:hAnsi="Arial" w:cs="Arial"/>
          <w:sz w:val="20"/>
          <w:lang w:eastAsia="en-US"/>
        </w:rPr>
      </w:pPr>
      <w:r w:rsidRPr="00C7409C">
        <w:rPr>
          <w:rFonts w:ascii="Arial" w:hAnsi="Arial" w:cs="Arial"/>
          <w:b/>
          <w:sz w:val="20"/>
        </w:rPr>
        <w:t>IV.</w:t>
      </w:r>
      <w:r w:rsidRPr="00C7409C">
        <w:rPr>
          <w:rFonts w:ascii="Arial" w:hAnsi="Arial" w:cs="Arial"/>
          <w:sz w:val="20"/>
        </w:rPr>
        <w:t xml:space="preserve"> Không thực hiện </w:t>
      </w:r>
      <w:r w:rsidRPr="00C7409C">
        <w:rPr>
          <w:rFonts w:ascii="Arial" w:hAnsi="Arial" w:cs="Arial"/>
          <w:sz w:val="20"/>
        </w:rPr>
        <w:t>điều</w:t>
      </w:r>
      <w:r w:rsidRPr="00C7409C">
        <w:rPr>
          <w:rFonts w:ascii="Arial" w:hAnsi="Arial" w:cs="Arial"/>
          <w:sz w:val="20"/>
        </w:rPr>
        <w:t xml:space="preserve"> kiện gia hạn, </w:t>
      </w:r>
      <w:r w:rsidRPr="00C7409C">
        <w:rPr>
          <w:rFonts w:ascii="Arial" w:hAnsi="Arial" w:cs="Arial"/>
          <w:sz w:val="20"/>
        </w:rPr>
        <w:t>điều</w:t>
      </w:r>
      <w:r w:rsidRPr="00C7409C">
        <w:rPr>
          <w:rFonts w:ascii="Arial" w:hAnsi="Arial" w:cs="Arial"/>
          <w:sz w:val="20"/>
        </w:rPr>
        <w:t xml:space="preserve"> chỉnh hoạt động liên kết đào tạo trình độ đại học, thạc sĩ, tiến sĩ quy đ</w:t>
      </w:r>
      <w:r w:rsidRPr="00C7409C">
        <w:rPr>
          <w:rFonts w:ascii="Arial" w:hAnsi="Arial" w:cs="Arial"/>
          <w:sz w:val="20"/>
        </w:rPr>
        <w:t xml:space="preserve">ịnh tại </w:t>
      </w:r>
      <w:r w:rsidRPr="00C7409C">
        <w:rPr>
          <w:rFonts w:ascii="Arial" w:hAnsi="Arial" w:cs="Arial"/>
          <w:sz w:val="20"/>
        </w:rPr>
        <w:t>khoản</w:t>
      </w:r>
      <w:r w:rsidRPr="00C7409C">
        <w:rPr>
          <w:rFonts w:ascii="Arial" w:hAnsi="Arial" w:cs="Arial"/>
          <w:sz w:val="20"/>
        </w:rPr>
        <w:t xml:space="preserve"> 3 </w:t>
      </w:r>
      <w:r w:rsidRPr="00C7409C">
        <w:rPr>
          <w:rFonts w:ascii="Arial" w:hAnsi="Arial" w:cs="Arial"/>
          <w:sz w:val="20"/>
        </w:rPr>
        <w:t>Điều</w:t>
      </w:r>
      <w:r w:rsidRPr="00C7409C">
        <w:rPr>
          <w:rFonts w:ascii="Arial" w:hAnsi="Arial" w:cs="Arial"/>
          <w:sz w:val="20"/>
        </w:rPr>
        <w:t xml:space="preserve"> 25 Nghị định số 86/2018/NĐ-CP.</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V.</w:t>
      </w:r>
      <w:r w:rsidRPr="00C7409C">
        <w:rPr>
          <w:rFonts w:ascii="Arial" w:hAnsi="Arial" w:cs="Arial"/>
          <w:sz w:val="20"/>
        </w:rPr>
        <w:t xml:space="preserve"> Không thực hiện </w:t>
      </w:r>
      <w:r w:rsidRPr="00C7409C">
        <w:rPr>
          <w:rFonts w:ascii="Arial" w:hAnsi="Arial" w:cs="Arial"/>
          <w:sz w:val="20"/>
        </w:rPr>
        <w:t>điều</w:t>
      </w:r>
      <w:r w:rsidRPr="00C7409C">
        <w:rPr>
          <w:rFonts w:ascii="Arial" w:hAnsi="Arial" w:cs="Arial"/>
          <w:sz w:val="20"/>
        </w:rPr>
        <w:t xml:space="preserve"> kiện phê duyệt liên kết tổ chức thi cấp chứng chỉ năng lực ngoại ngữ của nước ngoài quy định tại </w:t>
      </w:r>
      <w:r w:rsidRPr="00C7409C">
        <w:rPr>
          <w:rFonts w:ascii="Arial" w:hAnsi="Arial" w:cs="Arial"/>
          <w:sz w:val="20"/>
        </w:rPr>
        <w:t>điểm</w:t>
      </w:r>
      <w:r w:rsidRPr="00C7409C">
        <w:rPr>
          <w:rFonts w:ascii="Arial" w:hAnsi="Arial" w:cs="Arial"/>
          <w:sz w:val="20"/>
        </w:rPr>
        <w:t xml:space="preserve"> c </w:t>
      </w:r>
      <w:r w:rsidRPr="00C7409C">
        <w:rPr>
          <w:rFonts w:ascii="Arial" w:hAnsi="Arial" w:cs="Arial"/>
          <w:sz w:val="20"/>
        </w:rPr>
        <w:t>khoản</w:t>
      </w:r>
      <w:r w:rsidRPr="00C7409C">
        <w:rPr>
          <w:rFonts w:ascii="Arial" w:hAnsi="Arial" w:cs="Arial"/>
          <w:sz w:val="20"/>
        </w:rPr>
        <w:t xml:space="preserve"> 9 </w:t>
      </w:r>
      <w:r w:rsidRPr="00C7409C">
        <w:rPr>
          <w:rFonts w:ascii="Arial" w:hAnsi="Arial" w:cs="Arial"/>
          <w:sz w:val="20"/>
        </w:rPr>
        <w:t>Điều</w:t>
      </w:r>
      <w:r w:rsidRPr="00C7409C">
        <w:rPr>
          <w:rFonts w:ascii="Arial" w:hAnsi="Arial" w:cs="Arial"/>
          <w:sz w:val="20"/>
        </w:rPr>
        <w:t xml:space="preserve"> 1 Nghị định số 124/2024/NĐ-CP.</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VI.</w:t>
      </w:r>
      <w:r w:rsidRPr="00C7409C">
        <w:rPr>
          <w:rFonts w:ascii="Arial" w:hAnsi="Arial" w:cs="Arial"/>
          <w:sz w:val="20"/>
        </w:rPr>
        <w:t xml:space="preserve"> Không thực hiện </w:t>
      </w:r>
      <w:r w:rsidRPr="00C7409C">
        <w:rPr>
          <w:rFonts w:ascii="Arial" w:hAnsi="Arial" w:cs="Arial"/>
          <w:sz w:val="20"/>
        </w:rPr>
        <w:t>điều</w:t>
      </w:r>
      <w:r w:rsidRPr="00C7409C">
        <w:rPr>
          <w:rFonts w:ascii="Arial" w:hAnsi="Arial" w:cs="Arial"/>
          <w:sz w:val="20"/>
        </w:rPr>
        <w:t xml:space="preserve"> kiện cấ</w:t>
      </w:r>
      <w:r w:rsidRPr="00C7409C">
        <w:rPr>
          <w:rFonts w:ascii="Arial" w:hAnsi="Arial" w:cs="Arial"/>
          <w:sz w:val="20"/>
        </w:rPr>
        <w:t xml:space="preserve">p giấy chứng nhận đăng ký hoạt động liên kết đào tạo với nước ngoài đối với trường cao đẳng, trường trung cấp, trường trung học nghề quy định tại </w:t>
      </w:r>
      <w:r w:rsidRPr="00C7409C">
        <w:rPr>
          <w:rFonts w:ascii="Arial" w:hAnsi="Arial" w:cs="Arial"/>
          <w:sz w:val="20"/>
        </w:rPr>
        <w:t>Điều</w:t>
      </w:r>
      <w:r w:rsidRPr="00C7409C">
        <w:rPr>
          <w:rFonts w:ascii="Arial" w:hAnsi="Arial" w:cs="Arial"/>
          <w:sz w:val="20"/>
        </w:rPr>
        <w:t xml:space="preserve"> 26 Nghị định số 95/2026/NĐ-CP.</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D. HOẠT ĐỘNG KIỂM ĐỊNH CHẤT LƯỢNG GIÁO DỤC</w:t>
      </w:r>
    </w:p>
    <w:p w:rsidR="003031D7" w:rsidRPr="00C7409C" w:rsidRDefault="007D6E40" w:rsidP="00CF76E8">
      <w:pPr>
        <w:spacing w:before="120"/>
        <w:rPr>
          <w:rFonts w:ascii="Arial" w:hAnsi="Arial" w:cs="Arial"/>
          <w:sz w:val="20"/>
          <w:lang w:eastAsia="en-US"/>
        </w:rPr>
      </w:pPr>
      <w:r w:rsidRPr="00C7409C">
        <w:rPr>
          <w:rFonts w:ascii="Arial" w:hAnsi="Arial" w:cs="Arial"/>
          <w:b/>
          <w:sz w:val="20"/>
        </w:rPr>
        <w:t>I.</w:t>
      </w:r>
      <w:r w:rsidRPr="00C7409C">
        <w:rPr>
          <w:rFonts w:ascii="Arial" w:hAnsi="Arial" w:cs="Arial"/>
          <w:sz w:val="20"/>
        </w:rPr>
        <w:t xml:space="preserve"> Không thực hiện </w:t>
      </w:r>
      <w:r w:rsidRPr="00C7409C">
        <w:rPr>
          <w:rFonts w:ascii="Arial" w:hAnsi="Arial" w:cs="Arial"/>
          <w:sz w:val="20"/>
        </w:rPr>
        <w:t>điều</w:t>
      </w:r>
      <w:r w:rsidRPr="00C7409C">
        <w:rPr>
          <w:rFonts w:ascii="Arial" w:hAnsi="Arial" w:cs="Arial"/>
          <w:sz w:val="20"/>
        </w:rPr>
        <w:t xml:space="preserve"> kiện th</w:t>
      </w:r>
      <w:r w:rsidRPr="00C7409C">
        <w:rPr>
          <w:rFonts w:ascii="Arial" w:hAnsi="Arial" w:cs="Arial"/>
          <w:sz w:val="20"/>
        </w:rPr>
        <w:t xml:space="preserve">ành lập tổ chức kiểm định chất lượng giáo dục công lập hoặc cho phép thành lập tổ chức kiểm định chất lượng giáo dục tư thục quy định tại </w:t>
      </w:r>
      <w:r w:rsidRPr="00C7409C">
        <w:rPr>
          <w:rFonts w:ascii="Arial" w:hAnsi="Arial" w:cs="Arial"/>
          <w:sz w:val="20"/>
        </w:rPr>
        <w:t>Điều</w:t>
      </w:r>
      <w:r w:rsidRPr="00C7409C">
        <w:rPr>
          <w:rFonts w:ascii="Arial" w:hAnsi="Arial" w:cs="Arial"/>
          <w:sz w:val="20"/>
        </w:rPr>
        <w:t xml:space="preserve"> 106 Nghị định số 125/2025/NĐ-CP.</w:t>
      </w:r>
    </w:p>
    <w:p w:rsidR="003031D7" w:rsidRPr="00C7409C" w:rsidRDefault="007D6E40" w:rsidP="00CF76E8">
      <w:pPr>
        <w:spacing w:before="120"/>
        <w:rPr>
          <w:rFonts w:ascii="Arial" w:hAnsi="Arial" w:cs="Arial"/>
          <w:sz w:val="20"/>
          <w:lang w:val="en-US" w:eastAsia="en-US"/>
        </w:rPr>
      </w:pPr>
      <w:r w:rsidRPr="00C7409C">
        <w:rPr>
          <w:rFonts w:ascii="Arial" w:hAnsi="Arial" w:cs="Arial"/>
          <w:b/>
          <w:bCs/>
          <w:sz w:val="20"/>
        </w:rPr>
        <w:t>II.</w:t>
      </w:r>
      <w:r w:rsidRPr="00C7409C">
        <w:rPr>
          <w:rFonts w:ascii="Arial" w:hAnsi="Arial" w:cs="Arial"/>
          <w:sz w:val="20"/>
        </w:rPr>
        <w:t xml:space="preserve"> Không thực hiện </w:t>
      </w:r>
      <w:r w:rsidRPr="00C7409C">
        <w:rPr>
          <w:rFonts w:ascii="Arial" w:hAnsi="Arial" w:cs="Arial"/>
          <w:sz w:val="20"/>
        </w:rPr>
        <w:t>điều</w:t>
      </w:r>
      <w:r w:rsidRPr="00C7409C">
        <w:rPr>
          <w:rFonts w:ascii="Arial" w:hAnsi="Arial" w:cs="Arial"/>
          <w:sz w:val="20"/>
        </w:rPr>
        <w:t xml:space="preserve"> kiện cho phép hoạt động kiểm định chất lượng giáo dục quy định tại </w:t>
      </w:r>
      <w:r w:rsidRPr="00C7409C">
        <w:rPr>
          <w:rFonts w:ascii="Arial" w:hAnsi="Arial" w:cs="Arial"/>
          <w:sz w:val="20"/>
        </w:rPr>
        <w:t>Điều</w:t>
      </w:r>
      <w:r w:rsidRPr="00C7409C">
        <w:rPr>
          <w:rFonts w:ascii="Arial" w:hAnsi="Arial" w:cs="Arial"/>
          <w:sz w:val="20"/>
        </w:rPr>
        <w:t xml:space="preserve"> 108 Nghị định số 125/2024/NĐ-CP.</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 xml:space="preserve">III. </w:t>
      </w:r>
      <w:r w:rsidRPr="00C7409C">
        <w:rPr>
          <w:rFonts w:ascii="Arial" w:hAnsi="Arial" w:cs="Arial"/>
          <w:sz w:val="20"/>
        </w:rPr>
        <w:t xml:space="preserve">Không thực hiện </w:t>
      </w:r>
      <w:r w:rsidRPr="00C7409C">
        <w:rPr>
          <w:rFonts w:ascii="Arial" w:hAnsi="Arial" w:cs="Arial"/>
          <w:sz w:val="20"/>
        </w:rPr>
        <w:t>điều</w:t>
      </w:r>
      <w:r w:rsidRPr="00C7409C">
        <w:rPr>
          <w:rFonts w:ascii="Arial" w:hAnsi="Arial" w:cs="Arial"/>
          <w:sz w:val="20"/>
        </w:rPr>
        <w:t xml:space="preserve"> kiện công nhận tổ chức kiểm định chất lượng giáo dục nước ngoài hoạt động tại Việt Nam quy định tại </w:t>
      </w:r>
      <w:r w:rsidRPr="00C7409C">
        <w:rPr>
          <w:rFonts w:ascii="Arial" w:hAnsi="Arial" w:cs="Arial"/>
          <w:sz w:val="20"/>
        </w:rPr>
        <w:t>Điều</w:t>
      </w:r>
      <w:r w:rsidRPr="00C7409C">
        <w:rPr>
          <w:rFonts w:ascii="Arial" w:hAnsi="Arial" w:cs="Arial"/>
          <w:sz w:val="20"/>
        </w:rPr>
        <w:t xml:space="preserve"> 112 Nghị định số 12</w:t>
      </w:r>
      <w:r w:rsidRPr="00C7409C">
        <w:rPr>
          <w:rFonts w:ascii="Arial" w:hAnsi="Arial" w:cs="Arial"/>
          <w:sz w:val="20"/>
        </w:rPr>
        <w:t>5/2024/NĐ-CP.</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Đ. KIỂM ĐỊNH CHẤT LƯỢNG GIÁO DỤC NGHỀ NGHIỆP</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Không thực hiện </w:t>
      </w:r>
      <w:r w:rsidRPr="00C7409C">
        <w:rPr>
          <w:rFonts w:ascii="Arial" w:hAnsi="Arial" w:cs="Arial"/>
          <w:sz w:val="20"/>
        </w:rPr>
        <w:t>điều</w:t>
      </w:r>
      <w:r w:rsidRPr="00C7409C">
        <w:rPr>
          <w:rFonts w:ascii="Arial" w:hAnsi="Arial" w:cs="Arial"/>
          <w:sz w:val="20"/>
        </w:rPr>
        <w:t xml:space="preserve"> kiện cấp giấy chứng nhận đủ </w:t>
      </w:r>
      <w:r w:rsidRPr="00C7409C">
        <w:rPr>
          <w:rFonts w:ascii="Arial" w:hAnsi="Arial" w:cs="Arial"/>
          <w:sz w:val="20"/>
        </w:rPr>
        <w:t>điều</w:t>
      </w:r>
      <w:r w:rsidRPr="00C7409C">
        <w:rPr>
          <w:rFonts w:ascii="Arial" w:hAnsi="Arial" w:cs="Arial"/>
          <w:sz w:val="20"/>
        </w:rPr>
        <w:t xml:space="preserve"> kiện hoạt động kiểm định chất lượng giáo dục nghề nghiệp quy định tại </w:t>
      </w:r>
      <w:r w:rsidRPr="00C7409C">
        <w:rPr>
          <w:rFonts w:ascii="Arial" w:hAnsi="Arial" w:cs="Arial"/>
          <w:sz w:val="20"/>
        </w:rPr>
        <w:t>Điều</w:t>
      </w:r>
      <w:r w:rsidRPr="00C7409C">
        <w:rPr>
          <w:rFonts w:ascii="Arial" w:hAnsi="Arial" w:cs="Arial"/>
          <w:sz w:val="20"/>
        </w:rPr>
        <w:t xml:space="preserve"> 4, </w:t>
      </w:r>
      <w:r w:rsidRPr="00C7409C">
        <w:rPr>
          <w:rFonts w:ascii="Arial" w:hAnsi="Arial" w:cs="Arial"/>
          <w:sz w:val="20"/>
        </w:rPr>
        <w:t>Điều</w:t>
      </w:r>
      <w:r w:rsidRPr="00C7409C">
        <w:rPr>
          <w:rFonts w:ascii="Arial" w:hAnsi="Arial" w:cs="Arial"/>
          <w:sz w:val="20"/>
        </w:rPr>
        <w:t xml:space="preserve"> 5, </w:t>
      </w:r>
      <w:r w:rsidRPr="00C7409C">
        <w:rPr>
          <w:rFonts w:ascii="Arial" w:hAnsi="Arial" w:cs="Arial"/>
          <w:sz w:val="20"/>
        </w:rPr>
        <w:t>Điều</w:t>
      </w:r>
      <w:r w:rsidRPr="00C7409C">
        <w:rPr>
          <w:rFonts w:ascii="Arial" w:hAnsi="Arial" w:cs="Arial"/>
          <w:sz w:val="20"/>
        </w:rPr>
        <w:t xml:space="preserve"> 6 Nghị định số 49/2018/NĐ-CP; </w:t>
      </w:r>
      <w:r w:rsidRPr="00C7409C">
        <w:rPr>
          <w:rFonts w:ascii="Arial" w:hAnsi="Arial" w:cs="Arial"/>
          <w:sz w:val="20"/>
        </w:rPr>
        <w:t>khoản</w:t>
      </w:r>
      <w:r w:rsidRPr="00C7409C">
        <w:rPr>
          <w:rFonts w:ascii="Arial" w:hAnsi="Arial" w:cs="Arial"/>
          <w:sz w:val="20"/>
        </w:rPr>
        <w:t xml:space="preserve"> 1 </w:t>
      </w:r>
      <w:r w:rsidRPr="00C7409C">
        <w:rPr>
          <w:rFonts w:ascii="Arial" w:hAnsi="Arial" w:cs="Arial"/>
          <w:sz w:val="20"/>
        </w:rPr>
        <w:t>Điều</w:t>
      </w:r>
      <w:r w:rsidRPr="00C7409C">
        <w:rPr>
          <w:rFonts w:ascii="Arial" w:hAnsi="Arial" w:cs="Arial"/>
          <w:sz w:val="20"/>
        </w:rPr>
        <w:t xml:space="preserve"> 7, </w:t>
      </w:r>
      <w:r w:rsidRPr="00C7409C">
        <w:rPr>
          <w:rFonts w:ascii="Arial" w:hAnsi="Arial" w:cs="Arial"/>
          <w:sz w:val="20"/>
        </w:rPr>
        <w:t>Điều</w:t>
      </w:r>
      <w:r w:rsidRPr="00C7409C">
        <w:rPr>
          <w:rFonts w:ascii="Arial" w:hAnsi="Arial" w:cs="Arial"/>
          <w:sz w:val="20"/>
        </w:rPr>
        <w:t xml:space="preserve"> 8</w:t>
      </w:r>
      <w:r w:rsidRPr="00C7409C">
        <w:rPr>
          <w:rFonts w:ascii="Arial" w:hAnsi="Arial" w:cs="Arial"/>
          <w:sz w:val="20"/>
        </w:rPr>
        <w:t xml:space="preserve"> Nghị định số 140/2018/NĐ-CP.</w:t>
      </w:r>
    </w:p>
    <w:p w:rsidR="003031D7" w:rsidRPr="00C7409C" w:rsidRDefault="007D6E40" w:rsidP="00CF76E8">
      <w:pPr>
        <w:spacing w:before="120"/>
        <w:rPr>
          <w:rFonts w:ascii="Arial" w:hAnsi="Arial" w:cs="Arial"/>
          <w:sz w:val="20"/>
          <w:lang w:eastAsia="en-US"/>
        </w:rPr>
      </w:pPr>
    </w:p>
    <w:p w:rsidR="003031D7" w:rsidRPr="00C7409C" w:rsidRDefault="007D6E40" w:rsidP="00CF76E8">
      <w:pPr>
        <w:spacing w:before="120"/>
        <w:rPr>
          <w:rFonts w:ascii="Arial" w:hAnsi="Arial" w:cs="Arial"/>
          <w:b/>
          <w:sz w:val="20"/>
          <w:lang w:eastAsia="en-US"/>
        </w:rPr>
      </w:pPr>
      <w:bookmarkStart w:id="305" w:name="chuong_pl_12_1"/>
      <w:r w:rsidRPr="00361B5B">
        <w:rPr>
          <w:rFonts w:ascii="Arial" w:hAnsi="Arial" w:cs="Arial"/>
          <w:b/>
          <w:bCs/>
          <w:sz w:val="20"/>
          <w:lang w:val="en-US" w:eastAsia="en-US"/>
        </w:rPr>
        <w:t>Mẫu số 01: Văn bản đề nghị thành lập hoặc cho phép thành lập cơ sở giáo dục</w:t>
      </w:r>
      <w:bookmarkEnd w:id="305"/>
    </w:p>
    <w:tbl>
      <w:tblPr>
        <w:tblW w:w="5000" w:type="pct"/>
        <w:tblCellMar>
          <w:left w:w="0" w:type="dxa"/>
          <w:right w:w="0" w:type="dxa"/>
        </w:tblCellMar>
        <w:tblLook w:val="01E0" w:firstRow="1" w:lastRow="1" w:firstColumn="1" w:lastColumn="1" w:noHBand="0" w:noVBand="0"/>
      </w:tblPr>
      <w:tblGrid>
        <w:gridCol w:w="3438"/>
        <w:gridCol w:w="5633"/>
      </w:tblGrid>
      <w:tr w:rsidR="00CC5F8A" w:rsidTr="00171AA7">
        <w:tc>
          <w:tcPr>
            <w:tcW w:w="1895" w:type="pct"/>
            <w:shd w:val="clear" w:color="auto" w:fill="auto"/>
          </w:tcPr>
          <w:p w:rsidR="003031D7" w:rsidRPr="00C7409C" w:rsidRDefault="007D6E40" w:rsidP="00171AA7">
            <w:pPr>
              <w:spacing w:before="120"/>
              <w:jc w:val="center"/>
              <w:rPr>
                <w:rFonts w:ascii="Arial" w:hAnsi="Arial" w:cs="Arial"/>
                <w:sz w:val="20"/>
              </w:rPr>
            </w:pPr>
            <w:r w:rsidRPr="00C7409C">
              <w:rPr>
                <w:rFonts w:ascii="Arial" w:hAnsi="Arial" w:cs="Arial"/>
                <w:sz w:val="20"/>
                <w:szCs w:val="28"/>
              </w:rPr>
              <w:t>...(1)…</w:t>
            </w:r>
            <w:r w:rsidRPr="00C7409C">
              <w:rPr>
                <w:rFonts w:ascii="Arial" w:hAnsi="Arial" w:cs="Arial"/>
                <w:sz w:val="20"/>
                <w:szCs w:val="28"/>
                <w:lang w:val="en-US"/>
              </w:rPr>
              <w:br/>
            </w:r>
            <w:r w:rsidRPr="00C7409C">
              <w:rPr>
                <w:rFonts w:ascii="Arial" w:hAnsi="Arial" w:cs="Arial"/>
                <w:b/>
                <w:sz w:val="20"/>
                <w:szCs w:val="28"/>
              </w:rPr>
              <w:t>...(</w:t>
            </w:r>
            <w:r w:rsidRPr="00C7409C">
              <w:rPr>
                <w:rFonts w:ascii="Arial" w:hAnsi="Arial" w:cs="Arial"/>
                <w:b/>
                <w:sz w:val="20"/>
                <w:szCs w:val="28"/>
                <w:lang w:val="en-US"/>
              </w:rPr>
              <w:t>2</w:t>
            </w:r>
            <w:r w:rsidRPr="00C7409C">
              <w:rPr>
                <w:rFonts w:ascii="Arial" w:hAnsi="Arial" w:cs="Arial"/>
                <w:b/>
                <w:sz w:val="20"/>
                <w:szCs w:val="28"/>
              </w:rPr>
              <w:t>)…</w:t>
            </w:r>
            <w:r w:rsidRPr="00C7409C">
              <w:rPr>
                <w:rFonts w:ascii="Arial" w:hAnsi="Arial" w:cs="Arial"/>
                <w:b/>
                <w:sz w:val="20"/>
                <w:szCs w:val="20"/>
              </w:rPr>
              <w:br/>
              <w:t>-------</w:t>
            </w:r>
          </w:p>
        </w:tc>
        <w:tc>
          <w:tcPr>
            <w:tcW w:w="3105" w:type="pct"/>
            <w:shd w:val="clear" w:color="auto" w:fill="auto"/>
          </w:tcPr>
          <w:p w:rsidR="003031D7"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t xml:space="preserve">Độc lập - Tự do - Hạnh phúc </w:t>
            </w:r>
            <w:r w:rsidRPr="00C7409C">
              <w:rPr>
                <w:rFonts w:ascii="Arial" w:hAnsi="Arial" w:cs="Arial"/>
                <w:b/>
                <w:sz w:val="20"/>
                <w:szCs w:val="20"/>
              </w:rPr>
              <w:br/>
              <w:t>---------------</w:t>
            </w:r>
          </w:p>
        </w:tc>
      </w:tr>
      <w:tr w:rsidR="00CC5F8A" w:rsidTr="00171AA7">
        <w:tc>
          <w:tcPr>
            <w:tcW w:w="1895" w:type="pct"/>
            <w:shd w:val="clear" w:color="auto" w:fill="auto"/>
          </w:tcPr>
          <w:p w:rsidR="003031D7" w:rsidRPr="00C7409C" w:rsidRDefault="007D6E40" w:rsidP="00171AA7">
            <w:pPr>
              <w:spacing w:before="120"/>
              <w:jc w:val="center"/>
              <w:rPr>
                <w:rFonts w:ascii="Arial" w:hAnsi="Arial" w:cs="Arial"/>
                <w:sz w:val="20"/>
                <w:szCs w:val="20"/>
                <w:lang w:val="en-US"/>
              </w:rPr>
            </w:pPr>
            <w:r w:rsidRPr="00C7409C">
              <w:rPr>
                <w:rFonts w:ascii="Arial" w:hAnsi="Arial" w:cs="Arial"/>
                <w:sz w:val="20"/>
                <w:szCs w:val="28"/>
              </w:rPr>
              <w:t>Số: …/….</w:t>
            </w:r>
            <w:r w:rsidRPr="00C7409C">
              <w:rPr>
                <w:rFonts w:ascii="Arial" w:hAnsi="Arial" w:cs="Arial"/>
                <w:sz w:val="20"/>
                <w:szCs w:val="28"/>
                <w:lang w:val="en-US"/>
              </w:rPr>
              <w:t>-…….</w:t>
            </w:r>
            <w:r w:rsidRPr="00C7409C">
              <w:rPr>
                <w:rFonts w:ascii="Arial" w:hAnsi="Arial" w:cs="Arial"/>
                <w:sz w:val="20"/>
                <w:szCs w:val="28"/>
                <w:lang w:val="en-US"/>
              </w:rPr>
              <w:br/>
            </w:r>
            <w:r w:rsidRPr="00C7409C">
              <w:rPr>
                <w:rFonts w:ascii="Arial" w:hAnsi="Arial" w:cs="Arial"/>
                <w:sz w:val="20"/>
              </w:rPr>
              <w:t xml:space="preserve">V/v đề nghị thành lập hoặc cho </w:t>
            </w:r>
            <w:r w:rsidRPr="00C7409C">
              <w:rPr>
                <w:rFonts w:ascii="Arial" w:hAnsi="Arial" w:cs="Arial"/>
                <w:sz w:val="20"/>
              </w:rPr>
              <w:t>phép thành lập ....(3)....</w:t>
            </w:r>
          </w:p>
        </w:tc>
        <w:tc>
          <w:tcPr>
            <w:tcW w:w="3105" w:type="pct"/>
            <w:shd w:val="clear" w:color="auto" w:fill="auto"/>
          </w:tcPr>
          <w:p w:rsidR="003031D7" w:rsidRPr="00C7409C" w:rsidRDefault="007D6E40" w:rsidP="00171AA7">
            <w:pPr>
              <w:spacing w:before="120"/>
              <w:jc w:val="right"/>
              <w:rPr>
                <w:rFonts w:ascii="Arial" w:hAnsi="Arial" w:cs="Arial"/>
                <w:i/>
                <w:sz w:val="20"/>
              </w:rPr>
            </w:pPr>
            <w:r w:rsidRPr="00C7409C">
              <w:rPr>
                <w:rFonts w:ascii="Arial" w:hAnsi="Arial" w:cs="Arial"/>
                <w:i/>
                <w:sz w:val="20"/>
              </w:rPr>
              <w:t>………., ngày ... tháng ... năm ..…...</w:t>
            </w:r>
          </w:p>
        </w:tc>
      </w:tr>
    </w:tbl>
    <w:p w:rsidR="003031D7" w:rsidRPr="00C7409C" w:rsidRDefault="007D6E40" w:rsidP="00CF76E8">
      <w:pPr>
        <w:spacing w:before="120"/>
        <w:rPr>
          <w:rFonts w:ascii="Arial" w:hAnsi="Arial" w:cs="Arial"/>
          <w:sz w:val="20"/>
          <w:lang w:eastAsia="en-US"/>
        </w:rPr>
      </w:pPr>
    </w:p>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rPr>
        <w:t>K</w:t>
      </w:r>
      <w:r w:rsidRPr="00C7409C">
        <w:rPr>
          <w:rFonts w:ascii="Arial" w:hAnsi="Arial" w:cs="Arial"/>
          <w:sz w:val="20"/>
          <w:lang w:val="en-US"/>
        </w:rPr>
        <w:t>í</w:t>
      </w:r>
      <w:r w:rsidRPr="00C7409C">
        <w:rPr>
          <w:rFonts w:ascii="Arial" w:hAnsi="Arial" w:cs="Arial"/>
          <w:sz w:val="20"/>
        </w:rPr>
        <w:t xml:space="preserve">nh gửi: </w:t>
      </w:r>
      <w:r w:rsidRPr="00C7409C">
        <w:rPr>
          <w:rFonts w:ascii="Arial" w:hAnsi="Arial" w:cs="Arial"/>
          <w:sz w:val="20"/>
          <w:lang w:val="en-US"/>
        </w:rPr>
        <w:t>……………..</w:t>
      </w:r>
      <w:r w:rsidRPr="00C7409C">
        <w:rPr>
          <w:rFonts w:ascii="Arial" w:hAnsi="Arial" w:cs="Arial"/>
          <w:sz w:val="20"/>
        </w:rPr>
        <w:t>(4)</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A. THÔNG TIN ĐỀ NGHỊ</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I. Tổ chức, cá nhân đề nghị thành lập hoặc cho phép thành lập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 Tên cơ quan, tổ chức, cá nhân đề nghị: </w:t>
      </w:r>
      <w:r w:rsidRPr="00C7409C">
        <w:rPr>
          <w:rFonts w:ascii="Arial" w:hAnsi="Arial" w:cs="Arial"/>
          <w:sz w:val="20"/>
          <w:lang w:val="en-US"/>
        </w:rPr>
        <w:t>……………..</w:t>
      </w:r>
      <w:r w:rsidRPr="00C7409C">
        <w:rPr>
          <w:rFonts w:ascii="Arial" w:hAnsi="Arial" w:cs="Arial"/>
          <w:sz w:val="20"/>
        </w:rPr>
        <w:t>(5)</w:t>
      </w:r>
      <w:r w:rsidRPr="00C7409C">
        <w:rPr>
          <w:rFonts w:ascii="Arial" w:hAnsi="Arial" w:cs="Arial"/>
          <w:sz w:val="20"/>
          <w:lang w:val="en-US"/>
        </w:rPr>
        <w:t>………………………………</w:t>
      </w:r>
      <w:r w:rsidRPr="00C7409C">
        <w:rPr>
          <w:rFonts w:ascii="Arial" w:hAnsi="Arial" w:cs="Arial"/>
          <w:sz w:val="20"/>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Tên cơ sở giáo dục: </w:t>
      </w:r>
      <w:r w:rsidRPr="00C7409C">
        <w:rPr>
          <w:rFonts w:ascii="Arial" w:hAnsi="Arial" w:cs="Arial"/>
          <w:sz w:val="20"/>
          <w:lang w:val="en-US"/>
        </w:rPr>
        <w:t>……………………………</w:t>
      </w:r>
      <w:r w:rsidRPr="00C7409C">
        <w:rPr>
          <w:rFonts w:ascii="Arial" w:hAnsi="Arial" w:cs="Arial"/>
          <w:sz w:val="20"/>
        </w:rPr>
        <w:t xml:space="preserve"> (6) </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 Tên giao dịch quốc tế bằng tiếng Anh (nếu có): </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2. Thông tin liên hệ tổ chức, cá nhân đề nghị (7):</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Địa chỉ trụ sở: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lastRenderedPageBreak/>
        <w:t xml:space="preserve">- Số điện thoại: </w:t>
      </w:r>
      <w:r w:rsidRPr="00C7409C">
        <w:rPr>
          <w:rFonts w:ascii="Arial" w:hAnsi="Arial" w:cs="Arial"/>
          <w:sz w:val="20"/>
          <w:lang w:val="en-US"/>
        </w:rPr>
        <w:t>…………………………….</w:t>
      </w:r>
      <w:r w:rsidRPr="00C7409C">
        <w:rPr>
          <w:rFonts w:ascii="Arial" w:hAnsi="Arial" w:cs="Arial"/>
          <w:sz w:val="20"/>
          <w:lang w:val="en-US"/>
        </w:rPr>
        <w:t>………………</w:t>
      </w:r>
      <w:r w:rsidRPr="00C7409C">
        <w:rPr>
          <w:rFonts w:ascii="Arial" w:hAnsi="Arial" w:cs="Arial"/>
          <w:sz w:val="20"/>
          <w:lang w:val="en-US" w:eastAsia="en-US"/>
        </w:rPr>
        <w:t>Fax:</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w:t>
      </w:r>
      <w:r w:rsidRPr="00C7409C">
        <w:rPr>
          <w:rFonts w:ascii="Arial" w:hAnsi="Arial" w:cs="Arial"/>
          <w:sz w:val="20"/>
          <w:lang w:val="en-US" w:eastAsia="en-US"/>
        </w:rPr>
        <w:t xml:space="preserve">Website </w:t>
      </w:r>
      <w:r w:rsidRPr="00C7409C">
        <w:rPr>
          <w:rFonts w:ascii="Arial" w:hAnsi="Arial" w:cs="Arial"/>
          <w:sz w:val="20"/>
        </w:rPr>
        <w:t xml:space="preserve">(nếu có): </w:t>
      </w:r>
      <w:r w:rsidRPr="00C7409C">
        <w:rPr>
          <w:rFonts w:ascii="Arial" w:hAnsi="Arial" w:cs="Arial"/>
          <w:sz w:val="20"/>
          <w:lang w:val="en-US"/>
        </w:rPr>
        <w:t>……………………………………..</w:t>
      </w:r>
      <w:r w:rsidRPr="00C7409C">
        <w:rPr>
          <w:rFonts w:ascii="Arial" w:hAnsi="Arial" w:cs="Arial"/>
          <w:sz w:val="20"/>
          <w:lang w:val="en-US" w:eastAsia="en-US"/>
        </w:rPr>
        <w:t>Email:</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3. Người đại diện (nếu có): </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4. Cơ quan quản lý trực tiếp (nếu có): </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II. Thông tin chung về cơ sở giáo dục đề nghị thành lậ</w:t>
      </w:r>
      <w:r w:rsidRPr="00C7409C">
        <w:rPr>
          <w:rFonts w:ascii="Arial" w:hAnsi="Arial" w:cs="Arial"/>
          <w:b/>
          <w:bCs/>
          <w:sz w:val="20"/>
        </w:rPr>
        <w:t>p hoặc cho phép thành lập</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 Tên của cơ sở giáo dục: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2. Tên giao dịch quốc tế bằng tiếng Anh (nếu có):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3. Địa chỉ trụ sở dự kiến: </w:t>
      </w:r>
      <w:r w:rsidRPr="00C7409C">
        <w:rPr>
          <w:rFonts w:ascii="Arial" w:hAnsi="Arial" w:cs="Arial"/>
          <w:sz w:val="20"/>
          <w:lang w:val="en-US"/>
        </w:rPr>
        <w:t>……………………………</w:t>
      </w:r>
      <w:r w:rsidRPr="00C7409C">
        <w:rPr>
          <w:rFonts w:ascii="Arial" w:hAnsi="Arial" w:cs="Arial"/>
          <w:sz w:val="20"/>
        </w:rPr>
        <w:t xml:space="preserve"> (8)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Số điện thoại: </w:t>
      </w:r>
      <w:r w:rsidRPr="00C7409C">
        <w:rPr>
          <w:rFonts w:ascii="Arial" w:hAnsi="Arial" w:cs="Arial"/>
          <w:sz w:val="20"/>
          <w:lang w:val="en-US"/>
        </w:rPr>
        <w:t>……………………………</w:t>
      </w:r>
      <w:r w:rsidRPr="00C7409C">
        <w:rPr>
          <w:rFonts w:ascii="Arial" w:hAnsi="Arial" w:cs="Arial"/>
          <w:sz w:val="20"/>
          <w:lang w:val="en-US" w:eastAsia="en-US"/>
        </w:rPr>
        <w:t>Fax:</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 </w:t>
      </w:r>
      <w:r w:rsidRPr="00C7409C">
        <w:rPr>
          <w:rFonts w:ascii="Arial" w:hAnsi="Arial" w:cs="Arial"/>
          <w:sz w:val="20"/>
          <w:lang w:val="en-US" w:eastAsia="en-US"/>
        </w:rPr>
        <w:t xml:space="preserve">Website </w:t>
      </w:r>
      <w:r w:rsidRPr="00C7409C">
        <w:rPr>
          <w:rFonts w:ascii="Arial" w:hAnsi="Arial" w:cs="Arial"/>
          <w:sz w:val="20"/>
        </w:rPr>
        <w:t xml:space="preserve">(nếu có): </w:t>
      </w:r>
      <w:r w:rsidRPr="00C7409C">
        <w:rPr>
          <w:rFonts w:ascii="Arial" w:hAnsi="Arial" w:cs="Arial"/>
          <w:sz w:val="20"/>
          <w:lang w:val="en-US"/>
        </w:rPr>
        <w:t>………………………………</w:t>
      </w:r>
      <w:r w:rsidRPr="00C7409C">
        <w:rPr>
          <w:rFonts w:ascii="Arial" w:hAnsi="Arial" w:cs="Arial"/>
          <w:sz w:val="20"/>
          <w:lang w:val="en-US" w:eastAsia="en-US"/>
        </w:rPr>
        <w:t>Email:</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4. Họ và tên người dự kiến làm hiệu trư</w:t>
      </w:r>
      <w:r w:rsidRPr="00C7409C">
        <w:rPr>
          <w:rFonts w:ascii="Arial" w:hAnsi="Arial" w:cs="Arial"/>
          <w:sz w:val="20"/>
          <w:lang w:val="en-US"/>
        </w:rPr>
        <w:t>ở</w:t>
      </w:r>
      <w:r w:rsidRPr="00C7409C">
        <w:rPr>
          <w:rFonts w:ascii="Arial" w:hAnsi="Arial" w:cs="Arial"/>
          <w:sz w:val="20"/>
        </w:rPr>
        <w:t xml:space="preserve">ng: </w:t>
      </w:r>
      <w:r w:rsidRPr="00C7409C">
        <w:rPr>
          <w:rFonts w:ascii="Arial" w:hAnsi="Arial" w:cs="Arial"/>
          <w:sz w:val="20"/>
          <w:lang w:val="en-US"/>
        </w:rPr>
        <w:t>…………………..</w:t>
      </w:r>
      <w:r w:rsidRPr="00C7409C">
        <w:rPr>
          <w:rFonts w:ascii="Arial" w:hAnsi="Arial" w:cs="Arial"/>
          <w:i/>
          <w:iCs/>
          <w:sz w:val="20"/>
        </w:rPr>
        <w:t>(kèm theo: sơ yếu lý lịch)</w:t>
      </w:r>
    </w:p>
    <w:p w:rsidR="003031D7" w:rsidRPr="00C7409C" w:rsidRDefault="007D6E40" w:rsidP="00CF76E8">
      <w:pPr>
        <w:spacing w:before="120"/>
        <w:rPr>
          <w:rFonts w:ascii="Arial" w:hAnsi="Arial" w:cs="Arial"/>
          <w:sz w:val="20"/>
          <w:lang w:eastAsia="en-US"/>
        </w:rPr>
      </w:pPr>
      <w:r w:rsidRPr="00C7409C">
        <w:rPr>
          <w:rFonts w:ascii="Arial" w:hAnsi="Arial" w:cs="Arial"/>
          <w:i/>
          <w:iCs/>
          <w:sz w:val="20"/>
        </w:rPr>
        <w:t>5.</w:t>
      </w:r>
      <w:r w:rsidRPr="00C7409C">
        <w:rPr>
          <w:rFonts w:ascii="Arial" w:hAnsi="Arial" w:cs="Arial"/>
          <w:sz w:val="20"/>
        </w:rPr>
        <w:t xml:space="preserve"> Loại hình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6. Cấp học/trình độ đào tạo:</w:t>
      </w:r>
    </w:p>
    <w:p w:rsidR="003031D7" w:rsidRPr="00C7409C" w:rsidRDefault="007D6E40" w:rsidP="00CF76E8">
      <w:pPr>
        <w:spacing w:before="120"/>
        <w:rPr>
          <w:rFonts w:ascii="Arial" w:hAnsi="Arial" w:cs="Arial"/>
          <w:sz w:val="20"/>
          <w:lang w:val="en-US"/>
        </w:rPr>
      </w:pPr>
      <w:r w:rsidRPr="00C7409C">
        <w:rPr>
          <w:rFonts w:ascii="Arial" w:hAnsi="Arial" w:cs="Arial"/>
          <w:sz w:val="20"/>
        </w:rPr>
        <w:t xml:space="preserve">7. Lý do đề nghị thành lập hoặc cho phép thành lập cơ sở giáo </w:t>
      </w:r>
      <w:r w:rsidRPr="00C7409C">
        <w:rPr>
          <w:rFonts w:ascii="Arial" w:hAnsi="Arial" w:cs="Arial"/>
          <w:sz w:val="20"/>
        </w:rPr>
        <w:t>dục:</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8. Chức năng, nhiệm vụ của </w:t>
      </w:r>
      <w:r w:rsidRPr="00C7409C">
        <w:rPr>
          <w:rFonts w:ascii="Arial" w:hAnsi="Arial" w:cs="Arial"/>
          <w:sz w:val="20"/>
          <w:lang w:val="en-US"/>
        </w:rPr>
        <w:t>……………………………</w:t>
      </w:r>
      <w:r w:rsidRPr="00C7409C">
        <w:rPr>
          <w:rFonts w:ascii="Arial" w:hAnsi="Arial" w:cs="Arial"/>
          <w:sz w:val="20"/>
        </w:rPr>
        <w:t>.(3).</w:t>
      </w:r>
      <w:r w:rsidRPr="00C7409C">
        <w:rPr>
          <w:rFonts w:ascii="Arial" w:hAnsi="Arial" w:cs="Arial"/>
          <w:sz w:val="20"/>
          <w:lang w:val="en-US"/>
        </w:rPr>
        <w:t>……………………………</w:t>
      </w:r>
      <w:r w:rsidRPr="00C7409C">
        <w:rPr>
          <w:rFonts w:ascii="Arial" w:hAnsi="Arial" w:cs="Arial"/>
          <w:sz w:val="20"/>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9. Dự kiến quy mô tuyển sinh:</w:t>
      </w:r>
      <w:r w:rsidRPr="00C7409C">
        <w:rPr>
          <w:rFonts w:ascii="Arial" w:hAnsi="Arial" w:cs="Arial"/>
          <w:sz w:val="20"/>
          <w:lang w:val="en-US"/>
        </w:rPr>
        <w:t xml:space="preserve"> ……………………………</w:t>
      </w:r>
      <w:r w:rsidRPr="00C7409C">
        <w:rPr>
          <w:rFonts w:ascii="Arial" w:hAnsi="Arial" w:cs="Arial"/>
          <w:sz w:val="20"/>
        </w:rPr>
        <w:t>.</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p>
    <w:p w:rsidR="003031D7" w:rsidRPr="00C7409C" w:rsidRDefault="007D6E40" w:rsidP="00CF76E8">
      <w:pPr>
        <w:spacing w:before="120"/>
        <w:rPr>
          <w:rFonts w:ascii="Arial" w:hAnsi="Arial" w:cs="Arial"/>
          <w:b/>
          <w:sz w:val="20"/>
          <w:lang w:eastAsia="en-US"/>
        </w:rPr>
      </w:pPr>
      <w:r w:rsidRPr="00C7409C">
        <w:rPr>
          <w:rFonts w:ascii="Arial" w:hAnsi="Arial" w:cs="Arial"/>
          <w:b/>
          <w:bCs/>
          <w:sz w:val="20"/>
        </w:rPr>
        <w:t>B. NỘI DUNG ĐỀ ÁN THÀNH LẬP HOẶC CHO PHÉP THÀNH LẬP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 xml:space="preserve">I. Sự cần thiết thành lập hoặc </w:t>
      </w:r>
      <w:r w:rsidRPr="00C7409C">
        <w:rPr>
          <w:rFonts w:ascii="Arial" w:hAnsi="Arial" w:cs="Arial"/>
          <w:b/>
          <w:bCs/>
          <w:sz w:val="20"/>
        </w:rPr>
        <w:t>cho phép thành lập ...(3)....</w:t>
      </w:r>
    </w:p>
    <w:p w:rsidR="003031D7" w:rsidRPr="00C7409C" w:rsidRDefault="007D6E40" w:rsidP="00CF76E8">
      <w:pPr>
        <w:spacing w:before="120"/>
        <w:rPr>
          <w:rFonts w:ascii="Arial" w:hAnsi="Arial" w:cs="Arial"/>
          <w:sz w:val="20"/>
          <w:lang w:eastAsia="en-US"/>
        </w:rPr>
      </w:pPr>
      <w:r w:rsidRPr="00C7409C">
        <w:rPr>
          <w:rFonts w:ascii="Arial" w:hAnsi="Arial" w:cs="Arial"/>
          <w:sz w:val="20"/>
        </w:rPr>
        <w:t>1. Căn cứ pháp lý.</w:t>
      </w:r>
    </w:p>
    <w:p w:rsidR="003031D7" w:rsidRPr="00C7409C" w:rsidRDefault="007D6E40" w:rsidP="00CF76E8">
      <w:pPr>
        <w:spacing w:before="120"/>
        <w:rPr>
          <w:rFonts w:ascii="Arial" w:hAnsi="Arial" w:cs="Arial"/>
          <w:sz w:val="20"/>
          <w:lang w:eastAsia="en-US"/>
        </w:rPr>
      </w:pPr>
      <w:r w:rsidRPr="00C7409C">
        <w:rPr>
          <w:rFonts w:ascii="Arial" w:hAnsi="Arial" w:cs="Arial"/>
          <w:sz w:val="20"/>
        </w:rPr>
        <w:t>2. Tình hình phát triển kinh tế - xã hội và sự phù hợp với quy hoạch của địa phương hoặc lĩnh vực.</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3. Nhu cầu giáo dục </w:t>
      </w:r>
      <w:r w:rsidRPr="00C7409C">
        <w:rPr>
          <w:rFonts w:ascii="Arial" w:hAnsi="Arial" w:cs="Arial"/>
          <w:sz w:val="20"/>
          <w:lang w:val="en-US"/>
        </w:rPr>
        <w:t>……….</w:t>
      </w:r>
      <w:r w:rsidRPr="00C7409C">
        <w:rPr>
          <w:rFonts w:ascii="Arial" w:hAnsi="Arial" w:cs="Arial"/>
          <w:sz w:val="20"/>
        </w:rPr>
        <w:t>(9)</w:t>
      </w:r>
      <w:r w:rsidRPr="00C7409C">
        <w:rPr>
          <w:rFonts w:ascii="Arial" w:hAnsi="Arial" w:cs="Arial"/>
          <w:sz w:val="20"/>
          <w:lang w:val="en-US"/>
        </w:rPr>
        <w:t>………….</w:t>
      </w:r>
      <w:r w:rsidRPr="00C7409C">
        <w:rPr>
          <w:rFonts w:ascii="Arial" w:hAnsi="Arial" w:cs="Arial"/>
          <w:sz w:val="20"/>
        </w:rPr>
        <w:t xml:space="preserve"> tại địa phương, khu vực.</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 xml:space="preserve">II. </w:t>
      </w:r>
      <w:r w:rsidRPr="00C7409C">
        <w:rPr>
          <w:rFonts w:ascii="Arial" w:hAnsi="Arial" w:cs="Arial"/>
          <w:b/>
          <w:bCs/>
          <w:sz w:val="20"/>
        </w:rPr>
        <w:t>Mục</w:t>
      </w:r>
      <w:r w:rsidRPr="00C7409C">
        <w:rPr>
          <w:rFonts w:ascii="Arial" w:hAnsi="Arial" w:cs="Arial"/>
          <w:b/>
          <w:bCs/>
          <w:sz w:val="20"/>
        </w:rPr>
        <w:t xml:space="preserve"> tiêu, nhiệm vụ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 </w:t>
      </w:r>
      <w:r w:rsidRPr="00C7409C">
        <w:rPr>
          <w:rFonts w:ascii="Arial" w:hAnsi="Arial" w:cs="Arial"/>
          <w:sz w:val="20"/>
        </w:rPr>
        <w:t>Mục</w:t>
      </w:r>
      <w:r w:rsidRPr="00C7409C">
        <w:rPr>
          <w:rFonts w:ascii="Arial" w:hAnsi="Arial" w:cs="Arial"/>
          <w:sz w:val="20"/>
        </w:rPr>
        <w:t xml:space="preserve"> tiêu của cơ</w:t>
      </w:r>
      <w:r w:rsidRPr="00C7409C">
        <w:rPr>
          <w:rFonts w:ascii="Arial" w:hAnsi="Arial" w:cs="Arial"/>
          <w:sz w:val="20"/>
        </w:rPr>
        <w:t xml:space="preserve"> sở giáo dục: </w:t>
      </w:r>
      <w:r w:rsidRPr="00C7409C">
        <w:rPr>
          <w:rFonts w:ascii="Arial" w:hAnsi="Arial" w:cs="Arial"/>
          <w:sz w:val="20"/>
          <w:lang w:val="en-US"/>
        </w:rPr>
        <w:t>……………………………</w:t>
      </w:r>
      <w:r w:rsidRPr="00C7409C">
        <w:rPr>
          <w:rFonts w:ascii="Arial" w:hAnsi="Arial" w:cs="Arial"/>
          <w:sz w:val="20"/>
        </w:rPr>
        <w:t>. (10).</w:t>
      </w:r>
      <w:r w:rsidRPr="00C7409C">
        <w:rPr>
          <w:rFonts w:ascii="Arial" w:hAnsi="Arial" w:cs="Arial"/>
          <w:sz w:val="20"/>
          <w:lang w:val="en-US"/>
        </w:rPr>
        <w:t>……………………………</w:t>
      </w:r>
      <w:r w:rsidRPr="00C7409C">
        <w:rPr>
          <w:rFonts w:ascii="Arial" w:hAnsi="Arial" w:cs="Arial"/>
          <w:sz w:val="20"/>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2. Chức năng, nhiệm vụ của cơ sở giáo dục: </w:t>
      </w:r>
      <w:r w:rsidRPr="00C7409C">
        <w:rPr>
          <w:rFonts w:ascii="Arial" w:hAnsi="Arial" w:cs="Arial"/>
          <w:sz w:val="20"/>
          <w:lang w:val="en-US"/>
        </w:rPr>
        <w:t>……………………………</w:t>
      </w:r>
      <w:r w:rsidRPr="00C7409C">
        <w:rPr>
          <w:rFonts w:ascii="Arial" w:hAnsi="Arial" w:cs="Arial"/>
          <w:sz w:val="20"/>
        </w:rPr>
        <w:t>. (11)…</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III. Chương trình, nội dung giáo dục</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1. Chương trình, nội dung giáo dục: </w:t>
      </w:r>
      <w:r w:rsidRPr="00C7409C">
        <w:rPr>
          <w:rFonts w:ascii="Arial" w:hAnsi="Arial" w:cs="Arial"/>
          <w:sz w:val="20"/>
          <w:lang w:val="en-US"/>
        </w:rPr>
        <w:t>……………………………</w:t>
      </w:r>
      <w:r w:rsidRPr="00C7409C">
        <w:rPr>
          <w:rFonts w:ascii="Arial" w:hAnsi="Arial" w:cs="Arial"/>
          <w:sz w:val="20"/>
        </w:rPr>
        <w:t>. (12)</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2. Các nội dung tích hợp (nếu có): </w:t>
      </w:r>
      <w:r w:rsidRPr="00C7409C">
        <w:rPr>
          <w:rFonts w:ascii="Arial" w:hAnsi="Arial" w:cs="Arial"/>
          <w:sz w:val="20"/>
          <w:lang w:val="en-US"/>
        </w:rPr>
        <w:t>…………………</w:t>
      </w:r>
      <w:r w:rsidRPr="00C7409C">
        <w:rPr>
          <w:rFonts w:ascii="Arial" w:hAnsi="Arial" w:cs="Arial"/>
          <w:sz w:val="20"/>
          <w:lang w:val="en-US"/>
        </w:rPr>
        <w:t>…………</w:t>
      </w:r>
      <w:r w:rsidRPr="00C7409C">
        <w:rPr>
          <w:rFonts w:ascii="Arial" w:hAnsi="Arial" w:cs="Arial"/>
          <w:sz w:val="20"/>
        </w:rPr>
        <w:t xml:space="preserve">. (13) </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3. Kế hoạch, lộ trình triển khai thực hiện chương trình: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4. Tài liệu giảng dạy và học tập: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r w:rsidRPr="00C7409C">
        <w:rPr>
          <w:rFonts w:ascii="Arial" w:hAnsi="Arial" w:cs="Arial"/>
          <w:sz w:val="20"/>
        </w:rPr>
        <w:t>…</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IV. Đất đai, cơ sở vật chất, thiết bị</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1. Thông tin về khu đất dự kiến xây dựng cơ sở giáo dục (nếu có):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2. Cơ sở vật chất, phương tiện, thiết bị giảng dạy và học tập: </w:t>
      </w:r>
      <w:r w:rsidRPr="00C7409C">
        <w:rPr>
          <w:rFonts w:ascii="Arial" w:hAnsi="Arial" w:cs="Arial"/>
          <w:sz w:val="20"/>
          <w:lang w:val="en-US"/>
        </w:rPr>
        <w:t>……………………………</w:t>
      </w:r>
      <w:r w:rsidRPr="00C7409C">
        <w:rPr>
          <w:rFonts w:ascii="Arial" w:hAnsi="Arial" w:cs="Arial"/>
          <w:sz w:val="20"/>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3. Phương tiện, học liệu tham khảo và các </w:t>
      </w:r>
      <w:r w:rsidRPr="00C7409C">
        <w:rPr>
          <w:rFonts w:ascii="Arial" w:hAnsi="Arial" w:cs="Arial"/>
          <w:sz w:val="20"/>
        </w:rPr>
        <w:t>điều</w:t>
      </w:r>
      <w:r w:rsidRPr="00C7409C">
        <w:rPr>
          <w:rFonts w:ascii="Arial" w:hAnsi="Arial" w:cs="Arial"/>
          <w:sz w:val="20"/>
        </w:rPr>
        <w:t xml:space="preserve"> kiện khác: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4. Các </w:t>
      </w:r>
      <w:r w:rsidRPr="00C7409C">
        <w:rPr>
          <w:rFonts w:ascii="Arial" w:hAnsi="Arial" w:cs="Arial"/>
          <w:sz w:val="20"/>
        </w:rPr>
        <w:t>điều</w:t>
      </w:r>
      <w:r w:rsidRPr="00C7409C">
        <w:rPr>
          <w:rFonts w:ascii="Arial" w:hAnsi="Arial" w:cs="Arial"/>
          <w:sz w:val="20"/>
        </w:rPr>
        <w:t xml:space="preserve"> kiện đảm bảo quy định về phòng cháy chữa cháy: </w:t>
      </w:r>
      <w:r w:rsidRPr="00C7409C">
        <w:rPr>
          <w:rFonts w:ascii="Arial" w:hAnsi="Arial" w:cs="Arial"/>
          <w:sz w:val="20"/>
          <w:lang w:val="en-US"/>
        </w:rPr>
        <w:t>…………….</w:t>
      </w:r>
      <w:r w:rsidRPr="00C7409C">
        <w:rPr>
          <w:rFonts w:ascii="Arial" w:hAnsi="Arial" w:cs="Arial"/>
          <w:sz w:val="20"/>
        </w:rPr>
        <w:t>(14)</w:t>
      </w:r>
      <w:r w:rsidRPr="00C7409C">
        <w:rPr>
          <w:rFonts w:ascii="Arial" w:hAnsi="Arial" w:cs="Arial"/>
          <w:sz w:val="20"/>
          <w:lang w:val="en-US"/>
        </w:rPr>
        <w:t>…………..</w:t>
      </w:r>
      <w:r w:rsidRPr="00C7409C">
        <w:rPr>
          <w:rFonts w:ascii="Arial" w:hAnsi="Arial" w:cs="Arial"/>
          <w:sz w:val="20"/>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5. Hệ thống hồ sơ, sổ</w:t>
      </w:r>
      <w:r w:rsidRPr="00C7409C">
        <w:rPr>
          <w:rFonts w:ascii="Arial" w:hAnsi="Arial" w:cs="Arial"/>
          <w:sz w:val="20"/>
        </w:rPr>
        <w:t xml:space="preserve"> sách: </w:t>
      </w:r>
      <w:r w:rsidRPr="00C7409C">
        <w:rPr>
          <w:rFonts w:ascii="Arial" w:hAnsi="Arial" w:cs="Arial"/>
          <w:sz w:val="20"/>
          <w:lang w:val="en-US"/>
        </w:rPr>
        <w:t>……………………………</w:t>
      </w:r>
      <w:r w:rsidRPr="00C7409C">
        <w:rPr>
          <w:rFonts w:ascii="Arial" w:hAnsi="Arial" w:cs="Arial"/>
          <w:sz w:val="20"/>
        </w:rPr>
        <w:t xml:space="preserve">. (15) </w:t>
      </w:r>
      <w:r w:rsidRPr="00C7409C">
        <w:rPr>
          <w:rFonts w:ascii="Arial" w:hAnsi="Arial" w:cs="Arial"/>
          <w:sz w:val="20"/>
          <w:lang w:val="en-US"/>
        </w:rPr>
        <w:t>……………………………</w:t>
      </w:r>
      <w:r w:rsidRPr="00C7409C">
        <w:rPr>
          <w:rFonts w:ascii="Arial" w:hAnsi="Arial" w:cs="Arial"/>
          <w:sz w:val="20"/>
        </w:rPr>
        <w:t>.</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V. Tổ chức bộ máy</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 Thông tin về đội ngũ cán bộ quản lý, nhà giáo và người lao động của cơ sở giáo dục </w:t>
      </w:r>
      <w:r w:rsidRPr="00C7409C">
        <w:rPr>
          <w:rFonts w:ascii="Arial" w:hAnsi="Arial" w:cs="Arial"/>
          <w:i/>
          <w:iCs/>
          <w:sz w:val="20"/>
        </w:rPr>
        <w:t>(Kèm theo: danh sách trích ngang và sơ yếu lý lịch của đội ngũ cán bộ quản lý, nhà giáo và người lao động).</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2. Dự </w:t>
      </w:r>
      <w:r w:rsidRPr="00C7409C">
        <w:rPr>
          <w:rFonts w:ascii="Arial" w:hAnsi="Arial" w:cs="Arial"/>
          <w:sz w:val="20"/>
        </w:rPr>
        <w:t>kiến đối tượng, quy mô tuyển sinh theo từng năm học/chương trình đào tạo, bồi dưỡng.</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VI. Nguồn lực và tài chính</w:t>
      </w:r>
    </w:p>
    <w:p w:rsidR="003031D7" w:rsidRPr="00C7409C" w:rsidRDefault="007D6E40" w:rsidP="00CF76E8">
      <w:pPr>
        <w:spacing w:before="120"/>
        <w:rPr>
          <w:rFonts w:ascii="Arial" w:hAnsi="Arial" w:cs="Arial"/>
          <w:sz w:val="20"/>
          <w:lang w:eastAsia="en-US"/>
        </w:rPr>
      </w:pPr>
      <w:r w:rsidRPr="00C7409C">
        <w:rPr>
          <w:rFonts w:ascii="Arial" w:hAnsi="Arial" w:cs="Arial"/>
          <w:sz w:val="20"/>
        </w:rPr>
        <w:t>1. Vốn đầu tư: Kế hoạch vốn đầu tư phải phù hợp với quy mô dự kiến của từng giai đoạn. Đối với cơ sở giáo dục tư thục phải có phương án huy động</w:t>
      </w:r>
      <w:r w:rsidRPr="00C7409C">
        <w:rPr>
          <w:rFonts w:ascii="Arial" w:hAnsi="Arial" w:cs="Arial"/>
          <w:sz w:val="20"/>
        </w:rPr>
        <w:t xml:space="preserve"> vốn và cân đối vốn theo từng giai đoạn đ</w:t>
      </w:r>
      <w:r w:rsidRPr="00C7409C">
        <w:rPr>
          <w:rFonts w:ascii="Arial" w:hAnsi="Arial" w:cs="Arial"/>
          <w:sz w:val="20"/>
          <w:lang w:val="en-US"/>
        </w:rPr>
        <w:t>ể</w:t>
      </w:r>
      <w:r w:rsidRPr="00C7409C">
        <w:rPr>
          <w:rFonts w:ascii="Arial" w:hAnsi="Arial" w:cs="Arial"/>
          <w:sz w:val="20"/>
        </w:rPr>
        <w:t xml:space="preserve"> duy trì hoạt động của nhà trường.</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2. Cơ chế quản lý thu, chi học phí: Dự kiến các </w:t>
      </w:r>
      <w:r w:rsidRPr="00C7409C">
        <w:rPr>
          <w:rFonts w:ascii="Arial" w:hAnsi="Arial" w:cs="Arial"/>
          <w:sz w:val="20"/>
        </w:rPr>
        <w:t>khoản</w:t>
      </w:r>
      <w:r w:rsidRPr="00C7409C">
        <w:rPr>
          <w:rFonts w:ascii="Arial" w:hAnsi="Arial" w:cs="Arial"/>
          <w:sz w:val="20"/>
        </w:rPr>
        <w:t xml:space="preserve"> thu, chi trong từng năm học/chương trình đào tạo, bồi dưỡng.</w:t>
      </w:r>
    </w:p>
    <w:p w:rsidR="003031D7" w:rsidRPr="00C7409C" w:rsidRDefault="007D6E40" w:rsidP="00CF76E8">
      <w:pPr>
        <w:spacing w:before="120"/>
        <w:rPr>
          <w:rFonts w:ascii="Arial" w:hAnsi="Arial" w:cs="Arial"/>
          <w:sz w:val="20"/>
          <w:lang w:eastAsia="en-US"/>
        </w:rPr>
      </w:pPr>
      <w:r w:rsidRPr="00C7409C">
        <w:rPr>
          <w:rFonts w:ascii="Arial" w:hAnsi="Arial" w:cs="Arial"/>
          <w:b/>
          <w:bCs/>
          <w:sz w:val="20"/>
          <w:lang w:val="en-US" w:eastAsia="en-US"/>
        </w:rPr>
        <w:lastRenderedPageBreak/>
        <w:t xml:space="preserve">VII. </w:t>
      </w:r>
      <w:r w:rsidRPr="00C7409C">
        <w:rPr>
          <w:rFonts w:ascii="Arial" w:hAnsi="Arial" w:cs="Arial"/>
          <w:b/>
          <w:bCs/>
          <w:sz w:val="20"/>
        </w:rPr>
        <w:t>Phương hướng chiến lược xây dựng và phát triển cơ sở giáo d</w:t>
      </w:r>
      <w:r w:rsidRPr="00C7409C">
        <w:rPr>
          <w:rFonts w:ascii="Arial" w:hAnsi="Arial" w:cs="Arial"/>
          <w:b/>
          <w:bCs/>
          <w:sz w:val="20"/>
        </w:rPr>
        <w:t>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1. Kế hoạch và tiến độ xây dựng cơ sở vật chất.</w:t>
      </w:r>
    </w:p>
    <w:p w:rsidR="003031D7" w:rsidRPr="00C7409C" w:rsidRDefault="007D6E40" w:rsidP="00CF76E8">
      <w:pPr>
        <w:spacing w:before="120"/>
        <w:rPr>
          <w:rFonts w:ascii="Arial" w:hAnsi="Arial" w:cs="Arial"/>
          <w:sz w:val="20"/>
          <w:lang w:eastAsia="en-US"/>
        </w:rPr>
      </w:pPr>
      <w:r w:rsidRPr="00C7409C">
        <w:rPr>
          <w:rFonts w:ascii="Arial" w:hAnsi="Arial" w:cs="Arial"/>
          <w:sz w:val="20"/>
        </w:rPr>
        <w:t>2. Kế hoạch và tiến độ mua sắm thiết bị, phương tiện tổ chức thực hiện chương trình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3. Kế hoạch và tiến độ tuyển dụng, đào tạo bồi dưỡng nhà giáo, cán bộ quản lý.</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4. Kế hoạch và tiến độ phát </w:t>
      </w:r>
      <w:r w:rsidRPr="00C7409C">
        <w:rPr>
          <w:rFonts w:ascii="Arial" w:hAnsi="Arial" w:cs="Arial"/>
          <w:sz w:val="20"/>
        </w:rPr>
        <w:t>triển chương trình, nội dung giảng dạy.</w:t>
      </w:r>
    </w:p>
    <w:p w:rsidR="003031D7" w:rsidRPr="00C7409C" w:rsidRDefault="007D6E40" w:rsidP="00CF76E8">
      <w:pPr>
        <w:spacing w:before="120"/>
        <w:rPr>
          <w:rFonts w:ascii="Arial" w:hAnsi="Arial" w:cs="Arial"/>
          <w:sz w:val="20"/>
          <w:lang w:eastAsia="en-US"/>
        </w:rPr>
      </w:pPr>
      <w:r w:rsidRPr="00C7409C">
        <w:rPr>
          <w:rFonts w:ascii="Arial" w:hAnsi="Arial" w:cs="Arial"/>
          <w:sz w:val="20"/>
        </w:rPr>
        <w:t>5. Kế hoạch và tiến độ sử dụng nguồn vốn thực hiện đề án.</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VIII. Cam kết kế thừa các quyền, nghĩa vụ và trách nhiệm</w:t>
      </w:r>
    </w:p>
    <w:p w:rsidR="003031D7" w:rsidRPr="00C7409C" w:rsidRDefault="007D6E40" w:rsidP="00CF76E8">
      <w:pPr>
        <w:spacing w:before="120"/>
        <w:rPr>
          <w:rFonts w:ascii="Arial" w:hAnsi="Arial" w:cs="Arial"/>
          <w:sz w:val="20"/>
          <w:lang w:eastAsia="en-US"/>
        </w:rPr>
      </w:pPr>
      <w:r w:rsidRPr="00C7409C">
        <w:rPr>
          <w:rFonts w:ascii="Arial" w:hAnsi="Arial" w:cs="Arial"/>
          <w:i/>
          <w:iCs/>
          <w:sz w:val="20"/>
        </w:rPr>
        <w:t>(Ch</w:t>
      </w:r>
      <w:r w:rsidRPr="00C7409C">
        <w:rPr>
          <w:rFonts w:ascii="Arial" w:hAnsi="Arial" w:cs="Arial"/>
          <w:i/>
          <w:iCs/>
          <w:sz w:val="20"/>
          <w:lang w:val="en-US"/>
        </w:rPr>
        <w:t>ỉ</w:t>
      </w:r>
      <w:r w:rsidRPr="00C7409C">
        <w:rPr>
          <w:rFonts w:ascii="Arial" w:hAnsi="Arial" w:cs="Arial"/>
          <w:i/>
          <w:iCs/>
          <w:sz w:val="20"/>
        </w:rPr>
        <w:t xml:space="preserve"> áp dụng trong trường hợp cơ sở giáo dục chuyển địa </w:t>
      </w:r>
      <w:r w:rsidRPr="00C7409C">
        <w:rPr>
          <w:rFonts w:ascii="Arial" w:hAnsi="Arial" w:cs="Arial"/>
          <w:i/>
          <w:iCs/>
          <w:sz w:val="20"/>
        </w:rPr>
        <w:t>điểm</w:t>
      </w:r>
      <w:r w:rsidRPr="00C7409C">
        <w:rPr>
          <w:rFonts w:ascii="Arial" w:hAnsi="Arial" w:cs="Arial"/>
          <w:i/>
          <w:iCs/>
          <w:sz w:val="20"/>
        </w:rPr>
        <w:t xml:space="preserve"> hoạt động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1. Nghĩa vụ, trách n</w:t>
      </w:r>
      <w:r w:rsidRPr="00C7409C">
        <w:rPr>
          <w:rFonts w:ascii="Arial" w:hAnsi="Arial" w:cs="Arial"/>
          <w:sz w:val="20"/>
        </w:rPr>
        <w:t>hiệm bảo đảm quyền lợi của nhà giáo, cán bộ quản lý, nhân viên và người lao động.</w:t>
      </w:r>
    </w:p>
    <w:p w:rsidR="003031D7" w:rsidRPr="00C7409C" w:rsidRDefault="007D6E40" w:rsidP="00CF76E8">
      <w:pPr>
        <w:spacing w:before="120"/>
        <w:rPr>
          <w:rFonts w:ascii="Arial" w:hAnsi="Arial" w:cs="Arial"/>
          <w:sz w:val="20"/>
          <w:lang w:eastAsia="en-US"/>
        </w:rPr>
      </w:pPr>
      <w:r w:rsidRPr="00C7409C">
        <w:rPr>
          <w:rFonts w:ascii="Arial" w:hAnsi="Arial" w:cs="Arial"/>
          <w:sz w:val="20"/>
        </w:rPr>
        <w:t>2. Quyền, nghĩa vụ và trách nhiệm về tài chính, tài sản, cơ sở vật chất, thiết bị, đất đai.</w:t>
      </w:r>
    </w:p>
    <w:p w:rsidR="003031D7" w:rsidRPr="00C7409C" w:rsidRDefault="007D6E40" w:rsidP="00CF76E8">
      <w:pPr>
        <w:spacing w:before="120"/>
        <w:rPr>
          <w:rFonts w:ascii="Arial" w:hAnsi="Arial" w:cs="Arial"/>
          <w:sz w:val="20"/>
          <w:lang w:eastAsia="en-US"/>
        </w:rPr>
      </w:pPr>
      <w:r w:rsidRPr="00C7409C">
        <w:rPr>
          <w:rFonts w:ascii="Arial" w:hAnsi="Arial" w:cs="Arial"/>
          <w:sz w:val="20"/>
        </w:rPr>
        <w:t>3. Nghĩa vụ, trách nhiệm bảo đảm quyền lợi của người học.</w:t>
      </w:r>
    </w:p>
    <w:p w:rsidR="003031D7" w:rsidRPr="00C7409C" w:rsidRDefault="007D6E40" w:rsidP="00CF76E8">
      <w:pPr>
        <w:spacing w:before="120"/>
        <w:rPr>
          <w:rFonts w:ascii="Arial" w:hAnsi="Arial" w:cs="Arial"/>
          <w:sz w:val="20"/>
          <w:lang w:eastAsia="en-US"/>
        </w:rPr>
      </w:pPr>
      <w:r w:rsidRPr="00C7409C">
        <w:rPr>
          <w:rFonts w:ascii="Arial" w:hAnsi="Arial" w:cs="Arial"/>
          <w:sz w:val="20"/>
        </w:rPr>
        <w:t>4. Quy</w:t>
      </w:r>
      <w:r w:rsidRPr="00C7409C">
        <w:rPr>
          <w:rFonts w:ascii="Arial" w:hAnsi="Arial" w:cs="Arial"/>
          <w:sz w:val="20"/>
          <w:lang w:val="en-US"/>
        </w:rPr>
        <w:t>ề</w:t>
      </w:r>
      <w:r w:rsidRPr="00C7409C">
        <w:rPr>
          <w:rFonts w:ascii="Arial" w:hAnsi="Arial" w:cs="Arial"/>
          <w:sz w:val="20"/>
        </w:rPr>
        <w:t>n, nghĩa vụ và tr</w:t>
      </w:r>
      <w:r w:rsidRPr="00C7409C">
        <w:rPr>
          <w:rFonts w:ascii="Arial" w:hAnsi="Arial" w:cs="Arial"/>
          <w:sz w:val="20"/>
        </w:rPr>
        <w:t>ách nhiệm khác (nếu có).</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 xml:space="preserve">C. Ý KIẾN CỦA CƠ QUAN QUẢN LÝ TRỰC TIẾP </w:t>
      </w:r>
      <w:r w:rsidRPr="00C7409C">
        <w:rPr>
          <w:rFonts w:ascii="Arial" w:hAnsi="Arial" w:cs="Arial"/>
          <w:sz w:val="20"/>
        </w:rPr>
        <w:t>(Nếu có)</w:t>
      </w:r>
    </w:p>
    <w:p w:rsidR="003031D7" w:rsidRPr="00C7409C" w:rsidRDefault="007D6E40" w:rsidP="00CF76E8">
      <w:pPr>
        <w:spacing w:before="120"/>
        <w:rPr>
          <w:rFonts w:ascii="Arial" w:hAnsi="Arial" w:cs="Arial"/>
          <w:sz w:val="20"/>
          <w:lang w:val="en-US"/>
        </w:rPr>
      </w:pPr>
      <w:r w:rsidRPr="00C7409C">
        <w:rPr>
          <w:rFonts w:ascii="Arial" w:hAnsi="Arial" w:cs="Arial"/>
          <w:sz w:val="20"/>
          <w:lang w:val="en-US"/>
        </w:rPr>
        <w:t>……………………………</w:t>
      </w:r>
      <w:r w:rsidRPr="00C7409C">
        <w:rPr>
          <w:rFonts w:ascii="Arial" w:hAnsi="Arial" w:cs="Arial"/>
          <w:sz w:val="20"/>
        </w:rPr>
        <w:t xml:space="preserve">. (16) </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rPr>
      </w:pP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r w:rsidRPr="00C7409C">
        <w:rPr>
          <w:rFonts w:ascii="Arial" w:hAnsi="Arial" w:cs="Arial"/>
          <w:sz w:val="20"/>
        </w:rPr>
        <w:t>…</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rPr>
      </w:pPr>
      <w:r w:rsidRPr="00C7409C">
        <w:rPr>
          <w:rFonts w:ascii="Arial" w:hAnsi="Arial" w:cs="Arial"/>
          <w:sz w:val="20"/>
        </w:rPr>
        <w:t>Chúng tôi xác nhận các thông tin k</w:t>
      </w:r>
      <w:r w:rsidRPr="00C7409C">
        <w:rPr>
          <w:rFonts w:ascii="Arial" w:hAnsi="Arial" w:cs="Arial"/>
          <w:sz w:val="20"/>
          <w:lang w:val="en-US"/>
        </w:rPr>
        <w:t>ê</w:t>
      </w:r>
      <w:r w:rsidRPr="00C7409C">
        <w:rPr>
          <w:rFonts w:ascii="Arial" w:hAnsi="Arial" w:cs="Arial"/>
          <w:sz w:val="20"/>
        </w:rPr>
        <w:t xml:space="preserve"> khai trong văn bản </w:t>
      </w:r>
      <w:r w:rsidRPr="00C7409C">
        <w:rPr>
          <w:rFonts w:ascii="Arial" w:hAnsi="Arial" w:cs="Arial"/>
          <w:sz w:val="20"/>
        </w:rPr>
        <w:t>này</w:t>
      </w:r>
      <w:r w:rsidRPr="00C7409C">
        <w:rPr>
          <w:rFonts w:ascii="Arial" w:hAnsi="Arial" w:cs="Arial"/>
          <w:sz w:val="20"/>
        </w:rPr>
        <w:t xml:space="preserve"> là </w:t>
      </w:r>
      <w:r w:rsidRPr="00C7409C">
        <w:rPr>
          <w:rFonts w:ascii="Arial" w:hAnsi="Arial" w:cs="Arial"/>
          <w:sz w:val="20"/>
          <w:lang w:val="en-US"/>
        </w:rPr>
        <w:t>đú</w:t>
      </w:r>
      <w:r w:rsidRPr="00C7409C">
        <w:rPr>
          <w:rFonts w:ascii="Arial" w:hAnsi="Arial" w:cs="Arial"/>
          <w:sz w:val="20"/>
        </w:rPr>
        <w:t>ng sự thật, chịu trách nhiệm trước pháp luật về nội dung hồ sơ và đề nghị ...(4)... xem xét, quyết định theo quy định.</w:t>
      </w:r>
    </w:p>
    <w:p w:rsidR="003031D7"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3108"/>
        <w:gridCol w:w="5748"/>
      </w:tblGrid>
      <w:tr w:rsidR="00CC5F8A" w:rsidTr="00171AA7">
        <w:tc>
          <w:tcPr>
            <w:tcW w:w="3108" w:type="dxa"/>
            <w:shd w:val="clear" w:color="auto" w:fill="auto"/>
          </w:tcPr>
          <w:p w:rsidR="003031D7" w:rsidRPr="00C7409C" w:rsidRDefault="007D6E40" w:rsidP="00171AA7">
            <w:pPr>
              <w:spacing w:before="120"/>
              <w:rPr>
                <w:rFonts w:ascii="Arial" w:hAnsi="Arial" w:cs="Arial"/>
                <w:sz w:val="20"/>
                <w:lang w:val="en-US" w:eastAsia="en-US"/>
              </w:rPr>
            </w:pPr>
            <w:r w:rsidRPr="00C7409C">
              <w:rPr>
                <w:rFonts w:ascii="Arial" w:hAnsi="Arial" w:cs="Arial"/>
                <w:b/>
                <w:bCs/>
                <w:i/>
                <w:iCs/>
                <w:sz w:val="20"/>
              </w:rPr>
              <w:t>Nơi nhận:</w:t>
            </w:r>
            <w:r w:rsidRPr="00C7409C">
              <w:rPr>
                <w:rFonts w:ascii="Arial" w:hAnsi="Arial" w:cs="Arial"/>
                <w:b/>
                <w:bCs/>
                <w:sz w:val="20"/>
              </w:rPr>
              <w:t xml:space="preserve"> </w:t>
            </w:r>
            <w:r w:rsidRPr="00C7409C">
              <w:rPr>
                <w:rFonts w:ascii="Arial" w:hAnsi="Arial" w:cs="Arial"/>
                <w:b/>
                <w:bCs/>
                <w:sz w:val="20"/>
                <w:lang w:val="en-US"/>
              </w:rPr>
              <w:br/>
            </w:r>
            <w:r w:rsidRPr="00C7409C">
              <w:rPr>
                <w:rFonts w:ascii="Arial" w:hAnsi="Arial" w:cs="Arial"/>
                <w:sz w:val="20"/>
                <w:lang w:val="en-US" w:eastAsia="en-US"/>
              </w:rPr>
              <w:t>- ……….;</w:t>
            </w:r>
            <w:r w:rsidRPr="00C7409C">
              <w:rPr>
                <w:rFonts w:ascii="Arial" w:hAnsi="Arial" w:cs="Arial"/>
                <w:sz w:val="20"/>
                <w:lang w:val="en-US" w:eastAsia="en-US"/>
              </w:rPr>
              <w:br/>
              <w:t>- ……….</w:t>
            </w:r>
          </w:p>
        </w:tc>
        <w:tc>
          <w:tcPr>
            <w:tcW w:w="5748" w:type="dxa"/>
            <w:shd w:val="clear" w:color="auto" w:fill="auto"/>
          </w:tcPr>
          <w:p w:rsidR="003031D7" w:rsidRPr="00C7409C" w:rsidRDefault="007D6E40" w:rsidP="00171AA7">
            <w:pPr>
              <w:spacing w:before="120"/>
              <w:jc w:val="center"/>
              <w:rPr>
                <w:rFonts w:ascii="Arial" w:hAnsi="Arial" w:cs="Arial"/>
                <w:sz w:val="20"/>
                <w:lang w:val="en-US" w:eastAsia="en-US"/>
              </w:rPr>
            </w:pPr>
            <w:r w:rsidRPr="00C7409C">
              <w:rPr>
                <w:rFonts w:ascii="Arial" w:hAnsi="Arial" w:cs="Arial"/>
                <w:b/>
                <w:bCs/>
                <w:sz w:val="20"/>
              </w:rPr>
              <w:t>QUYỀN HẠN, CHỨC VỤ CỦA NGƯỜI KÝ (17)</w:t>
            </w:r>
            <w:r w:rsidRPr="00C7409C">
              <w:rPr>
                <w:rFonts w:ascii="Arial" w:hAnsi="Arial" w:cs="Arial"/>
                <w:b/>
                <w:bCs/>
                <w:sz w:val="20"/>
                <w:lang w:val="en-US"/>
              </w:rPr>
              <w:br/>
            </w:r>
            <w:r w:rsidRPr="00C7409C">
              <w:rPr>
                <w:rFonts w:ascii="Arial" w:hAnsi="Arial" w:cs="Arial"/>
                <w:i/>
                <w:iCs/>
                <w:sz w:val="20"/>
              </w:rPr>
              <w:t>(Ký tên, đóng dấu, ghi rõ họ tên)</w:t>
            </w:r>
          </w:p>
        </w:tc>
      </w:tr>
    </w:tbl>
    <w:p w:rsidR="003031D7" w:rsidRPr="00C7409C" w:rsidRDefault="007D6E40" w:rsidP="00CF76E8">
      <w:pPr>
        <w:spacing w:before="120"/>
        <w:rPr>
          <w:rFonts w:ascii="Arial" w:hAnsi="Arial" w:cs="Arial"/>
          <w:sz w:val="20"/>
          <w:lang w:eastAsia="en-US"/>
        </w:rPr>
      </w:pPr>
      <w:r w:rsidRPr="00C7409C">
        <w:rPr>
          <w:rFonts w:ascii="Arial" w:hAnsi="Arial" w:cs="Arial"/>
          <w:b/>
          <w:bCs/>
          <w:i/>
          <w:iCs/>
          <w:sz w:val="20"/>
        </w:rPr>
        <w:t>Ghi chú:</w:t>
      </w:r>
    </w:p>
    <w:p w:rsidR="003031D7" w:rsidRPr="00C7409C" w:rsidRDefault="007D6E40" w:rsidP="00CF76E8">
      <w:pPr>
        <w:spacing w:before="120"/>
        <w:rPr>
          <w:rFonts w:ascii="Arial" w:hAnsi="Arial" w:cs="Arial"/>
          <w:sz w:val="20"/>
          <w:lang w:eastAsia="en-US"/>
        </w:rPr>
      </w:pPr>
      <w:r w:rsidRPr="00C7409C">
        <w:rPr>
          <w:rFonts w:ascii="Arial" w:hAnsi="Arial" w:cs="Arial"/>
          <w:sz w:val="20"/>
        </w:rPr>
        <w:t>(1) Tên cơ quan quản</w:t>
      </w:r>
      <w:r w:rsidRPr="00C7409C">
        <w:rPr>
          <w:rFonts w:ascii="Arial" w:hAnsi="Arial" w:cs="Arial"/>
          <w:sz w:val="20"/>
        </w:rPr>
        <w:t xml:space="preserve"> lý cấp trên (nếu có) của cơ quan, tổ chức đề nghị thành lập hoặc cho phép thành lập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(2) Tên cơ quan, tổ chức đề nghị thành lập hoặc cho phép thành lập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(3) Tên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(4) Người có thẩm quyền thành lập hoặc cho phép </w:t>
      </w:r>
      <w:r w:rsidRPr="00C7409C">
        <w:rPr>
          <w:rFonts w:ascii="Arial" w:hAnsi="Arial" w:cs="Arial"/>
          <w:sz w:val="20"/>
        </w:rPr>
        <w:t>thành lập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(5) Tên tổ chức, cá nhân đề nghị thành lập.</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(6) Trường hợp là cá nhân không ghi nội dung ở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3031D7"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(7) </w:t>
      </w:r>
      <w:r w:rsidRPr="00C7409C">
        <w:rPr>
          <w:rFonts w:ascii="Arial" w:hAnsi="Arial" w:cs="Arial"/>
          <w:sz w:val="20"/>
        </w:rPr>
        <w:t>Cung cấp thông tin trường hợp là cá nhân, tổ chức đề nghị cho phép thành lập cơ sở giáo</w:t>
      </w:r>
      <w:r w:rsidRPr="00C7409C">
        <w:rPr>
          <w:rFonts w:ascii="Arial" w:hAnsi="Arial" w:cs="Arial"/>
          <w:sz w:val="20"/>
          <w:lang w:val="en-US"/>
        </w:rPr>
        <w:t xml:space="preserve"> </w:t>
      </w:r>
      <w:r w:rsidRPr="00C7409C">
        <w:rPr>
          <w:rFonts w:ascii="Arial" w:hAnsi="Arial" w:cs="Arial"/>
          <w:sz w:val="20"/>
        </w:rPr>
        <w:t>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(8) Địa </w:t>
      </w:r>
      <w:r w:rsidRPr="00C7409C">
        <w:rPr>
          <w:rFonts w:ascii="Arial" w:hAnsi="Arial" w:cs="Arial"/>
          <w:sz w:val="20"/>
        </w:rPr>
        <w:t>điểm</w:t>
      </w:r>
      <w:r w:rsidRPr="00C7409C">
        <w:rPr>
          <w:rFonts w:ascii="Arial" w:hAnsi="Arial" w:cs="Arial"/>
          <w:sz w:val="20"/>
        </w:rPr>
        <w:t xml:space="preserve"> dự kiến đặt cơ sở gi</w:t>
      </w:r>
      <w:r w:rsidRPr="00C7409C">
        <w:rPr>
          <w:rFonts w:ascii="Arial" w:hAnsi="Arial" w:cs="Arial"/>
          <w:sz w:val="20"/>
        </w:rPr>
        <w:t>áo dục (số nhà, đường/phố, xã/phường, tỉnh/thành phố).</w:t>
      </w:r>
    </w:p>
    <w:p w:rsidR="003031D7" w:rsidRPr="00C7409C" w:rsidRDefault="007D6E40" w:rsidP="00CF76E8">
      <w:pPr>
        <w:spacing w:before="120"/>
        <w:rPr>
          <w:rFonts w:ascii="Arial" w:hAnsi="Arial" w:cs="Arial"/>
          <w:sz w:val="20"/>
          <w:lang w:eastAsia="en-US"/>
        </w:rPr>
      </w:pPr>
      <w:r w:rsidRPr="00C7409C">
        <w:rPr>
          <w:rFonts w:ascii="Arial" w:hAnsi="Arial" w:cs="Arial"/>
          <w:sz w:val="20"/>
        </w:rPr>
        <w:t>(9) Ghi rõ cấp học.</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(10) Mô tả cụ thể </w:t>
      </w:r>
      <w:r w:rsidRPr="00C7409C">
        <w:rPr>
          <w:rFonts w:ascii="Arial" w:hAnsi="Arial" w:cs="Arial"/>
          <w:sz w:val="20"/>
        </w:rPr>
        <w:t>mục</w:t>
      </w:r>
      <w:r w:rsidRPr="00C7409C">
        <w:rPr>
          <w:rFonts w:ascii="Arial" w:hAnsi="Arial" w:cs="Arial"/>
          <w:sz w:val="20"/>
        </w:rPr>
        <w:t xml:space="preserve"> tiêu của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(11) Mô tả cụ thể chức năng, nhiệm vụ của cơ sở giáo dục theo các quy định hiện hành.</w:t>
      </w:r>
    </w:p>
    <w:p w:rsidR="003031D7" w:rsidRPr="00C7409C" w:rsidRDefault="007D6E40" w:rsidP="00CF76E8">
      <w:pPr>
        <w:spacing w:before="120"/>
        <w:rPr>
          <w:rFonts w:ascii="Arial" w:hAnsi="Arial" w:cs="Arial"/>
          <w:sz w:val="20"/>
          <w:lang w:eastAsia="en-US"/>
        </w:rPr>
      </w:pPr>
      <w:r w:rsidRPr="00C7409C">
        <w:rPr>
          <w:rFonts w:ascii="Arial" w:hAnsi="Arial" w:cs="Arial"/>
          <w:sz w:val="20"/>
        </w:rPr>
        <w:t>(12) Mô tả nội dung phát triển chương trình giáo</w:t>
      </w:r>
      <w:r w:rsidRPr="00C7409C">
        <w:rPr>
          <w:rFonts w:ascii="Arial" w:hAnsi="Arial" w:cs="Arial"/>
          <w:sz w:val="20"/>
        </w:rPr>
        <w:t xml:space="preserve"> dục theo quy định hiện hành.</w:t>
      </w:r>
    </w:p>
    <w:p w:rsidR="003031D7" w:rsidRPr="00C7409C" w:rsidRDefault="007D6E40" w:rsidP="00CF76E8">
      <w:pPr>
        <w:spacing w:before="120"/>
        <w:rPr>
          <w:rFonts w:ascii="Arial" w:hAnsi="Arial" w:cs="Arial"/>
          <w:sz w:val="20"/>
          <w:lang w:eastAsia="en-US"/>
        </w:rPr>
      </w:pPr>
      <w:r w:rsidRPr="00C7409C">
        <w:rPr>
          <w:rFonts w:ascii="Arial" w:hAnsi="Arial" w:cs="Arial"/>
          <w:sz w:val="20"/>
        </w:rPr>
        <w:t>(13) Mô tả cụ thể nội dung chương trình tích hợp (nếu có).</w:t>
      </w:r>
    </w:p>
    <w:p w:rsidR="003031D7" w:rsidRPr="00C7409C" w:rsidRDefault="007D6E40" w:rsidP="00CF76E8">
      <w:pPr>
        <w:spacing w:before="120"/>
        <w:rPr>
          <w:rFonts w:ascii="Arial" w:hAnsi="Arial" w:cs="Arial"/>
          <w:sz w:val="20"/>
          <w:lang w:eastAsia="en-US"/>
        </w:rPr>
      </w:pPr>
      <w:r w:rsidRPr="00C7409C">
        <w:rPr>
          <w:rFonts w:ascii="Arial" w:hAnsi="Arial" w:cs="Arial"/>
          <w:sz w:val="20"/>
        </w:rPr>
        <w:t>(14) Thiết kế cơ sở vật chất, trang thiết bị tối thiểu, phương án phòng cháy chữa cháy.</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(15) Các hồ sơ sổ sách theo quy định đối với nhà trường, tổ chuyên môn, tổ văn </w:t>
      </w:r>
      <w:r w:rsidRPr="00C7409C">
        <w:rPr>
          <w:rFonts w:ascii="Arial" w:hAnsi="Arial" w:cs="Arial"/>
          <w:sz w:val="20"/>
        </w:rPr>
        <w:t>phòng, giáo</w:t>
      </w:r>
      <w:r w:rsidRPr="00C7409C">
        <w:rPr>
          <w:rFonts w:ascii="Arial" w:hAnsi="Arial" w:cs="Arial"/>
          <w:sz w:val="20"/>
          <w:lang w:val="en-US"/>
        </w:rPr>
        <w:t xml:space="preserve"> </w:t>
      </w:r>
      <w:r w:rsidRPr="00C7409C">
        <w:rPr>
          <w:rFonts w:ascii="Arial" w:hAnsi="Arial" w:cs="Arial"/>
          <w:sz w:val="20"/>
        </w:rPr>
        <w:t>viên.</w:t>
      </w:r>
    </w:p>
    <w:p w:rsidR="003031D7" w:rsidRPr="00C7409C" w:rsidRDefault="007D6E40" w:rsidP="00CF76E8">
      <w:pPr>
        <w:spacing w:before="120"/>
        <w:rPr>
          <w:rFonts w:ascii="Arial" w:hAnsi="Arial" w:cs="Arial"/>
          <w:sz w:val="20"/>
          <w:lang w:eastAsia="en-US"/>
        </w:rPr>
      </w:pPr>
      <w:r w:rsidRPr="00C7409C">
        <w:rPr>
          <w:rFonts w:ascii="Arial" w:hAnsi="Arial" w:cs="Arial"/>
          <w:sz w:val="20"/>
        </w:rPr>
        <w:t>(16) Phê duyệt của người đứng đầu cơ quan, tổ chức quản lý trực tiếp (nếu có) của cơ quan, tổ chức đề nghị thành lập/cho phép thành lập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(17) Quyền hạn, chức vụ của người đứng đầu cơ quan, tổ chức, cá nhân đề nghị thành lập</w:t>
      </w:r>
      <w:r w:rsidRPr="00C7409C">
        <w:rPr>
          <w:rFonts w:ascii="Arial" w:hAnsi="Arial" w:cs="Arial"/>
          <w:sz w:val="20"/>
        </w:rPr>
        <w:t xml:space="preserve"> hoặc cho phép thành lập cơ sở giáo dục. Trường hợp là cá nhân không phải đóng dấu.</w:t>
      </w:r>
    </w:p>
    <w:p w:rsidR="003031D7" w:rsidRPr="00C7409C" w:rsidRDefault="007D6E40" w:rsidP="00CF76E8">
      <w:pPr>
        <w:spacing w:before="120"/>
        <w:rPr>
          <w:rFonts w:ascii="Arial" w:hAnsi="Arial" w:cs="Arial"/>
          <w:sz w:val="20"/>
          <w:lang w:eastAsia="en-US"/>
        </w:rPr>
      </w:pPr>
    </w:p>
    <w:p w:rsidR="003031D7" w:rsidRPr="00C7409C" w:rsidRDefault="007D6E40" w:rsidP="00CF76E8">
      <w:pPr>
        <w:spacing w:before="120"/>
        <w:rPr>
          <w:rFonts w:ascii="Arial" w:hAnsi="Arial" w:cs="Arial"/>
          <w:b/>
          <w:sz w:val="20"/>
          <w:lang w:eastAsia="en-US"/>
        </w:rPr>
      </w:pPr>
      <w:bookmarkStart w:id="306" w:name="chuong_pl_12_2"/>
      <w:r w:rsidRPr="00361B5B">
        <w:rPr>
          <w:rFonts w:ascii="Arial" w:hAnsi="Arial" w:cs="Arial"/>
          <w:b/>
          <w:bCs/>
          <w:sz w:val="20"/>
        </w:rPr>
        <w:t>Mẫu số 02: Văn bản đề nghị sáp nhập, chia, tách cơ sở giáo dục</w:t>
      </w:r>
      <w:bookmarkEnd w:id="306"/>
    </w:p>
    <w:tbl>
      <w:tblPr>
        <w:tblW w:w="5000" w:type="pct"/>
        <w:tblCellMar>
          <w:left w:w="0" w:type="dxa"/>
          <w:right w:w="0" w:type="dxa"/>
        </w:tblCellMar>
        <w:tblLook w:val="01E0" w:firstRow="1" w:lastRow="1" w:firstColumn="1" w:lastColumn="1" w:noHBand="0" w:noVBand="0"/>
      </w:tblPr>
      <w:tblGrid>
        <w:gridCol w:w="3438"/>
        <w:gridCol w:w="5633"/>
      </w:tblGrid>
      <w:tr w:rsidR="00CC5F8A" w:rsidTr="00171AA7">
        <w:tc>
          <w:tcPr>
            <w:tcW w:w="1895" w:type="pct"/>
            <w:shd w:val="clear" w:color="auto" w:fill="auto"/>
          </w:tcPr>
          <w:p w:rsidR="003031D7" w:rsidRPr="00C7409C" w:rsidRDefault="007D6E40" w:rsidP="00171AA7">
            <w:pPr>
              <w:spacing w:before="120"/>
              <w:jc w:val="center"/>
              <w:rPr>
                <w:rFonts w:ascii="Arial" w:hAnsi="Arial" w:cs="Arial"/>
                <w:sz w:val="20"/>
              </w:rPr>
            </w:pPr>
            <w:r w:rsidRPr="00C7409C">
              <w:rPr>
                <w:rFonts w:ascii="Arial" w:hAnsi="Arial" w:cs="Arial"/>
                <w:sz w:val="20"/>
                <w:szCs w:val="28"/>
              </w:rPr>
              <w:t>...(1)…</w:t>
            </w:r>
            <w:r w:rsidRPr="00C7409C">
              <w:rPr>
                <w:rFonts w:ascii="Arial" w:hAnsi="Arial" w:cs="Arial"/>
                <w:sz w:val="20"/>
                <w:szCs w:val="28"/>
                <w:lang w:val="en-US"/>
              </w:rPr>
              <w:br/>
            </w:r>
            <w:r w:rsidRPr="00C7409C">
              <w:rPr>
                <w:rFonts w:ascii="Arial" w:hAnsi="Arial" w:cs="Arial"/>
                <w:b/>
                <w:sz w:val="20"/>
                <w:szCs w:val="28"/>
              </w:rPr>
              <w:lastRenderedPageBreak/>
              <w:t>...(</w:t>
            </w:r>
            <w:r w:rsidRPr="00C7409C">
              <w:rPr>
                <w:rFonts w:ascii="Arial" w:hAnsi="Arial" w:cs="Arial"/>
                <w:b/>
                <w:sz w:val="20"/>
                <w:szCs w:val="28"/>
                <w:lang w:val="en-US"/>
              </w:rPr>
              <w:t>2</w:t>
            </w:r>
            <w:r w:rsidRPr="00C7409C">
              <w:rPr>
                <w:rFonts w:ascii="Arial" w:hAnsi="Arial" w:cs="Arial"/>
                <w:b/>
                <w:sz w:val="20"/>
                <w:szCs w:val="28"/>
              </w:rPr>
              <w:t>)…</w:t>
            </w:r>
            <w:r w:rsidRPr="00C7409C">
              <w:rPr>
                <w:rFonts w:ascii="Arial" w:hAnsi="Arial" w:cs="Arial"/>
                <w:b/>
                <w:sz w:val="20"/>
                <w:szCs w:val="20"/>
              </w:rPr>
              <w:br/>
              <w:t>-------</w:t>
            </w:r>
          </w:p>
        </w:tc>
        <w:tc>
          <w:tcPr>
            <w:tcW w:w="3105" w:type="pct"/>
            <w:shd w:val="clear" w:color="auto" w:fill="auto"/>
          </w:tcPr>
          <w:p w:rsidR="003031D7" w:rsidRPr="00C7409C" w:rsidRDefault="007D6E40" w:rsidP="00171AA7">
            <w:pPr>
              <w:spacing w:before="120"/>
              <w:jc w:val="center"/>
              <w:rPr>
                <w:rFonts w:ascii="Arial" w:hAnsi="Arial" w:cs="Arial"/>
                <w:sz w:val="20"/>
                <w:szCs w:val="20"/>
              </w:rPr>
            </w:pPr>
            <w:r w:rsidRPr="00C7409C">
              <w:rPr>
                <w:rFonts w:ascii="Arial" w:hAnsi="Arial" w:cs="Arial"/>
                <w:b/>
                <w:sz w:val="20"/>
                <w:szCs w:val="20"/>
              </w:rPr>
              <w:lastRenderedPageBreak/>
              <w:t>CỘNG HÒA XÃ HỘI CHỦ NGHĨA VIỆT NAM</w:t>
            </w:r>
            <w:r w:rsidRPr="00C7409C">
              <w:rPr>
                <w:rFonts w:ascii="Arial" w:hAnsi="Arial" w:cs="Arial"/>
                <w:b/>
                <w:sz w:val="20"/>
                <w:szCs w:val="20"/>
              </w:rPr>
              <w:br/>
            </w:r>
            <w:r w:rsidRPr="00C7409C">
              <w:rPr>
                <w:rFonts w:ascii="Arial" w:hAnsi="Arial" w:cs="Arial"/>
                <w:b/>
                <w:sz w:val="20"/>
                <w:szCs w:val="20"/>
              </w:rPr>
              <w:lastRenderedPageBreak/>
              <w:t xml:space="preserve">Độc lập - Tự do - Hạnh phúc </w:t>
            </w:r>
            <w:r w:rsidRPr="00C7409C">
              <w:rPr>
                <w:rFonts w:ascii="Arial" w:hAnsi="Arial" w:cs="Arial"/>
                <w:b/>
                <w:sz w:val="20"/>
                <w:szCs w:val="20"/>
              </w:rPr>
              <w:br/>
              <w:t>---------------</w:t>
            </w:r>
          </w:p>
        </w:tc>
      </w:tr>
      <w:tr w:rsidR="00CC5F8A" w:rsidTr="00171AA7">
        <w:tc>
          <w:tcPr>
            <w:tcW w:w="1895" w:type="pct"/>
            <w:shd w:val="clear" w:color="auto" w:fill="auto"/>
          </w:tcPr>
          <w:p w:rsidR="003031D7" w:rsidRPr="00C7409C" w:rsidRDefault="007D6E40" w:rsidP="00171AA7">
            <w:pPr>
              <w:spacing w:before="120"/>
              <w:jc w:val="center"/>
              <w:rPr>
                <w:rFonts w:ascii="Arial" w:hAnsi="Arial" w:cs="Arial"/>
                <w:sz w:val="20"/>
                <w:szCs w:val="20"/>
                <w:lang w:val="en-US"/>
              </w:rPr>
            </w:pPr>
            <w:r w:rsidRPr="00C7409C">
              <w:rPr>
                <w:rFonts w:ascii="Arial" w:hAnsi="Arial" w:cs="Arial"/>
                <w:sz w:val="20"/>
                <w:szCs w:val="28"/>
              </w:rPr>
              <w:lastRenderedPageBreak/>
              <w:t>Số:</w:t>
            </w:r>
            <w:r w:rsidRPr="00C7409C">
              <w:rPr>
                <w:rFonts w:ascii="Arial" w:hAnsi="Arial" w:cs="Arial"/>
                <w:sz w:val="20"/>
                <w:szCs w:val="28"/>
              </w:rPr>
              <w:t xml:space="preserve"> …/….</w:t>
            </w:r>
            <w:r w:rsidRPr="00C7409C">
              <w:rPr>
                <w:rFonts w:ascii="Arial" w:hAnsi="Arial" w:cs="Arial"/>
                <w:sz w:val="20"/>
                <w:szCs w:val="28"/>
                <w:lang w:val="en-US"/>
              </w:rPr>
              <w:t>-…….</w:t>
            </w:r>
            <w:r w:rsidRPr="00C7409C">
              <w:rPr>
                <w:rFonts w:ascii="Arial" w:hAnsi="Arial" w:cs="Arial"/>
                <w:sz w:val="20"/>
                <w:szCs w:val="28"/>
                <w:lang w:val="en-US"/>
              </w:rPr>
              <w:br/>
            </w:r>
            <w:r w:rsidRPr="00C7409C">
              <w:rPr>
                <w:rFonts w:ascii="Arial" w:hAnsi="Arial" w:cs="Arial"/>
                <w:sz w:val="20"/>
              </w:rPr>
              <w:t>V/v ....(3)....</w:t>
            </w:r>
          </w:p>
        </w:tc>
        <w:tc>
          <w:tcPr>
            <w:tcW w:w="3105" w:type="pct"/>
            <w:shd w:val="clear" w:color="auto" w:fill="auto"/>
          </w:tcPr>
          <w:p w:rsidR="003031D7" w:rsidRPr="00C7409C" w:rsidRDefault="007D6E40" w:rsidP="00171AA7">
            <w:pPr>
              <w:spacing w:before="120"/>
              <w:jc w:val="right"/>
              <w:rPr>
                <w:rFonts w:ascii="Arial" w:hAnsi="Arial" w:cs="Arial"/>
                <w:i/>
                <w:sz w:val="20"/>
              </w:rPr>
            </w:pPr>
            <w:r w:rsidRPr="00C7409C">
              <w:rPr>
                <w:rFonts w:ascii="Arial" w:hAnsi="Arial" w:cs="Arial"/>
                <w:i/>
                <w:sz w:val="20"/>
              </w:rPr>
              <w:t>………., ngày ... tháng ... năm ..…...</w:t>
            </w:r>
          </w:p>
        </w:tc>
      </w:tr>
    </w:tbl>
    <w:p w:rsidR="003031D7" w:rsidRPr="00C7409C" w:rsidRDefault="007D6E40" w:rsidP="00CF76E8">
      <w:pPr>
        <w:spacing w:before="120"/>
        <w:rPr>
          <w:rFonts w:ascii="Arial" w:hAnsi="Arial" w:cs="Arial"/>
          <w:sz w:val="20"/>
          <w:lang w:val="en-US"/>
        </w:rPr>
      </w:pPr>
    </w:p>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rPr>
        <w:t>Kính gửi:</w:t>
      </w:r>
      <w:r w:rsidRPr="00C7409C">
        <w:rPr>
          <w:rFonts w:ascii="Arial" w:hAnsi="Arial" w:cs="Arial"/>
          <w:sz w:val="20"/>
          <w:lang w:val="en-US"/>
        </w:rPr>
        <w:t>…………………</w:t>
      </w:r>
      <w:r w:rsidRPr="00C7409C">
        <w:rPr>
          <w:rFonts w:ascii="Arial" w:hAnsi="Arial" w:cs="Arial"/>
          <w:sz w:val="20"/>
        </w:rPr>
        <w:t xml:space="preserve"> (4) </w:t>
      </w:r>
      <w:r w:rsidRPr="00C7409C">
        <w:rPr>
          <w:rFonts w:ascii="Arial" w:hAnsi="Arial" w:cs="Arial"/>
          <w:sz w:val="20"/>
          <w:lang w:val="en-US"/>
        </w:rPr>
        <w:t>…………………</w:t>
      </w:r>
    </w:p>
    <w:p w:rsidR="003031D7" w:rsidRPr="00C7409C" w:rsidRDefault="007D6E40" w:rsidP="00CF76E8">
      <w:pPr>
        <w:spacing w:before="120"/>
        <w:rPr>
          <w:rFonts w:ascii="Arial" w:hAnsi="Arial" w:cs="Arial"/>
          <w:b/>
          <w:sz w:val="20"/>
          <w:lang w:eastAsia="en-US"/>
        </w:rPr>
      </w:pPr>
      <w:r w:rsidRPr="00C7409C">
        <w:rPr>
          <w:rFonts w:ascii="Arial" w:hAnsi="Arial" w:cs="Arial"/>
          <w:b/>
          <w:bCs/>
          <w:sz w:val="20"/>
        </w:rPr>
        <w:t>A. THÔNG TIN ĐỀ NGHỊ</w:t>
      </w:r>
    </w:p>
    <w:p w:rsidR="003031D7" w:rsidRPr="00C7409C" w:rsidRDefault="007D6E40" w:rsidP="00CF76E8">
      <w:pPr>
        <w:spacing w:before="120"/>
        <w:rPr>
          <w:rFonts w:ascii="Arial" w:hAnsi="Arial" w:cs="Arial"/>
          <w:b/>
          <w:sz w:val="20"/>
          <w:lang w:eastAsia="en-US"/>
        </w:rPr>
      </w:pPr>
      <w:r w:rsidRPr="00C7409C">
        <w:rPr>
          <w:rFonts w:ascii="Arial" w:hAnsi="Arial" w:cs="Arial"/>
          <w:b/>
          <w:bCs/>
          <w:sz w:val="20"/>
        </w:rPr>
        <w:t xml:space="preserve">I. Thông </w:t>
      </w:r>
      <w:r w:rsidRPr="00C7409C">
        <w:rPr>
          <w:rFonts w:ascii="Arial" w:hAnsi="Arial" w:cs="Arial"/>
          <w:b/>
          <w:sz w:val="20"/>
        </w:rPr>
        <w:t xml:space="preserve">tin </w:t>
      </w:r>
      <w:r w:rsidRPr="00C7409C">
        <w:rPr>
          <w:rFonts w:ascii="Arial" w:hAnsi="Arial" w:cs="Arial"/>
          <w:b/>
          <w:bCs/>
          <w:sz w:val="20"/>
        </w:rPr>
        <w:t xml:space="preserve">cơ quan, </w:t>
      </w:r>
      <w:r w:rsidRPr="00C7409C">
        <w:rPr>
          <w:rFonts w:ascii="Arial" w:hAnsi="Arial" w:cs="Arial"/>
          <w:b/>
          <w:sz w:val="20"/>
        </w:rPr>
        <w:t>tổ chức</w:t>
      </w:r>
      <w:r w:rsidRPr="00C7409C">
        <w:rPr>
          <w:rFonts w:ascii="Arial" w:hAnsi="Arial" w:cs="Arial"/>
          <w:b/>
          <w:bCs/>
          <w:sz w:val="20"/>
        </w:rPr>
        <w:t xml:space="preserve"> cá nhân </w:t>
      </w:r>
      <w:r w:rsidRPr="00C7409C">
        <w:rPr>
          <w:rFonts w:ascii="Arial" w:hAnsi="Arial" w:cs="Arial"/>
          <w:b/>
          <w:sz w:val="20"/>
        </w:rPr>
        <w:t xml:space="preserve">đề </w:t>
      </w:r>
      <w:r w:rsidRPr="00C7409C">
        <w:rPr>
          <w:rFonts w:ascii="Arial" w:hAnsi="Arial" w:cs="Arial"/>
          <w:b/>
          <w:bCs/>
          <w:sz w:val="20"/>
        </w:rPr>
        <w:t xml:space="preserve">nghị sáp nhập, chia, tách cơ </w:t>
      </w:r>
      <w:r w:rsidRPr="00C7409C">
        <w:rPr>
          <w:rFonts w:ascii="Arial" w:hAnsi="Arial" w:cs="Arial"/>
          <w:b/>
          <w:sz w:val="20"/>
          <w:lang w:val="en-US" w:eastAsia="en-US"/>
        </w:rPr>
        <w:t>sở</w:t>
      </w:r>
      <w:r w:rsidRPr="00C7409C">
        <w:rPr>
          <w:rFonts w:ascii="Arial" w:hAnsi="Arial" w:cs="Arial"/>
          <w:b/>
          <w:sz w:val="20"/>
        </w:rPr>
        <w:t xml:space="preserve"> </w:t>
      </w:r>
      <w:r w:rsidRPr="00C7409C">
        <w:rPr>
          <w:rFonts w:ascii="Arial" w:hAnsi="Arial" w:cs="Arial"/>
          <w:b/>
          <w:bCs/>
          <w:sz w:val="20"/>
        </w:rPr>
        <w:t>giáo dục</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1. Tên cơ quan, tổ chức, cá nhân đề nghị: </w:t>
      </w:r>
      <w:r w:rsidRPr="00C7409C">
        <w:rPr>
          <w:rFonts w:ascii="Arial" w:hAnsi="Arial" w:cs="Arial"/>
          <w:sz w:val="20"/>
          <w:lang w:val="en-US"/>
        </w:rPr>
        <w:t>…………………..</w:t>
      </w:r>
      <w:r w:rsidRPr="00C7409C">
        <w:rPr>
          <w:rFonts w:ascii="Arial" w:hAnsi="Arial" w:cs="Arial"/>
          <w:sz w:val="20"/>
        </w:rPr>
        <w:t>(5)</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Tên cơ sở giáo dục: </w:t>
      </w:r>
      <w:r w:rsidRPr="00C7409C">
        <w:rPr>
          <w:rFonts w:ascii="Arial" w:hAnsi="Arial" w:cs="Arial"/>
          <w:sz w:val="20"/>
          <w:lang w:val="en-US"/>
        </w:rPr>
        <w:t>…………………..</w:t>
      </w:r>
      <w:r w:rsidRPr="00C7409C">
        <w:rPr>
          <w:rFonts w:ascii="Arial" w:hAnsi="Arial" w:cs="Arial"/>
          <w:sz w:val="20"/>
        </w:rPr>
        <w:t xml:space="preserve"> (6) </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Tên giao dịch quốc tế bằng tiếng Anh (nếu có):</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2. Thông tin liên hệ tổ chức, cá nhân đề nghị (7):</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 Địa chỉ trụ sở: </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Số điện t</w:t>
      </w:r>
      <w:r w:rsidRPr="00C7409C">
        <w:rPr>
          <w:rFonts w:ascii="Arial" w:hAnsi="Arial" w:cs="Arial"/>
          <w:sz w:val="20"/>
        </w:rPr>
        <w:t xml:space="preserve">hoại: </w:t>
      </w:r>
      <w:r w:rsidRPr="00C7409C">
        <w:rPr>
          <w:rFonts w:ascii="Arial" w:hAnsi="Arial" w:cs="Arial"/>
          <w:sz w:val="20"/>
          <w:lang w:val="en-US"/>
        </w:rPr>
        <w:t>…………………..…………………..</w:t>
      </w:r>
      <w:r w:rsidRPr="00C7409C">
        <w:rPr>
          <w:rFonts w:ascii="Arial" w:hAnsi="Arial" w:cs="Arial"/>
          <w:sz w:val="20"/>
          <w:lang w:val="en-US" w:eastAsia="en-US"/>
        </w:rPr>
        <w:t>Fax:</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w:t>
      </w:r>
      <w:r w:rsidRPr="00C7409C">
        <w:rPr>
          <w:rFonts w:ascii="Arial" w:hAnsi="Arial" w:cs="Arial"/>
          <w:sz w:val="20"/>
          <w:lang w:val="en-US" w:eastAsia="en-US"/>
        </w:rPr>
        <w:t xml:space="preserve">Website </w:t>
      </w:r>
      <w:r w:rsidRPr="00C7409C">
        <w:rPr>
          <w:rFonts w:ascii="Arial" w:hAnsi="Arial" w:cs="Arial"/>
          <w:sz w:val="20"/>
        </w:rPr>
        <w:t xml:space="preserve">(nếu có): </w:t>
      </w:r>
      <w:r w:rsidRPr="00C7409C">
        <w:rPr>
          <w:rFonts w:ascii="Arial" w:hAnsi="Arial" w:cs="Arial"/>
          <w:sz w:val="20"/>
          <w:lang w:val="en-US"/>
        </w:rPr>
        <w:t>…………………..…………………..</w:t>
      </w:r>
      <w:r w:rsidRPr="00C7409C">
        <w:rPr>
          <w:rFonts w:ascii="Arial" w:hAnsi="Arial" w:cs="Arial"/>
          <w:sz w:val="20"/>
          <w:lang w:val="en-US" w:eastAsia="en-US"/>
        </w:rPr>
        <w:t>Email:</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3. Người đại diện (nếu có): </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4. Cơ quan quản lý trực tiếp (nếu có): </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I</w:t>
      </w:r>
      <w:r w:rsidRPr="00C7409C">
        <w:rPr>
          <w:rFonts w:ascii="Arial" w:hAnsi="Arial" w:cs="Arial"/>
          <w:b/>
          <w:bCs/>
          <w:sz w:val="20"/>
          <w:lang w:val="en-US"/>
        </w:rPr>
        <w:t>I.</w:t>
      </w:r>
      <w:r w:rsidRPr="00C7409C">
        <w:rPr>
          <w:rFonts w:ascii="Arial" w:hAnsi="Arial" w:cs="Arial"/>
          <w:b/>
          <w:bCs/>
          <w:sz w:val="20"/>
        </w:rPr>
        <w:t xml:space="preserve"> Thông tin chung về cơ sở giáo dục đề nghị sáp nhập, chia, tách</w:t>
      </w:r>
    </w:p>
    <w:p w:rsidR="003031D7" w:rsidRPr="00C7409C" w:rsidRDefault="007D6E40" w:rsidP="00CF76E8">
      <w:pPr>
        <w:spacing w:before="120"/>
        <w:rPr>
          <w:rFonts w:ascii="Arial" w:hAnsi="Arial" w:cs="Arial"/>
          <w:sz w:val="20"/>
          <w:lang w:val="en-US"/>
        </w:rPr>
      </w:pPr>
      <w:r w:rsidRPr="00C7409C">
        <w:rPr>
          <w:rFonts w:ascii="Arial" w:hAnsi="Arial" w:cs="Arial"/>
          <w:sz w:val="20"/>
        </w:rPr>
        <w:t xml:space="preserve">1. Lý do, </w:t>
      </w:r>
      <w:r w:rsidRPr="00C7409C">
        <w:rPr>
          <w:rFonts w:ascii="Arial" w:hAnsi="Arial" w:cs="Arial"/>
          <w:sz w:val="20"/>
        </w:rPr>
        <w:t>mục</w:t>
      </w:r>
      <w:r w:rsidRPr="00C7409C">
        <w:rPr>
          <w:rFonts w:ascii="Arial" w:hAnsi="Arial" w:cs="Arial"/>
          <w:sz w:val="20"/>
        </w:rPr>
        <w:t xml:space="preserve"> đích đề nghị sáp nhập/chia/tách cơ sở giáo dục:</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i/>
          <w:iCs/>
          <w:sz w:val="20"/>
        </w:rPr>
        <w:t>Trường hợp sáp nhập cơ sở giáo dục, báo cáo các thông tin sau:</w:t>
      </w:r>
    </w:p>
    <w:p w:rsidR="003031D7" w:rsidRPr="00C7409C" w:rsidRDefault="007D6E40" w:rsidP="00CF76E8">
      <w:pPr>
        <w:spacing w:before="120"/>
        <w:rPr>
          <w:rFonts w:ascii="Arial" w:hAnsi="Arial" w:cs="Arial"/>
          <w:sz w:val="20"/>
          <w:lang w:eastAsia="en-US"/>
        </w:rPr>
      </w:pPr>
      <w:r w:rsidRPr="00C7409C">
        <w:rPr>
          <w:rFonts w:ascii="Arial" w:hAnsi="Arial" w:cs="Arial"/>
          <w:sz w:val="20"/>
        </w:rPr>
        <w:t>2. Thông tin về cơ sở</w:t>
      </w:r>
      <w:r w:rsidRPr="00C7409C">
        <w:rPr>
          <w:rFonts w:ascii="Arial" w:hAnsi="Arial" w:cs="Arial"/>
          <w:sz w:val="20"/>
        </w:rPr>
        <w:t xml:space="preserve"> giáo dục thứ nhất trước khi sáp nhập:</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T</w:t>
      </w:r>
      <w:r w:rsidRPr="00C7409C">
        <w:rPr>
          <w:rFonts w:ascii="Arial" w:hAnsi="Arial" w:cs="Arial"/>
          <w:sz w:val="20"/>
          <w:lang w:val="en-US"/>
        </w:rPr>
        <w:t>ê</w:t>
      </w:r>
      <w:r w:rsidRPr="00C7409C">
        <w:rPr>
          <w:rFonts w:ascii="Arial" w:hAnsi="Arial" w:cs="Arial"/>
          <w:sz w:val="20"/>
        </w:rPr>
        <w:t xml:space="preserve">n cơ sở giáo dục: </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Tên giao dịch quốc tế bằng tiếng Anh (nếu có):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Địa chỉ trụ sở chính: </w:t>
      </w:r>
      <w:r w:rsidRPr="00C7409C">
        <w:rPr>
          <w:rFonts w:ascii="Arial" w:hAnsi="Arial" w:cs="Arial"/>
          <w:sz w:val="20"/>
          <w:lang w:val="en-US"/>
        </w:rPr>
        <w:t>…………………..</w:t>
      </w: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sz w:val="20"/>
        </w:rPr>
        <w:t xml:space="preserve">(8)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Số điện thoại: </w:t>
      </w:r>
      <w:r w:rsidRPr="00C7409C">
        <w:rPr>
          <w:rFonts w:ascii="Arial" w:hAnsi="Arial" w:cs="Arial"/>
          <w:sz w:val="20"/>
          <w:lang w:val="en-US"/>
        </w:rPr>
        <w:t>…………………..…………………..</w:t>
      </w:r>
      <w:r w:rsidRPr="00C7409C">
        <w:rPr>
          <w:rFonts w:ascii="Arial" w:hAnsi="Arial" w:cs="Arial"/>
          <w:sz w:val="20"/>
          <w:lang w:val="en-US" w:eastAsia="en-US"/>
        </w:rPr>
        <w:t>Fax:</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 </w:t>
      </w:r>
      <w:r w:rsidRPr="00C7409C">
        <w:rPr>
          <w:rFonts w:ascii="Arial" w:hAnsi="Arial" w:cs="Arial"/>
          <w:sz w:val="20"/>
          <w:lang w:val="en-US" w:eastAsia="en-US"/>
        </w:rPr>
        <w:t xml:space="preserve">Website </w:t>
      </w:r>
      <w:r w:rsidRPr="00C7409C">
        <w:rPr>
          <w:rFonts w:ascii="Arial" w:hAnsi="Arial" w:cs="Arial"/>
          <w:sz w:val="20"/>
        </w:rPr>
        <w:t xml:space="preserve">(nếu có): </w:t>
      </w:r>
      <w:r w:rsidRPr="00C7409C">
        <w:rPr>
          <w:rFonts w:ascii="Arial" w:hAnsi="Arial" w:cs="Arial"/>
          <w:sz w:val="20"/>
          <w:lang w:val="en-US"/>
        </w:rPr>
        <w:t xml:space="preserve">.……………………….. </w:t>
      </w:r>
      <w:r w:rsidRPr="00C7409C">
        <w:rPr>
          <w:rFonts w:ascii="Arial" w:hAnsi="Arial" w:cs="Arial"/>
          <w:sz w:val="20"/>
          <w:lang w:val="en-US" w:eastAsia="en-US"/>
        </w:rPr>
        <w:t>Email:</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Thông tin về cơ sở giáo dục thứ... trước khi sáp nhập: Báo cáo các thông tin như </w:t>
      </w:r>
      <w:r w:rsidRPr="00C7409C">
        <w:rPr>
          <w:rFonts w:ascii="Arial" w:hAnsi="Arial" w:cs="Arial"/>
          <w:sz w:val="20"/>
        </w:rPr>
        <w:t>mục</w:t>
      </w:r>
      <w:r w:rsidRPr="00C7409C">
        <w:rPr>
          <w:rFonts w:ascii="Arial" w:hAnsi="Arial" w:cs="Arial"/>
          <w:sz w:val="20"/>
        </w:rPr>
        <w:t xml:space="preserve"> a nêu trên.</w:t>
      </w:r>
    </w:p>
    <w:p w:rsidR="003031D7" w:rsidRPr="00C7409C" w:rsidRDefault="007D6E40" w:rsidP="00CF76E8">
      <w:pPr>
        <w:spacing w:before="120"/>
        <w:rPr>
          <w:rFonts w:ascii="Arial" w:hAnsi="Arial" w:cs="Arial"/>
          <w:sz w:val="20"/>
          <w:lang w:eastAsia="en-US"/>
        </w:rPr>
      </w:pPr>
      <w:r w:rsidRPr="00C7409C">
        <w:rPr>
          <w:rFonts w:ascii="Arial" w:hAnsi="Arial" w:cs="Arial"/>
          <w:sz w:val="20"/>
        </w:rPr>
        <w:t>[...]) Thông tin về cơ sở giáo dục sau khi sáp nhập:</w:t>
      </w:r>
    </w:p>
    <w:p w:rsidR="003031D7" w:rsidRPr="00C7409C" w:rsidRDefault="007D6E40" w:rsidP="00CF76E8">
      <w:pPr>
        <w:spacing w:before="120"/>
        <w:rPr>
          <w:rFonts w:ascii="Arial" w:hAnsi="Arial" w:cs="Arial"/>
          <w:sz w:val="20"/>
          <w:lang w:eastAsia="en-US"/>
        </w:rPr>
      </w:pPr>
      <w:r w:rsidRPr="00C7409C">
        <w:rPr>
          <w:rFonts w:ascii="Arial" w:hAnsi="Arial" w:cs="Arial"/>
          <w:sz w:val="20"/>
        </w:rPr>
        <w:t>- Tên</w:t>
      </w:r>
      <w:r w:rsidRPr="00C7409C">
        <w:rPr>
          <w:rFonts w:ascii="Arial" w:hAnsi="Arial" w:cs="Arial"/>
          <w:sz w:val="20"/>
        </w:rPr>
        <w:t xml:space="preserve"> cơ sở giáo dục: </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lang w:val="en-US" w:eastAsia="en-US"/>
        </w:rPr>
        <w:t xml:space="preserve">- </w:t>
      </w:r>
      <w:r w:rsidRPr="00C7409C">
        <w:rPr>
          <w:rFonts w:ascii="Arial" w:hAnsi="Arial" w:cs="Arial"/>
          <w:sz w:val="20"/>
        </w:rPr>
        <w:t>Tên giao dịch quốc tế bằng tiếng Anh (nếu có):</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Địa chỉ trụ sở chính: </w:t>
      </w:r>
      <w:r w:rsidRPr="00C7409C">
        <w:rPr>
          <w:rFonts w:ascii="Arial" w:hAnsi="Arial" w:cs="Arial"/>
          <w:sz w:val="20"/>
          <w:lang w:val="en-US"/>
        </w:rPr>
        <w:t>…………………..</w:t>
      </w: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sz w:val="20"/>
        </w:rPr>
        <w:t xml:space="preserve"> (8)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Số điện thoại: </w:t>
      </w:r>
      <w:r w:rsidRPr="00C7409C">
        <w:rPr>
          <w:rFonts w:ascii="Arial" w:hAnsi="Arial" w:cs="Arial"/>
          <w:sz w:val="20"/>
          <w:lang w:val="en-US"/>
        </w:rPr>
        <w:t>…………………..…………………..</w:t>
      </w:r>
      <w:r w:rsidRPr="00C7409C">
        <w:rPr>
          <w:rFonts w:ascii="Arial" w:hAnsi="Arial" w:cs="Arial"/>
          <w:sz w:val="20"/>
          <w:lang w:val="en-US" w:eastAsia="en-US"/>
        </w:rPr>
        <w:t>Fax:</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w:t>
      </w:r>
      <w:r w:rsidRPr="00C7409C">
        <w:rPr>
          <w:rFonts w:ascii="Arial" w:hAnsi="Arial" w:cs="Arial"/>
          <w:sz w:val="20"/>
          <w:lang w:val="en-US" w:eastAsia="en-US"/>
        </w:rPr>
        <w:t xml:space="preserve">Website </w:t>
      </w:r>
      <w:r w:rsidRPr="00C7409C">
        <w:rPr>
          <w:rFonts w:ascii="Arial" w:hAnsi="Arial" w:cs="Arial"/>
          <w:sz w:val="20"/>
        </w:rPr>
        <w:t>(nếu có):</w:t>
      </w: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sz w:val="20"/>
          <w:lang w:val="en-US" w:eastAsia="en-US"/>
        </w:rPr>
        <w:t>Email:</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 Chức năng, nhiệm vụ: </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Trường hợp chia, tách cơ sở giáo dục, báo cáo các thông tin sau:</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2. Thông tin về cơ sở giáo dục chia, tách:</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a) Tên cơ sở giáo dục trước khi chia, tách: </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Tên giao dịch quốc tế bằng tiếng Anh (nếu có)</w:t>
      </w:r>
      <w:r w:rsidRPr="00C7409C">
        <w:rPr>
          <w:rFonts w:ascii="Arial" w:hAnsi="Arial" w:cs="Arial"/>
          <w:sz w:val="20"/>
          <w:lang w:val="en-US"/>
        </w:rPr>
        <w:t>: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Địa chỉ trụ sở chính: </w:t>
      </w:r>
      <w:r w:rsidRPr="00C7409C">
        <w:rPr>
          <w:rFonts w:ascii="Arial" w:hAnsi="Arial" w:cs="Arial"/>
          <w:sz w:val="20"/>
          <w:lang w:val="en-US"/>
        </w:rPr>
        <w:t>…………………..</w:t>
      </w: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sz w:val="20"/>
        </w:rPr>
        <w:t xml:space="preserve"> (8).</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Số điện thoại: </w:t>
      </w:r>
      <w:r w:rsidRPr="00C7409C">
        <w:rPr>
          <w:rFonts w:ascii="Arial" w:hAnsi="Arial" w:cs="Arial"/>
          <w:sz w:val="20"/>
          <w:lang w:val="en-US"/>
        </w:rPr>
        <w:t>…………………..…………………..</w:t>
      </w:r>
      <w:r w:rsidRPr="00C7409C">
        <w:rPr>
          <w:rFonts w:ascii="Arial" w:hAnsi="Arial" w:cs="Arial"/>
          <w:sz w:val="20"/>
          <w:lang w:val="en-US" w:eastAsia="en-US"/>
        </w:rPr>
        <w:t>Fax:</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w:t>
      </w:r>
      <w:r w:rsidRPr="00C7409C">
        <w:rPr>
          <w:rFonts w:ascii="Arial" w:hAnsi="Arial" w:cs="Arial"/>
          <w:sz w:val="20"/>
          <w:lang w:val="en-US" w:eastAsia="en-US"/>
        </w:rPr>
        <w:t xml:space="preserve">Website </w:t>
      </w:r>
      <w:r w:rsidRPr="00C7409C">
        <w:rPr>
          <w:rFonts w:ascii="Arial" w:hAnsi="Arial" w:cs="Arial"/>
          <w:sz w:val="20"/>
        </w:rPr>
        <w:t>(nếu có):</w:t>
      </w:r>
      <w:r w:rsidRPr="00C7409C">
        <w:rPr>
          <w:rFonts w:ascii="Arial" w:hAnsi="Arial" w:cs="Arial"/>
          <w:sz w:val="20"/>
          <w:lang w:val="en-US"/>
        </w:rPr>
        <w:t xml:space="preserve"> …………………..…………………..</w:t>
      </w:r>
      <w:r w:rsidRPr="00C7409C">
        <w:rPr>
          <w:rFonts w:ascii="Arial" w:hAnsi="Arial" w:cs="Arial"/>
          <w:sz w:val="20"/>
        </w:rPr>
        <w:t xml:space="preserve"> </w:t>
      </w:r>
      <w:r w:rsidRPr="00C7409C">
        <w:rPr>
          <w:rFonts w:ascii="Arial" w:hAnsi="Arial" w:cs="Arial"/>
          <w:sz w:val="20"/>
          <w:lang w:val="en-US" w:eastAsia="en-US"/>
        </w:rPr>
        <w:t>Email:</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b) Thông tin về cơ sở giáo dục thứ nhất sau khi chia, tách: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Tên cơ sở giáo dục:</w:t>
      </w:r>
      <w:r w:rsidRPr="00C7409C">
        <w:rPr>
          <w:rFonts w:ascii="Arial" w:hAnsi="Arial" w:cs="Arial"/>
          <w:sz w:val="20"/>
          <w:lang w:val="en-US"/>
        </w:rPr>
        <w:t xml:space="preserve"> …………………..…………………..…………………..…………..</w:t>
      </w:r>
      <w:r w:rsidRPr="00C7409C">
        <w:rPr>
          <w:rFonts w:ascii="Arial" w:hAnsi="Arial" w:cs="Arial"/>
          <w:sz w:val="20"/>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Tên giao dịch quốc tế bằng tiếng Anh (nếu có):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lastRenderedPageBreak/>
        <w:t>- Địa chỉ trụ sở chính:</w:t>
      </w:r>
      <w:r w:rsidRPr="00C7409C">
        <w:rPr>
          <w:rFonts w:ascii="Arial" w:hAnsi="Arial" w:cs="Arial"/>
          <w:sz w:val="20"/>
          <w:lang w:val="en-US"/>
        </w:rPr>
        <w:t xml:space="preserve"> …………………..…………………..</w:t>
      </w:r>
      <w:r w:rsidRPr="00C7409C">
        <w:rPr>
          <w:rFonts w:ascii="Arial" w:hAnsi="Arial" w:cs="Arial"/>
          <w:sz w:val="20"/>
        </w:rPr>
        <w:t xml:space="preserve"> (8).</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Số điện thoại: </w:t>
      </w:r>
      <w:r w:rsidRPr="00C7409C">
        <w:rPr>
          <w:rFonts w:ascii="Arial" w:hAnsi="Arial" w:cs="Arial"/>
          <w:sz w:val="20"/>
          <w:lang w:val="en-US"/>
        </w:rPr>
        <w:t>…………………..…………………..</w:t>
      </w:r>
      <w:r w:rsidRPr="00C7409C">
        <w:rPr>
          <w:rFonts w:ascii="Arial" w:hAnsi="Arial" w:cs="Arial"/>
          <w:sz w:val="20"/>
          <w:lang w:val="en-US" w:eastAsia="en-US"/>
        </w:rPr>
        <w:t>Fax:</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w:t>
      </w:r>
      <w:r w:rsidRPr="00C7409C">
        <w:rPr>
          <w:rFonts w:ascii="Arial" w:hAnsi="Arial" w:cs="Arial"/>
          <w:sz w:val="20"/>
          <w:lang w:val="en-US" w:eastAsia="en-US"/>
        </w:rPr>
        <w:t xml:space="preserve">Website </w:t>
      </w:r>
      <w:r w:rsidRPr="00C7409C">
        <w:rPr>
          <w:rFonts w:ascii="Arial" w:hAnsi="Arial" w:cs="Arial"/>
          <w:sz w:val="20"/>
        </w:rPr>
        <w:t xml:space="preserve">(nếu có): </w:t>
      </w:r>
      <w:r w:rsidRPr="00C7409C">
        <w:rPr>
          <w:rFonts w:ascii="Arial" w:hAnsi="Arial" w:cs="Arial"/>
          <w:sz w:val="20"/>
          <w:lang w:val="en-US"/>
        </w:rPr>
        <w:t>…………………..…………………..</w:t>
      </w:r>
      <w:r w:rsidRPr="00C7409C">
        <w:rPr>
          <w:rFonts w:ascii="Arial" w:hAnsi="Arial" w:cs="Arial"/>
          <w:sz w:val="20"/>
          <w:lang w:val="en-US" w:eastAsia="en-US"/>
        </w:rPr>
        <w:t>Email:</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 Chức năng, nhiệm vụ: </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c) Thông tin về cơ sở giáo dục thứ... sau khi chia, tách: Báo cáo các t</w:t>
      </w:r>
      <w:r w:rsidRPr="00C7409C">
        <w:rPr>
          <w:rFonts w:ascii="Arial" w:hAnsi="Arial" w:cs="Arial"/>
          <w:sz w:val="20"/>
        </w:rPr>
        <w:t xml:space="preserve">hông tin như </w:t>
      </w:r>
      <w:r w:rsidRPr="00C7409C">
        <w:rPr>
          <w:rFonts w:ascii="Arial" w:hAnsi="Arial" w:cs="Arial"/>
          <w:sz w:val="20"/>
        </w:rPr>
        <w:t>mục</w:t>
      </w:r>
      <w:r w:rsidRPr="00C7409C">
        <w:rPr>
          <w:rFonts w:ascii="Arial" w:hAnsi="Arial" w:cs="Arial"/>
          <w:sz w:val="20"/>
        </w:rPr>
        <w:t xml:space="preserve"> b nêu trên.</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B. NỘI DUNG ĐỀ ÁN SÁP NHẬP, CHIA, TÁCH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I. Thực trạng của cơ sở giáo dục trước khi sáp nhập, chia, tách</w:t>
      </w:r>
    </w:p>
    <w:p w:rsidR="003031D7" w:rsidRPr="00C7409C" w:rsidRDefault="007D6E40" w:rsidP="00CF76E8">
      <w:pPr>
        <w:spacing w:before="120"/>
        <w:rPr>
          <w:rFonts w:ascii="Arial" w:hAnsi="Arial" w:cs="Arial"/>
          <w:sz w:val="20"/>
          <w:lang w:eastAsia="en-US"/>
        </w:rPr>
      </w:pPr>
      <w:r w:rsidRPr="00C7409C">
        <w:rPr>
          <w:rFonts w:ascii="Arial" w:hAnsi="Arial" w:cs="Arial"/>
          <w:i/>
          <w:iCs/>
          <w:sz w:val="20"/>
        </w:rPr>
        <w:t>Trường hợp sáp nhập cơ sở giáo dục, báo cáo các thông tin sau:</w:t>
      </w:r>
    </w:p>
    <w:p w:rsidR="003031D7" w:rsidRPr="00C7409C" w:rsidRDefault="007D6E40" w:rsidP="00CF76E8">
      <w:pPr>
        <w:spacing w:before="120"/>
        <w:rPr>
          <w:rFonts w:ascii="Arial" w:hAnsi="Arial" w:cs="Arial"/>
          <w:sz w:val="20"/>
          <w:lang w:eastAsia="en-US"/>
        </w:rPr>
      </w:pPr>
      <w:r w:rsidRPr="00C7409C">
        <w:rPr>
          <w:rFonts w:ascii="Arial" w:hAnsi="Arial" w:cs="Arial"/>
          <w:sz w:val="20"/>
        </w:rPr>
        <w:t>1. Cơ sở giáo dục trước khi sáp nhập</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1.1. Cơ </w:t>
      </w:r>
      <w:r w:rsidRPr="00C7409C">
        <w:rPr>
          <w:rFonts w:ascii="Arial" w:hAnsi="Arial" w:cs="Arial"/>
          <w:sz w:val="20"/>
        </w:rPr>
        <w:t>sở giáo dục thứ nhất</w:t>
      </w:r>
    </w:p>
    <w:p w:rsidR="003031D7" w:rsidRPr="00C7409C" w:rsidRDefault="007D6E40" w:rsidP="00CF76E8">
      <w:pPr>
        <w:spacing w:before="120"/>
        <w:rPr>
          <w:rFonts w:ascii="Arial" w:hAnsi="Arial" w:cs="Arial"/>
          <w:sz w:val="20"/>
          <w:lang w:eastAsia="en-US"/>
        </w:rPr>
      </w:pPr>
      <w:r w:rsidRPr="00C7409C">
        <w:rPr>
          <w:rFonts w:ascii="Arial" w:hAnsi="Arial" w:cs="Arial"/>
          <w:sz w:val="20"/>
        </w:rPr>
        <w:t>1.1.1. Thông tin chung</w:t>
      </w:r>
    </w:p>
    <w:p w:rsidR="003031D7" w:rsidRPr="00C7409C" w:rsidRDefault="007D6E40" w:rsidP="00CF76E8">
      <w:pPr>
        <w:spacing w:before="120"/>
        <w:rPr>
          <w:rFonts w:ascii="Arial" w:hAnsi="Arial" w:cs="Arial"/>
          <w:sz w:val="20"/>
          <w:lang w:eastAsia="en-US"/>
        </w:rPr>
      </w:pP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 xml:space="preserve">Tên cơ sở giáo dục: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Tên giao dịch quốc tế bằng tiếng Anh (nếu có): </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bCs/>
          <w:sz w:val="20"/>
        </w:rPr>
        <w:t xml:space="preserve">- Thuộc: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Địa chỉ trụ sở chính: </w:t>
      </w:r>
      <w:r w:rsidRPr="00C7409C">
        <w:rPr>
          <w:rFonts w:ascii="Arial" w:hAnsi="Arial" w:cs="Arial"/>
          <w:sz w:val="20"/>
          <w:lang w:val="en-US"/>
        </w:rPr>
        <w:t>…………………..</w:t>
      </w: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sz w:val="20"/>
          <w:lang w:val="en-US"/>
        </w:rPr>
        <w:t>.</w:t>
      </w:r>
      <w:r w:rsidRPr="00C7409C">
        <w:rPr>
          <w:rFonts w:ascii="Arial" w:hAnsi="Arial" w:cs="Arial"/>
          <w:sz w:val="20"/>
        </w:rPr>
        <w:t xml:space="preserve"> (8)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Số điện thoại: </w:t>
      </w:r>
      <w:r w:rsidRPr="00C7409C">
        <w:rPr>
          <w:rFonts w:ascii="Arial" w:hAnsi="Arial" w:cs="Arial"/>
          <w:sz w:val="20"/>
          <w:lang w:val="en-US"/>
        </w:rPr>
        <w:t>…………………..…………………..</w:t>
      </w:r>
      <w:r w:rsidRPr="00C7409C">
        <w:rPr>
          <w:rFonts w:ascii="Arial" w:hAnsi="Arial" w:cs="Arial"/>
          <w:sz w:val="20"/>
          <w:lang w:val="en-US" w:eastAsia="en-US"/>
        </w:rPr>
        <w:t>Fax:</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 Website </w:t>
      </w:r>
      <w:r w:rsidRPr="00C7409C">
        <w:rPr>
          <w:rFonts w:ascii="Arial" w:hAnsi="Arial" w:cs="Arial"/>
          <w:sz w:val="20"/>
        </w:rPr>
        <w:t xml:space="preserve">(nếu có): </w:t>
      </w:r>
      <w:r w:rsidRPr="00C7409C">
        <w:rPr>
          <w:rFonts w:ascii="Arial" w:hAnsi="Arial" w:cs="Arial"/>
          <w:sz w:val="20"/>
          <w:lang w:val="en-US"/>
        </w:rPr>
        <w:t>…………………..…………………..</w:t>
      </w:r>
      <w:r w:rsidRPr="00C7409C">
        <w:rPr>
          <w:rFonts w:ascii="Arial" w:hAnsi="Arial" w:cs="Arial"/>
          <w:sz w:val="20"/>
          <w:lang w:val="en-US" w:eastAsia="en-US"/>
        </w:rPr>
        <w:t>Email:</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Quyết định thành lập, cho phép thành lập: [Quyết định số </w:t>
      </w:r>
      <w:r w:rsidRPr="00C7409C">
        <w:rPr>
          <w:rFonts w:ascii="Arial" w:hAnsi="Arial" w:cs="Arial"/>
          <w:sz w:val="20"/>
          <w:lang w:val="en-US"/>
        </w:rPr>
        <w:t>………………</w:t>
      </w:r>
      <w:r w:rsidRPr="00C7409C">
        <w:rPr>
          <w:rFonts w:ascii="Arial" w:hAnsi="Arial" w:cs="Arial"/>
          <w:sz w:val="20"/>
        </w:rPr>
        <w:t xml:space="preserve">/QĐ- </w:t>
      </w:r>
      <w:r w:rsidRPr="00C7409C">
        <w:rPr>
          <w:rFonts w:ascii="Arial" w:hAnsi="Arial" w:cs="Arial"/>
          <w:sz w:val="20"/>
          <w:lang w:val="en-US"/>
        </w:rPr>
        <w:t xml:space="preserve">……………. </w:t>
      </w:r>
      <w:r w:rsidRPr="00C7409C">
        <w:rPr>
          <w:rFonts w:ascii="Arial" w:hAnsi="Arial" w:cs="Arial"/>
          <w:sz w:val="20"/>
        </w:rPr>
        <w:t xml:space="preserve">ngày, tháng, năm ban hành, </w:t>
      </w:r>
      <w:r w:rsidRPr="00C7409C">
        <w:rPr>
          <w:rFonts w:ascii="Arial" w:hAnsi="Arial" w:cs="Arial"/>
          <w:sz w:val="20"/>
          <w:lang w:val="en-US"/>
        </w:rPr>
        <w:t>cơ</w:t>
      </w:r>
      <w:r w:rsidRPr="00C7409C">
        <w:rPr>
          <w:rFonts w:ascii="Arial" w:hAnsi="Arial" w:cs="Arial"/>
          <w:sz w:val="20"/>
        </w:rPr>
        <w:t xml:space="preserve"> quan ban hành, trích yếu của quyết định].</w:t>
      </w:r>
    </w:p>
    <w:p w:rsidR="003031D7" w:rsidRPr="00C7409C" w:rsidRDefault="007D6E40" w:rsidP="00CF76E8">
      <w:pPr>
        <w:spacing w:before="120"/>
        <w:rPr>
          <w:rFonts w:ascii="Arial" w:hAnsi="Arial" w:cs="Arial"/>
          <w:sz w:val="20"/>
          <w:lang w:eastAsia="en-US"/>
        </w:rPr>
      </w:pPr>
      <w:r w:rsidRPr="00C7409C">
        <w:rPr>
          <w:rFonts w:ascii="Arial" w:hAnsi="Arial" w:cs="Arial"/>
          <w:sz w:val="20"/>
        </w:rPr>
        <w:t>- Quyết định đổi tên, cho phép đổi tên (nếu có): [Quyết định số..../QĐ-.... ngày, tháng, năm ban hành, c</w:t>
      </w:r>
      <w:r w:rsidRPr="00C7409C">
        <w:rPr>
          <w:rFonts w:ascii="Arial" w:hAnsi="Arial" w:cs="Arial"/>
          <w:sz w:val="20"/>
          <w:lang w:val="en-US"/>
        </w:rPr>
        <w:t>ơ</w:t>
      </w:r>
      <w:r w:rsidRPr="00C7409C">
        <w:rPr>
          <w:rFonts w:ascii="Arial" w:hAnsi="Arial" w:cs="Arial"/>
          <w:sz w:val="20"/>
        </w:rPr>
        <w:t xml:space="preserve"> quan ban hành, trích yếu của từng quyết định].</w:t>
      </w:r>
    </w:p>
    <w:p w:rsidR="003031D7" w:rsidRPr="00C7409C" w:rsidRDefault="007D6E40" w:rsidP="00CF76E8">
      <w:pPr>
        <w:spacing w:before="120"/>
        <w:rPr>
          <w:rFonts w:ascii="Arial" w:hAnsi="Arial" w:cs="Arial"/>
          <w:sz w:val="20"/>
          <w:lang w:eastAsia="en-US"/>
        </w:rPr>
      </w:pPr>
      <w:r w:rsidRPr="00C7409C">
        <w:rPr>
          <w:rFonts w:ascii="Arial" w:hAnsi="Arial" w:cs="Arial"/>
          <w:sz w:val="20"/>
        </w:rPr>
        <w:t>- Quyết định cho phép hoạt động giáo dục (nếu có): [số hiệu,</w:t>
      </w:r>
      <w:r w:rsidRPr="00C7409C">
        <w:rPr>
          <w:rFonts w:ascii="Arial" w:hAnsi="Arial" w:cs="Arial"/>
          <w:sz w:val="20"/>
        </w:rPr>
        <w:t xml:space="preserve"> ngày, tháng, năm cấp; cơ quan cấp].</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Chức năng, nhiệm vụ: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1.1.2. Khái quát quá trình hình thành và phát triển của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1.1.3. Tổ chức bộ máy (số lượng và trình độ của đội ngũ cán bộ quản lý, nhà giáo và người lao độ</w:t>
      </w:r>
      <w:r w:rsidRPr="00C7409C">
        <w:rPr>
          <w:rFonts w:ascii="Arial" w:hAnsi="Arial" w:cs="Arial"/>
          <w:sz w:val="20"/>
        </w:rPr>
        <w:t>ng)</w:t>
      </w:r>
    </w:p>
    <w:p w:rsidR="003031D7" w:rsidRPr="00C7409C" w:rsidRDefault="007D6E40" w:rsidP="00CF76E8">
      <w:pPr>
        <w:spacing w:before="120"/>
        <w:rPr>
          <w:rFonts w:ascii="Arial" w:hAnsi="Arial" w:cs="Arial"/>
          <w:sz w:val="20"/>
          <w:lang w:eastAsia="en-US"/>
        </w:rPr>
      </w:pPr>
      <w:r w:rsidRPr="00C7409C">
        <w:rPr>
          <w:rFonts w:ascii="Arial" w:hAnsi="Arial" w:cs="Arial"/>
          <w:sz w:val="20"/>
        </w:rPr>
        <w:t>1.1.4. Kết quả hoạt động của cơ sở giáo dục (từ khi được phép hoạt động đến trước khi sáp nhập)</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1.1.5. Số lượng người học tại </w:t>
      </w:r>
      <w:r w:rsidRPr="00C7409C">
        <w:rPr>
          <w:rFonts w:ascii="Arial" w:hAnsi="Arial" w:cs="Arial"/>
          <w:sz w:val="20"/>
          <w:lang w:val="en-US"/>
        </w:rPr>
        <w:t>cơ sở</w:t>
      </w:r>
      <w:r w:rsidRPr="00C7409C">
        <w:rPr>
          <w:rFonts w:ascii="Arial" w:hAnsi="Arial" w:cs="Arial"/>
          <w:sz w:val="20"/>
        </w:rPr>
        <w:t xml:space="preserve"> giáo dục (báo cáo theo từng cấp học/chương trình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1.1.6. Đất đai, cơ sở vật chất, thiết bị, tài chính, tài sản</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1.2. Cơ sở giáo dục thứ hai (Báo cáo thông tin của từng cơ sở trước khi sáp nhập như tại </w:t>
      </w:r>
      <w:r w:rsidRPr="00C7409C">
        <w:rPr>
          <w:rFonts w:ascii="Arial" w:hAnsi="Arial" w:cs="Arial"/>
          <w:sz w:val="20"/>
        </w:rPr>
        <w:t>Phần</w:t>
      </w:r>
      <w:r w:rsidRPr="00C7409C">
        <w:rPr>
          <w:rFonts w:ascii="Arial" w:hAnsi="Arial" w:cs="Arial"/>
          <w:sz w:val="20"/>
        </w:rPr>
        <w:t xml:space="preserve"> A nêu trên)</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Cơ sở giáo dục thứ... (Báo cáo thông tin của từng </w:t>
      </w:r>
      <w:r w:rsidRPr="00C7409C">
        <w:rPr>
          <w:rFonts w:ascii="Arial" w:hAnsi="Arial" w:cs="Arial"/>
          <w:sz w:val="20"/>
          <w:lang w:val="en-US"/>
        </w:rPr>
        <w:t>cơ sở</w:t>
      </w:r>
      <w:r w:rsidRPr="00C7409C">
        <w:rPr>
          <w:rFonts w:ascii="Arial" w:hAnsi="Arial" w:cs="Arial"/>
          <w:sz w:val="20"/>
        </w:rPr>
        <w:t xml:space="preserve"> trước khi sáp nhập như tại </w:t>
      </w:r>
      <w:r w:rsidRPr="00C7409C">
        <w:rPr>
          <w:rFonts w:ascii="Arial" w:hAnsi="Arial" w:cs="Arial"/>
          <w:sz w:val="20"/>
        </w:rPr>
        <w:t>Phần</w:t>
      </w:r>
      <w:r w:rsidRPr="00C7409C">
        <w:rPr>
          <w:rFonts w:ascii="Arial" w:hAnsi="Arial" w:cs="Arial"/>
          <w:sz w:val="20"/>
        </w:rPr>
        <w:t xml:space="preserve"> A nêu trên)</w:t>
      </w:r>
    </w:p>
    <w:p w:rsidR="003031D7" w:rsidRPr="00C7409C" w:rsidRDefault="007D6E40" w:rsidP="00CF76E8">
      <w:pPr>
        <w:spacing w:before="120"/>
        <w:rPr>
          <w:rFonts w:ascii="Arial" w:hAnsi="Arial" w:cs="Arial"/>
          <w:sz w:val="20"/>
          <w:lang w:eastAsia="en-US"/>
        </w:rPr>
      </w:pPr>
      <w:r w:rsidRPr="00C7409C">
        <w:rPr>
          <w:rFonts w:ascii="Arial" w:hAnsi="Arial" w:cs="Arial"/>
          <w:i/>
          <w:iCs/>
          <w:sz w:val="20"/>
        </w:rPr>
        <w:t>Trường hợp chia, tách cơ sở giáo dục, báo c</w:t>
      </w:r>
      <w:r w:rsidRPr="00C7409C">
        <w:rPr>
          <w:rFonts w:ascii="Arial" w:hAnsi="Arial" w:cs="Arial"/>
          <w:i/>
          <w:iCs/>
          <w:sz w:val="20"/>
        </w:rPr>
        <w:t>áo các thông tin sau:</w:t>
      </w:r>
    </w:p>
    <w:p w:rsidR="003031D7" w:rsidRPr="00C7409C" w:rsidRDefault="007D6E40" w:rsidP="00CF76E8">
      <w:pPr>
        <w:spacing w:before="120"/>
        <w:rPr>
          <w:rFonts w:ascii="Arial" w:hAnsi="Arial" w:cs="Arial"/>
          <w:sz w:val="20"/>
          <w:lang w:eastAsia="en-US"/>
        </w:rPr>
      </w:pPr>
      <w:r w:rsidRPr="00C7409C">
        <w:rPr>
          <w:rFonts w:ascii="Arial" w:hAnsi="Arial" w:cs="Arial"/>
          <w:sz w:val="20"/>
        </w:rPr>
        <w:t>2. Cơ sở giáo dục trước khi chia, tách</w:t>
      </w:r>
    </w:p>
    <w:p w:rsidR="003031D7" w:rsidRPr="00C7409C" w:rsidRDefault="007D6E40" w:rsidP="00CF76E8">
      <w:pPr>
        <w:spacing w:before="120"/>
        <w:rPr>
          <w:rFonts w:ascii="Arial" w:hAnsi="Arial" w:cs="Arial"/>
          <w:sz w:val="20"/>
          <w:lang w:eastAsia="en-US"/>
        </w:rPr>
      </w:pPr>
      <w:r w:rsidRPr="00C7409C">
        <w:rPr>
          <w:rFonts w:ascii="Arial" w:hAnsi="Arial" w:cs="Arial"/>
          <w:sz w:val="20"/>
        </w:rPr>
        <w:t>2.1. Thông tin chung</w:t>
      </w:r>
    </w:p>
    <w:p w:rsidR="003031D7" w:rsidRPr="00C7409C" w:rsidRDefault="007D6E40" w:rsidP="00CF76E8">
      <w:pPr>
        <w:spacing w:before="120"/>
        <w:rPr>
          <w:rFonts w:ascii="Arial" w:hAnsi="Arial" w:cs="Arial"/>
          <w:sz w:val="20"/>
          <w:lang w:eastAsia="en-US"/>
        </w:rPr>
      </w:pPr>
      <w:r w:rsidRPr="00C7409C">
        <w:rPr>
          <w:rFonts w:ascii="Arial" w:hAnsi="Arial" w:cs="Arial"/>
          <w:sz w:val="20"/>
        </w:rPr>
        <w:t>- Tên cơ sở giáo dục:</w:t>
      </w:r>
      <w:r w:rsidRPr="00C7409C">
        <w:rPr>
          <w:rFonts w:ascii="Arial" w:hAnsi="Arial" w:cs="Arial"/>
          <w:sz w:val="20"/>
          <w:lang w:val="en-US"/>
        </w:rPr>
        <w:t xml:space="preserve"> …………………..…………………..…………………..………………</w:t>
      </w:r>
      <w:r w:rsidRPr="00C7409C">
        <w:rPr>
          <w:rFonts w:ascii="Arial" w:hAnsi="Arial" w:cs="Arial"/>
          <w:sz w:val="20"/>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Tên giao dịch quốc tế bằng tiếng Anh (nếu có):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Thuộc: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w:t>
      </w:r>
      <w:r w:rsidRPr="00C7409C">
        <w:rPr>
          <w:rFonts w:ascii="Arial" w:hAnsi="Arial" w:cs="Arial"/>
          <w:sz w:val="20"/>
        </w:rPr>
        <w:t xml:space="preserve"> Địa chỉ trụ sở chính: </w:t>
      </w:r>
      <w:r w:rsidRPr="00C7409C">
        <w:rPr>
          <w:rFonts w:ascii="Arial" w:hAnsi="Arial" w:cs="Arial"/>
          <w:sz w:val="20"/>
          <w:lang w:val="en-US"/>
        </w:rPr>
        <w:t>…………………..…………………..</w:t>
      </w:r>
      <w:r w:rsidRPr="00C7409C">
        <w:rPr>
          <w:rFonts w:ascii="Arial" w:hAnsi="Arial" w:cs="Arial"/>
          <w:sz w:val="20"/>
        </w:rPr>
        <w:t xml:space="preserve"> (8)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S</w:t>
      </w:r>
      <w:r w:rsidRPr="00C7409C">
        <w:rPr>
          <w:rFonts w:ascii="Arial" w:hAnsi="Arial" w:cs="Arial"/>
          <w:sz w:val="20"/>
          <w:lang w:val="en-US"/>
        </w:rPr>
        <w:t>ố</w:t>
      </w:r>
      <w:r w:rsidRPr="00C7409C">
        <w:rPr>
          <w:rFonts w:ascii="Arial" w:hAnsi="Arial" w:cs="Arial"/>
          <w:sz w:val="20"/>
        </w:rPr>
        <w:t xml:space="preserve"> điện thoại: </w:t>
      </w:r>
      <w:r w:rsidRPr="00C7409C">
        <w:rPr>
          <w:rFonts w:ascii="Arial" w:hAnsi="Arial" w:cs="Arial"/>
          <w:sz w:val="20"/>
          <w:lang w:val="en-US"/>
        </w:rPr>
        <w:t>…………………..…………………..</w:t>
      </w:r>
      <w:r w:rsidRPr="00C7409C">
        <w:rPr>
          <w:rFonts w:ascii="Arial" w:hAnsi="Arial" w:cs="Arial"/>
          <w:sz w:val="20"/>
          <w:lang w:val="en-US" w:eastAsia="en-US"/>
        </w:rPr>
        <w:t>Fax:</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w:t>
      </w:r>
      <w:r w:rsidRPr="00C7409C">
        <w:rPr>
          <w:rFonts w:ascii="Arial" w:hAnsi="Arial" w:cs="Arial"/>
          <w:sz w:val="20"/>
          <w:lang w:val="en-US" w:eastAsia="en-US"/>
        </w:rPr>
        <w:t xml:space="preserve">Website </w:t>
      </w:r>
      <w:r w:rsidRPr="00C7409C">
        <w:rPr>
          <w:rFonts w:ascii="Arial" w:hAnsi="Arial" w:cs="Arial"/>
          <w:sz w:val="20"/>
        </w:rPr>
        <w:t xml:space="preserve">(nếu có): </w:t>
      </w:r>
      <w:r w:rsidRPr="00C7409C">
        <w:rPr>
          <w:rFonts w:ascii="Arial" w:hAnsi="Arial" w:cs="Arial"/>
          <w:sz w:val="20"/>
          <w:lang w:val="en-US"/>
        </w:rPr>
        <w:t>…………………..…………………..</w:t>
      </w:r>
      <w:r w:rsidRPr="00C7409C">
        <w:rPr>
          <w:rFonts w:ascii="Arial" w:hAnsi="Arial" w:cs="Arial"/>
          <w:sz w:val="20"/>
          <w:lang w:val="en-US" w:eastAsia="en-US"/>
        </w:rPr>
        <w:t>Email:</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Quyết định thành lập, cho phép thành lập: [Quyết định số </w:t>
      </w:r>
      <w:r w:rsidRPr="00C7409C">
        <w:rPr>
          <w:rFonts w:ascii="Arial" w:hAnsi="Arial" w:cs="Arial"/>
          <w:sz w:val="20"/>
          <w:lang w:val="en-US"/>
        </w:rPr>
        <w:t>………</w:t>
      </w:r>
      <w:r w:rsidRPr="00C7409C">
        <w:rPr>
          <w:rFonts w:ascii="Arial" w:hAnsi="Arial" w:cs="Arial"/>
          <w:sz w:val="20"/>
        </w:rPr>
        <w:t xml:space="preserve">/QĐ- </w:t>
      </w:r>
      <w:r w:rsidRPr="00C7409C">
        <w:rPr>
          <w:rFonts w:ascii="Arial" w:hAnsi="Arial" w:cs="Arial"/>
          <w:sz w:val="20"/>
          <w:lang w:val="en-US"/>
        </w:rPr>
        <w:t xml:space="preserve">…………. </w:t>
      </w:r>
      <w:r w:rsidRPr="00C7409C">
        <w:rPr>
          <w:rFonts w:ascii="Arial" w:hAnsi="Arial" w:cs="Arial"/>
          <w:sz w:val="20"/>
        </w:rPr>
        <w:t xml:space="preserve">ngày, tháng, </w:t>
      </w:r>
      <w:r w:rsidRPr="00C7409C">
        <w:rPr>
          <w:rFonts w:ascii="Arial" w:hAnsi="Arial" w:cs="Arial"/>
          <w:sz w:val="20"/>
        </w:rPr>
        <w:t>năm ban hành, cơ quan ban hành, trích yếu của quyết định].</w:t>
      </w:r>
    </w:p>
    <w:p w:rsidR="003031D7" w:rsidRPr="00C7409C" w:rsidRDefault="007D6E40" w:rsidP="00CF76E8">
      <w:pPr>
        <w:spacing w:before="120"/>
        <w:rPr>
          <w:rFonts w:ascii="Arial" w:hAnsi="Arial" w:cs="Arial"/>
          <w:sz w:val="20"/>
          <w:lang w:eastAsia="en-US"/>
        </w:rPr>
      </w:pPr>
      <w:r w:rsidRPr="00C7409C">
        <w:rPr>
          <w:rFonts w:ascii="Arial" w:hAnsi="Arial" w:cs="Arial"/>
          <w:sz w:val="20"/>
        </w:rPr>
        <w:t>- Quyết định đổi tên, cho phép đổi tên (nếu có): [Quyết định số..../QĐ-.... ngày, tháng, năm ban hành, cơ quan ban hành, trích yếu của từng quyết định].</w:t>
      </w:r>
    </w:p>
    <w:p w:rsidR="003031D7"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 </w:t>
      </w:r>
      <w:r w:rsidRPr="00C7409C">
        <w:rPr>
          <w:rFonts w:ascii="Arial" w:hAnsi="Arial" w:cs="Arial"/>
          <w:sz w:val="20"/>
        </w:rPr>
        <w:t>Quyết định cho phép hoạt động giáo dục (nế</w:t>
      </w:r>
      <w:r w:rsidRPr="00C7409C">
        <w:rPr>
          <w:rFonts w:ascii="Arial" w:hAnsi="Arial" w:cs="Arial"/>
          <w:sz w:val="20"/>
        </w:rPr>
        <w:t>u có): [số hiệu, ngày, tháng, năm cấp, cơ quan cấp].</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 Chức năng, nhiệm vụ: </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lastRenderedPageBreak/>
        <w:t>2.2. Khái quát quá trình h</w:t>
      </w:r>
      <w:r w:rsidRPr="00C7409C">
        <w:rPr>
          <w:rFonts w:ascii="Arial" w:hAnsi="Arial" w:cs="Arial"/>
          <w:sz w:val="20"/>
          <w:lang w:val="en-US"/>
        </w:rPr>
        <w:t>ì</w:t>
      </w:r>
      <w:r w:rsidRPr="00C7409C">
        <w:rPr>
          <w:rFonts w:ascii="Arial" w:hAnsi="Arial" w:cs="Arial"/>
          <w:sz w:val="20"/>
        </w:rPr>
        <w:t>nh thành và phát triển của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2.3. Tổ chức bộ máy (số lượng và trình độ của đội ngũ cán bộ quản lý, nhà giáo và </w:t>
      </w:r>
      <w:r w:rsidRPr="00C7409C">
        <w:rPr>
          <w:rFonts w:ascii="Arial" w:hAnsi="Arial" w:cs="Arial"/>
          <w:sz w:val="20"/>
        </w:rPr>
        <w:t>người lao động)</w:t>
      </w:r>
    </w:p>
    <w:p w:rsidR="003031D7" w:rsidRPr="00C7409C" w:rsidRDefault="007D6E40" w:rsidP="00CF76E8">
      <w:pPr>
        <w:spacing w:before="120"/>
        <w:rPr>
          <w:rFonts w:ascii="Arial" w:hAnsi="Arial" w:cs="Arial"/>
          <w:sz w:val="20"/>
          <w:lang w:eastAsia="en-US"/>
        </w:rPr>
      </w:pPr>
      <w:r w:rsidRPr="00C7409C">
        <w:rPr>
          <w:rFonts w:ascii="Arial" w:hAnsi="Arial" w:cs="Arial"/>
          <w:sz w:val="20"/>
        </w:rPr>
        <w:t>2.4. Kết quả hoạt động của cơ sở giáo dục (từ khi được phép hoạt động đến trước khi chia, tách)</w:t>
      </w:r>
    </w:p>
    <w:p w:rsidR="003031D7" w:rsidRPr="00C7409C" w:rsidRDefault="007D6E40" w:rsidP="00CF76E8">
      <w:pPr>
        <w:spacing w:before="120"/>
        <w:rPr>
          <w:rFonts w:ascii="Arial" w:hAnsi="Arial" w:cs="Arial"/>
          <w:sz w:val="20"/>
          <w:lang w:eastAsia="en-US"/>
        </w:rPr>
      </w:pPr>
      <w:r w:rsidRPr="00C7409C">
        <w:rPr>
          <w:rFonts w:ascii="Arial" w:hAnsi="Arial" w:cs="Arial"/>
          <w:sz w:val="20"/>
        </w:rPr>
        <w:t>2.5. Số lượng người học tại cơ sở giáo dục (báo cáo theo từng cấp học/chương trình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2.6. Đất đai, cơ sở vật chất, thiết bị, tài chính, </w:t>
      </w:r>
      <w:r w:rsidRPr="00C7409C">
        <w:rPr>
          <w:rFonts w:ascii="Arial" w:hAnsi="Arial" w:cs="Arial"/>
          <w:sz w:val="20"/>
        </w:rPr>
        <w:t>tài sản</w:t>
      </w:r>
    </w:p>
    <w:p w:rsidR="003031D7" w:rsidRPr="00C7409C" w:rsidRDefault="007D6E40" w:rsidP="00CF76E8">
      <w:pPr>
        <w:spacing w:before="120"/>
        <w:rPr>
          <w:rFonts w:ascii="Arial" w:hAnsi="Arial" w:cs="Arial"/>
          <w:sz w:val="20"/>
          <w:lang w:eastAsia="en-US"/>
        </w:rPr>
      </w:pPr>
      <w:r w:rsidRPr="00C7409C">
        <w:rPr>
          <w:rFonts w:ascii="Arial" w:hAnsi="Arial" w:cs="Arial"/>
          <w:sz w:val="20"/>
        </w:rPr>
        <w:t>3. Nhận xét, đánh giá chung</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3.1. Ưu </w:t>
      </w:r>
      <w:r w:rsidRPr="00C7409C">
        <w:rPr>
          <w:rFonts w:ascii="Arial" w:hAnsi="Arial" w:cs="Arial"/>
          <w:sz w:val="20"/>
        </w:rPr>
        <w:t>điểm</w:t>
      </w:r>
      <w:r w:rsidRPr="00C7409C">
        <w:rPr>
          <w:rFonts w:ascii="Arial" w:hAnsi="Arial" w:cs="Arial"/>
          <w:sz w:val="20"/>
        </w:rPr>
        <w:t>, thuận lợi</w:t>
      </w:r>
    </w:p>
    <w:p w:rsidR="003031D7" w:rsidRPr="00C7409C" w:rsidRDefault="007D6E40" w:rsidP="00CF76E8">
      <w:pPr>
        <w:spacing w:before="120"/>
        <w:rPr>
          <w:rFonts w:ascii="Arial" w:hAnsi="Arial" w:cs="Arial"/>
          <w:sz w:val="20"/>
          <w:lang w:eastAsia="en-US"/>
        </w:rPr>
      </w:pPr>
      <w:r w:rsidRPr="00C7409C">
        <w:rPr>
          <w:rFonts w:ascii="Arial" w:hAnsi="Arial" w:cs="Arial"/>
          <w:sz w:val="20"/>
        </w:rPr>
        <w:t>3.2. Hạn chế, khó khăn, vướng mắc.</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II. Phương án sáp nhập, chia, tách</w:t>
      </w:r>
    </w:p>
    <w:p w:rsidR="003031D7" w:rsidRPr="00C7409C" w:rsidRDefault="007D6E40" w:rsidP="00CF76E8">
      <w:pPr>
        <w:spacing w:before="120"/>
        <w:rPr>
          <w:rFonts w:ascii="Arial" w:hAnsi="Arial" w:cs="Arial"/>
          <w:sz w:val="20"/>
          <w:lang w:eastAsia="en-US"/>
        </w:rPr>
      </w:pPr>
      <w:r w:rsidRPr="00C7409C">
        <w:rPr>
          <w:rFonts w:ascii="Arial" w:hAnsi="Arial" w:cs="Arial"/>
          <w:sz w:val="20"/>
        </w:rPr>
        <w:t>1. Sự cần thiết, cơ sở pháp lý và nguyên tắc sáp nhập, chia, tách</w:t>
      </w:r>
    </w:p>
    <w:p w:rsidR="003031D7" w:rsidRPr="00C7409C" w:rsidRDefault="007D6E40" w:rsidP="00CF76E8">
      <w:pPr>
        <w:spacing w:before="120"/>
        <w:rPr>
          <w:rFonts w:ascii="Arial" w:hAnsi="Arial" w:cs="Arial"/>
          <w:sz w:val="20"/>
          <w:lang w:eastAsia="en-US"/>
        </w:rPr>
      </w:pPr>
      <w:r w:rsidRPr="00C7409C">
        <w:rPr>
          <w:rFonts w:ascii="Arial" w:hAnsi="Arial" w:cs="Arial"/>
          <w:sz w:val="20"/>
        </w:rPr>
        <w:t>1.1. Sự cần thiết</w:t>
      </w:r>
    </w:p>
    <w:p w:rsidR="003031D7" w:rsidRPr="00C7409C" w:rsidRDefault="007D6E40" w:rsidP="00CF76E8">
      <w:pPr>
        <w:spacing w:before="120"/>
        <w:rPr>
          <w:rFonts w:ascii="Arial" w:hAnsi="Arial" w:cs="Arial"/>
          <w:sz w:val="20"/>
          <w:lang w:eastAsia="en-US"/>
        </w:rPr>
      </w:pPr>
      <w:r w:rsidRPr="00C7409C">
        <w:rPr>
          <w:rFonts w:ascii="Arial" w:hAnsi="Arial" w:cs="Arial"/>
          <w:sz w:val="20"/>
        </w:rPr>
        <w:t>1.2. Cơ sở pháp lý</w:t>
      </w:r>
    </w:p>
    <w:p w:rsidR="003031D7" w:rsidRPr="00C7409C" w:rsidRDefault="007D6E40" w:rsidP="00CF76E8">
      <w:pPr>
        <w:spacing w:before="120"/>
        <w:rPr>
          <w:rFonts w:ascii="Arial" w:hAnsi="Arial" w:cs="Arial"/>
          <w:sz w:val="20"/>
          <w:lang w:eastAsia="en-US"/>
        </w:rPr>
      </w:pPr>
      <w:r w:rsidRPr="00C7409C">
        <w:rPr>
          <w:rFonts w:ascii="Arial" w:hAnsi="Arial" w:cs="Arial"/>
          <w:sz w:val="20"/>
        </w:rPr>
        <w:t>1.3. Nguyên tắc sáp nhậ</w:t>
      </w:r>
      <w:r w:rsidRPr="00C7409C">
        <w:rPr>
          <w:rFonts w:ascii="Arial" w:hAnsi="Arial" w:cs="Arial"/>
          <w:sz w:val="20"/>
        </w:rPr>
        <w:t>p, chia, tách</w:t>
      </w:r>
    </w:p>
    <w:p w:rsidR="003031D7" w:rsidRPr="00C7409C" w:rsidRDefault="007D6E40" w:rsidP="00CF76E8">
      <w:pPr>
        <w:spacing w:before="120"/>
        <w:rPr>
          <w:rFonts w:ascii="Arial" w:hAnsi="Arial" w:cs="Arial"/>
          <w:sz w:val="20"/>
          <w:lang w:eastAsia="en-US"/>
        </w:rPr>
      </w:pPr>
      <w:r w:rsidRPr="00C7409C">
        <w:rPr>
          <w:rFonts w:ascii="Arial" w:hAnsi="Arial" w:cs="Arial"/>
          <w:sz w:val="20"/>
        </w:rPr>
        <w:t>2. Phương án sáp nhập, chia, tách</w:t>
      </w:r>
    </w:p>
    <w:p w:rsidR="003031D7" w:rsidRPr="00C7409C" w:rsidRDefault="007D6E40" w:rsidP="00CF76E8">
      <w:pPr>
        <w:spacing w:before="120"/>
        <w:rPr>
          <w:rFonts w:ascii="Arial" w:hAnsi="Arial" w:cs="Arial"/>
          <w:sz w:val="20"/>
          <w:lang w:eastAsia="en-US"/>
        </w:rPr>
      </w:pPr>
      <w:r w:rsidRPr="00C7409C">
        <w:rPr>
          <w:rFonts w:ascii="Arial" w:hAnsi="Arial" w:cs="Arial"/>
          <w:sz w:val="20"/>
        </w:rPr>
        <w:t>2.1. Phạm vi, đối tượng sáp nhập, chia, tách</w:t>
      </w:r>
    </w:p>
    <w:p w:rsidR="003031D7" w:rsidRPr="00C7409C" w:rsidRDefault="007D6E40" w:rsidP="00CF76E8">
      <w:pPr>
        <w:spacing w:before="120"/>
        <w:rPr>
          <w:rFonts w:ascii="Arial" w:hAnsi="Arial" w:cs="Arial"/>
          <w:sz w:val="20"/>
          <w:lang w:eastAsia="en-US"/>
        </w:rPr>
      </w:pPr>
      <w:r w:rsidRPr="00C7409C">
        <w:rPr>
          <w:rFonts w:ascii="Arial" w:hAnsi="Arial" w:cs="Arial"/>
          <w:sz w:val="20"/>
        </w:rPr>
        <w:t>2.2. Phương án sáp nhập, chia, tách</w:t>
      </w:r>
    </w:p>
    <w:p w:rsidR="003031D7" w:rsidRPr="00C7409C" w:rsidRDefault="007D6E40" w:rsidP="00CF76E8">
      <w:pPr>
        <w:spacing w:before="120"/>
        <w:rPr>
          <w:rFonts w:ascii="Arial" w:hAnsi="Arial" w:cs="Arial"/>
          <w:sz w:val="20"/>
          <w:lang w:eastAsia="en-US"/>
        </w:rPr>
      </w:pPr>
      <w:r w:rsidRPr="00C7409C">
        <w:rPr>
          <w:rFonts w:ascii="Arial" w:hAnsi="Arial" w:cs="Arial"/>
          <w:sz w:val="20"/>
        </w:rPr>
        <w:t>a) Phương án bảo đảm quyền lợi của nhà giáo, cán bộ quản lý, nhân viên và người lao động trong từng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b) Phương </w:t>
      </w:r>
      <w:r w:rsidRPr="00C7409C">
        <w:rPr>
          <w:rFonts w:ascii="Arial" w:hAnsi="Arial" w:cs="Arial"/>
          <w:sz w:val="20"/>
        </w:rPr>
        <w:t>án xử lý về tài chính, tài sản, cơ sở vật chất, thiết bị, đất đai;</w:t>
      </w:r>
    </w:p>
    <w:p w:rsidR="003031D7" w:rsidRPr="00C7409C" w:rsidRDefault="007D6E40" w:rsidP="00CF76E8">
      <w:pPr>
        <w:spacing w:before="120"/>
        <w:rPr>
          <w:rFonts w:ascii="Arial" w:hAnsi="Arial" w:cs="Arial"/>
          <w:sz w:val="20"/>
          <w:lang w:eastAsia="en-US"/>
        </w:rPr>
      </w:pPr>
      <w:r w:rsidRPr="00C7409C">
        <w:rPr>
          <w:rFonts w:ascii="Arial" w:hAnsi="Arial" w:cs="Arial"/>
          <w:sz w:val="20"/>
        </w:rPr>
        <w:t>c) Phương án bảo đảm quyền lợi của người học;</w:t>
      </w:r>
    </w:p>
    <w:p w:rsidR="003031D7" w:rsidRPr="00C7409C" w:rsidRDefault="007D6E40" w:rsidP="00CF76E8">
      <w:pPr>
        <w:spacing w:before="120"/>
        <w:rPr>
          <w:rFonts w:ascii="Arial" w:hAnsi="Arial" w:cs="Arial"/>
          <w:sz w:val="20"/>
          <w:lang w:eastAsia="en-US"/>
        </w:rPr>
      </w:pPr>
      <w:r w:rsidRPr="00C7409C">
        <w:rPr>
          <w:rFonts w:ascii="Arial" w:hAnsi="Arial" w:cs="Arial"/>
          <w:sz w:val="20"/>
        </w:rPr>
        <w:t>đ) Phương án đối với các nội dung không thuộc phạm vi, đối tượng sáp nhập, chia, tách.</w:t>
      </w:r>
    </w:p>
    <w:p w:rsidR="003031D7" w:rsidRPr="00C7409C" w:rsidRDefault="007D6E40" w:rsidP="00CF76E8">
      <w:pPr>
        <w:spacing w:before="120"/>
        <w:rPr>
          <w:rFonts w:ascii="Arial" w:hAnsi="Arial" w:cs="Arial"/>
          <w:sz w:val="20"/>
          <w:lang w:eastAsia="en-US"/>
        </w:rPr>
      </w:pPr>
      <w:r w:rsidRPr="00C7409C">
        <w:rPr>
          <w:rFonts w:ascii="Arial" w:hAnsi="Arial" w:cs="Arial"/>
          <w:sz w:val="20"/>
        </w:rPr>
        <w:t>2.3. Kế hoạch, thời gian dự kiến, lộ trình thực hiện việ</w:t>
      </w:r>
      <w:r w:rsidRPr="00C7409C">
        <w:rPr>
          <w:rFonts w:ascii="Arial" w:hAnsi="Arial" w:cs="Arial"/>
          <w:sz w:val="20"/>
        </w:rPr>
        <w:t>c sáp nhập, chia, tách,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2.4. Thủ tục và thời gian chuyển đổi tài sản, chuyển đổi vốn góp.</w:t>
      </w:r>
    </w:p>
    <w:p w:rsidR="003031D7" w:rsidRPr="00C7409C" w:rsidRDefault="007D6E40" w:rsidP="00CF76E8">
      <w:pPr>
        <w:spacing w:before="120"/>
        <w:rPr>
          <w:rFonts w:ascii="Arial" w:hAnsi="Arial" w:cs="Arial"/>
          <w:b/>
          <w:bCs/>
          <w:sz w:val="20"/>
          <w:lang w:val="en-US"/>
        </w:rPr>
      </w:pPr>
      <w:r w:rsidRPr="00C7409C">
        <w:rPr>
          <w:rFonts w:ascii="Arial" w:hAnsi="Arial" w:cs="Arial"/>
          <w:b/>
          <w:bCs/>
          <w:sz w:val="20"/>
          <w:lang w:val="en-US" w:eastAsia="en-US"/>
        </w:rPr>
        <w:t xml:space="preserve">III. </w:t>
      </w:r>
      <w:r w:rsidRPr="00C7409C">
        <w:rPr>
          <w:rFonts w:ascii="Arial" w:hAnsi="Arial" w:cs="Arial"/>
          <w:b/>
          <w:bCs/>
          <w:sz w:val="20"/>
        </w:rPr>
        <w:t xml:space="preserve">Thông tin về cơ sở giáo dục sau khi sáp nhập, chia, tách </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(Báo cáo về từng cơ sở giáo dục sau khi sáp nhập, chia, tách)</w:t>
      </w:r>
    </w:p>
    <w:p w:rsidR="003031D7"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1. </w:t>
      </w:r>
      <w:r w:rsidRPr="00C7409C">
        <w:rPr>
          <w:rFonts w:ascii="Arial" w:hAnsi="Arial" w:cs="Arial"/>
          <w:sz w:val="20"/>
        </w:rPr>
        <w:t>Thông tin chung</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1.1. Tê</w:t>
      </w:r>
      <w:r w:rsidRPr="00C7409C">
        <w:rPr>
          <w:rFonts w:ascii="Arial" w:hAnsi="Arial" w:cs="Arial"/>
          <w:sz w:val="20"/>
        </w:rPr>
        <w:t xml:space="preserve">n cơ sở giáo dục: </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Tên giao dịch quốc tế bằng tiếng Anh (nếu có):</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1.2. Thuộc: </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1.3. Địa chỉ trụ sở chính: </w:t>
      </w:r>
      <w:r w:rsidRPr="00C7409C">
        <w:rPr>
          <w:rFonts w:ascii="Arial" w:hAnsi="Arial" w:cs="Arial"/>
          <w:sz w:val="20"/>
          <w:lang w:val="en-US"/>
        </w:rPr>
        <w:t>…………………..</w:t>
      </w: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sz w:val="20"/>
        </w:rPr>
        <w:t xml:space="preserve"> (9)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1.4. Số điện thoại: </w:t>
      </w:r>
      <w:r w:rsidRPr="00C7409C">
        <w:rPr>
          <w:rFonts w:ascii="Arial" w:hAnsi="Arial" w:cs="Arial"/>
          <w:sz w:val="20"/>
          <w:lang w:val="en-US"/>
        </w:rPr>
        <w:t>…………………</w:t>
      </w:r>
      <w:r w:rsidRPr="00C7409C">
        <w:rPr>
          <w:rFonts w:ascii="Arial" w:hAnsi="Arial" w:cs="Arial"/>
          <w:sz w:val="20"/>
          <w:lang w:val="en-US"/>
        </w:rPr>
        <w:t>..…………………..</w:t>
      </w:r>
      <w:r w:rsidRPr="00C7409C">
        <w:rPr>
          <w:rFonts w:ascii="Arial" w:hAnsi="Arial" w:cs="Arial"/>
          <w:sz w:val="20"/>
          <w:lang w:val="en-US" w:eastAsia="en-US"/>
        </w:rPr>
        <w:t xml:space="preserve">Fax: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Website </w:t>
      </w:r>
      <w:r w:rsidRPr="00C7409C">
        <w:rPr>
          <w:rFonts w:ascii="Arial" w:hAnsi="Arial" w:cs="Arial"/>
          <w:sz w:val="20"/>
        </w:rPr>
        <w:t xml:space="preserve">(nếu có): </w:t>
      </w:r>
      <w:r w:rsidRPr="00C7409C">
        <w:rPr>
          <w:rFonts w:ascii="Arial" w:hAnsi="Arial" w:cs="Arial"/>
          <w:sz w:val="20"/>
          <w:lang w:val="en-US"/>
        </w:rPr>
        <w:t>…………………..…………………..</w:t>
      </w:r>
      <w:r w:rsidRPr="00C7409C">
        <w:rPr>
          <w:rFonts w:ascii="Arial" w:hAnsi="Arial" w:cs="Arial"/>
          <w:sz w:val="20"/>
          <w:lang w:val="en-US" w:eastAsia="en-US"/>
        </w:rPr>
        <w:t>Email:...</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1.5. Chức năng, nhiệm vụ: </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1.6. Họ và tên người dự kiến làm hiệu trưởng trường/giám đốc trung tâm:</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2. </w:t>
      </w:r>
      <w:r w:rsidRPr="00C7409C">
        <w:rPr>
          <w:rFonts w:ascii="Arial" w:hAnsi="Arial" w:cs="Arial"/>
          <w:sz w:val="20"/>
        </w:rPr>
        <w:t>Mục</w:t>
      </w:r>
      <w:r w:rsidRPr="00C7409C">
        <w:rPr>
          <w:rFonts w:ascii="Arial" w:hAnsi="Arial" w:cs="Arial"/>
          <w:sz w:val="20"/>
        </w:rPr>
        <w:t xml:space="preserve"> tiêu, nhiệm vụ giáo dục</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2.1. </w:t>
      </w:r>
      <w:r w:rsidRPr="00C7409C">
        <w:rPr>
          <w:rFonts w:ascii="Arial" w:hAnsi="Arial" w:cs="Arial"/>
          <w:sz w:val="20"/>
        </w:rPr>
        <w:t>Mục</w:t>
      </w:r>
      <w:r w:rsidRPr="00C7409C">
        <w:rPr>
          <w:rFonts w:ascii="Arial" w:hAnsi="Arial" w:cs="Arial"/>
          <w:sz w:val="20"/>
        </w:rPr>
        <w:t xml:space="preserve"> tiêu của cơ sở giáo dục: </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2.2. Chức năng, nhiệm vụ của cơ sở giáo dục: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3. Chương trình, nội dung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3.1. Chương trình, nội dung giáo dục: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3.2. Các nội dung tích hợp (n</w:t>
      </w:r>
      <w:r w:rsidRPr="00C7409C">
        <w:rPr>
          <w:rFonts w:ascii="Arial" w:hAnsi="Arial" w:cs="Arial"/>
          <w:sz w:val="20"/>
        </w:rPr>
        <w:t xml:space="preserve">ếu có):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3.3. Kế hoạch/lộ trình triển khai thực hiện chương trình: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3.4. Tài liệu giảng dạy và học tập: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4. Đất đai, cơ sở vật chất, thiết bị</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4.1. Đất đai: </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val="en-US"/>
        </w:rPr>
      </w:pPr>
      <w:r w:rsidRPr="00C7409C">
        <w:rPr>
          <w:rFonts w:ascii="Arial" w:hAnsi="Arial" w:cs="Arial"/>
          <w:sz w:val="20"/>
        </w:rPr>
        <w:t>4.2. Cơ sở vật chất, thiết bị để tổ chức thực hiện chương trình giáo dục:</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lang w:val="en-US"/>
        </w:rPr>
        <w:lastRenderedPageBreak/>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4.3. Phương tiện, học liệu tham khảo và các </w:t>
      </w:r>
      <w:r w:rsidRPr="00C7409C">
        <w:rPr>
          <w:rFonts w:ascii="Arial" w:hAnsi="Arial" w:cs="Arial"/>
          <w:sz w:val="20"/>
        </w:rPr>
        <w:t>điều</w:t>
      </w:r>
      <w:r w:rsidRPr="00C7409C">
        <w:rPr>
          <w:rFonts w:ascii="Arial" w:hAnsi="Arial" w:cs="Arial"/>
          <w:sz w:val="20"/>
        </w:rPr>
        <w:t xml:space="preserve"> kiện khác: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4.4. Các </w:t>
      </w:r>
      <w:r w:rsidRPr="00C7409C">
        <w:rPr>
          <w:rFonts w:ascii="Arial" w:hAnsi="Arial" w:cs="Arial"/>
          <w:sz w:val="20"/>
        </w:rPr>
        <w:t>điều</w:t>
      </w:r>
      <w:r w:rsidRPr="00C7409C">
        <w:rPr>
          <w:rFonts w:ascii="Arial" w:hAnsi="Arial" w:cs="Arial"/>
          <w:sz w:val="20"/>
        </w:rPr>
        <w:t xml:space="preserve"> kiện đảm bảo quy định về phòng cháy chữa cháy: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4.5. Hệ thống hồ sơ, sổ sách: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5. Tổ chức bộ máy</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5.1. Đội ngũ nhà giáo và cán bộ quản lý để tổ chức thực hiện chương trình giáo dục: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i/>
          <w:iCs/>
          <w:sz w:val="20"/>
        </w:rPr>
        <w:t>(Kèm theo: danh sách trích ngang v</w:t>
      </w:r>
      <w:r w:rsidRPr="00C7409C">
        <w:rPr>
          <w:rFonts w:ascii="Arial" w:hAnsi="Arial" w:cs="Arial"/>
          <w:i/>
          <w:iCs/>
          <w:sz w:val="20"/>
        </w:rPr>
        <w:t>à sơ yếu lý lịch của đội ngũ nhà giáo, cán bộ quản lý)</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5.2. Dự kiến đối tượng, quy mô tuyển sinh theo từng năm học: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6. Nguồn lực và tài chính</w:t>
      </w:r>
    </w:p>
    <w:p w:rsidR="003031D7" w:rsidRPr="00C7409C" w:rsidRDefault="007D6E40" w:rsidP="00CF76E8">
      <w:pPr>
        <w:spacing w:before="120"/>
        <w:rPr>
          <w:rFonts w:ascii="Arial" w:hAnsi="Arial" w:cs="Arial"/>
          <w:sz w:val="20"/>
          <w:lang w:eastAsia="en-US"/>
        </w:rPr>
      </w:pPr>
      <w:r w:rsidRPr="00C7409C">
        <w:rPr>
          <w:rFonts w:ascii="Arial" w:hAnsi="Arial" w:cs="Arial"/>
          <w:sz w:val="20"/>
        </w:rPr>
        <w:t>6.1. Vốn đầu tư: Kế hoạch vốn đầu tư phải phù hợp với quy mô dự kiến của từng giai đoạn. Đối với cơ sở</w:t>
      </w:r>
      <w:r w:rsidRPr="00C7409C">
        <w:rPr>
          <w:rFonts w:ascii="Arial" w:hAnsi="Arial" w:cs="Arial"/>
          <w:sz w:val="20"/>
        </w:rPr>
        <w:t xml:space="preserve"> giáo dục tư thục phải có phương án huy động vốn và cân đối vốn theo từng giai đoạn để duy tr</w:t>
      </w:r>
      <w:r w:rsidRPr="00C7409C">
        <w:rPr>
          <w:rFonts w:ascii="Arial" w:hAnsi="Arial" w:cs="Arial"/>
          <w:sz w:val="20"/>
          <w:lang w:val="en-US"/>
        </w:rPr>
        <w:t>ì</w:t>
      </w:r>
      <w:r w:rsidRPr="00C7409C">
        <w:rPr>
          <w:rFonts w:ascii="Arial" w:hAnsi="Arial" w:cs="Arial"/>
          <w:sz w:val="20"/>
        </w:rPr>
        <w:t xml:space="preserve"> hoạt động của nhà trường.</w:t>
      </w:r>
    </w:p>
    <w:p w:rsidR="003031D7"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6.2. </w:t>
      </w:r>
      <w:r w:rsidRPr="00C7409C">
        <w:rPr>
          <w:rFonts w:ascii="Arial" w:hAnsi="Arial" w:cs="Arial"/>
          <w:sz w:val="20"/>
        </w:rPr>
        <w:t xml:space="preserve">Cơ chế quản lý thu, chi học phí: Dự kiến các </w:t>
      </w:r>
      <w:r w:rsidRPr="00C7409C">
        <w:rPr>
          <w:rFonts w:ascii="Arial" w:hAnsi="Arial" w:cs="Arial"/>
          <w:sz w:val="20"/>
        </w:rPr>
        <w:t>khoản</w:t>
      </w:r>
      <w:r w:rsidRPr="00C7409C">
        <w:rPr>
          <w:rFonts w:ascii="Arial" w:hAnsi="Arial" w:cs="Arial"/>
          <w:sz w:val="20"/>
        </w:rPr>
        <w:t xml:space="preserve"> thu, chi trong từng năm học.</w:t>
      </w:r>
    </w:p>
    <w:p w:rsidR="003031D7" w:rsidRPr="00C7409C" w:rsidRDefault="007D6E40" w:rsidP="00CF76E8">
      <w:pPr>
        <w:spacing w:before="120"/>
        <w:rPr>
          <w:rFonts w:ascii="Arial" w:hAnsi="Arial" w:cs="Arial"/>
          <w:b/>
          <w:bCs/>
          <w:sz w:val="20"/>
          <w:lang w:val="en-US"/>
        </w:rPr>
      </w:pPr>
      <w:r w:rsidRPr="00C7409C">
        <w:rPr>
          <w:rFonts w:ascii="Arial" w:hAnsi="Arial" w:cs="Arial"/>
          <w:b/>
          <w:bCs/>
          <w:sz w:val="20"/>
        </w:rPr>
        <w:t xml:space="preserve">IV. Tổ chức thực hiện </w:t>
      </w:r>
    </w:p>
    <w:p w:rsidR="003031D7" w:rsidRPr="00C7409C" w:rsidRDefault="007D6E40" w:rsidP="00CF76E8">
      <w:pPr>
        <w:spacing w:before="120"/>
        <w:rPr>
          <w:rFonts w:ascii="Arial" w:hAnsi="Arial" w:cs="Arial"/>
          <w:sz w:val="20"/>
          <w:lang w:val="en-US"/>
        </w:rPr>
      </w:pPr>
      <w:r w:rsidRPr="00C7409C">
        <w:rPr>
          <w:rFonts w:ascii="Arial" w:hAnsi="Arial" w:cs="Arial"/>
          <w:sz w:val="20"/>
        </w:rPr>
        <w:t>1. Kế hoạch thực hiện (10)</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rPr>
      </w:pPr>
      <w:r w:rsidRPr="00C7409C">
        <w:rPr>
          <w:rFonts w:ascii="Arial" w:hAnsi="Arial" w:cs="Arial"/>
          <w:sz w:val="20"/>
        </w:rPr>
        <w:t>2. Trách nhiệm thực hiện đề án của các cơ quan, đơn vị có liên quan (11)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V. Hiệu quả kinh tế, xã hội</w:t>
      </w:r>
    </w:p>
    <w:p w:rsidR="003031D7" w:rsidRPr="00C7409C" w:rsidRDefault="007D6E40" w:rsidP="00CF76E8">
      <w:pPr>
        <w:spacing w:before="120"/>
        <w:rPr>
          <w:rFonts w:ascii="Arial" w:hAnsi="Arial" w:cs="Arial"/>
          <w:sz w:val="20"/>
          <w:lang w:eastAsia="en-US"/>
        </w:rPr>
      </w:pPr>
      <w:r w:rsidRPr="00C7409C">
        <w:rPr>
          <w:rFonts w:ascii="Arial" w:hAnsi="Arial" w:cs="Arial"/>
          <w:sz w:val="20"/>
        </w:rPr>
        <w:t>1. Về kinh t</w:t>
      </w:r>
      <w:r w:rsidRPr="00C7409C">
        <w:rPr>
          <w:rFonts w:ascii="Arial" w:hAnsi="Arial" w:cs="Arial"/>
          <w:sz w:val="20"/>
          <w:lang w:val="en-US"/>
        </w:rPr>
        <w:t>ế</w:t>
      </w:r>
      <w:r w:rsidRPr="00C7409C">
        <w:rPr>
          <w:rFonts w:ascii="Arial" w:hAnsi="Arial" w:cs="Arial"/>
          <w:sz w:val="20"/>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2. Về xã hội</w:t>
      </w:r>
      <w:r w:rsidRPr="00C7409C">
        <w:rPr>
          <w:rFonts w:ascii="Arial" w:hAnsi="Arial" w:cs="Arial"/>
          <w:sz w:val="20"/>
          <w:lang w:val="en-US"/>
        </w:rPr>
        <w:t>,</w:t>
      </w:r>
      <w:r w:rsidRPr="00C7409C">
        <w:rPr>
          <w:rFonts w:ascii="Arial" w:hAnsi="Arial" w:cs="Arial"/>
          <w:sz w:val="20"/>
        </w:rPr>
        <w:t xml:space="preserve"> môi trường.</w:t>
      </w:r>
    </w:p>
    <w:p w:rsidR="003031D7" w:rsidRPr="00C7409C" w:rsidRDefault="007D6E40" w:rsidP="00CF76E8">
      <w:pPr>
        <w:spacing w:before="120"/>
        <w:rPr>
          <w:rFonts w:ascii="Arial" w:hAnsi="Arial" w:cs="Arial"/>
          <w:sz w:val="20"/>
          <w:lang w:eastAsia="en-US"/>
        </w:rPr>
      </w:pPr>
      <w:r w:rsidRPr="00C7409C">
        <w:rPr>
          <w:rFonts w:ascii="Arial" w:hAnsi="Arial" w:cs="Arial"/>
          <w:sz w:val="20"/>
        </w:rPr>
        <w:t>3. T</w:t>
      </w:r>
      <w:r w:rsidRPr="00C7409C">
        <w:rPr>
          <w:rFonts w:ascii="Arial" w:hAnsi="Arial" w:cs="Arial"/>
          <w:sz w:val="20"/>
          <w:lang w:val="en-US"/>
        </w:rPr>
        <w:t>í</w:t>
      </w:r>
      <w:r w:rsidRPr="00C7409C">
        <w:rPr>
          <w:rFonts w:ascii="Arial" w:hAnsi="Arial" w:cs="Arial"/>
          <w:sz w:val="20"/>
        </w:rPr>
        <w:t xml:space="preserve">nh bền vững của </w:t>
      </w:r>
      <w:r w:rsidRPr="00C7409C">
        <w:rPr>
          <w:rFonts w:ascii="Arial" w:hAnsi="Arial" w:cs="Arial"/>
          <w:sz w:val="20"/>
        </w:rPr>
        <w:t>đề án.</w:t>
      </w:r>
    </w:p>
    <w:p w:rsidR="003031D7" w:rsidRPr="00C7409C" w:rsidRDefault="007D6E40" w:rsidP="00CF76E8">
      <w:pPr>
        <w:spacing w:before="120"/>
        <w:rPr>
          <w:rFonts w:ascii="Arial" w:hAnsi="Arial" w:cs="Arial"/>
          <w:b/>
          <w:sz w:val="20"/>
          <w:lang w:val="en-US"/>
        </w:rPr>
      </w:pPr>
      <w:r w:rsidRPr="00C7409C">
        <w:rPr>
          <w:rFonts w:ascii="Arial" w:hAnsi="Arial" w:cs="Arial"/>
          <w:b/>
          <w:sz w:val="20"/>
        </w:rPr>
        <w:t>C. Ý KI</w:t>
      </w:r>
      <w:r w:rsidRPr="00C7409C">
        <w:rPr>
          <w:rFonts w:ascii="Arial" w:hAnsi="Arial" w:cs="Arial"/>
          <w:b/>
          <w:sz w:val="20"/>
          <w:lang w:val="en-US"/>
        </w:rPr>
        <w:t>Ế</w:t>
      </w:r>
      <w:r w:rsidRPr="00C7409C">
        <w:rPr>
          <w:rFonts w:ascii="Arial" w:hAnsi="Arial" w:cs="Arial"/>
          <w:b/>
          <w:sz w:val="20"/>
        </w:rPr>
        <w:t>N CỦA C</w:t>
      </w:r>
      <w:r w:rsidRPr="00C7409C">
        <w:rPr>
          <w:rFonts w:ascii="Arial" w:hAnsi="Arial" w:cs="Arial"/>
          <w:b/>
          <w:sz w:val="20"/>
          <w:lang w:val="en-US"/>
        </w:rPr>
        <w:t>Ơ</w:t>
      </w:r>
      <w:r w:rsidRPr="00C7409C">
        <w:rPr>
          <w:rFonts w:ascii="Arial" w:hAnsi="Arial" w:cs="Arial"/>
          <w:b/>
          <w:sz w:val="20"/>
        </w:rPr>
        <w:t xml:space="preserve"> QUAN QUẢN LÝ TRỰC TIẾP </w:t>
      </w:r>
      <w:r w:rsidRPr="00C7409C">
        <w:rPr>
          <w:rFonts w:ascii="Arial" w:hAnsi="Arial" w:cs="Arial"/>
          <w:sz w:val="20"/>
          <w:lang w:val="en-US"/>
        </w:rPr>
        <w:t>(Nếu có)</w:t>
      </w:r>
    </w:p>
    <w:p w:rsidR="003031D7" w:rsidRPr="00C7409C" w:rsidRDefault="007D6E40" w:rsidP="00CF76E8">
      <w:pPr>
        <w:spacing w:before="120"/>
        <w:rPr>
          <w:rFonts w:ascii="Arial" w:hAnsi="Arial" w:cs="Arial"/>
          <w:sz w:val="20"/>
          <w:lang w:val="en-US"/>
        </w:rPr>
      </w:pPr>
      <w:r w:rsidRPr="00C7409C">
        <w:rPr>
          <w:rFonts w:ascii="Arial" w:hAnsi="Arial" w:cs="Arial"/>
          <w:sz w:val="20"/>
          <w:lang w:val="en-US"/>
        </w:rPr>
        <w:t>…………………..</w:t>
      </w: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sz w:val="20"/>
        </w:rPr>
        <w:t xml:space="preserve"> (13) </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rPr>
      </w:pP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rPr>
      </w:pPr>
      <w:r w:rsidRPr="00C7409C">
        <w:rPr>
          <w:rFonts w:ascii="Arial" w:hAnsi="Arial" w:cs="Arial"/>
          <w:sz w:val="20"/>
        </w:rPr>
        <w:t xml:space="preserve">Chúng tôi xác nhận các thông tin kê khai trong văn bản </w:t>
      </w:r>
      <w:r w:rsidRPr="00C7409C">
        <w:rPr>
          <w:rFonts w:ascii="Arial" w:hAnsi="Arial" w:cs="Arial"/>
          <w:sz w:val="20"/>
        </w:rPr>
        <w:t>này</w:t>
      </w:r>
      <w:r w:rsidRPr="00C7409C">
        <w:rPr>
          <w:rFonts w:ascii="Arial" w:hAnsi="Arial" w:cs="Arial"/>
          <w:sz w:val="20"/>
        </w:rPr>
        <w:t xml:space="preserve"> là đúng sự thật, chịu trách nhiệm trước pháp luật về nội dung hồ sơ và đề nghị ...(4)... xem xét, quyết định theo quy định.</w:t>
      </w:r>
    </w:p>
    <w:p w:rsidR="003031D7"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3108"/>
        <w:gridCol w:w="5748"/>
      </w:tblGrid>
      <w:tr w:rsidR="00CC5F8A" w:rsidTr="00171AA7">
        <w:tc>
          <w:tcPr>
            <w:tcW w:w="3108" w:type="dxa"/>
            <w:shd w:val="clear" w:color="auto" w:fill="auto"/>
          </w:tcPr>
          <w:p w:rsidR="003031D7" w:rsidRPr="00C7409C" w:rsidRDefault="007D6E40" w:rsidP="00171AA7">
            <w:pPr>
              <w:spacing w:before="120"/>
              <w:rPr>
                <w:rFonts w:ascii="Arial" w:hAnsi="Arial" w:cs="Arial"/>
                <w:sz w:val="20"/>
                <w:lang w:val="en-US" w:eastAsia="en-US"/>
              </w:rPr>
            </w:pPr>
            <w:r w:rsidRPr="00C7409C">
              <w:rPr>
                <w:rFonts w:ascii="Arial" w:hAnsi="Arial" w:cs="Arial"/>
                <w:b/>
                <w:bCs/>
                <w:i/>
                <w:iCs/>
                <w:sz w:val="20"/>
              </w:rPr>
              <w:t>Nơi nhận:</w:t>
            </w:r>
            <w:r w:rsidRPr="00C7409C">
              <w:rPr>
                <w:rFonts w:ascii="Arial" w:hAnsi="Arial" w:cs="Arial"/>
                <w:b/>
                <w:bCs/>
                <w:sz w:val="20"/>
              </w:rPr>
              <w:t xml:space="preserve"> </w:t>
            </w:r>
            <w:r w:rsidRPr="00C7409C">
              <w:rPr>
                <w:rFonts w:ascii="Arial" w:hAnsi="Arial" w:cs="Arial"/>
                <w:b/>
                <w:bCs/>
                <w:sz w:val="20"/>
                <w:lang w:val="en-US"/>
              </w:rPr>
              <w:br/>
            </w:r>
            <w:r w:rsidRPr="00C7409C">
              <w:rPr>
                <w:rFonts w:ascii="Arial" w:hAnsi="Arial" w:cs="Arial"/>
                <w:sz w:val="20"/>
                <w:lang w:val="en-US" w:eastAsia="en-US"/>
              </w:rPr>
              <w:t>- ……….;</w:t>
            </w:r>
            <w:r w:rsidRPr="00C7409C">
              <w:rPr>
                <w:rFonts w:ascii="Arial" w:hAnsi="Arial" w:cs="Arial"/>
                <w:sz w:val="20"/>
                <w:lang w:val="en-US" w:eastAsia="en-US"/>
              </w:rPr>
              <w:br/>
              <w:t>- ……….</w:t>
            </w:r>
          </w:p>
        </w:tc>
        <w:tc>
          <w:tcPr>
            <w:tcW w:w="5748" w:type="dxa"/>
            <w:shd w:val="clear" w:color="auto" w:fill="auto"/>
          </w:tcPr>
          <w:p w:rsidR="003031D7" w:rsidRPr="00C7409C" w:rsidRDefault="007D6E40" w:rsidP="00171AA7">
            <w:pPr>
              <w:spacing w:before="120"/>
              <w:jc w:val="center"/>
              <w:rPr>
                <w:rFonts w:ascii="Arial" w:hAnsi="Arial" w:cs="Arial"/>
                <w:sz w:val="20"/>
                <w:lang w:val="en-US" w:eastAsia="en-US"/>
              </w:rPr>
            </w:pPr>
            <w:r w:rsidRPr="00C7409C">
              <w:rPr>
                <w:rFonts w:ascii="Arial" w:hAnsi="Arial" w:cs="Arial"/>
                <w:b/>
                <w:bCs/>
                <w:sz w:val="20"/>
              </w:rPr>
              <w:t>QUYỀN HẠN, CHỨC VỤ CỦA NGƯỜI KÝ (1</w:t>
            </w:r>
            <w:r w:rsidRPr="00C7409C">
              <w:rPr>
                <w:rFonts w:ascii="Arial" w:hAnsi="Arial" w:cs="Arial"/>
                <w:b/>
                <w:bCs/>
                <w:sz w:val="20"/>
                <w:lang w:val="en-US"/>
              </w:rPr>
              <w:t>4</w:t>
            </w:r>
            <w:r w:rsidRPr="00C7409C">
              <w:rPr>
                <w:rFonts w:ascii="Arial" w:hAnsi="Arial" w:cs="Arial"/>
                <w:b/>
                <w:bCs/>
                <w:sz w:val="20"/>
              </w:rPr>
              <w:t>)</w:t>
            </w:r>
            <w:r w:rsidRPr="00C7409C">
              <w:rPr>
                <w:rFonts w:ascii="Arial" w:hAnsi="Arial" w:cs="Arial"/>
                <w:b/>
                <w:bCs/>
                <w:sz w:val="20"/>
                <w:lang w:val="en-US"/>
              </w:rPr>
              <w:br/>
            </w:r>
            <w:r w:rsidRPr="00C7409C">
              <w:rPr>
                <w:rFonts w:ascii="Arial" w:hAnsi="Arial" w:cs="Arial"/>
                <w:i/>
                <w:iCs/>
                <w:sz w:val="20"/>
              </w:rPr>
              <w:t>(Ký tên, đóng dấu, ghi rõ họ tên)</w:t>
            </w:r>
          </w:p>
        </w:tc>
      </w:tr>
    </w:tbl>
    <w:p w:rsidR="003031D7" w:rsidRPr="00C7409C" w:rsidRDefault="007D6E40" w:rsidP="00CF76E8">
      <w:pPr>
        <w:spacing w:before="120"/>
        <w:rPr>
          <w:rFonts w:ascii="Arial" w:hAnsi="Arial" w:cs="Arial"/>
          <w:b/>
          <w:sz w:val="20"/>
          <w:lang w:eastAsia="en-US"/>
        </w:rPr>
      </w:pPr>
      <w:r w:rsidRPr="00C7409C">
        <w:rPr>
          <w:rFonts w:ascii="Arial" w:hAnsi="Arial" w:cs="Arial"/>
          <w:b/>
          <w:sz w:val="20"/>
        </w:rPr>
        <w:t>Ghi chú:</w:t>
      </w:r>
    </w:p>
    <w:p w:rsidR="003031D7" w:rsidRPr="00C7409C" w:rsidRDefault="007D6E40" w:rsidP="00CF76E8">
      <w:pPr>
        <w:spacing w:before="120"/>
        <w:rPr>
          <w:rFonts w:ascii="Arial" w:hAnsi="Arial" w:cs="Arial"/>
          <w:sz w:val="20"/>
          <w:lang w:eastAsia="en-US"/>
        </w:rPr>
      </w:pPr>
      <w:r w:rsidRPr="00C7409C">
        <w:rPr>
          <w:rFonts w:ascii="Arial" w:hAnsi="Arial" w:cs="Arial"/>
          <w:sz w:val="20"/>
        </w:rPr>
        <w:t>(1) Tên cơ quan quản lý</w:t>
      </w:r>
      <w:r w:rsidRPr="00C7409C">
        <w:rPr>
          <w:rFonts w:ascii="Arial" w:hAnsi="Arial" w:cs="Arial"/>
          <w:sz w:val="20"/>
        </w:rPr>
        <w:t xml:space="preserve"> cấp trên (nếu có) của cơ quan, tổ chức đề nghị chia, tách, sáp nhập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(2) Tên cơ quan, tổ chức đề nghị chia, tách, sáp nhập cơ sở giáo dục. Trường hợp là cá nhân sở hữu cơ sở giáo dục không ghi nội dung ở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(3) Ghi rõ đề nghị chia </w:t>
      </w:r>
      <w:r w:rsidRPr="00C7409C">
        <w:rPr>
          <w:rFonts w:ascii="Arial" w:hAnsi="Arial" w:cs="Arial"/>
          <w:sz w:val="20"/>
        </w:rPr>
        <w:t>hoặc tách hoặc sáp nhập.</w:t>
      </w:r>
    </w:p>
    <w:p w:rsidR="003031D7" w:rsidRPr="00C7409C" w:rsidRDefault="007D6E40" w:rsidP="00CF76E8">
      <w:pPr>
        <w:spacing w:before="120"/>
        <w:rPr>
          <w:rFonts w:ascii="Arial" w:hAnsi="Arial" w:cs="Arial"/>
          <w:sz w:val="20"/>
          <w:lang w:eastAsia="en-US"/>
        </w:rPr>
      </w:pPr>
      <w:r w:rsidRPr="00C7409C">
        <w:rPr>
          <w:rFonts w:ascii="Arial" w:hAnsi="Arial" w:cs="Arial"/>
          <w:sz w:val="20"/>
        </w:rPr>
        <w:t>(4) Người có thẩm quyền chia, tách, sáp nhập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(5) Tên tổ chức, cá nhân đề nghị sáp nhập, chia, tách.</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(6) Trường hợp là cá nhân không ghi nội dung ở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(7) Cung cấp thông tin trường hợp là cá nhân, tổ chức đề ng</w:t>
      </w:r>
      <w:r w:rsidRPr="00C7409C">
        <w:rPr>
          <w:rFonts w:ascii="Arial" w:hAnsi="Arial" w:cs="Arial"/>
          <w:sz w:val="20"/>
        </w:rPr>
        <w:t>hị sáp nhập, chia, tách cơ sở giáo</w:t>
      </w:r>
      <w:r w:rsidRPr="00C7409C">
        <w:rPr>
          <w:rFonts w:ascii="Arial" w:hAnsi="Arial" w:cs="Arial"/>
          <w:sz w:val="20"/>
          <w:lang w:val="en-US" w:eastAsia="en-US"/>
        </w:rPr>
        <w:t xml:space="preserve"> </w:t>
      </w:r>
      <w:r w:rsidRPr="00C7409C">
        <w:rPr>
          <w:rFonts w:ascii="Arial" w:hAnsi="Arial" w:cs="Arial"/>
          <w:sz w:val="20"/>
        </w:rPr>
        <w:t>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(8) Ghi địa chỉ số nhà, đường/phố, xã/phường, tỉnh/thành phố.</w:t>
      </w:r>
    </w:p>
    <w:p w:rsidR="003031D7"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(9) </w:t>
      </w:r>
      <w:r w:rsidRPr="00C7409C">
        <w:rPr>
          <w:rFonts w:ascii="Arial" w:hAnsi="Arial" w:cs="Arial"/>
          <w:sz w:val="20"/>
        </w:rPr>
        <w:t>Nêu rõ tiến độ, thời gian tổ chức thực hiện đề án sáp nhập, chia, tách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(10) Quy định r</w:t>
      </w:r>
      <w:r w:rsidRPr="00C7409C">
        <w:rPr>
          <w:rFonts w:ascii="Arial" w:hAnsi="Arial" w:cs="Arial"/>
          <w:sz w:val="20"/>
          <w:lang w:val="en-US"/>
        </w:rPr>
        <w:t>õ</w:t>
      </w:r>
      <w:r w:rsidRPr="00C7409C">
        <w:rPr>
          <w:rFonts w:ascii="Arial" w:hAnsi="Arial" w:cs="Arial"/>
          <w:sz w:val="20"/>
        </w:rPr>
        <w:t xml:space="preserve"> trách nhiệm tổ chức thực hiện đề án sáp nhập, </w:t>
      </w:r>
      <w:r w:rsidRPr="00C7409C">
        <w:rPr>
          <w:rFonts w:ascii="Arial" w:hAnsi="Arial" w:cs="Arial"/>
          <w:sz w:val="20"/>
        </w:rPr>
        <w:t>chia, tách cơ sở giáo dục của các cơ quan, đơn vị có liên quan.</w:t>
      </w:r>
    </w:p>
    <w:p w:rsidR="003031D7" w:rsidRPr="00C7409C" w:rsidRDefault="007D6E40" w:rsidP="00CF76E8">
      <w:pPr>
        <w:spacing w:before="120"/>
        <w:rPr>
          <w:rFonts w:ascii="Arial" w:hAnsi="Arial" w:cs="Arial"/>
          <w:sz w:val="20"/>
          <w:lang w:eastAsia="en-US"/>
        </w:rPr>
      </w:pPr>
      <w:r w:rsidRPr="00C7409C">
        <w:rPr>
          <w:rFonts w:ascii="Arial" w:hAnsi="Arial" w:cs="Arial"/>
          <w:sz w:val="20"/>
        </w:rPr>
        <w:t>(11) Quyền hạn, chức vụ của người đứng đầu cơ quan, tổ chức, cá nhân đề nghị sáp nhập, chia, tách cơ sở giáo dục. Trường hợp là cá nhân sở hữu cơ sở giáo dục không phải đóng dấu.</w:t>
      </w:r>
    </w:p>
    <w:p w:rsidR="003031D7" w:rsidRPr="00C7409C" w:rsidRDefault="007D6E40" w:rsidP="00CF76E8">
      <w:pPr>
        <w:spacing w:before="120"/>
        <w:rPr>
          <w:rFonts w:ascii="Arial" w:hAnsi="Arial" w:cs="Arial"/>
          <w:sz w:val="20"/>
          <w:lang w:eastAsia="en-US"/>
        </w:rPr>
      </w:pPr>
      <w:r w:rsidRPr="00C7409C">
        <w:rPr>
          <w:rFonts w:ascii="Arial" w:hAnsi="Arial" w:cs="Arial"/>
          <w:sz w:val="20"/>
        </w:rPr>
        <w:lastRenderedPageBreak/>
        <w:t>(12) Chức dan</w:t>
      </w:r>
      <w:r w:rsidRPr="00C7409C">
        <w:rPr>
          <w:rFonts w:ascii="Arial" w:hAnsi="Arial" w:cs="Arial"/>
          <w:sz w:val="20"/>
        </w:rPr>
        <w:t>h người đứng đầu cơ quan, tổ chức quản lý trực tiếp (nếu có).</w:t>
      </w:r>
    </w:p>
    <w:p w:rsidR="003031D7" w:rsidRPr="00C7409C" w:rsidRDefault="007D6E40" w:rsidP="00CF76E8">
      <w:pPr>
        <w:spacing w:before="120"/>
        <w:rPr>
          <w:rFonts w:ascii="Arial" w:hAnsi="Arial" w:cs="Arial"/>
          <w:sz w:val="20"/>
          <w:lang w:eastAsia="en-US"/>
        </w:rPr>
      </w:pPr>
      <w:r w:rsidRPr="00C7409C">
        <w:rPr>
          <w:rFonts w:ascii="Arial" w:hAnsi="Arial" w:cs="Arial"/>
          <w:sz w:val="20"/>
        </w:rPr>
        <w:t>(13) Phê duyệt của người đứng đầu cơ quan, tổ chức quản lý trực tiếp (nếu có) của cơ quan, tổ chức đề nghị sáp nhập, chia, tách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(14) Quyền hạn, chức vụ của người đứng đầu cơ </w:t>
      </w:r>
      <w:r w:rsidRPr="00C7409C">
        <w:rPr>
          <w:rFonts w:ascii="Arial" w:hAnsi="Arial" w:cs="Arial"/>
          <w:sz w:val="20"/>
        </w:rPr>
        <w:t>quan, tổ chức, cá nhân đề nghị chia, tách, sáp nhập cơ sở giáo dục. Trường hợp là cá nhân sở hữu cơ sở giáo dục không phải đóng dấu.</w:t>
      </w:r>
    </w:p>
    <w:p w:rsidR="003031D7" w:rsidRPr="00C7409C" w:rsidRDefault="007D6E40" w:rsidP="00CF76E8">
      <w:pPr>
        <w:spacing w:before="120"/>
        <w:rPr>
          <w:rFonts w:ascii="Arial" w:hAnsi="Arial" w:cs="Arial"/>
          <w:sz w:val="20"/>
          <w:lang w:val="en-US" w:eastAsia="en-US"/>
        </w:rPr>
      </w:pPr>
    </w:p>
    <w:p w:rsidR="003031D7" w:rsidRPr="00C7409C" w:rsidRDefault="007D6E40" w:rsidP="00CF76E8">
      <w:pPr>
        <w:spacing w:before="120"/>
        <w:jc w:val="center"/>
        <w:rPr>
          <w:rFonts w:ascii="Arial" w:hAnsi="Arial" w:cs="Arial"/>
          <w:sz w:val="20"/>
          <w:lang w:eastAsia="en-US"/>
        </w:rPr>
      </w:pPr>
      <w:bookmarkStart w:id="307" w:name="chuong_pl_12_3"/>
      <w:r w:rsidRPr="00361B5B">
        <w:rPr>
          <w:rFonts w:ascii="Arial" w:hAnsi="Arial" w:cs="Arial"/>
          <w:b/>
          <w:bCs/>
          <w:sz w:val="20"/>
        </w:rPr>
        <w:t>Mẫu số 03: Văn bản đề nghị giải thể cơ sở giáo dục</w:t>
      </w:r>
      <w:bookmarkEnd w:id="307"/>
    </w:p>
    <w:tbl>
      <w:tblPr>
        <w:tblW w:w="5000" w:type="pct"/>
        <w:tblCellMar>
          <w:left w:w="0" w:type="dxa"/>
          <w:right w:w="0" w:type="dxa"/>
        </w:tblCellMar>
        <w:tblLook w:val="01E0" w:firstRow="1" w:lastRow="1" w:firstColumn="1" w:lastColumn="1" w:noHBand="0" w:noVBand="0"/>
      </w:tblPr>
      <w:tblGrid>
        <w:gridCol w:w="3438"/>
        <w:gridCol w:w="5633"/>
      </w:tblGrid>
      <w:tr w:rsidR="00CC5F8A" w:rsidTr="00171AA7">
        <w:tc>
          <w:tcPr>
            <w:tcW w:w="1895" w:type="pct"/>
            <w:shd w:val="clear" w:color="auto" w:fill="auto"/>
          </w:tcPr>
          <w:p w:rsidR="003031D7" w:rsidRPr="00C7409C" w:rsidRDefault="007D6E40" w:rsidP="00171AA7">
            <w:pPr>
              <w:spacing w:before="120"/>
              <w:jc w:val="center"/>
              <w:rPr>
                <w:rFonts w:ascii="Arial" w:hAnsi="Arial" w:cs="Arial"/>
                <w:sz w:val="20"/>
              </w:rPr>
            </w:pPr>
            <w:r w:rsidRPr="00C7409C">
              <w:rPr>
                <w:rFonts w:ascii="Arial" w:hAnsi="Arial" w:cs="Arial"/>
                <w:sz w:val="20"/>
                <w:szCs w:val="28"/>
              </w:rPr>
              <w:t>...(1)…</w:t>
            </w:r>
            <w:r w:rsidRPr="00C7409C">
              <w:rPr>
                <w:rFonts w:ascii="Arial" w:hAnsi="Arial" w:cs="Arial"/>
                <w:sz w:val="20"/>
                <w:szCs w:val="28"/>
                <w:lang w:val="en-US"/>
              </w:rPr>
              <w:br/>
            </w:r>
            <w:r w:rsidRPr="00C7409C">
              <w:rPr>
                <w:rFonts w:ascii="Arial" w:hAnsi="Arial" w:cs="Arial"/>
                <w:b/>
                <w:sz w:val="20"/>
                <w:szCs w:val="28"/>
              </w:rPr>
              <w:t>...(</w:t>
            </w:r>
            <w:r w:rsidRPr="00C7409C">
              <w:rPr>
                <w:rFonts w:ascii="Arial" w:hAnsi="Arial" w:cs="Arial"/>
                <w:b/>
                <w:sz w:val="20"/>
                <w:szCs w:val="28"/>
                <w:lang w:val="en-US"/>
              </w:rPr>
              <w:t>2</w:t>
            </w:r>
            <w:r w:rsidRPr="00C7409C">
              <w:rPr>
                <w:rFonts w:ascii="Arial" w:hAnsi="Arial" w:cs="Arial"/>
                <w:b/>
                <w:sz w:val="20"/>
                <w:szCs w:val="28"/>
              </w:rPr>
              <w:t>)…</w:t>
            </w:r>
            <w:r w:rsidRPr="00C7409C">
              <w:rPr>
                <w:rFonts w:ascii="Arial" w:hAnsi="Arial" w:cs="Arial"/>
                <w:b/>
                <w:sz w:val="20"/>
                <w:szCs w:val="20"/>
              </w:rPr>
              <w:br/>
              <w:t>-------</w:t>
            </w:r>
          </w:p>
        </w:tc>
        <w:tc>
          <w:tcPr>
            <w:tcW w:w="3105" w:type="pct"/>
            <w:shd w:val="clear" w:color="auto" w:fill="auto"/>
          </w:tcPr>
          <w:p w:rsidR="003031D7" w:rsidRPr="00C7409C" w:rsidRDefault="007D6E40" w:rsidP="00171AA7">
            <w:pPr>
              <w:spacing w:before="120"/>
              <w:jc w:val="center"/>
              <w:rPr>
                <w:rFonts w:ascii="Arial" w:hAnsi="Arial" w:cs="Arial"/>
                <w:sz w:val="20"/>
                <w:szCs w:val="20"/>
              </w:rPr>
            </w:pPr>
            <w:r w:rsidRPr="00C7409C">
              <w:rPr>
                <w:rFonts w:ascii="Arial" w:hAnsi="Arial" w:cs="Arial"/>
                <w:b/>
                <w:sz w:val="20"/>
                <w:szCs w:val="20"/>
              </w:rPr>
              <w:t>CỘNG HÒA XÃ HỘI CHỦ NGHĨA VIỆT NAM</w:t>
            </w:r>
            <w:r w:rsidRPr="00C7409C">
              <w:rPr>
                <w:rFonts w:ascii="Arial" w:hAnsi="Arial" w:cs="Arial"/>
                <w:b/>
                <w:sz w:val="20"/>
                <w:szCs w:val="20"/>
              </w:rPr>
              <w:br/>
            </w:r>
            <w:r w:rsidRPr="00C7409C">
              <w:rPr>
                <w:rFonts w:ascii="Arial" w:hAnsi="Arial" w:cs="Arial"/>
                <w:b/>
                <w:sz w:val="20"/>
                <w:szCs w:val="20"/>
              </w:rPr>
              <w:t xml:space="preserve">Độc lập - Tự do - Hạnh phúc </w:t>
            </w:r>
            <w:r w:rsidRPr="00C7409C">
              <w:rPr>
                <w:rFonts w:ascii="Arial" w:hAnsi="Arial" w:cs="Arial"/>
                <w:b/>
                <w:sz w:val="20"/>
                <w:szCs w:val="20"/>
              </w:rPr>
              <w:br/>
              <w:t>---------------</w:t>
            </w:r>
          </w:p>
        </w:tc>
      </w:tr>
      <w:tr w:rsidR="00CC5F8A" w:rsidTr="00171AA7">
        <w:tc>
          <w:tcPr>
            <w:tcW w:w="1895" w:type="pct"/>
            <w:shd w:val="clear" w:color="auto" w:fill="auto"/>
          </w:tcPr>
          <w:p w:rsidR="003031D7" w:rsidRPr="00C7409C" w:rsidRDefault="007D6E40" w:rsidP="00171AA7">
            <w:pPr>
              <w:spacing w:before="120"/>
              <w:jc w:val="center"/>
              <w:rPr>
                <w:rFonts w:ascii="Arial" w:hAnsi="Arial" w:cs="Arial"/>
                <w:sz w:val="20"/>
                <w:szCs w:val="20"/>
                <w:lang w:val="en-US"/>
              </w:rPr>
            </w:pPr>
            <w:r w:rsidRPr="00C7409C">
              <w:rPr>
                <w:rFonts w:ascii="Arial" w:hAnsi="Arial" w:cs="Arial"/>
                <w:sz w:val="20"/>
                <w:szCs w:val="28"/>
              </w:rPr>
              <w:t>Số: …/….</w:t>
            </w:r>
            <w:r w:rsidRPr="00C7409C">
              <w:rPr>
                <w:rFonts w:ascii="Arial" w:hAnsi="Arial" w:cs="Arial"/>
                <w:sz w:val="20"/>
                <w:szCs w:val="28"/>
                <w:lang w:val="en-US"/>
              </w:rPr>
              <w:t>-…….</w:t>
            </w:r>
            <w:r w:rsidRPr="00C7409C">
              <w:rPr>
                <w:rFonts w:ascii="Arial" w:hAnsi="Arial" w:cs="Arial"/>
                <w:sz w:val="20"/>
                <w:szCs w:val="28"/>
                <w:lang w:val="en-US"/>
              </w:rPr>
              <w:br/>
            </w:r>
            <w:r w:rsidRPr="00C7409C">
              <w:rPr>
                <w:rFonts w:ascii="Arial" w:hAnsi="Arial" w:cs="Arial"/>
                <w:sz w:val="20"/>
              </w:rPr>
              <w:t>V/v đề nghị ....(3)....</w:t>
            </w:r>
          </w:p>
        </w:tc>
        <w:tc>
          <w:tcPr>
            <w:tcW w:w="3105" w:type="pct"/>
            <w:shd w:val="clear" w:color="auto" w:fill="auto"/>
          </w:tcPr>
          <w:p w:rsidR="003031D7" w:rsidRPr="00C7409C" w:rsidRDefault="007D6E40" w:rsidP="00171AA7">
            <w:pPr>
              <w:spacing w:before="120"/>
              <w:jc w:val="right"/>
              <w:rPr>
                <w:rFonts w:ascii="Arial" w:hAnsi="Arial" w:cs="Arial"/>
                <w:i/>
                <w:sz w:val="20"/>
              </w:rPr>
            </w:pPr>
            <w:r w:rsidRPr="00C7409C">
              <w:rPr>
                <w:rFonts w:ascii="Arial" w:hAnsi="Arial" w:cs="Arial"/>
                <w:i/>
                <w:sz w:val="20"/>
              </w:rPr>
              <w:t>………., ngày ... tháng ... năm ..…...</w:t>
            </w:r>
          </w:p>
        </w:tc>
      </w:tr>
    </w:tbl>
    <w:p w:rsidR="003031D7" w:rsidRPr="00C7409C" w:rsidRDefault="007D6E40" w:rsidP="00CF76E8">
      <w:pPr>
        <w:spacing w:before="120"/>
        <w:rPr>
          <w:rFonts w:ascii="Arial" w:hAnsi="Arial" w:cs="Arial"/>
          <w:sz w:val="20"/>
          <w:lang w:val="en-US"/>
        </w:rPr>
      </w:pPr>
    </w:p>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rPr>
        <w:t xml:space="preserve">Kính gửi: </w:t>
      </w:r>
      <w:r w:rsidRPr="00C7409C">
        <w:rPr>
          <w:rFonts w:ascii="Arial" w:hAnsi="Arial" w:cs="Arial"/>
          <w:sz w:val="20"/>
          <w:lang w:val="en-US"/>
        </w:rPr>
        <w:t>……………</w:t>
      </w:r>
      <w:r w:rsidRPr="00C7409C">
        <w:rPr>
          <w:rFonts w:ascii="Arial" w:hAnsi="Arial" w:cs="Arial"/>
          <w:sz w:val="20"/>
        </w:rPr>
        <w:t>(4)</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A. THÔNG TIN ĐỀ NGHỊ</w:t>
      </w:r>
    </w:p>
    <w:p w:rsidR="003031D7" w:rsidRPr="00C7409C" w:rsidRDefault="007D6E40" w:rsidP="00CF76E8">
      <w:pPr>
        <w:spacing w:before="120"/>
        <w:rPr>
          <w:rFonts w:ascii="Arial" w:hAnsi="Arial" w:cs="Arial"/>
          <w:b/>
          <w:sz w:val="20"/>
          <w:lang w:eastAsia="en-US"/>
        </w:rPr>
      </w:pPr>
      <w:r w:rsidRPr="00C7409C">
        <w:rPr>
          <w:rFonts w:ascii="Arial" w:hAnsi="Arial" w:cs="Arial"/>
          <w:b/>
          <w:bCs/>
          <w:sz w:val="20"/>
        </w:rPr>
        <w:t>I. Thông tin cơ quan, tổ chức cá nhân đề nghị giải thể cơ sở giáo dục</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1. Tên cơ quan, tổ chức, cá nhân đề nghị: </w:t>
      </w:r>
      <w:r w:rsidRPr="00C7409C">
        <w:rPr>
          <w:rFonts w:ascii="Arial" w:hAnsi="Arial" w:cs="Arial"/>
          <w:sz w:val="20"/>
          <w:lang w:val="en-US"/>
        </w:rPr>
        <w:t>………………</w:t>
      </w:r>
      <w:r w:rsidRPr="00C7409C">
        <w:rPr>
          <w:rFonts w:ascii="Arial" w:hAnsi="Arial" w:cs="Arial"/>
          <w:sz w:val="20"/>
        </w:rPr>
        <w:t xml:space="preserve">(5)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Tên cơ sở giáo dục: </w:t>
      </w:r>
      <w:r w:rsidRPr="00C7409C">
        <w:rPr>
          <w:rFonts w:ascii="Arial" w:hAnsi="Arial" w:cs="Arial"/>
          <w:sz w:val="20"/>
          <w:lang w:val="en-US"/>
        </w:rPr>
        <w:t>…………………………….</w:t>
      </w:r>
      <w:r w:rsidRPr="00C7409C">
        <w:rPr>
          <w:rFonts w:ascii="Arial" w:hAnsi="Arial" w:cs="Arial"/>
          <w:sz w:val="20"/>
        </w:rPr>
        <w:t xml:space="preserve"> (6)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Tên giao dịch quốc tế bằng tiếng Anh (nếu có)</w:t>
      </w:r>
      <w:r w:rsidRPr="00C7409C">
        <w:rPr>
          <w:rFonts w:ascii="Arial" w:hAnsi="Arial" w:cs="Arial"/>
          <w:sz w:val="20"/>
          <w:lang w:val="en-US"/>
        </w:rPr>
        <w:t>: …………………………………………..</w:t>
      </w:r>
      <w:r w:rsidRPr="00C7409C">
        <w:rPr>
          <w:rFonts w:ascii="Arial" w:hAnsi="Arial" w:cs="Arial"/>
          <w:sz w:val="20"/>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2. Thông tin liên hệ tổ chức, cá nhân đề nghị (7):</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Địa chỉ trụ sở: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Số điện thoại: </w:t>
      </w:r>
      <w:r w:rsidRPr="00C7409C">
        <w:rPr>
          <w:rFonts w:ascii="Arial" w:hAnsi="Arial" w:cs="Arial"/>
          <w:sz w:val="20"/>
          <w:lang w:val="en-US"/>
        </w:rPr>
        <w:t>…………………………………………….</w:t>
      </w:r>
      <w:r w:rsidRPr="00C7409C">
        <w:rPr>
          <w:rFonts w:ascii="Arial" w:hAnsi="Arial" w:cs="Arial"/>
          <w:sz w:val="20"/>
          <w:lang w:val="en-US" w:eastAsia="en-US"/>
        </w:rPr>
        <w:t>Fax:</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 </w:t>
      </w:r>
      <w:r w:rsidRPr="00C7409C">
        <w:rPr>
          <w:rFonts w:ascii="Arial" w:hAnsi="Arial" w:cs="Arial"/>
          <w:sz w:val="20"/>
          <w:lang w:val="en-US" w:eastAsia="en-US"/>
        </w:rPr>
        <w:t xml:space="preserve">Website </w:t>
      </w:r>
      <w:r w:rsidRPr="00C7409C">
        <w:rPr>
          <w:rFonts w:ascii="Arial" w:hAnsi="Arial" w:cs="Arial"/>
          <w:sz w:val="20"/>
        </w:rPr>
        <w:t xml:space="preserve">(nếu có): </w:t>
      </w:r>
      <w:r w:rsidRPr="00C7409C">
        <w:rPr>
          <w:rFonts w:ascii="Arial" w:hAnsi="Arial" w:cs="Arial"/>
          <w:sz w:val="20"/>
          <w:lang w:val="en-US"/>
        </w:rPr>
        <w:t>…………………………………………</w:t>
      </w:r>
      <w:r w:rsidRPr="00C7409C">
        <w:rPr>
          <w:rFonts w:ascii="Arial" w:hAnsi="Arial" w:cs="Arial"/>
          <w:sz w:val="20"/>
          <w:lang w:val="en-US" w:eastAsia="en-US"/>
        </w:rPr>
        <w:t>Email:</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3. Người đại diện (nếu có):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4. Cơ quan quản lý </w:t>
      </w:r>
      <w:r w:rsidRPr="00C7409C">
        <w:rPr>
          <w:rFonts w:ascii="Arial" w:hAnsi="Arial" w:cs="Arial"/>
          <w:sz w:val="20"/>
          <w:lang w:val="en-US"/>
        </w:rPr>
        <w:t>tr</w:t>
      </w:r>
      <w:r w:rsidRPr="00C7409C">
        <w:rPr>
          <w:rFonts w:ascii="Arial" w:hAnsi="Arial" w:cs="Arial"/>
          <w:sz w:val="20"/>
        </w:rPr>
        <w:t xml:space="preserve">ực tiếp (nếu có): </w:t>
      </w:r>
      <w:r w:rsidRPr="00C7409C">
        <w:rPr>
          <w:rFonts w:ascii="Arial" w:hAnsi="Arial" w:cs="Arial"/>
          <w:sz w:val="20"/>
          <w:lang w:val="en-US"/>
        </w:rPr>
        <w:t>………</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b/>
          <w:bCs/>
          <w:sz w:val="20"/>
          <w:lang w:val="en-US"/>
        </w:rPr>
        <w:t>II</w:t>
      </w:r>
      <w:r w:rsidRPr="00C7409C">
        <w:rPr>
          <w:rFonts w:ascii="Arial" w:hAnsi="Arial" w:cs="Arial"/>
          <w:b/>
          <w:bCs/>
          <w:sz w:val="20"/>
        </w:rPr>
        <w:t>. Thông tin chung về cơ sở giáo dục đề nghị giải thể</w:t>
      </w:r>
    </w:p>
    <w:p w:rsidR="003031D7" w:rsidRPr="00C7409C" w:rsidRDefault="007D6E40" w:rsidP="00CF76E8">
      <w:pPr>
        <w:spacing w:before="120"/>
        <w:rPr>
          <w:rFonts w:ascii="Arial" w:hAnsi="Arial" w:cs="Arial"/>
          <w:sz w:val="20"/>
          <w:lang w:eastAsia="en-US"/>
        </w:rPr>
      </w:pPr>
      <w:r w:rsidRPr="00C7409C">
        <w:rPr>
          <w:rFonts w:ascii="Arial" w:hAnsi="Arial" w:cs="Arial"/>
          <w:sz w:val="20"/>
          <w:lang w:val="en-US"/>
        </w:rPr>
        <w:t>1</w:t>
      </w:r>
      <w:r w:rsidRPr="00C7409C">
        <w:rPr>
          <w:rFonts w:ascii="Arial" w:hAnsi="Arial" w:cs="Arial"/>
          <w:sz w:val="20"/>
        </w:rPr>
        <w:t>.</w:t>
      </w:r>
      <w:r w:rsidRPr="00C7409C">
        <w:rPr>
          <w:rFonts w:ascii="Arial" w:hAnsi="Arial" w:cs="Arial"/>
          <w:sz w:val="20"/>
          <w:lang w:val="en-US"/>
        </w:rPr>
        <w:t xml:space="preserve"> </w:t>
      </w:r>
      <w:r w:rsidRPr="00C7409C">
        <w:rPr>
          <w:rFonts w:ascii="Arial" w:hAnsi="Arial" w:cs="Arial"/>
          <w:sz w:val="20"/>
        </w:rPr>
        <w:t xml:space="preserve">Tên cơ sở giáo dục: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Tên giao dịch quốc tế bằng tiếng Anh (nếu có):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2. Thuộc: </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3. Địa chỉ trụ sở chính: </w:t>
      </w:r>
      <w:r w:rsidRPr="00C7409C">
        <w:rPr>
          <w:rFonts w:ascii="Arial" w:hAnsi="Arial" w:cs="Arial"/>
          <w:sz w:val="20"/>
          <w:lang w:val="en-US"/>
        </w:rPr>
        <w:t>…………………………………………</w:t>
      </w:r>
      <w:r w:rsidRPr="00C7409C">
        <w:rPr>
          <w:rFonts w:ascii="Arial" w:hAnsi="Arial" w:cs="Arial"/>
          <w:sz w:val="20"/>
        </w:rPr>
        <w:t xml:space="preserve"> (8)</w:t>
      </w:r>
      <w:r w:rsidRPr="00C7409C">
        <w:rPr>
          <w:rFonts w:ascii="Arial" w:hAnsi="Arial" w:cs="Arial"/>
          <w:sz w:val="20"/>
          <w:lang w:val="en-US"/>
        </w:rPr>
        <w:t xml:space="preserve"> ………………………</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4. Số điện thoại: </w:t>
      </w:r>
      <w:r w:rsidRPr="00C7409C">
        <w:rPr>
          <w:rFonts w:ascii="Arial" w:hAnsi="Arial" w:cs="Arial"/>
          <w:sz w:val="20"/>
          <w:lang w:val="en-US"/>
        </w:rPr>
        <w:t>………………………………………………</w:t>
      </w:r>
      <w:r w:rsidRPr="00C7409C">
        <w:rPr>
          <w:rFonts w:ascii="Arial" w:hAnsi="Arial" w:cs="Arial"/>
          <w:sz w:val="20"/>
          <w:lang w:val="en-US" w:eastAsia="en-US"/>
        </w:rPr>
        <w:t xml:space="preserve">Fax: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Website:</w:t>
      </w:r>
      <w:r w:rsidRPr="00C7409C">
        <w:rPr>
          <w:rFonts w:ascii="Arial" w:hAnsi="Arial" w:cs="Arial"/>
          <w:sz w:val="20"/>
        </w:rPr>
        <w:t xml:space="preserve"> </w:t>
      </w:r>
      <w:r w:rsidRPr="00C7409C">
        <w:rPr>
          <w:rFonts w:ascii="Arial" w:hAnsi="Arial" w:cs="Arial"/>
          <w:sz w:val="20"/>
          <w:lang w:val="en-US"/>
        </w:rPr>
        <w:t>…………………………</w:t>
      </w:r>
      <w:r w:rsidRPr="00C7409C">
        <w:rPr>
          <w:rFonts w:ascii="Arial" w:hAnsi="Arial" w:cs="Arial"/>
          <w:sz w:val="20"/>
          <w:lang w:val="en-US" w:eastAsia="en-US"/>
        </w:rPr>
        <w:t>Email:</w:t>
      </w:r>
      <w:r w:rsidRPr="00C7409C">
        <w:rPr>
          <w:rFonts w:ascii="Arial" w:hAnsi="Arial" w:cs="Arial"/>
          <w:sz w:val="20"/>
        </w:rPr>
        <w:t xml:space="preserve">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5. Quyết định thành lập, cho phép thành lập: [Quyết định số </w:t>
      </w:r>
      <w:r w:rsidRPr="00C7409C">
        <w:rPr>
          <w:rFonts w:ascii="Arial" w:hAnsi="Arial" w:cs="Arial"/>
          <w:sz w:val="20"/>
          <w:lang w:val="en-US"/>
        </w:rPr>
        <w:t>……..</w:t>
      </w:r>
      <w:r w:rsidRPr="00C7409C">
        <w:rPr>
          <w:rFonts w:ascii="Arial" w:hAnsi="Arial" w:cs="Arial"/>
          <w:sz w:val="20"/>
        </w:rPr>
        <w:t xml:space="preserve">/QĐ- </w:t>
      </w:r>
      <w:r w:rsidRPr="00C7409C">
        <w:rPr>
          <w:rFonts w:ascii="Arial" w:hAnsi="Arial" w:cs="Arial"/>
          <w:sz w:val="20"/>
          <w:lang w:val="en-US"/>
        </w:rPr>
        <w:t xml:space="preserve">……… </w:t>
      </w:r>
      <w:r w:rsidRPr="00C7409C">
        <w:rPr>
          <w:rFonts w:ascii="Arial" w:hAnsi="Arial" w:cs="Arial"/>
          <w:sz w:val="20"/>
        </w:rPr>
        <w:t xml:space="preserve">ngày, tháng, năm ban hành, cơ </w:t>
      </w:r>
      <w:r w:rsidRPr="00C7409C">
        <w:rPr>
          <w:rFonts w:ascii="Arial" w:hAnsi="Arial" w:cs="Arial"/>
          <w:sz w:val="20"/>
        </w:rPr>
        <w:t>quan ban hành, trích yếu của quyết định].</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6. Quyết định đổi tên, cho phép đổi tên (nếu có): [Quyết định số..../QĐ-.... ngày, tháng, năm ban hành, cơ quan ban hành, trích yếu của từng quyết định</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lang w:val="en-US" w:eastAsia="en-US"/>
        </w:rPr>
        <w:t xml:space="preserve">7. </w:t>
      </w:r>
      <w:r w:rsidRPr="00C7409C">
        <w:rPr>
          <w:rFonts w:ascii="Arial" w:hAnsi="Arial" w:cs="Arial"/>
          <w:sz w:val="20"/>
        </w:rPr>
        <w:t>Quyết định cho phép hoạt động giáo dục (nếu có): [số hiệu</w:t>
      </w:r>
      <w:r w:rsidRPr="00C7409C">
        <w:rPr>
          <w:rFonts w:ascii="Arial" w:hAnsi="Arial" w:cs="Arial"/>
          <w:sz w:val="20"/>
        </w:rPr>
        <w:t>, ngày, tháng, năm cấp, cơ quan cấp].</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rPr>
        <w:t xml:space="preserve">8. Lý do giải thể cơ sở giáo dục: </w:t>
      </w: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B. NỘI DUNG PHƯƠNG ÁN GIẢI TH</w:t>
      </w:r>
      <w:r w:rsidRPr="00C7409C">
        <w:rPr>
          <w:rFonts w:ascii="Arial" w:hAnsi="Arial" w:cs="Arial"/>
          <w:b/>
          <w:bCs/>
          <w:sz w:val="20"/>
          <w:lang w:val="en-US"/>
        </w:rPr>
        <w:t>Ể</w:t>
      </w:r>
      <w:r w:rsidRPr="00C7409C">
        <w:rPr>
          <w:rFonts w:ascii="Arial" w:hAnsi="Arial" w:cs="Arial"/>
          <w:b/>
          <w:bCs/>
          <w:sz w:val="20"/>
        </w:rPr>
        <w:t xml:space="preserve">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I. Thực trạng tổ chức hoạt động</w:t>
      </w:r>
    </w:p>
    <w:p w:rsidR="003031D7" w:rsidRPr="00C7409C" w:rsidRDefault="007D6E40" w:rsidP="00CF76E8">
      <w:pPr>
        <w:spacing w:before="120"/>
        <w:rPr>
          <w:rFonts w:ascii="Arial" w:hAnsi="Arial" w:cs="Arial"/>
          <w:sz w:val="20"/>
          <w:lang w:eastAsia="en-US"/>
        </w:rPr>
      </w:pPr>
      <w:r w:rsidRPr="00C7409C">
        <w:rPr>
          <w:rFonts w:ascii="Arial" w:hAnsi="Arial" w:cs="Arial"/>
          <w:sz w:val="20"/>
        </w:rPr>
        <w:t>1. Cơ cấu tổ chức</w:t>
      </w:r>
    </w:p>
    <w:p w:rsidR="003031D7" w:rsidRPr="00C7409C" w:rsidRDefault="007D6E40" w:rsidP="00CF76E8">
      <w:pPr>
        <w:spacing w:before="120"/>
        <w:rPr>
          <w:rFonts w:ascii="Arial" w:hAnsi="Arial" w:cs="Arial"/>
          <w:sz w:val="20"/>
          <w:lang w:eastAsia="en-US"/>
        </w:rPr>
      </w:pPr>
      <w:r w:rsidRPr="00C7409C">
        <w:rPr>
          <w:rFonts w:ascii="Arial" w:hAnsi="Arial" w:cs="Arial"/>
          <w:sz w:val="20"/>
        </w:rPr>
        <w:t>2. Đội ngũ</w:t>
      </w:r>
      <w:r w:rsidRPr="00C7409C">
        <w:rPr>
          <w:rFonts w:ascii="Arial" w:hAnsi="Arial" w:cs="Arial"/>
          <w:sz w:val="20"/>
        </w:rPr>
        <w:t xml:space="preserve"> nhà giáo và cán bộ quản lý</w:t>
      </w:r>
    </w:p>
    <w:p w:rsidR="003031D7" w:rsidRPr="00C7409C" w:rsidRDefault="007D6E40" w:rsidP="00CF76E8">
      <w:pPr>
        <w:spacing w:before="120"/>
        <w:rPr>
          <w:rFonts w:ascii="Arial" w:hAnsi="Arial" w:cs="Arial"/>
          <w:sz w:val="20"/>
          <w:lang w:eastAsia="en-US"/>
        </w:rPr>
      </w:pPr>
      <w:r w:rsidRPr="00C7409C">
        <w:rPr>
          <w:rFonts w:ascii="Arial" w:hAnsi="Arial" w:cs="Arial"/>
          <w:sz w:val="20"/>
        </w:rPr>
        <w:t>3. Kết quả hoạt động của cơ sở giáo dục (từ khi được phép hoạt động đến trước khi giải thể)</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4. Số lượng người học tại cơ sở giáo dục tại thời </w:t>
      </w:r>
      <w:r w:rsidRPr="00C7409C">
        <w:rPr>
          <w:rFonts w:ascii="Arial" w:hAnsi="Arial" w:cs="Arial"/>
          <w:sz w:val="20"/>
        </w:rPr>
        <w:t>điểm</w:t>
      </w:r>
      <w:r w:rsidRPr="00C7409C">
        <w:rPr>
          <w:rFonts w:ascii="Arial" w:hAnsi="Arial" w:cs="Arial"/>
          <w:sz w:val="20"/>
        </w:rPr>
        <w:t xml:space="preserve"> đề nghị giải thể (báo cáo theo từng cấp học/chương trình giáo dục)</w:t>
      </w:r>
    </w:p>
    <w:p w:rsidR="003031D7" w:rsidRPr="00C7409C" w:rsidRDefault="007D6E40" w:rsidP="00CF76E8">
      <w:pPr>
        <w:spacing w:before="120"/>
        <w:rPr>
          <w:rFonts w:ascii="Arial" w:hAnsi="Arial" w:cs="Arial"/>
          <w:sz w:val="20"/>
          <w:lang w:val="en-US"/>
        </w:rPr>
      </w:pPr>
      <w:r w:rsidRPr="00C7409C">
        <w:rPr>
          <w:rFonts w:ascii="Arial" w:hAnsi="Arial" w:cs="Arial"/>
          <w:sz w:val="20"/>
        </w:rPr>
        <w:t>5. Đất đai, cơ</w:t>
      </w:r>
      <w:r w:rsidRPr="00C7409C">
        <w:rPr>
          <w:rFonts w:ascii="Arial" w:hAnsi="Arial" w:cs="Arial"/>
          <w:sz w:val="20"/>
        </w:rPr>
        <w:t xml:space="preserve"> sở vật chất, thiết bị, tài chính, tài sản</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lastRenderedPageBreak/>
        <w:t>II. Nhận xét, đánh giá chung</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 Ưu </w:t>
      </w:r>
      <w:r w:rsidRPr="00C7409C">
        <w:rPr>
          <w:rFonts w:ascii="Arial" w:hAnsi="Arial" w:cs="Arial"/>
          <w:sz w:val="20"/>
        </w:rPr>
        <w:t>điểm</w:t>
      </w:r>
      <w:r w:rsidRPr="00C7409C">
        <w:rPr>
          <w:rFonts w:ascii="Arial" w:hAnsi="Arial" w:cs="Arial"/>
          <w:sz w:val="20"/>
        </w:rPr>
        <w:t>, thuận lợi</w:t>
      </w:r>
    </w:p>
    <w:p w:rsidR="003031D7" w:rsidRPr="00C7409C" w:rsidRDefault="007D6E40" w:rsidP="00CF76E8">
      <w:pPr>
        <w:spacing w:before="120"/>
        <w:rPr>
          <w:rFonts w:ascii="Arial" w:hAnsi="Arial" w:cs="Arial"/>
          <w:sz w:val="20"/>
          <w:lang w:eastAsia="en-US"/>
        </w:rPr>
      </w:pPr>
      <w:r w:rsidRPr="00C7409C">
        <w:rPr>
          <w:rFonts w:ascii="Arial" w:hAnsi="Arial" w:cs="Arial"/>
          <w:sz w:val="20"/>
        </w:rPr>
        <w:t>2. Hạn chế, khó khăn, vướng mắc</w:t>
      </w:r>
    </w:p>
    <w:p w:rsidR="003031D7" w:rsidRPr="00C7409C" w:rsidRDefault="007D6E40" w:rsidP="00CF76E8">
      <w:pPr>
        <w:spacing w:before="120"/>
        <w:rPr>
          <w:rFonts w:ascii="Arial" w:hAnsi="Arial" w:cs="Arial"/>
          <w:sz w:val="20"/>
          <w:lang w:eastAsia="en-US"/>
        </w:rPr>
      </w:pPr>
      <w:r w:rsidRPr="00C7409C">
        <w:rPr>
          <w:rFonts w:ascii="Arial" w:hAnsi="Arial" w:cs="Arial"/>
          <w:b/>
          <w:bCs/>
          <w:sz w:val="20"/>
          <w:lang w:val="en-US" w:eastAsia="en-US"/>
        </w:rPr>
        <w:t>III</w:t>
      </w:r>
      <w:r w:rsidRPr="00C7409C">
        <w:rPr>
          <w:rFonts w:ascii="Arial" w:hAnsi="Arial" w:cs="Arial"/>
          <w:b/>
          <w:bCs/>
          <w:sz w:val="20"/>
          <w:lang w:val="en-US" w:eastAsia="en-US"/>
        </w:rPr>
        <w:t xml:space="preserve">. </w:t>
      </w:r>
      <w:r w:rsidRPr="00C7409C">
        <w:rPr>
          <w:rFonts w:ascii="Arial" w:hAnsi="Arial" w:cs="Arial"/>
          <w:b/>
          <w:bCs/>
          <w:sz w:val="20"/>
        </w:rPr>
        <w:t>Phương án giải thể + (tên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1. Lý do giải thể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2. Phương án giải thể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2.1. Phương án giải quyết tài sản.</w:t>
      </w:r>
    </w:p>
    <w:p w:rsidR="003031D7" w:rsidRPr="00C7409C" w:rsidRDefault="007D6E40" w:rsidP="00CF76E8">
      <w:pPr>
        <w:spacing w:before="120"/>
        <w:rPr>
          <w:rFonts w:ascii="Arial" w:hAnsi="Arial" w:cs="Arial"/>
          <w:sz w:val="20"/>
          <w:lang w:eastAsia="en-US"/>
        </w:rPr>
      </w:pPr>
      <w:r w:rsidRPr="00C7409C">
        <w:rPr>
          <w:rFonts w:ascii="Arial" w:hAnsi="Arial" w:cs="Arial"/>
          <w:sz w:val="20"/>
        </w:rPr>
        <w:t>2.2. Phương án bảo đảm quyền lợi của người học.</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2.3. Phương án bảo đảm quyền lợi của nhà giáo, cán bộ quản </w:t>
      </w:r>
      <w:r w:rsidRPr="00C7409C">
        <w:rPr>
          <w:rFonts w:ascii="Arial" w:hAnsi="Arial" w:cs="Arial"/>
          <w:sz w:val="20"/>
        </w:rPr>
        <w:t>lý, nhân viên và người lao động.</w:t>
      </w:r>
    </w:p>
    <w:p w:rsidR="003031D7" w:rsidRPr="00C7409C" w:rsidRDefault="007D6E40" w:rsidP="00CF76E8">
      <w:pPr>
        <w:spacing w:before="120"/>
        <w:rPr>
          <w:rFonts w:ascii="Arial" w:hAnsi="Arial" w:cs="Arial"/>
          <w:sz w:val="20"/>
          <w:lang w:eastAsia="en-US"/>
        </w:rPr>
      </w:pPr>
      <w:r w:rsidRPr="00C7409C">
        <w:rPr>
          <w:rFonts w:ascii="Arial" w:hAnsi="Arial" w:cs="Arial"/>
          <w:sz w:val="20"/>
        </w:rPr>
        <w:t>2.4. Phương án thực hiện nghĩa vụ về tài chính.</w:t>
      </w:r>
    </w:p>
    <w:p w:rsidR="003031D7" w:rsidRPr="00C7409C" w:rsidRDefault="007D6E40" w:rsidP="00CF76E8">
      <w:pPr>
        <w:spacing w:before="120"/>
        <w:rPr>
          <w:rFonts w:ascii="Arial" w:hAnsi="Arial" w:cs="Arial"/>
          <w:sz w:val="20"/>
          <w:lang w:eastAsia="en-US"/>
        </w:rPr>
      </w:pPr>
      <w:r w:rsidRPr="00C7409C">
        <w:rPr>
          <w:rFonts w:ascii="Arial" w:hAnsi="Arial" w:cs="Arial"/>
          <w:sz w:val="20"/>
        </w:rPr>
        <w:t>2.5. Phương án xử lý các vấn đề khác (nếu có).</w:t>
      </w:r>
    </w:p>
    <w:p w:rsidR="003031D7" w:rsidRPr="00C7409C" w:rsidRDefault="007D6E40" w:rsidP="00CF76E8">
      <w:pPr>
        <w:spacing w:before="120"/>
        <w:rPr>
          <w:rFonts w:ascii="Arial" w:hAnsi="Arial" w:cs="Arial"/>
          <w:sz w:val="20"/>
          <w:lang w:eastAsia="en-US"/>
        </w:rPr>
      </w:pPr>
      <w:r w:rsidRPr="00C7409C">
        <w:rPr>
          <w:rFonts w:ascii="Arial" w:hAnsi="Arial" w:cs="Arial"/>
          <w:b/>
          <w:bCs/>
          <w:sz w:val="20"/>
        </w:rPr>
        <w:t>IV. Tổ chức thực hiện</w:t>
      </w:r>
    </w:p>
    <w:p w:rsidR="003031D7" w:rsidRPr="00C7409C" w:rsidRDefault="007D6E40" w:rsidP="00CF76E8">
      <w:pPr>
        <w:spacing w:before="120"/>
        <w:rPr>
          <w:rFonts w:ascii="Arial" w:hAnsi="Arial" w:cs="Arial"/>
          <w:sz w:val="20"/>
          <w:lang w:eastAsia="en-US"/>
        </w:rPr>
      </w:pPr>
      <w:r w:rsidRPr="00C7409C">
        <w:rPr>
          <w:rFonts w:ascii="Arial" w:hAnsi="Arial" w:cs="Arial"/>
          <w:sz w:val="20"/>
        </w:rPr>
        <w:t>1. Kế hoạch thực hiện (9)</w:t>
      </w:r>
    </w:p>
    <w:p w:rsidR="003031D7" w:rsidRPr="00C7409C" w:rsidRDefault="007D6E40" w:rsidP="00CF76E8">
      <w:pPr>
        <w:spacing w:before="120"/>
        <w:rPr>
          <w:rFonts w:ascii="Arial" w:hAnsi="Arial" w:cs="Arial"/>
          <w:sz w:val="20"/>
          <w:lang w:eastAsia="en-US"/>
        </w:rPr>
      </w:pPr>
      <w:r w:rsidRPr="00C7409C">
        <w:rPr>
          <w:rFonts w:ascii="Arial" w:hAnsi="Arial" w:cs="Arial"/>
          <w:sz w:val="20"/>
        </w:rPr>
        <w:t>2. Trách nhiệm thực hiện đề án giải thể cơ sở giáo dục của các cơ quan, đơn vị c</w:t>
      </w:r>
      <w:r w:rsidRPr="00C7409C">
        <w:rPr>
          <w:rFonts w:ascii="Arial" w:hAnsi="Arial" w:cs="Arial"/>
          <w:sz w:val="20"/>
        </w:rPr>
        <w:t>ó liên quan (10)</w:t>
      </w:r>
    </w:p>
    <w:p w:rsidR="003031D7" w:rsidRPr="00C7409C" w:rsidRDefault="007D6E40" w:rsidP="00CF76E8">
      <w:pPr>
        <w:spacing w:before="120"/>
        <w:rPr>
          <w:rFonts w:ascii="Arial" w:hAnsi="Arial" w:cs="Arial"/>
          <w:b/>
          <w:sz w:val="20"/>
          <w:lang w:eastAsia="en-US"/>
        </w:rPr>
      </w:pPr>
      <w:r w:rsidRPr="00C7409C">
        <w:rPr>
          <w:rFonts w:ascii="Arial" w:hAnsi="Arial" w:cs="Arial"/>
          <w:b/>
          <w:sz w:val="20"/>
        </w:rPr>
        <w:t xml:space="preserve">C. Ý KIẾN CỦA CƠ QUAN QUẢN </w:t>
      </w:r>
      <w:r w:rsidRPr="00C7409C">
        <w:rPr>
          <w:rFonts w:ascii="Arial" w:hAnsi="Arial" w:cs="Arial"/>
          <w:b/>
          <w:bCs/>
          <w:sz w:val="20"/>
        </w:rPr>
        <w:t xml:space="preserve">LÝ TRỰC TIẾP </w:t>
      </w:r>
      <w:r w:rsidRPr="00C7409C">
        <w:rPr>
          <w:rFonts w:ascii="Arial" w:hAnsi="Arial" w:cs="Arial"/>
          <w:bCs/>
          <w:sz w:val="20"/>
        </w:rPr>
        <w:t>(Nếu có)</w:t>
      </w:r>
    </w:p>
    <w:p w:rsidR="003031D7" w:rsidRPr="00C7409C" w:rsidRDefault="007D6E40" w:rsidP="00CF76E8">
      <w:pPr>
        <w:spacing w:before="120"/>
        <w:rPr>
          <w:rFonts w:ascii="Arial" w:hAnsi="Arial" w:cs="Arial"/>
          <w:sz w:val="20"/>
          <w:lang w:val="en-US"/>
        </w:rPr>
      </w:pPr>
      <w:r w:rsidRPr="00C7409C">
        <w:rPr>
          <w:rFonts w:ascii="Arial" w:hAnsi="Arial" w:cs="Arial"/>
          <w:bCs/>
          <w:sz w:val="20"/>
          <w:lang w:val="en-US" w:eastAsia="en-US"/>
        </w:rPr>
        <w:t>...................................................... (</w:t>
      </w:r>
      <w:r w:rsidRPr="00C7409C">
        <w:rPr>
          <w:rFonts w:ascii="Arial" w:hAnsi="Arial" w:cs="Arial"/>
          <w:sz w:val="20"/>
          <w:lang w:val="en-US" w:eastAsia="en-US"/>
        </w:rPr>
        <w:t>11</w:t>
      </w:r>
      <w:r w:rsidRPr="00C7409C">
        <w:rPr>
          <w:rFonts w:ascii="Arial" w:hAnsi="Arial" w:cs="Arial"/>
          <w:bCs/>
          <w:sz w:val="20"/>
          <w:lang w:val="en-US" w:eastAsia="en-US"/>
        </w:rPr>
        <w:t>)…….</w:t>
      </w: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rPr>
      </w:pPr>
      <w:r w:rsidRPr="00C7409C">
        <w:rPr>
          <w:rFonts w:ascii="Arial" w:hAnsi="Arial" w:cs="Arial"/>
          <w:sz w:val="20"/>
          <w:lang w:val="en-US"/>
        </w:rPr>
        <w:t>………………………………………………………………………………………………</w:t>
      </w:r>
    </w:p>
    <w:p w:rsidR="003031D7" w:rsidRPr="00C7409C" w:rsidRDefault="007D6E40" w:rsidP="00CF76E8">
      <w:pPr>
        <w:spacing w:before="120"/>
        <w:rPr>
          <w:rFonts w:ascii="Arial" w:hAnsi="Arial" w:cs="Arial"/>
          <w:sz w:val="20"/>
          <w:lang w:eastAsia="en-US"/>
        </w:rPr>
      </w:pPr>
      <w:r w:rsidRPr="00C7409C">
        <w:rPr>
          <w:rFonts w:ascii="Arial" w:hAnsi="Arial" w:cs="Arial"/>
          <w:sz w:val="20"/>
          <w:lang w:val="en-US"/>
        </w:rPr>
        <w:t>………………………………………………………………………………………………</w:t>
      </w:r>
    </w:p>
    <w:p w:rsidR="003031D7" w:rsidRPr="00C7409C" w:rsidRDefault="007D6E40" w:rsidP="00CF76E8">
      <w:pPr>
        <w:spacing w:before="120"/>
        <w:rPr>
          <w:rFonts w:ascii="Arial" w:hAnsi="Arial" w:cs="Arial"/>
          <w:sz w:val="20"/>
          <w:lang w:val="en-US"/>
        </w:rPr>
      </w:pPr>
      <w:r w:rsidRPr="00C7409C">
        <w:rPr>
          <w:rFonts w:ascii="Arial" w:hAnsi="Arial" w:cs="Arial"/>
          <w:sz w:val="20"/>
        </w:rPr>
        <w:t xml:space="preserve">Chúng tôi xác nhận các thông tin kê khai trong văn bản </w:t>
      </w:r>
      <w:r w:rsidRPr="00C7409C">
        <w:rPr>
          <w:rFonts w:ascii="Arial" w:hAnsi="Arial" w:cs="Arial"/>
          <w:sz w:val="20"/>
        </w:rPr>
        <w:t>này</w:t>
      </w:r>
      <w:r w:rsidRPr="00C7409C">
        <w:rPr>
          <w:rFonts w:ascii="Arial" w:hAnsi="Arial" w:cs="Arial"/>
          <w:sz w:val="20"/>
        </w:rPr>
        <w:t xml:space="preserve"> là đúng sự thật, chịu trách nhiệm trước pháp luật về nội dung hồ sơ và đề nghị ...(4)... xem xét, quyết định theo quy định.</w:t>
      </w:r>
    </w:p>
    <w:p w:rsidR="003031D7" w:rsidRPr="00C7409C" w:rsidRDefault="007D6E40" w:rsidP="00CF76E8">
      <w:pPr>
        <w:spacing w:before="120"/>
        <w:rPr>
          <w:rFonts w:ascii="Arial" w:hAnsi="Arial" w:cs="Arial"/>
          <w:sz w:val="20"/>
          <w:lang w:val="en-US"/>
        </w:rPr>
      </w:pPr>
    </w:p>
    <w:tbl>
      <w:tblPr>
        <w:tblW w:w="0" w:type="auto"/>
        <w:tblLook w:val="01E0" w:firstRow="1" w:lastRow="1" w:firstColumn="1" w:lastColumn="1" w:noHBand="0" w:noVBand="0"/>
      </w:tblPr>
      <w:tblGrid>
        <w:gridCol w:w="3108"/>
        <w:gridCol w:w="5748"/>
      </w:tblGrid>
      <w:tr w:rsidR="00CC5F8A" w:rsidTr="00171AA7">
        <w:tc>
          <w:tcPr>
            <w:tcW w:w="3108" w:type="dxa"/>
            <w:shd w:val="clear" w:color="auto" w:fill="auto"/>
          </w:tcPr>
          <w:p w:rsidR="003031D7" w:rsidRPr="00C7409C" w:rsidRDefault="007D6E40" w:rsidP="00171AA7">
            <w:pPr>
              <w:spacing w:before="120"/>
              <w:rPr>
                <w:rFonts w:ascii="Arial" w:hAnsi="Arial" w:cs="Arial"/>
                <w:sz w:val="20"/>
                <w:lang w:val="en-US" w:eastAsia="en-US"/>
              </w:rPr>
            </w:pPr>
            <w:r w:rsidRPr="00C7409C">
              <w:rPr>
                <w:rFonts w:ascii="Arial" w:hAnsi="Arial" w:cs="Arial"/>
                <w:b/>
                <w:bCs/>
                <w:i/>
                <w:iCs/>
                <w:sz w:val="20"/>
              </w:rPr>
              <w:t>Nơi nhận:</w:t>
            </w:r>
            <w:r w:rsidRPr="00C7409C">
              <w:rPr>
                <w:rFonts w:ascii="Arial" w:hAnsi="Arial" w:cs="Arial"/>
                <w:b/>
                <w:bCs/>
                <w:sz w:val="20"/>
              </w:rPr>
              <w:t xml:space="preserve"> </w:t>
            </w:r>
            <w:r w:rsidRPr="00C7409C">
              <w:rPr>
                <w:rFonts w:ascii="Arial" w:hAnsi="Arial" w:cs="Arial"/>
                <w:b/>
                <w:bCs/>
                <w:sz w:val="20"/>
                <w:lang w:val="en-US"/>
              </w:rPr>
              <w:br/>
            </w:r>
            <w:r w:rsidRPr="00C7409C">
              <w:rPr>
                <w:rFonts w:ascii="Arial" w:hAnsi="Arial" w:cs="Arial"/>
                <w:sz w:val="20"/>
                <w:lang w:val="en-US" w:eastAsia="en-US"/>
              </w:rPr>
              <w:t>- ……….;</w:t>
            </w:r>
          </w:p>
        </w:tc>
        <w:tc>
          <w:tcPr>
            <w:tcW w:w="5748" w:type="dxa"/>
            <w:shd w:val="clear" w:color="auto" w:fill="auto"/>
          </w:tcPr>
          <w:p w:rsidR="003031D7" w:rsidRPr="00C7409C" w:rsidRDefault="007D6E40" w:rsidP="00171AA7">
            <w:pPr>
              <w:spacing w:before="120"/>
              <w:jc w:val="center"/>
              <w:rPr>
                <w:rFonts w:ascii="Arial" w:hAnsi="Arial" w:cs="Arial"/>
                <w:sz w:val="20"/>
                <w:lang w:val="en-US" w:eastAsia="en-US"/>
              </w:rPr>
            </w:pPr>
            <w:r w:rsidRPr="00C7409C">
              <w:rPr>
                <w:rFonts w:ascii="Arial" w:hAnsi="Arial" w:cs="Arial"/>
                <w:b/>
                <w:bCs/>
                <w:sz w:val="20"/>
              </w:rPr>
              <w:t>QUYỀN HẠN, CHỨC VỤ CỦA NGƯỜI KÝ (1</w:t>
            </w:r>
            <w:r w:rsidRPr="00C7409C">
              <w:rPr>
                <w:rFonts w:ascii="Arial" w:hAnsi="Arial" w:cs="Arial"/>
                <w:b/>
                <w:bCs/>
                <w:sz w:val="20"/>
                <w:lang w:val="en-US"/>
              </w:rPr>
              <w:t>2</w:t>
            </w:r>
            <w:r w:rsidRPr="00C7409C">
              <w:rPr>
                <w:rFonts w:ascii="Arial" w:hAnsi="Arial" w:cs="Arial"/>
                <w:b/>
                <w:bCs/>
                <w:sz w:val="20"/>
              </w:rPr>
              <w:t>)</w:t>
            </w:r>
            <w:r w:rsidRPr="00C7409C">
              <w:rPr>
                <w:rFonts w:ascii="Arial" w:hAnsi="Arial" w:cs="Arial"/>
                <w:b/>
                <w:bCs/>
                <w:sz w:val="20"/>
                <w:lang w:val="en-US"/>
              </w:rPr>
              <w:br/>
            </w:r>
            <w:r w:rsidRPr="00C7409C">
              <w:rPr>
                <w:rFonts w:ascii="Arial" w:hAnsi="Arial" w:cs="Arial"/>
                <w:i/>
                <w:iCs/>
                <w:sz w:val="20"/>
              </w:rPr>
              <w:t xml:space="preserve">(Ký tên, đóng </w:t>
            </w:r>
            <w:r w:rsidRPr="00C7409C">
              <w:rPr>
                <w:rFonts w:ascii="Arial" w:hAnsi="Arial" w:cs="Arial"/>
                <w:i/>
                <w:iCs/>
                <w:sz w:val="20"/>
              </w:rPr>
              <w:t>dấu, ghi rõ họ tên)</w:t>
            </w:r>
          </w:p>
        </w:tc>
      </w:tr>
    </w:tbl>
    <w:p w:rsidR="003031D7" w:rsidRPr="00C7409C" w:rsidRDefault="007D6E40" w:rsidP="00CF76E8">
      <w:pPr>
        <w:spacing w:before="120"/>
        <w:rPr>
          <w:rFonts w:ascii="Arial" w:hAnsi="Arial" w:cs="Arial"/>
          <w:sz w:val="20"/>
          <w:lang w:eastAsia="en-US"/>
        </w:rPr>
      </w:pPr>
      <w:r w:rsidRPr="00C7409C">
        <w:rPr>
          <w:rFonts w:ascii="Arial" w:hAnsi="Arial" w:cs="Arial"/>
          <w:b/>
          <w:bCs/>
          <w:i/>
          <w:iCs/>
          <w:sz w:val="20"/>
        </w:rPr>
        <w:t>Ghi chú:</w:t>
      </w:r>
    </w:p>
    <w:p w:rsidR="003031D7" w:rsidRPr="00C7409C" w:rsidRDefault="007D6E40" w:rsidP="00CF76E8">
      <w:pPr>
        <w:spacing w:before="120"/>
        <w:rPr>
          <w:rFonts w:ascii="Arial" w:hAnsi="Arial" w:cs="Arial"/>
          <w:sz w:val="20"/>
          <w:lang w:eastAsia="en-US"/>
        </w:rPr>
      </w:pPr>
      <w:r w:rsidRPr="00C7409C">
        <w:rPr>
          <w:rFonts w:ascii="Arial" w:hAnsi="Arial" w:cs="Arial"/>
          <w:sz w:val="20"/>
        </w:rPr>
        <w:t>(1) Tên cơ quan quản lý cấp trên (nếu có) của cơ quan, tổ chức đề nghị giải thể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(2) Tên cơ quan, tổ chức đề nghị giải thể cơ sở giáo dục. Trường hợp là cá nhân sở hữu cơ sở giáo dục không ghi nội dung ở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(3) Ghi rõ đề nghị giải thể [tên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(4) Người có thẩm quyền giải thể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(5) Tên tổ chức, cá nhân đề nghị giải th</w:t>
      </w:r>
      <w:r w:rsidRPr="00C7409C">
        <w:rPr>
          <w:rFonts w:ascii="Arial" w:hAnsi="Arial" w:cs="Arial"/>
          <w:sz w:val="20"/>
          <w:lang w:val="en-US"/>
        </w:rPr>
        <w:t>ể</w:t>
      </w:r>
      <w:r w:rsidRPr="00C7409C">
        <w:rPr>
          <w:rFonts w:ascii="Arial" w:hAnsi="Arial" w:cs="Arial"/>
          <w:sz w:val="20"/>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(6) Trường hợp là cá nhân không ghi nội dung ở </w:t>
      </w:r>
      <w:r w:rsidRPr="00C7409C">
        <w:rPr>
          <w:rFonts w:ascii="Arial" w:hAnsi="Arial" w:cs="Arial"/>
          <w:sz w:val="20"/>
        </w:rPr>
        <w:t>mục</w:t>
      </w:r>
      <w:r w:rsidRPr="00C7409C">
        <w:rPr>
          <w:rFonts w:ascii="Arial" w:hAnsi="Arial" w:cs="Arial"/>
          <w:sz w:val="20"/>
        </w:rPr>
        <w:t xml:space="preserve"> </w:t>
      </w:r>
      <w:r w:rsidRPr="00C7409C">
        <w:rPr>
          <w:rFonts w:ascii="Arial" w:hAnsi="Arial" w:cs="Arial"/>
          <w:sz w:val="20"/>
        </w:rPr>
        <w:t>này</w:t>
      </w:r>
      <w:r w:rsidRPr="00C7409C">
        <w:rPr>
          <w:rFonts w:ascii="Arial" w:hAnsi="Arial" w:cs="Arial"/>
          <w:sz w:val="20"/>
        </w:rPr>
        <w:t>.</w:t>
      </w:r>
    </w:p>
    <w:p w:rsidR="003031D7" w:rsidRPr="00C7409C" w:rsidRDefault="007D6E40" w:rsidP="00CF76E8">
      <w:pPr>
        <w:spacing w:before="120"/>
        <w:rPr>
          <w:rFonts w:ascii="Arial" w:hAnsi="Arial" w:cs="Arial"/>
          <w:sz w:val="20"/>
          <w:lang w:eastAsia="en-US"/>
        </w:rPr>
      </w:pPr>
      <w:r w:rsidRPr="00C7409C">
        <w:rPr>
          <w:rFonts w:ascii="Arial" w:hAnsi="Arial" w:cs="Arial"/>
          <w:sz w:val="20"/>
        </w:rPr>
        <w:t>(7) Cung cấp thông tin trường hợp là cá nhân, tổ chức đề</w:t>
      </w:r>
      <w:r w:rsidRPr="00C7409C">
        <w:rPr>
          <w:rFonts w:ascii="Arial" w:hAnsi="Arial" w:cs="Arial"/>
          <w:sz w:val="20"/>
        </w:rPr>
        <w:t xml:space="preserve"> nghị giải thể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(8) Ghi địa chỉ số nhà, đường/phố, xã/phường, tỉnh/thành phố.</w:t>
      </w:r>
    </w:p>
    <w:p w:rsidR="003031D7" w:rsidRPr="00C7409C" w:rsidRDefault="007D6E40" w:rsidP="00CF76E8">
      <w:pPr>
        <w:spacing w:before="120"/>
        <w:rPr>
          <w:rFonts w:ascii="Arial" w:hAnsi="Arial" w:cs="Arial"/>
          <w:sz w:val="20"/>
          <w:lang w:eastAsia="en-US"/>
        </w:rPr>
      </w:pPr>
      <w:r w:rsidRPr="00C7409C">
        <w:rPr>
          <w:rFonts w:ascii="Arial" w:hAnsi="Arial" w:cs="Arial"/>
          <w:sz w:val="20"/>
        </w:rPr>
        <w:t>(9) Nêu rõ tiến độ, thời gian thực hiện đề án giải thể cơ sở giáo dục.</w:t>
      </w:r>
    </w:p>
    <w:p w:rsidR="003031D7" w:rsidRPr="00C7409C" w:rsidRDefault="007D6E40" w:rsidP="00CF76E8">
      <w:pPr>
        <w:spacing w:before="120"/>
        <w:rPr>
          <w:rFonts w:ascii="Arial" w:hAnsi="Arial" w:cs="Arial"/>
          <w:sz w:val="20"/>
          <w:lang w:eastAsia="en-US"/>
        </w:rPr>
      </w:pPr>
      <w:r w:rsidRPr="00C7409C">
        <w:rPr>
          <w:rFonts w:ascii="Arial" w:hAnsi="Arial" w:cs="Arial"/>
          <w:sz w:val="20"/>
        </w:rPr>
        <w:t>(10) Quy định rõ trách nhiệm tổ chức thực hiện đề án giải thể cơ sở giáo dục của các cơ quan</w:t>
      </w:r>
      <w:r w:rsidRPr="00C7409C">
        <w:rPr>
          <w:rFonts w:ascii="Arial" w:hAnsi="Arial" w:cs="Arial"/>
          <w:sz w:val="20"/>
        </w:rPr>
        <w:t>, đơn vị có liên quan.</w:t>
      </w:r>
    </w:p>
    <w:p w:rsidR="003031D7" w:rsidRPr="00C7409C" w:rsidRDefault="007D6E40" w:rsidP="00CF76E8">
      <w:pPr>
        <w:spacing w:before="120"/>
        <w:rPr>
          <w:rFonts w:ascii="Arial" w:hAnsi="Arial" w:cs="Arial"/>
          <w:sz w:val="20"/>
          <w:lang w:eastAsia="en-US"/>
        </w:rPr>
      </w:pPr>
      <w:r w:rsidRPr="00C7409C">
        <w:rPr>
          <w:rFonts w:ascii="Arial" w:hAnsi="Arial" w:cs="Arial"/>
          <w:sz w:val="20"/>
        </w:rPr>
        <w:t xml:space="preserve">(11) Phê duyệt của người đứng đầu cơ quan, tổ chức quản lý </w:t>
      </w:r>
      <w:r w:rsidRPr="00C7409C">
        <w:rPr>
          <w:rFonts w:ascii="Arial" w:hAnsi="Arial" w:cs="Arial"/>
          <w:sz w:val="20"/>
          <w:lang w:val="en-US"/>
        </w:rPr>
        <w:t>tr</w:t>
      </w:r>
      <w:r w:rsidRPr="00C7409C">
        <w:rPr>
          <w:rFonts w:ascii="Arial" w:hAnsi="Arial" w:cs="Arial"/>
          <w:sz w:val="20"/>
        </w:rPr>
        <w:t>ực tiếp (nếu có) của cơ quan, tổ chức đề nghị giải thể cơ sở giáo dục.</w:t>
      </w:r>
    </w:p>
    <w:p w:rsidR="003031D7" w:rsidRPr="00C7409C" w:rsidRDefault="007D6E40" w:rsidP="00CF76E8">
      <w:pPr>
        <w:spacing w:before="120"/>
        <w:rPr>
          <w:rFonts w:ascii="Arial" w:hAnsi="Arial" w:cs="Arial"/>
          <w:sz w:val="20"/>
          <w:lang w:val="en-US"/>
        </w:rPr>
      </w:pPr>
      <w:r w:rsidRPr="00C7409C">
        <w:rPr>
          <w:rFonts w:ascii="Arial" w:hAnsi="Arial" w:cs="Arial"/>
          <w:sz w:val="20"/>
        </w:rPr>
        <w:t>(12) Quyền hạn, chức vụ của người đứng đầu cơ quan, tổ chức, cá nhân đề nghị giải thể cơ sở giáo dục.</w:t>
      </w:r>
      <w:r w:rsidRPr="00C7409C">
        <w:rPr>
          <w:rFonts w:ascii="Arial" w:hAnsi="Arial" w:cs="Arial"/>
          <w:sz w:val="20"/>
        </w:rPr>
        <w:t xml:space="preserve"> Trường hợp là cá nhân sở hữu cơ sở giáo dục không phải đóng dấu.</w:t>
      </w:r>
    </w:p>
    <w:p w:rsidR="003031D7" w:rsidRPr="00C7409C" w:rsidRDefault="007D6E40" w:rsidP="00CF76E8">
      <w:pPr>
        <w:spacing w:before="120"/>
        <w:rPr>
          <w:rFonts w:ascii="Arial" w:hAnsi="Arial" w:cs="Arial"/>
          <w:sz w:val="20"/>
          <w:lang w:val="en-US" w:eastAsia="en-US"/>
        </w:rPr>
      </w:pPr>
    </w:p>
    <w:p w:rsidR="003F08B6" w:rsidRPr="00C7409C" w:rsidRDefault="007D6E40" w:rsidP="003F08B6">
      <w:pPr>
        <w:spacing w:before="120"/>
        <w:jc w:val="center"/>
        <w:rPr>
          <w:rFonts w:ascii="Arial" w:hAnsi="Arial" w:cs="Arial"/>
          <w:b/>
          <w:bCs/>
          <w:sz w:val="20"/>
          <w:szCs w:val="20"/>
          <w:lang w:val="en-US"/>
        </w:rPr>
      </w:pPr>
      <w:bookmarkStart w:id="308" w:name="chuong_pl_13"/>
      <w:r w:rsidRPr="00361B5B">
        <w:rPr>
          <w:rFonts w:ascii="Arial" w:hAnsi="Arial" w:cs="Arial"/>
          <w:b/>
          <w:bCs/>
          <w:sz w:val="20"/>
          <w:szCs w:val="20"/>
        </w:rPr>
        <w:t>Phụ lục II</w:t>
      </w:r>
      <w:bookmarkEnd w:id="308"/>
    </w:p>
    <w:p w:rsidR="003F08B6" w:rsidRPr="00C7409C" w:rsidRDefault="007D6E40" w:rsidP="00CF76E8">
      <w:pPr>
        <w:spacing w:before="120"/>
        <w:jc w:val="center"/>
        <w:rPr>
          <w:rFonts w:ascii="Arial" w:hAnsi="Arial" w:cs="Arial"/>
          <w:b/>
          <w:bCs/>
          <w:sz w:val="20"/>
        </w:rPr>
      </w:pPr>
      <w:bookmarkStart w:id="309" w:name="chuong_pl_13_name"/>
      <w:r w:rsidRPr="00361B5B">
        <w:rPr>
          <w:rFonts w:ascii="Arial" w:hAnsi="Arial" w:cs="Arial"/>
          <w:b/>
          <w:bCs/>
          <w:sz w:val="20"/>
        </w:rPr>
        <w:t>DANH MỤC VĂN BẢN ĐƯỢC ĐỀ XUẤT SỬA ĐỔI, BỔ SUNG ĐỂ ĐẢM BẢO TÍNH THỐNG NHẤT, ĐỒNG BỘ</w:t>
      </w:r>
      <w:bookmarkEnd w:id="309"/>
    </w:p>
    <w:p w:rsidR="003031D7" w:rsidRPr="00C7409C" w:rsidRDefault="007D6E40" w:rsidP="00CF76E8">
      <w:pPr>
        <w:spacing w:before="120"/>
        <w:jc w:val="center"/>
        <w:rPr>
          <w:rFonts w:ascii="Arial" w:hAnsi="Arial" w:cs="Arial"/>
          <w:i/>
          <w:iCs/>
          <w:sz w:val="20"/>
          <w:lang w:val="en-US"/>
        </w:rPr>
      </w:pPr>
      <w:r w:rsidRPr="00C7409C">
        <w:rPr>
          <w:rFonts w:ascii="Arial" w:hAnsi="Arial" w:cs="Arial"/>
          <w:i/>
          <w:iCs/>
          <w:sz w:val="20"/>
        </w:rPr>
        <w:t>(Kèm</w:t>
      </w:r>
      <w:r w:rsidRPr="00C7409C">
        <w:rPr>
          <w:rFonts w:ascii="Arial" w:hAnsi="Arial" w:cs="Arial"/>
          <w:i/>
          <w:iCs/>
          <w:sz w:val="20"/>
          <w:lang w:val="en-US"/>
        </w:rPr>
        <w:t xml:space="preserve"> theo Nghị quyết số</w:t>
      </w:r>
      <w:r w:rsidRPr="00C7409C">
        <w:rPr>
          <w:rFonts w:ascii="Arial" w:hAnsi="Arial" w:cs="Arial"/>
          <w:i/>
          <w:iCs/>
          <w:sz w:val="20"/>
        </w:rPr>
        <w:t xml:space="preserve"> </w:t>
      </w:r>
      <w:r w:rsidRPr="00C7409C">
        <w:rPr>
          <w:rFonts w:ascii="Arial" w:hAnsi="Arial" w:cs="Arial"/>
          <w:i/>
          <w:iCs/>
          <w:sz w:val="20"/>
          <w:lang w:val="en-US"/>
        </w:rPr>
        <w:t>66.18/</w:t>
      </w:r>
      <w:r w:rsidRPr="00C7409C">
        <w:rPr>
          <w:rFonts w:ascii="Arial" w:hAnsi="Arial" w:cs="Arial"/>
          <w:i/>
          <w:iCs/>
          <w:sz w:val="20"/>
        </w:rPr>
        <w:t>2026/NQ-CP ngày 18 tháng 5 năm 2026 của Chính ph</w:t>
      </w:r>
      <w:r w:rsidRPr="00C7409C">
        <w:rPr>
          <w:rFonts w:ascii="Arial" w:hAnsi="Arial" w:cs="Arial"/>
          <w:i/>
          <w:iCs/>
          <w:sz w:val="20"/>
          <w:lang w:val="en-US"/>
        </w:rPr>
        <w:t>ủ</w:t>
      </w:r>
      <w:r w:rsidRPr="00C7409C">
        <w:rPr>
          <w:rFonts w:ascii="Arial" w:hAnsi="Arial" w:cs="Arial"/>
          <w:i/>
          <w:iCs/>
          <w:sz w:val="20"/>
        </w:rPr>
        <w:t>)</w:t>
      </w:r>
    </w:p>
    <w:tbl>
      <w:tblPr>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83"/>
        <w:gridCol w:w="3649"/>
        <w:gridCol w:w="3315"/>
        <w:gridCol w:w="1725"/>
      </w:tblGrid>
      <w:tr w:rsidR="00CC5F8A">
        <w:tc>
          <w:tcPr>
            <w:tcW w:w="152" w:type="pct"/>
            <w:shd w:val="clear" w:color="auto" w:fill="FFFFFF"/>
            <w:vAlign w:val="center"/>
          </w:tcPr>
          <w:p w:rsidR="003031D7" w:rsidRPr="00C7409C" w:rsidRDefault="007D6E40" w:rsidP="00CF76E8">
            <w:pPr>
              <w:spacing w:before="120"/>
              <w:jc w:val="center"/>
              <w:rPr>
                <w:rFonts w:ascii="Arial" w:hAnsi="Arial" w:cs="Arial"/>
                <w:b/>
                <w:sz w:val="20"/>
                <w:lang w:val="en-US" w:eastAsia="en-US"/>
              </w:rPr>
            </w:pPr>
            <w:r w:rsidRPr="00C7409C">
              <w:rPr>
                <w:rFonts w:ascii="Arial" w:hAnsi="Arial" w:cs="Arial"/>
                <w:b/>
                <w:sz w:val="20"/>
                <w:szCs w:val="20"/>
                <w:lang w:val="en-US" w:eastAsia="en-US"/>
              </w:rPr>
              <w:t>STT</w:t>
            </w:r>
          </w:p>
        </w:tc>
        <w:tc>
          <w:tcPr>
            <w:tcW w:w="2031" w:type="pct"/>
            <w:shd w:val="clear" w:color="auto" w:fill="FFFFFF"/>
            <w:vAlign w:val="center"/>
          </w:tcPr>
          <w:p w:rsidR="003031D7" w:rsidRPr="00C7409C" w:rsidRDefault="007D6E40" w:rsidP="00CF76E8">
            <w:pPr>
              <w:spacing w:before="120"/>
              <w:jc w:val="center"/>
              <w:rPr>
                <w:rFonts w:ascii="Arial" w:hAnsi="Arial" w:cs="Arial"/>
                <w:b/>
                <w:sz w:val="20"/>
                <w:lang w:val="en-US" w:eastAsia="en-US"/>
              </w:rPr>
            </w:pPr>
            <w:r w:rsidRPr="00C7409C">
              <w:rPr>
                <w:rFonts w:ascii="Arial" w:hAnsi="Arial" w:cs="Arial"/>
                <w:b/>
                <w:sz w:val="20"/>
                <w:szCs w:val="20"/>
                <w:lang w:val="en-US" w:eastAsia="en-US"/>
              </w:rPr>
              <w:t xml:space="preserve">DANH SÁCH </w:t>
            </w:r>
            <w:r w:rsidRPr="00C7409C">
              <w:rPr>
                <w:rFonts w:ascii="Arial" w:hAnsi="Arial" w:cs="Arial"/>
                <w:b/>
                <w:sz w:val="20"/>
                <w:szCs w:val="20"/>
                <w:lang w:val="en-US" w:eastAsia="en-US"/>
              </w:rPr>
              <w:t>CÁC VBQPPL SỬA ĐỔI, BỔ SUNG</w:t>
            </w:r>
          </w:p>
        </w:tc>
        <w:tc>
          <w:tcPr>
            <w:tcW w:w="1847" w:type="pct"/>
            <w:shd w:val="clear" w:color="auto" w:fill="FFFFFF"/>
            <w:vAlign w:val="center"/>
          </w:tcPr>
          <w:p w:rsidR="003031D7" w:rsidRPr="00C7409C" w:rsidRDefault="007D6E40" w:rsidP="00CF76E8">
            <w:pPr>
              <w:spacing w:before="120"/>
              <w:jc w:val="center"/>
              <w:rPr>
                <w:rFonts w:ascii="Arial" w:hAnsi="Arial" w:cs="Arial"/>
                <w:b/>
                <w:sz w:val="20"/>
                <w:lang w:val="en-US" w:eastAsia="en-US"/>
              </w:rPr>
            </w:pPr>
            <w:r w:rsidRPr="00C7409C">
              <w:rPr>
                <w:rFonts w:ascii="Arial" w:hAnsi="Arial" w:cs="Arial"/>
                <w:b/>
                <w:sz w:val="20"/>
                <w:szCs w:val="20"/>
                <w:lang w:val="en-US" w:eastAsia="en-US"/>
              </w:rPr>
              <w:t>ĐIỀU</w:t>
            </w:r>
            <w:r w:rsidRPr="00C7409C">
              <w:rPr>
                <w:rFonts w:ascii="Arial" w:hAnsi="Arial" w:cs="Arial"/>
                <w:b/>
                <w:sz w:val="20"/>
                <w:szCs w:val="20"/>
                <w:lang w:val="en-US" w:eastAsia="en-US"/>
              </w:rPr>
              <w:t xml:space="preserve">, </w:t>
            </w:r>
            <w:r w:rsidRPr="00C7409C">
              <w:rPr>
                <w:rFonts w:ascii="Arial" w:hAnsi="Arial" w:cs="Arial"/>
                <w:b/>
                <w:sz w:val="20"/>
                <w:szCs w:val="20"/>
                <w:lang w:val="en-US" w:eastAsia="en-US"/>
              </w:rPr>
              <w:t>KHOẢN</w:t>
            </w:r>
            <w:r w:rsidRPr="00C7409C">
              <w:rPr>
                <w:rFonts w:ascii="Arial" w:hAnsi="Arial" w:cs="Arial"/>
                <w:b/>
                <w:sz w:val="20"/>
                <w:szCs w:val="20"/>
                <w:lang w:val="en-US" w:eastAsia="en-US"/>
              </w:rPr>
              <w:t xml:space="preserve">, </w:t>
            </w:r>
            <w:r w:rsidRPr="00C7409C">
              <w:rPr>
                <w:rFonts w:ascii="Arial" w:hAnsi="Arial" w:cs="Arial"/>
                <w:b/>
                <w:sz w:val="20"/>
                <w:szCs w:val="20"/>
                <w:lang w:val="en-US" w:eastAsia="en-US"/>
              </w:rPr>
              <w:t>ĐIỂM</w:t>
            </w:r>
            <w:r w:rsidRPr="00C7409C">
              <w:rPr>
                <w:rFonts w:ascii="Arial" w:hAnsi="Arial" w:cs="Arial"/>
                <w:b/>
                <w:sz w:val="20"/>
                <w:szCs w:val="20"/>
                <w:lang w:val="en-US" w:eastAsia="en-US"/>
              </w:rPr>
              <w:t xml:space="preserve"> CẦN SỬA ĐỔI, BỔ SUNG, BÃI BỎ</w:t>
            </w:r>
          </w:p>
        </w:tc>
        <w:tc>
          <w:tcPr>
            <w:tcW w:w="970" w:type="pct"/>
            <w:shd w:val="clear" w:color="auto" w:fill="FFFFFF"/>
            <w:vAlign w:val="center"/>
          </w:tcPr>
          <w:p w:rsidR="003031D7" w:rsidRPr="00C7409C" w:rsidRDefault="007D6E40" w:rsidP="00CF76E8">
            <w:pPr>
              <w:spacing w:before="120"/>
              <w:jc w:val="center"/>
              <w:rPr>
                <w:rFonts w:ascii="Arial" w:hAnsi="Arial" w:cs="Arial"/>
                <w:b/>
                <w:sz w:val="20"/>
                <w:lang w:val="en-US" w:eastAsia="en-US"/>
              </w:rPr>
            </w:pPr>
            <w:r w:rsidRPr="00C7409C">
              <w:rPr>
                <w:rFonts w:ascii="Arial" w:hAnsi="Arial" w:cs="Arial"/>
                <w:b/>
                <w:sz w:val="20"/>
                <w:szCs w:val="20"/>
                <w:lang w:val="en-US" w:eastAsia="en-US"/>
              </w:rPr>
              <w:t>CƠ QUAN CHỦ TRÌ SOẠN THẢO</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b/>
                <w:sz w:val="20"/>
                <w:lang w:val="en-US" w:eastAsia="en-US"/>
              </w:rPr>
            </w:pPr>
            <w:r w:rsidRPr="00C7409C">
              <w:rPr>
                <w:rFonts w:ascii="Arial" w:hAnsi="Arial" w:cs="Arial"/>
                <w:b/>
                <w:sz w:val="20"/>
                <w:szCs w:val="20"/>
                <w:lang w:val="en-US" w:eastAsia="en-US"/>
              </w:rPr>
              <w:lastRenderedPageBreak/>
              <w:t>I</w:t>
            </w:r>
          </w:p>
        </w:tc>
        <w:tc>
          <w:tcPr>
            <w:tcW w:w="3878" w:type="pct"/>
            <w:gridSpan w:val="2"/>
            <w:shd w:val="clear" w:color="auto" w:fill="FFFFFF"/>
            <w:vAlign w:val="center"/>
          </w:tcPr>
          <w:p w:rsidR="003031D7" w:rsidRPr="00C7409C" w:rsidRDefault="007D6E40" w:rsidP="00CF76E8">
            <w:pPr>
              <w:spacing w:before="120"/>
              <w:rPr>
                <w:rFonts w:ascii="Arial" w:hAnsi="Arial" w:cs="Arial"/>
                <w:b/>
                <w:sz w:val="20"/>
                <w:lang w:val="en-US" w:eastAsia="en-US"/>
              </w:rPr>
            </w:pPr>
            <w:r w:rsidRPr="00C7409C">
              <w:rPr>
                <w:rFonts w:ascii="Arial" w:hAnsi="Arial" w:cs="Arial"/>
                <w:b/>
                <w:sz w:val="20"/>
                <w:szCs w:val="20"/>
                <w:lang w:val="en-US" w:eastAsia="en-US"/>
              </w:rPr>
              <w:t>DANH SÁCH LUẬT</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Lưu trữ số 33/2024/QH15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2, 3,4, 5, 6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53;</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63;</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d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65.</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Nội vụ</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Người lao động Việt Nam đi làm việc ở nước ngoài theo hợp đồng số 69/2020/QH14</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18</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Nội vụ</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Bộ luật Lao động số 45/2019/QH14</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52;</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53;</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54</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Nội vụ</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Việc làm số 74/2025/QH15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27;</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Nội vụ</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An toàn, vệ sinh lao động số 84/2015/QH13</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14;</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30.</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Nội vụ</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6.</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Luật Hải quan số 54/2014/QH13, được sửa đổi, bổ sung bởi Luật số 71/2014/QH13, Luật số 35/2018/QH14, Luật số </w:t>
            </w:r>
            <w:r w:rsidRPr="00C7409C">
              <w:rPr>
                <w:rFonts w:ascii="Arial" w:hAnsi="Arial" w:cs="Arial"/>
                <w:sz w:val="20"/>
                <w:szCs w:val="20"/>
                <w:lang w:val="en-US" w:eastAsia="en-US"/>
              </w:rPr>
              <w:t>07/2022/QH15, Luật số 90/2025/QH15, Luật số 133/2025/QH15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7.</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Kế toán số 88/2015/QH13 , được sửa đổi bổ sung bởi Luật số 108/2025/QH15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Bãi bỏ: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11,12,13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 xml:space="preserve">35;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58;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1, 2, 3,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66;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5 và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70a;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d, 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Sửa đổi: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9, 14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70;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d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73.</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8.</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Quy hoạch đô thị và nông thôn số 47/2025/QH15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40</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9.</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Đường bộ số 35/2024/QH15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29</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10.</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Kiến trúc số 40/2019/QH14</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29,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2, 3, 4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30;</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1,2, 3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33.</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Bộ Luật hàng hải Việt Nam số 95/2015/QH13</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242,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257.</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Xây dựng số 135/2025/QH15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88</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Luật Xây dựng số 50/2014/QH13, được </w:t>
            </w:r>
            <w:r w:rsidRPr="00C7409C">
              <w:rPr>
                <w:rFonts w:ascii="Arial" w:hAnsi="Arial" w:cs="Arial"/>
                <w:sz w:val="20"/>
                <w:szCs w:val="20"/>
                <w:lang w:val="en-US" w:eastAsia="en-US"/>
              </w:rPr>
              <w:lastRenderedPageBreak/>
              <w:t>sửa đổi, bổ sung Luật Xây dựng số 62/2020/QH14</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lastRenderedPageBreak/>
              <w:t>Điểm</w:t>
            </w:r>
            <w:r w:rsidRPr="00C7409C">
              <w:rPr>
                <w:rFonts w:ascii="Arial" w:hAnsi="Arial" w:cs="Arial"/>
                <w:sz w:val="20"/>
                <w:szCs w:val="20"/>
                <w:lang w:val="en-US" w:eastAsia="en-US"/>
              </w:rPr>
              <w:t xml:space="preserve"> 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102</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14.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Luật Giao thông đường </w:t>
            </w:r>
            <w:r w:rsidRPr="00C7409C">
              <w:rPr>
                <w:rFonts w:ascii="Arial" w:hAnsi="Arial" w:cs="Arial"/>
                <w:sz w:val="20"/>
                <w:szCs w:val="20"/>
                <w:lang w:val="en-US" w:eastAsia="en-US"/>
              </w:rPr>
              <w:t>thủy nội địa số 23/2004/QH11 được sửa đổi, bổ sung bởi Luật số 48/2014/QH13</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77</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Nhà ở số 27/2023/QH15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150;</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198.</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16.</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Luật Phòng không nhân dân số </w:t>
            </w:r>
            <w:r w:rsidRPr="00C7409C">
              <w:rPr>
                <w:rFonts w:ascii="Arial" w:hAnsi="Arial" w:cs="Arial"/>
                <w:sz w:val="20"/>
                <w:szCs w:val="20"/>
                <w:lang w:val="en-US" w:eastAsia="en-US"/>
              </w:rPr>
              <w:t>49/2024/QH15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Quốc phòng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17.</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Dầu khí số 12/2022/QH15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Sửa đổi:</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24;</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32;</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39;</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52.</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18.</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Quản lý, sử dụng vũ khí, vật liệu nổ và công cụ hỗ trợ số 42/2024/QH15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1.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34;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37;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45;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46</w:t>
            </w:r>
          </w:p>
          <w:p w:rsidR="003031D7" w:rsidRPr="00C7409C" w:rsidRDefault="007D6E40" w:rsidP="00CF76E8">
            <w:pPr>
              <w:spacing w:before="120"/>
              <w:rPr>
                <w:rFonts w:ascii="Arial" w:hAnsi="Arial" w:cs="Arial"/>
                <w:sz w:val="20"/>
                <w:lang w:val="en-US" w:eastAsia="en-US"/>
              </w:rPr>
            </w:pPr>
            <w:r w:rsidRPr="00C7409C">
              <w:rPr>
                <w:rFonts w:ascii="Arial" w:hAnsi="Arial" w:cs="Arial"/>
                <w:i/>
                <w:iCs/>
                <w:sz w:val="20"/>
                <w:szCs w:val="20"/>
                <w:lang w:val="en-US" w:eastAsia="en-US"/>
              </w:rPr>
              <w:t>(Bộ Công Thương đề nghị)</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50 </w:t>
            </w:r>
            <w:r w:rsidRPr="00C7409C">
              <w:rPr>
                <w:rFonts w:ascii="Arial" w:hAnsi="Arial" w:cs="Arial"/>
                <w:i/>
                <w:iCs/>
                <w:sz w:val="20"/>
                <w:szCs w:val="20"/>
                <w:lang w:val="en-US" w:eastAsia="en-US"/>
              </w:rPr>
              <w:t xml:space="preserve">(đã được sửa đổi, bổ sung bởi </w:t>
            </w:r>
            <w:r w:rsidRPr="00C7409C">
              <w:rPr>
                <w:rFonts w:ascii="Arial" w:hAnsi="Arial" w:cs="Arial"/>
                <w:i/>
                <w:iCs/>
                <w:sz w:val="20"/>
                <w:szCs w:val="20"/>
                <w:lang w:val="en-US" w:eastAsia="en-US"/>
              </w:rPr>
              <w:t>khoản</w:t>
            </w:r>
            <w:r w:rsidRPr="00C7409C">
              <w:rPr>
                <w:rFonts w:ascii="Arial" w:hAnsi="Arial" w:cs="Arial"/>
                <w:i/>
                <w:iCs/>
                <w:sz w:val="20"/>
                <w:szCs w:val="20"/>
                <w:lang w:val="en-US" w:eastAsia="en-US"/>
              </w:rPr>
              <w:t xml:space="preserve"> 9, </w:t>
            </w:r>
            <w:r w:rsidRPr="00C7409C">
              <w:rPr>
                <w:rFonts w:ascii="Arial" w:hAnsi="Arial" w:cs="Arial"/>
                <w:i/>
                <w:iCs/>
                <w:sz w:val="20"/>
                <w:szCs w:val="20"/>
                <w:lang w:val="en-US" w:eastAsia="en-US"/>
              </w:rPr>
              <w:t>khoản</w:t>
            </w:r>
            <w:r w:rsidRPr="00C7409C">
              <w:rPr>
                <w:rFonts w:ascii="Arial" w:hAnsi="Arial" w:cs="Arial"/>
                <w:i/>
                <w:iCs/>
                <w:sz w:val="20"/>
                <w:szCs w:val="20"/>
                <w:lang w:val="en-US" w:eastAsia="en-US"/>
              </w:rPr>
              <w:t xml:space="preserve"> 14, </w:t>
            </w:r>
            <w:r w:rsidRPr="00C7409C">
              <w:rPr>
                <w:rFonts w:ascii="Arial" w:hAnsi="Arial" w:cs="Arial"/>
                <w:i/>
                <w:iCs/>
                <w:sz w:val="20"/>
                <w:szCs w:val="20"/>
                <w:lang w:val="en-US" w:eastAsia="en-US"/>
              </w:rPr>
              <w:t>điểm</w:t>
            </w:r>
            <w:r w:rsidRPr="00C7409C">
              <w:rPr>
                <w:rFonts w:ascii="Arial" w:hAnsi="Arial" w:cs="Arial"/>
                <w:i/>
                <w:iCs/>
                <w:sz w:val="20"/>
                <w:szCs w:val="20"/>
                <w:lang w:val="en-US" w:eastAsia="en-US"/>
              </w:rPr>
              <w:t xml:space="preserve"> c </w:t>
            </w:r>
            <w:r w:rsidRPr="00C7409C">
              <w:rPr>
                <w:rFonts w:ascii="Arial" w:hAnsi="Arial" w:cs="Arial"/>
                <w:i/>
                <w:iCs/>
                <w:sz w:val="20"/>
                <w:szCs w:val="20"/>
                <w:lang w:val="en-US" w:eastAsia="en-US"/>
              </w:rPr>
              <w:t>khoản</w:t>
            </w:r>
            <w:r w:rsidRPr="00C7409C">
              <w:rPr>
                <w:rFonts w:ascii="Arial" w:hAnsi="Arial" w:cs="Arial"/>
                <w:i/>
                <w:iCs/>
                <w:sz w:val="20"/>
                <w:szCs w:val="20"/>
                <w:lang w:val="en-US" w:eastAsia="en-US"/>
              </w:rPr>
              <w:t xml:space="preserve"> 15, </w:t>
            </w:r>
            <w:r w:rsidRPr="00C7409C">
              <w:rPr>
                <w:rFonts w:ascii="Arial" w:hAnsi="Arial" w:cs="Arial"/>
                <w:i/>
                <w:iCs/>
                <w:sz w:val="20"/>
                <w:szCs w:val="20"/>
                <w:lang w:val="en-US" w:eastAsia="en-US"/>
              </w:rPr>
              <w:t>điểm</w:t>
            </w:r>
            <w:r w:rsidRPr="00C7409C">
              <w:rPr>
                <w:rFonts w:ascii="Arial" w:hAnsi="Arial" w:cs="Arial"/>
                <w:i/>
                <w:iCs/>
                <w:sz w:val="20"/>
                <w:szCs w:val="20"/>
                <w:lang w:val="en-US" w:eastAsia="en-US"/>
              </w:rPr>
              <w:t xml:space="preserve"> b </w:t>
            </w:r>
            <w:r w:rsidRPr="00C7409C">
              <w:rPr>
                <w:rFonts w:ascii="Arial" w:hAnsi="Arial" w:cs="Arial"/>
                <w:i/>
                <w:iCs/>
                <w:sz w:val="20"/>
                <w:szCs w:val="20"/>
                <w:lang w:val="en-US" w:eastAsia="en-US"/>
              </w:rPr>
              <w:t>khoản</w:t>
            </w:r>
            <w:r w:rsidRPr="00C7409C">
              <w:rPr>
                <w:rFonts w:ascii="Arial" w:hAnsi="Arial" w:cs="Arial"/>
                <w:i/>
                <w:iCs/>
                <w:sz w:val="20"/>
                <w:szCs w:val="20"/>
                <w:lang w:val="en-US" w:eastAsia="en-US"/>
              </w:rPr>
              <w:t xml:space="preserve"> 16 </w:t>
            </w:r>
            <w:r w:rsidRPr="00C7409C">
              <w:rPr>
                <w:rFonts w:ascii="Arial" w:hAnsi="Arial" w:cs="Arial"/>
                <w:i/>
                <w:iCs/>
                <w:sz w:val="20"/>
                <w:szCs w:val="20"/>
                <w:lang w:val="en-US" w:eastAsia="en-US"/>
              </w:rPr>
              <w:t>Điều</w:t>
            </w:r>
            <w:r w:rsidRPr="00C7409C">
              <w:rPr>
                <w:rFonts w:ascii="Arial" w:hAnsi="Arial" w:cs="Arial"/>
                <w:i/>
                <w:iCs/>
                <w:sz w:val="20"/>
                <w:szCs w:val="20"/>
                <w:lang w:val="en-US" w:eastAsia="en-US"/>
              </w:rPr>
              <w:t xml:space="preserve"> 9 Luật sửa đổi, bổ sung 10 Luật có liên quan đến an ninh, trật tự số 118/2025/QH15).</w:t>
            </w:r>
          </w:p>
          <w:p w:rsidR="003031D7" w:rsidRPr="00C7409C" w:rsidRDefault="007D6E40" w:rsidP="00CF76E8">
            <w:pPr>
              <w:spacing w:before="120"/>
              <w:rPr>
                <w:rFonts w:ascii="Arial" w:hAnsi="Arial" w:cs="Arial"/>
                <w:sz w:val="20"/>
                <w:lang w:val="en-US" w:eastAsia="en-US"/>
              </w:rPr>
            </w:pPr>
            <w:r w:rsidRPr="00C7409C">
              <w:rPr>
                <w:rFonts w:ascii="Arial" w:hAnsi="Arial" w:cs="Arial"/>
                <w:i/>
                <w:iCs/>
                <w:sz w:val="20"/>
                <w:szCs w:val="20"/>
                <w:lang w:val="en-US" w:eastAsia="en-US"/>
              </w:rPr>
              <w:t>-</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53;</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đ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49;</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và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w:t>
            </w:r>
          </w:p>
          <w:p w:rsidR="003031D7" w:rsidRPr="00C7409C" w:rsidRDefault="007D6E40" w:rsidP="00CF76E8">
            <w:pPr>
              <w:spacing w:before="120"/>
              <w:rPr>
                <w:rFonts w:ascii="Arial" w:hAnsi="Arial" w:cs="Arial"/>
                <w:sz w:val="20"/>
                <w:lang w:val="en-US" w:eastAsia="en-US"/>
              </w:rPr>
            </w:pPr>
            <w:r w:rsidRPr="00C7409C">
              <w:rPr>
                <w:rFonts w:ascii="Arial" w:hAnsi="Arial" w:cs="Arial"/>
                <w:i/>
                <w:iCs/>
                <w:sz w:val="20"/>
                <w:szCs w:val="20"/>
                <w:lang w:val="en-US" w:eastAsia="en-US"/>
              </w:rPr>
              <w:t>(Bộ Công an đề nghị)</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an</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19.</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Phòng cháy, chữa cháy và cứu nạn, cứu hộ số 55/2024/QH15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18</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an</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20.</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Điện lực số 61/2024/QH15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Sửa đổi, bổ sung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70</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Cạnh tranh số 23/2018/QH14 ngày 12 tháng 06 năm 2018</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Sửa đổi: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16;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34 về hồ sơ thông báo tập trung kinh tế.</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Bãi bỏ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16.</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Phí và Lệ phí số 97/2015/QH13</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Bãi bỏ tiểu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04.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II,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A thuộc Phụ lục số 01 Ban hành kèm theo Luật</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Bãi bỏ tiểu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7.2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II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A Phụ lục số 01 ban hành kèm theo Luật</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Luật Thương mại số </w:t>
            </w:r>
            <w:r w:rsidRPr="00C7409C">
              <w:rPr>
                <w:rFonts w:ascii="Arial" w:hAnsi="Arial" w:cs="Arial"/>
                <w:sz w:val="20"/>
                <w:szCs w:val="20"/>
                <w:lang w:val="en-US" w:eastAsia="en-US"/>
              </w:rPr>
              <w:t>36/2005/QH11</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137.</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24.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Quản lý ngoại thương số 05/2017/QH14</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14;</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42;</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47;</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Luật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Sử dụng năng lượng tiết kiệm và hiệu quả số 77/2025/QH15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26.</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Phòng chống tác hại rượu, bia số 44/2019/QH14</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17.</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 xml:space="preserve">Bộ </w:t>
            </w:r>
            <w:r w:rsidRPr="00C7409C">
              <w:rPr>
                <w:rFonts w:ascii="Arial" w:hAnsi="Arial" w:cs="Arial"/>
                <w:sz w:val="20"/>
                <w:szCs w:val="20"/>
                <w:lang w:val="en-US" w:eastAsia="en-US"/>
              </w:rPr>
              <w:t>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27.</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Phòng, chống tác hại của thuốc lá số 09/2012/QH13</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17 </w:t>
            </w:r>
            <w:r w:rsidRPr="00C7409C">
              <w:rPr>
                <w:rFonts w:ascii="Arial" w:hAnsi="Arial" w:cs="Arial"/>
                <w:i/>
                <w:iCs/>
                <w:sz w:val="20"/>
                <w:szCs w:val="20"/>
                <w:lang w:val="en-US" w:eastAsia="en-US"/>
              </w:rPr>
              <w:t>(Bộ Y tế đề nghị)</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19;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25 </w:t>
            </w:r>
            <w:r w:rsidRPr="00C7409C">
              <w:rPr>
                <w:rFonts w:ascii="Arial" w:hAnsi="Arial" w:cs="Arial"/>
                <w:i/>
                <w:iCs/>
                <w:sz w:val="20"/>
                <w:szCs w:val="20"/>
                <w:lang w:val="en-US" w:eastAsia="en-US"/>
              </w:rPr>
              <w:t>(Bộ Công Thương đề nghị)</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Y tế</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28.</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Trật tự, an toàn giao thông đường bộ số 36/2024/QH15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an</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29.</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Luật Tần số vô tuyến điện số 42/2009/QH12 ngày 23/11/2009 (được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theo Luật số 09/2022/QH15)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h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19;</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d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20a;</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đ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32.</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30.</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Viễn thông số 24/2023/QH15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48</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Giao dịch điện tử số 20/2023/QH15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Sở hữu trí tuệ số 50/2005/QH11 được sửa đổi, bổ sung bởi Luật số 36/2009/QH12, Luật số 42/2019/QH14, Luật số 07/2022/QH15, Luật số 93/2025/QH15 và Luật số 131/2025/QH15.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97;</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4 Chương X;</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vào sau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148;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Đo lường số 04/2011/QH13</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14;</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25.</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Luật Bưu chính số 49/2010/QH12 được sửa đổi, bổ sung bởi Luật Quy hoạch </w:t>
            </w:r>
            <w:r w:rsidRPr="00C7409C">
              <w:rPr>
                <w:rFonts w:ascii="Arial" w:hAnsi="Arial" w:cs="Arial"/>
                <w:sz w:val="20"/>
                <w:szCs w:val="20"/>
                <w:lang w:val="en-US" w:eastAsia="en-US"/>
              </w:rPr>
              <w:t>số 112/2025/QH15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Di sản văn hóa số 45/2024/QH15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36.</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Du lịch số 09/2017/QH14</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32;</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và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33;</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49;</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63, </w:t>
            </w:r>
            <w:r w:rsidRPr="00C7409C">
              <w:rPr>
                <w:rFonts w:ascii="Arial" w:hAnsi="Arial" w:cs="Arial"/>
                <w:sz w:val="20"/>
                <w:szCs w:val="20"/>
                <w:lang w:val="en-US" w:eastAsia="en-US"/>
              </w:rPr>
              <w:lastRenderedPageBreak/>
              <w:t>Điều</w:t>
            </w:r>
            <w:r w:rsidRPr="00C7409C">
              <w:rPr>
                <w:rFonts w:ascii="Arial" w:hAnsi="Arial" w:cs="Arial"/>
                <w:sz w:val="20"/>
                <w:szCs w:val="20"/>
                <w:lang w:val="en-US" w:eastAsia="en-US"/>
              </w:rPr>
              <w:t xml:space="preserve"> 69.</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37.</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Xuất bản số 19/2012/QH13</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và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38.</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Luật Báo chí số </w:t>
            </w:r>
            <w:r w:rsidRPr="00C7409C">
              <w:rPr>
                <w:rFonts w:ascii="Arial" w:hAnsi="Arial" w:cs="Arial"/>
                <w:sz w:val="20"/>
                <w:szCs w:val="20"/>
                <w:lang w:val="en-US" w:eastAsia="en-US"/>
              </w:rPr>
              <w:t>103/2016/QH13</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33;</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56.</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39.</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Báo chí số 126/2025/QH15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18</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40.</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Luật Thi hành án dân sự </w:t>
            </w:r>
            <w:r w:rsidRPr="00C7409C">
              <w:rPr>
                <w:rFonts w:ascii="Arial" w:hAnsi="Arial" w:cs="Arial"/>
                <w:sz w:val="20"/>
                <w:szCs w:val="20"/>
                <w:lang w:val="en-US" w:eastAsia="en-US"/>
              </w:rPr>
              <w:t>số 106/2025/QH15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2, 4, 5, 6, 7, 8, 9, 10 và 11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27</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Tư pháp</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Trách nhiệm bồi thường của Nhà nước số 10/2017/QH14</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40;</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42;</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1, 2, 3, 4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43;</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44;</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62;</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78</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Tư pháp</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Đấu giá tài sản số 01/2016/QH14 được sửa đổi, bổ sung tại Luật số 37/2024/QH15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 và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32</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Tư pháp</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Giáo dục số 43/2019/QH14</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112</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Giáo dục và Đào tạo</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Giáo dục đại học số 125/2025/QH15</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43</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Giáo dục và Đào tạo</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Luật Giáo dục nghề nghiệp số 74/2014/QH13</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Giáo dục và Đào tạo</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b/>
                <w:bCs/>
                <w:sz w:val="20"/>
                <w:szCs w:val="20"/>
                <w:lang w:val="en-US" w:eastAsia="en-US"/>
              </w:rPr>
              <w:t>II</w:t>
            </w:r>
          </w:p>
        </w:tc>
        <w:tc>
          <w:tcPr>
            <w:tcW w:w="4848" w:type="pct"/>
            <w:gridSpan w:val="3"/>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b/>
                <w:bCs/>
                <w:sz w:val="20"/>
                <w:szCs w:val="20"/>
                <w:lang w:val="en-US" w:eastAsia="en-US"/>
              </w:rPr>
              <w:t>DANH SÁCH NGHỊ ĐỊNH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113/2025/NĐ-CP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Lưu trữ</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43;</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Mẫu số 03, 04, 05, 06, 07, 08, 09, 10</w:t>
            </w:r>
            <w:r w:rsidRPr="00C7409C">
              <w:rPr>
                <w:rFonts w:ascii="Arial" w:hAnsi="Arial" w:cs="Arial"/>
                <w:sz w:val="20"/>
                <w:szCs w:val="20"/>
                <w:lang w:val="en-US" w:eastAsia="en-US"/>
              </w:rPr>
              <w:t xml:space="preserve"> Phụ lục.</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Nội vụ</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128/2025/NĐ-CP quy định về phân quyền, phân cấp trong quản lý nhà nước lĩnh vực nội vụ</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3 Phụ lục II.</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Nội vụ</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352/2025/NĐ-CP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Việc làm về dịch vụ việc làm</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và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Mẫu số 01, 02, 03, 04, 05, 06, 07, 08, 09 Phụ lục II.</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Nội vụ</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44/2016/NĐ-CP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An toàn, vệ sinh lao động về hoạt động kiểm định kỹ thuật an toàn lao động, huấn luyện an toàn, vệ sinh lao động và quan trắc môi trường lao động.</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29;</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30, 31;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39;</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và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44;</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Phụ lục Ib; mẫu 01,02 (đã được sửa đổi tại mẫu 01, 02 Phụ lục I Nghị định 140/2018/NĐ-CP), 03, 04 phụ lục II.</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Nội vụ</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145/2020/NĐ-CP quy định chi tiết và hướng dẫn thi hành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Bộ luật Lao động về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lao động và quan hệ lao động</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35.</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Nội vụ</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6.</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140/2018/NĐ-CP sửa đổi, bổ sung các Nghị định liên quan đến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đầu tư kinh doanh và thủ tục hành chính thuộc phạm vi quản lý nhà nước của Bộ Lao động - Thương binh và Xã hộ</w:t>
            </w:r>
            <w:r w:rsidRPr="00C7409C">
              <w:rPr>
                <w:rFonts w:ascii="Arial" w:hAnsi="Arial" w:cs="Arial"/>
                <w:sz w:val="20"/>
                <w:szCs w:val="20"/>
                <w:lang w:val="en-US" w:eastAsia="en-US"/>
              </w:rPr>
              <w:t>i</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11, 12, 13,14, 15, 23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 mẫu 01, 02 và 03 Phụ lục I. </w:t>
            </w:r>
            <w:r w:rsidRPr="00C7409C">
              <w:rPr>
                <w:rFonts w:ascii="Arial" w:hAnsi="Arial" w:cs="Arial"/>
                <w:i/>
                <w:iCs/>
                <w:sz w:val="20"/>
                <w:szCs w:val="20"/>
                <w:lang w:val="en-US" w:eastAsia="en-US"/>
              </w:rPr>
              <w:t>(Bộ Nội vụ đề nghị)</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2. Bãi bỏ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16 </w:t>
            </w:r>
            <w:r w:rsidRPr="00C7409C">
              <w:rPr>
                <w:rFonts w:ascii="Arial" w:hAnsi="Arial" w:cs="Arial"/>
                <w:i/>
                <w:iCs/>
                <w:sz w:val="20"/>
                <w:szCs w:val="20"/>
                <w:lang w:val="en-US" w:eastAsia="en-US"/>
              </w:rPr>
              <w:t>(Bộ Y tế đề nghị)</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Nội vụ</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7.</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147/2025/NĐ-CP quy định về phân định thẩm quyền của chính quyền địa phương hai cấp trong lĩnh vực quản </w:t>
            </w:r>
            <w:r w:rsidRPr="00C7409C">
              <w:rPr>
                <w:rFonts w:ascii="Arial" w:hAnsi="Arial" w:cs="Arial"/>
                <w:sz w:val="20"/>
                <w:szCs w:val="20"/>
                <w:lang w:val="en-US" w:eastAsia="en-US"/>
              </w:rPr>
              <w:t>lý nhà nước của Bộ Y tế.</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12 và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Y tế</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8.</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68/2016/NĐ-CP quy định về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kinh doanh hàng miễn thuế, kho bãi, địa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làm thủ tục hải quan, tập kết, kiểm tra, giám sát hải quan được sửa đổi, bổ sung tại Nghị </w:t>
            </w:r>
            <w:r w:rsidRPr="00C7409C">
              <w:rPr>
                <w:rFonts w:ascii="Arial" w:hAnsi="Arial" w:cs="Arial"/>
                <w:sz w:val="20"/>
                <w:szCs w:val="20"/>
                <w:lang w:val="en-US" w:eastAsia="en-US"/>
              </w:rPr>
              <w:t>định số 67/2020/NĐ-CP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18.</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9.</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174/2016/NĐ-CP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kế toán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Bãi bỏ: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30;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34;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d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35;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37;</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Sửa đổi: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35.</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10.</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151/2018/NĐ-CP sửa đổi, bổ sung một số Nghị định quy định về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đầu tư, kinh doanh thuộc phạm vi quản lý nhà nước của Bộ Tài chính</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41/2018/NĐ-CP quy định xử phạt vi phạm hành chính trong lĩnh vực kế toán, kiểm toán độc lập.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Bãi bỏ: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b,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w:t>
            </w:r>
            <w:r w:rsidRPr="00C7409C">
              <w:rPr>
                <w:rFonts w:ascii="Arial" w:hAnsi="Arial" w:cs="Arial"/>
                <w:sz w:val="20"/>
                <w:szCs w:val="20"/>
                <w:lang w:val="en-US" w:eastAsia="en-US"/>
              </w:rPr>
              <w:t>ều</w:t>
            </w:r>
            <w:r w:rsidRPr="00C7409C">
              <w:rPr>
                <w:rFonts w:ascii="Arial" w:hAnsi="Arial" w:cs="Arial"/>
                <w:sz w:val="20"/>
                <w:szCs w:val="20"/>
                <w:lang w:val="en-US" w:eastAsia="en-US"/>
              </w:rPr>
              <w:t xml:space="preserve"> 19;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29;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30;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1, 2, 3, 5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35;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d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70;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d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70;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d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70a;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d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70a;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d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71;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d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Sửa đổi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17;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132/2026/NĐ-CP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Nghị định số 41/2018/NĐ-CP quy định xử phạt vi phạm hành chính trong lĩnh vực kế toán, </w:t>
            </w:r>
            <w:r w:rsidRPr="00C7409C">
              <w:rPr>
                <w:rFonts w:ascii="Arial" w:hAnsi="Arial" w:cs="Arial"/>
                <w:sz w:val="20"/>
                <w:szCs w:val="20"/>
                <w:lang w:val="en-US" w:eastAsia="en-US"/>
              </w:rPr>
              <w:lastRenderedPageBreak/>
              <w:t>kiểm toán độc lập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lastRenderedPageBreak/>
              <w:t xml:space="preserve">Sửa đổi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13.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17/2020/NĐ-CP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các nghị định liên quan đến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đầu tư</w:t>
            </w:r>
            <w:r w:rsidRPr="00C7409C">
              <w:rPr>
                <w:rFonts w:ascii="Arial" w:hAnsi="Arial" w:cs="Arial"/>
                <w:sz w:val="20"/>
                <w:szCs w:val="20"/>
                <w:lang w:val="en-US" w:eastAsia="en-US"/>
              </w:rPr>
              <w:t xml:space="preserve"> kinh doanh thuộc lĩnh vực quản lý nhà nước của Bộ Công Thương</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14</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87/2018/NĐ-CP về kinh doanh khí được sửa đổi, bổ sung bởi Nghị định số 17/2020/NĐ-CP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45</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105/2017/NĐ-CP về kinh doanh rượu được sửa đổi, bổ sung bởi Nghị định số 17/2020/NĐ-CP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31a,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31b,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31c</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16.</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45/2023/NĐ-CP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Dầu khí</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34 và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55</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17.</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146/2025/NĐ-CP quy định về phân quyền, phân cấp trong lĩnh vực công nghiệp và thương mại</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29;</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1 Phụ lục X;</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d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3 Phụ lục X;</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2, 5, 6, 7,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 và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2, 4, 5, 6, 7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2, 5, 6, 7, 8 Phụ lục I;</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13 Phụ lục X;</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29,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5 Phụ lục X.</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 xml:space="preserve">Bộ Công </w:t>
            </w:r>
            <w:r w:rsidRPr="00C7409C">
              <w:rPr>
                <w:rFonts w:ascii="Arial" w:hAnsi="Arial" w:cs="Arial"/>
                <w:sz w:val="20"/>
                <w:szCs w:val="20"/>
                <w:lang w:val="en-US" w:eastAsia="en-US"/>
              </w:rPr>
              <w:t>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18.</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35/2020/NĐ-CP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Cạnh tranh</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Sửa đổi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 về ngưỡng thông báo tập trung kinh tế</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19.</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137/2026/NĐ-CP về quản lý hoạt động kinh doanh theo phương thức đa cấp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Sửa đổi </w:t>
            </w:r>
            <w:r w:rsidRPr="00C7409C">
              <w:rPr>
                <w:rFonts w:ascii="Arial" w:hAnsi="Arial" w:cs="Arial"/>
                <w:sz w:val="20"/>
                <w:szCs w:val="20"/>
                <w:lang w:val="en-US" w:eastAsia="en-US"/>
              </w:rPr>
              <w:t>Đi</w:t>
            </w:r>
            <w:r w:rsidRPr="00C7409C">
              <w:rPr>
                <w:rFonts w:ascii="Arial" w:hAnsi="Arial" w:cs="Arial"/>
                <w:sz w:val="20"/>
                <w:szCs w:val="20"/>
                <w:lang w:val="en-US" w:eastAsia="en-US"/>
              </w:rPr>
              <w:t>ều</w:t>
            </w:r>
            <w:r w:rsidRPr="00C7409C">
              <w:rPr>
                <w:rFonts w:ascii="Arial" w:hAnsi="Arial" w:cs="Arial"/>
                <w:sz w:val="20"/>
                <w:szCs w:val="20"/>
                <w:lang w:val="en-US" w:eastAsia="en-US"/>
              </w:rPr>
              <w:t xml:space="preserve"> 11 (nội dung về phí thẩm định);</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Sửa đổi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54 (liên quan đến phí thẩm định)</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20.</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69/2018/NĐ-CP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Quản lý ngoại thương</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17;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19;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38.</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67/2013/NĐ-CP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và biện pháp thi hành luật phòng, chống tác hại của thuốc lá về kinh doanh thuốc lá được sửa đổi, bổ sung t</w:t>
            </w:r>
            <w:r w:rsidRPr="00C7409C">
              <w:rPr>
                <w:rFonts w:ascii="Arial" w:hAnsi="Arial" w:cs="Arial"/>
                <w:sz w:val="20"/>
                <w:szCs w:val="20"/>
                <w:lang w:val="en-US" w:eastAsia="en-US"/>
              </w:rPr>
              <w:t>ại Nghị định số 106/2017/NĐ-CP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Sửa đổi, bổ sung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63/2023/NĐ-CP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tần số vô tuyến điện số 42/2009/QH12 được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theo luật số 09/2022QH15 (được sửa đổi, bổ sung bởi Nghị định số 15/2025/NĐ-CP)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3, 4, 5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32;</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33.</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Các </w:t>
            </w:r>
            <w:r w:rsidRPr="00C7409C">
              <w:rPr>
                <w:rFonts w:ascii="Arial" w:hAnsi="Arial" w:cs="Arial"/>
                <w:sz w:val="20"/>
                <w:szCs w:val="20"/>
                <w:lang w:val="en-US" w:eastAsia="en-US"/>
              </w:rPr>
              <w:t>điều</w:t>
            </w:r>
            <w:r w:rsidRPr="00C7409C">
              <w:rPr>
                <w:rFonts w:ascii="Arial" w:hAnsi="Arial" w:cs="Arial"/>
                <w:sz w:val="20"/>
                <w:szCs w:val="20"/>
                <w:lang w:val="en-US" w:eastAsia="en-US"/>
              </w:rPr>
              <w:t>: 57, 58, 59, 60, 61,</w:t>
            </w:r>
            <w:r w:rsidRPr="00C7409C">
              <w:rPr>
                <w:rFonts w:ascii="Arial" w:hAnsi="Arial" w:cs="Arial"/>
                <w:sz w:val="20"/>
                <w:szCs w:val="20"/>
                <w:lang w:val="en-US" w:eastAsia="en-US"/>
              </w:rPr>
              <w:t xml:space="preserve"> 62, 63, 64, 65, 66, 67, 68, 69, 70, 71, 72, 73, 74, 75, 76, 77, 78, 79, 80, 81, 82, 83, </w:t>
            </w:r>
            <w:r w:rsidRPr="00C7409C">
              <w:rPr>
                <w:rFonts w:ascii="Arial" w:hAnsi="Arial" w:cs="Arial"/>
                <w:sz w:val="20"/>
                <w:szCs w:val="20"/>
                <w:lang w:val="en-US" w:eastAsia="en-US"/>
              </w:rPr>
              <w:lastRenderedPageBreak/>
              <w:t>84, 85.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Phụ lục II, III, IX và X.</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23.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133/2025/NĐ-CP được sửa đổi, bổ sung bởi Nghị định số 15/2026/NĐ-CP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32 và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33;</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II Phụ lục II;</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VIII Phụ lục II;</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X Phụ lục II;</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XI Phụ lục II;</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XII Phụ lục II;</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XIII, XIV, XV, XVI phụ lục II;</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Phụ lục: II.2, II.3, </w:t>
            </w:r>
            <w:r w:rsidRPr="00C7409C">
              <w:rPr>
                <w:rFonts w:ascii="Arial" w:hAnsi="Arial" w:cs="Arial"/>
                <w:sz w:val="20"/>
                <w:szCs w:val="20"/>
                <w:lang w:val="en-US" w:eastAsia="en-US"/>
              </w:rPr>
              <w:t>II.5, II.6.</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15/2026/NĐ-CP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các nghị định để cắt giảm, đơn giản hóa TTHC liên quan đến hoạt động sản xuất, kinh doanh thuộc phạm vi quản lý nhà nước của Bộ Khoa học và Công nghệ</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24;</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2, 3, 4, 5, 6, 7, 8, 9, 10, 12, 13, 14, 15, 16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50;</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1, 5, 9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52;</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Phụ lục III.</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23/2025/NĐ-CP quy định về chữ ký điện tử và dịch vụ </w:t>
            </w:r>
            <w:r w:rsidRPr="00C7409C">
              <w:rPr>
                <w:rFonts w:ascii="Arial" w:hAnsi="Arial" w:cs="Arial"/>
                <w:sz w:val="20"/>
                <w:szCs w:val="20"/>
                <w:lang w:val="en-US" w:eastAsia="en-US"/>
              </w:rPr>
              <w:t>tin cậy</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19;</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26.</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15/2020/NĐ-CP quy định xử phạt vi phạm hành chính trong lĩnh vực bưu chính, viễn thông, tần số vô tuyến điện, công nghệ thông tin và giao dịch điện tử. được sửa </w:t>
            </w:r>
            <w:r w:rsidRPr="00C7409C">
              <w:rPr>
                <w:rFonts w:ascii="Arial" w:hAnsi="Arial" w:cs="Arial"/>
                <w:sz w:val="20"/>
                <w:szCs w:val="20"/>
                <w:lang w:val="en-US" w:eastAsia="en-US"/>
              </w:rPr>
              <w:t>đổi, bổ sung bởi Nghị định số 14/2022/NĐ-CP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45</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27.</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65/2023/NĐ-CP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và biện pháp thi hành Luật Sở hữu trí tuệ về sở hữu công nghiệp, bảo vệ quyền sở hữu công nghi</w:t>
            </w:r>
            <w:r w:rsidRPr="00C7409C">
              <w:rPr>
                <w:rFonts w:ascii="Arial" w:hAnsi="Arial" w:cs="Arial"/>
                <w:sz w:val="20"/>
                <w:szCs w:val="20"/>
                <w:lang w:val="en-US" w:eastAsia="en-US"/>
              </w:rPr>
              <w:t>ệp, quyền đối với giống cây trồng và quản lý nhà nước về sở hữu trí tuệ (được sửa đổi bổ sung bởi các Nghị định 15/2026/NĐ-CP, 33/2026/NĐ-CP và 100/2026/NĐ-CP)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62;</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107;</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2 và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3 Chương V.</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28.</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105/2016/NĐ-CP quy định về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hoạt động của tổ chức kiểm định, hiệu chuẩn, thử nghiệm phương tiện đo, chuẩn đo lường được sửa đổi, bổ sung bởi Nghị định số 36/2026/NĐ-CP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 Nghị định số 105/2016/NĐ-CP được sửa đổi, bổ sung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 Nghị định số 36/2026/NĐ-CP;</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 Nghị định số 105/2016/NĐ-CP được sửa đổi, bổ sung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 Nghị định số 36/2026/NĐ-CP;</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 Nghị định số 105/2016/NĐ-CP được sửa đổi,</w:t>
            </w:r>
            <w:r w:rsidRPr="00C7409C">
              <w:rPr>
                <w:rFonts w:ascii="Arial" w:hAnsi="Arial" w:cs="Arial"/>
                <w:sz w:val="20"/>
                <w:szCs w:val="20"/>
                <w:lang w:val="en-US" w:eastAsia="en-US"/>
              </w:rPr>
              <w:t xml:space="preserve"> bổ sung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 Nghị định số 36/2026/NĐ-CP;</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 Nghị định số 105/2016/NĐ-CP được sửa đổi, bổ sung tại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 Nghị định số 36/2026/NĐ-CP.</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29.</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147/2024/NĐ-CP quản lý, cung cấp, sử dụng dịch vụ </w:t>
            </w:r>
            <w:r w:rsidRPr="00C7409C">
              <w:rPr>
                <w:rFonts w:ascii="Arial" w:hAnsi="Arial" w:cs="Arial"/>
                <w:sz w:val="20"/>
                <w:szCs w:val="20"/>
                <w:lang w:val="en-US" w:eastAsia="en-US"/>
              </w:rPr>
              <w:t>Internet và thông tin trên mạng</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70</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30.</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144/2020/NĐ-CP quy định về hoạt động nghệ thuật biểu diễn.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31.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54/2019/NĐ-CP quy định về kinh doanh dịch vụ </w:t>
            </w:r>
            <w:r w:rsidRPr="00C7409C">
              <w:rPr>
                <w:rFonts w:ascii="Arial" w:hAnsi="Arial" w:cs="Arial"/>
                <w:sz w:val="20"/>
                <w:szCs w:val="20"/>
                <w:lang w:val="en-US" w:eastAsia="en-US"/>
              </w:rPr>
              <w:t>karaoke, dịch vụ vũ trường được sửa đổi, bổ sung bởi Nghị định số 148/2024/NĐ-CP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14;</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16.</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103/2009/NĐ-CP ban hành </w:t>
            </w:r>
            <w:r w:rsidRPr="00C7409C">
              <w:rPr>
                <w:rFonts w:ascii="Arial" w:hAnsi="Arial" w:cs="Arial"/>
                <w:sz w:val="20"/>
                <w:szCs w:val="20"/>
                <w:lang w:val="en-US" w:eastAsia="en-US"/>
              </w:rPr>
              <w:t>quy chế hoạt động văn hóa và kinh doanh dịch vụ văn hóa công cộng được sửa đổi, bổ sung bởi Nghị định số 142/2018/NĐ-CP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35</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195/2013/NĐ-CP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và biện pháp thi hành Luật xuất bản.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14</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297/2025/NĐ-CP quy định thực hiện liên thông điện tử nhóm thủ tục hành chính: Đăng ký thành lập hộ kinh doanh - cấp Giấy chứng nhận đủ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về an n</w:t>
            </w:r>
            <w:r w:rsidRPr="00C7409C">
              <w:rPr>
                <w:rFonts w:ascii="Arial" w:hAnsi="Arial" w:cs="Arial"/>
                <w:sz w:val="20"/>
                <w:szCs w:val="20"/>
                <w:lang w:val="en-US" w:eastAsia="en-US"/>
              </w:rPr>
              <w:t xml:space="preserve">inh, trật tự - cấp Giấy phép đủ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kinh doanh dịch vụ karaoke</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Cả Nghị định</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138/2025/NĐ-CP quy định về phân quyền, phân cấp trong lĩnh vực văn hóa, thể thao và du lịch.</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w:t>
            </w:r>
            <w:r w:rsidRPr="00C7409C">
              <w:rPr>
                <w:rFonts w:ascii="Arial" w:hAnsi="Arial" w:cs="Arial"/>
                <w:sz w:val="20"/>
                <w:szCs w:val="20"/>
                <w:lang w:val="en-US" w:eastAsia="en-US"/>
              </w:rPr>
              <w:t xml:space="preserve">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36.</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06/2016/NĐ-CP quản lý, cung cấp và sử dụng dịch vụ phát thanh, truyền hình.</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37.</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71/2022/NĐ-CP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Nghị định số 06/2016/NĐ-CP về quản lý, cung cấp và sử dụng dịch vụ phát thanh, truyền hình.</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38.</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116/2026/NĐ-CP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các Nghị định có quy định thủ tục hành chính liên quan đến hoạt động sản xuất, kinh doanh thuộc phạm vi quản lý của Bộ Văn hóa, Thể thao và Du lịch.</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24. </w:t>
            </w:r>
            <w:r w:rsidRPr="00C7409C">
              <w:rPr>
                <w:rFonts w:ascii="Arial" w:hAnsi="Arial" w:cs="Arial"/>
                <w:i/>
                <w:iCs/>
                <w:sz w:val="20"/>
                <w:szCs w:val="20"/>
                <w:lang w:val="en-US" w:eastAsia="en-US"/>
              </w:rPr>
              <w:t>(Bộ KHCN đề nghị)</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39.</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17/20</w:t>
            </w:r>
            <w:r w:rsidRPr="00C7409C">
              <w:rPr>
                <w:rFonts w:ascii="Arial" w:hAnsi="Arial" w:cs="Arial"/>
                <w:sz w:val="20"/>
                <w:szCs w:val="20"/>
                <w:lang w:val="en-US" w:eastAsia="en-US"/>
              </w:rPr>
              <w:t xml:space="preserve">23/NĐ-CP ngày 26/4/2023 của Chính phủ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và biện pháp thi hành Luật Sở hữu trí tuệ về quyền tác giả, quyền liên quan được sửa đổi, bổ sung bởi Nghị định số 134/2026/NĐ-CP ngày 06/4/2026</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7</w:t>
            </w:r>
          </w:p>
          <w:p w:rsidR="003031D7" w:rsidRPr="00C7409C" w:rsidRDefault="007D6E40" w:rsidP="00CF76E8">
            <w:pPr>
              <w:spacing w:before="120"/>
              <w:rPr>
                <w:rFonts w:ascii="Arial" w:hAnsi="Arial" w:cs="Arial"/>
                <w:sz w:val="20"/>
                <w:lang w:val="en-US" w:eastAsia="en-US"/>
              </w:rPr>
            </w:pPr>
            <w:r w:rsidRPr="00C7409C">
              <w:rPr>
                <w:rFonts w:ascii="Arial" w:hAnsi="Arial" w:cs="Arial"/>
                <w:i/>
                <w:iCs/>
                <w:sz w:val="20"/>
                <w:szCs w:val="20"/>
                <w:lang w:val="en-US" w:eastAsia="en-US"/>
              </w:rPr>
              <w:t>(Bộ KHCN đề nghị)</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 xml:space="preserve">Bộ Văn hóa, Thể </w:t>
            </w:r>
            <w:r w:rsidRPr="00C7409C">
              <w:rPr>
                <w:rFonts w:ascii="Arial" w:hAnsi="Arial" w:cs="Arial"/>
                <w:sz w:val="20"/>
                <w:szCs w:val="20"/>
                <w:lang w:val="en-US" w:eastAsia="en-US"/>
              </w:rPr>
              <w:t>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40.</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77/2013/NĐ-CP quy định chi tiết thi hành Luật Phòng, chống tác hại của thuốc lá và một số biện pháp phòng, chống tác hại của thuốc lá.</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 và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 thuộc Chương II</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Y tế</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103/2017/NĐ-CP quy định về thành lập, tổ chức, hoạt động; giải thể và quản lý các cơ sở trợ giúp xã hội.</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 12, 13, 15, 20, 22 và 29;</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23, 24, 25 và 26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44, 45, 46, 47, 48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14, 17, 18. 19. 21, 27, 28, 30.</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Y tế</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91/2016/NĐ-CP quy định về quản lý hóa chất, chế phẩm diệt côn trùng, diệt khuẩn dùng trong lĩnh vực gia dụng và y tế</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Sửa đổi các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sau: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29;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30;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50;</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Bãi b</w:t>
            </w:r>
            <w:r w:rsidRPr="00C7409C">
              <w:rPr>
                <w:rFonts w:ascii="Arial" w:hAnsi="Arial" w:cs="Arial"/>
                <w:sz w:val="20"/>
                <w:szCs w:val="20"/>
                <w:lang w:val="en-US" w:eastAsia="en-US"/>
              </w:rPr>
              <w:t xml:space="preserve">ỏ các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4, 5, 6, 7, 8,10,11,12, 14,15, 16, 41,42.</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Y tế</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129/2024/NĐ-CP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Nghị định số </w:t>
            </w:r>
            <w:r w:rsidRPr="00C7409C">
              <w:rPr>
                <w:rFonts w:ascii="Arial" w:hAnsi="Arial" w:cs="Arial"/>
                <w:sz w:val="20"/>
                <w:szCs w:val="20"/>
                <w:lang w:val="en-US" w:eastAsia="en-US"/>
              </w:rPr>
              <w:lastRenderedPageBreak/>
              <w:t xml:space="preserve">91/2016/NĐ-CP ngày 01 tháng 7 năm 2016 của Chính phủ về quản lý hóa chất, chế phẩm diệt côn trùng, diệt khuẩn dùng trong lĩnh vực gia dụng và y tế; Nghị định số 155/2018/NĐ-CP sửa đổi, bổ sung một số quy định liên quan đến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đầu t</w:t>
            </w:r>
            <w:r w:rsidRPr="00C7409C">
              <w:rPr>
                <w:rFonts w:ascii="Arial" w:hAnsi="Arial" w:cs="Arial"/>
                <w:sz w:val="20"/>
                <w:szCs w:val="20"/>
                <w:lang w:val="en-US" w:eastAsia="en-US"/>
              </w:rPr>
              <w:t>ư kinh doanh thuộc phạm vi quản lý nhà nước của Bộ Y tế, có hiệu lực kể từ ngày 30 tháng 11 năm 2024</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lastRenderedPageBreak/>
              <w:t xml:space="preserve">- Sửa đổi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lastRenderedPageBreak/>
              <w:t xml:space="preserve">- Bãi bỏ các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sau: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Bộ Y tế</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44.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148/2025/NĐ-CP quy định về phân </w:t>
            </w:r>
            <w:r w:rsidRPr="00C7409C">
              <w:rPr>
                <w:rFonts w:ascii="Arial" w:hAnsi="Arial" w:cs="Arial"/>
                <w:sz w:val="20"/>
                <w:szCs w:val="20"/>
                <w:lang w:val="en-US" w:eastAsia="en-US"/>
              </w:rPr>
              <w:t>quyền, phân cấp trong lĩnh vực y tế</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các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sau: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II.3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11 Phụ lục III;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II.3,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12 Phụ lục III;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II.3,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13, 14, 16 Phụ lục III;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II.3,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15 Phụ lục III;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II.3,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17 Phụ lục III;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II.3,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18 Phụ lục III; </w:t>
            </w:r>
            <w:r w:rsidRPr="00C7409C">
              <w:rPr>
                <w:rFonts w:ascii="Arial" w:hAnsi="Arial" w:cs="Arial"/>
                <w:sz w:val="20"/>
                <w:szCs w:val="20"/>
                <w:lang w:val="en-US" w:eastAsia="en-US"/>
              </w:rPr>
              <w:t>m</w:t>
            </w:r>
            <w:r w:rsidRPr="00C7409C">
              <w:rPr>
                <w:rFonts w:ascii="Arial" w:hAnsi="Arial" w:cs="Arial"/>
                <w:sz w:val="20"/>
                <w:szCs w:val="20"/>
                <w:lang w:val="en-US" w:eastAsia="en-US"/>
              </w:rPr>
              <w:t>ục</w:t>
            </w:r>
            <w:r w:rsidRPr="00C7409C">
              <w:rPr>
                <w:rFonts w:ascii="Arial" w:hAnsi="Arial" w:cs="Arial"/>
                <w:sz w:val="20"/>
                <w:szCs w:val="20"/>
                <w:lang w:val="en-US" w:eastAsia="en-US"/>
              </w:rPr>
              <w:t xml:space="preserve"> II.2,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19 Phụ lục III;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II.4,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20, 21, 22, 23 Phụ lục III.</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Y tế</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68/2018/NĐ-CP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và biện pháp thi hành Luật Trách nhiệm bồi thường của Nhà nước.</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32;</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33.</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Tư pháp</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46.</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288/2025/NĐ-CP quy định về quản lý tàu bay không người lái và phương tiện bay khác</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17</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Quốc phòng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47.</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211/2025/NĐ-CP quy định về hoạt động mật mã dân sự và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Nghị định</w:t>
            </w:r>
            <w:r w:rsidRPr="00C7409C">
              <w:rPr>
                <w:rFonts w:ascii="Arial" w:hAnsi="Arial" w:cs="Arial"/>
                <w:sz w:val="20"/>
                <w:szCs w:val="20"/>
                <w:lang w:val="en-US" w:eastAsia="en-US"/>
              </w:rPr>
              <w:t xml:space="preserve"> số 15/2020/NĐ-CP quy định xử phạt vi phạm hành chính trong lĩnh vực bưu chính, viễn thông, tần số vô tuyến diện, công nghệ thông tin và giao dịch điện tử được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tại Nghị định số 14/2022/NĐ-CP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Quốc phòng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48.</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86/2018/NĐ-CP quy định về hợp tác, đầu tư của nước ngoài trong lĩnh vực giáo dục.</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24;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2, 3, 5 và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25;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26.</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Giáo dục và Đào tạo</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49.</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124/2024/NĐ-CP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Nghị định số 86/2018/NĐ-CP quy định về hợp tác, đầu tư của nước ngoài trong lĩnh vực giáo dục.</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7,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9,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Giáo dục và Đào tạo</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50.</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95/2026/NĐ-CP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Giáo dục nghề nghiệp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29.</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Giáo dục và Đào tạo</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51.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125/2024/NĐ-CP quy định về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đầu tư và hoạt động trong lĩnh vực giáo dục</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25;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27;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và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30;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và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70;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73;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77;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80;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83;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và d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và d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84;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3 và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77;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78;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109;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lastRenderedPageBreak/>
              <w:t xml:space="preserve">110;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và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113</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Bộ Giáo dục và Đào tạo</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52.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142/2025/NĐ-CP quy định về phân định thẩm quyền của chính quyền </w:t>
            </w:r>
            <w:r w:rsidRPr="00C7409C">
              <w:rPr>
                <w:rFonts w:ascii="Arial" w:hAnsi="Arial" w:cs="Arial"/>
                <w:sz w:val="20"/>
                <w:szCs w:val="20"/>
                <w:lang w:val="en-US" w:eastAsia="en-US"/>
              </w:rPr>
              <w:t>địa phương hai cấp trong lĩnh vực quản lý nhà nước của Bộ Giáo dục và Đào tạo</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3 và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18;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19;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46;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48;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49;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50;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và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và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53;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và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và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54;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55 Phụ lục I.</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Giáo dục và Đào tạo</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53.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49/2018/NĐ-CP quy định </w:t>
            </w:r>
            <w:r w:rsidRPr="00C7409C">
              <w:rPr>
                <w:rFonts w:ascii="Arial" w:hAnsi="Arial" w:cs="Arial"/>
                <w:sz w:val="20"/>
                <w:szCs w:val="20"/>
                <w:lang w:val="en-US" w:eastAsia="en-US"/>
              </w:rPr>
              <w:t>về kiểm định chất lượng giáo dục nghề nghiệp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và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23</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Giáo dục và Đào tạo</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54.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04/2023/NĐ-CP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các Nghị định liên quan đến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đầu tư kinh doanh và thủ tục hành chính thuộc phạm vi quản lý nhà nước của Bộ Lao động - Thương binh và Xã hội.</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và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7,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Giáo dục v</w:t>
            </w:r>
            <w:r w:rsidRPr="00C7409C">
              <w:rPr>
                <w:rFonts w:ascii="Arial" w:hAnsi="Arial" w:cs="Arial"/>
                <w:sz w:val="20"/>
                <w:szCs w:val="20"/>
                <w:lang w:val="en-US" w:eastAsia="en-US"/>
              </w:rPr>
              <w:t xml:space="preserve">à Đào tạo </w:t>
            </w:r>
            <w:r w:rsidRPr="00C7409C">
              <w:rPr>
                <w:rFonts w:ascii="Arial" w:hAnsi="Arial" w:cs="Arial"/>
                <w:i/>
                <w:iCs/>
                <w:sz w:val="20"/>
                <w:szCs w:val="20"/>
                <w:lang w:val="en-US" w:eastAsia="en-US"/>
              </w:rPr>
              <w:t>(NĐ do Bộ Lao động - Thương binh, Xã hội chủ trì, có nội dung liên quan đến Bộ Nội vụ, Bộ Y tế)</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55.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202/2025/NĐ-CP quy định chi tiết về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trình tự, thủ tục, chương trình giáo dục, việc cấp văn bằng, chứng chỉ thực hiện liên kết giáo dục, giảng dạy chương trình giáo dục tích hợp đối với cơ sở giáo dục mầm non, giáo dục phổ thông công lập của thành phố Hà Nội</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14</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Giáo dục và Đào tạo</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56.</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143/2025/NĐ-CP ngày 12/6/2025 của Chính phủ quy định về phân quyền, phân cấp trong lĩnh vực quản lý nhà nước của Bộ Giáo dục và Đào tạo</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 Phụ lục I</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Giáo dục và Đào tạo</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57.</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169/2025/NĐ-CP quy định hoạt động khoa học, công nghệ, đổi mới sáng tạo và sản phẩm, dịch vụ về dữ liệu</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29;</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36;</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d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37;</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39;</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40;</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42;</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Phụ lục ban hành kèm theo</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an</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58.</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96/2016/NĐ-CP quy định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về an ninh, trật tự đối với một số ngành, nghề đầu tư kinh doanh có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(được sửa đổi, bổ sung năm 2023 và năm 2026).</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c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19 </w:t>
            </w:r>
            <w:r w:rsidRPr="00C7409C">
              <w:rPr>
                <w:rFonts w:ascii="Arial" w:hAnsi="Arial" w:cs="Arial"/>
                <w:i/>
                <w:iCs/>
                <w:sz w:val="20"/>
                <w:szCs w:val="20"/>
                <w:lang w:val="en-US" w:eastAsia="en-US"/>
              </w:rPr>
              <w:t xml:space="preserve">(đã được sửa đổi, bổ sung tại </w:t>
            </w:r>
            <w:r w:rsidRPr="00C7409C">
              <w:rPr>
                <w:rFonts w:ascii="Arial" w:hAnsi="Arial" w:cs="Arial"/>
                <w:i/>
                <w:iCs/>
                <w:sz w:val="20"/>
                <w:szCs w:val="20"/>
                <w:lang w:val="en-US" w:eastAsia="en-US"/>
              </w:rPr>
              <w:t>khoản</w:t>
            </w:r>
            <w:r w:rsidRPr="00C7409C">
              <w:rPr>
                <w:rFonts w:ascii="Arial" w:hAnsi="Arial" w:cs="Arial"/>
                <w:i/>
                <w:iCs/>
                <w:sz w:val="20"/>
                <w:szCs w:val="20"/>
                <w:lang w:val="en-US" w:eastAsia="en-US"/>
              </w:rPr>
              <w:t xml:space="preserve"> 9 </w:t>
            </w:r>
            <w:r w:rsidRPr="00C7409C">
              <w:rPr>
                <w:rFonts w:ascii="Arial" w:hAnsi="Arial" w:cs="Arial"/>
                <w:i/>
                <w:iCs/>
                <w:sz w:val="20"/>
                <w:szCs w:val="20"/>
                <w:lang w:val="en-US" w:eastAsia="en-US"/>
              </w:rPr>
              <w:t>Điều</w:t>
            </w:r>
            <w:r w:rsidRPr="00C7409C">
              <w:rPr>
                <w:rFonts w:ascii="Arial" w:hAnsi="Arial" w:cs="Arial"/>
                <w:i/>
                <w:iCs/>
                <w:sz w:val="20"/>
                <w:szCs w:val="20"/>
                <w:lang w:val="en-US" w:eastAsia="en-US"/>
              </w:rPr>
              <w:t xml:space="preserve"> 1 Nghị định số 58/2026/NĐ-CP)</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24 </w:t>
            </w:r>
            <w:r w:rsidRPr="00C7409C">
              <w:rPr>
                <w:rFonts w:ascii="Arial" w:hAnsi="Arial" w:cs="Arial"/>
                <w:i/>
                <w:iCs/>
                <w:sz w:val="20"/>
                <w:szCs w:val="20"/>
                <w:lang w:val="en-US" w:eastAsia="en-US"/>
              </w:rPr>
              <w:t xml:space="preserve">(đã được </w:t>
            </w:r>
            <w:r w:rsidRPr="00C7409C">
              <w:rPr>
                <w:rFonts w:ascii="Arial" w:hAnsi="Arial" w:cs="Arial"/>
                <w:i/>
                <w:iCs/>
                <w:sz w:val="20"/>
                <w:szCs w:val="20"/>
                <w:lang w:val="en-US" w:eastAsia="en-US"/>
              </w:rPr>
              <w:lastRenderedPageBreak/>
              <w:t xml:space="preserve">sửa đổi, bổ sung tại </w:t>
            </w:r>
            <w:r w:rsidRPr="00C7409C">
              <w:rPr>
                <w:rFonts w:ascii="Arial" w:hAnsi="Arial" w:cs="Arial"/>
                <w:i/>
                <w:iCs/>
                <w:sz w:val="20"/>
                <w:szCs w:val="20"/>
                <w:lang w:val="en-US" w:eastAsia="en-US"/>
              </w:rPr>
              <w:t>khoản</w:t>
            </w:r>
            <w:r w:rsidRPr="00C7409C">
              <w:rPr>
                <w:rFonts w:ascii="Arial" w:hAnsi="Arial" w:cs="Arial"/>
                <w:i/>
                <w:iCs/>
                <w:sz w:val="20"/>
                <w:szCs w:val="20"/>
                <w:lang w:val="en-US" w:eastAsia="en-US"/>
              </w:rPr>
              <w:t xml:space="preserve"> 14 </w:t>
            </w:r>
            <w:r w:rsidRPr="00C7409C">
              <w:rPr>
                <w:rFonts w:ascii="Arial" w:hAnsi="Arial" w:cs="Arial"/>
                <w:i/>
                <w:iCs/>
                <w:sz w:val="20"/>
                <w:szCs w:val="20"/>
                <w:lang w:val="en-US" w:eastAsia="en-US"/>
              </w:rPr>
              <w:t>Điều</w:t>
            </w:r>
            <w:r w:rsidRPr="00C7409C">
              <w:rPr>
                <w:rFonts w:ascii="Arial" w:hAnsi="Arial" w:cs="Arial"/>
                <w:i/>
                <w:iCs/>
                <w:sz w:val="20"/>
                <w:szCs w:val="20"/>
                <w:lang w:val="en-US" w:eastAsia="en-US"/>
              </w:rPr>
              <w:t xml:space="preserve"> 1 Nghị định số 58/2026/NĐ-CP).</w:t>
            </w:r>
          </w:p>
          <w:p w:rsidR="003031D7" w:rsidRPr="00C7409C" w:rsidRDefault="007D6E40" w:rsidP="00CF76E8">
            <w:pPr>
              <w:spacing w:before="120"/>
              <w:rPr>
                <w:rFonts w:ascii="Arial" w:hAnsi="Arial" w:cs="Arial"/>
                <w:sz w:val="20"/>
                <w:lang w:val="en-US" w:eastAsia="en-US"/>
              </w:rPr>
            </w:pPr>
            <w:r w:rsidRPr="00C7409C">
              <w:rPr>
                <w:rFonts w:ascii="Arial" w:hAnsi="Arial" w:cs="Arial"/>
                <w:i/>
                <w:iCs/>
                <w:sz w:val="20"/>
                <w:szCs w:val="20"/>
                <w:lang w:val="en-US" w:eastAsia="en-US"/>
              </w:rPr>
              <w:t>-</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đ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10,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27.</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40.</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Bộ Công an</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59.</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151/2024/NĐ-CP quy định chi tiết và thi hành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Trật tự, an toàn giao thông đường bộ</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17</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an</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60.</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105/2025/NĐ-CP ngày 15/5/2025 của Chính phủ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và biện pháp thi hành Luật Phòng cháy, chữa cháy và cứu nạn, cứu hộ</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23;</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46.</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an</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61.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282/2025/NĐ-CP ngày 30/10/2025 của Chính phủ quy định xử phạt hành chính trong lĩnh vực an ninh, trật tự, an toàn xã hội; phòng, chống tệ nạn </w:t>
            </w:r>
            <w:r w:rsidRPr="00C7409C">
              <w:rPr>
                <w:rFonts w:ascii="Arial" w:hAnsi="Arial" w:cs="Arial"/>
                <w:sz w:val="20"/>
                <w:szCs w:val="20"/>
                <w:lang w:val="en-US" w:eastAsia="en-US"/>
              </w:rPr>
              <w:t>xã hội; phòng, chống bạo lực gia đình</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i,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k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m,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n,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r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an</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62.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29/2017/NĐ-CP quy định về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cơ sở đào tạo, huấn luyện và tổ chức tuyển dụng, cung ứng thuyền viên hàng hải</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Bãi bỏ các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67, 68, 69, 70. 71, 72, 73, 74, 75, 76, 77, 78, 79, 80, 81, 82, 83 và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85 của Nghị định số 63/2023/NĐ-CP.</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Bổ sung các quy định về cơ sở đào tạo vô </w:t>
            </w:r>
            <w:r w:rsidRPr="00C7409C">
              <w:rPr>
                <w:rFonts w:ascii="Arial" w:hAnsi="Arial" w:cs="Arial"/>
                <w:sz w:val="20"/>
                <w:szCs w:val="20"/>
                <w:lang w:val="en-US" w:eastAsia="en-US"/>
              </w:rPr>
              <w:t xml:space="preserve">tuyến điện viên hàng hải. </w:t>
            </w:r>
            <w:r w:rsidRPr="00C7409C">
              <w:rPr>
                <w:rFonts w:ascii="Arial" w:hAnsi="Arial" w:cs="Arial"/>
                <w:i/>
                <w:iCs/>
                <w:sz w:val="20"/>
                <w:szCs w:val="20"/>
                <w:lang w:val="en-US" w:eastAsia="en-US"/>
              </w:rPr>
              <w:t>(Bộ KHCN đề nghị)</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63.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165/2024/NĐ-CP quy định chi tiết, hướng dẫn thi hành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đường bộ và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77 luật trật tự, an toàn giao thông đường bộ</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i/>
                <w:iCs/>
                <w:sz w:val="20"/>
                <w:szCs w:val="20"/>
                <w:lang w:val="en-US" w:eastAsia="en-US"/>
              </w:rPr>
              <w:t>-</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35;</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a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42;</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44;</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1, 2, 3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45.</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64.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144/2025/NĐ-CP Quy định về phân quyền, phân cấp trong lĩnh vực quản lý nhà nước của Bộ Xây dựng</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30</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 xml:space="preserve">Bộ </w:t>
            </w:r>
            <w:r w:rsidRPr="00C7409C">
              <w:rPr>
                <w:rFonts w:ascii="Arial" w:hAnsi="Arial" w:cs="Arial"/>
                <w:sz w:val="20"/>
                <w:szCs w:val="20"/>
                <w:lang w:val="en-US" w:eastAsia="en-US"/>
              </w:rPr>
              <w:t>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65.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85/2020/NĐ-CP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kiến trúc</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66.</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160/2016/NĐ-CP về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kinh doanh vận tải biển, kinh doanh dịch vụ đại lý tàu biển và dịch vụ lai dắt tàu</w:t>
            </w:r>
            <w:r w:rsidRPr="00C7409C">
              <w:rPr>
                <w:rFonts w:ascii="Arial" w:hAnsi="Arial" w:cs="Arial"/>
                <w:sz w:val="20"/>
                <w:szCs w:val="20"/>
                <w:lang w:val="en-US" w:eastAsia="en-US"/>
              </w:rPr>
              <w:t xml:space="preserve"> biển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67.</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Nghị định số 82/2019/NĐ-CP quy định về nhập khẩu, phá dỡ tàu biển đã qua sử dụng</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68.</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37/2017/NĐ-CP về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kinh doanh khai thác cảng biển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69.</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110/2014/NĐ-CP quy định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kinh doanh vận tải đường thủy nội địa</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70.</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70/2016/NĐ-CP về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cung cấp dịch vụ bảo đảm an toàn hàng hải</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71.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175/2024/NĐ-CP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và biện pháp thi hành Luật Xây dựng về </w:t>
            </w:r>
            <w:r w:rsidRPr="00C7409C">
              <w:rPr>
                <w:rFonts w:ascii="Arial" w:hAnsi="Arial" w:cs="Arial"/>
                <w:sz w:val="20"/>
                <w:szCs w:val="20"/>
                <w:lang w:val="en-US" w:eastAsia="en-US"/>
              </w:rPr>
              <w:t>quản lý hoạt động xây dựng</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87</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72.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Nghị định số 95/2024/NĐ-CP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Nhà ở</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84;</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86</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b/>
                <w:bCs/>
                <w:sz w:val="20"/>
                <w:szCs w:val="20"/>
                <w:lang w:val="en-US" w:eastAsia="en-US"/>
              </w:rPr>
              <w:t>III</w:t>
            </w:r>
          </w:p>
        </w:tc>
        <w:tc>
          <w:tcPr>
            <w:tcW w:w="4848" w:type="pct"/>
            <w:gridSpan w:val="3"/>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b/>
                <w:bCs/>
                <w:sz w:val="20"/>
                <w:szCs w:val="20"/>
                <w:lang w:val="en-US" w:eastAsia="en-US"/>
              </w:rPr>
              <w:t>DANH SÁCH THÔNG TƯ</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06/2025/TT-BNV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Lưu trữ</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31, 32, 33, 34, 35, 36 và các Phụ lục XIII, XIV, XV, XVI</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Nội vụ</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16/2017/TT-BLĐTBXH quy định chi tiết một số nội dung về hoạt động kiểm định kỹ thuật an toàn </w:t>
            </w:r>
            <w:r w:rsidRPr="00C7409C">
              <w:rPr>
                <w:rFonts w:ascii="Arial" w:hAnsi="Arial" w:cs="Arial"/>
                <w:sz w:val="20"/>
                <w:szCs w:val="20"/>
                <w:lang w:val="en-US" w:eastAsia="en-US"/>
              </w:rPr>
              <w:t>lao động đối với máy, thiết bị, vật tư có yêu cầu nghiêm ngặt về an toàn lao động.</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16</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Nội vụ</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Thông tư số 09/2025/TT-BNV quy định về phân định thẩm quyền và phân cấp thực hiện nhiệm vụ quản lý nhà nước trong lĩnh vực nội vụ</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17 và mẫ</w:t>
            </w:r>
            <w:r w:rsidRPr="00C7409C">
              <w:rPr>
                <w:rFonts w:ascii="Arial" w:hAnsi="Arial" w:cs="Arial"/>
                <w:sz w:val="20"/>
                <w:szCs w:val="20"/>
                <w:lang w:val="en-US" w:eastAsia="en-US"/>
              </w:rPr>
              <w:t>u số 17 Phụ lục I</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Nội vụ</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Thông tư số 15/2025/TT-BTC quy định về mức thu, chế độ thu, nộp lệ phí cấp Chứng chỉ hành nghề lưu trữ</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Thông tư </w:t>
            </w:r>
            <w:r w:rsidRPr="00C7409C">
              <w:rPr>
                <w:rFonts w:ascii="Arial" w:hAnsi="Arial" w:cs="Arial"/>
                <w:i/>
                <w:iCs/>
                <w:sz w:val="20"/>
                <w:szCs w:val="20"/>
                <w:lang w:val="en-US" w:eastAsia="en-US"/>
              </w:rPr>
              <w:t>(Bộ Nội vụ đề nghị)</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296/2016/TT-BTC hướng dẫn về cấp, thu hồi và quản lý </w:t>
            </w:r>
            <w:r w:rsidRPr="00C7409C">
              <w:rPr>
                <w:rFonts w:ascii="Arial" w:hAnsi="Arial" w:cs="Arial"/>
                <w:sz w:val="20"/>
                <w:szCs w:val="20"/>
                <w:lang w:val="en-US" w:eastAsia="en-US"/>
              </w:rPr>
              <w:t>Giấy chứng nhận đăng ký hành nghề dịch vụ kế toán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Bãi bỏ Thông tư</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6.</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297/2016/TT-BTC hướng dẫn về cấp, quản lý và sử dụng Giấy chứng nhận đủ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kinh doanh dịch vụ kế toán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Bãi bỏ Thông tư</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7.</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w:t>
            </w:r>
            <w:r w:rsidRPr="00C7409C">
              <w:rPr>
                <w:rFonts w:ascii="Arial" w:hAnsi="Arial" w:cs="Arial"/>
                <w:sz w:val="20"/>
                <w:szCs w:val="20"/>
                <w:lang w:val="en-US" w:eastAsia="en-US"/>
              </w:rPr>
              <w:t>292/2016/TT-BTC hướng dẫn cập nhật kiến thức hàng năm cho kế toán viên hành nghề và người đăng ký hành nghề dịch vụ kế toán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Bãi bỏ Thông tư</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8.</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23/2024/TT-BTC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các Thông tư hướng dẫn về quản lý và ki</w:t>
            </w:r>
            <w:r w:rsidRPr="00C7409C">
              <w:rPr>
                <w:rFonts w:ascii="Arial" w:hAnsi="Arial" w:cs="Arial"/>
                <w:sz w:val="20"/>
                <w:szCs w:val="20"/>
                <w:lang w:val="en-US" w:eastAsia="en-US"/>
              </w:rPr>
              <w:t>ểm tra hoạt động dịch vụ kế toán.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Bãi bỏ Thông tư</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9.</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Thông tư số 09/2021/TT-BTC hướng dẫn kiểm tra hoạt động dịch vụ kế toán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Bãi bỏ Thông tư</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10.</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39/2020/TT-BTC sửa đổi, bổ sung chế độ báo cáo tại một số Thông tư </w:t>
            </w:r>
            <w:r w:rsidRPr="00C7409C">
              <w:rPr>
                <w:rFonts w:ascii="Arial" w:hAnsi="Arial" w:cs="Arial"/>
                <w:sz w:val="20"/>
                <w:szCs w:val="20"/>
                <w:lang w:val="en-US" w:eastAsia="en-US"/>
              </w:rPr>
              <w:t>trong lĩnh vực kế toán, kiểm toán độc lập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40/2020/TT-BTC hướng dẫn chế độ báo cáo trong lĩnh vực kế toán, kiểm toán độc lập tại Nghị định số 174/2016/NĐ-CP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kế toán và Nghị định số 17/2012/NĐ-CP quy định chi tiết và hướng dẫn thi hành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kiểm toán độc lập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Bãi bỏ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Sửa đổi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44/2019/TT-BTC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Thông tư số 292/2016/TT-BTC hướng dẫn cập nhật kiến thức hàng năm cho kế toán viên hành nghề và người đăng ký hành nghề dịch vụ kế toán và Thông tư số 296/2016/TT-BTC hướng dẫn về cấp, thu hồi và quản lý Giấy chứng nhận </w:t>
            </w:r>
            <w:r w:rsidRPr="00C7409C">
              <w:rPr>
                <w:rFonts w:ascii="Arial" w:hAnsi="Arial" w:cs="Arial"/>
                <w:sz w:val="20"/>
                <w:szCs w:val="20"/>
                <w:lang w:val="en-US" w:eastAsia="en-US"/>
              </w:rPr>
              <w:lastRenderedPageBreak/>
              <w:t>đăng ký hành nghề dịch vụ kế to</w:t>
            </w:r>
            <w:r w:rsidRPr="00C7409C">
              <w:rPr>
                <w:rFonts w:ascii="Arial" w:hAnsi="Arial" w:cs="Arial"/>
                <w:sz w:val="20"/>
                <w:szCs w:val="20"/>
                <w:lang w:val="en-US" w:eastAsia="en-US"/>
              </w:rPr>
              <w:t>án.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lastRenderedPageBreak/>
              <w:t>Bãi bỏ Thông tư</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13.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43/2023/TT-BTC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các Thông tư có quy định liên quan đến việc nộp, xuất trình và khai thông tin về đăng ký sổ hộ khẩu, sổ tạm trú hoặc giấy tờ có yêu cầu xác nhận của địa phươn</w:t>
            </w:r>
            <w:r w:rsidRPr="00C7409C">
              <w:rPr>
                <w:rFonts w:ascii="Arial" w:hAnsi="Arial" w:cs="Arial"/>
                <w:sz w:val="20"/>
                <w:szCs w:val="20"/>
                <w:lang w:val="en-US" w:eastAsia="en-US"/>
              </w:rPr>
              <w:t>g nơi cư trú khi thực hiện các chính sách hoặc thủ tục hành chính thuộc lĩnh vực quản lý nhà nước của Bộ Tài chính.</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46/2025/TT-BTC sửa đổi, bổ sung, bãi bỏ các </w:t>
            </w:r>
            <w:r w:rsidRPr="00C7409C">
              <w:rPr>
                <w:rFonts w:ascii="Arial" w:hAnsi="Arial" w:cs="Arial"/>
                <w:sz w:val="20"/>
                <w:szCs w:val="20"/>
                <w:lang w:val="en-US" w:eastAsia="en-US"/>
              </w:rPr>
              <w:t>Thông tư của Bộ trưởng Bộ Tài chính trong lĩnh vực kế toán, kiểm toán để đẩy mạnh phân cấp, phân quyền và sắp xếp tổ chức chính quyền địa phương 02 cấp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Thông tư số 31/2026/TT-BTC quy định về phân cấp thực hiện một số nhiệm v</w:t>
            </w:r>
            <w:r w:rsidRPr="00C7409C">
              <w:rPr>
                <w:rFonts w:ascii="Arial" w:hAnsi="Arial" w:cs="Arial"/>
                <w:sz w:val="20"/>
                <w:szCs w:val="20"/>
                <w:lang w:val="en-US" w:eastAsia="en-US"/>
              </w:rPr>
              <w:t>ụ, quyền hạn trong lĩnh vực quản lý nhà nước của Bộ Tài chính</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16.</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271/2016/TT-BTC quy định mức thu, chế độ thu, nộp phí thẩm định cấp giấy chứng nhận đăng ký hành nghề, giấy chứng nhận đủ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kinh doanh dịch vụ kế toán, kiểm toán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Sửa đổi: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3.</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17.</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Thông tư số 91/2017/TT-BTC quy định về việc thi, cấp, quản lý chứng chỉ kiểm toán viên và chứng chỉ kế toán viên đã được sửa đổi</w:t>
            </w:r>
            <w:r w:rsidRPr="00C7409C">
              <w:rPr>
                <w:rFonts w:ascii="Arial" w:hAnsi="Arial" w:cs="Arial"/>
                <w:sz w:val="20"/>
                <w:szCs w:val="20"/>
                <w:lang w:val="en-US" w:eastAsia="en-US"/>
              </w:rPr>
              <w:t>, bổ sung bởi Thông tư số 43/2023/TT- BTC và Thông tư số 22/2024/TT-BTC</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 Sửa đổi: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5;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4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12; tên </w:t>
            </w:r>
            <w:r w:rsidRPr="00C7409C">
              <w:rPr>
                <w:rFonts w:ascii="Arial" w:hAnsi="Arial" w:cs="Arial"/>
                <w:sz w:val="20"/>
                <w:szCs w:val="20"/>
                <w:lang w:val="en-US" w:eastAsia="en-US"/>
              </w:rPr>
              <w:t>Mục</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16;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29</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18.</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Thông tư số 23/2024/TT-BCT về quản lý, sử dụng vật liệu nổ công nghiệp, tiền chất thuốc nổ thuộc thẩm quyền quản lý của Bộ Công Thương</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điểm</w:t>
            </w:r>
            <w:r w:rsidRPr="00C7409C">
              <w:rPr>
                <w:rFonts w:ascii="Arial" w:hAnsi="Arial" w:cs="Arial"/>
                <w:sz w:val="20"/>
                <w:szCs w:val="20"/>
                <w:lang w:val="en-US" w:eastAsia="en-US"/>
              </w:rPr>
              <w:t xml:space="preserve"> b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 và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2, 3, 4, 5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6</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w:t>
            </w:r>
            <w:r w:rsidRPr="00C7409C">
              <w:rPr>
                <w:rFonts w:ascii="Arial" w:hAnsi="Arial" w:cs="Arial"/>
                <w:sz w:val="20"/>
                <w:szCs w:val="20"/>
                <w:lang w:val="en-US" w:eastAsia="en-US"/>
              </w:rPr>
              <w:t xml:space="preserve">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19.</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Thông tư số 02/2025/TT-BCT quy định về bảo vệ công trình điện lực và an toàn trong lĩnh vực điện lực.</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Sửa đổi, bổ sung các </w:t>
            </w:r>
            <w:r w:rsidRPr="00C7409C">
              <w:rPr>
                <w:rFonts w:ascii="Arial" w:hAnsi="Arial" w:cs="Arial"/>
                <w:sz w:val="20"/>
                <w:szCs w:val="20"/>
                <w:lang w:val="en-US" w:eastAsia="en-US"/>
              </w:rPr>
              <w:t>Điều</w:t>
            </w:r>
            <w:r w:rsidRPr="00C7409C">
              <w:rPr>
                <w:rFonts w:ascii="Arial" w:hAnsi="Arial" w:cs="Arial"/>
                <w:sz w:val="20"/>
                <w:szCs w:val="20"/>
                <w:lang w:val="en-US" w:eastAsia="en-US"/>
              </w:rPr>
              <w:t>; 12, 13, 14, 15, 16, 17, 18 và 19.</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20.</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38/2025/TT-BCT sửa đổi, bổ sung một số quy định </w:t>
            </w:r>
            <w:r w:rsidRPr="00C7409C">
              <w:rPr>
                <w:rFonts w:ascii="Arial" w:hAnsi="Arial" w:cs="Arial"/>
                <w:sz w:val="20"/>
                <w:szCs w:val="20"/>
                <w:lang w:val="en-US" w:eastAsia="en-US"/>
              </w:rPr>
              <w:t>về phân cấp thực hiện thủ tục hành chính trong các lĩnh vực thuộc phạm vi quản lý của Bộ Công Thương</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09/2024/TT-BTC quy định mức thu, chế độ thu, nộp, quản lý và sử dụng phí thẩm định cấp giấy chứng nhận đăng </w:t>
            </w:r>
            <w:r w:rsidRPr="00C7409C">
              <w:rPr>
                <w:rFonts w:ascii="Arial" w:hAnsi="Arial" w:cs="Arial"/>
                <w:sz w:val="20"/>
                <w:szCs w:val="20"/>
                <w:lang w:val="en-US" w:eastAsia="en-US"/>
              </w:rPr>
              <w:t>ký hoạt động bán hàng đa cấp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Bãi bỏ Thông tư </w:t>
            </w:r>
            <w:r w:rsidRPr="00C7409C">
              <w:rPr>
                <w:rFonts w:ascii="Arial" w:hAnsi="Arial" w:cs="Arial"/>
                <w:i/>
                <w:iCs/>
                <w:sz w:val="20"/>
                <w:szCs w:val="20"/>
                <w:lang w:val="en-US" w:eastAsia="en-US"/>
              </w:rPr>
              <w:t>(Bộ Công Thương đề nghị)</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Tài chính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Thông tư số 53/2025/TT-BCT quy định về đào tạo cấp chứng chỉ quản lý năng lượng và kiểm toán viên năng lượng</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Sửa đổi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 Mẫu chứng chỉ quản lý năng lượng tại Phụ lục I.</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Công Thương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của Bộ Khoa học và Công nghệ quy định về: Tiêu chuẩn áp dụng đối với tổ chức thực hiện việc thi và cấp chứng chỉ vô tuyến điện nghiệp dư; Các loại chứng chỉ vô tuyến điện viên nghiệp dư;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trình tự, thủ tục thi, cấp chứng chỉ vô tuyến điệ</w:t>
            </w:r>
            <w:r w:rsidRPr="00C7409C">
              <w:rPr>
                <w:rFonts w:ascii="Arial" w:hAnsi="Arial" w:cs="Arial"/>
                <w:sz w:val="20"/>
                <w:szCs w:val="20"/>
                <w:lang w:val="en-US" w:eastAsia="en-US"/>
              </w:rPr>
              <w:t>n viên nghiệp dư; thu hồi chứng chỉ vô tuyến điện nghiệp dư.</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i/>
                <w:iCs/>
                <w:sz w:val="20"/>
                <w:szCs w:val="20"/>
                <w:lang w:val="en-US" w:eastAsia="en-US"/>
              </w:rPr>
              <w:t>Xây dựng mới</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của Bộ Khoa học và Công </w:t>
            </w:r>
            <w:r w:rsidRPr="00C7409C">
              <w:rPr>
                <w:rFonts w:ascii="Arial" w:hAnsi="Arial" w:cs="Arial"/>
                <w:sz w:val="20"/>
                <w:szCs w:val="20"/>
                <w:lang w:val="en-US" w:eastAsia="en-US"/>
              </w:rPr>
              <w:lastRenderedPageBreak/>
              <w:t>nghệ quy định về phân cấp thực hiện TTHC trong lĩnh vực tần số vô tuyến điện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i/>
                <w:iCs/>
                <w:sz w:val="20"/>
                <w:szCs w:val="20"/>
                <w:lang w:val="en-US" w:eastAsia="en-US"/>
              </w:rPr>
              <w:lastRenderedPageBreak/>
              <w:t>Xây dựng mới</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 xml:space="preserve">Bộ Khoa học và </w:t>
            </w:r>
            <w:r w:rsidRPr="00C7409C">
              <w:rPr>
                <w:rFonts w:ascii="Arial" w:hAnsi="Arial" w:cs="Arial"/>
                <w:sz w:val="20"/>
                <w:szCs w:val="20"/>
                <w:lang w:val="en-US" w:eastAsia="en-US"/>
              </w:rPr>
              <w:lastRenderedPageBreak/>
              <w:t>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25.</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Thông tư số 48/2025/TT-BKHCN hướng dẫn về quản lý và sử dụng tài nguyên Internet</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i/>
                <w:iCs/>
                <w:sz w:val="20"/>
                <w:szCs w:val="20"/>
                <w:lang w:val="en-US" w:eastAsia="en-US"/>
              </w:rPr>
              <w:t>-</w:t>
            </w: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19;</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1,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23.</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26.</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10/2026/TT-BKHCN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và biện pháp thi hành Luật Sở hữu trí tuệ, Nghị định số 65/2023/NĐ-CP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và biện pháp thi hành Luật Sở hữu trí tuệ về sở hữu công nghiệp, bảo vệ quyền sở hữu công nghiệp, quyền đối với giống cây trồng và quản lý nhà nước về sở hữu trí tu</w:t>
            </w:r>
            <w:r w:rsidRPr="00C7409C">
              <w:rPr>
                <w:rFonts w:ascii="Arial" w:hAnsi="Arial" w:cs="Arial"/>
                <w:sz w:val="20"/>
                <w:szCs w:val="20"/>
                <w:lang w:val="en-US" w:eastAsia="en-US"/>
              </w:rPr>
              <w:t>ệ được sửa đổi, bổ sung bởi Nghị định số 15/2026/NĐ-CP, Nghị định số 33/2026/NĐ-CP và Nghị định số 100/2026/NĐ-CP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108,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109,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110;</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Chương VIII;</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Tên Chương XI;</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127,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129,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130,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131;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2 Phụ lục III.</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w:t>
            </w:r>
            <w:r w:rsidRPr="00C7409C">
              <w:rPr>
                <w:rFonts w:ascii="Arial" w:hAnsi="Arial" w:cs="Arial"/>
                <w:sz w:val="20"/>
                <w:szCs w:val="20"/>
                <w:lang w:val="en-US" w:eastAsia="en-US"/>
              </w:rPr>
              <w:t>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27.</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Thông tư số 35/2025/TT-BKHCN ban hành Quy chế kiểm tra nghiệp vụ đại diện sở hữu công nghiệp và Quy chế kiểm tra nghiệp vụ giám định sở hữu công nghiệp.</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Tên Thông tư;</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Câu dẫn trong </w:t>
            </w:r>
            <w:r w:rsidRPr="00C7409C">
              <w:rPr>
                <w:rFonts w:ascii="Arial" w:hAnsi="Arial" w:cs="Arial"/>
                <w:sz w:val="20"/>
                <w:szCs w:val="20"/>
                <w:lang w:val="en-US" w:eastAsia="en-US"/>
              </w:rPr>
              <w:t>phần</w:t>
            </w:r>
            <w:r w:rsidRPr="00C7409C">
              <w:rPr>
                <w:rFonts w:ascii="Arial" w:hAnsi="Arial" w:cs="Arial"/>
                <w:sz w:val="20"/>
                <w:szCs w:val="20"/>
                <w:lang w:val="en-US" w:eastAsia="en-US"/>
              </w:rPr>
              <w:t xml:space="preserve"> căn cứ ban hành;</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Quy chế Kiểm </w:t>
            </w:r>
            <w:r w:rsidRPr="00C7409C">
              <w:rPr>
                <w:rFonts w:ascii="Arial" w:hAnsi="Arial" w:cs="Arial"/>
                <w:sz w:val="20"/>
                <w:szCs w:val="20"/>
                <w:lang w:val="en-US" w:eastAsia="en-US"/>
              </w:rPr>
              <w:t>tra nghiệp vụ giám định sở hữu công nghiệp.</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Khoa học và Công nghệ</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28.</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Thông tư quy định chi tiết, quản lý về đào tạo, cấp chứng chỉ vô tuyến điện viên hàng hải</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i/>
                <w:iCs/>
                <w:sz w:val="20"/>
                <w:szCs w:val="20"/>
                <w:lang w:val="en-US" w:eastAsia="en-US"/>
              </w:rPr>
              <w:t>Xây dựng mới (Bộ KHCN đề nghị)</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Xây dựng</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29.</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41/2020/TT-BTTTT quy định chi </w:t>
            </w:r>
            <w:r w:rsidRPr="00C7409C">
              <w:rPr>
                <w:rFonts w:ascii="Arial" w:hAnsi="Arial" w:cs="Arial"/>
                <w:sz w:val="20"/>
                <w:szCs w:val="20"/>
                <w:lang w:val="en-US" w:eastAsia="en-US"/>
              </w:rPr>
              <w:t>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w:t>
            </w:r>
            <w:r w:rsidRPr="00C7409C">
              <w:rPr>
                <w:rFonts w:ascii="Arial" w:hAnsi="Arial" w:cs="Arial"/>
                <w:sz w:val="20"/>
                <w:szCs w:val="20"/>
                <w:lang w:val="en-US" w:eastAsia="en-US"/>
              </w:rPr>
              <w:t>ặc san.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8;</w:t>
            </w:r>
          </w:p>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2, </w:t>
            </w:r>
            <w:r w:rsidRPr="00C7409C">
              <w:rPr>
                <w:rFonts w:ascii="Arial" w:hAnsi="Arial" w:cs="Arial"/>
                <w:sz w:val="20"/>
                <w:szCs w:val="20"/>
                <w:lang w:val="en-US" w:eastAsia="en-US"/>
              </w:rPr>
              <w:t>khoản</w:t>
            </w:r>
            <w:r w:rsidRPr="00C7409C">
              <w:rPr>
                <w:rFonts w:ascii="Arial" w:hAnsi="Arial" w:cs="Arial"/>
                <w:sz w:val="20"/>
                <w:szCs w:val="20"/>
                <w:lang w:val="en-US" w:eastAsia="en-US"/>
              </w:rPr>
              <w:t xml:space="preserve"> 3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30.</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01/2020/TT-BTTTT quy định chi tiết và hướng dẫn thi hành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Luật xuất bản và Nghị định số 195/2013/NĐ-CP quy định chi tiết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và biện pháp thi hành Luật xuất bản.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20</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31.</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Thông tư số 36/2016/TT-BTTTT ban hành Thông tư quy định chi tiết về việc cấp phép hoạt động và chế độ báo cáo đối với loại hình báo nói, báo hình</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Cả Thông tư</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w:t>
            </w:r>
            <w:r w:rsidRPr="00C7409C">
              <w:rPr>
                <w:rFonts w:ascii="Arial" w:hAnsi="Arial" w:cs="Arial"/>
                <w:sz w:val="20"/>
                <w:szCs w:val="20"/>
                <w:lang w:val="en-US" w:eastAsia="en-US"/>
              </w:rPr>
              <w:t xml:space="preserve">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32.</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24/2024/TT-BTTTT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Thông tư số 36/2016/TT-BTTTT ngày 26 tháng 12 năm 2016 của Bộ trưởng Bộ Thông tin và Truyền thông quy định chi tiết về việc cấp phép hoạt động và chế độ báo cáo đối với loạ</w:t>
            </w:r>
            <w:r w:rsidRPr="00C7409C">
              <w:rPr>
                <w:rFonts w:ascii="Arial" w:hAnsi="Arial" w:cs="Arial"/>
                <w:sz w:val="20"/>
                <w:szCs w:val="20"/>
                <w:lang w:val="en-US" w:eastAsia="en-US"/>
              </w:rPr>
              <w:t>i hình báo nói, báo hình và Thông tư số 41/2020/TT-BTTTT ngày 24 tháng 12 năm 2020 của Bộ trưởng Bộ Thông tin và Truyền thông quy định chi tiết và hướng dẫn việc cấp giấy phép hoạt động báo in, tạp chí in và báo điện tử, tạp chí điện tử, xuất bản thêm ấn p</w:t>
            </w:r>
            <w:r w:rsidRPr="00C7409C">
              <w:rPr>
                <w:rFonts w:ascii="Arial" w:hAnsi="Arial" w:cs="Arial"/>
                <w:sz w:val="20"/>
                <w:szCs w:val="20"/>
                <w:lang w:val="en-US" w:eastAsia="en-US"/>
              </w:rPr>
              <w:t>hẩm, thực hiện hai loại hình báo chí, mở chuyên trang của báo điện tử và tạp chí điện tử, xuất bản phụ trương, xuất bản bản tin, xuất bản đặc san.</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1</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lastRenderedPageBreak/>
              <w:t>33.</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21/2025/TT-BVHTTDL sửa đổi, bổ sung một số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của c</w:t>
            </w:r>
            <w:r w:rsidRPr="00C7409C">
              <w:rPr>
                <w:rFonts w:ascii="Arial" w:hAnsi="Arial" w:cs="Arial"/>
                <w:sz w:val="20"/>
                <w:szCs w:val="20"/>
                <w:lang w:val="en-US" w:eastAsia="en-US"/>
              </w:rPr>
              <w:t>ác Thông tư có quy định thủ tục hành chính liên quan đến hoạt động sản xuất, kinh doanh thuộc phạm vi quản lý của Bộ Văn hóa, Thể thao và Du lịch.</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4</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Văn hóa, Thể thao và Du lịch</w:t>
            </w:r>
          </w:p>
        </w:tc>
      </w:tr>
      <w:tr w:rsidR="00CC5F8A">
        <w:tc>
          <w:tcPr>
            <w:tcW w:w="152"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34.</w:t>
            </w:r>
          </w:p>
        </w:tc>
        <w:tc>
          <w:tcPr>
            <w:tcW w:w="2031"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 xml:space="preserve">Thông tư số 61/2012/TT-BGDĐT quy định </w:t>
            </w: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kiện thành lập và giải thể, nhiệm vụ, quyền hạn của tổ chức kiểm định chất lượng giáo dục</w:t>
            </w:r>
          </w:p>
        </w:tc>
        <w:tc>
          <w:tcPr>
            <w:tcW w:w="1847" w:type="pct"/>
            <w:shd w:val="clear" w:color="auto" w:fill="FFFFFF"/>
            <w:vAlign w:val="center"/>
          </w:tcPr>
          <w:p w:rsidR="003031D7" w:rsidRPr="00C7409C" w:rsidRDefault="007D6E40" w:rsidP="00CF76E8">
            <w:pPr>
              <w:spacing w:before="120"/>
              <w:rPr>
                <w:rFonts w:ascii="Arial" w:hAnsi="Arial" w:cs="Arial"/>
                <w:sz w:val="20"/>
                <w:lang w:val="en-US" w:eastAsia="en-US"/>
              </w:rPr>
            </w:pPr>
            <w:r w:rsidRPr="00C7409C">
              <w:rPr>
                <w:rFonts w:ascii="Arial" w:hAnsi="Arial" w:cs="Arial"/>
                <w:sz w:val="20"/>
                <w:szCs w:val="20"/>
                <w:lang w:val="en-US" w:eastAsia="en-US"/>
              </w:rPr>
              <w:t>Điều</w:t>
            </w:r>
            <w:r w:rsidRPr="00C7409C">
              <w:rPr>
                <w:rFonts w:ascii="Arial" w:hAnsi="Arial" w:cs="Arial"/>
                <w:sz w:val="20"/>
                <w:szCs w:val="20"/>
                <w:lang w:val="en-US" w:eastAsia="en-US"/>
              </w:rPr>
              <w:t xml:space="preserve"> 9</w:t>
            </w:r>
          </w:p>
        </w:tc>
        <w:tc>
          <w:tcPr>
            <w:tcW w:w="970" w:type="pct"/>
            <w:shd w:val="clear" w:color="auto" w:fill="FFFFFF"/>
            <w:vAlign w:val="center"/>
          </w:tcPr>
          <w:p w:rsidR="003031D7" w:rsidRPr="00C7409C" w:rsidRDefault="007D6E40" w:rsidP="00CF76E8">
            <w:pPr>
              <w:spacing w:before="120"/>
              <w:jc w:val="center"/>
              <w:rPr>
                <w:rFonts w:ascii="Arial" w:hAnsi="Arial" w:cs="Arial"/>
                <w:sz w:val="20"/>
                <w:lang w:val="en-US" w:eastAsia="en-US"/>
              </w:rPr>
            </w:pPr>
            <w:r w:rsidRPr="00C7409C">
              <w:rPr>
                <w:rFonts w:ascii="Arial" w:hAnsi="Arial" w:cs="Arial"/>
                <w:sz w:val="20"/>
                <w:szCs w:val="20"/>
                <w:lang w:val="en-US" w:eastAsia="en-US"/>
              </w:rPr>
              <w:t>Bộ Giáo dục và Đào tạo</w:t>
            </w:r>
          </w:p>
        </w:tc>
      </w:tr>
    </w:tbl>
    <w:p w:rsidR="003031D7" w:rsidRPr="00C7409C" w:rsidRDefault="007D6E40" w:rsidP="00CF76E8">
      <w:pPr>
        <w:spacing w:before="120"/>
        <w:rPr>
          <w:rFonts w:ascii="Arial" w:hAnsi="Arial" w:cs="Arial"/>
          <w:sz w:val="20"/>
          <w:lang w:val="en-US" w:eastAsia="en-US"/>
        </w:rPr>
      </w:pPr>
    </w:p>
    <w:p w:rsidR="003031D7" w:rsidRPr="00C7409C" w:rsidRDefault="007D6E40" w:rsidP="00CF76E8">
      <w:pPr>
        <w:spacing w:before="120"/>
        <w:rPr>
          <w:rFonts w:ascii="Arial" w:hAnsi="Arial" w:cs="Arial"/>
          <w:sz w:val="20"/>
          <w:lang w:val="en-US" w:eastAsia="en-US"/>
        </w:rPr>
      </w:pPr>
    </w:p>
    <w:sectPr w:rsidR="003031D7" w:rsidRPr="00C7409C" w:rsidSect="005768C8">
      <w:pgSz w:w="11906" w:h="16838" w:code="1"/>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F8A"/>
    <w:rsid w:val="007D6E40"/>
    <w:rsid w:val="00CC5F8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AF56C7F-23BE-4FDA-8FB4-1B5F3C69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08B6"/>
    <w:rPr>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77133F"/>
    <w:pPr>
      <w:tabs>
        <w:tab w:val="left" w:pos="1152"/>
      </w:tabs>
      <w:spacing w:before="120" w:after="120" w:line="312" w:lineRule="auto"/>
    </w:pPr>
    <w:rPr>
      <w:rFonts w:ascii="Arial" w:eastAsia="Microsoft Sans Serif" w:hAnsi="Arial" w:cs="Arial"/>
      <w:sz w:val="26"/>
      <w:szCs w:val="26"/>
    </w:rPr>
  </w:style>
  <w:style w:type="paragraph" w:styleId="NormalWeb">
    <w:name w:val="Normal (Web)"/>
    <w:basedOn w:val="Normal"/>
    <w:rsid w:val="0037721E"/>
    <w:pPr>
      <w:spacing w:before="100" w:beforeAutospacing="1" w:after="100" w:afterAutospacing="1"/>
    </w:pPr>
    <w:rPr>
      <w:rFonts w:ascii="Arial" w:hAnsi="Arial" w:cs="Arial"/>
    </w:rPr>
  </w:style>
  <w:style w:type="character" w:styleId="Strong">
    <w:name w:val="Strong"/>
    <w:qFormat/>
    <w:rsid w:val="0037721E"/>
    <w:rPr>
      <w:b/>
      <w:bCs/>
    </w:rPr>
  </w:style>
  <w:style w:type="character" w:styleId="Emphasis">
    <w:name w:val="Emphasis"/>
    <w:qFormat/>
    <w:rsid w:val="0037721E"/>
    <w:rPr>
      <w:i/>
      <w:i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7532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3">
    <w:name w:val="Văn bản nội dung (3)_"/>
    <w:link w:val="Vnbnnidung31"/>
    <w:locked/>
    <w:rsid w:val="0077133F"/>
    <w:rPr>
      <w:b/>
      <w:bCs/>
      <w:sz w:val="26"/>
      <w:szCs w:val="26"/>
      <w:lang w:bidi="ar-SA"/>
    </w:rPr>
  </w:style>
  <w:style w:type="paragraph" w:customStyle="1" w:styleId="Vnbnnidung31">
    <w:name w:val="Văn bản nội dung (3)1"/>
    <w:basedOn w:val="Normal"/>
    <w:link w:val="Vnbnnidung3"/>
    <w:rsid w:val="0077133F"/>
    <w:pPr>
      <w:widowControl w:val="0"/>
      <w:shd w:val="clear" w:color="auto" w:fill="FFFFFF"/>
      <w:spacing w:line="240" w:lineRule="atLeast"/>
      <w:ind w:hanging="940"/>
      <w:jc w:val="center"/>
    </w:pPr>
    <w:rPr>
      <w:b/>
      <w:bCs/>
      <w:sz w:val="26"/>
      <w:szCs w:val="26"/>
      <w:lang w:val="en-US" w:eastAsia="en-US"/>
    </w:rPr>
  </w:style>
  <w:style w:type="character" w:customStyle="1" w:styleId="Vnbnnidung4">
    <w:name w:val="Văn bản nội dung (4)_"/>
    <w:link w:val="Vnbnnidung40"/>
    <w:locked/>
    <w:rsid w:val="0077133F"/>
    <w:rPr>
      <w:rFonts w:ascii="Consolas" w:hAnsi="Consolas"/>
      <w:sz w:val="10"/>
      <w:szCs w:val="10"/>
      <w:lang w:bidi="ar-SA"/>
    </w:rPr>
  </w:style>
  <w:style w:type="paragraph" w:customStyle="1" w:styleId="Vnbnnidung40">
    <w:name w:val="Văn bản nội dung (4)"/>
    <w:basedOn w:val="Normal"/>
    <w:link w:val="Vnbnnidung4"/>
    <w:rsid w:val="0077133F"/>
    <w:pPr>
      <w:widowControl w:val="0"/>
      <w:shd w:val="clear" w:color="auto" w:fill="FFFFFF"/>
      <w:spacing w:line="240" w:lineRule="atLeast"/>
    </w:pPr>
    <w:rPr>
      <w:rFonts w:ascii="Consolas" w:hAnsi="Consolas"/>
      <w:sz w:val="10"/>
      <w:szCs w:val="10"/>
      <w:lang w:val="en-US" w:eastAsia="en-US"/>
    </w:rPr>
  </w:style>
  <w:style w:type="character" w:customStyle="1" w:styleId="Vnbnnidung3CourierNew">
    <w:name w:val="Văn bản nội dung (3) + Courier New"/>
    <w:aliases w:val="19 pt"/>
    <w:rsid w:val="0077133F"/>
    <w:rPr>
      <w:rFonts w:ascii="Courier New" w:hAnsi="Courier New" w:cs="Courier New"/>
      <w:b/>
      <w:bCs/>
      <w:sz w:val="38"/>
      <w:szCs w:val="38"/>
      <w:lang w:bidi="ar-SA"/>
    </w:rPr>
  </w:style>
  <w:style w:type="character" w:customStyle="1" w:styleId="Vnbnnidung3Khnginm">
    <w:name w:val="Văn bản nội dung (3) + Không in đậm"/>
    <w:basedOn w:val="Vnbnnidung3"/>
    <w:rsid w:val="0077133F"/>
    <w:rPr>
      <w:b/>
      <w:bCs/>
      <w:sz w:val="26"/>
      <w:szCs w:val="26"/>
      <w:lang w:bidi="ar-SA"/>
    </w:rPr>
  </w:style>
  <w:style w:type="character" w:customStyle="1" w:styleId="Vnbnnidung2">
    <w:name w:val="Văn bản nội dung (2)_"/>
    <w:link w:val="Vnbnnidung21"/>
    <w:locked/>
    <w:rsid w:val="0077133F"/>
    <w:rPr>
      <w:sz w:val="26"/>
      <w:szCs w:val="26"/>
      <w:lang w:bidi="ar-SA"/>
    </w:rPr>
  </w:style>
  <w:style w:type="paragraph" w:customStyle="1" w:styleId="Vnbnnidung21">
    <w:name w:val="Văn bản nội dung (2)1"/>
    <w:basedOn w:val="Normal"/>
    <w:link w:val="Vnbnnidung2"/>
    <w:rsid w:val="0077133F"/>
    <w:pPr>
      <w:widowControl w:val="0"/>
      <w:shd w:val="clear" w:color="auto" w:fill="FFFFFF"/>
      <w:spacing w:line="360" w:lineRule="exact"/>
      <w:jc w:val="both"/>
    </w:pPr>
    <w:rPr>
      <w:sz w:val="26"/>
      <w:szCs w:val="26"/>
      <w:lang w:val="en-US" w:eastAsia="en-US"/>
    </w:rPr>
  </w:style>
  <w:style w:type="character" w:customStyle="1" w:styleId="Vnbnnidung314pt">
    <w:name w:val="Văn bản nội dung (3) + 14 pt"/>
    <w:rsid w:val="0077133F"/>
    <w:rPr>
      <w:b/>
      <w:bCs/>
      <w:sz w:val="28"/>
      <w:szCs w:val="28"/>
      <w:lang w:bidi="ar-SA"/>
    </w:rPr>
  </w:style>
  <w:style w:type="character" w:customStyle="1" w:styleId="Vnbnnidung2Inm">
    <w:name w:val="Văn bản nội dung (2) + In đậm"/>
    <w:rsid w:val="0077133F"/>
    <w:rPr>
      <w:b/>
      <w:bCs/>
      <w:sz w:val="26"/>
      <w:szCs w:val="26"/>
      <w:lang w:bidi="ar-SA"/>
    </w:rPr>
  </w:style>
  <w:style w:type="character" w:customStyle="1" w:styleId="Vnbnnidung5">
    <w:name w:val="Văn bản nội dung (5)_"/>
    <w:link w:val="Vnbnnidung50"/>
    <w:locked/>
    <w:rsid w:val="0077133F"/>
    <w:rPr>
      <w:lang w:bidi="ar-SA"/>
    </w:rPr>
  </w:style>
  <w:style w:type="paragraph" w:customStyle="1" w:styleId="Vnbnnidung50">
    <w:name w:val="Văn bản nội dung (5)"/>
    <w:basedOn w:val="Normal"/>
    <w:link w:val="Vnbnnidung5"/>
    <w:rsid w:val="0077133F"/>
    <w:pPr>
      <w:widowControl w:val="0"/>
      <w:shd w:val="clear" w:color="auto" w:fill="FFFFFF"/>
      <w:spacing w:line="240" w:lineRule="atLeast"/>
      <w:jc w:val="center"/>
    </w:pPr>
    <w:rPr>
      <w:sz w:val="20"/>
      <w:szCs w:val="20"/>
      <w:lang w:val="en-US" w:eastAsia="en-US"/>
    </w:rPr>
  </w:style>
  <w:style w:type="character" w:customStyle="1" w:styleId="Vnbnnidung220pt">
    <w:name w:val="Văn bản nội dung (2) + 20 pt"/>
    <w:aliases w:val="Giãn cách 0 pt,In đậm,Không in đậm8,Văn bản nội dung (2) + 9 pt,Văn bản nội dung (4) + 9 pt"/>
    <w:rsid w:val="0077133F"/>
    <w:rPr>
      <w:b/>
      <w:bCs/>
      <w:spacing w:val="-10"/>
      <w:sz w:val="40"/>
      <w:szCs w:val="40"/>
      <w:lang w:bidi="ar-SA"/>
    </w:rPr>
  </w:style>
  <w:style w:type="character" w:customStyle="1" w:styleId="Vnbnnidung320pt">
    <w:name w:val="Văn bản nội dung (3) + 20 pt"/>
    <w:aliases w:val="Giãn cách 0 pt7"/>
    <w:rsid w:val="0077133F"/>
    <w:rPr>
      <w:b/>
      <w:bCs/>
      <w:spacing w:val="-10"/>
      <w:sz w:val="40"/>
      <w:szCs w:val="40"/>
      <w:lang w:bidi="ar-SA"/>
    </w:rPr>
  </w:style>
  <w:style w:type="character" w:customStyle="1" w:styleId="Vnbnnidung6">
    <w:name w:val="Văn bản nội dung (6)_"/>
    <w:link w:val="Vnbnnidung60"/>
    <w:locked/>
    <w:rsid w:val="0077133F"/>
    <w:rPr>
      <w:lang w:bidi="ar-SA"/>
    </w:rPr>
  </w:style>
  <w:style w:type="paragraph" w:customStyle="1" w:styleId="Vnbnnidung60">
    <w:name w:val="Văn bản nội dung (6)"/>
    <w:basedOn w:val="Normal"/>
    <w:link w:val="Vnbnnidung6"/>
    <w:rsid w:val="0077133F"/>
    <w:pPr>
      <w:widowControl w:val="0"/>
      <w:shd w:val="clear" w:color="auto" w:fill="FFFFFF"/>
      <w:spacing w:line="240" w:lineRule="atLeast"/>
      <w:jc w:val="center"/>
    </w:pPr>
    <w:rPr>
      <w:sz w:val="20"/>
      <w:szCs w:val="20"/>
      <w:lang w:val="en-US" w:eastAsia="en-US"/>
    </w:rPr>
  </w:style>
  <w:style w:type="character" w:customStyle="1" w:styleId="Vnbnnidung320pt4">
    <w:name w:val="Văn bản nội dung (3) + 20 pt4"/>
    <w:rsid w:val="0077133F"/>
    <w:rPr>
      <w:b/>
      <w:bCs/>
      <w:spacing w:val="0"/>
      <w:sz w:val="40"/>
      <w:szCs w:val="40"/>
      <w:lang w:bidi="ar-SA"/>
    </w:rPr>
  </w:style>
  <w:style w:type="character" w:customStyle="1" w:styleId="Vnbnnidung3CourierNew6">
    <w:name w:val="Văn bản nội dung (3) + Courier New6"/>
    <w:aliases w:val="20 pt"/>
    <w:rsid w:val="0077133F"/>
    <w:rPr>
      <w:rFonts w:ascii="Courier New" w:hAnsi="Courier New" w:cs="Courier New"/>
      <w:b/>
      <w:bCs/>
      <w:sz w:val="40"/>
      <w:szCs w:val="40"/>
      <w:lang w:bidi="ar-SA"/>
    </w:rPr>
  </w:style>
  <w:style w:type="character" w:customStyle="1" w:styleId="Vnbnnidung321pt">
    <w:name w:val="Văn bản nội dung (3) + 21 pt"/>
    <w:aliases w:val="5 pt9,Giãn cách 0 pt6,Không in đậm,Văn bản nội dung (36) + 9,Văn bản nội dung (4) + 15 pt"/>
    <w:rsid w:val="0077133F"/>
    <w:rPr>
      <w:b/>
      <w:bCs/>
      <w:spacing w:val="-10"/>
      <w:sz w:val="42"/>
      <w:szCs w:val="42"/>
      <w:lang w:bidi="ar-SA"/>
    </w:rPr>
  </w:style>
  <w:style w:type="character" w:customStyle="1" w:styleId="Vnbnnidung7">
    <w:name w:val="Văn bản nội dung (7)_"/>
    <w:link w:val="Vnbnnidung70"/>
    <w:locked/>
    <w:rsid w:val="0077133F"/>
    <w:rPr>
      <w:sz w:val="24"/>
      <w:szCs w:val="24"/>
      <w:lang w:bidi="ar-SA"/>
    </w:rPr>
  </w:style>
  <w:style w:type="paragraph" w:customStyle="1" w:styleId="Vnbnnidung70">
    <w:name w:val="Văn bản nội dung (7)"/>
    <w:basedOn w:val="Normal"/>
    <w:link w:val="Vnbnnidung7"/>
    <w:rsid w:val="0077133F"/>
    <w:pPr>
      <w:widowControl w:val="0"/>
      <w:shd w:val="clear" w:color="auto" w:fill="FFFFFF"/>
      <w:spacing w:line="240" w:lineRule="atLeast"/>
      <w:jc w:val="center"/>
    </w:pPr>
    <w:rPr>
      <w:lang w:val="en-US" w:eastAsia="en-US"/>
    </w:rPr>
  </w:style>
  <w:style w:type="character" w:customStyle="1" w:styleId="Vnbnnidung320pt3">
    <w:name w:val="Văn bản nội dung (3) + 20 pt3"/>
    <w:aliases w:val="Giãn cách 0 pt5"/>
    <w:rsid w:val="0077133F"/>
    <w:rPr>
      <w:b/>
      <w:bCs/>
      <w:spacing w:val="-10"/>
      <w:sz w:val="40"/>
      <w:szCs w:val="40"/>
      <w:lang w:bidi="ar-SA"/>
    </w:rPr>
  </w:style>
  <w:style w:type="character" w:customStyle="1" w:styleId="Vnbnnidung3CourierNew5">
    <w:name w:val="Văn bản nội dung (3) + Courier New5"/>
    <w:aliases w:val="20 pt1"/>
    <w:rsid w:val="0077133F"/>
    <w:rPr>
      <w:rFonts w:ascii="Courier New" w:hAnsi="Courier New" w:cs="Courier New"/>
      <w:b/>
      <w:bCs/>
      <w:spacing w:val="0"/>
      <w:sz w:val="40"/>
      <w:szCs w:val="40"/>
      <w:lang w:bidi="ar-SA"/>
    </w:rPr>
  </w:style>
  <w:style w:type="character" w:customStyle="1" w:styleId="Vnbnnidung8">
    <w:name w:val="Văn bản nội dung (8)_"/>
    <w:link w:val="Vnbnnidung80"/>
    <w:locked/>
    <w:rsid w:val="0077133F"/>
    <w:rPr>
      <w:lang w:bidi="ar-SA"/>
    </w:rPr>
  </w:style>
  <w:style w:type="paragraph" w:customStyle="1" w:styleId="Vnbnnidung80">
    <w:name w:val="Văn bản nội dung (8)"/>
    <w:basedOn w:val="Normal"/>
    <w:link w:val="Vnbnnidung8"/>
    <w:rsid w:val="0077133F"/>
    <w:pPr>
      <w:widowControl w:val="0"/>
      <w:shd w:val="clear" w:color="auto" w:fill="FFFFFF"/>
      <w:spacing w:line="240" w:lineRule="atLeast"/>
      <w:jc w:val="center"/>
    </w:pPr>
    <w:rPr>
      <w:sz w:val="20"/>
      <w:szCs w:val="20"/>
      <w:lang w:val="en-US" w:eastAsia="en-US"/>
    </w:rPr>
  </w:style>
  <w:style w:type="character" w:customStyle="1" w:styleId="Vnbnnidung320pt2">
    <w:name w:val="Văn bản nội dung (3) + 20 pt2"/>
    <w:aliases w:val="Không in đậm4,Văn bản nội dung (4) + 14 pt2"/>
    <w:rsid w:val="0077133F"/>
    <w:rPr>
      <w:b/>
      <w:bCs/>
      <w:sz w:val="40"/>
      <w:szCs w:val="40"/>
      <w:lang w:bidi="ar-SA"/>
    </w:rPr>
  </w:style>
  <w:style w:type="character" w:customStyle="1" w:styleId="Vnbnnidung214pt">
    <w:name w:val="Văn bản nội dung (2) + 14 pt"/>
    <w:rsid w:val="0077133F"/>
    <w:rPr>
      <w:sz w:val="28"/>
      <w:szCs w:val="28"/>
      <w:lang w:bidi="ar-SA"/>
    </w:rPr>
  </w:style>
  <w:style w:type="character" w:customStyle="1" w:styleId="Vnbnnidung3CourierNew4">
    <w:name w:val="Văn bản nội dung (3) + Courier New4"/>
    <w:aliases w:val="21 pt"/>
    <w:rsid w:val="0077133F"/>
    <w:rPr>
      <w:rFonts w:ascii="Courier New" w:hAnsi="Courier New" w:cs="Courier New"/>
      <w:b/>
      <w:bCs/>
      <w:sz w:val="42"/>
      <w:szCs w:val="42"/>
      <w:lang w:bidi="ar-SA"/>
    </w:rPr>
  </w:style>
  <w:style w:type="character" w:customStyle="1" w:styleId="Vnbnnidung9">
    <w:name w:val="Văn bản nội dung (9)_"/>
    <w:link w:val="Vnbnnidung90"/>
    <w:locked/>
    <w:rsid w:val="0077133F"/>
    <w:rPr>
      <w:sz w:val="24"/>
      <w:szCs w:val="24"/>
      <w:lang w:bidi="ar-SA"/>
    </w:rPr>
  </w:style>
  <w:style w:type="paragraph" w:customStyle="1" w:styleId="Vnbnnidung90">
    <w:name w:val="Văn bản nội dung (9)"/>
    <w:basedOn w:val="Normal"/>
    <w:link w:val="Vnbnnidung9"/>
    <w:rsid w:val="0077133F"/>
    <w:pPr>
      <w:widowControl w:val="0"/>
      <w:shd w:val="clear" w:color="auto" w:fill="FFFFFF"/>
      <w:spacing w:line="240" w:lineRule="atLeast"/>
      <w:jc w:val="center"/>
    </w:pPr>
    <w:rPr>
      <w:lang w:val="en-US" w:eastAsia="en-US"/>
    </w:rPr>
  </w:style>
  <w:style w:type="character" w:customStyle="1" w:styleId="Vnbnnidung314pt1">
    <w:name w:val="Văn bản nội dung (3) + 14 pt1"/>
    <w:aliases w:val="Giãn cách 0 pt4,Không in đậm3,Văn bản nội dung (4) + 20 pt,Văn bản nội dung (4) + Không in đậm1"/>
    <w:rsid w:val="0077133F"/>
    <w:rPr>
      <w:b/>
      <w:bCs/>
      <w:spacing w:val="-10"/>
      <w:sz w:val="28"/>
      <w:szCs w:val="28"/>
      <w:lang w:bidi="ar-SA"/>
    </w:rPr>
  </w:style>
  <w:style w:type="character" w:customStyle="1" w:styleId="Vnbnnidung2CourierNew">
    <w:name w:val="Văn bản nội dung (2) + Courier New"/>
    <w:aliases w:val="21 pt4,Giãn cách -4 pt,In đậm8"/>
    <w:rsid w:val="0077133F"/>
    <w:rPr>
      <w:rFonts w:ascii="Courier New" w:hAnsi="Courier New" w:cs="Courier New"/>
      <w:b/>
      <w:bCs/>
      <w:spacing w:val="-80"/>
      <w:w w:val="100"/>
      <w:sz w:val="42"/>
      <w:szCs w:val="42"/>
      <w:lang w:bidi="ar-SA"/>
    </w:rPr>
  </w:style>
  <w:style w:type="character" w:customStyle="1" w:styleId="Vnbnnidung10">
    <w:name w:val="Văn bản nội dung (10)_"/>
    <w:link w:val="Vnbnnidung100"/>
    <w:locked/>
    <w:rsid w:val="0077133F"/>
    <w:rPr>
      <w:lang w:bidi="ar-SA"/>
    </w:rPr>
  </w:style>
  <w:style w:type="paragraph" w:customStyle="1" w:styleId="Vnbnnidung100">
    <w:name w:val="Văn bản nội dung (10)"/>
    <w:basedOn w:val="Normal"/>
    <w:link w:val="Vnbnnidung10"/>
    <w:rsid w:val="0077133F"/>
    <w:pPr>
      <w:widowControl w:val="0"/>
      <w:shd w:val="clear" w:color="auto" w:fill="FFFFFF"/>
      <w:spacing w:line="240" w:lineRule="atLeast"/>
      <w:jc w:val="center"/>
    </w:pPr>
    <w:rPr>
      <w:sz w:val="20"/>
      <w:szCs w:val="20"/>
      <w:lang w:val="en-US" w:eastAsia="en-US"/>
    </w:rPr>
  </w:style>
  <w:style w:type="character" w:customStyle="1" w:styleId="Vnbnnidung321pt1">
    <w:name w:val="Văn bản nội dung (3) + 21 pt1"/>
    <w:aliases w:val="10,5 pt6,Không in đậm2,Tiêu đề #1 (2) + Tahoma,Văn bản nội dung (4) + 20 pt1"/>
    <w:rsid w:val="0077133F"/>
    <w:rPr>
      <w:b/>
      <w:bCs/>
      <w:spacing w:val="0"/>
      <w:sz w:val="42"/>
      <w:szCs w:val="42"/>
      <w:lang w:bidi="ar-SA"/>
    </w:rPr>
  </w:style>
  <w:style w:type="character" w:customStyle="1" w:styleId="Vnbnnidung11">
    <w:name w:val="Văn bản nội dung (11)_"/>
    <w:link w:val="Vnbnnidung110"/>
    <w:locked/>
    <w:rsid w:val="0077133F"/>
    <w:rPr>
      <w:sz w:val="22"/>
      <w:szCs w:val="22"/>
      <w:lang w:bidi="ar-SA"/>
    </w:rPr>
  </w:style>
  <w:style w:type="paragraph" w:customStyle="1" w:styleId="Vnbnnidung110">
    <w:name w:val="Văn bản nội dung (11)"/>
    <w:basedOn w:val="Normal"/>
    <w:link w:val="Vnbnnidung11"/>
    <w:rsid w:val="0077133F"/>
    <w:pPr>
      <w:widowControl w:val="0"/>
      <w:shd w:val="clear" w:color="auto" w:fill="FFFFFF"/>
      <w:spacing w:line="240" w:lineRule="atLeast"/>
      <w:jc w:val="center"/>
    </w:pPr>
    <w:rPr>
      <w:sz w:val="22"/>
      <w:szCs w:val="22"/>
      <w:lang w:val="en-US" w:eastAsia="en-US"/>
    </w:rPr>
  </w:style>
  <w:style w:type="character" w:customStyle="1" w:styleId="Vnbnnidung12">
    <w:name w:val="Văn bản nội dung (12)_"/>
    <w:link w:val="Vnbnnidung120"/>
    <w:locked/>
    <w:rsid w:val="0077133F"/>
    <w:rPr>
      <w:sz w:val="22"/>
      <w:szCs w:val="22"/>
      <w:lang w:bidi="ar-SA"/>
    </w:rPr>
  </w:style>
  <w:style w:type="paragraph" w:customStyle="1" w:styleId="Vnbnnidung120">
    <w:name w:val="Văn bản nội dung (12)"/>
    <w:basedOn w:val="Normal"/>
    <w:link w:val="Vnbnnidung12"/>
    <w:rsid w:val="0077133F"/>
    <w:pPr>
      <w:widowControl w:val="0"/>
      <w:shd w:val="clear" w:color="auto" w:fill="FFFFFF"/>
      <w:spacing w:line="240" w:lineRule="atLeast"/>
      <w:jc w:val="center"/>
    </w:pPr>
    <w:rPr>
      <w:sz w:val="22"/>
      <w:szCs w:val="22"/>
      <w:lang w:val="en-US" w:eastAsia="en-US"/>
    </w:rPr>
  </w:style>
  <w:style w:type="character" w:customStyle="1" w:styleId="Vnbnnidung13">
    <w:name w:val="Văn bản nội dung (13)_"/>
    <w:link w:val="Vnbnnidung130"/>
    <w:locked/>
    <w:rsid w:val="0077133F"/>
    <w:rPr>
      <w:sz w:val="22"/>
      <w:szCs w:val="22"/>
      <w:lang w:bidi="ar-SA"/>
    </w:rPr>
  </w:style>
  <w:style w:type="paragraph" w:customStyle="1" w:styleId="Vnbnnidung130">
    <w:name w:val="Văn bản nội dung (13)"/>
    <w:basedOn w:val="Normal"/>
    <w:link w:val="Vnbnnidung13"/>
    <w:rsid w:val="0077133F"/>
    <w:pPr>
      <w:widowControl w:val="0"/>
      <w:shd w:val="clear" w:color="auto" w:fill="FFFFFF"/>
      <w:spacing w:line="240" w:lineRule="atLeast"/>
      <w:jc w:val="center"/>
    </w:pPr>
    <w:rPr>
      <w:sz w:val="22"/>
      <w:szCs w:val="22"/>
      <w:lang w:val="en-US" w:eastAsia="en-US"/>
    </w:rPr>
  </w:style>
  <w:style w:type="character" w:customStyle="1" w:styleId="Tiu4">
    <w:name w:val="Tiêu đề #4_"/>
    <w:link w:val="Tiu41"/>
    <w:locked/>
    <w:rsid w:val="0077133F"/>
    <w:rPr>
      <w:b/>
      <w:bCs/>
      <w:sz w:val="26"/>
      <w:szCs w:val="26"/>
      <w:lang w:bidi="ar-SA"/>
    </w:rPr>
  </w:style>
  <w:style w:type="paragraph" w:customStyle="1" w:styleId="Tiu41">
    <w:name w:val="Tiêu đề #41"/>
    <w:basedOn w:val="Normal"/>
    <w:link w:val="Tiu4"/>
    <w:rsid w:val="0077133F"/>
    <w:pPr>
      <w:widowControl w:val="0"/>
      <w:shd w:val="clear" w:color="auto" w:fill="FFFFFF"/>
      <w:spacing w:line="240" w:lineRule="atLeast"/>
      <w:jc w:val="both"/>
      <w:outlineLvl w:val="3"/>
    </w:pPr>
    <w:rPr>
      <w:b/>
      <w:bCs/>
      <w:sz w:val="26"/>
      <w:szCs w:val="26"/>
      <w:lang w:val="en-US" w:eastAsia="en-US"/>
    </w:rPr>
  </w:style>
  <w:style w:type="character" w:customStyle="1" w:styleId="Tiu420pt">
    <w:name w:val="Tiêu đề #4 + 20 pt"/>
    <w:aliases w:val="Giãn cách 0 pt3,Văn bản nội dung (11) + In nghiêng"/>
    <w:rsid w:val="0077133F"/>
    <w:rPr>
      <w:b/>
      <w:bCs/>
      <w:spacing w:val="-10"/>
      <w:sz w:val="40"/>
      <w:szCs w:val="40"/>
      <w:lang w:bidi="ar-SA"/>
    </w:rPr>
  </w:style>
  <w:style w:type="character" w:customStyle="1" w:styleId="Vnbnnidung14">
    <w:name w:val="Văn bản nội dung (14)_"/>
    <w:link w:val="Vnbnnidung140"/>
    <w:locked/>
    <w:rsid w:val="0077133F"/>
    <w:rPr>
      <w:sz w:val="22"/>
      <w:szCs w:val="22"/>
      <w:lang w:bidi="ar-SA"/>
    </w:rPr>
  </w:style>
  <w:style w:type="paragraph" w:customStyle="1" w:styleId="Vnbnnidung140">
    <w:name w:val="Văn bản nội dung (14)"/>
    <w:basedOn w:val="Normal"/>
    <w:link w:val="Vnbnnidung14"/>
    <w:rsid w:val="0077133F"/>
    <w:pPr>
      <w:widowControl w:val="0"/>
      <w:shd w:val="clear" w:color="auto" w:fill="FFFFFF"/>
      <w:spacing w:line="240" w:lineRule="atLeast"/>
      <w:jc w:val="center"/>
    </w:pPr>
    <w:rPr>
      <w:sz w:val="22"/>
      <w:szCs w:val="22"/>
      <w:lang w:val="en-US" w:eastAsia="en-US"/>
    </w:rPr>
  </w:style>
  <w:style w:type="character" w:customStyle="1" w:styleId="Vnbnnidung3CourierNew3">
    <w:name w:val="Văn bản nội dung (3) + Courier New3"/>
    <w:aliases w:val="21 pt3"/>
    <w:rsid w:val="0077133F"/>
    <w:rPr>
      <w:rFonts w:ascii="Courier New" w:hAnsi="Courier New" w:cs="Courier New"/>
      <w:b/>
      <w:bCs/>
      <w:sz w:val="42"/>
      <w:szCs w:val="42"/>
      <w:lang w:bidi="ar-SA"/>
    </w:rPr>
  </w:style>
  <w:style w:type="character" w:customStyle="1" w:styleId="Vnbnnidung15">
    <w:name w:val="Văn bản nội dung (15)_"/>
    <w:link w:val="Vnbnnidung150"/>
    <w:locked/>
    <w:rsid w:val="0077133F"/>
    <w:rPr>
      <w:lang w:bidi="ar-SA"/>
    </w:rPr>
  </w:style>
  <w:style w:type="paragraph" w:customStyle="1" w:styleId="Vnbnnidung150">
    <w:name w:val="Văn bản nội dung (15)"/>
    <w:basedOn w:val="Normal"/>
    <w:link w:val="Vnbnnidung15"/>
    <w:rsid w:val="0077133F"/>
    <w:pPr>
      <w:widowControl w:val="0"/>
      <w:shd w:val="clear" w:color="auto" w:fill="FFFFFF"/>
      <w:spacing w:line="240" w:lineRule="atLeast"/>
      <w:jc w:val="center"/>
    </w:pPr>
    <w:rPr>
      <w:sz w:val="20"/>
      <w:szCs w:val="20"/>
      <w:lang w:val="en-US" w:eastAsia="en-US"/>
    </w:rPr>
  </w:style>
  <w:style w:type="character" w:customStyle="1" w:styleId="Vnbnnidung16">
    <w:name w:val="Văn bản nội dung (16)_"/>
    <w:link w:val="Vnbnnidung160"/>
    <w:locked/>
    <w:rsid w:val="0077133F"/>
    <w:rPr>
      <w:lang w:bidi="ar-SA"/>
    </w:rPr>
  </w:style>
  <w:style w:type="paragraph" w:customStyle="1" w:styleId="Vnbnnidung160">
    <w:name w:val="Văn bản nội dung (16)"/>
    <w:basedOn w:val="Normal"/>
    <w:link w:val="Vnbnnidung16"/>
    <w:rsid w:val="0077133F"/>
    <w:pPr>
      <w:widowControl w:val="0"/>
      <w:shd w:val="clear" w:color="auto" w:fill="FFFFFF"/>
      <w:spacing w:line="240" w:lineRule="atLeast"/>
      <w:jc w:val="center"/>
    </w:pPr>
    <w:rPr>
      <w:sz w:val="20"/>
      <w:szCs w:val="20"/>
      <w:lang w:val="en-US" w:eastAsia="en-US"/>
    </w:rPr>
  </w:style>
  <w:style w:type="character" w:customStyle="1" w:styleId="Vnbnnidung3CourierNew2">
    <w:name w:val="Văn bản nội dung (3) + Courier New2"/>
    <w:aliases w:val="16 pt,Body text (3) + MS Reference Sans Serif,Chú thích bảng (10) + Không in nghiêng,Giãn cách 0 pt2,Not Bold,Spacing 0 pt,Tỉ lệ 100%,Văn bản nội dung (14) + 4 pt"/>
    <w:rsid w:val="0077133F"/>
    <w:rPr>
      <w:rFonts w:ascii="Courier New" w:hAnsi="Courier New" w:cs="Courier New"/>
      <w:b/>
      <w:bCs/>
      <w:spacing w:val="-10"/>
      <w:sz w:val="32"/>
      <w:szCs w:val="32"/>
      <w:lang w:bidi="ar-SA"/>
    </w:rPr>
  </w:style>
  <w:style w:type="character" w:customStyle="1" w:styleId="Vnbnnidung3CourierNew1">
    <w:name w:val="Văn bản nội dung (3) + Courier New1"/>
    <w:aliases w:val="21 pt2,Giãn cách -2 pt"/>
    <w:rsid w:val="0077133F"/>
    <w:rPr>
      <w:rFonts w:ascii="Courier New" w:hAnsi="Courier New" w:cs="Courier New"/>
      <w:b/>
      <w:bCs/>
      <w:spacing w:val="-40"/>
      <w:sz w:val="42"/>
      <w:szCs w:val="42"/>
      <w:lang w:bidi="ar-SA"/>
    </w:rPr>
  </w:style>
  <w:style w:type="character" w:customStyle="1" w:styleId="Vnbnnidung2CourierNew3">
    <w:name w:val="Văn bản nội dung (2) + Courier New3"/>
    <w:aliases w:val="21 pt1,Giãn cách -2 pt1,In đậm7"/>
    <w:rsid w:val="0077133F"/>
    <w:rPr>
      <w:rFonts w:ascii="Courier New" w:hAnsi="Courier New" w:cs="Courier New"/>
      <w:b/>
      <w:bCs/>
      <w:spacing w:val="-40"/>
      <w:sz w:val="42"/>
      <w:szCs w:val="42"/>
      <w:lang w:bidi="ar-SA"/>
    </w:rPr>
  </w:style>
  <w:style w:type="character" w:customStyle="1" w:styleId="Vnbnnidung2CourierNew2">
    <w:name w:val="Văn bản nội dung (2) + Courier New2"/>
    <w:aliases w:val="16 pt2,Body text (3) + MS Reference Sans Serif4,Giãn cách 0 pt1,In đậm6,Not Bold8,Văn bản nội dung (2) + 8.5 pt,Văn bản nội dung (37) + In nghiêng"/>
    <w:rsid w:val="0077133F"/>
    <w:rPr>
      <w:rFonts w:ascii="Courier New" w:hAnsi="Courier New" w:cs="Courier New"/>
      <w:b/>
      <w:bCs/>
      <w:spacing w:val="-10"/>
      <w:sz w:val="32"/>
      <w:szCs w:val="32"/>
      <w:lang w:bidi="ar-SA"/>
    </w:rPr>
  </w:style>
  <w:style w:type="character" w:customStyle="1" w:styleId="Vnbnnidung17">
    <w:name w:val="Văn bản nội dung (17)_"/>
    <w:link w:val="Vnbnnidung170"/>
    <w:locked/>
    <w:rsid w:val="0077133F"/>
    <w:rPr>
      <w:sz w:val="24"/>
      <w:szCs w:val="24"/>
      <w:lang w:bidi="ar-SA"/>
    </w:rPr>
  </w:style>
  <w:style w:type="paragraph" w:customStyle="1" w:styleId="Vnbnnidung170">
    <w:name w:val="Văn bản nội dung (17)"/>
    <w:basedOn w:val="Normal"/>
    <w:link w:val="Vnbnnidung17"/>
    <w:rsid w:val="0077133F"/>
    <w:pPr>
      <w:widowControl w:val="0"/>
      <w:shd w:val="clear" w:color="auto" w:fill="FFFFFF"/>
      <w:spacing w:line="240" w:lineRule="atLeast"/>
      <w:jc w:val="center"/>
    </w:pPr>
    <w:rPr>
      <w:lang w:val="en-US" w:eastAsia="en-US"/>
    </w:rPr>
  </w:style>
  <w:style w:type="character" w:customStyle="1" w:styleId="Vnbnnidung18">
    <w:name w:val="Văn bản nội dung (18)_"/>
    <w:link w:val="Vnbnnidung180"/>
    <w:locked/>
    <w:rsid w:val="0077133F"/>
    <w:rPr>
      <w:sz w:val="24"/>
      <w:szCs w:val="24"/>
      <w:lang w:bidi="ar-SA"/>
    </w:rPr>
  </w:style>
  <w:style w:type="paragraph" w:customStyle="1" w:styleId="Vnbnnidung180">
    <w:name w:val="Văn bản nội dung (18)"/>
    <w:basedOn w:val="Normal"/>
    <w:link w:val="Vnbnnidung18"/>
    <w:rsid w:val="0077133F"/>
    <w:pPr>
      <w:widowControl w:val="0"/>
      <w:shd w:val="clear" w:color="auto" w:fill="FFFFFF"/>
      <w:spacing w:line="240" w:lineRule="atLeast"/>
      <w:jc w:val="center"/>
    </w:pPr>
    <w:rPr>
      <w:lang w:val="en-US" w:eastAsia="en-US"/>
    </w:rPr>
  </w:style>
  <w:style w:type="character" w:customStyle="1" w:styleId="Vnbnnidung2Inm3">
    <w:name w:val="Văn bản nội dung (2) + In đậm3"/>
    <w:rsid w:val="0077133F"/>
    <w:rPr>
      <w:b/>
      <w:bCs/>
      <w:sz w:val="26"/>
      <w:szCs w:val="26"/>
      <w:lang w:bidi="ar-SA"/>
    </w:rPr>
  </w:style>
  <w:style w:type="character" w:customStyle="1" w:styleId="Vnbnnidung20">
    <w:name w:val="Văn bản nội dung (2)"/>
    <w:basedOn w:val="Vnbnnidung2"/>
    <w:rsid w:val="0077133F"/>
    <w:rPr>
      <w:sz w:val="26"/>
      <w:szCs w:val="26"/>
      <w:lang w:bidi="ar-SA"/>
    </w:rPr>
  </w:style>
  <w:style w:type="character" w:customStyle="1" w:styleId="Vnbnnidung19">
    <w:name w:val="Văn bản nội dung (19)_"/>
    <w:link w:val="Vnbnnidung191"/>
    <w:locked/>
    <w:rsid w:val="0077133F"/>
    <w:rPr>
      <w:b/>
      <w:bCs/>
      <w:lang w:bidi="ar-SA"/>
    </w:rPr>
  </w:style>
  <w:style w:type="paragraph" w:customStyle="1" w:styleId="Vnbnnidung191">
    <w:name w:val="Văn bản nội dung (19)1"/>
    <w:basedOn w:val="Normal"/>
    <w:link w:val="Vnbnnidung19"/>
    <w:rsid w:val="0077133F"/>
    <w:pPr>
      <w:widowControl w:val="0"/>
      <w:shd w:val="clear" w:color="auto" w:fill="FFFFFF"/>
      <w:spacing w:line="240" w:lineRule="atLeast"/>
      <w:jc w:val="both"/>
    </w:pPr>
    <w:rPr>
      <w:b/>
      <w:bCs/>
      <w:sz w:val="20"/>
      <w:szCs w:val="20"/>
      <w:lang w:val="en-US" w:eastAsia="en-US"/>
    </w:rPr>
  </w:style>
  <w:style w:type="character" w:customStyle="1" w:styleId="Vnbnnidung2Innghing">
    <w:name w:val="Văn bản nội dung (2) + In nghiêng"/>
    <w:rsid w:val="0077133F"/>
    <w:rPr>
      <w:i/>
      <w:iCs/>
      <w:sz w:val="26"/>
      <w:szCs w:val="26"/>
      <w:lang w:bidi="ar-SA"/>
    </w:rPr>
  </w:style>
  <w:style w:type="character" w:customStyle="1" w:styleId="Vnbnnidung200">
    <w:name w:val="Văn bản nội dung (20)_"/>
    <w:link w:val="Vnbnnidung201"/>
    <w:locked/>
    <w:rsid w:val="0077133F"/>
    <w:rPr>
      <w:i/>
      <w:iCs/>
      <w:sz w:val="26"/>
      <w:szCs w:val="26"/>
      <w:lang w:bidi="ar-SA"/>
    </w:rPr>
  </w:style>
  <w:style w:type="paragraph" w:customStyle="1" w:styleId="Vnbnnidung201">
    <w:name w:val="Văn bản nội dung (20)1"/>
    <w:basedOn w:val="Normal"/>
    <w:link w:val="Vnbnnidung200"/>
    <w:rsid w:val="0077133F"/>
    <w:pPr>
      <w:widowControl w:val="0"/>
      <w:shd w:val="clear" w:color="auto" w:fill="FFFFFF"/>
      <w:spacing w:line="479" w:lineRule="exact"/>
      <w:jc w:val="both"/>
    </w:pPr>
    <w:rPr>
      <w:i/>
      <w:iCs/>
      <w:sz w:val="26"/>
      <w:szCs w:val="26"/>
      <w:lang w:val="en-US" w:eastAsia="en-US"/>
    </w:rPr>
  </w:style>
  <w:style w:type="character" w:customStyle="1" w:styleId="Vnbnnidung20Khnginnghing">
    <w:name w:val="Văn bản nội dung (20) + Không in nghiêng"/>
    <w:basedOn w:val="Vnbnnidung200"/>
    <w:rsid w:val="0077133F"/>
    <w:rPr>
      <w:i/>
      <w:iCs/>
      <w:sz w:val="26"/>
      <w:szCs w:val="26"/>
      <w:lang w:bidi="ar-SA"/>
    </w:rPr>
  </w:style>
  <w:style w:type="character" w:customStyle="1" w:styleId="Vnbnnidung211pt">
    <w:name w:val="Văn bản nội dung (2) + 11 pt"/>
    <w:rsid w:val="0077133F"/>
    <w:rPr>
      <w:sz w:val="22"/>
      <w:szCs w:val="22"/>
      <w:lang w:val="en-US" w:eastAsia="en-US" w:bidi="ar-SA"/>
    </w:rPr>
  </w:style>
  <w:style w:type="character" w:customStyle="1" w:styleId="Vnbnnidung210">
    <w:name w:val="Văn bản nội dung (21)_"/>
    <w:link w:val="Vnbnnidung211"/>
    <w:locked/>
    <w:rsid w:val="0077133F"/>
    <w:rPr>
      <w:sz w:val="16"/>
      <w:szCs w:val="16"/>
      <w:lang w:bidi="ar-SA"/>
    </w:rPr>
  </w:style>
  <w:style w:type="paragraph" w:customStyle="1" w:styleId="Vnbnnidung211">
    <w:name w:val="Văn bản nội dung (21)"/>
    <w:basedOn w:val="Normal"/>
    <w:link w:val="Vnbnnidung210"/>
    <w:rsid w:val="0077133F"/>
    <w:pPr>
      <w:widowControl w:val="0"/>
      <w:shd w:val="clear" w:color="auto" w:fill="FFFFFF"/>
      <w:spacing w:line="240" w:lineRule="atLeast"/>
      <w:jc w:val="both"/>
    </w:pPr>
    <w:rPr>
      <w:sz w:val="16"/>
      <w:szCs w:val="16"/>
      <w:lang w:val="en-US" w:eastAsia="en-US"/>
    </w:rPr>
  </w:style>
  <w:style w:type="character" w:customStyle="1" w:styleId="Vnbnnidung219pt">
    <w:name w:val="Văn bản nội dung (21) + 9 pt"/>
    <w:rsid w:val="0077133F"/>
    <w:rPr>
      <w:sz w:val="18"/>
      <w:szCs w:val="18"/>
      <w:lang w:bidi="ar-SA"/>
    </w:rPr>
  </w:style>
  <w:style w:type="character" w:customStyle="1" w:styleId="Tiu2">
    <w:name w:val="Tiêu đề #2_"/>
    <w:link w:val="Tiu20"/>
    <w:locked/>
    <w:rsid w:val="0077133F"/>
    <w:rPr>
      <w:i/>
      <w:iCs/>
      <w:sz w:val="26"/>
      <w:szCs w:val="26"/>
      <w:lang w:bidi="ar-SA"/>
    </w:rPr>
  </w:style>
  <w:style w:type="paragraph" w:customStyle="1" w:styleId="Tiu20">
    <w:name w:val="Tiêu đề #2"/>
    <w:basedOn w:val="Normal"/>
    <w:link w:val="Tiu2"/>
    <w:rsid w:val="0077133F"/>
    <w:pPr>
      <w:widowControl w:val="0"/>
      <w:shd w:val="clear" w:color="auto" w:fill="FFFFFF"/>
      <w:spacing w:line="482" w:lineRule="exact"/>
      <w:jc w:val="both"/>
      <w:outlineLvl w:val="1"/>
    </w:pPr>
    <w:rPr>
      <w:i/>
      <w:iCs/>
      <w:sz w:val="26"/>
      <w:szCs w:val="26"/>
      <w:lang w:val="en-US" w:eastAsia="en-US"/>
    </w:rPr>
  </w:style>
  <w:style w:type="character" w:customStyle="1" w:styleId="Vnbnnidung22">
    <w:name w:val="Văn bản nội dung (22)_"/>
    <w:link w:val="Vnbnnidung221"/>
    <w:locked/>
    <w:rsid w:val="0077133F"/>
    <w:rPr>
      <w:b/>
      <w:bCs/>
      <w:i/>
      <w:iCs/>
      <w:lang w:bidi="ar-SA"/>
    </w:rPr>
  </w:style>
  <w:style w:type="paragraph" w:customStyle="1" w:styleId="Vnbnnidung221">
    <w:name w:val="Văn bản nội dung (22)1"/>
    <w:basedOn w:val="Normal"/>
    <w:link w:val="Vnbnnidung22"/>
    <w:rsid w:val="0077133F"/>
    <w:pPr>
      <w:widowControl w:val="0"/>
      <w:shd w:val="clear" w:color="auto" w:fill="FFFFFF"/>
      <w:spacing w:line="240" w:lineRule="atLeast"/>
      <w:jc w:val="both"/>
    </w:pPr>
    <w:rPr>
      <w:b/>
      <w:bCs/>
      <w:i/>
      <w:iCs/>
      <w:sz w:val="20"/>
      <w:szCs w:val="20"/>
      <w:lang w:val="en-US" w:eastAsia="en-US"/>
    </w:rPr>
  </w:style>
  <w:style w:type="character" w:customStyle="1" w:styleId="Vnbnnidung613pt">
    <w:name w:val="Văn bản nội dung (6) + 13 pt"/>
    <w:aliases w:val="In đậm5"/>
    <w:rsid w:val="0077133F"/>
    <w:rPr>
      <w:b/>
      <w:bCs/>
      <w:sz w:val="26"/>
      <w:szCs w:val="26"/>
      <w:lang w:bidi="ar-SA"/>
    </w:rPr>
  </w:style>
  <w:style w:type="character" w:customStyle="1" w:styleId="Vnbnnidung212pt">
    <w:name w:val="Văn bản nội dung (2) + 12 pt"/>
    <w:aliases w:val="In đậm4"/>
    <w:rsid w:val="0077133F"/>
    <w:rPr>
      <w:b/>
      <w:bCs/>
      <w:sz w:val="24"/>
      <w:szCs w:val="24"/>
      <w:lang w:bidi="ar-SA"/>
    </w:rPr>
  </w:style>
  <w:style w:type="character" w:customStyle="1" w:styleId="Vnbnnidung1913pt">
    <w:name w:val="Văn bản nội dung (19) + 13 pt"/>
    <w:rsid w:val="0077133F"/>
    <w:rPr>
      <w:b/>
      <w:bCs/>
      <w:sz w:val="26"/>
      <w:szCs w:val="26"/>
      <w:lang w:bidi="ar-SA"/>
    </w:rPr>
  </w:style>
  <w:style w:type="character" w:customStyle="1" w:styleId="Vnbnnidung203">
    <w:name w:val="Văn bản nội dung (20)3"/>
    <w:rsid w:val="0077133F"/>
    <w:rPr>
      <w:i/>
      <w:iCs/>
      <w:sz w:val="26"/>
      <w:szCs w:val="26"/>
      <w:u w:val="single"/>
      <w:lang w:bidi="ar-SA"/>
    </w:rPr>
  </w:style>
  <w:style w:type="character" w:customStyle="1" w:styleId="Vnbnnidung20Khnginnghing1">
    <w:name w:val="Văn bản nội dung (20) + Không in nghiêng1"/>
    <w:rsid w:val="0077133F"/>
    <w:rPr>
      <w:i/>
      <w:iCs/>
      <w:sz w:val="26"/>
      <w:szCs w:val="26"/>
      <w:u w:val="single"/>
      <w:lang w:bidi="ar-SA"/>
    </w:rPr>
  </w:style>
  <w:style w:type="character" w:customStyle="1" w:styleId="Vnbnnidung2Inm2">
    <w:name w:val="Văn bản nội dung (2) + In đậm2"/>
    <w:rsid w:val="0077133F"/>
    <w:rPr>
      <w:b/>
      <w:bCs/>
      <w:sz w:val="26"/>
      <w:szCs w:val="26"/>
      <w:lang w:bidi="ar-SA"/>
    </w:rPr>
  </w:style>
  <w:style w:type="character" w:customStyle="1" w:styleId="Vnbnnidung23">
    <w:name w:val="Văn bản nội dung (2)3"/>
    <w:rsid w:val="0077133F"/>
    <w:rPr>
      <w:sz w:val="26"/>
      <w:szCs w:val="26"/>
      <w:u w:val="single"/>
      <w:lang w:bidi="ar-SA"/>
    </w:rPr>
  </w:style>
  <w:style w:type="character" w:customStyle="1" w:styleId="Chthchbng">
    <w:name w:val="Chú thích bảng_"/>
    <w:link w:val="Chthchbng0"/>
    <w:locked/>
    <w:rsid w:val="0077133F"/>
    <w:rPr>
      <w:b/>
      <w:bCs/>
      <w:lang w:bidi="ar-SA"/>
    </w:rPr>
  </w:style>
  <w:style w:type="paragraph" w:customStyle="1" w:styleId="Chthchbng0">
    <w:name w:val="Chú thích bảng"/>
    <w:basedOn w:val="Normal"/>
    <w:link w:val="Chthchbng"/>
    <w:rsid w:val="0077133F"/>
    <w:pPr>
      <w:widowControl w:val="0"/>
      <w:shd w:val="clear" w:color="auto" w:fill="FFFFFF"/>
      <w:spacing w:line="240" w:lineRule="atLeast"/>
    </w:pPr>
    <w:rPr>
      <w:b/>
      <w:bCs/>
      <w:sz w:val="20"/>
      <w:szCs w:val="20"/>
      <w:lang w:val="en-US" w:eastAsia="en-US"/>
    </w:rPr>
  </w:style>
  <w:style w:type="character" w:customStyle="1" w:styleId="Vnbnnidung212pt2">
    <w:name w:val="Văn bản nội dung (2) + 12 pt2"/>
    <w:aliases w:val="Chú thích bảng (4) + 9 pt1,In đậm3"/>
    <w:rsid w:val="0077133F"/>
    <w:rPr>
      <w:b/>
      <w:bCs/>
      <w:sz w:val="24"/>
      <w:szCs w:val="24"/>
      <w:lang w:bidi="ar-SA"/>
    </w:rPr>
  </w:style>
  <w:style w:type="character" w:customStyle="1" w:styleId="Vnbnnidung2110">
    <w:name w:val="Văn bản nội dung (2) + 11"/>
    <w:aliases w:val="5 pt,In nghiêng,In đậm2,Tỉ lệ 100%1,Văn bản nội dung (14) + 4 pt1,Văn bản nội dung (2) + 8 pt,Văn bản nội dung (36) + Không in đậm1,Văn bản nội dung (6) + 9"/>
    <w:rsid w:val="0077133F"/>
    <w:rPr>
      <w:b/>
      <w:bCs/>
      <w:i/>
      <w:iCs/>
      <w:sz w:val="23"/>
      <w:szCs w:val="23"/>
      <w:lang w:bidi="ar-SA"/>
    </w:rPr>
  </w:style>
  <w:style w:type="character" w:customStyle="1" w:styleId="Vnbnnidung25pt">
    <w:name w:val="Văn bản nội dung (2) + 5 pt"/>
    <w:rsid w:val="0077133F"/>
    <w:rPr>
      <w:sz w:val="10"/>
      <w:szCs w:val="10"/>
      <w:lang w:bidi="ar-SA"/>
    </w:rPr>
  </w:style>
  <w:style w:type="character" w:customStyle="1" w:styleId="Vnbnnidung230">
    <w:name w:val="Văn bản nội dung (23)_"/>
    <w:link w:val="Vnbnnidung231"/>
    <w:locked/>
    <w:rsid w:val="0077133F"/>
    <w:rPr>
      <w:b/>
      <w:bCs/>
      <w:i/>
      <w:iCs/>
      <w:sz w:val="26"/>
      <w:szCs w:val="26"/>
      <w:lang w:bidi="ar-SA"/>
    </w:rPr>
  </w:style>
  <w:style w:type="paragraph" w:customStyle="1" w:styleId="Vnbnnidung231">
    <w:name w:val="Văn bản nội dung (23)"/>
    <w:basedOn w:val="Normal"/>
    <w:link w:val="Vnbnnidung230"/>
    <w:rsid w:val="0077133F"/>
    <w:pPr>
      <w:widowControl w:val="0"/>
      <w:shd w:val="clear" w:color="auto" w:fill="FFFFFF"/>
      <w:spacing w:line="240" w:lineRule="atLeast"/>
      <w:jc w:val="both"/>
    </w:pPr>
    <w:rPr>
      <w:b/>
      <w:bCs/>
      <w:i/>
      <w:iCs/>
      <w:sz w:val="26"/>
      <w:szCs w:val="26"/>
      <w:lang w:val="en-US" w:eastAsia="en-US"/>
    </w:rPr>
  </w:style>
  <w:style w:type="character" w:customStyle="1" w:styleId="Vnbnnidung210pt">
    <w:name w:val="Văn bản nội dung (2) + 10 pt"/>
    <w:rsid w:val="0077133F"/>
    <w:rPr>
      <w:sz w:val="20"/>
      <w:szCs w:val="20"/>
      <w:lang w:bidi="ar-SA"/>
    </w:rPr>
  </w:style>
  <w:style w:type="character" w:customStyle="1" w:styleId="Vnbnnidung24">
    <w:name w:val="Văn bản nội dung (24)_"/>
    <w:link w:val="Vnbnnidung240"/>
    <w:locked/>
    <w:rsid w:val="0077133F"/>
    <w:rPr>
      <w:sz w:val="22"/>
      <w:szCs w:val="22"/>
      <w:lang w:bidi="ar-SA"/>
    </w:rPr>
  </w:style>
  <w:style w:type="paragraph" w:customStyle="1" w:styleId="Vnbnnidung240">
    <w:name w:val="Văn bản nội dung (24)"/>
    <w:basedOn w:val="Normal"/>
    <w:link w:val="Vnbnnidung24"/>
    <w:rsid w:val="0077133F"/>
    <w:pPr>
      <w:widowControl w:val="0"/>
      <w:shd w:val="clear" w:color="auto" w:fill="FFFFFF"/>
      <w:spacing w:line="240" w:lineRule="atLeast"/>
      <w:jc w:val="center"/>
    </w:pPr>
    <w:rPr>
      <w:sz w:val="22"/>
      <w:szCs w:val="22"/>
      <w:lang w:val="en-US" w:eastAsia="en-US"/>
    </w:rPr>
  </w:style>
  <w:style w:type="character" w:customStyle="1" w:styleId="Tiu3">
    <w:name w:val="Tiêu đề #3_"/>
    <w:link w:val="Tiu30"/>
    <w:locked/>
    <w:rsid w:val="0077133F"/>
    <w:rPr>
      <w:sz w:val="26"/>
      <w:szCs w:val="26"/>
      <w:lang w:bidi="ar-SA"/>
    </w:rPr>
  </w:style>
  <w:style w:type="paragraph" w:customStyle="1" w:styleId="Tiu30">
    <w:name w:val="Tiêu đề #3"/>
    <w:basedOn w:val="Normal"/>
    <w:link w:val="Tiu3"/>
    <w:rsid w:val="0077133F"/>
    <w:pPr>
      <w:widowControl w:val="0"/>
      <w:shd w:val="clear" w:color="auto" w:fill="FFFFFF"/>
      <w:spacing w:line="240" w:lineRule="atLeast"/>
      <w:outlineLvl w:val="2"/>
    </w:pPr>
    <w:rPr>
      <w:sz w:val="26"/>
      <w:szCs w:val="26"/>
      <w:lang w:val="en-US" w:eastAsia="en-US"/>
    </w:rPr>
  </w:style>
  <w:style w:type="character" w:customStyle="1" w:styleId="Tiu40">
    <w:name w:val="Tiêu đề #4"/>
    <w:rsid w:val="0077133F"/>
    <w:rPr>
      <w:b/>
      <w:bCs/>
      <w:sz w:val="26"/>
      <w:szCs w:val="26"/>
      <w:u w:val="single"/>
      <w:lang w:bidi="ar-SA"/>
    </w:rPr>
  </w:style>
  <w:style w:type="character" w:customStyle="1" w:styleId="Vnbnnidung212pt1">
    <w:name w:val="Văn bản nội dung (2) + 12 pt1"/>
    <w:aliases w:val="5 pt7,In nghiêng2,Văn bản nội dung (2) + Century Gothic"/>
    <w:rsid w:val="0077133F"/>
    <w:rPr>
      <w:i/>
      <w:iCs/>
      <w:sz w:val="24"/>
      <w:szCs w:val="24"/>
      <w:lang w:bidi="ar-SA"/>
    </w:rPr>
  </w:style>
  <w:style w:type="character" w:customStyle="1" w:styleId="Vnbnnidung32">
    <w:name w:val="Văn bản nội dung (3)2"/>
    <w:rsid w:val="0077133F"/>
    <w:rPr>
      <w:b/>
      <w:bCs/>
      <w:sz w:val="26"/>
      <w:szCs w:val="26"/>
      <w:u w:val="single"/>
      <w:lang w:bidi="ar-SA"/>
    </w:rPr>
  </w:style>
  <w:style w:type="character" w:customStyle="1" w:styleId="Tiu1">
    <w:name w:val="Tiêu đề #1_"/>
    <w:link w:val="Tiu10"/>
    <w:locked/>
    <w:rsid w:val="0077133F"/>
    <w:rPr>
      <w:b/>
      <w:bCs/>
      <w:sz w:val="40"/>
      <w:szCs w:val="40"/>
      <w:lang w:bidi="ar-SA"/>
    </w:rPr>
  </w:style>
  <w:style w:type="paragraph" w:customStyle="1" w:styleId="Tiu10">
    <w:name w:val="Tiêu đề #1"/>
    <w:basedOn w:val="Normal"/>
    <w:link w:val="Tiu1"/>
    <w:rsid w:val="0077133F"/>
    <w:pPr>
      <w:widowControl w:val="0"/>
      <w:shd w:val="clear" w:color="auto" w:fill="FFFFFF"/>
      <w:spacing w:line="475" w:lineRule="exact"/>
      <w:jc w:val="center"/>
      <w:outlineLvl w:val="0"/>
    </w:pPr>
    <w:rPr>
      <w:b/>
      <w:bCs/>
      <w:sz w:val="40"/>
      <w:szCs w:val="40"/>
      <w:lang w:val="en-US" w:eastAsia="en-US"/>
    </w:rPr>
  </w:style>
  <w:style w:type="character" w:customStyle="1" w:styleId="Vnbnnidung25">
    <w:name w:val="Văn bản nội dung (25)_"/>
    <w:link w:val="Vnbnnidung250"/>
    <w:locked/>
    <w:rsid w:val="0077133F"/>
    <w:rPr>
      <w:b/>
      <w:bCs/>
      <w:i/>
      <w:iCs/>
      <w:sz w:val="26"/>
      <w:szCs w:val="26"/>
      <w:lang w:bidi="ar-SA"/>
    </w:rPr>
  </w:style>
  <w:style w:type="paragraph" w:customStyle="1" w:styleId="Vnbnnidung250">
    <w:name w:val="Văn bản nội dung (25)"/>
    <w:basedOn w:val="Normal"/>
    <w:link w:val="Vnbnnidung25"/>
    <w:rsid w:val="0077133F"/>
    <w:pPr>
      <w:widowControl w:val="0"/>
      <w:shd w:val="clear" w:color="auto" w:fill="FFFFFF"/>
      <w:spacing w:line="240" w:lineRule="atLeast"/>
      <w:jc w:val="center"/>
    </w:pPr>
    <w:rPr>
      <w:b/>
      <w:bCs/>
      <w:i/>
      <w:iCs/>
      <w:sz w:val="26"/>
      <w:szCs w:val="26"/>
      <w:lang w:val="en-US" w:eastAsia="en-US"/>
    </w:rPr>
  </w:style>
  <w:style w:type="character" w:customStyle="1" w:styleId="Vnbnnidung25Khnginnghing">
    <w:name w:val="Văn bản nội dung (25) + Không in nghiêng"/>
    <w:basedOn w:val="Vnbnnidung25"/>
    <w:rsid w:val="0077133F"/>
    <w:rPr>
      <w:b/>
      <w:bCs/>
      <w:i/>
      <w:iCs/>
      <w:sz w:val="26"/>
      <w:szCs w:val="26"/>
      <w:lang w:bidi="ar-SA"/>
    </w:rPr>
  </w:style>
  <w:style w:type="character" w:customStyle="1" w:styleId="Tiu420pt1">
    <w:name w:val="Tiêu đề #4 + 20 pt1"/>
    <w:rsid w:val="0077133F"/>
    <w:rPr>
      <w:b/>
      <w:bCs/>
      <w:spacing w:val="0"/>
      <w:sz w:val="40"/>
      <w:szCs w:val="40"/>
      <w:lang w:bidi="ar-SA"/>
    </w:rPr>
  </w:style>
  <w:style w:type="character" w:customStyle="1" w:styleId="Vnbnnidung26">
    <w:name w:val="Văn bản nội dung (26)_"/>
    <w:link w:val="Vnbnnidung260"/>
    <w:locked/>
    <w:rsid w:val="0077133F"/>
    <w:rPr>
      <w:i/>
      <w:iCs/>
      <w:sz w:val="24"/>
      <w:szCs w:val="24"/>
      <w:lang w:bidi="ar-SA"/>
    </w:rPr>
  </w:style>
  <w:style w:type="paragraph" w:customStyle="1" w:styleId="Vnbnnidung260">
    <w:name w:val="Văn bản nội dung (26)"/>
    <w:basedOn w:val="Normal"/>
    <w:link w:val="Vnbnnidung26"/>
    <w:rsid w:val="0077133F"/>
    <w:pPr>
      <w:widowControl w:val="0"/>
      <w:shd w:val="clear" w:color="auto" w:fill="FFFFFF"/>
      <w:spacing w:line="482" w:lineRule="exact"/>
    </w:pPr>
    <w:rPr>
      <w:i/>
      <w:iCs/>
      <w:lang w:val="en-US" w:eastAsia="en-US"/>
    </w:rPr>
  </w:style>
  <w:style w:type="character" w:customStyle="1" w:styleId="Vnbnnidung26Khnginnghing">
    <w:name w:val="Văn bản nội dung (26) + Không in nghiêng"/>
    <w:basedOn w:val="Vnbnnidung26"/>
    <w:rsid w:val="0077133F"/>
    <w:rPr>
      <w:i/>
      <w:iCs/>
      <w:sz w:val="24"/>
      <w:szCs w:val="24"/>
      <w:lang w:bidi="ar-SA"/>
    </w:rPr>
  </w:style>
  <w:style w:type="character" w:customStyle="1" w:styleId="Vnbnnidung26Inm">
    <w:name w:val="Văn bản nội dung (26) + In đậm"/>
    <w:aliases w:val="Không in nghiêng"/>
    <w:rsid w:val="0077133F"/>
    <w:rPr>
      <w:b/>
      <w:bCs/>
      <w:i/>
      <w:iCs/>
      <w:sz w:val="24"/>
      <w:szCs w:val="24"/>
      <w:lang w:bidi="ar-SA"/>
    </w:rPr>
  </w:style>
  <w:style w:type="character" w:customStyle="1" w:styleId="Vnbnnidung27">
    <w:name w:val="Văn bản nội dung (27)_"/>
    <w:link w:val="Vnbnnidung271"/>
    <w:locked/>
    <w:rsid w:val="0077133F"/>
    <w:rPr>
      <w:lang w:bidi="ar-SA"/>
    </w:rPr>
  </w:style>
  <w:style w:type="paragraph" w:customStyle="1" w:styleId="Vnbnnidung271">
    <w:name w:val="Văn bản nội dung (27)1"/>
    <w:basedOn w:val="Normal"/>
    <w:link w:val="Vnbnnidung27"/>
    <w:rsid w:val="0077133F"/>
    <w:pPr>
      <w:widowControl w:val="0"/>
      <w:shd w:val="clear" w:color="auto" w:fill="FFFFFF"/>
      <w:spacing w:line="230" w:lineRule="exact"/>
      <w:jc w:val="both"/>
    </w:pPr>
    <w:rPr>
      <w:sz w:val="20"/>
      <w:szCs w:val="20"/>
      <w:lang w:val="en-US" w:eastAsia="en-US"/>
    </w:rPr>
  </w:style>
  <w:style w:type="character" w:customStyle="1" w:styleId="Vnbnnidung270">
    <w:name w:val="Văn bản nội dung (27)"/>
    <w:basedOn w:val="Vnbnnidung27"/>
    <w:rsid w:val="0077133F"/>
    <w:rPr>
      <w:lang w:bidi="ar-SA"/>
    </w:rPr>
  </w:style>
  <w:style w:type="character" w:customStyle="1" w:styleId="Vnbnnidung28">
    <w:name w:val="Văn bản nội dung (28)_"/>
    <w:link w:val="Vnbnnidung280"/>
    <w:locked/>
    <w:rsid w:val="0077133F"/>
    <w:rPr>
      <w:sz w:val="22"/>
      <w:szCs w:val="22"/>
      <w:lang w:bidi="ar-SA"/>
    </w:rPr>
  </w:style>
  <w:style w:type="paragraph" w:customStyle="1" w:styleId="Vnbnnidung280">
    <w:name w:val="Văn bản nội dung (28)"/>
    <w:basedOn w:val="Normal"/>
    <w:link w:val="Vnbnnidung28"/>
    <w:rsid w:val="0077133F"/>
    <w:pPr>
      <w:widowControl w:val="0"/>
      <w:shd w:val="clear" w:color="auto" w:fill="FFFFFF"/>
      <w:spacing w:line="240" w:lineRule="atLeast"/>
      <w:jc w:val="right"/>
    </w:pPr>
    <w:rPr>
      <w:sz w:val="22"/>
      <w:szCs w:val="22"/>
      <w:lang w:val="en-US" w:eastAsia="en-US"/>
    </w:rPr>
  </w:style>
  <w:style w:type="character" w:customStyle="1" w:styleId="Tiu4Khnginm">
    <w:name w:val="Tiêu đề #4 + Không in đậm"/>
    <w:basedOn w:val="Tiu4"/>
    <w:rsid w:val="0077133F"/>
    <w:rPr>
      <w:b/>
      <w:bCs/>
      <w:sz w:val="26"/>
      <w:szCs w:val="26"/>
      <w:lang w:bidi="ar-SA"/>
    </w:rPr>
  </w:style>
  <w:style w:type="character" w:customStyle="1" w:styleId="Vnbnnidung29">
    <w:name w:val="Văn bản nội dung (29)_"/>
    <w:link w:val="Vnbnnidung290"/>
    <w:locked/>
    <w:rsid w:val="0077133F"/>
    <w:rPr>
      <w:sz w:val="8"/>
      <w:szCs w:val="8"/>
      <w:lang w:bidi="ar-SA"/>
    </w:rPr>
  </w:style>
  <w:style w:type="paragraph" w:customStyle="1" w:styleId="Vnbnnidung290">
    <w:name w:val="Văn bản nội dung (29)"/>
    <w:basedOn w:val="Normal"/>
    <w:link w:val="Vnbnnidung29"/>
    <w:rsid w:val="0077133F"/>
    <w:pPr>
      <w:widowControl w:val="0"/>
      <w:shd w:val="clear" w:color="auto" w:fill="FFFFFF"/>
      <w:spacing w:line="240" w:lineRule="atLeast"/>
      <w:jc w:val="both"/>
    </w:pPr>
    <w:rPr>
      <w:sz w:val="8"/>
      <w:szCs w:val="8"/>
      <w:lang w:val="en-US" w:eastAsia="en-US"/>
    </w:rPr>
  </w:style>
  <w:style w:type="character" w:customStyle="1" w:styleId="Vnbnnidung220">
    <w:name w:val="Văn bản nội dung (2)2"/>
    <w:rsid w:val="0077133F"/>
    <w:rPr>
      <w:sz w:val="26"/>
      <w:szCs w:val="26"/>
      <w:u w:val="single"/>
      <w:lang w:bidi="ar-SA"/>
    </w:rPr>
  </w:style>
  <w:style w:type="character" w:customStyle="1" w:styleId="Vnbnnidung2Inm1">
    <w:name w:val="Văn bản nội dung (2) + In đậm1"/>
    <w:aliases w:val="In nghiêng1,Văn bản nội dung (2) + 7 pt1"/>
    <w:rsid w:val="0077133F"/>
    <w:rPr>
      <w:b/>
      <w:bCs/>
      <w:i/>
      <w:iCs/>
      <w:sz w:val="26"/>
      <w:szCs w:val="26"/>
      <w:lang w:bidi="ar-SA"/>
    </w:rPr>
  </w:style>
  <w:style w:type="character" w:customStyle="1" w:styleId="Vnbnnidung2CourierNew1">
    <w:name w:val="Văn bản nội dung (2) + Courier New1"/>
    <w:aliases w:val="16 pt1,Body text (3) + MS Reference Sans Serif3,Giãn cách -3 pt,In đậm1,Not Bold6,Spacing -1 pt,Tiêu đề #1 (3) + 9 pt"/>
    <w:rsid w:val="0077133F"/>
    <w:rPr>
      <w:rFonts w:ascii="Courier New" w:hAnsi="Courier New" w:cs="Courier New"/>
      <w:b/>
      <w:bCs/>
      <w:spacing w:val="-60"/>
      <w:sz w:val="32"/>
      <w:szCs w:val="32"/>
      <w:lang w:bidi="ar-SA"/>
    </w:rPr>
  </w:style>
  <w:style w:type="character" w:customStyle="1" w:styleId="Vnbnnidung202">
    <w:name w:val="Văn bản nội dung (20)2"/>
    <w:rsid w:val="0077133F"/>
    <w:rPr>
      <w:i/>
      <w:iCs/>
      <w:sz w:val="26"/>
      <w:szCs w:val="26"/>
      <w:u w:val="single"/>
      <w:lang w:bidi="ar-SA"/>
    </w:rPr>
  </w:style>
  <w:style w:type="character" w:customStyle="1" w:styleId="Chthchbng2">
    <w:name w:val="Chú thích bảng (2)_"/>
    <w:link w:val="Chthchbng20"/>
    <w:locked/>
    <w:rsid w:val="0077133F"/>
    <w:rPr>
      <w:sz w:val="26"/>
      <w:szCs w:val="26"/>
      <w:lang w:bidi="ar-SA"/>
    </w:rPr>
  </w:style>
  <w:style w:type="paragraph" w:customStyle="1" w:styleId="Chthchbng20">
    <w:name w:val="Chú thích bảng (2)"/>
    <w:basedOn w:val="Normal"/>
    <w:link w:val="Chthchbng2"/>
    <w:rsid w:val="0077133F"/>
    <w:pPr>
      <w:widowControl w:val="0"/>
      <w:shd w:val="clear" w:color="auto" w:fill="FFFFFF"/>
      <w:spacing w:line="240" w:lineRule="atLeast"/>
    </w:pPr>
    <w:rPr>
      <w:sz w:val="26"/>
      <w:szCs w:val="26"/>
      <w:lang w:val="en-US" w:eastAsia="en-US"/>
    </w:rPr>
  </w:style>
  <w:style w:type="character" w:customStyle="1" w:styleId="Vnbnnidung30">
    <w:name w:val="Văn bản nội dung (30)_"/>
    <w:link w:val="Vnbnnidung300"/>
    <w:locked/>
    <w:rsid w:val="0077133F"/>
    <w:rPr>
      <w:rFonts w:ascii="Courier New" w:hAnsi="Courier New"/>
      <w:i/>
      <w:iCs/>
      <w:sz w:val="8"/>
      <w:szCs w:val="8"/>
      <w:lang w:bidi="ar-SA"/>
    </w:rPr>
  </w:style>
  <w:style w:type="paragraph" w:customStyle="1" w:styleId="Vnbnnidung300">
    <w:name w:val="Văn bản nội dung (30)"/>
    <w:basedOn w:val="Normal"/>
    <w:link w:val="Vnbnnidung30"/>
    <w:rsid w:val="0077133F"/>
    <w:pPr>
      <w:widowControl w:val="0"/>
      <w:shd w:val="clear" w:color="auto" w:fill="FFFFFF"/>
      <w:spacing w:line="240" w:lineRule="atLeast"/>
      <w:jc w:val="both"/>
    </w:pPr>
    <w:rPr>
      <w:rFonts w:ascii="Courier New" w:hAnsi="Courier New"/>
      <w:i/>
      <w:iCs/>
      <w:sz w:val="8"/>
      <w:szCs w:val="8"/>
      <w:lang w:val="en-US" w:eastAsia="en-US"/>
    </w:rPr>
  </w:style>
  <w:style w:type="character" w:customStyle="1" w:styleId="Vnbnnidung310">
    <w:name w:val="Văn bản nội dung (31)_"/>
    <w:link w:val="Vnbnnidung311"/>
    <w:locked/>
    <w:rsid w:val="0077133F"/>
    <w:rPr>
      <w:sz w:val="16"/>
      <w:szCs w:val="16"/>
      <w:lang w:bidi="ar-SA"/>
    </w:rPr>
  </w:style>
  <w:style w:type="paragraph" w:customStyle="1" w:styleId="Vnbnnidung311">
    <w:name w:val="Văn bản nội dung (31)"/>
    <w:basedOn w:val="Normal"/>
    <w:link w:val="Vnbnnidung310"/>
    <w:rsid w:val="0077133F"/>
    <w:pPr>
      <w:widowControl w:val="0"/>
      <w:shd w:val="clear" w:color="auto" w:fill="FFFFFF"/>
      <w:spacing w:line="240" w:lineRule="atLeast"/>
    </w:pPr>
    <w:rPr>
      <w:sz w:val="16"/>
      <w:szCs w:val="16"/>
      <w:lang w:val="en-US" w:eastAsia="en-US"/>
    </w:rPr>
  </w:style>
  <w:style w:type="character" w:customStyle="1" w:styleId="Vnbnnidung320pt1">
    <w:name w:val="Văn bản nội dung (3) + 20 pt1"/>
    <w:aliases w:val="Giãn cách 1 pt,Không in đậm1,Văn bản nội dung (36) + 14 pt,Văn bản nội dung (4) + 12 pt1"/>
    <w:rsid w:val="0077133F"/>
    <w:rPr>
      <w:b/>
      <w:bCs/>
      <w:sz w:val="40"/>
      <w:szCs w:val="40"/>
      <w:lang w:bidi="ar-SA"/>
    </w:rPr>
  </w:style>
  <w:style w:type="character" w:customStyle="1" w:styleId="Vnbnnidung320">
    <w:name w:val="Văn bản nội dung (32)_"/>
    <w:link w:val="Vnbnnidung321"/>
    <w:locked/>
    <w:rsid w:val="0077133F"/>
    <w:rPr>
      <w:sz w:val="24"/>
      <w:szCs w:val="24"/>
      <w:lang w:bidi="ar-SA"/>
    </w:rPr>
  </w:style>
  <w:style w:type="paragraph" w:customStyle="1" w:styleId="Vnbnnidung321">
    <w:name w:val="Văn bản nội dung (32)"/>
    <w:basedOn w:val="Normal"/>
    <w:link w:val="Vnbnnidung320"/>
    <w:rsid w:val="0077133F"/>
    <w:pPr>
      <w:widowControl w:val="0"/>
      <w:shd w:val="clear" w:color="auto" w:fill="FFFFFF"/>
      <w:spacing w:line="240" w:lineRule="atLeast"/>
    </w:pPr>
    <w:rPr>
      <w:lang w:val="en-US" w:eastAsia="en-US"/>
    </w:rPr>
  </w:style>
  <w:style w:type="character" w:customStyle="1" w:styleId="Tiu22">
    <w:name w:val="Tiêu đề #2 (2)_"/>
    <w:link w:val="Tiu220"/>
    <w:rsid w:val="0077133F"/>
    <w:rPr>
      <w:sz w:val="22"/>
      <w:szCs w:val="22"/>
      <w:lang w:val="en-US" w:eastAsia="en-US" w:bidi="ar-SA"/>
    </w:rPr>
  </w:style>
  <w:style w:type="paragraph" w:customStyle="1" w:styleId="Tiu220">
    <w:name w:val="Tiêu đề #2 (2)"/>
    <w:basedOn w:val="Normal"/>
    <w:link w:val="Tiu22"/>
    <w:rsid w:val="0077133F"/>
    <w:pPr>
      <w:widowControl w:val="0"/>
      <w:shd w:val="clear" w:color="auto" w:fill="FFFFFF"/>
      <w:spacing w:after="300" w:line="240" w:lineRule="atLeast"/>
      <w:jc w:val="center"/>
      <w:outlineLvl w:val="1"/>
    </w:pPr>
    <w:rPr>
      <w:sz w:val="22"/>
      <w:szCs w:val="22"/>
      <w:lang w:val="en-US" w:eastAsia="en-US"/>
    </w:rPr>
  </w:style>
  <w:style w:type="character" w:customStyle="1" w:styleId="Tiu23">
    <w:name w:val="Tiêu đề #2 (3)_"/>
    <w:link w:val="Tiu230"/>
    <w:rsid w:val="0077133F"/>
    <w:rPr>
      <w:rFonts w:ascii="Trebuchet MS" w:hAnsi="Trebuchet MS"/>
      <w:sz w:val="22"/>
      <w:szCs w:val="22"/>
      <w:lang w:val="en-US" w:eastAsia="en-US" w:bidi="ar-SA"/>
    </w:rPr>
  </w:style>
  <w:style w:type="paragraph" w:customStyle="1" w:styleId="Tiu230">
    <w:name w:val="Tiêu đề #2 (3)"/>
    <w:basedOn w:val="Normal"/>
    <w:link w:val="Tiu23"/>
    <w:rsid w:val="0077133F"/>
    <w:pPr>
      <w:widowControl w:val="0"/>
      <w:shd w:val="clear" w:color="auto" w:fill="FFFFFF"/>
      <w:spacing w:after="300" w:line="240" w:lineRule="atLeast"/>
      <w:jc w:val="center"/>
      <w:outlineLvl w:val="1"/>
    </w:pPr>
    <w:rPr>
      <w:rFonts w:ascii="Trebuchet MS" w:hAnsi="Trebuchet MS"/>
      <w:sz w:val="22"/>
      <w:szCs w:val="22"/>
      <w:lang w:val="en-US" w:eastAsia="en-US"/>
    </w:rPr>
  </w:style>
  <w:style w:type="character" w:customStyle="1" w:styleId="Tiu24">
    <w:name w:val="Tiêu đề #2 (4)_"/>
    <w:link w:val="Tiu240"/>
    <w:rsid w:val="0077133F"/>
    <w:rPr>
      <w:rFonts w:ascii="Trebuchet MS" w:hAnsi="Trebuchet MS"/>
      <w:sz w:val="22"/>
      <w:szCs w:val="22"/>
      <w:lang w:bidi="ar-SA"/>
    </w:rPr>
  </w:style>
  <w:style w:type="paragraph" w:customStyle="1" w:styleId="Tiu240">
    <w:name w:val="Tiêu đề #2 (4)"/>
    <w:basedOn w:val="Normal"/>
    <w:link w:val="Tiu24"/>
    <w:rsid w:val="0077133F"/>
    <w:pPr>
      <w:widowControl w:val="0"/>
      <w:shd w:val="clear" w:color="auto" w:fill="FFFFFF"/>
      <w:spacing w:after="300" w:line="240" w:lineRule="atLeast"/>
      <w:jc w:val="center"/>
      <w:outlineLvl w:val="1"/>
    </w:pPr>
    <w:rPr>
      <w:rFonts w:ascii="Trebuchet MS" w:hAnsi="Trebuchet MS"/>
      <w:sz w:val="22"/>
      <w:szCs w:val="22"/>
      <w:lang w:val="en-US" w:eastAsia="en-US"/>
    </w:rPr>
  </w:style>
  <w:style w:type="character" w:customStyle="1" w:styleId="Tiu25">
    <w:name w:val="Tiêu đề #2 (5)_"/>
    <w:link w:val="Tiu250"/>
    <w:rsid w:val="0077133F"/>
    <w:rPr>
      <w:rFonts w:ascii="Trebuchet MS" w:hAnsi="Trebuchet MS"/>
      <w:sz w:val="22"/>
      <w:szCs w:val="22"/>
      <w:lang w:val="en-US" w:eastAsia="en-US" w:bidi="ar-SA"/>
    </w:rPr>
  </w:style>
  <w:style w:type="paragraph" w:customStyle="1" w:styleId="Tiu250">
    <w:name w:val="Tiêu đề #2 (5)"/>
    <w:basedOn w:val="Normal"/>
    <w:link w:val="Tiu25"/>
    <w:rsid w:val="0077133F"/>
    <w:pPr>
      <w:widowControl w:val="0"/>
      <w:shd w:val="clear" w:color="auto" w:fill="FFFFFF"/>
      <w:spacing w:after="300" w:line="240" w:lineRule="atLeast"/>
      <w:jc w:val="center"/>
      <w:outlineLvl w:val="1"/>
    </w:pPr>
    <w:rPr>
      <w:rFonts w:ascii="Trebuchet MS" w:hAnsi="Trebuchet MS"/>
      <w:sz w:val="22"/>
      <w:szCs w:val="22"/>
      <w:lang w:val="en-US" w:eastAsia="en-US"/>
    </w:rPr>
  </w:style>
  <w:style w:type="character" w:customStyle="1" w:styleId="Tiu26">
    <w:name w:val="Tiêu đề #2 (6)_"/>
    <w:link w:val="Tiu260"/>
    <w:rsid w:val="0077133F"/>
    <w:rPr>
      <w:sz w:val="22"/>
      <w:szCs w:val="22"/>
      <w:lang w:val="en-US" w:eastAsia="en-US" w:bidi="ar-SA"/>
    </w:rPr>
  </w:style>
  <w:style w:type="paragraph" w:customStyle="1" w:styleId="Tiu260">
    <w:name w:val="Tiêu đề #2 (6)"/>
    <w:basedOn w:val="Normal"/>
    <w:link w:val="Tiu26"/>
    <w:rsid w:val="0077133F"/>
    <w:pPr>
      <w:widowControl w:val="0"/>
      <w:shd w:val="clear" w:color="auto" w:fill="FFFFFF"/>
      <w:spacing w:after="300" w:line="240" w:lineRule="atLeast"/>
      <w:jc w:val="center"/>
      <w:outlineLvl w:val="1"/>
    </w:pPr>
    <w:rPr>
      <w:sz w:val="22"/>
      <w:szCs w:val="22"/>
      <w:lang w:val="en-US" w:eastAsia="en-US"/>
    </w:rPr>
  </w:style>
  <w:style w:type="character" w:customStyle="1" w:styleId="Tiu27">
    <w:name w:val="Tiêu đề #2 (7)_"/>
    <w:link w:val="Tiu270"/>
    <w:rsid w:val="0077133F"/>
    <w:rPr>
      <w:rFonts w:ascii="Trebuchet MS" w:hAnsi="Trebuchet MS"/>
      <w:sz w:val="21"/>
      <w:szCs w:val="21"/>
      <w:lang w:val="en-US" w:eastAsia="en-US" w:bidi="ar-SA"/>
    </w:rPr>
  </w:style>
  <w:style w:type="paragraph" w:customStyle="1" w:styleId="Tiu270">
    <w:name w:val="Tiêu đề #2 (7)"/>
    <w:basedOn w:val="Normal"/>
    <w:link w:val="Tiu27"/>
    <w:rsid w:val="0077133F"/>
    <w:pPr>
      <w:widowControl w:val="0"/>
      <w:shd w:val="clear" w:color="auto" w:fill="FFFFFF"/>
      <w:spacing w:after="360" w:line="240" w:lineRule="atLeast"/>
      <w:jc w:val="center"/>
      <w:outlineLvl w:val="1"/>
    </w:pPr>
    <w:rPr>
      <w:rFonts w:ascii="Trebuchet MS" w:hAnsi="Trebuchet MS"/>
      <w:sz w:val="21"/>
      <w:szCs w:val="21"/>
      <w:lang w:val="en-US" w:eastAsia="en-US"/>
    </w:rPr>
  </w:style>
  <w:style w:type="character" w:customStyle="1" w:styleId="utranghocchntrang2">
    <w:name w:val="Đầu trang hoặc chân trang (2)_"/>
    <w:link w:val="utranghocchntrang20"/>
    <w:rsid w:val="00205851"/>
    <w:rPr>
      <w:color w:val="000000"/>
      <w:lang w:bidi="ar-SA"/>
    </w:rPr>
  </w:style>
  <w:style w:type="paragraph" w:customStyle="1" w:styleId="utranghocchntrang20">
    <w:name w:val="Đầu trang hoặc chân trang (2)"/>
    <w:basedOn w:val="Normal"/>
    <w:link w:val="utranghocchntrang2"/>
    <w:rsid w:val="00205851"/>
    <w:pPr>
      <w:widowControl w:val="0"/>
    </w:pPr>
    <w:rPr>
      <w:color w:val="000000"/>
      <w:sz w:val="20"/>
      <w:szCs w:val="20"/>
      <w:lang w:val="en-US" w:eastAsia="en-US"/>
    </w:rPr>
  </w:style>
  <w:style w:type="character" w:customStyle="1" w:styleId="utranghocchntrang">
    <w:name w:val="Đầu trang hoặc chân trang_"/>
    <w:link w:val="utranghocchntrang0"/>
    <w:rsid w:val="00205851"/>
    <w:rPr>
      <w:color w:val="000000"/>
      <w:lang w:bidi="ar-SA"/>
    </w:rPr>
  </w:style>
  <w:style w:type="paragraph" w:customStyle="1" w:styleId="utranghocchntrang0">
    <w:name w:val="Đầu trang hoặc chân trang"/>
    <w:basedOn w:val="Normal"/>
    <w:link w:val="utranghocchntrang"/>
    <w:rsid w:val="00205851"/>
    <w:pPr>
      <w:widowControl w:val="0"/>
    </w:pPr>
    <w:rPr>
      <w:color w:val="000000"/>
      <w:sz w:val="20"/>
      <w:szCs w:val="20"/>
      <w:lang w:val="en-US" w:eastAsia="en-US"/>
    </w:rPr>
  </w:style>
  <w:style w:type="character" w:customStyle="1" w:styleId="Vnbnnidung">
    <w:name w:val="Văn bản nội dung_"/>
    <w:link w:val="Vnbnnidung0"/>
    <w:rsid w:val="00205851"/>
    <w:rPr>
      <w:color w:val="000000"/>
      <w:sz w:val="24"/>
      <w:szCs w:val="24"/>
      <w:lang w:bidi="ar-SA"/>
    </w:rPr>
  </w:style>
  <w:style w:type="paragraph" w:customStyle="1" w:styleId="Vnbnnidung0">
    <w:name w:val="Văn bản nội dung"/>
    <w:basedOn w:val="Normal"/>
    <w:link w:val="Vnbnnidung"/>
    <w:rsid w:val="00205851"/>
    <w:pPr>
      <w:widowControl w:val="0"/>
      <w:spacing w:after="100" w:line="314" w:lineRule="auto"/>
      <w:ind w:firstLine="400"/>
    </w:pPr>
    <w:rPr>
      <w:color w:val="000000"/>
      <w:lang w:val="en-US" w:eastAsia="en-US"/>
    </w:rPr>
  </w:style>
  <w:style w:type="character" w:customStyle="1" w:styleId="Khc">
    <w:name w:val="Khác_"/>
    <w:link w:val="Khc0"/>
    <w:rsid w:val="00205851"/>
    <w:rPr>
      <w:color w:val="000000"/>
      <w:sz w:val="24"/>
      <w:szCs w:val="24"/>
      <w:lang w:bidi="ar-SA"/>
    </w:rPr>
  </w:style>
  <w:style w:type="paragraph" w:customStyle="1" w:styleId="Khc0">
    <w:name w:val="Khác"/>
    <w:basedOn w:val="Normal"/>
    <w:link w:val="Khc"/>
    <w:rsid w:val="00205851"/>
    <w:pPr>
      <w:widowControl w:val="0"/>
      <w:spacing w:after="100" w:line="314" w:lineRule="auto"/>
      <w:ind w:firstLine="400"/>
    </w:pPr>
    <w:rPr>
      <w:color w:val="000000"/>
      <w:lang w:val="en-US" w:eastAsia="en-US"/>
    </w:rPr>
  </w:style>
  <w:style w:type="character" w:customStyle="1" w:styleId="Bodytext3">
    <w:name w:val="Body text (3)_"/>
    <w:link w:val="Bodytext30"/>
    <w:rsid w:val="006840AF"/>
    <w:rPr>
      <w:rFonts w:ascii="Trebuchet MS" w:hAnsi="Trebuchet MS"/>
      <w:sz w:val="14"/>
      <w:szCs w:val="14"/>
      <w:lang w:val="en-US" w:eastAsia="en-US" w:bidi="ar-SA"/>
    </w:rPr>
  </w:style>
  <w:style w:type="paragraph" w:customStyle="1" w:styleId="Bodytext30">
    <w:name w:val="Body text (3)"/>
    <w:basedOn w:val="Normal"/>
    <w:link w:val="Bodytext3"/>
    <w:rsid w:val="006840AF"/>
    <w:pPr>
      <w:widowControl w:val="0"/>
      <w:shd w:val="clear" w:color="auto" w:fill="FFFFFF"/>
      <w:spacing w:after="180" w:line="240" w:lineRule="atLeast"/>
      <w:jc w:val="center"/>
    </w:pPr>
    <w:rPr>
      <w:rFonts w:ascii="Trebuchet MS" w:hAnsi="Trebuchet MS"/>
      <w:sz w:val="14"/>
      <w:szCs w:val="14"/>
      <w:lang w:val="en-US" w:eastAsia="en-US"/>
    </w:rPr>
  </w:style>
  <w:style w:type="character" w:customStyle="1" w:styleId="Bodytext4">
    <w:name w:val="Body text (4)_"/>
    <w:link w:val="Bodytext41"/>
    <w:rsid w:val="006840AF"/>
    <w:rPr>
      <w:b/>
      <w:bCs/>
      <w:sz w:val="17"/>
      <w:szCs w:val="17"/>
      <w:lang w:bidi="ar-SA"/>
    </w:rPr>
  </w:style>
  <w:style w:type="paragraph" w:customStyle="1" w:styleId="Bodytext41">
    <w:name w:val="Body text (4)1"/>
    <w:basedOn w:val="Normal"/>
    <w:link w:val="Bodytext4"/>
    <w:rsid w:val="006840AF"/>
    <w:pPr>
      <w:widowControl w:val="0"/>
      <w:shd w:val="clear" w:color="auto" w:fill="FFFFFF"/>
      <w:spacing w:before="180" w:after="360" w:line="240" w:lineRule="atLeast"/>
      <w:ind w:hanging="960"/>
      <w:jc w:val="center"/>
    </w:pPr>
    <w:rPr>
      <w:b/>
      <w:bCs/>
      <w:sz w:val="17"/>
      <w:szCs w:val="17"/>
      <w:lang w:val="en-US" w:eastAsia="en-US"/>
    </w:rPr>
  </w:style>
  <w:style w:type="character" w:customStyle="1" w:styleId="Bodytext2">
    <w:name w:val="Body text (2)_"/>
    <w:link w:val="Bodytext21"/>
    <w:rsid w:val="006840AF"/>
    <w:rPr>
      <w:sz w:val="17"/>
      <w:szCs w:val="17"/>
      <w:lang w:bidi="ar-SA"/>
    </w:rPr>
  </w:style>
  <w:style w:type="paragraph" w:customStyle="1" w:styleId="Bodytext21">
    <w:name w:val="Body text (2)1"/>
    <w:basedOn w:val="Normal"/>
    <w:link w:val="Bodytext2"/>
    <w:rsid w:val="006840AF"/>
    <w:pPr>
      <w:widowControl w:val="0"/>
      <w:shd w:val="clear" w:color="auto" w:fill="FFFFFF"/>
      <w:spacing w:before="360" w:after="60" w:line="226" w:lineRule="exact"/>
      <w:ind w:hanging="740"/>
      <w:jc w:val="both"/>
    </w:pPr>
    <w:rPr>
      <w:sz w:val="17"/>
      <w:szCs w:val="17"/>
      <w:lang w:val="en-US" w:eastAsia="en-US"/>
    </w:rPr>
  </w:style>
  <w:style w:type="character" w:customStyle="1" w:styleId="Heading2">
    <w:name w:val="Heading #2_"/>
    <w:link w:val="Heading20"/>
    <w:rsid w:val="006840AF"/>
    <w:rPr>
      <w:b/>
      <w:bCs/>
      <w:sz w:val="17"/>
      <w:szCs w:val="17"/>
      <w:lang w:bidi="ar-SA"/>
    </w:rPr>
  </w:style>
  <w:style w:type="paragraph" w:customStyle="1" w:styleId="Heading20">
    <w:name w:val="Heading #2"/>
    <w:basedOn w:val="Normal"/>
    <w:link w:val="Heading2"/>
    <w:rsid w:val="006840AF"/>
    <w:pPr>
      <w:widowControl w:val="0"/>
      <w:shd w:val="clear" w:color="auto" w:fill="FFFFFF"/>
      <w:spacing w:before="60" w:after="60" w:line="240" w:lineRule="atLeast"/>
      <w:jc w:val="both"/>
      <w:outlineLvl w:val="1"/>
    </w:pPr>
    <w:rPr>
      <w:b/>
      <w:bCs/>
      <w:sz w:val="17"/>
      <w:szCs w:val="17"/>
      <w:lang w:val="en-US" w:eastAsia="en-US"/>
    </w:rPr>
  </w:style>
  <w:style w:type="character" w:customStyle="1" w:styleId="Bodytext5">
    <w:name w:val="Body text (5)_"/>
    <w:link w:val="Bodytext50"/>
    <w:rsid w:val="006840AF"/>
    <w:rPr>
      <w:sz w:val="14"/>
      <w:szCs w:val="14"/>
      <w:lang w:bidi="ar-SA"/>
    </w:rPr>
  </w:style>
  <w:style w:type="paragraph" w:customStyle="1" w:styleId="Bodytext50">
    <w:name w:val="Body text (5)"/>
    <w:basedOn w:val="Normal"/>
    <w:link w:val="Bodytext5"/>
    <w:rsid w:val="006840AF"/>
    <w:pPr>
      <w:widowControl w:val="0"/>
      <w:shd w:val="clear" w:color="auto" w:fill="FFFFFF"/>
      <w:spacing w:after="120" w:line="240" w:lineRule="atLeast"/>
      <w:jc w:val="center"/>
    </w:pPr>
    <w:rPr>
      <w:sz w:val="14"/>
      <w:szCs w:val="14"/>
      <w:lang w:val="en-US" w:eastAsia="en-US"/>
    </w:rPr>
  </w:style>
  <w:style w:type="character" w:customStyle="1" w:styleId="Bodytext6">
    <w:name w:val="Body text (6)_"/>
    <w:link w:val="Bodytext60"/>
    <w:rsid w:val="006840AF"/>
    <w:rPr>
      <w:rFonts w:ascii="Trebuchet MS" w:hAnsi="Trebuchet MS"/>
      <w:sz w:val="14"/>
      <w:szCs w:val="14"/>
      <w:lang w:bidi="ar-SA"/>
    </w:rPr>
  </w:style>
  <w:style w:type="paragraph" w:customStyle="1" w:styleId="Bodytext60">
    <w:name w:val="Body text (6)"/>
    <w:basedOn w:val="Normal"/>
    <w:link w:val="Bodytext6"/>
    <w:rsid w:val="006840AF"/>
    <w:pPr>
      <w:widowControl w:val="0"/>
      <w:shd w:val="clear" w:color="auto" w:fill="FFFFFF"/>
      <w:spacing w:after="180" w:line="240" w:lineRule="atLeast"/>
      <w:jc w:val="center"/>
    </w:pPr>
    <w:rPr>
      <w:rFonts w:ascii="Trebuchet MS" w:hAnsi="Trebuchet MS"/>
      <w:sz w:val="14"/>
      <w:szCs w:val="14"/>
      <w:lang w:val="en-US" w:eastAsia="en-US"/>
    </w:rPr>
  </w:style>
  <w:style w:type="character" w:customStyle="1" w:styleId="Bodytext7">
    <w:name w:val="Body text (7)_"/>
    <w:link w:val="Bodytext70"/>
    <w:rsid w:val="006840AF"/>
    <w:rPr>
      <w:spacing w:val="10"/>
      <w:sz w:val="17"/>
      <w:szCs w:val="17"/>
      <w:lang w:bidi="ar-SA"/>
    </w:rPr>
  </w:style>
  <w:style w:type="paragraph" w:customStyle="1" w:styleId="Bodytext70">
    <w:name w:val="Body text (7)"/>
    <w:basedOn w:val="Normal"/>
    <w:link w:val="Bodytext7"/>
    <w:rsid w:val="006840AF"/>
    <w:pPr>
      <w:widowControl w:val="0"/>
      <w:shd w:val="clear" w:color="auto" w:fill="FFFFFF"/>
      <w:spacing w:before="180" w:line="304" w:lineRule="exact"/>
    </w:pPr>
    <w:rPr>
      <w:spacing w:val="10"/>
      <w:sz w:val="17"/>
      <w:szCs w:val="17"/>
      <w:lang w:val="en-US" w:eastAsia="en-US"/>
    </w:rPr>
  </w:style>
  <w:style w:type="character" w:customStyle="1" w:styleId="Tablecaption2">
    <w:name w:val="Table caption (2)_"/>
    <w:link w:val="Tablecaption21"/>
    <w:rsid w:val="006840AF"/>
    <w:rPr>
      <w:b/>
      <w:bCs/>
      <w:sz w:val="17"/>
      <w:szCs w:val="17"/>
      <w:lang w:bidi="ar-SA"/>
    </w:rPr>
  </w:style>
  <w:style w:type="paragraph" w:customStyle="1" w:styleId="Tablecaption21">
    <w:name w:val="Table caption (2)1"/>
    <w:basedOn w:val="Normal"/>
    <w:link w:val="Tablecaption2"/>
    <w:rsid w:val="006840AF"/>
    <w:pPr>
      <w:widowControl w:val="0"/>
      <w:shd w:val="clear" w:color="auto" w:fill="FFFFFF"/>
      <w:spacing w:line="240" w:lineRule="atLeast"/>
      <w:jc w:val="both"/>
    </w:pPr>
    <w:rPr>
      <w:b/>
      <w:bCs/>
      <w:sz w:val="17"/>
      <w:szCs w:val="17"/>
      <w:lang w:val="en-US" w:eastAsia="en-US"/>
    </w:rPr>
  </w:style>
  <w:style w:type="character" w:customStyle="1" w:styleId="Tablecaption3">
    <w:name w:val="Table caption (3)_"/>
    <w:link w:val="Tablecaption30"/>
    <w:rsid w:val="006840AF"/>
    <w:rPr>
      <w:sz w:val="14"/>
      <w:szCs w:val="14"/>
      <w:lang w:bidi="ar-SA"/>
    </w:rPr>
  </w:style>
  <w:style w:type="paragraph" w:customStyle="1" w:styleId="Tablecaption30">
    <w:name w:val="Table caption (3)"/>
    <w:basedOn w:val="Normal"/>
    <w:link w:val="Tablecaption3"/>
    <w:rsid w:val="006840AF"/>
    <w:pPr>
      <w:widowControl w:val="0"/>
      <w:shd w:val="clear" w:color="auto" w:fill="FFFFFF"/>
      <w:spacing w:line="240" w:lineRule="atLeast"/>
    </w:pPr>
    <w:rPr>
      <w:sz w:val="14"/>
      <w:szCs w:val="14"/>
      <w:lang w:val="en-US" w:eastAsia="en-US"/>
    </w:rPr>
  </w:style>
  <w:style w:type="character" w:customStyle="1" w:styleId="Tablecaption4">
    <w:name w:val="Table caption (4)_"/>
    <w:link w:val="Tablecaption40"/>
    <w:rsid w:val="006840AF"/>
    <w:rPr>
      <w:sz w:val="15"/>
      <w:szCs w:val="15"/>
      <w:lang w:val="en-US" w:eastAsia="en-US" w:bidi="ar-SA"/>
    </w:rPr>
  </w:style>
  <w:style w:type="paragraph" w:customStyle="1" w:styleId="Tablecaption40">
    <w:name w:val="Table caption (4)"/>
    <w:basedOn w:val="Normal"/>
    <w:link w:val="Tablecaption4"/>
    <w:rsid w:val="006840AF"/>
    <w:pPr>
      <w:widowControl w:val="0"/>
      <w:shd w:val="clear" w:color="auto" w:fill="FFFFFF"/>
      <w:spacing w:line="240" w:lineRule="atLeast"/>
    </w:pPr>
    <w:rPr>
      <w:sz w:val="15"/>
      <w:szCs w:val="15"/>
      <w:lang w:val="en-US" w:eastAsia="en-US"/>
    </w:rPr>
  </w:style>
  <w:style w:type="character" w:customStyle="1" w:styleId="Bodytext8">
    <w:name w:val="Body text (8)_"/>
    <w:link w:val="Bodytext80"/>
    <w:rsid w:val="006840AF"/>
    <w:rPr>
      <w:rFonts w:ascii="Trebuchet MS" w:hAnsi="Trebuchet MS"/>
      <w:sz w:val="14"/>
      <w:szCs w:val="14"/>
      <w:lang w:val="en-US" w:eastAsia="en-US" w:bidi="ar-SA"/>
    </w:rPr>
  </w:style>
  <w:style w:type="paragraph" w:customStyle="1" w:styleId="Bodytext80">
    <w:name w:val="Body text (8)"/>
    <w:basedOn w:val="Normal"/>
    <w:link w:val="Bodytext8"/>
    <w:rsid w:val="006840AF"/>
    <w:pPr>
      <w:widowControl w:val="0"/>
      <w:shd w:val="clear" w:color="auto" w:fill="FFFFFF"/>
      <w:spacing w:after="180" w:line="240" w:lineRule="atLeast"/>
      <w:jc w:val="center"/>
    </w:pPr>
    <w:rPr>
      <w:rFonts w:ascii="Trebuchet MS" w:hAnsi="Trebuchet MS"/>
      <w:sz w:val="14"/>
      <w:szCs w:val="14"/>
      <w:lang w:val="en-US" w:eastAsia="en-US"/>
    </w:rPr>
  </w:style>
  <w:style w:type="character" w:customStyle="1" w:styleId="Bodytext9">
    <w:name w:val="Body text (9)_"/>
    <w:link w:val="Bodytext90"/>
    <w:rsid w:val="006840AF"/>
    <w:rPr>
      <w:sz w:val="24"/>
      <w:szCs w:val="24"/>
      <w:lang w:val="es-ES_tradnl" w:eastAsia="es-ES_tradnl" w:bidi="ar-SA"/>
    </w:rPr>
  </w:style>
  <w:style w:type="paragraph" w:customStyle="1" w:styleId="Bodytext90">
    <w:name w:val="Body text (9)"/>
    <w:basedOn w:val="Normal"/>
    <w:link w:val="Bodytext9"/>
    <w:rsid w:val="006840AF"/>
    <w:pPr>
      <w:widowControl w:val="0"/>
      <w:shd w:val="clear" w:color="auto" w:fill="FFFFFF"/>
      <w:spacing w:after="180" w:line="240" w:lineRule="atLeast"/>
      <w:jc w:val="center"/>
    </w:pPr>
    <w:rPr>
      <w:lang w:val="es-ES_tradnl" w:eastAsia="es-ES_tradnl"/>
    </w:rPr>
  </w:style>
  <w:style w:type="character" w:customStyle="1" w:styleId="Bodytext10">
    <w:name w:val="Body text (10)_"/>
    <w:link w:val="Bodytext100"/>
    <w:rsid w:val="006840AF"/>
    <w:rPr>
      <w:sz w:val="16"/>
      <w:szCs w:val="16"/>
      <w:lang w:val="en-US" w:eastAsia="en-US" w:bidi="ar-SA"/>
    </w:rPr>
  </w:style>
  <w:style w:type="paragraph" w:customStyle="1" w:styleId="Bodytext100">
    <w:name w:val="Body text (10)"/>
    <w:basedOn w:val="Normal"/>
    <w:link w:val="Bodytext10"/>
    <w:rsid w:val="006840AF"/>
    <w:pPr>
      <w:widowControl w:val="0"/>
      <w:shd w:val="clear" w:color="auto" w:fill="FFFFFF"/>
      <w:spacing w:after="240" w:line="240" w:lineRule="atLeast"/>
      <w:jc w:val="center"/>
    </w:pPr>
    <w:rPr>
      <w:sz w:val="16"/>
      <w:szCs w:val="16"/>
      <w:lang w:val="en-US" w:eastAsia="en-US"/>
    </w:rPr>
  </w:style>
  <w:style w:type="character" w:customStyle="1" w:styleId="Tablecaption">
    <w:name w:val="Table caption_"/>
    <w:link w:val="Tablecaption1"/>
    <w:rsid w:val="006840AF"/>
    <w:rPr>
      <w:sz w:val="17"/>
      <w:szCs w:val="17"/>
      <w:lang w:bidi="ar-SA"/>
    </w:rPr>
  </w:style>
  <w:style w:type="paragraph" w:customStyle="1" w:styleId="Tablecaption1">
    <w:name w:val="Table caption1"/>
    <w:basedOn w:val="Normal"/>
    <w:link w:val="Tablecaption"/>
    <w:rsid w:val="006840AF"/>
    <w:pPr>
      <w:widowControl w:val="0"/>
      <w:shd w:val="clear" w:color="auto" w:fill="FFFFFF"/>
      <w:spacing w:line="240" w:lineRule="atLeast"/>
    </w:pPr>
    <w:rPr>
      <w:sz w:val="17"/>
      <w:szCs w:val="17"/>
      <w:lang w:val="en-US" w:eastAsia="en-US"/>
    </w:rPr>
  </w:style>
  <w:style w:type="character" w:customStyle="1" w:styleId="Tablecaption5">
    <w:name w:val="Table caption (5)_"/>
    <w:link w:val="Tablecaption50"/>
    <w:rsid w:val="006840AF"/>
    <w:rPr>
      <w:rFonts w:ascii="Trebuchet MS" w:hAnsi="Trebuchet MS"/>
      <w:sz w:val="14"/>
      <w:szCs w:val="14"/>
      <w:lang w:bidi="ar-SA"/>
    </w:rPr>
  </w:style>
  <w:style w:type="paragraph" w:customStyle="1" w:styleId="Tablecaption50">
    <w:name w:val="Table caption (5)"/>
    <w:basedOn w:val="Normal"/>
    <w:link w:val="Tablecaption5"/>
    <w:rsid w:val="006840AF"/>
    <w:pPr>
      <w:widowControl w:val="0"/>
      <w:shd w:val="clear" w:color="auto" w:fill="FFFFFF"/>
      <w:spacing w:line="240" w:lineRule="atLeast"/>
    </w:pPr>
    <w:rPr>
      <w:rFonts w:ascii="Trebuchet MS" w:hAnsi="Trebuchet MS"/>
      <w:sz w:val="14"/>
      <w:szCs w:val="14"/>
      <w:lang w:val="en-US" w:eastAsia="en-US"/>
    </w:rPr>
  </w:style>
  <w:style w:type="character" w:customStyle="1" w:styleId="Bodytext11">
    <w:name w:val="Body text (11)_"/>
    <w:link w:val="Bodytext111"/>
    <w:rsid w:val="006840AF"/>
    <w:rPr>
      <w:i/>
      <w:iCs/>
      <w:sz w:val="17"/>
      <w:szCs w:val="17"/>
      <w:lang w:bidi="ar-SA"/>
    </w:rPr>
  </w:style>
  <w:style w:type="paragraph" w:customStyle="1" w:styleId="Bodytext111">
    <w:name w:val="Body text (11)1"/>
    <w:basedOn w:val="Normal"/>
    <w:link w:val="Bodytext11"/>
    <w:rsid w:val="006840AF"/>
    <w:pPr>
      <w:widowControl w:val="0"/>
      <w:shd w:val="clear" w:color="auto" w:fill="FFFFFF"/>
      <w:spacing w:after="60" w:line="240" w:lineRule="atLeast"/>
      <w:jc w:val="both"/>
    </w:pPr>
    <w:rPr>
      <w:i/>
      <w:iCs/>
      <w:sz w:val="17"/>
      <w:szCs w:val="17"/>
      <w:lang w:val="en-US" w:eastAsia="en-US"/>
    </w:rPr>
  </w:style>
  <w:style w:type="character" w:customStyle="1" w:styleId="Heading22">
    <w:name w:val="Heading #2 (2)_"/>
    <w:link w:val="Heading220"/>
    <w:rsid w:val="006840AF"/>
    <w:rPr>
      <w:sz w:val="18"/>
      <w:szCs w:val="18"/>
      <w:lang w:bidi="ar-SA"/>
    </w:rPr>
  </w:style>
  <w:style w:type="paragraph" w:customStyle="1" w:styleId="Heading220">
    <w:name w:val="Heading #2 (2)"/>
    <w:basedOn w:val="Normal"/>
    <w:link w:val="Heading22"/>
    <w:rsid w:val="006840AF"/>
    <w:pPr>
      <w:widowControl w:val="0"/>
      <w:shd w:val="clear" w:color="auto" w:fill="FFFFFF"/>
      <w:spacing w:before="60" w:after="60" w:line="240" w:lineRule="atLeast"/>
      <w:outlineLvl w:val="1"/>
    </w:pPr>
    <w:rPr>
      <w:sz w:val="18"/>
      <w:szCs w:val="18"/>
      <w:lang w:val="en-US" w:eastAsia="en-US"/>
    </w:rPr>
  </w:style>
  <w:style w:type="character" w:customStyle="1" w:styleId="Bodytext12">
    <w:name w:val="Body text (12)_"/>
    <w:link w:val="Bodytext120"/>
    <w:rsid w:val="006840AF"/>
    <w:rPr>
      <w:rFonts w:ascii="Trebuchet MS" w:hAnsi="Trebuchet MS"/>
      <w:sz w:val="14"/>
      <w:szCs w:val="14"/>
      <w:lang w:val="en-US" w:eastAsia="en-US" w:bidi="ar-SA"/>
    </w:rPr>
  </w:style>
  <w:style w:type="paragraph" w:customStyle="1" w:styleId="Bodytext120">
    <w:name w:val="Body text (12)"/>
    <w:basedOn w:val="Normal"/>
    <w:link w:val="Bodytext12"/>
    <w:rsid w:val="006840AF"/>
    <w:pPr>
      <w:widowControl w:val="0"/>
      <w:shd w:val="clear" w:color="auto" w:fill="FFFFFF"/>
      <w:spacing w:after="240" w:line="240" w:lineRule="atLeast"/>
      <w:jc w:val="center"/>
    </w:pPr>
    <w:rPr>
      <w:rFonts w:ascii="Trebuchet MS" w:hAnsi="Trebuchet MS"/>
      <w:sz w:val="14"/>
      <w:szCs w:val="14"/>
      <w:lang w:val="en-US" w:eastAsia="en-US"/>
    </w:rPr>
  </w:style>
  <w:style w:type="character" w:customStyle="1" w:styleId="Bodytext13">
    <w:name w:val="Body text (13)_"/>
    <w:link w:val="Bodytext130"/>
    <w:rsid w:val="006840AF"/>
    <w:rPr>
      <w:rFonts w:ascii="Trebuchet MS" w:hAnsi="Trebuchet MS"/>
      <w:sz w:val="14"/>
      <w:szCs w:val="14"/>
      <w:lang w:val="en-US" w:eastAsia="en-US" w:bidi="ar-SA"/>
    </w:rPr>
  </w:style>
  <w:style w:type="paragraph" w:customStyle="1" w:styleId="Bodytext130">
    <w:name w:val="Body text (13)"/>
    <w:basedOn w:val="Normal"/>
    <w:link w:val="Bodytext13"/>
    <w:rsid w:val="006840AF"/>
    <w:pPr>
      <w:widowControl w:val="0"/>
      <w:shd w:val="clear" w:color="auto" w:fill="FFFFFF"/>
      <w:spacing w:after="180" w:line="240" w:lineRule="atLeast"/>
      <w:jc w:val="center"/>
    </w:pPr>
    <w:rPr>
      <w:rFonts w:ascii="Trebuchet MS" w:hAnsi="Trebuchet MS"/>
      <w:sz w:val="14"/>
      <w:szCs w:val="14"/>
      <w:lang w:val="en-US" w:eastAsia="en-US"/>
    </w:rPr>
  </w:style>
  <w:style w:type="character" w:customStyle="1" w:styleId="Heading1">
    <w:name w:val="Heading #1_"/>
    <w:link w:val="Heading10"/>
    <w:rsid w:val="006840AF"/>
    <w:rPr>
      <w:sz w:val="17"/>
      <w:szCs w:val="17"/>
      <w:lang w:bidi="ar-SA"/>
    </w:rPr>
  </w:style>
  <w:style w:type="paragraph" w:customStyle="1" w:styleId="Heading10">
    <w:name w:val="Heading #1"/>
    <w:basedOn w:val="Normal"/>
    <w:link w:val="Heading1"/>
    <w:rsid w:val="006840AF"/>
    <w:pPr>
      <w:widowControl w:val="0"/>
      <w:shd w:val="clear" w:color="auto" w:fill="FFFFFF"/>
      <w:spacing w:before="60" w:after="60" w:line="240" w:lineRule="atLeast"/>
      <w:jc w:val="both"/>
      <w:outlineLvl w:val="0"/>
    </w:pPr>
    <w:rPr>
      <w:sz w:val="17"/>
      <w:szCs w:val="17"/>
      <w:lang w:val="en-US" w:eastAsia="en-US"/>
    </w:rPr>
  </w:style>
  <w:style w:type="character" w:customStyle="1" w:styleId="Bodytext14">
    <w:name w:val="Body text (14)_"/>
    <w:link w:val="Bodytext140"/>
    <w:rsid w:val="006840AF"/>
    <w:rPr>
      <w:rFonts w:ascii="Trebuchet MS" w:hAnsi="Trebuchet MS"/>
      <w:sz w:val="14"/>
      <w:szCs w:val="14"/>
      <w:lang w:val="de-DE" w:eastAsia="de-DE" w:bidi="ar-SA"/>
    </w:rPr>
  </w:style>
  <w:style w:type="paragraph" w:customStyle="1" w:styleId="Bodytext140">
    <w:name w:val="Body text (14)"/>
    <w:basedOn w:val="Normal"/>
    <w:link w:val="Bodytext14"/>
    <w:rsid w:val="006840AF"/>
    <w:pPr>
      <w:widowControl w:val="0"/>
      <w:shd w:val="clear" w:color="auto" w:fill="FFFFFF"/>
      <w:spacing w:line="240" w:lineRule="atLeast"/>
    </w:pPr>
    <w:rPr>
      <w:rFonts w:ascii="Trebuchet MS" w:hAnsi="Trebuchet MS"/>
      <w:sz w:val="14"/>
      <w:szCs w:val="14"/>
      <w:lang w:val="de-DE" w:eastAsia="de-DE"/>
    </w:rPr>
  </w:style>
  <w:style w:type="character" w:customStyle="1" w:styleId="Tablecaption6">
    <w:name w:val="Table caption (6)_"/>
    <w:link w:val="Tablecaption60"/>
    <w:rsid w:val="006840AF"/>
    <w:rPr>
      <w:rFonts w:ascii="Trebuchet MS" w:hAnsi="Trebuchet MS"/>
      <w:sz w:val="14"/>
      <w:szCs w:val="14"/>
      <w:lang w:bidi="ar-SA"/>
    </w:rPr>
  </w:style>
  <w:style w:type="paragraph" w:customStyle="1" w:styleId="Tablecaption60">
    <w:name w:val="Table caption (6)"/>
    <w:basedOn w:val="Normal"/>
    <w:link w:val="Tablecaption6"/>
    <w:rsid w:val="006840AF"/>
    <w:pPr>
      <w:widowControl w:val="0"/>
      <w:shd w:val="clear" w:color="auto" w:fill="FFFFFF"/>
      <w:spacing w:line="240" w:lineRule="atLeast"/>
    </w:pPr>
    <w:rPr>
      <w:rFonts w:ascii="Trebuchet MS" w:hAnsi="Trebuchet MS"/>
      <w:sz w:val="14"/>
      <w:szCs w:val="14"/>
      <w:lang w:val="en-US" w:eastAsia="en-US"/>
    </w:rPr>
  </w:style>
  <w:style w:type="character" w:customStyle="1" w:styleId="Bodytext15">
    <w:name w:val="Body text (15)_"/>
    <w:link w:val="Bodytext150"/>
    <w:rsid w:val="006840AF"/>
    <w:rPr>
      <w:sz w:val="18"/>
      <w:szCs w:val="18"/>
      <w:lang w:bidi="ar-SA"/>
    </w:rPr>
  </w:style>
  <w:style w:type="paragraph" w:customStyle="1" w:styleId="Bodytext150">
    <w:name w:val="Body text (15)"/>
    <w:basedOn w:val="Normal"/>
    <w:link w:val="Bodytext15"/>
    <w:rsid w:val="006840AF"/>
    <w:pPr>
      <w:widowControl w:val="0"/>
      <w:shd w:val="clear" w:color="auto" w:fill="FFFFFF"/>
      <w:spacing w:before="120" w:after="120" w:line="240" w:lineRule="atLeast"/>
      <w:ind w:hanging="280"/>
      <w:jc w:val="both"/>
    </w:pPr>
    <w:rPr>
      <w:sz w:val="18"/>
      <w:szCs w:val="18"/>
      <w:lang w:val="en-US" w:eastAsia="en-US"/>
    </w:rPr>
  </w:style>
  <w:style w:type="character" w:customStyle="1" w:styleId="Tablecaption7">
    <w:name w:val="Table caption (7)_"/>
    <w:link w:val="Tablecaption70"/>
    <w:rsid w:val="006840AF"/>
    <w:rPr>
      <w:rFonts w:ascii="Trebuchet MS" w:hAnsi="Trebuchet MS"/>
      <w:sz w:val="14"/>
      <w:szCs w:val="14"/>
      <w:lang w:bidi="ar-SA"/>
    </w:rPr>
  </w:style>
  <w:style w:type="paragraph" w:customStyle="1" w:styleId="Tablecaption70">
    <w:name w:val="Table caption (7)"/>
    <w:basedOn w:val="Normal"/>
    <w:link w:val="Tablecaption7"/>
    <w:rsid w:val="006840AF"/>
    <w:pPr>
      <w:widowControl w:val="0"/>
      <w:shd w:val="clear" w:color="auto" w:fill="FFFFFF"/>
      <w:spacing w:line="240" w:lineRule="atLeast"/>
    </w:pPr>
    <w:rPr>
      <w:rFonts w:ascii="Trebuchet MS" w:hAnsi="Trebuchet MS"/>
      <w:sz w:val="14"/>
      <w:szCs w:val="14"/>
      <w:lang w:val="en-US" w:eastAsia="en-US"/>
    </w:rPr>
  </w:style>
  <w:style w:type="character" w:customStyle="1" w:styleId="Bodytext16">
    <w:name w:val="Body text (16)_"/>
    <w:link w:val="Bodytext160"/>
    <w:rsid w:val="006840AF"/>
    <w:rPr>
      <w:rFonts w:ascii="Trebuchet MS" w:hAnsi="Trebuchet MS"/>
      <w:sz w:val="14"/>
      <w:szCs w:val="14"/>
      <w:lang w:val="en-US" w:eastAsia="en-US" w:bidi="ar-SA"/>
    </w:rPr>
  </w:style>
  <w:style w:type="paragraph" w:customStyle="1" w:styleId="Bodytext160">
    <w:name w:val="Body text (16)"/>
    <w:basedOn w:val="Normal"/>
    <w:link w:val="Bodytext16"/>
    <w:rsid w:val="006840AF"/>
    <w:pPr>
      <w:widowControl w:val="0"/>
      <w:shd w:val="clear" w:color="auto" w:fill="FFFFFF"/>
      <w:spacing w:line="240" w:lineRule="atLeast"/>
    </w:pPr>
    <w:rPr>
      <w:rFonts w:ascii="Trebuchet MS" w:hAnsi="Trebuchet MS"/>
      <w:sz w:val="14"/>
      <w:szCs w:val="14"/>
      <w:lang w:val="en-US" w:eastAsia="en-US"/>
    </w:rPr>
  </w:style>
  <w:style w:type="character" w:customStyle="1" w:styleId="Bodytext17">
    <w:name w:val="Body text (17)_"/>
    <w:link w:val="Bodytext170"/>
    <w:rsid w:val="006840AF"/>
    <w:rPr>
      <w:sz w:val="15"/>
      <w:szCs w:val="15"/>
      <w:lang w:val="en-US" w:eastAsia="en-US" w:bidi="ar-SA"/>
    </w:rPr>
  </w:style>
  <w:style w:type="paragraph" w:customStyle="1" w:styleId="Bodytext170">
    <w:name w:val="Body text (17)"/>
    <w:basedOn w:val="Normal"/>
    <w:link w:val="Bodytext17"/>
    <w:rsid w:val="006840AF"/>
    <w:pPr>
      <w:widowControl w:val="0"/>
      <w:shd w:val="clear" w:color="auto" w:fill="FFFFFF"/>
      <w:spacing w:after="180" w:line="240" w:lineRule="atLeast"/>
      <w:jc w:val="center"/>
    </w:pPr>
    <w:rPr>
      <w:sz w:val="15"/>
      <w:szCs w:val="15"/>
      <w:lang w:val="en-US" w:eastAsia="en-US"/>
    </w:rPr>
  </w:style>
  <w:style w:type="character" w:customStyle="1" w:styleId="Tablecaption8">
    <w:name w:val="Table caption (8)_"/>
    <w:link w:val="Tablecaption80"/>
    <w:rsid w:val="006840AF"/>
    <w:rPr>
      <w:i/>
      <w:iCs/>
      <w:sz w:val="17"/>
      <w:szCs w:val="17"/>
      <w:lang w:bidi="ar-SA"/>
    </w:rPr>
  </w:style>
  <w:style w:type="paragraph" w:customStyle="1" w:styleId="Tablecaption80">
    <w:name w:val="Table caption (8)"/>
    <w:basedOn w:val="Normal"/>
    <w:link w:val="Tablecaption8"/>
    <w:rsid w:val="006840AF"/>
    <w:pPr>
      <w:widowControl w:val="0"/>
      <w:shd w:val="clear" w:color="auto" w:fill="FFFFFF"/>
      <w:spacing w:line="304" w:lineRule="exact"/>
      <w:jc w:val="center"/>
    </w:pPr>
    <w:rPr>
      <w:i/>
      <w:iCs/>
      <w:sz w:val="17"/>
      <w:szCs w:val="17"/>
      <w:lang w:val="en-US" w:eastAsia="en-US"/>
    </w:rPr>
  </w:style>
  <w:style w:type="character" w:customStyle="1" w:styleId="Bodytext18">
    <w:name w:val="Body text (18)_"/>
    <w:link w:val="Bodytext180"/>
    <w:rsid w:val="006840AF"/>
    <w:rPr>
      <w:sz w:val="15"/>
      <w:szCs w:val="15"/>
      <w:lang w:bidi="ar-SA"/>
    </w:rPr>
  </w:style>
  <w:style w:type="paragraph" w:customStyle="1" w:styleId="Bodytext180">
    <w:name w:val="Body text (18)"/>
    <w:basedOn w:val="Normal"/>
    <w:link w:val="Bodytext18"/>
    <w:rsid w:val="006840AF"/>
    <w:pPr>
      <w:widowControl w:val="0"/>
      <w:shd w:val="clear" w:color="auto" w:fill="FFFFFF"/>
      <w:spacing w:line="240" w:lineRule="atLeast"/>
    </w:pPr>
    <w:rPr>
      <w:sz w:val="15"/>
      <w:szCs w:val="15"/>
      <w:lang w:val="en-US" w:eastAsia="en-US"/>
    </w:rPr>
  </w:style>
  <w:style w:type="character" w:customStyle="1" w:styleId="Bodytext19">
    <w:name w:val="Body text (19)_"/>
    <w:link w:val="Bodytext190"/>
    <w:rsid w:val="006840AF"/>
    <w:rPr>
      <w:i/>
      <w:iCs/>
      <w:sz w:val="17"/>
      <w:szCs w:val="17"/>
      <w:lang w:bidi="ar-SA"/>
    </w:rPr>
  </w:style>
  <w:style w:type="paragraph" w:customStyle="1" w:styleId="Bodytext190">
    <w:name w:val="Body text (19)"/>
    <w:basedOn w:val="Normal"/>
    <w:link w:val="Bodytext19"/>
    <w:rsid w:val="006840AF"/>
    <w:pPr>
      <w:widowControl w:val="0"/>
      <w:shd w:val="clear" w:color="auto" w:fill="FFFFFF"/>
      <w:spacing w:before="240" w:after="120" w:line="240" w:lineRule="atLeast"/>
    </w:pPr>
    <w:rPr>
      <w:i/>
      <w:iCs/>
      <w:sz w:val="17"/>
      <w:szCs w:val="17"/>
      <w:lang w:val="en-US" w:eastAsia="en-US"/>
    </w:rPr>
  </w:style>
  <w:style w:type="character" w:customStyle="1" w:styleId="Heading12">
    <w:name w:val="Heading #1 (2)_"/>
    <w:link w:val="Heading120"/>
    <w:rsid w:val="006840AF"/>
    <w:rPr>
      <w:sz w:val="17"/>
      <w:szCs w:val="17"/>
      <w:lang w:bidi="ar-SA"/>
    </w:rPr>
  </w:style>
  <w:style w:type="paragraph" w:customStyle="1" w:styleId="Heading120">
    <w:name w:val="Heading #1 (2)"/>
    <w:basedOn w:val="Normal"/>
    <w:link w:val="Heading12"/>
    <w:rsid w:val="006840AF"/>
    <w:pPr>
      <w:widowControl w:val="0"/>
      <w:shd w:val="clear" w:color="auto" w:fill="FFFFFF"/>
      <w:spacing w:before="120" w:line="300" w:lineRule="exact"/>
      <w:jc w:val="both"/>
      <w:outlineLvl w:val="0"/>
    </w:pPr>
    <w:rPr>
      <w:sz w:val="17"/>
      <w:szCs w:val="17"/>
      <w:lang w:val="en-US" w:eastAsia="en-US"/>
    </w:rPr>
  </w:style>
  <w:style w:type="character" w:customStyle="1" w:styleId="Bodytext20">
    <w:name w:val="Body text (20)_"/>
    <w:link w:val="Bodytext200"/>
    <w:rsid w:val="006840AF"/>
    <w:rPr>
      <w:rFonts w:ascii="Trebuchet MS" w:hAnsi="Trebuchet MS"/>
      <w:sz w:val="14"/>
      <w:szCs w:val="14"/>
      <w:lang w:bidi="ar-SA"/>
    </w:rPr>
  </w:style>
  <w:style w:type="paragraph" w:customStyle="1" w:styleId="Bodytext200">
    <w:name w:val="Body text (20)"/>
    <w:basedOn w:val="Normal"/>
    <w:link w:val="Bodytext20"/>
    <w:rsid w:val="006840AF"/>
    <w:pPr>
      <w:widowControl w:val="0"/>
      <w:shd w:val="clear" w:color="auto" w:fill="FFFFFF"/>
      <w:spacing w:after="240" w:line="240" w:lineRule="atLeast"/>
    </w:pPr>
    <w:rPr>
      <w:rFonts w:ascii="Trebuchet MS" w:hAnsi="Trebuchet MS"/>
      <w:sz w:val="14"/>
      <w:szCs w:val="14"/>
      <w:lang w:val="en-US" w:eastAsia="en-US"/>
    </w:rPr>
  </w:style>
  <w:style w:type="character" w:customStyle="1" w:styleId="Bodytext210">
    <w:name w:val="Body text (21)_"/>
    <w:link w:val="Bodytext211"/>
    <w:rsid w:val="006840AF"/>
    <w:rPr>
      <w:rFonts w:ascii="Consolas" w:hAnsi="Consolas"/>
      <w:spacing w:val="-20"/>
      <w:sz w:val="18"/>
      <w:szCs w:val="18"/>
      <w:lang w:bidi="ar-SA"/>
    </w:rPr>
  </w:style>
  <w:style w:type="paragraph" w:customStyle="1" w:styleId="Bodytext211">
    <w:name w:val="Body text (21)"/>
    <w:basedOn w:val="Normal"/>
    <w:link w:val="Bodytext210"/>
    <w:rsid w:val="006840AF"/>
    <w:pPr>
      <w:widowControl w:val="0"/>
      <w:shd w:val="clear" w:color="auto" w:fill="FFFFFF"/>
      <w:spacing w:before="60" w:after="60" w:line="240" w:lineRule="atLeast"/>
      <w:jc w:val="both"/>
    </w:pPr>
    <w:rPr>
      <w:rFonts w:ascii="Consolas" w:hAnsi="Consolas"/>
      <w:spacing w:val="-20"/>
      <w:sz w:val="18"/>
      <w:szCs w:val="18"/>
      <w:lang w:val="en-US" w:eastAsia="en-US"/>
    </w:rPr>
  </w:style>
  <w:style w:type="character" w:customStyle="1" w:styleId="Bodytext22">
    <w:name w:val="Body text (22)_"/>
    <w:link w:val="Bodytext220"/>
    <w:rsid w:val="006840AF"/>
    <w:rPr>
      <w:sz w:val="17"/>
      <w:szCs w:val="17"/>
      <w:lang w:bidi="ar-SA"/>
    </w:rPr>
  </w:style>
  <w:style w:type="paragraph" w:customStyle="1" w:styleId="Bodytext220">
    <w:name w:val="Body text (22)"/>
    <w:basedOn w:val="Normal"/>
    <w:link w:val="Bodytext22"/>
    <w:rsid w:val="006840AF"/>
    <w:pPr>
      <w:widowControl w:val="0"/>
      <w:shd w:val="clear" w:color="auto" w:fill="FFFFFF"/>
      <w:spacing w:before="60" w:after="720" w:line="240" w:lineRule="atLeast"/>
      <w:jc w:val="both"/>
    </w:pPr>
    <w:rPr>
      <w:sz w:val="17"/>
      <w:szCs w:val="17"/>
      <w:lang w:val="en-US" w:eastAsia="en-US"/>
    </w:rPr>
  </w:style>
  <w:style w:type="character" w:customStyle="1" w:styleId="Other">
    <w:name w:val="Other_"/>
    <w:link w:val="Other0"/>
    <w:rsid w:val="006840AF"/>
    <w:rPr>
      <w:lang w:bidi="ar-SA"/>
    </w:rPr>
  </w:style>
  <w:style w:type="paragraph" w:customStyle="1" w:styleId="Other0">
    <w:name w:val="Other"/>
    <w:basedOn w:val="Normal"/>
    <w:link w:val="Other"/>
    <w:rsid w:val="006840AF"/>
    <w:pPr>
      <w:widowControl w:val="0"/>
      <w:shd w:val="clear" w:color="auto" w:fill="FFFFFF"/>
    </w:pPr>
    <w:rPr>
      <w:sz w:val="20"/>
      <w:szCs w:val="20"/>
      <w:lang w:val="en-US" w:eastAsia="en-US"/>
    </w:rPr>
  </w:style>
  <w:style w:type="character" w:customStyle="1" w:styleId="Bodytext23">
    <w:name w:val="Body text (23)_"/>
    <w:link w:val="Bodytext230"/>
    <w:rsid w:val="006840AF"/>
    <w:rPr>
      <w:w w:val="150"/>
      <w:sz w:val="8"/>
      <w:szCs w:val="8"/>
      <w:lang w:bidi="ar-SA"/>
    </w:rPr>
  </w:style>
  <w:style w:type="paragraph" w:customStyle="1" w:styleId="Bodytext230">
    <w:name w:val="Body text (23)"/>
    <w:basedOn w:val="Normal"/>
    <w:link w:val="Bodytext23"/>
    <w:rsid w:val="006840AF"/>
    <w:pPr>
      <w:widowControl w:val="0"/>
      <w:shd w:val="clear" w:color="auto" w:fill="FFFFFF"/>
      <w:spacing w:line="240" w:lineRule="atLeast"/>
      <w:jc w:val="both"/>
    </w:pPr>
    <w:rPr>
      <w:w w:val="150"/>
      <w:sz w:val="8"/>
      <w:szCs w:val="8"/>
      <w:lang w:val="en-US" w:eastAsia="en-US"/>
    </w:rPr>
  </w:style>
  <w:style w:type="character" w:customStyle="1" w:styleId="Vnbnnidung35">
    <w:name w:val="Văn bản nội dung (35)_"/>
    <w:link w:val="Vnbnnidung350"/>
    <w:rsid w:val="005F7D7C"/>
    <w:rPr>
      <w:rFonts w:ascii="Century Gothic" w:hAnsi="Century Gothic"/>
      <w:sz w:val="15"/>
      <w:szCs w:val="15"/>
      <w:lang w:bidi="ar-SA"/>
    </w:rPr>
  </w:style>
  <w:style w:type="paragraph" w:customStyle="1" w:styleId="Vnbnnidung350">
    <w:name w:val="Văn bản nội dung (35)"/>
    <w:basedOn w:val="Normal"/>
    <w:link w:val="Vnbnnidung35"/>
    <w:rsid w:val="005F7D7C"/>
    <w:pPr>
      <w:widowControl w:val="0"/>
      <w:shd w:val="clear" w:color="auto" w:fill="FFFFFF"/>
      <w:spacing w:after="240" w:line="240" w:lineRule="atLeast"/>
      <w:jc w:val="center"/>
    </w:pPr>
    <w:rPr>
      <w:rFonts w:ascii="Century Gothic" w:hAnsi="Century Gothic"/>
      <w:sz w:val="15"/>
      <w:szCs w:val="15"/>
      <w:lang w:val="en-US" w:eastAsia="en-US"/>
    </w:rPr>
  </w:style>
  <w:style w:type="character" w:customStyle="1" w:styleId="Chthchbng6">
    <w:name w:val="Chú thích bảng (6)_"/>
    <w:link w:val="Chthchbng60"/>
    <w:rsid w:val="005F7D7C"/>
    <w:rPr>
      <w:b/>
      <w:bCs/>
      <w:sz w:val="18"/>
      <w:szCs w:val="18"/>
      <w:lang w:bidi="ar-SA"/>
    </w:rPr>
  </w:style>
  <w:style w:type="paragraph" w:customStyle="1" w:styleId="Chthchbng60">
    <w:name w:val="Chú thích bảng (6)"/>
    <w:basedOn w:val="Normal"/>
    <w:link w:val="Chthchbng6"/>
    <w:rsid w:val="005F7D7C"/>
    <w:pPr>
      <w:widowControl w:val="0"/>
      <w:shd w:val="clear" w:color="auto" w:fill="FFFFFF"/>
      <w:spacing w:line="240" w:lineRule="atLeast"/>
    </w:pPr>
    <w:rPr>
      <w:b/>
      <w:bCs/>
      <w:sz w:val="18"/>
      <w:szCs w:val="18"/>
      <w:lang w:val="en-US" w:eastAsia="en-US"/>
    </w:rPr>
  </w:style>
  <w:style w:type="character" w:customStyle="1" w:styleId="Vnbnnidung36">
    <w:name w:val="Văn bản nội dung (36)_"/>
    <w:link w:val="Vnbnnidung361"/>
    <w:rsid w:val="005F7D7C"/>
    <w:rPr>
      <w:b/>
      <w:bCs/>
      <w:sz w:val="18"/>
      <w:szCs w:val="18"/>
      <w:lang w:bidi="ar-SA"/>
    </w:rPr>
  </w:style>
  <w:style w:type="paragraph" w:customStyle="1" w:styleId="Vnbnnidung361">
    <w:name w:val="Văn bản nội dung (36)1"/>
    <w:basedOn w:val="Normal"/>
    <w:link w:val="Vnbnnidung36"/>
    <w:rsid w:val="005F7D7C"/>
    <w:pPr>
      <w:widowControl w:val="0"/>
      <w:shd w:val="clear" w:color="auto" w:fill="FFFFFF"/>
      <w:spacing w:before="240" w:line="240" w:lineRule="atLeast"/>
      <w:ind w:hanging="500"/>
      <w:jc w:val="right"/>
    </w:pPr>
    <w:rPr>
      <w:b/>
      <w:bCs/>
      <w:sz w:val="18"/>
      <w:szCs w:val="18"/>
      <w:lang w:val="en-US" w:eastAsia="en-US"/>
    </w:rPr>
  </w:style>
  <w:style w:type="character" w:customStyle="1" w:styleId="Vnbnnidung37">
    <w:name w:val="Văn bản nội dung (37)_"/>
    <w:link w:val="Vnbnnidung371"/>
    <w:rsid w:val="005F7D7C"/>
    <w:rPr>
      <w:sz w:val="14"/>
      <w:szCs w:val="14"/>
      <w:lang w:bidi="ar-SA"/>
    </w:rPr>
  </w:style>
  <w:style w:type="paragraph" w:customStyle="1" w:styleId="Vnbnnidung371">
    <w:name w:val="Văn bản nội dung (37)1"/>
    <w:basedOn w:val="Normal"/>
    <w:link w:val="Vnbnnidung37"/>
    <w:rsid w:val="005F7D7C"/>
    <w:pPr>
      <w:widowControl w:val="0"/>
      <w:shd w:val="clear" w:color="auto" w:fill="FFFFFF"/>
      <w:spacing w:line="240" w:lineRule="atLeast"/>
    </w:pPr>
    <w:rPr>
      <w:sz w:val="14"/>
      <w:szCs w:val="14"/>
      <w:lang w:val="en-US" w:eastAsia="en-US"/>
    </w:rPr>
  </w:style>
  <w:style w:type="character" w:customStyle="1" w:styleId="Tiu12">
    <w:name w:val="Tiêu đề #1 (2)_"/>
    <w:link w:val="Tiu120"/>
    <w:rsid w:val="005F7D7C"/>
    <w:rPr>
      <w:b/>
      <w:bCs/>
      <w:sz w:val="18"/>
      <w:szCs w:val="18"/>
      <w:lang w:bidi="ar-SA"/>
    </w:rPr>
  </w:style>
  <w:style w:type="paragraph" w:customStyle="1" w:styleId="Tiu120">
    <w:name w:val="Tiêu đề #1 (2)"/>
    <w:basedOn w:val="Normal"/>
    <w:link w:val="Tiu12"/>
    <w:rsid w:val="005F7D7C"/>
    <w:pPr>
      <w:widowControl w:val="0"/>
      <w:shd w:val="clear" w:color="auto" w:fill="FFFFFF"/>
      <w:spacing w:after="420" w:line="240" w:lineRule="atLeast"/>
      <w:ind w:hanging="400"/>
      <w:jc w:val="center"/>
      <w:outlineLvl w:val="0"/>
    </w:pPr>
    <w:rPr>
      <w:b/>
      <w:bCs/>
      <w:sz w:val="18"/>
      <w:szCs w:val="18"/>
      <w:lang w:val="en-US" w:eastAsia="en-US"/>
    </w:rPr>
  </w:style>
  <w:style w:type="character" w:customStyle="1" w:styleId="Vnbnnidung38">
    <w:name w:val="Văn bản nội dung (38)_"/>
    <w:link w:val="Vnbnnidung381"/>
    <w:rsid w:val="005F7D7C"/>
    <w:rPr>
      <w:rFonts w:ascii="Century Gothic" w:hAnsi="Century Gothic"/>
      <w:sz w:val="15"/>
      <w:szCs w:val="15"/>
      <w:lang w:bidi="ar-SA"/>
    </w:rPr>
  </w:style>
  <w:style w:type="paragraph" w:customStyle="1" w:styleId="Vnbnnidung381">
    <w:name w:val="Văn bản nội dung (38)1"/>
    <w:basedOn w:val="Normal"/>
    <w:link w:val="Vnbnnidung38"/>
    <w:rsid w:val="005F7D7C"/>
    <w:pPr>
      <w:widowControl w:val="0"/>
      <w:shd w:val="clear" w:color="auto" w:fill="FFFFFF"/>
      <w:spacing w:after="300" w:line="240" w:lineRule="atLeast"/>
    </w:pPr>
    <w:rPr>
      <w:rFonts w:ascii="Century Gothic" w:hAnsi="Century Gothic"/>
      <w:sz w:val="15"/>
      <w:szCs w:val="15"/>
      <w:lang w:val="en-US" w:eastAsia="en-US"/>
    </w:rPr>
  </w:style>
  <w:style w:type="character" w:customStyle="1" w:styleId="Chthchbng7">
    <w:name w:val="Chú thích bảng (7)_"/>
    <w:link w:val="Chthchbng70"/>
    <w:rsid w:val="005F7D7C"/>
    <w:rPr>
      <w:rFonts w:ascii="Century Gothic" w:hAnsi="Century Gothic"/>
      <w:sz w:val="14"/>
      <w:szCs w:val="14"/>
      <w:lang w:bidi="ar-SA"/>
    </w:rPr>
  </w:style>
  <w:style w:type="paragraph" w:customStyle="1" w:styleId="Chthchbng70">
    <w:name w:val="Chú thích bảng (7)"/>
    <w:basedOn w:val="Normal"/>
    <w:link w:val="Chthchbng7"/>
    <w:rsid w:val="005F7D7C"/>
    <w:pPr>
      <w:widowControl w:val="0"/>
      <w:shd w:val="clear" w:color="auto" w:fill="FFFFFF"/>
      <w:spacing w:line="240" w:lineRule="atLeast"/>
    </w:pPr>
    <w:rPr>
      <w:rFonts w:ascii="Century Gothic" w:hAnsi="Century Gothic"/>
      <w:sz w:val="14"/>
      <w:szCs w:val="14"/>
      <w:lang w:val="en-US" w:eastAsia="en-US"/>
    </w:rPr>
  </w:style>
  <w:style w:type="character" w:customStyle="1" w:styleId="Chthchbng4">
    <w:name w:val="Chú thích bảng (4)_"/>
    <w:link w:val="Chthchbng40"/>
    <w:rsid w:val="005F7D7C"/>
    <w:rPr>
      <w:lang w:bidi="ar-SA"/>
    </w:rPr>
  </w:style>
  <w:style w:type="paragraph" w:customStyle="1" w:styleId="Chthchbng40">
    <w:name w:val="Chú thích bảng (4)"/>
    <w:basedOn w:val="Normal"/>
    <w:link w:val="Chthchbng4"/>
    <w:rsid w:val="005F7D7C"/>
    <w:pPr>
      <w:widowControl w:val="0"/>
      <w:shd w:val="clear" w:color="auto" w:fill="FFFFFF"/>
      <w:spacing w:before="240" w:line="240" w:lineRule="atLeast"/>
    </w:pPr>
    <w:rPr>
      <w:sz w:val="20"/>
      <w:szCs w:val="20"/>
      <w:lang w:val="en-US" w:eastAsia="en-US"/>
    </w:rPr>
  </w:style>
  <w:style w:type="character" w:customStyle="1" w:styleId="Vnbnnidung39">
    <w:name w:val="Văn bản nội dung (39)_"/>
    <w:link w:val="Vnbnnidung390"/>
    <w:rsid w:val="005F7D7C"/>
    <w:rPr>
      <w:sz w:val="16"/>
      <w:szCs w:val="16"/>
      <w:lang w:bidi="ar-SA"/>
    </w:rPr>
  </w:style>
  <w:style w:type="paragraph" w:customStyle="1" w:styleId="Vnbnnidung390">
    <w:name w:val="Văn bản nội dung (39)"/>
    <w:basedOn w:val="Normal"/>
    <w:link w:val="Vnbnnidung39"/>
    <w:rsid w:val="005F7D7C"/>
    <w:pPr>
      <w:widowControl w:val="0"/>
      <w:shd w:val="clear" w:color="auto" w:fill="FFFFFF"/>
      <w:spacing w:after="540" w:line="240" w:lineRule="atLeast"/>
      <w:jc w:val="center"/>
    </w:pPr>
    <w:rPr>
      <w:sz w:val="16"/>
      <w:szCs w:val="16"/>
      <w:lang w:val="en-US" w:eastAsia="en-US"/>
    </w:rPr>
  </w:style>
  <w:style w:type="character" w:customStyle="1" w:styleId="Vnbnnidung400">
    <w:name w:val="Văn bản nội dung (40)_"/>
    <w:link w:val="Vnbnnidung401"/>
    <w:rsid w:val="005F7D7C"/>
    <w:rPr>
      <w:rFonts w:ascii="Century Gothic" w:hAnsi="Century Gothic"/>
      <w:sz w:val="14"/>
      <w:szCs w:val="14"/>
      <w:lang w:bidi="ar-SA"/>
    </w:rPr>
  </w:style>
  <w:style w:type="paragraph" w:customStyle="1" w:styleId="Vnbnnidung401">
    <w:name w:val="Văn bản nội dung (40)"/>
    <w:basedOn w:val="Normal"/>
    <w:link w:val="Vnbnnidung400"/>
    <w:rsid w:val="005F7D7C"/>
    <w:pPr>
      <w:widowControl w:val="0"/>
      <w:shd w:val="clear" w:color="auto" w:fill="FFFFFF"/>
      <w:spacing w:line="240" w:lineRule="atLeast"/>
    </w:pPr>
    <w:rPr>
      <w:rFonts w:ascii="Century Gothic" w:hAnsi="Century Gothic"/>
      <w:sz w:val="14"/>
      <w:szCs w:val="14"/>
      <w:lang w:val="en-US" w:eastAsia="en-US"/>
    </w:rPr>
  </w:style>
  <w:style w:type="character" w:customStyle="1" w:styleId="Chthchbng8">
    <w:name w:val="Chú thích bảng (8)_"/>
    <w:link w:val="Chthchbng81"/>
    <w:rsid w:val="005F7D7C"/>
    <w:rPr>
      <w:sz w:val="18"/>
      <w:szCs w:val="18"/>
      <w:lang w:bidi="ar-SA"/>
    </w:rPr>
  </w:style>
  <w:style w:type="paragraph" w:customStyle="1" w:styleId="Chthchbng81">
    <w:name w:val="Chú thích bảng (8)1"/>
    <w:basedOn w:val="Normal"/>
    <w:link w:val="Chthchbng8"/>
    <w:rsid w:val="005F7D7C"/>
    <w:pPr>
      <w:widowControl w:val="0"/>
      <w:shd w:val="clear" w:color="auto" w:fill="FFFFFF"/>
      <w:spacing w:line="240" w:lineRule="atLeast"/>
    </w:pPr>
    <w:rPr>
      <w:sz w:val="18"/>
      <w:szCs w:val="18"/>
      <w:lang w:val="en-US" w:eastAsia="en-US"/>
    </w:rPr>
  </w:style>
  <w:style w:type="character" w:customStyle="1" w:styleId="Vnbnnidung41">
    <w:name w:val="Văn bản nội dung (41)_"/>
    <w:link w:val="Vnbnnidung410"/>
    <w:rsid w:val="005F7D7C"/>
    <w:rPr>
      <w:rFonts w:ascii="Century Gothic" w:hAnsi="Century Gothic"/>
      <w:sz w:val="14"/>
      <w:szCs w:val="14"/>
      <w:lang w:bidi="ar-SA"/>
    </w:rPr>
  </w:style>
  <w:style w:type="paragraph" w:customStyle="1" w:styleId="Vnbnnidung410">
    <w:name w:val="Văn bản nội dung (41)"/>
    <w:basedOn w:val="Normal"/>
    <w:link w:val="Vnbnnidung41"/>
    <w:rsid w:val="005F7D7C"/>
    <w:pPr>
      <w:widowControl w:val="0"/>
      <w:shd w:val="clear" w:color="auto" w:fill="FFFFFF"/>
      <w:spacing w:after="240" w:line="240" w:lineRule="atLeast"/>
      <w:jc w:val="center"/>
    </w:pPr>
    <w:rPr>
      <w:rFonts w:ascii="Century Gothic" w:hAnsi="Century Gothic"/>
      <w:sz w:val="14"/>
      <w:szCs w:val="14"/>
      <w:lang w:val="en-US" w:eastAsia="en-US"/>
    </w:rPr>
  </w:style>
  <w:style w:type="character" w:customStyle="1" w:styleId="Vnbnnidung42">
    <w:name w:val="Văn bản nội dung (42)_"/>
    <w:link w:val="Vnbnnidung420"/>
    <w:rsid w:val="005F7D7C"/>
    <w:rPr>
      <w:b/>
      <w:bCs/>
      <w:i/>
      <w:iCs/>
      <w:sz w:val="18"/>
      <w:szCs w:val="18"/>
      <w:lang w:bidi="ar-SA"/>
    </w:rPr>
  </w:style>
  <w:style w:type="paragraph" w:customStyle="1" w:styleId="Vnbnnidung420">
    <w:name w:val="Văn bản nội dung (42)"/>
    <w:basedOn w:val="Normal"/>
    <w:link w:val="Vnbnnidung42"/>
    <w:rsid w:val="005F7D7C"/>
    <w:pPr>
      <w:widowControl w:val="0"/>
      <w:shd w:val="clear" w:color="auto" w:fill="FFFFFF"/>
      <w:spacing w:before="420" w:after="60" w:line="240" w:lineRule="atLeast"/>
      <w:jc w:val="right"/>
    </w:pPr>
    <w:rPr>
      <w:b/>
      <w:bCs/>
      <w:i/>
      <w:iCs/>
      <w:sz w:val="18"/>
      <w:szCs w:val="18"/>
      <w:lang w:val="en-US" w:eastAsia="en-US"/>
    </w:rPr>
  </w:style>
  <w:style w:type="character" w:customStyle="1" w:styleId="Mclc">
    <w:name w:val="Mục lục_"/>
    <w:link w:val="Mclc0"/>
    <w:rsid w:val="005F7D7C"/>
    <w:rPr>
      <w:lang w:bidi="ar-SA"/>
    </w:rPr>
  </w:style>
  <w:style w:type="paragraph" w:customStyle="1" w:styleId="Mclc0">
    <w:name w:val="Mục lục"/>
    <w:basedOn w:val="Normal"/>
    <w:link w:val="Mclc"/>
    <w:rsid w:val="005F7D7C"/>
    <w:pPr>
      <w:widowControl w:val="0"/>
      <w:shd w:val="clear" w:color="auto" w:fill="FFFFFF"/>
      <w:spacing w:line="478" w:lineRule="exact"/>
      <w:ind w:firstLine="560"/>
      <w:jc w:val="both"/>
    </w:pPr>
    <w:rPr>
      <w:sz w:val="20"/>
      <w:szCs w:val="20"/>
      <w:lang w:val="en-US" w:eastAsia="en-US"/>
    </w:rPr>
  </w:style>
  <w:style w:type="character" w:customStyle="1" w:styleId="Chthchbng9">
    <w:name w:val="Chú thích bảng (9)_"/>
    <w:link w:val="Chthchbng91"/>
    <w:rsid w:val="005F7D7C"/>
    <w:rPr>
      <w:sz w:val="14"/>
      <w:szCs w:val="14"/>
      <w:lang w:bidi="ar-SA"/>
    </w:rPr>
  </w:style>
  <w:style w:type="paragraph" w:customStyle="1" w:styleId="Chthchbng91">
    <w:name w:val="Chú thích bảng (9)1"/>
    <w:basedOn w:val="Normal"/>
    <w:link w:val="Chthchbng9"/>
    <w:rsid w:val="005F7D7C"/>
    <w:pPr>
      <w:widowControl w:val="0"/>
      <w:shd w:val="clear" w:color="auto" w:fill="FFFFFF"/>
      <w:spacing w:line="240" w:lineRule="atLeast"/>
    </w:pPr>
    <w:rPr>
      <w:sz w:val="14"/>
      <w:szCs w:val="14"/>
      <w:lang w:val="en-US" w:eastAsia="en-US"/>
    </w:rPr>
  </w:style>
  <w:style w:type="character" w:customStyle="1" w:styleId="Vnbnnidung43">
    <w:name w:val="Văn bản nội dung (43)_"/>
    <w:link w:val="Vnbnnidung430"/>
    <w:rsid w:val="005F7D7C"/>
    <w:rPr>
      <w:i/>
      <w:iCs/>
      <w:sz w:val="18"/>
      <w:szCs w:val="18"/>
      <w:lang w:bidi="ar-SA"/>
    </w:rPr>
  </w:style>
  <w:style w:type="paragraph" w:customStyle="1" w:styleId="Vnbnnidung430">
    <w:name w:val="Văn bản nội dung (43)"/>
    <w:basedOn w:val="Normal"/>
    <w:link w:val="Vnbnnidung43"/>
    <w:rsid w:val="005F7D7C"/>
    <w:pPr>
      <w:widowControl w:val="0"/>
      <w:shd w:val="clear" w:color="auto" w:fill="FFFFFF"/>
      <w:spacing w:before="420" w:line="240" w:lineRule="atLeast"/>
    </w:pPr>
    <w:rPr>
      <w:i/>
      <w:iCs/>
      <w:sz w:val="18"/>
      <w:szCs w:val="18"/>
      <w:lang w:val="en-US" w:eastAsia="en-US"/>
    </w:rPr>
  </w:style>
  <w:style w:type="character" w:customStyle="1" w:styleId="Chthchbng10">
    <w:name w:val="Chú thích bảng (10)_"/>
    <w:link w:val="Chthchbng101"/>
    <w:rsid w:val="005F7D7C"/>
    <w:rPr>
      <w:i/>
      <w:iCs/>
      <w:spacing w:val="-10"/>
      <w:sz w:val="14"/>
      <w:szCs w:val="14"/>
      <w:lang w:bidi="ar-SA"/>
    </w:rPr>
  </w:style>
  <w:style w:type="paragraph" w:customStyle="1" w:styleId="Chthchbng101">
    <w:name w:val="Chú thích bảng (10)1"/>
    <w:basedOn w:val="Normal"/>
    <w:link w:val="Chthchbng10"/>
    <w:rsid w:val="005F7D7C"/>
    <w:pPr>
      <w:widowControl w:val="0"/>
      <w:shd w:val="clear" w:color="auto" w:fill="FFFFFF"/>
      <w:spacing w:line="240" w:lineRule="atLeast"/>
    </w:pPr>
    <w:rPr>
      <w:i/>
      <w:iCs/>
      <w:spacing w:val="-10"/>
      <w:sz w:val="14"/>
      <w:szCs w:val="14"/>
      <w:lang w:val="en-US" w:eastAsia="en-US"/>
    </w:rPr>
  </w:style>
  <w:style w:type="character" w:customStyle="1" w:styleId="Vnbnnidung44">
    <w:name w:val="Văn bản nội dung (44)_"/>
    <w:link w:val="Vnbnnidung440"/>
    <w:rsid w:val="005F7D7C"/>
    <w:rPr>
      <w:rFonts w:ascii="Century Gothic" w:hAnsi="Century Gothic"/>
      <w:sz w:val="15"/>
      <w:szCs w:val="15"/>
      <w:lang w:bidi="ar-SA"/>
    </w:rPr>
  </w:style>
  <w:style w:type="paragraph" w:customStyle="1" w:styleId="Vnbnnidung440">
    <w:name w:val="Văn bản nội dung (44)"/>
    <w:basedOn w:val="Normal"/>
    <w:link w:val="Vnbnnidung44"/>
    <w:rsid w:val="005F7D7C"/>
    <w:pPr>
      <w:widowControl w:val="0"/>
      <w:shd w:val="clear" w:color="auto" w:fill="FFFFFF"/>
      <w:spacing w:line="240" w:lineRule="atLeast"/>
    </w:pPr>
    <w:rPr>
      <w:rFonts w:ascii="Century Gothic" w:hAnsi="Century Gothic"/>
      <w:sz w:val="15"/>
      <w:szCs w:val="15"/>
      <w:lang w:val="en-US" w:eastAsia="en-US"/>
    </w:rPr>
  </w:style>
  <w:style w:type="character" w:customStyle="1" w:styleId="Vnbnnidung45">
    <w:name w:val="Văn bản nội dung (45)_"/>
    <w:link w:val="Vnbnnidung450"/>
    <w:rsid w:val="005F7D7C"/>
    <w:rPr>
      <w:i/>
      <w:iCs/>
      <w:sz w:val="14"/>
      <w:szCs w:val="14"/>
      <w:lang w:bidi="ar-SA"/>
    </w:rPr>
  </w:style>
  <w:style w:type="paragraph" w:customStyle="1" w:styleId="Vnbnnidung450">
    <w:name w:val="Văn bản nội dung (45)"/>
    <w:basedOn w:val="Normal"/>
    <w:link w:val="Vnbnnidung45"/>
    <w:rsid w:val="005F7D7C"/>
    <w:pPr>
      <w:widowControl w:val="0"/>
      <w:shd w:val="clear" w:color="auto" w:fill="FFFFFF"/>
      <w:spacing w:before="60" w:line="333" w:lineRule="exact"/>
      <w:jc w:val="both"/>
    </w:pPr>
    <w:rPr>
      <w:i/>
      <w:iCs/>
      <w:sz w:val="14"/>
      <w:szCs w:val="14"/>
      <w:lang w:val="en-US" w:eastAsia="en-US"/>
    </w:rPr>
  </w:style>
  <w:style w:type="character" w:customStyle="1" w:styleId="Vnbnnidung46">
    <w:name w:val="Văn bản nội dung (46)_"/>
    <w:link w:val="Vnbnnidung460"/>
    <w:rsid w:val="005F7D7C"/>
    <w:rPr>
      <w:rFonts w:ascii="Century Gothic" w:hAnsi="Century Gothic"/>
      <w:sz w:val="15"/>
      <w:szCs w:val="15"/>
      <w:lang w:bidi="ar-SA"/>
    </w:rPr>
  </w:style>
  <w:style w:type="paragraph" w:customStyle="1" w:styleId="Vnbnnidung460">
    <w:name w:val="Văn bản nội dung (46)"/>
    <w:basedOn w:val="Normal"/>
    <w:link w:val="Vnbnnidung46"/>
    <w:rsid w:val="005F7D7C"/>
    <w:pPr>
      <w:widowControl w:val="0"/>
      <w:shd w:val="clear" w:color="auto" w:fill="FFFFFF"/>
      <w:spacing w:after="240" w:line="240" w:lineRule="atLeast"/>
      <w:jc w:val="center"/>
    </w:pPr>
    <w:rPr>
      <w:rFonts w:ascii="Century Gothic" w:hAnsi="Century Gothic"/>
      <w:sz w:val="15"/>
      <w:szCs w:val="15"/>
      <w:lang w:val="en-US" w:eastAsia="en-US"/>
    </w:rPr>
  </w:style>
  <w:style w:type="character" w:customStyle="1" w:styleId="Vnbnnidung47">
    <w:name w:val="Văn bản nội dung (47)_"/>
    <w:link w:val="Vnbnnidung470"/>
    <w:rsid w:val="005F7D7C"/>
    <w:rPr>
      <w:rFonts w:ascii="Trebuchet MS" w:hAnsi="Trebuchet MS"/>
      <w:sz w:val="15"/>
      <w:szCs w:val="15"/>
      <w:lang w:bidi="ar-SA"/>
    </w:rPr>
  </w:style>
  <w:style w:type="paragraph" w:customStyle="1" w:styleId="Vnbnnidung470">
    <w:name w:val="Văn bản nội dung (47)"/>
    <w:basedOn w:val="Normal"/>
    <w:link w:val="Vnbnnidung47"/>
    <w:rsid w:val="005F7D7C"/>
    <w:pPr>
      <w:widowControl w:val="0"/>
      <w:shd w:val="clear" w:color="auto" w:fill="FFFFFF"/>
      <w:spacing w:line="240" w:lineRule="atLeast"/>
      <w:jc w:val="center"/>
    </w:pPr>
    <w:rPr>
      <w:rFonts w:ascii="Trebuchet MS" w:hAnsi="Trebuchet MS"/>
      <w:sz w:val="15"/>
      <w:szCs w:val="15"/>
      <w:lang w:val="en-US" w:eastAsia="en-US"/>
    </w:rPr>
  </w:style>
  <w:style w:type="character" w:customStyle="1" w:styleId="Tiu13">
    <w:name w:val="Tiêu đề #1 (3)_"/>
    <w:link w:val="Tiu130"/>
    <w:rsid w:val="005F7D7C"/>
    <w:rPr>
      <w:sz w:val="19"/>
      <w:szCs w:val="19"/>
      <w:lang w:bidi="ar-SA"/>
    </w:rPr>
  </w:style>
  <w:style w:type="paragraph" w:customStyle="1" w:styleId="Tiu130">
    <w:name w:val="Tiêu đề #1 (3)"/>
    <w:basedOn w:val="Normal"/>
    <w:link w:val="Tiu13"/>
    <w:rsid w:val="005F7D7C"/>
    <w:pPr>
      <w:widowControl w:val="0"/>
      <w:shd w:val="clear" w:color="auto" w:fill="FFFFFF"/>
      <w:spacing w:before="120" w:line="240" w:lineRule="atLeast"/>
      <w:outlineLvl w:val="0"/>
    </w:pPr>
    <w:rPr>
      <w:sz w:val="19"/>
      <w:szCs w:val="19"/>
      <w:lang w:val="en-US" w:eastAsia="en-US"/>
    </w:rPr>
  </w:style>
  <w:style w:type="character" w:customStyle="1" w:styleId="Vnbnnidung48">
    <w:name w:val="Văn bản nội dung (48)_"/>
    <w:link w:val="Vnbnnidung480"/>
    <w:rsid w:val="005F7D7C"/>
    <w:rPr>
      <w:rFonts w:ascii="Tahoma" w:hAnsi="Tahoma"/>
      <w:sz w:val="15"/>
      <w:szCs w:val="15"/>
      <w:lang w:bidi="ar-SA"/>
    </w:rPr>
  </w:style>
  <w:style w:type="paragraph" w:customStyle="1" w:styleId="Vnbnnidung480">
    <w:name w:val="Văn bản nội dung (48)"/>
    <w:basedOn w:val="Normal"/>
    <w:link w:val="Vnbnnidung48"/>
    <w:rsid w:val="005F7D7C"/>
    <w:pPr>
      <w:widowControl w:val="0"/>
      <w:shd w:val="clear" w:color="auto" w:fill="FFFFFF"/>
      <w:spacing w:after="300" w:line="240" w:lineRule="atLeast"/>
      <w:jc w:val="center"/>
    </w:pPr>
    <w:rPr>
      <w:rFonts w:ascii="Tahoma" w:hAnsi="Tahoma"/>
      <w:sz w:val="15"/>
      <w:szCs w:val="15"/>
      <w:lang w:val="en-US" w:eastAsia="en-US"/>
    </w:rPr>
  </w:style>
  <w:style w:type="character" w:customStyle="1" w:styleId="Vnbnnidung49">
    <w:name w:val="Văn bản nội dung (49)_"/>
    <w:link w:val="Vnbnnidung490"/>
    <w:rsid w:val="005F7D7C"/>
    <w:rPr>
      <w:sz w:val="16"/>
      <w:szCs w:val="16"/>
      <w:lang w:bidi="ar-SA"/>
    </w:rPr>
  </w:style>
  <w:style w:type="paragraph" w:customStyle="1" w:styleId="Vnbnnidung490">
    <w:name w:val="Văn bản nội dung (49)"/>
    <w:basedOn w:val="Normal"/>
    <w:link w:val="Vnbnnidung49"/>
    <w:rsid w:val="005F7D7C"/>
    <w:pPr>
      <w:widowControl w:val="0"/>
      <w:shd w:val="clear" w:color="auto" w:fill="FFFFFF"/>
      <w:spacing w:after="240" w:line="240" w:lineRule="atLeast"/>
      <w:jc w:val="center"/>
    </w:pPr>
    <w:rPr>
      <w:sz w:val="16"/>
      <w:szCs w:val="16"/>
      <w:lang w:val="en-US" w:eastAsia="en-US"/>
    </w:rPr>
  </w:style>
  <w:style w:type="character" w:customStyle="1" w:styleId="Vnbnnidung500">
    <w:name w:val="Văn bản nội dung (50)_"/>
    <w:link w:val="Vnbnnidung501"/>
    <w:rsid w:val="005F7D7C"/>
    <w:rPr>
      <w:sz w:val="16"/>
      <w:szCs w:val="16"/>
      <w:lang w:bidi="ar-SA"/>
    </w:rPr>
  </w:style>
  <w:style w:type="paragraph" w:customStyle="1" w:styleId="Vnbnnidung501">
    <w:name w:val="Văn bản nội dung (50)"/>
    <w:basedOn w:val="Normal"/>
    <w:link w:val="Vnbnnidung500"/>
    <w:rsid w:val="005F7D7C"/>
    <w:pPr>
      <w:widowControl w:val="0"/>
      <w:shd w:val="clear" w:color="auto" w:fill="FFFFFF"/>
      <w:spacing w:after="240" w:line="240" w:lineRule="atLeast"/>
      <w:jc w:val="center"/>
    </w:pPr>
    <w:rPr>
      <w:sz w:val="16"/>
      <w:szCs w:val="16"/>
      <w:lang w:val="en-US" w:eastAsia="en-US"/>
    </w:rPr>
  </w:style>
  <w:style w:type="character" w:customStyle="1" w:styleId="Vnbnnidung51">
    <w:name w:val="Văn bản nội dung (51)_"/>
    <w:link w:val="Vnbnnidung510"/>
    <w:rsid w:val="005F7D7C"/>
    <w:rPr>
      <w:sz w:val="16"/>
      <w:szCs w:val="16"/>
      <w:lang w:bidi="ar-SA"/>
    </w:rPr>
  </w:style>
  <w:style w:type="paragraph" w:customStyle="1" w:styleId="Vnbnnidung510">
    <w:name w:val="Văn bản nội dung (51)"/>
    <w:basedOn w:val="Normal"/>
    <w:link w:val="Vnbnnidung51"/>
    <w:rsid w:val="005F7D7C"/>
    <w:pPr>
      <w:widowControl w:val="0"/>
      <w:shd w:val="clear" w:color="auto" w:fill="FFFFFF"/>
      <w:spacing w:after="240" w:line="240" w:lineRule="atLeast"/>
      <w:jc w:val="center"/>
    </w:pPr>
    <w:rPr>
      <w:sz w:val="16"/>
      <w:szCs w:val="16"/>
      <w:lang w:val="en-US" w:eastAsia="en-US"/>
    </w:rPr>
  </w:style>
  <w:style w:type="character" w:customStyle="1" w:styleId="Headerorfooter2">
    <w:name w:val="Header or footer (2)_"/>
    <w:link w:val="Headerorfooter20"/>
    <w:rsid w:val="00622600"/>
    <w:rPr>
      <w:spacing w:val="20"/>
      <w:sz w:val="22"/>
      <w:szCs w:val="22"/>
      <w:lang w:bidi="ar-SA"/>
    </w:rPr>
  </w:style>
  <w:style w:type="paragraph" w:customStyle="1" w:styleId="Headerorfooter20">
    <w:name w:val="Header or footer (2)"/>
    <w:basedOn w:val="Normal"/>
    <w:link w:val="Headerorfooter2"/>
    <w:rsid w:val="00622600"/>
    <w:pPr>
      <w:widowControl w:val="0"/>
      <w:shd w:val="clear" w:color="auto" w:fill="FFFFFF"/>
      <w:spacing w:line="240" w:lineRule="atLeast"/>
    </w:pPr>
    <w:rPr>
      <w:spacing w:val="20"/>
      <w:sz w:val="22"/>
      <w:szCs w:val="22"/>
      <w:lang w:val="en-US" w:eastAsia="en-US"/>
    </w:rPr>
  </w:style>
  <w:style w:type="character" w:customStyle="1" w:styleId="Headerorfooter">
    <w:name w:val="Header or footer_"/>
    <w:link w:val="Headerorfooter0"/>
    <w:rsid w:val="00622600"/>
    <w:rPr>
      <w:b/>
      <w:bCs/>
      <w:sz w:val="26"/>
      <w:szCs w:val="26"/>
      <w:lang w:bidi="ar-SA"/>
    </w:rPr>
  </w:style>
  <w:style w:type="paragraph" w:customStyle="1" w:styleId="Headerorfooter0">
    <w:name w:val="Header or footer"/>
    <w:basedOn w:val="Normal"/>
    <w:link w:val="Headerorfooter"/>
    <w:rsid w:val="00622600"/>
    <w:pPr>
      <w:widowControl w:val="0"/>
      <w:shd w:val="clear" w:color="auto" w:fill="FFFFFF"/>
      <w:spacing w:line="240" w:lineRule="atLeast"/>
    </w:pPr>
    <w:rPr>
      <w:b/>
      <w:bCs/>
      <w:sz w:val="26"/>
      <w:szCs w:val="26"/>
      <w:lang w:val="en-US" w:eastAsia="en-US"/>
    </w:rPr>
  </w:style>
  <w:style w:type="character" w:customStyle="1" w:styleId="Headerorfooter3">
    <w:name w:val="Header or footer (3)_"/>
    <w:link w:val="Headerorfooter30"/>
    <w:rsid w:val="00622600"/>
    <w:rPr>
      <w:sz w:val="22"/>
      <w:szCs w:val="22"/>
      <w:lang w:bidi="ar-SA"/>
    </w:rPr>
  </w:style>
  <w:style w:type="paragraph" w:customStyle="1" w:styleId="Headerorfooter30">
    <w:name w:val="Header or footer (3)"/>
    <w:basedOn w:val="Normal"/>
    <w:link w:val="Headerorfooter3"/>
    <w:rsid w:val="00622600"/>
    <w:pPr>
      <w:widowControl w:val="0"/>
      <w:shd w:val="clear" w:color="auto" w:fill="FFFFFF"/>
      <w:spacing w:line="240" w:lineRule="atLeast"/>
      <w:jc w:val="right"/>
    </w:pPr>
    <w:rPr>
      <w:sz w:val="22"/>
      <w:szCs w:val="22"/>
      <w:lang w:val="en-US" w:eastAsia="en-US"/>
    </w:rPr>
  </w:style>
  <w:style w:type="character" w:customStyle="1" w:styleId="Headerorfooter4">
    <w:name w:val="Header or footer (4)_"/>
    <w:link w:val="Headerorfooter40"/>
    <w:rsid w:val="00622600"/>
    <w:rPr>
      <w:lang w:bidi="ar-SA"/>
    </w:rPr>
  </w:style>
  <w:style w:type="paragraph" w:customStyle="1" w:styleId="Headerorfooter40">
    <w:name w:val="Header or footer (4)"/>
    <w:basedOn w:val="Normal"/>
    <w:link w:val="Headerorfooter4"/>
    <w:rsid w:val="00622600"/>
    <w:pPr>
      <w:widowControl w:val="0"/>
      <w:shd w:val="clear" w:color="auto" w:fill="FFFFFF"/>
      <w:spacing w:line="240" w:lineRule="atLeast"/>
    </w:pPr>
    <w:rPr>
      <w:sz w:val="20"/>
      <w:szCs w:val="20"/>
      <w:lang w:val="en-US" w:eastAsia="en-US"/>
    </w:rPr>
  </w:style>
  <w:style w:type="character" w:customStyle="1" w:styleId="Heading13">
    <w:name w:val="Heading #1 (3)_"/>
    <w:link w:val="Heading130"/>
    <w:rsid w:val="00622600"/>
    <w:rPr>
      <w:sz w:val="26"/>
      <w:szCs w:val="26"/>
      <w:lang w:bidi="ar-SA"/>
    </w:rPr>
  </w:style>
  <w:style w:type="paragraph" w:customStyle="1" w:styleId="Heading130">
    <w:name w:val="Heading #1 (3)"/>
    <w:basedOn w:val="Normal"/>
    <w:link w:val="Heading13"/>
    <w:rsid w:val="00622600"/>
    <w:pPr>
      <w:widowControl w:val="0"/>
      <w:shd w:val="clear" w:color="auto" w:fill="FFFFFF"/>
      <w:spacing w:before="60" w:after="180" w:line="240" w:lineRule="atLeast"/>
      <w:ind w:firstLine="640"/>
      <w:jc w:val="both"/>
      <w:outlineLvl w:val="0"/>
    </w:pPr>
    <w:rPr>
      <w:sz w:val="26"/>
      <w:szCs w:val="26"/>
      <w:lang w:val="en-US" w:eastAsia="en-US"/>
    </w:rPr>
  </w:style>
  <w:style w:type="character" w:styleId="FootnoteReference">
    <w:name w:val="footnote reference"/>
    <w:semiHidden/>
    <w:rsid w:val="005F7D7C"/>
    <w:rPr>
      <w:vertAlign w:val="superscript"/>
    </w:rPr>
  </w:style>
  <w:style w:type="paragraph" w:styleId="FootnoteText">
    <w:name w:val="footnote text"/>
    <w:basedOn w:val="Normal"/>
    <w:semiHidden/>
    <w:rsid w:val="005F7D7C"/>
    <w:pPr>
      <w:widowControl w:val="0"/>
    </w:pPr>
    <w:rPr>
      <w:rFonts w:ascii="Microsoft Sans Serif" w:eastAsia="Microsoft Sans Serif" w:hAnsi="Microsoft Sans Serif" w:cs="Microsoft Sans Serif"/>
      <w:color w:val="00000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113661</Words>
  <Characters>647868</Characters>
  <Application>Microsoft Office Word</Application>
  <DocSecurity>0</DocSecurity>
  <Lines>5398</Lines>
  <Paragraphs>1520</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760009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ADMIN-PC</dc:creator>
  <cp:lastModifiedBy>ADMIN</cp:lastModifiedBy>
  <cp:revision>3</cp:revision>
  <dcterms:created xsi:type="dcterms:W3CDTF">2026-05-24T09:10:00Z</dcterms:created>
  <dcterms:modified xsi:type="dcterms:W3CDTF">2026-05-24T09:10:00Z</dcterms:modified>
</cp:coreProperties>
</file>