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516" w:type="dxa"/>
        <w:tblInd w:w="115" w:type="dxa"/>
        <w:tblLayout w:type="fixed"/>
        <w:tblLook w:val="0000" w:firstRow="0" w:lastRow="0" w:firstColumn="0" w:lastColumn="0" w:noHBand="0" w:noVBand="0"/>
      </w:tblPr>
      <w:tblGrid>
        <w:gridCol w:w="3705"/>
        <w:gridCol w:w="5811"/>
      </w:tblGrid>
      <w:tr w:rsidR="00106A98" w:rsidRPr="002470B2" w14:paraId="1154195A" w14:textId="77777777" w:rsidTr="004C7449">
        <w:trPr>
          <w:trHeight w:val="1258"/>
        </w:trPr>
        <w:tc>
          <w:tcPr>
            <w:tcW w:w="3705" w:type="dxa"/>
          </w:tcPr>
          <w:p w14:paraId="6184C640" w14:textId="21EC999F" w:rsidR="00106A98" w:rsidRPr="002470B2" w:rsidRDefault="00DA645B" w:rsidP="004C7449">
            <w:pPr>
              <w:ind w:left="-284"/>
              <w:jc w:val="center"/>
              <w:rPr>
                <w:sz w:val="26"/>
                <w:szCs w:val="26"/>
              </w:rPr>
            </w:pPr>
            <w:r w:rsidRPr="002470B2">
              <w:rPr>
                <w:sz w:val="26"/>
                <w:szCs w:val="26"/>
              </w:rPr>
              <w:t>SỞ CÔNG THƯƠNG LÀO CAI</w:t>
            </w:r>
          </w:p>
          <w:p w14:paraId="3DB66515" w14:textId="0CCE3B56" w:rsidR="00106A98" w:rsidRPr="002470B2" w:rsidRDefault="00DA645B" w:rsidP="004C7449">
            <w:pPr>
              <w:ind w:left="-284" w:right="-108"/>
              <w:jc w:val="center"/>
              <w:rPr>
                <w:b/>
                <w:sz w:val="26"/>
                <w:szCs w:val="26"/>
              </w:rPr>
            </w:pPr>
            <w:r w:rsidRPr="002470B2">
              <w:rPr>
                <w:b/>
              </w:rPr>
              <w:t xml:space="preserve">ĐOÀN KIỂM TRA </w:t>
            </w:r>
            <w:r w:rsidRPr="002470B2">
              <w:rPr>
                <w:noProof/>
                <w:lang w:val="en-SG" w:eastAsia="en-SG"/>
              </w:rPr>
              <mc:AlternateContent>
                <mc:Choice Requires="wps">
                  <w:drawing>
                    <wp:anchor distT="0" distB="0" distL="114300" distR="114300" simplePos="0" relativeHeight="251658240" behindDoc="0" locked="0" layoutInCell="1" hidden="0" allowOverlap="1" wp14:anchorId="29D19CF8" wp14:editId="697F915C">
                      <wp:simplePos x="0" y="0"/>
                      <wp:positionH relativeFrom="column">
                        <wp:posOffset>787400</wp:posOffset>
                      </wp:positionH>
                      <wp:positionV relativeFrom="paragraph">
                        <wp:posOffset>190500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829110" y="3780000"/>
                                <a:ext cx="10337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34991B87" id="_x0000_t32" coordsize="21600,21600" o:spt="32" o:oned="t" path="m,l21600,21600e" filled="f">
                      <v:path arrowok="t" fillok="f" o:connecttype="none"/>
                      <o:lock v:ext="edit" shapetype="t"/>
                    </v:shapetype>
                    <v:shape id="Straight Arrow Connector 6" o:spid="_x0000_s1026" type="#_x0000_t32" style="position:absolute;margin-left:62pt;margin-top:15pt;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"/>
                  </w:pict>
                </mc:Fallback>
              </mc:AlternateContent>
            </w:r>
          </w:p>
          <w:p w14:paraId="400A0ED7" w14:textId="5D0214B8" w:rsidR="00106A98" w:rsidRPr="002470B2" w:rsidRDefault="00681F5F" w:rsidP="009B48FB">
            <w:pPr>
              <w:spacing w:before="240"/>
              <w:ind w:left="-284"/>
              <w:jc w:val="center"/>
            </w:pPr>
            <w:r w:rsidRPr="002470B2">
              <w:rPr>
                <w:b/>
                <w:noProof/>
                <w:lang w:val="en-SG" w:eastAsia="en-SG"/>
              </w:rPr>
              <mc:AlternateContent>
                <mc:Choice Requires="wps">
                  <w:drawing>
                    <wp:anchor distT="0" distB="0" distL="114300" distR="114300" simplePos="0" relativeHeight="251666432" behindDoc="0" locked="0" layoutInCell="1" allowOverlap="1" wp14:anchorId="20D0CCB9" wp14:editId="39EBE8BC">
                      <wp:simplePos x="0" y="0"/>
                      <wp:positionH relativeFrom="column">
                        <wp:posOffset>618490</wp:posOffset>
                      </wp:positionH>
                      <wp:positionV relativeFrom="paragraph">
                        <wp:posOffset>20543</wp:posOffset>
                      </wp:positionV>
                      <wp:extent cx="894534"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894534"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3020B8CB" id="Straight Connector 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7pt,1.6pt" to="119.1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"/>
                  </w:pict>
                </mc:Fallback>
              </mc:AlternateContent>
            </w:r>
            <w:r w:rsidR="004C7449" w:rsidRPr="002470B2">
              <w:t xml:space="preserve">Số:    </w:t>
            </w:r>
            <w:r w:rsidR="005A30F0">
              <w:t xml:space="preserve"> </w:t>
            </w:r>
            <w:r w:rsidR="004C7449" w:rsidRPr="002470B2">
              <w:t xml:space="preserve">     /ĐKT-SCT</w:t>
            </w:r>
          </w:p>
        </w:tc>
        <w:tc>
          <w:tcPr>
            <w:tcW w:w="5811" w:type="dxa"/>
          </w:tcPr>
          <w:p w14:paraId="4963482F" w14:textId="152A6A66" w:rsidR="00106A98" w:rsidRPr="002470B2" w:rsidRDefault="00DA645B" w:rsidP="004C7449">
            <w:pPr>
              <w:ind w:left="-284"/>
              <w:jc w:val="center"/>
              <w:rPr>
                <w:b/>
                <w:sz w:val="26"/>
                <w:szCs w:val="26"/>
              </w:rPr>
            </w:pPr>
            <w:r w:rsidRPr="002470B2">
              <w:rPr>
                <w:b/>
                <w:sz w:val="26"/>
                <w:szCs w:val="26"/>
              </w:rPr>
              <w:t>CỘNG HÒA XÃ HỘI CHỦ NGHĨA VIỆT NAM</w:t>
            </w:r>
          </w:p>
          <w:p w14:paraId="00D51F46" w14:textId="174074F1" w:rsidR="00106A98" w:rsidRPr="002470B2" w:rsidRDefault="00DA645B" w:rsidP="004C7449">
            <w:pPr>
              <w:ind w:left="-284"/>
              <w:jc w:val="center"/>
              <w:rPr>
                <w:b/>
              </w:rPr>
            </w:pPr>
            <w:r w:rsidRPr="002470B2">
              <w:rPr>
                <w:b/>
              </w:rPr>
              <w:t>Độc lập - Tự do - Hạnh phúc</w:t>
            </w:r>
          </w:p>
          <w:p w14:paraId="0B1D7F00" w14:textId="006C1BCE" w:rsidR="00106A98" w:rsidRPr="002470B2" w:rsidRDefault="00681F5F" w:rsidP="004C7449">
            <w:pPr>
              <w:ind w:left="-284"/>
              <w:jc w:val="center"/>
              <w:rPr>
                <w:i/>
                <w:sz w:val="14"/>
                <w:szCs w:val="14"/>
              </w:rPr>
            </w:pPr>
            <w:r w:rsidRPr="002470B2">
              <w:rPr>
                <w:b/>
                <w:noProof/>
                <w:lang w:val="en-SG" w:eastAsia="en-SG"/>
              </w:rPr>
              <mc:AlternateContent>
                <mc:Choice Requires="wps">
                  <w:drawing>
                    <wp:anchor distT="0" distB="0" distL="114300" distR="114300" simplePos="0" relativeHeight="251664384" behindDoc="0" locked="0" layoutInCell="1" allowOverlap="1" wp14:anchorId="409BA24D" wp14:editId="65EFE5B0">
                      <wp:simplePos x="0" y="0"/>
                      <wp:positionH relativeFrom="column">
                        <wp:posOffset>657035</wp:posOffset>
                      </wp:positionH>
                      <wp:positionV relativeFrom="paragraph">
                        <wp:posOffset>24130</wp:posOffset>
                      </wp:positionV>
                      <wp:extent cx="2091834"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91834"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300E3046" id="Straight Connector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75pt,1.9pt" to="216.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"/>
                  </w:pict>
                </mc:Fallback>
              </mc:AlternateContent>
            </w:r>
            <w:r w:rsidR="00DA645B" w:rsidRPr="002470B2">
              <w:rPr>
                <w:noProof/>
                <w:lang w:val="en-SG" w:eastAsia="en-SG"/>
              </w:rPr>
              <mc:AlternateContent>
                <mc:Choice Requires="wps">
                  <w:drawing>
                    <wp:anchor distT="0" distB="0" distL="114300" distR="114300" simplePos="0" relativeHeight="251659264" behindDoc="0" locked="0" layoutInCell="1" hidden="0" allowOverlap="1" wp14:anchorId="2E3CB771" wp14:editId="2B57FD94">
                      <wp:simplePos x="0" y="0"/>
                      <wp:positionH relativeFrom="column">
                        <wp:posOffset>850900</wp:posOffset>
                      </wp:positionH>
                      <wp:positionV relativeFrom="paragraph">
                        <wp:posOffset>0</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376990" y="3780000"/>
                                <a:ext cx="193802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575CBBD5" id="Straight Arrow Connector 5" o:spid="_x0000_s1026" type="#_x0000_t32" style="position:absolute;margin-left:67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"/>
                  </w:pict>
                </mc:Fallback>
              </mc:AlternateContent>
            </w:r>
          </w:p>
          <w:p w14:paraId="059DC9D1" w14:textId="47602500" w:rsidR="00106A98" w:rsidRPr="002470B2" w:rsidRDefault="00DA645B" w:rsidP="004C7449">
            <w:pPr>
              <w:ind w:left="-108"/>
              <w:jc w:val="center"/>
              <w:rPr>
                <w:b/>
              </w:rPr>
            </w:pPr>
            <w:r w:rsidRPr="002470B2">
              <w:rPr>
                <w:i/>
              </w:rPr>
              <w:t xml:space="preserve">Lào Cai, ngày      tháng </w:t>
            </w:r>
            <w:r w:rsidR="0010326B" w:rsidRPr="002470B2">
              <w:rPr>
                <w:i/>
              </w:rPr>
              <w:t>4</w:t>
            </w:r>
            <w:r w:rsidRPr="002470B2">
              <w:rPr>
                <w:i/>
              </w:rPr>
              <w:t xml:space="preserve">  năm 202</w:t>
            </w:r>
            <w:r w:rsidR="0010326B" w:rsidRPr="002470B2">
              <w:rPr>
                <w:i/>
              </w:rPr>
              <w:t>6</w:t>
            </w:r>
          </w:p>
        </w:tc>
      </w:tr>
    </w:tbl>
    <w:p w14:paraId="625D594A" w14:textId="0885E322" w:rsidR="00106A98" w:rsidRPr="002470B2" w:rsidRDefault="00106A98">
      <w:pPr>
        <w:jc w:val="center"/>
        <w:rPr>
          <w:b/>
        </w:rPr>
      </w:pPr>
    </w:p>
    <w:p w14:paraId="323747EF" w14:textId="41396E50" w:rsidR="00106A98" w:rsidRPr="002470B2" w:rsidRDefault="00DA645B">
      <w:pPr>
        <w:jc w:val="center"/>
        <w:rPr>
          <w:b/>
        </w:rPr>
      </w:pPr>
      <w:r w:rsidRPr="002470B2">
        <w:rPr>
          <w:b/>
        </w:rPr>
        <w:t>BÁO CÁO</w:t>
      </w:r>
    </w:p>
    <w:p w14:paraId="48A0B54A" w14:textId="77D961E1" w:rsidR="007F7170" w:rsidRPr="002470B2" w:rsidRDefault="00DA645B" w:rsidP="00C338C6">
      <w:pPr>
        <w:pBdr>
          <w:top w:val="nil"/>
          <w:left w:val="nil"/>
          <w:bottom w:val="nil"/>
          <w:right w:val="nil"/>
          <w:between w:val="nil"/>
        </w:pBdr>
        <w:tabs>
          <w:tab w:val="left" w:pos="4485"/>
        </w:tabs>
        <w:jc w:val="center"/>
        <w:rPr>
          <w:b/>
        </w:rPr>
      </w:pPr>
      <w:r w:rsidRPr="002470B2">
        <w:rPr>
          <w:b/>
          <w:color w:val="000000"/>
        </w:rPr>
        <w:t xml:space="preserve">Kết quả </w:t>
      </w:r>
      <w:r w:rsidRPr="002470B2">
        <w:rPr>
          <w:b/>
        </w:rPr>
        <w:t xml:space="preserve">kiểm tra việc chấp hành các quy định của pháp luật </w:t>
      </w:r>
    </w:p>
    <w:p w14:paraId="0DCF681B" w14:textId="3D131EC6" w:rsidR="00106A98" w:rsidRPr="002470B2" w:rsidRDefault="00DA645B" w:rsidP="00C338C6">
      <w:pPr>
        <w:pBdr>
          <w:top w:val="nil"/>
          <w:left w:val="nil"/>
          <w:bottom w:val="nil"/>
          <w:right w:val="nil"/>
          <w:between w:val="nil"/>
        </w:pBdr>
        <w:tabs>
          <w:tab w:val="left" w:pos="4485"/>
        </w:tabs>
        <w:jc w:val="center"/>
        <w:rPr>
          <w:b/>
          <w:color w:val="000000"/>
        </w:rPr>
      </w:pPr>
      <w:r w:rsidRPr="002470B2">
        <w:rPr>
          <w:b/>
        </w:rPr>
        <w:t>trong quản lý, bảo quản và sử dụng vật liệu nổ công nghiệp</w:t>
      </w:r>
    </w:p>
    <w:p w14:paraId="68D983D6" w14:textId="343A04C6" w:rsidR="00106A98" w:rsidRPr="002470B2" w:rsidRDefault="00566478" w:rsidP="006B7135">
      <w:pPr>
        <w:spacing w:before="480" w:after="240" w:line="401" w:lineRule="auto"/>
        <w:ind w:firstLine="709"/>
      </w:pPr>
      <w:r w:rsidRPr="002470B2">
        <w:rPr>
          <w:b/>
          <w:noProof/>
          <w:lang w:val="en-SG" w:eastAsia="en-SG"/>
        </w:rPr>
        <mc:AlternateContent>
          <mc:Choice Requires="wps">
            <w:drawing>
              <wp:anchor distT="0" distB="0" distL="114300" distR="114300" simplePos="0" relativeHeight="251662336" behindDoc="0" locked="0" layoutInCell="1" allowOverlap="1" wp14:anchorId="7113328D" wp14:editId="657097CD">
                <wp:simplePos x="0" y="0"/>
                <wp:positionH relativeFrom="column">
                  <wp:posOffset>1844344</wp:posOffset>
                </wp:positionH>
                <wp:positionV relativeFrom="paragraph">
                  <wp:posOffset>40005</wp:posOffset>
                </wp:positionV>
                <wp:extent cx="2127885" cy="0"/>
                <wp:effectExtent l="0" t="0" r="24765" b="19050"/>
                <wp:wrapNone/>
                <wp:docPr id="14" name="Straight Connector 14"/>
                <wp:cNvGraphicFramePr/>
                <a:graphic xmlns:a="http://schemas.openxmlformats.org/drawingml/2006/main">
                  <a:graphicData uri="http://schemas.microsoft.com/office/word/2010/wordprocessingShape">
                    <wps:wsp>
                      <wps:cNvCnPr/>
                      <wps:spPr>
                        <a:xfrm>
                          <a:off x="0" y="0"/>
                          <a:ext cx="212788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650AFB6" id="Straight Connector 1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5.2pt,3.15pt" to="312.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"/>
            </w:pict>
          </mc:Fallback>
        </mc:AlternateContent>
      </w:r>
      <w:r w:rsidR="00DA645B" w:rsidRPr="002470B2">
        <w:rPr>
          <w:noProof/>
          <w:lang w:val="en-SG" w:eastAsia="en-SG"/>
        </w:rPr>
        <mc:AlternateContent>
          <mc:Choice Requires="wps">
            <w:drawing>
              <wp:anchor distT="0" distB="0" distL="114300" distR="114300" simplePos="0" relativeHeight="251660288" behindDoc="0" locked="0" layoutInCell="1" hidden="0" allowOverlap="1" wp14:anchorId="1BBCE2D1" wp14:editId="3CB8AB1E">
                <wp:simplePos x="0" y="0"/>
                <wp:positionH relativeFrom="column">
                  <wp:posOffset>2362200</wp:posOffset>
                </wp:positionH>
                <wp:positionV relativeFrom="paragraph">
                  <wp:posOffset>25400</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774500" y="3780000"/>
                          <a:ext cx="1143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143FE497" id="Straight Arrow Connector 4" o:spid="_x0000_s1026" type="#_x0000_t32" style="position:absolute;margin-left:186pt;margin-top:2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"/>
            </w:pict>
          </mc:Fallback>
        </mc:AlternateContent>
      </w:r>
      <w:r w:rsidRPr="002470B2">
        <w:rPr>
          <w:b/>
        </w:rPr>
        <w:t xml:space="preserve">                     </w:t>
      </w:r>
      <w:r w:rsidRPr="002470B2">
        <w:t>Kính gửi: Giám đốc Sở Công Thương Lào Cai</w:t>
      </w:r>
    </w:p>
    <w:p w14:paraId="7BA39323" w14:textId="1CDC3395" w:rsidR="00106A98" w:rsidRPr="00B96D2E" w:rsidRDefault="00DA645B" w:rsidP="005E7CAC">
      <w:pPr>
        <w:pBdr>
          <w:top w:val="nil"/>
          <w:left w:val="nil"/>
          <w:bottom w:val="nil"/>
          <w:right w:val="nil"/>
          <w:between w:val="nil"/>
        </w:pBdr>
        <w:tabs>
          <w:tab w:val="left" w:pos="840"/>
          <w:tab w:val="left" w:pos="6840"/>
        </w:tabs>
        <w:spacing w:after="100" w:line="360" w:lineRule="exact"/>
        <w:ind w:firstLine="720"/>
        <w:jc w:val="both"/>
        <w:rPr>
          <w:color w:val="000000"/>
        </w:rPr>
      </w:pPr>
      <w:r w:rsidRPr="00B96D2E">
        <w:rPr>
          <w:color w:val="000000"/>
        </w:rPr>
        <w:t xml:space="preserve">Thực hiện </w:t>
      </w:r>
      <w:r w:rsidR="00570042" w:rsidRPr="00B96D2E">
        <w:t xml:space="preserve">Quyết định số </w:t>
      </w:r>
      <w:r w:rsidR="004C7449" w:rsidRPr="00B96D2E">
        <w:t>1</w:t>
      </w:r>
      <w:r w:rsidR="006A3A2F" w:rsidRPr="00B96D2E">
        <w:t>050</w:t>
      </w:r>
      <w:r w:rsidR="004C7449" w:rsidRPr="00B96D2E">
        <w:t xml:space="preserve">/QĐ-SCT ngày </w:t>
      </w:r>
      <w:r w:rsidR="006A3A2F" w:rsidRPr="00B96D2E">
        <w:t>06</w:t>
      </w:r>
      <w:r w:rsidR="004C7449" w:rsidRPr="00B96D2E">
        <w:t>/</w:t>
      </w:r>
      <w:r w:rsidR="006A3A2F" w:rsidRPr="00B96D2E">
        <w:t>3</w:t>
      </w:r>
      <w:r w:rsidR="004C7449" w:rsidRPr="00B96D2E">
        <w:t>/202</w:t>
      </w:r>
      <w:r w:rsidR="006A3A2F" w:rsidRPr="00B96D2E">
        <w:t>6</w:t>
      </w:r>
      <w:r w:rsidR="004C7449" w:rsidRPr="00B96D2E">
        <w:t xml:space="preserve"> của Giám đốc Sở Công Thương (sau đây viết tắt là Đoàn kiểm tra) về việc tiến hành kiểm tra việc chấp hành quy định pháp luật trong sử dụng và bảo quản vật liệu nổ công nghiệp trên địa bàn tỉnh Lào Cai</w:t>
      </w:r>
      <w:r w:rsidR="009B48FB" w:rsidRPr="00B96D2E">
        <w:rPr>
          <w:color w:val="000000"/>
        </w:rPr>
        <w:t xml:space="preserve"> và Kế hoạch kiểm tra số </w:t>
      </w:r>
      <w:r w:rsidR="006A3A2F" w:rsidRPr="00B96D2E">
        <w:rPr>
          <w:color w:val="000000"/>
        </w:rPr>
        <w:t>1105</w:t>
      </w:r>
      <w:r w:rsidR="009B48FB" w:rsidRPr="00B96D2E">
        <w:rPr>
          <w:color w:val="000000"/>
        </w:rPr>
        <w:t>/KH-ĐKT ngày 1</w:t>
      </w:r>
      <w:r w:rsidR="006A3A2F" w:rsidRPr="00B96D2E">
        <w:rPr>
          <w:color w:val="000000"/>
        </w:rPr>
        <w:t>0</w:t>
      </w:r>
      <w:r w:rsidR="009B48FB" w:rsidRPr="00B96D2E">
        <w:rPr>
          <w:color w:val="000000"/>
        </w:rPr>
        <w:t>/</w:t>
      </w:r>
      <w:r w:rsidR="006A3A2F" w:rsidRPr="00B96D2E">
        <w:rPr>
          <w:color w:val="000000"/>
        </w:rPr>
        <w:t>3</w:t>
      </w:r>
      <w:r w:rsidR="009B48FB" w:rsidRPr="00B96D2E">
        <w:rPr>
          <w:color w:val="000000"/>
        </w:rPr>
        <w:t>/202</w:t>
      </w:r>
      <w:r w:rsidR="006A3A2F" w:rsidRPr="00B96D2E">
        <w:rPr>
          <w:color w:val="000000"/>
        </w:rPr>
        <w:t>6</w:t>
      </w:r>
      <w:r w:rsidR="00570042" w:rsidRPr="00B96D2E">
        <w:t xml:space="preserve"> </w:t>
      </w:r>
      <w:r w:rsidR="009B48FB" w:rsidRPr="00B96D2E">
        <w:t xml:space="preserve">đã được Giám đốc Sở Công Thương phê duyệt tại Quyết định số </w:t>
      </w:r>
      <w:r w:rsidR="006A3A2F" w:rsidRPr="00B96D2E">
        <w:t>1268</w:t>
      </w:r>
      <w:r w:rsidR="009B48FB" w:rsidRPr="00B96D2E">
        <w:t>/QĐ-SCT ngày 16/</w:t>
      </w:r>
      <w:r w:rsidR="006A3A2F" w:rsidRPr="00B96D2E">
        <w:t>3</w:t>
      </w:r>
      <w:r w:rsidR="009B48FB" w:rsidRPr="00B96D2E">
        <w:t>/202</w:t>
      </w:r>
      <w:r w:rsidR="006A3A2F" w:rsidRPr="00B96D2E">
        <w:t>6</w:t>
      </w:r>
      <w:r w:rsidR="00475F17" w:rsidRPr="00B96D2E">
        <w:t>.</w:t>
      </w:r>
    </w:p>
    <w:p w14:paraId="4D50A338" w14:textId="1656D420" w:rsidR="00106A98" w:rsidRPr="00B96D2E" w:rsidRDefault="00DA645B" w:rsidP="005E7CAC">
      <w:pPr>
        <w:pBdr>
          <w:top w:val="nil"/>
          <w:left w:val="nil"/>
          <w:bottom w:val="nil"/>
          <w:right w:val="nil"/>
          <w:between w:val="nil"/>
        </w:pBdr>
        <w:tabs>
          <w:tab w:val="left" w:pos="840"/>
          <w:tab w:val="left" w:pos="6840"/>
        </w:tabs>
        <w:spacing w:after="100" w:line="360" w:lineRule="exact"/>
        <w:ind w:firstLine="720"/>
        <w:jc w:val="both"/>
        <w:rPr>
          <w:color w:val="000000"/>
        </w:rPr>
      </w:pPr>
      <w:r w:rsidRPr="00B96D2E">
        <w:rPr>
          <w:color w:val="000000"/>
        </w:rPr>
        <w:t xml:space="preserve">Từ ngày </w:t>
      </w:r>
      <w:r w:rsidR="003278EE" w:rsidRPr="00B96D2E">
        <w:rPr>
          <w:color w:val="000000"/>
        </w:rPr>
        <w:t>2</w:t>
      </w:r>
      <w:r w:rsidR="006A3A2F" w:rsidRPr="00B96D2E">
        <w:rPr>
          <w:color w:val="000000"/>
        </w:rPr>
        <w:t>3</w:t>
      </w:r>
      <w:r w:rsidR="00A10951" w:rsidRPr="00B96D2E">
        <w:rPr>
          <w:color w:val="000000"/>
        </w:rPr>
        <w:t>/</w:t>
      </w:r>
      <w:r w:rsidR="006A3A2F" w:rsidRPr="00B96D2E">
        <w:rPr>
          <w:color w:val="000000"/>
        </w:rPr>
        <w:t>3</w:t>
      </w:r>
      <w:r w:rsidRPr="00B96D2E">
        <w:rPr>
          <w:color w:val="000000"/>
        </w:rPr>
        <w:t>/202</w:t>
      </w:r>
      <w:r w:rsidR="006A3A2F" w:rsidRPr="00B96D2E">
        <w:rPr>
          <w:color w:val="000000"/>
        </w:rPr>
        <w:t>6</w:t>
      </w:r>
      <w:r w:rsidRPr="00B96D2E">
        <w:rPr>
          <w:color w:val="000000"/>
        </w:rPr>
        <w:t xml:space="preserve"> đến ngày </w:t>
      </w:r>
      <w:r w:rsidR="006A3A2F" w:rsidRPr="00B96D2E">
        <w:rPr>
          <w:color w:val="000000"/>
        </w:rPr>
        <w:t>2</w:t>
      </w:r>
      <w:r w:rsidR="00E41F86" w:rsidRPr="00B96D2E">
        <w:rPr>
          <w:color w:val="000000"/>
        </w:rPr>
        <w:t>7</w:t>
      </w:r>
      <w:r w:rsidR="00A10951" w:rsidRPr="00B96D2E">
        <w:t>/</w:t>
      </w:r>
      <w:r w:rsidR="006A3A2F" w:rsidRPr="00B96D2E">
        <w:t>3</w:t>
      </w:r>
      <w:r w:rsidRPr="00B96D2E">
        <w:rPr>
          <w:color w:val="000000"/>
        </w:rPr>
        <w:t>/202</w:t>
      </w:r>
      <w:r w:rsidR="006A3A2F" w:rsidRPr="00B96D2E">
        <w:rPr>
          <w:color w:val="000000"/>
        </w:rPr>
        <w:t>6</w:t>
      </w:r>
      <w:r w:rsidRPr="00B96D2E">
        <w:rPr>
          <w:color w:val="000000"/>
        </w:rPr>
        <w:t xml:space="preserve">, Đoàn kiểm tra tiến hành kiểm tra đối với </w:t>
      </w:r>
      <w:r w:rsidR="00B93A7D" w:rsidRPr="00B96D2E">
        <w:rPr>
          <w:color w:val="000000"/>
        </w:rPr>
        <w:t>0</w:t>
      </w:r>
      <w:r w:rsidR="006A3A2F" w:rsidRPr="00B96D2E">
        <w:rPr>
          <w:color w:val="000000"/>
        </w:rPr>
        <w:t>3</w:t>
      </w:r>
      <w:r w:rsidR="003278EE" w:rsidRPr="00B96D2E">
        <w:rPr>
          <w:color w:val="000000"/>
        </w:rPr>
        <w:t xml:space="preserve"> đơn vị </w:t>
      </w:r>
      <w:r w:rsidR="006A3A2F" w:rsidRPr="00B96D2E">
        <w:rPr>
          <w:color w:val="000000"/>
        </w:rPr>
        <w:t xml:space="preserve">thi công 05 công trình có sử dụng </w:t>
      </w:r>
      <w:r w:rsidR="003278EE" w:rsidRPr="00B96D2E">
        <w:rPr>
          <w:color w:val="000000"/>
        </w:rPr>
        <w:t>VLNCN trên địa bàn tỉnh</w:t>
      </w:r>
      <w:r w:rsidR="006A3A2F" w:rsidRPr="00B96D2E">
        <w:rPr>
          <w:color w:val="000000"/>
        </w:rPr>
        <w:t>, gồm</w:t>
      </w:r>
      <w:r w:rsidR="003278EE" w:rsidRPr="00B96D2E">
        <w:rPr>
          <w:color w:val="000000"/>
        </w:rPr>
        <w:t xml:space="preserve">: </w:t>
      </w:r>
      <w:r w:rsidR="006A3A2F" w:rsidRPr="00B96D2E">
        <w:t xml:space="preserve">Công ty cổ phần </w:t>
      </w:r>
      <w:r w:rsidR="007F1BCA">
        <w:t>X</w:t>
      </w:r>
      <w:r w:rsidR="006A3A2F" w:rsidRPr="00B96D2E">
        <w:t>ây dựng giao thông Yên Bái</w:t>
      </w:r>
      <w:r w:rsidR="003278EE" w:rsidRPr="00B96D2E">
        <w:t xml:space="preserve">, </w:t>
      </w:r>
      <w:r w:rsidR="006A3A2F" w:rsidRPr="00B96D2E">
        <w:t xml:space="preserve">Tổng công ty </w:t>
      </w:r>
      <w:r w:rsidR="007F1BCA">
        <w:t>X</w:t>
      </w:r>
      <w:r w:rsidR="006A3A2F" w:rsidRPr="00B96D2E">
        <w:t>ây dựng Trường Sơn</w:t>
      </w:r>
      <w:r w:rsidR="003278EE" w:rsidRPr="00B96D2E">
        <w:t xml:space="preserve">, </w:t>
      </w:r>
      <w:r w:rsidR="006A3A2F" w:rsidRPr="00B96D2E">
        <w:t>Công ty TNHH Hiệp Phú</w:t>
      </w:r>
      <w:r w:rsidR="00573FBF" w:rsidRPr="00B96D2E">
        <w:rPr>
          <w:color w:val="000000"/>
        </w:rPr>
        <w:t>, kết quả như sau:</w:t>
      </w:r>
    </w:p>
    <w:p w14:paraId="1E5AD36F" w14:textId="13D9AF62" w:rsidR="00106A98" w:rsidRPr="00B96D2E" w:rsidRDefault="00A10951" w:rsidP="005E7CAC">
      <w:pPr>
        <w:spacing w:after="100" w:line="360" w:lineRule="exact"/>
        <w:ind w:firstLine="720"/>
        <w:jc w:val="both"/>
        <w:rPr>
          <w:b/>
        </w:rPr>
      </w:pPr>
      <w:r w:rsidRPr="00B96D2E">
        <w:rPr>
          <w:b/>
        </w:rPr>
        <w:t>I</w:t>
      </w:r>
      <w:r w:rsidR="00DA645B" w:rsidRPr="00B96D2E">
        <w:rPr>
          <w:b/>
        </w:rPr>
        <w:t xml:space="preserve">. KẾT QUẢ KIỂM TRA </w:t>
      </w:r>
    </w:p>
    <w:p w14:paraId="287AEC83" w14:textId="3F8A7C1B" w:rsidR="0012193E" w:rsidRPr="00B96D2E" w:rsidRDefault="00A10951" w:rsidP="005E7CAC">
      <w:pPr>
        <w:spacing w:after="100" w:line="360" w:lineRule="exact"/>
        <w:ind w:firstLine="720"/>
        <w:jc w:val="both"/>
        <w:rPr>
          <w:b/>
        </w:rPr>
      </w:pPr>
      <w:r w:rsidRPr="00B96D2E">
        <w:rPr>
          <w:b/>
        </w:rPr>
        <w:t>1.</w:t>
      </w:r>
      <w:r w:rsidR="00DA645B" w:rsidRPr="00B96D2E">
        <w:rPr>
          <w:b/>
        </w:rPr>
        <w:t xml:space="preserve"> </w:t>
      </w:r>
      <w:r w:rsidR="00573FBF" w:rsidRPr="00B96D2E">
        <w:rPr>
          <w:b/>
        </w:rPr>
        <w:t>Đ</w:t>
      </w:r>
      <w:r w:rsidR="00475F17" w:rsidRPr="00B96D2E">
        <w:rPr>
          <w:b/>
        </w:rPr>
        <w:t xml:space="preserve">ối với </w:t>
      </w:r>
      <w:r w:rsidR="00BB396C" w:rsidRPr="00B96D2E">
        <w:rPr>
          <w:b/>
          <w:bCs/>
        </w:rPr>
        <w:t xml:space="preserve">Công ty cổ phần </w:t>
      </w:r>
      <w:r w:rsidR="007F1BCA">
        <w:rPr>
          <w:b/>
          <w:bCs/>
        </w:rPr>
        <w:t>X</w:t>
      </w:r>
      <w:r w:rsidR="00BB396C" w:rsidRPr="00B96D2E">
        <w:rPr>
          <w:b/>
          <w:bCs/>
        </w:rPr>
        <w:t>ây dựng giao thông Yên Bái</w:t>
      </w:r>
      <w:r w:rsidR="003278EE" w:rsidRPr="00B96D2E">
        <w:rPr>
          <w:b/>
        </w:rPr>
        <w:t xml:space="preserve">: </w:t>
      </w:r>
    </w:p>
    <w:p w14:paraId="5CF1BD0C" w14:textId="7877C6E1" w:rsidR="00BB396C" w:rsidRPr="00B96D2E" w:rsidRDefault="000F4181" w:rsidP="005E7CAC">
      <w:pPr>
        <w:spacing w:after="100" w:line="360" w:lineRule="exact"/>
        <w:ind w:firstLine="720"/>
        <w:jc w:val="both"/>
        <w:rPr>
          <w:iCs/>
        </w:rPr>
      </w:pPr>
      <w:r w:rsidRPr="00B96D2E">
        <w:rPr>
          <w:iCs/>
        </w:rPr>
        <w:t>Sử dụng và bảo quản vật liệu nổ công nghiệp tại</w:t>
      </w:r>
      <w:r w:rsidR="00BB396C" w:rsidRPr="00B96D2E">
        <w:rPr>
          <w:iCs/>
        </w:rPr>
        <w:t xml:space="preserve"> Gói thầu số 13: Thi công công trình nối Quốc lộ 32 với cao tốc Nội Bài - Lào Cai (IC14) đoạn thi công từ Km0 - Km2+571 và khu tái định cư 1, phường Trung Tâm và xã Liên Sơn, tỉnh Lào Cai</w:t>
      </w:r>
      <w:r w:rsidR="00664A5F" w:rsidRPr="00B96D2E">
        <w:rPr>
          <w:iCs/>
        </w:rPr>
        <w:t xml:space="preserve"> và </w:t>
      </w:r>
      <w:r w:rsidR="00BB396C" w:rsidRPr="00B96D2E">
        <w:rPr>
          <w:iCs/>
        </w:rPr>
        <w:t>Gói thầu số 14: Thi công công trình đường kết nối Mường La (Sơn La), Than Uyên, Tân Uyên (Lai Châu), Mù Cang Chải, tỉnh Lào Cai</w:t>
      </w:r>
      <w:r w:rsidR="00AF03D7" w:rsidRPr="00B96D2E">
        <w:rPr>
          <w:iCs/>
        </w:rPr>
        <w:t>.</w:t>
      </w:r>
    </w:p>
    <w:p w14:paraId="23D224BE" w14:textId="57E66806" w:rsidR="00106A98" w:rsidRPr="00B96D2E" w:rsidRDefault="003F02E1" w:rsidP="005E7CAC">
      <w:pPr>
        <w:spacing w:after="100" w:line="360" w:lineRule="exact"/>
        <w:ind w:firstLine="720"/>
        <w:jc w:val="both"/>
        <w:rPr>
          <w:b/>
        </w:rPr>
      </w:pPr>
      <w:r w:rsidRPr="00B96D2E">
        <w:rPr>
          <w:b/>
        </w:rPr>
        <w:t>1.1.</w:t>
      </w:r>
      <w:r w:rsidR="007F7170" w:rsidRPr="00B96D2E">
        <w:rPr>
          <w:b/>
        </w:rPr>
        <w:t xml:space="preserve"> </w:t>
      </w:r>
      <w:r w:rsidR="00DA645B" w:rsidRPr="00B96D2E">
        <w:rPr>
          <w:b/>
        </w:rPr>
        <w:t>Hồ sơ pháp lý</w:t>
      </w:r>
      <w:r w:rsidR="000F4181" w:rsidRPr="00B96D2E">
        <w:rPr>
          <w:b/>
        </w:rPr>
        <w:t xml:space="preserve"> liên quan</w:t>
      </w:r>
      <w:r w:rsidR="00CF3CB8" w:rsidRPr="00B96D2E">
        <w:rPr>
          <w:b/>
        </w:rPr>
        <w:t>:</w:t>
      </w:r>
    </w:p>
    <w:p w14:paraId="5D1A34A2" w14:textId="77777777" w:rsidR="003F02E1" w:rsidRPr="00B96D2E" w:rsidRDefault="003F02E1" w:rsidP="005E7CAC">
      <w:pPr>
        <w:spacing w:after="100" w:line="360" w:lineRule="exact"/>
        <w:ind w:firstLine="720"/>
        <w:jc w:val="both"/>
        <w:rPr>
          <w:b/>
          <w:bCs/>
          <w:iCs/>
          <w:szCs w:val="30"/>
        </w:rPr>
      </w:pPr>
      <w:r w:rsidRPr="00B96D2E">
        <w:rPr>
          <w:b/>
          <w:bCs/>
          <w:iCs/>
          <w:szCs w:val="30"/>
        </w:rPr>
        <w:t>a. Gói thầu số 13</w:t>
      </w:r>
    </w:p>
    <w:p w14:paraId="51620B0F" w14:textId="5A49D556" w:rsidR="003F02E1" w:rsidRPr="00B96D2E" w:rsidRDefault="003F02E1" w:rsidP="005E7CAC">
      <w:pPr>
        <w:spacing w:after="100" w:line="360" w:lineRule="exact"/>
        <w:ind w:firstLine="720"/>
        <w:jc w:val="both"/>
        <w:rPr>
          <w:bCs/>
          <w:szCs w:val="30"/>
          <w:lang w:val="en-AU"/>
        </w:rPr>
      </w:pPr>
      <w:r w:rsidRPr="00B96D2E">
        <w:rPr>
          <w:bCs/>
          <w:szCs w:val="30"/>
          <w:lang w:val="en-AU"/>
        </w:rPr>
        <w:t>- Giấy phép sử dụng vật liệu nổ công nghiệp số 507/GP-UBND ngày 25/02/2026 của Ủy ban nhân dân tỉnh Lào Cai</w:t>
      </w:r>
      <w:r w:rsidR="00AF03D7" w:rsidRPr="00B96D2E">
        <w:rPr>
          <w:bCs/>
          <w:szCs w:val="30"/>
          <w:lang w:val="en-AU"/>
        </w:rPr>
        <w:t>,</w:t>
      </w:r>
      <w:r w:rsidRPr="00B96D2E">
        <w:rPr>
          <w:bCs/>
          <w:szCs w:val="30"/>
          <w:lang w:val="en-AU"/>
        </w:rPr>
        <w:t xml:space="preserve"> có thời hạn đến hết ngày 30/6/2026 cấp cho Gói thầu số 13: Thi công công trình nối Quốc lộ 32 với cao tốc Nội Bài - Lào Cai (IC14) đoạn thi công từ Km0 - Km2+571 và khu tái định cư 1, phường Trung Tâm và xã Liên Sơn, với một số thông số cơ bản: Tổng khối lượng thuốc nổ (Nhũ tương và Anfo): 92.075 Kg; khối lượng thuốc nổ lớn nhất trong một lần nổ không quá 100kg</w:t>
      </w:r>
      <w:r w:rsidR="007F1BCA">
        <w:rPr>
          <w:bCs/>
          <w:szCs w:val="30"/>
          <w:lang w:val="en-AU"/>
        </w:rPr>
        <w:t>.</w:t>
      </w:r>
      <w:r w:rsidRPr="00B96D2E">
        <w:rPr>
          <w:bCs/>
          <w:szCs w:val="30"/>
          <w:lang w:val="en-AU"/>
        </w:rPr>
        <w:t xml:space="preserve"> </w:t>
      </w:r>
    </w:p>
    <w:p w14:paraId="394F2C72" w14:textId="4B90447B" w:rsidR="003F02E1" w:rsidRPr="00B96D2E" w:rsidRDefault="003F02E1" w:rsidP="005E7CAC">
      <w:pPr>
        <w:spacing w:after="100" w:line="360" w:lineRule="exact"/>
        <w:ind w:firstLine="720"/>
        <w:jc w:val="both"/>
        <w:rPr>
          <w:bCs/>
          <w:szCs w:val="30"/>
          <w:lang w:val="en-AU"/>
        </w:rPr>
      </w:pPr>
      <w:r w:rsidRPr="00B96D2E">
        <w:rPr>
          <w:bCs/>
          <w:szCs w:val="30"/>
          <w:lang w:val="en-AU"/>
        </w:rPr>
        <w:t>- Thông báo nổ mìn số 17/TB-NM ngày 27</w:t>
      </w:r>
      <w:r w:rsidR="007F1BCA">
        <w:rPr>
          <w:bCs/>
          <w:szCs w:val="30"/>
          <w:lang w:val="en-AU"/>
        </w:rPr>
        <w:t>/0</w:t>
      </w:r>
      <w:r w:rsidRPr="00B96D2E">
        <w:rPr>
          <w:bCs/>
          <w:szCs w:val="30"/>
          <w:lang w:val="en-AU"/>
        </w:rPr>
        <w:t>2</w:t>
      </w:r>
      <w:r w:rsidR="007F1BCA">
        <w:rPr>
          <w:bCs/>
          <w:szCs w:val="30"/>
          <w:lang w:val="en-AU"/>
        </w:rPr>
        <w:t>/</w:t>
      </w:r>
      <w:r w:rsidRPr="00B96D2E">
        <w:rPr>
          <w:bCs/>
          <w:szCs w:val="30"/>
          <w:lang w:val="en-AU"/>
        </w:rPr>
        <w:t xml:space="preserve">2026 của Công ty cổ phần </w:t>
      </w:r>
      <w:r w:rsidR="007F1BCA">
        <w:rPr>
          <w:bCs/>
          <w:szCs w:val="30"/>
          <w:lang w:val="en-AU"/>
        </w:rPr>
        <w:t>X</w:t>
      </w:r>
      <w:r w:rsidRPr="00B96D2E">
        <w:rPr>
          <w:bCs/>
          <w:szCs w:val="30"/>
          <w:lang w:val="en-AU"/>
        </w:rPr>
        <w:t>ây dựng giao thông Yên Bái.</w:t>
      </w:r>
    </w:p>
    <w:p w14:paraId="2D68DDC4" w14:textId="21DFD5E0" w:rsidR="003F02E1" w:rsidRPr="00B96D2E" w:rsidRDefault="003F02E1" w:rsidP="005E7CAC">
      <w:pPr>
        <w:spacing w:after="100" w:line="360" w:lineRule="exact"/>
        <w:ind w:firstLine="720"/>
        <w:jc w:val="both"/>
        <w:rPr>
          <w:bCs/>
          <w:szCs w:val="30"/>
        </w:rPr>
      </w:pPr>
      <w:r w:rsidRPr="00B96D2E">
        <w:rPr>
          <w:bCs/>
          <w:szCs w:val="30"/>
        </w:rPr>
        <w:lastRenderedPageBreak/>
        <w:t>- Phương án nổ mìn: Phương án nổ mìn tháng 01 năm 2026 với một số thông số cơ bản sau: Tổng khối lượng thuốc nổ dự kiến sử dụng là: 92.075kg; khối lượng thuốc nổ lớn nhất trong một vụ nổ 107,9kg.</w:t>
      </w:r>
    </w:p>
    <w:p w14:paraId="2B108591" w14:textId="77777777" w:rsidR="003F02E1" w:rsidRPr="00B96D2E" w:rsidRDefault="003F02E1" w:rsidP="005E7CAC">
      <w:pPr>
        <w:spacing w:after="100" w:line="360" w:lineRule="exact"/>
        <w:ind w:firstLine="720"/>
        <w:jc w:val="both"/>
        <w:rPr>
          <w:bCs/>
          <w:szCs w:val="30"/>
        </w:rPr>
      </w:pPr>
      <w:r w:rsidRPr="00B96D2E">
        <w:rPr>
          <w:bCs/>
          <w:szCs w:val="30"/>
        </w:rPr>
        <w:t xml:space="preserve">- Hộ chiếu nổ mìn (từ 06/3/2026 </w:t>
      </w:r>
      <w:r w:rsidRPr="00B96D2E">
        <w:rPr>
          <w:bCs/>
          <w:szCs w:val="30"/>
          <w:lang w:val="en-AU"/>
        </w:rPr>
        <w:t>đến thời điểm kiểm tra)</w:t>
      </w:r>
      <w:r w:rsidRPr="00B96D2E">
        <w:rPr>
          <w:bCs/>
          <w:szCs w:val="30"/>
        </w:rPr>
        <w:t xml:space="preserve">: Tổng số 16 hộ chiếu. Hộ chiếu nổ mìn lập có khối lượng VLNCN lớn nhất là 100 kg/lần nổ (hộ chiếu nổ mìn số 06/03/2026/HCNM nổ mìn hồi 11h00’ ngày 12/3/2026), kèm theo biên bản giao nhận, giấy phép vận chuyển, phiếu lệnh nổ mìn. </w:t>
      </w:r>
    </w:p>
    <w:p w14:paraId="33E0CB97" w14:textId="1AD2ADB6" w:rsidR="003F02E1" w:rsidRPr="00B96D2E" w:rsidRDefault="003F02E1" w:rsidP="005E7CAC">
      <w:pPr>
        <w:spacing w:after="100" w:line="360" w:lineRule="exact"/>
        <w:ind w:firstLine="720"/>
        <w:jc w:val="both"/>
        <w:rPr>
          <w:bCs/>
          <w:szCs w:val="30"/>
          <w:lang w:val="en-AU"/>
        </w:rPr>
      </w:pPr>
      <w:r w:rsidRPr="00B96D2E">
        <w:rPr>
          <w:bCs/>
          <w:szCs w:val="30"/>
          <w:lang w:val="en-AU"/>
        </w:rPr>
        <w:t xml:space="preserve">- Văn bản số 17/TB-NM ngày 27/02/2026 của Công ty cổ phần </w:t>
      </w:r>
      <w:r w:rsidR="007F1BCA">
        <w:rPr>
          <w:bCs/>
          <w:szCs w:val="30"/>
          <w:lang w:val="en-AU"/>
        </w:rPr>
        <w:t>X</w:t>
      </w:r>
      <w:r w:rsidRPr="00B96D2E">
        <w:rPr>
          <w:bCs/>
          <w:szCs w:val="30"/>
          <w:lang w:val="en-AU"/>
        </w:rPr>
        <w:t>ây dựng giao thông Yên Bái về việc thông báo nổ mìn Gói thầu số 13</w:t>
      </w:r>
      <w:r w:rsidR="007F1BCA">
        <w:rPr>
          <w:bCs/>
          <w:szCs w:val="30"/>
          <w:lang w:val="en-AU"/>
        </w:rPr>
        <w:t>.</w:t>
      </w:r>
    </w:p>
    <w:p w14:paraId="51EF375F" w14:textId="7FEA0394" w:rsidR="003F02E1" w:rsidRPr="00B96D2E" w:rsidRDefault="003F02E1" w:rsidP="005E7CAC">
      <w:pPr>
        <w:spacing w:after="100" w:line="360" w:lineRule="exact"/>
        <w:ind w:firstLine="720"/>
        <w:jc w:val="both"/>
        <w:rPr>
          <w:bCs/>
          <w:szCs w:val="30"/>
          <w:lang w:val="en-AU"/>
        </w:rPr>
      </w:pPr>
      <w:r w:rsidRPr="00B96D2E">
        <w:rPr>
          <w:bCs/>
          <w:szCs w:val="30"/>
          <w:lang w:val="en-AU"/>
        </w:rPr>
        <w:t xml:space="preserve">- Giấy chứng nhận đủ điều kiện về an ninh, trật tự số 118.04/GCN ngày 09/01/2026 của Phòng Cảnh sát QLHC về TTXH </w:t>
      </w:r>
      <w:r w:rsidR="007F1BCA">
        <w:rPr>
          <w:bCs/>
          <w:szCs w:val="30"/>
          <w:lang w:val="en-AU"/>
        </w:rPr>
        <w:t>-</w:t>
      </w:r>
      <w:r w:rsidRPr="00B96D2E">
        <w:rPr>
          <w:bCs/>
          <w:szCs w:val="30"/>
          <w:lang w:val="en-AU"/>
        </w:rPr>
        <w:t xml:space="preserve"> Công an tỉnh Lào Cai.</w:t>
      </w:r>
    </w:p>
    <w:p w14:paraId="612C1758" w14:textId="24E42984" w:rsidR="003F02E1" w:rsidRPr="00B96D2E" w:rsidRDefault="003F02E1" w:rsidP="005E7CAC">
      <w:pPr>
        <w:spacing w:after="100" w:line="360" w:lineRule="exact"/>
        <w:ind w:firstLine="720"/>
        <w:jc w:val="both"/>
        <w:rPr>
          <w:bCs/>
          <w:szCs w:val="30"/>
          <w:lang w:val="en-AU"/>
        </w:rPr>
      </w:pPr>
      <w:r w:rsidRPr="00B96D2E">
        <w:rPr>
          <w:bCs/>
          <w:szCs w:val="30"/>
          <w:lang w:val="en-AU"/>
        </w:rPr>
        <w:t>- Báo cáo số 674/BC-HCMTBA ngày 06</w:t>
      </w:r>
      <w:r w:rsidR="007F1BCA">
        <w:rPr>
          <w:bCs/>
          <w:szCs w:val="30"/>
          <w:lang w:val="en-AU"/>
        </w:rPr>
        <w:t>/</w:t>
      </w:r>
      <w:r w:rsidRPr="00B96D2E">
        <w:rPr>
          <w:bCs/>
          <w:szCs w:val="30"/>
          <w:lang w:val="en-AU"/>
        </w:rPr>
        <w:t>3</w:t>
      </w:r>
      <w:r w:rsidR="007F1BCA">
        <w:rPr>
          <w:bCs/>
          <w:szCs w:val="30"/>
          <w:lang w:val="en-AU"/>
        </w:rPr>
        <w:t>/</w:t>
      </w:r>
      <w:r w:rsidRPr="00B96D2E">
        <w:rPr>
          <w:bCs/>
          <w:szCs w:val="30"/>
          <w:lang w:val="en-AU"/>
        </w:rPr>
        <w:t xml:space="preserve">2026 của Công ty Công nghiệp hóa chất Mỏ Tây Bắc về việc Kết quả giám sát nổ mìn tại gói thầu số 13 đảm bảo về chấn động độ rung và tiếng ồn theo QCVN 01:2019/BCT. </w:t>
      </w:r>
    </w:p>
    <w:p w14:paraId="3DBCE657" w14:textId="67D1A7B8" w:rsidR="005A30F0" w:rsidRPr="00B96D2E" w:rsidRDefault="003F02E1" w:rsidP="005E7CAC">
      <w:pPr>
        <w:spacing w:after="100" w:line="360" w:lineRule="exact"/>
        <w:ind w:firstLine="720"/>
        <w:jc w:val="both"/>
        <w:rPr>
          <w:bCs/>
          <w:szCs w:val="30"/>
        </w:rPr>
      </w:pPr>
      <w:r w:rsidRPr="00B96D2E">
        <w:rPr>
          <w:bCs/>
          <w:szCs w:val="30"/>
        </w:rPr>
        <w:t xml:space="preserve">- </w:t>
      </w:r>
      <w:r w:rsidR="005A30F0" w:rsidRPr="00B96D2E">
        <w:rPr>
          <w:bCs/>
          <w:szCs w:val="30"/>
        </w:rPr>
        <w:t xml:space="preserve">Những người tiếp xúc với VLNCN của Công ty được đào tạo, huấn luyện và cấp đầy đủ </w:t>
      </w:r>
      <w:r w:rsidRPr="00B96D2E">
        <w:rPr>
          <w:bCs/>
          <w:szCs w:val="30"/>
        </w:rPr>
        <w:t>Giấy chứng nhận</w:t>
      </w:r>
      <w:r w:rsidR="005A30F0" w:rsidRPr="00B96D2E">
        <w:rPr>
          <w:bCs/>
          <w:szCs w:val="30"/>
        </w:rPr>
        <w:t xml:space="preserve"> theo quy định</w:t>
      </w:r>
      <w:r w:rsidR="00DE535F">
        <w:rPr>
          <w:bCs/>
          <w:szCs w:val="30"/>
        </w:rPr>
        <w:t xml:space="preserve">. </w:t>
      </w:r>
      <w:r w:rsidR="005A30F0" w:rsidRPr="00B96D2E">
        <w:rPr>
          <w:bCs/>
          <w:szCs w:val="30"/>
        </w:rPr>
        <w:t>Công ty đã có quyết định bổ nhiệm những người tiếp xúc với VLNCN nêu trên.</w:t>
      </w:r>
    </w:p>
    <w:p w14:paraId="3E4E7B49" w14:textId="231CBC8E" w:rsidR="003F02E1" w:rsidRPr="00B96D2E" w:rsidRDefault="003F02E1" w:rsidP="005E7CAC">
      <w:pPr>
        <w:spacing w:after="100" w:line="360" w:lineRule="exact"/>
        <w:ind w:firstLine="720"/>
        <w:jc w:val="both"/>
        <w:rPr>
          <w:bCs/>
          <w:szCs w:val="30"/>
        </w:rPr>
      </w:pPr>
      <w:r w:rsidRPr="00B96D2E">
        <w:rPr>
          <w:bCs/>
          <w:szCs w:val="30"/>
        </w:rPr>
        <w:t xml:space="preserve"> - Giấy chứng nhận Kiểm định máy, thiết bị có yêu cầu nghiêm ngặt về an toàn, vệ sinh lao động (máy nổ mìn điện 01 cái) do Trung tâm kiểm định Công nghiệp 1 thực hiện mã số 4638/TBĐ, ngày kiểm định 16/9/2025, có hiệu lực đến ngày 16/9/2026</w:t>
      </w:r>
      <w:r w:rsidR="00F90A06" w:rsidRPr="00B96D2E">
        <w:rPr>
          <w:bCs/>
          <w:szCs w:val="30"/>
        </w:rPr>
        <w:t>.</w:t>
      </w:r>
    </w:p>
    <w:p w14:paraId="63DC644D" w14:textId="60196D64" w:rsidR="003F02E1" w:rsidRPr="00B96D2E" w:rsidRDefault="003F02E1" w:rsidP="005E7CAC">
      <w:pPr>
        <w:spacing w:after="100" w:line="360" w:lineRule="exact"/>
        <w:ind w:firstLine="720"/>
        <w:jc w:val="both"/>
        <w:rPr>
          <w:bCs/>
          <w:szCs w:val="30"/>
        </w:rPr>
      </w:pPr>
      <w:r w:rsidRPr="00B96D2E">
        <w:rPr>
          <w:bCs/>
          <w:szCs w:val="30"/>
        </w:rPr>
        <w:t>- Phương án bảo vệ an ninh trật tự khu vực hoạt động VLNCN</w:t>
      </w:r>
      <w:r w:rsidR="007F1BCA">
        <w:rPr>
          <w:bCs/>
          <w:szCs w:val="30"/>
        </w:rPr>
        <w:t>.</w:t>
      </w:r>
    </w:p>
    <w:p w14:paraId="1900D470" w14:textId="77777777" w:rsidR="003F02E1" w:rsidRPr="00B96D2E" w:rsidRDefault="003F02E1" w:rsidP="005E7CAC">
      <w:pPr>
        <w:spacing w:after="100" w:line="360" w:lineRule="exact"/>
        <w:ind w:firstLine="720"/>
        <w:jc w:val="both"/>
        <w:rPr>
          <w:b/>
          <w:bCs/>
          <w:iCs/>
          <w:szCs w:val="30"/>
        </w:rPr>
      </w:pPr>
      <w:r w:rsidRPr="00B96D2E">
        <w:rPr>
          <w:b/>
          <w:bCs/>
          <w:iCs/>
          <w:szCs w:val="30"/>
        </w:rPr>
        <w:t>b. Gói thầu số 14</w:t>
      </w:r>
    </w:p>
    <w:p w14:paraId="4FE286D5" w14:textId="166284A2" w:rsidR="003F02E1" w:rsidRPr="00B96D2E" w:rsidRDefault="003F02E1" w:rsidP="005E7CAC">
      <w:pPr>
        <w:spacing w:after="100" w:line="360" w:lineRule="exact"/>
        <w:ind w:firstLine="720"/>
        <w:jc w:val="both"/>
        <w:rPr>
          <w:bCs/>
          <w:szCs w:val="30"/>
          <w:lang w:val="en-AU"/>
        </w:rPr>
      </w:pPr>
      <w:r w:rsidRPr="00B96D2E">
        <w:rPr>
          <w:bCs/>
          <w:szCs w:val="30"/>
          <w:lang w:val="en-AU"/>
        </w:rPr>
        <w:t>- Giấy phép sử dụng vật liệu nổ công nghiệp số 247/GP-UBND ngày 29/01/2026 của Ủy ban nhân dân tỉnh Lào Cai có thời hạn đến hết ngày 30/6/2026 cấp cho Gói thầu số 14: Thi công công trình đường kết nối Mường La (Sơn La), Than Uyên, Tân Uyên (Lai Châu), Mù Cang Chải, với một số thông số cơ bản: Tổng khối lượng thuốc nổ (Nhũ tương và Anfo): 69.972</w:t>
      </w:r>
      <w:r w:rsidR="00F90A06" w:rsidRPr="00B96D2E">
        <w:rPr>
          <w:bCs/>
          <w:szCs w:val="30"/>
          <w:lang w:val="en-AU"/>
        </w:rPr>
        <w:t>k</w:t>
      </w:r>
      <w:r w:rsidRPr="00B96D2E">
        <w:rPr>
          <w:bCs/>
          <w:szCs w:val="30"/>
          <w:lang w:val="en-AU"/>
        </w:rPr>
        <w:t>g; khối lượng thuốc nổ lớn nhất trong một lần nổ không quá 200</w:t>
      </w:r>
      <w:r w:rsidR="00F90A06" w:rsidRPr="00B96D2E">
        <w:rPr>
          <w:bCs/>
          <w:szCs w:val="30"/>
          <w:lang w:val="en-AU"/>
        </w:rPr>
        <w:t>k</w:t>
      </w:r>
      <w:r w:rsidRPr="00B96D2E">
        <w:rPr>
          <w:bCs/>
          <w:szCs w:val="30"/>
          <w:lang w:val="en-AU"/>
        </w:rPr>
        <w:t>g</w:t>
      </w:r>
      <w:r w:rsidR="007F1BCA">
        <w:rPr>
          <w:bCs/>
          <w:szCs w:val="30"/>
          <w:lang w:val="en-AU"/>
        </w:rPr>
        <w:t>.</w:t>
      </w:r>
      <w:r w:rsidRPr="00B96D2E">
        <w:rPr>
          <w:bCs/>
          <w:szCs w:val="30"/>
          <w:lang w:val="en-AU"/>
        </w:rPr>
        <w:t xml:space="preserve"> </w:t>
      </w:r>
    </w:p>
    <w:p w14:paraId="405B716C" w14:textId="3E976804" w:rsidR="003F02E1" w:rsidRPr="00B96D2E" w:rsidRDefault="003F02E1" w:rsidP="005E7CAC">
      <w:pPr>
        <w:spacing w:after="100" w:line="360" w:lineRule="exact"/>
        <w:ind w:firstLine="720"/>
        <w:jc w:val="both"/>
        <w:rPr>
          <w:bCs/>
          <w:szCs w:val="30"/>
          <w:lang w:val="en-AU"/>
        </w:rPr>
      </w:pPr>
      <w:r w:rsidRPr="00B96D2E">
        <w:rPr>
          <w:bCs/>
          <w:szCs w:val="30"/>
          <w:lang w:val="en-AU"/>
        </w:rPr>
        <w:t xml:space="preserve">- Văn bản số 10/TB-NM ngày 29/01/2026 của Công ty cổ phần </w:t>
      </w:r>
      <w:r w:rsidR="007F1BCA">
        <w:rPr>
          <w:bCs/>
          <w:szCs w:val="30"/>
          <w:lang w:val="en-AU"/>
        </w:rPr>
        <w:t>X</w:t>
      </w:r>
      <w:r w:rsidRPr="00B96D2E">
        <w:rPr>
          <w:bCs/>
          <w:szCs w:val="30"/>
          <w:lang w:val="en-AU"/>
        </w:rPr>
        <w:t>ây dựng giao thông Yên Bái về việc thông báo nổ mìn Gói thầu số 14</w:t>
      </w:r>
      <w:r w:rsidR="007F1BCA">
        <w:rPr>
          <w:bCs/>
          <w:szCs w:val="30"/>
          <w:lang w:val="en-AU"/>
        </w:rPr>
        <w:t>.</w:t>
      </w:r>
    </w:p>
    <w:p w14:paraId="0F1B001F" w14:textId="15EC4178" w:rsidR="003F02E1" w:rsidRPr="00B96D2E" w:rsidRDefault="003F02E1" w:rsidP="005E7CAC">
      <w:pPr>
        <w:spacing w:after="100" w:line="360" w:lineRule="exact"/>
        <w:ind w:firstLine="720"/>
        <w:jc w:val="both"/>
        <w:rPr>
          <w:bCs/>
          <w:szCs w:val="30"/>
        </w:rPr>
      </w:pPr>
      <w:r w:rsidRPr="00B96D2E">
        <w:rPr>
          <w:bCs/>
          <w:szCs w:val="30"/>
        </w:rPr>
        <w:t xml:space="preserve">- Phương án nổ mìn: Phương án nổ mìn số 02/PANM-GTYB ngày 21/01/2026 với một số thông số cơ bản sau: Tổng khối lượng thuốc nổ dự kiến sử dụng là: </w:t>
      </w:r>
      <w:r w:rsidR="00B96D2E" w:rsidRPr="00AA7524">
        <w:rPr>
          <w:bCs/>
          <w:szCs w:val="30"/>
        </w:rPr>
        <w:t>69.972kg</w:t>
      </w:r>
      <w:r w:rsidRPr="00AA7524">
        <w:rPr>
          <w:bCs/>
          <w:szCs w:val="30"/>
        </w:rPr>
        <w:t xml:space="preserve">; </w:t>
      </w:r>
      <w:r w:rsidRPr="00B96D2E">
        <w:rPr>
          <w:bCs/>
          <w:szCs w:val="30"/>
        </w:rPr>
        <w:t>khối lượng thuốc nổ lớn nhất trong một vụ nổ 40kg.</w:t>
      </w:r>
    </w:p>
    <w:p w14:paraId="19E06E78" w14:textId="257D17DB" w:rsidR="003F02E1" w:rsidRPr="00B96D2E" w:rsidRDefault="003F02E1" w:rsidP="005E7CAC">
      <w:pPr>
        <w:spacing w:after="100" w:line="360" w:lineRule="exact"/>
        <w:ind w:firstLine="720"/>
        <w:jc w:val="both"/>
        <w:rPr>
          <w:bCs/>
          <w:szCs w:val="30"/>
        </w:rPr>
      </w:pPr>
      <w:r w:rsidRPr="00B96D2E">
        <w:rPr>
          <w:bCs/>
          <w:szCs w:val="30"/>
        </w:rPr>
        <w:t xml:space="preserve">- Hộ chiếu nổ mìn (từ 06/2/2026 </w:t>
      </w:r>
      <w:r w:rsidRPr="00B96D2E">
        <w:rPr>
          <w:bCs/>
          <w:szCs w:val="30"/>
          <w:lang w:val="en-AU"/>
        </w:rPr>
        <w:t>đến thời điểm kiểm tra)</w:t>
      </w:r>
      <w:r w:rsidRPr="00B96D2E">
        <w:rPr>
          <w:bCs/>
          <w:szCs w:val="30"/>
        </w:rPr>
        <w:t xml:space="preserve">: Tổng số 22 hộ chiếu. Hộ chiếu nổ mìn lập có khối lượng VLNCN lớn nhất là 1.604kg/11 lần nổ </w:t>
      </w:r>
      <w:r w:rsidRPr="00B96D2E">
        <w:rPr>
          <w:bCs/>
          <w:szCs w:val="30"/>
        </w:rPr>
        <w:lastRenderedPageBreak/>
        <w:t>(hộ chiếu nổ mìn số 03/3527/2026/HCNM nổ mìn hồi 15h02’ ngày 06/3/2026), kèm theo phiếu lệnh nổ mìn.</w:t>
      </w:r>
    </w:p>
    <w:p w14:paraId="51FAB6D4" w14:textId="7395B3D4" w:rsidR="003F02E1" w:rsidRPr="00B96D2E" w:rsidRDefault="003F02E1" w:rsidP="005E7CAC">
      <w:pPr>
        <w:spacing w:after="100" w:line="360" w:lineRule="exact"/>
        <w:ind w:firstLine="720"/>
        <w:jc w:val="both"/>
        <w:rPr>
          <w:bCs/>
          <w:szCs w:val="30"/>
          <w:lang w:val="en-AU"/>
        </w:rPr>
      </w:pPr>
      <w:r w:rsidRPr="00B96D2E">
        <w:rPr>
          <w:bCs/>
          <w:szCs w:val="30"/>
          <w:lang w:val="en-AU"/>
        </w:rPr>
        <w:t xml:space="preserve">- Giấy chứng nhận đủ điều kiện về an ninh, trật tự số 118.03/GCN ngày 09/01/2026 của Phòng Cảnh sát QLHC về TTXH </w:t>
      </w:r>
      <w:r w:rsidR="007F1BCA">
        <w:rPr>
          <w:bCs/>
          <w:szCs w:val="30"/>
          <w:lang w:val="en-AU"/>
        </w:rPr>
        <w:t>-</w:t>
      </w:r>
      <w:r w:rsidRPr="00B96D2E">
        <w:rPr>
          <w:bCs/>
          <w:szCs w:val="30"/>
          <w:lang w:val="en-AU"/>
        </w:rPr>
        <w:t xml:space="preserve"> Công an tỉnh Lào Cai.</w:t>
      </w:r>
    </w:p>
    <w:p w14:paraId="019BA9F3" w14:textId="612F3EEE" w:rsidR="004E5302" w:rsidRPr="00B96D2E" w:rsidRDefault="004E5302" w:rsidP="005E7CAC">
      <w:pPr>
        <w:spacing w:after="100" w:line="360" w:lineRule="exact"/>
        <w:ind w:firstLine="720"/>
        <w:jc w:val="both"/>
        <w:rPr>
          <w:bCs/>
          <w:szCs w:val="30"/>
        </w:rPr>
      </w:pPr>
      <w:r w:rsidRPr="00B96D2E">
        <w:rPr>
          <w:bCs/>
          <w:szCs w:val="30"/>
        </w:rPr>
        <w:t>- Những người tiếp xúc với VLNCN của Công ty được đào tạo, huấn luyện và cấp đầy đủ Giấy chứng nhận theo quy định</w:t>
      </w:r>
      <w:r w:rsidR="00DE535F">
        <w:rPr>
          <w:bCs/>
          <w:szCs w:val="30"/>
        </w:rPr>
        <w:t xml:space="preserve">. </w:t>
      </w:r>
      <w:r w:rsidRPr="00B96D2E">
        <w:rPr>
          <w:bCs/>
          <w:szCs w:val="30"/>
        </w:rPr>
        <w:t>Công ty đã có quyết định bổ nhiệm những người tiếp xúc với VLNCN nêu trên.</w:t>
      </w:r>
    </w:p>
    <w:p w14:paraId="7FAFF943" w14:textId="5120BD3B" w:rsidR="003F02E1" w:rsidRPr="00B96D2E" w:rsidRDefault="003F02E1" w:rsidP="005E7CAC">
      <w:pPr>
        <w:spacing w:after="100" w:line="360" w:lineRule="exact"/>
        <w:ind w:firstLine="720"/>
        <w:jc w:val="both"/>
        <w:rPr>
          <w:bCs/>
          <w:szCs w:val="30"/>
        </w:rPr>
      </w:pPr>
      <w:r w:rsidRPr="00B96D2E">
        <w:rPr>
          <w:bCs/>
          <w:szCs w:val="30"/>
        </w:rPr>
        <w:t>- Phương án bảo vệ an ninh trật tự khu vực hoạt động VLNCN</w:t>
      </w:r>
      <w:r w:rsidR="007F1BCA">
        <w:rPr>
          <w:bCs/>
          <w:szCs w:val="30"/>
        </w:rPr>
        <w:t>.</w:t>
      </w:r>
    </w:p>
    <w:p w14:paraId="1CFA77AD" w14:textId="5F274972" w:rsidR="003F02E1" w:rsidRPr="00B96D2E" w:rsidRDefault="003F02E1" w:rsidP="005E7CAC">
      <w:pPr>
        <w:spacing w:after="100" w:line="360" w:lineRule="exact"/>
        <w:ind w:firstLine="720"/>
        <w:jc w:val="both"/>
        <w:rPr>
          <w:bCs/>
          <w:szCs w:val="30"/>
        </w:rPr>
      </w:pPr>
      <w:r w:rsidRPr="00B96D2E">
        <w:rPr>
          <w:bCs/>
          <w:szCs w:val="30"/>
        </w:rPr>
        <w:t>- Giấy chứng nhận Kiểm định máy, thiết bị có yêu cầu nghiêm ngặt về an toàn, vệ sinh lao động (máy nổ mìn điện 01 cái) do Trung tâm kiểm định Công nghiệp 1 thực hiện mã số 4638/TBĐ, ngày kiểm định 16/9/2025, có hiệu lực đến ngày 16/9/2026</w:t>
      </w:r>
      <w:r w:rsidR="00B04998" w:rsidRPr="00B96D2E">
        <w:rPr>
          <w:bCs/>
          <w:szCs w:val="30"/>
        </w:rPr>
        <w:t>.</w:t>
      </w:r>
    </w:p>
    <w:p w14:paraId="47A05728" w14:textId="6843032B" w:rsidR="00B932CA" w:rsidRPr="00B96D2E" w:rsidRDefault="00770270" w:rsidP="005E7CAC">
      <w:pPr>
        <w:spacing w:after="100" w:line="360" w:lineRule="exact"/>
        <w:ind w:firstLine="720"/>
        <w:jc w:val="both"/>
        <w:rPr>
          <w:b/>
          <w:bCs/>
          <w:iCs/>
          <w:szCs w:val="30"/>
        </w:rPr>
      </w:pPr>
      <w:r w:rsidRPr="00B96D2E">
        <w:rPr>
          <w:b/>
          <w:bCs/>
          <w:iCs/>
          <w:szCs w:val="30"/>
        </w:rPr>
        <w:t>1.2</w:t>
      </w:r>
      <w:r w:rsidR="00B932CA" w:rsidRPr="00B96D2E">
        <w:rPr>
          <w:b/>
          <w:bCs/>
          <w:iCs/>
          <w:szCs w:val="30"/>
        </w:rPr>
        <w:t>. Kiểm tra kho VLNCN</w:t>
      </w:r>
    </w:p>
    <w:p w14:paraId="6D3C6DAC" w14:textId="3403A622" w:rsidR="00B932CA" w:rsidRPr="00B96D2E" w:rsidRDefault="00770270" w:rsidP="005E7CAC">
      <w:pPr>
        <w:spacing w:after="100" w:line="360" w:lineRule="exact"/>
        <w:ind w:firstLine="720"/>
        <w:jc w:val="both"/>
        <w:rPr>
          <w:b/>
          <w:bCs/>
          <w:iCs/>
          <w:szCs w:val="30"/>
        </w:rPr>
      </w:pPr>
      <w:r w:rsidRPr="00B96D2E">
        <w:rPr>
          <w:b/>
          <w:bCs/>
          <w:iCs/>
          <w:szCs w:val="30"/>
        </w:rPr>
        <w:t>a</w:t>
      </w:r>
      <w:r w:rsidR="00B932CA" w:rsidRPr="00B96D2E">
        <w:rPr>
          <w:b/>
          <w:bCs/>
          <w:iCs/>
          <w:szCs w:val="30"/>
        </w:rPr>
        <w:t>. Kho phục vụ gói thầu 13</w:t>
      </w:r>
    </w:p>
    <w:p w14:paraId="42485F03" w14:textId="1DD53E23" w:rsidR="00B932CA" w:rsidRPr="00B96D2E" w:rsidRDefault="00B932CA" w:rsidP="005E7CAC">
      <w:pPr>
        <w:spacing w:after="100" w:line="360" w:lineRule="exact"/>
        <w:ind w:firstLine="720"/>
        <w:jc w:val="both"/>
        <w:rPr>
          <w:bCs/>
          <w:szCs w:val="30"/>
          <w:lang w:val="en-AU"/>
        </w:rPr>
      </w:pPr>
      <w:r w:rsidRPr="00B96D2E">
        <w:rPr>
          <w:bCs/>
          <w:szCs w:val="30"/>
          <w:lang w:val="en-AU"/>
        </w:rPr>
        <w:t>- Giấy chứng nhận thẩm duyệt PCCC số 44/TD-PCCC ngày 08</w:t>
      </w:r>
      <w:r w:rsidR="007F1BCA">
        <w:rPr>
          <w:bCs/>
          <w:szCs w:val="30"/>
          <w:lang w:val="en-AU"/>
        </w:rPr>
        <w:t>/</w:t>
      </w:r>
      <w:r w:rsidRPr="00B96D2E">
        <w:rPr>
          <w:bCs/>
          <w:szCs w:val="30"/>
          <w:lang w:val="en-AU"/>
        </w:rPr>
        <w:t>4</w:t>
      </w:r>
      <w:r w:rsidR="007F1BCA">
        <w:rPr>
          <w:bCs/>
          <w:szCs w:val="30"/>
          <w:lang w:val="en-AU"/>
        </w:rPr>
        <w:t>/</w:t>
      </w:r>
      <w:r w:rsidRPr="00B96D2E">
        <w:rPr>
          <w:bCs/>
          <w:szCs w:val="30"/>
          <w:lang w:val="en-AU"/>
        </w:rPr>
        <w:t xml:space="preserve">2025 của phòng cảnh sát PCCC và CHCN </w:t>
      </w:r>
      <w:r w:rsidR="007F1BCA">
        <w:rPr>
          <w:bCs/>
          <w:szCs w:val="30"/>
          <w:lang w:val="en-AU"/>
        </w:rPr>
        <w:t>-</w:t>
      </w:r>
      <w:r w:rsidRPr="00B96D2E">
        <w:rPr>
          <w:bCs/>
          <w:szCs w:val="30"/>
          <w:lang w:val="en-AU"/>
        </w:rPr>
        <w:t xml:space="preserve"> Công an tỉnh Yên Bái.</w:t>
      </w:r>
    </w:p>
    <w:p w14:paraId="6D71D5EC" w14:textId="3ABB1ED0" w:rsidR="00B932CA" w:rsidRPr="00B96D2E" w:rsidRDefault="00B932CA" w:rsidP="005E7CAC">
      <w:pPr>
        <w:spacing w:after="100" w:line="360" w:lineRule="exact"/>
        <w:ind w:firstLine="720"/>
        <w:jc w:val="both"/>
        <w:rPr>
          <w:bCs/>
          <w:szCs w:val="30"/>
          <w:lang w:val="en-AU"/>
        </w:rPr>
      </w:pPr>
      <w:r w:rsidRPr="00B96D2E">
        <w:rPr>
          <w:bCs/>
          <w:szCs w:val="30"/>
          <w:lang w:val="en-AU"/>
        </w:rPr>
        <w:t xml:space="preserve">- Văn bản nghiệm thu PCCC số 38/NT-PCCC ngày 18 tháng 6 năm 2026 của phòng Cảnh sát PCCC và CHCN </w:t>
      </w:r>
      <w:r w:rsidR="007F1BCA">
        <w:rPr>
          <w:bCs/>
          <w:szCs w:val="30"/>
          <w:lang w:val="en-AU"/>
        </w:rPr>
        <w:t>-</w:t>
      </w:r>
      <w:r w:rsidRPr="00B96D2E">
        <w:rPr>
          <w:bCs/>
          <w:szCs w:val="30"/>
          <w:lang w:val="en-AU"/>
        </w:rPr>
        <w:t xml:space="preserve"> Công an tỉnh Yên Bái.</w:t>
      </w:r>
    </w:p>
    <w:p w14:paraId="4328A4C9" w14:textId="77777777" w:rsidR="00B932CA" w:rsidRPr="00B96D2E" w:rsidRDefault="00B932CA" w:rsidP="005E7CAC">
      <w:pPr>
        <w:spacing w:after="100" w:line="360" w:lineRule="exact"/>
        <w:ind w:firstLine="720"/>
        <w:jc w:val="both"/>
        <w:rPr>
          <w:bCs/>
          <w:szCs w:val="30"/>
        </w:rPr>
      </w:pPr>
      <w:r w:rsidRPr="00B96D2E">
        <w:rPr>
          <w:bCs/>
          <w:szCs w:val="30"/>
        </w:rPr>
        <w:t>- Thông báo số 2128/TB-SCT ngày 26/6/2025 của Sở Công Thương Yên Bái về việc thông báo kết quả kiểm tra công tác nghiệm thu hoàn thành hạng mục công trình kho bảo quản VLNCN phục vụ Gói thầu số 13 (kho Bản Giõng).</w:t>
      </w:r>
    </w:p>
    <w:p w14:paraId="09469C26" w14:textId="3799F30C" w:rsidR="00B932CA" w:rsidRPr="00B96D2E" w:rsidRDefault="00B932CA" w:rsidP="005E7CAC">
      <w:pPr>
        <w:spacing w:after="100" w:line="360" w:lineRule="exact"/>
        <w:ind w:firstLine="720"/>
        <w:jc w:val="both"/>
        <w:rPr>
          <w:bCs/>
          <w:szCs w:val="30"/>
        </w:rPr>
      </w:pPr>
      <w:r w:rsidRPr="00B96D2E">
        <w:rPr>
          <w:bCs/>
          <w:szCs w:val="30"/>
        </w:rPr>
        <w:t>- Sổ sách theo dõi quá trình xuất, nhập VLNCN: Đã lập</w:t>
      </w:r>
      <w:r w:rsidR="007F1BCA">
        <w:rPr>
          <w:bCs/>
          <w:szCs w:val="30"/>
        </w:rPr>
        <w:t>.</w:t>
      </w:r>
    </w:p>
    <w:p w14:paraId="74E10B35" w14:textId="69983447" w:rsidR="00B932CA" w:rsidRPr="00B96D2E" w:rsidRDefault="00B932CA" w:rsidP="005E7CAC">
      <w:pPr>
        <w:spacing w:after="100" w:line="360" w:lineRule="exact"/>
        <w:ind w:firstLine="720"/>
        <w:jc w:val="both"/>
        <w:rPr>
          <w:bCs/>
          <w:szCs w:val="30"/>
        </w:rPr>
      </w:pPr>
      <w:r w:rsidRPr="00B96D2E">
        <w:rPr>
          <w:bCs/>
          <w:szCs w:val="30"/>
        </w:rPr>
        <w:t>- Báo cáo đánh giá rủi ro về an toàn số 01/QĐ - CTY ngày 01/7/2025</w:t>
      </w:r>
      <w:r w:rsidR="007F1BCA">
        <w:rPr>
          <w:bCs/>
          <w:szCs w:val="30"/>
        </w:rPr>
        <w:t>.</w:t>
      </w:r>
      <w:r w:rsidRPr="00B96D2E">
        <w:rPr>
          <w:bCs/>
          <w:szCs w:val="30"/>
        </w:rPr>
        <w:t xml:space="preserve"> </w:t>
      </w:r>
    </w:p>
    <w:p w14:paraId="7877F34D" w14:textId="0381E59F" w:rsidR="00B932CA" w:rsidRPr="00B96D2E" w:rsidRDefault="00B932CA" w:rsidP="005E7CAC">
      <w:pPr>
        <w:spacing w:after="100" w:line="360" w:lineRule="exact"/>
        <w:ind w:firstLine="720"/>
        <w:jc w:val="both"/>
        <w:rPr>
          <w:bCs/>
          <w:szCs w:val="30"/>
        </w:rPr>
      </w:pPr>
      <w:r w:rsidRPr="00B96D2E">
        <w:rPr>
          <w:bCs/>
          <w:szCs w:val="30"/>
        </w:rPr>
        <w:t>- Kế hoạch ứng cứu khẩn cấp số: 01/KH- GTYB ngày 01/7/2025</w:t>
      </w:r>
      <w:r w:rsidR="007F1BCA">
        <w:rPr>
          <w:bCs/>
          <w:szCs w:val="30"/>
        </w:rPr>
        <w:t>.</w:t>
      </w:r>
      <w:r w:rsidRPr="00B96D2E">
        <w:rPr>
          <w:bCs/>
          <w:szCs w:val="30"/>
        </w:rPr>
        <w:t xml:space="preserve"> </w:t>
      </w:r>
    </w:p>
    <w:p w14:paraId="2CBDC556" w14:textId="2952AF9F" w:rsidR="00B932CA" w:rsidRPr="00B96D2E" w:rsidRDefault="00B932CA" w:rsidP="005E7CAC">
      <w:pPr>
        <w:spacing w:after="100" w:line="360" w:lineRule="exact"/>
        <w:ind w:firstLine="720"/>
        <w:jc w:val="both"/>
        <w:rPr>
          <w:bCs/>
          <w:szCs w:val="30"/>
        </w:rPr>
      </w:pPr>
      <w:r w:rsidRPr="00B96D2E">
        <w:rPr>
          <w:bCs/>
          <w:szCs w:val="30"/>
        </w:rPr>
        <w:t>- Biện pháp phòng ngừa ứng phó sự cố hóa chất kho VLNCN: Đã lập</w:t>
      </w:r>
      <w:r w:rsidR="007F1BCA">
        <w:rPr>
          <w:bCs/>
          <w:szCs w:val="30"/>
        </w:rPr>
        <w:t>.</w:t>
      </w:r>
    </w:p>
    <w:p w14:paraId="07485188" w14:textId="77777777" w:rsidR="00B932CA" w:rsidRPr="00B96D2E" w:rsidRDefault="00B932CA" w:rsidP="005E7CAC">
      <w:pPr>
        <w:spacing w:after="100" w:line="360" w:lineRule="exact"/>
        <w:ind w:firstLine="720"/>
        <w:jc w:val="both"/>
        <w:rPr>
          <w:bCs/>
          <w:szCs w:val="30"/>
        </w:rPr>
      </w:pPr>
      <w:r w:rsidRPr="00B96D2E">
        <w:rPr>
          <w:bCs/>
          <w:szCs w:val="30"/>
        </w:rPr>
        <w:t>-  Số lượng VLNCN tồn kho tại thời điểm kiểm tra:</w:t>
      </w:r>
    </w:p>
    <w:p w14:paraId="7C6C8759" w14:textId="4B08FE28" w:rsidR="00B932CA" w:rsidRPr="00B96D2E" w:rsidRDefault="00B932CA" w:rsidP="005E7CAC">
      <w:pPr>
        <w:spacing w:after="100" w:line="360" w:lineRule="exact"/>
        <w:ind w:firstLine="720"/>
        <w:jc w:val="both"/>
        <w:rPr>
          <w:bCs/>
          <w:szCs w:val="30"/>
        </w:rPr>
      </w:pPr>
      <w:r w:rsidRPr="00B96D2E">
        <w:rPr>
          <w:bCs/>
          <w:szCs w:val="30"/>
        </w:rPr>
        <w:t>+ Thuốc nổ Nhũ tương 846kg, thời hạn đến hết ngày 23/4/2026; thời hạn đến tháng 14/6/2026.</w:t>
      </w:r>
    </w:p>
    <w:p w14:paraId="6A916355" w14:textId="77777777" w:rsidR="00B932CA" w:rsidRPr="00B96D2E" w:rsidRDefault="00B932CA" w:rsidP="005E7CAC">
      <w:pPr>
        <w:spacing w:after="100" w:line="360" w:lineRule="exact"/>
        <w:ind w:firstLine="720"/>
        <w:jc w:val="both"/>
        <w:rPr>
          <w:bCs/>
          <w:szCs w:val="30"/>
        </w:rPr>
      </w:pPr>
      <w:r w:rsidRPr="00B96D2E">
        <w:rPr>
          <w:bCs/>
          <w:szCs w:val="30"/>
        </w:rPr>
        <w:t>+ Kíp vi sai: 910 cái, thời hạn đến tháng 12/2027; Kíp K8 750 cái, thời hạn đến tháng 12/2027.</w:t>
      </w:r>
    </w:p>
    <w:p w14:paraId="669C9369" w14:textId="77777777" w:rsidR="00B932CA" w:rsidRPr="00AA7524" w:rsidRDefault="00B932CA" w:rsidP="005E7CAC">
      <w:pPr>
        <w:spacing w:after="100" w:line="360" w:lineRule="exact"/>
        <w:ind w:firstLine="720"/>
        <w:jc w:val="both"/>
        <w:rPr>
          <w:bCs/>
          <w:spacing w:val="-4"/>
          <w:szCs w:val="30"/>
        </w:rPr>
      </w:pPr>
      <w:r w:rsidRPr="00AA7524">
        <w:rPr>
          <w:bCs/>
          <w:spacing w:val="-4"/>
          <w:szCs w:val="30"/>
        </w:rPr>
        <w:t>Đối chiếu với sổ sách theo dõi quá trình xuất, nhập, khối lượng thuốc nổ và phụ kiện đi kèm tại kho trùng khớp với khối lượng sử dụng theo hộ chiếu nổ mìn đã lập.</w:t>
      </w:r>
    </w:p>
    <w:p w14:paraId="1FD013B0" w14:textId="6708F6C2" w:rsidR="00B932CA" w:rsidRPr="00B96D2E" w:rsidRDefault="00770270" w:rsidP="005E7CAC">
      <w:pPr>
        <w:spacing w:after="100" w:line="360" w:lineRule="exact"/>
        <w:ind w:firstLine="720"/>
        <w:jc w:val="both"/>
        <w:rPr>
          <w:b/>
          <w:bCs/>
          <w:iCs/>
          <w:szCs w:val="30"/>
        </w:rPr>
      </w:pPr>
      <w:r w:rsidRPr="00B96D2E">
        <w:rPr>
          <w:b/>
          <w:bCs/>
          <w:iCs/>
          <w:szCs w:val="30"/>
        </w:rPr>
        <w:t>b</w:t>
      </w:r>
      <w:r w:rsidR="00B932CA" w:rsidRPr="00B96D2E">
        <w:rPr>
          <w:b/>
          <w:bCs/>
          <w:iCs/>
          <w:szCs w:val="30"/>
        </w:rPr>
        <w:t>. Kho phục vụ gói thầu 14</w:t>
      </w:r>
    </w:p>
    <w:p w14:paraId="0C901A09" w14:textId="62408E33" w:rsidR="00B932CA" w:rsidRPr="00B96D2E" w:rsidRDefault="00B932CA" w:rsidP="005E7CAC">
      <w:pPr>
        <w:spacing w:after="100" w:line="360" w:lineRule="exact"/>
        <w:ind w:firstLine="720"/>
        <w:jc w:val="both"/>
        <w:rPr>
          <w:bCs/>
          <w:szCs w:val="30"/>
          <w:lang w:val="en-AU"/>
        </w:rPr>
      </w:pPr>
      <w:r w:rsidRPr="00B96D2E">
        <w:rPr>
          <w:bCs/>
          <w:szCs w:val="30"/>
          <w:lang w:val="en-AU"/>
        </w:rPr>
        <w:lastRenderedPageBreak/>
        <w:t>- Giấy chứng nhận thẩm duyệt PCCC số 180/TD-PCCC ngày 13</w:t>
      </w:r>
      <w:r w:rsidR="007F1BCA">
        <w:rPr>
          <w:bCs/>
          <w:szCs w:val="30"/>
          <w:lang w:val="en-AU"/>
        </w:rPr>
        <w:t>/</w:t>
      </w:r>
      <w:r w:rsidRPr="00B96D2E">
        <w:rPr>
          <w:bCs/>
          <w:szCs w:val="30"/>
          <w:lang w:val="en-AU"/>
        </w:rPr>
        <w:t>9</w:t>
      </w:r>
      <w:r w:rsidR="007F1BCA">
        <w:rPr>
          <w:bCs/>
          <w:szCs w:val="30"/>
          <w:lang w:val="en-AU"/>
        </w:rPr>
        <w:t>/</w:t>
      </w:r>
      <w:r w:rsidRPr="00B96D2E">
        <w:rPr>
          <w:bCs/>
          <w:szCs w:val="30"/>
          <w:lang w:val="en-AU"/>
        </w:rPr>
        <w:t xml:space="preserve">2024 của phòng cảnh sát PCCC và CHCN </w:t>
      </w:r>
      <w:r w:rsidR="007F1BCA">
        <w:rPr>
          <w:bCs/>
          <w:szCs w:val="30"/>
          <w:lang w:val="en-AU"/>
        </w:rPr>
        <w:t>-</w:t>
      </w:r>
      <w:r w:rsidRPr="00B96D2E">
        <w:rPr>
          <w:bCs/>
          <w:szCs w:val="30"/>
          <w:lang w:val="en-AU"/>
        </w:rPr>
        <w:t xml:space="preserve"> Công an tỉnh Yên Bái.</w:t>
      </w:r>
    </w:p>
    <w:p w14:paraId="0F438F9C" w14:textId="3F8D05E8" w:rsidR="00B932CA" w:rsidRPr="00B96D2E" w:rsidRDefault="00B932CA" w:rsidP="005E7CAC">
      <w:pPr>
        <w:spacing w:after="100" w:line="360" w:lineRule="exact"/>
        <w:ind w:firstLine="720"/>
        <w:jc w:val="both"/>
        <w:rPr>
          <w:bCs/>
          <w:szCs w:val="30"/>
          <w:lang w:val="en-AU"/>
        </w:rPr>
      </w:pPr>
      <w:r w:rsidRPr="00B96D2E">
        <w:rPr>
          <w:bCs/>
          <w:szCs w:val="30"/>
          <w:lang w:val="en-AU"/>
        </w:rPr>
        <w:t>- Văn bản số 62/NT-PCCC ngày 07</w:t>
      </w:r>
      <w:r w:rsidR="007F1BCA">
        <w:rPr>
          <w:bCs/>
          <w:szCs w:val="30"/>
          <w:lang w:val="en-AU"/>
        </w:rPr>
        <w:t>/</w:t>
      </w:r>
      <w:r w:rsidRPr="00B96D2E">
        <w:rPr>
          <w:bCs/>
          <w:szCs w:val="30"/>
          <w:lang w:val="en-AU"/>
        </w:rPr>
        <w:t>11</w:t>
      </w:r>
      <w:r w:rsidR="007F1BCA">
        <w:rPr>
          <w:bCs/>
          <w:szCs w:val="30"/>
          <w:lang w:val="en-AU"/>
        </w:rPr>
        <w:t>/</w:t>
      </w:r>
      <w:r w:rsidRPr="00B96D2E">
        <w:rPr>
          <w:bCs/>
          <w:szCs w:val="30"/>
          <w:lang w:val="en-AU"/>
        </w:rPr>
        <w:t xml:space="preserve">2024 của phòng cảnh sát PCCC và CHCN </w:t>
      </w:r>
      <w:r w:rsidR="007F1BCA">
        <w:rPr>
          <w:bCs/>
          <w:szCs w:val="30"/>
          <w:lang w:val="en-AU"/>
        </w:rPr>
        <w:t>-</w:t>
      </w:r>
      <w:r w:rsidRPr="00B96D2E">
        <w:rPr>
          <w:bCs/>
          <w:szCs w:val="30"/>
          <w:lang w:val="en-AU"/>
        </w:rPr>
        <w:t xml:space="preserve"> Công an tỉnh Yên Bái.</w:t>
      </w:r>
    </w:p>
    <w:p w14:paraId="2DE8F9F6" w14:textId="77777777" w:rsidR="00B932CA" w:rsidRPr="00B96D2E" w:rsidRDefault="00B932CA" w:rsidP="005E7CAC">
      <w:pPr>
        <w:spacing w:after="100" w:line="360" w:lineRule="exact"/>
        <w:ind w:firstLine="720"/>
        <w:jc w:val="both"/>
        <w:rPr>
          <w:bCs/>
          <w:szCs w:val="30"/>
        </w:rPr>
      </w:pPr>
      <w:r w:rsidRPr="00B96D2E">
        <w:rPr>
          <w:bCs/>
          <w:szCs w:val="30"/>
        </w:rPr>
        <w:t>- Thông báo số 3393/TB-SCT ngày 14/12/2024 của Sở Công Thương Yên Bái về việc thông báo kết quả kiểm tra công tác nghiệm thu hoàn thành hạng mục công trình kho bảo quản VLNCN phục vụ Gói thầu số 14 (Kho Chế Cu Nha).</w:t>
      </w:r>
    </w:p>
    <w:p w14:paraId="5DCA253D" w14:textId="2028708C" w:rsidR="00B932CA" w:rsidRPr="00B96D2E" w:rsidRDefault="00B932CA" w:rsidP="005E7CAC">
      <w:pPr>
        <w:spacing w:after="100" w:line="360" w:lineRule="exact"/>
        <w:ind w:firstLine="720"/>
        <w:jc w:val="both"/>
        <w:rPr>
          <w:bCs/>
          <w:szCs w:val="30"/>
        </w:rPr>
      </w:pPr>
      <w:r w:rsidRPr="00B96D2E">
        <w:rPr>
          <w:bCs/>
          <w:szCs w:val="30"/>
        </w:rPr>
        <w:t>- Sổ sách theo dõi quá trình xuất, nhập VLNCN: Đã lập</w:t>
      </w:r>
      <w:r w:rsidR="007F1BCA">
        <w:rPr>
          <w:bCs/>
          <w:szCs w:val="30"/>
        </w:rPr>
        <w:t>.</w:t>
      </w:r>
    </w:p>
    <w:p w14:paraId="2F036AF4" w14:textId="4A72677A" w:rsidR="00B932CA" w:rsidRPr="00B96D2E" w:rsidRDefault="00B932CA" w:rsidP="005E7CAC">
      <w:pPr>
        <w:spacing w:after="100" w:line="360" w:lineRule="exact"/>
        <w:ind w:firstLine="720"/>
        <w:jc w:val="both"/>
        <w:rPr>
          <w:bCs/>
          <w:szCs w:val="30"/>
        </w:rPr>
      </w:pPr>
      <w:r w:rsidRPr="00B96D2E">
        <w:rPr>
          <w:bCs/>
          <w:szCs w:val="30"/>
        </w:rPr>
        <w:t>- Báo cáo đánh giá rủi ro về an toàn đã lập tháng 7 năm 2025</w:t>
      </w:r>
      <w:r w:rsidR="007F1BCA">
        <w:rPr>
          <w:bCs/>
          <w:szCs w:val="30"/>
        </w:rPr>
        <w:t>.</w:t>
      </w:r>
    </w:p>
    <w:p w14:paraId="312AEBA8" w14:textId="21F88B23" w:rsidR="00B932CA" w:rsidRPr="00B96D2E" w:rsidRDefault="00B932CA" w:rsidP="005E7CAC">
      <w:pPr>
        <w:spacing w:after="100" w:line="360" w:lineRule="exact"/>
        <w:ind w:firstLine="720"/>
        <w:jc w:val="both"/>
        <w:rPr>
          <w:bCs/>
          <w:szCs w:val="30"/>
        </w:rPr>
      </w:pPr>
      <w:r w:rsidRPr="00B96D2E">
        <w:rPr>
          <w:bCs/>
          <w:szCs w:val="30"/>
        </w:rPr>
        <w:t>- Kế hoạch ứng cứu khẩn cấp đã lập tháng 7 năm 2025</w:t>
      </w:r>
      <w:r w:rsidR="007F1BCA">
        <w:rPr>
          <w:bCs/>
          <w:szCs w:val="30"/>
        </w:rPr>
        <w:t>.</w:t>
      </w:r>
    </w:p>
    <w:p w14:paraId="569F5DC7" w14:textId="77777777" w:rsidR="00B932CA" w:rsidRPr="00B96D2E" w:rsidRDefault="00B932CA" w:rsidP="005E7CAC">
      <w:pPr>
        <w:spacing w:after="100" w:line="360" w:lineRule="exact"/>
        <w:ind w:firstLine="720"/>
        <w:jc w:val="both"/>
        <w:rPr>
          <w:bCs/>
          <w:szCs w:val="30"/>
        </w:rPr>
      </w:pPr>
      <w:r w:rsidRPr="00B96D2E">
        <w:rPr>
          <w:bCs/>
          <w:szCs w:val="30"/>
        </w:rPr>
        <w:t>- Biện pháp phòng ngừa ứng phó sự cố hóa chất kho VLNCN đã lập tháng 7 năm 2025</w:t>
      </w:r>
    </w:p>
    <w:p w14:paraId="3ADD7BA7" w14:textId="77777777" w:rsidR="00B932CA" w:rsidRPr="00B96D2E" w:rsidRDefault="00B932CA" w:rsidP="005E7CAC">
      <w:pPr>
        <w:spacing w:after="100" w:line="360" w:lineRule="exact"/>
        <w:ind w:firstLine="720"/>
        <w:jc w:val="both"/>
        <w:rPr>
          <w:bCs/>
          <w:szCs w:val="30"/>
        </w:rPr>
      </w:pPr>
      <w:r w:rsidRPr="00B96D2E">
        <w:rPr>
          <w:bCs/>
          <w:szCs w:val="30"/>
        </w:rPr>
        <w:t>-  Số lượng VLNCN tồn kho tại thời điểm kiểm tra:</w:t>
      </w:r>
    </w:p>
    <w:p w14:paraId="5DDD7FC5" w14:textId="330B16F4" w:rsidR="00B932CA" w:rsidRPr="00B96D2E" w:rsidRDefault="00B932CA" w:rsidP="005E7CAC">
      <w:pPr>
        <w:spacing w:after="100" w:line="360" w:lineRule="exact"/>
        <w:ind w:firstLine="720"/>
        <w:jc w:val="both"/>
        <w:rPr>
          <w:bCs/>
          <w:szCs w:val="30"/>
        </w:rPr>
      </w:pPr>
      <w:r w:rsidRPr="00B96D2E">
        <w:rPr>
          <w:bCs/>
          <w:szCs w:val="30"/>
        </w:rPr>
        <w:t>+ Thuốc nổ Nhũ tương 0 kg; AD1: 45kg; Thuốc nổ Anfo: 650kg , thời hạn đến tháng 6/2026.</w:t>
      </w:r>
    </w:p>
    <w:p w14:paraId="157B9B0F" w14:textId="77777777" w:rsidR="00B932CA" w:rsidRPr="00B96D2E" w:rsidRDefault="00B932CA" w:rsidP="005E7CAC">
      <w:pPr>
        <w:spacing w:after="100" w:line="360" w:lineRule="exact"/>
        <w:ind w:firstLine="720"/>
        <w:jc w:val="both"/>
        <w:rPr>
          <w:bCs/>
          <w:szCs w:val="30"/>
        </w:rPr>
      </w:pPr>
      <w:r w:rsidRPr="00B96D2E">
        <w:rPr>
          <w:bCs/>
          <w:szCs w:val="30"/>
        </w:rPr>
        <w:t>+ Kíp K8 2.509 cái, thời hạn đến tháng 2/2028.</w:t>
      </w:r>
    </w:p>
    <w:p w14:paraId="41F856E8" w14:textId="77777777" w:rsidR="00B932CA" w:rsidRPr="00B96D2E" w:rsidRDefault="00B932CA" w:rsidP="005E7CAC">
      <w:pPr>
        <w:spacing w:after="100" w:line="360" w:lineRule="exact"/>
        <w:ind w:firstLine="720"/>
        <w:jc w:val="both"/>
        <w:rPr>
          <w:bCs/>
          <w:szCs w:val="30"/>
        </w:rPr>
      </w:pPr>
      <w:r w:rsidRPr="00B96D2E">
        <w:rPr>
          <w:bCs/>
          <w:szCs w:val="30"/>
        </w:rPr>
        <w:t>+ Dây nổ: 50m, thời hạn tháng 3/2030.</w:t>
      </w:r>
    </w:p>
    <w:p w14:paraId="6F2ACE8E" w14:textId="77777777" w:rsidR="00B932CA" w:rsidRPr="00AA7524" w:rsidRDefault="00B932CA" w:rsidP="005E7CAC">
      <w:pPr>
        <w:spacing w:after="100" w:line="360" w:lineRule="exact"/>
        <w:ind w:firstLine="720"/>
        <w:jc w:val="both"/>
        <w:rPr>
          <w:bCs/>
          <w:spacing w:val="-4"/>
          <w:szCs w:val="30"/>
        </w:rPr>
      </w:pPr>
      <w:r w:rsidRPr="00AA7524">
        <w:rPr>
          <w:bCs/>
          <w:spacing w:val="-4"/>
          <w:szCs w:val="30"/>
        </w:rPr>
        <w:t>Đối chiếu với sổ sách theo dõi quá trình xuất, nhập, khối lượng thuốc nổ và phụ kiện đi kèm tại kho trùng khớp với khối lượng sử dụng theo hộ chiếu nổ mìn đã lập.</w:t>
      </w:r>
    </w:p>
    <w:p w14:paraId="0A96EB61" w14:textId="45A0166F" w:rsidR="00B932CA" w:rsidRPr="00B96D2E" w:rsidRDefault="00770270" w:rsidP="005E7CAC">
      <w:pPr>
        <w:spacing w:after="100" w:line="360" w:lineRule="exact"/>
        <w:ind w:firstLine="720"/>
        <w:jc w:val="both"/>
        <w:rPr>
          <w:b/>
          <w:bCs/>
          <w:iCs/>
          <w:szCs w:val="30"/>
        </w:rPr>
      </w:pPr>
      <w:r w:rsidRPr="00B96D2E">
        <w:rPr>
          <w:b/>
          <w:bCs/>
          <w:iCs/>
          <w:szCs w:val="30"/>
        </w:rPr>
        <w:t>1</w:t>
      </w:r>
      <w:r w:rsidR="00B932CA" w:rsidRPr="00B96D2E">
        <w:rPr>
          <w:b/>
          <w:bCs/>
          <w:iCs/>
          <w:szCs w:val="30"/>
        </w:rPr>
        <w:t>.3. Kiểm tra hiện trường khu vực nổ mìn</w:t>
      </w:r>
    </w:p>
    <w:p w14:paraId="5AD0A11C" w14:textId="7F5C7C04" w:rsidR="00B932CA" w:rsidRPr="00B96D2E" w:rsidRDefault="00B932CA" w:rsidP="005E7CAC">
      <w:pPr>
        <w:spacing w:after="100" w:line="360" w:lineRule="exact"/>
        <w:ind w:firstLine="720"/>
        <w:jc w:val="both"/>
        <w:rPr>
          <w:b/>
          <w:bCs/>
          <w:iCs/>
          <w:szCs w:val="30"/>
        </w:rPr>
      </w:pPr>
      <w:r w:rsidRPr="00B96D2E">
        <w:rPr>
          <w:bCs/>
          <w:szCs w:val="30"/>
        </w:rPr>
        <w:t xml:space="preserve">- Khu vực nổ mìn tại Gói thầu số 13 của </w:t>
      </w:r>
      <w:r w:rsidRPr="00B96D2E">
        <w:rPr>
          <w:bCs/>
          <w:szCs w:val="30"/>
          <w:lang w:val="ve-ZA"/>
        </w:rPr>
        <w:t xml:space="preserve">Công ty cổ phần </w:t>
      </w:r>
      <w:r w:rsidR="007F1BCA">
        <w:rPr>
          <w:bCs/>
          <w:szCs w:val="30"/>
          <w:lang w:val="ve-ZA"/>
        </w:rPr>
        <w:t>X</w:t>
      </w:r>
      <w:r w:rsidRPr="00B96D2E">
        <w:rPr>
          <w:bCs/>
          <w:szCs w:val="30"/>
          <w:lang w:val="ve-ZA"/>
        </w:rPr>
        <w:t>ây dựng giao thông Yên Bái</w:t>
      </w:r>
      <w:r w:rsidRPr="00B96D2E">
        <w:rPr>
          <w:bCs/>
          <w:szCs w:val="30"/>
        </w:rPr>
        <w:t xml:space="preserve"> cho thấy Công ty thực hiện nổ mìn đúng vị trí, giám sát ảnh hưởng nổ mìn theo quy định, đảm bảo an toàn, không xảy ra tai nạn liên quan đến nổ mìn.</w:t>
      </w:r>
    </w:p>
    <w:p w14:paraId="10C183D8" w14:textId="77F2FC0F" w:rsidR="00B932CA" w:rsidRPr="00B96D2E" w:rsidRDefault="00B932CA" w:rsidP="005E7CAC">
      <w:pPr>
        <w:spacing w:after="100" w:line="360" w:lineRule="exact"/>
        <w:ind w:firstLine="720"/>
        <w:jc w:val="both"/>
        <w:rPr>
          <w:bCs/>
          <w:szCs w:val="30"/>
        </w:rPr>
      </w:pPr>
      <w:r w:rsidRPr="00B96D2E">
        <w:rPr>
          <w:bCs/>
          <w:szCs w:val="30"/>
        </w:rPr>
        <w:t xml:space="preserve">- Khu vực nổ mìn tại Gói thầu số 14 của </w:t>
      </w:r>
      <w:r w:rsidRPr="00B96D2E">
        <w:rPr>
          <w:bCs/>
          <w:szCs w:val="30"/>
          <w:lang w:val="ve-ZA"/>
        </w:rPr>
        <w:t xml:space="preserve">Công ty cổ phần </w:t>
      </w:r>
      <w:r w:rsidR="007F1BCA">
        <w:rPr>
          <w:bCs/>
          <w:szCs w:val="30"/>
          <w:lang w:val="ve-ZA"/>
        </w:rPr>
        <w:t>X</w:t>
      </w:r>
      <w:r w:rsidRPr="00B96D2E">
        <w:rPr>
          <w:bCs/>
          <w:szCs w:val="30"/>
          <w:lang w:val="ve-ZA"/>
        </w:rPr>
        <w:t>ây dựng giao thông Yên Bái</w:t>
      </w:r>
      <w:r w:rsidRPr="00B96D2E">
        <w:rPr>
          <w:bCs/>
          <w:szCs w:val="30"/>
        </w:rPr>
        <w:t xml:space="preserve"> cho thấy trong phạm vi bán kính 300m không có dân cư sinh sống và các công trình cần bảo vệ. Công ty thực hiện nổ mìn đúng vị trí, đảm bảo an toàn, không xảy ra tai nạn liên quan đến nổ mìn.</w:t>
      </w:r>
    </w:p>
    <w:p w14:paraId="756A4A2E" w14:textId="229E029B" w:rsidR="00A04113" w:rsidRPr="00B96D2E" w:rsidRDefault="00770270" w:rsidP="005E7CAC">
      <w:pPr>
        <w:tabs>
          <w:tab w:val="left" w:pos="720"/>
        </w:tabs>
        <w:spacing w:after="100" w:line="360" w:lineRule="exact"/>
        <w:ind w:firstLine="720"/>
        <w:jc w:val="both"/>
        <w:rPr>
          <w:b/>
          <w:bCs/>
        </w:rPr>
      </w:pPr>
      <w:r w:rsidRPr="00B96D2E">
        <w:rPr>
          <w:b/>
          <w:bCs/>
        </w:rPr>
        <w:t>1.4.</w:t>
      </w:r>
      <w:r w:rsidR="00BF1069" w:rsidRPr="00B96D2E">
        <w:rPr>
          <w:b/>
          <w:bCs/>
        </w:rPr>
        <w:t xml:space="preserve"> Biện pháp xử lý: Không</w:t>
      </w:r>
      <w:r w:rsidR="007A76CB" w:rsidRPr="00B96D2E">
        <w:rPr>
          <w:b/>
          <w:bCs/>
          <w:i/>
          <w:iCs/>
        </w:rPr>
        <w:tab/>
      </w:r>
    </w:p>
    <w:p w14:paraId="668EF9F4" w14:textId="227623C4" w:rsidR="00163938" w:rsidRPr="00B96D2E" w:rsidRDefault="00F66868" w:rsidP="005E7CAC">
      <w:pPr>
        <w:spacing w:after="100" w:line="360" w:lineRule="exact"/>
        <w:ind w:firstLine="720"/>
        <w:jc w:val="both"/>
        <w:rPr>
          <w:b/>
          <w:bCs/>
        </w:rPr>
      </w:pPr>
      <w:bookmarkStart w:id="0" w:name="_Hlk179451217"/>
      <w:r w:rsidRPr="00B96D2E">
        <w:rPr>
          <w:b/>
        </w:rPr>
        <w:t xml:space="preserve">2. </w:t>
      </w:r>
      <w:r w:rsidR="00573FBF" w:rsidRPr="00B96D2E">
        <w:rPr>
          <w:b/>
        </w:rPr>
        <w:t>Đối với</w:t>
      </w:r>
      <w:r w:rsidRPr="00B96D2E">
        <w:rPr>
          <w:b/>
        </w:rPr>
        <w:t xml:space="preserve"> </w:t>
      </w:r>
      <w:r w:rsidR="00252E37" w:rsidRPr="00B96D2E">
        <w:rPr>
          <w:b/>
          <w:bCs/>
        </w:rPr>
        <w:t>Tổng công ty xây dựng Trường Sơn</w:t>
      </w:r>
      <w:r w:rsidR="00163938" w:rsidRPr="00B96D2E">
        <w:rPr>
          <w:b/>
          <w:bCs/>
        </w:rPr>
        <w:t>:</w:t>
      </w:r>
      <w:r w:rsidRPr="00B96D2E">
        <w:rPr>
          <w:b/>
          <w:bCs/>
        </w:rPr>
        <w:t xml:space="preserve"> </w:t>
      </w:r>
    </w:p>
    <w:p w14:paraId="44646651" w14:textId="3FA5B235" w:rsidR="00252E37" w:rsidRPr="00B96D2E" w:rsidRDefault="0039236C" w:rsidP="005E7CAC">
      <w:pPr>
        <w:spacing w:after="100" w:line="360" w:lineRule="exact"/>
        <w:ind w:firstLine="720"/>
        <w:jc w:val="both"/>
        <w:rPr>
          <w:b/>
          <w:bCs/>
        </w:rPr>
      </w:pPr>
      <w:r w:rsidRPr="005E7CAC">
        <w:rPr>
          <w:iCs/>
          <w:spacing w:val="-8"/>
        </w:rPr>
        <w:t xml:space="preserve">Sử dụng và bảo quản vật liệu nổ công nghiệp tại </w:t>
      </w:r>
      <w:r w:rsidR="00252E37" w:rsidRPr="005E7CAC">
        <w:rPr>
          <w:spacing w:val="-8"/>
        </w:rPr>
        <w:t>Gói thầu số 16 lý trình Km26+793</w:t>
      </w:r>
      <w:r w:rsidR="00AA7524" w:rsidRPr="005E7CAC">
        <w:rPr>
          <w:spacing w:val="-8"/>
        </w:rPr>
        <w:t>÷</w:t>
      </w:r>
      <w:r w:rsidR="00252E37" w:rsidRPr="005E7CAC">
        <w:rPr>
          <w:spacing w:val="-8"/>
        </w:rPr>
        <w:t xml:space="preserve"> Km30+00 và gói thầu số 23 lý trình Km30+00 </w:t>
      </w:r>
      <w:r w:rsidR="00AA7524" w:rsidRPr="005E7CAC">
        <w:rPr>
          <w:spacing w:val="-8"/>
        </w:rPr>
        <w:t>÷</w:t>
      </w:r>
      <w:r w:rsidR="00252E37" w:rsidRPr="005E7CAC">
        <w:rPr>
          <w:spacing w:val="-8"/>
        </w:rPr>
        <w:t xml:space="preserve"> Km40+00 thuộc dự án công trình đường kết nối Mường La, Than Uyên, Tân </w:t>
      </w:r>
      <w:r w:rsidR="00AA7524" w:rsidRPr="005E7CAC">
        <w:rPr>
          <w:spacing w:val="-8"/>
        </w:rPr>
        <w:t>U</w:t>
      </w:r>
      <w:r w:rsidR="00252E37" w:rsidRPr="005E7CAC">
        <w:rPr>
          <w:spacing w:val="-8"/>
        </w:rPr>
        <w:t>yên, Mù Cang Chải, tỉnh Lào Cai</w:t>
      </w:r>
      <w:r w:rsidR="00252E37" w:rsidRPr="00B96D2E">
        <w:t>.</w:t>
      </w:r>
    </w:p>
    <w:p w14:paraId="632BDF9D" w14:textId="00BFEE48" w:rsidR="00252E37" w:rsidRPr="002470B2" w:rsidRDefault="00252E37" w:rsidP="005E7CAC">
      <w:pPr>
        <w:spacing w:after="100" w:line="360" w:lineRule="exact"/>
        <w:ind w:firstLine="720"/>
        <w:jc w:val="both"/>
        <w:rPr>
          <w:b/>
        </w:rPr>
      </w:pPr>
      <w:r w:rsidRPr="002470B2">
        <w:rPr>
          <w:b/>
        </w:rPr>
        <w:t>2.1. Hồ sơ pháp lý liên quan:</w:t>
      </w:r>
    </w:p>
    <w:p w14:paraId="74B51B33" w14:textId="6EEF0836" w:rsidR="00252E37" w:rsidRPr="00B96D2E" w:rsidRDefault="00252E37" w:rsidP="005E7CAC">
      <w:pPr>
        <w:spacing w:after="100" w:line="360" w:lineRule="exact"/>
        <w:ind w:firstLine="720"/>
        <w:jc w:val="both"/>
        <w:rPr>
          <w:lang w:val="en-AU"/>
        </w:rPr>
      </w:pPr>
      <w:r w:rsidRPr="00B96D2E">
        <w:rPr>
          <w:lang w:val="en-AU"/>
        </w:rPr>
        <w:lastRenderedPageBreak/>
        <w:t>- Giấy phép sử dụng vật liệu nổ công nghiệp số 20541/2025/GP-TM ngày 31</w:t>
      </w:r>
      <w:r w:rsidR="007F1BCA">
        <w:rPr>
          <w:lang w:val="en-AU"/>
        </w:rPr>
        <w:t>/</w:t>
      </w:r>
      <w:r w:rsidRPr="00B96D2E">
        <w:rPr>
          <w:lang w:val="en-AU"/>
        </w:rPr>
        <w:t>12</w:t>
      </w:r>
      <w:r w:rsidR="007F1BCA">
        <w:rPr>
          <w:lang w:val="en-AU"/>
        </w:rPr>
        <w:t>/</w:t>
      </w:r>
      <w:r w:rsidRPr="00B96D2E">
        <w:rPr>
          <w:lang w:val="en-AU"/>
        </w:rPr>
        <w:t xml:space="preserve">2025 của Tổng </w:t>
      </w:r>
      <w:r w:rsidR="007F1BCA">
        <w:rPr>
          <w:lang w:val="en-AU"/>
        </w:rPr>
        <w:t>c</w:t>
      </w:r>
      <w:r w:rsidRPr="00B96D2E">
        <w:rPr>
          <w:lang w:val="en-AU"/>
        </w:rPr>
        <w:t>ục Công nghiệp quốc phòng có thời hạn đến hết ngày 30</w:t>
      </w:r>
      <w:r w:rsidR="007F1BCA">
        <w:rPr>
          <w:lang w:val="en-AU"/>
        </w:rPr>
        <w:t>/</w:t>
      </w:r>
      <w:r w:rsidRPr="00B96D2E">
        <w:rPr>
          <w:lang w:val="en-AU"/>
        </w:rPr>
        <w:t>6</w:t>
      </w:r>
      <w:r w:rsidR="007F1BCA">
        <w:rPr>
          <w:lang w:val="en-AU"/>
        </w:rPr>
        <w:t>/</w:t>
      </w:r>
      <w:r w:rsidRPr="00B96D2E">
        <w:rPr>
          <w:lang w:val="en-AU"/>
        </w:rPr>
        <w:t>2026 (Gói thầu số 23).</w:t>
      </w:r>
    </w:p>
    <w:p w14:paraId="62E17813" w14:textId="15029DA8" w:rsidR="00252E37" w:rsidRPr="00B96D2E" w:rsidRDefault="00252E37" w:rsidP="005E7CAC">
      <w:pPr>
        <w:spacing w:after="100" w:line="360" w:lineRule="exact"/>
        <w:ind w:firstLine="720"/>
        <w:jc w:val="both"/>
        <w:rPr>
          <w:lang w:val="en-AU"/>
        </w:rPr>
      </w:pPr>
      <w:r w:rsidRPr="00B96D2E">
        <w:rPr>
          <w:lang w:val="en-AU"/>
        </w:rPr>
        <w:t>- Giấy phép sử dụng vật liệu nổ công nghiệp số 20542/2025/GP-TM ngày 31</w:t>
      </w:r>
      <w:r w:rsidR="007F1BCA">
        <w:rPr>
          <w:lang w:val="en-AU"/>
        </w:rPr>
        <w:t>/</w:t>
      </w:r>
      <w:r w:rsidRPr="00B96D2E">
        <w:rPr>
          <w:lang w:val="en-AU"/>
        </w:rPr>
        <w:t>12</w:t>
      </w:r>
      <w:r w:rsidR="007F1BCA">
        <w:rPr>
          <w:lang w:val="en-AU"/>
        </w:rPr>
        <w:t>/</w:t>
      </w:r>
      <w:r w:rsidRPr="00B96D2E">
        <w:rPr>
          <w:lang w:val="en-AU"/>
        </w:rPr>
        <w:t xml:space="preserve">2025 của Tổng </w:t>
      </w:r>
      <w:r w:rsidR="007F1BCA">
        <w:rPr>
          <w:lang w:val="en-AU"/>
        </w:rPr>
        <w:t>c</w:t>
      </w:r>
      <w:r w:rsidRPr="00B96D2E">
        <w:rPr>
          <w:lang w:val="en-AU"/>
        </w:rPr>
        <w:t>ục Công nghiệp quốc phòng có thời hạn đến hết ngày 30</w:t>
      </w:r>
      <w:r w:rsidR="007F1BCA">
        <w:rPr>
          <w:lang w:val="en-AU"/>
        </w:rPr>
        <w:t>/</w:t>
      </w:r>
      <w:r w:rsidRPr="00B96D2E">
        <w:rPr>
          <w:lang w:val="en-AU"/>
        </w:rPr>
        <w:t>6</w:t>
      </w:r>
      <w:r w:rsidR="007F1BCA">
        <w:rPr>
          <w:lang w:val="en-AU"/>
        </w:rPr>
        <w:t>/</w:t>
      </w:r>
      <w:r w:rsidRPr="00B96D2E">
        <w:rPr>
          <w:lang w:val="en-AU"/>
        </w:rPr>
        <w:t>2026 (Gói thầu số 16).</w:t>
      </w:r>
    </w:p>
    <w:p w14:paraId="7EC8572D" w14:textId="268098C1" w:rsidR="00252E37" w:rsidRPr="00B96D2E" w:rsidRDefault="00252E37" w:rsidP="005E7CAC">
      <w:pPr>
        <w:spacing w:after="100" w:line="360" w:lineRule="exact"/>
        <w:ind w:firstLine="720"/>
        <w:jc w:val="both"/>
        <w:rPr>
          <w:lang w:val="en-AU"/>
        </w:rPr>
      </w:pPr>
      <w:r w:rsidRPr="00B96D2E">
        <w:rPr>
          <w:lang w:val="en-AU"/>
        </w:rPr>
        <w:t xml:space="preserve">- Văn bản số 6485/TCT-XMTB ngày 31/12/2025 của Tổng công ty </w:t>
      </w:r>
      <w:r w:rsidR="007F1BCA">
        <w:rPr>
          <w:lang w:val="en-AU"/>
        </w:rPr>
        <w:t>X</w:t>
      </w:r>
      <w:r w:rsidRPr="00B96D2E">
        <w:rPr>
          <w:lang w:val="en-AU"/>
        </w:rPr>
        <w:t>ây dựng Trường Sơn về việc thông báo sử dụng vật liệu nổ công nghiệp;</w:t>
      </w:r>
    </w:p>
    <w:p w14:paraId="66C5573A" w14:textId="3E3FA946" w:rsidR="00252E37" w:rsidRPr="00B96D2E" w:rsidRDefault="00252E37" w:rsidP="005E7CAC">
      <w:pPr>
        <w:spacing w:after="100" w:line="360" w:lineRule="exact"/>
        <w:ind w:firstLine="720"/>
        <w:jc w:val="both"/>
        <w:rPr>
          <w:lang w:val="en-AU"/>
        </w:rPr>
      </w:pPr>
      <w:r w:rsidRPr="00B96D2E">
        <w:rPr>
          <w:lang w:val="en-AU"/>
        </w:rPr>
        <w:t xml:space="preserve">- Giấy chứng nhận đủ điều kiện về an ninh, trật tự số 149.01/GCN-CĐ1 ngày 28/01/2026 của Phòng Cảnh sát QLHC về TTXH </w:t>
      </w:r>
      <w:r w:rsidR="007F1BCA">
        <w:rPr>
          <w:lang w:val="en-AU"/>
        </w:rPr>
        <w:t>-</w:t>
      </w:r>
      <w:r w:rsidRPr="00B96D2E">
        <w:rPr>
          <w:lang w:val="en-AU"/>
        </w:rPr>
        <w:t xml:space="preserve"> Công an tỉnh Lào Cai.</w:t>
      </w:r>
    </w:p>
    <w:p w14:paraId="3BB02BE7" w14:textId="4A9833F5" w:rsidR="00252E37" w:rsidRPr="00B96D2E" w:rsidRDefault="00252E37" w:rsidP="005E7CAC">
      <w:pPr>
        <w:spacing w:after="100" w:line="360" w:lineRule="exact"/>
        <w:ind w:firstLine="720"/>
        <w:jc w:val="both"/>
        <w:rPr>
          <w:lang w:val="en-AU"/>
        </w:rPr>
      </w:pPr>
      <w:r w:rsidRPr="00B96D2E">
        <w:rPr>
          <w:lang w:val="en-AU"/>
        </w:rPr>
        <w:t>- Biên bản kiểm tra hiện trường ngày 14</w:t>
      </w:r>
      <w:r w:rsidR="007F1BCA">
        <w:rPr>
          <w:lang w:val="en-AU"/>
        </w:rPr>
        <w:t>/0</w:t>
      </w:r>
      <w:r w:rsidRPr="00B96D2E">
        <w:rPr>
          <w:lang w:val="en-AU"/>
        </w:rPr>
        <w:t>1</w:t>
      </w:r>
      <w:r w:rsidR="007F1BCA">
        <w:rPr>
          <w:lang w:val="en-AU"/>
        </w:rPr>
        <w:t>/</w:t>
      </w:r>
      <w:r w:rsidRPr="00B96D2E">
        <w:rPr>
          <w:lang w:val="en-AU"/>
        </w:rPr>
        <w:t>2026 tại gói thầu số 16 và gói thầu số 23.</w:t>
      </w:r>
    </w:p>
    <w:p w14:paraId="0E851E2F" w14:textId="31CF7317" w:rsidR="004E5302" w:rsidRPr="00B96D2E" w:rsidRDefault="004E5302" w:rsidP="005E7CAC">
      <w:pPr>
        <w:spacing w:after="100" w:line="360" w:lineRule="exact"/>
        <w:ind w:firstLine="720"/>
        <w:jc w:val="both"/>
        <w:rPr>
          <w:bCs/>
          <w:szCs w:val="30"/>
        </w:rPr>
      </w:pPr>
      <w:r w:rsidRPr="00B96D2E">
        <w:rPr>
          <w:bCs/>
          <w:szCs w:val="30"/>
        </w:rPr>
        <w:t>- Những người tiếp xúc với VLNCN của Công ty được đào tạo, huấn luyện và cấp đầy đủ Giấy chứng nhận theo quy định</w:t>
      </w:r>
      <w:r w:rsidR="00DE535F">
        <w:rPr>
          <w:bCs/>
          <w:szCs w:val="30"/>
        </w:rPr>
        <w:t xml:space="preserve">. </w:t>
      </w:r>
      <w:r w:rsidRPr="00B96D2E">
        <w:rPr>
          <w:bCs/>
          <w:szCs w:val="30"/>
        </w:rPr>
        <w:t>Công ty đã có quyết định bổ nhiệm những người tiếp xúc với VLNCN nêu trên.</w:t>
      </w:r>
    </w:p>
    <w:p w14:paraId="3DEC9AB7" w14:textId="4B7C60FD" w:rsidR="00252E37" w:rsidRPr="00B96D2E" w:rsidRDefault="00252E37" w:rsidP="005E7CAC">
      <w:pPr>
        <w:spacing w:after="100" w:line="360" w:lineRule="exact"/>
        <w:ind w:firstLine="720"/>
        <w:jc w:val="both"/>
      </w:pPr>
      <w:r w:rsidRPr="00B96D2E">
        <w:t>- Phương án nổ mìn số 4989/PANM-G16 ngày 23/12/2026 (Gói thầu 16) với một số thông số cơ bản sau: Tổng khối lượng thuốc nổ dự kiến sử dụng là: 64.644kg; Khối lượng thuốc nổ: 10.774 kg/tháng; khối lượng thuốc nổ lớn nhất trong một vụ nổ 1.260kg.</w:t>
      </w:r>
    </w:p>
    <w:p w14:paraId="38F83CAB" w14:textId="335DDCE7" w:rsidR="00252E37" w:rsidRPr="00B96D2E" w:rsidRDefault="00252E37" w:rsidP="005E7CAC">
      <w:pPr>
        <w:spacing w:after="100" w:line="360" w:lineRule="exact"/>
        <w:ind w:firstLine="720"/>
        <w:jc w:val="both"/>
      </w:pPr>
      <w:r w:rsidRPr="00B96D2E">
        <w:t xml:space="preserve">- Hộ chiếu nổ mìn </w:t>
      </w:r>
      <w:r w:rsidRPr="00B96D2E">
        <w:rPr>
          <w:lang w:val="en-AU"/>
        </w:rPr>
        <w:t>Gói thầu số 16</w:t>
      </w:r>
      <w:r w:rsidRPr="00B96D2E">
        <w:t xml:space="preserve"> (từ 29/</w:t>
      </w:r>
      <w:r w:rsidR="007F1BCA">
        <w:t>0</w:t>
      </w:r>
      <w:r w:rsidRPr="00B96D2E">
        <w:t xml:space="preserve">1/2026 </w:t>
      </w:r>
      <w:r w:rsidRPr="00B96D2E">
        <w:rPr>
          <w:lang w:val="en-AU"/>
        </w:rPr>
        <w:t>đến thời điểm kiểm tra)</w:t>
      </w:r>
      <w:r w:rsidRPr="00B96D2E">
        <w:t xml:space="preserve">: Tổng số 03 hộ chiếu. Hộ chiếu nổ mìn lập có khối lượng VLNCN lớn nhất là 270kg/lần nổ (hộ chiếu nổ mìn số 01/01/2026/HCNM </w:t>
      </w:r>
      <w:r w:rsidR="007F1BCA">
        <w:t>-</w:t>
      </w:r>
      <w:r w:rsidRPr="00B96D2E">
        <w:t xml:space="preserve"> G16 nổ mìn hồi 17h45’ ngày 29/</w:t>
      </w:r>
      <w:r w:rsidR="007F1BCA">
        <w:t>0</w:t>
      </w:r>
      <w:r w:rsidRPr="00B96D2E">
        <w:t>1/2026), kèm theo phiếu lệnh nổ mìn.</w:t>
      </w:r>
    </w:p>
    <w:p w14:paraId="263C2BF6" w14:textId="3AE90762" w:rsidR="00252E37" w:rsidRPr="00B96D2E" w:rsidRDefault="00252E37" w:rsidP="005E7CAC">
      <w:pPr>
        <w:spacing w:after="100" w:line="360" w:lineRule="exact"/>
        <w:ind w:firstLine="720"/>
        <w:jc w:val="both"/>
      </w:pPr>
      <w:r w:rsidRPr="00B96D2E">
        <w:t>- Phương án nổ mìn số 4992/PANM-G23 ngày 23/12/2026 (Gói thầu 23) với một số thông số cơ bản sau: Tổng khối lượng thuốc nổ dự kiến sử dụng là: 265.276kg; Khối lượng thuốc nổ: 10.774 kg/tháng; khối lượng thuốc nổ lớn nhất trong một vụ nổ 1.260kg.</w:t>
      </w:r>
    </w:p>
    <w:p w14:paraId="6D6F4CEA" w14:textId="4193F79E" w:rsidR="00252E37" w:rsidRPr="00B96D2E" w:rsidRDefault="00252E37" w:rsidP="005E7CAC">
      <w:pPr>
        <w:spacing w:after="100" w:line="360" w:lineRule="exact"/>
        <w:ind w:firstLine="720"/>
        <w:jc w:val="both"/>
      </w:pPr>
      <w:r w:rsidRPr="00B96D2E">
        <w:t xml:space="preserve">- Hộ chiếu nổ mìn </w:t>
      </w:r>
      <w:r w:rsidRPr="00B96D2E">
        <w:rPr>
          <w:lang w:val="en-AU"/>
        </w:rPr>
        <w:t>Gói thầu số 23</w:t>
      </w:r>
      <w:r w:rsidRPr="00B96D2E">
        <w:t xml:space="preserve"> (từ 29/</w:t>
      </w:r>
      <w:r w:rsidR="007F1BCA">
        <w:t>0</w:t>
      </w:r>
      <w:r w:rsidRPr="00B96D2E">
        <w:t xml:space="preserve">1/2026 </w:t>
      </w:r>
      <w:r w:rsidRPr="00B96D2E">
        <w:rPr>
          <w:lang w:val="en-AU"/>
        </w:rPr>
        <w:t>đến thời điểm kiểm tra)</w:t>
      </w:r>
      <w:r w:rsidRPr="00B96D2E">
        <w:t xml:space="preserve">: Tổng số 05 hộ chiếu. Hộ chiếu nổ mìn lập có khối lượng VLNCN lớn nhất là 1.200kg/lần nổ (hộ chiếu nổ mìn số 02/03/2026/HCNM </w:t>
      </w:r>
      <w:r w:rsidR="007F1BCA">
        <w:t>-</w:t>
      </w:r>
      <w:r w:rsidRPr="00B96D2E">
        <w:t xml:space="preserve"> G23 nổ mìn hồi 17h45’ ngày 19/3/2026), kèm theo phiếu lệnh nổ mìn.</w:t>
      </w:r>
    </w:p>
    <w:p w14:paraId="61E690F6" w14:textId="648F404A" w:rsidR="00252E37" w:rsidRPr="00252E37" w:rsidRDefault="00252E37" w:rsidP="005E7CAC">
      <w:pPr>
        <w:spacing w:after="100" w:line="360" w:lineRule="exact"/>
        <w:ind w:firstLine="720"/>
        <w:jc w:val="both"/>
        <w:rPr>
          <w:spacing w:val="-4"/>
        </w:rPr>
      </w:pPr>
      <w:r w:rsidRPr="00252E37">
        <w:rPr>
          <w:spacing w:val="-4"/>
        </w:rPr>
        <w:t>- Sổ sách theo dõi quá trình xuất, nhập VLNCN: Đã lập</w:t>
      </w:r>
      <w:r w:rsidR="007F1BCA">
        <w:rPr>
          <w:spacing w:val="-4"/>
        </w:rPr>
        <w:t>.</w:t>
      </w:r>
    </w:p>
    <w:p w14:paraId="65541331" w14:textId="66A23331" w:rsidR="00252E37" w:rsidRPr="00252E37" w:rsidRDefault="00252E37" w:rsidP="005E7CAC">
      <w:pPr>
        <w:spacing w:after="100" w:line="360" w:lineRule="exact"/>
        <w:ind w:firstLine="720"/>
        <w:jc w:val="both"/>
        <w:rPr>
          <w:spacing w:val="-4"/>
        </w:rPr>
      </w:pPr>
      <w:r w:rsidRPr="00252E37">
        <w:rPr>
          <w:spacing w:val="-4"/>
        </w:rPr>
        <w:t>- Báo cáo đánh giá rủi ro về an toàn số 310/BC-TCT ngày 19/01/2026</w:t>
      </w:r>
      <w:r w:rsidR="007F1BCA">
        <w:rPr>
          <w:spacing w:val="-4"/>
        </w:rPr>
        <w:t>.</w:t>
      </w:r>
    </w:p>
    <w:p w14:paraId="6571393B" w14:textId="77777777" w:rsidR="00252E37" w:rsidRPr="00252E37" w:rsidRDefault="00252E37" w:rsidP="005E7CAC">
      <w:pPr>
        <w:spacing w:after="100" w:line="360" w:lineRule="exact"/>
        <w:ind w:firstLine="720"/>
        <w:jc w:val="both"/>
        <w:rPr>
          <w:spacing w:val="-4"/>
        </w:rPr>
      </w:pPr>
      <w:r w:rsidRPr="00252E37">
        <w:rPr>
          <w:spacing w:val="-4"/>
        </w:rPr>
        <w:t>- Kế hoạch ứng cứu khẩn cấp số: 308/KH-BĐH ngày 19/01/2026</w:t>
      </w:r>
    </w:p>
    <w:p w14:paraId="43AD84FE" w14:textId="45C45FF8" w:rsidR="00252E37" w:rsidRPr="00B96D2E" w:rsidRDefault="00252E37" w:rsidP="005E7CAC">
      <w:pPr>
        <w:spacing w:after="100" w:line="360" w:lineRule="exact"/>
        <w:ind w:firstLine="720"/>
        <w:jc w:val="both"/>
      </w:pPr>
      <w:r w:rsidRPr="00B96D2E">
        <w:t>- Phương án bảo vệ an ninh trật tự khu vực hoạt động VLNCN số 309/PA-TCT ngày 19</w:t>
      </w:r>
      <w:r w:rsidR="007F1BCA">
        <w:t>/0</w:t>
      </w:r>
      <w:r w:rsidRPr="00B96D2E">
        <w:t>1</w:t>
      </w:r>
      <w:r w:rsidR="007F1BCA">
        <w:t>/</w:t>
      </w:r>
      <w:r w:rsidRPr="00B96D2E">
        <w:t>2026.</w:t>
      </w:r>
    </w:p>
    <w:p w14:paraId="72D3E813" w14:textId="4D59448D" w:rsidR="00252E37" w:rsidRPr="00252E37" w:rsidRDefault="00252E37" w:rsidP="005E7CAC">
      <w:pPr>
        <w:spacing w:after="100" w:line="360" w:lineRule="exact"/>
        <w:ind w:firstLine="720"/>
        <w:jc w:val="both"/>
        <w:rPr>
          <w:spacing w:val="-4"/>
        </w:rPr>
      </w:pPr>
      <w:r w:rsidRPr="00252E37">
        <w:rPr>
          <w:spacing w:val="-4"/>
        </w:rPr>
        <w:lastRenderedPageBreak/>
        <w:t>- Giấy chứng nhận Kiểm định máy, thiết bị có yêu cầu nghiêm ngặt về an toàn, vệ sinh lao động (máy nổ mìn điện 01 cái) do Trung tâm kiểm định Công nghiệp 1 thực hiện, ngày kiểm định 09/</w:t>
      </w:r>
      <w:r w:rsidR="007F1BCA">
        <w:rPr>
          <w:spacing w:val="-4"/>
        </w:rPr>
        <w:t>0</w:t>
      </w:r>
      <w:r w:rsidRPr="00252E37">
        <w:rPr>
          <w:spacing w:val="-4"/>
        </w:rPr>
        <w:t>2/2026, có hiệu lực đến hết ngày 07/</w:t>
      </w:r>
      <w:r w:rsidR="007F1BCA">
        <w:rPr>
          <w:spacing w:val="-4"/>
        </w:rPr>
        <w:t>0</w:t>
      </w:r>
      <w:r w:rsidRPr="00252E37">
        <w:rPr>
          <w:spacing w:val="-4"/>
        </w:rPr>
        <w:t>2/2027.</w:t>
      </w:r>
    </w:p>
    <w:p w14:paraId="5AF88014" w14:textId="30D55030" w:rsidR="00252E37" w:rsidRPr="002470B2" w:rsidRDefault="00252E37" w:rsidP="005E7CAC">
      <w:pPr>
        <w:spacing w:after="100" w:line="360" w:lineRule="exact"/>
        <w:ind w:firstLine="720"/>
        <w:jc w:val="both"/>
        <w:rPr>
          <w:b/>
        </w:rPr>
      </w:pPr>
      <w:r w:rsidRPr="002470B2">
        <w:rPr>
          <w:b/>
        </w:rPr>
        <w:t xml:space="preserve">2.2. Kiểm tra kho chứa VLNCN: </w:t>
      </w:r>
      <w:r w:rsidR="00F21108" w:rsidRPr="00DB0D2D">
        <w:rPr>
          <w:b/>
          <w:i/>
          <w:iCs/>
        </w:rPr>
        <w:t>Nổ mìn theo hộ chiếu</w:t>
      </w:r>
    </w:p>
    <w:p w14:paraId="7C615E2C" w14:textId="4F65936D" w:rsidR="00252E37" w:rsidRPr="002470B2" w:rsidRDefault="00252E37" w:rsidP="005E7CAC">
      <w:pPr>
        <w:spacing w:after="100" w:line="360" w:lineRule="exact"/>
        <w:ind w:firstLine="720"/>
        <w:jc w:val="both"/>
        <w:rPr>
          <w:b/>
          <w:bCs/>
          <w:iCs/>
          <w:spacing w:val="-4"/>
        </w:rPr>
      </w:pPr>
      <w:r w:rsidRPr="002470B2">
        <w:rPr>
          <w:b/>
          <w:bCs/>
          <w:spacing w:val="-4"/>
        </w:rPr>
        <w:t xml:space="preserve">2.3. </w:t>
      </w:r>
      <w:r w:rsidRPr="00252E37">
        <w:rPr>
          <w:b/>
          <w:bCs/>
          <w:iCs/>
          <w:spacing w:val="-4"/>
        </w:rPr>
        <w:t>Kiểm tra hiện trường khu vực nổ mìn</w:t>
      </w:r>
      <w:r w:rsidRPr="002470B2">
        <w:rPr>
          <w:b/>
          <w:bCs/>
          <w:iCs/>
          <w:spacing w:val="-4"/>
        </w:rPr>
        <w:t>:</w:t>
      </w:r>
    </w:p>
    <w:p w14:paraId="1C517814" w14:textId="22B611BB" w:rsidR="00252E37" w:rsidRPr="00AA7524" w:rsidRDefault="00252E37" w:rsidP="005E7CAC">
      <w:pPr>
        <w:spacing w:after="100" w:line="360" w:lineRule="exact"/>
        <w:ind w:firstLine="720"/>
        <w:jc w:val="both"/>
        <w:rPr>
          <w:iCs/>
        </w:rPr>
      </w:pPr>
      <w:r w:rsidRPr="00AA7524">
        <w:rPr>
          <w:iCs/>
        </w:rPr>
        <w:t xml:space="preserve">- Kiểm tra khu vực nổ mìn tại Gói thầu số 16 lý trình Km26+793+ Km30+00 và gói thầu số 23 lý trình Km30+00 - Km40+00 thuộc dự án công trình đường kết nối Mường La, Than Uyên, Tân </w:t>
      </w:r>
      <w:r w:rsidR="00AA7524" w:rsidRPr="00AA7524">
        <w:rPr>
          <w:iCs/>
        </w:rPr>
        <w:t>U</w:t>
      </w:r>
      <w:r w:rsidRPr="00AA7524">
        <w:rPr>
          <w:iCs/>
        </w:rPr>
        <w:t>yên, Mù Cang Chải của tổng Công ty xây dựng Trường Sơn cho thấy trong phạm vi bán kính 300m không có dân cư sinh sống và các công trình cần bảo vệ. Công ty thực hiện nổ mìn đúng vị trí, đảm bảo an toàn, không xảy ra tai nạn liên quan đến nổ mìn.</w:t>
      </w:r>
    </w:p>
    <w:p w14:paraId="3E66C501" w14:textId="3AB61725" w:rsidR="00252E37" w:rsidRPr="00AA7524" w:rsidRDefault="00252E37" w:rsidP="005E7CAC">
      <w:pPr>
        <w:spacing w:after="100" w:line="360" w:lineRule="exact"/>
        <w:ind w:firstLine="720"/>
        <w:jc w:val="both"/>
      </w:pPr>
      <w:r w:rsidRPr="00AA7524">
        <w:t>- Kiểm tra khu vực nổ mìn tại Gói thầu số 16 lý trình Km26+793</w:t>
      </w:r>
      <w:r w:rsidR="00AA7524">
        <w:t>÷</w:t>
      </w:r>
      <w:r w:rsidRPr="00AA7524">
        <w:t xml:space="preserve"> Km30+00 và gói thầu số 23 lý trình Km30+00 </w:t>
      </w:r>
      <w:r w:rsidR="00AA7524">
        <w:t>÷</w:t>
      </w:r>
      <w:r w:rsidRPr="00AA7524">
        <w:t xml:space="preserve"> Km40+00 thuộc dự án công trình đường kết nối Mường La, Than Uyên, Tân </w:t>
      </w:r>
      <w:r w:rsidR="00AA7524">
        <w:t>U</w:t>
      </w:r>
      <w:r w:rsidRPr="00AA7524">
        <w:t>yên, Mù Cang Chải của tổng Công ty xây dựng Trường Sơn cho thấy trong phạm vi bán kính 300m không có dân cư sinh sống và các công trình cần bảo vệ. Công ty thực hiện nổ mìn đúng vị trí, đảm bảo an toàn, không xảy ra tai nạn liên quan đến nổ mìn.</w:t>
      </w:r>
    </w:p>
    <w:p w14:paraId="7AE40F0E" w14:textId="799E37DE" w:rsidR="00252E37" w:rsidRPr="002470B2" w:rsidRDefault="00252E37" w:rsidP="005E7CAC">
      <w:pPr>
        <w:spacing w:after="100" w:line="360" w:lineRule="exact"/>
        <w:ind w:firstLine="720"/>
        <w:jc w:val="both"/>
        <w:rPr>
          <w:spacing w:val="-4"/>
        </w:rPr>
      </w:pPr>
      <w:r w:rsidRPr="002470B2">
        <w:rPr>
          <w:b/>
          <w:bCs/>
        </w:rPr>
        <w:t>2.4. Biện pháp xử lý: Không</w:t>
      </w:r>
    </w:p>
    <w:bookmarkEnd w:id="0"/>
    <w:p w14:paraId="569083EC" w14:textId="1F28059B" w:rsidR="00AC6CD3" w:rsidRPr="002470B2" w:rsidRDefault="00F66868" w:rsidP="005E7CAC">
      <w:pPr>
        <w:spacing w:after="100" w:line="360" w:lineRule="exact"/>
        <w:ind w:firstLine="720"/>
        <w:jc w:val="both"/>
        <w:rPr>
          <w:b/>
          <w:bCs/>
          <w:spacing w:val="-4"/>
        </w:rPr>
      </w:pPr>
      <w:r w:rsidRPr="002470B2">
        <w:rPr>
          <w:b/>
        </w:rPr>
        <w:t xml:space="preserve">3. </w:t>
      </w:r>
      <w:r w:rsidR="00573FBF" w:rsidRPr="002470B2">
        <w:rPr>
          <w:b/>
        </w:rPr>
        <w:t>Đối với</w:t>
      </w:r>
      <w:r w:rsidRPr="002470B2">
        <w:rPr>
          <w:b/>
        </w:rPr>
        <w:t xml:space="preserve"> </w:t>
      </w:r>
      <w:r w:rsidR="00F076F8" w:rsidRPr="002470B2">
        <w:rPr>
          <w:b/>
          <w:bCs/>
          <w:spacing w:val="-4"/>
        </w:rPr>
        <w:t xml:space="preserve">Công ty TNHH </w:t>
      </w:r>
      <w:r w:rsidR="00252E37" w:rsidRPr="002470B2">
        <w:rPr>
          <w:b/>
          <w:bCs/>
          <w:spacing w:val="-4"/>
        </w:rPr>
        <w:t>Hiệp Phú</w:t>
      </w:r>
      <w:r w:rsidR="0044590E" w:rsidRPr="002470B2">
        <w:rPr>
          <w:b/>
          <w:bCs/>
          <w:spacing w:val="-4"/>
        </w:rPr>
        <w:t xml:space="preserve">: </w:t>
      </w:r>
    </w:p>
    <w:p w14:paraId="6879395E" w14:textId="253B73E9" w:rsidR="0039236C" w:rsidRPr="00B96D2E" w:rsidRDefault="0039236C" w:rsidP="005E7CAC">
      <w:pPr>
        <w:spacing w:after="100" w:line="360" w:lineRule="exact"/>
        <w:ind w:firstLine="720"/>
        <w:jc w:val="both"/>
        <w:rPr>
          <w:iCs/>
          <w:spacing w:val="-4"/>
        </w:rPr>
      </w:pPr>
      <w:r w:rsidRPr="00B96D2E">
        <w:rPr>
          <w:iCs/>
          <w:spacing w:val="-4"/>
        </w:rPr>
        <w:t xml:space="preserve">Sử dụng và bảo quản vật liệu nổ công nghiệp tại Gói thầu số 15 thi công công trình đường kết nối Mường La, Than Uyên, Tân </w:t>
      </w:r>
      <w:r w:rsidR="00B96D2E">
        <w:rPr>
          <w:iCs/>
          <w:spacing w:val="-4"/>
        </w:rPr>
        <w:t>U</w:t>
      </w:r>
      <w:r w:rsidRPr="00B96D2E">
        <w:rPr>
          <w:iCs/>
          <w:spacing w:val="-4"/>
        </w:rPr>
        <w:t>yên, Mù Cang Chải, tỉnh Lào Cai.</w:t>
      </w:r>
    </w:p>
    <w:p w14:paraId="27C0FE0B" w14:textId="28716F6E" w:rsidR="0039236C" w:rsidRPr="002470B2" w:rsidRDefault="0039236C" w:rsidP="005E7CAC">
      <w:pPr>
        <w:spacing w:after="100" w:line="360" w:lineRule="exact"/>
        <w:ind w:firstLine="720"/>
        <w:jc w:val="both"/>
        <w:rPr>
          <w:b/>
        </w:rPr>
      </w:pPr>
      <w:r w:rsidRPr="002470B2">
        <w:rPr>
          <w:b/>
        </w:rPr>
        <w:t>3.1. Hồ sơ pháp lý liên quan:</w:t>
      </w:r>
    </w:p>
    <w:p w14:paraId="51FD5B03" w14:textId="44DA2B37" w:rsidR="0039236C" w:rsidRPr="0039236C" w:rsidRDefault="0039236C" w:rsidP="005E7CAC">
      <w:pPr>
        <w:spacing w:after="100" w:line="360" w:lineRule="exact"/>
        <w:ind w:firstLine="720"/>
        <w:jc w:val="both"/>
        <w:rPr>
          <w:spacing w:val="-4"/>
          <w:lang w:val="en-AU"/>
        </w:rPr>
      </w:pPr>
      <w:r w:rsidRPr="0039236C">
        <w:rPr>
          <w:spacing w:val="-4"/>
          <w:lang w:val="en-AU"/>
        </w:rPr>
        <w:t>- Giấy phép sử dụng vật liệu nổ công nghiệp số 362/GP-UBND ngày 06</w:t>
      </w:r>
      <w:r w:rsidR="007F1BCA">
        <w:rPr>
          <w:spacing w:val="-4"/>
          <w:lang w:val="en-AU"/>
        </w:rPr>
        <w:t>/</w:t>
      </w:r>
      <w:r w:rsidRPr="0039236C">
        <w:rPr>
          <w:spacing w:val="-4"/>
          <w:lang w:val="en-AU"/>
        </w:rPr>
        <w:t>02</w:t>
      </w:r>
      <w:r w:rsidR="007F1BCA">
        <w:rPr>
          <w:spacing w:val="-4"/>
          <w:lang w:val="en-AU"/>
        </w:rPr>
        <w:t>/</w:t>
      </w:r>
      <w:r w:rsidRPr="0039236C">
        <w:rPr>
          <w:spacing w:val="-4"/>
          <w:lang w:val="en-AU"/>
        </w:rPr>
        <w:t>2026 của Ủy ban nhân dân tỉnh Lào Cai có thời hạn đến hết ngày 30</w:t>
      </w:r>
      <w:r w:rsidR="007F1BCA">
        <w:rPr>
          <w:spacing w:val="-4"/>
          <w:lang w:val="en-AU"/>
        </w:rPr>
        <w:t>/</w:t>
      </w:r>
      <w:r w:rsidRPr="0039236C">
        <w:rPr>
          <w:spacing w:val="-4"/>
          <w:lang w:val="en-AU"/>
        </w:rPr>
        <w:t>6</w:t>
      </w:r>
      <w:r w:rsidR="007F1BCA">
        <w:rPr>
          <w:spacing w:val="-4"/>
          <w:lang w:val="en-AU"/>
        </w:rPr>
        <w:t>/</w:t>
      </w:r>
      <w:r w:rsidRPr="0039236C">
        <w:rPr>
          <w:spacing w:val="-4"/>
          <w:lang w:val="en-AU"/>
        </w:rPr>
        <w:t>2026.</w:t>
      </w:r>
    </w:p>
    <w:p w14:paraId="7F995269" w14:textId="4ADFB5BA" w:rsidR="0039236C" w:rsidRPr="0039236C" w:rsidRDefault="0039236C" w:rsidP="005E7CAC">
      <w:pPr>
        <w:spacing w:after="100" w:line="360" w:lineRule="exact"/>
        <w:ind w:firstLine="720"/>
        <w:jc w:val="both"/>
        <w:rPr>
          <w:spacing w:val="-4"/>
          <w:lang w:val="en-AU"/>
        </w:rPr>
      </w:pPr>
      <w:r w:rsidRPr="0039236C">
        <w:rPr>
          <w:spacing w:val="-4"/>
          <w:lang w:val="en-AU"/>
        </w:rPr>
        <w:t>- Văn bản số 40/2026/CV-HP ngày 10/02/2026 của Công ty TNHH Hiệp Phú về việc thông báo nổ mìn</w:t>
      </w:r>
      <w:r w:rsidR="007F1BCA">
        <w:rPr>
          <w:spacing w:val="-4"/>
          <w:lang w:val="en-AU"/>
        </w:rPr>
        <w:t>.</w:t>
      </w:r>
    </w:p>
    <w:p w14:paraId="37FB7B8F" w14:textId="00BB15C3" w:rsidR="0039236C" w:rsidRPr="0039236C" w:rsidRDefault="0039236C" w:rsidP="005E7CAC">
      <w:pPr>
        <w:spacing w:after="100" w:line="360" w:lineRule="exact"/>
        <w:ind w:firstLine="720"/>
        <w:jc w:val="both"/>
        <w:rPr>
          <w:spacing w:val="-4"/>
          <w:lang w:val="en-AU"/>
        </w:rPr>
      </w:pPr>
      <w:r w:rsidRPr="0039236C">
        <w:rPr>
          <w:spacing w:val="-4"/>
          <w:lang w:val="en-AU"/>
        </w:rPr>
        <w:t xml:space="preserve">- Giấy chứng nhận đủ điều kiện về an ninh, trật tự số 146.02/GCN ngày 31/12/2025 của Phòng Cảnh sát QLHC về TTXH </w:t>
      </w:r>
      <w:r w:rsidR="007F1BCA">
        <w:rPr>
          <w:spacing w:val="-4"/>
          <w:lang w:val="en-AU"/>
        </w:rPr>
        <w:t>-</w:t>
      </w:r>
      <w:r w:rsidRPr="0039236C">
        <w:rPr>
          <w:spacing w:val="-4"/>
          <w:lang w:val="en-AU"/>
        </w:rPr>
        <w:t xml:space="preserve"> Công an tỉnh Lào Cai.</w:t>
      </w:r>
    </w:p>
    <w:p w14:paraId="23E3A53A" w14:textId="221C6767" w:rsidR="004E5302" w:rsidRPr="00AA7524" w:rsidRDefault="004E5302" w:rsidP="005E7CAC">
      <w:pPr>
        <w:spacing w:after="100" w:line="360" w:lineRule="exact"/>
        <w:ind w:firstLine="720"/>
        <w:jc w:val="both"/>
        <w:rPr>
          <w:bCs/>
          <w:szCs w:val="30"/>
        </w:rPr>
      </w:pPr>
      <w:r w:rsidRPr="00AA7524">
        <w:rPr>
          <w:bCs/>
          <w:szCs w:val="30"/>
        </w:rPr>
        <w:t>- Những người tiếp xúc với VLNCN của Công ty được đào tạo, huấn luyện và cấp đầy đủ Giấy chứng nhận theo quy định</w:t>
      </w:r>
      <w:r w:rsidR="00DE535F">
        <w:rPr>
          <w:bCs/>
          <w:szCs w:val="30"/>
        </w:rPr>
        <w:t xml:space="preserve">. </w:t>
      </w:r>
      <w:r w:rsidRPr="00AA7524">
        <w:rPr>
          <w:bCs/>
          <w:szCs w:val="30"/>
        </w:rPr>
        <w:t>Công ty đã có quyết định bổ nhiệm những người tiếp xúc với VLNCN nêu trên.</w:t>
      </w:r>
    </w:p>
    <w:p w14:paraId="6E45D3DF" w14:textId="7817BFEF" w:rsidR="0039236C" w:rsidRPr="00AA7524" w:rsidRDefault="0039236C" w:rsidP="005E7CAC">
      <w:pPr>
        <w:spacing w:after="100" w:line="360" w:lineRule="exact"/>
        <w:ind w:firstLine="720"/>
        <w:jc w:val="both"/>
      </w:pPr>
      <w:r w:rsidRPr="00AA7524">
        <w:t xml:space="preserve"> - Phương án nổ mìn: Phương án nổ mìn lộ thiên lập ngày 05</w:t>
      </w:r>
      <w:r w:rsidR="007F1BCA">
        <w:t>/</w:t>
      </w:r>
      <w:r w:rsidRPr="00AA7524">
        <w:t>01</w:t>
      </w:r>
      <w:r w:rsidR="007F1BCA">
        <w:t>/</w:t>
      </w:r>
      <w:r w:rsidRPr="00AA7524">
        <w:t>2026 với một số thông số cơ bản sau: Tổng khối lượng thuốc nổ dự kiến sử dụng là: 64.205kg; Khối lượng thuốc nổ: 2.675kg/tháng; khối lượng thuốc nổ lớn nhất trong một vụ nổ 650 kg.</w:t>
      </w:r>
    </w:p>
    <w:p w14:paraId="07DDF9DE" w14:textId="0CFDD717" w:rsidR="0039236C" w:rsidRPr="00AA7524" w:rsidRDefault="0039236C" w:rsidP="005E7CAC">
      <w:pPr>
        <w:spacing w:after="100" w:line="360" w:lineRule="exact"/>
        <w:ind w:firstLine="720"/>
        <w:jc w:val="both"/>
      </w:pPr>
      <w:r w:rsidRPr="00AA7524">
        <w:lastRenderedPageBreak/>
        <w:t xml:space="preserve">- Hộ chiếu nổ mìn (từ 17/3/2026 </w:t>
      </w:r>
      <w:r w:rsidRPr="00AA7524">
        <w:rPr>
          <w:lang w:val="en-AU"/>
        </w:rPr>
        <w:t>đến thời điểm kiểm tra)</w:t>
      </w:r>
      <w:r w:rsidRPr="00AA7524">
        <w:t>: Tổng số 03 hộ chiếu. Hộ chiếu nổ mìn lập có khối lượng VLNCN lớn nhất là 125kg/lần nổ (hộ chiếu nổ mìn số 02/2026/HCNM nổ mìn hồi 11h00’ ngày 18/3/2026), kèm theo phiếu lệnh nổ mìn. Cả 3 vụ nổ có kết luận nổ mìn an toàn, không có mìn câm và sử dụng hết VLNCN xuất ra.</w:t>
      </w:r>
    </w:p>
    <w:p w14:paraId="69C763D5" w14:textId="422B33E0" w:rsidR="0039236C" w:rsidRPr="0039236C" w:rsidRDefault="0039236C" w:rsidP="005E7CAC">
      <w:pPr>
        <w:spacing w:after="100" w:line="360" w:lineRule="exact"/>
        <w:ind w:firstLine="720"/>
        <w:jc w:val="both"/>
        <w:rPr>
          <w:spacing w:val="-4"/>
        </w:rPr>
      </w:pPr>
      <w:r w:rsidRPr="0039236C">
        <w:rPr>
          <w:spacing w:val="-4"/>
        </w:rPr>
        <w:t>- Sổ sách theo dõi quá trình xuất, nhập VLNCN: Đã lập</w:t>
      </w:r>
      <w:r w:rsidR="007F1BCA">
        <w:rPr>
          <w:spacing w:val="-4"/>
        </w:rPr>
        <w:t>.</w:t>
      </w:r>
    </w:p>
    <w:p w14:paraId="214DC656" w14:textId="0E72028D" w:rsidR="0039236C" w:rsidRPr="0039236C" w:rsidRDefault="0039236C" w:rsidP="005E7CAC">
      <w:pPr>
        <w:spacing w:after="100" w:line="360" w:lineRule="exact"/>
        <w:ind w:firstLine="720"/>
        <w:jc w:val="both"/>
        <w:rPr>
          <w:spacing w:val="-4"/>
        </w:rPr>
      </w:pPr>
      <w:r w:rsidRPr="0039236C">
        <w:rPr>
          <w:spacing w:val="-4"/>
        </w:rPr>
        <w:t>- Báo cáo đánh giá rủi ro về an toàn số 0501/QĐ-CTVC ngày 05/01/2026</w:t>
      </w:r>
      <w:r w:rsidR="007F1BCA">
        <w:rPr>
          <w:spacing w:val="-4"/>
        </w:rPr>
        <w:t>.</w:t>
      </w:r>
    </w:p>
    <w:p w14:paraId="3FBE908F" w14:textId="46D89D76" w:rsidR="0039236C" w:rsidRPr="0039236C" w:rsidRDefault="0039236C" w:rsidP="005E7CAC">
      <w:pPr>
        <w:spacing w:after="100" w:line="360" w:lineRule="exact"/>
        <w:ind w:firstLine="720"/>
        <w:jc w:val="both"/>
        <w:rPr>
          <w:spacing w:val="-4"/>
        </w:rPr>
      </w:pPr>
      <w:r w:rsidRPr="0039236C">
        <w:rPr>
          <w:spacing w:val="-4"/>
        </w:rPr>
        <w:t>- Kế hoạch ứng cứu khẩn cấp số: 0701/KHUP-CTVC ngày 05/01/2026</w:t>
      </w:r>
      <w:r w:rsidR="007F1BCA">
        <w:rPr>
          <w:spacing w:val="-4"/>
        </w:rPr>
        <w:t>.</w:t>
      </w:r>
    </w:p>
    <w:p w14:paraId="0CBC8416" w14:textId="77777777" w:rsidR="0039236C" w:rsidRPr="0039236C" w:rsidRDefault="0039236C" w:rsidP="005E7CAC">
      <w:pPr>
        <w:spacing w:after="100" w:line="360" w:lineRule="exact"/>
        <w:ind w:firstLine="720"/>
        <w:jc w:val="both"/>
        <w:rPr>
          <w:spacing w:val="-4"/>
        </w:rPr>
      </w:pPr>
      <w:r w:rsidRPr="0039236C">
        <w:rPr>
          <w:spacing w:val="-4"/>
        </w:rPr>
        <w:t>- Phương án bảo vệ an ninh trật tự khu vực hoạt động VLNCN.</w:t>
      </w:r>
    </w:p>
    <w:p w14:paraId="3723F411" w14:textId="77777777" w:rsidR="0039236C" w:rsidRPr="00AA7524" w:rsidRDefault="0039236C" w:rsidP="005E7CAC">
      <w:pPr>
        <w:spacing w:after="100" w:line="360" w:lineRule="exact"/>
        <w:ind w:firstLine="720"/>
        <w:jc w:val="both"/>
      </w:pPr>
      <w:r w:rsidRPr="00AA7524">
        <w:t>- Giấy chứng nhận Kiểm định máy, thiết bị có yêu cầu nghiêm ngặt về an toàn, vệ sinh lao động (máy nổ mìn điện 01 cái) do Trung tâm kiểm định Công nghiệp 1 thực hiện, ngày kiểm định 20/5/2025, có hiệu lực đến hết ngày 19/5/2026.</w:t>
      </w:r>
    </w:p>
    <w:p w14:paraId="502FB2F3" w14:textId="0F7FA64E" w:rsidR="004E5302" w:rsidRPr="00AA7524" w:rsidRDefault="004E5302" w:rsidP="005E7CAC">
      <w:pPr>
        <w:spacing w:after="100" w:line="360" w:lineRule="exact"/>
        <w:ind w:firstLine="720"/>
        <w:jc w:val="both"/>
        <w:rPr>
          <w:lang w:val="en-AU"/>
        </w:rPr>
      </w:pPr>
      <w:r w:rsidRPr="00AA7524">
        <w:rPr>
          <w:lang w:val="en-AU"/>
        </w:rPr>
        <w:t>- Giấy chứng nhận thẩm duyệt PCCC số 60/TD-PCCC ngày 24</w:t>
      </w:r>
      <w:r w:rsidR="007F1BCA">
        <w:rPr>
          <w:lang w:val="en-AU"/>
        </w:rPr>
        <w:t>/</w:t>
      </w:r>
      <w:r w:rsidRPr="00AA7524">
        <w:rPr>
          <w:lang w:val="en-AU"/>
        </w:rPr>
        <w:t>4</w:t>
      </w:r>
      <w:r w:rsidR="007F1BCA">
        <w:rPr>
          <w:lang w:val="en-AU"/>
        </w:rPr>
        <w:t>/</w:t>
      </w:r>
      <w:r w:rsidRPr="00AA7524">
        <w:rPr>
          <w:lang w:val="en-AU"/>
        </w:rPr>
        <w:t xml:space="preserve">2025 của phòng cảnh sát PCCC và CHCN </w:t>
      </w:r>
      <w:r w:rsidR="007F1BCA">
        <w:rPr>
          <w:lang w:val="en-AU"/>
        </w:rPr>
        <w:t>-</w:t>
      </w:r>
      <w:r w:rsidRPr="00AA7524">
        <w:rPr>
          <w:lang w:val="en-AU"/>
        </w:rPr>
        <w:t xml:space="preserve"> Công an tỉnh Yên Bái.</w:t>
      </w:r>
    </w:p>
    <w:p w14:paraId="7957133A" w14:textId="77777777" w:rsidR="0039236C" w:rsidRPr="00AA7524" w:rsidRDefault="0039236C" w:rsidP="005E7CAC">
      <w:pPr>
        <w:spacing w:after="100" w:line="360" w:lineRule="exact"/>
        <w:ind w:firstLine="720"/>
        <w:jc w:val="both"/>
      </w:pPr>
      <w:r w:rsidRPr="00AA7524">
        <w:t>- Thông báo số 2008/TB-SCT ngày 17/6/2025 của Sở Công Thương Yên Bái về việc thông báo kết quả kiểm tra công tác nghiệm thu hoàn thành hạng mục công trình kho bảo quản VLNCN phục vụ Gói thầu số 15 của Công ty TNHH Hiệp Phú.</w:t>
      </w:r>
    </w:p>
    <w:p w14:paraId="012A5E10" w14:textId="2F1BB376" w:rsidR="0039236C" w:rsidRPr="002470B2" w:rsidRDefault="0039236C" w:rsidP="005E7CAC">
      <w:pPr>
        <w:spacing w:after="100" w:line="360" w:lineRule="exact"/>
        <w:ind w:firstLine="720"/>
        <w:jc w:val="both"/>
        <w:rPr>
          <w:spacing w:val="-4"/>
        </w:rPr>
      </w:pPr>
      <w:r w:rsidRPr="00252E37">
        <w:rPr>
          <w:bCs/>
          <w:iCs/>
          <w:spacing w:val="-4"/>
        </w:rPr>
        <w:t xml:space="preserve">- Nội dung chưa thực hiện (tồn tại): </w:t>
      </w:r>
      <w:r w:rsidRPr="00252E37">
        <w:rPr>
          <w:iCs/>
          <w:spacing w:val="-4"/>
        </w:rPr>
        <w:t>Không</w:t>
      </w:r>
      <w:r w:rsidR="007F1BCA">
        <w:rPr>
          <w:iCs/>
          <w:spacing w:val="-4"/>
        </w:rPr>
        <w:t>.</w:t>
      </w:r>
    </w:p>
    <w:p w14:paraId="51673373" w14:textId="50F0E559" w:rsidR="0039236C" w:rsidRPr="002470B2" w:rsidRDefault="000807E3" w:rsidP="005E7CAC">
      <w:pPr>
        <w:spacing w:after="100" w:line="360" w:lineRule="exact"/>
        <w:ind w:firstLine="720"/>
        <w:jc w:val="both"/>
        <w:rPr>
          <w:b/>
        </w:rPr>
      </w:pPr>
      <w:r w:rsidRPr="002470B2">
        <w:rPr>
          <w:b/>
        </w:rPr>
        <w:t>3</w:t>
      </w:r>
      <w:r w:rsidR="0039236C" w:rsidRPr="002470B2">
        <w:rPr>
          <w:b/>
        </w:rPr>
        <w:t xml:space="preserve">.2. Kiểm tra kho chứa VLNCN: </w:t>
      </w:r>
    </w:p>
    <w:p w14:paraId="14F9E568" w14:textId="77777777" w:rsidR="000807E3" w:rsidRPr="000807E3" w:rsidRDefault="000807E3" w:rsidP="005E7CAC">
      <w:pPr>
        <w:spacing w:after="100" w:line="360" w:lineRule="exact"/>
        <w:ind w:firstLine="720"/>
        <w:jc w:val="both"/>
      </w:pPr>
      <w:r w:rsidRPr="000807E3">
        <w:t>- Số lượng VLNCN tồn kho tại thời điểm kiểm tra:</w:t>
      </w:r>
    </w:p>
    <w:p w14:paraId="51E2924F" w14:textId="1463FF8F" w:rsidR="000807E3" w:rsidRPr="00AA7524" w:rsidRDefault="000807E3" w:rsidP="005E7CAC">
      <w:pPr>
        <w:spacing w:after="100" w:line="360" w:lineRule="exact"/>
        <w:ind w:firstLine="720"/>
        <w:jc w:val="both"/>
      </w:pPr>
      <w:r w:rsidRPr="00AA7524">
        <w:t>+ Thuốc nổ Nhũ tương 840kg, thời hạn đến hết ngày 9/2026; Anfo 3.185kg, thời hạn đến tháng 9/2026.</w:t>
      </w:r>
    </w:p>
    <w:p w14:paraId="7C13BE22" w14:textId="77777777" w:rsidR="000807E3" w:rsidRPr="00AA7524" w:rsidRDefault="000807E3" w:rsidP="005E7CAC">
      <w:pPr>
        <w:spacing w:after="100" w:line="360" w:lineRule="exact"/>
        <w:ind w:firstLine="720"/>
        <w:jc w:val="both"/>
      </w:pPr>
      <w:r w:rsidRPr="00AA7524">
        <w:t>+ Kíp vi sai các loại 2.392 cái, thời hạn đến tháng 10/2027; Kíp K8 740 cái, thời hạn đến tháng 10/2026.</w:t>
      </w:r>
    </w:p>
    <w:p w14:paraId="1C720B99" w14:textId="77777777" w:rsidR="000807E3" w:rsidRPr="00AA7524" w:rsidRDefault="000807E3" w:rsidP="005E7CAC">
      <w:pPr>
        <w:spacing w:after="100" w:line="360" w:lineRule="exact"/>
        <w:ind w:firstLine="720"/>
        <w:jc w:val="both"/>
        <w:rPr>
          <w:spacing w:val="-4"/>
        </w:rPr>
      </w:pPr>
      <w:r w:rsidRPr="00AA7524">
        <w:rPr>
          <w:spacing w:val="-4"/>
        </w:rPr>
        <w:t>Đối chiếu với sổ sách theo dõi quá trình xuất, nhập, khối lượng thuốc nổ và phụ kiện đi kèm tại kho trùng khớp với khối lượng sử dụng theo hộ chiếu nổ mìn đã lập.</w:t>
      </w:r>
    </w:p>
    <w:p w14:paraId="7F2D9FFC" w14:textId="5EA4E258" w:rsidR="0039236C" w:rsidRPr="002470B2" w:rsidRDefault="000807E3" w:rsidP="005E7CAC">
      <w:pPr>
        <w:spacing w:after="100" w:line="360" w:lineRule="exact"/>
        <w:ind w:firstLine="720"/>
        <w:jc w:val="both"/>
        <w:rPr>
          <w:b/>
          <w:bCs/>
          <w:iCs/>
          <w:spacing w:val="-4"/>
        </w:rPr>
      </w:pPr>
      <w:r w:rsidRPr="002470B2">
        <w:rPr>
          <w:b/>
          <w:bCs/>
          <w:spacing w:val="-4"/>
        </w:rPr>
        <w:t>3</w:t>
      </w:r>
      <w:r w:rsidR="0039236C" w:rsidRPr="002470B2">
        <w:rPr>
          <w:b/>
          <w:bCs/>
          <w:spacing w:val="-4"/>
        </w:rPr>
        <w:t xml:space="preserve">.3. </w:t>
      </w:r>
      <w:r w:rsidR="0039236C" w:rsidRPr="00252E37">
        <w:rPr>
          <w:b/>
          <w:bCs/>
          <w:iCs/>
          <w:spacing w:val="-4"/>
        </w:rPr>
        <w:t>Kiểm tra hiện trường khu vực nổ mìn</w:t>
      </w:r>
      <w:r w:rsidR="0039236C" w:rsidRPr="002470B2">
        <w:rPr>
          <w:b/>
          <w:bCs/>
          <w:iCs/>
          <w:spacing w:val="-4"/>
        </w:rPr>
        <w:t>:</w:t>
      </w:r>
    </w:p>
    <w:p w14:paraId="79F93C74" w14:textId="7737217C" w:rsidR="000807E3" w:rsidRPr="000807E3" w:rsidRDefault="000807E3" w:rsidP="005E7CAC">
      <w:pPr>
        <w:spacing w:after="100" w:line="360" w:lineRule="exact"/>
        <w:ind w:firstLine="720"/>
        <w:jc w:val="both"/>
        <w:rPr>
          <w:iCs/>
          <w:spacing w:val="-4"/>
        </w:rPr>
      </w:pPr>
      <w:r w:rsidRPr="000807E3">
        <w:rPr>
          <w:iCs/>
          <w:spacing w:val="-4"/>
        </w:rPr>
        <w:t xml:space="preserve">Khu vực nổ mìn tại Gói thầu số 15 (thi công công trình đường kết nối Mường La, Than Uyên, Tân </w:t>
      </w:r>
      <w:r w:rsidR="00AA7524">
        <w:rPr>
          <w:iCs/>
          <w:spacing w:val="-4"/>
        </w:rPr>
        <w:t>U</w:t>
      </w:r>
      <w:r w:rsidRPr="000807E3">
        <w:rPr>
          <w:iCs/>
          <w:spacing w:val="-4"/>
        </w:rPr>
        <w:t xml:space="preserve">yên, Mù Cang Chải) của </w:t>
      </w:r>
      <w:r w:rsidRPr="000807E3">
        <w:rPr>
          <w:iCs/>
          <w:spacing w:val="-4"/>
          <w:lang w:val="ve-ZA"/>
        </w:rPr>
        <w:t>Công ty TNHH Hiệp Phú</w:t>
      </w:r>
      <w:r w:rsidRPr="000807E3">
        <w:rPr>
          <w:iCs/>
          <w:spacing w:val="-4"/>
        </w:rPr>
        <w:t xml:space="preserve"> cho thấy trong phạm vi bán kính 300m không có dân cư sinh sống và các công trình cần bảo vệ. Công ty thực hiện nổ mìn đúng vị trí, đảm bảo an toàn, không xảy ra tai nạn liên quan đến nổ mìn.</w:t>
      </w:r>
    </w:p>
    <w:p w14:paraId="05B23683" w14:textId="54C092E4" w:rsidR="0039236C" w:rsidRPr="002470B2" w:rsidRDefault="000807E3" w:rsidP="005E7CAC">
      <w:pPr>
        <w:spacing w:after="100" w:line="360" w:lineRule="exact"/>
        <w:ind w:firstLine="720"/>
        <w:jc w:val="both"/>
        <w:rPr>
          <w:iCs/>
        </w:rPr>
      </w:pPr>
      <w:r w:rsidRPr="002470B2">
        <w:rPr>
          <w:b/>
          <w:bCs/>
        </w:rPr>
        <w:t>3</w:t>
      </w:r>
      <w:r w:rsidR="0039236C" w:rsidRPr="002470B2">
        <w:rPr>
          <w:b/>
          <w:bCs/>
        </w:rPr>
        <w:t>.4. Biện pháp xử lý: Không</w:t>
      </w:r>
      <w:r w:rsidR="007F1BCA">
        <w:rPr>
          <w:b/>
          <w:bCs/>
        </w:rPr>
        <w:t>.</w:t>
      </w:r>
    </w:p>
    <w:p w14:paraId="79D2C669" w14:textId="680F76B3" w:rsidR="00C34C55" w:rsidRPr="002470B2" w:rsidRDefault="00C34C55" w:rsidP="005E7CAC">
      <w:pPr>
        <w:pStyle w:val="BodyText"/>
        <w:tabs>
          <w:tab w:val="left" w:pos="840"/>
        </w:tabs>
        <w:spacing w:after="100" w:line="360" w:lineRule="exact"/>
        <w:ind w:firstLine="697"/>
        <w:jc w:val="both"/>
        <w:rPr>
          <w:rFonts w:ascii="Times New Roman" w:hAnsi="Times New Roman"/>
          <w:b/>
          <w:color w:val="000000"/>
          <w:szCs w:val="28"/>
        </w:rPr>
      </w:pPr>
      <w:r w:rsidRPr="002470B2">
        <w:rPr>
          <w:rFonts w:ascii="Times New Roman" w:hAnsi="Times New Roman"/>
          <w:b/>
          <w:color w:val="000000"/>
          <w:szCs w:val="28"/>
        </w:rPr>
        <w:t xml:space="preserve">II. </w:t>
      </w:r>
      <w:r w:rsidR="00BF1069" w:rsidRPr="002470B2">
        <w:rPr>
          <w:rFonts w:ascii="Times New Roman" w:hAnsi="Times New Roman"/>
          <w:b/>
          <w:color w:val="000000"/>
          <w:szCs w:val="28"/>
        </w:rPr>
        <w:t>KẾT LUẬN, KIẾN NGHỊ</w:t>
      </w:r>
    </w:p>
    <w:p w14:paraId="6E21931C" w14:textId="6F262D3F" w:rsidR="00BF1069" w:rsidRPr="002470B2" w:rsidRDefault="00BF1069" w:rsidP="005E7CAC">
      <w:pPr>
        <w:pStyle w:val="BodyText"/>
        <w:tabs>
          <w:tab w:val="left" w:pos="840"/>
        </w:tabs>
        <w:spacing w:after="100" w:line="360" w:lineRule="exact"/>
        <w:ind w:firstLine="697"/>
        <w:jc w:val="both"/>
        <w:rPr>
          <w:rFonts w:ascii="Times New Roman" w:hAnsi="Times New Roman"/>
          <w:b/>
          <w:szCs w:val="30"/>
        </w:rPr>
      </w:pPr>
      <w:r w:rsidRPr="002470B2">
        <w:rPr>
          <w:rFonts w:ascii="Times New Roman" w:hAnsi="Times New Roman"/>
          <w:b/>
          <w:szCs w:val="30"/>
        </w:rPr>
        <w:t xml:space="preserve">1. Kết luận </w:t>
      </w:r>
    </w:p>
    <w:p w14:paraId="68D87597" w14:textId="4D821A6B" w:rsidR="00BF1069" w:rsidRPr="002470B2" w:rsidRDefault="00BF1069" w:rsidP="005E7CAC">
      <w:pPr>
        <w:pStyle w:val="BodyTextIndent2"/>
        <w:spacing w:after="100" w:line="360" w:lineRule="exact"/>
        <w:ind w:left="0" w:firstLine="720"/>
        <w:jc w:val="both"/>
        <w:rPr>
          <w:rFonts w:ascii="Times New Roman" w:hAnsi="Times New Roman"/>
        </w:rPr>
      </w:pPr>
      <w:r w:rsidRPr="002470B2">
        <w:rPr>
          <w:rFonts w:ascii="Times New Roman" w:hAnsi="Times New Roman"/>
        </w:rPr>
        <w:lastRenderedPageBreak/>
        <w:t xml:space="preserve">Qua kết quả kiểm tra việc chấp hành các quy định của pháp luật trong quản lý, bảo quản và sử dụng VLNCN </w:t>
      </w:r>
      <w:r w:rsidR="004A18CC" w:rsidRPr="002470B2">
        <w:rPr>
          <w:rFonts w:ascii="Times New Roman" w:hAnsi="Times New Roman"/>
        </w:rPr>
        <w:t xml:space="preserve">cho thấy </w:t>
      </w:r>
      <w:r w:rsidRPr="002470B2">
        <w:rPr>
          <w:rFonts w:ascii="Times New Roman" w:hAnsi="Times New Roman"/>
        </w:rPr>
        <w:t>0</w:t>
      </w:r>
      <w:r w:rsidR="002470B2" w:rsidRPr="002470B2">
        <w:rPr>
          <w:rFonts w:ascii="Times New Roman" w:hAnsi="Times New Roman"/>
        </w:rPr>
        <w:t>3</w:t>
      </w:r>
      <w:r w:rsidRPr="002470B2">
        <w:rPr>
          <w:rFonts w:ascii="Times New Roman" w:hAnsi="Times New Roman"/>
        </w:rPr>
        <w:t xml:space="preserve"> đơn vị đã chấp hành tương đối tốt các quy định của pháp luật trong việc quản lý, bảo quản, vận chuyển và sử dụng vật liệu nổ công nghiệp. Các đơn vị đã xuất trình được hồ sơ pháp lý, thủ tục cần thiết cho hoạt động nổ mìn, công tác bảo quản, sử dụng vật liệu nổ công nghiệp như: Giấy chứng nhận Đăng ký doanh nghiệp, Giấy phép sử dụng VLNCN, hợp đồng mua bán, vận chuyển VLNCN, Phương án nổ mìn, hộ chiếu nổ mìn lập đúng theo đúng quy định, sử dụng khối lượng thuốc nổ theo đúng Phương án nổ mìn đã lập, các điều kiện về PCCC, ANTT tại kho VLNCN, sử dụng VLNCN đúng mục đích, địa điểm, an toàn; những người tiếp xúc với VLNCN đã được đào tạo, huấn luyện và có Quyết định bổ nhiệm cho từng vị trí. </w:t>
      </w:r>
    </w:p>
    <w:p w14:paraId="0C338045" w14:textId="4CD6FFF5" w:rsidR="004A18CC" w:rsidRPr="002470B2" w:rsidRDefault="004A18CC" w:rsidP="005E7CAC">
      <w:pPr>
        <w:pStyle w:val="BodyText"/>
        <w:tabs>
          <w:tab w:val="left" w:pos="840"/>
        </w:tabs>
        <w:spacing w:after="100" w:line="360" w:lineRule="exact"/>
        <w:ind w:firstLine="697"/>
        <w:jc w:val="both"/>
        <w:rPr>
          <w:rFonts w:ascii="Times New Roman" w:hAnsi="Times New Roman"/>
          <w:b/>
          <w:szCs w:val="30"/>
        </w:rPr>
      </w:pPr>
      <w:r w:rsidRPr="002470B2">
        <w:rPr>
          <w:rFonts w:ascii="Times New Roman" w:hAnsi="Times New Roman"/>
          <w:b/>
          <w:szCs w:val="30"/>
        </w:rPr>
        <w:t>2. Kiến nghị</w:t>
      </w:r>
    </w:p>
    <w:p w14:paraId="755EBCC2" w14:textId="5A746088" w:rsidR="00CB7B2B" w:rsidRPr="002470B2" w:rsidRDefault="00D15633" w:rsidP="005E7CAC">
      <w:pPr>
        <w:spacing w:after="100" w:line="360" w:lineRule="exact"/>
        <w:ind w:firstLine="720"/>
        <w:jc w:val="both"/>
        <w:rPr>
          <w:spacing w:val="-4"/>
        </w:rPr>
      </w:pPr>
      <w:r w:rsidRPr="002470B2">
        <w:rPr>
          <w:spacing w:val="-2"/>
        </w:rPr>
        <w:t xml:space="preserve">Từ kết quả kiểm tra nêu trên, nhằm tăng cường công tác </w:t>
      </w:r>
      <w:r w:rsidR="00DE535F">
        <w:rPr>
          <w:spacing w:val="-2"/>
        </w:rPr>
        <w:t xml:space="preserve">quản lý, </w:t>
      </w:r>
      <w:r w:rsidRPr="002470B2">
        <w:rPr>
          <w:spacing w:val="-2"/>
        </w:rPr>
        <w:t xml:space="preserve">đảm bảo an toàn trong quá trình bảo quản và sử dụng VLNCN trên địa bàn theo quy định của pháp luật hiện hành, </w:t>
      </w:r>
      <w:r w:rsidR="00C34C55" w:rsidRPr="002470B2">
        <w:rPr>
          <w:spacing w:val="-2"/>
        </w:rPr>
        <w:t>Đoàn kiểm tra đã yêu cầu</w:t>
      </w:r>
      <w:r w:rsidRPr="002470B2">
        <w:rPr>
          <w:spacing w:val="-2"/>
        </w:rPr>
        <w:t xml:space="preserve"> các</w:t>
      </w:r>
      <w:r w:rsidR="00C34C55" w:rsidRPr="002470B2">
        <w:rPr>
          <w:spacing w:val="-2"/>
        </w:rPr>
        <w:t xml:space="preserve"> </w:t>
      </w:r>
      <w:r w:rsidR="00003DC4" w:rsidRPr="002470B2">
        <w:t>Công ty</w:t>
      </w:r>
      <w:r w:rsidR="00CB7B2B" w:rsidRPr="002470B2">
        <w:t xml:space="preserve"> tăng cường </w:t>
      </w:r>
      <w:r w:rsidR="003F2F08" w:rsidRPr="002470B2">
        <w:t xml:space="preserve">hơn nữa </w:t>
      </w:r>
      <w:r w:rsidR="00CB7B2B" w:rsidRPr="002470B2">
        <w:t>công tác quản lý, kiểm tra, giám sát đảm bảo thực hiện nổ mìn đúng thiết kế, phương án nổ mìn đã được phê duyệt, tuân thủ đầy đủ nội dung Giấy phép sử dụng</w:t>
      </w:r>
      <w:r w:rsidR="00C30950" w:rsidRPr="002470B2">
        <w:t xml:space="preserve"> </w:t>
      </w:r>
      <w:r w:rsidR="00CB7B2B" w:rsidRPr="002470B2">
        <w:t>VLNCN đã được cấp, bố trí đầy đủ những người tiếp xúc VLNCN đảm bảo yêu cầu công việc</w:t>
      </w:r>
      <w:r w:rsidRPr="002470B2">
        <w:t>; thường xuyên</w:t>
      </w:r>
      <w:r w:rsidR="00CB7B2B" w:rsidRPr="002470B2">
        <w:t xml:space="preserve"> giám sát việc lập Hộ chiếu nổ mìn khoa học, cẩn thận và đầy đủ các nội dung theo quy định tại </w:t>
      </w:r>
      <w:r w:rsidR="003F11A3" w:rsidRPr="003F11A3">
        <w:t>Thông tư số 23/2024/TT-BCT</w:t>
      </w:r>
      <w:r w:rsidR="003F11A3" w:rsidRPr="003F11A3">
        <w:rPr>
          <w:i/>
          <w:iCs/>
        </w:rPr>
        <w:t xml:space="preserve"> </w:t>
      </w:r>
      <w:r w:rsidR="003F11A3" w:rsidRPr="003F11A3">
        <w:t>ngày 07/11/2024</w:t>
      </w:r>
      <w:r w:rsidR="003F11A3">
        <w:t xml:space="preserve"> </w:t>
      </w:r>
      <w:r w:rsidR="003F11A3" w:rsidRPr="003F11A3">
        <w:t>của Bộ trưởng Bộ Công Thương</w:t>
      </w:r>
      <w:r w:rsidRPr="002470B2">
        <w:t xml:space="preserve">; </w:t>
      </w:r>
      <w:r w:rsidR="00CB7B2B" w:rsidRPr="002470B2">
        <w:rPr>
          <w:spacing w:val="-4"/>
        </w:rPr>
        <w:t xml:space="preserve">rà soát, bổ sung </w:t>
      </w:r>
      <w:r w:rsidR="00E244D6">
        <w:rPr>
          <w:spacing w:val="-4"/>
        </w:rPr>
        <w:t>biển báo, biển hiệu,</w:t>
      </w:r>
      <w:r w:rsidR="00CB7B2B" w:rsidRPr="002470B2">
        <w:rPr>
          <w:spacing w:val="-4"/>
        </w:rPr>
        <w:t xml:space="preserve"> nội quy, sắp xếp thuốc nổ và phụ kiện nổ theo đúng quy định, tăng cường sửa chữa hệ thống rãnh thoát nước, gia cố ta luy </w:t>
      </w:r>
      <w:r w:rsidR="00E244D6">
        <w:rPr>
          <w:spacing w:val="-4"/>
        </w:rPr>
        <w:t>quanh</w:t>
      </w:r>
      <w:r w:rsidR="00CB7B2B" w:rsidRPr="002470B2">
        <w:rPr>
          <w:spacing w:val="-4"/>
        </w:rPr>
        <w:t xml:space="preserve"> nhà kho để phòng tránh nguy cơ sạt lở đất vào nhà kho. Tăng cường thêm lực lượng bảo vệ và tổ chức bảo vệ 24/24 đối với khu vực kho VLNCN.</w:t>
      </w:r>
    </w:p>
    <w:p w14:paraId="36A1F8B2" w14:textId="753357C2" w:rsidR="00C34C55" w:rsidRPr="00B96D2E" w:rsidRDefault="00C34C55" w:rsidP="005E7CAC">
      <w:pPr>
        <w:spacing w:after="100" w:line="360" w:lineRule="exact"/>
        <w:ind w:firstLine="697"/>
        <w:jc w:val="both"/>
        <w:rPr>
          <w:color w:val="000000"/>
          <w:spacing w:val="-4"/>
        </w:rPr>
      </w:pPr>
      <w:r w:rsidRPr="00B96D2E">
        <w:rPr>
          <w:color w:val="000000"/>
          <w:spacing w:val="-4"/>
        </w:rPr>
        <w:t xml:space="preserve">Trên đây là Báo cáo kết quả kiểm tra việc chấp hành các quy định của pháp luật trong sử dụng </w:t>
      </w:r>
      <w:r w:rsidR="00B93A7D" w:rsidRPr="00B96D2E">
        <w:rPr>
          <w:color w:val="000000"/>
          <w:spacing w:val="-4"/>
        </w:rPr>
        <w:t xml:space="preserve">và bảo quản </w:t>
      </w:r>
      <w:r w:rsidRPr="00B96D2E">
        <w:rPr>
          <w:color w:val="000000"/>
          <w:spacing w:val="-4"/>
        </w:rPr>
        <w:t xml:space="preserve">vật liệu nổ công nghiệp của Đoàn kiểm tra theo </w:t>
      </w:r>
      <w:r w:rsidR="00D95764" w:rsidRPr="00B96D2E">
        <w:rPr>
          <w:color w:val="000000"/>
          <w:spacing w:val="-4"/>
        </w:rPr>
        <w:t xml:space="preserve">Quyết định số </w:t>
      </w:r>
      <w:r w:rsidR="0064075D" w:rsidRPr="00B96D2E">
        <w:rPr>
          <w:spacing w:val="-4"/>
        </w:rPr>
        <w:t>1</w:t>
      </w:r>
      <w:r w:rsidR="002470B2" w:rsidRPr="00B96D2E">
        <w:rPr>
          <w:spacing w:val="-4"/>
        </w:rPr>
        <w:t>050</w:t>
      </w:r>
      <w:r w:rsidR="0064075D" w:rsidRPr="00B96D2E">
        <w:rPr>
          <w:spacing w:val="-4"/>
        </w:rPr>
        <w:t xml:space="preserve">/QĐ-SCT ngày </w:t>
      </w:r>
      <w:r w:rsidR="002470B2" w:rsidRPr="00B96D2E">
        <w:rPr>
          <w:spacing w:val="-4"/>
        </w:rPr>
        <w:t>06</w:t>
      </w:r>
      <w:r w:rsidR="0064075D" w:rsidRPr="00B96D2E">
        <w:rPr>
          <w:spacing w:val="-4"/>
        </w:rPr>
        <w:t>/</w:t>
      </w:r>
      <w:r w:rsidR="002470B2" w:rsidRPr="00B96D2E">
        <w:rPr>
          <w:spacing w:val="-4"/>
        </w:rPr>
        <w:t>3</w:t>
      </w:r>
      <w:r w:rsidR="0064075D" w:rsidRPr="00B96D2E">
        <w:rPr>
          <w:spacing w:val="-4"/>
        </w:rPr>
        <w:t>/202</w:t>
      </w:r>
      <w:r w:rsidR="002470B2" w:rsidRPr="00B96D2E">
        <w:rPr>
          <w:spacing w:val="-4"/>
        </w:rPr>
        <w:t>6</w:t>
      </w:r>
      <w:r w:rsidR="0064075D" w:rsidRPr="00B96D2E">
        <w:rPr>
          <w:spacing w:val="-4"/>
        </w:rPr>
        <w:t xml:space="preserve"> của Giám đốc Sở Công Thương</w:t>
      </w:r>
      <w:r w:rsidR="00D95764" w:rsidRPr="00B96D2E">
        <w:rPr>
          <w:spacing w:val="-4"/>
        </w:rPr>
        <w:t xml:space="preserve"> tỉnh Lào Cai</w:t>
      </w:r>
      <w:r w:rsidRPr="00B96D2E">
        <w:rPr>
          <w:color w:val="000000"/>
          <w:spacing w:val="-4"/>
        </w:rPr>
        <w:t>./.</w:t>
      </w:r>
    </w:p>
    <w:p w14:paraId="27475DD0" w14:textId="3921469B" w:rsidR="007A76CB" w:rsidRPr="002470B2" w:rsidRDefault="007A76CB" w:rsidP="007A6A52">
      <w:pPr>
        <w:spacing w:before="60" w:line="360" w:lineRule="exact"/>
        <w:ind w:firstLine="720"/>
        <w:jc w:val="both"/>
        <w:rPr>
          <w:spacing w:val="-2"/>
        </w:rPr>
      </w:pPr>
    </w:p>
    <w:tbl>
      <w:tblPr>
        <w:tblW w:w="9606" w:type="dxa"/>
        <w:tblLook w:val="01E0" w:firstRow="1" w:lastRow="1" w:firstColumn="1" w:lastColumn="1" w:noHBand="0" w:noVBand="0"/>
      </w:tblPr>
      <w:tblGrid>
        <w:gridCol w:w="3652"/>
        <w:gridCol w:w="317"/>
        <w:gridCol w:w="5637"/>
      </w:tblGrid>
      <w:tr w:rsidR="00F076F8" w:rsidRPr="002470B2" w14:paraId="69B672A8" w14:textId="77777777" w:rsidTr="00C30950">
        <w:tc>
          <w:tcPr>
            <w:tcW w:w="3652" w:type="dxa"/>
          </w:tcPr>
          <w:p w14:paraId="39D51E8C" w14:textId="77777777" w:rsidR="00F076F8" w:rsidRPr="002470B2" w:rsidRDefault="00F076F8" w:rsidP="00F076F8">
            <w:pPr>
              <w:rPr>
                <w:b/>
                <w:sz w:val="24"/>
              </w:rPr>
            </w:pPr>
            <w:r w:rsidRPr="002470B2">
              <w:rPr>
                <w:b/>
                <w:i/>
                <w:sz w:val="24"/>
                <w:szCs w:val="20"/>
              </w:rPr>
              <w:t>Nơi nhận</w:t>
            </w:r>
            <w:r w:rsidRPr="002470B2">
              <w:rPr>
                <w:b/>
                <w:sz w:val="24"/>
                <w:szCs w:val="20"/>
              </w:rPr>
              <w:t>:</w:t>
            </w:r>
            <w:r w:rsidRPr="002470B2">
              <w:rPr>
                <w:sz w:val="24"/>
                <w:szCs w:val="20"/>
              </w:rPr>
              <w:t xml:space="preserve">    </w:t>
            </w:r>
            <w:r w:rsidRPr="002470B2">
              <w:rPr>
                <w:b/>
                <w:sz w:val="24"/>
              </w:rPr>
              <w:t xml:space="preserve">                                             </w:t>
            </w:r>
          </w:p>
          <w:p w14:paraId="4001C3D7" w14:textId="77777777" w:rsidR="00F076F8" w:rsidRDefault="00F076F8" w:rsidP="00F076F8">
            <w:pPr>
              <w:rPr>
                <w:sz w:val="24"/>
                <w:szCs w:val="20"/>
              </w:rPr>
            </w:pPr>
            <w:r w:rsidRPr="002470B2">
              <w:rPr>
                <w:sz w:val="24"/>
                <w:szCs w:val="20"/>
              </w:rPr>
              <w:t>- Các đơn vị trong lịch kiểm tra;</w:t>
            </w:r>
          </w:p>
          <w:p w14:paraId="469E842D" w14:textId="625E074C" w:rsidR="002470B2" w:rsidRPr="002470B2" w:rsidRDefault="002470B2" w:rsidP="00F076F8">
            <w:pPr>
              <w:rPr>
                <w:sz w:val="24"/>
                <w:szCs w:val="20"/>
              </w:rPr>
            </w:pPr>
            <w:r>
              <w:rPr>
                <w:sz w:val="24"/>
                <w:szCs w:val="20"/>
              </w:rPr>
              <w:t>- Ban Giám đốc Sở;</w:t>
            </w:r>
          </w:p>
          <w:p w14:paraId="1EC2E6EC" w14:textId="77777777" w:rsidR="00F076F8" w:rsidRPr="002470B2" w:rsidRDefault="00F076F8" w:rsidP="00F076F8">
            <w:pPr>
              <w:rPr>
                <w:sz w:val="24"/>
                <w:szCs w:val="20"/>
              </w:rPr>
            </w:pPr>
            <w:r w:rsidRPr="002470B2">
              <w:rPr>
                <w:sz w:val="24"/>
                <w:szCs w:val="20"/>
              </w:rPr>
              <w:t>- Thành viên ĐKT;</w:t>
            </w:r>
          </w:p>
          <w:p w14:paraId="47F8F1D5" w14:textId="695EEE6E" w:rsidR="00F076F8" w:rsidRPr="002470B2" w:rsidRDefault="00F076F8" w:rsidP="00F076F8">
            <w:pPr>
              <w:rPr>
                <w:i/>
                <w:sz w:val="24"/>
                <w:szCs w:val="20"/>
              </w:rPr>
            </w:pPr>
            <w:r w:rsidRPr="002470B2">
              <w:rPr>
                <w:i/>
                <w:sz w:val="24"/>
                <w:szCs w:val="20"/>
              </w:rPr>
              <w:t>-</w:t>
            </w:r>
            <w:r w:rsidR="007A4C9D" w:rsidRPr="002470B2">
              <w:rPr>
                <w:sz w:val="24"/>
                <w:szCs w:val="20"/>
              </w:rPr>
              <w:t xml:space="preserve"> Lưu: VT,</w:t>
            </w:r>
            <w:r w:rsidRPr="002470B2">
              <w:rPr>
                <w:sz w:val="24"/>
                <w:szCs w:val="20"/>
              </w:rPr>
              <w:t xml:space="preserve"> ĐKT, </w:t>
            </w:r>
            <w:r w:rsidR="0064075D" w:rsidRPr="002470B2">
              <w:rPr>
                <w:sz w:val="24"/>
                <w:szCs w:val="20"/>
              </w:rPr>
              <w:t>CN</w:t>
            </w:r>
            <w:r w:rsidRPr="002470B2">
              <w:rPr>
                <w:sz w:val="24"/>
                <w:szCs w:val="20"/>
                <w:vertAlign w:val="subscript"/>
              </w:rPr>
              <w:t>(</w:t>
            </w:r>
            <w:r w:rsidR="005E7CAC">
              <w:rPr>
                <w:sz w:val="24"/>
                <w:szCs w:val="20"/>
                <w:vertAlign w:val="subscript"/>
              </w:rPr>
              <w:t>Linh</w:t>
            </w:r>
            <w:r w:rsidRPr="002470B2">
              <w:rPr>
                <w:sz w:val="24"/>
                <w:szCs w:val="20"/>
                <w:vertAlign w:val="subscript"/>
              </w:rPr>
              <w:t>)</w:t>
            </w:r>
            <w:r w:rsidRPr="002470B2">
              <w:rPr>
                <w:sz w:val="24"/>
                <w:szCs w:val="20"/>
              </w:rPr>
              <w:t>.</w:t>
            </w:r>
          </w:p>
          <w:p w14:paraId="346262DA" w14:textId="77777777" w:rsidR="00F076F8" w:rsidRPr="002470B2" w:rsidRDefault="00F076F8" w:rsidP="00F076F8">
            <w:pPr>
              <w:spacing w:before="240"/>
              <w:rPr>
                <w:sz w:val="24"/>
              </w:rPr>
            </w:pPr>
          </w:p>
        </w:tc>
        <w:tc>
          <w:tcPr>
            <w:tcW w:w="317" w:type="dxa"/>
          </w:tcPr>
          <w:p w14:paraId="3D77234E" w14:textId="77777777" w:rsidR="00F076F8" w:rsidRPr="002470B2" w:rsidRDefault="00F076F8" w:rsidP="00F076F8">
            <w:pPr>
              <w:spacing w:before="240"/>
            </w:pPr>
          </w:p>
        </w:tc>
        <w:tc>
          <w:tcPr>
            <w:tcW w:w="5637" w:type="dxa"/>
          </w:tcPr>
          <w:p w14:paraId="1E924692" w14:textId="0248ABD0" w:rsidR="00F076F8" w:rsidRPr="002470B2" w:rsidRDefault="00C30950" w:rsidP="00F076F8">
            <w:pPr>
              <w:jc w:val="center"/>
              <w:rPr>
                <w:b/>
              </w:rPr>
            </w:pPr>
            <w:r w:rsidRPr="002470B2">
              <w:rPr>
                <w:b/>
              </w:rPr>
              <w:t xml:space="preserve">  </w:t>
            </w:r>
            <w:r w:rsidR="00F076F8" w:rsidRPr="002470B2">
              <w:rPr>
                <w:b/>
              </w:rPr>
              <w:t>TM. ĐOÀN KIỂM TRA</w:t>
            </w:r>
          </w:p>
          <w:p w14:paraId="6CAA23B5" w14:textId="47B9154C" w:rsidR="00F076F8" w:rsidRPr="002470B2" w:rsidRDefault="00C30950" w:rsidP="00F076F8">
            <w:pPr>
              <w:jc w:val="center"/>
              <w:rPr>
                <w:b/>
              </w:rPr>
            </w:pPr>
            <w:r w:rsidRPr="002470B2">
              <w:rPr>
                <w:b/>
              </w:rPr>
              <w:t xml:space="preserve">   </w:t>
            </w:r>
            <w:r w:rsidR="00F076F8" w:rsidRPr="002470B2">
              <w:rPr>
                <w:b/>
              </w:rPr>
              <w:t>TRƯỞNG ĐOÀN</w:t>
            </w:r>
          </w:p>
          <w:p w14:paraId="5628BA55" w14:textId="77777777" w:rsidR="00F076F8" w:rsidRPr="002470B2" w:rsidRDefault="00F076F8" w:rsidP="00F076F8">
            <w:pPr>
              <w:jc w:val="center"/>
              <w:rPr>
                <w:b/>
                <w:sz w:val="26"/>
              </w:rPr>
            </w:pPr>
          </w:p>
          <w:p w14:paraId="73813826" w14:textId="77777777" w:rsidR="00F076F8" w:rsidRPr="002470B2" w:rsidRDefault="00F076F8" w:rsidP="00F076F8">
            <w:pPr>
              <w:jc w:val="center"/>
              <w:rPr>
                <w:b/>
                <w:sz w:val="26"/>
              </w:rPr>
            </w:pPr>
          </w:p>
          <w:p w14:paraId="3F5411E0" w14:textId="77777777" w:rsidR="00F076F8" w:rsidRPr="002470B2" w:rsidRDefault="00F076F8" w:rsidP="00F076F8">
            <w:pPr>
              <w:jc w:val="center"/>
              <w:rPr>
                <w:b/>
                <w:sz w:val="26"/>
              </w:rPr>
            </w:pPr>
          </w:p>
          <w:p w14:paraId="173E92D2" w14:textId="77777777" w:rsidR="00F076F8" w:rsidRPr="002470B2" w:rsidRDefault="00F076F8" w:rsidP="00F076F8">
            <w:pPr>
              <w:jc w:val="center"/>
              <w:rPr>
                <w:b/>
                <w:sz w:val="26"/>
              </w:rPr>
            </w:pPr>
          </w:p>
          <w:p w14:paraId="46FF8971" w14:textId="77777777" w:rsidR="00C30950" w:rsidRDefault="00C30950" w:rsidP="00F076F8">
            <w:pPr>
              <w:jc w:val="center"/>
              <w:rPr>
                <w:b/>
              </w:rPr>
            </w:pPr>
          </w:p>
          <w:p w14:paraId="01B42EE5" w14:textId="77777777" w:rsidR="00AF03D7" w:rsidRPr="002470B2" w:rsidRDefault="00AF03D7" w:rsidP="00F076F8">
            <w:pPr>
              <w:jc w:val="center"/>
              <w:rPr>
                <w:b/>
              </w:rPr>
            </w:pPr>
          </w:p>
          <w:p w14:paraId="4D2F9E13" w14:textId="0E903EE6" w:rsidR="00F076F8" w:rsidRPr="002470B2" w:rsidRDefault="00C30950" w:rsidP="00F076F8">
            <w:pPr>
              <w:jc w:val="center"/>
              <w:rPr>
                <w:b/>
              </w:rPr>
            </w:pPr>
            <w:r w:rsidRPr="002470B2">
              <w:rPr>
                <w:b/>
              </w:rPr>
              <w:t xml:space="preserve"> </w:t>
            </w:r>
            <w:r w:rsidR="00361832" w:rsidRPr="002470B2">
              <w:rPr>
                <w:b/>
              </w:rPr>
              <w:t xml:space="preserve"> </w:t>
            </w:r>
            <w:r w:rsidRPr="002470B2">
              <w:rPr>
                <w:b/>
              </w:rPr>
              <w:t xml:space="preserve"> </w:t>
            </w:r>
            <w:r w:rsidR="00F076F8" w:rsidRPr="002470B2">
              <w:rPr>
                <w:b/>
              </w:rPr>
              <w:t>Hoàng Văn Thuân</w:t>
            </w:r>
          </w:p>
          <w:p w14:paraId="36D02209" w14:textId="2A5CC401" w:rsidR="00F076F8" w:rsidRPr="002470B2" w:rsidRDefault="00C30950" w:rsidP="00F076F8">
            <w:pPr>
              <w:jc w:val="center"/>
              <w:rPr>
                <w:b/>
                <w:bCs/>
              </w:rPr>
            </w:pPr>
            <w:r w:rsidRPr="002470B2">
              <w:rPr>
                <w:b/>
                <w:bCs/>
              </w:rPr>
              <w:t xml:space="preserve">  </w:t>
            </w:r>
            <w:r w:rsidR="00F076F8" w:rsidRPr="002470B2">
              <w:rPr>
                <w:b/>
                <w:bCs/>
              </w:rPr>
              <w:t xml:space="preserve">PHÓ GIÁM ĐỐC SỞ CÔNG THƯƠNG </w:t>
            </w:r>
          </w:p>
        </w:tc>
      </w:tr>
    </w:tbl>
    <w:p w14:paraId="4C9E6826" w14:textId="77777777" w:rsidR="00F076F8" w:rsidRPr="002470B2" w:rsidRDefault="00F076F8" w:rsidP="007A6A52">
      <w:pPr>
        <w:spacing w:before="60" w:line="360" w:lineRule="exact"/>
        <w:ind w:firstLine="720"/>
        <w:jc w:val="both"/>
        <w:rPr>
          <w:spacing w:val="-2"/>
        </w:rPr>
      </w:pPr>
    </w:p>
    <w:sectPr w:rsidR="00F076F8" w:rsidRPr="002470B2">
      <w:headerReference w:type="default" r:id="rId7"/>
      <w:footerReference w:type="even" r:id="rId8"/>
      <w:pgSz w:w="11907" w:h="16840"/>
      <w:pgMar w:top="1021" w:right="851" w:bottom="1021" w:left="158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792D8" w14:textId="77777777" w:rsidR="00E15E48" w:rsidRDefault="00E15E48">
      <w:r>
        <w:separator/>
      </w:r>
    </w:p>
  </w:endnote>
  <w:endnote w:type="continuationSeparator" w:id="0">
    <w:p w14:paraId="3ED8BC4B" w14:textId="77777777" w:rsidR="00E15E48" w:rsidRDefault="00E15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06326" w14:textId="77777777" w:rsidR="00611C4B" w:rsidRDefault="00611C4B">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3F89B72" w14:textId="77777777" w:rsidR="00611C4B" w:rsidRDefault="00611C4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40DF" w14:textId="77777777" w:rsidR="00E15E48" w:rsidRDefault="00E15E48">
      <w:r>
        <w:separator/>
      </w:r>
    </w:p>
  </w:footnote>
  <w:footnote w:type="continuationSeparator" w:id="0">
    <w:p w14:paraId="641C1183" w14:textId="77777777" w:rsidR="00E15E48" w:rsidRDefault="00E15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E8619" w14:textId="77777777" w:rsidR="00611C4B" w:rsidRDefault="00611C4B">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DE535F">
      <w:rPr>
        <w:noProof/>
        <w:color w:val="000000"/>
      </w:rPr>
      <w:t>8</w:t>
    </w:r>
    <w:r>
      <w:rPr>
        <w:color w:val="000000"/>
      </w:rPr>
      <w:fldChar w:fldCharType="end"/>
    </w:r>
  </w:p>
  <w:p w14:paraId="212B5D8D" w14:textId="77777777" w:rsidR="00611C4B" w:rsidRDefault="00611C4B">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6A98"/>
    <w:rsid w:val="00003DC4"/>
    <w:rsid w:val="00040CB2"/>
    <w:rsid w:val="000807E3"/>
    <w:rsid w:val="00081EFC"/>
    <w:rsid w:val="000F4181"/>
    <w:rsid w:val="000F4755"/>
    <w:rsid w:val="0010326B"/>
    <w:rsid w:val="00106A98"/>
    <w:rsid w:val="0012193E"/>
    <w:rsid w:val="00163938"/>
    <w:rsid w:val="001E22E9"/>
    <w:rsid w:val="0021392D"/>
    <w:rsid w:val="002330CE"/>
    <w:rsid w:val="002470B2"/>
    <w:rsid w:val="00252E37"/>
    <w:rsid w:val="00254183"/>
    <w:rsid w:val="002C2F17"/>
    <w:rsid w:val="002E0AE1"/>
    <w:rsid w:val="003261E1"/>
    <w:rsid w:val="003278EE"/>
    <w:rsid w:val="00361832"/>
    <w:rsid w:val="00374054"/>
    <w:rsid w:val="0039236C"/>
    <w:rsid w:val="003F02E1"/>
    <w:rsid w:val="003F11A3"/>
    <w:rsid w:val="003F2F08"/>
    <w:rsid w:val="004412A7"/>
    <w:rsid w:val="0044590E"/>
    <w:rsid w:val="00454BE3"/>
    <w:rsid w:val="00475F17"/>
    <w:rsid w:val="004A18CC"/>
    <w:rsid w:val="004A215F"/>
    <w:rsid w:val="004A3297"/>
    <w:rsid w:val="004C5C03"/>
    <w:rsid w:val="004C7449"/>
    <w:rsid w:val="004D7678"/>
    <w:rsid w:val="004E5302"/>
    <w:rsid w:val="004F560C"/>
    <w:rsid w:val="00566478"/>
    <w:rsid w:val="00570042"/>
    <w:rsid w:val="00573FBF"/>
    <w:rsid w:val="005A30F0"/>
    <w:rsid w:val="005B60A9"/>
    <w:rsid w:val="005E7CAC"/>
    <w:rsid w:val="005F2174"/>
    <w:rsid w:val="005F69EB"/>
    <w:rsid w:val="00603865"/>
    <w:rsid w:val="00611C4B"/>
    <w:rsid w:val="00627D40"/>
    <w:rsid w:val="0064075D"/>
    <w:rsid w:val="00645CCB"/>
    <w:rsid w:val="00664A5F"/>
    <w:rsid w:val="00681F5F"/>
    <w:rsid w:val="00696A20"/>
    <w:rsid w:val="006A3A2F"/>
    <w:rsid w:val="006B7135"/>
    <w:rsid w:val="006D3516"/>
    <w:rsid w:val="006E4ECA"/>
    <w:rsid w:val="007129AD"/>
    <w:rsid w:val="00721CB1"/>
    <w:rsid w:val="00750E83"/>
    <w:rsid w:val="0076089B"/>
    <w:rsid w:val="00762E08"/>
    <w:rsid w:val="00770270"/>
    <w:rsid w:val="007A4C9D"/>
    <w:rsid w:val="007A4D15"/>
    <w:rsid w:val="007A6A52"/>
    <w:rsid w:val="007A76CB"/>
    <w:rsid w:val="007D6022"/>
    <w:rsid w:val="007F1BCA"/>
    <w:rsid w:val="007F7170"/>
    <w:rsid w:val="0080608B"/>
    <w:rsid w:val="0082668B"/>
    <w:rsid w:val="00875A58"/>
    <w:rsid w:val="00877F8B"/>
    <w:rsid w:val="00886278"/>
    <w:rsid w:val="008E0E51"/>
    <w:rsid w:val="00901900"/>
    <w:rsid w:val="0091139C"/>
    <w:rsid w:val="00914EA3"/>
    <w:rsid w:val="00935F78"/>
    <w:rsid w:val="00993B42"/>
    <w:rsid w:val="009B321A"/>
    <w:rsid w:val="009B48FB"/>
    <w:rsid w:val="009C7E52"/>
    <w:rsid w:val="009E3330"/>
    <w:rsid w:val="009F1E43"/>
    <w:rsid w:val="009F6E01"/>
    <w:rsid w:val="00A04113"/>
    <w:rsid w:val="00A104E7"/>
    <w:rsid w:val="00A10951"/>
    <w:rsid w:val="00A56E31"/>
    <w:rsid w:val="00A615C8"/>
    <w:rsid w:val="00A71590"/>
    <w:rsid w:val="00AA7524"/>
    <w:rsid w:val="00AB3E7F"/>
    <w:rsid w:val="00AC6CD3"/>
    <w:rsid w:val="00AE6C0C"/>
    <w:rsid w:val="00AF03D7"/>
    <w:rsid w:val="00B04998"/>
    <w:rsid w:val="00B17B6C"/>
    <w:rsid w:val="00B55DA4"/>
    <w:rsid w:val="00B932CA"/>
    <w:rsid w:val="00B93A7D"/>
    <w:rsid w:val="00B96D2E"/>
    <w:rsid w:val="00BB396C"/>
    <w:rsid w:val="00BD7A9F"/>
    <w:rsid w:val="00BF1069"/>
    <w:rsid w:val="00C27A7D"/>
    <w:rsid w:val="00C30950"/>
    <w:rsid w:val="00C338C6"/>
    <w:rsid w:val="00C34C55"/>
    <w:rsid w:val="00C66F91"/>
    <w:rsid w:val="00CB7B2B"/>
    <w:rsid w:val="00CE033F"/>
    <w:rsid w:val="00CF3CB8"/>
    <w:rsid w:val="00CF690A"/>
    <w:rsid w:val="00D15633"/>
    <w:rsid w:val="00D17963"/>
    <w:rsid w:val="00D25630"/>
    <w:rsid w:val="00D30D12"/>
    <w:rsid w:val="00D74EB4"/>
    <w:rsid w:val="00D83EFF"/>
    <w:rsid w:val="00D95764"/>
    <w:rsid w:val="00DA645B"/>
    <w:rsid w:val="00DB0D2D"/>
    <w:rsid w:val="00DD2889"/>
    <w:rsid w:val="00DD3DB4"/>
    <w:rsid w:val="00DE00B1"/>
    <w:rsid w:val="00DE535F"/>
    <w:rsid w:val="00E15E48"/>
    <w:rsid w:val="00E244D6"/>
    <w:rsid w:val="00E41F86"/>
    <w:rsid w:val="00E53699"/>
    <w:rsid w:val="00EB3457"/>
    <w:rsid w:val="00EE4338"/>
    <w:rsid w:val="00EF7D0B"/>
    <w:rsid w:val="00F076F8"/>
    <w:rsid w:val="00F21108"/>
    <w:rsid w:val="00F46B23"/>
    <w:rsid w:val="00F66868"/>
    <w:rsid w:val="00F90A06"/>
    <w:rsid w:val="00F95BCD"/>
    <w:rsid w:val="00FA228B"/>
    <w:rsid w:val="00FA2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71F3"/>
  <w15:docId w15:val="{85482C50-C892-40CE-92D8-1DE08BE6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N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ACF"/>
  </w:style>
  <w:style w:type="paragraph" w:styleId="Heading1">
    <w:name w:val="heading 1"/>
    <w:basedOn w:val="Normal"/>
    <w:next w:val="Normal"/>
    <w:link w:val="Heading1Char"/>
    <w:qFormat/>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qFormat/>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rsid w:val="00A56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
    <w:name w:val="Char Char1"/>
    <w:basedOn w:val="Normal"/>
    <w:semiHidden/>
    <w:rsid w:val="00A56ACF"/>
    <w:pPr>
      <w:spacing w:after="160" w:line="240" w:lineRule="exact"/>
    </w:pPr>
    <w:rPr>
      <w:rFonts w:ascii="Arial" w:hAnsi="Arial" w:cs="Arial"/>
      <w:sz w:val="22"/>
      <w:szCs w:val="22"/>
    </w:rPr>
  </w:style>
  <w:style w:type="paragraph" w:styleId="BodyText">
    <w:name w:val="Body Text"/>
    <w:basedOn w:val="Normal"/>
    <w:link w:val="BodyTextChar"/>
    <w:rsid w:val="00A56ACF"/>
    <w:pPr>
      <w:jc w:val="center"/>
    </w:pPr>
    <w:rPr>
      <w:rFonts w:ascii=".VnTime" w:hAnsi=".VnTime"/>
      <w:szCs w:val="20"/>
    </w:rPr>
  </w:style>
  <w:style w:type="paragraph" w:customStyle="1" w:styleId="western">
    <w:name w:val="western"/>
    <w:basedOn w:val="Normal"/>
    <w:rsid w:val="00F278E1"/>
    <w:pPr>
      <w:spacing w:before="100" w:beforeAutospacing="1" w:after="100" w:afterAutospacing="1"/>
    </w:pPr>
    <w:rPr>
      <w:rFonts w:ascii="Verdana" w:hAnsi="Verdana"/>
      <w:color w:val="000000"/>
      <w:sz w:val="24"/>
      <w:szCs w:val="24"/>
    </w:rPr>
  </w:style>
  <w:style w:type="character" w:customStyle="1" w:styleId="apple-style-span">
    <w:name w:val="apple-style-span"/>
    <w:basedOn w:val="DefaultParagraphFont"/>
    <w:rsid w:val="00F278E1"/>
  </w:style>
  <w:style w:type="paragraph" w:styleId="Footer">
    <w:name w:val="footer"/>
    <w:basedOn w:val="Normal"/>
    <w:rsid w:val="00535983"/>
    <w:pPr>
      <w:tabs>
        <w:tab w:val="center" w:pos="4320"/>
        <w:tab w:val="right" w:pos="8640"/>
      </w:tabs>
    </w:pPr>
  </w:style>
  <w:style w:type="character" w:styleId="PageNumber">
    <w:name w:val="page number"/>
    <w:basedOn w:val="DefaultParagraphFont"/>
    <w:rsid w:val="00535983"/>
  </w:style>
  <w:style w:type="paragraph" w:styleId="BodyTextIndent2">
    <w:name w:val="Body Text Indent 2"/>
    <w:basedOn w:val="Normal"/>
    <w:link w:val="BodyTextIndent2Char"/>
    <w:rsid w:val="008F256B"/>
    <w:pPr>
      <w:spacing w:after="120" w:line="480" w:lineRule="auto"/>
      <w:ind w:left="283"/>
    </w:pPr>
    <w:rPr>
      <w:rFonts w:ascii=".VnTime" w:hAnsi=".VnTime"/>
      <w:szCs w:val="20"/>
    </w:rPr>
  </w:style>
  <w:style w:type="character" w:customStyle="1" w:styleId="BodyTextIndent2Char">
    <w:name w:val="Body Text Indent 2 Char"/>
    <w:link w:val="BodyTextIndent2"/>
    <w:rsid w:val="008F256B"/>
    <w:rPr>
      <w:rFonts w:ascii=".VnTime" w:hAnsi=".VnTime"/>
      <w:sz w:val="28"/>
    </w:rPr>
  </w:style>
  <w:style w:type="paragraph" w:customStyle="1" w:styleId="Char">
    <w:name w:val="Char"/>
    <w:basedOn w:val="Normal"/>
    <w:semiHidden/>
    <w:rsid w:val="008F670F"/>
    <w:pPr>
      <w:spacing w:after="160" w:line="240" w:lineRule="exact"/>
    </w:pPr>
    <w:rPr>
      <w:rFonts w:ascii="Arial" w:hAnsi="Arial" w:cs="Arial"/>
      <w:sz w:val="22"/>
      <w:szCs w:val="22"/>
    </w:rPr>
  </w:style>
  <w:style w:type="character" w:customStyle="1" w:styleId="BodyTextChar">
    <w:name w:val="Body Text Char"/>
    <w:link w:val="BodyText"/>
    <w:rsid w:val="0011620B"/>
    <w:rPr>
      <w:rFonts w:ascii=".VnTime" w:hAnsi=".VnTime"/>
      <w:sz w:val="28"/>
    </w:rPr>
  </w:style>
  <w:style w:type="paragraph" w:styleId="Header">
    <w:name w:val="header"/>
    <w:basedOn w:val="Normal"/>
    <w:link w:val="HeaderChar"/>
    <w:uiPriority w:val="99"/>
    <w:rsid w:val="00B554E6"/>
    <w:pPr>
      <w:tabs>
        <w:tab w:val="center" w:pos="4680"/>
        <w:tab w:val="right" w:pos="9360"/>
      </w:tabs>
    </w:pPr>
  </w:style>
  <w:style w:type="character" w:customStyle="1" w:styleId="HeaderChar">
    <w:name w:val="Header Char"/>
    <w:link w:val="Header"/>
    <w:uiPriority w:val="99"/>
    <w:rsid w:val="00B554E6"/>
    <w:rPr>
      <w:sz w:val="28"/>
      <w:szCs w:val="28"/>
    </w:rPr>
  </w:style>
  <w:style w:type="paragraph" w:styleId="BodyTextIndent">
    <w:name w:val="Body Text Indent"/>
    <w:basedOn w:val="Normal"/>
    <w:link w:val="BodyTextIndentChar"/>
    <w:rsid w:val="001A67F5"/>
    <w:pPr>
      <w:spacing w:after="120"/>
      <w:ind w:left="360"/>
    </w:pPr>
  </w:style>
  <w:style w:type="character" w:customStyle="1" w:styleId="BodyTextIndentChar">
    <w:name w:val="Body Text Indent Char"/>
    <w:link w:val="BodyTextIndent"/>
    <w:rsid w:val="001A67F5"/>
    <w:rPr>
      <w:sz w:val="28"/>
      <w:szCs w:val="28"/>
    </w:rPr>
  </w:style>
  <w:style w:type="paragraph" w:styleId="BalloonText">
    <w:name w:val="Balloon Text"/>
    <w:basedOn w:val="Normal"/>
    <w:link w:val="BalloonTextChar"/>
    <w:rsid w:val="00EF0E59"/>
    <w:rPr>
      <w:rFonts w:ascii="Tahoma" w:hAnsi="Tahoma" w:cs="Tahoma"/>
      <w:sz w:val="16"/>
      <w:szCs w:val="16"/>
    </w:rPr>
  </w:style>
  <w:style w:type="character" w:customStyle="1" w:styleId="BalloonTextChar">
    <w:name w:val="Balloon Text Char"/>
    <w:link w:val="BalloonText"/>
    <w:rsid w:val="00EF0E59"/>
    <w:rPr>
      <w:rFonts w:ascii="Tahoma" w:hAnsi="Tahoma" w:cs="Tahoma"/>
      <w:sz w:val="16"/>
      <w:szCs w:val="16"/>
    </w:rPr>
  </w:style>
  <w:style w:type="character" w:styleId="Strong">
    <w:name w:val="Strong"/>
    <w:qFormat/>
    <w:rsid w:val="00E70641"/>
    <w:rPr>
      <w:b/>
      <w:bCs/>
    </w:rPr>
  </w:style>
  <w:style w:type="paragraph" w:styleId="NormalWeb">
    <w:name w:val="Normal (Web)"/>
    <w:basedOn w:val="Normal"/>
    <w:uiPriority w:val="99"/>
    <w:rsid w:val="00932AC4"/>
    <w:pPr>
      <w:spacing w:before="100" w:beforeAutospacing="1" w:after="100" w:afterAutospacing="1"/>
    </w:pPr>
    <w:rPr>
      <w:sz w:val="24"/>
      <w:szCs w:val="24"/>
    </w:rPr>
  </w:style>
  <w:style w:type="paragraph" w:styleId="ListParagraph">
    <w:name w:val="List Paragraph"/>
    <w:basedOn w:val="Normal"/>
    <w:uiPriority w:val="34"/>
    <w:qFormat/>
    <w:rsid w:val="00145C57"/>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Heading3Char">
    <w:name w:val="Heading 3 Char"/>
    <w:link w:val="Heading3"/>
    <w:rsid w:val="004C7449"/>
    <w:rPr>
      <w:b/>
    </w:rPr>
  </w:style>
  <w:style w:type="character" w:customStyle="1" w:styleId="Heading1Char">
    <w:name w:val="Heading 1 Char"/>
    <w:link w:val="Heading1"/>
    <w:rsid w:val="004C7449"/>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vnSqfT+m9g6swmSZodg2FNig==">CgMxLjA4AHIhMTc0b0U0YzIzUC1WSWd4cXpUdnZLelotMVo5c2tEYkt3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8</Pages>
  <Words>3677</Words>
  <Characters>13386</Characters>
  <Application>Microsoft Office Word</Application>
  <DocSecurity>0</DocSecurity>
  <Lines>297</Lines>
  <Paragraphs>164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John Scott</cp:lastModifiedBy>
  <cp:revision>53</cp:revision>
  <cp:lastPrinted>2026-04-07T07:00:00Z</cp:lastPrinted>
  <dcterms:created xsi:type="dcterms:W3CDTF">2025-11-27T09:20:00Z</dcterms:created>
  <dcterms:modified xsi:type="dcterms:W3CDTF">2026-04-08T03:28:00Z</dcterms:modified>
</cp:coreProperties>
</file>