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421EC404" w14:textId="77777777" w:rsidTr="00CB1BA1">
        <w:tc>
          <w:tcPr>
            <w:tcW w:w="2977" w:type="dxa"/>
          </w:tcPr>
          <w:p w14:paraId="39DB556B"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2E68B5DA"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021526B8"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007B0F01"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0BFB48A6"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082FDA79" w14:textId="77777777" w:rsidTr="00CB1BA1">
        <w:tc>
          <w:tcPr>
            <w:tcW w:w="2977" w:type="dxa"/>
          </w:tcPr>
          <w:p w14:paraId="3152B19D" w14:textId="77777777" w:rsidR="009C67B9" w:rsidRPr="009C67B9" w:rsidRDefault="00303FB2" w:rsidP="008D6E15">
            <w:pPr>
              <w:spacing w:before="200" w:after="0" w:line="240" w:lineRule="auto"/>
              <w:ind w:right="45"/>
              <w:jc w:val="center"/>
              <w:rPr>
                <w:rFonts w:ascii="Times New Roman" w:hAnsi="Times New Roman" w:cs="Times New Roman"/>
                <w:sz w:val="28"/>
                <w:szCs w:val="28"/>
              </w:rPr>
            </w:pPr>
            <w:r w:rsidRPr="00303FB2">
              <w:rPr>
                <w:rFonts w:ascii="Times New Roman" w:hAnsi="Times New Roman" w:cs="Times New Roman"/>
                <w:noProof/>
                <w:sz w:val="26"/>
                <w:szCs w:val="28"/>
              </w:rPr>
              <mc:AlternateContent>
                <mc:Choice Requires="wps">
                  <w:drawing>
                    <wp:anchor distT="0" distB="0" distL="114300" distR="114300" simplePos="0" relativeHeight="251666432" behindDoc="0" locked="0" layoutInCell="1" allowOverlap="1" wp14:anchorId="07802720" wp14:editId="5A69B770">
                      <wp:simplePos x="0" y="0"/>
                      <wp:positionH relativeFrom="column">
                        <wp:posOffset>555570</wp:posOffset>
                      </wp:positionH>
                      <wp:positionV relativeFrom="paragraph">
                        <wp:posOffset>414</wp:posOffset>
                      </wp:positionV>
                      <wp:extent cx="564542" cy="0"/>
                      <wp:effectExtent l="0" t="0" r="26035" b="19050"/>
                      <wp:wrapNone/>
                      <wp:docPr id="3" name="Straight Connector 3"/>
                      <wp:cNvGraphicFramePr/>
                      <a:graphic xmlns:a="http://schemas.openxmlformats.org/drawingml/2006/main">
                        <a:graphicData uri="http://schemas.microsoft.com/office/word/2010/wordprocessingShape">
                          <wps:wsp>
                            <wps:cNvCnPr/>
                            <wps:spPr>
                              <a:xfrm>
                                <a:off x="0" y="0"/>
                                <a:ext cx="56454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9639BE"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3.75pt,.05pt" to="88.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" strokecolor="#4579b8 [3044]"/>
                  </w:pict>
                </mc:Fallback>
              </mc:AlternateContent>
            </w:r>
            <w:r w:rsidR="009C67B9" w:rsidRPr="00303FB2">
              <w:rPr>
                <w:rFonts w:ascii="Times New Roman" w:hAnsi="Times New Roman" w:cs="Times New Roman"/>
                <w:sz w:val="26"/>
                <w:szCs w:val="28"/>
              </w:rPr>
              <w:t xml:space="preserve">Số:          </w:t>
            </w:r>
            <w:r w:rsidRPr="00303FB2">
              <w:rPr>
                <w:rFonts w:ascii="Times New Roman" w:hAnsi="Times New Roman" w:cs="Times New Roman"/>
                <w:sz w:val="26"/>
                <w:szCs w:val="28"/>
              </w:rPr>
              <w:t xml:space="preserve">  </w:t>
            </w:r>
            <w:r w:rsidR="009C67B9" w:rsidRPr="00303FB2">
              <w:rPr>
                <w:rFonts w:ascii="Times New Roman" w:hAnsi="Times New Roman" w:cs="Times New Roman"/>
                <w:sz w:val="26"/>
                <w:szCs w:val="28"/>
              </w:rPr>
              <w:t>/GP-</w:t>
            </w:r>
            <w:r w:rsidR="008D6E15" w:rsidRPr="00303FB2">
              <w:rPr>
                <w:rFonts w:ascii="Times New Roman" w:hAnsi="Times New Roman" w:cs="Times New Roman"/>
                <w:sz w:val="26"/>
                <w:szCs w:val="28"/>
              </w:rPr>
              <w:t>UBND</w:t>
            </w:r>
          </w:p>
        </w:tc>
        <w:tc>
          <w:tcPr>
            <w:tcW w:w="709" w:type="dxa"/>
          </w:tcPr>
          <w:p w14:paraId="4C74B01F"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3395782B" w14:textId="77777777" w:rsidR="009C67B9" w:rsidRPr="009C67B9" w:rsidRDefault="009C67B9" w:rsidP="00303FB2">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4AF2219" wp14:editId="6DBBEDD3">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E54556"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00FB04D0">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303FB2">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1C30E8">
              <w:rPr>
                <w:rFonts w:ascii="Times New Roman" w:hAnsi="Times New Roman" w:cs="Times New Roman"/>
                <w:i/>
                <w:sz w:val="28"/>
                <w:szCs w:val="28"/>
              </w:rPr>
              <w:t>6</w:t>
            </w:r>
          </w:p>
        </w:tc>
      </w:tr>
    </w:tbl>
    <w:p w14:paraId="2EDD070F" w14:textId="77777777" w:rsidR="00FA6E73" w:rsidRDefault="00FA6E73" w:rsidP="00E62D96">
      <w:pPr>
        <w:spacing w:before="120" w:after="0" w:line="240" w:lineRule="auto"/>
        <w:ind w:right="-45"/>
        <w:jc w:val="center"/>
        <w:rPr>
          <w:rFonts w:ascii="Times New Roman" w:hAnsi="Times New Roman" w:cs="Times New Roman"/>
          <w:b/>
          <w:sz w:val="28"/>
          <w:szCs w:val="28"/>
        </w:rPr>
      </w:pPr>
    </w:p>
    <w:p w14:paraId="70649FA4" w14:textId="77777777" w:rsidR="00FB04D0" w:rsidRDefault="009C67B9" w:rsidP="00E62D96">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5F4D4492" w14:textId="77777777" w:rsidR="00FB04D0" w:rsidRDefault="00FC246D" w:rsidP="00E62D96">
      <w:pPr>
        <w:spacing w:after="0" w:line="340" w:lineRule="exact"/>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5D9FA233" wp14:editId="220D3F07">
                <wp:simplePos x="0" y="0"/>
                <wp:positionH relativeFrom="column">
                  <wp:posOffset>2473960</wp:posOffset>
                </wp:positionH>
                <wp:positionV relativeFrom="paragraph">
                  <wp:posOffset>41565</wp:posOffset>
                </wp:positionV>
                <wp:extent cx="73947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394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0D7DDC"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4.8pt,3.25pt" to="253.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" strokecolor="#4579b8 [3044]"/>
            </w:pict>
          </mc:Fallback>
        </mc:AlternateContent>
      </w:r>
    </w:p>
    <w:p w14:paraId="324C87C1" w14:textId="77777777" w:rsidR="00377EAB" w:rsidRDefault="00377EAB" w:rsidP="008C0B2F">
      <w:pPr>
        <w:spacing w:before="120" w:after="0" w:line="340" w:lineRule="exact"/>
        <w:ind w:right="-4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3D00D479" w14:textId="77777777" w:rsidR="00FC246D" w:rsidRPr="008C0B2F" w:rsidRDefault="00FC246D" w:rsidP="008C0B2F">
      <w:pPr>
        <w:spacing w:after="0" w:line="240" w:lineRule="auto"/>
        <w:ind w:right="-45"/>
        <w:jc w:val="center"/>
        <w:rPr>
          <w:rFonts w:ascii="Times New Roman" w:hAnsi="Times New Roman" w:cs="Times New Roman"/>
          <w:b/>
          <w:sz w:val="12"/>
          <w:szCs w:val="12"/>
        </w:rPr>
      </w:pPr>
    </w:p>
    <w:p w14:paraId="63E40C3B" w14:textId="77777777" w:rsidR="00581785" w:rsidRDefault="00581785" w:rsidP="00294891">
      <w:pPr>
        <w:spacing w:before="80"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3EB63150" w14:textId="77777777" w:rsidR="00156D2E" w:rsidRPr="00FF0EAA" w:rsidRDefault="00156D2E" w:rsidP="00FF0EAA">
      <w:pPr>
        <w:spacing w:before="6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Luật Quản lý, sử dụng vũ khí, vật liệu nổ và công cụ hỗ trợ</w:t>
      </w:r>
      <w:r w:rsidR="00F2492B" w:rsidRPr="00FF0EAA">
        <w:rPr>
          <w:rFonts w:ascii="Times New Roman" w:hAnsi="Times New Roman" w:cs="Times New Roman"/>
          <w:i/>
          <w:sz w:val="28"/>
          <w:szCs w:val="28"/>
        </w:rPr>
        <w:t xml:space="preserve"> ngày 29/6/2024</w:t>
      </w:r>
      <w:r w:rsidRPr="00FF0EAA">
        <w:rPr>
          <w:rFonts w:ascii="Times New Roman" w:hAnsi="Times New Roman" w:cs="Times New Roman"/>
          <w:i/>
          <w:sz w:val="28"/>
          <w:szCs w:val="28"/>
        </w:rPr>
        <w:t>;</w:t>
      </w:r>
    </w:p>
    <w:p w14:paraId="6E8EA9E5" w14:textId="77777777" w:rsidR="00581785" w:rsidRPr="00FF0EAA" w:rsidRDefault="00581785" w:rsidP="00FF0EAA">
      <w:pPr>
        <w:spacing w:before="6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2189C3E" w14:textId="77777777" w:rsidR="00810532" w:rsidRPr="00FF0EAA" w:rsidRDefault="00810532" w:rsidP="00FF0EAA">
      <w:pPr>
        <w:spacing w:before="6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 xml:space="preserve">Căn cứ Thông tư số </w:t>
      </w:r>
      <w:r w:rsidR="002D36BE" w:rsidRPr="00FF0EAA">
        <w:rPr>
          <w:rFonts w:ascii="Times New Roman" w:hAnsi="Times New Roman" w:cs="Times New Roman"/>
          <w:i/>
          <w:sz w:val="28"/>
          <w:szCs w:val="28"/>
        </w:rPr>
        <w:t>2</w:t>
      </w:r>
      <w:r w:rsidRPr="00FF0EAA">
        <w:rPr>
          <w:rFonts w:ascii="Times New Roman" w:hAnsi="Times New Roman" w:cs="Times New Roman"/>
          <w:i/>
          <w:sz w:val="28"/>
          <w:szCs w:val="28"/>
        </w:rPr>
        <w:t>3/20</w:t>
      </w:r>
      <w:r w:rsidR="002D36BE" w:rsidRPr="00FF0EAA">
        <w:rPr>
          <w:rFonts w:ascii="Times New Roman" w:hAnsi="Times New Roman" w:cs="Times New Roman"/>
          <w:i/>
          <w:sz w:val="28"/>
          <w:szCs w:val="28"/>
        </w:rPr>
        <w:t>24</w:t>
      </w:r>
      <w:r w:rsidRPr="00FF0EAA">
        <w:rPr>
          <w:rFonts w:ascii="Times New Roman" w:hAnsi="Times New Roman" w:cs="Times New Roman"/>
          <w:i/>
          <w:sz w:val="28"/>
          <w:szCs w:val="28"/>
        </w:rPr>
        <w:t xml:space="preserve">/TT-BCT ngày </w:t>
      </w:r>
      <w:r w:rsidR="002D36BE" w:rsidRPr="00FF0EAA">
        <w:rPr>
          <w:rFonts w:ascii="Times New Roman" w:hAnsi="Times New Roman" w:cs="Times New Roman"/>
          <w:i/>
          <w:sz w:val="28"/>
          <w:szCs w:val="28"/>
        </w:rPr>
        <w:t>07</w:t>
      </w:r>
      <w:r w:rsidRPr="00FF0EAA">
        <w:rPr>
          <w:rFonts w:ascii="Times New Roman" w:hAnsi="Times New Roman" w:cs="Times New Roman"/>
          <w:i/>
          <w:sz w:val="28"/>
          <w:szCs w:val="28"/>
        </w:rPr>
        <w:t>/</w:t>
      </w:r>
      <w:r w:rsidR="002D36BE" w:rsidRPr="00FF0EAA">
        <w:rPr>
          <w:rFonts w:ascii="Times New Roman" w:hAnsi="Times New Roman" w:cs="Times New Roman"/>
          <w:i/>
          <w:sz w:val="28"/>
          <w:szCs w:val="28"/>
        </w:rPr>
        <w:t>11</w:t>
      </w:r>
      <w:r w:rsidRPr="00FF0EAA">
        <w:rPr>
          <w:rFonts w:ascii="Times New Roman" w:hAnsi="Times New Roman" w:cs="Times New Roman"/>
          <w:i/>
          <w:sz w:val="28"/>
          <w:szCs w:val="28"/>
        </w:rPr>
        <w:t>/20</w:t>
      </w:r>
      <w:r w:rsidR="002D36BE" w:rsidRPr="00FF0EAA">
        <w:rPr>
          <w:rFonts w:ascii="Times New Roman" w:hAnsi="Times New Roman" w:cs="Times New Roman"/>
          <w:i/>
          <w:sz w:val="28"/>
          <w:szCs w:val="28"/>
        </w:rPr>
        <w:t>24</w:t>
      </w:r>
      <w:r w:rsidRPr="00FF0EAA">
        <w:rPr>
          <w:rFonts w:ascii="Times New Roman" w:hAnsi="Times New Roman" w:cs="Times New Roman"/>
          <w:i/>
          <w:sz w:val="28"/>
          <w:szCs w:val="28"/>
        </w:rPr>
        <w:t xml:space="preserve"> của </w:t>
      </w:r>
      <w:r w:rsidR="00BE3DF9" w:rsidRPr="00FF0EAA">
        <w:rPr>
          <w:rFonts w:ascii="Times New Roman" w:hAnsi="Times New Roman" w:cs="Times New Roman"/>
          <w:i/>
          <w:sz w:val="28"/>
          <w:szCs w:val="28"/>
        </w:rPr>
        <w:t xml:space="preserve">Bộ trưởng </w:t>
      </w:r>
      <w:r w:rsidRPr="00FF0EAA">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sidRPr="00FF0EAA">
        <w:rPr>
          <w:rFonts w:ascii="Times New Roman" w:hAnsi="Times New Roman" w:cs="Times New Roman"/>
          <w:i/>
          <w:sz w:val="28"/>
          <w:szCs w:val="28"/>
        </w:rPr>
        <w:t>thuộc thẩm quyền quản lý của Bộ Công Thương</w:t>
      </w:r>
      <w:r w:rsidR="00C071D7" w:rsidRPr="00FF0EAA">
        <w:rPr>
          <w:rFonts w:ascii="Times New Roman" w:hAnsi="Times New Roman" w:cs="Times New Roman"/>
          <w:sz w:val="28"/>
          <w:szCs w:val="28"/>
        </w:rPr>
        <w:t>;</w:t>
      </w:r>
      <w:r w:rsidR="008D6E15" w:rsidRPr="00FF0EAA">
        <w:rPr>
          <w:rFonts w:ascii="Times New Roman" w:hAnsi="Times New Roman" w:cs="Times New Roman"/>
          <w:i/>
          <w:sz w:val="28"/>
          <w:szCs w:val="28"/>
        </w:rPr>
        <w:t xml:space="preserve"> Thông tư số 38/2025/TT-BCT ngày 19/6/2025 của </w:t>
      </w:r>
      <w:r w:rsidR="00BE3DF9" w:rsidRPr="00FF0EAA">
        <w:rPr>
          <w:rFonts w:ascii="Times New Roman" w:hAnsi="Times New Roman" w:cs="Times New Roman"/>
          <w:i/>
          <w:sz w:val="28"/>
          <w:szCs w:val="28"/>
        </w:rPr>
        <w:t xml:space="preserve">Bộ trưởng </w:t>
      </w:r>
      <w:r w:rsidR="008D6E15" w:rsidRPr="00FF0EAA">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p>
    <w:p w14:paraId="352EDFA6" w14:textId="77777777" w:rsidR="00581785" w:rsidRPr="00FF0EAA" w:rsidRDefault="000C08DB" w:rsidP="00FF0EAA">
      <w:pPr>
        <w:spacing w:before="6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Xét đề nghị của Công ty Cổ phần xây dựng giao thông Yên Bái tại Giấy đề nghị cấp giấy phép sử dụng VLNCN số 2</w:t>
      </w:r>
      <w:r w:rsidR="00440936" w:rsidRPr="00FF0EAA">
        <w:rPr>
          <w:rFonts w:ascii="Times New Roman" w:hAnsi="Times New Roman" w:cs="Times New Roman"/>
          <w:i/>
          <w:sz w:val="28"/>
          <w:szCs w:val="28"/>
        </w:rPr>
        <w:t>2</w:t>
      </w:r>
      <w:r w:rsidRPr="00FF0EAA">
        <w:rPr>
          <w:rFonts w:ascii="Times New Roman" w:hAnsi="Times New Roman" w:cs="Times New Roman"/>
          <w:i/>
          <w:sz w:val="28"/>
          <w:szCs w:val="28"/>
        </w:rPr>
        <w:t>/GĐN-GTYB ngày 2</w:t>
      </w:r>
      <w:r w:rsidR="00440936" w:rsidRPr="00FF0EAA">
        <w:rPr>
          <w:rFonts w:ascii="Times New Roman" w:hAnsi="Times New Roman" w:cs="Times New Roman"/>
          <w:i/>
          <w:sz w:val="28"/>
          <w:szCs w:val="28"/>
        </w:rPr>
        <w:t>3</w:t>
      </w:r>
      <w:r w:rsidRPr="00FF0EAA">
        <w:rPr>
          <w:rFonts w:ascii="Times New Roman" w:hAnsi="Times New Roman" w:cs="Times New Roman"/>
          <w:i/>
          <w:sz w:val="28"/>
          <w:szCs w:val="28"/>
        </w:rPr>
        <w:t>/01/2026</w:t>
      </w:r>
      <w:r w:rsidR="00581785" w:rsidRPr="00FF0EAA">
        <w:rPr>
          <w:rFonts w:ascii="Times New Roman" w:hAnsi="Times New Roman" w:cs="Times New Roman"/>
          <w:i/>
          <w:iCs/>
          <w:sz w:val="28"/>
          <w:szCs w:val="28"/>
        </w:rPr>
        <w:t>;</w:t>
      </w:r>
    </w:p>
    <w:p w14:paraId="6246B726" w14:textId="77777777" w:rsidR="00B55390" w:rsidRPr="00FF0EAA" w:rsidRDefault="00581785" w:rsidP="00FF0EAA">
      <w:pPr>
        <w:spacing w:before="60" w:after="0" w:line="240" w:lineRule="auto"/>
        <w:ind w:firstLine="709"/>
        <w:jc w:val="both"/>
        <w:rPr>
          <w:rFonts w:ascii="Times New Roman" w:hAnsi="Times New Roman" w:cs="Times New Roman"/>
          <w:i/>
          <w:iCs/>
          <w:sz w:val="28"/>
          <w:szCs w:val="28"/>
        </w:rPr>
      </w:pPr>
      <w:r w:rsidRPr="00FF0EAA">
        <w:rPr>
          <w:rFonts w:ascii="Times New Roman" w:hAnsi="Times New Roman" w:cs="Times New Roman"/>
          <w:i/>
          <w:iCs/>
          <w:sz w:val="28"/>
          <w:szCs w:val="28"/>
        </w:rPr>
        <w:t>Theo</w:t>
      </w:r>
      <w:r w:rsidR="00377EAB" w:rsidRPr="00FF0EAA">
        <w:rPr>
          <w:rFonts w:ascii="Times New Roman" w:hAnsi="Times New Roman" w:cs="Times New Roman"/>
          <w:i/>
          <w:iCs/>
          <w:sz w:val="28"/>
          <w:szCs w:val="28"/>
        </w:rPr>
        <w:t xml:space="preserve"> </w:t>
      </w:r>
      <w:r w:rsidR="00810532" w:rsidRPr="00FF0EAA">
        <w:rPr>
          <w:rFonts w:ascii="Times New Roman" w:hAnsi="Times New Roman" w:cs="Times New Roman"/>
          <w:i/>
          <w:iCs/>
          <w:sz w:val="28"/>
          <w:szCs w:val="28"/>
        </w:rPr>
        <w:t xml:space="preserve">đề nghị của </w:t>
      </w:r>
      <w:r w:rsidR="008D6E15" w:rsidRPr="00FF0EAA">
        <w:rPr>
          <w:rFonts w:ascii="Times New Roman" w:hAnsi="Times New Roman" w:cs="Times New Roman"/>
          <w:i/>
          <w:iCs/>
          <w:sz w:val="28"/>
          <w:szCs w:val="28"/>
        </w:rPr>
        <w:t xml:space="preserve">Sở Công Thương tại </w:t>
      </w:r>
      <w:r w:rsidR="00851741" w:rsidRPr="00FF0EAA">
        <w:rPr>
          <w:rFonts w:ascii="Times New Roman" w:hAnsi="Times New Roman" w:cs="Times New Roman"/>
          <w:i/>
          <w:iCs/>
          <w:sz w:val="28"/>
          <w:szCs w:val="28"/>
        </w:rPr>
        <w:t>Tờ trình</w:t>
      </w:r>
      <w:r w:rsidR="008D6E15" w:rsidRPr="00FF0EAA">
        <w:rPr>
          <w:rFonts w:ascii="Times New Roman" w:hAnsi="Times New Roman" w:cs="Times New Roman"/>
          <w:i/>
          <w:iCs/>
          <w:sz w:val="28"/>
          <w:szCs w:val="28"/>
        </w:rPr>
        <w:t xml:space="preserve"> số</w:t>
      </w:r>
      <w:r w:rsidR="00B55390" w:rsidRPr="00FF0EAA">
        <w:rPr>
          <w:rFonts w:ascii="Times New Roman" w:hAnsi="Times New Roman" w:cs="Times New Roman"/>
          <w:i/>
          <w:iCs/>
          <w:sz w:val="28"/>
          <w:szCs w:val="28"/>
        </w:rPr>
        <w:t xml:space="preserve"> 748</w:t>
      </w:r>
      <w:r w:rsidR="008D6E15" w:rsidRPr="00FF0EAA">
        <w:rPr>
          <w:rFonts w:ascii="Times New Roman" w:hAnsi="Times New Roman" w:cs="Times New Roman"/>
          <w:i/>
          <w:iCs/>
          <w:sz w:val="28"/>
          <w:szCs w:val="28"/>
        </w:rPr>
        <w:t>/</w:t>
      </w:r>
      <w:r w:rsidR="00851741" w:rsidRPr="00FF0EAA">
        <w:rPr>
          <w:rFonts w:ascii="Times New Roman" w:hAnsi="Times New Roman" w:cs="Times New Roman"/>
          <w:i/>
          <w:iCs/>
          <w:sz w:val="28"/>
          <w:szCs w:val="28"/>
        </w:rPr>
        <w:t>TTr-</w:t>
      </w:r>
      <w:r w:rsidR="008D6E15" w:rsidRPr="00FF0EAA">
        <w:rPr>
          <w:rFonts w:ascii="Times New Roman" w:hAnsi="Times New Roman" w:cs="Times New Roman"/>
          <w:i/>
          <w:iCs/>
          <w:sz w:val="28"/>
          <w:szCs w:val="28"/>
        </w:rPr>
        <w:t xml:space="preserve">SCT ngày </w:t>
      </w:r>
      <w:r w:rsidR="00B55390" w:rsidRPr="00FF0EAA">
        <w:rPr>
          <w:rFonts w:ascii="Times New Roman" w:hAnsi="Times New Roman" w:cs="Times New Roman"/>
          <w:i/>
          <w:iCs/>
          <w:sz w:val="28"/>
          <w:szCs w:val="28"/>
        </w:rPr>
        <w:t>12/02/2</w:t>
      </w:r>
      <w:r w:rsidRPr="00FF0EAA">
        <w:rPr>
          <w:rFonts w:ascii="Times New Roman" w:hAnsi="Times New Roman" w:cs="Times New Roman"/>
          <w:i/>
          <w:iCs/>
          <w:sz w:val="28"/>
          <w:szCs w:val="28"/>
        </w:rPr>
        <w:t>02</w:t>
      </w:r>
      <w:r w:rsidR="001C30E8" w:rsidRPr="00FF0EAA">
        <w:rPr>
          <w:rFonts w:ascii="Times New Roman" w:hAnsi="Times New Roman" w:cs="Times New Roman"/>
          <w:i/>
          <w:iCs/>
          <w:sz w:val="28"/>
          <w:szCs w:val="28"/>
        </w:rPr>
        <w:t>6</w:t>
      </w:r>
      <w:r w:rsidR="00B55390" w:rsidRPr="00FF0EAA">
        <w:rPr>
          <w:rFonts w:ascii="Times New Roman" w:hAnsi="Times New Roman" w:cs="Times New Roman"/>
          <w:i/>
          <w:iCs/>
          <w:sz w:val="28"/>
          <w:szCs w:val="28"/>
        </w:rPr>
        <w:t>.</w:t>
      </w:r>
    </w:p>
    <w:p w14:paraId="4DED1075" w14:textId="77777777" w:rsidR="00B55390" w:rsidRPr="00E8529C" w:rsidRDefault="00B55390" w:rsidP="00B50CAB">
      <w:pPr>
        <w:spacing w:after="0" w:line="240" w:lineRule="auto"/>
        <w:jc w:val="center"/>
        <w:rPr>
          <w:rFonts w:ascii="Times New Roman" w:hAnsi="Times New Roman" w:cs="Times New Roman"/>
          <w:b/>
          <w:iCs/>
          <w:szCs w:val="28"/>
        </w:rPr>
      </w:pPr>
    </w:p>
    <w:p w14:paraId="1A9D48AD" w14:textId="77777777" w:rsidR="00810532" w:rsidRDefault="00810532" w:rsidP="00B50CAB">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w:t>
      </w:r>
      <w:r w:rsidR="00B55390">
        <w:rPr>
          <w:rFonts w:ascii="Times New Roman" w:hAnsi="Times New Roman" w:cs="Times New Roman"/>
          <w:b/>
          <w:iCs/>
          <w:sz w:val="28"/>
          <w:szCs w:val="28"/>
        </w:rPr>
        <w:t>NH:</w:t>
      </w:r>
    </w:p>
    <w:p w14:paraId="1EF9C51B" w14:textId="77777777" w:rsidR="00B50CAB" w:rsidRPr="00FF0EAA" w:rsidRDefault="00B50CAB" w:rsidP="00B50CAB">
      <w:pPr>
        <w:spacing w:after="0" w:line="240" w:lineRule="auto"/>
        <w:jc w:val="center"/>
        <w:rPr>
          <w:rFonts w:ascii="Times New Roman" w:hAnsi="Times New Roman" w:cs="Times New Roman"/>
          <w:iCs/>
          <w:sz w:val="24"/>
          <w:szCs w:val="28"/>
        </w:rPr>
      </w:pPr>
    </w:p>
    <w:p w14:paraId="6F0B4F62" w14:textId="77777777" w:rsidR="00810532" w:rsidRPr="00701A55" w:rsidRDefault="00810532" w:rsidP="00FF0EAA">
      <w:pPr>
        <w:spacing w:after="0" w:line="240" w:lineRule="auto"/>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0C08DB" w:rsidRPr="000C08DB">
        <w:rPr>
          <w:rFonts w:ascii="Times New Roman" w:hAnsi="Times New Roman" w:cs="Times New Roman"/>
          <w:iCs/>
          <w:sz w:val="28"/>
          <w:szCs w:val="28"/>
        </w:rPr>
        <w:t>Công ty Cổ phần xây dựng giao thông Yên Bái</w:t>
      </w:r>
      <w:r w:rsidRPr="00701A55">
        <w:rPr>
          <w:rFonts w:ascii="Times New Roman" w:hAnsi="Times New Roman" w:cs="Times New Roman"/>
          <w:sz w:val="28"/>
          <w:szCs w:val="28"/>
        </w:rPr>
        <w:t>;</w:t>
      </w:r>
    </w:p>
    <w:p w14:paraId="1FF153BF" w14:textId="77777777" w:rsidR="00810532" w:rsidRPr="00701A55" w:rsidRDefault="000C08DB" w:rsidP="008C0B2F">
      <w:pPr>
        <w:spacing w:before="100" w:after="0" w:line="240" w:lineRule="auto"/>
        <w:ind w:firstLine="709"/>
        <w:jc w:val="both"/>
        <w:rPr>
          <w:rFonts w:ascii="Times New Roman" w:eastAsia="Times New Roman" w:hAnsi="Times New Roman" w:cs="Times New Roman"/>
          <w:sz w:val="28"/>
          <w:szCs w:val="28"/>
        </w:rPr>
      </w:pPr>
      <w:r w:rsidRPr="000C08DB">
        <w:rPr>
          <w:rFonts w:ascii="Times New Roman" w:eastAsia="Times New Roman" w:hAnsi="Times New Roman" w:cs="Times New Roman"/>
          <w:sz w:val="28"/>
          <w:szCs w:val="28"/>
        </w:rPr>
        <w:t xml:space="preserve">Giấy chứng nhận đăng ký </w:t>
      </w:r>
      <w:r w:rsidR="00B50CAB">
        <w:rPr>
          <w:rFonts w:ascii="Times New Roman" w:eastAsia="Times New Roman" w:hAnsi="Times New Roman" w:cs="Times New Roman"/>
          <w:sz w:val="28"/>
          <w:szCs w:val="28"/>
        </w:rPr>
        <w:t>doanh nghiệp Công ty cổ phần số</w:t>
      </w:r>
      <w:r w:rsidRPr="000C08DB">
        <w:rPr>
          <w:rFonts w:ascii="Times New Roman" w:eastAsia="Times New Roman" w:hAnsi="Times New Roman" w:cs="Times New Roman"/>
          <w:sz w:val="28"/>
          <w:szCs w:val="28"/>
        </w:rPr>
        <w:t xml:space="preserve"> 5200193037 do Sở Kế hoạch và Đầu tư tỉnh Yên Bái cấp đăng ký lần đầu ngày 23/11/2001, đăng ký thay đổi lần thứ 15 ngày 31/05/2022</w:t>
      </w:r>
      <w:r w:rsidR="00DE7B61">
        <w:rPr>
          <w:rFonts w:ascii="Times New Roman" w:eastAsia="Times New Roman" w:hAnsi="Times New Roman" w:cs="Times New Roman"/>
          <w:sz w:val="28"/>
          <w:szCs w:val="28"/>
        </w:rPr>
        <w:t>.</w:t>
      </w:r>
    </w:p>
    <w:p w14:paraId="082684A8" w14:textId="77777777" w:rsidR="00810532" w:rsidRPr="000C08DB" w:rsidRDefault="000D434D" w:rsidP="008C0B2F">
      <w:pPr>
        <w:spacing w:before="100" w:after="0" w:line="240" w:lineRule="auto"/>
        <w:ind w:firstLine="709"/>
        <w:jc w:val="both"/>
        <w:rPr>
          <w:rFonts w:ascii="Times New Roman" w:hAnsi="Times New Roman" w:cs="Times New Roman"/>
          <w:b/>
          <w:iCs/>
          <w:spacing w:val="-4"/>
          <w:sz w:val="28"/>
          <w:szCs w:val="28"/>
        </w:rPr>
      </w:pPr>
      <w:r w:rsidRPr="000C08DB">
        <w:rPr>
          <w:rFonts w:ascii="Times New Roman" w:eastAsia="Times New Roman" w:hAnsi="Times New Roman" w:cs="Times New Roman"/>
          <w:spacing w:val="-4"/>
          <w:sz w:val="28"/>
          <w:szCs w:val="28"/>
        </w:rPr>
        <w:t xml:space="preserve">Trụ sở tại: </w:t>
      </w:r>
      <w:r w:rsidR="000C08DB" w:rsidRPr="000C08DB">
        <w:rPr>
          <w:rFonts w:ascii="Times New Roman" w:eastAsia="Times New Roman" w:hAnsi="Times New Roman" w:cs="Times New Roman"/>
          <w:spacing w:val="-4"/>
          <w:sz w:val="28"/>
          <w:szCs w:val="28"/>
        </w:rPr>
        <w:t>Số 779, TDP Nguy</w:t>
      </w:r>
      <w:r w:rsidR="004C7B10">
        <w:rPr>
          <w:rFonts w:ascii="Times New Roman" w:eastAsia="Times New Roman" w:hAnsi="Times New Roman" w:cs="Times New Roman"/>
          <w:spacing w:val="-4"/>
          <w:sz w:val="28"/>
          <w:szCs w:val="28"/>
        </w:rPr>
        <w:t>ễ</w:t>
      </w:r>
      <w:r w:rsidR="000C08DB" w:rsidRPr="000C08DB">
        <w:rPr>
          <w:rFonts w:ascii="Times New Roman" w:eastAsia="Times New Roman" w:hAnsi="Times New Roman" w:cs="Times New Roman"/>
          <w:spacing w:val="-4"/>
          <w:sz w:val="28"/>
          <w:szCs w:val="28"/>
        </w:rPr>
        <w:t xml:space="preserve">n Thái học 7, phường Yên Bái, </w:t>
      </w:r>
      <w:r w:rsidR="00B50CAB">
        <w:rPr>
          <w:rFonts w:ascii="Times New Roman" w:eastAsia="Times New Roman" w:hAnsi="Times New Roman" w:cs="Times New Roman"/>
          <w:spacing w:val="-4"/>
          <w:sz w:val="28"/>
          <w:szCs w:val="28"/>
        </w:rPr>
        <w:t>tỉnh L</w:t>
      </w:r>
      <w:r w:rsidR="000C08DB" w:rsidRPr="000C08DB">
        <w:rPr>
          <w:rFonts w:ascii="Times New Roman" w:eastAsia="Times New Roman" w:hAnsi="Times New Roman" w:cs="Times New Roman"/>
          <w:spacing w:val="-4"/>
          <w:sz w:val="28"/>
          <w:szCs w:val="28"/>
        </w:rPr>
        <w:t>ào Cai</w:t>
      </w:r>
      <w:r w:rsidRPr="000C08DB">
        <w:rPr>
          <w:rFonts w:ascii="Times New Roman" w:eastAsia="Times New Roman" w:hAnsi="Times New Roman" w:cs="Times New Roman"/>
          <w:spacing w:val="-4"/>
          <w:sz w:val="28"/>
          <w:szCs w:val="28"/>
        </w:rPr>
        <w:t>.</w:t>
      </w:r>
    </w:p>
    <w:p w14:paraId="48BBD255" w14:textId="77777777" w:rsidR="00BA76B5" w:rsidRPr="00BA76B5" w:rsidRDefault="00BA76B5" w:rsidP="008C0B2F">
      <w:pPr>
        <w:spacing w:before="10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0C08DB">
        <w:rPr>
          <w:rFonts w:ascii="Times New Roman" w:hAnsi="Times New Roman" w:cs="Times New Roman"/>
          <w:sz w:val="28"/>
          <w:szCs w:val="28"/>
        </w:rPr>
        <w:t>0216.3867395</w:t>
      </w:r>
      <w:r w:rsidR="00DE7B61">
        <w:rPr>
          <w:rFonts w:ascii="Times New Roman" w:hAnsi="Times New Roman" w:cs="Times New Roman"/>
          <w:sz w:val="28"/>
          <w:szCs w:val="28"/>
          <w:lang w:val="de-DE"/>
        </w:rPr>
        <w:t>.</w:t>
      </w:r>
    </w:p>
    <w:p w14:paraId="6880F4A6" w14:textId="77777777" w:rsidR="006D30FA" w:rsidRDefault="00810532" w:rsidP="008C0B2F">
      <w:pPr>
        <w:spacing w:before="100" w:after="0" w:line="240" w:lineRule="auto"/>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472BE2" w:rsidRPr="00472BE2">
        <w:rPr>
          <w:rFonts w:ascii="Times New Roman" w:hAnsi="Times New Roman" w:cs="Times New Roman"/>
          <w:sz w:val="28"/>
          <w:szCs w:val="28"/>
          <w:lang w:val="de-DE"/>
        </w:rPr>
        <w:t xml:space="preserve">thi công </w:t>
      </w:r>
      <w:r w:rsidR="000D434D">
        <w:rPr>
          <w:rFonts w:ascii="Times New Roman" w:hAnsi="Times New Roman" w:cs="Times New Roman"/>
          <w:sz w:val="28"/>
          <w:szCs w:val="28"/>
          <w:lang w:val="de-DE"/>
        </w:rPr>
        <w:t>công trình đường giao thông.</w:t>
      </w:r>
    </w:p>
    <w:p w14:paraId="3636621E" w14:textId="77777777" w:rsidR="00472BE2" w:rsidRDefault="00810532" w:rsidP="008C0B2F">
      <w:pPr>
        <w:spacing w:before="100"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5F5EDC42" w14:textId="77777777" w:rsidR="00380CCE" w:rsidRPr="000C08DB" w:rsidRDefault="00810532" w:rsidP="008C0B2F">
      <w:pPr>
        <w:spacing w:before="100" w:after="0" w:line="240" w:lineRule="auto"/>
        <w:ind w:firstLine="709"/>
        <w:jc w:val="both"/>
        <w:rPr>
          <w:rFonts w:ascii="Times New Roman" w:hAnsi="Times New Roman" w:cs="Times New Roman"/>
          <w:spacing w:val="-2"/>
          <w:sz w:val="28"/>
          <w:szCs w:val="28"/>
        </w:rPr>
      </w:pPr>
      <w:r w:rsidRPr="000C08DB">
        <w:rPr>
          <w:rFonts w:ascii="Times New Roman" w:hAnsi="Times New Roman" w:cs="Times New Roman"/>
          <w:spacing w:val="-2"/>
          <w:sz w:val="28"/>
          <w:szCs w:val="28"/>
        </w:rPr>
        <w:t xml:space="preserve">1. Địa điểm sử dụng VLNCN: </w:t>
      </w:r>
      <w:r w:rsidR="00440936" w:rsidRPr="00440936">
        <w:rPr>
          <w:rFonts w:ascii="Times New Roman" w:hAnsi="Times New Roman" w:cs="Times New Roman"/>
          <w:spacing w:val="-2"/>
          <w:sz w:val="28"/>
          <w:szCs w:val="28"/>
        </w:rPr>
        <w:t>Gói thầu số 13: Công trình nố</w:t>
      </w:r>
      <w:r w:rsidR="00B50CAB">
        <w:rPr>
          <w:rFonts w:ascii="Times New Roman" w:hAnsi="Times New Roman" w:cs="Times New Roman"/>
          <w:spacing w:val="-2"/>
          <w:sz w:val="28"/>
          <w:szCs w:val="28"/>
        </w:rPr>
        <w:t>i Q</w:t>
      </w:r>
      <w:r w:rsidR="00440936" w:rsidRPr="00440936">
        <w:rPr>
          <w:rFonts w:ascii="Times New Roman" w:hAnsi="Times New Roman" w:cs="Times New Roman"/>
          <w:spacing w:val="-2"/>
          <w:sz w:val="28"/>
          <w:szCs w:val="28"/>
        </w:rPr>
        <w:t>uốc lộ 32 với cao tốc Nội Bài -</w:t>
      </w:r>
      <w:r w:rsidR="00B50CAB">
        <w:rPr>
          <w:rFonts w:ascii="Times New Roman" w:hAnsi="Times New Roman" w:cs="Times New Roman"/>
          <w:spacing w:val="-2"/>
          <w:sz w:val="28"/>
          <w:szCs w:val="28"/>
        </w:rPr>
        <w:t xml:space="preserve"> </w:t>
      </w:r>
      <w:r w:rsidR="00440936" w:rsidRPr="00440936">
        <w:rPr>
          <w:rFonts w:ascii="Times New Roman" w:hAnsi="Times New Roman" w:cs="Times New Roman"/>
          <w:spacing w:val="-2"/>
          <w:sz w:val="28"/>
          <w:szCs w:val="28"/>
        </w:rPr>
        <w:t>Lào Cai (IC14) đoạn thi công từ Km0 - Km2+571 và khu tái đị</w:t>
      </w:r>
      <w:r w:rsidR="006A1CF9">
        <w:rPr>
          <w:rFonts w:ascii="Times New Roman" w:hAnsi="Times New Roman" w:cs="Times New Roman"/>
          <w:spacing w:val="-2"/>
          <w:sz w:val="28"/>
          <w:szCs w:val="28"/>
        </w:rPr>
        <w:t>nh cư 1, p</w:t>
      </w:r>
      <w:r w:rsidR="00440936" w:rsidRPr="00440936">
        <w:rPr>
          <w:rFonts w:ascii="Times New Roman" w:hAnsi="Times New Roman" w:cs="Times New Roman"/>
          <w:spacing w:val="-2"/>
          <w:sz w:val="28"/>
          <w:szCs w:val="28"/>
        </w:rPr>
        <w:t>hườ</w:t>
      </w:r>
      <w:r w:rsidR="006A1CF9">
        <w:rPr>
          <w:rFonts w:ascii="Times New Roman" w:hAnsi="Times New Roman" w:cs="Times New Roman"/>
          <w:spacing w:val="-2"/>
          <w:sz w:val="28"/>
          <w:szCs w:val="28"/>
        </w:rPr>
        <w:t>ng Trung Tâm và xã Liên Sơn</w:t>
      </w:r>
      <w:r w:rsidR="00440936" w:rsidRPr="00440936">
        <w:rPr>
          <w:rFonts w:ascii="Times New Roman" w:hAnsi="Times New Roman" w:cs="Times New Roman"/>
          <w:spacing w:val="-2"/>
          <w:sz w:val="28"/>
          <w:szCs w:val="28"/>
        </w:rPr>
        <w:t xml:space="preserve"> thuộc dự án đường nối Quốc lộ 32 </w:t>
      </w:r>
      <w:r w:rsidR="00440936" w:rsidRPr="00440936">
        <w:rPr>
          <w:rFonts w:ascii="Times New Roman" w:hAnsi="Times New Roman" w:cs="Times New Roman"/>
          <w:spacing w:val="-2"/>
          <w:sz w:val="28"/>
          <w:szCs w:val="28"/>
        </w:rPr>
        <w:lastRenderedPageBreak/>
        <w:t xml:space="preserve">với đường cao tốc Nội Bài - Lào Cai theo Quyết định số 2970/QĐ-UBND ngày 29/12/2021 của Chủ tịch </w:t>
      </w:r>
      <w:r w:rsidR="00FF0EAA">
        <w:rPr>
          <w:rFonts w:ascii="Times New Roman" w:hAnsi="Times New Roman" w:cs="Times New Roman"/>
          <w:spacing w:val="-2"/>
          <w:sz w:val="28"/>
          <w:szCs w:val="28"/>
        </w:rPr>
        <w:t>UBND</w:t>
      </w:r>
      <w:r w:rsidR="00440936" w:rsidRPr="00440936">
        <w:rPr>
          <w:rFonts w:ascii="Times New Roman" w:hAnsi="Times New Roman" w:cs="Times New Roman"/>
          <w:spacing w:val="-2"/>
          <w:sz w:val="28"/>
          <w:szCs w:val="28"/>
        </w:rPr>
        <w:t xml:space="preserve"> tỉnh Yên Bái về việc phê duyệt dự án đầu tư</w:t>
      </w:r>
      <w:r w:rsidR="000D434D" w:rsidRPr="000C08DB">
        <w:rPr>
          <w:rFonts w:ascii="Times New Roman" w:hAnsi="Times New Roman" w:cs="Times New Roman"/>
          <w:spacing w:val="-2"/>
          <w:sz w:val="28"/>
          <w:szCs w:val="28"/>
        </w:rPr>
        <w:t>.</w:t>
      </w:r>
    </w:p>
    <w:p w14:paraId="5534B521" w14:textId="77777777" w:rsidR="002D36BE" w:rsidRPr="000C08DB" w:rsidRDefault="00810532" w:rsidP="008C0B2F">
      <w:pPr>
        <w:spacing w:before="100" w:after="0" w:line="240" w:lineRule="auto"/>
        <w:ind w:firstLine="709"/>
        <w:jc w:val="both"/>
        <w:rPr>
          <w:rFonts w:ascii="Times New Roman" w:hAnsi="Times New Roman" w:cs="Times New Roman"/>
          <w:sz w:val="28"/>
          <w:szCs w:val="28"/>
        </w:rPr>
      </w:pPr>
      <w:r w:rsidRPr="000C08DB">
        <w:rPr>
          <w:rFonts w:ascii="Times New Roman" w:hAnsi="Times New Roman" w:cs="Times New Roman"/>
          <w:sz w:val="28"/>
          <w:szCs w:val="28"/>
        </w:rPr>
        <w:t>2. Chủng loại, số lượng VLNCN được phép sử dụ</w:t>
      </w:r>
      <w:r w:rsidR="00C071D7">
        <w:rPr>
          <w:rFonts w:ascii="Times New Roman" w:hAnsi="Times New Roman" w:cs="Times New Roman"/>
          <w:sz w:val="28"/>
          <w:szCs w:val="28"/>
        </w:rPr>
        <w:t>ng</w:t>
      </w:r>
    </w:p>
    <w:p w14:paraId="62159511" w14:textId="77777777" w:rsidR="00472BE2" w:rsidRPr="009C5360" w:rsidRDefault="00440936" w:rsidP="008C0B2F">
      <w:pPr>
        <w:spacing w:before="100" w:after="0" w:line="240" w:lineRule="auto"/>
        <w:ind w:firstLine="709"/>
        <w:jc w:val="both"/>
        <w:rPr>
          <w:rFonts w:ascii="Times New Roman" w:hAnsi="Times New Roman" w:cs="Times New Roman"/>
          <w:spacing w:val="-2"/>
          <w:sz w:val="28"/>
          <w:szCs w:val="28"/>
        </w:rPr>
      </w:pPr>
      <w:r w:rsidRPr="00440936">
        <w:rPr>
          <w:rFonts w:ascii="Times New Roman" w:hAnsi="Times New Roman" w:cs="Times New Roman"/>
          <w:spacing w:val="-2"/>
          <w:sz w:val="28"/>
          <w:szCs w:val="28"/>
        </w:rPr>
        <w:t xml:space="preserve">Tổng khối lượng VLNCN sử dụng: Thuốc nổ các </w:t>
      </w:r>
      <w:r w:rsidRPr="009C5360">
        <w:rPr>
          <w:rFonts w:ascii="Times New Roman" w:hAnsi="Times New Roman" w:cs="Times New Roman"/>
          <w:spacing w:val="-2"/>
          <w:sz w:val="28"/>
          <w:szCs w:val="28"/>
        </w:rPr>
        <w:t>loại (Thuốc nổ nhũ tương dùng cho lộ thiên, thuốc nổ Anfo): 92.075 kg; Kíp nổ các loại (kíp nổ điện vi sai, kíp nổ điện số 8): 57.546 cái; Dây nổ chịu nước loại 12g/m: 81.623 m.</w:t>
      </w:r>
    </w:p>
    <w:p w14:paraId="7104A475" w14:textId="77777777" w:rsidR="00810532" w:rsidRPr="003060EF" w:rsidRDefault="00810532" w:rsidP="008C0B2F">
      <w:pPr>
        <w:spacing w:before="100" w:after="0" w:line="240" w:lineRule="auto"/>
        <w:ind w:firstLine="709"/>
        <w:jc w:val="both"/>
        <w:rPr>
          <w:rFonts w:ascii="Times New Roman" w:hAnsi="Times New Roman" w:cs="Times New Roman"/>
          <w:b/>
          <w:iCs/>
          <w:sz w:val="28"/>
          <w:szCs w:val="28"/>
        </w:rPr>
      </w:pPr>
      <w:r w:rsidRPr="003060EF">
        <w:rPr>
          <w:rFonts w:ascii="Times New Roman" w:hAnsi="Times New Roman" w:cs="Times New Roman"/>
          <w:sz w:val="28"/>
          <w:szCs w:val="28"/>
        </w:rPr>
        <w:t xml:space="preserve">3. Điều kiện khác: </w:t>
      </w:r>
      <w:r w:rsidR="00440936" w:rsidRPr="00440936">
        <w:rPr>
          <w:rFonts w:ascii="Times New Roman" w:hAnsi="Times New Roman" w:cs="Times New Roman"/>
          <w:sz w:val="28"/>
          <w:szCs w:val="28"/>
        </w:rPr>
        <w:t>Khối lượng thuốc nổ lớn nhất trong một lần nổ không quá 100 kg; Phương pháp điều khiển nổ bằng kíp nổ điện vi sai và kíp nổ điện số 8 kết hợp dây nổ; thực hiện biện pháp che chắn đảm bảo về khoảng cách an toàn cho các công trình cần bảo vệ trong phạm vi ảnh hưởng của nổ</w:t>
      </w:r>
      <w:r w:rsidR="00A311FB">
        <w:rPr>
          <w:rFonts w:ascii="Times New Roman" w:hAnsi="Times New Roman" w:cs="Times New Roman"/>
          <w:sz w:val="28"/>
          <w:szCs w:val="28"/>
        </w:rPr>
        <w:t xml:space="preserve"> mìn theo đúng p</w:t>
      </w:r>
      <w:r w:rsidR="00440936" w:rsidRPr="00440936">
        <w:rPr>
          <w:rFonts w:ascii="Times New Roman" w:hAnsi="Times New Roman" w:cs="Times New Roman"/>
          <w:sz w:val="28"/>
          <w:szCs w:val="28"/>
        </w:rPr>
        <w:t xml:space="preserve">hương án nổ mìn đã được </w:t>
      </w:r>
      <w:r w:rsidR="00630F72">
        <w:rPr>
          <w:rFonts w:ascii="Times New Roman" w:hAnsi="Times New Roman" w:cs="Times New Roman"/>
          <w:sz w:val="28"/>
          <w:szCs w:val="28"/>
        </w:rPr>
        <w:t xml:space="preserve">Chủ tịch </w:t>
      </w:r>
      <w:r w:rsidR="00630F72" w:rsidRPr="00440936">
        <w:rPr>
          <w:rFonts w:ascii="Times New Roman" w:hAnsi="Times New Roman" w:cs="Times New Roman"/>
          <w:sz w:val="28"/>
          <w:szCs w:val="28"/>
        </w:rPr>
        <w:t>UBND tỉnh Lào Cai</w:t>
      </w:r>
      <w:r w:rsidR="00630F72">
        <w:rPr>
          <w:rFonts w:ascii="Times New Roman" w:hAnsi="Times New Roman" w:cs="Times New Roman"/>
          <w:sz w:val="28"/>
          <w:szCs w:val="28"/>
        </w:rPr>
        <w:t xml:space="preserve"> </w:t>
      </w:r>
      <w:r w:rsidR="00440936" w:rsidRPr="00440936">
        <w:rPr>
          <w:rFonts w:ascii="Times New Roman" w:hAnsi="Times New Roman" w:cs="Times New Roman"/>
          <w:sz w:val="28"/>
          <w:szCs w:val="28"/>
        </w:rPr>
        <w:t>phê duyệt tại Quyết định số</w:t>
      </w:r>
      <w:r w:rsidR="00630F72">
        <w:rPr>
          <w:rFonts w:ascii="Times New Roman" w:hAnsi="Times New Roman" w:cs="Times New Roman"/>
          <w:sz w:val="28"/>
          <w:szCs w:val="28"/>
        </w:rPr>
        <w:t xml:space="preserve"> 348/QĐ-UBND ngày 04/02/2026</w:t>
      </w:r>
      <w:r w:rsidR="00440936" w:rsidRPr="00440936">
        <w:rPr>
          <w:rFonts w:ascii="Times New Roman" w:hAnsi="Times New Roman" w:cs="Times New Roman"/>
          <w:sz w:val="28"/>
          <w:szCs w:val="28"/>
        </w:rPr>
        <w:t>; thời gian nổ mìn: Lộ thiên buổi sáng từ 10h00’ đến 13h00’, buổi chiều từ 15h30’ đến 18h30’.</w:t>
      </w:r>
    </w:p>
    <w:p w14:paraId="5A26234C" w14:textId="77777777" w:rsidR="00AB14F4" w:rsidRDefault="00810532" w:rsidP="008C0B2F">
      <w:pPr>
        <w:spacing w:before="100" w:after="0" w:line="240" w:lineRule="auto"/>
        <w:ind w:firstLine="709"/>
        <w:jc w:val="both"/>
        <w:rPr>
          <w:rFonts w:ascii="Times New Roman" w:hAnsi="Times New Roman" w:cs="Times New Roman"/>
          <w:iCs/>
          <w:sz w:val="28"/>
          <w:szCs w:val="28"/>
        </w:rPr>
      </w:pPr>
      <w:r w:rsidRPr="00ED7B5F">
        <w:rPr>
          <w:rFonts w:ascii="Times New Roman" w:hAnsi="Times New Roman" w:cs="Times New Roman"/>
          <w:sz w:val="28"/>
          <w:szCs w:val="28"/>
        </w:rPr>
        <w:t xml:space="preserve">4. </w:t>
      </w:r>
      <w:r w:rsidR="00440936" w:rsidRPr="00440936">
        <w:rPr>
          <w:rFonts w:ascii="Times New Roman" w:hAnsi="Times New Roman" w:cs="Times New Roman"/>
          <w:iCs/>
          <w:sz w:val="28"/>
          <w:szCs w:val="28"/>
        </w:rPr>
        <w:t>Công ty Cổ phần xây dựng giao thông Yên Bái 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vật liệu nổ công nghiệp, tiền chất thuốc nổ thuộc thẩm quyền quản lý của Bộ Công Thương; Quy chuẩn kỹ thuật quốc gia QCVN 01:2019/BCT của Bộ Công Thương; Quyết định số 348/QĐ-UBND ngày 04/02/2026 của UBND tỉnh Lào Cai và những quy định pháp luật liên quan.</w:t>
      </w:r>
    </w:p>
    <w:p w14:paraId="04251220" w14:textId="77777777" w:rsidR="00AB14F4" w:rsidRPr="00DE7B61" w:rsidRDefault="00AB14F4" w:rsidP="008C0B2F">
      <w:pPr>
        <w:spacing w:before="100" w:after="0" w:line="240" w:lineRule="auto"/>
        <w:ind w:firstLine="709"/>
        <w:jc w:val="both"/>
        <w:rPr>
          <w:rFonts w:ascii="Times New Roman" w:hAnsi="Times New Roman" w:cs="Times New Roman"/>
          <w:iCs/>
          <w:spacing w:val="-4"/>
          <w:sz w:val="28"/>
          <w:szCs w:val="28"/>
        </w:rPr>
      </w:pPr>
      <w:r w:rsidRPr="00DE7B61">
        <w:rPr>
          <w:rFonts w:ascii="Times New Roman" w:hAnsi="Times New Roman" w:cs="Times New Roman"/>
          <w:spacing w:val="-4"/>
          <w:sz w:val="28"/>
          <w:szCs w:val="28"/>
        </w:rPr>
        <w:t xml:space="preserve">5. Giao Sở Công Thương, Công an tỉnh Lào Cai, UBND phường Trung Tâm, UBND xã Liên Sơn căn cứ chức năng, nhiệm vụ, tham mưu quản lý, giám sát việc thực hiện quản lý, bảo quản và sử dụng VLNCN của </w:t>
      </w:r>
      <w:r w:rsidR="001D497C" w:rsidRPr="00DE7B61">
        <w:rPr>
          <w:rFonts w:ascii="Times New Roman" w:hAnsi="Times New Roman" w:cs="Times New Roman"/>
          <w:iCs/>
          <w:spacing w:val="-4"/>
          <w:sz w:val="28"/>
          <w:szCs w:val="28"/>
        </w:rPr>
        <w:t xml:space="preserve">Công ty Cổ phần xây dựng giao thông Yên Bái </w:t>
      </w:r>
      <w:r w:rsidRPr="00DE7B61">
        <w:rPr>
          <w:rFonts w:ascii="Times New Roman" w:hAnsi="Times New Roman" w:cs="Times New Roman"/>
          <w:spacing w:val="-4"/>
          <w:sz w:val="28"/>
          <w:szCs w:val="28"/>
        </w:rPr>
        <w:t xml:space="preserve">thi công công trình trên theo đúng quy định hiện hành. </w:t>
      </w:r>
    </w:p>
    <w:p w14:paraId="1D34FE3D" w14:textId="16103B26" w:rsidR="00810532" w:rsidRPr="00D81157" w:rsidRDefault="00810532" w:rsidP="008C0B2F">
      <w:pPr>
        <w:spacing w:before="100" w:after="0" w:line="240"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81157">
        <w:rPr>
          <w:rFonts w:ascii="Times New Roman" w:hAnsi="Times New Roman" w:cs="Times New Roman"/>
          <w:sz w:val="28"/>
          <w:szCs w:val="28"/>
        </w:rPr>
        <w:t xml:space="preserve">Giấy phép này có giá trị </w:t>
      </w:r>
      <w:r w:rsidR="00303DDB" w:rsidRPr="00D81157">
        <w:rPr>
          <w:rFonts w:ascii="Times New Roman" w:hAnsi="Times New Roman" w:cs="Times New Roman"/>
          <w:sz w:val="28"/>
          <w:szCs w:val="28"/>
        </w:rPr>
        <w:t>kể từ ngày ký</w:t>
      </w:r>
      <w:r w:rsidR="00D81157" w:rsidRPr="00D81157">
        <w:rPr>
          <w:rFonts w:ascii="Times New Roman" w:hAnsi="Times New Roman" w:cs="Times New Roman"/>
          <w:sz w:val="28"/>
          <w:szCs w:val="28"/>
        </w:rPr>
        <w:t xml:space="preserve"> ban hành</w:t>
      </w:r>
      <w:r w:rsidR="00303DDB" w:rsidRPr="00D81157">
        <w:rPr>
          <w:rFonts w:ascii="Times New Roman" w:hAnsi="Times New Roman" w:cs="Times New Roman"/>
          <w:sz w:val="28"/>
          <w:szCs w:val="28"/>
        </w:rPr>
        <w:t xml:space="preserve"> </w:t>
      </w:r>
      <w:r w:rsidR="003864FB" w:rsidRPr="00D81157">
        <w:rPr>
          <w:rFonts w:ascii="Times New Roman" w:hAnsi="Times New Roman" w:cs="Times New Roman"/>
          <w:sz w:val="28"/>
          <w:szCs w:val="28"/>
        </w:rPr>
        <w:t xml:space="preserve">đến hết ngày </w:t>
      </w:r>
      <w:r w:rsidR="00440936" w:rsidRPr="00D81157">
        <w:rPr>
          <w:rFonts w:ascii="Times New Roman" w:hAnsi="Times New Roman" w:cs="Times New Roman"/>
          <w:sz w:val="28"/>
          <w:szCs w:val="28"/>
        </w:rPr>
        <w:t>30</w:t>
      </w:r>
      <w:r w:rsidR="00D81157" w:rsidRPr="00D81157">
        <w:rPr>
          <w:rFonts w:ascii="Times New Roman" w:hAnsi="Times New Roman" w:cs="Times New Roman"/>
          <w:sz w:val="28"/>
          <w:szCs w:val="28"/>
        </w:rPr>
        <w:t xml:space="preserve"> tháng </w:t>
      </w:r>
      <w:r w:rsidR="00440936" w:rsidRPr="00D81157">
        <w:rPr>
          <w:rFonts w:ascii="Times New Roman" w:hAnsi="Times New Roman" w:cs="Times New Roman"/>
          <w:sz w:val="28"/>
          <w:szCs w:val="28"/>
        </w:rPr>
        <w:t>6</w:t>
      </w:r>
      <w:r w:rsidR="00D81157" w:rsidRPr="00D81157">
        <w:rPr>
          <w:rFonts w:ascii="Times New Roman" w:hAnsi="Times New Roman" w:cs="Times New Roman"/>
          <w:sz w:val="28"/>
          <w:szCs w:val="28"/>
        </w:rPr>
        <w:t xml:space="preserve"> năm </w:t>
      </w:r>
      <w:r w:rsidR="003864FB" w:rsidRPr="00D81157">
        <w:rPr>
          <w:rFonts w:ascii="Times New Roman" w:hAnsi="Times New Roman" w:cs="Times New Roman"/>
          <w:sz w:val="28"/>
          <w:szCs w:val="28"/>
        </w:rPr>
        <w:t>202</w:t>
      </w:r>
      <w:r w:rsidR="001C30E8" w:rsidRPr="00D81157">
        <w:rPr>
          <w:rFonts w:ascii="Times New Roman" w:hAnsi="Times New Roman" w:cs="Times New Roman"/>
          <w:sz w:val="28"/>
          <w:szCs w:val="28"/>
        </w:rPr>
        <w:t>6</w:t>
      </w:r>
      <w:r w:rsidR="000828EC" w:rsidRPr="00D81157">
        <w:rPr>
          <w:rFonts w:ascii="Times New Roman" w:hAnsi="Times New Roman" w:cs="Times New Roman"/>
          <w:sz w:val="28"/>
          <w:szCs w:val="28"/>
        </w:rPr>
        <w:t>./.</w:t>
      </w:r>
    </w:p>
    <w:p w14:paraId="150A2EDF" w14:textId="77777777" w:rsidR="00FF0EAA" w:rsidRDefault="00FF0EAA" w:rsidP="00DE7B61">
      <w:pPr>
        <w:spacing w:before="120" w:after="0" w:line="240" w:lineRule="auto"/>
        <w:ind w:firstLine="709"/>
        <w:jc w:val="both"/>
        <w:rPr>
          <w:rFonts w:ascii="Times New Roman" w:hAnsi="Times New Roman" w:cs="Times New Roman"/>
          <w:sz w:val="28"/>
          <w:szCs w:val="28"/>
        </w:rPr>
      </w:pPr>
    </w:p>
    <w:tbl>
      <w:tblPr>
        <w:tblW w:w="0" w:type="auto"/>
        <w:tblInd w:w="108" w:type="dxa"/>
        <w:tblLook w:val="04A0" w:firstRow="1" w:lastRow="0" w:firstColumn="1" w:lastColumn="0" w:noHBand="0" w:noVBand="1"/>
      </w:tblPr>
      <w:tblGrid>
        <w:gridCol w:w="3969"/>
        <w:gridCol w:w="709"/>
        <w:gridCol w:w="4502"/>
      </w:tblGrid>
      <w:tr w:rsidR="00810532" w:rsidRPr="006E4A41" w14:paraId="0932FE94" w14:textId="77777777" w:rsidTr="001A1145">
        <w:tc>
          <w:tcPr>
            <w:tcW w:w="3969" w:type="dxa"/>
          </w:tcPr>
          <w:p w14:paraId="42B4EA24"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31874BB5" w14:textId="77777777" w:rsidR="00581785" w:rsidRPr="0085188B" w:rsidRDefault="00581785" w:rsidP="00171090">
            <w:pPr>
              <w:spacing w:after="0" w:line="240" w:lineRule="auto"/>
              <w:ind w:left="-108"/>
              <w:rPr>
                <w:rFonts w:ascii="Times New Roman" w:hAnsi="Times New Roman" w:cs="Times New Roman"/>
                <w:szCs w:val="24"/>
              </w:rPr>
            </w:pPr>
            <w:r w:rsidRPr="0085188B">
              <w:rPr>
                <w:rFonts w:ascii="Times New Roman" w:hAnsi="Times New Roman" w:cs="Times New Roman"/>
                <w:szCs w:val="24"/>
              </w:rPr>
              <w:t>- Chủ tịch UBND tỉnh;</w:t>
            </w:r>
          </w:p>
          <w:p w14:paraId="2E70366C" w14:textId="77777777" w:rsidR="00581785" w:rsidRPr="0085188B" w:rsidRDefault="00581785" w:rsidP="00171090">
            <w:pPr>
              <w:spacing w:after="0" w:line="240" w:lineRule="auto"/>
              <w:ind w:left="-108"/>
              <w:rPr>
                <w:rFonts w:ascii="Times New Roman" w:hAnsi="Times New Roman" w:cs="Times New Roman"/>
                <w:szCs w:val="24"/>
              </w:rPr>
            </w:pPr>
            <w:r w:rsidRPr="0085188B">
              <w:rPr>
                <w:rFonts w:ascii="Times New Roman" w:hAnsi="Times New Roman" w:cs="Times New Roman"/>
                <w:szCs w:val="24"/>
              </w:rPr>
              <w:t>- PCT UBND tỉnh Nguyễn Thành Sinh;</w:t>
            </w:r>
          </w:p>
          <w:p w14:paraId="21E494A5" w14:textId="77777777" w:rsidR="003864FB" w:rsidRPr="0085188B" w:rsidRDefault="003864FB" w:rsidP="00171090">
            <w:pPr>
              <w:spacing w:after="0" w:line="240" w:lineRule="auto"/>
              <w:ind w:left="-108"/>
              <w:rPr>
                <w:rFonts w:ascii="Times New Roman" w:hAnsi="Times New Roman" w:cs="Times New Roman"/>
                <w:iCs/>
                <w:szCs w:val="24"/>
              </w:rPr>
            </w:pPr>
            <w:r w:rsidRPr="0085188B">
              <w:rPr>
                <w:rFonts w:ascii="Times New Roman" w:hAnsi="Times New Roman" w:cs="Times New Roman"/>
                <w:szCs w:val="24"/>
              </w:rPr>
              <w:t>- Sở Công Thương;</w:t>
            </w:r>
          </w:p>
          <w:p w14:paraId="59273563" w14:textId="77777777" w:rsidR="00810532" w:rsidRPr="0085188B" w:rsidRDefault="00810532" w:rsidP="00171090">
            <w:pPr>
              <w:spacing w:after="0" w:line="240" w:lineRule="auto"/>
              <w:ind w:left="-108"/>
              <w:rPr>
                <w:rFonts w:ascii="Times New Roman" w:eastAsia="Times New Roman" w:hAnsi="Times New Roman" w:cs="Times New Roman"/>
                <w:szCs w:val="24"/>
              </w:rPr>
            </w:pPr>
            <w:r w:rsidRPr="0085188B">
              <w:rPr>
                <w:rFonts w:ascii="Times New Roman" w:eastAsia="Times New Roman" w:hAnsi="Times New Roman" w:cs="Times New Roman"/>
                <w:szCs w:val="24"/>
              </w:rPr>
              <w:t>- Công an tỉnh;</w:t>
            </w:r>
          </w:p>
          <w:p w14:paraId="503800B0" w14:textId="77777777" w:rsidR="00440936" w:rsidRPr="0085188B" w:rsidRDefault="00440936" w:rsidP="00171090">
            <w:pPr>
              <w:spacing w:after="0" w:line="240" w:lineRule="auto"/>
              <w:ind w:left="-108"/>
              <w:rPr>
                <w:rFonts w:ascii="Times New Roman" w:eastAsia="Times New Roman" w:hAnsi="Times New Roman" w:cs="Times New Roman"/>
                <w:szCs w:val="24"/>
              </w:rPr>
            </w:pPr>
            <w:r w:rsidRPr="0085188B">
              <w:rPr>
                <w:rFonts w:ascii="Times New Roman" w:eastAsia="Times New Roman" w:hAnsi="Times New Roman" w:cs="Times New Roman"/>
                <w:szCs w:val="24"/>
              </w:rPr>
              <w:t>- UBND phường Trung tâm;</w:t>
            </w:r>
          </w:p>
          <w:p w14:paraId="0F7F4518" w14:textId="77777777" w:rsidR="001A1145" w:rsidRPr="0085188B" w:rsidRDefault="001A1145" w:rsidP="001A1145">
            <w:pPr>
              <w:spacing w:after="0" w:line="240" w:lineRule="auto"/>
              <w:ind w:left="-108"/>
              <w:rPr>
                <w:rFonts w:ascii="Times New Roman" w:eastAsia="Times New Roman" w:hAnsi="Times New Roman" w:cs="Times New Roman"/>
                <w:szCs w:val="24"/>
              </w:rPr>
            </w:pPr>
            <w:r w:rsidRPr="0085188B">
              <w:rPr>
                <w:rFonts w:ascii="Times New Roman" w:eastAsia="Times New Roman" w:hAnsi="Times New Roman" w:cs="Times New Roman"/>
                <w:szCs w:val="24"/>
              </w:rPr>
              <w:t xml:space="preserve">- UBND xã </w:t>
            </w:r>
            <w:r w:rsidR="00440936" w:rsidRPr="0085188B">
              <w:rPr>
                <w:rFonts w:ascii="Times New Roman" w:eastAsia="Times New Roman" w:hAnsi="Times New Roman" w:cs="Times New Roman"/>
                <w:szCs w:val="24"/>
              </w:rPr>
              <w:t>Liên Sơn</w:t>
            </w:r>
            <w:r w:rsidRPr="0085188B">
              <w:rPr>
                <w:rFonts w:ascii="Times New Roman" w:eastAsia="Times New Roman" w:hAnsi="Times New Roman" w:cs="Times New Roman"/>
                <w:szCs w:val="24"/>
              </w:rPr>
              <w:t>;</w:t>
            </w:r>
          </w:p>
          <w:p w14:paraId="208A6570" w14:textId="77777777" w:rsidR="00F91DCD" w:rsidRPr="0085188B" w:rsidRDefault="001A1145" w:rsidP="00F91DCD">
            <w:pPr>
              <w:spacing w:after="0" w:line="240" w:lineRule="auto"/>
              <w:ind w:left="-108"/>
              <w:rPr>
                <w:rFonts w:ascii="Times New Roman" w:hAnsi="Times New Roman" w:cs="Times New Roman"/>
                <w:szCs w:val="24"/>
              </w:rPr>
            </w:pPr>
            <w:r w:rsidRPr="0085188B">
              <w:rPr>
                <w:rFonts w:ascii="Times New Roman" w:eastAsia="Times New Roman" w:hAnsi="Times New Roman" w:cs="Times New Roman"/>
                <w:szCs w:val="24"/>
              </w:rPr>
              <w:t xml:space="preserve">- </w:t>
            </w:r>
            <w:r w:rsidR="00F91DCD" w:rsidRPr="0085188B">
              <w:rPr>
                <w:rFonts w:ascii="Times New Roman" w:hAnsi="Times New Roman" w:cs="Times New Roman"/>
                <w:iCs/>
                <w:szCs w:val="24"/>
              </w:rPr>
              <w:t xml:space="preserve">Công ty </w:t>
            </w:r>
            <w:r w:rsidR="000C08DB" w:rsidRPr="0085188B">
              <w:rPr>
                <w:rFonts w:ascii="Times New Roman" w:hAnsi="Times New Roman" w:cs="Times New Roman"/>
                <w:iCs/>
                <w:szCs w:val="24"/>
              </w:rPr>
              <w:t>CP XDGT Yên Bái</w:t>
            </w:r>
            <w:r w:rsidR="00F91DCD" w:rsidRPr="0085188B">
              <w:rPr>
                <w:rFonts w:ascii="Times New Roman" w:hAnsi="Times New Roman" w:cs="Times New Roman"/>
                <w:szCs w:val="24"/>
              </w:rPr>
              <w:t>;</w:t>
            </w:r>
          </w:p>
          <w:p w14:paraId="78624A9B" w14:textId="77777777" w:rsidR="00810532" w:rsidRPr="0085188B" w:rsidRDefault="00743D86" w:rsidP="00171090">
            <w:pPr>
              <w:spacing w:after="0" w:line="240" w:lineRule="auto"/>
              <w:ind w:left="-108"/>
              <w:rPr>
                <w:rFonts w:ascii="Times New Roman" w:eastAsia="Times New Roman" w:hAnsi="Times New Roman" w:cs="Times New Roman"/>
                <w:szCs w:val="24"/>
              </w:rPr>
            </w:pPr>
            <w:r w:rsidRPr="0085188B">
              <w:rPr>
                <w:rFonts w:ascii="Times New Roman" w:eastAsia="Times New Roman" w:hAnsi="Times New Roman" w:cs="Times New Roman"/>
                <w:szCs w:val="24"/>
              </w:rPr>
              <w:t xml:space="preserve">- </w:t>
            </w:r>
            <w:r w:rsidR="001A1145" w:rsidRPr="0085188B">
              <w:rPr>
                <w:rFonts w:ascii="Times New Roman" w:eastAsia="Times New Roman" w:hAnsi="Times New Roman" w:cs="Times New Roman"/>
                <w:szCs w:val="24"/>
              </w:rPr>
              <w:t>CVP, PCVP</w:t>
            </w:r>
            <w:r w:rsidR="001D497C" w:rsidRPr="0085188B">
              <w:rPr>
                <w:rFonts w:ascii="Times New Roman" w:eastAsia="Times New Roman" w:hAnsi="Times New Roman" w:cs="Times New Roman"/>
                <w:szCs w:val="24"/>
              </w:rPr>
              <w:t xml:space="preserve"> UBND tỉnh</w:t>
            </w:r>
            <w:r w:rsidR="001A1145" w:rsidRPr="0085188B">
              <w:rPr>
                <w:rFonts w:ascii="Times New Roman" w:eastAsia="Times New Roman" w:hAnsi="Times New Roman" w:cs="Times New Roman"/>
                <w:szCs w:val="24"/>
              </w:rPr>
              <w:t xml:space="preserve"> </w:t>
            </w:r>
            <w:r w:rsidR="001A1145" w:rsidRPr="00D81157">
              <w:rPr>
                <w:rFonts w:ascii="Times New Roman" w:eastAsia="Times New Roman" w:hAnsi="Times New Roman" w:cs="Times New Roman"/>
                <w:sz w:val="18"/>
                <w:szCs w:val="20"/>
              </w:rPr>
              <w:t>(Bích)</w:t>
            </w:r>
            <w:r w:rsidR="003864FB" w:rsidRPr="0085188B">
              <w:rPr>
                <w:rFonts w:ascii="Times New Roman" w:eastAsia="Times New Roman" w:hAnsi="Times New Roman" w:cs="Times New Roman"/>
                <w:szCs w:val="24"/>
              </w:rPr>
              <w:t>;</w:t>
            </w:r>
            <w:r w:rsidR="00810532" w:rsidRPr="0085188B">
              <w:rPr>
                <w:rFonts w:ascii="Times New Roman" w:eastAsia="Times New Roman" w:hAnsi="Times New Roman" w:cs="Times New Roman"/>
                <w:szCs w:val="24"/>
              </w:rPr>
              <w:t xml:space="preserve"> </w:t>
            </w:r>
          </w:p>
          <w:p w14:paraId="6DD5231A" w14:textId="77777777" w:rsidR="00810532" w:rsidRPr="00701A55" w:rsidRDefault="001D497C" w:rsidP="0085188B">
            <w:pPr>
              <w:tabs>
                <w:tab w:val="left" w:pos="851"/>
              </w:tabs>
              <w:spacing w:after="0" w:line="240" w:lineRule="auto"/>
              <w:ind w:left="-108"/>
              <w:jc w:val="both"/>
              <w:rPr>
                <w:rFonts w:ascii="Times New Roman" w:hAnsi="Times New Roman" w:cs="Times New Roman"/>
                <w:sz w:val="30"/>
                <w:szCs w:val="28"/>
              </w:rPr>
            </w:pPr>
            <w:r w:rsidRPr="0085188B">
              <w:rPr>
                <w:rFonts w:ascii="Times New Roman" w:hAnsi="Times New Roman" w:cs="Times New Roman"/>
                <w:szCs w:val="24"/>
              </w:rPr>
              <w:t>- Lưu: VT, TTPVHCC</w:t>
            </w:r>
            <w:r w:rsidR="00810532" w:rsidRPr="0085188B">
              <w:rPr>
                <w:rFonts w:ascii="Times New Roman" w:hAnsi="Times New Roman" w:cs="Times New Roman"/>
                <w:szCs w:val="24"/>
              </w:rPr>
              <w:t>, KT.</w:t>
            </w:r>
          </w:p>
        </w:tc>
        <w:tc>
          <w:tcPr>
            <w:tcW w:w="709" w:type="dxa"/>
          </w:tcPr>
          <w:p w14:paraId="24B093F5"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528ED0E" w14:textId="77777777" w:rsidR="003864FB" w:rsidRPr="008C0B2F" w:rsidRDefault="001A1145" w:rsidP="003864FB">
            <w:pPr>
              <w:spacing w:after="0" w:line="240" w:lineRule="auto"/>
              <w:ind w:right="-108"/>
              <w:jc w:val="center"/>
              <w:rPr>
                <w:rFonts w:ascii="Times New Roman" w:hAnsi="Times New Roman" w:cs="Times New Roman"/>
                <w:b/>
                <w:sz w:val="28"/>
                <w:szCs w:val="30"/>
              </w:rPr>
            </w:pPr>
            <w:r w:rsidRPr="008C0B2F">
              <w:rPr>
                <w:rFonts w:ascii="Times New Roman" w:hAnsi="Times New Roman" w:cs="Times New Roman"/>
                <w:b/>
                <w:sz w:val="28"/>
                <w:szCs w:val="30"/>
              </w:rPr>
              <w:t xml:space="preserve">KT. </w:t>
            </w:r>
            <w:r w:rsidR="003864FB" w:rsidRPr="008C0B2F">
              <w:rPr>
                <w:rFonts w:ascii="Times New Roman" w:hAnsi="Times New Roman" w:cs="Times New Roman"/>
                <w:b/>
                <w:sz w:val="28"/>
                <w:szCs w:val="30"/>
              </w:rPr>
              <w:t>CHỦ TỊCH</w:t>
            </w:r>
          </w:p>
          <w:p w14:paraId="2E1AFDC4" w14:textId="77777777" w:rsidR="003864FB" w:rsidRPr="008C0B2F" w:rsidRDefault="001A1145" w:rsidP="003864FB">
            <w:pPr>
              <w:spacing w:after="0" w:line="240" w:lineRule="auto"/>
              <w:ind w:right="-108"/>
              <w:jc w:val="center"/>
              <w:rPr>
                <w:rFonts w:ascii="Times New Roman" w:hAnsi="Times New Roman" w:cs="Times New Roman"/>
                <w:b/>
                <w:sz w:val="28"/>
                <w:szCs w:val="30"/>
              </w:rPr>
            </w:pPr>
            <w:r w:rsidRPr="008C0B2F">
              <w:rPr>
                <w:rFonts w:ascii="Times New Roman" w:hAnsi="Times New Roman" w:cs="Times New Roman"/>
                <w:b/>
                <w:sz w:val="28"/>
                <w:szCs w:val="30"/>
              </w:rPr>
              <w:t>PHÓ CHỦ TỊCH</w:t>
            </w:r>
          </w:p>
          <w:p w14:paraId="5C860D36" w14:textId="77777777" w:rsidR="003864FB" w:rsidRPr="000C0223" w:rsidRDefault="003864FB" w:rsidP="003864FB">
            <w:pPr>
              <w:spacing w:after="0" w:line="240" w:lineRule="auto"/>
              <w:ind w:right="-108"/>
              <w:jc w:val="center"/>
              <w:rPr>
                <w:rFonts w:ascii="Times New Roman" w:hAnsi="Times New Roman" w:cs="Times New Roman"/>
                <w:b/>
                <w:sz w:val="28"/>
                <w:szCs w:val="28"/>
              </w:rPr>
            </w:pPr>
          </w:p>
          <w:p w14:paraId="1DB5B59F" w14:textId="77777777" w:rsidR="003864FB" w:rsidRPr="000C0223" w:rsidRDefault="003864FB" w:rsidP="003864FB">
            <w:pPr>
              <w:spacing w:after="0" w:line="240" w:lineRule="auto"/>
              <w:ind w:right="-108"/>
              <w:jc w:val="center"/>
              <w:rPr>
                <w:rFonts w:ascii="Times New Roman" w:hAnsi="Times New Roman" w:cs="Times New Roman"/>
                <w:b/>
                <w:sz w:val="28"/>
                <w:szCs w:val="28"/>
              </w:rPr>
            </w:pPr>
          </w:p>
          <w:p w14:paraId="5F0568E8" w14:textId="77777777" w:rsidR="003864FB" w:rsidRPr="000C0223" w:rsidRDefault="003864FB" w:rsidP="003864FB">
            <w:pPr>
              <w:spacing w:after="0" w:line="240" w:lineRule="auto"/>
              <w:ind w:right="-108"/>
              <w:jc w:val="center"/>
              <w:rPr>
                <w:rFonts w:ascii="Times New Roman" w:hAnsi="Times New Roman" w:cs="Times New Roman"/>
                <w:b/>
                <w:sz w:val="28"/>
                <w:szCs w:val="28"/>
              </w:rPr>
            </w:pPr>
          </w:p>
          <w:p w14:paraId="6D966572" w14:textId="77777777" w:rsidR="003864FB" w:rsidRPr="000C0223" w:rsidRDefault="003864FB" w:rsidP="003864FB">
            <w:pPr>
              <w:spacing w:after="0" w:line="240" w:lineRule="auto"/>
              <w:ind w:right="-108"/>
              <w:jc w:val="center"/>
              <w:rPr>
                <w:rFonts w:ascii="Times New Roman" w:hAnsi="Times New Roman" w:cs="Times New Roman"/>
                <w:b/>
                <w:sz w:val="28"/>
                <w:szCs w:val="28"/>
              </w:rPr>
            </w:pPr>
          </w:p>
          <w:p w14:paraId="3DBEA619" w14:textId="77777777" w:rsidR="003864FB" w:rsidRPr="000C0223" w:rsidRDefault="003864FB" w:rsidP="003864FB">
            <w:pPr>
              <w:spacing w:after="0" w:line="240" w:lineRule="auto"/>
              <w:ind w:right="-108"/>
              <w:jc w:val="center"/>
              <w:rPr>
                <w:rFonts w:ascii="Times New Roman" w:hAnsi="Times New Roman" w:cs="Times New Roman"/>
                <w:b/>
                <w:sz w:val="28"/>
                <w:szCs w:val="28"/>
              </w:rPr>
            </w:pPr>
          </w:p>
          <w:p w14:paraId="55F6E546" w14:textId="77777777" w:rsidR="000C0223" w:rsidRDefault="000C0223" w:rsidP="000C0223">
            <w:pPr>
              <w:spacing w:after="0" w:line="240" w:lineRule="auto"/>
              <w:ind w:right="-108"/>
              <w:rPr>
                <w:rFonts w:ascii="Times New Roman" w:hAnsi="Times New Roman" w:cs="Times New Roman"/>
                <w:b/>
                <w:sz w:val="28"/>
                <w:szCs w:val="28"/>
              </w:rPr>
            </w:pPr>
          </w:p>
          <w:p w14:paraId="7BC68040" w14:textId="77777777" w:rsidR="003864FB" w:rsidRPr="001A1145" w:rsidRDefault="001A1145" w:rsidP="000C0223">
            <w:pPr>
              <w:spacing w:after="0" w:line="240" w:lineRule="auto"/>
              <w:ind w:right="-108"/>
              <w:jc w:val="center"/>
              <w:rPr>
                <w:rFonts w:ascii="Times New Roman" w:hAnsi="Times New Roman" w:cs="Times New Roman"/>
                <w:b/>
                <w:sz w:val="30"/>
                <w:szCs w:val="28"/>
                <w:lang w:val="pt-BR"/>
              </w:rPr>
            </w:pPr>
            <w:r w:rsidRPr="000C0223">
              <w:rPr>
                <w:rFonts w:ascii="Times New Roman" w:hAnsi="Times New Roman" w:cs="Times New Roman"/>
                <w:b/>
                <w:sz w:val="28"/>
                <w:szCs w:val="28"/>
                <w:lang w:val="pt-BR"/>
              </w:rPr>
              <w:t>Nguyễn Thành Sinh</w:t>
            </w:r>
          </w:p>
        </w:tc>
      </w:tr>
    </w:tbl>
    <w:p w14:paraId="045D39D4" w14:textId="77777777" w:rsidR="00BD17F8" w:rsidRDefault="00BD17F8"/>
    <w:sectPr w:rsidR="00BD17F8" w:rsidSect="001D497C">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20E8" w14:textId="77777777" w:rsidR="00104636" w:rsidRDefault="00104636" w:rsidP="006A1CF9">
      <w:pPr>
        <w:spacing w:after="0" w:line="240" w:lineRule="auto"/>
      </w:pPr>
      <w:r>
        <w:separator/>
      </w:r>
    </w:p>
  </w:endnote>
  <w:endnote w:type="continuationSeparator" w:id="0">
    <w:p w14:paraId="7D8618CF" w14:textId="77777777" w:rsidR="00104636" w:rsidRDefault="00104636" w:rsidP="006A1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6340F" w14:textId="77777777" w:rsidR="00104636" w:rsidRDefault="00104636" w:rsidP="006A1CF9">
      <w:pPr>
        <w:spacing w:after="0" w:line="240" w:lineRule="auto"/>
      </w:pPr>
      <w:r>
        <w:separator/>
      </w:r>
    </w:p>
  </w:footnote>
  <w:footnote w:type="continuationSeparator" w:id="0">
    <w:p w14:paraId="38E82587" w14:textId="77777777" w:rsidR="00104636" w:rsidRDefault="00104636" w:rsidP="006A1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090358"/>
      <w:docPartObj>
        <w:docPartGallery w:val="Page Numbers (Top of Page)"/>
        <w:docPartUnique/>
      </w:docPartObj>
    </w:sdtPr>
    <w:sdtEndPr>
      <w:rPr>
        <w:noProof/>
      </w:rPr>
    </w:sdtEndPr>
    <w:sdtContent>
      <w:p w14:paraId="77439C79" w14:textId="77777777" w:rsidR="006A1CF9" w:rsidRDefault="006A1CF9" w:rsidP="006A1CF9">
        <w:pPr>
          <w:pStyle w:val="Header"/>
          <w:jc w:val="center"/>
        </w:pPr>
        <w:r w:rsidRPr="006A1CF9">
          <w:rPr>
            <w:rFonts w:ascii="Times New Roman" w:hAnsi="Times New Roman" w:cs="Times New Roman"/>
            <w:sz w:val="26"/>
          </w:rPr>
          <w:fldChar w:fldCharType="begin"/>
        </w:r>
        <w:r w:rsidRPr="006A1CF9">
          <w:rPr>
            <w:rFonts w:ascii="Times New Roman" w:hAnsi="Times New Roman" w:cs="Times New Roman"/>
            <w:sz w:val="26"/>
          </w:rPr>
          <w:instrText xml:space="preserve"> PAGE   \* MERGEFORMAT </w:instrText>
        </w:r>
        <w:r w:rsidRPr="006A1CF9">
          <w:rPr>
            <w:rFonts w:ascii="Times New Roman" w:hAnsi="Times New Roman" w:cs="Times New Roman"/>
            <w:sz w:val="26"/>
          </w:rPr>
          <w:fldChar w:fldCharType="separate"/>
        </w:r>
        <w:r w:rsidR="00A311FB">
          <w:rPr>
            <w:rFonts w:ascii="Times New Roman" w:hAnsi="Times New Roman" w:cs="Times New Roman"/>
            <w:noProof/>
            <w:sz w:val="26"/>
          </w:rPr>
          <w:t>2</w:t>
        </w:r>
        <w:r w:rsidRPr="006A1CF9">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A147B"/>
    <w:rsid w:val="000C0223"/>
    <w:rsid w:val="000C08DB"/>
    <w:rsid w:val="000C6062"/>
    <w:rsid w:val="000D33F5"/>
    <w:rsid w:val="000D434D"/>
    <w:rsid w:val="000F765C"/>
    <w:rsid w:val="00104636"/>
    <w:rsid w:val="00135FC5"/>
    <w:rsid w:val="0013672F"/>
    <w:rsid w:val="00156345"/>
    <w:rsid w:val="00156D2E"/>
    <w:rsid w:val="00175877"/>
    <w:rsid w:val="00175B1D"/>
    <w:rsid w:val="0018611B"/>
    <w:rsid w:val="001A0A81"/>
    <w:rsid w:val="001A1145"/>
    <w:rsid w:val="001B4BD2"/>
    <w:rsid w:val="001C30E8"/>
    <w:rsid w:val="001D497C"/>
    <w:rsid w:val="001F57EF"/>
    <w:rsid w:val="00205A33"/>
    <w:rsid w:val="0020726B"/>
    <w:rsid w:val="00223E27"/>
    <w:rsid w:val="00230B10"/>
    <w:rsid w:val="00235A87"/>
    <w:rsid w:val="00292CC1"/>
    <w:rsid w:val="00294891"/>
    <w:rsid w:val="00296ACC"/>
    <w:rsid w:val="002974C7"/>
    <w:rsid w:val="002A491E"/>
    <w:rsid w:val="002B731F"/>
    <w:rsid w:val="002C528D"/>
    <w:rsid w:val="002D36BE"/>
    <w:rsid w:val="002F0CBD"/>
    <w:rsid w:val="00300D6C"/>
    <w:rsid w:val="00303DDB"/>
    <w:rsid w:val="00303FB2"/>
    <w:rsid w:val="003060EF"/>
    <w:rsid w:val="0032553D"/>
    <w:rsid w:val="003267E7"/>
    <w:rsid w:val="003327B9"/>
    <w:rsid w:val="003425FA"/>
    <w:rsid w:val="0034621F"/>
    <w:rsid w:val="00346664"/>
    <w:rsid w:val="003605E5"/>
    <w:rsid w:val="003747C5"/>
    <w:rsid w:val="00377EAB"/>
    <w:rsid w:val="00380CCE"/>
    <w:rsid w:val="00385FFC"/>
    <w:rsid w:val="003864FB"/>
    <w:rsid w:val="003A787C"/>
    <w:rsid w:val="003E2D3F"/>
    <w:rsid w:val="003F3002"/>
    <w:rsid w:val="00410C35"/>
    <w:rsid w:val="00423F25"/>
    <w:rsid w:val="00437F5D"/>
    <w:rsid w:val="00440936"/>
    <w:rsid w:val="00465FE6"/>
    <w:rsid w:val="00472BE2"/>
    <w:rsid w:val="00497343"/>
    <w:rsid w:val="004C6EB9"/>
    <w:rsid w:val="004C7B10"/>
    <w:rsid w:val="004D262A"/>
    <w:rsid w:val="005045EC"/>
    <w:rsid w:val="00515D7B"/>
    <w:rsid w:val="00521E7A"/>
    <w:rsid w:val="00523A1B"/>
    <w:rsid w:val="00531763"/>
    <w:rsid w:val="00532537"/>
    <w:rsid w:val="005345C1"/>
    <w:rsid w:val="00581785"/>
    <w:rsid w:val="005B3166"/>
    <w:rsid w:val="005E4232"/>
    <w:rsid w:val="005E5219"/>
    <w:rsid w:val="006016E6"/>
    <w:rsid w:val="00617589"/>
    <w:rsid w:val="00630F72"/>
    <w:rsid w:val="00637381"/>
    <w:rsid w:val="00645936"/>
    <w:rsid w:val="00646594"/>
    <w:rsid w:val="006468F2"/>
    <w:rsid w:val="006739F1"/>
    <w:rsid w:val="006818E8"/>
    <w:rsid w:val="00685E44"/>
    <w:rsid w:val="006A1CF9"/>
    <w:rsid w:val="006A304C"/>
    <w:rsid w:val="006A357C"/>
    <w:rsid w:val="006B0764"/>
    <w:rsid w:val="006B39BF"/>
    <w:rsid w:val="006B7061"/>
    <w:rsid w:val="006D30FA"/>
    <w:rsid w:val="006F7850"/>
    <w:rsid w:val="00701A55"/>
    <w:rsid w:val="00707896"/>
    <w:rsid w:val="00723ECD"/>
    <w:rsid w:val="0073603F"/>
    <w:rsid w:val="00743D86"/>
    <w:rsid w:val="007524C2"/>
    <w:rsid w:val="0075375E"/>
    <w:rsid w:val="00757BFB"/>
    <w:rsid w:val="00765E3B"/>
    <w:rsid w:val="007D2A16"/>
    <w:rsid w:val="007E449F"/>
    <w:rsid w:val="007F0553"/>
    <w:rsid w:val="007F153B"/>
    <w:rsid w:val="00810532"/>
    <w:rsid w:val="008274A5"/>
    <w:rsid w:val="00827B2F"/>
    <w:rsid w:val="00851377"/>
    <w:rsid w:val="00851741"/>
    <w:rsid w:val="0085188B"/>
    <w:rsid w:val="00854B54"/>
    <w:rsid w:val="008617FD"/>
    <w:rsid w:val="008755DB"/>
    <w:rsid w:val="008A0D85"/>
    <w:rsid w:val="008C0B2F"/>
    <w:rsid w:val="008C47B7"/>
    <w:rsid w:val="008D6E15"/>
    <w:rsid w:val="008E4A44"/>
    <w:rsid w:val="008F2124"/>
    <w:rsid w:val="00902B9D"/>
    <w:rsid w:val="0095308F"/>
    <w:rsid w:val="0096059A"/>
    <w:rsid w:val="00960605"/>
    <w:rsid w:val="00967E5D"/>
    <w:rsid w:val="0097438B"/>
    <w:rsid w:val="00982E12"/>
    <w:rsid w:val="00990D6E"/>
    <w:rsid w:val="00995505"/>
    <w:rsid w:val="009A2FE3"/>
    <w:rsid w:val="009A6C91"/>
    <w:rsid w:val="009C5360"/>
    <w:rsid w:val="009C67B9"/>
    <w:rsid w:val="009D5D74"/>
    <w:rsid w:val="00A03B2F"/>
    <w:rsid w:val="00A046C3"/>
    <w:rsid w:val="00A14BDF"/>
    <w:rsid w:val="00A1769C"/>
    <w:rsid w:val="00A277BD"/>
    <w:rsid w:val="00A311FB"/>
    <w:rsid w:val="00A428D5"/>
    <w:rsid w:val="00A5567D"/>
    <w:rsid w:val="00A77967"/>
    <w:rsid w:val="00A8015B"/>
    <w:rsid w:val="00AB115B"/>
    <w:rsid w:val="00AB14F4"/>
    <w:rsid w:val="00AB7A46"/>
    <w:rsid w:val="00AD20C4"/>
    <w:rsid w:val="00AE1EFA"/>
    <w:rsid w:val="00B50CAB"/>
    <w:rsid w:val="00B5240C"/>
    <w:rsid w:val="00B52A48"/>
    <w:rsid w:val="00B55390"/>
    <w:rsid w:val="00B635EB"/>
    <w:rsid w:val="00B75D65"/>
    <w:rsid w:val="00B93BEA"/>
    <w:rsid w:val="00BA263A"/>
    <w:rsid w:val="00BA76B5"/>
    <w:rsid w:val="00BB500F"/>
    <w:rsid w:val="00BB5CAC"/>
    <w:rsid w:val="00BD17F8"/>
    <w:rsid w:val="00BE1A38"/>
    <w:rsid w:val="00BE1CC9"/>
    <w:rsid w:val="00BE3DF9"/>
    <w:rsid w:val="00C071D7"/>
    <w:rsid w:val="00C10D6C"/>
    <w:rsid w:val="00C144B2"/>
    <w:rsid w:val="00C14861"/>
    <w:rsid w:val="00C223F4"/>
    <w:rsid w:val="00C22AE8"/>
    <w:rsid w:val="00C25582"/>
    <w:rsid w:val="00C25A46"/>
    <w:rsid w:val="00C27E56"/>
    <w:rsid w:val="00C52F91"/>
    <w:rsid w:val="00C70E0F"/>
    <w:rsid w:val="00C95854"/>
    <w:rsid w:val="00CA6876"/>
    <w:rsid w:val="00CB1BA1"/>
    <w:rsid w:val="00CE4142"/>
    <w:rsid w:val="00CE67FF"/>
    <w:rsid w:val="00CF30F1"/>
    <w:rsid w:val="00D001E3"/>
    <w:rsid w:val="00D05F82"/>
    <w:rsid w:val="00D07007"/>
    <w:rsid w:val="00D20A3D"/>
    <w:rsid w:val="00D27D85"/>
    <w:rsid w:val="00D341A0"/>
    <w:rsid w:val="00D408CE"/>
    <w:rsid w:val="00D81157"/>
    <w:rsid w:val="00D87D4B"/>
    <w:rsid w:val="00DA1E41"/>
    <w:rsid w:val="00DA5F22"/>
    <w:rsid w:val="00DC74A5"/>
    <w:rsid w:val="00DE19DC"/>
    <w:rsid w:val="00DE69EC"/>
    <w:rsid w:val="00DE7B61"/>
    <w:rsid w:val="00DE7C22"/>
    <w:rsid w:val="00DF7FFE"/>
    <w:rsid w:val="00E250DD"/>
    <w:rsid w:val="00E316DD"/>
    <w:rsid w:val="00E35BFE"/>
    <w:rsid w:val="00E4243E"/>
    <w:rsid w:val="00E62D96"/>
    <w:rsid w:val="00E640B5"/>
    <w:rsid w:val="00E8529C"/>
    <w:rsid w:val="00E91C41"/>
    <w:rsid w:val="00ED38D9"/>
    <w:rsid w:val="00ED7B5F"/>
    <w:rsid w:val="00F06227"/>
    <w:rsid w:val="00F23511"/>
    <w:rsid w:val="00F2492B"/>
    <w:rsid w:val="00F56B4F"/>
    <w:rsid w:val="00F579FC"/>
    <w:rsid w:val="00F65F48"/>
    <w:rsid w:val="00F91DCD"/>
    <w:rsid w:val="00F93B84"/>
    <w:rsid w:val="00F95D26"/>
    <w:rsid w:val="00FA6E73"/>
    <w:rsid w:val="00FB04D0"/>
    <w:rsid w:val="00FC246D"/>
    <w:rsid w:val="00FE3C01"/>
    <w:rsid w:val="00FF0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79F1"/>
  <w15:docId w15:val="{51548546-5660-48FA-9B34-591252D0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6A1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CF9"/>
  </w:style>
  <w:style w:type="paragraph" w:styleId="Footer">
    <w:name w:val="footer"/>
    <w:basedOn w:val="Normal"/>
    <w:link w:val="FooterChar"/>
    <w:uiPriority w:val="99"/>
    <w:unhideWhenUsed/>
    <w:rsid w:val="006A1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HOANG NGOC BICH</cp:lastModifiedBy>
  <cp:revision>20</cp:revision>
  <cp:lastPrinted>2025-08-22T06:48:00Z</cp:lastPrinted>
  <dcterms:created xsi:type="dcterms:W3CDTF">2026-02-12T02:27:00Z</dcterms:created>
  <dcterms:modified xsi:type="dcterms:W3CDTF">2026-02-12T09:42:00Z</dcterms:modified>
</cp:coreProperties>
</file>