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34" w:type="dxa"/>
        <w:tblLook w:val="04A0" w:firstRow="1" w:lastRow="0" w:firstColumn="1" w:lastColumn="0" w:noHBand="0" w:noVBand="1"/>
      </w:tblPr>
      <w:tblGrid>
        <w:gridCol w:w="2977"/>
        <w:gridCol w:w="709"/>
        <w:gridCol w:w="5812"/>
      </w:tblGrid>
      <w:tr w:rsidR="00AF59B3" w:rsidRPr="00603C0B" w14:paraId="69F8F42A" w14:textId="77777777" w:rsidTr="00312E71">
        <w:tc>
          <w:tcPr>
            <w:tcW w:w="2977" w:type="dxa"/>
          </w:tcPr>
          <w:p w14:paraId="3B1E5760" w14:textId="77777777" w:rsidR="00AF59B3" w:rsidRPr="008617FD" w:rsidRDefault="00AF59B3" w:rsidP="00312E71">
            <w:pPr>
              <w:spacing w:after="0" w:line="240" w:lineRule="auto"/>
              <w:ind w:right="45"/>
              <w:jc w:val="center"/>
              <w:rPr>
                <w:rFonts w:ascii="Times New Roman" w:hAnsi="Times New Roman" w:cs="Times New Roman"/>
                <w:b/>
                <w:sz w:val="26"/>
                <w:szCs w:val="26"/>
              </w:rPr>
            </w:pPr>
            <w:r w:rsidRPr="008617FD">
              <w:rPr>
                <w:rFonts w:ascii="Times New Roman" w:hAnsi="Times New Roman" w:cs="Times New Roman"/>
                <w:b/>
                <w:sz w:val="26"/>
                <w:szCs w:val="26"/>
              </w:rPr>
              <w:t xml:space="preserve">ỦY BAN NHÂN DÂN </w:t>
            </w:r>
          </w:p>
          <w:p w14:paraId="160AE042" w14:textId="77777777" w:rsidR="00AF59B3" w:rsidRPr="00603C0B" w:rsidRDefault="00AF59B3" w:rsidP="00312E71">
            <w:pPr>
              <w:spacing w:after="0" w:line="240" w:lineRule="auto"/>
              <w:ind w:right="45"/>
              <w:jc w:val="center"/>
              <w:rPr>
                <w:rFonts w:ascii="Times New Roman" w:hAnsi="Times New Roman" w:cs="Times New Roman"/>
                <w:b/>
                <w:sz w:val="26"/>
                <w:szCs w:val="26"/>
              </w:rPr>
            </w:pPr>
            <w:r w:rsidRPr="008617FD">
              <w:rPr>
                <w:rFonts w:ascii="Times New Roman" w:hAnsi="Times New Roman" w:cs="Times New Roman"/>
                <w:b/>
                <w:sz w:val="26"/>
                <w:szCs w:val="26"/>
              </w:rPr>
              <w:t>TỈNH LÀO CAI</w:t>
            </w:r>
          </w:p>
        </w:tc>
        <w:tc>
          <w:tcPr>
            <w:tcW w:w="709" w:type="dxa"/>
          </w:tcPr>
          <w:p w14:paraId="3A4A0A69" w14:textId="77777777" w:rsidR="00AF59B3" w:rsidRPr="006E4A41" w:rsidRDefault="00AF59B3" w:rsidP="00312E71">
            <w:pPr>
              <w:spacing w:after="0" w:line="240" w:lineRule="auto"/>
              <w:ind w:right="40"/>
              <w:jc w:val="center"/>
              <w:rPr>
                <w:rFonts w:ascii="Times New Roman" w:hAnsi="Times New Roman" w:cs="Times New Roman"/>
                <w:b/>
                <w:sz w:val="26"/>
                <w:szCs w:val="26"/>
              </w:rPr>
            </w:pPr>
          </w:p>
        </w:tc>
        <w:tc>
          <w:tcPr>
            <w:tcW w:w="5812" w:type="dxa"/>
          </w:tcPr>
          <w:p w14:paraId="457E2E18" w14:textId="77777777" w:rsidR="00AF59B3" w:rsidRPr="006E4A41" w:rsidRDefault="00AF59B3" w:rsidP="00312E71">
            <w:pPr>
              <w:spacing w:after="0" w:line="240" w:lineRule="auto"/>
              <w:ind w:right="40"/>
              <w:rPr>
                <w:rFonts w:ascii="Times New Roman" w:hAnsi="Times New Roman" w:cs="Times New Roman"/>
                <w:b/>
                <w:sz w:val="26"/>
                <w:szCs w:val="26"/>
              </w:rPr>
            </w:pPr>
            <w:r w:rsidRPr="006E4A41">
              <w:rPr>
                <w:rFonts w:ascii="Times New Roman" w:hAnsi="Times New Roman" w:cs="Times New Roman"/>
                <w:b/>
                <w:sz w:val="26"/>
                <w:szCs w:val="26"/>
              </w:rPr>
              <w:t>CỘNG HÒA XÃ HỘI CHỦ NGHĨA VIỆT NAM</w:t>
            </w:r>
          </w:p>
          <w:p w14:paraId="14BB214B" w14:textId="77777777" w:rsidR="00AF59B3" w:rsidRPr="00603C0B" w:rsidRDefault="00AF59B3" w:rsidP="00312E71">
            <w:pPr>
              <w:spacing w:after="60" w:line="240" w:lineRule="auto"/>
              <w:ind w:right="74"/>
              <w:jc w:val="center"/>
              <w:rPr>
                <w:rFonts w:ascii="Times New Roman" w:hAnsi="Times New Roman" w:cs="Times New Roman"/>
                <w:b/>
                <w:sz w:val="28"/>
                <w:szCs w:val="28"/>
              </w:rPr>
            </w:pPr>
            <w:r w:rsidRPr="006E4A41">
              <w:rPr>
                <w:rFonts w:ascii="Times New Roman" w:hAnsi="Times New Roman" w:cs="Times New Roman"/>
                <w:b/>
                <w:sz w:val="28"/>
                <w:szCs w:val="28"/>
              </w:rPr>
              <w:t>Độc lập - Tự do - Hạnh phúc</w:t>
            </w:r>
            <w:r w:rsidRPr="006E4A41">
              <w:rPr>
                <w:rFonts w:ascii="Times New Roman" w:hAnsi="Times New Roman" w:cs="Times New Roman"/>
                <w:i/>
                <w:sz w:val="28"/>
                <w:szCs w:val="26"/>
              </w:rPr>
              <w:t xml:space="preserve">      </w:t>
            </w:r>
          </w:p>
        </w:tc>
      </w:tr>
      <w:tr w:rsidR="00AF59B3" w:rsidRPr="006E4A41" w14:paraId="71DC2B77" w14:textId="77777777" w:rsidTr="00312E71">
        <w:tc>
          <w:tcPr>
            <w:tcW w:w="2977" w:type="dxa"/>
          </w:tcPr>
          <w:p w14:paraId="0EBBD8C3" w14:textId="77777777" w:rsidR="00AF59B3" w:rsidRPr="009C67B9" w:rsidRDefault="00AF59B3" w:rsidP="00312E71">
            <w:pPr>
              <w:spacing w:before="200" w:after="0" w:line="240" w:lineRule="auto"/>
              <w:ind w:right="45"/>
              <w:jc w:val="center"/>
              <w:rPr>
                <w:rFonts w:ascii="Times New Roman" w:hAnsi="Times New Roman" w:cs="Times New Roman"/>
                <w:sz w:val="28"/>
                <w:szCs w:val="28"/>
              </w:rPr>
            </w:pPr>
            <w:r w:rsidRPr="004F50F3">
              <w:rPr>
                <w:rFonts w:ascii="Times New Roman" w:hAnsi="Times New Roman" w:cs="Times New Roman"/>
                <w:b/>
                <w:noProof/>
                <w:sz w:val="26"/>
                <w:szCs w:val="28"/>
              </w:rPr>
              <mc:AlternateContent>
                <mc:Choice Requires="wps">
                  <w:drawing>
                    <wp:anchor distT="0" distB="0" distL="114300" distR="114300" simplePos="0" relativeHeight="251668480" behindDoc="0" locked="0" layoutInCell="1" allowOverlap="1" wp14:anchorId="267C5F3B" wp14:editId="0C5E1C99">
                      <wp:simplePos x="0" y="0"/>
                      <wp:positionH relativeFrom="column">
                        <wp:posOffset>531191</wp:posOffset>
                      </wp:positionH>
                      <wp:positionV relativeFrom="paragraph">
                        <wp:posOffset>0</wp:posOffset>
                      </wp:positionV>
                      <wp:extent cx="604299" cy="0"/>
                      <wp:effectExtent l="0" t="0" r="24765" b="19050"/>
                      <wp:wrapNone/>
                      <wp:docPr id="2" name="Straight Connector 2"/>
                      <wp:cNvGraphicFramePr/>
                      <a:graphic xmlns:a="http://schemas.openxmlformats.org/drawingml/2006/main">
                        <a:graphicData uri="http://schemas.microsoft.com/office/word/2010/wordprocessingShape">
                          <wps:wsp>
                            <wps:cNvCnPr/>
                            <wps:spPr>
                              <a:xfrm>
                                <a:off x="0" y="0"/>
                                <a:ext cx="604299"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2"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1.85pt,0" to="89.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"/>
                  </w:pict>
                </mc:Fallback>
              </mc:AlternateContent>
            </w:r>
            <w:r w:rsidRPr="004F50F3">
              <w:rPr>
                <w:rFonts w:ascii="Times New Roman" w:hAnsi="Times New Roman" w:cs="Times New Roman"/>
                <w:sz w:val="26"/>
                <w:szCs w:val="28"/>
              </w:rPr>
              <w:t xml:space="preserve">Số:           </w:t>
            </w:r>
            <w:r>
              <w:rPr>
                <w:rFonts w:ascii="Times New Roman" w:hAnsi="Times New Roman" w:cs="Times New Roman"/>
                <w:sz w:val="26"/>
                <w:szCs w:val="28"/>
              </w:rPr>
              <w:t xml:space="preserve"> </w:t>
            </w:r>
            <w:r w:rsidRPr="004F50F3">
              <w:rPr>
                <w:rFonts w:ascii="Times New Roman" w:hAnsi="Times New Roman" w:cs="Times New Roman"/>
                <w:sz w:val="26"/>
                <w:szCs w:val="28"/>
              </w:rPr>
              <w:t>/GP-UBND</w:t>
            </w:r>
          </w:p>
        </w:tc>
        <w:tc>
          <w:tcPr>
            <w:tcW w:w="709" w:type="dxa"/>
          </w:tcPr>
          <w:p w14:paraId="57775AB9" w14:textId="77777777" w:rsidR="00AF59B3" w:rsidRPr="009C67B9" w:rsidRDefault="00AF59B3" w:rsidP="00312E71">
            <w:pPr>
              <w:spacing w:before="200" w:after="0" w:line="240" w:lineRule="auto"/>
              <w:ind w:right="40"/>
              <w:jc w:val="center"/>
              <w:rPr>
                <w:rFonts w:ascii="Times New Roman" w:hAnsi="Times New Roman" w:cs="Times New Roman"/>
                <w:b/>
                <w:noProof/>
                <w:sz w:val="28"/>
                <w:szCs w:val="28"/>
              </w:rPr>
            </w:pPr>
          </w:p>
        </w:tc>
        <w:tc>
          <w:tcPr>
            <w:tcW w:w="5812" w:type="dxa"/>
          </w:tcPr>
          <w:p w14:paraId="18E059A7" w14:textId="77777777" w:rsidR="00AF59B3" w:rsidRPr="009C67B9" w:rsidRDefault="00AF59B3" w:rsidP="00312E71">
            <w:pPr>
              <w:spacing w:before="200" w:after="0" w:line="240" w:lineRule="auto"/>
              <w:ind w:right="40"/>
              <w:jc w:val="center"/>
              <w:rPr>
                <w:rFonts w:ascii="Times New Roman" w:hAnsi="Times New Roman" w:cs="Times New Roman"/>
                <w:b/>
                <w:sz w:val="28"/>
                <w:szCs w:val="28"/>
              </w:rPr>
            </w:pPr>
            <w:r w:rsidRPr="009C67B9">
              <w:rPr>
                <w:rFonts w:ascii="Times New Roman" w:hAnsi="Times New Roman" w:cs="Times New Roman"/>
                <w:b/>
                <w:noProof/>
                <w:sz w:val="28"/>
                <w:szCs w:val="28"/>
              </w:rPr>
              <mc:AlternateContent>
                <mc:Choice Requires="wps">
                  <w:drawing>
                    <wp:anchor distT="0" distB="0" distL="114300" distR="114300" simplePos="0" relativeHeight="251667456" behindDoc="0" locked="0" layoutInCell="1" allowOverlap="1" wp14:anchorId="117BDBF9" wp14:editId="57B29062">
                      <wp:simplePos x="0" y="0"/>
                      <wp:positionH relativeFrom="column">
                        <wp:posOffset>734695</wp:posOffset>
                      </wp:positionH>
                      <wp:positionV relativeFrom="paragraph">
                        <wp:posOffset>635</wp:posOffset>
                      </wp:positionV>
                      <wp:extent cx="2002790" cy="0"/>
                      <wp:effectExtent l="0" t="0" r="16510" b="19050"/>
                      <wp:wrapNone/>
                      <wp:docPr id="13" name="Straight Connector 13"/>
                      <wp:cNvGraphicFramePr/>
                      <a:graphic xmlns:a="http://schemas.openxmlformats.org/drawingml/2006/main">
                        <a:graphicData uri="http://schemas.microsoft.com/office/word/2010/wordprocessingShape">
                          <wps:wsp>
                            <wps:cNvCnPr/>
                            <wps:spPr>
                              <a:xfrm>
                                <a:off x="0" y="0"/>
                                <a:ext cx="20027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3"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85pt,.05pt" to="215.5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" strokecolor="black [3040]"/>
                  </w:pict>
                </mc:Fallback>
              </mc:AlternateContent>
            </w:r>
            <w:r>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Lào Cai, ngày       </w:t>
            </w:r>
            <w:r>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 tháng </w:t>
            </w:r>
            <w:r>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 năm 202</w:t>
            </w:r>
            <w:r>
              <w:rPr>
                <w:rFonts w:ascii="Times New Roman" w:hAnsi="Times New Roman" w:cs="Times New Roman"/>
                <w:i/>
                <w:sz w:val="28"/>
                <w:szCs w:val="28"/>
              </w:rPr>
              <w:t>6</w:t>
            </w:r>
          </w:p>
        </w:tc>
      </w:tr>
    </w:tbl>
    <w:p w14:paraId="572AF5CE" w14:textId="77777777" w:rsidR="00FA6E73" w:rsidRDefault="00FA6E73" w:rsidP="00E31D6A">
      <w:pPr>
        <w:spacing w:before="120" w:after="0" w:line="240" w:lineRule="auto"/>
        <w:ind w:right="-45"/>
        <w:rPr>
          <w:rFonts w:ascii="Times New Roman" w:hAnsi="Times New Roman" w:cs="Times New Roman"/>
          <w:b/>
          <w:sz w:val="28"/>
          <w:szCs w:val="28"/>
        </w:rPr>
      </w:pPr>
    </w:p>
    <w:p w14:paraId="0FB9077E" w14:textId="6B2C1992" w:rsidR="00AF59B3" w:rsidRPr="004B16F3" w:rsidRDefault="009C67B9" w:rsidP="00E31D6A">
      <w:pPr>
        <w:spacing w:after="0" w:line="240" w:lineRule="auto"/>
        <w:ind w:right="-45"/>
        <w:jc w:val="center"/>
        <w:rPr>
          <w:rFonts w:ascii="Times New Roman" w:hAnsi="Times New Roman" w:cs="Times New Roman"/>
          <w:b/>
          <w:sz w:val="30"/>
          <w:szCs w:val="30"/>
        </w:rPr>
      </w:pPr>
      <w:r w:rsidRPr="004B16F3">
        <w:rPr>
          <w:rFonts w:ascii="Times New Roman" w:hAnsi="Times New Roman" w:cs="Times New Roman"/>
          <w:b/>
          <w:sz w:val="30"/>
          <w:szCs w:val="30"/>
        </w:rPr>
        <w:t>GIẤY PHÉP SỬ DỤNG VẬT LIỆU NỔ CÔNG NGHIỆP</w:t>
      </w:r>
    </w:p>
    <w:p w14:paraId="15DDD6D9" w14:textId="106A93FE" w:rsidR="00841AED" w:rsidRDefault="00841AED" w:rsidP="00E31D6A">
      <w:pPr>
        <w:spacing w:before="120" w:after="0" w:line="240" w:lineRule="auto"/>
        <w:ind w:right="-45"/>
        <w:jc w:val="cente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69504" behindDoc="0" locked="0" layoutInCell="1" allowOverlap="1" wp14:anchorId="63BC2A73" wp14:editId="794ED089">
                <wp:simplePos x="0" y="0"/>
                <wp:positionH relativeFrom="column">
                  <wp:posOffset>2362780</wp:posOffset>
                </wp:positionH>
                <wp:positionV relativeFrom="paragraph">
                  <wp:posOffset>31115</wp:posOffset>
                </wp:positionV>
                <wp:extent cx="691763" cy="0"/>
                <wp:effectExtent l="0" t="0" r="13335" b="19050"/>
                <wp:wrapNone/>
                <wp:docPr id="3" name="Straight Connector 3"/>
                <wp:cNvGraphicFramePr/>
                <a:graphic xmlns:a="http://schemas.openxmlformats.org/drawingml/2006/main">
                  <a:graphicData uri="http://schemas.microsoft.com/office/word/2010/wordprocessingShape">
                    <wps:wsp>
                      <wps:cNvCnPr/>
                      <wps:spPr>
                        <a:xfrm>
                          <a:off x="0" y="0"/>
                          <a:ext cx="69176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86.05pt,2.45pt" to="240.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" strokecolor="#4579b8 [3044]"/>
            </w:pict>
          </mc:Fallback>
        </mc:AlternateContent>
      </w:r>
    </w:p>
    <w:p w14:paraId="63DCF883" w14:textId="48611C5A" w:rsidR="00377EAB" w:rsidRDefault="00377EAB" w:rsidP="00E31D6A">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CHỦ TỊCH ỦY BAN NHÂN DÂN TỈNH LÀO CAI</w:t>
      </w:r>
    </w:p>
    <w:p w14:paraId="2F36B719" w14:textId="77777777" w:rsidR="00581785" w:rsidRDefault="00581785" w:rsidP="00E31D6A">
      <w:pPr>
        <w:spacing w:before="120" w:after="0" w:line="240" w:lineRule="auto"/>
        <w:ind w:firstLine="709"/>
        <w:jc w:val="both"/>
        <w:rPr>
          <w:rFonts w:ascii="Times New Roman" w:hAnsi="Times New Roman" w:cs="Times New Roman"/>
          <w:i/>
          <w:sz w:val="28"/>
          <w:szCs w:val="28"/>
        </w:rPr>
      </w:pPr>
    </w:p>
    <w:p w14:paraId="611AF712" w14:textId="77777777" w:rsidR="00581785" w:rsidRDefault="00581785" w:rsidP="00E31D6A">
      <w:pPr>
        <w:spacing w:after="0" w:line="240" w:lineRule="auto"/>
        <w:ind w:firstLine="709"/>
        <w:jc w:val="both"/>
        <w:rPr>
          <w:rFonts w:ascii="Times New Roman" w:hAnsi="Times New Roman" w:cs="Times New Roman"/>
          <w:i/>
          <w:sz w:val="28"/>
          <w:szCs w:val="28"/>
        </w:rPr>
      </w:pPr>
      <w:r>
        <w:rPr>
          <w:rFonts w:ascii="Times New Roman" w:hAnsi="Times New Roman" w:cs="Times New Roman"/>
          <w:i/>
          <w:sz w:val="28"/>
          <w:szCs w:val="28"/>
        </w:rPr>
        <w:t>Căn cứ Luật Tổ chức chính quyền địa phương ngày 16/6/2025;</w:t>
      </w:r>
    </w:p>
    <w:p w14:paraId="62856832" w14:textId="0EDB7D35" w:rsidR="00156D2E" w:rsidRDefault="00156D2E" w:rsidP="00611B9C">
      <w:pPr>
        <w:spacing w:before="120" w:after="0" w:line="240" w:lineRule="auto"/>
        <w:ind w:firstLine="709"/>
        <w:jc w:val="both"/>
        <w:rPr>
          <w:rFonts w:ascii="Times New Roman" w:hAnsi="Times New Roman" w:cs="Times New Roman"/>
          <w:i/>
          <w:sz w:val="28"/>
          <w:szCs w:val="28"/>
        </w:rPr>
      </w:pPr>
      <w:r w:rsidRPr="00156D2E">
        <w:rPr>
          <w:rFonts w:ascii="Times New Roman" w:hAnsi="Times New Roman" w:cs="Times New Roman"/>
          <w:i/>
          <w:sz w:val="28"/>
          <w:szCs w:val="28"/>
        </w:rPr>
        <w:t>Căn cứ Quản lý, sử dụng vũ khí, vật liệu nổ và công cụ hỗ trợ</w:t>
      </w:r>
      <w:r w:rsidR="00F2492B">
        <w:rPr>
          <w:rFonts w:ascii="Times New Roman" w:hAnsi="Times New Roman" w:cs="Times New Roman"/>
          <w:i/>
          <w:sz w:val="28"/>
          <w:szCs w:val="28"/>
        </w:rPr>
        <w:t xml:space="preserve"> ngày 29/6/2024</w:t>
      </w:r>
      <w:r w:rsidRPr="00156D2E">
        <w:rPr>
          <w:rFonts w:ascii="Times New Roman" w:hAnsi="Times New Roman" w:cs="Times New Roman"/>
          <w:i/>
          <w:sz w:val="28"/>
          <w:szCs w:val="28"/>
        </w:rPr>
        <w:t>;</w:t>
      </w:r>
    </w:p>
    <w:p w14:paraId="2A0C6030" w14:textId="77777777" w:rsidR="00841AED" w:rsidRDefault="00841AED" w:rsidP="00611B9C">
      <w:pPr>
        <w:spacing w:before="120" w:after="0" w:line="240" w:lineRule="auto"/>
        <w:ind w:firstLine="709"/>
        <w:jc w:val="both"/>
        <w:rPr>
          <w:rFonts w:ascii="Times New Roman" w:hAnsi="Times New Roman" w:cs="Times New Roman"/>
          <w:i/>
          <w:sz w:val="28"/>
          <w:szCs w:val="28"/>
        </w:rPr>
      </w:pPr>
      <w:r>
        <w:rPr>
          <w:rFonts w:ascii="Times New Roman" w:hAnsi="Times New Roman" w:cs="Times New Roman"/>
          <w:i/>
          <w:sz w:val="28"/>
          <w:szCs w:val="28"/>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37D2D9E5" w14:textId="77777777" w:rsidR="00841AED" w:rsidRDefault="00841AED" w:rsidP="00611B9C">
      <w:pPr>
        <w:spacing w:before="120" w:after="0" w:line="240" w:lineRule="auto"/>
        <w:ind w:firstLine="709"/>
        <w:jc w:val="both"/>
        <w:rPr>
          <w:rFonts w:ascii="Times New Roman" w:hAnsi="Times New Roman" w:cs="Times New Roman"/>
          <w:i/>
          <w:sz w:val="28"/>
          <w:szCs w:val="28"/>
        </w:rPr>
      </w:pPr>
      <w:r w:rsidRPr="00175B1D">
        <w:rPr>
          <w:rFonts w:ascii="Times New Roman" w:hAnsi="Times New Roman" w:cs="Times New Roman"/>
          <w:i/>
          <w:sz w:val="28"/>
          <w:szCs w:val="28"/>
        </w:rPr>
        <w:t xml:space="preserve">Căn cứ Thông tư số </w:t>
      </w:r>
      <w:r>
        <w:rPr>
          <w:rFonts w:ascii="Times New Roman" w:hAnsi="Times New Roman" w:cs="Times New Roman"/>
          <w:i/>
          <w:sz w:val="28"/>
          <w:szCs w:val="28"/>
        </w:rPr>
        <w:t>2</w:t>
      </w:r>
      <w:r w:rsidRPr="00175B1D">
        <w:rPr>
          <w:rFonts w:ascii="Times New Roman" w:hAnsi="Times New Roman" w:cs="Times New Roman"/>
          <w:i/>
          <w:sz w:val="28"/>
          <w:szCs w:val="28"/>
        </w:rPr>
        <w:t>3/20</w:t>
      </w:r>
      <w:r>
        <w:rPr>
          <w:rFonts w:ascii="Times New Roman" w:hAnsi="Times New Roman" w:cs="Times New Roman"/>
          <w:i/>
          <w:sz w:val="28"/>
          <w:szCs w:val="28"/>
        </w:rPr>
        <w:t>24</w:t>
      </w:r>
      <w:r w:rsidRPr="00175B1D">
        <w:rPr>
          <w:rFonts w:ascii="Times New Roman" w:hAnsi="Times New Roman" w:cs="Times New Roman"/>
          <w:i/>
          <w:sz w:val="28"/>
          <w:szCs w:val="28"/>
        </w:rPr>
        <w:t xml:space="preserve">/TT-BCT ngày </w:t>
      </w:r>
      <w:r>
        <w:rPr>
          <w:rFonts w:ascii="Times New Roman" w:hAnsi="Times New Roman" w:cs="Times New Roman"/>
          <w:i/>
          <w:sz w:val="28"/>
          <w:szCs w:val="28"/>
        </w:rPr>
        <w:t>07</w:t>
      </w:r>
      <w:r w:rsidRPr="00175B1D">
        <w:rPr>
          <w:rFonts w:ascii="Times New Roman" w:hAnsi="Times New Roman" w:cs="Times New Roman"/>
          <w:i/>
          <w:sz w:val="28"/>
          <w:szCs w:val="28"/>
        </w:rPr>
        <w:t>/</w:t>
      </w:r>
      <w:r>
        <w:rPr>
          <w:rFonts w:ascii="Times New Roman" w:hAnsi="Times New Roman" w:cs="Times New Roman"/>
          <w:i/>
          <w:sz w:val="28"/>
          <w:szCs w:val="28"/>
        </w:rPr>
        <w:t>11</w:t>
      </w:r>
      <w:r w:rsidRPr="00175B1D">
        <w:rPr>
          <w:rFonts w:ascii="Times New Roman" w:hAnsi="Times New Roman" w:cs="Times New Roman"/>
          <w:i/>
          <w:sz w:val="28"/>
          <w:szCs w:val="28"/>
        </w:rPr>
        <w:t>/20</w:t>
      </w:r>
      <w:r>
        <w:rPr>
          <w:rFonts w:ascii="Times New Roman" w:hAnsi="Times New Roman" w:cs="Times New Roman"/>
          <w:i/>
          <w:sz w:val="28"/>
          <w:szCs w:val="28"/>
        </w:rPr>
        <w:t>24</w:t>
      </w:r>
      <w:r w:rsidRPr="00175B1D">
        <w:rPr>
          <w:rFonts w:ascii="Times New Roman" w:hAnsi="Times New Roman" w:cs="Times New Roman"/>
          <w:i/>
          <w:sz w:val="28"/>
          <w:szCs w:val="28"/>
        </w:rPr>
        <w:t xml:space="preserve"> của </w:t>
      </w:r>
      <w:r>
        <w:rPr>
          <w:rFonts w:ascii="Times New Roman" w:hAnsi="Times New Roman" w:cs="Times New Roman"/>
          <w:i/>
          <w:sz w:val="28"/>
          <w:szCs w:val="28"/>
        </w:rPr>
        <w:t xml:space="preserve">Bộ trưởng </w:t>
      </w:r>
      <w:r w:rsidRPr="00175B1D">
        <w:rPr>
          <w:rFonts w:ascii="Times New Roman" w:hAnsi="Times New Roman" w:cs="Times New Roman"/>
          <w:i/>
          <w:sz w:val="28"/>
          <w:szCs w:val="28"/>
        </w:rPr>
        <w:t xml:space="preserve">Bộ Công Thương quy định về quản lý, sử dụng vật liệu nổ công nghiệp (VLNCN), tiền chất thuốc nổ </w:t>
      </w:r>
      <w:r>
        <w:rPr>
          <w:rFonts w:ascii="Times New Roman" w:hAnsi="Times New Roman" w:cs="Times New Roman"/>
          <w:i/>
          <w:sz w:val="28"/>
          <w:szCs w:val="28"/>
        </w:rPr>
        <w:t>thuộc thẩm quyền quản lý của Bộ Công Thương</w:t>
      </w:r>
      <w:r w:rsidRPr="008D6E15">
        <w:t xml:space="preserve"> </w:t>
      </w:r>
      <w:r w:rsidRPr="008D6E15">
        <w:rPr>
          <w:rFonts w:ascii="Times New Roman" w:hAnsi="Times New Roman" w:cs="Times New Roman"/>
          <w:i/>
          <w:sz w:val="28"/>
          <w:szCs w:val="28"/>
        </w:rPr>
        <w:t xml:space="preserve">và Thông tư số 38/2025/TT-BCT ngày 19/6/2025 của </w:t>
      </w:r>
      <w:r>
        <w:rPr>
          <w:rFonts w:ascii="Times New Roman" w:hAnsi="Times New Roman" w:cs="Times New Roman"/>
          <w:i/>
          <w:sz w:val="28"/>
          <w:szCs w:val="28"/>
        </w:rPr>
        <w:t xml:space="preserve">Bộ trưởng </w:t>
      </w:r>
      <w:r w:rsidRPr="008D6E15">
        <w:rPr>
          <w:rFonts w:ascii="Times New Roman" w:hAnsi="Times New Roman" w:cs="Times New Roman"/>
          <w:i/>
          <w:sz w:val="28"/>
          <w:szCs w:val="28"/>
        </w:rPr>
        <w:t>Bộ Công Thương về việc sửa đổi, bổ sung một số quy định về phân cấp thực hiện thủ tục hành chính trong các lĩnh vực thuộc phạm vi quản lý của Bộ Công Thương</w:t>
      </w:r>
      <w:r>
        <w:rPr>
          <w:rFonts w:ascii="Times New Roman" w:hAnsi="Times New Roman" w:cs="Times New Roman"/>
          <w:i/>
          <w:sz w:val="28"/>
          <w:szCs w:val="28"/>
        </w:rPr>
        <w:t>;</w:t>
      </w:r>
    </w:p>
    <w:p w14:paraId="680FA14E" w14:textId="4771BF8C" w:rsidR="00581785" w:rsidRPr="00175B1D" w:rsidRDefault="00581785" w:rsidP="00611B9C">
      <w:pPr>
        <w:spacing w:before="120" w:after="0" w:line="240" w:lineRule="auto"/>
        <w:ind w:firstLine="709"/>
        <w:jc w:val="both"/>
        <w:rPr>
          <w:rFonts w:ascii="Times New Roman" w:hAnsi="Times New Roman" w:cs="Times New Roman"/>
          <w:i/>
          <w:sz w:val="28"/>
          <w:szCs w:val="28"/>
        </w:rPr>
      </w:pPr>
      <w:r>
        <w:rPr>
          <w:rFonts w:ascii="Times New Roman" w:hAnsi="Times New Roman" w:cs="Times New Roman"/>
          <w:i/>
          <w:sz w:val="28"/>
          <w:szCs w:val="28"/>
        </w:rPr>
        <w:t xml:space="preserve">Xét đề nghị của </w:t>
      </w:r>
      <w:r w:rsidR="00FB46BB">
        <w:rPr>
          <w:rFonts w:ascii="Times New Roman" w:hAnsi="Times New Roman" w:cs="Times New Roman"/>
          <w:i/>
          <w:iCs/>
          <w:sz w:val="28"/>
          <w:szCs w:val="28"/>
        </w:rPr>
        <w:t xml:space="preserve">Công ty TNHH MTV </w:t>
      </w:r>
      <w:r w:rsidR="00A46CA4" w:rsidRPr="00A46CA4">
        <w:rPr>
          <w:rFonts w:ascii="Times New Roman" w:hAnsi="Times New Roman" w:cs="Times New Roman"/>
          <w:i/>
          <w:iCs/>
          <w:sz w:val="28"/>
          <w:szCs w:val="28"/>
        </w:rPr>
        <w:t>xây dựng và thương mại</w:t>
      </w:r>
      <w:r w:rsidR="00A46CA4" w:rsidRPr="0065085F">
        <w:rPr>
          <w:rFonts w:ascii="Times New Roman" w:hAnsi="Times New Roman" w:cs="Times New Roman"/>
          <w:iCs/>
          <w:sz w:val="28"/>
          <w:szCs w:val="28"/>
        </w:rPr>
        <w:t xml:space="preserve"> </w:t>
      </w:r>
      <w:r w:rsidR="00FB46BB">
        <w:rPr>
          <w:rFonts w:ascii="Times New Roman" w:hAnsi="Times New Roman" w:cs="Times New Roman"/>
          <w:i/>
          <w:iCs/>
          <w:sz w:val="28"/>
          <w:szCs w:val="28"/>
        </w:rPr>
        <w:t>Đại Thành Sơn</w:t>
      </w:r>
      <w:r>
        <w:rPr>
          <w:rFonts w:ascii="Times New Roman" w:hAnsi="Times New Roman" w:cs="Times New Roman"/>
          <w:i/>
          <w:iCs/>
          <w:sz w:val="28"/>
          <w:szCs w:val="28"/>
        </w:rPr>
        <w:t xml:space="preserve"> tại Giấy đề nghị cấp giấy phép sử dụng </w:t>
      </w:r>
      <w:r w:rsidRPr="005F0779">
        <w:rPr>
          <w:rFonts w:ascii="Times New Roman" w:hAnsi="Times New Roman" w:cs="Times New Roman"/>
          <w:i/>
          <w:iCs/>
          <w:sz w:val="28"/>
          <w:szCs w:val="28"/>
        </w:rPr>
        <w:t xml:space="preserve">VLNCN </w:t>
      </w:r>
      <w:r w:rsidR="005F0779" w:rsidRPr="005F0779">
        <w:rPr>
          <w:rFonts w:ascii="Times New Roman" w:hAnsi="Times New Roman"/>
          <w:i/>
          <w:iCs/>
          <w:spacing w:val="-4"/>
          <w:sz w:val="28"/>
          <w:szCs w:val="28"/>
          <w:lang w:val="nl-NL"/>
        </w:rPr>
        <w:t xml:space="preserve">ngày </w:t>
      </w:r>
      <w:r w:rsidR="00FB46BB">
        <w:rPr>
          <w:rFonts w:ascii="Times New Roman" w:hAnsi="Times New Roman"/>
          <w:i/>
          <w:iCs/>
          <w:spacing w:val="-4"/>
          <w:sz w:val="28"/>
          <w:szCs w:val="28"/>
          <w:lang w:val="nl-NL"/>
        </w:rPr>
        <w:t>10</w:t>
      </w:r>
      <w:r w:rsidR="005F0779" w:rsidRPr="005F0779">
        <w:rPr>
          <w:rFonts w:ascii="Times New Roman" w:hAnsi="Times New Roman"/>
          <w:i/>
          <w:iCs/>
          <w:spacing w:val="-4"/>
          <w:sz w:val="28"/>
          <w:szCs w:val="28"/>
          <w:lang w:val="nl-NL"/>
        </w:rPr>
        <w:t>/</w:t>
      </w:r>
      <w:r w:rsidR="00FB46BB">
        <w:rPr>
          <w:rFonts w:ascii="Times New Roman" w:hAnsi="Times New Roman"/>
          <w:i/>
          <w:iCs/>
          <w:spacing w:val="-4"/>
          <w:sz w:val="28"/>
          <w:szCs w:val="28"/>
          <w:lang w:val="nl-NL"/>
        </w:rPr>
        <w:t>4</w:t>
      </w:r>
      <w:r w:rsidR="005F0779" w:rsidRPr="005F0779">
        <w:rPr>
          <w:rFonts w:ascii="Times New Roman" w:hAnsi="Times New Roman"/>
          <w:i/>
          <w:iCs/>
          <w:spacing w:val="-4"/>
          <w:sz w:val="28"/>
          <w:szCs w:val="28"/>
          <w:lang w:val="nl-NL"/>
        </w:rPr>
        <w:t>/202</w:t>
      </w:r>
      <w:r w:rsidR="00FB46BB">
        <w:rPr>
          <w:rFonts w:ascii="Times New Roman" w:hAnsi="Times New Roman"/>
          <w:i/>
          <w:iCs/>
          <w:spacing w:val="-4"/>
          <w:sz w:val="28"/>
          <w:szCs w:val="28"/>
          <w:lang w:val="nl-NL"/>
        </w:rPr>
        <w:t>6</w:t>
      </w:r>
      <w:r w:rsidRPr="005F0779">
        <w:rPr>
          <w:rFonts w:ascii="Times New Roman" w:hAnsi="Times New Roman" w:cs="Times New Roman"/>
          <w:i/>
          <w:iCs/>
          <w:sz w:val="28"/>
          <w:szCs w:val="28"/>
        </w:rPr>
        <w:t>;</w:t>
      </w:r>
    </w:p>
    <w:p w14:paraId="3B69B6B8" w14:textId="15E1AB9F" w:rsidR="0065085F" w:rsidRDefault="0065085F" w:rsidP="00611B9C">
      <w:pPr>
        <w:spacing w:before="120" w:after="0" w:line="240" w:lineRule="auto"/>
        <w:ind w:firstLine="709"/>
        <w:jc w:val="both"/>
        <w:rPr>
          <w:rFonts w:ascii="Times New Roman" w:hAnsi="Times New Roman" w:cs="Times New Roman"/>
          <w:i/>
          <w:iCs/>
          <w:sz w:val="28"/>
          <w:szCs w:val="28"/>
        </w:rPr>
      </w:pPr>
      <w:r>
        <w:rPr>
          <w:rFonts w:ascii="Times New Roman" w:hAnsi="Times New Roman" w:cs="Times New Roman"/>
          <w:i/>
          <w:iCs/>
          <w:sz w:val="28"/>
          <w:szCs w:val="28"/>
        </w:rPr>
        <w:t xml:space="preserve">Theo </w:t>
      </w:r>
      <w:r w:rsidRPr="00175B1D">
        <w:rPr>
          <w:rFonts w:ascii="Times New Roman" w:hAnsi="Times New Roman" w:cs="Times New Roman"/>
          <w:i/>
          <w:iCs/>
          <w:sz w:val="28"/>
          <w:szCs w:val="28"/>
        </w:rPr>
        <w:t xml:space="preserve">đề nghị của </w:t>
      </w:r>
      <w:r>
        <w:rPr>
          <w:rFonts w:ascii="Times New Roman" w:hAnsi="Times New Roman" w:cs="Times New Roman"/>
          <w:i/>
          <w:iCs/>
          <w:sz w:val="28"/>
          <w:szCs w:val="28"/>
        </w:rPr>
        <w:t>Sở Công Thương tại Tờ trình số 3749/TTr-SCT ngày 25/6/2026.</w:t>
      </w:r>
    </w:p>
    <w:p w14:paraId="44FD4784" w14:textId="77777777" w:rsidR="00841AED" w:rsidRPr="001079F4" w:rsidRDefault="00841AED" w:rsidP="00841AED">
      <w:pPr>
        <w:spacing w:after="0" w:line="240" w:lineRule="auto"/>
        <w:jc w:val="center"/>
        <w:rPr>
          <w:rFonts w:ascii="Times New Roman" w:hAnsi="Times New Roman" w:cs="Times New Roman"/>
          <w:b/>
          <w:iCs/>
          <w:sz w:val="24"/>
          <w:szCs w:val="28"/>
        </w:rPr>
      </w:pPr>
    </w:p>
    <w:p w14:paraId="770EBED3" w14:textId="77777777" w:rsidR="00810532" w:rsidRDefault="00810532" w:rsidP="00841AED">
      <w:pPr>
        <w:spacing w:after="0" w:line="240" w:lineRule="auto"/>
        <w:jc w:val="center"/>
        <w:rPr>
          <w:rFonts w:ascii="Times New Roman" w:hAnsi="Times New Roman" w:cs="Times New Roman"/>
          <w:b/>
          <w:iCs/>
          <w:sz w:val="28"/>
          <w:szCs w:val="28"/>
        </w:rPr>
      </w:pPr>
      <w:r w:rsidRPr="00701A55">
        <w:rPr>
          <w:rFonts w:ascii="Times New Roman" w:hAnsi="Times New Roman" w:cs="Times New Roman"/>
          <w:b/>
          <w:iCs/>
          <w:sz w:val="28"/>
          <w:szCs w:val="28"/>
        </w:rPr>
        <w:t>QUYẾT ĐỊNH:</w:t>
      </w:r>
    </w:p>
    <w:p w14:paraId="43AD6E37" w14:textId="77777777" w:rsidR="00841AED" w:rsidRPr="00701A55" w:rsidRDefault="00841AED" w:rsidP="00841AED">
      <w:pPr>
        <w:spacing w:after="0" w:line="240" w:lineRule="auto"/>
        <w:jc w:val="center"/>
        <w:rPr>
          <w:rFonts w:ascii="Times New Roman" w:hAnsi="Times New Roman" w:cs="Times New Roman"/>
          <w:b/>
          <w:iCs/>
          <w:sz w:val="28"/>
          <w:szCs w:val="28"/>
        </w:rPr>
      </w:pPr>
    </w:p>
    <w:p w14:paraId="0BBB9460" w14:textId="296C5B31" w:rsidR="00810532" w:rsidRPr="0065085F" w:rsidRDefault="00810532" w:rsidP="006F04E7">
      <w:pPr>
        <w:spacing w:after="0" w:line="360" w:lineRule="exact"/>
        <w:ind w:firstLine="709"/>
        <w:jc w:val="both"/>
        <w:rPr>
          <w:rFonts w:ascii="Times New Roman" w:hAnsi="Times New Roman" w:cs="Times New Roman"/>
          <w:b/>
          <w:iCs/>
          <w:sz w:val="28"/>
          <w:szCs w:val="28"/>
        </w:rPr>
      </w:pPr>
      <w:r w:rsidRPr="0065085F">
        <w:rPr>
          <w:rFonts w:ascii="Times New Roman" w:hAnsi="Times New Roman" w:cs="Times New Roman"/>
          <w:b/>
          <w:bCs/>
          <w:sz w:val="28"/>
          <w:szCs w:val="28"/>
        </w:rPr>
        <w:t>Điều 1.</w:t>
      </w:r>
      <w:r w:rsidRPr="0065085F">
        <w:rPr>
          <w:rFonts w:ascii="Times New Roman" w:hAnsi="Times New Roman" w:cs="Times New Roman"/>
          <w:sz w:val="28"/>
          <w:szCs w:val="28"/>
        </w:rPr>
        <w:t xml:space="preserve"> Cho phép </w:t>
      </w:r>
      <w:r w:rsidR="00FB46BB" w:rsidRPr="0065085F">
        <w:rPr>
          <w:rFonts w:ascii="Times New Roman" w:hAnsi="Times New Roman" w:cs="Times New Roman"/>
          <w:iCs/>
          <w:sz w:val="28"/>
          <w:szCs w:val="28"/>
        </w:rPr>
        <w:t xml:space="preserve">Công ty TNHH MTV </w:t>
      </w:r>
      <w:r w:rsidR="004B16F3">
        <w:rPr>
          <w:rFonts w:ascii="Times New Roman" w:hAnsi="Times New Roman" w:cs="Times New Roman"/>
          <w:iCs/>
          <w:sz w:val="28"/>
          <w:szCs w:val="28"/>
        </w:rPr>
        <w:t>X</w:t>
      </w:r>
      <w:r w:rsidR="007F3B91">
        <w:rPr>
          <w:rFonts w:ascii="Times New Roman" w:hAnsi="Times New Roman" w:cs="Times New Roman"/>
          <w:iCs/>
          <w:sz w:val="28"/>
          <w:szCs w:val="28"/>
        </w:rPr>
        <w:t>ây dựng và thương mại</w:t>
      </w:r>
      <w:r w:rsidR="00FB46BB" w:rsidRPr="0065085F">
        <w:rPr>
          <w:rFonts w:ascii="Times New Roman" w:hAnsi="Times New Roman" w:cs="Times New Roman"/>
          <w:iCs/>
          <w:sz w:val="28"/>
          <w:szCs w:val="28"/>
        </w:rPr>
        <w:t xml:space="preserve"> Đại Thành Sơn</w:t>
      </w:r>
      <w:r w:rsidR="00A245B8">
        <w:rPr>
          <w:rFonts w:ascii="Times New Roman" w:hAnsi="Times New Roman" w:cs="Times New Roman"/>
          <w:iCs/>
          <w:sz w:val="28"/>
          <w:szCs w:val="28"/>
        </w:rPr>
        <w:t>.</w:t>
      </w:r>
    </w:p>
    <w:p w14:paraId="18EDB0A2" w14:textId="3F7B6746" w:rsidR="00D83E0A" w:rsidRPr="0065085F" w:rsidRDefault="00FB46BB" w:rsidP="00611B9C">
      <w:pPr>
        <w:spacing w:before="120" w:after="0" w:line="240" w:lineRule="auto"/>
        <w:ind w:firstLine="709"/>
        <w:jc w:val="both"/>
        <w:rPr>
          <w:rFonts w:ascii="Times New Roman" w:hAnsi="Times New Roman"/>
          <w:sz w:val="28"/>
          <w:szCs w:val="28"/>
          <w:lang w:val="nl-NL"/>
        </w:rPr>
      </w:pPr>
      <w:r w:rsidRPr="0065085F">
        <w:rPr>
          <w:rFonts w:ascii="Times New Roman" w:eastAsia="Times New Roman" w:hAnsi="Times New Roman" w:cs="Times New Roman"/>
          <w:sz w:val="28"/>
          <w:szCs w:val="28"/>
        </w:rPr>
        <w:t>Giấy chứng nhận đăng ký doanh nghiệp số 5300721724 do Sở Kế hoạch và Đầu tư tỉnh Lào Cai cấp đăng ký lần đầu ngày 19/10/2016, thay đổi lần thứ 6 ngày 07/9/2023</w:t>
      </w:r>
      <w:r w:rsidR="00D83E0A" w:rsidRPr="0065085F">
        <w:rPr>
          <w:rFonts w:ascii="Times New Roman" w:hAnsi="Times New Roman"/>
          <w:sz w:val="28"/>
          <w:szCs w:val="28"/>
          <w:lang w:val="nl-NL"/>
        </w:rPr>
        <w:t>.</w:t>
      </w:r>
    </w:p>
    <w:p w14:paraId="16C38BC0" w14:textId="5F393853" w:rsidR="00810532" w:rsidRPr="0065085F" w:rsidRDefault="00810532" w:rsidP="00611B9C">
      <w:pPr>
        <w:spacing w:before="120" w:after="0" w:line="240" w:lineRule="auto"/>
        <w:ind w:firstLine="709"/>
        <w:jc w:val="both"/>
        <w:rPr>
          <w:rFonts w:ascii="Times New Roman" w:hAnsi="Times New Roman" w:cs="Times New Roman"/>
          <w:b/>
          <w:iCs/>
          <w:sz w:val="28"/>
          <w:szCs w:val="28"/>
          <w:lang w:val="nl-NL"/>
        </w:rPr>
      </w:pPr>
      <w:r w:rsidRPr="0065085F">
        <w:rPr>
          <w:rFonts w:ascii="Times New Roman" w:eastAsia="Times New Roman" w:hAnsi="Times New Roman" w:cs="Times New Roman"/>
          <w:sz w:val="28"/>
          <w:szCs w:val="28"/>
          <w:lang w:val="nl-NL"/>
        </w:rPr>
        <w:t>Trụ sở tại:</w:t>
      </w:r>
      <w:r w:rsidR="008C47B7" w:rsidRPr="0065085F">
        <w:rPr>
          <w:rFonts w:ascii="Times New Roman" w:eastAsia="Times New Roman" w:hAnsi="Times New Roman" w:cs="Times New Roman"/>
          <w:sz w:val="28"/>
          <w:szCs w:val="28"/>
          <w:lang w:val="nl-NL"/>
        </w:rPr>
        <w:t xml:space="preserve"> </w:t>
      </w:r>
      <w:r w:rsidR="003D03B9">
        <w:rPr>
          <w:rFonts w:ascii="Times New Roman" w:eastAsia="Times New Roman" w:hAnsi="Times New Roman" w:cs="Times New Roman"/>
          <w:sz w:val="28"/>
          <w:szCs w:val="28"/>
          <w:lang w:val="nl-NL"/>
        </w:rPr>
        <w:t>Số 51 Triệu Quang Phục, p</w:t>
      </w:r>
      <w:r w:rsidR="00FB46BB" w:rsidRPr="0065085F">
        <w:rPr>
          <w:rFonts w:ascii="Times New Roman" w:eastAsia="Times New Roman" w:hAnsi="Times New Roman" w:cs="Times New Roman"/>
          <w:sz w:val="28"/>
          <w:szCs w:val="28"/>
          <w:lang w:val="nl-NL"/>
        </w:rPr>
        <w:t>hường Lào Cai, tỉnh Lào Cai</w:t>
      </w:r>
      <w:r w:rsidR="00472BE2" w:rsidRPr="0065085F">
        <w:rPr>
          <w:rFonts w:ascii="Times New Roman" w:eastAsia="Times New Roman" w:hAnsi="Times New Roman" w:cs="Times New Roman"/>
          <w:sz w:val="28"/>
          <w:szCs w:val="28"/>
          <w:lang w:val="nl-NL"/>
        </w:rPr>
        <w:t>.</w:t>
      </w:r>
    </w:p>
    <w:p w14:paraId="66D50928" w14:textId="7C35C125" w:rsidR="00BA76B5" w:rsidRPr="0065085F" w:rsidRDefault="00BA76B5" w:rsidP="00611B9C">
      <w:pPr>
        <w:spacing w:before="120" w:after="0" w:line="240" w:lineRule="auto"/>
        <w:ind w:firstLine="709"/>
        <w:jc w:val="both"/>
        <w:rPr>
          <w:rFonts w:ascii="Times New Roman" w:hAnsi="Times New Roman" w:cs="Times New Roman"/>
          <w:sz w:val="28"/>
          <w:szCs w:val="28"/>
          <w:lang w:val="de-DE"/>
        </w:rPr>
      </w:pPr>
      <w:r w:rsidRPr="0065085F">
        <w:rPr>
          <w:rFonts w:ascii="Times New Roman" w:hAnsi="Times New Roman" w:cs="Times New Roman"/>
          <w:sz w:val="28"/>
          <w:szCs w:val="28"/>
          <w:lang w:val="nl-NL"/>
        </w:rPr>
        <w:t xml:space="preserve">Điện thoại: </w:t>
      </w:r>
      <w:r w:rsidR="00FB46BB" w:rsidRPr="0065085F">
        <w:rPr>
          <w:rFonts w:ascii="Times New Roman" w:hAnsi="Times New Roman" w:cs="Times New Roman"/>
          <w:sz w:val="28"/>
          <w:szCs w:val="28"/>
          <w:lang w:val="nl-NL"/>
        </w:rPr>
        <w:t>0981212855</w:t>
      </w:r>
      <w:r w:rsidRPr="0065085F">
        <w:rPr>
          <w:rFonts w:ascii="Times New Roman" w:hAnsi="Times New Roman" w:cs="Times New Roman"/>
          <w:sz w:val="28"/>
          <w:szCs w:val="28"/>
          <w:lang w:val="de-DE"/>
        </w:rPr>
        <w:t xml:space="preserve"> </w:t>
      </w:r>
    </w:p>
    <w:p w14:paraId="6C31D92B" w14:textId="02BFC86F" w:rsidR="00D83E0A" w:rsidRPr="0065085F" w:rsidRDefault="00810532" w:rsidP="00611B9C">
      <w:pPr>
        <w:spacing w:before="120" w:after="0" w:line="240" w:lineRule="auto"/>
        <w:ind w:firstLine="709"/>
        <w:jc w:val="both"/>
        <w:rPr>
          <w:rFonts w:ascii="Times New Roman" w:hAnsi="Times New Roman"/>
          <w:spacing w:val="-4"/>
          <w:sz w:val="28"/>
          <w:szCs w:val="28"/>
          <w:lang w:val="nl-NL"/>
        </w:rPr>
      </w:pPr>
      <w:r w:rsidRPr="0065085F">
        <w:rPr>
          <w:rFonts w:ascii="Times New Roman" w:hAnsi="Times New Roman" w:cs="Times New Roman"/>
          <w:sz w:val="28"/>
          <w:szCs w:val="28"/>
          <w:lang w:val="de-DE"/>
        </w:rPr>
        <w:t xml:space="preserve">Được sử dụng VLNCN </w:t>
      </w:r>
      <w:r w:rsidR="00346FE0">
        <w:rPr>
          <w:rFonts w:ascii="Times New Roman" w:hAnsi="Times New Roman" w:cs="Times New Roman"/>
          <w:sz w:val="28"/>
          <w:szCs w:val="28"/>
          <w:lang w:val="de-DE"/>
        </w:rPr>
        <w:t>thi công d</w:t>
      </w:r>
      <w:r w:rsidR="00472BE2" w:rsidRPr="0065085F">
        <w:rPr>
          <w:rFonts w:ascii="Times New Roman" w:hAnsi="Times New Roman" w:cs="Times New Roman"/>
          <w:sz w:val="28"/>
          <w:szCs w:val="28"/>
          <w:lang w:val="de-DE"/>
        </w:rPr>
        <w:t xml:space="preserve">ự án </w:t>
      </w:r>
      <w:bookmarkStart w:id="0" w:name="_Hlk215393954"/>
      <w:r w:rsidR="00D83E0A" w:rsidRPr="0065085F">
        <w:rPr>
          <w:rFonts w:ascii="Times New Roman" w:hAnsi="Times New Roman" w:cs="Times New Roman"/>
          <w:bCs/>
          <w:sz w:val="28"/>
          <w:szCs w:val="28"/>
          <w:lang w:val="pl-PL"/>
        </w:rPr>
        <w:t>thủy điện Hỏm Dưới, xã Nậm Chày, tỉnh Lào Cai</w:t>
      </w:r>
      <w:bookmarkEnd w:id="0"/>
      <w:r w:rsidR="00D83E0A" w:rsidRPr="0065085F">
        <w:rPr>
          <w:rFonts w:ascii="Times New Roman" w:hAnsi="Times New Roman"/>
          <w:spacing w:val="-4"/>
          <w:sz w:val="28"/>
          <w:szCs w:val="28"/>
          <w:lang w:val="nl-NL"/>
        </w:rPr>
        <w:t>.</w:t>
      </w:r>
    </w:p>
    <w:p w14:paraId="7DBDBFB3" w14:textId="4F652EEC" w:rsidR="00472BE2" w:rsidRPr="0065085F" w:rsidRDefault="00810532" w:rsidP="00097049">
      <w:pPr>
        <w:spacing w:before="60" w:after="0" w:line="240" w:lineRule="auto"/>
        <w:ind w:firstLine="709"/>
        <w:jc w:val="both"/>
        <w:rPr>
          <w:rFonts w:ascii="Times New Roman" w:hAnsi="Times New Roman" w:cs="Times New Roman"/>
          <w:b/>
          <w:sz w:val="28"/>
          <w:szCs w:val="28"/>
          <w:lang w:val="de-DE"/>
        </w:rPr>
      </w:pPr>
      <w:r w:rsidRPr="0065085F">
        <w:rPr>
          <w:rFonts w:ascii="Times New Roman" w:hAnsi="Times New Roman" w:cs="Times New Roman"/>
          <w:b/>
          <w:iCs/>
          <w:sz w:val="28"/>
          <w:szCs w:val="28"/>
          <w:lang w:val="de-DE"/>
        </w:rPr>
        <w:t>Điều 2</w:t>
      </w:r>
      <w:r w:rsidRPr="0065085F">
        <w:rPr>
          <w:rFonts w:ascii="Times New Roman" w:hAnsi="Times New Roman" w:cs="Times New Roman"/>
          <w:iCs/>
          <w:sz w:val="28"/>
          <w:szCs w:val="28"/>
          <w:lang w:val="de-DE"/>
        </w:rPr>
        <w:t xml:space="preserve">. </w:t>
      </w:r>
      <w:r w:rsidRPr="00611B9C">
        <w:rPr>
          <w:rFonts w:ascii="Times New Roman" w:hAnsi="Times New Roman" w:cs="Times New Roman"/>
          <w:sz w:val="28"/>
          <w:szCs w:val="28"/>
          <w:lang w:val="de-DE"/>
        </w:rPr>
        <w:t>Điều kiện sử dụng</w:t>
      </w:r>
    </w:p>
    <w:p w14:paraId="001B13B8" w14:textId="67DFD8F8" w:rsidR="00172F9A" w:rsidRPr="0065085F" w:rsidRDefault="00810532" w:rsidP="00A62956">
      <w:pPr>
        <w:spacing w:before="80" w:after="0" w:line="240" w:lineRule="auto"/>
        <w:ind w:firstLine="709"/>
        <w:jc w:val="both"/>
        <w:rPr>
          <w:rFonts w:ascii="Times New Roman" w:hAnsi="Times New Roman"/>
          <w:sz w:val="28"/>
          <w:szCs w:val="28"/>
          <w:lang w:val="nl-NL"/>
        </w:rPr>
      </w:pPr>
      <w:r w:rsidRPr="0065085F">
        <w:rPr>
          <w:rFonts w:ascii="Times New Roman" w:hAnsi="Times New Roman" w:cs="Times New Roman"/>
          <w:sz w:val="28"/>
          <w:szCs w:val="28"/>
          <w:lang w:val="de-DE"/>
        </w:rPr>
        <w:t xml:space="preserve">1. Địa điểm sử dụng VLNCN: </w:t>
      </w:r>
      <w:r w:rsidR="007F3B91">
        <w:rPr>
          <w:rFonts w:ascii="Times New Roman" w:hAnsi="Times New Roman" w:cs="Times New Roman"/>
          <w:bCs/>
          <w:sz w:val="28"/>
          <w:szCs w:val="28"/>
          <w:lang w:val="pl-PL"/>
        </w:rPr>
        <w:t>Tại</w:t>
      </w:r>
      <w:r w:rsidR="00FB46BB" w:rsidRPr="0065085F">
        <w:rPr>
          <w:rFonts w:ascii="Times New Roman" w:hAnsi="Times New Roman" w:cs="Times New Roman"/>
          <w:bCs/>
          <w:sz w:val="28"/>
          <w:szCs w:val="28"/>
          <w:lang w:val="pl-PL"/>
        </w:rPr>
        <w:t xml:space="preserve"> Gói thầu XL-01B: </w:t>
      </w:r>
      <w:r w:rsidR="00346FE0">
        <w:rPr>
          <w:rFonts w:ascii="Times New Roman" w:hAnsi="Times New Roman" w:cs="Times New Roman"/>
          <w:bCs/>
          <w:sz w:val="28"/>
          <w:szCs w:val="28"/>
          <w:lang w:val="pl-PL"/>
        </w:rPr>
        <w:t>K</w:t>
      </w:r>
      <w:r w:rsidR="00FB46BB" w:rsidRPr="0065085F">
        <w:rPr>
          <w:rFonts w:ascii="Times New Roman" w:hAnsi="Times New Roman" w:cs="Times New Roman"/>
          <w:bCs/>
          <w:sz w:val="28"/>
          <w:szCs w:val="28"/>
          <w:lang w:val="pl-PL"/>
        </w:rPr>
        <w:t>hoan đào, gia cố tạm các tuyến hầm dẫn nướ</w:t>
      </w:r>
      <w:r w:rsidR="0014429E">
        <w:rPr>
          <w:rFonts w:ascii="Times New Roman" w:hAnsi="Times New Roman" w:cs="Times New Roman"/>
          <w:bCs/>
          <w:sz w:val="28"/>
          <w:szCs w:val="28"/>
          <w:lang w:val="pl-PL"/>
        </w:rPr>
        <w:t>c (Lý trình Km0+600÷</w:t>
      </w:r>
      <w:r w:rsidR="003D1CAA">
        <w:rPr>
          <w:rFonts w:ascii="Times New Roman" w:hAnsi="Times New Roman" w:cs="Times New Roman"/>
          <w:bCs/>
          <w:sz w:val="28"/>
          <w:szCs w:val="28"/>
          <w:lang w:val="pl-PL"/>
        </w:rPr>
        <w:t>Km1+820,</w:t>
      </w:r>
      <w:r w:rsidR="00FB46BB" w:rsidRPr="0065085F">
        <w:rPr>
          <w:rFonts w:ascii="Times New Roman" w:hAnsi="Times New Roman" w:cs="Times New Roman"/>
          <w:bCs/>
          <w:sz w:val="28"/>
          <w:szCs w:val="28"/>
          <w:lang w:val="pl-PL"/>
        </w:rPr>
        <w:t>63</w:t>
      </w:r>
      <w:r w:rsidR="007F3B91">
        <w:rPr>
          <w:rFonts w:ascii="Times New Roman" w:hAnsi="Times New Roman" w:cs="Times New Roman"/>
          <w:bCs/>
          <w:sz w:val="28"/>
          <w:szCs w:val="28"/>
          <w:lang w:val="pl-PL"/>
        </w:rPr>
        <w:t>;</w:t>
      </w:r>
      <w:r w:rsidR="003D1CAA">
        <w:rPr>
          <w:rFonts w:ascii="Times New Roman" w:hAnsi="Times New Roman" w:cs="Times New Roman"/>
          <w:bCs/>
          <w:sz w:val="28"/>
          <w:szCs w:val="28"/>
          <w:lang w:val="pl-PL"/>
        </w:rPr>
        <w:t xml:space="preserve"> Km1+895,63 ÷ Km2+170,</w:t>
      </w:r>
      <w:r w:rsidR="00FB46BB" w:rsidRPr="0065085F">
        <w:rPr>
          <w:rFonts w:ascii="Times New Roman" w:hAnsi="Times New Roman" w:cs="Times New Roman"/>
          <w:bCs/>
          <w:sz w:val="28"/>
          <w:szCs w:val="28"/>
          <w:lang w:val="pl-PL"/>
        </w:rPr>
        <w:t>37) và khoan phá đá lộ thiên hạng mục ống thép bọc bê tông thuộc dự án thủy điện Hỏm Dưới, xã Nậ</w:t>
      </w:r>
      <w:r w:rsidR="007F3B91">
        <w:rPr>
          <w:rFonts w:ascii="Times New Roman" w:hAnsi="Times New Roman" w:cs="Times New Roman"/>
          <w:bCs/>
          <w:sz w:val="28"/>
          <w:szCs w:val="28"/>
          <w:lang w:val="pl-PL"/>
        </w:rPr>
        <w:t xml:space="preserve">m Chày </w:t>
      </w:r>
      <w:r w:rsidR="00FB46BB" w:rsidRPr="0065085F">
        <w:rPr>
          <w:rFonts w:ascii="Times New Roman" w:hAnsi="Times New Roman"/>
          <w:sz w:val="28"/>
          <w:szCs w:val="28"/>
          <w:lang w:val="nl-NL"/>
        </w:rPr>
        <w:t>theo Quyết định chấp thuận chủ trương đầu tư số 4563/QĐ-UBND ngày 31/12/2019 của UBND tỉnh Lào Cai.</w:t>
      </w:r>
    </w:p>
    <w:p w14:paraId="32506D98" w14:textId="761622D1" w:rsidR="002D36BE" w:rsidRPr="0065085F" w:rsidRDefault="00810532" w:rsidP="00A62956">
      <w:pPr>
        <w:spacing w:before="80" w:after="0" w:line="240" w:lineRule="auto"/>
        <w:ind w:firstLine="709"/>
        <w:jc w:val="both"/>
        <w:rPr>
          <w:rFonts w:ascii="Times New Roman" w:hAnsi="Times New Roman" w:cs="Times New Roman"/>
          <w:sz w:val="28"/>
          <w:szCs w:val="28"/>
          <w:lang w:val="de-DE"/>
        </w:rPr>
      </w:pPr>
      <w:r w:rsidRPr="0065085F">
        <w:rPr>
          <w:rFonts w:ascii="Times New Roman" w:hAnsi="Times New Roman" w:cs="Times New Roman"/>
          <w:sz w:val="28"/>
          <w:szCs w:val="28"/>
          <w:lang w:val="de-DE"/>
        </w:rPr>
        <w:t>2. Chủng loại, số lượng VLNCN được phép sử dụ</w:t>
      </w:r>
      <w:r w:rsidR="006933F8">
        <w:rPr>
          <w:rFonts w:ascii="Times New Roman" w:hAnsi="Times New Roman" w:cs="Times New Roman"/>
          <w:sz w:val="28"/>
          <w:szCs w:val="28"/>
          <w:lang w:val="de-DE"/>
        </w:rPr>
        <w:t>ng</w:t>
      </w:r>
    </w:p>
    <w:p w14:paraId="54F6128B" w14:textId="7C9FA19D" w:rsidR="00B41344" w:rsidRDefault="0074445A" w:rsidP="00A62956">
      <w:pPr>
        <w:spacing w:before="80" w:after="0" w:line="240" w:lineRule="auto"/>
        <w:ind w:firstLine="709"/>
        <w:jc w:val="both"/>
        <w:rPr>
          <w:rFonts w:ascii="Times New Roman" w:hAnsi="Times New Roman"/>
          <w:sz w:val="28"/>
          <w:szCs w:val="28"/>
          <w:lang w:val="nl-NL"/>
        </w:rPr>
      </w:pPr>
      <w:r w:rsidRPr="0065085F">
        <w:rPr>
          <w:rFonts w:ascii="Times New Roman" w:hAnsi="Times New Roman"/>
          <w:sz w:val="28"/>
          <w:szCs w:val="28"/>
          <w:lang w:val="nl-NL"/>
        </w:rPr>
        <w:t xml:space="preserve">Tổng khối lượng VLNCN cần sử dụng: Thuốc nổ các loại (Thuốc nổ amonit AD1; Anfo; Nhũ tương chuyên dụng trong hầm lò, lộ thiên): </w:t>
      </w:r>
      <w:r w:rsidR="00C56A71">
        <w:rPr>
          <w:rFonts w:ascii="Times New Roman" w:hAnsi="Times New Roman"/>
          <w:sz w:val="28"/>
          <w:szCs w:val="28"/>
          <w:lang w:val="nl-NL"/>
        </w:rPr>
        <w:t>32.549</w:t>
      </w:r>
      <w:r w:rsidRPr="0065085F">
        <w:rPr>
          <w:rFonts w:ascii="Times New Roman" w:hAnsi="Times New Roman"/>
          <w:sz w:val="28"/>
          <w:szCs w:val="28"/>
          <w:lang w:val="nl-NL"/>
        </w:rPr>
        <w:t xml:space="preserve"> kg</w:t>
      </w:r>
      <w:r w:rsidR="00B41344">
        <w:rPr>
          <w:rFonts w:ascii="Times New Roman" w:hAnsi="Times New Roman"/>
          <w:sz w:val="28"/>
          <w:szCs w:val="28"/>
          <w:lang w:val="nl-NL"/>
        </w:rPr>
        <w:t>;</w:t>
      </w:r>
      <w:r w:rsidRPr="0065085F">
        <w:rPr>
          <w:rFonts w:ascii="Times New Roman" w:hAnsi="Times New Roman"/>
          <w:sz w:val="28"/>
          <w:szCs w:val="28"/>
          <w:lang w:val="nl-NL"/>
        </w:rPr>
        <w:t xml:space="preserve"> </w:t>
      </w:r>
      <w:r w:rsidR="00B41344">
        <w:rPr>
          <w:rFonts w:ascii="Times New Roman" w:hAnsi="Times New Roman"/>
          <w:sz w:val="28"/>
          <w:szCs w:val="28"/>
          <w:lang w:val="nl-NL"/>
        </w:rPr>
        <w:t>K</w:t>
      </w:r>
      <w:r w:rsidRPr="0065085F">
        <w:rPr>
          <w:rFonts w:ascii="Times New Roman" w:hAnsi="Times New Roman"/>
          <w:sz w:val="28"/>
          <w:szCs w:val="28"/>
          <w:lang w:val="nl-NL"/>
        </w:rPr>
        <w:t>íp nổ các loại (kíp nổ điện vi sai; kíp nổ điện số</w:t>
      </w:r>
      <w:r w:rsidR="006933F8">
        <w:rPr>
          <w:rFonts w:ascii="Times New Roman" w:hAnsi="Times New Roman"/>
          <w:sz w:val="28"/>
          <w:szCs w:val="28"/>
          <w:lang w:val="nl-NL"/>
        </w:rPr>
        <w:t xml:space="preserve"> 8): </w:t>
      </w:r>
      <w:r w:rsidR="00C56A71">
        <w:rPr>
          <w:rFonts w:ascii="Times New Roman" w:hAnsi="Times New Roman"/>
          <w:sz w:val="28"/>
          <w:szCs w:val="28"/>
          <w:lang w:val="nl-NL"/>
        </w:rPr>
        <w:t>29.472</w:t>
      </w:r>
      <w:r w:rsidR="006933F8">
        <w:rPr>
          <w:rFonts w:ascii="Times New Roman" w:hAnsi="Times New Roman"/>
          <w:sz w:val="28"/>
          <w:szCs w:val="28"/>
          <w:lang w:val="nl-NL"/>
        </w:rPr>
        <w:t xml:space="preserve"> cái;</w:t>
      </w:r>
      <w:r w:rsidR="00B41344">
        <w:rPr>
          <w:rFonts w:ascii="Times New Roman" w:hAnsi="Times New Roman"/>
          <w:sz w:val="28"/>
          <w:szCs w:val="28"/>
          <w:lang w:val="nl-NL"/>
        </w:rPr>
        <w:t xml:space="preserve"> D</w:t>
      </w:r>
      <w:r w:rsidRPr="0065085F">
        <w:rPr>
          <w:rFonts w:ascii="Times New Roman" w:hAnsi="Times New Roman"/>
          <w:sz w:val="28"/>
          <w:szCs w:val="28"/>
          <w:lang w:val="nl-NL"/>
        </w:rPr>
        <w:t xml:space="preserve">ây nổ chịu nước: </w:t>
      </w:r>
      <w:r w:rsidR="00C56A71">
        <w:rPr>
          <w:rFonts w:ascii="Times New Roman" w:hAnsi="Times New Roman"/>
          <w:sz w:val="28"/>
          <w:szCs w:val="28"/>
          <w:lang w:val="nl-NL"/>
        </w:rPr>
        <w:t>17.036</w:t>
      </w:r>
      <w:r w:rsidRPr="0065085F">
        <w:rPr>
          <w:rFonts w:ascii="Times New Roman" w:hAnsi="Times New Roman"/>
          <w:sz w:val="28"/>
          <w:szCs w:val="28"/>
          <w:lang w:val="nl-NL"/>
        </w:rPr>
        <w:t xml:space="preserve"> m. </w:t>
      </w:r>
    </w:p>
    <w:p w14:paraId="7351BC77" w14:textId="2CF0C095" w:rsidR="00810532" w:rsidRPr="0065085F" w:rsidRDefault="00810532" w:rsidP="00A62956">
      <w:pPr>
        <w:spacing w:before="80" w:after="0" w:line="240" w:lineRule="auto"/>
        <w:ind w:firstLine="709"/>
        <w:jc w:val="both"/>
        <w:rPr>
          <w:rFonts w:ascii="Times New Roman" w:hAnsi="Times New Roman" w:cs="Times New Roman"/>
          <w:b/>
          <w:iCs/>
          <w:spacing w:val="-2"/>
          <w:sz w:val="28"/>
          <w:szCs w:val="28"/>
          <w:lang w:val="de-DE"/>
        </w:rPr>
      </w:pPr>
      <w:r w:rsidRPr="0065085F">
        <w:rPr>
          <w:rFonts w:ascii="Times New Roman" w:hAnsi="Times New Roman" w:cs="Times New Roman"/>
          <w:spacing w:val="-2"/>
          <w:sz w:val="28"/>
          <w:szCs w:val="28"/>
          <w:lang w:val="de-DE"/>
        </w:rPr>
        <w:t xml:space="preserve">3. Điều kiện khác: Khối lượng thuốc nổ lớn nhất trong một đợt nổ </w:t>
      </w:r>
      <w:r w:rsidR="00BE1A38" w:rsidRPr="0065085F">
        <w:rPr>
          <w:rFonts w:ascii="Times New Roman" w:hAnsi="Times New Roman" w:cs="Times New Roman"/>
          <w:spacing w:val="-2"/>
          <w:sz w:val="28"/>
          <w:szCs w:val="28"/>
          <w:lang w:val="de-DE"/>
        </w:rPr>
        <w:t xml:space="preserve">không quá </w:t>
      </w:r>
      <w:r w:rsidR="006D705F" w:rsidRPr="0065085F">
        <w:rPr>
          <w:rFonts w:ascii="Times New Roman" w:hAnsi="Times New Roman" w:cs="Times New Roman"/>
          <w:spacing w:val="-2"/>
          <w:sz w:val="28"/>
          <w:szCs w:val="28"/>
          <w:lang w:val="de-DE"/>
        </w:rPr>
        <w:t>30</w:t>
      </w:r>
      <w:r w:rsidR="00E316DD" w:rsidRPr="0065085F">
        <w:rPr>
          <w:rFonts w:ascii="Times New Roman" w:hAnsi="Times New Roman" w:cs="Times New Roman"/>
          <w:spacing w:val="-2"/>
          <w:sz w:val="28"/>
          <w:szCs w:val="28"/>
          <w:lang w:val="de-DE"/>
        </w:rPr>
        <w:t>0</w:t>
      </w:r>
      <w:r w:rsidR="00A14BDF" w:rsidRPr="0065085F">
        <w:rPr>
          <w:rFonts w:ascii="Times New Roman" w:hAnsi="Times New Roman" w:cs="Times New Roman"/>
          <w:spacing w:val="-2"/>
          <w:sz w:val="28"/>
          <w:szCs w:val="28"/>
          <w:lang w:val="de-DE"/>
        </w:rPr>
        <w:t xml:space="preserve"> </w:t>
      </w:r>
      <w:r w:rsidRPr="0065085F">
        <w:rPr>
          <w:rFonts w:ascii="Times New Roman" w:hAnsi="Times New Roman" w:cs="Times New Roman"/>
          <w:spacing w:val="-2"/>
          <w:sz w:val="28"/>
          <w:szCs w:val="28"/>
          <w:lang w:val="de-DE"/>
        </w:rPr>
        <w:t>kg</w:t>
      </w:r>
      <w:r w:rsidR="00E316DD" w:rsidRPr="0065085F">
        <w:rPr>
          <w:rFonts w:ascii="Times New Roman" w:hAnsi="Times New Roman" w:cs="Times New Roman"/>
          <w:spacing w:val="-2"/>
          <w:sz w:val="28"/>
          <w:szCs w:val="28"/>
          <w:lang w:val="de-DE"/>
        </w:rPr>
        <w:t xml:space="preserve"> (đối với nổ mìn lộ thiên)</w:t>
      </w:r>
      <w:r w:rsidRPr="0065085F">
        <w:rPr>
          <w:rFonts w:ascii="Times New Roman" w:hAnsi="Times New Roman" w:cs="Times New Roman"/>
          <w:spacing w:val="-2"/>
          <w:sz w:val="28"/>
          <w:szCs w:val="28"/>
          <w:lang w:val="de-DE"/>
        </w:rPr>
        <w:t xml:space="preserve">; Khối lượng thuốc nổ lớn nhất trong </w:t>
      </w:r>
      <w:r w:rsidR="00E316DD" w:rsidRPr="0065085F">
        <w:rPr>
          <w:rFonts w:ascii="Times New Roman" w:hAnsi="Times New Roman" w:cs="Times New Roman"/>
          <w:spacing w:val="-2"/>
          <w:sz w:val="28"/>
          <w:szCs w:val="28"/>
          <w:lang w:val="de-DE"/>
        </w:rPr>
        <w:t xml:space="preserve">một chu kỳ không quá </w:t>
      </w:r>
      <w:r w:rsidR="006D705F" w:rsidRPr="0065085F">
        <w:rPr>
          <w:rFonts w:ascii="Times New Roman" w:hAnsi="Times New Roman" w:cs="Times New Roman"/>
          <w:spacing w:val="-2"/>
          <w:sz w:val="28"/>
          <w:szCs w:val="28"/>
          <w:lang w:val="de-DE"/>
        </w:rPr>
        <w:t>28,65</w:t>
      </w:r>
      <w:r w:rsidR="00E316DD" w:rsidRPr="0065085F">
        <w:rPr>
          <w:rFonts w:ascii="Times New Roman" w:hAnsi="Times New Roman" w:cs="Times New Roman"/>
          <w:spacing w:val="-2"/>
          <w:sz w:val="28"/>
          <w:szCs w:val="28"/>
          <w:lang w:val="de-DE"/>
        </w:rPr>
        <w:t>kg (đối với nổ mìn hầm)</w:t>
      </w:r>
      <w:r w:rsidRPr="0065085F">
        <w:rPr>
          <w:rFonts w:ascii="Times New Roman" w:hAnsi="Times New Roman" w:cs="Times New Roman"/>
          <w:spacing w:val="-2"/>
          <w:sz w:val="28"/>
          <w:szCs w:val="28"/>
          <w:lang w:val="de-DE"/>
        </w:rPr>
        <w:t xml:space="preserve">; </w:t>
      </w:r>
      <w:r w:rsidR="003864FB" w:rsidRPr="0065085F">
        <w:rPr>
          <w:rFonts w:ascii="Times New Roman" w:hAnsi="Times New Roman" w:cs="Times New Roman"/>
          <w:spacing w:val="-2"/>
          <w:sz w:val="28"/>
          <w:szCs w:val="28"/>
          <w:lang w:val="de-DE"/>
        </w:rPr>
        <w:t>Phương pháp điều khiển nổ bằng kíp nổ điện vi sai và kíp nổ điện số 8 kết hợp dây nổ</w:t>
      </w:r>
      <w:r w:rsidRPr="0065085F">
        <w:rPr>
          <w:rFonts w:ascii="Times New Roman" w:hAnsi="Times New Roman" w:cs="Times New Roman"/>
          <w:spacing w:val="-2"/>
          <w:sz w:val="28"/>
          <w:szCs w:val="28"/>
          <w:lang w:val="de-DE"/>
        </w:rPr>
        <w:t xml:space="preserve">; </w:t>
      </w:r>
      <w:r w:rsidR="00F06227" w:rsidRPr="0065085F">
        <w:rPr>
          <w:rFonts w:ascii="Times New Roman" w:hAnsi="Times New Roman" w:cs="Times New Roman"/>
          <w:spacing w:val="-2"/>
          <w:sz w:val="28"/>
          <w:szCs w:val="28"/>
          <w:lang w:val="de-DE"/>
        </w:rPr>
        <w:t xml:space="preserve">Nổ mìn theo hộ chiếu; </w:t>
      </w:r>
      <w:r w:rsidRPr="0065085F">
        <w:rPr>
          <w:rFonts w:ascii="Times New Roman" w:hAnsi="Times New Roman" w:cs="Times New Roman"/>
          <w:spacing w:val="-2"/>
          <w:sz w:val="28"/>
          <w:szCs w:val="28"/>
          <w:lang w:val="de-DE"/>
        </w:rPr>
        <w:t>khoảng cách an toàn đối với người ≥ 300m, đối với công trình, thiết bị ≥ 200m theo Quy chuẩn QCVN 01:2019/BCT của Bộ Công Thương; thời gian nổ mìn</w:t>
      </w:r>
      <w:r w:rsidR="00C223F4" w:rsidRPr="0065085F">
        <w:rPr>
          <w:rFonts w:ascii="Times New Roman" w:hAnsi="Times New Roman" w:cs="Times New Roman"/>
          <w:spacing w:val="-2"/>
          <w:sz w:val="28"/>
          <w:szCs w:val="28"/>
          <w:lang w:val="de-DE"/>
        </w:rPr>
        <w:t>: Lộ thiên</w:t>
      </w:r>
      <w:r w:rsidRPr="0065085F">
        <w:rPr>
          <w:rFonts w:ascii="Times New Roman" w:hAnsi="Times New Roman" w:cs="Times New Roman"/>
          <w:spacing w:val="-2"/>
          <w:sz w:val="28"/>
          <w:szCs w:val="28"/>
          <w:lang w:val="de-DE"/>
        </w:rPr>
        <w:t xml:space="preserve"> buổi sáng từ 1</w:t>
      </w:r>
      <w:r w:rsidR="00D87D4B" w:rsidRPr="0065085F">
        <w:rPr>
          <w:rFonts w:ascii="Times New Roman" w:hAnsi="Times New Roman" w:cs="Times New Roman"/>
          <w:spacing w:val="-2"/>
          <w:sz w:val="28"/>
          <w:szCs w:val="28"/>
          <w:lang w:val="de-DE"/>
        </w:rPr>
        <w:t>0</w:t>
      </w:r>
      <w:r w:rsidRPr="0065085F">
        <w:rPr>
          <w:rFonts w:ascii="Times New Roman" w:hAnsi="Times New Roman" w:cs="Times New Roman"/>
          <w:spacing w:val="-2"/>
          <w:sz w:val="28"/>
          <w:szCs w:val="28"/>
          <w:lang w:val="de-DE"/>
        </w:rPr>
        <w:t>h</w:t>
      </w:r>
      <w:r w:rsidR="003864FB" w:rsidRPr="0065085F">
        <w:rPr>
          <w:rFonts w:ascii="Times New Roman" w:hAnsi="Times New Roman" w:cs="Times New Roman"/>
          <w:spacing w:val="-2"/>
          <w:sz w:val="28"/>
          <w:szCs w:val="28"/>
          <w:lang w:val="de-DE"/>
        </w:rPr>
        <w:t>0</w:t>
      </w:r>
      <w:r w:rsidRPr="0065085F">
        <w:rPr>
          <w:rFonts w:ascii="Times New Roman" w:hAnsi="Times New Roman" w:cs="Times New Roman"/>
          <w:spacing w:val="-2"/>
          <w:sz w:val="28"/>
          <w:szCs w:val="28"/>
          <w:lang w:val="de-DE"/>
        </w:rPr>
        <w:t>0’ đến 1</w:t>
      </w:r>
      <w:r w:rsidR="003864FB" w:rsidRPr="0065085F">
        <w:rPr>
          <w:rFonts w:ascii="Times New Roman" w:hAnsi="Times New Roman" w:cs="Times New Roman"/>
          <w:spacing w:val="-2"/>
          <w:sz w:val="28"/>
          <w:szCs w:val="28"/>
          <w:lang w:val="de-DE"/>
        </w:rPr>
        <w:t>3</w:t>
      </w:r>
      <w:r w:rsidRPr="0065085F">
        <w:rPr>
          <w:rFonts w:ascii="Times New Roman" w:hAnsi="Times New Roman" w:cs="Times New Roman"/>
          <w:spacing w:val="-2"/>
          <w:sz w:val="28"/>
          <w:szCs w:val="28"/>
          <w:lang w:val="de-DE"/>
        </w:rPr>
        <w:t>h</w:t>
      </w:r>
      <w:r w:rsidR="00D87D4B" w:rsidRPr="0065085F">
        <w:rPr>
          <w:rFonts w:ascii="Times New Roman" w:hAnsi="Times New Roman" w:cs="Times New Roman"/>
          <w:spacing w:val="-2"/>
          <w:sz w:val="28"/>
          <w:szCs w:val="28"/>
          <w:lang w:val="de-DE"/>
        </w:rPr>
        <w:t>3</w:t>
      </w:r>
      <w:r w:rsidRPr="0065085F">
        <w:rPr>
          <w:rFonts w:ascii="Times New Roman" w:hAnsi="Times New Roman" w:cs="Times New Roman"/>
          <w:spacing w:val="-2"/>
          <w:sz w:val="28"/>
          <w:szCs w:val="28"/>
          <w:lang w:val="de-DE"/>
        </w:rPr>
        <w:t>0’, buổi chiều từ</w:t>
      </w:r>
      <w:r w:rsidR="0096059A" w:rsidRPr="0065085F">
        <w:rPr>
          <w:rFonts w:ascii="Times New Roman" w:hAnsi="Times New Roman" w:cs="Times New Roman"/>
          <w:spacing w:val="-2"/>
          <w:sz w:val="28"/>
          <w:szCs w:val="28"/>
          <w:lang w:val="de-DE"/>
        </w:rPr>
        <w:t xml:space="preserve"> 1</w:t>
      </w:r>
      <w:r w:rsidR="003864FB" w:rsidRPr="0065085F">
        <w:rPr>
          <w:rFonts w:ascii="Times New Roman" w:hAnsi="Times New Roman" w:cs="Times New Roman"/>
          <w:spacing w:val="-2"/>
          <w:sz w:val="28"/>
          <w:szCs w:val="28"/>
          <w:lang w:val="de-DE"/>
        </w:rPr>
        <w:t>5</w:t>
      </w:r>
      <w:r w:rsidR="0096059A" w:rsidRPr="0065085F">
        <w:rPr>
          <w:rFonts w:ascii="Times New Roman" w:hAnsi="Times New Roman" w:cs="Times New Roman"/>
          <w:spacing w:val="-2"/>
          <w:sz w:val="28"/>
          <w:szCs w:val="28"/>
          <w:lang w:val="de-DE"/>
        </w:rPr>
        <w:t>h</w:t>
      </w:r>
      <w:r w:rsidR="003864FB" w:rsidRPr="0065085F">
        <w:rPr>
          <w:rFonts w:ascii="Times New Roman" w:hAnsi="Times New Roman" w:cs="Times New Roman"/>
          <w:spacing w:val="-2"/>
          <w:sz w:val="28"/>
          <w:szCs w:val="28"/>
          <w:lang w:val="de-DE"/>
        </w:rPr>
        <w:t>0</w:t>
      </w:r>
      <w:r w:rsidRPr="0065085F">
        <w:rPr>
          <w:rFonts w:ascii="Times New Roman" w:hAnsi="Times New Roman" w:cs="Times New Roman"/>
          <w:spacing w:val="-2"/>
          <w:sz w:val="28"/>
          <w:szCs w:val="28"/>
          <w:lang w:val="de-DE"/>
        </w:rPr>
        <w:t>0’ đến 1</w:t>
      </w:r>
      <w:r w:rsidR="006D705F" w:rsidRPr="0065085F">
        <w:rPr>
          <w:rFonts w:ascii="Times New Roman" w:hAnsi="Times New Roman" w:cs="Times New Roman"/>
          <w:spacing w:val="-2"/>
          <w:sz w:val="28"/>
          <w:szCs w:val="28"/>
          <w:lang w:val="de-DE"/>
        </w:rPr>
        <w:t>8</w:t>
      </w:r>
      <w:r w:rsidRPr="0065085F">
        <w:rPr>
          <w:rFonts w:ascii="Times New Roman" w:hAnsi="Times New Roman" w:cs="Times New Roman"/>
          <w:spacing w:val="-2"/>
          <w:sz w:val="28"/>
          <w:szCs w:val="28"/>
          <w:lang w:val="de-DE"/>
        </w:rPr>
        <w:t>h</w:t>
      </w:r>
      <w:r w:rsidR="006D705F" w:rsidRPr="0065085F">
        <w:rPr>
          <w:rFonts w:ascii="Times New Roman" w:hAnsi="Times New Roman" w:cs="Times New Roman"/>
          <w:spacing w:val="-2"/>
          <w:sz w:val="28"/>
          <w:szCs w:val="28"/>
          <w:lang w:val="de-DE"/>
        </w:rPr>
        <w:t>3</w:t>
      </w:r>
      <w:r w:rsidR="003E2443">
        <w:rPr>
          <w:rFonts w:ascii="Times New Roman" w:hAnsi="Times New Roman" w:cs="Times New Roman"/>
          <w:spacing w:val="-2"/>
          <w:sz w:val="28"/>
          <w:szCs w:val="28"/>
          <w:lang w:val="de-DE"/>
        </w:rPr>
        <w:t>0’.</w:t>
      </w:r>
      <w:r w:rsidR="00C223F4" w:rsidRPr="0065085F">
        <w:rPr>
          <w:rFonts w:ascii="Times New Roman" w:hAnsi="Times New Roman" w:cs="Times New Roman"/>
          <w:spacing w:val="-2"/>
          <w:sz w:val="28"/>
          <w:szCs w:val="28"/>
          <w:lang w:val="de-DE"/>
        </w:rPr>
        <w:t xml:space="preserve"> </w:t>
      </w:r>
      <w:r w:rsidR="00C223F4" w:rsidRPr="0065085F">
        <w:rPr>
          <w:rFonts w:ascii="Times New Roman" w:hAnsi="Times New Roman" w:cs="Times New Roman"/>
          <w:spacing w:val="-2"/>
          <w:sz w:val="28"/>
          <w:szCs w:val="28"/>
          <w:lang w:val="pt-BR"/>
        </w:rPr>
        <w:t>Nổ mìn hầm lò thực hiệ</w:t>
      </w:r>
      <w:r w:rsidR="003E2443">
        <w:rPr>
          <w:rFonts w:ascii="Times New Roman" w:hAnsi="Times New Roman" w:cs="Times New Roman"/>
          <w:spacing w:val="-2"/>
          <w:sz w:val="28"/>
          <w:szCs w:val="28"/>
          <w:lang w:val="pt-BR"/>
        </w:rPr>
        <w:t>n theo ca/</w:t>
      </w:r>
      <w:r w:rsidR="00C223F4" w:rsidRPr="0065085F">
        <w:rPr>
          <w:rFonts w:ascii="Times New Roman" w:hAnsi="Times New Roman" w:cs="Times New Roman"/>
          <w:spacing w:val="-2"/>
          <w:sz w:val="28"/>
          <w:szCs w:val="28"/>
          <w:lang w:val="pt-BR"/>
        </w:rPr>
        <w:t>kíp của ngày làm việc.</w:t>
      </w:r>
    </w:p>
    <w:p w14:paraId="21B82315" w14:textId="587442BC" w:rsidR="00581785" w:rsidRPr="0065085F" w:rsidRDefault="00810532" w:rsidP="00A62956">
      <w:pPr>
        <w:spacing w:before="80" w:after="0" w:line="240" w:lineRule="auto"/>
        <w:ind w:firstLine="709"/>
        <w:jc w:val="both"/>
        <w:rPr>
          <w:rFonts w:ascii="Times New Roman" w:hAnsi="Times New Roman" w:cs="Times New Roman"/>
          <w:sz w:val="28"/>
          <w:szCs w:val="28"/>
          <w:lang w:val="de-DE"/>
        </w:rPr>
      </w:pPr>
      <w:r w:rsidRPr="0065085F">
        <w:rPr>
          <w:rFonts w:ascii="Times New Roman" w:hAnsi="Times New Roman" w:cs="Times New Roman"/>
          <w:sz w:val="28"/>
          <w:szCs w:val="28"/>
          <w:lang w:val="de-DE"/>
        </w:rPr>
        <w:t xml:space="preserve">4. </w:t>
      </w:r>
      <w:r w:rsidR="00FB46BB" w:rsidRPr="0065085F">
        <w:rPr>
          <w:rFonts w:ascii="Times New Roman" w:hAnsi="Times New Roman" w:cs="Times New Roman"/>
          <w:iCs/>
          <w:sz w:val="28"/>
          <w:szCs w:val="28"/>
          <w:lang w:val="de-DE"/>
        </w:rPr>
        <w:t xml:space="preserve">Công ty TNHH MTV </w:t>
      </w:r>
      <w:r w:rsidR="004B16F3">
        <w:rPr>
          <w:rFonts w:ascii="Times New Roman" w:hAnsi="Times New Roman" w:cs="Times New Roman"/>
          <w:iCs/>
          <w:sz w:val="28"/>
          <w:szCs w:val="28"/>
          <w:lang w:val="de-DE"/>
        </w:rPr>
        <w:t>X</w:t>
      </w:r>
      <w:r w:rsidR="00410151">
        <w:rPr>
          <w:rFonts w:ascii="Times New Roman" w:hAnsi="Times New Roman" w:cs="Times New Roman"/>
          <w:iCs/>
          <w:sz w:val="28"/>
          <w:szCs w:val="28"/>
        </w:rPr>
        <w:t>ây dựng và thương mại</w:t>
      </w:r>
      <w:r w:rsidR="00FB46BB" w:rsidRPr="0065085F">
        <w:rPr>
          <w:rFonts w:ascii="Times New Roman" w:hAnsi="Times New Roman" w:cs="Times New Roman"/>
          <w:iCs/>
          <w:sz w:val="28"/>
          <w:szCs w:val="28"/>
          <w:lang w:val="de-DE"/>
        </w:rPr>
        <w:t xml:space="preserve"> Đại Thành Sơn</w:t>
      </w:r>
      <w:r w:rsidR="002F0CBD" w:rsidRPr="0065085F">
        <w:rPr>
          <w:rFonts w:ascii="Times New Roman" w:hAnsi="Times New Roman" w:cs="Times New Roman"/>
          <w:sz w:val="28"/>
          <w:szCs w:val="28"/>
          <w:lang w:val="de-DE"/>
        </w:rPr>
        <w:t xml:space="preserve"> </w:t>
      </w:r>
      <w:r w:rsidR="003864FB" w:rsidRPr="0065085F">
        <w:rPr>
          <w:rFonts w:ascii="Times New Roman" w:hAnsi="Times New Roman" w:cs="Times New Roman"/>
          <w:sz w:val="28"/>
          <w:szCs w:val="28"/>
          <w:lang w:val="de-DE"/>
        </w:rPr>
        <w:t xml:space="preserve">phải thực hiện đúng các quy định tại Luật Quản lý, sử dụng vũ khí, vật liệu nổ và công cụ hỗ trợ ngày 29/6/2024; Nghị định số 181/2024/NĐ-CP ngày 31/12/2024 của Chính phủ quy định chi tiết một số điều của Luật Quản lý, sử dụng vũ khí, vật liệu nổ và công cụ hỗ trợ về vật liệu nổ công nghiệp và tiền chất thuốc nổ; Thông tư số 23/2024/TT-BCT ngày 07/11/2024 của </w:t>
      </w:r>
      <w:r w:rsidR="00967E5D" w:rsidRPr="0065085F">
        <w:rPr>
          <w:rFonts w:ascii="Times New Roman" w:hAnsi="Times New Roman" w:cs="Times New Roman"/>
          <w:sz w:val="28"/>
          <w:szCs w:val="28"/>
          <w:lang w:val="de-DE"/>
        </w:rPr>
        <w:t xml:space="preserve">Bộ trưởng </w:t>
      </w:r>
      <w:r w:rsidR="003864FB" w:rsidRPr="0065085F">
        <w:rPr>
          <w:rFonts w:ascii="Times New Roman" w:hAnsi="Times New Roman" w:cs="Times New Roman"/>
          <w:sz w:val="28"/>
          <w:szCs w:val="28"/>
          <w:lang w:val="de-DE"/>
        </w:rPr>
        <w:t>Bộ Công Thương quy định về quản lý, sử dụng vật liệu nổ công nghiệp, tiền chất thuốc nổ thuộc thẩm quyền quản lý của Bộ Công Thương; Quy chuẩn kỹ thuật quốc gia QCVN 01:2019/BCT của Bộ Công Thương và những quy định pháp luật liên quan</w:t>
      </w:r>
      <w:r w:rsidRPr="0065085F">
        <w:rPr>
          <w:rFonts w:ascii="Times New Roman" w:hAnsi="Times New Roman" w:cs="Times New Roman"/>
          <w:sz w:val="28"/>
          <w:szCs w:val="28"/>
          <w:lang w:val="de-DE"/>
        </w:rPr>
        <w:t>.</w:t>
      </w:r>
    </w:p>
    <w:p w14:paraId="67F3B650" w14:textId="18A23093" w:rsidR="00346FE0" w:rsidRDefault="00346FE0" w:rsidP="00A62956">
      <w:pPr>
        <w:spacing w:before="80" w:after="0" w:line="240" w:lineRule="auto"/>
        <w:ind w:firstLine="709"/>
        <w:jc w:val="both"/>
        <w:rPr>
          <w:rFonts w:ascii="Times New Roman" w:hAnsi="Times New Roman" w:cs="Times New Roman"/>
          <w:spacing w:val="-2"/>
          <w:sz w:val="28"/>
          <w:szCs w:val="28"/>
        </w:rPr>
      </w:pPr>
      <w:r>
        <w:rPr>
          <w:rFonts w:ascii="Times New Roman" w:hAnsi="Times New Roman" w:cs="Times New Roman"/>
          <w:spacing w:val="-2"/>
          <w:sz w:val="28"/>
          <w:szCs w:val="28"/>
        </w:rPr>
        <w:t xml:space="preserve">5. Giao Sở Công Thương, Công an tỉnh Lào Cai, UBND xã Nậm Chày căn cứ chức năng, nhiệm vụ, tham mưu quản lý, giám sát việc thực hiện quản lý, bảo quản và sử dụng VLNCN của </w:t>
      </w:r>
      <w:r w:rsidRPr="0065085F">
        <w:rPr>
          <w:rFonts w:ascii="Times New Roman" w:hAnsi="Times New Roman" w:cs="Times New Roman"/>
          <w:iCs/>
          <w:sz w:val="28"/>
          <w:szCs w:val="28"/>
          <w:lang w:val="de-DE"/>
        </w:rPr>
        <w:t xml:space="preserve">Công ty TNHH MTV </w:t>
      </w:r>
      <w:r w:rsidR="004B16F3">
        <w:rPr>
          <w:rFonts w:ascii="Times New Roman" w:hAnsi="Times New Roman" w:cs="Times New Roman"/>
          <w:iCs/>
          <w:sz w:val="28"/>
          <w:szCs w:val="28"/>
        </w:rPr>
        <w:t>X</w:t>
      </w:r>
      <w:r w:rsidR="00410151">
        <w:rPr>
          <w:rFonts w:ascii="Times New Roman" w:hAnsi="Times New Roman" w:cs="Times New Roman"/>
          <w:iCs/>
          <w:sz w:val="28"/>
          <w:szCs w:val="28"/>
        </w:rPr>
        <w:t xml:space="preserve">ây dựng và thương mại </w:t>
      </w:r>
      <w:r w:rsidRPr="0065085F">
        <w:rPr>
          <w:rFonts w:ascii="Times New Roman" w:hAnsi="Times New Roman" w:cs="Times New Roman"/>
          <w:iCs/>
          <w:sz w:val="28"/>
          <w:szCs w:val="28"/>
          <w:lang w:val="de-DE"/>
        </w:rPr>
        <w:t>Đại Thành Sơn</w:t>
      </w:r>
      <w:r>
        <w:rPr>
          <w:rFonts w:ascii="Times New Roman" w:hAnsi="Times New Roman" w:cs="Times New Roman"/>
          <w:sz w:val="28"/>
          <w:szCs w:val="28"/>
          <w:lang w:val="de-DE"/>
        </w:rPr>
        <w:t xml:space="preserve"> </w:t>
      </w:r>
      <w:r>
        <w:rPr>
          <w:rFonts w:ascii="Times New Roman" w:hAnsi="Times New Roman" w:cs="Times New Roman"/>
          <w:spacing w:val="-2"/>
          <w:sz w:val="28"/>
          <w:szCs w:val="28"/>
        </w:rPr>
        <w:t xml:space="preserve">thi công công trình trên theo đúng quy định hiện hành. </w:t>
      </w:r>
    </w:p>
    <w:p w14:paraId="56F6B97E" w14:textId="3B02BEA5" w:rsidR="00810532" w:rsidRDefault="00810532" w:rsidP="00A62956">
      <w:pPr>
        <w:spacing w:before="80" w:after="0" w:line="240" w:lineRule="auto"/>
        <w:ind w:firstLine="709"/>
        <w:jc w:val="both"/>
        <w:rPr>
          <w:rFonts w:ascii="Times New Roman" w:hAnsi="Times New Roman" w:cs="Times New Roman"/>
          <w:sz w:val="28"/>
          <w:szCs w:val="28"/>
          <w:lang w:val="de-DE"/>
        </w:rPr>
      </w:pPr>
      <w:r w:rsidRPr="0065085F">
        <w:rPr>
          <w:rFonts w:ascii="Times New Roman" w:hAnsi="Times New Roman" w:cs="Times New Roman"/>
          <w:b/>
          <w:sz w:val="28"/>
          <w:szCs w:val="28"/>
          <w:lang w:val="de-DE"/>
        </w:rPr>
        <w:t>Điều 3.</w:t>
      </w:r>
      <w:r w:rsidRPr="0065085F">
        <w:rPr>
          <w:rFonts w:ascii="Times New Roman" w:hAnsi="Times New Roman" w:cs="Times New Roman"/>
          <w:sz w:val="28"/>
          <w:szCs w:val="28"/>
          <w:lang w:val="de-DE"/>
        </w:rPr>
        <w:t xml:space="preserve"> </w:t>
      </w:r>
      <w:r w:rsidR="000828EC" w:rsidRPr="0065085F">
        <w:rPr>
          <w:rFonts w:ascii="Times New Roman" w:hAnsi="Times New Roman" w:cs="Times New Roman"/>
          <w:sz w:val="28"/>
          <w:szCs w:val="28"/>
          <w:lang w:val="de-DE"/>
        </w:rPr>
        <w:t xml:space="preserve">Giấy phép này có giá trị </w:t>
      </w:r>
      <w:r w:rsidR="00303DDB" w:rsidRPr="0065085F">
        <w:rPr>
          <w:rFonts w:ascii="Times New Roman" w:hAnsi="Times New Roman" w:cs="Times New Roman"/>
          <w:sz w:val="28"/>
          <w:szCs w:val="28"/>
          <w:lang w:val="de-DE"/>
        </w:rPr>
        <w:t xml:space="preserve">kể từ ngày ký </w:t>
      </w:r>
      <w:r w:rsidR="003864FB" w:rsidRPr="0065085F">
        <w:rPr>
          <w:rFonts w:ascii="Times New Roman" w:hAnsi="Times New Roman" w:cs="Times New Roman"/>
          <w:sz w:val="28"/>
          <w:szCs w:val="28"/>
          <w:lang w:val="de-DE"/>
        </w:rPr>
        <w:t xml:space="preserve">đến hết </w:t>
      </w:r>
      <w:r w:rsidR="003864FB" w:rsidRPr="004B16F3">
        <w:rPr>
          <w:rFonts w:ascii="Times New Roman" w:hAnsi="Times New Roman" w:cs="Times New Roman"/>
          <w:b/>
          <w:bCs/>
          <w:sz w:val="28"/>
          <w:szCs w:val="28"/>
          <w:lang w:val="de-DE"/>
        </w:rPr>
        <w:t xml:space="preserve">ngày </w:t>
      </w:r>
      <w:r w:rsidR="003864FB" w:rsidRPr="0065085F">
        <w:rPr>
          <w:rFonts w:ascii="Times New Roman" w:hAnsi="Times New Roman" w:cs="Times New Roman"/>
          <w:b/>
          <w:sz w:val="28"/>
          <w:szCs w:val="28"/>
          <w:lang w:val="de-DE"/>
        </w:rPr>
        <w:t>3</w:t>
      </w:r>
      <w:r w:rsidR="006D705F" w:rsidRPr="0065085F">
        <w:rPr>
          <w:rFonts w:ascii="Times New Roman" w:hAnsi="Times New Roman" w:cs="Times New Roman"/>
          <w:b/>
          <w:sz w:val="28"/>
          <w:szCs w:val="28"/>
          <w:lang w:val="de-DE"/>
        </w:rPr>
        <w:t>1</w:t>
      </w:r>
      <w:r w:rsidR="004B16F3">
        <w:rPr>
          <w:rFonts w:ascii="Times New Roman" w:hAnsi="Times New Roman" w:cs="Times New Roman"/>
          <w:b/>
          <w:sz w:val="28"/>
          <w:szCs w:val="28"/>
          <w:lang w:val="de-DE"/>
        </w:rPr>
        <w:t xml:space="preserve"> tháng </w:t>
      </w:r>
      <w:r w:rsidR="006D705F" w:rsidRPr="0065085F">
        <w:rPr>
          <w:rFonts w:ascii="Times New Roman" w:hAnsi="Times New Roman" w:cs="Times New Roman"/>
          <w:b/>
          <w:sz w:val="28"/>
          <w:szCs w:val="28"/>
          <w:lang w:val="de-DE"/>
        </w:rPr>
        <w:t>1</w:t>
      </w:r>
      <w:r w:rsidR="0048587C" w:rsidRPr="0065085F">
        <w:rPr>
          <w:rFonts w:ascii="Times New Roman" w:hAnsi="Times New Roman" w:cs="Times New Roman"/>
          <w:b/>
          <w:sz w:val="28"/>
          <w:szCs w:val="28"/>
          <w:lang w:val="de-DE"/>
        </w:rPr>
        <w:t>0</w:t>
      </w:r>
      <w:r w:rsidR="004B16F3">
        <w:rPr>
          <w:rFonts w:ascii="Times New Roman" w:hAnsi="Times New Roman" w:cs="Times New Roman"/>
          <w:b/>
          <w:sz w:val="28"/>
          <w:szCs w:val="28"/>
          <w:lang w:val="de-DE"/>
        </w:rPr>
        <w:t xml:space="preserve"> năm </w:t>
      </w:r>
      <w:r w:rsidR="003864FB" w:rsidRPr="0065085F">
        <w:rPr>
          <w:rFonts w:ascii="Times New Roman" w:hAnsi="Times New Roman" w:cs="Times New Roman"/>
          <w:b/>
          <w:sz w:val="28"/>
          <w:szCs w:val="28"/>
          <w:lang w:val="de-DE"/>
        </w:rPr>
        <w:t>202</w:t>
      </w:r>
      <w:r w:rsidR="006D705F" w:rsidRPr="0065085F">
        <w:rPr>
          <w:rFonts w:ascii="Times New Roman" w:hAnsi="Times New Roman" w:cs="Times New Roman"/>
          <w:b/>
          <w:sz w:val="28"/>
          <w:szCs w:val="28"/>
          <w:lang w:val="de-DE"/>
        </w:rPr>
        <w:t>7</w:t>
      </w:r>
      <w:r w:rsidR="000828EC" w:rsidRPr="0065085F">
        <w:rPr>
          <w:rFonts w:ascii="Times New Roman" w:hAnsi="Times New Roman" w:cs="Times New Roman"/>
          <w:sz w:val="28"/>
          <w:szCs w:val="28"/>
          <w:lang w:val="de-DE"/>
        </w:rPr>
        <w:t>./.</w:t>
      </w:r>
    </w:p>
    <w:p w14:paraId="5EE81BBC" w14:textId="77777777" w:rsidR="0065085F" w:rsidRPr="004B16F3" w:rsidRDefault="0065085F" w:rsidP="0065085F">
      <w:pPr>
        <w:spacing w:before="120" w:after="0" w:line="240" w:lineRule="auto"/>
        <w:ind w:firstLine="709"/>
        <w:jc w:val="both"/>
        <w:rPr>
          <w:rFonts w:ascii="Times New Roman" w:hAnsi="Times New Roman" w:cs="Times New Roman"/>
          <w:b/>
          <w:sz w:val="14"/>
          <w:szCs w:val="14"/>
          <w:lang w:val="de-DE"/>
        </w:rPr>
      </w:pPr>
    </w:p>
    <w:tbl>
      <w:tblPr>
        <w:tblW w:w="0" w:type="auto"/>
        <w:tblInd w:w="108" w:type="dxa"/>
        <w:tblLook w:val="04A0" w:firstRow="1" w:lastRow="0" w:firstColumn="1" w:lastColumn="0" w:noHBand="0" w:noVBand="1"/>
      </w:tblPr>
      <w:tblGrid>
        <w:gridCol w:w="4253"/>
        <w:gridCol w:w="425"/>
        <w:gridCol w:w="4394"/>
      </w:tblGrid>
      <w:tr w:rsidR="00810532" w:rsidRPr="006E4A41" w14:paraId="64B7C7D7" w14:textId="77777777" w:rsidTr="00EB5A55">
        <w:tc>
          <w:tcPr>
            <w:tcW w:w="4253" w:type="dxa"/>
          </w:tcPr>
          <w:p w14:paraId="1F9A15A4" w14:textId="77777777" w:rsidR="00810532" w:rsidRPr="005F0779" w:rsidRDefault="00810532" w:rsidP="00171090">
            <w:pPr>
              <w:spacing w:after="0" w:line="240" w:lineRule="auto"/>
              <w:ind w:left="-108"/>
              <w:jc w:val="both"/>
              <w:rPr>
                <w:rFonts w:ascii="Times New Roman" w:hAnsi="Times New Roman" w:cs="Times New Roman"/>
                <w:b/>
                <w:i/>
                <w:sz w:val="24"/>
                <w:szCs w:val="24"/>
                <w:lang w:val="de-DE"/>
              </w:rPr>
            </w:pPr>
            <w:r w:rsidRPr="005F0779">
              <w:rPr>
                <w:rFonts w:ascii="Times New Roman" w:hAnsi="Times New Roman" w:cs="Times New Roman"/>
                <w:b/>
                <w:i/>
                <w:sz w:val="24"/>
                <w:szCs w:val="24"/>
                <w:lang w:val="de-DE"/>
              </w:rPr>
              <w:t>Nơi nhận:</w:t>
            </w:r>
          </w:p>
          <w:p w14:paraId="753D0413" w14:textId="77777777" w:rsidR="00581785" w:rsidRPr="009F2900" w:rsidRDefault="00581785" w:rsidP="00171090">
            <w:pPr>
              <w:spacing w:after="0" w:line="240" w:lineRule="auto"/>
              <w:ind w:left="-108"/>
              <w:rPr>
                <w:rFonts w:ascii="Times New Roman" w:hAnsi="Times New Roman" w:cs="Times New Roman"/>
                <w:szCs w:val="24"/>
                <w:lang w:val="de-DE"/>
              </w:rPr>
            </w:pPr>
            <w:r w:rsidRPr="009F2900">
              <w:rPr>
                <w:rFonts w:ascii="Times New Roman" w:hAnsi="Times New Roman" w:cs="Times New Roman"/>
                <w:szCs w:val="24"/>
                <w:lang w:val="de-DE"/>
              </w:rPr>
              <w:t>- Chủ tịch UBND tỉnh;</w:t>
            </w:r>
          </w:p>
          <w:p w14:paraId="40D24264" w14:textId="77777777" w:rsidR="00581785" w:rsidRPr="009F2900" w:rsidRDefault="00581785" w:rsidP="00171090">
            <w:pPr>
              <w:spacing w:after="0" w:line="240" w:lineRule="auto"/>
              <w:ind w:left="-108"/>
              <w:rPr>
                <w:rFonts w:ascii="Times New Roman" w:hAnsi="Times New Roman" w:cs="Times New Roman"/>
                <w:szCs w:val="24"/>
                <w:lang w:val="de-DE"/>
              </w:rPr>
            </w:pPr>
            <w:r w:rsidRPr="009F2900">
              <w:rPr>
                <w:rFonts w:ascii="Times New Roman" w:hAnsi="Times New Roman" w:cs="Times New Roman"/>
                <w:szCs w:val="24"/>
                <w:lang w:val="de-DE"/>
              </w:rPr>
              <w:t>- PCT UBND tỉnh Nguyễn Thành Sinh;</w:t>
            </w:r>
          </w:p>
          <w:p w14:paraId="5D49C8F9" w14:textId="77777777" w:rsidR="003864FB" w:rsidRPr="009F2900" w:rsidRDefault="003864FB" w:rsidP="00171090">
            <w:pPr>
              <w:spacing w:after="0" w:line="240" w:lineRule="auto"/>
              <w:ind w:left="-108"/>
              <w:rPr>
                <w:rFonts w:ascii="Times New Roman" w:hAnsi="Times New Roman" w:cs="Times New Roman"/>
                <w:iCs/>
                <w:szCs w:val="24"/>
              </w:rPr>
            </w:pPr>
            <w:r w:rsidRPr="009F2900">
              <w:rPr>
                <w:rFonts w:ascii="Times New Roman" w:hAnsi="Times New Roman" w:cs="Times New Roman"/>
                <w:szCs w:val="24"/>
              </w:rPr>
              <w:t>- Sở Công Thương;</w:t>
            </w:r>
          </w:p>
          <w:p w14:paraId="72AFDFB5" w14:textId="77777777" w:rsidR="00810532" w:rsidRPr="009F2900" w:rsidRDefault="00810532" w:rsidP="00171090">
            <w:pPr>
              <w:spacing w:after="0" w:line="240" w:lineRule="auto"/>
              <w:ind w:left="-108"/>
              <w:rPr>
                <w:rFonts w:ascii="Times New Roman" w:eastAsia="Times New Roman" w:hAnsi="Times New Roman" w:cs="Times New Roman"/>
                <w:szCs w:val="24"/>
              </w:rPr>
            </w:pPr>
            <w:r w:rsidRPr="009F2900">
              <w:rPr>
                <w:rFonts w:ascii="Times New Roman" w:eastAsia="Times New Roman" w:hAnsi="Times New Roman" w:cs="Times New Roman"/>
                <w:szCs w:val="24"/>
              </w:rPr>
              <w:t>- Công an tỉnh;</w:t>
            </w:r>
          </w:p>
          <w:p w14:paraId="60260821" w14:textId="2A2F1D68" w:rsidR="001A1145" w:rsidRPr="009F2900" w:rsidRDefault="001A1145" w:rsidP="001A1145">
            <w:pPr>
              <w:spacing w:after="0" w:line="240" w:lineRule="auto"/>
              <w:ind w:left="-108"/>
              <w:rPr>
                <w:rFonts w:ascii="Times New Roman" w:eastAsia="Times New Roman" w:hAnsi="Times New Roman" w:cs="Times New Roman"/>
                <w:szCs w:val="24"/>
              </w:rPr>
            </w:pPr>
            <w:r w:rsidRPr="009F2900">
              <w:rPr>
                <w:rFonts w:ascii="Times New Roman" w:eastAsia="Times New Roman" w:hAnsi="Times New Roman" w:cs="Times New Roman"/>
                <w:szCs w:val="24"/>
              </w:rPr>
              <w:t xml:space="preserve">- UBND xã </w:t>
            </w:r>
            <w:r w:rsidR="006D705F" w:rsidRPr="009F2900">
              <w:rPr>
                <w:rFonts w:ascii="Times New Roman" w:eastAsia="Times New Roman" w:hAnsi="Times New Roman" w:cs="Times New Roman"/>
                <w:szCs w:val="24"/>
              </w:rPr>
              <w:t>Nậm Chày</w:t>
            </w:r>
            <w:r w:rsidRPr="009F2900">
              <w:rPr>
                <w:rFonts w:ascii="Times New Roman" w:eastAsia="Times New Roman" w:hAnsi="Times New Roman" w:cs="Times New Roman"/>
                <w:szCs w:val="24"/>
              </w:rPr>
              <w:t>;</w:t>
            </w:r>
          </w:p>
          <w:p w14:paraId="2E12D10D" w14:textId="0362D6F7" w:rsidR="00F91DCD" w:rsidRPr="009F2900" w:rsidRDefault="001A1145" w:rsidP="00F91DCD">
            <w:pPr>
              <w:spacing w:after="0" w:line="240" w:lineRule="auto"/>
              <w:ind w:left="-108"/>
              <w:rPr>
                <w:rFonts w:ascii="Times New Roman" w:hAnsi="Times New Roman" w:cs="Times New Roman"/>
                <w:szCs w:val="24"/>
              </w:rPr>
            </w:pPr>
            <w:r w:rsidRPr="009F2900">
              <w:rPr>
                <w:rFonts w:ascii="Times New Roman" w:eastAsia="Times New Roman" w:hAnsi="Times New Roman" w:cs="Times New Roman"/>
                <w:szCs w:val="24"/>
              </w:rPr>
              <w:t xml:space="preserve">- </w:t>
            </w:r>
            <w:r w:rsidR="009F2900" w:rsidRPr="009F2900">
              <w:rPr>
                <w:rFonts w:ascii="Times New Roman" w:hAnsi="Times New Roman" w:cs="Times New Roman"/>
                <w:iCs/>
                <w:szCs w:val="24"/>
              </w:rPr>
              <w:t>C</w:t>
            </w:r>
            <w:r w:rsidR="00FB46BB" w:rsidRPr="009F2900">
              <w:rPr>
                <w:rFonts w:ascii="Times New Roman" w:hAnsi="Times New Roman" w:cs="Times New Roman"/>
                <w:iCs/>
                <w:szCs w:val="24"/>
              </w:rPr>
              <w:t>ty TNHH MTV XD&amp;TM Đại Thành Sơn</w:t>
            </w:r>
            <w:r w:rsidR="00F91DCD" w:rsidRPr="009F2900">
              <w:rPr>
                <w:rFonts w:ascii="Times New Roman" w:hAnsi="Times New Roman" w:cs="Times New Roman"/>
                <w:szCs w:val="24"/>
              </w:rPr>
              <w:t>;</w:t>
            </w:r>
          </w:p>
          <w:p w14:paraId="22EAAB41" w14:textId="7A525FB7" w:rsidR="00810532" w:rsidRPr="009F2900" w:rsidRDefault="00743D86" w:rsidP="00171090">
            <w:pPr>
              <w:spacing w:after="0" w:line="240" w:lineRule="auto"/>
              <w:ind w:left="-108"/>
              <w:rPr>
                <w:rFonts w:ascii="Times New Roman" w:eastAsia="Times New Roman" w:hAnsi="Times New Roman" w:cs="Times New Roman"/>
                <w:szCs w:val="24"/>
              </w:rPr>
            </w:pPr>
            <w:r w:rsidRPr="009F2900">
              <w:rPr>
                <w:rFonts w:ascii="Times New Roman" w:eastAsia="Times New Roman" w:hAnsi="Times New Roman" w:cs="Times New Roman"/>
                <w:szCs w:val="24"/>
              </w:rPr>
              <w:t xml:space="preserve">- </w:t>
            </w:r>
            <w:r w:rsidR="001A1145" w:rsidRPr="009F2900">
              <w:rPr>
                <w:rFonts w:ascii="Times New Roman" w:eastAsia="Times New Roman" w:hAnsi="Times New Roman" w:cs="Times New Roman"/>
                <w:szCs w:val="24"/>
              </w:rPr>
              <w:t xml:space="preserve">CVP, PCVP </w:t>
            </w:r>
            <w:r w:rsidR="00820AAA">
              <w:rPr>
                <w:rFonts w:ascii="Times New Roman" w:eastAsia="Times New Roman" w:hAnsi="Times New Roman" w:cs="Times New Roman"/>
                <w:szCs w:val="24"/>
              </w:rPr>
              <w:t xml:space="preserve">UBND tỉnh </w:t>
            </w:r>
            <w:r w:rsidR="001A1145" w:rsidRPr="009F2900">
              <w:rPr>
                <w:rFonts w:ascii="Times New Roman" w:eastAsia="Times New Roman" w:hAnsi="Times New Roman" w:cs="Times New Roman"/>
                <w:szCs w:val="24"/>
              </w:rPr>
              <w:t>(Bích)</w:t>
            </w:r>
            <w:r w:rsidR="003864FB" w:rsidRPr="009F2900">
              <w:rPr>
                <w:rFonts w:ascii="Times New Roman" w:eastAsia="Times New Roman" w:hAnsi="Times New Roman" w:cs="Times New Roman"/>
                <w:szCs w:val="24"/>
              </w:rPr>
              <w:t>;</w:t>
            </w:r>
            <w:r w:rsidR="00810532" w:rsidRPr="009F2900">
              <w:rPr>
                <w:rFonts w:ascii="Times New Roman" w:eastAsia="Times New Roman" w:hAnsi="Times New Roman" w:cs="Times New Roman"/>
                <w:szCs w:val="24"/>
              </w:rPr>
              <w:t xml:space="preserve"> </w:t>
            </w:r>
          </w:p>
          <w:p w14:paraId="1FB893B0" w14:textId="2863D293" w:rsidR="00810532" w:rsidRPr="00701A55" w:rsidRDefault="00810532" w:rsidP="007018B6">
            <w:pPr>
              <w:tabs>
                <w:tab w:val="left" w:pos="851"/>
              </w:tabs>
              <w:spacing w:after="0" w:line="240" w:lineRule="auto"/>
              <w:ind w:left="-108"/>
              <w:jc w:val="both"/>
              <w:rPr>
                <w:rFonts w:ascii="Times New Roman" w:hAnsi="Times New Roman" w:cs="Times New Roman"/>
                <w:sz w:val="30"/>
                <w:szCs w:val="28"/>
              </w:rPr>
            </w:pPr>
            <w:r w:rsidRPr="009F2900">
              <w:rPr>
                <w:rFonts w:ascii="Times New Roman" w:hAnsi="Times New Roman" w:cs="Times New Roman"/>
                <w:szCs w:val="24"/>
              </w:rPr>
              <w:t>- Lưu: VT,</w:t>
            </w:r>
            <w:r w:rsidR="00820AAA">
              <w:rPr>
                <w:rFonts w:ascii="Times New Roman" w:hAnsi="Times New Roman" w:cs="Times New Roman"/>
                <w:szCs w:val="24"/>
              </w:rPr>
              <w:t xml:space="preserve"> TTPVHCC</w:t>
            </w:r>
            <w:r w:rsidRPr="009F2900">
              <w:rPr>
                <w:rFonts w:ascii="Times New Roman" w:hAnsi="Times New Roman" w:cs="Times New Roman"/>
                <w:szCs w:val="24"/>
              </w:rPr>
              <w:t>, KT.</w:t>
            </w:r>
          </w:p>
        </w:tc>
        <w:tc>
          <w:tcPr>
            <w:tcW w:w="425" w:type="dxa"/>
          </w:tcPr>
          <w:p w14:paraId="07068DD3" w14:textId="77777777" w:rsidR="00810532" w:rsidRPr="00701A55" w:rsidRDefault="00810532" w:rsidP="00171090">
            <w:pPr>
              <w:spacing w:after="0" w:line="240" w:lineRule="auto"/>
              <w:ind w:left="-102" w:right="-108"/>
              <w:jc w:val="center"/>
              <w:rPr>
                <w:rFonts w:ascii="Times New Roman" w:hAnsi="Times New Roman" w:cs="Times New Roman"/>
                <w:b/>
                <w:sz w:val="28"/>
                <w:szCs w:val="28"/>
              </w:rPr>
            </w:pPr>
          </w:p>
        </w:tc>
        <w:tc>
          <w:tcPr>
            <w:tcW w:w="4394" w:type="dxa"/>
          </w:tcPr>
          <w:p w14:paraId="217B84B0" w14:textId="77777777" w:rsidR="003864FB" w:rsidRPr="004B16F3" w:rsidRDefault="001A1145" w:rsidP="004756C4">
            <w:pPr>
              <w:spacing w:after="0" w:line="240" w:lineRule="auto"/>
              <w:ind w:right="-108"/>
              <w:jc w:val="center"/>
              <w:rPr>
                <w:rFonts w:ascii="Times New Roman" w:hAnsi="Times New Roman" w:cs="Times New Roman"/>
                <w:b/>
                <w:sz w:val="28"/>
                <w:szCs w:val="30"/>
              </w:rPr>
            </w:pPr>
            <w:r w:rsidRPr="004B16F3">
              <w:rPr>
                <w:rFonts w:ascii="Times New Roman" w:hAnsi="Times New Roman" w:cs="Times New Roman"/>
                <w:b/>
                <w:sz w:val="28"/>
                <w:szCs w:val="30"/>
              </w:rPr>
              <w:t xml:space="preserve">KT. </w:t>
            </w:r>
            <w:r w:rsidR="003864FB" w:rsidRPr="004B16F3">
              <w:rPr>
                <w:rFonts w:ascii="Times New Roman" w:hAnsi="Times New Roman" w:cs="Times New Roman"/>
                <w:b/>
                <w:sz w:val="28"/>
                <w:szCs w:val="30"/>
              </w:rPr>
              <w:t>CHỦ TỊCH</w:t>
            </w:r>
          </w:p>
          <w:p w14:paraId="1A9E0DC9" w14:textId="77777777" w:rsidR="003864FB" w:rsidRPr="004B16F3" w:rsidRDefault="001A1145" w:rsidP="004756C4">
            <w:pPr>
              <w:spacing w:after="0" w:line="240" w:lineRule="auto"/>
              <w:ind w:right="-108"/>
              <w:jc w:val="center"/>
              <w:rPr>
                <w:rFonts w:ascii="Times New Roman" w:hAnsi="Times New Roman" w:cs="Times New Roman"/>
                <w:b/>
                <w:sz w:val="28"/>
                <w:szCs w:val="30"/>
              </w:rPr>
            </w:pPr>
            <w:r w:rsidRPr="004B16F3">
              <w:rPr>
                <w:rFonts w:ascii="Times New Roman" w:hAnsi="Times New Roman" w:cs="Times New Roman"/>
                <w:b/>
                <w:sz w:val="28"/>
                <w:szCs w:val="30"/>
              </w:rPr>
              <w:t>PHÓ CHỦ TỊCH</w:t>
            </w:r>
          </w:p>
          <w:p w14:paraId="3C839430" w14:textId="77777777" w:rsidR="003864FB" w:rsidRDefault="003864FB" w:rsidP="004756C4">
            <w:pPr>
              <w:spacing w:after="0" w:line="240" w:lineRule="auto"/>
              <w:ind w:right="-108"/>
              <w:jc w:val="center"/>
              <w:rPr>
                <w:rFonts w:ascii="Times New Roman" w:hAnsi="Times New Roman" w:cs="Times New Roman"/>
                <w:b/>
                <w:sz w:val="26"/>
                <w:szCs w:val="28"/>
              </w:rPr>
            </w:pPr>
          </w:p>
          <w:p w14:paraId="1ED8C9CF" w14:textId="77777777" w:rsidR="003864FB" w:rsidRDefault="003864FB" w:rsidP="004756C4">
            <w:pPr>
              <w:spacing w:after="0" w:line="240" w:lineRule="auto"/>
              <w:ind w:right="-108"/>
              <w:jc w:val="center"/>
              <w:rPr>
                <w:rFonts w:ascii="Times New Roman" w:hAnsi="Times New Roman" w:cs="Times New Roman"/>
                <w:b/>
                <w:sz w:val="26"/>
                <w:szCs w:val="28"/>
              </w:rPr>
            </w:pPr>
          </w:p>
          <w:p w14:paraId="7DC2D1E7" w14:textId="77777777" w:rsidR="003864FB" w:rsidRDefault="003864FB" w:rsidP="004756C4">
            <w:pPr>
              <w:spacing w:after="0" w:line="240" w:lineRule="auto"/>
              <w:ind w:right="-108"/>
              <w:jc w:val="center"/>
              <w:rPr>
                <w:rFonts w:ascii="Times New Roman" w:hAnsi="Times New Roman" w:cs="Times New Roman"/>
                <w:b/>
                <w:sz w:val="26"/>
                <w:szCs w:val="28"/>
              </w:rPr>
            </w:pPr>
          </w:p>
          <w:p w14:paraId="35FB849A" w14:textId="77777777" w:rsidR="003864FB" w:rsidRDefault="003864FB" w:rsidP="004756C4">
            <w:pPr>
              <w:spacing w:after="0" w:line="240" w:lineRule="auto"/>
              <w:ind w:right="-108"/>
              <w:jc w:val="center"/>
              <w:rPr>
                <w:rFonts w:ascii="Times New Roman" w:hAnsi="Times New Roman" w:cs="Times New Roman"/>
                <w:b/>
                <w:sz w:val="26"/>
                <w:szCs w:val="28"/>
              </w:rPr>
            </w:pPr>
          </w:p>
          <w:p w14:paraId="0D1AE130" w14:textId="77777777" w:rsidR="003864FB" w:rsidRPr="004B16F3" w:rsidRDefault="003864FB" w:rsidP="004756C4">
            <w:pPr>
              <w:spacing w:after="0" w:line="240" w:lineRule="auto"/>
              <w:ind w:right="-108"/>
              <w:jc w:val="center"/>
              <w:rPr>
                <w:rFonts w:ascii="Times New Roman" w:hAnsi="Times New Roman" w:cs="Times New Roman"/>
                <w:b/>
                <w:sz w:val="36"/>
                <w:szCs w:val="38"/>
              </w:rPr>
            </w:pPr>
          </w:p>
          <w:p w14:paraId="5B3DAEBA" w14:textId="77777777" w:rsidR="003864FB" w:rsidRDefault="003864FB" w:rsidP="004756C4">
            <w:pPr>
              <w:spacing w:after="0" w:line="240" w:lineRule="auto"/>
              <w:ind w:right="-108"/>
              <w:jc w:val="center"/>
              <w:rPr>
                <w:rFonts w:ascii="Times New Roman" w:hAnsi="Times New Roman" w:cs="Times New Roman"/>
                <w:b/>
                <w:sz w:val="26"/>
                <w:szCs w:val="28"/>
              </w:rPr>
            </w:pPr>
          </w:p>
          <w:p w14:paraId="02612AE8" w14:textId="77777777" w:rsidR="003864FB" w:rsidRPr="001A1145" w:rsidRDefault="001A1145" w:rsidP="004756C4">
            <w:pPr>
              <w:spacing w:after="0" w:line="240" w:lineRule="auto"/>
              <w:ind w:right="-108"/>
              <w:jc w:val="center"/>
              <w:rPr>
                <w:rFonts w:ascii="Times New Roman" w:hAnsi="Times New Roman" w:cs="Times New Roman"/>
                <w:b/>
                <w:sz w:val="30"/>
                <w:szCs w:val="28"/>
                <w:lang w:val="pt-BR"/>
              </w:rPr>
            </w:pPr>
            <w:r w:rsidRPr="006174BF">
              <w:rPr>
                <w:rFonts w:ascii="Times New Roman" w:hAnsi="Times New Roman" w:cs="Times New Roman"/>
                <w:b/>
                <w:sz w:val="28"/>
                <w:szCs w:val="28"/>
                <w:lang w:val="pt-BR"/>
              </w:rPr>
              <w:t>Nguyễn Thành Sinh</w:t>
            </w:r>
          </w:p>
        </w:tc>
      </w:tr>
    </w:tbl>
    <w:p w14:paraId="797A80D6" w14:textId="77777777" w:rsidR="00BD17F8" w:rsidRDefault="00BD17F8"/>
    <w:sectPr w:rsidR="00BD17F8" w:rsidSect="00A245B8">
      <w:headerReference w:type="default" r:id="rId6"/>
      <w:pgSz w:w="11907" w:h="16840" w:code="9"/>
      <w:pgMar w:top="1134" w:right="1134"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99D8C" w14:textId="77777777" w:rsidR="007665C3" w:rsidRDefault="007665C3" w:rsidP="00A245B8">
      <w:pPr>
        <w:spacing w:after="0" w:line="240" w:lineRule="auto"/>
      </w:pPr>
      <w:r>
        <w:separator/>
      </w:r>
    </w:p>
  </w:endnote>
  <w:endnote w:type="continuationSeparator" w:id="0">
    <w:p w14:paraId="20082ACD" w14:textId="77777777" w:rsidR="007665C3" w:rsidRDefault="007665C3" w:rsidP="00A24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D7E31" w14:textId="77777777" w:rsidR="007665C3" w:rsidRDefault="007665C3" w:rsidP="00A245B8">
      <w:pPr>
        <w:spacing w:after="0" w:line="240" w:lineRule="auto"/>
      </w:pPr>
      <w:r>
        <w:separator/>
      </w:r>
    </w:p>
  </w:footnote>
  <w:footnote w:type="continuationSeparator" w:id="0">
    <w:p w14:paraId="44E2C2F7" w14:textId="77777777" w:rsidR="007665C3" w:rsidRDefault="007665C3" w:rsidP="00A245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994749"/>
      <w:docPartObj>
        <w:docPartGallery w:val="Page Numbers (Top of Page)"/>
        <w:docPartUnique/>
      </w:docPartObj>
    </w:sdtPr>
    <w:sdtEndPr>
      <w:rPr>
        <w:rFonts w:ascii="Times New Roman" w:hAnsi="Times New Roman" w:cs="Times New Roman"/>
        <w:noProof/>
        <w:sz w:val="26"/>
      </w:rPr>
    </w:sdtEndPr>
    <w:sdtContent>
      <w:p w14:paraId="224D0199" w14:textId="3957B248" w:rsidR="00A245B8" w:rsidRPr="00A245B8" w:rsidRDefault="00A245B8" w:rsidP="00A245B8">
        <w:pPr>
          <w:pStyle w:val="Header"/>
          <w:jc w:val="center"/>
          <w:rPr>
            <w:rFonts w:ascii="Times New Roman" w:hAnsi="Times New Roman" w:cs="Times New Roman"/>
            <w:sz w:val="26"/>
          </w:rPr>
        </w:pPr>
        <w:r w:rsidRPr="00A245B8">
          <w:rPr>
            <w:rFonts w:ascii="Times New Roman" w:hAnsi="Times New Roman" w:cs="Times New Roman"/>
            <w:sz w:val="26"/>
          </w:rPr>
          <w:fldChar w:fldCharType="begin"/>
        </w:r>
        <w:r w:rsidRPr="00A245B8">
          <w:rPr>
            <w:rFonts w:ascii="Times New Roman" w:hAnsi="Times New Roman" w:cs="Times New Roman"/>
            <w:sz w:val="26"/>
          </w:rPr>
          <w:instrText xml:space="preserve"> PAGE   \* MERGEFORMAT </w:instrText>
        </w:r>
        <w:r w:rsidRPr="00A245B8">
          <w:rPr>
            <w:rFonts w:ascii="Times New Roman" w:hAnsi="Times New Roman" w:cs="Times New Roman"/>
            <w:sz w:val="26"/>
          </w:rPr>
          <w:fldChar w:fldCharType="separate"/>
        </w:r>
        <w:r w:rsidR="00C56A71">
          <w:rPr>
            <w:rFonts w:ascii="Times New Roman" w:hAnsi="Times New Roman" w:cs="Times New Roman"/>
            <w:noProof/>
            <w:sz w:val="26"/>
          </w:rPr>
          <w:t>2</w:t>
        </w:r>
        <w:r w:rsidRPr="00A245B8">
          <w:rPr>
            <w:rFonts w:ascii="Times New Roman" w:hAnsi="Times New Roman" w:cs="Times New Roman"/>
            <w:noProof/>
            <w:sz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C67B9"/>
    <w:rsid w:val="00012607"/>
    <w:rsid w:val="0001602B"/>
    <w:rsid w:val="000828EC"/>
    <w:rsid w:val="00083244"/>
    <w:rsid w:val="000869C6"/>
    <w:rsid w:val="00091A48"/>
    <w:rsid w:val="000929C1"/>
    <w:rsid w:val="000942EE"/>
    <w:rsid w:val="00097049"/>
    <w:rsid w:val="000A147B"/>
    <w:rsid w:val="000C6062"/>
    <w:rsid w:val="000D33F5"/>
    <w:rsid w:val="001079F4"/>
    <w:rsid w:val="00135FC5"/>
    <w:rsid w:val="0013672F"/>
    <w:rsid w:val="0014429E"/>
    <w:rsid w:val="00156345"/>
    <w:rsid w:val="00156D2E"/>
    <w:rsid w:val="00172F9A"/>
    <w:rsid w:val="00175877"/>
    <w:rsid w:val="00175B1D"/>
    <w:rsid w:val="0018611B"/>
    <w:rsid w:val="001A0A81"/>
    <w:rsid w:val="001A1145"/>
    <w:rsid w:val="001B4BD2"/>
    <w:rsid w:val="001F2307"/>
    <w:rsid w:val="001F57EF"/>
    <w:rsid w:val="00205A33"/>
    <w:rsid w:val="0020726B"/>
    <w:rsid w:val="00223E27"/>
    <w:rsid w:val="00230B10"/>
    <w:rsid w:val="00292CC1"/>
    <w:rsid w:val="002974C7"/>
    <w:rsid w:val="002A491E"/>
    <w:rsid w:val="002B731F"/>
    <w:rsid w:val="002C528D"/>
    <w:rsid w:val="002D36BE"/>
    <w:rsid w:val="002E6E2E"/>
    <w:rsid w:val="002F0CBD"/>
    <w:rsid w:val="002F2DF8"/>
    <w:rsid w:val="00300D6C"/>
    <w:rsid w:val="00303DDB"/>
    <w:rsid w:val="0032553D"/>
    <w:rsid w:val="003267E7"/>
    <w:rsid w:val="003327B9"/>
    <w:rsid w:val="003425FA"/>
    <w:rsid w:val="0034621F"/>
    <w:rsid w:val="00346664"/>
    <w:rsid w:val="00346FE0"/>
    <w:rsid w:val="003605E5"/>
    <w:rsid w:val="00373CCB"/>
    <w:rsid w:val="003747C5"/>
    <w:rsid w:val="00377EAB"/>
    <w:rsid w:val="00380CCE"/>
    <w:rsid w:val="00385FFC"/>
    <w:rsid w:val="003864FB"/>
    <w:rsid w:val="003A787C"/>
    <w:rsid w:val="003D03B9"/>
    <w:rsid w:val="003D1CAA"/>
    <w:rsid w:val="003E2443"/>
    <w:rsid w:val="003E2D3F"/>
    <w:rsid w:val="003F3002"/>
    <w:rsid w:val="00410151"/>
    <w:rsid w:val="00410C35"/>
    <w:rsid w:val="00423F25"/>
    <w:rsid w:val="00437F5D"/>
    <w:rsid w:val="00465FE6"/>
    <w:rsid w:val="00472BE2"/>
    <w:rsid w:val="004756C4"/>
    <w:rsid w:val="0048587C"/>
    <w:rsid w:val="00497343"/>
    <w:rsid w:val="004B16F3"/>
    <w:rsid w:val="004C6EB9"/>
    <w:rsid w:val="004D262A"/>
    <w:rsid w:val="005045EC"/>
    <w:rsid w:val="00515D7B"/>
    <w:rsid w:val="00521E7A"/>
    <w:rsid w:val="00523A1B"/>
    <w:rsid w:val="00532537"/>
    <w:rsid w:val="005345C1"/>
    <w:rsid w:val="00581785"/>
    <w:rsid w:val="005B3166"/>
    <w:rsid w:val="005E4232"/>
    <w:rsid w:val="005E5219"/>
    <w:rsid w:val="005F0779"/>
    <w:rsid w:val="006016E6"/>
    <w:rsid w:val="00611B9C"/>
    <w:rsid w:val="006174BF"/>
    <w:rsid w:val="00617589"/>
    <w:rsid w:val="00637381"/>
    <w:rsid w:val="00645936"/>
    <w:rsid w:val="006468F2"/>
    <w:rsid w:val="0065085F"/>
    <w:rsid w:val="006739F1"/>
    <w:rsid w:val="006818E8"/>
    <w:rsid w:val="00685E44"/>
    <w:rsid w:val="006933F8"/>
    <w:rsid w:val="006A304C"/>
    <w:rsid w:val="006A357C"/>
    <w:rsid w:val="006B0764"/>
    <w:rsid w:val="006B39BF"/>
    <w:rsid w:val="006B7061"/>
    <w:rsid w:val="006D30FA"/>
    <w:rsid w:val="006D705F"/>
    <w:rsid w:val="006F04E7"/>
    <w:rsid w:val="006F7850"/>
    <w:rsid w:val="007018B6"/>
    <w:rsid w:val="00701A55"/>
    <w:rsid w:val="00707896"/>
    <w:rsid w:val="00723ECD"/>
    <w:rsid w:val="0073603F"/>
    <w:rsid w:val="00743D86"/>
    <w:rsid w:val="0074445A"/>
    <w:rsid w:val="007524C2"/>
    <w:rsid w:val="0075375E"/>
    <w:rsid w:val="00757BFB"/>
    <w:rsid w:val="00765E3B"/>
    <w:rsid w:val="007665C3"/>
    <w:rsid w:val="007D2A16"/>
    <w:rsid w:val="007F0553"/>
    <w:rsid w:val="007F153B"/>
    <w:rsid w:val="007F3B91"/>
    <w:rsid w:val="00810532"/>
    <w:rsid w:val="00820AAA"/>
    <w:rsid w:val="008274A5"/>
    <w:rsid w:val="00841AED"/>
    <w:rsid w:val="00851377"/>
    <w:rsid w:val="00851741"/>
    <w:rsid w:val="00854B54"/>
    <w:rsid w:val="008617FD"/>
    <w:rsid w:val="008755DB"/>
    <w:rsid w:val="008A0D85"/>
    <w:rsid w:val="008C47B7"/>
    <w:rsid w:val="008D6E15"/>
    <w:rsid w:val="008E4A44"/>
    <w:rsid w:val="008F2124"/>
    <w:rsid w:val="00902B9D"/>
    <w:rsid w:val="0095308F"/>
    <w:rsid w:val="0096059A"/>
    <w:rsid w:val="00960605"/>
    <w:rsid w:val="00967E5D"/>
    <w:rsid w:val="0097438B"/>
    <w:rsid w:val="00982E12"/>
    <w:rsid w:val="00990D6E"/>
    <w:rsid w:val="00995505"/>
    <w:rsid w:val="009A2FE3"/>
    <w:rsid w:val="009A6C91"/>
    <w:rsid w:val="009C67B9"/>
    <w:rsid w:val="009D5D74"/>
    <w:rsid w:val="009F2900"/>
    <w:rsid w:val="00A03B2F"/>
    <w:rsid w:val="00A046C3"/>
    <w:rsid w:val="00A14BDF"/>
    <w:rsid w:val="00A1769C"/>
    <w:rsid w:val="00A20D31"/>
    <w:rsid w:val="00A245B8"/>
    <w:rsid w:val="00A277BD"/>
    <w:rsid w:val="00A428D5"/>
    <w:rsid w:val="00A46CA4"/>
    <w:rsid w:val="00A5567D"/>
    <w:rsid w:val="00A62956"/>
    <w:rsid w:val="00A77967"/>
    <w:rsid w:val="00A8015B"/>
    <w:rsid w:val="00AB115B"/>
    <w:rsid w:val="00AB7A46"/>
    <w:rsid w:val="00AD20C4"/>
    <w:rsid w:val="00AE1EFA"/>
    <w:rsid w:val="00AF59B3"/>
    <w:rsid w:val="00B41344"/>
    <w:rsid w:val="00B5240C"/>
    <w:rsid w:val="00B52A48"/>
    <w:rsid w:val="00B635EB"/>
    <w:rsid w:val="00B75D65"/>
    <w:rsid w:val="00B93BEA"/>
    <w:rsid w:val="00BA263A"/>
    <w:rsid w:val="00BA2CC9"/>
    <w:rsid w:val="00BA76B5"/>
    <w:rsid w:val="00BB500F"/>
    <w:rsid w:val="00BB5CAC"/>
    <w:rsid w:val="00BD17F8"/>
    <w:rsid w:val="00BE1A38"/>
    <w:rsid w:val="00BE1CC9"/>
    <w:rsid w:val="00BE3DF9"/>
    <w:rsid w:val="00C10D6C"/>
    <w:rsid w:val="00C144B2"/>
    <w:rsid w:val="00C14861"/>
    <w:rsid w:val="00C223F4"/>
    <w:rsid w:val="00C22AE8"/>
    <w:rsid w:val="00C25582"/>
    <w:rsid w:val="00C25A46"/>
    <w:rsid w:val="00C52F91"/>
    <w:rsid w:val="00C56A71"/>
    <w:rsid w:val="00C70E0F"/>
    <w:rsid w:val="00C95854"/>
    <w:rsid w:val="00CA6876"/>
    <w:rsid w:val="00CB1BA1"/>
    <w:rsid w:val="00CE4142"/>
    <w:rsid w:val="00CE67FF"/>
    <w:rsid w:val="00CF30F1"/>
    <w:rsid w:val="00D001E3"/>
    <w:rsid w:val="00D05F82"/>
    <w:rsid w:val="00D07007"/>
    <w:rsid w:val="00D20A3D"/>
    <w:rsid w:val="00D27D85"/>
    <w:rsid w:val="00D341A0"/>
    <w:rsid w:val="00D408CE"/>
    <w:rsid w:val="00D83E0A"/>
    <w:rsid w:val="00D87D4B"/>
    <w:rsid w:val="00DA1E41"/>
    <w:rsid w:val="00DA3019"/>
    <w:rsid w:val="00DA5F22"/>
    <w:rsid w:val="00DC74A5"/>
    <w:rsid w:val="00DE19DC"/>
    <w:rsid w:val="00DE69EC"/>
    <w:rsid w:val="00DE7C22"/>
    <w:rsid w:val="00DF7FFE"/>
    <w:rsid w:val="00E316DD"/>
    <w:rsid w:val="00E31D6A"/>
    <w:rsid w:val="00E35BFE"/>
    <w:rsid w:val="00E4243E"/>
    <w:rsid w:val="00E640B5"/>
    <w:rsid w:val="00E91C41"/>
    <w:rsid w:val="00EB5A55"/>
    <w:rsid w:val="00ED38D9"/>
    <w:rsid w:val="00ED7B5F"/>
    <w:rsid w:val="00F06227"/>
    <w:rsid w:val="00F23511"/>
    <w:rsid w:val="00F2492B"/>
    <w:rsid w:val="00F56B4F"/>
    <w:rsid w:val="00F579FC"/>
    <w:rsid w:val="00F65F48"/>
    <w:rsid w:val="00F91DCD"/>
    <w:rsid w:val="00F93B84"/>
    <w:rsid w:val="00F95D26"/>
    <w:rsid w:val="00FA6E73"/>
    <w:rsid w:val="00FB46BB"/>
    <w:rsid w:val="00FE3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9958E"/>
  <w15:docId w15:val="{6068A5FF-2110-4E64-B28F-11AF20A2D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7B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0CCE"/>
    <w:pPr>
      <w:ind w:left="720"/>
      <w:contextualSpacing/>
    </w:pPr>
  </w:style>
  <w:style w:type="paragraph" w:styleId="BalloonText">
    <w:name w:val="Balloon Text"/>
    <w:basedOn w:val="Normal"/>
    <w:link w:val="BalloonTextChar"/>
    <w:uiPriority w:val="99"/>
    <w:semiHidden/>
    <w:unhideWhenUsed/>
    <w:rsid w:val="00E91C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41"/>
    <w:rPr>
      <w:rFonts w:ascii="Tahoma" w:hAnsi="Tahoma" w:cs="Tahoma"/>
      <w:sz w:val="16"/>
      <w:szCs w:val="16"/>
    </w:rPr>
  </w:style>
  <w:style w:type="paragraph" w:styleId="Header">
    <w:name w:val="header"/>
    <w:basedOn w:val="Normal"/>
    <w:link w:val="HeaderChar"/>
    <w:uiPriority w:val="99"/>
    <w:unhideWhenUsed/>
    <w:rsid w:val="00A245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45B8"/>
  </w:style>
  <w:style w:type="paragraph" w:styleId="Footer">
    <w:name w:val="footer"/>
    <w:basedOn w:val="Normal"/>
    <w:link w:val="FooterChar"/>
    <w:uiPriority w:val="99"/>
    <w:unhideWhenUsed/>
    <w:rsid w:val="00A245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45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8439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2</Pages>
  <Words>901</Words>
  <Characters>3419</Characters>
  <Application>Microsoft Office Word</Application>
  <DocSecurity>0</DocSecurity>
  <Lines>97</Lines>
  <Paragraphs>50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John Scott</cp:lastModifiedBy>
  <cp:revision>21</cp:revision>
  <cp:lastPrinted>2025-08-22T06:48:00Z</cp:lastPrinted>
  <dcterms:created xsi:type="dcterms:W3CDTF">2026-06-26T07:15:00Z</dcterms:created>
  <dcterms:modified xsi:type="dcterms:W3CDTF">2026-06-26T09:16:00Z</dcterms:modified>
</cp:coreProperties>
</file>