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Times New Roman" w:hAnsi="Times New Roman" w:eastAsia="Times New Roman" w:cs="Times New Roman"/>
        </w:rPr>
      </w:pPr>
      <w:r>
        <w:rPr>
          <w:rFonts w:ascii="Times New Roman" w:hAnsi="Times New Roman" w:eastAsia="Times New Roman" w:cs="Times New Roman"/>
          <w:b/>
          <w:i w:val="0"/>
        </w:rPr>
        <w:t>BUỔI LÀM VIỆC CHUẨN BỊ ĐÓN ĐOÀN CÔNG TÁC TỈNH ỦY LÀO CAI</w:t>
      </w:r>
    </w:p>
    <w:p>
      <w:pPr>
        <w:jc w:val="center"/>
        <w:rPr>
          <w:rFonts w:ascii="Times New Roman" w:hAnsi="Times New Roman" w:eastAsia="Times New Roman" w:cs="Times New Roman"/>
        </w:rPr>
      </w:pPr>
      <w:r>
        <w:rPr>
          <w:rFonts w:ascii="Times New Roman" w:hAnsi="Times New Roman" w:eastAsia="Times New Roman" w:cs="Times New Roman"/>
          <w:b w:val="0"/>
          <w:i/>
          <w:color w:val="000000"/>
        </w:rPr>
        <w:t>(Tài liệu phục vụ Giám đốc Sở; Phòng Quản lý công nghiệp tổng hợp; Phòng Quản lý Năng lượng và Phòng Quản lý Khoáng sản cập nhật phần điện,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Thực hiện Chương trình số 130-CTr/TU ngày 16/10/2026 của Tỉnh ủy Lào Cai về việc Thường trực Tỉnh ủy kiểm tra, tháo gỡ khó khăn, vướng mắc các dự án khu, cụm công nghiệp trọng điểm trên địa bàn tỉnh (phiên ngày 19/10/2026 tại phường Cam Đường: kiểm tra thực địa Khu công nghiệp Phú Xuân, Phú Xuân 1 lúc 8h30; làm việc về 08 dự án khu vực Lào Cai).</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I. TỔNG QUAN CÁC DỰ ÁN TRỌNG ĐIỂM CÔNG NGHIỆP</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1. Khu công nghiệp, cụm công nghiệp</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Theo Quy hoạch tỉnh (Quyết định số 525/QĐ-UBND ngày 25/02/2026): đến năm 2030 có 20 khu công nghiệp, khoảng 5.797 ha và 54 cụm công nghiệp, khoảng 2.928 ha. Năm 2026, trong vòng 01 tháng (23/6 đến 23/7/2026) Ủy ban nhân dân tỉnh đã chấp thuận chủ trương đầu tư 05 khu công nghiệp mới tại khu vực Lào Cai với tổng diện tích 1.255,29 ha, tổng vốn 13.990 tỷ đồng (Bản Qua, Phú Xuân, Phú Xuân 1, Võ Lao, Cam Đường); Phú Xuân, Phú Xuân 1 đã khởi công ngày 26/8/2026. Về cụm công nghiệp: đã thành lập 25 cụm; năm 2026 thành lập mới 03 cụm (Bảo Minh, Mông Sơn, Yên Hợp 2), khởi công 02 cụm (Thống Nhất 1, Phú Thịnh 3); 08 cụm hạ tầng vốn ngân sách đang hoàn thiện hồ sơ thành lập (Thông báo số 181/TB-VPUBND ngày 08/10/2026).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Thuộc Chương trình 130-CTr/TU: 15 dự án, gồm phiên 19/10 (08 dự án khu vực Lào Cai: Phú Xuân, Phú Xuân 1, Võ Lao, Cam Đường, Bản Qua, Thống Nhất 1, Khánh Yên Thượng, mỏ sắt Quý Xa) và phiên 21/10 (07 dự án khu vực Yên Bái: Trấn Yên, Phú Thịnh 1, Phú Thịnh 2, Phú Thịnh 3, Mông Sơn, Minh Quân, graphit Yên Thái).</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2. Dự án khai thác, chế biến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Trong Chương trình có 02 dự án: mỏ sắt Quý Xa (Công ty cổ phần Khai thác và Chế biến Kim loại Thủ Đô; Giấy phép số 199/GP-BNNMT ngày 14/7/2026; 5 triệu tấn/năm; đã khởi công, đã có sản phẩm) tại phiên 19/10; mỏ graphit Yên Thái và Nhà máy chế biến graphit (Công ty cổ phần Tập đoàn Graphit Việt Nam; dừng hoạt động từ tháng 8/2019, nợ ngân sách khoảng 50 tỷ đồng) tại phiên 21/10. Từ ngày 15/9/2026 Sở Công Thương tiếp nhận chức năng quản lý nhà nước về địa chất, khoáng sản (Nghị quyết số 66.25/2026/NQ-CP).</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3. Dự án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Chương trình không có dự án năng lượng riêng; nội dung năng lượng liên quan là cấp điện cho các khu công nghiệp mới: Trạm biến áp 110 kV Nam Thành phố mới lắp 01 máy 40 MVA (thiết kế 2 máy) trong khi khu vực Cam Đường - Gia Phú sẽ có gần 700 ha khu công nghiệp mới; Khu công nghiệp Phú Xuân, Phú Xuân 1 dự kiến trạm 110/22 kV 2x63 MVA dùng chung (chủ đầu tư đang làm thủ tục đấu nối).</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(số liệu ngày 18/10/2026): lưới điện hiện tại bảo đảm cấp đủ nguồn cho phụ tải trên địa bàn; ngành điện đang xây dựng bổ sung 05 trạm biến áp lớn, tổng công suất 605 MVA (02 trạm 220 kV Bát Xát, Lục Yên; 03 trạm 110 kV Âu Lâu, Bắc Hà, Bản Qua) và đề xuất xây dựng Trạm biến áp 110 kV Nhà máy Thép (2x63 MVA), Trạm biến áp 110 kV Cam Cọn (40 MVA). Khu vực Cam Đường hiện cấp điện chính từ Trạm biến áp 110 kV Lào Cai (2x63 MVA) và Trạm biến áp 110 kV Nam Thành phố (1x40 MVA), có thể cấp mạch vòng qua Trạm 110 kV Tằng Loỏng 3 và Lào Cai 2.</w:t>
      </w:r>
    </w:p>
    <w:p>
      <w:pPr>
        <w:ind w:left="0" w:firstLine="567"/>
        <w:jc w:val="both"/>
        <w:rPr>
          <w:rFonts w:ascii="Times New Roman" w:hAnsi="Times New Roman" w:eastAsia="Times New Roman" w:cs="Times New Roman"/>
        </w:rPr>
      </w:pPr>
      <w:r>
        <w:rPr>
          <w:rFonts w:ascii="Times New Roman" w:hAnsi="Times New Roman" w:eastAsia="Times New Roman" w:cs="Times New Roman"/>
          <w:b/>
          <w:i/>
          <w:color w:val="000000"/>
        </w:rPr>
        <w:t>* Các dự án trọng điểm quốc gia ngành năng lượng trên địa bàn (Phòng Quản lý Năng lượng, tháng 10/2026):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Theo Quyết định số 2634/QĐ-TTg ngày 02/12/2025 của Thủ tướng Chính phủ, trên địa bàn tỉnh có 05 dự án, đều do Tổng công ty Truyền tải điện Quốc gia làm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Trạm biến áp 220 kV Nghĩa Lộ và đường dây 220 kV Nghĩa Lộ - Việt Trì (1x250 MVA; đường dây 2x92,62 km, đoạn qua tỉnh 42,03 km, 102 vị trí cột): đã đóng điện ngày 18/01/2026; chưa thực hiện thủ tục chấp thuận chủ trương đầu tư, chấp thuận nhà đầu tư nên chưa đủ điều kiện giao đất, cho thuê đất; đề nghị tháo gỡ theo khoản 1, khoản 2 Điều 15 Nghị quyết số 29/2026/QH16 ngày 24/4/2026 của Quốc hội.</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Đường dây 220 kV Than Uyên - Trạm 500 kV Lào Cai (2x73,25 km, 156 vị trí cột; đoạn qua tỉnh khoảng 67 km, 148 vị trí, qua các xã Nậm Xé, Minh Lương, Dương Quỳ, Văn Bàn, Nậm Chày, Võ Lao, Tằng Loỏng, Bảo Thắng, Xuân Quang): thi công từ tháng 8/2025; đã xong 98/148 móng, dựng 91/148 cột, 34/84 khoảng néo (kéo dây 18 khoảng); bàn giao mặt bằng 146/148 vị trí; đã chuyển mục đích sử dụng rừng (Quyết định số 2265/QĐ-UBND ngày 07/12/2025) và tạm sử dụng rừng (Quyết định số 412/QĐ-UBND ngày 10/02/2026). Đoạn qua xã Võ Lao chồng lấn quy hoạch mỏ sắt (VT113-114), mỏ apatit (VT109-111), Khu công nghiệp Võ Lao (VT103-109), nhà máy cấp nước (VT102) và giao chéo đường sắt Lào Cai - Hà Nội - Hải Phòng (VT130-131); Ủy ban nhân dân tỉnh đã thỏa thuận điều chỉnh hướng tuyến (Văn bản số 1599/UBND-KT ngày 06/3/2026) và chỉ đạo tháo gỡ vị trí cột 34 tại xã Minh Lương (Văn bản số 9915/UBND-KT ngày 29/9/2026).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Đường dây 500 kV Than Uyên - Yên Bái (2 mạch, 2x170 km; thực hiện 2027 - 2028): đang xin chấp thuận chủ trương đầu tư (do Ủy ban nhân dân tỉnh Lai Châu chấp thuận); tỉnh đã thống nhất sơ bộ hướng tuyến.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Trạm biến áp 500 kV Yên Bái (1.800 MVA) và đường dây 500 kV, 220 kV đấu nối, xã Thác Bà: chấp thuận chủ trương đầu tư tại Quyết định số 2182/QĐ-UBND ngày 23/6/2026; xã Thác Bà đã thỏa thuận vị trí, hướng tuyến (Văn bản số 1330/UBND-NNMT ngày 10/8/2026); đang lập Báo cáo nghiên cứu khả thi; dự kiến khởi công Quý III/2027, đóng điện Quý IV/2028.</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Đường dây 500 kV Yên Bái - Thái Nguyên (94 km, đoạn qua tỉnh 1,4 km): Ủy ban nhân dân tỉnh Tuyên Quang chấp thuận chủ trương đầu tư tại Quyết định số 2201/QĐ-UBND ngày 07/9/2026; xã Thác Bà đang hoàn thiện văn bản chấp thuận hướng tuyến; dự kiến khởi công Quý IV/2027, đóng điện Quý IV/2028.</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Kiến nghị: chủ đầu tư đẩy nhanh chuẩn bị đầu tư 03 dự án 500 kV; Ban Quản lý dự án các công trình điện miền Bắc phối hợp Ủy ban nhân dân xã Minh Lương vi chỉnh vị trí cột 34 đường dây 220 kV Than Uyên - 500 kV Lào Cai.</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II. TÌNH HÌNH TRIỂN KHAI DỰ ÁN</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1. Khu công nghiệp Phú Xuân và Khu công nghiệp Phú Xuân 1 (xã Gia Phú)</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Công nghiệp Linh Linh; Quyết định số 2336/QĐ-UBND (Phú Xuân) và số 2338/QĐ-UBND (Phú Xuân 1) ngày 02/7/2026, điều chỉnh tại Quyết định số 2979 và 2978/QĐ-UBND ngày 21/8/2026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Tổng vốn đầu tư: </w:t>
      </w:r>
      <w:r>
        <w:rPr>
          <w:rFonts w:ascii="Times New Roman" w:hAnsi="Times New Roman" w:eastAsia="Times New Roman" w:cs="Times New Roman"/>
        </w:rPr>
        <w:t>Phú Xuân 3.277 tỷ đồng; Phú Xuân 1 là 2.185 tỷ đồng; tổng 5.462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Phú Xuân 300 ha; Phú Xuân 1 là 200 ha; tổng 500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khởi công: </w:t>
      </w:r>
      <w:r>
        <w:rPr>
          <w:rFonts w:ascii="Times New Roman" w:hAnsi="Times New Roman" w:eastAsia="Times New Roman" w:cs="Times New Roman"/>
        </w:rPr>
        <w:t>đã khởi công ngày 26/8/2026 (sau gần 02 tháng kể từ ngày chấp thuận)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hoàn thành: </w:t>
      </w:r>
      <w:r>
        <w:rPr>
          <w:rFonts w:ascii="Times New Roman" w:hAnsi="Times New Roman" w:eastAsia="Times New Roman" w:cs="Times New Roman"/>
        </w:rPr>
        <w:t>theo chủ trương đầu tư: thi công hạ tầng năm 2027, hoàn thành, vận hành từ Quý I/2028 đối với cả hai dự án; 38 nhóm ngành, nghề thu hút đầu tư đã được thống nhất (Văn bản số 9813/UBND-XD ngày 27/9/2026)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khoảng 5.000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Nộp ngân sách nhà nước (dự kiến): khoảng 100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Nhu cầu sử dụng lao động: </w:t>
      </w:r>
      <w:r>
        <w:rPr>
          <w:rFonts w:ascii="Times New Roman" w:hAnsi="Times New Roman" w:eastAsia="Times New Roman" w:cs="Times New Roman"/>
        </w:rPr>
        <w:t>trên 24.000 người (theo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 (đến ngày 16/10/2026; Báo cáo tháng 10/2026 của Ban Quản lý Khu kinh tế tỉnh và báo cáo của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thông báo thu hồi đất: </w:t>
      </w:r>
      <w:r>
        <w:rPr>
          <w:rFonts w:ascii="Times New Roman" w:hAnsi="Times New Roman" w:eastAsia="Times New Roman" w:cs="Times New Roman"/>
        </w:rPr>
        <w:t>500/500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thống kê, kiểm đếm: </w:t>
      </w:r>
      <w:r>
        <w:rPr>
          <w:rFonts w:ascii="Times New Roman" w:hAnsi="Times New Roman" w:eastAsia="Times New Roman" w:cs="Times New Roman"/>
        </w:rPr>
        <w:t>khoảng 260 ha (52%)</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thống kê, kiểm đếm: </w:t>
      </w:r>
      <w:r>
        <w:rPr>
          <w:rFonts w:ascii="Times New Roman" w:hAnsi="Times New Roman" w:eastAsia="Times New Roman" w:cs="Times New Roman"/>
        </w:rPr>
        <w:t>khoảng 240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áp giá: </w:t>
      </w:r>
      <w:r>
        <w:rPr>
          <w:rFonts w:ascii="Times New Roman" w:hAnsi="Times New Roman" w:eastAsia="Times New Roman" w:cs="Times New Roman"/>
        </w:rPr>
        <w:t>Phú Xuân 148 ha, Phú Xuân 1 là 20 ha (168 ha); đang áp giá khoảng 80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niêm yết phương án: </w:t>
      </w:r>
      <w:r>
        <w:rPr>
          <w:rFonts w:ascii="Times New Roman" w:hAnsi="Times New Roman" w:eastAsia="Times New Roman" w:cs="Times New Roman"/>
        </w:rPr>
        <w:t>17,13 ha (Phú Xuân)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chi trả tiền bồi thường: </w:t>
      </w:r>
      <w:r>
        <w:rPr>
          <w:rFonts w:ascii="Times New Roman" w:hAnsi="Times New Roman" w:eastAsia="Times New Roman" w:cs="Times New Roman"/>
        </w:rPr>
        <w:t>42,04 tỷ đồng, tương ứng 17,1 ha (Phú Xuân); Phú Xuân 1 chưa chi trả</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chi trả: </w:t>
      </w:r>
      <w:r>
        <w:rPr>
          <w:rFonts w:ascii="Times New Roman" w:hAnsi="Times New Roman" w:eastAsia="Times New Roman" w:cs="Times New Roman"/>
        </w:rPr>
        <w:t>phần còn lại của 168 ha đã áp giá và toàn bộ diện tích chưa áp giá</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bàn giao đất: </w:t>
      </w:r>
      <w:r>
        <w:rPr>
          <w:rFonts w:ascii="Times New Roman" w:hAnsi="Times New Roman" w:eastAsia="Times New Roman" w:cs="Times New Roman"/>
        </w:rPr>
        <w:t>4,3 ha (bàn giao chính thức từ ngày 20/7/2026 đến nay); đang tổ chức thi công tại hiện trường khoảng 11,3 ha; Phú Xuân đã có giấy phép môi trường, quyết định cho thuê đất phần đã bàn giao</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bàn giao đất: </w:t>
      </w:r>
      <w:r>
        <w:rPr>
          <w:rFonts w:ascii="Times New Roman" w:hAnsi="Times New Roman" w:eastAsia="Times New Roman" w:cs="Times New Roman"/>
        </w:rPr>
        <w:t>495,7 ha</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Tiến độ bàn giao mặt bằng rất chậm, diện tích nhỏ lẻ, không liền khoảnh, chưa đủ để thi công san nền, giao thông, hạ tầng đồng bộ. Ban Quản lý dự án phường Lào Cai mới kiểm đếm 130 ha theo hợp đồng, chưa xong áp giá, thẩm định tài sản, niêm yết và không ký tiếp hợp đồng; Ban Quản lý dự án phường Cam Đường không ký hợp đồng; chủ đầu tư phải giới thiệu Ban Quản lý dự án ngoài tỉnh (Quảng Ninh, Vĩnh Phúc) phối hợp với Ban Quản lý dự án xã Gia Phú. Xã Gia Phú có 03 cán bộ địa chính, cán bộ có kinh nghiệm được cử đi học trong giai đoạn cao điểm. Một số hộ tạo lập hàng rào, chuồng trại, mái che, cây trồng trái phép để trục lợi bồi thường; có phản ánh người ngoài khu vực móc nối với chủ đất, cần cơ quan có thẩm quyền xác minh. Nhiều hộ chỉ bàn giao sau khi được bố trí tái định cư, trong khi khu tái định cư Phú Xuân (Quyết định số 3105/QĐ-UBND ngày 27/8/2026) chưa xây dựng xong. Hạ tầng ngoài hàng rào (nước thô, đường kết nối IC17, kênh tiêu thoát nước mặt ra suối Trát) chưa triển khai.</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Tăng cường cán bộ địa chính và tổ công tác kiểm đếm cho xã Gia Phú; Trung tâm Phát triển quỹ đất tỉnh hỗ trợ nhân lực hoặc ký hợp đồng trực tiếp với chủ đầu tư; xã lập kế hoạch giải phóng mặt bằng từng đợt, ưu tiên phần liền khoảnh, giải quyết hồ sơ vướng mắc theo tuần; đẩy nhanh khu tái định cư Phú Xuân, gắn lộ trình bố trí tái định cư với bàn giao đất; Sở Tài chính bố trí vốn kênh tiêu thoát nước mặt ra suối Trát (xã Gia Phú chủ trì); Công an tỉnh xác minh, xử lý hành vi tạo lập tài sản trái phép, móc nối trục lợi.</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 (Phòng Quản lý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Hai khu dự kiến cấp điện dùng chung từ trạm biến áp 110/22 kV quy mô 2x63 MVA, chủ đầu tư đang làm thủ tục thỏa thuận đấu nối với ngành điện. Sở (Phòng Quản lý Năng lượng) phối hợp Công ty Điện lực Lào Cai về điểm đấu nối, tiến độ xây dựng trạm và đường dây 110 kV để có điện khi hạ tầng hoàn thành năm 2027.</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chủ đầu tư đề xuất tự xây dựng Trạm biến áp 110 kV Khu công nghiệp Phú Xuân quy mô 01 máy 63 MVA và đường dây 110 kV cấp nguồn đấu nối vào cột 21 đường dây 110 kV Thủy điện Tà Thàng - Tằng Loỏng 2 (171A20.32 - 171E20.37).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Việc thu hồi khoáng sản đá cấp III, IV phát sinh khi san nền phục vụ thi công hạ tầng kỹ thuật Khu công nghiệp Phú Xuân, Phú Xuân 1 đã được Sở trả lời tại Văn bản số 6452/SCT-KS ngày 09/10/2026 (trả lời Văn bản số 05.10/CV-LL ngày 05/10/2026 của Công ty): Công ty thuộc đối tượng được miễn đăng ký và miễn nộp tiền cấp quyền khai thác khoáng sản; quyền này chỉ có hiệu lực khi toàn bộ lượng đá thu hồi được sử dụng trực tiếp, khép kín trong nội bộ các hạng mục hạ tầng kỹ thuật thuộc phạm vi đất đã giao cho Công ty làm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Nhu cầu hai khu theo quy hoạch khoảng 58.000 m3/ngày đêm; quy hoạch xác định nhà máy nước 70.000 m3/ngày đêm tại Khu công nghiệp Phú Xuân 1 dùng chung; công trình nguồn, trạm bơm và tuyến ống nước thô là điều kiện tiên quyết. Theo Văn bản số 8076/STC-TĐ ngày 06/10/2026, dự án nguồn và tuyến ống nước thô thuộc trường hợp đấu thầu lựa chọn nhà đầu tư; Sở Xây dựng đã thống nhất lập, trình danh mục khu đất; hồ sơ mời thầu chưa phát hành (Văn bản số 10076/UBND-XD ngày 03/10/2026; Văn bản số 10150/UBND-XD ngày 06/10/2026). Đề nghị giao Sở Xây dựng chủ trì, phối hợp Sở Tài chính xác định lộ trình phát hành hồ sơ mời thầu, lựa chọn nhà đầu tư; phê duyệt dự án nước thô trong Quý IV/2026.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Khu tái định cư Phú Xuân (Quyết định số 3105/QĐ-UBND ngày 27/8/2026) chưa xây dựng xong; nhiều hộ chỉ bàn giao mặt bằng khi có nơi ở mới. Đề nghị xã Gia Phú và chủ đầu tư khu tái định cư đẩy nhanh, giao lô trong tháng 12/2026 (theo mốc ép tiến độ) để bàn giao toàn bộ 500 ha trước 31/3/2027.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 IC17:</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Tuyến kết nối nút giao IC17 cao tốc Nội Bài - Lào Cai chưa triển khai; theo báo cáo ngày 16/10/2026 hồ sơ pháp lý, thiết kế, thủ tục lựa chọn nhà đầu tư chưa hoàn tất, mốc khởi công dự kiến tháng 12/2026, hoàn thành Quý II/2027 có nguy cơ không đáp ứng, ảnh hưởng trực tiếp thu hút nhà đầu tư thứ cấp. Đề nghị Sở Xây dựng, Ban Quản lý dự án đầu tư xây dựng công trình giao thông tỉnh hoàn thiện thủ tục, khởi công trong Quý IV/2026, công khai tiến độ cho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Đề nghị Công an tỉnh phối hợp chính quyền địa phương xác minh phản ánh về tạo lập tài sản trái phép, thỏa thuận phân chia tiền bồi thường, cản trở giải phóng mặt bằng; bảo đảm an ninh trật tự tại khu vực kiểm đếm, chi trả, bàn giao và thi công.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(điện, khoáng sản): </w:t>
      </w:r>
      <w:r>
        <w:rPr>
          <w:rFonts w:ascii="Times New Roman" w:hAnsi="Times New Roman" w:eastAsia="Times New Roman" w:cs="Times New Roman"/>
        </w:rPr>
        <w:t>phối hợp Công ty Điện lực Lào Cai về đấu nối trạm 2x63 MVA; theo dõi việc thu hồi khoáng sản theo Văn bản số 6452/SCT-KS; chủ trì ký cam kết tiến độ với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(dự án cấp nước): </w:t>
      </w:r>
      <w:r>
        <w:rPr>
          <w:rFonts w:ascii="Times New Roman" w:hAnsi="Times New Roman" w:eastAsia="Times New Roman" w:cs="Times New Roman"/>
        </w:rPr>
        <w:t>phối hợp Sở Xây dựng hoàn tất danh mục, hồ sơ lựa chọn nhà đầu tư nước thô; bố trí vốn kênh tiêu thoát nước suối Trát và khu tái định cư Phú Xuân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hướng dẫn thống nhất hồ sơ nguồn gốc đất, tài sản phát sinh, điều kiện bồi thường, thủ tục đất đai, môi trường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Khu kinh tế tỉnh: </w:t>
      </w:r>
      <w:r>
        <w:rPr>
          <w:rFonts w:ascii="Times New Roman" w:hAnsi="Times New Roman" w:eastAsia="Times New Roman" w:cs="Times New Roman"/>
        </w:rPr>
        <w:t>rà soát tiến độ, khu vực ưu tiên bàn giao; giải quyết thủ tục đầu tư, giao đất, cho thuê đất theo từng phần đủ điều kiện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dự án đầu tư xây dựng công trình giao thông tỉnh: </w:t>
      </w:r>
      <w:r>
        <w:rPr>
          <w:rFonts w:ascii="Times New Roman" w:hAnsi="Times New Roman" w:eastAsia="Times New Roman" w:cs="Times New Roman"/>
        </w:rPr>
        <w:t>khởi công đường kết nối IC17 trong Quý IV/2026, công khai tiến độ</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an tỉnh: </w:t>
      </w:r>
      <w:r>
        <w:rPr>
          <w:rFonts w:ascii="Times New Roman" w:hAnsi="Times New Roman" w:eastAsia="Times New Roman" w:cs="Times New Roman"/>
        </w:rPr>
        <w:t>xác minh, xử lý hành vi trục lợi, cản trở;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Gia Phú: </w:t>
      </w:r>
      <w:r>
        <w:rPr>
          <w:rFonts w:ascii="Times New Roman" w:hAnsi="Times New Roman" w:eastAsia="Times New Roman" w:cs="Times New Roman"/>
        </w:rPr>
        <w:t>kiểm đếm 240 ha còn lại; bàn giao 168 ha đã áp giá trước 30/11/2026, phần đã kiểm đếm trước 31/12/2026, toàn bộ 500 ha trước 31/3/2027; bố trí tái định cư; xử lý xây dựng trái phép</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Nhà đầu tư: </w:t>
      </w:r>
      <w:r>
        <w:rPr>
          <w:rFonts w:ascii="Times New Roman" w:hAnsi="Times New Roman" w:eastAsia="Times New Roman" w:cs="Times New Roman"/>
        </w:rPr>
        <w:t>cam kết đủ vốn, nhân lực, máy móc, nhà thầu; bố trí kinh phí chi trả theo phương án được duyệt; thi công ngay trên phần đã bàn giao; thi công đồng loạt từ Quý I/2027, hoàn thành theo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2. Khu công nghiệp Võ Lao (xã Võ Lao, xã Tằng Loỏng)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Đầu tư hạ tầng Châu Giang; Quyết định số 2463/QĐ-UBND ngày 16/7/2026; Giấy chứng nhận đăng ký đầu tư ngày 16/10/2026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Tổng vốn đầu tư: </w:t>
      </w:r>
      <w:r>
        <w:rPr>
          <w:rFonts w:ascii="Times New Roman" w:hAnsi="Times New Roman" w:eastAsia="Times New Roman" w:cs="Times New Roman"/>
        </w:rPr>
        <w:t>5.171,344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482,6 ha; khu công nghiệp tổng hợp, ưu tiên công nghiệp phụ trợ và chế biến sâu sản phẩm của Khu công nghiệp Tằng Loỏng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khởi công: </w:t>
      </w:r>
      <w:r>
        <w:rPr>
          <w:rFonts w:ascii="Times New Roman" w:hAnsi="Times New Roman" w:eastAsia="Times New Roman" w:cs="Times New Roman"/>
        </w:rPr>
        <w:t>tháng 11/2026 theo chỉ đạo của Chủ tịch Ủy ban nhân dân tỉnh (Thông báo số 173/TB-VPUBND ngày 01/10/2026), sớm hơn tiến độ tại chủ trương đầu tư (Quý II/2027)</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hoàn thành: </w:t>
      </w:r>
      <w:r>
        <w:rPr>
          <w:rFonts w:ascii="Times New Roman" w:hAnsi="Times New Roman" w:eastAsia="Times New Roman" w:cs="Times New Roman"/>
        </w:rPr>
        <w:t>giai đoạn 1 là 200 ha hoàn thành Quý III/2029</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giai đoạn 1 khoảng 2.000 tỷ đồng/năm; toàn khu khoảng 4.800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Nộp ngân sách nhà nước (dự kiến): giai đoạn 1 khoảng 40 tỷ đồng/năm; toàn khu khoảng 96 tỷ đồng/năm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Nhu cầu sử dụng lao động: giai đoạn 1 khoảng 2.000 người; toàn khu khoảng 4.800 người (ước của Sở); nhu cầu điện dự kiến 200 MW</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 (đến ngày 17/10/2026; Báo cáo tháng 10/2026 của Ban Quản lý Khu kinh tế tỉnh):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Đo đạc, bản đồ địa chính: </w:t>
      </w:r>
      <w:r>
        <w:rPr>
          <w:rFonts w:ascii="Times New Roman" w:hAnsi="Times New Roman" w:eastAsia="Times New Roman" w:cs="Times New Roman"/>
        </w:rPr>
        <w:t>đã đo 200 ha giai đoạn 1: 04 tờ bản đồ (71 ha) đã phê duyệt, bàn giao cho xã; 16 tờ còn lại đang niêm yết công khai đến ngày 22/10/2026; đã ký hợp đồng đo 282 ha còn lại, hoàn thành ngày 30/11/2026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Đã thống kê, kiểm đếm: đang kiểm đếm, áp giá trên 71 ha đã có bản đồ</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thống kê, kiểm đếm: </w:t>
      </w:r>
      <w:r>
        <w:rPr>
          <w:rFonts w:ascii="Times New Roman" w:hAnsi="Times New Roman" w:eastAsia="Times New Roman" w:cs="Times New Roman"/>
        </w:rPr>
        <w:t>phần còn lại của 200 ha giai đoạn 1 và 282 ha giai đoạn 2</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chi trả tiền bồi thường: </w:t>
      </w:r>
      <w:r>
        <w:rPr>
          <w:rFonts w:ascii="Times New Roman" w:hAnsi="Times New Roman" w:eastAsia="Times New Roman" w:cs="Times New Roman"/>
        </w:rPr>
        <w:t>chưa phát sinh chi trả</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bàn giao đất: </w:t>
      </w:r>
      <w:r>
        <w:rPr>
          <w:rFonts w:ascii="Times New Roman" w:hAnsi="Times New Roman" w:eastAsia="Times New Roman" w:cs="Times New Roman"/>
        </w:rPr>
        <w:t>chưa; mốc bàn giao 20 ha trong tháng 10/2026 chưa đạt, phấn đấu 28 ha trước ngày 05/11/2026, khoảng 100 ha cuối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bàn giao đất: </w:t>
      </w:r>
      <w:r>
        <w:rPr>
          <w:rFonts w:ascii="Times New Roman" w:hAnsi="Times New Roman" w:eastAsia="Times New Roman" w:cs="Times New Roman"/>
        </w:rPr>
        <w:t>482,6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Tình hình địa phương: </w:t>
      </w:r>
      <w:r>
        <w:rPr>
          <w:rFonts w:ascii="Times New Roman" w:hAnsi="Times New Roman" w:eastAsia="Times New Roman" w:cs="Times New Roman"/>
        </w:rPr>
        <w:t>xã Võ Lao đã tổ chức 02 cuộc họp triển khai kế hoạch thu hồi đất, 08 cuộc họp thôn, lập 07 tổ công tác dân vận; an ninh trật tự ổn định, không phát sinh xây dựng trái phép, không có khiếu kiện; phương án chuyển mục đích sử dụng rừng đã trình Hội đồng nhân dân tỉnh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Tiến độ bàn giao mặt bằng chậm so với mốc tại Thông báo số 173/TB-VPUBND; đo đạc, chỉnh lý bản đồ địa chính chậm; khu tái định cư xã Võ Lao chưa có chủ trương đầu tư (Tờ trình số 259/TTr-UBND ngày 25/9/2026, Sở Tài chính đang thẩm định) nên chưa phê duyệt được phương án cho các hộ phải di chuyển chỗ ở; đường bộ, đường sắt kết nối cần nâng cấp; nguồn nguyên liệu apatit cho chế biến sâu (giai đoạn 1 khoảng 2 triệu tấn/năm) phụ thuộc thủ tục dự án khai thác của Công ty cổ phần Phân lân nung chảy Lào Cai; mốc khởi công theo chỉ đạo sớm hơn chủ trương đầu tư trong khi nhân lực đo đạc, bồi thường mỏng.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Sở Nông nghiệp và Môi trường phê duyệt 16 tờ bản đồ ngay sau ngày 22/10/2026; Sở Tài chính hoàn thành thẩm định, trình chủ trương đầu tư và bố trí vốn khu tái định cư trong tháng 10/2026; Trung tâm Phát triển quỹ đất tỉnh hỗ trợ nhân lực cho xã; chủ đầu tư hoàn thiện ký quỹ, môi trường, đất đai, phòng cháy và chữa cháy, xây dựng để khởi công tháng 11/2026; Sở Xây dựng tham mưu nâng cấp đường bộ, đường sắt kết nối; các sở hỗ trợ thủ tục dự án khai thác apatit.</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 (Phòng Quản lý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nhu cầu công suất dự kiến của khu khoảng 200 MW; đề xuất xây dựng Trạm biến áp 110 kV Khu công nghiệp Võ Lao theo Quy hoạch 525, đồng thời đề nghị tỉnh điều chỉnh quy hoạch quy mô từ 02 lên 04 máy 63 MVA; xây dựng đường dây 04 mạch đấu nối chuyển tiếp trên đường dây 110 kV mạch kép Bảo Thắng - Văn Bàn để đáp ứng đủ công suất cho 04 máy.</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đề nghị thu hồi khoáng sản trong phạm vi thi công; khi san nền phát sinh khoáng sản làm vật liệu xây dựng thông thường, chủ đầu tư thực hiện như hướng dẫn tại Văn bản số 6452/SCT-KS. Nguồn nguyên liệu apatit cho các dự án chế biến sâu trong khu: Sở (Phòng Quản lý Khoáng sản) theo dõi, hỗ trợ Công ty cổ phần Phân lân nung chảy Lào Cai hoàn tất thủ tục dự án khai thác; phần thủ tục thuộc Trung ương đề nghị Thường trực Tỉnh ủy có ý kiến với bộ, ngành.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phương án cấp nước cụ thể; thuộc nội dung rà soát tổng thể cấp nước các khu công nghiệp theo Văn bản số 10150/UBND-XD ngày 06/10/2026 (Sở Công Thương đã có ý kiến với Sở Xây dựng). Đề nghị Sở Xây dựng xác định nguồn, phương án và tiến độ cấp nước cho khu.</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Khu tái định cư xã Võ Lao chưa có chủ trương đầu tư (Tờ trình số 259/TTr-UBND ngày 25/9/2026); cần phê duyệt trong tháng 10/2026, giao lô trong Quý I/2027 để hoàn thành giải phóng mặt bằng giai đoạn 1 trước 31/3/2027.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Đường bộ, đường sắt kết nối Khu công nghiệp Võ Lao với Khu công nghiệp Tằng Loỏng và các tuyến chính cần nâng cấp; Sở Xây dựng nghiên cứu, đề xuất phương án trong Quý IV/2026.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Ổn định; chưa phát sinh xây dựng trái phép, khiếu kiện; Công an tỉnh, xã tiếp tục nắm tình hình khi chi trả, bàn giao.</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(điện, khoáng sản): </w:t>
      </w:r>
      <w:r>
        <w:rPr>
          <w:rFonts w:ascii="Times New Roman" w:hAnsi="Times New Roman" w:eastAsia="Times New Roman" w:cs="Times New Roman"/>
        </w:rPr>
        <w:t>phối hợp ngành điện về phương án cấp điện; theo dõi thủ tục dự án apatit; ký cam kết tiến độ với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w:t>
      </w:r>
      <w:r>
        <w:rPr>
          <w:rFonts w:ascii="Times New Roman" w:hAnsi="Times New Roman" w:eastAsia="Times New Roman" w:cs="Times New Roman"/>
        </w:rPr>
        <w:t>chủ trương đầu tư, vốn khu tái định cư xã Võ Lao trong tháng 10/2026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phê duyệt 16 tờ bản đồ ngay sau ngày 22/10/2026; hướng dẫn thủ tục đất đai, rừng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Khu kinh tế tỉnh: </w:t>
      </w:r>
      <w:r>
        <w:rPr>
          <w:rFonts w:ascii="Times New Roman" w:hAnsi="Times New Roman" w:eastAsia="Times New Roman" w:cs="Times New Roman"/>
        </w:rPr>
        <w:t>hướng dẫn, giải quyết thủ tục sau chấp thuận chủ trương đầu tư; xác nhận điều kiện khởi công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dự án (đường giao thông): </w:t>
      </w:r>
      <w:r>
        <w:rPr>
          <w:rFonts w:ascii="Times New Roman" w:hAnsi="Times New Roman" w:eastAsia="Times New Roman" w:cs="Times New Roman"/>
        </w:rPr>
        <w:t>phối hợp Sở Xây dựng đề xuất nâng cấp giao thông kết nối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an tỉnh: </w:t>
      </w:r>
      <w:r>
        <w:rPr>
          <w:rFonts w:ascii="Times New Roman" w:hAnsi="Times New Roman" w:eastAsia="Times New Roman" w:cs="Times New Roman"/>
        </w:rPr>
        <w:t>bảo đảm an ninh trật tự khu vực giải phóng mặt bằng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Võ Lao, xã Tằng Loỏng: </w:t>
      </w:r>
      <w:r>
        <w:rPr>
          <w:rFonts w:ascii="Times New Roman" w:hAnsi="Times New Roman" w:eastAsia="Times New Roman" w:cs="Times New Roman"/>
        </w:rPr>
        <w:t>bàn giao 28 ha trước ngày 05/11/2026, 100 ha trước 30/11/2026; giai đoạn 1 (200 ha) hoàn thành trước 31/3/2027; giai đoạn 2 trước 31/12/2027</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Nhà đầu tư: </w:t>
      </w:r>
      <w:r>
        <w:rPr>
          <w:rFonts w:ascii="Times New Roman" w:hAnsi="Times New Roman" w:eastAsia="Times New Roman" w:cs="Times New Roman"/>
        </w:rPr>
        <w:t>đủ kinh phí bồi thường; hoàn thiện thủ tục; khởi công tháng 11/2026; thi công ngay trên phần đã bàn giao</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3. Khu công nghiệp Cam Đường (phường Cam Đường)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Đầu tư Lê Premium; Quyết định số 2548/QĐ-UBND ngày 23/7/2026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Tổng vốn đầu tư: </w:t>
      </w:r>
      <w:r>
        <w:rPr>
          <w:rFonts w:ascii="Times New Roman" w:hAnsi="Times New Roman" w:eastAsia="Times New Roman" w:cs="Times New Roman"/>
        </w:rPr>
        <w:t>1.996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196,3 ha</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Thời gian khởi công: tháng 11/2026 (theo báo cáo của Ban Quản lý Khu kinh tế tỉnh); tiến độ tại Quyết định số 2548/QĐ-UBND: 51 tháng, từ Quý II/2026 đến Quý IV/2030, chia 02 giai đoạn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Thời gian hoàn thành: giai đoạn 1 (90 ha): hoàn thiện thủ tục pháp lý Quý III - IV/2026, giao đất, cho thuê đất Quý IV/2026 - Quý I/2027, thi công hạ tầng và hoạt động giai đoạn 1 từ Quý I/2027 đến Quý III/2028; giai đoạn 2 (106,3 ha): giải phóng mặt bằng dứt điểm Quý III - IV/2028, thi công Quý IV/2028 - Quý II/2030, vận hành toàn bộ dự án Quý IV/2030; thời hạn hoạt động 50 năm</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khoảng 2.000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Nộp ngân sách nhà nước (dự kiến): khoảng 40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Nhu cầu sử dụng lao động: khoảng 2.000 người khi lấp đầy (ước của Sở); nhu cầu điện 22,83 MW</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 (Báo cáo tháng 10/2026 của Ban Quản lý Khu kinh tế tỉnh; Báo cáo ngày 17/10/2026 của Ủy ban nhân dân phường Cam Đường):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có mặt bằng sạch: </w:t>
      </w:r>
      <w:r>
        <w:rPr>
          <w:rFonts w:ascii="Times New Roman" w:hAnsi="Times New Roman" w:eastAsia="Times New Roman" w:cs="Times New Roman"/>
        </w:rPr>
        <w:t>khoảng 143 ha (72,85%) theo phường (đất không có nhà ở, chưa kiểm đếm, lập phương án)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thống kê, kiểm đếm: </w:t>
      </w:r>
      <w:r>
        <w:rPr>
          <w:rFonts w:ascii="Times New Roman" w:hAnsi="Times New Roman" w:eastAsia="Times New Roman" w:cs="Times New Roman"/>
        </w:rPr>
        <w:t>chưa; mốc bàn giao mốc giải phóng mặt bằng ngày 21/10/2026, bản đồ đo đạc ngày 25/12/2026; đã ký hợp đồng đo đạc, trích lục và hợp đồng với Ban Quản lý dự án phường Cam Đường về bồi thường, hỗ trợ,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thống kê, kiểm đếm: </w:t>
      </w:r>
      <w:r>
        <w:rPr>
          <w:rFonts w:ascii="Times New Roman" w:hAnsi="Times New Roman" w:eastAsia="Times New Roman" w:cs="Times New Roman"/>
        </w:rPr>
        <w:t>196,3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chi trả tiền bồi thường: </w:t>
      </w:r>
      <w:r>
        <w:rPr>
          <w:rFonts w:ascii="Times New Roman" w:hAnsi="Times New Roman" w:eastAsia="Times New Roman" w:cs="Times New Roman"/>
        </w:rPr>
        <w:t>chưa phát sinh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bàn giao đất: </w:t>
      </w:r>
      <w:r>
        <w:rPr>
          <w:rFonts w:ascii="Times New Roman" w:hAnsi="Times New Roman" w:eastAsia="Times New Roman" w:cs="Times New Roman"/>
        </w:rPr>
        <w:t>chưa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bàn giao đất: </w:t>
      </w:r>
      <w:r>
        <w:rPr>
          <w:rFonts w:ascii="Times New Roman" w:hAnsi="Times New Roman" w:eastAsia="Times New Roman" w:cs="Times New Roman"/>
        </w:rPr>
        <w:t>196,3 ha; phần còn lại khoảng 53 ha liên quan 148 hộ có nhà ở, nhu cầu tái định cư 212 lô (148 lô hộ chính chủ, 64 lô hộ phát sinh)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Dự án mới chấp thuận ngày 23/7/2026, đang lập Báo cáo nghiên cứu khả thi, thiết kế cơ sở, thỏa thuận đấu nối hạ tầng, hồ sơ môi trường, phòng cháy và chữa cháy. Phần 53 ha có nhà ở phụ thuộc quỹ đất tái định cư: Khu tái định cư phường Xuân Tăng (Quyết định số 2369/QĐ-UBND ngày 09/12/2025; 21,4 ha; 234 tỷ đồng; 284 lô, còn 210 lô; giai đoạn 1 là 178 lô đang thi công; giai đoạn 2 là 106 lô năm 2027, cần 127 tỷ đồng) và Khu tái định cư tổ dân phố số 42 (khoảng 15 ha, 620 lô, 250 tỷ đồng, 2026 - 2028, đang lập quy hoạch chi tiết); chưa có quy hoạch nghĩa trang. Cấp điện, cấp nước ngoài hàng rào chưa đồng bộ; quy hoạch phân khu chưa cho chủ đầu tư kinh doanh cấp nước trong khu; thị trường bất động sản công nghiệp cạnh tranh.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Phường kiểm đếm, phê duyệt phương án trên 143 ha đất không có nhà ở để bàn giao trước (trước 31/12/2026); ngăn chặn xây dựng, trồng cây trái phép; đẩy nhanh giai đoạn 1 Khu tái định cư Xuân Tăng, hoàn thiện thủ tục Khu tái định cư tổ dân phố số 42 và quy hoạch nghĩa trang; Sở Tài chính bố trí 127 tỷ đồng giai đoạn 2 Xuân Tăng và 250 tỷ đồng Khu tái định cư tổ 42; đưa khu vào Chương trình xúc tiến đầu tư năm 2027.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 (Phòng Quản lý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Trạm biến áp 110 kV Nam Thành phố giai đoạn này mới lắp 01 máy 40 MVA (thiết kế 2x40 MVA) trong khi khu vực Cam Đường - Gia Phú sẽ có gần 700 ha khu công nghiệp mới, nguy cơ thiếu công suất khi các khu cùng hoạt động. Đề nghị Công ty Điện lực Lào Cai bổ sung máy thứ hai và kế hoạch lưới 110 kV, 22 kV đến chân hàng rào theo tiến độ khởi công; Sở (Phòng Quản lý Năng lượng) tổng hợp nhu cầu phụ tải các khu, làm việc với Tổng công ty Điện lực miền Bắc.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với quy mô 22,83 MW, cấp điện cho khu bằng 02 tuyến 22 kV: tuyến thứ nhất xây dựng mới từ Trạm biến áp 110 kV Nam Thành phố, đồng thời lắp bổ sung máy thứ hai 40 MVA tại trạm này; tuyến thứ hai đấu nối vào lưới 22 kV hiện có. Giai đoạn 2026 - 2030 khu vực Cam Đường còn được quy hoạch thêm Trạm biến áp 110 kV Cụm công nghiệp Thống Nhất 1 (40 MVA) và Trạm biến áp 110 kV Cụm công nghiệp Cam Đường 1, Cam Đường 2 (40 MVA), ngành điện sẽ xây dựng theo tăng trưởng phụ tải.</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đề nghị; khi san nền thực hiện như hướng dẫn tại Văn bản số 6452/SCT-KS.</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Nhu cầu khoảng 11.200 m3/ngày đêm, chủ yếu nước thô (giá bằng một phần tư nước sinh hoạt); Công ty cổ phần Cấp nước tỉnh khi lập quy hoạch phân khu không đồng ý cho chủ đầu tư đầu tư, kinh doanh cấp nước trong khu; Nhà máy nước Lào Cai chỉ cấp nước sinh hoạt giá cao, không cấp nước thô, không đầu tư đường ống trong khu. Sở đã có ý kiến với Sở Xây dựng theo Văn bản số 10150/UBND-XD; đề nghị Sở Xây dựng tham mưu cho chủ đầu tư được đầu tư, kinh doanh cấp nước sạch và nước thô trong ranh giới khu (nguồn nước mặt sông Hồng).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148 lô tại Khu tái định cư Xuân Tăng (giai đoạn 1 giao lô Quý I/2027) và 64 lô tại Khu tái định cư tổ dân phố số 42 (chủ trương đầu tư trong tháng 11/2026, giao lô Quý II/2027); hoàn thành giải phóng mặt bằng 53 ha trước 30/6/2027.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đề xuất riêng; sử dụng các tuyến hiện có của phường Cam Đường; chủ đầu tư thỏa thuận đấu nối hạ tầng.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Phường tăng cường kiểm tra, lập hồ sơ xử lý xây dựng, cơi nới, trồng cây trái phép để trục lợi bồi thường; bảo đảm an ninh trật tự khi kê khai, kiểm đếm, chi trả.</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color w:val="000000"/>
        </w:rPr>
        <w:t>- Sở Công Thương (điện, khoáng sản): tổng hợp nhu cầu phụ tải, làm việc với ngành điện về máy thứ hai Trạm 110 kV Nam Thành phố; ký cam kết tiến độ với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w:t>
      </w:r>
      <w:r>
        <w:rPr>
          <w:rFonts w:ascii="Times New Roman" w:hAnsi="Times New Roman" w:eastAsia="Times New Roman" w:cs="Times New Roman"/>
        </w:rPr>
        <w:t>vốn giai đoạn 2 Khu tái định cư Xuân Tăng (127 tỷ đồng) và Khu tái định cư tổ 42 (250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hướng dẫn thủ tục đất đai, môi trường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Xây dựng: </w:t>
      </w:r>
      <w:r>
        <w:rPr>
          <w:rFonts w:ascii="Times New Roman" w:hAnsi="Times New Roman" w:eastAsia="Times New Roman" w:cs="Times New Roman"/>
        </w:rPr>
        <w:t>phương án cấp nước thô, nước sạch trong khu theo Văn bản số 10150/UBND-XD; thẩm định thiết kế cơ sở</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Khu kinh tế tỉnh: </w:t>
      </w:r>
      <w:r>
        <w:rPr>
          <w:rFonts w:ascii="Times New Roman" w:hAnsi="Times New Roman" w:eastAsia="Times New Roman" w:cs="Times New Roman"/>
        </w:rPr>
        <w:t>hướng dẫn hoàn thiện thủ tục sau chấp thuận chủ trương đầu tư; xác nhận mốc khởi công bằng văn bản</w:t>
      </w:r>
    </w:p>
    <w:p>
      <w:pPr>
        <w:ind w:left="0" w:firstLine="567"/>
        <w:jc w:val="both"/>
        <w:rPr>
          <w:rFonts w:ascii="Times New Roman" w:hAnsi="Times New Roman" w:eastAsia="Times New Roman" w:cs="Times New Roman"/>
        </w:rPr>
      </w:pPr>
      <w:r>
        <w:rPr>
          <w:rFonts w:ascii="Times New Roman" w:hAnsi="Times New Roman" w:eastAsia="Times New Roman" w:cs="Times New Roman"/>
          <w:color w:val="000000"/>
        </w:rPr>
        <w:t>- Công ty Điện lực Lào Cai: máy biến áp thứ hai Trạm 110 kV Nam Thành phố; lưới đến chân hàng rào</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an tỉnh: </w:t>
      </w:r>
      <w:r>
        <w:rPr>
          <w:rFonts w:ascii="Times New Roman" w:hAnsi="Times New Roman" w:eastAsia="Times New Roman" w:cs="Times New Roman"/>
        </w:rPr>
        <w:t>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phường Cam Đường: </w:t>
      </w:r>
      <w:r>
        <w:rPr>
          <w:rFonts w:ascii="Times New Roman" w:hAnsi="Times New Roman" w:eastAsia="Times New Roman" w:cs="Times New Roman"/>
        </w:rPr>
        <w:t>bàn giao mốc 21/10/2026; 143 ha đất không có nhà ở xong trước 31/12/2026; 53 ha có nhà ở xong trước 30/6/2027; quy hoạch nghĩa trang; quản lý trật tự xây dựng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Nhà đầu tư: </w:t>
      </w:r>
      <w:r>
        <w:rPr>
          <w:rFonts w:ascii="Times New Roman" w:hAnsi="Times New Roman" w:eastAsia="Times New Roman" w:cs="Times New Roman"/>
        </w:rPr>
        <w:t>hoàn thành Báo cáo nghiên cứu khả thi, thiết kế cơ sở, môi trường, phòng cháy và chữa cháy; đủ vốn chi trả bồi thường; khởi công trên phần đã có mặt bằng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4. Khu công nghiệp Bản Qua (xã Bát Xát)</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Đầu tư phát triển Công nghiệp Lào Cai; Quyết định số 2170/QĐ-UBND ngày 23/6/2026; Giấy chứng nhận đăng ký đầu tư ngày 30/6/2026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Tổng vốn đầu tư: </w:t>
      </w:r>
      <w:r>
        <w:rPr>
          <w:rFonts w:ascii="Times New Roman" w:hAnsi="Times New Roman" w:eastAsia="Times New Roman" w:cs="Times New Roman"/>
        </w:rPr>
        <w:t>1.360,668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76,39 ha (giai đoạn 1); khu công nghiệp sinh thái</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Thời gian khởi công: tháng 11/2026 (theo báo cáo của Ban Quản lý Khu kinh tế tỉnh)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hoàn thành: </w:t>
      </w:r>
      <w:r>
        <w:rPr>
          <w:rFonts w:ascii="Times New Roman" w:hAnsi="Times New Roman" w:eastAsia="Times New Roman" w:cs="Times New Roman"/>
        </w:rPr>
        <w:t>Quý IV/2027; lấp đầy 100% năm 2029</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khoảng 760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Nộp ngân sách nhà nước (dự kiến): khoảng 15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Nhu cầu sử dụng lao động: khoảng 800 người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 (Báo cáo tháng 10/2026 của Ban Quản lý Khu kinh tế tỉnh):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có mặt bằng sạch: </w:t>
      </w:r>
      <w:r>
        <w:rPr>
          <w:rFonts w:ascii="Times New Roman" w:hAnsi="Times New Roman" w:eastAsia="Times New Roman" w:cs="Times New Roman"/>
        </w:rPr>
        <w:t>chưa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đo trích lục: </w:t>
      </w:r>
      <w:r>
        <w:rPr>
          <w:rFonts w:ascii="Times New Roman" w:hAnsi="Times New Roman" w:eastAsia="Times New Roman" w:cs="Times New Roman"/>
        </w:rPr>
        <w:t>77,58 ha với 214 hộ (87 hộ thuộc khu vực dự kiến khởi công, 127 hộ khu vực còn lại); đang biên tập bản đồ 08 thửa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đo được: </w:t>
      </w:r>
      <w:r>
        <w:rPr>
          <w:rFonts w:ascii="Times New Roman" w:hAnsi="Times New Roman" w:eastAsia="Times New Roman" w:cs="Times New Roman"/>
        </w:rPr>
        <w:t>4,11 ha với 34 hộ không đồng ý thu hồi đất (0,68 ha, 03 hộ thuộc khu vực dự kiến khởi công; 3,46 ha, 31 hộ khu vực còn lại)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thống kê, kiểm đếm, áp giá: </w:t>
      </w:r>
      <w:r>
        <w:rPr>
          <w:rFonts w:ascii="Times New Roman" w:hAnsi="Times New Roman" w:eastAsia="Times New Roman" w:cs="Times New Roman"/>
        </w:rPr>
        <w:t>chưa (Ban Quản lý dự án Bát Xát phối hợp chủ đầu tư triển khai sau khi có bản đồ)</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chi trả tiền bồi thường: </w:t>
      </w:r>
      <w:r>
        <w:rPr>
          <w:rFonts w:ascii="Times New Roman" w:hAnsi="Times New Roman" w:eastAsia="Times New Roman" w:cs="Times New Roman"/>
        </w:rPr>
        <w:t>chưa phát sinh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bàn giao đất: </w:t>
      </w:r>
      <w:r>
        <w:rPr>
          <w:rFonts w:ascii="Times New Roman" w:hAnsi="Times New Roman" w:eastAsia="Times New Roman" w:cs="Times New Roman"/>
        </w:rPr>
        <w:t>chưa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bàn giao đất: </w:t>
      </w:r>
      <w:r>
        <w:rPr>
          <w:rFonts w:ascii="Times New Roman" w:hAnsi="Times New Roman" w:eastAsia="Times New Roman" w:cs="Times New Roman"/>
        </w:rPr>
        <w:t>76,39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Thủ tục: </w:t>
      </w:r>
      <w:r>
        <w:rPr>
          <w:rFonts w:ascii="Times New Roman" w:hAnsi="Times New Roman" w:eastAsia="Times New Roman" w:cs="Times New Roman"/>
        </w:rPr>
        <w:t>hồ sơ điều chỉnh quy hoạch chi tiết 1/500 nộp ngày 16/10/2026, Ban Quản lý Khu kinh tế tỉnh đang lấy ý kiến (Văn bản số 1705/BQL-QHXD); đang thương thảo hợp đồng khảo sát địa chất; hồ sơ chuyển mục đích sử dụng rừng đã trình (Tờ trình số 894/TTr-SNNMT ngày 09/10/2026); đã quan trắc môi trường phục vụ lập hồ sơ</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34 hộ chưa đồng ý đo đạc; trong khu có khu đất sử dụng vào mục đích tâm linh của đồng bào, người dân đề nghị tái định cư và nghĩa trang phải gần khu vực rừng cấm; chưa có khu tái định cư; Quốc lộ 4E đoạn qua khu và các tuyến đường khu vực cần nâng cấp; thời gian thi công từ khởi công đến hoàn thành (Quý IV/2027) ngắn.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Xã Bát Xát vận động 34 hộ, hoàn thành đo đạc, kiểm đếm; xác định vị trí tái định cư, nghĩa trang phù hợp phong tục trong tháng 11/2026; Ban Quản lý dự án Bát Xát phối hợp chủ đầu tư bồi thường; Ban Quản lý Khu kinh tế tỉnh thẩm định điều chỉnh quy hoạch chi tiết trong Quý IV/2026; Hội đồng nhân dân tỉnh thông qua chuyển mục đích sử dụng rừng; Sở Xây dựng tham mưu nâng cấp Quốc lộ 4E; đẩy nhanh cửa khẩu Bản Vược, hợp tác với các tỉnh biên giới Trung Quốc để thu hút nhà đầu tư thứ cấp.</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 (Phòng Quản lý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ngành điện đang xây dựng Trạm biến áp 110 kV Bản Qua (trong 05 trạm bổ sung, tổng 605 MVA) để cấp điện cho khu vực Bát Xát và Khu công nghiệp Bản Qua; chủ đầu tư đăng ký nhu cầu phụ tải theo giai đoạn để ngành điện xác định điểm đấu nối.</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đề nghị; khi san nền thực hiện như hướng dẫn tại Văn bản số 6452/SCT-KS.</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phương án cụ thể; thuộc rà soát tổng thể theo Văn bản số 10150/UBND-XD.</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khu tái định cư; vị trí tái định cư, nghĩa trang phải gần khu vực rừng cấm theo nguyện vọng của người dân; xã chốt vị trí trong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Đề nghị sớm phê duyệt nâng cấp Quốc lộ 4E đoạn qua khu công nghiệp và các tuyến đường khu vực.</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Chú trọng dân vận với các hộ chưa đồng thuận và vấn đề đất tâm linh; Công an xã, Công an tỉnh nắm tình hình.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(điện, khoáng sản): </w:t>
      </w:r>
      <w:r>
        <w:rPr>
          <w:rFonts w:ascii="Times New Roman" w:hAnsi="Times New Roman" w:eastAsia="Times New Roman" w:cs="Times New Roman"/>
        </w:rPr>
        <w:t>phối hợp ngành điện; ký cam kết tiến độ với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w:t>
      </w:r>
      <w:r>
        <w:rPr>
          <w:rFonts w:ascii="Times New Roman" w:hAnsi="Times New Roman" w:eastAsia="Times New Roman" w:cs="Times New Roman"/>
        </w:rPr>
        <w:t>vốn khu tái định cư, nghĩa trang; nâng cấp Quốc lộ 4E</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hoàn thiện hồ sơ chuyển mục đích sử dụng rừng trình Hội đồng nhân dân tỉnh; hướng dẫn thủ tục đất đai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Khu kinh tế tỉnh: </w:t>
      </w:r>
      <w:r>
        <w:rPr>
          <w:rFonts w:ascii="Times New Roman" w:hAnsi="Times New Roman" w:eastAsia="Times New Roman" w:cs="Times New Roman"/>
        </w:rPr>
        <w:t>thẩm định điều chỉnh quy hoạch chi tiết trong Quý IV/2026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dự án (đường giao thông): </w:t>
      </w:r>
      <w:r>
        <w:rPr>
          <w:rFonts w:ascii="Times New Roman" w:hAnsi="Times New Roman" w:eastAsia="Times New Roman" w:cs="Times New Roman"/>
        </w:rPr>
        <w:t>đề xuất nâng cấp Quốc lộ 4E; cửa khẩu Bản Vược</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an tỉnh: </w:t>
      </w:r>
      <w:r>
        <w:rPr>
          <w:rFonts w:ascii="Times New Roman" w:hAnsi="Times New Roman" w:eastAsia="Times New Roman" w:cs="Times New Roman"/>
        </w:rPr>
        <w:t>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Bát Xát: </w:t>
      </w:r>
      <w:r>
        <w:rPr>
          <w:rFonts w:ascii="Times New Roman" w:hAnsi="Times New Roman" w:eastAsia="Times New Roman" w:cs="Times New Roman"/>
        </w:rPr>
        <w:t>khu vực khởi công (87 hộ) bàn giao trước 30/11/2026; phần còn lại trước 31/3/2027; chốt vị trí tái định cư, nghĩa trang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Nhà đầu tư: </w:t>
      </w:r>
      <w:r>
        <w:rPr>
          <w:rFonts w:ascii="Times New Roman" w:hAnsi="Times New Roman" w:eastAsia="Times New Roman" w:cs="Times New Roman"/>
        </w:rPr>
        <w:t>hoàn thành điều chỉnh quy hoạch chi tiết, thủ tục đất đai, môi trường, xây dựng, ký quỹ trong Quý IV/2026; khởi công đúng mốc</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5. Cụm công nghiệp Thống Nhất 1 (xã Gia Phú)</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thành lập, chấp thuận chủ trương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Đầu tư phát triển Công nghiệp Lào Cai; thành lập tại Quyết định số 298/QĐ-UBND ngày 20/02/2025; chủ trương đầu tư tại Quyết định số 630/QĐ-UBND ngày 06/3/2025</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Tổng vốn đầu tư: </w:t>
      </w:r>
      <w:r>
        <w:rPr>
          <w:rFonts w:ascii="Times New Roman" w:hAnsi="Times New Roman" w:eastAsia="Times New Roman" w:cs="Times New Roman"/>
        </w:rPr>
        <w:t>860 tỷ đồng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74,95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khởi công: </w:t>
      </w:r>
      <w:r>
        <w:rPr>
          <w:rFonts w:ascii="Times New Roman" w:hAnsi="Times New Roman" w:eastAsia="Times New Roman" w:cs="Times New Roman"/>
        </w:rPr>
        <w:t>ngày 07/5/2026; thi công hạ tầng từ ngày 01/10/2026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Thời gian hoàn thành: </w:t>
      </w:r>
      <w:r>
        <w:rPr>
          <w:rFonts w:ascii="Times New Roman" w:hAnsi="Times New Roman" w:eastAsia="Times New Roman" w:cs="Times New Roman"/>
        </w:rPr>
        <w:t>hạ tầng tháng 8/2027; bàn giao đất cho nhà đầu tư thứ cấp từ Quý II/2027 (tiến độ tại chủ trương đầu tư: vận hành Quý I/2027; dự án hoạt động đến ngày 01/11/2073 do nằm trên khu vực dự trữ khoáng sản quốc gia)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Giá trị sản xuất công nghiệp (dự kiến): </w:t>
      </w:r>
      <w:r>
        <w:rPr>
          <w:rFonts w:ascii="Times New Roman" w:hAnsi="Times New Roman" w:eastAsia="Times New Roman" w:cs="Times New Roman"/>
        </w:rPr>
        <w:t>khoảng 780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Nộp ngân sách nhà nước (dự kiến): </w:t>
      </w:r>
      <w:r>
        <w:rPr>
          <w:rFonts w:ascii="Times New Roman" w:hAnsi="Times New Roman" w:eastAsia="Times New Roman" w:cs="Times New Roman"/>
        </w:rPr>
        <w:t>khoảng 16 tỷ đồng/năm khi lấp đầy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Nhu cầu sử dụng lao động: </w:t>
      </w:r>
      <w:r>
        <w:rPr>
          <w:rFonts w:ascii="Times New Roman" w:hAnsi="Times New Roman" w:eastAsia="Times New Roman" w:cs="Times New Roman"/>
        </w:rPr>
        <w:t>khoảng 1.500 người khi lấp đầy (ước của Sở); quy hoạch chi tiết dự báo khoảng 3.700 người</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Đã phê duyệt phương án: </w:t>
      </w:r>
      <w:r>
        <w:rPr>
          <w:rFonts w:ascii="Times New Roman" w:hAnsi="Times New Roman" w:eastAsia="Times New Roman" w:cs="Times New Roman"/>
        </w:rPr>
        <w:t>144/144 hộ (Báo cáo số 214/BC-LCIDI ngày 29/9/2026 của chủ đầu tư)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Đã chi trả tiền bồi thường: 145/146 hộ</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Chưa chi trả: 01 hộ</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Đã bàn giao đất: 73,6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Chưa bàn giao đất: </w:t>
      </w:r>
      <w:r>
        <w:rPr>
          <w:rFonts w:ascii="Times New Roman" w:hAnsi="Times New Roman" w:eastAsia="Times New Roman" w:cs="Times New Roman"/>
        </w:rPr>
        <w:t>phần của 02 hộ còn lại chờ tái định cư; 25 hộ tái định cư đã bốc thăm vị trí ngày 05/9/2026 nhưng chưa di chuyển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Đất đai, xây dựng: </w:t>
      </w:r>
      <w:r>
        <w:rPr>
          <w:rFonts w:ascii="Times New Roman" w:hAnsi="Times New Roman" w:eastAsia="Times New Roman" w:cs="Times New Roman"/>
        </w:rPr>
        <w:t>thuê đất giai đoạn 1 là 29,58 ha, đang thuê đất lần 2; Giấy phép xây dựng số 01/GPXD ngày 28/4/2026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mặt bằng tái định cư hoàn chỉnh: tổng 60 lô, 50 lô đã có mặt bằng nhưng chưa có điện, nước; 10 lô chưa có mặt bằng; chưa có vị trí tạm cư; 25 hộ còn khúc mắc về suất tái định cư. Hai tuyến đường kết nối từ nút giao IC18 (Quyết định số 3382/QĐ-UBND ngày 18/9/2026; 260 tỷ đồng) và từ Quốc lộ 4E (Quyết định số 3480/QĐ-UBND ngày 27/9/2026; 130 tỷ đồng) chưa khởi công, kế hoạch trung hạn bố trí 340/390 tỷ đồng, thiếu 50 tỷ đồng tuyến IC18. Chủ đầu tư hỏi về miễn tiền thuê đất toàn bộ thời gian thuê (Sở đã trả lời tại Công văn số 6468/SCT-CN ngày 09/10/2026: ngành nghề đặc biệt ưu đãi, xã Gia Phú là địa bàn đặc biệt khó khăn theo Quyết định số 2167/QĐ-UBND ngày 23/6/2026, Sở không có thẩm quyền quyết định miễn giảm, cơ quan đất đai và thuế xác định khi giải quyết hồ sơ thuê đất).</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Xã Gia Phú, Ban Quản lý dự án đầu tư xây dựng phường Lào Cai hoàn thành hạ tầng khu tái định cư (điện, nước cho 50 lô, mặt bằng 10 lô), bố trí tạm cư, bàn giao mặt bằng 25 hộ và 02 hộ còn lại trong Quý IV/2026; Ban Quản lý dự án đầu tư xây dựng công trình giao thông tỉnh khởi công hai tuyến đường trong Quý IV/2026, hoàn thành trước tháng 8/2027; Sở Tài chính bổ sung 50 tỷ đồng tuyến IC18; Công ty Điện lực Lào Cai, đơn vị cấp nước cấp đến chân hàng rào trước tháng 8/2027.</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 (Phòng Quản lý Năng lượng):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với quy mô 17 MW, cấp điện bằng 02 tuyến 22 kV xây dựng mới từ Trạm biến áp 110 kV Nam Thành phố, đồng thời lắp bổ sung máy thứ hai 40 MVA tại trạm này (Thông báo số 181/TB-VPUBND giao Công ty Điện lực Lào Cai lập kế hoạch cấp điện đến chân hàng rào theo tiến độ khởi công).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Phần diện tích cụm nằm trong khu vực dự trữ khoáng sản apatit quốc gia (khu Cam Đường - Ngòi Bo) theo Quyết định số 1277/QĐ-TTg ngày 01/11/2023 của Thủ tướng Chính phủ; Bộ Nông nghiệp và Môi trường đã có ý kiến tại Văn bản số 33/BNNMT-ĐCKS ngày 06/01/2026: dự án có cao trình xây dựng từ +94,76 m đến +200,66 m, không tác động lên khoáng sản dự trữ có mức sâu từ 0 m đến -900 m. Thiết kế san nền không ảnh hưởng đến tầng dự trữ; Công ty không có văn bản đề nghị thu hồi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Đơn vị cấp nước lập kế hoạch cấp đến chân hàng rào trước tháng 8/2027 (Thông báo số 181/TB-VPUBND).</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Khu tái định cư khoảng 60 lô do Ủy ban nhân dân xã Gia Phú và Ban Quản lý dự án đầu tư xây dựng phường Lào Cai thực hiện: 50 lô có mặt bằng chưa có điện, nước; 10 lô chưa có mặt bằng; hoàn thành trong Quý IV/2026.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Hai tuyến IC18 và Quốc lộ 4E khởi công trong Quý IV/2026, hoàn thành trước tháng 8/2027; bổ sung 50 tỷ đồng thiếu của tuyến IC18.</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Ổn định; theo dõi khi di chuyển 25 hộ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(điện, khoáng sản): </w:t>
      </w:r>
      <w:r>
        <w:rPr>
          <w:rFonts w:ascii="Times New Roman" w:hAnsi="Times New Roman" w:eastAsia="Times New Roman" w:cs="Times New Roman"/>
        </w:rPr>
        <w:t>phối hợp ngành điện; theo dõi cam kết tiến độ của chủ đầu tư (ký theo Thông báo số 181/TB-VPUBND)</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w:t>
      </w:r>
      <w:r>
        <w:rPr>
          <w:rFonts w:ascii="Times New Roman" w:hAnsi="Times New Roman" w:eastAsia="Times New Roman" w:cs="Times New Roman"/>
        </w:rPr>
        <w:t>bổ sung 50 tỷ đồng tuyến IC18; vốn hạ tầng khu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hướng dẫn thuê đất lần 2, miễn tiền thuê đất theo pháp luật đất đai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Xây dựng: </w:t>
      </w:r>
      <w:r>
        <w:rPr>
          <w:rFonts w:ascii="Times New Roman" w:hAnsi="Times New Roman" w:eastAsia="Times New Roman" w:cs="Times New Roman"/>
        </w:rPr>
        <w:t>thẩm định hồ sơ hai tuyến đường, hạ tầng tái định cư</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Khu kinh tế tỉnh: </w:t>
      </w:r>
      <w:r>
        <w:rPr>
          <w:rFonts w:ascii="Times New Roman" w:hAnsi="Times New Roman" w:eastAsia="Times New Roman" w:cs="Times New Roman"/>
        </w:rPr>
        <w:t>không trực tiếp (cụm công nghiệp do Sở Công Thương theo dõi)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Ban Quản lý dự án đầu tư xây dựng công trình giao thông tỉnh: </w:t>
      </w:r>
      <w:r>
        <w:rPr>
          <w:rFonts w:ascii="Times New Roman" w:hAnsi="Times New Roman" w:eastAsia="Times New Roman" w:cs="Times New Roman"/>
        </w:rPr>
        <w:t>khởi công hai tuyến đường trong Quý IV/2026, hoàn thành trước tháng 8/2027</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an tỉnh: </w:t>
      </w:r>
      <w:r>
        <w:rPr>
          <w:rFonts w:ascii="Times New Roman" w:hAnsi="Times New Roman" w:eastAsia="Times New Roman" w:cs="Times New Roman"/>
        </w:rPr>
        <w:t>bảo đảm an ninh trật tự khi di chuyển hộ dân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Gia Phú: </w:t>
      </w:r>
      <w:r>
        <w:rPr>
          <w:rFonts w:ascii="Times New Roman" w:hAnsi="Times New Roman" w:eastAsia="Times New Roman" w:cs="Times New Roman"/>
        </w:rPr>
        <w:t>hoàn thành khu tái định cư, tạm cư; bàn giao 02 hộ còn lại và mặt bằng của 25 hộ trong Quý IV/2026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Nhà đầu tư: </w:t>
      </w:r>
      <w:r>
        <w:rPr>
          <w:rFonts w:ascii="Times New Roman" w:hAnsi="Times New Roman" w:eastAsia="Times New Roman" w:cs="Times New Roman"/>
        </w:rPr>
        <w:t>thi công hạ tầng đúng tiến độ, hoàn thành tháng 8/2027; bàn giao đất thứ cấp từ Quý II/2027; ký cam kết tiến độ với Ủy ban nhân dân tỉnh</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6. Cụm công nghiệp Khánh Yên Thượng (xã Văn Bàn)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Theo Quyết định thành lập:</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hạ tầng: </w:t>
      </w:r>
      <w:r>
        <w:rPr>
          <w:rFonts w:ascii="Times New Roman" w:hAnsi="Times New Roman" w:eastAsia="Times New Roman" w:cs="Times New Roman"/>
        </w:rPr>
        <w:t>Ủy ban nhân dân xã Văn Bàn quản lý, hạ tầng đầu tư bằng ngân sách; thành lập tại Quyết định số 2971/QĐ-UBND ngày 09/9/2016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Tổng vốn đầu tư: hạ tầng cụm hiện hữu đã đầu tư bằng ngân sách; kinh phí hệ thống xử lý nước thải tập trung xác định khi lập dự án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Diện tích: </w:t>
      </w:r>
      <w:r>
        <w:rPr>
          <w:rFonts w:ascii="Times New Roman" w:hAnsi="Times New Roman" w:eastAsia="Times New Roman" w:cs="Times New Roman"/>
        </w:rPr>
        <w:t>5,17 ha; Quy hoạch tỉnh điều chỉnh lên 17,17 ha</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Tỷ lệ lấp đầy: </w:t>
      </w:r>
      <w:r>
        <w:rPr>
          <w:rFonts w:ascii="Times New Roman" w:hAnsi="Times New Roman" w:eastAsia="Times New Roman" w:cs="Times New Roman"/>
        </w:rPr>
        <w:t>35% với 01 dự án gạch không nung của Hợp tác xã Mường Thát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Dự án mới: </w:t>
      </w:r>
      <w:r>
        <w:rPr>
          <w:rFonts w:ascii="Times New Roman" w:hAnsi="Times New Roman" w:eastAsia="Times New Roman" w:cs="Times New Roman"/>
        </w:rPr>
        <w:t>Nhà máy sản xuất giày da xuất khẩu, Công ty TNHH Công nghiệp Văn Bảo (vốn nước ngoài), chấp thuận chủ trương đầu tư tại Quyết định số 2428/QĐ-UBND ngày 14/7/2026, điều chỉnh tại Quyết định số 3319/QĐ-UBND ngày 15/9/2026; dự kiến sử dụng nhiều lao động địa phương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khoảng 170 tỷ đồng/năm khi lấp đầy 17,17 ha; nộp ngân sách khoảng 3,5 tỷ đồng/năm; lao động khoảng 1.500 người, chủ yếu tại Nhà máy sản xuất giày da xuất khẩu (ước của Sở)</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giải phóng mặt bằng: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Cụm hiện hữu 5,17 ha đã có mặt bằng; phần mở rộng 12 ha chưa có hồ sơ, chưa giải phóng mặt bằng.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Quỹ đất còn lại nhỏ, phải mở rộng cụm mới tiếp nhận được dự án mới; cụm chưa có hệ thống xử lý nước thải tập trung nên chưa đủ điều kiện mở rộng theo khoản 2 Điều 8 Nghị định số 32/2024/NĐ-CP (sửa đổi tại Nghị định số 303/2026/NĐ-CP).</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Thường trực Tỉnh ủy thống nhất chủ trương mở rộng cụm lên 17,17 ha theo Quy hoạch tỉnh và đầu tư hệ thống xử lý nước thải tập trung bằng ngân sách; xã Văn Bàn lập hồ sơ mở rộng trong Quý IV/2026 (bài phát biểu của Bí thư ghi tháng 11/2026), Sở Công Thương thẩm định để Ủy ban nhân dân tỉnh quyết định; Sở Tài chính bố trí vốn xử lý nước thải trong kế hoạch đầu tư công trung hạn 2026 - 2030.</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điện: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Phòng Quản lý Năng lượng (ngày 18/10/2026): cụm hiện hữu đã có điện; do chưa rõ mức công suất sử dụng, trước mắt cấp điện từ lưới trung áp Trạm biến áp 110 kV Văn Bàn hiện có; khi có công suất cụ thể sẽ nâng công suất Trạm 110 kV Văn Bàn hoặc xây dựng Trạm biến áp 110 kV Cụm công nghiệp Khánh Yên Thượng theo quy hoạch. Nhu cầu của Nhà máy giày da do Công ty Văn Bảo đăng ký với Điện lực Văn Bàn.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Không có.</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cấp nước, nước thải:</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Chưa có hệ thống xử lý nước thải tập trung, là điều kiện bắt buộc để mở rộng; cần đầu tư bằng ngân sách.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tái định cư,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Phần mở rộng chưa xác định nhu cầu tái định cư; không có tuyến đường kết nối riêng.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w:t>
      </w:r>
      <w:r>
        <w:rPr>
          <w:rFonts w:ascii="Times New Roman" w:hAnsi="Times New Roman" w:eastAsia="Times New Roman" w:cs="Times New Roman"/>
        </w:rPr>
        <w:t>thẩm định hồ sơ mở rộng cụm lên 17,17 ha ngay khi xã trình</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Tài chính: </w:t>
      </w:r>
      <w:r>
        <w:rPr>
          <w:rFonts w:ascii="Times New Roman" w:hAnsi="Times New Roman" w:eastAsia="Times New Roman" w:cs="Times New Roman"/>
        </w:rPr>
        <w:t>bố trí vốn đầu tư hệ thống xử lý nước thải tập trung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Sở Xây dựng: </w:t>
      </w:r>
      <w:r>
        <w:rPr>
          <w:rFonts w:ascii="Times New Roman" w:hAnsi="Times New Roman" w:eastAsia="Times New Roman" w:cs="Times New Roman"/>
        </w:rPr>
        <w:t>hỗ trợ Công ty TNHH Công nghiệp Văn Bảo hoàn thành thủ tục đất đai, môi trường, xây dựng</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Văn Bàn: </w:t>
      </w:r>
      <w:r>
        <w:rPr>
          <w:rFonts w:ascii="Times New Roman" w:hAnsi="Times New Roman" w:eastAsia="Times New Roman" w:cs="Times New Roman"/>
        </w:rPr>
        <w:t>phối hợp nhà đầu tư xác định nhu cầu thuê đất, lập hồ sơ mở rộng gửi Sở Công Thương trong Quý IV/2026; giải phóng mặt bằng phần mở rộng</w:t>
      </w:r>
    </w:p>
    <w:p>
      <w:pPr>
        <w:ind w:left="0" w:firstLine="567"/>
        <w:jc w:val="both"/>
        <w:rPr>
          <w:rFonts w:ascii="Times New Roman" w:hAnsi="Times New Roman" w:eastAsia="Times New Roman" w:cs="Times New Roman"/>
        </w:rPr>
      </w:pPr>
      <w:r>
        <w:rPr>
          <w:rFonts w:ascii="Times New Roman" w:hAnsi="Times New Roman" w:eastAsia="Times New Roman" w:cs="Times New Roman"/>
          <w:b/>
          <w:i w:val="0"/>
        </w:rPr>
        <w:t>7. Dự án khai thác quặng sắt mỏ Quý Xa (xã Văn Bàn)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Thông tin dự án: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Chủ đầu tư: </w:t>
      </w:r>
      <w:r>
        <w:rPr>
          <w:rFonts w:ascii="Times New Roman" w:hAnsi="Times New Roman" w:eastAsia="Times New Roman" w:cs="Times New Roman"/>
        </w:rPr>
        <w:t>Công ty cổ phần Khai thác và Chế biến Kim loại Thủ Đô; chủ trương đầu tư tại Quyết định số 1658/QĐ-UBND ngày 12/5/2026; báo cáo đánh giá tác động môi trường phê duyệt tại Quyết định số 2427/QĐ-BNNMT ngày 26/6/2026; Giấy phép khai thác khoáng sản số 199/GP-BNNMT ngày 14/7/2026; thuê đất tại Quyết định số 520/QĐ-UBND ngày 30/7/2026 của Ủy ban nhân dân xã Văn Bàn; Giấy phép môi trường số 3216/GPMT-UBND ngày 08/9/2026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suất, thời hạn: </w:t>
      </w:r>
      <w:r>
        <w:rPr>
          <w:rFonts w:ascii="Times New Roman" w:hAnsi="Times New Roman" w:eastAsia="Times New Roman" w:cs="Times New Roman"/>
        </w:rPr>
        <w:t>tối đa 5 triệu tấn quặng nguyên khai/năm, thời hạn 15 năm 8 tháng; cung cấp quặng cho Nhà máy Gang thép Lào Cai</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Tiến độ: </w:t>
      </w:r>
      <w:r>
        <w:rPr>
          <w:rFonts w:ascii="Times New Roman" w:hAnsi="Times New Roman" w:eastAsia="Times New Roman" w:cs="Times New Roman"/>
        </w:rPr>
        <w:t>đã nộp tiền cấp quyền khai thác; khởi công xây dựng cơ bản mỏ ngày 15/8/2026, đăng ký khai thác từ ngày 01/9/2026; sản lượng quặng limonit nguyên khai tháng 8/2026 là 25.000 tấn, tháng 9/2026 là 217.000 tấn, đến 15/10/2026 là 286.000 tấn; bán hàng tháng 9 là 92.000 tấn, đến 15/10 là 118.000 tấn; chưa hoàn thành thủ tục hợp phần nhà máy tuyển quặng deluvi (Báo cáo tháng 10/2026 của Công ty)</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Giá trị sản xuất công nghiệp (dự kiến): khoảng 4.700 tỷ đồng/năm khi đạt công suất 5 triệu tấn; nộp ngân sách nhà nước khoảng hơn 500 tỷ đồng/năm (thuế tài nguyên, phí bảo vệ môi trường, tiền cấp quyền khai thác); lao động hiện có khoảng 150 người (số liệu Phòng Quản lý Khoáng sản)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Khó khăn:</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Cấp nước:</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Gần 70 hộ dân, đơn vị thuộc thôn Tam Đỉnh, Khe Phàn đang dùng mạch nước tự chảy trong khu vực xưởng nghiền (trước đây cấp phép cho Công ty VTM); Công ty đang xin cấp phép khai thác, sử dụng nước mặt; tuyến ống của dân nằm rải rác trong mặt bằng, việc ra vào sửa ống tiềm ẩn mất an toàn; phương án dùng chung chưa được người dân đồng thuận. Hướng xử lý: Sở Nông nghiệp và Môi trường thẩm định, cấp giấy phép nước mặt; chủ trì với xã Văn Bàn và Công ty xây dựng phương án cấp nước sạch tập trung cho các hộ, hoàn thành phương án trong tháng 11/2026; xã Văn Bàn và Công ty thống nhất phương án cấp nước, bảo đảm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Hạ tầng giao thông:</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Tuyến đường đi lại của 05 hộ dân trong thung lũng phía Tây Bắc mỏ còn vướng do một số đoạn phải đi qua khu vực ngoài diện tích thuê đất của Công ty (khu vực quy hoạch dự án mỏ Bắc Quý Xa) và qua bãi chứa deluvi phía Tây Bắc (bãi deluvi Tác Ái), trong đó có phần đã cắm mốc khoanh vùng tang vật của vụ án vi phạm ranh giới khai thác mỏ. Hướng xử lý: Ủy ban nhân dân xã Văn Bàn chủ trì, phối hợp Công ty khảo sát, thống nhất phương án tuyến trong tháng 11/2026; Phòng Quản lý Khoáng sản tham mưu phần liên quan ranh giới mỏ và khu vực tang vật.</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Vận chuyển 5 triệu tấn/năm ra nút giao IC16 phải qua cầu Khe Lếch mặt cầu hẹp, tuyến đường về Nhà máy Gang thép Lào Cai thường xuyên sạt lở. Công ty đề nghị tài trợ xây dựng cầu Khe Lếch 2 (Văn bản số 58/2026/CV-TĐ ngày 06/10/2026); Ủy ban nhân dân tỉnh đã giao Sở Xây dựng nghiên cứu, tham mưu (Văn bản số 10540/UBND-XD ngày 14/10/2026). Hướng xử lý: Thường trực Tỉnh ủy thống nhất chủ trương tiếp nhận tài trợ; Sở Xây dựng rà soát khả năng chịu tải cầu Khe Lếch, các điểm sạt lở, tham mưu phương án cụ thể trong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Xử lý quặng tồn kho:</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Khoảng 8.500 tấn quặng còn lại của Công ty VTM thu gom tại kho bãi, nền bãi, rãnh thoát nước, hồ lắng (phần chênh lệch sau khi VTM vận chuyển 194.661,2 tấn theo Văn bản số 1889/UBND-KT ngày 09/4/2025 của Ủy ban nhân dân tỉnh), trong đó khoảng 5.000 - 7.000 tấn tập kết tại kho K21 gần xưởng nghiền, cần di chuyển để mở rộng kho, khu sản xuất; việc vận chuyển, sử dụng chưa được cơ quan có thẩm quyền chấp thuận; Công ty cam kết giữ nguyên trạng trong thời gian chờ. Hướng xử lý: Phòng Quản lý Khoáng sản tham mưu Sở phối hợp Sở Nông nghiệp và Môi trường, Thuế tỉnh hướng dẫn xác định hàm lượng, nguồn gốc, nghĩa vụ tài chính và việc vận chuyển trong nội bộ dự án; báo cáo Ủy ban nhân dân tỉnh trong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Hướng xử lý (Phòng Quản lý Khoáng sản): Sở Công Thương đã phối hợp Sở Nông nghiệp và Môi trường, Sở Tài chính, Ban Quản lý Khu kinh tế tỉnh, Ủy ban nhân dân xã Văn Bàn kiểm tra thực tế; trước ngày 22/10/2026 Sở tổng hợp, tham mưu Ủy ban nhân dân tỉnh báo cáo Bộ Công Thương xem xét, giải quyết theo thẩm quyền và quy định pháp luật.</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color w:val="000000"/>
        </w:rPr>
        <w:t>Cấp điện (Phòng Quản lý Năng lượng, ngày 18/10/2026): khu vực mỏ Quý Xa trước mắt cấp từ lưới trung áp Trạm biến áp 110 kV Văn Bàn hiện có; khi Công ty có công suất cụ thể sẽ nâng công suất Trạm 110 kV Văn Bàn hoặc xây dựng trạm 110 kV theo quy hoạch.</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Giải quyết thủ tục đầu tư dự án nhà máy tuyển quặng deluvi:</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rPr>
        <w:t>Công ty chưa hoàn thành thủ tục hợp phần nhà máy tuyển quặng deluvi; Công ty hoàn thiện hồ sơ thiết kế, Sở (Phòng Quản lý Khoáng sản) thẩm định theo thẩm quyền; các thủ tục môi trường, xây dựng do Sở Nông nghiệp và Môi trường, Sở Xây dựng giải quyết.</w:t>
      </w:r>
    </w:p>
    <w:p>
      <w:pPr>
        <w:ind w:left="0"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Theo chủ trương đầu tư được phê duyệt, tiến độ hoàn thành toàn bộ hạng mục của dự án là tháng 12/2030; theo phân kỳ tại Báo cáo nghiên cứu khả thi đã được thẩm định tại Sở Công Thương, hạng mục nhà máy tuyển đi vào hoạt động sau 04 năm khai thác. Hiện chủ đầu tư đang lập hồ sơ các bước xây dựng theo trình tự; không có vướng mắc.</w:t>
      </w:r>
    </w:p>
    <w:p>
      <w:pPr>
        <w:ind w:left="0"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Công Thương (khoáng sản): </w:t>
      </w:r>
      <w:r>
        <w:rPr>
          <w:rFonts w:ascii="Times New Roman" w:hAnsi="Times New Roman" w:eastAsia="Times New Roman" w:cs="Times New Roman"/>
        </w:rPr>
        <w:t>thẩm định thiết kế hợp phần nhà máy tuyển; hướng dẫn xử lý quặng tồn; theo dõi chấp hành ranh giới mỏ, tải trọng vận chuyển</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Xây dựng: </w:t>
      </w:r>
      <w:r>
        <w:rPr>
          <w:rFonts w:ascii="Times New Roman" w:hAnsi="Times New Roman" w:eastAsia="Times New Roman" w:cs="Times New Roman"/>
        </w:rPr>
        <w:t>phương án cầu Khe Lếch, tuyến vận chuyển, đề xuất tài trợ cầu Khe Lếch 2 trong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Sở Nông nghiệp và Môi trường: </w:t>
      </w:r>
      <w:r>
        <w:rPr>
          <w:rFonts w:ascii="Times New Roman" w:hAnsi="Times New Roman" w:eastAsia="Times New Roman" w:cs="Times New Roman"/>
        </w:rPr>
        <w:t>giấy phép nước mặt; phương án cấp nước sạch tập trung cho các hộ trong tháng 11/2026</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Đảng ủy, Ủy ban nhân dân xã Văn Bàn: </w:t>
      </w:r>
      <w:r>
        <w:rPr>
          <w:rFonts w:ascii="Times New Roman" w:hAnsi="Times New Roman" w:eastAsia="Times New Roman" w:cs="Times New Roman"/>
        </w:rPr>
        <w:t>dân vận về nước sinh hoạt; thống nhất tuyến đường cho 05 hộ trong tháng 11/2026; an ninh trật tự</w:t>
      </w:r>
    </w:p>
    <w:p>
      <w:pPr>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Công ty: </w:t>
      </w:r>
      <w:r>
        <w:rPr>
          <w:rFonts w:ascii="Times New Roman" w:hAnsi="Times New Roman" w:eastAsia="Times New Roman" w:cs="Times New Roman"/>
        </w:rPr>
        <w:t>chấp hành quy định khai thác, tải trọng, an toàn lao động, môi trường; giữ nguyên trạng quặng tồn; hoàn thiện thủ tục nhà máy tuyển; phối hợp giải quyết nước, đường dân sinh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