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074"/>
        <w:gridCol w:w="424"/>
        <w:gridCol w:w="5790"/>
      </w:tblGrid>
      <w:tr w:rsidR="00CE6A85" w14:paraId="7A1C04A2" w14:textId="77777777" w:rsidTr="00CE6A85">
        <w:tc>
          <w:tcPr>
            <w:tcW w:w="1655" w:type="pct"/>
          </w:tcPr>
          <w:p w14:paraId="03295933" w14:textId="77777777" w:rsidR="00CE6A85" w:rsidRPr="00425E38" w:rsidRDefault="00CE6A85" w:rsidP="00E2723C">
            <w:pPr>
              <w:jc w:val="center"/>
              <w:rPr>
                <w:b/>
                <w:sz w:val="26"/>
                <w:szCs w:val="26"/>
              </w:rPr>
            </w:pPr>
            <w:r>
              <w:rPr>
                <w:b/>
                <w:sz w:val="26"/>
                <w:szCs w:val="26"/>
              </w:rPr>
              <w:t>ỦY BAN NHÂN DÂN</w:t>
            </w:r>
          </w:p>
          <w:p w14:paraId="644FB40B" w14:textId="551DD162" w:rsidR="00CE6A85" w:rsidRDefault="00C11589" w:rsidP="00E2723C">
            <w:pPr>
              <w:jc w:val="center"/>
              <w:rPr>
                <w:lang w:val="pt-BR"/>
              </w:rPr>
            </w:pPr>
            <w:r w:rsidRPr="001E104D">
              <w:rPr>
                <w:noProof/>
                <w:sz w:val="26"/>
                <w:szCs w:val="26"/>
              </w:rPr>
              <mc:AlternateContent>
                <mc:Choice Requires="wps">
                  <w:drawing>
                    <wp:anchor distT="0" distB="0" distL="114300" distR="114300" simplePos="0" relativeHeight="251663360" behindDoc="0" locked="0" layoutInCell="1" allowOverlap="1" wp14:anchorId="1E4C9D87" wp14:editId="5F84E9CB">
                      <wp:simplePos x="0" y="0"/>
                      <wp:positionH relativeFrom="column">
                        <wp:posOffset>624291</wp:posOffset>
                      </wp:positionH>
                      <wp:positionV relativeFrom="paragraph">
                        <wp:posOffset>242570</wp:posOffset>
                      </wp:positionV>
                      <wp:extent cx="53513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351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431B94"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15pt,19.1pt" to="91.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" strokecolor="#4579b8 [3044]"/>
                  </w:pict>
                </mc:Fallback>
              </mc:AlternateContent>
            </w:r>
            <w:r w:rsidR="00CE6A85">
              <w:rPr>
                <w:b/>
                <w:sz w:val="26"/>
                <w:szCs w:val="26"/>
              </w:rPr>
              <w:t>TỈNH LÀO CAI</w:t>
            </w:r>
          </w:p>
        </w:tc>
        <w:tc>
          <w:tcPr>
            <w:tcW w:w="228" w:type="pct"/>
          </w:tcPr>
          <w:p w14:paraId="60BB04E1" w14:textId="77777777" w:rsidR="00CE6A85" w:rsidRDefault="00CE6A85" w:rsidP="00E2723C">
            <w:pPr>
              <w:jc w:val="center"/>
              <w:rPr>
                <w:lang w:val="pt-BR"/>
              </w:rPr>
            </w:pPr>
          </w:p>
        </w:tc>
        <w:tc>
          <w:tcPr>
            <w:tcW w:w="3117" w:type="pct"/>
          </w:tcPr>
          <w:p w14:paraId="01B71863" w14:textId="77777777" w:rsidR="00CE6A85" w:rsidRPr="00425E38" w:rsidRDefault="00CE6A85" w:rsidP="00E2723C">
            <w:pPr>
              <w:jc w:val="center"/>
              <w:rPr>
                <w:b/>
                <w:sz w:val="26"/>
                <w:szCs w:val="26"/>
              </w:rPr>
            </w:pPr>
            <w:r w:rsidRPr="00425E38">
              <w:rPr>
                <w:b/>
                <w:sz w:val="26"/>
                <w:szCs w:val="26"/>
              </w:rPr>
              <w:t xml:space="preserve">CỘNG HOÀ XÃ HỘI CHỦ NGHĨA VIỆT </w:t>
            </w:r>
            <w:smartTag w:uri="urn:schemas-microsoft-com:office:smarttags" w:element="place">
              <w:smartTag w:uri="urn:schemas-microsoft-com:office:smarttags" w:element="country-region">
                <w:r w:rsidRPr="00425E38">
                  <w:rPr>
                    <w:b/>
                    <w:sz w:val="26"/>
                    <w:szCs w:val="26"/>
                  </w:rPr>
                  <w:t>NAM</w:t>
                </w:r>
              </w:smartTag>
            </w:smartTag>
          </w:p>
          <w:p w14:paraId="682F4FF9" w14:textId="77777777" w:rsidR="00CE6A85" w:rsidRDefault="00CE6A85" w:rsidP="00E2723C">
            <w:pPr>
              <w:spacing w:after="60"/>
              <w:jc w:val="center"/>
              <w:rPr>
                <w:lang w:val="pt-BR"/>
              </w:rPr>
            </w:pPr>
            <w:r w:rsidRPr="00C21E5E">
              <w:rPr>
                <w:b/>
                <w:szCs w:val="26"/>
              </w:rPr>
              <w:t>Độc lập - Tự do - Hạnh phúc</w:t>
            </w:r>
          </w:p>
        </w:tc>
      </w:tr>
      <w:tr w:rsidR="00CE6A85" w14:paraId="5F883C7F" w14:textId="77777777" w:rsidTr="00CE6A85">
        <w:tc>
          <w:tcPr>
            <w:tcW w:w="1655" w:type="pct"/>
          </w:tcPr>
          <w:p w14:paraId="1FEAB164" w14:textId="0E1D7C94" w:rsidR="00CE6A85" w:rsidRDefault="00CE6A85" w:rsidP="00C11589">
            <w:pPr>
              <w:spacing w:before="240" w:after="120"/>
              <w:jc w:val="center"/>
              <w:rPr>
                <w:lang w:val="pt-BR"/>
              </w:rPr>
            </w:pPr>
            <w:r w:rsidRPr="001E104D">
              <w:rPr>
                <w:sz w:val="26"/>
                <w:szCs w:val="26"/>
              </w:rPr>
              <w:t xml:space="preserve">Số:   </w:t>
            </w:r>
            <w:r w:rsidR="00B7727E">
              <w:rPr>
                <w:sz w:val="26"/>
                <w:szCs w:val="26"/>
              </w:rPr>
              <w:t xml:space="preserve">    </w:t>
            </w:r>
            <w:r>
              <w:rPr>
                <w:sz w:val="26"/>
                <w:szCs w:val="26"/>
              </w:rPr>
              <w:t xml:space="preserve">    </w:t>
            </w:r>
            <w:r w:rsidRPr="001E104D">
              <w:rPr>
                <w:sz w:val="26"/>
                <w:szCs w:val="26"/>
              </w:rPr>
              <w:t>/UBND-KT</w:t>
            </w:r>
          </w:p>
        </w:tc>
        <w:tc>
          <w:tcPr>
            <w:tcW w:w="228" w:type="pct"/>
          </w:tcPr>
          <w:p w14:paraId="09A40A98" w14:textId="77777777" w:rsidR="00CE6A85" w:rsidRDefault="00CE6A85" w:rsidP="00C11589">
            <w:pPr>
              <w:spacing w:before="240" w:after="120"/>
              <w:jc w:val="center"/>
              <w:rPr>
                <w:lang w:val="pt-BR"/>
              </w:rPr>
            </w:pPr>
          </w:p>
        </w:tc>
        <w:tc>
          <w:tcPr>
            <w:tcW w:w="3117" w:type="pct"/>
          </w:tcPr>
          <w:p w14:paraId="753724B5" w14:textId="1C40E0CE" w:rsidR="00CE6A85" w:rsidRDefault="00CE6A85" w:rsidP="00C11589">
            <w:pPr>
              <w:spacing w:before="240" w:after="120"/>
              <w:rPr>
                <w:lang w:val="pt-BR"/>
              </w:rPr>
            </w:pPr>
            <w:r>
              <w:rPr>
                <w:i/>
                <w:noProof/>
                <w:szCs w:val="26"/>
              </w:rPr>
              <mc:AlternateContent>
                <mc:Choice Requires="wps">
                  <w:drawing>
                    <wp:anchor distT="0" distB="0" distL="114300" distR="114300" simplePos="0" relativeHeight="251662336" behindDoc="0" locked="0" layoutInCell="1" allowOverlap="1" wp14:anchorId="57B4CCE4" wp14:editId="4E252B75">
                      <wp:simplePos x="0" y="0"/>
                      <wp:positionH relativeFrom="column">
                        <wp:posOffset>792149</wp:posOffset>
                      </wp:positionH>
                      <wp:positionV relativeFrom="paragraph">
                        <wp:posOffset>0</wp:posOffset>
                      </wp:positionV>
                      <wp:extent cx="1942851"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94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35pt,0" to="21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" strokecolor="#4579b8 [3044]"/>
                  </w:pict>
                </mc:Fallback>
              </mc:AlternateContent>
            </w:r>
            <w:r>
              <w:rPr>
                <w:i/>
                <w:szCs w:val="26"/>
              </w:rPr>
              <w:t xml:space="preserve">         </w:t>
            </w:r>
            <w:r w:rsidRPr="007270FF">
              <w:rPr>
                <w:i/>
                <w:szCs w:val="26"/>
              </w:rPr>
              <w:t xml:space="preserve">Lào Cai, ngày </w:t>
            </w:r>
            <w:r>
              <w:rPr>
                <w:i/>
                <w:szCs w:val="26"/>
              </w:rPr>
              <w:t xml:space="preserve">    </w:t>
            </w:r>
            <w:r w:rsidRPr="007270FF">
              <w:rPr>
                <w:i/>
                <w:szCs w:val="26"/>
              </w:rPr>
              <w:t xml:space="preserve">  tháng </w:t>
            </w:r>
            <w:r>
              <w:rPr>
                <w:i/>
                <w:szCs w:val="26"/>
              </w:rPr>
              <w:t xml:space="preserve">     </w:t>
            </w:r>
            <w:r w:rsidRPr="007270FF">
              <w:rPr>
                <w:i/>
                <w:szCs w:val="26"/>
              </w:rPr>
              <w:t xml:space="preserve"> năm 202</w:t>
            </w:r>
            <w:r>
              <w:rPr>
                <w:i/>
                <w:szCs w:val="26"/>
              </w:rPr>
              <w:t>6</w:t>
            </w:r>
          </w:p>
        </w:tc>
      </w:tr>
      <w:tr w:rsidR="00CE6A85" w14:paraId="537A84FC" w14:textId="77777777" w:rsidTr="00CE6A85">
        <w:tc>
          <w:tcPr>
            <w:tcW w:w="1655" w:type="pct"/>
          </w:tcPr>
          <w:p w14:paraId="0885C103" w14:textId="7B80D384" w:rsidR="00CE6A85" w:rsidRPr="002A6250" w:rsidRDefault="00CE6A85" w:rsidP="00CE6A85">
            <w:pPr>
              <w:jc w:val="center"/>
              <w:rPr>
                <w:color w:val="000000"/>
                <w:sz w:val="24"/>
                <w:szCs w:val="24"/>
                <w:lang w:val="pt-BR"/>
              </w:rPr>
            </w:pPr>
            <w:r>
              <w:rPr>
                <w:color w:val="000000" w:themeColor="text1"/>
                <w:sz w:val="24"/>
                <w:szCs w:val="24"/>
                <w:lang w:val="pt-BR"/>
              </w:rPr>
              <w:t>V/v tăng cường công tác quản lý bảo vệ khoáng sản</w:t>
            </w:r>
            <w:r>
              <w:rPr>
                <w:color w:val="000000"/>
                <w:sz w:val="24"/>
                <w:szCs w:val="24"/>
                <w:lang w:val="pt-BR"/>
              </w:rPr>
              <w:t xml:space="preserve"> chưa khai thác </w:t>
            </w:r>
            <w:r>
              <w:rPr>
                <w:color w:val="000000" w:themeColor="text1"/>
                <w:sz w:val="24"/>
                <w:szCs w:val="24"/>
                <w:lang w:val="pt-BR"/>
              </w:rPr>
              <w:t>trên địa bàn</w:t>
            </w:r>
          </w:p>
        </w:tc>
        <w:tc>
          <w:tcPr>
            <w:tcW w:w="228" w:type="pct"/>
          </w:tcPr>
          <w:p w14:paraId="0E4A40A6" w14:textId="77777777" w:rsidR="00CE6A85" w:rsidRDefault="00CE6A85" w:rsidP="00E2723C">
            <w:pPr>
              <w:jc w:val="center"/>
              <w:rPr>
                <w:lang w:val="pt-BR"/>
              </w:rPr>
            </w:pPr>
          </w:p>
        </w:tc>
        <w:tc>
          <w:tcPr>
            <w:tcW w:w="3117" w:type="pct"/>
          </w:tcPr>
          <w:p w14:paraId="519EC864" w14:textId="77777777" w:rsidR="00CE6A85" w:rsidRDefault="00CE6A85" w:rsidP="00E2723C">
            <w:pPr>
              <w:jc w:val="center"/>
              <w:rPr>
                <w:lang w:val="pt-BR"/>
              </w:rPr>
            </w:pPr>
          </w:p>
        </w:tc>
      </w:tr>
    </w:tbl>
    <w:p w14:paraId="6C4A8DA8" w14:textId="77777777" w:rsidR="00CE6A85" w:rsidRPr="00C11589" w:rsidRDefault="00CE6A85" w:rsidP="00B7727E">
      <w:pPr>
        <w:pStyle w:val="GenStyleDefPar"/>
        <w:spacing w:before="120"/>
        <w:ind w:firstLine="720"/>
        <w:jc w:val="both"/>
        <w:rPr>
          <w:sz w:val="40"/>
          <w:szCs w:val="40"/>
        </w:rPr>
      </w:pPr>
    </w:p>
    <w:tbl>
      <w:tblPr>
        <w:tblStyle w:val="GenStyleDefTable"/>
        <w:tblW w:w="9214" w:type="dxa"/>
        <w:tblInd w:w="108" w:type="dxa"/>
        <w:tblCellMar>
          <w:left w:w="108" w:type="dxa"/>
          <w:right w:w="108" w:type="dxa"/>
        </w:tblCellMar>
        <w:tblLook w:val="01E0" w:firstRow="1" w:lastRow="1" w:firstColumn="1" w:lastColumn="1" w:noHBand="0" w:noVBand="0"/>
      </w:tblPr>
      <w:tblGrid>
        <w:gridCol w:w="2977"/>
        <w:gridCol w:w="6237"/>
      </w:tblGrid>
      <w:tr w:rsidR="00B7727E" w:rsidRPr="006A3A8D" w14:paraId="539F142A" w14:textId="77777777" w:rsidTr="00E2723C">
        <w:trPr>
          <w:trHeight w:val="612"/>
        </w:trPr>
        <w:tc>
          <w:tcPr>
            <w:tcW w:w="2977" w:type="dxa"/>
          </w:tcPr>
          <w:p w14:paraId="2EA9D73F" w14:textId="77777777" w:rsidR="00B7727E" w:rsidRDefault="00B7727E" w:rsidP="00E2723C">
            <w:pPr>
              <w:jc w:val="right"/>
            </w:pPr>
            <w:r>
              <w:t xml:space="preserve">         Kính gửi:</w:t>
            </w:r>
          </w:p>
          <w:p w14:paraId="44B35B0C" w14:textId="77777777" w:rsidR="00B7727E" w:rsidRDefault="00B7727E" w:rsidP="00E2723C">
            <w:pPr>
              <w:jc w:val="center"/>
            </w:pPr>
          </w:p>
        </w:tc>
        <w:tc>
          <w:tcPr>
            <w:tcW w:w="6237" w:type="dxa"/>
          </w:tcPr>
          <w:p w14:paraId="2FB8C4AC" w14:textId="77777777" w:rsidR="00B7727E" w:rsidRDefault="00B7727E" w:rsidP="00E2723C">
            <w:pPr>
              <w:jc w:val="both"/>
            </w:pPr>
          </w:p>
          <w:p w14:paraId="5E5DCC74" w14:textId="3764B028" w:rsidR="00B7727E" w:rsidRDefault="00B7727E" w:rsidP="00E2723C">
            <w:pPr>
              <w:rPr>
                <w:lang w:val="nl-NL"/>
              </w:rPr>
            </w:pPr>
            <w:r w:rsidRPr="00540897">
              <w:rPr>
                <w:lang w:val="nl-NL"/>
              </w:rPr>
              <w:t xml:space="preserve">- Các </w:t>
            </w:r>
            <w:r w:rsidR="00C11589">
              <w:rPr>
                <w:lang w:val="nl-NL"/>
              </w:rPr>
              <w:t>s</w:t>
            </w:r>
            <w:r w:rsidRPr="00540897">
              <w:rPr>
                <w:lang w:val="nl-NL"/>
              </w:rPr>
              <w:t>ở, ban, ngành thuộc</w:t>
            </w:r>
            <w:r>
              <w:rPr>
                <w:lang w:val="nl-NL"/>
              </w:rPr>
              <w:t xml:space="preserve"> UBND</w:t>
            </w:r>
            <w:r w:rsidRPr="00540897">
              <w:rPr>
                <w:lang w:val="nl-NL"/>
              </w:rPr>
              <w:t xml:space="preserve"> tỉnh;</w:t>
            </w:r>
          </w:p>
          <w:p w14:paraId="4F28B7E7" w14:textId="77777777" w:rsidR="005D7A48" w:rsidRDefault="005D7A48" w:rsidP="005D7A48">
            <w:pPr>
              <w:rPr>
                <w:lang w:val="nl-NL"/>
              </w:rPr>
            </w:pPr>
            <w:r>
              <w:rPr>
                <w:color w:val="000000"/>
                <w:shd w:val="clear" w:color="auto" w:fill="FFFFFF"/>
              </w:rPr>
              <w:t xml:space="preserve">- </w:t>
            </w:r>
            <w:r w:rsidRPr="00403C49">
              <w:rPr>
                <w:color w:val="000000"/>
                <w:shd w:val="clear" w:color="auto" w:fill="FFFFFF"/>
              </w:rPr>
              <w:t xml:space="preserve">Ủy ban Mặt trận Tổ quốc Việt Nam tỉnh </w:t>
            </w:r>
            <w:r>
              <w:rPr>
                <w:color w:val="000000"/>
                <w:shd w:val="clear" w:color="auto" w:fill="FFFFFF"/>
              </w:rPr>
              <w:t>Lào Cai;</w:t>
            </w:r>
          </w:p>
          <w:p w14:paraId="014D1A87" w14:textId="77777777" w:rsidR="00B7727E" w:rsidRDefault="00B7727E" w:rsidP="00E2723C">
            <w:pPr>
              <w:rPr>
                <w:lang w:val="nl-NL"/>
              </w:rPr>
            </w:pPr>
            <w:r>
              <w:rPr>
                <w:lang w:val="nl-NL"/>
              </w:rPr>
              <w:t>- Công an tỉnh;</w:t>
            </w:r>
          </w:p>
          <w:p w14:paraId="4A1EA28B" w14:textId="49F0F358" w:rsidR="005A5F14" w:rsidRDefault="005A5F14" w:rsidP="00E2723C">
            <w:pPr>
              <w:rPr>
                <w:lang w:val="nl-NL"/>
              </w:rPr>
            </w:pPr>
            <w:r>
              <w:rPr>
                <w:lang w:val="nl-NL"/>
              </w:rPr>
              <w:t>- Bộ Chỉ</w:t>
            </w:r>
            <w:r w:rsidR="00AF5CC9">
              <w:rPr>
                <w:lang w:val="nl-NL"/>
              </w:rPr>
              <w:t xml:space="preserve"> huy</w:t>
            </w:r>
            <w:r>
              <w:rPr>
                <w:lang w:val="nl-NL"/>
              </w:rPr>
              <w:t xml:space="preserve"> Quân sự tỉnh;</w:t>
            </w:r>
          </w:p>
          <w:p w14:paraId="2F43B5B8" w14:textId="77777777" w:rsidR="00B7727E" w:rsidRPr="006A3A8D" w:rsidRDefault="00B7727E" w:rsidP="00E2723C">
            <w:pPr>
              <w:rPr>
                <w:sz w:val="27"/>
                <w:szCs w:val="27"/>
                <w:lang w:val="nl-NL"/>
              </w:rPr>
            </w:pPr>
            <w:r w:rsidRPr="00540897">
              <w:rPr>
                <w:lang w:val="nl-NL"/>
              </w:rPr>
              <w:t>- Ủy ban nhân dân các xã, phường.</w:t>
            </w:r>
          </w:p>
        </w:tc>
      </w:tr>
    </w:tbl>
    <w:p w14:paraId="12B640B7" w14:textId="77777777" w:rsidR="00E479DB" w:rsidRDefault="00E479DB" w:rsidP="00934348">
      <w:pPr>
        <w:pStyle w:val="GenStyleDefPar"/>
        <w:spacing w:before="60"/>
        <w:ind w:firstLine="720"/>
        <w:jc w:val="both"/>
        <w:rPr>
          <w:sz w:val="28"/>
          <w:szCs w:val="28"/>
        </w:rPr>
      </w:pPr>
    </w:p>
    <w:p w14:paraId="2DE69CFE" w14:textId="5154A96E" w:rsidR="008F1DC9" w:rsidRPr="00C11589" w:rsidRDefault="00475FDD" w:rsidP="008F1DC9">
      <w:pPr>
        <w:pStyle w:val="GenStyleDefPar"/>
        <w:spacing w:before="60"/>
        <w:ind w:firstLine="720"/>
        <w:jc w:val="both"/>
        <w:rPr>
          <w:spacing w:val="-2"/>
          <w:sz w:val="28"/>
          <w:szCs w:val="28"/>
        </w:rPr>
      </w:pPr>
      <w:r w:rsidRPr="00C11589">
        <w:rPr>
          <w:spacing w:val="-2"/>
          <w:sz w:val="28"/>
          <w:szCs w:val="28"/>
        </w:rPr>
        <w:t>Trong thời gian qua, kể từ khi mô hình chính quyền hai cấp đi vào hoạt động</w:t>
      </w:r>
      <w:r w:rsidR="009D1E5E" w:rsidRPr="00C11589">
        <w:rPr>
          <w:spacing w:val="-2"/>
          <w:sz w:val="28"/>
          <w:szCs w:val="28"/>
        </w:rPr>
        <w:t>, công tác quản lý, bảo vệ khoáng sản chưa khai thác trên địa bàn tỉnh đã được các cấp, các ngành quan tâm triển khai</w:t>
      </w:r>
      <w:r w:rsidRPr="00C11589">
        <w:rPr>
          <w:spacing w:val="-2"/>
          <w:sz w:val="28"/>
          <w:szCs w:val="28"/>
        </w:rPr>
        <w:t xml:space="preserve"> và đạt được nhiều kết quả quan trọng</w:t>
      </w:r>
      <w:r w:rsidR="005438D0" w:rsidRPr="00C11589">
        <w:rPr>
          <w:spacing w:val="-2"/>
          <w:sz w:val="28"/>
          <w:szCs w:val="28"/>
        </w:rPr>
        <w:t>, tích cực</w:t>
      </w:r>
      <w:r w:rsidR="001D0B67" w:rsidRPr="00C11589">
        <w:rPr>
          <w:spacing w:val="-2"/>
          <w:sz w:val="28"/>
          <w:szCs w:val="28"/>
        </w:rPr>
        <w:t xml:space="preserve">… </w:t>
      </w:r>
      <w:r w:rsidR="00C11589" w:rsidRPr="00C11589">
        <w:rPr>
          <w:spacing w:val="-2"/>
          <w:sz w:val="28"/>
          <w:szCs w:val="28"/>
        </w:rPr>
        <w:t>T</w:t>
      </w:r>
      <w:r w:rsidR="001D0B67" w:rsidRPr="00C11589">
        <w:rPr>
          <w:spacing w:val="-2"/>
          <w:sz w:val="28"/>
          <w:szCs w:val="28"/>
        </w:rPr>
        <w:t xml:space="preserve">uy nhiên, </w:t>
      </w:r>
      <w:r w:rsidR="00331ECD" w:rsidRPr="00C11589">
        <w:rPr>
          <w:spacing w:val="-2"/>
          <w:sz w:val="28"/>
          <w:szCs w:val="28"/>
        </w:rPr>
        <w:t>tại một số địa phương vẫn còn xảy ra tình trạng khai thác, mua bán, vận chuyển khoáng sản trái phép; công tác kiểm tra, phát hiện, xử lý vi phạm có nơi còn thiếu quyết liệt; trách nhiệm quản lý nhà nước của một số cấp chính quyền chưa được thực hiện đầy đủ, tiềm ẩn nguy cơ thất thoát tài nguyên, mất an ninh trật tự, ảnh hưởng môi trường và đời sống nhân dân</w:t>
      </w:r>
      <w:r w:rsidR="008F1DC9" w:rsidRPr="00C11589">
        <w:rPr>
          <w:spacing w:val="-2"/>
          <w:sz w:val="28"/>
          <w:szCs w:val="28"/>
        </w:rPr>
        <w:t>.</w:t>
      </w:r>
    </w:p>
    <w:p w14:paraId="16271F6C" w14:textId="39C74101" w:rsidR="008F1DC9" w:rsidRDefault="00CF559D" w:rsidP="00C11589">
      <w:pPr>
        <w:pStyle w:val="GenStyleDefPar"/>
        <w:spacing w:before="120"/>
        <w:ind w:firstLine="720"/>
        <w:jc w:val="both"/>
        <w:rPr>
          <w:sz w:val="28"/>
          <w:szCs w:val="28"/>
        </w:rPr>
      </w:pPr>
      <w:r w:rsidRPr="0006366A">
        <w:rPr>
          <w:color w:val="000000"/>
          <w:sz w:val="28"/>
          <w:szCs w:val="28"/>
        </w:rPr>
        <w:t>Để khắc phục những tồn tại, hạn chế nêu trên và tiếp tục tăng</w:t>
      </w:r>
      <w:r>
        <w:rPr>
          <w:color w:val="000000"/>
          <w:sz w:val="28"/>
        </w:rPr>
        <w:t xml:space="preserve"> cường công tác quản lý nhà nước về bảo vệ khoáng sản </w:t>
      </w:r>
      <w:r w:rsidR="00CF0E3B">
        <w:rPr>
          <w:color w:val="000000"/>
          <w:sz w:val="28"/>
        </w:rPr>
        <w:t>chưa khai thác trên địa bàn</w:t>
      </w:r>
      <w:r>
        <w:rPr>
          <w:color w:val="000000"/>
          <w:sz w:val="28"/>
        </w:rPr>
        <w:t>, Chủ tịch Ủy ban nhân dân tỉnh yêu cầu</w:t>
      </w:r>
      <w:r w:rsidR="00C11589">
        <w:rPr>
          <w:color w:val="000000"/>
          <w:sz w:val="28"/>
        </w:rPr>
        <w:t xml:space="preserve"> và đề nghị các cơ quan, đơn vị thực hiện một số nội dung như sau</w:t>
      </w:r>
      <w:r>
        <w:rPr>
          <w:color w:val="000000"/>
          <w:sz w:val="28"/>
        </w:rPr>
        <w:t>:</w:t>
      </w:r>
    </w:p>
    <w:p w14:paraId="425C1BDC" w14:textId="77777777" w:rsidR="008F1DC9" w:rsidRPr="00262B2C" w:rsidRDefault="006A21F5" w:rsidP="00C11589">
      <w:pPr>
        <w:pStyle w:val="GenStyleDefPar"/>
        <w:spacing w:before="120"/>
        <w:ind w:firstLine="720"/>
        <w:jc w:val="both"/>
        <w:rPr>
          <w:sz w:val="28"/>
          <w:szCs w:val="28"/>
        </w:rPr>
      </w:pPr>
      <w:r w:rsidRPr="00262B2C">
        <w:rPr>
          <w:b/>
          <w:sz w:val="28"/>
          <w:szCs w:val="28"/>
          <w:lang w:val="nl-NL"/>
        </w:rPr>
        <w:t>1</w:t>
      </w:r>
      <w:r w:rsidR="009D1E5E" w:rsidRPr="00262B2C">
        <w:rPr>
          <w:b/>
          <w:sz w:val="28"/>
          <w:szCs w:val="28"/>
          <w:lang w:val="nl-NL"/>
        </w:rPr>
        <w:t>. Sở Nông nghiệp và Môi trường</w:t>
      </w:r>
    </w:p>
    <w:p w14:paraId="7B157848" w14:textId="77777777" w:rsidR="008F1DC9" w:rsidRPr="00262B2C" w:rsidRDefault="009D1E5E" w:rsidP="00C11589">
      <w:pPr>
        <w:pStyle w:val="GenStyleDefPar"/>
        <w:spacing w:before="120"/>
        <w:ind w:firstLine="720"/>
        <w:jc w:val="both"/>
        <w:rPr>
          <w:sz w:val="28"/>
          <w:szCs w:val="28"/>
        </w:rPr>
      </w:pPr>
      <w:r w:rsidRPr="00262B2C">
        <w:rPr>
          <w:spacing w:val="-2"/>
          <w:sz w:val="28"/>
          <w:szCs w:val="28"/>
          <w:lang w:val="nl-NL"/>
        </w:rPr>
        <w:t xml:space="preserve">- Tiếp tục </w:t>
      </w:r>
      <w:r w:rsidR="00CF5ABE" w:rsidRPr="00262B2C">
        <w:rPr>
          <w:spacing w:val="-2"/>
          <w:sz w:val="28"/>
          <w:szCs w:val="28"/>
          <w:lang w:val="nl-NL"/>
        </w:rPr>
        <w:t xml:space="preserve">chủ động </w:t>
      </w:r>
      <w:r w:rsidRPr="00262B2C">
        <w:rPr>
          <w:spacing w:val="-2"/>
          <w:sz w:val="28"/>
          <w:szCs w:val="28"/>
          <w:lang w:val="nl-NL"/>
        </w:rPr>
        <w:t>tham mưu công tác quản lý, bảo vệ khoáng sản chưa khai thác</w:t>
      </w:r>
      <w:r w:rsidR="00CF5ABE" w:rsidRPr="00262B2C">
        <w:rPr>
          <w:spacing w:val="-2"/>
          <w:sz w:val="28"/>
          <w:szCs w:val="28"/>
          <w:lang w:val="nl-NL"/>
        </w:rPr>
        <w:t xml:space="preserve"> trên địa bàn tỉnh</w:t>
      </w:r>
      <w:r w:rsidRPr="00262B2C">
        <w:rPr>
          <w:spacing w:val="-2"/>
          <w:sz w:val="28"/>
          <w:szCs w:val="28"/>
          <w:lang w:val="nl-NL"/>
        </w:rPr>
        <w:t xml:space="preserve">. Phối hợp chặt chẽ với Công an tỉnh, các Sở, </w:t>
      </w:r>
      <w:r w:rsidR="00956D2D" w:rsidRPr="00262B2C">
        <w:rPr>
          <w:spacing w:val="-2"/>
          <w:sz w:val="28"/>
          <w:szCs w:val="28"/>
          <w:lang w:val="nl-NL"/>
        </w:rPr>
        <w:t xml:space="preserve">ban, </w:t>
      </w:r>
      <w:r w:rsidRPr="00262B2C">
        <w:rPr>
          <w:spacing w:val="-2"/>
          <w:sz w:val="28"/>
          <w:szCs w:val="28"/>
          <w:lang w:val="nl-NL"/>
        </w:rPr>
        <w:t>ngành và địa phương liên quan trong công tác bảo vệ khoáng sản chưa khai thác, ngăn chặn hoạt động</w:t>
      </w:r>
      <w:r w:rsidR="00EF5E4B" w:rsidRPr="00262B2C">
        <w:rPr>
          <w:spacing w:val="-2"/>
          <w:sz w:val="28"/>
          <w:szCs w:val="28"/>
          <w:lang w:val="nl-NL"/>
        </w:rPr>
        <w:t xml:space="preserve"> khai thác khoáng sản trái phép.</w:t>
      </w:r>
    </w:p>
    <w:p w14:paraId="769C8E67" w14:textId="77777777" w:rsidR="008F1DC9" w:rsidRPr="00262B2C" w:rsidRDefault="00DD293E" w:rsidP="00C11589">
      <w:pPr>
        <w:pStyle w:val="GenStyleDefPar"/>
        <w:spacing w:before="120"/>
        <w:ind w:firstLine="720"/>
        <w:jc w:val="both"/>
        <w:rPr>
          <w:spacing w:val="-2"/>
          <w:sz w:val="28"/>
          <w:szCs w:val="28"/>
          <w:lang w:val="nl-NL"/>
        </w:rPr>
      </w:pPr>
      <w:r w:rsidRPr="00262B2C">
        <w:rPr>
          <w:spacing w:val="-2"/>
          <w:sz w:val="28"/>
          <w:szCs w:val="28"/>
          <w:lang w:val="nl-NL"/>
        </w:rPr>
        <w:t>-</w:t>
      </w:r>
      <w:r w:rsidR="006B7E78" w:rsidRPr="00262B2C">
        <w:rPr>
          <w:spacing w:val="-2"/>
          <w:sz w:val="28"/>
          <w:szCs w:val="28"/>
          <w:lang w:val="nl-NL"/>
        </w:rPr>
        <w:t xml:space="preserve"> </w:t>
      </w:r>
      <w:r w:rsidR="003C0E7F" w:rsidRPr="00262B2C">
        <w:rPr>
          <w:sz w:val="28"/>
          <w:szCs w:val="28"/>
        </w:rPr>
        <w:t>Rà soát, tham mưu hoàn thiện và tổ chức thực hiện nghiêm quy chế phối hợp quản lý nhà nước về khoáng sản tại khu vực giáp ranh giữa tỉnh</w:t>
      </w:r>
      <w:r w:rsidR="00AE4B7B" w:rsidRPr="00262B2C">
        <w:rPr>
          <w:sz w:val="28"/>
          <w:szCs w:val="28"/>
        </w:rPr>
        <w:t xml:space="preserve"> Lào Cai </w:t>
      </w:r>
      <w:r w:rsidR="003C0E7F" w:rsidRPr="00262B2C">
        <w:rPr>
          <w:sz w:val="28"/>
          <w:szCs w:val="28"/>
        </w:rPr>
        <w:t>với các địa phương lân cận; tăng cường trao đổi thông tin, phối hợp kiểm tra, xử lý vi phạm, không để các đối tượng lợi dụng địa bàn giáp ranh để hoạt động khai thác khoáng sản trái phép.</w:t>
      </w:r>
      <w:r w:rsidRPr="00262B2C">
        <w:rPr>
          <w:spacing w:val="-2"/>
          <w:sz w:val="28"/>
          <w:szCs w:val="28"/>
          <w:lang w:val="nl-NL"/>
        </w:rPr>
        <w:t xml:space="preserve"> </w:t>
      </w:r>
    </w:p>
    <w:p w14:paraId="095847CB" w14:textId="77777777" w:rsidR="00262B2C" w:rsidRPr="00262B2C" w:rsidRDefault="002B110A" w:rsidP="00C11589">
      <w:pPr>
        <w:pStyle w:val="GenStyleDefPar"/>
        <w:spacing w:before="120"/>
        <w:ind w:firstLine="720"/>
        <w:jc w:val="both"/>
        <w:rPr>
          <w:sz w:val="28"/>
          <w:szCs w:val="28"/>
        </w:rPr>
      </w:pPr>
      <w:r w:rsidRPr="00262B2C">
        <w:rPr>
          <w:sz w:val="28"/>
          <w:szCs w:val="28"/>
        </w:rPr>
        <w:t xml:space="preserve">- Chủ trì tham mưu tổ chức các đợt kiểm tra liên tỉnh tại các khu vực giáp ranh phức tạp về khoáng sản; đề xuất cơ chế phối hợp, chế độ thông tin, báo cáo giữa các địa phương nhằm nâng cao hiệu quả quản lý, bảo vệ tài nguyên khoáng sản chưa khai thác trên địa bàn. </w:t>
      </w:r>
    </w:p>
    <w:p w14:paraId="64E71CA0" w14:textId="77777777" w:rsidR="00262B2C" w:rsidRPr="00262B2C" w:rsidRDefault="003106EB" w:rsidP="00C11589">
      <w:pPr>
        <w:pStyle w:val="GenStyleDefPar"/>
        <w:spacing w:before="120"/>
        <w:ind w:firstLine="720"/>
        <w:jc w:val="both"/>
        <w:rPr>
          <w:sz w:val="28"/>
          <w:szCs w:val="28"/>
        </w:rPr>
      </w:pPr>
      <w:r w:rsidRPr="00262B2C">
        <w:rPr>
          <w:sz w:val="28"/>
          <w:szCs w:val="28"/>
        </w:rPr>
        <w:lastRenderedPageBreak/>
        <w:t>- Thường xuyên đôn đốc</w:t>
      </w:r>
      <w:r w:rsidR="009E25C1" w:rsidRPr="00262B2C">
        <w:rPr>
          <w:sz w:val="28"/>
          <w:szCs w:val="28"/>
        </w:rPr>
        <w:t>, hướng dẫn</w:t>
      </w:r>
      <w:r w:rsidRPr="00262B2C">
        <w:rPr>
          <w:sz w:val="28"/>
          <w:szCs w:val="28"/>
        </w:rPr>
        <w:t xml:space="preserve"> UBND </w:t>
      </w:r>
      <w:r w:rsidR="009E25C1" w:rsidRPr="00262B2C">
        <w:rPr>
          <w:sz w:val="28"/>
          <w:szCs w:val="28"/>
        </w:rPr>
        <w:t>các</w:t>
      </w:r>
      <w:r w:rsidRPr="00262B2C">
        <w:rPr>
          <w:sz w:val="28"/>
          <w:szCs w:val="28"/>
        </w:rPr>
        <w:t xml:space="preserve"> xã</w:t>
      </w:r>
      <w:r w:rsidR="009E25C1" w:rsidRPr="00262B2C">
        <w:rPr>
          <w:sz w:val="28"/>
          <w:szCs w:val="28"/>
        </w:rPr>
        <w:t>, phường</w:t>
      </w:r>
      <w:r w:rsidRPr="00262B2C">
        <w:rPr>
          <w:sz w:val="28"/>
          <w:szCs w:val="28"/>
        </w:rPr>
        <w:t xml:space="preserve"> thực hiện đầy đủ trách nhiệm quản lý nhà nước về </w:t>
      </w:r>
      <w:r w:rsidR="00701ED6" w:rsidRPr="00262B2C">
        <w:rPr>
          <w:sz w:val="28"/>
          <w:szCs w:val="28"/>
        </w:rPr>
        <w:t xml:space="preserve">bảo vệ </w:t>
      </w:r>
      <w:r w:rsidRPr="00262B2C">
        <w:rPr>
          <w:sz w:val="28"/>
          <w:szCs w:val="28"/>
        </w:rPr>
        <w:t xml:space="preserve">khoáng sản; kịp thời tham mưu UBND tỉnh kiểm điểm trách nhiệm người đứng đầu địa phương để xảy ra vi phạm </w:t>
      </w:r>
      <w:r w:rsidR="00701ED6" w:rsidRPr="00262B2C">
        <w:rPr>
          <w:sz w:val="28"/>
          <w:szCs w:val="28"/>
        </w:rPr>
        <w:t xml:space="preserve">theo đúng bản cam kết của Chủ tịch UBND xã, phường </w:t>
      </w:r>
      <w:r w:rsidR="002B110A" w:rsidRPr="00262B2C">
        <w:rPr>
          <w:sz w:val="28"/>
          <w:szCs w:val="28"/>
        </w:rPr>
        <w:t xml:space="preserve">đối </w:t>
      </w:r>
      <w:r w:rsidR="00701ED6" w:rsidRPr="00262B2C">
        <w:rPr>
          <w:sz w:val="28"/>
          <w:szCs w:val="28"/>
        </w:rPr>
        <w:t>với Chủ tịch UBND tỉnh</w:t>
      </w:r>
      <w:r w:rsidRPr="00262B2C">
        <w:rPr>
          <w:sz w:val="28"/>
          <w:szCs w:val="28"/>
        </w:rPr>
        <w:t>.</w:t>
      </w:r>
    </w:p>
    <w:p w14:paraId="2166F6D6" w14:textId="77777777" w:rsidR="00262B2C" w:rsidRPr="00262B2C" w:rsidRDefault="00D32820" w:rsidP="00C11589">
      <w:pPr>
        <w:pStyle w:val="GenStyleDefPar"/>
        <w:spacing w:before="120"/>
        <w:ind w:firstLine="720"/>
        <w:jc w:val="both"/>
        <w:rPr>
          <w:sz w:val="28"/>
          <w:szCs w:val="28"/>
        </w:rPr>
      </w:pPr>
      <w:r w:rsidRPr="00262B2C">
        <w:rPr>
          <w:sz w:val="28"/>
          <w:szCs w:val="28"/>
          <w:lang w:val="nl-NL"/>
        </w:rPr>
        <w:t>- Chủ động có văn bản hướng dẫn</w:t>
      </w:r>
      <w:r w:rsidR="00D02C9C" w:rsidRPr="00262B2C">
        <w:rPr>
          <w:sz w:val="28"/>
          <w:szCs w:val="28"/>
          <w:lang w:val="nl-NL"/>
        </w:rPr>
        <w:t xml:space="preserve">, đôn đốc </w:t>
      </w:r>
      <w:r w:rsidR="00DD0924" w:rsidRPr="00262B2C">
        <w:rPr>
          <w:sz w:val="28"/>
          <w:szCs w:val="28"/>
        </w:rPr>
        <w:t>các tổ chức, doanh nghiệp hoạt động khoáng sản trên địa bàn tỉnh thực hiện nghiêm các quy định của pháp luật về quản lý, bảo vệ khoáng sản chưa khai thác; nâng cao trách nhiệm trong công tác quản lý ranh giới mỏ, mốc giới khu vực được cấp phép và bảo vệ tài nguyên khoáng sản tại khu vực lân cận.</w:t>
      </w:r>
    </w:p>
    <w:p w14:paraId="0BBD4CE5" w14:textId="77777777" w:rsidR="00262B2C" w:rsidRPr="00262B2C" w:rsidRDefault="006A21F5" w:rsidP="00C11589">
      <w:pPr>
        <w:pStyle w:val="GenStyleDefPar"/>
        <w:spacing w:before="120"/>
        <w:ind w:firstLine="720"/>
        <w:jc w:val="both"/>
        <w:rPr>
          <w:rStyle w:val="fontstyle21"/>
          <w:rFonts w:ascii="Times New Roman" w:hAnsi="Times New Roman"/>
          <w:b/>
          <w:color w:val="auto"/>
          <w:lang w:val="nl-NL"/>
        </w:rPr>
      </w:pPr>
      <w:r w:rsidRPr="00262B2C">
        <w:rPr>
          <w:b/>
          <w:sz w:val="28"/>
          <w:szCs w:val="28"/>
          <w:lang w:val="nl-NL"/>
        </w:rPr>
        <w:t>2.</w:t>
      </w:r>
      <w:r w:rsidR="009D1E5E" w:rsidRPr="00262B2C">
        <w:rPr>
          <w:rStyle w:val="fontstyle01"/>
          <w:rFonts w:ascii="Times New Roman" w:hAnsi="Times New Roman"/>
          <w:b w:val="0"/>
          <w:color w:val="auto"/>
          <w:lang w:val="nl-NL"/>
        </w:rPr>
        <w:t xml:space="preserve"> </w:t>
      </w:r>
      <w:r w:rsidR="002B110A" w:rsidRPr="00262B2C">
        <w:rPr>
          <w:rStyle w:val="fontstyle21"/>
          <w:rFonts w:ascii="Times New Roman" w:hAnsi="Times New Roman"/>
          <w:b/>
          <w:color w:val="auto"/>
          <w:lang w:val="nl-NL"/>
        </w:rPr>
        <w:t>Sở Công Thương</w:t>
      </w:r>
    </w:p>
    <w:p w14:paraId="1C0DE44B" w14:textId="77777777" w:rsidR="00262B2C" w:rsidRPr="00262B2C" w:rsidRDefault="007213D6" w:rsidP="00C11589">
      <w:pPr>
        <w:pStyle w:val="GenStyleDefPar"/>
        <w:spacing w:before="120"/>
        <w:ind w:firstLine="720"/>
        <w:jc w:val="both"/>
        <w:rPr>
          <w:sz w:val="28"/>
          <w:szCs w:val="28"/>
        </w:rPr>
      </w:pPr>
      <w:r w:rsidRPr="00262B2C">
        <w:rPr>
          <w:sz w:val="28"/>
          <w:szCs w:val="28"/>
        </w:rPr>
        <w:t xml:space="preserve">- </w:t>
      </w:r>
      <w:r w:rsidR="00D80837" w:rsidRPr="00D80837">
        <w:rPr>
          <w:sz w:val="28"/>
          <w:szCs w:val="28"/>
        </w:rPr>
        <w:t xml:space="preserve">Chủ trì, phối hợp với các </w:t>
      </w:r>
      <w:r w:rsidR="002D40AD" w:rsidRPr="00262B2C">
        <w:rPr>
          <w:sz w:val="28"/>
          <w:szCs w:val="28"/>
        </w:rPr>
        <w:t>S</w:t>
      </w:r>
      <w:r w:rsidR="00D80837" w:rsidRPr="00D80837">
        <w:rPr>
          <w:sz w:val="28"/>
          <w:szCs w:val="28"/>
        </w:rPr>
        <w:t xml:space="preserve">ở, </w:t>
      </w:r>
      <w:r w:rsidR="002D40AD" w:rsidRPr="00262B2C">
        <w:rPr>
          <w:sz w:val="28"/>
          <w:szCs w:val="28"/>
        </w:rPr>
        <w:t xml:space="preserve">ban, </w:t>
      </w:r>
      <w:r w:rsidR="00D80837" w:rsidRPr="00D80837">
        <w:rPr>
          <w:sz w:val="28"/>
          <w:szCs w:val="28"/>
        </w:rPr>
        <w:t xml:space="preserve">ngành, địa phương tăng cường </w:t>
      </w:r>
      <w:r w:rsidR="00D80837" w:rsidRPr="00262B2C">
        <w:rPr>
          <w:rStyle w:val="fontstyle21"/>
          <w:rFonts w:ascii="Times New Roman" w:hAnsi="Times New Roman"/>
          <w:color w:val="auto"/>
          <w:lang w:val="nl-NL"/>
        </w:rPr>
        <w:t>kiểm tra, quản lý nguồn gốc, xuất xứ</w:t>
      </w:r>
      <w:r w:rsidR="00D80837" w:rsidRPr="00D80837">
        <w:rPr>
          <w:sz w:val="28"/>
          <w:szCs w:val="28"/>
        </w:rPr>
        <w:t xml:space="preserve"> đối với hoạt động chế biến, kinh doanh, tiêu thụ khoáng sản; kịp thời phát hiện, xử lý hoặc tham mưu xử lý nghiêm các hành vi thu mua, tàng trữ, tiêu thụ khoáng sản không rõ nguồn gốc, khoáng sản khai thác trái phép. </w:t>
      </w:r>
    </w:p>
    <w:p w14:paraId="4F815BBE" w14:textId="77777777" w:rsidR="00262B2C" w:rsidRPr="00262B2C" w:rsidRDefault="007213D6" w:rsidP="00C11589">
      <w:pPr>
        <w:pStyle w:val="GenStyleDefPar"/>
        <w:spacing w:before="120"/>
        <w:ind w:firstLine="720"/>
        <w:jc w:val="both"/>
        <w:rPr>
          <w:sz w:val="28"/>
          <w:szCs w:val="28"/>
        </w:rPr>
      </w:pPr>
      <w:r w:rsidRPr="00262B2C">
        <w:rPr>
          <w:sz w:val="28"/>
          <w:szCs w:val="28"/>
        </w:rPr>
        <w:t xml:space="preserve">- </w:t>
      </w:r>
      <w:r w:rsidR="00D80837" w:rsidRPr="00262B2C">
        <w:rPr>
          <w:sz w:val="28"/>
          <w:szCs w:val="28"/>
        </w:rPr>
        <w:t>Tăng cường kiểm tra việc quản lý, sử dụng vật liệu nổ công nghiệp trong hoạt động khai thác khoáng sản; phối hợp xử lý nghiêm các trường hợp sử dụng vật liệu nổ công nghiệp trái phép, sai mục đích hoặc để thất thoát, mất an toàn</w:t>
      </w:r>
      <w:r w:rsidRPr="00262B2C">
        <w:rPr>
          <w:sz w:val="28"/>
          <w:szCs w:val="28"/>
        </w:rPr>
        <w:t>.</w:t>
      </w:r>
    </w:p>
    <w:p w14:paraId="102A7E67" w14:textId="77777777" w:rsidR="00262B2C" w:rsidRPr="00262B2C" w:rsidRDefault="00A9543A" w:rsidP="00C11589">
      <w:pPr>
        <w:pStyle w:val="GenStyleDefPar"/>
        <w:spacing w:before="120"/>
        <w:ind w:firstLine="720"/>
        <w:jc w:val="both"/>
        <w:rPr>
          <w:rStyle w:val="fontstyle01"/>
          <w:rFonts w:ascii="Times New Roman" w:hAnsi="Times New Roman"/>
          <w:color w:val="auto"/>
          <w:lang w:val="nl-NL"/>
        </w:rPr>
      </w:pPr>
      <w:r w:rsidRPr="00262B2C">
        <w:rPr>
          <w:rStyle w:val="fontstyle01"/>
          <w:rFonts w:ascii="Times New Roman" w:hAnsi="Times New Roman"/>
          <w:color w:val="auto"/>
          <w:lang w:val="nl-NL"/>
        </w:rPr>
        <w:t>3</w:t>
      </w:r>
      <w:r w:rsidR="009D1E5E" w:rsidRPr="00262B2C">
        <w:rPr>
          <w:rStyle w:val="fontstyle01"/>
          <w:rFonts w:ascii="Times New Roman" w:hAnsi="Times New Roman"/>
          <w:color w:val="auto"/>
          <w:lang w:val="nl-NL"/>
        </w:rPr>
        <w:t>. Sở Xây dựng</w:t>
      </w:r>
    </w:p>
    <w:p w14:paraId="10A7B885" w14:textId="77777777" w:rsidR="00262B2C" w:rsidRPr="00262B2C" w:rsidRDefault="00BC5F68" w:rsidP="00C11589">
      <w:pPr>
        <w:pStyle w:val="GenStyleDefPar"/>
        <w:spacing w:before="120"/>
        <w:ind w:firstLine="720"/>
        <w:jc w:val="both"/>
        <w:rPr>
          <w:sz w:val="28"/>
          <w:szCs w:val="28"/>
        </w:rPr>
      </w:pPr>
      <w:r w:rsidRPr="00262B2C">
        <w:rPr>
          <w:sz w:val="28"/>
          <w:szCs w:val="28"/>
        </w:rPr>
        <w:t>- Chủ trì, phối hợp với các Sở, ngành, địa phương tăng cường quản lý nhà nước đối với hoạt động khai thác, vận chuyển, sử dụng khoáng sản làm vật liệu xây dựng thông thường phục vụ các công trình xây dựng trên địa bàn tỉnh.</w:t>
      </w:r>
    </w:p>
    <w:p w14:paraId="32D1F171" w14:textId="77777777" w:rsidR="00262B2C" w:rsidRPr="00262B2C" w:rsidRDefault="004E6572" w:rsidP="00C11589">
      <w:pPr>
        <w:pStyle w:val="GenStyleDefPar"/>
        <w:spacing w:before="120"/>
        <w:ind w:firstLine="720"/>
        <w:jc w:val="both"/>
        <w:rPr>
          <w:sz w:val="28"/>
          <w:szCs w:val="28"/>
        </w:rPr>
      </w:pPr>
      <w:r w:rsidRPr="00262B2C">
        <w:rPr>
          <w:sz w:val="28"/>
          <w:szCs w:val="28"/>
        </w:rPr>
        <w:t xml:space="preserve">- </w:t>
      </w:r>
      <w:r w:rsidR="00BC5F68" w:rsidRPr="00262B2C">
        <w:rPr>
          <w:sz w:val="28"/>
          <w:szCs w:val="28"/>
        </w:rPr>
        <w:t xml:space="preserve">Tăng cường kiểm tra việc sử dụng vật liệu xây dựng tại các công trình; kịp thời phát hiện, xử lý hoặc kiến nghị xử lý nghiêm các trường hợp sử dụng khoáng sản </w:t>
      </w:r>
      <w:r w:rsidRPr="00262B2C">
        <w:rPr>
          <w:sz w:val="28"/>
          <w:szCs w:val="28"/>
        </w:rPr>
        <w:t xml:space="preserve">làm vật liệu xây dựng không rõ nguồn gốc hoặc </w:t>
      </w:r>
      <w:r w:rsidR="00BC5F68" w:rsidRPr="00262B2C">
        <w:rPr>
          <w:sz w:val="28"/>
          <w:szCs w:val="28"/>
        </w:rPr>
        <w:t>khai thác trái phép</w:t>
      </w:r>
      <w:r w:rsidRPr="00262B2C">
        <w:rPr>
          <w:sz w:val="28"/>
          <w:szCs w:val="28"/>
        </w:rPr>
        <w:t>.</w:t>
      </w:r>
    </w:p>
    <w:p w14:paraId="24EB1DB4" w14:textId="77777777" w:rsidR="00262B2C" w:rsidRPr="00262B2C" w:rsidRDefault="004E6572" w:rsidP="00C11589">
      <w:pPr>
        <w:pStyle w:val="GenStyleDefPar"/>
        <w:spacing w:before="120"/>
        <w:ind w:firstLine="720"/>
        <w:jc w:val="both"/>
        <w:rPr>
          <w:rStyle w:val="fontstyle01"/>
          <w:rFonts w:ascii="Times New Roman" w:hAnsi="Times New Roman"/>
          <w:b w:val="0"/>
          <w:bCs w:val="0"/>
          <w:color w:val="auto"/>
          <w:lang w:val="nl-NL"/>
        </w:rPr>
      </w:pPr>
      <w:r w:rsidRPr="00262B2C">
        <w:rPr>
          <w:sz w:val="28"/>
          <w:szCs w:val="28"/>
        </w:rPr>
        <w:t>- C</w:t>
      </w:r>
      <w:r w:rsidRPr="004E6572">
        <w:rPr>
          <w:sz w:val="28"/>
          <w:szCs w:val="28"/>
        </w:rPr>
        <w:t>hủ</w:t>
      </w:r>
      <w:r w:rsidR="003554F7" w:rsidRPr="00262B2C">
        <w:rPr>
          <w:sz w:val="28"/>
          <w:szCs w:val="28"/>
        </w:rPr>
        <w:t xml:space="preserve"> trì, </w:t>
      </w:r>
      <w:r w:rsidRPr="004E6572">
        <w:rPr>
          <w:sz w:val="28"/>
          <w:szCs w:val="28"/>
        </w:rPr>
        <w:t xml:space="preserve">phối hợp với Sở Nông nghiệp và Môi trường, Công an tỉnh và </w:t>
      </w:r>
      <w:r w:rsidR="003554F7" w:rsidRPr="00262B2C">
        <w:rPr>
          <w:sz w:val="28"/>
          <w:szCs w:val="28"/>
        </w:rPr>
        <w:t>UBND các địa phương rà soát các</w:t>
      </w:r>
      <w:r w:rsidR="003554F7" w:rsidRPr="00262B2C">
        <w:rPr>
          <w:rStyle w:val="fontstyle01"/>
          <w:rFonts w:ascii="Times New Roman" w:hAnsi="Times New Roman"/>
          <w:b w:val="0"/>
          <w:bCs w:val="0"/>
          <w:color w:val="auto"/>
          <w:lang w:val="nl-NL"/>
        </w:rPr>
        <w:t xml:space="preserve"> bến thủy nội địa,</w:t>
      </w:r>
      <w:r w:rsidRPr="004E6572">
        <w:rPr>
          <w:sz w:val="28"/>
          <w:szCs w:val="28"/>
        </w:rPr>
        <w:t xml:space="preserve"> bãi tập kết vật liệu xây dựng, các cơ sở kinh doanh vật liệu xây dựng; kiên quyết xử lý các trường hợp vi phạm quy định về </w:t>
      </w:r>
      <w:r w:rsidR="007A286F" w:rsidRPr="00262B2C">
        <w:rPr>
          <w:sz w:val="28"/>
          <w:szCs w:val="28"/>
        </w:rPr>
        <w:t>bến bãi tập kết</w:t>
      </w:r>
      <w:r w:rsidR="00C80270" w:rsidRPr="00262B2C">
        <w:rPr>
          <w:sz w:val="28"/>
          <w:szCs w:val="28"/>
        </w:rPr>
        <w:t xml:space="preserve">, đồng thời </w:t>
      </w:r>
      <w:r w:rsidR="007A286F" w:rsidRPr="00262B2C">
        <w:rPr>
          <w:rStyle w:val="fontstyle01"/>
          <w:rFonts w:ascii="Times New Roman" w:hAnsi="Times New Roman"/>
          <w:b w:val="0"/>
          <w:bCs w:val="0"/>
          <w:color w:val="auto"/>
          <w:lang w:val="nl-NL"/>
        </w:rPr>
        <w:t xml:space="preserve">chấm dứt tất cả các bến thủy nội địa </w:t>
      </w:r>
      <w:r w:rsidR="00C80270" w:rsidRPr="00262B2C">
        <w:rPr>
          <w:rStyle w:val="fontstyle01"/>
          <w:rFonts w:ascii="Times New Roman" w:hAnsi="Times New Roman"/>
          <w:b w:val="0"/>
          <w:bCs w:val="0"/>
          <w:color w:val="auto"/>
          <w:lang w:val="nl-NL"/>
        </w:rPr>
        <w:t xml:space="preserve">hoạt động </w:t>
      </w:r>
      <w:r w:rsidR="007A286F" w:rsidRPr="00262B2C">
        <w:rPr>
          <w:rStyle w:val="fontstyle01"/>
          <w:rFonts w:ascii="Times New Roman" w:hAnsi="Times New Roman"/>
          <w:b w:val="0"/>
          <w:bCs w:val="0"/>
          <w:color w:val="auto"/>
          <w:lang w:val="nl-NL"/>
        </w:rPr>
        <w:t>trái phép, tự phát.</w:t>
      </w:r>
    </w:p>
    <w:p w14:paraId="142B6947" w14:textId="77777777" w:rsidR="00262B2C" w:rsidRPr="00262B2C" w:rsidRDefault="004E6572" w:rsidP="00C11589">
      <w:pPr>
        <w:pStyle w:val="GenStyleDefPar"/>
        <w:spacing w:before="120"/>
        <w:ind w:firstLine="720"/>
        <w:jc w:val="both"/>
        <w:rPr>
          <w:sz w:val="28"/>
          <w:szCs w:val="28"/>
        </w:rPr>
      </w:pPr>
      <w:r w:rsidRPr="00262B2C">
        <w:rPr>
          <w:sz w:val="28"/>
          <w:szCs w:val="28"/>
        </w:rPr>
        <w:t>- Tăng cường quản lý giá vật liệu xây dựng, kịp thời công bố giá theo quy định; chủ động tham mưu giải pháp bảo đảm nguồn vật liệu hợp pháp phục vụ các công trình trọng điểm, không để phát sinh tình trạng khai thác khoáng sản trái phép do thiếu nguồn cung</w:t>
      </w:r>
      <w:r w:rsidR="007A286F" w:rsidRPr="00262B2C">
        <w:rPr>
          <w:sz w:val="28"/>
          <w:szCs w:val="28"/>
        </w:rPr>
        <w:t>.</w:t>
      </w:r>
    </w:p>
    <w:p w14:paraId="7679F9E9" w14:textId="77777777" w:rsidR="00262B2C" w:rsidRPr="00262B2C" w:rsidRDefault="00A9543A" w:rsidP="00C11589">
      <w:pPr>
        <w:pStyle w:val="GenStyleDefPar"/>
        <w:spacing w:before="120"/>
        <w:ind w:firstLine="720"/>
        <w:jc w:val="both"/>
        <w:rPr>
          <w:rStyle w:val="fontstyle01"/>
          <w:rFonts w:ascii="Times New Roman" w:hAnsi="Times New Roman"/>
          <w:color w:val="auto"/>
          <w:lang w:val="nl-NL"/>
        </w:rPr>
      </w:pPr>
      <w:r w:rsidRPr="00262B2C">
        <w:rPr>
          <w:rStyle w:val="fontstyle01"/>
          <w:rFonts w:ascii="Times New Roman" w:hAnsi="Times New Roman"/>
          <w:color w:val="auto"/>
          <w:lang w:val="nl-NL"/>
        </w:rPr>
        <w:t>4</w:t>
      </w:r>
      <w:r w:rsidR="009D1E5E" w:rsidRPr="00262B2C">
        <w:rPr>
          <w:rStyle w:val="fontstyle01"/>
          <w:rFonts w:ascii="Times New Roman" w:hAnsi="Times New Roman"/>
          <w:color w:val="auto"/>
          <w:lang w:val="nl-NL"/>
        </w:rPr>
        <w:t>. Sở Tài chính</w:t>
      </w:r>
    </w:p>
    <w:p w14:paraId="1ADB8F5F" w14:textId="77777777" w:rsidR="00262B2C" w:rsidRPr="00262B2C" w:rsidRDefault="009D1E5E" w:rsidP="00C11589">
      <w:pPr>
        <w:pStyle w:val="GenStyleDefPar"/>
        <w:spacing w:before="120"/>
        <w:ind w:firstLine="720"/>
        <w:jc w:val="both"/>
        <w:rPr>
          <w:rStyle w:val="fontstyle01"/>
          <w:rFonts w:ascii="Times New Roman" w:hAnsi="Times New Roman"/>
          <w:b w:val="0"/>
          <w:bCs w:val="0"/>
          <w:color w:val="auto"/>
          <w:lang w:val="nl-NL"/>
        </w:rPr>
      </w:pPr>
      <w:r w:rsidRPr="00262B2C">
        <w:rPr>
          <w:rStyle w:val="fontstyle01"/>
          <w:rFonts w:ascii="Times New Roman" w:hAnsi="Times New Roman"/>
          <w:b w:val="0"/>
          <w:bCs w:val="0"/>
          <w:lang w:val="nl-NL"/>
        </w:rPr>
        <w:t xml:space="preserve">- </w:t>
      </w:r>
      <w:r w:rsidRPr="00262B2C">
        <w:rPr>
          <w:rStyle w:val="fontstyle01"/>
          <w:rFonts w:ascii="Times New Roman" w:hAnsi="Times New Roman"/>
          <w:b w:val="0"/>
          <w:bCs w:val="0"/>
          <w:color w:val="auto"/>
          <w:lang w:val="nl-NL"/>
        </w:rPr>
        <w:t xml:space="preserve">Chủ trì tham mưu, đề xuất, báo cáo UBND tỉnh xem xét, bố trí kinh phí cho công tác bảo vệ tài nguyên, khoáng sản chưa khai thác </w:t>
      </w:r>
      <w:r w:rsidR="00783CA6" w:rsidRPr="00262B2C">
        <w:rPr>
          <w:sz w:val="28"/>
          <w:szCs w:val="28"/>
        </w:rPr>
        <w:t>theo quy định của pháp luật và khả năng cân đối ngân sách địa phương</w:t>
      </w:r>
      <w:r w:rsidRPr="00262B2C">
        <w:rPr>
          <w:rStyle w:val="fontstyle01"/>
          <w:rFonts w:ascii="Times New Roman" w:hAnsi="Times New Roman"/>
          <w:b w:val="0"/>
          <w:bCs w:val="0"/>
          <w:color w:val="auto"/>
          <w:lang w:val="nl-NL"/>
        </w:rPr>
        <w:t>.</w:t>
      </w:r>
    </w:p>
    <w:p w14:paraId="315772AE" w14:textId="77777777" w:rsidR="00262B2C" w:rsidRPr="00262B2C" w:rsidRDefault="009D1E5E" w:rsidP="00C11589">
      <w:pPr>
        <w:pStyle w:val="GenStyleDefPar"/>
        <w:spacing w:before="120"/>
        <w:ind w:firstLine="720"/>
        <w:jc w:val="both"/>
        <w:rPr>
          <w:rStyle w:val="fontstyle01"/>
          <w:rFonts w:ascii="Times New Roman" w:hAnsi="Times New Roman"/>
          <w:b w:val="0"/>
          <w:bCs w:val="0"/>
          <w:lang w:val="nl-NL"/>
        </w:rPr>
      </w:pPr>
      <w:r w:rsidRPr="00262B2C">
        <w:rPr>
          <w:rStyle w:val="fontstyle01"/>
          <w:rFonts w:ascii="Times New Roman" w:hAnsi="Times New Roman"/>
          <w:b w:val="0"/>
          <w:bCs w:val="0"/>
          <w:lang w:val="nl-NL"/>
        </w:rPr>
        <w:lastRenderedPageBreak/>
        <w:t>- Chủ trì tham mưu quản lý chặt chẽ hoạt động đầu tư, giám sát đầu tư đối với các dự án khai thác khoáng sản trên địa bàn.</w:t>
      </w:r>
    </w:p>
    <w:p w14:paraId="53FC6DAF" w14:textId="77777777" w:rsidR="00262B2C" w:rsidRPr="00262B2C" w:rsidRDefault="00783CA6" w:rsidP="00C11589">
      <w:pPr>
        <w:pStyle w:val="GenStyleDefPar"/>
        <w:spacing w:before="120"/>
        <w:ind w:firstLine="720"/>
        <w:jc w:val="both"/>
        <w:rPr>
          <w:sz w:val="28"/>
          <w:szCs w:val="28"/>
        </w:rPr>
      </w:pPr>
      <w:r w:rsidRPr="00262B2C">
        <w:rPr>
          <w:sz w:val="28"/>
          <w:szCs w:val="28"/>
        </w:rPr>
        <w:t xml:space="preserve">- Chủ động tham mưu cơ chế quản lý, sử dụng nguồn thu từ hoạt động khoáng sản phục vụ công tác bảo vệ tài nguyên </w:t>
      </w:r>
      <w:r w:rsidR="00E6765A" w:rsidRPr="00262B2C">
        <w:rPr>
          <w:sz w:val="28"/>
          <w:szCs w:val="28"/>
        </w:rPr>
        <w:t>khoáng sản</w:t>
      </w:r>
      <w:r w:rsidRPr="00262B2C">
        <w:rPr>
          <w:sz w:val="28"/>
          <w:szCs w:val="28"/>
        </w:rPr>
        <w:t xml:space="preserve"> và phát triển kinh tế - xã hội tại địa phương.</w:t>
      </w:r>
    </w:p>
    <w:p w14:paraId="370B4686" w14:textId="77777777" w:rsidR="00262B2C" w:rsidRPr="00262B2C" w:rsidRDefault="00B8605F" w:rsidP="00C11589">
      <w:pPr>
        <w:pStyle w:val="GenStyleDefPar"/>
        <w:spacing w:before="120"/>
        <w:ind w:firstLine="720"/>
        <w:jc w:val="both"/>
        <w:rPr>
          <w:rStyle w:val="fontstyle01"/>
          <w:rFonts w:ascii="Times New Roman" w:hAnsi="Times New Roman"/>
          <w:color w:val="auto"/>
          <w:lang w:val="nl-NL"/>
        </w:rPr>
      </w:pPr>
      <w:r w:rsidRPr="00262B2C">
        <w:rPr>
          <w:rStyle w:val="fontstyle01"/>
          <w:rFonts w:ascii="Times New Roman" w:hAnsi="Times New Roman"/>
          <w:color w:val="auto"/>
          <w:lang w:val="nl-NL"/>
        </w:rPr>
        <w:t>5</w:t>
      </w:r>
      <w:r w:rsidR="00375C84" w:rsidRPr="00262B2C">
        <w:rPr>
          <w:rStyle w:val="fontstyle01"/>
          <w:rFonts w:ascii="Times New Roman" w:hAnsi="Times New Roman"/>
          <w:color w:val="auto"/>
          <w:lang w:val="nl-NL"/>
        </w:rPr>
        <w:t>. Công an tỉnh</w:t>
      </w:r>
    </w:p>
    <w:p w14:paraId="286CBF5E" w14:textId="77777777" w:rsidR="00262B2C" w:rsidRPr="00262B2C" w:rsidRDefault="008E5337" w:rsidP="00C11589">
      <w:pPr>
        <w:pStyle w:val="GenStyleDefPar"/>
        <w:spacing w:before="120"/>
        <w:ind w:firstLine="720"/>
        <w:jc w:val="both"/>
        <w:rPr>
          <w:sz w:val="28"/>
          <w:szCs w:val="28"/>
        </w:rPr>
      </w:pPr>
      <w:r w:rsidRPr="00262B2C">
        <w:rPr>
          <w:sz w:val="28"/>
          <w:szCs w:val="28"/>
        </w:rPr>
        <w:t>- Tập trung đấu tranh, triệt phá các đường dây, ổ nhóm, đối tượng hoạt động khai thác khoáng sản trái phép có tổ chức; xử lý nghiêm các hành vi bảo kê, tiếp tay, bao che cho hoạt động khai thác khoáng sản trái phép.</w:t>
      </w:r>
    </w:p>
    <w:p w14:paraId="3C546ADA" w14:textId="77777777" w:rsidR="00262B2C" w:rsidRPr="00262B2C" w:rsidRDefault="0047433B" w:rsidP="00C11589">
      <w:pPr>
        <w:pStyle w:val="GenStyleDefPar"/>
        <w:spacing w:before="120"/>
        <w:ind w:firstLine="720"/>
        <w:jc w:val="both"/>
        <w:rPr>
          <w:sz w:val="28"/>
          <w:szCs w:val="28"/>
        </w:rPr>
      </w:pPr>
      <w:r w:rsidRPr="00262B2C">
        <w:rPr>
          <w:sz w:val="28"/>
          <w:szCs w:val="28"/>
        </w:rPr>
        <w:t>- Chỉ đạo lực lượng Công an xã, phường tăng cường tuần tra, kiểm tra tại các khu vực trọng điểm, phức tạp về khoáng sản, nhất là khu vực giáp ranh, vùng sâu, vùng xa, khu vực có nguy cơ tái diễn khai thác trái phép</w:t>
      </w:r>
      <w:r w:rsidR="0015285E" w:rsidRPr="00262B2C">
        <w:rPr>
          <w:sz w:val="28"/>
          <w:szCs w:val="28"/>
        </w:rPr>
        <w:t>.</w:t>
      </w:r>
    </w:p>
    <w:p w14:paraId="582BA9F2" w14:textId="77777777" w:rsidR="00262B2C" w:rsidRPr="00262B2C" w:rsidRDefault="0015285E" w:rsidP="00C11589">
      <w:pPr>
        <w:pStyle w:val="GenStyleDefPar"/>
        <w:spacing w:before="120"/>
        <w:ind w:firstLine="720"/>
        <w:jc w:val="both"/>
        <w:rPr>
          <w:iCs/>
          <w:spacing w:val="-2"/>
          <w:sz w:val="28"/>
          <w:szCs w:val="28"/>
          <w:lang w:val="nl-NL"/>
        </w:rPr>
      </w:pPr>
      <w:r w:rsidRPr="00262B2C">
        <w:rPr>
          <w:iCs/>
          <w:spacing w:val="-2"/>
          <w:sz w:val="28"/>
          <w:szCs w:val="28"/>
        </w:rPr>
        <w:t>- T</w:t>
      </w:r>
      <w:r w:rsidRPr="00262B2C">
        <w:rPr>
          <w:sz w:val="28"/>
          <w:szCs w:val="28"/>
        </w:rPr>
        <w:t>ăng cường công tác quản lý hoạt động vận chuyển khoáng sản; kiểm tra, xử lý nghiêm các phương tiện vận chuyển khoáng sản không rõ nguồn gốc, quá tải,</w:t>
      </w:r>
      <w:r w:rsidR="00C50077" w:rsidRPr="00262B2C">
        <w:rPr>
          <w:sz w:val="28"/>
          <w:szCs w:val="28"/>
        </w:rPr>
        <w:t xml:space="preserve"> vi phạm quy định của pháp luật và </w:t>
      </w:r>
      <w:r w:rsidR="00C50077" w:rsidRPr="00262B2C">
        <w:rPr>
          <w:iCs/>
          <w:spacing w:val="-2"/>
          <w:sz w:val="28"/>
          <w:szCs w:val="28"/>
          <w:lang w:val="nl-NL"/>
        </w:rPr>
        <w:t>phương tiện không có đăng ký, đăng kiểm và các giấy tờ hợp pháp khác do cơ quan nhà nước có thẩm quyền cấp theo quy định của pháp luật lưu hành trên các sông, suối, hồ thuộc địa bàn tỉnh.</w:t>
      </w:r>
    </w:p>
    <w:p w14:paraId="68D0885C" w14:textId="77777777" w:rsidR="00262B2C" w:rsidRPr="00262B2C" w:rsidRDefault="001A29D0" w:rsidP="00C11589">
      <w:pPr>
        <w:pStyle w:val="GenStyleDefPar"/>
        <w:spacing w:before="120"/>
        <w:ind w:firstLine="720"/>
        <w:jc w:val="both"/>
        <w:rPr>
          <w:bCs/>
          <w:iCs/>
          <w:spacing w:val="-2"/>
          <w:sz w:val="28"/>
          <w:szCs w:val="28"/>
          <w:lang w:val="nl-NL"/>
        </w:rPr>
      </w:pPr>
      <w:r w:rsidRPr="00262B2C">
        <w:rPr>
          <w:iCs/>
          <w:spacing w:val="-2"/>
          <w:sz w:val="28"/>
          <w:szCs w:val="28"/>
        </w:rPr>
        <w:t xml:space="preserve">- Tiếp tục tuần tra, kiểm soát, phát hiện, xử lý nghiêm, </w:t>
      </w:r>
      <w:r w:rsidR="00EB57DC" w:rsidRPr="00262B2C">
        <w:rPr>
          <w:iCs/>
          <w:spacing w:val="-2"/>
          <w:sz w:val="28"/>
          <w:szCs w:val="28"/>
        </w:rPr>
        <w:t xml:space="preserve">xử lý </w:t>
      </w:r>
      <w:r w:rsidRPr="00262B2C">
        <w:rPr>
          <w:iCs/>
          <w:spacing w:val="-2"/>
          <w:sz w:val="28"/>
          <w:szCs w:val="28"/>
        </w:rPr>
        <w:t>dứt điểm việc khai thác cát</w:t>
      </w:r>
      <w:r w:rsidR="00E755F8" w:rsidRPr="00262B2C">
        <w:rPr>
          <w:iCs/>
          <w:spacing w:val="-2"/>
          <w:sz w:val="28"/>
          <w:szCs w:val="28"/>
        </w:rPr>
        <w:t>,</w:t>
      </w:r>
      <w:r w:rsidRPr="00262B2C">
        <w:rPr>
          <w:iCs/>
          <w:spacing w:val="-2"/>
          <w:sz w:val="28"/>
          <w:szCs w:val="28"/>
        </w:rPr>
        <w:t xml:space="preserve"> sỏi lòng sông, suối, hồ </w:t>
      </w:r>
      <w:r w:rsidR="00324659" w:rsidRPr="00262B2C">
        <w:rPr>
          <w:iCs/>
          <w:spacing w:val="-2"/>
          <w:sz w:val="28"/>
          <w:szCs w:val="28"/>
        </w:rPr>
        <w:t>bằng</w:t>
      </w:r>
      <w:r w:rsidR="00E755F8" w:rsidRPr="00262B2C">
        <w:rPr>
          <w:iCs/>
          <w:spacing w:val="-2"/>
          <w:sz w:val="28"/>
          <w:szCs w:val="28"/>
          <w:lang w:val="nl-NL"/>
        </w:rPr>
        <w:t xml:space="preserve"> </w:t>
      </w:r>
      <w:r w:rsidR="00E755F8" w:rsidRPr="00262B2C">
        <w:rPr>
          <w:b/>
          <w:bCs/>
          <w:iCs/>
          <w:spacing w:val="-2"/>
          <w:sz w:val="28"/>
          <w:szCs w:val="28"/>
          <w:lang w:val="nl-NL"/>
        </w:rPr>
        <w:t>tàu cuốc</w:t>
      </w:r>
      <w:r w:rsidR="006201EC" w:rsidRPr="00262B2C">
        <w:rPr>
          <w:b/>
          <w:bCs/>
          <w:iCs/>
          <w:spacing w:val="-2"/>
          <w:sz w:val="28"/>
          <w:szCs w:val="28"/>
          <w:lang w:val="nl-NL"/>
        </w:rPr>
        <w:t xml:space="preserve"> </w:t>
      </w:r>
      <w:r w:rsidR="006201EC" w:rsidRPr="00262B2C">
        <w:rPr>
          <w:bCs/>
          <w:iCs/>
          <w:spacing w:val="-2"/>
          <w:sz w:val="28"/>
          <w:szCs w:val="28"/>
          <w:lang w:val="nl-NL"/>
        </w:rPr>
        <w:t xml:space="preserve">xong trong </w:t>
      </w:r>
      <w:r w:rsidR="006201EC" w:rsidRPr="00262B2C">
        <w:rPr>
          <w:b/>
          <w:bCs/>
          <w:iCs/>
          <w:spacing w:val="-2"/>
          <w:sz w:val="28"/>
          <w:szCs w:val="28"/>
          <w:lang w:val="nl-NL"/>
        </w:rPr>
        <w:t>quý II/2026</w:t>
      </w:r>
      <w:r w:rsidR="006201EC" w:rsidRPr="00262B2C">
        <w:rPr>
          <w:bCs/>
          <w:iCs/>
          <w:spacing w:val="-2"/>
          <w:sz w:val="28"/>
          <w:szCs w:val="28"/>
          <w:lang w:val="nl-NL"/>
        </w:rPr>
        <w:t>.</w:t>
      </w:r>
    </w:p>
    <w:p w14:paraId="15A6AF36" w14:textId="77777777" w:rsidR="00262B2C" w:rsidRPr="00262B2C" w:rsidRDefault="001843B5" w:rsidP="00C11589">
      <w:pPr>
        <w:pStyle w:val="GenStyleDefPar"/>
        <w:spacing w:before="120"/>
        <w:ind w:firstLine="720"/>
        <w:jc w:val="both"/>
        <w:rPr>
          <w:b/>
          <w:bCs/>
          <w:iCs/>
          <w:spacing w:val="-2"/>
          <w:sz w:val="28"/>
          <w:szCs w:val="28"/>
          <w:lang w:val="nl-NL"/>
        </w:rPr>
      </w:pPr>
      <w:r w:rsidRPr="00262B2C">
        <w:rPr>
          <w:b/>
          <w:bCs/>
          <w:iCs/>
          <w:spacing w:val="-2"/>
          <w:sz w:val="28"/>
          <w:szCs w:val="28"/>
          <w:lang w:val="nl-NL"/>
        </w:rPr>
        <w:t>6. Bộ Chỉ huy Quân sự tỉnh</w:t>
      </w:r>
    </w:p>
    <w:p w14:paraId="1AFF9B44" w14:textId="77777777" w:rsidR="00262B2C" w:rsidRPr="00262B2C" w:rsidRDefault="004202D6" w:rsidP="00C11589">
      <w:pPr>
        <w:pStyle w:val="GenStyleDefPar"/>
        <w:spacing w:before="120"/>
        <w:ind w:firstLine="720"/>
        <w:jc w:val="both"/>
        <w:rPr>
          <w:sz w:val="28"/>
          <w:szCs w:val="28"/>
        </w:rPr>
      </w:pPr>
      <w:r w:rsidRPr="00262B2C">
        <w:rPr>
          <w:bCs/>
          <w:iCs/>
          <w:spacing w:val="-2"/>
          <w:sz w:val="28"/>
          <w:szCs w:val="28"/>
          <w:lang w:val="nl-NL"/>
        </w:rPr>
        <w:t>-</w:t>
      </w:r>
      <w:r w:rsidR="001843B5" w:rsidRPr="001843B5">
        <w:rPr>
          <w:sz w:val="28"/>
          <w:szCs w:val="28"/>
        </w:rPr>
        <w:t xml:space="preserve"> Chủ trì, phối hợp với </w:t>
      </w:r>
      <w:r w:rsidR="00763EA5" w:rsidRPr="00262B2C">
        <w:rPr>
          <w:sz w:val="28"/>
          <w:szCs w:val="28"/>
        </w:rPr>
        <w:t xml:space="preserve">cơ quan liên quan </w:t>
      </w:r>
      <w:r w:rsidR="001843B5" w:rsidRPr="001843B5">
        <w:rPr>
          <w:sz w:val="28"/>
          <w:szCs w:val="28"/>
        </w:rPr>
        <w:t>tăng cường công tác quản lý, bảo vệ khoáng sản chưa khai thác tại khu vực biên giới; kịp thời phát hiện, ngăn chặn và xử lý nghiêm các hành vi khai thác, v</w:t>
      </w:r>
      <w:r w:rsidR="00763EA5" w:rsidRPr="00262B2C">
        <w:rPr>
          <w:sz w:val="28"/>
          <w:szCs w:val="28"/>
        </w:rPr>
        <w:t>ận chuyển, mua bán, xuất khẩu</w:t>
      </w:r>
      <w:r w:rsidR="001843B5" w:rsidRPr="001843B5">
        <w:rPr>
          <w:sz w:val="28"/>
          <w:szCs w:val="28"/>
        </w:rPr>
        <w:t xml:space="preserve"> khoá</w:t>
      </w:r>
      <w:r w:rsidRPr="00262B2C">
        <w:rPr>
          <w:sz w:val="28"/>
          <w:szCs w:val="28"/>
        </w:rPr>
        <w:t>ng sản trái phép qua biên giới.</w:t>
      </w:r>
    </w:p>
    <w:p w14:paraId="49F8A8AE" w14:textId="77777777" w:rsidR="00262B2C" w:rsidRPr="00262B2C" w:rsidRDefault="004202D6" w:rsidP="00C11589">
      <w:pPr>
        <w:pStyle w:val="GenStyleDefPar"/>
        <w:spacing w:before="120"/>
        <w:ind w:firstLine="720"/>
        <w:jc w:val="both"/>
        <w:rPr>
          <w:sz w:val="28"/>
          <w:szCs w:val="28"/>
        </w:rPr>
      </w:pPr>
      <w:r w:rsidRPr="00262B2C">
        <w:rPr>
          <w:sz w:val="28"/>
          <w:szCs w:val="28"/>
        </w:rPr>
        <w:t>-</w:t>
      </w:r>
      <w:r w:rsidR="001843B5" w:rsidRPr="001843B5">
        <w:rPr>
          <w:sz w:val="28"/>
          <w:szCs w:val="28"/>
        </w:rPr>
        <w:t xml:space="preserve"> Chỉ đạo các </w:t>
      </w:r>
      <w:r w:rsidR="004D1E62" w:rsidRPr="00262B2C">
        <w:rPr>
          <w:sz w:val="28"/>
          <w:szCs w:val="28"/>
        </w:rPr>
        <w:t>lực lượng biên</w:t>
      </w:r>
      <w:r w:rsidR="001843B5" w:rsidRPr="001843B5">
        <w:rPr>
          <w:sz w:val="28"/>
          <w:szCs w:val="28"/>
        </w:rPr>
        <w:t xml:space="preserve"> phòng tăng cường tuần tra, kiểm soát chặt chẽ khu vực biên giới, đường mòn, lối mở, sông suối, khu vực cửa khẩu, điểm tập kết hàng hóa có nguy cơ phát sinh hoạt động v</w:t>
      </w:r>
      <w:r w:rsidR="004D1E62" w:rsidRPr="00262B2C">
        <w:rPr>
          <w:sz w:val="28"/>
          <w:szCs w:val="28"/>
        </w:rPr>
        <w:t>ận chuyển khoáng sản trái phép.</w:t>
      </w:r>
      <w:r w:rsidRPr="00262B2C">
        <w:rPr>
          <w:sz w:val="28"/>
          <w:szCs w:val="28"/>
        </w:rPr>
        <w:t xml:space="preserve"> </w:t>
      </w:r>
      <w:r w:rsidR="001843B5" w:rsidRPr="001843B5">
        <w:rPr>
          <w:sz w:val="28"/>
          <w:szCs w:val="28"/>
        </w:rPr>
        <w:t xml:space="preserve">Tăng cường phối hợp với lực lượng chức năng và chính quyền cơ sở tại các địa bàn giáp biên </w:t>
      </w:r>
      <w:r w:rsidR="004D1E62" w:rsidRPr="00262B2C">
        <w:rPr>
          <w:sz w:val="28"/>
          <w:szCs w:val="28"/>
        </w:rPr>
        <w:t xml:space="preserve">giới </w:t>
      </w:r>
      <w:r w:rsidR="001843B5" w:rsidRPr="001843B5">
        <w:rPr>
          <w:sz w:val="28"/>
          <w:szCs w:val="28"/>
        </w:rPr>
        <w:t xml:space="preserve">tổ chức kiểm tra liên ngành, giải tỏa các điểm tập kết, trung chuyển khoáng sản trái phép khu vực biên giới. </w:t>
      </w:r>
    </w:p>
    <w:p w14:paraId="43144178" w14:textId="77777777" w:rsidR="00262B2C" w:rsidRPr="00262B2C" w:rsidRDefault="004202D6" w:rsidP="00C11589">
      <w:pPr>
        <w:pStyle w:val="GenStyleDefPar"/>
        <w:spacing w:before="120"/>
        <w:ind w:firstLine="720"/>
        <w:jc w:val="both"/>
        <w:rPr>
          <w:sz w:val="28"/>
          <w:szCs w:val="28"/>
        </w:rPr>
      </w:pPr>
      <w:r w:rsidRPr="00262B2C">
        <w:rPr>
          <w:sz w:val="28"/>
          <w:szCs w:val="28"/>
        </w:rPr>
        <w:t xml:space="preserve">- </w:t>
      </w:r>
      <w:r w:rsidR="001843B5" w:rsidRPr="001843B5">
        <w:rPr>
          <w:sz w:val="28"/>
          <w:szCs w:val="28"/>
        </w:rPr>
        <w:t>Kiểm soát chặt chẽ hoạt động xuất nhập khẩu, xuất nhập cảnh liên quan đến khoáng</w:t>
      </w:r>
      <w:r w:rsidR="0011436C" w:rsidRPr="00262B2C">
        <w:rPr>
          <w:sz w:val="28"/>
          <w:szCs w:val="28"/>
        </w:rPr>
        <w:t xml:space="preserve"> </w:t>
      </w:r>
      <w:r w:rsidR="001843B5" w:rsidRPr="001843B5">
        <w:rPr>
          <w:sz w:val="28"/>
          <w:szCs w:val="28"/>
        </w:rPr>
        <w:t xml:space="preserve">sản; không để lợi dụng hoạt động thương mại biên giới để vận chuyển, hợp thức hóa khoáng sản khai thác trái phép. </w:t>
      </w:r>
    </w:p>
    <w:p w14:paraId="2E2689EE" w14:textId="77777777" w:rsidR="00262B2C" w:rsidRPr="00262B2C" w:rsidRDefault="004202D6" w:rsidP="00C11589">
      <w:pPr>
        <w:pStyle w:val="GenStyleDefPar"/>
        <w:spacing w:before="120"/>
        <w:ind w:firstLine="720"/>
        <w:jc w:val="both"/>
        <w:rPr>
          <w:sz w:val="28"/>
          <w:szCs w:val="28"/>
        </w:rPr>
      </w:pPr>
      <w:r w:rsidRPr="00262B2C">
        <w:rPr>
          <w:sz w:val="28"/>
          <w:szCs w:val="28"/>
        </w:rPr>
        <w:t>-</w:t>
      </w:r>
      <w:r w:rsidR="001843B5" w:rsidRPr="001843B5">
        <w:rPr>
          <w:sz w:val="28"/>
          <w:szCs w:val="28"/>
        </w:rPr>
        <w:t xml:space="preserve"> Phối hợp tuyên truyền, vận động nhân dân khu vực biên giới chấp hành nghiêm các quy định của pháp luật về khoáng sản; không tham gia, tiếp tay cho hoạt động khai thác, vận chuyển, xuất lậu khoáng sản trái phép. </w:t>
      </w:r>
    </w:p>
    <w:p w14:paraId="45BE92CE" w14:textId="77777777" w:rsidR="00262B2C" w:rsidRPr="00262B2C" w:rsidRDefault="004202D6" w:rsidP="00C11589">
      <w:pPr>
        <w:pStyle w:val="GenStyleDefPar"/>
        <w:spacing w:before="120"/>
        <w:ind w:firstLine="720"/>
        <w:jc w:val="both"/>
        <w:rPr>
          <w:sz w:val="28"/>
          <w:szCs w:val="28"/>
        </w:rPr>
      </w:pPr>
      <w:r w:rsidRPr="00262B2C">
        <w:rPr>
          <w:sz w:val="28"/>
          <w:szCs w:val="28"/>
        </w:rPr>
        <w:t xml:space="preserve">- </w:t>
      </w:r>
      <w:r w:rsidR="001843B5" w:rsidRPr="00262B2C">
        <w:rPr>
          <w:sz w:val="28"/>
          <w:szCs w:val="28"/>
        </w:rPr>
        <w:t>Chỉ đạo lực lượng biên phòng cơ sở duy trì chế độ trực, tuần tra thường xuyên; kịp thời báo cáo cấp có thẩm quyền các vụ việc phức tạp phát sinh liên quan đến khoáng sản để chỉ đạo xử lý.</w:t>
      </w:r>
    </w:p>
    <w:p w14:paraId="49D0F19C" w14:textId="77777777" w:rsidR="00C11589" w:rsidRDefault="00C11589" w:rsidP="00C11589">
      <w:pPr>
        <w:pStyle w:val="GenStyleDefPar"/>
        <w:spacing w:before="120"/>
        <w:ind w:firstLine="720"/>
        <w:jc w:val="both"/>
        <w:rPr>
          <w:b/>
          <w:sz w:val="28"/>
          <w:szCs w:val="28"/>
        </w:rPr>
      </w:pPr>
    </w:p>
    <w:p w14:paraId="3CC57817" w14:textId="54793AC8" w:rsidR="00262B2C" w:rsidRPr="00E57DD3" w:rsidRDefault="00E34CD5" w:rsidP="00C11589">
      <w:pPr>
        <w:pStyle w:val="GenStyleDefPar"/>
        <w:spacing w:before="120"/>
        <w:ind w:firstLine="720"/>
        <w:jc w:val="both"/>
        <w:rPr>
          <w:b/>
          <w:sz w:val="28"/>
          <w:szCs w:val="28"/>
        </w:rPr>
      </w:pPr>
      <w:r w:rsidRPr="00E57DD3">
        <w:rPr>
          <w:b/>
          <w:sz w:val="28"/>
          <w:szCs w:val="28"/>
        </w:rPr>
        <w:t>7</w:t>
      </w:r>
      <w:r w:rsidR="00327414" w:rsidRPr="00E57DD3">
        <w:rPr>
          <w:b/>
          <w:sz w:val="28"/>
          <w:szCs w:val="28"/>
        </w:rPr>
        <w:t>. UBND các xã, phường</w:t>
      </w:r>
    </w:p>
    <w:p w14:paraId="298FAF08" w14:textId="77777777" w:rsidR="00262B2C" w:rsidRPr="00E57DD3" w:rsidRDefault="00327414" w:rsidP="00C11589">
      <w:pPr>
        <w:pStyle w:val="GenStyleDefPar"/>
        <w:spacing w:before="120"/>
        <w:ind w:firstLine="720"/>
        <w:jc w:val="both"/>
        <w:rPr>
          <w:sz w:val="28"/>
          <w:szCs w:val="28"/>
        </w:rPr>
      </w:pPr>
      <w:r w:rsidRPr="00E57DD3">
        <w:rPr>
          <w:iCs/>
          <w:spacing w:val="-2"/>
          <w:sz w:val="28"/>
          <w:szCs w:val="28"/>
          <w:lang w:val="nl-NL"/>
        </w:rPr>
        <w:t>-</w:t>
      </w:r>
      <w:r w:rsidR="005E4A37" w:rsidRPr="00E57DD3">
        <w:rPr>
          <w:sz w:val="28"/>
          <w:szCs w:val="28"/>
        </w:rPr>
        <w:t xml:space="preserve"> </w:t>
      </w:r>
      <w:r w:rsidR="005E4A37" w:rsidRPr="00E57DD3">
        <w:rPr>
          <w:sz w:val="28"/>
          <w:szCs w:val="28"/>
          <w:lang w:val="vi-VN"/>
        </w:rPr>
        <w:t xml:space="preserve">Chủ tịch </w:t>
      </w:r>
      <w:r w:rsidR="005E4A37" w:rsidRPr="00E57DD3">
        <w:rPr>
          <w:sz w:val="28"/>
          <w:szCs w:val="28"/>
        </w:rPr>
        <w:t>UBND các xã, phường</w:t>
      </w:r>
      <w:r w:rsidR="005E4A37" w:rsidRPr="00E57DD3">
        <w:rPr>
          <w:sz w:val="28"/>
          <w:szCs w:val="28"/>
          <w:lang w:val="vi-VN"/>
        </w:rPr>
        <w:t xml:space="preserve"> chịu trách nhiệm </w:t>
      </w:r>
      <w:r w:rsidR="005E4A37" w:rsidRPr="00E57DD3">
        <w:rPr>
          <w:sz w:val="28"/>
          <w:szCs w:val="28"/>
        </w:rPr>
        <w:t xml:space="preserve">toàn diện trước pháp luật và </w:t>
      </w:r>
      <w:r w:rsidR="005E4A37" w:rsidRPr="00E57DD3">
        <w:rPr>
          <w:sz w:val="28"/>
          <w:szCs w:val="28"/>
          <w:lang w:val="vi-VN"/>
        </w:rPr>
        <w:t xml:space="preserve">trước </w:t>
      </w:r>
      <w:r w:rsidR="005E4A37" w:rsidRPr="00E57DD3">
        <w:rPr>
          <w:sz w:val="28"/>
          <w:szCs w:val="28"/>
        </w:rPr>
        <w:t xml:space="preserve">UBND tỉnh, </w:t>
      </w:r>
      <w:r w:rsidR="005E4A37" w:rsidRPr="00E57DD3">
        <w:rPr>
          <w:sz w:val="28"/>
          <w:szCs w:val="28"/>
          <w:lang w:val="vi-VN"/>
        </w:rPr>
        <w:t xml:space="preserve">Chủ tịch </w:t>
      </w:r>
      <w:r w:rsidR="005E4A37" w:rsidRPr="00E57DD3">
        <w:rPr>
          <w:sz w:val="28"/>
          <w:szCs w:val="28"/>
        </w:rPr>
        <w:t>UBND tỉnh</w:t>
      </w:r>
      <w:r w:rsidR="005E4A37" w:rsidRPr="00E57DD3">
        <w:rPr>
          <w:sz w:val="28"/>
          <w:szCs w:val="28"/>
          <w:lang w:val="vi-VN"/>
        </w:rPr>
        <w:t xml:space="preserve"> </w:t>
      </w:r>
      <w:r w:rsidR="005E4A37" w:rsidRPr="00E57DD3">
        <w:rPr>
          <w:sz w:val="28"/>
          <w:szCs w:val="28"/>
        </w:rPr>
        <w:t>nếu</w:t>
      </w:r>
      <w:r w:rsidR="005E4A37" w:rsidRPr="00E57DD3">
        <w:rPr>
          <w:sz w:val="28"/>
          <w:szCs w:val="28"/>
          <w:lang w:val="vi-VN"/>
        </w:rPr>
        <w:t xml:space="preserve"> để xảy ra tình trạng</w:t>
      </w:r>
      <w:r w:rsidR="005E4A37" w:rsidRPr="00E57DD3">
        <w:rPr>
          <w:sz w:val="28"/>
          <w:szCs w:val="28"/>
        </w:rPr>
        <w:t xml:space="preserve"> thăm dò,</w:t>
      </w:r>
      <w:r w:rsidR="005E4A37" w:rsidRPr="00E57DD3">
        <w:rPr>
          <w:sz w:val="28"/>
          <w:szCs w:val="28"/>
          <w:lang w:val="vi-VN"/>
        </w:rPr>
        <w:t xml:space="preserve"> khai thác khoáng sản</w:t>
      </w:r>
      <w:r w:rsidR="005E4A37" w:rsidRPr="00E57DD3">
        <w:rPr>
          <w:sz w:val="28"/>
          <w:szCs w:val="28"/>
        </w:rPr>
        <w:t>, sử dụng đất</w:t>
      </w:r>
      <w:r w:rsidR="005E4A37" w:rsidRPr="00E57DD3">
        <w:rPr>
          <w:sz w:val="28"/>
          <w:szCs w:val="28"/>
          <w:lang w:val="vi-VN"/>
        </w:rPr>
        <w:t xml:space="preserve"> trái phép trên địa bàn mà </w:t>
      </w:r>
      <w:r w:rsidR="00506C59" w:rsidRPr="00E57DD3">
        <w:rPr>
          <w:sz w:val="28"/>
          <w:szCs w:val="28"/>
        </w:rPr>
        <w:t>không kịp thời phát hiện, ngăn chặn, xử lý</w:t>
      </w:r>
      <w:r w:rsidR="005E4A37" w:rsidRPr="00E57DD3">
        <w:rPr>
          <w:sz w:val="28"/>
          <w:szCs w:val="28"/>
        </w:rPr>
        <w:t>; xử lý, kiểm điểm hoặc kiến nghị xử lý, kiểm điểm đối với các tổ chức, cá nhân vi phạm (nếu có) theo quy định.</w:t>
      </w:r>
    </w:p>
    <w:p w14:paraId="1BEC5FC3" w14:textId="77777777" w:rsidR="00262B2C" w:rsidRPr="00E57DD3" w:rsidRDefault="00613E11" w:rsidP="00C11589">
      <w:pPr>
        <w:pStyle w:val="GenStyleDefPar"/>
        <w:spacing w:before="120"/>
        <w:ind w:firstLine="720"/>
        <w:jc w:val="both"/>
        <w:rPr>
          <w:sz w:val="28"/>
          <w:szCs w:val="28"/>
        </w:rPr>
      </w:pPr>
      <w:r w:rsidRPr="00E57DD3">
        <w:rPr>
          <w:sz w:val="28"/>
          <w:szCs w:val="28"/>
        </w:rPr>
        <w:t xml:space="preserve">- </w:t>
      </w:r>
      <w:r w:rsidRPr="00E24FCE">
        <w:rPr>
          <w:sz w:val="28"/>
          <w:szCs w:val="28"/>
        </w:rPr>
        <w:t xml:space="preserve">Đẩy mạnh công tác tuyên truyền, phổ biến pháp luật về khoáng sản đến người dân, thôn, bản, tổ dân phố; vận động nhân dân không tham gia, không tiếp tay cho hoạt động </w:t>
      </w:r>
      <w:r w:rsidRPr="00E57DD3">
        <w:rPr>
          <w:sz w:val="28"/>
          <w:szCs w:val="28"/>
        </w:rPr>
        <w:t>khai thác khoáng sản trái phép. Phát huy vai trò của lực lượng công an cấp xã, dân quân, tổ bảo vệ an ninh cơ sở và cộng đồng dân cư trong công tác phát hiện, tố giác, ngăn chặn vi phạm về khoáng sản.</w:t>
      </w:r>
    </w:p>
    <w:p w14:paraId="61CA5A0A" w14:textId="77777777" w:rsidR="00262B2C" w:rsidRPr="00E57DD3" w:rsidRDefault="00B8605F" w:rsidP="00C11589">
      <w:pPr>
        <w:pStyle w:val="GenStyleDefPar"/>
        <w:spacing w:before="120"/>
        <w:ind w:firstLine="720"/>
        <w:jc w:val="both"/>
        <w:rPr>
          <w:sz w:val="28"/>
          <w:szCs w:val="28"/>
        </w:rPr>
      </w:pPr>
      <w:r w:rsidRPr="00E57DD3">
        <w:rPr>
          <w:sz w:val="28"/>
          <w:szCs w:val="28"/>
        </w:rPr>
        <w:t>- Tăng cường quản lý đất đai, lòng sông, suối, bãi bồi, bến bãi tập kết và diện tích rừng trên địa bàn; kịp thời phát hiện, xử lý các trường hợp lợi dụng cải tạo mặt bằng, hạ cốt nền, làm ao, làm đường, san gạt đất để khai thác khoáng sản trái phép.</w:t>
      </w:r>
    </w:p>
    <w:p w14:paraId="73C4FEA4" w14:textId="77777777" w:rsidR="00262B2C" w:rsidRPr="00E57DD3" w:rsidRDefault="008F2B47" w:rsidP="00C11589">
      <w:pPr>
        <w:pStyle w:val="GenStyleDefPar"/>
        <w:spacing w:before="120"/>
        <w:ind w:firstLine="720"/>
        <w:jc w:val="both"/>
        <w:rPr>
          <w:sz w:val="28"/>
          <w:szCs w:val="28"/>
        </w:rPr>
      </w:pPr>
      <w:r w:rsidRPr="00E57DD3">
        <w:rPr>
          <w:sz w:val="28"/>
          <w:szCs w:val="28"/>
        </w:rPr>
        <w:t>- Ban hành kế hoạch cụ thể về bảo vệ khoáng sản chưa khai thác trên địa bàn; phân công nhiệm vụ rõ người, rõ trách nhiệm đối với từng cán bộ, công chức phụ trách địa bàn, lực lượng công an xã, dân quân và trưởng thôn, tổ trưởng tổ dân phố.</w:t>
      </w:r>
    </w:p>
    <w:p w14:paraId="3FD04689" w14:textId="77777777" w:rsidR="00E57DD3" w:rsidRDefault="00327414" w:rsidP="00C11589">
      <w:pPr>
        <w:pStyle w:val="GenStyleDefPar"/>
        <w:spacing w:before="120"/>
        <w:ind w:firstLine="720"/>
        <w:jc w:val="both"/>
        <w:rPr>
          <w:sz w:val="28"/>
          <w:szCs w:val="28"/>
          <w:shd w:val="clear" w:color="auto" w:fill="FFFFFF"/>
        </w:rPr>
      </w:pPr>
      <w:r w:rsidRPr="00E57DD3">
        <w:rPr>
          <w:sz w:val="28"/>
          <w:szCs w:val="28"/>
          <w:lang w:val="nl-NL"/>
        </w:rPr>
        <w:t xml:space="preserve">- </w:t>
      </w:r>
      <w:r w:rsidRPr="00E57DD3">
        <w:rPr>
          <w:sz w:val="28"/>
          <w:szCs w:val="28"/>
        </w:rPr>
        <w:t>Tổ chức ký cam kết thực hiện bảo vệ khoáng sản chưa khai thác tới các cơ quan, tổ chức, cộng đồng dân cư, hộ g</w:t>
      </w:r>
      <w:r w:rsidR="00210341" w:rsidRPr="00E57DD3">
        <w:rPr>
          <w:sz w:val="28"/>
          <w:szCs w:val="28"/>
        </w:rPr>
        <w:t>ia đình và cá nhân trên địa bàn</w:t>
      </w:r>
      <w:r w:rsidR="001E69BF" w:rsidRPr="00E57DD3">
        <w:rPr>
          <w:sz w:val="28"/>
          <w:szCs w:val="28"/>
        </w:rPr>
        <w:t xml:space="preserve"> nơi gần khu vực có khoáng sản</w:t>
      </w:r>
      <w:r w:rsidRPr="00E57DD3">
        <w:rPr>
          <w:sz w:val="28"/>
          <w:szCs w:val="28"/>
        </w:rPr>
        <w:t xml:space="preserve">; </w:t>
      </w:r>
      <w:r w:rsidRPr="00E57DD3">
        <w:rPr>
          <w:sz w:val="28"/>
          <w:szCs w:val="28"/>
          <w:shd w:val="clear" w:color="auto" w:fill="FFFFFF"/>
        </w:rPr>
        <w:t>xây dựng đường dây nóng để người dân kịp thời phản ánh các vi phạm trong hoạt động khoáng sản; chỉ cho phép các tổ chức, cá nhân thăm dò, khai thác khoáng sản sau khi hoàn thành các thủ tục theo quy định.</w:t>
      </w:r>
    </w:p>
    <w:p w14:paraId="56509D7D" w14:textId="77777777" w:rsidR="006C58E4" w:rsidRDefault="00327414" w:rsidP="00C11589">
      <w:pPr>
        <w:pStyle w:val="GenStyleDefPar"/>
        <w:spacing w:before="120"/>
        <w:ind w:firstLine="720"/>
        <w:jc w:val="both"/>
        <w:rPr>
          <w:sz w:val="28"/>
          <w:szCs w:val="28"/>
        </w:rPr>
      </w:pPr>
      <w:r w:rsidRPr="00E57DD3">
        <w:rPr>
          <w:bCs/>
          <w:iCs/>
          <w:sz w:val="28"/>
          <w:szCs w:val="28"/>
        </w:rPr>
        <w:t>-</w:t>
      </w:r>
      <w:r w:rsidRPr="00E57DD3">
        <w:rPr>
          <w:sz w:val="28"/>
          <w:szCs w:val="28"/>
          <w:lang w:val="vi-VN"/>
        </w:rPr>
        <w:t xml:space="preserve"> </w:t>
      </w:r>
      <w:r w:rsidRPr="00E57DD3">
        <w:rPr>
          <w:sz w:val="28"/>
          <w:szCs w:val="28"/>
          <w:shd w:val="clear" w:color="auto" w:fill="FFFFFF"/>
        </w:rPr>
        <w:t>Thực hiện đúng, đầy đủ các nội dung cam kết đã ký kết; c</w:t>
      </w:r>
      <w:r w:rsidRPr="00E57DD3">
        <w:rPr>
          <w:sz w:val="28"/>
          <w:szCs w:val="28"/>
          <w:lang w:val="vi-VN"/>
        </w:rPr>
        <w:t>hủ động xây dựng và triển khai Quy chế phối hợp trong công tác quản lý, bảo vệ khoáng sản tại khu vực giáp ranh với các địa phương khác.</w:t>
      </w:r>
    </w:p>
    <w:p w14:paraId="74CA690A" w14:textId="77777777" w:rsidR="006C58E4" w:rsidRPr="006C58E4" w:rsidRDefault="00E34CD5" w:rsidP="00C11589">
      <w:pPr>
        <w:pStyle w:val="GenStyleDefPar"/>
        <w:spacing w:before="120"/>
        <w:ind w:firstLine="720"/>
        <w:jc w:val="both"/>
        <w:rPr>
          <w:sz w:val="28"/>
          <w:szCs w:val="28"/>
        </w:rPr>
      </w:pPr>
      <w:r w:rsidRPr="006C58E4">
        <w:rPr>
          <w:b/>
          <w:sz w:val="28"/>
          <w:szCs w:val="28"/>
        </w:rPr>
        <w:t>8</w:t>
      </w:r>
      <w:r w:rsidR="006A21F5" w:rsidRPr="006C58E4">
        <w:rPr>
          <w:b/>
          <w:sz w:val="28"/>
          <w:szCs w:val="28"/>
        </w:rPr>
        <w:t>.</w:t>
      </w:r>
      <w:r w:rsidR="006A21F5" w:rsidRPr="006C58E4">
        <w:rPr>
          <w:sz w:val="28"/>
          <w:szCs w:val="28"/>
        </w:rPr>
        <w:t xml:space="preserve"> Các Sở, ban, ngành thuộc tỉnh theo chức năng, nhiệm vụ, lĩnh vực được giao chủ động tổ chức triển khai thực hiện các nhiệm vụ; có trách nhiệm hướng dẫn, phối hợp UBND các xã, phường trong công tác quản lý, bảo vệ tài nguyên khoáng sản trên địa bàn; chịu trách nhiệm về các hoạt động khoáng sản thuộc lĩnh vực cơ quan mình tham mưu, quản lý.</w:t>
      </w:r>
    </w:p>
    <w:p w14:paraId="06A60103" w14:textId="77777777" w:rsidR="006C58E4" w:rsidRPr="006C58E4" w:rsidRDefault="00E34CD5" w:rsidP="00C11589">
      <w:pPr>
        <w:pStyle w:val="GenStyleDefPar"/>
        <w:spacing w:before="120"/>
        <w:ind w:firstLine="720"/>
        <w:jc w:val="both"/>
        <w:rPr>
          <w:color w:val="000000"/>
          <w:sz w:val="28"/>
          <w:szCs w:val="28"/>
          <w:shd w:val="clear" w:color="auto" w:fill="FFFFFF"/>
        </w:rPr>
      </w:pPr>
      <w:r w:rsidRPr="006C58E4">
        <w:rPr>
          <w:b/>
          <w:sz w:val="28"/>
          <w:szCs w:val="28"/>
        </w:rPr>
        <w:t>9</w:t>
      </w:r>
      <w:r w:rsidR="006A21F5" w:rsidRPr="006C58E4">
        <w:rPr>
          <w:b/>
          <w:color w:val="000000"/>
          <w:sz w:val="28"/>
          <w:szCs w:val="28"/>
          <w:shd w:val="clear" w:color="auto" w:fill="FFFFFF"/>
        </w:rPr>
        <w:t>.</w:t>
      </w:r>
      <w:r w:rsidR="006A21F5" w:rsidRPr="006C58E4">
        <w:rPr>
          <w:color w:val="000000"/>
          <w:sz w:val="28"/>
          <w:szCs w:val="28"/>
          <w:shd w:val="clear" w:color="auto" w:fill="FFFFFF"/>
        </w:rPr>
        <w:t xml:space="preserve"> Các tổ chức, cá nhân được cấp giấy phép thăm dò, khai thác khoáng sản có trách nhiệm bảo vệ khoáng sản trong diện tích đư</w:t>
      </w:r>
      <w:r w:rsidR="009C0B42" w:rsidRPr="006C58E4">
        <w:rPr>
          <w:color w:val="000000"/>
          <w:sz w:val="28"/>
          <w:szCs w:val="28"/>
          <w:shd w:val="clear" w:color="auto" w:fill="FFFFFF"/>
        </w:rPr>
        <w:t xml:space="preserve">ợc cấp giấy phép </w:t>
      </w:r>
      <w:r w:rsidR="0002741A" w:rsidRPr="006C58E4">
        <w:rPr>
          <w:color w:val="000000"/>
          <w:sz w:val="28"/>
          <w:szCs w:val="28"/>
          <w:shd w:val="clear" w:color="auto" w:fill="FFFFFF"/>
        </w:rPr>
        <w:t xml:space="preserve">và đồng thời </w:t>
      </w:r>
      <w:r w:rsidR="006A21F5" w:rsidRPr="006C58E4">
        <w:rPr>
          <w:color w:val="000000"/>
          <w:sz w:val="28"/>
          <w:szCs w:val="28"/>
          <w:shd w:val="clear" w:color="auto" w:fill="FFFFFF"/>
        </w:rPr>
        <w:t xml:space="preserve">có trách nhiệm bảo vệ khoáng sản chưa khai thác </w:t>
      </w:r>
      <w:r w:rsidR="0002741A" w:rsidRPr="006C58E4">
        <w:rPr>
          <w:color w:val="000000"/>
          <w:sz w:val="28"/>
          <w:szCs w:val="28"/>
          <w:shd w:val="clear" w:color="auto" w:fill="FFFFFF"/>
        </w:rPr>
        <w:t>gần khu vực được cấp phép theo quy định.</w:t>
      </w:r>
    </w:p>
    <w:p w14:paraId="5B44B4A6" w14:textId="77777777" w:rsidR="006C58E4" w:rsidRPr="006C58E4" w:rsidRDefault="00E34CD5" w:rsidP="00C11589">
      <w:pPr>
        <w:pStyle w:val="GenStyleDefPar"/>
        <w:spacing w:before="120"/>
        <w:ind w:firstLine="720"/>
        <w:jc w:val="both"/>
        <w:rPr>
          <w:color w:val="000000"/>
          <w:sz w:val="28"/>
          <w:szCs w:val="28"/>
          <w:shd w:val="clear" w:color="auto" w:fill="FFFFFF"/>
        </w:rPr>
      </w:pPr>
      <w:r w:rsidRPr="006C58E4">
        <w:rPr>
          <w:b/>
          <w:color w:val="000000"/>
          <w:sz w:val="28"/>
          <w:szCs w:val="28"/>
          <w:shd w:val="clear" w:color="auto" w:fill="FFFFFF"/>
        </w:rPr>
        <w:t>10</w:t>
      </w:r>
      <w:r w:rsidR="006A21F5" w:rsidRPr="006C58E4">
        <w:rPr>
          <w:b/>
          <w:sz w:val="28"/>
          <w:szCs w:val="28"/>
        </w:rPr>
        <w:t xml:space="preserve">. </w:t>
      </w:r>
      <w:r w:rsidR="006A21F5" w:rsidRPr="006C58E4">
        <w:rPr>
          <w:color w:val="000000"/>
          <w:sz w:val="28"/>
          <w:szCs w:val="28"/>
          <w:shd w:val="clear" w:color="auto" w:fill="FFFFFF"/>
        </w:rPr>
        <w:t xml:space="preserve">Đề nghị Ủy ban Mặt trận Tổ quốc Việt Nam tỉnh Lào Cai và các </w:t>
      </w:r>
      <w:r w:rsidR="006C58E4" w:rsidRPr="006C58E4">
        <w:rPr>
          <w:color w:val="000000"/>
          <w:sz w:val="28"/>
          <w:szCs w:val="28"/>
          <w:shd w:val="clear" w:color="auto" w:fill="FFFFFF"/>
        </w:rPr>
        <w:t xml:space="preserve">cơ quan </w:t>
      </w:r>
      <w:r w:rsidR="006A21F5" w:rsidRPr="006C58E4">
        <w:rPr>
          <w:color w:val="000000"/>
          <w:sz w:val="28"/>
          <w:szCs w:val="28"/>
          <w:shd w:val="clear" w:color="auto" w:fill="FFFFFF"/>
        </w:rPr>
        <w:t>liên quan: Tăng cường giám sát việc thực thi pháp luật về khoáng sản, đặc biệt là việc ngăn chặn hoạt động khai thác khoáng sản trái phép, nhất là các loại khoáng sản lộ thiên, dễ khai thác như cát, sỏi lòng sông, đất san lấp, vàng sa khoáng, đá quý, đá bán quý...</w:t>
      </w:r>
    </w:p>
    <w:p w14:paraId="3727A9A4" w14:textId="77777777" w:rsidR="006C58E4" w:rsidRPr="006C58E4" w:rsidRDefault="00E34CD5" w:rsidP="00C11589">
      <w:pPr>
        <w:pStyle w:val="GenStyleDefPar"/>
        <w:spacing w:before="120"/>
        <w:ind w:firstLine="720"/>
        <w:jc w:val="both"/>
        <w:rPr>
          <w:sz w:val="28"/>
          <w:szCs w:val="28"/>
        </w:rPr>
      </w:pPr>
      <w:r w:rsidRPr="006C58E4">
        <w:rPr>
          <w:b/>
          <w:color w:val="000000"/>
          <w:sz w:val="28"/>
          <w:szCs w:val="28"/>
          <w:shd w:val="clear" w:color="auto" w:fill="FFFFFF"/>
        </w:rPr>
        <w:t>11</w:t>
      </w:r>
      <w:r w:rsidR="006A21F5" w:rsidRPr="006C58E4">
        <w:rPr>
          <w:b/>
          <w:sz w:val="28"/>
          <w:szCs w:val="28"/>
        </w:rPr>
        <w:t xml:space="preserve">. </w:t>
      </w:r>
      <w:r w:rsidR="006A21F5" w:rsidRPr="006C58E4">
        <w:rPr>
          <w:sz w:val="28"/>
          <w:szCs w:val="28"/>
        </w:rPr>
        <w:t xml:space="preserve">Chủ tịch UBND tỉnh yêu cầu Thủ trưởng các Sở, ban, ngành của tỉnh, Chủ tịch UBND các xã, phường và các tổ chức, cá nhân có liên quan đến hoạt động khoáng sản trên địa bàn tỉnh nghiêm túc thực hiện. Trong quá trình thực hiện nếu có khó khăn, vướng mắc, các cơ quan, đơn vị, địa phương kịp thời có văn bản báo cáo Ủy ban nhân dân tỉnh </w:t>
      </w:r>
      <w:r w:rsidR="006A21F5" w:rsidRPr="00C11589">
        <w:rPr>
          <w:iCs/>
          <w:sz w:val="28"/>
          <w:szCs w:val="28"/>
        </w:rPr>
        <w:t>(qua Sở Nông nghiệp và Môi trường)</w:t>
      </w:r>
      <w:r w:rsidR="006A21F5" w:rsidRPr="006C58E4">
        <w:rPr>
          <w:sz w:val="28"/>
          <w:szCs w:val="28"/>
        </w:rPr>
        <w:t xml:space="preserve"> để xem xét, giải quyết</w:t>
      </w:r>
      <w:r w:rsidRPr="006C58E4">
        <w:rPr>
          <w:sz w:val="28"/>
          <w:szCs w:val="28"/>
        </w:rPr>
        <w:t>.</w:t>
      </w:r>
      <w:r w:rsidR="00763EA5" w:rsidRPr="006C58E4">
        <w:rPr>
          <w:sz w:val="28"/>
          <w:szCs w:val="28"/>
        </w:rPr>
        <w:t xml:space="preserve">    </w:t>
      </w:r>
    </w:p>
    <w:p w14:paraId="7CB4EAB1" w14:textId="15C12B14" w:rsidR="00BE4F12" w:rsidRDefault="00BE4F12" w:rsidP="00C11589">
      <w:pPr>
        <w:pStyle w:val="GenStyleDefPar"/>
        <w:spacing w:before="120"/>
        <w:ind w:firstLine="720"/>
        <w:jc w:val="both"/>
        <w:rPr>
          <w:sz w:val="28"/>
        </w:rPr>
      </w:pPr>
      <w:r>
        <w:rPr>
          <w:sz w:val="28"/>
        </w:rPr>
        <w:t xml:space="preserve">Căn cứ </w:t>
      </w:r>
      <w:r w:rsidR="00C11589">
        <w:rPr>
          <w:sz w:val="28"/>
        </w:rPr>
        <w:t>văn bản này</w:t>
      </w:r>
      <w:r>
        <w:rPr>
          <w:sz w:val="28"/>
        </w:rPr>
        <w:t>, các cơ quan, đơn vị</w:t>
      </w:r>
      <w:r w:rsidR="00C11589">
        <w:rPr>
          <w:sz w:val="28"/>
        </w:rPr>
        <w:t>, địa phương</w:t>
      </w:r>
      <w:r>
        <w:rPr>
          <w:sz w:val="28"/>
        </w:rPr>
        <w:t xml:space="preserve"> liên quan triển khai thực hiện./.</w:t>
      </w:r>
    </w:p>
    <w:p w14:paraId="1FDA6F4E" w14:textId="77777777" w:rsidR="006C58E4" w:rsidRPr="00C11589" w:rsidRDefault="006C58E4" w:rsidP="006C58E4">
      <w:pPr>
        <w:pStyle w:val="GenStyleDefPar"/>
        <w:spacing w:before="120"/>
        <w:ind w:firstLine="720"/>
        <w:jc w:val="both"/>
        <w:rPr>
          <w:sz w:val="10"/>
          <w:szCs w:val="10"/>
          <w:shd w:val="clear" w:color="auto" w:fill="FFFFFF"/>
        </w:rPr>
      </w:pPr>
    </w:p>
    <w:tbl>
      <w:tblPr>
        <w:tblStyle w:val="TableGrid"/>
        <w:tblW w:w="9462" w:type="dxa"/>
        <w:tblLook w:val="04A0" w:firstRow="1" w:lastRow="0" w:firstColumn="1" w:lastColumn="0" w:noHBand="0" w:noVBand="1"/>
      </w:tblPr>
      <w:tblGrid>
        <w:gridCol w:w="4928"/>
        <w:gridCol w:w="4534"/>
      </w:tblGrid>
      <w:tr w:rsidR="00E34CD5" w14:paraId="0D9DF47D" w14:textId="77777777" w:rsidTr="00C11589">
        <w:tc>
          <w:tcPr>
            <w:tcW w:w="4928" w:type="dxa"/>
          </w:tcPr>
          <w:p w14:paraId="6D4B586A" w14:textId="77777777" w:rsidR="00E34CD5" w:rsidRDefault="00E34CD5" w:rsidP="00E2723C">
            <w:pPr>
              <w:jc w:val="both"/>
              <w:rPr>
                <w:b/>
                <w:color w:val="000000"/>
                <w:sz w:val="24"/>
                <w:szCs w:val="24"/>
              </w:rPr>
            </w:pPr>
            <w:r>
              <w:rPr>
                <w:b/>
                <w:i/>
                <w:color w:val="000000" w:themeColor="text1"/>
                <w:sz w:val="24"/>
                <w:szCs w:val="24"/>
                <w:lang w:val="pt-BR"/>
              </w:rPr>
              <w:t>Nơi nhận:</w:t>
            </w:r>
          </w:p>
          <w:p w14:paraId="7E8BDEC1" w14:textId="77777777" w:rsidR="00E34CD5" w:rsidRDefault="00E34CD5" w:rsidP="00E2723C">
            <w:pPr>
              <w:rPr>
                <w:sz w:val="22"/>
              </w:rPr>
            </w:pPr>
            <w:r>
              <w:rPr>
                <w:sz w:val="22"/>
              </w:rPr>
              <w:t>- Như trên;</w:t>
            </w:r>
          </w:p>
          <w:p w14:paraId="56ED82E1" w14:textId="77777777" w:rsidR="00E34CD5" w:rsidRDefault="00E34CD5" w:rsidP="00E2723C">
            <w:pPr>
              <w:rPr>
                <w:sz w:val="22"/>
              </w:rPr>
            </w:pPr>
            <w:r>
              <w:rPr>
                <w:sz w:val="22"/>
              </w:rPr>
              <w:t>- Thường trực Tỉnh ủy (để báo cáo);</w:t>
            </w:r>
          </w:p>
          <w:p w14:paraId="70C2D9D0" w14:textId="77777777" w:rsidR="00E34CD5" w:rsidRDefault="00E34CD5" w:rsidP="00E2723C">
            <w:pPr>
              <w:rPr>
                <w:sz w:val="22"/>
              </w:rPr>
            </w:pPr>
            <w:r>
              <w:rPr>
                <w:sz w:val="22"/>
              </w:rPr>
              <w:t>- Chủ tịch UBND tỉnh;</w:t>
            </w:r>
          </w:p>
          <w:p w14:paraId="7E2AE5DD" w14:textId="77777777" w:rsidR="00E34CD5" w:rsidRDefault="00E34CD5" w:rsidP="00E2723C">
            <w:pPr>
              <w:rPr>
                <w:sz w:val="22"/>
              </w:rPr>
            </w:pPr>
            <w:r>
              <w:rPr>
                <w:sz w:val="22"/>
              </w:rPr>
              <w:t>- Các PCT UBND tỉnh;</w:t>
            </w:r>
          </w:p>
          <w:p w14:paraId="4EC13F4D" w14:textId="2C7E68AA" w:rsidR="00E34CD5" w:rsidRDefault="00E34CD5" w:rsidP="00E2723C">
            <w:pPr>
              <w:rPr>
                <w:sz w:val="22"/>
              </w:rPr>
            </w:pPr>
            <w:r>
              <w:rPr>
                <w:sz w:val="22"/>
              </w:rPr>
              <w:t xml:space="preserve">- CVP, </w:t>
            </w:r>
            <w:r w:rsidR="00C11589">
              <w:rPr>
                <w:sz w:val="22"/>
              </w:rPr>
              <w:t xml:space="preserve">các </w:t>
            </w:r>
            <w:r>
              <w:rPr>
                <w:sz w:val="22"/>
              </w:rPr>
              <w:t>PCVP UBND tỉnh</w:t>
            </w:r>
            <w:r w:rsidR="00C11589">
              <w:rPr>
                <w:sz w:val="22"/>
              </w:rPr>
              <w:t>;</w:t>
            </w:r>
          </w:p>
          <w:p w14:paraId="66A65C17" w14:textId="77777777" w:rsidR="00E34CD5" w:rsidRDefault="00E34CD5" w:rsidP="00E2723C">
            <w:pPr>
              <w:jc w:val="both"/>
              <w:rPr>
                <w:sz w:val="22"/>
              </w:rPr>
            </w:pPr>
            <w:r>
              <w:rPr>
                <w:sz w:val="22"/>
              </w:rPr>
              <w:t>- Lưu: VT, KT</w:t>
            </w:r>
            <w:r w:rsidRPr="00A33278">
              <w:rPr>
                <w:sz w:val="22"/>
                <w:vertAlign w:val="subscript"/>
              </w:rPr>
              <w:t>(Thủy, Nho)</w:t>
            </w:r>
            <w:r>
              <w:rPr>
                <w:sz w:val="22"/>
              </w:rPr>
              <w:t xml:space="preserve">.  </w:t>
            </w:r>
          </w:p>
          <w:p w14:paraId="1727C682" w14:textId="77777777" w:rsidR="00E34CD5" w:rsidRDefault="00E34CD5" w:rsidP="00E2723C">
            <w:pPr>
              <w:rPr>
                <w:sz w:val="30"/>
              </w:rPr>
            </w:pPr>
          </w:p>
          <w:p w14:paraId="6BF72F22" w14:textId="77777777" w:rsidR="00E34CD5" w:rsidRDefault="00E34CD5" w:rsidP="00E2723C">
            <w:pPr>
              <w:jc w:val="right"/>
              <w:rPr>
                <w:sz w:val="30"/>
              </w:rPr>
            </w:pPr>
          </w:p>
        </w:tc>
        <w:tc>
          <w:tcPr>
            <w:tcW w:w="4534" w:type="dxa"/>
          </w:tcPr>
          <w:p w14:paraId="04D81741" w14:textId="77777777" w:rsidR="00E34CD5" w:rsidRPr="00C11589" w:rsidRDefault="00E34CD5" w:rsidP="00E2723C">
            <w:pPr>
              <w:jc w:val="center"/>
              <w:rPr>
                <w:color w:val="000000"/>
              </w:rPr>
            </w:pPr>
            <w:r w:rsidRPr="00C11589">
              <w:rPr>
                <w:b/>
                <w:color w:val="000000" w:themeColor="text1"/>
              </w:rPr>
              <w:t>KT. CHỦ TỊCH</w:t>
            </w:r>
          </w:p>
          <w:p w14:paraId="7100BB4D" w14:textId="77777777" w:rsidR="00E34CD5" w:rsidRPr="00C11589" w:rsidRDefault="00E34CD5" w:rsidP="00E2723C">
            <w:pPr>
              <w:jc w:val="center"/>
              <w:rPr>
                <w:color w:val="000000"/>
              </w:rPr>
            </w:pPr>
            <w:r w:rsidRPr="00C11589">
              <w:rPr>
                <w:b/>
                <w:color w:val="000000" w:themeColor="text1"/>
              </w:rPr>
              <w:t>PHÓ CHỦ TỊCH</w:t>
            </w:r>
          </w:p>
          <w:p w14:paraId="441E7CFF" w14:textId="77777777" w:rsidR="00E34CD5" w:rsidRPr="00CA2213" w:rsidRDefault="00E34CD5" w:rsidP="00E2723C">
            <w:pPr>
              <w:jc w:val="center"/>
              <w:rPr>
                <w:b/>
                <w:color w:val="000000"/>
                <w:sz w:val="26"/>
              </w:rPr>
            </w:pPr>
          </w:p>
          <w:p w14:paraId="60AE1E92" w14:textId="77777777" w:rsidR="00E34CD5" w:rsidRPr="00CA2213" w:rsidRDefault="00E34CD5" w:rsidP="00E2723C">
            <w:pPr>
              <w:jc w:val="center"/>
              <w:rPr>
                <w:sz w:val="26"/>
              </w:rPr>
            </w:pPr>
          </w:p>
          <w:p w14:paraId="12D7C260" w14:textId="77777777" w:rsidR="00E34CD5" w:rsidRPr="00CA2213" w:rsidRDefault="00E34CD5" w:rsidP="00E2723C">
            <w:pPr>
              <w:jc w:val="center"/>
              <w:rPr>
                <w:sz w:val="26"/>
              </w:rPr>
            </w:pPr>
          </w:p>
          <w:p w14:paraId="7A488F99" w14:textId="77777777" w:rsidR="00E34CD5" w:rsidRPr="00C11589" w:rsidRDefault="00E34CD5" w:rsidP="00E2723C">
            <w:pPr>
              <w:jc w:val="center"/>
              <w:rPr>
                <w:b/>
                <w:color w:val="000000"/>
                <w:sz w:val="32"/>
                <w:szCs w:val="34"/>
              </w:rPr>
            </w:pPr>
          </w:p>
          <w:p w14:paraId="4CB9DFA9" w14:textId="77777777" w:rsidR="00E34CD5" w:rsidRPr="00CA2213" w:rsidRDefault="00E34CD5" w:rsidP="00E2723C">
            <w:pPr>
              <w:jc w:val="center"/>
              <w:rPr>
                <w:b/>
                <w:color w:val="000000"/>
                <w:sz w:val="26"/>
              </w:rPr>
            </w:pPr>
          </w:p>
          <w:p w14:paraId="11C632A2" w14:textId="77777777" w:rsidR="00E34CD5" w:rsidRPr="00CA2213" w:rsidRDefault="00E34CD5" w:rsidP="00E2723C">
            <w:pPr>
              <w:jc w:val="center"/>
              <w:rPr>
                <w:b/>
                <w:color w:val="000000"/>
                <w:sz w:val="26"/>
              </w:rPr>
            </w:pPr>
          </w:p>
          <w:p w14:paraId="7B913B54" w14:textId="77777777" w:rsidR="00E34CD5" w:rsidRDefault="00E34CD5" w:rsidP="00E2723C">
            <w:pPr>
              <w:jc w:val="center"/>
              <w:rPr>
                <w:color w:val="000000"/>
                <w:sz w:val="30"/>
              </w:rPr>
            </w:pPr>
            <w:r>
              <w:rPr>
                <w:b/>
                <w:color w:val="000000" w:themeColor="text1"/>
              </w:rPr>
              <w:t> Nguyễn Thành Sinh</w:t>
            </w:r>
            <w:r>
              <w:rPr>
                <w:color w:val="000000" w:themeColor="text1"/>
                <w:sz w:val="30"/>
                <w:lang w:val="it-IT"/>
              </w:rPr>
              <w:t xml:space="preserve"> </w:t>
            </w:r>
          </w:p>
        </w:tc>
      </w:tr>
    </w:tbl>
    <w:p w14:paraId="0050E3D2" w14:textId="77777777" w:rsidR="00E34CD5" w:rsidRDefault="00E34CD5" w:rsidP="00E34CD5">
      <w:pPr>
        <w:pBdr>
          <w:bottom w:val="none" w:sz="4" w:space="16" w:color="000000"/>
        </w:pBdr>
        <w:spacing w:before="60"/>
        <w:ind w:firstLine="720"/>
        <w:jc w:val="both"/>
        <w:rPr>
          <w:szCs w:val="24"/>
        </w:rPr>
      </w:pPr>
    </w:p>
    <w:p w14:paraId="48DD4FCD" w14:textId="77777777" w:rsidR="00E34CD5" w:rsidRPr="00E34CD5" w:rsidRDefault="00E34CD5" w:rsidP="00E34CD5">
      <w:pPr>
        <w:pBdr>
          <w:bottom w:val="none" w:sz="4" w:space="16" w:color="000000"/>
        </w:pBdr>
        <w:spacing w:before="60"/>
        <w:ind w:firstLine="720"/>
        <w:jc w:val="both"/>
        <w:rPr>
          <w:szCs w:val="24"/>
        </w:rPr>
      </w:pPr>
    </w:p>
    <w:p w14:paraId="3D75B97B" w14:textId="77777777" w:rsidR="009D1E5E" w:rsidRPr="009742A7" w:rsidRDefault="009D1E5E" w:rsidP="009D1E5E">
      <w:pPr>
        <w:pStyle w:val="GenStyleDefPar"/>
        <w:spacing w:before="120"/>
        <w:ind w:firstLine="720"/>
        <w:jc w:val="both"/>
        <w:rPr>
          <w:sz w:val="28"/>
          <w:szCs w:val="28"/>
        </w:rPr>
      </w:pPr>
    </w:p>
    <w:p w14:paraId="68596F0F" w14:textId="77777777" w:rsidR="009D1E5E" w:rsidRPr="009742A7" w:rsidRDefault="009D1E5E" w:rsidP="009D1E5E"/>
    <w:p w14:paraId="0DE699BD" w14:textId="77777777" w:rsidR="00F63814" w:rsidRPr="009D1E5E" w:rsidRDefault="00F63814" w:rsidP="009D1E5E"/>
    <w:sectPr w:rsidR="00F63814" w:rsidRPr="009D1E5E" w:rsidSect="00C11589">
      <w:headerReference w:type="default" r:id="rId8"/>
      <w:footerReference w:type="even" r:id="rId9"/>
      <w:headerReference w:type="first" r:id="rId10"/>
      <w:footerReference w:type="first" r:id="rId11"/>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1EF9" w14:textId="77777777" w:rsidR="002029E7" w:rsidRDefault="002029E7">
      <w:r>
        <w:separator/>
      </w:r>
    </w:p>
  </w:endnote>
  <w:endnote w:type="continuationSeparator" w:id="0">
    <w:p w14:paraId="1F51B776" w14:textId="77777777" w:rsidR="002029E7" w:rsidRDefault="0020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MS Mincho"/>
    <w:panose1 w:val="00000000000000000000"/>
    <w:charset w:val="00"/>
    <w:family w:val="roman"/>
    <w:notTrueType/>
    <w:pitch w:val="default"/>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89AF" w14:textId="77777777" w:rsidR="009F3690" w:rsidRDefault="009F3690">
    <w:pPr>
      <w:pStyle w:val="Footer"/>
      <w:framePr w:wrap="around" w:vAnchor="text" w:hAnchor="margin" w:xAlign="center" w:y="1"/>
      <w:rPr>
        <w:rStyle w:val="PageNumber"/>
      </w:rPr>
    </w:pPr>
  </w:p>
  <w:p w14:paraId="5FE7ECCB" w14:textId="77777777" w:rsidR="009F3690" w:rsidRDefault="009F3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C42B" w14:textId="77777777" w:rsidR="009F3690" w:rsidRDefault="009F36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632B5" w14:textId="77777777" w:rsidR="002029E7" w:rsidRDefault="002029E7">
      <w:pPr>
        <w:pStyle w:val="GenStyleDefPar"/>
      </w:pPr>
      <w:r>
        <w:separator/>
      </w:r>
    </w:p>
  </w:footnote>
  <w:footnote w:type="continuationSeparator" w:id="0">
    <w:p w14:paraId="55775933" w14:textId="77777777" w:rsidR="002029E7" w:rsidRDefault="002029E7">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295960"/>
      <w:docPartObj>
        <w:docPartGallery w:val="Page Numbers (Top of Page)"/>
        <w:docPartUnique/>
      </w:docPartObj>
    </w:sdtPr>
    <w:sdtEndPr>
      <w:rPr>
        <w:noProof/>
      </w:rPr>
    </w:sdtEndPr>
    <w:sdtContent>
      <w:p w14:paraId="793FF131" w14:textId="0198DC43" w:rsidR="00BE4F12" w:rsidRDefault="00BE4F12" w:rsidP="00BE4F12">
        <w:pPr>
          <w:pStyle w:val="Header"/>
          <w:jc w:val="center"/>
        </w:pPr>
        <w:r>
          <w:fldChar w:fldCharType="begin"/>
        </w:r>
        <w:r>
          <w:instrText xml:space="preserve"> PAGE   \* MERGEFORMAT </w:instrText>
        </w:r>
        <w:r>
          <w:fldChar w:fldCharType="separate"/>
        </w:r>
        <w:r w:rsidR="002C209D">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4931" w14:textId="77777777" w:rsidR="009F3690" w:rsidRDefault="009F3690">
    <w:pPr>
      <w:pStyle w:val="Header"/>
      <w:jc w:val="center"/>
    </w:pPr>
  </w:p>
  <w:p w14:paraId="1824B0CC" w14:textId="77777777" w:rsidR="009F3690" w:rsidRDefault="009F3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7168"/>
    <w:multiLevelType w:val="hybridMultilevel"/>
    <w:tmpl w:val="CD528052"/>
    <w:lvl w:ilvl="0" w:tplc="2D1018CE">
      <w:start w:val="1"/>
      <w:numFmt w:val="decimal"/>
      <w:lvlText w:val="%1"/>
      <w:lvlJc w:val="center"/>
      <w:pPr>
        <w:tabs>
          <w:tab w:val="left" w:pos="648"/>
        </w:tabs>
        <w:ind w:left="360" w:hanging="60"/>
      </w:pPr>
    </w:lvl>
    <w:lvl w:ilvl="1" w:tplc="0498B576">
      <w:start w:val="1"/>
      <w:numFmt w:val="bullet"/>
      <w:lvlText w:val="o"/>
      <w:lvlJc w:val="left"/>
      <w:pPr>
        <w:ind w:left="1440" w:hanging="348"/>
      </w:pPr>
      <w:rPr>
        <w:rFonts w:ascii="Courier New" w:eastAsia="Courier New" w:hAnsi="Courier New" w:cs="Courier New" w:hint="default"/>
      </w:rPr>
    </w:lvl>
    <w:lvl w:ilvl="2" w:tplc="164E0750">
      <w:start w:val="1"/>
      <w:numFmt w:val="bullet"/>
      <w:lvlText w:val="§"/>
      <w:lvlJc w:val="left"/>
      <w:pPr>
        <w:ind w:left="2160" w:hanging="348"/>
      </w:pPr>
      <w:rPr>
        <w:rFonts w:ascii="Wingdings" w:eastAsia="Wingdings" w:hAnsi="Wingdings" w:cs="Wingdings" w:hint="default"/>
      </w:rPr>
    </w:lvl>
    <w:lvl w:ilvl="3" w:tplc="078ABB7E">
      <w:start w:val="1"/>
      <w:numFmt w:val="bullet"/>
      <w:lvlText w:val="·"/>
      <w:lvlJc w:val="left"/>
      <w:pPr>
        <w:ind w:left="2880" w:hanging="348"/>
      </w:pPr>
      <w:rPr>
        <w:rFonts w:ascii="Symbol" w:eastAsia="Symbol" w:hAnsi="Symbol" w:cs="Symbol" w:hint="default"/>
      </w:rPr>
    </w:lvl>
    <w:lvl w:ilvl="4" w:tplc="6E644C66">
      <w:start w:val="1"/>
      <w:numFmt w:val="bullet"/>
      <w:lvlText w:val="o"/>
      <w:lvlJc w:val="left"/>
      <w:pPr>
        <w:ind w:left="3600" w:hanging="348"/>
      </w:pPr>
      <w:rPr>
        <w:rFonts w:ascii="Courier New" w:eastAsia="Courier New" w:hAnsi="Courier New" w:cs="Courier New" w:hint="default"/>
      </w:rPr>
    </w:lvl>
    <w:lvl w:ilvl="5" w:tplc="70C0D856">
      <w:start w:val="1"/>
      <w:numFmt w:val="bullet"/>
      <w:lvlText w:val="§"/>
      <w:lvlJc w:val="left"/>
      <w:pPr>
        <w:ind w:left="4320" w:hanging="348"/>
      </w:pPr>
      <w:rPr>
        <w:rFonts w:ascii="Wingdings" w:eastAsia="Wingdings" w:hAnsi="Wingdings" w:cs="Wingdings" w:hint="default"/>
      </w:rPr>
    </w:lvl>
    <w:lvl w:ilvl="6" w:tplc="E64C7526">
      <w:start w:val="1"/>
      <w:numFmt w:val="bullet"/>
      <w:lvlText w:val="·"/>
      <w:lvlJc w:val="left"/>
      <w:pPr>
        <w:ind w:left="5040" w:hanging="348"/>
      </w:pPr>
      <w:rPr>
        <w:rFonts w:ascii="Symbol" w:eastAsia="Symbol" w:hAnsi="Symbol" w:cs="Symbol" w:hint="default"/>
      </w:rPr>
    </w:lvl>
    <w:lvl w:ilvl="7" w:tplc="9A9E2FF8">
      <w:start w:val="1"/>
      <w:numFmt w:val="bullet"/>
      <w:lvlText w:val="o"/>
      <w:lvlJc w:val="left"/>
      <w:pPr>
        <w:ind w:left="5760" w:hanging="348"/>
      </w:pPr>
      <w:rPr>
        <w:rFonts w:ascii="Courier New" w:eastAsia="Courier New" w:hAnsi="Courier New" w:cs="Courier New" w:hint="default"/>
      </w:rPr>
    </w:lvl>
    <w:lvl w:ilvl="8" w:tplc="8BB4F45A">
      <w:start w:val="1"/>
      <w:numFmt w:val="bullet"/>
      <w:lvlText w:val="§"/>
      <w:lvlJc w:val="left"/>
      <w:pPr>
        <w:ind w:left="6480" w:hanging="348"/>
      </w:pPr>
      <w:rPr>
        <w:rFonts w:ascii="Wingdings" w:eastAsia="Wingdings" w:hAnsi="Wingdings" w:cs="Wingdings" w:hint="default"/>
      </w:rPr>
    </w:lvl>
  </w:abstractNum>
  <w:abstractNum w:abstractNumId="1" w15:restartNumberingAfterBreak="0">
    <w:nsid w:val="1BC75359"/>
    <w:multiLevelType w:val="hybridMultilevel"/>
    <w:tmpl w:val="798C6656"/>
    <w:lvl w:ilvl="0" w:tplc="5A88AA28">
      <w:start w:val="1"/>
      <w:numFmt w:val="bullet"/>
      <w:lvlText w:val="-"/>
      <w:lvlJc w:val="left"/>
      <w:pPr>
        <w:tabs>
          <w:tab w:val="left" w:pos="720"/>
        </w:tabs>
        <w:ind w:left="720" w:hanging="348"/>
      </w:pPr>
      <w:rPr>
        <w:rFonts w:ascii="Times New Roman" w:eastAsia="Times New Roman" w:hAnsi="Times New Roman"/>
      </w:rPr>
    </w:lvl>
    <w:lvl w:ilvl="1" w:tplc="5D9C99F0">
      <w:start w:val="1"/>
      <w:numFmt w:val="bullet"/>
      <w:lvlText w:val="o"/>
      <w:lvlJc w:val="left"/>
      <w:pPr>
        <w:tabs>
          <w:tab w:val="left" w:pos="1440"/>
        </w:tabs>
        <w:ind w:left="1440" w:hanging="348"/>
      </w:pPr>
      <w:rPr>
        <w:rFonts w:ascii="Courier New" w:hAnsi="Courier New"/>
      </w:rPr>
    </w:lvl>
    <w:lvl w:ilvl="2" w:tplc="28B63F92">
      <w:start w:val="1"/>
      <w:numFmt w:val="bullet"/>
      <w:lvlText w:val=""/>
      <w:lvlJc w:val="left"/>
      <w:pPr>
        <w:tabs>
          <w:tab w:val="left" w:pos="2160"/>
        </w:tabs>
        <w:ind w:left="2160" w:hanging="348"/>
      </w:pPr>
      <w:rPr>
        <w:rFonts w:ascii="Wingdings" w:hAnsi="Wingdings"/>
      </w:rPr>
    </w:lvl>
    <w:lvl w:ilvl="3" w:tplc="287C746E">
      <w:start w:val="1"/>
      <w:numFmt w:val="bullet"/>
      <w:lvlText w:val=""/>
      <w:lvlJc w:val="left"/>
      <w:pPr>
        <w:tabs>
          <w:tab w:val="left" w:pos="2880"/>
        </w:tabs>
        <w:ind w:left="2880" w:hanging="348"/>
      </w:pPr>
      <w:rPr>
        <w:rFonts w:ascii="Symbol" w:hAnsi="Symbol"/>
      </w:rPr>
    </w:lvl>
    <w:lvl w:ilvl="4" w:tplc="2D20A0DC">
      <w:start w:val="1"/>
      <w:numFmt w:val="bullet"/>
      <w:lvlText w:val="o"/>
      <w:lvlJc w:val="left"/>
      <w:pPr>
        <w:tabs>
          <w:tab w:val="left" w:pos="3600"/>
        </w:tabs>
        <w:ind w:left="3600" w:hanging="348"/>
      </w:pPr>
      <w:rPr>
        <w:rFonts w:ascii="Courier New" w:hAnsi="Courier New"/>
      </w:rPr>
    </w:lvl>
    <w:lvl w:ilvl="5" w:tplc="A7A614C6">
      <w:start w:val="1"/>
      <w:numFmt w:val="bullet"/>
      <w:lvlText w:val=""/>
      <w:lvlJc w:val="left"/>
      <w:pPr>
        <w:tabs>
          <w:tab w:val="left" w:pos="4320"/>
        </w:tabs>
        <w:ind w:left="4320" w:hanging="348"/>
      </w:pPr>
      <w:rPr>
        <w:rFonts w:ascii="Wingdings" w:hAnsi="Wingdings"/>
      </w:rPr>
    </w:lvl>
    <w:lvl w:ilvl="6" w:tplc="4BF0C596">
      <w:start w:val="1"/>
      <w:numFmt w:val="bullet"/>
      <w:lvlText w:val=""/>
      <w:lvlJc w:val="left"/>
      <w:pPr>
        <w:tabs>
          <w:tab w:val="left" w:pos="5040"/>
        </w:tabs>
        <w:ind w:left="5040" w:hanging="348"/>
      </w:pPr>
      <w:rPr>
        <w:rFonts w:ascii="Symbol" w:hAnsi="Symbol"/>
      </w:rPr>
    </w:lvl>
    <w:lvl w:ilvl="7" w:tplc="9DA2B908">
      <w:start w:val="1"/>
      <w:numFmt w:val="bullet"/>
      <w:lvlText w:val="o"/>
      <w:lvlJc w:val="left"/>
      <w:pPr>
        <w:tabs>
          <w:tab w:val="left" w:pos="5760"/>
        </w:tabs>
        <w:ind w:left="5760" w:hanging="348"/>
      </w:pPr>
      <w:rPr>
        <w:rFonts w:ascii="Courier New" w:hAnsi="Courier New"/>
      </w:rPr>
    </w:lvl>
    <w:lvl w:ilvl="8" w:tplc="087CE5CA">
      <w:start w:val="1"/>
      <w:numFmt w:val="bullet"/>
      <w:lvlText w:val=""/>
      <w:lvlJc w:val="left"/>
      <w:pPr>
        <w:tabs>
          <w:tab w:val="left" w:pos="6480"/>
        </w:tabs>
        <w:ind w:left="6480" w:hanging="348"/>
      </w:pPr>
      <w:rPr>
        <w:rFonts w:ascii="Wingdings" w:hAnsi="Wingdings"/>
      </w:rPr>
    </w:lvl>
  </w:abstractNum>
  <w:abstractNum w:abstractNumId="2" w15:restartNumberingAfterBreak="0">
    <w:nsid w:val="267B7F6E"/>
    <w:multiLevelType w:val="hybridMultilevel"/>
    <w:tmpl w:val="D5C4676E"/>
    <w:lvl w:ilvl="0" w:tplc="61684EF6">
      <w:start w:val="1"/>
      <w:numFmt w:val="upperRoman"/>
      <w:lvlText w:val="%1."/>
      <w:lvlJc w:val="left"/>
      <w:pPr>
        <w:ind w:left="1440" w:hanging="716"/>
      </w:pPr>
      <w:rPr>
        <w:rFonts w:hint="default"/>
      </w:rPr>
    </w:lvl>
    <w:lvl w:ilvl="1" w:tplc="A5402EBE">
      <w:start w:val="1"/>
      <w:numFmt w:val="lowerLetter"/>
      <w:lvlText w:val="%2."/>
      <w:lvlJc w:val="left"/>
      <w:pPr>
        <w:ind w:left="1800" w:hanging="356"/>
      </w:pPr>
    </w:lvl>
    <w:lvl w:ilvl="2" w:tplc="79B6C612">
      <w:start w:val="1"/>
      <w:numFmt w:val="lowerRoman"/>
      <w:lvlText w:val="%3."/>
      <w:lvlJc w:val="right"/>
      <w:pPr>
        <w:ind w:left="2520" w:hanging="176"/>
      </w:pPr>
    </w:lvl>
    <w:lvl w:ilvl="3" w:tplc="20026060">
      <w:start w:val="1"/>
      <w:numFmt w:val="decimal"/>
      <w:lvlText w:val="%4."/>
      <w:lvlJc w:val="left"/>
      <w:pPr>
        <w:ind w:left="3240" w:hanging="356"/>
      </w:pPr>
    </w:lvl>
    <w:lvl w:ilvl="4" w:tplc="98242B12">
      <w:start w:val="1"/>
      <w:numFmt w:val="lowerLetter"/>
      <w:lvlText w:val="%5."/>
      <w:lvlJc w:val="left"/>
      <w:pPr>
        <w:ind w:left="3960" w:hanging="356"/>
      </w:pPr>
    </w:lvl>
    <w:lvl w:ilvl="5" w:tplc="A596E416">
      <w:start w:val="1"/>
      <w:numFmt w:val="lowerRoman"/>
      <w:lvlText w:val="%6."/>
      <w:lvlJc w:val="right"/>
      <w:pPr>
        <w:ind w:left="4680" w:hanging="176"/>
      </w:pPr>
    </w:lvl>
    <w:lvl w:ilvl="6" w:tplc="E6143A7A">
      <w:start w:val="1"/>
      <w:numFmt w:val="decimal"/>
      <w:lvlText w:val="%7."/>
      <w:lvlJc w:val="left"/>
      <w:pPr>
        <w:ind w:left="5400" w:hanging="356"/>
      </w:pPr>
    </w:lvl>
    <w:lvl w:ilvl="7" w:tplc="E40AD330">
      <w:start w:val="1"/>
      <w:numFmt w:val="lowerLetter"/>
      <w:lvlText w:val="%8."/>
      <w:lvlJc w:val="left"/>
      <w:pPr>
        <w:ind w:left="6120" w:hanging="356"/>
      </w:pPr>
    </w:lvl>
    <w:lvl w:ilvl="8" w:tplc="523EA35E">
      <w:start w:val="1"/>
      <w:numFmt w:val="lowerRoman"/>
      <w:lvlText w:val="%9."/>
      <w:lvlJc w:val="right"/>
      <w:pPr>
        <w:ind w:left="6840" w:hanging="176"/>
      </w:pPr>
    </w:lvl>
  </w:abstractNum>
  <w:abstractNum w:abstractNumId="3" w15:restartNumberingAfterBreak="0">
    <w:nsid w:val="2CB425F2"/>
    <w:multiLevelType w:val="hybridMultilevel"/>
    <w:tmpl w:val="0322A10E"/>
    <w:lvl w:ilvl="0" w:tplc="28E66836">
      <w:start w:val="1"/>
      <w:numFmt w:val="upperRoman"/>
      <w:lvlText w:val="%1."/>
      <w:lvlJc w:val="left"/>
      <w:pPr>
        <w:ind w:left="1080" w:hanging="716"/>
      </w:pPr>
      <w:rPr>
        <w:rFonts w:hint="default"/>
      </w:rPr>
    </w:lvl>
    <w:lvl w:ilvl="1" w:tplc="3CC2702A">
      <w:start w:val="1"/>
      <w:numFmt w:val="lowerLetter"/>
      <w:lvlText w:val="%2."/>
      <w:lvlJc w:val="left"/>
      <w:pPr>
        <w:ind w:left="1440" w:hanging="356"/>
      </w:pPr>
    </w:lvl>
    <w:lvl w:ilvl="2" w:tplc="918E62C0">
      <w:start w:val="1"/>
      <w:numFmt w:val="lowerRoman"/>
      <w:lvlText w:val="%3."/>
      <w:lvlJc w:val="right"/>
      <w:pPr>
        <w:ind w:left="2160" w:hanging="176"/>
      </w:pPr>
    </w:lvl>
    <w:lvl w:ilvl="3" w:tplc="B62C3A36">
      <w:start w:val="1"/>
      <w:numFmt w:val="decimal"/>
      <w:lvlText w:val="%4."/>
      <w:lvlJc w:val="left"/>
      <w:pPr>
        <w:ind w:left="2880" w:hanging="356"/>
      </w:pPr>
    </w:lvl>
    <w:lvl w:ilvl="4" w:tplc="7F62349C">
      <w:start w:val="1"/>
      <w:numFmt w:val="lowerLetter"/>
      <w:lvlText w:val="%5."/>
      <w:lvlJc w:val="left"/>
      <w:pPr>
        <w:ind w:left="3600" w:hanging="356"/>
      </w:pPr>
    </w:lvl>
    <w:lvl w:ilvl="5" w:tplc="C10C8436">
      <w:start w:val="1"/>
      <w:numFmt w:val="lowerRoman"/>
      <w:lvlText w:val="%6."/>
      <w:lvlJc w:val="right"/>
      <w:pPr>
        <w:ind w:left="4320" w:hanging="176"/>
      </w:pPr>
    </w:lvl>
    <w:lvl w:ilvl="6" w:tplc="697EA8D8">
      <w:start w:val="1"/>
      <w:numFmt w:val="decimal"/>
      <w:lvlText w:val="%7."/>
      <w:lvlJc w:val="left"/>
      <w:pPr>
        <w:ind w:left="5040" w:hanging="356"/>
      </w:pPr>
    </w:lvl>
    <w:lvl w:ilvl="7" w:tplc="075830CA">
      <w:start w:val="1"/>
      <w:numFmt w:val="lowerLetter"/>
      <w:lvlText w:val="%8."/>
      <w:lvlJc w:val="left"/>
      <w:pPr>
        <w:ind w:left="5760" w:hanging="356"/>
      </w:pPr>
    </w:lvl>
    <w:lvl w:ilvl="8" w:tplc="3850A18A">
      <w:start w:val="1"/>
      <w:numFmt w:val="lowerRoman"/>
      <w:lvlText w:val="%9."/>
      <w:lvlJc w:val="right"/>
      <w:pPr>
        <w:ind w:left="6480" w:hanging="176"/>
      </w:pPr>
    </w:lvl>
  </w:abstractNum>
  <w:abstractNum w:abstractNumId="4" w15:restartNumberingAfterBreak="0">
    <w:nsid w:val="43834BB0"/>
    <w:multiLevelType w:val="hybridMultilevel"/>
    <w:tmpl w:val="8BEE8DC6"/>
    <w:lvl w:ilvl="0" w:tplc="1BA03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642225"/>
    <w:multiLevelType w:val="hybridMultilevel"/>
    <w:tmpl w:val="4940A18C"/>
    <w:lvl w:ilvl="0" w:tplc="5E6CCF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BD4832"/>
    <w:multiLevelType w:val="hybridMultilevel"/>
    <w:tmpl w:val="F0D855D0"/>
    <w:lvl w:ilvl="0" w:tplc="975622B2">
      <w:start w:val="1"/>
      <w:numFmt w:val="decimal"/>
      <w:lvlText w:val="%1."/>
      <w:lvlJc w:val="left"/>
      <w:pPr>
        <w:ind w:left="1080" w:hanging="356"/>
      </w:pPr>
      <w:rPr>
        <w:rFonts w:hint="default"/>
      </w:rPr>
    </w:lvl>
    <w:lvl w:ilvl="1" w:tplc="4EA2F9BE">
      <w:start w:val="1"/>
      <w:numFmt w:val="lowerLetter"/>
      <w:lvlText w:val="%2."/>
      <w:lvlJc w:val="left"/>
      <w:pPr>
        <w:ind w:left="1800" w:hanging="356"/>
      </w:pPr>
    </w:lvl>
    <w:lvl w:ilvl="2" w:tplc="7B7E368C">
      <w:start w:val="1"/>
      <w:numFmt w:val="lowerRoman"/>
      <w:lvlText w:val="%3."/>
      <w:lvlJc w:val="right"/>
      <w:pPr>
        <w:ind w:left="2520" w:hanging="176"/>
      </w:pPr>
    </w:lvl>
    <w:lvl w:ilvl="3" w:tplc="0BFAEE22">
      <w:start w:val="1"/>
      <w:numFmt w:val="decimal"/>
      <w:lvlText w:val="%4."/>
      <w:lvlJc w:val="left"/>
      <w:pPr>
        <w:ind w:left="3240" w:hanging="356"/>
      </w:pPr>
    </w:lvl>
    <w:lvl w:ilvl="4" w:tplc="48C882EC">
      <w:start w:val="1"/>
      <w:numFmt w:val="lowerLetter"/>
      <w:lvlText w:val="%5."/>
      <w:lvlJc w:val="left"/>
      <w:pPr>
        <w:ind w:left="3960" w:hanging="356"/>
      </w:pPr>
    </w:lvl>
    <w:lvl w:ilvl="5" w:tplc="21200D20">
      <w:start w:val="1"/>
      <w:numFmt w:val="lowerRoman"/>
      <w:lvlText w:val="%6."/>
      <w:lvlJc w:val="right"/>
      <w:pPr>
        <w:ind w:left="4680" w:hanging="176"/>
      </w:pPr>
    </w:lvl>
    <w:lvl w:ilvl="6" w:tplc="E70C7BE0">
      <w:start w:val="1"/>
      <w:numFmt w:val="decimal"/>
      <w:lvlText w:val="%7."/>
      <w:lvlJc w:val="left"/>
      <w:pPr>
        <w:ind w:left="5400" w:hanging="356"/>
      </w:pPr>
    </w:lvl>
    <w:lvl w:ilvl="7" w:tplc="AD261E16">
      <w:start w:val="1"/>
      <w:numFmt w:val="lowerLetter"/>
      <w:lvlText w:val="%8."/>
      <w:lvlJc w:val="left"/>
      <w:pPr>
        <w:ind w:left="6120" w:hanging="356"/>
      </w:pPr>
    </w:lvl>
    <w:lvl w:ilvl="8" w:tplc="8E90A778">
      <w:start w:val="1"/>
      <w:numFmt w:val="lowerRoman"/>
      <w:lvlText w:val="%9."/>
      <w:lvlJc w:val="right"/>
      <w:pPr>
        <w:ind w:left="6840" w:hanging="176"/>
      </w:pPr>
    </w:lvl>
  </w:abstractNum>
  <w:abstractNum w:abstractNumId="7" w15:restartNumberingAfterBreak="0">
    <w:nsid w:val="4FE718A8"/>
    <w:multiLevelType w:val="hybridMultilevel"/>
    <w:tmpl w:val="0F38518C"/>
    <w:lvl w:ilvl="0" w:tplc="D4A44AD8">
      <w:start w:val="1"/>
      <w:numFmt w:val="decimal"/>
      <w:lvlText w:val="%1."/>
      <w:lvlJc w:val="left"/>
      <w:pPr>
        <w:ind w:left="720" w:hanging="349"/>
      </w:pPr>
    </w:lvl>
    <w:lvl w:ilvl="1" w:tplc="BDFC0918">
      <w:start w:val="1"/>
      <w:numFmt w:val="lowerLetter"/>
      <w:lvlText w:val="%2."/>
      <w:lvlJc w:val="left"/>
      <w:pPr>
        <w:ind w:left="1440" w:hanging="349"/>
      </w:pPr>
    </w:lvl>
    <w:lvl w:ilvl="2" w:tplc="1C44C836">
      <w:start w:val="1"/>
      <w:numFmt w:val="lowerRoman"/>
      <w:lvlText w:val="%3."/>
      <w:lvlJc w:val="right"/>
      <w:pPr>
        <w:ind w:left="2160" w:hanging="169"/>
      </w:pPr>
    </w:lvl>
    <w:lvl w:ilvl="3" w:tplc="67ACBF74">
      <w:start w:val="1"/>
      <w:numFmt w:val="decimal"/>
      <w:lvlText w:val="%4."/>
      <w:lvlJc w:val="left"/>
      <w:pPr>
        <w:ind w:left="2880" w:hanging="349"/>
      </w:pPr>
    </w:lvl>
    <w:lvl w:ilvl="4" w:tplc="3FCA88CA">
      <w:start w:val="1"/>
      <w:numFmt w:val="lowerLetter"/>
      <w:lvlText w:val="%5."/>
      <w:lvlJc w:val="left"/>
      <w:pPr>
        <w:ind w:left="3600" w:hanging="349"/>
      </w:pPr>
    </w:lvl>
    <w:lvl w:ilvl="5" w:tplc="3BF47790">
      <w:start w:val="1"/>
      <w:numFmt w:val="lowerRoman"/>
      <w:lvlText w:val="%6."/>
      <w:lvlJc w:val="right"/>
      <w:pPr>
        <w:ind w:left="4320" w:hanging="169"/>
      </w:pPr>
    </w:lvl>
    <w:lvl w:ilvl="6" w:tplc="58BECBC6">
      <w:start w:val="1"/>
      <w:numFmt w:val="decimal"/>
      <w:lvlText w:val="%7."/>
      <w:lvlJc w:val="left"/>
      <w:pPr>
        <w:ind w:left="5040" w:hanging="349"/>
      </w:pPr>
    </w:lvl>
    <w:lvl w:ilvl="7" w:tplc="FCE0E570">
      <w:start w:val="1"/>
      <w:numFmt w:val="lowerLetter"/>
      <w:lvlText w:val="%8."/>
      <w:lvlJc w:val="left"/>
      <w:pPr>
        <w:ind w:left="5760" w:hanging="349"/>
      </w:pPr>
    </w:lvl>
    <w:lvl w:ilvl="8" w:tplc="884649B8">
      <w:start w:val="1"/>
      <w:numFmt w:val="lowerRoman"/>
      <w:lvlText w:val="%9."/>
      <w:lvlJc w:val="right"/>
      <w:pPr>
        <w:ind w:left="6480" w:hanging="169"/>
      </w:pPr>
    </w:lvl>
  </w:abstractNum>
  <w:abstractNum w:abstractNumId="8" w15:restartNumberingAfterBreak="0">
    <w:nsid w:val="550B504B"/>
    <w:multiLevelType w:val="hybridMultilevel"/>
    <w:tmpl w:val="451467A6"/>
    <w:lvl w:ilvl="0" w:tplc="ECB80808">
      <w:start w:val="1"/>
      <w:numFmt w:val="decimal"/>
      <w:lvlText w:val="*"/>
      <w:lvlJc w:val="left"/>
    </w:lvl>
    <w:lvl w:ilvl="1" w:tplc="6584E2F0">
      <w:start w:val="1"/>
      <w:numFmt w:val="bullet"/>
      <w:lvlText w:val="o"/>
      <w:lvlJc w:val="left"/>
      <w:pPr>
        <w:ind w:left="1440" w:hanging="348"/>
      </w:pPr>
      <w:rPr>
        <w:rFonts w:ascii="Courier New" w:eastAsia="Courier New" w:hAnsi="Courier New" w:cs="Courier New" w:hint="default"/>
      </w:rPr>
    </w:lvl>
    <w:lvl w:ilvl="2" w:tplc="A3F462E2">
      <w:start w:val="1"/>
      <w:numFmt w:val="bullet"/>
      <w:lvlText w:val="§"/>
      <w:lvlJc w:val="left"/>
      <w:pPr>
        <w:ind w:left="2160" w:hanging="348"/>
      </w:pPr>
      <w:rPr>
        <w:rFonts w:ascii="Wingdings" w:eastAsia="Wingdings" w:hAnsi="Wingdings" w:cs="Wingdings" w:hint="default"/>
      </w:rPr>
    </w:lvl>
    <w:lvl w:ilvl="3" w:tplc="D8F60B3E">
      <w:start w:val="1"/>
      <w:numFmt w:val="bullet"/>
      <w:lvlText w:val="·"/>
      <w:lvlJc w:val="left"/>
      <w:pPr>
        <w:ind w:left="2880" w:hanging="348"/>
      </w:pPr>
      <w:rPr>
        <w:rFonts w:ascii="Symbol" w:eastAsia="Symbol" w:hAnsi="Symbol" w:cs="Symbol" w:hint="default"/>
      </w:rPr>
    </w:lvl>
    <w:lvl w:ilvl="4" w:tplc="B87AB100">
      <w:start w:val="1"/>
      <w:numFmt w:val="bullet"/>
      <w:lvlText w:val="o"/>
      <w:lvlJc w:val="left"/>
      <w:pPr>
        <w:ind w:left="3600" w:hanging="348"/>
      </w:pPr>
      <w:rPr>
        <w:rFonts w:ascii="Courier New" w:eastAsia="Courier New" w:hAnsi="Courier New" w:cs="Courier New" w:hint="default"/>
      </w:rPr>
    </w:lvl>
    <w:lvl w:ilvl="5" w:tplc="F6BAE2AE">
      <w:start w:val="1"/>
      <w:numFmt w:val="bullet"/>
      <w:lvlText w:val="§"/>
      <w:lvlJc w:val="left"/>
      <w:pPr>
        <w:ind w:left="4320" w:hanging="348"/>
      </w:pPr>
      <w:rPr>
        <w:rFonts w:ascii="Wingdings" w:eastAsia="Wingdings" w:hAnsi="Wingdings" w:cs="Wingdings" w:hint="default"/>
      </w:rPr>
    </w:lvl>
    <w:lvl w:ilvl="6" w:tplc="BA609372">
      <w:start w:val="1"/>
      <w:numFmt w:val="bullet"/>
      <w:lvlText w:val="·"/>
      <w:lvlJc w:val="left"/>
      <w:pPr>
        <w:ind w:left="5040" w:hanging="348"/>
      </w:pPr>
      <w:rPr>
        <w:rFonts w:ascii="Symbol" w:eastAsia="Symbol" w:hAnsi="Symbol" w:cs="Symbol" w:hint="default"/>
      </w:rPr>
    </w:lvl>
    <w:lvl w:ilvl="7" w:tplc="140A1928">
      <w:start w:val="1"/>
      <w:numFmt w:val="bullet"/>
      <w:lvlText w:val="o"/>
      <w:lvlJc w:val="left"/>
      <w:pPr>
        <w:ind w:left="5760" w:hanging="348"/>
      </w:pPr>
      <w:rPr>
        <w:rFonts w:ascii="Courier New" w:eastAsia="Courier New" w:hAnsi="Courier New" w:cs="Courier New" w:hint="default"/>
      </w:rPr>
    </w:lvl>
    <w:lvl w:ilvl="8" w:tplc="91166CA4">
      <w:start w:val="1"/>
      <w:numFmt w:val="bullet"/>
      <w:lvlText w:val="§"/>
      <w:lvlJc w:val="left"/>
      <w:pPr>
        <w:ind w:left="6480" w:hanging="348"/>
      </w:pPr>
      <w:rPr>
        <w:rFonts w:ascii="Wingdings" w:eastAsia="Wingdings" w:hAnsi="Wingdings" w:cs="Wingdings" w:hint="default"/>
      </w:rPr>
    </w:lvl>
  </w:abstractNum>
  <w:abstractNum w:abstractNumId="9" w15:restartNumberingAfterBreak="0">
    <w:nsid w:val="64740C92"/>
    <w:multiLevelType w:val="hybridMultilevel"/>
    <w:tmpl w:val="CEE84894"/>
    <w:lvl w:ilvl="0" w:tplc="C122C98C">
      <w:start w:val="1"/>
      <w:numFmt w:val="decimal"/>
      <w:lvlText w:val="%1."/>
      <w:lvlJc w:val="left"/>
      <w:pPr>
        <w:tabs>
          <w:tab w:val="left" w:pos="1080"/>
        </w:tabs>
        <w:ind w:left="1080" w:hanging="348"/>
      </w:pPr>
    </w:lvl>
    <w:lvl w:ilvl="1" w:tplc="ABB83A82">
      <w:start w:val="1"/>
      <w:numFmt w:val="bullet"/>
      <w:lvlText w:val="o"/>
      <w:lvlJc w:val="left"/>
      <w:pPr>
        <w:ind w:left="1440" w:hanging="348"/>
      </w:pPr>
      <w:rPr>
        <w:rFonts w:ascii="Courier New" w:eastAsia="Courier New" w:hAnsi="Courier New" w:cs="Courier New" w:hint="default"/>
      </w:rPr>
    </w:lvl>
    <w:lvl w:ilvl="2" w:tplc="E61670F0">
      <w:start w:val="1"/>
      <w:numFmt w:val="bullet"/>
      <w:lvlText w:val="§"/>
      <w:lvlJc w:val="left"/>
      <w:pPr>
        <w:ind w:left="2160" w:hanging="348"/>
      </w:pPr>
      <w:rPr>
        <w:rFonts w:ascii="Wingdings" w:eastAsia="Wingdings" w:hAnsi="Wingdings" w:cs="Wingdings" w:hint="default"/>
      </w:rPr>
    </w:lvl>
    <w:lvl w:ilvl="3" w:tplc="1EF8555C">
      <w:start w:val="1"/>
      <w:numFmt w:val="bullet"/>
      <w:lvlText w:val="·"/>
      <w:lvlJc w:val="left"/>
      <w:pPr>
        <w:ind w:left="2880" w:hanging="348"/>
      </w:pPr>
      <w:rPr>
        <w:rFonts w:ascii="Symbol" w:eastAsia="Symbol" w:hAnsi="Symbol" w:cs="Symbol" w:hint="default"/>
      </w:rPr>
    </w:lvl>
    <w:lvl w:ilvl="4" w:tplc="2020D39A">
      <w:start w:val="1"/>
      <w:numFmt w:val="bullet"/>
      <w:lvlText w:val="o"/>
      <w:lvlJc w:val="left"/>
      <w:pPr>
        <w:ind w:left="3600" w:hanging="348"/>
      </w:pPr>
      <w:rPr>
        <w:rFonts w:ascii="Courier New" w:eastAsia="Courier New" w:hAnsi="Courier New" w:cs="Courier New" w:hint="default"/>
      </w:rPr>
    </w:lvl>
    <w:lvl w:ilvl="5" w:tplc="3716AF94">
      <w:start w:val="1"/>
      <w:numFmt w:val="bullet"/>
      <w:lvlText w:val="§"/>
      <w:lvlJc w:val="left"/>
      <w:pPr>
        <w:ind w:left="4320" w:hanging="348"/>
      </w:pPr>
      <w:rPr>
        <w:rFonts w:ascii="Wingdings" w:eastAsia="Wingdings" w:hAnsi="Wingdings" w:cs="Wingdings" w:hint="default"/>
      </w:rPr>
    </w:lvl>
    <w:lvl w:ilvl="6" w:tplc="6480FCDC">
      <w:start w:val="1"/>
      <w:numFmt w:val="bullet"/>
      <w:lvlText w:val="·"/>
      <w:lvlJc w:val="left"/>
      <w:pPr>
        <w:ind w:left="5040" w:hanging="348"/>
      </w:pPr>
      <w:rPr>
        <w:rFonts w:ascii="Symbol" w:eastAsia="Symbol" w:hAnsi="Symbol" w:cs="Symbol" w:hint="default"/>
      </w:rPr>
    </w:lvl>
    <w:lvl w:ilvl="7" w:tplc="281C3C3E">
      <w:start w:val="1"/>
      <w:numFmt w:val="bullet"/>
      <w:lvlText w:val="o"/>
      <w:lvlJc w:val="left"/>
      <w:pPr>
        <w:ind w:left="5760" w:hanging="348"/>
      </w:pPr>
      <w:rPr>
        <w:rFonts w:ascii="Courier New" w:eastAsia="Courier New" w:hAnsi="Courier New" w:cs="Courier New" w:hint="default"/>
      </w:rPr>
    </w:lvl>
    <w:lvl w:ilvl="8" w:tplc="91FCF15E">
      <w:start w:val="1"/>
      <w:numFmt w:val="bullet"/>
      <w:lvlText w:val="§"/>
      <w:lvlJc w:val="left"/>
      <w:pPr>
        <w:ind w:left="6480" w:hanging="348"/>
      </w:pPr>
      <w:rPr>
        <w:rFonts w:ascii="Wingdings" w:eastAsia="Wingdings" w:hAnsi="Wingdings" w:cs="Wingdings" w:hint="default"/>
      </w:rPr>
    </w:lvl>
  </w:abstractNum>
  <w:abstractNum w:abstractNumId="10" w15:restartNumberingAfterBreak="0">
    <w:nsid w:val="67241C63"/>
    <w:multiLevelType w:val="hybridMultilevel"/>
    <w:tmpl w:val="5CDCF280"/>
    <w:lvl w:ilvl="0" w:tplc="B8E0FB8A">
      <w:start w:val="1"/>
      <w:numFmt w:val="decimal"/>
      <w:lvlText w:val="%1."/>
      <w:lvlJc w:val="left"/>
      <w:pPr>
        <w:ind w:left="360" w:hanging="348"/>
      </w:pPr>
    </w:lvl>
    <w:lvl w:ilvl="1" w:tplc="9F749AE4">
      <w:start w:val="1"/>
      <w:numFmt w:val="bullet"/>
      <w:lvlText w:val="o"/>
      <w:lvlJc w:val="left"/>
      <w:pPr>
        <w:ind w:left="1440" w:hanging="348"/>
      </w:pPr>
      <w:rPr>
        <w:rFonts w:ascii="Courier New" w:eastAsia="Courier New" w:hAnsi="Courier New" w:cs="Courier New" w:hint="default"/>
      </w:rPr>
    </w:lvl>
    <w:lvl w:ilvl="2" w:tplc="AA96BC04">
      <w:start w:val="1"/>
      <w:numFmt w:val="bullet"/>
      <w:lvlText w:val="§"/>
      <w:lvlJc w:val="left"/>
      <w:pPr>
        <w:ind w:left="2160" w:hanging="348"/>
      </w:pPr>
      <w:rPr>
        <w:rFonts w:ascii="Wingdings" w:eastAsia="Wingdings" w:hAnsi="Wingdings" w:cs="Wingdings" w:hint="default"/>
      </w:rPr>
    </w:lvl>
    <w:lvl w:ilvl="3" w:tplc="62084604">
      <w:start w:val="1"/>
      <w:numFmt w:val="bullet"/>
      <w:lvlText w:val="·"/>
      <w:lvlJc w:val="left"/>
      <w:pPr>
        <w:ind w:left="2880" w:hanging="348"/>
      </w:pPr>
      <w:rPr>
        <w:rFonts w:ascii="Symbol" w:eastAsia="Symbol" w:hAnsi="Symbol" w:cs="Symbol" w:hint="default"/>
      </w:rPr>
    </w:lvl>
    <w:lvl w:ilvl="4" w:tplc="52C83418">
      <w:start w:val="1"/>
      <w:numFmt w:val="bullet"/>
      <w:lvlText w:val="o"/>
      <w:lvlJc w:val="left"/>
      <w:pPr>
        <w:ind w:left="3600" w:hanging="348"/>
      </w:pPr>
      <w:rPr>
        <w:rFonts w:ascii="Courier New" w:eastAsia="Courier New" w:hAnsi="Courier New" w:cs="Courier New" w:hint="default"/>
      </w:rPr>
    </w:lvl>
    <w:lvl w:ilvl="5" w:tplc="F5D8028E">
      <w:start w:val="1"/>
      <w:numFmt w:val="bullet"/>
      <w:lvlText w:val="§"/>
      <w:lvlJc w:val="left"/>
      <w:pPr>
        <w:ind w:left="4320" w:hanging="348"/>
      </w:pPr>
      <w:rPr>
        <w:rFonts w:ascii="Wingdings" w:eastAsia="Wingdings" w:hAnsi="Wingdings" w:cs="Wingdings" w:hint="default"/>
      </w:rPr>
    </w:lvl>
    <w:lvl w:ilvl="6" w:tplc="6F1AA6B0">
      <w:start w:val="1"/>
      <w:numFmt w:val="bullet"/>
      <w:lvlText w:val="·"/>
      <w:lvlJc w:val="left"/>
      <w:pPr>
        <w:ind w:left="5040" w:hanging="348"/>
      </w:pPr>
      <w:rPr>
        <w:rFonts w:ascii="Symbol" w:eastAsia="Symbol" w:hAnsi="Symbol" w:cs="Symbol" w:hint="default"/>
      </w:rPr>
    </w:lvl>
    <w:lvl w:ilvl="7" w:tplc="4CC451DC">
      <w:start w:val="1"/>
      <w:numFmt w:val="bullet"/>
      <w:lvlText w:val="o"/>
      <w:lvlJc w:val="left"/>
      <w:pPr>
        <w:ind w:left="5760" w:hanging="348"/>
      </w:pPr>
      <w:rPr>
        <w:rFonts w:ascii="Courier New" w:eastAsia="Courier New" w:hAnsi="Courier New" w:cs="Courier New" w:hint="default"/>
      </w:rPr>
    </w:lvl>
    <w:lvl w:ilvl="8" w:tplc="EAAA3FB0">
      <w:start w:val="1"/>
      <w:numFmt w:val="bullet"/>
      <w:lvlText w:val="§"/>
      <w:lvlJc w:val="left"/>
      <w:pPr>
        <w:ind w:left="6480" w:hanging="348"/>
      </w:pPr>
      <w:rPr>
        <w:rFonts w:ascii="Wingdings" w:eastAsia="Wingdings" w:hAnsi="Wingdings" w:cs="Wingdings" w:hint="default"/>
      </w:rPr>
    </w:lvl>
  </w:abstractNum>
  <w:abstractNum w:abstractNumId="11" w15:restartNumberingAfterBreak="0">
    <w:nsid w:val="6889299D"/>
    <w:multiLevelType w:val="hybridMultilevel"/>
    <w:tmpl w:val="59C2DA02"/>
    <w:lvl w:ilvl="0" w:tplc="0B0ABC60">
      <w:start w:val="1"/>
      <w:numFmt w:val="decimal"/>
      <w:lvlText w:val="%1"/>
      <w:lvlJc w:val="left"/>
      <w:pPr>
        <w:tabs>
          <w:tab w:val="left" w:pos="720"/>
        </w:tabs>
        <w:ind w:left="720" w:hanging="538"/>
      </w:pPr>
    </w:lvl>
    <w:lvl w:ilvl="1" w:tplc="6804EF20">
      <w:start w:val="1"/>
      <w:numFmt w:val="lowerLetter"/>
      <w:lvlText w:val="%2."/>
      <w:lvlJc w:val="left"/>
      <w:pPr>
        <w:tabs>
          <w:tab w:val="left" w:pos="1440"/>
        </w:tabs>
        <w:ind w:left="1440" w:hanging="348"/>
      </w:pPr>
    </w:lvl>
    <w:lvl w:ilvl="2" w:tplc="5330A85A">
      <w:start w:val="1"/>
      <w:numFmt w:val="lowerRoman"/>
      <w:lvlText w:val="%3."/>
      <w:lvlJc w:val="right"/>
      <w:pPr>
        <w:tabs>
          <w:tab w:val="left" w:pos="2160"/>
        </w:tabs>
        <w:ind w:left="2160" w:hanging="168"/>
      </w:pPr>
    </w:lvl>
    <w:lvl w:ilvl="3" w:tplc="1876DBAA">
      <w:start w:val="1"/>
      <w:numFmt w:val="decimal"/>
      <w:lvlText w:val="%4."/>
      <w:lvlJc w:val="left"/>
      <w:pPr>
        <w:tabs>
          <w:tab w:val="left" w:pos="2880"/>
        </w:tabs>
        <w:ind w:left="2880" w:hanging="348"/>
      </w:pPr>
    </w:lvl>
    <w:lvl w:ilvl="4" w:tplc="81922DA8">
      <w:start w:val="1"/>
      <w:numFmt w:val="lowerLetter"/>
      <w:lvlText w:val="%5."/>
      <w:lvlJc w:val="left"/>
      <w:pPr>
        <w:tabs>
          <w:tab w:val="left" w:pos="3600"/>
        </w:tabs>
        <w:ind w:left="3600" w:hanging="348"/>
      </w:pPr>
    </w:lvl>
    <w:lvl w:ilvl="5" w:tplc="DC58CDA0">
      <w:start w:val="1"/>
      <w:numFmt w:val="lowerRoman"/>
      <w:lvlText w:val="%6."/>
      <w:lvlJc w:val="right"/>
      <w:pPr>
        <w:tabs>
          <w:tab w:val="left" w:pos="4320"/>
        </w:tabs>
        <w:ind w:left="4320" w:hanging="168"/>
      </w:pPr>
    </w:lvl>
    <w:lvl w:ilvl="6" w:tplc="2A16DED2">
      <w:start w:val="1"/>
      <w:numFmt w:val="decimal"/>
      <w:lvlText w:val="%7."/>
      <w:lvlJc w:val="left"/>
      <w:pPr>
        <w:tabs>
          <w:tab w:val="left" w:pos="5040"/>
        </w:tabs>
        <w:ind w:left="5040" w:hanging="348"/>
      </w:pPr>
    </w:lvl>
    <w:lvl w:ilvl="7" w:tplc="B00C55E2">
      <w:start w:val="1"/>
      <w:numFmt w:val="lowerLetter"/>
      <w:lvlText w:val="%8."/>
      <w:lvlJc w:val="left"/>
      <w:pPr>
        <w:tabs>
          <w:tab w:val="left" w:pos="5760"/>
        </w:tabs>
        <w:ind w:left="5760" w:hanging="348"/>
      </w:pPr>
    </w:lvl>
    <w:lvl w:ilvl="8" w:tplc="1B86521E">
      <w:start w:val="1"/>
      <w:numFmt w:val="lowerRoman"/>
      <w:lvlText w:val="%9."/>
      <w:lvlJc w:val="right"/>
      <w:pPr>
        <w:tabs>
          <w:tab w:val="left" w:pos="6480"/>
        </w:tabs>
        <w:ind w:left="6480" w:hanging="168"/>
      </w:pPr>
    </w:lvl>
  </w:abstractNum>
  <w:abstractNum w:abstractNumId="12" w15:restartNumberingAfterBreak="0">
    <w:nsid w:val="72685560"/>
    <w:multiLevelType w:val="hybridMultilevel"/>
    <w:tmpl w:val="5D20F840"/>
    <w:lvl w:ilvl="0" w:tplc="23DC3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0580233">
    <w:abstractNumId w:val="7"/>
  </w:num>
  <w:num w:numId="2" w16cid:durableId="1523981599">
    <w:abstractNumId w:val="8"/>
  </w:num>
  <w:num w:numId="3" w16cid:durableId="422142073">
    <w:abstractNumId w:val="1"/>
  </w:num>
  <w:num w:numId="4" w16cid:durableId="46881552">
    <w:abstractNumId w:val="0"/>
  </w:num>
  <w:num w:numId="5" w16cid:durableId="1324701120">
    <w:abstractNumId w:val="11"/>
  </w:num>
  <w:num w:numId="6" w16cid:durableId="1921669892">
    <w:abstractNumId w:val="9"/>
  </w:num>
  <w:num w:numId="7" w16cid:durableId="94714382">
    <w:abstractNumId w:val="3"/>
  </w:num>
  <w:num w:numId="8" w16cid:durableId="871917815">
    <w:abstractNumId w:val="10"/>
  </w:num>
  <w:num w:numId="9" w16cid:durableId="127629508">
    <w:abstractNumId w:val="6"/>
  </w:num>
  <w:num w:numId="10" w16cid:durableId="757025569">
    <w:abstractNumId w:val="2"/>
  </w:num>
  <w:num w:numId="11" w16cid:durableId="40715447">
    <w:abstractNumId w:val="4"/>
  </w:num>
  <w:num w:numId="12" w16cid:durableId="1665863588">
    <w:abstractNumId w:val="12"/>
  </w:num>
  <w:num w:numId="13" w16cid:durableId="579871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711F"/>
    <w:rsid w:val="000020CE"/>
    <w:rsid w:val="000042C0"/>
    <w:rsid w:val="00005E31"/>
    <w:rsid w:val="00022C0D"/>
    <w:rsid w:val="00025055"/>
    <w:rsid w:val="00026034"/>
    <w:rsid w:val="0002741A"/>
    <w:rsid w:val="00027D90"/>
    <w:rsid w:val="00036FEF"/>
    <w:rsid w:val="00086A66"/>
    <w:rsid w:val="0009103D"/>
    <w:rsid w:val="0009247D"/>
    <w:rsid w:val="000938D9"/>
    <w:rsid w:val="000A303F"/>
    <w:rsid w:val="000A3304"/>
    <w:rsid w:val="000B2320"/>
    <w:rsid w:val="000C0205"/>
    <w:rsid w:val="000C29B7"/>
    <w:rsid w:val="000C6535"/>
    <w:rsid w:val="000D2250"/>
    <w:rsid w:val="000D4B1D"/>
    <w:rsid w:val="000D610B"/>
    <w:rsid w:val="000E420C"/>
    <w:rsid w:val="000F00FB"/>
    <w:rsid w:val="000F7742"/>
    <w:rsid w:val="001060B5"/>
    <w:rsid w:val="00112418"/>
    <w:rsid w:val="001138A2"/>
    <w:rsid w:val="0011436C"/>
    <w:rsid w:val="00115E58"/>
    <w:rsid w:val="00117BF7"/>
    <w:rsid w:val="0012641F"/>
    <w:rsid w:val="00127325"/>
    <w:rsid w:val="00131FFA"/>
    <w:rsid w:val="00143B87"/>
    <w:rsid w:val="001451D4"/>
    <w:rsid w:val="00151E69"/>
    <w:rsid w:val="0015285E"/>
    <w:rsid w:val="00155048"/>
    <w:rsid w:val="00156D0F"/>
    <w:rsid w:val="00157C99"/>
    <w:rsid w:val="001707A3"/>
    <w:rsid w:val="00170BF2"/>
    <w:rsid w:val="00183718"/>
    <w:rsid w:val="001843B5"/>
    <w:rsid w:val="001963E5"/>
    <w:rsid w:val="001A0565"/>
    <w:rsid w:val="001A29D0"/>
    <w:rsid w:val="001A3C04"/>
    <w:rsid w:val="001C4AFF"/>
    <w:rsid w:val="001C4CDF"/>
    <w:rsid w:val="001C528E"/>
    <w:rsid w:val="001D0B67"/>
    <w:rsid w:val="001D1081"/>
    <w:rsid w:val="001D1CB8"/>
    <w:rsid w:val="001E69BF"/>
    <w:rsid w:val="001F363C"/>
    <w:rsid w:val="00200E54"/>
    <w:rsid w:val="002029E7"/>
    <w:rsid w:val="00210341"/>
    <w:rsid w:val="002114A4"/>
    <w:rsid w:val="00212677"/>
    <w:rsid w:val="00221439"/>
    <w:rsid w:val="00221629"/>
    <w:rsid w:val="00221ADE"/>
    <w:rsid w:val="00226AC3"/>
    <w:rsid w:val="00226DBF"/>
    <w:rsid w:val="00262B2C"/>
    <w:rsid w:val="002712A6"/>
    <w:rsid w:val="00275738"/>
    <w:rsid w:val="00282114"/>
    <w:rsid w:val="002A6427"/>
    <w:rsid w:val="002A6457"/>
    <w:rsid w:val="002A671D"/>
    <w:rsid w:val="002B110A"/>
    <w:rsid w:val="002B4EB8"/>
    <w:rsid w:val="002B55AA"/>
    <w:rsid w:val="002C209D"/>
    <w:rsid w:val="002C3845"/>
    <w:rsid w:val="002D40AD"/>
    <w:rsid w:val="002D6807"/>
    <w:rsid w:val="002E208F"/>
    <w:rsid w:val="002E2680"/>
    <w:rsid w:val="002E6D1B"/>
    <w:rsid w:val="002F3F94"/>
    <w:rsid w:val="0030113C"/>
    <w:rsid w:val="003106EB"/>
    <w:rsid w:val="0031283B"/>
    <w:rsid w:val="003146BC"/>
    <w:rsid w:val="003212F0"/>
    <w:rsid w:val="00322611"/>
    <w:rsid w:val="00322F61"/>
    <w:rsid w:val="00324659"/>
    <w:rsid w:val="00327414"/>
    <w:rsid w:val="00330D9E"/>
    <w:rsid w:val="00331ECD"/>
    <w:rsid w:val="00332E3F"/>
    <w:rsid w:val="00334D58"/>
    <w:rsid w:val="003353B3"/>
    <w:rsid w:val="003359BD"/>
    <w:rsid w:val="00340FBA"/>
    <w:rsid w:val="003554F7"/>
    <w:rsid w:val="00357BA4"/>
    <w:rsid w:val="003649A2"/>
    <w:rsid w:val="0037562D"/>
    <w:rsid w:val="00375C84"/>
    <w:rsid w:val="0038560B"/>
    <w:rsid w:val="003A1287"/>
    <w:rsid w:val="003A5069"/>
    <w:rsid w:val="003B2363"/>
    <w:rsid w:val="003B5DE1"/>
    <w:rsid w:val="003B610D"/>
    <w:rsid w:val="003C0E7F"/>
    <w:rsid w:val="003C798F"/>
    <w:rsid w:val="003D1767"/>
    <w:rsid w:val="003D30D0"/>
    <w:rsid w:val="003E40D8"/>
    <w:rsid w:val="003E6D77"/>
    <w:rsid w:val="003F5BCF"/>
    <w:rsid w:val="0040133B"/>
    <w:rsid w:val="00403016"/>
    <w:rsid w:val="004119A4"/>
    <w:rsid w:val="0041245C"/>
    <w:rsid w:val="00412E81"/>
    <w:rsid w:val="004202D6"/>
    <w:rsid w:val="00422DB1"/>
    <w:rsid w:val="00423AEE"/>
    <w:rsid w:val="0042484A"/>
    <w:rsid w:val="00426C0A"/>
    <w:rsid w:val="0043141C"/>
    <w:rsid w:val="00431B96"/>
    <w:rsid w:val="00431FB5"/>
    <w:rsid w:val="00450507"/>
    <w:rsid w:val="004702A6"/>
    <w:rsid w:val="00471C80"/>
    <w:rsid w:val="0047433B"/>
    <w:rsid w:val="00475FDD"/>
    <w:rsid w:val="00477094"/>
    <w:rsid w:val="004808C7"/>
    <w:rsid w:val="00482D48"/>
    <w:rsid w:val="004A4827"/>
    <w:rsid w:val="004A6A68"/>
    <w:rsid w:val="004A7C95"/>
    <w:rsid w:val="004B0982"/>
    <w:rsid w:val="004B3C9F"/>
    <w:rsid w:val="004B704C"/>
    <w:rsid w:val="004C2D6B"/>
    <w:rsid w:val="004D1D66"/>
    <w:rsid w:val="004D1E62"/>
    <w:rsid w:val="004D62F8"/>
    <w:rsid w:val="004D6B8E"/>
    <w:rsid w:val="004E4C7E"/>
    <w:rsid w:val="004E523C"/>
    <w:rsid w:val="004E6572"/>
    <w:rsid w:val="004F0BF8"/>
    <w:rsid w:val="004F6085"/>
    <w:rsid w:val="004F708F"/>
    <w:rsid w:val="00506C59"/>
    <w:rsid w:val="00512619"/>
    <w:rsid w:val="00517D44"/>
    <w:rsid w:val="005216C2"/>
    <w:rsid w:val="00525FB7"/>
    <w:rsid w:val="0053258B"/>
    <w:rsid w:val="00532D8B"/>
    <w:rsid w:val="00534DE6"/>
    <w:rsid w:val="005438D0"/>
    <w:rsid w:val="005454A4"/>
    <w:rsid w:val="0054572C"/>
    <w:rsid w:val="005571A5"/>
    <w:rsid w:val="00562A80"/>
    <w:rsid w:val="00583184"/>
    <w:rsid w:val="00585D83"/>
    <w:rsid w:val="00587E1F"/>
    <w:rsid w:val="005901FC"/>
    <w:rsid w:val="005A25C5"/>
    <w:rsid w:val="005A4742"/>
    <w:rsid w:val="005A4C77"/>
    <w:rsid w:val="005A5F14"/>
    <w:rsid w:val="005A6518"/>
    <w:rsid w:val="005B1A4A"/>
    <w:rsid w:val="005B350C"/>
    <w:rsid w:val="005B62C5"/>
    <w:rsid w:val="005B6912"/>
    <w:rsid w:val="005C697C"/>
    <w:rsid w:val="005D7A48"/>
    <w:rsid w:val="005E051A"/>
    <w:rsid w:val="005E4A37"/>
    <w:rsid w:val="005E4FB7"/>
    <w:rsid w:val="005F4BA0"/>
    <w:rsid w:val="0060095E"/>
    <w:rsid w:val="0060097C"/>
    <w:rsid w:val="006054D3"/>
    <w:rsid w:val="00613E11"/>
    <w:rsid w:val="006201EC"/>
    <w:rsid w:val="00622DEE"/>
    <w:rsid w:val="00634350"/>
    <w:rsid w:val="0064289E"/>
    <w:rsid w:val="0064711F"/>
    <w:rsid w:val="00647D6C"/>
    <w:rsid w:val="00650911"/>
    <w:rsid w:val="00661755"/>
    <w:rsid w:val="006652F9"/>
    <w:rsid w:val="00666B5E"/>
    <w:rsid w:val="006728F0"/>
    <w:rsid w:val="00673A76"/>
    <w:rsid w:val="006931E4"/>
    <w:rsid w:val="00697836"/>
    <w:rsid w:val="006A21F5"/>
    <w:rsid w:val="006B7E78"/>
    <w:rsid w:val="006C07D6"/>
    <w:rsid w:val="006C1D94"/>
    <w:rsid w:val="006C58E4"/>
    <w:rsid w:val="006D1D40"/>
    <w:rsid w:val="006D4434"/>
    <w:rsid w:val="006D44F8"/>
    <w:rsid w:val="006D6B04"/>
    <w:rsid w:val="006D6D82"/>
    <w:rsid w:val="006D7252"/>
    <w:rsid w:val="006E0347"/>
    <w:rsid w:val="006F799B"/>
    <w:rsid w:val="00701ED6"/>
    <w:rsid w:val="00706A2D"/>
    <w:rsid w:val="0071794F"/>
    <w:rsid w:val="007213D6"/>
    <w:rsid w:val="00724037"/>
    <w:rsid w:val="00734F5D"/>
    <w:rsid w:val="007444E4"/>
    <w:rsid w:val="007559B0"/>
    <w:rsid w:val="00760A07"/>
    <w:rsid w:val="007610D5"/>
    <w:rsid w:val="00763EA5"/>
    <w:rsid w:val="007647CF"/>
    <w:rsid w:val="0076495E"/>
    <w:rsid w:val="0076622F"/>
    <w:rsid w:val="00767323"/>
    <w:rsid w:val="0077148E"/>
    <w:rsid w:val="00780B85"/>
    <w:rsid w:val="00783CA6"/>
    <w:rsid w:val="007947E7"/>
    <w:rsid w:val="00795ACA"/>
    <w:rsid w:val="00795B7B"/>
    <w:rsid w:val="007972C4"/>
    <w:rsid w:val="007A000D"/>
    <w:rsid w:val="007A00ED"/>
    <w:rsid w:val="007A286F"/>
    <w:rsid w:val="007A2A4D"/>
    <w:rsid w:val="007A7E9F"/>
    <w:rsid w:val="007B1D8B"/>
    <w:rsid w:val="007B39A4"/>
    <w:rsid w:val="007D66B6"/>
    <w:rsid w:val="007E22B6"/>
    <w:rsid w:val="007F00FA"/>
    <w:rsid w:val="007F62D6"/>
    <w:rsid w:val="00807578"/>
    <w:rsid w:val="008112D4"/>
    <w:rsid w:val="00811CE1"/>
    <w:rsid w:val="00812ADF"/>
    <w:rsid w:val="00817761"/>
    <w:rsid w:val="00825859"/>
    <w:rsid w:val="008263DB"/>
    <w:rsid w:val="008279D9"/>
    <w:rsid w:val="00840F18"/>
    <w:rsid w:val="008454E4"/>
    <w:rsid w:val="008456B7"/>
    <w:rsid w:val="00850734"/>
    <w:rsid w:val="00855427"/>
    <w:rsid w:val="00861E60"/>
    <w:rsid w:val="00873AB7"/>
    <w:rsid w:val="008810BE"/>
    <w:rsid w:val="00892E7F"/>
    <w:rsid w:val="00897FAD"/>
    <w:rsid w:val="008A1EBE"/>
    <w:rsid w:val="008B1406"/>
    <w:rsid w:val="008C6870"/>
    <w:rsid w:val="008D491A"/>
    <w:rsid w:val="008D55CF"/>
    <w:rsid w:val="008E5302"/>
    <w:rsid w:val="008E5337"/>
    <w:rsid w:val="008F1DC9"/>
    <w:rsid w:val="008F2B47"/>
    <w:rsid w:val="0090506A"/>
    <w:rsid w:val="009064CA"/>
    <w:rsid w:val="00906E71"/>
    <w:rsid w:val="009116BA"/>
    <w:rsid w:val="00927BB0"/>
    <w:rsid w:val="00931F41"/>
    <w:rsid w:val="00932E76"/>
    <w:rsid w:val="00934348"/>
    <w:rsid w:val="00940AE4"/>
    <w:rsid w:val="009439A3"/>
    <w:rsid w:val="00956D2D"/>
    <w:rsid w:val="009573C1"/>
    <w:rsid w:val="0096468E"/>
    <w:rsid w:val="00966410"/>
    <w:rsid w:val="00981529"/>
    <w:rsid w:val="009A0459"/>
    <w:rsid w:val="009A1834"/>
    <w:rsid w:val="009A42F6"/>
    <w:rsid w:val="009A5300"/>
    <w:rsid w:val="009B036C"/>
    <w:rsid w:val="009B366F"/>
    <w:rsid w:val="009C0B42"/>
    <w:rsid w:val="009D0B13"/>
    <w:rsid w:val="009D1A74"/>
    <w:rsid w:val="009D1E5E"/>
    <w:rsid w:val="009D3C29"/>
    <w:rsid w:val="009E25C1"/>
    <w:rsid w:val="009F1D46"/>
    <w:rsid w:val="009F3690"/>
    <w:rsid w:val="00A04857"/>
    <w:rsid w:val="00A07319"/>
    <w:rsid w:val="00A12E61"/>
    <w:rsid w:val="00A14112"/>
    <w:rsid w:val="00A30C7F"/>
    <w:rsid w:val="00A328E1"/>
    <w:rsid w:val="00A36F50"/>
    <w:rsid w:val="00A370B4"/>
    <w:rsid w:val="00A6629D"/>
    <w:rsid w:val="00A745D6"/>
    <w:rsid w:val="00A775A8"/>
    <w:rsid w:val="00A813F0"/>
    <w:rsid w:val="00A911AA"/>
    <w:rsid w:val="00A91FA6"/>
    <w:rsid w:val="00A92295"/>
    <w:rsid w:val="00A9543A"/>
    <w:rsid w:val="00A976B8"/>
    <w:rsid w:val="00AA1041"/>
    <w:rsid w:val="00AB07D1"/>
    <w:rsid w:val="00AB1392"/>
    <w:rsid w:val="00AB1EBE"/>
    <w:rsid w:val="00AB27D2"/>
    <w:rsid w:val="00AC7806"/>
    <w:rsid w:val="00AD79E5"/>
    <w:rsid w:val="00AE0D5A"/>
    <w:rsid w:val="00AE275E"/>
    <w:rsid w:val="00AE4B7B"/>
    <w:rsid w:val="00AE669C"/>
    <w:rsid w:val="00AF0922"/>
    <w:rsid w:val="00AF369A"/>
    <w:rsid w:val="00AF5CC9"/>
    <w:rsid w:val="00B1339E"/>
    <w:rsid w:val="00B1440F"/>
    <w:rsid w:val="00B16006"/>
    <w:rsid w:val="00B212B1"/>
    <w:rsid w:val="00B24CAB"/>
    <w:rsid w:val="00B27844"/>
    <w:rsid w:val="00B30295"/>
    <w:rsid w:val="00B30BF0"/>
    <w:rsid w:val="00B34294"/>
    <w:rsid w:val="00B42382"/>
    <w:rsid w:val="00B618F0"/>
    <w:rsid w:val="00B62C5C"/>
    <w:rsid w:val="00B66AEC"/>
    <w:rsid w:val="00B71D83"/>
    <w:rsid w:val="00B7727E"/>
    <w:rsid w:val="00B80847"/>
    <w:rsid w:val="00B8297A"/>
    <w:rsid w:val="00B85793"/>
    <w:rsid w:val="00B8605F"/>
    <w:rsid w:val="00BB30A9"/>
    <w:rsid w:val="00BB3ACE"/>
    <w:rsid w:val="00BB4A22"/>
    <w:rsid w:val="00BB64B7"/>
    <w:rsid w:val="00BC5F68"/>
    <w:rsid w:val="00BD5044"/>
    <w:rsid w:val="00BE01A0"/>
    <w:rsid w:val="00BE4F12"/>
    <w:rsid w:val="00BE644C"/>
    <w:rsid w:val="00C064EA"/>
    <w:rsid w:val="00C11589"/>
    <w:rsid w:val="00C12C26"/>
    <w:rsid w:val="00C30362"/>
    <w:rsid w:val="00C312AB"/>
    <w:rsid w:val="00C3345B"/>
    <w:rsid w:val="00C438F2"/>
    <w:rsid w:val="00C4688D"/>
    <w:rsid w:val="00C50077"/>
    <w:rsid w:val="00C520B1"/>
    <w:rsid w:val="00C647E8"/>
    <w:rsid w:val="00C76D17"/>
    <w:rsid w:val="00C80270"/>
    <w:rsid w:val="00C829FC"/>
    <w:rsid w:val="00C82CE6"/>
    <w:rsid w:val="00CB5CC2"/>
    <w:rsid w:val="00CB7A34"/>
    <w:rsid w:val="00CB7AB4"/>
    <w:rsid w:val="00CC5F7F"/>
    <w:rsid w:val="00CD348B"/>
    <w:rsid w:val="00CE3E60"/>
    <w:rsid w:val="00CE6A85"/>
    <w:rsid w:val="00CF0E3B"/>
    <w:rsid w:val="00CF2386"/>
    <w:rsid w:val="00CF3B56"/>
    <w:rsid w:val="00CF559D"/>
    <w:rsid w:val="00CF5ABE"/>
    <w:rsid w:val="00D02C9C"/>
    <w:rsid w:val="00D03235"/>
    <w:rsid w:val="00D06103"/>
    <w:rsid w:val="00D10CEF"/>
    <w:rsid w:val="00D133F3"/>
    <w:rsid w:val="00D3020F"/>
    <w:rsid w:val="00D32820"/>
    <w:rsid w:val="00D362F3"/>
    <w:rsid w:val="00D5138E"/>
    <w:rsid w:val="00D52F78"/>
    <w:rsid w:val="00D601B5"/>
    <w:rsid w:val="00D62B2E"/>
    <w:rsid w:val="00D74455"/>
    <w:rsid w:val="00D80837"/>
    <w:rsid w:val="00D80C9E"/>
    <w:rsid w:val="00D8329F"/>
    <w:rsid w:val="00D8371E"/>
    <w:rsid w:val="00D90070"/>
    <w:rsid w:val="00DA51B9"/>
    <w:rsid w:val="00DA57A5"/>
    <w:rsid w:val="00DC3486"/>
    <w:rsid w:val="00DC3E71"/>
    <w:rsid w:val="00DD0924"/>
    <w:rsid w:val="00DD2829"/>
    <w:rsid w:val="00DD293E"/>
    <w:rsid w:val="00DD7B7B"/>
    <w:rsid w:val="00DE3113"/>
    <w:rsid w:val="00DE45B2"/>
    <w:rsid w:val="00DE6FE1"/>
    <w:rsid w:val="00E00538"/>
    <w:rsid w:val="00E027CA"/>
    <w:rsid w:val="00E03524"/>
    <w:rsid w:val="00E06207"/>
    <w:rsid w:val="00E245DE"/>
    <w:rsid w:val="00E24FCE"/>
    <w:rsid w:val="00E34CD5"/>
    <w:rsid w:val="00E43A7E"/>
    <w:rsid w:val="00E44985"/>
    <w:rsid w:val="00E479DB"/>
    <w:rsid w:val="00E51175"/>
    <w:rsid w:val="00E52D7E"/>
    <w:rsid w:val="00E56AE8"/>
    <w:rsid w:val="00E57DD3"/>
    <w:rsid w:val="00E66746"/>
    <w:rsid w:val="00E6765A"/>
    <w:rsid w:val="00E719AB"/>
    <w:rsid w:val="00E73322"/>
    <w:rsid w:val="00E755F8"/>
    <w:rsid w:val="00E801CC"/>
    <w:rsid w:val="00E804E1"/>
    <w:rsid w:val="00E82A3B"/>
    <w:rsid w:val="00E83312"/>
    <w:rsid w:val="00E92D75"/>
    <w:rsid w:val="00EA4151"/>
    <w:rsid w:val="00EA60DB"/>
    <w:rsid w:val="00EB57DC"/>
    <w:rsid w:val="00EC0766"/>
    <w:rsid w:val="00ED63A7"/>
    <w:rsid w:val="00EE771C"/>
    <w:rsid w:val="00EF0BDC"/>
    <w:rsid w:val="00EF5E4B"/>
    <w:rsid w:val="00F01EC8"/>
    <w:rsid w:val="00F108D5"/>
    <w:rsid w:val="00F1386C"/>
    <w:rsid w:val="00F1612C"/>
    <w:rsid w:val="00F23735"/>
    <w:rsid w:val="00F2501B"/>
    <w:rsid w:val="00F2627E"/>
    <w:rsid w:val="00F37179"/>
    <w:rsid w:val="00F372AE"/>
    <w:rsid w:val="00F41834"/>
    <w:rsid w:val="00F55DC8"/>
    <w:rsid w:val="00F61D0B"/>
    <w:rsid w:val="00F63135"/>
    <w:rsid w:val="00F63814"/>
    <w:rsid w:val="00F64378"/>
    <w:rsid w:val="00F672D4"/>
    <w:rsid w:val="00F700D6"/>
    <w:rsid w:val="00F7128F"/>
    <w:rsid w:val="00F71C5F"/>
    <w:rsid w:val="00F85659"/>
    <w:rsid w:val="00F95401"/>
    <w:rsid w:val="00FA0B0B"/>
    <w:rsid w:val="00FB0471"/>
    <w:rsid w:val="00FC6C23"/>
    <w:rsid w:val="00FD4BE2"/>
    <w:rsid w:val="00FD6611"/>
    <w:rsid w:val="00FE2BBB"/>
    <w:rsid w:val="00FF2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05F1FD7D"/>
  <w15:docId w15:val="{AE5F7FF9-D185-47C7-99EF-667D1A6A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8"/>
      <w:szCs w:val="28"/>
      <w:lang w:bidi="ar-SA"/>
    </w:rPr>
  </w:style>
  <w:style w:type="paragraph" w:styleId="Heading1">
    <w:name w:val="heading 1"/>
    <w:basedOn w:val="Normal"/>
    <w:next w:val="Normal"/>
    <w:pPr>
      <w:keepNext/>
      <w:outlineLvl w:val="0"/>
    </w:pPr>
    <w:rPr>
      <w:rFonts w:ascii=".VnTime" w:hAnsi=".VnTime"/>
      <w:b/>
      <w:szCs w:val="20"/>
    </w:rPr>
  </w:style>
  <w:style w:type="paragraph" w:styleId="Heading2">
    <w:name w:val="heading 2"/>
    <w:basedOn w:val="Normal"/>
    <w:next w:val="Normal"/>
    <w:pPr>
      <w:keepNext/>
      <w:jc w:val="center"/>
      <w:outlineLvl w:val="1"/>
    </w:pPr>
    <w:rPr>
      <w:rFonts w:ascii=".VnTime" w:hAnsi=".VnTime"/>
      <w:b/>
      <w:szCs w:val="20"/>
    </w:rPr>
  </w:style>
  <w:style w:type="paragraph" w:styleId="Heading3">
    <w:name w:val="heading 3"/>
    <w:basedOn w:val="Normal"/>
    <w:next w:val="Normal"/>
    <w:pPr>
      <w:keepNext/>
      <w:jc w:val="right"/>
      <w:outlineLvl w:val="2"/>
    </w:pPr>
    <w:rPr>
      <w:rFonts w:ascii=".VnTime" w:hAnsi=".VnTime"/>
      <w:b/>
      <w:szCs w:val="20"/>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rPr>
      <w:rFonts w:ascii=".VnTimeH" w:hAnsi=".VnTimeH"/>
      <w:b/>
      <w:sz w:val="24"/>
      <w:szCs w:val="20"/>
    </w:rPr>
  </w:style>
  <w:style w:type="paragraph" w:styleId="BodyTextIndent">
    <w:name w:val="Body Text Indent"/>
    <w:basedOn w:val="Normal"/>
    <w:pPr>
      <w:spacing w:before="120"/>
      <w:ind w:firstLine="720"/>
      <w:jc w:val="both"/>
    </w:pPr>
    <w:rPr>
      <w:b/>
      <w:bCs/>
    </w:rPr>
  </w:style>
  <w:style w:type="paragraph" w:styleId="BodyTextIndent2">
    <w:name w:val="Body Text Indent 2"/>
    <w:basedOn w:val="Normal"/>
    <w:pPr>
      <w:spacing w:before="120"/>
      <w:ind w:firstLine="720"/>
      <w:jc w:val="both"/>
    </w:pPr>
  </w:style>
  <w:style w:type="paragraph" w:styleId="BodyText2">
    <w:name w:val="Body Text 2"/>
    <w:basedOn w:val="Normal"/>
    <w:pPr>
      <w:spacing w:before="120"/>
      <w:jc w:val="both"/>
    </w:pPr>
  </w:style>
  <w:style w:type="paragraph" w:customStyle="1" w:styleId="normal1">
    <w:name w:val="normal1"/>
    <w:basedOn w:val="Normal"/>
    <w:pPr>
      <w:spacing w:before="120" w:line="360" w:lineRule="exact"/>
      <w:ind w:firstLine="720"/>
      <w:jc w:val="both"/>
    </w:pPr>
    <w:rPr>
      <w:rFonts w:ascii=".VnTime" w:hAnsi=".VnTime"/>
      <w:szCs w:val="20"/>
    </w:rPr>
  </w:style>
  <w:style w:type="paragraph" w:styleId="Footer">
    <w:name w:val="footer"/>
    <w:basedOn w:val="Normal"/>
    <w:uiPriority w:val="99"/>
    <w:pPr>
      <w:tabs>
        <w:tab w:val="center" w:pos="4320"/>
        <w:tab w:val="right" w:pos="8640"/>
      </w:tabs>
    </w:pPr>
    <w:rPr>
      <w:rFonts w:ascii=".VnTime" w:hAnsi=".VnTime"/>
      <w:szCs w:val="20"/>
      <w:lang w:val="en-GB"/>
    </w:rPr>
  </w:style>
  <w:style w:type="character" w:styleId="PageNumber">
    <w:name w:val="page number"/>
    <w:basedOn w:val="DefaultParagraphFont"/>
  </w:style>
  <w:style w:type="table" w:styleId="TableGrid">
    <w:name w:val="Table Grid"/>
    <w:basedOn w:val="TableNormal"/>
    <w:rPr>
      <w:rFonts w:eastAsia="MS Mincho"/>
    </w:rPr>
    <w:tbl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styleId="Header">
    <w:name w:val="header"/>
    <w:basedOn w:val="Normal"/>
    <w:uiPriority w:val="99"/>
    <w:pPr>
      <w:tabs>
        <w:tab w:val="center" w:pos="4320"/>
        <w:tab w:val="right" w:pos="8640"/>
      </w:tabs>
    </w:pPr>
  </w:style>
  <w:style w:type="character" w:customStyle="1" w:styleId="GiuaChar">
    <w:name w:val="Giua Char"/>
    <w:rPr>
      <w:b/>
      <w:color w:val="0000FF"/>
      <w:sz w:val="24"/>
      <w:lang w:val="en-US" w:eastAsia="en-US" w:bidi="ar-SA"/>
    </w:rPr>
  </w:style>
  <w:style w:type="paragraph" w:customStyle="1" w:styleId="Giua">
    <w:name w:val="Giua"/>
    <w:basedOn w:val="Normal"/>
    <w:pPr>
      <w:spacing w:after="120"/>
      <w:jc w:val="center"/>
    </w:pPr>
    <w:rPr>
      <w:b/>
      <w:color w:val="0000FF"/>
      <w:sz w:val="24"/>
      <w:szCs w:val="20"/>
    </w:rPr>
  </w:style>
  <w:style w:type="character" w:customStyle="1" w:styleId="apple-converted-space">
    <w:name w:val="apple-converted-space"/>
    <w:basedOn w:val="DefaultParagraphFont"/>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BodyText1">
    <w:name w:val="Body Text1"/>
    <w:aliases w:val="Body Text Char,Body Text Char1 Char,Body Text Char Char Char"/>
    <w:basedOn w:val="Normal"/>
    <w:pPr>
      <w:widowControl w:val="0"/>
      <w:shd w:val="clear" w:color="auto" w:fill="FFFFFF"/>
      <w:spacing w:before="240" w:line="0" w:lineRule="atLeast"/>
      <w:jc w:val="both"/>
    </w:pPr>
    <w:rPr>
      <w:color w:val="000000"/>
      <w:sz w:val="26"/>
      <w:szCs w:val="26"/>
      <w:lang w:val="vi-VN"/>
    </w:rPr>
  </w:style>
  <w:style w:type="paragraph" w:customStyle="1" w:styleId="CharChar1">
    <w:name w:val="Char Char1"/>
    <w:basedOn w:val="Normal"/>
    <w:pPr>
      <w:pageBreakBefore/>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pPr>
    <w:rPr>
      <w:rFonts w:ascii="Tahoma" w:hAnsi="Tahoma"/>
      <w:sz w:val="20"/>
      <w:szCs w:val="20"/>
    </w:rPr>
  </w:style>
  <w:style w:type="paragraph" w:styleId="NormalWeb">
    <w:name w:val="Normal (Web)"/>
    <w:basedOn w:val="Normal"/>
    <w:link w:val="NormalWebChar"/>
    <w:uiPriority w:val="9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customStyle="1" w:styleId="FooterChar">
    <w:name w:val="Footer Char"/>
    <w:basedOn w:val="DefaultParagraphFont"/>
    <w:uiPriority w:val="99"/>
    <w:rPr>
      <w:rFonts w:ascii=".VnTime" w:hAnsi=".VnTime"/>
      <w:sz w:val="28"/>
      <w:szCs w:val="20"/>
      <w:lang w:val="en-GB" w:bidi="ar-SA"/>
    </w:rPr>
  </w:style>
  <w:style w:type="character" w:customStyle="1" w:styleId="HeaderChar">
    <w:name w:val="Header Char"/>
    <w:basedOn w:val="DefaultParagraphFont"/>
    <w:uiPriority w:val="99"/>
    <w:rPr>
      <w:sz w:val="28"/>
      <w:szCs w:val="28"/>
      <w:lang w:bidi="ar-SA"/>
    </w:rPr>
  </w:style>
  <w:style w:type="paragraph" w:styleId="BalloonText">
    <w:name w:val="Balloon Text"/>
    <w:basedOn w:val="Normal"/>
    <w:link w:val="BalloonTextChar"/>
    <w:uiPriority w:val="99"/>
    <w:semiHidden/>
    <w:unhideWhenUsed/>
    <w:rsid w:val="004808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08C7"/>
    <w:rPr>
      <w:rFonts w:ascii="Segoe UI" w:hAnsi="Segoe UI" w:cs="Segoe UI"/>
      <w:sz w:val="18"/>
      <w:szCs w:val="18"/>
      <w:lang w:bidi="ar-SA"/>
    </w:rPr>
  </w:style>
  <w:style w:type="character" w:customStyle="1" w:styleId="fontstyle01">
    <w:name w:val="fontstyle01"/>
    <w:basedOn w:val="DefaultParagraphFont"/>
    <w:rsid w:val="00F63814"/>
    <w:rPr>
      <w:rFonts w:ascii="TimesNewRomanPS-BoldMT" w:hAnsi="TimesNewRomanPS-BoldMT"/>
      <w:b/>
      <w:bCs/>
      <w:color w:val="000000"/>
      <w:sz w:val="28"/>
      <w:szCs w:val="28"/>
    </w:rPr>
  </w:style>
  <w:style w:type="character" w:customStyle="1" w:styleId="Bodytext0">
    <w:name w:val="Body text_"/>
    <w:rsid w:val="004F708F"/>
    <w:rPr>
      <w:spacing w:val="9"/>
      <w:sz w:val="23"/>
      <w:szCs w:val="23"/>
      <w:shd w:val="clear" w:color="auto" w:fill="FFFFFF"/>
    </w:rPr>
  </w:style>
  <w:style w:type="character" w:customStyle="1" w:styleId="NormalWebChar">
    <w:name w:val="Normal (Web) Char"/>
    <w:link w:val="NormalWeb"/>
    <w:uiPriority w:val="99"/>
    <w:locked/>
    <w:rsid w:val="00E73322"/>
    <w:rPr>
      <w:sz w:val="24"/>
      <w:szCs w:val="24"/>
      <w:lang w:val="vi-VN" w:eastAsia="vi-VN" w:bidi="ar-SA"/>
    </w:rPr>
  </w:style>
  <w:style w:type="character" w:customStyle="1" w:styleId="fontstyle21">
    <w:name w:val="fontstyle21"/>
    <w:basedOn w:val="DefaultParagraphFont"/>
    <w:rsid w:val="005B1A4A"/>
    <w:rPr>
      <w:rFonts w:ascii="TimesNewRomanPSMT" w:hAnsi="TimesNewRomanPSMT" w:hint="default"/>
      <w:b w:val="0"/>
      <w:bCs w:val="0"/>
      <w:i w:val="0"/>
      <w:iCs w:val="0"/>
      <w:color w:val="000000"/>
      <w:sz w:val="28"/>
      <w:szCs w:val="28"/>
    </w:rPr>
  </w:style>
  <w:style w:type="paragraph" w:customStyle="1" w:styleId="CharChar">
    <w:name w:val="Char Char"/>
    <w:basedOn w:val="Normal"/>
    <w:rsid w:val="00F95401"/>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Tahoma" w:eastAsia="PMingLiU"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7309">
      <w:bodyDiv w:val="1"/>
      <w:marLeft w:val="0"/>
      <w:marRight w:val="0"/>
      <w:marTop w:val="0"/>
      <w:marBottom w:val="0"/>
      <w:divBdr>
        <w:top w:val="none" w:sz="0" w:space="0" w:color="auto"/>
        <w:left w:val="none" w:sz="0" w:space="0" w:color="auto"/>
        <w:bottom w:val="none" w:sz="0" w:space="0" w:color="auto"/>
        <w:right w:val="none" w:sz="0" w:space="0" w:color="auto"/>
      </w:divBdr>
    </w:div>
    <w:div w:id="1120610208">
      <w:bodyDiv w:val="1"/>
      <w:marLeft w:val="0"/>
      <w:marRight w:val="0"/>
      <w:marTop w:val="0"/>
      <w:marBottom w:val="0"/>
      <w:divBdr>
        <w:top w:val="none" w:sz="0" w:space="0" w:color="auto"/>
        <w:left w:val="none" w:sz="0" w:space="0" w:color="auto"/>
        <w:bottom w:val="none" w:sz="0" w:space="0" w:color="auto"/>
        <w:right w:val="none" w:sz="0" w:space="0" w:color="auto"/>
      </w:divBdr>
    </w:div>
    <w:div w:id="1327510243">
      <w:bodyDiv w:val="1"/>
      <w:marLeft w:val="0"/>
      <w:marRight w:val="0"/>
      <w:marTop w:val="0"/>
      <w:marBottom w:val="0"/>
      <w:divBdr>
        <w:top w:val="none" w:sz="0" w:space="0" w:color="auto"/>
        <w:left w:val="none" w:sz="0" w:space="0" w:color="auto"/>
        <w:bottom w:val="none" w:sz="0" w:space="0" w:color="auto"/>
        <w:right w:val="none" w:sz="0" w:space="0" w:color="auto"/>
      </w:divBdr>
    </w:div>
    <w:div w:id="159412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29D88-269F-4490-A46C-3479A43D0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5</Pages>
  <Words>2329</Words>
  <Characters>8410</Characters>
  <Application>Microsoft Office Word</Application>
  <DocSecurity>0</DocSecurity>
  <Lines>205</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John Scott</cp:lastModifiedBy>
  <cp:revision>68</cp:revision>
  <cp:lastPrinted>2025-04-24T07:06:00Z</cp:lastPrinted>
  <dcterms:created xsi:type="dcterms:W3CDTF">2026-05-25T08:59:00Z</dcterms:created>
  <dcterms:modified xsi:type="dcterms:W3CDTF">2026-05-26T06:25:00Z</dcterms:modified>
</cp:coreProperties>
</file>