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Look w:val="04A0" w:firstRow="1" w:lastRow="0" w:firstColumn="1" w:lastColumn="0" w:noHBand="0" w:noVBand="1"/>
      </w:tblPr>
      <w:tblGrid>
        <w:gridCol w:w="3402"/>
        <w:gridCol w:w="5670"/>
      </w:tblGrid>
      <w:tr w:rsidR="00B0647D" w:rsidRPr="000265C9" w:rsidTr="000265C9">
        <w:trPr>
          <w:trHeight w:val="1405"/>
        </w:trPr>
        <w:tc>
          <w:tcPr>
            <w:tcW w:w="3402" w:type="dxa"/>
          </w:tcPr>
          <w:p w:rsidR="006E1BDF" w:rsidRPr="000265C9" w:rsidRDefault="009129A5" w:rsidP="006E1BDF">
            <w:pPr>
              <w:rPr>
                <w:rFonts w:ascii="Times New Roman" w:hAnsi="Times New Roman" w:cs="Times New Roman"/>
                <w:sz w:val="28"/>
                <w:szCs w:val="28"/>
              </w:rPr>
            </w:pPr>
            <w:r>
              <w:rPr>
                <w:rFonts w:ascii="Times New Roman" w:eastAsia="Times New Roman" w:hAnsi="Times New Roman" w:cs="Times New Roman"/>
                <w:b/>
                <w:sz w:val="28"/>
                <w:szCs w:val="28"/>
              </w:rPr>
              <w:t>CÔNG TY TNHH THƯƠNG MẠI DU LỊCH VÀ VẬN TẢI HÀ TÂN</w:t>
            </w:r>
          </w:p>
          <w:p w:rsidR="00B0647D" w:rsidRPr="003677DA" w:rsidRDefault="007F23E1" w:rsidP="00B93E94">
            <w:pPr>
              <w:rPr>
                <w:rFonts w:ascii="Times New Roman" w:hAnsi="Times New Roman" w:cs="Times New Roman"/>
                <w:i/>
                <w:iCs/>
                <w:sz w:val="28"/>
                <w:szCs w:val="28"/>
              </w:rPr>
            </w:pPr>
            <w:r w:rsidRPr="003677DA">
              <w:rPr>
                <w:rFonts w:ascii="Times New Roman" w:eastAsia="Times New Roman" w:hAnsi="Times New Roman" w:cs="Times New Roman"/>
                <w:i/>
                <w:iCs/>
                <w:sz w:val="28"/>
                <w:szCs w:val="28"/>
              </w:rPr>
              <w:t>Số:            /PA-HT</w:t>
            </w:r>
          </w:p>
        </w:tc>
        <w:tc>
          <w:tcPr>
            <w:tcW w:w="5670" w:type="dxa"/>
          </w:tcPr>
          <w:p w:rsidR="00B0647D" w:rsidRPr="000265C9" w:rsidRDefault="00B0647D" w:rsidP="00B0647D">
            <w:pPr>
              <w:rPr>
                <w:rFonts w:ascii="Times New Roman" w:hAnsi="Times New Roman" w:cs="Times New Roman"/>
                <w:b/>
                <w:sz w:val="28"/>
                <w:szCs w:val="28"/>
              </w:rPr>
            </w:pPr>
            <w:r w:rsidRPr="000265C9">
              <w:rPr>
                <w:rFonts w:ascii="Times New Roman" w:eastAsia="Times New Roman" w:hAnsi="Times New Roman" w:cs="Times New Roman"/>
                <w:b/>
                <w:sz w:val="28"/>
                <w:szCs w:val="28"/>
              </w:rPr>
              <w:t>C</w:t>
            </w:r>
            <w:r w:rsidR="000265C9">
              <w:rPr>
                <w:rFonts w:ascii="Times New Roman" w:eastAsia="Times New Roman" w:hAnsi="Times New Roman" w:cs="Times New Roman"/>
                <w:b/>
                <w:sz w:val="28"/>
                <w:szCs w:val="28"/>
              </w:rPr>
              <w:t>Ộ</w:t>
            </w:r>
            <w:r w:rsidRPr="000265C9">
              <w:rPr>
                <w:rFonts w:ascii="Times New Roman" w:eastAsia="Times New Roman" w:hAnsi="Times New Roman" w:cs="Times New Roman"/>
                <w:b/>
                <w:sz w:val="28"/>
                <w:szCs w:val="28"/>
              </w:rPr>
              <w:t>NG HÒA XÃ HỘI CHỦ NGHĨA VIỆT NAM</w:t>
            </w:r>
          </w:p>
          <w:p w:rsidR="00B0647D" w:rsidRPr="000265C9" w:rsidRDefault="00DB2017" w:rsidP="00B0647D">
            <w:pPr>
              <w:rPr>
                <w:rFonts w:ascii="Times New Roman" w:hAnsi="Times New Roman" w:cs="Times New Roman"/>
                <w:b/>
                <w:sz w:val="28"/>
                <w:szCs w:val="28"/>
                <w:u w:val="single"/>
              </w:rPr>
            </w:pPr>
            <w:r w:rsidRPr="000265C9">
              <w:rPr>
                <w:rFonts w:ascii="Times New Roman" w:eastAsia="Times New Roman" w:hAnsi="Times New Roman" w:cs="Times New Roman"/>
                <w:b/>
                <w:sz w:val="28"/>
                <w:szCs w:val="28"/>
                <w:u w:val="single"/>
              </w:rPr>
              <w:t>Độc lập – Tự do –</w:t>
            </w:r>
            <w:r w:rsidR="00B0647D" w:rsidRPr="000265C9">
              <w:rPr>
                <w:rFonts w:ascii="Times New Roman" w:eastAsia="Times New Roman" w:hAnsi="Times New Roman" w:cs="Times New Roman"/>
                <w:b/>
                <w:sz w:val="28"/>
                <w:szCs w:val="28"/>
                <w:u w:val="single"/>
              </w:rPr>
              <w:t xml:space="preserve"> </w:t>
            </w:r>
            <w:r w:rsidRPr="000265C9">
              <w:rPr>
                <w:rFonts w:ascii="Times New Roman" w:eastAsia="Times New Roman" w:hAnsi="Times New Roman" w:cs="Times New Roman"/>
                <w:b/>
                <w:sz w:val="28"/>
                <w:szCs w:val="28"/>
                <w:u w:val="single"/>
              </w:rPr>
              <w:t>Hạnh phúc</w:t>
            </w:r>
          </w:p>
          <w:p w:rsidR="00B0647D" w:rsidRPr="000265C9" w:rsidRDefault="00DB2017" w:rsidP="00B0647D">
            <w:pPr>
              <w:rPr>
                <w:rFonts w:ascii="Times New Roman" w:hAnsi="Times New Roman" w:cs="Times New Roman"/>
                <w:b/>
                <w:sz w:val="28"/>
                <w:szCs w:val="28"/>
                <w:u w:val="single"/>
              </w:rPr>
            </w:pPr>
            <w:r w:rsidRPr="000265C9">
              <w:rPr>
                <w:rFonts w:ascii="Times New Roman" w:eastAsia="Times New Roman" w:hAnsi="Times New Roman" w:cs="Times New Roman"/>
                <w:sz w:val="26"/>
                <w:szCs w:val="28"/>
                <w:u w:val="single"/>
              </w:rPr>
              <w:t>--------***---------</w:t>
            </w:r>
          </w:p>
          <w:p w:rsidR="00B0647D" w:rsidRPr="000265C9" w:rsidRDefault="009129A5" w:rsidP="00B93E94">
            <w:pPr>
              <w:rPr>
                <w:rFonts w:ascii="Times New Roman" w:hAnsi="Times New Roman" w:cs="Times New Roman"/>
                <w:i/>
                <w:sz w:val="28"/>
                <w:szCs w:val="28"/>
                <w:lang w:val="vi-VN"/>
              </w:rPr>
            </w:pPr>
            <w:r>
              <w:rPr>
                <w:rFonts w:ascii="Times New Roman" w:eastAsia="Times New Roman" w:hAnsi="Times New Roman" w:cs="Times New Roman"/>
                <w:i/>
                <w:sz w:val="28"/>
                <w:szCs w:val="28"/>
              </w:rPr>
              <w:t>Lào Cai, ngày        tháng 08 năm 2026</w:t>
            </w:r>
          </w:p>
        </w:tc>
      </w:tr>
    </w:tbl>
    <w:p w:rsidR="004A5132" w:rsidRDefault="002B4451">
      <w:pPr>
        <w:ind w:firstLine="567"/>
        <w:rPr>
          <w:rFonts w:ascii="Times New Roman" w:hAnsi="Times New Roman" w:cs="Times New Roman"/>
          <w:b/>
          <w:sz w:val="28"/>
          <w:szCs w:val="28"/>
        </w:rPr>
      </w:pPr>
      <w:r w:rsidRPr="000265C9">
        <w:rPr>
          <w:rFonts w:ascii="Times New Roman" w:eastAsia="Times New Roman" w:hAnsi="Times New Roman" w:cs="Times New Roman"/>
          <w:b/>
          <w:sz w:val="32"/>
          <w:szCs w:val="28"/>
          <w:lang w:val="vi-VN"/>
        </w:rPr>
        <w:t>PHƯƠNG ÁN TỔ CHỨC VẬN CHUYỂN HÀNG HÓA NGUY HIỂM</w:t>
      </w:r>
      <w:r w:rsidR="004A5132" w:rsidRPr="000265C9">
        <w:rPr>
          <w:rFonts w:ascii="Times New Roman" w:eastAsia="Times New Roman" w:hAnsi="Times New Roman" w:cs="Times New Roman"/>
          <w:b/>
          <w:sz w:val="32"/>
          <w:szCs w:val="28"/>
          <w:lang w:val="vi-VN"/>
        </w:rPr>
        <w:t xml:space="preserve"> </w:t>
      </w:r>
    </w:p>
    <w:p w:rsidR="00062774" w:rsidRPr="00062774" w:rsidRDefault="00062774" w:rsidP="00062774">
      <w:pPr>
        <w:ind w:firstLine="567"/>
        <w:rPr>
          <w:rFonts w:ascii="Times New Roman" w:hAnsi="Times New Roman" w:cs="Times New Roman"/>
          <w:bCs/>
          <w:i/>
          <w:iCs/>
          <w:sz w:val="28"/>
          <w:szCs w:val="28"/>
        </w:rPr>
      </w:pPr>
      <w:r w:rsidRPr="00062774">
        <w:rPr>
          <w:rFonts w:ascii="Times New Roman" w:eastAsia="Times New Roman" w:hAnsi="Times New Roman" w:cs="Times New Roman"/>
          <w:bCs/>
          <w:i/>
          <w:iCs/>
          <w:sz w:val="28"/>
          <w:szCs w:val="28"/>
        </w:rPr>
        <w:t>(Hàng hóa nguy hiểm loại 8)</w:t>
      </w:r>
    </w:p>
    <w:p w:rsidR="007F23E1" w:rsidRPr="00C64961" w:rsidRDefault="007F23E1" w:rsidP="00062774">
      <w:pPr>
        <w:spacing w:before="120" w:after="120" w:line="360" w:lineRule="exact"/>
        <w:ind w:firstLine="567"/>
        <w:rPr>
          <w:rFonts w:ascii="Times New Roman" w:hAnsi="Times New Roman" w:cs="Times New Roman"/>
          <w:sz w:val="28"/>
          <w:szCs w:val="28"/>
        </w:rPr>
      </w:pPr>
      <w:r w:rsidRPr="00C64961">
        <w:rPr>
          <w:rFonts w:ascii="Times New Roman" w:eastAsia="Times New Roman" w:hAnsi="Times New Roman" w:cs="Times New Roman"/>
          <w:b/>
          <w:bCs/>
          <w:sz w:val="28"/>
          <w:szCs w:val="28"/>
        </w:rPr>
        <w:t>Kính gửi</w:t>
      </w:r>
      <w:r w:rsidRPr="00C64961">
        <w:rPr>
          <w:rFonts w:ascii="Times New Roman" w:eastAsia="Times New Roman" w:hAnsi="Times New Roman" w:cs="Times New Roman"/>
          <w:sz w:val="28"/>
          <w:szCs w:val="28"/>
        </w:rPr>
        <w:t>:</w:t>
      </w:r>
      <w:r w:rsidR="00BE4A2B" w:rsidRPr="00C64961">
        <w:rPr>
          <w:rFonts w:ascii="Times New Roman" w:eastAsia="Times New Roman" w:hAnsi="Times New Roman" w:cs="Times New Roman"/>
          <w:sz w:val="28"/>
          <w:szCs w:val="28"/>
        </w:rPr>
        <w:t xml:space="preserve"> </w:t>
      </w:r>
      <w:r w:rsidR="002D7174" w:rsidRPr="00C64961">
        <w:rPr>
          <w:rFonts w:ascii="Times New Roman" w:eastAsia="Times New Roman" w:hAnsi="Times New Roman" w:cs="Times New Roman"/>
          <w:b/>
          <w:bCs/>
          <w:sz w:val="28"/>
          <w:szCs w:val="30"/>
        </w:rPr>
        <w:t>Sở</w:t>
      </w:r>
      <w:r w:rsidR="0072372D" w:rsidRPr="00C64961">
        <w:rPr>
          <w:rFonts w:ascii="Times New Roman" w:eastAsia="Times New Roman" w:hAnsi="Times New Roman" w:cs="Times New Roman"/>
          <w:b/>
          <w:bCs/>
          <w:sz w:val="28"/>
          <w:szCs w:val="30"/>
        </w:rPr>
        <w:t xml:space="preserve"> Công Thương</w:t>
      </w:r>
      <w:r w:rsidR="002D7174" w:rsidRPr="00C64961">
        <w:rPr>
          <w:rFonts w:ascii="Times New Roman" w:eastAsia="Times New Roman" w:hAnsi="Times New Roman" w:cs="Times New Roman"/>
          <w:b/>
          <w:bCs/>
          <w:sz w:val="28"/>
          <w:szCs w:val="30"/>
        </w:rPr>
        <w:t xml:space="preserve"> tỉnh Lào Cai</w:t>
      </w:r>
    </w:p>
    <w:p w:rsidR="00DE6B0B" w:rsidRPr="000265C9" w:rsidRDefault="00062774" w:rsidP="00A36AB3">
      <w:pPr>
        <w:spacing w:before="240" w:after="60" w:line="360" w:lineRule="exact"/>
        <w:ind w:firstLine="567"/>
        <w:jc w:val="both"/>
        <w:rPr>
          <w:rFonts w:ascii="Times New Roman" w:hAnsi="Times New Roman" w:cs="Times New Roman"/>
          <w:b/>
          <w:sz w:val="28"/>
          <w:szCs w:val="28"/>
          <w:lang w:val="vi-VN"/>
        </w:rPr>
      </w:pPr>
      <w:r>
        <w:rPr>
          <w:rFonts w:ascii="Times New Roman" w:eastAsia="Times New Roman" w:hAnsi="Times New Roman" w:cs="Times New Roman"/>
          <w:b/>
          <w:sz w:val="28"/>
          <w:szCs w:val="28"/>
        </w:rPr>
        <w:t>1</w:t>
      </w:r>
      <w:r w:rsidR="00812C0A" w:rsidRPr="000265C9">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Thông tin chung</w:t>
      </w:r>
    </w:p>
    <w:p w:rsidR="009129A5" w:rsidRPr="00B93E94" w:rsidRDefault="00062774" w:rsidP="00062774">
      <w:pPr>
        <w:spacing w:after="160" w:line="259" w:lineRule="auto"/>
        <w:ind w:firstLine="567"/>
        <w:jc w:val="left"/>
        <w:rPr>
          <w:rFonts w:ascii="Times New Roman" w:hAnsi="Times New Roman"/>
          <w:bCs/>
          <w:sz w:val="28"/>
          <w:szCs w:val="28"/>
        </w:rPr>
      </w:pPr>
      <w:r w:rsidRPr="00B93E94">
        <w:rPr>
          <w:rFonts w:ascii="Times New Roman" w:eastAsia="Times New Roman" w:hAnsi="Times New Roman" w:cs="Times New Roman"/>
          <w:bCs/>
          <w:sz w:val="28"/>
          <w:szCs w:val="28"/>
        </w:rPr>
        <w:t xml:space="preserve">Tên đơn vị: CÔNG TY TNHH THƯƠNG MẠI DU LỊCH VÀ VẬN TẢI HÀ TÂN </w:t>
      </w:r>
    </w:p>
    <w:p w:rsidR="00812C0A" w:rsidRPr="000265C9" w:rsidRDefault="009129A5" w:rsidP="00812C0A">
      <w:pPr>
        <w:spacing w:before="60" w:after="60" w:line="360" w:lineRule="exact"/>
        <w:ind w:firstLine="567"/>
        <w:jc w:val="both"/>
        <w:rPr>
          <w:rFonts w:ascii="Times New Roman" w:hAnsi="Times New Roman" w:cs="Times New Roman"/>
          <w:sz w:val="28"/>
          <w:szCs w:val="28"/>
        </w:rPr>
      </w:pPr>
      <w:r>
        <w:rPr>
          <w:rFonts w:ascii="Times New Roman" w:eastAsia="Times New Roman" w:hAnsi="Times New Roman" w:cs="Times New Roman"/>
          <w:sz w:val="28"/>
          <w:szCs w:val="28"/>
        </w:rPr>
        <w:t>Địa chỉ: Số nhà 350, đường Trần Thị Lan, tổ 17, phường Cam Đường, tỉnh Lào Cai.</w:t>
      </w:r>
    </w:p>
    <w:p w:rsidR="00812C0A" w:rsidRDefault="00812C0A" w:rsidP="00812C0A">
      <w:pPr>
        <w:spacing w:before="60" w:after="60" w:line="360" w:lineRule="exact"/>
        <w:ind w:firstLine="567"/>
        <w:jc w:val="left"/>
        <w:rPr>
          <w:rFonts w:ascii="Times New Roman" w:hAnsi="Times New Roman"/>
          <w:sz w:val="28"/>
          <w:szCs w:val="28"/>
        </w:rPr>
      </w:pPr>
      <w:r w:rsidRPr="000265C9">
        <w:rPr>
          <w:rFonts w:ascii="Times New Roman" w:eastAsia="Times New Roman" w:hAnsi="Times New Roman" w:cs="Times New Roman"/>
          <w:sz w:val="28"/>
          <w:szCs w:val="28"/>
          <w:lang w:val="en-ID"/>
        </w:rPr>
        <w:t xml:space="preserve">Điện thoại: 0982555466                      Email: </w:t>
      </w:r>
      <w:hyperlink r:id="rId8" w:history="1">
        <w:r w:rsidR="00062774" w:rsidRPr="00591509">
          <w:rPr>
            <w:rStyle w:val="Hyperlink"/>
            <w:rFonts w:ascii="Times New Roman" w:hAnsi="Times New Roman"/>
            <w:sz w:val="28"/>
            <w:szCs w:val="28"/>
          </w:rPr>
          <w:t>tmdlvthatan@gmail.com</w:t>
        </w:r>
      </w:hyperlink>
    </w:p>
    <w:p w:rsidR="00062774" w:rsidRPr="008B39D3" w:rsidRDefault="00062774" w:rsidP="00062774">
      <w:pPr>
        <w:spacing w:before="120" w:after="120" w:line="360" w:lineRule="exact"/>
        <w:ind w:firstLine="567"/>
        <w:jc w:val="left"/>
        <w:rPr>
          <w:rFonts w:ascii="Times New Roman" w:hAnsi="Times New Roman" w:cs="Times New Roman"/>
          <w:b/>
          <w:sz w:val="28"/>
          <w:szCs w:val="28"/>
        </w:rPr>
      </w:pPr>
      <w:r>
        <w:rPr>
          <w:rFonts w:ascii="Times New Roman" w:eastAsia="Times New Roman" w:hAnsi="Times New Roman" w:cs="Times New Roman"/>
          <w:b/>
          <w:sz w:val="28"/>
          <w:szCs w:val="28"/>
        </w:rPr>
        <w:t xml:space="preserve">2. </w:t>
      </w:r>
      <w:r w:rsidRPr="000265C9">
        <w:rPr>
          <w:rFonts w:ascii="Times New Roman" w:eastAsia="Times New Roman" w:hAnsi="Times New Roman" w:cs="Times New Roman"/>
          <w:b/>
          <w:sz w:val="28"/>
          <w:szCs w:val="28"/>
          <w:lang w:val="vi-VN"/>
        </w:rPr>
        <w:t>Loại hàng hóa nguy hiểm, khối lượng vận chuy</w:t>
      </w:r>
      <w:r>
        <w:rPr>
          <w:rFonts w:ascii="Times New Roman" w:eastAsia="Times New Roman" w:hAnsi="Times New Roman" w:cs="Times New Roman"/>
          <w:b/>
          <w:sz w:val="28"/>
          <w:szCs w:val="28"/>
        </w:rPr>
        <w:t xml:space="preserve">ển </w:t>
      </w:r>
    </w:p>
    <w:tbl>
      <w:tblPr>
        <w:tblStyle w:val="TableGrid"/>
        <w:tblpPr w:leftFromText="180" w:rightFromText="180" w:vertAnchor="text" w:tblpXSpec="center" w:tblpY="1"/>
        <w:tblOverlap w:val="never"/>
        <w:tblW w:w="9072" w:type="dxa"/>
        <w:jc w:val="center"/>
        <w:tblCellMar>
          <w:top w:w="20" w:type="dxa"/>
          <w:left w:w="60" w:type="dxa"/>
          <w:bottom w:w="20" w:type="dxa"/>
          <w:right w:w="60" w:type="dxa"/>
        </w:tblCellMar>
        <w:tblLook w:val="04A0" w:firstRow="1" w:lastRow="0" w:firstColumn="1" w:lastColumn="0" w:noHBand="0" w:noVBand="1"/>
      </w:tblPr>
      <w:tblGrid>
        <w:gridCol w:w="501"/>
        <w:gridCol w:w="1998"/>
        <w:gridCol w:w="2186"/>
        <w:gridCol w:w="788"/>
        <w:gridCol w:w="801"/>
        <w:gridCol w:w="799"/>
        <w:gridCol w:w="705"/>
        <w:gridCol w:w="1294"/>
      </w:tblGrid>
      <w:tr w:rsidR="00062774" w:rsidRPr="00E05396" w:rsidTr="00B93E94">
        <w:trPr>
          <w:trHeight w:val="1198"/>
          <w:jc w:val="center"/>
        </w:trPr>
        <w:tc>
          <w:tcPr>
            <w:tcW w:w="567" w:type="dxa"/>
            <w:vAlign w:val="center"/>
          </w:tcPr>
          <w:p w:rsidR="00062774" w:rsidRPr="00E05396" w:rsidRDefault="00062774" w:rsidP="00B47DB3">
            <w:pPr>
              <w:rPr>
                <w:rFonts w:ascii="Times New Roman" w:hAnsi="Times New Roman" w:cs="Times New Roman"/>
                <w:b/>
                <w:bCs/>
                <w:sz w:val="26"/>
                <w:szCs w:val="26"/>
              </w:rPr>
            </w:pPr>
          </w:p>
          <w:p w:rsidR="00062774" w:rsidRPr="00E05396" w:rsidRDefault="00062774" w:rsidP="00B47DB3">
            <w:pPr>
              <w:rPr>
                <w:rFonts w:ascii="Times New Roman" w:hAnsi="Times New Roman" w:cs="Times New Roman"/>
                <w:b/>
                <w:bCs/>
                <w:sz w:val="26"/>
                <w:szCs w:val="26"/>
              </w:rPr>
            </w:pPr>
          </w:p>
          <w:p w:rsidR="00062774" w:rsidRPr="00E05396" w:rsidRDefault="00062774" w:rsidP="00B47DB3">
            <w:pPr>
              <w:rPr>
                <w:rFonts w:ascii="Times New Roman" w:hAnsi="Times New Roman" w:cs="Times New Roman"/>
                <w:b/>
                <w:bCs/>
                <w:sz w:val="26"/>
                <w:szCs w:val="26"/>
              </w:rPr>
            </w:pPr>
          </w:p>
          <w:p w:rsidR="00062774" w:rsidRPr="00E05396" w:rsidRDefault="00062774" w:rsidP="00B47DB3">
            <w:pPr>
              <w:rPr>
                <w:rFonts w:ascii="Times New Roman" w:hAnsi="Times New Roman" w:cs="Times New Roman"/>
                <w:b/>
                <w:bCs/>
                <w:sz w:val="26"/>
                <w:szCs w:val="26"/>
              </w:rPr>
            </w:pPr>
            <w:r w:rsidRPr="00E05396">
              <w:rPr>
                <w:rFonts w:ascii="Times New Roman" w:eastAsia="Times New Roman" w:hAnsi="Times New Roman" w:cs="Times New Roman"/>
                <w:b/>
                <w:bCs/>
                <w:sz w:val="24"/>
                <w:szCs w:val="26"/>
              </w:rPr>
              <w:t>TT</w:t>
            </w:r>
          </w:p>
        </w:tc>
        <w:tc>
          <w:tcPr>
            <w:tcW w:w="3572" w:type="dxa"/>
            <w:gridSpan w:val="2"/>
            <w:vAlign w:val="center"/>
          </w:tcPr>
          <w:p w:rsidR="00062774" w:rsidRPr="00E05396" w:rsidRDefault="00062774" w:rsidP="00B47DB3">
            <w:pPr>
              <w:rPr>
                <w:rFonts w:ascii="Times New Roman" w:hAnsi="Times New Roman" w:cs="Times New Roman"/>
                <w:b/>
                <w:bCs/>
                <w:sz w:val="26"/>
                <w:szCs w:val="26"/>
              </w:rPr>
            </w:pPr>
          </w:p>
          <w:p w:rsidR="00062774" w:rsidRPr="00E05396" w:rsidRDefault="00062774" w:rsidP="00B47DB3">
            <w:pPr>
              <w:rPr>
                <w:rFonts w:ascii="Times New Roman" w:hAnsi="Times New Roman" w:cs="Times New Roman"/>
                <w:b/>
                <w:bCs/>
                <w:sz w:val="26"/>
                <w:szCs w:val="26"/>
              </w:rPr>
            </w:pPr>
          </w:p>
          <w:p w:rsidR="00062774" w:rsidRPr="00E05396" w:rsidRDefault="00062774" w:rsidP="00B47DB3">
            <w:pPr>
              <w:rPr>
                <w:rFonts w:ascii="Times New Roman" w:hAnsi="Times New Roman" w:cs="Times New Roman"/>
                <w:b/>
                <w:bCs/>
                <w:sz w:val="26"/>
                <w:szCs w:val="26"/>
              </w:rPr>
            </w:pPr>
          </w:p>
          <w:p w:rsidR="00062774" w:rsidRPr="00E05396" w:rsidRDefault="00062774" w:rsidP="00B47DB3">
            <w:pPr>
              <w:rPr>
                <w:rFonts w:ascii="Times New Roman" w:hAnsi="Times New Roman" w:cs="Times New Roman"/>
                <w:b/>
                <w:bCs/>
                <w:sz w:val="26"/>
                <w:szCs w:val="26"/>
              </w:rPr>
            </w:pPr>
            <w:r w:rsidRPr="00E05396">
              <w:rPr>
                <w:rFonts w:ascii="Times New Roman" w:eastAsia="Times New Roman" w:hAnsi="Times New Roman" w:cs="Times New Roman"/>
                <w:b/>
                <w:bCs/>
                <w:sz w:val="24"/>
                <w:szCs w:val="26"/>
              </w:rPr>
              <w:t>TÊN GỌI VÀ MÔ TẢ</w:t>
            </w:r>
          </w:p>
        </w:tc>
        <w:tc>
          <w:tcPr>
            <w:tcW w:w="850" w:type="dxa"/>
            <w:vAlign w:val="center"/>
          </w:tcPr>
          <w:p w:rsidR="00062774" w:rsidRPr="00E05396" w:rsidRDefault="00062774" w:rsidP="00B47DB3">
            <w:pPr>
              <w:rPr>
                <w:rFonts w:ascii="Times New Roman" w:hAnsi="Times New Roman" w:cs="Times New Roman"/>
                <w:b/>
                <w:bCs/>
                <w:sz w:val="26"/>
                <w:szCs w:val="26"/>
              </w:rPr>
            </w:pPr>
            <w:r w:rsidRPr="00E05396">
              <w:rPr>
                <w:rFonts w:ascii="Times New Roman" w:eastAsia="Times New Roman" w:hAnsi="Times New Roman" w:cs="Times New Roman"/>
                <w:b/>
                <w:bCs/>
                <w:sz w:val="24"/>
                <w:szCs w:val="26"/>
              </w:rPr>
              <w:t>SỐ HIỆU UN</w:t>
            </w:r>
          </w:p>
        </w:tc>
        <w:tc>
          <w:tcPr>
            <w:tcW w:w="907" w:type="dxa"/>
            <w:vAlign w:val="center"/>
          </w:tcPr>
          <w:p w:rsidR="00062774" w:rsidRPr="00E05396" w:rsidRDefault="00062774" w:rsidP="00B47DB3">
            <w:pPr>
              <w:rPr>
                <w:rFonts w:ascii="Times New Roman" w:hAnsi="Times New Roman" w:cs="Times New Roman"/>
                <w:b/>
                <w:bCs/>
                <w:sz w:val="26"/>
                <w:szCs w:val="26"/>
              </w:rPr>
            </w:pPr>
            <w:r w:rsidRPr="00E05396">
              <w:rPr>
                <w:rFonts w:ascii="Times New Roman" w:eastAsia="Times New Roman" w:hAnsi="Times New Roman" w:cs="Times New Roman"/>
                <w:b/>
                <w:bCs/>
                <w:sz w:val="24"/>
                <w:szCs w:val="26"/>
              </w:rPr>
              <w:t>Loại, nhóm hàng</w:t>
            </w:r>
          </w:p>
        </w:tc>
        <w:tc>
          <w:tcPr>
            <w:tcW w:w="907" w:type="dxa"/>
            <w:vAlign w:val="center"/>
          </w:tcPr>
          <w:p w:rsidR="00062774" w:rsidRPr="00E05396" w:rsidRDefault="00062774" w:rsidP="00B47DB3">
            <w:pPr>
              <w:rPr>
                <w:rFonts w:ascii="Times New Roman" w:hAnsi="Times New Roman" w:cs="Times New Roman"/>
                <w:b/>
                <w:bCs/>
                <w:sz w:val="26"/>
                <w:szCs w:val="26"/>
              </w:rPr>
            </w:pPr>
            <w:r w:rsidRPr="00E05396">
              <w:rPr>
                <w:rFonts w:ascii="Times New Roman" w:eastAsia="Times New Roman" w:hAnsi="Times New Roman" w:cs="Times New Roman"/>
                <w:b/>
                <w:bCs/>
                <w:sz w:val="24"/>
                <w:szCs w:val="26"/>
              </w:rPr>
              <w:t>Nhãn hiệu, biểu trưng</w:t>
            </w:r>
          </w:p>
        </w:tc>
        <w:tc>
          <w:tcPr>
            <w:tcW w:w="794" w:type="dxa"/>
            <w:vAlign w:val="center"/>
          </w:tcPr>
          <w:p w:rsidR="00062774" w:rsidRPr="00E05396" w:rsidRDefault="00062774" w:rsidP="00B47DB3">
            <w:pPr>
              <w:rPr>
                <w:rFonts w:ascii="Times New Roman" w:hAnsi="Times New Roman" w:cs="Times New Roman"/>
                <w:b/>
                <w:bCs/>
                <w:sz w:val="26"/>
                <w:szCs w:val="26"/>
              </w:rPr>
            </w:pPr>
            <w:r w:rsidRPr="00E05396">
              <w:rPr>
                <w:rFonts w:ascii="Times New Roman" w:eastAsia="Times New Roman" w:hAnsi="Times New Roman" w:cs="Times New Roman"/>
                <w:b/>
                <w:bCs/>
                <w:sz w:val="24"/>
                <w:szCs w:val="26"/>
              </w:rPr>
              <w:t>Số hiệu nguy hiểm</w:t>
            </w:r>
          </w:p>
        </w:tc>
        <w:tc>
          <w:tcPr>
            <w:tcW w:w="1474" w:type="dxa"/>
            <w:vAlign w:val="center"/>
          </w:tcPr>
          <w:p w:rsidR="00062774" w:rsidRPr="00E05396" w:rsidRDefault="00062774" w:rsidP="00B47DB3">
            <w:pPr>
              <w:jc w:val="left"/>
              <w:rPr>
                <w:rFonts w:ascii="Times New Roman" w:hAnsi="Times New Roman" w:cs="Times New Roman"/>
                <w:b/>
                <w:bCs/>
                <w:sz w:val="26"/>
                <w:szCs w:val="26"/>
              </w:rPr>
            </w:pPr>
            <w:r w:rsidRPr="00E05396">
              <w:rPr>
                <w:rFonts w:ascii="Times New Roman" w:eastAsia="Times New Roman" w:hAnsi="Times New Roman" w:cs="Times New Roman"/>
                <w:b/>
                <w:bCs/>
                <w:sz w:val="24"/>
                <w:szCs w:val="26"/>
              </w:rPr>
              <w:t>Khối lượng vận chuyển (tấn/năm)</w:t>
            </w:r>
          </w:p>
        </w:tc>
      </w:tr>
      <w:tr w:rsidR="00062774" w:rsidRPr="00E05396" w:rsidTr="00B93E94">
        <w:trPr>
          <w:trHeight w:val="838"/>
          <w:jc w:val="center"/>
        </w:trPr>
        <w:tc>
          <w:tcPr>
            <w:tcW w:w="567"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sz w:val="26"/>
                <w:szCs w:val="26"/>
              </w:rPr>
              <w:t>01</w:t>
            </w:r>
          </w:p>
        </w:tc>
        <w:tc>
          <w:tcPr>
            <w:tcW w:w="1758"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AXIT HYDROCLORIC</w:t>
            </w:r>
          </w:p>
        </w:tc>
        <w:tc>
          <w:tcPr>
            <w:tcW w:w="1814" w:type="dxa"/>
            <w:vAlign w:val="center"/>
          </w:tcPr>
          <w:p w:rsidR="00062774" w:rsidRPr="00E05396" w:rsidRDefault="00062774" w:rsidP="00B47DB3">
            <w:pPr>
              <w:jc w:val="left"/>
              <w:rPr>
                <w:rFonts w:ascii="Times New Roman" w:hAnsi="Times New Roman" w:cs="Times New Roman"/>
                <w:color w:val="000000"/>
                <w:sz w:val="26"/>
                <w:szCs w:val="26"/>
              </w:rPr>
            </w:pPr>
            <w:r w:rsidRPr="00E05396">
              <w:rPr>
                <w:rFonts w:ascii="Times New Roman" w:eastAsia="Times New Roman" w:hAnsi="Times New Roman" w:cs="Times New Roman"/>
                <w:color w:val="000000"/>
                <w:sz w:val="26"/>
                <w:szCs w:val="26"/>
              </w:rPr>
              <w:t>HYDROCHLORIC ACID</w:t>
            </w:r>
          </w:p>
        </w:tc>
        <w:tc>
          <w:tcPr>
            <w:tcW w:w="850"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1789</w:t>
            </w:r>
          </w:p>
        </w:tc>
        <w:tc>
          <w:tcPr>
            <w:tcW w:w="907"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8</w:t>
            </w:r>
          </w:p>
        </w:tc>
        <w:tc>
          <w:tcPr>
            <w:tcW w:w="907"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8</w:t>
            </w:r>
          </w:p>
        </w:tc>
        <w:tc>
          <w:tcPr>
            <w:tcW w:w="79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80</w:t>
            </w:r>
          </w:p>
        </w:tc>
        <w:tc>
          <w:tcPr>
            <w:tcW w:w="147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3.000</w:t>
            </w:r>
          </w:p>
        </w:tc>
      </w:tr>
      <w:tr w:rsidR="00062774" w:rsidRPr="00E05396" w:rsidTr="00B93E94">
        <w:trPr>
          <w:trHeight w:val="977"/>
          <w:jc w:val="center"/>
        </w:trPr>
        <w:tc>
          <w:tcPr>
            <w:tcW w:w="567" w:type="dxa"/>
            <w:vAlign w:val="center"/>
          </w:tcPr>
          <w:p w:rsidR="00062774" w:rsidRPr="00E05396" w:rsidRDefault="00062774" w:rsidP="00B47DB3">
            <w:pPr>
              <w:jc w:val="left"/>
              <w:rPr>
                <w:rFonts w:ascii="Times New Roman" w:hAnsi="Times New Roman" w:cs="Times New Roman"/>
                <w:sz w:val="26"/>
                <w:szCs w:val="26"/>
              </w:rPr>
            </w:pPr>
          </w:p>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sz w:val="26"/>
                <w:szCs w:val="26"/>
              </w:rPr>
              <w:t>02</w:t>
            </w:r>
          </w:p>
        </w:tc>
        <w:tc>
          <w:tcPr>
            <w:tcW w:w="1758"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DUNG DỊCH HYPOCLORIT</w:t>
            </w:r>
          </w:p>
        </w:tc>
        <w:tc>
          <w:tcPr>
            <w:tcW w:w="1814" w:type="dxa"/>
            <w:vAlign w:val="center"/>
          </w:tcPr>
          <w:p w:rsidR="00062774" w:rsidRPr="00E05396" w:rsidRDefault="00062774" w:rsidP="00B47DB3">
            <w:pPr>
              <w:jc w:val="left"/>
              <w:rPr>
                <w:rFonts w:ascii="Times New Roman" w:hAnsi="Times New Roman" w:cs="Times New Roman"/>
                <w:color w:val="000000"/>
                <w:sz w:val="26"/>
                <w:szCs w:val="26"/>
              </w:rPr>
            </w:pPr>
            <w:r w:rsidRPr="00E05396">
              <w:rPr>
                <w:rFonts w:ascii="Times New Roman" w:eastAsia="Times New Roman" w:hAnsi="Times New Roman" w:cs="Times New Roman"/>
                <w:color w:val="000000"/>
                <w:sz w:val="26"/>
                <w:szCs w:val="26"/>
              </w:rPr>
              <w:t>HYPOCHLORITE SOLUTION</w:t>
            </w:r>
          </w:p>
        </w:tc>
        <w:tc>
          <w:tcPr>
            <w:tcW w:w="850"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1791</w:t>
            </w:r>
          </w:p>
        </w:tc>
        <w:tc>
          <w:tcPr>
            <w:tcW w:w="907"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bCs/>
                <w:sz w:val="26"/>
                <w:szCs w:val="26"/>
              </w:rPr>
              <w:t>8</w:t>
            </w:r>
          </w:p>
        </w:tc>
        <w:tc>
          <w:tcPr>
            <w:tcW w:w="907" w:type="dxa"/>
            <w:vAlign w:val="center"/>
          </w:tcPr>
          <w:p w:rsidR="00062774" w:rsidRPr="00E05396" w:rsidRDefault="00062774" w:rsidP="00B47DB3">
            <w:pPr>
              <w:rPr>
                <w:rFonts w:ascii="Times New Roman" w:hAnsi="Times New Roman" w:cs="Times New Roman"/>
                <w:bCs/>
                <w:sz w:val="26"/>
                <w:szCs w:val="26"/>
              </w:rPr>
            </w:pPr>
            <w:r w:rsidRPr="00E05396">
              <w:rPr>
                <w:rFonts w:ascii="Times New Roman" w:eastAsia="Times New Roman" w:hAnsi="Times New Roman" w:cs="Times New Roman"/>
                <w:bCs/>
                <w:sz w:val="26"/>
                <w:szCs w:val="26"/>
              </w:rPr>
              <w:t>8</w:t>
            </w:r>
          </w:p>
        </w:tc>
        <w:tc>
          <w:tcPr>
            <w:tcW w:w="79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80</w:t>
            </w:r>
          </w:p>
        </w:tc>
        <w:tc>
          <w:tcPr>
            <w:tcW w:w="147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1.200</w:t>
            </w:r>
          </w:p>
        </w:tc>
      </w:tr>
      <w:tr w:rsidR="00062774" w:rsidRPr="00E05396" w:rsidTr="00B93E94">
        <w:trPr>
          <w:trHeight w:val="977"/>
          <w:jc w:val="center"/>
        </w:trPr>
        <w:tc>
          <w:tcPr>
            <w:tcW w:w="567" w:type="dxa"/>
            <w:vAlign w:val="center"/>
          </w:tcPr>
          <w:p w:rsidR="00062774" w:rsidRPr="00E05396" w:rsidRDefault="00062774" w:rsidP="00B47DB3">
            <w:pPr>
              <w:jc w:val="left"/>
              <w:rPr>
                <w:rFonts w:ascii="Times New Roman" w:hAnsi="Times New Roman" w:cs="Times New Roman"/>
                <w:sz w:val="26"/>
                <w:szCs w:val="26"/>
              </w:rPr>
            </w:pPr>
          </w:p>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sz w:val="26"/>
                <w:szCs w:val="26"/>
              </w:rPr>
              <w:t>03</w:t>
            </w:r>
          </w:p>
        </w:tc>
        <w:tc>
          <w:tcPr>
            <w:tcW w:w="1758"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 xml:space="preserve">DUNG DỊCH NATRI </w:t>
            </w:r>
            <w:r w:rsidRPr="00E05396">
              <w:rPr>
                <w:rFonts w:ascii="Times New Roman" w:eastAsia="Times New Roman" w:hAnsi="Times New Roman" w:cs="Times New Roman"/>
                <w:color w:val="000000"/>
                <w:sz w:val="26"/>
                <w:szCs w:val="26"/>
              </w:rPr>
              <w:br/>
              <w:t>HYDROXIT</w:t>
            </w:r>
          </w:p>
        </w:tc>
        <w:tc>
          <w:tcPr>
            <w:tcW w:w="1814" w:type="dxa"/>
            <w:vAlign w:val="center"/>
          </w:tcPr>
          <w:p w:rsidR="00062774" w:rsidRPr="00E05396" w:rsidRDefault="00062774" w:rsidP="00B47DB3">
            <w:pPr>
              <w:jc w:val="left"/>
              <w:rPr>
                <w:rFonts w:ascii="Times New Roman" w:hAnsi="Times New Roman" w:cs="Times New Roman"/>
                <w:color w:val="000000"/>
                <w:sz w:val="26"/>
                <w:szCs w:val="26"/>
              </w:rPr>
            </w:pPr>
            <w:r w:rsidRPr="00E05396">
              <w:rPr>
                <w:rFonts w:ascii="Times New Roman" w:eastAsia="Times New Roman" w:hAnsi="Times New Roman" w:cs="Times New Roman"/>
                <w:color w:val="000000"/>
                <w:sz w:val="26"/>
                <w:szCs w:val="26"/>
              </w:rPr>
              <w:t>SODIUM HYDROXIDE SOLUTION</w:t>
            </w:r>
          </w:p>
        </w:tc>
        <w:tc>
          <w:tcPr>
            <w:tcW w:w="850"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1824</w:t>
            </w:r>
          </w:p>
        </w:tc>
        <w:tc>
          <w:tcPr>
            <w:tcW w:w="907"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bCs/>
                <w:sz w:val="26"/>
                <w:szCs w:val="26"/>
              </w:rPr>
              <w:t>8</w:t>
            </w:r>
          </w:p>
        </w:tc>
        <w:tc>
          <w:tcPr>
            <w:tcW w:w="907"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bCs/>
                <w:sz w:val="26"/>
                <w:szCs w:val="26"/>
              </w:rPr>
              <w:t>8</w:t>
            </w:r>
          </w:p>
        </w:tc>
        <w:tc>
          <w:tcPr>
            <w:tcW w:w="79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80</w:t>
            </w:r>
          </w:p>
        </w:tc>
        <w:tc>
          <w:tcPr>
            <w:tcW w:w="147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1.000</w:t>
            </w:r>
          </w:p>
        </w:tc>
      </w:tr>
      <w:tr w:rsidR="00062774" w:rsidRPr="00E05396" w:rsidTr="00B93E94">
        <w:trPr>
          <w:trHeight w:val="1198"/>
          <w:jc w:val="center"/>
        </w:trPr>
        <w:tc>
          <w:tcPr>
            <w:tcW w:w="567" w:type="dxa"/>
            <w:vAlign w:val="center"/>
          </w:tcPr>
          <w:p w:rsidR="00062774" w:rsidRPr="00E05396" w:rsidRDefault="00062774" w:rsidP="00B47DB3">
            <w:pPr>
              <w:jc w:val="left"/>
              <w:rPr>
                <w:rFonts w:ascii="Times New Roman" w:hAnsi="Times New Roman" w:cs="Times New Roman"/>
                <w:sz w:val="26"/>
                <w:szCs w:val="26"/>
              </w:rPr>
            </w:pPr>
          </w:p>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sz w:val="26"/>
                <w:szCs w:val="26"/>
              </w:rPr>
              <w:t>04</w:t>
            </w:r>
          </w:p>
        </w:tc>
        <w:tc>
          <w:tcPr>
            <w:tcW w:w="1758"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CHẤT LỎNG ĂN MÒN, CÓ TÍNH</w:t>
            </w:r>
            <w:r w:rsidRPr="00E05396">
              <w:rPr>
                <w:rFonts w:ascii="Times New Roman" w:eastAsia="Times New Roman" w:hAnsi="Times New Roman" w:cs="Times New Roman"/>
                <w:color w:val="000000"/>
                <w:sz w:val="26"/>
                <w:szCs w:val="26"/>
              </w:rPr>
              <w:br/>
              <w:t xml:space="preserve"> AXIT, CHẤT VÔ CƠ, N.O.S.</w:t>
            </w:r>
          </w:p>
        </w:tc>
        <w:tc>
          <w:tcPr>
            <w:tcW w:w="1814" w:type="dxa"/>
            <w:vAlign w:val="center"/>
          </w:tcPr>
          <w:p w:rsidR="00062774" w:rsidRPr="00E05396" w:rsidRDefault="00062774" w:rsidP="00B47DB3">
            <w:pPr>
              <w:jc w:val="left"/>
              <w:rPr>
                <w:rFonts w:ascii="Times New Roman" w:hAnsi="Times New Roman" w:cs="Times New Roman"/>
                <w:color w:val="000000"/>
                <w:sz w:val="26"/>
                <w:szCs w:val="26"/>
              </w:rPr>
            </w:pPr>
            <w:r w:rsidRPr="00E05396">
              <w:rPr>
                <w:rFonts w:ascii="Times New Roman" w:eastAsia="Times New Roman" w:hAnsi="Times New Roman" w:cs="Times New Roman"/>
                <w:color w:val="000000"/>
                <w:sz w:val="26"/>
                <w:szCs w:val="26"/>
              </w:rPr>
              <w:t>CORROSIVE</w:t>
            </w:r>
          </w:p>
          <w:p w:rsidR="00062774" w:rsidRPr="00E05396" w:rsidRDefault="00062774" w:rsidP="00B47DB3">
            <w:pPr>
              <w:jc w:val="left"/>
              <w:rPr>
                <w:rFonts w:ascii="Times New Roman" w:hAnsi="Times New Roman" w:cs="Times New Roman"/>
                <w:color w:val="000000"/>
                <w:sz w:val="26"/>
                <w:szCs w:val="26"/>
              </w:rPr>
            </w:pPr>
            <w:r w:rsidRPr="00E05396">
              <w:rPr>
                <w:rFonts w:ascii="Times New Roman" w:eastAsia="Times New Roman" w:hAnsi="Times New Roman" w:cs="Times New Roman"/>
                <w:color w:val="000000"/>
                <w:sz w:val="26"/>
                <w:szCs w:val="26"/>
              </w:rPr>
              <w:t>LIQUID, ACIDIC, INORGANIC, N.O.S</w:t>
            </w:r>
          </w:p>
        </w:tc>
        <w:tc>
          <w:tcPr>
            <w:tcW w:w="850"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3264</w:t>
            </w:r>
          </w:p>
        </w:tc>
        <w:tc>
          <w:tcPr>
            <w:tcW w:w="907"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bCs/>
                <w:sz w:val="26"/>
                <w:szCs w:val="26"/>
              </w:rPr>
              <w:t>8</w:t>
            </w:r>
          </w:p>
        </w:tc>
        <w:tc>
          <w:tcPr>
            <w:tcW w:w="907"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bCs/>
                <w:sz w:val="26"/>
                <w:szCs w:val="26"/>
              </w:rPr>
              <w:t>8</w:t>
            </w:r>
          </w:p>
        </w:tc>
        <w:tc>
          <w:tcPr>
            <w:tcW w:w="79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80</w:t>
            </w:r>
          </w:p>
        </w:tc>
        <w:tc>
          <w:tcPr>
            <w:tcW w:w="147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1.000</w:t>
            </w:r>
          </w:p>
        </w:tc>
      </w:tr>
      <w:tr w:rsidR="00062774" w:rsidRPr="00E05396" w:rsidTr="00B93E94">
        <w:trPr>
          <w:trHeight w:val="1550"/>
          <w:jc w:val="center"/>
        </w:trPr>
        <w:tc>
          <w:tcPr>
            <w:tcW w:w="567" w:type="dxa"/>
            <w:vAlign w:val="center"/>
          </w:tcPr>
          <w:p w:rsidR="00062774" w:rsidRPr="00E05396" w:rsidRDefault="00062774" w:rsidP="00B47DB3">
            <w:pPr>
              <w:jc w:val="left"/>
              <w:rPr>
                <w:rFonts w:ascii="Times New Roman" w:hAnsi="Times New Roman" w:cs="Times New Roman"/>
                <w:sz w:val="26"/>
                <w:szCs w:val="26"/>
              </w:rPr>
            </w:pPr>
          </w:p>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sz w:val="26"/>
                <w:szCs w:val="26"/>
              </w:rPr>
              <w:t>05</w:t>
            </w:r>
          </w:p>
        </w:tc>
        <w:tc>
          <w:tcPr>
            <w:tcW w:w="1758"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AXIT SUNPHURIC chứa hơn 51% axit</w:t>
            </w:r>
          </w:p>
        </w:tc>
        <w:tc>
          <w:tcPr>
            <w:tcW w:w="1814" w:type="dxa"/>
            <w:vAlign w:val="center"/>
          </w:tcPr>
          <w:p w:rsidR="00062774" w:rsidRPr="00E05396" w:rsidRDefault="00062774" w:rsidP="00B47DB3">
            <w:pPr>
              <w:jc w:val="left"/>
              <w:rPr>
                <w:rFonts w:ascii="Times New Roman" w:hAnsi="Times New Roman" w:cs="Times New Roman"/>
                <w:color w:val="000000"/>
                <w:sz w:val="26"/>
                <w:szCs w:val="26"/>
              </w:rPr>
            </w:pPr>
          </w:p>
          <w:p w:rsidR="00062774" w:rsidRPr="00E05396" w:rsidRDefault="00062774" w:rsidP="00B47DB3">
            <w:pPr>
              <w:jc w:val="left"/>
              <w:rPr>
                <w:rFonts w:ascii="Times New Roman" w:hAnsi="Times New Roman" w:cs="Times New Roman"/>
                <w:color w:val="000000"/>
                <w:sz w:val="26"/>
                <w:szCs w:val="26"/>
              </w:rPr>
            </w:pPr>
            <w:r w:rsidRPr="00E05396">
              <w:rPr>
                <w:rFonts w:ascii="Times New Roman" w:eastAsia="Times New Roman" w:hAnsi="Times New Roman" w:cs="Times New Roman"/>
                <w:color w:val="000000"/>
                <w:sz w:val="26"/>
                <w:szCs w:val="26"/>
              </w:rPr>
              <w:t>SULPHURIC ACID with more than 51 % acid</w:t>
            </w:r>
          </w:p>
        </w:tc>
        <w:tc>
          <w:tcPr>
            <w:tcW w:w="850"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1830</w:t>
            </w:r>
          </w:p>
        </w:tc>
        <w:tc>
          <w:tcPr>
            <w:tcW w:w="907"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bCs/>
                <w:sz w:val="26"/>
                <w:szCs w:val="26"/>
              </w:rPr>
              <w:t>8</w:t>
            </w:r>
          </w:p>
        </w:tc>
        <w:tc>
          <w:tcPr>
            <w:tcW w:w="907"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bCs/>
                <w:sz w:val="26"/>
                <w:szCs w:val="26"/>
              </w:rPr>
              <w:t>8</w:t>
            </w:r>
          </w:p>
        </w:tc>
        <w:tc>
          <w:tcPr>
            <w:tcW w:w="79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80</w:t>
            </w:r>
          </w:p>
        </w:tc>
        <w:tc>
          <w:tcPr>
            <w:tcW w:w="147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9.000</w:t>
            </w:r>
          </w:p>
        </w:tc>
      </w:tr>
      <w:tr w:rsidR="00062774" w:rsidRPr="00E05396" w:rsidTr="00B93E94">
        <w:trPr>
          <w:trHeight w:val="1968"/>
          <w:jc w:val="center"/>
        </w:trPr>
        <w:tc>
          <w:tcPr>
            <w:tcW w:w="567" w:type="dxa"/>
            <w:vAlign w:val="center"/>
          </w:tcPr>
          <w:p w:rsidR="00062774" w:rsidRPr="00E05396" w:rsidRDefault="00062774" w:rsidP="00B47DB3">
            <w:pPr>
              <w:jc w:val="left"/>
              <w:rPr>
                <w:rFonts w:ascii="Times New Roman" w:hAnsi="Times New Roman" w:cs="Times New Roman"/>
                <w:sz w:val="26"/>
                <w:szCs w:val="26"/>
              </w:rPr>
            </w:pPr>
          </w:p>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sz w:val="26"/>
                <w:szCs w:val="26"/>
              </w:rPr>
              <w:t>06</w:t>
            </w:r>
          </w:p>
        </w:tc>
        <w:tc>
          <w:tcPr>
            <w:tcW w:w="1758"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AXIT NITRIC, loại không có khói</w:t>
            </w:r>
            <w:r w:rsidRPr="00E05396">
              <w:rPr>
                <w:rFonts w:ascii="Times New Roman" w:eastAsia="Times New Roman" w:hAnsi="Times New Roman" w:cs="Times New Roman"/>
                <w:color w:val="000000"/>
                <w:sz w:val="26"/>
                <w:szCs w:val="26"/>
              </w:rPr>
              <w:br/>
              <w:t xml:space="preserve"> màu đỏ, chứa hơn 70% axit nitric</w:t>
            </w:r>
          </w:p>
        </w:tc>
        <w:tc>
          <w:tcPr>
            <w:tcW w:w="1814" w:type="dxa"/>
            <w:vAlign w:val="center"/>
          </w:tcPr>
          <w:p w:rsidR="00062774" w:rsidRPr="00E05396" w:rsidRDefault="00062774" w:rsidP="00B47DB3">
            <w:pPr>
              <w:jc w:val="left"/>
              <w:rPr>
                <w:rFonts w:ascii="Times New Roman" w:hAnsi="Times New Roman" w:cs="Times New Roman"/>
                <w:color w:val="000000"/>
                <w:sz w:val="26"/>
                <w:szCs w:val="26"/>
              </w:rPr>
            </w:pPr>
            <w:r w:rsidRPr="00E05396">
              <w:rPr>
                <w:rFonts w:ascii="Times New Roman" w:eastAsia="Times New Roman" w:hAnsi="Times New Roman" w:cs="Times New Roman"/>
                <w:color w:val="000000"/>
                <w:sz w:val="26"/>
                <w:szCs w:val="26"/>
              </w:rPr>
              <w:t>NITRIC ACID other than red fuming, with more than 70% nitric acid</w:t>
            </w:r>
          </w:p>
        </w:tc>
        <w:tc>
          <w:tcPr>
            <w:tcW w:w="850"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2031</w:t>
            </w:r>
          </w:p>
        </w:tc>
        <w:tc>
          <w:tcPr>
            <w:tcW w:w="907"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8</w:t>
            </w:r>
          </w:p>
        </w:tc>
        <w:tc>
          <w:tcPr>
            <w:tcW w:w="907" w:type="dxa"/>
            <w:vAlign w:val="center"/>
          </w:tcPr>
          <w:p w:rsidR="00062774" w:rsidRPr="00E05396" w:rsidRDefault="00062774" w:rsidP="00B47DB3">
            <w:pPr>
              <w:rPr>
                <w:rFonts w:ascii="Times New Roman" w:hAnsi="Times New Roman" w:cs="Times New Roman"/>
                <w:sz w:val="26"/>
                <w:szCs w:val="26"/>
              </w:rPr>
            </w:pPr>
          </w:p>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8</w:t>
            </w:r>
            <w:r w:rsidRPr="00E05396">
              <w:rPr>
                <w:rFonts w:ascii="Times New Roman" w:eastAsia="Times New Roman" w:hAnsi="Times New Roman" w:cs="Times New Roman"/>
                <w:sz w:val="26"/>
                <w:szCs w:val="26"/>
              </w:rPr>
              <w:br/>
              <w:t>+5.1</w:t>
            </w:r>
          </w:p>
        </w:tc>
        <w:tc>
          <w:tcPr>
            <w:tcW w:w="79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885</w:t>
            </w:r>
          </w:p>
        </w:tc>
        <w:tc>
          <w:tcPr>
            <w:tcW w:w="147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2.300</w:t>
            </w:r>
          </w:p>
        </w:tc>
      </w:tr>
      <w:tr w:rsidR="00062774" w:rsidRPr="00E05396" w:rsidTr="00B93E94">
        <w:trPr>
          <w:trHeight w:val="2265"/>
          <w:jc w:val="center"/>
        </w:trPr>
        <w:tc>
          <w:tcPr>
            <w:tcW w:w="567" w:type="dxa"/>
            <w:vAlign w:val="center"/>
          </w:tcPr>
          <w:p w:rsidR="00062774" w:rsidRPr="00E05396" w:rsidRDefault="00062774" w:rsidP="00B47DB3">
            <w:pPr>
              <w:jc w:val="left"/>
              <w:rPr>
                <w:rFonts w:ascii="Times New Roman" w:hAnsi="Times New Roman" w:cs="Times New Roman"/>
                <w:sz w:val="26"/>
                <w:szCs w:val="26"/>
              </w:rPr>
            </w:pPr>
          </w:p>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sz w:val="26"/>
                <w:szCs w:val="26"/>
              </w:rPr>
              <w:t>07</w:t>
            </w:r>
          </w:p>
        </w:tc>
        <w:tc>
          <w:tcPr>
            <w:tcW w:w="1758"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 xml:space="preserve">AXIT NITRIC, loại không có khói </w:t>
            </w:r>
            <w:r w:rsidRPr="00E05396">
              <w:rPr>
                <w:rFonts w:ascii="Times New Roman" w:eastAsia="Times New Roman" w:hAnsi="Times New Roman" w:cs="Times New Roman"/>
                <w:color w:val="000000"/>
                <w:sz w:val="26"/>
                <w:szCs w:val="26"/>
              </w:rPr>
              <w:br/>
              <w:t>màu đỏ, chứa ít nhất 65%, nhưng</w:t>
            </w:r>
            <w:r w:rsidRPr="00E05396">
              <w:rPr>
                <w:rFonts w:ascii="Times New Roman" w:eastAsia="Times New Roman" w:hAnsi="Times New Roman" w:cs="Times New Roman"/>
                <w:color w:val="000000"/>
                <w:sz w:val="26"/>
                <w:szCs w:val="26"/>
              </w:rPr>
              <w:br/>
              <w:t xml:space="preserve"> dưới 70% axit nitric</w:t>
            </w:r>
          </w:p>
        </w:tc>
        <w:tc>
          <w:tcPr>
            <w:tcW w:w="1814" w:type="dxa"/>
            <w:vAlign w:val="center"/>
          </w:tcPr>
          <w:p w:rsidR="00062774" w:rsidRPr="00E05396" w:rsidRDefault="00062774" w:rsidP="00B47DB3">
            <w:pPr>
              <w:jc w:val="left"/>
              <w:rPr>
                <w:rFonts w:ascii="Times New Roman" w:hAnsi="Times New Roman" w:cs="Times New Roman"/>
                <w:color w:val="000000"/>
                <w:sz w:val="26"/>
                <w:szCs w:val="26"/>
              </w:rPr>
            </w:pPr>
            <w:r w:rsidRPr="00E05396">
              <w:rPr>
                <w:rFonts w:ascii="Times New Roman" w:eastAsia="Times New Roman" w:hAnsi="Times New Roman" w:cs="Times New Roman"/>
                <w:color w:val="000000"/>
                <w:sz w:val="26"/>
                <w:szCs w:val="26"/>
              </w:rPr>
              <w:t>NITRIC ACID, other than red fuming, with at least 65%, but not more than 70% nitric acid</w:t>
            </w:r>
          </w:p>
        </w:tc>
        <w:tc>
          <w:tcPr>
            <w:tcW w:w="850"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2031</w:t>
            </w:r>
          </w:p>
        </w:tc>
        <w:tc>
          <w:tcPr>
            <w:tcW w:w="907"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8</w:t>
            </w:r>
          </w:p>
        </w:tc>
        <w:tc>
          <w:tcPr>
            <w:tcW w:w="907" w:type="dxa"/>
            <w:vAlign w:val="center"/>
          </w:tcPr>
          <w:p w:rsidR="00062774" w:rsidRPr="00E05396" w:rsidRDefault="00062774" w:rsidP="00B47DB3">
            <w:pPr>
              <w:rPr>
                <w:rFonts w:ascii="Times New Roman" w:hAnsi="Times New Roman" w:cs="Times New Roman"/>
                <w:sz w:val="26"/>
                <w:szCs w:val="26"/>
              </w:rPr>
            </w:pPr>
          </w:p>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8</w:t>
            </w:r>
            <w:r w:rsidRPr="00E05396">
              <w:rPr>
                <w:rFonts w:ascii="Times New Roman" w:eastAsia="Times New Roman" w:hAnsi="Times New Roman" w:cs="Times New Roman"/>
                <w:sz w:val="26"/>
                <w:szCs w:val="26"/>
              </w:rPr>
              <w:br/>
              <w:t>+5.1</w:t>
            </w:r>
          </w:p>
        </w:tc>
        <w:tc>
          <w:tcPr>
            <w:tcW w:w="79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85</w:t>
            </w:r>
          </w:p>
        </w:tc>
        <w:tc>
          <w:tcPr>
            <w:tcW w:w="147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2.300</w:t>
            </w:r>
          </w:p>
        </w:tc>
      </w:tr>
      <w:tr w:rsidR="00062774" w:rsidRPr="00E05396" w:rsidTr="00B93E94">
        <w:trPr>
          <w:trHeight w:val="1688"/>
          <w:jc w:val="center"/>
        </w:trPr>
        <w:tc>
          <w:tcPr>
            <w:tcW w:w="567" w:type="dxa"/>
            <w:vAlign w:val="center"/>
          </w:tcPr>
          <w:p w:rsidR="00062774" w:rsidRPr="00E05396" w:rsidRDefault="00062774" w:rsidP="00B47DB3">
            <w:pPr>
              <w:jc w:val="left"/>
              <w:rPr>
                <w:rFonts w:ascii="Times New Roman" w:hAnsi="Times New Roman" w:cs="Times New Roman"/>
                <w:sz w:val="26"/>
                <w:szCs w:val="26"/>
              </w:rPr>
            </w:pPr>
          </w:p>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sz w:val="26"/>
                <w:szCs w:val="26"/>
              </w:rPr>
              <w:t>08</w:t>
            </w:r>
          </w:p>
        </w:tc>
        <w:tc>
          <w:tcPr>
            <w:tcW w:w="1758"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AXIT NITRIC, loại không khói</w:t>
            </w:r>
            <w:r w:rsidRPr="00E05396">
              <w:rPr>
                <w:rFonts w:ascii="Times New Roman" w:eastAsia="Times New Roman" w:hAnsi="Times New Roman" w:cs="Times New Roman"/>
                <w:color w:val="000000"/>
                <w:sz w:val="26"/>
                <w:szCs w:val="26"/>
              </w:rPr>
              <w:br/>
              <w:t xml:space="preserve"> màu đỏ, chứa ít hơn 65% axit nitric</w:t>
            </w:r>
          </w:p>
        </w:tc>
        <w:tc>
          <w:tcPr>
            <w:tcW w:w="1814" w:type="dxa"/>
            <w:vAlign w:val="center"/>
          </w:tcPr>
          <w:p w:rsidR="00062774" w:rsidRPr="00E05396" w:rsidRDefault="00062774" w:rsidP="00B47DB3">
            <w:pPr>
              <w:jc w:val="left"/>
              <w:rPr>
                <w:rFonts w:ascii="Times New Roman" w:hAnsi="Times New Roman" w:cs="Times New Roman"/>
                <w:color w:val="000000"/>
                <w:sz w:val="26"/>
                <w:szCs w:val="26"/>
              </w:rPr>
            </w:pPr>
            <w:r w:rsidRPr="00E05396">
              <w:rPr>
                <w:rFonts w:ascii="Times New Roman" w:eastAsia="Times New Roman" w:hAnsi="Times New Roman" w:cs="Times New Roman"/>
                <w:color w:val="000000"/>
                <w:sz w:val="26"/>
                <w:szCs w:val="26"/>
              </w:rPr>
              <w:t>NITRIC ACID, other than red fuming, with less than 65% nitric acid</w:t>
            </w:r>
          </w:p>
        </w:tc>
        <w:tc>
          <w:tcPr>
            <w:tcW w:w="850"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2031</w:t>
            </w:r>
          </w:p>
        </w:tc>
        <w:tc>
          <w:tcPr>
            <w:tcW w:w="907"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bCs/>
                <w:sz w:val="26"/>
                <w:szCs w:val="26"/>
              </w:rPr>
              <w:t>8</w:t>
            </w:r>
          </w:p>
        </w:tc>
        <w:tc>
          <w:tcPr>
            <w:tcW w:w="907"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8</w:t>
            </w:r>
          </w:p>
        </w:tc>
        <w:tc>
          <w:tcPr>
            <w:tcW w:w="79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80</w:t>
            </w:r>
          </w:p>
        </w:tc>
        <w:tc>
          <w:tcPr>
            <w:tcW w:w="147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6.000</w:t>
            </w:r>
          </w:p>
        </w:tc>
      </w:tr>
      <w:tr w:rsidR="00062774" w:rsidRPr="00E05396" w:rsidTr="00B93E94">
        <w:trPr>
          <w:trHeight w:val="1415"/>
          <w:jc w:val="center"/>
        </w:trPr>
        <w:tc>
          <w:tcPr>
            <w:tcW w:w="567" w:type="dxa"/>
            <w:vAlign w:val="center"/>
          </w:tcPr>
          <w:p w:rsidR="00062774" w:rsidRPr="00E05396" w:rsidRDefault="00062774" w:rsidP="00B47DB3">
            <w:pPr>
              <w:jc w:val="left"/>
              <w:rPr>
                <w:rFonts w:ascii="Times New Roman" w:hAnsi="Times New Roman" w:cs="Times New Roman"/>
                <w:sz w:val="26"/>
                <w:szCs w:val="26"/>
              </w:rPr>
            </w:pPr>
          </w:p>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sz w:val="26"/>
                <w:szCs w:val="26"/>
              </w:rPr>
              <w:t>09</w:t>
            </w:r>
          </w:p>
        </w:tc>
        <w:tc>
          <w:tcPr>
            <w:tcW w:w="1758"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AXIT</w:t>
            </w:r>
            <w:r>
              <w:rPr>
                <w:rFonts w:ascii="Times New Roman" w:eastAsia="Times New Roman" w:hAnsi="Times New Roman" w:cs="Times New Roman"/>
                <w:color w:val="000000"/>
                <w:sz w:val="26"/>
                <w:szCs w:val="26"/>
              </w:rPr>
              <w:t xml:space="preserve"> </w:t>
            </w:r>
            <w:r w:rsidRPr="00E05396">
              <w:rPr>
                <w:rFonts w:ascii="Times New Roman" w:eastAsia="Times New Roman" w:hAnsi="Times New Roman" w:cs="Times New Roman"/>
                <w:color w:val="000000"/>
                <w:sz w:val="26"/>
                <w:szCs w:val="26"/>
              </w:rPr>
              <w:t>NITRIC,CÓ KHÓI MÀU ĐỎ</w:t>
            </w:r>
          </w:p>
        </w:tc>
        <w:tc>
          <w:tcPr>
            <w:tcW w:w="1814" w:type="dxa"/>
            <w:vAlign w:val="center"/>
          </w:tcPr>
          <w:p w:rsidR="00062774" w:rsidRPr="00E05396" w:rsidRDefault="00062774" w:rsidP="00B47DB3">
            <w:pPr>
              <w:jc w:val="left"/>
              <w:rPr>
                <w:rFonts w:ascii="Times New Roman" w:hAnsi="Times New Roman" w:cs="Times New Roman"/>
                <w:color w:val="000000"/>
                <w:sz w:val="26"/>
                <w:szCs w:val="26"/>
              </w:rPr>
            </w:pPr>
            <w:r w:rsidRPr="00E05396">
              <w:rPr>
                <w:rFonts w:ascii="Times New Roman" w:eastAsia="Times New Roman" w:hAnsi="Times New Roman" w:cs="Times New Roman"/>
                <w:color w:val="000000"/>
                <w:sz w:val="26"/>
                <w:szCs w:val="26"/>
              </w:rPr>
              <w:t>NITRIC ACID, RED FUMING</w:t>
            </w:r>
          </w:p>
        </w:tc>
        <w:tc>
          <w:tcPr>
            <w:tcW w:w="850" w:type="dxa"/>
            <w:vAlign w:val="center"/>
          </w:tcPr>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2032</w:t>
            </w:r>
          </w:p>
        </w:tc>
        <w:tc>
          <w:tcPr>
            <w:tcW w:w="907"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bCs/>
                <w:sz w:val="26"/>
                <w:szCs w:val="26"/>
              </w:rPr>
              <w:t>8</w:t>
            </w:r>
          </w:p>
        </w:tc>
        <w:tc>
          <w:tcPr>
            <w:tcW w:w="907"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8</w:t>
            </w:r>
          </w:p>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+5.1</w:t>
            </w:r>
          </w:p>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+6.1</w:t>
            </w:r>
          </w:p>
        </w:tc>
        <w:tc>
          <w:tcPr>
            <w:tcW w:w="79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sz w:val="26"/>
                <w:szCs w:val="26"/>
              </w:rPr>
              <w:t>856</w:t>
            </w:r>
          </w:p>
        </w:tc>
        <w:tc>
          <w:tcPr>
            <w:tcW w:w="1474" w:type="dxa"/>
            <w:vAlign w:val="center"/>
          </w:tcPr>
          <w:p w:rsidR="00062774" w:rsidRPr="00E05396" w:rsidRDefault="00062774" w:rsidP="00B47DB3">
            <w:pPr>
              <w:rPr>
                <w:rFonts w:ascii="Times New Roman" w:hAnsi="Times New Roman" w:cs="Times New Roman"/>
                <w:sz w:val="26"/>
                <w:szCs w:val="26"/>
              </w:rPr>
            </w:pPr>
            <w:r w:rsidRPr="00E05396">
              <w:rPr>
                <w:rFonts w:ascii="Times New Roman" w:eastAsia="Times New Roman" w:hAnsi="Times New Roman" w:cs="Times New Roman"/>
                <w:color w:val="000000"/>
                <w:sz w:val="26"/>
                <w:szCs w:val="26"/>
              </w:rPr>
              <w:t>2.300</w:t>
            </w:r>
          </w:p>
        </w:tc>
      </w:tr>
      <w:tr w:rsidR="00062774" w:rsidRPr="00E05396" w:rsidTr="00B93E94">
        <w:trPr>
          <w:trHeight w:val="677"/>
          <w:jc w:val="center"/>
        </w:trPr>
        <w:tc>
          <w:tcPr>
            <w:tcW w:w="4139" w:type="dxa"/>
            <w:gridSpan w:val="3"/>
          </w:tcPr>
          <w:p w:rsidR="00062774" w:rsidRPr="00E05396" w:rsidRDefault="00062774" w:rsidP="00B47DB3">
            <w:pPr>
              <w:rPr>
                <w:rFonts w:ascii="Times New Roman" w:hAnsi="Times New Roman" w:cs="Times New Roman"/>
                <w:b/>
                <w:bCs/>
                <w:sz w:val="26"/>
                <w:szCs w:val="26"/>
              </w:rPr>
            </w:pPr>
          </w:p>
          <w:p w:rsidR="00062774" w:rsidRPr="00E05396" w:rsidRDefault="00062774" w:rsidP="00B47DB3">
            <w:pPr>
              <w:jc w:val="left"/>
              <w:rPr>
                <w:rFonts w:ascii="Times New Roman" w:hAnsi="Times New Roman" w:cs="Times New Roman"/>
                <w:sz w:val="26"/>
                <w:szCs w:val="26"/>
              </w:rPr>
            </w:pPr>
            <w:r w:rsidRPr="00E05396">
              <w:rPr>
                <w:rFonts w:ascii="Times New Roman" w:eastAsia="Times New Roman" w:hAnsi="Times New Roman" w:cs="Times New Roman"/>
                <w:b/>
                <w:bCs/>
                <w:sz w:val="26"/>
                <w:szCs w:val="26"/>
              </w:rPr>
              <w:t>TỔNG CỘNG SỐ LƯỢNG VẬN CHUYỂN</w:t>
            </w:r>
          </w:p>
        </w:tc>
        <w:tc>
          <w:tcPr>
            <w:tcW w:w="850" w:type="dxa"/>
          </w:tcPr>
          <w:p w:rsidR="00062774" w:rsidRPr="00E05396" w:rsidRDefault="00062774" w:rsidP="00B47DB3">
            <w:pPr>
              <w:rPr>
                <w:rFonts w:ascii="Times New Roman" w:hAnsi="Times New Roman" w:cs="Times New Roman"/>
                <w:sz w:val="26"/>
                <w:szCs w:val="26"/>
              </w:rPr>
            </w:pPr>
          </w:p>
        </w:tc>
        <w:tc>
          <w:tcPr>
            <w:tcW w:w="907" w:type="dxa"/>
          </w:tcPr>
          <w:p w:rsidR="00062774" w:rsidRPr="00E05396" w:rsidRDefault="00062774" w:rsidP="00B47DB3">
            <w:pPr>
              <w:rPr>
                <w:rFonts w:ascii="Times New Roman" w:hAnsi="Times New Roman" w:cs="Times New Roman"/>
                <w:sz w:val="26"/>
                <w:szCs w:val="26"/>
              </w:rPr>
            </w:pPr>
          </w:p>
        </w:tc>
        <w:tc>
          <w:tcPr>
            <w:tcW w:w="907" w:type="dxa"/>
          </w:tcPr>
          <w:p w:rsidR="00062774" w:rsidRPr="00E05396" w:rsidRDefault="00062774" w:rsidP="00B47DB3">
            <w:pPr>
              <w:rPr>
                <w:rFonts w:ascii="Times New Roman" w:hAnsi="Times New Roman" w:cs="Times New Roman"/>
                <w:sz w:val="26"/>
                <w:szCs w:val="26"/>
              </w:rPr>
            </w:pPr>
          </w:p>
        </w:tc>
        <w:tc>
          <w:tcPr>
            <w:tcW w:w="794" w:type="dxa"/>
          </w:tcPr>
          <w:p w:rsidR="00062774" w:rsidRPr="00E05396" w:rsidRDefault="00062774" w:rsidP="00B47DB3">
            <w:pPr>
              <w:rPr>
                <w:rFonts w:ascii="Times New Roman" w:hAnsi="Times New Roman" w:cs="Times New Roman"/>
                <w:sz w:val="26"/>
                <w:szCs w:val="26"/>
              </w:rPr>
            </w:pPr>
          </w:p>
        </w:tc>
        <w:tc>
          <w:tcPr>
            <w:tcW w:w="1474" w:type="dxa"/>
          </w:tcPr>
          <w:p w:rsidR="00062774" w:rsidRPr="00E05396" w:rsidRDefault="00062774" w:rsidP="00B47DB3">
            <w:pPr>
              <w:rPr>
                <w:rFonts w:ascii="Times New Roman" w:hAnsi="Times New Roman" w:cs="Times New Roman"/>
                <w:sz w:val="26"/>
                <w:szCs w:val="26"/>
              </w:rPr>
            </w:pPr>
          </w:p>
          <w:p w:rsidR="00062774" w:rsidRPr="00E05396" w:rsidRDefault="00062774" w:rsidP="00B47DB3">
            <w:pPr>
              <w:rPr>
                <w:rFonts w:ascii="Times New Roman" w:hAnsi="Times New Roman" w:cs="Times New Roman"/>
                <w:b/>
                <w:bCs/>
                <w:sz w:val="26"/>
                <w:szCs w:val="26"/>
              </w:rPr>
            </w:pPr>
            <w:r>
              <w:rPr>
                <w:rFonts w:ascii="Times New Roman" w:eastAsia="Times New Roman" w:hAnsi="Times New Roman" w:cs="Times New Roman"/>
                <w:b/>
                <w:bCs/>
                <w:sz w:val="26"/>
                <w:szCs w:val="26"/>
              </w:rPr>
              <w:t>28.100</w:t>
            </w:r>
            <w:r w:rsidRPr="00E05396">
              <w:rPr>
                <w:rFonts w:ascii="Times New Roman" w:eastAsia="Times New Roman" w:hAnsi="Times New Roman" w:cs="Times New Roman"/>
                <w:b/>
                <w:bCs/>
                <w:sz w:val="26"/>
                <w:szCs w:val="26"/>
              </w:rPr>
              <w:t xml:space="preserve"> (Tấn)</w:t>
            </w:r>
          </w:p>
        </w:tc>
      </w:tr>
    </w:tbl>
    <w:p w:rsidR="00A737FF" w:rsidRPr="000265C9" w:rsidRDefault="00062774" w:rsidP="00062774">
      <w:pPr>
        <w:spacing w:before="120" w:after="120" w:line="360" w:lineRule="exact"/>
        <w:ind w:firstLine="567"/>
        <w:jc w:val="left"/>
        <w:rPr>
          <w:rFonts w:ascii="Times New Roman" w:hAnsi="Times New Roman" w:cs="Times New Roman"/>
          <w:bCs/>
          <w:sz w:val="28"/>
          <w:szCs w:val="28"/>
        </w:rPr>
      </w:pPr>
      <w:r>
        <w:rPr>
          <w:rFonts w:ascii="Times New Roman" w:eastAsia="Times New Roman" w:hAnsi="Times New Roman" w:cs="Times New Roman"/>
          <w:b/>
          <w:sz w:val="28"/>
          <w:szCs w:val="28"/>
        </w:rPr>
        <w:t>3</w:t>
      </w:r>
      <w:r w:rsidR="006D7DCC" w:rsidRPr="000265C9">
        <w:rPr>
          <w:rFonts w:ascii="Times New Roman" w:eastAsia="Times New Roman" w:hAnsi="Times New Roman" w:cs="Times New Roman"/>
          <w:b/>
          <w:sz w:val="28"/>
          <w:szCs w:val="28"/>
          <w:lang w:val="vi-VN"/>
        </w:rPr>
        <w:t>. Thông tin về phương tiện</w:t>
      </w:r>
      <w:r>
        <w:rPr>
          <w:rFonts w:ascii="Times New Roman" w:eastAsia="Times New Roman" w:hAnsi="Times New Roman" w:cs="Times New Roman"/>
          <w:b/>
          <w:sz w:val="28"/>
          <w:szCs w:val="28"/>
        </w:rPr>
        <w:t>:</w:t>
      </w:r>
    </w:p>
    <w:tbl>
      <w:tblPr>
        <w:tblpPr w:leftFromText="180" w:rightFromText="180" w:vertAnchor="text" w:horzAnchor="margin" w:tblpXSpec="center" w:tblpY="292"/>
        <w:tblW w:w="9072" w:type="dxa"/>
        <w:tblCellMar>
          <w:top w:w="20" w:type="dxa"/>
          <w:left w:w="60" w:type="dxa"/>
          <w:bottom w:w="20" w:type="dxa"/>
          <w:right w:w="60" w:type="dxa"/>
        </w:tblCellMar>
        <w:tblLook w:val="04A0" w:firstRow="1" w:lastRow="0" w:firstColumn="1" w:lastColumn="0" w:noHBand="0" w:noVBand="1"/>
      </w:tblPr>
      <w:tblGrid>
        <w:gridCol w:w="850"/>
        <w:gridCol w:w="2495"/>
        <w:gridCol w:w="1701"/>
        <w:gridCol w:w="1871"/>
        <w:gridCol w:w="2155"/>
      </w:tblGrid>
      <w:tr w:rsidR="005B2441" w:rsidRPr="00E05396" w:rsidTr="00062774">
        <w:trPr>
          <w:trHeight w:val="848"/>
        </w:trPr>
        <w:tc>
          <w:tcPr>
            <w:tcW w:w="850" w:type="dxa"/>
            <w:tcBorders>
              <w:top w:val="single" w:sz="4" w:space="0" w:color="auto"/>
              <w:left w:val="single" w:sz="4" w:space="0" w:color="auto"/>
              <w:bottom w:val="single" w:sz="4" w:space="0" w:color="auto"/>
              <w:right w:val="single" w:sz="4" w:space="0" w:color="auto"/>
            </w:tcBorders>
            <w:noWrap/>
            <w:vAlign w:val="center"/>
            <w:hideMark/>
          </w:tcPr>
          <w:p w:rsidR="005B2441" w:rsidRPr="00E05396" w:rsidRDefault="00062774" w:rsidP="00E05396">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w:t>
            </w:r>
          </w:p>
        </w:tc>
        <w:tc>
          <w:tcPr>
            <w:tcW w:w="2495" w:type="dxa"/>
            <w:tcBorders>
              <w:top w:val="single" w:sz="4" w:space="0" w:color="auto"/>
              <w:left w:val="nil"/>
              <w:bottom w:val="single" w:sz="4" w:space="0" w:color="auto"/>
              <w:right w:val="single" w:sz="4" w:space="0" w:color="auto"/>
            </w:tcBorders>
            <w:vAlign w:val="center"/>
            <w:hideMark/>
          </w:tcPr>
          <w:p w:rsidR="005B2441" w:rsidRPr="00E05396" w:rsidRDefault="005B2441" w:rsidP="00E05396">
            <w:pPr>
              <w:jc w:val="left"/>
              <w:rPr>
                <w:rFonts w:ascii="Times New Roman" w:eastAsia="Times New Roman" w:hAnsi="Times New Roman" w:cs="Times New Roman"/>
                <w:b/>
                <w:bCs/>
                <w:color w:val="000000"/>
                <w:sz w:val="26"/>
                <w:szCs w:val="26"/>
              </w:rPr>
            </w:pPr>
            <w:r w:rsidRPr="00E05396">
              <w:rPr>
                <w:rFonts w:ascii="Times New Roman" w:eastAsia="Times New Roman" w:hAnsi="Times New Roman" w:cs="Times New Roman"/>
                <w:b/>
                <w:bCs/>
                <w:color w:val="000000"/>
                <w:sz w:val="26"/>
                <w:szCs w:val="26"/>
              </w:rPr>
              <w:t>Loại phương tiện</w:t>
            </w:r>
            <w:r w:rsidRPr="00E05396">
              <w:rPr>
                <w:rFonts w:ascii="Times New Roman" w:eastAsia="Times New Roman" w:hAnsi="Times New Roman" w:cs="Times New Roman"/>
                <w:b/>
                <w:bCs/>
                <w:color w:val="000000"/>
                <w:sz w:val="26"/>
                <w:szCs w:val="26"/>
              </w:rPr>
              <w:br/>
              <w:t>vận chuyển</w:t>
            </w:r>
          </w:p>
        </w:tc>
        <w:tc>
          <w:tcPr>
            <w:tcW w:w="1701" w:type="dxa"/>
            <w:tcBorders>
              <w:top w:val="single" w:sz="4" w:space="0" w:color="auto"/>
              <w:left w:val="nil"/>
              <w:bottom w:val="single" w:sz="4" w:space="0" w:color="auto"/>
              <w:right w:val="single" w:sz="4" w:space="0" w:color="auto"/>
            </w:tcBorders>
            <w:noWrap/>
            <w:vAlign w:val="center"/>
            <w:hideMark/>
          </w:tcPr>
          <w:p w:rsidR="005B2441" w:rsidRPr="00E05396" w:rsidRDefault="005B2441" w:rsidP="00E05396">
            <w:pPr>
              <w:rPr>
                <w:rFonts w:ascii="Times New Roman" w:eastAsia="Times New Roman" w:hAnsi="Times New Roman" w:cs="Times New Roman"/>
                <w:b/>
                <w:bCs/>
                <w:color w:val="000000"/>
                <w:sz w:val="26"/>
                <w:szCs w:val="26"/>
              </w:rPr>
            </w:pPr>
            <w:r w:rsidRPr="00E05396">
              <w:rPr>
                <w:rFonts w:ascii="Times New Roman" w:eastAsia="Times New Roman" w:hAnsi="Times New Roman" w:cs="Times New Roman"/>
                <w:b/>
                <w:bCs/>
                <w:color w:val="000000"/>
                <w:sz w:val="26"/>
                <w:szCs w:val="26"/>
              </w:rPr>
              <w:t xml:space="preserve">Biển </w:t>
            </w:r>
            <w:r w:rsidR="00062774">
              <w:rPr>
                <w:rFonts w:ascii="Times New Roman" w:eastAsia="Times New Roman" w:hAnsi="Times New Roman" w:cs="Times New Roman"/>
                <w:b/>
                <w:bCs/>
                <w:color w:val="000000"/>
                <w:sz w:val="26"/>
                <w:szCs w:val="26"/>
              </w:rPr>
              <w:t>s</w:t>
            </w:r>
            <w:r w:rsidRPr="00E05396">
              <w:rPr>
                <w:rFonts w:ascii="Times New Roman" w:eastAsia="Times New Roman" w:hAnsi="Times New Roman" w:cs="Times New Roman"/>
                <w:b/>
                <w:bCs/>
                <w:color w:val="000000"/>
                <w:sz w:val="26"/>
                <w:szCs w:val="26"/>
              </w:rPr>
              <w:t>ố xe</w:t>
            </w:r>
          </w:p>
        </w:tc>
        <w:tc>
          <w:tcPr>
            <w:tcW w:w="1871" w:type="dxa"/>
            <w:tcBorders>
              <w:top w:val="single" w:sz="4" w:space="0" w:color="auto"/>
              <w:left w:val="nil"/>
              <w:bottom w:val="single" w:sz="4" w:space="0" w:color="auto"/>
              <w:right w:val="single" w:sz="4" w:space="0" w:color="auto"/>
            </w:tcBorders>
            <w:noWrap/>
            <w:vAlign w:val="center"/>
            <w:hideMark/>
          </w:tcPr>
          <w:p w:rsidR="005B2441" w:rsidRPr="00E05396" w:rsidRDefault="005B2441" w:rsidP="00E05396">
            <w:pPr>
              <w:rPr>
                <w:rFonts w:ascii="Times New Roman" w:eastAsia="Times New Roman" w:hAnsi="Times New Roman" w:cs="Times New Roman"/>
                <w:b/>
                <w:bCs/>
                <w:color w:val="000000"/>
                <w:sz w:val="26"/>
                <w:szCs w:val="26"/>
              </w:rPr>
            </w:pPr>
            <w:r w:rsidRPr="00E05396">
              <w:rPr>
                <w:rFonts w:ascii="Times New Roman" w:eastAsia="Times New Roman" w:hAnsi="Times New Roman" w:cs="Times New Roman"/>
                <w:b/>
                <w:bCs/>
                <w:color w:val="000000"/>
                <w:sz w:val="26"/>
                <w:szCs w:val="26"/>
              </w:rPr>
              <w:t>Hạn kiểm định</w:t>
            </w:r>
          </w:p>
        </w:tc>
        <w:tc>
          <w:tcPr>
            <w:tcW w:w="2155" w:type="dxa"/>
            <w:tcBorders>
              <w:top w:val="single" w:sz="4" w:space="0" w:color="auto"/>
              <w:left w:val="nil"/>
              <w:bottom w:val="single" w:sz="4" w:space="0" w:color="auto"/>
              <w:right w:val="single" w:sz="4" w:space="0" w:color="auto"/>
            </w:tcBorders>
            <w:noWrap/>
            <w:vAlign w:val="center"/>
          </w:tcPr>
          <w:p w:rsidR="005B2441" w:rsidRPr="00E05396" w:rsidRDefault="005B2441" w:rsidP="00E05396">
            <w:pPr>
              <w:jc w:val="left"/>
              <w:rPr>
                <w:rFonts w:ascii="Times New Roman" w:eastAsia="Times New Roman" w:hAnsi="Times New Roman" w:cs="Times New Roman"/>
                <w:b/>
                <w:bCs/>
                <w:color w:val="000000"/>
                <w:sz w:val="26"/>
                <w:szCs w:val="26"/>
              </w:rPr>
            </w:pPr>
            <w:r w:rsidRPr="00E05396">
              <w:rPr>
                <w:rFonts w:ascii="Times New Roman" w:eastAsia="Times New Roman" w:hAnsi="Times New Roman" w:cs="Times New Roman"/>
                <w:b/>
                <w:bCs/>
                <w:color w:val="000000"/>
                <w:sz w:val="26"/>
                <w:szCs w:val="26"/>
              </w:rPr>
              <w:t>Tải trọng được phép chở (kg)</w:t>
            </w:r>
          </w:p>
        </w:tc>
      </w:tr>
      <w:tr w:rsidR="009129A5" w:rsidRPr="00E05396" w:rsidTr="003677DA">
        <w:trPr>
          <w:trHeight w:val="811"/>
        </w:trPr>
        <w:tc>
          <w:tcPr>
            <w:tcW w:w="850" w:type="dxa"/>
            <w:tcBorders>
              <w:top w:val="single" w:sz="4" w:space="0" w:color="auto"/>
              <w:left w:val="single" w:sz="4" w:space="0" w:color="auto"/>
              <w:right w:val="single" w:sz="4" w:space="0" w:color="auto"/>
            </w:tcBorders>
            <w:noWrap/>
            <w:vAlign w:val="bottom"/>
          </w:tcPr>
          <w:p w:rsidR="009129A5" w:rsidRPr="00062774" w:rsidRDefault="009129A5" w:rsidP="003677DA">
            <w:pPr>
              <w:rPr>
                <w:rFonts w:ascii="Times New Roman" w:eastAsia="Times New Roman" w:hAnsi="Times New Roman" w:cs="Times New Roman"/>
                <w:color w:val="000000"/>
                <w:sz w:val="26"/>
                <w:szCs w:val="26"/>
              </w:rPr>
            </w:pPr>
            <w:r w:rsidRPr="00062774">
              <w:rPr>
                <w:rFonts w:ascii="Times New Roman" w:eastAsia="Times New Roman" w:hAnsi="Times New Roman" w:cs="Times New Roman"/>
                <w:color w:val="000000"/>
                <w:sz w:val="26"/>
                <w:szCs w:val="26"/>
              </w:rPr>
              <w:t>01</w:t>
            </w:r>
          </w:p>
        </w:tc>
        <w:tc>
          <w:tcPr>
            <w:tcW w:w="2495" w:type="dxa"/>
            <w:tcBorders>
              <w:top w:val="single" w:sz="4" w:space="0" w:color="auto"/>
              <w:left w:val="nil"/>
              <w:bottom w:val="single" w:sz="4" w:space="0" w:color="auto"/>
              <w:right w:val="single" w:sz="4" w:space="0" w:color="auto"/>
            </w:tcBorders>
            <w:vAlign w:val="center"/>
          </w:tcPr>
          <w:p w:rsidR="009129A5" w:rsidRPr="00E05396" w:rsidRDefault="009129A5" w:rsidP="009129A5">
            <w:pPr>
              <w:rPr>
                <w:rFonts w:ascii="Times New Roman" w:eastAsia="Times New Roman" w:hAnsi="Times New Roman" w:cs="Times New Roman"/>
                <w:b/>
                <w:bCs/>
                <w:color w:val="000000"/>
                <w:sz w:val="26"/>
                <w:szCs w:val="26"/>
              </w:rPr>
            </w:pPr>
            <w:r w:rsidRPr="00A256CF">
              <w:rPr>
                <w:rFonts w:ascii="Times New Roman" w:eastAsia="Times New Roman" w:hAnsi="Times New Roman" w:cs="Times New Roman"/>
                <w:color w:val="000000"/>
                <w:sz w:val="28"/>
                <w:szCs w:val="28"/>
              </w:rPr>
              <w:t>Ô tô đầu kéo</w:t>
            </w:r>
          </w:p>
        </w:tc>
        <w:tc>
          <w:tcPr>
            <w:tcW w:w="1701" w:type="dxa"/>
            <w:tcBorders>
              <w:top w:val="single" w:sz="4" w:space="0" w:color="auto"/>
              <w:left w:val="nil"/>
              <w:bottom w:val="single" w:sz="4" w:space="0" w:color="auto"/>
              <w:right w:val="single" w:sz="4" w:space="0" w:color="auto"/>
            </w:tcBorders>
            <w:noWrap/>
            <w:vAlign w:val="center"/>
          </w:tcPr>
          <w:p w:rsidR="009129A5" w:rsidRPr="00E05396" w:rsidRDefault="00C712D3" w:rsidP="009129A5">
            <w:pP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8"/>
                <w:szCs w:val="28"/>
              </w:rPr>
              <w:t>24H-018.08</w:t>
            </w:r>
          </w:p>
        </w:tc>
        <w:tc>
          <w:tcPr>
            <w:tcW w:w="1871" w:type="dxa"/>
            <w:tcBorders>
              <w:top w:val="single" w:sz="4" w:space="0" w:color="auto"/>
              <w:left w:val="nil"/>
              <w:bottom w:val="single" w:sz="4" w:space="0" w:color="auto"/>
              <w:right w:val="single" w:sz="4" w:space="0" w:color="auto"/>
            </w:tcBorders>
            <w:noWrap/>
            <w:vAlign w:val="center"/>
          </w:tcPr>
          <w:p w:rsidR="009129A5" w:rsidRPr="00E05396" w:rsidRDefault="00C712D3" w:rsidP="009129A5">
            <w:pP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8"/>
                <w:szCs w:val="28"/>
              </w:rPr>
              <w:t>29/12</w:t>
            </w:r>
            <w:r w:rsidR="009129A5">
              <w:rPr>
                <w:rFonts w:ascii="Times New Roman" w:eastAsia="Times New Roman" w:hAnsi="Times New Roman" w:cs="Times New Roman"/>
                <w:color w:val="000000"/>
                <w:sz w:val="28"/>
                <w:szCs w:val="28"/>
              </w:rPr>
              <w:t>/2026</w:t>
            </w:r>
          </w:p>
        </w:tc>
        <w:tc>
          <w:tcPr>
            <w:tcW w:w="2155" w:type="dxa"/>
            <w:tcBorders>
              <w:top w:val="single" w:sz="4" w:space="0" w:color="auto"/>
              <w:left w:val="nil"/>
              <w:bottom w:val="single" w:sz="4" w:space="0" w:color="auto"/>
              <w:right w:val="single" w:sz="4" w:space="0" w:color="auto"/>
            </w:tcBorders>
            <w:noWrap/>
            <w:vAlign w:val="center"/>
          </w:tcPr>
          <w:p w:rsidR="009129A5" w:rsidRPr="00E05396" w:rsidRDefault="009129A5" w:rsidP="009129A5">
            <w:pP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8"/>
                <w:szCs w:val="28"/>
              </w:rPr>
              <w:t>13</w:t>
            </w:r>
            <w:r w:rsidR="003677DA">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970</w:t>
            </w:r>
          </w:p>
        </w:tc>
      </w:tr>
      <w:tr w:rsidR="009129A5" w:rsidRPr="00E05396" w:rsidTr="009129A5">
        <w:trPr>
          <w:trHeight w:val="696"/>
        </w:trPr>
        <w:tc>
          <w:tcPr>
            <w:tcW w:w="850" w:type="dxa"/>
            <w:tcBorders>
              <w:left w:val="single" w:sz="4" w:space="0" w:color="auto"/>
              <w:bottom w:val="single" w:sz="4" w:space="0" w:color="auto"/>
              <w:right w:val="single" w:sz="4" w:space="0" w:color="auto"/>
            </w:tcBorders>
            <w:noWrap/>
            <w:vAlign w:val="center"/>
          </w:tcPr>
          <w:p w:rsidR="009129A5" w:rsidRPr="00E05396" w:rsidRDefault="009129A5" w:rsidP="009129A5">
            <w:pPr>
              <w:rPr>
                <w:rFonts w:ascii="Times New Roman" w:eastAsia="Times New Roman" w:hAnsi="Times New Roman" w:cs="Times New Roman"/>
                <w:b/>
                <w:bCs/>
                <w:color w:val="000000"/>
                <w:sz w:val="26"/>
                <w:szCs w:val="26"/>
              </w:rPr>
            </w:pPr>
          </w:p>
        </w:tc>
        <w:tc>
          <w:tcPr>
            <w:tcW w:w="2495" w:type="dxa"/>
            <w:tcBorders>
              <w:top w:val="single" w:sz="4" w:space="0" w:color="auto"/>
              <w:left w:val="nil"/>
              <w:bottom w:val="single" w:sz="4" w:space="0" w:color="auto"/>
              <w:right w:val="single" w:sz="4" w:space="0" w:color="auto"/>
            </w:tcBorders>
            <w:vAlign w:val="center"/>
          </w:tcPr>
          <w:p w:rsidR="009129A5" w:rsidRPr="00E05396" w:rsidRDefault="009129A5" w:rsidP="009129A5">
            <w:pPr>
              <w:jc w:val="left"/>
              <w:rPr>
                <w:rFonts w:ascii="Times New Roman" w:eastAsia="Times New Roman" w:hAnsi="Times New Roman" w:cs="Times New Roman"/>
                <w:b/>
                <w:bCs/>
                <w:color w:val="000000"/>
                <w:sz w:val="26"/>
                <w:szCs w:val="26"/>
              </w:rPr>
            </w:pPr>
            <w:r w:rsidRPr="00A256CF">
              <w:rPr>
                <w:rFonts w:ascii="Times New Roman" w:eastAsia="Times New Roman" w:hAnsi="Times New Roman" w:cs="Times New Roman"/>
                <w:color w:val="000000"/>
                <w:sz w:val="28"/>
                <w:szCs w:val="28"/>
              </w:rPr>
              <w:t xml:space="preserve">Sơ mi rơ moóc tải </w:t>
            </w:r>
            <w:r w:rsidRPr="00A256CF">
              <w:rPr>
                <w:rFonts w:ascii="Times New Roman" w:eastAsia="Times New Roman" w:hAnsi="Times New Roman" w:cs="Times New Roman"/>
                <w:color w:val="000000"/>
                <w:sz w:val="28"/>
                <w:szCs w:val="28"/>
              </w:rPr>
              <w:br/>
              <w:t>(chở container)</w:t>
            </w:r>
          </w:p>
        </w:tc>
        <w:tc>
          <w:tcPr>
            <w:tcW w:w="1701" w:type="dxa"/>
            <w:tcBorders>
              <w:top w:val="single" w:sz="4" w:space="0" w:color="auto"/>
              <w:left w:val="nil"/>
              <w:bottom w:val="single" w:sz="4" w:space="0" w:color="auto"/>
              <w:right w:val="single" w:sz="4" w:space="0" w:color="auto"/>
            </w:tcBorders>
            <w:noWrap/>
            <w:vAlign w:val="center"/>
          </w:tcPr>
          <w:p w:rsidR="009129A5" w:rsidRPr="00E05396" w:rsidRDefault="00C712D3" w:rsidP="009129A5">
            <w:pP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8"/>
                <w:szCs w:val="28"/>
              </w:rPr>
              <w:t>24RM-004.80</w:t>
            </w:r>
          </w:p>
        </w:tc>
        <w:tc>
          <w:tcPr>
            <w:tcW w:w="1871" w:type="dxa"/>
            <w:tcBorders>
              <w:top w:val="single" w:sz="4" w:space="0" w:color="auto"/>
              <w:left w:val="nil"/>
              <w:bottom w:val="single" w:sz="4" w:space="0" w:color="auto"/>
              <w:right w:val="single" w:sz="4" w:space="0" w:color="auto"/>
            </w:tcBorders>
            <w:noWrap/>
            <w:vAlign w:val="center"/>
          </w:tcPr>
          <w:p w:rsidR="009129A5" w:rsidRPr="00E05396" w:rsidRDefault="00C712D3" w:rsidP="009129A5">
            <w:pP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8"/>
                <w:szCs w:val="28"/>
              </w:rPr>
              <w:t>05/03/2027</w:t>
            </w:r>
          </w:p>
        </w:tc>
        <w:tc>
          <w:tcPr>
            <w:tcW w:w="2155" w:type="dxa"/>
            <w:tcBorders>
              <w:top w:val="single" w:sz="4" w:space="0" w:color="auto"/>
              <w:left w:val="nil"/>
              <w:bottom w:val="single" w:sz="4" w:space="0" w:color="auto"/>
              <w:right w:val="single" w:sz="4" w:space="0" w:color="auto"/>
            </w:tcBorders>
            <w:noWrap/>
            <w:vAlign w:val="center"/>
          </w:tcPr>
          <w:p w:rsidR="009129A5" w:rsidRPr="00E05396" w:rsidRDefault="00C712D3" w:rsidP="009129A5">
            <w:pP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8"/>
                <w:szCs w:val="28"/>
              </w:rPr>
              <w:t>32</w:t>
            </w:r>
            <w:r w:rsidR="003677DA">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000</w:t>
            </w:r>
          </w:p>
        </w:tc>
      </w:tr>
    </w:tbl>
    <w:p w:rsidR="002B4F0D" w:rsidRDefault="00E9528C">
      <w:pPr>
        <w:ind w:firstLine="567"/>
        <w:jc w:val="both"/>
      </w:pPr>
      <w:r>
        <w:rPr>
          <w:rFonts w:ascii="Times New Roman" w:eastAsia="Times New Roman" w:hAnsi="Times New Roman" w:cs="Times New Roman"/>
          <w:sz w:val="28"/>
        </w:rPr>
        <w:t>Hàng hóa nguy hiểm được đóng trong công-ten-nơ bồn (ISO tank) chuyên dùng chở hóa chất ăn mòn, vận chuyển trên sơ mi rơ moóc tải chở container nêu trên.</w:t>
      </w:r>
    </w:p>
    <w:p w:rsidR="005F21B9" w:rsidRPr="000265C9" w:rsidRDefault="00062774" w:rsidP="003677DA">
      <w:pPr>
        <w:spacing w:before="60" w:after="60" w:line="360" w:lineRule="exact"/>
        <w:ind w:firstLine="567"/>
        <w:jc w:val="both"/>
        <w:rPr>
          <w:rFonts w:ascii="Times New Roman" w:hAnsi="Times New Roman" w:cs="Times New Roman"/>
          <w:sz w:val="28"/>
          <w:szCs w:val="28"/>
        </w:rPr>
      </w:pPr>
      <w:r>
        <w:rPr>
          <w:rFonts w:ascii="Times New Roman" w:eastAsia="Times New Roman" w:hAnsi="Times New Roman" w:cs="Times New Roman"/>
          <w:b/>
          <w:sz w:val="28"/>
          <w:szCs w:val="28"/>
        </w:rPr>
        <w:t>4.</w:t>
      </w:r>
      <w:r w:rsidR="007E50D0" w:rsidRPr="000265C9">
        <w:rPr>
          <w:rFonts w:ascii="Times New Roman" w:eastAsia="Times New Roman" w:hAnsi="Times New Roman" w:cs="Times New Roman"/>
          <w:b/>
          <w:sz w:val="28"/>
          <w:szCs w:val="28"/>
          <w:lang w:val="vi-VN"/>
        </w:rPr>
        <w:t xml:space="preserve"> </w:t>
      </w:r>
      <w:r w:rsidR="005F21B9" w:rsidRPr="00062774">
        <w:rPr>
          <w:rFonts w:ascii="Times New Roman" w:eastAsia="Times New Roman" w:hAnsi="Times New Roman" w:cs="Times New Roman"/>
          <w:b/>
          <w:bCs/>
          <w:sz w:val="28"/>
          <w:szCs w:val="28"/>
        </w:rPr>
        <w:t>Thông tin về người điều khiển phương tiện</w:t>
      </w:r>
      <w:r w:rsidRPr="00062774">
        <w:rPr>
          <w:rFonts w:ascii="Times New Roman" w:eastAsia="Times New Roman" w:hAnsi="Times New Roman" w:cs="Times New Roman"/>
          <w:b/>
          <w:bCs/>
          <w:sz w:val="28"/>
          <w:szCs w:val="28"/>
        </w:rPr>
        <w:t>:</w:t>
      </w:r>
    </w:p>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left w:w="60" w:type="dxa"/>
          <w:bottom w:w="20" w:type="dxa"/>
          <w:right w:w="60" w:type="dxa"/>
        </w:tblCellMar>
        <w:tblLook w:val="04A0" w:firstRow="1" w:lastRow="0" w:firstColumn="1" w:lastColumn="0" w:noHBand="0" w:noVBand="1"/>
      </w:tblPr>
      <w:tblGrid>
        <w:gridCol w:w="737"/>
        <w:gridCol w:w="2438"/>
        <w:gridCol w:w="1531"/>
        <w:gridCol w:w="2155"/>
        <w:gridCol w:w="2211"/>
      </w:tblGrid>
      <w:tr w:rsidR="00775A0E" w:rsidRPr="00E05396" w:rsidTr="00B93E94">
        <w:trPr>
          <w:trHeight w:val="841"/>
        </w:trPr>
        <w:tc>
          <w:tcPr>
            <w:tcW w:w="737" w:type="dxa"/>
            <w:noWrap/>
            <w:vAlign w:val="center"/>
            <w:hideMark/>
          </w:tcPr>
          <w:p w:rsidR="00775A0E" w:rsidRPr="00E05396" w:rsidRDefault="00062774" w:rsidP="00C44813">
            <w:pPr>
              <w:rPr>
                <w:rFonts w:ascii="Times New Roman" w:eastAsia="Times New Roman" w:hAnsi="Times New Roman" w:cs="Times New Roman"/>
                <w:b/>
                <w:bCs/>
                <w:color w:val="000000"/>
                <w:sz w:val="26"/>
                <w:szCs w:val="26"/>
                <w:lang w:eastAsia="en-US"/>
              </w:rPr>
            </w:pPr>
            <w:r>
              <w:rPr>
                <w:rFonts w:ascii="Times New Roman" w:eastAsia="Times New Roman" w:hAnsi="Times New Roman" w:cs="Times New Roman"/>
                <w:b/>
                <w:bCs/>
                <w:color w:val="000000"/>
                <w:sz w:val="26"/>
                <w:szCs w:val="26"/>
                <w:lang w:eastAsia="en-US"/>
              </w:rPr>
              <w:t>TT</w:t>
            </w:r>
          </w:p>
        </w:tc>
        <w:tc>
          <w:tcPr>
            <w:tcW w:w="2438" w:type="dxa"/>
            <w:vAlign w:val="center"/>
            <w:hideMark/>
          </w:tcPr>
          <w:p w:rsidR="00775A0E" w:rsidRPr="00E05396" w:rsidRDefault="00775A0E" w:rsidP="00C44813">
            <w:pPr>
              <w:rPr>
                <w:rFonts w:ascii="Times New Roman" w:eastAsia="Times New Roman" w:hAnsi="Times New Roman" w:cs="Times New Roman"/>
                <w:b/>
                <w:bCs/>
                <w:color w:val="000000"/>
                <w:sz w:val="26"/>
                <w:szCs w:val="26"/>
                <w:lang w:eastAsia="en-US"/>
              </w:rPr>
            </w:pPr>
            <w:r w:rsidRPr="00E05396">
              <w:rPr>
                <w:rFonts w:ascii="Times New Roman" w:eastAsia="Times New Roman" w:hAnsi="Times New Roman" w:cs="Times New Roman"/>
                <w:b/>
                <w:bCs/>
                <w:color w:val="000000"/>
                <w:sz w:val="26"/>
                <w:szCs w:val="26"/>
                <w:lang w:eastAsia="en-US"/>
              </w:rPr>
              <w:t xml:space="preserve">Họ </w:t>
            </w:r>
            <w:r w:rsidR="00062774">
              <w:rPr>
                <w:rFonts w:ascii="Times New Roman" w:eastAsia="Times New Roman" w:hAnsi="Times New Roman" w:cs="Times New Roman"/>
                <w:b/>
                <w:bCs/>
                <w:color w:val="000000"/>
                <w:sz w:val="26"/>
                <w:szCs w:val="26"/>
                <w:lang w:eastAsia="en-US"/>
              </w:rPr>
              <w:t>v</w:t>
            </w:r>
            <w:r w:rsidRPr="00E05396">
              <w:rPr>
                <w:rFonts w:ascii="Times New Roman" w:eastAsia="Times New Roman" w:hAnsi="Times New Roman" w:cs="Times New Roman"/>
                <w:b/>
                <w:bCs/>
                <w:color w:val="000000"/>
                <w:sz w:val="26"/>
                <w:szCs w:val="26"/>
                <w:lang w:eastAsia="en-US"/>
              </w:rPr>
              <w:t xml:space="preserve">à </w:t>
            </w:r>
            <w:r w:rsidR="00062774">
              <w:rPr>
                <w:rFonts w:ascii="Times New Roman" w:eastAsia="Times New Roman" w:hAnsi="Times New Roman" w:cs="Times New Roman"/>
                <w:b/>
                <w:bCs/>
                <w:color w:val="000000"/>
                <w:sz w:val="26"/>
                <w:szCs w:val="26"/>
                <w:lang w:eastAsia="en-US"/>
              </w:rPr>
              <w:t>t</w:t>
            </w:r>
            <w:r w:rsidRPr="00E05396">
              <w:rPr>
                <w:rFonts w:ascii="Times New Roman" w:eastAsia="Times New Roman" w:hAnsi="Times New Roman" w:cs="Times New Roman"/>
                <w:b/>
                <w:bCs/>
                <w:color w:val="000000"/>
                <w:sz w:val="26"/>
                <w:szCs w:val="26"/>
                <w:lang w:eastAsia="en-US"/>
              </w:rPr>
              <w:t>ên</w:t>
            </w:r>
          </w:p>
        </w:tc>
        <w:tc>
          <w:tcPr>
            <w:tcW w:w="1531" w:type="dxa"/>
            <w:vAlign w:val="center"/>
            <w:hideMark/>
          </w:tcPr>
          <w:p w:rsidR="00775A0E" w:rsidRPr="00E05396" w:rsidRDefault="003677DA" w:rsidP="00C44813">
            <w:pPr>
              <w:rPr>
                <w:rFonts w:ascii="Times New Roman" w:eastAsia="Times New Roman" w:hAnsi="Times New Roman" w:cs="Times New Roman"/>
                <w:b/>
                <w:bCs/>
                <w:color w:val="000000"/>
                <w:sz w:val="26"/>
                <w:szCs w:val="26"/>
                <w:lang w:eastAsia="en-US"/>
              </w:rPr>
            </w:pPr>
            <w:r>
              <w:rPr>
                <w:rFonts w:ascii="Times New Roman" w:eastAsia="Times New Roman" w:hAnsi="Times New Roman" w:cs="Times New Roman"/>
                <w:b/>
                <w:bCs/>
                <w:color w:val="000000"/>
                <w:sz w:val="26"/>
                <w:szCs w:val="26"/>
                <w:lang w:eastAsia="en-US"/>
              </w:rPr>
              <w:t>Năm sinh</w:t>
            </w:r>
          </w:p>
        </w:tc>
        <w:tc>
          <w:tcPr>
            <w:tcW w:w="2155" w:type="dxa"/>
            <w:vAlign w:val="center"/>
            <w:hideMark/>
          </w:tcPr>
          <w:p w:rsidR="00775A0E" w:rsidRPr="00E05396" w:rsidRDefault="00775A0E" w:rsidP="00C44813">
            <w:pPr>
              <w:jc w:val="left"/>
              <w:rPr>
                <w:rFonts w:ascii="Times New Roman" w:eastAsia="Times New Roman" w:hAnsi="Times New Roman" w:cs="Times New Roman"/>
                <w:b/>
                <w:bCs/>
                <w:color w:val="000000"/>
                <w:sz w:val="26"/>
                <w:szCs w:val="26"/>
                <w:lang w:eastAsia="en-US"/>
              </w:rPr>
            </w:pPr>
            <w:r w:rsidRPr="00E05396">
              <w:rPr>
                <w:rFonts w:ascii="Times New Roman" w:eastAsia="Times New Roman" w:hAnsi="Times New Roman" w:cs="Times New Roman"/>
                <w:b/>
                <w:bCs/>
                <w:color w:val="000000"/>
                <w:sz w:val="26"/>
                <w:szCs w:val="26"/>
                <w:lang w:eastAsia="en-US"/>
              </w:rPr>
              <w:t>Hạng giấy</w:t>
            </w:r>
            <w:r w:rsidRPr="00E05396">
              <w:rPr>
                <w:rFonts w:ascii="Times New Roman" w:eastAsia="Times New Roman" w:hAnsi="Times New Roman" w:cs="Times New Roman"/>
                <w:b/>
                <w:bCs/>
                <w:color w:val="000000"/>
                <w:sz w:val="26"/>
                <w:szCs w:val="26"/>
                <w:lang w:eastAsia="en-US"/>
              </w:rPr>
              <w:br/>
              <w:t>phép</w:t>
            </w:r>
            <w:r w:rsidRPr="00E05396">
              <w:rPr>
                <w:rFonts w:ascii="Times New Roman" w:eastAsia="Times New Roman" w:hAnsi="Times New Roman" w:cs="Times New Roman"/>
                <w:b/>
                <w:bCs/>
                <w:color w:val="000000"/>
                <w:sz w:val="26"/>
                <w:szCs w:val="26"/>
                <w:lang w:eastAsia="en-US"/>
              </w:rPr>
              <w:br/>
              <w:t xml:space="preserve"> điều khiển</w:t>
            </w:r>
            <w:r w:rsidRPr="00E05396">
              <w:rPr>
                <w:rFonts w:ascii="Times New Roman" w:eastAsia="Times New Roman" w:hAnsi="Times New Roman" w:cs="Times New Roman"/>
                <w:b/>
                <w:bCs/>
                <w:color w:val="000000"/>
                <w:sz w:val="26"/>
                <w:szCs w:val="26"/>
                <w:lang w:eastAsia="en-US"/>
              </w:rPr>
              <w:br/>
              <w:t>phương tiện</w:t>
            </w:r>
          </w:p>
        </w:tc>
        <w:tc>
          <w:tcPr>
            <w:tcW w:w="2211" w:type="dxa"/>
            <w:vAlign w:val="center"/>
            <w:hideMark/>
          </w:tcPr>
          <w:p w:rsidR="00775A0E" w:rsidRPr="00E05396" w:rsidRDefault="00472686" w:rsidP="00C44813">
            <w:pPr>
              <w:jc w:val="left"/>
              <w:rPr>
                <w:rFonts w:ascii="Times New Roman" w:eastAsia="Times New Roman" w:hAnsi="Times New Roman" w:cs="Times New Roman"/>
                <w:b/>
                <w:bCs/>
                <w:color w:val="000000"/>
                <w:sz w:val="26"/>
                <w:szCs w:val="26"/>
                <w:lang w:eastAsia="en-US"/>
              </w:rPr>
            </w:pPr>
            <w:r>
              <w:rPr>
                <w:rFonts w:ascii="Times New Roman" w:eastAsia="Times New Roman" w:hAnsi="Times New Roman" w:cs="Times New Roman"/>
                <w:b/>
                <w:bCs/>
                <w:color w:val="000000"/>
                <w:sz w:val="26"/>
                <w:szCs w:val="26"/>
                <w:lang w:eastAsia="en-US"/>
              </w:rPr>
              <w:t>Giấy chứng nhận đã hoàn thành chương trình tập huấn vận chuyển hàng hoá nguy hiểm đối với loại 8</w:t>
            </w:r>
          </w:p>
        </w:tc>
      </w:tr>
      <w:tr w:rsidR="001B1C4B" w:rsidRPr="00E05396" w:rsidTr="00B93E94">
        <w:trPr>
          <w:trHeight w:val="1737"/>
        </w:trPr>
        <w:tc>
          <w:tcPr>
            <w:tcW w:w="737" w:type="dxa"/>
            <w:noWrap/>
            <w:vAlign w:val="center"/>
          </w:tcPr>
          <w:p w:rsidR="001B1C4B" w:rsidRPr="00E05396" w:rsidRDefault="001B1C4B" w:rsidP="001B1C4B">
            <w:pPr>
              <w:rPr>
                <w:rFonts w:ascii="Times New Roman" w:eastAsia="Times New Roman" w:hAnsi="Times New Roman" w:cs="Times New Roman"/>
                <w:color w:val="000000"/>
                <w:sz w:val="26"/>
                <w:szCs w:val="26"/>
                <w:lang w:eastAsia="en-US"/>
              </w:rPr>
            </w:pPr>
            <w:r>
              <w:rPr>
                <w:rFonts w:ascii="Times New Roman" w:eastAsia="Times New Roman" w:hAnsi="Times New Roman" w:cs="Times New Roman"/>
                <w:color w:val="000000"/>
                <w:sz w:val="26"/>
                <w:szCs w:val="26"/>
                <w:lang w:eastAsia="en-US"/>
              </w:rPr>
              <w:t>01</w:t>
            </w:r>
          </w:p>
        </w:tc>
        <w:tc>
          <w:tcPr>
            <w:tcW w:w="2438" w:type="dxa"/>
            <w:noWrap/>
            <w:vAlign w:val="center"/>
          </w:tcPr>
          <w:p w:rsidR="001B1C4B" w:rsidRPr="00E05396" w:rsidRDefault="001B1C4B" w:rsidP="001B1C4B">
            <w:pPr>
              <w:jc w:val="lef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8"/>
                <w:szCs w:val="28"/>
              </w:rPr>
              <w:t>Trần Văn Tiến</w:t>
            </w:r>
            <w:r>
              <w:rPr>
                <w:rFonts w:ascii="Times New Roman" w:eastAsia="Times New Roman" w:hAnsi="Times New Roman" w:cs="Times New Roman"/>
                <w:color w:val="000000"/>
                <w:sz w:val="28"/>
                <w:szCs w:val="28"/>
              </w:rPr>
              <w:br/>
              <w:t>Số định danh cá nhân: 033084012329</w:t>
            </w:r>
            <w:r>
              <w:rPr>
                <w:rFonts w:ascii="Times New Roman" w:eastAsia="Times New Roman" w:hAnsi="Times New Roman" w:cs="Times New Roman"/>
                <w:color w:val="000000"/>
                <w:sz w:val="28"/>
                <w:szCs w:val="28"/>
              </w:rPr>
              <w:br/>
              <w:t>Ngày cấp: 12/04/2022</w:t>
            </w:r>
            <w:r>
              <w:rPr>
                <w:rFonts w:ascii="Times New Roman" w:eastAsia="Times New Roman" w:hAnsi="Times New Roman" w:cs="Times New Roman"/>
                <w:color w:val="000000"/>
                <w:sz w:val="28"/>
                <w:szCs w:val="28"/>
              </w:rPr>
              <w:br/>
              <w:t>Nơi cấp: Cục Cảnh sát QLHC về TTXH</w:t>
            </w:r>
          </w:p>
        </w:tc>
        <w:tc>
          <w:tcPr>
            <w:tcW w:w="1531" w:type="dxa"/>
            <w:noWrap/>
            <w:vAlign w:val="center"/>
          </w:tcPr>
          <w:p w:rsidR="001B1C4B" w:rsidRPr="00E05396" w:rsidRDefault="001B1C4B" w:rsidP="001B1C4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06/02/1984</w:t>
            </w:r>
          </w:p>
        </w:tc>
        <w:tc>
          <w:tcPr>
            <w:tcW w:w="2155" w:type="dxa"/>
            <w:noWrap/>
            <w:vAlign w:val="center"/>
          </w:tcPr>
          <w:p w:rsidR="001B1C4B" w:rsidRPr="003677DA" w:rsidRDefault="001B1C4B" w:rsidP="001B1C4B">
            <w:pPr>
              <w:jc w:val="left"/>
              <w:rPr>
                <w:rFonts w:ascii="Times New Roman" w:eastAsia="Times New Roman" w:hAnsi="Times New Roman" w:cs="Times New Roman"/>
                <w:color w:val="000000"/>
                <w:sz w:val="26"/>
                <w:szCs w:val="26"/>
                <w:lang w:eastAsia="en-US"/>
              </w:rPr>
            </w:pPr>
            <w:r w:rsidRPr="006C52C1">
              <w:rPr>
                <w:rFonts w:ascii="Times New Roman" w:eastAsia="Times New Roman" w:hAnsi="Times New Roman" w:cs="Times New Roman"/>
                <w:color w:val="000000"/>
                <w:sz w:val="26"/>
                <w:szCs w:val="26"/>
              </w:rPr>
              <w:t>GPLX Số: 330079000925</w:t>
            </w:r>
            <w:r w:rsidRPr="006C52C1">
              <w:rPr>
                <w:rFonts w:ascii="Times New Roman" w:eastAsia="Times New Roman" w:hAnsi="Times New Roman" w:cs="Times New Roman"/>
                <w:color w:val="000000"/>
                <w:sz w:val="26"/>
                <w:szCs w:val="26"/>
              </w:rPr>
              <w:br/>
              <w:t>Hạng giấy phép điều khiển phương tiện Hạng E, FC</w:t>
            </w:r>
          </w:p>
        </w:tc>
        <w:tc>
          <w:tcPr>
            <w:tcW w:w="2211" w:type="dxa"/>
            <w:vAlign w:val="center"/>
          </w:tcPr>
          <w:p w:rsidR="001B1C4B" w:rsidRPr="003677DA" w:rsidRDefault="001B1C4B" w:rsidP="001B1C4B">
            <w:pP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 xml:space="preserve">Số: </w:t>
            </w:r>
            <w:r w:rsidR="00AE0779">
              <w:rPr>
                <w:rFonts w:ascii="Times New Roman" w:eastAsia="Times New Roman" w:hAnsi="Times New Roman" w:cs="Times New Roman"/>
                <w:color w:val="000000"/>
                <w:sz w:val="26"/>
                <w:szCs w:val="26"/>
              </w:rPr>
              <w:t>286</w:t>
            </w:r>
            <w:r w:rsidRPr="006C52C1">
              <w:rPr>
                <w:rFonts w:ascii="Times New Roman" w:eastAsia="Times New Roman" w:hAnsi="Times New Roman" w:cs="Times New Roman"/>
                <w:color w:val="000000"/>
                <w:sz w:val="26"/>
                <w:szCs w:val="26"/>
              </w:rPr>
              <w:t>/VC/202</w:t>
            </w:r>
            <w:r w:rsidR="00AE0779">
              <w:rPr>
                <w:rFonts w:ascii="Times New Roman" w:eastAsia="Times New Roman" w:hAnsi="Times New Roman" w:cs="Times New Roman"/>
                <w:color w:val="000000"/>
                <w:sz w:val="26"/>
                <w:szCs w:val="26"/>
              </w:rPr>
              <w:t>6</w:t>
            </w:r>
            <w:r w:rsidRPr="006C52C1">
              <w:rPr>
                <w:rFonts w:ascii="Times New Roman" w:eastAsia="Times New Roman" w:hAnsi="Times New Roman" w:cs="Times New Roman"/>
                <w:color w:val="000000"/>
                <w:sz w:val="26"/>
                <w:szCs w:val="26"/>
              </w:rPr>
              <w:t>/HT</w:t>
            </w:r>
          </w:p>
        </w:tc>
      </w:tr>
      <w:tr w:rsidR="009129A5" w:rsidRPr="00E05396" w:rsidTr="00B93E94">
        <w:trPr>
          <w:trHeight w:val="1722"/>
        </w:trPr>
        <w:tc>
          <w:tcPr>
            <w:tcW w:w="737" w:type="dxa"/>
            <w:noWrap/>
            <w:vAlign w:val="center"/>
          </w:tcPr>
          <w:p w:rsidR="009129A5" w:rsidRPr="00E05396" w:rsidRDefault="009129A5" w:rsidP="009129A5">
            <w:pPr>
              <w:rPr>
                <w:rFonts w:ascii="Times New Roman" w:eastAsia="Times New Roman" w:hAnsi="Times New Roman" w:cs="Times New Roman"/>
                <w:color w:val="000000"/>
                <w:sz w:val="26"/>
                <w:szCs w:val="26"/>
                <w:lang w:eastAsia="en-US"/>
              </w:rPr>
            </w:pPr>
            <w:r w:rsidRPr="00E05396">
              <w:rPr>
                <w:rFonts w:ascii="Times New Roman" w:eastAsia="Times New Roman" w:hAnsi="Times New Roman" w:cs="Times New Roman"/>
                <w:color w:val="000000"/>
                <w:sz w:val="26"/>
                <w:szCs w:val="26"/>
                <w:lang w:eastAsia="en-US"/>
              </w:rPr>
              <w:t>02</w:t>
            </w:r>
          </w:p>
        </w:tc>
        <w:tc>
          <w:tcPr>
            <w:tcW w:w="2438" w:type="dxa"/>
            <w:noWrap/>
            <w:vAlign w:val="center"/>
          </w:tcPr>
          <w:p w:rsidR="00C712D3" w:rsidRPr="00C712D3" w:rsidRDefault="00C712D3" w:rsidP="003677DA">
            <w:pPr>
              <w:jc w:val="left"/>
              <w:rPr>
                <w:rFonts w:ascii="Times New Roman" w:eastAsia="Times New Roman" w:hAnsi="Times New Roman" w:cs="Times New Roman"/>
                <w:color w:val="000000"/>
                <w:sz w:val="28"/>
                <w:szCs w:val="28"/>
              </w:rPr>
            </w:pPr>
            <w:r w:rsidRPr="00C712D3">
              <w:rPr>
                <w:rFonts w:ascii="Times New Roman" w:eastAsia="Times New Roman" w:hAnsi="Times New Roman" w:cs="Times New Roman"/>
                <w:color w:val="000000"/>
                <w:sz w:val="28"/>
                <w:szCs w:val="28"/>
              </w:rPr>
              <w:t>Nguyễn Trọng Hoàn</w:t>
            </w:r>
          </w:p>
          <w:p w:rsidR="009129A5" w:rsidRPr="00E05396" w:rsidRDefault="00C712D3" w:rsidP="003677DA">
            <w:pPr>
              <w:jc w:val="left"/>
              <w:rPr>
                <w:rFonts w:ascii="Times New Roman" w:eastAsia="Times New Roman" w:hAnsi="Times New Roman" w:cs="Times New Roman"/>
                <w:color w:val="000000"/>
                <w:sz w:val="26"/>
                <w:szCs w:val="26"/>
                <w:lang w:eastAsia="en-US"/>
              </w:rPr>
            </w:pPr>
            <w:r w:rsidRPr="00C712D3">
              <w:rPr>
                <w:rFonts w:ascii="Times New Roman" w:eastAsia="Times New Roman" w:hAnsi="Times New Roman" w:cs="Times New Roman"/>
                <w:color w:val="000000"/>
                <w:sz w:val="28"/>
                <w:szCs w:val="28"/>
              </w:rPr>
              <w:t>Số định danh cá nhân : 015085005154</w:t>
            </w:r>
            <w:r w:rsidRPr="00C712D3">
              <w:rPr>
                <w:rFonts w:ascii="Times New Roman" w:eastAsia="Times New Roman" w:hAnsi="Times New Roman" w:cs="Times New Roman"/>
                <w:color w:val="000000"/>
                <w:sz w:val="28"/>
                <w:szCs w:val="28"/>
              </w:rPr>
              <w:br/>
              <w:t>Ngày cấp: 13/10/2025</w:t>
            </w:r>
            <w:r w:rsidRPr="00C712D3">
              <w:rPr>
                <w:rFonts w:ascii="Times New Roman" w:eastAsia="Times New Roman" w:hAnsi="Times New Roman" w:cs="Times New Roman"/>
                <w:color w:val="000000"/>
                <w:sz w:val="28"/>
                <w:szCs w:val="28"/>
              </w:rPr>
              <w:br/>
              <w:t>Nơi cấp: Bộ Công an</w:t>
            </w:r>
          </w:p>
        </w:tc>
        <w:tc>
          <w:tcPr>
            <w:tcW w:w="1531" w:type="dxa"/>
            <w:noWrap/>
            <w:vAlign w:val="center"/>
          </w:tcPr>
          <w:p w:rsidR="009129A5" w:rsidRPr="00E05396" w:rsidRDefault="00C712D3" w:rsidP="009129A5">
            <w:pPr>
              <w:rPr>
                <w:rFonts w:ascii="Times New Roman" w:eastAsia="Times New Roman" w:hAnsi="Times New Roman" w:cs="Times New Roman"/>
                <w:color w:val="000000"/>
                <w:sz w:val="26"/>
                <w:szCs w:val="26"/>
                <w:lang w:eastAsia="en-US"/>
              </w:rPr>
            </w:pPr>
            <w:r w:rsidRPr="00C712D3">
              <w:rPr>
                <w:rFonts w:ascii="Times New Roman" w:eastAsia="Times New Roman" w:hAnsi="Times New Roman" w:cs="Times New Roman"/>
                <w:color w:val="000000"/>
                <w:sz w:val="26"/>
                <w:szCs w:val="26"/>
              </w:rPr>
              <w:t>09/11/1985</w:t>
            </w:r>
          </w:p>
        </w:tc>
        <w:tc>
          <w:tcPr>
            <w:tcW w:w="2155" w:type="dxa"/>
            <w:noWrap/>
            <w:vAlign w:val="center"/>
          </w:tcPr>
          <w:p w:rsidR="009129A5" w:rsidRPr="003677DA" w:rsidRDefault="00C712D3" w:rsidP="009129A5">
            <w:pPr>
              <w:jc w:val="left"/>
              <w:rPr>
                <w:rFonts w:ascii="Times New Roman" w:eastAsia="Times New Roman" w:hAnsi="Times New Roman" w:cs="Times New Roman"/>
                <w:color w:val="000000"/>
                <w:sz w:val="26"/>
                <w:szCs w:val="26"/>
                <w:lang w:eastAsia="en-US"/>
              </w:rPr>
            </w:pPr>
            <w:r w:rsidRPr="003677DA">
              <w:rPr>
                <w:rFonts w:ascii="Times New Roman" w:eastAsia="Times New Roman" w:hAnsi="Times New Roman" w:cs="Times New Roman"/>
                <w:color w:val="000000"/>
                <w:sz w:val="26"/>
                <w:szCs w:val="26"/>
              </w:rPr>
              <w:t>GPLX Số: 260141015949</w:t>
            </w:r>
            <w:r w:rsidRPr="003677DA">
              <w:rPr>
                <w:rFonts w:ascii="Times New Roman" w:eastAsia="Times New Roman" w:hAnsi="Times New Roman" w:cs="Times New Roman"/>
                <w:color w:val="000000"/>
                <w:sz w:val="26"/>
                <w:szCs w:val="26"/>
              </w:rPr>
              <w:br/>
              <w:t>Hạng giấy phép điều khiển phương tiện Hạng CE</w:t>
            </w:r>
          </w:p>
        </w:tc>
        <w:tc>
          <w:tcPr>
            <w:tcW w:w="2211" w:type="dxa"/>
            <w:vAlign w:val="center"/>
          </w:tcPr>
          <w:p w:rsidR="009129A5" w:rsidRPr="00E05396" w:rsidRDefault="00C712D3" w:rsidP="009129A5">
            <w:pPr>
              <w:rPr>
                <w:rFonts w:ascii="Times New Roman" w:eastAsia="Times New Roman" w:hAnsi="Times New Roman" w:cs="Times New Roman"/>
                <w:color w:val="000000"/>
                <w:sz w:val="26"/>
                <w:szCs w:val="26"/>
                <w:lang w:eastAsia="en-US"/>
              </w:rPr>
            </w:pPr>
            <w:r w:rsidRPr="00C712D3">
              <w:rPr>
                <w:rFonts w:ascii="Times New Roman" w:eastAsia="Times New Roman" w:hAnsi="Times New Roman" w:cs="Times New Roman"/>
                <w:color w:val="000000"/>
                <w:sz w:val="26"/>
                <w:szCs w:val="26"/>
              </w:rPr>
              <w:t>Số: 181/VC/2025/HT</w:t>
            </w:r>
          </w:p>
        </w:tc>
      </w:tr>
    </w:tbl>
    <w:p w:rsidR="00472686" w:rsidRPr="00472686" w:rsidRDefault="00472686" w:rsidP="00472686">
      <w:pPr>
        <w:spacing w:before="60" w:after="60" w:line="360" w:lineRule="exact"/>
        <w:ind w:firstLine="567"/>
        <w:jc w:val="both"/>
        <w:rPr>
          <w:rFonts w:ascii="Times New Roman" w:hAnsi="Times New Roman" w:cs="Times New Roman"/>
          <w:b/>
          <w:sz w:val="28"/>
          <w:szCs w:val="28"/>
        </w:rPr>
      </w:pPr>
      <w:r>
        <w:rPr>
          <w:rFonts w:ascii="Times New Roman" w:eastAsia="Times New Roman" w:hAnsi="Times New Roman" w:cs="Times New Roman"/>
          <w:b/>
          <w:sz w:val="28"/>
          <w:szCs w:val="28"/>
        </w:rPr>
        <w:t>5</w:t>
      </w:r>
      <w:r w:rsidR="005F21B9" w:rsidRPr="000265C9">
        <w:rPr>
          <w:rFonts w:ascii="Times New Roman" w:eastAsia="Times New Roman" w:hAnsi="Times New Roman" w:cs="Times New Roman"/>
          <w:b/>
          <w:sz w:val="28"/>
          <w:szCs w:val="28"/>
        </w:rPr>
        <w:t>. Thông tin người áp tải</w:t>
      </w:r>
      <w:r>
        <w:rPr>
          <w:rFonts w:ascii="Times New Roman" w:eastAsia="Times New Roman" w:hAnsi="Times New Roman" w:cs="Times New Roman"/>
          <w:b/>
          <w:sz w:val="28"/>
          <w:szCs w:val="28"/>
        </w:rPr>
        <w:t>:</w:t>
      </w:r>
    </w:p>
    <w:tbl>
      <w:tblPr>
        <w:tblW w:w="9072" w:type="dxa"/>
        <w:tblInd w:w="137" w:type="dxa"/>
        <w:tblCellMar>
          <w:top w:w="20" w:type="dxa"/>
          <w:left w:w="60" w:type="dxa"/>
          <w:bottom w:w="20" w:type="dxa"/>
          <w:right w:w="60" w:type="dxa"/>
        </w:tblCellMar>
        <w:tblLook w:val="04A0" w:firstRow="1" w:lastRow="0" w:firstColumn="1" w:lastColumn="0" w:noHBand="0" w:noVBand="1"/>
      </w:tblPr>
      <w:tblGrid>
        <w:gridCol w:w="681"/>
        <w:gridCol w:w="1928"/>
        <w:gridCol w:w="2381"/>
        <w:gridCol w:w="2041"/>
        <w:gridCol w:w="2041"/>
      </w:tblGrid>
      <w:tr w:rsidR="00764AE0" w:rsidRPr="00E05396" w:rsidTr="00B93E94">
        <w:trPr>
          <w:trHeight w:val="1914"/>
        </w:trPr>
        <w:tc>
          <w:tcPr>
            <w:tcW w:w="680" w:type="dxa"/>
            <w:tcBorders>
              <w:top w:val="single" w:sz="4" w:space="0" w:color="auto"/>
              <w:left w:val="single" w:sz="4" w:space="0" w:color="auto"/>
              <w:bottom w:val="single" w:sz="4" w:space="0" w:color="auto"/>
              <w:right w:val="single" w:sz="4" w:space="0" w:color="auto"/>
            </w:tcBorders>
            <w:noWrap/>
            <w:vAlign w:val="center"/>
            <w:hideMark/>
          </w:tcPr>
          <w:p w:rsidR="00764AE0" w:rsidRPr="00E05396" w:rsidRDefault="003677DA" w:rsidP="005F21B9">
            <w:pPr>
              <w:rPr>
                <w:rFonts w:ascii="Times New Roman" w:eastAsia="Times New Roman" w:hAnsi="Times New Roman" w:cs="Times New Roman"/>
                <w:b/>
                <w:bCs/>
                <w:color w:val="000000"/>
                <w:sz w:val="26"/>
                <w:szCs w:val="26"/>
                <w:lang w:eastAsia="en-US"/>
              </w:rPr>
            </w:pPr>
            <w:r>
              <w:rPr>
                <w:rFonts w:ascii="Times New Roman" w:eastAsia="Times New Roman" w:hAnsi="Times New Roman" w:cs="Times New Roman"/>
                <w:b/>
                <w:bCs/>
                <w:color w:val="000000"/>
                <w:sz w:val="26"/>
                <w:szCs w:val="26"/>
                <w:lang w:eastAsia="en-US"/>
              </w:rPr>
              <w:t>TT</w:t>
            </w:r>
          </w:p>
        </w:tc>
        <w:tc>
          <w:tcPr>
            <w:tcW w:w="1928" w:type="dxa"/>
            <w:tcBorders>
              <w:top w:val="single" w:sz="4" w:space="0" w:color="auto"/>
              <w:left w:val="nil"/>
              <w:bottom w:val="single" w:sz="4" w:space="0" w:color="auto"/>
              <w:right w:val="single" w:sz="4" w:space="0" w:color="auto"/>
            </w:tcBorders>
            <w:vAlign w:val="center"/>
            <w:hideMark/>
          </w:tcPr>
          <w:p w:rsidR="00764AE0" w:rsidRPr="00E05396" w:rsidRDefault="00764AE0" w:rsidP="005F21B9">
            <w:pPr>
              <w:rPr>
                <w:rFonts w:ascii="Times New Roman" w:eastAsia="Times New Roman" w:hAnsi="Times New Roman" w:cs="Times New Roman"/>
                <w:b/>
                <w:bCs/>
                <w:color w:val="000000"/>
                <w:sz w:val="26"/>
                <w:szCs w:val="26"/>
                <w:lang w:eastAsia="en-US"/>
              </w:rPr>
            </w:pPr>
            <w:r w:rsidRPr="00E05396">
              <w:rPr>
                <w:rFonts w:ascii="Times New Roman" w:eastAsia="Times New Roman" w:hAnsi="Times New Roman" w:cs="Times New Roman"/>
                <w:b/>
                <w:bCs/>
                <w:color w:val="000000"/>
                <w:sz w:val="26"/>
                <w:szCs w:val="26"/>
                <w:lang w:eastAsia="en-US"/>
              </w:rPr>
              <w:t xml:space="preserve">Họ </w:t>
            </w:r>
            <w:r w:rsidR="003677DA">
              <w:rPr>
                <w:rFonts w:ascii="Times New Roman" w:eastAsia="Times New Roman" w:hAnsi="Times New Roman" w:cs="Times New Roman"/>
                <w:b/>
                <w:bCs/>
                <w:color w:val="000000"/>
                <w:sz w:val="26"/>
                <w:szCs w:val="26"/>
                <w:lang w:eastAsia="en-US"/>
              </w:rPr>
              <w:t>v</w:t>
            </w:r>
            <w:r w:rsidRPr="00E05396">
              <w:rPr>
                <w:rFonts w:ascii="Times New Roman" w:eastAsia="Times New Roman" w:hAnsi="Times New Roman" w:cs="Times New Roman"/>
                <w:b/>
                <w:bCs/>
                <w:color w:val="000000"/>
                <w:sz w:val="26"/>
                <w:szCs w:val="26"/>
                <w:lang w:eastAsia="en-US"/>
              </w:rPr>
              <w:t>à Tên</w:t>
            </w:r>
          </w:p>
        </w:tc>
        <w:tc>
          <w:tcPr>
            <w:tcW w:w="2381" w:type="dxa"/>
            <w:tcBorders>
              <w:top w:val="single" w:sz="4" w:space="0" w:color="auto"/>
              <w:left w:val="nil"/>
              <w:bottom w:val="single" w:sz="4" w:space="0" w:color="auto"/>
              <w:right w:val="single" w:sz="4" w:space="0" w:color="auto"/>
            </w:tcBorders>
            <w:vAlign w:val="center"/>
            <w:hideMark/>
          </w:tcPr>
          <w:p w:rsidR="00764AE0" w:rsidRPr="00E05396" w:rsidRDefault="00764AE0" w:rsidP="005F21B9">
            <w:pPr>
              <w:rPr>
                <w:rFonts w:ascii="Times New Roman" w:eastAsia="Times New Roman" w:hAnsi="Times New Roman" w:cs="Times New Roman"/>
                <w:b/>
                <w:bCs/>
                <w:color w:val="000000"/>
                <w:sz w:val="26"/>
                <w:szCs w:val="26"/>
                <w:lang w:eastAsia="en-US"/>
              </w:rPr>
            </w:pPr>
            <w:r w:rsidRPr="00E05396">
              <w:rPr>
                <w:rFonts w:ascii="Times New Roman" w:eastAsia="Times New Roman" w:hAnsi="Times New Roman" w:cs="Times New Roman"/>
                <w:b/>
                <w:bCs/>
                <w:color w:val="000000"/>
                <w:sz w:val="26"/>
                <w:szCs w:val="26"/>
                <w:lang w:eastAsia="en-US"/>
              </w:rPr>
              <w:t>Số định danh cá nhân</w:t>
            </w:r>
          </w:p>
        </w:tc>
        <w:tc>
          <w:tcPr>
            <w:tcW w:w="2041" w:type="dxa"/>
            <w:tcBorders>
              <w:top w:val="single" w:sz="4" w:space="0" w:color="auto"/>
              <w:left w:val="nil"/>
              <w:bottom w:val="single" w:sz="4" w:space="0" w:color="auto"/>
              <w:right w:val="single" w:sz="4" w:space="0" w:color="auto"/>
            </w:tcBorders>
            <w:vAlign w:val="center"/>
            <w:hideMark/>
          </w:tcPr>
          <w:p w:rsidR="00764AE0" w:rsidRPr="00E05396" w:rsidRDefault="003677DA" w:rsidP="005F21B9">
            <w:pPr>
              <w:jc w:val="left"/>
              <w:rPr>
                <w:rFonts w:ascii="Times New Roman" w:eastAsia="Times New Roman" w:hAnsi="Times New Roman" w:cs="Times New Roman"/>
                <w:b/>
                <w:bCs/>
                <w:color w:val="000000"/>
                <w:sz w:val="26"/>
                <w:szCs w:val="26"/>
                <w:lang w:eastAsia="en-US"/>
              </w:rPr>
            </w:pPr>
            <w:r w:rsidRPr="00C44813">
              <w:rPr>
                <w:rFonts w:ascii="Times New Roman" w:eastAsia="Times New Roman" w:hAnsi="Times New Roman" w:cs="Times New Roman"/>
                <w:b/>
                <w:bCs/>
                <w:color w:val="000000"/>
                <w:sz w:val="28"/>
                <w:szCs w:val="28"/>
                <w:lang w:eastAsia="en-US"/>
              </w:rPr>
              <w:t>Hạng giấy</w:t>
            </w:r>
            <w:r w:rsidRPr="00C44813">
              <w:rPr>
                <w:rFonts w:ascii="Times New Roman" w:eastAsia="Times New Roman" w:hAnsi="Times New Roman" w:cs="Times New Roman"/>
                <w:b/>
                <w:bCs/>
                <w:color w:val="000000"/>
                <w:sz w:val="28"/>
                <w:szCs w:val="28"/>
                <w:lang w:eastAsia="en-US"/>
              </w:rPr>
              <w:br/>
              <w:t>phép</w:t>
            </w:r>
            <w:r w:rsidRPr="00C44813">
              <w:rPr>
                <w:rFonts w:ascii="Times New Roman" w:eastAsia="Times New Roman" w:hAnsi="Times New Roman" w:cs="Times New Roman"/>
                <w:b/>
                <w:bCs/>
                <w:color w:val="000000"/>
                <w:sz w:val="28"/>
                <w:szCs w:val="28"/>
                <w:lang w:eastAsia="en-US"/>
              </w:rPr>
              <w:br/>
              <w:t xml:space="preserve"> điều khiển</w:t>
            </w:r>
            <w:r w:rsidRPr="00C44813">
              <w:rPr>
                <w:rFonts w:ascii="Times New Roman" w:eastAsia="Times New Roman" w:hAnsi="Times New Roman" w:cs="Times New Roman"/>
                <w:b/>
                <w:bCs/>
                <w:color w:val="000000"/>
                <w:sz w:val="28"/>
                <w:szCs w:val="28"/>
                <w:lang w:eastAsia="en-US"/>
              </w:rPr>
              <w:br/>
              <w:t>phương tiện</w:t>
            </w:r>
          </w:p>
        </w:tc>
        <w:tc>
          <w:tcPr>
            <w:tcW w:w="2041" w:type="dxa"/>
            <w:tcBorders>
              <w:top w:val="single" w:sz="4" w:space="0" w:color="auto"/>
              <w:left w:val="nil"/>
              <w:bottom w:val="single" w:sz="4" w:space="0" w:color="auto"/>
              <w:right w:val="single" w:sz="4" w:space="0" w:color="auto"/>
            </w:tcBorders>
            <w:vAlign w:val="center"/>
            <w:hideMark/>
          </w:tcPr>
          <w:p w:rsidR="00764AE0" w:rsidRPr="00E05396" w:rsidRDefault="00472686" w:rsidP="005F21B9">
            <w:pPr>
              <w:jc w:val="left"/>
              <w:rPr>
                <w:rFonts w:ascii="Times New Roman" w:eastAsia="Times New Roman" w:hAnsi="Times New Roman" w:cs="Times New Roman"/>
                <w:b/>
                <w:bCs/>
                <w:color w:val="000000"/>
                <w:sz w:val="26"/>
                <w:szCs w:val="26"/>
                <w:lang w:eastAsia="en-US"/>
              </w:rPr>
            </w:pPr>
            <w:r>
              <w:rPr>
                <w:rFonts w:ascii="Times New Roman" w:eastAsia="Times New Roman" w:hAnsi="Times New Roman" w:cs="Times New Roman"/>
                <w:b/>
                <w:bCs/>
                <w:color w:val="000000"/>
                <w:sz w:val="26"/>
                <w:szCs w:val="26"/>
                <w:lang w:eastAsia="en-US"/>
              </w:rPr>
              <w:t>Giấy chứng nhận đã hoàn thành chương trình tập huấn vận chuyển hàng hoá nguy hiểm đối với loại 8</w:t>
            </w:r>
          </w:p>
        </w:tc>
      </w:tr>
      <w:tr w:rsidR="009129A5" w:rsidRPr="00E05396" w:rsidTr="00B93E94">
        <w:trPr>
          <w:trHeight w:val="2050"/>
        </w:trPr>
        <w:tc>
          <w:tcPr>
            <w:tcW w:w="680" w:type="dxa"/>
            <w:tcBorders>
              <w:top w:val="single" w:sz="4" w:space="0" w:color="auto"/>
              <w:left w:val="single" w:sz="4" w:space="0" w:color="auto"/>
              <w:bottom w:val="single" w:sz="4" w:space="0" w:color="auto"/>
              <w:right w:val="single" w:sz="4" w:space="0" w:color="auto"/>
            </w:tcBorders>
            <w:noWrap/>
            <w:vAlign w:val="center"/>
            <w:hideMark/>
          </w:tcPr>
          <w:p w:rsidR="009129A5" w:rsidRPr="00E05396" w:rsidRDefault="009129A5" w:rsidP="009129A5">
            <w:pPr>
              <w:rPr>
                <w:rFonts w:ascii="Times New Roman" w:eastAsia="Times New Roman" w:hAnsi="Times New Roman" w:cs="Times New Roman"/>
                <w:color w:val="000000"/>
                <w:sz w:val="26"/>
                <w:szCs w:val="26"/>
                <w:lang w:eastAsia="en-US"/>
              </w:rPr>
            </w:pPr>
            <w:r w:rsidRPr="00E05396">
              <w:rPr>
                <w:rFonts w:ascii="Times New Roman" w:eastAsia="Times New Roman" w:hAnsi="Times New Roman" w:cs="Times New Roman"/>
                <w:color w:val="000000"/>
                <w:sz w:val="26"/>
                <w:szCs w:val="26"/>
                <w:lang w:eastAsia="en-US"/>
              </w:rPr>
              <w:t>01</w:t>
            </w:r>
          </w:p>
        </w:tc>
        <w:tc>
          <w:tcPr>
            <w:tcW w:w="1928" w:type="dxa"/>
            <w:tcBorders>
              <w:top w:val="single" w:sz="4" w:space="0" w:color="auto"/>
              <w:left w:val="single" w:sz="4" w:space="0" w:color="auto"/>
              <w:bottom w:val="single" w:sz="4" w:space="0" w:color="auto"/>
              <w:right w:val="single" w:sz="4" w:space="0" w:color="auto"/>
            </w:tcBorders>
            <w:noWrap/>
            <w:vAlign w:val="center"/>
          </w:tcPr>
          <w:p w:rsidR="009129A5" w:rsidRPr="00E05396" w:rsidRDefault="00940994" w:rsidP="009129A5">
            <w:pPr>
              <w:rPr>
                <w:rFonts w:ascii="Times New Roman" w:eastAsia="Times New Roman" w:hAnsi="Times New Roman" w:cs="Times New Roman"/>
                <w:color w:val="000000"/>
                <w:sz w:val="26"/>
                <w:szCs w:val="26"/>
                <w:lang w:eastAsia="en-US"/>
              </w:rPr>
            </w:pPr>
            <w:r>
              <w:rPr>
                <w:rFonts w:ascii="Times New Roman" w:eastAsia="Times New Roman" w:hAnsi="Times New Roman" w:cs="Times New Roman"/>
                <w:color w:val="000000"/>
                <w:sz w:val="28"/>
                <w:szCs w:val="28"/>
              </w:rPr>
              <w:t>Chu Văn Tấn</w:t>
            </w:r>
          </w:p>
        </w:tc>
        <w:tc>
          <w:tcPr>
            <w:tcW w:w="2381" w:type="dxa"/>
            <w:tcBorders>
              <w:top w:val="single" w:sz="4" w:space="0" w:color="auto"/>
              <w:left w:val="single" w:sz="4" w:space="0" w:color="auto"/>
              <w:bottom w:val="single" w:sz="4" w:space="0" w:color="auto"/>
              <w:right w:val="single" w:sz="4" w:space="0" w:color="auto"/>
            </w:tcBorders>
            <w:noWrap/>
            <w:vAlign w:val="center"/>
          </w:tcPr>
          <w:p w:rsidR="009129A5" w:rsidRPr="00E05396" w:rsidRDefault="00940994" w:rsidP="003677DA">
            <w:pPr>
              <w:jc w:val="left"/>
              <w:rPr>
                <w:rFonts w:ascii="Times New Roman" w:eastAsia="Times New Roman" w:hAnsi="Times New Roman" w:cs="Times New Roman"/>
                <w:color w:val="000000"/>
                <w:sz w:val="26"/>
                <w:szCs w:val="26"/>
                <w:lang w:eastAsia="en-US"/>
              </w:rPr>
            </w:pPr>
            <w:r>
              <w:rPr>
                <w:rFonts w:ascii="Times New Roman" w:eastAsia="Times New Roman" w:hAnsi="Times New Roman" w:cs="Times New Roman"/>
                <w:color w:val="000000"/>
                <w:sz w:val="28"/>
                <w:szCs w:val="28"/>
              </w:rPr>
              <w:t>Số định danh cá nhân: 010082008259</w:t>
            </w:r>
            <w:r>
              <w:rPr>
                <w:rFonts w:ascii="Times New Roman" w:eastAsia="Times New Roman" w:hAnsi="Times New Roman" w:cs="Times New Roman"/>
                <w:color w:val="000000"/>
                <w:sz w:val="28"/>
                <w:szCs w:val="28"/>
              </w:rPr>
              <w:br/>
              <w:t>Ngày cấp: 16/01/2022</w:t>
            </w:r>
            <w:r>
              <w:rPr>
                <w:rFonts w:ascii="Times New Roman" w:eastAsia="Times New Roman" w:hAnsi="Times New Roman" w:cs="Times New Roman"/>
                <w:color w:val="000000"/>
                <w:sz w:val="28"/>
                <w:szCs w:val="28"/>
              </w:rPr>
              <w:br/>
              <w:t>Nơi cấp: Cục Cảnh sát QLHC về TTXH</w:t>
            </w:r>
          </w:p>
        </w:tc>
        <w:tc>
          <w:tcPr>
            <w:tcW w:w="2041" w:type="dxa"/>
            <w:tcBorders>
              <w:top w:val="single" w:sz="4" w:space="0" w:color="auto"/>
              <w:left w:val="single" w:sz="4" w:space="0" w:color="auto"/>
              <w:bottom w:val="single" w:sz="4" w:space="0" w:color="auto"/>
              <w:right w:val="single" w:sz="4" w:space="0" w:color="auto"/>
            </w:tcBorders>
            <w:noWrap/>
            <w:vAlign w:val="center"/>
          </w:tcPr>
          <w:p w:rsidR="009129A5" w:rsidRPr="00E05396" w:rsidRDefault="00940994" w:rsidP="009129A5">
            <w:pPr>
              <w:jc w:val="left"/>
              <w:rPr>
                <w:rFonts w:ascii="Times New Roman" w:eastAsia="Times New Roman" w:hAnsi="Times New Roman" w:cs="Times New Roman"/>
                <w:color w:val="000000"/>
                <w:sz w:val="26"/>
                <w:szCs w:val="26"/>
                <w:lang w:eastAsia="en-US"/>
              </w:rPr>
            </w:pPr>
            <w:r w:rsidRPr="006C52C1">
              <w:rPr>
                <w:rFonts w:ascii="Times New Roman" w:eastAsia="Times New Roman" w:hAnsi="Times New Roman" w:cs="Times New Roman"/>
                <w:color w:val="000000"/>
                <w:sz w:val="26"/>
                <w:szCs w:val="26"/>
              </w:rPr>
              <w:t>GPLX Số: 100039000384</w:t>
            </w:r>
            <w:r w:rsidRPr="006C52C1">
              <w:rPr>
                <w:rFonts w:ascii="Times New Roman" w:eastAsia="Times New Roman" w:hAnsi="Times New Roman" w:cs="Times New Roman"/>
                <w:color w:val="000000"/>
                <w:sz w:val="26"/>
                <w:szCs w:val="26"/>
              </w:rPr>
              <w:br/>
              <w:t>Hạng giấy phép điều khiển phương tiện Hạng FC</w:t>
            </w:r>
          </w:p>
        </w:tc>
        <w:tc>
          <w:tcPr>
            <w:tcW w:w="2041" w:type="dxa"/>
            <w:tcBorders>
              <w:top w:val="single" w:sz="4" w:space="0" w:color="auto"/>
              <w:left w:val="single" w:sz="4" w:space="0" w:color="auto"/>
              <w:bottom w:val="single" w:sz="4" w:space="0" w:color="auto"/>
              <w:right w:val="single" w:sz="4" w:space="0" w:color="auto"/>
            </w:tcBorders>
            <w:vAlign w:val="center"/>
          </w:tcPr>
          <w:p w:rsidR="009129A5" w:rsidRPr="00E05396" w:rsidRDefault="001B1C4B" w:rsidP="009129A5">
            <w:pPr>
              <w:rPr>
                <w:rFonts w:ascii="Times New Roman" w:eastAsia="Times New Roman" w:hAnsi="Times New Roman" w:cs="Times New Roman"/>
                <w:color w:val="000000"/>
                <w:sz w:val="26"/>
                <w:szCs w:val="26"/>
                <w:lang w:eastAsia="en-US"/>
              </w:rPr>
            </w:pPr>
            <w:r w:rsidRPr="003677DA">
              <w:rPr>
                <w:rFonts w:ascii="Times New Roman" w:eastAsia="Times New Roman" w:hAnsi="Times New Roman" w:cs="Times New Roman"/>
                <w:color w:val="000000"/>
                <w:sz w:val="26"/>
                <w:szCs w:val="26"/>
              </w:rPr>
              <w:t>Số: 208/VC/2026/HT</w:t>
            </w:r>
          </w:p>
        </w:tc>
      </w:tr>
    </w:tbl>
    <w:p w:rsidR="00472686" w:rsidRPr="00BA2ED3" w:rsidRDefault="00472686" w:rsidP="00062774">
      <w:pPr>
        <w:spacing w:before="120" w:after="120" w:line="360" w:lineRule="exact"/>
        <w:ind w:firstLine="567"/>
        <w:jc w:val="left"/>
        <w:rPr>
          <w:rFonts w:ascii="Times New Roman" w:hAnsi="Times New Roman" w:cs="Times New Roman"/>
          <w:bCs/>
          <w:sz w:val="28"/>
          <w:szCs w:val="28"/>
        </w:rPr>
      </w:pPr>
      <w:r w:rsidRPr="00BA2ED3">
        <w:rPr>
          <w:rFonts w:ascii="Times New Roman" w:eastAsia="Times New Roman" w:hAnsi="Times New Roman" w:cs="Times New Roman"/>
          <w:bCs/>
          <w:sz w:val="28"/>
          <w:szCs w:val="28"/>
        </w:rPr>
        <w:t>Phương tiện, thiết bị xử lý sự cố mang theo xe: 02 bình chữa cháy, dụng cụ phá dỡ, đèn pin phòng nổ, biển báo sự cố, vật liệu thấm hút, phương tiện bảo vệ cá nhân (khẩu trang lọc độc, kính bảo hộ, găng tay, ủng và quần áo chống hoá chất), nước sạch rửa khẩn cấp</w:t>
      </w:r>
      <w:r w:rsidR="00BA2ED3" w:rsidRPr="00BA2ED3">
        <w:rPr>
          <w:rFonts w:ascii="Times New Roman" w:eastAsia="Times New Roman" w:hAnsi="Times New Roman" w:cs="Times New Roman"/>
          <w:bCs/>
          <w:sz w:val="28"/>
          <w:szCs w:val="28"/>
        </w:rPr>
        <w:t>.</w:t>
      </w:r>
    </w:p>
    <w:p w:rsidR="00A20D64" w:rsidRPr="000265C9" w:rsidRDefault="00BA2ED3" w:rsidP="00062774">
      <w:pPr>
        <w:spacing w:before="120" w:after="120" w:line="360" w:lineRule="exact"/>
        <w:ind w:firstLine="567"/>
        <w:jc w:val="left"/>
        <w:rPr>
          <w:rFonts w:ascii="Times New Roman" w:hAnsi="Times New Roman" w:cs="Times New Roman"/>
          <w:b/>
          <w:spacing w:val="-2"/>
          <w:sz w:val="28"/>
          <w:szCs w:val="28"/>
          <w:lang w:val="vi-VN"/>
        </w:rPr>
      </w:pPr>
      <w:r>
        <w:rPr>
          <w:rFonts w:ascii="Times New Roman" w:eastAsia="Times New Roman" w:hAnsi="Times New Roman" w:cs="Times New Roman"/>
          <w:b/>
          <w:sz w:val="28"/>
          <w:szCs w:val="28"/>
        </w:rPr>
        <w:t>6</w:t>
      </w:r>
      <w:r w:rsidR="00A20D64" w:rsidRPr="000265C9">
        <w:rPr>
          <w:rFonts w:ascii="Times New Roman" w:eastAsia="Times New Roman" w:hAnsi="Times New Roman" w:cs="Times New Roman"/>
          <w:b/>
          <w:sz w:val="28"/>
          <w:szCs w:val="28"/>
          <w:lang w:val="vi-VN"/>
        </w:rPr>
        <w:t xml:space="preserve">. Tuyến đường bộ vận chuyển; </w:t>
      </w:r>
      <w:r w:rsidR="00A20D64" w:rsidRPr="000265C9">
        <w:rPr>
          <w:rFonts w:ascii="Times New Roman" w:eastAsia="Times New Roman" w:hAnsi="Times New Roman" w:cs="Times New Roman"/>
          <w:b/>
          <w:spacing w:val="-2"/>
          <w:sz w:val="28"/>
          <w:szCs w:val="28"/>
          <w:lang w:val="vi-VN"/>
        </w:rPr>
        <w:t>thời gian vận chuyển</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60" w:type="dxa"/>
          <w:bottom w:w="20" w:type="dxa"/>
          <w:right w:w="60" w:type="dxa"/>
        </w:tblCellMar>
        <w:tblLook w:val="04A0" w:firstRow="1" w:lastRow="0" w:firstColumn="1" w:lastColumn="0" w:noHBand="0" w:noVBand="1"/>
      </w:tblPr>
      <w:tblGrid>
        <w:gridCol w:w="567"/>
        <w:gridCol w:w="4706"/>
        <w:gridCol w:w="3799"/>
      </w:tblGrid>
      <w:tr w:rsidR="00B8651F" w:rsidRPr="000265C9" w:rsidTr="00341835">
        <w:trPr>
          <w:trHeight w:val="145"/>
          <w:tblHeader/>
          <w:jc w:val="center"/>
        </w:trPr>
        <w:tc>
          <w:tcPr>
            <w:tcW w:w="567" w:type="dxa"/>
            <w:vAlign w:val="center"/>
          </w:tcPr>
          <w:p w:rsidR="00B8651F" w:rsidRPr="000265C9" w:rsidRDefault="00B8651F" w:rsidP="00990236">
            <w:pPr>
              <w:keepNext/>
              <w:adjustRightInd w:val="0"/>
              <w:spacing w:before="120" w:after="120"/>
              <w:mirrorIndents/>
              <w:rPr>
                <w:rFonts w:ascii="Times New Roman" w:hAnsi="Times New Roman" w:cs="Times New Roman"/>
                <w:b/>
                <w:sz w:val="28"/>
                <w:szCs w:val="28"/>
              </w:rPr>
            </w:pPr>
            <w:r w:rsidRPr="000265C9">
              <w:rPr>
                <w:rFonts w:ascii="Times New Roman" w:eastAsia="Times New Roman" w:hAnsi="Times New Roman" w:cs="Times New Roman"/>
                <w:b/>
                <w:sz w:val="28"/>
                <w:szCs w:val="28"/>
              </w:rPr>
              <w:t>TT</w:t>
            </w:r>
          </w:p>
        </w:tc>
        <w:tc>
          <w:tcPr>
            <w:tcW w:w="4706" w:type="dxa"/>
            <w:vAlign w:val="center"/>
            <w:hideMark/>
          </w:tcPr>
          <w:p w:rsidR="00B8651F" w:rsidRPr="000265C9" w:rsidRDefault="00B8651F" w:rsidP="00990236">
            <w:pPr>
              <w:keepNext/>
              <w:adjustRightInd w:val="0"/>
              <w:spacing w:before="120" w:after="120"/>
              <w:ind w:right="87"/>
              <w:mirrorIndents/>
              <w:rPr>
                <w:rFonts w:ascii="Times New Roman" w:hAnsi="Times New Roman" w:cs="Times New Roman"/>
                <w:b/>
                <w:sz w:val="28"/>
                <w:szCs w:val="28"/>
                <w:lang w:val="vi-VN"/>
              </w:rPr>
            </w:pPr>
            <w:r w:rsidRPr="000265C9">
              <w:rPr>
                <w:rFonts w:ascii="Times New Roman" w:eastAsia="Times New Roman" w:hAnsi="Times New Roman" w:cs="Times New Roman"/>
                <w:b/>
                <w:sz w:val="28"/>
                <w:szCs w:val="28"/>
              </w:rPr>
              <w:t xml:space="preserve">Tuyến đường </w:t>
            </w:r>
            <w:r w:rsidRPr="000265C9">
              <w:rPr>
                <w:rFonts w:ascii="Times New Roman" w:eastAsia="Times New Roman" w:hAnsi="Times New Roman" w:cs="Times New Roman"/>
                <w:b/>
                <w:sz w:val="28"/>
                <w:szCs w:val="28"/>
                <w:lang w:val="vi-VN"/>
              </w:rPr>
              <w:t xml:space="preserve">bộ </w:t>
            </w:r>
            <w:r w:rsidRPr="000265C9">
              <w:rPr>
                <w:rFonts w:ascii="Times New Roman" w:eastAsia="Times New Roman" w:hAnsi="Times New Roman" w:cs="Times New Roman"/>
                <w:b/>
                <w:sz w:val="28"/>
                <w:szCs w:val="28"/>
              </w:rPr>
              <w:t>vận chuyển</w:t>
            </w:r>
          </w:p>
        </w:tc>
        <w:tc>
          <w:tcPr>
            <w:tcW w:w="3799" w:type="dxa"/>
          </w:tcPr>
          <w:p w:rsidR="00B8651F" w:rsidRPr="000265C9" w:rsidRDefault="00B8651F" w:rsidP="00990236">
            <w:pPr>
              <w:keepNext/>
              <w:adjustRightInd w:val="0"/>
              <w:spacing w:before="120" w:after="120"/>
              <w:ind w:left="72" w:right="72"/>
              <w:mirrorIndents/>
              <w:rPr>
                <w:rFonts w:ascii="Times New Roman" w:hAnsi="Times New Roman" w:cs="Times New Roman"/>
                <w:b/>
                <w:sz w:val="28"/>
                <w:szCs w:val="28"/>
              </w:rPr>
            </w:pPr>
            <w:r w:rsidRPr="000265C9">
              <w:rPr>
                <w:rFonts w:ascii="Times New Roman" w:eastAsia="Times New Roman" w:hAnsi="Times New Roman" w:cs="Times New Roman"/>
                <w:b/>
                <w:sz w:val="28"/>
                <w:szCs w:val="28"/>
                <w:lang w:val="vi-VN"/>
              </w:rPr>
              <w:t>Thời gian vận chuyển</w:t>
            </w:r>
          </w:p>
        </w:tc>
      </w:tr>
      <w:tr w:rsidR="00977EDC" w:rsidRPr="000265C9" w:rsidTr="00341835">
        <w:trPr>
          <w:trHeight w:val="1989"/>
          <w:jc w:val="center"/>
        </w:trPr>
        <w:tc>
          <w:tcPr>
            <w:tcW w:w="567" w:type="dxa"/>
            <w:vAlign w:val="center"/>
          </w:tcPr>
          <w:p w:rsidR="00977EDC" w:rsidRPr="000265C9" w:rsidRDefault="00977EDC" w:rsidP="00977EDC">
            <w:pPr>
              <w:pStyle w:val="ListParagraph"/>
              <w:numPr>
                <w:ilvl w:val="0"/>
                <w:numId w:val="2"/>
              </w:numPr>
              <w:spacing w:before="60" w:after="60"/>
              <w:ind w:left="0" w:firstLine="0"/>
              <w:jc w:val="right"/>
              <w:rPr>
                <w:rFonts w:ascii="Times New Roman" w:hAnsi="Times New Roman" w:cs="Times New Roman"/>
                <w:sz w:val="28"/>
                <w:szCs w:val="28"/>
              </w:rPr>
            </w:pPr>
          </w:p>
        </w:tc>
        <w:tc>
          <w:tcPr>
            <w:tcW w:w="4706" w:type="dxa"/>
            <w:vAlign w:val="center"/>
          </w:tcPr>
          <w:p w:rsidR="00977EDC" w:rsidRPr="000265C9" w:rsidRDefault="00977EDC" w:rsidP="00977EDC">
            <w:pPr>
              <w:spacing w:before="60" w:after="60"/>
              <w:ind w:right="41"/>
              <w:jc w:val="left"/>
              <w:rPr>
                <w:rFonts w:ascii="Times New Roman" w:hAnsi="Times New Roman" w:cs="Times New Roman"/>
                <w:sz w:val="28"/>
                <w:szCs w:val="28"/>
              </w:rPr>
            </w:pPr>
            <w:r w:rsidRPr="006A1641">
              <w:rPr>
                <w:rFonts w:ascii="Times New Roman" w:eastAsia="Times New Roman" w:hAnsi="Times New Roman" w:cs="Times New Roman"/>
                <w:sz w:val="28"/>
                <w:szCs w:val="28"/>
                <w:lang w:val="nl-NL"/>
              </w:rPr>
              <w:t xml:space="preserve">Nhà máy </w:t>
            </w:r>
            <w:r w:rsidR="00341835">
              <w:rPr>
                <w:rFonts w:ascii="Times New Roman" w:eastAsia="Times New Roman" w:hAnsi="Times New Roman" w:cs="Times New Roman"/>
                <w:sz w:val="28"/>
                <w:szCs w:val="28"/>
                <w:lang w:val="nl-NL"/>
              </w:rPr>
              <w:t>L</w:t>
            </w:r>
            <w:r w:rsidRPr="006A1641">
              <w:rPr>
                <w:rFonts w:ascii="Times New Roman" w:eastAsia="Times New Roman" w:hAnsi="Times New Roman" w:cs="Times New Roman"/>
                <w:sz w:val="28"/>
                <w:szCs w:val="28"/>
                <w:lang w:val="nl-NL"/>
              </w:rPr>
              <w:t xml:space="preserve">uyện đồng </w:t>
            </w:r>
            <w:r w:rsidRPr="000265C9">
              <w:rPr>
                <w:rFonts w:ascii="Times New Roman" w:eastAsia="Times New Roman" w:hAnsi="Times New Roman" w:cs="Times New Roman"/>
                <w:sz w:val="28"/>
                <w:szCs w:val="28"/>
                <w:lang w:val="vi-VN"/>
              </w:rPr>
              <w:t xml:space="preserve">Lào Cai số </w:t>
            </w:r>
            <w:r w:rsidRPr="006A1641">
              <w:rPr>
                <w:rFonts w:ascii="Times New Roman" w:eastAsia="Times New Roman" w:hAnsi="Times New Roman" w:cs="Times New Roman"/>
                <w:sz w:val="28"/>
                <w:szCs w:val="28"/>
                <w:lang w:val="nl-NL"/>
              </w:rPr>
              <w:t>2</w:t>
            </w:r>
            <w:r>
              <w:rPr>
                <w:rFonts w:ascii="Times New Roman" w:eastAsia="Times New Roman" w:hAnsi="Times New Roman" w:cs="Times New Roman"/>
                <w:sz w:val="28"/>
                <w:szCs w:val="28"/>
                <w:lang w:val="vi-VN"/>
              </w:rPr>
              <w:t xml:space="preserve"> -</w:t>
            </w:r>
            <w:r w:rsidR="0034183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rẽ vào đường 156 – qua thị trấn Bát Xát – rẽ vào Cao Tốc Hà Nội – Lào Cai, </w:t>
            </w:r>
            <w:r w:rsidRPr="006A1641">
              <w:rPr>
                <w:rFonts w:ascii="Times New Roman" w:eastAsia="Times New Roman" w:hAnsi="Times New Roman" w:cs="Times New Roman"/>
                <w:sz w:val="28"/>
                <w:szCs w:val="28"/>
                <w:lang w:val="nl-NL"/>
              </w:rPr>
              <w:t xml:space="preserve">qua </w:t>
            </w:r>
            <w:r w:rsidRPr="000265C9">
              <w:rPr>
                <w:rFonts w:ascii="Times New Roman" w:eastAsia="Times New Roman" w:hAnsi="Times New Roman" w:cs="Times New Roman"/>
                <w:sz w:val="28"/>
                <w:szCs w:val="28"/>
                <w:lang w:val="vi-VN"/>
              </w:rPr>
              <w:t xml:space="preserve">Lào </w:t>
            </w:r>
            <w:r>
              <w:rPr>
                <w:rFonts w:ascii="Times New Roman" w:eastAsia="Times New Roman" w:hAnsi="Times New Roman" w:cs="Times New Roman"/>
                <w:sz w:val="28"/>
                <w:szCs w:val="28"/>
                <w:lang w:val="vi-VN"/>
              </w:rPr>
              <w:t>Cai, Yên Bái, Phú Thọ, rẽ IC 11, vào quốc lộ 70 – đi tiếp theo QL2- đi La Hang (Chiêm Hóa – Tuyên Quang)</w:t>
            </w:r>
          </w:p>
        </w:tc>
        <w:tc>
          <w:tcPr>
            <w:tcW w:w="3799" w:type="dxa"/>
            <w:vAlign w:val="center"/>
          </w:tcPr>
          <w:p w:rsidR="00977EDC" w:rsidRPr="007A64E5" w:rsidRDefault="00977EDC" w:rsidP="00977EDC">
            <w:pPr>
              <w:spacing w:before="60" w:after="60"/>
              <w:ind w:right="41"/>
              <w:jc w:val="left"/>
              <w:rPr>
                <w:rFonts w:ascii="Times New Roman" w:hAnsi="Times New Roman" w:cs="Times New Roman"/>
                <w:i/>
                <w:sz w:val="28"/>
                <w:szCs w:val="28"/>
                <w:lang w:val="nl-NL"/>
              </w:rPr>
            </w:pPr>
            <w:r w:rsidRPr="007A64E5">
              <w:rPr>
                <w:rFonts w:ascii="Times New Roman" w:eastAsia="Times New Roman" w:hAnsi="Times New Roman" w:cs="Times New Roman"/>
                <w:sz w:val="28"/>
                <w:szCs w:val="28"/>
                <w:lang w:val="nl-NL"/>
              </w:rPr>
              <w:t>Nhà máy Luyện đồng Lào Cai số 2 (xã Bản Qua, tỉnh Lào Cai)</w:t>
            </w:r>
          </w:p>
          <w:p w:rsidR="00977EDC" w:rsidRPr="000265C9" w:rsidRDefault="00977EDC" w:rsidP="00977EDC">
            <w:pPr>
              <w:spacing w:before="60" w:after="60"/>
              <w:ind w:right="41"/>
              <w:jc w:val="left"/>
              <w:rPr>
                <w:rFonts w:ascii="Times New Roman" w:hAnsi="Times New Roman" w:cs="Times New Roman"/>
                <w:sz w:val="28"/>
                <w:szCs w:val="28"/>
              </w:rPr>
            </w:pPr>
            <w:r w:rsidRPr="007A64E5">
              <w:rPr>
                <w:rFonts w:ascii="Times New Roman" w:eastAsia="Times New Roman" w:hAnsi="Times New Roman" w:cs="Times New Roman"/>
                <w:sz w:val="28"/>
                <w:szCs w:val="28"/>
                <w:lang w:val="nl-NL"/>
              </w:rPr>
              <w:t>Thời gian nhận hàng (dự kiến): 7h30 các ngày trong tuần từ thứ 2 – chủ nhật</w:t>
            </w:r>
          </w:p>
        </w:tc>
      </w:tr>
      <w:tr w:rsidR="00977EDC" w:rsidRPr="000265C9" w:rsidTr="00341835">
        <w:trPr>
          <w:trHeight w:val="145"/>
          <w:jc w:val="center"/>
        </w:trPr>
        <w:tc>
          <w:tcPr>
            <w:tcW w:w="567" w:type="dxa"/>
            <w:vAlign w:val="center"/>
          </w:tcPr>
          <w:p w:rsidR="00977EDC" w:rsidRPr="000265C9" w:rsidRDefault="00977EDC" w:rsidP="00977EDC">
            <w:pPr>
              <w:pStyle w:val="ListParagraph"/>
              <w:numPr>
                <w:ilvl w:val="0"/>
                <w:numId w:val="2"/>
              </w:numPr>
              <w:spacing w:before="60" w:after="60"/>
              <w:ind w:left="0" w:firstLine="0"/>
              <w:jc w:val="right"/>
              <w:rPr>
                <w:rFonts w:ascii="Times New Roman" w:hAnsi="Times New Roman" w:cs="Times New Roman"/>
                <w:sz w:val="28"/>
                <w:szCs w:val="28"/>
              </w:rPr>
            </w:pPr>
          </w:p>
        </w:tc>
        <w:tc>
          <w:tcPr>
            <w:tcW w:w="4706" w:type="dxa"/>
            <w:vAlign w:val="center"/>
          </w:tcPr>
          <w:p w:rsidR="00977EDC" w:rsidRPr="000265C9" w:rsidRDefault="00977EDC" w:rsidP="00977EDC">
            <w:pPr>
              <w:spacing w:before="60" w:after="60"/>
              <w:ind w:right="147"/>
              <w:jc w:val="left"/>
              <w:rPr>
                <w:rFonts w:ascii="Times New Roman" w:hAnsi="Times New Roman" w:cs="Times New Roman"/>
                <w:sz w:val="28"/>
                <w:szCs w:val="28"/>
                <w:lang w:val="vi-VN"/>
              </w:rPr>
            </w:pPr>
            <w:r w:rsidRPr="006A1641">
              <w:rPr>
                <w:rFonts w:ascii="Times New Roman" w:eastAsia="Times New Roman" w:hAnsi="Times New Roman" w:cs="Times New Roman"/>
                <w:sz w:val="28"/>
                <w:szCs w:val="28"/>
                <w:lang w:val="nl-NL"/>
              </w:rPr>
              <w:t xml:space="preserve">Nhà máy </w:t>
            </w:r>
            <w:r w:rsidR="00341835">
              <w:rPr>
                <w:rFonts w:ascii="Times New Roman" w:eastAsia="Times New Roman" w:hAnsi="Times New Roman" w:cs="Times New Roman"/>
                <w:sz w:val="28"/>
                <w:szCs w:val="28"/>
                <w:lang w:val="nl-NL"/>
              </w:rPr>
              <w:t>L</w:t>
            </w:r>
            <w:r w:rsidRPr="006A1641">
              <w:rPr>
                <w:rFonts w:ascii="Times New Roman" w:eastAsia="Times New Roman" w:hAnsi="Times New Roman" w:cs="Times New Roman"/>
                <w:sz w:val="28"/>
                <w:szCs w:val="28"/>
                <w:lang w:val="nl-NL"/>
              </w:rPr>
              <w:t xml:space="preserve">uyện đồng </w:t>
            </w:r>
            <w:r w:rsidRPr="000265C9">
              <w:rPr>
                <w:rFonts w:ascii="Times New Roman" w:eastAsia="Times New Roman" w:hAnsi="Times New Roman" w:cs="Times New Roman"/>
                <w:sz w:val="28"/>
                <w:szCs w:val="28"/>
                <w:lang w:val="vi-VN"/>
              </w:rPr>
              <w:t xml:space="preserve">Lào Cai số </w:t>
            </w:r>
            <w:r>
              <w:rPr>
                <w:rFonts w:ascii="Times New Roman" w:eastAsia="Times New Roman" w:hAnsi="Times New Roman" w:cs="Times New Roman"/>
                <w:sz w:val="28"/>
                <w:szCs w:val="28"/>
                <w:lang w:val="vi-VN"/>
              </w:rPr>
              <w:t>1</w:t>
            </w:r>
            <w:r w:rsidRPr="000265C9">
              <w:rPr>
                <w:rFonts w:ascii="Times New Roman" w:eastAsia="Times New Roman" w:hAnsi="Times New Roman" w:cs="Times New Roman"/>
                <w:sz w:val="28"/>
                <w:szCs w:val="28"/>
                <w:lang w:val="vi-VN"/>
              </w:rPr>
              <w:t xml:space="preserve"> v</w:t>
            </w:r>
            <w:r w:rsidRPr="006A1641">
              <w:rPr>
                <w:rFonts w:ascii="Times New Roman" w:eastAsia="Times New Roman" w:hAnsi="Times New Roman" w:cs="Times New Roman"/>
                <w:sz w:val="28"/>
                <w:szCs w:val="28"/>
                <w:lang w:val="nl-NL"/>
              </w:rPr>
              <w:t xml:space="preserve">ào IC 17 cao tốc Nội Bài - Lào Cai qua </w:t>
            </w:r>
            <w:r w:rsidRPr="000265C9">
              <w:rPr>
                <w:rFonts w:ascii="Times New Roman" w:eastAsia="Times New Roman" w:hAnsi="Times New Roman" w:cs="Times New Roman"/>
                <w:sz w:val="28"/>
                <w:szCs w:val="28"/>
                <w:lang w:val="vi-VN"/>
              </w:rPr>
              <w:t xml:space="preserve">Lào </w:t>
            </w:r>
            <w:r>
              <w:rPr>
                <w:rFonts w:ascii="Times New Roman" w:eastAsia="Times New Roman" w:hAnsi="Times New Roman" w:cs="Times New Roman"/>
                <w:sz w:val="28"/>
                <w:szCs w:val="28"/>
                <w:lang w:val="vi-VN"/>
              </w:rPr>
              <w:t>Cai, Yên Bái , Phú Thọ, rẽ IC 11, vào quốc lộ 70 – đi tiếp theo QL 2- đi La Hang (Chiêm Hóa – Tuyên Quang)</w:t>
            </w:r>
          </w:p>
        </w:tc>
        <w:tc>
          <w:tcPr>
            <w:tcW w:w="3799" w:type="dxa"/>
            <w:vAlign w:val="center"/>
          </w:tcPr>
          <w:p w:rsidR="00977EDC" w:rsidRPr="00712E4F" w:rsidRDefault="00977EDC" w:rsidP="00341835">
            <w:pPr>
              <w:spacing w:before="60" w:after="60"/>
              <w:ind w:right="41"/>
              <w:jc w:val="left"/>
              <w:rPr>
                <w:rFonts w:ascii="Times New Roman" w:hAnsi="Times New Roman" w:cs="Times New Roman"/>
                <w:i/>
                <w:sz w:val="28"/>
                <w:szCs w:val="28"/>
                <w:lang w:val="nl-NL"/>
              </w:rPr>
            </w:pPr>
            <w:r w:rsidRPr="007A64E5">
              <w:rPr>
                <w:rFonts w:ascii="Times New Roman" w:eastAsia="Times New Roman" w:hAnsi="Times New Roman" w:cs="Times New Roman"/>
                <w:sz w:val="28"/>
                <w:szCs w:val="28"/>
                <w:lang w:val="nl-NL"/>
              </w:rPr>
              <w:t>Nhà máy luyện đồng Lào Cai số 1 (Khu công nghiệp Tằng Loỏng, xã Tằng Loỏng, tỉnh Lào Cai)</w:t>
            </w:r>
          </w:p>
          <w:p w:rsidR="00977EDC" w:rsidRPr="000265C9" w:rsidRDefault="00977EDC" w:rsidP="00341835">
            <w:pPr>
              <w:spacing w:before="60" w:after="60"/>
              <w:ind w:right="41"/>
              <w:jc w:val="left"/>
              <w:rPr>
                <w:rFonts w:ascii="Times New Roman" w:hAnsi="Times New Roman" w:cs="Times New Roman"/>
                <w:sz w:val="28"/>
                <w:szCs w:val="28"/>
              </w:rPr>
            </w:pPr>
            <w:r w:rsidRPr="007A64E5">
              <w:rPr>
                <w:rFonts w:ascii="Times New Roman" w:eastAsia="Times New Roman" w:hAnsi="Times New Roman" w:cs="Times New Roman"/>
                <w:sz w:val="28"/>
                <w:szCs w:val="28"/>
                <w:lang w:val="nl-NL"/>
              </w:rPr>
              <w:t>Thời gian nhận hàng (dự kiến): 7h30 các ngày trong tuần từ thứ 2 – chủ nhật</w:t>
            </w:r>
          </w:p>
        </w:tc>
      </w:tr>
      <w:tr w:rsidR="00977EDC" w:rsidRPr="000265C9" w:rsidTr="00341835">
        <w:trPr>
          <w:trHeight w:val="145"/>
          <w:jc w:val="center"/>
        </w:trPr>
        <w:tc>
          <w:tcPr>
            <w:tcW w:w="567" w:type="dxa"/>
            <w:vAlign w:val="center"/>
          </w:tcPr>
          <w:p w:rsidR="00977EDC" w:rsidRPr="000265C9" w:rsidRDefault="00977EDC" w:rsidP="00977EDC">
            <w:pPr>
              <w:pStyle w:val="ListParagraph"/>
              <w:numPr>
                <w:ilvl w:val="0"/>
                <w:numId w:val="2"/>
              </w:numPr>
              <w:spacing w:before="60" w:after="60"/>
              <w:ind w:left="0" w:firstLine="0"/>
              <w:jc w:val="right"/>
              <w:rPr>
                <w:rFonts w:ascii="Times New Roman" w:hAnsi="Times New Roman" w:cs="Times New Roman"/>
                <w:sz w:val="28"/>
                <w:szCs w:val="28"/>
              </w:rPr>
            </w:pPr>
          </w:p>
        </w:tc>
        <w:tc>
          <w:tcPr>
            <w:tcW w:w="4706" w:type="dxa"/>
            <w:vAlign w:val="center"/>
          </w:tcPr>
          <w:p w:rsidR="00977EDC" w:rsidRPr="000265C9" w:rsidRDefault="00977EDC" w:rsidP="00977EDC">
            <w:pPr>
              <w:spacing w:before="60" w:after="60"/>
              <w:ind w:right="147"/>
              <w:jc w:val="left"/>
              <w:rPr>
                <w:rFonts w:ascii="Times New Roman" w:hAnsi="Times New Roman" w:cs="Times New Roman"/>
                <w:sz w:val="28"/>
                <w:szCs w:val="28"/>
                <w:lang w:val="vi-VN"/>
              </w:rPr>
            </w:pPr>
            <w:r w:rsidRPr="00977EDC">
              <w:rPr>
                <w:rFonts w:ascii="Times New Roman" w:eastAsia="Times New Roman" w:hAnsi="Times New Roman" w:cs="Times New Roman"/>
                <w:sz w:val="28"/>
                <w:szCs w:val="28"/>
                <w:lang w:val="nl-NL"/>
              </w:rPr>
              <w:t xml:space="preserve">Nhà máy </w:t>
            </w:r>
            <w:r w:rsidR="00341835">
              <w:rPr>
                <w:rFonts w:ascii="Times New Roman" w:eastAsia="Times New Roman" w:hAnsi="Times New Roman" w:cs="Times New Roman"/>
                <w:sz w:val="28"/>
                <w:szCs w:val="28"/>
                <w:lang w:val="nl-NL"/>
              </w:rPr>
              <w:t>L</w:t>
            </w:r>
            <w:r w:rsidRPr="00977EDC">
              <w:rPr>
                <w:rFonts w:ascii="Times New Roman" w:eastAsia="Times New Roman" w:hAnsi="Times New Roman" w:cs="Times New Roman"/>
                <w:sz w:val="28"/>
                <w:szCs w:val="28"/>
                <w:lang w:val="nl-NL"/>
              </w:rPr>
              <w:t xml:space="preserve">uyện đồng </w:t>
            </w:r>
            <w:r w:rsidRPr="00977EDC">
              <w:rPr>
                <w:rFonts w:ascii="Times New Roman" w:eastAsia="Times New Roman" w:hAnsi="Times New Roman" w:cs="Times New Roman"/>
                <w:sz w:val="28"/>
                <w:szCs w:val="28"/>
                <w:lang w:val="vi-VN"/>
              </w:rPr>
              <w:t>Lào Cai số 1 số rẽ vào Xuân Giao – Nhà máy Dap 2 Vinachem</w:t>
            </w:r>
          </w:p>
        </w:tc>
        <w:tc>
          <w:tcPr>
            <w:tcW w:w="3799" w:type="dxa"/>
            <w:vAlign w:val="center"/>
          </w:tcPr>
          <w:p w:rsidR="00977EDC" w:rsidRPr="00712E4F" w:rsidRDefault="00977EDC" w:rsidP="00341835">
            <w:pPr>
              <w:spacing w:before="60" w:after="60"/>
              <w:ind w:right="41"/>
              <w:jc w:val="left"/>
              <w:rPr>
                <w:rFonts w:ascii="Times New Roman" w:hAnsi="Times New Roman" w:cs="Times New Roman"/>
                <w:i/>
                <w:sz w:val="28"/>
                <w:szCs w:val="28"/>
                <w:lang w:val="nl-NL"/>
              </w:rPr>
            </w:pPr>
            <w:r w:rsidRPr="007A64E5">
              <w:rPr>
                <w:rFonts w:ascii="Times New Roman" w:eastAsia="Times New Roman" w:hAnsi="Times New Roman" w:cs="Times New Roman"/>
                <w:sz w:val="28"/>
                <w:szCs w:val="28"/>
                <w:lang w:val="nl-NL"/>
              </w:rPr>
              <w:t>Nhà máy luyện đồng Lào Cai số 1 (Khu công nghiệp Tằng Loỏng, xã Tằng Loỏng, tỉnh Lào Cai)</w:t>
            </w:r>
          </w:p>
          <w:p w:rsidR="00977EDC" w:rsidRPr="000265C9" w:rsidRDefault="00977EDC" w:rsidP="00341835">
            <w:pPr>
              <w:spacing w:before="60" w:after="60"/>
              <w:ind w:right="41"/>
              <w:jc w:val="left"/>
              <w:rPr>
                <w:rFonts w:ascii="Times New Roman" w:hAnsi="Times New Roman" w:cs="Times New Roman"/>
                <w:sz w:val="28"/>
                <w:szCs w:val="28"/>
              </w:rPr>
            </w:pPr>
            <w:r w:rsidRPr="007A64E5">
              <w:rPr>
                <w:rFonts w:ascii="Times New Roman" w:eastAsia="Times New Roman" w:hAnsi="Times New Roman" w:cs="Times New Roman"/>
                <w:sz w:val="28"/>
                <w:szCs w:val="28"/>
                <w:lang w:val="nl-NL"/>
              </w:rPr>
              <w:t>Thời gian nhận hàng (dự kiến): 7h30 các ngày trong tuần từ thứ 2 – chủ nhật</w:t>
            </w:r>
          </w:p>
        </w:tc>
      </w:tr>
      <w:tr w:rsidR="00977EDC" w:rsidRPr="000265C9" w:rsidTr="00341835">
        <w:trPr>
          <w:trHeight w:val="145"/>
          <w:jc w:val="center"/>
        </w:trPr>
        <w:tc>
          <w:tcPr>
            <w:tcW w:w="567" w:type="dxa"/>
            <w:vAlign w:val="center"/>
          </w:tcPr>
          <w:p w:rsidR="00977EDC" w:rsidRPr="000265C9" w:rsidRDefault="00977EDC" w:rsidP="00977EDC">
            <w:pPr>
              <w:pStyle w:val="ListParagraph"/>
              <w:numPr>
                <w:ilvl w:val="0"/>
                <w:numId w:val="2"/>
              </w:numPr>
              <w:spacing w:before="60" w:after="60"/>
              <w:ind w:left="0" w:firstLine="0"/>
              <w:jc w:val="right"/>
              <w:rPr>
                <w:rFonts w:ascii="Times New Roman" w:hAnsi="Times New Roman" w:cs="Times New Roman"/>
                <w:sz w:val="28"/>
                <w:szCs w:val="28"/>
              </w:rPr>
            </w:pPr>
          </w:p>
        </w:tc>
        <w:tc>
          <w:tcPr>
            <w:tcW w:w="4706" w:type="dxa"/>
            <w:vAlign w:val="center"/>
          </w:tcPr>
          <w:p w:rsidR="00977EDC" w:rsidRPr="000265C9" w:rsidRDefault="00977EDC" w:rsidP="00977EDC">
            <w:pPr>
              <w:spacing w:before="60" w:after="60"/>
              <w:ind w:right="147"/>
              <w:jc w:val="left"/>
              <w:rPr>
                <w:rFonts w:ascii="Times New Roman" w:hAnsi="Times New Roman" w:cs="Times New Roman"/>
                <w:spacing w:val="-2"/>
                <w:sz w:val="28"/>
                <w:szCs w:val="28"/>
              </w:rPr>
            </w:pPr>
            <w:r w:rsidRPr="006A1641">
              <w:rPr>
                <w:rFonts w:ascii="Times New Roman" w:eastAsia="Times New Roman" w:hAnsi="Times New Roman" w:cs="Times New Roman"/>
                <w:sz w:val="28"/>
                <w:szCs w:val="28"/>
                <w:lang w:val="nl-NL"/>
              </w:rPr>
              <w:t xml:space="preserve">Nhà máy </w:t>
            </w:r>
            <w:r w:rsidR="00341835">
              <w:rPr>
                <w:rFonts w:ascii="Times New Roman" w:eastAsia="Times New Roman" w:hAnsi="Times New Roman" w:cs="Times New Roman"/>
                <w:sz w:val="28"/>
                <w:szCs w:val="28"/>
                <w:lang w:val="nl-NL"/>
              </w:rPr>
              <w:t>L</w:t>
            </w:r>
            <w:r w:rsidRPr="006A1641">
              <w:rPr>
                <w:rFonts w:ascii="Times New Roman" w:eastAsia="Times New Roman" w:hAnsi="Times New Roman" w:cs="Times New Roman"/>
                <w:sz w:val="28"/>
                <w:szCs w:val="28"/>
                <w:lang w:val="nl-NL"/>
              </w:rPr>
              <w:t xml:space="preserve">uyện đồng </w:t>
            </w:r>
            <w:r w:rsidRPr="000265C9">
              <w:rPr>
                <w:rFonts w:ascii="Times New Roman" w:eastAsia="Times New Roman" w:hAnsi="Times New Roman" w:cs="Times New Roman"/>
                <w:sz w:val="28"/>
                <w:szCs w:val="28"/>
                <w:lang w:val="vi-VN"/>
              </w:rPr>
              <w:t xml:space="preserve">Lào Cai số </w:t>
            </w:r>
            <w:r w:rsidRPr="006A1641">
              <w:rPr>
                <w:rFonts w:ascii="Times New Roman" w:eastAsia="Times New Roman" w:hAnsi="Times New Roman" w:cs="Times New Roman"/>
                <w:sz w:val="28"/>
                <w:szCs w:val="28"/>
                <w:lang w:val="nl-NL"/>
              </w:rPr>
              <w:t>2</w:t>
            </w:r>
            <w:r>
              <w:rPr>
                <w:rFonts w:ascii="Times New Roman" w:eastAsia="Times New Roman" w:hAnsi="Times New Roman" w:cs="Times New Roman"/>
                <w:sz w:val="28"/>
                <w:szCs w:val="28"/>
                <w:lang w:val="vi-VN"/>
              </w:rPr>
              <w:t xml:space="preserve"> -rẽ vào đường 156 – qua thị trấn Bát Xát – rẽ vào Cao Tốc Hà Nội – Lào Cai, rẽ vào Ngã ba Xuân Giao – rẽ đường 151 - Nhà máy Dap 2 Vinachem</w:t>
            </w:r>
          </w:p>
        </w:tc>
        <w:tc>
          <w:tcPr>
            <w:tcW w:w="3799" w:type="dxa"/>
            <w:vAlign w:val="center"/>
          </w:tcPr>
          <w:p w:rsidR="00977EDC" w:rsidRPr="007A64E5" w:rsidRDefault="00977EDC" w:rsidP="00341835">
            <w:pPr>
              <w:spacing w:before="60" w:after="60"/>
              <w:ind w:right="41"/>
              <w:jc w:val="left"/>
              <w:rPr>
                <w:rFonts w:ascii="Times New Roman" w:hAnsi="Times New Roman" w:cs="Times New Roman"/>
                <w:i/>
                <w:sz w:val="28"/>
                <w:szCs w:val="28"/>
                <w:lang w:val="nl-NL"/>
              </w:rPr>
            </w:pPr>
            <w:r w:rsidRPr="007A64E5">
              <w:rPr>
                <w:rFonts w:ascii="Times New Roman" w:eastAsia="Times New Roman" w:hAnsi="Times New Roman" w:cs="Times New Roman"/>
                <w:sz w:val="28"/>
                <w:szCs w:val="28"/>
                <w:lang w:val="nl-NL"/>
              </w:rPr>
              <w:t>Nhà máy luyện đồng Lào Cai số 2 (xã Bản Qua, tỉnh Lào Cai)</w:t>
            </w:r>
          </w:p>
          <w:p w:rsidR="00977EDC" w:rsidRPr="000265C9" w:rsidRDefault="00977EDC" w:rsidP="00341835">
            <w:pPr>
              <w:spacing w:before="60" w:after="60"/>
              <w:ind w:right="41"/>
              <w:jc w:val="left"/>
              <w:rPr>
                <w:rFonts w:ascii="Times New Roman" w:hAnsi="Times New Roman" w:cs="Times New Roman"/>
                <w:sz w:val="28"/>
                <w:szCs w:val="28"/>
              </w:rPr>
            </w:pPr>
            <w:r w:rsidRPr="007A64E5">
              <w:rPr>
                <w:rFonts w:ascii="Times New Roman" w:eastAsia="Times New Roman" w:hAnsi="Times New Roman" w:cs="Times New Roman"/>
                <w:sz w:val="28"/>
                <w:szCs w:val="28"/>
                <w:lang w:val="nl-NL"/>
              </w:rPr>
              <w:t>Thời gian nhận hàng (dự kiến): 7h30 các ngày trong tuần từ thứ 2 – chủ nhật</w:t>
            </w:r>
          </w:p>
        </w:tc>
      </w:tr>
      <w:tr w:rsidR="00977EDC" w:rsidRPr="000265C9" w:rsidTr="00341835">
        <w:trPr>
          <w:trHeight w:val="145"/>
          <w:jc w:val="center"/>
        </w:trPr>
        <w:tc>
          <w:tcPr>
            <w:tcW w:w="567" w:type="dxa"/>
            <w:vAlign w:val="center"/>
          </w:tcPr>
          <w:p w:rsidR="00977EDC" w:rsidRPr="000265C9" w:rsidRDefault="00977EDC" w:rsidP="00977EDC">
            <w:pPr>
              <w:pStyle w:val="ListParagraph"/>
              <w:numPr>
                <w:ilvl w:val="0"/>
                <w:numId w:val="2"/>
              </w:numPr>
              <w:spacing w:before="60" w:after="60"/>
              <w:ind w:left="0" w:firstLine="0"/>
              <w:jc w:val="right"/>
              <w:rPr>
                <w:rFonts w:ascii="Times New Roman" w:hAnsi="Times New Roman" w:cs="Times New Roman"/>
                <w:sz w:val="28"/>
                <w:szCs w:val="28"/>
              </w:rPr>
            </w:pPr>
          </w:p>
        </w:tc>
        <w:tc>
          <w:tcPr>
            <w:tcW w:w="4706" w:type="dxa"/>
            <w:vAlign w:val="center"/>
          </w:tcPr>
          <w:p w:rsidR="00977EDC" w:rsidRPr="000265C9" w:rsidRDefault="00977EDC" w:rsidP="00977EDC">
            <w:pPr>
              <w:spacing w:before="60" w:after="60"/>
              <w:ind w:right="41"/>
              <w:jc w:val="left"/>
              <w:rPr>
                <w:rFonts w:ascii="Times New Roman" w:hAnsi="Times New Roman" w:cs="Times New Roman"/>
                <w:sz w:val="28"/>
                <w:szCs w:val="28"/>
                <w:lang w:val="en-ID"/>
              </w:rPr>
            </w:pPr>
            <w:r w:rsidRPr="006A1641">
              <w:rPr>
                <w:rFonts w:ascii="Times New Roman" w:eastAsia="Times New Roman" w:hAnsi="Times New Roman" w:cs="Times New Roman"/>
                <w:sz w:val="28"/>
                <w:szCs w:val="28"/>
                <w:lang w:val="nl-NL"/>
              </w:rPr>
              <w:t xml:space="preserve">Nhà máy luyện đồng </w:t>
            </w:r>
            <w:r w:rsidRPr="000265C9">
              <w:rPr>
                <w:rFonts w:ascii="Times New Roman" w:eastAsia="Times New Roman" w:hAnsi="Times New Roman" w:cs="Times New Roman"/>
                <w:sz w:val="28"/>
                <w:szCs w:val="28"/>
                <w:lang w:val="vi-VN"/>
              </w:rPr>
              <w:t xml:space="preserve">Lào Cai số </w:t>
            </w:r>
            <w:r w:rsidRPr="006A1641">
              <w:rPr>
                <w:rFonts w:ascii="Times New Roman" w:eastAsia="Times New Roman" w:hAnsi="Times New Roman" w:cs="Times New Roman"/>
                <w:sz w:val="28"/>
                <w:szCs w:val="28"/>
                <w:lang w:val="nl-NL"/>
              </w:rPr>
              <w:t>2</w:t>
            </w:r>
            <w:r>
              <w:rPr>
                <w:rFonts w:ascii="Times New Roman" w:eastAsia="Times New Roman" w:hAnsi="Times New Roman" w:cs="Times New Roman"/>
                <w:sz w:val="28"/>
                <w:szCs w:val="28"/>
                <w:lang w:val="vi-VN"/>
              </w:rPr>
              <w:t xml:space="preserve"> -</w:t>
            </w:r>
            <w:r w:rsidR="0034183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rẽ vào đường 156 – qua thị trấn Bát Xát – rẽ vào Cao Tốc Hà Nội – Lào Cai,</w:t>
            </w:r>
            <w:r w:rsidRPr="006A1641">
              <w:rPr>
                <w:rFonts w:ascii="Times New Roman" w:eastAsia="Times New Roman" w:hAnsi="Times New Roman" w:cs="Times New Roman"/>
                <w:sz w:val="28"/>
                <w:szCs w:val="28"/>
                <w:lang w:val="nl-NL"/>
              </w:rPr>
              <w:t xml:space="preserve"> qua </w:t>
            </w:r>
            <w:r w:rsidRPr="000265C9">
              <w:rPr>
                <w:rFonts w:ascii="Times New Roman" w:eastAsia="Times New Roman" w:hAnsi="Times New Roman" w:cs="Times New Roman"/>
                <w:sz w:val="28"/>
                <w:szCs w:val="28"/>
                <w:lang w:val="vi-VN"/>
              </w:rPr>
              <w:t xml:space="preserve">Lào </w:t>
            </w:r>
            <w:r>
              <w:rPr>
                <w:rFonts w:ascii="Times New Roman" w:eastAsia="Times New Roman" w:hAnsi="Times New Roman" w:cs="Times New Roman"/>
                <w:sz w:val="28"/>
                <w:szCs w:val="28"/>
                <w:lang w:val="vi-VN"/>
              </w:rPr>
              <w:t>Cai, Yên Bái , Phú Thọ, rẽ IC 11 đi theo quốc lộ 3 cũ - Thái Nguyên</w:t>
            </w:r>
          </w:p>
        </w:tc>
        <w:tc>
          <w:tcPr>
            <w:tcW w:w="3799" w:type="dxa"/>
            <w:vAlign w:val="center"/>
          </w:tcPr>
          <w:p w:rsidR="00977EDC" w:rsidRPr="007A64E5" w:rsidRDefault="00977EDC" w:rsidP="00341835">
            <w:pPr>
              <w:spacing w:before="60" w:after="60"/>
              <w:ind w:right="41"/>
              <w:jc w:val="left"/>
              <w:rPr>
                <w:rFonts w:ascii="Times New Roman" w:hAnsi="Times New Roman" w:cs="Times New Roman"/>
                <w:i/>
                <w:sz w:val="28"/>
                <w:szCs w:val="28"/>
                <w:lang w:val="nl-NL"/>
              </w:rPr>
            </w:pPr>
            <w:r w:rsidRPr="007A64E5">
              <w:rPr>
                <w:rFonts w:ascii="Times New Roman" w:eastAsia="Times New Roman" w:hAnsi="Times New Roman" w:cs="Times New Roman"/>
                <w:sz w:val="28"/>
                <w:szCs w:val="28"/>
                <w:lang w:val="nl-NL"/>
              </w:rPr>
              <w:t>Nhà máy luyện đồng Lào Cai số 2 (xã Bản Qua, tỉnh Lào Cai)</w:t>
            </w:r>
          </w:p>
          <w:p w:rsidR="00977EDC" w:rsidRPr="000265C9" w:rsidRDefault="00977EDC" w:rsidP="00341835">
            <w:pPr>
              <w:spacing w:before="60" w:after="60"/>
              <w:ind w:right="41"/>
              <w:jc w:val="left"/>
              <w:rPr>
                <w:rFonts w:ascii="Times New Roman" w:hAnsi="Times New Roman" w:cs="Times New Roman"/>
                <w:sz w:val="28"/>
                <w:szCs w:val="28"/>
              </w:rPr>
            </w:pPr>
            <w:r w:rsidRPr="007A64E5">
              <w:rPr>
                <w:rFonts w:ascii="Times New Roman" w:eastAsia="Times New Roman" w:hAnsi="Times New Roman" w:cs="Times New Roman"/>
                <w:sz w:val="28"/>
                <w:szCs w:val="28"/>
                <w:lang w:val="nl-NL"/>
              </w:rPr>
              <w:t>Thời gian nhận hàng (dự kiến): 7h30 các ngày trong tuần từ thứ 2 – chủ nhật</w:t>
            </w:r>
          </w:p>
        </w:tc>
      </w:tr>
      <w:tr w:rsidR="00977EDC" w:rsidRPr="000265C9" w:rsidTr="00341835">
        <w:trPr>
          <w:trHeight w:val="145"/>
          <w:jc w:val="center"/>
        </w:trPr>
        <w:tc>
          <w:tcPr>
            <w:tcW w:w="567" w:type="dxa"/>
            <w:vAlign w:val="center"/>
          </w:tcPr>
          <w:p w:rsidR="00977EDC" w:rsidRPr="000265C9" w:rsidRDefault="00977EDC" w:rsidP="00977EDC">
            <w:pPr>
              <w:pStyle w:val="ListParagraph"/>
              <w:numPr>
                <w:ilvl w:val="0"/>
                <w:numId w:val="2"/>
              </w:numPr>
              <w:spacing w:before="60" w:after="60"/>
              <w:ind w:left="0" w:firstLine="0"/>
              <w:jc w:val="right"/>
              <w:rPr>
                <w:rFonts w:ascii="Times New Roman" w:hAnsi="Times New Roman" w:cs="Times New Roman"/>
                <w:sz w:val="28"/>
                <w:szCs w:val="28"/>
              </w:rPr>
            </w:pPr>
          </w:p>
        </w:tc>
        <w:tc>
          <w:tcPr>
            <w:tcW w:w="4706" w:type="dxa"/>
            <w:vAlign w:val="center"/>
          </w:tcPr>
          <w:p w:rsidR="00977EDC" w:rsidRPr="000265C9" w:rsidRDefault="00977EDC" w:rsidP="00977EDC">
            <w:pPr>
              <w:spacing w:before="60" w:after="60"/>
              <w:ind w:right="41"/>
              <w:jc w:val="left"/>
              <w:rPr>
                <w:rFonts w:ascii="Times New Roman" w:hAnsi="Times New Roman" w:cs="Times New Roman"/>
                <w:sz w:val="28"/>
                <w:szCs w:val="28"/>
              </w:rPr>
            </w:pPr>
            <w:r w:rsidRPr="00977EDC">
              <w:rPr>
                <w:rFonts w:ascii="Times New Roman" w:eastAsia="Times New Roman" w:hAnsi="Times New Roman" w:cs="Times New Roman"/>
                <w:sz w:val="28"/>
                <w:szCs w:val="28"/>
                <w:lang w:val="nl-NL"/>
              </w:rPr>
              <w:t xml:space="preserve">Nhà máy </w:t>
            </w:r>
            <w:r w:rsidR="00341835">
              <w:rPr>
                <w:rFonts w:ascii="Times New Roman" w:eastAsia="Times New Roman" w:hAnsi="Times New Roman" w:cs="Times New Roman"/>
                <w:sz w:val="28"/>
                <w:szCs w:val="28"/>
                <w:lang w:val="nl-NL"/>
              </w:rPr>
              <w:t>L</w:t>
            </w:r>
            <w:r w:rsidRPr="00977EDC">
              <w:rPr>
                <w:rFonts w:ascii="Times New Roman" w:eastAsia="Times New Roman" w:hAnsi="Times New Roman" w:cs="Times New Roman"/>
                <w:sz w:val="28"/>
                <w:szCs w:val="28"/>
                <w:lang w:val="nl-NL"/>
              </w:rPr>
              <w:t>uyện đồng Lào Cai số 1 vào IC 17 cao tốc Nội Bài - Lào Cai qua Lào Cai, Yên Bái , Phú Thọ, rẽ IC 11 đi theo quốc lộ 3 cũ - Thái Nguyên.</w:t>
            </w:r>
          </w:p>
        </w:tc>
        <w:tc>
          <w:tcPr>
            <w:tcW w:w="3799" w:type="dxa"/>
            <w:vAlign w:val="center"/>
          </w:tcPr>
          <w:p w:rsidR="00977EDC" w:rsidRPr="00712E4F" w:rsidRDefault="00977EDC" w:rsidP="00341835">
            <w:pPr>
              <w:spacing w:before="60" w:after="60"/>
              <w:ind w:right="41"/>
              <w:jc w:val="left"/>
              <w:rPr>
                <w:rFonts w:ascii="Times New Roman" w:hAnsi="Times New Roman" w:cs="Times New Roman"/>
                <w:i/>
                <w:sz w:val="28"/>
                <w:szCs w:val="28"/>
                <w:lang w:val="nl-NL"/>
              </w:rPr>
            </w:pPr>
            <w:r w:rsidRPr="007A64E5">
              <w:rPr>
                <w:rFonts w:ascii="Times New Roman" w:eastAsia="Times New Roman" w:hAnsi="Times New Roman" w:cs="Times New Roman"/>
                <w:sz w:val="28"/>
                <w:szCs w:val="28"/>
                <w:lang w:val="nl-NL"/>
              </w:rPr>
              <w:t>Nhà máy Luyện đồng Lào Cai số 1 (Khu công nghiệp Tằng Loỏng, xã Tằng Loỏng, tỉnh Lào Cai)</w:t>
            </w:r>
          </w:p>
          <w:p w:rsidR="00977EDC" w:rsidRPr="000265C9" w:rsidRDefault="00977EDC" w:rsidP="00341835">
            <w:pPr>
              <w:spacing w:before="60" w:after="60"/>
              <w:ind w:right="41"/>
              <w:jc w:val="left"/>
              <w:rPr>
                <w:rFonts w:ascii="Times New Roman" w:hAnsi="Times New Roman" w:cs="Times New Roman"/>
                <w:sz w:val="28"/>
                <w:szCs w:val="28"/>
              </w:rPr>
            </w:pPr>
            <w:r w:rsidRPr="007A64E5">
              <w:rPr>
                <w:rFonts w:ascii="Times New Roman" w:eastAsia="Times New Roman" w:hAnsi="Times New Roman" w:cs="Times New Roman"/>
                <w:sz w:val="28"/>
                <w:szCs w:val="28"/>
                <w:lang w:val="nl-NL"/>
              </w:rPr>
              <w:t>Thời gian nhận hàng (dự kiến): 7h30 các ngày trong tuần từ thứ 2 – chủ nhật</w:t>
            </w:r>
          </w:p>
        </w:tc>
      </w:tr>
      <w:tr w:rsidR="000E63F7" w:rsidRPr="000265C9" w:rsidTr="00341835">
        <w:trPr>
          <w:trHeight w:val="977"/>
          <w:jc w:val="center"/>
        </w:trPr>
        <w:tc>
          <w:tcPr>
            <w:tcW w:w="567" w:type="dxa"/>
            <w:vAlign w:val="center"/>
          </w:tcPr>
          <w:p w:rsidR="000E63F7" w:rsidRPr="000265C9" w:rsidRDefault="000E63F7" w:rsidP="000E63F7">
            <w:pPr>
              <w:pStyle w:val="ListParagraph"/>
              <w:numPr>
                <w:ilvl w:val="0"/>
                <w:numId w:val="2"/>
              </w:numPr>
              <w:spacing w:before="60" w:after="60"/>
              <w:ind w:left="0" w:firstLine="0"/>
              <w:jc w:val="right"/>
              <w:rPr>
                <w:rFonts w:ascii="Times New Roman" w:hAnsi="Times New Roman" w:cs="Times New Roman"/>
                <w:sz w:val="28"/>
                <w:szCs w:val="28"/>
              </w:rPr>
            </w:pPr>
          </w:p>
        </w:tc>
        <w:tc>
          <w:tcPr>
            <w:tcW w:w="4706" w:type="dxa"/>
            <w:vAlign w:val="center"/>
          </w:tcPr>
          <w:p w:rsidR="000E63F7" w:rsidRPr="00EC3FF6" w:rsidRDefault="000E63F7" w:rsidP="000E63F7">
            <w:pPr>
              <w:spacing w:before="60" w:after="60"/>
              <w:ind w:right="41"/>
              <w:jc w:val="left"/>
              <w:rPr>
                <w:rFonts w:ascii="Times New Roman" w:hAnsi="Times New Roman" w:cs="Times New Roman"/>
                <w:sz w:val="28"/>
                <w:szCs w:val="28"/>
              </w:rPr>
            </w:pPr>
            <w:r w:rsidRPr="00977EDC">
              <w:rPr>
                <w:rFonts w:ascii="Times New Roman" w:eastAsia="Times New Roman" w:hAnsi="Times New Roman" w:cs="Times New Roman"/>
                <w:sz w:val="28"/>
                <w:szCs w:val="28"/>
                <w:lang w:val="nl-NL"/>
              </w:rPr>
              <w:t xml:space="preserve">Nhà máy </w:t>
            </w:r>
            <w:r w:rsidR="00341835">
              <w:rPr>
                <w:rFonts w:ascii="Times New Roman" w:eastAsia="Times New Roman" w:hAnsi="Times New Roman" w:cs="Times New Roman"/>
                <w:sz w:val="28"/>
                <w:szCs w:val="28"/>
                <w:lang w:val="nl-NL"/>
              </w:rPr>
              <w:t>L</w:t>
            </w:r>
            <w:r w:rsidRPr="00977EDC">
              <w:rPr>
                <w:rFonts w:ascii="Times New Roman" w:eastAsia="Times New Roman" w:hAnsi="Times New Roman" w:cs="Times New Roman"/>
                <w:sz w:val="28"/>
                <w:szCs w:val="28"/>
                <w:lang w:val="nl-NL"/>
              </w:rPr>
              <w:t xml:space="preserve">uyện đồng </w:t>
            </w:r>
            <w:r w:rsidRPr="00977EDC">
              <w:rPr>
                <w:rFonts w:ascii="Times New Roman" w:eastAsia="Times New Roman" w:hAnsi="Times New Roman" w:cs="Times New Roman"/>
                <w:sz w:val="28"/>
                <w:szCs w:val="28"/>
                <w:lang w:val="vi-VN"/>
              </w:rPr>
              <w:t>Lào Cai số 1 số rẽ vào Xu</w:t>
            </w:r>
            <w:r>
              <w:rPr>
                <w:rFonts w:ascii="Times New Roman" w:eastAsia="Times New Roman" w:hAnsi="Times New Roman" w:cs="Times New Roman"/>
                <w:sz w:val="28"/>
                <w:szCs w:val="28"/>
                <w:lang w:val="vi-VN"/>
              </w:rPr>
              <w:t xml:space="preserve">ân Giao – </w:t>
            </w:r>
            <w:r>
              <w:rPr>
                <w:rFonts w:ascii="Times New Roman" w:eastAsia="Times New Roman" w:hAnsi="Times New Roman" w:cs="Times New Roman"/>
                <w:sz w:val="28"/>
                <w:szCs w:val="28"/>
              </w:rPr>
              <w:t>Công ty TNHH một thành viên supe lân APROMACO Lào Cai</w:t>
            </w:r>
          </w:p>
        </w:tc>
        <w:tc>
          <w:tcPr>
            <w:tcW w:w="3799" w:type="dxa"/>
            <w:vAlign w:val="center"/>
          </w:tcPr>
          <w:p w:rsidR="000E63F7" w:rsidRPr="000265C9" w:rsidRDefault="000E63F7" w:rsidP="00341835">
            <w:pPr>
              <w:spacing w:before="60" w:after="60"/>
              <w:ind w:right="41"/>
              <w:jc w:val="left"/>
              <w:rPr>
                <w:rFonts w:ascii="Times New Roman" w:hAnsi="Times New Roman" w:cs="Times New Roman"/>
                <w:sz w:val="28"/>
                <w:szCs w:val="28"/>
              </w:rPr>
            </w:pPr>
            <w:r>
              <w:rPr>
                <w:rFonts w:ascii="Times New Roman" w:eastAsia="Times New Roman" w:hAnsi="Times New Roman" w:cs="Times New Roman"/>
                <w:sz w:val="28"/>
                <w:szCs w:val="28"/>
              </w:rPr>
              <w:t>Công ty TNHH một thành viên supe lân APROMACO Lào Cai</w:t>
            </w:r>
            <w:r>
              <w:rPr>
                <w:rFonts w:ascii="Times New Roman" w:eastAsia="Times New Roman" w:hAnsi="Times New Roman" w:cs="Times New Roman"/>
                <w:sz w:val="28"/>
                <w:szCs w:val="28"/>
              </w:rPr>
              <w:br/>
              <w:t>(Khu công nghiệp Tằng Loỏng, xã Tằng Loỏng, tỉnh Lào Cai)</w:t>
            </w:r>
            <w:r>
              <w:rPr>
                <w:rFonts w:ascii="Times New Roman" w:eastAsia="Times New Roman" w:hAnsi="Times New Roman" w:cs="Times New Roman"/>
                <w:sz w:val="28"/>
                <w:szCs w:val="28"/>
              </w:rPr>
              <w:br/>
              <w:t>Thời gian nhận hàng (dự kiến): 7h30 các ngày trong tuần từ thứ 2 – chủ nhật</w:t>
            </w:r>
          </w:p>
        </w:tc>
      </w:tr>
      <w:tr w:rsidR="000E63F7" w:rsidRPr="000265C9" w:rsidTr="00341835">
        <w:trPr>
          <w:trHeight w:val="145"/>
          <w:jc w:val="center"/>
        </w:trPr>
        <w:tc>
          <w:tcPr>
            <w:tcW w:w="567" w:type="dxa"/>
            <w:vAlign w:val="center"/>
          </w:tcPr>
          <w:p w:rsidR="000E63F7" w:rsidRPr="000265C9" w:rsidRDefault="000E63F7" w:rsidP="000E63F7">
            <w:pPr>
              <w:pStyle w:val="ListParagraph"/>
              <w:numPr>
                <w:ilvl w:val="0"/>
                <w:numId w:val="2"/>
              </w:numPr>
              <w:spacing w:before="60" w:after="60"/>
              <w:ind w:left="0" w:firstLine="0"/>
              <w:jc w:val="right"/>
              <w:rPr>
                <w:rFonts w:ascii="Times New Roman" w:hAnsi="Times New Roman" w:cs="Times New Roman"/>
                <w:sz w:val="28"/>
                <w:szCs w:val="28"/>
              </w:rPr>
            </w:pPr>
          </w:p>
        </w:tc>
        <w:tc>
          <w:tcPr>
            <w:tcW w:w="4706" w:type="dxa"/>
            <w:vAlign w:val="center"/>
          </w:tcPr>
          <w:p w:rsidR="000E63F7" w:rsidRPr="00D3310B" w:rsidRDefault="000E63F7" w:rsidP="000E63F7">
            <w:pPr>
              <w:spacing w:before="60" w:after="60"/>
              <w:ind w:right="40"/>
              <w:jc w:val="left"/>
              <w:rPr>
                <w:rFonts w:ascii="Times New Roman" w:hAnsi="Times New Roman" w:cs="Times New Roman"/>
                <w:sz w:val="28"/>
                <w:szCs w:val="28"/>
              </w:rPr>
            </w:pPr>
            <w:r w:rsidRPr="006A1641">
              <w:rPr>
                <w:rFonts w:ascii="Times New Roman" w:eastAsia="Times New Roman" w:hAnsi="Times New Roman" w:cs="Times New Roman"/>
                <w:sz w:val="28"/>
                <w:szCs w:val="28"/>
                <w:lang w:val="nl-NL"/>
              </w:rPr>
              <w:t xml:space="preserve">Nhà máy </w:t>
            </w:r>
            <w:r w:rsidR="00341835">
              <w:rPr>
                <w:rFonts w:ascii="Times New Roman" w:eastAsia="Times New Roman" w:hAnsi="Times New Roman" w:cs="Times New Roman"/>
                <w:sz w:val="28"/>
                <w:szCs w:val="28"/>
                <w:lang w:val="nl-NL"/>
              </w:rPr>
              <w:t>L</w:t>
            </w:r>
            <w:r w:rsidRPr="006A1641">
              <w:rPr>
                <w:rFonts w:ascii="Times New Roman" w:eastAsia="Times New Roman" w:hAnsi="Times New Roman" w:cs="Times New Roman"/>
                <w:sz w:val="28"/>
                <w:szCs w:val="28"/>
                <w:lang w:val="nl-NL"/>
              </w:rPr>
              <w:t xml:space="preserve">uyện đồng </w:t>
            </w:r>
            <w:r w:rsidRPr="000265C9">
              <w:rPr>
                <w:rFonts w:ascii="Times New Roman" w:eastAsia="Times New Roman" w:hAnsi="Times New Roman" w:cs="Times New Roman"/>
                <w:sz w:val="28"/>
                <w:szCs w:val="28"/>
                <w:lang w:val="vi-VN"/>
              </w:rPr>
              <w:t xml:space="preserve">Lào Cai số </w:t>
            </w:r>
            <w:r w:rsidRPr="006A1641">
              <w:rPr>
                <w:rFonts w:ascii="Times New Roman" w:eastAsia="Times New Roman" w:hAnsi="Times New Roman" w:cs="Times New Roman"/>
                <w:sz w:val="28"/>
                <w:szCs w:val="28"/>
                <w:lang w:val="nl-NL"/>
              </w:rPr>
              <w:t>2</w:t>
            </w:r>
            <w:r>
              <w:rPr>
                <w:rFonts w:ascii="Times New Roman" w:eastAsia="Times New Roman" w:hAnsi="Times New Roman" w:cs="Times New Roman"/>
                <w:sz w:val="28"/>
                <w:szCs w:val="28"/>
                <w:lang w:val="vi-VN"/>
              </w:rPr>
              <w:t xml:space="preserve"> -rẽ vào đường 156 – qua thị trấn Bát Xát – rẽ vào Cao Tốc Hà Nội – Lào Cai, rẽ vào Ngã ba Xuân Giao – rẽ đường 151</w:t>
            </w:r>
            <w:r>
              <w:rPr>
                <w:rFonts w:ascii="Times New Roman" w:eastAsia="Times New Roman" w:hAnsi="Times New Roman" w:cs="Times New Roman"/>
                <w:sz w:val="28"/>
                <w:szCs w:val="28"/>
              </w:rPr>
              <w:t>- Công ty TNHH một thành viên supe lân APROMACO Lào Cai</w:t>
            </w:r>
          </w:p>
        </w:tc>
        <w:tc>
          <w:tcPr>
            <w:tcW w:w="3799" w:type="dxa"/>
            <w:vAlign w:val="center"/>
          </w:tcPr>
          <w:p w:rsidR="000E63F7" w:rsidRPr="000265C9" w:rsidRDefault="000E63F7" w:rsidP="000E63F7">
            <w:pPr>
              <w:spacing w:before="60" w:after="60"/>
              <w:ind w:right="41"/>
              <w:jc w:val="left"/>
              <w:rPr>
                <w:rFonts w:ascii="Times New Roman" w:hAnsi="Times New Roman" w:cs="Times New Roman"/>
                <w:sz w:val="28"/>
                <w:szCs w:val="28"/>
              </w:rPr>
            </w:pPr>
            <w:r>
              <w:rPr>
                <w:rFonts w:ascii="Times New Roman" w:eastAsia="Times New Roman" w:hAnsi="Times New Roman" w:cs="Times New Roman"/>
                <w:sz w:val="28"/>
                <w:szCs w:val="28"/>
              </w:rPr>
              <w:t>Công ty TNHH một thành viên supe lân APROMACO Lào Cai</w:t>
            </w:r>
            <w:r>
              <w:rPr>
                <w:rFonts w:ascii="Times New Roman" w:eastAsia="Times New Roman" w:hAnsi="Times New Roman" w:cs="Times New Roman"/>
                <w:sz w:val="28"/>
                <w:szCs w:val="28"/>
              </w:rPr>
              <w:br/>
              <w:t>(Khu công nghiệp Tằng Loỏng, xã Tằng Loỏng, tỉnh Lào Cai)</w:t>
            </w:r>
            <w:r>
              <w:rPr>
                <w:rFonts w:ascii="Times New Roman" w:eastAsia="Times New Roman" w:hAnsi="Times New Roman" w:cs="Times New Roman"/>
                <w:sz w:val="28"/>
                <w:szCs w:val="28"/>
              </w:rPr>
              <w:br/>
              <w:t>Thời gian nhận hàng (dự kiến): 7h30 các ngày trong tuần từ thứ 2 – chủ nhật</w:t>
            </w:r>
          </w:p>
        </w:tc>
      </w:tr>
      <w:tr w:rsidR="000E63F7" w:rsidRPr="000265C9" w:rsidTr="00341835">
        <w:trPr>
          <w:trHeight w:val="145"/>
          <w:jc w:val="center"/>
        </w:trPr>
        <w:tc>
          <w:tcPr>
            <w:tcW w:w="567" w:type="dxa"/>
            <w:vAlign w:val="center"/>
          </w:tcPr>
          <w:p w:rsidR="000E63F7" w:rsidRPr="000265C9" w:rsidRDefault="000E63F7" w:rsidP="000E63F7">
            <w:pPr>
              <w:pStyle w:val="ListParagraph"/>
              <w:numPr>
                <w:ilvl w:val="0"/>
                <w:numId w:val="2"/>
              </w:numPr>
              <w:spacing w:before="60" w:after="60"/>
              <w:ind w:left="0" w:firstLine="0"/>
              <w:jc w:val="right"/>
              <w:rPr>
                <w:rFonts w:ascii="Times New Roman" w:hAnsi="Times New Roman" w:cs="Times New Roman"/>
                <w:sz w:val="28"/>
                <w:szCs w:val="28"/>
              </w:rPr>
            </w:pPr>
          </w:p>
        </w:tc>
        <w:tc>
          <w:tcPr>
            <w:tcW w:w="4706" w:type="dxa"/>
            <w:vAlign w:val="center"/>
          </w:tcPr>
          <w:p w:rsidR="000E63F7" w:rsidRPr="00EC3FF6" w:rsidRDefault="000E63F7" w:rsidP="000E63F7">
            <w:pPr>
              <w:spacing w:before="60" w:after="60"/>
              <w:ind w:right="41"/>
              <w:jc w:val="left"/>
              <w:rPr>
                <w:rFonts w:ascii="Times New Roman" w:hAnsi="Times New Roman" w:cs="Times New Roman"/>
                <w:sz w:val="28"/>
                <w:szCs w:val="28"/>
              </w:rPr>
            </w:pPr>
            <w:r w:rsidRPr="00D14E1F">
              <w:rPr>
                <w:rFonts w:ascii="Times New Roman" w:eastAsia="Times New Roman" w:hAnsi="Times New Roman" w:cs="Times New Roman"/>
                <w:sz w:val="28"/>
                <w:szCs w:val="28"/>
                <w:lang w:val="vi-VN"/>
              </w:rPr>
              <w:t>Công ty cổ phần Đông Á ra quốc lộ 2 – đi đường trên cao Pháp Vân – Cầu Giẽ xuống cao tốc Thanh Hóa – Nghệ An qua Hà Nội, Hà Nam, Nam Định, Ninh Bình , Thanh Hóa -Rẽ xuống khu công nghiệp Nghi Sơn, Thanh Hóa</w:t>
            </w:r>
          </w:p>
        </w:tc>
        <w:tc>
          <w:tcPr>
            <w:tcW w:w="3799" w:type="dxa"/>
            <w:vAlign w:val="center"/>
          </w:tcPr>
          <w:p w:rsidR="000E63F7" w:rsidRPr="00D14E1F" w:rsidRDefault="000E63F7" w:rsidP="000E63F7">
            <w:pPr>
              <w:spacing w:before="60" w:after="60"/>
              <w:ind w:right="41"/>
              <w:jc w:val="left"/>
              <w:rPr>
                <w:rFonts w:ascii="Times New Roman" w:hAnsi="Times New Roman" w:cs="Times New Roman"/>
                <w:sz w:val="28"/>
                <w:szCs w:val="28"/>
                <w:lang w:val="vi-VN"/>
              </w:rPr>
            </w:pPr>
            <w:r w:rsidRPr="00D14E1F">
              <w:rPr>
                <w:rFonts w:ascii="Times New Roman" w:eastAsia="Times New Roman" w:hAnsi="Times New Roman" w:cs="Times New Roman"/>
                <w:sz w:val="28"/>
                <w:szCs w:val="28"/>
                <w:lang w:val="vi-VN"/>
              </w:rPr>
              <w:t>Công ty cổ phần Đông Á</w:t>
            </w:r>
          </w:p>
          <w:p w:rsidR="000E63F7" w:rsidRPr="00D14E1F" w:rsidRDefault="000E63F7" w:rsidP="000E63F7">
            <w:pPr>
              <w:spacing w:before="60" w:after="60"/>
              <w:ind w:right="41"/>
              <w:jc w:val="left"/>
              <w:rPr>
                <w:rFonts w:ascii="Times New Roman" w:hAnsi="Times New Roman" w:cs="Times New Roman"/>
                <w:i/>
                <w:sz w:val="28"/>
                <w:szCs w:val="28"/>
                <w:lang w:val="vi-VN"/>
              </w:rPr>
            </w:pPr>
            <w:r w:rsidRPr="00D14E1F">
              <w:rPr>
                <w:rFonts w:ascii="Times New Roman" w:eastAsia="Times New Roman" w:hAnsi="Times New Roman" w:cs="Times New Roman"/>
                <w:sz w:val="28"/>
                <w:szCs w:val="28"/>
                <w:lang w:val="vi-VN"/>
              </w:rPr>
              <w:t>(Khu 9, Phong Châu, tỉnh Phú Thọ)</w:t>
            </w:r>
          </w:p>
          <w:p w:rsidR="000E63F7" w:rsidRPr="000265C9" w:rsidRDefault="000E63F7" w:rsidP="000E63F7">
            <w:pPr>
              <w:spacing w:before="60" w:after="60"/>
              <w:ind w:right="41"/>
              <w:jc w:val="left"/>
              <w:rPr>
                <w:rFonts w:ascii="Times New Roman" w:hAnsi="Times New Roman" w:cs="Times New Roman"/>
                <w:sz w:val="28"/>
                <w:szCs w:val="28"/>
              </w:rPr>
            </w:pPr>
            <w:r w:rsidRPr="00D14E1F">
              <w:rPr>
                <w:rFonts w:ascii="Times New Roman" w:eastAsia="Times New Roman" w:hAnsi="Times New Roman" w:cs="Times New Roman"/>
                <w:sz w:val="28"/>
                <w:szCs w:val="28"/>
                <w:lang w:val="vi-VN"/>
              </w:rPr>
              <w:t>Thời gian nhận hàng (dự kiến): 7h30 các ngày trong tuần từ thứ 2 – chủ nhật</w:t>
            </w:r>
          </w:p>
        </w:tc>
      </w:tr>
      <w:tr w:rsidR="000E63F7" w:rsidRPr="000265C9" w:rsidTr="00341835">
        <w:trPr>
          <w:trHeight w:val="145"/>
          <w:jc w:val="center"/>
        </w:trPr>
        <w:tc>
          <w:tcPr>
            <w:tcW w:w="567" w:type="dxa"/>
            <w:vAlign w:val="center"/>
          </w:tcPr>
          <w:p w:rsidR="000E63F7" w:rsidRPr="000265C9" w:rsidRDefault="000E63F7" w:rsidP="000E63F7">
            <w:pPr>
              <w:pStyle w:val="ListParagraph"/>
              <w:numPr>
                <w:ilvl w:val="0"/>
                <w:numId w:val="2"/>
              </w:numPr>
              <w:spacing w:before="60" w:after="60"/>
              <w:ind w:left="0" w:firstLine="0"/>
              <w:jc w:val="right"/>
              <w:rPr>
                <w:rFonts w:ascii="Times New Roman" w:hAnsi="Times New Roman" w:cs="Times New Roman"/>
                <w:sz w:val="28"/>
                <w:szCs w:val="28"/>
              </w:rPr>
            </w:pPr>
          </w:p>
        </w:tc>
        <w:tc>
          <w:tcPr>
            <w:tcW w:w="4706" w:type="dxa"/>
            <w:vAlign w:val="center"/>
          </w:tcPr>
          <w:p w:rsidR="000E63F7" w:rsidRPr="00EC3FF6" w:rsidRDefault="000E63F7" w:rsidP="000E63F7">
            <w:pPr>
              <w:spacing w:before="60" w:after="60"/>
              <w:ind w:right="41"/>
              <w:jc w:val="left"/>
              <w:rPr>
                <w:rFonts w:ascii="Times New Roman" w:hAnsi="Times New Roman" w:cs="Times New Roman"/>
                <w:sz w:val="28"/>
                <w:szCs w:val="28"/>
              </w:rPr>
            </w:pPr>
            <w:r w:rsidRPr="00D14E1F">
              <w:rPr>
                <w:rFonts w:ascii="Times New Roman" w:eastAsia="Times New Roman" w:hAnsi="Times New Roman" w:cs="Times New Roman"/>
                <w:sz w:val="28"/>
                <w:szCs w:val="28"/>
                <w:lang w:val="vi-VN"/>
              </w:rPr>
              <w:t xml:space="preserve">Công ty cổ phần Đông Á </w:t>
            </w:r>
            <w:r w:rsidRPr="000265C9">
              <w:rPr>
                <w:rFonts w:ascii="Times New Roman" w:eastAsia="Times New Roman" w:hAnsi="Times New Roman" w:cs="Times New Roman"/>
                <w:sz w:val="28"/>
                <w:szCs w:val="28"/>
                <w:lang w:val="vi-VN"/>
              </w:rPr>
              <w:t>ra</w:t>
            </w:r>
            <w:r w:rsidRPr="00D14E1F">
              <w:rPr>
                <w:rFonts w:ascii="Times New Roman" w:eastAsia="Times New Roman" w:hAnsi="Times New Roman" w:cs="Times New Roman"/>
                <w:sz w:val="28"/>
                <w:szCs w:val="28"/>
                <w:lang w:val="vi-VN"/>
              </w:rPr>
              <w:t xml:space="preserve"> </w:t>
            </w:r>
            <w:r w:rsidRPr="000265C9">
              <w:rPr>
                <w:rFonts w:ascii="Times New Roman" w:eastAsia="Times New Roman" w:hAnsi="Times New Roman" w:cs="Times New Roman"/>
                <w:sz w:val="28"/>
                <w:szCs w:val="28"/>
                <w:lang w:val="vi-VN"/>
              </w:rPr>
              <w:t>q</w:t>
            </w:r>
            <w:r w:rsidRPr="00D14E1F">
              <w:rPr>
                <w:rFonts w:ascii="Times New Roman" w:eastAsia="Times New Roman" w:hAnsi="Times New Roman" w:cs="Times New Roman"/>
                <w:sz w:val="28"/>
                <w:szCs w:val="28"/>
                <w:lang w:val="vi-VN"/>
              </w:rPr>
              <w:t xml:space="preserve">uốc </w:t>
            </w:r>
            <w:r>
              <w:rPr>
                <w:rFonts w:ascii="Times New Roman" w:eastAsia="Times New Roman" w:hAnsi="Times New Roman" w:cs="Times New Roman"/>
                <w:sz w:val="28"/>
                <w:szCs w:val="28"/>
                <w:lang w:val="vi-VN"/>
              </w:rPr>
              <w:t>lộ 2 qua Việt Trì, Vĩnh Phúc – đi tiếp Võ Nguyên Giáp – Cao tốc Hà Nội – Hải Phòng qua Hà Nội, Hải Phòng – đi về KCN Đình Vũ Hải Phòng.</w:t>
            </w:r>
          </w:p>
        </w:tc>
        <w:tc>
          <w:tcPr>
            <w:tcW w:w="3799" w:type="dxa"/>
            <w:vAlign w:val="center"/>
          </w:tcPr>
          <w:p w:rsidR="000E63F7" w:rsidRPr="00D14E1F" w:rsidRDefault="000E63F7" w:rsidP="000E63F7">
            <w:pPr>
              <w:spacing w:before="60" w:after="60"/>
              <w:ind w:right="41"/>
              <w:jc w:val="left"/>
              <w:rPr>
                <w:rFonts w:ascii="Times New Roman" w:hAnsi="Times New Roman" w:cs="Times New Roman"/>
                <w:sz w:val="28"/>
                <w:szCs w:val="28"/>
                <w:lang w:val="vi-VN"/>
              </w:rPr>
            </w:pPr>
            <w:r w:rsidRPr="00D14E1F">
              <w:rPr>
                <w:rFonts w:ascii="Times New Roman" w:eastAsia="Times New Roman" w:hAnsi="Times New Roman" w:cs="Times New Roman"/>
                <w:sz w:val="28"/>
                <w:szCs w:val="28"/>
                <w:lang w:val="vi-VN"/>
              </w:rPr>
              <w:t>Công ty cổ phần Đông Á</w:t>
            </w:r>
          </w:p>
          <w:p w:rsidR="000E63F7" w:rsidRPr="00D14E1F" w:rsidRDefault="000E63F7" w:rsidP="000E63F7">
            <w:pPr>
              <w:spacing w:before="60" w:after="60"/>
              <w:ind w:right="41"/>
              <w:jc w:val="left"/>
              <w:rPr>
                <w:rFonts w:ascii="Times New Roman" w:hAnsi="Times New Roman" w:cs="Times New Roman"/>
                <w:i/>
                <w:sz w:val="28"/>
                <w:szCs w:val="28"/>
                <w:lang w:val="vi-VN"/>
              </w:rPr>
            </w:pPr>
            <w:r w:rsidRPr="00D14E1F">
              <w:rPr>
                <w:rFonts w:ascii="Times New Roman" w:eastAsia="Times New Roman" w:hAnsi="Times New Roman" w:cs="Times New Roman"/>
                <w:sz w:val="28"/>
                <w:szCs w:val="28"/>
                <w:lang w:val="vi-VN"/>
              </w:rPr>
              <w:t>(Khu 9, Phong Châu, tỉnh Phú Thọ)</w:t>
            </w:r>
          </w:p>
          <w:p w:rsidR="000E63F7" w:rsidRPr="000265C9" w:rsidRDefault="000E63F7" w:rsidP="000E63F7">
            <w:pPr>
              <w:spacing w:before="60" w:after="60"/>
              <w:ind w:right="41"/>
              <w:jc w:val="left"/>
              <w:rPr>
                <w:rFonts w:ascii="Times New Roman" w:hAnsi="Times New Roman" w:cs="Times New Roman"/>
                <w:sz w:val="28"/>
                <w:szCs w:val="28"/>
              </w:rPr>
            </w:pPr>
            <w:r w:rsidRPr="00D14E1F">
              <w:rPr>
                <w:rFonts w:ascii="Times New Roman" w:eastAsia="Times New Roman" w:hAnsi="Times New Roman" w:cs="Times New Roman"/>
                <w:sz w:val="28"/>
                <w:szCs w:val="28"/>
                <w:lang w:val="vi-VN"/>
              </w:rPr>
              <w:t>Thời gian nhận hàng (dự kiến): 7h30 các ngày trong tuần từ thứ 2 – chủ nhật</w:t>
            </w:r>
          </w:p>
        </w:tc>
      </w:tr>
      <w:tr w:rsidR="000E63F7" w:rsidRPr="000265C9" w:rsidTr="00E90970">
        <w:trPr>
          <w:trHeight w:val="145"/>
          <w:jc w:val="center"/>
        </w:trPr>
        <w:tc>
          <w:tcPr>
            <w:tcW w:w="567" w:type="dxa"/>
            <w:vAlign w:val="center"/>
          </w:tcPr>
          <w:p w:rsidR="000E63F7" w:rsidRPr="003F6535" w:rsidRDefault="000E63F7" w:rsidP="000E63F7">
            <w:pPr>
              <w:pStyle w:val="ListParagraph"/>
              <w:numPr>
                <w:ilvl w:val="0"/>
                <w:numId w:val="2"/>
              </w:numPr>
              <w:spacing w:before="60" w:after="60"/>
              <w:ind w:left="0" w:firstLine="0"/>
              <w:jc w:val="right"/>
              <w:rPr>
                <w:rFonts w:ascii="Times New Roman" w:hAnsi="Times New Roman" w:cs="Times New Roman"/>
                <w:sz w:val="28"/>
                <w:szCs w:val="28"/>
              </w:rPr>
            </w:pPr>
          </w:p>
        </w:tc>
        <w:tc>
          <w:tcPr>
            <w:tcW w:w="4706" w:type="dxa"/>
            <w:vAlign w:val="center"/>
          </w:tcPr>
          <w:p w:rsidR="000E63F7" w:rsidRPr="003F6535" w:rsidRDefault="000E63F7" w:rsidP="000E63F7">
            <w:pPr>
              <w:spacing w:before="60" w:after="60"/>
              <w:ind w:right="147"/>
              <w:jc w:val="left"/>
              <w:rPr>
                <w:rFonts w:ascii="Times New Roman" w:hAnsi="Times New Roman" w:cs="Times New Roman"/>
                <w:sz w:val="28"/>
                <w:szCs w:val="28"/>
              </w:rPr>
            </w:pPr>
            <w:r w:rsidRPr="003F6535">
              <w:rPr>
                <w:rFonts w:ascii="Times New Roman" w:eastAsia="Times New Roman" w:hAnsi="Times New Roman" w:cs="Times New Roman"/>
                <w:sz w:val="28"/>
                <w:szCs w:val="28"/>
                <w:lang w:val="vi-VN"/>
              </w:rPr>
              <w:t>Công ty cổ phần kim loại màu Thái</w:t>
            </w:r>
            <w:r>
              <w:rPr>
                <w:rFonts w:ascii="Times New Roman" w:eastAsia="Times New Roman" w:hAnsi="Times New Roman" w:cs="Times New Roman"/>
                <w:sz w:val="28"/>
                <w:szCs w:val="28"/>
              </w:rPr>
              <w:t xml:space="preserve"> </w:t>
            </w:r>
            <w:r w:rsidRPr="003F6535">
              <w:rPr>
                <w:rFonts w:ascii="Times New Roman" w:eastAsia="Times New Roman" w:hAnsi="Times New Roman" w:cs="Times New Roman"/>
                <w:sz w:val="28"/>
                <w:szCs w:val="28"/>
                <w:lang w:val="vi-VN"/>
              </w:rPr>
              <w:t>Nguyên, đi theo đường Cách Mạng Tháng 8 – rẽ vào Võ Nguyên Giáp – Cầu Đông Trù (Đông Anh) – rẽ lên Cao Tốc Hà Nội – Hải Phòng qua Hưng Yên, Hải Dương, Hải Phòng -Rẽ vào cao tốc Hà Nội – Móng Cái đi Hải Phòng – Quảng Ninh rẽ vào km 243 Khu Hải Hà – Quảng Ninh</w:t>
            </w:r>
          </w:p>
        </w:tc>
        <w:tc>
          <w:tcPr>
            <w:tcW w:w="3799" w:type="dxa"/>
          </w:tcPr>
          <w:p w:rsidR="000E63F7" w:rsidRDefault="000E63F7" w:rsidP="00E90970">
            <w:pPr>
              <w:ind w:right="41"/>
              <w:jc w:val="left"/>
              <w:rPr>
                <w:rFonts w:ascii="Times New Roman" w:hAnsi="Times New Roman" w:cs="Times New Roman"/>
                <w:sz w:val="28"/>
                <w:szCs w:val="28"/>
              </w:rPr>
            </w:pPr>
            <w:r w:rsidRPr="001478D4">
              <w:rPr>
                <w:rFonts w:ascii="Times New Roman" w:eastAsia="Times New Roman" w:hAnsi="Times New Roman" w:cs="Times New Roman"/>
                <w:sz w:val="28"/>
                <w:szCs w:val="28"/>
                <w:lang w:val="vi-VN"/>
              </w:rPr>
              <w:t>Công ty cổ phần kim loại màu Thái Nguyên</w:t>
            </w:r>
          </w:p>
          <w:p w:rsidR="000E63F7" w:rsidRPr="001478D4" w:rsidRDefault="000E63F7" w:rsidP="00E90970">
            <w:pPr>
              <w:spacing w:before="60" w:after="60"/>
              <w:ind w:right="41"/>
              <w:jc w:val="left"/>
              <w:rPr>
                <w:rFonts w:ascii="Times New Roman" w:hAnsi="Times New Roman" w:cs="Times New Roman"/>
                <w:sz w:val="28"/>
                <w:szCs w:val="28"/>
                <w:lang w:val="vi-VN"/>
              </w:rPr>
            </w:pPr>
            <w:r w:rsidRPr="001478D4">
              <w:rPr>
                <w:rFonts w:ascii="Times New Roman" w:eastAsia="Times New Roman" w:hAnsi="Times New Roman" w:cs="Times New Roman"/>
                <w:sz w:val="28"/>
                <w:szCs w:val="28"/>
                <w:lang w:val="vi-VN"/>
              </w:rPr>
              <w:t>(Khu công nghiệp Sông Công, tỉnh Thái Nguyên)</w:t>
            </w:r>
          </w:p>
          <w:p w:rsidR="000E63F7" w:rsidRPr="000265C9" w:rsidRDefault="000E63F7" w:rsidP="00E90970">
            <w:pPr>
              <w:spacing w:before="60" w:after="60"/>
              <w:ind w:right="41"/>
              <w:jc w:val="left"/>
              <w:rPr>
                <w:rFonts w:ascii="Times New Roman" w:hAnsi="Times New Roman" w:cs="Times New Roman"/>
                <w:sz w:val="28"/>
                <w:szCs w:val="28"/>
              </w:rPr>
            </w:pPr>
            <w:r w:rsidRPr="001478D4">
              <w:rPr>
                <w:rFonts w:ascii="Times New Roman" w:eastAsia="Times New Roman" w:hAnsi="Times New Roman" w:cs="Times New Roman"/>
                <w:sz w:val="28"/>
                <w:szCs w:val="28"/>
                <w:lang w:val="vi-VN"/>
              </w:rPr>
              <w:t>Thời gian nhận hàng (dự kiến): 7h30 các ngày trong tuần từ thứ 2 – chủ nhật</w:t>
            </w:r>
          </w:p>
        </w:tc>
      </w:tr>
      <w:tr w:rsidR="000E63F7" w:rsidRPr="000265C9" w:rsidTr="00341835">
        <w:trPr>
          <w:trHeight w:val="145"/>
          <w:jc w:val="center"/>
        </w:trPr>
        <w:tc>
          <w:tcPr>
            <w:tcW w:w="567" w:type="dxa"/>
            <w:vAlign w:val="center"/>
          </w:tcPr>
          <w:p w:rsidR="000E63F7" w:rsidRPr="000265C9" w:rsidRDefault="000E63F7" w:rsidP="000E63F7">
            <w:pPr>
              <w:pStyle w:val="ListParagraph"/>
              <w:numPr>
                <w:ilvl w:val="0"/>
                <w:numId w:val="2"/>
              </w:numPr>
              <w:spacing w:before="60" w:after="60"/>
              <w:ind w:left="0" w:firstLine="0"/>
              <w:jc w:val="right"/>
              <w:rPr>
                <w:rFonts w:ascii="Times New Roman" w:hAnsi="Times New Roman" w:cs="Times New Roman"/>
                <w:sz w:val="28"/>
                <w:szCs w:val="28"/>
              </w:rPr>
            </w:pPr>
          </w:p>
        </w:tc>
        <w:tc>
          <w:tcPr>
            <w:tcW w:w="4706" w:type="dxa"/>
            <w:vAlign w:val="center"/>
          </w:tcPr>
          <w:p w:rsidR="000E63F7" w:rsidRPr="000265C9" w:rsidRDefault="000E63F7" w:rsidP="000E63F7">
            <w:pPr>
              <w:spacing w:before="60" w:after="60"/>
              <w:ind w:right="41"/>
              <w:jc w:val="left"/>
              <w:rPr>
                <w:rFonts w:ascii="Times New Roman" w:hAnsi="Times New Roman" w:cs="Times New Roman"/>
                <w:sz w:val="28"/>
                <w:szCs w:val="28"/>
              </w:rPr>
            </w:pPr>
            <w:r>
              <w:rPr>
                <w:rFonts w:ascii="Times New Roman" w:eastAsia="Times New Roman" w:hAnsi="Times New Roman" w:cs="Times New Roman"/>
                <w:iCs/>
                <w:color w:val="000000" w:themeColor="text1"/>
                <w:sz w:val="28"/>
                <w:szCs w:val="28"/>
                <w:lang w:val="nl-NL"/>
              </w:rPr>
              <w:t>Cửa khẩu Kim Thành, Lào Cai – rẽ vào cao tốc Hà Nội Lào Cai qua Lào Cai, Yên Bái, Phú Thọ - Rẽ vào nút giao CT 2 cao tốc Tuyên quang – Phú Thọ -Rẽ ql 2 nút giao Liên Sơn- Z113 Tuyên quang</w:t>
            </w:r>
          </w:p>
        </w:tc>
        <w:tc>
          <w:tcPr>
            <w:tcW w:w="3799" w:type="dxa"/>
            <w:vAlign w:val="center"/>
          </w:tcPr>
          <w:p w:rsidR="000E63F7" w:rsidRPr="000265C9" w:rsidRDefault="000E63F7" w:rsidP="000E63F7">
            <w:pPr>
              <w:spacing w:before="60" w:after="60"/>
              <w:ind w:right="41"/>
              <w:jc w:val="left"/>
              <w:rPr>
                <w:rFonts w:ascii="Times New Roman" w:hAnsi="Times New Roman" w:cs="Times New Roman"/>
                <w:sz w:val="28"/>
                <w:szCs w:val="28"/>
              </w:rPr>
            </w:pPr>
            <w:r>
              <w:rPr>
                <w:rFonts w:ascii="Times New Roman" w:eastAsia="Times New Roman" w:hAnsi="Times New Roman" w:cs="Times New Roman"/>
                <w:iCs/>
                <w:color w:val="000000" w:themeColor="text1"/>
                <w:sz w:val="28"/>
                <w:szCs w:val="28"/>
                <w:lang w:val="nl-NL"/>
              </w:rPr>
              <w:t xml:space="preserve">Cửa khẩu Kim Thành </w:t>
            </w:r>
            <w:r>
              <w:rPr>
                <w:rFonts w:ascii="Times New Roman" w:eastAsia="Times New Roman" w:hAnsi="Times New Roman" w:cs="Times New Roman"/>
                <w:iCs/>
                <w:color w:val="000000" w:themeColor="text1"/>
                <w:sz w:val="28"/>
                <w:szCs w:val="28"/>
                <w:lang w:val="nl-NL"/>
              </w:rPr>
              <w:br/>
              <w:t>(tỉnh Lào Cai)</w:t>
            </w:r>
            <w:r>
              <w:rPr>
                <w:rFonts w:ascii="Times New Roman" w:eastAsia="Times New Roman" w:hAnsi="Times New Roman" w:cs="Times New Roman"/>
                <w:iCs/>
                <w:color w:val="000000" w:themeColor="text1"/>
                <w:sz w:val="28"/>
                <w:szCs w:val="28"/>
                <w:lang w:val="nl-NL"/>
              </w:rPr>
              <w:br/>
              <w:t>Thời gian nhận hàng (dự kiến): 7h30 các ngày trong tuần từ thứ 2 – chủ nhật</w:t>
            </w:r>
          </w:p>
        </w:tc>
      </w:tr>
      <w:tr w:rsidR="000E63F7" w:rsidRPr="000265C9" w:rsidTr="00341835">
        <w:trPr>
          <w:trHeight w:val="145"/>
          <w:jc w:val="center"/>
        </w:trPr>
        <w:tc>
          <w:tcPr>
            <w:tcW w:w="567" w:type="dxa"/>
            <w:vAlign w:val="center"/>
          </w:tcPr>
          <w:p w:rsidR="000E63F7" w:rsidRPr="000265C9" w:rsidRDefault="000E63F7" w:rsidP="000E63F7">
            <w:pPr>
              <w:pStyle w:val="ListParagraph"/>
              <w:numPr>
                <w:ilvl w:val="0"/>
                <w:numId w:val="2"/>
              </w:numPr>
              <w:spacing w:before="60" w:after="60"/>
              <w:ind w:left="0" w:firstLine="0"/>
              <w:jc w:val="right"/>
              <w:rPr>
                <w:rFonts w:ascii="Times New Roman" w:hAnsi="Times New Roman" w:cs="Times New Roman"/>
                <w:sz w:val="28"/>
                <w:szCs w:val="28"/>
              </w:rPr>
            </w:pPr>
          </w:p>
        </w:tc>
        <w:tc>
          <w:tcPr>
            <w:tcW w:w="4706" w:type="dxa"/>
            <w:vAlign w:val="center"/>
          </w:tcPr>
          <w:p w:rsidR="000E63F7" w:rsidRPr="000265C9" w:rsidRDefault="000E63F7" w:rsidP="000E63F7">
            <w:pPr>
              <w:spacing w:before="60" w:after="60"/>
              <w:ind w:right="41"/>
              <w:jc w:val="left"/>
              <w:rPr>
                <w:rFonts w:ascii="Times New Roman" w:hAnsi="Times New Roman" w:cs="Times New Roman"/>
                <w:sz w:val="28"/>
                <w:szCs w:val="28"/>
                <w:lang w:val="vi-VN"/>
              </w:rPr>
            </w:pPr>
            <w:r>
              <w:rPr>
                <w:rFonts w:ascii="Times New Roman" w:eastAsia="Times New Roman" w:hAnsi="Times New Roman" w:cs="Times New Roman"/>
                <w:iCs/>
                <w:color w:val="000000" w:themeColor="text1"/>
                <w:sz w:val="28"/>
                <w:szCs w:val="28"/>
                <w:lang w:val="nl-NL"/>
              </w:rPr>
              <w:t>Cửa</w:t>
            </w:r>
            <w:r>
              <w:rPr>
                <w:rFonts w:ascii="Times New Roman" w:eastAsia="Times New Roman" w:hAnsi="Times New Roman" w:cs="Times New Roman"/>
                <w:iCs/>
                <w:color w:val="000000" w:themeColor="text1"/>
                <w:sz w:val="28"/>
                <w:szCs w:val="28"/>
                <w:lang w:val="vi-VN"/>
              </w:rPr>
              <w:t xml:space="preserve"> khẩu Kim Thành, Lào Cai – rẽ vào cao tốc Hà Nội Lào Cai qua Lào Cai, Yên Bái, Phú Thọ- rẽ vào KM25 Nút giao Tam Đảo – Z195 Tam Đảo</w:t>
            </w:r>
          </w:p>
        </w:tc>
        <w:tc>
          <w:tcPr>
            <w:tcW w:w="3799" w:type="dxa"/>
            <w:vAlign w:val="center"/>
          </w:tcPr>
          <w:p w:rsidR="000E63F7" w:rsidRPr="000265C9" w:rsidRDefault="000E63F7" w:rsidP="000E63F7">
            <w:pPr>
              <w:spacing w:before="60" w:after="60"/>
              <w:ind w:right="41"/>
              <w:jc w:val="left"/>
              <w:rPr>
                <w:rFonts w:ascii="Times New Roman" w:hAnsi="Times New Roman" w:cs="Times New Roman"/>
                <w:sz w:val="28"/>
                <w:szCs w:val="28"/>
              </w:rPr>
            </w:pPr>
            <w:r>
              <w:rPr>
                <w:rFonts w:ascii="Times New Roman" w:eastAsia="Times New Roman" w:hAnsi="Times New Roman" w:cs="Times New Roman"/>
                <w:iCs/>
                <w:color w:val="000000" w:themeColor="text1"/>
                <w:sz w:val="28"/>
                <w:szCs w:val="28"/>
                <w:lang w:val="nl-NL"/>
              </w:rPr>
              <w:t xml:space="preserve">Cửa khẩu Kim Thành </w:t>
            </w:r>
            <w:r>
              <w:rPr>
                <w:rFonts w:ascii="Times New Roman" w:eastAsia="Times New Roman" w:hAnsi="Times New Roman" w:cs="Times New Roman"/>
                <w:iCs/>
                <w:color w:val="000000" w:themeColor="text1"/>
                <w:sz w:val="28"/>
                <w:szCs w:val="28"/>
                <w:lang w:val="nl-NL"/>
              </w:rPr>
              <w:br/>
              <w:t>(tỉnh Lào Cai)</w:t>
            </w:r>
            <w:r>
              <w:rPr>
                <w:rFonts w:ascii="Times New Roman" w:eastAsia="Times New Roman" w:hAnsi="Times New Roman" w:cs="Times New Roman"/>
                <w:iCs/>
                <w:color w:val="000000" w:themeColor="text1"/>
                <w:sz w:val="28"/>
                <w:szCs w:val="28"/>
                <w:lang w:val="nl-NL"/>
              </w:rPr>
              <w:br/>
              <w:t>Thời gian nhận hàng (dự kiến): 7h30 các ngày trong tuần từ thứ 2 – chủ nhật</w:t>
            </w:r>
          </w:p>
        </w:tc>
      </w:tr>
      <w:tr w:rsidR="000E63F7" w:rsidRPr="000265C9" w:rsidTr="00341835">
        <w:trPr>
          <w:trHeight w:val="145"/>
          <w:jc w:val="center"/>
        </w:trPr>
        <w:tc>
          <w:tcPr>
            <w:tcW w:w="567" w:type="dxa"/>
            <w:vAlign w:val="center"/>
          </w:tcPr>
          <w:p w:rsidR="000E63F7" w:rsidRPr="000265C9" w:rsidRDefault="000E63F7" w:rsidP="000E63F7">
            <w:pPr>
              <w:pStyle w:val="ListParagraph"/>
              <w:numPr>
                <w:ilvl w:val="0"/>
                <w:numId w:val="2"/>
              </w:numPr>
              <w:spacing w:before="60" w:after="60"/>
              <w:ind w:left="0" w:firstLine="0"/>
              <w:jc w:val="right"/>
              <w:rPr>
                <w:rFonts w:ascii="Times New Roman" w:hAnsi="Times New Roman" w:cs="Times New Roman"/>
                <w:sz w:val="28"/>
                <w:szCs w:val="28"/>
              </w:rPr>
            </w:pPr>
          </w:p>
        </w:tc>
        <w:tc>
          <w:tcPr>
            <w:tcW w:w="4706" w:type="dxa"/>
            <w:vAlign w:val="center"/>
          </w:tcPr>
          <w:p w:rsidR="000E63F7" w:rsidRPr="000265C9" w:rsidRDefault="000E63F7" w:rsidP="000E63F7">
            <w:pPr>
              <w:spacing w:before="60" w:after="60"/>
              <w:ind w:right="41"/>
              <w:jc w:val="left"/>
              <w:rPr>
                <w:rFonts w:ascii="Times New Roman" w:hAnsi="Times New Roman" w:cs="Times New Roman"/>
                <w:sz w:val="28"/>
                <w:szCs w:val="28"/>
                <w:lang w:val="vi-VN"/>
              </w:rPr>
            </w:pPr>
            <w:r>
              <w:rPr>
                <w:rFonts w:ascii="Times New Roman" w:eastAsia="Times New Roman" w:hAnsi="Times New Roman" w:cs="Times New Roman"/>
                <w:iCs/>
                <w:color w:val="000000" w:themeColor="text1"/>
                <w:sz w:val="28"/>
                <w:szCs w:val="28"/>
                <w:lang w:val="vi-VN"/>
              </w:rPr>
              <w:t>Cửa khẩu Chi Ma Lạng Sơn – rẽ QL4B- đi ra QL1 – rẽ vào cao tốc Hà Nội – Bắc Giang qua Hà Nội, Bắc Ninh, Bắc Giang- lên cao tốc Hà Nội – Lào Cai qua Vĩnh Phúc, Phú Thọ, Yên Bái, Lào Cai – rẽ ra quốc lộ 4E-</w:t>
            </w:r>
            <w:r>
              <w:rPr>
                <w:rFonts w:ascii="Times New Roman" w:eastAsia="Times New Roman" w:hAnsi="Times New Roman" w:cs="Times New Roman"/>
                <w:sz w:val="28"/>
                <w:szCs w:val="28"/>
                <w:lang w:val="vi-VN"/>
              </w:rPr>
              <w:t xml:space="preserve"> Nhà máy Dap 2 Vinachem</w:t>
            </w:r>
          </w:p>
        </w:tc>
        <w:tc>
          <w:tcPr>
            <w:tcW w:w="3799" w:type="dxa"/>
            <w:vAlign w:val="center"/>
          </w:tcPr>
          <w:p w:rsidR="000E63F7" w:rsidRPr="000265C9" w:rsidRDefault="000E63F7" w:rsidP="000E63F7">
            <w:pPr>
              <w:spacing w:before="60" w:after="60"/>
              <w:ind w:right="41"/>
              <w:jc w:val="left"/>
              <w:rPr>
                <w:rFonts w:ascii="Times New Roman" w:hAnsi="Times New Roman" w:cs="Times New Roman"/>
                <w:sz w:val="28"/>
                <w:szCs w:val="28"/>
              </w:rPr>
            </w:pPr>
            <w:r>
              <w:rPr>
                <w:rFonts w:ascii="Times New Roman" w:eastAsia="Times New Roman" w:hAnsi="Times New Roman" w:cs="Times New Roman"/>
                <w:iCs/>
                <w:color w:val="000000" w:themeColor="text1"/>
                <w:sz w:val="28"/>
                <w:szCs w:val="28"/>
                <w:lang w:val="nl-NL"/>
              </w:rPr>
              <w:t>Cửa khẩu Chi Ma Lạng Sơn (xã Yên Khoái, tỉnh Lạng Sơn)</w:t>
            </w:r>
            <w:r>
              <w:rPr>
                <w:rFonts w:ascii="Times New Roman" w:eastAsia="Times New Roman" w:hAnsi="Times New Roman" w:cs="Times New Roman"/>
                <w:iCs/>
                <w:color w:val="000000" w:themeColor="text1"/>
                <w:sz w:val="28"/>
                <w:szCs w:val="28"/>
                <w:lang w:val="nl-NL"/>
              </w:rPr>
              <w:br/>
              <w:t>Thời gian nhận hàng (dự kiến): 7h30 các ngày trong tuần từ thứ 2 – chủ nhật</w:t>
            </w:r>
          </w:p>
        </w:tc>
      </w:tr>
    </w:tbl>
    <w:p w:rsidR="00BA2ED3" w:rsidRPr="00BA2ED3" w:rsidRDefault="00BA2ED3" w:rsidP="00BA2ED3">
      <w:pPr>
        <w:spacing w:before="120" w:after="120" w:line="340" w:lineRule="exact"/>
        <w:ind w:firstLine="567"/>
        <w:jc w:val="both"/>
        <w:rPr>
          <w:rFonts w:ascii="Times New Roman" w:hAnsi="Times New Roman" w:cs="Times New Roman"/>
          <w:bCs/>
          <w:spacing w:val="-2"/>
          <w:sz w:val="28"/>
          <w:szCs w:val="28"/>
        </w:rPr>
      </w:pPr>
      <w:r>
        <w:rPr>
          <w:rFonts w:ascii="Times New Roman" w:eastAsia="Times New Roman" w:hAnsi="Times New Roman" w:cs="Times New Roman"/>
          <w:bCs/>
          <w:spacing w:val="-2"/>
          <w:sz w:val="28"/>
          <w:szCs w:val="28"/>
        </w:rPr>
        <w:t>Thời gian vận chuyển: Ban ngày và ban đêm, dự kiến 7 ngày/tuần; chấp hành tốc độ và quy định an toàn giao thông trên từng đoạn, tuyến.</w:t>
      </w:r>
    </w:p>
    <w:p w:rsidR="00A737FF" w:rsidRPr="00BA2ED3" w:rsidRDefault="00BA2ED3" w:rsidP="00BA2ED3">
      <w:pPr>
        <w:spacing w:before="120" w:after="120" w:line="340" w:lineRule="exact"/>
        <w:ind w:firstLine="567"/>
        <w:jc w:val="both"/>
        <w:rPr>
          <w:rFonts w:ascii="Times New Roman" w:hAnsi="Times New Roman" w:cs="Times New Roman"/>
          <w:b/>
          <w:sz w:val="28"/>
          <w:szCs w:val="28"/>
        </w:rPr>
      </w:pPr>
      <w:r>
        <w:rPr>
          <w:rFonts w:ascii="Times New Roman" w:eastAsia="Times New Roman" w:hAnsi="Times New Roman" w:cs="Times New Roman"/>
          <w:b/>
          <w:sz w:val="28"/>
          <w:szCs w:val="28"/>
        </w:rPr>
        <w:t>7.</w:t>
      </w:r>
      <w:r w:rsidR="00D96D33" w:rsidRPr="00BA2ED3">
        <w:rPr>
          <w:rFonts w:ascii="Times New Roman" w:eastAsia="Times New Roman" w:hAnsi="Times New Roman" w:cs="Times New Roman"/>
          <w:b/>
          <w:sz w:val="28"/>
          <w:szCs w:val="28"/>
        </w:rPr>
        <w:t xml:space="preserve"> </w:t>
      </w:r>
      <w:r w:rsidR="00874BA7" w:rsidRPr="00BA2ED3">
        <w:rPr>
          <w:rFonts w:ascii="Times New Roman" w:eastAsia="Times New Roman" w:hAnsi="Times New Roman" w:cs="Times New Roman"/>
          <w:b/>
          <w:sz w:val="28"/>
          <w:szCs w:val="28"/>
        </w:rPr>
        <w:t>Đặc tính nguy hiểm của hàng vận chuyển</w:t>
      </w:r>
      <w:r w:rsidR="00D96D33" w:rsidRPr="00BA2ED3">
        <w:rPr>
          <w:rFonts w:ascii="Times New Roman" w:eastAsia="Times New Roman" w:hAnsi="Times New Roman" w:cs="Times New Roman"/>
          <w:b/>
          <w:sz w:val="28"/>
          <w:szCs w:val="28"/>
        </w:rPr>
        <w:t xml:space="preserve"> </w:t>
      </w:r>
    </w:p>
    <w:p w:rsidR="00C96D91" w:rsidRPr="000265C9" w:rsidRDefault="006A05A7" w:rsidP="000C65EE">
      <w:pPr>
        <w:spacing w:before="120" w:after="120" w:line="340" w:lineRule="exact"/>
        <w:ind w:firstLine="567"/>
        <w:jc w:val="both"/>
        <w:rPr>
          <w:rFonts w:ascii="Times New Roman" w:hAnsi="Times New Roman" w:cs="Times New Roman"/>
          <w:i/>
          <w:sz w:val="28"/>
          <w:szCs w:val="28"/>
        </w:rPr>
      </w:pPr>
      <w:r>
        <w:rPr>
          <w:rFonts w:ascii="Times New Roman" w:eastAsia="Times New Roman" w:hAnsi="Times New Roman" w:cs="Times New Roman"/>
          <w:b/>
          <w:i/>
          <w:sz w:val="28"/>
          <w:szCs w:val="28"/>
        </w:rPr>
        <w:t>7.1</w:t>
      </w:r>
      <w:r w:rsidR="00AA5957" w:rsidRPr="000265C9">
        <w:rPr>
          <w:rFonts w:ascii="Times New Roman" w:eastAsia="Times New Roman" w:hAnsi="Times New Roman" w:cs="Times New Roman"/>
          <w:b/>
          <w:i/>
          <w:sz w:val="28"/>
          <w:szCs w:val="28"/>
          <w:lang w:val="vi-VN"/>
        </w:rPr>
        <w:t>.</w:t>
      </w:r>
      <w:r w:rsidR="00AA5957" w:rsidRPr="000265C9">
        <w:rPr>
          <w:rFonts w:ascii="Times New Roman" w:eastAsia="Times New Roman" w:hAnsi="Times New Roman" w:cs="Times New Roman"/>
          <w:b/>
          <w:i/>
          <w:sz w:val="28"/>
          <w:szCs w:val="28"/>
        </w:rPr>
        <w:t xml:space="preserve"> Tính chất dễ cháy</w:t>
      </w:r>
    </w:p>
    <w:p w:rsidR="00AA5957" w:rsidRPr="000265C9" w:rsidRDefault="008B3265"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Các chất đề nghị vận chuyển (axit hydrocloric; dung dịch hypoclorit; dung dịch natri hydroxit; chất lỏng ăn mòn, có tính axit, chất vô cơ, N.O.S.; axit sunphuric; axit nitric) là chất không cháy. Riêng axit sunphuric đậm đặc phản ứng mãnh liệt với nước và tỏa nhiệt lớn; axit nitric là chất oxy hóa mạnh, tiếp xúc với chất hữu cơ, chất khử, kim loại có thể sinh nhiệt, gây cháy; các chất được bảo quản, vận chuyển trong thiết bị chứa kín, chuyên dùng.</w:t>
      </w:r>
    </w:p>
    <w:p w:rsidR="00AA5957" w:rsidRPr="000265C9" w:rsidRDefault="006A05A7" w:rsidP="000C65EE">
      <w:pPr>
        <w:spacing w:before="120" w:after="120" w:line="340" w:lineRule="exact"/>
        <w:ind w:firstLine="567"/>
        <w:jc w:val="both"/>
        <w:rPr>
          <w:rFonts w:ascii="Times New Roman" w:hAnsi="Times New Roman" w:cs="Times New Roman"/>
          <w:i/>
          <w:sz w:val="28"/>
          <w:szCs w:val="28"/>
          <w:lang w:val="vi-VN"/>
        </w:rPr>
      </w:pPr>
      <w:r>
        <w:rPr>
          <w:rFonts w:ascii="Times New Roman" w:eastAsia="Times New Roman" w:hAnsi="Times New Roman" w:cs="Times New Roman"/>
          <w:b/>
          <w:i/>
          <w:sz w:val="28"/>
          <w:szCs w:val="28"/>
        </w:rPr>
        <w:t>7</w:t>
      </w:r>
      <w:r w:rsidR="00AA5957" w:rsidRPr="000265C9">
        <w:rPr>
          <w:rFonts w:ascii="Times New Roman" w:eastAsia="Times New Roman" w:hAnsi="Times New Roman" w:cs="Times New Roman"/>
          <w:b/>
          <w:i/>
          <w:sz w:val="28"/>
          <w:szCs w:val="28"/>
          <w:lang w:val="vi-VN"/>
        </w:rPr>
        <w:t>.</w:t>
      </w:r>
      <w:r w:rsidR="00AA5957" w:rsidRPr="000265C9">
        <w:rPr>
          <w:rFonts w:ascii="Times New Roman" w:eastAsia="Times New Roman" w:hAnsi="Times New Roman" w:cs="Times New Roman"/>
          <w:b/>
          <w:i/>
          <w:sz w:val="28"/>
          <w:szCs w:val="28"/>
        </w:rPr>
        <w:t>2</w:t>
      </w:r>
      <w:r w:rsidR="00AA5957" w:rsidRPr="000265C9">
        <w:rPr>
          <w:rFonts w:ascii="Times New Roman" w:eastAsia="Times New Roman" w:hAnsi="Times New Roman" w:cs="Times New Roman"/>
          <w:b/>
          <w:i/>
          <w:sz w:val="28"/>
          <w:szCs w:val="28"/>
          <w:lang w:val="vi-VN"/>
        </w:rPr>
        <w:t>.</w:t>
      </w:r>
      <w:r w:rsidR="00AA5957" w:rsidRPr="000265C9">
        <w:rPr>
          <w:rFonts w:ascii="Times New Roman" w:eastAsia="Times New Roman" w:hAnsi="Times New Roman" w:cs="Times New Roman"/>
          <w:b/>
          <w:i/>
          <w:sz w:val="28"/>
          <w:szCs w:val="28"/>
        </w:rPr>
        <w:t xml:space="preserve"> Cảnh báo nguy hiểm</w:t>
      </w:r>
      <w:r w:rsidR="00AA5957" w:rsidRPr="000265C9">
        <w:rPr>
          <w:rFonts w:ascii="Times New Roman" w:eastAsia="Times New Roman" w:hAnsi="Times New Roman" w:cs="Times New Roman"/>
          <w:b/>
          <w:i/>
          <w:sz w:val="28"/>
          <w:szCs w:val="28"/>
          <w:lang w:val="vi-VN"/>
        </w:rPr>
        <w:t xml:space="preserve"> </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b/>
          <w:sz w:val="28"/>
          <w:szCs w:val="28"/>
        </w:rPr>
        <w:t>* AXIT HYDROCLORIC</w:t>
      </w:r>
    </w:p>
    <w:p w:rsidR="00AA5957" w:rsidRPr="000265C9" w:rsidRDefault="00AA5957" w:rsidP="000C65EE">
      <w:pPr>
        <w:spacing w:before="120" w:after="120" w:line="340" w:lineRule="exact"/>
        <w:ind w:firstLine="567"/>
        <w:jc w:val="both"/>
        <w:rPr>
          <w:rFonts w:ascii="Times New Roman" w:hAnsi="Times New Roman" w:cs="Times New Roman"/>
          <w:spacing w:val="-4"/>
          <w:sz w:val="28"/>
          <w:szCs w:val="28"/>
        </w:rPr>
      </w:pPr>
      <w:r w:rsidRPr="000265C9">
        <w:rPr>
          <w:rFonts w:ascii="Times New Roman" w:eastAsia="Times New Roman" w:hAnsi="Times New Roman" w:cs="Times New Roman"/>
          <w:spacing w:val="-4"/>
          <w:sz w:val="28"/>
          <w:szCs w:val="28"/>
        </w:rPr>
        <w:t xml:space="preserve">- Kích ứng, ăn mòn da. Ăn mòn niêm mạc gây tổn thương nghiêm trọng cho mắt. </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xml:space="preserve">- Sử dụng BHLĐ khi tiếp xúc với HCl. Không để lẫn với các khử và chất có thể cháy, các chất oxy hoá mạnh, các bazơ mạnh, kim loại. Để trong phòng thông gió tốt. Bảo quản mát, khô. </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
          <w:sz w:val="28"/>
          <w:szCs w:val="28"/>
        </w:rPr>
        <w:t>* CHẤT LỎNG ĂN MÒN, CÓ TÍNH AXIT, CHẤT VÔ CƠ, N.O.S</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Cs/>
          <w:sz w:val="28"/>
          <w:szCs w:val="28"/>
        </w:rPr>
        <w:t>Có khả năng làm hỏng mắt; tiếp xúc kéo dài với da có thể gây viêm da.</w:t>
      </w:r>
    </w:p>
    <w:p w:rsidR="00AA5957" w:rsidRPr="000265C9" w:rsidRDefault="00AA5957" w:rsidP="000C65EE">
      <w:pPr>
        <w:spacing w:before="120" w:after="120" w:line="340" w:lineRule="exact"/>
        <w:ind w:firstLine="567"/>
        <w:jc w:val="both"/>
        <w:rPr>
          <w:rFonts w:ascii="Times New Roman" w:hAnsi="Times New Roman" w:cs="Times New Roman"/>
          <w:b/>
          <w:bCs/>
          <w:sz w:val="28"/>
          <w:szCs w:val="28"/>
        </w:rPr>
      </w:pPr>
      <w:r w:rsidRPr="000265C9">
        <w:rPr>
          <w:rFonts w:ascii="Times New Roman" w:eastAsia="Times New Roman" w:hAnsi="Times New Roman" w:cs="Times New Roman"/>
          <w:b/>
          <w:sz w:val="28"/>
          <w:szCs w:val="28"/>
        </w:rPr>
        <w:t>* DUNG DỊCH HYPOCLORIT</w:t>
      </w:r>
    </w:p>
    <w:p w:rsidR="00AA5957" w:rsidRPr="000265C9" w:rsidRDefault="00AA5957"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xml:space="preserve">- Nguy hiểm khi tiếp xúc: Gây bỏng da vùng tiếp xúc </w:t>
      </w:r>
    </w:p>
    <w:p w:rsidR="00AA5957" w:rsidRPr="000265C9" w:rsidRDefault="00AA5957"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xml:space="preserve">- Lưu ý khi tiếp xúc, bảo quản, sử dụng: Tránh dây vào người. </w:t>
      </w:r>
    </w:p>
    <w:p w:rsidR="00AA5957" w:rsidRPr="000265C9" w:rsidRDefault="00AA5957"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xml:space="preserve">- Lưu trữ trong bình kín, thoáng mát. </w:t>
      </w:r>
    </w:p>
    <w:p w:rsidR="00AA5957" w:rsidRPr="000265C9" w:rsidRDefault="00AA5957" w:rsidP="000C65EE">
      <w:pPr>
        <w:spacing w:before="120" w:after="120" w:line="340" w:lineRule="exact"/>
        <w:ind w:firstLine="567"/>
        <w:jc w:val="both"/>
        <w:rPr>
          <w:rFonts w:ascii="Times New Roman" w:hAnsi="Times New Roman" w:cs="Times New Roman"/>
          <w:bCs/>
          <w:spacing w:val="-4"/>
          <w:sz w:val="28"/>
          <w:szCs w:val="28"/>
        </w:rPr>
      </w:pPr>
      <w:r w:rsidRPr="000265C9">
        <w:rPr>
          <w:rFonts w:ascii="Times New Roman" w:eastAsia="Times New Roman" w:hAnsi="Times New Roman" w:cs="Times New Roman"/>
          <w:bCs/>
          <w:spacing w:val="-4"/>
          <w:sz w:val="28"/>
          <w:szCs w:val="28"/>
        </w:rPr>
        <w:t xml:space="preserve">- Yêu cầu đối với các phòng chứa và bình chứa: bình chứa không được làm bằng kim loại. </w:t>
      </w:r>
    </w:p>
    <w:p w:rsidR="00AA5957" w:rsidRPr="000265C9" w:rsidRDefault="00AA5957"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Sử dụng phương tiện bảo hộ cá nhân phù hợp.</w:t>
      </w:r>
    </w:p>
    <w:p w:rsidR="00AA5957" w:rsidRPr="000265C9" w:rsidRDefault="00AA5957"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
          <w:bCs/>
          <w:sz w:val="28"/>
          <w:szCs w:val="28"/>
        </w:rPr>
        <w:t xml:space="preserve">* </w:t>
      </w:r>
      <w:r w:rsidRPr="000265C9">
        <w:rPr>
          <w:rFonts w:ascii="Times New Roman" w:eastAsia="Times New Roman" w:hAnsi="Times New Roman" w:cs="Times New Roman"/>
          <w:b/>
          <w:sz w:val="28"/>
          <w:szCs w:val="28"/>
        </w:rPr>
        <w:t>DUNG DỊCH NATRI HYDROXIT</w:t>
      </w:r>
      <w:r w:rsidRPr="000265C9">
        <w:rPr>
          <w:rFonts w:ascii="Times New Roman" w:eastAsia="Times New Roman" w:hAnsi="Times New Roman" w:cs="Times New Roman"/>
          <w:b/>
          <w:bCs/>
          <w:sz w:val="28"/>
          <w:szCs w:val="28"/>
        </w:rPr>
        <w:t xml:space="preserve"> </w:t>
      </w:r>
    </w:p>
    <w:p w:rsidR="004D2366" w:rsidRPr="000265C9" w:rsidRDefault="004D2366"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Nếu tiếp xúc với da có thể ăn mòn làm phỏng da, gây ra các triệu chứng ngứa ngáy, mẩn đỏ, mọc vẩy, phồng rộp.</w:t>
      </w:r>
    </w:p>
    <w:p w:rsidR="004D2366" w:rsidRPr="000265C9" w:rsidRDefault="004D2366"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Nếu tiếp xúc với mắt có thể huỷ hoại đục thuỷ tinh thể, gây ra tình trạng đỏ mắt, ngứa, chảy nước mắt, nặng hơn có thể gây mù lòa.</w:t>
      </w:r>
    </w:p>
    <w:p w:rsidR="00A7605B" w:rsidRPr="000265C9" w:rsidRDefault="00A7605B"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Nếu nuốt phải sẽ gây ảnh hưởng đến hệ hô hấp, tổn thương phổi, tắc thở có thể dẫn đến tử vong. Đây là nguyên nhân gây ra bệnh Ung thư vú, Ung thư phổi</w:t>
      </w:r>
    </w:p>
    <w:p w:rsidR="000B5170" w:rsidRPr="000265C9" w:rsidRDefault="000B5170"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b/>
          <w:bCs/>
          <w:sz w:val="28"/>
          <w:szCs w:val="28"/>
        </w:rPr>
        <w:t xml:space="preserve">* </w:t>
      </w:r>
      <w:r w:rsidRPr="000265C9">
        <w:rPr>
          <w:rFonts w:ascii="Times New Roman" w:eastAsia="Times New Roman" w:hAnsi="Times New Roman" w:cs="Times New Roman"/>
          <w:b/>
          <w:sz w:val="28"/>
          <w:szCs w:val="28"/>
        </w:rPr>
        <w:t>DUNG DỊCH AXIT NITRIC (HNO3)</w:t>
      </w:r>
    </w:p>
    <w:p w:rsidR="000B5170" w:rsidRPr="000265C9" w:rsidRDefault="000B5170"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Với đường hô hấp: nếu vô tình hít phải khí HNO3 sẽ gây kích ứng đường thở. Trường hợp nhẹ có thể ho, ngạt mũi, chảy nước mũi. Trường hợp nghiêm trọng gây khó thở cấp, sưng phổi, viêm phổi và có thể gây tử vong.</w:t>
      </w:r>
    </w:p>
    <w:p w:rsidR="000B5170" w:rsidRPr="000265C9" w:rsidRDefault="000B5170"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Với đường tiêu hoá: nếu nuốt phải sẽ gây bỏng đường tiêu hoá từ niêm mạc miệng, họng, thực quản đến dạ dày.</w:t>
      </w:r>
    </w:p>
    <w:p w:rsidR="000B5170" w:rsidRPr="000265C9" w:rsidRDefault="000B5170"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Với mắt:  nếu không may hoá chất bắn vào sẽ gây tổn thương giác mạc có thể dẫn đến mù lòa.</w:t>
      </w:r>
    </w:p>
    <w:p w:rsidR="004D2366" w:rsidRPr="000265C9" w:rsidRDefault="004D2366"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Với da: Nếu tiếp xúc sẽ gây phỏng da, bỏng dát, kích ứng, mẩn đỏ.</w:t>
      </w:r>
    </w:p>
    <w:p w:rsidR="004D2366" w:rsidRPr="00341835" w:rsidRDefault="004D2366" w:rsidP="000C65EE">
      <w:pPr>
        <w:spacing w:before="120" w:after="120" w:line="340" w:lineRule="exact"/>
        <w:ind w:firstLine="567"/>
        <w:jc w:val="both"/>
        <w:rPr>
          <w:rFonts w:ascii="Times New Roman" w:hAnsi="Times New Roman" w:cs="Times New Roman"/>
          <w:spacing w:val="-6"/>
          <w:sz w:val="28"/>
          <w:szCs w:val="28"/>
        </w:rPr>
      </w:pPr>
      <w:r w:rsidRPr="00341835">
        <w:rPr>
          <w:rFonts w:ascii="Times New Roman" w:eastAsia="Times New Roman" w:hAnsi="Times New Roman" w:cs="Times New Roman"/>
          <w:spacing w:val="-6"/>
          <w:sz w:val="28"/>
          <w:szCs w:val="28"/>
        </w:rPr>
        <w:t>Nếu tiếp xúc với Axit Nitric trong thời gian dài có thể tăng nguy cơ mắc bệnh ung thư</w:t>
      </w:r>
    </w:p>
    <w:p w:rsidR="00AA5957" w:rsidRPr="000265C9" w:rsidRDefault="006A05A7" w:rsidP="000C65EE">
      <w:pPr>
        <w:spacing w:before="120" w:after="120" w:line="340" w:lineRule="exact"/>
        <w:ind w:firstLine="567"/>
        <w:jc w:val="both"/>
        <w:rPr>
          <w:rFonts w:ascii="Times New Roman" w:hAnsi="Times New Roman" w:cs="Times New Roman"/>
          <w:i/>
          <w:sz w:val="28"/>
          <w:szCs w:val="28"/>
        </w:rPr>
      </w:pPr>
      <w:r>
        <w:rPr>
          <w:rFonts w:ascii="Times New Roman" w:eastAsia="Times New Roman" w:hAnsi="Times New Roman" w:cs="Times New Roman"/>
          <w:b/>
          <w:i/>
          <w:sz w:val="28"/>
          <w:szCs w:val="28"/>
        </w:rPr>
        <w:t>7</w:t>
      </w:r>
      <w:r w:rsidR="00AA5957" w:rsidRPr="000265C9">
        <w:rPr>
          <w:rFonts w:ascii="Times New Roman" w:eastAsia="Times New Roman" w:hAnsi="Times New Roman" w:cs="Times New Roman"/>
          <w:b/>
          <w:i/>
          <w:sz w:val="28"/>
          <w:szCs w:val="28"/>
          <w:lang w:val="vi-VN"/>
        </w:rPr>
        <w:t>.</w:t>
      </w:r>
      <w:r w:rsidR="00AA5957" w:rsidRPr="000265C9">
        <w:rPr>
          <w:rFonts w:ascii="Times New Roman" w:eastAsia="Times New Roman" w:hAnsi="Times New Roman" w:cs="Times New Roman"/>
          <w:b/>
          <w:i/>
          <w:sz w:val="28"/>
          <w:szCs w:val="28"/>
        </w:rPr>
        <w:t>3</w:t>
      </w:r>
      <w:r w:rsidR="00AA5957" w:rsidRPr="000265C9">
        <w:rPr>
          <w:rFonts w:ascii="Times New Roman" w:eastAsia="Times New Roman" w:hAnsi="Times New Roman" w:cs="Times New Roman"/>
          <w:b/>
          <w:i/>
          <w:sz w:val="28"/>
          <w:szCs w:val="28"/>
          <w:lang w:val="vi-VN"/>
        </w:rPr>
        <w:t>.</w:t>
      </w:r>
      <w:r w:rsidR="00AA5957" w:rsidRPr="000265C9">
        <w:rPr>
          <w:rFonts w:ascii="Times New Roman" w:eastAsia="Times New Roman" w:hAnsi="Times New Roman" w:cs="Times New Roman"/>
          <w:b/>
          <w:i/>
          <w:sz w:val="28"/>
          <w:szCs w:val="28"/>
        </w:rPr>
        <w:t xml:space="preserve"> Các đường tiếp xúc và triệu chứng </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b/>
          <w:sz w:val="28"/>
          <w:szCs w:val="28"/>
        </w:rPr>
        <w:t>* AXIT HYDROCLORIC</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xml:space="preserve">- Đường mắt : Ăn mòn, đau. Bỏng sâu nghiêm trọng. </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xml:space="preserve">- Đường thở : Ăn mòn, có cảm giác rát. Thở gấp, đau cổ họng. - Đường da : Kích ứng, ăn mòn da. </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Đường tiêu hóa : Ăn mòn, đau</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
          <w:sz w:val="28"/>
          <w:szCs w:val="28"/>
        </w:rPr>
        <w:t>* CHẤT LỎNG ĂN MÒN, CÓ TÍNH AXIT, CHẤT VÔ CƠ, N.O.S</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Trường hợp tai nạn tiếp xúc theo đường mắt (bị văng, dây vào mắt): dùng nước sạch rửa nhiều lần tối thiểu 10 phút. Yêu cầu giúp đỡ về y tế.</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Trường hợp tai nạn tiếp xúc trên da (bị dây vào da): Trút bỏ quần áo dính sản phẩm và xối rửa vùng cơ thể bị thương bằng nước.</w:t>
      </w:r>
    </w:p>
    <w:p w:rsidR="00AA5957" w:rsidRPr="000265C9" w:rsidRDefault="00AA5957" w:rsidP="000C65EE">
      <w:pPr>
        <w:spacing w:before="120" w:after="120" w:line="340" w:lineRule="exact"/>
        <w:ind w:firstLine="567"/>
        <w:jc w:val="both"/>
        <w:rPr>
          <w:rFonts w:ascii="Times New Roman" w:hAnsi="Times New Roman" w:cs="Times New Roman"/>
          <w:spacing w:val="-2"/>
          <w:sz w:val="28"/>
          <w:szCs w:val="28"/>
        </w:rPr>
      </w:pPr>
      <w:r w:rsidRPr="000265C9">
        <w:rPr>
          <w:rFonts w:ascii="Times New Roman" w:eastAsia="Times New Roman" w:hAnsi="Times New Roman" w:cs="Times New Roman"/>
          <w:spacing w:val="-2"/>
          <w:sz w:val="28"/>
          <w:szCs w:val="28"/>
        </w:rPr>
        <w:t>- Trường hợp tai nạn tiếp xúc theo đường hô hấp (hít thở phải hóa chất nguy hiểm dạng hơi, khí): Nhanh chóng rời khỏi khu vực bị ảnh hưởng. Yêu cầu y tế giúp đỡ.</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Trường hợp tai nạn theo đường tiêu hóa (ăn, uống nuốt nhầm hóa chất): cho súc miệng nước sạch nhiều lần, sau đó bằng dung dịch Natri Bicarbonate 5% , và bằng thuốc làm dịu chống viêm như sữa.</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Lưu ý đối với bác sĩ điều trị (nếu có) : Cần có sự theo dõi về mặt y tế.</w:t>
      </w:r>
    </w:p>
    <w:p w:rsidR="00AA5957" w:rsidRPr="000265C9" w:rsidRDefault="00AA5957" w:rsidP="000C65EE">
      <w:pPr>
        <w:spacing w:before="120" w:after="120" w:line="340" w:lineRule="exact"/>
        <w:ind w:firstLine="567"/>
        <w:jc w:val="both"/>
        <w:rPr>
          <w:rFonts w:ascii="Times New Roman" w:hAnsi="Times New Roman" w:cs="Times New Roman"/>
          <w:b/>
          <w:bCs/>
          <w:sz w:val="28"/>
          <w:szCs w:val="28"/>
        </w:rPr>
      </w:pPr>
      <w:r w:rsidRPr="000265C9">
        <w:rPr>
          <w:rFonts w:ascii="Times New Roman" w:eastAsia="Times New Roman" w:hAnsi="Times New Roman" w:cs="Times New Roman"/>
          <w:b/>
          <w:sz w:val="28"/>
          <w:szCs w:val="28"/>
        </w:rPr>
        <w:t>* DUNG DỊCH HYPOCLORIT</w:t>
      </w:r>
    </w:p>
    <w:p w:rsidR="00AA5957" w:rsidRPr="000265C9" w:rsidRDefault="00AA5957" w:rsidP="000C65EE">
      <w:pPr>
        <w:spacing w:before="120" w:after="120" w:line="340" w:lineRule="exact"/>
        <w:ind w:firstLine="567"/>
        <w:jc w:val="both"/>
        <w:rPr>
          <w:rFonts w:ascii="Times New Roman" w:hAnsi="Times New Roman" w:cs="Times New Roman"/>
          <w:spacing w:val="-4"/>
          <w:sz w:val="28"/>
          <w:szCs w:val="28"/>
        </w:rPr>
      </w:pPr>
      <w:r w:rsidRPr="000265C9">
        <w:rPr>
          <w:rFonts w:ascii="Times New Roman" w:eastAsia="Times New Roman" w:hAnsi="Times New Roman" w:cs="Times New Roman"/>
          <w:spacing w:val="-4"/>
          <w:sz w:val="28"/>
          <w:szCs w:val="28"/>
        </w:rPr>
        <w:t xml:space="preserve">- Trường hợp tai nạn tiếp xúc theo đường mắt: Gây bỏng, nguy hiểm dẫn đến mù. </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xml:space="preserve">- Trường hợp tai nạn tiếp xúc trên da: Gây bỏng. </w:t>
      </w:r>
    </w:p>
    <w:p w:rsidR="00AA5957" w:rsidRPr="00341835" w:rsidRDefault="00AA5957" w:rsidP="000C65EE">
      <w:pPr>
        <w:spacing w:before="120" w:after="120" w:line="340" w:lineRule="exact"/>
        <w:ind w:firstLine="567"/>
        <w:jc w:val="both"/>
        <w:rPr>
          <w:rFonts w:ascii="Times New Roman" w:hAnsi="Times New Roman" w:cs="Times New Roman"/>
          <w:spacing w:val="-6"/>
          <w:sz w:val="28"/>
          <w:szCs w:val="28"/>
        </w:rPr>
      </w:pPr>
      <w:r w:rsidRPr="00341835">
        <w:rPr>
          <w:rFonts w:ascii="Times New Roman" w:eastAsia="Times New Roman" w:hAnsi="Times New Roman" w:cs="Times New Roman"/>
          <w:spacing w:val="-6"/>
          <w:sz w:val="28"/>
          <w:szCs w:val="28"/>
        </w:rPr>
        <w:t>- Trường hợp tai nạn tiếp xúc theo đường hô hấp: Gây kích thích màng nhầy, gây ho.</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Trường hợp tai nạn theo đường tiêu hóa: Gây bỏng miệng, cổ họng, thực quản và thành dạ dày, ruột trên một diện rộng. Có thể làm thủng thực quản, dạ dày.</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b/>
          <w:bCs/>
          <w:sz w:val="28"/>
          <w:szCs w:val="28"/>
        </w:rPr>
        <w:t xml:space="preserve">* </w:t>
      </w:r>
      <w:r w:rsidRPr="000265C9">
        <w:rPr>
          <w:rFonts w:ascii="Times New Roman" w:eastAsia="Times New Roman" w:hAnsi="Times New Roman" w:cs="Times New Roman"/>
          <w:b/>
          <w:sz w:val="28"/>
          <w:szCs w:val="28"/>
        </w:rPr>
        <w:t>DUNG DỊCH NATRI HYDROXIT</w:t>
      </w:r>
      <w:r w:rsidRPr="000265C9">
        <w:rPr>
          <w:rFonts w:ascii="Times New Roman" w:eastAsia="Times New Roman" w:hAnsi="Times New Roman" w:cs="Times New Roman"/>
          <w:b/>
          <w:bCs/>
          <w:sz w:val="28"/>
          <w:szCs w:val="28"/>
        </w:rPr>
        <w:t xml:space="preserve"> </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Nguy hiểm khi tiếp xúc: Gây bỏng, ăn mòn da, rất nguy hiểm</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Lưu ý khi tiếp xúc, bảo quản, sử dụng :Tránh dây vào người, thiết bị chứa không rò rỉ bằng thép, nhựa hoặc thủy tinh, thận trọng khi vận chuyển, sử dụng.</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Đường mắt: gây bỏng rát, sưng tấy đỏ, bỏng, hỏng mắt dẫn đến mù lòa.</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Đường thở: tức ngực khó thở, ngứa, ho rát cổ.</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Đường da: ngứa da, rát đỏ, nhớt nếu nồng độ thấp, nồng độ cao rất nguy hiểm gây bỏng sâu có thể dẫn đến tử vong.</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Đường tiêu hóa: Đau bụng, nôn mửa.</w:t>
      </w:r>
    </w:p>
    <w:p w:rsidR="00AA5957" w:rsidRPr="000265C9" w:rsidRDefault="00AA5957" w:rsidP="000C65EE">
      <w:pPr>
        <w:spacing w:before="120" w:after="120" w:line="340" w:lineRule="exact"/>
        <w:ind w:firstLine="567"/>
        <w:jc w:val="both"/>
        <w:rPr>
          <w:rFonts w:ascii="Times New Roman" w:hAnsi="Times New Roman" w:cs="Times New Roman"/>
          <w:b/>
          <w:bCs/>
          <w:sz w:val="28"/>
          <w:szCs w:val="28"/>
        </w:rPr>
      </w:pPr>
      <w:r w:rsidRPr="000265C9">
        <w:rPr>
          <w:rFonts w:ascii="Times New Roman" w:eastAsia="Times New Roman" w:hAnsi="Times New Roman" w:cs="Times New Roman"/>
          <w:b/>
          <w:bCs/>
          <w:sz w:val="28"/>
          <w:szCs w:val="28"/>
        </w:rPr>
        <w:t xml:space="preserve">* </w:t>
      </w:r>
      <w:r w:rsidRPr="000265C9">
        <w:rPr>
          <w:rFonts w:ascii="Times New Roman" w:eastAsia="Times New Roman" w:hAnsi="Times New Roman" w:cs="Times New Roman"/>
          <w:b/>
          <w:sz w:val="28"/>
          <w:szCs w:val="28"/>
        </w:rPr>
        <w:t>AXIT SUNPHURIC CHỨA HƠN 51% axit</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Rất nguy hiểm khi tiếp xúc với da, mắt, hệ hô hấp và hệ tiêu hóa.</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Dạng lỏng hoặc hơi sương của chất này có thể gây tổn thương niêm mạc mắt, miệng và đường hô hấp.</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Tiếp xúc với da có thể gây bỏng.</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sz w:val="28"/>
          <w:szCs w:val="28"/>
        </w:rPr>
        <w:t>- Kích ứng nghiêm trọng hệ hô hấp.</w:t>
      </w:r>
    </w:p>
    <w:p w:rsidR="00AA5957" w:rsidRPr="000265C9" w:rsidRDefault="00AA5957"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Có thể dẫn đến tử vong nếu phơi nhiễm quá lâu</w:t>
      </w:r>
    </w:p>
    <w:p w:rsidR="00AA5957" w:rsidRPr="000265C9" w:rsidRDefault="006A05A7" w:rsidP="000C65EE">
      <w:pPr>
        <w:spacing w:before="120" w:after="120" w:line="340" w:lineRule="exact"/>
        <w:ind w:firstLine="567"/>
        <w:jc w:val="both"/>
        <w:rPr>
          <w:rFonts w:ascii="Times New Roman" w:hAnsi="Times New Roman" w:cs="Times New Roman"/>
          <w:bCs/>
          <w:i/>
          <w:sz w:val="28"/>
          <w:szCs w:val="28"/>
        </w:rPr>
      </w:pPr>
      <w:r>
        <w:rPr>
          <w:rFonts w:ascii="Times New Roman" w:eastAsia="Times New Roman" w:hAnsi="Times New Roman" w:cs="Times New Roman"/>
          <w:b/>
          <w:bCs/>
          <w:i/>
          <w:sz w:val="28"/>
          <w:szCs w:val="28"/>
        </w:rPr>
        <w:t>7</w:t>
      </w:r>
      <w:r w:rsidR="00AA5957" w:rsidRPr="000265C9">
        <w:rPr>
          <w:rFonts w:ascii="Times New Roman" w:eastAsia="Times New Roman" w:hAnsi="Times New Roman" w:cs="Times New Roman"/>
          <w:b/>
          <w:bCs/>
          <w:i/>
          <w:sz w:val="28"/>
          <w:szCs w:val="28"/>
          <w:lang w:val="vi-VN"/>
        </w:rPr>
        <w:t>.</w:t>
      </w:r>
      <w:r w:rsidR="00AA5957" w:rsidRPr="000265C9">
        <w:rPr>
          <w:rFonts w:ascii="Times New Roman" w:eastAsia="Times New Roman" w:hAnsi="Times New Roman" w:cs="Times New Roman"/>
          <w:b/>
          <w:bCs/>
          <w:i/>
          <w:sz w:val="28"/>
          <w:szCs w:val="28"/>
        </w:rPr>
        <w:t>4</w:t>
      </w:r>
      <w:r w:rsidR="00AA5957" w:rsidRPr="000265C9">
        <w:rPr>
          <w:rFonts w:ascii="Times New Roman" w:eastAsia="Times New Roman" w:hAnsi="Times New Roman" w:cs="Times New Roman"/>
          <w:b/>
          <w:bCs/>
          <w:i/>
          <w:sz w:val="28"/>
          <w:szCs w:val="28"/>
          <w:lang w:val="vi-VN"/>
        </w:rPr>
        <w:t xml:space="preserve">. </w:t>
      </w:r>
      <w:r w:rsidR="00AA5957" w:rsidRPr="000265C9">
        <w:rPr>
          <w:rFonts w:ascii="Times New Roman" w:eastAsia="Times New Roman" w:hAnsi="Times New Roman" w:cs="Times New Roman"/>
          <w:b/>
          <w:bCs/>
          <w:i/>
          <w:sz w:val="28"/>
          <w:szCs w:val="28"/>
        </w:rPr>
        <w:t>Tác hại đối với môi trường và con người:</w:t>
      </w:r>
    </w:p>
    <w:p w:rsidR="00AA5957" w:rsidRPr="000265C9" w:rsidRDefault="00AA5957" w:rsidP="000C65EE">
      <w:pPr>
        <w:spacing w:before="120" w:after="120" w:line="340" w:lineRule="exact"/>
        <w:ind w:firstLine="567"/>
        <w:jc w:val="both"/>
        <w:rPr>
          <w:rFonts w:ascii="Times New Roman" w:hAnsi="Times New Roman" w:cs="Times New Roman"/>
          <w:b/>
          <w:bCs/>
          <w:sz w:val="28"/>
          <w:szCs w:val="28"/>
        </w:rPr>
      </w:pPr>
      <w:r w:rsidRPr="000265C9">
        <w:rPr>
          <w:rFonts w:ascii="Times New Roman" w:eastAsia="Times New Roman" w:hAnsi="Times New Roman" w:cs="Times New Roman"/>
          <w:b/>
          <w:sz w:val="28"/>
          <w:szCs w:val="28"/>
        </w:rPr>
        <w:t>* AXIT HYDROCLORIC</w:t>
      </w:r>
    </w:p>
    <w:p w:rsidR="00AA5957" w:rsidRPr="000265C9" w:rsidRDefault="00AA5957" w:rsidP="000C65EE">
      <w:pPr>
        <w:spacing w:before="120" w:after="120" w:line="340" w:lineRule="exact"/>
        <w:ind w:firstLine="567"/>
        <w:jc w:val="both"/>
        <w:rPr>
          <w:rFonts w:ascii="Times New Roman" w:hAnsi="Times New Roman" w:cs="Times New Roman"/>
          <w:bCs/>
          <w:sz w:val="28"/>
          <w:szCs w:val="28"/>
          <w:lang w:val="vi-VN"/>
        </w:rPr>
      </w:pPr>
      <w:r w:rsidRPr="000265C9">
        <w:rPr>
          <w:rFonts w:ascii="Times New Roman" w:eastAsia="Times New Roman" w:hAnsi="Times New Roman" w:cs="Times New Roman"/>
          <w:bCs/>
          <w:sz w:val="28"/>
          <w:szCs w:val="28"/>
        </w:rPr>
        <w:t xml:space="preserve">- </w:t>
      </w:r>
      <w:r w:rsidRPr="000265C9">
        <w:rPr>
          <w:rFonts w:ascii="Times New Roman" w:eastAsia="Times New Roman" w:hAnsi="Times New Roman" w:cs="Times New Roman"/>
          <w:bCs/>
          <w:sz w:val="28"/>
          <w:szCs w:val="28"/>
          <w:lang w:val="vi-VN"/>
        </w:rPr>
        <w:t>Tiếp xúc với khí HCl gây ra ảnh hưởng đến sức khỏe của con người ở nhiều dạng khác nhau bao gồm làm ngứa phổi, da và màng nhầy, làm tê liệt hóa các chức năng của hệ thống thần kinh trung ương, ngoài ra còn các vấn đề về hô hấp và tiêu hóa.</w:t>
      </w:r>
    </w:p>
    <w:p w:rsidR="00AA5957" w:rsidRPr="000265C9" w:rsidRDefault="00AA5957" w:rsidP="000C65EE">
      <w:pPr>
        <w:spacing w:before="120" w:after="120" w:line="340" w:lineRule="exact"/>
        <w:ind w:firstLine="567"/>
        <w:jc w:val="both"/>
        <w:rPr>
          <w:rFonts w:ascii="Times New Roman" w:hAnsi="Times New Roman" w:cs="Times New Roman"/>
          <w:bCs/>
          <w:sz w:val="28"/>
          <w:szCs w:val="28"/>
          <w:lang w:val="vi-VN"/>
        </w:rPr>
      </w:pPr>
      <w:r w:rsidRPr="000265C9">
        <w:rPr>
          <w:rFonts w:ascii="Times New Roman" w:eastAsia="Times New Roman" w:hAnsi="Times New Roman" w:cs="Times New Roman"/>
          <w:bCs/>
          <w:sz w:val="28"/>
          <w:szCs w:val="28"/>
        </w:rPr>
        <w:t xml:space="preserve">- </w:t>
      </w:r>
      <w:r w:rsidRPr="000265C9">
        <w:rPr>
          <w:rFonts w:ascii="Times New Roman" w:eastAsia="Times New Roman" w:hAnsi="Times New Roman" w:cs="Times New Roman"/>
          <w:bCs/>
          <w:sz w:val="28"/>
          <w:szCs w:val="28"/>
          <w:lang w:val="vi-VN"/>
        </w:rPr>
        <w:t>Tiếp xúc nhiều hơi axit clohidric có thể bị nhiễm độc, gây ra bệnh viêm dạ dày, bệnh viêm phế quản kinh niên, bệnh viêm da và giảm thị giác.</w:t>
      </w:r>
    </w:p>
    <w:p w:rsidR="00AA5957" w:rsidRPr="000265C9" w:rsidRDefault="00AA5957" w:rsidP="000C65EE">
      <w:pPr>
        <w:spacing w:before="120" w:after="120" w:line="340" w:lineRule="exact"/>
        <w:ind w:firstLine="567"/>
        <w:jc w:val="both"/>
        <w:rPr>
          <w:rFonts w:ascii="Times New Roman" w:hAnsi="Times New Roman" w:cs="Times New Roman"/>
          <w:bCs/>
          <w:sz w:val="28"/>
          <w:szCs w:val="28"/>
          <w:lang w:val="vi-VN"/>
        </w:rPr>
      </w:pPr>
      <w:r w:rsidRPr="000265C9">
        <w:rPr>
          <w:rFonts w:ascii="Times New Roman" w:eastAsia="Times New Roman" w:hAnsi="Times New Roman" w:cs="Times New Roman"/>
          <w:bCs/>
          <w:sz w:val="28"/>
          <w:szCs w:val="28"/>
        </w:rPr>
        <w:t xml:space="preserve">- </w:t>
      </w:r>
      <w:r w:rsidRPr="000265C9">
        <w:rPr>
          <w:rFonts w:ascii="Times New Roman" w:eastAsia="Times New Roman" w:hAnsi="Times New Roman" w:cs="Times New Roman"/>
          <w:bCs/>
          <w:sz w:val="28"/>
          <w:szCs w:val="28"/>
          <w:lang w:val="vi-VN"/>
        </w:rPr>
        <w:t>Do tác dụng kích thích cục bộ, HCl sẽ gây bỏng, sưng tấy, tụ máu trường hợp nặng có thể dẫn tới phổi bị mọng nước.</w:t>
      </w:r>
    </w:p>
    <w:p w:rsidR="00AA5957" w:rsidRPr="000265C9" w:rsidRDefault="00AA5957" w:rsidP="000C65EE">
      <w:pPr>
        <w:spacing w:before="120" w:after="120" w:line="340" w:lineRule="exact"/>
        <w:ind w:firstLine="567"/>
        <w:jc w:val="both"/>
        <w:rPr>
          <w:rFonts w:ascii="Times New Roman" w:hAnsi="Times New Roman" w:cs="Times New Roman"/>
          <w:bCs/>
          <w:sz w:val="28"/>
          <w:szCs w:val="28"/>
          <w:lang w:val="vi-VN"/>
        </w:rPr>
      </w:pPr>
      <w:r w:rsidRPr="000265C9">
        <w:rPr>
          <w:rFonts w:ascii="Times New Roman" w:eastAsia="Times New Roman" w:hAnsi="Times New Roman" w:cs="Times New Roman"/>
          <w:bCs/>
          <w:sz w:val="28"/>
          <w:szCs w:val="28"/>
        </w:rPr>
        <w:t xml:space="preserve">- </w:t>
      </w:r>
      <w:r w:rsidRPr="000265C9">
        <w:rPr>
          <w:rFonts w:ascii="Times New Roman" w:eastAsia="Times New Roman" w:hAnsi="Times New Roman" w:cs="Times New Roman"/>
          <w:bCs/>
          <w:sz w:val="28"/>
          <w:szCs w:val="28"/>
          <w:lang w:val="vi-VN"/>
        </w:rPr>
        <w:t>Tiếp xúc khí HCl qua đường hô hấp lâu ngày có thể gây ra khàn giọng, phỏng và loét đường hô hấp, đau ngực và bệnh dị ứng phổi.</w:t>
      </w:r>
    </w:p>
    <w:p w:rsidR="00AA5957" w:rsidRPr="000265C9" w:rsidRDefault="00AA5957" w:rsidP="000C65EE">
      <w:pPr>
        <w:spacing w:before="120" w:after="120" w:line="340" w:lineRule="exact"/>
        <w:ind w:firstLine="567"/>
        <w:jc w:val="both"/>
        <w:rPr>
          <w:rFonts w:ascii="Times New Roman" w:hAnsi="Times New Roman" w:cs="Times New Roman"/>
          <w:bCs/>
          <w:sz w:val="28"/>
          <w:szCs w:val="28"/>
          <w:lang w:val="vi-VN"/>
        </w:rPr>
      </w:pPr>
      <w:r w:rsidRPr="000265C9">
        <w:rPr>
          <w:rFonts w:ascii="Times New Roman" w:eastAsia="Times New Roman" w:hAnsi="Times New Roman" w:cs="Times New Roman"/>
          <w:bCs/>
          <w:sz w:val="28"/>
          <w:szCs w:val="28"/>
        </w:rPr>
        <w:t xml:space="preserve">- </w:t>
      </w:r>
      <w:r w:rsidRPr="000265C9">
        <w:rPr>
          <w:rFonts w:ascii="Times New Roman" w:eastAsia="Times New Roman" w:hAnsi="Times New Roman" w:cs="Times New Roman"/>
          <w:bCs/>
          <w:sz w:val="28"/>
          <w:szCs w:val="28"/>
          <w:lang w:val="vi-VN"/>
        </w:rPr>
        <w:t>Tiếp xúc với liều lượng cao gây ra nôn mửa, dị ứng phổi và chết do nhiễm độc.</w:t>
      </w:r>
    </w:p>
    <w:p w:rsidR="00AA5957" w:rsidRPr="000265C9" w:rsidRDefault="00AA5957" w:rsidP="000C65EE">
      <w:pPr>
        <w:spacing w:before="120" w:after="120" w:line="340" w:lineRule="exact"/>
        <w:ind w:firstLine="567"/>
        <w:jc w:val="both"/>
        <w:rPr>
          <w:rFonts w:ascii="Times New Roman" w:hAnsi="Times New Roman" w:cs="Times New Roman"/>
          <w:bCs/>
          <w:sz w:val="28"/>
          <w:szCs w:val="28"/>
          <w:lang w:val="vi-VN"/>
        </w:rPr>
      </w:pPr>
      <w:r w:rsidRPr="000265C9">
        <w:rPr>
          <w:rFonts w:ascii="Times New Roman" w:eastAsia="Times New Roman" w:hAnsi="Times New Roman" w:cs="Times New Roman"/>
          <w:bCs/>
          <w:sz w:val="28"/>
          <w:szCs w:val="28"/>
        </w:rPr>
        <w:t xml:space="preserve">- </w:t>
      </w:r>
      <w:r w:rsidRPr="000265C9">
        <w:rPr>
          <w:rFonts w:ascii="Times New Roman" w:eastAsia="Times New Roman" w:hAnsi="Times New Roman" w:cs="Times New Roman"/>
          <w:bCs/>
          <w:sz w:val="28"/>
          <w:szCs w:val="28"/>
          <w:lang w:val="vi-VN"/>
        </w:rPr>
        <w:t>HCl làm giảm độ bóng mỡ của lá, gây thương tổn cho cây trồng, tổn thương vật nuôi, giảm lượng sữa.</w:t>
      </w:r>
    </w:p>
    <w:p w:rsidR="00AA5957" w:rsidRPr="000265C9" w:rsidRDefault="00AA5957" w:rsidP="000C65EE">
      <w:pPr>
        <w:spacing w:before="120" w:after="120" w:line="340" w:lineRule="exact"/>
        <w:ind w:firstLine="567"/>
        <w:jc w:val="both"/>
        <w:rPr>
          <w:rFonts w:ascii="Times New Roman" w:hAnsi="Times New Roman" w:cs="Times New Roman"/>
          <w:bCs/>
          <w:sz w:val="28"/>
          <w:szCs w:val="28"/>
          <w:lang w:val="vi-VN"/>
        </w:rPr>
      </w:pPr>
      <w:r w:rsidRPr="000265C9">
        <w:rPr>
          <w:rFonts w:ascii="Times New Roman" w:eastAsia="Times New Roman" w:hAnsi="Times New Roman" w:cs="Times New Roman"/>
          <w:bCs/>
          <w:sz w:val="28"/>
          <w:szCs w:val="28"/>
        </w:rPr>
        <w:t xml:space="preserve">- </w:t>
      </w:r>
      <w:r w:rsidRPr="000265C9">
        <w:rPr>
          <w:rFonts w:ascii="Times New Roman" w:eastAsia="Times New Roman" w:hAnsi="Times New Roman" w:cs="Times New Roman"/>
          <w:bCs/>
          <w:sz w:val="28"/>
          <w:szCs w:val="28"/>
          <w:lang w:val="vi-VN"/>
        </w:rPr>
        <w:t>Clorua hidro tạo thành axit clohidric có tính ăn mòn cao khi tiếp xúc với cơ thể. Việc hít thở bởi hơi khói gây ra ho, nghẹt thở, viêm mũi, họng và phần phía trên của hệ hô hấp. Trong những trường hợp nghiêm trọng là phù phổi, tê liệt hệ tuần hoàn và tử vong. Tiếp xúc với da có thể gây mẩn đỏ, các thương tổn hay bỏng nghiêm trọng. Nó cũng có thể gây ra mù mắt trong những trường hợp nghiêm trọng.</w:t>
      </w:r>
    </w:p>
    <w:p w:rsidR="00AA5957" w:rsidRPr="000265C9" w:rsidRDefault="00AA5957"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xml:space="preserve">- </w:t>
      </w:r>
      <w:r w:rsidRPr="000265C9">
        <w:rPr>
          <w:rFonts w:ascii="Times New Roman" w:eastAsia="Times New Roman" w:hAnsi="Times New Roman" w:cs="Times New Roman"/>
          <w:bCs/>
          <w:sz w:val="28"/>
          <w:szCs w:val="28"/>
          <w:lang w:val="vi-VN"/>
        </w:rPr>
        <w:t>Tác hại của HCl đối với môi trường và con người</w:t>
      </w:r>
      <w:r w:rsidRPr="000265C9">
        <w:rPr>
          <w:rFonts w:ascii="Times New Roman" w:eastAsia="Times New Roman" w:hAnsi="Times New Roman" w:cs="Times New Roman"/>
          <w:bCs/>
          <w:sz w:val="28"/>
          <w:szCs w:val="28"/>
        </w:rPr>
        <w:t>.</w:t>
      </w:r>
    </w:p>
    <w:p w:rsidR="00AA5957" w:rsidRPr="000265C9" w:rsidRDefault="00AA5957" w:rsidP="000C65EE">
      <w:pPr>
        <w:spacing w:before="120" w:after="120" w:line="340" w:lineRule="exact"/>
        <w:ind w:firstLine="567"/>
        <w:jc w:val="both"/>
        <w:rPr>
          <w:rFonts w:ascii="Times New Roman" w:hAnsi="Times New Roman" w:cs="Times New Roman"/>
          <w:b/>
          <w:sz w:val="28"/>
          <w:szCs w:val="28"/>
        </w:rPr>
      </w:pPr>
      <w:r w:rsidRPr="000265C9">
        <w:rPr>
          <w:rFonts w:ascii="Times New Roman" w:eastAsia="Times New Roman" w:hAnsi="Times New Roman" w:cs="Times New Roman"/>
          <w:b/>
          <w:sz w:val="28"/>
          <w:szCs w:val="28"/>
        </w:rPr>
        <w:t>* CHẤT LỎNG ĂN MÒN, CÓ TÍNH AXIT, CHẤT VÔ CƠ, N.O.S</w:t>
      </w:r>
    </w:p>
    <w:p w:rsidR="00AA5957" w:rsidRPr="006A05A7" w:rsidRDefault="00AA5957" w:rsidP="000C65EE">
      <w:pPr>
        <w:spacing w:before="120" w:after="120" w:line="340" w:lineRule="exact"/>
        <w:ind w:firstLine="567"/>
        <w:jc w:val="both"/>
        <w:rPr>
          <w:rFonts w:ascii="Times New Roman" w:hAnsi="Times New Roman" w:cs="Times New Roman"/>
          <w:bCs/>
          <w:spacing w:val="-2"/>
          <w:sz w:val="28"/>
          <w:szCs w:val="28"/>
        </w:rPr>
      </w:pPr>
      <w:r w:rsidRPr="006A05A7">
        <w:rPr>
          <w:rFonts w:ascii="Times New Roman" w:eastAsia="Times New Roman" w:hAnsi="Times New Roman" w:cs="Times New Roman"/>
          <w:bCs/>
          <w:spacing w:val="-8"/>
          <w:sz w:val="28"/>
          <w:szCs w:val="28"/>
        </w:rPr>
        <w:t xml:space="preserve">- </w:t>
      </w:r>
      <w:r w:rsidRPr="006A05A7">
        <w:rPr>
          <w:rFonts w:ascii="Times New Roman" w:eastAsia="Times New Roman" w:hAnsi="Times New Roman" w:cs="Times New Roman"/>
          <w:bCs/>
          <w:spacing w:val="-8"/>
          <w:sz w:val="28"/>
          <w:szCs w:val="28"/>
          <w:lang w:val="vi-VN"/>
        </w:rPr>
        <w:t>Độc tính với sinh vật: làm tổn thương các sinh vật trong hệ sinh thái khi với lượng lớn</w:t>
      </w:r>
      <w:r w:rsidR="006A05A7">
        <w:rPr>
          <w:rFonts w:ascii="Times New Roman" w:eastAsia="Times New Roman" w:hAnsi="Times New Roman" w:cs="Times New Roman"/>
          <w:bCs/>
          <w:spacing w:val="-2"/>
          <w:sz w:val="28"/>
          <w:szCs w:val="28"/>
        </w:rPr>
        <w:t>.</w:t>
      </w:r>
    </w:p>
    <w:p w:rsidR="00AA5957" w:rsidRPr="000265C9" w:rsidRDefault="00AA5957"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xml:space="preserve">- </w:t>
      </w:r>
      <w:r w:rsidRPr="000265C9">
        <w:rPr>
          <w:rFonts w:ascii="Times New Roman" w:eastAsia="Times New Roman" w:hAnsi="Times New Roman" w:cs="Times New Roman"/>
          <w:bCs/>
          <w:sz w:val="28"/>
          <w:szCs w:val="28"/>
          <w:lang w:val="vi-VN"/>
        </w:rPr>
        <w:t>Tác động trong môi trường</w:t>
      </w:r>
      <w:r w:rsidRPr="000265C9">
        <w:rPr>
          <w:rFonts w:ascii="Times New Roman" w:eastAsia="Times New Roman" w:hAnsi="Times New Roman" w:cs="Times New Roman"/>
          <w:bCs/>
          <w:sz w:val="28"/>
          <w:szCs w:val="28"/>
        </w:rPr>
        <w:t>:</w:t>
      </w:r>
    </w:p>
    <w:p w:rsidR="00AA5957" w:rsidRPr="000265C9" w:rsidRDefault="00AA5957" w:rsidP="000C65EE">
      <w:pPr>
        <w:spacing w:before="120" w:after="120" w:line="340" w:lineRule="exact"/>
        <w:ind w:firstLine="567"/>
        <w:jc w:val="both"/>
        <w:rPr>
          <w:rFonts w:ascii="Times New Roman" w:hAnsi="Times New Roman" w:cs="Times New Roman"/>
          <w:bCs/>
          <w:sz w:val="28"/>
          <w:szCs w:val="28"/>
          <w:lang w:val="vi-VN"/>
        </w:rPr>
      </w:pPr>
      <w:r w:rsidRPr="000265C9">
        <w:rPr>
          <w:rFonts w:ascii="Times New Roman" w:eastAsia="Times New Roman" w:hAnsi="Times New Roman" w:cs="Times New Roman"/>
          <w:bCs/>
          <w:sz w:val="28"/>
          <w:szCs w:val="28"/>
        </w:rPr>
        <w:t xml:space="preserve">+ </w:t>
      </w:r>
      <w:r w:rsidRPr="000265C9">
        <w:rPr>
          <w:rFonts w:ascii="Times New Roman" w:eastAsia="Times New Roman" w:hAnsi="Times New Roman" w:cs="Times New Roman"/>
          <w:bCs/>
          <w:sz w:val="28"/>
          <w:szCs w:val="28"/>
          <w:lang w:val="vi-VN"/>
        </w:rPr>
        <w:t>Một lượng lớn chất thải ra có thể gây ra sự axít hóa các dòng chảy, là một chất gây đông có thể gây ra sự lắng đọng các thể rắn trong hệ</w:t>
      </w:r>
    </w:p>
    <w:p w:rsidR="00AA5957" w:rsidRPr="000265C9" w:rsidRDefault="00AA5957" w:rsidP="000C65EE">
      <w:pPr>
        <w:spacing w:before="120" w:after="120" w:line="340" w:lineRule="exact"/>
        <w:ind w:firstLine="567"/>
        <w:jc w:val="both"/>
        <w:rPr>
          <w:rFonts w:ascii="Times New Roman" w:hAnsi="Times New Roman" w:cs="Times New Roman"/>
          <w:bCs/>
          <w:sz w:val="28"/>
          <w:szCs w:val="28"/>
          <w:lang w:val="vi-VN"/>
        </w:rPr>
      </w:pPr>
      <w:r w:rsidRPr="000265C9">
        <w:rPr>
          <w:rFonts w:ascii="Times New Roman" w:eastAsia="Times New Roman" w:hAnsi="Times New Roman" w:cs="Times New Roman"/>
          <w:bCs/>
          <w:sz w:val="28"/>
          <w:szCs w:val="28"/>
        </w:rPr>
        <w:t xml:space="preserve">+ </w:t>
      </w:r>
      <w:r w:rsidRPr="000265C9">
        <w:rPr>
          <w:rFonts w:ascii="Times New Roman" w:eastAsia="Times New Roman" w:hAnsi="Times New Roman" w:cs="Times New Roman"/>
          <w:bCs/>
          <w:sz w:val="28"/>
          <w:szCs w:val="28"/>
          <w:lang w:val="vi-VN"/>
        </w:rPr>
        <w:t>Mức độ phân hủy sinh học: Không bị vi khuẩn phân hủy</w:t>
      </w:r>
    </w:p>
    <w:p w:rsidR="00AA5957" w:rsidRPr="000265C9" w:rsidRDefault="00AA5957" w:rsidP="000C65EE">
      <w:pPr>
        <w:spacing w:before="120" w:after="120" w:line="340" w:lineRule="exact"/>
        <w:ind w:firstLine="567"/>
        <w:jc w:val="both"/>
        <w:rPr>
          <w:rFonts w:ascii="Times New Roman" w:hAnsi="Times New Roman" w:cs="Times New Roman"/>
          <w:bCs/>
          <w:sz w:val="28"/>
          <w:szCs w:val="28"/>
          <w:lang w:val="vi-VN"/>
        </w:rPr>
      </w:pPr>
      <w:r w:rsidRPr="000265C9">
        <w:rPr>
          <w:rFonts w:ascii="Times New Roman" w:eastAsia="Times New Roman" w:hAnsi="Times New Roman" w:cs="Times New Roman"/>
          <w:bCs/>
          <w:sz w:val="28"/>
          <w:szCs w:val="28"/>
        </w:rPr>
        <w:t>+ Sản phẩm của quá trình phân hủy sinh học: Không</w:t>
      </w:r>
    </w:p>
    <w:p w:rsidR="00AA5957" w:rsidRPr="000265C9" w:rsidRDefault="00AA5957"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xml:space="preserve">+ </w:t>
      </w:r>
      <w:r w:rsidRPr="000265C9">
        <w:rPr>
          <w:rFonts w:ascii="Times New Roman" w:eastAsia="Times New Roman" w:hAnsi="Times New Roman" w:cs="Times New Roman"/>
          <w:bCs/>
          <w:sz w:val="28"/>
          <w:szCs w:val="28"/>
          <w:lang w:val="vi-VN"/>
        </w:rPr>
        <w:t>Mức độc tính của sản phẩm phân hủy sinh học: chưa có thông tin</w:t>
      </w:r>
    </w:p>
    <w:p w:rsidR="00AA5957" w:rsidRPr="000265C9" w:rsidRDefault="00AA5957" w:rsidP="000C65EE">
      <w:pPr>
        <w:spacing w:before="120" w:after="120" w:line="340" w:lineRule="exact"/>
        <w:ind w:firstLine="567"/>
        <w:jc w:val="both"/>
        <w:rPr>
          <w:rFonts w:ascii="Times New Roman" w:hAnsi="Times New Roman" w:cs="Times New Roman"/>
          <w:b/>
          <w:bCs/>
          <w:sz w:val="28"/>
          <w:szCs w:val="28"/>
        </w:rPr>
      </w:pPr>
      <w:r w:rsidRPr="000265C9">
        <w:rPr>
          <w:rFonts w:ascii="Times New Roman" w:eastAsia="Times New Roman" w:hAnsi="Times New Roman" w:cs="Times New Roman"/>
          <w:b/>
          <w:sz w:val="28"/>
          <w:szCs w:val="28"/>
        </w:rPr>
        <w:t>* DUNG DỊCH HYPOCLORIT</w:t>
      </w:r>
    </w:p>
    <w:p w:rsidR="00AA5957" w:rsidRPr="000265C9" w:rsidRDefault="00AA5957" w:rsidP="000C65EE">
      <w:pPr>
        <w:spacing w:before="120" w:after="120" w:line="340" w:lineRule="exact"/>
        <w:ind w:firstLine="567"/>
        <w:jc w:val="both"/>
        <w:rPr>
          <w:rFonts w:ascii="Times New Roman" w:hAnsi="Times New Roman" w:cs="Times New Roman"/>
          <w:bCs/>
          <w:sz w:val="28"/>
          <w:szCs w:val="28"/>
          <w:lang w:val="vi-VN"/>
        </w:rPr>
      </w:pPr>
      <w:r w:rsidRPr="000265C9">
        <w:rPr>
          <w:rFonts w:ascii="Times New Roman" w:eastAsia="Times New Roman" w:hAnsi="Times New Roman" w:cs="Times New Roman"/>
          <w:bCs/>
          <w:sz w:val="28"/>
          <w:szCs w:val="28"/>
        </w:rPr>
        <w:t xml:space="preserve">- </w:t>
      </w:r>
      <w:r w:rsidRPr="000265C9">
        <w:rPr>
          <w:rFonts w:ascii="Times New Roman" w:eastAsia="Times New Roman" w:hAnsi="Times New Roman" w:cs="Times New Roman"/>
          <w:bCs/>
          <w:sz w:val="28"/>
          <w:szCs w:val="28"/>
          <w:lang w:val="vi-VN"/>
        </w:rPr>
        <w:t>Thiết bị bảo hộ nên chọn phù hợp với nơi làm việc, phụ thuộc vào nồng độ và hàm lượng các chất độc thao tác. Độ bền với hóa chất của thiết bị bảo hộ phải được xác định với người cung cấp.</w:t>
      </w:r>
    </w:p>
    <w:p w:rsidR="00AA5957" w:rsidRPr="000265C9" w:rsidRDefault="00AA5957"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Các phương tiện bảo hộ cá nhân khi làm việc: Bảo vệ mắt; Dùng kính bảo hộ. Bảo vệ thân thể; Quần áo bảo hộ thích hợp; Bảo vệ tay dùng găng tay chống hóa chất; Bảo vệ chân dùng giày hoặc ủng chống hóa chất.</w:t>
      </w:r>
    </w:p>
    <w:p w:rsidR="00AA5957" w:rsidRPr="000265C9" w:rsidRDefault="00AA5957" w:rsidP="000C65EE">
      <w:pPr>
        <w:spacing w:before="120" w:after="120" w:line="340" w:lineRule="exact"/>
        <w:ind w:firstLine="567"/>
        <w:jc w:val="both"/>
        <w:rPr>
          <w:rFonts w:ascii="Times New Roman" w:hAnsi="Times New Roman" w:cs="Times New Roman"/>
          <w:bCs/>
          <w:sz w:val="28"/>
          <w:szCs w:val="28"/>
          <w:lang w:val="vi-VN"/>
        </w:rPr>
      </w:pPr>
      <w:r w:rsidRPr="000265C9">
        <w:rPr>
          <w:rFonts w:ascii="Times New Roman" w:eastAsia="Times New Roman" w:hAnsi="Times New Roman" w:cs="Times New Roman"/>
          <w:bCs/>
          <w:sz w:val="28"/>
          <w:szCs w:val="28"/>
          <w:lang w:val="vi-VN"/>
        </w:rPr>
        <w:t>- Thay quần áo bị nhiễm hoá chất ngay lập tức. Sử dụng kem bảo vệ da. Rửa tay và mặt sau khi làm việc với hoá chất.</w:t>
      </w:r>
    </w:p>
    <w:p w:rsidR="00AA5957" w:rsidRPr="000265C9" w:rsidRDefault="00AA5957" w:rsidP="000C65EE">
      <w:pPr>
        <w:spacing w:before="120" w:after="120" w:line="340" w:lineRule="exact"/>
        <w:ind w:firstLine="567"/>
        <w:jc w:val="both"/>
        <w:rPr>
          <w:rFonts w:ascii="Times New Roman" w:hAnsi="Times New Roman" w:cs="Times New Roman"/>
          <w:sz w:val="28"/>
          <w:szCs w:val="28"/>
        </w:rPr>
      </w:pPr>
      <w:r w:rsidRPr="000265C9">
        <w:rPr>
          <w:rFonts w:ascii="Times New Roman" w:eastAsia="Times New Roman" w:hAnsi="Times New Roman" w:cs="Times New Roman"/>
          <w:b/>
          <w:bCs/>
          <w:sz w:val="28"/>
          <w:szCs w:val="28"/>
        </w:rPr>
        <w:t xml:space="preserve">* </w:t>
      </w:r>
      <w:r w:rsidRPr="000265C9">
        <w:rPr>
          <w:rFonts w:ascii="Times New Roman" w:eastAsia="Times New Roman" w:hAnsi="Times New Roman" w:cs="Times New Roman"/>
          <w:b/>
          <w:sz w:val="28"/>
          <w:szCs w:val="28"/>
        </w:rPr>
        <w:t>DUNG DỊCH NATRI HYDROXIT</w:t>
      </w:r>
      <w:r w:rsidRPr="000265C9">
        <w:rPr>
          <w:rFonts w:ascii="Times New Roman" w:eastAsia="Times New Roman" w:hAnsi="Times New Roman" w:cs="Times New Roman"/>
          <w:b/>
          <w:bCs/>
          <w:sz w:val="28"/>
          <w:szCs w:val="28"/>
        </w:rPr>
        <w:t xml:space="preserve"> </w:t>
      </w:r>
    </w:p>
    <w:p w:rsidR="00AA5957" w:rsidRPr="000265C9" w:rsidRDefault="00AA5957"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Các biện pháp hạn chế tiếp xúc cần thiết: Thông gió hoặc biện pháp giảm nồng độ hơi, khí trong khu vực làm việc.</w:t>
      </w:r>
    </w:p>
    <w:p w:rsidR="00AA5957" w:rsidRPr="000265C9" w:rsidRDefault="00AA5957"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Các phương tiện bảo hộ cá nhân khi làm việc: Bảo vệ mắt: dùng kính; Bảo vệ thân thể: Mặc quần áo BHLĐ; Bảo vệ tay: đi găng tay; Bảo vệ chân: Đi giày hoặc ủng.</w:t>
      </w:r>
    </w:p>
    <w:p w:rsidR="00AA5957" w:rsidRPr="000265C9" w:rsidRDefault="00AA5957"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Phương tiện bảo hộ trong trường hợp xử lý sự cố: Mũ chùm đầu, quần áo chống thấm, găng tay cao su, ủng.</w:t>
      </w:r>
    </w:p>
    <w:p w:rsidR="00AA5957" w:rsidRPr="000265C9" w:rsidRDefault="00AA5957"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Các biện pháp vệ sinh : Tắm rửa vệ sinh thân thể sau khi tiếp xúc với hóa chất.</w:t>
      </w:r>
    </w:p>
    <w:p w:rsidR="00AA5957" w:rsidRPr="000265C9" w:rsidRDefault="00AA5957" w:rsidP="000C65EE">
      <w:pPr>
        <w:spacing w:before="120" w:after="120" w:line="340" w:lineRule="exact"/>
        <w:ind w:firstLine="567"/>
        <w:jc w:val="both"/>
        <w:rPr>
          <w:rFonts w:ascii="Times New Roman" w:hAnsi="Times New Roman" w:cs="Times New Roman"/>
          <w:b/>
          <w:bCs/>
          <w:sz w:val="28"/>
          <w:szCs w:val="28"/>
        </w:rPr>
      </w:pPr>
      <w:r w:rsidRPr="000265C9">
        <w:rPr>
          <w:rFonts w:ascii="Times New Roman" w:eastAsia="Times New Roman" w:hAnsi="Times New Roman" w:cs="Times New Roman"/>
          <w:b/>
          <w:bCs/>
          <w:sz w:val="28"/>
          <w:szCs w:val="28"/>
        </w:rPr>
        <w:t xml:space="preserve">* </w:t>
      </w:r>
      <w:r w:rsidRPr="000265C9">
        <w:rPr>
          <w:rFonts w:ascii="Times New Roman" w:eastAsia="Times New Roman" w:hAnsi="Times New Roman" w:cs="Times New Roman"/>
          <w:b/>
          <w:sz w:val="28"/>
          <w:szCs w:val="28"/>
        </w:rPr>
        <w:t>AXIT SUNPHURIC CHỨA HƠN 51% axit</w:t>
      </w:r>
    </w:p>
    <w:p w:rsidR="00AA5957" w:rsidRPr="000265C9" w:rsidRDefault="00AA5957"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Các  dấu  hiệu  và  triệu  chứng  kích  ứng mắt  có  thể  bao  gồm  cảm  giác  bỏng  rát,  đỏ mắt phồng rộp, và/ hoặc mờ mắt</w:t>
      </w:r>
    </w:p>
    <w:p w:rsidR="00AA5957" w:rsidRPr="000265C9" w:rsidRDefault="00AA5957"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Hít phải khí có nồng độ cao có thể làm cho hệ thần kinh trung ương (CNS) bị tê liệt dẫn đến chóng mặt, choáng, đau đầu và nôn ói. Các dấu hiệu và  triệu chứng khác của sự suy yếu hệ  thần kinh trung  ương (CNS) có thể bao gồm đau đầu, buồn nôn và mất khả năng điều khiển cơ thể. Tiếp tục hít có thể dẫn đến hôn mê và tử vong</w:t>
      </w:r>
    </w:p>
    <w:p w:rsidR="00AA5957" w:rsidRPr="000265C9" w:rsidRDefault="00AA5957"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Các dấu hiệu viêm da và các  triệu chứng có  thể bao gồm cảm giác bỏng rát và/ hoặc da khô/ nứt nẻ</w:t>
      </w:r>
    </w:p>
    <w:p w:rsidR="00AA5957" w:rsidRPr="000265C9" w:rsidRDefault="00AA5957" w:rsidP="000C65EE">
      <w:pPr>
        <w:spacing w:before="120" w:after="120" w:line="340" w:lineRule="exact"/>
        <w:ind w:firstLine="567"/>
        <w:jc w:val="both"/>
        <w:rPr>
          <w:rFonts w:ascii="Times New Roman" w:hAnsi="Times New Roman" w:cs="Times New Roman"/>
          <w:bCs/>
          <w:sz w:val="28"/>
          <w:szCs w:val="28"/>
        </w:rPr>
      </w:pPr>
      <w:r w:rsidRPr="000265C9">
        <w:rPr>
          <w:rFonts w:ascii="Times New Roman" w:eastAsia="Times New Roman" w:hAnsi="Times New Roman" w:cs="Times New Roman"/>
          <w:bCs/>
          <w:sz w:val="28"/>
          <w:szCs w:val="28"/>
        </w:rPr>
        <w:t>- Nếu vật liệu đi vào phổi, các dấu hiệu và triệu chứng có thể bao gồm ho, ngạt thở, thở khò khè, khó thở, tức ngực, hụt hơi và/ hoặc sốt. Các dấu hiệu và triệu chứng kích ứng hô hấp có thể bao gồm một cảm giác bỏng tạm thời trên mũi và họng, ho và/ hoặc khó thở</w:t>
      </w:r>
    </w:p>
    <w:p w:rsidR="00AA5957" w:rsidRPr="000265C9" w:rsidRDefault="006A05A7" w:rsidP="006A05A7">
      <w:pPr>
        <w:spacing w:before="120" w:after="120" w:line="340" w:lineRule="exact"/>
        <w:ind w:firstLine="567"/>
        <w:jc w:val="both"/>
        <w:rPr>
          <w:rFonts w:ascii="Times New Roman" w:hAnsi="Times New Roman" w:cs="Times New Roman"/>
          <w:b/>
          <w:bCs/>
          <w:sz w:val="28"/>
          <w:szCs w:val="28"/>
        </w:rPr>
      </w:pPr>
      <w:r>
        <w:rPr>
          <w:rFonts w:ascii="Times New Roman" w:eastAsia="Times New Roman" w:hAnsi="Times New Roman" w:cs="Times New Roman"/>
          <w:b/>
          <w:bCs/>
          <w:sz w:val="28"/>
          <w:szCs w:val="28"/>
        </w:rPr>
        <w:t>8</w:t>
      </w:r>
      <w:r w:rsidR="009F4596" w:rsidRPr="000265C9">
        <w:rPr>
          <w:rFonts w:ascii="Times New Roman" w:eastAsia="Times New Roman" w:hAnsi="Times New Roman" w:cs="Times New Roman"/>
          <w:b/>
          <w:bCs/>
          <w:sz w:val="28"/>
          <w:szCs w:val="28"/>
          <w:lang w:val="vi-VN"/>
        </w:rPr>
        <w:t>.</w:t>
      </w:r>
      <w:r w:rsidR="00AA5957" w:rsidRPr="000265C9">
        <w:rPr>
          <w:rFonts w:ascii="Times New Roman" w:eastAsia="Times New Roman" w:hAnsi="Times New Roman" w:cs="Times New Roman"/>
          <w:b/>
          <w:bCs/>
          <w:sz w:val="28"/>
          <w:szCs w:val="28"/>
          <w:lang w:val="vi-VN"/>
        </w:rPr>
        <w:t xml:space="preserve"> </w:t>
      </w:r>
      <w:r w:rsidR="00AA5957" w:rsidRPr="000265C9">
        <w:rPr>
          <w:rFonts w:ascii="Times New Roman" w:eastAsia="Times New Roman" w:hAnsi="Times New Roman" w:cs="Times New Roman"/>
          <w:b/>
          <w:bCs/>
          <w:sz w:val="28"/>
          <w:szCs w:val="28"/>
        </w:rPr>
        <w:t xml:space="preserve">Các tình huống </w:t>
      </w:r>
      <w:r>
        <w:rPr>
          <w:rFonts w:ascii="Times New Roman" w:eastAsia="Times New Roman" w:hAnsi="Times New Roman" w:cs="Times New Roman"/>
          <w:b/>
          <w:bCs/>
          <w:sz w:val="28"/>
          <w:szCs w:val="28"/>
        </w:rPr>
        <w:t>sự cố</w:t>
      </w:r>
      <w:r w:rsidR="00AA5957" w:rsidRPr="000265C9">
        <w:rPr>
          <w:rFonts w:ascii="Times New Roman" w:eastAsia="Times New Roman" w:hAnsi="Times New Roman" w:cs="Times New Roman"/>
          <w:b/>
          <w:bCs/>
          <w:sz w:val="28"/>
          <w:szCs w:val="28"/>
        </w:rPr>
        <w:t xml:space="preserve"> và biện pháp xử lý</w:t>
      </w:r>
    </w:p>
    <w:tbl>
      <w:tblPr>
        <w:tblW w:w="9072"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0" w:type="dxa"/>
          <w:left w:w="60" w:type="dxa"/>
          <w:bottom w:w="20" w:type="dxa"/>
          <w:right w:w="60" w:type="dxa"/>
        </w:tblCellMar>
        <w:tblLook w:val="01E0" w:firstRow="1" w:lastRow="1" w:firstColumn="1" w:lastColumn="1" w:noHBand="0" w:noVBand="0"/>
      </w:tblPr>
      <w:tblGrid>
        <w:gridCol w:w="567"/>
        <w:gridCol w:w="1474"/>
        <w:gridCol w:w="4763"/>
        <w:gridCol w:w="2268"/>
      </w:tblGrid>
      <w:tr w:rsidR="006A05A7" w:rsidRPr="000265C9" w:rsidTr="00B93E94">
        <w:trPr>
          <w:trHeight w:val="257"/>
        </w:trPr>
        <w:tc>
          <w:tcPr>
            <w:tcW w:w="567" w:type="dxa"/>
            <w:tcBorders>
              <w:top w:val="single" w:sz="6" w:space="0" w:color="auto"/>
              <w:left w:val="single" w:sz="6" w:space="0" w:color="auto"/>
              <w:bottom w:val="single" w:sz="6" w:space="0" w:color="auto"/>
              <w:right w:val="single" w:sz="6" w:space="0" w:color="auto"/>
            </w:tcBorders>
            <w:vAlign w:val="center"/>
          </w:tcPr>
          <w:p w:rsidR="006A05A7" w:rsidRPr="008F1D54" w:rsidRDefault="008F1D54" w:rsidP="004905A5">
            <w:pPr>
              <w:spacing w:before="40" w:after="40"/>
              <w:rPr>
                <w:rFonts w:ascii="Times New Roman" w:hAnsi="Times New Roman" w:cs="Times New Roman"/>
                <w:b/>
                <w:color w:val="000000"/>
                <w:sz w:val="28"/>
                <w:szCs w:val="28"/>
              </w:rPr>
            </w:pPr>
            <w:r>
              <w:rPr>
                <w:rFonts w:ascii="Times New Roman" w:eastAsia="Times New Roman" w:hAnsi="Times New Roman" w:cs="Times New Roman"/>
                <w:b/>
                <w:color w:val="000000"/>
                <w:sz w:val="28"/>
                <w:szCs w:val="28"/>
              </w:rPr>
              <w:t>TT</w:t>
            </w:r>
          </w:p>
        </w:tc>
        <w:tc>
          <w:tcPr>
            <w:tcW w:w="1474" w:type="dxa"/>
            <w:tcBorders>
              <w:top w:val="single" w:sz="6" w:space="0" w:color="auto"/>
              <w:left w:val="single" w:sz="6" w:space="0" w:color="auto"/>
              <w:bottom w:val="single" w:sz="6" w:space="0" w:color="auto"/>
              <w:right w:val="single" w:sz="6" w:space="0" w:color="auto"/>
            </w:tcBorders>
            <w:vAlign w:val="center"/>
          </w:tcPr>
          <w:p w:rsidR="006A05A7" w:rsidRPr="000265C9" w:rsidRDefault="006A05A7" w:rsidP="004905A5">
            <w:pPr>
              <w:spacing w:before="40" w:after="40"/>
              <w:rPr>
                <w:rFonts w:ascii="Times New Roman" w:hAnsi="Times New Roman" w:cs="Times New Roman"/>
                <w:b/>
                <w:color w:val="000000"/>
                <w:sz w:val="28"/>
                <w:szCs w:val="28"/>
                <w:lang w:val="vi-VN"/>
              </w:rPr>
            </w:pPr>
            <w:r w:rsidRPr="000265C9">
              <w:rPr>
                <w:rFonts w:ascii="Times New Roman" w:eastAsia="Times New Roman" w:hAnsi="Times New Roman" w:cs="Times New Roman"/>
                <w:b/>
                <w:color w:val="000000"/>
                <w:sz w:val="28"/>
                <w:szCs w:val="28"/>
                <w:lang w:val="vi-VN"/>
              </w:rPr>
              <w:t>Tình huống cơ bản</w:t>
            </w:r>
          </w:p>
        </w:tc>
        <w:tc>
          <w:tcPr>
            <w:tcW w:w="4763" w:type="dxa"/>
            <w:tcBorders>
              <w:top w:val="single" w:sz="6" w:space="0" w:color="auto"/>
              <w:left w:val="single" w:sz="6" w:space="0" w:color="auto"/>
              <w:bottom w:val="single" w:sz="6" w:space="0" w:color="auto"/>
              <w:right w:val="single" w:sz="6" w:space="0" w:color="auto"/>
            </w:tcBorders>
            <w:vAlign w:val="center"/>
          </w:tcPr>
          <w:p w:rsidR="006A05A7" w:rsidRPr="000265C9" w:rsidRDefault="006A05A7" w:rsidP="004905A5">
            <w:pPr>
              <w:spacing w:before="40" w:after="40"/>
              <w:rPr>
                <w:rFonts w:ascii="Times New Roman" w:hAnsi="Times New Roman" w:cs="Times New Roman"/>
                <w:b/>
                <w:color w:val="000000"/>
                <w:sz w:val="28"/>
                <w:szCs w:val="28"/>
                <w:lang w:val="vi-VN"/>
              </w:rPr>
            </w:pPr>
            <w:r w:rsidRPr="000265C9">
              <w:rPr>
                <w:rFonts w:ascii="Times New Roman" w:eastAsia="Times New Roman" w:hAnsi="Times New Roman" w:cs="Times New Roman"/>
                <w:b/>
                <w:color w:val="000000"/>
                <w:sz w:val="28"/>
                <w:szCs w:val="28"/>
                <w:lang w:val="vi-VN"/>
              </w:rPr>
              <w:t>Hành động cần thực hiện</w:t>
            </w:r>
          </w:p>
        </w:tc>
        <w:tc>
          <w:tcPr>
            <w:tcW w:w="2268" w:type="dxa"/>
            <w:tcBorders>
              <w:top w:val="single" w:sz="6" w:space="0" w:color="auto"/>
              <w:left w:val="single" w:sz="6" w:space="0" w:color="auto"/>
              <w:bottom w:val="single" w:sz="6" w:space="0" w:color="auto"/>
              <w:right w:val="single" w:sz="6" w:space="0" w:color="auto"/>
            </w:tcBorders>
            <w:vAlign w:val="center"/>
          </w:tcPr>
          <w:p w:rsidR="006A05A7" w:rsidRPr="000265C9" w:rsidRDefault="006A05A7" w:rsidP="004905A5">
            <w:pPr>
              <w:spacing w:before="40" w:after="40"/>
              <w:jc w:val="left"/>
              <w:rPr>
                <w:rFonts w:ascii="Times New Roman" w:hAnsi="Times New Roman" w:cs="Times New Roman"/>
                <w:b/>
                <w:color w:val="000000"/>
                <w:sz w:val="28"/>
                <w:szCs w:val="28"/>
                <w:lang w:val="vi-VN"/>
              </w:rPr>
            </w:pPr>
            <w:r w:rsidRPr="000265C9">
              <w:rPr>
                <w:rFonts w:ascii="Times New Roman" w:eastAsia="Times New Roman" w:hAnsi="Times New Roman" w:cs="Times New Roman"/>
                <w:b/>
                <w:color w:val="000000"/>
                <w:sz w:val="28"/>
                <w:szCs w:val="28"/>
                <w:lang w:val="vi-VN"/>
              </w:rPr>
              <w:t>Số điện thoại cần liên lạc</w:t>
            </w:r>
          </w:p>
        </w:tc>
      </w:tr>
      <w:tr w:rsidR="006A05A7" w:rsidRPr="000265C9" w:rsidTr="00B93E94">
        <w:trPr>
          <w:trHeight w:val="257"/>
        </w:trPr>
        <w:tc>
          <w:tcPr>
            <w:tcW w:w="567" w:type="dxa"/>
            <w:tcBorders>
              <w:top w:val="single" w:sz="6" w:space="0" w:color="auto"/>
              <w:left w:val="single" w:sz="6" w:space="0" w:color="auto"/>
              <w:bottom w:val="single" w:sz="6" w:space="0" w:color="auto"/>
              <w:right w:val="single" w:sz="6" w:space="0" w:color="auto"/>
            </w:tcBorders>
            <w:vAlign w:val="center"/>
            <w:hideMark/>
          </w:tcPr>
          <w:p w:rsidR="006A05A7" w:rsidRPr="000265C9" w:rsidRDefault="006A05A7" w:rsidP="00990236">
            <w:pPr>
              <w:spacing w:line="400" w:lineRule="exac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1</w:t>
            </w:r>
          </w:p>
        </w:tc>
        <w:tc>
          <w:tcPr>
            <w:tcW w:w="1474" w:type="dxa"/>
            <w:tcBorders>
              <w:top w:val="single" w:sz="6" w:space="0" w:color="auto"/>
              <w:left w:val="single" w:sz="6" w:space="0" w:color="auto"/>
              <w:bottom w:val="single" w:sz="6" w:space="0" w:color="auto"/>
              <w:right w:val="single" w:sz="6" w:space="0" w:color="auto"/>
            </w:tcBorders>
            <w:vAlign w:val="center"/>
            <w:hideMark/>
          </w:tcPr>
          <w:p w:rsidR="006A05A7" w:rsidRPr="000265C9" w:rsidRDefault="006A05A7" w:rsidP="006A05A7">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Cản trở giao thông</w:t>
            </w:r>
            <w:r>
              <w:rPr>
                <w:rFonts w:ascii="Times New Roman" w:eastAsia="Times New Roman" w:hAnsi="Times New Roman" w:cs="Times New Roman"/>
                <w:color w:val="000000"/>
                <w:sz w:val="28"/>
                <w:szCs w:val="28"/>
              </w:rPr>
              <w:t>, ùn tắc kéo dài</w:t>
            </w:r>
          </w:p>
        </w:tc>
        <w:tc>
          <w:tcPr>
            <w:tcW w:w="4763" w:type="dxa"/>
            <w:tcBorders>
              <w:top w:val="single" w:sz="6" w:space="0" w:color="auto"/>
              <w:left w:val="single" w:sz="6" w:space="0" w:color="auto"/>
              <w:bottom w:val="single" w:sz="6" w:space="0" w:color="auto"/>
              <w:right w:val="single" w:sz="6" w:space="0" w:color="auto"/>
            </w:tcBorders>
            <w:vAlign w:val="center"/>
            <w:hideMark/>
          </w:tcPr>
          <w:p w:rsidR="006A05A7" w:rsidRPr="000265C9" w:rsidRDefault="006A05A7" w:rsidP="000C65EE">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Chuyển tuyến đường vận chuyển</w:t>
            </w:r>
            <w:r>
              <w:rPr>
                <w:rFonts w:ascii="Times New Roman" w:eastAsia="Times New Roman" w:hAnsi="Times New Roman" w:cs="Times New Roman"/>
                <w:color w:val="000000"/>
                <w:sz w:val="28"/>
                <w:szCs w:val="28"/>
              </w:rPr>
              <w:t xml:space="preserve"> phù hợp</w:t>
            </w:r>
          </w:p>
          <w:p w:rsidR="006A05A7" w:rsidRPr="000265C9" w:rsidRDefault="006A05A7" w:rsidP="000C65EE">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Chọn vị trí dừng đỗ an toàn, tránh xa nguồn nhiệt, khu dân cư; cảnh giới, đặt biển báo; thông báo về đơn vị.</w:t>
            </w:r>
          </w:p>
          <w:p w:rsidR="006A05A7" w:rsidRPr="000265C9" w:rsidRDefault="006A05A7" w:rsidP="000C65EE">
            <w:pPr>
              <w:spacing w:line="400" w:lineRule="exact"/>
              <w:jc w:val="left"/>
              <w:rPr>
                <w:rFonts w:ascii="Times New Roman" w:hAnsi="Times New Roman" w:cs="Times New Roman"/>
                <w:color w:val="000000"/>
                <w:sz w:val="28"/>
                <w:szCs w:val="28"/>
              </w:rPr>
            </w:pPr>
          </w:p>
        </w:tc>
        <w:tc>
          <w:tcPr>
            <w:tcW w:w="2268" w:type="dxa"/>
            <w:tcBorders>
              <w:top w:val="single" w:sz="6" w:space="0" w:color="auto"/>
              <w:left w:val="single" w:sz="6" w:space="0" w:color="auto"/>
              <w:bottom w:val="single" w:sz="6" w:space="0" w:color="auto"/>
              <w:right w:val="single" w:sz="6" w:space="0" w:color="auto"/>
            </w:tcBorders>
          </w:tcPr>
          <w:p w:rsidR="008F1D54" w:rsidRPr="000265C9" w:rsidRDefault="008F1D54" w:rsidP="008F1D54">
            <w:pPr>
              <w:spacing w:line="400" w:lineRule="exact"/>
              <w:jc w:val="left"/>
              <w:rPr>
                <w:rFonts w:ascii="Times New Roman" w:hAnsi="Times New Roman" w:cs="Times New Roman"/>
                <w:color w:val="000000"/>
                <w:sz w:val="28"/>
                <w:szCs w:val="28"/>
                <w:lang w:val="vi-VN"/>
              </w:rPr>
            </w:pPr>
            <w:r w:rsidRPr="000265C9">
              <w:rPr>
                <w:rFonts w:ascii="Times New Roman" w:eastAsia="Times New Roman" w:hAnsi="Times New Roman" w:cs="Times New Roman"/>
                <w:color w:val="000000"/>
                <w:sz w:val="28"/>
                <w:szCs w:val="28"/>
              </w:rPr>
              <w:t>- Cơ quan cứu nạn</w:t>
            </w:r>
            <w:r>
              <w:rPr>
                <w:rFonts w:ascii="Times New Roman" w:eastAsia="Times New Roman" w:hAnsi="Times New Roman" w:cs="Times New Roman"/>
                <w:color w:val="000000"/>
                <w:sz w:val="28"/>
                <w:szCs w:val="28"/>
              </w:rPr>
              <w:t>, cứu hộ</w:t>
            </w:r>
            <w:r w:rsidRPr="000265C9">
              <w:rPr>
                <w:rFonts w:ascii="Times New Roman" w:eastAsia="Times New Roman" w:hAnsi="Times New Roman" w:cs="Times New Roman"/>
                <w:color w:val="000000"/>
                <w:sz w:val="28"/>
                <w:szCs w:val="28"/>
                <w:lang w:val="vi-VN"/>
              </w:rPr>
              <w:t>: 114</w:t>
            </w:r>
          </w:p>
          <w:p w:rsidR="006A05A7" w:rsidRPr="000265C9" w:rsidRDefault="006A05A7" w:rsidP="008F1D54">
            <w:pPr>
              <w:spacing w:line="400" w:lineRule="exact"/>
              <w:rPr>
                <w:rFonts w:ascii="Times New Roman" w:hAnsi="Times New Roman" w:cs="Times New Roman"/>
                <w:color w:val="000000"/>
                <w:sz w:val="28"/>
                <w:szCs w:val="28"/>
                <w:lang w:val="vi-VN"/>
              </w:rPr>
            </w:pPr>
          </w:p>
        </w:tc>
      </w:tr>
      <w:tr w:rsidR="006A05A7" w:rsidRPr="000265C9" w:rsidTr="00B93E94">
        <w:trPr>
          <w:trHeight w:val="257"/>
        </w:trPr>
        <w:tc>
          <w:tcPr>
            <w:tcW w:w="567" w:type="dxa"/>
            <w:tcBorders>
              <w:top w:val="single" w:sz="6" w:space="0" w:color="auto"/>
              <w:left w:val="single" w:sz="6" w:space="0" w:color="auto"/>
              <w:bottom w:val="single" w:sz="6" w:space="0" w:color="auto"/>
              <w:right w:val="single" w:sz="6" w:space="0" w:color="auto"/>
            </w:tcBorders>
            <w:vAlign w:val="center"/>
            <w:hideMark/>
          </w:tcPr>
          <w:p w:rsidR="006A05A7" w:rsidRPr="000265C9" w:rsidRDefault="006A05A7" w:rsidP="00990236">
            <w:pPr>
              <w:spacing w:line="400" w:lineRule="exac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2</w:t>
            </w:r>
          </w:p>
        </w:tc>
        <w:tc>
          <w:tcPr>
            <w:tcW w:w="1474" w:type="dxa"/>
            <w:tcBorders>
              <w:top w:val="single" w:sz="6" w:space="0" w:color="auto"/>
              <w:left w:val="single" w:sz="6" w:space="0" w:color="auto"/>
              <w:bottom w:val="single" w:sz="6" w:space="0" w:color="auto"/>
              <w:right w:val="single" w:sz="6" w:space="0" w:color="auto"/>
            </w:tcBorders>
            <w:vAlign w:val="center"/>
            <w:hideMark/>
          </w:tcPr>
          <w:p w:rsidR="006A05A7" w:rsidRPr="000265C9" w:rsidRDefault="006A05A7" w:rsidP="00990236">
            <w:pPr>
              <w:spacing w:line="400" w:lineRule="exact"/>
              <w:jc w:val="left"/>
              <w:rPr>
                <w:rFonts w:ascii="Times New Roman" w:hAnsi="Times New Roman" w:cs="Times New Roman"/>
                <w:color w:val="000000"/>
                <w:sz w:val="28"/>
                <w:szCs w:val="28"/>
              </w:rPr>
            </w:pPr>
            <w:r w:rsidRPr="00B93E94">
              <w:rPr>
                <w:rFonts w:ascii="Times New Roman" w:eastAsia="Times New Roman" w:hAnsi="Times New Roman" w:cs="Times New Roman"/>
                <w:color w:val="000000"/>
                <w:sz w:val="26"/>
                <w:szCs w:val="28"/>
              </w:rPr>
              <w:t>Trục trặc hoặc tai nạn phương tiện vận chuyển nhưng hàng chưa rò rỉ</w:t>
            </w:r>
          </w:p>
        </w:tc>
        <w:tc>
          <w:tcPr>
            <w:tcW w:w="4763" w:type="dxa"/>
            <w:tcBorders>
              <w:top w:val="single" w:sz="6" w:space="0" w:color="auto"/>
              <w:left w:val="single" w:sz="6" w:space="0" w:color="auto"/>
              <w:bottom w:val="single" w:sz="6" w:space="0" w:color="auto"/>
              <w:right w:val="single" w:sz="6" w:space="0" w:color="auto"/>
            </w:tcBorders>
            <w:hideMark/>
          </w:tcPr>
          <w:p w:rsidR="006A05A7" w:rsidRPr="000265C9" w:rsidRDefault="006A05A7" w:rsidP="008F1D54">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Đưa xe đến </w:t>
            </w:r>
            <w:r w:rsidR="008F1D54">
              <w:rPr>
                <w:rFonts w:ascii="Times New Roman" w:eastAsia="Times New Roman" w:hAnsi="Times New Roman" w:cs="Times New Roman"/>
                <w:color w:val="000000"/>
                <w:sz w:val="28"/>
                <w:szCs w:val="28"/>
              </w:rPr>
              <w:t>vị trí an toàn; khắc phục hoặc thay phương tiện; cách ly khu vực; bảo vệ hiện trường, cung cấp thông tin phục vụ điều tra.</w:t>
            </w:r>
          </w:p>
        </w:tc>
        <w:tc>
          <w:tcPr>
            <w:tcW w:w="2268" w:type="dxa"/>
            <w:tcBorders>
              <w:top w:val="single" w:sz="6" w:space="0" w:color="auto"/>
              <w:left w:val="single" w:sz="6" w:space="0" w:color="auto"/>
              <w:bottom w:val="single" w:sz="6" w:space="0" w:color="auto"/>
              <w:right w:val="single" w:sz="6" w:space="0" w:color="auto"/>
            </w:tcBorders>
            <w:hideMark/>
          </w:tcPr>
          <w:p w:rsidR="008F1D54" w:rsidRPr="000265C9" w:rsidRDefault="008F1D54" w:rsidP="008F1D54">
            <w:pPr>
              <w:spacing w:line="400" w:lineRule="exact"/>
              <w:jc w:val="left"/>
              <w:rPr>
                <w:rFonts w:ascii="Times New Roman" w:hAnsi="Times New Roman" w:cs="Times New Roman"/>
                <w:color w:val="000000"/>
                <w:sz w:val="28"/>
                <w:szCs w:val="28"/>
                <w:lang w:val="vi-VN"/>
              </w:rPr>
            </w:pPr>
            <w:r w:rsidRPr="000265C9">
              <w:rPr>
                <w:rFonts w:ascii="Times New Roman" w:eastAsia="Times New Roman" w:hAnsi="Times New Roman" w:cs="Times New Roman"/>
                <w:color w:val="000000"/>
                <w:sz w:val="28"/>
                <w:szCs w:val="28"/>
              </w:rPr>
              <w:t>- Cơ quan cứu nạn</w:t>
            </w:r>
            <w:r>
              <w:rPr>
                <w:rFonts w:ascii="Times New Roman" w:eastAsia="Times New Roman" w:hAnsi="Times New Roman" w:cs="Times New Roman"/>
                <w:color w:val="000000"/>
                <w:sz w:val="28"/>
                <w:szCs w:val="28"/>
              </w:rPr>
              <w:t>, cứu hộ</w:t>
            </w:r>
            <w:r w:rsidRPr="000265C9">
              <w:rPr>
                <w:rFonts w:ascii="Times New Roman" w:eastAsia="Times New Roman" w:hAnsi="Times New Roman" w:cs="Times New Roman"/>
                <w:color w:val="000000"/>
                <w:sz w:val="28"/>
                <w:szCs w:val="28"/>
                <w:lang w:val="vi-VN"/>
              </w:rPr>
              <w:t>: 114</w:t>
            </w:r>
          </w:p>
          <w:p w:rsidR="006A05A7" w:rsidRPr="000265C9" w:rsidRDefault="006A05A7" w:rsidP="008F1D54">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xml:space="preserve">- </w:t>
            </w:r>
            <w:r w:rsidR="008F1D54">
              <w:rPr>
                <w:rFonts w:ascii="Times New Roman" w:eastAsia="Times New Roman" w:hAnsi="Times New Roman" w:cs="Times New Roman"/>
                <w:color w:val="000000"/>
                <w:sz w:val="28"/>
                <w:szCs w:val="28"/>
              </w:rPr>
              <w:t>Cứu hộ giao thông</w:t>
            </w:r>
          </w:p>
        </w:tc>
      </w:tr>
      <w:tr w:rsidR="006A05A7" w:rsidRPr="000265C9" w:rsidTr="00B93E94">
        <w:trPr>
          <w:trHeight w:val="257"/>
        </w:trPr>
        <w:tc>
          <w:tcPr>
            <w:tcW w:w="567" w:type="dxa"/>
            <w:tcBorders>
              <w:top w:val="single" w:sz="6" w:space="0" w:color="auto"/>
              <w:left w:val="single" w:sz="6" w:space="0" w:color="auto"/>
              <w:bottom w:val="single" w:sz="6" w:space="0" w:color="auto"/>
              <w:right w:val="single" w:sz="6" w:space="0" w:color="auto"/>
            </w:tcBorders>
            <w:vAlign w:val="center"/>
            <w:hideMark/>
          </w:tcPr>
          <w:p w:rsidR="006A05A7" w:rsidRPr="000265C9" w:rsidRDefault="006A05A7" w:rsidP="00990236">
            <w:pPr>
              <w:spacing w:line="400" w:lineRule="exac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3</w:t>
            </w:r>
          </w:p>
        </w:tc>
        <w:tc>
          <w:tcPr>
            <w:tcW w:w="1474" w:type="dxa"/>
            <w:tcBorders>
              <w:top w:val="single" w:sz="6" w:space="0" w:color="auto"/>
              <w:left w:val="single" w:sz="6" w:space="0" w:color="auto"/>
              <w:bottom w:val="single" w:sz="6" w:space="0" w:color="auto"/>
              <w:right w:val="single" w:sz="6" w:space="0" w:color="auto"/>
            </w:tcBorders>
            <w:vAlign w:val="center"/>
            <w:hideMark/>
          </w:tcPr>
          <w:p w:rsidR="006A05A7" w:rsidRPr="000265C9" w:rsidRDefault="006A05A7" w:rsidP="00990236">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Trục trặc hoặc tai nạn phương tiện vận chuyển có hư hỏng phương tiện chứa</w:t>
            </w:r>
          </w:p>
        </w:tc>
        <w:tc>
          <w:tcPr>
            <w:tcW w:w="4763" w:type="dxa"/>
            <w:tcBorders>
              <w:top w:val="single" w:sz="6" w:space="0" w:color="auto"/>
              <w:left w:val="single" w:sz="6" w:space="0" w:color="auto"/>
              <w:bottom w:val="single" w:sz="6" w:space="0" w:color="auto"/>
              <w:right w:val="single" w:sz="6" w:space="0" w:color="auto"/>
            </w:tcBorders>
            <w:vAlign w:val="center"/>
            <w:hideMark/>
          </w:tcPr>
          <w:p w:rsidR="006A05A7" w:rsidRPr="000265C9" w:rsidRDefault="006A05A7" w:rsidP="000C65EE">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Khắc phục hư hỏng nhỏ nếu đã có phương án, công cụ dự kiến cho các trường hợp này (bịt chỗ rò, khóa van…)</w:t>
            </w:r>
          </w:p>
          <w:p w:rsidR="006A05A7" w:rsidRPr="000265C9" w:rsidRDefault="006A05A7" w:rsidP="000C65EE">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Cách ly khu vực nguy hiểm theo chỉ dẫn (bán kính cách ly tùy theo đặc tính hàng vận chuyển)</w:t>
            </w:r>
          </w:p>
          <w:p w:rsidR="006A05A7" w:rsidRPr="000265C9" w:rsidRDefault="006A05A7" w:rsidP="000C65EE">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Gọi trợ giúp</w:t>
            </w:r>
          </w:p>
          <w:p w:rsidR="006A05A7" w:rsidRPr="000265C9" w:rsidRDefault="006A05A7" w:rsidP="000C65EE">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Bảo vệ, ngăn chặn người xâm nhập khu vực cách ly, chờ trợ giúp của lực lượng cứu hộ…Sơ tán người trong khu vực nguy hiểm.</w:t>
            </w:r>
          </w:p>
          <w:p w:rsidR="006A05A7" w:rsidRPr="000265C9" w:rsidRDefault="006A05A7" w:rsidP="000C65EE">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Các biện pháp thu gom, tẩy sạch</w:t>
            </w:r>
          </w:p>
          <w:p w:rsidR="006A05A7" w:rsidRPr="000265C9" w:rsidRDefault="006A05A7" w:rsidP="000C65EE">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xml:space="preserve">- </w:t>
            </w:r>
            <w:r w:rsidRPr="000265C9">
              <w:rPr>
                <w:rFonts w:ascii="Times New Roman" w:eastAsia="Times New Roman" w:hAnsi="Times New Roman" w:cs="Times New Roman"/>
                <w:sz w:val="28"/>
                <w:szCs w:val="28"/>
              </w:rPr>
              <w:t>Tham gia bảo vệ hiện trường và cung cấp thông tin phục vụ công tác điều tra sự cố</w:t>
            </w:r>
          </w:p>
        </w:tc>
        <w:tc>
          <w:tcPr>
            <w:tcW w:w="2268" w:type="dxa"/>
            <w:tcBorders>
              <w:top w:val="single" w:sz="6" w:space="0" w:color="auto"/>
              <w:left w:val="single" w:sz="6" w:space="0" w:color="auto"/>
              <w:bottom w:val="single" w:sz="6" w:space="0" w:color="auto"/>
              <w:right w:val="single" w:sz="6" w:space="0" w:color="auto"/>
            </w:tcBorders>
            <w:hideMark/>
          </w:tcPr>
          <w:p w:rsidR="006A05A7" w:rsidRPr="000265C9" w:rsidRDefault="006A05A7" w:rsidP="008F1D54">
            <w:pPr>
              <w:spacing w:line="400" w:lineRule="exact"/>
              <w:jc w:val="left"/>
              <w:rPr>
                <w:rFonts w:ascii="Times New Roman" w:hAnsi="Times New Roman" w:cs="Times New Roman"/>
                <w:color w:val="000000"/>
                <w:sz w:val="28"/>
                <w:szCs w:val="28"/>
                <w:lang w:val="vi-VN"/>
              </w:rPr>
            </w:pPr>
            <w:r w:rsidRPr="000265C9">
              <w:rPr>
                <w:rFonts w:ascii="Times New Roman" w:eastAsia="Times New Roman" w:hAnsi="Times New Roman" w:cs="Times New Roman"/>
                <w:color w:val="000000"/>
                <w:sz w:val="28"/>
                <w:szCs w:val="28"/>
              </w:rPr>
              <w:t>- Cơ quan cứu nạn</w:t>
            </w:r>
            <w:r w:rsidR="008F1D54">
              <w:rPr>
                <w:rFonts w:ascii="Times New Roman" w:eastAsia="Times New Roman" w:hAnsi="Times New Roman" w:cs="Times New Roman"/>
                <w:color w:val="000000"/>
                <w:sz w:val="28"/>
                <w:szCs w:val="28"/>
              </w:rPr>
              <w:t>, cứu hộ</w:t>
            </w:r>
            <w:r w:rsidRPr="000265C9">
              <w:rPr>
                <w:rFonts w:ascii="Times New Roman" w:eastAsia="Times New Roman" w:hAnsi="Times New Roman" w:cs="Times New Roman"/>
                <w:color w:val="000000"/>
                <w:sz w:val="28"/>
                <w:szCs w:val="28"/>
                <w:lang w:val="vi-VN"/>
              </w:rPr>
              <w:t>: 114</w:t>
            </w:r>
          </w:p>
          <w:p w:rsidR="006A05A7" w:rsidRPr="000265C9" w:rsidRDefault="006A05A7" w:rsidP="008F1D54">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Trung tâm cứu hộ giao thông</w:t>
            </w:r>
          </w:p>
          <w:p w:rsidR="006A05A7" w:rsidRPr="000265C9" w:rsidRDefault="006A05A7" w:rsidP="008F1D54">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Chuyên gia kỹ thuật.</w:t>
            </w:r>
          </w:p>
          <w:p w:rsidR="006A05A7" w:rsidRPr="000265C9" w:rsidRDefault="006A05A7" w:rsidP="008F1D54">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Trung tâm cấp cứu y tế</w:t>
            </w:r>
            <w:r w:rsidR="008F1D54">
              <w:rPr>
                <w:rFonts w:ascii="Times New Roman" w:eastAsia="Times New Roman" w:hAnsi="Times New Roman" w:cs="Times New Roman"/>
                <w:color w:val="000000"/>
                <w:sz w:val="28"/>
                <w:szCs w:val="28"/>
              </w:rPr>
              <w:t>: 115</w:t>
            </w:r>
          </w:p>
        </w:tc>
      </w:tr>
      <w:tr w:rsidR="008F1D54" w:rsidRPr="000265C9" w:rsidTr="00B93E94">
        <w:trPr>
          <w:trHeight w:val="257"/>
        </w:trPr>
        <w:tc>
          <w:tcPr>
            <w:tcW w:w="567" w:type="dxa"/>
            <w:tcBorders>
              <w:top w:val="single" w:sz="6" w:space="0" w:color="auto"/>
              <w:left w:val="single" w:sz="6" w:space="0" w:color="auto"/>
              <w:bottom w:val="single" w:sz="6" w:space="0" w:color="auto"/>
              <w:right w:val="single" w:sz="6" w:space="0" w:color="auto"/>
            </w:tcBorders>
            <w:vAlign w:val="center"/>
            <w:hideMark/>
          </w:tcPr>
          <w:p w:rsidR="008F1D54" w:rsidRPr="000265C9" w:rsidRDefault="008F1D54" w:rsidP="008F1D54">
            <w:pPr>
              <w:spacing w:line="400" w:lineRule="exac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4</w:t>
            </w:r>
          </w:p>
        </w:tc>
        <w:tc>
          <w:tcPr>
            <w:tcW w:w="1474" w:type="dxa"/>
            <w:tcBorders>
              <w:top w:val="single" w:sz="6" w:space="0" w:color="auto"/>
              <w:left w:val="single" w:sz="6" w:space="0" w:color="auto"/>
              <w:bottom w:val="single" w:sz="6" w:space="0" w:color="auto"/>
              <w:right w:val="single" w:sz="6" w:space="0" w:color="auto"/>
            </w:tcBorders>
            <w:vAlign w:val="center"/>
            <w:hideMark/>
          </w:tcPr>
          <w:p w:rsidR="008F1D54" w:rsidRPr="000265C9" w:rsidRDefault="008F1D54" w:rsidP="008F1D54">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Cháy phương tiện vận chuyển</w:t>
            </w:r>
          </w:p>
        </w:tc>
        <w:tc>
          <w:tcPr>
            <w:tcW w:w="4763" w:type="dxa"/>
            <w:tcBorders>
              <w:top w:val="single" w:sz="6" w:space="0" w:color="auto"/>
              <w:left w:val="single" w:sz="6" w:space="0" w:color="auto"/>
              <w:bottom w:val="single" w:sz="6" w:space="0" w:color="auto"/>
              <w:right w:val="single" w:sz="6" w:space="0" w:color="auto"/>
            </w:tcBorders>
            <w:vAlign w:val="center"/>
            <w:hideMark/>
          </w:tcPr>
          <w:p w:rsidR="008F1D54" w:rsidRPr="000265C9" w:rsidRDefault="008F1D54" w:rsidP="008F1D54">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Dập cháy bằng phương tiện kèm theo xe nếu đám cháy nhỏ.</w:t>
            </w:r>
          </w:p>
          <w:p w:rsidR="008F1D54" w:rsidRPr="000265C9" w:rsidRDefault="008F1D54" w:rsidP="008F1D54">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Cách ly khu vực nguy hiểm theo chỉ dẫn (bán kính cách ly tùy theo đặc tính hàng vận chuyển)</w:t>
            </w:r>
          </w:p>
          <w:p w:rsidR="008F1D54" w:rsidRPr="000265C9" w:rsidRDefault="008F1D54" w:rsidP="008F1D54">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Gọi trợ giúp</w:t>
            </w:r>
          </w:p>
          <w:p w:rsidR="008F1D54" w:rsidRPr="000265C9" w:rsidRDefault="008F1D54" w:rsidP="008F1D54">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Bảo vệ, ngăn chặn người xâm nhập khu vực cách ly, chờ trợ giúp của lực lượng cứu hộ…Sơ tán người trong khu vực nguy hiểm.</w:t>
            </w:r>
          </w:p>
          <w:p w:rsidR="008F1D54" w:rsidRPr="000265C9" w:rsidRDefault="008F1D54" w:rsidP="008F1D54">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Các biện pháp thu gom, tẩy sạch</w:t>
            </w:r>
          </w:p>
          <w:p w:rsidR="008F1D54" w:rsidRPr="000265C9" w:rsidRDefault="008F1D54" w:rsidP="008F1D54">
            <w:pPr>
              <w:spacing w:line="400" w:lineRule="exact"/>
              <w:ind w:left="-18"/>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xml:space="preserve">- </w:t>
            </w:r>
            <w:r w:rsidRPr="000265C9">
              <w:rPr>
                <w:rFonts w:ascii="Times New Roman" w:eastAsia="Times New Roman" w:hAnsi="Times New Roman" w:cs="Times New Roman"/>
                <w:sz w:val="28"/>
                <w:szCs w:val="28"/>
              </w:rPr>
              <w:t>Tham gia bảo vệ hiện trường và cung cấp thông tin phục vụ công tác điều tra sự cố</w:t>
            </w:r>
          </w:p>
        </w:tc>
        <w:tc>
          <w:tcPr>
            <w:tcW w:w="2268" w:type="dxa"/>
            <w:tcBorders>
              <w:top w:val="single" w:sz="6" w:space="0" w:color="auto"/>
              <w:left w:val="single" w:sz="6" w:space="0" w:color="auto"/>
              <w:bottom w:val="single" w:sz="6" w:space="0" w:color="auto"/>
              <w:right w:val="single" w:sz="6" w:space="0" w:color="auto"/>
            </w:tcBorders>
            <w:hideMark/>
          </w:tcPr>
          <w:p w:rsidR="008F1D54" w:rsidRPr="000265C9" w:rsidRDefault="008F1D54" w:rsidP="008F1D54">
            <w:pPr>
              <w:spacing w:line="400" w:lineRule="exact"/>
              <w:jc w:val="left"/>
              <w:rPr>
                <w:rFonts w:ascii="Times New Roman" w:hAnsi="Times New Roman" w:cs="Times New Roman"/>
                <w:color w:val="000000"/>
                <w:sz w:val="28"/>
                <w:szCs w:val="28"/>
                <w:lang w:val="vi-VN"/>
              </w:rPr>
            </w:pPr>
            <w:r w:rsidRPr="000265C9">
              <w:rPr>
                <w:rFonts w:ascii="Times New Roman" w:eastAsia="Times New Roman" w:hAnsi="Times New Roman" w:cs="Times New Roman"/>
                <w:color w:val="000000"/>
                <w:sz w:val="28"/>
                <w:szCs w:val="28"/>
              </w:rPr>
              <w:t>- Cơ quan cứu nạn</w:t>
            </w:r>
            <w:r>
              <w:rPr>
                <w:rFonts w:ascii="Times New Roman" w:eastAsia="Times New Roman" w:hAnsi="Times New Roman" w:cs="Times New Roman"/>
                <w:color w:val="000000"/>
                <w:sz w:val="28"/>
                <w:szCs w:val="28"/>
              </w:rPr>
              <w:t>, cứu hộ</w:t>
            </w:r>
            <w:r w:rsidRPr="000265C9">
              <w:rPr>
                <w:rFonts w:ascii="Times New Roman" w:eastAsia="Times New Roman" w:hAnsi="Times New Roman" w:cs="Times New Roman"/>
                <w:color w:val="000000"/>
                <w:sz w:val="28"/>
                <w:szCs w:val="28"/>
                <w:lang w:val="vi-VN"/>
              </w:rPr>
              <w:t>: 114</w:t>
            </w:r>
          </w:p>
          <w:p w:rsidR="008F1D54" w:rsidRPr="000265C9" w:rsidRDefault="008F1D54" w:rsidP="008F1D54">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Trung tâm cứu hộ giao thông</w:t>
            </w:r>
          </w:p>
          <w:p w:rsidR="008F1D54" w:rsidRPr="000265C9" w:rsidRDefault="008F1D54" w:rsidP="008F1D54">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Chuyên gia kỹ thuật.</w:t>
            </w:r>
          </w:p>
          <w:p w:rsidR="008F1D54" w:rsidRPr="000265C9" w:rsidRDefault="008F1D54" w:rsidP="008F1D54">
            <w:pPr>
              <w:spacing w:line="400" w:lineRule="exact"/>
              <w:jc w:val="left"/>
              <w:rPr>
                <w:rFonts w:ascii="Times New Roman" w:hAnsi="Times New Roman" w:cs="Times New Roman"/>
                <w:color w:val="000000"/>
                <w:sz w:val="28"/>
                <w:szCs w:val="28"/>
              </w:rPr>
            </w:pPr>
            <w:r w:rsidRPr="000265C9">
              <w:rPr>
                <w:rFonts w:ascii="Times New Roman" w:eastAsia="Times New Roman" w:hAnsi="Times New Roman" w:cs="Times New Roman"/>
                <w:color w:val="000000"/>
                <w:sz w:val="28"/>
                <w:szCs w:val="28"/>
              </w:rPr>
              <w:t>- Trung tâm cấp cứu y tế</w:t>
            </w:r>
            <w:r>
              <w:rPr>
                <w:rFonts w:ascii="Times New Roman" w:eastAsia="Times New Roman" w:hAnsi="Times New Roman" w:cs="Times New Roman"/>
                <w:color w:val="000000"/>
                <w:sz w:val="28"/>
                <w:szCs w:val="28"/>
              </w:rPr>
              <w:t>: 115</w:t>
            </w:r>
          </w:p>
        </w:tc>
      </w:tr>
    </w:tbl>
    <w:p w:rsidR="00A737FF" w:rsidRDefault="008F1D54" w:rsidP="005544ED">
      <w:pPr>
        <w:spacing w:before="120" w:after="120" w:line="360" w:lineRule="exact"/>
        <w:ind w:firstLine="567"/>
        <w:jc w:val="left"/>
        <w:rPr>
          <w:rFonts w:ascii="Times New Roman" w:hAnsi="Times New Roman" w:cs="Times New Roman"/>
          <w:b/>
          <w:bCs/>
          <w:sz w:val="28"/>
          <w:szCs w:val="28"/>
        </w:rPr>
      </w:pPr>
      <w:r w:rsidRPr="008F1D54">
        <w:rPr>
          <w:rFonts w:ascii="Times New Roman" w:eastAsia="Times New Roman" w:hAnsi="Times New Roman" w:cs="Times New Roman"/>
          <w:b/>
          <w:bCs/>
          <w:sz w:val="28"/>
          <w:szCs w:val="28"/>
        </w:rPr>
        <w:t>9. Tổ chức ứng cứu</w:t>
      </w:r>
    </w:p>
    <w:p w:rsidR="008F1D54" w:rsidRPr="008F1D54" w:rsidRDefault="008F1D54" w:rsidP="008F1D54">
      <w:pPr>
        <w:spacing w:before="120" w:after="120"/>
        <w:ind w:firstLine="567"/>
        <w:jc w:val="both"/>
        <w:rPr>
          <w:sz w:val="28"/>
          <w:szCs w:val="28"/>
        </w:rPr>
      </w:pPr>
      <w:r>
        <w:rPr>
          <w:rFonts w:ascii="Times New Roman" w:eastAsia="Times New Roman" w:hAnsi="Times New Roman" w:cs="Times New Roman"/>
          <w:color w:val="000000"/>
          <w:sz w:val="28"/>
        </w:rPr>
        <w:t xml:space="preserve">Người lái xe là người trực tiếp xử lý sự cố ban đầu tại hiện trường, đã được tập </w:t>
      </w:r>
      <w:r w:rsidRPr="008F1D54">
        <w:rPr>
          <w:rFonts w:ascii="Times New Roman" w:eastAsia="Times New Roman" w:hAnsi="Times New Roman" w:cs="Times New Roman"/>
          <w:color w:val="000000"/>
          <w:sz w:val="28"/>
          <w:szCs w:val="28"/>
        </w:rPr>
        <w:t>huấn phương pháp ứng cứu; khi sự cố vượt khả năng xử lý phải nhanh chóng thông báo cho lãnh đạo đơn vị và lực lượng Cảnh sát phòng cháy, chữa cháy và cứu nạn, cứu hộ (số 114), cơ quan y tế (số 115).</w:t>
      </w:r>
    </w:p>
    <w:p w:rsidR="008F1D54" w:rsidRPr="008F1D54" w:rsidRDefault="008F1D54" w:rsidP="008F1D54">
      <w:pPr>
        <w:spacing w:before="120" w:after="120"/>
        <w:ind w:firstLine="567"/>
        <w:jc w:val="both"/>
        <w:rPr>
          <w:sz w:val="28"/>
          <w:szCs w:val="28"/>
        </w:rPr>
      </w:pPr>
      <w:r w:rsidRPr="008F1D54">
        <w:rPr>
          <w:rFonts w:ascii="Times New Roman" w:eastAsia="Times New Roman" w:hAnsi="Times New Roman" w:cs="Times New Roman"/>
          <w:color w:val="000000"/>
          <w:sz w:val="28"/>
          <w:szCs w:val="28"/>
        </w:rPr>
        <w:t>Đơn vị bố trí bộ phận thường trực tại trụ sở để tiếp nhận thông tin, điều hành, phối hợp với các lực lượng chức năng xử lý sự cố và khắc phục hậu quả.</w:t>
      </w:r>
    </w:p>
    <w:p w:rsidR="008F1D54" w:rsidRPr="008F1D54" w:rsidRDefault="008F1D54" w:rsidP="008F1D54">
      <w:pPr>
        <w:spacing w:before="120" w:after="120"/>
        <w:ind w:firstLine="567"/>
        <w:jc w:val="both"/>
        <w:rPr>
          <w:rFonts w:ascii="Times New Roman" w:eastAsia="Times New Roman" w:hAnsi="Times New Roman"/>
          <w:color w:val="000000"/>
          <w:sz w:val="28"/>
          <w:szCs w:val="28"/>
        </w:rPr>
      </w:pPr>
      <w:r w:rsidRPr="008F1D54">
        <w:rPr>
          <w:rFonts w:ascii="Times New Roman" w:eastAsia="Times New Roman" w:hAnsi="Times New Roman" w:cs="Times New Roman"/>
          <w:color w:val="000000"/>
          <w:sz w:val="28"/>
          <w:szCs w:val="28"/>
        </w:rPr>
        <w:t>CÔNG TY TNHH THƯƠNG MẠI DU LỊCH VÀ VẬN TẢI HÀ TÂN cam kết thực hiện đúng phương án nêu trên và các quy định của pháp luật về vận chuyển hàng hóa nguy hiểm./.</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Look w:val="04A0" w:firstRow="1" w:lastRow="0" w:firstColumn="1" w:lastColumn="0" w:noHBand="0" w:noVBand="1"/>
      </w:tblPr>
      <w:tblGrid>
        <w:gridCol w:w="4536"/>
        <w:gridCol w:w="4536"/>
      </w:tblGrid>
      <w:tr w:rsidR="008F1D54" w:rsidTr="00B47DB3">
        <w:tc>
          <w:tcPr>
            <w:tcW w:w="4536" w:type="dxa"/>
          </w:tcPr>
          <w:p w:rsidR="008F1D54" w:rsidRDefault="008F1D54" w:rsidP="00B47DB3">
            <w:pPr>
              <w:spacing w:before="120" w:after="120"/>
              <w:jc w:val="left"/>
            </w:pPr>
          </w:p>
        </w:tc>
        <w:tc>
          <w:tcPr>
            <w:tcW w:w="4536" w:type="dxa"/>
          </w:tcPr>
          <w:p w:rsidR="008F1D54" w:rsidRDefault="008F1D54" w:rsidP="00B47DB3">
            <w:pPr>
              <w:spacing w:before="200" w:after="40"/>
              <w:jc w:val="left"/>
            </w:pPr>
            <w:r>
              <w:rPr>
                <w:rFonts w:ascii="Times New Roman" w:eastAsia="Times New Roman" w:hAnsi="Times New Roman" w:cs="Times New Roman"/>
                <w:i/>
                <w:color w:val="000000"/>
                <w:sz w:val="28"/>
              </w:rPr>
              <w:t xml:space="preserve">Lào Cai, ngày        tháng </w:t>
            </w:r>
            <w:bookmarkStart w:id="0" w:name="_GoBack"/>
            <w:bookmarkEnd w:id="0"/>
            <w:r>
              <w:rPr>
                <w:rFonts w:ascii="Times New Roman" w:eastAsia="Times New Roman" w:hAnsi="Times New Roman" w:cs="Times New Roman"/>
                <w:i/>
                <w:color w:val="000000"/>
                <w:sz w:val="28"/>
              </w:rPr>
              <w:t>8 năm 2026</w:t>
            </w:r>
          </w:p>
          <w:p w:rsidR="008F1D54" w:rsidRDefault="008F1D54" w:rsidP="00B47DB3">
            <w:r>
              <w:rPr>
                <w:rFonts w:ascii="Times New Roman" w:eastAsia="Times New Roman" w:hAnsi="Times New Roman" w:cs="Times New Roman"/>
                <w:b/>
                <w:color w:val="000000"/>
                <w:sz w:val="28"/>
              </w:rPr>
              <w:t>ĐẠI DIỆN CÔNG TY</w:t>
            </w:r>
          </w:p>
          <w:p w:rsidR="008F1D54" w:rsidRPr="008F1D54" w:rsidRDefault="008F1D54" w:rsidP="00B47DB3">
            <w:pPr>
              <w:rPr>
                <w:rFonts w:ascii="Times New Roman" w:hAnsi="Times New Roman" w:cs="Times New Roman"/>
                <w:i/>
                <w:iCs/>
                <w:sz w:val="26"/>
                <w:szCs w:val="26"/>
              </w:rPr>
            </w:pPr>
            <w:r w:rsidRPr="008F1D54">
              <w:rPr>
                <w:rFonts w:ascii="Times New Roman" w:eastAsia="Times New Roman" w:hAnsi="Times New Roman" w:cs="Times New Roman"/>
                <w:i/>
                <w:iCs/>
                <w:sz w:val="26"/>
                <w:szCs w:val="26"/>
              </w:rPr>
              <w:t>(Ký tên, đóng dấu)</w:t>
            </w:r>
          </w:p>
          <w:p w:rsidR="008F1D54" w:rsidRPr="008F1D54" w:rsidRDefault="008F1D54" w:rsidP="00B47DB3">
            <w:pPr>
              <w:rPr>
                <w:rFonts w:ascii="Times New Roman" w:hAnsi="Times New Roman" w:cs="Times New Roman"/>
                <w:i/>
                <w:iCs/>
                <w:sz w:val="26"/>
                <w:szCs w:val="26"/>
              </w:rPr>
            </w:pPr>
          </w:p>
          <w:p w:rsidR="008F1D54" w:rsidRPr="008F1D54" w:rsidRDefault="008F1D54" w:rsidP="00B47DB3">
            <w:pPr>
              <w:rPr>
                <w:rFonts w:ascii="Times New Roman" w:hAnsi="Times New Roman" w:cs="Times New Roman"/>
                <w:i/>
                <w:iCs/>
                <w:sz w:val="26"/>
                <w:szCs w:val="26"/>
              </w:rPr>
            </w:pPr>
          </w:p>
          <w:p w:rsidR="008F1D54" w:rsidRPr="008F1D54" w:rsidRDefault="008F1D54" w:rsidP="00B47DB3">
            <w:pPr>
              <w:rPr>
                <w:rFonts w:ascii="Times New Roman" w:hAnsi="Times New Roman" w:cs="Times New Roman"/>
                <w:i/>
                <w:iCs/>
                <w:sz w:val="26"/>
                <w:szCs w:val="26"/>
              </w:rPr>
            </w:pPr>
          </w:p>
          <w:p w:rsidR="008F1D54" w:rsidRPr="008F1D54" w:rsidRDefault="008F1D54" w:rsidP="00B47DB3">
            <w:pPr>
              <w:rPr>
                <w:rFonts w:ascii="Times New Roman" w:hAnsi="Times New Roman" w:cs="Times New Roman"/>
                <w:i/>
                <w:iCs/>
                <w:sz w:val="26"/>
                <w:szCs w:val="26"/>
              </w:rPr>
            </w:pPr>
            <w:r w:rsidRPr="008F1D54">
              <w:rPr>
                <w:rFonts w:ascii="Times New Roman" w:eastAsia="Times New Roman" w:hAnsi="Times New Roman" w:cs="Times New Roman"/>
                <w:b/>
                <w:iCs/>
                <w:sz w:val="28"/>
                <w:szCs w:val="26"/>
              </w:rPr>
              <w:t>Hà Đức Quân</w:t>
            </w:r>
          </w:p>
        </w:tc>
      </w:tr>
    </w:tbl>
    <w:p w:rsidR="00F16D97" w:rsidRDefault="00F16D97"/>
    <w:sectPr w:rsidR="00F16D97" w:rsidSect="00B93E94">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6D97" w:rsidRDefault="00F16D97" w:rsidP="00A20D64">
      <w:r>
        <w:separator/>
      </w:r>
    </w:p>
  </w:endnote>
  <w:endnote w:type="continuationSeparator" w:id="0">
    <w:p w:rsidR="00F16D97" w:rsidRDefault="00F16D97" w:rsidP="00A20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6D97" w:rsidRDefault="00F16D97" w:rsidP="00A20D64">
      <w:r>
        <w:separator/>
      </w:r>
    </w:p>
  </w:footnote>
  <w:footnote w:type="continuationSeparator" w:id="0">
    <w:p w:rsidR="00F16D97" w:rsidRDefault="00F16D97" w:rsidP="00A20D6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F01F37"/>
    <w:multiLevelType w:val="hybridMultilevel"/>
    <w:tmpl w:val="7DAE2130"/>
    <w:lvl w:ilvl="0" w:tplc="6F9C3DF6">
      <w:start w:val="1"/>
      <w:numFmt w:val="decimal"/>
      <w:lvlText w:val="%1."/>
      <w:lvlJc w:val="left"/>
      <w:pPr>
        <w:ind w:left="720" w:hanging="360"/>
      </w:pPr>
      <w:rPr>
        <w:rFonts w:asciiTheme="minorHAnsi" w:hAnsiTheme="minorHAnsi" w:cstheme="minorBidi" w:hint="default"/>
        <w:b/>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110D52"/>
    <w:multiLevelType w:val="hybridMultilevel"/>
    <w:tmpl w:val="3D0456BA"/>
    <w:lvl w:ilvl="0" w:tplc="B4A6C4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19757A"/>
    <w:multiLevelType w:val="hybridMultilevel"/>
    <w:tmpl w:val="4828961C"/>
    <w:lvl w:ilvl="0" w:tplc="71CE831A">
      <w:start w:val="1"/>
      <w:numFmt w:val="decimal"/>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B24D14"/>
    <w:multiLevelType w:val="hybridMultilevel"/>
    <w:tmpl w:val="9D9CD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58035C"/>
    <w:multiLevelType w:val="hybridMultilevel"/>
    <w:tmpl w:val="9D9CD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F4D0F"/>
    <w:multiLevelType w:val="hybridMultilevel"/>
    <w:tmpl w:val="08225A48"/>
    <w:lvl w:ilvl="0" w:tplc="FF0E53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30"/>
  <w:displayHorizontalDrawingGridEvery w:val="2"/>
  <w:displayVertic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47D"/>
    <w:rsid w:val="00005EC5"/>
    <w:rsid w:val="0001183A"/>
    <w:rsid w:val="00011961"/>
    <w:rsid w:val="00014653"/>
    <w:rsid w:val="00023623"/>
    <w:rsid w:val="00024CF5"/>
    <w:rsid w:val="000265C9"/>
    <w:rsid w:val="00034A96"/>
    <w:rsid w:val="00040607"/>
    <w:rsid w:val="00041438"/>
    <w:rsid w:val="0004405A"/>
    <w:rsid w:val="00062774"/>
    <w:rsid w:val="00067C78"/>
    <w:rsid w:val="00076ECC"/>
    <w:rsid w:val="000840D5"/>
    <w:rsid w:val="00087303"/>
    <w:rsid w:val="000A0F93"/>
    <w:rsid w:val="000B0BC4"/>
    <w:rsid w:val="000B1611"/>
    <w:rsid w:val="000B4DF0"/>
    <w:rsid w:val="000B5170"/>
    <w:rsid w:val="000C65EE"/>
    <w:rsid w:val="000D597A"/>
    <w:rsid w:val="000D7474"/>
    <w:rsid w:val="000E570B"/>
    <w:rsid w:val="000E63F7"/>
    <w:rsid w:val="0010588E"/>
    <w:rsid w:val="00107F3D"/>
    <w:rsid w:val="001126AE"/>
    <w:rsid w:val="001169A1"/>
    <w:rsid w:val="00124164"/>
    <w:rsid w:val="00124AEA"/>
    <w:rsid w:val="001253AE"/>
    <w:rsid w:val="00125CC9"/>
    <w:rsid w:val="00145A2A"/>
    <w:rsid w:val="0015137A"/>
    <w:rsid w:val="00160A3E"/>
    <w:rsid w:val="001623AC"/>
    <w:rsid w:val="001650D6"/>
    <w:rsid w:val="001660D0"/>
    <w:rsid w:val="00166F48"/>
    <w:rsid w:val="001709A9"/>
    <w:rsid w:val="00171BAE"/>
    <w:rsid w:val="00183152"/>
    <w:rsid w:val="001A24CA"/>
    <w:rsid w:val="001A51D0"/>
    <w:rsid w:val="001B1C4B"/>
    <w:rsid w:val="001B2C20"/>
    <w:rsid w:val="001D485C"/>
    <w:rsid w:val="001E7FDE"/>
    <w:rsid w:val="001F1BF2"/>
    <w:rsid w:val="00202200"/>
    <w:rsid w:val="00203BD6"/>
    <w:rsid w:val="00210A5A"/>
    <w:rsid w:val="00224AD9"/>
    <w:rsid w:val="00230140"/>
    <w:rsid w:val="0023644B"/>
    <w:rsid w:val="0024219D"/>
    <w:rsid w:val="00243C5A"/>
    <w:rsid w:val="00246325"/>
    <w:rsid w:val="002B0083"/>
    <w:rsid w:val="002B2077"/>
    <w:rsid w:val="002B4451"/>
    <w:rsid w:val="002B4F0D"/>
    <w:rsid w:val="002B5770"/>
    <w:rsid w:val="002C6452"/>
    <w:rsid w:val="002C70DB"/>
    <w:rsid w:val="002D4591"/>
    <w:rsid w:val="002D59C1"/>
    <w:rsid w:val="002D7174"/>
    <w:rsid w:val="002E4C48"/>
    <w:rsid w:val="002F129C"/>
    <w:rsid w:val="002F1DF0"/>
    <w:rsid w:val="002F3171"/>
    <w:rsid w:val="002F6BDB"/>
    <w:rsid w:val="0030147F"/>
    <w:rsid w:val="003155EA"/>
    <w:rsid w:val="00324CBD"/>
    <w:rsid w:val="0032507A"/>
    <w:rsid w:val="00327A5E"/>
    <w:rsid w:val="00330158"/>
    <w:rsid w:val="003339F2"/>
    <w:rsid w:val="00336C9A"/>
    <w:rsid w:val="00341835"/>
    <w:rsid w:val="003507CF"/>
    <w:rsid w:val="00350FF2"/>
    <w:rsid w:val="00353F37"/>
    <w:rsid w:val="003677DA"/>
    <w:rsid w:val="003774E3"/>
    <w:rsid w:val="0038185F"/>
    <w:rsid w:val="00390C13"/>
    <w:rsid w:val="003961CB"/>
    <w:rsid w:val="003A2BBE"/>
    <w:rsid w:val="003B1013"/>
    <w:rsid w:val="003B211B"/>
    <w:rsid w:val="003B7241"/>
    <w:rsid w:val="003C0A77"/>
    <w:rsid w:val="003C3BDB"/>
    <w:rsid w:val="003D3378"/>
    <w:rsid w:val="003E2A86"/>
    <w:rsid w:val="003E6856"/>
    <w:rsid w:val="003F2738"/>
    <w:rsid w:val="003F6535"/>
    <w:rsid w:val="0040122A"/>
    <w:rsid w:val="004057EE"/>
    <w:rsid w:val="0040658E"/>
    <w:rsid w:val="0042259F"/>
    <w:rsid w:val="00432FD7"/>
    <w:rsid w:val="00433E29"/>
    <w:rsid w:val="004510A9"/>
    <w:rsid w:val="0046621C"/>
    <w:rsid w:val="00472686"/>
    <w:rsid w:val="004753CC"/>
    <w:rsid w:val="004815E6"/>
    <w:rsid w:val="00484D9F"/>
    <w:rsid w:val="00485164"/>
    <w:rsid w:val="004905A5"/>
    <w:rsid w:val="00492CC4"/>
    <w:rsid w:val="004A1F92"/>
    <w:rsid w:val="004A5132"/>
    <w:rsid w:val="004B0CD4"/>
    <w:rsid w:val="004B580D"/>
    <w:rsid w:val="004D2366"/>
    <w:rsid w:val="004E0F9D"/>
    <w:rsid w:val="004E55EB"/>
    <w:rsid w:val="004E75ED"/>
    <w:rsid w:val="005102D0"/>
    <w:rsid w:val="00516D1B"/>
    <w:rsid w:val="00546D32"/>
    <w:rsid w:val="00547E61"/>
    <w:rsid w:val="005544ED"/>
    <w:rsid w:val="005733FA"/>
    <w:rsid w:val="005778C8"/>
    <w:rsid w:val="00587991"/>
    <w:rsid w:val="005B2441"/>
    <w:rsid w:val="005B6CC1"/>
    <w:rsid w:val="005C5BE8"/>
    <w:rsid w:val="005D0BB7"/>
    <w:rsid w:val="005D28B8"/>
    <w:rsid w:val="005D74DC"/>
    <w:rsid w:val="005F0894"/>
    <w:rsid w:val="005F21B9"/>
    <w:rsid w:val="005F27FB"/>
    <w:rsid w:val="00625240"/>
    <w:rsid w:val="00632097"/>
    <w:rsid w:val="00641A5B"/>
    <w:rsid w:val="00650692"/>
    <w:rsid w:val="0067776B"/>
    <w:rsid w:val="00680FE6"/>
    <w:rsid w:val="0068690B"/>
    <w:rsid w:val="006A05A7"/>
    <w:rsid w:val="006B38B6"/>
    <w:rsid w:val="006D13E7"/>
    <w:rsid w:val="006D1E29"/>
    <w:rsid w:val="006D4815"/>
    <w:rsid w:val="006D5166"/>
    <w:rsid w:val="006D7DCC"/>
    <w:rsid w:val="006E1BDF"/>
    <w:rsid w:val="006E352C"/>
    <w:rsid w:val="006E42F3"/>
    <w:rsid w:val="006F4DF0"/>
    <w:rsid w:val="006F7D8F"/>
    <w:rsid w:val="00706D20"/>
    <w:rsid w:val="007171AF"/>
    <w:rsid w:val="0072372D"/>
    <w:rsid w:val="00723DE7"/>
    <w:rsid w:val="00726729"/>
    <w:rsid w:val="007420D7"/>
    <w:rsid w:val="00752DCB"/>
    <w:rsid w:val="00757908"/>
    <w:rsid w:val="00764AE0"/>
    <w:rsid w:val="00765EFC"/>
    <w:rsid w:val="00775A0E"/>
    <w:rsid w:val="007900BA"/>
    <w:rsid w:val="007A0F3A"/>
    <w:rsid w:val="007A603E"/>
    <w:rsid w:val="007B3994"/>
    <w:rsid w:val="007C3BA5"/>
    <w:rsid w:val="007C3E99"/>
    <w:rsid w:val="007C629B"/>
    <w:rsid w:val="007E1A85"/>
    <w:rsid w:val="007E50D0"/>
    <w:rsid w:val="007E6B07"/>
    <w:rsid w:val="007F23E1"/>
    <w:rsid w:val="0081126C"/>
    <w:rsid w:val="00812C0A"/>
    <w:rsid w:val="00813C9B"/>
    <w:rsid w:val="008164A9"/>
    <w:rsid w:val="00846FA5"/>
    <w:rsid w:val="008470B1"/>
    <w:rsid w:val="0085464B"/>
    <w:rsid w:val="0086573B"/>
    <w:rsid w:val="008708EC"/>
    <w:rsid w:val="00871187"/>
    <w:rsid w:val="00874BA7"/>
    <w:rsid w:val="008841E1"/>
    <w:rsid w:val="00887385"/>
    <w:rsid w:val="00887DD9"/>
    <w:rsid w:val="008A24F2"/>
    <w:rsid w:val="008A3B19"/>
    <w:rsid w:val="008A4D41"/>
    <w:rsid w:val="008A7425"/>
    <w:rsid w:val="008B3265"/>
    <w:rsid w:val="008B39D3"/>
    <w:rsid w:val="008C15FA"/>
    <w:rsid w:val="008F1D54"/>
    <w:rsid w:val="008F3B5B"/>
    <w:rsid w:val="009129A5"/>
    <w:rsid w:val="00913350"/>
    <w:rsid w:val="00922301"/>
    <w:rsid w:val="009342D9"/>
    <w:rsid w:val="00940994"/>
    <w:rsid w:val="00944BB9"/>
    <w:rsid w:val="00950825"/>
    <w:rsid w:val="00952FEA"/>
    <w:rsid w:val="00957532"/>
    <w:rsid w:val="00960C30"/>
    <w:rsid w:val="00962A97"/>
    <w:rsid w:val="009703E8"/>
    <w:rsid w:val="00977EDC"/>
    <w:rsid w:val="00986A63"/>
    <w:rsid w:val="00990236"/>
    <w:rsid w:val="00990E34"/>
    <w:rsid w:val="009B1456"/>
    <w:rsid w:val="009C21F1"/>
    <w:rsid w:val="009C719E"/>
    <w:rsid w:val="009E1E83"/>
    <w:rsid w:val="009F4596"/>
    <w:rsid w:val="009F6DA1"/>
    <w:rsid w:val="00A0301E"/>
    <w:rsid w:val="00A03D6A"/>
    <w:rsid w:val="00A20D64"/>
    <w:rsid w:val="00A240C2"/>
    <w:rsid w:val="00A36AB3"/>
    <w:rsid w:val="00A37E26"/>
    <w:rsid w:val="00A40569"/>
    <w:rsid w:val="00A46C4B"/>
    <w:rsid w:val="00A47737"/>
    <w:rsid w:val="00A477C3"/>
    <w:rsid w:val="00A50DBA"/>
    <w:rsid w:val="00A544FE"/>
    <w:rsid w:val="00A57045"/>
    <w:rsid w:val="00A5711E"/>
    <w:rsid w:val="00A57C9B"/>
    <w:rsid w:val="00A678CF"/>
    <w:rsid w:val="00A737FF"/>
    <w:rsid w:val="00A7605B"/>
    <w:rsid w:val="00A879FD"/>
    <w:rsid w:val="00AA032C"/>
    <w:rsid w:val="00AA5957"/>
    <w:rsid w:val="00AB4721"/>
    <w:rsid w:val="00AB51CC"/>
    <w:rsid w:val="00AC1C71"/>
    <w:rsid w:val="00AC4187"/>
    <w:rsid w:val="00AD458E"/>
    <w:rsid w:val="00AE0779"/>
    <w:rsid w:val="00AF0D9A"/>
    <w:rsid w:val="00AF2441"/>
    <w:rsid w:val="00AF3E6A"/>
    <w:rsid w:val="00B06431"/>
    <w:rsid w:val="00B0647D"/>
    <w:rsid w:val="00B11125"/>
    <w:rsid w:val="00B14FA0"/>
    <w:rsid w:val="00B23C94"/>
    <w:rsid w:val="00B42843"/>
    <w:rsid w:val="00B50B4E"/>
    <w:rsid w:val="00B60DFC"/>
    <w:rsid w:val="00B67922"/>
    <w:rsid w:val="00B82698"/>
    <w:rsid w:val="00B8651F"/>
    <w:rsid w:val="00B93E94"/>
    <w:rsid w:val="00B96AA7"/>
    <w:rsid w:val="00BA1B62"/>
    <w:rsid w:val="00BA2ED3"/>
    <w:rsid w:val="00BA4210"/>
    <w:rsid w:val="00BA7C1D"/>
    <w:rsid w:val="00BB2053"/>
    <w:rsid w:val="00BB48D1"/>
    <w:rsid w:val="00BB6690"/>
    <w:rsid w:val="00BC2770"/>
    <w:rsid w:val="00BD10FC"/>
    <w:rsid w:val="00BD2FE9"/>
    <w:rsid w:val="00BD3903"/>
    <w:rsid w:val="00BE3A7D"/>
    <w:rsid w:val="00BE4A2B"/>
    <w:rsid w:val="00BE6983"/>
    <w:rsid w:val="00BF0025"/>
    <w:rsid w:val="00BF320B"/>
    <w:rsid w:val="00BF383D"/>
    <w:rsid w:val="00BF6BD4"/>
    <w:rsid w:val="00C06877"/>
    <w:rsid w:val="00C27DBE"/>
    <w:rsid w:val="00C345E7"/>
    <w:rsid w:val="00C361FF"/>
    <w:rsid w:val="00C44813"/>
    <w:rsid w:val="00C53488"/>
    <w:rsid w:val="00C61394"/>
    <w:rsid w:val="00C61466"/>
    <w:rsid w:val="00C6342D"/>
    <w:rsid w:val="00C64961"/>
    <w:rsid w:val="00C64DD3"/>
    <w:rsid w:val="00C65584"/>
    <w:rsid w:val="00C712D3"/>
    <w:rsid w:val="00C7207C"/>
    <w:rsid w:val="00C72154"/>
    <w:rsid w:val="00C804DD"/>
    <w:rsid w:val="00C834B9"/>
    <w:rsid w:val="00C904FC"/>
    <w:rsid w:val="00C91109"/>
    <w:rsid w:val="00C96D91"/>
    <w:rsid w:val="00CA37A0"/>
    <w:rsid w:val="00CA3AD0"/>
    <w:rsid w:val="00CB5D37"/>
    <w:rsid w:val="00CB7509"/>
    <w:rsid w:val="00CD043C"/>
    <w:rsid w:val="00CD79F3"/>
    <w:rsid w:val="00CE3626"/>
    <w:rsid w:val="00CF5370"/>
    <w:rsid w:val="00D06129"/>
    <w:rsid w:val="00D13716"/>
    <w:rsid w:val="00D31B6A"/>
    <w:rsid w:val="00D3310B"/>
    <w:rsid w:val="00D36EA4"/>
    <w:rsid w:val="00D43D33"/>
    <w:rsid w:val="00D4552E"/>
    <w:rsid w:val="00D508FC"/>
    <w:rsid w:val="00D72F6F"/>
    <w:rsid w:val="00D731F6"/>
    <w:rsid w:val="00D73CC2"/>
    <w:rsid w:val="00D82537"/>
    <w:rsid w:val="00D96D33"/>
    <w:rsid w:val="00DA2B06"/>
    <w:rsid w:val="00DB1166"/>
    <w:rsid w:val="00DB1B81"/>
    <w:rsid w:val="00DB2017"/>
    <w:rsid w:val="00DB639C"/>
    <w:rsid w:val="00DB7FAF"/>
    <w:rsid w:val="00DC03F5"/>
    <w:rsid w:val="00DC7A14"/>
    <w:rsid w:val="00DD01B1"/>
    <w:rsid w:val="00DE6B0B"/>
    <w:rsid w:val="00DF3951"/>
    <w:rsid w:val="00DF3B69"/>
    <w:rsid w:val="00DF64F6"/>
    <w:rsid w:val="00DF69F5"/>
    <w:rsid w:val="00E05396"/>
    <w:rsid w:val="00E257BB"/>
    <w:rsid w:val="00E3179E"/>
    <w:rsid w:val="00E36384"/>
    <w:rsid w:val="00E4257E"/>
    <w:rsid w:val="00E427C2"/>
    <w:rsid w:val="00E42F87"/>
    <w:rsid w:val="00E44222"/>
    <w:rsid w:val="00E72B73"/>
    <w:rsid w:val="00E76054"/>
    <w:rsid w:val="00E81C98"/>
    <w:rsid w:val="00E8201A"/>
    <w:rsid w:val="00E83757"/>
    <w:rsid w:val="00E83EA2"/>
    <w:rsid w:val="00E842F5"/>
    <w:rsid w:val="00E90970"/>
    <w:rsid w:val="00E91D6F"/>
    <w:rsid w:val="00E920E8"/>
    <w:rsid w:val="00E9528C"/>
    <w:rsid w:val="00EA31A3"/>
    <w:rsid w:val="00EB5754"/>
    <w:rsid w:val="00EC274A"/>
    <w:rsid w:val="00EC3FF6"/>
    <w:rsid w:val="00EE6A16"/>
    <w:rsid w:val="00F01A52"/>
    <w:rsid w:val="00F0333F"/>
    <w:rsid w:val="00F14824"/>
    <w:rsid w:val="00F14DE9"/>
    <w:rsid w:val="00F16D97"/>
    <w:rsid w:val="00F34401"/>
    <w:rsid w:val="00F529C2"/>
    <w:rsid w:val="00F56836"/>
    <w:rsid w:val="00F574DB"/>
    <w:rsid w:val="00F577EC"/>
    <w:rsid w:val="00F635A1"/>
    <w:rsid w:val="00F77DCE"/>
    <w:rsid w:val="00F81C2B"/>
    <w:rsid w:val="00FA30FD"/>
    <w:rsid w:val="00FC21AD"/>
    <w:rsid w:val="00FC48A2"/>
    <w:rsid w:val="00FD2198"/>
    <w:rsid w:val="00FD49CD"/>
    <w:rsid w:val="00FD5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89E2A6-9669-40FC-BF94-CB44C06C3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C361F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064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339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9F2"/>
    <w:rPr>
      <w:rFonts w:ascii="Segoe UI" w:hAnsi="Segoe UI" w:cs="Segoe UI"/>
      <w:sz w:val="18"/>
      <w:szCs w:val="18"/>
    </w:rPr>
  </w:style>
  <w:style w:type="paragraph" w:styleId="ListParagraph">
    <w:name w:val="List Paragraph"/>
    <w:basedOn w:val="Normal"/>
    <w:uiPriority w:val="34"/>
    <w:qFormat/>
    <w:rsid w:val="00DE6B0B"/>
    <w:pPr>
      <w:ind w:left="720"/>
      <w:contextualSpacing/>
    </w:pPr>
  </w:style>
  <w:style w:type="paragraph" w:customStyle="1" w:styleId="TableParagraph">
    <w:name w:val="Table Paragraph"/>
    <w:basedOn w:val="Normal"/>
    <w:uiPriority w:val="1"/>
    <w:qFormat/>
    <w:rsid w:val="00990236"/>
    <w:pPr>
      <w:widowControl w:val="0"/>
      <w:autoSpaceDE w:val="0"/>
      <w:autoSpaceDN w:val="0"/>
      <w:jc w:val="left"/>
    </w:pPr>
    <w:rPr>
      <w:rFonts w:ascii="Times New Roman" w:eastAsia="Times New Roman" w:hAnsi="Times New Roman" w:cs="Times New Roman"/>
      <w:lang w:eastAsia="en-US"/>
    </w:rPr>
  </w:style>
  <w:style w:type="paragraph" w:styleId="Header">
    <w:name w:val="header"/>
    <w:basedOn w:val="Normal"/>
    <w:link w:val="HeaderChar"/>
    <w:uiPriority w:val="99"/>
    <w:unhideWhenUsed/>
    <w:rsid w:val="00A20D64"/>
    <w:pPr>
      <w:tabs>
        <w:tab w:val="center" w:pos="4680"/>
        <w:tab w:val="right" w:pos="9360"/>
      </w:tabs>
    </w:pPr>
  </w:style>
  <w:style w:type="character" w:customStyle="1" w:styleId="HeaderChar">
    <w:name w:val="Header Char"/>
    <w:basedOn w:val="DefaultParagraphFont"/>
    <w:link w:val="Header"/>
    <w:uiPriority w:val="99"/>
    <w:rsid w:val="00A20D64"/>
  </w:style>
  <w:style w:type="paragraph" w:styleId="Footer">
    <w:name w:val="footer"/>
    <w:basedOn w:val="Normal"/>
    <w:link w:val="FooterChar"/>
    <w:uiPriority w:val="99"/>
    <w:unhideWhenUsed/>
    <w:rsid w:val="00A20D64"/>
    <w:pPr>
      <w:tabs>
        <w:tab w:val="center" w:pos="4680"/>
        <w:tab w:val="right" w:pos="9360"/>
      </w:tabs>
    </w:pPr>
  </w:style>
  <w:style w:type="character" w:customStyle="1" w:styleId="FooterChar">
    <w:name w:val="Footer Char"/>
    <w:basedOn w:val="DefaultParagraphFont"/>
    <w:link w:val="Footer"/>
    <w:uiPriority w:val="99"/>
    <w:rsid w:val="00A20D64"/>
  </w:style>
  <w:style w:type="character" w:customStyle="1" w:styleId="Heading2Char">
    <w:name w:val="Heading 2 Char"/>
    <w:basedOn w:val="DefaultParagraphFont"/>
    <w:link w:val="Heading2"/>
    <w:uiPriority w:val="9"/>
    <w:rsid w:val="00C361FF"/>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062774"/>
    <w:rPr>
      <w:color w:val="0000FF" w:themeColor="hyperlink"/>
      <w:u w:val="single"/>
    </w:rPr>
  </w:style>
  <w:style w:type="character" w:customStyle="1" w:styleId="UnresolvedMention">
    <w:name w:val="Unresolved Mention"/>
    <w:basedOn w:val="DefaultParagraphFont"/>
    <w:uiPriority w:val="99"/>
    <w:semiHidden/>
    <w:unhideWhenUsed/>
    <w:rsid w:val="000627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713184">
      <w:bodyDiv w:val="1"/>
      <w:marLeft w:val="0"/>
      <w:marRight w:val="0"/>
      <w:marTop w:val="0"/>
      <w:marBottom w:val="0"/>
      <w:divBdr>
        <w:top w:val="none" w:sz="0" w:space="0" w:color="auto"/>
        <w:left w:val="none" w:sz="0" w:space="0" w:color="auto"/>
        <w:bottom w:val="none" w:sz="0" w:space="0" w:color="auto"/>
        <w:right w:val="none" w:sz="0" w:space="0" w:color="auto"/>
      </w:divBdr>
    </w:div>
    <w:div w:id="534539729">
      <w:bodyDiv w:val="1"/>
      <w:marLeft w:val="0"/>
      <w:marRight w:val="0"/>
      <w:marTop w:val="0"/>
      <w:marBottom w:val="0"/>
      <w:divBdr>
        <w:top w:val="none" w:sz="0" w:space="0" w:color="auto"/>
        <w:left w:val="none" w:sz="0" w:space="0" w:color="auto"/>
        <w:bottom w:val="none" w:sz="0" w:space="0" w:color="auto"/>
        <w:right w:val="none" w:sz="0" w:space="0" w:color="auto"/>
      </w:divBdr>
    </w:div>
    <w:div w:id="671444716">
      <w:bodyDiv w:val="1"/>
      <w:marLeft w:val="0"/>
      <w:marRight w:val="0"/>
      <w:marTop w:val="0"/>
      <w:marBottom w:val="0"/>
      <w:divBdr>
        <w:top w:val="none" w:sz="0" w:space="0" w:color="auto"/>
        <w:left w:val="none" w:sz="0" w:space="0" w:color="auto"/>
        <w:bottom w:val="none" w:sz="0" w:space="0" w:color="auto"/>
        <w:right w:val="none" w:sz="0" w:space="0" w:color="auto"/>
      </w:divBdr>
    </w:div>
    <w:div w:id="902833710">
      <w:bodyDiv w:val="1"/>
      <w:marLeft w:val="0"/>
      <w:marRight w:val="0"/>
      <w:marTop w:val="0"/>
      <w:marBottom w:val="0"/>
      <w:divBdr>
        <w:top w:val="none" w:sz="0" w:space="0" w:color="auto"/>
        <w:left w:val="none" w:sz="0" w:space="0" w:color="auto"/>
        <w:bottom w:val="none" w:sz="0" w:space="0" w:color="auto"/>
        <w:right w:val="none" w:sz="0" w:space="0" w:color="auto"/>
      </w:divBdr>
    </w:div>
    <w:div w:id="1715739117">
      <w:bodyDiv w:val="1"/>
      <w:marLeft w:val="0"/>
      <w:marRight w:val="0"/>
      <w:marTop w:val="0"/>
      <w:marBottom w:val="0"/>
      <w:divBdr>
        <w:top w:val="none" w:sz="0" w:space="0" w:color="auto"/>
        <w:left w:val="none" w:sz="0" w:space="0" w:color="auto"/>
        <w:bottom w:val="none" w:sz="0" w:space="0" w:color="auto"/>
        <w:right w:val="none" w:sz="0" w:space="0" w:color="auto"/>
      </w:divBdr>
    </w:div>
    <w:div w:id="2081517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mdlvthat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06339-4E7F-400C-A64A-FCC4057B7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1448</TotalTime>
  <Pages>1</Pages>
  <Words>2838</Words>
  <Characters>16177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aaaaa</dc:creator>
  <cp:keywords/>
  <dc:description/>
  <cp:lastModifiedBy>ADMIN</cp:lastModifiedBy>
  <cp:revision>94</cp:revision>
  <cp:lastPrinted>2026-06-16T09:22:00Z</cp:lastPrinted>
  <dcterms:created xsi:type="dcterms:W3CDTF">2024-05-21T01:18:00Z</dcterms:created>
  <dcterms:modified xsi:type="dcterms:W3CDTF">2026-08-15T02:00:00Z</dcterms:modified>
</cp:coreProperties>
</file>