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1F2985" w:rsidRPr="00EC7139" w14:paraId="0011374B" w14:textId="77777777" w:rsidTr="00485982">
        <w:tc>
          <w:tcPr>
            <w:tcW w:w="3686" w:type="dxa"/>
            <w:shd w:val="clear" w:color="auto" w:fill="auto"/>
          </w:tcPr>
          <w:p w14:paraId="17B64403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UBND TỈNH LÀO CAI</w:t>
            </w:r>
          </w:p>
          <w:p w14:paraId="465BE5CE" w14:textId="77777777" w:rsidR="001F2985" w:rsidRPr="007353D3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SỞ CÔNG THƯƠNG</w:t>
            </w:r>
          </w:p>
          <w:p w14:paraId="68C14152" w14:textId="2A530F40" w:rsidR="001F2985" w:rsidRPr="00D76609" w:rsidRDefault="001F2985" w:rsidP="001F2985">
            <w:pPr>
              <w:spacing w:before="120" w:line="240" w:lineRule="auto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C8BF6B" wp14:editId="51641ADA">
                      <wp:simplePos x="0" y="0"/>
                      <wp:positionH relativeFrom="column">
                        <wp:posOffset>777079</wp:posOffset>
                      </wp:positionH>
                      <wp:positionV relativeFrom="paragraph">
                        <wp:posOffset>20320</wp:posOffset>
                      </wp:positionV>
                      <wp:extent cx="745490" cy="0"/>
                      <wp:effectExtent l="0" t="0" r="35560" b="1905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5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9D919F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1.6pt" to="119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"/>
                  </w:pict>
                </mc:Fallback>
              </mc:AlternateContent>
            </w:r>
            <w:r>
              <w:rPr>
                <w:rFonts w:eastAsia="SimSun"/>
                <w:sz w:val="26"/>
                <w:szCs w:val="26"/>
              </w:rPr>
              <w:t>Số:       /SCT-CN</w:t>
            </w:r>
          </w:p>
          <w:p w14:paraId="58F3C6D9" w14:textId="77777777" w:rsidR="001F2985" w:rsidRPr="00A35C2D" w:rsidRDefault="001F2985" w:rsidP="001F2985">
            <w:pPr>
              <w:tabs>
                <w:tab w:val="left" w:pos="560"/>
              </w:tabs>
              <w:spacing w:before="120" w:after="120" w:line="240" w:lineRule="auto"/>
              <w:jc w:val="center"/>
              <w:rPr>
                <w:rFonts w:eastAsia="SimSun"/>
                <w:sz w:val="24"/>
              </w:rPr>
            </w:pPr>
            <w:r>
              <w:rPr>
                <w:rFonts w:eastAsia="SimSun"/>
                <w:sz w:val="24"/>
                <w:szCs w:val="24"/>
              </w:rPr>
              <w:t>V/v ……………….</w:t>
            </w:r>
          </w:p>
        </w:tc>
        <w:tc>
          <w:tcPr>
            <w:tcW w:w="5812" w:type="dxa"/>
            <w:shd w:val="clear" w:color="auto" w:fill="auto"/>
          </w:tcPr>
          <w:p w14:paraId="1B20476E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rFonts w:eastAsia="SimSu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eastAsia="SimSu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4060FD36" w14:textId="77777777" w:rsidR="001F2985" w:rsidRPr="00D76609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Độc lập – Tự do – Hạnh phúc</w:t>
            </w:r>
          </w:p>
          <w:p w14:paraId="749B2CC3" w14:textId="2AE0309D" w:rsidR="001F2985" w:rsidRPr="002A49CB" w:rsidRDefault="001F2985" w:rsidP="001F2985">
            <w:pPr>
              <w:spacing w:before="120" w:line="240" w:lineRule="auto"/>
              <w:jc w:val="center"/>
              <w:rPr>
                <w:rFonts w:eastAsia="SimSun"/>
                <w:i/>
                <w:sz w:val="26"/>
                <w:szCs w:val="26"/>
              </w:rPr>
            </w:pPr>
            <w:r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66F2C4" wp14:editId="707C0D4F">
                      <wp:simplePos x="0" y="0"/>
                      <wp:positionH relativeFrom="column">
                        <wp:posOffset>704376</wp:posOffset>
                      </wp:positionH>
                      <wp:positionV relativeFrom="paragraph">
                        <wp:posOffset>29845</wp:posOffset>
                      </wp:positionV>
                      <wp:extent cx="2133600" cy="0"/>
                      <wp:effectExtent l="0" t="0" r="1905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4301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2.35pt" to="223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"/>
                  </w:pict>
                </mc:Fallback>
              </mc:AlternateContent>
            </w:r>
            <w:r>
              <w:rPr>
                <w:rFonts w:eastAsia="SimSun"/>
                <w:i/>
                <w:sz w:val="26"/>
              </w:rPr>
              <w:t xml:space="preserve"> Lào Cai</w:t>
            </w:r>
            <w:r>
              <w:rPr>
                <w:rFonts w:eastAsia="SimSun"/>
                <w:i/>
                <w:sz w:val="26"/>
                <w:szCs w:val="26"/>
              </w:rPr>
              <w:t>, ngày      tháng      năm 2026</w:t>
            </w:r>
          </w:p>
        </w:tc>
      </w:tr>
    </w:tbl>
    <w:p w14:paraId="2F82F4DD" w14:textId="77777777" w:rsidR="001F2985" w:rsidRPr="00BE2C95" w:rsidRDefault="001F2985" w:rsidP="001F2985">
      <w:pPr>
        <w:ind w:firstLine="720"/>
        <w:rPr>
          <w:sz w:val="16"/>
        </w:rPr>
      </w:pPr>
      <w:r>
        <w:t xml:space="preserve">            </w:t>
      </w:r>
    </w:p>
    <w:p w14:paraId="4DF89A1A" w14:textId="77777777" w:rsidR="001F2985" w:rsidRDefault="001F2985" w:rsidP="001F2985">
      <w:pPr>
        <w:ind w:firstLine="720"/>
        <w:rPr>
          <w:sz w:val="8"/>
        </w:rPr>
      </w:pPr>
    </w:p>
    <w:p w14:paraId="553CBA6D" w14:textId="77777777" w:rsidR="001F2985" w:rsidRDefault="001F2985" w:rsidP="001F2985">
      <w:pPr>
        <w:ind w:left="1440" w:hanging="1440"/>
        <w:jc w:val="center"/>
      </w:pPr>
      <w:r>
        <w:t>Kính gửi: …………..</w:t>
      </w:r>
    </w:p>
    <w:p w14:paraId="63037BEE" w14:textId="77777777" w:rsidR="001F2985" w:rsidRDefault="001F2985">
      <w:pPr>
        <w:spacing w:before="120" w:after="120"/>
        <w:ind w:firstLine="567"/>
        <w:jc w:val="both"/>
        <w:rPr>
          <w:color w:val="000000"/>
        </w:rPr>
      </w:pPr>
    </w:p>
    <w:p w14:paraId="33FE70AF" w14:textId="4E9270F0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Thực hiện Kế hoạch số .../KH-UBND ngày ... của UBND tỉnh Lào Cai về công tác quản lý cụm công nghiệp năm 2026, Sở Công Thương báo cáo tình hình thực hiện 6 tháng đầu năm 2026 như sau:</w:t>
      </w:r>
    </w:p>
    <w:p w14:paraId="4335CBF5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1. Kết quả đạt được</w:t>
      </w:r>
    </w:p>
    <w:p w14:paraId="01DE3C71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Đã hoàn thành thẩm định và trình UBND tỉnh phê duyệt 03 hồ sơ thành lập cụm công nghiệp...</w:t>
      </w:r>
    </w:p>
    <w:p w14:paraId="45C164A3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Tỷ lệ lấp đầy bình quân các CCN trên địa bàn đạt ...%, tăng ...% so với cùng kỳ.</w:t>
      </w:r>
    </w:p>
    <w:p w14:paraId="273E93CA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2. Khó khăn, vướng mắc</w:t>
      </w:r>
    </w:p>
    <w:p w14:paraId="26B87D4F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Công tác giải phóng mặt bằng tại một số CCN còn chậm do</w:t>
      </w:r>
      <w:r>
        <w:rPr>
          <w:color w:val="000000"/>
        </w:rPr>
        <w:t xml:space="preserve"> ...</w:t>
      </w:r>
    </w:p>
    <w:p w14:paraId="0EABF9C6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- Một số chủ đầu tư hạ tầng CCN gặp khó khăn về vốn ...</w:t>
      </w:r>
    </w:p>
    <w:p w14:paraId="7699CBA3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b/>
          <w:bCs/>
          <w:color w:val="000000"/>
        </w:rPr>
        <w:t>3. Đề xuất, kiến nghị</w:t>
      </w:r>
    </w:p>
    <w:p w14:paraId="05261A97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Sở Công Thương kính đề nghị Ủy ban nhân dân tỉnh xem xét, chỉ đạo các nội dung sau:</w:t>
      </w:r>
    </w:p>
    <w:p w14:paraId="21D6B566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a) Bố trí kinh phí hỗ trợ giải phóng mặt bằng các CCN trọng điểm năm 2026.</w:t>
      </w:r>
    </w:p>
    <w:p w14:paraId="44F9D9C7" w14:textId="77777777" w:rsidR="00604ECC" w:rsidRDefault="001F2985" w:rsidP="001F2985">
      <w:pPr>
        <w:spacing w:before="120" w:line="240" w:lineRule="auto"/>
        <w:ind w:firstLine="567"/>
        <w:jc w:val="both"/>
      </w:pPr>
      <w:r>
        <w:rPr>
          <w:color w:val="000000"/>
        </w:rPr>
        <w:t>b) Chỉ đạo các</w:t>
      </w:r>
      <w:r>
        <w:rPr>
          <w:color w:val="000000"/>
        </w:rPr>
        <w:t xml:space="preserve"> sở, ngành liên quan phối hợp tháo gỡ khó khăn cho chủ đầu tư hạ tầng.</w:t>
      </w:r>
    </w:p>
    <w:p w14:paraId="40248B53" w14:textId="62E1F39E" w:rsidR="00604ECC" w:rsidRDefault="001F2985" w:rsidP="001F2985">
      <w:pPr>
        <w:spacing w:before="120" w:line="240" w:lineRule="auto"/>
        <w:ind w:firstLine="567"/>
        <w:jc w:val="both"/>
        <w:rPr>
          <w:color w:val="000000"/>
        </w:rPr>
      </w:pPr>
      <w:r>
        <w:rPr>
          <w:color w:val="000000"/>
        </w:rPr>
        <w:t>Trên đây là báo cáo của Sở Công Thương, kính trình Ủy ban nhân dân tỉnh xem xét, chỉ đạo./.</w:t>
      </w:r>
    </w:p>
    <w:p w14:paraId="114BD12A" w14:textId="77777777" w:rsidR="001F2985" w:rsidRDefault="001F2985" w:rsidP="001F2985">
      <w:pPr>
        <w:spacing w:before="120" w:line="240" w:lineRule="auto"/>
        <w:ind w:firstLine="567"/>
        <w:jc w:val="both"/>
        <w:rPr>
          <w:color w:val="000000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4199"/>
        <w:gridCol w:w="5157"/>
      </w:tblGrid>
      <w:tr w:rsidR="001F2985" w:rsidRPr="001F2985" w14:paraId="61009D18" w14:textId="77777777" w:rsidTr="00485982">
        <w:trPr>
          <w:trHeight w:val="2432"/>
        </w:trPr>
        <w:tc>
          <w:tcPr>
            <w:tcW w:w="4199" w:type="dxa"/>
            <w:shd w:val="clear" w:color="auto" w:fill="auto"/>
          </w:tcPr>
          <w:p w14:paraId="6E3FEECB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  <w:i/>
                <w:sz w:val="24"/>
                <w:szCs w:val="24"/>
              </w:rPr>
            </w:pPr>
            <w:r w:rsidRPr="001F2985">
              <w:rPr>
                <w:rFonts w:eastAsia="SimSun"/>
                <w:b/>
                <w:i/>
                <w:sz w:val="24"/>
                <w:szCs w:val="24"/>
              </w:rPr>
              <w:t>Nơi nhận:</w:t>
            </w:r>
          </w:p>
          <w:p w14:paraId="25B8D4EA" w14:textId="77777777" w:rsidR="001F2985" w:rsidRPr="001F2985" w:rsidRDefault="001F2985" w:rsidP="001F2985">
            <w:pPr>
              <w:spacing w:line="240" w:lineRule="auto"/>
              <w:rPr>
                <w:rFonts w:eastAsia="SimSun"/>
                <w:sz w:val="24"/>
                <w:szCs w:val="24"/>
              </w:rPr>
            </w:pPr>
            <w:r w:rsidRPr="001F2985">
              <w:rPr>
                <w:rFonts w:eastAsia="SimSun"/>
                <w:sz w:val="24"/>
                <w:szCs w:val="24"/>
              </w:rPr>
              <w:t>- Như trên;</w:t>
            </w:r>
          </w:p>
          <w:p w14:paraId="3ECCCF87" w14:textId="77777777" w:rsidR="001F2985" w:rsidRPr="001F2985" w:rsidRDefault="001F2985" w:rsidP="001F2985">
            <w:pPr>
              <w:spacing w:line="240" w:lineRule="auto"/>
              <w:rPr>
                <w:rFonts w:eastAsia="SimSun"/>
                <w:sz w:val="24"/>
                <w:szCs w:val="24"/>
              </w:rPr>
            </w:pPr>
            <w:r w:rsidRPr="001F2985">
              <w:rPr>
                <w:rFonts w:eastAsia="SimSun"/>
                <w:sz w:val="24"/>
                <w:szCs w:val="24"/>
              </w:rPr>
              <w:t>- Ban Giám đốc Sở;</w:t>
            </w:r>
          </w:p>
          <w:p w14:paraId="52424290" w14:textId="5FD308E3" w:rsidR="001F2985" w:rsidRPr="001F2985" w:rsidRDefault="001F2985" w:rsidP="001F2985">
            <w:pPr>
              <w:spacing w:line="240" w:lineRule="auto"/>
              <w:rPr>
                <w:rFonts w:eastAsia="SimSun"/>
              </w:rPr>
            </w:pPr>
            <w:r w:rsidRPr="001F2985">
              <w:rPr>
                <w:rFonts w:eastAsia="SimSun"/>
                <w:sz w:val="24"/>
                <w:szCs w:val="24"/>
              </w:rPr>
              <w:t>- Lưu: VT, CN</w:t>
            </w:r>
            <w:r w:rsidRPr="001F2985">
              <w:rPr>
                <w:rFonts w:eastAsia="SimSun"/>
                <w:sz w:val="22"/>
                <w:szCs w:val="22"/>
                <w:vertAlign w:val="subscript"/>
              </w:rPr>
              <w:t>.</w:t>
            </w:r>
          </w:p>
        </w:tc>
        <w:tc>
          <w:tcPr>
            <w:tcW w:w="5157" w:type="dxa"/>
            <w:shd w:val="clear" w:color="auto" w:fill="auto"/>
          </w:tcPr>
          <w:p w14:paraId="530063F4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>KT. GIÁM ĐỐC</w:t>
            </w:r>
          </w:p>
          <w:p w14:paraId="51077915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>PHÓ GIÁM ĐỐC</w:t>
            </w:r>
          </w:p>
          <w:p w14:paraId="26BCF49F" w14:textId="7777777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  <w:b/>
              </w:rPr>
            </w:pPr>
          </w:p>
          <w:p w14:paraId="3A013102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 xml:space="preserve">                            </w:t>
            </w:r>
          </w:p>
          <w:p w14:paraId="5AC1EADF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  <w:r w:rsidRPr="001F2985">
              <w:rPr>
                <w:rFonts w:eastAsia="SimSun"/>
                <w:b/>
              </w:rPr>
              <w:t xml:space="preserve">                              </w:t>
            </w:r>
          </w:p>
          <w:p w14:paraId="5C5C6259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</w:p>
          <w:p w14:paraId="5F35DB67" w14:textId="77777777" w:rsidR="001F2985" w:rsidRPr="001F2985" w:rsidRDefault="001F2985" w:rsidP="001F2985">
            <w:pPr>
              <w:spacing w:line="240" w:lineRule="auto"/>
              <w:rPr>
                <w:rFonts w:eastAsia="SimSun"/>
                <w:b/>
              </w:rPr>
            </w:pPr>
          </w:p>
          <w:p w14:paraId="1369E847" w14:textId="10F55F87" w:rsidR="001F2985" w:rsidRPr="001F2985" w:rsidRDefault="001F2985" w:rsidP="001F2985">
            <w:pPr>
              <w:spacing w:line="240" w:lineRule="auto"/>
              <w:jc w:val="center"/>
              <w:rPr>
                <w:rFonts w:eastAsia="SimSun"/>
              </w:rPr>
            </w:pPr>
            <w:r w:rsidRPr="001F2985">
              <w:rPr>
                <w:rFonts w:eastAsia="SimSun"/>
                <w:b/>
              </w:rPr>
              <w:t>Nguyễn Đình Chiến</w:t>
            </w:r>
          </w:p>
        </w:tc>
      </w:tr>
    </w:tbl>
    <w:p w14:paraId="567A927C" w14:textId="77777777" w:rsidR="00000000" w:rsidRDefault="001F2985"/>
    <w:sectPr w:rsidR="00000000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17A61"/>
    <w:multiLevelType w:val="hybridMultilevel"/>
    <w:tmpl w:val="63C4BAE4"/>
    <w:lvl w:ilvl="0" w:tplc="386C0568">
      <w:start w:val="1"/>
      <w:numFmt w:val="bullet"/>
      <w:lvlText w:val="●"/>
      <w:lvlJc w:val="left"/>
      <w:pPr>
        <w:ind w:left="720" w:hanging="360"/>
      </w:pPr>
    </w:lvl>
    <w:lvl w:ilvl="1" w:tplc="E104016A">
      <w:start w:val="1"/>
      <w:numFmt w:val="bullet"/>
      <w:lvlText w:val="○"/>
      <w:lvlJc w:val="left"/>
      <w:pPr>
        <w:ind w:left="1440" w:hanging="360"/>
      </w:pPr>
    </w:lvl>
    <w:lvl w:ilvl="2" w:tplc="BEC88A94">
      <w:start w:val="1"/>
      <w:numFmt w:val="bullet"/>
      <w:lvlText w:val="■"/>
      <w:lvlJc w:val="left"/>
      <w:pPr>
        <w:ind w:left="2160" w:hanging="360"/>
      </w:pPr>
    </w:lvl>
    <w:lvl w:ilvl="3" w:tplc="C02C0D9E">
      <w:start w:val="1"/>
      <w:numFmt w:val="bullet"/>
      <w:lvlText w:val="●"/>
      <w:lvlJc w:val="left"/>
      <w:pPr>
        <w:ind w:left="2880" w:hanging="360"/>
      </w:pPr>
    </w:lvl>
    <w:lvl w:ilvl="4" w:tplc="EA6E110E">
      <w:start w:val="1"/>
      <w:numFmt w:val="bullet"/>
      <w:lvlText w:val="○"/>
      <w:lvlJc w:val="left"/>
      <w:pPr>
        <w:ind w:left="3600" w:hanging="360"/>
      </w:pPr>
    </w:lvl>
    <w:lvl w:ilvl="5" w:tplc="BCD48B24">
      <w:start w:val="1"/>
      <w:numFmt w:val="bullet"/>
      <w:lvlText w:val="■"/>
      <w:lvlJc w:val="left"/>
      <w:pPr>
        <w:ind w:left="4320" w:hanging="360"/>
      </w:pPr>
    </w:lvl>
    <w:lvl w:ilvl="6" w:tplc="62DAD096">
      <w:start w:val="1"/>
      <w:numFmt w:val="bullet"/>
      <w:lvlText w:val="●"/>
      <w:lvlJc w:val="left"/>
      <w:pPr>
        <w:ind w:left="5040" w:hanging="360"/>
      </w:pPr>
    </w:lvl>
    <w:lvl w:ilvl="7" w:tplc="8C3690F8">
      <w:start w:val="1"/>
      <w:numFmt w:val="bullet"/>
      <w:lvlText w:val="●"/>
      <w:lvlJc w:val="left"/>
      <w:pPr>
        <w:ind w:left="5760" w:hanging="360"/>
      </w:pPr>
    </w:lvl>
    <w:lvl w:ilvl="8" w:tplc="E0A25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CC"/>
    <w:rsid w:val="001F2985"/>
    <w:rsid w:val="0060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1B530FB"/>
  <w15:docId w15:val="{DD5E90C7-7FE5-4BA3-A90A-FD918EE7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Trang Tran</cp:lastModifiedBy>
  <cp:revision>2</cp:revision>
  <dcterms:created xsi:type="dcterms:W3CDTF">2026-04-29T09:07:00Z</dcterms:created>
  <dcterms:modified xsi:type="dcterms:W3CDTF">2026-04-29T09:07:00Z</dcterms:modified>
</cp:coreProperties>
</file>