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2D3CE8" w14:textId="4347633D" w:rsidR="00C474E0" w:rsidRPr="001C1129" w:rsidRDefault="00C474E0" w:rsidP="00320C88">
      <w:pPr>
        <w:spacing w:before="120" w:after="120" w:line="240" w:lineRule="auto"/>
        <w:jc w:val="center"/>
        <w:rPr>
          <w:b/>
          <w:bCs/>
          <w:sz w:val="30"/>
          <w:szCs w:val="30"/>
        </w:rPr>
      </w:pPr>
      <w:r w:rsidRPr="001C1129">
        <w:rPr>
          <w:b/>
          <w:bCs/>
          <w:sz w:val="30"/>
          <w:szCs w:val="30"/>
        </w:rPr>
        <w:t xml:space="preserve">BÀI </w:t>
      </w:r>
      <w:r w:rsidR="00320C88" w:rsidRPr="001C1129">
        <w:rPr>
          <w:b/>
          <w:bCs/>
          <w:sz w:val="30"/>
          <w:szCs w:val="30"/>
        </w:rPr>
        <w:t>PHÁT BIỂU</w:t>
      </w:r>
    </w:p>
    <w:p w14:paraId="62854D78" w14:textId="73ADCAE1" w:rsidR="00C474E0" w:rsidRPr="001C1129" w:rsidRDefault="00C474E0" w:rsidP="00320C88">
      <w:pPr>
        <w:spacing w:before="120" w:after="120" w:line="240" w:lineRule="auto"/>
        <w:jc w:val="center"/>
        <w:rPr>
          <w:b/>
          <w:bCs/>
          <w:sz w:val="30"/>
          <w:szCs w:val="30"/>
        </w:rPr>
      </w:pPr>
      <w:r w:rsidRPr="001C1129">
        <w:rPr>
          <w:b/>
          <w:bCs/>
          <w:sz w:val="30"/>
          <w:szCs w:val="30"/>
        </w:rPr>
        <w:t>MỘT SỐ NHIỆM VỤ VÀ GIẢI PHÁP TRỌNG TÂM PHÁT TRIỂN CÔNG NGHIỆP, THƯƠNG MẠI</w:t>
      </w:r>
      <w:r w:rsidR="00D14B5B" w:rsidRPr="001C1129">
        <w:rPr>
          <w:b/>
          <w:bCs/>
          <w:sz w:val="30"/>
          <w:szCs w:val="30"/>
        </w:rPr>
        <w:t xml:space="preserve"> -</w:t>
      </w:r>
      <w:r w:rsidRPr="001C1129">
        <w:rPr>
          <w:b/>
          <w:bCs/>
          <w:sz w:val="30"/>
          <w:szCs w:val="30"/>
        </w:rPr>
        <w:t xml:space="preserve"> XUẤT NHẬP KHẨU NĂM 2026</w:t>
      </w:r>
    </w:p>
    <w:p w14:paraId="46096480" w14:textId="1DBF31B8" w:rsidR="00C474E0" w:rsidRPr="001C1129" w:rsidRDefault="00C474E0" w:rsidP="00320C88">
      <w:pPr>
        <w:spacing w:before="120" w:after="120" w:line="240" w:lineRule="auto"/>
        <w:jc w:val="center"/>
        <w:rPr>
          <w:sz w:val="30"/>
          <w:szCs w:val="30"/>
        </w:rPr>
      </w:pPr>
      <w:r w:rsidRPr="001C1129">
        <w:rPr>
          <w:b/>
          <w:bCs/>
          <w:sz w:val="30"/>
          <w:szCs w:val="30"/>
        </w:rPr>
        <w:t xml:space="preserve">(Tại </w:t>
      </w:r>
      <w:r w:rsidR="00320C88" w:rsidRPr="001C1129">
        <w:rPr>
          <w:b/>
          <w:bCs/>
          <w:sz w:val="30"/>
          <w:szCs w:val="30"/>
        </w:rPr>
        <w:t>Hội nghị triển khai Nghị quyết HĐND tỉnh</w:t>
      </w:r>
      <w:r w:rsidRPr="001C1129">
        <w:rPr>
          <w:b/>
          <w:bCs/>
          <w:sz w:val="30"/>
          <w:szCs w:val="30"/>
        </w:rPr>
        <w:t xml:space="preserve"> tháng 12.2025)</w:t>
      </w:r>
    </w:p>
    <w:p w14:paraId="1ECCC981" w14:textId="77777777" w:rsidR="00352460" w:rsidRPr="001C1129" w:rsidRDefault="00352460" w:rsidP="003D5ABA">
      <w:pPr>
        <w:spacing w:before="120" w:after="120" w:line="240" w:lineRule="auto"/>
        <w:ind w:firstLine="720"/>
        <w:jc w:val="both"/>
        <w:rPr>
          <w:i/>
          <w:iCs/>
          <w:sz w:val="30"/>
          <w:szCs w:val="30"/>
        </w:rPr>
      </w:pPr>
      <w:r w:rsidRPr="001C1129">
        <w:rPr>
          <w:i/>
          <w:iCs/>
          <w:sz w:val="30"/>
          <w:szCs w:val="30"/>
        </w:rPr>
        <w:t>Kính thưa các đồng chí lãnh đạo tỉnh,</w:t>
      </w:r>
    </w:p>
    <w:p w14:paraId="69C3D275" w14:textId="77777777" w:rsidR="00352460" w:rsidRPr="001C1129" w:rsidRDefault="00352460" w:rsidP="003D5ABA">
      <w:pPr>
        <w:spacing w:before="120" w:after="120" w:line="240" w:lineRule="auto"/>
        <w:ind w:firstLine="720"/>
        <w:jc w:val="both"/>
        <w:rPr>
          <w:i/>
          <w:iCs/>
          <w:sz w:val="30"/>
          <w:szCs w:val="30"/>
        </w:rPr>
      </w:pPr>
      <w:r w:rsidRPr="001C1129">
        <w:rPr>
          <w:i/>
          <w:iCs/>
          <w:sz w:val="30"/>
          <w:szCs w:val="30"/>
        </w:rPr>
        <w:t>Kính thưa các vị đại biểu khách quý,</w:t>
      </w:r>
    </w:p>
    <w:p w14:paraId="66DA9D86" w14:textId="186DCAD7" w:rsidR="00352460" w:rsidRPr="001C1129" w:rsidRDefault="00352460" w:rsidP="003D5ABA">
      <w:pPr>
        <w:spacing w:before="120" w:after="120" w:line="240" w:lineRule="auto"/>
        <w:ind w:firstLine="720"/>
        <w:jc w:val="both"/>
        <w:rPr>
          <w:i/>
          <w:iCs/>
          <w:sz w:val="30"/>
          <w:szCs w:val="30"/>
        </w:rPr>
      </w:pPr>
      <w:r w:rsidRPr="001C1129">
        <w:rPr>
          <w:i/>
          <w:iCs/>
          <w:sz w:val="30"/>
          <w:szCs w:val="30"/>
        </w:rPr>
        <w:t>Thưa toàn thể Hội nghị!</w:t>
      </w:r>
    </w:p>
    <w:p w14:paraId="0B6E9ADA" w14:textId="6BBCFC75" w:rsidR="00A03614" w:rsidRPr="008174D8" w:rsidRDefault="00A03614" w:rsidP="003D5ABA">
      <w:pPr>
        <w:spacing w:before="120" w:after="120" w:line="240" w:lineRule="auto"/>
        <w:ind w:firstLine="720"/>
        <w:jc w:val="both"/>
        <w:rPr>
          <w:color w:val="FF0000"/>
          <w:sz w:val="30"/>
          <w:szCs w:val="30"/>
        </w:rPr>
      </w:pPr>
      <w:r w:rsidRPr="008174D8">
        <w:rPr>
          <w:color w:val="FF0000"/>
          <w:sz w:val="30"/>
          <w:szCs w:val="30"/>
        </w:rPr>
        <w:t>Năm 2026 không chỉ là năm đầu tiên thực hiện Nghị quyết Đại hội XIV của Đảng, mà còn là năm bản lề then chốt để chúng ta hiện thực hóa mục tiêu đưa Lào Cai (với vị thế và tầm vóc mới) trở thành cực tăng trưởng, trung tâm kết nối giao thương chiến lược giữa Việt Nam, ASEAN và vùng Tây Nam Trung Quốc.</w:t>
      </w:r>
    </w:p>
    <w:p w14:paraId="66C2B43A" w14:textId="78CF6BD9" w:rsidR="00A03614" w:rsidRPr="008174D8" w:rsidRDefault="00A03614" w:rsidP="003D5ABA">
      <w:pPr>
        <w:spacing w:before="120" w:after="120" w:line="240" w:lineRule="auto"/>
        <w:ind w:firstLine="720"/>
        <w:jc w:val="both"/>
        <w:rPr>
          <w:iCs/>
          <w:color w:val="FF0000"/>
          <w:sz w:val="30"/>
          <w:szCs w:val="30"/>
        </w:rPr>
      </w:pPr>
      <w:r w:rsidRPr="008174D8">
        <w:rPr>
          <w:iCs/>
          <w:color w:val="FF0000"/>
          <w:sz w:val="30"/>
          <w:szCs w:val="30"/>
        </w:rPr>
        <w:t>Thay mặt ngành Công Thương, tôi xin báo cáo ngắn gọn những kết quả đã đạt được và quan trọng hơn là khẳng định quyết tâm chính trị của toàn ngành trong việc thực hiện các mục tiêu năm 2026.</w:t>
      </w:r>
    </w:p>
    <w:p w14:paraId="55E704E0" w14:textId="5D06BE63" w:rsidR="00B1291F" w:rsidRPr="001C1129" w:rsidRDefault="00C01087" w:rsidP="003D5ABA">
      <w:pPr>
        <w:spacing w:before="120" w:after="120" w:line="240" w:lineRule="auto"/>
        <w:ind w:firstLine="720"/>
        <w:jc w:val="both"/>
        <w:rPr>
          <w:i/>
          <w:iCs/>
          <w:sz w:val="30"/>
          <w:szCs w:val="30"/>
        </w:rPr>
      </w:pPr>
      <w:r w:rsidRPr="001C1129">
        <w:rPr>
          <w:i/>
          <w:iCs/>
          <w:sz w:val="30"/>
          <w:szCs w:val="30"/>
        </w:rPr>
        <w:t>Kính t</w:t>
      </w:r>
      <w:r w:rsidR="00B1291F" w:rsidRPr="001C1129">
        <w:rPr>
          <w:i/>
          <w:iCs/>
          <w:sz w:val="30"/>
          <w:szCs w:val="30"/>
        </w:rPr>
        <w:t>hưa các vị đại biểu!</w:t>
      </w:r>
    </w:p>
    <w:p w14:paraId="65CB1781" w14:textId="18B788E3" w:rsidR="00680402" w:rsidRPr="001C1129" w:rsidRDefault="00680402" w:rsidP="003D5ABA">
      <w:pPr>
        <w:spacing w:before="120" w:after="120" w:line="240" w:lineRule="auto"/>
        <w:ind w:firstLine="720"/>
        <w:jc w:val="both"/>
        <w:rPr>
          <w:sz w:val="30"/>
          <w:szCs w:val="30"/>
        </w:rPr>
      </w:pPr>
      <w:r w:rsidRPr="001C1129">
        <w:rPr>
          <w:sz w:val="30"/>
          <w:szCs w:val="30"/>
        </w:rPr>
        <w:t xml:space="preserve">Năm 2025, </w:t>
      </w:r>
      <w:r w:rsidR="00A03614" w:rsidRPr="008174D8">
        <w:rPr>
          <w:color w:val="FF0000"/>
          <w:sz w:val="30"/>
          <w:szCs w:val="30"/>
        </w:rPr>
        <w:t xml:space="preserve">mặc dù đối mặt với nhiều thách thức, </w:t>
      </w:r>
      <w:r w:rsidR="008174D8" w:rsidRPr="008174D8">
        <w:rPr>
          <w:color w:val="FF0000"/>
          <w:sz w:val="30"/>
          <w:szCs w:val="30"/>
        </w:rPr>
        <w:t xml:space="preserve">hoạt động </w:t>
      </w:r>
      <w:r w:rsidR="00A03614" w:rsidRPr="008174D8">
        <w:rPr>
          <w:color w:val="FF0000"/>
          <w:sz w:val="30"/>
          <w:szCs w:val="30"/>
        </w:rPr>
        <w:t>sản xuất công nghiệp của tỉnh</w:t>
      </w:r>
      <w:r w:rsidRPr="008174D8">
        <w:rPr>
          <w:color w:val="FF0000"/>
          <w:sz w:val="30"/>
          <w:szCs w:val="30"/>
        </w:rPr>
        <w:t xml:space="preserve"> </w:t>
      </w:r>
      <w:r w:rsidR="00A03614" w:rsidRPr="008174D8">
        <w:rPr>
          <w:color w:val="FF0000"/>
          <w:sz w:val="30"/>
          <w:szCs w:val="30"/>
        </w:rPr>
        <w:t xml:space="preserve">vẫn </w:t>
      </w:r>
      <w:r w:rsidRPr="008174D8">
        <w:rPr>
          <w:color w:val="FF0000"/>
          <w:sz w:val="30"/>
          <w:szCs w:val="30"/>
        </w:rPr>
        <w:t>ghi nhận sự tăng trưởng</w:t>
      </w:r>
      <w:r w:rsidRPr="001C1129">
        <w:rPr>
          <w:sz w:val="30"/>
          <w:szCs w:val="30"/>
        </w:rPr>
        <w:t xml:space="preserve">, với giá trị sản xuất công nghiệp phấn đấu đạt 75.000 tỷ </w:t>
      </w:r>
      <w:r w:rsidRPr="008174D8">
        <w:rPr>
          <w:color w:val="000000" w:themeColor="text1"/>
          <w:sz w:val="30"/>
          <w:szCs w:val="30"/>
        </w:rPr>
        <w:t>đồng (bằng 10</w:t>
      </w:r>
      <w:r w:rsidR="003D5ABA" w:rsidRPr="008174D8">
        <w:rPr>
          <w:color w:val="000000" w:themeColor="text1"/>
          <w:sz w:val="30"/>
          <w:szCs w:val="30"/>
        </w:rPr>
        <w:t>0</w:t>
      </w:r>
      <w:r w:rsidRPr="008174D8">
        <w:rPr>
          <w:color w:val="000000" w:themeColor="text1"/>
          <w:sz w:val="30"/>
          <w:szCs w:val="30"/>
        </w:rPr>
        <w:t>% Kế hoạch và tăng 1</w:t>
      </w:r>
      <w:r w:rsidR="003D5ABA" w:rsidRPr="008174D8">
        <w:rPr>
          <w:color w:val="000000" w:themeColor="text1"/>
          <w:sz w:val="30"/>
          <w:szCs w:val="30"/>
        </w:rPr>
        <w:t>9,78%</w:t>
      </w:r>
      <w:r w:rsidRPr="008174D8">
        <w:rPr>
          <w:color w:val="000000" w:themeColor="text1"/>
          <w:sz w:val="30"/>
          <w:szCs w:val="30"/>
        </w:rPr>
        <w:t xml:space="preserve"> so với cùng kỳ). </w:t>
      </w:r>
      <w:r w:rsidR="00AE1885" w:rsidRPr="008174D8">
        <w:rPr>
          <w:color w:val="000000" w:themeColor="text1"/>
          <w:sz w:val="30"/>
          <w:szCs w:val="30"/>
        </w:rPr>
        <w:t>T</w:t>
      </w:r>
      <w:r w:rsidRPr="008174D8">
        <w:rPr>
          <w:color w:val="000000" w:themeColor="text1"/>
          <w:sz w:val="30"/>
          <w:szCs w:val="30"/>
        </w:rPr>
        <w:t xml:space="preserve">ổng </w:t>
      </w:r>
      <w:r w:rsidRPr="001C1129">
        <w:rPr>
          <w:sz w:val="30"/>
          <w:szCs w:val="30"/>
        </w:rPr>
        <w:t xml:space="preserve">giá trị hàng hóa xuất khẩu, nhập khẩu qua các cửa khẩu năm 2025 phấn đấu đạt </w:t>
      </w:r>
      <w:r w:rsidR="00B80F7B" w:rsidRPr="001C1129">
        <w:rPr>
          <w:sz w:val="30"/>
          <w:szCs w:val="30"/>
        </w:rPr>
        <w:t>4</w:t>
      </w:r>
      <w:r w:rsidRPr="001C1129">
        <w:rPr>
          <w:sz w:val="30"/>
          <w:szCs w:val="30"/>
        </w:rPr>
        <w:t xml:space="preserve"> tỷ USD, bằng </w:t>
      </w:r>
      <w:r w:rsidR="00B80F7B" w:rsidRPr="001C1129">
        <w:rPr>
          <w:sz w:val="30"/>
          <w:szCs w:val="30"/>
        </w:rPr>
        <w:t>100</w:t>
      </w:r>
      <w:r w:rsidRPr="001C1129">
        <w:rPr>
          <w:sz w:val="30"/>
          <w:szCs w:val="30"/>
        </w:rPr>
        <w:t>% KH</w:t>
      </w:r>
      <w:r w:rsidR="00B80F7B" w:rsidRPr="001C1129">
        <w:rPr>
          <w:sz w:val="30"/>
          <w:szCs w:val="30"/>
        </w:rPr>
        <w:t xml:space="preserve"> giao</w:t>
      </w:r>
      <w:r w:rsidR="003D5ABA" w:rsidRPr="001C1129">
        <w:rPr>
          <w:sz w:val="30"/>
          <w:szCs w:val="30"/>
        </w:rPr>
        <w:t>, tăng 5,2% CK.</w:t>
      </w:r>
    </w:p>
    <w:p w14:paraId="3B51ADE5" w14:textId="1FDC386C" w:rsidR="00680402" w:rsidRPr="001C1129" w:rsidRDefault="00680402" w:rsidP="003D5ABA">
      <w:pPr>
        <w:spacing w:before="120" w:after="120" w:line="240" w:lineRule="auto"/>
        <w:ind w:firstLine="720"/>
        <w:jc w:val="both"/>
        <w:rPr>
          <w:i/>
          <w:iCs/>
          <w:sz w:val="30"/>
          <w:szCs w:val="30"/>
          <w:u w:val="single"/>
        </w:rPr>
      </w:pPr>
      <w:r w:rsidRPr="001C1129">
        <w:rPr>
          <w:b/>
          <w:bCs/>
          <w:sz w:val="30"/>
          <w:szCs w:val="30"/>
        </w:rPr>
        <w:t>Mục tiêu trọng tâm năm 2026:</w:t>
      </w:r>
      <w:r w:rsidRPr="001C1129">
        <w:rPr>
          <w:sz w:val="30"/>
          <w:szCs w:val="30"/>
        </w:rPr>
        <w:t xml:space="preserve"> Ngành Công Thương quyết tâm đạt Chỉ số sản xuất công nghiệp (</w:t>
      </w:r>
      <w:r w:rsidR="006F788B" w:rsidRPr="001C1129">
        <w:rPr>
          <w:sz w:val="30"/>
          <w:szCs w:val="30"/>
        </w:rPr>
        <w:t>I</w:t>
      </w:r>
      <w:r w:rsidRPr="001C1129">
        <w:rPr>
          <w:sz w:val="30"/>
          <w:szCs w:val="30"/>
        </w:rPr>
        <w:t>IP) trên 112% và Tổng giá trị hàng hóa xuất khẩu, nhập khẩu qua địa bàn đạt trên 6,1 tỷ USD</w:t>
      </w:r>
      <w:r w:rsidR="00B80F7B" w:rsidRPr="001C1129">
        <w:rPr>
          <w:sz w:val="30"/>
          <w:szCs w:val="30"/>
        </w:rPr>
        <w:t xml:space="preserve"> </w:t>
      </w:r>
      <w:r w:rsidR="00B80F7B" w:rsidRPr="001C1129">
        <w:rPr>
          <w:i/>
          <w:iCs/>
          <w:sz w:val="30"/>
          <w:szCs w:val="30"/>
          <w:u w:val="single"/>
        </w:rPr>
        <w:t>(+2,1 tỷ USD)</w:t>
      </w:r>
    </w:p>
    <w:p w14:paraId="7E690B15" w14:textId="48BE6B84" w:rsidR="004F0EAB" w:rsidRPr="001C1129" w:rsidRDefault="00320C88" w:rsidP="004F0EAB">
      <w:pPr>
        <w:spacing w:before="120" w:after="120" w:line="240" w:lineRule="auto"/>
        <w:ind w:firstLine="720"/>
        <w:jc w:val="both"/>
        <w:rPr>
          <w:sz w:val="30"/>
          <w:szCs w:val="30"/>
        </w:rPr>
      </w:pPr>
      <w:r w:rsidRPr="001C1129">
        <w:rPr>
          <w:sz w:val="30"/>
          <w:szCs w:val="30"/>
        </w:rPr>
        <w:t xml:space="preserve">Ngoài các nhiệm vụ trọng tâm đã nêu trong báo cáo, kế hoạch triển khai của UBND tỉnh. </w:t>
      </w:r>
      <w:r w:rsidR="00AE5C96" w:rsidRPr="001C1129">
        <w:rPr>
          <w:sz w:val="30"/>
          <w:szCs w:val="30"/>
        </w:rPr>
        <w:t xml:space="preserve">Ngành Công Thương </w:t>
      </w:r>
      <w:r w:rsidRPr="001C1129">
        <w:rPr>
          <w:sz w:val="30"/>
          <w:szCs w:val="30"/>
        </w:rPr>
        <w:t xml:space="preserve">xin </w:t>
      </w:r>
      <w:r w:rsidR="00AE5C96" w:rsidRPr="001C1129">
        <w:rPr>
          <w:sz w:val="30"/>
          <w:szCs w:val="30"/>
        </w:rPr>
        <w:t xml:space="preserve">đề xuất </w:t>
      </w:r>
      <w:r w:rsidR="004F0EAB" w:rsidRPr="001C1129">
        <w:rPr>
          <w:sz w:val="30"/>
          <w:szCs w:val="30"/>
        </w:rPr>
        <w:t>bổ sung</w:t>
      </w:r>
      <w:r w:rsidRPr="001C1129">
        <w:rPr>
          <w:sz w:val="30"/>
          <w:szCs w:val="30"/>
        </w:rPr>
        <w:t xml:space="preserve"> và làm rõ</w:t>
      </w:r>
      <w:r w:rsidR="004F0EAB" w:rsidRPr="001C1129">
        <w:rPr>
          <w:sz w:val="30"/>
          <w:szCs w:val="30"/>
        </w:rPr>
        <w:t xml:space="preserve"> một số nhiệm vụ</w:t>
      </w:r>
      <w:r w:rsidR="00AE5C96" w:rsidRPr="001C1129">
        <w:rPr>
          <w:sz w:val="30"/>
          <w:szCs w:val="30"/>
        </w:rPr>
        <w:t xml:space="preserve"> giải pháp </w:t>
      </w:r>
      <w:r w:rsidR="004F0EAB" w:rsidRPr="001C1129">
        <w:rPr>
          <w:sz w:val="30"/>
          <w:szCs w:val="30"/>
        </w:rPr>
        <w:t>chính</w:t>
      </w:r>
      <w:r w:rsidRPr="001C1129">
        <w:rPr>
          <w:sz w:val="30"/>
          <w:szCs w:val="30"/>
        </w:rPr>
        <w:t>, góp phần thực hiện mục tiêu tăng trưởng trên,</w:t>
      </w:r>
      <w:r w:rsidR="004F0EAB" w:rsidRPr="001C1129">
        <w:rPr>
          <w:sz w:val="30"/>
          <w:szCs w:val="30"/>
        </w:rPr>
        <w:t xml:space="preserve"> như sau: </w:t>
      </w:r>
    </w:p>
    <w:p w14:paraId="6D648560" w14:textId="1CB24761" w:rsidR="00F00FDA" w:rsidRPr="001C1129" w:rsidRDefault="004F0EAB" w:rsidP="004F0EAB">
      <w:pPr>
        <w:spacing w:before="120" w:after="120" w:line="240" w:lineRule="auto"/>
        <w:ind w:firstLine="720"/>
        <w:jc w:val="both"/>
        <w:rPr>
          <w:b/>
          <w:bCs/>
          <w:sz w:val="30"/>
          <w:szCs w:val="30"/>
        </w:rPr>
      </w:pPr>
      <w:r w:rsidRPr="001C1129">
        <w:rPr>
          <w:b/>
          <w:bCs/>
          <w:sz w:val="30"/>
          <w:szCs w:val="30"/>
        </w:rPr>
        <w:t>1. Đối với sản xuất công nghiệp:</w:t>
      </w:r>
    </w:p>
    <w:p w14:paraId="700E6768" w14:textId="3AAC4364" w:rsidR="00B80F7B" w:rsidRPr="001C1129" w:rsidRDefault="004F0EAB" w:rsidP="004F0EAB">
      <w:pPr>
        <w:spacing w:before="120" w:after="120" w:line="240" w:lineRule="auto"/>
        <w:ind w:firstLine="720"/>
        <w:jc w:val="both"/>
        <w:rPr>
          <w:b/>
          <w:bCs/>
          <w:i/>
          <w:iCs/>
          <w:sz w:val="30"/>
          <w:szCs w:val="30"/>
        </w:rPr>
      </w:pPr>
      <w:r w:rsidRPr="001C1129">
        <w:rPr>
          <w:b/>
          <w:bCs/>
          <w:i/>
          <w:iCs/>
          <w:sz w:val="30"/>
          <w:szCs w:val="30"/>
        </w:rPr>
        <w:t>-</w:t>
      </w:r>
      <w:r w:rsidR="006F788B" w:rsidRPr="001C1129">
        <w:rPr>
          <w:b/>
          <w:bCs/>
          <w:i/>
          <w:iCs/>
          <w:sz w:val="30"/>
          <w:szCs w:val="30"/>
        </w:rPr>
        <w:t xml:space="preserve"> </w:t>
      </w:r>
      <w:r w:rsidR="00320C88" w:rsidRPr="001C1129">
        <w:rPr>
          <w:b/>
          <w:bCs/>
          <w:i/>
          <w:iCs/>
          <w:sz w:val="30"/>
          <w:szCs w:val="30"/>
        </w:rPr>
        <w:t>Cần t</w:t>
      </w:r>
      <w:r w:rsidR="006F788B" w:rsidRPr="001C1129">
        <w:rPr>
          <w:b/>
          <w:bCs/>
          <w:i/>
          <w:iCs/>
          <w:sz w:val="30"/>
          <w:szCs w:val="30"/>
        </w:rPr>
        <w:t>ập trung t</w:t>
      </w:r>
      <w:r w:rsidR="00B1064D" w:rsidRPr="001C1129">
        <w:rPr>
          <w:b/>
          <w:bCs/>
          <w:i/>
          <w:iCs/>
          <w:sz w:val="30"/>
          <w:szCs w:val="30"/>
        </w:rPr>
        <w:t xml:space="preserve">háo gỡ </w:t>
      </w:r>
      <w:r w:rsidRPr="001C1129">
        <w:rPr>
          <w:b/>
          <w:bCs/>
          <w:i/>
          <w:iCs/>
          <w:sz w:val="30"/>
          <w:szCs w:val="30"/>
        </w:rPr>
        <w:t>công tác</w:t>
      </w:r>
      <w:r w:rsidR="00B1064D" w:rsidRPr="001C1129">
        <w:rPr>
          <w:b/>
          <w:bCs/>
          <w:i/>
          <w:iCs/>
          <w:sz w:val="30"/>
          <w:szCs w:val="30"/>
        </w:rPr>
        <w:t xml:space="preserve"> giải phóng mặt bằng </w:t>
      </w:r>
      <w:r w:rsidR="00650F1A" w:rsidRPr="001C1129">
        <w:rPr>
          <w:b/>
          <w:bCs/>
          <w:i/>
          <w:iCs/>
          <w:sz w:val="30"/>
          <w:szCs w:val="30"/>
        </w:rPr>
        <w:t>(GPMB)</w:t>
      </w:r>
      <w:r w:rsidR="00510A9D" w:rsidRPr="001C1129">
        <w:rPr>
          <w:sz w:val="30"/>
          <w:szCs w:val="30"/>
        </w:rPr>
        <w:t xml:space="preserve"> </w:t>
      </w:r>
    </w:p>
    <w:p w14:paraId="5111FF86" w14:textId="6591E6A3" w:rsidR="00320C88" w:rsidRPr="001C1129" w:rsidRDefault="00510A9D" w:rsidP="00E06C1D">
      <w:pPr>
        <w:jc w:val="both"/>
        <w:rPr>
          <w:rFonts w:cs="Times New Roman"/>
          <w:b/>
          <w:sz w:val="30"/>
          <w:szCs w:val="30"/>
        </w:rPr>
      </w:pPr>
      <w:r w:rsidRPr="001C1129">
        <w:rPr>
          <w:sz w:val="30"/>
          <w:szCs w:val="30"/>
        </w:rPr>
        <w:t xml:space="preserve">(i) </w:t>
      </w:r>
      <w:r w:rsidR="00320C88" w:rsidRPr="001C1129">
        <w:rPr>
          <w:sz w:val="30"/>
          <w:szCs w:val="30"/>
        </w:rPr>
        <w:t>Cần phẩn có sự quyết tâm cao của toàn hệ thống chính trị, các cơ quan đoàn thể và các lực lượng liên quan. Sớm kiện toàn t</w:t>
      </w:r>
      <w:r w:rsidR="000F27F8" w:rsidRPr="001C1129">
        <w:rPr>
          <w:sz w:val="30"/>
          <w:szCs w:val="30"/>
        </w:rPr>
        <w:t>hành lập Tổ công tác liên ngành</w:t>
      </w:r>
      <w:r w:rsidR="00320C88" w:rsidRPr="001C1129">
        <w:rPr>
          <w:sz w:val="30"/>
          <w:szCs w:val="30"/>
        </w:rPr>
        <w:t xml:space="preserve">, </w:t>
      </w:r>
      <w:r w:rsidR="000F27F8" w:rsidRPr="001C1129">
        <w:rPr>
          <w:sz w:val="30"/>
          <w:szCs w:val="30"/>
        </w:rPr>
        <w:t xml:space="preserve">do </w:t>
      </w:r>
      <w:r w:rsidR="006F788B" w:rsidRPr="001C1129">
        <w:rPr>
          <w:sz w:val="30"/>
          <w:szCs w:val="30"/>
        </w:rPr>
        <w:t>l</w:t>
      </w:r>
      <w:r w:rsidR="000F27F8" w:rsidRPr="001C1129">
        <w:rPr>
          <w:sz w:val="30"/>
          <w:szCs w:val="30"/>
        </w:rPr>
        <w:t xml:space="preserve">ãnh đạo UBND tỉnh chủ trì để giải quyết dứt điểm các vướng mắc GPMB và tranh chấp đất đai tại các khu vực trọng điểm </w:t>
      </w:r>
      <w:r w:rsidR="00320C88" w:rsidRPr="001C1129">
        <w:rPr>
          <w:sz w:val="30"/>
          <w:szCs w:val="30"/>
        </w:rPr>
        <w:t>các khai trường (</w:t>
      </w:r>
      <w:r w:rsidR="00E06C1D" w:rsidRPr="001C1129">
        <w:rPr>
          <w:rFonts w:cs="Times New Roman"/>
          <w:b/>
          <w:sz w:val="30"/>
          <w:szCs w:val="30"/>
        </w:rPr>
        <w:t xml:space="preserve">phường Cam Đường: </w:t>
      </w:r>
      <w:r w:rsidR="00E06C1D" w:rsidRPr="001C1129">
        <w:rPr>
          <w:rFonts w:cs="Times New Roman"/>
          <w:bCs/>
          <w:iCs/>
          <w:sz w:val="30"/>
          <w:szCs w:val="30"/>
        </w:rPr>
        <w:t xml:space="preserve">Khai trường 10; Khai trường Ngòi Đum - Đông Hồ; Khai trường Cam Đường 2; Nhà máy tuyển Cam Đường </w:t>
      </w:r>
      <w:r w:rsidR="00E06C1D" w:rsidRPr="001C1129">
        <w:rPr>
          <w:rFonts w:cs="Times New Roman"/>
          <w:b/>
          <w:bCs/>
          <w:iCs/>
          <w:sz w:val="30"/>
          <w:szCs w:val="30"/>
        </w:rPr>
        <w:t xml:space="preserve">2. </w:t>
      </w:r>
      <w:r w:rsidR="00E06C1D" w:rsidRPr="001C1129">
        <w:rPr>
          <w:rFonts w:cs="Times New Roman"/>
          <w:b/>
          <w:bCs/>
          <w:sz w:val="30"/>
          <w:szCs w:val="30"/>
        </w:rPr>
        <w:t>xã Cốc San:</w:t>
      </w:r>
      <w:r w:rsidR="00E06C1D" w:rsidRPr="001C1129">
        <w:rPr>
          <w:rFonts w:cs="Times New Roman"/>
          <w:bCs/>
          <w:iCs/>
          <w:sz w:val="30"/>
          <w:szCs w:val="30"/>
        </w:rPr>
        <w:t xml:space="preserve"> Khai trường 19</w:t>
      </w:r>
      <w:r w:rsidR="00E06C1D" w:rsidRPr="001C1129">
        <w:rPr>
          <w:rFonts w:cs="Times New Roman"/>
          <w:b/>
          <w:bCs/>
          <w:iCs/>
          <w:sz w:val="30"/>
          <w:szCs w:val="30"/>
        </w:rPr>
        <w:t xml:space="preserve">3. </w:t>
      </w:r>
      <w:r w:rsidR="00E06C1D" w:rsidRPr="001C1129">
        <w:rPr>
          <w:rFonts w:cs="Times New Roman"/>
          <w:b/>
          <w:bCs/>
          <w:sz w:val="30"/>
          <w:szCs w:val="30"/>
        </w:rPr>
        <w:t xml:space="preserve">xã </w:t>
      </w:r>
      <w:r w:rsidR="00E06C1D" w:rsidRPr="001C1129">
        <w:rPr>
          <w:rFonts w:cs="Times New Roman"/>
          <w:b/>
          <w:bCs/>
          <w:sz w:val="30"/>
          <w:szCs w:val="30"/>
        </w:rPr>
        <w:lastRenderedPageBreak/>
        <w:t>Hợp Thành:</w:t>
      </w:r>
      <w:r w:rsidR="00E06C1D" w:rsidRPr="001C1129">
        <w:rPr>
          <w:rFonts w:cs="Times New Roman"/>
          <w:b/>
          <w:bCs/>
          <w:iCs/>
          <w:sz w:val="30"/>
          <w:szCs w:val="30"/>
        </w:rPr>
        <w:t xml:space="preserve"> </w:t>
      </w:r>
      <w:r w:rsidR="00E06C1D" w:rsidRPr="001C1129">
        <w:rPr>
          <w:rFonts w:cs="Times New Roman"/>
          <w:bCs/>
          <w:iCs/>
          <w:sz w:val="30"/>
          <w:szCs w:val="30"/>
        </w:rPr>
        <w:t xml:space="preserve">Khai trường </w:t>
      </w:r>
      <w:bookmarkStart w:id="0" w:name="_Hlk211939722"/>
      <w:r w:rsidR="00E06C1D" w:rsidRPr="001C1129">
        <w:rPr>
          <w:rFonts w:cs="Times New Roman"/>
          <w:bCs/>
          <w:iCs/>
          <w:sz w:val="30"/>
          <w:szCs w:val="30"/>
        </w:rPr>
        <w:t>Mỏ Cóc 1</w:t>
      </w:r>
      <w:bookmarkEnd w:id="0"/>
      <w:r w:rsidR="00E06C1D" w:rsidRPr="001C1129">
        <w:rPr>
          <w:rFonts w:cs="Times New Roman"/>
          <w:bCs/>
          <w:iCs/>
          <w:sz w:val="30"/>
          <w:szCs w:val="30"/>
        </w:rPr>
        <w:t xml:space="preserve">; Nhà máy tuyển Cam Đường; </w:t>
      </w:r>
      <w:bookmarkStart w:id="1" w:name="_Hlk211939742"/>
      <w:r w:rsidR="00E06C1D" w:rsidRPr="001C1129">
        <w:rPr>
          <w:rFonts w:cs="Times New Roman"/>
          <w:bCs/>
          <w:sz w:val="30"/>
          <w:szCs w:val="30"/>
        </w:rPr>
        <w:t>Khai trường 32 - Làng Cáng 2</w:t>
      </w:r>
      <w:bookmarkEnd w:id="1"/>
      <w:r w:rsidR="00E06C1D" w:rsidRPr="001C1129">
        <w:rPr>
          <w:rFonts w:cs="Times New Roman"/>
          <w:bCs/>
          <w:sz w:val="30"/>
          <w:szCs w:val="30"/>
        </w:rPr>
        <w:t>; mỏ đồng Tả Phời.</w:t>
      </w:r>
      <w:r w:rsidR="00E06C1D" w:rsidRPr="001C1129">
        <w:rPr>
          <w:rFonts w:cs="Times New Roman"/>
          <w:b/>
          <w:bCs/>
          <w:sz w:val="30"/>
          <w:szCs w:val="30"/>
        </w:rPr>
        <w:t xml:space="preserve">4. xã Võ Lao: </w:t>
      </w:r>
      <w:r w:rsidR="00E06C1D" w:rsidRPr="001C1129">
        <w:rPr>
          <w:rFonts w:cs="Times New Roman"/>
          <w:bCs/>
          <w:sz w:val="30"/>
          <w:szCs w:val="30"/>
        </w:rPr>
        <w:t>Khai trường 38,39,40 của Công ty CP Vật tư Nông sản.</w:t>
      </w:r>
      <w:r w:rsidR="00E06C1D" w:rsidRPr="001C1129">
        <w:rPr>
          <w:rFonts w:cs="Times New Roman"/>
          <w:b/>
          <w:bCs/>
          <w:sz w:val="30"/>
          <w:szCs w:val="30"/>
        </w:rPr>
        <w:t xml:space="preserve">5. xã Tằng Loỏng: </w:t>
      </w:r>
      <w:r w:rsidR="00E06C1D" w:rsidRPr="001C1129">
        <w:rPr>
          <w:rFonts w:cs="Times New Roman"/>
          <w:bCs/>
          <w:sz w:val="30"/>
          <w:szCs w:val="30"/>
        </w:rPr>
        <w:t>Khai trường 38,39,40 của Công ty CP Vật tư Nông sản.</w:t>
      </w:r>
      <w:r w:rsidR="00E06C1D" w:rsidRPr="001C1129">
        <w:rPr>
          <w:rFonts w:cs="Times New Roman"/>
          <w:b/>
          <w:sz w:val="30"/>
          <w:szCs w:val="30"/>
        </w:rPr>
        <w:t>6. xã Chiềng Ken:</w:t>
      </w:r>
      <w:r w:rsidR="00E06C1D" w:rsidRPr="001C1129">
        <w:rPr>
          <w:rFonts w:cs="Times New Roman"/>
          <w:sz w:val="30"/>
          <w:szCs w:val="30"/>
        </w:rPr>
        <w:t xml:space="preserve"> </w:t>
      </w:r>
      <w:r w:rsidR="00E06C1D" w:rsidRPr="001C1129">
        <w:rPr>
          <w:rFonts w:cs="Times New Roman"/>
          <w:bCs/>
          <w:sz w:val="30"/>
          <w:szCs w:val="30"/>
        </w:rPr>
        <w:t>Dự án nhà máy tuyển quặng III – Làng Phúng.</w:t>
      </w:r>
      <w:r w:rsidR="00E06C1D" w:rsidRPr="001C1129">
        <w:rPr>
          <w:rFonts w:cs="Times New Roman"/>
          <w:b/>
          <w:bCs/>
          <w:sz w:val="30"/>
          <w:szCs w:val="30"/>
        </w:rPr>
        <w:t>7. xã Bát Xát:</w:t>
      </w:r>
      <w:r w:rsidR="00E06C1D" w:rsidRPr="001C1129">
        <w:rPr>
          <w:rFonts w:cs="Times New Roman"/>
          <w:bCs/>
          <w:sz w:val="30"/>
          <w:szCs w:val="30"/>
        </w:rPr>
        <w:t xml:space="preserve"> </w:t>
      </w:r>
      <w:bookmarkStart w:id="2" w:name="_Hlk211940024"/>
      <w:r w:rsidR="00E06C1D" w:rsidRPr="001C1129">
        <w:rPr>
          <w:rFonts w:cs="Times New Roman"/>
          <w:iCs/>
          <w:sz w:val="30"/>
          <w:szCs w:val="30"/>
        </w:rPr>
        <w:t>Khai trường 24</w:t>
      </w:r>
      <w:bookmarkEnd w:id="2"/>
      <w:r w:rsidR="00E06C1D" w:rsidRPr="001C1129">
        <w:rPr>
          <w:rFonts w:cs="Times New Roman"/>
          <w:i/>
          <w:iCs/>
          <w:sz w:val="30"/>
          <w:szCs w:val="30"/>
        </w:rPr>
        <w:t xml:space="preserve">; </w:t>
      </w:r>
      <w:bookmarkStart w:id="3" w:name="_Hlk211940059"/>
      <w:r w:rsidR="00E06C1D" w:rsidRPr="001C1129">
        <w:rPr>
          <w:rFonts w:cs="Times New Roman"/>
          <w:bCs/>
          <w:sz w:val="30"/>
          <w:szCs w:val="30"/>
        </w:rPr>
        <w:t>mỏ đồng Vi Kẽm và mỏ tuyển đồng Sin Quyền</w:t>
      </w:r>
      <w:bookmarkEnd w:id="3"/>
      <w:r w:rsidR="00E06C1D" w:rsidRPr="001C1129">
        <w:rPr>
          <w:rFonts w:cs="Times New Roman"/>
          <w:bCs/>
          <w:sz w:val="30"/>
          <w:szCs w:val="30"/>
        </w:rPr>
        <w:t>.</w:t>
      </w:r>
      <w:r w:rsidR="00E06C1D" w:rsidRPr="001C1129">
        <w:rPr>
          <w:rFonts w:cs="Times New Roman"/>
          <w:b/>
          <w:bCs/>
          <w:sz w:val="30"/>
          <w:szCs w:val="30"/>
        </w:rPr>
        <w:t>8. xã Trịnh Tường</w:t>
      </w:r>
      <w:r w:rsidR="00E06C1D" w:rsidRPr="001C1129">
        <w:rPr>
          <w:rFonts w:cs="Times New Roman"/>
          <w:bCs/>
          <w:sz w:val="30"/>
          <w:szCs w:val="30"/>
        </w:rPr>
        <w:t>: mỏ đồng Vi Kẽm và mỏ tuyển đồng Sin Quyền.</w:t>
      </w:r>
      <w:r w:rsidR="00E06C1D" w:rsidRPr="001C1129">
        <w:rPr>
          <w:rFonts w:cs="Times New Roman"/>
          <w:b/>
          <w:bCs/>
          <w:sz w:val="30"/>
          <w:szCs w:val="30"/>
        </w:rPr>
        <w:t>9. xã Mỏ Vàng:</w:t>
      </w:r>
      <w:r w:rsidR="00E06C1D" w:rsidRPr="001C1129">
        <w:rPr>
          <w:rFonts w:cs="Times New Roman"/>
          <w:bCs/>
          <w:sz w:val="30"/>
          <w:szCs w:val="30"/>
        </w:rPr>
        <w:t xml:space="preserve"> Mỏ đồng Khe Cam.</w:t>
      </w:r>
      <w:r w:rsidR="00E06C1D" w:rsidRPr="001C1129">
        <w:rPr>
          <w:rFonts w:cs="Times New Roman"/>
          <w:b/>
          <w:bCs/>
          <w:sz w:val="30"/>
          <w:szCs w:val="30"/>
        </w:rPr>
        <w:t xml:space="preserve">10. </w:t>
      </w:r>
      <w:r w:rsidR="00E06C1D" w:rsidRPr="001C1129">
        <w:rPr>
          <w:rFonts w:cs="Times New Roman"/>
          <w:b/>
          <w:sz w:val="30"/>
          <w:szCs w:val="30"/>
        </w:rPr>
        <w:t xml:space="preserve">xã Gia Phú: </w:t>
      </w:r>
      <w:r w:rsidR="00E06C1D" w:rsidRPr="001C1129">
        <w:rPr>
          <w:rFonts w:cs="Times New Roman"/>
          <w:bCs/>
          <w:sz w:val="30"/>
          <w:szCs w:val="30"/>
        </w:rPr>
        <w:t>mỏ sắt Kíp Tước.</w:t>
      </w:r>
      <w:r w:rsidR="00E06C1D" w:rsidRPr="001C1129">
        <w:rPr>
          <w:rFonts w:cs="Times New Roman"/>
          <w:b/>
          <w:bCs/>
          <w:sz w:val="30"/>
          <w:szCs w:val="30"/>
        </w:rPr>
        <w:t xml:space="preserve">11. </w:t>
      </w:r>
      <w:r w:rsidR="00E06C1D" w:rsidRPr="001C1129">
        <w:rPr>
          <w:rFonts w:cs="Times New Roman"/>
          <w:b/>
          <w:sz w:val="30"/>
          <w:szCs w:val="30"/>
        </w:rPr>
        <w:t>xã Văn Bàn:</w:t>
      </w:r>
      <w:r w:rsidR="00E06C1D" w:rsidRPr="001C1129">
        <w:rPr>
          <w:rFonts w:cs="Times New Roman"/>
          <w:sz w:val="30"/>
          <w:szCs w:val="30"/>
        </w:rPr>
        <w:t xml:space="preserve"> </w:t>
      </w:r>
      <w:r w:rsidR="00E06C1D" w:rsidRPr="001C1129">
        <w:rPr>
          <w:rFonts w:cs="Times New Roman"/>
          <w:bCs/>
          <w:sz w:val="30"/>
          <w:szCs w:val="30"/>
        </w:rPr>
        <w:t xml:space="preserve">Mỏ sắt Ba Hòn - Làng Lếch. </w:t>
      </w:r>
      <w:r w:rsidR="00E06C1D" w:rsidRPr="001C1129">
        <w:rPr>
          <w:rFonts w:cs="Times New Roman"/>
          <w:b/>
          <w:bCs/>
          <w:sz w:val="30"/>
          <w:szCs w:val="30"/>
        </w:rPr>
        <w:t xml:space="preserve">12. </w:t>
      </w:r>
      <w:r w:rsidR="00E06C1D" w:rsidRPr="001C1129">
        <w:rPr>
          <w:rFonts w:cs="Times New Roman"/>
          <w:b/>
          <w:sz w:val="30"/>
          <w:szCs w:val="30"/>
        </w:rPr>
        <w:t>xã Lương Thịnh:</w:t>
      </w:r>
      <w:r w:rsidR="00E06C1D" w:rsidRPr="001C1129">
        <w:rPr>
          <w:rFonts w:cs="Times New Roman"/>
          <w:sz w:val="30"/>
          <w:szCs w:val="30"/>
        </w:rPr>
        <w:t xml:space="preserve"> </w:t>
      </w:r>
      <w:r w:rsidR="00E06C1D" w:rsidRPr="001C1129">
        <w:rPr>
          <w:rFonts w:cs="Times New Roman"/>
          <w:bCs/>
          <w:sz w:val="30"/>
          <w:szCs w:val="30"/>
        </w:rPr>
        <w:t xml:space="preserve">Sắt Núi Vi - Làng Thảo; </w:t>
      </w:r>
      <w:bookmarkStart w:id="4" w:name="_Hlk208563505"/>
      <w:r w:rsidR="00E06C1D" w:rsidRPr="001C1129">
        <w:rPr>
          <w:rFonts w:cs="Times New Roman"/>
          <w:sz w:val="30"/>
          <w:szCs w:val="30"/>
        </w:rPr>
        <w:t>Mỏ quặng sắt phía Bắc Núi 300</w:t>
      </w:r>
      <w:bookmarkEnd w:id="4"/>
      <w:r w:rsidR="00E06C1D" w:rsidRPr="001C1129">
        <w:rPr>
          <w:rFonts w:cs="Times New Roman"/>
          <w:sz w:val="30"/>
          <w:szCs w:val="30"/>
        </w:rPr>
        <w:t xml:space="preserve">; </w:t>
      </w:r>
      <w:r w:rsidR="00E06C1D" w:rsidRPr="001C1129">
        <w:rPr>
          <w:rFonts w:cs="Times New Roman"/>
          <w:bCs/>
          <w:sz w:val="30"/>
          <w:szCs w:val="30"/>
        </w:rPr>
        <w:t xml:space="preserve">Mỏ </w:t>
      </w:r>
      <w:bookmarkStart w:id="5" w:name="_GoBack"/>
      <w:bookmarkEnd w:id="5"/>
      <w:r w:rsidR="00E06C1D" w:rsidRPr="001C1129">
        <w:rPr>
          <w:rFonts w:cs="Times New Roman"/>
          <w:bCs/>
          <w:sz w:val="30"/>
          <w:szCs w:val="30"/>
        </w:rPr>
        <w:t>quặng sắt Yên Bình.</w:t>
      </w:r>
      <w:r w:rsidR="00E06C1D" w:rsidRPr="001C1129">
        <w:rPr>
          <w:rFonts w:cs="Times New Roman"/>
          <w:b/>
          <w:bCs/>
          <w:sz w:val="30"/>
          <w:szCs w:val="30"/>
        </w:rPr>
        <w:t xml:space="preserve">13. </w:t>
      </w:r>
      <w:r w:rsidR="00E06C1D" w:rsidRPr="001C1129">
        <w:rPr>
          <w:rFonts w:cs="Times New Roman"/>
          <w:b/>
          <w:sz w:val="30"/>
          <w:szCs w:val="30"/>
        </w:rPr>
        <w:t>xã Hưng Khánh:</w:t>
      </w:r>
      <w:r w:rsidR="00E06C1D" w:rsidRPr="001C1129">
        <w:rPr>
          <w:rFonts w:cs="Times New Roman"/>
          <w:sz w:val="30"/>
          <w:szCs w:val="30"/>
        </w:rPr>
        <w:t xml:space="preserve"> </w:t>
      </w:r>
      <w:bookmarkStart w:id="6" w:name="_Hlk208563523"/>
      <w:r w:rsidR="00E06C1D" w:rsidRPr="001C1129">
        <w:rPr>
          <w:rFonts w:cs="Times New Roman"/>
          <w:sz w:val="30"/>
          <w:szCs w:val="30"/>
        </w:rPr>
        <w:t>Mỏ quặng sắt Núi 300</w:t>
      </w:r>
      <w:bookmarkEnd w:id="6"/>
      <w:r w:rsidR="00E06C1D" w:rsidRPr="001C1129">
        <w:rPr>
          <w:rFonts w:cs="Times New Roman"/>
          <w:sz w:val="30"/>
          <w:szCs w:val="30"/>
        </w:rPr>
        <w:t>.</w:t>
      </w:r>
      <w:r w:rsidR="00E06C1D" w:rsidRPr="001C1129">
        <w:rPr>
          <w:rFonts w:cs="Times New Roman"/>
          <w:b/>
          <w:sz w:val="30"/>
          <w:szCs w:val="30"/>
        </w:rPr>
        <w:t>14. xã Chấn Thịnh:</w:t>
      </w:r>
      <w:r w:rsidR="00E06C1D" w:rsidRPr="001C1129">
        <w:rPr>
          <w:rFonts w:cs="Times New Roman"/>
          <w:sz w:val="30"/>
          <w:szCs w:val="30"/>
        </w:rPr>
        <w:t xml:space="preserve"> </w:t>
      </w:r>
      <w:bookmarkStart w:id="7" w:name="_Hlk208563763"/>
      <w:r w:rsidR="00E06C1D" w:rsidRPr="001C1129">
        <w:rPr>
          <w:rFonts w:cs="Times New Roman"/>
          <w:bCs/>
          <w:sz w:val="30"/>
          <w:szCs w:val="30"/>
        </w:rPr>
        <w:t>Mỏ quặng sắt Làng Mỵ 1</w:t>
      </w:r>
      <w:bookmarkEnd w:id="7"/>
      <w:r w:rsidR="00E06C1D" w:rsidRPr="001C1129">
        <w:rPr>
          <w:rFonts w:cs="Times New Roman"/>
          <w:bCs/>
          <w:sz w:val="30"/>
          <w:szCs w:val="30"/>
        </w:rPr>
        <w:t>.</w:t>
      </w:r>
      <w:r w:rsidR="00E06C1D" w:rsidRPr="001C1129">
        <w:rPr>
          <w:rFonts w:cs="Times New Roman"/>
          <w:b/>
          <w:bCs/>
          <w:sz w:val="30"/>
          <w:szCs w:val="30"/>
        </w:rPr>
        <w:t xml:space="preserve">15. </w:t>
      </w:r>
      <w:r w:rsidR="00E06C1D" w:rsidRPr="001C1129">
        <w:rPr>
          <w:rFonts w:cs="Times New Roman"/>
          <w:b/>
          <w:sz w:val="30"/>
          <w:szCs w:val="30"/>
        </w:rPr>
        <w:t>xã Nghĩa Tâm:</w:t>
      </w:r>
      <w:r w:rsidR="00E06C1D" w:rsidRPr="001C1129">
        <w:rPr>
          <w:rFonts w:cs="Times New Roman"/>
          <w:sz w:val="30"/>
          <w:szCs w:val="30"/>
        </w:rPr>
        <w:t xml:space="preserve"> </w:t>
      </w:r>
      <w:r w:rsidR="00E06C1D" w:rsidRPr="001C1129">
        <w:rPr>
          <w:rFonts w:cs="Times New Roman"/>
          <w:bCs/>
          <w:sz w:val="30"/>
          <w:szCs w:val="30"/>
        </w:rPr>
        <w:t>Mỏ quặng sắt Làng Mỵ 1; Mỏ quặng sắt Làng Mỵ 2.</w:t>
      </w:r>
    </w:p>
    <w:p w14:paraId="263DF5A1" w14:textId="30046A15" w:rsidR="00B80F7B" w:rsidRPr="001C1129" w:rsidRDefault="00E06C1D" w:rsidP="00365F2D">
      <w:pPr>
        <w:spacing w:before="120" w:after="120" w:line="240" w:lineRule="auto"/>
        <w:ind w:firstLine="720"/>
        <w:jc w:val="both"/>
        <w:rPr>
          <w:sz w:val="30"/>
          <w:szCs w:val="30"/>
        </w:rPr>
      </w:pPr>
      <w:r w:rsidRPr="001C1129">
        <w:rPr>
          <w:sz w:val="30"/>
          <w:szCs w:val="30"/>
        </w:rPr>
        <w:t>C</w:t>
      </w:r>
      <w:r w:rsidR="004F0EAB" w:rsidRPr="001C1129">
        <w:rPr>
          <w:sz w:val="30"/>
          <w:szCs w:val="30"/>
        </w:rPr>
        <w:t>ác CCN đã thành lập</w:t>
      </w:r>
      <w:r w:rsidRPr="001C1129">
        <w:rPr>
          <w:sz w:val="30"/>
          <w:szCs w:val="30"/>
        </w:rPr>
        <w:t xml:space="preserve"> (Phú Thịnh 1,2,3, Thống Nhất 1…)</w:t>
      </w:r>
      <w:r w:rsidR="004F0EAB" w:rsidRPr="001C1129">
        <w:rPr>
          <w:sz w:val="30"/>
          <w:szCs w:val="30"/>
        </w:rPr>
        <w:t>;</w:t>
      </w:r>
      <w:r w:rsidRPr="001C1129">
        <w:rPr>
          <w:sz w:val="30"/>
          <w:szCs w:val="30"/>
        </w:rPr>
        <w:t xml:space="preserve"> Các CCN</w:t>
      </w:r>
      <w:r w:rsidR="004F0EAB" w:rsidRPr="001C1129">
        <w:rPr>
          <w:sz w:val="30"/>
          <w:szCs w:val="30"/>
        </w:rPr>
        <w:t xml:space="preserve"> chuẩn bị thành lập </w:t>
      </w:r>
      <w:r w:rsidR="000F27F8" w:rsidRPr="001C1129">
        <w:rPr>
          <w:sz w:val="30"/>
          <w:szCs w:val="30"/>
        </w:rPr>
        <w:t>và các dự án lưới điện)</w:t>
      </w:r>
      <w:r w:rsidR="006F788B" w:rsidRPr="001C1129">
        <w:rPr>
          <w:sz w:val="30"/>
          <w:szCs w:val="30"/>
        </w:rPr>
        <w:t xml:space="preserve">; </w:t>
      </w:r>
      <w:r w:rsidR="006F788B" w:rsidRPr="009F35F6">
        <w:rPr>
          <w:b/>
          <w:bCs/>
          <w:color w:val="FF0000"/>
          <w:sz w:val="30"/>
          <w:szCs w:val="30"/>
        </w:rPr>
        <w:t xml:space="preserve">Theo phân công thành viên UBND tỉnh tại QĐ số </w:t>
      </w:r>
      <w:r w:rsidR="00B42762" w:rsidRPr="009F35F6">
        <w:rPr>
          <w:b/>
          <w:bCs/>
          <w:color w:val="FF0000"/>
          <w:sz w:val="30"/>
          <w:szCs w:val="30"/>
        </w:rPr>
        <w:t>2186/QĐ-UBND ngày 02/12/2025 việc phân công nhiệm vụ đối với Ủy viên Ủy ban nhân dân tỉnh Lào Cai, nhiệm kỳ 2021-2026</w:t>
      </w:r>
    </w:p>
    <w:p w14:paraId="6F5CDDFB" w14:textId="7B3ADF2C" w:rsidR="006F788B" w:rsidRPr="001C1129" w:rsidRDefault="004F0EAB" w:rsidP="004F0EAB">
      <w:pPr>
        <w:pStyle w:val="ListParagraph"/>
        <w:numPr>
          <w:ilvl w:val="0"/>
          <w:numId w:val="7"/>
        </w:numPr>
        <w:spacing w:before="120" w:after="120" w:line="240" w:lineRule="auto"/>
        <w:jc w:val="both"/>
        <w:rPr>
          <w:b/>
          <w:bCs/>
          <w:i/>
          <w:iCs/>
          <w:sz w:val="30"/>
          <w:szCs w:val="30"/>
        </w:rPr>
      </w:pPr>
      <w:r w:rsidRPr="001C1129">
        <w:rPr>
          <w:b/>
          <w:bCs/>
          <w:i/>
          <w:iCs/>
          <w:sz w:val="30"/>
          <w:szCs w:val="30"/>
        </w:rPr>
        <w:t>Về nguyên liệu sản xuất:</w:t>
      </w:r>
      <w:r w:rsidR="00510A9D" w:rsidRPr="001C1129">
        <w:rPr>
          <w:sz w:val="30"/>
          <w:szCs w:val="30"/>
        </w:rPr>
        <w:t xml:space="preserve"> </w:t>
      </w:r>
    </w:p>
    <w:p w14:paraId="611BBE81" w14:textId="1652763F" w:rsidR="006F788B" w:rsidRPr="001C1129" w:rsidRDefault="004F0EAB" w:rsidP="003D5ABA">
      <w:pPr>
        <w:spacing w:before="120" w:after="120" w:line="240" w:lineRule="auto"/>
        <w:ind w:firstLine="720"/>
        <w:jc w:val="both"/>
        <w:rPr>
          <w:sz w:val="30"/>
          <w:szCs w:val="30"/>
        </w:rPr>
      </w:pPr>
      <w:r w:rsidRPr="001C1129">
        <w:rPr>
          <w:sz w:val="30"/>
          <w:szCs w:val="30"/>
        </w:rPr>
        <w:t>Ngoài các khai trường đang vướng mắc GPMB; Tập trung t</w:t>
      </w:r>
      <w:r w:rsidR="00650F1A" w:rsidRPr="001C1129">
        <w:rPr>
          <w:sz w:val="30"/>
          <w:szCs w:val="30"/>
        </w:rPr>
        <w:t xml:space="preserve">háo gỡ khó khăn về nguồn cung quặng Apatit </w:t>
      </w:r>
      <w:r w:rsidR="00462CB2" w:rsidRPr="001C1129">
        <w:rPr>
          <w:sz w:val="30"/>
          <w:szCs w:val="30"/>
        </w:rPr>
        <w:t>(</w:t>
      </w:r>
      <w:r w:rsidR="00462CB2" w:rsidRPr="001C1129">
        <w:rPr>
          <w:i/>
          <w:iCs/>
          <w:sz w:val="30"/>
          <w:szCs w:val="30"/>
        </w:rPr>
        <w:t xml:space="preserve">đặc biệt: </w:t>
      </w:r>
      <w:r w:rsidR="00DE3486" w:rsidRPr="001C1129">
        <w:rPr>
          <w:i/>
          <w:iCs/>
          <w:sz w:val="30"/>
          <w:szCs w:val="30"/>
        </w:rPr>
        <w:t xml:space="preserve">Kiến nghị Bộ Nông nghiệp và Môi trường sớm xem xét cho phép đơn vị có đủ điều kiện khai thác, sử dụng hai kho quặng apatit loại III còn lưu kho (kho khai trường 13 và kho </w:t>
      </w:r>
      <w:r w:rsidRPr="001C1129">
        <w:rPr>
          <w:i/>
          <w:iCs/>
          <w:sz w:val="30"/>
          <w:szCs w:val="30"/>
        </w:rPr>
        <w:t>L</w:t>
      </w:r>
      <w:r w:rsidR="00DE3486" w:rsidRPr="001C1129">
        <w:rPr>
          <w:i/>
          <w:iCs/>
          <w:sz w:val="30"/>
          <w:szCs w:val="30"/>
        </w:rPr>
        <w:t xml:space="preserve">àng </w:t>
      </w:r>
      <w:r w:rsidRPr="001C1129">
        <w:rPr>
          <w:i/>
          <w:iCs/>
          <w:sz w:val="30"/>
          <w:szCs w:val="30"/>
        </w:rPr>
        <w:t>C</w:t>
      </w:r>
      <w:r w:rsidR="00DE3486" w:rsidRPr="001C1129">
        <w:rPr>
          <w:i/>
          <w:iCs/>
          <w:sz w:val="30"/>
          <w:szCs w:val="30"/>
        </w:rPr>
        <w:t>áng, tổng cộng khoảng 5 triệu tấn) để đảm bảo nguồn nguyên liệu cho chuỗi nhà máy sản xuất hóa chất, phân bón trên địa bàn tỉnh</w:t>
      </w:r>
      <w:r w:rsidR="00724DC7" w:rsidRPr="001C1129">
        <w:rPr>
          <w:sz w:val="30"/>
          <w:szCs w:val="30"/>
        </w:rPr>
        <w:t>)</w:t>
      </w:r>
      <w:r w:rsidR="00462CB2" w:rsidRPr="001C1129">
        <w:rPr>
          <w:sz w:val="30"/>
          <w:szCs w:val="30"/>
        </w:rPr>
        <w:t>.</w:t>
      </w:r>
      <w:r w:rsidR="00510A9D" w:rsidRPr="001C1129">
        <w:rPr>
          <w:sz w:val="30"/>
          <w:szCs w:val="30"/>
        </w:rPr>
        <w:t xml:space="preserve"> </w:t>
      </w:r>
    </w:p>
    <w:p w14:paraId="6BF3FE85" w14:textId="2E79EE87" w:rsidR="00650F1A" w:rsidRPr="001C1129" w:rsidRDefault="004F0EAB" w:rsidP="003D5ABA">
      <w:pPr>
        <w:spacing w:before="120" w:after="120" w:line="240" w:lineRule="auto"/>
        <w:ind w:firstLine="720"/>
        <w:jc w:val="both"/>
        <w:rPr>
          <w:b/>
          <w:bCs/>
          <w:i/>
          <w:iCs/>
          <w:sz w:val="30"/>
          <w:szCs w:val="30"/>
        </w:rPr>
      </w:pPr>
      <w:r w:rsidRPr="001C1129">
        <w:rPr>
          <w:b/>
          <w:bCs/>
          <w:i/>
          <w:iCs/>
          <w:sz w:val="30"/>
          <w:szCs w:val="30"/>
        </w:rPr>
        <w:t>-</w:t>
      </w:r>
      <w:r w:rsidR="006F788B" w:rsidRPr="001C1129">
        <w:rPr>
          <w:b/>
          <w:bCs/>
          <w:i/>
          <w:iCs/>
          <w:sz w:val="30"/>
          <w:szCs w:val="30"/>
        </w:rPr>
        <w:t xml:space="preserve"> K</w:t>
      </w:r>
      <w:r w:rsidR="005960C0" w:rsidRPr="001C1129">
        <w:rPr>
          <w:b/>
          <w:bCs/>
          <w:i/>
          <w:iCs/>
          <w:sz w:val="30"/>
          <w:szCs w:val="30"/>
        </w:rPr>
        <w:t>h</w:t>
      </w:r>
      <w:r w:rsidR="00BE6B01" w:rsidRPr="001C1129">
        <w:rPr>
          <w:b/>
          <w:bCs/>
          <w:i/>
          <w:iCs/>
          <w:sz w:val="30"/>
          <w:szCs w:val="30"/>
        </w:rPr>
        <w:t>ơ</w:t>
      </w:r>
      <w:r w:rsidR="005960C0" w:rsidRPr="001C1129">
        <w:rPr>
          <w:b/>
          <w:bCs/>
          <w:i/>
          <w:iCs/>
          <w:sz w:val="30"/>
          <w:szCs w:val="30"/>
        </w:rPr>
        <w:t>i thông dự án năng lượng</w:t>
      </w:r>
      <w:r w:rsidR="007A76D8" w:rsidRPr="001C1129">
        <w:rPr>
          <w:b/>
          <w:bCs/>
          <w:i/>
          <w:iCs/>
          <w:sz w:val="30"/>
          <w:szCs w:val="30"/>
        </w:rPr>
        <w:t xml:space="preserve"> </w:t>
      </w:r>
    </w:p>
    <w:p w14:paraId="315E011B" w14:textId="13804BF1" w:rsidR="00B95F07" w:rsidRPr="001C1129" w:rsidRDefault="00B95F07" w:rsidP="003D5ABA">
      <w:pPr>
        <w:spacing w:before="120" w:after="120" w:line="240" w:lineRule="auto"/>
        <w:ind w:firstLine="720"/>
        <w:jc w:val="both"/>
        <w:rPr>
          <w:sz w:val="30"/>
          <w:szCs w:val="30"/>
        </w:rPr>
      </w:pPr>
      <w:r w:rsidRPr="001C1129">
        <w:rPr>
          <w:sz w:val="30"/>
          <w:szCs w:val="30"/>
        </w:rPr>
        <w:t>Đảm bảo tính đồng bộ của Quy hoạch Năng lượng bằng cách điều chỉnh, bổ sung Quy hoạch tỉnh để cập nhật kịp thời các dự án nguồn điện lớn theo Quy hoạch điện VIII điều chỉnh</w:t>
      </w:r>
      <w:r w:rsidR="004F0EAB" w:rsidRPr="001C1129">
        <w:rPr>
          <w:sz w:val="30"/>
          <w:szCs w:val="30"/>
        </w:rPr>
        <w:t>, đề nghị:</w:t>
      </w:r>
    </w:p>
    <w:p w14:paraId="223B03B4" w14:textId="3BEE277B" w:rsidR="006F788B" w:rsidRPr="001C1129" w:rsidRDefault="005960C0" w:rsidP="003D5ABA">
      <w:pPr>
        <w:spacing w:before="120" w:after="120" w:line="240" w:lineRule="auto"/>
        <w:ind w:firstLine="720"/>
        <w:jc w:val="both"/>
        <w:rPr>
          <w:sz w:val="30"/>
          <w:szCs w:val="30"/>
        </w:rPr>
      </w:pPr>
      <w:r w:rsidRPr="001C1129">
        <w:rPr>
          <w:sz w:val="30"/>
          <w:szCs w:val="30"/>
        </w:rPr>
        <w:t xml:space="preserve">(i) </w:t>
      </w:r>
      <w:r w:rsidR="00255306" w:rsidRPr="001C1129">
        <w:rPr>
          <w:sz w:val="30"/>
          <w:szCs w:val="30"/>
        </w:rPr>
        <w:t>Sở Tài chính chủ trì đẩy nhanh tiến độ lập hồ sơ điều chỉnh, bổ sung Quy hoạch tỉnh Lào Cai</w:t>
      </w:r>
      <w:r w:rsidR="00650F1A" w:rsidRPr="001C1129">
        <w:rPr>
          <w:sz w:val="30"/>
          <w:szCs w:val="30"/>
        </w:rPr>
        <w:t>.</w:t>
      </w:r>
      <w:r w:rsidR="00F53586" w:rsidRPr="001C1129">
        <w:rPr>
          <w:sz w:val="30"/>
          <w:szCs w:val="30"/>
        </w:rPr>
        <w:t xml:space="preserve"> </w:t>
      </w:r>
    </w:p>
    <w:p w14:paraId="0212F48F" w14:textId="0CD3539A" w:rsidR="00650F1A" w:rsidRPr="001C1129" w:rsidRDefault="00F53586" w:rsidP="003D5ABA">
      <w:pPr>
        <w:spacing w:before="120" w:after="120" w:line="240" w:lineRule="auto"/>
        <w:ind w:firstLine="720"/>
        <w:jc w:val="both"/>
        <w:rPr>
          <w:sz w:val="30"/>
          <w:szCs w:val="30"/>
        </w:rPr>
      </w:pPr>
      <w:r w:rsidRPr="001C1129">
        <w:rPr>
          <w:sz w:val="30"/>
          <w:szCs w:val="30"/>
        </w:rPr>
        <w:t xml:space="preserve">(ii) </w:t>
      </w:r>
      <w:r w:rsidR="00D0712B" w:rsidRPr="001C1129">
        <w:rPr>
          <w:sz w:val="30"/>
          <w:szCs w:val="30"/>
        </w:rPr>
        <w:t>Sở Nông nghiệp và Phát triển Nông thôn chủ trì hướng dẫn các chủ đầu tư hoàn thiện thủ tục thu hồi đất để thuê đất vùng lòng hồ đối với 02 dự án thủy điện đã hoàn thành phát điện (Pờ Hồ và Vĩnh Hà) nhưng chưa được nghiệm thu.</w:t>
      </w:r>
    </w:p>
    <w:p w14:paraId="00E3B832" w14:textId="78C74EAE" w:rsidR="00E13E87" w:rsidRPr="001C1129" w:rsidRDefault="004F0EAB" w:rsidP="003D5ABA">
      <w:pPr>
        <w:spacing w:before="120" w:after="120" w:line="240" w:lineRule="auto"/>
        <w:ind w:firstLine="720"/>
        <w:jc w:val="both"/>
        <w:rPr>
          <w:b/>
          <w:bCs/>
          <w:i/>
          <w:iCs/>
          <w:sz w:val="30"/>
          <w:szCs w:val="30"/>
        </w:rPr>
      </w:pPr>
      <w:r w:rsidRPr="001C1129">
        <w:rPr>
          <w:b/>
          <w:bCs/>
          <w:i/>
          <w:iCs/>
          <w:sz w:val="30"/>
          <w:szCs w:val="30"/>
        </w:rPr>
        <w:t>- Đề nghị</w:t>
      </w:r>
      <w:r w:rsidR="00467BC7" w:rsidRPr="001C1129">
        <w:rPr>
          <w:b/>
          <w:bCs/>
          <w:i/>
          <w:iCs/>
          <w:sz w:val="30"/>
          <w:szCs w:val="30"/>
        </w:rPr>
        <w:t xml:space="preserve"> đẩy nhanh tiến độ hoàn thành các dự án lớn</w:t>
      </w:r>
      <w:r w:rsidR="0041449A" w:rsidRPr="001C1129">
        <w:rPr>
          <w:b/>
          <w:bCs/>
          <w:i/>
          <w:iCs/>
          <w:sz w:val="30"/>
          <w:szCs w:val="30"/>
        </w:rPr>
        <w:t>.</w:t>
      </w:r>
    </w:p>
    <w:p w14:paraId="4B54320E" w14:textId="77777777" w:rsidR="006F788B" w:rsidRPr="001C1129" w:rsidRDefault="006F788B" w:rsidP="003D5ABA">
      <w:pPr>
        <w:pStyle w:val="NormalWeb"/>
        <w:spacing w:before="120" w:beforeAutospacing="0" w:after="120" w:afterAutospacing="0"/>
        <w:ind w:firstLine="720"/>
        <w:jc w:val="both"/>
        <w:rPr>
          <w:sz w:val="30"/>
          <w:szCs w:val="30"/>
        </w:rPr>
      </w:pPr>
      <w:r w:rsidRPr="001C1129">
        <w:rPr>
          <w:sz w:val="30"/>
          <w:szCs w:val="30"/>
        </w:rPr>
        <w:t xml:space="preserve">* </w:t>
      </w:r>
      <w:r w:rsidR="00716464" w:rsidRPr="001C1129">
        <w:rPr>
          <w:sz w:val="30"/>
          <w:szCs w:val="30"/>
        </w:rPr>
        <w:t xml:space="preserve">Giải pháp: </w:t>
      </w:r>
    </w:p>
    <w:p w14:paraId="42FA087F" w14:textId="7E603094" w:rsidR="006F788B" w:rsidRPr="001C1129" w:rsidRDefault="00716464" w:rsidP="003D5ABA">
      <w:pPr>
        <w:pStyle w:val="NormalWeb"/>
        <w:spacing w:before="120" w:beforeAutospacing="0" w:after="120" w:afterAutospacing="0"/>
        <w:ind w:firstLine="720"/>
        <w:jc w:val="both"/>
        <w:rPr>
          <w:sz w:val="30"/>
          <w:szCs w:val="30"/>
        </w:rPr>
      </w:pPr>
      <w:r w:rsidRPr="001C1129">
        <w:rPr>
          <w:sz w:val="30"/>
          <w:szCs w:val="30"/>
        </w:rPr>
        <w:t xml:space="preserve">(i) </w:t>
      </w:r>
      <w:r w:rsidR="00100531" w:rsidRPr="001C1129">
        <w:rPr>
          <w:sz w:val="30"/>
          <w:szCs w:val="30"/>
        </w:rPr>
        <w:t xml:space="preserve">Ưu tiên bố trí vốn ngân sách và thu hút vốn ngoài ngân sách để đầu tư xây dựng hạ tầng kỹ thuật thiết yếu (giao thông, điện, nước, viễn thông) tại </w:t>
      </w:r>
      <w:r w:rsidR="00100531" w:rsidRPr="001C1129">
        <w:rPr>
          <w:sz w:val="30"/>
          <w:szCs w:val="30"/>
        </w:rPr>
        <w:lastRenderedPageBreak/>
        <w:t>tất cả các khu, cụm công nghiệp</w:t>
      </w:r>
      <w:r w:rsidR="003D5ABA" w:rsidRPr="001C1129">
        <w:rPr>
          <w:sz w:val="30"/>
          <w:szCs w:val="30"/>
        </w:rPr>
        <w:t xml:space="preserve"> đã được thành lập: </w:t>
      </w:r>
      <w:r w:rsidR="00CC592E" w:rsidRPr="001C1129">
        <w:rPr>
          <w:sz w:val="30"/>
          <w:szCs w:val="30"/>
        </w:rPr>
        <w:t>KCN Phía Nam, Minh Quân, Âu Lâu</w:t>
      </w:r>
      <w:r w:rsidR="007B3D4E" w:rsidRPr="001C1129">
        <w:rPr>
          <w:sz w:val="30"/>
          <w:szCs w:val="30"/>
        </w:rPr>
        <w:t>…</w:t>
      </w:r>
      <w:r w:rsidR="003D5ABA" w:rsidRPr="001C1129">
        <w:rPr>
          <w:sz w:val="30"/>
          <w:szCs w:val="30"/>
        </w:rPr>
        <w:t xml:space="preserve">; CCN Phú Thịnh 1,2,3, Thống Nhất 1… </w:t>
      </w:r>
    </w:p>
    <w:p w14:paraId="54F8696D" w14:textId="77777777" w:rsidR="006F788B" w:rsidRPr="001C1129" w:rsidRDefault="00CC592E" w:rsidP="003D5ABA">
      <w:pPr>
        <w:pStyle w:val="NormalWeb"/>
        <w:spacing w:before="120" w:beforeAutospacing="0" w:after="120" w:afterAutospacing="0"/>
        <w:ind w:firstLine="720"/>
        <w:jc w:val="both"/>
        <w:rPr>
          <w:sz w:val="30"/>
          <w:szCs w:val="30"/>
        </w:rPr>
      </w:pPr>
      <w:r w:rsidRPr="001C1129">
        <w:rPr>
          <w:sz w:val="30"/>
          <w:szCs w:val="30"/>
        </w:rPr>
        <w:t xml:space="preserve">(ii) </w:t>
      </w:r>
      <w:r w:rsidR="00C81E24" w:rsidRPr="001C1129">
        <w:rPr>
          <w:sz w:val="30"/>
          <w:szCs w:val="30"/>
        </w:rPr>
        <w:t>Hoàn thành hệ thống xử lý nước thải tập trung tại KCN phía Nam để đáp ứng yêu cầu thu hút đầu tư chất lượng cao</w:t>
      </w:r>
      <w:r w:rsidRPr="001C1129">
        <w:rPr>
          <w:sz w:val="30"/>
          <w:szCs w:val="30"/>
        </w:rPr>
        <w:t xml:space="preserve"> </w:t>
      </w:r>
    </w:p>
    <w:p w14:paraId="3E5AD1B0" w14:textId="77777777" w:rsidR="006F788B" w:rsidRPr="001C1129" w:rsidRDefault="00716464" w:rsidP="003D5ABA">
      <w:pPr>
        <w:pStyle w:val="NormalWeb"/>
        <w:spacing w:before="120" w:beforeAutospacing="0" w:after="120" w:afterAutospacing="0"/>
        <w:ind w:firstLine="720"/>
        <w:jc w:val="both"/>
        <w:rPr>
          <w:sz w:val="30"/>
          <w:szCs w:val="30"/>
        </w:rPr>
      </w:pPr>
      <w:r w:rsidRPr="001C1129">
        <w:rPr>
          <w:sz w:val="30"/>
          <w:szCs w:val="30"/>
        </w:rPr>
        <w:t>(i</w:t>
      </w:r>
      <w:r w:rsidR="00CC592E" w:rsidRPr="001C1129">
        <w:rPr>
          <w:sz w:val="30"/>
          <w:szCs w:val="30"/>
        </w:rPr>
        <w:t>i</w:t>
      </w:r>
      <w:r w:rsidRPr="001C1129">
        <w:rPr>
          <w:sz w:val="30"/>
          <w:szCs w:val="30"/>
        </w:rPr>
        <w:t>i)</w:t>
      </w:r>
      <w:r w:rsidR="00126656" w:rsidRPr="001C1129">
        <w:rPr>
          <w:sz w:val="30"/>
          <w:szCs w:val="30"/>
        </w:rPr>
        <w:t xml:space="preserve"> </w:t>
      </w:r>
      <w:r w:rsidR="00BD0BC7" w:rsidRPr="001C1129">
        <w:rPr>
          <w:rFonts w:eastAsiaTheme="majorEastAsia"/>
          <w:sz w:val="30"/>
          <w:szCs w:val="30"/>
        </w:rPr>
        <w:t>Xây dựng và triển khai lộ trình chuyển đổi KCN Tằng Loỏng sang mô hình KCN sinh thái</w:t>
      </w:r>
      <w:r w:rsidR="00126656" w:rsidRPr="001C1129">
        <w:rPr>
          <w:sz w:val="30"/>
          <w:szCs w:val="30"/>
        </w:rPr>
        <w:t xml:space="preserve">; </w:t>
      </w:r>
    </w:p>
    <w:p w14:paraId="386215A9" w14:textId="482E4110" w:rsidR="006F788B" w:rsidRPr="001C1129" w:rsidRDefault="00126656" w:rsidP="003D5ABA">
      <w:pPr>
        <w:pStyle w:val="NormalWeb"/>
        <w:spacing w:before="120" w:beforeAutospacing="0" w:after="120" w:afterAutospacing="0"/>
        <w:ind w:firstLine="720"/>
        <w:jc w:val="both"/>
        <w:rPr>
          <w:i/>
          <w:iCs/>
          <w:sz w:val="30"/>
          <w:szCs w:val="30"/>
        </w:rPr>
      </w:pPr>
      <w:r w:rsidRPr="001C1129">
        <w:rPr>
          <w:sz w:val="30"/>
          <w:szCs w:val="30"/>
        </w:rPr>
        <w:t>(i</w:t>
      </w:r>
      <w:r w:rsidR="00CC592E" w:rsidRPr="001C1129">
        <w:rPr>
          <w:sz w:val="30"/>
          <w:szCs w:val="30"/>
        </w:rPr>
        <w:t>v</w:t>
      </w:r>
      <w:r w:rsidRPr="001C1129">
        <w:rPr>
          <w:sz w:val="30"/>
          <w:szCs w:val="30"/>
        </w:rPr>
        <w:t>)</w:t>
      </w:r>
      <w:r w:rsidR="0043784A" w:rsidRPr="001C1129">
        <w:rPr>
          <w:sz w:val="30"/>
          <w:szCs w:val="30"/>
        </w:rPr>
        <w:t xml:space="preserve"> </w:t>
      </w:r>
      <w:r w:rsidR="007B3D4E" w:rsidRPr="001C1129">
        <w:rPr>
          <w:sz w:val="30"/>
          <w:szCs w:val="30"/>
        </w:rPr>
        <w:t>T</w:t>
      </w:r>
      <w:r w:rsidR="0043784A" w:rsidRPr="001C1129">
        <w:rPr>
          <w:rFonts w:eastAsiaTheme="majorEastAsia"/>
          <w:sz w:val="30"/>
          <w:szCs w:val="30"/>
        </w:rPr>
        <w:t xml:space="preserve">hành lập thêm </w:t>
      </w:r>
      <w:r w:rsidR="00202DFC" w:rsidRPr="001C1129">
        <w:rPr>
          <w:sz w:val="30"/>
          <w:szCs w:val="30"/>
        </w:rPr>
        <w:t>các</w:t>
      </w:r>
      <w:r w:rsidR="0043784A" w:rsidRPr="001C1129">
        <w:rPr>
          <w:sz w:val="30"/>
          <w:szCs w:val="30"/>
        </w:rPr>
        <w:t xml:space="preserve"> CCN</w:t>
      </w:r>
      <w:r w:rsidR="0043784A" w:rsidRPr="001C1129">
        <w:rPr>
          <w:rFonts w:eastAsiaTheme="majorEastAsia"/>
          <w:sz w:val="30"/>
          <w:szCs w:val="30"/>
        </w:rPr>
        <w:t xml:space="preserve"> mới trong năm 2026 </w:t>
      </w:r>
      <w:r w:rsidR="0043784A" w:rsidRPr="001C1129">
        <w:rPr>
          <w:rFonts w:eastAsiaTheme="majorEastAsia"/>
          <w:i/>
          <w:iCs/>
          <w:sz w:val="30"/>
          <w:szCs w:val="30"/>
        </w:rPr>
        <w:t>(An Thịnh, Bảo Minh, Bảo Hưng 2, Bản Phùng</w:t>
      </w:r>
      <w:r w:rsidR="006F788B" w:rsidRPr="001C1129">
        <w:rPr>
          <w:rFonts w:eastAsiaTheme="majorEastAsia"/>
          <w:i/>
          <w:iCs/>
          <w:sz w:val="30"/>
          <w:szCs w:val="30"/>
        </w:rPr>
        <w:t>, Bản Phiệt, Cam Đường</w:t>
      </w:r>
      <w:r w:rsidR="0043784A" w:rsidRPr="001C1129">
        <w:rPr>
          <w:rFonts w:eastAsiaTheme="majorEastAsia"/>
          <w:i/>
          <w:iCs/>
          <w:sz w:val="30"/>
          <w:szCs w:val="30"/>
        </w:rPr>
        <w:t>)</w:t>
      </w:r>
      <w:r w:rsidR="00CC592E" w:rsidRPr="001C1129">
        <w:rPr>
          <w:i/>
          <w:iCs/>
          <w:sz w:val="30"/>
          <w:szCs w:val="30"/>
        </w:rPr>
        <w:t>;</w:t>
      </w:r>
      <w:r w:rsidR="00F72C6F" w:rsidRPr="001C1129">
        <w:rPr>
          <w:i/>
          <w:iCs/>
          <w:sz w:val="30"/>
          <w:szCs w:val="30"/>
        </w:rPr>
        <w:t xml:space="preserve"> </w:t>
      </w:r>
    </w:p>
    <w:p w14:paraId="5EC53DBC" w14:textId="1B1E4860" w:rsidR="00650F1A" w:rsidRPr="001C1129" w:rsidRDefault="00CC592E" w:rsidP="003D5ABA">
      <w:pPr>
        <w:pStyle w:val="NormalWeb"/>
        <w:spacing w:before="120" w:beforeAutospacing="0" w:after="120" w:afterAutospacing="0"/>
        <w:ind w:firstLine="720"/>
        <w:jc w:val="both"/>
        <w:rPr>
          <w:sz w:val="30"/>
          <w:szCs w:val="30"/>
        </w:rPr>
      </w:pPr>
      <w:r w:rsidRPr="001C1129">
        <w:rPr>
          <w:sz w:val="30"/>
          <w:szCs w:val="30"/>
        </w:rPr>
        <w:t>(v)</w:t>
      </w:r>
      <w:r w:rsidR="00F72C6F" w:rsidRPr="001C1129">
        <w:rPr>
          <w:sz w:val="30"/>
          <w:szCs w:val="30"/>
        </w:rPr>
        <w:t xml:space="preserve"> </w:t>
      </w:r>
      <w:r w:rsidR="006F788B" w:rsidRPr="001C1129">
        <w:rPr>
          <w:sz w:val="30"/>
          <w:szCs w:val="30"/>
        </w:rPr>
        <w:t>Đ</w:t>
      </w:r>
      <w:r w:rsidR="00BD0BC7" w:rsidRPr="001C1129">
        <w:rPr>
          <w:sz w:val="30"/>
          <w:szCs w:val="30"/>
        </w:rPr>
        <w:t>ẩy nhanh tiến độ hoàn thành các dự án lớn như Nhà máy sản xuất Methyl Methacrylate MMA, Dây chuyền xử lý, tái chế Gyps, Xưởng xử lý, chế biến thạch cao, và Nhà máy nghiền xỉ phốt pho, xỉ lò cao</w:t>
      </w:r>
      <w:r w:rsidR="00CB7FA6" w:rsidRPr="001C1129">
        <w:rPr>
          <w:sz w:val="30"/>
          <w:szCs w:val="30"/>
        </w:rPr>
        <w:t>.</w:t>
      </w:r>
    </w:p>
    <w:p w14:paraId="77FBFF2A" w14:textId="039D2084" w:rsidR="00650F1A" w:rsidRPr="001C1129" w:rsidRDefault="00F53586" w:rsidP="003D5ABA">
      <w:pPr>
        <w:spacing w:before="120" w:after="120" w:line="240" w:lineRule="auto"/>
        <w:ind w:firstLine="720"/>
        <w:jc w:val="both"/>
        <w:rPr>
          <w:b/>
          <w:bCs/>
          <w:sz w:val="30"/>
          <w:szCs w:val="30"/>
        </w:rPr>
      </w:pPr>
      <w:r w:rsidRPr="001C1129">
        <w:rPr>
          <w:b/>
          <w:bCs/>
          <w:sz w:val="30"/>
          <w:szCs w:val="30"/>
        </w:rPr>
        <w:t>2</w:t>
      </w:r>
      <w:r w:rsidR="00650F1A" w:rsidRPr="001C1129">
        <w:rPr>
          <w:b/>
          <w:bCs/>
          <w:sz w:val="30"/>
          <w:szCs w:val="30"/>
        </w:rPr>
        <w:t>.</w:t>
      </w:r>
      <w:r w:rsidRPr="001C1129">
        <w:rPr>
          <w:b/>
          <w:bCs/>
          <w:sz w:val="30"/>
          <w:szCs w:val="30"/>
        </w:rPr>
        <w:t xml:space="preserve"> </w:t>
      </w:r>
      <w:r w:rsidR="004F0EAB" w:rsidRPr="001C1129">
        <w:rPr>
          <w:b/>
          <w:bCs/>
          <w:sz w:val="30"/>
          <w:szCs w:val="30"/>
        </w:rPr>
        <w:t>Đối với lĩnh vực</w:t>
      </w:r>
      <w:r w:rsidRPr="001C1129">
        <w:rPr>
          <w:b/>
          <w:bCs/>
          <w:sz w:val="30"/>
          <w:szCs w:val="30"/>
        </w:rPr>
        <w:t xml:space="preserve"> thương mại, logistics và xuất nhập khẩu</w:t>
      </w:r>
      <w:r w:rsidR="00DB01CB">
        <w:rPr>
          <w:b/>
          <w:bCs/>
          <w:sz w:val="30"/>
          <w:szCs w:val="30"/>
        </w:rPr>
        <w:t xml:space="preserve"> </w:t>
      </w:r>
    </w:p>
    <w:p w14:paraId="68A6908C" w14:textId="1F24DB55" w:rsidR="00DB01CB" w:rsidRPr="00DB01CB" w:rsidRDefault="002F071D" w:rsidP="003D5ABA">
      <w:pPr>
        <w:spacing w:before="120" w:after="120" w:line="240" w:lineRule="auto"/>
        <w:ind w:firstLine="720"/>
        <w:jc w:val="both"/>
        <w:rPr>
          <w:color w:val="FF0000"/>
          <w:sz w:val="30"/>
          <w:szCs w:val="30"/>
        </w:rPr>
      </w:pPr>
      <w:r w:rsidRPr="00DB01CB">
        <w:rPr>
          <w:color w:val="FF0000"/>
          <w:sz w:val="30"/>
          <w:szCs w:val="30"/>
        </w:rPr>
        <w:t xml:space="preserve">- </w:t>
      </w:r>
      <w:r w:rsidR="00DB01CB" w:rsidRPr="00DB01CB">
        <w:rPr>
          <w:color w:val="FF0000"/>
          <w:sz w:val="30"/>
          <w:szCs w:val="30"/>
        </w:rPr>
        <w:t xml:space="preserve">Khơi thông dòng chảy hàng hóa: Tập trung xuất khẩu Sầu riêng (dự kiến đóng góp 1 tỷ USD) và nhập khẩu nguyên liệu thiết yếu (hóa chất, </w:t>
      </w:r>
      <w:proofErr w:type="gramStart"/>
      <w:r w:rsidR="00DB01CB" w:rsidRPr="00DB01CB">
        <w:rPr>
          <w:color w:val="FF0000"/>
          <w:sz w:val="30"/>
          <w:szCs w:val="30"/>
        </w:rPr>
        <w:t>than</w:t>
      </w:r>
      <w:proofErr w:type="gramEnd"/>
      <w:r w:rsidR="00DB01CB" w:rsidRPr="00DB01CB">
        <w:rPr>
          <w:color w:val="FF0000"/>
          <w:sz w:val="30"/>
          <w:szCs w:val="30"/>
        </w:rPr>
        <w:t xml:space="preserve"> </w:t>
      </w:r>
      <w:r w:rsidR="00DB01CB">
        <w:rPr>
          <w:color w:val="FF0000"/>
          <w:sz w:val="30"/>
          <w:szCs w:val="30"/>
        </w:rPr>
        <w:t>c</w:t>
      </w:r>
      <w:r w:rsidR="00DB01CB" w:rsidRPr="00DB01CB">
        <w:rPr>
          <w:color w:val="FF0000"/>
          <w:sz w:val="30"/>
          <w:szCs w:val="30"/>
        </w:rPr>
        <w:t>ốc)</w:t>
      </w:r>
    </w:p>
    <w:p w14:paraId="0D974961" w14:textId="395C1A26" w:rsidR="002F071D" w:rsidRPr="001C1129" w:rsidRDefault="002F071D" w:rsidP="003D5ABA">
      <w:pPr>
        <w:spacing w:before="120" w:after="120" w:line="240" w:lineRule="auto"/>
        <w:ind w:firstLine="720"/>
        <w:jc w:val="both"/>
        <w:rPr>
          <w:sz w:val="30"/>
          <w:szCs w:val="30"/>
        </w:rPr>
      </w:pPr>
      <w:r w:rsidRPr="001C1129">
        <w:rPr>
          <w:sz w:val="30"/>
          <w:szCs w:val="30"/>
        </w:rPr>
        <w:t>- Nhập khẩu nguyên liệu là hóa chất, tiền chất nổ (Khai Viễn).</w:t>
      </w:r>
    </w:p>
    <w:p w14:paraId="21178854" w14:textId="6EB96522" w:rsidR="002F071D" w:rsidRPr="001C1129" w:rsidRDefault="002F071D" w:rsidP="003D5ABA">
      <w:pPr>
        <w:spacing w:before="120" w:after="120" w:line="240" w:lineRule="auto"/>
        <w:ind w:firstLine="720"/>
        <w:jc w:val="both"/>
        <w:rPr>
          <w:sz w:val="30"/>
          <w:szCs w:val="30"/>
        </w:rPr>
      </w:pPr>
      <w:r w:rsidRPr="001C1129">
        <w:rPr>
          <w:sz w:val="30"/>
          <w:szCs w:val="30"/>
        </w:rPr>
        <w:t xml:space="preserve">- Nhập khẩu nguyên liệu Apatit, Than </w:t>
      </w:r>
      <w:proofErr w:type="gramStart"/>
      <w:r w:rsidRPr="001C1129">
        <w:rPr>
          <w:sz w:val="30"/>
          <w:szCs w:val="30"/>
        </w:rPr>
        <w:t>cốc..</w:t>
      </w:r>
      <w:proofErr w:type="gramEnd"/>
    </w:p>
    <w:p w14:paraId="0CDC9C82" w14:textId="77777777" w:rsidR="004F0EAB" w:rsidRPr="001C1129" w:rsidRDefault="004F0EAB" w:rsidP="004F0EAB">
      <w:pPr>
        <w:spacing w:before="120" w:after="120" w:line="240" w:lineRule="auto"/>
        <w:ind w:firstLine="720"/>
        <w:jc w:val="both"/>
        <w:rPr>
          <w:sz w:val="30"/>
          <w:szCs w:val="30"/>
        </w:rPr>
      </w:pPr>
      <w:r w:rsidRPr="001C1129">
        <w:rPr>
          <w:sz w:val="30"/>
          <w:szCs w:val="30"/>
        </w:rPr>
        <w:t>(i) Thu hút đầu tư phát triển các loại hình thương mại hiện đại (siêu thị, trung tâm thương mại). Nâng cấp các chợ hạng I và định hướng phát triển 2-3 chợ đầu mối nông sản.</w:t>
      </w:r>
    </w:p>
    <w:p w14:paraId="7C34B3A4" w14:textId="18E0FF22" w:rsidR="004F0EAB" w:rsidRPr="001C1129" w:rsidRDefault="004F0EAB" w:rsidP="004F0EAB">
      <w:pPr>
        <w:spacing w:before="120" w:after="120" w:line="240" w:lineRule="auto"/>
        <w:ind w:firstLine="720"/>
        <w:jc w:val="both"/>
        <w:rPr>
          <w:sz w:val="30"/>
          <w:szCs w:val="30"/>
        </w:rPr>
      </w:pPr>
      <w:r w:rsidRPr="001C1129">
        <w:rPr>
          <w:sz w:val="30"/>
          <w:szCs w:val="30"/>
        </w:rPr>
        <w:t xml:space="preserve">(ii) Tăng cường kiểm tra, kiểm soát chống buôn lậu, gian lận thương mại và hàng giả, đặc biệt trong lĩnh vực thương mại điện tử (TMĐT). </w:t>
      </w:r>
    </w:p>
    <w:p w14:paraId="58F4FB03" w14:textId="3BE1A493" w:rsidR="00DB01CB" w:rsidRPr="00DB01CB" w:rsidRDefault="00E031BE" w:rsidP="00DB01CB">
      <w:pPr>
        <w:spacing w:before="120" w:after="120" w:line="240" w:lineRule="auto"/>
        <w:ind w:firstLine="720"/>
        <w:jc w:val="both"/>
        <w:rPr>
          <w:color w:val="FF0000"/>
          <w:sz w:val="30"/>
          <w:szCs w:val="30"/>
        </w:rPr>
      </w:pPr>
      <w:r w:rsidRPr="00DB01CB">
        <w:rPr>
          <w:color w:val="FF0000"/>
          <w:sz w:val="30"/>
          <w:szCs w:val="30"/>
        </w:rPr>
        <w:t>(</w:t>
      </w:r>
      <w:r w:rsidR="00320C88" w:rsidRPr="00DB01CB">
        <w:rPr>
          <w:color w:val="FF0000"/>
          <w:sz w:val="30"/>
          <w:szCs w:val="30"/>
        </w:rPr>
        <w:t>ii</w:t>
      </w:r>
      <w:r w:rsidRPr="00DB01CB">
        <w:rPr>
          <w:color w:val="FF0000"/>
          <w:sz w:val="30"/>
          <w:szCs w:val="30"/>
        </w:rPr>
        <w:t xml:space="preserve">i) </w:t>
      </w:r>
      <w:r w:rsidR="00DB01CB" w:rsidRPr="00DB01CB">
        <w:rPr>
          <w:color w:val="FF0000"/>
          <w:sz w:val="30"/>
          <w:szCs w:val="30"/>
        </w:rPr>
        <w:t xml:space="preserve">Chuyển đổi số toàn diện trong hoạt động xuất nhập khẩu, trong đó: </w:t>
      </w:r>
    </w:p>
    <w:p w14:paraId="2033119F" w14:textId="77777777" w:rsidR="00DB01CB" w:rsidRPr="00DB01CB" w:rsidRDefault="00DB01CB" w:rsidP="00DB01CB">
      <w:pPr>
        <w:spacing w:before="120" w:after="120" w:line="240" w:lineRule="auto"/>
        <w:ind w:firstLine="720"/>
        <w:jc w:val="both"/>
        <w:rPr>
          <w:color w:val="FF0000"/>
          <w:sz w:val="30"/>
          <w:szCs w:val="30"/>
        </w:rPr>
      </w:pPr>
      <w:r w:rsidRPr="00DB01CB">
        <w:rPr>
          <w:b/>
          <w:color w:val="FF0000"/>
          <w:sz w:val="30"/>
          <w:szCs w:val="30"/>
        </w:rPr>
        <w:t>Một,</w:t>
      </w:r>
      <w:r w:rsidRPr="00DB01CB">
        <w:rPr>
          <w:color w:val="FF0000"/>
          <w:sz w:val="30"/>
          <w:szCs w:val="30"/>
        </w:rPr>
        <w:t xml:space="preserve"> </w:t>
      </w:r>
      <w:r w:rsidR="00253FA9" w:rsidRPr="00DB01CB">
        <w:rPr>
          <w:color w:val="FF0000"/>
          <w:sz w:val="30"/>
          <w:szCs w:val="30"/>
        </w:rPr>
        <w:t xml:space="preserve">Triển khai Đề án </w:t>
      </w:r>
      <w:r w:rsidR="00253FA9" w:rsidRPr="00DB01CB">
        <w:rPr>
          <w:i/>
          <w:iCs/>
          <w:color w:val="FF0000"/>
          <w:sz w:val="30"/>
          <w:szCs w:val="30"/>
        </w:rPr>
        <w:t>"Cửa khẩu số thông minh toàn diện"</w:t>
      </w:r>
      <w:r w:rsidR="00253FA9" w:rsidRPr="00DB01CB">
        <w:rPr>
          <w:color w:val="FF0000"/>
          <w:sz w:val="30"/>
          <w:szCs w:val="30"/>
        </w:rPr>
        <w:t xml:space="preserve"> theo triết lý “Hạ tầng đi trước - Chính phủ kiến tạo”</w:t>
      </w:r>
      <w:r w:rsidR="00650F1A" w:rsidRPr="00DB01CB">
        <w:rPr>
          <w:color w:val="FF0000"/>
          <w:sz w:val="30"/>
          <w:szCs w:val="30"/>
        </w:rPr>
        <w:t xml:space="preserve">. </w:t>
      </w:r>
    </w:p>
    <w:p w14:paraId="38971A4B" w14:textId="77777777" w:rsidR="00DB01CB" w:rsidRPr="00DB01CB" w:rsidRDefault="00DB01CB" w:rsidP="00DB01CB">
      <w:pPr>
        <w:spacing w:before="120" w:after="120" w:line="240" w:lineRule="auto"/>
        <w:ind w:firstLine="720"/>
        <w:jc w:val="both"/>
        <w:rPr>
          <w:color w:val="FF0000"/>
          <w:sz w:val="30"/>
          <w:szCs w:val="30"/>
        </w:rPr>
      </w:pPr>
      <w:r w:rsidRPr="00DB01CB">
        <w:rPr>
          <w:b/>
          <w:color w:val="FF0000"/>
          <w:sz w:val="30"/>
          <w:szCs w:val="30"/>
        </w:rPr>
        <w:t>Hai,</w:t>
      </w:r>
      <w:r w:rsidRPr="00DB01CB">
        <w:rPr>
          <w:color w:val="FF0000"/>
          <w:sz w:val="30"/>
          <w:szCs w:val="30"/>
        </w:rPr>
        <w:t xml:space="preserve"> x</w:t>
      </w:r>
      <w:r w:rsidR="006F6728" w:rsidRPr="00DB01CB">
        <w:rPr>
          <w:color w:val="FF0000"/>
          <w:sz w:val="30"/>
          <w:szCs w:val="30"/>
        </w:rPr>
        <w:t>ây dựng nền tảng dữ liệu chia sẻ giữa Hải quan, Biên phòng, Thuế và doanh nghiệp logistics để giảm chi phí giao dịch và thời gian thông quan</w:t>
      </w:r>
      <w:r w:rsidRPr="00DB01CB">
        <w:rPr>
          <w:color w:val="FF0000"/>
          <w:sz w:val="30"/>
          <w:szCs w:val="30"/>
        </w:rPr>
        <w:t xml:space="preserve">; </w:t>
      </w:r>
    </w:p>
    <w:p w14:paraId="593C58FC" w14:textId="593D94A8" w:rsidR="006F788B" w:rsidRPr="00DB01CB" w:rsidRDefault="00DB01CB" w:rsidP="00DB01CB">
      <w:pPr>
        <w:spacing w:before="120" w:after="120" w:line="240" w:lineRule="auto"/>
        <w:ind w:firstLine="720"/>
        <w:jc w:val="both"/>
        <w:rPr>
          <w:color w:val="FF0000"/>
          <w:sz w:val="30"/>
          <w:szCs w:val="30"/>
        </w:rPr>
      </w:pPr>
      <w:r w:rsidRPr="00DB01CB">
        <w:rPr>
          <w:b/>
          <w:color w:val="FF0000"/>
          <w:sz w:val="30"/>
          <w:szCs w:val="30"/>
        </w:rPr>
        <w:t>Ba,</w:t>
      </w:r>
      <w:r w:rsidRPr="00DB01CB">
        <w:rPr>
          <w:color w:val="FF0000"/>
          <w:sz w:val="30"/>
          <w:szCs w:val="30"/>
        </w:rPr>
        <w:t xml:space="preserve"> </w:t>
      </w:r>
      <w:r w:rsidR="00EB7919" w:rsidRPr="00DB01CB">
        <w:rPr>
          <w:color w:val="FF0000"/>
          <w:sz w:val="30"/>
          <w:szCs w:val="30"/>
        </w:rPr>
        <w:t>Tích cực làm việc với phía Trung Quốc để kết nối dữ liệu kiểm dịch/thông quan, phấn đấu công nhận lẫn nhau về kết quả kiểm tra nhằm giảm thời gian kiểm định hàng hóa (hiện kéo dài 24-48 giờ)</w:t>
      </w:r>
      <w:r w:rsidR="00650F1A" w:rsidRPr="00DB01CB">
        <w:rPr>
          <w:color w:val="FF0000"/>
          <w:sz w:val="30"/>
          <w:szCs w:val="30"/>
        </w:rPr>
        <w:t>.</w:t>
      </w:r>
      <w:r w:rsidR="00E031BE" w:rsidRPr="00DB01CB">
        <w:rPr>
          <w:color w:val="FF0000"/>
          <w:sz w:val="30"/>
          <w:szCs w:val="30"/>
        </w:rPr>
        <w:t xml:space="preserve"> </w:t>
      </w:r>
    </w:p>
    <w:p w14:paraId="739E64C1" w14:textId="0D5D00F1" w:rsidR="00F90EE9" w:rsidRPr="001C1129" w:rsidRDefault="00F90EE9" w:rsidP="003D5ABA">
      <w:pPr>
        <w:spacing w:before="120" w:after="120" w:line="240" w:lineRule="auto"/>
        <w:ind w:firstLine="720"/>
        <w:jc w:val="both"/>
        <w:rPr>
          <w:b/>
          <w:bCs/>
          <w:i/>
          <w:iCs/>
          <w:sz w:val="30"/>
          <w:szCs w:val="30"/>
        </w:rPr>
      </w:pPr>
      <w:r w:rsidRPr="001C1129">
        <w:rPr>
          <w:b/>
          <w:bCs/>
          <w:i/>
          <w:iCs/>
          <w:sz w:val="30"/>
          <w:szCs w:val="30"/>
        </w:rPr>
        <w:t>Kính thưa các vị đại biểu!</w:t>
      </w:r>
    </w:p>
    <w:p w14:paraId="4237A8DA" w14:textId="4730A1B5" w:rsidR="003D5ABA" w:rsidRPr="001C1129" w:rsidRDefault="00E15700" w:rsidP="003D5ABA">
      <w:pPr>
        <w:spacing w:before="120" w:after="120" w:line="240" w:lineRule="auto"/>
        <w:ind w:firstLine="720"/>
        <w:jc w:val="both"/>
        <w:rPr>
          <w:sz w:val="30"/>
          <w:szCs w:val="30"/>
        </w:rPr>
      </w:pPr>
      <w:r w:rsidRPr="001C1129">
        <w:rPr>
          <w:sz w:val="30"/>
          <w:szCs w:val="30"/>
        </w:rPr>
        <w:t>Ngành Công Thương nhận thấy, năm 2026 và những năm tiếp theo Lào Cai đang mở ra những cơ hội mới rộng mở, rõ rệt:</w:t>
      </w:r>
    </w:p>
    <w:p w14:paraId="0B556F21" w14:textId="60DA9016" w:rsidR="002D6507" w:rsidRPr="001C1129" w:rsidRDefault="003D5ABA" w:rsidP="003D5ABA">
      <w:pPr>
        <w:spacing w:before="120" w:after="120" w:line="240" w:lineRule="auto"/>
        <w:ind w:firstLine="720"/>
        <w:jc w:val="both"/>
        <w:rPr>
          <w:sz w:val="30"/>
          <w:szCs w:val="30"/>
        </w:rPr>
      </w:pPr>
      <w:r w:rsidRPr="001C1129">
        <w:rPr>
          <w:b/>
          <w:bCs/>
          <w:sz w:val="30"/>
          <w:szCs w:val="30"/>
        </w:rPr>
        <w:t>1. Quy hoạch</w:t>
      </w:r>
      <w:r w:rsidR="002D6507" w:rsidRPr="001C1129">
        <w:rPr>
          <w:b/>
          <w:bCs/>
          <w:sz w:val="30"/>
          <w:szCs w:val="30"/>
        </w:rPr>
        <w:t xml:space="preserve"> tỉnh</w:t>
      </w:r>
      <w:r w:rsidR="002D6507" w:rsidRPr="001C1129">
        <w:rPr>
          <w:sz w:val="30"/>
          <w:szCs w:val="30"/>
        </w:rPr>
        <w:t xml:space="preserve"> (đang tích cực được rà soát, </w:t>
      </w:r>
      <w:r w:rsidR="00E15700" w:rsidRPr="001C1129">
        <w:rPr>
          <w:sz w:val="30"/>
          <w:szCs w:val="30"/>
        </w:rPr>
        <w:t xml:space="preserve">sớm trình Thủ tướng phê duyệt là cơ sở triển khai một loạt các dự án CN, Năng </w:t>
      </w:r>
      <w:proofErr w:type="gramStart"/>
      <w:r w:rsidR="00E15700" w:rsidRPr="001C1129">
        <w:rPr>
          <w:sz w:val="30"/>
          <w:szCs w:val="30"/>
        </w:rPr>
        <w:t>lượng</w:t>
      </w:r>
      <w:r w:rsidR="002D6507" w:rsidRPr="001C1129">
        <w:rPr>
          <w:sz w:val="30"/>
          <w:szCs w:val="30"/>
        </w:rPr>
        <w:t>..</w:t>
      </w:r>
      <w:proofErr w:type="gramEnd"/>
      <w:r w:rsidR="002D6507" w:rsidRPr="001C1129">
        <w:rPr>
          <w:sz w:val="30"/>
          <w:szCs w:val="30"/>
        </w:rPr>
        <w:t>)</w:t>
      </w:r>
    </w:p>
    <w:p w14:paraId="59C4B6A0" w14:textId="5FA58E35" w:rsidR="002D6507" w:rsidRPr="001C1129" w:rsidRDefault="002D6507" w:rsidP="003D5ABA">
      <w:pPr>
        <w:spacing w:before="120" w:after="120" w:line="240" w:lineRule="auto"/>
        <w:ind w:firstLine="720"/>
        <w:jc w:val="both"/>
        <w:rPr>
          <w:sz w:val="30"/>
          <w:szCs w:val="30"/>
        </w:rPr>
      </w:pPr>
      <w:r w:rsidRPr="001C1129">
        <w:rPr>
          <w:b/>
          <w:bCs/>
          <w:sz w:val="30"/>
          <w:szCs w:val="30"/>
        </w:rPr>
        <w:t>2. Kế hoạch đầu tư công</w:t>
      </w:r>
      <w:r w:rsidRPr="001C1129">
        <w:rPr>
          <w:sz w:val="30"/>
          <w:szCs w:val="30"/>
        </w:rPr>
        <w:t>…</w:t>
      </w:r>
      <w:r w:rsidR="00E15700" w:rsidRPr="001C1129">
        <w:rPr>
          <w:sz w:val="30"/>
          <w:szCs w:val="30"/>
        </w:rPr>
        <w:t>sẽ</w:t>
      </w:r>
      <w:r w:rsidR="00C0414B" w:rsidRPr="001C1129">
        <w:rPr>
          <w:sz w:val="30"/>
          <w:szCs w:val="30"/>
        </w:rPr>
        <w:t xml:space="preserve"> sớm được phê duyệt</w:t>
      </w:r>
    </w:p>
    <w:p w14:paraId="598170FB" w14:textId="3D9F4C79" w:rsidR="003D5ABA" w:rsidRPr="001C1129" w:rsidRDefault="002D6507" w:rsidP="003D5ABA">
      <w:pPr>
        <w:spacing w:before="120" w:after="120" w:line="240" w:lineRule="auto"/>
        <w:ind w:firstLine="720"/>
        <w:jc w:val="both"/>
        <w:rPr>
          <w:sz w:val="30"/>
          <w:szCs w:val="30"/>
        </w:rPr>
      </w:pPr>
      <w:r w:rsidRPr="001C1129">
        <w:rPr>
          <w:b/>
          <w:bCs/>
          <w:sz w:val="30"/>
          <w:szCs w:val="30"/>
        </w:rPr>
        <w:lastRenderedPageBreak/>
        <w:t>3. Hạ tầng giao thông</w:t>
      </w:r>
      <w:r w:rsidR="00C0414B" w:rsidRPr="001C1129">
        <w:rPr>
          <w:b/>
          <w:bCs/>
          <w:sz w:val="30"/>
          <w:szCs w:val="30"/>
        </w:rPr>
        <w:t>, cửa khẩu…</w:t>
      </w:r>
      <w:r w:rsidRPr="001C1129">
        <w:rPr>
          <w:b/>
          <w:bCs/>
          <w:sz w:val="30"/>
          <w:szCs w:val="30"/>
        </w:rPr>
        <w:t xml:space="preserve"> đang tiếp tục được hoàn thiện.</w:t>
      </w:r>
      <w:r w:rsidR="00E15700" w:rsidRPr="001C1129">
        <w:rPr>
          <w:sz w:val="30"/>
          <w:szCs w:val="30"/>
        </w:rPr>
        <w:t xml:space="preserve"> (Đề án Khu hợp tác kinh tế qua biên giới; Đề án cửa khẩu thông minh đang được tích cực triển khai, trình Chính phủ phê duyệt).</w:t>
      </w:r>
      <w:r w:rsidR="000E73B8" w:rsidRPr="001C1129">
        <w:rPr>
          <w:sz w:val="30"/>
          <w:szCs w:val="30"/>
        </w:rPr>
        <w:t xml:space="preserve"> Đường sắt, đường bộ, Khu KTCK</w:t>
      </w:r>
    </w:p>
    <w:p w14:paraId="6129D3F5" w14:textId="59A0F09F" w:rsidR="002D6507" w:rsidRPr="001C1129" w:rsidRDefault="002D6507" w:rsidP="003D5ABA">
      <w:pPr>
        <w:spacing w:before="120" w:after="120" w:line="240" w:lineRule="auto"/>
        <w:ind w:firstLine="720"/>
        <w:jc w:val="both"/>
        <w:rPr>
          <w:i/>
          <w:iCs/>
          <w:sz w:val="30"/>
          <w:szCs w:val="30"/>
        </w:rPr>
      </w:pPr>
      <w:r w:rsidRPr="001C1129">
        <w:rPr>
          <w:b/>
          <w:bCs/>
          <w:sz w:val="30"/>
          <w:szCs w:val="30"/>
        </w:rPr>
        <w:t xml:space="preserve">4. </w:t>
      </w:r>
      <w:r w:rsidR="00C0414B" w:rsidRPr="001C1129">
        <w:rPr>
          <w:b/>
          <w:bCs/>
          <w:sz w:val="30"/>
          <w:szCs w:val="30"/>
        </w:rPr>
        <w:t>Các dự án</w:t>
      </w:r>
      <w:r w:rsidRPr="001C1129">
        <w:rPr>
          <w:b/>
          <w:bCs/>
          <w:sz w:val="30"/>
          <w:szCs w:val="30"/>
        </w:rPr>
        <w:t xml:space="preserve"> khu, cụm CN</w:t>
      </w:r>
      <w:r w:rsidR="00C0414B" w:rsidRPr="001C1129">
        <w:rPr>
          <w:b/>
          <w:bCs/>
          <w:sz w:val="30"/>
          <w:szCs w:val="30"/>
        </w:rPr>
        <w:t xml:space="preserve">, trung tâm </w:t>
      </w:r>
      <w:proofErr w:type="gramStart"/>
      <w:r w:rsidR="00C0414B" w:rsidRPr="001C1129">
        <w:rPr>
          <w:b/>
          <w:bCs/>
          <w:sz w:val="30"/>
          <w:szCs w:val="30"/>
        </w:rPr>
        <w:t>Logistics..</w:t>
      </w:r>
      <w:proofErr w:type="gramEnd"/>
      <w:r w:rsidR="00C0414B" w:rsidRPr="001C1129">
        <w:rPr>
          <w:b/>
          <w:bCs/>
          <w:sz w:val="30"/>
          <w:szCs w:val="30"/>
        </w:rPr>
        <w:t>: Đang nhận được sự quan tâm lớn của các nhà đầu tư</w:t>
      </w:r>
      <w:r w:rsidRPr="001C1129">
        <w:rPr>
          <w:b/>
          <w:bCs/>
          <w:sz w:val="30"/>
          <w:szCs w:val="30"/>
        </w:rPr>
        <w:t>:</w:t>
      </w:r>
      <w:r w:rsidRPr="001C1129">
        <w:rPr>
          <w:sz w:val="30"/>
          <w:szCs w:val="30"/>
        </w:rPr>
        <w:t xml:space="preserve"> </w:t>
      </w:r>
      <w:r w:rsidR="00C0414B" w:rsidRPr="001C1129">
        <w:rPr>
          <w:i/>
          <w:iCs/>
          <w:color w:val="FF0000"/>
          <w:sz w:val="30"/>
          <w:szCs w:val="30"/>
        </w:rPr>
        <w:t xml:space="preserve">KCN Cốc Mỳ- Trịnh Tường, Bản Qua, Võ Lao, Y Can, Đông An..; Các CCN: </w:t>
      </w:r>
      <w:r w:rsidRPr="001C1129">
        <w:rPr>
          <w:rFonts w:eastAsiaTheme="majorEastAsia"/>
          <w:i/>
          <w:iCs/>
          <w:sz w:val="30"/>
          <w:szCs w:val="30"/>
        </w:rPr>
        <w:t>An Thịnh, Thịnh Hưng, Bảo Minh, Bảo Hưng 2, Bản Phung, Thống Nhất 2,3; Bản Phiệt, Cam Đường, Bát Xát, Phố Lu..)</w:t>
      </w:r>
      <w:r w:rsidRPr="001C1129">
        <w:rPr>
          <w:i/>
          <w:iCs/>
          <w:sz w:val="30"/>
          <w:szCs w:val="30"/>
        </w:rPr>
        <w:t>;</w:t>
      </w:r>
    </w:p>
    <w:p w14:paraId="45922CDF" w14:textId="53001CA1" w:rsidR="002F071D" w:rsidRPr="001C1129" w:rsidRDefault="002F071D" w:rsidP="003D5ABA">
      <w:pPr>
        <w:spacing w:before="120" w:after="120" w:line="240" w:lineRule="auto"/>
        <w:ind w:firstLine="720"/>
        <w:jc w:val="both"/>
        <w:rPr>
          <w:b/>
          <w:bCs/>
          <w:sz w:val="30"/>
          <w:szCs w:val="30"/>
        </w:rPr>
      </w:pPr>
      <w:r w:rsidRPr="001C1129">
        <w:rPr>
          <w:b/>
          <w:bCs/>
          <w:sz w:val="30"/>
          <w:szCs w:val="30"/>
        </w:rPr>
        <w:t xml:space="preserve">5. Giá các sản phẩm công nghiệp của tỉnh rất tốt: </w:t>
      </w:r>
    </w:p>
    <w:p w14:paraId="1882F4E6" w14:textId="72221B86" w:rsidR="002F071D" w:rsidRPr="001C1129" w:rsidRDefault="002F071D" w:rsidP="003D5ABA">
      <w:pPr>
        <w:spacing w:before="120" w:after="120" w:line="240" w:lineRule="auto"/>
        <w:ind w:firstLine="720"/>
        <w:jc w:val="both"/>
        <w:rPr>
          <w:sz w:val="30"/>
          <w:szCs w:val="30"/>
        </w:rPr>
      </w:pPr>
      <w:r w:rsidRPr="001C1129">
        <w:rPr>
          <w:sz w:val="30"/>
          <w:szCs w:val="30"/>
        </w:rPr>
        <w:t xml:space="preserve">- Vàng Tháng 6/2024: 2.343; </w:t>
      </w:r>
      <w:r w:rsidRPr="001C1129">
        <w:rPr>
          <w:b/>
          <w:bCs/>
          <w:sz w:val="30"/>
          <w:szCs w:val="30"/>
        </w:rPr>
        <w:t>6/2025</w:t>
      </w:r>
      <w:r w:rsidRPr="001C1129">
        <w:rPr>
          <w:sz w:val="30"/>
          <w:szCs w:val="30"/>
        </w:rPr>
        <w:t xml:space="preserve">: 3.361; </w:t>
      </w:r>
      <w:r w:rsidRPr="001C1129">
        <w:rPr>
          <w:b/>
          <w:bCs/>
          <w:sz w:val="30"/>
          <w:szCs w:val="30"/>
        </w:rPr>
        <w:t>09/12/2025</w:t>
      </w:r>
      <w:r w:rsidRPr="001C1129">
        <w:rPr>
          <w:sz w:val="30"/>
          <w:szCs w:val="30"/>
        </w:rPr>
        <w:t>:   4.200 USD/ Ounce</w:t>
      </w:r>
    </w:p>
    <w:p w14:paraId="70171786" w14:textId="26C1A3A2" w:rsidR="002F071D" w:rsidRPr="001C1129" w:rsidRDefault="000E73B8" w:rsidP="003D5ABA">
      <w:pPr>
        <w:spacing w:before="120" w:after="120" w:line="240" w:lineRule="auto"/>
        <w:ind w:firstLine="720"/>
        <w:jc w:val="both"/>
        <w:rPr>
          <w:sz w:val="30"/>
          <w:szCs w:val="30"/>
        </w:rPr>
      </w:pPr>
      <w:r w:rsidRPr="001C1129">
        <w:rPr>
          <w:sz w:val="30"/>
          <w:szCs w:val="30"/>
        </w:rPr>
        <w:t xml:space="preserve">- </w:t>
      </w:r>
      <w:r w:rsidR="002F071D" w:rsidRPr="001C1129">
        <w:rPr>
          <w:sz w:val="30"/>
          <w:szCs w:val="30"/>
        </w:rPr>
        <w:t>Đồng: 10.01/USD/</w:t>
      </w:r>
      <w:proofErr w:type="gramStart"/>
      <w:r w:rsidR="002F071D" w:rsidRPr="001C1129">
        <w:rPr>
          <w:sz w:val="30"/>
          <w:szCs w:val="30"/>
        </w:rPr>
        <w:t xml:space="preserve">tấn;   </w:t>
      </w:r>
      <w:proofErr w:type="gramEnd"/>
      <w:r w:rsidR="002F071D" w:rsidRPr="001C1129">
        <w:rPr>
          <w:sz w:val="30"/>
          <w:szCs w:val="30"/>
        </w:rPr>
        <w:t xml:space="preserve">           10.708;                       11.620.</w:t>
      </w:r>
    </w:p>
    <w:p w14:paraId="4AACE1DF" w14:textId="412305C3" w:rsidR="002F071D" w:rsidRPr="001C1129" w:rsidRDefault="000E73B8" w:rsidP="003D5ABA">
      <w:pPr>
        <w:spacing w:before="120" w:after="120" w:line="240" w:lineRule="auto"/>
        <w:ind w:firstLine="720"/>
        <w:jc w:val="both"/>
        <w:rPr>
          <w:sz w:val="30"/>
          <w:szCs w:val="30"/>
        </w:rPr>
      </w:pPr>
      <w:r w:rsidRPr="001C1129">
        <w:rPr>
          <w:sz w:val="30"/>
          <w:szCs w:val="30"/>
        </w:rPr>
        <w:t xml:space="preserve">- </w:t>
      </w:r>
      <w:r w:rsidR="002F071D" w:rsidRPr="001C1129">
        <w:rPr>
          <w:sz w:val="30"/>
          <w:szCs w:val="30"/>
        </w:rPr>
        <w:t xml:space="preserve">Quặng sắt: 42,8. </w:t>
      </w:r>
      <w:r w:rsidRPr="001C1129">
        <w:rPr>
          <w:sz w:val="30"/>
          <w:szCs w:val="30"/>
        </w:rPr>
        <w:t xml:space="preserve">                              </w:t>
      </w:r>
      <w:r w:rsidR="002F071D" w:rsidRPr="001C1129">
        <w:rPr>
          <w:sz w:val="30"/>
          <w:szCs w:val="30"/>
        </w:rPr>
        <w:t>96</w:t>
      </w:r>
      <w:proofErr w:type="gramStart"/>
      <w:r w:rsidR="002F071D" w:rsidRPr="001C1129">
        <w:rPr>
          <w:sz w:val="30"/>
          <w:szCs w:val="30"/>
        </w:rPr>
        <w:t>…..</w:t>
      </w:r>
      <w:proofErr w:type="gramEnd"/>
      <w:r w:rsidR="002F071D" w:rsidRPr="001C1129">
        <w:rPr>
          <w:sz w:val="30"/>
          <w:szCs w:val="30"/>
        </w:rPr>
        <w:t xml:space="preserve"> </w:t>
      </w:r>
      <w:r w:rsidRPr="001C1129">
        <w:rPr>
          <w:sz w:val="30"/>
          <w:szCs w:val="30"/>
        </w:rPr>
        <w:t xml:space="preserve">                    </w:t>
      </w:r>
      <w:r w:rsidR="002F071D" w:rsidRPr="001C1129">
        <w:rPr>
          <w:sz w:val="30"/>
          <w:szCs w:val="30"/>
        </w:rPr>
        <w:t>107 USD/ tấn.</w:t>
      </w:r>
    </w:p>
    <w:p w14:paraId="0D4020AA" w14:textId="065DE32B" w:rsidR="002F071D" w:rsidRPr="001C1129" w:rsidRDefault="000E73B8" w:rsidP="003D5ABA">
      <w:pPr>
        <w:spacing w:before="120" w:after="120" w:line="240" w:lineRule="auto"/>
        <w:ind w:firstLine="720"/>
        <w:jc w:val="both"/>
        <w:rPr>
          <w:sz w:val="30"/>
          <w:szCs w:val="30"/>
        </w:rPr>
      </w:pPr>
      <w:r w:rsidRPr="001C1129">
        <w:rPr>
          <w:sz w:val="30"/>
          <w:szCs w:val="30"/>
        </w:rPr>
        <w:t xml:space="preserve">- </w:t>
      </w:r>
      <w:r w:rsidR="002F071D" w:rsidRPr="001C1129">
        <w:rPr>
          <w:sz w:val="30"/>
          <w:szCs w:val="30"/>
        </w:rPr>
        <w:t>P</w:t>
      </w:r>
      <w:r w:rsidRPr="001C1129">
        <w:rPr>
          <w:sz w:val="30"/>
          <w:szCs w:val="30"/>
        </w:rPr>
        <w:t>hot</w:t>
      </w:r>
      <w:r w:rsidR="002F071D" w:rsidRPr="001C1129">
        <w:rPr>
          <w:sz w:val="30"/>
          <w:szCs w:val="30"/>
        </w:rPr>
        <w:t xml:space="preserve"> pho vàng 3.600</w:t>
      </w:r>
      <w:r w:rsidRPr="001C1129">
        <w:rPr>
          <w:sz w:val="30"/>
          <w:szCs w:val="30"/>
        </w:rPr>
        <w:t xml:space="preserve">                     </w:t>
      </w:r>
      <w:r w:rsidR="002F071D" w:rsidRPr="001C1129">
        <w:rPr>
          <w:sz w:val="30"/>
          <w:szCs w:val="30"/>
        </w:rPr>
        <w:t>/ 4.900</w:t>
      </w:r>
      <w:r w:rsidRPr="001C1129">
        <w:rPr>
          <w:sz w:val="30"/>
          <w:szCs w:val="30"/>
        </w:rPr>
        <w:t xml:space="preserve">                     </w:t>
      </w:r>
      <w:r w:rsidR="002F071D" w:rsidRPr="001C1129">
        <w:rPr>
          <w:sz w:val="30"/>
          <w:szCs w:val="30"/>
        </w:rPr>
        <w:t>/ 5.500 USD/ tấn</w:t>
      </w:r>
    </w:p>
    <w:p w14:paraId="2C873227" w14:textId="646BB70D" w:rsidR="000E73B8" w:rsidRPr="001C1129" w:rsidRDefault="000E73B8" w:rsidP="003D5ABA">
      <w:pPr>
        <w:spacing w:before="120" w:after="120" w:line="240" w:lineRule="auto"/>
        <w:ind w:firstLine="720"/>
        <w:jc w:val="both"/>
        <w:rPr>
          <w:color w:val="FF0000"/>
          <w:sz w:val="30"/>
          <w:szCs w:val="30"/>
        </w:rPr>
      </w:pPr>
      <w:r w:rsidRPr="001C1129">
        <w:rPr>
          <w:sz w:val="30"/>
          <w:szCs w:val="30"/>
        </w:rPr>
        <w:t>- DAP                    12                       16                             18 triệu VNĐ/tấn</w:t>
      </w:r>
    </w:p>
    <w:p w14:paraId="03AA5501" w14:textId="5FBCA3AC" w:rsidR="002D6507" w:rsidRPr="001C1129" w:rsidRDefault="000E73B8" w:rsidP="003D5ABA">
      <w:pPr>
        <w:spacing w:before="120" w:after="120" w:line="240" w:lineRule="auto"/>
        <w:ind w:firstLine="720"/>
        <w:jc w:val="both"/>
        <w:rPr>
          <w:sz w:val="30"/>
          <w:szCs w:val="30"/>
        </w:rPr>
      </w:pPr>
      <w:r w:rsidRPr="001C1129">
        <w:rPr>
          <w:b/>
          <w:bCs/>
          <w:sz w:val="30"/>
          <w:szCs w:val="30"/>
        </w:rPr>
        <w:t>6</w:t>
      </w:r>
      <w:r w:rsidR="002D6507" w:rsidRPr="001C1129">
        <w:rPr>
          <w:b/>
          <w:bCs/>
          <w:sz w:val="30"/>
          <w:szCs w:val="30"/>
        </w:rPr>
        <w:t xml:space="preserve">. </w:t>
      </w:r>
      <w:r w:rsidR="00C0414B" w:rsidRPr="001C1129">
        <w:rPr>
          <w:b/>
          <w:bCs/>
          <w:sz w:val="30"/>
          <w:szCs w:val="30"/>
        </w:rPr>
        <w:t>Dưới sự lãnh chỉ đạo của Tỉnh ủy, HĐND, UBND tỉnh,</w:t>
      </w:r>
      <w:r w:rsidR="00C0414B" w:rsidRPr="001C1129">
        <w:rPr>
          <w:sz w:val="30"/>
          <w:szCs w:val="30"/>
        </w:rPr>
        <w:t xml:space="preserve"> đó là sự c</w:t>
      </w:r>
      <w:r w:rsidR="002D6507" w:rsidRPr="001C1129">
        <w:rPr>
          <w:sz w:val="30"/>
          <w:szCs w:val="30"/>
        </w:rPr>
        <w:t>huyển biến</w:t>
      </w:r>
      <w:r w:rsidR="00C0414B" w:rsidRPr="001C1129">
        <w:rPr>
          <w:sz w:val="30"/>
          <w:szCs w:val="30"/>
        </w:rPr>
        <w:t xml:space="preserve"> </w:t>
      </w:r>
      <w:r w:rsidR="002D6507" w:rsidRPr="001C1129">
        <w:rPr>
          <w:sz w:val="30"/>
          <w:szCs w:val="30"/>
        </w:rPr>
        <w:t xml:space="preserve">tích cực trong </w:t>
      </w:r>
      <w:r w:rsidR="00C0414B" w:rsidRPr="001C1129">
        <w:rPr>
          <w:sz w:val="30"/>
          <w:szCs w:val="30"/>
        </w:rPr>
        <w:t xml:space="preserve">mỗi </w:t>
      </w:r>
      <w:r w:rsidR="002D6507" w:rsidRPr="001C1129">
        <w:rPr>
          <w:sz w:val="30"/>
          <w:szCs w:val="30"/>
        </w:rPr>
        <w:t xml:space="preserve">sở ngành, địa </w:t>
      </w:r>
      <w:proofErr w:type="gramStart"/>
      <w:r w:rsidR="002D6507" w:rsidRPr="001C1129">
        <w:rPr>
          <w:sz w:val="30"/>
          <w:szCs w:val="30"/>
        </w:rPr>
        <w:t>phương..</w:t>
      </w:r>
      <w:proofErr w:type="gramEnd"/>
      <w:r w:rsidR="002D6507" w:rsidRPr="001C1129">
        <w:rPr>
          <w:sz w:val="30"/>
          <w:szCs w:val="30"/>
        </w:rPr>
        <w:t xml:space="preserve"> </w:t>
      </w:r>
      <w:r w:rsidR="00C0414B" w:rsidRPr="001C1129">
        <w:rPr>
          <w:sz w:val="30"/>
          <w:szCs w:val="30"/>
        </w:rPr>
        <w:t>liên quan</w:t>
      </w:r>
      <w:r w:rsidR="00E15700" w:rsidRPr="001C1129">
        <w:rPr>
          <w:sz w:val="30"/>
          <w:szCs w:val="30"/>
        </w:rPr>
        <w:t>,</w:t>
      </w:r>
      <w:r w:rsidR="00C0414B" w:rsidRPr="001C1129">
        <w:rPr>
          <w:sz w:val="30"/>
          <w:szCs w:val="30"/>
        </w:rPr>
        <w:t xml:space="preserve"> trong</w:t>
      </w:r>
      <w:r w:rsidR="002D6507" w:rsidRPr="001C1129">
        <w:rPr>
          <w:sz w:val="30"/>
          <w:szCs w:val="30"/>
        </w:rPr>
        <w:t xml:space="preserve"> cách tiếp cận và giải quyết vấn đề</w:t>
      </w:r>
      <w:r w:rsidR="00E15700" w:rsidRPr="001C1129">
        <w:rPr>
          <w:sz w:val="30"/>
          <w:szCs w:val="30"/>
        </w:rPr>
        <w:t xml:space="preserve"> </w:t>
      </w:r>
      <w:r w:rsidR="002D6507" w:rsidRPr="001C1129">
        <w:rPr>
          <w:sz w:val="30"/>
          <w:szCs w:val="30"/>
        </w:rPr>
        <w:t xml:space="preserve">(nhất là công tác GPMB). </w:t>
      </w:r>
      <w:r w:rsidR="002D6507" w:rsidRPr="001C1129">
        <w:rPr>
          <w:i/>
          <w:iCs/>
          <w:sz w:val="30"/>
          <w:szCs w:val="30"/>
        </w:rPr>
        <w:t>(VD dự án CCN Thống Nhất 1).</w:t>
      </w:r>
    </w:p>
    <w:p w14:paraId="404F3249" w14:textId="77777777" w:rsidR="002D6507" w:rsidRPr="001C1129" w:rsidRDefault="002D6507" w:rsidP="002D6507">
      <w:pPr>
        <w:spacing w:before="120" w:after="120" w:line="240" w:lineRule="auto"/>
        <w:ind w:firstLine="720"/>
        <w:jc w:val="both"/>
        <w:rPr>
          <w:b/>
          <w:bCs/>
          <w:i/>
          <w:iCs/>
          <w:sz w:val="30"/>
          <w:szCs w:val="30"/>
        </w:rPr>
      </w:pPr>
      <w:r w:rsidRPr="001C1129">
        <w:rPr>
          <w:b/>
          <w:bCs/>
          <w:i/>
          <w:iCs/>
          <w:sz w:val="30"/>
          <w:szCs w:val="30"/>
        </w:rPr>
        <w:t xml:space="preserve">Kính thưa các đồng chí lãnh đạo tỉnh </w:t>
      </w:r>
    </w:p>
    <w:p w14:paraId="0F9E89F5" w14:textId="49127531" w:rsidR="003D5ABA" w:rsidRPr="001C1129" w:rsidRDefault="002D6507" w:rsidP="002D6507">
      <w:pPr>
        <w:spacing w:before="120" w:after="120" w:line="240" w:lineRule="auto"/>
        <w:ind w:firstLine="720"/>
        <w:jc w:val="both"/>
        <w:rPr>
          <w:b/>
          <w:bCs/>
          <w:i/>
          <w:iCs/>
          <w:sz w:val="30"/>
          <w:szCs w:val="30"/>
        </w:rPr>
      </w:pPr>
      <w:r w:rsidRPr="001C1129">
        <w:rPr>
          <w:b/>
          <w:bCs/>
          <w:i/>
          <w:iCs/>
          <w:sz w:val="30"/>
          <w:szCs w:val="30"/>
        </w:rPr>
        <w:t>Kính thưa các vị đại biểu:</w:t>
      </w:r>
    </w:p>
    <w:p w14:paraId="10668CD7" w14:textId="0996D196" w:rsidR="00C0414B" w:rsidRPr="001C1129" w:rsidRDefault="00C0414B" w:rsidP="003D5ABA">
      <w:pPr>
        <w:spacing w:before="120" w:after="120" w:line="240" w:lineRule="auto"/>
        <w:ind w:firstLine="720"/>
        <w:jc w:val="both"/>
        <w:rPr>
          <w:sz w:val="30"/>
          <w:szCs w:val="30"/>
        </w:rPr>
      </w:pPr>
      <w:r w:rsidRPr="001C1129">
        <w:rPr>
          <w:sz w:val="30"/>
          <w:szCs w:val="30"/>
        </w:rPr>
        <w:t>Để đạt được mục tiêu tăng trưởng CN (IP) trên 12% và giá trị XNK qua địa bàn tỉnh đạt 6,1 tỷ USD</w:t>
      </w:r>
      <w:r w:rsidR="00E15700" w:rsidRPr="001C1129">
        <w:rPr>
          <w:sz w:val="30"/>
          <w:szCs w:val="30"/>
        </w:rPr>
        <w:t xml:space="preserve">, đóng góp vào tốc độ tăng trưởng GRDP bình quân trên 10% </w:t>
      </w:r>
      <w:r w:rsidRPr="001C1129">
        <w:rPr>
          <w:sz w:val="30"/>
          <w:szCs w:val="30"/>
        </w:rPr>
        <w:t>là nhiệm vụ rất nặng nề… N</w:t>
      </w:r>
      <w:r w:rsidR="00F90EE9" w:rsidRPr="001C1129">
        <w:rPr>
          <w:sz w:val="30"/>
          <w:szCs w:val="30"/>
        </w:rPr>
        <w:t>gành Công Thương</w:t>
      </w:r>
      <w:r w:rsidRPr="001C1129">
        <w:rPr>
          <w:sz w:val="30"/>
          <w:szCs w:val="30"/>
        </w:rPr>
        <w:t xml:space="preserve"> cùng Ban Quản lý Khu CN, Ban Quản lý Khu Kinh tế sẽ </w:t>
      </w:r>
      <w:r w:rsidR="00E15700" w:rsidRPr="001C1129">
        <w:rPr>
          <w:sz w:val="30"/>
          <w:szCs w:val="30"/>
        </w:rPr>
        <w:t>tiếp tục chủ động tham mưu, đề xuất những giải pháp hữu hiệu, thiết thực nhất và đạt kết quả cao nhất.</w:t>
      </w:r>
    </w:p>
    <w:p w14:paraId="0879D57C" w14:textId="252B7CFC" w:rsidR="00C913BD" w:rsidRPr="001C1129" w:rsidRDefault="00C0414B" w:rsidP="003D5ABA">
      <w:pPr>
        <w:spacing w:before="120" w:after="120" w:line="240" w:lineRule="auto"/>
        <w:ind w:firstLine="720"/>
        <w:jc w:val="both"/>
        <w:rPr>
          <w:sz w:val="30"/>
          <w:szCs w:val="30"/>
        </w:rPr>
      </w:pPr>
      <w:r w:rsidRPr="001C1129">
        <w:rPr>
          <w:sz w:val="30"/>
          <w:szCs w:val="30"/>
        </w:rPr>
        <w:t xml:space="preserve">Kính </w:t>
      </w:r>
      <w:r w:rsidR="00F90EE9" w:rsidRPr="001C1129">
        <w:rPr>
          <w:sz w:val="30"/>
          <w:szCs w:val="30"/>
        </w:rPr>
        <w:t>mong tiếp tục nhận được sự quan tâm lãnh chỉ đạo của Tỉnh ủy, UBND tỉnh; sự phối hợp chặt chẽ của các sở, ngành, địa phương và cộng đồng doanh nghiệp để tổ chức thực hiện thắng lợi</w:t>
      </w:r>
      <w:r w:rsidR="00B439B8" w:rsidRPr="001C1129">
        <w:rPr>
          <w:sz w:val="30"/>
          <w:szCs w:val="30"/>
        </w:rPr>
        <w:t xml:space="preserve"> nhiệm vụ chính trị được giao</w:t>
      </w:r>
      <w:r w:rsidR="00F90EE9" w:rsidRPr="001C1129">
        <w:rPr>
          <w:sz w:val="30"/>
          <w:szCs w:val="30"/>
        </w:rPr>
        <w:t>.</w:t>
      </w:r>
    </w:p>
    <w:p w14:paraId="5A670872" w14:textId="6FDFF7F1" w:rsidR="00650F1A" w:rsidRPr="001C1129" w:rsidRDefault="00C913BD" w:rsidP="003D5ABA">
      <w:pPr>
        <w:spacing w:before="120" w:after="120" w:line="240" w:lineRule="auto"/>
        <w:ind w:firstLine="720"/>
        <w:jc w:val="both"/>
        <w:rPr>
          <w:sz w:val="30"/>
          <w:szCs w:val="30"/>
        </w:rPr>
      </w:pPr>
      <w:r w:rsidRPr="001C1129">
        <w:rPr>
          <w:sz w:val="30"/>
          <w:szCs w:val="30"/>
        </w:rPr>
        <w:t xml:space="preserve">Xin trân trọng cảm </w:t>
      </w:r>
      <w:proofErr w:type="gramStart"/>
      <w:r w:rsidRPr="001C1129">
        <w:rPr>
          <w:sz w:val="30"/>
          <w:szCs w:val="30"/>
        </w:rPr>
        <w:t>ơn .</w:t>
      </w:r>
      <w:proofErr w:type="gramEnd"/>
      <w:r w:rsidR="00E13E87" w:rsidRPr="001C1129">
        <w:rPr>
          <w:sz w:val="30"/>
          <w:szCs w:val="30"/>
        </w:rPr>
        <w:t>/.</w:t>
      </w:r>
    </w:p>
    <w:p w14:paraId="24DB7455" w14:textId="77777777" w:rsidR="00CE6543" w:rsidRPr="001C1129" w:rsidRDefault="00CE6543" w:rsidP="003D5ABA">
      <w:pPr>
        <w:spacing w:before="120" w:after="120" w:line="240" w:lineRule="auto"/>
        <w:jc w:val="both"/>
        <w:rPr>
          <w:sz w:val="30"/>
          <w:szCs w:val="30"/>
        </w:rPr>
      </w:pPr>
    </w:p>
    <w:sectPr w:rsidR="00CE6543" w:rsidRPr="001C1129" w:rsidSect="003F6719">
      <w:headerReference w:type="default" r:id="rId8"/>
      <w:pgSz w:w="11907" w:h="16840" w:code="9"/>
      <w:pgMar w:top="1077" w:right="851" w:bottom="1077" w:left="1701"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E2C356" w14:textId="77777777" w:rsidR="003523EB" w:rsidRDefault="003523EB" w:rsidP="00D85F3B">
      <w:pPr>
        <w:spacing w:after="0" w:line="240" w:lineRule="auto"/>
      </w:pPr>
      <w:r>
        <w:separator/>
      </w:r>
    </w:p>
  </w:endnote>
  <w:endnote w:type="continuationSeparator" w:id="0">
    <w:p w14:paraId="4426338B" w14:textId="77777777" w:rsidR="003523EB" w:rsidRDefault="003523EB" w:rsidP="00D85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907AE5" w14:textId="77777777" w:rsidR="003523EB" w:rsidRDefault="003523EB" w:rsidP="00D85F3B">
      <w:pPr>
        <w:spacing w:after="0" w:line="240" w:lineRule="auto"/>
      </w:pPr>
      <w:r>
        <w:separator/>
      </w:r>
    </w:p>
  </w:footnote>
  <w:footnote w:type="continuationSeparator" w:id="0">
    <w:p w14:paraId="6E20C69C" w14:textId="77777777" w:rsidR="003523EB" w:rsidRDefault="003523EB" w:rsidP="00D85F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2073287"/>
      <w:docPartObj>
        <w:docPartGallery w:val="Page Numbers (Top of Page)"/>
        <w:docPartUnique/>
      </w:docPartObj>
    </w:sdtPr>
    <w:sdtEndPr>
      <w:rPr>
        <w:noProof/>
      </w:rPr>
    </w:sdtEndPr>
    <w:sdtContent>
      <w:p w14:paraId="429444B4" w14:textId="77777777" w:rsidR="00D85F3B" w:rsidRDefault="00D85F3B">
        <w:pPr>
          <w:pStyle w:val="Header"/>
          <w:jc w:val="center"/>
        </w:pPr>
      </w:p>
      <w:p w14:paraId="66785B8B" w14:textId="1FBBF2CB" w:rsidR="00D85F3B" w:rsidRDefault="00D85F3B">
        <w:pPr>
          <w:pStyle w:val="Header"/>
          <w:jc w:val="center"/>
        </w:pPr>
        <w:r>
          <w:fldChar w:fldCharType="begin"/>
        </w:r>
        <w:r>
          <w:instrText xml:space="preserve"> PAGE   \* MERGEFORMAT </w:instrText>
        </w:r>
        <w:r>
          <w:fldChar w:fldCharType="separate"/>
        </w:r>
        <w:r w:rsidR="00365F2D">
          <w:rPr>
            <w:noProof/>
          </w:rPr>
          <w:t>2</w:t>
        </w:r>
        <w:r>
          <w:rPr>
            <w:noProof/>
          </w:rPr>
          <w:fldChar w:fldCharType="end"/>
        </w:r>
      </w:p>
    </w:sdtContent>
  </w:sdt>
  <w:p w14:paraId="3581B0B7" w14:textId="77777777" w:rsidR="00D85F3B" w:rsidRDefault="00D85F3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91B50"/>
    <w:multiLevelType w:val="hybridMultilevel"/>
    <w:tmpl w:val="F2703540"/>
    <w:lvl w:ilvl="0" w:tplc="C4E287F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6766EFC"/>
    <w:multiLevelType w:val="hybridMultilevel"/>
    <w:tmpl w:val="2B081EA4"/>
    <w:lvl w:ilvl="0" w:tplc="EB560B1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4F1080C"/>
    <w:multiLevelType w:val="hybridMultilevel"/>
    <w:tmpl w:val="ABD205BA"/>
    <w:lvl w:ilvl="0" w:tplc="3E28DE02">
      <w:start w:val="1"/>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58E681D"/>
    <w:multiLevelType w:val="hybridMultilevel"/>
    <w:tmpl w:val="CD6E73A4"/>
    <w:lvl w:ilvl="0" w:tplc="78DE509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97D69A6"/>
    <w:multiLevelType w:val="hybridMultilevel"/>
    <w:tmpl w:val="B98A5558"/>
    <w:lvl w:ilvl="0" w:tplc="6E18E6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FA57727"/>
    <w:multiLevelType w:val="hybridMultilevel"/>
    <w:tmpl w:val="8A0C7300"/>
    <w:lvl w:ilvl="0" w:tplc="EC8A0A32">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29D77EF"/>
    <w:multiLevelType w:val="hybridMultilevel"/>
    <w:tmpl w:val="CC1CE088"/>
    <w:lvl w:ilvl="0" w:tplc="1428AA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4"/>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C2B"/>
    <w:rsid w:val="0000601A"/>
    <w:rsid w:val="000309B0"/>
    <w:rsid w:val="00050BDF"/>
    <w:rsid w:val="00060562"/>
    <w:rsid w:val="000A74E3"/>
    <w:rsid w:val="000C7142"/>
    <w:rsid w:val="000C7A76"/>
    <w:rsid w:val="000D53D2"/>
    <w:rsid w:val="000E6490"/>
    <w:rsid w:val="000E73B8"/>
    <w:rsid w:val="000F27F8"/>
    <w:rsid w:val="000F2C69"/>
    <w:rsid w:val="00100531"/>
    <w:rsid w:val="00103875"/>
    <w:rsid w:val="00117C95"/>
    <w:rsid w:val="00126656"/>
    <w:rsid w:val="00154134"/>
    <w:rsid w:val="00166829"/>
    <w:rsid w:val="0018759C"/>
    <w:rsid w:val="001935E6"/>
    <w:rsid w:val="001A005E"/>
    <w:rsid w:val="001A3925"/>
    <w:rsid w:val="001A7F14"/>
    <w:rsid w:val="001C1129"/>
    <w:rsid w:val="001C3FBB"/>
    <w:rsid w:val="001C6C22"/>
    <w:rsid w:val="001E0036"/>
    <w:rsid w:val="00202DFC"/>
    <w:rsid w:val="0020340C"/>
    <w:rsid w:val="00212956"/>
    <w:rsid w:val="002339AC"/>
    <w:rsid w:val="002409E0"/>
    <w:rsid w:val="00253FA9"/>
    <w:rsid w:val="00255306"/>
    <w:rsid w:val="00261DCD"/>
    <w:rsid w:val="002C44C2"/>
    <w:rsid w:val="002C60C2"/>
    <w:rsid w:val="002D6507"/>
    <w:rsid w:val="002D6825"/>
    <w:rsid w:val="002E1F4B"/>
    <w:rsid w:val="002E76AC"/>
    <w:rsid w:val="002F071D"/>
    <w:rsid w:val="00320C88"/>
    <w:rsid w:val="00320EC3"/>
    <w:rsid w:val="00342809"/>
    <w:rsid w:val="0034682A"/>
    <w:rsid w:val="00347C9C"/>
    <w:rsid w:val="003523EB"/>
    <w:rsid w:val="00352460"/>
    <w:rsid w:val="00365974"/>
    <w:rsid w:val="00365F2D"/>
    <w:rsid w:val="003730A0"/>
    <w:rsid w:val="00390B92"/>
    <w:rsid w:val="003B03AE"/>
    <w:rsid w:val="003D5ABA"/>
    <w:rsid w:val="003F6719"/>
    <w:rsid w:val="00403BC6"/>
    <w:rsid w:val="00411228"/>
    <w:rsid w:val="0041449A"/>
    <w:rsid w:val="00426A34"/>
    <w:rsid w:val="00430490"/>
    <w:rsid w:val="00433DA2"/>
    <w:rsid w:val="0043784A"/>
    <w:rsid w:val="00462CB2"/>
    <w:rsid w:val="00467BC7"/>
    <w:rsid w:val="004B1269"/>
    <w:rsid w:val="004C0810"/>
    <w:rsid w:val="004C5E03"/>
    <w:rsid w:val="004E36FD"/>
    <w:rsid w:val="004F0EAB"/>
    <w:rsid w:val="00510A9D"/>
    <w:rsid w:val="00515E06"/>
    <w:rsid w:val="00526AD7"/>
    <w:rsid w:val="0053563E"/>
    <w:rsid w:val="0054621B"/>
    <w:rsid w:val="00561C4D"/>
    <w:rsid w:val="00572ABE"/>
    <w:rsid w:val="0059337F"/>
    <w:rsid w:val="005960C0"/>
    <w:rsid w:val="005B1E59"/>
    <w:rsid w:val="005B549F"/>
    <w:rsid w:val="005C434E"/>
    <w:rsid w:val="005D2B9C"/>
    <w:rsid w:val="005E0668"/>
    <w:rsid w:val="005E60DC"/>
    <w:rsid w:val="00621F41"/>
    <w:rsid w:val="0062631A"/>
    <w:rsid w:val="00650F1A"/>
    <w:rsid w:val="00661898"/>
    <w:rsid w:val="00680402"/>
    <w:rsid w:val="006A18CA"/>
    <w:rsid w:val="006A631B"/>
    <w:rsid w:val="006B25E8"/>
    <w:rsid w:val="006E03BB"/>
    <w:rsid w:val="006F6728"/>
    <w:rsid w:val="006F788B"/>
    <w:rsid w:val="00704C8A"/>
    <w:rsid w:val="00705BE6"/>
    <w:rsid w:val="00716464"/>
    <w:rsid w:val="00724DC7"/>
    <w:rsid w:val="007379AA"/>
    <w:rsid w:val="00744B1B"/>
    <w:rsid w:val="00757EAE"/>
    <w:rsid w:val="0076460C"/>
    <w:rsid w:val="00764EBA"/>
    <w:rsid w:val="007673CA"/>
    <w:rsid w:val="0079228E"/>
    <w:rsid w:val="007A76D8"/>
    <w:rsid w:val="007B3D4E"/>
    <w:rsid w:val="007C002D"/>
    <w:rsid w:val="007C53B3"/>
    <w:rsid w:val="007D182B"/>
    <w:rsid w:val="008174D8"/>
    <w:rsid w:val="0084760F"/>
    <w:rsid w:val="008619D3"/>
    <w:rsid w:val="008660E7"/>
    <w:rsid w:val="008663C9"/>
    <w:rsid w:val="008935D0"/>
    <w:rsid w:val="008D7173"/>
    <w:rsid w:val="008E35BA"/>
    <w:rsid w:val="00911446"/>
    <w:rsid w:val="00932235"/>
    <w:rsid w:val="00937BB1"/>
    <w:rsid w:val="009420C7"/>
    <w:rsid w:val="00946005"/>
    <w:rsid w:val="0096079B"/>
    <w:rsid w:val="00961D63"/>
    <w:rsid w:val="00966D3B"/>
    <w:rsid w:val="009968B4"/>
    <w:rsid w:val="009B02A4"/>
    <w:rsid w:val="009B080F"/>
    <w:rsid w:val="009D796C"/>
    <w:rsid w:val="009E0886"/>
    <w:rsid w:val="009F35F6"/>
    <w:rsid w:val="00A03614"/>
    <w:rsid w:val="00A14C71"/>
    <w:rsid w:val="00A26014"/>
    <w:rsid w:val="00A35F32"/>
    <w:rsid w:val="00A37EA6"/>
    <w:rsid w:val="00A42EB6"/>
    <w:rsid w:val="00A4315B"/>
    <w:rsid w:val="00A550B4"/>
    <w:rsid w:val="00A91147"/>
    <w:rsid w:val="00A95EA6"/>
    <w:rsid w:val="00A97EA3"/>
    <w:rsid w:val="00AC00DF"/>
    <w:rsid w:val="00AC1DE1"/>
    <w:rsid w:val="00AD49BF"/>
    <w:rsid w:val="00AD7A21"/>
    <w:rsid w:val="00AE1885"/>
    <w:rsid w:val="00AE5C96"/>
    <w:rsid w:val="00AF660C"/>
    <w:rsid w:val="00AF7B73"/>
    <w:rsid w:val="00B02D2F"/>
    <w:rsid w:val="00B1043B"/>
    <w:rsid w:val="00B1064D"/>
    <w:rsid w:val="00B1291F"/>
    <w:rsid w:val="00B13861"/>
    <w:rsid w:val="00B3026A"/>
    <w:rsid w:val="00B31354"/>
    <w:rsid w:val="00B42762"/>
    <w:rsid w:val="00B439B8"/>
    <w:rsid w:val="00B5202D"/>
    <w:rsid w:val="00B53B66"/>
    <w:rsid w:val="00B57F67"/>
    <w:rsid w:val="00B80F7B"/>
    <w:rsid w:val="00B90F6E"/>
    <w:rsid w:val="00B925D7"/>
    <w:rsid w:val="00B95F07"/>
    <w:rsid w:val="00BA6EB1"/>
    <w:rsid w:val="00BB6FDE"/>
    <w:rsid w:val="00BD0BC7"/>
    <w:rsid w:val="00BD5A87"/>
    <w:rsid w:val="00BE6B01"/>
    <w:rsid w:val="00BF6598"/>
    <w:rsid w:val="00C01087"/>
    <w:rsid w:val="00C0414B"/>
    <w:rsid w:val="00C0466D"/>
    <w:rsid w:val="00C474E0"/>
    <w:rsid w:val="00C52162"/>
    <w:rsid w:val="00C55FB0"/>
    <w:rsid w:val="00C63469"/>
    <w:rsid w:val="00C7412C"/>
    <w:rsid w:val="00C81E24"/>
    <w:rsid w:val="00C910AC"/>
    <w:rsid w:val="00C913BD"/>
    <w:rsid w:val="00CB7FA6"/>
    <w:rsid w:val="00CC592E"/>
    <w:rsid w:val="00CD111E"/>
    <w:rsid w:val="00CE6543"/>
    <w:rsid w:val="00CF0A71"/>
    <w:rsid w:val="00CF21EA"/>
    <w:rsid w:val="00D0712B"/>
    <w:rsid w:val="00D10ABD"/>
    <w:rsid w:val="00D14B5B"/>
    <w:rsid w:val="00D22FD2"/>
    <w:rsid w:val="00D55712"/>
    <w:rsid w:val="00D72029"/>
    <w:rsid w:val="00D74601"/>
    <w:rsid w:val="00D85F3B"/>
    <w:rsid w:val="00D959B2"/>
    <w:rsid w:val="00DB01CB"/>
    <w:rsid w:val="00DC2803"/>
    <w:rsid w:val="00DC535A"/>
    <w:rsid w:val="00DD4D23"/>
    <w:rsid w:val="00DE0E9B"/>
    <w:rsid w:val="00DE3486"/>
    <w:rsid w:val="00E031BE"/>
    <w:rsid w:val="00E06C1D"/>
    <w:rsid w:val="00E13E87"/>
    <w:rsid w:val="00E15700"/>
    <w:rsid w:val="00E22BDB"/>
    <w:rsid w:val="00E36229"/>
    <w:rsid w:val="00E5706A"/>
    <w:rsid w:val="00E60051"/>
    <w:rsid w:val="00E67F6A"/>
    <w:rsid w:val="00E76C2B"/>
    <w:rsid w:val="00EA4227"/>
    <w:rsid w:val="00EB02BA"/>
    <w:rsid w:val="00EB3982"/>
    <w:rsid w:val="00EB3DCF"/>
    <w:rsid w:val="00EB7919"/>
    <w:rsid w:val="00EC06F7"/>
    <w:rsid w:val="00EC61D2"/>
    <w:rsid w:val="00ED5204"/>
    <w:rsid w:val="00EE39DB"/>
    <w:rsid w:val="00EF35D8"/>
    <w:rsid w:val="00F00FDA"/>
    <w:rsid w:val="00F53586"/>
    <w:rsid w:val="00F72C6F"/>
    <w:rsid w:val="00F90EE9"/>
    <w:rsid w:val="00F94F23"/>
    <w:rsid w:val="00FA2EA2"/>
    <w:rsid w:val="00FB455B"/>
    <w:rsid w:val="00FB4D64"/>
    <w:rsid w:val="00FE5DDA"/>
    <w:rsid w:val="00FF5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6B97E"/>
  <w15:chartTrackingRefBased/>
  <w15:docId w15:val="{4E18DEB9-809F-4D70-93DD-2AC9448FC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76C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C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C2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C2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76C2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76C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6C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6C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6C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C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C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C2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C2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76C2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76C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6C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6C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6C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6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C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C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6C2B"/>
    <w:pPr>
      <w:spacing w:before="160"/>
      <w:jc w:val="center"/>
    </w:pPr>
    <w:rPr>
      <w:i/>
      <w:iCs/>
      <w:color w:val="404040" w:themeColor="text1" w:themeTint="BF"/>
    </w:rPr>
  </w:style>
  <w:style w:type="character" w:customStyle="1" w:styleId="QuoteChar">
    <w:name w:val="Quote Char"/>
    <w:basedOn w:val="DefaultParagraphFont"/>
    <w:link w:val="Quote"/>
    <w:uiPriority w:val="29"/>
    <w:rsid w:val="00E76C2B"/>
    <w:rPr>
      <w:i/>
      <w:iCs/>
      <w:color w:val="404040" w:themeColor="text1" w:themeTint="BF"/>
    </w:rPr>
  </w:style>
  <w:style w:type="paragraph" w:styleId="ListParagraph">
    <w:name w:val="List Paragraph"/>
    <w:basedOn w:val="Normal"/>
    <w:uiPriority w:val="34"/>
    <w:qFormat/>
    <w:rsid w:val="00E76C2B"/>
    <w:pPr>
      <w:ind w:left="720"/>
      <w:contextualSpacing/>
    </w:pPr>
  </w:style>
  <w:style w:type="character" w:styleId="IntenseEmphasis">
    <w:name w:val="Intense Emphasis"/>
    <w:basedOn w:val="DefaultParagraphFont"/>
    <w:uiPriority w:val="21"/>
    <w:qFormat/>
    <w:rsid w:val="00E76C2B"/>
    <w:rPr>
      <w:i/>
      <w:iCs/>
      <w:color w:val="2F5496" w:themeColor="accent1" w:themeShade="BF"/>
    </w:rPr>
  </w:style>
  <w:style w:type="paragraph" w:styleId="IntenseQuote">
    <w:name w:val="Intense Quote"/>
    <w:basedOn w:val="Normal"/>
    <w:next w:val="Normal"/>
    <w:link w:val="IntenseQuoteChar"/>
    <w:uiPriority w:val="30"/>
    <w:qFormat/>
    <w:rsid w:val="00E76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C2B"/>
    <w:rPr>
      <w:i/>
      <w:iCs/>
      <w:color w:val="2F5496" w:themeColor="accent1" w:themeShade="BF"/>
    </w:rPr>
  </w:style>
  <w:style w:type="character" w:styleId="IntenseReference">
    <w:name w:val="Intense Reference"/>
    <w:basedOn w:val="DefaultParagraphFont"/>
    <w:uiPriority w:val="32"/>
    <w:qFormat/>
    <w:rsid w:val="00E76C2B"/>
    <w:rPr>
      <w:b/>
      <w:bCs/>
      <w:smallCaps/>
      <w:color w:val="2F5496" w:themeColor="accent1" w:themeShade="BF"/>
      <w:spacing w:val="5"/>
    </w:rPr>
  </w:style>
  <w:style w:type="paragraph" w:styleId="Header">
    <w:name w:val="header"/>
    <w:basedOn w:val="Normal"/>
    <w:link w:val="HeaderChar"/>
    <w:uiPriority w:val="99"/>
    <w:unhideWhenUsed/>
    <w:rsid w:val="00D85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F3B"/>
  </w:style>
  <w:style w:type="paragraph" w:styleId="Footer">
    <w:name w:val="footer"/>
    <w:basedOn w:val="Normal"/>
    <w:link w:val="FooterChar"/>
    <w:uiPriority w:val="99"/>
    <w:unhideWhenUsed/>
    <w:rsid w:val="00D85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F3B"/>
  </w:style>
  <w:style w:type="paragraph" w:styleId="NormalWeb">
    <w:name w:val="Normal (Web)"/>
    <w:basedOn w:val="Normal"/>
    <w:uiPriority w:val="99"/>
    <w:rsid w:val="00CB7FA6"/>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5299C-DC9E-4493-A7DF-476F41981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LC</dc:creator>
  <cp:keywords/>
  <dc:description/>
  <cp:lastModifiedBy>John Scott</cp:lastModifiedBy>
  <cp:revision>5</cp:revision>
  <cp:lastPrinted>2025-12-09T06:15:00Z</cp:lastPrinted>
  <dcterms:created xsi:type="dcterms:W3CDTF">2025-12-09T07:11:00Z</dcterms:created>
  <dcterms:modified xsi:type="dcterms:W3CDTF">2025-12-09T07:17:00Z</dcterms:modified>
</cp:coreProperties>
</file>