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6E5133" w14:textId="77777777" w:rsidR="00812782" w:rsidRPr="008F3DB8" w:rsidRDefault="00812782" w:rsidP="007B0BCE">
      <w:pPr>
        <w:spacing w:before="60"/>
        <w:ind w:firstLine="720"/>
        <w:rPr>
          <w:b/>
          <w:bCs/>
          <w:sz w:val="32"/>
          <w:szCs w:val="32"/>
        </w:rPr>
      </w:pPr>
      <w:r w:rsidRPr="008F3DB8">
        <w:rPr>
          <w:b/>
          <w:bCs/>
          <w:sz w:val="32"/>
          <w:szCs w:val="32"/>
        </w:rPr>
        <w:t xml:space="preserve">Câu hỏi phỏng vấn Giám đốc Sở Công Thương Hoàng Chí Hiền </w:t>
      </w:r>
    </w:p>
    <w:p w14:paraId="3767FCE0" w14:textId="77777777" w:rsidR="00812782" w:rsidRPr="00A01FBD" w:rsidRDefault="00812782" w:rsidP="007B0BCE">
      <w:pPr>
        <w:spacing w:before="60"/>
        <w:rPr>
          <w:b/>
          <w:bCs/>
          <w:sz w:val="28"/>
          <w:szCs w:val="28"/>
        </w:rPr>
      </w:pPr>
    </w:p>
    <w:p w14:paraId="5F586D19" w14:textId="6A14B4C6" w:rsidR="00812782" w:rsidRPr="00A01FBD" w:rsidRDefault="00812782" w:rsidP="007B0BCE">
      <w:pPr>
        <w:spacing w:before="60"/>
        <w:ind w:firstLine="720"/>
        <w:jc w:val="both"/>
        <w:rPr>
          <w:b/>
          <w:bCs/>
          <w:sz w:val="28"/>
          <w:szCs w:val="28"/>
        </w:rPr>
      </w:pPr>
      <w:r w:rsidRPr="00A01FBD">
        <w:rPr>
          <w:b/>
          <w:bCs/>
          <w:sz w:val="28"/>
          <w:szCs w:val="28"/>
        </w:rPr>
        <w:t xml:space="preserve">1. Thưa ông, trong năm qua ngành Công Thương đã nỗ lực như thế nào trong việc thực hiện các nhiệm vụ do tỉnh giao, đặc biệt là trong lĩnh vực sản xuất công nghiệp và thúc đẩy hoạt động xuất - nhập khẩu?” </w:t>
      </w:r>
    </w:p>
    <w:p w14:paraId="292003AC" w14:textId="7359687C" w:rsidR="00812782" w:rsidRPr="007B0BCE" w:rsidRDefault="00812782" w:rsidP="007B0BCE">
      <w:pPr>
        <w:spacing w:before="60"/>
        <w:ind w:firstLine="720"/>
        <w:rPr>
          <w:i/>
          <w:iCs/>
          <w:sz w:val="28"/>
          <w:szCs w:val="28"/>
        </w:rPr>
      </w:pPr>
      <w:r w:rsidRPr="00A01FBD">
        <w:rPr>
          <w:i/>
          <w:iCs/>
          <w:sz w:val="28"/>
          <w:szCs w:val="28"/>
        </w:rPr>
        <w:t>Trả lời:</w:t>
      </w:r>
    </w:p>
    <w:p w14:paraId="188DCBB3" w14:textId="77777777" w:rsidR="00A01FBD" w:rsidRPr="00A01FBD" w:rsidRDefault="00A01FBD" w:rsidP="0058641C">
      <w:pPr>
        <w:spacing w:before="60"/>
        <w:ind w:firstLine="720"/>
        <w:jc w:val="both"/>
        <w:rPr>
          <w:bCs/>
          <w:sz w:val="28"/>
          <w:szCs w:val="28"/>
        </w:rPr>
      </w:pPr>
      <w:r w:rsidRPr="00A01FBD">
        <w:rPr>
          <w:bCs/>
          <w:sz w:val="28"/>
          <w:szCs w:val="28"/>
        </w:rPr>
        <w:t>Nhìn lại năm 2025, tình hình phát triển kinh tế của ngành ghi nhận nhiều điểm sáng tích cực, song cũng đan xen không ít khó khăn và thách thức.</w:t>
      </w:r>
    </w:p>
    <w:p w14:paraId="12CC46A1" w14:textId="77777777" w:rsidR="00A01FBD" w:rsidRPr="00A01FBD" w:rsidRDefault="00A01FBD" w:rsidP="0058641C">
      <w:pPr>
        <w:spacing w:before="60"/>
        <w:ind w:firstLine="720"/>
        <w:jc w:val="both"/>
        <w:rPr>
          <w:bCs/>
          <w:sz w:val="28"/>
          <w:szCs w:val="28"/>
        </w:rPr>
      </w:pPr>
      <w:r w:rsidRPr="00A01FBD">
        <w:rPr>
          <w:bCs/>
          <w:sz w:val="28"/>
          <w:szCs w:val="28"/>
        </w:rPr>
        <w:t>Về Công nghiệp: Đây là điểm sáng lớn nhất. Giá trị sản xuất công nghiệp ước đạt 75.000 tỷ đồng, tăng 19,75% so với cùng kỳ và hoàn thành 100% kế hoạch. Kết quả này có được nhờ sự phục hồi của các đơn vị sản xuất lớn và giá bán các sản phẩm công nghiệp chủ lực đang ở mức rất tốt (Vàng đạt 4.200 USD/Ounce; Đồng 11.620 USD/tấn; Phốt pho vàng 5.500 USD/tấn...).</w:t>
      </w:r>
    </w:p>
    <w:p w14:paraId="51B521D3" w14:textId="117806D2" w:rsidR="00A01FBD" w:rsidRPr="00A01FBD" w:rsidRDefault="00A01FBD" w:rsidP="0058641C">
      <w:pPr>
        <w:spacing w:before="60"/>
        <w:ind w:firstLine="720"/>
        <w:jc w:val="both"/>
        <w:rPr>
          <w:bCs/>
          <w:sz w:val="28"/>
          <w:szCs w:val="28"/>
        </w:rPr>
      </w:pPr>
      <w:r w:rsidRPr="00A01FBD">
        <w:rPr>
          <w:bCs/>
          <w:sz w:val="28"/>
          <w:szCs w:val="28"/>
        </w:rPr>
        <w:t>Về Xuất nhập khẩu (XNK): Đây là chỉ tiêu gặp nhiều khó khăn nhất. Tổng giá trị XNK ước đạt 3,19 tỷ USD, giảm 16,12% so với cùng kỳ và chỉ đạt gần 80% kế hoạch. Nguyên nhân chủ yếu do sự thay đổi chính sách biên mậu, hạ tầng logistics chưa đồng bộ và các điểm nghẽn trong thông quan hàng nông sản.</w:t>
      </w:r>
    </w:p>
    <w:p w14:paraId="44AA6B99" w14:textId="292869F9" w:rsidR="00A01FBD" w:rsidRPr="00A01FBD" w:rsidRDefault="00A01FBD" w:rsidP="0058641C">
      <w:pPr>
        <w:spacing w:before="60"/>
        <w:ind w:firstLine="720"/>
        <w:jc w:val="both"/>
        <w:rPr>
          <w:bCs/>
          <w:sz w:val="28"/>
          <w:szCs w:val="28"/>
        </w:rPr>
      </w:pPr>
      <w:r w:rsidRPr="00A01FBD">
        <w:rPr>
          <w:bCs/>
          <w:sz w:val="28"/>
          <w:szCs w:val="28"/>
        </w:rPr>
        <w:t xml:space="preserve">Ngành đã tập trung vào các nhóm giải pháp cụ thể: </w:t>
      </w:r>
    </w:p>
    <w:p w14:paraId="6F59383C" w14:textId="3ECF8CEE" w:rsidR="00A01FBD" w:rsidRPr="00A01FBD" w:rsidRDefault="00A01FBD" w:rsidP="0058641C">
      <w:pPr>
        <w:spacing w:before="60"/>
        <w:ind w:firstLine="720"/>
        <w:jc w:val="both"/>
        <w:rPr>
          <w:b/>
          <w:bCs/>
          <w:sz w:val="28"/>
          <w:szCs w:val="28"/>
        </w:rPr>
      </w:pPr>
      <w:r w:rsidRPr="00A01FBD">
        <w:rPr>
          <w:b/>
          <w:bCs/>
          <w:sz w:val="28"/>
          <w:szCs w:val="28"/>
        </w:rPr>
        <w:t>1. Lĩnh vực công nghiệp</w:t>
      </w:r>
    </w:p>
    <w:p w14:paraId="49680CA5" w14:textId="306D26F4" w:rsidR="00A01FBD" w:rsidRPr="00A01FBD" w:rsidRDefault="00A01FBD" w:rsidP="0058641C">
      <w:pPr>
        <w:spacing w:before="60"/>
        <w:ind w:firstLine="720"/>
        <w:jc w:val="both"/>
        <w:rPr>
          <w:bCs/>
          <w:sz w:val="28"/>
          <w:szCs w:val="28"/>
        </w:rPr>
      </w:pPr>
      <w:r>
        <w:rPr>
          <w:bCs/>
          <w:sz w:val="28"/>
          <w:szCs w:val="28"/>
        </w:rPr>
        <w:t xml:space="preserve">- </w:t>
      </w:r>
      <w:r w:rsidRPr="00A01FBD">
        <w:rPr>
          <w:bCs/>
          <w:sz w:val="28"/>
          <w:szCs w:val="28"/>
        </w:rPr>
        <w:t>Điều chỉnh quy hoạch: Với chức năng quản lý chuyên ngành, Sở Công Thương cung cấp hệ thống số liệu hiện trạng chính xác và đề xuất các định hướng phát triển chung của ngành Công Thương làm cơ sở đầu vào phục vụ cho công tác lập, điều chỉnh Quy hoạch tỉnh Lào Cai thời kỳ 2021-2030, định hướng đến năm 2050.</w:t>
      </w:r>
    </w:p>
    <w:p w14:paraId="2C3433AD" w14:textId="25A648FA" w:rsidR="00A01FBD" w:rsidRPr="00A01FBD" w:rsidRDefault="0058641C" w:rsidP="0058641C">
      <w:pPr>
        <w:spacing w:before="60"/>
        <w:ind w:firstLine="720"/>
        <w:jc w:val="both"/>
        <w:rPr>
          <w:bCs/>
          <w:sz w:val="28"/>
          <w:szCs w:val="28"/>
        </w:rPr>
      </w:pPr>
      <w:r w:rsidRPr="0058641C">
        <w:rPr>
          <w:bCs/>
          <w:sz w:val="28"/>
          <w:szCs w:val="28"/>
        </w:rPr>
        <w:t xml:space="preserve">Ngành đã hỗ trợ đưa Nhà máy Gang thép Việt Trung hoạt động trở lại từ Quý II sau 3 năm gián đoạn; đồng thời giải quyết vướng mắc thủ tục cho các dự án mỏ quan trọng như đất hiếm Bến Đền, mỏ đồng Tả Phời. </w:t>
      </w:r>
      <w:r w:rsidR="00A01FBD" w:rsidRPr="00A01FBD">
        <w:rPr>
          <w:bCs/>
          <w:sz w:val="28"/>
          <w:szCs w:val="28"/>
        </w:rPr>
        <w:t>Trước tình trạng thiếu quặng, Sở đã kiến nghị Bộ TN&amp;MT cho phép sử dụng 5 triệu tấn quặng Apatit loại III còn lưu kho (tại Khai trường 13 và Làng Cáng) để cấp ngay cho các nhà máy hóa chất, phân bón hoạt độ</w:t>
      </w:r>
      <w:r w:rsidR="00A01FBD">
        <w:rPr>
          <w:bCs/>
          <w:sz w:val="28"/>
          <w:szCs w:val="28"/>
        </w:rPr>
        <w:t>ng</w:t>
      </w:r>
      <w:r w:rsidR="00A01FBD" w:rsidRPr="00A01FBD">
        <w:rPr>
          <w:bCs/>
          <w:sz w:val="28"/>
          <w:szCs w:val="28"/>
        </w:rPr>
        <w:t>.</w:t>
      </w:r>
    </w:p>
    <w:p w14:paraId="71B9E661" w14:textId="4532C821" w:rsidR="00A01FBD" w:rsidRPr="00A01FBD" w:rsidRDefault="00A01FBD" w:rsidP="0058641C">
      <w:pPr>
        <w:spacing w:before="60"/>
        <w:ind w:firstLine="720"/>
        <w:jc w:val="both"/>
        <w:rPr>
          <w:bCs/>
          <w:sz w:val="28"/>
          <w:szCs w:val="28"/>
        </w:rPr>
      </w:pPr>
      <w:r>
        <w:rPr>
          <w:bCs/>
          <w:sz w:val="28"/>
          <w:szCs w:val="28"/>
        </w:rPr>
        <w:t xml:space="preserve">- </w:t>
      </w:r>
      <w:r w:rsidRPr="00A01FBD">
        <w:rPr>
          <w:bCs/>
          <w:sz w:val="28"/>
          <w:szCs w:val="28"/>
        </w:rPr>
        <w:t>Đảm bảo năng lượng: Đưa 03 nhà máy thủy điện mới (Mây Hồ, Thác Bà 2, Mí Háng Tầu) vào vận hành; đảm bảo lưới điện 100% cho sản xuấ</w:t>
      </w:r>
      <w:r>
        <w:rPr>
          <w:bCs/>
          <w:sz w:val="28"/>
          <w:szCs w:val="28"/>
        </w:rPr>
        <w:t>t</w:t>
      </w:r>
      <w:r w:rsidRPr="00A01FBD">
        <w:rPr>
          <w:bCs/>
          <w:sz w:val="28"/>
          <w:szCs w:val="28"/>
        </w:rPr>
        <w:t>.</w:t>
      </w:r>
    </w:p>
    <w:p w14:paraId="187AE42A" w14:textId="48346F55" w:rsidR="00A01FBD" w:rsidRDefault="00A01FBD" w:rsidP="0058641C">
      <w:pPr>
        <w:spacing w:before="60"/>
        <w:ind w:firstLine="720"/>
        <w:jc w:val="both"/>
        <w:rPr>
          <w:bCs/>
          <w:sz w:val="28"/>
          <w:szCs w:val="28"/>
        </w:rPr>
      </w:pPr>
      <w:r>
        <w:rPr>
          <w:bCs/>
          <w:sz w:val="28"/>
          <w:szCs w:val="28"/>
        </w:rPr>
        <w:t xml:space="preserve">- </w:t>
      </w:r>
      <w:r w:rsidRPr="00A01FBD">
        <w:rPr>
          <w:bCs/>
          <w:sz w:val="28"/>
          <w:szCs w:val="28"/>
        </w:rPr>
        <w:t>Kiện toàn tổ công tác: Tham mưu UBND tỉnh thành lập Tổ công tác liên ngành xử lý dứt điểm tranh chấp đất đai tại 15 xã/phường trọng điểm (Cam Đường, Cốc San, Tằng Loỏng, Võ Lao...) liên quan đến các khai trườ</w:t>
      </w:r>
      <w:r>
        <w:rPr>
          <w:bCs/>
          <w:sz w:val="28"/>
          <w:szCs w:val="28"/>
        </w:rPr>
        <w:t>ng khai thác</w:t>
      </w:r>
      <w:r w:rsidRPr="00A01FBD">
        <w:rPr>
          <w:bCs/>
          <w:sz w:val="28"/>
          <w:szCs w:val="28"/>
        </w:rPr>
        <w:t>.</w:t>
      </w:r>
    </w:p>
    <w:p w14:paraId="0FBBB331" w14:textId="3F4D7FFB" w:rsidR="00A01FBD" w:rsidRPr="00EA5A0D" w:rsidRDefault="00EA5A0D" w:rsidP="0058641C">
      <w:pPr>
        <w:spacing w:before="60"/>
        <w:ind w:firstLine="720"/>
        <w:jc w:val="both"/>
        <w:rPr>
          <w:b/>
          <w:bCs/>
          <w:sz w:val="28"/>
          <w:szCs w:val="28"/>
        </w:rPr>
      </w:pPr>
      <w:r w:rsidRPr="00EA5A0D">
        <w:rPr>
          <w:b/>
          <w:bCs/>
          <w:sz w:val="28"/>
          <w:szCs w:val="28"/>
        </w:rPr>
        <w:t>2. Lĩnh vực xuất nhập khẩu</w:t>
      </w:r>
    </w:p>
    <w:p w14:paraId="4D67125E" w14:textId="5E8C1293" w:rsidR="0015583B" w:rsidRDefault="0015583B" w:rsidP="0058641C">
      <w:pPr>
        <w:spacing w:before="60"/>
        <w:ind w:firstLine="720"/>
        <w:jc w:val="both"/>
        <w:rPr>
          <w:bCs/>
          <w:sz w:val="28"/>
          <w:szCs w:val="28"/>
        </w:rPr>
      </w:pPr>
      <w:r>
        <w:rPr>
          <w:bCs/>
          <w:sz w:val="28"/>
          <w:szCs w:val="28"/>
        </w:rPr>
        <w:t xml:space="preserve">- </w:t>
      </w:r>
      <w:r w:rsidR="00766716" w:rsidRPr="00766716">
        <w:rPr>
          <w:bCs/>
          <w:sz w:val="28"/>
          <w:szCs w:val="28"/>
        </w:rPr>
        <w:t>Tăng cường các hoạt động trao đổi với phía cơ quan quản lý của tỉnh Vân Nam (Cục Thương mại châu Hồng Hà) triển khai các nội dung thỏa thuận hợp tác đã ký kết liên quan đến thúc đẩy thuận lợi hóa thông quan qua cặp cửa khẩu quốc tế Lào Cai – Hà Khẩu: đề nghị phía Trung Quốc rút ngắn thời gian trả kết quả kiểm dịch đối với các mặt hàng trái cây tươi nhập khẩu từ Việt Nam (đặc biệt là mặt hàng sầu riêng, mít tươi) qua cặp cửa khẩu quốc tế Kim Thành, Việt Nam - Bắc Sơn, Trung Quố</w:t>
      </w:r>
      <w:r>
        <w:rPr>
          <w:bCs/>
          <w:sz w:val="28"/>
          <w:szCs w:val="28"/>
        </w:rPr>
        <w:t>c.</w:t>
      </w:r>
    </w:p>
    <w:p w14:paraId="0119A985" w14:textId="136FC692" w:rsidR="0015583B" w:rsidRDefault="0015583B" w:rsidP="0058641C">
      <w:pPr>
        <w:spacing w:before="60"/>
        <w:ind w:firstLine="720"/>
        <w:jc w:val="both"/>
        <w:rPr>
          <w:bCs/>
          <w:sz w:val="28"/>
          <w:szCs w:val="28"/>
        </w:rPr>
      </w:pPr>
      <w:r>
        <w:rPr>
          <w:bCs/>
          <w:sz w:val="28"/>
          <w:szCs w:val="28"/>
        </w:rPr>
        <w:lastRenderedPageBreak/>
        <w:t>-</w:t>
      </w:r>
      <w:r w:rsidR="00766716" w:rsidRPr="00766716">
        <w:rPr>
          <w:bCs/>
          <w:sz w:val="28"/>
          <w:szCs w:val="28"/>
        </w:rPr>
        <w:t xml:space="preserve"> </w:t>
      </w:r>
      <w:r>
        <w:rPr>
          <w:bCs/>
          <w:sz w:val="28"/>
          <w:szCs w:val="28"/>
        </w:rPr>
        <w:t>T</w:t>
      </w:r>
      <w:r w:rsidR="00766716" w:rsidRPr="00766716">
        <w:rPr>
          <w:bCs/>
          <w:sz w:val="28"/>
          <w:szCs w:val="28"/>
        </w:rPr>
        <w:t>riển khai có hiệu quả cơ chế Cơ chế "Luồng ưu tiên" cho nông sản tại cặp cửa khẩu Kim Thành - Bắc Sơn tiếp tục phát huy hiệu quả to lớn, góp phần nâng cao hiệu quả</w:t>
      </w:r>
      <w:r>
        <w:rPr>
          <w:bCs/>
          <w:sz w:val="28"/>
          <w:szCs w:val="28"/>
        </w:rPr>
        <w:t xml:space="preserve"> thông quan hàng hoá hai bên.</w:t>
      </w:r>
    </w:p>
    <w:p w14:paraId="4D8B9E66" w14:textId="3615518E" w:rsidR="0015583B" w:rsidRDefault="0015583B" w:rsidP="0058641C">
      <w:pPr>
        <w:spacing w:before="60"/>
        <w:ind w:firstLine="720"/>
        <w:jc w:val="both"/>
        <w:rPr>
          <w:bCs/>
          <w:sz w:val="28"/>
          <w:szCs w:val="28"/>
        </w:rPr>
      </w:pPr>
      <w:r>
        <w:rPr>
          <w:bCs/>
          <w:sz w:val="28"/>
          <w:szCs w:val="28"/>
        </w:rPr>
        <w:t xml:space="preserve">- </w:t>
      </w:r>
      <w:r w:rsidR="00766716" w:rsidRPr="00766716">
        <w:rPr>
          <w:bCs/>
          <w:sz w:val="28"/>
          <w:szCs w:val="28"/>
        </w:rPr>
        <w:t xml:space="preserve"> Đề xuất với Chính quyền nhân dân tỉnh Vân Nam xem xét, sớm có kế hoạch đầu tư, nâng cấp các trang thiết bị cần thiết tại khu vực cửa khẩu quốc tế đường sắt Hà Khẩu (Trung Quốc) để đáp ứng các yêu cầu về kiểm nghiệm, kiểm dịch, đối với hàng lương thực, trái cây tươi, thủy hải sản nhập khẩu từ Việt Nam, sớm đưa cặp cửa khẩu quốc tế đường sắt Lào Cai (Việt Nam) - Hà Khẩu (Trung Quốc) trở thành điểm thông quan chính thức cho các mặt hàng này. </w:t>
      </w:r>
    </w:p>
    <w:p w14:paraId="7E323AD2" w14:textId="1CB7AD9A" w:rsidR="00EA5A0D" w:rsidRDefault="00EA5A0D" w:rsidP="0058641C">
      <w:pPr>
        <w:spacing w:before="60"/>
        <w:ind w:firstLine="720"/>
        <w:jc w:val="both"/>
        <w:rPr>
          <w:bCs/>
          <w:sz w:val="28"/>
          <w:szCs w:val="28"/>
        </w:rPr>
      </w:pPr>
      <w:r>
        <w:rPr>
          <w:bCs/>
          <w:sz w:val="28"/>
          <w:szCs w:val="28"/>
        </w:rPr>
        <w:t xml:space="preserve">- </w:t>
      </w:r>
      <w:r w:rsidRPr="00EA5A0D">
        <w:rPr>
          <w:bCs/>
          <w:sz w:val="28"/>
          <w:szCs w:val="28"/>
        </w:rPr>
        <w:t>Kết nối thị trường: Tổ chức thành công Hội chợ Thương mại Quốc tế Việt – Trung (500 gian hàng), ký kết 16 cặp hợp đồng trị giá 330 triệu USD ngay tại hội chợ</w:t>
      </w:r>
      <w:r>
        <w:rPr>
          <w:bCs/>
          <w:sz w:val="28"/>
          <w:szCs w:val="28"/>
        </w:rPr>
        <w:t>.</w:t>
      </w:r>
    </w:p>
    <w:p w14:paraId="7DCF5066" w14:textId="21BC9771" w:rsidR="00766716" w:rsidRPr="0058641C" w:rsidRDefault="0015583B" w:rsidP="0058641C">
      <w:pPr>
        <w:spacing w:before="60"/>
        <w:ind w:firstLine="720"/>
        <w:jc w:val="both"/>
        <w:rPr>
          <w:bCs/>
          <w:sz w:val="28"/>
          <w:szCs w:val="28"/>
        </w:rPr>
      </w:pPr>
      <w:r>
        <w:rPr>
          <w:bCs/>
          <w:sz w:val="28"/>
          <w:szCs w:val="28"/>
        </w:rPr>
        <w:t xml:space="preserve">- </w:t>
      </w:r>
      <w:r w:rsidRPr="0015583B">
        <w:rPr>
          <w:bCs/>
          <w:sz w:val="28"/>
          <w:szCs w:val="28"/>
        </w:rPr>
        <w:t xml:space="preserve">Phối hợp tổ chức Hội nghị phát triển TMĐT tháng 4/2025 (200 đại biểu, bao gồm đối tác Vân Nam - Trung Quốc) để đề xuất giải pháp phát triển. </w:t>
      </w:r>
      <w:r>
        <w:rPr>
          <w:bCs/>
          <w:sz w:val="28"/>
          <w:szCs w:val="28"/>
        </w:rPr>
        <w:t>C</w:t>
      </w:r>
      <w:r w:rsidRPr="0015583B">
        <w:rPr>
          <w:bCs/>
          <w:sz w:val="28"/>
          <w:szCs w:val="28"/>
        </w:rPr>
        <w:t>hỉ đạo quyết liệt công tác chống buôn lậu, hàng giả trên môi trườ</w:t>
      </w:r>
      <w:r w:rsidR="0058641C">
        <w:rPr>
          <w:bCs/>
          <w:sz w:val="28"/>
          <w:szCs w:val="28"/>
        </w:rPr>
        <w:t xml:space="preserve">ng TMĐT. </w:t>
      </w:r>
      <w:r w:rsidRPr="0015583B">
        <w:rPr>
          <w:bCs/>
          <w:sz w:val="28"/>
          <w:szCs w:val="28"/>
        </w:rPr>
        <w:t>Phối hợp với Châu Hồng Hà, Vân Nam (Trung Quốc) thúc đẩy TMĐT xuyên biên giới, đẩy nhanh tiến độ Khu hợp tác kinh tế qua biên giới và cửa khẩu thông minh. Khảo sát mô hình Logistics Viettel Lạng Sơn và tham gia ý kiến triển khai dự án Viettel Post tại cửa khẩu Kim Thành.</w:t>
      </w:r>
    </w:p>
    <w:p w14:paraId="50484555" w14:textId="015876D3" w:rsidR="00812782" w:rsidRPr="00A01FBD" w:rsidRDefault="00812782" w:rsidP="0058641C">
      <w:pPr>
        <w:spacing w:before="60"/>
        <w:ind w:firstLine="720"/>
        <w:jc w:val="both"/>
        <w:rPr>
          <w:b/>
          <w:bCs/>
          <w:sz w:val="28"/>
          <w:szCs w:val="28"/>
        </w:rPr>
      </w:pPr>
      <w:r w:rsidRPr="00A01FBD">
        <w:rPr>
          <w:b/>
          <w:bCs/>
          <w:sz w:val="28"/>
          <w:szCs w:val="28"/>
        </w:rPr>
        <w:t xml:space="preserve">2. Ông đánh giá như thế nào về triển vọng phát triển kinh tế cửa khẩu trong thời gian tới, đặc biệt là việc thực hiện mục tiêu Nghị quyết Đại hội Đảng bộ tỉnh lần thứ Nhất đề ra về đầu tư đồng bộ hạ tầng, khẳng định vai trò cực tăng trưởng, trung tâm kết nối giao thương và tạo động lực cho phát triển bền vững? </w:t>
      </w:r>
    </w:p>
    <w:p w14:paraId="17C040A7" w14:textId="77777777" w:rsidR="00812782" w:rsidRPr="00A01FBD" w:rsidRDefault="00812782" w:rsidP="0058641C">
      <w:pPr>
        <w:spacing w:before="60"/>
        <w:ind w:firstLine="720"/>
        <w:jc w:val="both"/>
        <w:rPr>
          <w:i/>
          <w:iCs/>
          <w:sz w:val="28"/>
          <w:szCs w:val="28"/>
        </w:rPr>
      </w:pPr>
      <w:r w:rsidRPr="00A01FBD">
        <w:rPr>
          <w:i/>
          <w:iCs/>
          <w:sz w:val="28"/>
          <w:szCs w:val="28"/>
        </w:rPr>
        <w:t>Trả lời:</w:t>
      </w:r>
    </w:p>
    <w:p w14:paraId="5708548E" w14:textId="1E9FE573" w:rsidR="0015583B" w:rsidRDefault="0015583B" w:rsidP="0058641C">
      <w:pPr>
        <w:spacing w:before="60"/>
        <w:ind w:firstLine="720"/>
        <w:jc w:val="both"/>
        <w:rPr>
          <w:bCs/>
          <w:sz w:val="28"/>
          <w:szCs w:val="28"/>
        </w:rPr>
      </w:pPr>
      <w:r>
        <w:rPr>
          <w:bCs/>
          <w:sz w:val="28"/>
          <w:szCs w:val="28"/>
        </w:rPr>
        <w:t>T</w:t>
      </w:r>
      <w:r w:rsidRPr="0015583B">
        <w:rPr>
          <w:bCs/>
          <w:sz w:val="28"/>
          <w:szCs w:val="28"/>
        </w:rPr>
        <w:t xml:space="preserve">riển vọng phát triển kinh tế cửa khẩu của tỉnh Lào Cai (mới) trong nhiệm kỳ tới là đặc biệt to lớn và mang tính bước ngoặt. </w:t>
      </w:r>
    </w:p>
    <w:p w14:paraId="0096959B" w14:textId="4394F70E" w:rsidR="003D502B" w:rsidRPr="003D502B" w:rsidRDefault="003D502B" w:rsidP="0058641C">
      <w:pPr>
        <w:spacing w:before="60"/>
        <w:ind w:firstLine="720"/>
        <w:jc w:val="both"/>
        <w:rPr>
          <w:bCs/>
          <w:sz w:val="28"/>
          <w:szCs w:val="28"/>
        </w:rPr>
      </w:pPr>
      <w:r w:rsidRPr="003D502B">
        <w:rPr>
          <w:bCs/>
          <w:sz w:val="28"/>
          <w:szCs w:val="28"/>
        </w:rPr>
        <w:t>V</w:t>
      </w:r>
      <w:r w:rsidR="0058641C">
        <w:rPr>
          <w:bCs/>
          <w:sz w:val="28"/>
          <w:szCs w:val="28"/>
        </w:rPr>
        <w:t>ới</w:t>
      </w:r>
      <w:r w:rsidRPr="003D502B">
        <w:rPr>
          <w:bCs/>
          <w:sz w:val="28"/>
          <w:szCs w:val="28"/>
        </w:rPr>
        <w:t xml:space="preserve"> vai trò "Cực tăng trưở</w:t>
      </w:r>
      <w:r>
        <w:rPr>
          <w:bCs/>
          <w:sz w:val="28"/>
          <w:szCs w:val="28"/>
        </w:rPr>
        <w:t>ng",</w:t>
      </w:r>
      <w:r w:rsidRPr="003D502B">
        <w:rPr>
          <w:bCs/>
          <w:sz w:val="28"/>
          <w:szCs w:val="28"/>
        </w:rPr>
        <w:t xml:space="preserve"> Lào Cai đang phấn đấu không chỉ là nơi hàng hóa đi qua, mà phải là nơi tạo ra giá trị gia tăng lớn cho nền kinh tế. </w:t>
      </w:r>
      <w:r>
        <w:rPr>
          <w:bCs/>
          <w:sz w:val="28"/>
          <w:szCs w:val="28"/>
        </w:rPr>
        <w:t>Ngành Công Thương</w:t>
      </w:r>
      <w:r w:rsidRPr="003D502B">
        <w:rPr>
          <w:bCs/>
          <w:sz w:val="28"/>
          <w:szCs w:val="28"/>
        </w:rPr>
        <w:t xml:space="preserve"> phát triển dựa trên nội lực công nghiệp và quy mô thương mại lớn.</w:t>
      </w:r>
    </w:p>
    <w:p w14:paraId="7F9C3095" w14:textId="273155F7" w:rsidR="003D502B" w:rsidRPr="003D502B" w:rsidRDefault="003D502B" w:rsidP="0058641C">
      <w:pPr>
        <w:spacing w:before="60"/>
        <w:ind w:firstLine="720"/>
        <w:jc w:val="both"/>
        <w:rPr>
          <w:bCs/>
          <w:sz w:val="28"/>
          <w:szCs w:val="28"/>
        </w:rPr>
      </w:pPr>
      <w:r>
        <w:rPr>
          <w:bCs/>
          <w:sz w:val="28"/>
          <w:szCs w:val="28"/>
        </w:rPr>
        <w:t xml:space="preserve">- </w:t>
      </w:r>
      <w:r w:rsidRPr="003D502B">
        <w:rPr>
          <w:bCs/>
          <w:sz w:val="28"/>
          <w:szCs w:val="28"/>
        </w:rPr>
        <w:t>Tăng trưởng về quy mô sản xuất công nghiệp: đang chuyển dịch mạnh mẽ từ khai thác thô sang chế biến sâu. Năm 2026, mục tiêu giá trị sản xuất công nghiệp phấn đấu đạt trên 79.000 tỷ đồng (tăng hơn 4.000 tỷ so vớ</w:t>
      </w:r>
      <w:r>
        <w:rPr>
          <w:bCs/>
          <w:sz w:val="28"/>
          <w:szCs w:val="28"/>
        </w:rPr>
        <w:t>i 2025)</w:t>
      </w:r>
      <w:r w:rsidRPr="003D502B">
        <w:rPr>
          <w:bCs/>
          <w:sz w:val="28"/>
          <w:szCs w:val="28"/>
        </w:rPr>
        <w:t>, với chỉ số sản xuất công nghiệp (IIP) tăng trên 12%2. Động lực đến từ việc mở rộng không gian phát triển với các khu công nghiệp mới như Cốc Mỳ - Trịnh Tường, Bả</w:t>
      </w:r>
      <w:r>
        <w:rPr>
          <w:bCs/>
          <w:sz w:val="28"/>
          <w:szCs w:val="28"/>
        </w:rPr>
        <w:t xml:space="preserve">n Qua, Võ Lao, CCN </w:t>
      </w:r>
      <w:proofErr w:type="gramStart"/>
      <w:r w:rsidRPr="003D502B">
        <w:rPr>
          <w:bCs/>
          <w:sz w:val="28"/>
          <w:szCs w:val="28"/>
        </w:rPr>
        <w:t>An</w:t>
      </w:r>
      <w:proofErr w:type="gramEnd"/>
      <w:r w:rsidRPr="003D502B">
        <w:rPr>
          <w:bCs/>
          <w:sz w:val="28"/>
          <w:szCs w:val="28"/>
        </w:rPr>
        <w:t xml:space="preserve"> Thịnh, Bảo Minh, Bảo Hưng 2, Bản Phùng</w:t>
      </w:r>
      <w:r>
        <w:rPr>
          <w:bCs/>
          <w:sz w:val="28"/>
          <w:szCs w:val="28"/>
        </w:rPr>
        <w:t xml:space="preserve"> </w:t>
      </w:r>
      <w:r w:rsidRPr="003D502B">
        <w:rPr>
          <w:bCs/>
          <w:sz w:val="28"/>
          <w:szCs w:val="28"/>
        </w:rPr>
        <w:t xml:space="preserve">và việc </w:t>
      </w:r>
      <w:r>
        <w:rPr>
          <w:bCs/>
          <w:sz w:val="28"/>
          <w:szCs w:val="28"/>
        </w:rPr>
        <w:t xml:space="preserve">đưa vào hoạt động một loạt các dự án công nghiệp, </w:t>
      </w:r>
      <w:r w:rsidRPr="003D502B">
        <w:rPr>
          <w:bCs/>
          <w:sz w:val="28"/>
          <w:szCs w:val="28"/>
        </w:rPr>
        <w:t>các nhà máy thủy điện mớ</w:t>
      </w:r>
      <w:r>
        <w:rPr>
          <w:bCs/>
          <w:sz w:val="28"/>
          <w:szCs w:val="28"/>
        </w:rPr>
        <w:t>i.</w:t>
      </w:r>
    </w:p>
    <w:p w14:paraId="2600CEB6" w14:textId="26D62439" w:rsidR="003D502B" w:rsidRDefault="003D502B" w:rsidP="0058641C">
      <w:pPr>
        <w:spacing w:before="60"/>
        <w:ind w:firstLine="720"/>
        <w:jc w:val="both"/>
        <w:rPr>
          <w:bCs/>
          <w:sz w:val="28"/>
          <w:szCs w:val="28"/>
        </w:rPr>
      </w:pPr>
      <w:r>
        <w:rPr>
          <w:bCs/>
          <w:sz w:val="28"/>
          <w:szCs w:val="28"/>
        </w:rPr>
        <w:t xml:space="preserve">- </w:t>
      </w:r>
      <w:r w:rsidRPr="003D502B">
        <w:rPr>
          <w:bCs/>
          <w:sz w:val="28"/>
          <w:szCs w:val="28"/>
        </w:rPr>
        <w:t>Tăng trưởng đột phá về kim ngạch: Mục tiêu kim ngạch xuất nhập khẩu năm 2026 là 6,1 tỷ USD, tăng gần gấp đôi so với năm 2025. Đây là mức tăng trưởng thể hiện tham vọng biến kinh tế cửa khẩu thành động lực chủ đạo đóng góp vào tăng trưởng GRDP trên 10% của tỉ</w:t>
      </w:r>
      <w:r>
        <w:rPr>
          <w:bCs/>
          <w:sz w:val="28"/>
          <w:szCs w:val="28"/>
        </w:rPr>
        <w:t>nh</w:t>
      </w:r>
      <w:r w:rsidRPr="003D502B">
        <w:rPr>
          <w:bCs/>
          <w:sz w:val="28"/>
          <w:szCs w:val="28"/>
        </w:rPr>
        <w:t>.</w:t>
      </w:r>
    </w:p>
    <w:p w14:paraId="00386FEF" w14:textId="15A5DE37" w:rsidR="002D06DB" w:rsidRPr="002D06DB" w:rsidRDefault="002D06DB" w:rsidP="0058641C">
      <w:pPr>
        <w:spacing w:before="60"/>
        <w:ind w:firstLine="720"/>
        <w:jc w:val="both"/>
        <w:rPr>
          <w:bCs/>
          <w:sz w:val="28"/>
          <w:szCs w:val="28"/>
        </w:rPr>
      </w:pPr>
      <w:r w:rsidRPr="002D06DB">
        <w:rPr>
          <w:bCs/>
          <w:sz w:val="28"/>
          <w:szCs w:val="28"/>
        </w:rPr>
        <w:t>V</w:t>
      </w:r>
      <w:r w:rsidR="0058641C">
        <w:rPr>
          <w:bCs/>
          <w:sz w:val="28"/>
          <w:szCs w:val="28"/>
        </w:rPr>
        <w:t>ới</w:t>
      </w:r>
      <w:r w:rsidRPr="002D06DB">
        <w:rPr>
          <w:bCs/>
          <w:sz w:val="28"/>
          <w:szCs w:val="28"/>
        </w:rPr>
        <w:t xml:space="preserve"> vai trò "Trung tâm kết nố</w:t>
      </w:r>
      <w:r>
        <w:rPr>
          <w:bCs/>
          <w:sz w:val="28"/>
          <w:szCs w:val="28"/>
        </w:rPr>
        <w:t xml:space="preserve">i giao thương", </w:t>
      </w:r>
      <w:r w:rsidRPr="002D06DB">
        <w:rPr>
          <w:bCs/>
          <w:sz w:val="28"/>
          <w:szCs w:val="28"/>
        </w:rPr>
        <w:t>Lào Cai xác định mình là "cầu nối" chiến lược giữa Việt Nam, ASEAN với vùng Tây Nam Trung Quốc</w:t>
      </w:r>
    </w:p>
    <w:p w14:paraId="6681D905" w14:textId="1EDEAF8B" w:rsidR="003D502B" w:rsidRPr="003D502B" w:rsidRDefault="002D06DB" w:rsidP="0058641C">
      <w:pPr>
        <w:spacing w:before="60"/>
        <w:jc w:val="both"/>
        <w:rPr>
          <w:bCs/>
          <w:sz w:val="28"/>
          <w:szCs w:val="28"/>
        </w:rPr>
      </w:pPr>
      <w:r>
        <w:rPr>
          <w:bCs/>
          <w:sz w:val="28"/>
          <w:szCs w:val="28"/>
        </w:rPr>
        <w:tab/>
        <w:t xml:space="preserve">Như vậy, có thể đánh giá, nhận định:  </w:t>
      </w:r>
    </w:p>
    <w:p w14:paraId="2F9DD0C5" w14:textId="57C2B204" w:rsidR="0015583B" w:rsidRPr="0015583B" w:rsidRDefault="0015583B" w:rsidP="0058641C">
      <w:pPr>
        <w:spacing w:before="60"/>
        <w:ind w:firstLine="720"/>
        <w:jc w:val="both"/>
        <w:rPr>
          <w:bCs/>
          <w:sz w:val="28"/>
          <w:szCs w:val="28"/>
        </w:rPr>
      </w:pPr>
      <w:r w:rsidRPr="002D06DB">
        <w:rPr>
          <w:b/>
          <w:bCs/>
          <w:sz w:val="28"/>
          <w:szCs w:val="28"/>
        </w:rPr>
        <w:t>Thứ nhất</w:t>
      </w:r>
      <w:r>
        <w:rPr>
          <w:bCs/>
          <w:sz w:val="28"/>
          <w:szCs w:val="28"/>
        </w:rPr>
        <w:t>, t</w:t>
      </w:r>
      <w:r w:rsidRPr="0015583B">
        <w:rPr>
          <w:bCs/>
          <w:sz w:val="28"/>
          <w:szCs w:val="28"/>
        </w:rPr>
        <w:t xml:space="preserve">riển vọng lớn nhất đến từ việc chúng ta đang chuyển từ phát triển hạ tầng "chiều rộng" sang "chiều sâu" và "hiện đại hóa". Nghị quyết Đại hội lần thứ Nhất </w:t>
      </w:r>
      <w:r w:rsidRPr="0015583B">
        <w:rPr>
          <w:bCs/>
          <w:sz w:val="28"/>
          <w:szCs w:val="28"/>
        </w:rPr>
        <w:lastRenderedPageBreak/>
        <w:t>không chỉ nói đến việc mở rộng đường sá, mà nhấn mạnh vào hạ tầng chiến lượ</w:t>
      </w:r>
      <w:r>
        <w:rPr>
          <w:bCs/>
          <w:sz w:val="28"/>
          <w:szCs w:val="28"/>
        </w:rPr>
        <w:t xml:space="preserve">c, </w:t>
      </w:r>
      <w:r w:rsidRPr="00A77EAE">
        <w:rPr>
          <w:rFonts w:eastAsia="Calibri"/>
          <w:sz w:val="30"/>
          <w:szCs w:val="30"/>
          <w:lang w:val="it-IT"/>
        </w:rPr>
        <w:t>hạ tầng giao thông kết nối liên vùng và quốc tế</w:t>
      </w:r>
      <w:r w:rsidRPr="0015583B">
        <w:rPr>
          <w:bCs/>
          <w:sz w:val="28"/>
          <w:szCs w:val="28"/>
        </w:rPr>
        <w:t xml:space="preserve"> và kết nối đa phương thức:</w:t>
      </w:r>
    </w:p>
    <w:p w14:paraId="545EE61D" w14:textId="18FC7A27" w:rsidR="0015583B" w:rsidRPr="0015583B" w:rsidRDefault="0015583B" w:rsidP="0058641C">
      <w:pPr>
        <w:spacing w:before="60"/>
        <w:ind w:firstLine="720"/>
        <w:jc w:val="both"/>
        <w:rPr>
          <w:bCs/>
          <w:sz w:val="28"/>
          <w:szCs w:val="28"/>
        </w:rPr>
      </w:pPr>
      <w:r>
        <w:rPr>
          <w:bCs/>
          <w:sz w:val="28"/>
          <w:szCs w:val="28"/>
        </w:rPr>
        <w:t xml:space="preserve">- </w:t>
      </w:r>
      <w:r w:rsidRPr="0015583B">
        <w:rPr>
          <w:bCs/>
          <w:sz w:val="28"/>
          <w:szCs w:val="28"/>
        </w:rPr>
        <w:t>Về đường bộ: Việc đẩy nhanh tiến độ cầu Bản Vược và nâng cấp các tuyến kết nối cao tốc sẽ giải quyết bài toán "nút thắt cổ chai" hiện nay.</w:t>
      </w:r>
    </w:p>
    <w:p w14:paraId="57AECA7D" w14:textId="3F022FE3" w:rsidR="0015583B" w:rsidRPr="0015583B" w:rsidRDefault="0015583B" w:rsidP="0058641C">
      <w:pPr>
        <w:spacing w:before="60"/>
        <w:ind w:firstLine="720"/>
        <w:jc w:val="both"/>
        <w:rPr>
          <w:bCs/>
          <w:sz w:val="28"/>
          <w:szCs w:val="28"/>
        </w:rPr>
      </w:pPr>
      <w:r>
        <w:rPr>
          <w:bCs/>
          <w:sz w:val="28"/>
          <w:szCs w:val="28"/>
        </w:rPr>
        <w:t xml:space="preserve">- </w:t>
      </w:r>
      <w:r w:rsidRPr="0015583B">
        <w:rPr>
          <w:bCs/>
          <w:sz w:val="28"/>
          <w:szCs w:val="28"/>
        </w:rPr>
        <w:t>Về đường sắt: Định hướng đấu nối ray khổ tiêu chuẩn 1.435mm giữa Ga Lào Cai và Ga Hà Khẩu Bắc là giải pháp then chốt để giảm chi phí logistics (loại bỏ chi phí sang tải), biến đường sắt thành tuyến vận tải chủ lực cho hàng nông sản và công nghiệp nặng đi sâu vào nội địa Trung Quốc và sang nước thứ 3.</w:t>
      </w:r>
    </w:p>
    <w:p w14:paraId="679B0316" w14:textId="174A8FBE" w:rsidR="0015583B" w:rsidRPr="0015583B" w:rsidRDefault="0015583B" w:rsidP="0058641C">
      <w:pPr>
        <w:spacing w:before="60"/>
        <w:ind w:firstLine="720"/>
        <w:jc w:val="both"/>
        <w:rPr>
          <w:bCs/>
          <w:sz w:val="28"/>
          <w:szCs w:val="28"/>
        </w:rPr>
      </w:pPr>
      <w:r>
        <w:rPr>
          <w:bCs/>
          <w:sz w:val="28"/>
          <w:szCs w:val="28"/>
        </w:rPr>
        <w:t xml:space="preserve">- </w:t>
      </w:r>
      <w:r w:rsidRPr="0015583B">
        <w:rPr>
          <w:bCs/>
          <w:sz w:val="28"/>
          <w:szCs w:val="28"/>
        </w:rPr>
        <w:t>Về hạ tầng số: Chúng ta đang đi đầu với Đề án "Cửa khẩu số" và tiến tới "Cửa khẩu thông minh". Đây là hạ tầng mềm quan trọng giúp rút ngắn thời gian thông quan từ hàng giờ xuống còn vài phút, tạo lợi thế cạnh tranh vượt trội so với các cửa khẩu khác.</w:t>
      </w:r>
      <w:r>
        <w:rPr>
          <w:bCs/>
          <w:sz w:val="28"/>
          <w:szCs w:val="28"/>
        </w:rPr>
        <w:t xml:space="preserve"> </w:t>
      </w:r>
    </w:p>
    <w:p w14:paraId="40D24F7D" w14:textId="77777777" w:rsidR="0015583B" w:rsidRPr="0015583B" w:rsidRDefault="0015583B" w:rsidP="0058641C">
      <w:pPr>
        <w:spacing w:before="60"/>
        <w:ind w:firstLine="720"/>
        <w:jc w:val="both"/>
        <w:rPr>
          <w:bCs/>
          <w:sz w:val="28"/>
          <w:szCs w:val="28"/>
        </w:rPr>
      </w:pPr>
      <w:r w:rsidRPr="002D06DB">
        <w:rPr>
          <w:b/>
          <w:bCs/>
          <w:sz w:val="28"/>
          <w:szCs w:val="28"/>
        </w:rPr>
        <w:t>Thứ hai</w:t>
      </w:r>
      <w:r w:rsidRPr="0015583B">
        <w:rPr>
          <w:bCs/>
          <w:sz w:val="28"/>
          <w:szCs w:val="28"/>
        </w:rPr>
        <w:t>, khẳng định vai trò "Trung tâm kết nối giao thương" và "Cực tăng trưởng":</w:t>
      </w:r>
    </w:p>
    <w:p w14:paraId="40378FE3" w14:textId="3D405C8F" w:rsidR="0015583B" w:rsidRPr="0015583B" w:rsidRDefault="0015583B" w:rsidP="0058641C">
      <w:pPr>
        <w:spacing w:before="60"/>
        <w:ind w:firstLine="720"/>
        <w:jc w:val="both"/>
        <w:rPr>
          <w:bCs/>
          <w:sz w:val="28"/>
          <w:szCs w:val="28"/>
        </w:rPr>
      </w:pPr>
      <w:r w:rsidRPr="0015583B">
        <w:rPr>
          <w:bCs/>
          <w:sz w:val="28"/>
          <w:szCs w:val="28"/>
        </w:rPr>
        <w:t>Sau khi sáp nhập và thành lập tỉnh Lào Cai (mới), quy mô nền kinh tế và không gian phát triển của chúng ta đã được mở rộng đáng kể.</w:t>
      </w:r>
      <w:r w:rsidR="008B6CD3">
        <w:rPr>
          <w:bCs/>
          <w:sz w:val="28"/>
          <w:szCs w:val="28"/>
        </w:rPr>
        <w:t xml:space="preserve"> </w:t>
      </w:r>
      <w:r w:rsidRPr="0015583B">
        <w:rPr>
          <w:bCs/>
          <w:sz w:val="28"/>
          <w:szCs w:val="28"/>
        </w:rPr>
        <w:t>Với hệ thống 05 trung tâm logistics cấp tỉnh và định hướng xây dựng trung tâm logistics cấp vùng, Lào Cai không chỉ là "điểm trung chuyển" mà sẽ trở thành "trung tâm phân phối" hàng hóa cho cả vùng Tây Bắc và tuyến hành lang kinh tế Côn Minh - Lào Cai - Hà Nội - Hải Phòng.</w:t>
      </w:r>
    </w:p>
    <w:p w14:paraId="2E97D640" w14:textId="77777777" w:rsidR="0015583B" w:rsidRPr="0015583B" w:rsidRDefault="0015583B" w:rsidP="0058641C">
      <w:pPr>
        <w:spacing w:before="60"/>
        <w:ind w:firstLine="720"/>
        <w:jc w:val="both"/>
        <w:rPr>
          <w:bCs/>
          <w:sz w:val="28"/>
          <w:szCs w:val="28"/>
        </w:rPr>
      </w:pPr>
      <w:r w:rsidRPr="0015583B">
        <w:rPr>
          <w:bCs/>
          <w:sz w:val="28"/>
          <w:szCs w:val="28"/>
        </w:rPr>
        <w:t>Khu hợp tác kinh tế qua biên giới (đang hoàn thiện Đề án trình Chính phủ) sẽ là mô hình kinh tế mới, tạo ra không gian để thu hút đầu tư chế biến, chế tạo ngay tại cửa khẩu, gia tăng giá trị cho hàng hóa thay vì chỉ xuất thô.</w:t>
      </w:r>
    </w:p>
    <w:p w14:paraId="1203267A" w14:textId="77777777" w:rsidR="0015583B" w:rsidRPr="002D06DB" w:rsidRDefault="0015583B" w:rsidP="0058641C">
      <w:pPr>
        <w:spacing w:before="60"/>
        <w:ind w:firstLine="720"/>
        <w:jc w:val="both"/>
        <w:rPr>
          <w:b/>
          <w:bCs/>
          <w:sz w:val="28"/>
          <w:szCs w:val="28"/>
        </w:rPr>
      </w:pPr>
      <w:r w:rsidRPr="002D06DB">
        <w:rPr>
          <w:b/>
          <w:bCs/>
          <w:sz w:val="28"/>
          <w:szCs w:val="28"/>
        </w:rPr>
        <w:t xml:space="preserve">Thứ ba, </w:t>
      </w:r>
      <w:r w:rsidRPr="002D06DB">
        <w:rPr>
          <w:bCs/>
          <w:sz w:val="28"/>
          <w:szCs w:val="28"/>
        </w:rPr>
        <w:t>động lực cho phát triển bền vững:</w:t>
      </w:r>
    </w:p>
    <w:p w14:paraId="0BED53E0" w14:textId="6B176E01" w:rsidR="00812782" w:rsidRPr="0058641C" w:rsidRDefault="0015583B" w:rsidP="0058641C">
      <w:pPr>
        <w:spacing w:before="60"/>
        <w:ind w:firstLine="720"/>
        <w:jc w:val="both"/>
        <w:rPr>
          <w:bCs/>
          <w:sz w:val="28"/>
          <w:szCs w:val="28"/>
        </w:rPr>
      </w:pPr>
      <w:r w:rsidRPr="0015583B">
        <w:rPr>
          <w:bCs/>
          <w:sz w:val="28"/>
          <w:szCs w:val="28"/>
        </w:rPr>
        <w:t>Sự "bền vững" mà Nghị quyết đề cập được cụ thể hóa bằng việc chuyển đổi xanh và chuyển đổi số trong hoạt động thương mại. Việc giảm thiểu thời gian chờ đợi, tối ưu hóa quy trình vận tải và áp dụng các tiêu chuẩn xanh tại các khu logistics sẽ giúp kinh tế cửa khẩu Lào Cai tăng trưởng về chất, giảm rủi ro từ biến động chính sách biên mậu và giảm tác động môi trường.</w:t>
      </w:r>
    </w:p>
    <w:p w14:paraId="6C771116" w14:textId="77777777" w:rsidR="00812782" w:rsidRPr="00A01FBD" w:rsidRDefault="00812782" w:rsidP="0058641C">
      <w:pPr>
        <w:spacing w:before="60"/>
        <w:ind w:firstLine="720"/>
        <w:jc w:val="both"/>
        <w:rPr>
          <w:b/>
          <w:bCs/>
          <w:sz w:val="28"/>
          <w:szCs w:val="28"/>
        </w:rPr>
      </w:pPr>
      <w:r w:rsidRPr="00A01FBD">
        <w:rPr>
          <w:b/>
          <w:bCs/>
          <w:sz w:val="28"/>
          <w:szCs w:val="28"/>
        </w:rPr>
        <w:t xml:space="preserve">3. Để tạo môi trường thuận lợi thu hút doanh nghiệp đầu tư vào tỉnh, ngành Công Thương sẽ triển khai những giải pháp gì trong thời gian tới, đặc biệt là trong phát triển các khu, cụm công nghiệp và thực hiện mục tiêu năm 2026 tỉnh quyết liệt tạo lập tối thiểu 500 ha mặt bằng sạch đất công nghiệp phục vụ thu hút đầu tư? </w:t>
      </w:r>
    </w:p>
    <w:p w14:paraId="457D06F5" w14:textId="77777777" w:rsidR="00812782" w:rsidRPr="00A01FBD" w:rsidRDefault="00812782" w:rsidP="0058641C">
      <w:pPr>
        <w:spacing w:before="60"/>
        <w:ind w:firstLine="720"/>
        <w:jc w:val="both"/>
        <w:rPr>
          <w:i/>
          <w:iCs/>
          <w:sz w:val="28"/>
          <w:szCs w:val="28"/>
        </w:rPr>
      </w:pPr>
      <w:r w:rsidRPr="00A01FBD">
        <w:rPr>
          <w:i/>
          <w:iCs/>
          <w:sz w:val="28"/>
          <w:szCs w:val="28"/>
        </w:rPr>
        <w:t>Trả lời:</w:t>
      </w:r>
    </w:p>
    <w:p w14:paraId="61B1D235" w14:textId="712223DB" w:rsidR="00953010" w:rsidRPr="00953010" w:rsidRDefault="00805BB8" w:rsidP="0058641C">
      <w:pPr>
        <w:spacing w:before="60"/>
        <w:ind w:firstLine="720"/>
        <w:jc w:val="both"/>
        <w:rPr>
          <w:bCs/>
          <w:sz w:val="28"/>
          <w:szCs w:val="28"/>
        </w:rPr>
      </w:pPr>
      <w:r>
        <w:rPr>
          <w:bCs/>
          <w:sz w:val="28"/>
          <w:szCs w:val="28"/>
        </w:rPr>
        <w:t xml:space="preserve">Ngày 29/12/2025, Tỉnh ủy tỉnh Lào Cai đã ban hành Nghị quyết số 35-NQ/TU của BCH Đảng bộ Tỉnh ban hành 17 Đề án trọng tâm thực hiện Nghị Quyết </w:t>
      </w:r>
      <w:r w:rsidRPr="00805BB8">
        <w:rPr>
          <w:bCs/>
          <w:sz w:val="28"/>
          <w:szCs w:val="28"/>
        </w:rPr>
        <w:t>Đại hội Đảng bộ tỉnh lần thứ Nhất</w:t>
      </w:r>
      <w:r>
        <w:rPr>
          <w:bCs/>
          <w:sz w:val="28"/>
          <w:szCs w:val="28"/>
        </w:rPr>
        <w:t xml:space="preserve">, trong đó có </w:t>
      </w:r>
      <w:r w:rsidRPr="00805BB8">
        <w:rPr>
          <w:bCs/>
          <w:sz w:val="28"/>
          <w:szCs w:val="28"/>
        </w:rPr>
        <w:t>Đề án số 08 Phát triển công nghiệp tỉnh Lào Cai theo hướng xanh, hiện đại giai đoạn 2026 – 2030</w:t>
      </w:r>
      <w:r>
        <w:rPr>
          <w:bCs/>
          <w:sz w:val="28"/>
          <w:szCs w:val="28"/>
        </w:rPr>
        <w:t xml:space="preserve"> do Sở Công Thương chủ trì. Có thể khẳng định, </w:t>
      </w:r>
      <w:r w:rsidRPr="00805BB8">
        <w:rPr>
          <w:bCs/>
          <w:sz w:val="28"/>
          <w:szCs w:val="28"/>
        </w:rPr>
        <w:t xml:space="preserve">Đề án 08 không chỉ là một văn bản </w:t>
      </w:r>
      <w:r>
        <w:rPr>
          <w:bCs/>
          <w:sz w:val="28"/>
          <w:szCs w:val="28"/>
        </w:rPr>
        <w:t>giấy</w:t>
      </w:r>
      <w:r w:rsidRPr="00805BB8">
        <w:rPr>
          <w:bCs/>
          <w:sz w:val="28"/>
          <w:szCs w:val="28"/>
        </w:rPr>
        <w:t>, mà là "xương sống" để ngành Công Thương hiện thực hóa mục tiêu đưa công nghiệp trở thành trụ cột kinh tế bền vững của tỉnh trong giai đoạn 2026 - 2030.</w:t>
      </w:r>
      <w:r w:rsidR="00953010">
        <w:rPr>
          <w:bCs/>
          <w:sz w:val="28"/>
          <w:szCs w:val="28"/>
        </w:rPr>
        <w:t xml:space="preserve"> Với </w:t>
      </w:r>
      <w:r w:rsidR="00953010" w:rsidRPr="00953010">
        <w:rPr>
          <w:bCs/>
          <w:sz w:val="28"/>
          <w:szCs w:val="28"/>
        </w:rPr>
        <w:t>3 vai trò cố</w:t>
      </w:r>
      <w:r w:rsidR="00953010">
        <w:rPr>
          <w:bCs/>
          <w:sz w:val="28"/>
          <w:szCs w:val="28"/>
        </w:rPr>
        <w:t>t lõi sau:</w:t>
      </w:r>
    </w:p>
    <w:p w14:paraId="7DDA33CF" w14:textId="6D59A87F" w:rsidR="00953010" w:rsidRPr="00953010" w:rsidRDefault="00953010" w:rsidP="0058641C">
      <w:pPr>
        <w:spacing w:before="60"/>
        <w:ind w:firstLine="720"/>
        <w:jc w:val="both"/>
        <w:rPr>
          <w:bCs/>
          <w:sz w:val="28"/>
          <w:szCs w:val="28"/>
        </w:rPr>
      </w:pPr>
      <w:r>
        <w:rPr>
          <w:bCs/>
          <w:sz w:val="28"/>
          <w:szCs w:val="28"/>
        </w:rPr>
        <w:t xml:space="preserve">- </w:t>
      </w:r>
      <w:r w:rsidRPr="00953010">
        <w:rPr>
          <w:bCs/>
          <w:sz w:val="28"/>
          <w:szCs w:val="28"/>
        </w:rPr>
        <w:t>Về pháp lý: Tạo hành lang pháp lý minh bạch, nhất quán, là căn cứ thống nhất để chính quyền điều hành và là "cam kết bảo đảm" về sự ổn định chính sách giúp nhà đầu tư yên tâm sản xuất.</w:t>
      </w:r>
    </w:p>
    <w:p w14:paraId="69DC03AE" w14:textId="4DC9028F" w:rsidR="00953010" w:rsidRPr="00953010" w:rsidRDefault="00953010" w:rsidP="0058641C">
      <w:pPr>
        <w:spacing w:before="60"/>
        <w:ind w:firstLine="720"/>
        <w:jc w:val="both"/>
        <w:rPr>
          <w:bCs/>
          <w:sz w:val="28"/>
          <w:szCs w:val="28"/>
        </w:rPr>
      </w:pPr>
      <w:r>
        <w:rPr>
          <w:bCs/>
          <w:sz w:val="28"/>
          <w:szCs w:val="28"/>
        </w:rPr>
        <w:lastRenderedPageBreak/>
        <w:t xml:space="preserve">- </w:t>
      </w:r>
      <w:r w:rsidRPr="00953010">
        <w:rPr>
          <w:bCs/>
          <w:sz w:val="28"/>
          <w:szCs w:val="28"/>
        </w:rPr>
        <w:t>Về nguồn lực: Khắc phục tình trạng hỗ trợ dàn trải, tập trung nguồn vốn vào các dự án trọng điểm, ưu tiên công nghệ cao và thân thiện môi trường để đạt hiệu quả thiết thực nhất.</w:t>
      </w:r>
    </w:p>
    <w:p w14:paraId="194F32F4" w14:textId="40D991BB" w:rsidR="00805BB8" w:rsidRPr="00805BB8" w:rsidRDefault="00953010" w:rsidP="0058641C">
      <w:pPr>
        <w:spacing w:before="60"/>
        <w:ind w:firstLine="720"/>
        <w:jc w:val="both"/>
        <w:rPr>
          <w:bCs/>
          <w:sz w:val="28"/>
          <w:szCs w:val="28"/>
        </w:rPr>
      </w:pPr>
      <w:r>
        <w:rPr>
          <w:bCs/>
          <w:sz w:val="28"/>
          <w:szCs w:val="28"/>
        </w:rPr>
        <w:t xml:space="preserve">- </w:t>
      </w:r>
      <w:r w:rsidRPr="00953010">
        <w:rPr>
          <w:bCs/>
          <w:sz w:val="28"/>
          <w:szCs w:val="28"/>
        </w:rPr>
        <w:t>Về định hướng: Chuyển dịch từ tăng trưởng về "lượng" sang "chất", xác lập lộ trình bắt buộc chuyển đổi sang mô hình công nghiệp "xanh, hiện đại"</w:t>
      </w:r>
      <w:r>
        <w:rPr>
          <w:bCs/>
          <w:sz w:val="28"/>
          <w:szCs w:val="28"/>
        </w:rPr>
        <w:t>.</w:t>
      </w:r>
    </w:p>
    <w:p w14:paraId="569A6D0F" w14:textId="39184EAF" w:rsidR="0058641C" w:rsidRDefault="00575C0E" w:rsidP="0058641C">
      <w:pPr>
        <w:spacing w:before="60"/>
        <w:ind w:firstLine="720"/>
        <w:jc w:val="both"/>
        <w:rPr>
          <w:bCs/>
          <w:sz w:val="28"/>
          <w:szCs w:val="28"/>
        </w:rPr>
      </w:pPr>
      <w:r w:rsidRPr="00575C0E">
        <w:rPr>
          <w:bCs/>
          <w:sz w:val="28"/>
          <w:szCs w:val="28"/>
        </w:rPr>
        <w:t xml:space="preserve">Mục tiêu tạo lập tối thiểu 500 ha mặt bằng sạch đất công nghiệp trong năm 2026 là nhiệm vụ quan trọng để đảm bảo tăng trưởng GRDP của tỉnh trên 10%. Để đạt được con số này và thu hút hiệu quả doanh nghiệp đầu tư, </w:t>
      </w:r>
      <w:r w:rsidR="0058641C">
        <w:rPr>
          <w:bCs/>
          <w:sz w:val="28"/>
          <w:szCs w:val="28"/>
        </w:rPr>
        <w:t xml:space="preserve">đầu tiên, </w:t>
      </w:r>
      <w:r w:rsidRPr="00575C0E">
        <w:rPr>
          <w:bCs/>
          <w:sz w:val="28"/>
          <w:szCs w:val="28"/>
        </w:rPr>
        <w:t xml:space="preserve">ngành Công Thương </w:t>
      </w:r>
      <w:r w:rsidR="0058641C">
        <w:rPr>
          <w:bCs/>
          <w:sz w:val="28"/>
          <w:szCs w:val="28"/>
        </w:rPr>
        <w:t>sẽ tích cực p</w:t>
      </w:r>
      <w:r w:rsidR="0058641C" w:rsidRPr="0058641C">
        <w:rPr>
          <w:bCs/>
          <w:sz w:val="28"/>
          <w:szCs w:val="28"/>
        </w:rPr>
        <w:t>hối hợp với Sở Tài chính và đơn vị tư vấn hoàn thiện Quy hoạch tỉnh bổ sung, trình Thủ tướng Chính phủ sớm phê duyệt để có đầy đủ cơ sở pháp lý triển khai các dự án.</w:t>
      </w:r>
      <w:r w:rsidR="0058641C">
        <w:rPr>
          <w:bCs/>
          <w:sz w:val="28"/>
          <w:szCs w:val="28"/>
        </w:rPr>
        <w:t xml:space="preserve"> </w:t>
      </w:r>
    </w:p>
    <w:p w14:paraId="757F2A84" w14:textId="77777777" w:rsidR="0058641C" w:rsidRPr="0058641C" w:rsidRDefault="0058641C" w:rsidP="0058641C">
      <w:pPr>
        <w:spacing w:before="60"/>
        <w:ind w:firstLine="720"/>
        <w:jc w:val="both"/>
        <w:rPr>
          <w:bCs/>
          <w:sz w:val="28"/>
          <w:szCs w:val="28"/>
        </w:rPr>
      </w:pPr>
      <w:r w:rsidRPr="0058641C">
        <w:rPr>
          <w:bCs/>
          <w:sz w:val="28"/>
          <w:szCs w:val="28"/>
        </w:rPr>
        <w:t>Kiện toàn Tổ công tác liên ngành: Đề xuất thành lập Tổ công tác do Lãnh đạo UBND tỉnh chủ trì để giải quyết dứt điểm các vướng mắc về GPMB và tranh chấp đất đai, không để tình trạng "dự án chờ đất" kéo dài.</w:t>
      </w:r>
    </w:p>
    <w:p w14:paraId="748F5ADD" w14:textId="2A8F11F3" w:rsidR="0058641C" w:rsidRDefault="0058641C" w:rsidP="0058641C">
      <w:pPr>
        <w:spacing w:before="60"/>
        <w:ind w:firstLine="720"/>
        <w:jc w:val="both"/>
        <w:rPr>
          <w:bCs/>
          <w:sz w:val="28"/>
          <w:szCs w:val="28"/>
        </w:rPr>
      </w:pPr>
      <w:r w:rsidRPr="0058641C">
        <w:rPr>
          <w:bCs/>
          <w:sz w:val="28"/>
          <w:szCs w:val="28"/>
        </w:rPr>
        <w:t>Ưu tiên nguồn vốn hạ tầng: kiến nghị ưu tiên bố trí vốn ngân sách nhà nước kết hợp thu hút vốn ngoài ngân sách để đầu tư hạ tầng kỹ thuật thiết yếu (giao thông, điện, nước, viễn thông) đến chân hàng rào các khu, cụm công nghiệp.</w:t>
      </w:r>
    </w:p>
    <w:p w14:paraId="309D51CB" w14:textId="5089EEC9" w:rsidR="00575C0E" w:rsidRPr="00575C0E" w:rsidRDefault="00575C0E" w:rsidP="0058641C">
      <w:pPr>
        <w:spacing w:before="60"/>
        <w:ind w:firstLine="720"/>
        <w:jc w:val="both"/>
        <w:rPr>
          <w:b/>
          <w:bCs/>
          <w:sz w:val="28"/>
          <w:szCs w:val="28"/>
        </w:rPr>
      </w:pPr>
      <w:r w:rsidRPr="00575C0E">
        <w:rPr>
          <w:b/>
          <w:bCs/>
          <w:sz w:val="28"/>
          <w:szCs w:val="28"/>
        </w:rPr>
        <w:t>1. Đối với Khu công nghiệp (KCN): Tập trung quy hoạch và hạ tầng thiết yếu</w:t>
      </w:r>
    </w:p>
    <w:p w14:paraId="1E57B12A" w14:textId="7AAD48DC" w:rsidR="00575C0E" w:rsidRPr="00575C0E" w:rsidRDefault="00575C0E" w:rsidP="0058641C">
      <w:pPr>
        <w:spacing w:before="60"/>
        <w:ind w:firstLine="720"/>
        <w:jc w:val="both"/>
        <w:rPr>
          <w:bCs/>
          <w:sz w:val="28"/>
          <w:szCs w:val="28"/>
        </w:rPr>
      </w:pPr>
      <w:r w:rsidRPr="00575C0E">
        <w:rPr>
          <w:bCs/>
          <w:sz w:val="28"/>
          <w:szCs w:val="28"/>
        </w:rPr>
        <w:t xml:space="preserve">Hỗ trợ thủ tục và Quy hoạch: </w:t>
      </w:r>
      <w:r w:rsidR="00953010">
        <w:rPr>
          <w:bCs/>
          <w:sz w:val="28"/>
          <w:szCs w:val="28"/>
        </w:rPr>
        <w:t>P</w:t>
      </w:r>
      <w:r w:rsidRPr="00575C0E">
        <w:rPr>
          <w:bCs/>
          <w:sz w:val="28"/>
          <w:szCs w:val="28"/>
        </w:rPr>
        <w:t>hối hợp chặt chẽ với Ban Quản lý Khu kinh tế, Ban quản lý các khu công nghiệp để giải quyết nhanh thủ tục thành lập, lập quy hoạch phân khu và quy hoạch sử dụng đất. Ưu tiên cung cấp thông tin quy hoạch cho nhà đầu tư khảo sát tại các vị trí trọng điểm: KCN Cốc Mỳ - Trịnh Tường, Bản Qua, Võ Lao, Y Can, Đông An.</w:t>
      </w:r>
    </w:p>
    <w:p w14:paraId="6C60F4AD" w14:textId="1EC758C6" w:rsidR="00575C0E" w:rsidRPr="00575C0E" w:rsidRDefault="00575C0E" w:rsidP="0058641C">
      <w:pPr>
        <w:spacing w:before="60"/>
        <w:ind w:firstLine="720"/>
        <w:jc w:val="both"/>
        <w:rPr>
          <w:bCs/>
          <w:sz w:val="28"/>
          <w:szCs w:val="28"/>
        </w:rPr>
      </w:pPr>
      <w:r w:rsidRPr="00575C0E">
        <w:rPr>
          <w:bCs/>
          <w:sz w:val="28"/>
          <w:szCs w:val="28"/>
        </w:rPr>
        <w:t>Hoàn thiện hạ tầng bảo vệ môi trường: Đây là điều kiện tiên quyết để thu hút đầu tư chất lượng cao. Cụ thể, trong năm tới phải hoàn thành hệ thống xử lý nước thải tập trung tại KCN phía Nam và xây dựng lộ trình chuyển đổi KCN Tằng Loỏng sang mô hình KCN sinh thái.</w:t>
      </w:r>
    </w:p>
    <w:p w14:paraId="10E115F6" w14:textId="0A7F52CC" w:rsidR="00575C0E" w:rsidRPr="00575C0E" w:rsidRDefault="00575C0E" w:rsidP="0058641C">
      <w:pPr>
        <w:spacing w:before="60"/>
        <w:jc w:val="both"/>
        <w:rPr>
          <w:b/>
          <w:bCs/>
          <w:sz w:val="28"/>
          <w:szCs w:val="28"/>
        </w:rPr>
      </w:pPr>
      <w:r>
        <w:rPr>
          <w:b/>
          <w:bCs/>
          <w:sz w:val="28"/>
          <w:szCs w:val="28"/>
        </w:rPr>
        <w:tab/>
      </w:r>
      <w:r w:rsidRPr="00575C0E">
        <w:rPr>
          <w:b/>
          <w:bCs/>
          <w:sz w:val="28"/>
          <w:szCs w:val="28"/>
        </w:rPr>
        <w:t>2. Đối với Cụm công nghiệp (CCN): Tăng tốc giải phóng mặt bằng (GPMB) và thành lập mới</w:t>
      </w:r>
    </w:p>
    <w:p w14:paraId="26144853" w14:textId="77BAC75F" w:rsidR="00575C0E" w:rsidRPr="00575C0E" w:rsidRDefault="00575C0E" w:rsidP="0058641C">
      <w:pPr>
        <w:spacing w:before="60"/>
        <w:ind w:firstLine="720"/>
        <w:jc w:val="both"/>
        <w:rPr>
          <w:bCs/>
          <w:sz w:val="28"/>
          <w:szCs w:val="28"/>
        </w:rPr>
      </w:pPr>
      <w:r w:rsidRPr="00575C0E">
        <w:rPr>
          <w:bCs/>
          <w:sz w:val="28"/>
          <w:szCs w:val="28"/>
        </w:rPr>
        <w:t>Giải quyết dứt điểm các CCN đã thành lập (450 ha): Đối với các CCN như Phú Thịnh 1, 2, 3, Minh Quân, Y Can, Gia Phú, Sở đã trực tiếp làm việc và yêu cầu các địa phương sớm thành lập Hội đồng bồi thường GPMB. Mục tiêu là hoàn thiện thủ tục đất đai, thống kê, áp giá để bàn giao mặt bằng thi công trong thời gian sớm nhất.</w:t>
      </w:r>
      <w:r w:rsidR="00953010">
        <w:rPr>
          <w:bCs/>
          <w:sz w:val="28"/>
          <w:szCs w:val="28"/>
        </w:rPr>
        <w:t xml:space="preserve"> </w:t>
      </w:r>
      <w:r w:rsidR="00953010" w:rsidRPr="00953010">
        <w:rPr>
          <w:bCs/>
          <w:sz w:val="28"/>
          <w:szCs w:val="28"/>
        </w:rPr>
        <w:t>Tiếp tục tháo gỡ khó khăn cho sản xuất và công tác xử lý môi trường tại 16 CCN do cấp xã và BQL khu vực Trấn Yên quản lý.</w:t>
      </w:r>
    </w:p>
    <w:p w14:paraId="0F3AB040" w14:textId="032A3D0A" w:rsidR="00575C0E" w:rsidRPr="0058641C" w:rsidRDefault="00575C0E" w:rsidP="0058641C">
      <w:pPr>
        <w:spacing w:before="60"/>
        <w:ind w:firstLine="720"/>
        <w:jc w:val="both"/>
        <w:rPr>
          <w:bCs/>
          <w:sz w:val="28"/>
          <w:szCs w:val="28"/>
        </w:rPr>
      </w:pPr>
      <w:r w:rsidRPr="00575C0E">
        <w:rPr>
          <w:bCs/>
          <w:sz w:val="28"/>
          <w:szCs w:val="28"/>
        </w:rPr>
        <w:t>Thành lập mới các CCN (268 ha): Phấn đấu ngay trong Quý I/2026 hoàn thiện thủ tục thành lập 05 CCN mới gồm: Bảo Minh, Bảo Hưng 2, An Thịnh, Yên Hợp (Giai đoạn 2) và Bản Phung.</w:t>
      </w:r>
    </w:p>
    <w:p w14:paraId="3FCADA6F" w14:textId="0318F2C9" w:rsidR="00812782" w:rsidRPr="0058641C" w:rsidRDefault="00575C0E" w:rsidP="0058641C">
      <w:pPr>
        <w:spacing w:before="60"/>
        <w:ind w:firstLine="720"/>
        <w:jc w:val="both"/>
        <w:rPr>
          <w:bCs/>
          <w:sz w:val="28"/>
          <w:szCs w:val="28"/>
        </w:rPr>
      </w:pPr>
      <w:r w:rsidRPr="00575C0E">
        <w:rPr>
          <w:bCs/>
          <w:sz w:val="28"/>
          <w:szCs w:val="28"/>
        </w:rPr>
        <w:t>Ngành Công Thương đã xác định cam kết đồng hành cùng nhà đầu tư từ khâu khảo sát đến khi có mặt bằng sạch, coi thành công của doanh nghiệp là thước đo hiệu quả quản lý của ngành.</w:t>
      </w:r>
    </w:p>
    <w:p w14:paraId="5442BD88" w14:textId="77777777" w:rsidR="00812782" w:rsidRPr="00A01FBD" w:rsidRDefault="00812782" w:rsidP="0058641C">
      <w:pPr>
        <w:spacing w:before="60"/>
        <w:ind w:firstLine="720"/>
        <w:jc w:val="both"/>
        <w:rPr>
          <w:b/>
          <w:bCs/>
          <w:sz w:val="28"/>
          <w:szCs w:val="28"/>
        </w:rPr>
      </w:pPr>
      <w:r w:rsidRPr="00A01FBD">
        <w:rPr>
          <w:b/>
          <w:bCs/>
          <w:sz w:val="28"/>
          <w:szCs w:val="28"/>
        </w:rPr>
        <w:t xml:space="preserve">4. Ông kỳ vọng như thế nào về bức tranh phát triển kinh tế của tỉnh trong cả năm, đặc biệt đối với các lĩnh vực do ngành Công Thương phụ trách? </w:t>
      </w:r>
    </w:p>
    <w:p w14:paraId="6880B8FF" w14:textId="77777777" w:rsidR="00812782" w:rsidRPr="00A01FBD" w:rsidRDefault="00812782" w:rsidP="0058641C">
      <w:pPr>
        <w:spacing w:before="60"/>
        <w:ind w:firstLine="720"/>
        <w:jc w:val="both"/>
        <w:rPr>
          <w:i/>
          <w:iCs/>
          <w:sz w:val="28"/>
          <w:szCs w:val="28"/>
        </w:rPr>
      </w:pPr>
      <w:r w:rsidRPr="00A01FBD">
        <w:rPr>
          <w:i/>
          <w:iCs/>
          <w:sz w:val="28"/>
          <w:szCs w:val="28"/>
        </w:rPr>
        <w:lastRenderedPageBreak/>
        <w:t>Trả lời:</w:t>
      </w:r>
    </w:p>
    <w:p w14:paraId="322745CF" w14:textId="1277EF0E" w:rsidR="000A42C5" w:rsidRPr="000A42C5" w:rsidRDefault="000A42C5" w:rsidP="0058641C">
      <w:pPr>
        <w:spacing w:before="60"/>
        <w:ind w:firstLine="720"/>
        <w:jc w:val="both"/>
        <w:rPr>
          <w:bCs/>
          <w:sz w:val="28"/>
          <w:szCs w:val="28"/>
        </w:rPr>
      </w:pPr>
      <w:r w:rsidRPr="000A42C5">
        <w:rPr>
          <w:bCs/>
          <w:sz w:val="28"/>
          <w:szCs w:val="28"/>
        </w:rPr>
        <w:t>Với tư cách là Giám đốc Sở Công Thương, tôi nhận định năm 2026 là năm "bản lề then chốt" để kinh tế Lào Cai thực sự bứt phá. Bức tranh kinh tế của tỉnh sẽ mang màu sắc chủ đạo là "Tăng tốc và Đột phá", được thể hiện rõ nét qua 3 trụ cột chính sau đây:</w:t>
      </w:r>
    </w:p>
    <w:p w14:paraId="5582B0F4" w14:textId="762DB694" w:rsidR="000A42C5" w:rsidRPr="000A42C5" w:rsidRDefault="000A42C5" w:rsidP="0058641C">
      <w:pPr>
        <w:spacing w:before="60"/>
        <w:ind w:firstLine="720"/>
        <w:jc w:val="both"/>
        <w:rPr>
          <w:bCs/>
          <w:sz w:val="28"/>
          <w:szCs w:val="28"/>
        </w:rPr>
      </w:pPr>
      <w:r w:rsidRPr="002F450C">
        <w:rPr>
          <w:b/>
          <w:bCs/>
          <w:sz w:val="28"/>
          <w:szCs w:val="28"/>
        </w:rPr>
        <w:t>Thứ nhất, về Công nghiệp:</w:t>
      </w:r>
      <w:r w:rsidRPr="000A42C5">
        <w:rPr>
          <w:bCs/>
          <w:sz w:val="28"/>
          <w:szCs w:val="28"/>
        </w:rPr>
        <w:t xml:space="preserve"> Tăng trưởng thực chất dựa trên năng lực sản xuất mới</w:t>
      </w:r>
      <w:r w:rsidR="002F450C">
        <w:rPr>
          <w:bCs/>
          <w:sz w:val="28"/>
          <w:szCs w:val="28"/>
        </w:rPr>
        <w:t>. Ngành</w:t>
      </w:r>
      <w:r w:rsidRPr="000A42C5">
        <w:rPr>
          <w:bCs/>
          <w:sz w:val="28"/>
          <w:szCs w:val="28"/>
        </w:rPr>
        <w:t xml:space="preserve"> không chỉ kỳ vọng vào sự phục hồi mà cam kết đạt những con số tăng trưở</w:t>
      </w:r>
      <w:r w:rsidR="008F3DB8">
        <w:rPr>
          <w:bCs/>
          <w:sz w:val="28"/>
          <w:szCs w:val="28"/>
        </w:rPr>
        <w:t xml:space="preserve">ng </w:t>
      </w:r>
      <w:r w:rsidRPr="000A42C5">
        <w:rPr>
          <w:bCs/>
          <w:sz w:val="28"/>
          <w:szCs w:val="28"/>
        </w:rPr>
        <w:t>biế</w:t>
      </w:r>
      <w:r w:rsidR="008F3DB8">
        <w:rPr>
          <w:bCs/>
          <w:sz w:val="28"/>
          <w:szCs w:val="28"/>
        </w:rPr>
        <w:t>t nói</w:t>
      </w:r>
      <w:r w:rsidRPr="000A42C5">
        <w:rPr>
          <w:bCs/>
          <w:sz w:val="28"/>
          <w:szCs w:val="28"/>
        </w:rPr>
        <w:t>:</w:t>
      </w:r>
    </w:p>
    <w:p w14:paraId="4E20E695" w14:textId="7B19650D" w:rsidR="000A42C5" w:rsidRPr="000A42C5" w:rsidRDefault="000A42C5" w:rsidP="0058641C">
      <w:pPr>
        <w:spacing w:before="60"/>
        <w:ind w:firstLine="720"/>
        <w:jc w:val="both"/>
        <w:rPr>
          <w:bCs/>
          <w:sz w:val="28"/>
          <w:szCs w:val="28"/>
        </w:rPr>
      </w:pPr>
      <w:r w:rsidRPr="000A42C5">
        <w:rPr>
          <w:bCs/>
          <w:sz w:val="28"/>
          <w:szCs w:val="28"/>
        </w:rPr>
        <w:t>Mục tiêu: Phấn đấu giá trị sản xuất công nghiệp đạt 79.252 tỷ đồng (tăng 105,7% so với năm 2025) và Chỉ số sản xuất công nghiệp (IIP) tăng trên 112%.</w:t>
      </w:r>
      <w:r w:rsidR="002F450C">
        <w:rPr>
          <w:bCs/>
          <w:sz w:val="28"/>
          <w:szCs w:val="28"/>
        </w:rPr>
        <w:t xml:space="preserve"> N</w:t>
      </w:r>
      <w:r w:rsidRPr="000A42C5">
        <w:rPr>
          <w:bCs/>
          <w:sz w:val="28"/>
          <w:szCs w:val="28"/>
        </w:rPr>
        <w:t>ăng lực sản xuất của tỉnh sẽ được bổ sung mạnh mẽ từ các dự án mới đi vào vậ</w:t>
      </w:r>
      <w:r w:rsidR="002F450C">
        <w:rPr>
          <w:bCs/>
          <w:sz w:val="28"/>
          <w:szCs w:val="28"/>
        </w:rPr>
        <w:t xml:space="preserve">n hành. </w:t>
      </w:r>
      <w:r w:rsidRPr="000A42C5">
        <w:rPr>
          <w:bCs/>
          <w:sz w:val="28"/>
          <w:szCs w:val="28"/>
        </w:rPr>
        <w:t>Các dự án như Nhà máy sản xuất Methyl Methacrylate (MMA), Dây chuyền tái chế Gyps và Nhà máy nghiền xỉ phốt pho sẽ đi vào hoạt động, dự kiến đóng góp thêm giá trị sản xuất khoảng 1.037 tỷ đồ</w:t>
      </w:r>
      <w:r w:rsidR="002F450C">
        <w:rPr>
          <w:bCs/>
          <w:sz w:val="28"/>
          <w:szCs w:val="28"/>
        </w:rPr>
        <w:t>ng. 07</w:t>
      </w:r>
      <w:r w:rsidRPr="000A42C5">
        <w:rPr>
          <w:bCs/>
          <w:sz w:val="28"/>
          <w:szCs w:val="28"/>
        </w:rPr>
        <w:t xml:space="preserve"> nhà máy thủy điện (Việt Tiến, Xuân Hòa, Nậm Khóa 1-2...) sẽ hoàn thành phát điện với tổng công suất 78 MW, bổ sung khoảng 200 – 210 triệu kWh/năm cho lưới điện quốc gia.</w:t>
      </w:r>
    </w:p>
    <w:p w14:paraId="6CDF3887" w14:textId="460F031E" w:rsidR="000A42C5" w:rsidRPr="000A42C5" w:rsidRDefault="002F450C" w:rsidP="0058641C">
      <w:pPr>
        <w:spacing w:before="60"/>
        <w:ind w:firstLine="720"/>
        <w:jc w:val="both"/>
        <w:rPr>
          <w:bCs/>
          <w:sz w:val="28"/>
          <w:szCs w:val="28"/>
        </w:rPr>
      </w:pPr>
      <w:r>
        <w:rPr>
          <w:bCs/>
          <w:sz w:val="28"/>
          <w:szCs w:val="28"/>
        </w:rPr>
        <w:t>Về y</w:t>
      </w:r>
      <w:r w:rsidR="000A42C5" w:rsidRPr="000A42C5">
        <w:rPr>
          <w:bCs/>
          <w:sz w:val="28"/>
          <w:szCs w:val="28"/>
        </w:rPr>
        <w:t>ếu tố thị trường: Chúng ta đang có lợi thế lớn khi giá các sản phẩm chủ lực đang ở mức rất tốt: Vàng đạt 4.200 USD/Ounce; Đồng đạt 11.620 USD/tấn; Phốt pho vàng đạt 5.500 USD/tấn.</w:t>
      </w:r>
      <w:r>
        <w:rPr>
          <w:bCs/>
          <w:sz w:val="28"/>
          <w:szCs w:val="28"/>
        </w:rPr>
        <w:t xml:space="preserve"> Đồng thời, v</w:t>
      </w:r>
      <w:r w:rsidR="000A42C5" w:rsidRPr="000A42C5">
        <w:rPr>
          <w:bCs/>
          <w:sz w:val="28"/>
          <w:szCs w:val="28"/>
        </w:rPr>
        <w:t>iệc triển khai Đề án 08 sẽ là bước ngoặt để chuyển đổi các khu</w:t>
      </w:r>
      <w:r>
        <w:rPr>
          <w:bCs/>
          <w:sz w:val="28"/>
          <w:szCs w:val="28"/>
        </w:rPr>
        <w:t>, cụm</w:t>
      </w:r>
      <w:r w:rsidR="000A42C5" w:rsidRPr="000A42C5">
        <w:rPr>
          <w:bCs/>
          <w:sz w:val="28"/>
          <w:szCs w:val="28"/>
        </w:rPr>
        <w:t xml:space="preserve"> công nghiệp sang mô hình sinh thái, thu hút công nghệ cao và giảm </w:t>
      </w:r>
      <w:r>
        <w:rPr>
          <w:bCs/>
          <w:sz w:val="28"/>
          <w:szCs w:val="28"/>
        </w:rPr>
        <w:t>hụt</w:t>
      </w:r>
      <w:r w:rsidR="000A42C5" w:rsidRPr="000A42C5">
        <w:rPr>
          <w:bCs/>
          <w:sz w:val="28"/>
          <w:szCs w:val="28"/>
        </w:rPr>
        <w:t xml:space="preserve"> tài nguyên.</w:t>
      </w:r>
    </w:p>
    <w:p w14:paraId="6284EAEF" w14:textId="7F1D3149" w:rsidR="000A42C5" w:rsidRPr="000A42C5" w:rsidRDefault="000A42C5" w:rsidP="0058641C">
      <w:pPr>
        <w:spacing w:before="60"/>
        <w:ind w:firstLine="720"/>
        <w:jc w:val="both"/>
        <w:rPr>
          <w:bCs/>
          <w:sz w:val="28"/>
          <w:szCs w:val="28"/>
        </w:rPr>
      </w:pPr>
      <w:r w:rsidRPr="002F450C">
        <w:rPr>
          <w:b/>
          <w:bCs/>
          <w:sz w:val="28"/>
          <w:szCs w:val="28"/>
        </w:rPr>
        <w:t>Thứ hai, về Thương mại - Xuất nhập khẩu:</w:t>
      </w:r>
      <w:r w:rsidRPr="000A42C5">
        <w:rPr>
          <w:bCs/>
          <w:sz w:val="28"/>
          <w:szCs w:val="28"/>
        </w:rPr>
        <w:t xml:space="preserve"> Sự bùng nổ về quy mô</w:t>
      </w:r>
      <w:r w:rsidR="0058641C">
        <w:rPr>
          <w:bCs/>
          <w:sz w:val="28"/>
          <w:szCs w:val="28"/>
        </w:rPr>
        <w:t xml:space="preserve">. </w:t>
      </w:r>
      <w:r w:rsidRPr="000A42C5">
        <w:rPr>
          <w:bCs/>
          <w:sz w:val="28"/>
          <w:szCs w:val="28"/>
        </w:rPr>
        <w:t xml:space="preserve">Đây là lĩnh vực mang tính đột phá nhất với mục tiêu kim ngạch 6,1 tỷ USD (tăng gấp đôi so với năm 2025). </w:t>
      </w:r>
      <w:r w:rsidR="002F450C">
        <w:rPr>
          <w:bCs/>
          <w:sz w:val="28"/>
          <w:szCs w:val="28"/>
        </w:rPr>
        <w:t>Với l</w:t>
      </w:r>
      <w:r w:rsidRPr="000A42C5">
        <w:rPr>
          <w:bCs/>
          <w:sz w:val="28"/>
          <w:szCs w:val="28"/>
        </w:rPr>
        <w:t>ộ trình tăng tố</w:t>
      </w:r>
      <w:r w:rsidR="002F450C">
        <w:rPr>
          <w:bCs/>
          <w:sz w:val="28"/>
          <w:szCs w:val="28"/>
        </w:rPr>
        <w:t xml:space="preserve">c đã được xây dựng như sau: </w:t>
      </w:r>
    </w:p>
    <w:p w14:paraId="4A2D1964" w14:textId="2B209CE4" w:rsidR="000A42C5" w:rsidRPr="000A42C5" w:rsidRDefault="000A42C5" w:rsidP="0058641C">
      <w:pPr>
        <w:spacing w:before="60"/>
        <w:ind w:firstLine="720"/>
        <w:jc w:val="both"/>
        <w:rPr>
          <w:bCs/>
          <w:sz w:val="28"/>
          <w:szCs w:val="28"/>
        </w:rPr>
      </w:pPr>
      <w:r w:rsidRPr="000A42C5">
        <w:rPr>
          <w:bCs/>
          <w:sz w:val="28"/>
          <w:szCs w:val="28"/>
        </w:rPr>
        <w:t>Quý I &amp; II: Duy trì mức 1,1 - 1,2 tỷ USD nhờ nhu cầu nhập khẩu nguyên liệu (than cốc, hóa chất) cho sản xuất công nghiệp.</w:t>
      </w:r>
      <w:r w:rsidR="002F450C">
        <w:rPr>
          <w:bCs/>
          <w:sz w:val="28"/>
          <w:szCs w:val="28"/>
        </w:rPr>
        <w:t xml:space="preserve"> </w:t>
      </w:r>
      <w:r w:rsidRPr="000A42C5">
        <w:rPr>
          <w:bCs/>
          <w:sz w:val="28"/>
          <w:szCs w:val="28"/>
        </w:rPr>
        <w:t xml:space="preserve">Quý III &amp; IV: </w:t>
      </w:r>
      <w:r w:rsidRPr="009926F1">
        <w:rPr>
          <w:bCs/>
          <w:color w:val="FF0000"/>
          <w:sz w:val="28"/>
          <w:szCs w:val="28"/>
        </w:rPr>
        <w:t>Tăng tốc mạnh mẽ lên 1,6 - 2,2 tỷ USD/quý nhờ vào vụ xuất khẩu nông sản và việc đưa vào hoạt động các hạ tầng quan trọng như điểm thông quan cầu Bản Vược và kho hàng ngoại quan TMĐT.</w:t>
      </w:r>
    </w:p>
    <w:p w14:paraId="445BF31B" w14:textId="5F9E23B6" w:rsidR="000A42C5" w:rsidRPr="000A42C5" w:rsidRDefault="002F450C" w:rsidP="0058641C">
      <w:pPr>
        <w:spacing w:before="60"/>
        <w:ind w:firstLine="720"/>
        <w:jc w:val="both"/>
        <w:rPr>
          <w:bCs/>
          <w:sz w:val="28"/>
          <w:szCs w:val="28"/>
        </w:rPr>
      </w:pPr>
      <w:r>
        <w:rPr>
          <w:bCs/>
          <w:sz w:val="28"/>
          <w:szCs w:val="28"/>
        </w:rPr>
        <w:t>Đồng thời,</w:t>
      </w:r>
      <w:r w:rsidR="000A42C5" w:rsidRPr="000A42C5">
        <w:rPr>
          <w:bCs/>
          <w:sz w:val="28"/>
          <w:szCs w:val="28"/>
        </w:rPr>
        <w:t xml:space="preserve"> </w:t>
      </w:r>
      <w:r>
        <w:rPr>
          <w:bCs/>
          <w:sz w:val="28"/>
          <w:szCs w:val="28"/>
        </w:rPr>
        <w:t>sản phẩm</w:t>
      </w:r>
      <w:r w:rsidR="000A42C5" w:rsidRPr="000A42C5">
        <w:rPr>
          <w:bCs/>
          <w:sz w:val="28"/>
          <w:szCs w:val="28"/>
        </w:rPr>
        <w:t xml:space="preserve"> sầu riêng và thanh long</w:t>
      </w:r>
      <w:r>
        <w:rPr>
          <w:bCs/>
          <w:sz w:val="28"/>
          <w:szCs w:val="28"/>
        </w:rPr>
        <w:t xml:space="preserve"> sẽ được tháo gỡ khó khăn và</w:t>
      </w:r>
      <w:r w:rsidR="000A42C5" w:rsidRPr="000A42C5">
        <w:rPr>
          <w:bCs/>
          <w:sz w:val="28"/>
          <w:szCs w:val="28"/>
        </w:rPr>
        <w:t xml:space="preserve"> dự kiến sẽ đóng góp tới 1,5 tỷ USD vào tổng kim ngạch.</w:t>
      </w:r>
      <w:r>
        <w:rPr>
          <w:bCs/>
          <w:sz w:val="28"/>
          <w:szCs w:val="28"/>
        </w:rPr>
        <w:t xml:space="preserve"> </w:t>
      </w:r>
      <w:r w:rsidR="000A42C5" w:rsidRPr="009926F1">
        <w:rPr>
          <w:bCs/>
          <w:color w:val="FF0000"/>
          <w:sz w:val="28"/>
          <w:szCs w:val="28"/>
        </w:rPr>
        <w:t>Nền tảng "Cửa khẩu số" đã phát huy hiệu quả thực tế, giảm thời gian thủ tục tại luồng Nhà liên ngành xuống dưới 2 phút/xe, tạo lợi thế cạnh tranh vượt trội về thời gian thông quan.</w:t>
      </w:r>
    </w:p>
    <w:p w14:paraId="4D9AB114" w14:textId="54DF04FD" w:rsidR="000A42C5" w:rsidRPr="000A42C5" w:rsidRDefault="000A42C5" w:rsidP="0058641C">
      <w:pPr>
        <w:spacing w:before="60"/>
        <w:ind w:firstLine="720"/>
        <w:jc w:val="both"/>
        <w:rPr>
          <w:bCs/>
          <w:sz w:val="28"/>
          <w:szCs w:val="28"/>
        </w:rPr>
      </w:pPr>
      <w:r w:rsidRPr="002F450C">
        <w:rPr>
          <w:b/>
          <w:bCs/>
          <w:sz w:val="28"/>
          <w:szCs w:val="28"/>
        </w:rPr>
        <w:t>Thứ ba, về Hạ tầng và Thu hút đầu tư:</w:t>
      </w:r>
      <w:r w:rsidRPr="000A42C5">
        <w:rPr>
          <w:bCs/>
          <w:sz w:val="28"/>
          <w:szCs w:val="28"/>
        </w:rPr>
        <w:t xml:space="preserve"> Để giải quyết bài toán "có tiền nhưng thiếu đất", ngành Công Thương đặt mục tiêu kiên quyết trong năm 2026:</w:t>
      </w:r>
    </w:p>
    <w:p w14:paraId="7F6C45F9" w14:textId="6E017A1C" w:rsidR="000A42C5" w:rsidRPr="000A42C5" w:rsidRDefault="000A42C5" w:rsidP="0058641C">
      <w:pPr>
        <w:spacing w:before="60"/>
        <w:ind w:firstLine="720"/>
        <w:jc w:val="both"/>
        <w:rPr>
          <w:bCs/>
          <w:sz w:val="28"/>
          <w:szCs w:val="28"/>
        </w:rPr>
      </w:pPr>
      <w:r w:rsidRPr="000A42C5">
        <w:rPr>
          <w:bCs/>
          <w:sz w:val="28"/>
          <w:szCs w:val="28"/>
        </w:rPr>
        <w:t>Tạo quỹ đất sạch: Cam kết tạo lập tối thiểu 500 ha mặt bằng sạch đất công nghiệp.</w:t>
      </w:r>
      <w:r w:rsidR="002F450C">
        <w:rPr>
          <w:bCs/>
          <w:sz w:val="28"/>
          <w:szCs w:val="28"/>
        </w:rPr>
        <w:t xml:space="preserve"> </w:t>
      </w:r>
      <w:r w:rsidRPr="000A42C5">
        <w:rPr>
          <w:bCs/>
          <w:sz w:val="28"/>
          <w:szCs w:val="28"/>
        </w:rPr>
        <w:t>Tập trung nguồn lực đẩy nhanh tiến độ hạ tầng tại KCN Võ Lao, KCN Cốc Mỳ - Trịnh Tường, Bản Qua. Đồng thời, ngay trong Quý I/2026 sẽ thành lập mới các Cụm công nghiệp như Bảo Minh, Bảo Hưng 2, An Thịnh, Bản Phùng.</w:t>
      </w:r>
    </w:p>
    <w:p w14:paraId="02CCE7B7" w14:textId="14E0310C" w:rsidR="00812782" w:rsidRPr="002F450C" w:rsidRDefault="002F450C" w:rsidP="0058641C">
      <w:pPr>
        <w:spacing w:before="60"/>
        <w:ind w:firstLine="720"/>
        <w:jc w:val="both"/>
        <w:rPr>
          <w:bCs/>
          <w:sz w:val="28"/>
          <w:szCs w:val="28"/>
        </w:rPr>
      </w:pPr>
      <w:r>
        <w:rPr>
          <w:bCs/>
          <w:sz w:val="28"/>
          <w:szCs w:val="28"/>
        </w:rPr>
        <w:t xml:space="preserve">Như vậy, </w:t>
      </w:r>
      <w:r w:rsidR="000A42C5" w:rsidRPr="000A42C5">
        <w:rPr>
          <w:bCs/>
          <w:sz w:val="28"/>
          <w:szCs w:val="28"/>
        </w:rPr>
        <w:t>Bức tranh kinh tế năm 2026 hội tụ đủ "Thiên thời" (giá cả thị trường tốt), "Địa lợi" (hạ tầng kết nối hoàn thiện) và "Nhân hòa" (quyết tâm chính trị và sự đồng thuận của doanh nghiệp). Tôi tin tưởng ngành Công Thương sẽ hoàn thành xuất sắc nhiệm vụ, đóng góp quan trọng để tỉnh đạt mục tiêu tăng trưởng GRDP trên 10%.</w:t>
      </w:r>
    </w:p>
    <w:p w14:paraId="718398FE" w14:textId="1DE77313" w:rsidR="00812782" w:rsidRPr="00A01FBD" w:rsidRDefault="00812782" w:rsidP="0058641C">
      <w:pPr>
        <w:spacing w:before="60"/>
        <w:ind w:firstLine="720"/>
        <w:jc w:val="both"/>
        <w:rPr>
          <w:b/>
          <w:bCs/>
          <w:sz w:val="28"/>
          <w:szCs w:val="28"/>
        </w:rPr>
      </w:pPr>
      <w:r w:rsidRPr="00A01FBD">
        <w:rPr>
          <w:b/>
          <w:bCs/>
          <w:sz w:val="28"/>
          <w:szCs w:val="28"/>
        </w:rPr>
        <w:t>5. Vậy, ngay từ những ngày đầu năm, không khí sản xuất - kinh doanh của các doanh nghiệp trong ngành Công Thương diễn ra r</w:t>
      </w:r>
      <w:bookmarkStart w:id="0" w:name="_GoBack"/>
      <w:bookmarkEnd w:id="0"/>
      <w:r w:rsidRPr="00A01FBD">
        <w:rPr>
          <w:b/>
          <w:bCs/>
          <w:sz w:val="28"/>
          <w:szCs w:val="28"/>
        </w:rPr>
        <w:t>a sao, thưa ông?</w:t>
      </w:r>
    </w:p>
    <w:p w14:paraId="2860A004" w14:textId="77777777" w:rsidR="00812782" w:rsidRPr="00A01FBD" w:rsidRDefault="00812782" w:rsidP="0058641C">
      <w:pPr>
        <w:spacing w:before="60"/>
        <w:ind w:firstLine="720"/>
        <w:jc w:val="both"/>
        <w:rPr>
          <w:i/>
          <w:iCs/>
          <w:sz w:val="28"/>
          <w:szCs w:val="28"/>
        </w:rPr>
      </w:pPr>
      <w:r w:rsidRPr="00A01FBD">
        <w:rPr>
          <w:i/>
          <w:iCs/>
          <w:sz w:val="28"/>
          <w:szCs w:val="28"/>
        </w:rPr>
        <w:lastRenderedPageBreak/>
        <w:t>Trả lời:</w:t>
      </w:r>
    </w:p>
    <w:p w14:paraId="3F481497" w14:textId="7DE105B9" w:rsidR="00953010" w:rsidRPr="00F256CD" w:rsidRDefault="00953010" w:rsidP="0058641C">
      <w:pPr>
        <w:spacing w:before="60"/>
        <w:ind w:firstLine="720"/>
        <w:jc w:val="both"/>
        <w:rPr>
          <w:bCs/>
          <w:sz w:val="28"/>
          <w:szCs w:val="28"/>
        </w:rPr>
      </w:pPr>
      <w:r w:rsidRPr="00F256CD">
        <w:rPr>
          <w:bCs/>
          <w:sz w:val="28"/>
          <w:szCs w:val="28"/>
        </w:rPr>
        <w:t>Ngay từ ngày đầu năm mớ</w:t>
      </w:r>
      <w:r w:rsidR="00F256CD" w:rsidRPr="00F256CD">
        <w:rPr>
          <w:bCs/>
          <w:sz w:val="28"/>
          <w:szCs w:val="28"/>
        </w:rPr>
        <w:t>i 2026,</w:t>
      </w:r>
      <w:r w:rsidRPr="00F256CD">
        <w:rPr>
          <w:bCs/>
          <w:sz w:val="28"/>
          <w:szCs w:val="28"/>
        </w:rPr>
        <w:t xml:space="preserve"> </w:t>
      </w:r>
      <w:r w:rsidR="00F256CD" w:rsidRPr="00F256CD">
        <w:rPr>
          <w:bCs/>
          <w:sz w:val="28"/>
          <w:szCs w:val="28"/>
        </w:rPr>
        <w:t>tại</w:t>
      </w:r>
      <w:r w:rsidRPr="00F256CD">
        <w:rPr>
          <w:bCs/>
          <w:sz w:val="28"/>
          <w:szCs w:val="28"/>
        </w:rPr>
        <w:t xml:space="preserve"> </w:t>
      </w:r>
      <w:r w:rsidR="00D309B2">
        <w:rPr>
          <w:bCs/>
          <w:sz w:val="28"/>
          <w:szCs w:val="28"/>
        </w:rPr>
        <w:t>khắp c</w:t>
      </w:r>
      <w:r w:rsidR="00D309B2" w:rsidRPr="00D309B2">
        <w:rPr>
          <w:bCs/>
          <w:sz w:val="28"/>
          <w:szCs w:val="28"/>
        </w:rPr>
        <w:t>ác doanh nghiệp, cơ sở sản xuấ</w:t>
      </w:r>
      <w:r w:rsidR="00D309B2">
        <w:rPr>
          <w:bCs/>
          <w:sz w:val="28"/>
          <w:szCs w:val="28"/>
        </w:rPr>
        <w:t>t, kinh doanh trên địa bàn</w:t>
      </w:r>
      <w:r w:rsidR="00D309B2" w:rsidRPr="00D309B2">
        <w:rPr>
          <w:bCs/>
          <w:sz w:val="28"/>
          <w:szCs w:val="28"/>
        </w:rPr>
        <w:t xml:space="preserve"> tỉnh</w:t>
      </w:r>
      <w:r w:rsidR="00D309B2">
        <w:rPr>
          <w:bCs/>
          <w:sz w:val="28"/>
          <w:szCs w:val="28"/>
        </w:rPr>
        <w:t>, trong cũng như ngoài</w:t>
      </w:r>
      <w:r w:rsidR="00D309B2" w:rsidRPr="00D309B2">
        <w:rPr>
          <w:bCs/>
          <w:sz w:val="28"/>
          <w:szCs w:val="28"/>
        </w:rPr>
        <w:t xml:space="preserve"> </w:t>
      </w:r>
      <w:r w:rsidRPr="00F256CD">
        <w:rPr>
          <w:bCs/>
          <w:sz w:val="28"/>
          <w:szCs w:val="28"/>
        </w:rPr>
        <w:t>khắp các khu, cụm công nghiệp</w:t>
      </w:r>
      <w:r w:rsidR="00834711">
        <w:rPr>
          <w:bCs/>
          <w:sz w:val="28"/>
          <w:szCs w:val="28"/>
        </w:rPr>
        <w:t>, cửa khẩu</w:t>
      </w:r>
      <w:r w:rsidR="00D309B2">
        <w:rPr>
          <w:bCs/>
          <w:sz w:val="28"/>
          <w:szCs w:val="28"/>
        </w:rPr>
        <w:t>,</w:t>
      </w:r>
      <w:r w:rsidRPr="00F256CD">
        <w:rPr>
          <w:bCs/>
          <w:sz w:val="28"/>
          <w:szCs w:val="28"/>
        </w:rPr>
        <w:t xml:space="preserve"> </w:t>
      </w:r>
      <w:r w:rsidR="00D309B2" w:rsidRPr="00D309B2">
        <w:rPr>
          <w:bCs/>
          <w:sz w:val="28"/>
          <w:szCs w:val="28"/>
        </w:rPr>
        <w:t>không khí lao động diễn ra khẩn trương, sôi nổi</w:t>
      </w:r>
      <w:r w:rsidR="00D309B2">
        <w:rPr>
          <w:bCs/>
          <w:sz w:val="28"/>
          <w:szCs w:val="28"/>
        </w:rPr>
        <w:t>.</w:t>
      </w:r>
      <w:r w:rsidRPr="00F256CD">
        <w:rPr>
          <w:bCs/>
          <w:sz w:val="28"/>
          <w:szCs w:val="28"/>
        </w:rPr>
        <w:t xml:space="preserve"> Khí thế thi đua tạo đà cho một năm sản xuất hiệu quả, đồng thời thể hiện niềm tin, sự đồng tâm của cộng đồng doanh nghiệp hướng về Đại hội đại biểu toàn quốc lần thứ XIV của Đảng.</w:t>
      </w:r>
    </w:p>
    <w:p w14:paraId="44D2B615" w14:textId="6B12DB5B" w:rsidR="00834711" w:rsidRPr="007B0BCE" w:rsidRDefault="00834711" w:rsidP="0058641C">
      <w:pPr>
        <w:spacing w:before="60"/>
        <w:ind w:firstLine="720"/>
        <w:jc w:val="both"/>
        <w:rPr>
          <w:b/>
          <w:bCs/>
          <w:sz w:val="28"/>
          <w:szCs w:val="28"/>
        </w:rPr>
      </w:pPr>
      <w:r w:rsidRPr="007B0BCE">
        <w:rPr>
          <w:b/>
          <w:bCs/>
          <w:sz w:val="28"/>
          <w:szCs w:val="28"/>
        </w:rPr>
        <w:t>* Lĩnh vực công nghiệp:</w:t>
      </w:r>
    </w:p>
    <w:p w14:paraId="50F0E69C" w14:textId="46ADFF42" w:rsidR="008B6CD3" w:rsidRPr="008B6CD3" w:rsidRDefault="008B6CD3" w:rsidP="0058641C">
      <w:pPr>
        <w:spacing w:before="60"/>
        <w:ind w:firstLine="720"/>
        <w:jc w:val="both"/>
        <w:rPr>
          <w:bCs/>
          <w:sz w:val="28"/>
          <w:szCs w:val="28"/>
        </w:rPr>
      </w:pPr>
      <w:r w:rsidRPr="008B6CD3">
        <w:rPr>
          <w:bCs/>
          <w:sz w:val="28"/>
          <w:szCs w:val="28"/>
        </w:rPr>
        <w:t xml:space="preserve"> Nhiều doanh nghiệp và đơn vị sản xuất công nghiệp tại các địa phương đã đồng loạt ra quân với quyết tâm cao nhằm hiện thực hóa mục tiêu tăng trưởng GDP hai con số cho năm 2026. Ngành Công Thương bước vào năm 2026 với kỳ vọng đạt chỉ số sản xuất công nghiệp</w:t>
      </w:r>
      <w:r w:rsidR="00834711">
        <w:rPr>
          <w:bCs/>
          <w:sz w:val="28"/>
          <w:szCs w:val="28"/>
        </w:rPr>
        <w:t xml:space="preserve"> (IIP) tăng trên 12</w:t>
      </w:r>
      <w:r w:rsidRPr="008B6CD3">
        <w:rPr>
          <w:bCs/>
          <w:sz w:val="28"/>
          <w:szCs w:val="28"/>
        </w:rPr>
        <w:t xml:space="preserve">%. </w:t>
      </w:r>
      <w:r w:rsidR="00834711" w:rsidRPr="00834711">
        <w:rPr>
          <w:bCs/>
          <w:sz w:val="28"/>
          <w:szCs w:val="28"/>
        </w:rPr>
        <w:t>Các nhà máy công nghiệp lớn như Hóa chất, Phân bón, Đồng, Gang thép... đều đang duy trì hoạt động ổn định với công suất cao.</w:t>
      </w:r>
    </w:p>
    <w:p w14:paraId="44939008" w14:textId="4B78CB20" w:rsidR="00834711" w:rsidRDefault="00834711" w:rsidP="0058641C">
      <w:pPr>
        <w:spacing w:before="60"/>
        <w:ind w:firstLine="720"/>
        <w:jc w:val="both"/>
        <w:rPr>
          <w:bCs/>
          <w:sz w:val="28"/>
          <w:szCs w:val="28"/>
        </w:rPr>
      </w:pPr>
      <w:r w:rsidRPr="00834711">
        <w:rPr>
          <w:bCs/>
          <w:sz w:val="28"/>
          <w:szCs w:val="28"/>
        </w:rPr>
        <w:t>Niềm tin của doanh nghiệp đang lên rất cao nhờ tín hiệu thị trường thuận lợi, khi giá bán các sản phẩm chủ lực đều ở mức tốt (Vàng 4.200 USD/Ounce, Đồng 11.620 USD/tấn, Phốt pho vàng 5.500 USD/tấn).</w:t>
      </w:r>
    </w:p>
    <w:p w14:paraId="6665D490" w14:textId="2B73F053" w:rsidR="00834711" w:rsidRDefault="00834711" w:rsidP="0058641C">
      <w:pPr>
        <w:spacing w:before="60"/>
        <w:ind w:firstLine="720"/>
        <w:jc w:val="both"/>
        <w:rPr>
          <w:bCs/>
          <w:sz w:val="28"/>
          <w:szCs w:val="28"/>
        </w:rPr>
      </w:pPr>
      <w:r w:rsidRPr="00834711">
        <w:rPr>
          <w:bCs/>
          <w:sz w:val="28"/>
          <w:szCs w:val="28"/>
        </w:rPr>
        <w:t>Ngay từ tháng 1 năm 2026, các cơ quan quản lý đã tích cực rà soát, cắt giảm thủ tục hành chính và điều kiện kinh doanh nhằm hỗ trợ doanh nghiệp duy trì chuỗi cung ứng và mở rộng xuất khẩu.</w:t>
      </w:r>
    </w:p>
    <w:p w14:paraId="19D76983" w14:textId="06F7741A" w:rsidR="00834711" w:rsidRPr="007B0BCE" w:rsidRDefault="00834711" w:rsidP="0058641C">
      <w:pPr>
        <w:spacing w:before="60"/>
        <w:ind w:firstLine="720"/>
        <w:jc w:val="both"/>
        <w:rPr>
          <w:b/>
          <w:bCs/>
          <w:sz w:val="28"/>
          <w:szCs w:val="28"/>
        </w:rPr>
      </w:pPr>
      <w:r w:rsidRPr="007B0BCE">
        <w:rPr>
          <w:b/>
          <w:bCs/>
          <w:sz w:val="28"/>
          <w:szCs w:val="28"/>
        </w:rPr>
        <w:t xml:space="preserve">* Lĩnh vực thương mại </w:t>
      </w:r>
    </w:p>
    <w:p w14:paraId="5E2DCED4" w14:textId="523993FB" w:rsidR="00834711" w:rsidRDefault="00834711" w:rsidP="0058641C">
      <w:pPr>
        <w:spacing w:before="60"/>
        <w:ind w:firstLine="720"/>
        <w:jc w:val="both"/>
        <w:rPr>
          <w:bCs/>
          <w:sz w:val="28"/>
          <w:szCs w:val="28"/>
        </w:rPr>
      </w:pPr>
      <w:r w:rsidRPr="00834711">
        <w:rPr>
          <w:bCs/>
          <w:sz w:val="28"/>
          <w:szCs w:val="28"/>
        </w:rPr>
        <w:t>Không khí mua sắm, chuẩn bị hàng hóa phục vụ Tết Nguyên đán đang rất nhộn nhịp. Các doanh nghiệp đã chủ động chuẩn bị nguồn hàng dồi dào, đảm bảo bình ổn giá.</w:t>
      </w:r>
      <w:r>
        <w:rPr>
          <w:bCs/>
          <w:sz w:val="28"/>
          <w:szCs w:val="28"/>
        </w:rPr>
        <w:t xml:space="preserve"> Sở Công Thương đang xây dựng </w:t>
      </w:r>
      <w:r w:rsidRPr="00834711">
        <w:rPr>
          <w:bCs/>
          <w:sz w:val="28"/>
          <w:szCs w:val="28"/>
        </w:rPr>
        <w:t xml:space="preserve">Kế hoạch đảm bảo cung cầu hàng hóa trước, trong, sau Tết Nguyên đán Bính Ngọ 2026; tập trung vào các mặt </w:t>
      </w:r>
      <w:proofErr w:type="gramStart"/>
      <w:r w:rsidRPr="00834711">
        <w:rPr>
          <w:bCs/>
          <w:sz w:val="28"/>
          <w:szCs w:val="28"/>
        </w:rPr>
        <w:t>hàng  thiết</w:t>
      </w:r>
      <w:proofErr w:type="gramEnd"/>
      <w:r w:rsidRPr="00834711">
        <w:rPr>
          <w:bCs/>
          <w:sz w:val="28"/>
          <w:szCs w:val="28"/>
        </w:rPr>
        <w:t xml:space="preserve"> yếu phục vụ sản xuất và tiêu dùng.</w:t>
      </w:r>
      <w:r>
        <w:rPr>
          <w:bCs/>
          <w:sz w:val="28"/>
          <w:szCs w:val="28"/>
        </w:rPr>
        <w:t xml:space="preserve"> Chỉ đạo Chi cục Quản lý thị trường </w:t>
      </w:r>
      <w:r w:rsidR="007B0BCE">
        <w:rPr>
          <w:bCs/>
          <w:sz w:val="28"/>
          <w:szCs w:val="28"/>
        </w:rPr>
        <w:t xml:space="preserve">tăng cường </w:t>
      </w:r>
      <w:r w:rsidR="007B0BCE" w:rsidRPr="007B0BCE">
        <w:rPr>
          <w:bCs/>
          <w:sz w:val="28"/>
          <w:szCs w:val="28"/>
        </w:rPr>
        <w:t>tập trung nắm bắt tình hình thị trường kịp thời phát hiện, ngăn chặn xử lý triệt để các hành vi vi phạm về buôn lậu, gian lận thương mại và hàng giả</w:t>
      </w:r>
      <w:r w:rsidR="007B0BCE">
        <w:rPr>
          <w:bCs/>
          <w:sz w:val="28"/>
          <w:szCs w:val="28"/>
        </w:rPr>
        <w:t>.</w:t>
      </w:r>
    </w:p>
    <w:p w14:paraId="05EEF6FA" w14:textId="5B3639A8" w:rsidR="007B0BCE" w:rsidRDefault="007B0BCE" w:rsidP="0058641C">
      <w:pPr>
        <w:spacing w:before="60"/>
        <w:ind w:firstLine="720"/>
        <w:jc w:val="both"/>
        <w:rPr>
          <w:bCs/>
          <w:sz w:val="28"/>
          <w:szCs w:val="28"/>
        </w:rPr>
      </w:pPr>
      <w:r w:rsidRPr="007B0BCE">
        <w:rPr>
          <w:bCs/>
          <w:sz w:val="28"/>
          <w:szCs w:val="28"/>
        </w:rPr>
        <w:t xml:space="preserve">Hoạt động </w:t>
      </w:r>
      <w:r>
        <w:rPr>
          <w:bCs/>
          <w:sz w:val="28"/>
          <w:szCs w:val="28"/>
        </w:rPr>
        <w:t>xuất nhập khẩu</w:t>
      </w:r>
      <w:r w:rsidRPr="007B0BCE">
        <w:rPr>
          <w:bCs/>
          <w:sz w:val="28"/>
          <w:szCs w:val="28"/>
        </w:rPr>
        <w:t xml:space="preserve"> diễn ra tấp nập xuyên suốt, tập trung vào </w:t>
      </w:r>
      <w:r>
        <w:rPr>
          <w:bCs/>
          <w:sz w:val="28"/>
          <w:szCs w:val="28"/>
        </w:rPr>
        <w:t>các mặt hàng</w:t>
      </w:r>
      <w:r w:rsidRPr="007B0BCE">
        <w:rPr>
          <w:bCs/>
          <w:sz w:val="28"/>
          <w:szCs w:val="28"/>
        </w:rPr>
        <w:t xml:space="preserve"> xuất</w:t>
      </w:r>
      <w:r>
        <w:rPr>
          <w:bCs/>
          <w:sz w:val="28"/>
          <w:szCs w:val="28"/>
        </w:rPr>
        <w:t xml:space="preserve"> </w:t>
      </w:r>
      <w:r w:rsidRPr="007B0BCE">
        <w:rPr>
          <w:bCs/>
          <w:sz w:val="28"/>
          <w:szCs w:val="28"/>
        </w:rPr>
        <w:t xml:space="preserve">khẩu </w:t>
      </w:r>
      <w:r>
        <w:rPr>
          <w:bCs/>
          <w:sz w:val="28"/>
          <w:szCs w:val="28"/>
        </w:rPr>
        <w:t xml:space="preserve">chủ lực </w:t>
      </w:r>
      <w:r w:rsidRPr="007B0BCE">
        <w:rPr>
          <w:bCs/>
          <w:sz w:val="28"/>
          <w:szCs w:val="28"/>
        </w:rPr>
        <w:t>và đặc biệt là nhập khẩu nguyên liệu thiết yếu (than cốc, hóa chất) để phục vụ cho chu kỳ sản xuất mới của các nhà máy trong nước.</w:t>
      </w:r>
    </w:p>
    <w:p w14:paraId="4A4ECF0D" w14:textId="42B833AB" w:rsidR="007B0BCE" w:rsidRPr="008B6CD3" w:rsidRDefault="007B0BCE" w:rsidP="0058641C">
      <w:pPr>
        <w:spacing w:before="60"/>
        <w:ind w:firstLine="720"/>
        <w:jc w:val="both"/>
        <w:rPr>
          <w:bCs/>
          <w:sz w:val="28"/>
          <w:szCs w:val="28"/>
        </w:rPr>
      </w:pPr>
      <w:r>
        <w:rPr>
          <w:bCs/>
          <w:sz w:val="28"/>
          <w:szCs w:val="28"/>
        </w:rPr>
        <w:t xml:space="preserve">Sở đã </w:t>
      </w:r>
      <w:r w:rsidRPr="007B0BCE">
        <w:rPr>
          <w:bCs/>
          <w:sz w:val="28"/>
          <w:szCs w:val="28"/>
        </w:rPr>
        <w:t xml:space="preserve">chỉ đạo Phòng Quản lý Thương mại tổ chức tạo điều kiện cấp C/O </w:t>
      </w:r>
      <w:proofErr w:type="gramStart"/>
      <w:r w:rsidRPr="007B0BCE">
        <w:rPr>
          <w:bCs/>
          <w:sz w:val="28"/>
          <w:szCs w:val="28"/>
        </w:rPr>
        <w:t>cho  doanh</w:t>
      </w:r>
      <w:proofErr w:type="gramEnd"/>
      <w:r w:rsidRPr="007B0BCE">
        <w:rPr>
          <w:bCs/>
          <w:sz w:val="28"/>
          <w:szCs w:val="28"/>
        </w:rPr>
        <w:t xml:space="preserve"> nghiệp trong tất cả các ngày (không kể ngày nghỉ, lễ, Tết) nhằm tạo thuận lợi cho hoạt động thông quan hàng hóa của DN</w:t>
      </w:r>
    </w:p>
    <w:p w14:paraId="6A82305E" w14:textId="77777777" w:rsidR="008B6CD3" w:rsidRPr="008B6CD3" w:rsidRDefault="008B6CD3" w:rsidP="0058641C">
      <w:pPr>
        <w:spacing w:before="60"/>
        <w:ind w:firstLine="720"/>
        <w:jc w:val="both"/>
        <w:rPr>
          <w:bCs/>
          <w:sz w:val="28"/>
          <w:szCs w:val="28"/>
        </w:rPr>
      </w:pPr>
      <w:r w:rsidRPr="008B6CD3">
        <w:rPr>
          <w:bCs/>
          <w:sz w:val="28"/>
          <w:szCs w:val="28"/>
        </w:rPr>
        <w:t xml:space="preserve">Sự khởi đầu đầy hứng khởi này không chỉ thể hiện quyết tâm của cộng đồng doanh nghiệp mà còn là nền tảng để ngành Công Thương hoàn thành thắng lợi các kế hoạch kinh doanh trong năm bản lề 2026. </w:t>
      </w:r>
    </w:p>
    <w:p w14:paraId="1F86818F" w14:textId="77777777" w:rsidR="008B6CD3" w:rsidRPr="008B6CD3" w:rsidRDefault="008B6CD3" w:rsidP="007B0BCE">
      <w:pPr>
        <w:spacing w:before="60"/>
        <w:jc w:val="both"/>
        <w:rPr>
          <w:b/>
          <w:bCs/>
          <w:sz w:val="28"/>
          <w:szCs w:val="28"/>
        </w:rPr>
      </w:pPr>
    </w:p>
    <w:p w14:paraId="062504A6" w14:textId="77777777" w:rsidR="008B6CD3" w:rsidRPr="008B6CD3" w:rsidRDefault="008B6CD3" w:rsidP="007B0BCE">
      <w:pPr>
        <w:spacing w:before="60"/>
        <w:jc w:val="both"/>
        <w:rPr>
          <w:b/>
          <w:bCs/>
          <w:sz w:val="28"/>
          <w:szCs w:val="28"/>
        </w:rPr>
      </w:pPr>
    </w:p>
    <w:p w14:paraId="40376669" w14:textId="792F0B56" w:rsidR="00812782" w:rsidRPr="00A01FBD" w:rsidRDefault="00812782" w:rsidP="007B0BCE">
      <w:pPr>
        <w:spacing w:before="60"/>
        <w:jc w:val="both"/>
        <w:rPr>
          <w:b/>
          <w:bCs/>
          <w:sz w:val="28"/>
          <w:szCs w:val="28"/>
        </w:rPr>
      </w:pPr>
    </w:p>
    <w:sectPr w:rsidR="00812782" w:rsidRPr="00A01FBD" w:rsidSect="008F3DB8">
      <w:pgSz w:w="11907" w:h="16839" w:code="9"/>
      <w:pgMar w:top="1134" w:right="851" w:bottom="56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782"/>
    <w:rsid w:val="000A42C5"/>
    <w:rsid w:val="0015583B"/>
    <w:rsid w:val="00224812"/>
    <w:rsid w:val="002D06DB"/>
    <w:rsid w:val="002F450C"/>
    <w:rsid w:val="003D502B"/>
    <w:rsid w:val="004279A4"/>
    <w:rsid w:val="004A1037"/>
    <w:rsid w:val="00517079"/>
    <w:rsid w:val="00575C0E"/>
    <w:rsid w:val="0058641C"/>
    <w:rsid w:val="006B5C95"/>
    <w:rsid w:val="00766716"/>
    <w:rsid w:val="007B0BCE"/>
    <w:rsid w:val="00805BB8"/>
    <w:rsid w:val="00812782"/>
    <w:rsid w:val="00834711"/>
    <w:rsid w:val="008B6CD3"/>
    <w:rsid w:val="008F3DB8"/>
    <w:rsid w:val="00953010"/>
    <w:rsid w:val="009926F1"/>
    <w:rsid w:val="00A01FBD"/>
    <w:rsid w:val="00C1777C"/>
    <w:rsid w:val="00D309B2"/>
    <w:rsid w:val="00DF3ECD"/>
    <w:rsid w:val="00EA5A0D"/>
    <w:rsid w:val="00F25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F4BC"/>
  <w15:chartTrackingRefBased/>
  <w15:docId w15:val="{89FB657F-8115-4942-AEF4-C48E089CB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812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78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7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127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278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278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278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278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78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78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1278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127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27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27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27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27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78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7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27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2782"/>
    <w:rPr>
      <w:i/>
      <w:iCs/>
      <w:color w:val="404040" w:themeColor="text1" w:themeTint="BF"/>
    </w:rPr>
  </w:style>
  <w:style w:type="paragraph" w:styleId="ListParagraph">
    <w:name w:val="List Paragraph"/>
    <w:basedOn w:val="Normal"/>
    <w:uiPriority w:val="34"/>
    <w:qFormat/>
    <w:rsid w:val="00812782"/>
    <w:pPr>
      <w:ind w:left="720"/>
      <w:contextualSpacing/>
    </w:pPr>
  </w:style>
  <w:style w:type="character" w:styleId="IntenseEmphasis">
    <w:name w:val="Intense Emphasis"/>
    <w:basedOn w:val="DefaultParagraphFont"/>
    <w:uiPriority w:val="21"/>
    <w:qFormat/>
    <w:rsid w:val="00812782"/>
    <w:rPr>
      <w:i/>
      <w:iCs/>
      <w:color w:val="0F4761" w:themeColor="accent1" w:themeShade="BF"/>
    </w:rPr>
  </w:style>
  <w:style w:type="paragraph" w:styleId="IntenseQuote">
    <w:name w:val="Intense Quote"/>
    <w:basedOn w:val="Normal"/>
    <w:next w:val="Normal"/>
    <w:link w:val="IntenseQuoteChar"/>
    <w:uiPriority w:val="30"/>
    <w:qFormat/>
    <w:rsid w:val="00812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782"/>
    <w:rPr>
      <w:i/>
      <w:iCs/>
      <w:color w:val="0F4761" w:themeColor="accent1" w:themeShade="BF"/>
    </w:rPr>
  </w:style>
  <w:style w:type="character" w:styleId="IntenseReference">
    <w:name w:val="Intense Reference"/>
    <w:basedOn w:val="DefaultParagraphFont"/>
    <w:uiPriority w:val="32"/>
    <w:qFormat/>
    <w:rsid w:val="008127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7553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2587</Words>
  <Characters>14747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SingPC</cp:lastModifiedBy>
  <cp:revision>3</cp:revision>
  <dcterms:created xsi:type="dcterms:W3CDTF">2026-01-13T09:08:00Z</dcterms:created>
  <dcterms:modified xsi:type="dcterms:W3CDTF">2026-01-13T09:11:00Z</dcterms:modified>
</cp:coreProperties>
</file>