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3119"/>
        <w:gridCol w:w="567"/>
        <w:gridCol w:w="5812"/>
      </w:tblGrid>
      <w:tr w:rsidR="007F1A8C" w:rsidRPr="00603C0B" w14:paraId="682AE094" w14:textId="77777777" w:rsidTr="004E3A9C">
        <w:tc>
          <w:tcPr>
            <w:tcW w:w="3119" w:type="dxa"/>
          </w:tcPr>
          <w:p w14:paraId="2DFA0288" w14:textId="77777777" w:rsidR="007F1A8C" w:rsidRPr="008617FD" w:rsidRDefault="007F1A8C" w:rsidP="004E3A9C">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6B3FF937" w14:textId="77777777" w:rsidR="007F1A8C" w:rsidRPr="00603C0B" w:rsidRDefault="007F1A8C" w:rsidP="004E3A9C">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567" w:type="dxa"/>
          </w:tcPr>
          <w:p w14:paraId="10489CB5" w14:textId="77777777" w:rsidR="007F1A8C" w:rsidRPr="006E4A41" w:rsidRDefault="007F1A8C" w:rsidP="004E3A9C">
            <w:pPr>
              <w:spacing w:after="0" w:line="240" w:lineRule="auto"/>
              <w:ind w:right="40"/>
              <w:jc w:val="center"/>
              <w:rPr>
                <w:rFonts w:ascii="Times New Roman" w:hAnsi="Times New Roman" w:cs="Times New Roman"/>
                <w:b/>
                <w:sz w:val="26"/>
                <w:szCs w:val="26"/>
              </w:rPr>
            </w:pPr>
          </w:p>
        </w:tc>
        <w:tc>
          <w:tcPr>
            <w:tcW w:w="5812" w:type="dxa"/>
          </w:tcPr>
          <w:p w14:paraId="4CB08A9E" w14:textId="77777777" w:rsidR="007F1A8C" w:rsidRPr="006E4A41" w:rsidRDefault="007F1A8C" w:rsidP="004E3A9C">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2BC2B873" w14:textId="77777777" w:rsidR="007F1A8C" w:rsidRPr="00603C0B" w:rsidRDefault="007F1A8C" w:rsidP="004E3A9C">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7F1A8C" w:rsidRPr="006E4A41" w14:paraId="42687C7C" w14:textId="77777777" w:rsidTr="004E3A9C">
        <w:tc>
          <w:tcPr>
            <w:tcW w:w="3119" w:type="dxa"/>
          </w:tcPr>
          <w:p w14:paraId="4FF66E93" w14:textId="74D7F255" w:rsidR="007F1A8C" w:rsidRPr="009C67B9" w:rsidRDefault="007F1A8C" w:rsidP="004E3A9C">
            <w:pPr>
              <w:spacing w:before="200" w:after="0" w:line="240" w:lineRule="auto"/>
              <w:ind w:right="45"/>
              <w:jc w:val="center"/>
              <w:rPr>
                <w:rFonts w:ascii="Times New Roman" w:hAnsi="Times New Roman" w:cs="Times New Roman"/>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8480" behindDoc="0" locked="0" layoutInCell="1" allowOverlap="1" wp14:anchorId="28FB8553" wp14:editId="5436900D">
                      <wp:simplePos x="0" y="0"/>
                      <wp:positionH relativeFrom="column">
                        <wp:posOffset>592151</wp:posOffset>
                      </wp:positionH>
                      <wp:positionV relativeFrom="paragraph">
                        <wp:posOffset>0</wp:posOffset>
                      </wp:positionV>
                      <wp:extent cx="540688"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540688"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5pt,0" to="89.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"/>
                  </w:pict>
                </mc:Fallback>
              </mc:AlternateContent>
            </w:r>
            <w:r w:rsidRPr="009C67B9">
              <w:rPr>
                <w:rFonts w:ascii="Times New Roman" w:hAnsi="Times New Roman" w:cs="Times New Roman"/>
                <w:sz w:val="28"/>
                <w:szCs w:val="28"/>
              </w:rPr>
              <w:t xml:space="preserve">Số:       </w:t>
            </w:r>
            <w:r w:rsidR="00262C6C">
              <w:rPr>
                <w:rFonts w:ascii="Times New Roman" w:hAnsi="Times New Roman" w:cs="Times New Roman"/>
                <w:sz w:val="28"/>
                <w:szCs w:val="28"/>
              </w:rPr>
              <w:t xml:space="preserve"> </w:t>
            </w:r>
            <w:r w:rsidRPr="009C67B9">
              <w:rPr>
                <w:rFonts w:ascii="Times New Roman" w:hAnsi="Times New Roman" w:cs="Times New Roman"/>
                <w:sz w:val="28"/>
                <w:szCs w:val="28"/>
              </w:rPr>
              <w:t xml:space="preserve">  /GP-</w:t>
            </w:r>
            <w:r>
              <w:rPr>
                <w:rFonts w:ascii="Times New Roman" w:hAnsi="Times New Roman" w:cs="Times New Roman"/>
                <w:sz w:val="28"/>
                <w:szCs w:val="28"/>
              </w:rPr>
              <w:t>UBND</w:t>
            </w:r>
          </w:p>
        </w:tc>
        <w:tc>
          <w:tcPr>
            <w:tcW w:w="567" w:type="dxa"/>
          </w:tcPr>
          <w:p w14:paraId="3BFCCAF4" w14:textId="77777777" w:rsidR="007F1A8C" w:rsidRPr="009C67B9" w:rsidRDefault="007F1A8C" w:rsidP="004E3A9C">
            <w:pPr>
              <w:spacing w:before="200" w:after="0" w:line="240" w:lineRule="auto"/>
              <w:ind w:right="40"/>
              <w:jc w:val="center"/>
              <w:rPr>
                <w:rFonts w:ascii="Times New Roman" w:hAnsi="Times New Roman" w:cs="Times New Roman"/>
                <w:b/>
                <w:noProof/>
                <w:sz w:val="28"/>
                <w:szCs w:val="28"/>
              </w:rPr>
            </w:pPr>
          </w:p>
        </w:tc>
        <w:tc>
          <w:tcPr>
            <w:tcW w:w="5812" w:type="dxa"/>
          </w:tcPr>
          <w:p w14:paraId="6C02CC67" w14:textId="70291144" w:rsidR="007F1A8C" w:rsidRPr="009C67B9" w:rsidRDefault="007F1A8C" w:rsidP="004E3A9C">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4C4126D4" wp14:editId="7A7B6043">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5</w:t>
            </w:r>
          </w:p>
        </w:tc>
      </w:tr>
    </w:tbl>
    <w:p w14:paraId="3D7C7EA2" w14:textId="77777777" w:rsidR="00FA6E73" w:rsidRPr="00EF6A8E" w:rsidRDefault="00FA6E73" w:rsidP="007F1A8C">
      <w:pPr>
        <w:spacing w:before="120" w:after="0" w:line="240" w:lineRule="auto"/>
        <w:ind w:right="-45"/>
        <w:jc w:val="center"/>
        <w:rPr>
          <w:rFonts w:ascii="Times New Roman" w:hAnsi="Times New Roman" w:cs="Times New Roman"/>
          <w:b/>
          <w:sz w:val="38"/>
          <w:szCs w:val="38"/>
        </w:rPr>
      </w:pPr>
    </w:p>
    <w:p w14:paraId="6C12E1AB" w14:textId="77777777" w:rsidR="009C67B9" w:rsidRPr="00A046C3" w:rsidRDefault="009C67B9" w:rsidP="00AB115B">
      <w:pPr>
        <w:spacing w:after="0" w:line="340" w:lineRule="exact"/>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2B684EA4" w14:textId="77777777" w:rsidR="007F1A8C" w:rsidRPr="00EF6A8E" w:rsidRDefault="007F1A8C" w:rsidP="007F1A8C">
      <w:pPr>
        <w:spacing w:after="0" w:line="240" w:lineRule="auto"/>
        <w:jc w:val="center"/>
        <w:rPr>
          <w:rFonts w:ascii="Times New Roman" w:hAnsi="Times New Roman" w:cs="Times New Roman"/>
          <w:b/>
          <w:sz w:val="40"/>
          <w:szCs w:val="40"/>
        </w:rPr>
      </w:pPr>
    </w:p>
    <w:p w14:paraId="5B9DA43F" w14:textId="77777777" w:rsidR="00377EAB" w:rsidRDefault="00377EAB" w:rsidP="007F1A8C">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49B2E758" w14:textId="77777777" w:rsidR="007F1A8C" w:rsidRDefault="007F1A8C" w:rsidP="007F1A8C">
      <w:pPr>
        <w:spacing w:after="0" w:line="240" w:lineRule="auto"/>
        <w:ind w:firstLine="709"/>
        <w:jc w:val="center"/>
        <w:rPr>
          <w:rFonts w:ascii="Times New Roman" w:hAnsi="Times New Roman" w:cs="Times New Roman"/>
          <w:i/>
          <w:sz w:val="28"/>
          <w:szCs w:val="28"/>
        </w:rPr>
      </w:pPr>
    </w:p>
    <w:p w14:paraId="6F61E85E" w14:textId="77777777" w:rsidR="00770B1D" w:rsidRDefault="00770B1D" w:rsidP="00770B1D">
      <w:pPr>
        <w:spacing w:after="0" w:line="360" w:lineRule="exact"/>
        <w:ind w:firstLine="709"/>
        <w:jc w:val="both"/>
        <w:rPr>
          <w:rFonts w:ascii="Times New Roman" w:hAnsi="Times New Roman" w:cs="Times New Roman"/>
          <w:i/>
          <w:sz w:val="28"/>
          <w:szCs w:val="28"/>
        </w:rPr>
      </w:pPr>
      <w:r w:rsidRPr="00770B1D">
        <w:rPr>
          <w:rFonts w:ascii="Times New Roman" w:hAnsi="Times New Roman" w:cs="Times New Roman"/>
          <w:i/>
          <w:sz w:val="28"/>
          <w:szCs w:val="28"/>
        </w:rPr>
        <w:t>Căn cứ Luật Tổ chức chính quyền địa phương ngày 16/6/2025;</w:t>
      </w:r>
    </w:p>
    <w:p w14:paraId="1A1C5057" w14:textId="77777777" w:rsidR="000526EA" w:rsidRPr="00107209" w:rsidRDefault="000526EA" w:rsidP="00EF6A8E">
      <w:pPr>
        <w:spacing w:before="80" w:after="0" w:line="240" w:lineRule="auto"/>
        <w:ind w:firstLine="709"/>
        <w:jc w:val="both"/>
        <w:rPr>
          <w:rFonts w:ascii="Times New Roman" w:hAnsi="Times New Roman" w:cs="Times New Roman"/>
          <w:i/>
          <w:sz w:val="28"/>
          <w:szCs w:val="28"/>
          <w:lang w:val="nl-NL"/>
        </w:rPr>
      </w:pPr>
      <w:r w:rsidRPr="00107209">
        <w:rPr>
          <w:rFonts w:ascii="Times New Roman" w:hAnsi="Times New Roman" w:cs="Times New Roman"/>
          <w:i/>
          <w:sz w:val="28"/>
          <w:szCs w:val="28"/>
          <w:lang w:val="nl-NL"/>
        </w:rPr>
        <w:t>Căn cứ Luật Quản lý, sử dụng vũ khí, vật liệu nổ và công cụ hỗ trợ ngày 20/6/2017;</w:t>
      </w:r>
      <w:r>
        <w:rPr>
          <w:rFonts w:ascii="Times New Roman" w:hAnsi="Times New Roman" w:cs="Times New Roman"/>
          <w:i/>
          <w:sz w:val="28"/>
          <w:szCs w:val="28"/>
          <w:lang w:val="nl-NL"/>
        </w:rPr>
        <w:t xml:space="preserve"> </w:t>
      </w:r>
    </w:p>
    <w:p w14:paraId="4B42EC8D" w14:textId="77777777" w:rsidR="00770B1D" w:rsidRDefault="00770B1D" w:rsidP="00EF6A8E">
      <w:pPr>
        <w:spacing w:before="80" w:after="0" w:line="240" w:lineRule="auto"/>
        <w:ind w:firstLine="709"/>
        <w:jc w:val="both"/>
        <w:rPr>
          <w:rFonts w:ascii="Times New Roman" w:hAnsi="Times New Roman" w:cs="Times New Roman"/>
          <w:i/>
          <w:sz w:val="28"/>
          <w:szCs w:val="28"/>
        </w:rPr>
      </w:pPr>
      <w:r w:rsidRPr="00770B1D">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6179B9FB" w14:textId="77777777" w:rsidR="00810532" w:rsidRDefault="00810532" w:rsidP="00EF6A8E">
      <w:pPr>
        <w:spacing w:before="80" w:after="0" w:line="240" w:lineRule="auto"/>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8D6E15" w:rsidRPr="008D6E15">
        <w:t xml:space="preserve"> </w:t>
      </w:r>
      <w:r w:rsidR="008D6E15" w:rsidRPr="008D6E15">
        <w:rPr>
          <w:rFonts w:ascii="Times New Roman" w:hAnsi="Times New Roman" w:cs="Times New Roman"/>
          <w:i/>
          <w:sz w:val="28"/>
          <w:szCs w:val="28"/>
        </w:rPr>
        <w:t>và Thông tư số 38/2025/TT-BCT ngày 19/6/2025 của 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15E0CD72" w14:textId="1B044D48" w:rsidR="006238BB" w:rsidRPr="00175B1D" w:rsidRDefault="006238BB" w:rsidP="00EF6A8E">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Xét đề nghị của </w:t>
      </w:r>
      <w:r w:rsidRPr="006238BB">
        <w:rPr>
          <w:rFonts w:ascii="Times New Roman" w:hAnsi="Times New Roman" w:cs="Times New Roman"/>
          <w:i/>
          <w:iCs/>
          <w:sz w:val="28"/>
          <w:szCs w:val="28"/>
        </w:rPr>
        <w:t xml:space="preserve">Công ty Cổ phần </w:t>
      </w:r>
      <w:r w:rsidR="00EF6A8E">
        <w:rPr>
          <w:rFonts w:ascii="Times New Roman" w:hAnsi="Times New Roman" w:cs="Times New Roman"/>
          <w:i/>
          <w:iCs/>
          <w:sz w:val="28"/>
          <w:szCs w:val="28"/>
        </w:rPr>
        <w:t>Đ</w:t>
      </w:r>
      <w:r w:rsidRPr="006238BB">
        <w:rPr>
          <w:rFonts w:ascii="Times New Roman" w:hAnsi="Times New Roman" w:cs="Times New Roman"/>
          <w:i/>
          <w:iCs/>
          <w:sz w:val="28"/>
          <w:szCs w:val="28"/>
        </w:rPr>
        <w:t>ầu tư và xây dựng giao thông Phương Thành</w:t>
      </w:r>
      <w:r>
        <w:rPr>
          <w:rFonts w:ascii="Times New Roman" w:hAnsi="Times New Roman" w:cs="Times New Roman"/>
          <w:i/>
          <w:iCs/>
          <w:sz w:val="28"/>
          <w:szCs w:val="28"/>
        </w:rPr>
        <w:t xml:space="preserve"> tại đơn đề nghị cấp giấy phép sử dụng VLNCN số </w:t>
      </w:r>
      <w:r w:rsidRPr="006238BB">
        <w:rPr>
          <w:rFonts w:ascii="Times New Roman" w:hAnsi="Times New Roman" w:cs="Times New Roman"/>
          <w:i/>
          <w:iCs/>
          <w:sz w:val="28"/>
          <w:szCs w:val="28"/>
        </w:rPr>
        <w:t>3539/2025/GĐN-PT ngày 18/8/2025</w:t>
      </w:r>
      <w:r>
        <w:rPr>
          <w:rFonts w:ascii="Times New Roman" w:hAnsi="Times New Roman" w:cs="Times New Roman"/>
          <w:i/>
          <w:iCs/>
          <w:sz w:val="28"/>
          <w:szCs w:val="28"/>
        </w:rPr>
        <w:t>;</w:t>
      </w:r>
    </w:p>
    <w:p w14:paraId="6C363A2B" w14:textId="77777777" w:rsidR="00810532" w:rsidRDefault="006238BB" w:rsidP="00EF6A8E">
      <w:pPr>
        <w:spacing w:before="8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62536F">
        <w:rPr>
          <w:rFonts w:ascii="Times New Roman" w:hAnsi="Times New Roman" w:cs="Times New Roman"/>
          <w:i/>
          <w:iCs/>
          <w:sz w:val="28"/>
          <w:szCs w:val="28"/>
        </w:rPr>
        <w:t xml:space="preserve"> 1037</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62536F">
        <w:rPr>
          <w:rFonts w:ascii="Times New Roman" w:hAnsi="Times New Roman" w:cs="Times New Roman"/>
          <w:i/>
          <w:iCs/>
          <w:sz w:val="28"/>
          <w:szCs w:val="28"/>
        </w:rPr>
        <w:t>SCT ngày 20/8/</w:t>
      </w:r>
      <w:r>
        <w:rPr>
          <w:rFonts w:ascii="Times New Roman" w:hAnsi="Times New Roman" w:cs="Times New Roman"/>
          <w:i/>
          <w:iCs/>
          <w:sz w:val="28"/>
          <w:szCs w:val="28"/>
        </w:rPr>
        <w:t>2025,</w:t>
      </w:r>
    </w:p>
    <w:p w14:paraId="776286D1" w14:textId="77777777" w:rsidR="0062536F" w:rsidRPr="00776A88" w:rsidRDefault="0062536F" w:rsidP="002552BC">
      <w:pPr>
        <w:spacing w:after="0" w:line="240" w:lineRule="auto"/>
        <w:jc w:val="center"/>
        <w:rPr>
          <w:rFonts w:ascii="Times New Roman" w:hAnsi="Times New Roman" w:cs="Times New Roman"/>
          <w:iCs/>
          <w:sz w:val="20"/>
          <w:szCs w:val="28"/>
        </w:rPr>
      </w:pPr>
    </w:p>
    <w:p w14:paraId="19DB023B" w14:textId="77777777" w:rsidR="00810532" w:rsidRDefault="00810532" w:rsidP="0062536F">
      <w:pPr>
        <w:spacing w:after="0" w:line="380" w:lineRule="exact"/>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01F1401E" w14:textId="77777777" w:rsidR="0062536F" w:rsidRPr="00701A55" w:rsidRDefault="0062536F" w:rsidP="0062536F">
      <w:pPr>
        <w:spacing w:after="0" w:line="380" w:lineRule="exact"/>
        <w:jc w:val="center"/>
        <w:rPr>
          <w:rFonts w:ascii="Times New Roman" w:hAnsi="Times New Roman" w:cs="Times New Roman"/>
          <w:b/>
          <w:iCs/>
          <w:sz w:val="28"/>
          <w:szCs w:val="28"/>
        </w:rPr>
      </w:pPr>
    </w:p>
    <w:p w14:paraId="1F357898" w14:textId="15E5968B" w:rsidR="00810532" w:rsidRPr="00701A55" w:rsidRDefault="00810532" w:rsidP="00770B1D">
      <w:pPr>
        <w:spacing w:after="0" w:line="360" w:lineRule="exact"/>
        <w:ind w:firstLine="709"/>
        <w:jc w:val="both"/>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6238BB" w:rsidRPr="00AF6671">
        <w:rPr>
          <w:rFonts w:ascii="Times New Roman" w:hAnsi="Times New Roman" w:cs="Times New Roman"/>
          <w:iCs/>
          <w:sz w:val="28"/>
          <w:szCs w:val="28"/>
        </w:rPr>
        <w:t xml:space="preserve">Công ty Cổ phần </w:t>
      </w:r>
      <w:r w:rsidR="00EF6A8E">
        <w:rPr>
          <w:rFonts w:ascii="Times New Roman" w:hAnsi="Times New Roman" w:cs="Times New Roman"/>
          <w:iCs/>
          <w:sz w:val="28"/>
          <w:szCs w:val="28"/>
        </w:rPr>
        <w:t>Đ</w:t>
      </w:r>
      <w:r w:rsidR="006238BB" w:rsidRPr="00AF6671">
        <w:rPr>
          <w:rFonts w:ascii="Times New Roman" w:hAnsi="Times New Roman" w:cs="Times New Roman"/>
          <w:iCs/>
          <w:sz w:val="28"/>
          <w:szCs w:val="28"/>
        </w:rPr>
        <w:t>ầu tư và xây dựng giao thông Phương Thành</w:t>
      </w:r>
      <w:r w:rsidR="002552BC">
        <w:rPr>
          <w:rFonts w:ascii="Times New Roman" w:hAnsi="Times New Roman" w:cs="Times New Roman"/>
          <w:sz w:val="28"/>
          <w:szCs w:val="28"/>
        </w:rPr>
        <w:t>.</w:t>
      </w:r>
    </w:p>
    <w:p w14:paraId="616033D0" w14:textId="77777777" w:rsidR="006238BB" w:rsidRPr="006238BB" w:rsidRDefault="006238BB" w:rsidP="00EF6A8E">
      <w:pPr>
        <w:spacing w:before="120" w:after="0" w:line="240" w:lineRule="auto"/>
        <w:ind w:firstLine="709"/>
        <w:jc w:val="both"/>
        <w:rPr>
          <w:rFonts w:ascii="Times New Roman" w:eastAsia="Times New Roman" w:hAnsi="Times New Roman" w:cs="Times New Roman"/>
          <w:sz w:val="28"/>
          <w:szCs w:val="28"/>
        </w:rPr>
      </w:pPr>
      <w:r w:rsidRPr="006238BB">
        <w:rPr>
          <w:rFonts w:ascii="Times New Roman" w:eastAsia="Times New Roman" w:hAnsi="Times New Roman" w:cs="Times New Roman"/>
          <w:sz w:val="28"/>
          <w:szCs w:val="28"/>
        </w:rPr>
        <w:t>Giấy chứng nhận đăng ký doanh nghiệp Công ty Cổ phần mã số 0101511949 do Sở Kế hoạch và Đầu tư thành Phố Hà Nội cấp ngày 29/6/2004, đăng ký thay đổi lần 22 ngày 28/03/2025</w:t>
      </w:r>
      <w:r w:rsidR="0064798E">
        <w:rPr>
          <w:rFonts w:ascii="Times New Roman" w:eastAsia="Times New Roman" w:hAnsi="Times New Roman" w:cs="Times New Roman"/>
          <w:sz w:val="28"/>
          <w:szCs w:val="28"/>
        </w:rPr>
        <w:t>.</w:t>
      </w:r>
    </w:p>
    <w:p w14:paraId="42B0A62D" w14:textId="7DEC02EA" w:rsidR="006238BB" w:rsidRDefault="006238BB" w:rsidP="00EF6A8E">
      <w:pPr>
        <w:spacing w:before="120" w:after="0" w:line="240" w:lineRule="auto"/>
        <w:ind w:firstLine="709"/>
        <w:jc w:val="both"/>
        <w:rPr>
          <w:rFonts w:ascii="Times New Roman" w:eastAsia="Times New Roman" w:hAnsi="Times New Roman" w:cs="Times New Roman"/>
          <w:sz w:val="28"/>
          <w:szCs w:val="28"/>
        </w:rPr>
      </w:pPr>
      <w:r w:rsidRPr="006238BB">
        <w:rPr>
          <w:rFonts w:ascii="Times New Roman" w:eastAsia="Times New Roman" w:hAnsi="Times New Roman" w:cs="Times New Roman"/>
          <w:sz w:val="28"/>
          <w:szCs w:val="28"/>
        </w:rPr>
        <w:t xml:space="preserve">Trụ sở tại: D3 Nơ15, Khu đô thị mới Định Công, phường Hoàng Liệt, </w:t>
      </w:r>
      <w:r w:rsidR="00EF6A8E">
        <w:rPr>
          <w:rFonts w:ascii="Times New Roman" w:eastAsia="Times New Roman" w:hAnsi="Times New Roman" w:cs="Times New Roman"/>
          <w:sz w:val="28"/>
          <w:szCs w:val="28"/>
        </w:rPr>
        <w:t>T</w:t>
      </w:r>
      <w:r w:rsidRPr="006238BB">
        <w:rPr>
          <w:rFonts w:ascii="Times New Roman" w:eastAsia="Times New Roman" w:hAnsi="Times New Roman" w:cs="Times New Roman"/>
          <w:sz w:val="28"/>
          <w:szCs w:val="28"/>
        </w:rPr>
        <w:t>hành phố Hà Nội</w:t>
      </w:r>
      <w:r w:rsidR="002D297E">
        <w:rPr>
          <w:rFonts w:ascii="Times New Roman" w:eastAsia="Times New Roman" w:hAnsi="Times New Roman" w:cs="Times New Roman"/>
          <w:sz w:val="28"/>
          <w:szCs w:val="28"/>
        </w:rPr>
        <w:t>.</w:t>
      </w:r>
    </w:p>
    <w:p w14:paraId="0DE3F09B" w14:textId="77777777" w:rsidR="00BA76B5" w:rsidRPr="00BA76B5" w:rsidRDefault="00BA76B5" w:rsidP="00EF6A8E">
      <w:pPr>
        <w:spacing w:before="120" w:after="0" w:line="240" w:lineRule="auto"/>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6238BB">
        <w:rPr>
          <w:rFonts w:ascii="Times New Roman" w:hAnsi="Times New Roman" w:cs="Times New Roman"/>
          <w:sz w:val="28"/>
          <w:szCs w:val="28"/>
        </w:rPr>
        <w:t>0243 9935356</w:t>
      </w:r>
      <w:r w:rsidR="002D297E">
        <w:rPr>
          <w:rFonts w:ascii="Times New Roman" w:hAnsi="Times New Roman" w:cs="Times New Roman"/>
          <w:sz w:val="28"/>
          <w:szCs w:val="28"/>
          <w:lang w:val="de-DE"/>
        </w:rPr>
        <w:t>.</w:t>
      </w:r>
    </w:p>
    <w:p w14:paraId="7C921F21" w14:textId="77777777" w:rsidR="006D30FA" w:rsidRDefault="00810532" w:rsidP="00EF6A8E">
      <w:pPr>
        <w:spacing w:before="120" w:after="0" w:line="240" w:lineRule="auto"/>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00472BE2" w:rsidRPr="00472BE2">
        <w:rPr>
          <w:rFonts w:ascii="Times New Roman" w:hAnsi="Times New Roman" w:cs="Times New Roman"/>
          <w:sz w:val="28"/>
          <w:szCs w:val="28"/>
          <w:lang w:val="de-DE"/>
        </w:rPr>
        <w:t xml:space="preserve">thi công </w:t>
      </w:r>
      <w:r w:rsidR="00AF6671">
        <w:rPr>
          <w:rFonts w:ascii="Times New Roman" w:hAnsi="Times New Roman" w:cs="Times New Roman"/>
          <w:sz w:val="28"/>
          <w:szCs w:val="28"/>
          <w:lang w:val="de-DE"/>
        </w:rPr>
        <w:t>công trình</w:t>
      </w:r>
      <w:r w:rsidR="00175877">
        <w:rPr>
          <w:rFonts w:ascii="Times New Roman" w:hAnsi="Times New Roman" w:cs="Times New Roman"/>
          <w:sz w:val="28"/>
          <w:szCs w:val="28"/>
          <w:lang w:val="de-DE"/>
        </w:rPr>
        <w:t>.</w:t>
      </w:r>
    </w:p>
    <w:p w14:paraId="0CC1375E" w14:textId="77777777" w:rsidR="00472BE2" w:rsidRDefault="00810532" w:rsidP="00EF6A8E">
      <w:pPr>
        <w:spacing w:before="120" w:after="0" w:line="240" w:lineRule="auto"/>
        <w:ind w:firstLine="709"/>
        <w:jc w:val="both"/>
        <w:rPr>
          <w:rFonts w:ascii="Times New Roman" w:hAnsi="Times New Roman" w:cs="Times New Roman"/>
          <w:b/>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701A55">
        <w:rPr>
          <w:rFonts w:ascii="Times New Roman" w:hAnsi="Times New Roman" w:cs="Times New Roman"/>
          <w:b/>
          <w:sz w:val="28"/>
          <w:szCs w:val="28"/>
        </w:rPr>
        <w:t>Điều kiện sử dụng</w:t>
      </w:r>
    </w:p>
    <w:p w14:paraId="6B75C6B8" w14:textId="77777777" w:rsidR="006238BB" w:rsidRDefault="00810532" w:rsidP="00EF6A8E">
      <w:pPr>
        <w:spacing w:before="120" w:after="0" w:line="240" w:lineRule="auto"/>
        <w:ind w:firstLine="709"/>
        <w:jc w:val="both"/>
        <w:rPr>
          <w:rFonts w:ascii="Times New Roman" w:hAnsi="Times New Roman" w:cs="Times New Roman"/>
          <w:sz w:val="28"/>
          <w:szCs w:val="28"/>
        </w:rPr>
      </w:pPr>
      <w:r w:rsidRPr="00701A55">
        <w:rPr>
          <w:rFonts w:ascii="Times New Roman" w:hAnsi="Times New Roman" w:cs="Times New Roman"/>
          <w:sz w:val="28"/>
          <w:szCs w:val="28"/>
        </w:rPr>
        <w:t xml:space="preserve">1. Địa điểm sử dụng VLNCN: </w:t>
      </w:r>
      <w:r w:rsidR="006238BB" w:rsidRPr="006238BB">
        <w:rPr>
          <w:rFonts w:ascii="Times New Roman" w:hAnsi="Times New Roman" w:cs="Times New Roman"/>
          <w:sz w:val="28"/>
          <w:szCs w:val="28"/>
        </w:rPr>
        <w:t>thi công Đoạ</w:t>
      </w:r>
      <w:r w:rsidR="00B44D71">
        <w:rPr>
          <w:rFonts w:ascii="Times New Roman" w:hAnsi="Times New Roman" w:cs="Times New Roman"/>
          <w:sz w:val="28"/>
          <w:szCs w:val="28"/>
        </w:rPr>
        <w:t>n lý trình Km4+</w:t>
      </w:r>
      <w:r w:rsidR="006238BB" w:rsidRPr="006238BB">
        <w:rPr>
          <w:rFonts w:ascii="Times New Roman" w:hAnsi="Times New Roman" w:cs="Times New Roman"/>
          <w:sz w:val="28"/>
          <w:szCs w:val="28"/>
        </w:rPr>
        <w:t>974,44 đế</w:t>
      </w:r>
      <w:r w:rsidR="00AF6671">
        <w:rPr>
          <w:rFonts w:ascii="Times New Roman" w:hAnsi="Times New Roman" w:cs="Times New Roman"/>
          <w:sz w:val="28"/>
          <w:szCs w:val="28"/>
        </w:rPr>
        <w:t>n Km</w:t>
      </w:r>
      <w:r w:rsidR="006238BB" w:rsidRPr="006238BB">
        <w:rPr>
          <w:rFonts w:ascii="Times New Roman" w:hAnsi="Times New Roman" w:cs="Times New Roman"/>
          <w:sz w:val="28"/>
          <w:szCs w:val="28"/>
        </w:rPr>
        <w:t>6+000 thuộc Gói thầu XL-01: Xây dựng đoạn Km0+000 ÷ Km18+500 thuộc tuyến nối Lai Châu, Dự án kết nối giao thông các tỉnh miền núi phía Bắc, xã Văn Bàn, tỉ</w:t>
      </w:r>
      <w:r w:rsidR="002D297E">
        <w:rPr>
          <w:rFonts w:ascii="Times New Roman" w:hAnsi="Times New Roman" w:cs="Times New Roman"/>
          <w:sz w:val="28"/>
          <w:szCs w:val="28"/>
        </w:rPr>
        <w:t>nh Lào Cai</w:t>
      </w:r>
      <w:r w:rsidR="006238BB" w:rsidRPr="006238BB">
        <w:rPr>
          <w:rFonts w:ascii="Times New Roman" w:hAnsi="Times New Roman" w:cs="Times New Roman"/>
          <w:sz w:val="28"/>
          <w:szCs w:val="28"/>
        </w:rPr>
        <w:t xml:space="preserve"> theo Quyết định số 2034/QĐ-BGTVT ngày 17/9/2018 của Bộ Giao thông vận tải về việc phê duyệ</w:t>
      </w:r>
      <w:r w:rsidR="002D297E">
        <w:rPr>
          <w:rFonts w:ascii="Times New Roman" w:hAnsi="Times New Roman" w:cs="Times New Roman"/>
          <w:sz w:val="28"/>
          <w:szCs w:val="28"/>
        </w:rPr>
        <w:t>t d</w:t>
      </w:r>
      <w:r w:rsidR="006238BB" w:rsidRPr="006238BB">
        <w:rPr>
          <w:rFonts w:ascii="Times New Roman" w:hAnsi="Times New Roman" w:cs="Times New Roman"/>
          <w:sz w:val="28"/>
          <w:szCs w:val="28"/>
        </w:rPr>
        <w:t>ự án</w:t>
      </w:r>
      <w:r w:rsidR="002D297E">
        <w:rPr>
          <w:rFonts w:ascii="Times New Roman" w:hAnsi="Times New Roman" w:cs="Times New Roman"/>
          <w:sz w:val="28"/>
          <w:szCs w:val="28"/>
        </w:rPr>
        <w:t xml:space="preserve"> đầu tư</w:t>
      </w:r>
      <w:r w:rsidR="00AF6671">
        <w:rPr>
          <w:rFonts w:ascii="Times New Roman" w:hAnsi="Times New Roman" w:cs="Times New Roman"/>
          <w:sz w:val="28"/>
          <w:szCs w:val="28"/>
        </w:rPr>
        <w:t>.</w:t>
      </w:r>
    </w:p>
    <w:p w14:paraId="20557C2E" w14:textId="77777777" w:rsidR="002D36BE" w:rsidRDefault="00810532" w:rsidP="00EF6A8E">
      <w:pPr>
        <w:spacing w:before="120" w:after="0" w:line="240" w:lineRule="auto"/>
        <w:ind w:firstLine="709"/>
        <w:jc w:val="both"/>
        <w:rPr>
          <w:rFonts w:ascii="Times New Roman" w:hAnsi="Times New Roman" w:cs="Times New Roman"/>
          <w:sz w:val="28"/>
          <w:szCs w:val="28"/>
        </w:rPr>
      </w:pPr>
      <w:r w:rsidRPr="00701A55">
        <w:rPr>
          <w:rFonts w:ascii="Times New Roman" w:hAnsi="Times New Roman" w:cs="Times New Roman"/>
          <w:sz w:val="28"/>
          <w:szCs w:val="28"/>
        </w:rPr>
        <w:t>2. Chủng loại, số lượng VLNCN được phép sử dụng:</w:t>
      </w:r>
    </w:p>
    <w:p w14:paraId="0A89A397" w14:textId="7F5D8C00" w:rsidR="006238BB" w:rsidRDefault="006238BB" w:rsidP="00EF6A8E">
      <w:pPr>
        <w:spacing w:before="120" w:after="0" w:line="240" w:lineRule="auto"/>
        <w:ind w:firstLine="709"/>
        <w:jc w:val="both"/>
        <w:rPr>
          <w:rFonts w:ascii="Times New Roman" w:hAnsi="Times New Roman" w:cs="Times New Roman"/>
          <w:sz w:val="28"/>
          <w:szCs w:val="28"/>
        </w:rPr>
      </w:pPr>
      <w:r w:rsidRPr="006238BB">
        <w:rPr>
          <w:rFonts w:ascii="Times New Roman" w:hAnsi="Times New Roman" w:cs="Times New Roman"/>
          <w:sz w:val="28"/>
          <w:szCs w:val="28"/>
        </w:rPr>
        <w:t>Tổng khối lượng VLNCN cần sử dụng: Thuốc nổ các loại (thuốc nổ Anfo; Nhũ tương chuyên dụng trong lộ thiên): 1</w:t>
      </w:r>
      <w:r w:rsidR="00703C44">
        <w:rPr>
          <w:rFonts w:ascii="Times New Roman" w:hAnsi="Times New Roman" w:cs="Times New Roman"/>
          <w:sz w:val="28"/>
          <w:szCs w:val="28"/>
        </w:rPr>
        <w:t>0</w:t>
      </w:r>
      <w:r w:rsidRPr="006238BB">
        <w:rPr>
          <w:rFonts w:ascii="Times New Roman" w:hAnsi="Times New Roman" w:cs="Times New Roman"/>
          <w:sz w:val="28"/>
          <w:szCs w:val="28"/>
        </w:rPr>
        <w:t>.</w:t>
      </w:r>
      <w:r w:rsidR="00703C44">
        <w:rPr>
          <w:rFonts w:ascii="Times New Roman" w:hAnsi="Times New Roman" w:cs="Times New Roman"/>
          <w:sz w:val="28"/>
          <w:szCs w:val="28"/>
        </w:rPr>
        <w:t>415</w:t>
      </w:r>
      <w:r w:rsidRPr="006238BB">
        <w:rPr>
          <w:rFonts w:ascii="Times New Roman" w:hAnsi="Times New Roman" w:cs="Times New Roman"/>
          <w:sz w:val="28"/>
          <w:szCs w:val="28"/>
        </w:rPr>
        <w:t xml:space="preserve"> kg</w:t>
      </w:r>
      <w:r w:rsidR="00EF6A8E">
        <w:rPr>
          <w:rFonts w:ascii="Times New Roman" w:hAnsi="Times New Roman" w:cs="Times New Roman"/>
          <w:sz w:val="28"/>
          <w:szCs w:val="28"/>
        </w:rPr>
        <w:t>;</w:t>
      </w:r>
      <w:r w:rsidRPr="006238BB">
        <w:rPr>
          <w:rFonts w:ascii="Times New Roman" w:hAnsi="Times New Roman" w:cs="Times New Roman"/>
          <w:sz w:val="28"/>
          <w:szCs w:val="28"/>
        </w:rPr>
        <w:t xml:space="preserve"> </w:t>
      </w:r>
      <w:r w:rsidR="00EF6A8E">
        <w:rPr>
          <w:rFonts w:ascii="Times New Roman" w:hAnsi="Times New Roman" w:cs="Times New Roman"/>
          <w:sz w:val="28"/>
          <w:szCs w:val="28"/>
        </w:rPr>
        <w:t>K</w:t>
      </w:r>
      <w:r w:rsidRPr="006238BB">
        <w:rPr>
          <w:rFonts w:ascii="Times New Roman" w:hAnsi="Times New Roman" w:cs="Times New Roman"/>
          <w:sz w:val="28"/>
          <w:szCs w:val="28"/>
        </w:rPr>
        <w:t xml:space="preserve">íp nổ các loại (kíp nổ điện vi sai; kíp nổ điện số 8): </w:t>
      </w:r>
      <w:r w:rsidR="00703C44">
        <w:rPr>
          <w:rFonts w:ascii="Times New Roman" w:hAnsi="Times New Roman" w:cs="Times New Roman"/>
          <w:sz w:val="28"/>
          <w:szCs w:val="28"/>
        </w:rPr>
        <w:t>6.885</w:t>
      </w:r>
      <w:r w:rsidR="00ED7C79">
        <w:rPr>
          <w:rFonts w:ascii="Times New Roman" w:hAnsi="Times New Roman" w:cs="Times New Roman"/>
          <w:sz w:val="28"/>
          <w:szCs w:val="28"/>
        </w:rPr>
        <w:t xml:space="preserve"> cái;</w:t>
      </w:r>
      <w:r w:rsidRPr="006238BB">
        <w:rPr>
          <w:rFonts w:ascii="Times New Roman" w:hAnsi="Times New Roman" w:cs="Times New Roman"/>
          <w:sz w:val="28"/>
          <w:szCs w:val="28"/>
        </w:rPr>
        <w:t xml:space="preserve"> </w:t>
      </w:r>
      <w:r w:rsidR="00EF6A8E">
        <w:rPr>
          <w:rFonts w:ascii="Times New Roman" w:hAnsi="Times New Roman" w:cs="Times New Roman"/>
          <w:sz w:val="28"/>
          <w:szCs w:val="28"/>
        </w:rPr>
        <w:t>D</w:t>
      </w:r>
      <w:r w:rsidRPr="006238BB">
        <w:rPr>
          <w:rFonts w:ascii="Times New Roman" w:hAnsi="Times New Roman" w:cs="Times New Roman"/>
          <w:sz w:val="28"/>
          <w:szCs w:val="28"/>
        </w:rPr>
        <w:t xml:space="preserve">ây nổ chịu nước: </w:t>
      </w:r>
      <w:r w:rsidR="00703C44">
        <w:rPr>
          <w:rFonts w:ascii="Times New Roman" w:hAnsi="Times New Roman" w:cs="Times New Roman"/>
          <w:sz w:val="28"/>
          <w:szCs w:val="28"/>
        </w:rPr>
        <w:t>12.668</w:t>
      </w:r>
      <w:r w:rsidRPr="006238BB">
        <w:rPr>
          <w:rFonts w:ascii="Times New Roman" w:hAnsi="Times New Roman" w:cs="Times New Roman"/>
          <w:sz w:val="28"/>
          <w:szCs w:val="28"/>
        </w:rPr>
        <w:t xml:space="preserve"> m.</w:t>
      </w:r>
    </w:p>
    <w:p w14:paraId="5D559824" w14:textId="203FBC6B" w:rsidR="005A6AAC" w:rsidRPr="00324BA9" w:rsidRDefault="005A6AAC" w:rsidP="00EF6A8E">
      <w:pPr>
        <w:spacing w:before="120" w:after="0" w:line="240" w:lineRule="auto"/>
        <w:ind w:firstLine="709"/>
        <w:jc w:val="both"/>
        <w:rPr>
          <w:rFonts w:ascii="Times New Roman" w:hAnsi="Times New Roman" w:cs="Times New Roman"/>
          <w:spacing w:val="-4"/>
          <w:sz w:val="28"/>
          <w:szCs w:val="28"/>
        </w:rPr>
      </w:pPr>
      <w:r w:rsidRPr="00324BA9">
        <w:rPr>
          <w:rFonts w:ascii="Times New Roman" w:hAnsi="Times New Roman" w:cs="Times New Roman"/>
          <w:spacing w:val="-4"/>
          <w:sz w:val="28"/>
          <w:szCs w:val="28"/>
        </w:rPr>
        <w:t xml:space="preserve">3. Điều kiện khác: Khối lượng thuốc nổ lớn nhất trong một đợt nổ không vượt quá 6,0 kg; </w:t>
      </w:r>
      <w:r w:rsidR="00EF6A8E">
        <w:rPr>
          <w:rFonts w:ascii="Times New Roman" w:hAnsi="Times New Roman" w:cs="Times New Roman"/>
          <w:spacing w:val="-4"/>
          <w:sz w:val="28"/>
          <w:szCs w:val="28"/>
        </w:rPr>
        <w:t>P</w:t>
      </w:r>
      <w:r w:rsidRPr="00324BA9">
        <w:rPr>
          <w:rFonts w:ascii="Times New Roman" w:hAnsi="Times New Roman" w:cs="Times New Roman"/>
          <w:spacing w:val="-4"/>
          <w:sz w:val="28"/>
          <w:szCs w:val="28"/>
        </w:rPr>
        <w:t xml:space="preserve">hương pháp nổ mìn điện, vi sai điện kết hợp với dây nổ; Khối lượng thuốc nổ lớn nhất trong một lỗ mìn không quá 3,1 kg/lỗ khoảng cách an toàn đối với người ≥ 300m, đối với công trình, thiết bị ≥ 200m theo Quy chuẩn QCVN 01:2019/BCT của Bộ Công Thương; nổ mìn theo hộ chiếu; </w:t>
      </w:r>
      <w:r w:rsidR="00EF6A8E">
        <w:rPr>
          <w:rFonts w:ascii="Times New Roman" w:hAnsi="Times New Roman" w:cs="Times New Roman"/>
          <w:spacing w:val="-4"/>
          <w:sz w:val="28"/>
          <w:szCs w:val="28"/>
        </w:rPr>
        <w:t>T</w:t>
      </w:r>
      <w:r w:rsidRPr="00324BA9">
        <w:rPr>
          <w:rFonts w:ascii="Times New Roman" w:hAnsi="Times New Roman" w:cs="Times New Roman"/>
          <w:spacing w:val="-4"/>
          <w:sz w:val="28"/>
          <w:szCs w:val="28"/>
        </w:rPr>
        <w:t>hời gian nổ mìn trong ngày: Buổi sáng từ 10h00’ đến 13h30’, buổi chiều từ 15h00’ đến 17h30’.</w:t>
      </w:r>
    </w:p>
    <w:p w14:paraId="37BA9770" w14:textId="13407142" w:rsidR="005A6AAC" w:rsidRDefault="005A6AAC" w:rsidP="00EF6A8E">
      <w:pPr>
        <w:spacing w:before="120" w:after="0" w:line="240" w:lineRule="auto"/>
        <w:ind w:firstLine="709"/>
        <w:jc w:val="both"/>
        <w:rPr>
          <w:rFonts w:ascii="Times New Roman" w:hAnsi="Times New Roman" w:cs="Times New Roman"/>
          <w:spacing w:val="-2"/>
          <w:sz w:val="28"/>
          <w:szCs w:val="28"/>
        </w:rPr>
      </w:pPr>
      <w:r w:rsidRPr="005A6AAC">
        <w:rPr>
          <w:rFonts w:ascii="Times New Roman" w:hAnsi="Times New Roman" w:cs="Times New Roman"/>
          <w:spacing w:val="-2"/>
          <w:sz w:val="28"/>
          <w:szCs w:val="28"/>
        </w:rPr>
        <w:t>4. Công ty Cổ phầ</w:t>
      </w:r>
      <w:r w:rsidR="002552BC">
        <w:rPr>
          <w:rFonts w:ascii="Times New Roman" w:hAnsi="Times New Roman" w:cs="Times New Roman"/>
          <w:spacing w:val="-2"/>
          <w:sz w:val="28"/>
          <w:szCs w:val="28"/>
        </w:rPr>
        <w:t xml:space="preserve">n </w:t>
      </w:r>
      <w:r w:rsidR="00EF6A8E">
        <w:rPr>
          <w:rFonts w:ascii="Times New Roman" w:hAnsi="Times New Roman" w:cs="Times New Roman"/>
          <w:spacing w:val="-2"/>
          <w:sz w:val="28"/>
          <w:szCs w:val="28"/>
        </w:rPr>
        <w:t>Đ</w:t>
      </w:r>
      <w:r w:rsidRPr="005A6AAC">
        <w:rPr>
          <w:rFonts w:ascii="Times New Roman" w:hAnsi="Times New Roman" w:cs="Times New Roman"/>
          <w:spacing w:val="-2"/>
          <w:sz w:val="28"/>
          <w:szCs w:val="28"/>
        </w:rPr>
        <w:t xml:space="preserve">ầu tư và </w:t>
      </w:r>
      <w:r w:rsidR="002552BC">
        <w:rPr>
          <w:rFonts w:ascii="Times New Roman" w:hAnsi="Times New Roman" w:cs="Times New Roman"/>
          <w:spacing w:val="-2"/>
          <w:sz w:val="28"/>
          <w:szCs w:val="28"/>
        </w:rPr>
        <w:t>x</w:t>
      </w:r>
      <w:r w:rsidRPr="005A6AAC">
        <w:rPr>
          <w:rFonts w:ascii="Times New Roman" w:hAnsi="Times New Roman" w:cs="Times New Roman"/>
          <w:spacing w:val="-2"/>
          <w:sz w:val="28"/>
          <w:szCs w:val="28"/>
        </w:rPr>
        <w:t>ây dự</w:t>
      </w:r>
      <w:r w:rsidR="002552BC">
        <w:rPr>
          <w:rFonts w:ascii="Times New Roman" w:hAnsi="Times New Roman" w:cs="Times New Roman"/>
          <w:spacing w:val="-2"/>
          <w:sz w:val="28"/>
          <w:szCs w:val="28"/>
        </w:rPr>
        <w:t>ng g</w:t>
      </w:r>
      <w:r w:rsidRPr="005A6AAC">
        <w:rPr>
          <w:rFonts w:ascii="Times New Roman" w:hAnsi="Times New Roman" w:cs="Times New Roman"/>
          <w:spacing w:val="-2"/>
          <w:sz w:val="28"/>
          <w:szCs w:val="28"/>
        </w:rPr>
        <w:t>iao thông Phương Thành 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 Phương án nổ mìn được phê duyệt tại Quyết định số 141/QĐ-SCT ngày 04/6/2025 của Sở Công Thương và những quy định pháp luật khác liên quan.</w:t>
      </w:r>
    </w:p>
    <w:p w14:paraId="0C506EEB" w14:textId="652DCCF1" w:rsidR="005A6AAC" w:rsidRDefault="005A6AAC" w:rsidP="00EF6A8E">
      <w:pPr>
        <w:spacing w:before="120" w:after="0" w:line="240"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5. Giao Sở Công Thương, Công an tỉnh Lào Cai, UBND xã Văn Bàn</w:t>
      </w:r>
      <w:r w:rsidR="00EF6A8E">
        <w:rPr>
          <w:rFonts w:ascii="Times New Roman" w:hAnsi="Times New Roman" w:cs="Times New Roman"/>
          <w:spacing w:val="-2"/>
          <w:sz w:val="28"/>
          <w:szCs w:val="28"/>
        </w:rPr>
        <w:t>,</w:t>
      </w:r>
      <w:r>
        <w:rPr>
          <w:rFonts w:ascii="Times New Roman" w:hAnsi="Times New Roman" w:cs="Times New Roman"/>
          <w:spacing w:val="-2"/>
          <w:sz w:val="28"/>
          <w:szCs w:val="28"/>
        </w:rPr>
        <w:t xml:space="preserve"> căn cứ chức năng, nhiệm vụ, tham mưu quản lý, giám sát việc thực hiện quản lý, bảo quản và sử dụng VLNCN của Công </w:t>
      </w:r>
      <w:r w:rsidRPr="005A6AAC">
        <w:rPr>
          <w:rFonts w:ascii="Times New Roman" w:hAnsi="Times New Roman" w:cs="Times New Roman"/>
          <w:spacing w:val="-2"/>
          <w:sz w:val="28"/>
          <w:szCs w:val="28"/>
        </w:rPr>
        <w:t xml:space="preserve">ty Cổ phần </w:t>
      </w:r>
      <w:r w:rsidR="00EF6A8E">
        <w:rPr>
          <w:rFonts w:ascii="Times New Roman" w:hAnsi="Times New Roman" w:cs="Times New Roman"/>
          <w:spacing w:val="-2"/>
          <w:sz w:val="28"/>
          <w:szCs w:val="28"/>
        </w:rPr>
        <w:t>Đ</w:t>
      </w:r>
      <w:r w:rsidRPr="005A6AAC">
        <w:rPr>
          <w:rFonts w:ascii="Times New Roman" w:hAnsi="Times New Roman" w:cs="Times New Roman"/>
          <w:spacing w:val="-2"/>
          <w:sz w:val="28"/>
          <w:szCs w:val="28"/>
        </w:rPr>
        <w:t xml:space="preserve">ầu tư và </w:t>
      </w:r>
      <w:r w:rsidR="00F14226">
        <w:rPr>
          <w:rFonts w:ascii="Times New Roman" w:hAnsi="Times New Roman" w:cs="Times New Roman"/>
          <w:spacing w:val="-2"/>
          <w:sz w:val="28"/>
          <w:szCs w:val="28"/>
        </w:rPr>
        <w:t>x</w:t>
      </w:r>
      <w:r w:rsidRPr="005A6AAC">
        <w:rPr>
          <w:rFonts w:ascii="Times New Roman" w:hAnsi="Times New Roman" w:cs="Times New Roman"/>
          <w:spacing w:val="-2"/>
          <w:sz w:val="28"/>
          <w:szCs w:val="28"/>
        </w:rPr>
        <w:t>ây dự</w:t>
      </w:r>
      <w:r w:rsidR="00F14226">
        <w:rPr>
          <w:rFonts w:ascii="Times New Roman" w:hAnsi="Times New Roman" w:cs="Times New Roman"/>
          <w:spacing w:val="-2"/>
          <w:sz w:val="28"/>
          <w:szCs w:val="28"/>
        </w:rPr>
        <w:t>ng g</w:t>
      </w:r>
      <w:r w:rsidRPr="005A6AAC">
        <w:rPr>
          <w:rFonts w:ascii="Times New Roman" w:hAnsi="Times New Roman" w:cs="Times New Roman"/>
          <w:spacing w:val="-2"/>
          <w:sz w:val="28"/>
          <w:szCs w:val="28"/>
        </w:rPr>
        <w:t>iao thông Phương Thành</w:t>
      </w:r>
      <w:r>
        <w:rPr>
          <w:rFonts w:ascii="Times New Roman" w:hAnsi="Times New Roman" w:cs="Times New Roman"/>
          <w:spacing w:val="-2"/>
          <w:sz w:val="28"/>
          <w:szCs w:val="28"/>
        </w:rPr>
        <w:t xml:space="preserve"> thi công công trình trên theo đúng quy định hiện hành.</w:t>
      </w:r>
    </w:p>
    <w:p w14:paraId="04BBEEF0" w14:textId="2BCD7392" w:rsidR="00810532" w:rsidRPr="002B731F" w:rsidRDefault="00810532" w:rsidP="00EF6A8E">
      <w:pPr>
        <w:spacing w:before="120" w:after="0" w:line="240" w:lineRule="auto"/>
        <w:ind w:firstLine="709"/>
        <w:jc w:val="both"/>
        <w:rPr>
          <w:rFonts w:ascii="Times New Roman" w:hAnsi="Times New Roman" w:cs="Times New Roman"/>
          <w:b/>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864FB">
        <w:rPr>
          <w:rFonts w:ascii="Times New Roman" w:hAnsi="Times New Roman" w:cs="Times New Roman"/>
          <w:sz w:val="28"/>
          <w:szCs w:val="28"/>
        </w:rPr>
        <w:t xml:space="preserve">đến hết ngày </w:t>
      </w:r>
      <w:r w:rsidR="003864FB">
        <w:rPr>
          <w:rFonts w:ascii="Times New Roman" w:hAnsi="Times New Roman" w:cs="Times New Roman"/>
          <w:b/>
          <w:sz w:val="28"/>
          <w:szCs w:val="28"/>
        </w:rPr>
        <w:t>3</w:t>
      </w:r>
      <w:r w:rsidR="00AF6671">
        <w:rPr>
          <w:rFonts w:ascii="Times New Roman" w:hAnsi="Times New Roman" w:cs="Times New Roman"/>
          <w:b/>
          <w:sz w:val="28"/>
          <w:szCs w:val="28"/>
        </w:rPr>
        <w:t>1</w:t>
      </w:r>
      <w:r w:rsidR="00EF6A8E">
        <w:rPr>
          <w:rFonts w:ascii="Times New Roman" w:hAnsi="Times New Roman" w:cs="Times New Roman"/>
          <w:b/>
          <w:sz w:val="28"/>
          <w:szCs w:val="28"/>
        </w:rPr>
        <w:t xml:space="preserve"> tháng </w:t>
      </w:r>
      <w:r w:rsidR="00AF6671">
        <w:rPr>
          <w:rFonts w:ascii="Times New Roman" w:hAnsi="Times New Roman" w:cs="Times New Roman"/>
          <w:b/>
          <w:sz w:val="28"/>
          <w:szCs w:val="28"/>
        </w:rPr>
        <w:t>12</w:t>
      </w:r>
      <w:r w:rsidR="00EF6A8E">
        <w:rPr>
          <w:rFonts w:ascii="Times New Roman" w:hAnsi="Times New Roman" w:cs="Times New Roman"/>
          <w:b/>
          <w:sz w:val="28"/>
          <w:szCs w:val="28"/>
        </w:rPr>
        <w:t xml:space="preserve"> năm </w:t>
      </w:r>
      <w:r w:rsidR="003864FB">
        <w:rPr>
          <w:rFonts w:ascii="Times New Roman" w:hAnsi="Times New Roman" w:cs="Times New Roman"/>
          <w:b/>
          <w:sz w:val="28"/>
          <w:szCs w:val="28"/>
        </w:rPr>
        <w:t>202</w:t>
      </w:r>
      <w:r w:rsidR="00AF6671">
        <w:rPr>
          <w:rFonts w:ascii="Times New Roman" w:hAnsi="Times New Roman" w:cs="Times New Roman"/>
          <w:b/>
          <w:sz w:val="28"/>
          <w:szCs w:val="28"/>
        </w:rPr>
        <w:t>5</w:t>
      </w:r>
      <w:r w:rsidR="000828EC" w:rsidRPr="00DC65D8">
        <w:rPr>
          <w:rFonts w:ascii="Times New Roman" w:hAnsi="Times New Roman" w:cs="Times New Roman"/>
          <w:sz w:val="28"/>
          <w:szCs w:val="28"/>
        </w:rPr>
        <w:t>, kể từ ngày ký</w:t>
      </w:r>
      <w:r w:rsidR="00EF6A8E">
        <w:rPr>
          <w:rFonts w:ascii="Times New Roman" w:hAnsi="Times New Roman" w:cs="Times New Roman"/>
          <w:sz w:val="28"/>
          <w:szCs w:val="28"/>
        </w:rPr>
        <w:t xml:space="preserve"> ban hành</w:t>
      </w:r>
      <w:r w:rsidR="000828EC" w:rsidRPr="00DC65D8">
        <w:rPr>
          <w:rFonts w:ascii="Times New Roman" w:hAnsi="Times New Roman" w:cs="Times New Roman"/>
          <w:sz w:val="28"/>
          <w:szCs w:val="28"/>
        </w:rPr>
        <w:t>./.</w:t>
      </w:r>
    </w:p>
    <w:p w14:paraId="38CA1E31" w14:textId="77777777" w:rsidR="00810532" w:rsidRPr="00EF6A8E" w:rsidRDefault="00810532" w:rsidP="00BB5CAC">
      <w:pPr>
        <w:spacing w:before="120" w:after="0" w:line="240" w:lineRule="auto"/>
        <w:ind w:left="74" w:firstLine="709"/>
        <w:jc w:val="both"/>
        <w:rPr>
          <w:rFonts w:ascii="Times New Roman" w:hAnsi="Times New Roman" w:cs="Times New Roman"/>
          <w:sz w:val="18"/>
          <w:szCs w:val="18"/>
        </w:rPr>
      </w:pPr>
    </w:p>
    <w:tbl>
      <w:tblPr>
        <w:tblW w:w="0" w:type="auto"/>
        <w:tblInd w:w="108" w:type="dxa"/>
        <w:tblLook w:val="04A0" w:firstRow="1" w:lastRow="0" w:firstColumn="1" w:lastColumn="0" w:noHBand="0" w:noVBand="1"/>
      </w:tblPr>
      <w:tblGrid>
        <w:gridCol w:w="4111"/>
        <w:gridCol w:w="567"/>
        <w:gridCol w:w="4502"/>
      </w:tblGrid>
      <w:tr w:rsidR="00810532" w:rsidRPr="006E4A41" w14:paraId="36A36B83" w14:textId="77777777" w:rsidTr="005A6AAC">
        <w:tc>
          <w:tcPr>
            <w:tcW w:w="4111" w:type="dxa"/>
          </w:tcPr>
          <w:p w14:paraId="3CF50FB3"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20680DF6" w14:textId="77777777" w:rsidR="005A6AAC" w:rsidRPr="00EF6A8E" w:rsidRDefault="005A6AAC" w:rsidP="00171090">
            <w:pPr>
              <w:spacing w:after="0" w:line="240" w:lineRule="auto"/>
              <w:ind w:left="-108"/>
              <w:rPr>
                <w:rFonts w:ascii="Times New Roman" w:hAnsi="Times New Roman" w:cs="Times New Roman"/>
              </w:rPr>
            </w:pPr>
            <w:r w:rsidRPr="00EF6A8E">
              <w:rPr>
                <w:rFonts w:ascii="Times New Roman" w:hAnsi="Times New Roman" w:cs="Times New Roman"/>
              </w:rPr>
              <w:t>- Chủ tịch UBND tỉnh;</w:t>
            </w:r>
          </w:p>
          <w:p w14:paraId="52EC583A" w14:textId="77777777" w:rsidR="005A6AAC" w:rsidRPr="00EF6A8E" w:rsidRDefault="005A6AAC" w:rsidP="00171090">
            <w:pPr>
              <w:spacing w:after="0" w:line="240" w:lineRule="auto"/>
              <w:ind w:left="-108"/>
              <w:rPr>
                <w:rFonts w:ascii="Times New Roman" w:hAnsi="Times New Roman" w:cs="Times New Roman"/>
              </w:rPr>
            </w:pPr>
            <w:r w:rsidRPr="00EF6A8E">
              <w:rPr>
                <w:rFonts w:ascii="Times New Roman" w:hAnsi="Times New Roman" w:cs="Times New Roman"/>
              </w:rPr>
              <w:t>- PCT UBND tỉnh Nguyễn Thành Sinh;</w:t>
            </w:r>
          </w:p>
          <w:p w14:paraId="50019C4F" w14:textId="77777777" w:rsidR="003864FB" w:rsidRPr="00EF6A8E" w:rsidRDefault="003864FB" w:rsidP="00171090">
            <w:pPr>
              <w:spacing w:after="0" w:line="240" w:lineRule="auto"/>
              <w:ind w:left="-108"/>
              <w:rPr>
                <w:rFonts w:ascii="Times New Roman" w:hAnsi="Times New Roman" w:cs="Times New Roman"/>
                <w:iCs/>
              </w:rPr>
            </w:pPr>
            <w:r w:rsidRPr="00EF6A8E">
              <w:rPr>
                <w:rFonts w:ascii="Times New Roman" w:hAnsi="Times New Roman" w:cs="Times New Roman"/>
              </w:rPr>
              <w:t>- Sở Công Thương;</w:t>
            </w:r>
          </w:p>
          <w:p w14:paraId="68D66A79" w14:textId="77777777" w:rsidR="00810532" w:rsidRPr="00EF6A8E" w:rsidRDefault="00810532" w:rsidP="00171090">
            <w:pPr>
              <w:spacing w:after="0" w:line="240" w:lineRule="auto"/>
              <w:ind w:left="-108"/>
              <w:rPr>
                <w:rFonts w:ascii="Times New Roman" w:eastAsia="Times New Roman" w:hAnsi="Times New Roman" w:cs="Times New Roman"/>
              </w:rPr>
            </w:pPr>
            <w:r w:rsidRPr="00EF6A8E">
              <w:rPr>
                <w:rFonts w:ascii="Times New Roman" w:eastAsia="Times New Roman" w:hAnsi="Times New Roman" w:cs="Times New Roman"/>
              </w:rPr>
              <w:t>- Công an tỉnh;</w:t>
            </w:r>
          </w:p>
          <w:p w14:paraId="04BF93C1" w14:textId="77777777" w:rsidR="00810532" w:rsidRPr="00EF6A8E" w:rsidRDefault="00810532" w:rsidP="00171090">
            <w:pPr>
              <w:spacing w:after="0" w:line="240" w:lineRule="auto"/>
              <w:ind w:left="-108"/>
              <w:rPr>
                <w:rFonts w:ascii="Times New Roman" w:eastAsia="Times New Roman" w:hAnsi="Times New Roman" w:cs="Times New Roman"/>
              </w:rPr>
            </w:pPr>
            <w:r w:rsidRPr="00EF6A8E">
              <w:rPr>
                <w:rFonts w:ascii="Times New Roman" w:eastAsia="Times New Roman" w:hAnsi="Times New Roman" w:cs="Times New Roman"/>
              </w:rPr>
              <w:t xml:space="preserve">- UBND </w:t>
            </w:r>
            <w:r w:rsidR="003864FB" w:rsidRPr="00EF6A8E">
              <w:rPr>
                <w:rFonts w:ascii="Times New Roman" w:eastAsia="Times New Roman" w:hAnsi="Times New Roman" w:cs="Times New Roman"/>
              </w:rPr>
              <w:t xml:space="preserve">xã </w:t>
            </w:r>
            <w:r w:rsidR="00472BE2" w:rsidRPr="00EF6A8E">
              <w:rPr>
                <w:rFonts w:ascii="Times New Roman" w:eastAsia="Times New Roman" w:hAnsi="Times New Roman" w:cs="Times New Roman"/>
              </w:rPr>
              <w:t>Văn Bàn;</w:t>
            </w:r>
          </w:p>
          <w:p w14:paraId="449406E4" w14:textId="77777777" w:rsidR="005A6AAC" w:rsidRPr="00EF6A8E" w:rsidRDefault="005A6AAC" w:rsidP="00171090">
            <w:pPr>
              <w:spacing w:after="0" w:line="240" w:lineRule="auto"/>
              <w:ind w:left="-108"/>
              <w:rPr>
                <w:rFonts w:ascii="Times New Roman" w:eastAsia="Times New Roman" w:hAnsi="Times New Roman" w:cs="Times New Roman"/>
              </w:rPr>
            </w:pPr>
            <w:r w:rsidRPr="00EF6A8E">
              <w:rPr>
                <w:rFonts w:ascii="Times New Roman" w:eastAsia="Times New Roman" w:hAnsi="Times New Roman" w:cs="Times New Roman"/>
              </w:rPr>
              <w:t xml:space="preserve">- </w:t>
            </w:r>
            <w:r w:rsidRPr="00EF6A8E">
              <w:rPr>
                <w:rFonts w:ascii="Times New Roman" w:hAnsi="Times New Roman" w:cs="Times New Roman"/>
                <w:iCs/>
              </w:rPr>
              <w:t>Công ty CPĐT&amp;XDGT Phương Thành</w:t>
            </w:r>
            <w:r w:rsidRPr="00EF6A8E">
              <w:rPr>
                <w:rFonts w:ascii="Times New Roman" w:hAnsi="Times New Roman" w:cs="Times New Roman"/>
              </w:rPr>
              <w:t>;</w:t>
            </w:r>
          </w:p>
          <w:p w14:paraId="7DD92002" w14:textId="77777777" w:rsidR="00810532" w:rsidRPr="00EF6A8E" w:rsidRDefault="00743D86" w:rsidP="00171090">
            <w:pPr>
              <w:spacing w:after="0" w:line="240" w:lineRule="auto"/>
              <w:ind w:left="-108"/>
              <w:rPr>
                <w:rFonts w:ascii="Times New Roman" w:eastAsia="Times New Roman" w:hAnsi="Times New Roman" w:cs="Times New Roman"/>
              </w:rPr>
            </w:pPr>
            <w:r w:rsidRPr="00EF6A8E">
              <w:rPr>
                <w:rFonts w:ascii="Times New Roman" w:eastAsia="Times New Roman" w:hAnsi="Times New Roman" w:cs="Times New Roman"/>
              </w:rPr>
              <w:t xml:space="preserve">- </w:t>
            </w:r>
            <w:r w:rsidR="005A6AAC" w:rsidRPr="00EF6A8E">
              <w:rPr>
                <w:rFonts w:ascii="Times New Roman" w:eastAsia="Times New Roman" w:hAnsi="Times New Roman" w:cs="Times New Roman"/>
              </w:rPr>
              <w:t>CVP, PCVP (Bích)</w:t>
            </w:r>
            <w:r w:rsidR="003864FB" w:rsidRPr="00EF6A8E">
              <w:rPr>
                <w:rFonts w:ascii="Times New Roman" w:eastAsia="Times New Roman" w:hAnsi="Times New Roman" w:cs="Times New Roman"/>
              </w:rPr>
              <w:t>;</w:t>
            </w:r>
            <w:r w:rsidR="00810532" w:rsidRPr="00EF6A8E">
              <w:rPr>
                <w:rFonts w:ascii="Times New Roman" w:eastAsia="Times New Roman" w:hAnsi="Times New Roman" w:cs="Times New Roman"/>
              </w:rPr>
              <w:t xml:space="preserve"> </w:t>
            </w:r>
          </w:p>
          <w:p w14:paraId="0DADDC00" w14:textId="77777777" w:rsidR="00810532" w:rsidRPr="00701A55" w:rsidRDefault="00810532" w:rsidP="007117A5">
            <w:pPr>
              <w:tabs>
                <w:tab w:val="left" w:pos="851"/>
              </w:tabs>
              <w:spacing w:after="0" w:line="240" w:lineRule="auto"/>
              <w:ind w:left="-108"/>
              <w:jc w:val="both"/>
              <w:rPr>
                <w:rFonts w:ascii="Times New Roman" w:hAnsi="Times New Roman" w:cs="Times New Roman"/>
                <w:sz w:val="30"/>
                <w:szCs w:val="28"/>
              </w:rPr>
            </w:pPr>
            <w:r w:rsidRPr="00EF6A8E">
              <w:rPr>
                <w:rFonts w:ascii="Times New Roman" w:hAnsi="Times New Roman" w:cs="Times New Roman"/>
              </w:rPr>
              <w:t>- Lưu: VT,</w:t>
            </w:r>
            <w:r w:rsidR="007117A5" w:rsidRPr="00EF6A8E">
              <w:rPr>
                <w:rFonts w:ascii="Times New Roman" w:hAnsi="Times New Roman" w:cs="Times New Roman"/>
              </w:rPr>
              <w:t xml:space="preserve"> TTPVHCC</w:t>
            </w:r>
            <w:r w:rsidRPr="00EF6A8E">
              <w:rPr>
                <w:rFonts w:ascii="Times New Roman" w:hAnsi="Times New Roman" w:cs="Times New Roman"/>
              </w:rPr>
              <w:t>, KT</w:t>
            </w:r>
            <w:r w:rsidR="005A6AAC" w:rsidRPr="00EF6A8E">
              <w:rPr>
                <w:rFonts w:ascii="Times New Roman" w:hAnsi="Times New Roman" w:cs="Times New Roman"/>
                <w:vertAlign w:val="subscript"/>
              </w:rPr>
              <w:t>(Nho)</w:t>
            </w:r>
            <w:r w:rsidRPr="00EF6A8E">
              <w:rPr>
                <w:rFonts w:ascii="Times New Roman" w:hAnsi="Times New Roman" w:cs="Times New Roman"/>
              </w:rPr>
              <w:t>.</w:t>
            </w:r>
          </w:p>
        </w:tc>
        <w:tc>
          <w:tcPr>
            <w:tcW w:w="567" w:type="dxa"/>
          </w:tcPr>
          <w:p w14:paraId="61DD956F"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0CBAAE53" w14:textId="6238CE95" w:rsidR="003864FB" w:rsidRPr="00EF6A8E" w:rsidRDefault="00F91DCD" w:rsidP="003864FB">
            <w:pPr>
              <w:spacing w:after="0" w:line="240" w:lineRule="auto"/>
              <w:ind w:right="-108"/>
              <w:jc w:val="center"/>
              <w:rPr>
                <w:rFonts w:ascii="Times New Roman" w:hAnsi="Times New Roman" w:cs="Times New Roman"/>
                <w:b/>
                <w:sz w:val="28"/>
                <w:szCs w:val="30"/>
              </w:rPr>
            </w:pPr>
            <w:r>
              <w:rPr>
                <w:rFonts w:ascii="Times New Roman" w:hAnsi="Times New Roman" w:cs="Times New Roman"/>
                <w:b/>
                <w:sz w:val="26"/>
                <w:szCs w:val="28"/>
              </w:rPr>
              <w:t xml:space="preserve">  </w:t>
            </w:r>
            <w:r w:rsidR="005A6AAC" w:rsidRPr="00EF6A8E">
              <w:rPr>
                <w:rFonts w:ascii="Times New Roman" w:hAnsi="Times New Roman" w:cs="Times New Roman"/>
                <w:b/>
                <w:sz w:val="28"/>
                <w:szCs w:val="30"/>
              </w:rPr>
              <w:t>KT.</w:t>
            </w:r>
            <w:r w:rsidR="00EF6A8E">
              <w:rPr>
                <w:rFonts w:ascii="Times New Roman" w:hAnsi="Times New Roman" w:cs="Times New Roman"/>
                <w:b/>
                <w:sz w:val="28"/>
                <w:szCs w:val="30"/>
              </w:rPr>
              <w:t xml:space="preserve"> </w:t>
            </w:r>
            <w:r w:rsidR="003864FB" w:rsidRPr="00EF6A8E">
              <w:rPr>
                <w:rFonts w:ascii="Times New Roman" w:hAnsi="Times New Roman" w:cs="Times New Roman"/>
                <w:b/>
                <w:sz w:val="28"/>
                <w:szCs w:val="30"/>
              </w:rPr>
              <w:t>CHỦ TỊCH</w:t>
            </w:r>
          </w:p>
          <w:p w14:paraId="70BE6850" w14:textId="77777777" w:rsidR="003864FB" w:rsidRPr="00EF6A8E" w:rsidRDefault="005A6AAC" w:rsidP="003864FB">
            <w:pPr>
              <w:spacing w:after="0" w:line="240" w:lineRule="auto"/>
              <w:ind w:right="-108"/>
              <w:jc w:val="center"/>
              <w:rPr>
                <w:rFonts w:ascii="Times New Roman" w:hAnsi="Times New Roman" w:cs="Times New Roman"/>
                <w:b/>
                <w:sz w:val="30"/>
                <w:szCs w:val="30"/>
              </w:rPr>
            </w:pPr>
            <w:r w:rsidRPr="00EF6A8E">
              <w:rPr>
                <w:rFonts w:ascii="Times New Roman" w:hAnsi="Times New Roman" w:cs="Times New Roman"/>
                <w:b/>
                <w:sz w:val="28"/>
                <w:szCs w:val="30"/>
              </w:rPr>
              <w:t xml:space="preserve">  PHÓ CHỦ TỊCH</w:t>
            </w:r>
          </w:p>
          <w:p w14:paraId="53B4ADD0" w14:textId="77777777" w:rsidR="003864FB" w:rsidRDefault="003864FB" w:rsidP="003864FB">
            <w:pPr>
              <w:spacing w:after="0" w:line="240" w:lineRule="auto"/>
              <w:ind w:right="-108"/>
              <w:jc w:val="center"/>
              <w:rPr>
                <w:rFonts w:ascii="Times New Roman" w:hAnsi="Times New Roman" w:cs="Times New Roman"/>
                <w:b/>
                <w:sz w:val="26"/>
                <w:szCs w:val="28"/>
              </w:rPr>
            </w:pPr>
          </w:p>
          <w:p w14:paraId="557CDC01" w14:textId="77777777" w:rsidR="003864FB" w:rsidRDefault="003864FB" w:rsidP="003864FB">
            <w:pPr>
              <w:spacing w:after="0" w:line="240" w:lineRule="auto"/>
              <w:ind w:right="-108"/>
              <w:jc w:val="center"/>
              <w:rPr>
                <w:rFonts w:ascii="Times New Roman" w:hAnsi="Times New Roman" w:cs="Times New Roman"/>
                <w:b/>
                <w:sz w:val="26"/>
                <w:szCs w:val="28"/>
              </w:rPr>
            </w:pPr>
          </w:p>
          <w:p w14:paraId="3210EB3B" w14:textId="77777777" w:rsidR="003864FB" w:rsidRDefault="003864FB" w:rsidP="003864FB">
            <w:pPr>
              <w:spacing w:after="0" w:line="240" w:lineRule="auto"/>
              <w:ind w:right="-108"/>
              <w:jc w:val="center"/>
              <w:rPr>
                <w:rFonts w:ascii="Times New Roman" w:hAnsi="Times New Roman" w:cs="Times New Roman"/>
                <w:b/>
                <w:sz w:val="26"/>
                <w:szCs w:val="28"/>
              </w:rPr>
            </w:pPr>
          </w:p>
          <w:p w14:paraId="4E1CFA3E" w14:textId="77777777" w:rsidR="003864FB" w:rsidRDefault="003864FB" w:rsidP="003864FB">
            <w:pPr>
              <w:spacing w:after="0" w:line="240" w:lineRule="auto"/>
              <w:ind w:right="-108"/>
              <w:jc w:val="center"/>
              <w:rPr>
                <w:rFonts w:ascii="Times New Roman" w:hAnsi="Times New Roman" w:cs="Times New Roman"/>
                <w:b/>
                <w:sz w:val="26"/>
                <w:szCs w:val="28"/>
              </w:rPr>
            </w:pPr>
          </w:p>
          <w:p w14:paraId="48B90520" w14:textId="77777777" w:rsidR="003864FB" w:rsidRDefault="003864FB" w:rsidP="003864FB">
            <w:pPr>
              <w:spacing w:after="0" w:line="240" w:lineRule="auto"/>
              <w:ind w:right="-108"/>
              <w:jc w:val="center"/>
              <w:rPr>
                <w:rFonts w:ascii="Times New Roman" w:hAnsi="Times New Roman" w:cs="Times New Roman"/>
                <w:b/>
                <w:sz w:val="26"/>
                <w:szCs w:val="28"/>
              </w:rPr>
            </w:pPr>
          </w:p>
          <w:p w14:paraId="7D0665FA" w14:textId="77777777" w:rsidR="003864FB" w:rsidRDefault="003864FB" w:rsidP="003864FB">
            <w:pPr>
              <w:spacing w:after="0" w:line="240" w:lineRule="auto"/>
              <w:ind w:right="-108"/>
              <w:jc w:val="center"/>
              <w:rPr>
                <w:rFonts w:ascii="Times New Roman" w:hAnsi="Times New Roman" w:cs="Times New Roman"/>
                <w:b/>
                <w:sz w:val="26"/>
                <w:szCs w:val="28"/>
              </w:rPr>
            </w:pPr>
          </w:p>
          <w:p w14:paraId="7983215A" w14:textId="77777777" w:rsidR="003864FB" w:rsidRPr="005A6AAC" w:rsidRDefault="00531BDF" w:rsidP="003864FB">
            <w:pPr>
              <w:spacing w:after="0" w:line="240" w:lineRule="auto"/>
              <w:ind w:right="-108"/>
              <w:jc w:val="center"/>
              <w:rPr>
                <w:rFonts w:ascii="Times New Roman" w:hAnsi="Times New Roman" w:cs="Times New Roman"/>
                <w:b/>
                <w:sz w:val="30"/>
                <w:szCs w:val="28"/>
                <w:lang w:val="pt-BR"/>
              </w:rPr>
            </w:pPr>
            <w:r>
              <w:rPr>
                <w:rFonts w:ascii="Times New Roman" w:hAnsi="Times New Roman" w:cs="Times New Roman"/>
                <w:b/>
                <w:sz w:val="28"/>
                <w:szCs w:val="28"/>
                <w:lang w:val="pt-BR"/>
              </w:rPr>
              <w:t xml:space="preserve">  </w:t>
            </w:r>
            <w:r w:rsidR="005A6AAC" w:rsidRPr="005A6AAC">
              <w:rPr>
                <w:rFonts w:ascii="Times New Roman" w:hAnsi="Times New Roman" w:cs="Times New Roman"/>
                <w:b/>
                <w:sz w:val="28"/>
                <w:szCs w:val="28"/>
                <w:lang w:val="pt-BR"/>
              </w:rPr>
              <w:t>Nguyễn Thành Sinh</w:t>
            </w:r>
          </w:p>
        </w:tc>
      </w:tr>
    </w:tbl>
    <w:p w14:paraId="36605722" w14:textId="77777777" w:rsidR="00BD17F8" w:rsidRDefault="00BD17F8"/>
    <w:sectPr w:rsidR="00BD17F8" w:rsidSect="002E5702">
      <w:headerReference w:type="default" r:id="rId6"/>
      <w:headerReference w:type="first" r:id="rId7"/>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124FF" w14:textId="77777777" w:rsidR="00371908" w:rsidRDefault="00371908" w:rsidP="00776A88">
      <w:pPr>
        <w:spacing w:after="0" w:line="240" w:lineRule="auto"/>
      </w:pPr>
      <w:r>
        <w:separator/>
      </w:r>
    </w:p>
  </w:endnote>
  <w:endnote w:type="continuationSeparator" w:id="0">
    <w:p w14:paraId="6FE7512B" w14:textId="77777777" w:rsidR="00371908" w:rsidRDefault="00371908" w:rsidP="00776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3918D" w14:textId="77777777" w:rsidR="00371908" w:rsidRDefault="00371908" w:rsidP="00776A88">
      <w:pPr>
        <w:spacing w:after="0" w:line="240" w:lineRule="auto"/>
      </w:pPr>
      <w:r>
        <w:separator/>
      </w:r>
    </w:p>
  </w:footnote>
  <w:footnote w:type="continuationSeparator" w:id="0">
    <w:p w14:paraId="00E747F4" w14:textId="77777777" w:rsidR="00371908" w:rsidRDefault="00371908" w:rsidP="00776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169005"/>
      <w:docPartObj>
        <w:docPartGallery w:val="Page Numbers (Top of Page)"/>
        <w:docPartUnique/>
      </w:docPartObj>
    </w:sdtPr>
    <w:sdtEndPr>
      <w:rPr>
        <w:rFonts w:ascii="Times New Roman" w:hAnsi="Times New Roman" w:cs="Times New Roman"/>
        <w:noProof/>
        <w:sz w:val="26"/>
      </w:rPr>
    </w:sdtEndPr>
    <w:sdtContent>
      <w:p w14:paraId="61E4CAA5" w14:textId="77777777" w:rsidR="00776A88" w:rsidRPr="00776A88" w:rsidRDefault="00776A88" w:rsidP="00776A88">
        <w:pPr>
          <w:pStyle w:val="Header"/>
          <w:jc w:val="center"/>
          <w:rPr>
            <w:rFonts w:ascii="Times New Roman" w:hAnsi="Times New Roman" w:cs="Times New Roman"/>
            <w:sz w:val="26"/>
          </w:rPr>
        </w:pPr>
        <w:r w:rsidRPr="00776A88">
          <w:rPr>
            <w:rFonts w:ascii="Times New Roman" w:hAnsi="Times New Roman" w:cs="Times New Roman"/>
            <w:sz w:val="26"/>
          </w:rPr>
          <w:fldChar w:fldCharType="begin"/>
        </w:r>
        <w:r w:rsidRPr="00776A88">
          <w:rPr>
            <w:rFonts w:ascii="Times New Roman" w:hAnsi="Times New Roman" w:cs="Times New Roman"/>
            <w:sz w:val="26"/>
          </w:rPr>
          <w:instrText xml:space="preserve"> PAGE   \* MERGEFORMAT </w:instrText>
        </w:r>
        <w:r w:rsidRPr="00776A88">
          <w:rPr>
            <w:rFonts w:ascii="Times New Roman" w:hAnsi="Times New Roman" w:cs="Times New Roman"/>
            <w:sz w:val="26"/>
          </w:rPr>
          <w:fldChar w:fldCharType="separate"/>
        </w:r>
        <w:r w:rsidR="00F14226">
          <w:rPr>
            <w:rFonts w:ascii="Times New Roman" w:hAnsi="Times New Roman" w:cs="Times New Roman"/>
            <w:noProof/>
            <w:sz w:val="26"/>
          </w:rPr>
          <w:t>2</w:t>
        </w:r>
        <w:r w:rsidRPr="00776A88">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45B3" w14:textId="77777777" w:rsidR="00776A88" w:rsidRPr="00776A88" w:rsidRDefault="00776A88" w:rsidP="00776A88">
    <w:pPr>
      <w:pStyle w:val="Header"/>
      <w:jc w:val="center"/>
      <w:rPr>
        <w:rFonts w:ascii="Times New Roman" w:hAnsi="Times New Roman" w:cs="Times New Roman"/>
        <w:sz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526EA"/>
    <w:rsid w:val="0006405F"/>
    <w:rsid w:val="000828EC"/>
    <w:rsid w:val="00083244"/>
    <w:rsid w:val="000869C6"/>
    <w:rsid w:val="00091A48"/>
    <w:rsid w:val="000929C1"/>
    <w:rsid w:val="000942EE"/>
    <w:rsid w:val="000A147B"/>
    <w:rsid w:val="000C6062"/>
    <w:rsid w:val="000D33F5"/>
    <w:rsid w:val="00135FC5"/>
    <w:rsid w:val="0013672F"/>
    <w:rsid w:val="00156345"/>
    <w:rsid w:val="00156D2E"/>
    <w:rsid w:val="00175877"/>
    <w:rsid w:val="00175B1D"/>
    <w:rsid w:val="0018611B"/>
    <w:rsid w:val="001A0A81"/>
    <w:rsid w:val="001B4BD2"/>
    <w:rsid w:val="001F57EF"/>
    <w:rsid w:val="00205A33"/>
    <w:rsid w:val="0020726B"/>
    <w:rsid w:val="00223E27"/>
    <w:rsid w:val="00230B10"/>
    <w:rsid w:val="002552BC"/>
    <w:rsid w:val="00262C6C"/>
    <w:rsid w:val="00292CC1"/>
    <w:rsid w:val="002974C7"/>
    <w:rsid w:val="002A491E"/>
    <w:rsid w:val="002B731F"/>
    <w:rsid w:val="002C528D"/>
    <w:rsid w:val="002D297E"/>
    <w:rsid w:val="002D36BE"/>
    <w:rsid w:val="002E5702"/>
    <w:rsid w:val="002F0CBD"/>
    <w:rsid w:val="00300D6C"/>
    <w:rsid w:val="00324BA9"/>
    <w:rsid w:val="0032553D"/>
    <w:rsid w:val="003267E7"/>
    <w:rsid w:val="003327B9"/>
    <w:rsid w:val="003425FA"/>
    <w:rsid w:val="0034621F"/>
    <w:rsid w:val="00346664"/>
    <w:rsid w:val="003605E5"/>
    <w:rsid w:val="00371908"/>
    <w:rsid w:val="003747C5"/>
    <w:rsid w:val="00377EAB"/>
    <w:rsid w:val="00380CCE"/>
    <w:rsid w:val="00385FFC"/>
    <w:rsid w:val="003864FB"/>
    <w:rsid w:val="003A787C"/>
    <w:rsid w:val="003E2D3F"/>
    <w:rsid w:val="003F3002"/>
    <w:rsid w:val="00410C35"/>
    <w:rsid w:val="00423F25"/>
    <w:rsid w:val="00437F5D"/>
    <w:rsid w:val="00465FE6"/>
    <w:rsid w:val="00472BE2"/>
    <w:rsid w:val="00497343"/>
    <w:rsid w:val="004C6EB9"/>
    <w:rsid w:val="004D262A"/>
    <w:rsid w:val="005045EC"/>
    <w:rsid w:val="00515D7B"/>
    <w:rsid w:val="00521E7A"/>
    <w:rsid w:val="00523A1B"/>
    <w:rsid w:val="00531BDF"/>
    <w:rsid w:val="00532537"/>
    <w:rsid w:val="005345C1"/>
    <w:rsid w:val="005A6AAC"/>
    <w:rsid w:val="005B3166"/>
    <w:rsid w:val="005E4232"/>
    <w:rsid w:val="005E5219"/>
    <w:rsid w:val="006016E6"/>
    <w:rsid w:val="00617589"/>
    <w:rsid w:val="006238BB"/>
    <w:rsid w:val="0062536F"/>
    <w:rsid w:val="00637381"/>
    <w:rsid w:val="00645936"/>
    <w:rsid w:val="006468F2"/>
    <w:rsid w:val="0064798E"/>
    <w:rsid w:val="006739F1"/>
    <w:rsid w:val="006818E8"/>
    <w:rsid w:val="00685E44"/>
    <w:rsid w:val="006A304C"/>
    <w:rsid w:val="006A357C"/>
    <w:rsid w:val="006B0764"/>
    <w:rsid w:val="006B39BF"/>
    <w:rsid w:val="006B7061"/>
    <w:rsid w:val="006D30FA"/>
    <w:rsid w:val="006F7850"/>
    <w:rsid w:val="00701A55"/>
    <w:rsid w:val="00703C44"/>
    <w:rsid w:val="00707896"/>
    <w:rsid w:val="007117A5"/>
    <w:rsid w:val="00723ECD"/>
    <w:rsid w:val="0073603F"/>
    <w:rsid w:val="00743D86"/>
    <w:rsid w:val="007524C2"/>
    <w:rsid w:val="0075375E"/>
    <w:rsid w:val="00757BFB"/>
    <w:rsid w:val="00765E3B"/>
    <w:rsid w:val="00770B1D"/>
    <w:rsid w:val="00776A88"/>
    <w:rsid w:val="007D2A16"/>
    <w:rsid w:val="007F0553"/>
    <w:rsid w:val="007F153B"/>
    <w:rsid w:val="007F1A8C"/>
    <w:rsid w:val="00810532"/>
    <w:rsid w:val="008274A5"/>
    <w:rsid w:val="00851377"/>
    <w:rsid w:val="00851741"/>
    <w:rsid w:val="00854B54"/>
    <w:rsid w:val="008617FD"/>
    <w:rsid w:val="008755DB"/>
    <w:rsid w:val="008A0D85"/>
    <w:rsid w:val="008C47B7"/>
    <w:rsid w:val="008D6E15"/>
    <w:rsid w:val="008E4A44"/>
    <w:rsid w:val="008F2124"/>
    <w:rsid w:val="00902B9D"/>
    <w:rsid w:val="0095308F"/>
    <w:rsid w:val="0096059A"/>
    <w:rsid w:val="00960605"/>
    <w:rsid w:val="00967E5D"/>
    <w:rsid w:val="0097438B"/>
    <w:rsid w:val="00982E12"/>
    <w:rsid w:val="00990D6E"/>
    <w:rsid w:val="00995505"/>
    <w:rsid w:val="009A2FE3"/>
    <w:rsid w:val="009A6C91"/>
    <w:rsid w:val="009C67B9"/>
    <w:rsid w:val="009D5D74"/>
    <w:rsid w:val="00A03B2F"/>
    <w:rsid w:val="00A046C3"/>
    <w:rsid w:val="00A14BDF"/>
    <w:rsid w:val="00A1769C"/>
    <w:rsid w:val="00A277BD"/>
    <w:rsid w:val="00A428D5"/>
    <w:rsid w:val="00A5567D"/>
    <w:rsid w:val="00A77967"/>
    <w:rsid w:val="00A8015B"/>
    <w:rsid w:val="00A97639"/>
    <w:rsid w:val="00AB115B"/>
    <w:rsid w:val="00AB7A46"/>
    <w:rsid w:val="00AD20C4"/>
    <w:rsid w:val="00AE1EFA"/>
    <w:rsid w:val="00AF6671"/>
    <w:rsid w:val="00B44D71"/>
    <w:rsid w:val="00B5240C"/>
    <w:rsid w:val="00B52A48"/>
    <w:rsid w:val="00B635EB"/>
    <w:rsid w:val="00B75D65"/>
    <w:rsid w:val="00B93BEA"/>
    <w:rsid w:val="00BA263A"/>
    <w:rsid w:val="00BA76B5"/>
    <w:rsid w:val="00BB500F"/>
    <w:rsid w:val="00BB5CAC"/>
    <w:rsid w:val="00BC40CE"/>
    <w:rsid w:val="00BD17F8"/>
    <w:rsid w:val="00BE1A38"/>
    <w:rsid w:val="00BE1CC9"/>
    <w:rsid w:val="00BE3DF9"/>
    <w:rsid w:val="00C10D6C"/>
    <w:rsid w:val="00C144B2"/>
    <w:rsid w:val="00C14861"/>
    <w:rsid w:val="00C223F4"/>
    <w:rsid w:val="00C22AE8"/>
    <w:rsid w:val="00C25582"/>
    <w:rsid w:val="00C25A46"/>
    <w:rsid w:val="00C367BD"/>
    <w:rsid w:val="00C52F91"/>
    <w:rsid w:val="00C638AD"/>
    <w:rsid w:val="00C70E0F"/>
    <w:rsid w:val="00C80830"/>
    <w:rsid w:val="00C95854"/>
    <w:rsid w:val="00CA6876"/>
    <w:rsid w:val="00CB1BA1"/>
    <w:rsid w:val="00CE3AB5"/>
    <w:rsid w:val="00CE4142"/>
    <w:rsid w:val="00CE67FF"/>
    <w:rsid w:val="00CF30F1"/>
    <w:rsid w:val="00D001E3"/>
    <w:rsid w:val="00D05F82"/>
    <w:rsid w:val="00D07007"/>
    <w:rsid w:val="00D20A3D"/>
    <w:rsid w:val="00D27D85"/>
    <w:rsid w:val="00D341A0"/>
    <w:rsid w:val="00D408CE"/>
    <w:rsid w:val="00D87D4B"/>
    <w:rsid w:val="00DA1E41"/>
    <w:rsid w:val="00DA5F22"/>
    <w:rsid w:val="00DB31B9"/>
    <w:rsid w:val="00DB453B"/>
    <w:rsid w:val="00DC74A5"/>
    <w:rsid w:val="00DE19DC"/>
    <w:rsid w:val="00DE69EC"/>
    <w:rsid w:val="00DE7C22"/>
    <w:rsid w:val="00DF7FFE"/>
    <w:rsid w:val="00E35BFE"/>
    <w:rsid w:val="00E4243E"/>
    <w:rsid w:val="00E640B5"/>
    <w:rsid w:val="00ED38D9"/>
    <w:rsid w:val="00ED7B5F"/>
    <w:rsid w:val="00ED7C79"/>
    <w:rsid w:val="00EF6A8E"/>
    <w:rsid w:val="00F06227"/>
    <w:rsid w:val="00F14226"/>
    <w:rsid w:val="00F23511"/>
    <w:rsid w:val="00F56B4F"/>
    <w:rsid w:val="00F579FC"/>
    <w:rsid w:val="00F65F48"/>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7F4F"/>
  <w15:docId w15:val="{1316DA53-CE5E-4264-93E5-9071EA95F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Header">
    <w:name w:val="header"/>
    <w:basedOn w:val="Normal"/>
    <w:link w:val="HeaderChar"/>
    <w:uiPriority w:val="99"/>
    <w:unhideWhenUsed/>
    <w:rsid w:val="00776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A88"/>
  </w:style>
  <w:style w:type="paragraph" w:styleId="Footer">
    <w:name w:val="footer"/>
    <w:basedOn w:val="Normal"/>
    <w:link w:val="FooterChar"/>
    <w:uiPriority w:val="99"/>
    <w:unhideWhenUsed/>
    <w:rsid w:val="00776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884</Words>
  <Characters>3387</Characters>
  <Application>Microsoft Office Word</Application>
  <DocSecurity>0</DocSecurity>
  <Lines>96</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17</cp:revision>
  <cp:lastPrinted>2025-08-04T03:43:00Z</cp:lastPrinted>
  <dcterms:created xsi:type="dcterms:W3CDTF">2025-08-21T09:44:00Z</dcterms:created>
  <dcterms:modified xsi:type="dcterms:W3CDTF">2025-08-22T02:32:00Z</dcterms:modified>
</cp:coreProperties>
</file>