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300"/>
      </w:tblGrid>
      <w:tr w:rsidR="0071318F" w14:paraId="5033DD08" w14:textId="77777777">
        <w:tblPrEx>
          <w:tblCellMar>
            <w:top w:w="0" w:type="dxa"/>
            <w:bottom w:w="0" w:type="dxa"/>
          </w:tblCellMar>
        </w:tblPrEx>
        <w:tc>
          <w:tcPr>
            <w:tcW w:w="4000" w:type="dxa"/>
            <w:tcBorders>
              <w:top w:val="none" w:sz="0" w:space="0" w:color="FFFFFF"/>
              <w:left w:val="none" w:sz="0" w:space="0" w:color="FFFFFF"/>
              <w:bottom w:val="none" w:sz="0" w:space="0" w:color="FFFFFF"/>
              <w:right w:val="none" w:sz="0" w:space="0" w:color="FFFFFF"/>
            </w:tcBorders>
          </w:tcPr>
          <w:p w14:paraId="11694E73" w14:textId="77777777" w:rsidR="0071318F" w:rsidRDefault="00000000">
            <w:pPr>
              <w:spacing w:after="60"/>
            </w:pPr>
            <w:r>
              <w:rPr>
                <w:i/>
                <w:iCs/>
              </w:rPr>
              <w:t>Ngày …… tháng …… năm ……</w:t>
            </w:r>
          </w:p>
        </w:tc>
        <w:tc>
          <w:tcPr>
            <w:tcW w:w="5300" w:type="dxa"/>
            <w:tcBorders>
              <w:top w:val="none" w:sz="0" w:space="0" w:color="FFFFFF"/>
              <w:left w:val="none" w:sz="0" w:space="0" w:color="FFFFFF"/>
              <w:bottom w:val="none" w:sz="0" w:space="0" w:color="FFFFFF"/>
              <w:right w:val="none" w:sz="0" w:space="0" w:color="FFFFFF"/>
            </w:tcBorders>
          </w:tcPr>
          <w:p w14:paraId="0FF35D29" w14:textId="77777777" w:rsidR="0071318F" w:rsidRDefault="00000000">
            <w:pPr>
              <w:spacing w:after="60"/>
            </w:pPr>
            <w:r>
              <w:rPr>
                <w:i/>
                <w:iCs/>
              </w:rPr>
              <w:t>Họ và tên giáo viên: ……………………………</w:t>
            </w:r>
            <w:r/>
          </w:p>
          <w:p w14:paraId="06499709" w14:textId="77777777" w:rsidR="0071318F" w:rsidRDefault="00000000">
            <w:pPr>
              <w:spacing w:after="60"/>
            </w:pPr>
            <w:r>
              <w:rPr>
                <w:i/>
                <w:iCs/>
              </w:rPr>
              <w:t xml:space="preserve">Tổ chuyên môn: </w:t>
            </w:r>
            <w:r>
              <w:t>TOÁN</w:t>
            </w:r>
          </w:p>
        </w:tc>
      </w:tr>
    </w:tbl>
    <w:p w14:paraId="70B34E8D" w14:textId="77777777" w:rsidR="0071318F" w:rsidRDefault="00000000">
      <w:pPr>
        <w:spacing w:before="60" w:after="60"/>
        <w:jc w:val="center"/>
      </w:pPr>
      <w:r>
        <w:rPr>
          <w:b/>
          <w:bCs/>
          <w:color w:val="FF0000"/>
          <w:sz w:val="28"/>
          <w:szCs w:val="28"/>
        </w:rPr>
        <w:t>KẾ HOẠCH BÀI DẠY MÔN TOÁN LỚP 12</w:t>
      </w:r>
    </w:p>
    <w:p>
      <w:pPr>
        <w:spacing w:before="0" w:after="80" w:line="264" w:lineRule="auto"/>
        <w:jc w:val="center"/>
      </w:pPr>
      <w:r>
        <w:rPr>
          <w:rFonts w:ascii="Times New Roman" w:hAnsi="Times New Roman" w:eastAsia="Times New Roman"/>
          <w:i/>
          <w:color w:val="C00000"/>
          <w:sz w:val="26"/>
        </w:rPr>
        <w:t>(KHBD hoà nhập dùng chung. Phạm vi áp dụng: Lớp 12A3, 12A5, 12A7: 01 HS khuyết tật vận động (nặng) · Các lớp khác: dạy theo phần chung, bỏ qua phần điều chỉnh HSKT.)</w:t>
      </w:r>
    </w:p>
    <w:p w14:paraId="29D95E7A" w14:textId="77777777" w:rsidR="0071318F" w:rsidRDefault="00000000">
      <w:pPr>
        <w:keepLines/>
        <w:spacing w:before="60" w:after="60"/>
        <w:jc w:val="center"/>
      </w:pPr>
      <w:r>
        <w:rPr>
          <w:noProof/>
        </w:rPr>
        <w:drawing>
          <wp:inline distT="0" distB="0" distL="0" distR="0" wp14:anchorId="1B6DC749" wp14:editId="5D82FD61">
            <wp:extent cx="5524500" cy="7524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752475"/>
                    </a:xfrm>
                    <a:prstGeom prst="rect">
                      <a:avLst/>
                    </a:prstGeom>
                  </pic:spPr>
                </pic:pic>
              </a:graphicData>
            </a:graphic>
          </wp:inline>
        </w:drawing>
      </w:r>
    </w:p>
    <w:p w14:paraId="130A2D7D" w14:textId="77777777" w:rsidR="0071318F" w:rsidRDefault="00000000">
      <w:pPr>
        <w:spacing w:before="40" w:after="40" w:line="312" w:lineRule="auto"/>
        <w:jc w:val="center"/>
      </w:pPr>
      <w:r>
        <w:t>Thời gian thực hiện: (Số tiết 4: T10, 11, 12, 13)</w:t>
      </w:r>
    </w:p>
    <w:p w14:paraId="087FCC9C" w14:textId="77777777" w:rsidR="0071318F" w:rsidRDefault="00000000">
      <w:pPr>
        <w:keepNext/>
        <w:spacing w:before="200" w:after="80"/>
      </w:pPr>
      <w:r>
        <w:rPr>
          <w:b/>
          <w:bCs/>
        </w:rPr>
        <w:t>I. MỤC TIÊU</w:t>
      </w:r>
    </w:p>
    <w:p w14:paraId="29D938FE" w14:textId="77777777" w:rsidR="0071318F" w:rsidRDefault="00000000">
      <w:pPr>
        <w:keepNext/>
        <w:spacing w:before="160" w:after="60"/>
      </w:pPr>
      <w:r>
        <w:rPr>
          <w:b/>
          <w:bCs/>
        </w:rPr>
        <w:t>1. Về kiến thức</w:t>
      </w:r>
    </w:p>
    <w:p w14:paraId="0D6C2438" w14:textId="77777777" w:rsidR="0071318F" w:rsidRDefault="00000000">
      <w:pPr>
        <w:pStyle w:val="ListParagraph"/>
        <w:numPr>
          <w:ilvl w:val="0"/>
          <w:numId w:val="2"/>
        </w:numPr>
        <w:spacing w:before="40" w:after="40" w:line="312" w:lineRule="auto"/>
        <w:jc w:val="both"/>
      </w:pPr>
      <w:r>
        <w:t>Nhận biết được hình ảnh hình học của đường tiệm cận ngang, đường tiệm cận đứng, đường tiệm cận xiên của đồ thị hàm số.</w:t>
      </w:r>
    </w:p>
    <w:p w14:paraId="08B637D0" w14:textId="77777777" w:rsidR="0071318F" w:rsidRDefault="00000000">
      <w:pPr>
        <w:pStyle w:val="ListParagraph"/>
        <w:numPr>
          <w:ilvl w:val="0"/>
          <w:numId w:val="2"/>
        </w:numPr>
        <w:spacing w:before="40" w:after="40" w:line="312" w:lineRule="auto"/>
        <w:jc w:val="both"/>
      </w:pPr>
      <w:r>
        <w:t>Phát biểu được định nghĩa và tìm được đường tiệm cận ngang, tiệm cận đứng, tiệm cận xiên của đồ thị hàm số trong những trường hợp đơn giản (chủ yếu là hàm phân thức) bằng giới hạn.</w:t>
      </w:r>
    </w:p>
    <w:p w14:paraId="5187D445" w14:textId="77777777" w:rsidR="0071318F" w:rsidRDefault="00000000">
      <w:pPr>
        <w:pStyle w:val="ListParagraph"/>
        <w:numPr>
          <w:ilvl w:val="0"/>
          <w:numId w:val="2"/>
        </w:numPr>
        <w:spacing w:before="40" w:after="40" w:line="312" w:lineRule="auto"/>
        <w:jc w:val="both"/>
      </w:pPr>
      <w:r>
        <w:t>Giải thích được ý nghĩa thực tiễn của đường tiệm cận trong một số mô hình (phân rã phóng xạ, chi phí loại bỏ tảo độc, chi phí trung bình, dân số).</w:t>
      </w:r>
    </w:p>
    <w:p w14:paraId="62E72D43" w14:textId="77777777" w:rsidR="0071318F" w:rsidRDefault="00000000">
      <w:pPr>
        <w:keepNext/>
        <w:spacing w:before="160" w:after="60"/>
      </w:pPr>
      <w:r>
        <w:rPr>
          <w:b/>
          <w:bCs/>
        </w:rPr>
        <w:t>2. Về năng lực</w:t>
      </w:r>
    </w:p>
    <w:p w14:paraId="59C04725" w14:textId="77777777" w:rsidR="0071318F" w:rsidRDefault="00000000">
      <w:pPr>
        <w:keepNext/>
        <w:spacing w:before="100" w:after="40"/>
        <w:ind w:firstLine="340"/>
      </w:pPr>
      <w:r>
        <w:rPr>
          <w:b/>
          <w:bCs/>
          <w:i/>
          <w:iCs/>
        </w:rPr>
        <w:t>a) Năng lực chung</w:t>
      </w:r>
    </w:p>
    <w:p w14:paraId="40762E2F" w14:textId="77777777" w:rsidR="0071318F" w:rsidRDefault="00000000">
      <w:pPr>
        <w:pStyle w:val="ListParagraph"/>
        <w:numPr>
          <w:ilvl w:val="0"/>
          <w:numId w:val="2"/>
        </w:numPr>
        <w:spacing w:before="40" w:after="40" w:line="312" w:lineRule="auto"/>
        <w:jc w:val="both"/>
      </w:pPr>
      <w:r>
        <w:rPr>
          <w:b/>
          <w:bCs/>
        </w:rPr>
        <w:t>Tự chủ và tự học:</w:t>
      </w:r>
      <w:r>
        <w:t xml:space="preserve"> tự chọn mức bài tập phù hợp trên Phiếu học tập số 2; tự kiểm tra kết quả tìm tiệm cận bằng lệnh Asymptote của GeoGebra.</w:t>
      </w:r>
    </w:p>
    <w:p w14:paraId="10D68F74" w14:textId="77777777" w:rsidR="0071318F" w:rsidRDefault="00000000">
      <w:pPr>
        <w:pStyle w:val="ListParagraph"/>
        <w:numPr>
          <w:ilvl w:val="0"/>
          <w:numId w:val="2"/>
        </w:numPr>
        <w:spacing w:before="40" w:after="40" w:line="312" w:lineRule="auto"/>
        <w:jc w:val="both"/>
      </w:pPr>
      <w:r>
        <w:rPr>
          <w:b/>
          <w:bCs/>
        </w:rPr>
        <w:t>Giao tiếp và hợp tác:</w:t>
      </w:r>
      <w:r>
        <w:t xml:space="preserve"> thảo luận nhóm khi tính khoảng cách </w:t>
      </w:r>
      <m:oMath>
        <m:r>
          <w:rPr>
            <w:rFonts w:ascii="Cambria Math" w:hAnsi="Cambria Math"/>
          </w:rPr>
          <m:t>MH</m:t>
        </m:r>
      </m:oMath>
      <w:r>
        <w:t xml:space="preserve"> và rút ra khái niệm tiệm cận (HĐ1, HĐ2, HĐ3 SGK), khi phân tích lời giải do AI tạo ra (HĐ3 – Trạm kiểm chứng AI).</w:t>
      </w:r>
    </w:p>
    <w:p w14:paraId="124A0878" w14:textId="77777777" w:rsidR="0071318F" w:rsidRDefault="00000000">
      <w:pPr>
        <w:pStyle w:val="ListParagraph"/>
        <w:numPr>
          <w:ilvl w:val="0"/>
          <w:numId w:val="2"/>
        </w:numPr>
        <w:spacing w:before="40" w:after="40" w:line="312" w:lineRule="auto"/>
        <w:jc w:val="both"/>
      </w:pPr>
      <w:r>
        <w:rPr>
          <w:b/>
          <w:bCs/>
        </w:rPr>
        <w:t>Giải quyết vấn đề và sáng tạo:</w:t>
      </w:r>
      <w:r>
        <w:t xml:space="preserve"> xây dựng mô hình chi phí trung bình của một cơ sở sản xuất, chế biến ở địa phương và giải thích ý nghĩa của tiệm cận ngang (HĐ4).</w:t>
      </w:r>
    </w:p>
    <w:p w14:paraId="3D33A754" w14:textId="77777777" w:rsidR="0071318F" w:rsidRDefault="00000000">
      <w:pPr>
        <w:keepNext/>
        <w:spacing w:before="100" w:after="40"/>
        <w:ind w:firstLine="340"/>
      </w:pPr>
      <w:r>
        <w:rPr>
          <w:b/>
          <w:bCs/>
          <w:i/>
          <w:iCs/>
        </w:rPr>
        <w:t>b) Năng lực đặc thù môn Toán</w:t>
      </w:r>
    </w:p>
    <w:p w14:paraId="01A72327" w14:textId="77777777" w:rsidR="0071318F" w:rsidRDefault="00000000">
      <w:pPr>
        <w:pStyle w:val="ListParagraph"/>
        <w:numPr>
          <w:ilvl w:val="0"/>
          <w:numId w:val="2"/>
        </w:numPr>
        <w:spacing w:before="40" w:after="40" w:line="312" w:lineRule="auto"/>
        <w:jc w:val="both"/>
      </w:pPr>
      <w:r>
        <w:rPr>
          <w:b/>
          <w:bCs/>
        </w:rPr>
        <w:t>Tư duy và lập luận toán học:</w:t>
      </w:r>
      <w:r>
        <w:t xml:space="preserve"> giải thích được vì sao đường thẳng </w:t>
      </w:r>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chỉ là tiệm cận đứng khi giới hạn một phía tại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là vô cực (không chỉ vì mẫu bằng 0); lập luận tìm </w:t>
      </w:r>
      <m:oMath>
        <m:r>
          <w:rPr>
            <w:rFonts w:ascii="Cambria Math" w:hAnsi="Cambria Math"/>
          </w:rPr>
          <m:t>a</m:t>
        </m:r>
      </m:oMath>
      <w:r>
        <w:t xml:space="preserve">, </w:t>
      </w:r>
      <m:oMath>
        <m:r>
          <w:rPr>
            <w:rFonts w:ascii="Cambria Math" w:hAnsi="Cambria Math"/>
          </w:rPr>
          <m:t>b</m:t>
        </m:r>
      </m:oMath>
      <w:r>
        <w:t xml:space="preserve"> của tiệm cận xiên.</w:t>
      </w:r>
    </w:p>
    <w:p w14:paraId="03FC3649" w14:textId="77777777" w:rsidR="0071318F" w:rsidRDefault="00000000">
      <w:pPr>
        <w:pStyle w:val="ListParagraph"/>
        <w:numPr>
          <w:ilvl w:val="0"/>
          <w:numId w:val="2"/>
        </w:numPr>
        <w:spacing w:before="40" w:after="40" w:line="312" w:lineRule="auto"/>
        <w:jc w:val="both"/>
      </w:pPr>
      <w:r>
        <w:rPr>
          <w:b/>
          <w:bCs/>
        </w:rPr>
        <w:t>Mô hình hóa toán học:</w:t>
      </w:r>
      <w:r>
        <w:t xml:space="preserve"> diễn giải tiệm cận ngang, tiệm cận đứng trong các mô hình thực tiễn (khối lượng chất phóng xạ, chi phí loại bỏ tảo độc, chi phí trung bình, chu vi mảnh vườn).</w:t>
      </w:r>
    </w:p>
    <w:p w14:paraId="7DBB3AF3" w14:textId="77777777" w:rsidR="0071318F" w:rsidRDefault="00000000">
      <w:pPr>
        <w:pStyle w:val="ListParagraph"/>
        <w:numPr>
          <w:ilvl w:val="0"/>
          <w:numId w:val="2"/>
        </w:numPr>
        <w:spacing w:before="40" w:after="40" w:line="312" w:lineRule="auto"/>
        <w:jc w:val="both"/>
      </w:pPr>
      <w:r>
        <w:rPr>
          <w:b/>
          <w:bCs/>
        </w:rPr>
        <w:t>Giải quyết vấn đề toán học:</w:t>
      </w:r>
      <w:r>
        <w:t xml:space="preserve"> tính giới hạn tại vô cực, giới hạn một phía để tìm các đường tiệm cận; chia đa thức để tìm tiệm cận xiên.</w:t>
      </w:r>
    </w:p>
    <w:p w14:paraId="12D17CF7" w14:textId="77777777" w:rsidR="0071318F" w:rsidRDefault="00000000">
      <w:pPr>
        <w:pStyle w:val="ListParagraph"/>
        <w:numPr>
          <w:ilvl w:val="0"/>
          <w:numId w:val="2"/>
        </w:numPr>
        <w:spacing w:before="40" w:after="40" w:line="312" w:lineRule="auto"/>
        <w:jc w:val="both"/>
      </w:pPr>
      <w:r>
        <w:rPr>
          <w:b/>
          <w:bCs/>
        </w:rPr>
        <w:t>Sử dụng công cụ, phương tiện học toán:</w:t>
      </w:r>
      <w:r>
        <w:t xml:space="preserve"> dùng GeoGebra (vẽ đồ thị, lệnh Asymptote) để quan sát và kiểm chứng các đường tiệm cận.</w:t>
      </w:r>
    </w:p>
    <w:p w14:paraId="09B3CD8D" w14:textId="77777777" w:rsidR="0071318F" w:rsidRDefault="00000000">
      <w:pPr>
        <w:keepNext/>
        <w:spacing w:before="100" w:after="40"/>
        <w:ind w:firstLine="340"/>
      </w:pPr>
      <w:r>
        <w:rPr>
          <w:b/>
          <w:bCs/>
          <w:i/>
          <w:iCs/>
        </w:rPr>
        <w:lastRenderedPageBreak/>
        <w:t>c) Năng lực số (Thông tư 02/2025/TT-BGDĐT, mức NC1 – THPT) và năng lực AI (Khung giáo dục AI – Quyết định 2422/QĐ-BGDĐT: NLa, NLb, NLc, NLd)</w:t>
      </w:r>
    </w:p>
    <w:p w14:paraId="51E14814" w14:textId="77777777" w:rsidR="0071318F" w:rsidRDefault="00000000">
      <w:pPr>
        <w:pStyle w:val="ListParagraph"/>
        <w:numPr>
          <w:ilvl w:val="0"/>
          <w:numId w:val="2"/>
        </w:numPr>
        <w:spacing w:before="40" w:after="40" w:line="312" w:lineRule="auto"/>
        <w:jc w:val="both"/>
      </w:pPr>
      <w:r>
        <w:rPr>
          <w:b/>
          <w:bCs/>
        </w:rPr>
        <w:t>3.1.NC1a – Phát triển nội dung số (đồ thị, hình vẽ động):</w:t>
      </w:r>
      <w:r>
        <w:t xml:space="preserve"> đối chiếu kết quả tính giới hạn với đồ thị và kết quả lệnh Asymptote trên GeoGebra; nhận ra đồ thị trên màn hình có thể "trông như" có tiệm cận ở vị trí không đúng (HĐ2.2, HĐ2.3, HĐ3).</w:t>
      </w:r>
    </w:p>
    <w:p w14:paraId="4A970766" w14:textId="77777777" w:rsidR="0071318F" w:rsidRDefault="00000000">
      <w:pPr>
        <w:pStyle w:val="ListParagraph"/>
        <w:numPr>
          <w:ilvl w:val="0"/>
          <w:numId w:val="2"/>
        </w:numPr>
        <w:spacing w:before="40" w:after="40" w:line="312" w:lineRule="auto"/>
        <w:jc w:val="both"/>
      </w:pPr>
      <w:r>
        <w:rPr>
          <w:b/>
          <w:bCs/>
        </w:rPr>
        <w:t>NLa, NLc – Năng lực AI: nhận biết giới hạn của AI; kiểm chứng, đối chiếu kết quả AI:</w:t>
      </w:r>
      <w:r>
        <w:t xml:space="preserve"> phát hiện lỗi trong lời giải do chatbot AI tạo ra (kết luận tiệm cận đứng chỉ vì mẫu bằng 0; tính sai hệ số </w:t>
      </w:r>
      <m:oMath>
        <m:r>
          <w:rPr>
            <w:rFonts w:ascii="Cambria Math" w:hAnsi="Cambria Math"/>
          </w:rPr>
          <m:t>b</m:t>
        </m:r>
      </m:oMath>
      <w:r>
        <w:t xml:space="preserve"> của tiệm cận xiên) và sửa lại bằng tính giới hạn (HĐ3 – Trạm kiểm chứng AI).</w:t>
      </w:r>
    </w:p>
    <w:p w14:paraId="1F03AF9F" w14:textId="77777777" w:rsidR="0071318F" w:rsidRDefault="00000000">
      <w:pPr>
        <w:pStyle w:val="ListParagraph"/>
        <w:numPr>
          <w:ilvl w:val="0"/>
          <w:numId w:val="2"/>
        </w:numPr>
        <w:spacing w:before="40" w:after="40" w:line="312" w:lineRule="auto"/>
        <w:jc w:val="both"/>
      </w:pPr>
      <w:r>
        <w:rPr>
          <w:b/>
          <w:bCs/>
        </w:rPr>
        <w:t>NLb, NLc – Năng lực AI: đạo đức AI, trung thực học thuật; sử dụng công cụ AI phù hợp:</w:t>
      </w:r>
      <w:r>
        <w:t xml:space="preserve"> viết câu lệnh để chatbot AI chỉ gợi ý một bước, không giải hộ; ghi Nhật ký sử dụng AI (HĐ3, HĐ4).</w:t>
      </w:r>
    </w:p>
    <w:p w14:paraId="6B7518E3" w14:textId="77777777" w:rsidR="0071318F" w:rsidRDefault="00000000">
      <w:pPr>
        <w:pStyle w:val="ListParagraph"/>
        <w:numPr>
          <w:ilvl w:val="0"/>
          <w:numId w:val="2"/>
        </w:numPr>
        <w:spacing w:before="40" w:after="40" w:line="312" w:lineRule="auto"/>
        <w:jc w:val="both"/>
      </w:pPr>
      <w:r>
        <w:rPr>
          <w:b/>
          <w:bCs/>
        </w:rPr>
        <w:t>3.1.NC1b – Phát triển nội dung số (sản phẩm số) và 2.5.NC1a – Quy tắc ứng xử trên mạng:</w:t>
      </w:r>
      <w:r>
        <w:t xml:space="preserve"> tạo đồ thị GeoGebra/Desmos kèm thuyết minh cho mô hình chi phí trung bình; chia sẻ trên lớp học trực tuyến (HĐ4).</w:t>
      </w:r>
    </w:p>
    <w:p w14:paraId="6B7518E3" w14:textId="77777777" w:rsidR="0071318F" w:rsidRDefault="00000000">
      <w:pPr>
        <w:pStyle w:val="ListParagraph"/>
        <w:numPr>
          <w:ilvl w:val="0"/>
          <w:numId w:val="2"/>
        </w:numPr>
        <w:spacing w:before="40" w:after="40" w:line="312" w:lineRule="auto"/>
        <w:jc w:val="both"/>
      </w:pPr>
      <w:r>
        <w:rPr>
          <w:b/>
          <w:bCs/>
        </w:rPr>
        <w:t xml:space="preserve">5.2.NC1b; 2.5.NC1a – Củng cố, luyện tập bài học trên môi trường số; an toàn, trung thực khi làm bài trực tuyến: </w:t>
      </w:r>
      <w: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14:paraId="0648AA2A" w14:textId="77777777" w:rsidR="0071318F" w:rsidRDefault="00000000">
      <w:pPr>
        <w:keepNext/>
        <w:spacing w:before="160" w:after="60"/>
      </w:pPr>
      <w:r>
        <w:rPr>
          <w:b/>
          <w:bCs/>
        </w:rPr>
        <w:t>3. Về phẩm chất</w:t>
      </w:r>
    </w:p>
    <w:p w14:paraId="2CB4BDBD" w14:textId="77777777" w:rsidR="0071318F" w:rsidRDefault="00000000">
      <w:pPr>
        <w:pStyle w:val="ListParagraph"/>
        <w:numPr>
          <w:ilvl w:val="0"/>
          <w:numId w:val="2"/>
        </w:numPr>
        <w:spacing w:before="40" w:after="40" w:line="312" w:lineRule="auto"/>
        <w:jc w:val="both"/>
      </w:pPr>
      <w:r>
        <w:rPr>
          <w:b/>
          <w:bCs/>
        </w:rPr>
        <w:t>Chăm chỉ:</w:t>
      </w:r>
      <w:r>
        <w:t xml:space="preserve"> kiên trì tính các giới hạn một phía, giới hạn tại vô cực; tự kiểm tra lại bằng đồ thị.</w:t>
      </w:r>
    </w:p>
    <w:p w14:paraId="2CDFC325" w14:textId="77777777" w:rsidR="0071318F" w:rsidRDefault="00000000">
      <w:pPr>
        <w:pStyle w:val="ListParagraph"/>
        <w:numPr>
          <w:ilvl w:val="0"/>
          <w:numId w:val="2"/>
        </w:numPr>
        <w:spacing w:before="40" w:after="40" w:line="312" w:lineRule="auto"/>
        <w:jc w:val="both"/>
      </w:pPr>
      <w:r>
        <w:rPr>
          <w:b/>
          <w:bCs/>
        </w:rPr>
        <w:t>Trung thực, trách nhiệm:</w:t>
      </w:r>
      <w:r>
        <w:t xml:space="preserve"> ghi rõ phần có hỗ trợ của AI trong Nhật ký sử dụng AI; sử dụng số liệu thực tế trung thực; hoàn thành phần việc được giao trong nhóm.</w:t>
      </w:r>
    </w:p>
    <w:p>
      <w:pPr>
        <w:keepNext/>
        <w:spacing w:before="0" w:after="60" w:line="264" w:lineRule="auto"/>
        <w:jc w:val="both"/>
      </w:pPr>
      <w:r>
        <w:rPr>
          <w:rFonts w:ascii="Times New Roman" w:hAnsi="Times New Roman" w:eastAsia="Times New Roman"/>
          <w:b/>
          <w:sz w:val="26"/>
        </w:rPr>
        <w:t>4. Mục tiêu đối với học sinh khuyết tật hoà nhập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Yêu cầu chung:</w:t>
      </w:r>
      <w:r>
        <w:rPr>
          <w:rFonts w:ascii="Times New Roman" w:hAnsi="Times New Roman" w:eastAsia="Times New Roman"/>
          <w:sz w:val="26"/>
        </w:rPr>
        <w:t xml:space="preserve"> Nhận biết được đường tiệm cận đứng, tiệm cận ngang, tiệm cận xiên của đồ thị hàm số qua định nghĩa, bảng biến thiên, đồ thị.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vận động (nặng)</w:t>
      </w:r>
      <w:r>
        <w:rPr>
          <w:rFonts w:ascii="Times New Roman" w:hAnsi="Times New Roman" w:eastAsia="Times New Roman"/>
          <w:sz w:val="26"/>
        </w:rPr>
        <w:t xml:space="preserve"> (cong vẹo cột sống, đi lại khó khăn; trí tuệ bình thường, hai tay tốt; không ngồi một tư thế hay cúi viết lâu, không lên bảng, không mang vác): Tìm được phương trình các đường tiệm cận của hàm phân thức đơn giản; dùng máy tính cầm tay (CALC với giá trị x rất lớn hoặc rất gần x₀, TABLE) để dự đoán và kiểm tra giới hạn.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Theo dõi riêng từng em ở Kế hoạch dạy học học sinh khuyết tật (kế hoạch giáo dục cá nhân) năm học 2026 – 2027 trong hồ sơ tổ chuyên môn.</w:t>
      </w:r>
    </w:p>
    <w:p w14:paraId="1F4E20DC" w14:textId="77777777" w:rsidR="0071318F" w:rsidRDefault="00000000">
      <w:pPr>
        <w:keepNext/>
        <w:spacing w:before="200" w:after="80"/>
      </w:pPr>
      <w:r>
        <w:rPr>
          <w:b/>
          <w:bCs/>
        </w:rPr>
        <w:t>II. THIẾT BỊ DẠY HỌC VÀ HỌC LIỆU</w:t>
      </w:r>
    </w:p>
    <w:p w14:paraId="134F572A" w14:textId="77777777" w:rsidR="0071318F" w:rsidRDefault="00000000">
      <w:pPr>
        <w:keepNext/>
        <w:spacing w:before="160" w:after="60"/>
      </w:pPr>
      <w:r>
        <w:rPr>
          <w:b/>
          <w:bCs/>
        </w:rPr>
        <w:t>1. Thiết bị, học liệu truyền thống</w:t>
      </w:r>
    </w:p>
    <w:p w14:paraId="65CFA56C" w14:textId="77777777" w:rsidR="0071318F" w:rsidRDefault="00000000">
      <w:pPr>
        <w:pStyle w:val="ListParagraph"/>
        <w:numPr>
          <w:ilvl w:val="0"/>
          <w:numId w:val="2"/>
        </w:numPr>
        <w:spacing w:before="40" w:after="40" w:line="312" w:lineRule="auto"/>
        <w:jc w:val="both"/>
      </w:pPr>
      <w:r>
        <w:rPr>
          <w:b/>
          <w:bCs/>
        </w:rPr>
        <w:t>Giáo viên:</w:t>
      </w:r>
      <w:r>
        <w:t xml:space="preserve"> SGK Toán 12 tập một (KNTT), kế hoạch bài dạy, máy tính, màn trình chiếu; Phiếu học tập số 1, 2, 3; tiêu chí đánh giá (Phụ lục); mã QR bài trắc nghiệm củng cố online.</w:t>
      </w:r>
    </w:p>
    <w:p w14:paraId="6A09FECB" w14:textId="77777777" w:rsidR="0071318F" w:rsidRDefault="00000000">
      <w:pPr>
        <w:pStyle w:val="ListParagraph"/>
        <w:numPr>
          <w:ilvl w:val="0"/>
          <w:numId w:val="2"/>
        </w:numPr>
        <w:spacing w:before="40" w:after="40" w:line="312" w:lineRule="auto"/>
        <w:jc w:val="both"/>
      </w:pPr>
      <w:r>
        <w:rPr>
          <w:b/>
          <w:bCs/>
        </w:rPr>
        <w:t>Học sinh:</w:t>
      </w:r>
      <w:r>
        <w:t xml:space="preserve"> SGK, vở ghi, máy tính cầm tay; ôn lại giới hạn hàm số tại vô cực, giới hạn một phía (Toán 11); đọc trước tình huống mở đầu (SGK tr.20).</w:t>
      </w:r>
    </w:p>
    <w:p w14:paraId="1C80946E" w14:textId="77777777" w:rsidR="0071318F" w:rsidRDefault="00000000">
      <w:pPr>
        <w:keepNext/>
        <w:spacing w:before="160" w:after="60"/>
      </w:pPr>
      <w:r>
        <w:rPr>
          <w:b/>
          <w:bCs/>
        </w:rPr>
        <w:t>2. Công cụ số và AI hỗ trợ dạy học</w:t>
      </w:r>
    </w:p>
    <w:tbl>
      <w:tblPr>
        <w:tblW w:w="97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60"/>
        <w:gridCol w:w="1222"/>
        <w:gridCol w:w="2533"/>
        <w:gridCol w:w="2961"/>
      </w:tblGrid>
      <w:tr w:rsidR="0071318F" w14:paraId="7BF62DE7" w14:textId="77777777" w:rsidTr="0013679D">
        <w:tblPrEx>
          <w:tblCellMar>
            <w:top w:w="0" w:type="dxa"/>
            <w:bottom w:w="0" w:type="dxa"/>
          </w:tblCellMar>
        </w:tblPrEx>
        <w:trPr>
          <w:cantSplit/>
          <w:tblHeader/>
          <w:jc w:val="center"/>
        </w:trPr>
        <w:tc>
          <w:tcPr>
            <w:tcW w:w="306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BCAFBE8" w14:textId="77777777" w:rsidR="0071318F" w:rsidRDefault="00000000">
            <w:pPr>
              <w:spacing w:before="20" w:after="20"/>
              <w:jc w:val="center"/>
            </w:pPr>
            <w:r>
              <w:rPr>
                <w:b/>
                <w:bCs/>
                <w:sz w:val="24"/>
                <w:szCs w:val="24"/>
              </w:rPr>
              <w:t>Công cụ</w:t>
            </w:r>
          </w:p>
        </w:tc>
        <w:tc>
          <w:tcPr>
            <w:tcW w:w="1222"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52EB2C0" w14:textId="77777777" w:rsidR="0071318F" w:rsidRDefault="00000000">
            <w:pPr>
              <w:spacing w:before="20" w:after="20"/>
              <w:jc w:val="center"/>
            </w:pPr>
            <w:r>
              <w:rPr>
                <w:b/>
                <w:bCs/>
                <w:sz w:val="24"/>
                <w:szCs w:val="24"/>
              </w:rPr>
              <w:t>Dùng ở hoạt động</w:t>
            </w:r>
          </w:p>
        </w:tc>
        <w:tc>
          <w:tcPr>
            <w:tcW w:w="2533"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B8C1D74" w14:textId="77777777" w:rsidR="0071318F" w:rsidRDefault="00000000">
            <w:pPr>
              <w:spacing w:before="20" w:after="20"/>
              <w:jc w:val="center"/>
            </w:pPr>
            <w:r>
              <w:rPr>
                <w:b/>
                <w:bCs/>
                <w:sz w:val="24"/>
                <w:szCs w:val="24"/>
              </w:rPr>
              <w:t>Dùng để làm gì</w:t>
            </w:r>
          </w:p>
        </w:tc>
        <w:tc>
          <w:tcPr>
            <w:tcW w:w="2961"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952E3B2" w14:textId="77777777" w:rsidR="0071318F" w:rsidRDefault="00000000">
            <w:pPr>
              <w:spacing w:before="20" w:after="20"/>
              <w:jc w:val="center"/>
            </w:pPr>
            <w:r>
              <w:rPr>
                <w:b/>
                <w:bCs/>
                <w:sz w:val="24"/>
                <w:szCs w:val="24"/>
              </w:rPr>
              <w:t>Vai trò của GV</w:t>
            </w:r>
          </w:p>
        </w:tc>
      </w:tr>
      <w:tr w:rsidR="0071318F" w14:paraId="10EA5E91" w14:textId="77777777" w:rsidTr="0013679D">
        <w:tblPrEx>
          <w:tblCellMar>
            <w:top w:w="0" w:type="dxa"/>
            <w:bottom w:w="0" w:type="dxa"/>
          </w:tblCellMar>
        </w:tblPrEx>
        <w:trPr>
          <w:cantSplit/>
          <w:jc w:val="center"/>
        </w:trPr>
        <w:tc>
          <w:tcPr>
            <w:tcW w:w="3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4BFC11" w14:textId="77777777" w:rsidR="0071318F" w:rsidRDefault="00000000">
            <w:pPr>
              <w:spacing w:before="20" w:after="20"/>
            </w:pPr>
            <w:r>
              <w:rPr>
                <w:sz w:val="24"/>
                <w:szCs w:val="24"/>
              </w:rPr>
              <w:t>GeoGebra (máy GV và điện thoại HS)</w:t>
            </w:r>
          </w:p>
        </w:tc>
        <w:tc>
          <w:tcPr>
            <w:tcW w:w="122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11E979" w14:textId="77777777" w:rsidR="0071318F" w:rsidRDefault="00000000">
            <w:pPr>
              <w:spacing w:before="20" w:after="20"/>
            </w:pPr>
            <w:r>
              <w:rPr>
                <w:sz w:val="24"/>
                <w:szCs w:val="24"/>
              </w:rPr>
              <w:t>HĐ1, HĐ2.1 – HĐ2.3, HĐ3</w:t>
            </w:r>
          </w:p>
        </w:tc>
        <w:tc>
          <w:tcPr>
            <w:tcW w:w="253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36A3DF" w14:textId="77777777" w:rsidR="0071318F" w:rsidRDefault="00000000">
            <w:pPr>
              <w:spacing w:before="20" w:after="20"/>
            </w:pPr>
            <w:r>
              <w:rPr>
                <w:sz w:val="24"/>
                <w:szCs w:val="24"/>
              </w:rPr>
              <w:t xml:space="preserve">Vẽ đồ thị, kéo điểm </w:t>
            </w:r>
            <m:oMath>
              <m:r>
                <w:rPr>
                  <w:rFonts w:ascii="Cambria Math" w:hAnsi="Cambria Math"/>
                </w:rPr>
                <m:t>M</m:t>
              </m:r>
            </m:oMath>
            <w:r>
              <w:rPr>
                <w:sz w:val="24"/>
                <w:szCs w:val="24"/>
              </w:rPr>
              <w:t xml:space="preserve"> trên đồ thị để quan sát khoảng cách </w:t>
            </w:r>
            <m:oMath>
              <m:r>
                <w:rPr>
                  <w:rFonts w:ascii="Cambria Math" w:hAnsi="Cambria Math"/>
                </w:rPr>
                <m:t>MH</m:t>
              </m:r>
            </m:oMath>
            <w:r>
              <w:rPr>
                <w:sz w:val="24"/>
                <w:szCs w:val="24"/>
              </w:rPr>
              <w:t>; lệnh Asymptote(f) liệt kê các đường tiệm cận để kiểm chứng</w:t>
            </w:r>
          </w:p>
        </w:tc>
        <w:tc>
          <w:tcPr>
            <w:tcW w:w="29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395E7C" w14:textId="77777777" w:rsidR="0071318F" w:rsidRDefault="00000000">
            <w:pPr>
              <w:spacing w:before="20" w:after="20"/>
            </w:pPr>
            <w:r>
              <w:rPr>
                <w:sz w:val="24"/>
                <w:szCs w:val="24"/>
              </w:rPr>
              <w:t>Yêu cầu HS tính giới hạn trước, dùng phần mềm để kiểm chứng; lưu ý đồ thị trên màn hình chỉ là hình ảnh gần đúng</w:t>
            </w:r>
          </w:p>
        </w:tc>
      </w:tr>
      <w:tr w:rsidR="0071318F" w14:paraId="51CF1B26" w14:textId="77777777" w:rsidTr="0013679D">
        <w:tblPrEx>
          <w:tblCellMar>
            <w:top w:w="0" w:type="dxa"/>
            <w:bottom w:w="0" w:type="dxa"/>
          </w:tblCellMar>
        </w:tblPrEx>
        <w:trPr>
          <w:cantSplit/>
          <w:jc w:val="center"/>
        </w:trPr>
        <w:tc>
          <w:tcPr>
            <w:tcW w:w="3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3A97E7" w14:textId="77777777" w:rsidR="0071318F" w:rsidRDefault="00000000">
            <w:pPr>
              <w:spacing w:before="20" w:after="20"/>
            </w:pPr>
            <w:r>
              <w:rPr>
                <w:sz w:val="24"/>
                <w:szCs w:val="24"/>
              </w:rPr>
              <w:t>Chatbot AI (Gemini/ChatGPT/Copilot…) – GV sử dụng khi chuẩn bị</w:t>
            </w:r>
          </w:p>
        </w:tc>
        <w:tc>
          <w:tcPr>
            <w:tcW w:w="122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E232E1" w14:textId="77777777" w:rsidR="0071318F" w:rsidRDefault="00000000">
            <w:pPr>
              <w:spacing w:before="20" w:after="20"/>
            </w:pPr>
            <w:r>
              <w:rPr>
                <w:sz w:val="24"/>
                <w:szCs w:val="24"/>
              </w:rPr>
              <w:t>Chuẩn bị HĐ3</w:t>
            </w:r>
          </w:p>
        </w:tc>
        <w:tc>
          <w:tcPr>
            <w:tcW w:w="253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C6952C" w14:textId="77777777" w:rsidR="0071318F" w:rsidRDefault="00000000">
            <w:pPr>
              <w:spacing w:before="20" w:after="20"/>
            </w:pPr>
            <w:r>
              <w:rPr>
                <w:sz w:val="24"/>
                <w:szCs w:val="24"/>
              </w:rPr>
              <w:t>Hỗ trợ sinh bài tập phân hóa (Phiếu số 2) và "lời giải AI" có lỗi (Phiếu số 3)</w:t>
            </w:r>
          </w:p>
        </w:tc>
        <w:tc>
          <w:tcPr>
            <w:tcW w:w="29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55C0B9" w14:textId="77777777" w:rsidR="0071318F" w:rsidRDefault="00000000">
            <w:pPr>
              <w:spacing w:before="20" w:after="20"/>
            </w:pPr>
            <w:r>
              <w:rPr>
                <w:sz w:val="24"/>
                <w:szCs w:val="24"/>
              </w:rPr>
              <w:t>Thẩm định, chỉnh sửa, giải lại trước khi dùng</w:t>
            </w:r>
          </w:p>
        </w:tc>
      </w:tr>
      <w:tr w:rsidR="0071318F" w14:paraId="58107DCD" w14:textId="77777777" w:rsidTr="0013679D">
        <w:tblPrEx>
          <w:tblCellMar>
            <w:top w:w="0" w:type="dxa"/>
            <w:bottom w:w="0" w:type="dxa"/>
          </w:tblCellMar>
        </w:tblPrEx>
        <w:trPr>
          <w:cantSplit/>
          <w:jc w:val="center"/>
        </w:trPr>
        <w:tc>
          <w:tcPr>
            <w:tcW w:w="3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516583" w14:textId="77777777" w:rsidR="0071318F" w:rsidRDefault="00000000">
            <w:pPr>
              <w:spacing w:before="20" w:after="20"/>
            </w:pPr>
            <w:r>
              <w:rPr>
                <w:sz w:val="24"/>
                <w:szCs w:val="24"/>
              </w:rPr>
              <w:lastRenderedPageBreak/>
              <w:t>Chatbot AI – HS sử dụng theo nhóm, 01 thiết bị/nhóm</w:t>
            </w:r>
          </w:p>
        </w:tc>
        <w:tc>
          <w:tcPr>
            <w:tcW w:w="122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B01652" w14:textId="77777777" w:rsidR="0071318F" w:rsidRDefault="00000000">
            <w:pPr>
              <w:spacing w:before="20" w:after="20"/>
            </w:pPr>
            <w:r>
              <w:rPr>
                <w:sz w:val="24"/>
                <w:szCs w:val="24"/>
              </w:rPr>
              <w:t>HĐ3 (Nhiệm vụ 3), HĐ4</w:t>
            </w:r>
          </w:p>
        </w:tc>
        <w:tc>
          <w:tcPr>
            <w:tcW w:w="253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554FC9" w14:textId="77777777" w:rsidR="0071318F" w:rsidRDefault="00000000">
            <w:pPr>
              <w:spacing w:before="20" w:after="20"/>
            </w:pPr>
            <w:r>
              <w:rPr>
                <w:sz w:val="24"/>
                <w:szCs w:val="24"/>
              </w:rPr>
              <w:t>Nhận gợi ý từng bước theo câu lệnh mẫu; tra cứu chi phí sản xuất, chế biến thực tế cho bài vận dụng</w:t>
            </w:r>
          </w:p>
        </w:tc>
        <w:tc>
          <w:tcPr>
            <w:tcW w:w="29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E29F91" w14:textId="77777777" w:rsidR="0071318F" w:rsidRDefault="00000000">
            <w:pPr>
              <w:spacing w:before="20" w:after="20"/>
            </w:pPr>
            <w:r>
              <w:rPr>
                <w:sz w:val="24"/>
                <w:szCs w:val="24"/>
              </w:rPr>
              <w:t>Cung cấp câu lệnh mẫu, giám sát, yêu cầu ghi Nhật ký sử dụng AI; yêu cầu đối chiếu số liệu với thực tế</w:t>
            </w:r>
          </w:p>
        </w:tc>
      </w:tr>
      <w:tr w:rsidR="0071318F" w14:paraId="75DB2622" w14:textId="77777777" w:rsidTr="0013679D">
        <w:tblPrEx>
          <w:tblCellMar>
            <w:top w:w="0" w:type="dxa"/>
            <w:bottom w:w="0" w:type="dxa"/>
          </w:tblCellMar>
        </w:tblPrEx>
        <w:trPr>
          <w:cantSplit/>
          <w:jc w:val="center"/>
        </w:trPr>
        <w:tc>
          <w:tcPr>
            <w:tcW w:w="3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B712B1" w14:textId="77777777" w:rsidR="0071318F" w:rsidRDefault="00000000">
            <w:pPr>
              <w:spacing w:before="20" w:after="20"/>
            </w:pPr>
            <w:r>
              <w:rPr>
                <w:sz w:val="24"/>
                <w:szCs w:val="24"/>
              </w:rPr>
              <w:t>Google Classroom/Padlet của lớp</w:t>
            </w:r>
          </w:p>
        </w:tc>
        <w:tc>
          <w:tcPr>
            <w:tcW w:w="122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54D563" w14:textId="77777777" w:rsidR="0071318F" w:rsidRDefault="00000000">
            <w:pPr>
              <w:spacing w:before="20" w:after="20"/>
            </w:pPr>
            <w:r>
              <w:rPr>
                <w:sz w:val="24"/>
                <w:szCs w:val="24"/>
              </w:rPr>
              <w:t>HĐ4</w:t>
            </w:r>
          </w:p>
        </w:tc>
        <w:tc>
          <w:tcPr>
            <w:tcW w:w="253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8AFC93" w14:textId="77777777" w:rsidR="0071318F" w:rsidRDefault="00000000">
            <w:pPr>
              <w:spacing w:before="20" w:after="20"/>
            </w:pPr>
            <w:r>
              <w:rPr>
                <w:sz w:val="24"/>
                <w:szCs w:val="24"/>
              </w:rPr>
              <w:t>Nộp, chia sẻ, nhận xét sản phẩm</w:t>
            </w:r>
          </w:p>
        </w:tc>
        <w:tc>
          <w:tcPr>
            <w:tcW w:w="29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08636C" w14:textId="77777777" w:rsidR="0071318F" w:rsidRDefault="00000000">
            <w:pPr>
              <w:spacing w:before="20" w:after="20"/>
            </w:pPr>
            <w:r>
              <w:rPr>
                <w:sz w:val="24"/>
                <w:szCs w:val="24"/>
              </w:rPr>
              <w:t>Công bố tiêu chí, hạn nộp; nhận xét</w:t>
            </w:r>
          </w:p>
        </w:tc>
      </w:tr>
    </w:tbl>
    <w:p w14:paraId="7352E8F3" w14:textId="77777777" w:rsidR="0071318F" w:rsidRDefault="00000000">
      <w:pPr>
        <w:pStyle w:val="ListParagraph"/>
        <w:numPr>
          <w:ilvl w:val="0"/>
          <w:numId w:val="2"/>
        </w:numPr>
        <w:spacing w:before="40" w:after="40" w:line="312" w:lineRule="auto"/>
        <w:jc w:val="both"/>
      </w:pPr>
      <w:r>
        <w:rPr>
          <w:b/>
          <w:bCs/>
        </w:rPr>
        <w:t>Bài trắc nghiệm củng cố online</w:t>
      </w:r>
      <w:r>
        <w:t xml:space="preserve"> (trên trang Taode_thi_online của GV; HS không cần tài khoản): https://trangtu66.github.io/Taode_thi_online/cc_bai3_t12.html – GV chiếu mã QR, theo dõi kết quả, xếp hạng trên trang quản lý (Khối 12).</w:t>
      </w:r>
    </w:p>
    <w:p w14:paraId="4EBFA332" w14:textId="77777777" w:rsidR="0071318F" w:rsidRDefault="00000000">
      <w:pPr>
        <w:spacing w:before="40" w:after="40" w:line="312" w:lineRule="auto"/>
        <w:ind w:firstLine="340"/>
        <w:jc w:val="both"/>
      </w:pPr>
      <w:r>
        <w:rPr>
          <w:i/>
          <w:iCs/>
        </w:rPr>
        <w:t>Câu lệnh mẫu cho HS khi dùng chatbot AI:</w:t>
      </w:r>
      <w:r>
        <w:t xml:space="preserve"> "Em đang học tìm đường tiệm cận của đồ thị hàm số (Toán 12). Hãy chỉ gợi ý MỘT bước tiếp theo cho bài sau, không giải hộ và không đưa đáp số. Đề bài: … Phần em đã làm: …"</w:t>
      </w:r>
    </w:p>
    <w:p>
      <w:pPr>
        <w:keepNext/>
        <w:spacing w:before="0" w:after="60" w:line="264" w:lineRule="auto"/>
        <w:jc w:val="both"/>
      </w:pPr>
      <w:r>
        <w:rPr>
          <w:rFonts w:ascii="Times New Roman" w:hAnsi="Times New Roman" w:eastAsia="Times New Roman"/>
          <w:b/>
          <w:sz w:val="26"/>
        </w:rPr>
        <w:t>3. Thiết kế phổ quát (áp dụng cho cả lớp) và thiết bị hỗ trợ HSKT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Phiếu học tập in sẵn đề, khung bảng biến thiên, hệ trục toạ độ (HS không phải chép đề, kẻ khung); có sẵn bản in chữ to (Arial 18 – 22pt, in đậm) cho HS cần.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GV vừa viết vừa đọc to biểu thức, kí hiệu, dấu (+, −, đạo hàm); mỗi kết luận quan trọng được nói thành lời và viết chữ to, nét đậm.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Bảng biến thiên, đồ thị luôn kèm mô tả bằng lời (đồng biến/nghịch biến trên khoảng nào, cực trị, tiệm cận) – vừa giúp HS khiếm thị, vừa rèn ngôn ngữ toán học cho cả lớp.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Chấp nhận nhiều cách thể hiện kết quả: trả lời tại chỗ, bằng lời, chiếu vở qua điện thoại, thay cho bắt buộc lên bảng.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Sau mỗi 15 – 20 phút có 1 – 2 phút chuyển hoạt động (nghỉ mắt, vươn vai tại chỗ); thảo luận nhóm lấy bàn của HSKT làm bàn trung tâm.</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Gửi trước bài giảng (Word/PDF) lên nhóm lớp để HS xem trước, phóng to ở nhà.</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vận động (nặng):</w:t>
      </w:r>
      <w:r>
        <w:rPr>
          <w:rFonts w:ascii="Times New Roman" w:hAnsi="Times New Roman" w:eastAsia="Times New Roman"/>
          <w:sz w:val="26"/>
        </w:rPr>
        <w:t xml:space="preserve"> Phiếu học tập in sẵn đề HĐ, ví dụ, luyện tập và bảng tóm tắt cách tìm 3 loại tiệm cận (đặt trên giá đỡ sách); hình đồ thị in sẵn cho các bài nhận dạng tiệm cận. Đệm tựa lưng, giá đỡ sách; bàn đầu sát lối đi, gần cửa.</w:t>
      </w:r>
    </w:p>
    <w:p w14:paraId="28E484D1" w14:textId="77777777" w:rsidR="0071318F" w:rsidRDefault="00000000">
      <w:pPr>
        <w:keepNext/>
        <w:spacing w:before="200" w:after="80"/>
      </w:pPr>
      <w:r>
        <w:rPr>
          <w:b/>
          <w:bCs/>
        </w:rPr>
        <w:t>III. TIẾN TRÌNH DẠY HỌC</w:t>
      </w:r>
    </w:p>
    <w:p w14:paraId="61C7FC9F" w14:textId="77777777" w:rsidR="0071318F" w:rsidRDefault="00000000">
      <w:pPr>
        <w:spacing w:before="40" w:after="40" w:line="312" w:lineRule="auto"/>
        <w:ind w:firstLine="340"/>
        <w:jc w:val="both"/>
      </w:pPr>
      <w:r>
        <w:rPr>
          <w:b/>
          <w:bCs/>
        </w:rPr>
        <w:t>Phân bố thời gian</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5900"/>
        <w:gridCol w:w="1700"/>
      </w:tblGrid>
      <w:tr w:rsidR="0071318F" w14:paraId="0F5389A8" w14:textId="77777777">
        <w:tblPrEx>
          <w:tblCellMar>
            <w:top w:w="0" w:type="dxa"/>
            <w:bottom w:w="0" w:type="dxa"/>
          </w:tblCellMar>
        </w:tblPrEx>
        <w:trPr>
          <w:cantSplit/>
          <w:tblHeader/>
          <w:jc w:val="center"/>
        </w:trPr>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0335087" w14:textId="77777777" w:rsidR="0071318F" w:rsidRDefault="00000000">
            <w:pPr>
              <w:spacing w:before="20" w:after="20"/>
              <w:jc w:val="center"/>
            </w:pPr>
            <w:r>
              <w:rPr>
                <w:b/>
                <w:bCs/>
                <w:sz w:val="24"/>
                <w:szCs w:val="24"/>
              </w:rPr>
              <w:t>Tiết (PPCT)</w:t>
            </w:r>
          </w:p>
        </w:tc>
        <w:tc>
          <w:tcPr>
            <w:tcW w:w="5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BA5330B" w14:textId="77777777" w:rsidR="0071318F" w:rsidRDefault="00000000">
            <w:pPr>
              <w:spacing w:before="20" w:after="20"/>
              <w:jc w:val="center"/>
            </w:pPr>
            <w:r>
              <w:rPr>
                <w:b/>
                <w:bCs/>
                <w:sz w:val="24"/>
                <w:szCs w:val="24"/>
              </w:rPr>
              <w:t>Hoạt động, nội dung</w:t>
            </w:r>
          </w:p>
        </w:tc>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BA40B54" w14:textId="77777777" w:rsidR="0071318F" w:rsidRDefault="00000000">
            <w:pPr>
              <w:spacing w:before="20" w:after="20"/>
              <w:jc w:val="center"/>
            </w:pPr>
            <w:r>
              <w:rPr>
                <w:b/>
                <w:bCs/>
                <w:sz w:val="24"/>
                <w:szCs w:val="24"/>
              </w:rPr>
              <w:t>Thời gian (phút)</w:t>
            </w:r>
          </w:p>
        </w:tc>
      </w:tr>
      <w:tr w:rsidR="0071318F" w14:paraId="733FBFE9" w14:textId="77777777">
        <w:tblPrEx>
          <w:tblCellMar>
            <w:top w:w="0" w:type="dxa"/>
            <w:bottom w:w="0" w:type="dxa"/>
          </w:tblCellMar>
        </w:tblPrEx>
        <w:trPr>
          <w:cantSplit/>
          <w:jc w:val="center"/>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D4BA7D" w14:textId="77777777" w:rsidR="0071318F" w:rsidRDefault="00000000">
            <w:pPr>
              <w:spacing w:before="20" w:after="20"/>
              <w:jc w:val="center"/>
            </w:pPr>
            <w:r>
              <w:rPr>
                <w:sz w:val="24"/>
                <w:szCs w:val="24"/>
              </w:rPr>
              <w:t>Tiết 1 (T10)</w:t>
            </w: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0319B1" w14:textId="77777777" w:rsidR="0071318F" w:rsidRDefault="00000000">
            <w:pPr>
              <w:spacing w:before="20" w:after="20"/>
            </w:pPr>
            <w:r>
              <w:rPr>
                <w:sz w:val="24"/>
                <w:szCs w:val="24"/>
              </w:rPr>
              <w:t>HĐ1. Mở đầu – Khối lượng chất phóng xạ khi thời gian rất lớn</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FD4B55" w14:textId="77777777" w:rsidR="0071318F" w:rsidRDefault="00000000">
            <w:pPr>
              <w:spacing w:before="20" w:after="20"/>
              <w:jc w:val="center"/>
            </w:pPr>
            <w:r>
              <w:rPr>
                <w:sz w:val="24"/>
                <w:szCs w:val="24"/>
              </w:rPr>
              <w:t>5</w:t>
            </w:r>
          </w:p>
        </w:tc>
      </w:tr>
      <w:tr w:rsidR="0071318F" w14:paraId="1EE34B4D"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B24B26" w14:textId="77777777" w:rsidR="0071318F" w:rsidRDefault="0071318F">
            <w:pPr>
              <w:spacing w:before="20" w:after="20"/>
              <w:jc w:val="center"/>
            </w:pP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F9D43D" w14:textId="77777777" w:rsidR="0071318F" w:rsidRDefault="00000000">
            <w:pPr>
              <w:spacing w:before="20" w:after="20"/>
            </w:pPr>
            <w:r>
              <w:rPr>
                <w:sz w:val="24"/>
                <w:szCs w:val="24"/>
              </w:rPr>
              <w:t>HĐ2.1. Đường tiệm cận ngang (HĐ1 SGK, Ví dụ 1, Ví dụ 2, Luyện tập 1, Vận dụng 1)</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4FDD22" w14:textId="77777777" w:rsidR="0071318F" w:rsidRDefault="00000000">
            <w:pPr>
              <w:spacing w:before="20" w:after="20"/>
              <w:jc w:val="center"/>
            </w:pPr>
            <w:r>
              <w:rPr>
                <w:sz w:val="24"/>
                <w:szCs w:val="24"/>
              </w:rPr>
              <w:t>40</w:t>
            </w:r>
          </w:p>
        </w:tc>
      </w:tr>
      <w:tr w:rsidR="0071318F" w14:paraId="72F5D970" w14:textId="77777777">
        <w:tblPrEx>
          <w:tblCellMar>
            <w:top w:w="0" w:type="dxa"/>
            <w:bottom w:w="0" w:type="dxa"/>
          </w:tblCellMar>
        </w:tblPrEx>
        <w:trPr>
          <w:cantSplit/>
          <w:jc w:val="center"/>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CC9CD2" w14:textId="77777777" w:rsidR="0071318F" w:rsidRDefault="00000000">
            <w:pPr>
              <w:spacing w:before="20" w:after="20"/>
              <w:jc w:val="center"/>
            </w:pPr>
            <w:r>
              <w:rPr>
                <w:sz w:val="24"/>
                <w:szCs w:val="24"/>
              </w:rPr>
              <w:t>Tiết 2 (T11)</w:t>
            </w: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A8E195" w14:textId="77777777" w:rsidR="0071318F" w:rsidRDefault="00000000">
            <w:pPr>
              <w:spacing w:before="20" w:after="20"/>
            </w:pPr>
            <w:r>
              <w:rPr>
                <w:sz w:val="24"/>
                <w:szCs w:val="24"/>
              </w:rPr>
              <w:t>HĐ2.2. Đường tiệm cận đứng (HĐ2 SGK, Ví dụ 3, Ví dụ 4, Luyện tập 2, Vận dụng 2)</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E2DAEF" w14:textId="77777777" w:rsidR="0071318F" w:rsidRDefault="00000000">
            <w:pPr>
              <w:spacing w:before="20" w:after="20"/>
              <w:jc w:val="center"/>
            </w:pPr>
            <w:r>
              <w:rPr>
                <w:sz w:val="24"/>
                <w:szCs w:val="24"/>
              </w:rPr>
              <w:t>40</w:t>
            </w:r>
          </w:p>
        </w:tc>
      </w:tr>
      <w:tr w:rsidR="0071318F" w14:paraId="12581884"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A39CFD" w14:textId="77777777" w:rsidR="0071318F" w:rsidRDefault="0071318F">
            <w:pPr>
              <w:spacing w:before="20" w:after="20"/>
              <w:jc w:val="center"/>
            </w:pP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CA8721" w14:textId="77777777" w:rsidR="0071318F" w:rsidRDefault="00000000">
            <w:pPr>
              <w:spacing w:before="20" w:after="20"/>
            </w:pPr>
            <w:r>
              <w:rPr>
                <w:sz w:val="24"/>
                <w:szCs w:val="24"/>
              </w:rPr>
              <w:t>HĐ2.2 (tiếp). Luyện tập nhanh – Bài tập 1.17</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AEC212" w14:textId="77777777" w:rsidR="0071318F" w:rsidRDefault="00000000">
            <w:pPr>
              <w:spacing w:before="20" w:after="20"/>
              <w:jc w:val="center"/>
            </w:pPr>
            <w:r>
              <w:rPr>
                <w:sz w:val="24"/>
                <w:szCs w:val="24"/>
              </w:rPr>
              <w:t>5</w:t>
            </w:r>
          </w:p>
        </w:tc>
      </w:tr>
      <w:tr w:rsidR="0071318F" w14:paraId="60BA7263" w14:textId="77777777">
        <w:tblPrEx>
          <w:tblCellMar>
            <w:top w:w="0" w:type="dxa"/>
            <w:bottom w:w="0" w:type="dxa"/>
          </w:tblCellMar>
        </w:tblPrEx>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B129B0" w14:textId="77777777" w:rsidR="0071318F" w:rsidRDefault="00000000">
            <w:pPr>
              <w:spacing w:before="20" w:after="20"/>
              <w:jc w:val="center"/>
            </w:pPr>
            <w:r>
              <w:rPr>
                <w:sz w:val="24"/>
                <w:szCs w:val="24"/>
              </w:rPr>
              <w:t>Tiết 3 (T12)</w:t>
            </w: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992573" w14:textId="77777777" w:rsidR="0071318F" w:rsidRDefault="00000000">
            <w:pPr>
              <w:spacing w:before="20" w:after="20"/>
            </w:pPr>
            <w:r>
              <w:rPr>
                <w:sz w:val="24"/>
                <w:szCs w:val="24"/>
              </w:rPr>
              <w:t>HĐ2.3. Đường tiệm cận xiên (HĐ3 SGK, Ví dụ 5, Chú ý, Ví dụ 6, Nhận xét, Luyện tập 3)</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3E5E74" w14:textId="77777777" w:rsidR="0071318F" w:rsidRDefault="00000000">
            <w:pPr>
              <w:spacing w:before="20" w:after="20"/>
              <w:jc w:val="center"/>
            </w:pPr>
            <w:r>
              <w:rPr>
                <w:sz w:val="24"/>
                <w:szCs w:val="24"/>
              </w:rPr>
              <w:t>45</w:t>
            </w:r>
          </w:p>
        </w:tc>
      </w:tr>
      <w:tr w:rsidR="0071318F" w14:paraId="0662876E" w14:textId="77777777">
        <w:tblPrEx>
          <w:tblCellMar>
            <w:top w:w="0" w:type="dxa"/>
            <w:bottom w:w="0" w:type="dxa"/>
          </w:tblCellMar>
        </w:tblPrEx>
        <w:trPr>
          <w:cantSplit/>
          <w:jc w:val="center"/>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C32F88" w14:textId="77777777" w:rsidR="0071318F" w:rsidRDefault="00000000">
            <w:pPr>
              <w:spacing w:before="20" w:after="20"/>
              <w:jc w:val="center"/>
            </w:pPr>
            <w:r>
              <w:rPr>
                <w:sz w:val="24"/>
                <w:szCs w:val="24"/>
              </w:rPr>
              <w:t>Tiết 4 (T13)</w:t>
            </w: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036001" w14:textId="77777777" w:rsidR="0071318F" w:rsidRDefault="00000000">
            <w:pPr>
              <w:spacing w:before="20" w:after="20"/>
            </w:pPr>
            <w:r>
              <w:rPr>
                <w:sz w:val="24"/>
                <w:szCs w:val="24"/>
              </w:rPr>
              <w:t>HĐ3. Luyện tập (Bài tập 1.16, 1.18; Phiếu phân hóa; Trạm kiểm chứng AI)</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86D9E9" w14:textId="77777777" w:rsidR="0071318F" w:rsidRDefault="00000000">
            <w:pPr>
              <w:spacing w:before="20" w:after="20"/>
              <w:jc w:val="center"/>
            </w:pPr>
            <w:r>
              <w:rPr>
                <w:sz w:val="24"/>
                <w:szCs w:val="24"/>
              </w:rPr>
              <w:t>32</w:t>
            </w:r>
          </w:p>
        </w:tc>
      </w:tr>
      <w:tr w:rsidR="0071318F" w14:paraId="52A9C101"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F23AE4" w14:textId="77777777" w:rsidR="0071318F" w:rsidRDefault="0071318F">
            <w:pPr>
              <w:spacing w:before="20" w:after="20"/>
              <w:jc w:val="center"/>
            </w:pP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C9EB95" w14:textId="77777777" w:rsidR="0071318F" w:rsidRDefault="00000000">
            <w:pPr>
              <w:spacing w:before="20" w:after="20"/>
            </w:pPr>
            <w:r>
              <w:rPr>
                <w:sz w:val="24"/>
                <w:szCs w:val="24"/>
              </w:rPr>
              <w:t>HĐ4. Vận dụng – giao nhiệm vụ (thực hiện ngoài giờ)</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5F9A28" w14:textId="77777777" w:rsidR="0071318F" w:rsidRDefault="00000000">
            <w:pPr>
              <w:spacing w:before="20" w:after="20"/>
              <w:jc w:val="center"/>
            </w:pPr>
            <w:r>
              <w:rPr>
                <w:sz w:val="24"/>
                <w:szCs w:val="24"/>
              </w:rPr>
              <w:t>3</w:t>
            </w:r>
          </w:p>
        </w:tc>
      </w:tr>
      <w:tr w:rsidR="0071318F" w14:paraId="14359623"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5E2059" w14:textId="77777777" w:rsidR="0071318F" w:rsidRDefault="0071318F">
            <w:pPr>
              <w:spacing w:before="20" w:after="20"/>
              <w:jc w:val="center"/>
            </w:pP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0BE022" w14:textId="77777777" w:rsidR="0071318F" w:rsidRDefault="00000000">
            <w:pPr>
              <w:spacing w:before="20" w:after="20"/>
            </w:pPr>
            <w:r>
              <w:rPr>
                <w:sz w:val="24"/>
                <w:szCs w:val="24"/>
              </w:rPr>
              <w:t>Củng cố bài học (sơ đồ tư duy, trắc nghiệm online)</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A23E1C" w14:textId="77777777" w:rsidR="0071318F" w:rsidRDefault="00000000">
            <w:pPr>
              <w:spacing w:before="20" w:after="20"/>
              <w:jc w:val="center"/>
            </w:pPr>
            <w:r>
              <w:rPr>
                <w:sz w:val="24"/>
                <w:szCs w:val="24"/>
              </w:rPr>
              <w:t>10</w:t>
            </w:r>
          </w:p>
        </w:tc>
      </w:tr>
      <w:tr w:rsidR="0071318F" w14:paraId="243DFD85" w14:textId="77777777">
        <w:tblPrEx>
          <w:tblCellMar>
            <w:top w:w="0" w:type="dxa"/>
            <w:bottom w:w="0" w:type="dxa"/>
          </w:tblCellMar>
        </w:tblPrEx>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CD67A6" w14:textId="77777777" w:rsidR="0071318F" w:rsidRDefault="00000000">
            <w:pPr>
              <w:spacing w:before="20" w:after="20"/>
              <w:jc w:val="center"/>
            </w:pPr>
            <w:r>
              <w:rPr>
                <w:sz w:val="24"/>
                <w:szCs w:val="24"/>
              </w:rPr>
              <w:t>Tổng</w:t>
            </w: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0E2837" w14:textId="77777777" w:rsidR="0071318F" w:rsidRDefault="00000000">
            <w:pPr>
              <w:spacing w:before="20" w:after="20"/>
            </w:pPr>
            <w:r>
              <w:rPr>
                <w:sz w:val="24"/>
                <w:szCs w:val="24"/>
              </w:rPr>
              <w:t>4 tiết</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29A8D0" w14:textId="77777777" w:rsidR="0071318F" w:rsidRDefault="00000000">
            <w:pPr>
              <w:spacing w:before="20" w:after="20"/>
              <w:jc w:val="center"/>
            </w:pPr>
            <w:r>
              <w:rPr>
                <w:sz w:val="24"/>
                <w:szCs w:val="24"/>
              </w:rPr>
              <w:t>180</w:t>
            </w:r>
          </w:p>
        </w:tc>
      </w:tr>
    </w:tbl>
    <w:p w14:paraId="79339581" w14:textId="77777777" w:rsidR="0071318F" w:rsidRDefault="00000000">
      <w:pPr>
        <w:spacing w:before="120" w:after="60"/>
        <w:jc w:val="center"/>
      </w:pPr>
      <w:r>
        <w:rPr>
          <w:b/>
          <w:bCs/>
        </w:rPr>
        <w:t>TIẾT 1</w:t>
      </w:r>
    </w:p>
    <w:p w14:paraId="4AFB6CED" w14:textId="77777777" w:rsidR="0071318F" w:rsidRDefault="00000000">
      <w:pPr>
        <w:keepNext/>
        <w:spacing w:before="160" w:after="60"/>
      </w:pPr>
      <w:r>
        <w:rPr>
          <w:b/>
          <w:bCs/>
        </w:rPr>
        <w:t>1. Hoạt động 1: Mở đầu – Nêu vấn đề "khối lượng chất phóng xạ thay đổi ra sao khi thời gian rất lớn?" (5 phút)</w:t>
      </w:r>
    </w:p>
    <w:p w14:paraId="2A8E8BB4" w14:textId="77777777" w:rsidR="0071318F" w:rsidRDefault="00000000">
      <w:pPr>
        <w:spacing w:before="40" w:after="40" w:line="312" w:lineRule="auto"/>
        <w:ind w:firstLine="340"/>
        <w:jc w:val="both"/>
      </w:pPr>
      <w:r>
        <w:rPr>
          <w:b/>
          <w:bCs/>
        </w:rPr>
        <w:t>a) Mục tiêu:</w:t>
      </w:r>
      <w:r>
        <w:t xml:space="preserve"> Tạo tình huống thực tiễn; HS nhận ra đồ thị hàm số có thể "tiến sát" một đường thẳng khi biến số rất lớn – dẫn tới khái niệm đường tiệm cận. Chưa yêu cầu HS giải bài toán.</w:t>
      </w:r>
    </w:p>
    <w:p w14:paraId="3992366F" w14:textId="77777777" w:rsidR="0071318F" w:rsidRDefault="00000000">
      <w:pPr>
        <w:spacing w:before="40" w:after="40" w:line="312" w:lineRule="auto"/>
        <w:ind w:firstLine="340"/>
        <w:jc w:val="both"/>
      </w:pPr>
      <w:r>
        <w:rPr>
          <w:b/>
          <w:bCs/>
        </w:rPr>
        <w:lastRenderedPageBreak/>
        <w:t>b) Nội dung:</w:t>
      </w:r>
      <w:r>
        <w:t xml:space="preserve"> Tình huống mở đầu (SGK tr.20):</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71318F" w14:paraId="51A70FF8"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393F0316" w14:textId="77777777" w:rsidR="0071318F" w:rsidRDefault="00000000">
            <w:pPr>
              <w:spacing w:before="40" w:after="40" w:line="312" w:lineRule="auto"/>
              <w:jc w:val="both"/>
            </w:pPr>
            <w:r>
              <w:t xml:space="preserve">Giả sử khối lượng còn lại của một chất phóng xạ (gam) sau </w:t>
            </w:r>
            <m:oMath>
              <m:r>
                <w:rPr>
                  <w:rFonts w:ascii="Cambria Math" w:hAnsi="Cambria Math"/>
                </w:rPr>
                <m:t>t</m:t>
              </m:r>
            </m:oMath>
            <w:r>
              <w:t xml:space="preserve"> ngày phân rã được cho bởi hàm số</w:t>
            </w:r>
          </w:p>
          <w:p w14:paraId="416636C3" w14:textId="77777777" w:rsidR="0071318F" w:rsidRDefault="00000000">
            <w:pPr>
              <w:spacing w:before="60" w:after="60"/>
              <w:jc w:val="center"/>
            </w:pPr>
            <m:oMath>
              <m:r>
                <w:rPr>
                  <w:rFonts w:ascii="Cambria Math" w:hAnsi="Cambria Math"/>
                </w:rPr>
                <m:t>y=m(t)=15</m:t>
              </m:r>
              <m:sSup>
                <m:sSupPr>
                  <m:ctrlPr>
                    <w:rPr>
                      <w:rFonts w:ascii="Cambria Math" w:hAnsi="Cambria Math"/>
                    </w:rPr>
                  </m:ctrlPr>
                </m:sSupPr>
                <m:e>
                  <m:r>
                    <w:rPr>
                      <w:rFonts w:ascii="Cambria Math" w:hAnsi="Cambria Math"/>
                    </w:rPr>
                    <m:t>e</m:t>
                  </m:r>
                </m:e>
                <m:sup>
                  <m:r>
                    <w:rPr>
                      <w:rFonts w:ascii="Cambria Math" w:hAnsi="Cambria Math"/>
                    </w:rPr>
                    <m:t>-0,012t</m:t>
                  </m:r>
                </m:sup>
              </m:sSup>
            </m:oMath>
            <w:r>
              <w:t>.</w:t>
            </w:r>
          </w:p>
          <w:p w14:paraId="094FB388" w14:textId="77777777" w:rsidR="0071318F" w:rsidRDefault="00000000">
            <w:pPr>
              <w:spacing w:before="40" w:after="40" w:line="312" w:lineRule="auto"/>
              <w:jc w:val="both"/>
            </w:pPr>
            <w:r>
              <w:t xml:space="preserve">Khối lượng </w:t>
            </w:r>
            <m:oMath>
              <m:r>
                <w:rPr>
                  <w:rFonts w:ascii="Cambria Math" w:hAnsi="Cambria Math"/>
                </w:rPr>
                <m:t>m(t)</m:t>
              </m:r>
            </m:oMath>
            <w:r>
              <w:t xml:space="preserve"> thay đổi ra sao khi </w:t>
            </w:r>
            <m:oMath>
              <m:r>
                <w:rPr>
                  <w:rFonts w:ascii="Cambria Math" w:hAnsi="Cambria Math"/>
                </w:rPr>
                <m:t>t→+∞</m:t>
              </m:r>
            </m:oMath>
            <w:r>
              <w:t>? Điều này thể hiện trên Hình 1.18 như thế nào?</w:t>
            </w:r>
          </w:p>
        </w:tc>
      </w:tr>
    </w:tbl>
    <w:p w14:paraId="111C7357" w14:textId="77777777" w:rsidR="0071318F" w:rsidRDefault="0071318F"/>
    <w:p w14:paraId="0B8186B5" w14:textId="77777777" w:rsidR="0071318F" w:rsidRDefault="00000000">
      <w:pPr>
        <w:keepLines/>
        <w:spacing w:before="60" w:after="60"/>
        <w:jc w:val="center"/>
      </w:pPr>
      <w:r>
        <w:rPr>
          <w:noProof/>
        </w:rPr>
        <w:drawing>
          <wp:inline distT="0" distB="0" distL="0" distR="0" wp14:anchorId="053F657B" wp14:editId="6C24E118">
            <wp:extent cx="2857500" cy="1504950"/>
            <wp:effectExtent l="0" t="0" r="0" b="0"/>
            <wp:docPr id="475090697" name="Picture 475090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857500" cy="1504950"/>
                    </a:xfrm>
                    <a:prstGeom prst="rect">
                      <a:avLst/>
                    </a:prstGeom>
                  </pic:spPr>
                </pic:pic>
              </a:graphicData>
            </a:graphic>
          </wp:inline>
        </w:drawing>
      </w:r>
    </w:p>
    <w:p w14:paraId="031986C7" w14:textId="77777777" w:rsidR="0071318F" w:rsidRDefault="00000000">
      <w:pPr>
        <w:spacing w:before="40" w:after="40" w:line="312" w:lineRule="auto"/>
        <w:ind w:firstLine="340"/>
        <w:jc w:val="both"/>
      </w:pPr>
      <w:r>
        <w:rPr>
          <w:b/>
          <w:bCs/>
        </w:rPr>
        <w:t>c) Sản phẩm:</w:t>
      </w:r>
      <w:r>
        <w:t xml:space="preserve"> Dự đoán ban đầu của HS, ví dụ: "khối lượng giảm dần", "khối lượng dần về 0 nhưng không bằng 0", "đồ thị càng sát trục </w:t>
      </w:r>
      <m:oMath>
        <m:r>
          <w:rPr>
            <w:rFonts w:ascii="Cambria Math" w:hAnsi="Cambria Math"/>
          </w:rPr>
          <m:t>Ot</m:t>
        </m:r>
      </m:oMath>
      <w:r>
        <w:t>"…</w:t>
      </w:r>
    </w:p>
    <w:p w14:paraId="05543C8A" w14:textId="77777777" w:rsidR="0071318F" w:rsidRDefault="00000000">
      <w:pPr>
        <w:spacing w:before="40" w:after="40" w:line="312" w:lineRule="auto"/>
        <w:ind w:firstLine="340"/>
        <w:jc w:val="both"/>
      </w:pPr>
      <w:r>
        <w:rPr>
          <w:b/>
          <w:bCs/>
        </w:rPr>
        <w:t>d) Tổ chức thực hiện:</w:t>
      </w:r>
    </w:p>
    <w:p w14:paraId="0BA32F1D" w14:textId="77777777" w:rsidR="0071318F" w:rsidRDefault="00000000">
      <w:pPr>
        <w:pStyle w:val="ListParagraph"/>
        <w:numPr>
          <w:ilvl w:val="0"/>
          <w:numId w:val="2"/>
        </w:numPr>
        <w:spacing w:before="40" w:after="40" w:line="312" w:lineRule="auto"/>
        <w:jc w:val="both"/>
      </w:pPr>
      <w:r>
        <w:rPr>
          <w:i/>
          <w:iCs/>
        </w:rPr>
        <w:t>Giao nhiệm vụ:</w:t>
      </w:r>
      <w:r>
        <w:t xml:space="preserve"> GV chiếu tình huống và Hình 1.18; HS suy nghĩ cá nhân 1 phút, trao đổi với bạn cùng bàn.</w:t>
      </w:r>
    </w:p>
    <w:p w14:paraId="0E531FC1" w14:textId="77777777" w:rsidR="0071318F" w:rsidRDefault="00000000">
      <w:pPr>
        <w:pStyle w:val="ListParagraph"/>
        <w:numPr>
          <w:ilvl w:val="0"/>
          <w:numId w:val="2"/>
        </w:numPr>
        <w:spacing w:before="40" w:after="40" w:line="312" w:lineRule="auto"/>
        <w:jc w:val="both"/>
      </w:pPr>
      <w:r>
        <w:rPr>
          <w:i/>
          <w:iCs/>
        </w:rPr>
        <w:t>Thực hiện nhiệm vụ:</w:t>
      </w:r>
      <w:r>
        <w:t xml:space="preserve"> HS quan sát đồ thị, dự đoán sự thay đổi của </w:t>
      </w:r>
      <m:oMath>
        <m:r>
          <w:rPr>
            <w:rFonts w:ascii="Cambria Math" w:hAnsi="Cambria Math"/>
          </w:rPr>
          <m:t>m(t)</m:t>
        </m:r>
      </m:oMath>
      <w:r>
        <w:t>. GV quan sát, không nhận xét đúng, sai.</w:t>
      </w:r>
    </w:p>
    <w:p w14:paraId="25F5EA7D" w14:textId="77777777" w:rsidR="0071318F" w:rsidRDefault="00000000">
      <w:pPr>
        <w:pStyle w:val="ListParagraph"/>
        <w:numPr>
          <w:ilvl w:val="0"/>
          <w:numId w:val="2"/>
        </w:numPr>
        <w:spacing w:before="40" w:after="40" w:line="312" w:lineRule="auto"/>
        <w:jc w:val="both"/>
      </w:pPr>
      <w:r>
        <w:rPr>
          <w:i/>
          <w:iCs/>
        </w:rPr>
        <w:t>Báo cáo, thảo luận:</w:t>
      </w:r>
      <w:r>
        <w:t xml:space="preserve"> 2–3 HS nêu dự đoán; GV ghi lên góc bảng.</w:t>
      </w:r>
    </w:p>
    <w:p w14:paraId="663172E8" w14:textId="77777777" w:rsidR="0071318F" w:rsidRDefault="00000000">
      <w:pPr>
        <w:pStyle w:val="ListParagraph"/>
        <w:numPr>
          <w:ilvl w:val="0"/>
          <w:numId w:val="2"/>
        </w:numPr>
        <w:spacing w:before="40" w:after="40" w:line="312" w:lineRule="auto"/>
        <w:jc w:val="both"/>
      </w:pPr>
      <w:r>
        <w:rPr>
          <w:i/>
          <w:iCs/>
        </w:rPr>
        <w:t>Kết luận, nhận định:</w:t>
      </w:r>
      <w:r>
        <w:t xml:space="preserve"> GV chưa kết luận; nêu vấn đề: đường thẳng mà đồ thị "tiến sát" khi </w:t>
      </w:r>
      <m:oMath>
        <m:r>
          <w:rPr>
            <w:rFonts w:ascii="Cambria Math" w:hAnsi="Cambria Math"/>
          </w:rPr>
          <m:t>t→+∞</m:t>
        </m:r>
      </m:oMath>
      <w:r>
        <w:t xml:space="preserve"> gọi là gì, xác định bằng cách nào? → giải quyết ở Vận dụng 1 (HĐ2.1).</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HĐ1): KT vận động: HS nêu dự đoán tại chỗ; GV đưa tình huống in sẵn, không yêu cầu chép đề.</w:t>
      </w:r>
    </w:p>
    <w:p w14:paraId="121222A6" w14:textId="77777777" w:rsidR="0071318F" w:rsidRDefault="00000000">
      <w:pPr>
        <w:keepNext/>
        <w:spacing w:before="160" w:after="60"/>
      </w:pPr>
      <w:r>
        <w:rPr>
          <w:b/>
          <w:bCs/>
        </w:rPr>
        <w:t>2. Hoạt động 2: Hình thành kiến thức mới (130 phút)</w:t>
      </w:r>
    </w:p>
    <w:p w14:paraId="5CC7F127" w14:textId="77777777" w:rsidR="0071318F" w:rsidRDefault="00000000">
      <w:pPr>
        <w:keepNext/>
        <w:spacing w:before="160" w:after="60"/>
      </w:pPr>
      <w:r>
        <w:rPr>
          <w:b/>
          <w:bCs/>
        </w:rPr>
        <w:t>2.1. Đường tiệm cận ngang (40 phút)</w:t>
      </w:r>
    </w:p>
    <w:p w14:paraId="7D7B3D81" w14:textId="77777777" w:rsidR="0071318F" w:rsidRDefault="00000000">
      <w:pPr>
        <w:spacing w:before="40" w:after="40" w:line="312" w:lineRule="auto"/>
        <w:ind w:firstLine="340"/>
        <w:jc w:val="both"/>
      </w:pPr>
      <w:r>
        <w:rPr>
          <w:b/>
          <w:bCs/>
        </w:rPr>
        <w:t>a) Mục tiêu:</w:t>
      </w:r>
      <w:r>
        <w:t xml:space="preserve"> HS nhận biết đường tiệm cận ngang qua HĐ1 SGK; phát biểu được định nghĩa; tìm được tiệm cận ngang bằng giới hạn tại vô cực (Ví dụ 1, Ví dụ 2, Luyện tập 1); giải quyết tình huống mở đầu (Vận dụng 1).</w:t>
      </w:r>
    </w:p>
    <w:p w14:paraId="7BF383FB" w14:textId="77777777" w:rsidR="0071318F" w:rsidRDefault="00000000">
      <w:pPr>
        <w:spacing w:before="40" w:after="40" w:line="312" w:lineRule="auto"/>
        <w:ind w:firstLine="340"/>
        <w:jc w:val="both"/>
      </w:pPr>
      <w:r>
        <w:rPr>
          <w:b/>
          <w:bCs/>
        </w:rPr>
        <w:t>b) Nội dung:</w:t>
      </w:r>
      <w:r>
        <w:t xml:space="preserve"> Phiếu học tập số 1 (Phụ lục).</w:t>
      </w:r>
    </w:p>
    <w:p w14:paraId="481B39C8" w14:textId="77777777" w:rsidR="0071318F" w:rsidRDefault="00000000">
      <w:pPr>
        <w:spacing w:before="40" w:after="40" w:line="312" w:lineRule="auto"/>
        <w:ind w:firstLine="340"/>
        <w:jc w:val="both"/>
      </w:pPr>
      <w:r>
        <w:rPr>
          <w:b/>
          <w:bCs/>
        </w:rPr>
        <w:t>HĐ1 (SGK tr.20). Nhận biết đường tiệm cận ngang</w:t>
      </w:r>
    </w:p>
    <w:p w14:paraId="57848266" w14:textId="77777777" w:rsidR="0071318F" w:rsidRDefault="00000000">
      <w:pPr>
        <w:spacing w:before="40" w:after="40" w:line="312" w:lineRule="auto"/>
        <w:ind w:firstLine="340"/>
        <w:jc w:val="both"/>
      </w:pPr>
      <w:r>
        <w:t xml:space="preserve">Cho hàm số </w:t>
      </w:r>
      <m:oMath>
        <m:r>
          <w:rPr>
            <w:rFonts w:ascii="Cambria Math" w:hAnsi="Cambria Math"/>
          </w:rPr>
          <m:t>y=f(x)=</m:t>
        </m:r>
        <m:f>
          <m:fPr>
            <m:ctrlPr>
              <w:rPr>
                <w:rFonts w:ascii="Cambria Math" w:hAnsi="Cambria Math"/>
              </w:rPr>
            </m:ctrlPr>
          </m:fPr>
          <m:num>
            <m:r>
              <w:rPr>
                <w:rFonts w:ascii="Cambria Math" w:hAnsi="Cambria Math"/>
              </w:rPr>
              <m:t>2x+1</m:t>
            </m:r>
          </m:num>
          <m:den>
            <m:r>
              <w:rPr>
                <w:rFonts w:ascii="Cambria Math" w:hAnsi="Cambria Math"/>
              </w:rPr>
              <m:t>x</m:t>
            </m:r>
          </m:den>
        </m:f>
      </m:oMath>
      <w:r>
        <w:t xml:space="preserve"> có đồ thị </w:t>
      </w:r>
      <m:oMath>
        <m:r>
          <w:rPr>
            <w:rFonts w:ascii="Cambria Math" w:hAnsi="Cambria Math"/>
          </w:rPr>
          <m:t>(C)</m:t>
        </m:r>
      </m:oMath>
      <w:r>
        <w:t xml:space="preserve">. Với </w:t>
      </w:r>
      <m:oMath>
        <m:r>
          <w:rPr>
            <w:rFonts w:ascii="Cambria Math" w:hAnsi="Cambria Math"/>
          </w:rPr>
          <m:t>x&gt;0</m:t>
        </m:r>
      </m:oMath>
      <w:r>
        <w:t xml:space="preserve">, xét điểm </w:t>
      </w:r>
      <m:oMath>
        <m:r>
          <w:rPr>
            <w:rFonts w:ascii="Cambria Math" w:hAnsi="Cambria Math"/>
          </w:rPr>
          <m:t>M(x;f(x))</m:t>
        </m:r>
      </m:oMath>
      <w:r>
        <w:t xml:space="preserve"> thuộc </w:t>
      </w:r>
      <m:oMath>
        <m:r>
          <w:rPr>
            <w:rFonts w:ascii="Cambria Math" w:hAnsi="Cambria Math"/>
          </w:rPr>
          <m:t>(C)</m:t>
        </m:r>
      </m:oMath>
      <w:r>
        <w:t xml:space="preserve">. Gọi </w:t>
      </w:r>
      <m:oMath>
        <m:r>
          <w:rPr>
            <w:rFonts w:ascii="Cambria Math" w:hAnsi="Cambria Math"/>
          </w:rPr>
          <m:t>H</m:t>
        </m:r>
      </m:oMath>
      <w:r>
        <w:t xml:space="preserve"> là hình chiếu vuông góc của </w:t>
      </w:r>
      <m:oMath>
        <m:r>
          <w:rPr>
            <w:rFonts w:ascii="Cambria Math" w:hAnsi="Cambria Math"/>
          </w:rPr>
          <m:t>M</m:t>
        </m:r>
      </m:oMath>
      <w:r>
        <w:t xml:space="preserve"> trên đường thẳng </w:t>
      </w:r>
      <m:oMath>
        <m:r>
          <w:rPr>
            <w:rFonts w:ascii="Cambria Math" w:hAnsi="Cambria Math"/>
          </w:rPr>
          <m:t>y=2</m:t>
        </m:r>
      </m:oMath>
      <w:r>
        <w:t xml:space="preserve"> (H.1.19).</w:t>
      </w:r>
    </w:p>
    <w:p w14:paraId="118B6D9B" w14:textId="77777777" w:rsidR="0071318F" w:rsidRDefault="00000000">
      <w:pPr>
        <w:spacing w:before="40" w:after="40" w:line="312" w:lineRule="auto"/>
        <w:ind w:left="700"/>
        <w:jc w:val="both"/>
      </w:pPr>
      <w:r>
        <w:t xml:space="preserve">a) Tính khoảng cách </w:t>
      </w:r>
      <m:oMath>
        <m:r>
          <w:rPr>
            <w:rFonts w:ascii="Cambria Math" w:hAnsi="Cambria Math"/>
          </w:rPr>
          <m:t>MH</m:t>
        </m:r>
      </m:oMath>
      <w:r>
        <w:t>.</w:t>
      </w:r>
    </w:p>
    <w:p w14:paraId="2CF89206" w14:textId="77777777" w:rsidR="0071318F" w:rsidRDefault="00000000">
      <w:pPr>
        <w:spacing w:before="40" w:after="40" w:line="312" w:lineRule="auto"/>
        <w:ind w:left="700"/>
        <w:jc w:val="both"/>
      </w:pPr>
      <w:r>
        <w:t xml:space="preserve">b) Có nhận xét gì về khoảng cách </w:t>
      </w:r>
      <m:oMath>
        <m:r>
          <w:rPr>
            <w:rFonts w:ascii="Cambria Math" w:hAnsi="Cambria Math"/>
          </w:rPr>
          <m:t>MH</m:t>
        </m:r>
      </m:oMath>
      <w:r>
        <w:t xml:space="preserve"> khi </w:t>
      </w:r>
      <m:oMath>
        <m:r>
          <w:rPr>
            <w:rFonts w:ascii="Cambria Math" w:hAnsi="Cambria Math"/>
          </w:rPr>
          <m:t>x→+∞</m:t>
        </m:r>
      </m:oMath>
      <w:r>
        <w:t>?</w:t>
      </w:r>
    </w:p>
    <w:p w14:paraId="5706CB4B" w14:textId="77777777" w:rsidR="0071318F" w:rsidRDefault="00000000">
      <w:pPr>
        <w:keepLines/>
        <w:spacing w:before="60" w:after="60"/>
        <w:jc w:val="center"/>
      </w:pPr>
      <w:r>
        <w:rPr>
          <w:noProof/>
        </w:rPr>
        <w:lastRenderedPageBreak/>
        <w:drawing>
          <wp:inline distT="0" distB="0" distL="0" distR="0" wp14:anchorId="5DDC4583" wp14:editId="66638CBA">
            <wp:extent cx="2190750" cy="2066925"/>
            <wp:effectExtent l="0" t="0" r="0" b="0"/>
            <wp:docPr id="1910312220" name="Picture 1910312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190750" cy="2066925"/>
                    </a:xfrm>
                    <a:prstGeom prst="rect">
                      <a:avLst/>
                    </a:prstGeom>
                  </pic:spPr>
                </pic:pic>
              </a:graphicData>
            </a:graphic>
          </wp:inline>
        </w:drawing>
      </w:r>
    </w:p>
    <w:p w14:paraId="3AB1D14A" w14:textId="77777777" w:rsidR="0071318F" w:rsidRDefault="00000000">
      <w:pPr>
        <w:spacing w:before="40" w:after="40" w:line="312" w:lineRule="auto"/>
        <w:ind w:firstLine="340"/>
        <w:jc w:val="both"/>
      </w:pPr>
      <w:r>
        <w:rPr>
          <w:i/>
          <w:iCs/>
        </w:rPr>
        <w:t>Yêu cầu bổ sung của GV:</w:t>
      </w:r>
      <w:r>
        <w:t xml:space="preserve"> Trên GeoGebra, vẽ đồ thị </w:t>
      </w:r>
      <m:oMath>
        <m:r>
          <w:rPr>
            <w:rFonts w:ascii="Cambria Math" w:hAnsi="Cambria Math"/>
          </w:rPr>
          <m:t>f(x)=</m:t>
        </m:r>
        <m:f>
          <m:fPr>
            <m:ctrlPr>
              <w:rPr>
                <w:rFonts w:ascii="Cambria Math" w:hAnsi="Cambria Math"/>
              </w:rPr>
            </m:ctrlPr>
          </m:fPr>
          <m:num>
            <m:r>
              <w:rPr>
                <w:rFonts w:ascii="Cambria Math" w:hAnsi="Cambria Math"/>
              </w:rPr>
              <m:t>2x+1</m:t>
            </m:r>
          </m:num>
          <m:den>
            <m:r>
              <w:rPr>
                <w:rFonts w:ascii="Cambria Math" w:hAnsi="Cambria Math"/>
              </w:rPr>
              <m:t>x</m:t>
            </m:r>
          </m:den>
        </m:f>
      </m:oMath>
      <w:r>
        <w:t xml:space="preserve">, lấy điểm </w:t>
      </w:r>
      <m:oMath>
        <m:r>
          <w:rPr>
            <w:rFonts w:ascii="Cambria Math" w:hAnsi="Cambria Math"/>
          </w:rPr>
          <m:t>M</m:t>
        </m:r>
      </m:oMath>
      <w:r>
        <w:t xml:space="preserve"> trên đồ thị và hình chiếu </w:t>
      </w:r>
      <m:oMath>
        <m:r>
          <w:rPr>
            <w:rFonts w:ascii="Cambria Math" w:hAnsi="Cambria Math"/>
          </w:rPr>
          <m:t>H</m:t>
        </m:r>
      </m:oMath>
      <w:r>
        <w:t xml:space="preserve"> trên đường thẳng </w:t>
      </w:r>
      <m:oMath>
        <m:r>
          <w:rPr>
            <w:rFonts w:ascii="Cambria Math" w:hAnsi="Cambria Math"/>
          </w:rPr>
          <m:t>y=2</m:t>
        </m:r>
      </m:oMath>
      <w:r>
        <w:t xml:space="preserve">; kéo </w:t>
      </w:r>
      <m:oMath>
        <m:r>
          <w:rPr>
            <w:rFonts w:ascii="Cambria Math" w:hAnsi="Cambria Math"/>
          </w:rPr>
          <m:t>M</m:t>
        </m:r>
      </m:oMath>
      <w:r>
        <w:t xml:space="preserve"> ra xa về bên phải, quan sát độ dài </w:t>
      </w:r>
      <m:oMath>
        <m:r>
          <w:rPr>
            <w:rFonts w:ascii="Cambria Math" w:hAnsi="Cambria Math"/>
          </w:rPr>
          <m:t>MH</m:t>
        </m:r>
      </m:oMath>
      <w:r>
        <w:t>.</w:t>
      </w:r>
    </w:p>
    <w:p w14:paraId="52B6E3F1" w14:textId="77777777" w:rsidR="0071318F" w:rsidRDefault="00000000">
      <w:pPr>
        <w:spacing w:before="40" w:after="40" w:line="312" w:lineRule="auto"/>
        <w:ind w:firstLine="340"/>
        <w:jc w:val="both"/>
      </w:pPr>
      <w:r>
        <w:rPr>
          <w:b/>
          <w:bCs/>
        </w:rPr>
        <w:t>Ví dụ 1 (SGK tr.21).</w:t>
      </w:r>
      <w:r>
        <w:t xml:space="preserve"> Tìm tiệm cận ngang của đồ thị hàm số </w:t>
      </w:r>
      <m:oMath>
        <m:r>
          <w:rPr>
            <w:rFonts w:ascii="Cambria Math" w:hAnsi="Cambria Math"/>
          </w:rPr>
          <m:t>y=f(x)=</m:t>
        </m:r>
        <m:f>
          <m:fPr>
            <m:ctrlPr>
              <w:rPr>
                <w:rFonts w:ascii="Cambria Math" w:hAnsi="Cambria Math"/>
              </w:rPr>
            </m:ctrlPr>
          </m:fPr>
          <m:num>
            <m:r>
              <w:rPr>
                <w:rFonts w:ascii="Cambria Math" w:hAnsi="Cambria Math"/>
              </w:rPr>
              <m:t>3x-2</m:t>
            </m:r>
          </m:num>
          <m:den>
            <m:r>
              <w:rPr>
                <w:rFonts w:ascii="Cambria Math" w:hAnsi="Cambria Math"/>
              </w:rPr>
              <m:t>x+1</m:t>
            </m:r>
          </m:den>
        </m:f>
      </m:oMath>
      <w:r>
        <w:t>.</w:t>
      </w:r>
    </w:p>
    <w:p w14:paraId="4D536925" w14:textId="77777777" w:rsidR="0071318F" w:rsidRDefault="00000000">
      <w:pPr>
        <w:spacing w:before="40" w:after="40" w:line="312" w:lineRule="auto"/>
        <w:ind w:firstLine="340"/>
        <w:jc w:val="both"/>
      </w:pPr>
      <w:r>
        <w:rPr>
          <w:b/>
          <w:bCs/>
        </w:rPr>
        <w:t>Ví dụ 2 (SGK tr.21).</w:t>
      </w:r>
      <w:r>
        <w:t xml:space="preserve"> Tìm các tiệm cận ngang của đồ thị hàm số </w:t>
      </w:r>
      <m:oMath>
        <m:r>
          <w:rPr>
            <w:rFonts w:ascii="Cambria Math" w:hAnsi="Cambria Math"/>
          </w:rPr>
          <m:t>y=f(x)=</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e>
            </m:rad>
          </m:num>
          <m:den>
            <m:r>
              <w:rPr>
                <w:rFonts w:ascii="Cambria Math" w:hAnsi="Cambria Math"/>
              </w:rPr>
              <m:t>x</m:t>
            </m:r>
          </m:den>
        </m:f>
      </m:oMath>
      <w:r>
        <w:t>.</w:t>
      </w:r>
    </w:p>
    <w:p w14:paraId="13F58D0E" w14:textId="77777777" w:rsidR="0071318F" w:rsidRDefault="00000000">
      <w:pPr>
        <w:spacing w:before="40" w:after="40" w:line="312" w:lineRule="auto"/>
        <w:ind w:firstLine="340"/>
        <w:jc w:val="both"/>
      </w:pPr>
      <w:r>
        <w:rPr>
          <w:b/>
          <w:bCs/>
        </w:rPr>
        <w:t>Luyện tập 1 (SGK tr.21).</w:t>
      </w:r>
      <w:r>
        <w:t xml:space="preserve"> Tìm tiệm cận ngang của đồ thị hàm số </w:t>
      </w:r>
      <m:oMath>
        <m:r>
          <w:rPr>
            <w:rFonts w:ascii="Cambria Math" w:hAnsi="Cambria Math"/>
          </w:rPr>
          <m:t>y=f(x)=</m:t>
        </m:r>
        <m:f>
          <m:fPr>
            <m:ctrlPr>
              <w:rPr>
                <w:rFonts w:ascii="Cambria Math" w:hAnsi="Cambria Math"/>
              </w:rPr>
            </m:ctrlPr>
          </m:fPr>
          <m:num>
            <m:r>
              <w:rPr>
                <w:rFonts w:ascii="Cambria Math" w:hAnsi="Cambria Math"/>
              </w:rPr>
              <m:t>2x-1</m:t>
            </m:r>
          </m:num>
          <m:den>
            <m:r>
              <w:rPr>
                <w:rFonts w:ascii="Cambria Math" w:hAnsi="Cambria Math"/>
              </w:rPr>
              <m:t>x-1</m:t>
            </m:r>
          </m:den>
        </m:f>
      </m:oMath>
      <w:r>
        <w:t>.</w:t>
      </w:r>
    </w:p>
    <w:p w14:paraId="4E31190B" w14:textId="77777777" w:rsidR="0071318F" w:rsidRDefault="00000000">
      <w:pPr>
        <w:spacing w:before="40" w:after="40" w:line="312" w:lineRule="auto"/>
        <w:ind w:firstLine="340"/>
        <w:jc w:val="both"/>
      </w:pPr>
      <w:r>
        <w:rPr>
          <w:b/>
          <w:bCs/>
        </w:rPr>
        <w:t>Vận dụng 1 (SGK tr.21).</w:t>
      </w:r>
      <w:r>
        <w:t xml:space="preserve"> Giải bài toán trong tình huống mở đầu.</w:t>
      </w:r>
    </w:p>
    <w:p w14:paraId="4C9A955C" w14:textId="77777777" w:rsidR="0071318F" w:rsidRDefault="00000000">
      <w:pPr>
        <w:spacing w:before="40" w:after="40" w:line="312" w:lineRule="auto"/>
        <w:ind w:firstLine="340"/>
        <w:jc w:val="both"/>
      </w:pPr>
      <w:r>
        <w:rPr>
          <w:b/>
          <w:bCs/>
        </w:rPr>
        <w:t>c) Sản phẩm:</w:t>
      </w:r>
    </w:p>
    <w:p w14:paraId="6160C682" w14:textId="77777777" w:rsidR="0071318F" w:rsidRDefault="00000000">
      <w:pPr>
        <w:pStyle w:val="ListParagraph"/>
        <w:numPr>
          <w:ilvl w:val="0"/>
          <w:numId w:val="2"/>
        </w:numPr>
        <w:spacing w:before="40" w:after="40" w:line="312" w:lineRule="auto"/>
        <w:jc w:val="both"/>
      </w:pPr>
      <w:r>
        <w:rPr>
          <w:b/>
          <w:bCs/>
        </w:rPr>
        <w:t>HĐ1:</w:t>
      </w:r>
      <w:r>
        <w:t xml:space="preserve"> a) </w:t>
      </w:r>
      <m:oMath>
        <m:r>
          <w:rPr>
            <w:rFonts w:ascii="Cambria Math" w:hAnsi="Cambria Math"/>
          </w:rPr>
          <m:t>MH=|f(x)-2|=</m:t>
        </m:r>
        <m:f>
          <m:fPr>
            <m:ctrlPr>
              <w:rPr>
                <w:rFonts w:ascii="Cambria Math" w:hAnsi="Cambria Math"/>
              </w:rPr>
            </m:ctrlPr>
          </m:fPr>
          <m:num>
            <m:r>
              <w:rPr>
                <w:rFonts w:ascii="Cambria Math" w:hAnsi="Cambria Math"/>
              </w:rPr>
              <m:t>1</m:t>
            </m:r>
          </m:num>
          <m:den>
            <m:r>
              <w:rPr>
                <w:rFonts w:ascii="Cambria Math" w:hAnsi="Cambria Math"/>
              </w:rPr>
              <m:t>x</m:t>
            </m:r>
          </m:den>
        </m:f>
      </m:oMath>
      <w:r>
        <w:t xml:space="preserve"> (với </w:t>
      </w:r>
      <m:oMath>
        <m:r>
          <w:rPr>
            <w:rFonts w:ascii="Cambria Math" w:hAnsi="Cambria Math"/>
          </w:rPr>
          <m:t>x&gt;0</m:t>
        </m:r>
      </m:oMath>
      <w:r>
        <w:t xml:space="preserve">). b) </w:t>
      </w:r>
      <m:oMath>
        <m:r>
          <w:rPr>
            <w:rFonts w:ascii="Cambria Math" w:hAnsi="Cambria Math"/>
          </w:rPr>
          <m:t>MH→0</m:t>
        </m:r>
      </m:oMath>
      <w:r>
        <w:t xml:space="preserve"> khi </w:t>
      </w:r>
      <m:oMath>
        <m:r>
          <w:rPr>
            <w:rFonts w:ascii="Cambria Math" w:hAnsi="Cambria Math"/>
          </w:rPr>
          <m:t>x→+∞</m:t>
        </m:r>
      </m:oMath>
      <w:r>
        <w:t xml:space="preserve">: điểm </w:t>
      </w:r>
      <m:oMath>
        <m:r>
          <w:rPr>
            <w:rFonts w:ascii="Cambria Math" w:hAnsi="Cambria Math"/>
          </w:rPr>
          <m:t>M</m:t>
        </m:r>
      </m:oMath>
      <w:r>
        <w:t xml:space="preserve"> trên đồ thị càng gần đường thẳng </w:t>
      </w:r>
      <m:oMath>
        <m:r>
          <w:rPr>
            <w:rFonts w:ascii="Cambria Math" w:hAnsi="Cambria Math"/>
          </w:rPr>
          <m:t>y=2</m:t>
        </m:r>
      </m:oMath>
      <w:r>
        <w:t>.</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71318F" w14:paraId="208FCEFE"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58AC4C21" w14:textId="77777777" w:rsidR="0071318F" w:rsidRDefault="00000000">
            <w:pPr>
              <w:spacing w:before="40" w:after="40" w:line="312" w:lineRule="auto"/>
              <w:jc w:val="both"/>
            </w:pPr>
            <w:r>
              <w:t xml:space="preserve">Đường thẳng </w:t>
            </w:r>
            <m:oMath>
              <m:r>
                <w:rPr>
                  <w:rFonts w:ascii="Cambria Math" w:hAnsi="Cambria Math"/>
                </w:rPr>
                <m:t>y=</m:t>
              </m:r>
              <m:sSub>
                <m:sSubPr>
                  <m:ctrlPr>
                    <w:rPr>
                      <w:rFonts w:ascii="Cambria Math" w:hAnsi="Cambria Math"/>
                    </w:rPr>
                  </m:ctrlPr>
                </m:sSubPr>
                <m:e>
                  <m:r>
                    <w:rPr>
                      <w:rFonts w:ascii="Cambria Math" w:hAnsi="Cambria Math"/>
                    </w:rPr>
                    <m:t>y</m:t>
                  </m:r>
                </m:e>
                <m:sub>
                  <m:r>
                    <w:rPr>
                      <w:rFonts w:ascii="Cambria Math" w:hAnsi="Cambria Math"/>
                    </w:rPr>
                    <m:t>0</m:t>
                  </m:r>
                </m:sub>
              </m:sSub>
            </m:oMath>
            <w:r>
              <w:t xml:space="preserve"> gọi là </w:t>
            </w:r>
            <w:r>
              <w:rPr>
                <w:b/>
                <w:bCs/>
              </w:rPr>
              <w:t>đường tiệm cận ngang</w:t>
            </w:r>
            <w:r>
              <w:t xml:space="preserve"> (gọi tắt là tiệm cận ngang) của đồ thị hàm số </w:t>
            </w:r>
            <m:oMath>
              <m:r>
                <w:rPr>
                  <w:rFonts w:ascii="Cambria Math" w:hAnsi="Cambria Math"/>
                </w:rPr>
                <m:t>y=f(x)</m:t>
              </m:r>
            </m:oMath>
            <w:r>
              <w:t xml:space="preserve"> nếu</w:t>
            </w:r>
          </w:p>
          <w:p w14:paraId="64F18532" w14:textId="77777777" w:rsidR="0071318F" w:rsidRDefault="00000000">
            <w:pPr>
              <w:spacing w:before="60" w:after="60"/>
              <w:jc w:val="center"/>
            </w:pP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m:t>
              </m:r>
              <m:sSub>
                <m:sSubPr>
                  <m:ctrlPr>
                    <w:rPr>
                      <w:rFonts w:ascii="Cambria Math" w:hAnsi="Cambria Math"/>
                    </w:rPr>
                  </m:ctrlPr>
                </m:sSubPr>
                <m:e>
                  <m:r>
                    <w:rPr>
                      <w:rFonts w:ascii="Cambria Math" w:hAnsi="Cambria Math"/>
                    </w:rPr>
                    <m:t>y</m:t>
                  </m:r>
                </m:e>
                <m:sub>
                  <m:r>
                    <w:rPr>
                      <w:rFonts w:ascii="Cambria Math" w:hAnsi="Cambria Math"/>
                    </w:rPr>
                    <m:t>0</m:t>
                  </m:r>
                </m:sub>
              </m:sSub>
            </m:oMath>
            <w:r>
              <w:t xml:space="preserve"> hoặc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m:t>
              </m:r>
              <m:sSub>
                <m:sSubPr>
                  <m:ctrlPr>
                    <w:rPr>
                      <w:rFonts w:ascii="Cambria Math" w:hAnsi="Cambria Math"/>
                    </w:rPr>
                  </m:ctrlPr>
                </m:sSubPr>
                <m:e>
                  <m:r>
                    <w:rPr>
                      <w:rFonts w:ascii="Cambria Math" w:hAnsi="Cambria Math"/>
                    </w:rPr>
                    <m:t>y</m:t>
                  </m:r>
                </m:e>
                <m:sub>
                  <m:r>
                    <w:rPr>
                      <w:rFonts w:ascii="Cambria Math" w:hAnsi="Cambria Math"/>
                    </w:rPr>
                    <m:t>0</m:t>
                  </m:r>
                </m:sub>
              </m:sSub>
            </m:oMath>
            <w:r>
              <w:t>.</w:t>
            </w:r>
          </w:p>
        </w:tc>
      </w:tr>
    </w:tbl>
    <w:p w14:paraId="4804BB77" w14:textId="77777777" w:rsidR="0071318F" w:rsidRDefault="0071318F"/>
    <w:p w14:paraId="7898B239" w14:textId="77777777" w:rsidR="0071318F" w:rsidRDefault="00000000">
      <w:pPr>
        <w:keepLines/>
        <w:spacing w:before="60" w:after="60"/>
        <w:jc w:val="center"/>
      </w:pPr>
      <w:r>
        <w:rPr>
          <w:noProof/>
        </w:rPr>
        <w:drawing>
          <wp:inline distT="0" distB="0" distL="0" distR="0" wp14:anchorId="141AA91E" wp14:editId="5DD6ACCD">
            <wp:extent cx="5334000" cy="2047875"/>
            <wp:effectExtent l="0" t="0" r="0" b="0"/>
            <wp:docPr id="52308524" name="Picture 52308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047875"/>
                    </a:xfrm>
                    <a:prstGeom prst="rect">
                      <a:avLst/>
                    </a:prstGeom>
                  </pic:spPr>
                </pic:pic>
              </a:graphicData>
            </a:graphic>
          </wp:inline>
        </w:drawing>
      </w:r>
    </w:p>
    <w:p w14:paraId="14FA276D" w14:textId="77777777" w:rsidR="0071318F" w:rsidRDefault="00000000">
      <w:pPr>
        <w:pStyle w:val="ListParagraph"/>
        <w:numPr>
          <w:ilvl w:val="0"/>
          <w:numId w:val="2"/>
        </w:numPr>
        <w:spacing w:before="40" w:after="40" w:line="312" w:lineRule="auto"/>
        <w:jc w:val="both"/>
      </w:pPr>
      <w:r>
        <w:rPr>
          <w:b/>
          <w:bCs/>
        </w:rPr>
        <w:t>Lời giải Ví dụ 1 (SGK):</w:t>
      </w:r>
      <w:r>
        <w:t xml:space="preserve"> Ta có: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3x-2</m:t>
            </m:r>
          </m:num>
          <m:den>
            <m:r>
              <w:rPr>
                <w:rFonts w:ascii="Cambria Math" w:hAnsi="Cambria Math"/>
              </w:rPr>
              <m:t>x+1</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3-</m:t>
            </m:r>
            <m:f>
              <m:fPr>
                <m:ctrlPr>
                  <w:rPr>
                    <w:rFonts w:ascii="Cambria Math" w:hAnsi="Cambria Math"/>
                  </w:rPr>
                </m:ctrlPr>
              </m:fPr>
              <m:num>
                <m:r>
                  <w:rPr>
                    <w:rFonts w:ascii="Cambria Math" w:hAnsi="Cambria Math"/>
                  </w:rPr>
                  <m:t>2</m:t>
                </m:r>
              </m:num>
              <m:den>
                <m:r>
                  <w:rPr>
                    <w:rFonts w:ascii="Cambria Math" w:hAnsi="Cambria Math"/>
                  </w:rPr>
                  <m:t>x</m:t>
                </m:r>
              </m:den>
            </m:f>
          </m:num>
          <m:den>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x</m:t>
                </m:r>
              </m:den>
            </m:f>
          </m:den>
        </m:f>
        <m:r>
          <w:rPr>
            <w:rFonts w:ascii="Cambria Math" w:hAnsi="Cambria Math"/>
          </w:rPr>
          <m:t>=3</m:t>
        </m:r>
      </m:oMath>
      <w:r>
        <w:t xml:space="preserve">. Tương tự,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f(x)=3</m:t>
        </m:r>
      </m:oMath>
      <w:r>
        <w:t xml:space="preserve">. Vậy đồ thị hàm số </w:t>
      </w:r>
      <m:oMath>
        <m:r>
          <w:rPr>
            <w:rFonts w:ascii="Cambria Math" w:hAnsi="Cambria Math"/>
          </w:rPr>
          <m:t>f(x)</m:t>
        </m:r>
      </m:oMath>
      <w:r>
        <w:t xml:space="preserve"> có tiệm cận ngang là đường thẳng </w:t>
      </w:r>
      <m:oMath>
        <m:r>
          <w:rPr>
            <w:rFonts w:ascii="Cambria Math" w:hAnsi="Cambria Math"/>
          </w:rPr>
          <m:t>y=3</m:t>
        </m:r>
      </m:oMath>
      <w:r>
        <w:t>.</w:t>
      </w:r>
    </w:p>
    <w:p w14:paraId="5BC737AB" w14:textId="77777777" w:rsidR="0071318F" w:rsidRDefault="00000000">
      <w:pPr>
        <w:pStyle w:val="ListParagraph"/>
        <w:numPr>
          <w:ilvl w:val="0"/>
          <w:numId w:val="2"/>
        </w:numPr>
        <w:spacing w:before="40" w:after="40" w:line="312" w:lineRule="auto"/>
        <w:jc w:val="both"/>
      </w:pPr>
      <w:r>
        <w:rPr>
          <w:b/>
          <w:bCs/>
        </w:rPr>
        <w:lastRenderedPageBreak/>
        <w:t>Lời giải Ví dụ 2 (SGK):</w:t>
      </w:r>
      <w:r>
        <w:t xml:space="preserve"> Ta có:</w:t>
      </w:r>
    </w:p>
    <w:p w14:paraId="04AF885F" w14:textId="77777777" w:rsidR="0071318F" w:rsidRDefault="00000000">
      <w:pPr>
        <w:spacing w:before="60" w:after="60"/>
        <w:jc w:val="center"/>
      </w:pP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e>
            </m:rad>
          </m:num>
          <m:den>
            <m:r>
              <w:rPr>
                <w:rFonts w:ascii="Cambria Math" w:hAnsi="Cambria Math"/>
              </w:rPr>
              <m:t>x</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rad>
          <m:radPr>
            <m:degHide m:val="1"/>
            <m:ctrlPr>
              <w:rPr>
                <w:rFonts w:ascii="Cambria Math" w:hAnsi="Cambria Math"/>
              </w:rPr>
            </m:ctrlPr>
          </m:radPr>
          <m:deg/>
          <m:e>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num>
              <m:den>
                <m:sSup>
                  <m:sSupPr>
                    <m:ctrlPr>
                      <w:rPr>
                        <w:rFonts w:ascii="Cambria Math" w:hAnsi="Cambria Math"/>
                      </w:rPr>
                    </m:ctrlPr>
                  </m:sSupPr>
                  <m:e>
                    <m:r>
                      <w:rPr>
                        <w:rFonts w:ascii="Cambria Math" w:hAnsi="Cambria Math"/>
                      </w:rPr>
                      <m:t>x</m:t>
                    </m:r>
                  </m:e>
                  <m:sup>
                    <m:r>
                      <w:rPr>
                        <w:rFonts w:ascii="Cambria Math" w:hAnsi="Cambria Math"/>
                      </w:rPr>
                      <m:t>2</m:t>
                    </m:r>
                  </m:sup>
                </m:sSup>
              </m:den>
            </m:f>
          </m:e>
        </m:rad>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rad>
          <m:radPr>
            <m:degHide m:val="1"/>
            <m:ctrlPr>
              <w:rPr>
                <w:rFonts w:ascii="Cambria Math" w:hAnsi="Cambria Math"/>
              </w:rPr>
            </m:ctrlPr>
          </m:radPr>
          <m:deg/>
          <m:e>
            <m:r>
              <w:rPr>
                <w:rFonts w:ascii="Cambria Math" w:hAnsi="Cambria Math"/>
              </w:rPr>
              <m:t>1+</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x</m:t>
                    </m:r>
                  </m:e>
                  <m:sup>
                    <m:r>
                      <w:rPr>
                        <w:rFonts w:ascii="Cambria Math" w:hAnsi="Cambria Math"/>
                      </w:rPr>
                      <m:t>2</m:t>
                    </m:r>
                  </m:sup>
                </m:sSup>
              </m:den>
            </m:f>
          </m:e>
        </m:rad>
        <m:r>
          <w:rPr>
            <w:rFonts w:ascii="Cambria Math" w:hAnsi="Cambria Math"/>
          </w:rPr>
          <m:t>=1</m:t>
        </m:r>
      </m:oMath>
      <w:r>
        <w:t>;</w:t>
      </w:r>
    </w:p>
    <w:p w14:paraId="5D0F518B" w14:textId="77777777" w:rsidR="0071318F" w:rsidRDefault="00000000">
      <w:pPr>
        <w:spacing w:before="60" w:after="60"/>
        <w:jc w:val="center"/>
      </w:pP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e>
            </m:rad>
          </m:num>
          <m:den>
            <m:r>
              <w:rPr>
                <w:rFonts w:ascii="Cambria Math" w:hAnsi="Cambria Math"/>
              </w:rPr>
              <m:t>x</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d>
          <m:dPr>
            <m:ctrlPr>
              <w:rPr>
                <w:rFonts w:ascii="Cambria Math" w:hAnsi="Cambria Math"/>
              </w:rPr>
            </m:ctrlPr>
          </m:dPr>
          <m:e>
            <m:r>
              <w:rPr>
                <w:rFonts w:ascii="Cambria Math" w:hAnsi="Cambria Math"/>
              </w:rPr>
              <m:t>-</m:t>
            </m:r>
            <m:rad>
              <m:radPr>
                <m:degHide m:val="1"/>
                <m:ctrlPr>
                  <w:rPr>
                    <w:rFonts w:ascii="Cambria Math" w:hAnsi="Cambria Math"/>
                  </w:rPr>
                </m:ctrlPr>
              </m:radPr>
              <m:deg/>
              <m:e>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num>
                  <m:den>
                    <m:sSup>
                      <m:sSupPr>
                        <m:ctrlPr>
                          <w:rPr>
                            <w:rFonts w:ascii="Cambria Math" w:hAnsi="Cambria Math"/>
                          </w:rPr>
                        </m:ctrlPr>
                      </m:sSupPr>
                      <m:e>
                        <m:r>
                          <w:rPr>
                            <w:rFonts w:ascii="Cambria Math" w:hAnsi="Cambria Math"/>
                          </w:rPr>
                          <m:t>x</m:t>
                        </m:r>
                      </m:e>
                      <m:sup>
                        <m:r>
                          <w:rPr>
                            <w:rFonts w:ascii="Cambria Math" w:hAnsi="Cambria Math"/>
                          </w:rPr>
                          <m:t>2</m:t>
                        </m:r>
                      </m:sup>
                    </m:sSup>
                  </m:den>
                </m:f>
              </m:e>
            </m:rad>
          </m:e>
        </m:d>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d>
          <m:dPr>
            <m:ctrlPr>
              <w:rPr>
                <w:rFonts w:ascii="Cambria Math" w:hAnsi="Cambria Math"/>
              </w:rPr>
            </m:ctrlPr>
          </m:dPr>
          <m:e>
            <m:r>
              <w:rPr>
                <w:rFonts w:ascii="Cambria Math" w:hAnsi="Cambria Math"/>
              </w:rPr>
              <m:t>-</m:t>
            </m:r>
            <m:rad>
              <m:radPr>
                <m:degHide m:val="1"/>
                <m:ctrlPr>
                  <w:rPr>
                    <w:rFonts w:ascii="Cambria Math" w:hAnsi="Cambria Math"/>
                  </w:rPr>
                </m:ctrlPr>
              </m:radPr>
              <m:deg/>
              <m:e>
                <m:r>
                  <w:rPr>
                    <w:rFonts w:ascii="Cambria Math" w:hAnsi="Cambria Math"/>
                  </w:rPr>
                  <m:t>1+</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x</m:t>
                        </m:r>
                      </m:e>
                      <m:sup>
                        <m:r>
                          <w:rPr>
                            <w:rFonts w:ascii="Cambria Math" w:hAnsi="Cambria Math"/>
                          </w:rPr>
                          <m:t>2</m:t>
                        </m:r>
                      </m:sup>
                    </m:sSup>
                  </m:den>
                </m:f>
              </m:e>
            </m:rad>
          </m:e>
        </m:d>
        <m:r>
          <w:rPr>
            <w:rFonts w:ascii="Cambria Math" w:hAnsi="Cambria Math"/>
          </w:rPr>
          <m:t>=-1</m:t>
        </m:r>
      </m:oMath>
      <w:r>
        <w:t>.</w:t>
      </w:r>
    </w:p>
    <w:p w14:paraId="2FB821B5" w14:textId="77777777" w:rsidR="0071318F" w:rsidRDefault="00000000">
      <w:pPr>
        <w:spacing w:before="40" w:after="40" w:line="312" w:lineRule="auto"/>
        <w:ind w:firstLine="340"/>
        <w:jc w:val="both"/>
      </w:pPr>
      <w:r>
        <w:t xml:space="preserve">Vậy đồ thị hàm số </w:t>
      </w:r>
      <m:oMath>
        <m:r>
          <w:rPr>
            <w:rFonts w:ascii="Cambria Math" w:hAnsi="Cambria Math"/>
          </w:rPr>
          <m:t>f(x)</m:t>
        </m:r>
      </m:oMath>
      <w:r>
        <w:t xml:space="preserve"> có hai tiệm cận ngang là hai đường thẳng </w:t>
      </w:r>
      <m:oMath>
        <m:r>
          <w:rPr>
            <w:rFonts w:ascii="Cambria Math" w:hAnsi="Cambria Math"/>
          </w:rPr>
          <m:t>y=1</m:t>
        </m:r>
      </m:oMath>
      <w:r>
        <w:t xml:space="preserve"> và </w:t>
      </w:r>
      <m:oMath>
        <m:r>
          <w:rPr>
            <w:rFonts w:ascii="Cambria Math" w:hAnsi="Cambria Math"/>
          </w:rPr>
          <m:t>y=-1</m:t>
        </m:r>
      </m:oMath>
      <w:r>
        <w:t>.</w:t>
      </w:r>
    </w:p>
    <w:p w14:paraId="45F1D8EC" w14:textId="77777777" w:rsidR="0071318F" w:rsidRDefault="00000000">
      <w:pPr>
        <w:spacing w:before="40" w:after="40" w:line="312" w:lineRule="auto"/>
        <w:ind w:firstLine="340"/>
        <w:jc w:val="both"/>
      </w:pPr>
      <w:r>
        <w:rPr>
          <w:b/>
          <w:bCs/>
        </w:rPr>
        <w:t>Nhận xét (SGK tr.21).</w:t>
      </w:r>
      <w:r>
        <w:t xml:space="preserve"> Đồ thị hàm số </w:t>
      </w:r>
      <m:oMath>
        <m:r>
          <w:rPr>
            <w:rFonts w:ascii="Cambria Math" w:hAnsi="Cambria Math"/>
          </w:rPr>
          <m:t>f(x)</m:t>
        </m:r>
      </m:oMath>
      <w:r>
        <w:t xml:space="preserve"> như Hình 1.21.</w:t>
      </w:r>
    </w:p>
    <w:p w14:paraId="6A1BAA1A" w14:textId="77777777" w:rsidR="0071318F" w:rsidRDefault="00000000">
      <w:pPr>
        <w:keepLines/>
        <w:spacing w:before="60" w:after="60"/>
        <w:jc w:val="center"/>
      </w:pPr>
      <w:r>
        <w:rPr>
          <w:noProof/>
        </w:rPr>
        <w:drawing>
          <wp:inline distT="0" distB="0" distL="0" distR="0" wp14:anchorId="0FB02A90" wp14:editId="745D93FA">
            <wp:extent cx="2190750" cy="2409825"/>
            <wp:effectExtent l="0" t="0" r="0" b="0"/>
            <wp:docPr id="1602131697" name="Picture 1602131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190750" cy="2409825"/>
                    </a:xfrm>
                    <a:prstGeom prst="rect">
                      <a:avLst/>
                    </a:prstGeom>
                  </pic:spPr>
                </pic:pic>
              </a:graphicData>
            </a:graphic>
          </wp:inline>
        </w:drawing>
      </w:r>
    </w:p>
    <w:p w14:paraId="42599584" w14:textId="77777777" w:rsidR="0071318F" w:rsidRDefault="00000000">
      <w:pPr>
        <w:pStyle w:val="ListParagraph"/>
        <w:numPr>
          <w:ilvl w:val="0"/>
          <w:numId w:val="2"/>
        </w:numPr>
        <w:spacing w:before="40" w:after="40" w:line="312" w:lineRule="auto"/>
        <w:jc w:val="both"/>
      </w:pPr>
      <w:r>
        <w:rPr>
          <w:b/>
          <w:bCs/>
        </w:rPr>
        <w:t>Luyện tập 1:</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2x-1</m:t>
            </m:r>
          </m:num>
          <m:den>
            <m:r>
              <w:rPr>
                <w:rFonts w:ascii="Cambria Math" w:hAnsi="Cambria Math"/>
              </w:rPr>
              <m:t>x-1</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2-</m:t>
            </m:r>
            <m:f>
              <m:fPr>
                <m:ctrlPr>
                  <w:rPr>
                    <w:rFonts w:ascii="Cambria Math" w:hAnsi="Cambria Math"/>
                  </w:rPr>
                </m:ctrlPr>
              </m:fPr>
              <m:num>
                <m:r>
                  <w:rPr>
                    <w:rFonts w:ascii="Cambria Math" w:hAnsi="Cambria Math"/>
                  </w:rPr>
                  <m:t>1</m:t>
                </m:r>
              </m:num>
              <m:den>
                <m:r>
                  <w:rPr>
                    <w:rFonts w:ascii="Cambria Math" w:hAnsi="Cambria Math"/>
                  </w:rPr>
                  <m:t>x</m:t>
                </m:r>
              </m:den>
            </m:f>
          </m:num>
          <m:den>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x</m:t>
                </m:r>
              </m:den>
            </m:f>
          </m:den>
        </m:f>
        <m:r>
          <w:rPr>
            <w:rFonts w:ascii="Cambria Math" w:hAnsi="Cambria Math"/>
          </w:rPr>
          <m:t>=2</m:t>
        </m:r>
      </m:oMath>
      <w:r>
        <w:t xml:space="preserve">. Tiệm cận ngang là </w:t>
      </w:r>
      <m:oMath>
        <m:r>
          <w:rPr>
            <w:rFonts w:ascii="Cambria Math" w:hAnsi="Cambria Math"/>
          </w:rPr>
          <m:t>y=2</m:t>
        </m:r>
      </m:oMath>
      <w:r>
        <w:t>.</w:t>
      </w:r>
    </w:p>
    <w:p w14:paraId="01C9BC47" w14:textId="77777777" w:rsidR="0071318F" w:rsidRDefault="00000000">
      <w:pPr>
        <w:pStyle w:val="ListParagraph"/>
        <w:numPr>
          <w:ilvl w:val="0"/>
          <w:numId w:val="2"/>
        </w:numPr>
        <w:spacing w:before="40" w:after="40" w:line="312" w:lineRule="auto"/>
        <w:jc w:val="both"/>
      </w:pPr>
      <w:r>
        <w:rPr>
          <w:b/>
          <w:bCs/>
        </w:rPr>
        <w:t>Vận dụng 1:</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t→+∞</m:t>
            </m:r>
          </m:lim>
        </m:limLow>
        <m:r>
          <w:rPr>
            <w:rFonts w:ascii="Cambria Math" w:hAnsi="Cambria Math"/>
          </w:rPr>
          <m:t>m(t)=</m:t>
        </m:r>
        <m:limLow>
          <m:limLowPr>
            <m:ctrlPr>
              <w:rPr>
                <w:rFonts w:ascii="Cambria Math" w:hAnsi="Cambria Math"/>
              </w:rPr>
            </m:ctrlPr>
          </m:limLowPr>
          <m:e>
            <m:r>
              <w:rPr>
                <w:rFonts w:ascii="Cambria Math" w:hAnsi="Cambria Math"/>
              </w:rPr>
              <m:t>lim</m:t>
            </m:r>
          </m:e>
          <m:lim>
            <m:r>
              <w:rPr>
                <w:rFonts w:ascii="Cambria Math" w:hAnsi="Cambria Math"/>
              </w:rPr>
              <m:t>t→+∞</m:t>
            </m:r>
          </m:lim>
        </m:limLow>
        <m:r>
          <w:rPr>
            <w:rFonts w:ascii="Cambria Math" w:hAnsi="Cambria Math"/>
          </w:rPr>
          <m:t>15</m:t>
        </m:r>
        <m:sSup>
          <m:sSupPr>
            <m:ctrlPr>
              <w:rPr>
                <w:rFonts w:ascii="Cambria Math" w:hAnsi="Cambria Math"/>
              </w:rPr>
            </m:ctrlPr>
          </m:sSupPr>
          <m:e>
            <m:r>
              <w:rPr>
                <w:rFonts w:ascii="Cambria Math" w:hAnsi="Cambria Math"/>
              </w:rPr>
              <m:t>e</m:t>
            </m:r>
          </m:e>
          <m:sup>
            <m:r>
              <w:rPr>
                <w:rFonts w:ascii="Cambria Math" w:hAnsi="Cambria Math"/>
              </w:rPr>
              <m:t>-0,012t</m:t>
            </m:r>
          </m:sup>
        </m:sSup>
        <m:r>
          <w:rPr>
            <w:rFonts w:ascii="Cambria Math" w:hAnsi="Cambria Math"/>
          </w:rPr>
          <m:t>=0</m:t>
        </m:r>
      </m:oMath>
      <w:r>
        <w:t xml:space="preserve">: khối lượng chất phóng xạ giảm dần và dần tới 0 (nhưng luôn dương); đồ thị có tiệm cận ngang là đường thẳng </w:t>
      </w:r>
      <m:oMath>
        <m:r>
          <w:rPr>
            <w:rFonts w:ascii="Cambria Math" w:hAnsi="Cambria Math"/>
          </w:rPr>
          <m:t>y=0</m:t>
        </m:r>
      </m:oMath>
      <w:r>
        <w:t xml:space="preserve"> (trục </w:t>
      </w:r>
      <m:oMath>
        <m:r>
          <w:rPr>
            <w:rFonts w:ascii="Cambria Math" w:hAnsi="Cambria Math"/>
          </w:rPr>
          <m:t>Ot</m:t>
        </m:r>
      </m:oMath>
      <w:r>
        <w:t xml:space="preserve">), đồ thị càng về bên phải càng sát trục </w:t>
      </w:r>
      <m:oMath>
        <m:r>
          <w:rPr>
            <w:rFonts w:ascii="Cambria Math" w:hAnsi="Cambria Math"/>
          </w:rPr>
          <m:t>Ot</m:t>
        </m:r>
      </m:oMath>
      <w:r>
        <w:t>.</w:t>
      </w:r>
    </w:p>
    <w:p w14:paraId="3348A2AC" w14:textId="77777777" w:rsidR="0071318F" w:rsidRDefault="00000000">
      <w:pPr>
        <w:spacing w:before="40" w:after="40" w:line="312" w:lineRule="auto"/>
        <w:ind w:firstLine="340"/>
        <w:jc w:val="both"/>
      </w:pPr>
      <w:r>
        <w:rPr>
          <w:b/>
          <w:bCs/>
        </w:rPr>
        <w:t>d) Tổ chức thực hiện:</w:t>
      </w:r>
    </w:p>
    <w:p w14:paraId="049560C7" w14:textId="77777777" w:rsidR="0071318F" w:rsidRDefault="00000000">
      <w:pPr>
        <w:spacing w:before="40" w:after="40" w:line="312" w:lineRule="auto"/>
        <w:ind w:firstLine="340"/>
        <w:jc w:val="both"/>
      </w:pPr>
      <w:r>
        <w:rPr>
          <w:b/>
          <w:bCs/>
        </w:rPr>
        <w:t>Nhiệm vụ 1 – HĐ1 (15 phút):</w:t>
      </w:r>
    </w:p>
    <w:p w14:paraId="71AE76ED" w14:textId="77777777" w:rsidR="0071318F" w:rsidRDefault="00000000">
      <w:pPr>
        <w:pStyle w:val="ListParagraph"/>
        <w:numPr>
          <w:ilvl w:val="0"/>
          <w:numId w:val="2"/>
        </w:numPr>
        <w:spacing w:before="40" w:after="40" w:line="312" w:lineRule="auto"/>
        <w:jc w:val="both"/>
      </w:pPr>
      <w:r>
        <w:rPr>
          <w:i/>
          <w:iCs/>
        </w:rPr>
        <w:t>Giao nhiệm vụ:</w:t>
      </w:r>
      <w:r>
        <w:t xml:space="preserve"> GV phát Phiếu số 1, chiếu HĐ1 và Hình 1.19; HS làm theo cặp (5 phút).</w:t>
      </w:r>
    </w:p>
    <w:p w14:paraId="4D154A9F" w14:textId="77777777" w:rsidR="0071318F" w:rsidRDefault="00000000">
      <w:pPr>
        <w:pStyle w:val="ListParagraph"/>
        <w:numPr>
          <w:ilvl w:val="0"/>
          <w:numId w:val="2"/>
        </w:numPr>
        <w:spacing w:before="40" w:after="40" w:line="312" w:lineRule="auto"/>
        <w:jc w:val="both"/>
      </w:pPr>
      <w:r>
        <w:rPr>
          <w:i/>
          <w:iCs/>
        </w:rPr>
        <w:t>Thực hiện nhiệm vụ:</w:t>
      </w:r>
      <w:r>
        <w:t xml:space="preserve"> HS tính </w:t>
      </w:r>
      <m:oMath>
        <m:r>
          <w:rPr>
            <w:rFonts w:ascii="Cambria Math" w:hAnsi="Cambria Math"/>
          </w:rPr>
          <m:t>MH=|f(x)-2|</m:t>
        </m:r>
      </m:oMath>
      <w:r>
        <w:t xml:space="preserve">; GV gợi ý: </w:t>
      </w:r>
      <m:oMath>
        <m:r>
          <w:rPr>
            <w:rFonts w:ascii="Cambria Math" w:hAnsi="Cambria Math"/>
          </w:rPr>
          <m:t>M</m:t>
        </m:r>
      </m:oMath>
      <w:r>
        <w:t xml:space="preserve"> và </w:t>
      </w:r>
      <m:oMath>
        <m:r>
          <w:rPr>
            <w:rFonts w:ascii="Cambria Math" w:hAnsi="Cambria Math"/>
          </w:rPr>
          <m:t>H</m:t>
        </m:r>
      </m:oMath>
      <w:r>
        <w:t xml:space="preserve"> có cùng hoành độ. HS kiểm chứng bằng GeoGebra (yêu cầu bổ sung).</w:t>
      </w:r>
    </w:p>
    <w:p w14:paraId="44DC9E96" w14:textId="77777777" w:rsidR="0071318F" w:rsidRDefault="00000000">
      <w:pPr>
        <w:pStyle w:val="ListParagraph"/>
        <w:numPr>
          <w:ilvl w:val="0"/>
          <w:numId w:val="2"/>
        </w:numPr>
        <w:spacing w:before="40" w:after="40" w:line="312" w:lineRule="auto"/>
        <w:jc w:val="both"/>
      </w:pPr>
      <w:r>
        <w:rPr>
          <w:i/>
          <w:iCs/>
        </w:rPr>
        <w:t>Báo cáo, thảo luận:</w:t>
      </w:r>
      <w:r>
        <w:t xml:space="preserve"> 1 cặp trình bày; lớp nhận xét.</w:t>
      </w:r>
    </w:p>
    <w:p w14:paraId="5EBCBEC0"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định nghĩa tiệm cận ngang (khung SGK), minh họa bằng Hình 1.20 (hai trường hợp </w:t>
      </w:r>
      <m:oMath>
        <m:r>
          <w:rPr>
            <w:rFonts w:ascii="Cambria Math" w:hAnsi="Cambria Math"/>
          </w:rPr>
          <m:t>x→+∞</m:t>
        </m:r>
      </m:oMath>
      <w:r>
        <w:t xml:space="preserve">, </w:t>
      </w:r>
      <m:oMath>
        <m:r>
          <w:rPr>
            <w:rFonts w:ascii="Cambria Math" w:hAnsi="Cambria Math"/>
          </w:rPr>
          <m:t>x→-∞</m:t>
        </m:r>
      </m:oMath>
      <w:r>
        <w:t>).</w:t>
      </w:r>
    </w:p>
    <w:p w14:paraId="09EEB8ED" w14:textId="77777777" w:rsidR="0071318F" w:rsidRDefault="00000000">
      <w:pPr>
        <w:spacing w:before="40" w:after="40" w:line="312" w:lineRule="auto"/>
        <w:ind w:firstLine="340"/>
        <w:jc w:val="both"/>
      </w:pPr>
      <w:r>
        <w:rPr>
          <w:b/>
          <w:bCs/>
        </w:rPr>
        <w:t>Nhiệm vụ 2 – Ví dụ, Luyện tập, Vận dụng (25 phút):</w:t>
      </w:r>
    </w:p>
    <w:p w14:paraId="2639022A" w14:textId="77777777" w:rsidR="0071318F" w:rsidRDefault="00000000">
      <w:pPr>
        <w:pStyle w:val="ListParagraph"/>
        <w:numPr>
          <w:ilvl w:val="0"/>
          <w:numId w:val="2"/>
        </w:numPr>
        <w:spacing w:before="40" w:after="40" w:line="312" w:lineRule="auto"/>
        <w:jc w:val="both"/>
      </w:pPr>
      <w:r>
        <w:rPr>
          <w:i/>
          <w:iCs/>
        </w:rPr>
        <w:t>Giao nhiệm vụ:</w:t>
      </w:r>
      <w:r>
        <w:t xml:space="preserve"> GV hướng dẫn Ví dụ 1; HS làm Ví dụ 2 theo cặp (chú ý dấu khi </w:t>
      </w:r>
      <m:oMath>
        <m:r>
          <w:rPr>
            <w:rFonts w:ascii="Cambria Math" w:hAnsi="Cambria Math"/>
          </w:rPr>
          <m:t>x→-∞</m:t>
        </m:r>
      </m:oMath>
      <w:r>
        <w:t>), Luyện tập 1 cá nhân, Vận dụng 1 cả lớp.</w:t>
      </w:r>
    </w:p>
    <w:p w14:paraId="7414C338" w14:textId="77777777" w:rsidR="0071318F" w:rsidRDefault="00000000">
      <w:pPr>
        <w:pStyle w:val="ListParagraph"/>
        <w:numPr>
          <w:ilvl w:val="0"/>
          <w:numId w:val="2"/>
        </w:numPr>
        <w:spacing w:before="40" w:after="40" w:line="312" w:lineRule="auto"/>
        <w:jc w:val="both"/>
      </w:pPr>
      <w:r>
        <w:rPr>
          <w:i/>
          <w:iCs/>
        </w:rPr>
        <w:t>Thực hiện nhiệm vụ:</w:t>
      </w:r>
      <w:r>
        <w:t xml:space="preserve"> HS tính giới hạn; GV hỗ trợ HS đưa </w:t>
      </w:r>
      <m:oMath>
        <m:r>
          <w:rPr>
            <w:rFonts w:ascii="Cambria Math" w:hAnsi="Cambria Math"/>
          </w:rPr>
          <m:t>x</m:t>
        </m:r>
      </m:oMath>
      <w:r>
        <w:t xml:space="preserve"> vào căn khi </w:t>
      </w:r>
      <m:oMath>
        <m:r>
          <w:rPr>
            <w:rFonts w:ascii="Cambria Math" w:hAnsi="Cambria Math"/>
          </w:rPr>
          <m:t>x&lt;0</m:t>
        </m:r>
      </m:oMath>
      <w:r>
        <w:t>.</w:t>
      </w:r>
    </w:p>
    <w:p w14:paraId="5B9243DD" w14:textId="77777777" w:rsidR="0071318F" w:rsidRDefault="00000000">
      <w:pPr>
        <w:pStyle w:val="ListParagraph"/>
        <w:numPr>
          <w:ilvl w:val="0"/>
          <w:numId w:val="2"/>
        </w:numPr>
        <w:spacing w:before="40" w:after="40" w:line="312" w:lineRule="auto"/>
        <w:jc w:val="both"/>
      </w:pPr>
      <w:r>
        <w:rPr>
          <w:i/>
          <w:iCs/>
        </w:rPr>
        <w:t>Báo cáo, thảo luận:</w:t>
      </w:r>
      <w:r>
        <w:t xml:space="preserve"> 2 HS trình bày Ví dụ 2, Luyện tập 1; GV chiếu Hình 1.21; HS trả lời Vận dụng 1, đối chiếu với dự đoán ở HĐ1 Mở đầu.</w:t>
      </w:r>
    </w:p>
    <w:p w14:paraId="15424D54" w14:textId="77777777" w:rsidR="0071318F" w:rsidRDefault="00000000">
      <w:pPr>
        <w:pStyle w:val="ListParagraph"/>
        <w:numPr>
          <w:ilvl w:val="0"/>
          <w:numId w:val="2"/>
        </w:numPr>
        <w:spacing w:before="40" w:after="40" w:line="312" w:lineRule="auto"/>
        <w:jc w:val="both"/>
      </w:pPr>
      <w:r>
        <w:rPr>
          <w:i/>
          <w:iCs/>
        </w:rPr>
        <w:lastRenderedPageBreak/>
        <w:t>Kết luận, nhận định:</w:t>
      </w:r>
      <w:r>
        <w:t xml:space="preserve"> GV chốt: đồ thị có thể có hai tiệm cận ngang khác nhau khi </w:t>
      </w:r>
      <m:oMath>
        <m:r>
          <w:rPr>
            <w:rFonts w:ascii="Cambria Math" w:hAnsi="Cambria Math"/>
          </w:rPr>
          <m:t>x→+∞</m:t>
        </m:r>
      </m:oMath>
      <w:r>
        <w:t xml:space="preserve"> và </w:t>
      </w:r>
      <m:oMath>
        <m:r>
          <w:rPr>
            <w:rFonts w:ascii="Cambria Math" w:hAnsi="Cambria Math"/>
          </w:rPr>
          <m:t>x→-∞</m:t>
        </m:r>
      </m:oMath>
      <w:r>
        <w:t>; với hàm phân thức bậc tử bằng bậc mẫu, tiệm cận ngang là tỉ số hệ số của hai số hạng bậc cao nhất.</w:t>
      </w:r>
    </w:p>
    <w:p w14:paraId="2B9D5367" w14:textId="77777777" w:rsidR="0071318F" w:rsidRDefault="00000000">
      <w:pPr>
        <w:spacing w:before="120" w:after="60"/>
        <w:jc w:val="center"/>
      </w:pPr>
      <w:r>
        <w:rPr>
          <w:b/>
          <w:bCs/>
        </w:rPr>
        <w:t>TIẾT 2</w:t>
      </w:r>
    </w:p>
    <w:p w14:paraId="4D955F9F" w14:textId="77777777" w:rsidR="0071318F" w:rsidRDefault="00000000">
      <w:pPr>
        <w:keepNext/>
        <w:spacing w:before="160" w:after="60"/>
      </w:pPr>
      <w:r>
        <w:rPr>
          <w:b/>
          <w:bCs/>
        </w:rPr>
        <w:t>2.2. Đường tiệm cận đứng (45 phút)</w:t>
      </w:r>
    </w:p>
    <w:p w14:paraId="7682425B" w14:textId="77777777" w:rsidR="0071318F" w:rsidRDefault="00000000">
      <w:pPr>
        <w:spacing w:before="40" w:after="40" w:line="312" w:lineRule="auto"/>
        <w:ind w:firstLine="340"/>
        <w:jc w:val="both"/>
      </w:pPr>
      <w:r>
        <w:rPr>
          <w:b/>
          <w:bCs/>
        </w:rPr>
        <w:t>a) Mục tiêu:</w:t>
      </w:r>
      <w:r>
        <w:t xml:space="preserve"> HS nhận biết đường tiệm cận đứng qua HĐ2 SGK; phát biểu được định nghĩa; tìm được tiệm cận đứng bằng giới hạn một phía (Ví dụ 3, Ví dụ 4, Luyện tập 2); giải thích ý nghĩa thực tiễn (Vận dụng 2); kiểm chứng bằng GeoGebra (3.1.NC1a).</w:t>
      </w:r>
    </w:p>
    <w:p w14:paraId="7E3896F7" w14:textId="77777777" w:rsidR="0071318F" w:rsidRDefault="00000000">
      <w:pPr>
        <w:spacing w:before="40" w:after="40" w:line="312" w:lineRule="auto"/>
        <w:ind w:firstLine="340"/>
        <w:jc w:val="both"/>
      </w:pPr>
      <w:r>
        <w:rPr>
          <w:b/>
          <w:bCs/>
        </w:rPr>
        <w:t>b) Nội dung:</w:t>
      </w:r>
    </w:p>
    <w:p w14:paraId="5C046FF3" w14:textId="77777777" w:rsidR="0071318F" w:rsidRDefault="00000000">
      <w:pPr>
        <w:spacing w:before="40" w:after="40" w:line="312" w:lineRule="auto"/>
        <w:ind w:firstLine="340"/>
        <w:jc w:val="both"/>
      </w:pPr>
      <w:r>
        <w:rPr>
          <w:b/>
          <w:bCs/>
        </w:rPr>
        <w:t>HĐ2 (SGK tr.21). Nhận biết đường tiệm cận đứng</w:t>
      </w:r>
    </w:p>
    <w:p w14:paraId="31479E9C" w14:textId="77777777" w:rsidR="0071318F" w:rsidRDefault="00000000">
      <w:pPr>
        <w:spacing w:before="40" w:after="40" w:line="312" w:lineRule="auto"/>
        <w:ind w:firstLine="340"/>
        <w:jc w:val="both"/>
      </w:pPr>
      <w:r>
        <w:t xml:space="preserve">Cho hàm số </w:t>
      </w:r>
      <m:oMath>
        <m:r>
          <w:rPr>
            <w:rFonts w:ascii="Cambria Math" w:hAnsi="Cambria Math"/>
          </w:rPr>
          <m:t>y=f(x)=</m:t>
        </m:r>
        <m:f>
          <m:fPr>
            <m:ctrlPr>
              <w:rPr>
                <w:rFonts w:ascii="Cambria Math" w:hAnsi="Cambria Math"/>
              </w:rPr>
            </m:ctrlPr>
          </m:fPr>
          <m:num>
            <m:r>
              <w:rPr>
                <w:rFonts w:ascii="Cambria Math" w:hAnsi="Cambria Math"/>
              </w:rPr>
              <m:t>x</m:t>
            </m:r>
          </m:num>
          <m:den>
            <m:r>
              <w:rPr>
                <w:rFonts w:ascii="Cambria Math" w:hAnsi="Cambria Math"/>
              </w:rPr>
              <m:t>x-1</m:t>
            </m:r>
          </m:den>
        </m:f>
      </m:oMath>
      <w:r>
        <w:t xml:space="preserve"> có đồ thị </w:t>
      </w:r>
      <m:oMath>
        <m:r>
          <w:rPr>
            <w:rFonts w:ascii="Cambria Math" w:hAnsi="Cambria Math"/>
          </w:rPr>
          <m:t>(C)</m:t>
        </m:r>
      </m:oMath>
      <w:r>
        <w:t xml:space="preserve">. Với </w:t>
      </w:r>
      <m:oMath>
        <m:r>
          <w:rPr>
            <w:rFonts w:ascii="Cambria Math" w:hAnsi="Cambria Math"/>
          </w:rPr>
          <m:t>x&gt;1</m:t>
        </m:r>
      </m:oMath>
      <w:r>
        <w:t xml:space="preserve">, xét điểm </w:t>
      </w:r>
      <m:oMath>
        <m:r>
          <w:rPr>
            <w:rFonts w:ascii="Cambria Math" w:hAnsi="Cambria Math"/>
          </w:rPr>
          <m:t>M(x;f(x))</m:t>
        </m:r>
      </m:oMath>
      <w:r>
        <w:t xml:space="preserve"> thuộc </w:t>
      </w:r>
      <m:oMath>
        <m:r>
          <w:rPr>
            <w:rFonts w:ascii="Cambria Math" w:hAnsi="Cambria Math"/>
          </w:rPr>
          <m:t>(C)</m:t>
        </m:r>
      </m:oMath>
      <w:r>
        <w:t xml:space="preserve">. Gọi </w:t>
      </w:r>
      <m:oMath>
        <m:r>
          <w:rPr>
            <w:rFonts w:ascii="Cambria Math" w:hAnsi="Cambria Math"/>
          </w:rPr>
          <m:t>H</m:t>
        </m:r>
      </m:oMath>
      <w:r>
        <w:t xml:space="preserve"> là hình chiếu vuông góc của </w:t>
      </w:r>
      <m:oMath>
        <m:r>
          <w:rPr>
            <w:rFonts w:ascii="Cambria Math" w:hAnsi="Cambria Math"/>
          </w:rPr>
          <m:t>M</m:t>
        </m:r>
      </m:oMath>
      <w:r>
        <w:t xml:space="preserve"> trên đường thẳng </w:t>
      </w:r>
      <m:oMath>
        <m:r>
          <w:rPr>
            <w:rFonts w:ascii="Cambria Math" w:hAnsi="Cambria Math"/>
          </w:rPr>
          <m:t>x=1</m:t>
        </m:r>
      </m:oMath>
      <w:r>
        <w:t xml:space="preserve"> (H.1.22).</w:t>
      </w:r>
    </w:p>
    <w:p w14:paraId="239C9EA4" w14:textId="77777777" w:rsidR="0071318F" w:rsidRDefault="00000000">
      <w:pPr>
        <w:spacing w:before="40" w:after="40" w:line="312" w:lineRule="auto"/>
        <w:ind w:left="700"/>
        <w:jc w:val="both"/>
      </w:pPr>
      <w:r>
        <w:t xml:space="preserve">a) Tính khoảng cách </w:t>
      </w:r>
      <m:oMath>
        <m:r>
          <w:rPr>
            <w:rFonts w:ascii="Cambria Math" w:hAnsi="Cambria Math"/>
          </w:rPr>
          <m:t>MH</m:t>
        </m:r>
      </m:oMath>
      <w:r>
        <w:t>.</w:t>
      </w:r>
    </w:p>
    <w:p w14:paraId="4A7EB67F" w14:textId="77777777" w:rsidR="0071318F" w:rsidRDefault="00000000">
      <w:pPr>
        <w:spacing w:before="40" w:after="40" w:line="312" w:lineRule="auto"/>
        <w:ind w:left="700"/>
        <w:jc w:val="both"/>
      </w:pPr>
      <w:r>
        <w:t xml:space="preserve">b) Khi </w:t>
      </w:r>
      <m:oMath>
        <m:r>
          <w:rPr>
            <w:rFonts w:ascii="Cambria Math" w:hAnsi="Cambria Math"/>
          </w:rPr>
          <m:t>M</m:t>
        </m:r>
      </m:oMath>
      <w:r>
        <w:t xml:space="preserve"> thay đổi trên </w:t>
      </w:r>
      <m:oMath>
        <m:r>
          <w:rPr>
            <w:rFonts w:ascii="Cambria Math" w:hAnsi="Cambria Math"/>
          </w:rPr>
          <m:t>(C)</m:t>
        </m:r>
      </m:oMath>
      <w:r>
        <w:t xml:space="preserve"> sao cho khoảng cách </w:t>
      </w:r>
      <m:oMath>
        <m:r>
          <w:rPr>
            <w:rFonts w:ascii="Cambria Math" w:hAnsi="Cambria Math"/>
          </w:rPr>
          <m:t>MH</m:t>
        </m:r>
      </m:oMath>
      <w:r>
        <w:t xml:space="preserve"> dần đến 0, có nhận xét gì về tung độ của điểm </w:t>
      </w:r>
      <m:oMath>
        <m:r>
          <w:rPr>
            <w:rFonts w:ascii="Cambria Math" w:hAnsi="Cambria Math"/>
          </w:rPr>
          <m:t>M</m:t>
        </m:r>
      </m:oMath>
      <w:r>
        <w:t>?</w:t>
      </w:r>
    </w:p>
    <w:p w14:paraId="7A2BF376" w14:textId="77777777" w:rsidR="0071318F" w:rsidRDefault="00000000">
      <w:pPr>
        <w:keepLines/>
        <w:spacing w:before="60" w:after="60"/>
        <w:jc w:val="center"/>
      </w:pPr>
      <w:r>
        <w:rPr>
          <w:noProof/>
        </w:rPr>
        <w:drawing>
          <wp:inline distT="0" distB="0" distL="0" distR="0" wp14:anchorId="4502CA77" wp14:editId="171E1FC2">
            <wp:extent cx="2190750" cy="1905000"/>
            <wp:effectExtent l="0" t="0" r="0" b="0"/>
            <wp:docPr id="2124252993" name="Picture 2124252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190750" cy="1905000"/>
                    </a:xfrm>
                    <a:prstGeom prst="rect">
                      <a:avLst/>
                    </a:prstGeom>
                  </pic:spPr>
                </pic:pic>
              </a:graphicData>
            </a:graphic>
          </wp:inline>
        </w:drawing>
      </w:r>
    </w:p>
    <w:p w14:paraId="0327E118" w14:textId="77777777" w:rsidR="0071318F" w:rsidRDefault="00000000">
      <w:pPr>
        <w:spacing w:before="40" w:after="40" w:line="312" w:lineRule="auto"/>
        <w:ind w:firstLine="340"/>
        <w:jc w:val="both"/>
      </w:pPr>
      <w:r>
        <w:rPr>
          <w:b/>
          <w:bCs/>
        </w:rPr>
        <w:t>Ví dụ 3 (SGK tr.22).</w:t>
      </w:r>
      <w:r>
        <w:t xml:space="preserve"> Tìm tiệm cận đứng của đồ thị hàm số </w:t>
      </w:r>
      <m:oMath>
        <m:r>
          <w:rPr>
            <w:rFonts w:ascii="Cambria Math" w:hAnsi="Cambria Math"/>
          </w:rPr>
          <m:t>y=f(x)=</m:t>
        </m:r>
        <m:f>
          <m:fPr>
            <m:ctrlPr>
              <w:rPr>
                <w:rFonts w:ascii="Cambria Math" w:hAnsi="Cambria Math"/>
              </w:rPr>
            </m:ctrlPr>
          </m:fPr>
          <m:num>
            <m:r>
              <w:rPr>
                <w:rFonts w:ascii="Cambria Math" w:hAnsi="Cambria Math"/>
              </w:rPr>
              <m:t>3-x</m:t>
            </m:r>
          </m:num>
          <m:den>
            <m:r>
              <w:rPr>
                <w:rFonts w:ascii="Cambria Math" w:hAnsi="Cambria Math"/>
              </w:rPr>
              <m:t>x+2</m:t>
            </m:r>
          </m:den>
        </m:f>
      </m:oMath>
      <w:r>
        <w:t>.</w:t>
      </w:r>
    </w:p>
    <w:p w14:paraId="2BF30680" w14:textId="77777777" w:rsidR="0071318F" w:rsidRDefault="00000000">
      <w:pPr>
        <w:spacing w:before="40" w:after="40" w:line="312" w:lineRule="auto"/>
        <w:ind w:firstLine="340"/>
        <w:jc w:val="both"/>
      </w:pPr>
      <w:r>
        <w:rPr>
          <w:b/>
          <w:bCs/>
        </w:rPr>
        <w:t>Ví dụ 4 (SGK tr.22).</w:t>
      </w:r>
      <w:r>
        <w:t xml:space="preserve"> Tìm tiệm cận đứng của đồ thị hàm số </w:t>
      </w:r>
      <m:oMath>
        <m:r>
          <w:rPr>
            <w:rFonts w:ascii="Cambria Math" w:hAnsi="Cambria Math"/>
          </w:rPr>
          <m:t>y=f(x)=</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m:t>
            </m:r>
          </m:num>
          <m:den>
            <m:r>
              <w:rPr>
                <w:rFonts w:ascii="Cambria Math" w:hAnsi="Cambria Math"/>
              </w:rPr>
              <m:t>x</m:t>
            </m:r>
          </m:den>
        </m:f>
      </m:oMath>
      <w:r>
        <w:t>.</w:t>
      </w:r>
    </w:p>
    <w:p w14:paraId="254D197F" w14:textId="77777777" w:rsidR="0071318F" w:rsidRDefault="00000000">
      <w:pPr>
        <w:spacing w:before="40" w:after="40" w:line="312" w:lineRule="auto"/>
        <w:ind w:firstLine="340"/>
        <w:jc w:val="both"/>
      </w:pPr>
      <w:r>
        <w:rPr>
          <w:b/>
          <w:bCs/>
        </w:rPr>
        <w:t>Luyện tập 2 (SGK tr.22).</w:t>
      </w:r>
      <w:r>
        <w:t xml:space="preserve"> Tìm các tiệm cận ngang và tiệm cận đứng của đồ thị hàm số </w:t>
      </w:r>
      <m:oMath>
        <m:r>
          <w:rPr>
            <w:rFonts w:ascii="Cambria Math" w:hAnsi="Cambria Math"/>
          </w:rPr>
          <m:t>y=f(x)=</m:t>
        </m:r>
        <m:f>
          <m:fPr>
            <m:ctrlPr>
              <w:rPr>
                <w:rFonts w:ascii="Cambria Math" w:hAnsi="Cambria Math"/>
              </w:rPr>
            </m:ctrlPr>
          </m:fPr>
          <m:num>
            <m:r>
              <w:rPr>
                <w:rFonts w:ascii="Cambria Math" w:hAnsi="Cambria Math"/>
              </w:rPr>
              <m:t>2x+1</m:t>
            </m:r>
          </m:num>
          <m:den>
            <m:r>
              <w:rPr>
                <w:rFonts w:ascii="Cambria Math" w:hAnsi="Cambria Math"/>
              </w:rPr>
              <m:t>x-4</m:t>
            </m:r>
          </m:den>
        </m:f>
      </m:oMath>
      <w:r>
        <w:t>.</w:t>
      </w:r>
    </w:p>
    <w:p w14:paraId="19D7E213" w14:textId="77777777" w:rsidR="0071318F" w:rsidRDefault="00000000">
      <w:pPr>
        <w:spacing w:before="40" w:after="40" w:line="312" w:lineRule="auto"/>
        <w:ind w:firstLine="340"/>
        <w:jc w:val="both"/>
      </w:pPr>
      <w:r>
        <w:rPr>
          <w:b/>
          <w:bCs/>
        </w:rPr>
        <w:t>Vận dụng 2 (SGK tr.22).</w:t>
      </w:r>
      <w:r>
        <w:t xml:space="preserve"> Để loại bỏ </w:t>
      </w:r>
      <m:oMath>
        <m:r>
          <w:rPr>
            <w:rFonts w:ascii="Cambria Math" w:hAnsi="Cambria Math"/>
          </w:rPr>
          <m:t>p%</m:t>
        </m:r>
      </m:oMath>
      <w:r>
        <w:t xml:space="preserve"> một loài tảo độc khỏi một hồ nước, người ta ước tính chi phí bỏ ra là</w:t>
      </w:r>
    </w:p>
    <w:p w14:paraId="0A08AA94" w14:textId="77777777" w:rsidR="0071318F" w:rsidRDefault="00000000">
      <w:pPr>
        <w:spacing w:before="60" w:after="60"/>
        <w:jc w:val="center"/>
      </w:pPr>
      <m:oMath>
        <m:r>
          <w:rPr>
            <w:rFonts w:ascii="Cambria Math" w:hAnsi="Cambria Math"/>
          </w:rPr>
          <m:t>C(p)=</m:t>
        </m:r>
        <m:f>
          <m:fPr>
            <m:ctrlPr>
              <w:rPr>
                <w:rFonts w:ascii="Cambria Math" w:hAnsi="Cambria Math"/>
              </w:rPr>
            </m:ctrlPr>
          </m:fPr>
          <m:num>
            <m:r>
              <w:rPr>
                <w:rFonts w:ascii="Cambria Math" w:hAnsi="Cambria Math"/>
              </w:rPr>
              <m:t>45p</m:t>
            </m:r>
          </m:num>
          <m:den>
            <m:r>
              <w:rPr>
                <w:rFonts w:ascii="Cambria Math" w:hAnsi="Cambria Math"/>
              </w:rPr>
              <m:t>100-p</m:t>
            </m:r>
          </m:den>
        </m:f>
      </m:oMath>
      <w:r>
        <w:t xml:space="preserve"> (triệu đồng), với </w:t>
      </w:r>
      <m:oMath>
        <m:r>
          <w:rPr>
            <w:rFonts w:ascii="Cambria Math" w:hAnsi="Cambria Math"/>
          </w:rPr>
          <m:t>0≤p&lt;100</m:t>
        </m:r>
      </m:oMath>
      <w:r>
        <w:t>.</w:t>
      </w:r>
    </w:p>
    <w:p w14:paraId="0984A1AC" w14:textId="77777777" w:rsidR="0071318F" w:rsidRDefault="00000000">
      <w:pPr>
        <w:spacing w:before="40" w:after="40" w:line="312" w:lineRule="auto"/>
        <w:ind w:firstLine="340"/>
        <w:jc w:val="both"/>
      </w:pPr>
      <w:r>
        <w:t xml:space="preserve">Tìm tiệm cận đứng của đồ thị hàm số </w:t>
      </w:r>
      <m:oMath>
        <m:r>
          <w:rPr>
            <w:rFonts w:ascii="Cambria Math" w:hAnsi="Cambria Math"/>
          </w:rPr>
          <m:t>C(p)</m:t>
        </m:r>
      </m:oMath>
      <w:r>
        <w:t xml:space="preserve"> và nêu ý nghĩa thực tiễn của đường tiệm cận này.</w:t>
      </w:r>
    </w:p>
    <w:p w14:paraId="403AF5E9" w14:textId="77777777" w:rsidR="0071318F" w:rsidRDefault="00000000">
      <w:pPr>
        <w:spacing w:before="40" w:after="40" w:line="312" w:lineRule="auto"/>
        <w:ind w:firstLine="340"/>
        <w:jc w:val="both"/>
      </w:pPr>
      <w:r>
        <w:rPr>
          <w:i/>
          <w:iCs/>
        </w:rPr>
        <w:t>Yêu cầu bổ sung của GV:</w:t>
      </w:r>
      <w:r>
        <w:t xml:space="preserve"> Trên GeoGebra, nhập f(x)=(3−x)/(x+2) rồi dùng lệnh Asymptote(f); so sánh kết quả với lời giải Ví dụ 3.</w:t>
      </w:r>
    </w:p>
    <w:p w14:paraId="30F8CEDA" w14:textId="77777777" w:rsidR="0071318F" w:rsidRDefault="00000000">
      <w:pPr>
        <w:spacing w:before="40" w:after="40" w:line="312" w:lineRule="auto"/>
        <w:ind w:firstLine="340"/>
        <w:jc w:val="both"/>
      </w:pPr>
      <w:r>
        <w:rPr>
          <w:b/>
          <w:bCs/>
        </w:rPr>
        <w:t>c) Sản phẩm:</w:t>
      </w:r>
    </w:p>
    <w:p w14:paraId="5424478D" w14:textId="77777777" w:rsidR="0071318F" w:rsidRDefault="00000000">
      <w:pPr>
        <w:pStyle w:val="ListParagraph"/>
        <w:numPr>
          <w:ilvl w:val="0"/>
          <w:numId w:val="2"/>
        </w:numPr>
        <w:spacing w:before="40" w:after="40" w:line="312" w:lineRule="auto"/>
        <w:jc w:val="both"/>
      </w:pPr>
      <w:r>
        <w:rPr>
          <w:b/>
          <w:bCs/>
        </w:rPr>
        <w:lastRenderedPageBreak/>
        <w:t>HĐ2:</w:t>
      </w:r>
      <w:r>
        <w:t xml:space="preserve"> a) </w:t>
      </w:r>
      <m:oMath>
        <m:r>
          <w:rPr>
            <w:rFonts w:ascii="Cambria Math" w:hAnsi="Cambria Math"/>
          </w:rPr>
          <m:t>MH=x-1</m:t>
        </m:r>
      </m:oMath>
      <w:r>
        <w:t xml:space="preserve"> (với </w:t>
      </w:r>
      <m:oMath>
        <m:r>
          <w:rPr>
            <w:rFonts w:ascii="Cambria Math" w:hAnsi="Cambria Math"/>
          </w:rPr>
          <m:t>x&gt;1</m:t>
        </m:r>
      </m:oMath>
      <w:r>
        <w:t xml:space="preserve">). b) Khi </w:t>
      </w:r>
      <m:oMath>
        <m:r>
          <w:rPr>
            <w:rFonts w:ascii="Cambria Math" w:hAnsi="Cambria Math"/>
          </w:rPr>
          <m:t>MH→0</m:t>
        </m:r>
      </m:oMath>
      <w:r>
        <w:t xml:space="preserve">, tức </w:t>
      </w:r>
      <m:oMath>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oMath>
      <w:r>
        <w:t xml:space="preserve">, thì </w:t>
      </w:r>
      <m:oMath>
        <m:r>
          <w:rPr>
            <w:rFonts w:ascii="Cambria Math" w:hAnsi="Cambria Math"/>
          </w:rPr>
          <m:t>f(x)=</m:t>
        </m:r>
        <m:f>
          <m:fPr>
            <m:ctrlPr>
              <w:rPr>
                <w:rFonts w:ascii="Cambria Math" w:hAnsi="Cambria Math"/>
              </w:rPr>
            </m:ctrlPr>
          </m:fPr>
          <m:num>
            <m:r>
              <w:rPr>
                <w:rFonts w:ascii="Cambria Math" w:hAnsi="Cambria Math"/>
              </w:rPr>
              <m:t>x</m:t>
            </m:r>
          </m:num>
          <m:den>
            <m:r>
              <w:rPr>
                <w:rFonts w:ascii="Cambria Math" w:hAnsi="Cambria Math"/>
              </w:rPr>
              <m:t>x-1</m:t>
            </m:r>
          </m:den>
        </m:f>
        <m:r>
          <w:rPr>
            <w:rFonts w:ascii="Cambria Math" w:hAnsi="Cambria Math"/>
          </w:rPr>
          <m:t>→+∞</m:t>
        </m:r>
      </m:oMath>
      <w:r>
        <w:t xml:space="preserve">: tung độ của </w:t>
      </w:r>
      <m:oMath>
        <m:r>
          <w:rPr>
            <w:rFonts w:ascii="Cambria Math" w:hAnsi="Cambria Math"/>
          </w:rPr>
          <m:t>M</m:t>
        </m:r>
      </m:oMath>
      <w:r>
        <w:t xml:space="preserve"> tăng lên vô cùng.</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71318F" w14:paraId="7CEB960E"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0ED9DB92" w14:textId="77777777" w:rsidR="0071318F" w:rsidRDefault="00000000">
            <w:pPr>
              <w:spacing w:before="40" w:after="40" w:line="312" w:lineRule="auto"/>
              <w:jc w:val="both"/>
            </w:pPr>
            <w:r>
              <w:t xml:space="preserve">Đường thẳng </w:t>
            </w:r>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gọi là </w:t>
            </w:r>
            <w:r>
              <w:rPr>
                <w:b/>
                <w:bCs/>
              </w:rPr>
              <w:t>đường tiệm cận đứng</w:t>
            </w:r>
            <w:r>
              <w:t xml:space="preserve"> (gọi tắt là tiệm cận đứng) của đồ thị hàm số </w:t>
            </w:r>
            <m:oMath>
              <m:r>
                <w:rPr>
                  <w:rFonts w:ascii="Cambria Math" w:hAnsi="Cambria Math"/>
                </w:rPr>
                <m:t>y=f(x)</m:t>
              </m:r>
            </m:oMath>
            <w:r>
              <w:t xml:space="preserve"> nếu ít nhất một trong các điều kiện sau được thoả mãn:</w:t>
            </w:r>
          </w:p>
          <w:p w14:paraId="56C9205E" w14:textId="77777777" w:rsidR="0071318F" w:rsidRDefault="00000000">
            <w:pPr>
              <w:spacing w:before="60" w:after="60"/>
              <w:jc w:val="center"/>
            </w:pPr>
            <m:oMath>
              <m:limLow>
                <m:limLowPr>
                  <m:ctrlPr>
                    <w:rPr>
                      <w:rFonts w:ascii="Cambria Math" w:hAnsi="Cambria Math"/>
                    </w:rPr>
                  </m:ctrlPr>
                </m:limLowPr>
                <m:e>
                  <m:r>
                    <w:rPr>
                      <w:rFonts w:ascii="Cambria Math" w:hAnsi="Cambria Math"/>
                    </w:rPr>
                    <m:t>lim</m:t>
                  </m:r>
                </m:e>
                <m:lim>
                  <m:r>
                    <w:rPr>
                      <w:rFonts w:ascii="Cambria Math" w:hAnsi="Cambria Math"/>
                    </w:rPr>
                    <m:t>x→</m:t>
                  </m:r>
                  <m:sSubSup>
                    <m:sSubSupPr>
                      <m:ctrlPr>
                        <w:rPr>
                          <w:rFonts w:ascii="Cambria Math" w:hAnsi="Cambria Math"/>
                        </w:rPr>
                      </m:ctrlPr>
                    </m:sSubSupPr>
                    <m:e>
                      <m:r>
                        <w:rPr>
                          <w:rFonts w:ascii="Cambria Math" w:hAnsi="Cambria Math"/>
                        </w:rPr>
                        <m:t>x</m:t>
                      </m:r>
                    </m:e>
                    <m:sub>
                      <m:r>
                        <w:rPr>
                          <w:rFonts w:ascii="Cambria Math" w:hAnsi="Cambria Math"/>
                        </w:rPr>
                        <m:t>0</m:t>
                      </m:r>
                    </m:sub>
                    <m:sup>
                      <m:r>
                        <w:rPr>
                          <w:rFonts w:ascii="Cambria Math" w:hAnsi="Cambria Math"/>
                        </w:rPr>
                        <m:t>+</m:t>
                      </m:r>
                    </m:sup>
                  </m:sSubSup>
                </m:lim>
              </m:limLow>
              <m:r>
                <w:rPr>
                  <w:rFonts w:ascii="Cambria Math" w:hAnsi="Cambria Math"/>
                </w:rPr>
                <m:t>f(x)=+∞</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bSup>
                    <m:sSubSupPr>
                      <m:ctrlPr>
                        <w:rPr>
                          <w:rFonts w:ascii="Cambria Math" w:hAnsi="Cambria Math"/>
                        </w:rPr>
                      </m:ctrlPr>
                    </m:sSubSupPr>
                    <m:e>
                      <m:r>
                        <w:rPr>
                          <w:rFonts w:ascii="Cambria Math" w:hAnsi="Cambria Math"/>
                        </w:rPr>
                        <m:t>x</m:t>
                      </m:r>
                    </m:e>
                    <m:sub>
                      <m:r>
                        <w:rPr>
                          <w:rFonts w:ascii="Cambria Math" w:hAnsi="Cambria Math"/>
                        </w:rPr>
                        <m:t>0</m:t>
                      </m:r>
                    </m:sub>
                    <m:sup>
                      <m:r>
                        <w:rPr>
                          <w:rFonts w:ascii="Cambria Math" w:hAnsi="Cambria Math"/>
                        </w:rPr>
                        <m:t>-</m:t>
                      </m:r>
                    </m:sup>
                  </m:sSubSup>
                </m:lim>
              </m:limLow>
              <m:r>
                <w:rPr>
                  <w:rFonts w:ascii="Cambria Math" w:hAnsi="Cambria Math"/>
                </w:rPr>
                <m:t>f(x)=-∞</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bSup>
                    <m:sSubSupPr>
                      <m:ctrlPr>
                        <w:rPr>
                          <w:rFonts w:ascii="Cambria Math" w:hAnsi="Cambria Math"/>
                        </w:rPr>
                      </m:ctrlPr>
                    </m:sSubSupPr>
                    <m:e>
                      <m:r>
                        <w:rPr>
                          <w:rFonts w:ascii="Cambria Math" w:hAnsi="Cambria Math"/>
                        </w:rPr>
                        <m:t>x</m:t>
                      </m:r>
                    </m:e>
                    <m:sub>
                      <m:r>
                        <w:rPr>
                          <w:rFonts w:ascii="Cambria Math" w:hAnsi="Cambria Math"/>
                        </w:rPr>
                        <m:t>0</m:t>
                      </m:r>
                    </m:sub>
                    <m:sup>
                      <m:r>
                        <w:rPr>
                          <w:rFonts w:ascii="Cambria Math" w:hAnsi="Cambria Math"/>
                        </w:rPr>
                        <m:t>+</m:t>
                      </m:r>
                    </m:sup>
                  </m:sSubSup>
                </m:lim>
              </m:limLow>
              <m:r>
                <w:rPr>
                  <w:rFonts w:ascii="Cambria Math" w:hAnsi="Cambria Math"/>
                </w:rPr>
                <m:t>f(x)=-∞</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bSup>
                    <m:sSubSupPr>
                      <m:ctrlPr>
                        <w:rPr>
                          <w:rFonts w:ascii="Cambria Math" w:hAnsi="Cambria Math"/>
                        </w:rPr>
                      </m:ctrlPr>
                    </m:sSubSupPr>
                    <m:e>
                      <m:r>
                        <w:rPr>
                          <w:rFonts w:ascii="Cambria Math" w:hAnsi="Cambria Math"/>
                        </w:rPr>
                        <m:t>x</m:t>
                      </m:r>
                    </m:e>
                    <m:sub>
                      <m:r>
                        <w:rPr>
                          <w:rFonts w:ascii="Cambria Math" w:hAnsi="Cambria Math"/>
                        </w:rPr>
                        <m:t>0</m:t>
                      </m:r>
                    </m:sub>
                    <m:sup>
                      <m:r>
                        <w:rPr>
                          <w:rFonts w:ascii="Cambria Math" w:hAnsi="Cambria Math"/>
                        </w:rPr>
                        <m:t>-</m:t>
                      </m:r>
                    </m:sup>
                  </m:sSubSup>
                </m:lim>
              </m:limLow>
              <m:r>
                <w:rPr>
                  <w:rFonts w:ascii="Cambria Math" w:hAnsi="Cambria Math"/>
                </w:rPr>
                <m:t>f(x)=+∞</m:t>
              </m:r>
            </m:oMath>
            <w:r>
              <w:t>.</w:t>
            </w:r>
          </w:p>
        </w:tc>
      </w:tr>
    </w:tbl>
    <w:p w14:paraId="74E8841B" w14:textId="77777777" w:rsidR="0071318F" w:rsidRDefault="0071318F"/>
    <w:p w14:paraId="1720E4BD" w14:textId="77777777" w:rsidR="0071318F" w:rsidRDefault="00000000">
      <w:pPr>
        <w:keepLines/>
        <w:spacing w:before="60" w:after="60"/>
        <w:jc w:val="center"/>
      </w:pPr>
      <w:r>
        <w:rPr>
          <w:noProof/>
        </w:rPr>
        <w:drawing>
          <wp:inline distT="0" distB="0" distL="0" distR="0" wp14:anchorId="79B517DC" wp14:editId="33615094">
            <wp:extent cx="4572000" cy="3838575"/>
            <wp:effectExtent l="0" t="0" r="0" b="0"/>
            <wp:docPr id="906743135" name="Picture 906743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572000" cy="3838575"/>
                    </a:xfrm>
                    <a:prstGeom prst="rect">
                      <a:avLst/>
                    </a:prstGeom>
                  </pic:spPr>
                </pic:pic>
              </a:graphicData>
            </a:graphic>
          </wp:inline>
        </w:drawing>
      </w:r>
    </w:p>
    <w:p w14:paraId="63F3F3E9" w14:textId="77777777" w:rsidR="0071318F" w:rsidRDefault="00000000">
      <w:pPr>
        <w:pStyle w:val="ListParagraph"/>
        <w:numPr>
          <w:ilvl w:val="0"/>
          <w:numId w:val="2"/>
        </w:numPr>
        <w:spacing w:before="40" w:after="40" w:line="312" w:lineRule="auto"/>
        <w:jc w:val="both"/>
      </w:pPr>
      <w:r>
        <w:rPr>
          <w:b/>
          <w:bCs/>
        </w:rPr>
        <w:t>Lời giải Ví dụ 3 (SGK):</w:t>
      </w:r>
      <w:r>
        <w:t xml:space="preserve"> Ta có: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r>
          <w:rPr>
            <w:rFonts w:ascii="Cambria Math" w:hAnsi="Cambria Math"/>
          </w:rPr>
          <m:t>f(x)=</m:t>
        </m:r>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f>
          <m:fPr>
            <m:ctrlPr>
              <w:rPr>
                <w:rFonts w:ascii="Cambria Math" w:hAnsi="Cambria Math"/>
              </w:rPr>
            </m:ctrlPr>
          </m:fPr>
          <m:num>
            <m:r>
              <w:rPr>
                <w:rFonts w:ascii="Cambria Math" w:hAnsi="Cambria Math"/>
              </w:rPr>
              <m:t>3-x</m:t>
            </m:r>
          </m:num>
          <m:den>
            <m:r>
              <w:rPr>
                <w:rFonts w:ascii="Cambria Math" w:hAnsi="Cambria Math"/>
              </w:rPr>
              <m:t>x+2</m:t>
            </m:r>
          </m:den>
        </m:f>
        <m:r>
          <w:rPr>
            <w:rFonts w:ascii="Cambria Math" w:hAnsi="Cambria Math"/>
          </w:rPr>
          <m:t>=+∞</m:t>
        </m:r>
      </m:oMath>
      <w:r>
        <w:t xml:space="preserve">. Tương tự,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r>
          <w:rPr>
            <w:rFonts w:ascii="Cambria Math" w:hAnsi="Cambria Math"/>
          </w:rPr>
          <m:t>f(x)=-∞</m:t>
        </m:r>
      </m:oMath>
      <w:r>
        <w:t xml:space="preserve">. Vậy đồ thị hàm số </w:t>
      </w:r>
      <m:oMath>
        <m:r>
          <w:rPr>
            <w:rFonts w:ascii="Cambria Math" w:hAnsi="Cambria Math"/>
          </w:rPr>
          <m:t>f(x)</m:t>
        </m:r>
      </m:oMath>
      <w:r>
        <w:t xml:space="preserve"> có tiệm cận đứng là đường thẳng </w:t>
      </w:r>
      <m:oMath>
        <m:r>
          <w:rPr>
            <w:rFonts w:ascii="Cambria Math" w:hAnsi="Cambria Math"/>
          </w:rPr>
          <m:t>x=-2</m:t>
        </m:r>
      </m:oMath>
      <w:r>
        <w:t>.</w:t>
      </w:r>
    </w:p>
    <w:p w14:paraId="20E115E7" w14:textId="77777777" w:rsidR="0071318F" w:rsidRDefault="00000000">
      <w:pPr>
        <w:pStyle w:val="ListParagraph"/>
        <w:numPr>
          <w:ilvl w:val="0"/>
          <w:numId w:val="2"/>
        </w:numPr>
        <w:spacing w:before="40" w:after="40" w:line="312" w:lineRule="auto"/>
        <w:jc w:val="both"/>
      </w:pPr>
      <w:r>
        <w:rPr>
          <w:b/>
          <w:bCs/>
        </w:rPr>
        <w:t>Lời giải Ví dụ 4 (SGK):</w:t>
      </w:r>
      <w:r>
        <w:t xml:space="preserve"> Ta có: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0</m:t>
                </m:r>
              </m:e>
              <m:sup>
                <m:r>
                  <w:rPr>
                    <w:rFonts w:ascii="Cambria Math" w:hAnsi="Cambria Math"/>
                  </w:rPr>
                  <m:t>+</m:t>
                </m:r>
              </m:sup>
            </m:sSup>
          </m:lim>
        </m:limLow>
        <m:r>
          <w:rPr>
            <w:rFonts w:ascii="Cambria Math" w:hAnsi="Cambria Math"/>
          </w:rPr>
          <m:t>f(x)=</m:t>
        </m:r>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0</m:t>
                </m:r>
              </m:e>
              <m:sup>
                <m:r>
                  <w:rPr>
                    <w:rFonts w:ascii="Cambria Math" w:hAnsi="Cambria Math"/>
                  </w:rPr>
                  <m:t>+</m:t>
                </m:r>
              </m:sup>
            </m:sSup>
          </m:lim>
        </m:limLow>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m:t>
            </m:r>
          </m:num>
          <m:den>
            <m:r>
              <w:rPr>
                <w:rFonts w:ascii="Cambria Math" w:hAnsi="Cambria Math"/>
              </w:rPr>
              <m:t>x</m:t>
            </m:r>
          </m:den>
        </m:f>
        <m:r>
          <w:rPr>
            <w:rFonts w:ascii="Cambria Math" w:hAnsi="Cambria Math"/>
          </w:rPr>
          <m:t>=+∞</m:t>
        </m:r>
      </m:oMath>
      <w:r>
        <w:t xml:space="preserve">. Tương tự,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0</m:t>
                </m:r>
              </m:e>
              <m:sup>
                <m:r>
                  <w:rPr>
                    <w:rFonts w:ascii="Cambria Math" w:hAnsi="Cambria Math"/>
                  </w:rPr>
                  <m:t>-</m:t>
                </m:r>
              </m:sup>
            </m:sSup>
          </m:lim>
        </m:limLow>
        <m:r>
          <w:rPr>
            <w:rFonts w:ascii="Cambria Math" w:hAnsi="Cambria Math"/>
          </w:rPr>
          <m:t>f(x)=-∞</m:t>
        </m:r>
      </m:oMath>
      <w:r>
        <w:t xml:space="preserve">. Vậy đồ thị hàm số </w:t>
      </w:r>
      <m:oMath>
        <m:r>
          <w:rPr>
            <w:rFonts w:ascii="Cambria Math" w:hAnsi="Cambria Math"/>
          </w:rPr>
          <m:t>f(x)</m:t>
        </m:r>
      </m:oMath>
      <w:r>
        <w:t xml:space="preserve"> có tiệm cận đứng là đường thẳng </w:t>
      </w:r>
      <m:oMath>
        <m:r>
          <w:rPr>
            <w:rFonts w:ascii="Cambria Math" w:hAnsi="Cambria Math"/>
          </w:rPr>
          <m:t>x=0</m:t>
        </m:r>
      </m:oMath>
      <w:r>
        <w:t>.</w:t>
      </w:r>
    </w:p>
    <w:p w14:paraId="7611F3BD" w14:textId="77777777" w:rsidR="0071318F" w:rsidRDefault="00000000">
      <w:pPr>
        <w:pStyle w:val="ListParagraph"/>
        <w:numPr>
          <w:ilvl w:val="0"/>
          <w:numId w:val="2"/>
        </w:numPr>
        <w:spacing w:before="40" w:after="40" w:line="312" w:lineRule="auto"/>
        <w:jc w:val="both"/>
      </w:pPr>
      <w:r>
        <w:rPr>
          <w:b/>
          <w:bCs/>
        </w:rPr>
        <w:t>Luyện tập 2:</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2x+1</m:t>
            </m:r>
          </m:num>
          <m:den>
            <m:r>
              <w:rPr>
                <w:rFonts w:ascii="Cambria Math" w:hAnsi="Cambria Math"/>
              </w:rPr>
              <m:t>x-4</m:t>
            </m:r>
          </m:den>
        </m:f>
        <m:r>
          <w:rPr>
            <w:rFonts w:ascii="Cambria Math" w:hAnsi="Cambria Math"/>
          </w:rPr>
          <m:t>=2</m:t>
        </m:r>
      </m:oMath>
      <w:r>
        <w:t xml:space="preserve"> nên tiệm cận ngang là </w:t>
      </w:r>
      <m:oMath>
        <m:r>
          <w:rPr>
            <w:rFonts w:ascii="Cambria Math" w:hAnsi="Cambria Math"/>
          </w:rPr>
          <m:t>y=2</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4</m:t>
                </m:r>
              </m:e>
              <m:sup>
                <m:r>
                  <w:rPr>
                    <w:rFonts w:ascii="Cambria Math" w:hAnsi="Cambria Math"/>
                  </w:rPr>
                  <m:t>+</m:t>
                </m:r>
              </m:sup>
            </m:sSup>
          </m:lim>
        </m:limLow>
        <m:f>
          <m:fPr>
            <m:ctrlPr>
              <w:rPr>
                <w:rFonts w:ascii="Cambria Math" w:hAnsi="Cambria Math"/>
              </w:rPr>
            </m:ctrlPr>
          </m:fPr>
          <m:num>
            <m:r>
              <w:rPr>
                <w:rFonts w:ascii="Cambria Math" w:hAnsi="Cambria Math"/>
              </w:rPr>
              <m:t>2x+1</m:t>
            </m:r>
          </m:num>
          <m:den>
            <m:r>
              <w:rPr>
                <w:rFonts w:ascii="Cambria Math" w:hAnsi="Cambria Math"/>
              </w:rPr>
              <m:t>x-4</m:t>
            </m:r>
          </m:den>
        </m:f>
        <m:r>
          <w:rPr>
            <w:rFonts w:ascii="Cambria Math" w:hAnsi="Cambria Math"/>
          </w:rPr>
          <m:t>=+∞</m:t>
        </m:r>
      </m:oMath>
      <w:r>
        <w:t xml:space="preserve"> nên tiệm cận đứng là </w:t>
      </w:r>
      <m:oMath>
        <m:r>
          <w:rPr>
            <w:rFonts w:ascii="Cambria Math" w:hAnsi="Cambria Math"/>
          </w:rPr>
          <m:t>x=4</m:t>
        </m:r>
      </m:oMath>
      <w:r>
        <w:t>.</w:t>
      </w:r>
    </w:p>
    <w:p w14:paraId="29C09C09" w14:textId="77777777" w:rsidR="0071318F" w:rsidRDefault="00000000">
      <w:pPr>
        <w:pStyle w:val="ListParagraph"/>
        <w:numPr>
          <w:ilvl w:val="0"/>
          <w:numId w:val="2"/>
        </w:numPr>
        <w:spacing w:before="40" w:after="40" w:line="312" w:lineRule="auto"/>
        <w:jc w:val="both"/>
      </w:pPr>
      <w:r>
        <w:rPr>
          <w:b/>
          <w:bCs/>
        </w:rPr>
        <w:t>Vận dụng 2:</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p→10</m:t>
            </m:r>
            <m:sSup>
              <m:sSupPr>
                <m:ctrlPr>
                  <w:rPr>
                    <w:rFonts w:ascii="Cambria Math" w:hAnsi="Cambria Math"/>
                  </w:rPr>
                </m:ctrlPr>
              </m:sSupPr>
              <m:e>
                <m:r>
                  <w:rPr>
                    <w:rFonts w:ascii="Cambria Math" w:hAnsi="Cambria Math"/>
                  </w:rPr>
                  <m:t>0</m:t>
                </m:r>
              </m:e>
              <m:sup>
                <m:r>
                  <w:rPr>
                    <w:rFonts w:ascii="Cambria Math" w:hAnsi="Cambria Math"/>
                  </w:rPr>
                  <m:t>-</m:t>
                </m:r>
              </m:sup>
            </m:sSup>
          </m:lim>
        </m:limLow>
        <m:r>
          <w:rPr>
            <w:rFonts w:ascii="Cambria Math" w:hAnsi="Cambria Math"/>
          </w:rPr>
          <m:t>C(p)=</m:t>
        </m:r>
        <m:limLow>
          <m:limLowPr>
            <m:ctrlPr>
              <w:rPr>
                <w:rFonts w:ascii="Cambria Math" w:hAnsi="Cambria Math"/>
              </w:rPr>
            </m:ctrlPr>
          </m:limLowPr>
          <m:e>
            <m:r>
              <w:rPr>
                <w:rFonts w:ascii="Cambria Math" w:hAnsi="Cambria Math"/>
              </w:rPr>
              <m:t>lim</m:t>
            </m:r>
          </m:e>
          <m:lim>
            <m:r>
              <w:rPr>
                <w:rFonts w:ascii="Cambria Math" w:hAnsi="Cambria Math"/>
              </w:rPr>
              <m:t>p→10</m:t>
            </m:r>
            <m:sSup>
              <m:sSupPr>
                <m:ctrlPr>
                  <w:rPr>
                    <w:rFonts w:ascii="Cambria Math" w:hAnsi="Cambria Math"/>
                  </w:rPr>
                </m:ctrlPr>
              </m:sSupPr>
              <m:e>
                <m:r>
                  <w:rPr>
                    <w:rFonts w:ascii="Cambria Math" w:hAnsi="Cambria Math"/>
                  </w:rPr>
                  <m:t>0</m:t>
                </m:r>
              </m:e>
              <m:sup>
                <m:r>
                  <w:rPr>
                    <w:rFonts w:ascii="Cambria Math" w:hAnsi="Cambria Math"/>
                  </w:rPr>
                  <m:t>-</m:t>
                </m:r>
              </m:sup>
            </m:sSup>
          </m:lim>
        </m:limLow>
        <m:f>
          <m:fPr>
            <m:ctrlPr>
              <w:rPr>
                <w:rFonts w:ascii="Cambria Math" w:hAnsi="Cambria Math"/>
              </w:rPr>
            </m:ctrlPr>
          </m:fPr>
          <m:num>
            <m:r>
              <w:rPr>
                <w:rFonts w:ascii="Cambria Math" w:hAnsi="Cambria Math"/>
              </w:rPr>
              <m:t>45p</m:t>
            </m:r>
          </m:num>
          <m:den>
            <m:r>
              <w:rPr>
                <w:rFonts w:ascii="Cambria Math" w:hAnsi="Cambria Math"/>
              </w:rPr>
              <m:t>100-p</m:t>
            </m:r>
          </m:den>
        </m:f>
        <m:r>
          <w:rPr>
            <w:rFonts w:ascii="Cambria Math" w:hAnsi="Cambria Math"/>
          </w:rPr>
          <m:t>=+∞</m:t>
        </m:r>
      </m:oMath>
      <w:r>
        <w:t xml:space="preserve"> nên đường thẳng </w:t>
      </w:r>
      <m:oMath>
        <m:r>
          <w:rPr>
            <w:rFonts w:ascii="Cambria Math" w:hAnsi="Cambria Math"/>
          </w:rPr>
          <m:t>p=100</m:t>
        </m:r>
      </m:oMath>
      <w:r>
        <w:t xml:space="preserve"> là tiệm cận đứng. Ý nghĩa: càng muốn loại bỏ gần hết tảo độc thì chi phí càng tăng rất nhanh; không thể loại bỏ hoàn toàn (100%) loài tảo này.</w:t>
      </w:r>
    </w:p>
    <w:p w14:paraId="5D2EE135" w14:textId="77777777" w:rsidR="0071318F" w:rsidRDefault="00000000">
      <w:pPr>
        <w:spacing w:before="40" w:after="40" w:line="312" w:lineRule="auto"/>
        <w:ind w:firstLine="340"/>
        <w:jc w:val="both"/>
      </w:pPr>
      <w:r>
        <w:rPr>
          <w:b/>
          <w:bCs/>
        </w:rPr>
        <w:t>d) Tổ chức thực hiện:</w:t>
      </w:r>
    </w:p>
    <w:p w14:paraId="6A828338" w14:textId="77777777" w:rsidR="0071318F" w:rsidRDefault="00000000">
      <w:pPr>
        <w:spacing w:before="40" w:after="40" w:line="312" w:lineRule="auto"/>
        <w:ind w:firstLine="340"/>
        <w:jc w:val="both"/>
      </w:pPr>
      <w:r>
        <w:rPr>
          <w:b/>
          <w:bCs/>
        </w:rPr>
        <w:t>Nhiệm vụ 1 – HĐ2 (12 phút):</w:t>
      </w:r>
    </w:p>
    <w:p w14:paraId="2BF0FACC" w14:textId="77777777" w:rsidR="0071318F" w:rsidRDefault="00000000">
      <w:pPr>
        <w:pStyle w:val="ListParagraph"/>
        <w:numPr>
          <w:ilvl w:val="0"/>
          <w:numId w:val="2"/>
        </w:numPr>
        <w:spacing w:before="40" w:after="40" w:line="312" w:lineRule="auto"/>
        <w:jc w:val="both"/>
      </w:pPr>
      <w:r>
        <w:rPr>
          <w:i/>
          <w:iCs/>
        </w:rPr>
        <w:lastRenderedPageBreak/>
        <w:t>Giao nhiệm vụ:</w:t>
      </w:r>
      <w:r>
        <w:t xml:space="preserve"> GV chiếu HĐ2 và Hình 1.22; HS làm theo cặp (5 phút).</w:t>
      </w:r>
    </w:p>
    <w:p w14:paraId="56D23CD3" w14:textId="77777777" w:rsidR="0071318F" w:rsidRDefault="00000000">
      <w:pPr>
        <w:pStyle w:val="ListParagraph"/>
        <w:numPr>
          <w:ilvl w:val="0"/>
          <w:numId w:val="2"/>
        </w:numPr>
        <w:spacing w:before="40" w:after="40" w:line="312" w:lineRule="auto"/>
        <w:jc w:val="both"/>
      </w:pPr>
      <w:r>
        <w:rPr>
          <w:i/>
          <w:iCs/>
        </w:rPr>
        <w:t>Thực hiện nhiệm vụ:</w:t>
      </w:r>
      <w:r>
        <w:t xml:space="preserve"> HS tính </w:t>
      </w:r>
      <m:oMath>
        <m:r>
          <w:rPr>
            <w:rFonts w:ascii="Cambria Math" w:hAnsi="Cambria Math"/>
          </w:rPr>
          <m:t>MH</m:t>
        </m:r>
      </m:oMath>
      <w:r>
        <w:t xml:space="preserve">, tính </w:t>
      </w:r>
      <m:oMath>
        <m:r>
          <w:rPr>
            <w:rFonts w:ascii="Cambria Math" w:hAnsi="Cambria Math"/>
          </w:rPr>
          <m:t>f(x)</m:t>
        </m:r>
      </m:oMath>
      <w:r>
        <w:t xml:space="preserve"> với </w:t>
      </w:r>
      <m:oMath>
        <m:r>
          <w:rPr>
            <w:rFonts w:ascii="Cambria Math" w:hAnsi="Cambria Math"/>
          </w:rPr>
          <m:t>x</m:t>
        </m:r>
      </m:oMath>
      <w:r>
        <w:t xml:space="preserve"> rất gần 1 (máy tính cầm tay: </w:t>
      </w:r>
      <m:oMath>
        <m:r>
          <w:rPr>
            <w:rFonts w:ascii="Cambria Math" w:hAnsi="Cambria Math"/>
          </w:rPr>
          <m:t>x=1,1</m:t>
        </m:r>
      </m:oMath>
      <w:r>
        <w:t xml:space="preserve">; </w:t>
      </w:r>
      <m:oMath>
        <m:r>
          <w:rPr>
            <w:rFonts w:ascii="Cambria Math" w:hAnsi="Cambria Math"/>
          </w:rPr>
          <m:t>1,01</m:t>
        </m:r>
      </m:oMath>
      <w:r>
        <w:t xml:space="preserve">; </w:t>
      </w:r>
      <m:oMath>
        <m:r>
          <w:rPr>
            <w:rFonts w:ascii="Cambria Math" w:hAnsi="Cambria Math"/>
          </w:rPr>
          <m:t>1,001</m:t>
        </m:r>
      </m:oMath>
      <w:r>
        <w:t>).</w:t>
      </w:r>
    </w:p>
    <w:p w14:paraId="5A7446E3" w14:textId="77777777" w:rsidR="0071318F" w:rsidRDefault="00000000">
      <w:pPr>
        <w:pStyle w:val="ListParagraph"/>
        <w:numPr>
          <w:ilvl w:val="0"/>
          <w:numId w:val="2"/>
        </w:numPr>
        <w:spacing w:before="40" w:after="40" w:line="312" w:lineRule="auto"/>
        <w:jc w:val="both"/>
      </w:pPr>
      <w:r>
        <w:rPr>
          <w:i/>
          <w:iCs/>
        </w:rPr>
        <w:t>Báo cáo, thảo luận:</w:t>
      </w:r>
      <w:r>
        <w:t xml:space="preserve"> 1 cặp trình bày; lớp nhận xét.</w:t>
      </w:r>
    </w:p>
    <w:p w14:paraId="39D0634F"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định nghĩa tiệm cận đứng (khung SGK), minh họa bằng Hình 1.23 (bốn trường hợp).</w:t>
      </w:r>
    </w:p>
    <w:p w14:paraId="0A7E964F" w14:textId="77777777" w:rsidR="0071318F" w:rsidRDefault="00000000">
      <w:pPr>
        <w:spacing w:before="40" w:after="40" w:line="312" w:lineRule="auto"/>
        <w:ind w:firstLine="340"/>
        <w:jc w:val="both"/>
      </w:pPr>
      <w:r>
        <w:rPr>
          <w:b/>
          <w:bCs/>
        </w:rPr>
        <w:t>Nhiệm vụ 2 – Ví dụ, Luyện tập, Vận dụng (28 phút):</w:t>
      </w:r>
    </w:p>
    <w:p w14:paraId="3559088D" w14:textId="77777777" w:rsidR="0071318F" w:rsidRDefault="00000000">
      <w:pPr>
        <w:pStyle w:val="ListParagraph"/>
        <w:numPr>
          <w:ilvl w:val="0"/>
          <w:numId w:val="2"/>
        </w:numPr>
        <w:spacing w:before="40" w:after="40" w:line="312" w:lineRule="auto"/>
        <w:jc w:val="both"/>
      </w:pPr>
      <w:r>
        <w:rPr>
          <w:i/>
          <w:iCs/>
        </w:rPr>
        <w:t>Giao nhiệm vụ:</w:t>
      </w:r>
      <w:r>
        <w:t xml:space="preserve"> GV hướng dẫn Ví dụ 3 (xét dấu tử và mẫu khi </w:t>
      </w:r>
      <m:oMath>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oMath>
      <w:r>
        <w:t>); HS làm Ví dụ 4, Luyện tập 2 cá nhân; Vận dụng 2 theo cặp.</w:t>
      </w:r>
    </w:p>
    <w:p w14:paraId="33A9D760" w14:textId="77777777" w:rsidR="0071318F" w:rsidRDefault="00000000">
      <w:pPr>
        <w:pStyle w:val="ListParagraph"/>
        <w:numPr>
          <w:ilvl w:val="0"/>
          <w:numId w:val="2"/>
        </w:numPr>
        <w:spacing w:before="40" w:after="40" w:line="312" w:lineRule="auto"/>
        <w:jc w:val="both"/>
      </w:pPr>
      <w:r>
        <w:rPr>
          <w:i/>
          <w:iCs/>
        </w:rPr>
        <w:t>Thực hiện nhiệm vụ:</w:t>
      </w:r>
      <w:r>
        <w:t xml:space="preserve"> HS tính giới hạn một phía, kiểm chứng bằng lệnh Asymptote của GeoGebra (3.1.NC1a). GV hỗ trợ HS xác định dấu của mẫu.</w:t>
      </w:r>
    </w:p>
    <w:p w14:paraId="15B842A9" w14:textId="77777777" w:rsidR="0071318F" w:rsidRDefault="00000000">
      <w:pPr>
        <w:pStyle w:val="ListParagraph"/>
        <w:numPr>
          <w:ilvl w:val="0"/>
          <w:numId w:val="2"/>
        </w:numPr>
        <w:spacing w:before="40" w:after="40" w:line="312" w:lineRule="auto"/>
        <w:jc w:val="both"/>
      </w:pPr>
      <w:r>
        <w:rPr>
          <w:i/>
          <w:iCs/>
        </w:rPr>
        <w:t>Báo cáo, thảo luận:</w:t>
      </w:r>
      <w:r>
        <w:t xml:space="preserve"> 3 HS trình bày; 1 cặp nêu ý nghĩa thực tiễn của Vận dụng 2.</w:t>
      </w:r>
    </w:p>
    <w:p w14:paraId="58E21D7E"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tiệm cận đứng thường tại điểm làm mẫu bằng 0 </w:t>
      </w:r>
      <w:r>
        <w:rPr>
          <w:b/>
          <w:bCs/>
        </w:rPr>
        <w:t>nhưng</w:t>
      </w:r>
      <w:r>
        <w:t xml:space="preserve"> phải kiểm tra giới hạn một phía là vô cực.</w:t>
      </w:r>
    </w:p>
    <w:p w14:paraId="75924B47" w14:textId="77777777" w:rsidR="0071318F" w:rsidRDefault="00000000">
      <w:pPr>
        <w:spacing w:before="40" w:after="40" w:line="312" w:lineRule="auto"/>
        <w:ind w:firstLine="340"/>
        <w:jc w:val="both"/>
      </w:pPr>
      <w:r>
        <w:rPr>
          <w:b/>
          <w:bCs/>
        </w:rPr>
        <w:t>Luyện tập nhanh cuối tiết 2 (5 phút):</w:t>
      </w:r>
    </w:p>
    <w:p w14:paraId="085EE133" w14:textId="77777777" w:rsidR="0071318F" w:rsidRDefault="00000000">
      <w:pPr>
        <w:spacing w:before="40" w:after="40" w:line="312" w:lineRule="auto"/>
        <w:ind w:firstLine="340"/>
        <w:jc w:val="both"/>
      </w:pPr>
      <w:r>
        <w:rPr>
          <w:b/>
          <w:bCs/>
        </w:rPr>
        <w:t>Bài tập 1.17 (SGK tr.25).</w:t>
      </w:r>
      <w:r>
        <w:t xml:space="preserve"> Đường thẳng </w:t>
      </w:r>
      <m:oMath>
        <m:r>
          <w:rPr>
            <w:rFonts w:ascii="Cambria Math" w:hAnsi="Cambria Math"/>
          </w:rPr>
          <m:t>x=1</m:t>
        </m:r>
      </m:oMath>
      <w:r>
        <w:t xml:space="preserve"> có phải là tiệm cận đứng của đồ thị hàm số </w:t>
      </w:r>
      <m:oMath>
        <m:r>
          <w:rPr>
            <w:rFonts w:ascii="Cambria Math" w:hAnsi="Cambria Math"/>
          </w:rPr>
          <m:t>y=</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+2x-3</m:t>
            </m:r>
          </m:num>
          <m:den>
            <m:r>
              <w:rPr>
                <w:rFonts w:ascii="Cambria Math" w:hAnsi="Cambria Math"/>
              </w:rPr>
              <m:t>x-1</m:t>
            </m:r>
          </m:den>
        </m:f>
      </m:oMath>
      <w:r>
        <w:t xml:space="preserve"> không?</w:t>
      </w:r>
    </w:p>
    <w:p w14:paraId="3AF2257D" w14:textId="77777777" w:rsidR="0071318F" w:rsidRDefault="00000000">
      <w:pPr>
        <w:pStyle w:val="ListParagraph"/>
        <w:numPr>
          <w:ilvl w:val="0"/>
          <w:numId w:val="2"/>
        </w:numPr>
        <w:spacing w:before="40" w:after="40" w:line="312" w:lineRule="auto"/>
        <w:jc w:val="both"/>
      </w:pPr>
      <w:r>
        <w:rPr>
          <w:i/>
          <w:iCs/>
        </w:rPr>
        <w:t>Giao nhiệm vụ:</w:t>
      </w:r>
      <w:r>
        <w:t xml:space="preserve"> GV chiếu Bài 1.17; HS làm cá nhân (3 phút).</w:t>
      </w:r>
    </w:p>
    <w:p w14:paraId="7694FC95" w14:textId="77777777" w:rsidR="0071318F" w:rsidRDefault="00000000">
      <w:pPr>
        <w:pStyle w:val="ListParagraph"/>
        <w:numPr>
          <w:ilvl w:val="0"/>
          <w:numId w:val="2"/>
        </w:numPr>
        <w:spacing w:before="40" w:after="40" w:line="312" w:lineRule="auto"/>
        <w:jc w:val="both"/>
      </w:pPr>
      <w:r>
        <w:rPr>
          <w:i/>
          <w:iCs/>
        </w:rPr>
        <w:t>Thực hiện nhiệm vụ:</w:t>
      </w:r>
      <w:r>
        <w:t xml:space="preserve"> HS phân tích tử thức thành nhân tử, tính giới hạn khi </w:t>
      </w:r>
      <m:oMath>
        <m:r>
          <w:rPr>
            <w:rFonts w:ascii="Cambria Math" w:hAnsi="Cambria Math"/>
          </w:rPr>
          <m:t>x→1</m:t>
        </m:r>
      </m:oMath>
      <w:r>
        <w:t>.</w:t>
      </w:r>
    </w:p>
    <w:p w14:paraId="4CAAC79B" w14:textId="77777777" w:rsidR="0071318F" w:rsidRDefault="00000000">
      <w:pPr>
        <w:pStyle w:val="ListParagraph"/>
        <w:numPr>
          <w:ilvl w:val="0"/>
          <w:numId w:val="2"/>
        </w:numPr>
        <w:spacing w:before="40" w:after="40" w:line="312" w:lineRule="auto"/>
        <w:jc w:val="both"/>
      </w:pPr>
      <w:r>
        <w:rPr>
          <w:i/>
          <w:iCs/>
        </w:rPr>
        <w:t>Báo cáo, thảo luận:</w:t>
      </w:r>
      <w:r>
        <w:t xml:space="preserve"> 1 HS trình bày; lớp nhận xét.</w:t>
      </w:r>
    </w:p>
    <w:p w14:paraId="4EB8594D" w14:textId="77777777" w:rsidR="0071318F" w:rsidRDefault="00000000">
      <w:pPr>
        <w:pStyle w:val="ListParagraph"/>
        <w:numPr>
          <w:ilvl w:val="0"/>
          <w:numId w:val="2"/>
        </w:numPr>
        <w:spacing w:before="40" w:after="40" w:line="312" w:lineRule="auto"/>
        <w:jc w:val="both"/>
      </w:pPr>
      <w:r>
        <w:rPr>
          <w:i/>
          <w:iCs/>
        </w:rPr>
        <w:t>Kết luận, nhận định:</w:t>
      </w:r>
      <w:r>
        <w:t xml:space="preserve"> </w:t>
      </w:r>
      <m:oMath>
        <m:r>
          <w:rPr>
            <w:rFonts w:ascii="Cambria Math" w:hAnsi="Cambria Math"/>
          </w:rPr>
          <m:t>y=</m:t>
        </m:r>
        <m:f>
          <m:fPr>
            <m:ctrlPr>
              <w:rPr>
                <w:rFonts w:ascii="Cambria Math" w:hAnsi="Cambria Math"/>
              </w:rPr>
            </m:ctrlPr>
          </m:fPr>
          <m:num>
            <m:r>
              <w:rPr>
                <w:rFonts w:ascii="Cambria Math" w:hAnsi="Cambria Math"/>
              </w:rPr>
              <m:t>(x-1)(x+3)</m:t>
            </m:r>
          </m:num>
          <m:den>
            <m:r>
              <w:rPr>
                <w:rFonts w:ascii="Cambria Math" w:hAnsi="Cambria Math"/>
              </w:rPr>
              <m:t>x-1</m:t>
            </m:r>
          </m:den>
        </m:f>
        <m:r>
          <w:rPr>
            <w:rFonts w:ascii="Cambria Math" w:hAnsi="Cambria Math"/>
          </w:rPr>
          <m:t>=x+3</m:t>
        </m:r>
      </m:oMath>
      <w:r>
        <w:t xml:space="preserve"> với </w:t>
      </w:r>
      <m:oMath>
        <m:r>
          <w:rPr>
            <w:rFonts w:ascii="Cambria Math" w:hAnsi="Cambria Math"/>
          </w:rPr>
          <m:t>x≠1</m:t>
        </m:r>
      </m:oMath>
      <w:r>
        <w:t xml:space="preserve"> nên </w:t>
      </w:r>
      <m:oMath>
        <m:limLow>
          <m:limLowPr>
            <m:ctrlPr>
              <w:rPr>
                <w:rFonts w:ascii="Cambria Math" w:hAnsi="Cambria Math"/>
              </w:rPr>
            </m:ctrlPr>
          </m:limLowPr>
          <m:e>
            <m:r>
              <w:rPr>
                <w:rFonts w:ascii="Cambria Math" w:hAnsi="Cambria Math"/>
              </w:rPr>
              <m:t>lim</m:t>
            </m:r>
          </m:e>
          <m:lim>
            <m:r>
              <w:rPr>
                <w:rFonts w:ascii="Cambria Math" w:hAnsi="Cambria Math"/>
              </w:rPr>
              <m:t>x→1</m:t>
            </m:r>
          </m:lim>
        </m:limLow>
        <m:r>
          <w:rPr>
            <w:rFonts w:ascii="Cambria Math" w:hAnsi="Cambria Math"/>
          </w:rPr>
          <m:t>y=4</m:t>
        </m:r>
      </m:oMath>
      <w:r>
        <w:t xml:space="preserve">; đường thẳng </w:t>
      </w:r>
      <m:oMath>
        <m:r>
          <w:rPr>
            <w:rFonts w:ascii="Cambria Math" w:hAnsi="Cambria Math"/>
          </w:rPr>
          <m:t>x=1</m:t>
        </m:r>
      </m:oMath>
      <w:r>
        <w:t xml:space="preserve"> </w:t>
      </w:r>
      <w:r>
        <w:rPr>
          <w:b/>
          <w:bCs/>
        </w:rPr>
        <w:t>không</w:t>
      </w:r>
      <w:r>
        <w:t xml:space="preserve"> là tiệm cận đứng. GV nhấn mạnh: mẫu bằng 0 chưa đủ để kết luận tiệm cận đứng.</w:t>
      </w:r>
    </w:p>
    <w:p w14:paraId="1146D091" w14:textId="77777777" w:rsidR="0071318F" w:rsidRDefault="00000000">
      <w:pPr>
        <w:spacing w:before="120" w:after="60"/>
        <w:jc w:val="center"/>
      </w:pPr>
      <w:r>
        <w:rPr>
          <w:b/>
          <w:bCs/>
        </w:rPr>
        <w:t>TIẾT 3</w:t>
      </w:r>
    </w:p>
    <w:p w14:paraId="64BC0C3C" w14:textId="77777777" w:rsidR="0071318F" w:rsidRDefault="00000000">
      <w:pPr>
        <w:keepNext/>
        <w:spacing w:before="160" w:after="60"/>
      </w:pPr>
      <w:r>
        <w:rPr>
          <w:b/>
          <w:bCs/>
        </w:rPr>
        <w:t>2.3. Đường tiệm cận xiên (45 phút)</w:t>
      </w:r>
    </w:p>
    <w:p w14:paraId="1D2E5787" w14:textId="77777777" w:rsidR="0071318F" w:rsidRDefault="00000000">
      <w:pPr>
        <w:spacing w:before="40" w:after="40" w:line="312" w:lineRule="auto"/>
        <w:ind w:firstLine="340"/>
        <w:jc w:val="both"/>
      </w:pPr>
      <w:r>
        <w:rPr>
          <w:b/>
          <w:bCs/>
        </w:rPr>
        <w:t>a) Mục tiêu:</w:t>
      </w:r>
      <w:r>
        <w:t xml:space="preserve"> HS nhận biết đường tiệm cận xiên qua HĐ3 SGK; phát biểu được định nghĩa; tìm được tiệm cận xiên bằng định nghĩa (Ví dụ 5), bằng công thức tính </w:t>
      </w:r>
      <m:oMath>
        <m:r>
          <w:rPr>
            <w:rFonts w:ascii="Cambria Math" w:hAnsi="Cambria Math"/>
          </w:rPr>
          <m:t>a</m:t>
        </m:r>
      </m:oMath>
      <w:r>
        <w:t xml:space="preserve">, </w:t>
      </w:r>
      <m:oMath>
        <m:r>
          <w:rPr>
            <w:rFonts w:ascii="Cambria Math" w:hAnsi="Cambria Math"/>
          </w:rPr>
          <m:t>b</m:t>
        </m:r>
      </m:oMath>
      <w:r>
        <w:t xml:space="preserve"> (Ví dụ 6) và bằng cách chia đa thức (Nhận xét); vận dụng cho Luyện tập 3.</w:t>
      </w:r>
    </w:p>
    <w:p w14:paraId="15E0A7F1" w14:textId="77777777" w:rsidR="0071318F" w:rsidRDefault="00000000">
      <w:pPr>
        <w:spacing w:before="40" w:after="40" w:line="312" w:lineRule="auto"/>
        <w:ind w:firstLine="340"/>
        <w:jc w:val="both"/>
      </w:pPr>
      <w:r>
        <w:rPr>
          <w:b/>
          <w:bCs/>
        </w:rPr>
        <w:t>b) Nội dung:</w:t>
      </w:r>
    </w:p>
    <w:p w14:paraId="6697907B" w14:textId="77777777" w:rsidR="0071318F" w:rsidRDefault="00000000">
      <w:pPr>
        <w:spacing w:before="40" w:after="40" w:line="312" w:lineRule="auto"/>
        <w:ind w:firstLine="340"/>
        <w:jc w:val="both"/>
      </w:pPr>
      <w:r>
        <w:rPr>
          <w:b/>
          <w:bCs/>
        </w:rPr>
        <w:t>HĐ3 (SGK tr.23). Nhận biết đường tiệm cận xiên</w:t>
      </w:r>
    </w:p>
    <w:p w14:paraId="5F8EA6E8" w14:textId="77777777" w:rsidR="0071318F" w:rsidRDefault="00000000">
      <w:pPr>
        <w:spacing w:before="40" w:after="40" w:line="312" w:lineRule="auto"/>
        <w:ind w:firstLine="340"/>
        <w:jc w:val="both"/>
      </w:pPr>
      <w:r>
        <w:t xml:space="preserve">Cho hàm số </w:t>
      </w:r>
      <m:oMath>
        <m:r>
          <w:rPr>
            <w:rFonts w:ascii="Cambria Math" w:hAnsi="Cambria Math"/>
          </w:rPr>
          <m:t>y=f(x)=x-1+</m:t>
        </m:r>
        <m:f>
          <m:fPr>
            <m:ctrlPr>
              <w:rPr>
                <w:rFonts w:ascii="Cambria Math" w:hAnsi="Cambria Math"/>
              </w:rPr>
            </m:ctrlPr>
          </m:fPr>
          <m:num>
            <m:r>
              <w:rPr>
                <w:rFonts w:ascii="Cambria Math" w:hAnsi="Cambria Math"/>
              </w:rPr>
              <m:t>2</m:t>
            </m:r>
          </m:num>
          <m:den>
            <m:r>
              <w:rPr>
                <w:rFonts w:ascii="Cambria Math" w:hAnsi="Cambria Math"/>
              </w:rPr>
              <m:t>x+1</m:t>
            </m:r>
          </m:den>
        </m:f>
      </m:oMath>
      <w:r>
        <w:t xml:space="preserve"> có đồ thị </w:t>
      </w:r>
      <m:oMath>
        <m:r>
          <w:rPr>
            <w:rFonts w:ascii="Cambria Math" w:hAnsi="Cambria Math"/>
          </w:rPr>
          <m:t>(C)</m:t>
        </m:r>
      </m:oMath>
      <w:r>
        <w:t xml:space="preserve"> và đường thẳng </w:t>
      </w:r>
      <m:oMath>
        <m:r>
          <w:rPr>
            <w:rFonts w:ascii="Cambria Math" w:hAnsi="Cambria Math"/>
          </w:rPr>
          <m:t>y=x-1</m:t>
        </m:r>
      </m:oMath>
      <w:r>
        <w:t xml:space="preserve"> như Hình 1.24.</w:t>
      </w:r>
    </w:p>
    <w:p w14:paraId="7EA60584" w14:textId="77777777" w:rsidR="0071318F" w:rsidRDefault="00000000">
      <w:pPr>
        <w:spacing w:before="40" w:after="40" w:line="312" w:lineRule="auto"/>
        <w:ind w:left="700"/>
        <w:jc w:val="both"/>
      </w:pPr>
      <w:r>
        <w:t xml:space="preserve">a) Với </w:t>
      </w:r>
      <m:oMath>
        <m:r>
          <w:rPr>
            <w:rFonts w:ascii="Cambria Math" w:hAnsi="Cambria Math"/>
          </w:rPr>
          <m:t>x&gt;-1</m:t>
        </m:r>
      </m:oMath>
      <w:r>
        <w:t xml:space="preserve">, xét điểm </w:t>
      </w:r>
      <m:oMath>
        <m:r>
          <w:rPr>
            <w:rFonts w:ascii="Cambria Math" w:hAnsi="Cambria Math"/>
          </w:rPr>
          <m:t>M(x;f(x))</m:t>
        </m:r>
      </m:oMath>
      <w:r>
        <w:t xml:space="preserve"> thuộc </w:t>
      </w:r>
      <m:oMath>
        <m:r>
          <w:rPr>
            <w:rFonts w:ascii="Cambria Math" w:hAnsi="Cambria Math"/>
          </w:rPr>
          <m:t>(C)</m:t>
        </m:r>
      </m:oMath>
      <w:r>
        <w:t xml:space="preserve">. Gọi </w:t>
      </w:r>
      <m:oMath>
        <m:r>
          <w:rPr>
            <w:rFonts w:ascii="Cambria Math" w:hAnsi="Cambria Math"/>
          </w:rPr>
          <m:t>H</m:t>
        </m:r>
      </m:oMath>
      <w:r>
        <w:t xml:space="preserve"> là hình chiếu vuông góc của </w:t>
      </w:r>
      <m:oMath>
        <m:r>
          <w:rPr>
            <w:rFonts w:ascii="Cambria Math" w:hAnsi="Cambria Math"/>
          </w:rPr>
          <m:t>M</m:t>
        </m:r>
      </m:oMath>
      <w:r>
        <w:t xml:space="preserve"> trên đường thẳng </w:t>
      </w:r>
      <m:oMath>
        <m:r>
          <w:rPr>
            <w:rFonts w:ascii="Cambria Math" w:hAnsi="Cambria Math"/>
          </w:rPr>
          <m:t>y=x-1</m:t>
        </m:r>
      </m:oMath>
      <w:r>
        <w:t xml:space="preserve">. Có nhận xét gì về khoảng cách </w:t>
      </w:r>
      <m:oMath>
        <m:r>
          <w:rPr>
            <w:rFonts w:ascii="Cambria Math" w:hAnsi="Cambria Math"/>
          </w:rPr>
          <m:t>MH</m:t>
        </m:r>
      </m:oMath>
      <w:r>
        <w:t xml:space="preserve"> khi </w:t>
      </w:r>
      <m:oMath>
        <m:r>
          <w:rPr>
            <w:rFonts w:ascii="Cambria Math" w:hAnsi="Cambria Math"/>
          </w:rPr>
          <m:t>x→+∞</m:t>
        </m:r>
      </m:oMath>
      <w:r>
        <w:t>?</w:t>
      </w:r>
    </w:p>
    <w:p w14:paraId="422EA718" w14:textId="77777777" w:rsidR="0071318F" w:rsidRDefault="00000000">
      <w:pPr>
        <w:spacing w:before="40" w:after="40" w:line="312" w:lineRule="auto"/>
        <w:ind w:left="700"/>
        <w:jc w:val="both"/>
      </w:pPr>
      <w:r>
        <w:lastRenderedPageBreak/>
        <w:t xml:space="preserve">b) Chứng tỏ rằng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[f(x)-(x-1)]=0</m:t>
        </m:r>
      </m:oMath>
      <w:r>
        <w:t>. Tính chất này thể hiện trên Hình 1.24 như thế nào?</w:t>
      </w:r>
    </w:p>
    <w:p w14:paraId="12CD0D3A" w14:textId="77777777" w:rsidR="0071318F" w:rsidRDefault="00000000">
      <w:pPr>
        <w:keepLines/>
        <w:spacing w:before="60" w:after="60"/>
        <w:jc w:val="center"/>
      </w:pPr>
      <w:r>
        <w:rPr>
          <w:noProof/>
        </w:rPr>
        <w:drawing>
          <wp:inline distT="0" distB="0" distL="0" distR="0" wp14:anchorId="375D08C5" wp14:editId="07264097">
            <wp:extent cx="2190750" cy="2657475"/>
            <wp:effectExtent l="0" t="0" r="0" b="0"/>
            <wp:docPr id="866517097" name="Picture 866517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190750" cy="2657475"/>
                    </a:xfrm>
                    <a:prstGeom prst="rect">
                      <a:avLst/>
                    </a:prstGeom>
                  </pic:spPr>
                </pic:pic>
              </a:graphicData>
            </a:graphic>
          </wp:inline>
        </w:drawing>
      </w:r>
    </w:p>
    <w:p w14:paraId="5F8124D0" w14:textId="77777777" w:rsidR="0071318F" w:rsidRDefault="00000000">
      <w:pPr>
        <w:spacing w:before="40" w:after="40" w:line="312" w:lineRule="auto"/>
        <w:ind w:firstLine="340"/>
        <w:jc w:val="both"/>
      </w:pPr>
      <w:r>
        <w:rPr>
          <w:b/>
          <w:bCs/>
        </w:rPr>
        <w:t>Ví dụ 5 (SGK tr.23).</w:t>
      </w:r>
      <w:r>
        <w:t xml:space="preserve"> Cho hàm số </w:t>
      </w:r>
      <m:oMath>
        <m:r>
          <w:rPr>
            <w:rFonts w:ascii="Cambria Math" w:hAnsi="Cambria Math"/>
          </w:rPr>
          <m:t>y=f(x)=x+</m:t>
        </m:r>
        <m:f>
          <m:fPr>
            <m:ctrlPr>
              <w:rPr>
                <w:rFonts w:ascii="Cambria Math" w:hAnsi="Cambria Math"/>
              </w:rPr>
            </m:ctrlPr>
          </m:fPr>
          <m:num>
            <m:r>
              <w:rPr>
                <w:rFonts w:ascii="Cambria Math" w:hAnsi="Cambria Math"/>
              </w:rPr>
              <m:t>1</m:t>
            </m:r>
          </m:num>
          <m:den>
            <m:r>
              <w:rPr>
                <w:rFonts w:ascii="Cambria Math" w:hAnsi="Cambria Math"/>
              </w:rPr>
              <m:t>x+2</m:t>
            </m:r>
          </m:den>
        </m:f>
      </m:oMath>
      <w:r>
        <w:t xml:space="preserve">. Tìm tiệm cận xiên của đồ thị hàm số </w:t>
      </w:r>
      <m:oMath>
        <m:r>
          <w:rPr>
            <w:rFonts w:ascii="Cambria Math" w:hAnsi="Cambria Math"/>
          </w:rPr>
          <m:t>f(x)</m:t>
        </m:r>
      </m:oMath>
      <w:r>
        <w:t>.</w:t>
      </w:r>
    </w:p>
    <w:p w14:paraId="786E28FC" w14:textId="77777777" w:rsidR="0071318F" w:rsidRDefault="00000000">
      <w:pPr>
        <w:spacing w:before="40" w:after="40" w:line="312" w:lineRule="auto"/>
        <w:ind w:firstLine="340"/>
        <w:jc w:val="both"/>
      </w:pPr>
      <w:r>
        <w:rPr>
          <w:b/>
          <w:bCs/>
        </w:rPr>
        <w:t>Ví dụ 6 (SGK tr.24).</w:t>
      </w:r>
      <w:r>
        <w:t xml:space="preserve"> Tìm tiệm cận xiên của đồ thị hàm số </w:t>
      </w:r>
      <m:oMath>
        <m:r>
          <w:rPr>
            <w:rFonts w:ascii="Cambria Math" w:hAnsi="Cambria Math"/>
          </w:rPr>
          <m:t>y=f(x)=</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-x+2</m:t>
            </m:r>
          </m:num>
          <m:den>
            <m:r>
              <w:rPr>
                <w:rFonts w:ascii="Cambria Math" w:hAnsi="Cambria Math"/>
              </w:rPr>
              <m:t>x+1</m:t>
            </m:r>
          </m:den>
        </m:f>
      </m:oMath>
      <w:r>
        <w:t>.</w:t>
      </w:r>
    </w:p>
    <w:p w14:paraId="35273B31" w14:textId="77777777" w:rsidR="0071318F" w:rsidRDefault="00000000">
      <w:pPr>
        <w:spacing w:before="40" w:after="40" w:line="312" w:lineRule="auto"/>
        <w:ind w:firstLine="340"/>
        <w:jc w:val="both"/>
      </w:pPr>
      <w:r>
        <w:rPr>
          <w:b/>
          <w:bCs/>
        </w:rPr>
        <w:t>Luyện tập 3 (SGK tr.24).</w:t>
      </w:r>
      <w:r>
        <w:t xml:space="preserve"> Tìm các tiệm cận đứng và tiệm cận xiên của đồ thị hàm số </w:t>
      </w:r>
      <m:oMath>
        <m:r>
          <w:rPr>
            <w:rFonts w:ascii="Cambria Math" w:hAnsi="Cambria Math"/>
          </w:rPr>
          <m:t>y=f(x)=</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-4x+2</m:t>
            </m:r>
          </m:num>
          <m:den>
            <m:r>
              <w:rPr>
                <w:rFonts w:ascii="Cambria Math" w:hAnsi="Cambria Math"/>
              </w:rPr>
              <m:t>1-x</m:t>
            </m:r>
          </m:den>
        </m:f>
      </m:oMath>
      <w:r>
        <w:t>.</w:t>
      </w:r>
    </w:p>
    <w:p w14:paraId="3D169327" w14:textId="77777777" w:rsidR="0071318F" w:rsidRDefault="00000000">
      <w:pPr>
        <w:spacing w:before="40" w:after="40" w:line="312" w:lineRule="auto"/>
        <w:ind w:firstLine="340"/>
        <w:jc w:val="both"/>
      </w:pPr>
      <w:r>
        <w:rPr>
          <w:b/>
          <w:bCs/>
        </w:rPr>
        <w:t>c) Sản phẩm:</w:t>
      </w:r>
    </w:p>
    <w:p w14:paraId="26181C88" w14:textId="77777777" w:rsidR="0071318F" w:rsidRDefault="00000000">
      <w:pPr>
        <w:pStyle w:val="ListParagraph"/>
        <w:numPr>
          <w:ilvl w:val="0"/>
          <w:numId w:val="2"/>
        </w:numPr>
        <w:spacing w:before="40" w:after="40" w:line="312" w:lineRule="auto"/>
        <w:jc w:val="both"/>
      </w:pPr>
      <w:r>
        <w:rPr>
          <w:b/>
          <w:bCs/>
        </w:rPr>
        <w:t>HĐ3:</w:t>
      </w:r>
      <w:r>
        <w:t xml:space="preserve"> a) </w:t>
      </w:r>
      <m:oMath>
        <m:r>
          <w:rPr>
            <w:rFonts w:ascii="Cambria Math" w:hAnsi="Cambria Math"/>
          </w:rPr>
          <m:t>MH</m:t>
        </m:r>
      </m:oMath>
      <w:r>
        <w:t xml:space="preserve"> là khoảng cách từ </w:t>
      </w:r>
      <m:oMath>
        <m:r>
          <w:rPr>
            <w:rFonts w:ascii="Cambria Math" w:hAnsi="Cambria Math"/>
          </w:rPr>
          <m:t>M(x;f(x))</m:t>
        </m:r>
      </m:oMath>
      <w:r>
        <w:t xml:space="preserve"> đến đường thẳng </w:t>
      </w:r>
      <m:oMath>
        <m:r>
          <w:rPr>
            <w:rFonts w:ascii="Cambria Math" w:hAnsi="Cambria Math"/>
          </w:rPr>
          <m:t>x-y-1=0</m:t>
        </m:r>
      </m:oMath>
      <w:r>
        <w:t xml:space="preserve">: </w:t>
      </w:r>
      <m:oMath>
        <m:r>
          <w:rPr>
            <w:rFonts w:ascii="Cambria Math" w:hAnsi="Cambria Math"/>
          </w:rPr>
          <m:t>MH=</m:t>
        </m:r>
        <m:f>
          <m:fPr>
            <m:ctrlPr>
              <w:rPr>
                <w:rFonts w:ascii="Cambria Math" w:hAnsi="Cambria Math"/>
              </w:rPr>
            </m:ctrlPr>
          </m:fPr>
          <m:num>
            <m:r>
              <w:rPr>
                <w:rFonts w:ascii="Cambria Math" w:hAnsi="Cambria Math"/>
              </w:rPr>
              <m:t>|x-f(x)-1|</m:t>
            </m:r>
          </m:num>
          <m:den>
            <m:rad>
              <m:radPr>
                <m:degHide m:val="1"/>
                <m:ctrlPr>
                  <w:rPr>
                    <w:rFonts w:ascii="Cambria Math" w:hAnsi="Cambria Math"/>
                  </w:rPr>
                </m:ctrlPr>
              </m:radPr>
              <m:deg/>
              <m:e>
                <m:r>
                  <w:rPr>
                    <w:rFonts w:ascii="Cambria Math" w:hAnsi="Cambria Math"/>
                  </w:rPr>
                  <m:t>2</m:t>
                </m:r>
              </m:e>
            </m:rad>
          </m:den>
        </m:f>
        <m:r>
          <w:rPr>
            <w:rFonts w:ascii="Cambria Math" w:hAnsi="Cambria Math"/>
          </w:rPr>
          <m:t>=</m:t>
        </m:r>
        <m:f>
          <m:fPr>
            <m:ctrlPr>
              <w:rPr>
                <w:rFonts w:ascii="Cambria Math" w:hAnsi="Cambria Math"/>
              </w:rPr>
            </m:ctrlPr>
          </m:fPr>
          <m:num>
            <m:r>
              <w:rPr>
                <w:rFonts w:ascii="Cambria Math" w:hAnsi="Cambria Math"/>
              </w:rPr>
              <m:t>2</m:t>
            </m:r>
          </m:num>
          <m:den>
            <m:rad>
              <m:radPr>
                <m:degHide m:val="1"/>
                <m:ctrlPr>
                  <w:rPr>
                    <w:rFonts w:ascii="Cambria Math" w:hAnsi="Cambria Math"/>
                  </w:rPr>
                </m:ctrlPr>
              </m:radPr>
              <m:deg/>
              <m:e>
                <m:r>
                  <w:rPr>
                    <w:rFonts w:ascii="Cambria Math" w:hAnsi="Cambria Math"/>
                  </w:rPr>
                  <m:t>2</m:t>
                </m:r>
              </m:e>
            </m:rad>
            <m:r>
              <w:rPr>
                <w:rFonts w:ascii="Cambria Math" w:hAnsi="Cambria Math"/>
              </w:rPr>
              <m:t>(x+1)</m:t>
            </m:r>
          </m:den>
        </m:f>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x+1</m:t>
            </m:r>
          </m:den>
        </m:f>
        <m:r>
          <w:rPr>
            <w:rFonts w:ascii="Cambria Math" w:hAnsi="Cambria Math"/>
          </w:rPr>
          <m:t>→0</m:t>
        </m:r>
      </m:oMath>
      <w:r>
        <w:t xml:space="preserve"> khi </w:t>
      </w:r>
      <m:oMath>
        <m:r>
          <w:rPr>
            <w:rFonts w:ascii="Cambria Math" w:hAnsi="Cambria Math"/>
          </w:rPr>
          <m:t>x→+∞</m:t>
        </m:r>
      </m:oMath>
      <w:r>
        <w:t xml:space="preserve">. b) </w:t>
      </w:r>
      <m:oMath>
        <m:r>
          <w:rPr>
            <w:rFonts w:ascii="Cambria Math" w:hAnsi="Cambria Math"/>
          </w:rPr>
          <m:t>f(x)-(x-1)=</m:t>
        </m:r>
        <m:f>
          <m:fPr>
            <m:ctrlPr>
              <w:rPr>
                <w:rFonts w:ascii="Cambria Math" w:hAnsi="Cambria Math"/>
              </w:rPr>
            </m:ctrlPr>
          </m:fPr>
          <m:num>
            <m:r>
              <w:rPr>
                <w:rFonts w:ascii="Cambria Math" w:hAnsi="Cambria Math"/>
              </w:rPr>
              <m:t>2</m:t>
            </m:r>
          </m:num>
          <m:den>
            <m:r>
              <w:rPr>
                <w:rFonts w:ascii="Cambria Math" w:hAnsi="Cambria Math"/>
              </w:rPr>
              <m:t>x+1</m:t>
            </m:r>
          </m:den>
        </m:f>
        <m:r>
          <w:rPr>
            <w:rFonts w:ascii="Cambria Math" w:hAnsi="Cambria Math"/>
          </w:rPr>
          <m:t>→0</m:t>
        </m:r>
      </m:oMath>
      <w:r>
        <w:t xml:space="preserve"> khi </w:t>
      </w:r>
      <m:oMath>
        <m:r>
          <w:rPr>
            <w:rFonts w:ascii="Cambria Math" w:hAnsi="Cambria Math"/>
          </w:rPr>
          <m:t>x→+∞</m:t>
        </m:r>
      </m:oMath>
      <w:r>
        <w:t xml:space="preserve">: khi </w:t>
      </w:r>
      <m:oMath>
        <m:r>
          <w:rPr>
            <w:rFonts w:ascii="Cambria Math" w:hAnsi="Cambria Math"/>
          </w:rPr>
          <m:t>x</m:t>
        </m:r>
      </m:oMath>
      <w:r>
        <w:t xml:space="preserve"> càng lớn, đồ thị </w:t>
      </w:r>
      <m:oMath>
        <m:r>
          <w:rPr>
            <w:rFonts w:ascii="Cambria Math" w:hAnsi="Cambria Math"/>
          </w:rPr>
          <m:t>(C)</m:t>
        </m:r>
      </m:oMath>
      <w:r>
        <w:t xml:space="preserve"> càng sát đường thẳng </w:t>
      </w:r>
      <m:oMath>
        <m:r>
          <w:rPr>
            <w:rFonts w:ascii="Cambria Math" w:hAnsi="Cambria Math"/>
          </w:rPr>
          <m:t>y=x-1</m:t>
        </m:r>
      </m:oMath>
      <w:r>
        <w:t>.</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71318F" w14:paraId="37D8022C"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060B4D53" w14:textId="77777777" w:rsidR="0071318F" w:rsidRDefault="00000000">
            <w:pPr>
              <w:spacing w:before="40" w:after="40" w:line="312" w:lineRule="auto"/>
              <w:jc w:val="both"/>
            </w:pPr>
            <w:r>
              <w:t xml:space="preserve">Đường thẳng </w:t>
            </w:r>
            <m:oMath>
              <m:r>
                <w:rPr>
                  <w:rFonts w:ascii="Cambria Math" w:hAnsi="Cambria Math"/>
                </w:rPr>
                <m:t>y=ax+b</m:t>
              </m:r>
            </m:oMath>
            <w:r>
              <w:t xml:space="preserve"> </w:t>
            </w:r>
            <m:oMath>
              <m:r>
                <w:rPr>
                  <w:rFonts w:ascii="Cambria Math" w:hAnsi="Cambria Math"/>
                </w:rPr>
                <m:t>(a≠0)</m:t>
              </m:r>
            </m:oMath>
            <w:r>
              <w:t xml:space="preserve"> gọi là </w:t>
            </w:r>
            <w:r>
              <w:rPr>
                <w:b/>
                <w:bCs/>
              </w:rPr>
              <w:t>đường tiệm cận xiên</w:t>
            </w:r>
            <w:r>
              <w:t xml:space="preserve"> (gọi tắt là tiệm cận xiên) của đồ thị hàm số </w:t>
            </w:r>
            <m:oMath>
              <m:r>
                <w:rPr>
                  <w:rFonts w:ascii="Cambria Math" w:hAnsi="Cambria Math"/>
                </w:rPr>
                <m:t>y=f(x)</m:t>
              </m:r>
            </m:oMath>
            <w:r>
              <w:t xml:space="preserve"> nếu</w:t>
            </w:r>
          </w:p>
          <w:p w14:paraId="7AA21A4D" w14:textId="77777777" w:rsidR="0071318F" w:rsidRDefault="00000000">
            <w:pPr>
              <w:spacing w:before="60" w:after="60"/>
              <w:jc w:val="center"/>
            </w:pP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[f(x)-(ax+b)]=0</m:t>
              </m:r>
            </m:oMath>
            <w:r>
              <w:t xml:space="preserve"> hoặc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[f(x)-(ax+b)]=0</m:t>
              </m:r>
            </m:oMath>
            <w:r>
              <w:t>.</w:t>
            </w:r>
          </w:p>
        </w:tc>
      </w:tr>
    </w:tbl>
    <w:p w14:paraId="74D811BF" w14:textId="77777777" w:rsidR="0071318F" w:rsidRDefault="0071318F"/>
    <w:p w14:paraId="202DBC55" w14:textId="77777777" w:rsidR="0071318F" w:rsidRDefault="00000000">
      <w:pPr>
        <w:keepLines/>
        <w:spacing w:before="60" w:after="60"/>
        <w:jc w:val="center"/>
      </w:pPr>
      <w:r>
        <w:rPr>
          <w:noProof/>
        </w:rPr>
        <w:lastRenderedPageBreak/>
        <w:drawing>
          <wp:inline distT="0" distB="0" distL="0" distR="0" wp14:anchorId="61889E38" wp14:editId="512AC17B">
            <wp:extent cx="4762500" cy="2286000"/>
            <wp:effectExtent l="0" t="0" r="0" b="0"/>
            <wp:docPr id="1827650115" name="Picture 1827650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762500" cy="2286000"/>
                    </a:xfrm>
                    <a:prstGeom prst="rect">
                      <a:avLst/>
                    </a:prstGeom>
                  </pic:spPr>
                </pic:pic>
              </a:graphicData>
            </a:graphic>
          </wp:inline>
        </w:drawing>
      </w:r>
    </w:p>
    <w:p w14:paraId="159ECABE" w14:textId="77777777" w:rsidR="0071318F" w:rsidRDefault="00000000">
      <w:pPr>
        <w:pStyle w:val="ListParagraph"/>
        <w:numPr>
          <w:ilvl w:val="0"/>
          <w:numId w:val="2"/>
        </w:numPr>
        <w:spacing w:before="40" w:after="40" w:line="312" w:lineRule="auto"/>
        <w:jc w:val="both"/>
      </w:pPr>
      <w:r>
        <w:rPr>
          <w:b/>
          <w:bCs/>
        </w:rPr>
        <w:t>Lời giải Ví dụ 5 (SGK):</w:t>
      </w:r>
      <w:r>
        <w:t xml:space="preserve"> Ta có: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[f(x)-x]=</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1</m:t>
            </m:r>
          </m:num>
          <m:den>
            <m:r>
              <w:rPr>
                <w:rFonts w:ascii="Cambria Math" w:hAnsi="Cambria Math"/>
              </w:rPr>
              <m:t>x+2</m:t>
            </m:r>
          </m:den>
        </m:f>
        <m:r>
          <w:rPr>
            <w:rFonts w:ascii="Cambria Math" w:hAnsi="Cambria Math"/>
          </w:rPr>
          <m:t>=0</m:t>
        </m:r>
      </m:oMath>
      <w:r>
        <w:t xml:space="preserve">. Tương tự,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[f(x)-x]=0</m:t>
        </m:r>
      </m:oMath>
      <w:r>
        <w:t xml:space="preserve">. Vậy đồ thị hàm số </w:t>
      </w:r>
      <m:oMath>
        <m:r>
          <w:rPr>
            <w:rFonts w:ascii="Cambria Math" w:hAnsi="Cambria Math"/>
          </w:rPr>
          <m:t>f(x)</m:t>
        </m:r>
      </m:oMath>
      <w:r>
        <w:t xml:space="preserve"> có tiệm cận xiên là đường thẳng </w:t>
      </w:r>
      <m:oMath>
        <m:r>
          <w:rPr>
            <w:rFonts w:ascii="Cambria Math" w:hAnsi="Cambria Math"/>
          </w:rPr>
          <m:t>y=x</m:t>
        </m:r>
      </m:oMath>
      <w:r>
        <w:t>.</w:t>
      </w:r>
    </w:p>
    <w:p w14:paraId="07D4A7E7" w14:textId="77777777" w:rsidR="0071318F" w:rsidRDefault="00000000">
      <w:pPr>
        <w:spacing w:before="40" w:after="40" w:line="312" w:lineRule="auto"/>
        <w:ind w:firstLine="340"/>
        <w:jc w:val="both"/>
      </w:pPr>
      <w:r>
        <w:rPr>
          <w:b/>
          <w:bCs/>
        </w:rPr>
        <w:t>Chú ý (SGK tr.24).</w:t>
      </w:r>
      <w:r>
        <w:t xml:space="preserve"> Ta biết rằng nếu đường thẳng </w:t>
      </w:r>
      <m:oMath>
        <m:r>
          <w:rPr>
            <w:rFonts w:ascii="Cambria Math" w:hAnsi="Cambria Math"/>
          </w:rPr>
          <m:t>y=ax+b</m:t>
        </m:r>
      </m:oMath>
      <w:r>
        <w:t xml:space="preserve"> </w:t>
      </w:r>
      <m:oMath>
        <m:r>
          <w:rPr>
            <w:rFonts w:ascii="Cambria Math" w:hAnsi="Cambria Math"/>
          </w:rPr>
          <m:t>(a≠0)</m:t>
        </m:r>
      </m:oMath>
      <w:r>
        <w:t xml:space="preserve"> là tiệm cận xiên của đồ thị hàm số </w:t>
      </w:r>
      <m:oMath>
        <m:r>
          <w:rPr>
            <w:rFonts w:ascii="Cambria Math" w:hAnsi="Cambria Math"/>
          </w:rPr>
          <m:t>y=f(x)</m:t>
        </m:r>
      </m:oMath>
      <w:r>
        <w:t xml:space="preserve"> thì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[f(x)-(ax+b)]=0</m:t>
        </m:r>
      </m:oMath>
      <w:r>
        <w:t xml:space="preserve"> hoặc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[f(x)-(ax+b)]=0</m:t>
        </m:r>
      </m:oMath>
      <w:r>
        <w:t xml:space="preserve">. Do đó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[f(x)-(ax+b)]·</m:t>
        </m:r>
        <m:f>
          <m:fPr>
            <m:ctrlPr>
              <w:rPr>
                <w:rFonts w:ascii="Cambria Math" w:hAnsi="Cambria Math"/>
              </w:rPr>
            </m:ctrlPr>
          </m:fPr>
          <m:num>
            <m:r>
              <w:rPr>
                <w:rFonts w:ascii="Cambria Math" w:hAnsi="Cambria Math"/>
              </w:rPr>
              <m:t>1</m:t>
            </m:r>
          </m:num>
          <m:den>
            <m:r>
              <w:rPr>
                <w:rFonts w:ascii="Cambria Math" w:hAnsi="Cambria Math"/>
              </w:rPr>
              <m:t>x</m:t>
            </m:r>
          </m:den>
        </m:f>
        <m:r>
          <w:rPr>
            <w:rFonts w:ascii="Cambria Math" w:hAnsi="Cambria Math"/>
          </w:rPr>
          <m:t>=0</m:t>
        </m:r>
      </m:oMath>
      <w:r>
        <w:t xml:space="preserve"> hoặc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[f(x)-(ax+b)]·</m:t>
        </m:r>
        <m:f>
          <m:fPr>
            <m:ctrlPr>
              <w:rPr>
                <w:rFonts w:ascii="Cambria Math" w:hAnsi="Cambria Math"/>
              </w:rPr>
            </m:ctrlPr>
          </m:fPr>
          <m:num>
            <m:r>
              <w:rPr>
                <w:rFonts w:ascii="Cambria Math" w:hAnsi="Cambria Math"/>
              </w:rPr>
              <m:t>1</m:t>
            </m:r>
          </m:num>
          <m:den>
            <m:r>
              <w:rPr>
                <w:rFonts w:ascii="Cambria Math" w:hAnsi="Cambria Math"/>
              </w:rPr>
              <m:t>x</m:t>
            </m:r>
          </m:den>
        </m:f>
        <m:r>
          <w:rPr>
            <w:rFonts w:ascii="Cambria Math" w:hAnsi="Cambria Math"/>
          </w:rPr>
          <m:t>=0</m:t>
        </m:r>
      </m:oMath>
      <w:r>
        <w:t>. Từ đây suy ra</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71318F" w14:paraId="41AB284F"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043A0A56" w14:textId="77777777" w:rsidR="0071318F" w:rsidRDefault="00000000">
            <w:pPr>
              <w:spacing w:before="40" w:after="40" w:line="312" w:lineRule="auto"/>
              <w:jc w:val="both"/>
            </w:pPr>
            <m:oMath>
              <m:r>
                <w:rPr>
                  <w:rFonts w:ascii="Cambria Math" w:hAnsi="Cambria Math"/>
                </w:rPr>
                <m:t>a=</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f(x)</m:t>
                  </m:r>
                </m:num>
                <m:den>
                  <m:r>
                    <w:rPr>
                      <w:rFonts w:ascii="Cambria Math" w:hAnsi="Cambria Math"/>
                    </w:rPr>
                    <m:t>x</m:t>
                  </m:r>
                </m:den>
              </m:f>
            </m:oMath>
            <w:r>
              <w:t xml:space="preserve"> hoặc </w:t>
            </w:r>
            <m:oMath>
              <m:r>
                <w:rPr>
                  <w:rFonts w:ascii="Cambria Math" w:hAnsi="Cambria Math"/>
                </w:rPr>
                <m:t>a=</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f(x)</m:t>
                  </m:r>
                </m:num>
                <m:den>
                  <m:r>
                    <w:rPr>
                      <w:rFonts w:ascii="Cambria Math" w:hAnsi="Cambria Math"/>
                    </w:rPr>
                    <m:t>x</m:t>
                  </m:r>
                </m:den>
              </m:f>
            </m:oMath>
            <w:r>
              <w:t xml:space="preserve">. Khi đó, ta có </w:t>
            </w:r>
            <m:oMath>
              <m:r>
                <w:rPr>
                  <w:rFonts w:ascii="Cambria Math" w:hAnsi="Cambria Math"/>
                </w:rPr>
                <m:t>b=</m:t>
              </m:r>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[f(x)-ax]</m:t>
              </m:r>
            </m:oMath>
            <w:r>
              <w:t xml:space="preserve"> hoặc </w:t>
            </w:r>
            <m:oMath>
              <m:r>
                <w:rPr>
                  <w:rFonts w:ascii="Cambria Math" w:hAnsi="Cambria Math"/>
                </w:rPr>
                <m:t>b=</m:t>
              </m:r>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[f(x)-ax]</m:t>
              </m:r>
            </m:oMath>
            <w:r>
              <w:t>.</w:t>
            </w:r>
          </w:p>
        </w:tc>
      </w:tr>
    </w:tbl>
    <w:p w14:paraId="5E3638D6" w14:textId="77777777" w:rsidR="0071318F" w:rsidRDefault="0071318F"/>
    <w:p w14:paraId="612F5749" w14:textId="77777777" w:rsidR="0071318F" w:rsidRDefault="00000000">
      <w:pPr>
        <w:spacing w:before="40" w:after="40" w:line="312" w:lineRule="auto"/>
        <w:ind w:firstLine="340"/>
        <w:jc w:val="both"/>
      </w:pPr>
      <w:r>
        <w:t xml:space="preserve">Ngược lại, với </w:t>
      </w:r>
      <m:oMath>
        <m:r>
          <w:rPr>
            <w:rFonts w:ascii="Cambria Math" w:hAnsi="Cambria Math"/>
          </w:rPr>
          <m:t>a</m:t>
        </m:r>
      </m:oMath>
      <w:r>
        <w:t xml:space="preserve"> và </w:t>
      </w:r>
      <m:oMath>
        <m:r>
          <w:rPr>
            <w:rFonts w:ascii="Cambria Math" w:hAnsi="Cambria Math"/>
          </w:rPr>
          <m:t>b</m:t>
        </m:r>
      </m:oMath>
      <w:r>
        <w:t xml:space="preserve"> xác định như trên, đường thẳng </w:t>
      </w:r>
      <m:oMath>
        <m:r>
          <w:rPr>
            <w:rFonts w:ascii="Cambria Math" w:hAnsi="Cambria Math"/>
          </w:rPr>
          <m:t>y=ax+b</m:t>
        </m:r>
      </m:oMath>
      <w:r>
        <w:t xml:space="preserve"> </w:t>
      </w:r>
      <m:oMath>
        <m:r>
          <w:rPr>
            <w:rFonts w:ascii="Cambria Math" w:hAnsi="Cambria Math"/>
          </w:rPr>
          <m:t>(a≠0)</m:t>
        </m:r>
      </m:oMath>
      <w:r>
        <w:t xml:space="preserve"> là một tiệm cận xiên của đồ thị hàm số </w:t>
      </w:r>
      <m:oMath>
        <m:r>
          <w:rPr>
            <w:rFonts w:ascii="Cambria Math" w:hAnsi="Cambria Math"/>
          </w:rPr>
          <m:t>y=f(x)</m:t>
        </m:r>
      </m:oMath>
      <w:r>
        <w:t xml:space="preserve">. Đặc biệt, nếu </w:t>
      </w:r>
      <m:oMath>
        <m:r>
          <w:rPr>
            <w:rFonts w:ascii="Cambria Math" w:hAnsi="Cambria Math"/>
          </w:rPr>
          <m:t>a=0</m:t>
        </m:r>
      </m:oMath>
      <w:r>
        <w:t xml:space="preserve"> thì đồ thị hàm số có tiệm cận ngang.</w:t>
      </w:r>
    </w:p>
    <w:p w14:paraId="70347AC9" w14:textId="77777777" w:rsidR="0071318F" w:rsidRDefault="00000000">
      <w:pPr>
        <w:pStyle w:val="ListParagraph"/>
        <w:numPr>
          <w:ilvl w:val="0"/>
          <w:numId w:val="2"/>
        </w:numPr>
        <w:spacing w:before="40" w:after="40" w:line="312" w:lineRule="auto"/>
        <w:jc w:val="both"/>
      </w:pPr>
      <w:r>
        <w:rPr>
          <w:b/>
          <w:bCs/>
        </w:rPr>
        <w:t>Lời giải Ví dụ 6 (SGK):</w:t>
      </w:r>
      <w:r>
        <w:t xml:space="preserve"> Ta có:</w:t>
      </w:r>
    </w:p>
    <w:p w14:paraId="2857671C" w14:textId="77777777" w:rsidR="0071318F" w:rsidRDefault="00000000">
      <w:pPr>
        <w:spacing w:before="60" w:after="60"/>
        <w:jc w:val="center"/>
      </w:pPr>
      <m:oMath>
        <m:r>
          <w:rPr>
            <w:rFonts w:ascii="Cambria Math" w:hAnsi="Cambria Math"/>
          </w:rPr>
          <m:t>a=</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f(x)</m:t>
            </m:r>
          </m:num>
          <m:den>
            <m:r>
              <w:rPr>
                <w:rFonts w:ascii="Cambria Math" w:hAnsi="Cambria Math"/>
              </w:rPr>
              <m:t>x</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-x+2</m:t>
            </m:r>
          </m:num>
          <m:den>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m:t>
            </m:r>
          </m:den>
        </m:f>
        <m:r>
          <w:rPr>
            <w:rFonts w:ascii="Cambria Math" w:hAnsi="Cambria Math"/>
          </w:rPr>
          <m:t>=1</m:t>
        </m:r>
      </m:oMath>
      <w:r>
        <w:t>;</w:t>
      </w:r>
    </w:p>
    <w:p w14:paraId="3C1B5AD7" w14:textId="77777777" w:rsidR="0071318F" w:rsidRDefault="00000000">
      <w:pPr>
        <w:spacing w:before="60" w:after="60"/>
        <w:jc w:val="center"/>
      </w:pPr>
      <m:oMath>
        <m:r>
          <w:rPr>
            <w:rFonts w:ascii="Cambria Math" w:hAnsi="Cambria Math"/>
          </w:rPr>
          <m:t>b=</m:t>
        </m:r>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[f(x)-x]=</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-2x+2</m:t>
            </m:r>
          </m:num>
          <m:den>
            <m:r>
              <w:rPr>
                <w:rFonts w:ascii="Cambria Math" w:hAnsi="Cambria Math"/>
              </w:rPr>
              <m:t>x+1</m:t>
            </m:r>
          </m:den>
        </m:f>
        <m:r>
          <w:rPr>
            <w:rFonts w:ascii="Cambria Math" w:hAnsi="Cambria Math"/>
          </w:rPr>
          <m:t>=-2</m:t>
        </m:r>
      </m:oMath>
      <w:r>
        <w:t>.</w:t>
      </w:r>
    </w:p>
    <w:p w14:paraId="0078B064" w14:textId="77777777" w:rsidR="0071318F" w:rsidRDefault="00000000">
      <w:pPr>
        <w:spacing w:before="40" w:after="40" w:line="312" w:lineRule="auto"/>
        <w:ind w:firstLine="340"/>
        <w:jc w:val="both"/>
      </w:pPr>
      <w:r>
        <w:t xml:space="preserve">Tương tự, </w:t>
      </w:r>
      <m:oMath>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f(x)</m:t>
            </m:r>
          </m:num>
          <m:den>
            <m:r>
              <w:rPr>
                <w:rFonts w:ascii="Cambria Math" w:hAnsi="Cambria Math"/>
              </w:rPr>
              <m:t>x</m:t>
            </m:r>
          </m:den>
        </m:f>
        <m:r>
          <w:rPr>
            <w:rFonts w:ascii="Cambria Math" w:hAnsi="Cambria Math"/>
          </w:rPr>
          <m:t>=1</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[f(x)-x]=-2</m:t>
        </m:r>
      </m:oMath>
      <w:r>
        <w:t xml:space="preserve">. Vậy đồ thị hàm số </w:t>
      </w:r>
      <m:oMath>
        <m:r>
          <w:rPr>
            <w:rFonts w:ascii="Cambria Math" w:hAnsi="Cambria Math"/>
          </w:rPr>
          <m:t>f(x)</m:t>
        </m:r>
      </m:oMath>
      <w:r>
        <w:t xml:space="preserve"> có tiệm cận xiên là đường thẳng </w:t>
      </w:r>
      <m:oMath>
        <m:r>
          <w:rPr>
            <w:rFonts w:ascii="Cambria Math" w:hAnsi="Cambria Math"/>
          </w:rPr>
          <m:t>y=x-2</m:t>
        </m:r>
      </m:oMath>
      <w:r>
        <w:t>.</w:t>
      </w:r>
    </w:p>
    <w:p w14:paraId="3113AE57" w14:textId="77777777" w:rsidR="0071318F" w:rsidRDefault="00000000">
      <w:pPr>
        <w:spacing w:before="40" w:after="40" w:line="312" w:lineRule="auto"/>
        <w:ind w:firstLine="340"/>
        <w:jc w:val="both"/>
      </w:pPr>
      <w:r>
        <w:rPr>
          <w:b/>
          <w:bCs/>
        </w:rPr>
        <w:t>Nhận xét (SGK tr.24).</w:t>
      </w:r>
      <w:r>
        <w:t xml:space="preserve"> Trong thực hành, để tìm tiệm cận xiên của đồ thị hàm phân thức trong Ví dụ 6, ta viết:</w:t>
      </w:r>
    </w:p>
    <w:p w14:paraId="5B141A6B" w14:textId="77777777" w:rsidR="0071318F" w:rsidRDefault="00000000">
      <w:pPr>
        <w:spacing w:before="60" w:after="60"/>
        <w:jc w:val="center"/>
      </w:pPr>
      <m:oMath>
        <m:r>
          <w:rPr>
            <w:rFonts w:ascii="Cambria Math" w:hAnsi="Cambria Math"/>
          </w:rPr>
          <m:t>y=f(x)=</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-x+2</m:t>
            </m:r>
          </m:num>
          <m:den>
            <m:r>
              <w:rPr>
                <w:rFonts w:ascii="Cambria Math" w:hAnsi="Cambria Math"/>
              </w:rPr>
              <m:t>x+1</m:t>
            </m:r>
          </m:den>
        </m:f>
        <m:r>
          <w:rPr>
            <w:rFonts w:ascii="Cambria Math" w:hAnsi="Cambria Math"/>
          </w:rPr>
          <m:t>=x-2+</m:t>
        </m:r>
        <m:f>
          <m:fPr>
            <m:ctrlPr>
              <w:rPr>
                <w:rFonts w:ascii="Cambria Math" w:hAnsi="Cambria Math"/>
              </w:rPr>
            </m:ctrlPr>
          </m:fPr>
          <m:num>
            <m:r>
              <w:rPr>
                <w:rFonts w:ascii="Cambria Math" w:hAnsi="Cambria Math"/>
              </w:rPr>
              <m:t>4</m:t>
            </m:r>
          </m:num>
          <m:den>
            <m:r>
              <w:rPr>
                <w:rFonts w:ascii="Cambria Math" w:hAnsi="Cambria Math"/>
              </w:rPr>
              <m:t>x+1</m:t>
            </m:r>
          </m:den>
        </m:f>
      </m:oMath>
      <w:r>
        <w:t>.</w:t>
      </w:r>
    </w:p>
    <w:p w14:paraId="2D4665E8" w14:textId="77777777" w:rsidR="0071318F" w:rsidRDefault="00000000">
      <w:pPr>
        <w:spacing w:before="40" w:after="40" w:line="312" w:lineRule="auto"/>
        <w:ind w:firstLine="340"/>
        <w:jc w:val="both"/>
      </w:pPr>
      <w:r>
        <w:t xml:space="preserve">Ta có: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[f(x)-(x-2)]=</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4</m:t>
            </m:r>
          </m:num>
          <m:den>
            <m:r>
              <w:rPr>
                <w:rFonts w:ascii="Cambria Math" w:hAnsi="Cambria Math"/>
              </w:rPr>
              <m:t>x+1</m:t>
            </m:r>
          </m:den>
        </m:f>
        <m:r>
          <w:rPr>
            <w:rFonts w:ascii="Cambria Math" w:hAnsi="Cambria Math"/>
          </w:rPr>
          <m:t>=0</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[f(x)-(x-2)]=</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4</m:t>
            </m:r>
          </m:num>
          <m:den>
            <m:r>
              <w:rPr>
                <w:rFonts w:ascii="Cambria Math" w:hAnsi="Cambria Math"/>
              </w:rPr>
              <m:t>x+1</m:t>
            </m:r>
          </m:den>
        </m:f>
        <m:r>
          <w:rPr>
            <w:rFonts w:ascii="Cambria Math" w:hAnsi="Cambria Math"/>
          </w:rPr>
          <m:t>=0</m:t>
        </m:r>
      </m:oMath>
      <w:r>
        <w:t xml:space="preserve">. Do đó, đồ thị hàm số </w:t>
      </w:r>
      <m:oMath>
        <m:r>
          <w:rPr>
            <w:rFonts w:ascii="Cambria Math" w:hAnsi="Cambria Math"/>
          </w:rPr>
          <m:t>f(x)</m:t>
        </m:r>
      </m:oMath>
      <w:r>
        <w:t xml:space="preserve"> có tiệm cận xiên là đường thẳng </w:t>
      </w:r>
      <m:oMath>
        <m:r>
          <w:rPr>
            <w:rFonts w:ascii="Cambria Math" w:hAnsi="Cambria Math"/>
          </w:rPr>
          <m:t>y=x-2</m:t>
        </m:r>
      </m:oMath>
      <w:r>
        <w:t>.</w:t>
      </w:r>
    </w:p>
    <w:p w14:paraId="00C04E26" w14:textId="77777777" w:rsidR="0071318F" w:rsidRDefault="00000000">
      <w:pPr>
        <w:pStyle w:val="ListParagraph"/>
        <w:numPr>
          <w:ilvl w:val="0"/>
          <w:numId w:val="2"/>
        </w:numPr>
        <w:spacing w:before="40" w:after="40" w:line="312" w:lineRule="auto"/>
        <w:jc w:val="both"/>
      </w:pPr>
      <w:r>
        <w:rPr>
          <w:b/>
          <w:bCs/>
        </w:rPr>
        <w:lastRenderedPageBreak/>
        <w:t>Luyện tập 3:</w:t>
      </w:r>
      <w:r>
        <w:t xml:space="preserve"> </w:t>
      </w:r>
      <m:oMath>
        <m:r>
          <w:rPr>
            <w:rFonts w:ascii="Cambria Math" w:hAnsi="Cambria Math"/>
          </w:rPr>
          <m:t>f(x)=</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-4x+2</m:t>
            </m:r>
          </m:num>
          <m:den>
            <m:r>
              <w:rPr>
                <w:rFonts w:ascii="Cambria Math" w:hAnsi="Cambria Math"/>
              </w:rPr>
              <m:t>1-x</m:t>
            </m:r>
          </m:den>
        </m:f>
        <m:r>
          <w:rPr>
            <w:rFonts w:ascii="Cambria Math" w:hAnsi="Cambria Math"/>
          </w:rPr>
          <m:t>=-x+3+</m:t>
        </m:r>
        <m:f>
          <m:fPr>
            <m:ctrlPr>
              <w:rPr>
                <w:rFonts w:ascii="Cambria Math" w:hAnsi="Cambria Math"/>
              </w:rPr>
            </m:ctrlPr>
          </m:fPr>
          <m:num>
            <m:r>
              <w:rPr>
                <w:rFonts w:ascii="Cambria Math" w:hAnsi="Cambria Math"/>
              </w:rPr>
              <m:t>1</m:t>
            </m:r>
          </m:num>
          <m:den>
            <m:r>
              <w:rPr>
                <w:rFonts w:ascii="Cambria Math" w:hAnsi="Cambria Math"/>
              </w:rPr>
              <m:t>x-1</m:t>
            </m:r>
          </m:den>
        </m:f>
      </m:oMath>
      <w:r>
        <w:t xml:space="preserve">. Vì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lim>
        </m:limLow>
        <m:r>
          <w:rPr>
            <w:rFonts w:ascii="Cambria Math" w:hAnsi="Cambria Math"/>
          </w:rPr>
          <m:t>f(x)=+∞</m:t>
        </m:r>
      </m:oMath>
      <w:r>
        <w:t xml:space="preserve"> nên tiệm cận đứng là </w:t>
      </w:r>
      <m:oMath>
        <m:r>
          <w:rPr>
            <w:rFonts w:ascii="Cambria Math" w:hAnsi="Cambria Math"/>
          </w:rPr>
          <m:t>x=1</m:t>
        </m:r>
      </m:oMath>
      <w:r>
        <w:t xml:space="preserve">; vì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[f(x)-(-x+3)]=</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1</m:t>
            </m:r>
          </m:num>
          <m:den>
            <m:r>
              <w:rPr>
                <w:rFonts w:ascii="Cambria Math" w:hAnsi="Cambria Math"/>
              </w:rPr>
              <m:t>x-1</m:t>
            </m:r>
          </m:den>
        </m:f>
        <m:r>
          <w:rPr>
            <w:rFonts w:ascii="Cambria Math" w:hAnsi="Cambria Math"/>
          </w:rPr>
          <m:t>=0</m:t>
        </m:r>
      </m:oMath>
      <w:r>
        <w:t xml:space="preserve"> nên tiệm cận xiên là </w:t>
      </w:r>
      <m:oMath>
        <m:r>
          <w:rPr>
            <w:rFonts w:ascii="Cambria Math" w:hAnsi="Cambria Math"/>
          </w:rPr>
          <m:t>y=-x+3</m:t>
        </m:r>
      </m:oMath>
      <w:r>
        <w:t>.</w:t>
      </w:r>
    </w:p>
    <w:p w14:paraId="6C82CB9D" w14:textId="77777777" w:rsidR="0071318F" w:rsidRDefault="00000000">
      <w:pPr>
        <w:spacing w:before="40" w:after="40" w:line="312" w:lineRule="auto"/>
        <w:ind w:firstLine="340"/>
        <w:jc w:val="both"/>
      </w:pPr>
      <w:r>
        <w:rPr>
          <w:b/>
          <w:bCs/>
        </w:rPr>
        <w:t>d) Tổ chức thực hiện:</w:t>
      </w:r>
    </w:p>
    <w:p w14:paraId="70CA2EA2" w14:textId="77777777" w:rsidR="0071318F" w:rsidRDefault="00000000">
      <w:pPr>
        <w:spacing w:before="40" w:after="40" w:line="312" w:lineRule="auto"/>
        <w:ind w:firstLine="340"/>
        <w:jc w:val="both"/>
      </w:pPr>
      <w:r>
        <w:rPr>
          <w:b/>
          <w:bCs/>
        </w:rPr>
        <w:t>Nhiệm vụ 1 – HĐ3 (12 phút):</w:t>
      </w:r>
    </w:p>
    <w:p w14:paraId="176BF81D" w14:textId="77777777" w:rsidR="0071318F" w:rsidRDefault="00000000">
      <w:pPr>
        <w:pStyle w:val="ListParagraph"/>
        <w:numPr>
          <w:ilvl w:val="0"/>
          <w:numId w:val="2"/>
        </w:numPr>
        <w:spacing w:before="40" w:after="40" w:line="312" w:lineRule="auto"/>
        <w:jc w:val="both"/>
      </w:pPr>
      <w:r>
        <w:rPr>
          <w:i/>
          <w:iCs/>
        </w:rPr>
        <w:t>Giao nhiệm vụ:</w:t>
      </w:r>
      <w:r>
        <w:t xml:space="preserve"> GV chiếu HĐ3 và Hình 1.24; nhóm 4 HS thực hiện (6 phút).</w:t>
      </w:r>
    </w:p>
    <w:p w14:paraId="241A1C5F" w14:textId="77777777" w:rsidR="0071318F" w:rsidRDefault="00000000">
      <w:pPr>
        <w:pStyle w:val="ListParagraph"/>
        <w:numPr>
          <w:ilvl w:val="0"/>
          <w:numId w:val="2"/>
        </w:numPr>
        <w:spacing w:before="40" w:after="40" w:line="312" w:lineRule="auto"/>
        <w:jc w:val="both"/>
      </w:pPr>
      <w:r>
        <w:rPr>
          <w:i/>
          <w:iCs/>
        </w:rPr>
        <w:t>Thực hiện nhiệm vụ:</w:t>
      </w:r>
      <w:r>
        <w:t xml:space="preserve"> HS tính </w:t>
      </w:r>
      <m:oMath>
        <m:r>
          <w:rPr>
            <w:rFonts w:ascii="Cambria Math" w:hAnsi="Cambria Math"/>
          </w:rPr>
          <m:t>f(x)-(x-1)</m:t>
        </m:r>
      </m:oMath>
      <w:r>
        <w:t>, nhận xét giới hạn; GV gợi ý nhóm khá dùng công thức khoảng cách từ điểm đến đường thẳng (Toán 10) cho câu a.</w:t>
      </w:r>
    </w:p>
    <w:p w14:paraId="18BF25F5" w14:textId="77777777" w:rsidR="0071318F" w:rsidRDefault="00000000">
      <w:pPr>
        <w:pStyle w:val="ListParagraph"/>
        <w:numPr>
          <w:ilvl w:val="0"/>
          <w:numId w:val="2"/>
        </w:numPr>
        <w:spacing w:before="40" w:after="40" w:line="312" w:lineRule="auto"/>
        <w:jc w:val="both"/>
      </w:pPr>
      <w:r>
        <w:rPr>
          <w:i/>
          <w:iCs/>
        </w:rPr>
        <w:t>Báo cáo, thảo luận:</w:t>
      </w:r>
      <w:r>
        <w:t xml:space="preserve"> 1 nhóm trình bày; lớp nhận xét.</w:t>
      </w:r>
    </w:p>
    <w:p w14:paraId="781FD961"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định nghĩa tiệm cận xiên (khung SGK), minh họa bằng Hình 1.25.</w:t>
      </w:r>
    </w:p>
    <w:p w14:paraId="78E352F9" w14:textId="77777777" w:rsidR="0071318F" w:rsidRDefault="00000000">
      <w:pPr>
        <w:spacing w:before="40" w:after="40" w:line="312" w:lineRule="auto"/>
        <w:ind w:firstLine="340"/>
        <w:jc w:val="both"/>
      </w:pPr>
      <w:r>
        <w:rPr>
          <w:b/>
          <w:bCs/>
        </w:rPr>
        <w:t>Nhiệm vụ 2 – Ví dụ 5, Chú ý, Ví dụ 6, Nhận xét (20 phút):</w:t>
      </w:r>
    </w:p>
    <w:p w14:paraId="43F31AA9" w14:textId="77777777" w:rsidR="0071318F" w:rsidRDefault="00000000">
      <w:pPr>
        <w:pStyle w:val="ListParagraph"/>
        <w:numPr>
          <w:ilvl w:val="0"/>
          <w:numId w:val="2"/>
        </w:numPr>
        <w:spacing w:before="40" w:after="40" w:line="312" w:lineRule="auto"/>
        <w:jc w:val="both"/>
      </w:pPr>
      <w:r>
        <w:rPr>
          <w:i/>
          <w:iCs/>
        </w:rPr>
        <w:t>Giao nhiệm vụ:</w:t>
      </w:r>
      <w:r>
        <w:t xml:space="preserve"> GV hướng dẫn Ví dụ 5 (lưu ý </w:t>
      </w:r>
      <m:oMath>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1</m:t>
            </m:r>
          </m:num>
          <m:den>
            <m:r>
              <w:rPr>
                <w:rFonts w:ascii="Cambria Math" w:hAnsi="Cambria Math"/>
              </w:rPr>
              <m:t>x</m:t>
            </m:r>
          </m:den>
        </m:f>
        <m:r>
          <w:rPr>
            <w:rFonts w:ascii="Cambria Math" w:hAnsi="Cambria Math"/>
          </w:rPr>
          <m:t>=0</m:t>
        </m:r>
      </m:oMath>
      <w:r>
        <w:t xml:space="preserve">); GV cùng HS suy ra công thức tính </w:t>
      </w:r>
      <m:oMath>
        <m:r>
          <w:rPr>
            <w:rFonts w:ascii="Cambria Math" w:hAnsi="Cambria Math"/>
          </w:rPr>
          <m:t>a</m:t>
        </m:r>
      </m:oMath>
      <w:r>
        <w:t xml:space="preserve">, </w:t>
      </w:r>
      <m:oMath>
        <m:r>
          <w:rPr>
            <w:rFonts w:ascii="Cambria Math" w:hAnsi="Cambria Math"/>
          </w:rPr>
          <m:t>b</m:t>
        </m:r>
      </m:oMath>
      <w:r>
        <w:t xml:space="preserve"> (Chú ý); HS làm Ví dụ 6 theo hai cách (công thức </w:t>
      </w:r>
      <m:oMath>
        <m:r>
          <w:rPr>
            <w:rFonts w:ascii="Cambria Math" w:hAnsi="Cambria Math"/>
          </w:rPr>
          <m:t>a</m:t>
        </m:r>
      </m:oMath>
      <w:r>
        <w:t xml:space="preserve">, </w:t>
      </w:r>
      <m:oMath>
        <m:r>
          <w:rPr>
            <w:rFonts w:ascii="Cambria Math" w:hAnsi="Cambria Math"/>
          </w:rPr>
          <m:t>b</m:t>
        </m:r>
      </m:oMath>
      <w:r>
        <w:t xml:space="preserve"> – chia đa thức).</w:t>
      </w:r>
    </w:p>
    <w:p w14:paraId="60529724" w14:textId="77777777" w:rsidR="0071318F" w:rsidRDefault="00000000">
      <w:pPr>
        <w:pStyle w:val="ListParagraph"/>
        <w:numPr>
          <w:ilvl w:val="0"/>
          <w:numId w:val="2"/>
        </w:numPr>
        <w:spacing w:before="40" w:after="40" w:line="312" w:lineRule="auto"/>
        <w:jc w:val="both"/>
      </w:pPr>
      <w:r>
        <w:rPr>
          <w:i/>
          <w:iCs/>
        </w:rPr>
        <w:t>Thực hiện nhiệm vụ:</w:t>
      </w:r>
      <w:r>
        <w:t xml:space="preserve"> HS tính giới hạn, thực hiện phép chia đa thức; GV hỗ trợ HS chia đa thức.</w:t>
      </w:r>
    </w:p>
    <w:p w14:paraId="5B7D206F" w14:textId="77777777" w:rsidR="0071318F" w:rsidRDefault="00000000">
      <w:pPr>
        <w:pStyle w:val="ListParagraph"/>
        <w:numPr>
          <w:ilvl w:val="0"/>
          <w:numId w:val="2"/>
        </w:numPr>
        <w:spacing w:before="40" w:after="40" w:line="312" w:lineRule="auto"/>
        <w:jc w:val="both"/>
      </w:pPr>
      <w:r>
        <w:rPr>
          <w:i/>
          <w:iCs/>
        </w:rPr>
        <w:t>Báo cáo, thảo luận:</w:t>
      </w:r>
      <w:r>
        <w:t xml:space="preserve"> 2 HS trình bày hai cách; lớp so sánh.</w:t>
      </w:r>
    </w:p>
    <w:p w14:paraId="6A5232CA"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với hàm phân thức (bậc tử lớn hơn bậc mẫu 1 bậc), chia đa thức là cách nhanh nhất; đồ thị không thể vừa có tiệm cận ngang vừa có tiệm cận xiên khi cùng </w:t>
      </w:r>
      <m:oMath>
        <m:r>
          <w:rPr>
            <w:rFonts w:ascii="Cambria Math" w:hAnsi="Cambria Math"/>
          </w:rPr>
          <m:t>x→+∞</m:t>
        </m:r>
      </m:oMath>
      <w:r>
        <w:t>.</w:t>
      </w:r>
    </w:p>
    <w:p w14:paraId="6E7361DF" w14:textId="77777777" w:rsidR="0071318F" w:rsidRDefault="00000000">
      <w:pPr>
        <w:spacing w:before="40" w:after="40" w:line="312" w:lineRule="auto"/>
        <w:ind w:firstLine="340"/>
        <w:jc w:val="both"/>
      </w:pPr>
      <w:r>
        <w:rPr>
          <w:b/>
          <w:bCs/>
        </w:rPr>
        <w:t>Nhiệm vụ 3 – Luyện tập 3 (13 phút):</w:t>
      </w:r>
    </w:p>
    <w:p w14:paraId="5B7E96D4" w14:textId="77777777" w:rsidR="0071318F" w:rsidRDefault="00000000">
      <w:pPr>
        <w:pStyle w:val="ListParagraph"/>
        <w:numPr>
          <w:ilvl w:val="0"/>
          <w:numId w:val="2"/>
        </w:numPr>
        <w:spacing w:before="40" w:after="40" w:line="312" w:lineRule="auto"/>
        <w:jc w:val="both"/>
      </w:pPr>
      <w:r>
        <w:rPr>
          <w:i/>
          <w:iCs/>
        </w:rPr>
        <w:t>Giao nhiệm vụ:</w:t>
      </w:r>
      <w:r>
        <w:t xml:space="preserve"> HS làm Luyện tập 3 cá nhân (7 phút), kiểm chứng bằng lệnh Asymptote của GeoGebra.</w:t>
      </w:r>
    </w:p>
    <w:p w14:paraId="226D35BC" w14:textId="77777777" w:rsidR="0071318F" w:rsidRDefault="00000000">
      <w:pPr>
        <w:pStyle w:val="ListParagraph"/>
        <w:numPr>
          <w:ilvl w:val="0"/>
          <w:numId w:val="2"/>
        </w:numPr>
        <w:spacing w:before="40" w:after="40" w:line="312" w:lineRule="auto"/>
        <w:jc w:val="both"/>
      </w:pPr>
      <w:r>
        <w:rPr>
          <w:i/>
          <w:iCs/>
        </w:rPr>
        <w:t>Thực hiện nhiệm vụ:</w:t>
      </w:r>
      <w:r>
        <w:t xml:space="preserve"> HS chia đa thức, tính giới hạn một phía tại </w:t>
      </w:r>
      <m:oMath>
        <m:r>
          <w:rPr>
            <w:rFonts w:ascii="Cambria Math" w:hAnsi="Cambria Math"/>
          </w:rPr>
          <m:t>x=1</m:t>
        </m:r>
      </m:oMath>
      <w:r>
        <w:t>.</w:t>
      </w:r>
    </w:p>
    <w:p w14:paraId="52B3244B" w14:textId="77777777" w:rsidR="0071318F" w:rsidRDefault="00000000">
      <w:pPr>
        <w:pStyle w:val="ListParagraph"/>
        <w:numPr>
          <w:ilvl w:val="0"/>
          <w:numId w:val="2"/>
        </w:numPr>
        <w:spacing w:before="40" w:after="40" w:line="312" w:lineRule="auto"/>
        <w:jc w:val="both"/>
      </w:pPr>
      <w:r>
        <w:rPr>
          <w:i/>
          <w:iCs/>
        </w:rPr>
        <w:t>Báo cáo, thảo luận:</w:t>
      </w:r>
      <w:r>
        <w:t xml:space="preserve"> 1 HS trình bày; lớp nhận xét, đối chiếu kết quả GeoGebra.</w:t>
      </w:r>
    </w:p>
    <w:p w14:paraId="3D843786"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quy trình tìm tiệm cận của hàm phân thức: tìm tập xác định → tiệm cận đứng (giới hạn một phía) → tiệm cận ngang hoặc xiên (giới hạn tại vô cực). Giao HS đọc trước Bài tập 1.16, 1.18.</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HĐ2): KT vận động: HS dùng phiếu in sẵn đề, chỉ ghi các bước chính; hướng dẫn HS dùng máy tính cầm tay tính giới hạn (CALC với x = 10⁶, x = x₀ ± 0,001) để rút ngắn lời giải, dành thời gian tựa lưng nghỉ; trả lời tại chỗ, GV chiếu vở qua điện thoại. Hoạt động kéo dài 3 tiết nên cho HS vươn vai tại chỗ 2 – 3 phút sau mỗi 20 phút.</w:t>
      </w:r>
    </w:p>
    <w:p w14:paraId="1452E733" w14:textId="77777777" w:rsidR="0071318F" w:rsidRDefault="00000000">
      <w:pPr>
        <w:spacing w:before="120" w:after="60"/>
        <w:jc w:val="center"/>
      </w:pPr>
      <w:r>
        <w:rPr>
          <w:b/>
          <w:bCs/>
        </w:rPr>
        <w:t>TIẾT 4</w:t>
      </w:r>
    </w:p>
    <w:p w14:paraId="4B7C48FF" w14:textId="77777777" w:rsidR="0071318F" w:rsidRDefault="00000000">
      <w:pPr>
        <w:keepNext/>
        <w:spacing w:before="160" w:after="60"/>
      </w:pPr>
      <w:r>
        <w:rPr>
          <w:b/>
          <w:bCs/>
        </w:rPr>
        <w:t>3. Hoạt động 3: Luyện tập (32 phút)</w:t>
      </w:r>
    </w:p>
    <w:p w14:paraId="7A0944B0" w14:textId="77777777" w:rsidR="0071318F" w:rsidRDefault="00000000">
      <w:pPr>
        <w:spacing w:before="40" w:after="40" w:line="312" w:lineRule="auto"/>
        <w:ind w:firstLine="340"/>
        <w:jc w:val="both"/>
      </w:pPr>
      <w:r>
        <w:rPr>
          <w:b/>
          <w:bCs/>
        </w:rPr>
        <w:t>a) Mục tiêu:</w:t>
      </w:r>
      <w:r>
        <w:t xml:space="preserve"> HS vận dụng định nghĩa và cách tìm các đường tiệm cận để giải bài tập từ nhận biết đến vận dụng; phát hiện và sửa lỗi trong lời giải do AI tạo ra (NLa, NLc); dùng AI đúng cách (NLb).</w:t>
      </w:r>
    </w:p>
    <w:p w14:paraId="509CFCE9" w14:textId="77777777" w:rsidR="0071318F" w:rsidRDefault="00000000">
      <w:pPr>
        <w:spacing w:before="40" w:after="40" w:line="312" w:lineRule="auto"/>
        <w:ind w:firstLine="340"/>
        <w:jc w:val="both"/>
      </w:pPr>
      <w:r>
        <w:rPr>
          <w:b/>
          <w:bCs/>
        </w:rPr>
        <w:t>b) Nội dung:</w:t>
      </w:r>
    </w:p>
    <w:p w14:paraId="319F62EB" w14:textId="77777777" w:rsidR="0071318F" w:rsidRDefault="00000000">
      <w:pPr>
        <w:pStyle w:val="ListParagraph"/>
        <w:numPr>
          <w:ilvl w:val="0"/>
          <w:numId w:val="3"/>
        </w:numPr>
        <w:spacing w:before="40" w:after="40" w:line="312" w:lineRule="auto"/>
        <w:jc w:val="both"/>
      </w:pPr>
      <w:r>
        <w:lastRenderedPageBreak/>
        <w:t xml:space="preserve">Nhiệm vụ 1 (10 phút) – </w:t>
      </w:r>
      <w:r>
        <w:rPr>
          <w:b/>
          <w:bCs/>
        </w:rPr>
        <w:t>Bài tập (SGK tr.25):</w:t>
      </w:r>
    </w:p>
    <w:p w14:paraId="4AA296E7" w14:textId="77777777" w:rsidR="0071318F" w:rsidRDefault="00000000">
      <w:pPr>
        <w:spacing w:before="40" w:after="40" w:line="312" w:lineRule="auto"/>
        <w:ind w:firstLine="340"/>
        <w:jc w:val="both"/>
      </w:pPr>
      <w:r>
        <w:rPr>
          <w:b/>
          <w:bCs/>
        </w:rPr>
        <w:t>1.16.</w:t>
      </w:r>
      <w:r>
        <w:t xml:space="preserve"> Hình 1.26 là đồ thị của hàm số </w:t>
      </w:r>
      <m:oMath>
        <m:r>
          <w:rPr>
            <w:rFonts w:ascii="Cambria Math" w:hAnsi="Cambria Math"/>
          </w:rPr>
          <m:t>y=f(x)=</m:t>
        </m:r>
        <m:f>
          <m:fPr>
            <m:ctrlPr>
              <w:rPr>
                <w:rFonts w:ascii="Cambria Math" w:hAnsi="Cambria Math"/>
              </w:rPr>
            </m:ctrlPr>
          </m:fPr>
          <m:num>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num>
          <m:den>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den>
        </m:f>
      </m:oMath>
      <w:r>
        <w:t xml:space="preserve">. Sử dụng đồ thị này, hãy: a) Viết kết quả của các giới hạn sau: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lim>
        </m:limLow>
        <m:r>
          <w:rPr>
            <w:rFonts w:ascii="Cambria Math" w:hAnsi="Cambria Math"/>
          </w:rPr>
          <m:t>f(x)</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lim>
        </m:limLow>
        <m:r>
          <w:rPr>
            <w:rFonts w:ascii="Cambria Math" w:hAnsi="Cambria Math"/>
          </w:rPr>
          <m:t>f(x)</m:t>
        </m:r>
      </m:oMath>
      <w:r>
        <w:t>. b) Chỉ ra các tiệm cận của đồ thị hàm số đã cho.</w:t>
      </w:r>
    </w:p>
    <w:p w14:paraId="5A840B56" w14:textId="77777777" w:rsidR="0071318F" w:rsidRDefault="00000000">
      <w:pPr>
        <w:keepLines/>
        <w:spacing w:before="60" w:after="60"/>
        <w:jc w:val="center"/>
      </w:pPr>
      <w:r>
        <w:rPr>
          <w:noProof/>
        </w:rPr>
        <w:drawing>
          <wp:inline distT="0" distB="0" distL="0" distR="0" wp14:anchorId="704D5E2D" wp14:editId="6322E406">
            <wp:extent cx="2571750" cy="2162175"/>
            <wp:effectExtent l="0" t="0" r="0" b="0"/>
            <wp:docPr id="1049357379" name="Picture 1049357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571750" cy="2162175"/>
                    </a:xfrm>
                    <a:prstGeom prst="rect">
                      <a:avLst/>
                    </a:prstGeom>
                  </pic:spPr>
                </pic:pic>
              </a:graphicData>
            </a:graphic>
          </wp:inline>
        </w:drawing>
      </w:r>
    </w:p>
    <w:p w14:paraId="16B3BFE8" w14:textId="77777777" w:rsidR="0071318F" w:rsidRDefault="00000000">
      <w:pPr>
        <w:spacing w:before="40" w:after="40" w:line="312" w:lineRule="auto"/>
        <w:ind w:firstLine="340"/>
        <w:jc w:val="both"/>
      </w:pPr>
      <w:r>
        <w:rPr>
          <w:b/>
          <w:bCs/>
        </w:rPr>
        <w:t>1.18.</w:t>
      </w:r>
      <w:r>
        <w:t xml:space="preserve"> Tìm các tiệm cận của đồ thị các hàm số sau: a) </w:t>
      </w:r>
      <m:oMath>
        <m:r>
          <w:rPr>
            <w:rFonts w:ascii="Cambria Math" w:hAnsi="Cambria Math"/>
          </w:rPr>
          <m:t>y=</m:t>
        </m:r>
        <m:f>
          <m:fPr>
            <m:ctrlPr>
              <w:rPr>
                <w:rFonts w:ascii="Cambria Math" w:hAnsi="Cambria Math"/>
              </w:rPr>
            </m:ctrlPr>
          </m:fPr>
          <m:num>
            <m:r>
              <w:rPr>
                <w:rFonts w:ascii="Cambria Math" w:hAnsi="Cambria Math"/>
              </w:rPr>
              <m:t>3-x</m:t>
            </m:r>
          </m:num>
          <m:den>
            <m:r>
              <w:rPr>
                <w:rFonts w:ascii="Cambria Math" w:hAnsi="Cambria Math"/>
              </w:rPr>
              <m:t>2x+1</m:t>
            </m:r>
          </m:den>
        </m:f>
      </m:oMath>
      <w:r>
        <w:t xml:space="preserve">;  b) </w:t>
      </w:r>
      <m:oMath>
        <m:r>
          <w:rPr>
            <w:rFonts w:ascii="Cambria Math" w:hAnsi="Cambria Math"/>
          </w:rPr>
          <m:t>y=</m:t>
        </m:r>
        <m:f>
          <m:fPr>
            <m:ctrlPr>
              <w:rPr>
                <w:rFonts w:ascii="Cambria Math" w:hAnsi="Cambria Math"/>
              </w:rPr>
            </m:ctrlPr>
          </m:fPr>
          <m:num>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+x-1</m:t>
            </m:r>
          </m:num>
          <m:den>
            <m:r>
              <w:rPr>
                <w:rFonts w:ascii="Cambria Math" w:hAnsi="Cambria Math"/>
              </w:rPr>
              <m:t>x+2</m:t>
            </m:r>
          </m:den>
        </m:f>
      </m:oMath>
      <w:r>
        <w:t>.</w:t>
      </w:r>
    </w:p>
    <w:p w14:paraId="08D5DCB5" w14:textId="77777777" w:rsidR="0071318F" w:rsidRDefault="00000000">
      <w:pPr>
        <w:pStyle w:val="ListParagraph"/>
        <w:numPr>
          <w:ilvl w:val="0"/>
          <w:numId w:val="3"/>
        </w:numPr>
        <w:spacing w:before="40" w:after="40" w:line="312" w:lineRule="auto"/>
        <w:jc w:val="both"/>
      </w:pPr>
      <w:r>
        <w:t>Nhiệm vụ 2 (12 phút): Phiếu học tập số 2 – bài tập phân hóa 3 mức (Phụ lục).</w:t>
      </w:r>
    </w:p>
    <w:p w14:paraId="0F80D2CA" w14:textId="77777777" w:rsidR="0071318F" w:rsidRDefault="00000000">
      <w:pPr>
        <w:pStyle w:val="ListParagraph"/>
        <w:numPr>
          <w:ilvl w:val="0"/>
          <w:numId w:val="3"/>
        </w:numPr>
        <w:spacing w:before="40" w:after="40" w:line="312" w:lineRule="auto"/>
        <w:jc w:val="both"/>
      </w:pPr>
      <w:r>
        <w:t>Nhiệm vụ 3 (10 phút): Phiếu học tập số 3 – "Trạm kiểm chứng AI" (Phụ lục).</w:t>
      </w:r>
    </w:p>
    <w:p w14:paraId="5C234A5A" w14:textId="77777777" w:rsidR="0071318F" w:rsidRDefault="00000000">
      <w:pPr>
        <w:spacing w:before="40" w:after="40" w:line="312" w:lineRule="auto"/>
        <w:ind w:firstLine="340"/>
        <w:jc w:val="both"/>
      </w:pPr>
      <w:r>
        <w:rPr>
          <w:b/>
          <w:bCs/>
        </w:rPr>
        <w:t>c) Sản phẩm:</w:t>
      </w:r>
    </w:p>
    <w:p w14:paraId="50E836A9" w14:textId="77777777" w:rsidR="0071318F" w:rsidRDefault="00000000">
      <w:pPr>
        <w:pStyle w:val="ListParagraph"/>
        <w:numPr>
          <w:ilvl w:val="0"/>
          <w:numId w:val="2"/>
        </w:numPr>
        <w:spacing w:before="40" w:after="40" w:line="312" w:lineRule="auto"/>
        <w:jc w:val="both"/>
      </w:pPr>
      <w:r>
        <w:rPr>
          <w:b/>
          <w:bCs/>
        </w:rPr>
        <w:t>1.16:</w:t>
      </w:r>
      <w:r>
        <w:t xml:space="preserve"> a)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f(x)=2</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f(x)=2</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lim>
        </m:limLow>
        <m:r>
          <w:rPr>
            <w:rFonts w:ascii="Cambria Math" w:hAnsi="Cambria Math"/>
          </w:rPr>
          <m:t>f(x)=-∞</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lim>
        </m:limLow>
        <m:r>
          <w:rPr>
            <w:rFonts w:ascii="Cambria Math" w:hAnsi="Cambria Math"/>
          </w:rPr>
          <m:t>f(x)=-∞</m:t>
        </m:r>
      </m:oMath>
      <w:r>
        <w:t xml:space="preserve">. b) Tiệm cận ngang </w:t>
      </w:r>
      <m:oMath>
        <m:r>
          <w:rPr>
            <w:rFonts w:ascii="Cambria Math" w:hAnsi="Cambria Math"/>
          </w:rPr>
          <m:t>y=2</m:t>
        </m:r>
      </m:oMath>
      <w:r>
        <w:t xml:space="preserve">; tiệm cận đứng </w:t>
      </w:r>
      <m:oMath>
        <m:r>
          <w:rPr>
            <w:rFonts w:ascii="Cambria Math" w:hAnsi="Cambria Math"/>
          </w:rPr>
          <m:t>x=1</m:t>
        </m:r>
      </m:oMath>
      <w:r>
        <w:t xml:space="preserve"> và </w:t>
      </w:r>
      <m:oMath>
        <m:r>
          <w:rPr>
            <w:rFonts w:ascii="Cambria Math" w:hAnsi="Cambria Math"/>
          </w:rPr>
          <m:t>x=-1</m:t>
        </m:r>
      </m:oMath>
      <w:r>
        <w:t>.</w:t>
      </w:r>
    </w:p>
    <w:p w14:paraId="7785D4AC" w14:textId="77777777" w:rsidR="0071318F" w:rsidRDefault="00000000">
      <w:pPr>
        <w:pStyle w:val="ListParagraph"/>
        <w:numPr>
          <w:ilvl w:val="0"/>
          <w:numId w:val="2"/>
        </w:numPr>
        <w:spacing w:before="40" w:after="40" w:line="312" w:lineRule="auto"/>
        <w:jc w:val="both"/>
      </w:pPr>
      <w:r>
        <w:rPr>
          <w:b/>
          <w:bCs/>
        </w:rPr>
        <w:t>1.18:</w:t>
      </w:r>
      <w:r>
        <w:t xml:space="preserve"> a)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r>
                  <w:rPr>
                    <w:rFonts w:ascii="Cambria Math" w:hAnsi="Cambria Math"/>
                  </w:rPr>
                  <m:t>)</m:t>
                </m:r>
              </m:e>
              <m:sup>
                <m:r>
                  <w:rPr>
                    <w:rFonts w:ascii="Cambria Math" w:hAnsi="Cambria Math"/>
                  </w:rPr>
                  <m:t>+</m:t>
                </m:r>
              </m:sup>
            </m:sSup>
          </m:lim>
        </m:limLow>
        <m:r>
          <w:rPr>
            <w:rFonts w:ascii="Cambria Math" w:hAnsi="Cambria Math"/>
          </w:rPr>
          <m:t>y=+∞</m:t>
        </m:r>
      </m:oMath>
      <w:r>
        <w:t xml:space="preserve">: tiệm cận ngang </w:t>
      </w:r>
      <m:oMath>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tiệm cận đứng </w:t>
      </w:r>
      <m:oMath>
        <m:r>
          <w:rPr>
            <w:rFonts w:ascii="Cambria Math" w:hAnsi="Cambria Math"/>
          </w:rPr>
          <m:t>x=-</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b) </w:t>
      </w:r>
      <m:oMath>
        <m:r>
          <w:rPr>
            <w:rFonts w:ascii="Cambria Math" w:hAnsi="Cambria Math"/>
          </w:rPr>
          <m:t>y=2x-3+</m:t>
        </m:r>
        <m:f>
          <m:fPr>
            <m:ctrlPr>
              <w:rPr>
                <w:rFonts w:ascii="Cambria Math" w:hAnsi="Cambria Math"/>
              </w:rPr>
            </m:ctrlPr>
          </m:fPr>
          <m:num>
            <m:r>
              <w:rPr>
                <w:rFonts w:ascii="Cambria Math" w:hAnsi="Cambria Math"/>
              </w:rPr>
              <m:t>5</m:t>
            </m:r>
          </m:num>
          <m:den>
            <m:r>
              <w:rPr>
                <w:rFonts w:ascii="Cambria Math" w:hAnsi="Cambria Math"/>
              </w:rPr>
              <m:t>x+2</m:t>
            </m:r>
          </m:den>
        </m:f>
      </m:oMath>
      <w:r>
        <w:t xml:space="preserve">: tiệm cận đứng </w:t>
      </w:r>
      <m:oMath>
        <m:r>
          <w:rPr>
            <w:rFonts w:ascii="Cambria Math" w:hAnsi="Cambria Math"/>
          </w:rPr>
          <m:t>x=-2</m:t>
        </m:r>
      </m:oMath>
      <w:r>
        <w:t xml:space="preserve">, tiệm cận xiên </w:t>
      </w:r>
      <m:oMath>
        <m:r>
          <w:rPr>
            <w:rFonts w:ascii="Cambria Math" w:hAnsi="Cambria Math"/>
          </w:rPr>
          <m:t>y=2x-3</m:t>
        </m:r>
      </m:oMath>
      <w:r>
        <w:t>.</w:t>
      </w:r>
    </w:p>
    <w:p w14:paraId="643CBE2C" w14:textId="77777777" w:rsidR="0071318F" w:rsidRDefault="00000000">
      <w:pPr>
        <w:pStyle w:val="ListParagraph"/>
        <w:numPr>
          <w:ilvl w:val="0"/>
          <w:numId w:val="2"/>
        </w:numPr>
        <w:spacing w:before="40" w:after="40" w:line="312" w:lineRule="auto"/>
        <w:jc w:val="both"/>
      </w:pPr>
      <w:r>
        <w:t>Phiếu số 2, số 3: theo đáp án ở Phụ lục; Nhật ký sử dụng AI.</w:t>
      </w:r>
    </w:p>
    <w:p w14:paraId="09588936" w14:textId="77777777" w:rsidR="0071318F" w:rsidRDefault="00000000">
      <w:pPr>
        <w:spacing w:before="40" w:after="40" w:line="312" w:lineRule="auto"/>
        <w:ind w:firstLine="340"/>
        <w:jc w:val="both"/>
      </w:pPr>
      <w:r>
        <w:rPr>
          <w:b/>
          <w:bCs/>
        </w:rPr>
        <w:t>d) Tổ chức thực hiện:</w:t>
      </w:r>
    </w:p>
    <w:p w14:paraId="24948D53" w14:textId="77777777" w:rsidR="0071318F" w:rsidRDefault="00000000">
      <w:pPr>
        <w:spacing w:before="40" w:after="40" w:line="312" w:lineRule="auto"/>
        <w:ind w:firstLine="340"/>
        <w:jc w:val="both"/>
      </w:pPr>
      <w:r>
        <w:rPr>
          <w:b/>
          <w:bCs/>
        </w:rPr>
        <w:t>Nhiệm vụ 1 – Bài tập 1.16, 1.18:</w:t>
      </w:r>
    </w:p>
    <w:p w14:paraId="71FE5F2C" w14:textId="77777777" w:rsidR="0071318F" w:rsidRDefault="00000000">
      <w:pPr>
        <w:pStyle w:val="ListParagraph"/>
        <w:numPr>
          <w:ilvl w:val="0"/>
          <w:numId w:val="2"/>
        </w:numPr>
        <w:spacing w:before="40" w:after="40" w:line="312" w:lineRule="auto"/>
        <w:jc w:val="both"/>
      </w:pPr>
      <w:r>
        <w:rPr>
          <w:i/>
          <w:iCs/>
        </w:rPr>
        <w:t>Giao nhiệm vụ:</w:t>
      </w:r>
      <w:r>
        <w:t xml:space="preserve"> GV chiếu Bài 1.16, 1.18; dãy 1 làm 1.16 và 1.18a, dãy 2 làm 1.18b.</w:t>
      </w:r>
    </w:p>
    <w:p w14:paraId="469619C3" w14:textId="77777777" w:rsidR="0071318F" w:rsidRDefault="00000000">
      <w:pPr>
        <w:pStyle w:val="ListParagraph"/>
        <w:numPr>
          <w:ilvl w:val="0"/>
          <w:numId w:val="2"/>
        </w:numPr>
        <w:spacing w:before="40" w:after="40" w:line="312" w:lineRule="auto"/>
        <w:jc w:val="both"/>
      </w:pPr>
      <w:r>
        <w:rPr>
          <w:i/>
          <w:iCs/>
        </w:rPr>
        <w:t>Thực hiện nhiệm vụ:</w:t>
      </w:r>
      <w:r>
        <w:t xml:space="preserve"> HS làm cá nhân; GV gợi ý đọc giới hạn trên đồ thị ở Bài 1.16.</w:t>
      </w:r>
    </w:p>
    <w:p w14:paraId="07673492" w14:textId="77777777" w:rsidR="0071318F" w:rsidRDefault="00000000">
      <w:pPr>
        <w:pStyle w:val="ListParagraph"/>
        <w:numPr>
          <w:ilvl w:val="0"/>
          <w:numId w:val="2"/>
        </w:numPr>
        <w:spacing w:before="40" w:after="40" w:line="312" w:lineRule="auto"/>
        <w:jc w:val="both"/>
      </w:pPr>
      <w:r>
        <w:rPr>
          <w:i/>
          <w:iCs/>
        </w:rPr>
        <w:t>Báo cáo, thảo luận:</w:t>
      </w:r>
      <w:r>
        <w:t xml:space="preserve"> 3 HS trình bày; lớp nhận xét.</w:t>
      </w:r>
    </w:p>
    <w:p w14:paraId="1D5879A4"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cách đọc tiệm cận từ đồ thị và cách tìm tiệm cận xiên bằng chia đa thức.</w:t>
      </w:r>
    </w:p>
    <w:p w14:paraId="663F4FAF" w14:textId="77777777" w:rsidR="0071318F" w:rsidRDefault="00000000">
      <w:pPr>
        <w:spacing w:before="40" w:after="40" w:line="312" w:lineRule="auto"/>
        <w:ind w:firstLine="340"/>
        <w:jc w:val="both"/>
      </w:pPr>
      <w:r>
        <w:rPr>
          <w:b/>
          <w:bCs/>
        </w:rPr>
        <w:t>Nhiệm vụ 2 – Phiếu học tập số 2:</w:t>
      </w:r>
    </w:p>
    <w:p w14:paraId="25E0D4E0" w14:textId="77777777" w:rsidR="0071318F" w:rsidRDefault="00000000">
      <w:pPr>
        <w:pStyle w:val="ListParagraph"/>
        <w:numPr>
          <w:ilvl w:val="0"/>
          <w:numId w:val="2"/>
        </w:numPr>
        <w:spacing w:before="40" w:after="40" w:line="312" w:lineRule="auto"/>
        <w:jc w:val="both"/>
      </w:pPr>
      <w:r>
        <w:rPr>
          <w:i/>
          <w:iCs/>
        </w:rPr>
        <w:t>Giao nhiệm vụ:</w:t>
      </w:r>
      <w:r>
        <w:t xml:space="preserve"> GV phát Phiếu số 2; mọi HS hoàn thành Mức 1, 2; HS khá, giỏi làm Mức 3.</w:t>
      </w:r>
    </w:p>
    <w:p w14:paraId="3D536938" w14:textId="77777777" w:rsidR="0071318F" w:rsidRDefault="00000000">
      <w:pPr>
        <w:pStyle w:val="ListParagraph"/>
        <w:numPr>
          <w:ilvl w:val="0"/>
          <w:numId w:val="2"/>
        </w:numPr>
        <w:spacing w:before="40" w:after="40" w:line="312" w:lineRule="auto"/>
        <w:jc w:val="both"/>
      </w:pPr>
      <w:r>
        <w:rPr>
          <w:i/>
          <w:iCs/>
        </w:rPr>
        <w:t>Thực hiện nhiệm vụ:</w:t>
      </w:r>
      <w:r>
        <w:t xml:space="preserve"> HS làm cá nhân, kiểm chứng bằng lệnh Asymptote trên GeoGebra. GV hỗ trợ HS chậm ở Bài 5 (rút gọn trước khi kết luận tiệm cận đứng).</w:t>
      </w:r>
    </w:p>
    <w:p w14:paraId="43F86D00" w14:textId="77777777" w:rsidR="0071318F" w:rsidRDefault="00000000">
      <w:pPr>
        <w:pStyle w:val="ListParagraph"/>
        <w:numPr>
          <w:ilvl w:val="0"/>
          <w:numId w:val="2"/>
        </w:numPr>
        <w:spacing w:before="40" w:after="40" w:line="312" w:lineRule="auto"/>
        <w:jc w:val="both"/>
      </w:pPr>
      <w:r>
        <w:rPr>
          <w:i/>
          <w:iCs/>
        </w:rPr>
        <w:lastRenderedPageBreak/>
        <w:t>Báo cáo, thảo luận:</w:t>
      </w:r>
      <w:r>
        <w:t xml:space="preserve"> GV chiếu đáp án Mức 1–2; HS tự đối chiếu.</w:t>
      </w:r>
    </w:p>
    <w:p w14:paraId="2C7A62CE" w14:textId="77777777" w:rsidR="0071318F" w:rsidRDefault="00000000">
      <w:pPr>
        <w:pStyle w:val="ListParagraph"/>
        <w:numPr>
          <w:ilvl w:val="0"/>
          <w:numId w:val="2"/>
        </w:numPr>
        <w:spacing w:before="40" w:after="40" w:line="312" w:lineRule="auto"/>
        <w:jc w:val="both"/>
      </w:pPr>
      <w:r>
        <w:rPr>
          <w:i/>
          <w:iCs/>
        </w:rPr>
        <w:t>Kết luận, nhận định:</w:t>
      </w:r>
      <w:r>
        <w:t xml:space="preserve"> GV nhận xét; bài chưa xong hoàn thiện ở nhà.</w:t>
      </w:r>
    </w:p>
    <w:p w14:paraId="6E2D4F73" w14:textId="77777777" w:rsidR="0071318F" w:rsidRDefault="00000000">
      <w:pPr>
        <w:spacing w:before="40" w:after="40" w:line="312" w:lineRule="auto"/>
        <w:ind w:firstLine="340"/>
        <w:jc w:val="both"/>
      </w:pPr>
      <w:r>
        <w:rPr>
          <w:b/>
          <w:bCs/>
        </w:rPr>
        <w:t>Nhiệm vụ 3 – Trạm kiểm chứng AI:</w:t>
      </w:r>
    </w:p>
    <w:p w14:paraId="5B4DEE14" w14:textId="77777777" w:rsidR="0071318F" w:rsidRDefault="00000000">
      <w:pPr>
        <w:pStyle w:val="ListParagraph"/>
        <w:numPr>
          <w:ilvl w:val="0"/>
          <w:numId w:val="2"/>
        </w:numPr>
        <w:spacing w:before="40" w:after="40" w:line="312" w:lineRule="auto"/>
        <w:jc w:val="both"/>
      </w:pPr>
      <w:r>
        <w:rPr>
          <w:i/>
          <w:iCs/>
        </w:rPr>
        <w:t>Giao nhiệm vụ:</w:t>
      </w:r>
      <w:r>
        <w:t xml:space="preserve"> GV chia 8 nhóm; nhóm lẻ nhận Lời giải AI số 1, nhóm chẵn nhận Lời giải AI số 2; yêu cầu: (1) tính lại các giới hạn hoặc dùng GeoGebra để kiểm tra; (2) chỉ ra bước sai, giải thích; (3) viết lời giải đúng; (4) ở nhà dùng câu lệnh mẫu xin gợi ý cho Bài 7 (Phiếu số 2), ghi Nhật ký sử dụng AI.</w:t>
      </w:r>
    </w:p>
    <w:p w14:paraId="57B3667B" w14:textId="77777777" w:rsidR="0071318F" w:rsidRDefault="00000000">
      <w:pPr>
        <w:pStyle w:val="ListParagraph"/>
        <w:numPr>
          <w:ilvl w:val="0"/>
          <w:numId w:val="2"/>
        </w:numPr>
        <w:spacing w:before="40" w:after="40" w:line="312" w:lineRule="auto"/>
        <w:jc w:val="both"/>
      </w:pPr>
      <w:r>
        <w:rPr>
          <w:i/>
          <w:iCs/>
        </w:rPr>
        <w:t>Thực hiện nhiệm vụ:</w:t>
      </w:r>
      <w:r>
        <w:t xml:space="preserve"> HS thảo luận, ghi vào phiếu. GV giám sát.</w:t>
      </w:r>
    </w:p>
    <w:p w14:paraId="186F6822" w14:textId="77777777" w:rsidR="0071318F" w:rsidRDefault="00000000">
      <w:pPr>
        <w:pStyle w:val="ListParagraph"/>
        <w:numPr>
          <w:ilvl w:val="0"/>
          <w:numId w:val="2"/>
        </w:numPr>
        <w:spacing w:before="40" w:after="40" w:line="312" w:lineRule="auto"/>
        <w:jc w:val="both"/>
      </w:pPr>
      <w:r>
        <w:rPr>
          <w:i/>
          <w:iCs/>
        </w:rPr>
        <w:t>Báo cáo, thảo luận:</w:t>
      </w:r>
      <w:r>
        <w:t xml:space="preserve"> 1 nhóm lẻ, 1 nhóm chẵn trình bày; nhóm cùng lời giải bổ sung.</w:t>
      </w:r>
    </w:p>
    <w:p w14:paraId="04FAA5F7"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lỗi điển hình (kết luận tiệm cận đứng chỉ vì mẫu bằng 0; sai dấu khi tính </w:t>
      </w:r>
      <m:oMath>
        <m:r>
          <w:rPr>
            <w:rFonts w:ascii="Cambria Math" w:hAnsi="Cambria Math"/>
          </w:rPr>
          <m:t>f(x)-ax</m:t>
        </m:r>
      </m:oMath>
      <w:r>
        <w:t>); nhấn mạnh phải kiểm chứng lời giải của AI bằng tính giới hạn.</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HĐ3): KT vận động: HS làm Mức 1 – Mức 2 của phiếu phân hoá trên phiếu in sẵn đề; Trạm kiểm chứng AI: nhóm lấy bàn HSKT làm bàn trung tâm, HS làm thư kí đối chiếu. GV chấm tại bàn, không gọi lên bảng.</w:t>
      </w:r>
    </w:p>
    <w:p w14:paraId="1EBD9E65" w14:textId="77777777" w:rsidR="0071318F" w:rsidRDefault="00000000">
      <w:pPr>
        <w:spacing w:before="40" w:after="40" w:line="312" w:lineRule="auto"/>
        <w:ind w:firstLine="340"/>
        <w:jc w:val="both"/>
      </w:pPr>
      <w:r>
        <w:rPr>
          <w:b/>
          <w:bCs/>
        </w:rPr>
        <w:t>Bài tập về nhà:</w:t>
      </w:r>
      <w:r>
        <w:t xml:space="preserve"> Bài tập 1.19, 1.20 (SGK tr.25); hoàn thiện Phiếu số 2.</w:t>
      </w:r>
    </w:p>
    <w:p w14:paraId="6B723BDD" w14:textId="77777777" w:rsidR="0071318F" w:rsidRDefault="00000000">
      <w:pPr>
        <w:spacing w:before="40" w:after="40" w:line="312" w:lineRule="auto"/>
        <w:ind w:firstLine="340"/>
        <w:jc w:val="both"/>
      </w:pPr>
      <w:r>
        <w:rPr>
          <w:b/>
          <w:bCs/>
        </w:rPr>
        <w:t>1.19.</w:t>
      </w:r>
      <w:r>
        <w:t xml:space="preserve"> Một công ty sản xuất đồ gia dụng ước tính chi phí để sản xuất </w:t>
      </w:r>
      <m:oMath>
        <m:r>
          <w:rPr>
            <w:rFonts w:ascii="Cambria Math" w:hAnsi="Cambria Math"/>
          </w:rPr>
          <m:t>x</m:t>
        </m:r>
      </m:oMath>
      <w:r>
        <w:t xml:space="preserve"> (sản phẩm) là </w:t>
      </w:r>
      <m:oMath>
        <m:r>
          <w:rPr>
            <w:rFonts w:ascii="Cambria Math" w:hAnsi="Cambria Math"/>
          </w:rPr>
          <m:t>C(x)=2x+50</m:t>
        </m:r>
      </m:oMath>
      <w:r>
        <w:t xml:space="preserve"> (triệu đồng). Khi đó </w:t>
      </w:r>
      <m:oMath>
        <m:r>
          <w:rPr>
            <w:rFonts w:ascii="Cambria Math" w:hAnsi="Cambria Math"/>
          </w:rPr>
          <m:t>f(x)=</m:t>
        </m:r>
        <m:f>
          <m:fPr>
            <m:ctrlPr>
              <w:rPr>
                <w:rFonts w:ascii="Cambria Math" w:hAnsi="Cambria Math"/>
              </w:rPr>
            </m:ctrlPr>
          </m:fPr>
          <m:num>
            <m:r>
              <w:rPr>
                <w:rFonts w:ascii="Cambria Math" w:hAnsi="Cambria Math"/>
              </w:rPr>
              <m:t>C(x)</m:t>
            </m:r>
          </m:num>
          <m:den>
            <m:r>
              <w:rPr>
                <w:rFonts w:ascii="Cambria Math" w:hAnsi="Cambria Math"/>
              </w:rPr>
              <m:t>x</m:t>
            </m:r>
          </m:den>
        </m:f>
      </m:oMath>
      <w:r>
        <w:t xml:space="preserve"> là chi phí sản xuất trung bình cho mỗi sản phẩm. Chứng tỏ rằng hàm số </w:t>
      </w:r>
      <m:oMath>
        <m:r>
          <w:rPr>
            <w:rFonts w:ascii="Cambria Math" w:hAnsi="Cambria Math"/>
          </w:rPr>
          <m:t>f(x)</m:t>
        </m:r>
      </m:oMath>
      <w:r>
        <w:t xml:space="preserve"> giảm và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f(x)=2</m:t>
        </m:r>
      </m:oMath>
      <w:r>
        <w:t>. Tính chất này nói lên điều gì?</w:t>
      </w:r>
    </w:p>
    <w:p w14:paraId="186F8FD0" w14:textId="77777777" w:rsidR="0071318F" w:rsidRDefault="00000000">
      <w:pPr>
        <w:spacing w:before="40" w:after="40" w:line="312" w:lineRule="auto"/>
        <w:ind w:firstLine="340"/>
        <w:jc w:val="both"/>
      </w:pPr>
      <w:r>
        <w:rPr>
          <w:b/>
          <w:bCs/>
        </w:rPr>
        <w:t>1.20.</w:t>
      </w:r>
      <w:r>
        <w:t xml:space="preserve"> Một mảnh vườn hình chữ nhật có diện tích bằng 144 m². Biết độ dài một cạnh của mảnh vườn là </w:t>
      </w:r>
      <m:oMath>
        <m:r>
          <w:rPr>
            <w:rFonts w:ascii="Cambria Math" w:hAnsi="Cambria Math"/>
          </w:rPr>
          <m:t>x</m:t>
        </m:r>
      </m:oMath>
      <w:r>
        <w:t xml:space="preserve"> (m). a) Viết biểu thức tính chu vi </w:t>
      </w:r>
      <m:oMath>
        <m:r>
          <w:rPr>
            <w:rFonts w:ascii="Cambria Math" w:hAnsi="Cambria Math"/>
          </w:rPr>
          <m:t>P(x)</m:t>
        </m:r>
      </m:oMath>
      <w:r>
        <w:t xml:space="preserve"> (mét) của mảnh vườn. b) Tìm các tiệm cận của đồ thị hàm số </w:t>
      </w:r>
      <m:oMath>
        <m:r>
          <w:rPr>
            <w:rFonts w:ascii="Cambria Math" w:hAnsi="Cambria Math"/>
          </w:rPr>
          <m:t>y=P(x)</m:t>
        </m:r>
      </m:oMath>
      <w:r>
        <w:t>. Giải thích ý nghĩa thực tiễn của các kết quả này.</w:t>
      </w:r>
    </w:p>
    <w:p w14:paraId="0AECE23A" w14:textId="77777777" w:rsidR="0071318F" w:rsidRDefault="00000000">
      <w:pPr>
        <w:spacing w:before="40" w:after="40" w:line="312" w:lineRule="auto"/>
        <w:ind w:firstLine="340"/>
        <w:jc w:val="both"/>
      </w:pPr>
      <w:r>
        <w:rPr>
          <w:i/>
          <w:iCs/>
        </w:rPr>
        <w:t>Đáp số bài tập SGK (dành cho GV, chữa đầu tiết sau):</w:t>
      </w:r>
    </w:p>
    <w:p w14:paraId="3CAF7F5F" w14:textId="77777777" w:rsidR="0071318F" w:rsidRDefault="00000000">
      <w:pPr>
        <w:pStyle w:val="ListParagraph"/>
        <w:numPr>
          <w:ilvl w:val="0"/>
          <w:numId w:val="2"/>
        </w:numPr>
        <w:spacing w:before="40" w:after="40" w:line="312" w:lineRule="auto"/>
        <w:jc w:val="both"/>
      </w:pPr>
      <w:r>
        <w:t xml:space="preserve">1.19: </w:t>
      </w:r>
      <m:oMath>
        <m:r>
          <w:rPr>
            <w:rFonts w:ascii="Cambria Math" w:hAnsi="Cambria Math"/>
          </w:rPr>
          <m:t>f(x)=2+</m:t>
        </m:r>
        <m:f>
          <m:fPr>
            <m:ctrlPr>
              <w:rPr>
                <w:rFonts w:ascii="Cambria Math" w:hAnsi="Cambria Math"/>
              </w:rPr>
            </m:ctrlPr>
          </m:fPr>
          <m:num>
            <m:r>
              <w:rPr>
                <w:rFonts w:ascii="Cambria Math" w:hAnsi="Cambria Math"/>
              </w:rPr>
              <m:t>50</m:t>
            </m:r>
          </m:num>
          <m:den>
            <m:r>
              <w:rPr>
                <w:rFonts w:ascii="Cambria Math" w:hAnsi="Cambria Math"/>
              </w:rPr>
              <m:t>x</m:t>
            </m:r>
          </m:den>
        </m:f>
      </m:oMath>
      <w:r>
        <w:t xml:space="preserve">, </w:t>
      </w:r>
      <m:oMath>
        <m:r>
          <w:rPr>
            <w:rFonts w:ascii="Cambria Math" w:hAnsi="Cambria Math"/>
          </w:rPr>
          <m:t>f'(x)=-</m:t>
        </m:r>
        <m:f>
          <m:fPr>
            <m:ctrlPr>
              <w:rPr>
                <w:rFonts w:ascii="Cambria Math" w:hAnsi="Cambria Math"/>
              </w:rPr>
            </m:ctrlPr>
          </m:fPr>
          <m:num>
            <m:r>
              <w:rPr>
                <w:rFonts w:ascii="Cambria Math" w:hAnsi="Cambria Math"/>
              </w:rPr>
              <m:t>50</m:t>
            </m:r>
          </m:num>
          <m:den>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&lt;0</m:t>
        </m:r>
      </m:oMath>
      <w:r>
        <w:t xml:space="preserve"> nên </w:t>
      </w:r>
      <m:oMath>
        <m:r>
          <w:rPr>
            <w:rFonts w:ascii="Cambria Math" w:hAnsi="Cambria Math"/>
          </w:rPr>
          <m:t>f(x)</m:t>
        </m:r>
      </m:oMath>
      <w:r>
        <w:t xml:space="preserve"> giảm;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f(x)=2</m:t>
        </m:r>
      </m:oMath>
      <w:r>
        <w:t>. Ý nghĩa: sản xuất càng nhiều, chi phí trung bình mỗi sản phẩm càng giảm và tiến gần tới 2 triệu đồng (không thấp hơn 2 triệu đồng).</w:t>
      </w:r>
    </w:p>
    <w:p w14:paraId="33B6311C" w14:textId="77777777" w:rsidR="0071318F" w:rsidRDefault="00000000">
      <w:pPr>
        <w:pStyle w:val="ListParagraph"/>
        <w:numPr>
          <w:ilvl w:val="0"/>
          <w:numId w:val="2"/>
        </w:numPr>
        <w:spacing w:before="40" w:after="40" w:line="312" w:lineRule="auto"/>
        <w:jc w:val="both"/>
      </w:pPr>
      <w:r>
        <w:t xml:space="preserve">1.20: a) </w:t>
      </w:r>
      <m:oMath>
        <m:r>
          <w:rPr>
            <w:rFonts w:ascii="Cambria Math" w:hAnsi="Cambria Math"/>
          </w:rPr>
          <m:t>P(x)=2</m:t>
        </m:r>
        <m:d>
          <m:dPr>
            <m:ctrlPr>
              <w:rPr>
                <w:rFonts w:ascii="Cambria Math" w:hAnsi="Cambria Math"/>
              </w:rPr>
            </m:ctrlPr>
          </m:dPr>
          <m:e>
            <m:r>
              <w:rPr>
                <w:rFonts w:ascii="Cambria Math" w:hAnsi="Cambria Math"/>
              </w:rPr>
              <m:t>x+</m:t>
            </m:r>
            <m:f>
              <m:fPr>
                <m:ctrlPr>
                  <w:rPr>
                    <w:rFonts w:ascii="Cambria Math" w:hAnsi="Cambria Math"/>
                  </w:rPr>
                </m:ctrlPr>
              </m:fPr>
              <m:num>
                <m:r>
                  <w:rPr>
                    <w:rFonts w:ascii="Cambria Math" w:hAnsi="Cambria Math"/>
                  </w:rPr>
                  <m:t>144</m:t>
                </m:r>
              </m:num>
              <m:den>
                <m:r>
                  <w:rPr>
                    <w:rFonts w:ascii="Cambria Math" w:hAnsi="Cambria Math"/>
                  </w:rPr>
                  <m:t>x</m:t>
                </m:r>
              </m:den>
            </m:f>
          </m:e>
        </m:d>
      </m:oMath>
      <w:r>
        <w:t xml:space="preserve">, </w:t>
      </w:r>
      <m:oMath>
        <m:r>
          <w:rPr>
            <w:rFonts w:ascii="Cambria Math" w:hAnsi="Cambria Math"/>
          </w:rPr>
          <m:t>x&gt;0</m:t>
        </m:r>
      </m:oMath>
      <w:r>
        <w:t xml:space="preserve">. b)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0</m:t>
                </m:r>
              </m:e>
              <m:sup>
                <m:r>
                  <w:rPr>
                    <w:rFonts w:ascii="Cambria Math" w:hAnsi="Cambria Math"/>
                  </w:rPr>
                  <m:t>+</m:t>
                </m:r>
              </m:sup>
            </m:sSup>
          </m:lim>
        </m:limLow>
        <m:r>
          <w:rPr>
            <w:rFonts w:ascii="Cambria Math" w:hAnsi="Cambria Math"/>
          </w:rPr>
          <m:t>P(x)=+∞</m:t>
        </m:r>
      </m:oMath>
      <w:r>
        <w:t xml:space="preserve">: tiệm cận đứng </w:t>
      </w:r>
      <m:oMath>
        <m:r>
          <w:rPr>
            <w:rFonts w:ascii="Cambria Math" w:hAnsi="Cambria Math"/>
          </w:rPr>
          <m:t>x=0</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[P(x)-2x]=</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288</m:t>
            </m:r>
          </m:num>
          <m:den>
            <m:r>
              <w:rPr>
                <w:rFonts w:ascii="Cambria Math" w:hAnsi="Cambria Math"/>
              </w:rPr>
              <m:t>x</m:t>
            </m:r>
          </m:den>
        </m:f>
        <m:r>
          <w:rPr>
            <w:rFonts w:ascii="Cambria Math" w:hAnsi="Cambria Math"/>
          </w:rPr>
          <m:t>=0</m:t>
        </m:r>
      </m:oMath>
      <w:r>
        <w:t xml:space="preserve">: tiệm cận xiên </w:t>
      </w:r>
      <m:oMath>
        <m:r>
          <w:rPr>
            <w:rFonts w:ascii="Cambria Math" w:hAnsi="Cambria Math"/>
          </w:rPr>
          <m:t>y=2x</m:t>
        </m:r>
      </m:oMath>
      <w:r>
        <w:t>. Ý nghĩa: một cạnh càng ngắn thì chu vi càng lớn; khi một cạnh rất dài, chu vi xấp xỉ gấp đôi cạnh đó.</w:t>
      </w:r>
    </w:p>
    <w:p w14:paraId="6F86D197" w14:textId="77777777" w:rsidR="0071318F" w:rsidRDefault="00000000">
      <w:pPr>
        <w:keepNext/>
        <w:spacing w:before="160" w:after="60"/>
      </w:pPr>
      <w:r>
        <w:rPr>
          <w:b/>
          <w:bCs/>
        </w:rPr>
        <w:t>4. Hoạt động 4: Vận dụng (3 phút giao nhiệm vụ trên lớp; thực hiện ngoài giờ trong 1 tuần)</w:t>
      </w:r>
    </w:p>
    <w:p w14:paraId="22238691" w14:textId="77777777" w:rsidR="0071318F" w:rsidRDefault="00000000">
      <w:pPr>
        <w:spacing w:before="40" w:after="40" w:line="312" w:lineRule="auto"/>
        <w:ind w:firstLine="340"/>
        <w:jc w:val="both"/>
      </w:pPr>
      <w:r>
        <w:rPr>
          <w:b/>
          <w:bCs/>
        </w:rPr>
        <w:t>a) Mục tiêu:</w:t>
      </w:r>
      <w:r>
        <w:t xml:space="preserve"> HS vận dụng tiệm cận để phân tích mô hình chi phí trung bình của một cơ sở sản xuất, chế biến ở địa phương; phát triển năng lực mô hình hóa; tạo và chia sẻ sản phẩm số (3.1.NC1b, 2.5.NC1a); sử dụng AI có trách nhiệm (NLb).</w:t>
      </w:r>
    </w:p>
    <w:p w14:paraId="47EE3421" w14:textId="77777777" w:rsidR="0071318F" w:rsidRDefault="00000000">
      <w:pPr>
        <w:spacing w:before="40" w:after="40" w:line="312" w:lineRule="auto"/>
        <w:ind w:firstLine="340"/>
        <w:jc w:val="both"/>
      </w:pPr>
      <w:r>
        <w:rPr>
          <w:b/>
          <w:bCs/>
        </w:rPr>
        <w:t>b) Nội dung – Nhiệm vụ nhóm (4–5 HS) "Chi phí trung bình của lò sấy cà phê":</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71318F" w14:paraId="36AECF82"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1852AC75" w14:textId="77777777" w:rsidR="0071318F" w:rsidRDefault="00000000">
            <w:pPr>
              <w:spacing w:before="40" w:after="40" w:line="312" w:lineRule="auto"/>
              <w:jc w:val="both"/>
            </w:pPr>
            <w:r>
              <w:rPr>
                <w:b/>
                <w:bCs/>
              </w:rPr>
              <w:t>Bài toán gợi ý.</w:t>
            </w:r>
            <w:r>
              <w:t xml:space="preserve"> Một cơ sở ở địa phương đầu tư lò sấy cà phê với chi phí cố định 120 triệu đồng; chi phí sấy mỗi tấn cà phê tươi là 1,5 triệu đồng. Gọi </w:t>
            </w:r>
            <m:oMath>
              <m:r>
                <w:rPr>
                  <w:rFonts w:ascii="Cambria Math" w:hAnsi="Cambria Math"/>
                </w:rPr>
                <m:t>x</m:t>
              </m:r>
            </m:oMath>
            <w:r>
              <w:t xml:space="preserve"> (tấn) là khối lượng </w:t>
            </w:r>
            <w:r>
              <w:lastRenderedPageBreak/>
              <w:t xml:space="preserve">cà phê đã sấy, chi phí trung bình mỗi tấn là </w:t>
            </w:r>
            <m:oMath>
              <m:r>
                <w:rPr>
                  <w:rFonts w:ascii="Cambria Math" w:hAnsi="Cambria Math"/>
                </w:rPr>
                <m:t>f(x)=</m:t>
              </m:r>
              <m:f>
                <m:fPr>
                  <m:ctrlPr>
                    <w:rPr>
                      <w:rFonts w:ascii="Cambria Math" w:hAnsi="Cambria Math"/>
                    </w:rPr>
                  </m:ctrlPr>
                </m:fPr>
                <m:num>
                  <m:r>
                    <w:rPr>
                      <w:rFonts w:ascii="Cambria Math" w:hAnsi="Cambria Math"/>
                    </w:rPr>
                    <m:t>1,5x+120</m:t>
                  </m:r>
                </m:num>
                <m:den>
                  <m:r>
                    <w:rPr>
                      <w:rFonts w:ascii="Cambria Math" w:hAnsi="Cambria Math"/>
                    </w:rPr>
                    <m:t>x</m:t>
                  </m:r>
                </m:den>
              </m:f>
            </m:oMath>
            <w:r>
              <w:t xml:space="preserve"> (triệu đồng/tấn). Tìm tiệm cận ngang, tiệm cận đứng của đồ thị hàm số </w:t>
            </w:r>
            <m:oMath>
              <m:r>
                <w:rPr>
                  <w:rFonts w:ascii="Cambria Math" w:hAnsi="Cambria Math"/>
                </w:rPr>
                <m:t>f(x)</m:t>
              </m:r>
            </m:oMath>
            <w:r>
              <w:t xml:space="preserve"> với </w:t>
            </w:r>
            <m:oMath>
              <m:r>
                <w:rPr>
                  <w:rFonts w:ascii="Cambria Math" w:hAnsi="Cambria Math"/>
                </w:rPr>
                <m:t>x&gt;0</m:t>
              </m:r>
            </m:oMath>
            <w:r>
              <w:t xml:space="preserve"> và nêu ý nghĩa thực tiễn.</w:t>
            </w:r>
          </w:p>
        </w:tc>
      </w:tr>
    </w:tbl>
    <w:p w14:paraId="6B5B813F" w14:textId="77777777" w:rsidR="0071318F" w:rsidRDefault="0071318F"/>
    <w:p w14:paraId="307A319E" w14:textId="77777777" w:rsidR="0071318F" w:rsidRDefault="00000000">
      <w:pPr>
        <w:pStyle w:val="ListParagraph"/>
        <w:numPr>
          <w:ilvl w:val="0"/>
          <w:numId w:val="2"/>
        </w:numPr>
        <w:spacing w:before="40" w:after="40" w:line="312" w:lineRule="auto"/>
        <w:jc w:val="both"/>
      </w:pPr>
      <w:r>
        <w:t>Nhóm tìm hiểu chi phí thực tế của một cơ sở sản xuất, chế biến ở địa phương (sấy cà phê, xay xát, làm gạch…) qua phụ huynh, người dân (có thể hỏi chatbot AI để gợi ý các khoản chi phí, nhưng phải đối chiếu với số liệu thực tế).</w:t>
      </w:r>
    </w:p>
    <w:p w14:paraId="5ACE4B3F" w14:textId="77777777" w:rsidR="0071318F" w:rsidRDefault="00000000">
      <w:pPr>
        <w:pStyle w:val="ListParagraph"/>
        <w:numPr>
          <w:ilvl w:val="0"/>
          <w:numId w:val="2"/>
        </w:numPr>
        <w:spacing w:before="40" w:after="40" w:line="312" w:lineRule="auto"/>
        <w:jc w:val="both"/>
      </w:pPr>
      <w:r>
        <w:t>Giải Bài toán gợi ý; tự xây dựng mô hình chi phí trung bình với số liệu thu thập được; tìm các tiệm cận; vẽ đồ thị trên GeoGebra/Desmos (dùng lệnh Asymptote để kiểm chứng) và giải thích ý nghĩa.</w:t>
      </w:r>
    </w:p>
    <w:p w14:paraId="3729895A" w14:textId="77777777" w:rsidR="0071318F" w:rsidRDefault="00000000">
      <w:pPr>
        <w:pStyle w:val="ListParagraph"/>
        <w:numPr>
          <w:ilvl w:val="0"/>
          <w:numId w:val="2"/>
        </w:numPr>
        <w:spacing w:before="40" w:after="40" w:line="312" w:lineRule="auto"/>
        <w:jc w:val="both"/>
      </w:pPr>
      <w:r>
        <w:t>Nộp ảnh chụp lời giải, tệp/ảnh đồ thị, bản thuyết minh (nguồn số liệu) và Nhật ký sử dụng AI.</w:t>
      </w:r>
    </w:p>
    <w:p w14:paraId="4F8716E3" w14:textId="77777777" w:rsidR="0071318F" w:rsidRDefault="00000000">
      <w:pPr>
        <w:spacing w:before="40" w:after="40" w:line="312" w:lineRule="auto"/>
        <w:ind w:firstLine="340"/>
        <w:jc w:val="both"/>
      </w:pPr>
      <w:r>
        <w:rPr>
          <w:b/>
          <w:bCs/>
        </w:rPr>
        <w:t>c) Sản phẩm:</w:t>
      </w:r>
      <w:r>
        <w:t xml:space="preserve"> Bài toán gợi ý: </w:t>
      </w:r>
      <m:oMath>
        <m:r>
          <w:rPr>
            <w:rFonts w:ascii="Cambria Math" w:hAnsi="Cambria Math"/>
          </w:rPr>
          <m:t>f(x)=1,5+</m:t>
        </m:r>
        <m:f>
          <m:fPr>
            <m:ctrlPr>
              <w:rPr>
                <w:rFonts w:ascii="Cambria Math" w:hAnsi="Cambria Math"/>
              </w:rPr>
            </m:ctrlPr>
          </m:fPr>
          <m:num>
            <m:r>
              <w:rPr>
                <w:rFonts w:ascii="Cambria Math" w:hAnsi="Cambria Math"/>
              </w:rPr>
              <m:t>120</m:t>
            </m:r>
          </m:num>
          <m:den>
            <m:r>
              <w:rPr>
                <w:rFonts w:ascii="Cambria Math" w:hAnsi="Cambria Math"/>
              </w:rPr>
              <m:t>x</m:t>
            </m:r>
          </m:den>
        </m:f>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f(x)=1,5</m:t>
        </m:r>
      </m:oMath>
      <w:r>
        <w:t xml:space="preserve">: tiệm cận ngang </w:t>
      </w:r>
      <m:oMath>
        <m:r>
          <w:rPr>
            <w:rFonts w:ascii="Cambria Math" w:hAnsi="Cambria Math"/>
          </w:rPr>
          <m:t>y=1,5</m:t>
        </m:r>
      </m:oMath>
      <w:r>
        <w:t xml:space="preserve"> – sấy càng nhiều, chi phí trung bình mỗi tấn càng giảm, tiến gần 1,5 triệu đồng;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0</m:t>
                </m:r>
              </m:e>
              <m:sup>
                <m:r>
                  <w:rPr>
                    <w:rFonts w:ascii="Cambria Math" w:hAnsi="Cambria Math"/>
                  </w:rPr>
                  <m:t>+</m:t>
                </m:r>
              </m:sup>
            </m:sSup>
          </m:lim>
        </m:limLow>
        <m:r>
          <w:rPr>
            <w:rFonts w:ascii="Cambria Math" w:hAnsi="Cambria Math"/>
          </w:rPr>
          <m:t>f(x)=+∞</m:t>
        </m:r>
      </m:oMath>
      <w:r>
        <w:t xml:space="preserve">: tiệm cận đứng </w:t>
      </w:r>
      <m:oMath>
        <m:r>
          <w:rPr>
            <w:rFonts w:ascii="Cambria Math" w:hAnsi="Cambria Math"/>
          </w:rPr>
          <m:t>x=0</m:t>
        </m:r>
      </m:oMath>
      <w:r>
        <w:t xml:space="preserve"> – sấy quá ít thì chi phí trung bình rất lớn. Mô hình tự xây dựng, đồ thị, Nhật ký sử dụng AI; nộp trên Google Classroom/Padlet.</w:t>
      </w:r>
    </w:p>
    <w:p w14:paraId="0C85F077" w14:textId="77777777" w:rsidR="0071318F" w:rsidRDefault="00000000">
      <w:pPr>
        <w:spacing w:before="40" w:after="40" w:line="312" w:lineRule="auto"/>
        <w:ind w:firstLine="340"/>
        <w:jc w:val="both"/>
      </w:pPr>
      <w:r>
        <w:rPr>
          <w:b/>
          <w:bCs/>
        </w:rPr>
        <w:t>d) Tổ chức thực hiện:</w:t>
      </w:r>
    </w:p>
    <w:p w14:paraId="0966AB39" w14:textId="77777777" w:rsidR="0071318F" w:rsidRDefault="00000000">
      <w:pPr>
        <w:pStyle w:val="ListParagraph"/>
        <w:numPr>
          <w:ilvl w:val="0"/>
          <w:numId w:val="2"/>
        </w:numPr>
        <w:spacing w:before="40" w:after="40" w:line="312" w:lineRule="auto"/>
        <w:jc w:val="both"/>
      </w:pPr>
      <w:r>
        <w:rPr>
          <w:i/>
          <w:iCs/>
        </w:rPr>
        <w:t>Giao nhiệm vụ:</w:t>
      </w:r>
      <w:r>
        <w:t xml:space="preserve"> GV chiếu nhiệm vụ, Bài toán gợi ý, tiêu chí (Phụ lục); hạn nộp 1 tuần.</w:t>
      </w:r>
    </w:p>
    <w:p w14:paraId="42C360B4" w14:textId="77777777" w:rsidR="0071318F" w:rsidRDefault="00000000">
      <w:pPr>
        <w:pStyle w:val="ListParagraph"/>
        <w:numPr>
          <w:ilvl w:val="0"/>
          <w:numId w:val="2"/>
        </w:numPr>
        <w:spacing w:before="40" w:after="40" w:line="312" w:lineRule="auto"/>
        <w:jc w:val="both"/>
      </w:pPr>
      <w:r>
        <w:rPr>
          <w:i/>
          <w:iCs/>
        </w:rPr>
        <w:t>Thực hiện nhiệm vụ (ngoài giờ):</w:t>
      </w:r>
      <w:r>
        <w:t xml:space="preserve"> Nhóm thực hiện; GV hỗ trợ lệnh GeoGebra qua lớp học trực tuyến.</w:t>
      </w:r>
    </w:p>
    <w:p w14:paraId="5C61BFAB" w14:textId="77777777" w:rsidR="0071318F" w:rsidRDefault="00000000">
      <w:pPr>
        <w:pStyle w:val="ListParagraph"/>
        <w:numPr>
          <w:ilvl w:val="0"/>
          <w:numId w:val="2"/>
        </w:numPr>
        <w:spacing w:before="40" w:after="40" w:line="312" w:lineRule="auto"/>
        <w:jc w:val="both"/>
      </w:pPr>
      <w:r>
        <w:rPr>
          <w:i/>
          <w:iCs/>
        </w:rPr>
        <w:t>Báo cáo, thảo luận:</w:t>
      </w:r>
      <w:r>
        <w:t xml:space="preserve"> Nhóm đăng sản phẩm, nhận xét ít nhất 1 sản phẩm khác; GV chọn 2 sản phẩm trình bày đầu tiết sau.</w:t>
      </w:r>
    </w:p>
    <w:p w14:paraId="2D02DAA4" w14:textId="77777777" w:rsidR="0071318F" w:rsidRDefault="00000000">
      <w:pPr>
        <w:pStyle w:val="ListParagraph"/>
        <w:numPr>
          <w:ilvl w:val="0"/>
          <w:numId w:val="2"/>
        </w:numPr>
        <w:spacing w:before="40" w:after="40" w:line="312" w:lineRule="auto"/>
        <w:jc w:val="both"/>
      </w:pPr>
      <w:r>
        <w:rPr>
          <w:i/>
          <w:iCs/>
        </w:rPr>
        <w:t>Kết luận, nhận định:</w:t>
      </w:r>
      <w:r>
        <w:t xml:space="preserve"> GV đánh giá theo tiêu chí; ghi nhận sản phẩm có số liệu thực tế, giải thích đúng ý nghĩa tiệm cận, dùng AI trung thực.</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HĐ4): KT vận động: HS nhận phần việc tính toán, vẽ đồ thị GeoGebra trên điện thoại tại bàn; nộp sản phẩm qua Classroom/Padlet.</w:t>
      </w:r>
    </w:p>
    <w:p w14:paraId="618A7F0C" w14:textId="77777777" w:rsidR="0071318F" w:rsidRDefault="00000000">
      <w:pPr>
        <w:keepNext/>
        <w:spacing w:before="160" w:after="60"/>
      </w:pPr>
      <w:r>
        <w:rPr>
          <w:b/>
          <w:bCs/>
        </w:rPr>
        <w:t>5. Củng cố bài học (10 phút, cuối tiết 4)</w:t>
      </w:r>
    </w:p>
    <w:p w14:paraId="1938D56A" w14:textId="77777777" w:rsidR="0071318F" w:rsidRDefault="00000000">
      <w:pPr>
        <w:spacing w:before="40" w:after="40" w:line="312" w:lineRule="auto"/>
        <w:ind w:firstLine="340"/>
        <w:jc w:val="both"/>
      </w:pPr>
      <w:r>
        <w:rPr>
          <w:b/>
          <w:bCs/>
        </w:rPr>
        <w:t>a) Mục tiêu:</w:t>
      </w:r>
      <w:r>
        <w:t xml:space="preserve"> HS hệ thống kiến thức bằng sơ đồ tư duy; tự đánh giá qua trắc nghiệm; biết bài học của tiết sau.</w:t>
      </w:r>
      <w: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14:paraId="3460061F" w14:textId="77777777" w:rsidR="0071318F" w:rsidRDefault="00000000">
      <w:pPr>
        <w:spacing w:before="40" w:after="40" w:line="312" w:lineRule="auto"/>
        <w:ind w:firstLine="340"/>
        <w:jc w:val="both"/>
      </w:pPr>
      <w:r>
        <w:rPr>
          <w:b/>
          <w:bCs/>
        </w:rPr>
        <w:t>b) Nội dung:</w:t>
      </w:r>
      <w:r>
        <w:t xml:space="preserve"> (1) Sơ đồ tư duy; (2) 6 câu trắc nghiệm nhiều phương án lựa chọn và 1 câu đúng sai; (3) Chuẩn bị cho tiết học sau.</w:t>
      </w:r>
    </w:p>
    <w:p w14:paraId="62D79918" w14:textId="77777777" w:rsidR="0071318F" w:rsidRDefault="00000000">
      <w:pPr>
        <w:spacing w:before="40" w:after="40" w:line="312" w:lineRule="auto"/>
        <w:ind w:firstLine="340"/>
        <w:jc w:val="both"/>
      </w:pPr>
      <w:r>
        <w:rPr>
          <w:b/>
          <w:bCs/>
        </w:rPr>
        <w:t>c) Sản phẩm:</w:t>
      </w:r>
      <w:r>
        <w:t xml:space="preserve"> Nội dung các nhánh sơ đồ tư duy; câu trả lời trắc nghiệm; HS ghi tên bài học tiết sau.</w:t>
      </w:r>
    </w:p>
    <w:p w14:paraId="041912A7" w14:textId="77777777" w:rsidR="0071318F" w:rsidRDefault="00000000">
      <w:pPr>
        <w:spacing w:before="40" w:after="40" w:line="312" w:lineRule="auto"/>
        <w:ind w:firstLine="340"/>
        <w:jc w:val="both"/>
      </w:pPr>
      <w:r>
        <w:rPr>
          <w:b/>
          <w:bCs/>
        </w:rPr>
        <w:t>d) Tổ chức thực hiện:</w:t>
      </w:r>
    </w:p>
    <w:p w14:paraId="50ED377B" w14:textId="77777777" w:rsidR="0071318F" w:rsidRDefault="00000000">
      <w:pPr>
        <w:pStyle w:val="ListParagraph"/>
        <w:numPr>
          <w:ilvl w:val="0"/>
          <w:numId w:val="2"/>
        </w:numPr>
        <w:spacing w:before="40" w:after="40" w:line="312" w:lineRule="auto"/>
        <w:jc w:val="both"/>
      </w:pPr>
      <w:r>
        <w:rPr>
          <w:i/>
          <w:iCs/>
        </w:rPr>
        <w:t>Sơ đồ tư duy (2 phút):</w:t>
      </w:r>
      <w:r>
        <w:t xml:space="preserve"> GV chiếu sơ đồ chỉ có tên 5 nhánh, HS nêu nội dung; GV hiện nội dung đầy đủ.</w:t>
      </w:r>
    </w:p>
    <w:p w14:paraId="377646F8" w14:textId="77777777" w:rsidR="0071318F" w:rsidRDefault="00000000">
      <w:pPr>
        <w:pStyle w:val="ListParagraph"/>
        <w:numPr>
          <w:ilvl w:val="0"/>
          <w:numId w:val="2"/>
        </w:numPr>
        <w:spacing w:before="40" w:after="40" w:line="312" w:lineRule="auto"/>
        <w:jc w:val="both"/>
      </w:pPr>
      <w:r>
        <w:rPr>
          <w:i/>
          <w:iCs/>
        </w:rPr>
        <w:lastRenderedPageBreak/>
        <w:t>Giao nhiệm vụ trắc nghiệm (7 phút):</w:t>
      </w:r>
      <w:r>
        <w:t xml:space="preserve"> GV chiếu mã QR; HS quét mã, nhập họ tên, lớp, làm 7 câu rồi nộp bài (HS không có điện thoại dùng thẻ A, B, C, D và Đúng/Sai).</w:t>
      </w:r>
    </w:p>
    <w:p w14:paraId="4F8D7767" w14:textId="77777777" w:rsidR="0071318F" w:rsidRDefault="00000000">
      <w:pPr>
        <w:pStyle w:val="ListParagraph"/>
        <w:numPr>
          <w:ilvl w:val="0"/>
          <w:numId w:val="2"/>
        </w:numPr>
        <w:spacing w:before="40" w:after="40" w:line="312" w:lineRule="auto"/>
        <w:jc w:val="both"/>
      </w:pPr>
      <w:r>
        <w:rPr>
          <w:i/>
          <w:iCs/>
        </w:rPr>
        <w:t>Thực hiện nhiệm vụ:</w:t>
      </w:r>
      <w:r>
        <w:t xml:space="preserve"> HS làm độc lập; GV quan sát tỉ lệ đúng trên trang quản lý.</w:t>
      </w:r>
    </w:p>
    <w:p w14:paraId="012A860F" w14:textId="77777777" w:rsidR="0071318F" w:rsidRDefault="00000000">
      <w:pPr>
        <w:pStyle w:val="ListParagraph"/>
        <w:numPr>
          <w:ilvl w:val="0"/>
          <w:numId w:val="2"/>
        </w:numPr>
        <w:spacing w:before="40" w:after="40" w:line="312" w:lineRule="auto"/>
        <w:jc w:val="both"/>
      </w:pPr>
      <w:r>
        <w:rPr>
          <w:i/>
          <w:iCs/>
        </w:rPr>
        <w:t>Báo cáo, thảo luận:</w:t>
      </w:r>
      <w:r>
        <w:t xml:space="preserve"> Câu có tỉ lệ sai cao, GV mời HS làm đúng giải thích. Do bài online xáo trộn thứ tự câu và phương án, khi chữa bài gọi theo nội dung câu hỏi và nội dung phương án, không gọi theo số câu hay chữ cái.</w:t>
      </w:r>
    </w:p>
    <w:p w14:paraId="5765A68B"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ba lưu ý: tiệm cận ngang, xiên tìm bằng giới hạn tại vô cực; tiệm cận đứng tìm bằng giới hạn một phía (mẫu bằng 0 chưa đủ); với hàm phân thức, chia đa thức để tìm tiệm cận xiên.</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Củng cố): KT vận động: HS làm trắc nghiệm tại chỗ trên điện thoại; cho thêm 3 – 5 phút hoặc hoàn thành ở nhà nếu mệt.</w:t>
      </w:r>
    </w:p>
    <w:p w14:paraId="71B30C12" w14:textId="77777777" w:rsidR="0071318F" w:rsidRDefault="00000000">
      <w:pPr>
        <w:pStyle w:val="ListParagraph"/>
        <w:numPr>
          <w:ilvl w:val="0"/>
          <w:numId w:val="2"/>
        </w:numPr>
        <w:spacing w:before="40" w:after="40" w:line="312" w:lineRule="auto"/>
        <w:jc w:val="both"/>
      </w:pPr>
      <w:r>
        <w:rPr>
          <w:i/>
          <w:iCs/>
        </w:rPr>
        <w:t>Chuẩn bị bài sau (1 phút):</w:t>
      </w:r>
      <w:r>
        <w:t xml:space="preserve"> GV thông báo tên bài học tiết sau.</w:t>
      </w:r>
    </w:p>
    <w:p w14:paraId="7CE2F137" w14:textId="77777777" w:rsidR="0071318F" w:rsidRDefault="00000000">
      <w:pPr>
        <w:keepNext/>
        <w:spacing w:before="100" w:after="40"/>
        <w:ind w:firstLine="340"/>
      </w:pPr>
      <w:r>
        <w:rPr>
          <w:b/>
          <w:bCs/>
          <w:i/>
          <w:iCs/>
        </w:rPr>
        <w:t>(1) Sơ đồ tư duy bài học</w:t>
      </w:r>
    </w:p>
    <w:p>
      <w:pPr>
        <w:jc w:val="center"/>
      </w:pPr>
      <w:r>
        <w:drawing>
          <wp:inline xmlns:a="http://schemas.openxmlformats.org/drawingml/2006/main" xmlns:pic="http://schemas.openxmlformats.org/drawingml/2006/picture">
            <wp:extent cx="5940000" cy="3335425"/>
            <wp:docPr id="2124252996" name="Picture 2124252996"/>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940000" cy="3335425"/>
                    </a:xfrm>
                    <a:prstGeom prst="rect"/>
                  </pic:spPr>
                </pic:pic>
              </a:graphicData>
            </a:graphic>
          </wp:inline>
        </w:drawing>
      </w:r>
    </w:p>
    <w:p>
      <w:pPr>
        <w:jc w:val="center"/>
      </w:pPr>
      <w:r>
        <w:rPr>
          <w:i/>
          <w:sz w:val="20"/>
        </w:rPr>
        <w:t>Sơ đồ tư duy – Đường tiệm cận (TTT biên soạn theo SGK)</w:t>
      </w:r>
    </w:p>
    <w:p w14:paraId="03634D15" w14:textId="77777777" w:rsidR="0071318F" w:rsidRDefault="00000000">
      <w:pPr>
        <w:keepNext/>
        <w:spacing w:before="100" w:after="40"/>
        <w:ind w:firstLine="340"/>
      </w:pPr>
      <w:r>
        <w:rPr>
          <w:b/>
          <w:bCs/>
          <w:i/>
          <w:iCs/>
        </w:rPr>
        <w:t>(2) Câu hỏi trắc nghiệm</w:t>
      </w:r>
    </w:p>
    <w:tbl>
      <w:tblPr>
        <w:tblW w:w="9300" w:type="dxa"/>
        <w:jc w:val="center"/>
        <w:tblBorders>
          <w:top w:val="single" w:sz="12" w:space="0" w:color="1F9E92"/>
          <w:left w:val="single" w:sz="12" w:space="0" w:color="1F9E92"/>
          <w:bottom w:val="single" w:sz="12" w:space="0" w:color="1F9E92"/>
          <w:right w:val="single" w:sz="12" w:space="0" w:color="1F9E92"/>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473"/>
        <w:gridCol w:w="6827"/>
      </w:tblGrid>
      <w:tr w:rsidR="0071318F" w14:paraId="2B8B36DC" w14:textId="77777777">
        <w:tblPrEx>
          <w:tblCellMar>
            <w:top w:w="0" w:type="dxa"/>
            <w:bottom w:w="0" w:type="dxa"/>
          </w:tblCellMar>
        </w:tblPrEx>
        <w:trPr>
          <w:jc w:val="center"/>
        </w:trPr>
        <w:tc>
          <w:tcPr>
            <w:tcW w:w="2700" w:type="dxa"/>
            <w:shd w:val="clear" w:color="auto" w:fill="FFFFFF"/>
            <w:tcMar>
              <w:top w:w="100" w:type="dxa"/>
              <w:left w:w="100" w:type="dxa"/>
              <w:bottom w:w="100" w:type="dxa"/>
              <w:right w:w="100" w:type="dxa"/>
            </w:tcMar>
            <w:vAlign w:val="center"/>
          </w:tcPr>
          <w:p w14:paraId="1390CF2F" w14:textId="77777777" w:rsidR="0071318F" w:rsidRDefault="00000000">
            <w:pPr>
              <w:jc w:val="center"/>
            </w:pPr>
            <w:r>
              <w:rPr>
                <w:noProof/>
              </w:rPr>
              <w:drawing>
                <wp:inline distT="0" distB="0" distL="0" distR="0" wp14:anchorId="6D8AA8EF" wp14:editId="7B7FBD3A">
                  <wp:extent cx="1428750" cy="1428750"/>
                  <wp:effectExtent l="0" t="0" r="0" b="0"/>
                  <wp:docPr id="682357467" name="Picture 682357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428750" cy="1428750"/>
                          </a:xfrm>
                          <a:prstGeom prst="rect">
                            <a:avLst/>
                          </a:prstGeom>
                        </pic:spPr>
                      </pic:pic>
                    </a:graphicData>
                  </a:graphic>
                </wp:inline>
              </w:drawing>
            </w:r>
          </w:p>
        </w:tc>
        <w:tc>
          <w:tcPr>
            <w:tcW w:w="6600" w:type="dxa"/>
            <w:shd w:val="clear" w:color="auto" w:fill="E8F6F4"/>
            <w:tcMar>
              <w:top w:w="100" w:type="dxa"/>
              <w:left w:w="180" w:type="dxa"/>
              <w:bottom w:w="100" w:type="dxa"/>
              <w:right w:w="140" w:type="dxa"/>
            </w:tcMar>
            <w:vAlign w:val="center"/>
          </w:tcPr>
          <w:p w14:paraId="35690C86" w14:textId="77777777" w:rsidR="0071318F" w:rsidRDefault="00000000" w:rsidP="0013679D">
            <w:pPr>
              <w:spacing w:after="80"/>
              <w:jc w:val="center"/>
            </w:pPr>
            <w:r>
              <w:rPr>
                <w:b/>
                <w:bCs/>
                <w:color w:val="1F9E92"/>
                <w:sz w:val="28"/>
                <w:szCs w:val="28"/>
              </w:rPr>
              <w:t>BÀI TRẮC NGHIỆM CỦNG CỐ ONLINE – BÀI 3</w:t>
            </w:r>
          </w:p>
          <w:p w14:paraId="1A125157" w14:textId="77777777" w:rsidR="0071318F" w:rsidRDefault="00000000" w:rsidP="0013679D">
            <w:pPr>
              <w:spacing w:after="80"/>
              <w:jc w:val="center"/>
            </w:pPr>
            <w:r>
              <w:rPr>
                <w:b/>
                <w:bCs/>
              </w:rPr>
              <w:t xml:space="preserve">Đường link: </w:t>
            </w:r>
            <w:hyperlink r:id="rId19" w:history="1">
              <w:r>
                <w:rPr>
                  <w:color w:val="0563C1"/>
                  <w:u w:val="single"/>
                </w:rPr>
                <w:t>https://trangtu66.github.io/Taode_thi_online/cc_bai3_t12.html</w:t>
              </w:r>
            </w:hyperlink>
          </w:p>
          <w:p w14:paraId="4BC73638" w14:textId="77777777" w:rsidR="0071318F" w:rsidRDefault="00000000">
            <w:pPr>
              <w:spacing w:after="80"/>
            </w:pPr>
            <w:r>
              <w:t>HS quét mã QR bằng điện thoại (camera hoặc Zalo) hoặc mở đường link, nhập họ tên, lớp rồi làm 7 câu dưới đây (thứ tự câu và phương án được xáo trộn cho từng HS).</w:t>
            </w:r>
          </w:p>
          <w:p w14:paraId="3477E45A" w14:textId="77777777" w:rsidR="0071318F" w:rsidRDefault="00000000">
            <w:pPr>
              <w:spacing w:after="80"/>
            </w:pPr>
            <w:r>
              <w:t>Nộp bài xong, hệ thống chấm điểm theo thang 10 và hiện lời giải chi tiết từng câu.</w:t>
            </w:r>
          </w:p>
          <w:p w14:paraId="76801AA6" w14:textId="77777777" w:rsidR="0071318F" w:rsidRDefault="00000000">
            <w:pPr>
              <w:spacing w:after="80"/>
            </w:pPr>
            <w:r>
              <w:t>GV xem kết quả, xếp hạng của lớp trên trang quản lý (mục Khối 12).</w:t>
            </w:r>
          </w:p>
        </w:tc>
      </w:tr>
    </w:tbl>
    <w:p w14:paraId="16C466C6" w14:textId="77777777" w:rsidR="0071318F" w:rsidRDefault="0071318F"/>
    <w:p w14:paraId="07A76D09" w14:textId="77777777" w:rsidR="0071318F" w:rsidRDefault="00000000">
      <w:pPr>
        <w:spacing w:before="40" w:after="40" w:line="312" w:lineRule="auto"/>
        <w:ind w:firstLine="340"/>
        <w:jc w:val="both"/>
      </w:pPr>
      <w:r>
        <w:rPr>
          <w:b/>
          <w:bCs/>
        </w:rPr>
        <w:t>Phần I. Câu trắc nghiệm nhiều phương án lựa chọn</w:t>
      </w:r>
    </w:p>
    <w:p w14:paraId="3D0EA11A" w14:textId="77777777" w:rsidR="0071318F" w:rsidRDefault="00000000">
      <w:pPr>
        <w:spacing w:before="40" w:after="40" w:line="312" w:lineRule="auto"/>
        <w:ind w:firstLine="340"/>
        <w:jc w:val="both"/>
      </w:pPr>
      <w:r>
        <w:rPr>
          <w:b/>
          <w:bCs/>
        </w:rPr>
        <w:t>Câu 1 (Nhận biết).</w:t>
      </w:r>
      <w:r>
        <w:t xml:space="preserve"> Tiệm cận ngang của đồ thị hàm số </w:t>
      </w:r>
      <m:oMath>
        <m:r>
          <w:rPr>
            <w:rFonts w:ascii="Cambria Math" w:hAnsi="Cambria Math"/>
          </w:rPr>
          <m:t>y=</m:t>
        </m:r>
        <m:f>
          <m:fPr>
            <m:ctrlPr>
              <w:rPr>
                <w:rFonts w:ascii="Cambria Math" w:hAnsi="Cambria Math"/>
              </w:rPr>
            </m:ctrlPr>
          </m:fPr>
          <m:num>
            <m:r>
              <w:rPr>
                <w:rFonts w:ascii="Cambria Math" w:hAnsi="Cambria Math"/>
              </w:rPr>
              <m:t>2x+1</m:t>
            </m:r>
          </m:num>
          <m:den>
            <m:r>
              <w:rPr>
                <w:rFonts w:ascii="Cambria Math" w:hAnsi="Cambria Math"/>
              </w:rPr>
              <m:t>x-3</m:t>
            </m:r>
          </m:den>
        </m:f>
      </m:oMath>
      <w:r>
        <w:t xml:space="preserve"> là đường thẳng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50"/>
        <w:gridCol w:w="2250"/>
        <w:gridCol w:w="2250"/>
        <w:gridCol w:w="2250"/>
      </w:tblGrid>
      <w:tr w:rsidR="0071318F" w14:paraId="31F7E085"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75472A13" w14:textId="77777777" w:rsidR="0071318F" w:rsidRDefault="00000000">
            <w:pPr>
              <w:spacing w:before="20" w:after="20"/>
              <w:ind w:left="340"/>
            </w:pPr>
            <w:r>
              <w:rPr>
                <w:b/>
                <w:bCs/>
              </w:rPr>
              <w:t>A.</w:t>
            </w:r>
            <w:r>
              <w:t xml:space="preserve"> </w:t>
            </w:r>
            <m:oMath>
              <m:r>
                <w:rPr>
                  <w:rFonts w:ascii="Cambria Math" w:hAnsi="Cambria Math"/>
                </w:rPr>
                <m:t>y=2</m:t>
              </m:r>
            </m:oMath>
          </w:p>
        </w:tc>
        <w:tc>
          <w:tcPr>
            <w:tcW w:w="2250" w:type="dxa"/>
            <w:tcBorders>
              <w:top w:val="none" w:sz="0" w:space="0" w:color="FFFFFF"/>
              <w:left w:val="none" w:sz="0" w:space="0" w:color="FFFFFF"/>
              <w:bottom w:val="none" w:sz="0" w:space="0" w:color="FFFFFF"/>
              <w:right w:val="none" w:sz="0" w:space="0" w:color="FFFFFF"/>
            </w:tcBorders>
          </w:tcPr>
          <w:p w14:paraId="46260D9E" w14:textId="77777777" w:rsidR="0071318F" w:rsidRDefault="00000000">
            <w:pPr>
              <w:spacing w:before="20" w:after="20"/>
              <w:ind w:left="340"/>
            </w:pPr>
            <w:r>
              <w:rPr>
                <w:b/>
                <w:bCs/>
              </w:rPr>
              <w:t>B.</w:t>
            </w:r>
            <w:r>
              <w:t xml:space="preserve"> </w:t>
            </w:r>
            <m:oMath>
              <m:r>
                <w:rPr>
                  <w:rFonts w:ascii="Cambria Math" w:hAnsi="Cambria Math"/>
                </w:rPr>
                <m:t>y=3</m:t>
              </m:r>
            </m:oMath>
          </w:p>
        </w:tc>
        <w:tc>
          <w:tcPr>
            <w:tcW w:w="2250" w:type="dxa"/>
            <w:tcBorders>
              <w:top w:val="none" w:sz="0" w:space="0" w:color="FFFFFF"/>
              <w:left w:val="none" w:sz="0" w:space="0" w:color="FFFFFF"/>
              <w:bottom w:val="none" w:sz="0" w:space="0" w:color="FFFFFF"/>
              <w:right w:val="none" w:sz="0" w:space="0" w:color="FFFFFF"/>
            </w:tcBorders>
          </w:tcPr>
          <w:p w14:paraId="3CE543D6" w14:textId="77777777" w:rsidR="0071318F" w:rsidRDefault="00000000">
            <w:pPr>
              <w:spacing w:before="20" w:after="20"/>
              <w:ind w:left="340"/>
            </w:pPr>
            <w:r>
              <w:rPr>
                <w:b/>
                <w:bCs/>
              </w:rPr>
              <w:t>C.</w:t>
            </w:r>
            <w:r>
              <w:t xml:space="preserve"> </w:t>
            </w:r>
            <m:oMath>
              <m:r>
                <w:rPr>
                  <w:rFonts w:ascii="Cambria Math" w:hAnsi="Cambria Math"/>
                </w:rPr>
                <m:t>x=3</m:t>
              </m:r>
            </m:oMath>
          </w:p>
        </w:tc>
        <w:tc>
          <w:tcPr>
            <w:tcW w:w="2250" w:type="dxa"/>
            <w:tcBorders>
              <w:top w:val="none" w:sz="0" w:space="0" w:color="FFFFFF"/>
              <w:left w:val="none" w:sz="0" w:space="0" w:color="FFFFFF"/>
              <w:bottom w:val="none" w:sz="0" w:space="0" w:color="FFFFFF"/>
              <w:right w:val="none" w:sz="0" w:space="0" w:color="FFFFFF"/>
            </w:tcBorders>
          </w:tcPr>
          <w:p w14:paraId="42682FA0" w14:textId="77777777" w:rsidR="0071318F" w:rsidRDefault="00000000">
            <w:pPr>
              <w:spacing w:before="20" w:after="20"/>
              <w:ind w:left="340"/>
            </w:pPr>
            <w:r>
              <w:rPr>
                <w:b/>
                <w:bCs/>
              </w:rPr>
              <w:t>D.</w:t>
            </w:r>
            <w:r>
              <w:t xml:space="preserve"> </w:t>
            </w:r>
            <m:oMath>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3</m:t>
                  </m:r>
                </m:den>
              </m:f>
            </m:oMath>
          </w:p>
        </w:tc>
      </w:tr>
    </w:tbl>
    <w:p w14:paraId="0D6D2E87" w14:textId="77777777" w:rsidR="0071318F" w:rsidRDefault="00000000">
      <w:pPr>
        <w:spacing w:before="40" w:after="40" w:line="312" w:lineRule="auto"/>
        <w:ind w:firstLine="340"/>
        <w:jc w:val="both"/>
      </w:pPr>
      <w:r>
        <w:rPr>
          <w:b/>
          <w:bCs/>
        </w:rPr>
        <w:t>Câu 2 (Nhận biết).</w:t>
      </w:r>
      <w:r>
        <w:t xml:space="preserve"> Tiệm cận đứng của đồ thị hàm số </w:t>
      </w:r>
      <m:oMath>
        <m:r>
          <w:rPr>
            <w:rFonts w:ascii="Cambria Math" w:hAnsi="Cambria Math"/>
          </w:rPr>
          <m:t>y=</m:t>
        </m:r>
        <m:f>
          <m:fPr>
            <m:ctrlPr>
              <w:rPr>
                <w:rFonts w:ascii="Cambria Math" w:hAnsi="Cambria Math"/>
              </w:rPr>
            </m:ctrlPr>
          </m:fPr>
          <m:num>
            <m:r>
              <w:rPr>
                <w:rFonts w:ascii="Cambria Math" w:hAnsi="Cambria Math"/>
              </w:rPr>
              <m:t>x-1</m:t>
            </m:r>
          </m:num>
          <m:den>
            <m:r>
              <w:rPr>
                <w:rFonts w:ascii="Cambria Math" w:hAnsi="Cambria Math"/>
              </w:rPr>
              <m:t>x+2</m:t>
            </m:r>
          </m:den>
        </m:f>
      </m:oMath>
      <w:r>
        <w:t xml:space="preserve"> là đường thẳng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50"/>
        <w:gridCol w:w="2250"/>
        <w:gridCol w:w="2250"/>
        <w:gridCol w:w="2250"/>
      </w:tblGrid>
      <w:tr w:rsidR="0071318F" w14:paraId="720BB915"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309EAD36" w14:textId="77777777" w:rsidR="0071318F" w:rsidRDefault="00000000">
            <w:pPr>
              <w:spacing w:before="20" w:after="20"/>
              <w:ind w:left="340"/>
            </w:pPr>
            <w:r>
              <w:rPr>
                <w:b/>
                <w:bCs/>
              </w:rPr>
              <w:t>A.</w:t>
            </w:r>
            <w:r>
              <w:t xml:space="preserve"> </w:t>
            </w:r>
            <m:oMath>
              <m:r>
                <w:rPr>
                  <w:rFonts w:ascii="Cambria Math" w:hAnsi="Cambria Math"/>
                </w:rPr>
                <m:t>x=1</m:t>
              </m:r>
            </m:oMath>
          </w:p>
        </w:tc>
        <w:tc>
          <w:tcPr>
            <w:tcW w:w="2250" w:type="dxa"/>
            <w:tcBorders>
              <w:top w:val="none" w:sz="0" w:space="0" w:color="FFFFFF"/>
              <w:left w:val="none" w:sz="0" w:space="0" w:color="FFFFFF"/>
              <w:bottom w:val="none" w:sz="0" w:space="0" w:color="FFFFFF"/>
              <w:right w:val="none" w:sz="0" w:space="0" w:color="FFFFFF"/>
            </w:tcBorders>
          </w:tcPr>
          <w:p w14:paraId="5267C4FC" w14:textId="77777777" w:rsidR="0071318F" w:rsidRDefault="00000000">
            <w:pPr>
              <w:spacing w:before="20" w:after="20"/>
              <w:ind w:left="340"/>
            </w:pPr>
            <w:r>
              <w:rPr>
                <w:b/>
                <w:bCs/>
              </w:rPr>
              <w:t>B.</w:t>
            </w:r>
            <w:r>
              <w:t xml:space="preserve"> </w:t>
            </w:r>
            <m:oMath>
              <m:r>
                <w:rPr>
                  <w:rFonts w:ascii="Cambria Math" w:hAnsi="Cambria Math"/>
                </w:rPr>
                <m:t>x=-2</m:t>
              </m:r>
            </m:oMath>
          </w:p>
        </w:tc>
        <w:tc>
          <w:tcPr>
            <w:tcW w:w="2250" w:type="dxa"/>
            <w:tcBorders>
              <w:top w:val="none" w:sz="0" w:space="0" w:color="FFFFFF"/>
              <w:left w:val="none" w:sz="0" w:space="0" w:color="FFFFFF"/>
              <w:bottom w:val="none" w:sz="0" w:space="0" w:color="FFFFFF"/>
              <w:right w:val="none" w:sz="0" w:space="0" w:color="FFFFFF"/>
            </w:tcBorders>
          </w:tcPr>
          <w:p w14:paraId="71FCE59D" w14:textId="77777777" w:rsidR="0071318F" w:rsidRDefault="00000000">
            <w:pPr>
              <w:spacing w:before="20" w:after="20"/>
              <w:ind w:left="340"/>
            </w:pPr>
            <w:r>
              <w:rPr>
                <w:b/>
                <w:bCs/>
              </w:rPr>
              <w:t>C.</w:t>
            </w:r>
            <w:r>
              <w:t xml:space="preserve"> </w:t>
            </w:r>
            <m:oMath>
              <m:r>
                <w:rPr>
                  <w:rFonts w:ascii="Cambria Math" w:hAnsi="Cambria Math"/>
                </w:rPr>
                <m:t>y=1</m:t>
              </m:r>
            </m:oMath>
          </w:p>
        </w:tc>
        <w:tc>
          <w:tcPr>
            <w:tcW w:w="2250" w:type="dxa"/>
            <w:tcBorders>
              <w:top w:val="none" w:sz="0" w:space="0" w:color="FFFFFF"/>
              <w:left w:val="none" w:sz="0" w:space="0" w:color="FFFFFF"/>
              <w:bottom w:val="none" w:sz="0" w:space="0" w:color="FFFFFF"/>
              <w:right w:val="none" w:sz="0" w:space="0" w:color="FFFFFF"/>
            </w:tcBorders>
          </w:tcPr>
          <w:p w14:paraId="0E01B1B9" w14:textId="77777777" w:rsidR="0071318F" w:rsidRDefault="00000000">
            <w:pPr>
              <w:spacing w:before="20" w:after="20"/>
              <w:ind w:left="340"/>
            </w:pPr>
            <w:r>
              <w:rPr>
                <w:b/>
                <w:bCs/>
              </w:rPr>
              <w:t>D.</w:t>
            </w:r>
            <w:r>
              <w:t xml:space="preserve"> </w:t>
            </w:r>
            <m:oMath>
              <m:r>
                <w:rPr>
                  <w:rFonts w:ascii="Cambria Math" w:hAnsi="Cambria Math"/>
                </w:rPr>
                <m:t>x=2</m:t>
              </m:r>
            </m:oMath>
          </w:p>
        </w:tc>
      </w:tr>
    </w:tbl>
    <w:p w14:paraId="46C84148" w14:textId="77777777" w:rsidR="0071318F" w:rsidRDefault="00000000">
      <w:pPr>
        <w:spacing w:before="40" w:after="40" w:line="312" w:lineRule="auto"/>
        <w:ind w:firstLine="340"/>
        <w:jc w:val="both"/>
      </w:pPr>
      <w:r>
        <w:rPr>
          <w:b/>
          <w:bCs/>
        </w:rPr>
        <w:t>Câu 3 (Thông hiểu).</w:t>
      </w:r>
      <w:r>
        <w:t xml:space="preserve"> Tổng số đường tiệm cận đứng và tiệm cận ngang của đồ thị hàm số </w:t>
      </w:r>
      <m:oMath>
        <m:r>
          <w:rPr>
            <w:rFonts w:ascii="Cambria Math" w:hAnsi="Cambria Math"/>
          </w:rPr>
          <m:t>y=</m:t>
        </m:r>
        <m:f>
          <m:fPr>
            <m:ctrlPr>
              <w:rPr>
                <w:rFonts w:ascii="Cambria Math" w:hAnsi="Cambria Math"/>
              </w:rPr>
            </m:ctrlPr>
          </m:fPr>
          <m:num>
            <m:r>
              <w:rPr>
                <w:rFonts w:ascii="Cambria Math" w:hAnsi="Cambria Math"/>
              </w:rPr>
              <m:t>x+1</m:t>
            </m:r>
          </m:num>
          <m:den>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m:t>
            </m:r>
          </m:den>
        </m:f>
      </m:oMath>
      <w:r>
        <w:t xml:space="preserve"> là</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50"/>
        <w:gridCol w:w="2250"/>
        <w:gridCol w:w="2250"/>
        <w:gridCol w:w="2250"/>
      </w:tblGrid>
      <w:tr w:rsidR="0071318F" w14:paraId="765D07D6"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0B7D3B4E" w14:textId="77777777" w:rsidR="0071318F" w:rsidRDefault="00000000">
            <w:pPr>
              <w:spacing w:before="20" w:after="20"/>
              <w:ind w:left="340"/>
            </w:pPr>
            <w:r>
              <w:rPr>
                <w:b/>
                <w:bCs/>
              </w:rPr>
              <w:t>A.</w:t>
            </w:r>
            <w:r>
              <w:t xml:space="preserve"> </w:t>
            </w:r>
            <m:oMath>
              <m:r>
                <w:rPr>
                  <w:rFonts w:ascii="Cambria Math" w:hAnsi="Cambria Math"/>
                </w:rPr>
                <m:t>1</m:t>
              </m:r>
            </m:oMath>
          </w:p>
        </w:tc>
        <w:tc>
          <w:tcPr>
            <w:tcW w:w="2250" w:type="dxa"/>
            <w:tcBorders>
              <w:top w:val="none" w:sz="0" w:space="0" w:color="FFFFFF"/>
              <w:left w:val="none" w:sz="0" w:space="0" w:color="FFFFFF"/>
              <w:bottom w:val="none" w:sz="0" w:space="0" w:color="FFFFFF"/>
              <w:right w:val="none" w:sz="0" w:space="0" w:color="FFFFFF"/>
            </w:tcBorders>
          </w:tcPr>
          <w:p w14:paraId="5E58D223" w14:textId="77777777" w:rsidR="0071318F" w:rsidRDefault="00000000">
            <w:pPr>
              <w:spacing w:before="20" w:after="20"/>
              <w:ind w:left="340"/>
            </w:pPr>
            <w:r>
              <w:rPr>
                <w:b/>
                <w:bCs/>
              </w:rPr>
              <w:t>B.</w:t>
            </w:r>
            <w:r>
              <w:t xml:space="preserve"> </w:t>
            </w:r>
            <m:oMath>
              <m:r>
                <w:rPr>
                  <w:rFonts w:ascii="Cambria Math" w:hAnsi="Cambria Math"/>
                </w:rPr>
                <m:t>2</m:t>
              </m:r>
            </m:oMath>
          </w:p>
        </w:tc>
        <w:tc>
          <w:tcPr>
            <w:tcW w:w="2250" w:type="dxa"/>
            <w:tcBorders>
              <w:top w:val="none" w:sz="0" w:space="0" w:color="FFFFFF"/>
              <w:left w:val="none" w:sz="0" w:space="0" w:color="FFFFFF"/>
              <w:bottom w:val="none" w:sz="0" w:space="0" w:color="FFFFFF"/>
              <w:right w:val="none" w:sz="0" w:space="0" w:color="FFFFFF"/>
            </w:tcBorders>
          </w:tcPr>
          <w:p w14:paraId="10826867" w14:textId="77777777" w:rsidR="0071318F" w:rsidRDefault="00000000">
            <w:pPr>
              <w:spacing w:before="20" w:after="20"/>
              <w:ind w:left="340"/>
            </w:pPr>
            <w:r>
              <w:rPr>
                <w:b/>
                <w:bCs/>
              </w:rPr>
              <w:t>C.</w:t>
            </w:r>
            <w:r>
              <w:t xml:space="preserve"> </w:t>
            </w:r>
            <m:oMath>
              <m:r>
                <w:rPr>
                  <w:rFonts w:ascii="Cambria Math" w:hAnsi="Cambria Math"/>
                </w:rPr>
                <m:t>3</m:t>
              </m:r>
            </m:oMath>
          </w:p>
        </w:tc>
        <w:tc>
          <w:tcPr>
            <w:tcW w:w="2250" w:type="dxa"/>
            <w:tcBorders>
              <w:top w:val="none" w:sz="0" w:space="0" w:color="FFFFFF"/>
              <w:left w:val="none" w:sz="0" w:space="0" w:color="FFFFFF"/>
              <w:bottom w:val="none" w:sz="0" w:space="0" w:color="FFFFFF"/>
              <w:right w:val="none" w:sz="0" w:space="0" w:color="FFFFFF"/>
            </w:tcBorders>
          </w:tcPr>
          <w:p w14:paraId="75EBE92B" w14:textId="77777777" w:rsidR="0071318F" w:rsidRDefault="00000000">
            <w:pPr>
              <w:spacing w:before="20" w:after="20"/>
              <w:ind w:left="340"/>
            </w:pPr>
            <w:r>
              <w:rPr>
                <w:b/>
                <w:bCs/>
              </w:rPr>
              <w:t>D.</w:t>
            </w:r>
            <w:r>
              <w:t xml:space="preserve"> </w:t>
            </w:r>
            <m:oMath>
              <m:r>
                <w:rPr>
                  <w:rFonts w:ascii="Cambria Math" w:hAnsi="Cambria Math"/>
                </w:rPr>
                <m:t>4</m:t>
              </m:r>
            </m:oMath>
          </w:p>
        </w:tc>
      </w:tr>
    </w:tbl>
    <w:p w14:paraId="6A028843" w14:textId="77777777" w:rsidR="0071318F" w:rsidRDefault="00000000">
      <w:pPr>
        <w:spacing w:before="40" w:after="40" w:line="312" w:lineRule="auto"/>
        <w:ind w:firstLine="340"/>
        <w:jc w:val="both"/>
      </w:pPr>
      <w:r>
        <w:rPr>
          <w:b/>
          <w:bCs/>
        </w:rPr>
        <w:t>Câu 4 (Thông hiểu).</w:t>
      </w:r>
      <w:r>
        <w:t xml:space="preserve"> Tiệm cận xiên của đồ thị hàm số </w:t>
      </w:r>
      <m:oMath>
        <m:r>
          <w:rPr>
            <w:rFonts w:ascii="Cambria Math" w:hAnsi="Cambria Math"/>
          </w:rPr>
          <m:t>y=</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+3x+1</m:t>
            </m:r>
          </m:num>
          <m:den>
            <m:r>
              <w:rPr>
                <w:rFonts w:ascii="Cambria Math" w:hAnsi="Cambria Math"/>
              </w:rPr>
              <m:t>x+1</m:t>
            </m:r>
          </m:den>
        </m:f>
      </m:oMath>
      <w:r>
        <w:t xml:space="preserve"> là đường thẳng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50"/>
        <w:gridCol w:w="2250"/>
        <w:gridCol w:w="2250"/>
        <w:gridCol w:w="2250"/>
      </w:tblGrid>
      <w:tr w:rsidR="0071318F" w14:paraId="607561E3"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7E32655A" w14:textId="77777777" w:rsidR="0071318F" w:rsidRDefault="00000000">
            <w:pPr>
              <w:spacing w:before="20" w:after="20"/>
              <w:ind w:left="340"/>
            </w:pPr>
            <w:r>
              <w:rPr>
                <w:b/>
                <w:bCs/>
              </w:rPr>
              <w:t>A.</w:t>
            </w:r>
            <w:r>
              <w:t xml:space="preserve"> </w:t>
            </w:r>
            <m:oMath>
              <m:r>
                <w:rPr>
                  <w:rFonts w:ascii="Cambria Math" w:hAnsi="Cambria Math"/>
                </w:rPr>
                <m:t>y=x+2</m:t>
              </m:r>
            </m:oMath>
          </w:p>
        </w:tc>
        <w:tc>
          <w:tcPr>
            <w:tcW w:w="2250" w:type="dxa"/>
            <w:tcBorders>
              <w:top w:val="none" w:sz="0" w:space="0" w:color="FFFFFF"/>
              <w:left w:val="none" w:sz="0" w:space="0" w:color="FFFFFF"/>
              <w:bottom w:val="none" w:sz="0" w:space="0" w:color="FFFFFF"/>
              <w:right w:val="none" w:sz="0" w:space="0" w:color="FFFFFF"/>
            </w:tcBorders>
          </w:tcPr>
          <w:p w14:paraId="6E6726ED" w14:textId="77777777" w:rsidR="0071318F" w:rsidRDefault="00000000">
            <w:pPr>
              <w:spacing w:before="20" w:after="20"/>
              <w:ind w:left="340"/>
            </w:pPr>
            <w:r>
              <w:rPr>
                <w:b/>
                <w:bCs/>
              </w:rPr>
              <w:t>B.</w:t>
            </w:r>
            <w:r>
              <w:t xml:space="preserve"> </w:t>
            </w:r>
            <m:oMath>
              <m:r>
                <w:rPr>
                  <w:rFonts w:ascii="Cambria Math" w:hAnsi="Cambria Math"/>
                </w:rPr>
                <m:t>y=x+3</m:t>
              </m:r>
            </m:oMath>
          </w:p>
        </w:tc>
        <w:tc>
          <w:tcPr>
            <w:tcW w:w="2250" w:type="dxa"/>
            <w:tcBorders>
              <w:top w:val="none" w:sz="0" w:space="0" w:color="FFFFFF"/>
              <w:left w:val="none" w:sz="0" w:space="0" w:color="FFFFFF"/>
              <w:bottom w:val="none" w:sz="0" w:space="0" w:color="FFFFFF"/>
              <w:right w:val="none" w:sz="0" w:space="0" w:color="FFFFFF"/>
            </w:tcBorders>
          </w:tcPr>
          <w:p w14:paraId="064D4E68" w14:textId="77777777" w:rsidR="0071318F" w:rsidRDefault="00000000">
            <w:pPr>
              <w:spacing w:before="20" w:after="20"/>
              <w:ind w:left="340"/>
            </w:pPr>
            <w:r>
              <w:rPr>
                <w:b/>
                <w:bCs/>
              </w:rPr>
              <w:t>C.</w:t>
            </w:r>
            <w:r>
              <w:t xml:space="preserve"> </w:t>
            </w:r>
            <m:oMath>
              <m:r>
                <w:rPr>
                  <w:rFonts w:ascii="Cambria Math" w:hAnsi="Cambria Math"/>
                </w:rPr>
                <m:t>y=x-2</m:t>
              </m:r>
            </m:oMath>
          </w:p>
        </w:tc>
        <w:tc>
          <w:tcPr>
            <w:tcW w:w="2250" w:type="dxa"/>
            <w:tcBorders>
              <w:top w:val="none" w:sz="0" w:space="0" w:color="FFFFFF"/>
              <w:left w:val="none" w:sz="0" w:space="0" w:color="FFFFFF"/>
              <w:bottom w:val="none" w:sz="0" w:space="0" w:color="FFFFFF"/>
              <w:right w:val="none" w:sz="0" w:space="0" w:color="FFFFFF"/>
            </w:tcBorders>
          </w:tcPr>
          <w:p w14:paraId="5EC5AC71" w14:textId="77777777" w:rsidR="0071318F" w:rsidRDefault="00000000">
            <w:pPr>
              <w:spacing w:before="20" w:after="20"/>
              <w:ind w:left="340"/>
            </w:pPr>
            <w:r>
              <w:rPr>
                <w:b/>
                <w:bCs/>
              </w:rPr>
              <w:t>D.</w:t>
            </w:r>
            <w:r>
              <w:t xml:space="preserve"> </w:t>
            </w:r>
            <m:oMath>
              <m:r>
                <w:rPr>
                  <w:rFonts w:ascii="Cambria Math" w:hAnsi="Cambria Math"/>
                </w:rPr>
                <m:t>y=x+1</m:t>
              </m:r>
            </m:oMath>
          </w:p>
        </w:tc>
      </w:tr>
    </w:tbl>
    <w:p w14:paraId="12391E74" w14:textId="77777777" w:rsidR="0071318F" w:rsidRDefault="00000000">
      <w:pPr>
        <w:spacing w:before="40" w:after="40" w:line="312" w:lineRule="auto"/>
        <w:ind w:firstLine="340"/>
        <w:jc w:val="both"/>
      </w:pPr>
      <w:r>
        <w:rPr>
          <w:b/>
          <w:bCs/>
        </w:rPr>
        <w:t>Câu 5 (Thông hiểu).</w:t>
      </w:r>
      <w:r>
        <w:t xml:space="preserve"> Cho hàm số </w:t>
      </w:r>
      <m:oMath>
        <m:r>
          <w:rPr>
            <w:rFonts w:ascii="Cambria Math" w:hAnsi="Cambria Math"/>
          </w:rPr>
          <m:t>y=f(x)</m:t>
        </m:r>
      </m:oMath>
      <w:r>
        <w:t xml:space="preserve"> có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f(x)=-1</m:t>
        </m:r>
      </m:oMath>
      <w:r>
        <w:t xml:space="preserve"> và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f(x)=1</m:t>
        </m:r>
      </m:oMath>
      <w:r>
        <w:t>. Khẳng định nào sau đây đúng?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00"/>
      </w:tblGrid>
      <w:tr w:rsidR="0071318F" w14:paraId="4A92F286"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tcPr>
          <w:p w14:paraId="34520B94" w14:textId="77777777" w:rsidR="0071318F" w:rsidRDefault="00000000">
            <w:pPr>
              <w:spacing w:before="20" w:after="20"/>
              <w:ind w:left="340"/>
            </w:pPr>
            <w:r>
              <w:rPr>
                <w:b/>
                <w:bCs/>
              </w:rPr>
              <w:t>A.</w:t>
            </w:r>
            <w:r>
              <w:t xml:space="preserve"> Đồ thị hàm số không có tiệm cận ngang</w:t>
            </w:r>
          </w:p>
        </w:tc>
      </w:tr>
      <w:tr w:rsidR="0071318F" w14:paraId="721350DF"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tcPr>
          <w:p w14:paraId="026EDCA5" w14:textId="77777777" w:rsidR="0071318F" w:rsidRDefault="00000000">
            <w:pPr>
              <w:spacing w:before="20" w:after="20"/>
              <w:ind w:left="340"/>
            </w:pPr>
            <w:r>
              <w:rPr>
                <w:b/>
                <w:bCs/>
              </w:rPr>
              <w:t>B.</w:t>
            </w:r>
            <w:r>
              <w:t xml:space="preserve"> Đồ thị hàm số có đúng một tiệm cận ngang</w:t>
            </w:r>
          </w:p>
        </w:tc>
      </w:tr>
      <w:tr w:rsidR="0071318F" w14:paraId="6283B06D"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tcPr>
          <w:p w14:paraId="6A127E49" w14:textId="77777777" w:rsidR="0071318F" w:rsidRDefault="00000000">
            <w:pPr>
              <w:spacing w:before="20" w:after="20"/>
              <w:ind w:left="340"/>
            </w:pPr>
            <w:r>
              <w:rPr>
                <w:b/>
                <w:bCs/>
              </w:rPr>
              <w:t>C.</w:t>
            </w:r>
            <w:r>
              <w:t xml:space="preserve"> Đồ thị hàm số có hai tiệm cận ngang là </w:t>
            </w:r>
            <m:oMath>
              <m:r>
                <w:rPr>
                  <w:rFonts w:ascii="Cambria Math" w:hAnsi="Cambria Math"/>
                </w:rPr>
                <m:t>y=1</m:t>
              </m:r>
            </m:oMath>
            <w:r>
              <w:t xml:space="preserve"> và </w:t>
            </w:r>
            <m:oMath>
              <m:r>
                <w:rPr>
                  <w:rFonts w:ascii="Cambria Math" w:hAnsi="Cambria Math"/>
                </w:rPr>
                <m:t>y=-1</m:t>
              </m:r>
            </m:oMath>
          </w:p>
        </w:tc>
      </w:tr>
      <w:tr w:rsidR="0071318F" w14:paraId="2F11DA50"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tcPr>
          <w:p w14:paraId="711433BD" w14:textId="77777777" w:rsidR="0071318F" w:rsidRDefault="00000000">
            <w:pPr>
              <w:spacing w:before="20" w:after="20"/>
              <w:ind w:left="340"/>
            </w:pPr>
            <w:r>
              <w:rPr>
                <w:b/>
                <w:bCs/>
              </w:rPr>
              <w:t>D.</w:t>
            </w:r>
            <w:r>
              <w:t xml:space="preserve"> Đồ thị hàm số có hai tiệm cận đứng là </w:t>
            </w:r>
            <m:oMath>
              <m:r>
                <w:rPr>
                  <w:rFonts w:ascii="Cambria Math" w:hAnsi="Cambria Math"/>
                </w:rPr>
                <m:t>x=1</m:t>
              </m:r>
            </m:oMath>
            <w:r>
              <w:t xml:space="preserve"> và </w:t>
            </w:r>
            <m:oMath>
              <m:r>
                <w:rPr>
                  <w:rFonts w:ascii="Cambria Math" w:hAnsi="Cambria Math"/>
                </w:rPr>
                <m:t>x=-1</m:t>
              </m:r>
            </m:oMath>
          </w:p>
        </w:tc>
      </w:tr>
    </w:tbl>
    <w:p w14:paraId="5AF10441" w14:textId="77777777" w:rsidR="0071318F" w:rsidRDefault="00000000">
      <w:pPr>
        <w:spacing w:before="40" w:after="40" w:line="312" w:lineRule="auto"/>
        <w:ind w:firstLine="340"/>
        <w:jc w:val="both"/>
      </w:pPr>
      <w:r>
        <w:rPr>
          <w:b/>
          <w:bCs/>
        </w:rPr>
        <w:t>Câu 6 (Vận dụng).</w:t>
      </w:r>
      <w:r>
        <w:t xml:space="preserve"> Số cá trong một hồ nuôi sau </w:t>
      </w:r>
      <m:oMath>
        <m:r>
          <w:rPr>
            <w:rFonts w:ascii="Cambria Math" w:hAnsi="Cambria Math"/>
          </w:rPr>
          <m:t>t</m:t>
        </m:r>
      </m:oMath>
      <w:r>
        <w:t xml:space="preserve"> tháng được ước tính bởi </w:t>
      </w:r>
      <m:oMath>
        <m:r>
          <w:rPr>
            <w:rFonts w:ascii="Cambria Math" w:hAnsi="Cambria Math"/>
          </w:rPr>
          <m:t>N(t)=</m:t>
        </m:r>
        <m:f>
          <m:fPr>
            <m:ctrlPr>
              <w:rPr>
                <w:rFonts w:ascii="Cambria Math" w:hAnsi="Cambria Math"/>
              </w:rPr>
            </m:ctrlPr>
          </m:fPr>
          <m:num>
            <m:r>
              <w:rPr>
                <w:rFonts w:ascii="Cambria Math" w:hAnsi="Cambria Math"/>
              </w:rPr>
              <m:t>500t+100</m:t>
            </m:r>
          </m:num>
          <m:den>
            <m:r>
              <w:rPr>
                <w:rFonts w:ascii="Cambria Math" w:hAnsi="Cambria Math"/>
              </w:rPr>
              <m:t>t+1</m:t>
            </m:r>
          </m:den>
        </m:f>
      </m:oMath>
      <w:r>
        <w:t xml:space="preserve"> (con), </w:t>
      </w:r>
      <m:oMath>
        <m:r>
          <w:rPr>
            <w:rFonts w:ascii="Cambria Math" w:hAnsi="Cambria Math"/>
          </w:rPr>
          <m:t>t≥0</m:t>
        </m:r>
      </m:oMath>
      <w:r>
        <w:t>. Về lâu dài, số cá trong hồ dần ổn định quanh giá trị nào?</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50"/>
        <w:gridCol w:w="2250"/>
        <w:gridCol w:w="2250"/>
        <w:gridCol w:w="2250"/>
      </w:tblGrid>
      <w:tr w:rsidR="0071318F" w14:paraId="2A8F0C8E"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6B3D1F9B" w14:textId="77777777" w:rsidR="0071318F" w:rsidRDefault="00000000">
            <w:pPr>
              <w:spacing w:before="20" w:after="20"/>
              <w:ind w:left="340"/>
            </w:pPr>
            <w:r>
              <w:rPr>
                <w:b/>
                <w:bCs/>
              </w:rPr>
              <w:t>A.</w:t>
            </w:r>
            <w:r>
              <w:t xml:space="preserve"> </w:t>
            </w:r>
            <m:oMath>
              <m:r>
                <w:rPr>
                  <w:rFonts w:ascii="Cambria Math" w:hAnsi="Cambria Math"/>
                </w:rPr>
                <m:t>100</m:t>
              </m:r>
            </m:oMath>
            <w:r>
              <w:t xml:space="preserve"> con</w:t>
            </w:r>
          </w:p>
        </w:tc>
        <w:tc>
          <w:tcPr>
            <w:tcW w:w="2250" w:type="dxa"/>
            <w:tcBorders>
              <w:top w:val="none" w:sz="0" w:space="0" w:color="FFFFFF"/>
              <w:left w:val="none" w:sz="0" w:space="0" w:color="FFFFFF"/>
              <w:bottom w:val="none" w:sz="0" w:space="0" w:color="FFFFFF"/>
              <w:right w:val="none" w:sz="0" w:space="0" w:color="FFFFFF"/>
            </w:tcBorders>
          </w:tcPr>
          <w:p w14:paraId="22F27007" w14:textId="77777777" w:rsidR="0071318F" w:rsidRDefault="00000000">
            <w:pPr>
              <w:spacing w:before="20" w:after="20"/>
              <w:ind w:left="340"/>
            </w:pPr>
            <w:r>
              <w:rPr>
                <w:b/>
                <w:bCs/>
              </w:rPr>
              <w:t>B.</w:t>
            </w:r>
            <w:r>
              <w:t xml:space="preserve"> </w:t>
            </w:r>
            <m:oMath>
              <m:r>
                <w:rPr>
                  <w:rFonts w:ascii="Cambria Math" w:hAnsi="Cambria Math"/>
                </w:rPr>
                <m:t>500</m:t>
              </m:r>
            </m:oMath>
            <w:r>
              <w:t xml:space="preserve"> con</w:t>
            </w:r>
          </w:p>
        </w:tc>
        <w:tc>
          <w:tcPr>
            <w:tcW w:w="2250" w:type="dxa"/>
            <w:tcBorders>
              <w:top w:val="none" w:sz="0" w:space="0" w:color="FFFFFF"/>
              <w:left w:val="none" w:sz="0" w:space="0" w:color="FFFFFF"/>
              <w:bottom w:val="none" w:sz="0" w:space="0" w:color="FFFFFF"/>
              <w:right w:val="none" w:sz="0" w:space="0" w:color="FFFFFF"/>
            </w:tcBorders>
          </w:tcPr>
          <w:p w14:paraId="49C0739D" w14:textId="77777777" w:rsidR="0071318F" w:rsidRDefault="00000000">
            <w:pPr>
              <w:spacing w:before="20" w:after="20"/>
              <w:ind w:left="340"/>
            </w:pPr>
            <w:r>
              <w:rPr>
                <w:b/>
                <w:bCs/>
              </w:rPr>
              <w:t>C.</w:t>
            </w:r>
            <w:r>
              <w:t xml:space="preserve"> </w:t>
            </w:r>
            <m:oMath>
              <m:r>
                <w:rPr>
                  <w:rFonts w:ascii="Cambria Math" w:hAnsi="Cambria Math"/>
                </w:rPr>
                <m:t>600</m:t>
              </m:r>
            </m:oMath>
            <w:r>
              <w:t xml:space="preserve"> con</w:t>
            </w:r>
          </w:p>
        </w:tc>
        <w:tc>
          <w:tcPr>
            <w:tcW w:w="2250" w:type="dxa"/>
            <w:tcBorders>
              <w:top w:val="none" w:sz="0" w:space="0" w:color="FFFFFF"/>
              <w:left w:val="none" w:sz="0" w:space="0" w:color="FFFFFF"/>
              <w:bottom w:val="none" w:sz="0" w:space="0" w:color="FFFFFF"/>
              <w:right w:val="none" w:sz="0" w:space="0" w:color="FFFFFF"/>
            </w:tcBorders>
          </w:tcPr>
          <w:p w14:paraId="77203B47" w14:textId="77777777" w:rsidR="0071318F" w:rsidRDefault="00000000">
            <w:pPr>
              <w:spacing w:before="20" w:after="20"/>
              <w:ind w:left="340"/>
            </w:pPr>
            <w:r>
              <w:rPr>
                <w:b/>
                <w:bCs/>
              </w:rPr>
              <w:t>D.</w:t>
            </w:r>
            <w:r>
              <w:t xml:space="preserve"> </w:t>
            </w:r>
            <m:oMath>
              <m:r>
                <w:rPr>
                  <w:rFonts w:ascii="Cambria Math" w:hAnsi="Cambria Math"/>
                </w:rPr>
                <m:t>400</m:t>
              </m:r>
            </m:oMath>
            <w:r>
              <w:t xml:space="preserve"> con</w:t>
            </w:r>
          </w:p>
        </w:tc>
      </w:tr>
    </w:tbl>
    <w:p w14:paraId="4CE15D81" w14:textId="77777777" w:rsidR="0071318F" w:rsidRDefault="00000000">
      <w:pPr>
        <w:spacing w:before="40" w:after="40" w:line="312" w:lineRule="auto"/>
        <w:ind w:firstLine="340"/>
        <w:jc w:val="both"/>
      </w:pPr>
      <w:r>
        <w:rPr>
          <w:b/>
          <w:bCs/>
        </w:rPr>
        <w:t>Phần II. Câu trắc nghiệm đúng sai</w:t>
      </w:r>
    </w:p>
    <w:p w14:paraId="7CCD075C" w14:textId="77777777" w:rsidR="0071318F" w:rsidRDefault="00000000">
      <w:pPr>
        <w:spacing w:before="40" w:after="40" w:line="312" w:lineRule="auto"/>
        <w:ind w:firstLine="340"/>
        <w:jc w:val="both"/>
      </w:pPr>
      <w:r>
        <w:rPr>
          <w:b/>
          <w:bCs/>
        </w:rPr>
        <w:t>Câu 7 (Vận dụng – thực tiễn).</w:t>
      </w:r>
      <w:r>
        <w:t xml:space="preserve"> Số dân của một xã sau </w:t>
      </w:r>
      <m:oMath>
        <m:r>
          <w:rPr>
            <w:rFonts w:ascii="Cambria Math" w:hAnsi="Cambria Math"/>
          </w:rPr>
          <m:t>t</m:t>
        </m:r>
      </m:oMath>
      <w:r>
        <w:t xml:space="preserve"> năm kể từ năm 2020 được ước tính bởi hàm số </w:t>
      </w:r>
      <m:oMath>
        <m:r>
          <w:rPr>
            <w:rFonts w:ascii="Cambria Math" w:hAnsi="Cambria Math"/>
          </w:rPr>
          <m:t>N(t)=</m:t>
        </m:r>
        <m:f>
          <m:fPr>
            <m:ctrlPr>
              <w:rPr>
                <w:rFonts w:ascii="Cambria Math" w:hAnsi="Cambria Math"/>
              </w:rPr>
            </m:ctrlPr>
          </m:fPr>
          <m:num>
            <m:r>
              <w:rPr>
                <w:rFonts w:ascii="Cambria Math" w:hAnsi="Cambria Math"/>
              </w:rPr>
              <m:t>20t+15</m:t>
            </m:r>
          </m:num>
          <m:den>
            <m:r>
              <w:rPr>
                <w:rFonts w:ascii="Cambria Math" w:hAnsi="Cambria Math"/>
              </w:rPr>
              <m:t>t+3</m:t>
            </m:r>
          </m:den>
        </m:f>
      </m:oMath>
      <w:r>
        <w:t xml:space="preserve">, </w:t>
      </w:r>
      <m:oMath>
        <m:r>
          <w:rPr>
            <w:rFonts w:ascii="Cambria Math" w:hAnsi="Cambria Math"/>
          </w:rPr>
          <m:t>t≥0</m:t>
        </m:r>
      </m:oMath>
      <w:r>
        <w:t xml:space="preserve">, trong đó </w:t>
      </w:r>
      <m:oMath>
        <m:r>
          <w:rPr>
            <w:rFonts w:ascii="Cambria Math" w:hAnsi="Cambria Math"/>
          </w:rPr>
          <m:t>N(t)</m:t>
        </m:r>
      </m:oMath>
      <w:r>
        <w:t xml:space="preserve"> tính bằng nghìn người. Xét tính đúng, sai của các khẳng định sau:</w:t>
      </w:r>
    </w:p>
    <w:p w14:paraId="60A04B08" w14:textId="77777777" w:rsidR="0071318F" w:rsidRDefault="00000000">
      <w:pPr>
        <w:spacing w:before="40" w:after="40" w:line="312" w:lineRule="auto"/>
        <w:ind w:left="700"/>
        <w:jc w:val="both"/>
      </w:pPr>
      <w:r>
        <w:t>a) Năm 2020, số dân của xã là 15 nghìn người.</w:t>
      </w:r>
    </w:p>
    <w:p w14:paraId="006B606E" w14:textId="77777777" w:rsidR="0071318F" w:rsidRDefault="00000000">
      <w:pPr>
        <w:spacing w:before="40" w:after="40" w:line="312" w:lineRule="auto"/>
        <w:ind w:left="700"/>
        <w:jc w:val="both"/>
      </w:pPr>
      <w:r>
        <w:t xml:space="preserve">b) </w:t>
      </w:r>
      <m:oMath>
        <m:r>
          <w:rPr>
            <w:rFonts w:ascii="Cambria Math" w:hAnsi="Cambria Math"/>
          </w:rPr>
          <m:t>N'(t)=</m:t>
        </m:r>
        <m:f>
          <m:fPr>
            <m:ctrlPr>
              <w:rPr>
                <w:rFonts w:ascii="Cambria Math" w:hAnsi="Cambria Math"/>
              </w:rPr>
            </m:ctrlPr>
          </m:fPr>
          <m:num>
            <m:r>
              <w:rPr>
                <w:rFonts w:ascii="Cambria Math" w:hAnsi="Cambria Math"/>
              </w:rPr>
              <m:t>45</m:t>
            </m:r>
          </m:num>
          <m:den>
            <m:r>
              <w:rPr>
                <w:rFonts w:ascii="Cambria Math" w:hAnsi="Cambria Math"/>
              </w:rPr>
              <m:t>(t+3</m:t>
            </m:r>
            <m:sSup>
              <m:sSupPr>
                <m:ctrlPr>
                  <w:rPr>
                    <w:rFonts w:ascii="Cambria Math" w:hAnsi="Cambria Math"/>
                  </w:rPr>
                </m:ctrlPr>
              </m:sSupPr>
              <m:e>
                <m:r>
                  <w:rPr>
                    <w:rFonts w:ascii="Cambria Math" w:hAnsi="Cambria Math"/>
                  </w:rPr>
                  <m:t>)</m:t>
                </m:r>
              </m:e>
              <m:sup>
                <m:r>
                  <w:rPr>
                    <w:rFonts w:ascii="Cambria Math" w:hAnsi="Cambria Math"/>
                  </w:rPr>
                  <m:t>2</m:t>
                </m:r>
              </m:sup>
            </m:sSup>
          </m:den>
        </m:f>
      </m:oMath>
      <w:r>
        <w:t>, do đó số dân của xã luôn tăng.</w:t>
      </w:r>
    </w:p>
    <w:p w14:paraId="325F0C5E" w14:textId="77777777" w:rsidR="0071318F" w:rsidRDefault="00000000">
      <w:pPr>
        <w:spacing w:before="40" w:after="40" w:line="312" w:lineRule="auto"/>
        <w:ind w:left="700"/>
        <w:jc w:val="both"/>
      </w:pPr>
      <w:r>
        <w:t xml:space="preserve">c) Đồ thị hàm số </w:t>
      </w:r>
      <m:oMath>
        <m:r>
          <w:rPr>
            <w:rFonts w:ascii="Cambria Math" w:hAnsi="Cambria Math"/>
          </w:rPr>
          <m:t>y=N(t)</m:t>
        </m:r>
      </m:oMath>
      <w:r>
        <w:t xml:space="preserve"> có tiệm cận ngang là đường thẳng </w:t>
      </w:r>
      <m:oMath>
        <m:r>
          <w:rPr>
            <w:rFonts w:ascii="Cambria Math" w:hAnsi="Cambria Math"/>
          </w:rPr>
          <m:t>y=20</m:t>
        </m:r>
      </m:oMath>
      <w:r>
        <w:t>.</w:t>
      </w:r>
    </w:p>
    <w:p w14:paraId="036A32AB" w14:textId="77777777" w:rsidR="0071318F" w:rsidRDefault="00000000">
      <w:pPr>
        <w:spacing w:before="40" w:after="40" w:line="312" w:lineRule="auto"/>
        <w:ind w:left="700"/>
        <w:jc w:val="both"/>
      </w:pPr>
      <w:r>
        <w:t>d) Đến một thời điểm nào đó, số dân của xã sẽ vượt quá 20 nghìn người.</w:t>
      </w:r>
    </w:p>
    <w:p w14:paraId="1C2671CC" w14:textId="77777777" w:rsidR="0071318F" w:rsidRDefault="00000000">
      <w:pPr>
        <w:spacing w:before="40" w:after="40" w:line="312" w:lineRule="auto"/>
        <w:ind w:firstLine="340"/>
        <w:jc w:val="both"/>
      </w:pPr>
      <w:r>
        <w:rPr>
          <w:b/>
          <w:bCs/>
        </w:rPr>
        <w:t>Đáp án và lời giải chi tiết</w:t>
      </w:r>
    </w:p>
    <w:p w14:paraId="09E86CA0" w14:textId="77777777" w:rsidR="0071318F" w:rsidRDefault="00000000">
      <w:pPr>
        <w:spacing w:before="40" w:after="40" w:line="312" w:lineRule="auto"/>
        <w:ind w:firstLine="340"/>
        <w:jc w:val="both"/>
      </w:pPr>
      <w:r>
        <w:rPr>
          <w:i/>
          <w:iCs/>
        </w:rPr>
        <w:t>(Đáp án ghi theo thứ tự gốc trong KHBD; khi chữa bài online, gọi theo nội dung phương án vì thứ tự đã được xáo trộn.)</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100"/>
        <w:gridCol w:w="1100"/>
        <w:gridCol w:w="1100"/>
        <w:gridCol w:w="1100"/>
        <w:gridCol w:w="1100"/>
        <w:gridCol w:w="1100"/>
        <w:gridCol w:w="1400"/>
      </w:tblGrid>
      <w:tr w:rsidR="0071318F" w14:paraId="2132A5AC" w14:textId="77777777">
        <w:tblPrEx>
          <w:tblCellMar>
            <w:top w:w="0" w:type="dxa"/>
            <w:bottom w:w="0" w:type="dxa"/>
          </w:tblCellMar>
        </w:tblPrEx>
        <w:trPr>
          <w:cantSplit/>
          <w:tblHeader/>
          <w:jc w:val="center"/>
        </w:trPr>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49BF939" w14:textId="77777777" w:rsidR="0071318F" w:rsidRDefault="00000000">
            <w:pPr>
              <w:spacing w:before="20" w:after="20"/>
              <w:jc w:val="center"/>
            </w:pPr>
            <w:r>
              <w:rPr>
                <w:b/>
                <w:bCs/>
                <w:sz w:val="24"/>
                <w:szCs w:val="24"/>
              </w:rPr>
              <w:lastRenderedPageBreak/>
              <w:t>Câu</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EB4DFA7" w14:textId="77777777" w:rsidR="0071318F" w:rsidRDefault="00000000">
            <w:pPr>
              <w:spacing w:before="20" w:after="20"/>
              <w:jc w:val="center"/>
            </w:pPr>
            <w:r>
              <w:rPr>
                <w:b/>
                <w:bCs/>
                <w:sz w:val="24"/>
                <w:szCs w:val="24"/>
              </w:rPr>
              <w:t>1</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BF4E6FD" w14:textId="77777777" w:rsidR="0071318F" w:rsidRDefault="00000000">
            <w:pPr>
              <w:spacing w:before="20" w:after="20"/>
              <w:jc w:val="center"/>
            </w:pPr>
            <w:r>
              <w:rPr>
                <w:b/>
                <w:bCs/>
                <w:sz w:val="24"/>
                <w:szCs w:val="24"/>
              </w:rPr>
              <w:t>2</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D4E6DD9" w14:textId="77777777" w:rsidR="0071318F" w:rsidRDefault="00000000">
            <w:pPr>
              <w:spacing w:before="20" w:after="20"/>
              <w:jc w:val="center"/>
            </w:pPr>
            <w:r>
              <w:rPr>
                <w:b/>
                <w:bCs/>
                <w:sz w:val="24"/>
                <w:szCs w:val="24"/>
              </w:rPr>
              <w:t>3</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4D8F3ED" w14:textId="77777777" w:rsidR="0071318F" w:rsidRDefault="00000000">
            <w:pPr>
              <w:spacing w:before="20" w:after="20"/>
              <w:jc w:val="center"/>
            </w:pPr>
            <w:r>
              <w:rPr>
                <w:b/>
                <w:bCs/>
                <w:sz w:val="24"/>
                <w:szCs w:val="24"/>
              </w:rPr>
              <w:t>4</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21299A0" w14:textId="77777777" w:rsidR="0071318F" w:rsidRDefault="00000000">
            <w:pPr>
              <w:spacing w:before="20" w:after="20"/>
              <w:jc w:val="center"/>
            </w:pPr>
            <w:r>
              <w:rPr>
                <w:b/>
                <w:bCs/>
                <w:sz w:val="24"/>
                <w:szCs w:val="24"/>
              </w:rPr>
              <w:t>5</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E9C5064" w14:textId="77777777" w:rsidR="0071318F" w:rsidRDefault="00000000">
            <w:pPr>
              <w:spacing w:before="20" w:after="20"/>
              <w:jc w:val="center"/>
            </w:pPr>
            <w:r>
              <w:rPr>
                <w:b/>
                <w:bCs/>
                <w:sz w:val="24"/>
                <w:szCs w:val="24"/>
              </w:rPr>
              <w:t>6</w:t>
            </w:r>
          </w:p>
        </w:tc>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DC4C7D3" w14:textId="77777777" w:rsidR="0071318F" w:rsidRDefault="00000000">
            <w:pPr>
              <w:spacing w:before="20" w:after="20"/>
              <w:jc w:val="center"/>
            </w:pPr>
            <w:r>
              <w:rPr>
                <w:b/>
                <w:bCs/>
                <w:sz w:val="24"/>
                <w:szCs w:val="24"/>
              </w:rPr>
              <w:t>7</w:t>
            </w:r>
          </w:p>
        </w:tc>
      </w:tr>
      <w:tr w:rsidR="0071318F" w14:paraId="06D48246"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0A7DEB" w14:textId="77777777" w:rsidR="0071318F" w:rsidRDefault="00000000">
            <w:pPr>
              <w:spacing w:before="20" w:after="20"/>
              <w:jc w:val="center"/>
            </w:pPr>
            <w:r>
              <w:rPr>
                <w:sz w:val="24"/>
                <w:szCs w:val="24"/>
              </w:rPr>
              <w:t>Đáp án</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8D7052" w14:textId="77777777" w:rsidR="0071318F" w:rsidRDefault="00000000">
            <w:pPr>
              <w:spacing w:before="20" w:after="20"/>
              <w:jc w:val="center"/>
            </w:pPr>
            <w:r>
              <w:rPr>
                <w:sz w:val="24"/>
                <w:szCs w:val="24"/>
              </w:rPr>
              <w:t>A</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1ACC5D" w14:textId="77777777" w:rsidR="0071318F" w:rsidRDefault="00000000">
            <w:pPr>
              <w:spacing w:before="20" w:after="20"/>
              <w:jc w:val="center"/>
            </w:pPr>
            <w:r>
              <w:rPr>
                <w:sz w:val="24"/>
                <w:szCs w:val="24"/>
              </w:rPr>
              <w:t>B</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1EC5B4" w14:textId="77777777" w:rsidR="0071318F" w:rsidRDefault="00000000">
            <w:pPr>
              <w:spacing w:before="20" w:after="20"/>
              <w:jc w:val="center"/>
            </w:pPr>
            <w:r>
              <w:rPr>
                <w:sz w:val="24"/>
                <w:szCs w:val="24"/>
              </w:rPr>
              <w:t>C</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9373E4" w14:textId="77777777" w:rsidR="0071318F" w:rsidRDefault="00000000">
            <w:pPr>
              <w:spacing w:before="20" w:after="20"/>
              <w:jc w:val="center"/>
            </w:pPr>
            <w:r>
              <w:rPr>
                <w:sz w:val="24"/>
                <w:szCs w:val="24"/>
              </w:rPr>
              <w:t>A</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D1C214" w14:textId="77777777" w:rsidR="0071318F" w:rsidRDefault="00000000">
            <w:pPr>
              <w:spacing w:before="20" w:after="20"/>
              <w:jc w:val="center"/>
            </w:pPr>
            <w:r>
              <w:rPr>
                <w:sz w:val="24"/>
                <w:szCs w:val="24"/>
              </w:rPr>
              <w:t>C</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0F4158" w14:textId="77777777" w:rsidR="0071318F" w:rsidRDefault="00000000">
            <w:pPr>
              <w:spacing w:before="20" w:after="20"/>
              <w:jc w:val="center"/>
            </w:pPr>
            <w:r>
              <w:rPr>
                <w:sz w:val="24"/>
                <w:szCs w:val="24"/>
              </w:rPr>
              <w:t>B</w:t>
            </w:r>
          </w:p>
        </w:tc>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4AC321" w14:textId="77777777" w:rsidR="0071318F" w:rsidRDefault="00000000">
            <w:pPr>
              <w:spacing w:before="20" w:after="20"/>
              <w:jc w:val="center"/>
            </w:pPr>
            <w:r>
              <w:rPr>
                <w:sz w:val="24"/>
                <w:szCs w:val="24"/>
              </w:rPr>
              <w:t>a) S</w:t>
            </w:r>
          </w:p>
          <w:p w14:paraId="5B2CB40F" w14:textId="77777777" w:rsidR="0071318F" w:rsidRDefault="00000000">
            <w:pPr>
              <w:spacing w:before="20" w:after="20"/>
              <w:jc w:val="center"/>
            </w:pPr>
            <w:r>
              <w:rPr>
                <w:sz w:val="24"/>
                <w:szCs w:val="24"/>
              </w:rPr>
              <w:t>b) Đ</w:t>
            </w:r>
          </w:p>
          <w:p w14:paraId="5D049304" w14:textId="77777777" w:rsidR="0071318F" w:rsidRDefault="00000000">
            <w:pPr>
              <w:spacing w:before="20" w:after="20"/>
              <w:jc w:val="center"/>
            </w:pPr>
            <w:r>
              <w:rPr>
                <w:sz w:val="24"/>
                <w:szCs w:val="24"/>
              </w:rPr>
              <w:t>c) Đ</w:t>
            </w:r>
          </w:p>
          <w:p w14:paraId="1388EC0E" w14:textId="77777777" w:rsidR="0071318F" w:rsidRDefault="00000000">
            <w:pPr>
              <w:spacing w:before="20" w:after="20"/>
              <w:jc w:val="center"/>
            </w:pPr>
            <w:r>
              <w:rPr>
                <w:sz w:val="24"/>
                <w:szCs w:val="24"/>
              </w:rPr>
              <w:t>d) S</w:t>
            </w:r>
          </w:p>
        </w:tc>
      </w:tr>
    </w:tbl>
    <w:p w14:paraId="219658DA" w14:textId="77777777" w:rsidR="0071318F" w:rsidRDefault="00000000">
      <w:pPr>
        <w:pStyle w:val="ListParagraph"/>
        <w:numPr>
          <w:ilvl w:val="0"/>
          <w:numId w:val="2"/>
        </w:numPr>
        <w:spacing w:before="40" w:after="40" w:line="312" w:lineRule="auto"/>
        <w:jc w:val="both"/>
      </w:pPr>
      <w:r>
        <w:rPr>
          <w:b/>
          <w:bCs/>
        </w:rPr>
        <w:t>Câu 1.</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2x+1</m:t>
            </m:r>
          </m:num>
          <m:den>
            <m:r>
              <w:rPr>
                <w:rFonts w:ascii="Cambria Math" w:hAnsi="Cambria Math"/>
              </w:rPr>
              <m:t>x-3</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2+</m:t>
            </m:r>
            <m:f>
              <m:fPr>
                <m:ctrlPr>
                  <w:rPr>
                    <w:rFonts w:ascii="Cambria Math" w:hAnsi="Cambria Math"/>
                  </w:rPr>
                </m:ctrlPr>
              </m:fPr>
              <m:num>
                <m:r>
                  <w:rPr>
                    <w:rFonts w:ascii="Cambria Math" w:hAnsi="Cambria Math"/>
                  </w:rPr>
                  <m:t>1</m:t>
                </m:r>
              </m:num>
              <m:den>
                <m:r>
                  <w:rPr>
                    <w:rFonts w:ascii="Cambria Math" w:hAnsi="Cambria Math"/>
                  </w:rPr>
                  <m:t>x</m:t>
                </m:r>
              </m:den>
            </m:f>
          </m:num>
          <m:den>
            <m:r>
              <w:rPr>
                <w:rFonts w:ascii="Cambria Math" w:hAnsi="Cambria Math"/>
              </w:rPr>
              <m:t>1-</m:t>
            </m:r>
            <m:f>
              <m:fPr>
                <m:ctrlPr>
                  <w:rPr>
                    <w:rFonts w:ascii="Cambria Math" w:hAnsi="Cambria Math"/>
                  </w:rPr>
                </m:ctrlPr>
              </m:fPr>
              <m:num>
                <m:r>
                  <w:rPr>
                    <w:rFonts w:ascii="Cambria Math" w:hAnsi="Cambria Math"/>
                  </w:rPr>
                  <m:t>3</m:t>
                </m:r>
              </m:num>
              <m:den>
                <m:r>
                  <w:rPr>
                    <w:rFonts w:ascii="Cambria Math" w:hAnsi="Cambria Math"/>
                  </w:rPr>
                  <m:t>x</m:t>
                </m:r>
              </m:den>
            </m:f>
          </m:den>
        </m:f>
        <m:r>
          <w:rPr>
            <w:rFonts w:ascii="Cambria Math" w:hAnsi="Cambria Math"/>
          </w:rPr>
          <m:t>=2</m:t>
        </m:r>
      </m:oMath>
      <w:r>
        <w:t xml:space="preserve">. Vậy tiệm cận ngang là </w:t>
      </w:r>
      <m:oMath>
        <m:r>
          <w:rPr>
            <w:rFonts w:ascii="Cambria Math" w:hAnsi="Cambria Math"/>
          </w:rPr>
          <m:t>y=2</m:t>
        </m:r>
      </m:oMath>
      <w:r>
        <w:t xml:space="preserve">. (Đường thẳng </w:t>
      </w:r>
      <m:oMath>
        <m:r>
          <w:rPr>
            <w:rFonts w:ascii="Cambria Math" w:hAnsi="Cambria Math"/>
          </w:rPr>
          <m:t>x=3</m:t>
        </m:r>
      </m:oMath>
      <w:r>
        <w:t xml:space="preserve"> là tiệm cận đứng.)</w:t>
      </w:r>
    </w:p>
    <w:p w14:paraId="1FDB571F" w14:textId="77777777" w:rsidR="0071318F" w:rsidRDefault="00000000">
      <w:pPr>
        <w:pStyle w:val="ListParagraph"/>
        <w:numPr>
          <w:ilvl w:val="0"/>
          <w:numId w:val="2"/>
        </w:numPr>
        <w:spacing w:before="40" w:after="40" w:line="312" w:lineRule="auto"/>
        <w:jc w:val="both"/>
      </w:pPr>
      <w:r>
        <w:rPr>
          <w:b/>
          <w:bCs/>
        </w:rPr>
        <w:t>Câu 2.</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f>
          <m:fPr>
            <m:ctrlPr>
              <w:rPr>
                <w:rFonts w:ascii="Cambria Math" w:hAnsi="Cambria Math"/>
              </w:rPr>
            </m:ctrlPr>
          </m:fPr>
          <m:num>
            <m:r>
              <w:rPr>
                <w:rFonts w:ascii="Cambria Math" w:hAnsi="Cambria Math"/>
              </w:rPr>
              <m:t>x-1</m:t>
            </m:r>
          </m:num>
          <m:den>
            <m:r>
              <w:rPr>
                <w:rFonts w:ascii="Cambria Math" w:hAnsi="Cambria Math"/>
              </w:rPr>
              <m:t>x+2</m:t>
            </m:r>
          </m:den>
        </m:f>
        <m:r>
          <w:rPr>
            <w:rFonts w:ascii="Cambria Math" w:hAnsi="Cambria Math"/>
          </w:rPr>
          <m:t>=-∞</m:t>
        </m:r>
      </m:oMath>
      <w:r>
        <w:t xml:space="preserve"> (tử dần tới </w:t>
      </w:r>
      <m:oMath>
        <m:r>
          <w:rPr>
            <w:rFonts w:ascii="Cambria Math" w:hAnsi="Cambria Math"/>
          </w:rPr>
          <m:t>-3</m:t>
        </m:r>
      </m:oMath>
      <w:r>
        <w:t xml:space="preserve">, mẫu dần tới </w:t>
      </w:r>
      <m:oMath>
        <m:sSup>
          <m:sSupPr>
            <m:ctrlPr>
              <w:rPr>
                <w:rFonts w:ascii="Cambria Math" w:hAnsi="Cambria Math"/>
              </w:rPr>
            </m:ctrlPr>
          </m:sSupPr>
          <m:e>
            <m:r>
              <w:rPr>
                <w:rFonts w:ascii="Cambria Math" w:hAnsi="Cambria Math"/>
              </w:rPr>
              <m:t>0</m:t>
            </m:r>
          </m:e>
          <m:sup>
            <m:r>
              <w:rPr>
                <w:rFonts w:ascii="Cambria Math" w:hAnsi="Cambria Math"/>
              </w:rPr>
              <m:t>+</m:t>
            </m:r>
          </m:sup>
        </m:sSup>
      </m:oMath>
      <w:r>
        <w:t xml:space="preserve">). Vậy tiệm cận đứng là </w:t>
      </w:r>
      <m:oMath>
        <m:r>
          <w:rPr>
            <w:rFonts w:ascii="Cambria Math" w:hAnsi="Cambria Math"/>
          </w:rPr>
          <m:t>x=-2</m:t>
        </m:r>
      </m:oMath>
      <w:r>
        <w:t>.</w:t>
      </w:r>
    </w:p>
    <w:p w14:paraId="3CAA1561" w14:textId="77777777" w:rsidR="0071318F" w:rsidRDefault="00000000">
      <w:pPr>
        <w:pStyle w:val="ListParagraph"/>
        <w:numPr>
          <w:ilvl w:val="0"/>
          <w:numId w:val="2"/>
        </w:numPr>
        <w:spacing w:before="40" w:after="40" w:line="312" w:lineRule="auto"/>
        <w:jc w:val="both"/>
      </w:pPr>
      <w:r>
        <w:rPr>
          <w:b/>
          <w:bCs/>
        </w:rPr>
        <w:t>Câu 3.</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y=0</m:t>
        </m:r>
      </m:oMath>
      <w:r>
        <w:t xml:space="preserve"> nên có tiệm cận ngang </w:t>
      </w:r>
      <m:oMath>
        <m:r>
          <w:rPr>
            <w:rFonts w:ascii="Cambria Math" w:hAnsi="Cambria Math"/>
          </w:rPr>
          <m:t>y=0</m:t>
        </m:r>
      </m:oMath>
      <w:r>
        <w:t xml:space="preserve">. Mẫu bằng 0 tại </w:t>
      </w:r>
      <m:oMath>
        <m:r>
          <w:rPr>
            <w:rFonts w:ascii="Cambria Math" w:hAnsi="Cambria Math"/>
          </w:rPr>
          <m:t>x=±2</m:t>
        </m:r>
      </m:oMath>
      <w:r>
        <w:t xml:space="preserve">, tử khác 0 tại hai điểm này nên có hai tiệm cận đứng </w:t>
      </w:r>
      <m:oMath>
        <m:r>
          <w:rPr>
            <w:rFonts w:ascii="Cambria Math" w:hAnsi="Cambria Math"/>
          </w:rPr>
          <m:t>x=2</m:t>
        </m:r>
      </m:oMath>
      <w:r>
        <w:t xml:space="preserve">, </w:t>
      </w:r>
      <m:oMath>
        <m:r>
          <w:rPr>
            <w:rFonts w:ascii="Cambria Math" w:hAnsi="Cambria Math"/>
          </w:rPr>
          <m:t>x=-2</m:t>
        </m:r>
      </m:oMath>
      <w:r>
        <w:t>. Tổng: 3 đường.</w:t>
      </w:r>
    </w:p>
    <w:p w14:paraId="64031143" w14:textId="77777777" w:rsidR="0071318F" w:rsidRDefault="00000000">
      <w:pPr>
        <w:pStyle w:val="ListParagraph"/>
        <w:numPr>
          <w:ilvl w:val="0"/>
          <w:numId w:val="2"/>
        </w:numPr>
        <w:spacing w:before="40" w:after="40" w:line="312" w:lineRule="auto"/>
        <w:jc w:val="both"/>
      </w:pPr>
      <w:r>
        <w:rPr>
          <w:b/>
          <w:bCs/>
        </w:rPr>
        <w:t>Câu 4.</w:t>
      </w:r>
      <w:r>
        <w:t xml:space="preserve"> </w:t>
      </w:r>
      <m:oMath>
        <m:r>
          <w:rPr>
            <w:rFonts w:ascii="Cambria Math" w:hAnsi="Cambria Math"/>
          </w:rPr>
          <m:t>y=</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+3x+1</m:t>
            </m:r>
          </m:num>
          <m:den>
            <m:r>
              <w:rPr>
                <w:rFonts w:ascii="Cambria Math" w:hAnsi="Cambria Math"/>
              </w:rPr>
              <m:t>x+1</m:t>
            </m:r>
          </m:den>
        </m:f>
        <m:r>
          <w:rPr>
            <w:rFonts w:ascii="Cambria Math" w:hAnsi="Cambria Math"/>
          </w:rPr>
          <m:t>=x+2-</m:t>
        </m:r>
        <m:f>
          <m:fPr>
            <m:ctrlPr>
              <w:rPr>
                <w:rFonts w:ascii="Cambria Math" w:hAnsi="Cambria Math"/>
              </w:rPr>
            </m:ctrlPr>
          </m:fPr>
          <m:num>
            <m:r>
              <w:rPr>
                <w:rFonts w:ascii="Cambria Math" w:hAnsi="Cambria Math"/>
              </w:rPr>
              <m:t>1</m:t>
            </m:r>
          </m:num>
          <m:den>
            <m:r>
              <w:rPr>
                <w:rFonts w:ascii="Cambria Math" w:hAnsi="Cambria Math"/>
              </w:rPr>
              <m:t>x+1</m:t>
            </m:r>
          </m:den>
        </m:f>
      </m:oMath>
      <w:r>
        <w:t xml:space="preserve">. Vì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[y-(x+2)]=</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-1</m:t>
            </m:r>
          </m:num>
          <m:den>
            <m:r>
              <w:rPr>
                <w:rFonts w:ascii="Cambria Math" w:hAnsi="Cambria Math"/>
              </w:rPr>
              <m:t>x+1</m:t>
            </m:r>
          </m:den>
        </m:f>
        <m:r>
          <w:rPr>
            <w:rFonts w:ascii="Cambria Math" w:hAnsi="Cambria Math"/>
          </w:rPr>
          <m:t>=0</m:t>
        </m:r>
      </m:oMath>
      <w:r>
        <w:t xml:space="preserve"> nên tiệm cận xiên là </w:t>
      </w:r>
      <m:oMath>
        <m:r>
          <w:rPr>
            <w:rFonts w:ascii="Cambria Math" w:hAnsi="Cambria Math"/>
          </w:rPr>
          <m:t>y=x+2</m:t>
        </m:r>
      </m:oMath>
      <w:r>
        <w:t>.</w:t>
      </w:r>
    </w:p>
    <w:p w14:paraId="64BA2E2D" w14:textId="77777777" w:rsidR="0071318F" w:rsidRDefault="00000000">
      <w:pPr>
        <w:pStyle w:val="ListParagraph"/>
        <w:numPr>
          <w:ilvl w:val="0"/>
          <w:numId w:val="2"/>
        </w:numPr>
        <w:spacing w:before="40" w:after="40" w:line="312" w:lineRule="auto"/>
        <w:jc w:val="both"/>
      </w:pPr>
      <w:r>
        <w:rPr>
          <w:b/>
          <w:bCs/>
        </w:rPr>
        <w:t>Câu 5.</w:t>
      </w:r>
      <w:r>
        <w:t xml:space="preserve"> Theo định nghĩa, mỗi giới hạn hữu hạn khi </w:t>
      </w:r>
      <m:oMath>
        <m:r>
          <w:rPr>
            <w:rFonts w:ascii="Cambria Math" w:hAnsi="Cambria Math"/>
          </w:rPr>
          <m:t>x→+∞</m:t>
        </m:r>
      </m:oMath>
      <w:r>
        <w:t xml:space="preserve"> hoặc </w:t>
      </w:r>
      <m:oMath>
        <m:r>
          <w:rPr>
            <w:rFonts w:ascii="Cambria Math" w:hAnsi="Cambria Math"/>
          </w:rPr>
          <m:t>x→-∞</m:t>
        </m:r>
      </m:oMath>
      <w:r>
        <w:t xml:space="preserve"> cho một tiệm cận ngang: </w:t>
      </w:r>
      <m:oMath>
        <m:r>
          <w:rPr>
            <w:rFonts w:ascii="Cambria Math" w:hAnsi="Cambria Math"/>
          </w:rPr>
          <m:t>y=1</m:t>
        </m:r>
      </m:oMath>
      <w:r>
        <w:t xml:space="preserve"> và </w:t>
      </w:r>
      <m:oMath>
        <m:r>
          <w:rPr>
            <w:rFonts w:ascii="Cambria Math" w:hAnsi="Cambria Math"/>
          </w:rPr>
          <m:t>y=-1</m:t>
        </m:r>
      </m:oMath>
      <w:r>
        <w:t>.</w:t>
      </w:r>
    </w:p>
    <w:p w14:paraId="558A5155" w14:textId="77777777" w:rsidR="0071318F" w:rsidRDefault="00000000">
      <w:pPr>
        <w:pStyle w:val="ListParagraph"/>
        <w:numPr>
          <w:ilvl w:val="0"/>
          <w:numId w:val="2"/>
        </w:numPr>
        <w:spacing w:before="40" w:after="40" w:line="312" w:lineRule="auto"/>
        <w:jc w:val="both"/>
      </w:pPr>
      <w:r>
        <w:rPr>
          <w:b/>
          <w:bCs/>
        </w:rPr>
        <w:t>Câu 6.</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t→+∞</m:t>
            </m:r>
          </m:lim>
        </m:limLow>
        <m:f>
          <m:fPr>
            <m:ctrlPr>
              <w:rPr>
                <w:rFonts w:ascii="Cambria Math" w:hAnsi="Cambria Math"/>
              </w:rPr>
            </m:ctrlPr>
          </m:fPr>
          <m:num>
            <m:r>
              <w:rPr>
                <w:rFonts w:ascii="Cambria Math" w:hAnsi="Cambria Math"/>
              </w:rPr>
              <m:t>500t+100</m:t>
            </m:r>
          </m:num>
          <m:den>
            <m:r>
              <w:rPr>
                <w:rFonts w:ascii="Cambria Math" w:hAnsi="Cambria Math"/>
              </w:rPr>
              <m:t>t+1</m:t>
            </m:r>
          </m:den>
        </m:f>
        <m:r>
          <w:rPr>
            <w:rFonts w:ascii="Cambria Math" w:hAnsi="Cambria Math"/>
          </w:rPr>
          <m:t>=500</m:t>
        </m:r>
      </m:oMath>
      <w:r>
        <w:t xml:space="preserve">: đồ thị có tiệm cận ngang </w:t>
      </w:r>
      <m:oMath>
        <m:r>
          <w:rPr>
            <w:rFonts w:ascii="Cambria Math" w:hAnsi="Cambria Math"/>
          </w:rPr>
          <m:t>N=500</m:t>
        </m:r>
      </m:oMath>
      <w:r>
        <w:t xml:space="preserve">, nghĩa là về lâu dài số cá dần ổn định quanh 500 con. (100 là số cá ban đầu </w:t>
      </w:r>
      <m:oMath>
        <m:r>
          <w:rPr>
            <w:rFonts w:ascii="Cambria Math" w:hAnsi="Cambria Math"/>
          </w:rPr>
          <m:t>N(0)</m:t>
        </m:r>
      </m:oMath>
      <w:r>
        <w:t>.)</w:t>
      </w:r>
    </w:p>
    <w:p w14:paraId="365F13AE" w14:textId="77777777" w:rsidR="0071318F" w:rsidRDefault="00000000">
      <w:pPr>
        <w:pStyle w:val="ListParagraph"/>
        <w:numPr>
          <w:ilvl w:val="0"/>
          <w:numId w:val="2"/>
        </w:numPr>
        <w:spacing w:before="40" w:after="40" w:line="312" w:lineRule="auto"/>
        <w:jc w:val="both"/>
      </w:pPr>
      <w:r>
        <w:rPr>
          <w:b/>
          <w:bCs/>
        </w:rPr>
        <w:t>Câu 7.</w:t>
      </w:r>
    </w:p>
    <w:p w14:paraId="7882BFF7" w14:textId="77777777" w:rsidR="0071318F" w:rsidRDefault="00000000">
      <w:pPr>
        <w:spacing w:before="40" w:after="40" w:line="312" w:lineRule="auto"/>
        <w:ind w:left="700"/>
        <w:jc w:val="both"/>
      </w:pPr>
      <w:r>
        <w:t xml:space="preserve">a) </w:t>
      </w:r>
      <w:r>
        <w:rPr>
          <w:b/>
          <w:bCs/>
        </w:rPr>
        <w:t>Sai.</w:t>
      </w:r>
      <w:r>
        <w:t xml:space="preserve"> Năm 2020 ứng với </w:t>
      </w:r>
      <m:oMath>
        <m:r>
          <w:rPr>
            <w:rFonts w:ascii="Cambria Math" w:hAnsi="Cambria Math"/>
          </w:rPr>
          <m:t>t=0</m:t>
        </m:r>
      </m:oMath>
      <w:r>
        <w:t xml:space="preserve">: </w:t>
      </w:r>
      <m:oMath>
        <m:r>
          <w:rPr>
            <w:rFonts w:ascii="Cambria Math" w:hAnsi="Cambria Math"/>
          </w:rPr>
          <m:t>N(0)=</m:t>
        </m:r>
        <m:f>
          <m:fPr>
            <m:ctrlPr>
              <w:rPr>
                <w:rFonts w:ascii="Cambria Math" w:hAnsi="Cambria Math"/>
              </w:rPr>
            </m:ctrlPr>
          </m:fPr>
          <m:num>
            <m:r>
              <w:rPr>
                <w:rFonts w:ascii="Cambria Math" w:hAnsi="Cambria Math"/>
              </w:rPr>
              <m:t>15</m:t>
            </m:r>
          </m:num>
          <m:den>
            <m:r>
              <w:rPr>
                <w:rFonts w:ascii="Cambria Math" w:hAnsi="Cambria Math"/>
              </w:rPr>
              <m:t>3</m:t>
            </m:r>
          </m:den>
        </m:f>
        <m:r>
          <w:rPr>
            <w:rFonts w:ascii="Cambria Math" w:hAnsi="Cambria Math"/>
          </w:rPr>
          <m:t>=5</m:t>
        </m:r>
      </m:oMath>
      <w:r>
        <w:t xml:space="preserve"> (nghìn người).</w:t>
      </w:r>
    </w:p>
    <w:p w14:paraId="4B0B6B0E" w14:textId="77777777" w:rsidR="0071318F" w:rsidRDefault="00000000">
      <w:pPr>
        <w:spacing w:before="40" w:after="40" w:line="312" w:lineRule="auto"/>
        <w:ind w:left="700"/>
        <w:jc w:val="both"/>
      </w:pPr>
      <w:r>
        <w:t xml:space="preserve">b) </w:t>
      </w:r>
      <w:r>
        <w:rPr>
          <w:b/>
          <w:bCs/>
        </w:rPr>
        <w:t>Đúng.</w:t>
      </w:r>
      <w:r>
        <w:t xml:space="preserve"> </w:t>
      </w:r>
      <m:oMath>
        <m:r>
          <w:rPr>
            <w:rFonts w:ascii="Cambria Math" w:hAnsi="Cambria Math"/>
          </w:rPr>
          <m:t>N'(t)=</m:t>
        </m:r>
        <m:f>
          <m:fPr>
            <m:ctrlPr>
              <w:rPr>
                <w:rFonts w:ascii="Cambria Math" w:hAnsi="Cambria Math"/>
              </w:rPr>
            </m:ctrlPr>
          </m:fPr>
          <m:num>
            <m:r>
              <w:rPr>
                <w:rFonts w:ascii="Cambria Math" w:hAnsi="Cambria Math"/>
              </w:rPr>
              <m:t>20(t+3)-(20t+15)</m:t>
            </m:r>
          </m:num>
          <m:den>
            <m:r>
              <w:rPr>
                <w:rFonts w:ascii="Cambria Math" w:hAnsi="Cambria Math"/>
              </w:rPr>
              <m:t>(t+3</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m:t>
        </m:r>
        <m:f>
          <m:fPr>
            <m:ctrlPr>
              <w:rPr>
                <w:rFonts w:ascii="Cambria Math" w:hAnsi="Cambria Math"/>
              </w:rPr>
            </m:ctrlPr>
          </m:fPr>
          <m:num>
            <m:r>
              <w:rPr>
                <w:rFonts w:ascii="Cambria Math" w:hAnsi="Cambria Math"/>
              </w:rPr>
              <m:t>45</m:t>
            </m:r>
          </m:num>
          <m:den>
            <m:r>
              <w:rPr>
                <w:rFonts w:ascii="Cambria Math" w:hAnsi="Cambria Math"/>
              </w:rPr>
              <m:t>(t+3</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&gt;0</m:t>
        </m:r>
      </m:oMath>
      <w:r>
        <w:t xml:space="preserve"> với mọi </w:t>
      </w:r>
      <m:oMath>
        <m:r>
          <w:rPr>
            <w:rFonts w:ascii="Cambria Math" w:hAnsi="Cambria Math"/>
          </w:rPr>
          <m:t>t≥0</m:t>
        </m:r>
      </m:oMath>
      <w:r>
        <w:t xml:space="preserve"> nên </w:t>
      </w:r>
      <m:oMath>
        <m:r>
          <w:rPr>
            <w:rFonts w:ascii="Cambria Math" w:hAnsi="Cambria Math"/>
          </w:rPr>
          <m:t>N(t)</m:t>
        </m:r>
      </m:oMath>
      <w:r>
        <w:t xml:space="preserve"> đồng biến.</w:t>
      </w:r>
    </w:p>
    <w:p w14:paraId="1016C989" w14:textId="77777777" w:rsidR="0071318F" w:rsidRDefault="00000000">
      <w:pPr>
        <w:spacing w:before="40" w:after="40" w:line="312" w:lineRule="auto"/>
        <w:ind w:left="700"/>
        <w:jc w:val="both"/>
      </w:pPr>
      <w:r>
        <w:t xml:space="preserve">c) </w:t>
      </w:r>
      <w:r>
        <w:rPr>
          <w:b/>
          <w:bCs/>
        </w:rPr>
        <w:t>Đúng.</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t→+∞</m:t>
            </m:r>
          </m:lim>
        </m:limLow>
        <m:f>
          <m:fPr>
            <m:ctrlPr>
              <w:rPr>
                <w:rFonts w:ascii="Cambria Math" w:hAnsi="Cambria Math"/>
              </w:rPr>
            </m:ctrlPr>
          </m:fPr>
          <m:num>
            <m:r>
              <w:rPr>
                <w:rFonts w:ascii="Cambria Math" w:hAnsi="Cambria Math"/>
              </w:rPr>
              <m:t>20t+15</m:t>
            </m:r>
          </m:num>
          <m:den>
            <m:r>
              <w:rPr>
                <w:rFonts w:ascii="Cambria Math" w:hAnsi="Cambria Math"/>
              </w:rPr>
              <m:t>t+3</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t→+∞</m:t>
            </m:r>
          </m:lim>
        </m:limLow>
        <m:f>
          <m:fPr>
            <m:ctrlPr>
              <w:rPr>
                <w:rFonts w:ascii="Cambria Math" w:hAnsi="Cambria Math"/>
              </w:rPr>
            </m:ctrlPr>
          </m:fPr>
          <m:num>
            <m:r>
              <w:rPr>
                <w:rFonts w:ascii="Cambria Math" w:hAnsi="Cambria Math"/>
              </w:rPr>
              <m:t>20+</m:t>
            </m:r>
            <m:f>
              <m:fPr>
                <m:ctrlPr>
                  <w:rPr>
                    <w:rFonts w:ascii="Cambria Math" w:hAnsi="Cambria Math"/>
                  </w:rPr>
                </m:ctrlPr>
              </m:fPr>
              <m:num>
                <m:r>
                  <w:rPr>
                    <w:rFonts w:ascii="Cambria Math" w:hAnsi="Cambria Math"/>
                  </w:rPr>
                  <m:t>15</m:t>
                </m:r>
              </m:num>
              <m:den>
                <m:r>
                  <w:rPr>
                    <w:rFonts w:ascii="Cambria Math" w:hAnsi="Cambria Math"/>
                  </w:rPr>
                  <m:t>t</m:t>
                </m:r>
              </m:den>
            </m:f>
          </m:num>
          <m:den>
            <m:r>
              <w:rPr>
                <w:rFonts w:ascii="Cambria Math" w:hAnsi="Cambria Math"/>
              </w:rPr>
              <m:t>1+</m:t>
            </m:r>
            <m:f>
              <m:fPr>
                <m:ctrlPr>
                  <w:rPr>
                    <w:rFonts w:ascii="Cambria Math" w:hAnsi="Cambria Math"/>
                  </w:rPr>
                </m:ctrlPr>
              </m:fPr>
              <m:num>
                <m:r>
                  <w:rPr>
                    <w:rFonts w:ascii="Cambria Math" w:hAnsi="Cambria Math"/>
                  </w:rPr>
                  <m:t>3</m:t>
                </m:r>
              </m:num>
              <m:den>
                <m:r>
                  <w:rPr>
                    <w:rFonts w:ascii="Cambria Math" w:hAnsi="Cambria Math"/>
                  </w:rPr>
                  <m:t>t</m:t>
                </m:r>
              </m:den>
            </m:f>
          </m:den>
        </m:f>
        <m:r>
          <w:rPr>
            <w:rFonts w:ascii="Cambria Math" w:hAnsi="Cambria Math"/>
          </w:rPr>
          <m:t>=20</m:t>
        </m:r>
      </m:oMath>
      <w:r>
        <w:t>.</w:t>
      </w:r>
    </w:p>
    <w:p w14:paraId="553E5141" w14:textId="77777777" w:rsidR="0071318F" w:rsidRDefault="00000000">
      <w:pPr>
        <w:spacing w:before="40" w:after="40" w:line="312" w:lineRule="auto"/>
        <w:ind w:left="700"/>
        <w:jc w:val="both"/>
      </w:pPr>
      <w:r>
        <w:t xml:space="preserve">d) </w:t>
      </w:r>
      <w:r>
        <w:rPr>
          <w:b/>
          <w:bCs/>
        </w:rPr>
        <w:t>Sai.</w:t>
      </w:r>
      <w:r>
        <w:t xml:space="preserve"> </w:t>
      </w:r>
      <m:oMath>
        <m:r>
          <w:rPr>
            <w:rFonts w:ascii="Cambria Math" w:hAnsi="Cambria Math"/>
          </w:rPr>
          <m:t>N(t)=20-</m:t>
        </m:r>
        <m:f>
          <m:fPr>
            <m:ctrlPr>
              <w:rPr>
                <w:rFonts w:ascii="Cambria Math" w:hAnsi="Cambria Math"/>
              </w:rPr>
            </m:ctrlPr>
          </m:fPr>
          <m:num>
            <m:r>
              <w:rPr>
                <w:rFonts w:ascii="Cambria Math" w:hAnsi="Cambria Math"/>
              </w:rPr>
              <m:t>45</m:t>
            </m:r>
          </m:num>
          <m:den>
            <m:r>
              <w:rPr>
                <w:rFonts w:ascii="Cambria Math" w:hAnsi="Cambria Math"/>
              </w:rPr>
              <m:t>t+3</m:t>
            </m:r>
          </m:den>
        </m:f>
        <m:r>
          <w:rPr>
            <w:rFonts w:ascii="Cambria Math" w:hAnsi="Cambria Math"/>
          </w:rPr>
          <m:t>&lt;20</m:t>
        </m:r>
      </m:oMath>
      <w:r>
        <w:t xml:space="preserve"> với mọi </w:t>
      </w:r>
      <m:oMath>
        <m:r>
          <w:rPr>
            <w:rFonts w:ascii="Cambria Math" w:hAnsi="Cambria Math"/>
          </w:rPr>
          <m:t>t≥0</m:t>
        </m:r>
      </m:oMath>
      <w:r>
        <w:t>: số dân luôn tăng nhưng không vượt quá 20 nghìn người.</w:t>
      </w:r>
    </w:p>
    <w:p w14:paraId="52C00533" w14:textId="77777777" w:rsidR="0071318F" w:rsidRDefault="00000000">
      <w:pPr>
        <w:keepNext/>
        <w:spacing w:before="100" w:after="40"/>
        <w:ind w:firstLine="340"/>
      </w:pPr>
      <w:r>
        <w:rPr>
          <w:b/>
          <w:bCs/>
          <w:i/>
          <w:iCs/>
        </w:rPr>
        <w:t>(3) Chuẩn bị cho tiết học sau</w:t>
      </w:r>
    </w:p>
    <w:p w14:paraId="2B946685" w14:textId="77777777" w:rsidR="0071318F" w:rsidRDefault="00000000">
      <w:pPr>
        <w:spacing w:before="40" w:after="40" w:line="312" w:lineRule="auto"/>
        <w:ind w:firstLine="340"/>
        <w:jc w:val="both"/>
      </w:pPr>
      <w:r>
        <w:rPr>
          <w:b/>
          <w:bCs/>
        </w:rPr>
        <w:t>Bài 4. Khảo sát sự biến thiên và vẽ đồ thị của hàm số</w:t>
      </w:r>
    </w:p>
    <w:p w14:paraId="772DD2DB" w14:textId="77777777" w:rsidR="0071318F" w:rsidRDefault="00000000">
      <w:pPr>
        <w:keepNext/>
        <w:spacing w:before="200" w:after="80"/>
      </w:pPr>
      <w:r>
        <w:rPr>
          <w:b/>
          <w:bCs/>
        </w:rPr>
        <w:t>IV. KIỂM TRA, ĐÁNH GIÁ</w:t>
      </w:r>
    </w:p>
    <w:tbl>
      <w:tblPr>
        <w:tblW w:w="97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2200"/>
        <w:gridCol w:w="2100"/>
        <w:gridCol w:w="4176"/>
      </w:tblGrid>
      <w:tr w:rsidR="0071318F" w14:paraId="2845B88F" w14:textId="77777777" w:rsidTr="0013679D">
        <w:tblPrEx>
          <w:tblCellMar>
            <w:top w:w="0" w:type="dxa"/>
            <w:bottom w:w="0" w:type="dxa"/>
          </w:tblCellMar>
        </w:tblPrEx>
        <w:trPr>
          <w:cantSplit/>
          <w:tblHeader/>
          <w:jc w:val="center"/>
        </w:trPr>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3FF13E5" w14:textId="77777777" w:rsidR="0071318F" w:rsidRDefault="00000000">
            <w:pPr>
              <w:spacing w:before="20" w:after="20"/>
              <w:jc w:val="center"/>
            </w:pPr>
            <w:r>
              <w:rPr>
                <w:b/>
                <w:bCs/>
                <w:sz w:val="24"/>
                <w:szCs w:val="24"/>
              </w:rPr>
              <w:t>Hoạt động</w:t>
            </w:r>
          </w:p>
        </w:tc>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BAB073D" w14:textId="77777777" w:rsidR="0071318F" w:rsidRDefault="00000000">
            <w:pPr>
              <w:spacing w:before="20" w:after="20"/>
              <w:jc w:val="center"/>
            </w:pPr>
            <w:r>
              <w:rPr>
                <w:b/>
                <w:bCs/>
                <w:sz w:val="24"/>
                <w:szCs w:val="24"/>
              </w:rPr>
              <w:t>Hình thức đánh giá</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B41A133" w14:textId="77777777" w:rsidR="0071318F" w:rsidRDefault="00000000">
            <w:pPr>
              <w:spacing w:before="20" w:after="20"/>
              <w:jc w:val="center"/>
            </w:pPr>
            <w:r>
              <w:rPr>
                <w:b/>
                <w:bCs/>
                <w:sz w:val="24"/>
                <w:szCs w:val="24"/>
              </w:rPr>
              <w:t>Công cụ</w:t>
            </w:r>
          </w:p>
        </w:tc>
        <w:tc>
          <w:tcPr>
            <w:tcW w:w="4176"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FD20CE7" w14:textId="77777777" w:rsidR="0071318F" w:rsidRDefault="00000000">
            <w:pPr>
              <w:spacing w:before="20" w:after="20"/>
              <w:jc w:val="center"/>
            </w:pPr>
            <w:r>
              <w:rPr>
                <w:b/>
                <w:bCs/>
                <w:sz w:val="24"/>
                <w:szCs w:val="24"/>
              </w:rPr>
              <w:t>Tiêu chí (thông báo trước cho HS)</w:t>
            </w:r>
          </w:p>
        </w:tc>
      </w:tr>
      <w:tr w:rsidR="0071318F" w14:paraId="74617870" w14:textId="77777777" w:rsidTr="0013679D">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C61A19" w14:textId="77777777" w:rsidR="0071318F" w:rsidRDefault="00000000">
            <w:pPr>
              <w:spacing w:before="20" w:after="20"/>
            </w:pPr>
            <w:r>
              <w:rPr>
                <w:sz w:val="24"/>
                <w:szCs w:val="24"/>
              </w:rPr>
              <w:t>HĐ1</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E3E3E2" w14:textId="77777777" w:rsidR="0071318F" w:rsidRDefault="00000000">
            <w:pPr>
              <w:spacing w:before="20" w:after="20"/>
            </w:pPr>
            <w:r>
              <w:rPr>
                <w:sz w:val="24"/>
                <w:szCs w:val="24"/>
              </w:rPr>
              <w:t>Quan sát, hỏi – đáp</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AA34CA" w14:textId="77777777" w:rsidR="0071318F" w:rsidRDefault="00000000">
            <w:pPr>
              <w:spacing w:before="20" w:after="20"/>
            </w:pPr>
            <w:r>
              <w:rPr>
                <w:sz w:val="24"/>
                <w:szCs w:val="24"/>
              </w:rPr>
              <w:t>Câu hỏi tình huống</w:t>
            </w:r>
          </w:p>
        </w:tc>
        <w:tc>
          <w:tcPr>
            <w:tcW w:w="41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B7DB36" w14:textId="77777777" w:rsidR="0071318F" w:rsidRDefault="00000000">
            <w:pPr>
              <w:spacing w:before="20" w:after="20"/>
            </w:pPr>
            <w:r>
              <w:rPr>
                <w:sz w:val="24"/>
                <w:szCs w:val="24"/>
              </w:rPr>
              <w:t>Tham gia nêu dự đoán (không chấm đúng, sai)</w:t>
            </w:r>
          </w:p>
        </w:tc>
      </w:tr>
      <w:tr w:rsidR="0071318F" w14:paraId="7B0A2688" w14:textId="77777777" w:rsidTr="0013679D">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564803" w14:textId="77777777" w:rsidR="0071318F" w:rsidRDefault="00000000">
            <w:pPr>
              <w:spacing w:before="20" w:after="20"/>
            </w:pPr>
            <w:r>
              <w:rPr>
                <w:sz w:val="24"/>
                <w:szCs w:val="24"/>
              </w:rPr>
              <w:t>HĐ2.1</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158783" w14:textId="77777777" w:rsidR="0071318F" w:rsidRDefault="00000000">
            <w:pPr>
              <w:spacing w:before="20" w:after="20"/>
            </w:pPr>
            <w:r>
              <w:rPr>
                <w:sz w:val="24"/>
                <w:szCs w:val="24"/>
              </w:rPr>
              <w:t>Hỏi – đáp; nhận xét bài làm</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FC800F" w14:textId="77777777" w:rsidR="0071318F" w:rsidRDefault="00000000">
            <w:pPr>
              <w:spacing w:before="20" w:after="20"/>
            </w:pPr>
            <w:r>
              <w:rPr>
                <w:sz w:val="24"/>
                <w:szCs w:val="24"/>
              </w:rPr>
              <w:t>Phiếu HT số 1; HĐ1; Ví dụ 1, 2; Luyện tập 1; Vận dụng 1</w:t>
            </w:r>
          </w:p>
        </w:tc>
        <w:tc>
          <w:tcPr>
            <w:tcW w:w="41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C9A6A0" w14:textId="77777777" w:rsidR="0071318F" w:rsidRDefault="00000000">
            <w:pPr>
              <w:spacing w:before="20" w:after="20"/>
            </w:pPr>
            <w:r>
              <w:rPr>
                <w:sz w:val="24"/>
                <w:szCs w:val="24"/>
              </w:rPr>
              <w:t>Phát biểu đúng định nghĩa; tính đúng giới hạn tại vô cực; nêu đúng ý nghĩa thực tiễn</w:t>
            </w:r>
          </w:p>
        </w:tc>
      </w:tr>
      <w:tr w:rsidR="0071318F" w14:paraId="473B0C2B" w14:textId="77777777" w:rsidTr="0013679D">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752A83" w14:textId="77777777" w:rsidR="0071318F" w:rsidRDefault="00000000">
            <w:pPr>
              <w:spacing w:before="20" w:after="20"/>
            </w:pPr>
            <w:r>
              <w:rPr>
                <w:sz w:val="24"/>
                <w:szCs w:val="24"/>
              </w:rPr>
              <w:lastRenderedPageBreak/>
              <w:t>HĐ2.2</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ECCE36" w14:textId="77777777" w:rsidR="0071318F" w:rsidRDefault="00000000">
            <w:pPr>
              <w:spacing w:before="20" w:after="20"/>
            </w:pPr>
            <w:r>
              <w:rPr>
                <w:sz w:val="24"/>
                <w:szCs w:val="24"/>
              </w:rPr>
              <w:t>Hỏi – đáp; bài làm trên bảng</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AFD9AB" w14:textId="77777777" w:rsidR="0071318F" w:rsidRDefault="00000000">
            <w:pPr>
              <w:spacing w:before="20" w:after="20"/>
            </w:pPr>
            <w:r>
              <w:rPr>
                <w:sz w:val="24"/>
                <w:szCs w:val="24"/>
              </w:rPr>
              <w:t>HĐ2; Ví dụ 3, 4; Luyện tập 2; Vận dụng 2; Bài 1.17; GeoGebra</w:t>
            </w:r>
          </w:p>
        </w:tc>
        <w:tc>
          <w:tcPr>
            <w:tcW w:w="41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3E25C1" w14:textId="77777777" w:rsidR="0071318F" w:rsidRDefault="00000000">
            <w:pPr>
              <w:spacing w:before="20" w:after="20"/>
            </w:pPr>
            <w:r>
              <w:rPr>
                <w:sz w:val="24"/>
                <w:szCs w:val="24"/>
              </w:rPr>
              <w:t>Tính đúng giới hạn một phía; không kết luận tiệm cận đứng chỉ vì mẫu bằng 0</w:t>
            </w:r>
          </w:p>
        </w:tc>
      </w:tr>
      <w:tr w:rsidR="0071318F" w14:paraId="1D49C952" w14:textId="77777777" w:rsidTr="0013679D">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4EAA28" w14:textId="77777777" w:rsidR="0071318F" w:rsidRDefault="00000000">
            <w:pPr>
              <w:spacing w:before="20" w:after="20"/>
            </w:pPr>
            <w:r>
              <w:rPr>
                <w:sz w:val="24"/>
                <w:szCs w:val="24"/>
              </w:rPr>
              <w:t>HĐ2.3</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E2A6E2" w14:textId="77777777" w:rsidR="0071318F" w:rsidRDefault="00000000">
            <w:pPr>
              <w:spacing w:before="20" w:after="20"/>
            </w:pPr>
            <w:r>
              <w:rPr>
                <w:sz w:val="24"/>
                <w:szCs w:val="24"/>
              </w:rPr>
              <w:t>Đánh giá sản phẩm nhóm; bài làm trên bảng</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D290A96" w14:textId="77777777" w:rsidR="0071318F" w:rsidRDefault="00000000">
            <w:pPr>
              <w:spacing w:before="20" w:after="20"/>
            </w:pPr>
            <w:r>
              <w:rPr>
                <w:sz w:val="24"/>
                <w:szCs w:val="24"/>
              </w:rPr>
              <w:t>HĐ3; Ví dụ 5, 6; Luyện tập 3</w:t>
            </w:r>
          </w:p>
        </w:tc>
        <w:tc>
          <w:tcPr>
            <w:tcW w:w="41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87F835" w14:textId="77777777" w:rsidR="0071318F" w:rsidRDefault="00000000">
            <w:pPr>
              <w:spacing w:before="20" w:after="20"/>
            </w:pPr>
            <w:r>
              <w:rPr>
                <w:sz w:val="24"/>
                <w:szCs w:val="24"/>
              </w:rPr>
              <w:t xml:space="preserve">Tính đúng </w:t>
            </w:r>
            <m:oMath>
              <m:r>
                <w:rPr>
                  <w:rFonts w:ascii="Cambria Math" w:hAnsi="Cambria Math"/>
                </w:rPr>
                <m:t>a</m:t>
              </m:r>
            </m:oMath>
            <w:r>
              <w:rPr>
                <w:sz w:val="24"/>
                <w:szCs w:val="24"/>
              </w:rPr>
              <w:t xml:space="preserve">, </w:t>
            </w:r>
            <m:oMath>
              <m:r>
                <w:rPr>
                  <w:rFonts w:ascii="Cambria Math" w:hAnsi="Cambria Math"/>
                </w:rPr>
                <m:t>b</m:t>
              </m:r>
            </m:oMath>
            <w:r>
              <w:rPr>
                <w:sz w:val="24"/>
                <w:szCs w:val="24"/>
              </w:rPr>
              <w:t xml:space="preserve"> hoặc chia đa thức đúng; kết luận đủ các tiệm cận</w:t>
            </w:r>
          </w:p>
        </w:tc>
      </w:tr>
      <w:tr w:rsidR="0071318F" w14:paraId="666EEA68" w14:textId="77777777" w:rsidTr="0013679D">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BD0DE1" w14:textId="77777777" w:rsidR="0071318F" w:rsidRDefault="00000000">
            <w:pPr>
              <w:spacing w:before="20" w:after="20"/>
            </w:pPr>
            <w:r>
              <w:rPr>
                <w:sz w:val="24"/>
                <w:szCs w:val="24"/>
              </w:rPr>
              <w:t>HĐ3</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CA4855" w14:textId="77777777" w:rsidR="0071318F" w:rsidRDefault="00000000">
            <w:pPr>
              <w:spacing w:before="20" w:after="20"/>
            </w:pPr>
            <w:r>
              <w:rPr>
                <w:sz w:val="24"/>
                <w:szCs w:val="24"/>
              </w:rPr>
              <w:t>Tự đối chiếu; đánh giá phiếu nhóm</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45A552" w14:textId="77777777" w:rsidR="0071318F" w:rsidRDefault="00000000">
            <w:pPr>
              <w:spacing w:before="20" w:after="20"/>
            </w:pPr>
            <w:r>
              <w:rPr>
                <w:sz w:val="24"/>
                <w:szCs w:val="24"/>
              </w:rPr>
              <w:t>Bài tập 1.16, 1.18; Phiếu HT số 2, 3</w:t>
            </w:r>
          </w:p>
        </w:tc>
        <w:tc>
          <w:tcPr>
            <w:tcW w:w="41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E3F65C" w14:textId="77777777" w:rsidR="0071318F" w:rsidRDefault="00000000">
            <w:pPr>
              <w:spacing w:before="20" w:after="20"/>
            </w:pPr>
            <w:r>
              <w:rPr>
                <w:sz w:val="24"/>
                <w:szCs w:val="24"/>
              </w:rPr>
              <w:t>Mức Đạt: đúng Mức 1–2. Trạm AI: chỉ đúng bước sai, giải thích, sửa đúng; nhật ký AI đầy đủ</w:t>
            </w:r>
          </w:p>
        </w:tc>
      </w:tr>
      <w:tr w:rsidR="0071318F" w14:paraId="7A526B90" w14:textId="77777777" w:rsidTr="0013679D">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238ED5" w14:textId="77777777" w:rsidR="0071318F" w:rsidRDefault="00000000">
            <w:pPr>
              <w:spacing w:before="20" w:after="20"/>
            </w:pPr>
            <w:r>
              <w:rPr>
                <w:sz w:val="24"/>
                <w:szCs w:val="24"/>
              </w:rPr>
              <w:t>HĐ4</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2B63FD" w14:textId="77777777" w:rsidR="0071318F" w:rsidRDefault="00000000">
            <w:pPr>
              <w:spacing w:before="20" w:after="20"/>
            </w:pPr>
            <w:r>
              <w:rPr>
                <w:sz w:val="24"/>
                <w:szCs w:val="24"/>
              </w:rPr>
              <w:t>Đánh giá sản phẩm (GV + đồng đẳng)</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A795E2" w14:textId="77777777" w:rsidR="0071318F" w:rsidRDefault="00000000">
            <w:pPr>
              <w:spacing w:before="20" w:after="20"/>
            </w:pPr>
            <w:r>
              <w:rPr>
                <w:sz w:val="24"/>
                <w:szCs w:val="24"/>
              </w:rPr>
              <w:t>Rubric (thang 10)</w:t>
            </w:r>
          </w:p>
        </w:tc>
        <w:tc>
          <w:tcPr>
            <w:tcW w:w="41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2DE90E" w14:textId="77777777" w:rsidR="0071318F" w:rsidRDefault="00000000">
            <w:pPr>
              <w:spacing w:before="20" w:after="20"/>
            </w:pPr>
            <w:r>
              <w:rPr>
                <w:sz w:val="24"/>
                <w:szCs w:val="24"/>
              </w:rPr>
              <w:t>Theo bảng tiêu chí dưới đây</w:t>
            </w:r>
          </w:p>
        </w:tc>
      </w:tr>
      <w:tr w:rsidR="0071318F" w14:paraId="4D988F48" w14:textId="77777777" w:rsidTr="0013679D">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F57D55" w14:textId="77777777" w:rsidR="0071318F" w:rsidRDefault="00000000">
            <w:pPr>
              <w:spacing w:before="20" w:after="20"/>
            </w:pPr>
            <w:r>
              <w:rPr>
                <w:sz w:val="24"/>
                <w:szCs w:val="24"/>
              </w:rPr>
              <w:t>Củng cố</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D5EFD5" w14:textId="77777777" w:rsidR="0071318F" w:rsidRDefault="00000000">
            <w:pPr>
              <w:spacing w:before="20" w:after="20"/>
            </w:pPr>
            <w:r>
              <w:rPr>
                <w:sz w:val="24"/>
                <w:szCs w:val="24"/>
              </w:rPr>
              <w:t>Trắc nghiệm online (hoặc thẻ)</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5EA2EE" w14:textId="77777777" w:rsidR="0071318F" w:rsidRDefault="00000000">
            <w:pPr>
              <w:spacing w:before="20" w:after="20"/>
            </w:pPr>
            <w:r>
              <w:rPr>
                <w:sz w:val="24"/>
                <w:szCs w:val="24"/>
              </w:rPr>
              <w:t>6 câu trắc nghiệm, 1 câu đúng sai</w:t>
            </w:r>
          </w:p>
        </w:tc>
        <w:tc>
          <w:tcPr>
            <w:tcW w:w="41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9D7B85" w14:textId="77777777" w:rsidR="0071318F" w:rsidRDefault="00000000">
            <w:pPr>
              <w:spacing w:before="20" w:after="20"/>
            </w:pPr>
            <w:r>
              <w:rPr>
                <w:sz w:val="24"/>
                <w:szCs w:val="24"/>
              </w:rPr>
              <w:t>Mức Đạt: đúng từ 5/7 câu trở lên (câu đúng sai tính đúng khi đúng ít nhất 3/4 ý)</w:t>
            </w:r>
          </w:p>
        </w:tc>
      </w:tr>
    </w:tbl>
    <w:p w14:paraId="70BDA1A2" w14:textId="77777777" w:rsidR="0071318F" w:rsidRDefault="0071318F"/>
    <w:p w14:paraId="35EEB3F2" w14:textId="77777777" w:rsidR="0071318F" w:rsidRDefault="00000000">
      <w:pPr>
        <w:spacing w:before="40" w:after="40" w:line="312" w:lineRule="auto"/>
        <w:ind w:firstLine="340"/>
        <w:jc w:val="both"/>
      </w:pPr>
      <w:r>
        <w:rPr>
          <w:b/>
          <w:bCs/>
        </w:rPr>
        <w:t>Tiêu chí đánh giá sản phẩm vận dụng (HĐ4)</w:t>
      </w:r>
    </w:p>
    <w:tbl>
      <w:tblPr>
        <w:tblW w:w="1009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92"/>
        <w:gridCol w:w="3490"/>
        <w:gridCol w:w="1992"/>
        <w:gridCol w:w="1992"/>
        <w:gridCol w:w="727"/>
      </w:tblGrid>
      <w:tr w:rsidR="0071318F" w14:paraId="14482C69" w14:textId="77777777" w:rsidTr="0013679D">
        <w:tblPrEx>
          <w:tblCellMar>
            <w:top w:w="0" w:type="dxa"/>
            <w:bottom w:w="0" w:type="dxa"/>
          </w:tblCellMar>
        </w:tblPrEx>
        <w:trPr>
          <w:cantSplit/>
          <w:tblHeader/>
          <w:jc w:val="center"/>
        </w:trPr>
        <w:tc>
          <w:tcPr>
            <w:tcW w:w="1892"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17A1A91" w14:textId="77777777" w:rsidR="0071318F" w:rsidRDefault="00000000">
            <w:pPr>
              <w:spacing w:before="20" w:after="20"/>
              <w:jc w:val="center"/>
            </w:pPr>
            <w:r>
              <w:rPr>
                <w:b/>
                <w:bCs/>
                <w:sz w:val="24"/>
                <w:szCs w:val="24"/>
              </w:rPr>
              <w:t>Tiêu chí</w:t>
            </w:r>
          </w:p>
        </w:tc>
        <w:tc>
          <w:tcPr>
            <w:tcW w:w="349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459E35F" w14:textId="77777777" w:rsidR="0071318F" w:rsidRDefault="00000000">
            <w:pPr>
              <w:spacing w:before="20" w:after="20"/>
              <w:jc w:val="center"/>
            </w:pPr>
            <w:r>
              <w:rPr>
                <w:b/>
                <w:bCs/>
                <w:sz w:val="24"/>
                <w:szCs w:val="24"/>
              </w:rPr>
              <w:t>Mức tốt</w:t>
            </w:r>
          </w:p>
        </w:tc>
        <w:tc>
          <w:tcPr>
            <w:tcW w:w="1992"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774A447" w14:textId="77777777" w:rsidR="0071318F" w:rsidRDefault="00000000">
            <w:pPr>
              <w:spacing w:before="20" w:after="20"/>
              <w:jc w:val="center"/>
            </w:pPr>
            <w:r>
              <w:rPr>
                <w:b/>
                <w:bCs/>
                <w:sz w:val="24"/>
                <w:szCs w:val="24"/>
              </w:rPr>
              <w:t>Mức đạt</w:t>
            </w:r>
          </w:p>
        </w:tc>
        <w:tc>
          <w:tcPr>
            <w:tcW w:w="1992"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0CF1FCC" w14:textId="77777777" w:rsidR="0071318F" w:rsidRDefault="00000000">
            <w:pPr>
              <w:spacing w:before="20" w:after="20"/>
              <w:jc w:val="center"/>
            </w:pPr>
            <w:r>
              <w:rPr>
                <w:b/>
                <w:bCs/>
                <w:sz w:val="24"/>
                <w:szCs w:val="24"/>
              </w:rPr>
              <w:t>Mức chưa đạt</w:t>
            </w:r>
          </w:p>
        </w:tc>
        <w:tc>
          <w:tcPr>
            <w:tcW w:w="727"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5038D15" w14:textId="77777777" w:rsidR="0071318F" w:rsidRDefault="00000000">
            <w:pPr>
              <w:spacing w:before="20" w:after="20"/>
              <w:jc w:val="center"/>
            </w:pPr>
            <w:r>
              <w:rPr>
                <w:b/>
                <w:bCs/>
                <w:sz w:val="24"/>
                <w:szCs w:val="24"/>
              </w:rPr>
              <w:t>Điểm</w:t>
            </w:r>
          </w:p>
        </w:tc>
      </w:tr>
      <w:tr w:rsidR="0071318F" w14:paraId="4C5CE14D" w14:textId="77777777" w:rsidTr="0013679D">
        <w:tblPrEx>
          <w:tblCellMar>
            <w:top w:w="0" w:type="dxa"/>
            <w:bottom w:w="0" w:type="dxa"/>
          </w:tblCellMar>
        </w:tblPrEx>
        <w:trPr>
          <w:cantSplit/>
          <w:jc w:val="center"/>
        </w:trPr>
        <w:tc>
          <w:tcPr>
            <w:tcW w:w="18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DC6597" w14:textId="77777777" w:rsidR="0071318F" w:rsidRDefault="00000000">
            <w:pPr>
              <w:spacing w:before="20" w:after="20"/>
            </w:pPr>
            <w:r>
              <w:rPr>
                <w:sz w:val="24"/>
                <w:szCs w:val="24"/>
              </w:rPr>
              <w:t>1. Số liệu thực tế</w:t>
            </w:r>
          </w:p>
        </w:tc>
        <w:tc>
          <w:tcPr>
            <w:tcW w:w="349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321ED8" w14:textId="77777777" w:rsidR="0071318F" w:rsidRDefault="00000000">
            <w:pPr>
              <w:spacing w:before="20" w:after="20"/>
            </w:pPr>
            <w:r>
              <w:rPr>
                <w:sz w:val="24"/>
                <w:szCs w:val="24"/>
              </w:rPr>
              <w:t>Số liệu chi phí có nguồn rõ ràng (phụ huynh, cơ sở sản xuất…)</w:t>
            </w:r>
          </w:p>
        </w:tc>
        <w:tc>
          <w:tcPr>
            <w:tcW w:w="19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ED62384" w14:textId="77777777" w:rsidR="0071318F" w:rsidRDefault="00000000">
            <w:pPr>
              <w:spacing w:before="20" w:after="20"/>
            </w:pPr>
            <w:r>
              <w:rPr>
                <w:sz w:val="24"/>
                <w:szCs w:val="24"/>
              </w:rPr>
              <w:t>Có số liệu, nguồn chưa rõ</w:t>
            </w:r>
          </w:p>
        </w:tc>
        <w:tc>
          <w:tcPr>
            <w:tcW w:w="19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1D5562" w14:textId="77777777" w:rsidR="0071318F" w:rsidRDefault="00000000">
            <w:pPr>
              <w:spacing w:before="20" w:after="20"/>
            </w:pPr>
            <w:r>
              <w:rPr>
                <w:sz w:val="24"/>
                <w:szCs w:val="24"/>
              </w:rPr>
              <w:t>Không có số liệu thực tế</w:t>
            </w:r>
          </w:p>
        </w:tc>
        <w:tc>
          <w:tcPr>
            <w:tcW w:w="72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616B43" w14:textId="77777777" w:rsidR="0071318F" w:rsidRDefault="00000000">
            <w:pPr>
              <w:spacing w:before="20" w:after="20"/>
            </w:pPr>
            <w:r>
              <w:rPr>
                <w:sz w:val="24"/>
                <w:szCs w:val="24"/>
              </w:rPr>
              <w:t>2</w:t>
            </w:r>
          </w:p>
        </w:tc>
      </w:tr>
      <w:tr w:rsidR="0071318F" w14:paraId="0BA2C281" w14:textId="77777777" w:rsidTr="0013679D">
        <w:tblPrEx>
          <w:tblCellMar>
            <w:top w:w="0" w:type="dxa"/>
            <w:bottom w:w="0" w:type="dxa"/>
          </w:tblCellMar>
        </w:tblPrEx>
        <w:trPr>
          <w:cantSplit/>
          <w:jc w:val="center"/>
        </w:trPr>
        <w:tc>
          <w:tcPr>
            <w:tcW w:w="18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3C1979" w14:textId="77777777" w:rsidR="0071318F" w:rsidRDefault="00000000">
            <w:pPr>
              <w:spacing w:before="20" w:after="20"/>
            </w:pPr>
            <w:r>
              <w:rPr>
                <w:sz w:val="24"/>
                <w:szCs w:val="24"/>
              </w:rPr>
              <w:t>2. Mô hình và tính tiệm cận</w:t>
            </w:r>
          </w:p>
        </w:tc>
        <w:tc>
          <w:tcPr>
            <w:tcW w:w="349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A9E9E8" w14:textId="77777777" w:rsidR="0071318F" w:rsidRDefault="00000000">
            <w:pPr>
              <w:spacing w:before="20" w:after="20"/>
            </w:pPr>
            <w:r>
              <w:rPr>
                <w:sz w:val="24"/>
                <w:szCs w:val="24"/>
              </w:rPr>
              <w:t>Lập đúng hàm chi phí trung bình; tìm đúng tiệm cận ngang, tiệm cận đứng bằng giới hạn</w:t>
            </w:r>
          </w:p>
        </w:tc>
        <w:tc>
          <w:tcPr>
            <w:tcW w:w="19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7F56E6" w14:textId="77777777" w:rsidR="0071318F" w:rsidRDefault="00000000">
            <w:pPr>
              <w:spacing w:before="20" w:after="20"/>
            </w:pPr>
            <w:r>
              <w:rPr>
                <w:sz w:val="24"/>
                <w:szCs w:val="24"/>
              </w:rPr>
              <w:t>Lập hàm đúng, tính tiệm cận còn sai sót</w:t>
            </w:r>
          </w:p>
        </w:tc>
        <w:tc>
          <w:tcPr>
            <w:tcW w:w="19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35ABDF" w14:textId="77777777" w:rsidR="0071318F" w:rsidRDefault="00000000">
            <w:pPr>
              <w:spacing w:before="20" w:after="20"/>
            </w:pPr>
            <w:r>
              <w:rPr>
                <w:sz w:val="24"/>
                <w:szCs w:val="24"/>
              </w:rPr>
              <w:t>Lập hàm sai</w:t>
            </w:r>
          </w:p>
        </w:tc>
        <w:tc>
          <w:tcPr>
            <w:tcW w:w="72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0F364B" w14:textId="77777777" w:rsidR="0071318F" w:rsidRDefault="00000000">
            <w:pPr>
              <w:spacing w:before="20" w:after="20"/>
            </w:pPr>
            <w:r>
              <w:rPr>
                <w:sz w:val="24"/>
                <w:szCs w:val="24"/>
              </w:rPr>
              <w:t>4</w:t>
            </w:r>
          </w:p>
        </w:tc>
      </w:tr>
      <w:tr w:rsidR="0071318F" w14:paraId="03B77F9A" w14:textId="77777777" w:rsidTr="0013679D">
        <w:tblPrEx>
          <w:tblCellMar>
            <w:top w:w="0" w:type="dxa"/>
            <w:bottom w:w="0" w:type="dxa"/>
          </w:tblCellMar>
        </w:tblPrEx>
        <w:trPr>
          <w:cantSplit/>
          <w:jc w:val="center"/>
        </w:trPr>
        <w:tc>
          <w:tcPr>
            <w:tcW w:w="18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E0C7E84" w14:textId="77777777" w:rsidR="0071318F" w:rsidRDefault="00000000">
            <w:pPr>
              <w:spacing w:before="20" w:after="20"/>
            </w:pPr>
            <w:r>
              <w:rPr>
                <w:sz w:val="24"/>
                <w:szCs w:val="24"/>
              </w:rPr>
              <w:t>3. Đồ thị và ý nghĩa</w:t>
            </w:r>
          </w:p>
        </w:tc>
        <w:tc>
          <w:tcPr>
            <w:tcW w:w="349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5E7BE0" w14:textId="77777777" w:rsidR="0071318F" w:rsidRDefault="00000000">
            <w:pPr>
              <w:spacing w:before="20" w:after="20"/>
            </w:pPr>
            <w:r>
              <w:rPr>
                <w:sz w:val="24"/>
                <w:szCs w:val="24"/>
              </w:rPr>
              <w:t>Đồ thị GeoGebra/Desmos đúng, có kiểm chứng Asymptote; giải thích đúng ý nghĩa thực tiễn</w:t>
            </w:r>
          </w:p>
        </w:tc>
        <w:tc>
          <w:tcPr>
            <w:tcW w:w="19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C305D6" w14:textId="77777777" w:rsidR="0071318F" w:rsidRDefault="00000000">
            <w:pPr>
              <w:spacing w:before="20" w:after="20"/>
            </w:pPr>
            <w:r>
              <w:rPr>
                <w:sz w:val="24"/>
                <w:szCs w:val="24"/>
              </w:rPr>
              <w:t>Có đồ thị hoặc có giải thích</w:t>
            </w:r>
          </w:p>
        </w:tc>
        <w:tc>
          <w:tcPr>
            <w:tcW w:w="19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C3A4D4" w14:textId="77777777" w:rsidR="0071318F" w:rsidRDefault="00000000">
            <w:pPr>
              <w:spacing w:before="20" w:after="20"/>
            </w:pPr>
            <w:r>
              <w:rPr>
                <w:sz w:val="24"/>
                <w:szCs w:val="24"/>
              </w:rPr>
              <w:t>Không có đồ thị, không giải thích</w:t>
            </w:r>
          </w:p>
        </w:tc>
        <w:tc>
          <w:tcPr>
            <w:tcW w:w="72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973ACC" w14:textId="77777777" w:rsidR="0071318F" w:rsidRDefault="00000000">
            <w:pPr>
              <w:spacing w:before="20" w:after="20"/>
            </w:pPr>
            <w:r>
              <w:rPr>
                <w:sz w:val="24"/>
                <w:szCs w:val="24"/>
              </w:rPr>
              <w:t>2</w:t>
            </w:r>
          </w:p>
        </w:tc>
      </w:tr>
      <w:tr w:rsidR="0071318F" w14:paraId="461B4860" w14:textId="77777777" w:rsidTr="0013679D">
        <w:tblPrEx>
          <w:tblCellMar>
            <w:top w:w="0" w:type="dxa"/>
            <w:bottom w:w="0" w:type="dxa"/>
          </w:tblCellMar>
        </w:tblPrEx>
        <w:trPr>
          <w:cantSplit/>
          <w:jc w:val="center"/>
        </w:trPr>
        <w:tc>
          <w:tcPr>
            <w:tcW w:w="18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A6E21B" w14:textId="77777777" w:rsidR="0071318F" w:rsidRDefault="00000000">
            <w:pPr>
              <w:spacing w:before="20" w:after="20"/>
            </w:pPr>
            <w:r>
              <w:rPr>
                <w:sz w:val="24"/>
                <w:szCs w:val="24"/>
              </w:rPr>
              <w:t>4. Trình bày và sử dụng AI trung thực</w:t>
            </w:r>
          </w:p>
        </w:tc>
        <w:tc>
          <w:tcPr>
            <w:tcW w:w="349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3CF142" w14:textId="77777777" w:rsidR="0071318F" w:rsidRDefault="00000000">
            <w:pPr>
              <w:spacing w:before="20" w:after="20"/>
            </w:pPr>
            <w:r>
              <w:rPr>
                <w:sz w:val="24"/>
                <w:szCs w:val="24"/>
              </w:rPr>
              <w:t>Rõ ràng; Nhật ký AI đầy đủ, có kiểm chứng</w:t>
            </w:r>
          </w:p>
        </w:tc>
        <w:tc>
          <w:tcPr>
            <w:tcW w:w="19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006DCF" w14:textId="77777777" w:rsidR="0071318F" w:rsidRDefault="00000000">
            <w:pPr>
              <w:spacing w:before="20" w:after="20"/>
            </w:pPr>
            <w:r>
              <w:rPr>
                <w:sz w:val="24"/>
                <w:szCs w:val="24"/>
              </w:rPr>
              <w:t>Đủ nội dung; Nhật ký AI sơ sài</w:t>
            </w:r>
          </w:p>
        </w:tc>
        <w:tc>
          <w:tcPr>
            <w:tcW w:w="19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816935" w14:textId="77777777" w:rsidR="0071318F" w:rsidRDefault="00000000">
            <w:pPr>
              <w:spacing w:before="20" w:after="20"/>
            </w:pPr>
            <w:r>
              <w:rPr>
                <w:sz w:val="24"/>
                <w:szCs w:val="24"/>
              </w:rPr>
              <w:t>Sao chép hoặc không có Nhật ký AI</w:t>
            </w:r>
          </w:p>
        </w:tc>
        <w:tc>
          <w:tcPr>
            <w:tcW w:w="72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ADC2EA" w14:textId="77777777" w:rsidR="0071318F" w:rsidRDefault="00000000">
            <w:pPr>
              <w:spacing w:before="20" w:after="20"/>
            </w:pPr>
            <w:r>
              <w:rPr>
                <w:sz w:val="24"/>
                <w:szCs w:val="24"/>
              </w:rPr>
              <w:t>2</w:t>
            </w:r>
          </w:p>
        </w:tc>
      </w:tr>
    </w:tbl>
    <w:p w14:paraId="1FB45BA6" w14:textId="77777777" w:rsidR="0071318F" w:rsidRDefault="0071318F"/>
    <w:p>
      <w:pPr>
        <w:keepNext/>
        <w:spacing w:before="80" w:after="60" w:line="264" w:lineRule="auto"/>
        <w:jc w:val="both"/>
      </w:pPr>
      <w:r>
        <w:rPr>
          <w:rFonts w:ascii="Times New Roman" w:hAnsi="Times New Roman" w:eastAsia="Times New Roman"/>
          <w:b/>
          <w:sz w:val="26"/>
        </w:rPr>
        <w:t>Đánh giá đối với học sinh khuyết tật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Đánh giá theo yêu cầu cần đạt đã điều chỉnh (mục I.4), qua phiếu học tập tại bàn, vấn đáp, phần việc trong nhóm (Thông tư 22/2021/TT-BGDĐT).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vận động (nặng):</w:t>
      </w:r>
      <w:r>
        <w:rPr>
          <w:rFonts w:ascii="Times New Roman" w:hAnsi="Times New Roman" w:eastAsia="Times New Roman"/>
          <w:sz w:val="26"/>
        </w:rPr>
        <w:t xml:space="preserve"> Chấp nhận lời giải ngắn gọn, các bước bấm máy tính cầm tay ra kết quả đúng ở phép tính phức tạp; không đánh giá phần trình bày bảng. Kiểm tra định kì: +15 – 20 phút, phòng tầng 1.</w:t>
      </w:r>
    </w:p>
    <w:p w14:paraId="652CC1CC" w14:textId="77777777" w:rsidR="0071318F" w:rsidRDefault="00000000">
      <w:pPr>
        <w:spacing w:before="120" w:after="60"/>
        <w:jc w:val="center"/>
      </w:pPr>
      <w:r>
        <w:rPr>
          <w:b/>
          <w:bCs/>
        </w:rPr>
        <w:t>PHỤ LỤC: PHIẾU HỌC TẬP VÀ HỌC LIỆU</w:t>
      </w:r>
    </w:p>
    <w:p w14:paraId="0113AECB" w14:textId="77777777" w:rsidR="0071318F" w:rsidRDefault="00000000">
      <w:pPr>
        <w:keepNext/>
        <w:spacing w:before="160" w:after="60"/>
      </w:pPr>
      <w:r>
        <w:rPr>
          <w:b/>
          <w:bCs/>
        </w:rPr>
        <w:t>Phiếu học tập số 1 (HĐ2.1) – Nhận biết đường tiệm cận ngang</w:t>
      </w:r>
    </w:p>
    <w:p w14:paraId="6B2542A3" w14:textId="77777777" w:rsidR="0071318F" w:rsidRDefault="00000000">
      <w:pPr>
        <w:spacing w:before="40" w:after="40" w:line="312" w:lineRule="auto"/>
        <w:ind w:firstLine="340"/>
        <w:jc w:val="both"/>
      </w:pPr>
      <w:r>
        <w:t xml:space="preserve">1) HĐ1: </w:t>
      </w:r>
      <m:oMath>
        <m:r>
          <w:rPr>
            <w:rFonts w:ascii="Cambria Math" w:hAnsi="Cambria Math"/>
          </w:rPr>
          <m:t>M(x;,</m:t>
        </m:r>
      </m:oMath>
      <w:r>
        <w:t xml:space="preserve">……… </w:t>
      </w:r>
      <m:oMath>
        <m:r>
          <w:rPr>
            <w:rFonts w:ascii="Cambria Math" w:hAnsi="Cambria Math"/>
          </w:rPr>
          <m:t>)</m:t>
        </m:r>
      </m:oMath>
      <w:r>
        <w:t xml:space="preserve">, </w:t>
      </w:r>
      <m:oMath>
        <m:r>
          <w:rPr>
            <w:rFonts w:ascii="Cambria Math" w:hAnsi="Cambria Math"/>
          </w:rPr>
          <m:t>H(x;,2)</m:t>
        </m:r>
      </m:oMath>
      <w:r>
        <w:t xml:space="preserve">; </w:t>
      </w:r>
      <m:oMath>
        <m:r>
          <w:rPr>
            <w:rFonts w:ascii="Cambria Math" w:hAnsi="Cambria Math"/>
          </w:rPr>
          <m:t>MH=</m:t>
        </m:r>
      </m:oMath>
      <w:r>
        <w:t xml:space="preserve"> ……………… (với </w:t>
      </w:r>
      <m:oMath>
        <m:r>
          <w:rPr>
            <w:rFonts w:ascii="Cambria Math" w:hAnsi="Cambria Math"/>
          </w:rPr>
          <m:t>x&gt;0</m:t>
        </m:r>
      </m:oMath>
      <w:r>
        <w:t>).</w:t>
      </w:r>
    </w:p>
    <w:p w14:paraId="0F7A5D75" w14:textId="77777777" w:rsidR="0071318F" w:rsidRDefault="00000000">
      <w:pPr>
        <w:spacing w:before="40" w:after="40" w:line="312" w:lineRule="auto"/>
        <w:ind w:firstLine="340"/>
        <w:jc w:val="both"/>
      </w:pPr>
      <w:r>
        <w:t>2) Bảng giá trị (dùng máy tính cầm tay hoặc GeoGebra):</w:t>
      </w:r>
    </w:p>
    <w:tbl>
      <w:tblPr>
        <w:tblW w:w="9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700"/>
        <w:gridCol w:w="1700"/>
        <w:gridCol w:w="1700"/>
        <w:gridCol w:w="1700"/>
      </w:tblGrid>
      <w:tr w:rsidR="0071318F" w14:paraId="3D217CBF" w14:textId="77777777">
        <w:tblPrEx>
          <w:tblCellMar>
            <w:top w:w="0" w:type="dxa"/>
            <w:bottom w:w="0" w:type="dxa"/>
          </w:tblCellMar>
        </w:tblPrEx>
        <w:trPr>
          <w:cantSplit/>
          <w:tblHeader/>
          <w:jc w:val="center"/>
        </w:trPr>
        <w:tc>
          <w:tcPr>
            <w:tcW w:w="26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4600248" w14:textId="77777777" w:rsidR="0071318F" w:rsidRDefault="00000000">
            <w:pPr>
              <w:spacing w:before="20" w:after="20"/>
              <w:jc w:val="center"/>
            </w:pPr>
            <m:oMathPara>
              <m:oMath>
                <m:r>
                  <w:rPr>
                    <w:rFonts w:ascii="Cambria Math" w:hAnsi="Cambria Math"/>
                  </w:rPr>
                  <m:t>x</m:t>
                </m:r>
              </m:oMath>
            </m:oMathPara>
          </w:p>
        </w:tc>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2446783" w14:textId="77777777" w:rsidR="0071318F" w:rsidRDefault="00000000">
            <w:pPr>
              <w:spacing w:before="20" w:after="20"/>
              <w:jc w:val="center"/>
            </w:pPr>
            <m:oMathPara>
              <m:oMath>
                <m:r>
                  <w:rPr>
                    <w:rFonts w:ascii="Cambria Math" w:hAnsi="Cambria Math"/>
                  </w:rPr>
                  <m:t>10</m:t>
                </m:r>
              </m:oMath>
            </m:oMathPara>
          </w:p>
        </w:tc>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543E0E3" w14:textId="77777777" w:rsidR="0071318F" w:rsidRDefault="00000000">
            <w:pPr>
              <w:spacing w:before="20" w:after="20"/>
              <w:jc w:val="center"/>
            </w:pPr>
            <m:oMathPara>
              <m:oMath>
                <m:r>
                  <w:rPr>
                    <w:rFonts w:ascii="Cambria Math" w:hAnsi="Cambria Math"/>
                  </w:rPr>
                  <m:t>100</m:t>
                </m:r>
              </m:oMath>
            </m:oMathPara>
          </w:p>
        </w:tc>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8172534" w14:textId="77777777" w:rsidR="0071318F" w:rsidRDefault="00000000">
            <w:pPr>
              <w:spacing w:before="20" w:after="20"/>
              <w:jc w:val="center"/>
            </w:pPr>
            <m:oMathPara>
              <m:oMath>
                <m:r>
                  <w:rPr>
                    <w:rFonts w:ascii="Cambria Math" w:hAnsi="Cambria Math"/>
                  </w:rPr>
                  <m:t>1000</m:t>
                </m:r>
              </m:oMath>
            </m:oMathPara>
          </w:p>
        </w:tc>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AFB1354" w14:textId="77777777" w:rsidR="0071318F" w:rsidRDefault="00000000">
            <w:pPr>
              <w:spacing w:before="20" w:after="20"/>
              <w:jc w:val="center"/>
            </w:pPr>
            <m:oMathPara>
              <m:oMath>
                <m:r>
                  <w:rPr>
                    <w:rFonts w:ascii="Cambria Math" w:hAnsi="Cambria Math"/>
                  </w:rPr>
                  <m:t>10000</m:t>
                </m:r>
              </m:oMath>
            </m:oMathPara>
          </w:p>
        </w:tc>
      </w:tr>
      <w:tr w:rsidR="0071318F" w14:paraId="1B949306" w14:textId="77777777">
        <w:tblPrEx>
          <w:tblCellMar>
            <w:top w:w="0" w:type="dxa"/>
            <w:bottom w:w="0" w:type="dxa"/>
          </w:tblCellMar>
        </w:tblPrEx>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BB6F59" w14:textId="77777777" w:rsidR="0071318F" w:rsidRDefault="00000000">
            <w:pPr>
              <w:spacing w:before="20" w:after="20"/>
              <w:jc w:val="center"/>
            </w:pPr>
            <m:oMathPara>
              <m:oMath>
                <m:r>
                  <w:rPr>
                    <w:rFonts w:ascii="Cambria Math" w:hAnsi="Cambria Math"/>
                  </w:rPr>
                  <m:t>MH</m:t>
                </m:r>
              </m:oMath>
            </m:oMathPara>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AB7981" w14:textId="77777777" w:rsidR="0071318F" w:rsidRDefault="0071318F">
            <w:pPr>
              <w:spacing w:before="20" w:after="20"/>
              <w:jc w:val="center"/>
            </w:pP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613157" w14:textId="77777777" w:rsidR="0071318F" w:rsidRDefault="0071318F">
            <w:pPr>
              <w:spacing w:before="20" w:after="20"/>
              <w:jc w:val="center"/>
            </w:pP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AEAA87" w14:textId="77777777" w:rsidR="0071318F" w:rsidRDefault="0071318F">
            <w:pPr>
              <w:spacing w:before="20" w:after="20"/>
              <w:jc w:val="center"/>
            </w:pP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D0C14E" w14:textId="77777777" w:rsidR="0071318F" w:rsidRDefault="0071318F">
            <w:pPr>
              <w:spacing w:before="20" w:after="20"/>
              <w:jc w:val="center"/>
            </w:pPr>
          </w:p>
        </w:tc>
      </w:tr>
    </w:tbl>
    <w:p w14:paraId="2DD8FDCF" w14:textId="77777777" w:rsidR="0071318F" w:rsidRDefault="00000000">
      <w:pPr>
        <w:spacing w:before="40" w:after="40" w:line="312" w:lineRule="auto"/>
        <w:ind w:firstLine="340"/>
        <w:jc w:val="both"/>
      </w:pPr>
      <w:r>
        <w:t xml:space="preserve">3) Khi </w:t>
      </w:r>
      <m:oMath>
        <m:r>
          <w:rPr>
            <w:rFonts w:ascii="Cambria Math" w:hAnsi="Cambria Math"/>
          </w:rPr>
          <m:t>x→+∞</m:t>
        </m:r>
      </m:oMath>
      <w:r>
        <w:t xml:space="preserve"> thì </w:t>
      </w:r>
      <m:oMath>
        <m:r>
          <w:rPr>
            <w:rFonts w:ascii="Cambria Math" w:hAnsi="Cambria Math"/>
          </w:rPr>
          <m:t>MH→</m:t>
        </m:r>
      </m:oMath>
      <w:r>
        <w:t xml:space="preserve"> ……… . Kết luận: đồ thị </w:t>
      </w:r>
      <m:oMath>
        <m:r>
          <w:rPr>
            <w:rFonts w:ascii="Cambria Math" w:hAnsi="Cambria Math"/>
          </w:rPr>
          <m:t>(C)</m:t>
        </m:r>
      </m:oMath>
      <w:r>
        <w:t xml:space="preserve"> càng gần đường thẳng ……… .</w:t>
      </w:r>
    </w:p>
    <w:p w14:paraId="788DC39D" w14:textId="77777777" w:rsidR="0071318F" w:rsidRDefault="00000000">
      <w:pPr>
        <w:spacing w:before="40" w:after="40" w:line="312" w:lineRule="auto"/>
        <w:ind w:firstLine="340"/>
        <w:jc w:val="both"/>
      </w:pPr>
      <w:r>
        <w:t>4) Định nghĩa tiệm cận ngang (em tự phát biểu): ………………………………………………………</w:t>
      </w:r>
    </w:p>
    <w:p w14:paraId="719660EF" w14:textId="77777777" w:rsidR="0071318F" w:rsidRDefault="00000000">
      <w:pPr>
        <w:keepNext/>
        <w:spacing w:before="160" w:after="60"/>
      </w:pPr>
      <w:r>
        <w:rPr>
          <w:b/>
          <w:bCs/>
        </w:rPr>
        <w:lastRenderedPageBreak/>
        <w:t>Phiếu học tập số 2 (HĐ3) – Bài tập phân hóa</w:t>
      </w:r>
    </w:p>
    <w:p w14:paraId="31119741" w14:textId="77777777" w:rsidR="0071318F" w:rsidRDefault="00000000">
      <w:pPr>
        <w:spacing w:before="40" w:after="40" w:line="312" w:lineRule="auto"/>
        <w:ind w:firstLine="340"/>
        <w:jc w:val="both"/>
      </w:pPr>
      <w:r>
        <w:rPr>
          <w:b/>
          <w:bCs/>
        </w:rPr>
        <w:t>Mức 1 – Nhận biết</w:t>
      </w:r>
    </w:p>
    <w:p w14:paraId="0AE457C8" w14:textId="77777777" w:rsidR="0071318F" w:rsidRDefault="00000000">
      <w:pPr>
        <w:spacing w:before="40" w:after="40" w:line="312" w:lineRule="auto"/>
        <w:ind w:firstLine="340"/>
        <w:jc w:val="both"/>
      </w:pPr>
      <w:r>
        <w:rPr>
          <w:b/>
          <w:bCs/>
        </w:rPr>
        <w:t>Bài 1.</w:t>
      </w:r>
      <w:r>
        <w:t xml:space="preserve"> Tìm tiệm cận ngang và tiệm cận đứng của đồ thị hàm số </w:t>
      </w:r>
      <m:oMath>
        <m:r>
          <w:rPr>
            <w:rFonts w:ascii="Cambria Math" w:hAnsi="Cambria Math"/>
          </w:rPr>
          <m:t>y=</m:t>
        </m:r>
        <m:f>
          <m:fPr>
            <m:ctrlPr>
              <w:rPr>
                <w:rFonts w:ascii="Cambria Math" w:hAnsi="Cambria Math"/>
              </w:rPr>
            </m:ctrlPr>
          </m:fPr>
          <m:num>
            <m:r>
              <w:rPr>
                <w:rFonts w:ascii="Cambria Math" w:hAnsi="Cambria Math"/>
              </w:rPr>
              <m:t>x+3</m:t>
            </m:r>
          </m:num>
          <m:den>
            <m:r>
              <w:rPr>
                <w:rFonts w:ascii="Cambria Math" w:hAnsi="Cambria Math"/>
              </w:rPr>
              <m:t>x-2</m:t>
            </m:r>
          </m:den>
        </m:f>
      </m:oMath>
      <w:r>
        <w:t>.</w:t>
      </w:r>
    </w:p>
    <w:p w14:paraId="75084BD9" w14:textId="77777777" w:rsidR="0071318F" w:rsidRDefault="00000000">
      <w:pPr>
        <w:spacing w:before="40" w:after="40" w:line="312" w:lineRule="auto"/>
        <w:ind w:firstLine="340"/>
        <w:jc w:val="both"/>
      </w:pPr>
      <w:r>
        <w:rPr>
          <w:b/>
          <w:bCs/>
        </w:rPr>
        <w:t>Bài 2.</w:t>
      </w:r>
      <w:r>
        <w:t xml:space="preserve"> Tìm tiệm cận ngang và tiệm cận đứng của đồ thị hàm số </w:t>
      </w:r>
      <m:oMath>
        <m:r>
          <w:rPr>
            <w:rFonts w:ascii="Cambria Math" w:hAnsi="Cambria Math"/>
          </w:rPr>
          <m:t>y=</m:t>
        </m:r>
        <m:f>
          <m:fPr>
            <m:ctrlPr>
              <w:rPr>
                <w:rFonts w:ascii="Cambria Math" w:hAnsi="Cambria Math"/>
              </w:rPr>
            </m:ctrlPr>
          </m:fPr>
          <m:num>
            <m:r>
              <w:rPr>
                <w:rFonts w:ascii="Cambria Math" w:hAnsi="Cambria Math"/>
              </w:rPr>
              <m:t>1-2x</m:t>
            </m:r>
          </m:num>
          <m:den>
            <m:r>
              <w:rPr>
                <w:rFonts w:ascii="Cambria Math" w:hAnsi="Cambria Math"/>
              </w:rPr>
              <m:t>x+1</m:t>
            </m:r>
          </m:den>
        </m:f>
      </m:oMath>
      <w:r>
        <w:t>.</w:t>
      </w:r>
    </w:p>
    <w:p w14:paraId="5A52CCE0" w14:textId="77777777" w:rsidR="0071318F" w:rsidRDefault="00000000">
      <w:pPr>
        <w:spacing w:before="40" w:after="40" w:line="312" w:lineRule="auto"/>
        <w:ind w:firstLine="340"/>
        <w:jc w:val="both"/>
      </w:pPr>
      <w:r>
        <w:rPr>
          <w:b/>
          <w:bCs/>
        </w:rPr>
        <w:t>Bài 3.</w:t>
      </w:r>
      <w:r>
        <w:t xml:space="preserve"> Tìm các tiệm cận của đồ thị hàm số </w:t>
      </w:r>
      <m:oMath>
        <m:r>
          <w:rPr>
            <w:rFonts w:ascii="Cambria Math" w:hAnsi="Cambria Math"/>
          </w:rPr>
          <m:t>y=3+</m:t>
        </m:r>
        <m:f>
          <m:fPr>
            <m:ctrlPr>
              <w:rPr>
                <w:rFonts w:ascii="Cambria Math" w:hAnsi="Cambria Math"/>
              </w:rPr>
            </m:ctrlPr>
          </m:fPr>
          <m:num>
            <m:r>
              <w:rPr>
                <w:rFonts w:ascii="Cambria Math" w:hAnsi="Cambria Math"/>
              </w:rPr>
              <m:t>1</m:t>
            </m:r>
          </m:num>
          <m:den>
            <m:r>
              <w:rPr>
                <w:rFonts w:ascii="Cambria Math" w:hAnsi="Cambria Math"/>
              </w:rPr>
              <m:t>x-5</m:t>
            </m:r>
          </m:den>
        </m:f>
      </m:oMath>
      <w:r>
        <w:t>.</w:t>
      </w:r>
    </w:p>
    <w:p w14:paraId="358A8FC2" w14:textId="77777777" w:rsidR="0071318F" w:rsidRDefault="00000000">
      <w:pPr>
        <w:spacing w:before="40" w:after="40" w:line="312" w:lineRule="auto"/>
        <w:ind w:firstLine="340"/>
        <w:jc w:val="both"/>
      </w:pPr>
      <w:r>
        <w:rPr>
          <w:b/>
          <w:bCs/>
        </w:rPr>
        <w:t>Mức 2 – Thông hiểu</w:t>
      </w:r>
    </w:p>
    <w:p w14:paraId="1FB9CBE9" w14:textId="77777777" w:rsidR="0071318F" w:rsidRDefault="00000000">
      <w:pPr>
        <w:spacing w:before="40" w:after="40" w:line="312" w:lineRule="auto"/>
        <w:ind w:firstLine="340"/>
        <w:jc w:val="both"/>
      </w:pPr>
      <w:r>
        <w:rPr>
          <w:b/>
          <w:bCs/>
        </w:rPr>
        <w:t>Bài 4.</w:t>
      </w:r>
      <w:r>
        <w:t xml:space="preserve"> Tìm tiệm cận đứng và tiệm cận xiên của đồ thị hàm số </w:t>
      </w:r>
      <m:oMath>
        <m:r>
          <w:rPr>
            <w:rFonts w:ascii="Cambria Math" w:hAnsi="Cambria Math"/>
          </w:rPr>
          <m:t>y=</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-3x+1</m:t>
            </m:r>
          </m:num>
          <m:den>
            <m:r>
              <w:rPr>
                <w:rFonts w:ascii="Cambria Math" w:hAnsi="Cambria Math"/>
              </w:rPr>
              <m:t>x-2</m:t>
            </m:r>
          </m:den>
        </m:f>
      </m:oMath>
      <w:r>
        <w:t>.</w:t>
      </w:r>
    </w:p>
    <w:p w14:paraId="35D07998" w14:textId="77777777" w:rsidR="0071318F" w:rsidRDefault="00000000">
      <w:pPr>
        <w:spacing w:before="40" w:after="40" w:line="312" w:lineRule="auto"/>
        <w:ind w:firstLine="340"/>
        <w:jc w:val="both"/>
      </w:pPr>
      <w:r>
        <w:rPr>
          <w:b/>
          <w:bCs/>
        </w:rPr>
        <w:t>Bài 5.</w:t>
      </w:r>
      <w:r>
        <w:t xml:space="preserve"> Tìm các tiệm cận của đồ thị hàm số </w:t>
      </w:r>
      <m:oMath>
        <m:r>
          <w:rPr>
            <w:rFonts w:ascii="Cambria Math" w:hAnsi="Cambria Math"/>
          </w:rPr>
          <m:t>y=</m:t>
        </m:r>
        <m:f>
          <m:fPr>
            <m:ctrlPr>
              <w:rPr>
                <w:rFonts w:ascii="Cambria Math" w:hAnsi="Cambria Math"/>
              </w:rPr>
            </m:ctrlPr>
          </m:fPr>
          <m:num>
            <m:r>
              <w:rPr>
                <w:rFonts w:ascii="Cambria Math" w:hAnsi="Cambria Math"/>
              </w:rPr>
              <m:t>x-1</m:t>
            </m:r>
          </m:num>
          <m:den>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den>
        </m:f>
      </m:oMath>
      <w:r>
        <w:t>.</w:t>
      </w:r>
    </w:p>
    <w:p w14:paraId="19D58ECB" w14:textId="77777777" w:rsidR="0071318F" w:rsidRDefault="00000000">
      <w:pPr>
        <w:spacing w:before="40" w:after="40" w:line="312" w:lineRule="auto"/>
        <w:ind w:firstLine="340"/>
        <w:jc w:val="both"/>
      </w:pPr>
      <w:r>
        <w:rPr>
          <w:b/>
          <w:bCs/>
        </w:rPr>
        <w:t>Bài 6.</w:t>
      </w:r>
      <w:r>
        <w:t xml:space="preserve"> Tìm các tiệm cận ngang của đồ thị hàm số </w:t>
      </w:r>
      <m:oMath>
        <m:r>
          <w:rPr>
            <w:rFonts w:ascii="Cambria Math" w:hAnsi="Cambria Math"/>
          </w:rPr>
          <m:t>y=</m:t>
        </m:r>
        <m:f>
          <m:fPr>
            <m:ctrlPr>
              <w:rPr>
                <w:rFonts w:ascii="Cambria Math" w:hAnsi="Cambria Math"/>
              </w:rPr>
            </m:ctrlPr>
          </m:fPr>
          <m:num>
            <m:r>
              <w:rPr>
                <w:rFonts w:ascii="Cambria Math" w:hAnsi="Cambria Math"/>
              </w:rPr>
              <m:t>x</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m:t>
                </m:r>
              </m:e>
            </m:rad>
          </m:den>
        </m:f>
      </m:oMath>
      <w:r>
        <w:t>.</w:t>
      </w:r>
    </w:p>
    <w:p w14:paraId="30D3BBAB" w14:textId="77777777" w:rsidR="0071318F" w:rsidRDefault="00000000">
      <w:pPr>
        <w:spacing w:before="40" w:after="40" w:line="312" w:lineRule="auto"/>
        <w:ind w:firstLine="340"/>
        <w:jc w:val="both"/>
      </w:pPr>
      <w:r>
        <w:rPr>
          <w:b/>
          <w:bCs/>
        </w:rPr>
        <w:t>Mức 3 – Vận dụng</w:t>
      </w:r>
    </w:p>
    <w:p w14:paraId="45D35242" w14:textId="77777777" w:rsidR="0071318F" w:rsidRDefault="00000000">
      <w:pPr>
        <w:spacing w:before="40" w:after="40" w:line="312" w:lineRule="auto"/>
        <w:ind w:firstLine="340"/>
        <w:jc w:val="both"/>
      </w:pPr>
      <w:r>
        <w:rPr>
          <w:b/>
          <w:bCs/>
        </w:rPr>
        <w:t>Bài 7.</w:t>
      </w:r>
      <w:r>
        <w:t xml:space="preserve"> Tìm giá trị của tham số </w:t>
      </w:r>
      <m:oMath>
        <m:r>
          <w:rPr>
            <w:rFonts w:ascii="Cambria Math" w:hAnsi="Cambria Math"/>
          </w:rPr>
          <m:t>m</m:t>
        </m:r>
      </m:oMath>
      <w:r>
        <w:t xml:space="preserve"> để tiệm cận ngang của đồ thị hàm số </w:t>
      </w:r>
      <m:oMath>
        <m:r>
          <w:rPr>
            <w:rFonts w:ascii="Cambria Math" w:hAnsi="Cambria Math"/>
          </w:rPr>
          <m:t>y=</m:t>
        </m:r>
        <m:f>
          <m:fPr>
            <m:ctrlPr>
              <w:rPr>
                <w:rFonts w:ascii="Cambria Math" w:hAnsi="Cambria Math"/>
              </w:rPr>
            </m:ctrlPr>
          </m:fPr>
          <m:num>
            <m:r>
              <w:rPr>
                <w:rFonts w:ascii="Cambria Math" w:hAnsi="Cambria Math"/>
              </w:rPr>
              <m:t>mx+1</m:t>
            </m:r>
          </m:num>
          <m:den>
            <m:r>
              <w:rPr>
                <w:rFonts w:ascii="Cambria Math" w:hAnsi="Cambria Math"/>
              </w:rPr>
              <m:t>x-2</m:t>
            </m:r>
          </m:den>
        </m:f>
      </m:oMath>
      <w:r>
        <w:t xml:space="preserve"> đi qua điểm </w:t>
      </w:r>
      <m:oMath>
        <m:r>
          <w:rPr>
            <w:rFonts w:ascii="Cambria Math" w:hAnsi="Cambria Math"/>
          </w:rPr>
          <m:t>A(1;3)</m:t>
        </m:r>
      </m:oMath>
      <w:r>
        <w:t>.</w:t>
      </w:r>
    </w:p>
    <w:p w14:paraId="57077E39" w14:textId="77777777" w:rsidR="0071318F" w:rsidRDefault="00000000">
      <w:pPr>
        <w:spacing w:before="40" w:after="40" w:line="312" w:lineRule="auto"/>
        <w:ind w:firstLine="340"/>
        <w:jc w:val="both"/>
      </w:pPr>
      <w:r>
        <w:rPr>
          <w:b/>
          <w:bCs/>
        </w:rPr>
        <w:t>Bài 8.</w:t>
      </w:r>
      <w:r>
        <w:t xml:space="preserve"> Một xưởng may có chi phí cố định 200 triệu đồng và chi phí may mỗi sản phẩm là 0,3 triệu đồng. Gọi </w:t>
      </w:r>
      <m:oMath>
        <m:r>
          <w:rPr>
            <w:rFonts w:ascii="Cambria Math" w:hAnsi="Cambria Math"/>
          </w:rPr>
          <m:t>f(x)</m:t>
        </m:r>
      </m:oMath>
      <w:r>
        <w:t xml:space="preserve"> là chi phí trung bình mỗi sản phẩm khi may </w:t>
      </w:r>
      <m:oMath>
        <m:r>
          <w:rPr>
            <w:rFonts w:ascii="Cambria Math" w:hAnsi="Cambria Math"/>
          </w:rPr>
          <m:t>x</m:t>
        </m:r>
      </m:oMath>
      <w:r>
        <w:t xml:space="preserve"> sản phẩm. Viết công thức </w:t>
      </w:r>
      <m:oMath>
        <m:r>
          <w:rPr>
            <w:rFonts w:ascii="Cambria Math" w:hAnsi="Cambria Math"/>
          </w:rPr>
          <m:t>f(x)</m:t>
        </m:r>
      </m:oMath>
      <w:r>
        <w:t xml:space="preserve">, tìm tiệm cận ngang của đồ thị hàm số </w:t>
      </w:r>
      <m:oMath>
        <m:r>
          <w:rPr>
            <w:rFonts w:ascii="Cambria Math" w:hAnsi="Cambria Math"/>
          </w:rPr>
          <m:t>y=f(x)</m:t>
        </m:r>
      </m:oMath>
      <w:r>
        <w:t xml:space="preserve"> và nêu ý nghĩa thực tiễn.</w:t>
      </w:r>
    </w:p>
    <w:p w14:paraId="55823F26" w14:textId="77777777" w:rsidR="0071318F" w:rsidRDefault="00000000">
      <w:pPr>
        <w:spacing w:before="40" w:after="40" w:line="312" w:lineRule="auto"/>
        <w:ind w:firstLine="340"/>
        <w:jc w:val="both"/>
      </w:pPr>
      <w:r>
        <w:rPr>
          <w:i/>
          <w:iCs/>
        </w:rPr>
        <w:t>Đáp án (dành cho GV):</w:t>
      </w:r>
    </w:p>
    <w:p w14:paraId="00BD8AF9" w14:textId="77777777" w:rsidR="0071318F" w:rsidRDefault="00000000">
      <w:pPr>
        <w:pStyle w:val="ListParagraph"/>
        <w:numPr>
          <w:ilvl w:val="0"/>
          <w:numId w:val="2"/>
        </w:numPr>
        <w:spacing w:before="40" w:after="40" w:line="312" w:lineRule="auto"/>
        <w:jc w:val="both"/>
      </w:pPr>
      <w:r>
        <w:t xml:space="preserve">Bài 1: tiệm cận ngang </w:t>
      </w:r>
      <m:oMath>
        <m:r>
          <w:rPr>
            <w:rFonts w:ascii="Cambria Math" w:hAnsi="Cambria Math"/>
          </w:rPr>
          <m:t>y=1</m:t>
        </m:r>
      </m:oMath>
      <w:r>
        <w:t xml:space="preserve">; tiệm cận đứng </w:t>
      </w:r>
      <m:oMath>
        <m:r>
          <w:rPr>
            <w:rFonts w:ascii="Cambria Math" w:hAnsi="Cambria Math"/>
          </w:rPr>
          <m:t>x=2</m:t>
        </m:r>
      </m:oMath>
      <w:r>
        <w:t>.</w:t>
      </w:r>
    </w:p>
    <w:p w14:paraId="028910BB" w14:textId="77777777" w:rsidR="0071318F" w:rsidRDefault="00000000">
      <w:pPr>
        <w:pStyle w:val="ListParagraph"/>
        <w:numPr>
          <w:ilvl w:val="0"/>
          <w:numId w:val="2"/>
        </w:numPr>
        <w:spacing w:before="40" w:after="40" w:line="312" w:lineRule="auto"/>
        <w:jc w:val="both"/>
      </w:pPr>
      <w:r>
        <w:t xml:space="preserve">Bài 2: tiệm cận ngang </w:t>
      </w:r>
      <m:oMath>
        <m:r>
          <w:rPr>
            <w:rFonts w:ascii="Cambria Math" w:hAnsi="Cambria Math"/>
          </w:rPr>
          <m:t>y=-2</m:t>
        </m:r>
      </m:oMath>
      <w:r>
        <w:t xml:space="preserve">; tiệm cận đứng </w:t>
      </w:r>
      <m:oMath>
        <m:r>
          <w:rPr>
            <w:rFonts w:ascii="Cambria Math" w:hAnsi="Cambria Math"/>
          </w:rPr>
          <m:t>x=-1</m:t>
        </m:r>
      </m:oMath>
      <w:r>
        <w:t>.</w:t>
      </w:r>
    </w:p>
    <w:p w14:paraId="5F539818" w14:textId="77777777" w:rsidR="0071318F" w:rsidRDefault="00000000">
      <w:pPr>
        <w:pStyle w:val="ListParagraph"/>
        <w:numPr>
          <w:ilvl w:val="0"/>
          <w:numId w:val="2"/>
        </w:numPr>
        <w:spacing w:before="40" w:after="40" w:line="312" w:lineRule="auto"/>
        <w:jc w:val="both"/>
      </w:pPr>
      <w:r>
        <w:t xml:space="preserve">Bài 3: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y=3</m:t>
        </m:r>
      </m:oMath>
      <w:r>
        <w:t xml:space="preserve">: tiệm cận ngang </w:t>
      </w:r>
      <m:oMath>
        <m:r>
          <w:rPr>
            <w:rFonts w:ascii="Cambria Math" w:hAnsi="Cambria Math"/>
          </w:rPr>
          <m:t>y=3</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5</m:t>
                </m:r>
              </m:e>
              <m:sup>
                <m:r>
                  <w:rPr>
                    <w:rFonts w:ascii="Cambria Math" w:hAnsi="Cambria Math"/>
                  </w:rPr>
                  <m:t>+</m:t>
                </m:r>
              </m:sup>
            </m:sSup>
          </m:lim>
        </m:limLow>
        <m:r>
          <w:rPr>
            <w:rFonts w:ascii="Cambria Math" w:hAnsi="Cambria Math"/>
          </w:rPr>
          <m:t>y=+∞</m:t>
        </m:r>
      </m:oMath>
      <w:r>
        <w:t xml:space="preserve">: tiệm cận đứng </w:t>
      </w:r>
      <m:oMath>
        <m:r>
          <w:rPr>
            <w:rFonts w:ascii="Cambria Math" w:hAnsi="Cambria Math"/>
          </w:rPr>
          <m:t>x=5</m:t>
        </m:r>
      </m:oMath>
      <w:r>
        <w:t>.</w:t>
      </w:r>
    </w:p>
    <w:p w14:paraId="24FEC4F8" w14:textId="77777777" w:rsidR="0071318F" w:rsidRDefault="00000000">
      <w:pPr>
        <w:pStyle w:val="ListParagraph"/>
        <w:numPr>
          <w:ilvl w:val="0"/>
          <w:numId w:val="2"/>
        </w:numPr>
        <w:spacing w:before="40" w:after="40" w:line="312" w:lineRule="auto"/>
        <w:jc w:val="both"/>
      </w:pPr>
      <w:r>
        <w:t xml:space="preserve">Bài 4: </w:t>
      </w:r>
      <m:oMath>
        <m:r>
          <w:rPr>
            <w:rFonts w:ascii="Cambria Math" w:hAnsi="Cambria Math"/>
          </w:rPr>
          <m:t>y=x-1-</m:t>
        </m:r>
        <m:f>
          <m:fPr>
            <m:ctrlPr>
              <w:rPr>
                <w:rFonts w:ascii="Cambria Math" w:hAnsi="Cambria Math"/>
              </w:rPr>
            </m:ctrlPr>
          </m:fPr>
          <m:num>
            <m:r>
              <w:rPr>
                <w:rFonts w:ascii="Cambria Math" w:hAnsi="Cambria Math"/>
              </w:rPr>
              <m:t>1</m:t>
            </m:r>
          </m:num>
          <m:den>
            <m:r>
              <w:rPr>
                <w:rFonts w:ascii="Cambria Math" w:hAnsi="Cambria Math"/>
              </w:rPr>
              <m:t>x-2</m:t>
            </m:r>
          </m:den>
        </m:f>
      </m:oMath>
      <w:r>
        <w:t xml:space="preserve">: tiệm cận đứng </w:t>
      </w:r>
      <m:oMath>
        <m:r>
          <w:rPr>
            <w:rFonts w:ascii="Cambria Math" w:hAnsi="Cambria Math"/>
          </w:rPr>
          <m:t>x=2</m:t>
        </m:r>
      </m:oMath>
      <w:r>
        <w:t xml:space="preserve">; tiệm cận xiên </w:t>
      </w:r>
      <m:oMath>
        <m:r>
          <w:rPr>
            <w:rFonts w:ascii="Cambria Math" w:hAnsi="Cambria Math"/>
          </w:rPr>
          <m:t>y=x-1</m:t>
        </m:r>
      </m:oMath>
      <w:r>
        <w:t>.</w:t>
      </w:r>
    </w:p>
    <w:p w14:paraId="5CD72D11" w14:textId="77777777" w:rsidR="0071318F" w:rsidRDefault="00000000">
      <w:pPr>
        <w:pStyle w:val="ListParagraph"/>
        <w:numPr>
          <w:ilvl w:val="0"/>
          <w:numId w:val="2"/>
        </w:numPr>
        <w:spacing w:before="40" w:after="40" w:line="312" w:lineRule="auto"/>
        <w:jc w:val="both"/>
      </w:pPr>
      <w:r>
        <w:t xml:space="preserve">Bài 5: Với </w:t>
      </w:r>
      <m:oMath>
        <m:r>
          <w:rPr>
            <w:rFonts w:ascii="Cambria Math" w:hAnsi="Cambria Math"/>
          </w:rPr>
          <m:t>x≠±1</m:t>
        </m:r>
      </m:oMath>
      <w:r>
        <w:t xml:space="preserve">: </w:t>
      </w:r>
      <m:oMath>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x+1</m:t>
            </m:r>
          </m:den>
        </m:f>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x→1</m:t>
            </m:r>
          </m:lim>
        </m:limLow>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nên </w:t>
      </w:r>
      <m:oMath>
        <m:r>
          <w:rPr>
            <w:rFonts w:ascii="Cambria Math" w:hAnsi="Cambria Math"/>
          </w:rPr>
          <m:t>x=1</m:t>
        </m:r>
      </m:oMath>
      <w:r>
        <w:t xml:space="preserve"> không là tiệm cận đứng;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lim>
        </m:limLow>
        <m:r>
          <w:rPr>
            <w:rFonts w:ascii="Cambria Math" w:hAnsi="Cambria Math"/>
          </w:rPr>
          <m:t>y=+∞</m:t>
        </m:r>
      </m:oMath>
      <w:r>
        <w:t xml:space="preserve">: tiệm cận đứng </w:t>
      </w:r>
      <m:oMath>
        <m:r>
          <w:rPr>
            <w:rFonts w:ascii="Cambria Math" w:hAnsi="Cambria Math"/>
          </w:rPr>
          <m:t>x=-1</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y=0</m:t>
        </m:r>
      </m:oMath>
      <w:r>
        <w:t xml:space="preserve">: tiệm cận ngang </w:t>
      </w:r>
      <m:oMath>
        <m:r>
          <w:rPr>
            <w:rFonts w:ascii="Cambria Math" w:hAnsi="Cambria Math"/>
          </w:rPr>
          <m:t>y=0</m:t>
        </m:r>
      </m:oMath>
      <w:r>
        <w:t>.</w:t>
      </w:r>
    </w:p>
    <w:p w14:paraId="45E8D040" w14:textId="77777777" w:rsidR="0071318F" w:rsidRDefault="00000000">
      <w:pPr>
        <w:pStyle w:val="ListParagraph"/>
        <w:numPr>
          <w:ilvl w:val="0"/>
          <w:numId w:val="2"/>
        </w:numPr>
        <w:spacing w:before="40" w:after="40" w:line="312" w:lineRule="auto"/>
        <w:jc w:val="both"/>
      </w:pPr>
      <w:r>
        <w:t xml:space="preserve">Bài 6: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y=1</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y=-1</m:t>
        </m:r>
      </m:oMath>
      <w:r>
        <w:t xml:space="preserve">: hai tiệm cận ngang </w:t>
      </w:r>
      <m:oMath>
        <m:r>
          <w:rPr>
            <w:rFonts w:ascii="Cambria Math" w:hAnsi="Cambria Math"/>
          </w:rPr>
          <m:t>y=1</m:t>
        </m:r>
      </m:oMath>
      <w:r>
        <w:t xml:space="preserve"> và </w:t>
      </w:r>
      <m:oMath>
        <m:r>
          <w:rPr>
            <w:rFonts w:ascii="Cambria Math" w:hAnsi="Cambria Math"/>
          </w:rPr>
          <m:t>y=-1</m:t>
        </m:r>
      </m:oMath>
      <w:r>
        <w:t>.</w:t>
      </w:r>
    </w:p>
    <w:p w14:paraId="0F89F062" w14:textId="77777777" w:rsidR="0071318F" w:rsidRDefault="00000000">
      <w:pPr>
        <w:pStyle w:val="ListParagraph"/>
        <w:numPr>
          <w:ilvl w:val="0"/>
          <w:numId w:val="2"/>
        </w:numPr>
        <w:spacing w:before="40" w:after="40" w:line="312" w:lineRule="auto"/>
        <w:jc w:val="both"/>
      </w:pPr>
      <w:r>
        <w:t xml:space="preserve">Bài 7: Tiệm cận ngang </w:t>
      </w:r>
      <m:oMath>
        <m:r>
          <w:rPr>
            <w:rFonts w:ascii="Cambria Math" w:hAnsi="Cambria Math"/>
          </w:rPr>
          <m:t>y=m</m:t>
        </m:r>
      </m:oMath>
      <w:r>
        <w:t xml:space="preserve"> (điều kiện </w:t>
      </w:r>
      <m:oMath>
        <m:r>
          <w:rPr>
            <w:rFonts w:ascii="Cambria Math" w:hAnsi="Cambria Math"/>
          </w:rPr>
          <m:t>2m+1≠0</m:t>
        </m:r>
      </m:oMath>
      <w:r>
        <w:t xml:space="preserve">). Đi qua </w:t>
      </w:r>
      <m:oMath>
        <m:r>
          <w:rPr>
            <w:rFonts w:ascii="Cambria Math" w:hAnsi="Cambria Math"/>
          </w:rPr>
          <m:t>A(1;3)</m:t>
        </m:r>
      </m:oMath>
      <w:r>
        <w:t xml:space="preserve"> khi </w:t>
      </w:r>
      <m:oMath>
        <m:r>
          <w:rPr>
            <w:rFonts w:ascii="Cambria Math" w:hAnsi="Cambria Math"/>
          </w:rPr>
          <m:t>m=3</m:t>
        </m:r>
      </m:oMath>
      <w:r>
        <w:t xml:space="preserve"> (thỏa mãn </w:t>
      </w:r>
      <m:oMath>
        <m:r>
          <w:rPr>
            <w:rFonts w:ascii="Cambria Math" w:hAnsi="Cambria Math"/>
          </w:rPr>
          <m:t>2·3+1≠0</m:t>
        </m:r>
      </m:oMath>
      <w:r>
        <w:t>).</w:t>
      </w:r>
    </w:p>
    <w:p w14:paraId="39D79DDE" w14:textId="77777777" w:rsidR="0071318F" w:rsidRDefault="00000000">
      <w:pPr>
        <w:pStyle w:val="ListParagraph"/>
        <w:numPr>
          <w:ilvl w:val="0"/>
          <w:numId w:val="2"/>
        </w:numPr>
        <w:spacing w:before="40" w:after="40" w:line="312" w:lineRule="auto"/>
        <w:jc w:val="both"/>
      </w:pPr>
      <w:r>
        <w:t xml:space="preserve">Bài 8: </w:t>
      </w:r>
      <m:oMath>
        <m:r>
          <w:rPr>
            <w:rFonts w:ascii="Cambria Math" w:hAnsi="Cambria Math"/>
          </w:rPr>
          <m:t>f(x)=</m:t>
        </m:r>
        <m:f>
          <m:fPr>
            <m:ctrlPr>
              <w:rPr>
                <w:rFonts w:ascii="Cambria Math" w:hAnsi="Cambria Math"/>
              </w:rPr>
            </m:ctrlPr>
          </m:fPr>
          <m:num>
            <m:r>
              <w:rPr>
                <w:rFonts w:ascii="Cambria Math" w:hAnsi="Cambria Math"/>
              </w:rPr>
              <m:t>0,3x+200</m:t>
            </m:r>
          </m:num>
          <m:den>
            <m:r>
              <w:rPr>
                <w:rFonts w:ascii="Cambria Math" w:hAnsi="Cambria Math"/>
              </w:rPr>
              <m:t>x</m:t>
            </m:r>
          </m:den>
        </m:f>
        <m:r>
          <w:rPr>
            <w:rFonts w:ascii="Cambria Math" w:hAnsi="Cambria Math"/>
          </w:rPr>
          <m:t>=0,3+</m:t>
        </m:r>
        <m:f>
          <m:fPr>
            <m:ctrlPr>
              <w:rPr>
                <w:rFonts w:ascii="Cambria Math" w:hAnsi="Cambria Math"/>
              </w:rPr>
            </m:ctrlPr>
          </m:fPr>
          <m:num>
            <m:r>
              <w:rPr>
                <w:rFonts w:ascii="Cambria Math" w:hAnsi="Cambria Math"/>
              </w:rPr>
              <m:t>200</m:t>
            </m:r>
          </m:num>
          <m:den>
            <m:r>
              <w:rPr>
                <w:rFonts w:ascii="Cambria Math" w:hAnsi="Cambria Math"/>
              </w:rPr>
              <m:t>x</m:t>
            </m:r>
          </m:den>
        </m:f>
      </m:oMath>
      <w:r>
        <w:t xml:space="preserve"> (</w:t>
      </w:r>
      <m:oMath>
        <m:r>
          <w:rPr>
            <w:rFonts w:ascii="Cambria Math" w:hAnsi="Cambria Math"/>
          </w:rPr>
          <m:t>x&gt;0</m:t>
        </m:r>
      </m:oMath>
      <w:r>
        <w:t xml:space="preserve">); tiệm cận ngang </w:t>
      </w:r>
      <m:oMath>
        <m:r>
          <w:rPr>
            <w:rFonts w:ascii="Cambria Math" w:hAnsi="Cambria Math"/>
          </w:rPr>
          <m:t>y=0,3</m:t>
        </m:r>
      </m:oMath>
      <w:r>
        <w:t>: may càng nhiều, chi phí trung bình mỗi sản phẩm càng giảm, tiến gần 0,3 triệu đồng.</w:t>
      </w:r>
    </w:p>
    <w:p w14:paraId="1FD02551" w14:textId="77777777" w:rsidR="0071318F" w:rsidRDefault="00000000">
      <w:pPr>
        <w:keepNext/>
        <w:spacing w:before="160" w:after="60"/>
      </w:pPr>
      <w:r>
        <w:rPr>
          <w:b/>
          <w:bCs/>
        </w:rPr>
        <w:t>Phiếu học tập số 3 (HĐ3) – Trạm kiểm chứng AI</w:t>
      </w:r>
    </w:p>
    <w:p w14:paraId="0F345BD6" w14:textId="77777777" w:rsidR="0071318F" w:rsidRDefault="00000000">
      <w:pPr>
        <w:spacing w:before="40" w:after="40" w:line="312" w:lineRule="auto"/>
        <w:ind w:firstLine="340"/>
        <w:jc w:val="both"/>
      </w:pPr>
      <w:r>
        <w:rPr>
          <w:i/>
          <w:iCs/>
        </w:rPr>
        <w:t>Lời giải dưới đây do một chatbot AI tạo ra. Nhóm hãy: (1) tính lại các giới hạn hoặc dùng GeoGebra để kiểm tra; (2) chỉ ra bước sai và giải thích; (3) viết lời giải đúng.</w:t>
      </w:r>
    </w:p>
    <w:p w14:paraId="66B3D830" w14:textId="77777777" w:rsidR="0071318F" w:rsidRDefault="00000000">
      <w:pPr>
        <w:spacing w:before="40" w:after="40" w:line="312" w:lineRule="auto"/>
        <w:ind w:firstLine="340"/>
        <w:jc w:val="both"/>
      </w:pPr>
      <w:r>
        <w:rPr>
          <w:b/>
          <w:bCs/>
        </w:rPr>
        <w:lastRenderedPageBreak/>
        <w:t>Lời giải AI số 1 (nhóm lẻ).</w:t>
      </w:r>
      <w:r>
        <w:t xml:space="preserve"> Đề: Tìm các tiệm cận của đồ thị hàm số </w:t>
      </w:r>
      <m:oMath>
        <m:r>
          <w:rPr>
            <w:rFonts w:ascii="Cambria Math" w:hAnsi="Cambria Math"/>
          </w:rPr>
          <m:t>y=</m:t>
        </m:r>
        <m:f>
          <m:fPr>
            <m:ctrlPr>
              <w:rPr>
                <w:rFonts w:ascii="Cambria Math" w:hAnsi="Cambria Math"/>
              </w:rPr>
            </m:ctrlPr>
          </m:fPr>
          <m:num>
            <m:r>
              <w:rPr>
                <w:rFonts w:ascii="Cambria Math" w:hAnsi="Cambria Math"/>
              </w:rPr>
              <m:t>x-1</m:t>
            </m:r>
          </m:num>
          <m:den>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den>
        </m:f>
      </m:oMath>
      <w:r>
        <w:t>.</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71318F" w14:paraId="7F0F710B"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1C79932A" w14:textId="77777777" w:rsidR="0071318F" w:rsidRDefault="00000000">
            <w:pPr>
              <w:spacing w:before="40" w:after="40" w:line="312" w:lineRule="auto"/>
              <w:jc w:val="both"/>
            </w:pPr>
            <w:r>
              <w:t xml:space="preserve">"Mẫu </w:t>
            </w:r>
            <m:oMath>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-1=0⇔x=1</m:t>
              </m:r>
            </m:oMath>
            <w:r>
              <w:t xml:space="preserve"> hoặc </w:t>
            </w:r>
            <m:oMath>
              <m:r>
                <w:rPr>
                  <w:rFonts w:ascii="Cambria Math" w:hAnsi="Cambria Math"/>
                </w:rPr>
                <m:t>x=-1</m:t>
              </m:r>
            </m:oMath>
            <w:r>
              <w:t xml:space="preserve">, nên đồ thị có hai tiệm cận đứng </w:t>
            </w:r>
            <m:oMath>
              <m:r>
                <w:rPr>
                  <w:rFonts w:ascii="Cambria Math" w:hAnsi="Cambria Math"/>
                </w:rPr>
                <m:t>x=1</m:t>
              </m:r>
            </m:oMath>
            <w:r>
              <w:t xml:space="preserve"> và </w:t>
            </w:r>
            <m:oMath>
              <m:r>
                <w:rPr>
                  <w:rFonts w:ascii="Cambria Math" w:hAnsi="Cambria Math"/>
                </w:rPr>
                <m:t>x=-1</m:t>
              </m:r>
            </m:oMath>
            <w:r>
              <w:t xml:space="preserve">. Bậc của tử nhỏ hơn bậc của mẫu nên tiệm cận ngang là </w:t>
            </w:r>
            <m:oMath>
              <m:r>
                <w:rPr>
                  <w:rFonts w:ascii="Cambria Math" w:hAnsi="Cambria Math"/>
                </w:rPr>
                <m:t>y=0</m:t>
              </m:r>
            </m:oMath>
            <w:r>
              <w:t>."</w:t>
            </w:r>
          </w:p>
        </w:tc>
      </w:tr>
    </w:tbl>
    <w:p w14:paraId="0E70BB72" w14:textId="77777777" w:rsidR="0071318F" w:rsidRDefault="0071318F"/>
    <w:p w14:paraId="15D3AF0D" w14:textId="77777777" w:rsidR="0071318F" w:rsidRDefault="00000000">
      <w:pPr>
        <w:spacing w:before="40" w:after="40" w:line="312" w:lineRule="auto"/>
        <w:ind w:firstLine="340"/>
        <w:jc w:val="both"/>
      </w:pPr>
      <w:r>
        <w:rPr>
          <w:b/>
          <w:bCs/>
        </w:rPr>
        <w:t>Lời giải AI số 2 (nhóm chẵn).</w:t>
      </w:r>
      <w:r>
        <w:t xml:space="preserve"> Đề: Tìm tiệm cận xiên của đồ thị hàm số </w:t>
      </w:r>
      <m:oMath>
        <m:r>
          <w:rPr>
            <w:rFonts w:ascii="Cambria Math" w:hAnsi="Cambria Math"/>
          </w:rPr>
          <m:t>y=</m:t>
        </m:r>
        <m:f>
          <m:fPr>
            <m:ctrlPr>
              <w:rPr>
                <w:rFonts w:ascii="Cambria Math" w:hAnsi="Cambria Math"/>
              </w:rPr>
            </m:ctrlPr>
          </m:fPr>
          <m:num>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+x-1</m:t>
            </m:r>
          </m:num>
          <m:den>
            <m:r>
              <w:rPr>
                <w:rFonts w:ascii="Cambria Math" w:hAnsi="Cambria Math"/>
              </w:rPr>
              <m:t>x+2</m:t>
            </m:r>
          </m:den>
        </m:f>
      </m:oMath>
      <w:r>
        <w:t>.</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71318F" w14:paraId="1A7A73CB"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74EF46C2" w14:textId="77777777" w:rsidR="0071318F" w:rsidRDefault="00000000">
            <w:pPr>
              <w:spacing w:before="40" w:after="40" w:line="312" w:lineRule="auto"/>
              <w:jc w:val="both"/>
            </w:pPr>
            <w:r>
              <w:t>"</w:t>
            </w:r>
            <m:oMath>
              <m:r>
                <w:rPr>
                  <w:rFonts w:ascii="Cambria Math" w:hAnsi="Cambria Math"/>
                </w:rPr>
                <m:t>a=</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f(x)</m:t>
                  </m:r>
                </m:num>
                <m:den>
                  <m:r>
                    <w:rPr>
                      <w:rFonts w:ascii="Cambria Math" w:hAnsi="Cambria Math"/>
                    </w:rPr>
                    <m:t>x</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+x-1</m:t>
                  </m:r>
                </m:num>
                <m:den>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+2x</m:t>
                  </m:r>
                </m:den>
              </m:f>
              <m:r>
                <w:rPr>
                  <w:rFonts w:ascii="Cambria Math" w:hAnsi="Cambria Math"/>
                </w:rPr>
                <m:t>=2</m:t>
              </m:r>
            </m:oMath>
            <w:r>
              <w:t xml:space="preserve">; </w:t>
            </w:r>
            <m:oMath>
              <m:r>
                <w:rPr>
                  <w:rFonts w:ascii="Cambria Math" w:hAnsi="Cambria Math"/>
                </w:rPr>
                <m:t>f(x)-2x=</m:t>
              </m:r>
              <m:f>
                <m:fPr>
                  <m:ctrlPr>
                    <w:rPr>
                      <w:rFonts w:ascii="Cambria Math" w:hAnsi="Cambria Math"/>
                    </w:rPr>
                  </m:ctrlPr>
                </m:fPr>
                <m:num>
                  <m:r>
                    <w:rPr>
                      <w:rFonts w:ascii="Cambria Math" w:hAnsi="Cambria Math"/>
                    </w:rPr>
                    <m:t>5x-1</m:t>
                  </m:r>
                </m:num>
                <m:den>
                  <m:r>
                    <w:rPr>
                      <w:rFonts w:ascii="Cambria Math" w:hAnsi="Cambria Math"/>
                    </w:rPr>
                    <m:t>x+2</m:t>
                  </m:r>
                </m:den>
              </m:f>
            </m:oMath>
            <w:r>
              <w:t xml:space="preserve"> nên </w:t>
            </w:r>
            <m:oMath>
              <m:r>
                <w:rPr>
                  <w:rFonts w:ascii="Cambria Math" w:hAnsi="Cambria Math"/>
                </w:rPr>
                <m:t>b=</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5x-1</m:t>
                  </m:r>
                </m:num>
                <m:den>
                  <m:r>
                    <w:rPr>
                      <w:rFonts w:ascii="Cambria Math" w:hAnsi="Cambria Math"/>
                    </w:rPr>
                    <m:t>x+2</m:t>
                  </m:r>
                </m:den>
              </m:f>
              <m:r>
                <w:rPr>
                  <w:rFonts w:ascii="Cambria Math" w:hAnsi="Cambria Math"/>
                </w:rPr>
                <m:t>=5</m:t>
              </m:r>
            </m:oMath>
            <w:r>
              <w:t xml:space="preserve">. Vậy tiệm cận xiên là </w:t>
            </w:r>
            <m:oMath>
              <m:r>
                <w:rPr>
                  <w:rFonts w:ascii="Cambria Math" w:hAnsi="Cambria Math"/>
                </w:rPr>
                <m:t>y=2x+5</m:t>
              </m:r>
            </m:oMath>
            <w:r>
              <w:t>."</w:t>
            </w:r>
          </w:p>
        </w:tc>
      </w:tr>
    </w:tbl>
    <w:p w14:paraId="66B8FB33" w14:textId="77777777" w:rsidR="0071318F" w:rsidRDefault="0071318F"/>
    <w:p w14:paraId="6189C62A" w14:textId="77777777" w:rsidR="0071318F" w:rsidRDefault="00000000">
      <w:pPr>
        <w:spacing w:before="40" w:after="40" w:line="312" w:lineRule="auto"/>
        <w:ind w:firstLine="340"/>
        <w:jc w:val="both"/>
      </w:pPr>
      <w:r>
        <w:rPr>
          <w:i/>
          <w:iCs/>
        </w:rPr>
        <w:t>Đáp án (dành cho GV):</w:t>
      </w:r>
    </w:p>
    <w:p w14:paraId="7D843603" w14:textId="77777777" w:rsidR="0071318F" w:rsidRDefault="00000000">
      <w:pPr>
        <w:pStyle w:val="ListParagraph"/>
        <w:numPr>
          <w:ilvl w:val="0"/>
          <w:numId w:val="2"/>
        </w:numPr>
        <w:spacing w:before="40" w:after="40" w:line="312" w:lineRule="auto"/>
        <w:jc w:val="both"/>
      </w:pPr>
      <w:r>
        <w:t xml:space="preserve">Lời giải số 1: sai vì kết luận tiệm cận đứng chỉ dựa vào mẫu bằng 0. Với </w:t>
      </w:r>
      <m:oMath>
        <m:r>
          <w:rPr>
            <w:rFonts w:ascii="Cambria Math" w:hAnsi="Cambria Math"/>
          </w:rPr>
          <m:t>x≠±1</m:t>
        </m:r>
      </m:oMath>
      <w:r>
        <w:t xml:space="preserve">: </w:t>
      </w:r>
      <m:oMath>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x+1</m:t>
            </m:r>
          </m:den>
        </m:f>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x→1</m:t>
            </m:r>
          </m:lim>
        </m:limLow>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nên </w:t>
      </w:r>
      <m:oMath>
        <m:r>
          <w:rPr>
            <w:rFonts w:ascii="Cambria Math" w:hAnsi="Cambria Math"/>
          </w:rPr>
          <m:t>x=1</m:t>
        </m:r>
      </m:oMath>
      <w:r>
        <w:t xml:space="preserve"> </w:t>
      </w:r>
      <w:r>
        <w:rPr>
          <w:b/>
          <w:bCs/>
        </w:rPr>
        <w:t>không</w:t>
      </w:r>
      <w:r>
        <w:t xml:space="preserve"> là tiệm cận đứng. Đúng: tiệm cận đứng </w:t>
      </w:r>
      <m:oMath>
        <m:r>
          <w:rPr>
            <w:rFonts w:ascii="Cambria Math" w:hAnsi="Cambria Math"/>
          </w:rPr>
          <m:t>x=-1</m:t>
        </m:r>
      </m:oMath>
      <w:r>
        <w:t xml:space="preserve">, tiệm cận ngang </w:t>
      </w:r>
      <m:oMath>
        <m:r>
          <w:rPr>
            <w:rFonts w:ascii="Cambria Math" w:hAnsi="Cambria Math"/>
          </w:rPr>
          <m:t>y=0</m:t>
        </m:r>
      </m:oMath>
      <w:r>
        <w:t>.</w:t>
      </w:r>
    </w:p>
    <w:p w14:paraId="5418FB7D" w14:textId="77777777" w:rsidR="0071318F" w:rsidRDefault="00000000">
      <w:pPr>
        <w:pStyle w:val="ListParagraph"/>
        <w:numPr>
          <w:ilvl w:val="0"/>
          <w:numId w:val="2"/>
        </w:numPr>
        <w:spacing w:before="40" w:after="40" w:line="312" w:lineRule="auto"/>
        <w:jc w:val="both"/>
      </w:pPr>
      <w:r>
        <w:t xml:space="preserve">Lời giải số 2: sai khi tính </w:t>
      </w:r>
      <m:oMath>
        <m:r>
          <w:rPr>
            <w:rFonts w:ascii="Cambria Math" w:hAnsi="Cambria Math"/>
          </w:rPr>
          <m:t>f(x)-2x</m:t>
        </m:r>
      </m:oMath>
      <w:r>
        <w:t xml:space="preserve">: </w:t>
      </w:r>
      <m:oMath>
        <m:r>
          <w:rPr>
            <w:rFonts w:ascii="Cambria Math" w:hAnsi="Cambria Math"/>
          </w:rPr>
          <m:t>f(x)-2x=</m:t>
        </m:r>
        <m:f>
          <m:fPr>
            <m:ctrlPr>
              <w:rPr>
                <w:rFonts w:ascii="Cambria Math" w:hAnsi="Cambria Math"/>
              </w:rPr>
            </m:ctrlPr>
          </m:fPr>
          <m:num>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+x-1-2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-4x</m:t>
            </m:r>
          </m:num>
          <m:den>
            <m:r>
              <w:rPr>
                <w:rFonts w:ascii="Cambria Math" w:hAnsi="Cambria Math"/>
              </w:rPr>
              <m:t>x+2</m:t>
            </m:r>
          </m:den>
        </m:f>
        <m:r>
          <w:rPr>
            <w:rFonts w:ascii="Cambria Math" w:hAnsi="Cambria Math"/>
          </w:rPr>
          <m:t>=</m:t>
        </m:r>
        <m:f>
          <m:fPr>
            <m:ctrlPr>
              <w:rPr>
                <w:rFonts w:ascii="Cambria Math" w:hAnsi="Cambria Math"/>
              </w:rPr>
            </m:ctrlPr>
          </m:fPr>
          <m:num>
            <m:r>
              <w:rPr>
                <w:rFonts w:ascii="Cambria Math" w:hAnsi="Cambria Math"/>
              </w:rPr>
              <m:t>-3x-1</m:t>
            </m:r>
          </m:num>
          <m:den>
            <m:r>
              <w:rPr>
                <w:rFonts w:ascii="Cambria Math" w:hAnsi="Cambria Math"/>
              </w:rPr>
              <m:t>x+2</m:t>
            </m:r>
          </m:den>
        </m:f>
      </m:oMath>
      <w:r>
        <w:t xml:space="preserve">, nên </w:t>
      </w:r>
      <m:oMath>
        <m:r>
          <w:rPr>
            <w:rFonts w:ascii="Cambria Math" w:hAnsi="Cambria Math"/>
          </w:rPr>
          <m:t>b=-3</m:t>
        </m:r>
      </m:oMath>
      <w:r>
        <w:t xml:space="preserve">. Đúng: tiệm cận xiên </w:t>
      </w:r>
      <m:oMath>
        <m:r>
          <w:rPr>
            <w:rFonts w:ascii="Cambria Math" w:hAnsi="Cambria Math"/>
          </w:rPr>
          <m:t>y=2x-3</m:t>
        </m:r>
      </m:oMath>
      <w:r>
        <w:t xml:space="preserve"> (kiểm tra: </w:t>
      </w:r>
      <m:oMath>
        <m:r>
          <w:rPr>
            <w:rFonts w:ascii="Cambria Math" w:hAnsi="Cambria Math"/>
          </w:rPr>
          <m:t>y=2x-3+</m:t>
        </m:r>
        <m:f>
          <m:fPr>
            <m:ctrlPr>
              <w:rPr>
                <w:rFonts w:ascii="Cambria Math" w:hAnsi="Cambria Math"/>
              </w:rPr>
            </m:ctrlPr>
          </m:fPr>
          <m:num>
            <m:r>
              <w:rPr>
                <w:rFonts w:ascii="Cambria Math" w:hAnsi="Cambria Math"/>
              </w:rPr>
              <m:t>5</m:t>
            </m:r>
          </m:num>
          <m:den>
            <m:r>
              <w:rPr>
                <w:rFonts w:ascii="Cambria Math" w:hAnsi="Cambria Math"/>
              </w:rPr>
              <m:t>x+2</m:t>
            </m:r>
          </m:den>
        </m:f>
      </m:oMath>
      <w:r>
        <w:t>).</w:t>
      </w:r>
    </w:p>
    <w:p w14:paraId="5D74C18D" w14:textId="77777777" w:rsidR="0071318F" w:rsidRDefault="00000000">
      <w:pPr>
        <w:keepNext/>
        <w:spacing w:before="160" w:after="60"/>
      </w:pPr>
      <w:r>
        <w:rPr>
          <w:b/>
          <w:bCs/>
        </w:rPr>
        <w:t>Mẫu Nhật ký sử dụng AI (HĐ3, HĐ4)</w:t>
      </w:r>
    </w:p>
    <w:tbl>
      <w:tblPr>
        <w:tblW w:w="1036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264"/>
        <w:gridCol w:w="2100"/>
        <w:gridCol w:w="2200"/>
        <w:gridCol w:w="2100"/>
      </w:tblGrid>
      <w:tr w:rsidR="0071318F" w14:paraId="52032CEF" w14:textId="77777777" w:rsidTr="0013679D">
        <w:tblPrEx>
          <w:tblCellMar>
            <w:top w:w="0" w:type="dxa"/>
            <w:bottom w:w="0" w:type="dxa"/>
          </w:tblCellMar>
        </w:tblPrEx>
        <w:trPr>
          <w:cantSplit/>
          <w:tblHeader/>
          <w:jc w:val="center"/>
        </w:trPr>
        <w:tc>
          <w:tcPr>
            <w:tcW w:w="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3322193" w14:textId="77777777" w:rsidR="0071318F" w:rsidRDefault="00000000">
            <w:pPr>
              <w:spacing w:before="20" w:after="20"/>
              <w:jc w:val="center"/>
            </w:pPr>
            <w:r>
              <w:rPr>
                <w:b/>
                <w:bCs/>
                <w:sz w:val="24"/>
                <w:szCs w:val="24"/>
              </w:rPr>
              <w:t>Lần</w:t>
            </w:r>
          </w:p>
        </w:tc>
        <w:tc>
          <w:tcPr>
            <w:tcW w:w="3264"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53EFF10" w14:textId="77777777" w:rsidR="0071318F" w:rsidRDefault="00000000">
            <w:pPr>
              <w:spacing w:before="20" w:after="20"/>
              <w:jc w:val="center"/>
            </w:pPr>
            <w:r>
              <w:rPr>
                <w:b/>
                <w:bCs/>
                <w:sz w:val="24"/>
                <w:szCs w:val="24"/>
              </w:rPr>
              <w:t>Câu lệnh em/nhóm đã nhập</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CCBC98D" w14:textId="77777777" w:rsidR="0071318F" w:rsidRDefault="00000000">
            <w:pPr>
              <w:spacing w:before="20" w:after="20"/>
              <w:jc w:val="center"/>
            </w:pPr>
            <w:r>
              <w:rPr>
                <w:b/>
                <w:bCs/>
                <w:sz w:val="24"/>
                <w:szCs w:val="24"/>
              </w:rPr>
              <w:t>AI trả lời (tóm tắt)</w:t>
            </w:r>
          </w:p>
        </w:tc>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0FFFDAB" w14:textId="77777777" w:rsidR="0071318F" w:rsidRDefault="00000000">
            <w:pPr>
              <w:spacing w:before="20" w:after="20"/>
              <w:jc w:val="center"/>
            </w:pPr>
            <w:r>
              <w:rPr>
                <w:b/>
                <w:bCs/>
                <w:sz w:val="24"/>
                <w:szCs w:val="24"/>
              </w:rPr>
              <w:t>Em/nhóm kiểm chứng thế nào? Đúng/sai?</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7B33BA0" w14:textId="77777777" w:rsidR="0071318F" w:rsidRDefault="00000000">
            <w:pPr>
              <w:spacing w:before="20" w:after="20"/>
              <w:jc w:val="center"/>
            </w:pPr>
            <w:r>
              <w:rPr>
                <w:b/>
                <w:bCs/>
                <w:sz w:val="24"/>
                <w:szCs w:val="24"/>
              </w:rPr>
              <w:t>Em/nhóm đã dùng gợi ý vào đâu</w:t>
            </w:r>
          </w:p>
        </w:tc>
      </w:tr>
      <w:tr w:rsidR="0071318F" w14:paraId="190E74D4" w14:textId="77777777" w:rsidTr="0013679D">
        <w:tblPrEx>
          <w:tblCellMar>
            <w:top w:w="0" w:type="dxa"/>
            <w:bottom w:w="0" w:type="dxa"/>
          </w:tblCellMar>
        </w:tblPrEx>
        <w:trPr>
          <w:cantSplit/>
          <w:jc w:val="center"/>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EDFB56C" w14:textId="77777777" w:rsidR="0071318F" w:rsidRDefault="00000000">
            <w:pPr>
              <w:spacing w:before="20" w:after="20"/>
            </w:pPr>
            <w:r>
              <w:rPr>
                <w:sz w:val="24"/>
                <w:szCs w:val="24"/>
              </w:rPr>
              <w:t>1</w:t>
            </w:r>
          </w:p>
        </w:tc>
        <w:tc>
          <w:tcPr>
            <w:tcW w:w="326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3FDFF4" w14:textId="77777777" w:rsidR="0071318F" w:rsidRDefault="0071318F">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7F66CF" w14:textId="77777777" w:rsidR="0071318F" w:rsidRDefault="0071318F">
            <w:pPr>
              <w:spacing w:before="20" w:after="20"/>
            </w:pP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9804DD" w14:textId="77777777" w:rsidR="0071318F" w:rsidRDefault="0071318F">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FF8141" w14:textId="77777777" w:rsidR="0071318F" w:rsidRDefault="0071318F">
            <w:pPr>
              <w:spacing w:before="20" w:after="20"/>
            </w:pPr>
          </w:p>
        </w:tc>
      </w:tr>
      <w:tr w:rsidR="0071318F" w14:paraId="22CCD23D" w14:textId="77777777" w:rsidTr="0013679D">
        <w:tblPrEx>
          <w:tblCellMar>
            <w:top w:w="0" w:type="dxa"/>
            <w:bottom w:w="0" w:type="dxa"/>
          </w:tblCellMar>
        </w:tblPrEx>
        <w:trPr>
          <w:cantSplit/>
          <w:jc w:val="center"/>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A4B72A" w14:textId="77777777" w:rsidR="0071318F" w:rsidRDefault="00000000">
            <w:pPr>
              <w:spacing w:before="20" w:after="20"/>
            </w:pPr>
            <w:r>
              <w:rPr>
                <w:sz w:val="24"/>
                <w:szCs w:val="24"/>
              </w:rPr>
              <w:t>2</w:t>
            </w:r>
          </w:p>
        </w:tc>
        <w:tc>
          <w:tcPr>
            <w:tcW w:w="326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13B167" w14:textId="77777777" w:rsidR="0071318F" w:rsidRDefault="0071318F">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89B2E2" w14:textId="77777777" w:rsidR="0071318F" w:rsidRDefault="0071318F">
            <w:pPr>
              <w:spacing w:before="20" w:after="20"/>
            </w:pP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A04252" w14:textId="77777777" w:rsidR="0071318F" w:rsidRDefault="0071318F">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1D22CD" w14:textId="77777777" w:rsidR="0071318F" w:rsidRDefault="0071318F">
            <w:pPr>
              <w:spacing w:before="20" w:after="20"/>
            </w:pPr>
          </w:p>
        </w:tc>
      </w:tr>
    </w:tbl>
    <w:p>
      <w:pPr>
        <w:spacing w:before="200" w:after="60" w:line="264" w:lineRule="auto"/>
        <w:jc w:val="center"/>
      </w:pPr>
      <w:r>
        <w:rPr>
          <w:rFonts w:ascii="Times New Roman" w:hAnsi="Times New Roman" w:eastAsia="Times New Roman"/>
          <w:b/>
          <w:sz w:val="26"/>
        </w:rPr>
        <w:t>PHỤ LỤC: MA TRẬN ĐIỀU CHỈNH DẠY HỌC HOÀ NHẬP</w:t>
      </w:r>
    </w:p>
    <w:p>
      <w:pPr>
        <w:spacing w:before="0" w:after="60" w:line="264" w:lineRule="auto"/>
        <w:jc w:val="center"/>
      </w:pPr>
      <w:r>
        <w:rPr>
          <w:rFonts w:ascii="Times New Roman" w:hAnsi="Times New Roman" w:eastAsia="Times New Roman"/>
          <w:i/>
          <w:sz w:val="26"/>
        </w:rPr>
        <w:t>(Chỉ ghi phần điều chỉnh RIÊNG của từng loại khuyết tật; phần dùng chung đã nằm trong "Thiết kế phổ quát" mục II.3. Khi có HS khuyết tật loại khác, bổ sung một cột.)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5102"/>
        <w:gridCol w:w="5102"/>
      </w:tblGrid>
      <w:tr>
        <w:tc>
          <w:tcPr>
            <w:tcW w:type="dxa" w:w="1928"/>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8277"/>
            <w:shd w:val="clear" w:color="auto" w:fill="DCE6F2"/>
            <w:vAlign w:val="center"/>
          </w:tcPr>
          <w:p>
            <w:pPr>
              <w:spacing w:before="0" w:after="20" w:line="264" w:lineRule="auto"/>
              <w:jc w:val="center"/>
            </w:pPr>
            <w:r>
              <w:rPr>
                <w:rFonts w:ascii="Times New Roman" w:hAnsi="Times New Roman" w:eastAsia="Times New Roman"/>
                <w:b/>
                <w:sz w:val="22"/>
              </w:rPr>
              <w:t>Khuyết tật vận động (nặng)</w:t>
            </w:r>
          </w:p>
        </w:tc>
      </w:tr>
      <w:tr>
        <w:tc>
          <w:tcPr>
            <w:tcW w:type="dxa" w:w="1928"/>
            <w:vAlign w:val="center"/>
          </w:tcPr>
          <w:p>
            <w:pPr>
              <w:spacing w:before="0" w:after="20" w:line="264" w:lineRule="auto"/>
              <w:jc w:val="left"/>
            </w:pPr>
            <w:r>
              <w:rPr>
                <w:rFonts w:ascii="Times New Roman" w:hAnsi="Times New Roman" w:eastAsia="Times New Roman"/>
                <w:sz w:val="22"/>
              </w:rPr>
              <w:t>HĐ1</w:t>
            </w:r>
          </w:p>
        </w:tc>
        <w:tc>
          <w:tcPr>
            <w:tcW w:type="dxa" w:w="8277"/>
            <w:vAlign w:val="center"/>
          </w:tcPr>
          <w:p>
            <w:pPr>
              <w:spacing w:before="0" w:after="20" w:line="264" w:lineRule="auto"/>
              <w:jc w:val="left"/>
            </w:pPr>
            <w:r>
              <w:rPr>
                <w:rFonts w:ascii="Times New Roman" w:hAnsi="Times New Roman" w:eastAsia="Times New Roman"/>
                <w:sz w:val="22"/>
              </w:rPr>
              <w:t>HS nêu dự đoán tại chỗ; GV đưa tình huống in sẵn, không yêu cầu chép đề.</w:t>
            </w:r>
          </w:p>
        </w:tc>
      </w:tr>
      <w:tr>
        <w:tc>
          <w:tcPr>
            <w:tcW w:type="dxa" w:w="1928"/>
            <w:vAlign w:val="center"/>
          </w:tcPr>
          <w:p>
            <w:pPr>
              <w:spacing w:before="0" w:after="20" w:line="264" w:lineRule="auto"/>
              <w:jc w:val="left"/>
            </w:pPr>
            <w:r>
              <w:rPr>
                <w:rFonts w:ascii="Times New Roman" w:hAnsi="Times New Roman" w:eastAsia="Times New Roman"/>
                <w:sz w:val="22"/>
              </w:rPr>
              <w:t>HĐ2</w:t>
            </w:r>
          </w:p>
        </w:tc>
        <w:tc>
          <w:tcPr>
            <w:tcW w:type="dxa" w:w="8277"/>
            <w:vAlign w:val="center"/>
          </w:tcPr>
          <w:p>
            <w:pPr>
              <w:spacing w:before="0" w:after="20" w:line="264" w:lineRule="auto"/>
              <w:jc w:val="left"/>
            </w:pPr>
            <w:r>
              <w:rPr>
                <w:rFonts w:ascii="Times New Roman" w:hAnsi="Times New Roman" w:eastAsia="Times New Roman"/>
                <w:sz w:val="22"/>
              </w:rPr>
              <w:t>HS dùng phiếu in sẵn đề, chỉ ghi các bước chính; hướng dẫn HS dùng máy tính cầm tay tính giới hạn (CALC với x = 10⁶, x = x₀ ± 0,001) để rút ngắn lời giải, dành thời gian tựa lưng nghỉ; trả lời tại chỗ, GV chiếu vở qua điện thoại. Hoạt động kéo dài 3 tiết nên cho HS vươn vai tại chỗ 2 – 3 phút sau mỗi 20 phút.</w:t>
            </w:r>
          </w:p>
        </w:tc>
      </w:tr>
      <w:tr>
        <w:tc>
          <w:tcPr>
            <w:tcW w:type="dxa" w:w="1928"/>
            <w:vAlign w:val="center"/>
          </w:tcPr>
          <w:p>
            <w:pPr>
              <w:spacing w:before="0" w:after="20" w:line="264" w:lineRule="auto"/>
              <w:jc w:val="left"/>
            </w:pPr>
            <w:r>
              <w:rPr>
                <w:rFonts w:ascii="Times New Roman" w:hAnsi="Times New Roman" w:eastAsia="Times New Roman"/>
                <w:sz w:val="22"/>
              </w:rPr>
              <w:t>HĐ3</w:t>
            </w:r>
          </w:p>
        </w:tc>
        <w:tc>
          <w:tcPr>
            <w:tcW w:type="dxa" w:w="8277"/>
            <w:vAlign w:val="center"/>
          </w:tcPr>
          <w:p>
            <w:pPr>
              <w:spacing w:before="0" w:after="20" w:line="264" w:lineRule="auto"/>
              <w:jc w:val="left"/>
            </w:pPr>
            <w:r>
              <w:rPr>
                <w:rFonts w:ascii="Times New Roman" w:hAnsi="Times New Roman" w:eastAsia="Times New Roman"/>
                <w:sz w:val="22"/>
              </w:rPr>
              <w:t>HS làm Mức 1 – Mức 2 của phiếu phân hoá trên phiếu in sẵn đề; Trạm kiểm chứng AI: nhóm lấy bàn HSKT làm bàn trung tâm, HS làm thư kí đối chiếu. GV chấm tại bàn, không gọi lên bảng.</w:t>
            </w:r>
          </w:p>
        </w:tc>
      </w:tr>
      <w:tr>
        <w:tc>
          <w:tcPr>
            <w:tcW w:type="dxa" w:w="1928"/>
            <w:vAlign w:val="center"/>
          </w:tcPr>
          <w:p>
            <w:pPr>
              <w:spacing w:before="0" w:after="20" w:line="264" w:lineRule="auto"/>
              <w:jc w:val="left"/>
            </w:pPr>
            <w:r>
              <w:rPr>
                <w:rFonts w:ascii="Times New Roman" w:hAnsi="Times New Roman" w:eastAsia="Times New Roman"/>
                <w:sz w:val="22"/>
              </w:rPr>
              <w:t>HĐ4</w:t>
            </w:r>
          </w:p>
        </w:tc>
        <w:tc>
          <w:tcPr>
            <w:tcW w:type="dxa" w:w="8277"/>
            <w:vAlign w:val="center"/>
          </w:tcPr>
          <w:p>
            <w:pPr>
              <w:spacing w:before="0" w:after="20" w:line="264" w:lineRule="auto"/>
              <w:jc w:val="left"/>
            </w:pPr>
            <w:r>
              <w:rPr>
                <w:rFonts w:ascii="Times New Roman" w:hAnsi="Times New Roman" w:eastAsia="Times New Roman"/>
                <w:sz w:val="22"/>
              </w:rPr>
              <w:t>HS nhận phần việc tính toán, vẽ đồ thị GeoGebra trên điện thoại tại bàn; nộp sản phẩm qua Classroom/Padlet.</w:t>
            </w:r>
          </w:p>
        </w:tc>
      </w:tr>
      <w:tr>
        <w:tc>
          <w:tcPr>
            <w:tcW w:type="dxa" w:w="1928"/>
            <w:vAlign w:val="center"/>
          </w:tcPr>
          <w:p>
            <w:pPr>
              <w:spacing w:before="0" w:after="20" w:line="264" w:lineRule="auto"/>
              <w:jc w:val="left"/>
            </w:pPr>
            <w:r>
              <w:rPr>
                <w:rFonts w:ascii="Times New Roman" w:hAnsi="Times New Roman" w:eastAsia="Times New Roman"/>
                <w:sz w:val="22"/>
              </w:rPr>
              <w:t>Củng cố</w:t>
            </w:r>
          </w:p>
        </w:tc>
        <w:tc>
          <w:tcPr>
            <w:tcW w:type="dxa" w:w="8277"/>
            <w:vAlign w:val="center"/>
          </w:tcPr>
          <w:p>
            <w:pPr>
              <w:spacing w:before="0" w:after="20" w:line="264" w:lineRule="auto"/>
              <w:jc w:val="left"/>
            </w:pPr>
            <w:r>
              <w:rPr>
                <w:rFonts w:ascii="Times New Roman" w:hAnsi="Times New Roman" w:eastAsia="Times New Roman"/>
                <w:sz w:val="22"/>
              </w:rPr>
              <w:t>HS làm trắc nghiệm tại chỗ trên điện thoại; cho thêm 3 – 5 phút hoặc hoàn thành ở nhà nếu mệt.</w:t>
            </w:r>
          </w:p>
        </w:tc>
      </w:tr>
      <w:tr>
        <w:tc>
          <w:tcPr>
            <w:tcW w:type="dxa" w:w="1928"/>
            <w:vAlign w:val="center"/>
          </w:tcPr>
          <w:p>
            <w:pPr>
              <w:spacing w:before="0" w:after="20" w:line="264" w:lineRule="auto"/>
              <w:jc w:val="left"/>
            </w:pPr>
            <w:r>
              <w:rPr>
                <w:rFonts w:ascii="Times New Roman" w:hAnsi="Times New Roman" w:eastAsia="Times New Roman"/>
                <w:sz w:val="22"/>
              </w:rPr>
              <w:t>Đánh giá</w:t>
            </w:r>
          </w:p>
        </w:tc>
        <w:tc>
          <w:tcPr>
            <w:tcW w:type="dxa" w:w="8277"/>
            <w:vAlign w:val="center"/>
          </w:tcPr>
          <w:p>
            <w:pPr>
              <w:spacing w:before="0" w:after="20" w:line="264" w:lineRule="auto"/>
              <w:jc w:val="left"/>
            </w:pPr>
            <w:r>
              <w:rPr>
                <w:rFonts w:ascii="Times New Roman" w:hAnsi="Times New Roman" w:eastAsia="Times New Roman"/>
                <w:sz w:val="22"/>
              </w:rPr>
              <w:t>Chấp nhận lời giải ngắn gọn, các bước bấm máy tính cầm tay ra kết quả đúng ở phép tính phức tạp; không đánh giá phần trình bày bảng. Kiểm tra định kì: +15 – 20 phút, phòng tầng 1.</w:t>
            </w:r>
          </w:p>
        </w:tc>
      </w:tr>
    </w:tbl>
    <w:sectPr w:rsidR="0071318F">
      <w:headerReference w:type="default" r:id="rId20"/>
      <w:footerReference w:type="default" r:id="rId21"/>
      <w:headerReference w:type="first" r:id="rId24"/>
      <w:footerReference w:type="first" r:id="rId25"/>
      <w:pgSz w:w="11906" w:h="16838"/>
      <w:pgMar w:top="851" w:right="851" w:bottom="851" w:left="851"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83F932" w14:textId="77777777" w:rsidR="00D910A1" w:rsidRDefault="00D910A1">
      <w:r>
        <w:separator/>
      </w:r>
    </w:p>
  </w:endnote>
  <w:endnote w:type="continuationSeparator" w:id="0">
    <w:p w14:paraId="557BE1FA" w14:textId="77777777" w:rsidR="00D910A1" w:rsidRDefault="00D910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2E707" w14:textId="77777777" w:rsidR="0071318F" w:rsidRDefault="00000000">
    <w:pPr>
      <w:pBdr>
        <w:top w:val="single" w:sz="4" w:space="8" w:color="4472C4"/>
      </w:pBdr>
      <w:tabs>
        <w:tab w:val="right" w:pos="10204"/>
      </w:tabs>
      <w:spacing w:before="240"/>
    </w:pPr>
    <w:r>
      <w:rPr>
        <w:b/>
        <w:bCs/>
        <w:i/>
        <w:iCs/>
        <w:color w:val="404040"/>
        <w:sz w:val="22"/>
        <w:szCs w:val="22"/>
      </w:rPr>
      <w:t>GV: TTT</w:t>
    </w:r>
    <w:r>
      <w:rPr>
        <w:b/>
        <w:bCs/>
        <w:i/>
        <w:iCs/>
        <w:color w:val="404040"/>
        <w:sz w:val="22"/>
        <w:szCs w:val="22"/>
      </w:rPr>
      <w:tab/>
      <w:t xml:space="preserve">Trang </w:t>
    </w:r>
    <w:r>
      <w:rPr>
        <w:b/>
        <w:bCs/>
        <w:i/>
        <w:iCs/>
        <w:color w:val="404040"/>
        <w:sz w:val="22"/>
        <w:szCs w:val="22"/>
      </w:rPr>
      <w:fldChar w:fldCharType="begin"/>
    </w:r>
    <w:r>
      <w:rPr>
        <w:b/>
        <w:bCs/>
        <w:i/>
        <w:iCs/>
        <w:color w:val="404040"/>
        <w:sz w:val="22"/>
        <w:szCs w:val="22"/>
      </w:rPr>
      <w:instrText xml:space="preserve"> PAGE </w:instrText>
    </w:r>
    <w:r>
      <w:rPr>
        <w:b/>
        <w:bCs/>
        <w:i/>
        <w:iCs/>
        <w:color w:val="404040"/>
        <w:sz w:val="22"/>
        <w:szCs w:val="22"/>
      </w:rPr>
      <w:fldChar w:fldCharType="separate"/>
    </w:r>
    <w:r>
      <w:rPr>
        <w:b/>
        <w:bCs/>
        <w:i/>
        <w:iCs/>
        <w:color w:val="404040"/>
        <w:sz w:val="22"/>
        <w:szCs w:val="22"/>
      </w:rPr>
      <w:t>1</w:t>
    </w:r>
    <w:r>
      <w:rPr>
        <w:b/>
        <w:bCs/>
        <w:i/>
        <w:iCs/>
        <w:color w:val="404040"/>
        <w:sz w:val="22"/>
        <w:szCs w:val="22"/>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AA2AE0" w14:textId="77777777" w:rsidR="00D910A1" w:rsidRDefault="00D910A1">
      <w:r>
        <w:separator/>
      </w:r>
    </w:p>
  </w:footnote>
  <w:footnote w:type="continuationSeparator" w:id="0">
    <w:p w14:paraId="3F6F0DD8" w14:textId="77777777" w:rsidR="00D910A1" w:rsidRDefault="00D910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4494E" w14:textId="77777777" w:rsidR="0071318F" w:rsidRDefault="00000000">
    <w:pPr>
      <w:pBdr>
        <w:bottom w:val="single" w:sz="4" w:space="8" w:color="4472C4"/>
      </w:pBdr>
      <w:tabs>
        <w:tab w:val="right" w:pos="10204"/>
      </w:tabs>
      <w:spacing w:after="240"/>
    </w:pPr>
    <w:r>
      <w:rPr>
        <w:b/>
        <w:bCs/>
        <w:i/>
        <w:iCs/>
        <w:color w:val="404040"/>
        <w:sz w:val="22"/>
        <w:szCs w:val="22"/>
      </w:rPr>
      <w:t>KHBD-TOÁN12</w:t>
    </w:r>
    <w:r>
      <w:rPr>
        <w:b/>
        <w:bCs/>
        <w:i/>
        <w:iCs/>
        <w:color w:val="404040"/>
        <w:sz w:val="22"/>
        <w:szCs w:val="22"/>
      </w:rPr>
      <w:tab/>
      <w:t>Năm học 2026-2027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F69B0"/>
    <w:multiLevelType w:val="hybridMultilevel"/>
    <w:tmpl w:val="C5CE03E4"/>
    <w:lvl w:ilvl="0" w:tplc="7DA6B260">
      <w:start w:val="1"/>
      <w:numFmt w:val="bullet"/>
      <w:lvlText w:val="●"/>
      <w:lvlJc w:val="left"/>
      <w:pPr>
        <w:ind w:left="720" w:hanging="360"/>
      </w:pPr>
    </w:lvl>
    <w:lvl w:ilvl="1" w:tplc="C2862012">
      <w:start w:val="1"/>
      <w:numFmt w:val="bullet"/>
      <w:lvlText w:val="○"/>
      <w:lvlJc w:val="left"/>
      <w:pPr>
        <w:ind w:left="1440" w:hanging="360"/>
      </w:pPr>
    </w:lvl>
    <w:lvl w:ilvl="2" w:tplc="D242C9D6">
      <w:start w:val="1"/>
      <w:numFmt w:val="bullet"/>
      <w:lvlText w:val="■"/>
      <w:lvlJc w:val="left"/>
      <w:pPr>
        <w:ind w:left="2160" w:hanging="360"/>
      </w:pPr>
    </w:lvl>
    <w:lvl w:ilvl="3" w:tplc="9B14DBBC">
      <w:start w:val="1"/>
      <w:numFmt w:val="bullet"/>
      <w:lvlText w:val="●"/>
      <w:lvlJc w:val="left"/>
      <w:pPr>
        <w:ind w:left="2880" w:hanging="360"/>
      </w:pPr>
    </w:lvl>
    <w:lvl w:ilvl="4" w:tplc="40709754">
      <w:start w:val="1"/>
      <w:numFmt w:val="bullet"/>
      <w:lvlText w:val="○"/>
      <w:lvlJc w:val="left"/>
      <w:pPr>
        <w:ind w:left="3600" w:hanging="360"/>
      </w:pPr>
    </w:lvl>
    <w:lvl w:ilvl="5" w:tplc="F28C658C">
      <w:start w:val="1"/>
      <w:numFmt w:val="bullet"/>
      <w:lvlText w:val="■"/>
      <w:lvlJc w:val="left"/>
      <w:pPr>
        <w:ind w:left="4320" w:hanging="360"/>
      </w:pPr>
    </w:lvl>
    <w:lvl w:ilvl="6" w:tplc="44D63A1A">
      <w:start w:val="1"/>
      <w:numFmt w:val="bullet"/>
      <w:lvlText w:val="●"/>
      <w:lvlJc w:val="left"/>
      <w:pPr>
        <w:ind w:left="5040" w:hanging="360"/>
      </w:pPr>
    </w:lvl>
    <w:lvl w:ilvl="7" w:tplc="7B749626">
      <w:start w:val="1"/>
      <w:numFmt w:val="bullet"/>
      <w:lvlText w:val="●"/>
      <w:lvlJc w:val="left"/>
      <w:pPr>
        <w:ind w:left="5760" w:hanging="360"/>
      </w:pPr>
    </w:lvl>
    <w:lvl w:ilvl="8" w:tplc="AFBE7D82">
      <w:start w:val="1"/>
      <w:numFmt w:val="bullet"/>
      <w:lvlText w:val="●"/>
      <w:lvlJc w:val="left"/>
      <w:pPr>
        <w:ind w:left="6480" w:hanging="360"/>
      </w:pPr>
    </w:lvl>
  </w:abstractNum>
  <w:abstractNum w:abstractNumId="1" w15:restartNumberingAfterBreak="0">
    <w:nsid w:val="1B387827"/>
    <w:multiLevelType w:val="hybridMultilevel"/>
    <w:tmpl w:val="72BACE0E"/>
    <w:lvl w:ilvl="0" w:tplc="7EBA106C">
      <w:start w:val="1"/>
      <w:numFmt w:val="bullet"/>
      <w:lvlText w:val="+"/>
      <w:lvlJc w:val="left"/>
      <w:pPr>
        <w:ind w:left="1000" w:hanging="280"/>
      </w:pPr>
    </w:lvl>
    <w:lvl w:ilvl="1" w:tplc="557849E6">
      <w:numFmt w:val="decimal"/>
      <w:lvlText w:val=""/>
      <w:lvlJc w:val="left"/>
    </w:lvl>
    <w:lvl w:ilvl="2" w:tplc="6A72184E">
      <w:numFmt w:val="decimal"/>
      <w:lvlText w:val=""/>
      <w:lvlJc w:val="left"/>
    </w:lvl>
    <w:lvl w:ilvl="3" w:tplc="D5E2F4BA">
      <w:numFmt w:val="decimal"/>
      <w:lvlText w:val=""/>
      <w:lvlJc w:val="left"/>
    </w:lvl>
    <w:lvl w:ilvl="4" w:tplc="180E5926">
      <w:numFmt w:val="decimal"/>
      <w:lvlText w:val=""/>
      <w:lvlJc w:val="left"/>
    </w:lvl>
    <w:lvl w:ilvl="5" w:tplc="64CA331E">
      <w:numFmt w:val="decimal"/>
      <w:lvlText w:val=""/>
      <w:lvlJc w:val="left"/>
    </w:lvl>
    <w:lvl w:ilvl="6" w:tplc="78A27EDC">
      <w:numFmt w:val="decimal"/>
      <w:lvlText w:val=""/>
      <w:lvlJc w:val="left"/>
    </w:lvl>
    <w:lvl w:ilvl="7" w:tplc="4CB05A60">
      <w:numFmt w:val="decimal"/>
      <w:lvlText w:val=""/>
      <w:lvlJc w:val="left"/>
    </w:lvl>
    <w:lvl w:ilvl="8" w:tplc="72128600">
      <w:numFmt w:val="decimal"/>
      <w:lvlText w:val=""/>
      <w:lvlJc w:val="left"/>
    </w:lvl>
  </w:abstractNum>
  <w:abstractNum w:abstractNumId="2" w15:restartNumberingAfterBreak="0">
    <w:nsid w:val="33E8140E"/>
    <w:multiLevelType w:val="hybridMultilevel"/>
    <w:tmpl w:val="FCE69412"/>
    <w:lvl w:ilvl="0" w:tplc="029A0C82">
      <w:start w:val="1"/>
      <w:numFmt w:val="bullet"/>
      <w:lvlText w:val="-"/>
      <w:lvlJc w:val="left"/>
      <w:pPr>
        <w:ind w:left="620" w:hanging="280"/>
      </w:pPr>
    </w:lvl>
    <w:lvl w:ilvl="1" w:tplc="4A6469AE">
      <w:numFmt w:val="decimal"/>
      <w:lvlText w:val=""/>
      <w:lvlJc w:val="left"/>
    </w:lvl>
    <w:lvl w:ilvl="2" w:tplc="9D266472">
      <w:numFmt w:val="decimal"/>
      <w:lvlText w:val=""/>
      <w:lvlJc w:val="left"/>
    </w:lvl>
    <w:lvl w:ilvl="3" w:tplc="C4AA416E">
      <w:numFmt w:val="decimal"/>
      <w:lvlText w:val=""/>
      <w:lvlJc w:val="left"/>
    </w:lvl>
    <w:lvl w:ilvl="4" w:tplc="9DB49FE4">
      <w:numFmt w:val="decimal"/>
      <w:lvlText w:val=""/>
      <w:lvlJc w:val="left"/>
    </w:lvl>
    <w:lvl w:ilvl="5" w:tplc="60C2845C">
      <w:numFmt w:val="decimal"/>
      <w:lvlText w:val=""/>
      <w:lvlJc w:val="left"/>
    </w:lvl>
    <w:lvl w:ilvl="6" w:tplc="45E2733A">
      <w:numFmt w:val="decimal"/>
      <w:lvlText w:val=""/>
      <w:lvlJc w:val="left"/>
    </w:lvl>
    <w:lvl w:ilvl="7" w:tplc="1122BE4C">
      <w:numFmt w:val="decimal"/>
      <w:lvlText w:val=""/>
      <w:lvlJc w:val="left"/>
    </w:lvl>
    <w:lvl w:ilvl="8" w:tplc="16BA65B8">
      <w:numFmt w:val="decimal"/>
      <w:lvlText w:val=""/>
      <w:lvlJc w:val="left"/>
    </w:lvl>
  </w:abstractNum>
  <w:abstractNum w:abstractNumId="3" w15:restartNumberingAfterBreak="0">
    <w:nsid w:val="3A5C2E2C"/>
    <w:multiLevelType w:val="hybridMultilevel"/>
    <w:tmpl w:val="139A648E"/>
    <w:lvl w:ilvl="0" w:tplc="1910EBFC">
      <w:start w:val="1"/>
      <w:numFmt w:val="bullet"/>
      <w:lvlText w:val="•"/>
      <w:lvlJc w:val="left"/>
      <w:pPr>
        <w:ind w:left="620" w:hanging="280"/>
      </w:pPr>
    </w:lvl>
    <w:lvl w:ilvl="1" w:tplc="C91813B4">
      <w:numFmt w:val="decimal"/>
      <w:lvlText w:val=""/>
      <w:lvlJc w:val="left"/>
    </w:lvl>
    <w:lvl w:ilvl="2" w:tplc="40BE24BA">
      <w:numFmt w:val="decimal"/>
      <w:lvlText w:val=""/>
      <w:lvlJc w:val="left"/>
    </w:lvl>
    <w:lvl w:ilvl="3" w:tplc="44784238">
      <w:numFmt w:val="decimal"/>
      <w:lvlText w:val=""/>
      <w:lvlJc w:val="left"/>
    </w:lvl>
    <w:lvl w:ilvl="4" w:tplc="F3C20320">
      <w:numFmt w:val="decimal"/>
      <w:lvlText w:val=""/>
      <w:lvlJc w:val="left"/>
    </w:lvl>
    <w:lvl w:ilvl="5" w:tplc="3EC0D166">
      <w:numFmt w:val="decimal"/>
      <w:lvlText w:val=""/>
      <w:lvlJc w:val="left"/>
    </w:lvl>
    <w:lvl w:ilvl="6" w:tplc="EB0CDBBC">
      <w:numFmt w:val="decimal"/>
      <w:lvlText w:val=""/>
      <w:lvlJc w:val="left"/>
    </w:lvl>
    <w:lvl w:ilvl="7" w:tplc="68FE3462">
      <w:numFmt w:val="decimal"/>
      <w:lvlText w:val=""/>
      <w:lvlJc w:val="left"/>
    </w:lvl>
    <w:lvl w:ilvl="8" w:tplc="DAB63576">
      <w:numFmt w:val="decimal"/>
      <w:lvlText w:val=""/>
      <w:lvlJc w:val="left"/>
    </w:lvl>
  </w:abstractNum>
  <w:num w:numId="1" w16cid:durableId="778376705">
    <w:abstractNumId w:val="0"/>
    <w:lvlOverride w:ilvl="0">
      <w:startOverride w:val="1"/>
    </w:lvlOverride>
  </w:num>
  <w:num w:numId="2" w16cid:durableId="654454216">
    <w:abstractNumId w:val="2"/>
    <w:lvlOverride w:ilvl="0">
      <w:startOverride w:val="1"/>
    </w:lvlOverride>
  </w:num>
  <w:num w:numId="3" w16cid:durableId="82544150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318F"/>
    <w:rsid w:val="0013679D"/>
    <w:rsid w:val="0071318F"/>
    <w:rsid w:val="00C40922"/>
    <w:rsid w:val="00D910A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D278C3"/>
  <w15:docId w15:val="{75BA8F02-7BEC-4D8F-AED1-3CC5FDEAD2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s://trangtu66.github.io/Taode_thi_online/cc_bai3_t12.html"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 Id="rId24" Type="http://schemas.openxmlformats.org/officeDocument/2006/relationships/header" Target="header2.xml"/><Relationship Id="rId25" Type="http://schemas.openxmlformats.org/officeDocument/2006/relationships/footer" Target="footer2.xml"/><Relationship Id="rId26"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21</Pages>
  <Words>5165</Words>
  <Characters>29447</Characters>
  <Application>Microsoft Office Word</Application>
  <DocSecurity>0</DocSecurity>
  <Lines>245</Lines>
  <Paragraphs>69</Paragraphs>
  <ScaleCrop>false</ScaleCrop>
  <Company/>
  <LinksUpToDate>false</LinksUpToDate>
  <CharactersWithSpaces>34543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TTT</dc:creator>
  <cp:lastModifiedBy>TTT</cp:lastModifiedBy>
  <cp:revision>2</cp:revision>
  <dcterms:created xsi:type="dcterms:W3CDTF">2026-09-26T11:31:00Z</dcterms:created>
  <dcterms:modified xsi:type="dcterms:W3CDTF">2026-09-26T11:41:00Z</dcterms:modified>
</cp:coreProperties>
</file>