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18: Một số hình thức tổ chức lãnh thổ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33)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một số hình thức tổ chức lãnh thổ công nghiệp ở Việt Nam: khu công nghiệp, khu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 KCN và khu CNC; phân tích vai trò trong phát triển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phân bố KCN và khu CNC; tra cứu thông tin từ Bộ KH–ĐT.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KCN tại Gia Lai (KCN Trà Đa, Nam Pleiku).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về lao động có kỹ năng cho các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đề xuất mô hình tổ chức lãnh thổ CN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danh sách KCN và khu CNC từ Bộ KH–ĐT (mpi.gov.vn).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tổng hợp thông tin về KCN; kiểm chứng và bổ sung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phân bố KCN VN 2024; ảnh khu CNC Hoà Lạc và khu CNC TPHCM.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Danh sách KCN theo tỉnh (nguồn Bộ KH–ĐT 2023); số liệu lao động trong KCN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vai trò của KCN trong thu hút đầu tư.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khu KCN Bình Dương đông công nhân (2024) và khu CNC Hoà Lạc với các công ty IT. Hỏi: '2 mô hình này có gì khác nhau về loại hình lao động, sản phẩm và mục tiêu phát triển?'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2 mô hình KCN và khu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Bài 18 phân tích hệ thống các hình thức tổ chức lãnh thổ công nghiệp hiện đại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điểm, vai trò và phân bố của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danh sách KCN từ mpi.gov.vn.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(KCN, 15'): HS nhóm hoàn thành Phiếu HT – đặc điểm, phân bố, vai trò KCN; tra cứu tỉnh có nhiều KCN nhất. ND2 (Khu CNC, 15'): cặp đôi so sánh khu CNC với KCN thông thường; tìm hiểu khu CNC Hoà Lạc, TPHCM, Đà Nẵng.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(KCN); bảng so sánh KCN vs. khu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HT. ND1: yêu cầu tra số liệu KCN Gia Lai từ mpi.gov.vn. ND2: hướng dẫn dùng AI hỏi 'So sánh KCN và khu CNC tại VN', sau đó kiểm chứng.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Gia Lai: KCN Trà Đa và Nam Pleiku đang hút vốn; định hướng xây dựng khu CNC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So sánh đặc điểm KCN và khu CNC; xác định phân bố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điền bảng so sánh KCN vs. khu CNC (đặc điểm, quy mô, ngành CN, lao động, sản phẩm, phân bố); sau đó xác định trên bản đồ 3 khu CNC lớn nhất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KCN–khu CNC; xác định đúng 3 khu CNC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điền bảng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án;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và dặn chuẩn bị Bài 19 –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KCN với tạo việc làm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'KCN Trà Đa (Gia Lai) thu hút lao động chủ yếu từ đâu? Em có muốn làm việc trong KCN sau khi tốt nghiệp không? Cần kỹ năng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và định hướng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liên hệ nhu cầu lao động có kỹ năng của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19 – Thực hành vẽ biểu đồ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Khu công nghiệp VN: Đặc điểm | Phân bố (vùng tập trung nhất) | Lao động | Vai trò (thu hút FDI, tạo việc làm, XNK).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sánh: Tiêu chí (Loại CN chủ yếu / Quy mô / Nguồn lao động / Sản phẩm / Mục tiêu) × KCN / Khu CNC.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18. Tổ chức lãnh thổ CN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https://trangtu66.github.io/Taode_thi_online/dia_cc_bai18_k12.html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19 (TH). Vẽ biểu đồ CN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