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4: Sự ra đời và phát triển của Hiệp hội các quốc gia Đông Nam Á (ASEAN)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9, 10, 11)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để tìm hiểu về quá trình thành lập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hình thành và mục đích thành lập của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quá trình phát triển từ ASEAN 5 đến ASEAN 10.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các giai đoạn phát triển chính của ASEAN từ 1967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liệu, sử dụng bản đồ và số liệu về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bối cảnh thành lập, mục đích và các giai đoạn phát triển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vai trò của VN trong ASEAN; dùng AI để tổng hợp thông tin về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vai trò và đóng góp của VN trong ASEAN từ 1995 đến nay.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tham gia các hoạt động hội nhập khu vực phù hợp với lứa tuổi.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tóm tắt thông tin về ASEAN 10; đối chiếu với SGK và tư liệu chính thống để kiểm chứng độ chính xác.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Đông Nam Á (đánh dấu 10 nước thành viên ASEAN); ảnh Hội nghị Bangkok 8/8/1967 ký Tuyên bố Bangkok.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Tuyên bố Bangkok 1967 (trích); số liệu GDP, dân số ASEAN 2024; SGK tr.29–39.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Niên biểu mở rộng ASEAN 5 → 10 (1984–1999).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9 (Bối cảnh và thành lập ASEAN)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ASEAN; tạo hứng thú vào bài.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bản đồ Đông Nam Á và logo ASEAN. Hỏi: '10 quốc gia thành viên ASEAN là những nước nào? Em biết gì về tổ chức ASEAN?' HS dùng điện thoại tra cứu nhanh 10 thành viên.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xác định được 10 nước thành viên ASEAN trên bản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bản đồ trống, yêu cầu HS điền tên 10 nước (tra điện thoại).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tra cứu, điền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đáp án, HS đối chiếu.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ASEAN ban đầu chỉ có 5 nước, bây giờ là 10. Quá trình mở rộng và phát triển đó như thế nào – đó là nội dung Bài 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(95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bối cảnh, mục đích thành lập và các giai đoạn phát triển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Dùng AI tóm tắt, đối chiếu tư liệu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9 (35'): ND1 – Bối cảnh thành lập ASEAN (15'): Nhóm đọc SGK tr.29–31, phân tích bối cảnh khu vực ĐNA những năm 1960. ND2 – Tuyên bố Bangkok và 5 mục đích (20'): cặp đôi đọc trích Tuyên bố Bangkok, xác định 5 mục đích thành lập. TIẾT 10 (45'): ND3 – Mở rộng từ ASEAN 5 đến ASEAN 10 (25'): Nhóm hoàn thành niên biểu mở rộng (ASEAN 5: 1967 → Brunei: 1984 → VN: 1995 → Lào, Myanmar: 1997 → Campuchia: 1999). ND4 – Giai đoạn phát triển chính (20'): cặp đôi phân tích 3 giai đoạn (1967–1975 / 1976–1991 / 1992–nay). TIẾT 11 (35'): ND5 – Thành tựu và thách thức của ASEAN: nhóm dùng AI tổng hợp, đối chiếu SGK tr.35–39.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Niên biểu mở rộng ASEAN; bảng 3 giai đoạn phát triển; kết quả đối chiếu AI–SGK.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 từng ND, giao phiếu HT. ND5: yêu cầu dùng AI hỏi 'Nêu 3 thành tựu và 2 thách thức lớn nhất của ASEAN hiện nay', sau đó đối chiếu với SGK tr.35–39.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phiếu; nhóm ND5 dùng AI và ghi chú sự khác biệt với SGK.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5 nhóm trình bày lần lượt;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từng ND. Đặc biệt ND5: nhấn mạnh kỹ năng kiểm chứng thông tin AI với nguồn SGK. Liên hệ VN: gia nhập ASEAN 28/7/1995, Ủy viên HĐBA, đăng cai ASEAN 1998, 2010, 2020.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các mốc phát triển ASEAN trên trục thời gian; phân tích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trục thời gian ASEAN 1967–2024 với 8 mốc quan trọng (thành lập, mở rộng 6 lần, Hiến chương ASEAN 2008, Cộng đồng ASEAN 2015); sau đó viết 3 câu về vai trò VN trong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Trục thời gian đúng 8 mốc; 3 câu về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trục và viết câu.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trục mẫu; 2 HS đọc câu về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ASEAN với đời sống học sinh.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'Trong cuộc sống hàng ngày, em có thể nhận ra ảnh hưởng của ASEAN qua những sản phẩm, dịch vụ, hoặc sự kiện nào không? Hãy kể 3 ví dụ.'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3 ví dụ cụ thể về ảnh hưởng ASEAN trong đời sống.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suy nghĩ cá nhân 2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bổ sung: hàng hoá ASEAN miễn thuế (AFTA), lao động ASEAN tự do di chuyển, du lịch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Niên biểu mở rộng ASEAN 5 → 10 (Năm | Quốc gia gia nhập | Bối cảnh gia nhập | Tổng số thành viên).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3 giai đoạn phát triển: Giai đoạn | Thời gian | Đặc điểm | Sự kiện tiêu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NLc AI: Câu hỏi đặt cho AI → Kết quả AI → Đối chiếu SGK → Nhận xét (AI đúng/thiếu/sai ở điểm nào?).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4. ASEAN – Ra đời và phát triển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https://trangtu66.github.io/Taode_thi_online/su_cc_bai4_k12.html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5. Cộng đồng ASEAN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