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26902"/>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6902"/>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Biến ngẫu nhiên rời rạc. Các số đặc trưng của biến ngẫu nhiên rời rạc</w:t>
      </w:r>
    </w:p>
    <w:p>
      <w:pPr>
        <w:spacing w:before="0" w:after="120" w:line="264" w:lineRule="auto"/>
        <w:jc w:val="center"/>
      </w:pPr>
      <w:r>
        <w:rPr>
          <w:rFonts w:ascii="Times New Roman" w:hAnsi="Times New Roman" w:eastAsia="Times New Roman" w:cs="Times New Roman"/>
          <w:sz w:val="24"/>
        </w:rPr>
        <w:t>Thời gian thực hiện: (Số tiết 1: T11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Hệ thống hoá kiến thức Chuyên đề 1: biến ngẫu nhiên rời rạc, bảng phân bố xác suất; kì vọng, phương sai, độ lệch chuẩn; phép thử lặp, công thức Bernoulli; biến ngẫu nhiên có phân bố nhị thức và các số đặc trưng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phân bố xác suất của biến ngẫu nhiên rời rạc; nhận biết được khi nào một biến ngẫu nhiên có (không có) phân bố nhị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kì vọng, phân bố nhị thức để giải quyết bài toán thực tiễn: chọn phương án có lợi, so sánh độ tin cậy của hệ thống, quyết định số xe cho thuê.</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kì vọng để lựa chọn phương án tối ưu trong tình huống có yếu tố ngẫu nhiên (Bài 1.15, 1.18).</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biến ngẫu nhiên ở Bài 1.14 không có phân bố nhị thức (các túi có xác suất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bài toán cuộc thi, hệ thống, cho thuê xe về biến ngẫu nhiên rời rạc và so sánh kì vọng.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lập bảng phân bố, tính kì vọng, phương sai, xác suất theo công thức Bernoulli.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(nCr, lũy thừa), bảng tính tính nhanh kì vọng.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phân bố, tính kì vọng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để chọn số xe cho thuê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(coi nhầm biến ngẫu nhiên có phân bố nhị thức, hiểu sai “thắng cuộc”)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hỗ trợ bạn trong nhóm khi ôn tập; có ý thức tính toán trước khi ra quyết định kinh doanh, sản xuất.</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tập Bài 1, Bài 2 của Chuyên đề 1; làm trước Bài 1.13, 1.14, 1.16 (tr.22);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xác suất, kì vọng; lập bảng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luận trước khi tính</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https://trangtu66.github.io/Taode_thi_online/cc_btcccd1_t12.html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Biến ngẫu nhiên rời rạc (Toán 12).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1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Bảng phân bố xác suất (Bài 1.13, 1.14)</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Phân bố nhị thức (Bài 1.16, 1.17)</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cho thuê xe tự lái (Bài 1.18), chọn câu hỏi (Bài 1.15 –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(T11)</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1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khái niệm biến ngẫu nhiên rời rạc, bảng phân bố, các số đặc trưng, công thức Bernoulli, phân bố nhị thức.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tổng hợp kiến thức Chuyên đề 1 (Phụ lục): khái niệm, công thức, điều kiện áp dụng.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mỗi cặp đôi điền 2 dòng (chia theo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1, Bài 2 của chuyên đề;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cặp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phân bố nhị thức đòi hỏi các lần thử độc lập và cùng xác suất </w:t>
      </w:r>
      <m:oMath>
        <m:r>
          <m:t>p</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Biến Ngẫu Nhiên Rời Rạc Và Phân Bố Xác Suất – kênh Thầy Đỗ Văn Đức – Toán THPT onthi365 – https://www.youtube.com/watch?v=pM_w9XdQ0cQ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(25 phút)</w:t>
      </w:r>
    </w:p>
    <w:p>
      <w:pPr>
        <w:keepNext/>
        <w:spacing w:before="80" w:after="60" w:line="264" w:lineRule="auto"/>
        <w:jc w:val="left"/>
      </w:pPr>
      <w:r>
        <w:rPr>
          <w:rFonts w:ascii="Times New Roman" w:hAnsi="Times New Roman" w:eastAsia="Times New Roman" w:cs="Times New Roman"/>
          <w:b/>
          <w:sz w:val="24"/>
        </w:rPr>
        <w:t>Nhiệm vụ 1. Bảng phân bố xác suất – Bài 1.13, 1.14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bảng phân bố xác suất bằng cách đếm kết quả thuận lợi, dùng quy tắc cộng, quy tắc nhân; nhận biết một biến ngẫu nhiên không có phân bố nhị thức.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1.13 (SGK tr.22).</w:t>
      </w:r>
      <w:r>
        <w:rPr>
          <w:rFonts w:ascii="Times New Roman" w:hAnsi="Times New Roman" w:eastAsia="Times New Roman" w:cs="Times New Roman"/>
          <w:sz w:val="24"/>
        </w:rPr>
        <w:t xml:space="preserve"> Một chiếc hộp đựng ba tấm thẻ cùng loại ghi số 0, ghi số 1 và ghi số 2. Bạn An rút thẻ ba lần một cách độc lập, mỗi lần rút một tấm thẻ từ trong túi, ghi lại số trên tấm thẻ rồi trả lại thẻ vào hộp. Gọi </w:t>
      </w:r>
      <m:oMath>
        <m:r>
          <m:t>X</m:t>
        </m:r>
      </m:oMath>
      <w:r>
        <w:rPr>
          <w:rFonts w:ascii="Times New Roman" w:hAnsi="Times New Roman" w:eastAsia="Times New Roman" w:cs="Times New Roman"/>
          <w:sz w:val="24"/>
        </w:rPr>
        <w:t xml:space="preserve"> là tổng ba số An nhận được sau ba lần rút thẻ. Lập bảng phân bố xác suất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1.14 (SGK tr.22).</w:t>
      </w:r>
      <w:r>
        <w:rPr>
          <w:rFonts w:ascii="Times New Roman" w:hAnsi="Times New Roman" w:eastAsia="Times New Roman" w:cs="Times New Roman"/>
          <w:sz w:val="24"/>
        </w:rPr>
        <w:t xml:space="preserve"> Có ba chiếc túi I, II và III. Túi I có chứa 5 viên bi trắng và 5 viên bi đen cùng kích thước, khối lượng. Túi II và III mỗi túi có chứa 2 viên bi trắng và 8 viên bi đen. Bạn Minh lấy ngẫu nhiên từ mỗi túi một viên bi. Gọi </w:t>
      </w:r>
      <m:oMath>
        <m:r>
          <m:t>X</m:t>
        </m:r>
      </m:oMath>
      <w:r>
        <w:rPr>
          <w:rFonts w:ascii="Times New Roman" w:hAnsi="Times New Roman" w:eastAsia="Times New Roman" w:cs="Times New Roman"/>
          <w:sz w:val="24"/>
        </w:rPr>
        <w:t xml:space="preserve"> là số viên bi trắng lấy được.</w:t>
      </w:r>
    </w:p>
    <w:p>
      <w:pPr>
        <w:spacing w:before="0" w:after="60" w:line="264" w:lineRule="auto"/>
        <w:jc w:val="both"/>
      </w:pPr>
      <w:r>
        <w:rPr>
          <w:rFonts w:ascii="Times New Roman" w:hAnsi="Times New Roman" w:eastAsia="Times New Roman" w:cs="Times New Roman"/>
          <w:sz w:val="24"/>
        </w:rPr>
        <w:t xml:space="preserve">a) Lập bảng phân bố xác suất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Chứng minh rằng </w:t>
      </w:r>
      <m:oMath>
        <m:r>
          <m:t>X</m:t>
        </m:r>
      </m:oMath>
      <w:r>
        <w:rPr>
          <w:rFonts w:ascii="Times New Roman" w:hAnsi="Times New Roman" w:eastAsia="Times New Roman" w:cs="Times New Roman"/>
          <w:sz w:val="24"/>
        </w:rPr>
        <w:t xml:space="preserve"> không phải là biến ngẫu nhiên có phân bố nhị thức.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1.13: </w:t>
      </w:r>
      <m:oMath>
        <m:r>
          <m:t>X</m:t>
        </m:r>
      </m:oMath>
      <w:r>
        <w:rPr>
          <w:rFonts w:ascii="Times New Roman" w:hAnsi="Times New Roman" w:eastAsia="Times New Roman" w:cs="Times New Roman"/>
          <w:sz w:val="24"/>
        </w:rPr>
        <w:t xml:space="preserve"> nhận các giá trị </w:t>
      </w:r>
      <m:oMath>
        <m:r>
          <m:t>0;1;…;6</m:t>
        </m:r>
      </m:oMath>
      <w:r>
        <w:rPr>
          <w:rFonts w:ascii="Times New Roman" w:hAnsi="Times New Roman" w:eastAsia="Times New Roman" w:cs="Times New Roman"/>
          <w:sz w:val="24"/>
        </w:rPr>
        <w:t xml:space="preserve">; có </w:t>
      </w:r>
      <m:oMath>
        <m:r>
          <m:t>27</m:t>
        </m:r>
      </m:oMath>
      <w:r>
        <w:rPr>
          <w:rFonts w:ascii="Times New Roman" w:hAnsi="Times New Roman" w:eastAsia="Times New Roman" w:cs="Times New Roman"/>
          <w:sz w:val="24"/>
        </w:rPr>
        <w:t xml:space="preserve"> kết quả đồng khả năng </w:t>
      </w:r>
      <m:oMath>
        <m:d>
          <m:dPr>
            <m:sepChr m:val=""/>
          </m:dPr>
          <m:e>
            <m:r>
              <m:t>a</m:t>
            </m:r>
            <m:r>
              <m:t>;</m:t>
            </m:r>
            <m:r>
              <m:t>b</m:t>
            </m:r>
            <m:r>
              <m:t>;</m:t>
            </m:r>
            <m:r>
              <m:t>c</m:t>
            </m:r>
          </m:e>
        </m:d>
      </m:oMath>
      <w:r>
        <w:rPr>
          <w:rFonts w:ascii="Times New Roman" w:hAnsi="Times New Roman" w:eastAsia="Times New Roman" w:cs="Times New Roman"/>
          <w:sz w:val="24"/>
        </w:rPr>
        <w:t xml:space="preserve">. Đếm số bộ có tổng </w:t>
      </w:r>
      <m:oMath>
        <m:r>
          <m:t>k</m:t>
        </m:r>
      </m:oMath>
      <w:r>
        <w:rPr>
          <w:rFonts w:ascii="Times New Roman" w:hAnsi="Times New Roman" w:eastAsia="Times New Roman" w:cs="Times New Roman"/>
          <w:sz w:val="24"/>
        </w:rPr>
        <w:t xml:space="preserve">: </w:t>
      </w:r>
      <m:oMath>
        <m:r>
          <m:t>1;3;6;7;6;3;1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794"/>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r>
      <w:tr>
        <w:tc>
          <w:tcPr>
            <w:tcW w:type="dxa" w:w="794"/>
            <w:vAlign w:val="center"/>
          </w:tcPr>
          <w:p>
            <w:pPr>
              <w:spacing w:before="0" w:after="20" w:line="264" w:lineRule="auto"/>
              <w:jc w:val="left"/>
            </w:pPr>
            <m:oMath>
              <m:r>
                <m:t>P</m:t>
              </m:r>
            </m:oMath>
          </w:p>
        </w:tc>
        <w:tc>
          <w:tcPr>
            <w:tcW w:type="dxa" w:w="1134"/>
            <w:vAlign w:val="center"/>
          </w:tcPr>
          <w:p>
            <w:pPr>
              <w:spacing w:before="0" w:after="20" w:line="264" w:lineRule="auto"/>
              <w:jc w:val="center"/>
            </w:pPr>
            <m:oMath>
              <m:f>
                <m:fPr>
                  <m:type m:val="bar"/>
                </m:fPr>
                <m:num>
                  <m:r>
                    <m:t>1</m:t>
                  </m:r>
                </m:num>
                <m:den>
                  <m:r>
                    <m:t>27</m:t>
                  </m:r>
                </m:den>
              </m:f>
            </m:oMath>
          </w:p>
        </w:tc>
        <w:tc>
          <w:tcPr>
            <w:tcW w:type="dxa" w:w="1134"/>
            <w:vAlign w:val="center"/>
          </w:tcPr>
          <w:p>
            <w:pPr>
              <w:spacing w:before="0" w:after="20" w:line="264" w:lineRule="auto"/>
              <w:jc w:val="center"/>
            </w:pPr>
            <m:oMath>
              <m:f>
                <m:fPr>
                  <m:type m:val="bar"/>
                </m:fPr>
                <m:num>
                  <m:r>
                    <m:t>1</m:t>
                  </m:r>
                </m:num>
                <m:den>
                  <m:r>
                    <m:t>9</m:t>
                  </m:r>
                </m:den>
              </m:f>
            </m:oMath>
          </w:p>
        </w:tc>
        <w:tc>
          <w:tcPr>
            <w:tcW w:type="dxa" w:w="1134"/>
            <w:vAlign w:val="center"/>
          </w:tcPr>
          <w:p>
            <w:pPr>
              <w:spacing w:before="0" w:after="20" w:line="264" w:lineRule="auto"/>
              <w:jc w:val="center"/>
            </w:pPr>
            <m:oMath>
              <m:f>
                <m:fPr>
                  <m:type m:val="bar"/>
                </m:fPr>
                <m:num>
                  <m:r>
                    <m:t>2</m:t>
                  </m:r>
                </m:num>
                <m:den>
                  <m:r>
                    <m:t>9</m:t>
                  </m:r>
                </m:den>
              </m:f>
            </m:oMath>
          </w:p>
        </w:tc>
        <w:tc>
          <w:tcPr>
            <w:tcW w:type="dxa" w:w="1134"/>
            <w:vAlign w:val="center"/>
          </w:tcPr>
          <w:p>
            <w:pPr>
              <w:spacing w:before="0" w:after="20" w:line="264" w:lineRule="auto"/>
              <w:jc w:val="center"/>
            </w:pPr>
            <m:oMath>
              <m:f>
                <m:fPr>
                  <m:type m:val="bar"/>
                </m:fPr>
                <m:num>
                  <m:r>
                    <m:t>7</m:t>
                  </m:r>
                </m:num>
                <m:den>
                  <m:r>
                    <m:t>27</m:t>
                  </m:r>
                </m:den>
              </m:f>
            </m:oMath>
          </w:p>
        </w:tc>
        <w:tc>
          <w:tcPr>
            <w:tcW w:type="dxa" w:w="1134"/>
            <w:vAlign w:val="center"/>
          </w:tcPr>
          <w:p>
            <w:pPr>
              <w:spacing w:before="0" w:after="20" w:line="264" w:lineRule="auto"/>
              <w:jc w:val="center"/>
            </w:pPr>
            <m:oMath>
              <m:f>
                <m:fPr>
                  <m:type m:val="bar"/>
                </m:fPr>
                <m:num>
                  <m:r>
                    <m:t>2</m:t>
                  </m:r>
                </m:num>
                <m:den>
                  <m:r>
                    <m:t>9</m:t>
                  </m:r>
                </m:den>
              </m:f>
            </m:oMath>
          </w:p>
        </w:tc>
        <w:tc>
          <w:tcPr>
            <w:tcW w:type="dxa" w:w="1134"/>
            <w:vAlign w:val="center"/>
          </w:tcPr>
          <w:p>
            <w:pPr>
              <w:spacing w:before="0" w:after="20" w:line="264" w:lineRule="auto"/>
              <w:jc w:val="center"/>
            </w:pPr>
            <m:oMath>
              <m:f>
                <m:fPr>
                  <m:type m:val="bar"/>
                </m:fPr>
                <m:num>
                  <m:r>
                    <m:t>1</m:t>
                  </m:r>
                </m:num>
                <m:den>
                  <m:r>
                    <m:t>9</m:t>
                  </m:r>
                </m:den>
              </m:f>
            </m:oMath>
          </w:p>
        </w:tc>
        <w:tc>
          <w:tcPr>
            <w:tcW w:type="dxa" w:w="1134"/>
            <w:vAlign w:val="center"/>
          </w:tcPr>
          <w:p>
            <w:pPr>
              <w:spacing w:before="0" w:after="20" w:line="264" w:lineRule="auto"/>
              <w:jc w:val="center"/>
            </w:pPr>
            <m:oMath>
              <m:f>
                <m:fPr>
                  <m:type m:val="bar"/>
                </m:fPr>
                <m:num>
                  <m:r>
                    <m:t>1</m:t>
                  </m:r>
                </m:num>
                <m:den>
                  <m:r>
                    <m:t>27</m:t>
                  </m:r>
                </m:den>
              </m:f>
            </m:oMath>
          </w:p>
        </w:tc>
      </w:tr>
    </w:tbl>
    <w:p>
      <w:pPr>
        <w:spacing w:before="0" w:after="60" w:line="264" w:lineRule="auto"/>
        <w:jc w:val="both"/>
      </w:pPr>
      <w:r>
        <w:rPr>
          <w:rFonts w:ascii="Times New Roman" w:hAnsi="Times New Roman" w:eastAsia="Times New Roman" w:cs="Times New Roman"/>
          <w:sz w:val="24"/>
        </w:rPr>
        <w:t xml:space="preserve">1.14: a) Gọi </w:t>
      </w:r>
      <m:oMath>
        <m:r>
          <m:t>U</m:t>
        </m:r>
      </m:oMath>
      <w:r>
        <w:rPr>
          <w:rFonts w:ascii="Times New Roman" w:hAnsi="Times New Roman" w:eastAsia="Times New Roman" w:cs="Times New Roman"/>
          <w:sz w:val="24"/>
        </w:rPr>
        <w:t xml:space="preserve"> là số bi trắng lấy từ túi I: </w:t>
      </w:r>
      <m:oMath>
        <m:r>
          <m:t>U~Ber(0</m:t>
        </m:r>
        <m:r>
          <m:t>,</m:t>
        </m:r>
        <m:r>
          <m:t>5)</m:t>
        </m:r>
      </m:oMath>
      <w:r>
        <w:rPr>
          <w:rFonts w:ascii="Times New Roman" w:hAnsi="Times New Roman" w:eastAsia="Times New Roman" w:cs="Times New Roman"/>
          <w:sz w:val="24"/>
        </w:rPr>
        <w:t xml:space="preserve">; </w:t>
      </w:r>
      <m:oMath>
        <m:r>
          <m:t>V</m:t>
        </m:r>
      </m:oMath>
      <w:r>
        <w:rPr>
          <w:rFonts w:ascii="Times New Roman" w:hAnsi="Times New Roman" w:eastAsia="Times New Roman" w:cs="Times New Roman"/>
          <w:sz w:val="24"/>
        </w:rPr>
        <w:t xml:space="preserve"> là số bi trắng lấy từ túi II và III: </w:t>
      </w:r>
      <m:oMath>
        <m:r>
          <m:t>V~B(2;0</m:t>
        </m:r>
        <m:r>
          <m:t>,</m:t>
        </m:r>
        <m:r>
          <m:t>2)</m:t>
        </m:r>
      </m:oMath>
      <w:r>
        <w:rPr>
          <w:rFonts w:ascii="Times New Roman" w:hAnsi="Times New Roman" w:eastAsia="Times New Roman" w:cs="Times New Roman"/>
          <w:sz w:val="24"/>
        </w:rPr>
        <w:t xml:space="preserve"> với </w:t>
      </w:r>
      <m:oMath>
        <m:r>
          <m:t>P(V=0)=0</m:t>
        </m:r>
        <m:r>
          <m:t>,</m:t>
        </m:r>
        <m:r>
          <m:t>64</m:t>
        </m:r>
      </m:oMath>
      <w:r>
        <w:rPr>
          <w:rFonts w:ascii="Times New Roman" w:hAnsi="Times New Roman" w:eastAsia="Times New Roman" w:cs="Times New Roman"/>
          <w:sz w:val="24"/>
        </w:rPr>
        <w:t xml:space="preserve">, </w:t>
      </w:r>
      <m:oMath>
        <m:r>
          <m:t>P(V=1)=0</m:t>
        </m:r>
        <m:r>
          <m:t>,</m:t>
        </m:r>
        <m:r>
          <m:t>32</m:t>
        </m:r>
      </m:oMath>
      <w:r>
        <w:rPr>
          <w:rFonts w:ascii="Times New Roman" w:hAnsi="Times New Roman" w:eastAsia="Times New Roman" w:cs="Times New Roman"/>
          <w:sz w:val="24"/>
        </w:rPr>
        <w:t xml:space="preserve">, </w:t>
      </w:r>
      <m:oMath>
        <m:r>
          <m:t>P(V=2)=0</m:t>
        </m:r>
        <m:r>
          <m:t>,</m:t>
        </m:r>
        <m:r>
          <m:t>04</m:t>
        </m:r>
      </m:oMath>
      <w:r>
        <w:rPr>
          <w:rFonts w:ascii="Times New Roman" w:hAnsi="Times New Roman" w:eastAsia="Times New Roman" w:cs="Times New Roman"/>
          <w:sz w:val="24"/>
        </w:rPr>
        <w:t xml:space="preserve">. </w:t>
      </w:r>
      <m:oMath>
        <m:r>
          <m:t>X=U+V</m:t>
        </m:r>
      </m:oMath>
      <w:r>
        <w:rPr>
          <w:rFonts w:ascii="Times New Roman" w:hAnsi="Times New Roman" w:eastAsia="Times New Roman" w:cs="Times New Roman"/>
          <w:sz w:val="24"/>
        </w:rPr>
        <w:t>; theo quy tắc cộng, quy tắc nhân:</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907"/>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0,32</w:t>
            </w:r>
          </w:p>
        </w:tc>
        <w:tc>
          <w:tcPr>
            <w:tcW w:type="dxa" w:w="1361"/>
            <w:vAlign w:val="center"/>
          </w:tcPr>
          <w:p>
            <w:pPr>
              <w:spacing w:before="0" w:after="20" w:line="264" w:lineRule="auto"/>
              <w:jc w:val="center"/>
            </w:pPr>
            <w:r>
              <w:rPr>
                <w:rFonts w:ascii="Times New Roman" w:hAnsi="Times New Roman" w:eastAsia="Times New Roman" w:cs="Times New Roman"/>
                <w:sz w:val="24"/>
              </w:rPr>
              <w:t>0,48</w:t>
            </w:r>
          </w:p>
        </w:tc>
        <w:tc>
          <w:tcPr>
            <w:tcW w:type="dxa" w:w="1361"/>
            <w:vAlign w:val="center"/>
          </w:tcPr>
          <w:p>
            <w:pPr>
              <w:spacing w:before="0" w:after="20" w:line="264" w:lineRule="auto"/>
              <w:jc w:val="center"/>
            </w:pPr>
            <w:r>
              <w:rPr>
                <w:rFonts w:ascii="Times New Roman" w:hAnsi="Times New Roman" w:eastAsia="Times New Roman" w:cs="Times New Roman"/>
                <w:sz w:val="24"/>
              </w:rPr>
              <w:t>0,18</w:t>
            </w:r>
          </w:p>
        </w:tc>
        <w:tc>
          <w:tcPr>
            <w:tcW w:type="dxa" w:w="1361"/>
            <w:vAlign w:val="center"/>
          </w:tcPr>
          <w:p>
            <w:pPr>
              <w:spacing w:before="0" w:after="20" w:line="264" w:lineRule="auto"/>
              <w:jc w:val="center"/>
            </w:pPr>
            <w:r>
              <w:rPr>
                <w:rFonts w:ascii="Times New Roman" w:hAnsi="Times New Roman" w:eastAsia="Times New Roman" w:cs="Times New Roman"/>
                <w:sz w:val="24"/>
              </w:rPr>
              <w:t>0,02</w:t>
            </w:r>
          </w:p>
        </w:tc>
      </w:tr>
    </w:tbl>
    <w:p>
      <w:pPr>
        <w:spacing w:before="0" w:after="60" w:line="264" w:lineRule="auto"/>
        <w:jc w:val="both"/>
      </w:pPr>
      <w:r>
        <w:rPr>
          <w:rFonts w:ascii="Times New Roman" w:hAnsi="Times New Roman" w:eastAsia="Times New Roman" w:cs="Times New Roman"/>
          <w:sz w:val="24"/>
        </w:rPr>
        <w:t xml:space="preserve">b) Giả sử </w:t>
      </w:r>
      <m:oMath>
        <m:r>
          <m:t>X~B(n,p)</m:t>
        </m:r>
      </m:oMath>
      <w:r>
        <w:rPr>
          <w:rFonts w:ascii="Times New Roman" w:hAnsi="Times New Roman" w:eastAsia="Times New Roman" w:cs="Times New Roman"/>
          <w:sz w:val="24"/>
        </w:rPr>
        <w:t xml:space="preserve"> thì </w:t>
      </w:r>
      <m:oMath>
        <m:r>
          <m:t>n=3</m:t>
        </m:r>
      </m:oMath>
      <w:r>
        <w:rPr>
          <w:rFonts w:ascii="Times New Roman" w:hAnsi="Times New Roman" w:eastAsia="Times New Roman" w:cs="Times New Roman"/>
          <w:sz w:val="24"/>
        </w:rPr>
        <w:t xml:space="preserve">, </w:t>
      </w:r>
      <m:oMath>
        <m:sSup>
          <m:e>
            <m:r>
              <m:t>p</m:t>
            </m:r>
          </m:e>
          <m:sup>
            <m:r>
              <m:t>3</m:t>
            </m:r>
          </m:sup>
        </m:sSup>
        <m:r>
          <m:t>=0</m:t>
        </m:r>
        <m:r>
          <m:t>,</m:t>
        </m:r>
        <m:r>
          <m:t>02</m:t>
        </m:r>
      </m:oMath>
      <w:r>
        <w:rPr>
          <w:rFonts w:ascii="Times New Roman" w:hAnsi="Times New Roman" w:eastAsia="Times New Roman" w:cs="Times New Roman"/>
          <w:sz w:val="24"/>
        </w:rPr>
        <w:t xml:space="preserve"> và </w:t>
      </w:r>
      <m:oMath>
        <m:r>
          <m:t>3</m:t>
        </m:r>
        <m:sSup>
          <m:e>
            <m:r>
              <m:t>p</m:t>
            </m:r>
          </m:e>
          <m:sup>
            <m:r>
              <m:t>2</m:t>
            </m:r>
          </m:sup>
        </m:sSup>
        <m:r>
          <m:t>(1−p)=0</m:t>
        </m:r>
        <m:r>
          <m:t>,</m:t>
        </m:r>
        <m:r>
          <m:t>18</m:t>
        </m:r>
      </m:oMath>
      <w:r>
        <w:rPr>
          <w:rFonts w:ascii="Times New Roman" w:hAnsi="Times New Roman" w:eastAsia="Times New Roman" w:cs="Times New Roman"/>
          <w:sz w:val="24"/>
        </w:rPr>
        <w:t xml:space="preserve"> suy ra </w:t>
      </w:r>
      <m:oMath>
        <m:r>
          <m:t>3</m:t>
        </m:r>
        <m:sSup>
          <m:e>
            <m:r>
              <m:t>p</m:t>
            </m:r>
          </m:e>
          <m:sup>
            <m:r>
              <m:t>2</m:t>
            </m:r>
          </m:sup>
        </m:sSup>
        <m:r>
          <m:t>=0</m:t>
        </m:r>
        <m:r>
          <m:t>,</m:t>
        </m:r>
        <m:r>
          <m:t>24</m:t>
        </m:r>
      </m:oMath>
      <w:r>
        <w:rPr>
          <w:rFonts w:ascii="Times New Roman" w:hAnsi="Times New Roman" w:eastAsia="Times New Roman" w:cs="Times New Roman"/>
          <w:sz w:val="24"/>
        </w:rPr>
        <w:t xml:space="preserve">, </w:t>
      </w:r>
      <m:oMath>
        <m:sSup>
          <m:e>
            <m:r>
              <m:t>p</m:t>
            </m:r>
          </m:e>
          <m:sup>
            <m:r>
              <m:t>2</m:t>
            </m:r>
          </m:sup>
        </m:sSup>
        <m:r>
          <m:t>=0</m:t>
        </m:r>
        <m:r>
          <m:t>,</m:t>
        </m:r>
        <m:r>
          <m:t>08</m:t>
        </m:r>
      </m:oMath>
      <w:r>
        <w:rPr>
          <w:rFonts w:ascii="Times New Roman" w:hAnsi="Times New Roman" w:eastAsia="Times New Roman" w:cs="Times New Roman"/>
          <w:sz w:val="24"/>
        </w:rPr>
        <w:t xml:space="preserve">; từ đó </w:t>
      </w:r>
      <m:oMath>
        <m:r>
          <m:t>p=</m:t>
        </m:r>
        <m:f>
          <m:fPr>
            <m:type m:val="bar"/>
          </m:fPr>
          <m:num>
            <m:r>
              <m:t>0</m:t>
            </m:r>
            <m:r>
              <m:t>,</m:t>
            </m:r>
            <m:r>
              <m:t>02</m:t>
            </m:r>
          </m:num>
          <m:den>
            <m:r>
              <m:t>0</m:t>
            </m:r>
            <m:r>
              <m:t>,</m:t>
            </m:r>
            <m:r>
              <m:t>08</m:t>
            </m:r>
          </m:den>
        </m:f>
        <m:r>
          <m:t>=0</m:t>
        </m:r>
        <m:r>
          <m:t>,</m:t>
        </m:r>
        <m:r>
          <m:t>25</m:t>
        </m:r>
      </m:oMath>
      <w:r>
        <w:rPr>
          <w:rFonts w:ascii="Times New Roman" w:hAnsi="Times New Roman" w:eastAsia="Times New Roman" w:cs="Times New Roman"/>
          <w:sz w:val="24"/>
        </w:rPr>
        <w:t xml:space="preserve">, nhưng </w:t>
      </w:r>
      <m:oMath>
        <m:r>
          <m:t>0</m:t>
        </m:r>
        <m:r>
          <m:t>,</m:t>
        </m:r>
        <m:sSup>
          <m:e>
            <m:r>
              <m:t>25</m:t>
            </m:r>
          </m:e>
          <m:sup>
            <m:r>
              <m:t>2</m:t>
            </m:r>
          </m:sup>
        </m:sSup>
        <m:r>
          <m:t>=0</m:t>
        </m:r>
        <m:r>
          <m:t>,</m:t>
        </m:r>
        <m:r>
          <m:t>0625≠0</m:t>
        </m:r>
        <m:r>
          <m:t>,</m:t>
        </m:r>
        <m:r>
          <m:t>08</m:t>
        </m:r>
      </m:oMath>
      <w:r>
        <w:rPr>
          <w:rFonts w:ascii="Times New Roman" w:hAnsi="Times New Roman" w:eastAsia="Times New Roman" w:cs="Times New Roman"/>
          <w:sz w:val="24"/>
        </w:rPr>
        <w:t xml:space="preserve"> – mâu thuẫn. Vậy </w:t>
      </w:r>
      <m:oMath>
        <m:r>
          <m:t>X</m:t>
        </m:r>
      </m:oMath>
      <w:r>
        <w:rPr>
          <w:rFonts w:ascii="Times New Roman" w:hAnsi="Times New Roman" w:eastAsia="Times New Roman" w:cs="Times New Roman"/>
          <w:sz w:val="24"/>
        </w:rPr>
        <w:t xml:space="preserve"> không có phân bố nhị thức (bản chất: xác suất lấy được bi trắng ở túi I là </w:t>
      </w:r>
      <m:oMath>
        <m:r>
          <m:t>0</m:t>
        </m:r>
        <m:r>
          <m:t>,</m:t>
        </m:r>
        <m:r>
          <m:t>5</m:t>
        </m:r>
      </m:oMath>
      <w:r>
        <w:rPr>
          <w:rFonts w:ascii="Times New Roman" w:hAnsi="Times New Roman" w:eastAsia="Times New Roman" w:cs="Times New Roman"/>
          <w:sz w:val="24"/>
        </w:rPr>
        <w:t xml:space="preserve">, ở túi II, III là </w:t>
      </w:r>
      <m:oMath>
        <m:r>
          <m:t>0</m:t>
        </m:r>
        <m:r>
          <m:t>,</m:t>
        </m:r>
        <m:r>
          <m:t>2</m:t>
        </m:r>
      </m:oMath>
      <w:r>
        <w:rPr>
          <w:rFonts w:ascii="Times New Roman" w:hAnsi="Times New Roman" w:eastAsia="Times New Roman" w:cs="Times New Roman"/>
          <w:sz w:val="24"/>
        </w:rPr>
        <w:t xml:space="preserve"> – không cùng xác suất </w:t>
      </w:r>
      <m:oMath>
        <m:r>
          <m:t>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3 làm Bài 1.13; nhóm 4, 5, 6 làm Bài 1.14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liệt kê, đếm kết quả; GV gợi ý Bài 1.13 dùng bảng hai chiều cho hai lần rút đầu rồi cộng lần ba; Bài 1.14 tách </w:t>
      </w:r>
      <m:oMath>
        <m:r>
          <m:t>X=U+V</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lớp kiểm tra tổng các xác suất bằng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lập bảng phân bố = liệt kê giá trị + tính xác suất từng giá trị + kiểm tra tổng bằng 1; muốn có phân bố nhị thức phải cùng xác suất </w:t>
      </w:r>
      <m:oMath>
        <m:r>
          <m:t>p</m:t>
        </m:r>
      </m:oMath>
      <w:r>
        <w:rPr>
          <w:rFonts w:ascii="Times New Roman" w:hAnsi="Times New Roman" w:eastAsia="Times New Roman" w:cs="Times New Roman"/>
          <w:sz w:val="24"/>
        </w:rPr>
        <w:t xml:space="preserve"> ở mọi lần thử.</w:t>
      </w:r>
    </w:p>
    <w:p>
      <w:pPr>
        <w:keepNext/>
        <w:spacing w:before="80" w:after="60" w:line="264" w:lineRule="auto"/>
        <w:jc w:val="left"/>
      </w:pPr>
      <w:r>
        <w:rPr>
          <w:rFonts w:ascii="Times New Roman" w:hAnsi="Times New Roman" w:eastAsia="Times New Roman" w:cs="Times New Roman"/>
          <w:b/>
          <w:sz w:val="24"/>
        </w:rPr>
        <w:t>Nhiệm vụ 2. Phân bố nhị thức – Bài 1.16, 1.17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phân bố nhị thức để tính xác suất thắng cuộc, so sánh độ tin cậy của hai hệ thống.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1.16 (SGK tr.22).</w:t>
      </w:r>
      <w:r>
        <w:rPr>
          <w:rFonts w:ascii="Times New Roman" w:hAnsi="Times New Roman" w:eastAsia="Times New Roman" w:cs="Times New Roman"/>
          <w:sz w:val="24"/>
        </w:rPr>
        <w:t xml:space="preserve"> Hai kì thủ Hoà và Trường thi một trận đấu cờ. Biết rằng thể lệ ở mỗi ván đấu trong trận này không có kết quả hoà. Xác suất thắng của Trường trong một ván là 0,4. Trận đấu gồm 7 ván. Người nào thắng một số ván lớn hơn là người thắng cuộc. Tính xác suất để Trường là người thắng cuộc.</w:t>
      </w:r>
    </w:p>
    <w:p>
      <w:pPr>
        <w:spacing w:before="0" w:after="60" w:line="264" w:lineRule="auto"/>
        <w:jc w:val="both"/>
      </w:pPr>
      <w:r>
        <w:rPr>
          <w:rFonts w:ascii="Times New Roman" w:hAnsi="Times New Roman" w:eastAsia="Times New Roman" w:cs="Times New Roman"/>
          <w:b/>
          <w:sz w:val="24"/>
        </w:rPr>
        <w:t>Bài 1.17 (SGK tr.22).</w:t>
      </w:r>
      <w:r>
        <w:rPr>
          <w:rFonts w:ascii="Times New Roman" w:hAnsi="Times New Roman" w:eastAsia="Times New Roman" w:cs="Times New Roman"/>
          <w:sz w:val="24"/>
        </w:rPr>
        <w:t xml:space="preserve"> Một hệ thông tin có </w:t>
      </w:r>
      <m:oMath>
        <m:r>
          <m:t>n</m:t>
        </m:r>
      </m:oMath>
      <w:r>
        <w:rPr>
          <w:rFonts w:ascii="Times New Roman" w:hAnsi="Times New Roman" w:eastAsia="Times New Roman" w:cs="Times New Roman"/>
          <w:sz w:val="24"/>
        </w:rPr>
        <w:t xml:space="preserve"> thành phần hoạt động độc lập với nhau. Xác suất hoạt động của mỗi thành phần là </w:t>
      </w:r>
      <m:oMath>
        <m:r>
          <m:t>p</m:t>
        </m:r>
      </m:oMath>
      <w:r>
        <w:rPr>
          <w:rFonts w:ascii="Times New Roman" w:hAnsi="Times New Roman" w:eastAsia="Times New Roman" w:cs="Times New Roman"/>
          <w:sz w:val="24"/>
        </w:rPr>
        <w:t xml:space="preserve">. Hệ hoạt động nếu có ít nhất một nửa các thành phần hoạt động. Với giá trị nào của </w:t>
      </w:r>
      <m:oMath>
        <m:r>
          <m:t>p</m:t>
        </m:r>
      </m:oMath>
      <w:r>
        <w:rPr>
          <w:rFonts w:ascii="Times New Roman" w:hAnsi="Times New Roman" w:eastAsia="Times New Roman" w:cs="Times New Roman"/>
          <w:sz w:val="24"/>
        </w:rPr>
        <w:t xml:space="preserve"> thì hệ 5 thành phần tốt hơn hệ 3 thành phần?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1.16: Số ván thắng của Trường </w:t>
      </w:r>
      <m:oMath>
        <m:r>
          <m:t>X~B(7;0</m:t>
        </m:r>
        <m:r>
          <m:t>,</m:t>
        </m:r>
        <m:r>
          <m:t>4)</m:t>
        </m:r>
      </m:oMath>
      <w:r>
        <w:rPr>
          <w:rFonts w:ascii="Times New Roman" w:hAnsi="Times New Roman" w:eastAsia="Times New Roman" w:cs="Times New Roman"/>
          <w:sz w:val="24"/>
        </w:rPr>
        <w:t xml:space="preserve">; Trường thắng cuộc khi </w:t>
      </w:r>
      <m:oMath>
        <m:r>
          <m:t>X≥4</m:t>
        </m:r>
      </m:oMath>
      <w:r>
        <w:rPr>
          <w:rFonts w:ascii="Times New Roman" w:hAnsi="Times New Roman" w:eastAsia="Times New Roman" w:cs="Times New Roman"/>
          <w:sz w:val="24"/>
        </w:rPr>
        <w:t xml:space="preserve">: </w:t>
      </w:r>
      <m:oMath>
        <m:r>
          <m:t>P(X≥4)=</m:t>
        </m:r>
        <m:sSubSup>
          <m:e>
            <m:r>
              <m:t>C</m:t>
            </m:r>
          </m:e>
          <m:sub>
            <m:r>
              <m:t>7</m:t>
            </m:r>
          </m:sub>
          <m:sup>
            <m:r>
              <m:t>4</m:t>
            </m:r>
          </m:sup>
        </m:sSubSup>
        <m:r>
          <m:t>·0</m:t>
        </m:r>
        <m:r>
          <m:t>,</m:t>
        </m:r>
        <m:sSup>
          <m:e>
            <m:r>
              <m:t>4</m:t>
            </m:r>
          </m:e>
          <m:sup>
            <m:r>
              <m:t>4</m:t>
            </m:r>
          </m:sup>
        </m:sSup>
        <m:r>
          <m:t>·0</m:t>
        </m:r>
        <m:r>
          <m:t>,</m:t>
        </m:r>
        <m:sSup>
          <m:e>
            <m:r>
              <m:t>6</m:t>
            </m:r>
          </m:e>
          <m:sup>
            <m:r>
              <m:t>3</m:t>
            </m:r>
          </m:sup>
        </m:sSup>
        <m:r>
          <m:t>+</m:t>
        </m:r>
        <m:sSubSup>
          <m:e>
            <m:r>
              <m:t>C</m:t>
            </m:r>
          </m:e>
          <m:sub>
            <m:r>
              <m:t>7</m:t>
            </m:r>
          </m:sub>
          <m:sup>
            <m:r>
              <m:t>5</m:t>
            </m:r>
          </m:sup>
        </m:sSubSup>
        <m:r>
          <m:t>·0</m:t>
        </m:r>
        <m:r>
          <m:t>,</m:t>
        </m:r>
        <m:sSup>
          <m:e>
            <m:r>
              <m:t>4</m:t>
            </m:r>
          </m:e>
          <m:sup>
            <m:r>
              <m:t>5</m:t>
            </m:r>
          </m:sup>
        </m:sSup>
        <m:r>
          <m:t>·0</m:t>
        </m:r>
        <m:r>
          <m:t>,</m:t>
        </m:r>
        <m:sSup>
          <m:e>
            <m:r>
              <m:t>6</m:t>
            </m:r>
          </m:e>
          <m:sup>
            <m:r>
              <m:t>2</m:t>
            </m:r>
          </m:sup>
        </m:sSup>
        <m:r>
          <m:t>+</m:t>
        </m:r>
        <m:sSubSup>
          <m:e>
            <m:r>
              <m:t>C</m:t>
            </m:r>
          </m:e>
          <m:sub>
            <m:r>
              <m:t>7</m:t>
            </m:r>
          </m:sub>
          <m:sup>
            <m:r>
              <m:t>6</m:t>
            </m:r>
          </m:sup>
        </m:sSubSup>
        <m:r>
          <m:t>·0</m:t>
        </m:r>
        <m:r>
          <m:t>,</m:t>
        </m:r>
        <m:sSup>
          <m:e>
            <m:r>
              <m:t>4</m:t>
            </m:r>
          </m:e>
          <m:sup>
            <m:r>
              <m:t>6</m:t>
            </m:r>
          </m:sup>
        </m:sSup>
        <m:r>
          <m:t>·0</m:t>
        </m:r>
        <m:r>
          <m:t>,</m:t>
        </m:r>
        <m:r>
          <m:t>6+0</m:t>
        </m:r>
        <m:r>
          <m:t>,</m:t>
        </m:r>
        <m:sSup>
          <m:e>
            <m:r>
              <m:t>4</m:t>
            </m:r>
          </m:e>
          <m:sup>
            <m:r>
              <m:t>7</m:t>
            </m:r>
          </m:sup>
        </m:sSup>
        <m:r>
          <m:t>≈0</m:t>
        </m:r>
        <m:r>
          <m:t>,</m:t>
        </m:r>
        <m:r>
          <m:t>2898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1.17: Hệ 5 thành phần hoạt động khi </w:t>
      </w:r>
      <m:oMath>
        <m:r>
          <m:t>X≥3</m:t>
        </m:r>
      </m:oMath>
      <w:r>
        <w:rPr>
          <w:rFonts w:ascii="Times New Roman" w:hAnsi="Times New Roman" w:eastAsia="Times New Roman" w:cs="Times New Roman"/>
          <w:sz w:val="24"/>
        </w:rPr>
        <w:t xml:space="preserve">, </w:t>
      </w:r>
      <m:oMath>
        <m:r>
          <m:t>X~B(5,p)</m:t>
        </m:r>
      </m:oMath>
      <w:r>
        <w:rPr>
          <w:rFonts w:ascii="Times New Roman" w:hAnsi="Times New Roman" w:eastAsia="Times New Roman" w:cs="Times New Roman"/>
          <w:sz w:val="24"/>
        </w:rPr>
        <w:t xml:space="preserve">; hệ 3 thành phần hoạt động khi </w:t>
      </w:r>
      <m:oMath>
        <m:r>
          <m:t>Y≥2</m:t>
        </m:r>
      </m:oMath>
      <w:r>
        <w:rPr>
          <w:rFonts w:ascii="Times New Roman" w:hAnsi="Times New Roman" w:eastAsia="Times New Roman" w:cs="Times New Roman"/>
          <w:sz w:val="24"/>
        </w:rPr>
        <w:t xml:space="preserve">, </w:t>
      </w:r>
      <m:oMath>
        <m:r>
          <m:t>Y~B(3,p)</m:t>
        </m:r>
      </m:oMath>
      <w:r>
        <w:rPr>
          <w:rFonts w:ascii="Times New Roman" w:hAnsi="Times New Roman" w:eastAsia="Times New Roman" w:cs="Times New Roman"/>
          <w:sz w:val="24"/>
        </w:rPr>
        <w:t xml:space="preserve">. Hệ 5 tốt hơn khi </w:t>
      </w:r>
      <m:oMath>
        <m:sSubSup>
          <m:e>
            <m:r>
              <m:t>C</m:t>
            </m:r>
          </m:e>
          <m:sub>
            <m:r>
              <m:t>5</m:t>
            </m:r>
          </m:sub>
          <m:sup>
            <m:r>
              <m:t>3</m:t>
            </m:r>
          </m:sup>
        </m:sSubSup>
        <m:sSup>
          <m:e>
            <m:r>
              <m:t>p</m:t>
            </m:r>
          </m:e>
          <m:sup>
            <m:r>
              <m:t>3</m:t>
            </m:r>
          </m:sup>
        </m:sSup>
        <m:r>
          <m:t>(1−p</m:t>
        </m:r>
        <m:sSup>
          <m:e>
            <m:r>
              <m:t>)</m:t>
            </m:r>
          </m:e>
          <m:sup>
            <m:r>
              <m:t>2</m:t>
            </m:r>
          </m:sup>
        </m:sSup>
        <m:r>
          <m:t>+</m:t>
        </m:r>
        <m:sSubSup>
          <m:e>
            <m:r>
              <m:t>C</m:t>
            </m:r>
          </m:e>
          <m:sub>
            <m:r>
              <m:t>5</m:t>
            </m:r>
          </m:sub>
          <m:sup>
            <m:r>
              <m:t>4</m:t>
            </m:r>
          </m:sup>
        </m:sSubSup>
        <m:sSup>
          <m:e>
            <m:r>
              <m:t>p</m:t>
            </m:r>
          </m:e>
          <m:sup>
            <m:r>
              <m:t>4</m:t>
            </m:r>
          </m:sup>
        </m:sSup>
        <m:r>
          <m:t>(1−p)+</m:t>
        </m:r>
        <m:sSup>
          <m:e>
            <m:r>
              <m:t>p</m:t>
            </m:r>
          </m:e>
          <m:sup>
            <m:r>
              <m:t>5</m:t>
            </m:r>
          </m:sup>
        </m:sSup>
        <m:r>
          <m:t>&gt;</m:t>
        </m:r>
        <m:sSubSup>
          <m:e>
            <m:r>
              <m:t>C</m:t>
            </m:r>
          </m:e>
          <m:sub>
            <m:r>
              <m:t>3</m:t>
            </m:r>
          </m:sub>
          <m:sup>
            <m:r>
              <m:t>2</m:t>
            </m:r>
          </m:sup>
        </m:sSubSup>
        <m:sSup>
          <m:e>
            <m:r>
              <m:t>p</m:t>
            </m:r>
          </m:e>
          <m:sup>
            <m:r>
              <m:t>2</m:t>
            </m:r>
          </m:sup>
        </m:sSup>
        <m:r>
          <m:t>(1−p)+</m:t>
        </m:r>
        <m:sSup>
          <m:e>
            <m:r>
              <m:t>p</m:t>
            </m:r>
          </m:e>
          <m:sup>
            <m:r>
              <m:t>3</m:t>
            </m:r>
          </m:sup>
        </m:sSup>
      </m:oMath>
      <w:r>
        <w:rPr>
          <w:rFonts w:ascii="Times New Roman" w:hAnsi="Times New Roman" w:eastAsia="Times New Roman" w:cs="Times New Roman"/>
          <w:sz w:val="24"/>
        </w:rPr>
        <w:t xml:space="preserve"> </w:t>
      </w:r>
      <m:oMath>
        <m:r>
          <m:t>⇔3</m:t>
        </m:r>
        <m:sSup>
          <m:e>
            <m:r>
              <m:t>p</m:t>
            </m:r>
          </m:e>
          <m:sup>
            <m:r>
              <m:t>2</m:t>
            </m:r>
          </m:sup>
        </m:sSup>
        <m:r>
          <m:t>(1−p</m:t>
        </m:r>
        <m:sSup>
          <m:e>
            <m:r>
              <m:t>)</m:t>
            </m:r>
          </m:e>
          <m:sup>
            <m:r>
              <m:t>2</m:t>
            </m:r>
          </m:sup>
        </m:sSup>
        <m:r>
          <m:t>(2p−1)&gt;0</m:t>
        </m:r>
      </m:oMath>
      <w:r>
        <w:rPr>
          <w:rFonts w:ascii="Times New Roman" w:hAnsi="Times New Roman" w:eastAsia="Times New Roman" w:cs="Times New Roman"/>
          <w:sz w:val="24"/>
        </w:rPr>
        <w:t xml:space="preserve"> </w:t>
      </w:r>
      <m:oMath>
        <m:r>
          <m:t>⇔p&gt;</m:t>
        </m:r>
        <m:f>
          <m:fPr>
            <m:type m:val="bar"/>
          </m:fPr>
          <m:num>
            <m:r>
              <m:t>1</m:t>
            </m:r>
          </m:num>
          <m:den>
            <m:r>
              <m:t>2</m:t>
            </m:r>
          </m:den>
        </m:f>
      </m:oMath>
      <w:r>
        <w:rPr>
          <w:rFonts w:ascii="Times New Roman" w:hAnsi="Times New Roman" w:eastAsia="Times New Roman" w:cs="Times New Roman"/>
          <w:sz w:val="24"/>
        </w:rPr>
        <w:t xml:space="preserve"> (với </w:t>
      </w:r>
      <m:oMath>
        <m:r>
          <m:t>0&lt;p&lt;1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1.16; nhóm chẵn làm Bài 1.17 (HS giỏi rút gọn hiệu hai xác suất).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điều kiện thắng/hoạt động; bấm máy tính; GV gợi ý Bài 1.17: thử </w:t>
      </w:r>
      <m:oMath>
        <m:r>
          <m:t>p=0</m:t>
        </m:r>
        <m:r>
          <m:t>,</m:t>
        </m:r>
        <m:r>
          <m:t>9</m:t>
        </m:r>
      </m:oMath>
      <w:r>
        <w:rPr>
          <w:rFonts w:ascii="Times New Roman" w:hAnsi="Times New Roman" w:eastAsia="Times New Roman" w:cs="Times New Roman"/>
          <w:sz w:val="24"/>
        </w:rPr>
        <w:t xml:space="preserve"> và </w:t>
      </w:r>
      <m:oMath>
        <m:r>
          <m:t>p=0</m:t>
        </m:r>
        <m:r>
          <m:t>,</m:t>
        </m:r>
        <m:r>
          <m:t>3</m:t>
        </m:r>
      </m:oMath>
      <w:r>
        <w:rPr>
          <w:rFonts w:ascii="Times New Roman" w:hAnsi="Times New Roman" w:eastAsia="Times New Roman" w:cs="Times New Roman"/>
          <w:sz w:val="24"/>
        </w:rPr>
        <w:t xml:space="preserve"> để dự đoán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nhận xét: “thắng một số ván lớn hơn” trong 7 ván nghĩa là thắng ít nhất 4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chuyển yêu cầu bài toán về biến cố </w:t>
      </w:r>
      <m:oMath>
        <m:d>
          <m:dPr>
            <m:begChr m:val="{"/>
            <m:sepChr m:val=""/>
            <m:endChr m:val="}"/>
          </m:dPr>
          <m:e>
            <m:r>
              <m:t>X</m:t>
            </m:r>
            <m:r>
              <m:t>≥</m:t>
            </m:r>
            <m:r>
              <m:t>k</m:t>
            </m:r>
          </m:e>
        </m:d>
      </m:oMath>
      <w:r>
        <w:rPr>
          <w:rFonts w:ascii="Times New Roman" w:hAnsi="Times New Roman" w:eastAsia="Times New Roman" w:cs="Times New Roman"/>
          <w:sz w:val="24"/>
        </w:rPr>
        <w:t>; hệ nhiều thành phần chỉ tốt hơn khi mỗi thành phần đủ tin cậy (</w:t>
      </w:r>
      <m:oMath>
        <m:r>
          <m:t>p&gt;</m:t>
        </m:r>
        <m:f>
          <m:fPr>
            <m:type m:val="bar"/>
          </m:fPr>
          <m:num>
            <m:r>
              <m:t>1</m:t>
            </m:r>
          </m:num>
          <m:den>
            <m:r>
              <m:t>2</m:t>
            </m:r>
          </m:den>
        </m:f>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điều kiện “cùng xác suất </w:t>
      </w:r>
      <m:oMath>
        <m:r>
          <m:t>p</m:t>
        </m:r>
      </m:oMath>
      <w:r>
        <w:rPr>
          <w:rFonts w:ascii="Times New Roman" w:hAnsi="Times New Roman" w:eastAsia="Times New Roman" w:cs="Times New Roman"/>
          <w:sz w:val="24"/>
        </w:rPr>
        <w:t>” trước khi dùng phân bố nhị thức; đọc kĩ điều kiện thắng cuộc.</w:t>
      </w:r>
    </w:p>
    <w:p>
      <w:pPr>
        <w:keepNext/>
        <w:spacing w:before="80" w:after="60" w:line="264" w:lineRule="auto"/>
        <w:jc w:val="left"/>
      </w:pPr>
      <w:r>
        <w:rPr>
          <w:rFonts w:ascii="Times New Roman" w:hAnsi="Times New Roman" w:eastAsia="Times New Roman" w:cs="Times New Roman"/>
          <w:b/>
          <w:sz w:val="24"/>
        </w:rPr>
        <w:t>3. Hoạt động 3: Vận dụng (8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kì vọng của biến ngẫu nhiên rời rạc để ra quyết định trong kinh doanh; dùng bảng tính lập bảng kì vọng theo tham số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1.18 (SGK tr.22).</w:t>
      </w:r>
      <w:r>
        <w:rPr>
          <w:rFonts w:ascii="Times New Roman" w:hAnsi="Times New Roman" w:eastAsia="Times New Roman" w:cs="Times New Roman"/>
          <w:sz w:val="24"/>
        </w:rPr>
        <w:t xml:space="preserve"> Một cửa hàng cho thuê xe ô tô tự lái. Chi phí cửa hàng phải tiêu tốn cho một chiếc xe là </w:t>
      </w:r>
      <m:oMath>
        <m:r>
          <m:t>a</m:t>
        </m:r>
      </m:oMath>
      <w:r>
        <w:rPr>
          <w:rFonts w:ascii="Times New Roman" w:hAnsi="Times New Roman" w:eastAsia="Times New Roman" w:cs="Times New Roman"/>
          <w:sz w:val="24"/>
        </w:rPr>
        <w:t xml:space="preserve"> triệu đồng/ngày. Mỗi chiếc xe được cho thuê thì cửa hàng thu về được 1 triệu đồng/ngày. Biết rằng nhu cầu cho thuê trong một ngày là một biến ngẫu nhiên rời rạc </w:t>
      </w:r>
      <m:oMath>
        <m:r>
          <m:t>X</m:t>
        </m:r>
      </m:oMath>
      <w:r>
        <w:rPr>
          <w:rFonts w:ascii="Times New Roman" w:hAnsi="Times New Roman" w:eastAsia="Times New Roman" w:cs="Times New Roman"/>
          <w:sz w:val="24"/>
        </w:rPr>
        <w:t xml:space="preserve"> có bảng phân bố xác suất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907"/>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0,0608</w:t>
            </w:r>
          </w:p>
        </w:tc>
        <w:tc>
          <w:tcPr>
            <w:tcW w:type="dxa" w:w="1361"/>
            <w:vAlign w:val="center"/>
          </w:tcPr>
          <w:p>
            <w:pPr>
              <w:spacing w:before="0" w:after="20" w:line="264" w:lineRule="auto"/>
              <w:jc w:val="center"/>
            </w:pPr>
            <w:r>
              <w:rPr>
                <w:rFonts w:ascii="Times New Roman" w:hAnsi="Times New Roman" w:eastAsia="Times New Roman" w:cs="Times New Roman"/>
                <w:sz w:val="24"/>
              </w:rPr>
              <w:t>0,1703</w:t>
            </w:r>
          </w:p>
        </w:tc>
        <w:tc>
          <w:tcPr>
            <w:tcW w:type="dxa" w:w="1361"/>
            <w:vAlign w:val="center"/>
          </w:tcPr>
          <w:p>
            <w:pPr>
              <w:spacing w:before="0" w:after="20" w:line="264" w:lineRule="auto"/>
              <w:jc w:val="center"/>
            </w:pPr>
            <w:r>
              <w:rPr>
                <w:rFonts w:ascii="Times New Roman" w:hAnsi="Times New Roman" w:eastAsia="Times New Roman" w:cs="Times New Roman"/>
                <w:sz w:val="24"/>
              </w:rPr>
              <w:t>0,2384</w:t>
            </w:r>
          </w:p>
        </w:tc>
        <w:tc>
          <w:tcPr>
            <w:tcW w:type="dxa" w:w="1361"/>
            <w:vAlign w:val="center"/>
          </w:tcPr>
          <w:p>
            <w:pPr>
              <w:spacing w:before="0" w:after="20" w:line="264" w:lineRule="auto"/>
              <w:jc w:val="center"/>
            </w:pPr>
            <w:r>
              <w:rPr>
                <w:rFonts w:ascii="Times New Roman" w:hAnsi="Times New Roman" w:eastAsia="Times New Roman" w:cs="Times New Roman"/>
                <w:sz w:val="24"/>
              </w:rPr>
              <w:t>0,2225</w:t>
            </w:r>
          </w:p>
        </w:tc>
        <w:tc>
          <w:tcPr>
            <w:tcW w:type="dxa" w:w="1361"/>
            <w:vAlign w:val="center"/>
          </w:tcPr>
          <w:p>
            <w:pPr>
              <w:spacing w:before="0" w:after="20" w:line="264" w:lineRule="auto"/>
              <w:jc w:val="center"/>
            </w:pPr>
            <w:r>
              <w:rPr>
                <w:rFonts w:ascii="Times New Roman" w:hAnsi="Times New Roman" w:eastAsia="Times New Roman" w:cs="Times New Roman"/>
                <w:sz w:val="24"/>
              </w:rPr>
              <w:t>0,308</w:t>
            </w:r>
          </w:p>
        </w:tc>
      </w:tr>
    </w:tbl>
    <w:p>
      <w:pPr>
        <w:spacing w:before="0" w:after="60" w:line="264" w:lineRule="auto"/>
        <w:jc w:val="both"/>
      </w:pPr>
      <w:r>
        <w:rPr>
          <w:rFonts w:ascii="Times New Roman" w:hAnsi="Times New Roman" w:eastAsia="Times New Roman" w:cs="Times New Roman"/>
          <w:sz w:val="24"/>
        </w:rPr>
        <w:t xml:space="preserve">a) Giả sử cửa hàng có 3 chiếc ô tô cho thuê. Gọi </w:t>
      </w:r>
      <m:oMath>
        <m:r>
          <m:t>Y</m:t>
        </m:r>
      </m:oMath>
      <w:r>
        <w:rPr>
          <w:rFonts w:ascii="Times New Roman" w:hAnsi="Times New Roman" w:eastAsia="Times New Roman" w:cs="Times New Roman"/>
          <w:sz w:val="24"/>
        </w:rPr>
        <w:t xml:space="preserve"> là số tiền cửa hàng thu được trong 1 ngày. Lập bảng phân bố xác suất của </w:t>
      </w:r>
      <m:oMath>
        <m:r>
          <m:t>Y</m:t>
        </m:r>
      </m:oMath>
      <w:r>
        <w:rPr>
          <w:rFonts w:ascii="Times New Roman" w:hAnsi="Times New Roman" w:eastAsia="Times New Roman" w:cs="Times New Roman"/>
          <w:sz w:val="24"/>
        </w:rPr>
        <w:t>. Hỏi trung bình một ngày cửa hàng thu được bao nhiêu tiền từ việc cho thuê xe?</w:t>
      </w:r>
    </w:p>
    <w:p>
      <w:pPr>
        <w:spacing w:before="0" w:after="60" w:line="264" w:lineRule="auto"/>
        <w:jc w:val="both"/>
      </w:pPr>
      <w:r>
        <w:rPr>
          <w:rFonts w:ascii="Times New Roman" w:hAnsi="Times New Roman" w:eastAsia="Times New Roman" w:cs="Times New Roman"/>
          <w:sz w:val="24"/>
        </w:rPr>
        <w:t xml:space="preserve">b) Giả sử cửa hàng có 4 chiếc ô tô cho thuê. Gọi </w:t>
      </w:r>
      <m:oMath>
        <m:r>
          <m:t>Z</m:t>
        </m:r>
      </m:oMath>
      <w:r>
        <w:rPr>
          <w:rFonts w:ascii="Times New Roman" w:hAnsi="Times New Roman" w:eastAsia="Times New Roman" w:cs="Times New Roman"/>
          <w:sz w:val="24"/>
        </w:rPr>
        <w:t xml:space="preserve"> là số tiền cửa hàng thu được trong 1 ngày. Lập bảng phân bố xác suất của </w:t>
      </w:r>
      <m:oMath>
        <m:r>
          <m:t>Z</m:t>
        </m:r>
      </m:oMath>
      <w:r>
        <w:rPr>
          <w:rFonts w:ascii="Times New Roman" w:hAnsi="Times New Roman" w:eastAsia="Times New Roman" w:cs="Times New Roman"/>
          <w:sz w:val="24"/>
        </w:rPr>
        <w:t>. Hỏi trung bình một ngày cửa hàng thu được bao nhiêu tiền từ việc cho thuê xe?</w:t>
      </w:r>
    </w:p>
    <w:p>
      <w:pPr>
        <w:spacing w:before="0" w:after="60" w:line="264" w:lineRule="auto"/>
        <w:jc w:val="both"/>
      </w:pPr>
      <w:r>
        <w:rPr>
          <w:rFonts w:ascii="Times New Roman" w:hAnsi="Times New Roman" w:eastAsia="Times New Roman" w:cs="Times New Roman"/>
          <w:sz w:val="24"/>
        </w:rPr>
        <w:t xml:space="preserve">c) Với giá trị nào của </w:t>
      </w:r>
      <m:oMath>
        <m:r>
          <m:t>a</m:t>
        </m:r>
      </m:oMath>
      <w:r>
        <w:rPr>
          <w:rFonts w:ascii="Times New Roman" w:hAnsi="Times New Roman" w:eastAsia="Times New Roman" w:cs="Times New Roman"/>
          <w:sz w:val="24"/>
        </w:rPr>
        <w:t xml:space="preserve"> thì cửa hàng chỉ nên duy trì 3 xe ô tô cho thuê?</w:t>
      </w:r>
    </w:p>
    <w:p>
      <w:pPr>
        <w:spacing w:before="0" w:after="60" w:line="264" w:lineRule="auto"/>
        <w:jc w:val="both"/>
      </w:pPr>
      <w:r>
        <w:rPr>
          <w:rFonts w:ascii="Times New Roman" w:hAnsi="Times New Roman" w:eastAsia="Times New Roman" w:cs="Times New Roman"/>
          <w:b/>
          <w:sz w:val="24"/>
        </w:rPr>
        <w:t>Bài 1.15 (SGK tr.22) – làm ở nhà.</w:t>
      </w:r>
      <w:r>
        <w:rPr>
          <w:rFonts w:ascii="Times New Roman" w:hAnsi="Times New Roman" w:eastAsia="Times New Roman" w:cs="Times New Roman"/>
          <w:sz w:val="24"/>
        </w:rPr>
        <w:t xml:space="preserve"> Một cuộc thi gồm hai loại câu hỏi: Câu hỏi loại 1 và câu hỏi loại 2. Ở vòng 1 thí sinh bốc ngẫu nhiên câu hỏi loại </w:t>
      </w:r>
      <m:oMath>
        <m:r>
          <m:t>i∈{1;2}</m:t>
        </m:r>
      </m:oMath>
      <w:r>
        <w:rPr>
          <w:rFonts w:ascii="Times New Roman" w:hAnsi="Times New Roman" w:eastAsia="Times New Roman" w:cs="Times New Roman"/>
          <w:sz w:val="24"/>
        </w:rPr>
        <w:t xml:space="preserve">. Nếu trả lời sai thì thí sinh dừng cuộc thi tại đây. Nếu trả lời đúng, thí sinh sẽ đi tiếp vào vòng 2, tiếp tục bốc ngẫu nhiên một câu hỏi loại </w:t>
      </w:r>
      <m:oMath>
        <m:r>
          <m:t>j∈{1;2}</m:t>
        </m:r>
      </m:oMath>
      <w:r>
        <w:rPr>
          <w:rFonts w:ascii="Times New Roman" w:hAnsi="Times New Roman" w:eastAsia="Times New Roman" w:cs="Times New Roman"/>
          <w:sz w:val="24"/>
        </w:rPr>
        <w:t xml:space="preserve"> </w:t>
      </w:r>
      <m:oMath>
        <m:d>
          <m:dPr>
            <m:sepChr m:val=""/>
          </m:dPr>
          <m:e>
            <m:r>
              <m:t>j</m:t>
            </m:r>
            <m:r>
              <m:t>≠</m:t>
            </m:r>
            <m:r>
              <m:t>i</m:t>
            </m:r>
          </m:e>
        </m:d>
      </m:oMath>
      <w:r>
        <w:rPr>
          <w:rFonts w:ascii="Times New Roman" w:hAnsi="Times New Roman" w:eastAsia="Times New Roman" w:cs="Times New Roman"/>
          <w:sz w:val="24"/>
        </w:rPr>
        <w:t xml:space="preserve">. Sau khi thí sinh trả lời câu hỏi này, cuộc thi kết thúc. Thí sinh sẽ nhận được </w:t>
      </w:r>
      <m:oMath>
        <m:sSub>
          <m:e>
            <m:r>
              <m:t>V</m:t>
            </m:r>
          </m:e>
          <m:sub>
            <m:r>
              <m:t>i</m:t>
            </m:r>
          </m:sub>
        </m:sSub>
      </m:oMath>
      <w:r>
        <w:rPr>
          <w:rFonts w:ascii="Times New Roman" w:hAnsi="Times New Roman" w:eastAsia="Times New Roman" w:cs="Times New Roman"/>
          <w:sz w:val="24"/>
        </w:rPr>
        <w:t xml:space="preserve"> điểm nếu trả lời đúng câu hỏi loại </w:t>
      </w:r>
      <m:oMath>
        <m:r>
          <m:t>i∈{1;2}</m:t>
        </m:r>
      </m:oMath>
      <w:r>
        <w:rPr>
          <w:rFonts w:ascii="Times New Roman" w:hAnsi="Times New Roman" w:eastAsia="Times New Roman" w:cs="Times New Roman"/>
          <w:sz w:val="24"/>
        </w:rPr>
        <w:t xml:space="preserve">. Giả thiết rằng việc trả lời đúng câu hỏi vòng 1 sẽ không ảnh hưởng đến xác suất trả lời đúng hay sai câu hỏi ở vòng 2. Bạn An tham gia cuộc thi. Gọi </w:t>
      </w:r>
      <m:oMath>
        <m:sSub>
          <m:e>
            <m:r>
              <m:t>E</m:t>
            </m:r>
          </m:e>
          <m:sub>
            <m:r>
              <m:t>i</m:t>
            </m:r>
          </m:sub>
        </m:sSub>
      </m:oMath>
      <w:r>
        <w:rPr>
          <w:rFonts w:ascii="Times New Roman" w:hAnsi="Times New Roman" w:eastAsia="Times New Roman" w:cs="Times New Roman"/>
          <w:sz w:val="24"/>
        </w:rPr>
        <w:t xml:space="preserve"> là biến cố: “An trả lời đúng câu hỏi loại </w:t>
      </w:r>
      <m:oMath>
        <m:r>
          <m:t>i</m:t>
        </m:r>
      </m:oMath>
      <w:r>
        <w:rPr>
          <w:rFonts w:ascii="Times New Roman" w:hAnsi="Times New Roman" w:eastAsia="Times New Roman" w:cs="Times New Roman"/>
          <w:sz w:val="24"/>
        </w:rPr>
        <w:t xml:space="preserve">” </w:t>
      </w:r>
      <m:oMath>
        <m:d>
          <m:dPr>
            <m:sepChr m:val=""/>
          </m:dPr>
          <m:e>
            <m:r>
              <m:t>i</m:t>
            </m:r>
            <m:r>
              <m:t>∈</m:t>
            </m:r>
            <m:r>
              <m:t>{</m:t>
            </m:r>
            <m:r>
              <m:t>1</m:t>
            </m:r>
            <m:r>
              <m:t>;</m:t>
            </m:r>
            <m:r>
              <m:t>2</m:t>
            </m:r>
            <m:r>
              <m:t>}</m:t>
            </m:r>
          </m:e>
        </m:d>
      </m:oMath>
      <w:r>
        <w:rPr>
          <w:rFonts w:ascii="Times New Roman" w:hAnsi="Times New Roman" w:eastAsia="Times New Roman" w:cs="Times New Roman"/>
          <w:sz w:val="24"/>
        </w:rPr>
        <w:t xml:space="preserve">. Giả sử </w:t>
      </w:r>
      <m:oMath>
        <m:r>
          <m:t>P(</m:t>
        </m:r>
        <m:sSub>
          <m:e>
            <m:r>
              <m:t>E</m:t>
            </m:r>
          </m:e>
          <m:sub>
            <m:r>
              <m:t>i</m:t>
            </m:r>
          </m:sub>
        </m:sSub>
        <m:r>
          <m:t>)=</m:t>
        </m:r>
        <m:sSub>
          <m:e>
            <m:r>
              <m:t>p</m:t>
            </m:r>
          </m:e>
          <m:sub>
            <m:r>
              <m:t>i</m:t>
            </m:r>
          </m:sub>
        </m:sSub>
      </m:oMath>
      <w:r>
        <w:rPr>
          <w:rFonts w:ascii="Times New Roman" w:hAnsi="Times New Roman" w:eastAsia="Times New Roman" w:cs="Times New Roman"/>
          <w:sz w:val="24"/>
        </w:rPr>
        <w:t xml:space="preserve">. a) Với điều kiện nào thì ở vòng 1, An nên bốc ngẫu nhiên câu hỏi loại 1? b) Giả sử </w:t>
      </w:r>
      <m:oMath>
        <m:sSub>
          <m:e>
            <m:r>
              <m:t>p</m:t>
            </m:r>
          </m:e>
          <m:sub>
            <m:r>
              <m:t>1</m:t>
            </m:r>
          </m:sub>
        </m:sSub>
        <m:r>
          <m:t>=0</m:t>
        </m:r>
        <m:r>
          <m:t>,</m:t>
        </m:r>
        <m:r>
          <m:t>6</m:t>
        </m:r>
      </m:oMath>
      <w:r>
        <w:rPr>
          <w:rFonts w:ascii="Times New Roman" w:hAnsi="Times New Roman" w:eastAsia="Times New Roman" w:cs="Times New Roman"/>
          <w:sz w:val="24"/>
        </w:rPr>
        <w:t xml:space="preserve">, </w:t>
      </w:r>
      <m:oMath>
        <m:sSub>
          <m:e>
            <m:r>
              <m:t>p</m:t>
            </m:r>
          </m:e>
          <m:sub>
            <m:r>
              <m:t>2</m:t>
            </m:r>
          </m:sub>
        </m:sSub>
        <m:r>
          <m:t>=0</m:t>
        </m:r>
        <m:r>
          <m:t>,</m:t>
        </m:r>
        <m:r>
          <m:t>8</m:t>
        </m:r>
      </m:oMath>
      <w:r>
        <w:rPr>
          <w:rFonts w:ascii="Times New Roman" w:hAnsi="Times New Roman" w:eastAsia="Times New Roman" w:cs="Times New Roman"/>
          <w:sz w:val="24"/>
        </w:rPr>
        <w:t xml:space="preserve">, </w:t>
      </w:r>
      <m:oMath>
        <m:sSub>
          <m:e>
            <m:r>
              <m:t>V</m:t>
            </m:r>
          </m:e>
          <m:sub>
            <m:r>
              <m:t>1</m:t>
            </m:r>
          </m:sub>
        </m:sSub>
        <m:r>
          <m:t>=20</m:t>
        </m:r>
      </m:oMath>
      <w:r>
        <w:rPr>
          <w:rFonts w:ascii="Times New Roman" w:hAnsi="Times New Roman" w:eastAsia="Times New Roman" w:cs="Times New Roman"/>
          <w:sz w:val="24"/>
        </w:rPr>
        <w:t xml:space="preserve">, </w:t>
      </w:r>
      <m:oMath>
        <m:sSub>
          <m:e>
            <m:r>
              <m:t>V</m:t>
            </m:r>
          </m:e>
          <m:sub>
            <m:r>
              <m:t>2</m:t>
            </m:r>
          </m:sub>
        </m:sSub>
        <m:r>
          <m:t>=10</m:t>
        </m:r>
      </m:oMath>
      <w:r>
        <w:rPr>
          <w:rFonts w:ascii="Times New Roman" w:hAnsi="Times New Roman" w:eastAsia="Times New Roman" w:cs="Times New Roman"/>
          <w:sz w:val="24"/>
        </w:rPr>
        <w:t>. Khi đó ở vòng 1, An nên bốc ngẫu nhiên câu hỏi loại nào?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1.18: a) Thu về </w:t>
      </w:r>
      <m:oMath>
        <m:r>
          <m:t>min(X;3)</m:t>
        </m:r>
      </m:oMath>
      <w:r>
        <w:rPr>
          <w:rFonts w:ascii="Times New Roman" w:hAnsi="Times New Roman" w:eastAsia="Times New Roman" w:cs="Times New Roman"/>
          <w:sz w:val="24"/>
        </w:rPr>
        <w:t xml:space="preserve"> triệu đồng, chi </w:t>
      </w:r>
      <m:oMath>
        <m:r>
          <m:t>3a</m:t>
        </m:r>
      </m:oMath>
      <w:r>
        <w:rPr>
          <w:rFonts w:ascii="Times New Roman" w:hAnsi="Times New Roman" w:eastAsia="Times New Roman" w:cs="Times New Roman"/>
          <w:sz w:val="24"/>
        </w:rPr>
        <w:t xml:space="preserve"> triệu đồng: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907"/>
            <w:shd w:val="clear" w:color="auto" w:fill="DCE6F2"/>
            <w:vAlign w:val="center"/>
          </w:tcPr>
          <w:p>
            <w:pPr>
              <w:spacing w:before="0" w:after="20" w:line="264" w:lineRule="auto"/>
              <w:jc w:val="center"/>
            </w:pPr>
            <m:oMath>
              <m:r>
                <m:t>Y</m:t>
              </m:r>
            </m:oMath>
          </w:p>
        </w:tc>
        <w:tc>
          <w:tcPr>
            <w:tcW w:type="dxa" w:w="1361"/>
            <w:shd w:val="clear" w:color="auto" w:fill="DCE6F2"/>
            <w:vAlign w:val="center"/>
          </w:tcPr>
          <w:p>
            <w:pPr>
              <w:spacing w:before="0" w:after="20" w:line="264" w:lineRule="auto"/>
              <w:jc w:val="center"/>
            </w:pPr>
            <m:oMath>
              <m:r>
                <m:t>−3a</m:t>
              </m:r>
            </m:oMath>
          </w:p>
        </w:tc>
        <w:tc>
          <w:tcPr>
            <w:tcW w:type="dxa" w:w="1361"/>
            <w:shd w:val="clear" w:color="auto" w:fill="DCE6F2"/>
            <w:vAlign w:val="center"/>
          </w:tcPr>
          <w:p>
            <w:pPr>
              <w:spacing w:before="0" w:after="20" w:line="264" w:lineRule="auto"/>
              <w:jc w:val="center"/>
            </w:pPr>
            <m:oMath>
              <m:r>
                <m:t>1−3a</m:t>
              </m:r>
            </m:oMath>
          </w:p>
        </w:tc>
        <w:tc>
          <w:tcPr>
            <w:tcW w:type="dxa" w:w="1361"/>
            <w:shd w:val="clear" w:color="auto" w:fill="DCE6F2"/>
            <w:vAlign w:val="center"/>
          </w:tcPr>
          <w:p>
            <w:pPr>
              <w:spacing w:before="0" w:after="20" w:line="264" w:lineRule="auto"/>
              <w:jc w:val="center"/>
            </w:pPr>
            <m:oMath>
              <m:r>
                <m:t>2−3a</m:t>
              </m:r>
            </m:oMath>
          </w:p>
        </w:tc>
        <w:tc>
          <w:tcPr>
            <w:tcW w:type="dxa" w:w="1361"/>
            <w:shd w:val="clear" w:color="auto" w:fill="DCE6F2"/>
            <w:vAlign w:val="center"/>
          </w:tcPr>
          <w:p>
            <w:pPr>
              <w:spacing w:before="0" w:after="20" w:line="264" w:lineRule="auto"/>
              <w:jc w:val="center"/>
            </w:pPr>
            <m:oMath>
              <m:r>
                <m:t>3−3a</m:t>
              </m:r>
            </m:oMath>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0,0608</w:t>
            </w:r>
          </w:p>
        </w:tc>
        <w:tc>
          <w:tcPr>
            <w:tcW w:type="dxa" w:w="1361"/>
            <w:vAlign w:val="center"/>
          </w:tcPr>
          <w:p>
            <w:pPr>
              <w:spacing w:before="0" w:after="20" w:line="264" w:lineRule="auto"/>
              <w:jc w:val="center"/>
            </w:pPr>
            <w:r>
              <w:rPr>
                <w:rFonts w:ascii="Times New Roman" w:hAnsi="Times New Roman" w:eastAsia="Times New Roman" w:cs="Times New Roman"/>
                <w:sz w:val="24"/>
              </w:rPr>
              <w:t>0,1703</w:t>
            </w:r>
          </w:p>
        </w:tc>
        <w:tc>
          <w:tcPr>
            <w:tcW w:type="dxa" w:w="1361"/>
            <w:vAlign w:val="center"/>
          </w:tcPr>
          <w:p>
            <w:pPr>
              <w:spacing w:before="0" w:after="20" w:line="264" w:lineRule="auto"/>
              <w:jc w:val="center"/>
            </w:pPr>
            <w:r>
              <w:rPr>
                <w:rFonts w:ascii="Times New Roman" w:hAnsi="Times New Roman" w:eastAsia="Times New Roman" w:cs="Times New Roman"/>
                <w:sz w:val="24"/>
              </w:rPr>
              <w:t>0,2384</w:t>
            </w:r>
          </w:p>
        </w:tc>
        <w:tc>
          <w:tcPr>
            <w:tcW w:type="dxa" w:w="1361"/>
            <w:vAlign w:val="center"/>
          </w:tcPr>
          <w:p>
            <w:pPr>
              <w:spacing w:before="0" w:after="20" w:line="264" w:lineRule="auto"/>
              <w:jc w:val="center"/>
            </w:pPr>
            <w:r>
              <w:rPr>
                <w:rFonts w:ascii="Times New Roman" w:hAnsi="Times New Roman" w:eastAsia="Times New Roman" w:cs="Times New Roman"/>
                <w:sz w:val="24"/>
              </w:rPr>
              <w:t>0,5305</w:t>
            </w:r>
          </w:p>
        </w:tc>
      </w:tr>
    </w:tbl>
    <w:p>
      <w:pPr>
        <w:spacing w:before="0" w:after="60" w:line="264" w:lineRule="auto"/>
        <w:jc w:val="both"/>
      </w:pPr>
      <m:oMath>
        <m:r>
          <m:t>E(Y)=0</m:t>
        </m:r>
        <m:r>
          <m:t>,</m:t>
        </m:r>
        <m:r>
          <m:t>1703+2·0</m:t>
        </m:r>
        <m:r>
          <m:t>,</m:t>
        </m:r>
        <m:r>
          <m:t>2384+3·0</m:t>
        </m:r>
        <m:r>
          <m:t>,</m:t>
        </m:r>
        <m:r>
          <m:t>5305−3a=2</m:t>
        </m:r>
        <m:r>
          <m:t>,</m:t>
        </m:r>
        <m:r>
          <m:t>2386−3a</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w:t>
      </w:r>
      <m:oMath>
        <m:r>
          <m:t>Z</m:t>
        </m:r>
      </m:oMath>
      <w:r>
        <w:rPr>
          <w:rFonts w:ascii="Times New Roman" w:hAnsi="Times New Roman" w:eastAsia="Times New Roman" w:cs="Times New Roman"/>
          <w:sz w:val="24"/>
        </w:rPr>
        <w:t xml:space="preserve"> nhận các giá trị </w:t>
      </w:r>
      <m:oMath>
        <m:r>
          <m:t>−4a</m:t>
        </m:r>
      </m:oMath>
      <w:r>
        <w:rPr>
          <w:rFonts w:ascii="Times New Roman" w:hAnsi="Times New Roman" w:eastAsia="Times New Roman" w:cs="Times New Roman"/>
          <w:sz w:val="24"/>
        </w:rPr>
        <w:t xml:space="preserve">; </w:t>
      </w:r>
      <m:oMath>
        <m:r>
          <m:t>1−4a</m:t>
        </m:r>
      </m:oMath>
      <w:r>
        <w:rPr>
          <w:rFonts w:ascii="Times New Roman" w:hAnsi="Times New Roman" w:eastAsia="Times New Roman" w:cs="Times New Roman"/>
          <w:sz w:val="24"/>
        </w:rPr>
        <w:t xml:space="preserve">; </w:t>
      </w:r>
      <m:oMath>
        <m:r>
          <m:t>2−4a</m:t>
        </m:r>
      </m:oMath>
      <w:r>
        <w:rPr>
          <w:rFonts w:ascii="Times New Roman" w:hAnsi="Times New Roman" w:eastAsia="Times New Roman" w:cs="Times New Roman"/>
          <w:sz w:val="24"/>
        </w:rPr>
        <w:t xml:space="preserve">; </w:t>
      </w:r>
      <m:oMath>
        <m:r>
          <m:t>3−4a</m:t>
        </m:r>
      </m:oMath>
      <w:r>
        <w:rPr>
          <w:rFonts w:ascii="Times New Roman" w:hAnsi="Times New Roman" w:eastAsia="Times New Roman" w:cs="Times New Roman"/>
          <w:sz w:val="24"/>
        </w:rPr>
        <w:t xml:space="preserve">; </w:t>
      </w:r>
      <m:oMath>
        <m:r>
          <m:t>4−4a</m:t>
        </m:r>
      </m:oMath>
      <w:r>
        <w:rPr>
          <w:rFonts w:ascii="Times New Roman" w:hAnsi="Times New Roman" w:eastAsia="Times New Roman" w:cs="Times New Roman"/>
          <w:sz w:val="24"/>
        </w:rPr>
        <w:t xml:space="preserve"> với xác suất </w:t>
      </w:r>
      <m:oMath>
        <m:r>
          <m:t>0</m:t>
        </m:r>
        <m:r>
          <m:t>,</m:t>
        </m:r>
        <m:r>
          <m:t>0608</m:t>
        </m:r>
      </m:oMath>
      <w:r>
        <w:rPr>
          <w:rFonts w:ascii="Times New Roman" w:hAnsi="Times New Roman" w:eastAsia="Times New Roman" w:cs="Times New Roman"/>
          <w:sz w:val="24"/>
        </w:rPr>
        <w:t xml:space="preserve">; </w:t>
      </w:r>
      <m:oMath>
        <m:r>
          <m:t>0</m:t>
        </m:r>
        <m:r>
          <m:t>,</m:t>
        </m:r>
        <m:r>
          <m:t>1703</m:t>
        </m:r>
      </m:oMath>
      <w:r>
        <w:rPr>
          <w:rFonts w:ascii="Times New Roman" w:hAnsi="Times New Roman" w:eastAsia="Times New Roman" w:cs="Times New Roman"/>
          <w:sz w:val="24"/>
        </w:rPr>
        <w:t xml:space="preserve">; </w:t>
      </w:r>
      <m:oMath>
        <m:r>
          <m:t>0</m:t>
        </m:r>
        <m:r>
          <m:t>,</m:t>
        </m:r>
        <m:r>
          <m:t>2384</m:t>
        </m:r>
      </m:oMath>
      <w:r>
        <w:rPr>
          <w:rFonts w:ascii="Times New Roman" w:hAnsi="Times New Roman" w:eastAsia="Times New Roman" w:cs="Times New Roman"/>
          <w:sz w:val="24"/>
        </w:rPr>
        <w:t xml:space="preserve">; </w:t>
      </w:r>
      <m:oMath>
        <m:r>
          <m:t>0</m:t>
        </m:r>
        <m:r>
          <m:t>,</m:t>
        </m:r>
        <m:r>
          <m:t>2225</m:t>
        </m:r>
      </m:oMath>
      <w:r>
        <w:rPr>
          <w:rFonts w:ascii="Times New Roman" w:hAnsi="Times New Roman" w:eastAsia="Times New Roman" w:cs="Times New Roman"/>
          <w:sz w:val="24"/>
        </w:rPr>
        <w:t xml:space="preserve">; </w:t>
      </w:r>
      <m:oMath>
        <m:r>
          <m:t>0</m:t>
        </m:r>
        <m:r>
          <m:t>,</m:t>
        </m:r>
        <m:r>
          <m:t>308</m:t>
        </m:r>
      </m:oMath>
      <w:r>
        <w:rPr>
          <w:rFonts w:ascii="Times New Roman" w:hAnsi="Times New Roman" w:eastAsia="Times New Roman" w:cs="Times New Roman"/>
          <w:sz w:val="24"/>
        </w:rPr>
        <w:t xml:space="preserve">; </w:t>
      </w:r>
      <m:oMath>
        <m:r>
          <m:t>E(Z)=2</m:t>
        </m:r>
        <m:r>
          <m:t>,</m:t>
        </m:r>
        <m:r>
          <m:t>5466−4a</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Chỉ nên duy trì 3 xe khi </w:t>
      </w:r>
      <m:oMath>
        <m:r>
          <m:t>E(Y)&gt;E(Z)⇔2</m:t>
        </m:r>
        <m:r>
          <m:t>,</m:t>
        </m:r>
        <m:r>
          <m:t>2386−3a&gt;2</m:t>
        </m:r>
        <m:r>
          <m:t>,</m:t>
        </m:r>
        <m:r>
          <m:t>5466−4a⇔a&gt;0</m:t>
        </m:r>
        <m:r>
          <m:t>,</m:t>
        </m:r>
        <m:r>
          <m:t>308</m:t>
        </m:r>
      </m:oMath>
      <w:r>
        <w:rPr>
          <w:rFonts w:ascii="Times New Roman" w:hAnsi="Times New Roman" w:eastAsia="Times New Roman" w:cs="Times New Roman"/>
          <w:sz w:val="24"/>
        </w:rPr>
        <w:t xml:space="preserve"> (triệu đồng/ngày).</w:t>
      </w:r>
    </w:p>
    <w:p>
      <w:pPr>
        <w:spacing w:before="0" w:after="60" w:line="264" w:lineRule="auto"/>
        <w:jc w:val="both"/>
      </w:pPr>
      <w:r>
        <w:rPr>
          <w:rFonts w:ascii="Times New Roman" w:hAnsi="Times New Roman" w:eastAsia="Times New Roman" w:cs="Times New Roman"/>
          <w:sz w:val="24"/>
        </w:rPr>
        <w:t xml:space="preserve">1.15: Bốc loại 1 trước: số điểm </w:t>
      </w:r>
      <m:oMath>
        <m:sSub>
          <m:e>
            <m:r>
              <m:t>X</m:t>
            </m:r>
          </m:e>
          <m:sub>
            <m:r>
              <m:t>1</m:t>
            </m:r>
          </m:sub>
        </m:sSub>
      </m:oMath>
      <w:r>
        <w:rPr>
          <w:rFonts w:ascii="Times New Roman" w:hAnsi="Times New Roman" w:eastAsia="Times New Roman" w:cs="Times New Roman"/>
          <w:sz w:val="24"/>
        </w:rPr>
        <w:t xml:space="preserve"> nhận </w:t>
      </w:r>
      <m:oMath>
        <m:r>
          <m:t>0</m:t>
        </m:r>
      </m:oMath>
      <w:r>
        <w:rPr>
          <w:rFonts w:ascii="Times New Roman" w:hAnsi="Times New Roman" w:eastAsia="Times New Roman" w:cs="Times New Roman"/>
          <w:sz w:val="24"/>
        </w:rPr>
        <w:t xml:space="preserve">; </w:t>
      </w:r>
      <m:oMath>
        <m:sSub>
          <m:e>
            <m:r>
              <m:t>V</m:t>
            </m:r>
          </m:e>
          <m:sub>
            <m:r>
              <m:t>1</m:t>
            </m:r>
          </m:sub>
        </m:sSub>
      </m:oMath>
      <w:r>
        <w:rPr>
          <w:rFonts w:ascii="Times New Roman" w:hAnsi="Times New Roman" w:eastAsia="Times New Roman" w:cs="Times New Roman"/>
          <w:sz w:val="24"/>
        </w:rPr>
        <w:t xml:space="preserve">; </w:t>
      </w:r>
      <m:oMath>
        <m:sSub>
          <m:e>
            <m:r>
              <m:t>V</m:t>
            </m:r>
          </m:e>
          <m:sub>
            <m:r>
              <m:t>1</m:t>
            </m:r>
          </m:sub>
        </m:sSub>
        <m:r>
          <m:t>+</m:t>
        </m:r>
        <m:sSub>
          <m:e>
            <m:r>
              <m:t>V</m:t>
            </m:r>
          </m:e>
          <m:sub>
            <m:r>
              <m:t>2</m:t>
            </m:r>
          </m:sub>
        </m:sSub>
      </m:oMath>
      <w:r>
        <w:rPr>
          <w:rFonts w:ascii="Times New Roman" w:hAnsi="Times New Roman" w:eastAsia="Times New Roman" w:cs="Times New Roman"/>
          <w:sz w:val="24"/>
        </w:rPr>
        <w:t xml:space="preserve"> với xác suất </w:t>
      </w:r>
      <m:oMath>
        <m:r>
          <m:t>1−</m:t>
        </m:r>
        <m:sSub>
          <m:e>
            <m:r>
              <m:t>p</m:t>
            </m:r>
          </m:e>
          <m:sub>
            <m:r>
              <m:t>1</m:t>
            </m:r>
          </m:sub>
        </m:sSub>
      </m:oMath>
      <w:r>
        <w:rPr>
          <w:rFonts w:ascii="Times New Roman" w:hAnsi="Times New Roman" w:eastAsia="Times New Roman" w:cs="Times New Roman"/>
          <w:sz w:val="24"/>
        </w:rPr>
        <w:t xml:space="preserve">; </w:t>
      </w:r>
      <m:oMath>
        <m:sSub>
          <m:e>
            <m:r>
              <m:t>p</m:t>
            </m:r>
          </m:e>
          <m:sub>
            <m:r>
              <m:t>1</m:t>
            </m:r>
          </m:sub>
        </m:sSub>
        <m:r>
          <m:t>(1−</m:t>
        </m:r>
        <m:sSub>
          <m:e>
            <m:r>
              <m:t>p</m:t>
            </m:r>
          </m:e>
          <m:sub>
            <m:r>
              <m:t>2</m:t>
            </m:r>
          </m:sub>
        </m:sSub>
        <m:r>
          <m:t>)</m:t>
        </m:r>
      </m:oMath>
      <w:r>
        <w:rPr>
          <w:rFonts w:ascii="Times New Roman" w:hAnsi="Times New Roman" w:eastAsia="Times New Roman" w:cs="Times New Roman"/>
          <w:sz w:val="24"/>
        </w:rPr>
        <w:t xml:space="preserve">; </w:t>
      </w:r>
      <m:oMath>
        <m:sSub>
          <m:e>
            <m:r>
              <m:t>p</m:t>
            </m:r>
          </m:e>
          <m:sub>
            <m:r>
              <m:t>1</m:t>
            </m:r>
          </m:sub>
        </m:sSub>
        <m:sSub>
          <m:e>
            <m:r>
              <m:t>p</m:t>
            </m:r>
          </m:e>
          <m:sub>
            <m:r>
              <m:t>2</m:t>
            </m:r>
          </m:sub>
        </m:sSub>
      </m:oMath>
      <w:r>
        <w:rPr>
          <w:rFonts w:ascii="Times New Roman" w:hAnsi="Times New Roman" w:eastAsia="Times New Roman" w:cs="Times New Roman"/>
          <w:sz w:val="24"/>
        </w:rPr>
        <w:t xml:space="preserve">, nên </w:t>
      </w:r>
      <m:oMath>
        <m:r>
          <m:t>E(</m:t>
        </m:r>
        <m:sSub>
          <m:e>
            <m:r>
              <m:t>X</m:t>
            </m:r>
          </m:e>
          <m:sub>
            <m:r>
              <m:t>1</m:t>
            </m:r>
          </m:sub>
        </m:sSub>
        <m:r>
          <m:t>)=</m:t>
        </m:r>
        <m:sSub>
          <m:e>
            <m:r>
              <m:t>V</m:t>
            </m:r>
          </m:e>
          <m:sub>
            <m:r>
              <m:t>1</m:t>
            </m:r>
          </m:sub>
        </m:sSub>
        <m:sSub>
          <m:e>
            <m:r>
              <m:t>p</m:t>
            </m:r>
          </m:e>
          <m:sub>
            <m:r>
              <m:t>1</m:t>
            </m:r>
          </m:sub>
        </m:sSub>
        <m:r>
          <m:t>+</m:t>
        </m:r>
        <m:sSub>
          <m:e>
            <m:r>
              <m:t>V</m:t>
            </m:r>
          </m:e>
          <m:sub>
            <m:r>
              <m:t>2</m:t>
            </m:r>
          </m:sub>
        </m:sSub>
        <m:sSub>
          <m:e>
            <m:r>
              <m:t>p</m:t>
            </m:r>
          </m:e>
          <m:sub>
            <m:r>
              <m:t>1</m:t>
            </m:r>
          </m:sub>
        </m:sSub>
        <m:sSub>
          <m:e>
            <m:r>
              <m:t>p</m:t>
            </m:r>
          </m:e>
          <m:sub>
            <m:r>
              <m:t>2</m:t>
            </m:r>
          </m:sub>
        </m:sSub>
      </m:oMath>
      <w:r>
        <w:rPr>
          <w:rFonts w:ascii="Times New Roman" w:hAnsi="Times New Roman" w:eastAsia="Times New Roman" w:cs="Times New Roman"/>
          <w:sz w:val="24"/>
        </w:rPr>
        <w:t xml:space="preserve">. Tương tự </w:t>
      </w:r>
      <m:oMath>
        <m:r>
          <m:t>E(</m:t>
        </m:r>
        <m:sSub>
          <m:e>
            <m:r>
              <m:t>X</m:t>
            </m:r>
          </m:e>
          <m:sub>
            <m:r>
              <m:t>2</m:t>
            </m:r>
          </m:sub>
        </m:sSub>
        <m:r>
          <m:t>)=</m:t>
        </m:r>
        <m:sSub>
          <m:e>
            <m:r>
              <m:t>V</m:t>
            </m:r>
          </m:e>
          <m:sub>
            <m:r>
              <m:t>2</m:t>
            </m:r>
          </m:sub>
        </m:sSub>
        <m:sSub>
          <m:e>
            <m:r>
              <m:t>p</m:t>
            </m:r>
          </m:e>
          <m:sub>
            <m:r>
              <m:t>2</m:t>
            </m:r>
          </m:sub>
        </m:sSub>
        <m:r>
          <m:t>+</m:t>
        </m:r>
        <m:sSub>
          <m:e>
            <m:r>
              <m:t>V</m:t>
            </m:r>
          </m:e>
          <m:sub>
            <m:r>
              <m:t>1</m:t>
            </m:r>
          </m:sub>
        </m:sSub>
        <m:sSub>
          <m:e>
            <m:r>
              <m:t>p</m:t>
            </m:r>
          </m:e>
          <m:sub>
            <m:r>
              <m:t>1</m:t>
            </m:r>
          </m:sub>
        </m:sSub>
        <m:sSub>
          <m:e>
            <m:r>
              <m:t>p</m:t>
            </m:r>
          </m:e>
          <m:sub>
            <m:r>
              <m:t>2</m:t>
            </m:r>
          </m:sub>
        </m:sSub>
      </m:oMath>
      <w:r>
        <w:rPr>
          <w:rFonts w:ascii="Times New Roman" w:hAnsi="Times New Roman" w:eastAsia="Times New Roman" w:cs="Times New Roman"/>
          <w:sz w:val="24"/>
        </w:rPr>
        <w:t xml:space="preserve">. a) Nên bốc loại 1 khi </w:t>
      </w:r>
      <m:oMath>
        <m:r>
          <m:t>E(</m:t>
        </m:r>
        <m:sSub>
          <m:e>
            <m:r>
              <m:t>X</m:t>
            </m:r>
          </m:e>
          <m:sub>
            <m:r>
              <m:t>1</m:t>
            </m:r>
          </m:sub>
        </m:sSub>
        <m:r>
          <m:t>)≥E(</m:t>
        </m:r>
        <m:sSub>
          <m:e>
            <m:r>
              <m:t>X</m:t>
            </m:r>
          </m:e>
          <m:sub>
            <m:r>
              <m:t>2</m:t>
            </m:r>
          </m:sub>
        </m:sSub>
        <m:r>
          <m:t>)⇔</m:t>
        </m:r>
        <m:f>
          <m:fPr>
            <m:type m:val="bar"/>
          </m:fPr>
          <m:num>
            <m:sSub>
              <m:e>
                <m:r>
                  <m:t>V</m:t>
                </m:r>
              </m:e>
              <m:sub>
                <m:r>
                  <m:t>1</m:t>
                </m:r>
              </m:sub>
            </m:sSub>
            <m:sSub>
              <m:e>
                <m:r>
                  <m:t>p</m:t>
                </m:r>
              </m:e>
              <m:sub>
                <m:r>
                  <m:t>1</m:t>
                </m:r>
              </m:sub>
            </m:sSub>
          </m:num>
          <m:den>
            <m:r>
              <m:t>1−</m:t>
            </m:r>
            <m:sSub>
              <m:e>
                <m:r>
                  <m:t>p</m:t>
                </m:r>
              </m:e>
              <m:sub>
                <m:r>
                  <m:t>1</m:t>
                </m:r>
              </m:sub>
            </m:sSub>
          </m:den>
        </m:f>
        <m:r>
          <m:t>≥</m:t>
        </m:r>
        <m:f>
          <m:fPr>
            <m:type m:val="bar"/>
          </m:fPr>
          <m:num>
            <m:sSub>
              <m:e>
                <m:r>
                  <m:t>V</m:t>
                </m:r>
              </m:e>
              <m:sub>
                <m:r>
                  <m:t>2</m:t>
                </m:r>
              </m:sub>
            </m:sSub>
            <m:sSub>
              <m:e>
                <m:r>
                  <m:t>p</m:t>
                </m:r>
              </m:e>
              <m:sub>
                <m:r>
                  <m:t>2</m:t>
                </m:r>
              </m:sub>
            </m:sSub>
          </m:num>
          <m:den>
            <m:r>
              <m:t>1−</m:t>
            </m:r>
            <m:sSub>
              <m:e>
                <m:r>
                  <m:t>p</m:t>
                </m:r>
              </m:e>
              <m:sub>
                <m:r>
                  <m:t>2</m:t>
                </m:r>
              </m:sub>
            </m:sSub>
          </m:den>
        </m:f>
      </m:oMath>
      <w:r>
        <w:rPr>
          <w:rFonts w:ascii="Times New Roman" w:hAnsi="Times New Roman" w:eastAsia="Times New Roman" w:cs="Times New Roman"/>
          <w:sz w:val="24"/>
        </w:rPr>
        <w:t xml:space="preserve">. b) </w:t>
      </w:r>
      <m:oMath>
        <m:f>
          <m:fPr>
            <m:type m:val="bar"/>
          </m:fPr>
          <m:num>
            <m:r>
              <m:t>20·0</m:t>
            </m:r>
            <m:r>
              <m:t>,</m:t>
            </m:r>
            <m:r>
              <m:t>6</m:t>
            </m:r>
          </m:num>
          <m:den>
            <m:r>
              <m:t>0</m:t>
            </m:r>
            <m:r>
              <m:t>,</m:t>
            </m:r>
            <m:r>
              <m:t>4</m:t>
            </m:r>
          </m:den>
        </m:f>
        <m:r>
          <m:t>=30&lt;</m:t>
        </m:r>
        <m:f>
          <m:fPr>
            <m:type m:val="bar"/>
          </m:fPr>
          <m:num>
            <m:r>
              <m:t>10·0</m:t>
            </m:r>
            <m:r>
              <m:t>,</m:t>
            </m:r>
            <m:r>
              <m:t>8</m:t>
            </m:r>
          </m:num>
          <m:den>
            <m:r>
              <m:t>0</m:t>
            </m:r>
            <m:r>
              <m:t>,</m:t>
            </m:r>
            <m:r>
              <m:t>2</m:t>
            </m:r>
          </m:den>
        </m:f>
        <m:r>
          <m:t>=40</m:t>
        </m:r>
      </m:oMath>
      <w:r>
        <w:rPr>
          <w:rFonts w:ascii="Times New Roman" w:hAnsi="Times New Roman" w:eastAsia="Times New Roman" w:cs="Times New Roman"/>
          <w:sz w:val="24"/>
        </w:rPr>
        <w:t xml:space="preserve"> (hay </w:t>
      </w:r>
      <m:oMath>
        <m:r>
          <m:t>E(</m:t>
        </m:r>
        <m:sSub>
          <m:e>
            <m:r>
              <m:t>X</m:t>
            </m:r>
          </m:e>
          <m:sub>
            <m:r>
              <m:t>1</m:t>
            </m:r>
          </m:sub>
        </m:sSub>
        <m:r>
          <m:t>)=16</m:t>
        </m:r>
        <m:r>
          <m:t>,</m:t>
        </m:r>
        <m:r>
          <m:t>8&lt;E(</m:t>
        </m:r>
        <m:sSub>
          <m:e>
            <m:r>
              <m:t>X</m:t>
            </m:r>
          </m:e>
          <m:sub>
            <m:r>
              <m:t>2</m:t>
            </m:r>
          </m:sub>
        </m:sSub>
        <m:r>
          <m:t>)=17</m:t>
        </m:r>
        <m:r>
          <m:t>,</m:t>
        </m:r>
        <m:r>
          <m:t>6</m:t>
        </m:r>
      </m:oMath>
      <w:r>
        <w:rPr>
          <w:rFonts w:ascii="Times New Roman" w:hAnsi="Times New Roman" w:eastAsia="Times New Roman" w:cs="Times New Roman"/>
          <w:sz w:val="24"/>
        </w:rPr>
        <w:t>): nên bốc câu hỏi loại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1.18; nhóm đôi làm câu a, b; GV làm mẫu bảng tính cột </w:t>
      </w:r>
      <m:oMath>
        <m:r>
          <m:t>a</m:t>
        </m:r>
      </m:oMath>
      <w:r>
        <w:rPr>
          <w:rFonts w:ascii="Times New Roman" w:hAnsi="Times New Roman" w:eastAsia="Times New Roman" w:cs="Times New Roman"/>
          <w:sz w:val="24"/>
        </w:rPr>
        <w:t xml:space="preserve"> từ 0,1 đến 0,5, hai cột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phân bố của </w:t>
      </w:r>
      <m:oMath>
        <m:r>
          <m:t>Y</m:t>
        </m:r>
      </m:oMath>
      <w:r>
        <w:rPr>
          <w:rFonts w:ascii="Times New Roman" w:hAnsi="Times New Roman" w:eastAsia="Times New Roman" w:cs="Times New Roman"/>
          <w:sz w:val="24"/>
        </w:rPr>
        <w:t xml:space="preserve"> (gộp </w:t>
      </w:r>
      <m:oMath>
        <m:r>
          <m:t>X=3</m:t>
        </m:r>
      </m:oMath>
      <w:r>
        <w:rPr>
          <w:rFonts w:ascii="Times New Roman" w:hAnsi="Times New Roman" w:eastAsia="Times New Roman" w:cs="Times New Roman"/>
          <w:sz w:val="24"/>
        </w:rPr>
        <w:t xml:space="preserve"> và </w:t>
      </w:r>
      <m:oMath>
        <m:r>
          <m:t>X=4</m:t>
        </m:r>
      </m:oMath>
      <w:r>
        <w:rPr>
          <w:rFonts w:ascii="Times New Roman" w:hAnsi="Times New Roman" w:eastAsia="Times New Roman" w:cs="Times New Roman"/>
          <w:sz w:val="24"/>
        </w:rPr>
        <w:t xml:space="preserve"> vì chỉ có 3 xe), tính kì vọng; quan sát bảng tính để thấy </w:t>
      </w:r>
      <m:oMath>
        <m:r>
          <m:t>a=0</m:t>
        </m:r>
        <m:r>
          <m:t>,</m:t>
        </m:r>
        <m:r>
          <m:t>308</m:t>
        </m:r>
      </m:oMath>
      <w:r>
        <w:rPr>
          <w:rFonts w:ascii="Times New Roman" w:hAnsi="Times New Roman" w:eastAsia="Times New Roman" w:cs="Times New Roman"/>
          <w:sz w:val="24"/>
        </w:rPr>
        <w:t xml:space="preserve"> là ngưỡng.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giải thích ý nghĩa: chi phí mỗi xe cao (trên khoảng 308 nghìn đồng/ngày) thì không nên mua thêm xe thứ tư.</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so sánh kì vọng để ra quyết định; giao Bài 1.15 về nhà, nộp ảnh bài làm trên Classroom/Padlet.</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TCC_CD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1. BIẾN NGẪU NHIÊN RỜI RẠC</w:t>
            </w:r>
          </w:p>
          <w:p>
            <w:pPr>
              <w:spacing w:before="0" w:after="40" w:line="264" w:lineRule="auto"/>
              <w:jc w:val="left"/>
            </w:pPr>
            <w:r>
              <w:rPr>
                <w:rFonts w:ascii="Times New Roman" w:hAnsi="Times New Roman" w:eastAsia="Times New Roman" w:cs="Times New Roman"/>
                <w:sz w:val="24"/>
              </w:rPr>
              <w:t>Đường link: https://trangtu66.github.io/Taode_thi_online/cc_btcccd1_t12.html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Biến ngẫu nhiên rời rạc </w:t>
      </w:r>
      <m:oMath>
        <m:r>
          <m:t>X</m:t>
        </m:r>
      </m:oMath>
      <w:r>
        <w:rPr>
          <w:rFonts w:ascii="Times New Roman" w:hAnsi="Times New Roman" w:eastAsia="Times New Roman" w:cs="Times New Roman"/>
          <w:sz w:val="24"/>
        </w:rPr>
        <w:t xml:space="preserve"> có bảng phân bố xác suất: </w:t>
      </w:r>
      <m:oMath>
        <m:r>
          <m:t>X</m:t>
        </m:r>
      </m:oMath>
      <w:r>
        <w:rPr>
          <w:rFonts w:ascii="Times New Roman" w:hAnsi="Times New Roman" w:eastAsia="Times New Roman" w:cs="Times New Roman"/>
          <w:sz w:val="24"/>
        </w:rPr>
        <w:t xml:space="preserve"> nhận các giá trị </w:t>
      </w:r>
      <m:oMath>
        <m:r>
          <m:t>1;2;3</m:t>
        </m:r>
      </m:oMath>
      <w:r>
        <w:rPr>
          <w:rFonts w:ascii="Times New Roman" w:hAnsi="Times New Roman" w:eastAsia="Times New Roman" w:cs="Times New Roman"/>
          <w:sz w:val="24"/>
        </w:rPr>
        <w:t xml:space="preserve"> với xác suất lần lượt là </w:t>
      </w:r>
      <m:oMath>
        <m:r>
          <m:t>0</m:t>
        </m:r>
        <m:r>
          <m:t>,</m:t>
        </m:r>
        <m:r>
          <m:t>2;</m:t>
        </m:r>
        <m:r>
          <m:rPr>
            <m:sty m:val="p"/>
          </m:rPr>
          <m:t> </m:t>
        </m:r>
        <m:r>
          <m:t>0</m:t>
        </m:r>
        <m:r>
          <m:t>,</m:t>
        </m:r>
        <m:r>
          <m:t>5;</m:t>
        </m:r>
        <m:r>
          <m:rPr>
            <m:sty m:val="p"/>
          </m:rPr>
          <m:t> </m:t>
        </m:r>
        <m:r>
          <m:t>a</m:t>
        </m:r>
      </m:oMath>
      <w:r>
        <w:rPr>
          <w:rFonts w:ascii="Times New Roman" w:hAnsi="Times New Roman" w:eastAsia="Times New Roman" w:cs="Times New Roman"/>
          <w:sz w:val="24"/>
        </w:rPr>
        <w:t xml:space="preserve">. Giá trị của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2</m:t>
              </m:r>
            </m:oMath>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Biến ngẫu nhiên rời rạc </w:t>
      </w:r>
      <m:oMath>
        <m:r>
          <m:t>X</m:t>
        </m:r>
      </m:oMath>
      <w:r>
        <w:rPr>
          <w:rFonts w:ascii="Times New Roman" w:hAnsi="Times New Roman" w:eastAsia="Times New Roman" w:cs="Times New Roman"/>
          <w:sz w:val="24"/>
        </w:rPr>
        <w:t xml:space="preserve"> nhận các giá trị </w:t>
      </w:r>
      <m:oMath>
        <m:r>
          <m:t>0;1;2</m:t>
        </m:r>
      </m:oMath>
      <w:r>
        <w:rPr>
          <w:rFonts w:ascii="Times New Roman" w:hAnsi="Times New Roman" w:eastAsia="Times New Roman" w:cs="Times New Roman"/>
          <w:sz w:val="24"/>
        </w:rPr>
        <w:t xml:space="preserve"> với xác suất lần lượt là </w:t>
      </w:r>
      <m:oMath>
        <m:r>
          <m:t>0</m:t>
        </m:r>
        <m:r>
          <m:t>,</m:t>
        </m:r>
        <m:r>
          <m:t>3;</m:t>
        </m:r>
        <m:r>
          <m:rPr>
            <m:sty m:val="p"/>
          </m:rPr>
          <m:t> </m:t>
        </m:r>
        <m:r>
          <m:t>0</m:t>
        </m:r>
        <m:r>
          <m:t>,</m:t>
        </m:r>
        <m:r>
          <m:t>4;</m:t>
        </m:r>
        <m:r>
          <m:rPr>
            <m:sty m:val="p"/>
          </m:rPr>
          <m:t> </m:t>
        </m:r>
        <m:r>
          <m:t>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0</m:t>
                  </m:r>
                  <m:r>
                    <m:t>,</m:t>
                  </m:r>
                  <m:r>
                    <m:t>6</m:t>
                  </m:r>
                </m:e>
              </m:ra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hộp có ba tấm thẻ ghi số </w:t>
      </w:r>
      <m:oMath>
        <m:r>
          <m:t>0</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Rút thẻ hai lần một cách độc lập (rút xong trả lại). Gọi </w:t>
      </w:r>
      <m:oMath>
        <m:r>
          <m:t>X</m:t>
        </m:r>
      </m:oMath>
      <w:r>
        <w:rPr>
          <w:rFonts w:ascii="Times New Roman" w:hAnsi="Times New Roman" w:eastAsia="Times New Roman" w:cs="Times New Roman"/>
          <w:sz w:val="24"/>
        </w:rPr>
        <w:t xml:space="preserve"> là tổng hai số nhận được. Xác suất </w:t>
      </w:r>
      <m:oMath>
        <m:r>
          <m:t>P(X=2)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2</m:t>
                  </m:r>
                </m:num>
                <m:den>
                  <m:r>
                    <m:t>9</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9</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3</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r>
          <m:t>X~B(10;0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2</m:t>
                  </m:r>
                  <m:r>
                    <m:t>,</m:t>
                  </m:r>
                  <m:r>
                    <m:t>1</m:t>
                  </m:r>
                </m:e>
              </m:rad>
            </m:oMath>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Một hệ thống có </w:t>
      </w:r>
      <m:oMath>
        <m:r>
          <m:t>3</m:t>
        </m:r>
      </m:oMath>
      <w:r>
        <w:rPr>
          <w:rFonts w:ascii="Times New Roman" w:hAnsi="Times New Roman" w:eastAsia="Times New Roman" w:cs="Times New Roman"/>
          <w:sz w:val="24"/>
        </w:rPr>
        <w:t xml:space="preserve"> thành phần hoạt động độc lập, mỗi thành phần hoạt động với xác suất </w:t>
      </w:r>
      <m:oMath>
        <m:r>
          <m:t>0</m:t>
        </m:r>
        <m:r>
          <m:t>,</m:t>
        </m:r>
        <m:r>
          <m:t>9</m:t>
        </m:r>
      </m:oMath>
      <w:r>
        <w:rPr>
          <w:rFonts w:ascii="Times New Roman" w:hAnsi="Times New Roman" w:eastAsia="Times New Roman" w:cs="Times New Roman"/>
          <w:sz w:val="24"/>
        </w:rPr>
        <w:t xml:space="preserve">. Hệ hoạt động nếu có ít nhất </w:t>
      </w:r>
      <m:oMath>
        <m:r>
          <m:t>2</m:t>
        </m:r>
      </m:oMath>
      <w:r>
        <w:rPr>
          <w:rFonts w:ascii="Times New Roman" w:hAnsi="Times New Roman" w:eastAsia="Times New Roman" w:cs="Times New Roman"/>
          <w:sz w:val="24"/>
        </w:rPr>
        <w:t xml:space="preserve"> thành phần hoạt động. Xác suất để hệ hoạt động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999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729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243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972</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Cửa hàng có </w:t>
      </w:r>
      <m:oMath>
        <m:r>
          <m:t>3</m:t>
        </m:r>
      </m:oMath>
      <w:r>
        <w:rPr>
          <w:rFonts w:ascii="Times New Roman" w:hAnsi="Times New Roman" w:eastAsia="Times New Roman" w:cs="Times New Roman"/>
          <w:sz w:val="24"/>
        </w:rPr>
        <w:t xml:space="preserve"> ô tô cho thuê, chi phí </w:t>
      </w:r>
      <m:oMath>
        <m:r>
          <m:t>0</m:t>
        </m:r>
        <m:r>
          <m:t>,</m:t>
        </m:r>
        <m:r>
          <m:t>5</m:t>
        </m:r>
      </m:oMath>
      <w:r>
        <w:rPr>
          <w:rFonts w:ascii="Times New Roman" w:hAnsi="Times New Roman" w:eastAsia="Times New Roman" w:cs="Times New Roman"/>
          <w:sz w:val="24"/>
        </w:rPr>
        <w:t xml:space="preserve"> triệu đồng/xe/ngày, mỗi xe được thuê thu </w:t>
      </w:r>
      <m:oMath>
        <m:r>
          <m:t>1</m:t>
        </m:r>
      </m:oMath>
      <w:r>
        <w:rPr>
          <w:rFonts w:ascii="Times New Roman" w:hAnsi="Times New Roman" w:eastAsia="Times New Roman" w:cs="Times New Roman"/>
          <w:sz w:val="24"/>
        </w:rPr>
        <w:t xml:space="preserve"> triệu đồng/ngày. Nhu cầu thuê </w:t>
      </w:r>
      <m:oMath>
        <m:r>
          <m:t>X</m:t>
        </m:r>
      </m:oMath>
      <w:r>
        <w:rPr>
          <w:rFonts w:ascii="Times New Roman" w:hAnsi="Times New Roman" w:eastAsia="Times New Roman" w:cs="Times New Roman"/>
          <w:sz w:val="24"/>
        </w:rPr>
        <w:t xml:space="preserve"> nhận các giá trị </w:t>
      </w:r>
      <m:oMath>
        <m:r>
          <m:t>0;1;2;3;4</m:t>
        </m:r>
      </m:oMath>
      <w:r>
        <w:rPr>
          <w:rFonts w:ascii="Times New Roman" w:hAnsi="Times New Roman" w:eastAsia="Times New Roman" w:cs="Times New Roman"/>
          <w:sz w:val="24"/>
        </w:rPr>
        <w:t xml:space="preserve"> với xác suất </w:t>
      </w:r>
      <m:oMath>
        <m:r>
          <m:t>0</m:t>
        </m:r>
        <m:r>
          <m:t>,</m:t>
        </m:r>
        <m:r>
          <m:t>0608;</m:t>
        </m:r>
        <m:r>
          <m:rPr>
            <m:sty m:val="p"/>
          </m:rPr>
          <m:t> </m:t>
        </m:r>
        <m:r>
          <m:t>0</m:t>
        </m:r>
        <m:r>
          <m:t>,</m:t>
        </m:r>
        <m:r>
          <m:t>1703;</m:t>
        </m:r>
        <m:r>
          <m:rPr>
            <m:sty m:val="p"/>
          </m:rPr>
          <m:t> </m:t>
        </m:r>
        <m:r>
          <m:t>0</m:t>
        </m:r>
        <m:r>
          <m:t>,</m:t>
        </m:r>
        <m:r>
          <m:t>2384;</m:t>
        </m:r>
        <m:r>
          <m:rPr>
            <m:sty m:val="p"/>
          </m:rPr>
          <m:t> </m:t>
        </m:r>
        <m:r>
          <m:t>0</m:t>
        </m:r>
        <m:r>
          <m:t>,</m:t>
        </m:r>
        <m:r>
          <m:t>2225;</m:t>
        </m:r>
        <m:r>
          <m:rPr>
            <m:sty m:val="p"/>
          </m:rPr>
          <m:t> </m:t>
        </m:r>
        <m:r>
          <m:t>0</m:t>
        </m:r>
        <m:r>
          <m:t>,</m:t>
        </m:r>
        <m:r>
          <m:t>308</m:t>
        </m:r>
      </m:oMath>
      <w:r>
        <w:rPr>
          <w:rFonts w:ascii="Times New Roman" w:hAnsi="Times New Roman" w:eastAsia="Times New Roman" w:cs="Times New Roman"/>
          <w:sz w:val="24"/>
        </w:rPr>
        <w:t xml:space="preserve"> (Bài 1.18). Số tiền trung bình cửa hàng thu được mỗi ngày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r>
                <m:t>,</m:t>
              </m:r>
              <m:r>
                <m:t>2386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7386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5466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2386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trồng hồ tiêu ở Vĩnh Thạnh có </w:t>
      </w:r>
      <m:oMath>
        <m:r>
          <m:t>4</m:t>
        </m:r>
      </m:oMath>
      <w:r>
        <w:rPr>
          <w:rFonts w:ascii="Times New Roman" w:hAnsi="Times New Roman" w:eastAsia="Times New Roman" w:cs="Times New Roman"/>
          <w:sz w:val="24"/>
        </w:rPr>
        <w:t xml:space="preserve"> trụ tiêu mới trồng. Mỗi trụ bị bệnh chết nhanh với xác suất </w:t>
      </w:r>
      <m:oMath>
        <m:r>
          <m:t>0</m:t>
        </m:r>
        <m:r>
          <m:t>,</m:t>
        </m:r>
        <m:r>
          <m:t>1</m:t>
        </m:r>
      </m:oMath>
      <w:r>
        <w:rPr>
          <w:rFonts w:ascii="Times New Roman" w:hAnsi="Times New Roman" w:eastAsia="Times New Roman" w:cs="Times New Roman"/>
          <w:sz w:val="24"/>
        </w:rPr>
        <w:t xml:space="preserve">, độc lập với nhau (số liệu giả định). Gọi </w:t>
      </w:r>
      <m:oMath>
        <m:r>
          <m:t>X</m:t>
        </m:r>
      </m:oMath>
      <w:r>
        <w:rPr>
          <w:rFonts w:ascii="Times New Roman" w:hAnsi="Times New Roman" w:eastAsia="Times New Roman" w:cs="Times New Roman"/>
          <w:sz w:val="24"/>
        </w:rPr>
        <w:t xml:space="preserve"> là số trụ tiêu bị bệnh.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là biến ngẫu nhiên có phân bố nhị thức </w:t>
      </w:r>
      <m:oMath>
        <m:r>
          <m:t>B(4;0</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Xác suất không có trụ nào bị bệnh là </w:t>
      </w:r>
      <m:oMath>
        <m:r>
          <m:t>0</m:t>
        </m:r>
        <m:r>
          <m:t>,</m:t>
        </m:r>
        <m:r>
          <m:t>6561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Trung bình có </w:t>
      </w:r>
      <m:oMath>
        <m:r>
          <m:t>1</m:t>
        </m:r>
      </m:oMath>
      <w:r>
        <w:rPr>
          <w:rFonts w:ascii="Times New Roman" w:hAnsi="Times New Roman" w:eastAsia="Times New Roman" w:cs="Times New Roman"/>
          <w:sz w:val="24"/>
        </w:rPr>
        <w:t xml:space="preserve"> trụ tiêu bị bệnh.</w:t>
      </w:r>
    </w:p>
    <w:p>
      <w:pPr>
        <w:spacing w:before="0" w:after="60" w:line="264" w:lineRule="auto"/>
        <w:ind w:left="340"/>
        <w:jc w:val="both"/>
      </w:pPr>
      <w:r>
        <w:rPr>
          <w:rFonts w:ascii="Times New Roman" w:hAnsi="Times New Roman" w:eastAsia="Times New Roman" w:cs="Times New Roman"/>
          <w:sz w:val="24"/>
        </w:rPr>
        <w:t xml:space="preserve">d) Xác suất có ít nhất </w:t>
      </w:r>
      <m:oMath>
        <m:r>
          <m:t>2</m:t>
        </m:r>
      </m:oMath>
      <w:r>
        <w:rPr>
          <w:rFonts w:ascii="Times New Roman" w:hAnsi="Times New Roman" w:eastAsia="Times New Roman" w:cs="Times New Roman"/>
          <w:sz w:val="24"/>
        </w:rPr>
        <w:t xml:space="preserve"> trụ bị bệnh xấp xỉ </w:t>
      </w:r>
      <m:oMath>
        <m:r>
          <m:t>0</m:t>
        </m:r>
        <m:r>
          <m:t>,</m:t>
        </m:r>
        <m:r>
          <m:t>0523</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Tổng các xác suất bằng </w:t>
      </w:r>
      <m:oMath>
        <m:r>
          <m:t>1</m:t>
        </m:r>
      </m:oMath>
      <w:r>
        <w:rPr>
          <w:rFonts w:ascii="Times New Roman" w:hAnsi="Times New Roman" w:eastAsia="Times New Roman" w:cs="Times New Roman"/>
          <w:sz w:val="24"/>
        </w:rPr>
        <w:t xml:space="preserve">: </w:t>
      </w:r>
      <m:oMath>
        <m:r>
          <m:t>a=1−0</m:t>
        </m:r>
        <m:r>
          <m:t>,</m:t>
        </m:r>
        <m:r>
          <m:t>2−0</m:t>
        </m:r>
        <m:r>
          <m:t>,</m:t>
        </m:r>
        <m:r>
          <m:t>5=0</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E(X)=0</m:t>
        </m:r>
        <m:r>
          <m:t>,</m:t>
        </m:r>
        <m:r>
          <m:t>4+0</m:t>
        </m:r>
        <m:r>
          <m:t>,</m:t>
        </m:r>
        <m:r>
          <m:t>6=1</m:t>
        </m:r>
      </m:oMath>
      <w:r>
        <w:rPr>
          <w:rFonts w:ascii="Times New Roman" w:hAnsi="Times New Roman" w:eastAsia="Times New Roman" w:cs="Times New Roman"/>
          <w:sz w:val="24"/>
        </w:rPr>
        <w:t xml:space="preserve">; </w:t>
      </w:r>
      <m:oMath>
        <m:r>
          <m:t>V(X)=</m:t>
        </m:r>
        <m:sSup>
          <m:e>
            <m:r>
              <m:t>0</m:t>
            </m:r>
          </m:e>
          <m:sup>
            <m:r>
              <m:t>2</m:t>
            </m:r>
          </m:sup>
        </m:sSup>
        <m:r>
          <m:t>·0</m:t>
        </m:r>
        <m:r>
          <m:t>,</m:t>
        </m:r>
        <m:r>
          <m:t>3+</m:t>
        </m:r>
        <m:sSup>
          <m:e>
            <m:r>
              <m:t>1</m:t>
            </m:r>
          </m:e>
          <m:sup>
            <m:r>
              <m:t>2</m:t>
            </m:r>
          </m:sup>
        </m:sSup>
        <m:r>
          <m:t>·0</m:t>
        </m:r>
        <m:r>
          <m:t>,</m:t>
        </m:r>
        <m:r>
          <m:t>4+</m:t>
        </m:r>
        <m:sSup>
          <m:e>
            <m:r>
              <m:t>2</m:t>
            </m:r>
          </m:e>
          <m:sup>
            <m:r>
              <m:t>2</m:t>
            </m:r>
          </m:sup>
        </m:sSup>
        <m:r>
          <m:t>·0</m:t>
        </m:r>
        <m:r>
          <m:t>,</m:t>
        </m:r>
        <m:r>
          <m:t>3−</m:t>
        </m:r>
        <m:sSup>
          <m:e>
            <m:r>
              <m:t>1</m:t>
            </m:r>
          </m:e>
          <m:sup>
            <m:r>
              <m:t>2</m:t>
            </m:r>
          </m:sup>
        </m:sSup>
        <m:r>
          <m:t>=1</m:t>
        </m:r>
        <m:r>
          <m:t>,</m:t>
        </m:r>
        <m:r>
          <m:t>6−1=0</m:t>
        </m:r>
        <m:r>
          <m:t>,</m:t>
        </m:r>
        <m:r>
          <m:t>6</m:t>
        </m:r>
      </m:oMath>
      <w:r>
        <w:rPr>
          <w:rFonts w:ascii="Times New Roman" w:hAnsi="Times New Roman" w:eastAsia="Times New Roman" w:cs="Times New Roman"/>
          <w:sz w:val="24"/>
        </w:rPr>
        <w:t>. (</w:t>
      </w:r>
      <m:oMath>
        <m:r>
          <m:t>1</m:t>
        </m:r>
        <m:r>
          <m:t>,</m:t>
        </m:r>
        <m:r>
          <m:t>6</m:t>
        </m:r>
      </m:oMath>
      <w:r>
        <w:rPr>
          <w:rFonts w:ascii="Times New Roman" w:hAnsi="Times New Roman" w:eastAsia="Times New Roman" w:cs="Times New Roman"/>
          <w:sz w:val="24"/>
        </w:rPr>
        <w:t xml:space="preserve"> là </w:t>
      </w:r>
      <m:oMath>
        <m:r>
          <m:t>E(</m:t>
        </m:r>
        <m:sSup>
          <m:e>
            <m:r>
              <m:t>X</m:t>
            </m:r>
          </m:e>
          <m:sup>
            <m:r>
              <m:t>2</m:t>
            </m:r>
          </m:sup>
        </m:sSup>
        <m:r>
          <m:t>)</m:t>
        </m:r>
      </m:oMath>
      <w:r>
        <w:rPr>
          <w:rFonts w:ascii="Times New Roman" w:hAnsi="Times New Roman" w:eastAsia="Times New Roman" w:cs="Times New Roman"/>
          <w:sz w:val="24"/>
        </w:rPr>
        <w:t xml:space="preserve">, </w:t>
      </w:r>
      <m:oMath>
        <m:rad>
          <m:radPr>
            <m:degHide m:val="on"/>
          </m:radPr>
          <m:deg/>
          <m:e>
            <m:r>
              <m:t>0</m:t>
            </m:r>
            <m:r>
              <m:t>,</m:t>
            </m:r>
            <m:r>
              <m:t>6</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Có </w:t>
      </w:r>
      <m:oMath>
        <m:r>
          <m:t>9</m:t>
        </m:r>
      </m:oMath>
      <w:r>
        <w:rPr>
          <w:rFonts w:ascii="Times New Roman" w:hAnsi="Times New Roman" w:eastAsia="Times New Roman" w:cs="Times New Roman"/>
          <w:sz w:val="24"/>
        </w:rPr>
        <w:t xml:space="preserve"> kết quả đồng khả năng; tổng bằng </w:t>
      </w:r>
      <m:oMath>
        <m:r>
          <m:t>2</m:t>
        </m:r>
      </m:oMath>
      <w:r>
        <w:rPr>
          <w:rFonts w:ascii="Times New Roman" w:hAnsi="Times New Roman" w:eastAsia="Times New Roman" w:cs="Times New Roman"/>
          <w:sz w:val="24"/>
        </w:rPr>
        <w:t xml:space="preserve"> gồm </w:t>
      </w:r>
      <m:oMath>
        <m:d>
          <m:dPr>
            <m:sepChr m:val=""/>
          </m:dPr>
          <m:e>
            <m:r>
              <m:t>0</m:t>
            </m:r>
            <m:r>
              <m:t>;</m:t>
            </m:r>
            <m:r>
              <m:t>2</m:t>
            </m:r>
          </m:e>
        </m:d>
      </m:oMath>
      <w:r>
        <w:rPr>
          <w:rFonts w:ascii="Times New Roman" w:hAnsi="Times New Roman" w:eastAsia="Times New Roman" w:cs="Times New Roman"/>
          <w:sz w:val="24"/>
        </w:rPr>
        <w:t xml:space="preserve">, </w:t>
      </w:r>
      <m:oMath>
        <m:d>
          <m:dPr>
            <m:sepChr m:val=""/>
          </m:dPr>
          <m:e>
            <m:r>
              <m:t>2</m:t>
            </m:r>
            <m:r>
              <m:t>;</m:t>
            </m:r>
            <m:r>
              <m:t>0</m:t>
            </m:r>
          </m:e>
        </m:d>
      </m:oMath>
      <w:r>
        <w:rPr>
          <w:rFonts w:ascii="Times New Roman" w:hAnsi="Times New Roman" w:eastAsia="Times New Roman" w:cs="Times New Roman"/>
          <w:sz w:val="24"/>
        </w:rPr>
        <w:t xml:space="preserve">, </w:t>
      </w:r>
      <m:oMath>
        <m:d>
          <m:dPr>
            <m:sepChr m:val=""/>
          </m:dPr>
          <m:e>
            <m:r>
              <m:t>1</m:t>
            </m:r>
            <m:r>
              <m:t>;</m:t>
            </m:r>
            <m:r>
              <m:t>1</m:t>
            </m:r>
          </m:e>
        </m:d>
      </m:oMath>
      <w:r>
        <w:rPr>
          <w:rFonts w:ascii="Times New Roman" w:hAnsi="Times New Roman" w:eastAsia="Times New Roman" w:cs="Times New Roman"/>
          <w:sz w:val="24"/>
        </w:rPr>
        <w:t xml:space="preserve"> nên </w:t>
      </w:r>
      <m:oMath>
        <m:r>
          <m:t>P(X=2)=</m:t>
        </m:r>
        <m:f>
          <m:fPr>
            <m:type m:val="bar"/>
          </m:fPr>
          <m:num>
            <m:r>
              <m:t>3</m:t>
            </m:r>
          </m:num>
          <m:den>
            <m:r>
              <m:t>9</m:t>
            </m:r>
          </m:den>
        </m:f>
        <m:r>
          <m:t>=</m:t>
        </m:r>
        <m:f>
          <m:fPr>
            <m:type m:val="bar"/>
          </m:fPr>
          <m:num>
            <m:r>
              <m:t>1</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V(X)=np(1−p)=10·0</m:t>
        </m:r>
        <m:r>
          <m:t>,</m:t>
        </m:r>
        <m:r>
          <m:t>3·0</m:t>
        </m:r>
        <m:r>
          <m:t>,</m:t>
        </m:r>
        <m:r>
          <m:t>7=2</m:t>
        </m:r>
        <m:r>
          <m:t>,</m:t>
        </m:r>
        <m:r>
          <m:t>1</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là kì vọng </w:t>
      </w:r>
      <m:oMath>
        <m:r>
          <m:t>np</m:t>
        </m:r>
      </m:oMath>
      <w:r>
        <w:rPr>
          <w:rFonts w:ascii="Times New Roman" w:hAnsi="Times New Roman" w:eastAsia="Times New Roman" w:cs="Times New Roman"/>
          <w:sz w:val="24"/>
        </w:rPr>
        <w:t xml:space="preserve">, </w:t>
      </w:r>
      <m:oMath>
        <m:rad>
          <m:radPr>
            <m:degHide m:val="on"/>
          </m:radPr>
          <m:deg/>
          <m:e>
            <m:r>
              <m:t>2</m:t>
            </m:r>
            <m:r>
              <m:t>,</m:t>
            </m:r>
            <m:r>
              <m:t>1</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X~B(3;0</m:t>
        </m:r>
        <m:r>
          <m:t>,</m:t>
        </m:r>
        <m:r>
          <m:t>9)</m:t>
        </m:r>
      </m:oMath>
      <w:r>
        <w:rPr>
          <w:rFonts w:ascii="Times New Roman" w:hAnsi="Times New Roman" w:eastAsia="Times New Roman" w:cs="Times New Roman"/>
          <w:sz w:val="24"/>
        </w:rPr>
        <w:t xml:space="preserve">: </w:t>
      </w:r>
      <m:oMath>
        <m:r>
          <m:t>P(X≥2)=</m:t>
        </m:r>
        <m:sSubSup>
          <m:e>
            <m:r>
              <m:t>C</m:t>
            </m:r>
          </m:e>
          <m:sub>
            <m:r>
              <m:t>3</m:t>
            </m:r>
          </m:sub>
          <m:sup>
            <m:r>
              <m:t>2</m:t>
            </m:r>
          </m:sup>
        </m:sSubSup>
        <m:r>
          <m:t>·0</m:t>
        </m:r>
        <m:r>
          <m:t>,</m:t>
        </m:r>
        <m:sSup>
          <m:e>
            <m:r>
              <m:t>9</m:t>
            </m:r>
          </m:e>
          <m:sup>
            <m:r>
              <m:t>2</m:t>
            </m:r>
          </m:sup>
        </m:sSup>
        <m:r>
          <m:t>·0</m:t>
        </m:r>
        <m:r>
          <m:t>,</m:t>
        </m:r>
        <m:r>
          <m:t>1+0</m:t>
        </m:r>
        <m:r>
          <m:t>,</m:t>
        </m:r>
        <m:sSup>
          <m:e>
            <m:r>
              <m:t>9</m:t>
            </m:r>
          </m:e>
          <m:sup>
            <m:r>
              <m:t>3</m:t>
            </m:r>
          </m:sup>
        </m:sSup>
        <m:r>
          <m:t>=0</m:t>
        </m:r>
        <m:r>
          <m:t>,</m:t>
        </m:r>
        <m:r>
          <m:t>243+0</m:t>
        </m:r>
        <m:r>
          <m:t>,</m:t>
        </m:r>
        <m:r>
          <m:t>729=0</m:t>
        </m:r>
        <m:r>
          <m:t>,</m:t>
        </m:r>
        <m:r>
          <m:t>972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Số xe cho thuê được là </w:t>
      </w:r>
      <m:oMath>
        <m:r>
          <m:t>min(X;3)</m:t>
        </m:r>
      </m:oMath>
      <w:r>
        <w:rPr>
          <w:rFonts w:ascii="Times New Roman" w:hAnsi="Times New Roman" w:eastAsia="Times New Roman" w:cs="Times New Roman"/>
          <w:sz w:val="24"/>
        </w:rPr>
        <w:t xml:space="preserve">, trung bình </w:t>
      </w:r>
      <m:oMath>
        <m:r>
          <m:t>0</m:t>
        </m:r>
        <m:r>
          <m:t>,</m:t>
        </m:r>
        <m:r>
          <m:t>1703+2·0</m:t>
        </m:r>
        <m:r>
          <m:t>,</m:t>
        </m:r>
        <m:r>
          <m:t>2384+3·(0</m:t>
        </m:r>
        <m:r>
          <m:t>,</m:t>
        </m:r>
        <m:r>
          <m:t>2225+0</m:t>
        </m:r>
        <m:r>
          <m:t>,</m:t>
        </m:r>
        <m:r>
          <m:t>308)=2</m:t>
        </m:r>
        <m:r>
          <m:t>,</m:t>
        </m:r>
        <m:r>
          <m:t>2386</m:t>
        </m:r>
      </m:oMath>
      <w:r>
        <w:rPr>
          <w:rFonts w:ascii="Times New Roman" w:hAnsi="Times New Roman" w:eastAsia="Times New Roman" w:cs="Times New Roman"/>
          <w:sz w:val="24"/>
        </w:rPr>
        <w:t xml:space="preserve">; trừ chi phí </w:t>
      </w:r>
      <m:oMath>
        <m:r>
          <m:t>3·0</m:t>
        </m:r>
        <m:r>
          <m:t>,</m:t>
        </m:r>
        <m:r>
          <m:t>5=1</m:t>
        </m:r>
        <m:r>
          <m:t>,</m:t>
        </m:r>
        <m:r>
          <m:t>5</m:t>
        </m:r>
      </m:oMath>
      <w:r>
        <w:rPr>
          <w:rFonts w:ascii="Times New Roman" w:hAnsi="Times New Roman" w:eastAsia="Times New Roman" w:cs="Times New Roman"/>
          <w:sz w:val="24"/>
        </w:rPr>
        <w:t xml:space="preserve"> được </w:t>
      </w:r>
      <m:oMath>
        <m:r>
          <m:t>0</m:t>
        </m:r>
        <m:r>
          <m:t>,</m:t>
        </m:r>
        <m:r>
          <m:t>7386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trụ độc lập, mỗi trụ bị bệnh với xác suất </w:t>
      </w:r>
      <m:oMath>
        <m:r>
          <m:t>0</m:t>
        </m:r>
        <m:r>
          <m:t>,</m:t>
        </m:r>
        <m:r>
          <m:t>1</m:t>
        </m:r>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đếm số trụ bị bệnh nên </w:t>
      </w:r>
      <m:oMath>
        <m:r>
          <m:t>X~B(4;0</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P(X=0)=0</m:t>
        </m:r>
        <m:r>
          <m:t>,</m:t>
        </m:r>
        <m:sSup>
          <m:e>
            <m:r>
              <m:t>9</m:t>
            </m:r>
          </m:e>
          <m:sup>
            <m:r>
              <m:t>4</m:t>
            </m:r>
          </m:sup>
        </m:sSup>
        <m:r>
          <m:t>=0</m:t>
        </m:r>
        <m:r>
          <m:t>,</m:t>
        </m:r>
        <m:r>
          <m:t>6561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E(X)=np=4·0</m:t>
        </m:r>
        <m:r>
          <m:t>,</m:t>
        </m:r>
        <m:r>
          <m:t>1=0</m:t>
        </m:r>
        <m:r>
          <m:t>,</m:t>
        </m:r>
        <m:r>
          <m:t>4</m:t>
        </m:r>
      </m:oMath>
      <w:r>
        <w:rPr>
          <w:rFonts w:ascii="Times New Roman" w:hAnsi="Times New Roman" w:eastAsia="Times New Roman" w:cs="Times New Roman"/>
          <w:sz w:val="24"/>
        </w:rPr>
        <w:t xml:space="preserve"> trụ.</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P(X≥2)=1−0</m:t>
        </m:r>
        <m:r>
          <m:t>,</m:t>
        </m:r>
        <m:sSup>
          <m:e>
            <m:r>
              <m:t>9</m:t>
            </m:r>
          </m:e>
          <m:sup>
            <m:r>
              <m:t>4</m:t>
            </m:r>
          </m:sup>
        </m:sSup>
        <m:r>
          <m:t>−</m:t>
        </m:r>
        <m:sSubSup>
          <m:e>
            <m:r>
              <m:t>C</m:t>
            </m:r>
          </m:e>
          <m:sub>
            <m:r>
              <m:t>4</m:t>
            </m:r>
          </m:sub>
          <m:sup>
            <m:r>
              <m:t>1</m:t>
            </m:r>
          </m:sup>
        </m:sSubSup>
        <m:r>
          <m:t>·0</m:t>
        </m:r>
        <m:r>
          <m:t>,</m:t>
        </m:r>
        <m:r>
          <m:t>1·0</m:t>
        </m:r>
        <m:r>
          <m:t>,</m:t>
        </m:r>
        <m:sSup>
          <m:e>
            <m:r>
              <m:t>9</m:t>
            </m:r>
          </m:e>
          <m:sup>
            <m:r>
              <m:t>3</m:t>
            </m:r>
          </m:sup>
        </m:sSup>
        <m:r>
          <m:t>=1−0</m:t>
        </m:r>
        <m:r>
          <m:t>,</m:t>
        </m:r>
        <m:r>
          <m:t>6561−0</m:t>
        </m:r>
        <m:r>
          <m:t>,</m:t>
        </m:r>
        <m:r>
          <m:t>2916=0</m:t>
        </m:r>
        <m:r>
          <m:t>,</m:t>
        </m:r>
        <m:r>
          <m:t>0523</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1</w:t>
      </w:r>
      <w:r>
        <w:rPr>
          <w:rFonts w:ascii="Times New Roman" w:hAnsi="Times New Roman" w:eastAsia="Times New Roman" w:cs="Times New Roman"/>
          <w:sz w:val="24"/>
        </w:rPr>
        <w:t xml:space="preserve"> (PPCT chuyên đề: T12). HS ôn tập Bài 1, Bài 2 và Bài tập cuối chuyên đề 1; mang máy tính cầm tay. Tiết sau nữa (T13): </w:t>
      </w:r>
      <w:r>
        <w:rPr>
          <w:rFonts w:ascii="Times New Roman" w:hAnsi="Times New Roman" w:eastAsia="Times New Roman" w:cs="Times New Roman"/>
          <w:b/>
          <w:sz w:val="24"/>
        </w:rPr>
        <w:t>Chuyên đề 2 – Bài 3. Vận dụng hệ bất phương trình bậc nhất hai ẩn để giải quyết một số bài toán quy hoạch tuyến tính</w:t>
      </w:r>
      <w:r>
        <w:rPr>
          <w:rFonts w:ascii="Times New Roman" w:hAnsi="Times New Roman" w:eastAsia="Times New Roman" w:cs="Times New Roman"/>
          <w:sz w:val="24"/>
        </w:rPr>
        <w:t>.</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Điền đúng khái niệm, công thức, điều kiện áp dụng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1.13, 1.14, 1.16, 1.17;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bảng phân bố; tính đúng xác suất;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1.18, 1.15;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đúng bảng phân bố của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so sánh kì vọng,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“Bao nhiêu xe cho thuê là hợp lí?”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Bảng phân bố</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bảng phân bố của </w:t>
            </w:r>
            <m:oMath>
              <m:r>
                <m:t>Y</m:t>
              </m:r>
            </m:oMath>
            <w:r>
              <w:rPr>
                <w:rFonts w:ascii="Times New Roman" w:hAnsi="Times New Roman" w:eastAsia="Times New Roman" w:cs="Times New Roman"/>
                <w:sz w:val="24"/>
              </w:rPr>
              <w:t xml:space="preserve"> và </w:t>
            </w:r>
            <m:oMath>
              <m:r>
                <m:t>Z</m:t>
              </m:r>
            </m:oMath>
          </w:p>
        </w:tc>
        <w:tc>
          <w:tcPr>
            <w:tcW w:type="dxa" w:w="2154"/>
            <w:vAlign w:val="center"/>
          </w:tcPr>
          <w:p>
            <w:pPr>
              <w:spacing w:before="0" w:after="20" w:line="264" w:lineRule="auto"/>
              <w:jc w:val="left"/>
            </w:pPr>
            <w:r>
              <w:rPr>
                <w:rFonts w:ascii="Times New Roman" w:hAnsi="Times New Roman" w:eastAsia="Times New Roman" w:cs="Times New Roman"/>
                <w:sz w:val="24"/>
              </w:rPr>
              <w:t>Đúng một bảng</w:t>
            </w:r>
          </w:p>
        </w:tc>
        <w:tc>
          <w:tcPr>
            <w:tcW w:type="dxa" w:w="2154"/>
            <w:vAlign w:val="center"/>
          </w:tcPr>
          <w:p>
            <w:pPr>
              <w:spacing w:before="0" w:after="20" w:line="264" w:lineRule="auto"/>
              <w:jc w:val="left"/>
            </w:pPr>
            <w:r>
              <w:rPr>
                <w:rFonts w:ascii="Times New Roman" w:hAnsi="Times New Roman" w:eastAsia="Times New Roman" w:cs="Times New Roman"/>
                <w:sz w:val="24"/>
              </w:rPr>
              <w:t>Sai cả hai bảng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Kì vọng</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p>
        </w:tc>
        <w:tc>
          <w:tcPr>
            <w:tcW w:type="dxa" w:w="2154"/>
            <w:vAlign w:val="center"/>
          </w:tcPr>
          <w:p>
            <w:pPr>
              <w:spacing w:before="0" w:after="20" w:line="264" w:lineRule="auto"/>
              <w:jc w:val="left"/>
            </w:pPr>
            <w:r>
              <w:rPr>
                <w:rFonts w:ascii="Times New Roman" w:hAnsi="Times New Roman" w:eastAsia="Times New Roman" w:cs="Times New Roman"/>
                <w:sz w:val="24"/>
              </w:rPr>
              <w:t>Tính đúng một kì vọng</w:t>
            </w:r>
          </w:p>
        </w:tc>
        <w:tc>
          <w:tcPr>
            <w:tcW w:type="dxa" w:w="2154"/>
            <w:vAlign w:val="center"/>
          </w:tcPr>
          <w:p>
            <w:pPr>
              <w:spacing w:before="0" w:after="20" w:line="264" w:lineRule="auto"/>
              <w:jc w:val="left"/>
            </w:pPr>
            <w:r>
              <w:rPr>
                <w:rFonts w:ascii="Times New Roman" w:hAnsi="Times New Roman" w:eastAsia="Times New Roman" w:cs="Times New Roman"/>
                <w:sz w:val="24"/>
              </w:rPr>
              <w:t>Không tính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Tìm đúng ngưỡng </w:t>
            </w:r>
            <m:oMath>
              <m:r>
                <m:t>a&gt;0</m:t>
              </m:r>
              <m:r>
                <m:t>,</m:t>
              </m:r>
              <m:r>
                <m:t>308</m:t>
              </m:r>
            </m:oMath>
            <w:r>
              <w:rPr>
                <w:rFonts w:ascii="Times New Roman" w:hAnsi="Times New Roman" w:eastAsia="Times New Roman" w:cs="Times New Roman"/>
                <w:sz w:val="24"/>
              </w:rPr>
              <w:t>, giải thích ý nghĩa</w:t>
            </w:r>
          </w:p>
        </w:tc>
        <w:tc>
          <w:tcPr>
            <w:tcW w:type="dxa" w:w="2154"/>
            <w:vAlign w:val="center"/>
          </w:tcPr>
          <w:p>
            <w:pPr>
              <w:spacing w:before="0" w:after="20" w:line="264" w:lineRule="auto"/>
              <w:jc w:val="left"/>
            </w:pPr>
            <w:r>
              <w:rPr>
                <w:rFonts w:ascii="Times New Roman" w:hAnsi="Times New Roman" w:eastAsia="Times New Roman" w:cs="Times New Roman"/>
                <w:sz w:val="24"/>
              </w:rPr>
              <w:t>Ngưỡng đúng, thiếu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công cụ số,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đúng;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Bảng tính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không có Nhật ký</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Hệ thống kiến thức Chuyên đề 1</w:t>
      </w:r>
    </w:p>
    <w:tbl>
      <w:tblPr>
        <w:tblStyle w:val="TableGrid"/>
        <w:tblW w:type="auto" w:w="0"/>
        <w:jc w:val="center"/>
        <w:tblLayout w:type="fixed"/>
        <w:tblLook w:firstColumn="1" w:firstRow="1" w:lastColumn="0" w:lastRow="0" w:noHBand="0" w:noVBand="1" w:val="04A0"/>
      </w:tblPr>
      <w:tblGrid>
        <w:gridCol w:w="5103"/>
        <w:gridCol w:w="5103"/>
      </w:tblGrid>
      <w:tr>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5669"/>
            <w:shd w:val="clear" w:color="auto" w:fill="DCE6F2"/>
            <w:vAlign w:val="center"/>
          </w:tcPr>
          <w:p>
            <w:pPr>
              <w:spacing w:before="0" w:after="20" w:line="264" w:lineRule="auto"/>
              <w:jc w:val="center"/>
            </w:pPr>
            <w:r>
              <w:rPr>
                <w:rFonts w:ascii="Times New Roman" w:hAnsi="Times New Roman" w:eastAsia="Times New Roman" w:cs="Times New Roman"/>
                <w:b/>
                <w:sz w:val="24"/>
              </w:rPr>
              <w:t>Công thức / điều kiện</w:t>
            </w: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Bảng phân bố xác suất của </w:t>
            </w:r>
            <m:oMath>
              <m:r>
                <m:t>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Kì vọng </w:t>
            </w:r>
            <m:oMath>
              <m:r>
                <m:t>E(X)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Phương sai </w:t>
            </w:r>
            <m:oMath>
              <m:r>
                <m:t>V(X)</m:t>
              </m:r>
            </m:oMath>
            <w:r>
              <w:rPr>
                <w:rFonts w:ascii="Times New Roman" w:hAnsi="Times New Roman" w:eastAsia="Times New Roman" w:cs="Times New Roman"/>
                <w:sz w:val="24"/>
              </w:rPr>
              <w:t xml:space="preserve">, độ lệch chuẩn </w:t>
            </w:r>
            <m:oMath>
              <m:r>
                <m:t>σ(X)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Công thức Bernoulli</w:t>
            </w:r>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Điều kiện để </w:t>
            </w:r>
            <m:oMath>
              <m:r>
                <m:t>X~B(n,p)</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m:oMath>
              <m:r>
                <m:t>E(X)</m:t>
              </m:r>
            </m:oMath>
            <w:r>
              <w:rPr>
                <w:rFonts w:ascii="Times New Roman" w:hAnsi="Times New Roman" w:eastAsia="Times New Roman" w:cs="Times New Roman"/>
                <w:sz w:val="24"/>
              </w:rPr>
              <w:t xml:space="preserve">, </w:t>
            </w:r>
            <m:oMath>
              <m:r>
                <m:t>V(X)</m:t>
              </m:r>
            </m:oMath>
            <w:r>
              <w:rPr>
                <w:rFonts w:ascii="Times New Roman" w:hAnsi="Times New Roman" w:eastAsia="Times New Roman" w:cs="Times New Roman"/>
                <w:sz w:val="24"/>
              </w:rPr>
              <w:t xml:space="preserve"> khi </w:t>
            </w:r>
            <m:oMath>
              <m:r>
                <m:t>X~B(n,p)</m:t>
              </m:r>
            </m:oMath>
          </w:p>
        </w:tc>
        <w:tc>
          <w:tcPr>
            <w:tcW w:type="dxa" w:w="5669"/>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Bảng gồm các giá trị </w:t>
      </w:r>
      <m:oMath>
        <m:sSub>
          <m:e>
            <m:r>
              <m:t>x</m:t>
            </m:r>
          </m:e>
          <m:sub>
            <m:r>
              <m:t>1</m:t>
            </m:r>
          </m:sub>
        </m:sSub>
        <m:r>
          <m:t>,…,</m:t>
        </m:r>
        <m:sSub>
          <m:e>
            <m:r>
              <m:t>x</m:t>
            </m:r>
          </m:e>
          <m:sub>
            <m:r>
              <m:t>n</m:t>
            </m:r>
          </m:sub>
        </m:sSub>
      </m:oMath>
      <w:r>
        <w:rPr>
          <w:rFonts w:ascii="Times New Roman" w:hAnsi="Times New Roman" w:eastAsia="Times New Roman" w:cs="Times New Roman"/>
          <w:sz w:val="24"/>
        </w:rPr>
        <w:t xml:space="preserve"> và </w:t>
      </w:r>
      <m:oMath>
        <m:sSub>
          <m:e>
            <m:r>
              <m:t>p</m:t>
            </m:r>
          </m:e>
          <m:sub>
            <m:r>
              <m:t>i</m:t>
            </m:r>
          </m:sub>
        </m:sSub>
        <m:r>
          <m:t>=P(X=</m:t>
        </m:r>
        <m:sSub>
          <m:e>
            <m:r>
              <m:t>x</m:t>
            </m:r>
          </m:e>
          <m:sub>
            <m:r>
              <m:t>i</m:t>
            </m:r>
          </m:sub>
        </m:sSub>
        <m:r>
          <m:t>)</m:t>
        </m:r>
      </m:oMath>
      <w:r>
        <w:rPr>
          <w:rFonts w:ascii="Times New Roman" w:hAnsi="Times New Roman" w:eastAsia="Times New Roman" w:cs="Times New Roman"/>
          <w:sz w:val="24"/>
        </w:rPr>
        <w:t xml:space="preserve">, </w:t>
      </w:r>
      <m:oMath>
        <m:sSub>
          <m:e>
            <m:r>
              <m:t>p</m:t>
            </m:r>
          </m:e>
          <m:sub>
            <m:r>
              <m:t>1</m:t>
            </m:r>
          </m:sub>
        </m:sSub>
        <m:r>
          <m:t>+…+</m:t>
        </m:r>
        <m:sSub>
          <m:e>
            <m:r>
              <m:t>p</m:t>
            </m:r>
          </m:e>
          <m:sub>
            <m:r>
              <m:t>n</m:t>
            </m:r>
          </m:sub>
        </m:sSub>
        <m:r>
          <m:t>=1</m:t>
        </m:r>
      </m:oMath>
      <w:r>
        <w:rPr>
          <w:rFonts w:ascii="Times New Roman" w:hAnsi="Times New Roman" w:eastAsia="Times New Roman" w:cs="Times New Roman"/>
          <w:sz w:val="24"/>
        </w:rPr>
        <w:t xml:space="preserve">; </w:t>
      </w:r>
      <m:oMath>
        <m:r>
          <m:t>E(X)=</m:t>
        </m:r>
        <m:sSub>
          <m:e>
            <m:r>
              <m:t>x</m:t>
            </m:r>
          </m:e>
          <m:sub>
            <m:r>
              <m:t>1</m:t>
            </m:r>
          </m:sub>
        </m:sSub>
        <m:sSub>
          <m:e>
            <m:r>
              <m:t>p</m:t>
            </m:r>
          </m:e>
          <m:sub>
            <m:r>
              <m:t>1</m:t>
            </m:r>
          </m:sub>
        </m:sSub>
        <m:r>
          <m:t>+…+</m:t>
        </m:r>
        <m:sSub>
          <m:e>
            <m:r>
              <m:t>x</m:t>
            </m:r>
          </m:e>
          <m:sub>
            <m:r>
              <m:t>n</m:t>
            </m:r>
          </m:sub>
        </m:sSub>
        <m:sSub>
          <m:e>
            <m:r>
              <m:t>p</m:t>
            </m:r>
          </m:e>
          <m:sub>
            <m:r>
              <m:t>n</m:t>
            </m:r>
          </m:sub>
        </m:sSub>
      </m:oMath>
      <w:r>
        <w:rPr>
          <w:rFonts w:ascii="Times New Roman" w:hAnsi="Times New Roman" w:eastAsia="Times New Roman" w:cs="Times New Roman"/>
          <w:sz w:val="24"/>
        </w:rPr>
        <w:t xml:space="preserve">; </w:t>
      </w:r>
      <m:oMath>
        <m:r>
          <m:t>V(X)=</m:t>
        </m:r>
        <m:sSubSup>
          <m:e>
            <m:r>
              <m:t>x</m:t>
            </m:r>
          </m:e>
          <m:sub>
            <m:r>
              <m:t>1</m:t>
            </m:r>
          </m:sub>
          <m:sup>
            <m:r>
              <m:t>2</m:t>
            </m:r>
          </m:sup>
        </m:sSubSup>
        <m:sSub>
          <m:e>
            <m:r>
              <m:t>p</m:t>
            </m:r>
          </m:e>
          <m:sub>
            <m:r>
              <m:t>1</m:t>
            </m:r>
          </m:sub>
        </m:sSub>
        <m:r>
          <m:t>+…+</m:t>
        </m:r>
        <m:sSubSup>
          <m:e>
            <m:r>
              <m:t>x</m:t>
            </m:r>
          </m:e>
          <m:sub>
            <m:r>
              <m:t>n</m:t>
            </m:r>
          </m:sub>
          <m:sup>
            <m:r>
              <m:t>2</m:t>
            </m:r>
          </m:sup>
        </m:sSubSup>
        <m:sSub>
          <m:e>
            <m:r>
              <m:t>p</m:t>
            </m:r>
          </m:e>
          <m:sub>
            <m:r>
              <m:t>n</m:t>
            </m:r>
          </m:sub>
        </m:sSub>
        <m:r>
          <m:t>−[E(X)</m:t>
        </m:r>
        <m:sSup>
          <m:e>
            <m:r>
              <m:t>]</m:t>
            </m:r>
          </m:e>
          <m:sup>
            <m:r>
              <m:t>2</m:t>
            </m:r>
          </m:sup>
        </m:sSup>
      </m:oMath>
      <w:r>
        <w:rPr>
          <w:rFonts w:ascii="Times New Roman" w:hAnsi="Times New Roman" w:eastAsia="Times New Roman" w:cs="Times New Roman"/>
          <w:sz w:val="24"/>
        </w:rPr>
        <w:t xml:space="preserve">, </w:t>
      </w:r>
      <m:oMath>
        <m:r>
          <m:t>σ(X)=</m:t>
        </m:r>
        <m:rad>
          <m:radPr>
            <m:degHide m:val="on"/>
          </m:radPr>
          <m:deg/>
          <m:e>
            <m:r>
              <m:t>V(X)</m:t>
            </m:r>
          </m:e>
        </m:rad>
      </m:oMath>
      <w:r>
        <w:rPr>
          <w:rFonts w:ascii="Times New Roman" w:hAnsi="Times New Roman" w:eastAsia="Times New Roman" w:cs="Times New Roman"/>
          <w:sz w:val="24"/>
        </w:rPr>
        <w:t xml:space="preserve">; </w:t>
      </w: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biến cố </w:t>
      </w:r>
      <m:oMath>
        <m:r>
          <m:t>E</m:t>
        </m:r>
      </m:oMath>
      <w:r>
        <w:rPr>
          <w:rFonts w:ascii="Times New Roman" w:hAnsi="Times New Roman" w:eastAsia="Times New Roman" w:cs="Times New Roman"/>
          <w:sz w:val="24"/>
        </w:rPr>
        <w:t xml:space="preserve"> xuất hiện trong </w:t>
      </w:r>
      <m:oMath>
        <m:r>
          <m:t>n</m:t>
        </m:r>
      </m:oMath>
      <w:r>
        <w:rPr>
          <w:rFonts w:ascii="Times New Roman" w:hAnsi="Times New Roman" w:eastAsia="Times New Roman" w:cs="Times New Roman"/>
          <w:sz w:val="24"/>
        </w:rPr>
        <w:t xml:space="preserve"> lần thử lặp độc lập, mỗi lần </w:t>
      </w:r>
      <m:oMath>
        <m:r>
          <m:t>P(E)=p</m:t>
        </m:r>
      </m:oMath>
      <w:r>
        <w:rPr>
          <w:rFonts w:ascii="Times New Roman" w:hAnsi="Times New Roman" w:eastAsia="Times New Roman" w:cs="Times New Roman"/>
          <w:sz w:val="24"/>
        </w:rPr>
        <w:t xml:space="preserve">;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1.14a.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“Xác suất lấy được bi trắng trung bình là </w:t>
            </w:r>
            <m:oMath>
              <m:f>
                <m:fPr>
                  <m:type m:val="bar"/>
                </m:fPr>
                <m:num>
                  <m:r>
                    <m:t>0</m:t>
                  </m:r>
                  <m:r>
                    <m:t>,</m:t>
                  </m:r>
                  <m:r>
                    <m:t>5+0</m:t>
                  </m:r>
                  <m:r>
                    <m:t>,</m:t>
                  </m:r>
                  <m:r>
                    <m:t>2+0</m:t>
                  </m:r>
                  <m:r>
                    <m:t>,</m:t>
                  </m:r>
                  <m:r>
                    <m:t>2</m:t>
                  </m:r>
                </m:num>
                <m:den>
                  <m:r>
                    <m:t>3</m:t>
                  </m:r>
                </m:den>
              </m:f>
              <m:r>
                <m:t>=0</m:t>
              </m:r>
              <m:r>
                <m:t>,</m:t>
              </m:r>
              <m:r>
                <m:t>3</m:t>
              </m:r>
            </m:oMath>
            <w:r>
              <w:rPr>
                <w:rFonts w:ascii="Times New Roman" w:hAnsi="Times New Roman" w:eastAsia="Times New Roman" w:cs="Times New Roman"/>
                <w:sz w:val="24"/>
              </w:rPr>
              <w:t xml:space="preserve"> nên </w:t>
            </w:r>
            <m:oMath>
              <m:r>
                <m:t>X~B(3;0</m:t>
              </m:r>
              <m:r>
                <m:t>,</m:t>
              </m:r>
              <m:r>
                <m:t>3)</m:t>
              </m:r>
            </m:oMath>
            <w:r>
              <w:rPr>
                <w:rFonts w:ascii="Times New Roman" w:hAnsi="Times New Roman" w:eastAsia="Times New Roman" w:cs="Times New Roman"/>
                <w:sz w:val="24"/>
              </w:rPr>
              <w:t xml:space="preserve">. Do đó </w:t>
            </w:r>
            <m:oMath>
              <m:r>
                <m:t>P(X=0)=0</m:t>
              </m:r>
              <m:r>
                <m:t>,</m:t>
              </m:r>
              <m:sSup>
                <m:e>
                  <m:r>
                    <m:t>7</m:t>
                  </m:r>
                </m:e>
                <m:sup>
                  <m:r>
                    <m:t>3</m:t>
                  </m:r>
                </m:sup>
              </m:sSup>
              <m:r>
                <m:t>=0</m:t>
              </m:r>
              <m:r>
                <m:t>,</m:t>
              </m:r>
              <m:r>
                <m:t>343</m:t>
              </m:r>
            </m:oMath>
            <w:r>
              <w:rPr>
                <w:rFonts w:ascii="Times New Roman" w:hAnsi="Times New Roman" w:eastAsia="Times New Roman" w:cs="Times New Roman"/>
                <w:sz w:val="24"/>
              </w:rPr>
              <w:t xml:space="preserve">, </w:t>
            </w:r>
            <m:oMath>
              <m:r>
                <m:t>P(X=3)=0</m:t>
              </m:r>
              <m:r>
                <m:t>,</m:t>
              </m:r>
              <m:sSup>
                <m:e>
                  <m:r>
                    <m:t>3</m:t>
                  </m:r>
                </m:e>
                <m:sup>
                  <m:r>
                    <m:t>3</m:t>
                  </m:r>
                </m:sup>
              </m:sSup>
              <m:r>
                <m:t>=0</m:t>
              </m:r>
              <m:r>
                <m:t>,</m:t>
              </m:r>
              <m:r>
                <m:t>027</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1.16.</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X~B(7;0</m:t>
              </m:r>
              <m:r>
                <m:t>,</m:t>
              </m:r>
              <m:r>
                <m:t>4)</m:t>
              </m:r>
            </m:oMath>
            <w:r>
              <w:rPr>
                <w:rFonts w:ascii="Times New Roman" w:hAnsi="Times New Roman" w:eastAsia="Times New Roman" w:cs="Times New Roman"/>
                <w:sz w:val="24"/>
              </w:rPr>
              <w:t xml:space="preserve">. Trường thắng cuộc khi thắng nhiều hơn 4 ván: </w:t>
            </w:r>
            <m:oMath>
              <m:r>
                <m:t>P(X&gt;4)=</m:t>
              </m:r>
              <m:sSubSup>
                <m:e>
                  <m:r>
                    <m:t>C</m:t>
                  </m:r>
                </m:e>
                <m:sub>
                  <m:r>
                    <m:t>7</m:t>
                  </m:r>
                </m:sub>
                <m:sup>
                  <m:r>
                    <m:t>5</m:t>
                  </m:r>
                </m:sup>
              </m:sSubSup>
              <m:r>
                <m:t>·0</m:t>
              </m:r>
              <m:r>
                <m:t>,</m:t>
              </m:r>
              <m:sSup>
                <m:e>
                  <m:r>
                    <m:t>4</m:t>
                  </m:r>
                </m:e>
                <m:sup>
                  <m:r>
                    <m:t>5</m:t>
                  </m:r>
                </m:sup>
              </m:sSup>
              <m:r>
                <m:t>·0</m:t>
              </m:r>
              <m:r>
                <m:t>,</m:t>
              </m:r>
              <m:sSup>
                <m:e>
                  <m:r>
                    <m:t>6</m:t>
                  </m:r>
                </m:e>
                <m:sup>
                  <m:r>
                    <m:t>2</m:t>
                  </m:r>
                </m:sup>
              </m:sSup>
              <m:r>
                <m:t>+</m:t>
              </m:r>
              <m:sSubSup>
                <m:e>
                  <m:r>
                    <m:t>C</m:t>
                  </m:r>
                </m:e>
                <m:sub>
                  <m:r>
                    <m:t>7</m:t>
                  </m:r>
                </m:sub>
                <m:sup>
                  <m:r>
                    <m:t>6</m:t>
                  </m:r>
                </m:sup>
              </m:sSubSup>
              <m:r>
                <m:t>·0</m:t>
              </m:r>
              <m:r>
                <m:t>,</m:t>
              </m:r>
              <m:sSup>
                <m:e>
                  <m:r>
                    <m:t>4</m:t>
                  </m:r>
                </m:e>
                <m:sup>
                  <m:r>
                    <m:t>6</m:t>
                  </m:r>
                </m:sup>
              </m:sSup>
              <m:r>
                <m:t>·0</m:t>
              </m:r>
              <m:r>
                <m:t>,</m:t>
              </m:r>
              <m:r>
                <m:t>6+0</m:t>
              </m:r>
              <m:r>
                <m:t>,</m:t>
              </m:r>
              <m:sSup>
                <m:e>
                  <m:r>
                    <m:t>4</m:t>
                  </m:r>
                </m:e>
                <m:sup>
                  <m:r>
                    <m:t>7</m:t>
                  </m:r>
                </m:sup>
              </m:sSup>
              <m:r>
                <m:t>≈0</m:t>
              </m:r>
              <m:r>
                <m:t>,</m:t>
              </m:r>
              <m:r>
                <m:t>0963</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1: ba túi có xác suất lấy được bi trắng khác nhau (</w:t>
      </w:r>
      <m:oMath>
        <m:r>
          <m:t>0</m:t>
        </m:r>
        <m:r>
          <m:t>,</m:t>
        </m:r>
        <m:r>
          <m:t>5</m:t>
        </m:r>
      </m:oMath>
      <w:r>
        <w:rPr>
          <w:rFonts w:ascii="Times New Roman" w:hAnsi="Times New Roman" w:eastAsia="Times New Roman" w:cs="Times New Roman"/>
          <w:sz w:val="24"/>
        </w:rPr>
        <w:t xml:space="preserve">; </w:t>
      </w:r>
      <m:oMath>
        <m:r>
          <m:t>0</m:t>
        </m:r>
        <m:r>
          <m:t>,</m:t>
        </m:r>
        <m:r>
          <m:t>2</m:t>
        </m:r>
      </m:oMath>
      <w:r>
        <w:rPr>
          <w:rFonts w:ascii="Times New Roman" w:hAnsi="Times New Roman" w:eastAsia="Times New Roman" w:cs="Times New Roman"/>
          <w:sz w:val="24"/>
        </w:rPr>
        <w:t xml:space="preserve">; </w:t>
      </w:r>
      <m:oMath>
        <m:r>
          <m:t>0</m:t>
        </m:r>
        <m:r>
          <m:t>,</m:t>
        </m:r>
        <m:r>
          <m:t>2</m:t>
        </m:r>
      </m:oMath>
      <w:r>
        <w:rPr>
          <w:rFonts w:ascii="Times New Roman" w:hAnsi="Times New Roman" w:eastAsia="Times New Roman" w:cs="Times New Roman"/>
          <w:sz w:val="24"/>
        </w:rPr>
        <w:t xml:space="preserve">) nên </w:t>
      </w:r>
      <m:oMath>
        <m:r>
          <m:t>X</m:t>
        </m:r>
      </m:oMath>
      <w:r>
        <w:rPr>
          <w:rFonts w:ascii="Times New Roman" w:hAnsi="Times New Roman" w:eastAsia="Times New Roman" w:cs="Times New Roman"/>
          <w:sz w:val="24"/>
        </w:rPr>
        <w:t xml:space="preserve"> không có phân bố nhị thức, không được “lấy trung bình”; đúng: </w:t>
      </w:r>
      <m:oMath>
        <m:r>
          <m:t>P(X=0)=0</m:t>
        </m:r>
        <m:r>
          <m:t>,</m:t>
        </m:r>
        <m:r>
          <m:t>5·0</m:t>
        </m:r>
        <m:r>
          <m:t>,</m:t>
        </m:r>
        <m:sSup>
          <m:e>
            <m:r>
              <m:t>8</m:t>
            </m:r>
          </m:e>
          <m:sup>
            <m:r>
              <m:t>2</m:t>
            </m:r>
          </m:sup>
        </m:sSup>
        <m:r>
          <m:t>=0</m:t>
        </m:r>
        <m:r>
          <m:t>,</m:t>
        </m:r>
        <m:r>
          <m:t>32</m:t>
        </m:r>
      </m:oMath>
      <w:r>
        <w:rPr>
          <w:rFonts w:ascii="Times New Roman" w:hAnsi="Times New Roman" w:eastAsia="Times New Roman" w:cs="Times New Roman"/>
          <w:sz w:val="24"/>
        </w:rPr>
        <w:t xml:space="preserve">, </w:t>
      </w:r>
      <m:oMath>
        <m:r>
          <m:t>P(X=3)=0</m:t>
        </m:r>
        <m:r>
          <m:t>,</m:t>
        </m:r>
        <m:r>
          <m:t>5·0</m:t>
        </m:r>
        <m:r>
          <m:t>,</m:t>
        </m:r>
        <m:sSup>
          <m:e>
            <m:r>
              <m:t>2</m:t>
            </m:r>
          </m:e>
          <m:sup>
            <m:r>
              <m:t>2</m:t>
            </m:r>
          </m:sup>
        </m:sSup>
        <m:r>
          <m:t>=0</m:t>
        </m:r>
        <m:r>
          <m:t>,</m:t>
        </m:r>
        <m:r>
          <m:t>02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“thắng một số ván lớn hơn” trong 7 ván nghĩa là thắng ít nhất 4 ván (Hoà thắng nhiều nhất 3 ván), không phải nhiều hơn 4 ván; đúng: </w:t>
      </w:r>
      <m:oMath>
        <m:r>
          <m:t>P(X≥4)≈0</m:t>
        </m:r>
        <m:r>
          <m:t>,</m:t>
        </m:r>
        <m:r>
          <m:t>2898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Biến Ngẫu Nhiên Rời Rạc Và Phân Bố Xác Suất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https://www.youtube.com/watch?v=pM_w9XdQ0cQ</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