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29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8: Lao động và việc làm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16)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đặc điểm nguồn lao động Việt Nam (số lượng, cơ cấu, chất lượng).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tình hình sử dụng lao động theo ngành, theo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vấn đề việc làm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hướng giải quyết việc làm; liên hệ thực tế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biểu đồ cơ cấu lao động theo ngành và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số liệu thống kê lao động từ Tổng cục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vấn đề lao động–việc làm tại Gia Lai–Vĩnh Thạnh.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có kế hoạch học tập và nghề nghiệp phù hợp.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nỗ lực rèn luyện kỹ năng để đáp ứng thị trường lao động.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vấn đề thất nghiệp, lao động yếu thế.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lao động từ gso.gov.vn và molisa.gov.vn để minh hoạ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Phân tích biểu đồ cơ cấu lao động và tạo slide thuyết trình.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cơ cấu lao động theo ngành kinh tế VN qua các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thống kê lao động–việc làm từ Tổng cục Thống kê 2023–2024.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học tập về vấn đề lao động–việc làm.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tin tức: 'Hàng nghìn cử nhân thất nghiệp mỗi năm – Làm thế nào để không lãng phí nguồn nhân lực?' Hỏi: 'Theo em, nguyên nhân chính là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của HS về nguyên nhân thất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tiêu đề tin tức,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3–4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Vấn đề lao động–việc làm là thách thức lớn của VN. Bài 8 phân tích nguyên nhân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đặc điểm nguồn lao động, cơ cấu sử dụng lao động và vấn đề việc làm.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(Đặc điểm nguồn lao động, 15 phút): HS nhóm phân tích biểu đồ cơ cấu lao động theo ngành, theo trình độ học vấn. ND2 (Vấn đề việc làm và giải pháp, 15 phút): HS cặp đôi đọc SGK + tra cứu, đề xuất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điền bảng đặc điểm và phân tích biểu đồ; bảng giải pháp việc làm.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biểu đồ. Yêu cầu HS dùng điện thoại tra cứu tỉ lệ thất nghiệp mới nhất tại gso.gov.vn.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5–7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các nhóm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Liên hệ địa phương: lao động Gia Lai có đặc điểm gì? Hướng giải quyết việc làm nào phù hợp nhất?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biểu đồ cơ cấu lao động; rèn kỹ năng nhận xét số liệu.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xét biểu đồ cơ cấu lao động theo ngành kinh tế (nông–lâm–ngư nghiệp; công nghiệp–xây dựng; dịch vụ) giai đoạn 2010–2023. Giải thích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nhận xét biểu đồ 5–7 câu.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biểu đồ và yêu cầu nhận xét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 theo cấu trúc: nhận xét chung → xu hướng từng ngành → giải thích.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chọn 2 bài nhận xét để lớp góp 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nhận xét biểu đồ tròn và cột lao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định hướng nghề nghiệp cá nhân với thị trường lao động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'Dựa vào đặc điểm nguồn lao động và cơ cấu kinh tế Gia Lai, em hãy gợi ý 3 ngành nghề có triển vọng tại địa phương.'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định hướng nghề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liên hệ thực tiễn kinh tế Gia Lai (nông nghiệp công nghệ cao, du lịch sinh thái, chế biến nông sản).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kết, dặn chuẩn bị Ôn tập Giữa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đặc điểm nguồn lao động VN (số lượng, cơ cấu theo ngành/trình độ, chất lượng). Bảng 2 cột: Vấn đề việc làm (biểu hiện, nguyên nhân) / Giải pháp tương ứng.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31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8. Lao động và việc làm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Số lượng &amp; chất lượng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52 triệu LĐ  •  Cần cù, khéo léo  •  Kĩ năng số còn hạn chế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Cơ cấu theo ngành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N-L-NG 27%  •  CN-XD 34%  •  Dịch vụ 39%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Thách thức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Thất nghiệp đô thị  •  Già hóa LĐ  •  Tự động hóa thay thế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Giải pháp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Đào tạo nghề chất lượng  •  Xuất khẩu LĐ  •  Kĩ năng số–4.0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https://trangtu66.github.io/Taode_thi_online/dia_cc_bai8_k12.html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9. Đô thị hoá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