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30 tháng 11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THỰC HÀNH CHỦ ĐỀ 3: Cách mạng tháng Tám 1945, chiến tranh giải phóng dân tộc và chiến tranh bảo vệ Tổ quốc trong lịch sử Việt Nam (từ tháng 8/1945 đến nay)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26, 27)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được nội dung kiến thức cơ bản đã học trong chủ đề 3 (Bài 6–9).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giới thiệu được một số nhân vật lịch sử gắn liền với kháng chiến chống Pháp (1945–1954).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giới thiệu được một số nhân vật lịch sử gắn liền với kháng chiến chống Mỹ (1954–1975).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 về nhân vật lịch sử trong 2 cuộc kháng chiến.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tổng hợp và hệ thống hoá kiến thức chủ đề 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thuyết trình, giới thiệu nhân vật lịch sử theo nhóm; vận dụng kiến thức vào trả lời câu hỏi thực tiễn.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trân trọng, tự hào về các anh hùng dân tộc trong 2 cuộc kháng chiến.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biết ơn và học tập theo tấm gương các nhân vật lịch sử.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gìn giữ và phát huy truyền thống yêu nước của dân tộc.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Máy chiếu; giấy A0 (sơ đồ tư duy hoặc poster nhân vật); ảnh các nhân vật lịch sử.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về các nhân vật lịch sử: Võ Nguyên Giáp, Nguyễn Chí Thanh, Đồng Sĩ Nguyên, Nguyễn Thị Định, Phan Đình Giót…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26 (Hệ thống kiến thức + Chuẩn bị dự án nhân vật)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lại kiến thức Bài 6–9 qua trò chơi; khơi gợi cảm xúc về nhân vật lịch sử.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4 nhân vật lịch sử (Võ Nguyên Giáp, Nguyễn Thị Định, Lý Tự Trọng, Đặng Thùy Trâm). Hỏi: 'Đây là ai? Họ gắn liền với giai đoạn lịch sử nào?'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biết ít nhất 2 trong 4 nhân vật và giai đoạn lịch sử.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diện và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tiết thực hành sẽ đi sâu giới thiệu các nhân vật lịch sử tiêu biểu của 2 cuộc kháng chiến.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DỰ ÁN NHÂN VẬT LỊCH SỬ (75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tầm, tổng hợp và giới thiệu nhân vật lịch sử tiêu biểu trong 2 cuộc kháng chiến.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kiến thức chủ đề 3 qua sơ đồ tư duy nhóm.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26 (35'): Nhóm 1–3 vẽ sơ đồ tư duy hệ thống chủ đề 3 (CMT8 1945 → KC chống Pháp → KC chống Mỹ → Bảo vệ TQ sau 1975). TIẾT 27 (40'): Nhóm 4–7 thay nhau trình bày 8 phút/nhóm về 1 nhân vật lịch sử: tiểu sử, đóng góp, câu chuyện ấn tượng, bài học từ nhân vật. Nhóm 4: Võ Nguyên Giáp. Nhóm 5: Nguyễn Thị Định. Nhóm 6: Phan Đình Giót (hoặc Tô Vĩnh Diện). Nhóm 7: Đặng Thùy Trâm (hoặc Nguyễn Văn Trỗi).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tư duy chủ đề 3; 4 bài thuyết trình nhân vật.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từ tiết trước; tiết 27 các nhóm trình bày.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Nhóm 1–3 vẽ sơ đồ; nhóm 4–7 trình bày nhân vật.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Lớp theo dõi, ghi chép và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bổ sung về từng nhân vật. Liên hệ nhân vật Gia Lai trong kháng chiến: Đinh Núp – anh hùng dân tộc Ba Na.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Tự đánh giá học tập chủ đề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hoàn thành phiếu tự đánh giá: (1) Kiến thức đã nắm vững; (2) Kiến thức cần ôn thêm; (3) Điều ấn tượng nhất từ tiết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tự đánh giá 3 ý.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trong 3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thu phiếu và đọc 2–3 ý kiến thú vị.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chủ đề 3, dặn chuẩn bị Bài 10.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tinh thần anh hùng dân tộc với lứa tuổi học sinh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'Nếu viết 1 bức thư gửi đến 1 nhân vật lịch sử em vừa được giới thiệu, em muốn nói điều gì? Hãy viết 3 câu.'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3 câu thư ngắn thể hiện cảm xúc và bài học từ nhân vật.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nêu yêu cầu.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viết 2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3 HS đọc thư.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tổng kết chủ đề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thuyết trình nhân vật: Tên nhân vật | Năm sinh–mất | Giai đoạn hoạt động | Đóng góp chính | Câu chuyện ấn tượng | Bài học từ nhân vật.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03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TH3. CM tháng Tám và hai cuộc kháng chiến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Bài học từ CMTT1945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Nắm bắt thời cơ  •  Toàn dân khởi nghĩa  •  Giành chính quyền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Bài học KC chống Pháp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Trường kỳ kháng chiến  •  Căn cứ địa vững chắc  •  ĐBP quyết định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Bài học KC chống Mỹ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Ý chí thống nhất  •  Đấu tranh quân sự + ngoại giao  •  Đại thắng 1975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Bài học chung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Đại đoàn kết dân tộc  •  Lãnh đạo đúng đắn  •  Chiến tranh nhân dân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https://trangtu66.github.io/Taode_thi_online/su_cc_th3_k12.html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TH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10. Công cuộc Đổi mới từ 1986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