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Ngày …… tháng …… năm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Tổ chuyên môn: TOÁN</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40" w:after="80" w:line="264" w:lineRule="auto"/>
        <w:jc w:val="center"/>
      </w:pPr>
      <w:r>
        <w:drawing>
          <wp:inline xmlns:a="http://schemas.openxmlformats.org/drawingml/2006/main" xmlns:pic="http://schemas.openxmlformats.org/drawingml/2006/picture">
            <wp:extent cx="4680000" cy="1181878"/>
            <wp:docPr id="1" name="Picture 1"/>
            <wp:cNvGraphicFramePr>
              <a:graphicFrameLocks noChangeAspect="1"/>
            </wp:cNvGraphicFramePr>
            <a:graphic>
              <a:graphicData uri="http://schemas.openxmlformats.org/drawingml/2006/picture">
                <pic:pic>
                  <pic:nvPicPr>
                    <pic:cNvPr id="0" name="b4_banner.png"/>
                    <pic:cNvPicPr/>
                  </pic:nvPicPr>
                  <pic:blipFill>
                    <a:blip r:embed="rId11"/>
                    <a:stretch>
                      <a:fillRect/>
                    </a:stretch>
                  </pic:blipFill>
                  <pic:spPr>
                    <a:xfrm>
                      <a:off x="0" y="0"/>
                      <a:ext cx="4680000" cy="118187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 Ứng dụng đạo hàm để khảo sát và vẽ đồ thị hàm số</w:t>
      </w:r>
    </w:p>
    <w:p>
      <w:pPr>
        <w:spacing w:before="0" w:after="120" w:line="264" w:lineRule="auto"/>
        <w:jc w:val="center"/>
      </w:pPr>
      <w:r>
        <w:rPr>
          <w:rFonts w:ascii="Times New Roman" w:hAnsi="Times New Roman" w:eastAsia="Times New Roman" w:cs="Times New Roman"/>
          <w:sz w:val="24"/>
        </w:rPr>
        <w:t>Thời gian thực hiện: (Số tiết 5: T14, T15, T16, T17, T18)</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Mô tả và vận dụng được sơ đồ tổng quát để khảo sát hàm số (tìm tập xác định, xét chiều biến thiên, tìm cực trị, tìm tiệm cận, lập bảng biến thiên, vẽ đồ thị).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Khảo sát tập xác định, chiều biến thiên, cực trị, tiệm cận, bảng biến thiên và vẽ được đồ thị các hàm số đa thức bậc ba, hàm phân thức </w:t>
      </w:r>
      <m:oMath>
        <m:r>
          <m:t>y=</m:t>
        </m:r>
        <m:f>
          <m:fPr>
            <m:type m:val="bar"/>
          </m:fPr>
          <m:num>
            <m:argPr>
              <m:scrLvl m:val="0"/>
            </m:argPr>
            <m:r>
              <m:t>ax+b</m:t>
            </m:r>
          </m:num>
          <m:den>
            <m:argPr>
              <m:scrLvl m:val="0"/>
            </m:argPr>
            <m:r>
              <m:t>cx+d</m:t>
            </m:r>
          </m:den>
        </m:f>
      </m:oMath>
      <w:r>
        <w:rPr>
          <w:rFonts w:ascii="Times New Roman" w:hAnsi="Times New Roman" w:eastAsia="Times New Roman" w:cs="Times New Roman"/>
          <w:sz w:val="24"/>
        </w:rPr>
        <w:t xml:space="preserve"> (</w:t>
      </w:r>
      <m:oMath>
        <m:r>
          <m:t>c≠0</m:t>
        </m:r>
      </m:oMath>
      <w:r>
        <w:rPr>
          <w:rFonts w:ascii="Times New Roman" w:hAnsi="Times New Roman" w:eastAsia="Times New Roman" w:cs="Times New Roman"/>
          <w:sz w:val="24"/>
        </w:rPr>
        <w:t xml:space="preserve">, </w:t>
      </w:r>
      <m:oMath>
        <m:r>
          <m:t>ad−bc≠0</m:t>
        </m:r>
      </m:oMath>
      <w:r>
        <w:rPr>
          <w:rFonts w:ascii="Times New Roman" w:hAnsi="Times New Roman" w:eastAsia="Times New Roman" w:cs="Times New Roman"/>
          <w:sz w:val="24"/>
        </w:rPr>
        <w:t xml:space="preserve">) và </w:t>
      </w:r>
      <m:oMath>
        <m:r>
          <m:t>y=</m:t>
        </m:r>
        <m:f>
          <m:fPr>
            <m:type m:val="bar"/>
          </m:fPr>
          <m:num>
            <m:argPr>
              <m:scrLvl m:val="0"/>
            </m:argPr>
            <m:r>
              <m:t>a</m:t>
            </m:r>
            <m:sSup>
              <m:e>
                <m:argPr>
                  <m:scrLvl m:val="0"/>
                </m:argPr>
                <m:r>
                  <m:t>x</m:t>
                </m:r>
              </m:e>
              <m:sup>
                <m:argPr>
                  <m:scrLvl m:val="0"/>
                </m:argPr>
                <m:r>
                  <m:t>2</m:t>
                </m:r>
              </m:sup>
            </m:sSup>
            <m:r>
              <m:t>+bx+c</m:t>
            </m:r>
          </m:num>
          <m:den>
            <m:argPr>
              <m:scrLvl m:val="0"/>
            </m:argPr>
            <m:r>
              <m:t>px+q</m:t>
            </m:r>
          </m:den>
        </m:f>
      </m:oMath>
      <w:r>
        <w:rPr>
          <w:rFonts w:ascii="Times New Roman" w:hAnsi="Times New Roman" w:eastAsia="Times New Roman" w:cs="Times New Roman"/>
          <w:sz w:val="24"/>
        </w:rPr>
        <w:t xml:space="preserve"> (</w:t>
      </w:r>
      <m:oMath>
        <m:r>
          <m:t>a≠0</m:t>
        </m:r>
      </m:oMath>
      <w:r>
        <w:rPr>
          <w:rFonts w:ascii="Times New Roman" w:hAnsi="Times New Roman" w:eastAsia="Times New Roman" w:cs="Times New Roman"/>
          <w:sz w:val="24"/>
        </w:rPr>
        <w:t xml:space="preserve">, </w:t>
      </w:r>
      <m:oMath>
        <m:r>
          <m:t>p≠0</m:t>
        </m:r>
      </m:oMath>
      <w:r>
        <w:rPr>
          <w:rFonts w:ascii="Times New Roman" w:hAnsi="Times New Roman" w:eastAsia="Times New Roman" w:cs="Times New Roman"/>
          <w:sz w:val="24"/>
        </w:rPr>
        <w:t>, tử không chia hết cho mẫu).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tính đối xứng (trục đối xứng, tâm đối xứng) của đồ thị các hàm số trên.</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xây dựng quy trình khảo sát qua HĐ1 (khám phá sơ đồ) và tự chọn mức bài tập phân hóa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khi so sánh đồ thị hai dạng hàm phân thức (HĐ2.3, HĐ2.4); phân tích lỗi AI trong Trạm kiểm chứng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xây dựng mô hình hàm số từ bài toán thực tiễn (nồng độ dung dịch, điện trở), đề xuất nhận xét kinh tế/kĩ thuật từ đồ thị (HĐ4).</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chứng minh đồ thị có trục/tâm đối xứng; xác định đúng loại tiệm cận (ngang, đứng, xiên); phân biệt hàm số đồng biến trên từng khoảng và đồng biến trên toàn miền xác định.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thiết lập hàm số từ bài toán chi phí trung bình, nồng độ dung dịch, điện trở song song; đọc ý nghĩa thực tiễn của tiệm cận và cực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khảo sát đầy đủ 3 dạng hàm; tìm tham số để đồ thị thỏa mãn điều kiện cho trước (số giao điểm, qua điểm, có cực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kiểm chứng đạo hàm, giá trị cực trị; dùng GeoGebra/Desmos vẽ và kiểm chứng đồ thị bảng biến thiên (HĐ2).</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1.2.NC1a – Đánh giá dữ liệu, thông tin và nội dung số:</w:t>
      </w:r>
      <w:r>
        <w:rPr>
          <w:rFonts w:ascii="Times New Roman" w:hAnsi="Times New Roman" w:eastAsia="Times New Roman" w:cs="Times New Roman"/>
          <w:sz w:val="24"/>
        </w:rPr>
        <w:t xml:space="preserve"> tra cứu lãi suất, giá phân bón, điện trở thực tế trên trang web uy tín; đánh giá độ tin cậy nguồn (HĐ4, nhiệm vụ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vẽ và xuất đồ thị hàm số bằng GeoGebra/Desmos, lưu ảnh đính kèm sản phẩm số (HĐ2, câu hỏi khắc sâu; 3.1.NC1b: chia sẻ sản phẩm slide/báo cáo trên Classroom).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và kiểm chứng kết quả AI:</w:t>
      </w:r>
      <w:r>
        <w:rPr>
          <w:rFonts w:ascii="Times New Roman" w:hAnsi="Times New Roman" w:eastAsia="Times New Roman" w:cs="Times New Roman"/>
          <w:sz w:val="24"/>
        </w:rPr>
        <w:t xml:space="preserve"> phát hiện bước sai trong lời giải khảo sát hàm số do chatbot AI tạo ra (lệch dấu đạo hàm, xác định nhầm tiệm cận, sai tâm đối xứng)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NLc – Năng lực AI: đạo đức AI và sử dụng công cụ AI phù hợp:</w:t>
      </w:r>
      <w:r>
        <w:rPr>
          <w:rFonts w:ascii="Times New Roman" w:hAnsi="Times New Roman" w:eastAsia="Times New Roman" w:cs="Times New Roman"/>
          <w:sz w:val="24"/>
        </w:rPr>
        <w:t xml:space="preserve"> viết câu lệnh chỉ xin gợi ý một bước; ghi Nhật ký sử dụng AI; không sao chép lời giải nguyên vẹn từ chatbot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AI hỗ trợ; báo cáo số liệu thực tế đúng nguồn.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bài tập phân hóa theo mức được giao; làm lại các câu trắc nghiệm sai.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tiết kiệm chi phí sản xuất, sử dụng hóa chất an toàn qua bài học thực tiễn.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(Kết nối tri thức với cuộc sống), kế hoạch bài dạy, máy tính, màn trình chiếu, bài trình chiếu Slide_TOAN12_Bai4_T14-18.pptx; phiếu học tập số 1, số 2, số 3 (Phụ lục); bộ thẻ A, B, C, D; mã QR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cầm tay; đọc trước Bài 4 (SGK tr.26–32); điện thoại (GeoGebra/Desmos, AI, bài trắc nghiệm củng cố theo hướng dẫn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GeoGebra/Desmos (điện thoại hoặc máy tính GV)</w:t>
            </w:r>
          </w:p>
        </w:tc>
        <w:tc>
          <w:tcPr>
            <w:tcW w:type="dxa" w:w="1587"/>
            <w:vAlign w:val="center"/>
          </w:tcPr>
          <w:p>
            <w:pPr>
              <w:spacing w:before="0" w:after="20" w:line="264" w:lineRule="auto"/>
              <w:jc w:val="left"/>
            </w:pPr>
            <w:r>
              <w:rPr>
                <w:rFonts w:ascii="Times New Roman" w:hAnsi="Times New Roman" w:eastAsia="Times New Roman" w:cs="Times New Roman"/>
                <w:sz w:val="24"/>
              </w:rPr>
              <w:t>HĐ2.1, HĐ2.2, HĐ2.3, HĐ2.4</w:t>
            </w:r>
          </w:p>
        </w:tc>
        <w:tc>
          <w:tcPr>
            <w:tcW w:type="dxa" w:w="3515"/>
            <w:vAlign w:val="center"/>
          </w:tcPr>
          <w:p>
            <w:pPr>
              <w:spacing w:before="0" w:after="20" w:line="264" w:lineRule="auto"/>
              <w:jc w:val="left"/>
            </w:pPr>
            <w:r>
              <w:rPr>
                <w:rFonts w:ascii="Times New Roman" w:hAnsi="Times New Roman" w:eastAsia="Times New Roman" w:cs="Times New Roman"/>
                <w:sz w:val="24"/>
              </w:rPr>
              <w:t>Vẽ đồ thị hàm số, kiểm chứng bảng biến thiên, tiệm cận, giao điểm</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làm tay trước, dùng GeoGebra kiểm chứng sau</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(Gemini/ChatGPT/Copilot…)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khảo sát hàm số có lỗi điển hình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lỗi trước khi phát cho HS</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(NV2), HĐ4</w:t>
            </w:r>
          </w:p>
        </w:tc>
        <w:tc>
          <w:tcPr>
            <w:tcW w:type="dxa" w:w="3515"/>
            <w:vAlign w:val="center"/>
          </w:tcPr>
          <w:p>
            <w:pPr>
              <w:spacing w:before="0" w:after="20" w:line="264" w:lineRule="auto"/>
              <w:jc w:val="left"/>
            </w:pPr>
            <w:r>
              <w:rPr>
                <w:rFonts w:ascii="Times New Roman" w:hAnsi="Times New Roman" w:eastAsia="Times New Roman" w:cs="Times New Roman"/>
                <w:sz w:val="24"/>
              </w:rPr>
              <w:t>Hỏi gợi ý một bước, đối chiếu với lời giải tay; xây dựng mô hình hàm số thực tiễn</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và chia sẻ sản phẩm nhóm (slide + đồ thị GeoGebra)</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rubric</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https://trangtu66.github.io/Taode_thi_online/cc_bai4_t12.html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4 Toán 12 (Khảo sát hàm số).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(T14)</w:t>
            </w:r>
          </w:p>
        </w:tc>
        <w:tc>
          <w:tcPr>
            <w:tcW w:type="dxa" w:w="6690"/>
            <w:vAlign w:val="center"/>
          </w:tcPr>
          <w:p>
            <w:pPr>
              <w:spacing w:before="0" w:after="20" w:line="264" w:lineRule="auto"/>
              <w:jc w:val="left"/>
            </w:pPr>
            <w:r>
              <w:rPr>
                <w:rFonts w:ascii="Times New Roman" w:hAnsi="Times New Roman" w:eastAsia="Times New Roman" w:cs="Times New Roman"/>
                <w:sz w:val="24"/>
              </w:rPr>
              <w:t>Chữa nhanh bài tập Bài 3 (1.19, 1.20); HĐ1. Mở đầu: chi phí trung bình sản xuất</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Sơ đồ khảo sát hàm số – HĐ1 SGK (HĐ làm quen)</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Khảo sát hàm bậc ba – Ví dụ 1</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(T15)</w:t>
            </w:r>
          </w:p>
        </w:tc>
        <w:tc>
          <w:tcPr>
            <w:tcW w:type="dxa" w:w="6690"/>
            <w:vAlign w:val="center"/>
          </w:tcPr>
          <w:p>
            <w:pPr>
              <w:spacing w:before="0" w:after="20" w:line="264" w:lineRule="auto"/>
              <w:jc w:val="left"/>
            </w:pPr>
            <w:r>
              <w:rPr>
                <w:rFonts w:ascii="Times New Roman" w:hAnsi="Times New Roman" w:eastAsia="Times New Roman" w:cs="Times New Roman"/>
                <w:sz w:val="24"/>
              </w:rPr>
              <w:t>HĐ2.2 (tiếp) – Ví dụ 2;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HĐ2.3. Hàm phân thức y=(ax+b)/(cx+d) – Ví dụ 3; Luyện tập 2 (giải bài toán mở đầu)</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(T16)</w:t>
            </w:r>
          </w:p>
        </w:tc>
        <w:tc>
          <w:tcPr>
            <w:tcW w:type="dxa" w:w="6690"/>
            <w:vAlign w:val="center"/>
          </w:tcPr>
          <w:p>
            <w:pPr>
              <w:spacing w:before="0" w:after="20" w:line="264" w:lineRule="auto"/>
              <w:jc w:val="left"/>
            </w:pPr>
            <w:r>
              <w:rPr>
                <w:rFonts w:ascii="Times New Roman" w:hAnsi="Times New Roman" w:eastAsia="Times New Roman" w:cs="Times New Roman"/>
                <w:sz w:val="24"/>
              </w:rPr>
              <w:t>HĐ2.3 (tiếp) – Vận dụng SGK (bể nước khử trùng)</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HĐ2.4. Hàm phân thức y=(ax²+bx+c)/(px+q) – Ví dụ 4, Ví dụ 5; Luyện tập 3</w:t>
            </w:r>
          </w:p>
        </w:tc>
        <w:tc>
          <w:tcPr>
            <w:tcW w:type="dxa" w:w="1701"/>
            <w:vAlign w:val="center"/>
          </w:tcPr>
          <w:p>
            <w:pPr>
              <w:spacing w:before="0" w:after="20" w:line="264" w:lineRule="auto"/>
              <w:jc w:val="center"/>
            </w:pPr>
            <w:r>
              <w:rPr>
                <w:rFonts w:ascii="Times New Roman" w:hAnsi="Times New Roman" w:eastAsia="Times New Roman" w:cs="Times New Roman"/>
                <w:sz w:val="24"/>
              </w:rPr>
              <w:t>33</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4 (T17)</w:t>
            </w: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1.21–1.25)</w:t>
            </w:r>
          </w:p>
        </w:tc>
        <w:tc>
          <w:tcPr>
            <w:tcW w:type="dxa" w:w="1701"/>
            <w:vAlign w:val="center"/>
          </w:tcPr>
          <w:p>
            <w:pPr>
              <w:spacing w:before="0" w:after="20" w:line="264" w:lineRule="auto"/>
              <w:jc w:val="center"/>
            </w:pPr>
            <w:r>
              <w:rPr>
                <w:rFonts w:ascii="Times New Roman" w:hAnsi="Times New Roman" w:eastAsia="Times New Roman" w:cs="Times New Roman"/>
                <w:sz w:val="24"/>
              </w:rPr>
              <w:t>28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giao nhiệm vụ nhóm (Nhóm Điện trở / Nồng độ địa phương)</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5 (T18)</w:t>
            </w:r>
          </w:p>
        </w:tc>
        <w:tc>
          <w:tcPr>
            <w:tcW w:type="dxa" w:w="6690"/>
            <w:vAlign w:val="center"/>
          </w:tcPr>
          <w:p>
            <w:pPr>
              <w:spacing w:before="0" w:after="20" w:line="264" w:lineRule="auto"/>
              <w:jc w:val="left"/>
            </w:pPr>
            <w:r>
              <w:rPr>
                <w:rFonts w:ascii="Times New Roman" w:hAnsi="Times New Roman" w:eastAsia="Times New Roman" w:cs="Times New Roman"/>
                <w:sz w:val="24"/>
              </w:rPr>
              <w:t>HĐ4. Báo cáo sản phẩm nhóm (5 nhóm × 2 phút + nhận xét GV 10 phút)</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5 tiết</w:t>
            </w:r>
          </w:p>
        </w:tc>
        <w:tc>
          <w:tcPr>
            <w:tcW w:type="dxa" w:w="1701"/>
            <w:vAlign w:val="center"/>
          </w:tcPr>
          <w:p>
            <w:pPr>
              <w:spacing w:before="0" w:after="20" w:line="264" w:lineRule="auto"/>
              <w:jc w:val="center"/>
            </w:pPr>
            <w:r>
              <w:rPr>
                <w:rFonts w:ascii="Times New Roman" w:hAnsi="Times New Roman" w:eastAsia="Times New Roman" w:cs="Times New Roman"/>
                <w:sz w:val="24"/>
              </w:rPr>
              <w:t>225</w:t>
            </w:r>
          </w:p>
        </w:tc>
      </w:tr>
    </w:tbl>
    <w:p>
      <w:pPr>
        <w:keepNext/>
        <w:spacing w:before="120" w:after="60" w:line="264" w:lineRule="auto"/>
        <w:jc w:val="center"/>
      </w:pPr>
      <w:r>
        <w:rPr>
          <w:rFonts w:ascii="Times New Roman" w:hAnsi="Times New Roman" w:eastAsia="Times New Roman" w:cs="Times New Roman"/>
          <w:b/>
          <w:sz w:val="24"/>
        </w:rPr>
        <w:t>TIẾT 1 (T14)</w:t>
      </w:r>
    </w:p>
    <w:p>
      <w:pPr>
        <w:keepNext/>
        <w:spacing w:before="80" w:after="60" w:line="264" w:lineRule="auto"/>
        <w:jc w:val="left"/>
      </w:pPr>
      <w:r>
        <w:rPr>
          <w:rFonts w:ascii="Times New Roman" w:hAnsi="Times New Roman" w:eastAsia="Times New Roman" w:cs="Times New Roman"/>
          <w:b/>
          <w:sz w:val="24"/>
        </w:rPr>
        <w:t>1. Hoạt động 1: Mở đầu (10 phút, gồm 3 phút chữa bài tập Bài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học: nhận thấy việc khảo sát đầy đủ một hàm số phân thức cần nhiều bước;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Chữa nhanh bài 1.19, 1.20 (SGK Bài 3):</w:t>
      </w:r>
      <w:r>
        <w:rPr>
          <w:rFonts w:ascii="Times New Roman" w:hAnsi="Times New Roman" w:eastAsia="Times New Roman" w:cs="Times New Roman"/>
          <w:sz w:val="24"/>
        </w:rPr>
        <w:t xml:space="preserve"> GV chiếu đáp số, mời 2 HS trình bày ngắn gọn.</w:t>
      </w:r>
    </w:p>
    <w:p>
      <w:pPr>
        <w:spacing w:before="0" w:after="60" w:line="264" w:lineRule="auto"/>
        <w:jc w:val="both"/>
      </w:pPr>
      <w:r>
        <w:rPr>
          <w:rFonts w:ascii="Times New Roman" w:hAnsi="Times New Roman" w:eastAsia="Times New Roman" w:cs="Times New Roman"/>
          <w:b/>
          <w:sz w:val="24"/>
        </w:rPr>
        <w:t>Tình huống mở đầu (SGK tr.26).</w:t>
      </w:r>
      <w:r>
        <w:rPr>
          <w:rFonts w:ascii="Times New Roman" w:hAnsi="Times New Roman" w:eastAsia="Times New Roman" w:cs="Times New Roman"/>
          <w:sz w:val="24"/>
        </w:rPr>
        <w:t xml:space="preserve"> Một đơn vị sản xuất hàng tiêu dùng ước tính chi phí để sản xuất </w:t>
      </w:r>
      <m:oMath>
        <m:r>
          <m:t>x</m:t>
        </m:r>
      </m:oMath>
      <w:r>
        <w:rPr>
          <w:rFonts w:ascii="Times New Roman" w:hAnsi="Times New Roman" w:eastAsia="Times New Roman" w:cs="Times New Roman"/>
          <w:sz w:val="24"/>
        </w:rPr>
        <w:t xml:space="preserve"> đơn vị sản phẩm là </w:t>
      </w:r>
      <m:oMath>
        <m:r>
          <m:t>C(x)=2x+45</m:t>
        </m:r>
      </m:oMath>
      <w:r>
        <w:rPr>
          <w:rFonts w:ascii="Times New Roman" w:hAnsi="Times New Roman" w:eastAsia="Times New Roman" w:cs="Times New Roman"/>
          <w:sz w:val="24"/>
        </w:rPr>
        <w:t xml:space="preserve"> (triệu đồng). Khi đó, chi phí trung bình cho mỗi đơn vị sản phẩm là </w:t>
      </w:r>
      <m:oMath>
        <m:r>
          <m:t>y=f(x)=</m:t>
        </m:r>
        <m:f>
          <m:fPr>
            <m:type m:val="bar"/>
          </m:fPr>
          <m:num>
            <m:argPr>
              <m:scrLvl m:val="0"/>
            </m:argPr>
            <m:r>
              <m:t>C(x)</m:t>
            </m:r>
          </m:num>
          <m:den>
            <m:argPr>
              <m:scrLvl m:val="0"/>
            </m:argPr>
            <m:r>
              <m:t>x</m:t>
            </m:r>
          </m:den>
        </m:f>
      </m:oMath>
      <w:r>
        <w:rPr>
          <w:rFonts w:ascii="Times New Roman" w:hAnsi="Times New Roman" w:eastAsia="Times New Roman" w:cs="Times New Roman"/>
          <w:sz w:val="24"/>
        </w:rPr>
        <w:t xml:space="preserve">. Hãy giải thích tại sao chi phí trung bình giảm theo </w:t>
      </w:r>
      <m:oMath>
        <m:r>
          <m:t>x</m:t>
        </m:r>
      </m:oMath>
      <w:r>
        <w:rPr>
          <w:rFonts w:ascii="Times New Roman" w:hAnsi="Times New Roman" w:eastAsia="Times New Roman" w:cs="Times New Roman"/>
          <w:sz w:val="24"/>
        </w:rPr>
        <w:t xml:space="preserve"> nhưng luôn lớn hơn 2 triệu đồng/sản phẩm. Điều này thể hiện trên đồ thị của hàm số </w:t>
      </w:r>
      <m:oMath>
        <m:r>
          <m:t>y=f(x)</m:t>
        </m:r>
      </m:oMath>
      <w:r>
        <w:rPr>
          <w:rFonts w:ascii="Times New Roman" w:hAnsi="Times New Roman" w:eastAsia="Times New Roman" w:cs="Times New Roman"/>
          <w:sz w:val="24"/>
        </w:rPr>
        <w:t xml:space="preserve"> trong Hình 1.27 như thế nào?</w:t>
      </w:r>
    </w:p>
    <w:p>
      <w:pPr>
        <w:spacing w:before="0" w:after="60" w:line="264" w:lineRule="auto"/>
        <w:jc w:val="both"/>
      </w:pPr>
      <w:r>
        <w:rPr>
          <w:rFonts w:ascii="Times New Roman" w:hAnsi="Times New Roman" w:eastAsia="Times New Roman" w:cs="Times New Roman"/>
          <w:b/>
          <w:sz w:val="24"/>
        </w:rPr>
        <w:t>Câu hỏi gợi mở:</w:t>
      </w:r>
      <w:r>
        <w:rPr>
          <w:rFonts w:ascii="Times New Roman" w:hAnsi="Times New Roman" w:eastAsia="Times New Roman" w:cs="Times New Roman"/>
          <w:sz w:val="24"/>
        </w:rPr>
        <w:t xml:space="preserve"> Tập xác định của </w:t>
      </w:r>
      <m:oMath>
        <m:r>
          <m:t>f</m:t>
        </m:r>
      </m:oMath>
      <w:r>
        <w:rPr>
          <w:rFonts w:ascii="Times New Roman" w:hAnsi="Times New Roman" w:eastAsia="Times New Roman" w:cs="Times New Roman"/>
          <w:sz w:val="24"/>
        </w:rPr>
        <w:t xml:space="preserve"> là gì? Làm thế nào để biết </w:t>
      </w:r>
      <m:oMath>
        <m:r>
          <m:t>f</m:t>
        </m:r>
      </m:oMath>
      <w:r>
        <w:rPr>
          <w:rFonts w:ascii="Times New Roman" w:hAnsi="Times New Roman" w:eastAsia="Times New Roman" w:cs="Times New Roman"/>
          <w:sz w:val="24"/>
        </w:rPr>
        <w:t xml:space="preserve"> đồng biến hay nghịch biến? Tiệm cận của đồ thị là gì?</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"chi phí luôn phải có phần cố định nên không thể bằng 0"; "đồ thị tiến về một đường ngang" (GV ghi lại, chưa công bố đáp 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tình huống và hình 1.27; yêu cầu cặp đôi thảo luận 2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w:t>
      </w:r>
      <m:oMath>
        <m:r>
          <m:t>f(x)=2+</m:t>
        </m:r>
        <m:f>
          <m:fPr>
            <m:type m:val="bar"/>
          </m:fPr>
          <m:num>
            <m:argPr>
              <m:scrLvl m:val="0"/>
            </m:argPr>
            <m:r>
              <m:t>45</m:t>
            </m:r>
          </m:num>
          <m:den>
            <m:argPr>
              <m:scrLvl m:val="0"/>
            </m:argPr>
            <m:r>
              <m:t>x</m:t>
            </m:r>
          </m:den>
        </m:f>
      </m:oMath>
      <w:r>
        <w:rPr>
          <w:rFonts w:ascii="Times New Roman" w:hAnsi="Times New Roman" w:eastAsia="Times New Roman" w:cs="Times New Roman"/>
          <w:sz w:val="24"/>
        </w:rPr>
        <w:t xml:space="preserve">; nhận xét khi </w:t>
      </w:r>
      <m:oMath>
        <m:r>
          <m:t>x→+∞</m:t>
        </m:r>
      </m:oMath>
      <w:r>
        <w:rPr>
          <w:rFonts w:ascii="Times New Roman" w:hAnsi="Times New Roman" w:eastAsia="Times New Roman" w:cs="Times New Roman"/>
          <w:sz w:val="24"/>
        </w:rPr>
        <w:t xml:space="preserve"> thì </w:t>
      </w:r>
      <m:oMath>
        <m:r>
          <m:t>f(x)→</m:t>
        </m:r>
        <m:sSup>
          <m:e>
            <m:r>
              <m:t>2</m:t>
            </m:r>
          </m:e>
          <m:sup>
            <m:r>
              <m:t>+</m:t>
            </m:r>
          </m:sup>
        </m:sSup>
      </m:oMath>
      <w:r>
        <w:rPr>
          <w:rFonts w:ascii="Times New Roman" w:hAnsi="Times New Roman" w:eastAsia="Times New Roman" w:cs="Times New Roman"/>
          <w:sz w:val="24"/>
        </w:rPr>
        <w:t xml:space="preserve"> nhưng không đạt 2; </w:t>
      </w:r>
      <m:oMath>
        <m:r>
          <m:t>f</m:t>
        </m:r>
      </m:oMath>
      <w:r>
        <w:rPr>
          <w:rFonts w:ascii="Times New Roman" w:hAnsi="Times New Roman" w:eastAsia="Times New Roman" w:cs="Times New Roman"/>
          <w:sz w:val="24"/>
        </w:rPr>
        <w:t xml:space="preserve"> giảm.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mời 2 HS nêu nhận xét; GV hỏi "đường thẳng </w:t>
      </w:r>
      <m:oMath>
        <m:r>
          <m:t>y=2</m:t>
        </m:r>
      </m:oMath>
      <w:r>
        <w:rPr>
          <w:rFonts w:ascii="Times New Roman" w:hAnsi="Times New Roman" w:eastAsia="Times New Roman" w:cs="Times New Roman"/>
          <w:sz w:val="24"/>
        </w:rPr>
        <w:t xml:space="preserve"> là gì đối với đồ thị?".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kết luận; nêu vấn đề: bài học hôm nay xây dựng sơ đồ khảo sát để trả lời đầy đủ. Giải đáp tình huống mở đầu tại Luyện tập 2.</w:t>
      </w:r>
    </w:p>
    <w:p>
      <w:pPr>
        <w:keepNext/>
        <w:spacing w:before="80" w:after="60" w:line="264" w:lineRule="auto"/>
        <w:jc w:val="left"/>
      </w:pPr>
      <w:r>
        <w:rPr>
          <w:rFonts w:ascii="Times New Roman" w:hAnsi="Times New Roman" w:eastAsia="Times New Roman" w:cs="Times New Roman"/>
          <w:b/>
          <w:sz w:val="24"/>
        </w:rPr>
        <w:t>2. Hoạt động 2: Hình thành kiến thức mới (120 phút – Tiết 1 đến Tiết 3)</w:t>
      </w:r>
    </w:p>
    <w:p>
      <w:pPr>
        <w:keepNext/>
        <w:spacing w:before="80" w:after="60" w:line="264" w:lineRule="auto"/>
        <w:jc w:val="left"/>
      </w:pPr>
      <w:r>
        <w:rPr>
          <w:rFonts w:ascii="Times New Roman" w:hAnsi="Times New Roman" w:eastAsia="Times New Roman" w:cs="Times New Roman"/>
          <w:b/>
          <w:sz w:val="24"/>
        </w:rPr>
        <w:t>2.1. Sơ đồ khảo sát hàm số (15 phút – Tiết 1)</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và ghi nhớ sơ đồ tổng quát 3 bước khảo sát hàm số; biết vận dụng vào hàm số bậc hai đơn giản để làm quen.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Làm quen với việc khảo sát và vẽ đồ thị hàm số (SGK tr.26).</w:t>
      </w:r>
      <w:r>
        <w:rPr>
          <w:rFonts w:ascii="Times New Roman" w:hAnsi="Times New Roman" w:eastAsia="Times New Roman" w:cs="Times New Roman"/>
          <w:sz w:val="24"/>
        </w:rPr>
        <w:t xml:space="preserve"> Cho hàm số </w:t>
      </w:r>
      <m:oMath>
        <m:r>
          <m:t>y=</m:t>
        </m:r>
        <m:sSup>
          <m:e>
            <m:r>
              <m:t>x</m:t>
            </m:r>
          </m:e>
          <m:sup>
            <m:r>
              <m:t>2</m:t>
            </m:r>
          </m:sup>
        </m:sSup>
        <m:r>
          <m:t>−4x+3</m:t>
        </m:r>
      </m:oMath>
      <w:r>
        <w:rPr>
          <w:rFonts w:ascii="Times New Roman" w:hAnsi="Times New Roman" w:eastAsia="Times New Roman" w:cs="Times New Roman"/>
          <w:sz w:val="24"/>
        </w:rPr>
        <w:t xml:space="preserve">. Thực hiện lần lượt các yêu cầu sau: a) Tính </w:t>
      </w:r>
      <m:oMath>
        <m:sSup>
          <m:e>
            <m:r>
              <m:t>y</m:t>
            </m:r>
          </m:e>
          <m:sup>
            <m:r>
              <m:t>′</m:t>
            </m:r>
          </m:sup>
        </m:sSup>
      </m:oMath>
      <w:r>
        <w:rPr>
          <w:rFonts w:ascii="Times New Roman" w:hAnsi="Times New Roman" w:eastAsia="Times New Roman" w:cs="Times New Roman"/>
          <w:sz w:val="24"/>
        </w:rPr>
        <w:t xml:space="preserve"> và tìm các điểm tại đó </w:t>
      </w:r>
      <m:oMath>
        <m:sSup>
          <m:e>
            <m:r>
              <m:t>y</m:t>
            </m:r>
          </m:e>
          <m:sup>
            <m:r>
              <m:t>′</m:t>
            </m:r>
          </m:sup>
        </m:sSup>
        <m:r>
          <m:t>=0</m:t>
        </m:r>
      </m:oMath>
      <w:r>
        <w:rPr>
          <w:rFonts w:ascii="Times New Roman" w:hAnsi="Times New Roman" w:eastAsia="Times New Roman" w:cs="Times New Roman"/>
          <w:sz w:val="24"/>
        </w:rPr>
        <w:t xml:space="preserve">. b) Xét dấu </w:t>
      </w:r>
      <m:oMath>
        <m:sSup>
          <m:e>
            <m:r>
              <m:t>y</m:t>
            </m:r>
          </m:e>
          <m:sup>
            <m:r>
              <m:t>′</m:t>
            </m:r>
          </m:sup>
        </m:sSup>
      </m:oMath>
      <w:r>
        <w:rPr>
          <w:rFonts w:ascii="Times New Roman" w:hAnsi="Times New Roman" w:eastAsia="Times New Roman" w:cs="Times New Roman"/>
          <w:sz w:val="24"/>
        </w:rPr>
        <w:t xml:space="preserve"> để tìm các khoảng đồng biến, khoảng nghịch biến và cực trị của hàm số. c) Tính </w:t>
      </w:r>
      <m:oMath>
        <m:sSub>
          <m:e>
            <m:r>
              <m:t>lim</m:t>
            </m:r>
          </m:e>
          <m:sub>
            <m:r>
              <m:t>x→−∞</m:t>
            </m:r>
          </m:sub>
        </m:sSub>
        <m:r>
          <m:t>y</m:t>
        </m:r>
      </m:oMath>
      <w:r>
        <w:rPr>
          <w:rFonts w:ascii="Times New Roman" w:hAnsi="Times New Roman" w:eastAsia="Times New Roman" w:cs="Times New Roman"/>
          <w:sz w:val="24"/>
        </w:rPr>
        <w:t xml:space="preserve">, </w:t>
      </w:r>
      <m:oMath>
        <m:sSub>
          <m:e>
            <m:r>
              <m:t>lim</m:t>
            </m:r>
          </m:e>
          <m:sub>
            <m:r>
              <m:t>x→+∞</m:t>
            </m:r>
          </m:sub>
        </m:sSub>
        <m:r>
          <m:t>y</m:t>
        </m:r>
      </m:oMath>
      <w:r>
        <w:rPr>
          <w:rFonts w:ascii="Times New Roman" w:hAnsi="Times New Roman" w:eastAsia="Times New Roman" w:cs="Times New Roman"/>
          <w:sz w:val="24"/>
        </w:rPr>
        <w:t xml:space="preserve"> và lập bảng biến thiên của hàm số. d) Vẽ đồ thị của hàm số và nhận xét về tính đối xứng của đồ thị.</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 xml:space="preserve">Sơ đồ khảo sát hàm số </w:t>
            </w:r>
            <m:oMath>
              <m:r>
                <m:t>y=f(x)</m:t>
              </m:r>
            </m:oMath>
            <w:r>
              <w:rPr>
                <w:rFonts w:ascii="Times New Roman" w:hAnsi="Times New Roman" w:eastAsia="Times New Roman" w:cs="Times New Roman"/>
                <w:b/>
                <w:sz w:val="24"/>
              </w:rPr>
              <w:t>:</w:t>
            </w:r>
          </w:p>
          <w:p>
            <w:pPr>
              <w:spacing w:before="0" w:after="20" w:line="264" w:lineRule="auto"/>
              <w:jc w:val="left"/>
            </w:pPr>
            <w:r>
              <w:rPr>
                <w:rFonts w:ascii="Times New Roman" w:hAnsi="Times New Roman" w:eastAsia="Times New Roman" w:cs="Times New Roman"/>
                <w:sz w:val="24"/>
              </w:rPr>
              <w:t>1. Tìm tập xác định của hàm số.</w:t>
            </w:r>
          </w:p>
          <w:p>
            <w:pPr>
              <w:spacing w:before="0" w:after="20" w:line="264" w:lineRule="auto"/>
              <w:jc w:val="left"/>
            </w:pPr>
            <w:r>
              <w:rPr>
                <w:rFonts w:ascii="Times New Roman" w:hAnsi="Times New Roman" w:eastAsia="Times New Roman" w:cs="Times New Roman"/>
                <w:sz w:val="24"/>
              </w:rPr>
              <w:t>2. Khảo sát sự biến thiên của hàm số:</w:t>
            </w:r>
          </w:p>
          <w:p>
            <w:pPr>
              <w:spacing w:before="0" w:after="20" w:line="264" w:lineRule="auto"/>
              <w:jc w:val="left"/>
            </w:pPr>
            <w:r>
              <w:rPr>
                <w:rFonts w:ascii="Times New Roman" w:hAnsi="Times New Roman" w:eastAsia="Times New Roman" w:cs="Times New Roman"/>
                <w:sz w:val="24"/>
              </w:rPr>
              <w:t xml:space="preserve">   • Tính đạo hàm </w:t>
            </w:r>
            <m:oMath>
              <m:sSup>
                <m:e>
                  <m:r>
                    <m:t>y</m:t>
                  </m:r>
                </m:e>
                <m:sup>
                  <m:r>
                    <m:t>′</m:t>
                  </m:r>
                </m:sup>
              </m:sSup>
            </m:oMath>
            <w:r>
              <w:rPr>
                <w:rFonts w:ascii="Times New Roman" w:hAnsi="Times New Roman" w:eastAsia="Times New Roman" w:cs="Times New Roman"/>
                <w:sz w:val="24"/>
              </w:rPr>
              <w:t xml:space="preserve">. Tìm các điểm tại đó </w:t>
            </w:r>
            <m:oMath>
              <m:sSup>
                <m:e>
                  <m:r>
                    <m:t>y</m:t>
                  </m:r>
                </m:e>
                <m:sup>
                  <m:r>
                    <m:t>′</m:t>
                  </m:r>
                </m:sup>
              </m:sSup>
            </m:oMath>
            <w:r>
              <w:rPr>
                <w:rFonts w:ascii="Times New Roman" w:hAnsi="Times New Roman" w:eastAsia="Times New Roman" w:cs="Times New Roman"/>
                <w:sz w:val="24"/>
              </w:rPr>
              <w:t xml:space="preserve"> bằng 0 hoặc đạo hàm không tồn tại.</w:t>
            </w:r>
          </w:p>
          <w:p>
            <w:pPr>
              <w:spacing w:before="0" w:after="20" w:line="264" w:lineRule="auto"/>
              <w:jc w:val="left"/>
            </w:pPr>
            <w:r>
              <w:rPr>
                <w:rFonts w:ascii="Times New Roman" w:hAnsi="Times New Roman" w:eastAsia="Times New Roman" w:cs="Times New Roman"/>
                <w:sz w:val="24"/>
              </w:rPr>
              <w:t xml:space="preserve">   • Xét dấu </w:t>
            </w:r>
            <m:oMath>
              <m:sSup>
                <m:e>
                  <m:r>
                    <m:t>y</m:t>
                  </m:r>
                </m:e>
                <m:sup>
                  <m:r>
                    <m:t>′</m:t>
                  </m:r>
                </m:sup>
              </m:sSup>
            </m:oMath>
            <w:r>
              <w:rPr>
                <w:rFonts w:ascii="Times New Roman" w:hAnsi="Times New Roman" w:eastAsia="Times New Roman" w:cs="Times New Roman"/>
                <w:sz w:val="24"/>
              </w:rPr>
              <w:t xml:space="preserve"> để chỉ ra các khoảng đơn điệu của hàm số.</w:t>
            </w:r>
          </w:p>
          <w:p>
            <w:pPr>
              <w:spacing w:before="0" w:after="20" w:line="264" w:lineRule="auto"/>
              <w:jc w:val="left"/>
            </w:pPr>
            <w:r>
              <w:rPr>
                <w:rFonts w:ascii="Times New Roman" w:hAnsi="Times New Roman" w:eastAsia="Times New Roman" w:cs="Times New Roman"/>
                <w:sz w:val="24"/>
              </w:rPr>
              <w:t xml:space="preserve">   • Tìm cực trị của hàm số.</w:t>
            </w:r>
          </w:p>
          <w:p>
            <w:pPr>
              <w:spacing w:before="0" w:after="20" w:line="264" w:lineRule="auto"/>
              <w:jc w:val="left"/>
            </w:pPr>
            <w:r>
              <w:rPr>
                <w:rFonts w:ascii="Times New Roman" w:hAnsi="Times New Roman" w:eastAsia="Times New Roman" w:cs="Times New Roman"/>
                <w:sz w:val="24"/>
              </w:rPr>
              <w:t xml:space="preserve">   • Tìm các giới hạn tại vô cực, giới hạn vô cực và tìm tiệm cận của đồ thị hàm số (nếu có).</w:t>
            </w:r>
          </w:p>
          <w:p>
            <w:pPr>
              <w:spacing w:before="0" w:after="20" w:line="264" w:lineRule="auto"/>
              <w:jc w:val="left"/>
            </w:pPr>
            <w:r>
              <w:rPr>
                <w:rFonts w:ascii="Times New Roman" w:hAnsi="Times New Roman" w:eastAsia="Times New Roman" w:cs="Times New Roman"/>
                <w:sz w:val="24"/>
              </w:rPr>
              <w:t xml:space="preserve">   • Lập bảng biến thiên của hàm số.</w:t>
            </w:r>
          </w:p>
          <w:p>
            <w:pPr>
              <w:spacing w:before="0" w:after="20" w:line="264" w:lineRule="auto"/>
              <w:jc w:val="left"/>
            </w:pPr>
            <w:r>
              <w:rPr>
                <w:rFonts w:ascii="Times New Roman" w:hAnsi="Times New Roman" w:eastAsia="Times New Roman" w:cs="Times New Roman"/>
                <w:sz w:val="24"/>
              </w:rPr>
              <w:t>3. Vẽ đồ thị của hàm số dựa vào bảng biến thiên.</w:t>
            </w:r>
          </w:p>
          <w:p>
            <w:pPr>
              <w:spacing w:before="0" w:after="20" w:line="264" w:lineRule="auto"/>
              <w:jc w:val="left"/>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Khi vẽ đồ thị, nên xác định thêm: giao điểm của đồ thị với các trục tọa độ (khi có và việc tìm không quá phức tạp); tính đối xứng của đồ thị (tâm đối xứng, trục đối xứng).</w:t>
            </w:r>
          </w:p>
        </w:tc>
      </w:tr>
    </w:tbl>
    <w:p>
      <w:pPr>
        <w:spacing w:before="0" w:after="60" w:line="264" w:lineRule="auto"/>
        <w:jc w:val="both"/>
      </w:pPr>
      <w:r>
        <w:rPr>
          <w:rFonts w:ascii="Times New Roman" w:hAnsi="Times New Roman" w:eastAsia="Times New Roman" w:cs="Times New Roman"/>
          <w:b/>
          <w:sz w:val="24"/>
        </w:rPr>
        <w:t>Câu hỏi khắc sâu:</w:t>
      </w:r>
      <w:r>
        <w:rPr>
          <w:rFonts w:ascii="Times New Roman" w:hAnsi="Times New Roman" w:eastAsia="Times New Roman" w:cs="Times New Roman"/>
          <w:sz w:val="24"/>
        </w:rPr>
        <w:t xml:space="preserve"> Dùng GeoGebra vẽ đồ thị </w:t>
      </w:r>
      <m:oMath>
        <m:r>
          <m:t>y=</m:t>
        </m:r>
        <m:sSup>
          <m:e>
            <m:r>
              <m:t>x</m:t>
            </m:r>
          </m:e>
          <m:sup>
            <m:r>
              <m:t>2</m:t>
            </m:r>
          </m:sup>
        </m:sSup>
        <m:r>
          <m:t>−4x+3</m:t>
        </m:r>
      </m:oMath>
      <w:r>
        <w:rPr>
          <w:rFonts w:ascii="Times New Roman" w:hAnsi="Times New Roman" w:eastAsia="Times New Roman" w:cs="Times New Roman"/>
          <w:sz w:val="24"/>
        </w:rPr>
        <w:t>. Trục đối xứng của Parabol là đường thẳng nào? Tìm giao điểm của đồ thị với hai trục tọa độ.</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a) </w:t>
      </w:r>
      <m:oMath>
        <m:sSup>
          <m:e>
            <m:r>
              <m:t>y</m:t>
            </m:r>
          </m:e>
          <m:sup>
            <m:r>
              <m:t>′</m:t>
            </m:r>
          </m:sup>
        </m:sSup>
        <m:r>
          <m:t>=2x−4</m:t>
        </m:r>
      </m:oMath>
      <w:r>
        <w:rPr>
          <w:rFonts w:ascii="Times New Roman" w:hAnsi="Times New Roman" w:eastAsia="Times New Roman" w:cs="Times New Roman"/>
          <w:sz w:val="24"/>
        </w:rPr>
        <w:t xml:space="preserve">; </w:t>
      </w:r>
      <m:oMath>
        <m:sSup>
          <m:e>
            <m:r>
              <m:t>y</m:t>
            </m:r>
          </m:e>
          <m:sup>
            <m:r>
              <m:t>′</m:t>
            </m:r>
          </m:sup>
        </m:sSup>
        <m:r>
          <m:t>=0</m:t>
        </m:r>
      </m:oMath>
      <w:r>
        <w:rPr>
          <w:rFonts w:ascii="Times New Roman" w:hAnsi="Times New Roman" w:eastAsia="Times New Roman" w:cs="Times New Roman"/>
          <w:sz w:val="24"/>
        </w:rPr>
        <w:t xml:space="preserve"> khi </w:t>
      </w:r>
      <m:oMath>
        <m:r>
          <m:t>x=2</m:t>
        </m:r>
      </m:oMath>
      <w:r>
        <w:rPr>
          <w:rFonts w:ascii="Times New Roman" w:hAnsi="Times New Roman" w:eastAsia="Times New Roman" w:cs="Times New Roman"/>
          <w:sz w:val="24"/>
        </w:rPr>
        <w:t xml:space="preserve">. b) Nghịch biến trên </w:t>
      </w:r>
      <m:oMath>
        <m:d>
          <m:dPr>
            <m:sepChr m:val=""/>
          </m:dPr>
          <m:e>
            <m:r>
              <m:t>−</m:t>
            </m:r>
            <m:r>
              <m:t>∞</m:t>
            </m:r>
            <m:r>
              <m:t>;</m:t>
            </m:r>
            <m:r>
              <m:t>2</m:t>
            </m:r>
          </m:e>
        </m:d>
      </m:oMath>
      <w:r>
        <w:rPr>
          <w:rFonts w:ascii="Times New Roman" w:hAnsi="Times New Roman" w:eastAsia="Times New Roman" w:cs="Times New Roman"/>
          <w:sz w:val="24"/>
        </w:rPr>
        <w:t xml:space="preserve">, đồng biến trên </w:t>
      </w:r>
      <m:oMath>
        <m:d>
          <m:dPr>
            <m:sepChr m:val=""/>
          </m:dPr>
          <m:e>
            <m:r>
              <m:t>2</m:t>
            </m:r>
            <m:r>
              <m:t>;</m:t>
            </m:r>
            <m:r>
              <m:t>+</m:t>
            </m:r>
            <m:r>
              <m:t>∞</m:t>
            </m:r>
          </m:e>
        </m:d>
      </m:oMath>
      <w:r>
        <w:rPr>
          <w:rFonts w:ascii="Times New Roman" w:hAnsi="Times New Roman" w:eastAsia="Times New Roman" w:cs="Times New Roman"/>
          <w:sz w:val="24"/>
        </w:rPr>
        <w:t xml:space="preserve">; cực tiểu tại </w:t>
      </w:r>
      <m:oMath>
        <m:r>
          <m:t>x=2</m:t>
        </m:r>
      </m:oMath>
      <w:r>
        <w:rPr>
          <w:rFonts w:ascii="Times New Roman" w:hAnsi="Times New Roman" w:eastAsia="Times New Roman" w:cs="Times New Roman"/>
          <w:sz w:val="24"/>
        </w:rPr>
        <w:t xml:space="preserve">, </w:t>
      </w:r>
      <m:oMath>
        <m:sSub>
          <m:e>
            <m:r>
              <m:t>y</m:t>
            </m:r>
          </m:e>
          <m:sub>
            <m:r>
              <m:t>CT</m:t>
            </m:r>
          </m:sub>
        </m:sSub>
        <m:r>
          <m:t>=−1</m:t>
        </m:r>
      </m:oMath>
      <w:r>
        <w:rPr>
          <w:rFonts w:ascii="Times New Roman" w:hAnsi="Times New Roman" w:eastAsia="Times New Roman" w:cs="Times New Roman"/>
          <w:sz w:val="24"/>
        </w:rPr>
        <w:t xml:space="preserve">. c) </w:t>
      </w:r>
      <m:oMath>
        <m:sSub>
          <m:e>
            <m:r>
              <m:t>lim</m:t>
            </m:r>
          </m:e>
          <m:sub>
            <m:r>
              <m:t>x→±∞</m:t>
            </m:r>
          </m:sub>
        </m:sSub>
        <m:r>
          <m:t>y=+∞</m:t>
        </m:r>
      </m:oMath>
      <w:r>
        <w:rPr>
          <w:rFonts w:ascii="Times New Roman" w:hAnsi="Times New Roman" w:eastAsia="Times New Roman" w:cs="Times New Roman"/>
          <w:sz w:val="24"/>
        </w:rPr>
        <w:t xml:space="preserve">; bảng biến thiên: từ </w:t>
      </w:r>
      <m:oMath>
        <m:r>
          <m:t>+∞</m:t>
        </m:r>
      </m:oMath>
      <w:r>
        <w:rPr>
          <w:rFonts w:ascii="Times New Roman" w:hAnsi="Times New Roman" w:eastAsia="Times New Roman" w:cs="Times New Roman"/>
          <w:sz w:val="24"/>
        </w:rPr>
        <w:t xml:space="preserve"> giảm đến </w:t>
      </w:r>
      <m:oMath>
        <m:r>
          <m:t>−1</m:t>
        </m:r>
      </m:oMath>
      <w:r>
        <w:rPr>
          <w:rFonts w:ascii="Times New Roman" w:hAnsi="Times New Roman" w:eastAsia="Times New Roman" w:cs="Times New Roman"/>
          <w:sz w:val="24"/>
        </w:rPr>
        <w:t xml:space="preserve"> rồi tăng về </w:t>
      </w:r>
      <m:oMath>
        <m:r>
          <m:t>+∞</m:t>
        </m:r>
      </m:oMath>
      <w:r>
        <w:rPr>
          <w:rFonts w:ascii="Times New Roman" w:hAnsi="Times New Roman" w:eastAsia="Times New Roman" w:cs="Times New Roman"/>
          <w:sz w:val="24"/>
        </w:rPr>
        <w:t xml:space="preserve">. d) Đồ thị là Parabol, trục đối xứng </w:t>
      </w:r>
      <m:oMath>
        <m:r>
          <m:t>x=2</m:t>
        </m:r>
      </m:oMath>
      <w:r>
        <w:rPr>
          <w:rFonts w:ascii="Times New Roman" w:hAnsi="Times New Roman" w:eastAsia="Times New Roman" w:cs="Times New Roman"/>
          <w:sz w:val="24"/>
        </w:rPr>
        <w:t xml:space="preserve">, giao điểm trục hoành </w:t>
      </w:r>
      <m:oMath>
        <m:d>
          <m:dPr>
            <m:sepChr m:val=""/>
          </m:dPr>
          <m:e>
            <m:r>
              <m:t>1</m:t>
            </m:r>
            <m:r>
              <m:t>;</m:t>
            </m:r>
            <m:r>
              <m:t>0</m:t>
            </m:r>
          </m:e>
        </m:d>
      </m:oMath>
      <w:r>
        <w:rPr>
          <w:rFonts w:ascii="Times New Roman" w:hAnsi="Times New Roman" w:eastAsia="Times New Roman" w:cs="Times New Roman"/>
          <w:sz w:val="24"/>
        </w:rPr>
        <w:t xml:space="preserve"> và </w:t>
      </w:r>
      <m:oMath>
        <m:d>
          <m:dPr>
            <m:sepChr m:val=""/>
          </m:dPr>
          <m:e>
            <m:r>
              <m:t>3</m:t>
            </m:r>
            <m:r>
              <m:t>;</m:t>
            </m:r>
            <m:r>
              <m:t>0</m:t>
            </m:r>
          </m:e>
        </m:d>
      </m:oMath>
      <w:r>
        <w:rPr>
          <w:rFonts w:ascii="Times New Roman" w:hAnsi="Times New Roman" w:eastAsia="Times New Roman" w:cs="Times New Roman"/>
          <w:sz w:val="24"/>
        </w:rPr>
        <w:t xml:space="preserve">, trục tung </w:t>
      </w:r>
      <m:oMath>
        <m:d>
          <m:dPr>
            <m:sepChr m:val=""/>
          </m:dPr>
          <m:e>
            <m:r>
              <m:t>0</m:t>
            </m:r>
            <m:r>
              <m:t>;</m:t>
            </m:r>
            <m:r>
              <m:t>3</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HĐ1; HS làm cá nhân 5 phút, GV đi quan sát.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w:t>
      </w:r>
      <m:oMath>
        <m:sSup>
          <m:e>
            <m:r>
              <m:t>y</m:t>
            </m:r>
          </m:e>
          <m:sup>
            <m:r>
              <m:t>′</m:t>
            </m:r>
          </m:sup>
        </m:sSup>
      </m:oMath>
      <w:r>
        <w:rPr>
          <w:rFonts w:ascii="Times New Roman" w:hAnsi="Times New Roman" w:eastAsia="Times New Roman" w:cs="Times New Roman"/>
          <w:sz w:val="24"/>
        </w:rPr>
        <w:t>, xét dấu, lập bảng biến thiên, vẽ nhanh trên giấy nháp.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bảng biến thiên; 1 HS vẽ đồ thị lên bảng; lớp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trình bày sơ đồ 3 bước; nhấn mạnh: luôn hoàn thành đủ 3 bước; đồ thị vẽ dựa vào bảng biến thiên + một vài điểm đặc biệt (giao điểm trục, cực trị).</w:t>
      </w:r>
    </w:p>
    <w:p>
      <w:pPr>
        <w:keepNext/>
        <w:spacing w:before="80" w:after="60" w:line="264" w:lineRule="auto"/>
        <w:jc w:val="left"/>
      </w:pPr>
      <w:r>
        <w:rPr>
          <w:rFonts w:ascii="Times New Roman" w:hAnsi="Times New Roman" w:eastAsia="Times New Roman" w:cs="Times New Roman"/>
          <w:b/>
          <w:sz w:val="24"/>
        </w:rPr>
        <w:t>2.2. Khảo sát và vẽ đồ thị hàm số đa thức bậc ba (40 phút – Tiết 1 và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khảo sát được sự biến thiên và vẽ đồ thị hàm bậc ba </w:t>
      </w:r>
      <m:oMath>
        <m:r>
          <m:t>y=a</m:t>
        </m:r>
        <m:sSup>
          <m:e>
            <m:r>
              <m:t>x</m:t>
            </m:r>
          </m:e>
          <m:sup>
            <m:r>
              <m:t>3</m:t>
            </m:r>
          </m:sup>
        </m:sSup>
        <m:r>
          <m:t>+b</m:t>
        </m:r>
        <m:sSup>
          <m:e>
            <m:r>
              <m:t>x</m:t>
            </m:r>
          </m:e>
          <m:sup>
            <m:r>
              <m:t>2</m:t>
            </m:r>
          </m:sup>
        </m:sSup>
        <m:r>
          <m:t>+cx+d</m:t>
        </m:r>
      </m:oMath>
      <w:r>
        <w:rPr>
          <w:rFonts w:ascii="Times New Roman" w:hAnsi="Times New Roman" w:eastAsia="Times New Roman" w:cs="Times New Roman"/>
          <w:sz w:val="24"/>
        </w:rPr>
        <w:t>; xác định tâm đối xứng và nhận biết trường hợp hàm số không có cực trị.</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1 (SGK tr.27).</w:t>
      </w:r>
      <w:r>
        <w:rPr>
          <w:rFonts w:ascii="Times New Roman" w:hAnsi="Times New Roman" w:eastAsia="Times New Roman" w:cs="Times New Roman"/>
          <w:sz w:val="24"/>
        </w:rPr>
        <w:t xml:space="preserve"> Khảo sát sự biến thiên và vẽ đồ thị của hàm số </w:t>
      </w:r>
      <m:oMath>
        <m:r>
          <m:t>y=−</m:t>
        </m:r>
        <m:sSup>
          <m:e>
            <m:r>
              <m:t>x</m:t>
            </m:r>
          </m:e>
          <m:sup>
            <m:r>
              <m:t>3</m:t>
            </m:r>
          </m:sup>
        </m:sSup>
        <m:r>
          <m:t>+3</m:t>
        </m:r>
        <m:sSup>
          <m:e>
            <m:r>
              <m:t>x</m:t>
            </m:r>
          </m:e>
          <m:sup>
            <m:r>
              <m:t>2</m:t>
            </m:r>
          </m:sup>
        </m:sSup>
        <m:r>
          <m:t>−4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p>
    <w:p>
      <w:pPr>
        <w:spacing w:before="0" w:after="60" w:line="264" w:lineRule="auto"/>
        <w:jc w:val="both"/>
      </w:pPr>
      <w:r>
        <w:rPr>
          <w:rFonts w:ascii="Times New Roman" w:hAnsi="Times New Roman" w:eastAsia="Times New Roman" w:cs="Times New Roman"/>
          <w:sz w:val="24"/>
        </w:rPr>
        <w:t xml:space="preserve">1. Tập xác định của hàm số là </w:t>
      </w:r>
      <m:oMath>
        <m:r>
          <m:t>ℝ</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2. Sự biến thiên: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Ta có: </w:t>
      </w:r>
      <m:oMath>
        <m:sSup>
          <m:e>
            <m:r>
              <m:t>y</m:t>
            </m:r>
          </m:e>
          <m:sup>
            <m:r>
              <m:t>′</m:t>
            </m:r>
          </m:sup>
        </m:sSup>
        <m:r>
          <m:t>=−3</m:t>
        </m:r>
        <m:sSup>
          <m:e>
            <m:r>
              <m:t>x</m:t>
            </m:r>
          </m:e>
          <m:sup>
            <m:r>
              <m:t>2</m:t>
            </m:r>
          </m:sup>
        </m:sSup>
        <m:r>
          <m:t>+6x=−3x(x−2)</m:t>
        </m:r>
      </m:oMath>
      <w:r>
        <w:rPr>
          <w:rFonts w:ascii="Times New Roman" w:hAnsi="Times New Roman" w:eastAsia="Times New Roman" w:cs="Times New Roman"/>
          <w:sz w:val="24"/>
        </w:rPr>
        <w:t xml:space="preserve">. Vậy </w:t>
      </w:r>
      <m:oMath>
        <m:sSup>
          <m:e>
            <m:r>
              <m:t>y</m:t>
            </m:r>
          </m:e>
          <m:sup>
            <m:r>
              <m:t>′</m:t>
            </m:r>
          </m:sup>
        </m:sSup>
        <m:r>
          <m:t>=0</m:t>
        </m:r>
      </m:oMath>
      <w:r>
        <w:rPr>
          <w:rFonts w:ascii="Times New Roman" w:hAnsi="Times New Roman" w:eastAsia="Times New Roman" w:cs="Times New Roman"/>
          <w:sz w:val="24"/>
        </w:rPr>
        <w:t xml:space="preserve"> khi </w:t>
      </w:r>
      <m:oMath>
        <m:r>
          <m:t>x=0</m:t>
        </m:r>
      </m:oMath>
      <w:r>
        <w:rPr>
          <w:rFonts w:ascii="Times New Roman" w:hAnsi="Times New Roman" w:eastAsia="Times New Roman" w:cs="Times New Roman"/>
          <w:sz w:val="24"/>
        </w:rPr>
        <w:t xml:space="preserve"> hoặc </w:t>
      </w:r>
      <m:oMath>
        <m:r>
          <m:t>x=2</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Trên khoảng </w:t>
      </w:r>
      <m:oMath>
        <m:d>
          <m:dPr>
            <m:sepChr m:val=""/>
          </m:dPr>
          <m:e>
            <m:r>
              <m:t>0</m:t>
            </m:r>
            <m:r>
              <m:t>;</m:t>
            </m:r>
            <m:r>
              <m:t>2</m:t>
            </m:r>
          </m:e>
        </m:d>
      </m:oMath>
      <w:r>
        <w:rPr>
          <w:rFonts w:ascii="Times New Roman" w:hAnsi="Times New Roman" w:eastAsia="Times New Roman" w:cs="Times New Roman"/>
          <w:sz w:val="24"/>
        </w:rPr>
        <w:t xml:space="preserve">, </w:t>
      </w:r>
      <m:oMath>
        <m:sSup>
          <m:e>
            <m:r>
              <m:t>y</m:t>
            </m:r>
          </m:e>
          <m:sup>
            <m:r>
              <m:t>′</m:t>
            </m:r>
          </m:sup>
        </m:sSup>
        <m:r>
          <m:t>&gt;0</m:t>
        </m:r>
      </m:oMath>
      <w:r>
        <w:rPr>
          <w:rFonts w:ascii="Times New Roman" w:hAnsi="Times New Roman" w:eastAsia="Times New Roman" w:cs="Times New Roman"/>
          <w:sz w:val="24"/>
        </w:rPr>
        <w:t xml:space="preserve"> nên hàm số đồng biến. Trên các khoảng </w:t>
      </w:r>
      <m:oMath>
        <m:d>
          <m:dPr>
            <m:sepChr m:val=""/>
          </m:dPr>
          <m:e>
            <m:r>
              <m:t>−</m:t>
            </m:r>
            <m:r>
              <m:t>∞</m:t>
            </m:r>
            <m:r>
              <m:t>;</m:t>
            </m:r>
            <m:r>
              <m:t>0</m:t>
            </m:r>
          </m:e>
        </m:d>
      </m:oMath>
      <w:r>
        <w:rPr>
          <w:rFonts w:ascii="Times New Roman" w:hAnsi="Times New Roman" w:eastAsia="Times New Roman" w:cs="Times New Roman"/>
          <w:sz w:val="24"/>
        </w:rPr>
        <w:t xml:space="preserve"> và </w:t>
      </w:r>
      <m:oMath>
        <m:d>
          <m:dPr>
            <m:sepChr m:val=""/>
          </m:dPr>
          <m:e>
            <m:r>
              <m:t>2</m:t>
            </m:r>
            <m:r>
              <m:t>;</m:t>
            </m:r>
            <m:r>
              <m:t>+</m:t>
            </m:r>
            <m:r>
              <m:t>∞</m:t>
            </m:r>
          </m:e>
        </m:d>
      </m:oMath>
      <w:r>
        <w:rPr>
          <w:rFonts w:ascii="Times New Roman" w:hAnsi="Times New Roman" w:eastAsia="Times New Roman" w:cs="Times New Roman"/>
          <w:sz w:val="24"/>
        </w:rPr>
        <w:t xml:space="preserve">, </w:t>
      </w:r>
      <m:oMath>
        <m:sSup>
          <m:e>
            <m:r>
              <m:t>y</m:t>
            </m:r>
          </m:e>
          <m:sup>
            <m:r>
              <m:t>′</m:t>
            </m:r>
          </m:sup>
        </m:sSup>
        <m:r>
          <m:t>&lt;0</m:t>
        </m:r>
      </m:oMath>
      <w:r>
        <w:rPr>
          <w:rFonts w:ascii="Times New Roman" w:hAnsi="Times New Roman" w:eastAsia="Times New Roman" w:cs="Times New Roman"/>
          <w:sz w:val="24"/>
        </w:rPr>
        <w:t xml:space="preserve"> nên hàm số nghịch biến trên mỗi khoảng đó.</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Hàm số đạt cực tiểu tại </w:t>
      </w:r>
      <m:oMath>
        <m:r>
          <m:t>x=0</m:t>
        </m:r>
      </m:oMath>
      <w:r>
        <w:rPr>
          <w:rFonts w:ascii="Times New Roman" w:hAnsi="Times New Roman" w:eastAsia="Times New Roman" w:cs="Times New Roman"/>
          <w:sz w:val="24"/>
        </w:rPr>
        <w:t xml:space="preserve">, giá trị cực tiểu </w:t>
      </w:r>
      <m:oMath>
        <m:sSub>
          <m:e>
            <m:r>
              <m:t>y</m:t>
            </m:r>
          </m:e>
          <m:sub>
            <m:r>
              <m:t>CT</m:t>
            </m:r>
          </m:sub>
        </m:sSub>
        <m:r>
          <m:t>=−4</m:t>
        </m:r>
      </m:oMath>
      <w:r>
        <w:rPr>
          <w:rFonts w:ascii="Times New Roman" w:hAnsi="Times New Roman" w:eastAsia="Times New Roman" w:cs="Times New Roman"/>
          <w:sz w:val="24"/>
        </w:rPr>
        <w:t xml:space="preserve">. Hàm số đạt cực đại tại </w:t>
      </w:r>
      <m:oMath>
        <m:r>
          <m:t>x=2</m:t>
        </m:r>
      </m:oMath>
      <w:r>
        <w:rPr>
          <w:rFonts w:ascii="Times New Roman" w:hAnsi="Times New Roman" w:eastAsia="Times New Roman" w:cs="Times New Roman"/>
          <w:sz w:val="24"/>
        </w:rPr>
        <w:t xml:space="preserve">, giá trị cực đại </w:t>
      </w:r>
      <m:oMath>
        <m:sSub>
          <m:e>
            <m:r>
              <m:t>y</m:t>
            </m:r>
          </m:e>
          <m:sub>
            <m:r>
              <m:t>CD</m:t>
            </m:r>
          </m:sub>
        </m:sSub>
        <m:r>
          <m:t>=0</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Giới hạn tại vô cực: </w:t>
      </w:r>
      <m:oMath>
        <m:sSub>
          <m:e>
            <m:r>
              <m:t>lim</m:t>
            </m:r>
          </m:e>
          <m:sub>
            <m:r>
              <m:t>x→−∞</m:t>
            </m:r>
          </m:sub>
        </m:sSub>
        <m:r>
          <m:t>y=+∞</m:t>
        </m:r>
      </m:oMath>
      <w:r>
        <w:rPr>
          <w:rFonts w:ascii="Times New Roman" w:hAnsi="Times New Roman" w:eastAsia="Times New Roman" w:cs="Times New Roman"/>
          <w:sz w:val="24"/>
        </w:rPr>
        <w:t xml:space="preserve">; </w:t>
      </w:r>
      <m:oMath>
        <m:sSub>
          <m:e>
            <m:r>
              <m:t>lim</m:t>
            </m:r>
          </m:e>
          <m:sub>
            <m:r>
              <m:t>x→+∞</m:t>
            </m:r>
          </m:sub>
        </m:sSub>
        <m:r>
          <m:t>y=−∞</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m:oMath>
              <m:r>
                <m:t>x</m:t>
              </m:r>
            </m:oMath>
          </w:p>
        </w:tc>
        <w:tc>
          <w:tcPr>
            <w:tcW w:type="dxa" w:w="850"/>
            <w:shd w:val="clear" w:color="auto" w:fill="DCE6F2"/>
            <w:vAlign w:val="center"/>
          </w:tcPr>
          <w:p>
            <w:pPr>
              <w:spacing w:before="0" w:after="20" w:line="264" w:lineRule="auto"/>
              <w:jc w:val="center"/>
            </w:pPr>
            <m:oMath>
              <m:r>
                <m:t>−∞</m:t>
              </m:r>
            </m:oMath>
          </w:p>
        </w:tc>
        <w:tc>
          <w:tcPr>
            <w:tcW w:type="dxa" w:w="680"/>
            <w:shd w:val="clear" w:color="auto" w:fill="DCE6F2"/>
            <w:vAlign w:val="center"/>
          </w:tcPr>
          <w:p>
            <w:pPr>
              <w:spacing w:before="0" w:after="20" w:line="264" w:lineRule="auto"/>
              <w:jc w:val="center"/>
            </w:pPr>
          </w:p>
        </w:tc>
        <w:tc>
          <w:tcPr>
            <w:tcW w:type="dxa" w:w="680"/>
            <w:shd w:val="clear" w:color="auto" w:fill="DCE6F2"/>
            <w:vAlign w:val="center"/>
          </w:tcPr>
          <w:p>
            <w:pPr>
              <w:spacing w:before="0" w:after="20" w:line="264" w:lineRule="auto"/>
              <w:jc w:val="center"/>
            </w:pPr>
            <m:oMath>
              <m:r>
                <m:t>0</m:t>
              </m:r>
            </m:oMath>
          </w:p>
        </w:tc>
        <w:tc>
          <w:tcPr>
            <w:tcW w:type="dxa" w:w="680"/>
            <w:shd w:val="clear" w:color="auto" w:fill="DCE6F2"/>
            <w:vAlign w:val="center"/>
          </w:tcPr>
          <w:p>
            <w:pPr>
              <w:spacing w:before="0" w:after="20" w:line="264" w:lineRule="auto"/>
              <w:jc w:val="center"/>
            </w:pPr>
          </w:p>
        </w:tc>
        <w:tc>
          <w:tcPr>
            <w:tcW w:type="dxa" w:w="680"/>
            <w:shd w:val="clear" w:color="auto" w:fill="DCE6F2"/>
            <w:vAlign w:val="center"/>
          </w:tcPr>
          <w:p>
            <w:pPr>
              <w:spacing w:before="0" w:after="20" w:line="264" w:lineRule="auto"/>
              <w:jc w:val="center"/>
            </w:pPr>
            <m:oMath>
              <m:r>
                <m:t>2</m:t>
              </m:r>
            </m:oMath>
          </w:p>
        </w:tc>
        <w:tc>
          <w:tcPr>
            <w:tcW w:type="dxa" w:w="680"/>
            <w:shd w:val="clear" w:color="auto" w:fill="DCE6F2"/>
            <w:vAlign w:val="center"/>
          </w:tcPr>
          <w:p>
            <w:pPr>
              <w:spacing w:before="0" w:after="20" w:line="264" w:lineRule="auto"/>
              <w:jc w:val="center"/>
            </w:pPr>
          </w:p>
        </w:tc>
        <w:tc>
          <w:tcPr>
            <w:tcW w:type="dxa" w:w="850"/>
            <w:shd w:val="clear" w:color="auto" w:fill="DCE6F2"/>
            <w:vAlign w:val="center"/>
          </w:tcPr>
          <w:p>
            <w:pPr>
              <w:spacing w:before="0" w:after="20" w:line="264" w:lineRule="auto"/>
              <w:jc w:val="center"/>
            </w:pPr>
            <m:oMath>
              <m:r>
                <m:t>+∞</m:t>
              </m:r>
            </m:oMath>
          </w:p>
        </w:tc>
      </w:tr>
      <w:tr>
        <w:tc>
          <w:tcPr>
            <w:tcW w:type="dxa" w:w="1247"/>
            <w:vAlign w:val="center"/>
          </w:tcPr>
          <w:p>
            <w:pPr>
              <w:spacing w:before="0" w:after="20" w:line="264" w:lineRule="auto"/>
              <w:jc w:val="left"/>
            </w:pPr>
            <m:oMath>
              <m:sSup>
                <m:e>
                  <m:r>
                    <m:t>y</m:t>
                  </m:r>
                </m:e>
                <m:sup>
                  <m:r>
                    <m:t>′</m:t>
                  </m:r>
                </m:sup>
              </m:sSup>
            </m:oMath>
          </w:p>
        </w:tc>
        <w:tc>
          <w:tcPr>
            <w:tcW w:type="dxa" w:w="850"/>
            <w:vAlign w:val="center"/>
          </w:tcPr>
          <w:p>
            <w:pPr>
              <w:spacing w:before="0" w:after="20" w:line="264" w:lineRule="auto"/>
              <w:jc w:val="center"/>
            </w:pPr>
          </w:p>
        </w:tc>
        <w:tc>
          <w:tcPr>
            <w:tcW w:type="dxa" w:w="680"/>
            <w:vAlign w:val="center"/>
          </w:tcPr>
          <w:p>
            <w:pPr>
              <w:spacing w:before="0" w:after="20" w:line="264" w:lineRule="auto"/>
              <w:jc w:val="center"/>
            </w:pPr>
            <m:oMath>
              <m:r>
                <m:t>−</m:t>
              </m:r>
            </m:oMath>
          </w:p>
        </w:tc>
        <w:tc>
          <w:tcPr>
            <w:tcW w:type="dxa" w:w="680"/>
            <w:vAlign w:val="center"/>
          </w:tcPr>
          <w:p>
            <w:pPr>
              <w:spacing w:before="0" w:after="20" w:line="264" w:lineRule="auto"/>
              <w:jc w:val="center"/>
            </w:pPr>
            <m:oMath>
              <m:r>
                <m:t>0</m:t>
              </m:r>
            </m:oMath>
          </w:p>
        </w:tc>
        <w:tc>
          <w:tcPr>
            <w:tcW w:type="dxa" w:w="680"/>
            <w:vAlign w:val="center"/>
          </w:tcPr>
          <w:p>
            <w:pPr>
              <w:spacing w:before="0" w:after="20" w:line="264" w:lineRule="auto"/>
              <w:jc w:val="center"/>
            </w:pPr>
            <m:oMath>
              <m:r>
                <m:t>+</m:t>
              </m:r>
            </m:oMath>
          </w:p>
        </w:tc>
        <w:tc>
          <w:tcPr>
            <w:tcW w:type="dxa" w:w="680"/>
            <w:vAlign w:val="center"/>
          </w:tcPr>
          <w:p>
            <w:pPr>
              <w:spacing w:before="0" w:after="20" w:line="264" w:lineRule="auto"/>
              <w:jc w:val="center"/>
            </w:pPr>
            <m:oMath>
              <m:r>
                <m:t>0</m:t>
              </m:r>
            </m:oMath>
          </w:p>
        </w:tc>
        <w:tc>
          <w:tcPr>
            <w:tcW w:type="dxa" w:w="680"/>
            <w:vAlign w:val="center"/>
          </w:tcPr>
          <w:p>
            <w:pPr>
              <w:spacing w:before="0" w:after="20" w:line="264" w:lineRule="auto"/>
              <w:jc w:val="center"/>
            </w:pPr>
            <m:oMath>
              <m:r>
                <m:t>−</m:t>
              </m:r>
            </m:oMath>
          </w:p>
        </w:tc>
        <w:tc>
          <w:tcPr>
            <w:tcW w:type="dxa" w:w="850"/>
            <w:vAlign w:val="center"/>
          </w:tcPr>
          <w:p>
            <w:pPr>
              <w:spacing w:before="0" w:after="20" w:line="264" w:lineRule="auto"/>
              <w:jc w:val="center"/>
            </w:pPr>
          </w:p>
        </w:tc>
      </w:tr>
      <w:tr>
        <w:tc>
          <w:tcPr>
            <w:tcW w:type="dxa" w:w="1247"/>
            <w:vAlign w:val="center"/>
          </w:tcPr>
          <w:p>
            <w:pPr>
              <w:spacing w:before="0" w:after="20" w:line="264" w:lineRule="auto"/>
              <w:jc w:val="left"/>
            </w:pPr>
            <m:oMath>
              <m:r>
                <m:t>y</m:t>
              </m:r>
            </m:oMath>
          </w:p>
        </w:tc>
        <w:tc>
          <w:tcPr>
            <w:tcW w:type="dxa" w:w="850"/>
            <w:vAlign w:val="center"/>
          </w:tcPr>
          <w:p>
            <w:pPr>
              <w:spacing w:before="0" w:after="20" w:line="264" w:lineRule="auto"/>
              <w:jc w:val="center"/>
            </w:pPr>
            <m:oMath>
              <m:r>
                <m:t>+∞</m:t>
              </m:r>
            </m:oMath>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m:oMath>
              <m:r>
                <m:t>0</m:t>
              </m:r>
            </m:oMath>
          </w:p>
        </w:tc>
        <w:tc>
          <w:tcPr>
            <w:tcW w:type="dxa" w:w="680"/>
            <w:vAlign w:val="center"/>
          </w:tcPr>
          <w:p>
            <w:pPr>
              <w:spacing w:before="0" w:after="20" w:line="264" w:lineRule="auto"/>
              <w:jc w:val="center"/>
            </w:pPr>
          </w:p>
        </w:tc>
        <w:tc>
          <w:tcPr>
            <w:tcW w:type="dxa" w:w="850"/>
            <w:vAlign w:val="center"/>
          </w:tcPr>
          <w:p>
            <w:pPr>
              <w:spacing w:before="0" w:after="20" w:line="264" w:lineRule="auto"/>
              <w:jc w:val="center"/>
            </w:pPr>
            <m:oMath>
              <m:r>
                <m:t>−∞</m:t>
              </m:r>
            </m:oMath>
          </w:p>
        </w:tc>
      </w:tr>
      <w:tr>
        <w:tc>
          <w:tcPr>
            <w:tcW w:type="dxa" w:w="1247"/>
            <w:vAlign w:val="center"/>
          </w:tcPr>
          <w:p>
            <w:pPr>
              <w:spacing w:before="0" w:after="20" w:line="264" w:lineRule="auto"/>
              <w:jc w:val="left"/>
            </w:pPr>
          </w:p>
        </w:tc>
        <w:tc>
          <w:tcPr>
            <w:tcW w:type="dxa" w:w="850"/>
            <w:vAlign w:val="center"/>
          </w:tcPr>
          <w:p>
            <w:pPr>
              <w:spacing w:before="0" w:after="20" w:line="264" w:lineRule="auto"/>
              <w:jc w:val="center"/>
            </w:pPr>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m:oMath>
              <m:r>
                <m:t>−4</m:t>
              </m:r>
            </m:oMath>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w:p>
        </w:tc>
        <w:tc>
          <w:tcPr>
            <w:tcW w:type="dxa" w:w="680"/>
            <w:vAlign w:val="center"/>
          </w:tcPr>
          <w:p>
            <w:pPr>
              <w:spacing w:before="0" w:after="20" w:line="264" w:lineRule="auto"/>
              <w:jc w:val="center"/>
            </w:pPr>
          </w:p>
        </w:tc>
        <w:tc>
          <w:tcPr>
            <w:tcW w:type="dxa" w:w="850"/>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sz w:val="24"/>
        </w:rPr>
        <w:t>3. Đồ thị (Hình 1.28):</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Giao điểm với trục tung: </w:t>
      </w:r>
      <m:oMath>
        <m:d>
          <m:dPr>
            <m:sepChr m:val="−"/>
          </m:dPr>
          <m:e>
            <m:r>
              <m:t>0</m:t>
            </m:r>
            <m:r>
              <m:t>;</m:t>
            </m:r>
          </m:e>
          <m:e>
            <m:r>
              <m:t>4</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m:oMath>
        <m:r>
          <m:t>y=0⇔−</m:t>
        </m:r>
        <m:sSup>
          <m:e>
            <m:r>
              <m:t>x</m:t>
            </m:r>
          </m:e>
          <m:sup>
            <m:r>
              <m:t>3</m:t>
            </m:r>
          </m:sup>
        </m:sSup>
        <m:r>
          <m:t>+3</m:t>
        </m:r>
        <m:sSup>
          <m:e>
            <m:r>
              <m:t>x</m:t>
            </m:r>
          </m:e>
          <m:sup>
            <m:r>
              <m:t>2</m:t>
            </m:r>
          </m:sup>
        </m:sSup>
        <m:r>
          <m:t>−4=0⇔−(x−2</m:t>
        </m:r>
        <m:sSup>
          <m:e>
            <m:r>
              <m:t>)</m:t>
            </m:r>
          </m:e>
          <m:sup>
            <m:r>
              <m:t>2</m:t>
            </m:r>
          </m:sup>
        </m:sSup>
        <m:r>
          <m:t>(x+1)=0⇔x=−1</m:t>
        </m:r>
      </m:oMath>
      <w:r>
        <w:rPr>
          <w:rFonts w:ascii="Times New Roman" w:hAnsi="Times New Roman" w:eastAsia="Times New Roman" w:cs="Times New Roman"/>
          <w:sz w:val="24"/>
        </w:rPr>
        <w:t xml:space="preserve"> hoặc </w:t>
      </w:r>
      <m:oMath>
        <m:r>
          <m:t>x=2</m:t>
        </m:r>
      </m:oMath>
      <w:r>
        <w:rPr>
          <w:rFonts w:ascii="Times New Roman" w:hAnsi="Times New Roman" w:eastAsia="Times New Roman" w:cs="Times New Roman"/>
          <w:sz w:val="24"/>
        </w:rPr>
        <w:t xml:space="preserve">. Giao điểm với trục hoành: </w:t>
      </w:r>
      <m:oMath>
        <m:d>
          <m:dPr>
            <m:sepChr m:val="−"/>
          </m:dPr>
          <m:e/>
          <m:e>
            <m:r>
              <m:t>1</m:t>
            </m:r>
            <m:r>
              <m:t>;</m:t>
            </m:r>
            <m:r>
              <m:t>0</m:t>
            </m:r>
          </m:e>
        </m:d>
      </m:oMath>
      <w:r>
        <w:rPr>
          <w:rFonts w:ascii="Times New Roman" w:hAnsi="Times New Roman" w:eastAsia="Times New Roman" w:cs="Times New Roman"/>
          <w:sz w:val="24"/>
        </w:rPr>
        <w:t xml:space="preserve"> và </w:t>
      </w:r>
      <m:oMath>
        <m:d>
          <m:dPr>
            <m:sepChr m:val=""/>
          </m:dPr>
          <m:e>
            <m:r>
              <m:t>2</m:t>
            </m:r>
            <m:r>
              <m:t>;</m:t>
            </m:r>
            <m:r>
              <m:t>0</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Đồ thị hàm số có tâm đối xứng là điểm </w:t>
      </w:r>
      <m:oMath>
        <m:r>
          <m:t>I(1;−2)</m:t>
        </m:r>
      </m:oMath>
      <w:r>
        <w:rPr>
          <w:rFonts w:ascii="Times New Roman" w:hAnsi="Times New Roman" w:eastAsia="Times New Roman" w:cs="Times New Roman"/>
          <w:sz w:val="24"/>
        </w:rPr>
        <w:t xml:space="preserve"> (điểm uốn, có hoành độ </w:t>
      </w:r>
      <m:oMath>
        <m:sSub>
          <m:e>
            <m:r>
              <m:t>x</m:t>
            </m:r>
          </m:e>
          <m:sub>
            <m:r>
              <m:t>I</m:t>
            </m:r>
          </m:sub>
        </m:sSub>
        <m:r>
          <m:t>=−</m:t>
        </m:r>
        <m:f>
          <m:fPr>
            <m:type m:val="bar"/>
          </m:fPr>
          <m:num>
            <m:r>
              <m:t>b</m:t>
            </m:r>
          </m:num>
          <m:den>
            <m:r>
              <m:t>3a</m:t>
            </m:r>
          </m:den>
        </m:f>
        <m:r>
          <m:t>=1</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Đồ thị của hàm số bậc ba </w:t>
            </w:r>
            <m:oMath>
              <m:r>
                <m:t>y=a</m:t>
              </m:r>
              <m:sSup>
                <m:e>
                  <m:r>
                    <m:t>x</m:t>
                  </m:r>
                </m:e>
                <m:sup>
                  <m:r>
                    <m:t>3</m:t>
                  </m:r>
                </m:sup>
              </m:sSup>
              <m:r>
                <m:t>+b</m:t>
              </m:r>
              <m:sSup>
                <m:e>
                  <m:r>
                    <m:t>x</m:t>
                  </m:r>
                </m:e>
                <m:sup>
                  <m:r>
                    <m:t>2</m:t>
                  </m:r>
                </m:sup>
              </m:sSup>
              <m:r>
                <m:t>+cx+d</m:t>
              </m:r>
            </m:oMath>
            <w:r>
              <w:rPr>
                <w:rFonts w:ascii="Times New Roman" w:hAnsi="Times New Roman" w:eastAsia="Times New Roman" w:cs="Times New Roman"/>
                <w:sz w:val="24"/>
              </w:rPr>
              <w:t xml:space="preserve"> (</w:t>
            </w:r>
            <m:oMath>
              <m:r>
                <m:t>a≠0</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Có tâm đối xứng là điểm có hoành độ thỏa mãn </w:t>
            </w:r>
            <m:oMath>
              <m:sSup>
                <m:e>
                  <m:r>
                    <m:t>y</m:t>
                  </m:r>
                </m:e>
                <m:sup>
                  <m:r>
                    <m:t>″</m:t>
                  </m:r>
                </m:sup>
              </m:sSup>
              <m:r>
                <m:t>=0</m:t>
              </m:r>
            </m:oMath>
            <w:r>
              <w:rPr>
                <w:rFonts w:ascii="Times New Roman" w:hAnsi="Times New Roman" w:eastAsia="Times New Roman" w:cs="Times New Roman"/>
                <w:sz w:val="24"/>
              </w:rPr>
              <w:t xml:space="preserve">, hay </w:t>
            </w:r>
            <m:oMath>
              <m:r>
                <m:t>x=−</m:t>
              </m:r>
              <m:f>
                <m:fPr>
                  <m:type m:val="bar"/>
                </m:fPr>
                <m:num>
                  <m:argPr>
                    <m:scrLvl m:val="0"/>
                  </m:argPr>
                  <m:r>
                    <m:t>b</m:t>
                  </m:r>
                </m:num>
                <m:den>
                  <m:argPr>
                    <m:scrLvl m:val="0"/>
                  </m:argPr>
                  <m:r>
                    <m:t>3a</m:t>
                  </m:r>
                </m:den>
              </m:f>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Không có tiệm cận.</w:t>
            </w:r>
          </w:p>
        </w:tc>
      </w:tr>
    </w:tbl>
    <w:p>
      <w:pPr>
        <w:spacing w:before="0" w:after="60" w:line="264" w:lineRule="auto"/>
        <w:jc w:val="both"/>
      </w:pPr>
      <w:r>
        <w:rPr>
          <w:rFonts w:ascii="Times New Roman" w:hAnsi="Times New Roman" w:eastAsia="Times New Roman" w:cs="Times New Roman"/>
          <w:b/>
          <w:sz w:val="24"/>
        </w:rPr>
        <w:t>Ví dụ 2 (SGK tr.28).</w:t>
      </w:r>
      <w:r>
        <w:rPr>
          <w:rFonts w:ascii="Times New Roman" w:hAnsi="Times New Roman" w:eastAsia="Times New Roman" w:cs="Times New Roman"/>
          <w:sz w:val="24"/>
        </w:rPr>
        <w:t xml:space="preserve"> Khảo sát sự biến thiên và vẽ đồ thị của hàm số </w:t>
      </w:r>
      <m:oMath>
        <m:r>
          <m:t>y=</m:t>
        </m:r>
        <m:sSup>
          <m:e>
            <m:r>
              <m:t>x</m:t>
            </m:r>
          </m:e>
          <m:sup>
            <m:r>
              <m:t>3</m:t>
            </m:r>
          </m:sup>
        </m:sSup>
        <m:r>
          <m:t>−2</m:t>
        </m:r>
        <m:sSup>
          <m:e>
            <m:r>
              <m:t>x</m:t>
            </m:r>
          </m:e>
          <m:sup>
            <m:r>
              <m:t>2</m:t>
            </m:r>
          </m:sup>
        </m:sSup>
        <m:r>
          <m:t>+2x−1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p>
    <w:p>
      <w:pPr>
        <w:spacing w:before="0" w:after="60" w:line="264" w:lineRule="auto"/>
        <w:jc w:val="both"/>
      </w:pPr>
      <w:r>
        <w:rPr>
          <w:rFonts w:ascii="Times New Roman" w:hAnsi="Times New Roman" w:eastAsia="Times New Roman" w:cs="Times New Roman"/>
          <w:sz w:val="24"/>
        </w:rPr>
        <w:t xml:space="preserve">1. Tập xác định là </w:t>
      </w:r>
      <m:oMath>
        <m:r>
          <m:t>ℝ</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2. Sự biến thiên: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Ta có: </w:t>
      </w:r>
      <m:oMath>
        <m:sSup>
          <m:e>
            <m:r>
              <m:t>y</m:t>
            </m:r>
          </m:e>
          <m:sup>
            <m:r>
              <m:t>′</m:t>
            </m:r>
          </m:sup>
        </m:sSup>
        <m:r>
          <m:t>=3</m:t>
        </m:r>
        <m:sSup>
          <m:e>
            <m:r>
              <m:t>x</m:t>
            </m:r>
          </m:e>
          <m:sup>
            <m:r>
              <m:t>2</m:t>
            </m:r>
          </m:sup>
        </m:sSup>
        <m:r>
          <m:t>−4x+2</m:t>
        </m:r>
      </m:oMath>
      <w:r>
        <w:rPr>
          <w:rFonts w:ascii="Times New Roman" w:hAnsi="Times New Roman" w:eastAsia="Times New Roman" w:cs="Times New Roman"/>
          <w:sz w:val="24"/>
        </w:rPr>
        <w:t xml:space="preserve">. Vì </w:t>
      </w:r>
      <m:oMath>
        <m:sSup>
          <m:e>
            <m:r>
              <m:t>Δ</m:t>
            </m:r>
          </m:e>
          <m:sup>
            <m:r>
              <m:t>′</m:t>
            </m:r>
          </m:sup>
        </m:sSup>
        <m:r>
          <m:t>=4−6=−2&lt;0</m:t>
        </m:r>
      </m:oMath>
      <w:r>
        <w:rPr>
          <w:rFonts w:ascii="Times New Roman" w:hAnsi="Times New Roman" w:eastAsia="Times New Roman" w:cs="Times New Roman"/>
          <w:sz w:val="24"/>
        </w:rPr>
        <w:t xml:space="preserve"> và </w:t>
      </w:r>
      <m:oMath>
        <m:r>
          <m:t>a=3&gt;0</m:t>
        </m:r>
      </m:oMath>
      <w:r>
        <w:rPr>
          <w:rFonts w:ascii="Times New Roman" w:hAnsi="Times New Roman" w:eastAsia="Times New Roman" w:cs="Times New Roman"/>
          <w:sz w:val="24"/>
        </w:rPr>
        <w:t xml:space="preserve"> nên </w:t>
      </w:r>
      <m:oMath>
        <m:sSup>
          <m:e>
            <m:r>
              <m:t>y</m:t>
            </m:r>
          </m:e>
          <m:sup>
            <m:r>
              <m:t>′</m:t>
            </m:r>
          </m:sup>
        </m:sSup>
        <m:r>
          <m:t>&gt;0</m:t>
        </m:r>
      </m:oMath>
      <w:r>
        <w:rPr>
          <w:rFonts w:ascii="Times New Roman" w:hAnsi="Times New Roman" w:eastAsia="Times New Roman" w:cs="Times New Roman"/>
          <w:sz w:val="24"/>
        </w:rPr>
        <w:t xml:space="preserve"> với mọi </w:t>
      </w:r>
      <m:oMath>
        <m:r>
          <m:t>x∈ℝ</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Hàm số đồng biến trên khoảng </w:t>
      </w:r>
      <m:oMath>
        <m:d>
          <m:dPr>
            <m:sepChr m:val=""/>
          </m:dPr>
          <m:e>
            <m:r>
              <m:t>−</m:t>
            </m:r>
            <m:r>
              <m:t>∞</m:t>
            </m:r>
            <m:r>
              <m:t>;</m:t>
            </m:r>
            <m:r>
              <m:t>+</m:t>
            </m:r>
            <m:r>
              <m:t>∞</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Hàm số không có cực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Giới hạn: </w:t>
      </w:r>
      <m:oMath>
        <m:sSub>
          <m:e>
            <m:r>
              <m:t>lim</m:t>
            </m:r>
          </m:e>
          <m:sub>
            <m:r>
              <m:t>x→−∞</m:t>
            </m:r>
          </m:sub>
        </m:sSub>
        <m:r>
          <m:t>y=−∞</m:t>
        </m:r>
      </m:oMath>
      <w:r>
        <w:rPr>
          <w:rFonts w:ascii="Times New Roman" w:hAnsi="Times New Roman" w:eastAsia="Times New Roman" w:cs="Times New Roman"/>
          <w:sz w:val="24"/>
        </w:rPr>
        <w:t xml:space="preserve">; </w:t>
      </w:r>
      <m:oMath>
        <m:sSub>
          <m:e>
            <m:r>
              <m:t>lim</m:t>
            </m:r>
          </m:e>
          <m:sub>
            <m:r>
              <m:t>x→+∞</m:t>
            </m:r>
          </m:sub>
        </m:sSub>
        <m:r>
          <m:t>y=+∞</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247"/>
            <w:shd w:val="clear" w:color="auto" w:fill="DCE6F2"/>
            <w:vAlign w:val="center"/>
          </w:tcPr>
          <w:p>
            <w:pPr>
              <w:spacing w:before="0" w:after="20" w:line="264" w:lineRule="auto"/>
              <w:jc w:val="center"/>
            </w:pPr>
            <m:oMath>
              <m:r>
                <m:t>x</m:t>
              </m:r>
            </m:oMath>
          </w:p>
        </w:tc>
        <w:tc>
          <w:tcPr>
            <w:tcW w:type="dxa" w:w="1134"/>
            <w:shd w:val="clear" w:color="auto" w:fill="DCE6F2"/>
            <w:vAlign w:val="center"/>
          </w:tcPr>
          <w:p>
            <w:pPr>
              <w:spacing w:before="0" w:after="20" w:line="264" w:lineRule="auto"/>
              <w:jc w:val="center"/>
            </w:pPr>
            <m:oMath>
              <m:r>
                <m:t>−∞</m:t>
              </m:r>
            </m:oMath>
          </w:p>
        </w:tc>
        <w:tc>
          <w:tcPr>
            <w:tcW w:type="dxa" w:w="1134"/>
            <w:shd w:val="clear" w:color="auto" w:fill="DCE6F2"/>
            <w:vAlign w:val="center"/>
          </w:tcPr>
          <w:p>
            <w:pPr>
              <w:spacing w:before="0" w:after="20" w:line="264" w:lineRule="auto"/>
              <w:jc w:val="center"/>
            </w:pPr>
          </w:p>
        </w:tc>
        <w:tc>
          <w:tcPr>
            <w:tcW w:type="dxa" w:w="1134"/>
            <w:shd w:val="clear" w:color="auto" w:fill="DCE6F2"/>
            <w:vAlign w:val="center"/>
          </w:tcPr>
          <w:p>
            <w:pPr>
              <w:spacing w:before="0" w:after="20" w:line="264" w:lineRule="auto"/>
              <w:jc w:val="center"/>
            </w:pPr>
            <m:oMath>
              <m:r>
                <m:t>+∞</m:t>
              </m:r>
            </m:oMath>
          </w:p>
        </w:tc>
      </w:tr>
      <w:tr>
        <w:tc>
          <w:tcPr>
            <w:tcW w:type="dxa" w:w="1247"/>
            <w:vAlign w:val="center"/>
          </w:tcPr>
          <w:p>
            <w:pPr>
              <w:spacing w:before="0" w:after="20" w:line="264" w:lineRule="auto"/>
              <w:jc w:val="left"/>
            </w:pPr>
            <m:oMath>
              <m:sSup>
                <m:e>
                  <m:r>
                    <m:t>y</m:t>
                  </m:r>
                </m:e>
                <m:sup>
                  <m:r>
                    <m:t>′</m:t>
                  </m:r>
                </m:sup>
              </m:sSup>
            </m:oMath>
          </w:p>
        </w:tc>
        <w:tc>
          <w:tcPr>
            <w:tcW w:type="dxa" w:w="1134"/>
            <w:vAlign w:val="center"/>
          </w:tcPr>
          <w:p>
            <w:pPr>
              <w:spacing w:before="0" w:after="20" w:line="264" w:lineRule="auto"/>
              <w:jc w:val="center"/>
            </w:pPr>
          </w:p>
        </w:tc>
        <w:tc>
          <w:tcPr>
            <w:tcW w:type="dxa" w:w="1134"/>
            <w:vAlign w:val="center"/>
          </w:tcPr>
          <w:p>
            <w:pPr>
              <w:spacing w:before="0" w:after="20" w:line="264" w:lineRule="auto"/>
              <w:jc w:val="center"/>
            </w:pPr>
            <m:oMath>
              <m:r>
                <m:t>+</m:t>
              </m:r>
            </m:oMath>
          </w:p>
        </w:tc>
        <w:tc>
          <w:tcPr>
            <w:tcW w:type="dxa" w:w="1134"/>
            <w:vAlign w:val="center"/>
          </w:tcPr>
          <w:p>
            <w:pPr>
              <w:spacing w:before="0" w:after="20" w:line="264" w:lineRule="auto"/>
              <w:jc w:val="center"/>
            </w:pPr>
          </w:p>
        </w:tc>
      </w:tr>
      <w:tr>
        <w:tc>
          <w:tcPr>
            <w:tcW w:type="dxa" w:w="1247"/>
            <w:vAlign w:val="center"/>
          </w:tcPr>
          <w:p>
            <w:pPr>
              <w:spacing w:before="0" w:after="20" w:line="264" w:lineRule="auto"/>
              <w:jc w:val="left"/>
            </w:pPr>
            <m:oMath>
              <m:r>
                <m:t>y</m:t>
              </m:r>
            </m:oMath>
          </w:p>
        </w:tc>
        <w:tc>
          <w:tcPr>
            <w:tcW w:type="dxa" w:w="1134"/>
            <w:vAlign w:val="center"/>
          </w:tcPr>
          <w:p>
            <w:pPr>
              <w:spacing w:before="0" w:after="20" w:line="264" w:lineRule="auto"/>
              <w:jc w:val="center"/>
            </w:pPr>
            <m:oMath>
              <m:r>
                <m:t>−∞</m:t>
              </m:r>
            </m:oMath>
          </w:p>
        </w:tc>
        <w:tc>
          <w:tcPr>
            <w:tcW w:type="dxa" w:w="1134"/>
            <w:vAlign w:val="center"/>
          </w:tcPr>
          <w:p>
            <w:pPr>
              <w:spacing w:before="0" w:after="20" w:line="264" w:lineRule="auto"/>
              <w:jc w:val="center"/>
            </w:pPr>
          </w:p>
        </w:tc>
        <w:tc>
          <w:tcPr>
            <w:tcW w:type="dxa" w:w="1134"/>
            <w:vAlign w:val="center"/>
          </w:tcPr>
          <w:p>
            <w:pPr>
              <w:spacing w:before="0" w:after="20" w:line="264" w:lineRule="auto"/>
              <w:jc w:val="center"/>
            </w:pPr>
            <m:oMath>
              <m:r>
                <m:t>+∞</m:t>
              </m:r>
            </m:oMath>
          </w:p>
        </w:tc>
      </w:tr>
    </w:tbl>
    <w:p>
      <w:pPr>
        <w:spacing w:before="0" w:after="60" w:line="264" w:lineRule="auto"/>
        <w:jc w:val="both"/>
      </w:pPr>
      <w:r>
        <w:rPr>
          <w:rFonts w:ascii="Times New Roman" w:hAnsi="Times New Roman" w:eastAsia="Times New Roman" w:cs="Times New Roman"/>
          <w:sz w:val="24"/>
        </w:rPr>
        <w:t>3. Đồ thị (Hình 1.29):</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Giao điểm trục tung: </w:t>
      </w:r>
      <m:oMath>
        <m:d>
          <m:dPr>
            <m:sepChr m:val="−"/>
          </m:dPr>
          <m:e>
            <m:r>
              <m:t>0</m:t>
            </m:r>
            <m:r>
              <m:t>;</m:t>
            </m:r>
          </m:e>
          <m:e>
            <m:r>
              <m:t>1</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m:oMath>
        <m:r>
          <m:t>y=0⇔(x−1)(</m:t>
        </m:r>
        <m:sSup>
          <m:e>
            <m:r>
              <m:t>x</m:t>
            </m:r>
          </m:e>
          <m:sup>
            <m:r>
              <m:t>2</m:t>
            </m:r>
          </m:sup>
        </m:sSup>
        <m:r>
          <m:t>−x+1)=0⇔x=1</m:t>
        </m:r>
      </m:oMath>
      <w:r>
        <w:rPr>
          <w:rFonts w:ascii="Times New Roman" w:hAnsi="Times New Roman" w:eastAsia="Times New Roman" w:cs="Times New Roman"/>
          <w:sz w:val="24"/>
        </w:rPr>
        <w:t xml:space="preserve"> (vì </w:t>
      </w:r>
      <m:oMath>
        <m:r>
          <m:t>Δ=−3&lt;0</m:t>
        </m:r>
      </m:oMath>
      <w:r>
        <w:rPr>
          <w:rFonts w:ascii="Times New Roman" w:hAnsi="Times New Roman" w:eastAsia="Times New Roman" w:cs="Times New Roman"/>
          <w:sz w:val="24"/>
        </w:rPr>
        <w:t xml:space="preserve">). Giao điểm trục hoành: </w:t>
      </w:r>
      <m:oMath>
        <m:d>
          <m:dPr>
            <m:sepChr m:val=""/>
          </m:dPr>
          <m:e>
            <m:r>
              <m:t>1</m:t>
            </m:r>
            <m:r>
              <m:t>;</m:t>
            </m:r>
            <m:r>
              <m:t>0</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Tâm đối xứng: </w:t>
      </w:r>
      <m:oMath>
        <m:sSub>
          <m:e>
            <m:r>
              <m:t>x</m:t>
            </m:r>
          </m:e>
          <m:sub>
            <m:r>
              <m:t>I</m:t>
            </m:r>
          </m:sub>
        </m:sSub>
        <m:r>
          <m:t>=−</m:t>
        </m:r>
        <m:f>
          <m:fPr>
            <m:type m:val="bar"/>
          </m:fPr>
          <m:num>
            <m:argPr>
              <m:scrLvl m:val="0"/>
            </m:argPr>
            <m:r>
              <m:t>−2</m:t>
            </m:r>
          </m:num>
          <m:den>
            <m:argPr>
              <m:scrLvl m:val="0"/>
            </m:argPr>
            <m:r>
              <m:t>3</m:t>
            </m:r>
          </m:den>
        </m:f>
        <m:r>
          <m:t>=</m:t>
        </m:r>
        <m:f>
          <m:fPr>
            <m:type m:val="bar"/>
          </m:fPr>
          <m:num>
            <m:argPr>
              <m:scrLvl m:val="0"/>
            </m:argPr>
            <m:r>
              <m:t>2</m:t>
            </m:r>
          </m:num>
          <m:den>
            <m:argPr>
              <m:scrLvl m:val="0"/>
            </m:argPr>
            <m:r>
              <m:t>3</m:t>
            </m:r>
          </m:den>
        </m:f>
      </m:oMath>
      <w:r>
        <w:rPr>
          <w:rFonts w:ascii="Times New Roman" w:hAnsi="Times New Roman" w:eastAsia="Times New Roman" w:cs="Times New Roman"/>
          <w:sz w:val="24"/>
        </w:rPr>
        <w:t xml:space="preserve">; </w:t>
      </w:r>
      <m:oMath>
        <m:r>
          <m:t>y</m:t>
        </m:r>
        <m:d>
          <m:dPr>
            <m:sepChr m:val=""/>
          </m:dPr>
          <m:e>
            <m:f>
              <m:fPr>
                <m:type m:val="bar"/>
              </m:fPr>
              <m:num>
                <m:argPr>
                  <m:scrLvl m:val="0"/>
                </m:argPr>
                <m:r>
                  <m:t>2</m:t>
                </m:r>
              </m:num>
              <m:den>
                <m:argPr>
                  <m:scrLvl m:val="0"/>
                </m:argPr>
                <m:r>
                  <m:t>3</m:t>
                </m:r>
              </m:den>
            </m:f>
          </m:e>
        </m:d>
        <m:r>
          <m:t>=−</m:t>
        </m:r>
        <m:f>
          <m:fPr>
            <m:type m:val="bar"/>
          </m:fPr>
          <m:num>
            <m:argPr>
              <m:scrLvl m:val="0"/>
            </m:argPr>
            <m:r>
              <m:t>7</m:t>
            </m:r>
          </m:num>
          <m:den>
            <m:argPr>
              <m:scrLvl m:val="0"/>
            </m:argPr>
            <m:r>
              <m:t>27</m:t>
            </m:r>
          </m:den>
        </m:f>
      </m:oMath>
      <w:r>
        <w:rPr>
          <w:rFonts w:ascii="Times New Roman" w:hAnsi="Times New Roman" w:eastAsia="Times New Roman" w:cs="Times New Roman"/>
          <w:sz w:val="24"/>
        </w:rPr>
        <w:t xml:space="preserve">. Tâm đối xứng: </w:t>
      </w:r>
      <m:oMath>
        <m:r>
          <m:t>I</m:t>
        </m:r>
        <m:d>
          <m:dPr>
            <m:sepChr m:val="−"/>
          </m:dPr>
          <m:e>
            <m:f>
              <m:fPr>
                <m:type m:val="bar"/>
              </m:fPr>
              <m:num>
                <m:argPr>
                  <m:scrLvl m:val="0"/>
                </m:argPr>
                <m:r>
                  <m:t>2</m:t>
                </m:r>
              </m:num>
              <m:den>
                <m:argPr>
                  <m:scrLvl m:val="0"/>
                </m:argPr>
                <m:r>
                  <m:t>3</m:t>
                </m:r>
              </m:den>
            </m:f>
            <m:r>
              <m:t>;</m:t>
            </m:r>
          </m:e>
          <m:e>
            <m:f>
              <m:fPr>
                <m:type m:val="bar"/>
              </m:fPr>
              <m:num>
                <m:argPr>
                  <m:scrLvl m:val="0"/>
                </m:argPr>
                <m:r>
                  <m:t>7</m:t>
                </m:r>
              </m:num>
              <m:den>
                <m:argPr>
                  <m:scrLvl m:val="0"/>
                </m:argPr>
                <m:r>
                  <m:t>27</m:t>
                </m:r>
              </m:den>
            </m:f>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 (SGK tr.28).</w:t>
      </w:r>
      <w:r>
        <w:rPr>
          <w:rFonts w:ascii="Times New Roman" w:hAnsi="Times New Roman" w:eastAsia="Times New Roman" w:cs="Times New Roman"/>
          <w:sz w:val="24"/>
        </w:rPr>
        <w:t xml:space="preserve"> Khảo sát sự biến thiên và vẽ đồ thị của hàm số </w:t>
      </w:r>
      <m:oMath>
        <m:r>
          <m:t>y=−2</m:t>
        </m:r>
        <m:sSup>
          <m:e>
            <m:r>
              <m:t>x</m:t>
            </m:r>
          </m:e>
          <m:sup>
            <m:r>
              <m:t>3</m:t>
            </m:r>
          </m:sup>
        </m:sSup>
        <m:r>
          <m:t>+3</m:t>
        </m:r>
        <m:sSup>
          <m:e>
            <m:r>
              <m:t>x</m:t>
            </m:r>
          </m:e>
          <m:sup>
            <m:r>
              <m:t>2</m:t>
            </m:r>
          </m:sup>
        </m:sSup>
        <m:r>
          <m:t>−5x</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Luyện tập 1:</w:t>
      </w:r>
    </w:p>
    <w:p>
      <w:pPr>
        <w:spacing w:before="0" w:after="60" w:line="264" w:lineRule="auto"/>
        <w:jc w:val="both"/>
      </w:pPr>
      <w:r>
        <w:rPr>
          <w:rFonts w:ascii="Times New Roman" w:hAnsi="Times New Roman" w:eastAsia="Times New Roman" w:cs="Times New Roman"/>
          <w:sz w:val="24"/>
        </w:rPr>
        <w:t xml:space="preserve">1. </w:t>
      </w:r>
      <m:oMath>
        <m:r>
          <m:t>ℝ</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 </w:t>
      </w:r>
      <m:oMath>
        <m:sSup>
          <m:e>
            <m:r>
              <m:t>y</m:t>
            </m:r>
          </m:e>
          <m:sup>
            <m:r>
              <m:t>′</m:t>
            </m:r>
          </m:sup>
        </m:sSup>
        <m:r>
          <m:t>=−6</m:t>
        </m:r>
        <m:sSup>
          <m:e>
            <m:r>
              <m:t>x</m:t>
            </m:r>
          </m:e>
          <m:sup>
            <m:r>
              <m:t>2</m:t>
            </m:r>
          </m:sup>
        </m:sSup>
        <m:r>
          <m:t>+6x−5</m:t>
        </m:r>
      </m:oMath>
      <w:r>
        <w:rPr>
          <w:rFonts w:ascii="Times New Roman" w:hAnsi="Times New Roman" w:eastAsia="Times New Roman" w:cs="Times New Roman"/>
          <w:sz w:val="24"/>
        </w:rPr>
        <w:t xml:space="preserve">; </w:t>
      </w:r>
      <m:oMath>
        <m:sSup>
          <m:e>
            <m:r>
              <m:t>Δ</m:t>
            </m:r>
          </m:e>
          <m:sup>
            <m:r>
              <m:t>′</m:t>
            </m:r>
          </m:sup>
        </m:sSup>
        <m:r>
          <m:t>=9−30=−21&lt;0</m:t>
        </m:r>
      </m:oMath>
      <w:r>
        <w:rPr>
          <w:rFonts w:ascii="Times New Roman" w:hAnsi="Times New Roman" w:eastAsia="Times New Roman" w:cs="Times New Roman"/>
          <w:sz w:val="24"/>
        </w:rPr>
        <w:t xml:space="preserve">, hệ số </w:t>
      </w:r>
      <m:oMath>
        <m:r>
          <m:t>a=−6&lt;0</m:t>
        </m:r>
      </m:oMath>
      <w:r>
        <w:rPr>
          <w:rFonts w:ascii="Times New Roman" w:hAnsi="Times New Roman" w:eastAsia="Times New Roman" w:cs="Times New Roman"/>
          <w:sz w:val="24"/>
        </w:rPr>
        <w:t xml:space="preserve"> nên </w:t>
      </w:r>
      <m:oMath>
        <m:sSup>
          <m:e>
            <m:r>
              <m:t>y</m:t>
            </m:r>
          </m:e>
          <m:sup>
            <m:r>
              <m:t>′</m:t>
            </m:r>
          </m:sup>
        </m:sSup>
        <m:r>
          <m:t>&lt;0</m:t>
        </m:r>
      </m:oMath>
      <w:r>
        <w:rPr>
          <w:rFonts w:ascii="Times New Roman" w:hAnsi="Times New Roman" w:eastAsia="Times New Roman" w:cs="Times New Roman"/>
          <w:sz w:val="24"/>
        </w:rPr>
        <w:t xml:space="preserve"> với mọi </w:t>
      </w:r>
      <m:oMath>
        <m:r>
          <m:t>x</m:t>
        </m:r>
      </m:oMath>
      <w:r>
        <w:rPr>
          <w:rFonts w:ascii="Times New Roman" w:hAnsi="Times New Roman" w:eastAsia="Times New Roman" w:cs="Times New Roman"/>
          <w:sz w:val="24"/>
        </w:rPr>
        <w:t xml:space="preserve">. Hàm số nghịch biến trên </w:t>
      </w:r>
      <m:oMath>
        <m:d>
          <m:dPr>
            <m:sepChr m:val=""/>
          </m:dPr>
          <m:e>
            <m:r>
              <m:t>−</m:t>
            </m:r>
            <m:r>
              <m:t>∞</m:t>
            </m:r>
            <m:r>
              <m:t>;</m:t>
            </m:r>
            <m:r>
              <m:t>+</m:t>
            </m:r>
            <m:r>
              <m:t>∞</m:t>
            </m:r>
          </m:e>
        </m:d>
      </m:oMath>
      <w:r>
        <w:rPr>
          <w:rFonts w:ascii="Times New Roman" w:hAnsi="Times New Roman" w:eastAsia="Times New Roman" w:cs="Times New Roman"/>
          <w:sz w:val="24"/>
        </w:rPr>
        <w:t>, không có cực trị.</w:t>
      </w:r>
    </w:p>
    <w:p>
      <w:pPr>
        <w:spacing w:before="0" w:after="60" w:line="264" w:lineRule="auto"/>
        <w:jc w:val="both"/>
      </w:pPr>
      <m:oMath>
        <m:sSub>
          <m:e>
            <m:r>
              <m:t>lim</m:t>
            </m:r>
          </m:e>
          <m:sub>
            <m:r>
              <m:t>x→−∞</m:t>
            </m:r>
          </m:sub>
        </m:sSub>
        <m:r>
          <m:t>y=+∞</m:t>
        </m:r>
      </m:oMath>
      <w:r>
        <w:rPr>
          <w:rFonts w:ascii="Times New Roman" w:hAnsi="Times New Roman" w:eastAsia="Times New Roman" w:cs="Times New Roman"/>
          <w:sz w:val="24"/>
        </w:rPr>
        <w:t xml:space="preserve">; </w:t>
      </w:r>
      <m:oMath>
        <m:sSub>
          <m:e>
            <m:r>
              <m:t>lim</m:t>
            </m:r>
          </m:e>
          <m:sub>
            <m:r>
              <m:t>x→+∞</m:t>
            </m:r>
          </m:sub>
        </m:sSub>
        <m:r>
          <m:t>y=−∞</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3. Giao điểm trục tung: </w:t>
      </w:r>
      <m:oMath>
        <m:d>
          <m:dPr>
            <m:sepChr m:val=""/>
          </m:dPr>
          <m:e>
            <m:r>
              <m:t>0</m:t>
            </m:r>
            <m:r>
              <m:t>;</m:t>
            </m:r>
            <m:r>
              <m:t>0</m:t>
            </m:r>
          </m:e>
        </m:d>
      </m:oMath>
      <w:r>
        <w:rPr>
          <w:rFonts w:ascii="Times New Roman" w:hAnsi="Times New Roman" w:eastAsia="Times New Roman" w:cs="Times New Roman"/>
          <w:sz w:val="24"/>
        </w:rPr>
        <w:t xml:space="preserve">; giao điểm trục hoành: </w:t>
      </w:r>
      <m:oMath>
        <m:r>
          <m:t>x=0</m:t>
        </m:r>
      </m:oMath>
      <w:r>
        <w:rPr>
          <w:rFonts w:ascii="Times New Roman" w:hAnsi="Times New Roman" w:eastAsia="Times New Roman" w:cs="Times New Roman"/>
          <w:sz w:val="24"/>
        </w:rPr>
        <w:t xml:space="preserve"> (giải </w:t>
      </w:r>
      <m:oMath>
        <m:r>
          <m:t>−2</m:t>
        </m:r>
        <m:sSup>
          <m:e>
            <m:r>
              <m:t>x</m:t>
            </m:r>
          </m:e>
          <m:sup>
            <m:r>
              <m:t>3</m:t>
            </m:r>
          </m:sup>
        </m:sSup>
        <m:r>
          <m:t>+3</m:t>
        </m:r>
        <m:sSup>
          <m:e>
            <m:r>
              <m:t>x</m:t>
            </m:r>
          </m:e>
          <m:sup>
            <m:r>
              <m:t>2</m:t>
            </m:r>
          </m:sup>
        </m:sSup>
        <m:r>
          <m:t>−5x=0⇔x(−2</m:t>
        </m:r>
        <m:sSup>
          <m:e>
            <m:r>
              <m:t>x</m:t>
            </m:r>
          </m:e>
          <m:sup>
            <m:r>
              <m:t>2</m:t>
            </m:r>
          </m:sup>
        </m:sSup>
        <m:r>
          <m:t>+3x−5)=0</m:t>
        </m:r>
      </m:oMath>
      <w:r>
        <w:rPr>
          <w:rFonts w:ascii="Times New Roman" w:hAnsi="Times New Roman" w:eastAsia="Times New Roman" w:cs="Times New Roman"/>
          <w:sz w:val="24"/>
        </w:rPr>
        <w:t xml:space="preserve">, phương trình </w:t>
      </w:r>
      <m:oMath>
        <m:r>
          <m:t>−2</m:t>
        </m:r>
        <m:sSup>
          <m:e>
            <m:r>
              <m:t>x</m:t>
            </m:r>
          </m:e>
          <m:sup>
            <m:r>
              <m:t>2</m:t>
            </m:r>
          </m:sup>
        </m:sSup>
        <m:r>
          <m:t>+3x−5=0</m:t>
        </m:r>
      </m:oMath>
      <w:r>
        <w:rPr>
          <w:rFonts w:ascii="Times New Roman" w:hAnsi="Times New Roman" w:eastAsia="Times New Roman" w:cs="Times New Roman"/>
          <w:sz w:val="24"/>
        </w:rPr>
        <w:t xml:space="preserve"> vô nghiệm). Tâm đối xứng: </w:t>
      </w:r>
      <m:oMath>
        <m:sSub>
          <m:e>
            <m:r>
              <m:t>x</m:t>
            </m:r>
          </m:e>
          <m:sub>
            <m:r>
              <m:t>I</m:t>
            </m:r>
          </m:sub>
        </m:sSub>
        <m:r>
          <m:t>=</m:t>
        </m:r>
        <m:f>
          <m:fPr>
            <m:type m:val="bar"/>
          </m:fPr>
          <m:num>
            <m:argPr>
              <m:scrLvl m:val="0"/>
            </m:argPr>
            <m:r>
              <m:t>1</m:t>
            </m:r>
          </m:num>
          <m:den>
            <m:argPr>
              <m:scrLvl m:val="0"/>
            </m:argPr>
            <m:r>
              <m:t>2</m:t>
            </m:r>
          </m:den>
        </m:f>
      </m:oMath>
      <w:r>
        <w:rPr>
          <w:rFonts w:ascii="Times New Roman" w:hAnsi="Times New Roman" w:eastAsia="Times New Roman" w:cs="Times New Roman"/>
          <w:sz w:val="24"/>
        </w:rPr>
        <w:t xml:space="preserve">, </w:t>
      </w:r>
      <m:oMath>
        <m:r>
          <m:t>y</m:t>
        </m:r>
        <m:d>
          <m:dPr>
            <m:sepChr m:val=""/>
          </m:dPr>
          <m:e>
            <m:f>
              <m:fPr>
                <m:type m:val="bar"/>
              </m:fPr>
              <m:num>
                <m:argPr>
                  <m:scrLvl m:val="0"/>
                </m:argPr>
                <m:r>
                  <m:t>1</m:t>
                </m:r>
              </m:num>
              <m:den>
                <m:argPr>
                  <m:scrLvl m:val="0"/>
                </m:argPr>
                <m:r>
                  <m:t>2</m:t>
                </m:r>
              </m:den>
            </m:f>
          </m:e>
        </m:d>
        <m:r>
          <m:t>=−</m:t>
        </m:r>
        <m:f>
          <m:fPr>
            <m:type m:val="bar"/>
          </m:fPr>
          <m:num>
            <m:argPr>
              <m:scrLvl m:val="0"/>
            </m:argPr>
            <m:r>
              <m:t>11</m:t>
            </m:r>
          </m:num>
          <m:den>
            <m:argPr>
              <m:scrLvl m:val="0"/>
            </m:argPr>
            <m:r>
              <m:t>8</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Ví dụ 1 (slide Đề bài); HS làm theo từng bước sơ đồ (5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w:t>
      </w:r>
      <m:oMath>
        <m:sSup>
          <m:e>
            <m:r>
              <m:t>y</m:t>
            </m:r>
          </m:e>
          <m:sup>
            <m:r>
              <m:t>′</m:t>
            </m:r>
          </m:sup>
        </m:sSup>
      </m:oMath>
      <w:r>
        <w:rPr>
          <w:rFonts w:ascii="Times New Roman" w:hAnsi="Times New Roman" w:eastAsia="Times New Roman" w:cs="Times New Roman"/>
          <w:sz w:val="24"/>
        </w:rPr>
        <w:t xml:space="preserve">, xét dấu, lập bảng biến thiên; tìm giao điểm trục; tính tâm đối xứng </w:t>
      </w:r>
      <m:oMath>
        <m:r>
          <m:t>I(1;−2)</m:t>
        </m:r>
      </m:oMath>
      <w:r>
        <w:rPr>
          <w:rFonts w:ascii="Times New Roman" w:hAnsi="Times New Roman" w:eastAsia="Times New Roman" w:cs="Times New Roman"/>
          <w:sz w:val="24"/>
        </w:rPr>
        <w:t xml:space="preserve">. GV lưu ý: tâm đối xứng tính bằng </w:t>
      </w:r>
      <m:oMath>
        <m:sSup>
          <m:e>
            <m:r>
              <m:t>y</m:t>
            </m:r>
          </m:e>
          <m:sup>
            <m:r>
              <m:t>″</m:t>
            </m:r>
          </m:sup>
        </m:sSup>
        <m:r>
          <m:t>=0</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bảng biến thiên và đồ thị (Ví dụ 1); lớp kiểm chứng bằng GeoGebra. GV chiếu Ví dụ 2 (tự đọc kết hợp slide giải).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hàm bậc ba luôn có dạng hình chữ S; nếu </w:t>
      </w:r>
      <m:oMath>
        <m:sSup>
          <m:e>
            <m:r>
              <m:t>Δ</m:t>
            </m:r>
          </m:e>
          <m:sup>
            <m:r>
              <m:t>′</m:t>
            </m:r>
          </m:sup>
        </m:sSup>
        <m:r>
          <m:t>&lt;0</m:t>
        </m:r>
      </m:oMath>
      <w:r>
        <w:rPr>
          <w:rFonts w:ascii="Times New Roman" w:hAnsi="Times New Roman" w:eastAsia="Times New Roman" w:cs="Times New Roman"/>
          <w:sz w:val="24"/>
        </w:rPr>
        <w:t xml:space="preserve"> thì không có cực trị; tâm đối xứng có hoành độ </w:t>
      </w:r>
      <m:oMath>
        <m:sSub>
          <m:e>
            <m:r>
              <m:t>x</m:t>
            </m:r>
          </m:e>
          <m:sub>
            <m:r>
              <m:t>I</m:t>
            </m:r>
          </m:sub>
        </m:sSub>
        <m:r>
          <m:t>=−</m:t>
        </m:r>
        <m:f>
          <m:fPr>
            <m:type m:val="bar"/>
          </m:fPr>
          <m:num>
            <m:argPr>
              <m:scrLvl m:val="0"/>
            </m:argPr>
            <m:r>
              <m:t>b</m:t>
            </m:r>
          </m:num>
          <m:den>
            <m:argPr>
              <m:scrLvl m:val="0"/>
            </m:argPr>
            <m:r>
              <m:t>3a</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Luyện tập 1 (đầu Tiết 2 – T15):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HS làm độc lập Luyện tập 1 theo sơ đồ (4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nhận ra </w:t>
      </w:r>
      <m:oMath>
        <m:sSup>
          <m:e>
            <m:r>
              <m:t>y</m:t>
            </m:r>
          </m:e>
          <m:sup>
            <m:r>
              <m:t>′</m:t>
            </m:r>
          </m:sup>
        </m:sSup>
        <m:r>
          <m:t>&lt;0</m:t>
        </m:r>
      </m:oMath>
      <w:r>
        <w:rPr>
          <w:rFonts w:ascii="Times New Roman" w:hAnsi="Times New Roman" w:eastAsia="Times New Roman" w:cs="Times New Roman"/>
          <w:sz w:val="24"/>
        </w:rPr>
        <w:t xml:space="preserve"> với mọi </w:t>
      </w:r>
      <m:oMath>
        <m:r>
          <m:t>x</m:t>
        </m:r>
      </m:oMath>
      <w:r>
        <w:rPr>
          <w:rFonts w:ascii="Times New Roman" w:hAnsi="Times New Roman" w:eastAsia="Times New Roman" w:cs="Times New Roman"/>
          <w:sz w:val="24"/>
        </w:rPr>
        <w:t xml:space="preserve"> do </w:t>
      </w:r>
      <m:oMath>
        <m:sSup>
          <m:e>
            <m:r>
              <m:t>Δ</m:t>
            </m:r>
          </m:e>
          <m:sup>
            <m:r>
              <m:t>′</m:t>
            </m:r>
          </m:sup>
        </m:sSup>
        <m:r>
          <m:t>&lt;0</m:t>
        </m:r>
      </m:oMath>
      <w:r>
        <w:rPr>
          <w:rFonts w:ascii="Times New Roman" w:hAnsi="Times New Roman" w:eastAsia="Times New Roman" w:cs="Times New Roman"/>
          <w:sz w:val="24"/>
        </w:rPr>
        <w:t xml:space="preserve">, </w:t>
      </w:r>
      <m:oMath>
        <m:r>
          <m:t>a&lt;0</m:t>
        </m:r>
      </m:oMath>
      <w:r>
        <w:rPr>
          <w:rFonts w:ascii="Times New Roman" w:hAnsi="Times New Roman" w:eastAsia="Times New Roman" w:cs="Times New Roman"/>
          <w:sz w:val="24"/>
        </w:rPr>
        <w:t>; không có cực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GV nhận xét, chốt dấu hiệu nhận biết hàm không có cực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so sánh Ví dụ 1 (có cực trị) và Ví dụ 2, Luyện tập 1 (không có cực trị): dấu hiệu là </w:t>
      </w:r>
      <m:oMath>
        <m:sSup>
          <m:e>
            <m:r>
              <m:t>Δ</m:t>
            </m:r>
          </m:e>
          <m:sup>
            <m:r>
              <m:t>′</m:t>
            </m:r>
          </m:sup>
        </m:sSup>
      </m:oMath>
      <w:r>
        <w:rPr>
          <w:rFonts w:ascii="Times New Roman" w:hAnsi="Times New Roman" w:eastAsia="Times New Roman" w:cs="Times New Roman"/>
          <w:sz w:val="24"/>
        </w:rPr>
        <w:t xml:space="preserve"> của </w:t>
      </w:r>
      <m:oMath>
        <m:sSup>
          <m:e>
            <m:r>
              <m:t>y</m:t>
            </m:r>
          </m:e>
          <m:sup>
            <m:r>
              <m:t>′</m:t>
            </m:r>
          </m:sup>
        </m:sSup>
      </m:oMath>
      <w:r>
        <w:rPr>
          <w:rFonts w:ascii="Times New Roman" w:hAnsi="Times New Roman" w:eastAsia="Times New Roman" w:cs="Times New Roman"/>
          <w:sz w:val="24"/>
        </w:rPr>
        <w:t xml:space="preserve"> so với 0.</w:t>
      </w:r>
    </w:p>
    <w:p>
      <w:pPr>
        <w:keepNext/>
        <w:spacing w:before="120" w:after="60" w:line="264" w:lineRule="auto"/>
        <w:jc w:val="center"/>
      </w:pPr>
      <w:r>
        <w:rPr>
          <w:rFonts w:ascii="Times New Roman" w:hAnsi="Times New Roman" w:eastAsia="Times New Roman" w:cs="Times New Roman"/>
          <w:b/>
          <w:sz w:val="24"/>
        </w:rPr>
        <w:t>TIẾT 2 (T15)</w:t>
      </w:r>
    </w:p>
    <w:p>
      <w:pPr>
        <w:keepNext/>
        <w:spacing w:before="80" w:after="60" w:line="264" w:lineRule="auto"/>
        <w:jc w:val="left"/>
      </w:pPr>
      <w:r>
        <w:rPr>
          <w:rFonts w:ascii="Times New Roman" w:hAnsi="Times New Roman" w:eastAsia="Times New Roman" w:cs="Times New Roman"/>
          <w:b/>
          <w:sz w:val="24"/>
        </w:rPr>
        <w:t xml:space="preserve">2.3. Khảo sát và vẽ đồ thị hàm số phân thức </w:t>
      </w:r>
      <m:oMath>
        <m:r>
          <m:t>y=</m:t>
        </m:r>
        <m:f>
          <m:fPr>
            <m:type m:val="bar"/>
          </m:fPr>
          <m:num>
            <m:argPr>
              <m:scrLvl m:val="0"/>
            </m:argPr>
            <m:r>
              <m:t>ax+b</m:t>
            </m:r>
          </m:num>
          <m:den>
            <m:argPr>
              <m:scrLvl m:val="0"/>
            </m:argPr>
            <m:r>
              <m:t>cx+d</m:t>
            </m:r>
          </m:den>
        </m:f>
      </m:oMath>
      <w:r>
        <w:rPr>
          <w:rFonts w:ascii="Times New Roman" w:hAnsi="Times New Roman" w:eastAsia="Times New Roman" w:cs="Times New Roman"/>
          <w:b/>
          <w:sz w:val="24"/>
        </w:rPr>
        <w:t xml:space="preserve"> (</w:t>
      </w:r>
      <m:oMath>
        <m:r>
          <m:t>c≠0</m:t>
        </m:r>
      </m:oMath>
      <w:r>
        <w:rPr>
          <w:rFonts w:ascii="Times New Roman" w:hAnsi="Times New Roman" w:eastAsia="Times New Roman" w:cs="Times New Roman"/>
          <w:b/>
          <w:sz w:val="24"/>
        </w:rPr>
        <w:t xml:space="preserve">, </w:t>
      </w:r>
      <m:oMath>
        <m:r>
          <m:t>ad−bc≠0</m:t>
        </m:r>
      </m:oMath>
      <w:r>
        <w:rPr>
          <w:rFonts w:ascii="Times New Roman" w:hAnsi="Times New Roman" w:eastAsia="Times New Roman" w:cs="Times New Roman"/>
          <w:b/>
          <w:sz w:val="24"/>
        </w:rPr>
        <w:t>) (37 phút – Tiết 2 và đầu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khảo sát và vẽ đồ thị hàm số phân thức dạng </w:t>
      </w:r>
      <m:oMath>
        <m:f>
          <m:fPr>
            <m:type m:val="bar"/>
          </m:fPr>
          <m:num>
            <m:argPr>
              <m:scrLvl m:val="0"/>
            </m:argPr>
            <m:r>
              <m:t>ax+b</m:t>
            </m:r>
          </m:num>
          <m:den>
            <m:argPr>
              <m:scrLvl m:val="0"/>
            </m:argPr>
            <m:r>
              <m:t>cx+d</m:t>
            </m:r>
          </m:den>
        </m:f>
      </m:oMath>
      <w:r>
        <w:rPr>
          <w:rFonts w:ascii="Times New Roman" w:hAnsi="Times New Roman" w:eastAsia="Times New Roman" w:cs="Times New Roman"/>
          <w:sz w:val="24"/>
        </w:rPr>
        <w:t>; xác định tiệm cận đứng, tiệm cận ngang, tâm đối xứng; giải bài toán mở đầu.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3 (SGK tr.29).</w:t>
      </w:r>
      <w:r>
        <w:rPr>
          <w:rFonts w:ascii="Times New Roman" w:hAnsi="Times New Roman" w:eastAsia="Times New Roman" w:cs="Times New Roman"/>
          <w:sz w:val="24"/>
        </w:rPr>
        <w:t xml:space="preserve"> Khảo sát sự biến thiên và vẽ đồ thị của hàm số </w:t>
      </w:r>
      <m:oMath>
        <m:r>
          <m:t>y=</m:t>
        </m:r>
        <m:f>
          <m:fPr>
            <m:type m:val="bar"/>
          </m:fPr>
          <m:num>
            <m:argPr>
              <m:scrLvl m:val="0"/>
            </m:argPr>
            <m:r>
              <m:t>x+1</m:t>
            </m:r>
          </m:num>
          <m:den>
            <m:argPr>
              <m:scrLvl m:val="0"/>
            </m:argPr>
            <m:r>
              <m:t>x−2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p>
    <w:p>
      <w:pPr>
        <w:spacing w:before="0" w:after="60" w:line="264" w:lineRule="auto"/>
        <w:jc w:val="both"/>
      </w:pPr>
      <w:r>
        <w:rPr>
          <w:rFonts w:ascii="Times New Roman" w:hAnsi="Times New Roman" w:eastAsia="Times New Roman" w:cs="Times New Roman"/>
          <w:sz w:val="24"/>
        </w:rPr>
        <w:t xml:space="preserve">1. Tập xác định: </w:t>
      </w:r>
      <m:oMath>
        <m:r>
          <m:t>ℝ⧵{2}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2. Sự biến thiên: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Ta có: </w:t>
      </w:r>
      <m:oMath>
        <m:sSup>
          <m:e>
            <m:r>
              <m:t>y</m:t>
            </m:r>
          </m:e>
          <m:sup>
            <m:r>
              <m:t>′</m:t>
            </m:r>
          </m:sup>
        </m:sSup>
        <m:r>
          <m:t>=−</m:t>
        </m:r>
        <m:f>
          <m:fPr>
            <m:type m:val="bar"/>
          </m:fPr>
          <m:num>
            <m:argPr>
              <m:scrLvl m:val="0"/>
            </m:argPr>
            <m:r>
              <m:t>3</m:t>
            </m:r>
          </m:num>
          <m:den>
            <m:argPr>
              <m:scrLvl m:val="0"/>
            </m:argPr>
            <m:sSup>
              <m:e>
                <m:argPr>
                  <m:scrLvl m:val="0"/>
                </m:argPr>
                <m:d>
                  <m:dPr>
                    <m:sepChr m:val=""/>
                  </m:dPr>
                  <m:e>
                    <m:argPr>
                      <m:scrLvl m:val="0"/>
                    </m:argPr>
                    <m:r>
                      <m:t>x</m:t>
                    </m:r>
                    <m:r>
                      <m:t>−</m:t>
                    </m:r>
                    <m:r>
                      <m:t>2</m:t>
                    </m:r>
                  </m:e>
                </m:d>
              </m:e>
              <m:sup>
                <m:argPr>
                  <m:scrLvl m:val="0"/>
                </m:argPr>
                <m:r>
                  <m:t>2</m:t>
                </m:r>
              </m:sup>
            </m:sSup>
          </m:den>
        </m:f>
        <m:r>
          <m:t>&lt;0</m:t>
        </m:r>
      </m:oMath>
      <w:r>
        <w:rPr>
          <w:rFonts w:ascii="Times New Roman" w:hAnsi="Times New Roman" w:eastAsia="Times New Roman" w:cs="Times New Roman"/>
          <w:sz w:val="24"/>
        </w:rPr>
        <w:t xml:space="preserve"> với mọi </w:t>
      </w:r>
      <m:oMath>
        <m:r>
          <m:t>x≠2</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Hàm số nghịch biến trên từng khoảng </w:t>
      </w:r>
      <m:oMath>
        <m:d>
          <m:dPr>
            <m:sepChr m:val=""/>
          </m:dPr>
          <m:e>
            <m:r>
              <m:t>−</m:t>
            </m:r>
            <m:r>
              <m:t>∞</m:t>
            </m:r>
            <m:r>
              <m:t>;</m:t>
            </m:r>
            <m:r>
              <m:t>2</m:t>
            </m:r>
          </m:e>
        </m:d>
      </m:oMath>
      <w:r>
        <w:rPr>
          <w:rFonts w:ascii="Times New Roman" w:hAnsi="Times New Roman" w:eastAsia="Times New Roman" w:cs="Times New Roman"/>
          <w:sz w:val="24"/>
        </w:rPr>
        <w:t xml:space="preserve"> và </w:t>
      </w:r>
      <m:oMath>
        <m:d>
          <m:dPr>
            <m:sepChr m:val=""/>
          </m:dPr>
          <m:e>
            <m:r>
              <m:t>2</m:t>
            </m:r>
            <m:r>
              <m:t>;</m:t>
            </m:r>
            <m:r>
              <m:t>+</m:t>
            </m:r>
            <m:r>
              <m:t>∞</m:t>
            </m:r>
          </m:e>
        </m:d>
      </m:oMath>
      <w:r>
        <w:rPr>
          <w:rFonts w:ascii="Times New Roman" w:hAnsi="Times New Roman" w:eastAsia="Times New Roman" w:cs="Times New Roman"/>
          <w:sz w:val="24"/>
        </w:rPr>
        <w:t>. Hàm số không có cực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Tiệm cận: </w:t>
      </w:r>
      <m:oMath>
        <m:sSub>
          <m:e>
            <m:r>
              <m:t>lim</m:t>
            </m:r>
          </m:e>
          <m:sub>
            <m:r>
              <m:t>x→</m:t>
            </m:r>
            <m:sSup>
              <m:e>
                <m:r>
                  <m:t>2</m:t>
                </m:r>
              </m:e>
              <m:sup>
                <m:r>
                  <m:t>−</m:t>
                </m:r>
              </m:sup>
            </m:sSup>
          </m:sub>
        </m:sSub>
        <m:r>
          <m:t>y=−∞</m:t>
        </m:r>
      </m:oMath>
      <w:r>
        <w:rPr>
          <w:rFonts w:ascii="Times New Roman" w:hAnsi="Times New Roman" w:eastAsia="Times New Roman" w:cs="Times New Roman"/>
          <w:sz w:val="24"/>
        </w:rPr>
        <w:t xml:space="preserve">; </w:t>
      </w:r>
      <m:oMath>
        <m:sSub>
          <m:e>
            <m:r>
              <m:t>lim</m:t>
            </m:r>
          </m:e>
          <m:sub>
            <m:r>
              <m:t>x→</m:t>
            </m:r>
            <m:sSup>
              <m:e>
                <m:r>
                  <m:t>2</m:t>
                </m:r>
              </m:e>
              <m:sup>
                <m:r>
                  <m:t>+</m:t>
                </m:r>
              </m:sup>
            </m:sSup>
          </m:sub>
        </m:sSub>
        <m:r>
          <m:t>y=+∞</m:t>
        </m:r>
      </m:oMath>
      <w:r>
        <w:rPr>
          <w:rFonts w:ascii="Times New Roman" w:hAnsi="Times New Roman" w:eastAsia="Times New Roman" w:cs="Times New Roman"/>
          <w:sz w:val="24"/>
        </w:rPr>
        <w:t xml:space="preserve"> → tiệm cận đứng </w:t>
      </w:r>
      <m:oMath>
        <m:r>
          <m:t>x=2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  </w:t>
      </w:r>
      <m:oMath>
        <m:sSub>
          <m:e>
            <m:r>
              <m:t>lim</m:t>
            </m:r>
          </m:e>
          <m:sub>
            <m:r>
              <m:t>x→±∞</m:t>
            </m:r>
          </m:sub>
        </m:sSub>
        <m:r>
          <m:t>y=1</m:t>
        </m:r>
      </m:oMath>
      <w:r>
        <w:rPr>
          <w:rFonts w:ascii="Times New Roman" w:hAnsi="Times New Roman" w:eastAsia="Times New Roman" w:cs="Times New Roman"/>
          <w:sz w:val="24"/>
        </w:rPr>
        <w:t xml:space="preserve"> → tiệm cận ngang </w:t>
      </w:r>
      <m:oMath>
        <m:r>
          <m:t>y=1</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247"/>
            <w:shd w:val="clear" w:color="auto" w:fill="DCE6F2"/>
            <w:vAlign w:val="center"/>
          </w:tcPr>
          <w:p>
            <w:pPr>
              <w:spacing w:before="0" w:after="20" w:line="264" w:lineRule="auto"/>
              <w:jc w:val="center"/>
            </w:pPr>
            <m:oMath>
              <m:r>
                <m:t>x</m:t>
              </m:r>
            </m:oMath>
          </w:p>
        </w:tc>
        <w:tc>
          <w:tcPr>
            <w:tcW w:type="dxa" w:w="1134"/>
            <w:shd w:val="clear" w:color="auto" w:fill="DCE6F2"/>
            <w:vAlign w:val="center"/>
          </w:tcPr>
          <w:p>
            <w:pPr>
              <w:spacing w:before="0" w:after="20" w:line="264" w:lineRule="auto"/>
              <w:jc w:val="center"/>
            </w:pPr>
            <m:oMath>
              <m:r>
                <m:t>−∞</m:t>
              </m:r>
            </m:oMath>
          </w:p>
        </w:tc>
        <w:tc>
          <w:tcPr>
            <w:tcW w:type="dxa" w:w="850"/>
            <w:shd w:val="clear" w:color="auto" w:fill="DCE6F2"/>
            <w:vAlign w:val="center"/>
          </w:tcPr>
          <w:p>
            <w:pPr>
              <w:spacing w:before="0" w:after="20" w:line="264" w:lineRule="auto"/>
              <w:jc w:val="center"/>
            </w:pPr>
          </w:p>
        </w:tc>
        <w:tc>
          <w:tcPr>
            <w:tcW w:type="dxa" w:w="567"/>
            <w:shd w:val="clear" w:color="auto" w:fill="DCE6F2"/>
            <w:vAlign w:val="center"/>
          </w:tcPr>
          <w:p>
            <w:pPr>
              <w:spacing w:before="0" w:after="20" w:line="264" w:lineRule="auto"/>
              <w:jc w:val="center"/>
            </w:pPr>
            <m:oMath>
              <m:r>
                <m:t>2</m:t>
              </m:r>
            </m:oMath>
          </w:p>
        </w:tc>
        <w:tc>
          <w:tcPr>
            <w:tcW w:type="dxa" w:w="1134"/>
            <w:shd w:val="clear" w:color="auto" w:fill="DCE6F2"/>
            <w:vAlign w:val="center"/>
          </w:tcPr>
          <w:p>
            <w:pPr>
              <w:spacing w:before="0" w:after="20" w:line="264" w:lineRule="auto"/>
              <w:jc w:val="center"/>
            </w:pPr>
          </w:p>
        </w:tc>
        <w:tc>
          <w:tcPr>
            <w:tcW w:type="dxa" w:w="850"/>
            <w:shd w:val="clear" w:color="auto" w:fill="DCE6F2"/>
            <w:vAlign w:val="center"/>
          </w:tcPr>
          <w:p>
            <w:pPr>
              <w:spacing w:before="0" w:after="20" w:line="264" w:lineRule="auto"/>
              <w:jc w:val="center"/>
            </w:pPr>
            <m:oMath>
              <m:r>
                <m:t>+∞</m:t>
              </m:r>
            </m:oMath>
          </w:p>
        </w:tc>
      </w:tr>
      <w:tr>
        <w:tc>
          <w:tcPr>
            <w:tcW w:type="dxa" w:w="1247"/>
            <w:vAlign w:val="center"/>
          </w:tcPr>
          <w:p>
            <w:pPr>
              <w:spacing w:before="0" w:after="20" w:line="264" w:lineRule="auto"/>
              <w:jc w:val="left"/>
            </w:pPr>
            <m:oMath>
              <m:sSup>
                <m:e>
                  <m:r>
                    <m:t>y</m:t>
                  </m:r>
                </m:e>
                <m:sup>
                  <m:r>
                    <m:t>′</m:t>
                  </m:r>
                </m:sup>
              </m:sSup>
            </m:oMath>
          </w:p>
        </w:tc>
        <w:tc>
          <w:tcPr>
            <w:tcW w:type="dxa" w:w="1134"/>
            <w:vAlign w:val="center"/>
          </w:tcPr>
          <w:p>
            <w:pPr>
              <w:spacing w:before="0" w:after="20" w:line="264" w:lineRule="auto"/>
              <w:jc w:val="center"/>
            </w:pPr>
          </w:p>
        </w:tc>
        <w:tc>
          <w:tcPr>
            <w:tcW w:type="dxa" w:w="850"/>
            <w:vAlign w:val="center"/>
          </w:tcPr>
          <w:p>
            <w:pPr>
              <w:spacing w:before="0" w:after="20" w:line="264" w:lineRule="auto"/>
              <w:jc w:val="center"/>
            </w:pPr>
            <m:oMath>
              <m:r>
                <m:t>−</m:t>
              </m:r>
            </m:oMath>
          </w:p>
        </w:tc>
        <w:tc>
          <w:tcPr>
            <w:tcW w:type="dxa" w:w="567"/>
            <w:vAlign w:val="center"/>
          </w:tcPr>
          <w:p>
            <w:pPr>
              <w:spacing w:before="0" w:after="20" w:line="264" w:lineRule="auto"/>
              <w:jc w:val="center"/>
            </w:pPr>
            <w:r>
              <w:rPr>
                <w:rFonts w:ascii="Times New Roman" w:hAnsi="Times New Roman" w:eastAsia="Times New Roman" w:cs="Times New Roman"/>
                <w:sz w:val="24"/>
              </w:rPr>
              <w:t>‖</w:t>
            </w:r>
          </w:p>
        </w:tc>
        <w:tc>
          <w:tcPr>
            <w:tcW w:type="dxa" w:w="1134"/>
            <w:vAlign w:val="center"/>
          </w:tcPr>
          <w:p>
            <w:pPr>
              <w:spacing w:before="0" w:after="20" w:line="264" w:lineRule="auto"/>
              <w:jc w:val="center"/>
            </w:pPr>
            <m:oMath>
              <m:r>
                <m:t>−</m:t>
              </m:r>
            </m:oMath>
          </w:p>
        </w:tc>
        <w:tc>
          <w:tcPr>
            <w:tcW w:type="dxa" w:w="850"/>
            <w:vAlign w:val="center"/>
          </w:tcPr>
          <w:p>
            <w:pPr>
              <w:spacing w:before="0" w:after="20" w:line="264" w:lineRule="auto"/>
              <w:jc w:val="center"/>
            </w:pPr>
          </w:p>
        </w:tc>
      </w:tr>
      <w:tr>
        <w:tc>
          <w:tcPr>
            <w:tcW w:type="dxa" w:w="1247"/>
            <w:vAlign w:val="center"/>
          </w:tcPr>
          <w:p>
            <w:pPr>
              <w:spacing w:before="0" w:after="20" w:line="264" w:lineRule="auto"/>
              <w:jc w:val="left"/>
            </w:pPr>
            <m:oMath>
              <m:r>
                <m:t>y</m:t>
              </m:r>
            </m:oMath>
          </w:p>
        </w:tc>
        <w:tc>
          <w:tcPr>
            <w:tcW w:type="dxa" w:w="1134"/>
            <w:vAlign w:val="center"/>
          </w:tcPr>
          <w:p>
            <w:pPr>
              <w:spacing w:before="0" w:after="20" w:line="264" w:lineRule="auto"/>
              <w:jc w:val="center"/>
            </w:pPr>
            <m:oMath>
              <m:r>
                <m:t>1</m:t>
              </m:r>
            </m:oMath>
          </w:p>
        </w:tc>
        <w:tc>
          <w:tcPr>
            <w:tcW w:type="dxa" w:w="850"/>
            <w:vAlign w:val="center"/>
          </w:tcPr>
          <w:p>
            <w:pPr>
              <w:spacing w:before="0" w:after="20" w:line="264" w:lineRule="auto"/>
              <w:jc w:val="center"/>
            </w:pPr>
          </w:p>
        </w:tc>
        <w:tc>
          <w:tcPr>
            <w:tcW w:type="dxa" w:w="567"/>
            <w:vAlign w:val="center"/>
          </w:tcPr>
          <w:p>
            <w:pPr>
              <w:spacing w:before="0" w:after="20" w:line="264" w:lineRule="auto"/>
              <w:jc w:val="center"/>
            </w:pPr>
            <m:oMath>
              <m:r>
                <m:t>+∞</m:t>
              </m:r>
            </m:oMath>
          </w:p>
        </w:tc>
        <w:tc>
          <w:tcPr>
            <w:tcW w:type="dxa" w:w="1134"/>
            <w:vAlign w:val="center"/>
          </w:tcPr>
          <w:p>
            <w:pPr>
              <w:spacing w:before="0" w:after="20" w:line="264" w:lineRule="auto"/>
              <w:jc w:val="center"/>
            </w:pPr>
          </w:p>
        </w:tc>
        <w:tc>
          <w:tcPr>
            <w:tcW w:type="dxa" w:w="850"/>
            <w:vAlign w:val="center"/>
          </w:tcPr>
          <w:p>
            <w:pPr>
              <w:spacing w:before="0" w:after="20" w:line="264" w:lineRule="auto"/>
              <w:jc w:val="center"/>
            </w:pPr>
            <m:oMath>
              <m:r>
                <m:t>1</m:t>
              </m:r>
            </m:oMath>
          </w:p>
        </w:tc>
      </w:tr>
      <w:tr>
        <w:tc>
          <w:tcPr>
            <w:tcW w:type="dxa" w:w="1247"/>
            <w:vAlign w:val="center"/>
          </w:tcPr>
          <w:p>
            <w:pPr>
              <w:spacing w:before="0" w:after="20" w:line="264" w:lineRule="auto"/>
              <w:jc w:val="left"/>
            </w:pPr>
          </w:p>
        </w:tc>
        <w:tc>
          <w:tcPr>
            <w:tcW w:type="dxa" w:w="1134"/>
            <w:vAlign w:val="center"/>
          </w:tcPr>
          <w:p>
            <w:pPr>
              <w:spacing w:before="0" w:after="20" w:line="264" w:lineRule="auto"/>
              <w:jc w:val="center"/>
            </w:pPr>
          </w:p>
        </w:tc>
        <w:tc>
          <w:tcPr>
            <w:tcW w:type="dxa" w:w="850"/>
            <w:vAlign w:val="center"/>
          </w:tcPr>
          <w:p>
            <w:pPr>
              <w:spacing w:before="0" w:after="20" w:line="264" w:lineRule="auto"/>
              <w:jc w:val="center"/>
            </w:pPr>
          </w:p>
        </w:tc>
        <w:tc>
          <w:tcPr>
            <w:tcW w:type="dxa" w:w="567"/>
            <w:vAlign w:val="center"/>
          </w:tcPr>
          <w:p>
            <w:pPr>
              <w:spacing w:before="0" w:after="20" w:line="264" w:lineRule="auto"/>
              <w:jc w:val="center"/>
            </w:pPr>
            <m:oMath>
              <m:r>
                <m:t>−∞</m:t>
              </m:r>
            </m:oMath>
          </w:p>
        </w:tc>
        <w:tc>
          <w:tcPr>
            <w:tcW w:type="dxa" w:w="1134"/>
            <w:vAlign w:val="center"/>
          </w:tcPr>
          <w:p>
            <w:pPr>
              <w:spacing w:before="0" w:after="20" w:line="264" w:lineRule="auto"/>
              <w:jc w:val="center"/>
            </w:pPr>
          </w:p>
        </w:tc>
        <w:tc>
          <w:tcPr>
            <w:tcW w:type="dxa" w:w="850"/>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sz w:val="24"/>
        </w:rPr>
        <w:t>3. Đồ thị (Hình 1.30):</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Giao điểm trục tung: </w:t>
      </w:r>
      <m:oMath>
        <m:d>
          <m:dPr>
            <m:sepChr m:val="−"/>
          </m:dPr>
          <m:e>
            <m:r>
              <m:t>0</m:t>
            </m:r>
            <m:r>
              <m:t>;</m:t>
            </m:r>
          </m:e>
          <m:e>
            <m:f>
              <m:fPr>
                <m:type m:val="bar"/>
              </m:fPr>
              <m:num>
                <m:argPr>
                  <m:scrLvl m:val="0"/>
                </m:argPr>
                <m:r>
                  <m:t>1</m:t>
                </m:r>
              </m:num>
              <m:den>
                <m:argPr>
                  <m:scrLvl m:val="0"/>
                </m:argPr>
                <m:r>
                  <m:t>2</m:t>
                </m:r>
              </m:den>
            </m:f>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Giao điểm trục hoành: </w:t>
      </w:r>
      <m:oMath>
        <m:d>
          <m:dPr>
            <m:sepChr m:val="−"/>
          </m:dPr>
          <m:e/>
          <m:e>
            <m:r>
              <m:t>1</m:t>
            </m:r>
            <m:r>
              <m:t>;</m:t>
            </m:r>
            <m:r>
              <m:t>0</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Đồ thị nhận giao điểm </w:t>
      </w:r>
      <m:oMath>
        <m:r>
          <m:t>I(2;1)</m:t>
        </m:r>
      </m:oMath>
      <w:r>
        <w:rPr>
          <w:rFonts w:ascii="Times New Roman" w:hAnsi="Times New Roman" w:eastAsia="Times New Roman" w:cs="Times New Roman"/>
          <w:sz w:val="24"/>
        </w:rPr>
        <w:t xml:space="preserve"> của hai đường tiệm cận làm tâm đối xứng và nhận hai đường phân giác của các góc tạo bởi hai đường tiệm cận làm các trục đối xứng.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Đồ thị của hàm số phân thức </w:t>
            </w:r>
            <m:oMath>
              <m:r>
                <m:t>y=</m:t>
              </m:r>
              <m:f>
                <m:fPr>
                  <m:type m:val="bar"/>
                </m:fPr>
                <m:num>
                  <m:argPr>
                    <m:scrLvl m:val="0"/>
                  </m:argPr>
                  <m:r>
                    <m:t>ax+b</m:t>
                  </m:r>
                </m:num>
                <m:den>
                  <m:argPr>
                    <m:scrLvl m:val="0"/>
                  </m:argPr>
                  <m:r>
                    <m:t>cx+d</m:t>
                  </m:r>
                </m:den>
              </m:f>
            </m:oMath>
            <w:r>
              <w:rPr>
                <w:rFonts w:ascii="Times New Roman" w:hAnsi="Times New Roman" w:eastAsia="Times New Roman" w:cs="Times New Roman"/>
                <w:sz w:val="24"/>
              </w:rPr>
              <w:t xml:space="preserve"> (</w:t>
            </w:r>
            <m:oMath>
              <m:r>
                <m:t>c≠0</m:t>
              </m:r>
            </m:oMath>
            <w:r>
              <w:rPr>
                <w:rFonts w:ascii="Times New Roman" w:hAnsi="Times New Roman" w:eastAsia="Times New Roman" w:cs="Times New Roman"/>
                <w:sz w:val="24"/>
              </w:rPr>
              <w:t xml:space="preserve">, </w:t>
            </w:r>
            <m:oMath>
              <m:r>
                <m:t>ad−bc≠0</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Nhận giao điểm của tiệm cận đứng và tiệm cận ngang làm tâm đối xứng;</w:t>
            </w:r>
          </w:p>
          <w:p>
            <w:pPr>
              <w:spacing w:before="0" w:after="20" w:line="264" w:lineRule="auto"/>
              <w:jc w:val="left"/>
            </w:pPr>
            <w:r>
              <w:rPr>
                <w:rFonts w:ascii="Times New Roman" w:hAnsi="Times New Roman" w:eastAsia="Times New Roman" w:cs="Times New Roman"/>
                <w:sz w:val="24"/>
              </w:rPr>
              <w:t>• Nhận hai đường phân giác của các góc tạo bởi hai đường tiệm cận này làm các trục đối xứng.</w:t>
            </w:r>
          </w:p>
        </w:tc>
      </w:tr>
    </w:tbl>
    <w:p>
      <w:pPr>
        <w:spacing w:before="0" w:after="60" w:line="264" w:lineRule="auto"/>
        <w:jc w:val="both"/>
      </w:pPr>
      <w:r>
        <w:rPr>
          <w:rFonts w:ascii="Times New Roman" w:hAnsi="Times New Roman" w:eastAsia="Times New Roman" w:cs="Times New Roman"/>
          <w:b/>
          <w:sz w:val="24"/>
        </w:rPr>
        <w:t>Luyện tập 2 (SGK tr.29): Giải bài toán ở tình huống mở đầu.</w:t>
      </w:r>
      <w:r>
        <w:rPr>
          <w:rFonts w:ascii="Times New Roman" w:hAnsi="Times New Roman" w:eastAsia="Times New Roman" w:cs="Times New Roman"/>
          <w:sz w:val="24"/>
        </w:rPr>
        <w:t xml:space="preserve"> Coi </w:t>
      </w:r>
      <m:oMath>
        <m:r>
          <m:t>f(x)=</m:t>
        </m:r>
        <m:f>
          <m:fPr>
            <m:type m:val="bar"/>
          </m:fPr>
          <m:num>
            <m:argPr>
              <m:scrLvl m:val="0"/>
            </m:argPr>
            <m:r>
              <m:t>C(x)</m:t>
            </m:r>
          </m:num>
          <m:den>
            <m:argPr>
              <m:scrLvl m:val="0"/>
            </m:argPr>
            <m:r>
              <m:t>x</m:t>
            </m:r>
          </m:den>
        </m:f>
        <m:r>
          <m:t>=</m:t>
        </m:r>
        <m:f>
          <m:fPr>
            <m:type m:val="bar"/>
          </m:fPr>
          <m:num>
            <m:argPr>
              <m:scrLvl m:val="0"/>
            </m:argPr>
            <m:r>
              <m:t>2x+45</m:t>
            </m:r>
          </m:num>
          <m:den>
            <m:argPr>
              <m:scrLvl m:val="0"/>
            </m:argPr>
            <m:r>
              <m:t>x</m:t>
            </m:r>
          </m:den>
        </m:f>
        <m:r>
          <m:t>=2+</m:t>
        </m:r>
        <m:f>
          <m:fPr>
            <m:type m:val="bar"/>
          </m:fPr>
          <m:num>
            <m:argPr>
              <m:scrLvl m:val="0"/>
            </m:argPr>
            <m:r>
              <m:t>45</m:t>
            </m:r>
          </m:num>
          <m:den>
            <m:argPr>
              <m:scrLvl m:val="0"/>
            </m:argPr>
            <m:r>
              <m:t>x</m:t>
            </m:r>
          </m:den>
        </m:f>
      </m:oMath>
      <w:r>
        <w:rPr>
          <w:rFonts w:ascii="Times New Roman" w:hAnsi="Times New Roman" w:eastAsia="Times New Roman" w:cs="Times New Roman"/>
          <w:sz w:val="24"/>
        </w:rPr>
        <w:t xml:space="preserve"> là hàm số xác định với </w:t>
      </w:r>
      <m:oMath>
        <m:r>
          <m:t>x≥1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1. Tập xác định: </w:t>
      </w:r>
      <m:oMath>
        <m:r>
          <m:t>[1;+∞)</m:t>
        </m:r>
      </m:oMath>
      <w:r>
        <w:rPr>
          <w:rFonts w:ascii="Times New Roman" w:hAnsi="Times New Roman" w:eastAsia="Times New Roman" w:cs="Times New Roman"/>
          <w:sz w:val="24"/>
        </w:rPr>
        <w:t xml:space="preserve"> (thực tế </w:t>
      </w:r>
      <m:oMath>
        <m:r>
          <m:t>x</m:t>
        </m:r>
      </m:oMath>
      <w:r>
        <w:rPr>
          <w:rFonts w:ascii="Times New Roman" w:hAnsi="Times New Roman" w:eastAsia="Times New Roman" w:cs="Times New Roman"/>
          <w:sz w:val="24"/>
        </w:rPr>
        <w:t xml:space="preserve"> là số nguyên dương). 2. </w:t>
      </w:r>
      <m:oMath>
        <m:sSup>
          <m:e>
            <m:r>
              <m:t>f</m:t>
            </m:r>
          </m:e>
          <m:sup>
            <m:r>
              <m:t>′</m:t>
            </m:r>
          </m:sup>
        </m:sSup>
        <m:r>
          <m:t>(x)=−</m:t>
        </m:r>
        <m:f>
          <m:fPr>
            <m:type m:val="bar"/>
          </m:fPr>
          <m:num>
            <m:argPr>
              <m:scrLvl m:val="0"/>
            </m:argPr>
            <m:r>
              <m:t>45</m:t>
            </m:r>
          </m:num>
          <m:den>
            <m:argPr>
              <m:scrLvl m:val="0"/>
            </m:argPr>
            <m:sSup>
              <m:e>
                <m:argPr>
                  <m:scrLvl m:val="0"/>
                </m:argPr>
                <m:r>
                  <m:t>x</m:t>
                </m:r>
              </m:e>
              <m:sup>
                <m:argPr>
                  <m:scrLvl m:val="0"/>
                </m:argPr>
                <m:r>
                  <m:t>2</m:t>
                </m:r>
              </m:sup>
            </m:sSup>
          </m:den>
        </m:f>
        <m:r>
          <m:t>&lt;0</m:t>
        </m:r>
      </m:oMath>
      <w:r>
        <w:rPr>
          <w:rFonts w:ascii="Times New Roman" w:hAnsi="Times New Roman" w:eastAsia="Times New Roman" w:cs="Times New Roman"/>
          <w:sz w:val="24"/>
        </w:rPr>
        <w:t xml:space="preserve"> với mọi </w:t>
      </w:r>
      <m:oMath>
        <m:r>
          <m:t>x≥1</m:t>
        </m:r>
      </m:oMath>
      <w:r>
        <w:rPr>
          <w:rFonts w:ascii="Times New Roman" w:hAnsi="Times New Roman" w:eastAsia="Times New Roman" w:cs="Times New Roman"/>
          <w:sz w:val="24"/>
        </w:rPr>
        <w:t xml:space="preserve"> → nghịch biến: chi phí trung bình giảm khi sản xuất nhiều hơn. Không có cực trị. </w:t>
      </w:r>
      <m:oMath>
        <m:sSub>
          <m:e>
            <m:r>
              <m:t>lim</m:t>
            </m:r>
          </m:e>
          <m:sub>
            <m:r>
              <m:t>x→+∞</m:t>
            </m:r>
          </m:sub>
        </m:sSub>
        <m:r>
          <m:t>f(x)=2</m:t>
        </m:r>
      </m:oMath>
      <w:r>
        <w:rPr>
          <w:rFonts w:ascii="Times New Roman" w:hAnsi="Times New Roman" w:eastAsia="Times New Roman" w:cs="Times New Roman"/>
          <w:sz w:val="24"/>
        </w:rPr>
        <w:t xml:space="preserve"> → tiệm cận ngang </w:t>
      </w:r>
      <m:oMath>
        <m:r>
          <m:t>y=2</m:t>
        </m:r>
      </m:oMath>
      <w:r>
        <w:rPr>
          <w:rFonts w:ascii="Times New Roman" w:hAnsi="Times New Roman" w:eastAsia="Times New Roman" w:cs="Times New Roman"/>
          <w:sz w:val="24"/>
        </w:rPr>
        <w:t xml:space="preserve"> (chi phí trung bình không bao giờ xuống đến 2 triệu đồng). Vì </w:t>
      </w:r>
      <m:oMath>
        <m:r>
          <m:t>f(x)=2+</m:t>
        </m:r>
        <m:f>
          <m:fPr>
            <m:type m:val="bar"/>
          </m:fPr>
          <m:num>
            <m:argPr>
              <m:scrLvl m:val="0"/>
            </m:argPr>
            <m:r>
              <m:t>45</m:t>
            </m:r>
          </m:num>
          <m:den>
            <m:argPr>
              <m:scrLvl m:val="0"/>
            </m:argPr>
            <m:r>
              <m:t>x</m:t>
            </m:r>
          </m:den>
        </m:f>
        <m:r>
          <m:t>&gt;2</m:t>
        </m:r>
      </m:oMath>
      <w:r>
        <w:rPr>
          <w:rFonts w:ascii="Times New Roman" w:hAnsi="Times New Roman" w:eastAsia="Times New Roman" w:cs="Times New Roman"/>
          <w:sz w:val="24"/>
        </w:rPr>
        <w:t xml:space="preserve"> với mọi </w:t>
      </w:r>
      <m:oMath>
        <m:r>
          <m:t>x&gt;0</m:t>
        </m:r>
      </m:oMath>
      <w:r>
        <w:rPr>
          <w:rFonts w:ascii="Times New Roman" w:hAnsi="Times New Roman" w:eastAsia="Times New Roman" w:cs="Times New Roman"/>
          <w:sz w:val="24"/>
        </w:rPr>
        <w:t xml:space="preserve"> nên đồ thị luôn nằm trên đường thẳng </w:t>
      </w:r>
      <m:oMath>
        <m:r>
          <m:t>y=2</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2: Chi phí trung bình nghịch biến, tiệm cận ngang </w:t>
      </w:r>
      <m:oMath>
        <m:r>
          <m:t>y=2</m:t>
        </m:r>
      </m:oMath>
      <w:r>
        <w:rPr>
          <w:rFonts w:ascii="Times New Roman" w:hAnsi="Times New Roman" w:eastAsia="Times New Roman" w:cs="Times New Roman"/>
          <w:sz w:val="24"/>
        </w:rPr>
        <w:t>; giải thích đúng theo ý nghĩa thực tiễn: phần chi phí cố định 45 triệu chia bình quân càng nhiều sản phẩm thì càng nhỏ, nhưng chi phí biến đổi 2 triệu/sản phẩm không thể loại bỏ.</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Ví dụ 3 (slide đề bài); HS làm từng bước (5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viết </w:t>
      </w:r>
      <m:oMath>
        <m:sSup>
          <m:e>
            <m:r>
              <m:t>y</m:t>
            </m:r>
          </m:e>
          <m:sup>
            <m:r>
              <m:t>′</m:t>
            </m:r>
          </m:sup>
        </m:sSup>
      </m:oMath>
      <w:r>
        <w:rPr>
          <w:rFonts w:ascii="Times New Roman" w:hAnsi="Times New Roman" w:eastAsia="Times New Roman" w:cs="Times New Roman"/>
          <w:sz w:val="24"/>
        </w:rPr>
        <w:t xml:space="preserve">, nhận ra </w:t>
      </w:r>
      <m:oMath>
        <m:sSup>
          <m:e>
            <m:r>
              <m:t>y</m:t>
            </m:r>
          </m:e>
          <m:sup>
            <m:r>
              <m:t>′</m:t>
            </m:r>
          </m:sup>
        </m:sSup>
        <m:r>
          <m:t>&lt;0</m:t>
        </m:r>
      </m:oMath>
      <w:r>
        <w:rPr>
          <w:rFonts w:ascii="Times New Roman" w:hAnsi="Times New Roman" w:eastAsia="Times New Roman" w:cs="Times New Roman"/>
          <w:sz w:val="24"/>
        </w:rPr>
        <w:t xml:space="preserve"> mọi </w:t>
      </w:r>
      <m:oMath>
        <m:r>
          <m:t>x≠2</m:t>
        </m:r>
      </m:oMath>
      <w:r>
        <w:rPr>
          <w:rFonts w:ascii="Times New Roman" w:hAnsi="Times New Roman" w:eastAsia="Times New Roman" w:cs="Times New Roman"/>
          <w:sz w:val="24"/>
        </w:rPr>
        <w:t xml:space="preserve">; tính giới hạn một phía để xác định tiệm cận đứng; giới hạn vô cực để xác định tiệm cận ngang. GV lưu ý: cần chỉ ra nghịch biến trên từng khoảng (không nói "trên </w:t>
      </w:r>
      <m:oMath>
        <m:r>
          <m:t>ℝ⧵{2}</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bảng biến thiên và đồ thị; GV chiếu GeoGebra kiểm chứng; lớp thảo luận: "vì sao đồ thị không có điểm cực trị nhưng lại không đơn điệu trên toàn </w:t>
      </w:r>
      <m:oMath>
        <m:r>
          <m:t>ℝ⧵{2}</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tâm đối xứng </w:t>
      </w:r>
      <m:oMath>
        <m:r>
          <m:t>I(2;1)</m:t>
        </m:r>
      </m:oMath>
      <w:r>
        <w:rPr>
          <w:rFonts w:ascii="Times New Roman" w:hAnsi="Times New Roman" w:eastAsia="Times New Roman" w:cs="Times New Roman"/>
          <w:sz w:val="24"/>
        </w:rPr>
        <w:t xml:space="preserve"> = giao hai tiệm cận. HS làm Luyện tập 2 độc lập 4 phút rồi báo cáo.</w:t>
      </w:r>
    </w:p>
    <w:p>
      <w:pPr>
        <w:keepNext/>
        <w:spacing w:before="120" w:after="60" w:line="264" w:lineRule="auto"/>
        <w:jc w:val="center"/>
      </w:pPr>
      <w:r>
        <w:rPr>
          <w:rFonts w:ascii="Times New Roman" w:hAnsi="Times New Roman" w:eastAsia="Times New Roman" w:cs="Times New Roman"/>
          <w:b/>
          <w:sz w:val="24"/>
        </w:rPr>
        <w:t>TIẾT 3 (T16)</w:t>
      </w:r>
    </w:p>
    <w:p>
      <w:pPr>
        <w:keepNext/>
        <w:spacing w:before="80" w:after="60" w:line="264" w:lineRule="auto"/>
        <w:jc w:val="left"/>
      </w:pPr>
      <w:r>
        <w:rPr>
          <w:rFonts w:ascii="Times New Roman" w:hAnsi="Times New Roman" w:eastAsia="Times New Roman" w:cs="Times New Roman"/>
          <w:b/>
          <w:sz w:val="24"/>
        </w:rPr>
        <w:t>Vận dụng (SGK tr.29–30) – Khảo sát hàm nồng độ chất khử trùng (12 phút – đầu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sơ đồ khảo sát vào bài toán thực tiễn về nồng độ dung dịch (mô hình hóa toán học).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(SGK tr.29).</w:t>
      </w:r>
      <w:r>
        <w:rPr>
          <w:rFonts w:ascii="Times New Roman" w:hAnsi="Times New Roman" w:eastAsia="Times New Roman" w:cs="Times New Roman"/>
          <w:sz w:val="24"/>
        </w:rPr>
        <w:t xml:space="preserve"> Một bể chứa ban đầu có </w:t>
      </w:r>
      <m:oMath>
        <m:r>
          <m:t>200</m:t>
        </m:r>
      </m:oMath>
      <w:r>
        <w:rPr>
          <w:rFonts w:ascii="Times New Roman" w:hAnsi="Times New Roman" w:eastAsia="Times New Roman" w:cs="Times New Roman"/>
          <w:sz w:val="24"/>
        </w:rPr>
        <w:t xml:space="preserve"> lít nước. Sau đó, cứ mỗi phút người ta bơm thêm </w:t>
      </w:r>
      <m:oMath>
        <m:r>
          <m:t>40</m:t>
        </m:r>
      </m:oMath>
      <w:r>
        <w:rPr>
          <w:rFonts w:ascii="Times New Roman" w:hAnsi="Times New Roman" w:eastAsia="Times New Roman" w:cs="Times New Roman"/>
          <w:sz w:val="24"/>
        </w:rPr>
        <w:t xml:space="preserve"> lít nước đồng thời cho vào bể </w:t>
      </w:r>
      <m:oMath>
        <m:r>
          <m:t>20</m:t>
        </m:r>
      </m:oMath>
      <w:r>
        <w:rPr>
          <w:rFonts w:ascii="Times New Roman" w:hAnsi="Times New Roman" w:eastAsia="Times New Roman" w:cs="Times New Roman"/>
          <w:sz w:val="24"/>
        </w:rPr>
        <w:t xml:space="preserve"> gam chất khử trùng (hòa tan).</w:t>
      </w:r>
    </w:p>
    <w:p>
      <w:pPr>
        <w:spacing w:before="0" w:after="60" w:line="264" w:lineRule="auto"/>
        <w:jc w:val="both"/>
      </w:pPr>
      <w:r>
        <w:rPr>
          <w:rFonts w:ascii="Times New Roman" w:hAnsi="Times New Roman" w:eastAsia="Times New Roman" w:cs="Times New Roman"/>
          <w:sz w:val="24"/>
        </w:rPr>
        <w:t xml:space="preserve">a) Tính thể tích nước và khối lượng chất khử trùng có trong bể sau </w:t>
      </w:r>
      <m:oMath>
        <m:r>
          <m:t>t</m:t>
        </m:r>
      </m:oMath>
      <w:r>
        <w:rPr>
          <w:rFonts w:ascii="Times New Roman" w:hAnsi="Times New Roman" w:eastAsia="Times New Roman" w:cs="Times New Roman"/>
          <w:sz w:val="24"/>
        </w:rPr>
        <w:t xml:space="preserve"> phút. Từ đó tính nồng độ chất khử trùng (gam/lít) trong bể sau </w:t>
      </w:r>
      <m:oMath>
        <m:r>
          <m:t>t</m:t>
        </m:r>
      </m:oMath>
      <w:r>
        <w:rPr>
          <w:rFonts w:ascii="Times New Roman" w:hAnsi="Times New Roman" w:eastAsia="Times New Roman" w:cs="Times New Roman"/>
          <w:sz w:val="24"/>
        </w:rPr>
        <w:t xml:space="preserve"> phút.</w:t>
      </w:r>
    </w:p>
    <w:p>
      <w:pPr>
        <w:spacing w:before="0" w:after="60" w:line="264" w:lineRule="auto"/>
        <w:jc w:val="both"/>
      </w:pPr>
      <w:r>
        <w:rPr>
          <w:rFonts w:ascii="Times New Roman" w:hAnsi="Times New Roman" w:eastAsia="Times New Roman" w:cs="Times New Roman"/>
          <w:sz w:val="24"/>
        </w:rPr>
        <w:t xml:space="preserve">b) Coi nồng độ chất khử trùng là hàm số </w:t>
      </w:r>
      <m:oMath>
        <m:r>
          <m:t>f(t)</m:t>
        </m:r>
      </m:oMath>
      <w:r>
        <w:rPr>
          <w:rFonts w:ascii="Times New Roman" w:hAnsi="Times New Roman" w:eastAsia="Times New Roman" w:cs="Times New Roman"/>
          <w:sz w:val="24"/>
        </w:rPr>
        <w:t xml:space="preserve"> với </w:t>
      </w:r>
      <m:oMath>
        <m:r>
          <m:t>t≥0</m:t>
        </m:r>
      </m:oMath>
      <w:r>
        <w:rPr>
          <w:rFonts w:ascii="Times New Roman" w:hAnsi="Times New Roman" w:eastAsia="Times New Roman" w:cs="Times New Roman"/>
          <w:sz w:val="24"/>
        </w:rPr>
        <w:t>. Khảo sát sự biến thiên và vẽ đồ thị của hàm số này.</w:t>
      </w:r>
    </w:p>
    <w:p>
      <w:pPr>
        <w:spacing w:before="0" w:after="60" w:line="264" w:lineRule="auto"/>
        <w:jc w:val="both"/>
      </w:pPr>
      <w:r>
        <w:rPr>
          <w:rFonts w:ascii="Times New Roman" w:hAnsi="Times New Roman" w:eastAsia="Times New Roman" w:cs="Times New Roman"/>
          <w:sz w:val="24"/>
        </w:rPr>
        <w:t xml:space="preserve">c) Hãy giải thích tại sao nồng độ chất khử trùng tăng theo </w:t>
      </w:r>
      <m:oMath>
        <m:r>
          <m:t>t</m:t>
        </m:r>
      </m:oMath>
      <w:r>
        <w:rPr>
          <w:rFonts w:ascii="Times New Roman" w:hAnsi="Times New Roman" w:eastAsia="Times New Roman" w:cs="Times New Roman"/>
          <w:sz w:val="24"/>
        </w:rPr>
        <w:t xml:space="preserve"> nhưng không vượt ngưỡng </w:t>
      </w:r>
      <m:oMath>
        <m:r>
          <m:t>0</m:t>
        </m:r>
        <m:r>
          <m:t>,</m:t>
        </m:r>
        <m:r>
          <m:t>5</m:t>
        </m:r>
      </m:oMath>
      <w:r>
        <w:rPr>
          <w:rFonts w:ascii="Times New Roman" w:hAnsi="Times New Roman" w:eastAsia="Times New Roman" w:cs="Times New Roman"/>
          <w:sz w:val="24"/>
        </w:rPr>
        <w:t xml:space="preserve"> gam/lít.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a) Thể tích nước sau </w:t>
      </w:r>
      <m:oMath>
        <m:r>
          <m:t>t</m:t>
        </m:r>
      </m:oMath>
      <w:r>
        <w:rPr>
          <w:rFonts w:ascii="Times New Roman" w:hAnsi="Times New Roman" w:eastAsia="Times New Roman" w:cs="Times New Roman"/>
          <w:sz w:val="24"/>
        </w:rPr>
        <w:t xml:space="preserve"> phút: </w:t>
      </w:r>
      <m:oMath>
        <m:r>
          <m:t>200+40t</m:t>
        </m:r>
      </m:oMath>
      <w:r>
        <w:rPr>
          <w:rFonts w:ascii="Times New Roman" w:hAnsi="Times New Roman" w:eastAsia="Times New Roman" w:cs="Times New Roman"/>
          <w:sz w:val="24"/>
        </w:rPr>
        <w:t xml:space="preserve"> (lít). Lượng chất khử trùng: </w:t>
      </w:r>
      <m:oMath>
        <m:r>
          <m:t>20t</m:t>
        </m:r>
      </m:oMath>
      <w:r>
        <w:rPr>
          <w:rFonts w:ascii="Times New Roman" w:hAnsi="Times New Roman" w:eastAsia="Times New Roman" w:cs="Times New Roman"/>
          <w:sz w:val="24"/>
        </w:rPr>
        <w:t xml:space="preserve"> (gam). Nồng độ: </w:t>
      </w:r>
      <m:oMath>
        <m:r>
          <m:t>f(t)=</m:t>
        </m:r>
        <m:f>
          <m:fPr>
            <m:type m:val="bar"/>
          </m:fPr>
          <m:num>
            <m:argPr>
              <m:scrLvl m:val="0"/>
            </m:argPr>
            <m:r>
              <m:t>20t</m:t>
            </m:r>
          </m:num>
          <m:den>
            <m:argPr>
              <m:scrLvl m:val="0"/>
            </m:argPr>
            <m:r>
              <m:t>200+40t</m:t>
            </m:r>
          </m:den>
        </m:f>
        <m:r>
          <m:t>=</m:t>
        </m:r>
        <m:f>
          <m:fPr>
            <m:type m:val="bar"/>
          </m:fPr>
          <m:num>
            <m:argPr>
              <m:scrLvl m:val="0"/>
            </m:argPr>
            <m:r>
              <m:t>t</m:t>
            </m:r>
          </m:num>
          <m:den>
            <m:argPr>
              <m:scrLvl m:val="0"/>
            </m:argPr>
            <m:r>
              <m:t>10+2t</m:t>
            </m:r>
          </m:den>
        </m:f>
      </m:oMath>
      <w:r>
        <w:rPr>
          <w:rFonts w:ascii="Times New Roman" w:hAnsi="Times New Roman" w:eastAsia="Times New Roman" w:cs="Times New Roman"/>
          <w:sz w:val="24"/>
        </w:rPr>
        <w:t xml:space="preserve"> (gam/lít).</w:t>
      </w:r>
    </w:p>
    <w:p>
      <w:pPr>
        <w:spacing w:before="0" w:after="60" w:line="264" w:lineRule="auto"/>
        <w:jc w:val="both"/>
      </w:pPr>
      <w:r>
        <w:rPr>
          <w:rFonts w:ascii="Times New Roman" w:hAnsi="Times New Roman" w:eastAsia="Times New Roman" w:cs="Times New Roman"/>
          <w:sz w:val="24"/>
        </w:rPr>
        <w:t xml:space="preserve">b) 1. Tập xác định </w:t>
      </w:r>
      <m:oMath>
        <m:r>
          <m:t>[0;+∞)</m:t>
        </m:r>
      </m:oMath>
      <w:r>
        <w:rPr>
          <w:rFonts w:ascii="Times New Roman" w:hAnsi="Times New Roman" w:eastAsia="Times New Roman" w:cs="Times New Roman"/>
          <w:sz w:val="24"/>
        </w:rPr>
        <w:t xml:space="preserve">. 2. </w:t>
      </w:r>
      <m:oMath>
        <m:sSup>
          <m:e>
            <m:r>
              <m:t>f</m:t>
            </m:r>
          </m:e>
          <m:sup>
            <m:r>
              <m:t>′</m:t>
            </m:r>
          </m:sup>
        </m:sSup>
        <m:r>
          <m:t>(t)=</m:t>
        </m:r>
        <m:f>
          <m:fPr>
            <m:type m:val="bar"/>
          </m:fPr>
          <m:num>
            <m:argPr>
              <m:scrLvl m:val="0"/>
            </m:argPr>
            <m:r>
              <m:t>10</m:t>
            </m:r>
          </m:num>
          <m:den>
            <m:argPr>
              <m:scrLvl m:val="0"/>
            </m:argPr>
            <m:sSup>
              <m:e>
                <m:argPr>
                  <m:scrLvl m:val="0"/>
                </m:argPr>
                <m:d>
                  <m:dPr>
                    <m:sepChr m:val=""/>
                  </m:dPr>
                  <m:e>
                    <m:argPr>
                      <m:scrLvl m:val="0"/>
                    </m:argPr>
                    <m:r>
                      <m:t>10</m:t>
                    </m:r>
                    <m:r>
                      <m:t>+</m:t>
                    </m:r>
                    <m:r>
                      <m:t>2</m:t>
                    </m:r>
                    <m:r>
                      <m:t>t</m:t>
                    </m:r>
                  </m:e>
                </m:d>
              </m:e>
              <m:sup>
                <m:argPr>
                  <m:scrLvl m:val="0"/>
                </m:argPr>
                <m:r>
                  <m:t>2</m:t>
                </m:r>
              </m:sup>
            </m:sSup>
          </m:den>
        </m:f>
        <m:r>
          <m:t>&gt;0</m:t>
        </m:r>
      </m:oMath>
      <w:r>
        <w:rPr>
          <w:rFonts w:ascii="Times New Roman" w:hAnsi="Times New Roman" w:eastAsia="Times New Roman" w:cs="Times New Roman"/>
          <w:sz w:val="24"/>
        </w:rPr>
        <w:t xml:space="preserve"> với mọi </w:t>
      </w:r>
      <m:oMath>
        <m:r>
          <m:t>t≥0</m:t>
        </m:r>
      </m:oMath>
      <w:r>
        <w:rPr>
          <w:rFonts w:ascii="Times New Roman" w:hAnsi="Times New Roman" w:eastAsia="Times New Roman" w:cs="Times New Roman"/>
          <w:sz w:val="24"/>
        </w:rPr>
        <w:t xml:space="preserve"> → đồng biến. Không có cực trị. </w:t>
      </w:r>
      <m:oMath>
        <m:sSub>
          <m:e>
            <m:r>
              <m:t>lim</m:t>
            </m:r>
          </m:e>
          <m:sub>
            <m:r>
              <m:t>t→+∞</m:t>
            </m:r>
          </m:sub>
        </m:sSub>
        <m:r>
          <m:t>f(t)=</m:t>
        </m:r>
        <m:f>
          <m:fPr>
            <m:type m:val="bar"/>
          </m:fPr>
          <m:num>
            <m:argPr>
              <m:scrLvl m:val="0"/>
            </m:argPr>
            <m:r>
              <m:t>1</m:t>
            </m:r>
          </m:num>
          <m:den>
            <m:argPr>
              <m:scrLvl m:val="0"/>
            </m:argPr>
            <m:r>
              <m:t>2</m:t>
            </m:r>
          </m:den>
        </m:f>
        <m:r>
          <m:t>=0</m:t>
        </m:r>
        <m:r>
          <m:t>,</m:t>
        </m:r>
        <m:r>
          <m:t>5</m:t>
        </m:r>
      </m:oMath>
      <w:r>
        <w:rPr>
          <w:rFonts w:ascii="Times New Roman" w:hAnsi="Times New Roman" w:eastAsia="Times New Roman" w:cs="Times New Roman"/>
          <w:sz w:val="24"/>
        </w:rPr>
        <w:t xml:space="preserve"> → tiệm cận ngang </w:t>
      </w:r>
      <m:oMath>
        <m:r>
          <m:t>y=0</m:t>
        </m:r>
        <m:r>
          <m:t>,</m:t>
        </m:r>
        <m:r>
          <m:t>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w:t>
      </w:r>
      <m:oMath>
        <m:r>
          <m:t>f(t)=</m:t>
        </m:r>
        <m:f>
          <m:fPr>
            <m:type m:val="bar"/>
          </m:fPr>
          <m:num>
            <m:argPr>
              <m:scrLvl m:val="0"/>
            </m:argPr>
            <m:r>
              <m:t>t</m:t>
            </m:r>
          </m:num>
          <m:den>
            <m:argPr>
              <m:scrLvl m:val="0"/>
            </m:argPr>
            <m:r>
              <m:t>10+2t</m:t>
            </m:r>
          </m:den>
        </m:f>
        <m:r>
          <m:t>=</m:t>
        </m:r>
        <m:f>
          <m:fPr>
            <m:type m:val="bar"/>
          </m:fPr>
          <m:num>
            <m:argPr>
              <m:scrLvl m:val="0"/>
            </m:argPr>
            <m:r>
              <m:t>1</m:t>
            </m:r>
          </m:num>
          <m:den>
            <m:argPr>
              <m:scrLvl m:val="0"/>
            </m:argPr>
            <m:r>
              <m:t>2</m:t>
            </m:r>
          </m:den>
        </m:f>
        <m:r>
          <m:t>−</m:t>
        </m:r>
        <m:f>
          <m:fPr>
            <m:type m:val="bar"/>
          </m:fPr>
          <m:num>
            <m:argPr>
              <m:scrLvl m:val="0"/>
            </m:argPr>
            <m:r>
              <m:t>5</m:t>
            </m:r>
          </m:num>
          <m:den>
            <m:argPr>
              <m:scrLvl m:val="0"/>
            </m:argPr>
            <m:r>
              <m:t>10+2t</m:t>
            </m:r>
          </m:den>
        </m:f>
        <m:r>
          <m:t>&lt;</m:t>
        </m:r>
        <m:f>
          <m:fPr>
            <m:type m:val="bar"/>
          </m:fPr>
          <m:num>
            <m:argPr>
              <m:scrLvl m:val="0"/>
            </m:argPr>
            <m:r>
              <m:t>1</m:t>
            </m:r>
          </m:num>
          <m:den>
            <m:argPr>
              <m:scrLvl m:val="0"/>
            </m:argPr>
            <m:r>
              <m:t>2</m:t>
            </m:r>
          </m:den>
        </m:f>
        <m:r>
          <m:t>=0</m:t>
        </m:r>
        <m:r>
          <m:t>,</m:t>
        </m:r>
        <m:r>
          <m:t>5</m:t>
        </m:r>
      </m:oMath>
      <w:r>
        <w:rPr>
          <w:rFonts w:ascii="Times New Roman" w:hAnsi="Times New Roman" w:eastAsia="Times New Roman" w:cs="Times New Roman"/>
          <w:sz w:val="24"/>
        </w:rPr>
        <w:t xml:space="preserve"> với mọi </w:t>
      </w:r>
      <m:oMath>
        <m:r>
          <m:t>t≥0</m:t>
        </m:r>
      </m:oMath>
      <w:r>
        <w:rPr>
          <w:rFonts w:ascii="Times New Roman" w:hAnsi="Times New Roman" w:eastAsia="Times New Roman" w:cs="Times New Roman"/>
          <w:sz w:val="24"/>
        </w:rPr>
        <w:t xml:space="preserve">: nồng độ tăng dần nhưng luôn nhỏ hơn </w:t>
      </w:r>
      <m:oMath>
        <m:r>
          <m:t>0</m:t>
        </m:r>
        <m:r>
          <m:t>,</m:t>
        </m:r>
        <m:r>
          <m:t>5</m:t>
        </m:r>
      </m:oMath>
      <w:r>
        <w:rPr>
          <w:rFonts w:ascii="Times New Roman" w:hAnsi="Times New Roman" w:eastAsia="Times New Roman" w:cs="Times New Roman"/>
          <w:sz w:val="24"/>
        </w:rPr>
        <w:t xml:space="preserve"> gam/lít (đường thẳng </w:t>
      </w:r>
      <m:oMath>
        <m:r>
          <m:t>y=0</m:t>
        </m:r>
        <m:r>
          <m:t>,</m:t>
        </m:r>
        <m:r>
          <m:t>5</m:t>
        </m:r>
      </m:oMath>
      <w:r>
        <w:rPr>
          <w:rFonts w:ascii="Times New Roman" w:hAnsi="Times New Roman" w:eastAsia="Times New Roman" w:cs="Times New Roman"/>
          <w:sz w:val="24"/>
        </w:rPr>
        <w:t xml:space="preserve"> là tiệm cận ngang).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Vận dụng; nhóm đôi làm câu a, b trong 5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thiết lập </w:t>
      </w:r>
      <m:oMath>
        <m:r>
          <m:t>f(t)</m:t>
        </m:r>
      </m:oMath>
      <w:r>
        <w:rPr>
          <w:rFonts w:ascii="Times New Roman" w:hAnsi="Times New Roman" w:eastAsia="Times New Roman" w:cs="Times New Roman"/>
          <w:sz w:val="24"/>
        </w:rPr>
        <w:t xml:space="preserve">; tính </w:t>
      </w:r>
      <m:oMath>
        <m:sSup>
          <m:e>
            <m:r>
              <m:t>f</m:t>
            </m:r>
          </m:e>
          <m:sup>
            <m:r>
              <m:t>′</m:t>
            </m:r>
          </m:sup>
        </m:sSup>
      </m:oMath>
      <w:r>
        <w:rPr>
          <w:rFonts w:ascii="Times New Roman" w:hAnsi="Times New Roman" w:eastAsia="Times New Roman" w:cs="Times New Roman"/>
          <w:sz w:val="24"/>
        </w:rPr>
        <w:t>; xác định tiệm cận ngang.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GV hỏi "tại sao tăng mãi mà không vượt 0,5?"; HS giải thích qua giới hạn; GV chiếu đồ thị trên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tiệm cận ngang = giới hạn khi </w:t>
      </w:r>
      <m:oMath>
        <m:r>
          <m:t>t→+∞</m:t>
        </m:r>
      </m:oMath>
      <w:r>
        <w:rPr>
          <w:rFonts w:ascii="Times New Roman" w:hAnsi="Times New Roman" w:eastAsia="Times New Roman" w:cs="Times New Roman"/>
          <w:sz w:val="24"/>
        </w:rPr>
        <w:t>; đây là trường hợp hàm số đồng biến nhưng bị chặn bởi tiệm cận ngang.</w:t>
      </w:r>
    </w:p>
    <w:p>
      <w:pPr>
        <w:keepNext/>
        <w:spacing w:before="80" w:after="60" w:line="264" w:lineRule="auto"/>
        <w:jc w:val="left"/>
      </w:pPr>
      <w:r>
        <w:rPr>
          <w:rFonts w:ascii="Times New Roman" w:hAnsi="Times New Roman" w:eastAsia="Times New Roman" w:cs="Times New Roman"/>
          <w:b/>
          <w:sz w:val="24"/>
        </w:rPr>
        <w:t xml:space="preserve">2.4. Khảo sát và vẽ đồ thị hàm số phân thức </w:t>
      </w:r>
      <m:oMath>
        <m:r>
          <m:t>y=</m:t>
        </m:r>
        <m:f>
          <m:fPr>
            <m:type m:val="bar"/>
          </m:fPr>
          <m:num>
            <m:argPr>
              <m:scrLvl m:val="0"/>
            </m:argPr>
            <m:r>
              <m:t>a</m:t>
            </m:r>
            <m:sSup>
              <m:e>
                <m:argPr>
                  <m:scrLvl m:val="0"/>
                </m:argPr>
                <m:r>
                  <m:t>x</m:t>
                </m:r>
              </m:e>
              <m:sup>
                <m:argPr>
                  <m:scrLvl m:val="0"/>
                </m:argPr>
                <m:r>
                  <m:t>2</m:t>
                </m:r>
              </m:sup>
            </m:sSup>
            <m:r>
              <m:t>+bx+c</m:t>
            </m:r>
          </m:num>
          <m:den>
            <m:argPr>
              <m:scrLvl m:val="0"/>
            </m:argPr>
            <m:r>
              <m:t>px+q</m:t>
            </m:r>
          </m:den>
        </m:f>
      </m:oMath>
      <w:r>
        <w:rPr>
          <w:rFonts w:ascii="Times New Roman" w:hAnsi="Times New Roman" w:eastAsia="Times New Roman" w:cs="Times New Roman"/>
          <w:b/>
          <w:sz w:val="24"/>
        </w:rPr>
        <w:t xml:space="preserve"> (</w:t>
      </w:r>
      <m:oMath>
        <m:r>
          <m:t>a≠0</m:t>
        </m:r>
      </m:oMath>
      <w:r>
        <w:rPr>
          <w:rFonts w:ascii="Times New Roman" w:hAnsi="Times New Roman" w:eastAsia="Times New Roman" w:cs="Times New Roman"/>
          <w:b/>
          <w:sz w:val="24"/>
        </w:rPr>
        <w:t xml:space="preserve">, </w:t>
      </w:r>
      <m:oMath>
        <m:r>
          <m:t>p≠0</m:t>
        </m:r>
      </m:oMath>
      <w:r>
        <w:rPr>
          <w:rFonts w:ascii="Times New Roman" w:hAnsi="Times New Roman" w:eastAsia="Times New Roman" w:cs="Times New Roman"/>
          <w:b/>
          <w:sz w:val="24"/>
        </w:rPr>
        <w:t>, tử không chia hết cho mẫu) (33 phút –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khảo sát và vẽ đồ thị hàm phân thức bậc hai trên bậc một; xác định được tiệm cận xiên bằng phép chia đa thức; phân biệt hai trường hợp có và không có cực trị.</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4 (SGK tr.30).</w:t>
      </w:r>
      <w:r>
        <w:rPr>
          <w:rFonts w:ascii="Times New Roman" w:hAnsi="Times New Roman" w:eastAsia="Times New Roman" w:cs="Times New Roman"/>
          <w:sz w:val="24"/>
        </w:rPr>
        <w:t xml:space="preserve"> Khảo sát sự biến thiên và vẽ đồ thị của hàm số </w:t>
      </w:r>
      <m:oMath>
        <m:r>
          <m:t>y=</m:t>
        </m:r>
        <m:f>
          <m:fPr>
            <m:type m:val="bar"/>
          </m:fPr>
          <m:num>
            <m:argPr>
              <m:scrLvl m:val="0"/>
            </m:argPr>
            <m:sSup>
              <m:e>
                <m:argPr>
                  <m:scrLvl m:val="0"/>
                </m:argPr>
                <m:r>
                  <m:t>x</m:t>
                </m:r>
              </m:e>
              <m:sup>
                <m:argPr>
                  <m:scrLvl m:val="0"/>
                </m:argPr>
                <m:r>
                  <m:t>2</m:t>
                </m:r>
              </m:sup>
            </m:sSup>
            <m:r>
              <m:t>−x−1</m:t>
            </m:r>
          </m:num>
          <m:den>
            <m:argPr>
              <m:scrLvl m:val="0"/>
            </m:argPr>
            <m:r>
              <m:t>x−2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p>
    <w:p>
      <w:pPr>
        <w:spacing w:before="0" w:after="60" w:line="264" w:lineRule="auto"/>
        <w:jc w:val="both"/>
      </w:pPr>
      <w:r>
        <w:rPr>
          <w:rFonts w:ascii="Times New Roman" w:hAnsi="Times New Roman" w:eastAsia="Times New Roman" w:cs="Times New Roman"/>
          <w:sz w:val="24"/>
        </w:rPr>
        <w:t xml:space="preserve">1. Tập xác định: </w:t>
      </w:r>
      <m:oMath>
        <m:r>
          <m:t>ℝ⧵{2}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 Sự biến thiên. Viết </w:t>
      </w:r>
      <m:oMath>
        <m:r>
          <m:t>y=x+1+</m:t>
        </m:r>
        <m:f>
          <m:fPr>
            <m:type m:val="bar"/>
          </m:fPr>
          <m:num>
            <m:argPr>
              <m:scrLvl m:val="0"/>
            </m:argPr>
            <m:r>
              <m:t>1</m:t>
            </m:r>
          </m:num>
          <m:den>
            <m:argPr>
              <m:scrLvl m:val="0"/>
            </m:argPr>
            <m:r>
              <m:t>x−2</m:t>
            </m:r>
          </m:den>
        </m:f>
      </m:oMath>
      <w:r>
        <w:rPr>
          <w:rFonts w:ascii="Times New Roman" w:hAnsi="Times New Roman" w:eastAsia="Times New Roman" w:cs="Times New Roman"/>
          <w:sz w:val="24"/>
        </w:rPr>
        <w:t xml:space="preserve">. </w:t>
      </w:r>
    </w:p>
    <w:p>
      <w:pPr>
        <w:spacing w:before="0" w:after="60" w:line="264" w:lineRule="auto"/>
        <w:ind w:left="340" w:hanging="255"/>
        <w:jc w:val="both"/>
      </w:pPr>
      <w:r>
        <w:rPr>
          <w:rFonts w:ascii="Times New Roman" w:hAnsi="Times New Roman" w:eastAsia="Times New Roman" w:cs="Times New Roman"/>
          <w:sz w:val="24"/>
        </w:rPr>
        <w:t>-</w:t>
        <w:tab/>
      </w:r>
      <m:oMath>
        <m:sSup>
          <m:e>
            <m:r>
              <m:t>y</m:t>
            </m:r>
          </m:e>
          <m:sup>
            <m:r>
              <m:t>′</m:t>
            </m:r>
          </m:sup>
        </m:sSup>
        <m:r>
          <m:t>=1−</m:t>
        </m:r>
        <m:f>
          <m:fPr>
            <m:type m:val="bar"/>
          </m:fPr>
          <m:num>
            <m:argPr>
              <m:scrLvl m:val="0"/>
            </m:argPr>
            <m:r>
              <m:t>1</m:t>
            </m:r>
          </m:num>
          <m:den>
            <m:argPr>
              <m:scrLvl m:val="0"/>
            </m:argPr>
            <m:sSup>
              <m:e>
                <m:argPr>
                  <m:scrLvl m:val="0"/>
                </m:argPr>
                <m:d>
                  <m:dPr>
                    <m:sepChr m:val=""/>
                  </m:dPr>
                  <m:e>
                    <m:argPr>
                      <m:scrLvl m:val="0"/>
                    </m:argPr>
                    <m:r>
                      <m:t>x</m:t>
                    </m:r>
                    <m:r>
                      <m:t>−</m:t>
                    </m:r>
                    <m:r>
                      <m:t>2</m:t>
                    </m:r>
                  </m:e>
                </m:d>
              </m:e>
              <m:sup>
                <m:argPr>
                  <m:scrLvl m:val="0"/>
                </m:argPr>
                <m:r>
                  <m:t>2</m:t>
                </m:r>
              </m:sup>
            </m:sSup>
          </m:den>
        </m:f>
        <m:r>
          <m:t>=</m:t>
        </m:r>
        <m:f>
          <m:fPr>
            <m:type m:val="bar"/>
          </m:fPr>
          <m:num>
            <m:argPr>
              <m:scrLvl m:val="0"/>
            </m:argPr>
            <m:d>
              <m:dPr>
                <m:sepChr m:val="−"/>
                <m:endChr m:val=""/>
              </m:dPr>
              <m:e>
                <m:argPr>
                  <m:scrLvl m:val="0"/>
                </m:argPr>
                <m:r>
                  <m:t>x</m:t>
                </m:r>
              </m:e>
              <m:e>
                <m:argPr>
                  <m:scrLvl m:val="0"/>
                </m:argPr>
                <m:r>
                  <m:t>2</m:t>
                </m:r>
                <m:sSup>
                  <m:e>
                    <m:argPr>
                      <m:scrLvl m:val="0"/>
                    </m:argPr>
                    <m:r>
                      <m:t>)</m:t>
                    </m:r>
                  </m:e>
                  <m:sup>
                    <m:argPr>
                      <m:scrLvl m:val="0"/>
                    </m:argPr>
                    <m:r>
                      <m:t>2</m:t>
                    </m:r>
                  </m:sup>
                </m:sSup>
              </m:e>
              <m:e>
                <m:argPr>
                  <m:scrLvl m:val="0"/>
                </m:argPr>
                <m:r>
                  <m:t>1</m:t>
                </m:r>
              </m:e>
            </m:d>
          </m:num>
          <m:den>
            <m:argPr>
              <m:scrLvl m:val="0"/>
            </m:argPr>
            <m:sSup>
              <m:e>
                <m:argPr>
                  <m:scrLvl m:val="0"/>
                </m:argPr>
                <m:d>
                  <m:dPr>
                    <m:sepChr m:val=""/>
                  </m:dPr>
                  <m:e>
                    <m:argPr>
                      <m:scrLvl m:val="0"/>
                    </m:argPr>
                    <m:r>
                      <m:t>x</m:t>
                    </m:r>
                    <m:r>
                      <m:t>−</m:t>
                    </m:r>
                    <m:r>
                      <m:t>2</m:t>
                    </m:r>
                  </m:e>
                </m:d>
              </m:e>
              <m:sup>
                <m:argPr>
                  <m:scrLvl m:val="0"/>
                </m:argPr>
                <m:r>
                  <m:t>2</m:t>
                </m:r>
              </m:sup>
            </m:sSup>
          </m:den>
        </m:f>
        <m:r>
          <m:t>=</m:t>
        </m:r>
        <m:f>
          <m:fPr>
            <m:type m:val="bar"/>
          </m:fPr>
          <m:num>
            <m:argPr>
              <m:scrLvl m:val="0"/>
            </m:argPr>
            <m:sSup>
              <m:e>
                <m:argPr>
                  <m:scrLvl m:val="0"/>
                </m:argPr>
                <m:r>
                  <m:t>x</m:t>
                </m:r>
              </m:e>
              <m:sup>
                <m:argPr>
                  <m:scrLvl m:val="0"/>
                </m:argPr>
                <m:r>
                  <m:t>2</m:t>
                </m:r>
              </m:sup>
            </m:sSup>
            <m:r>
              <m:t>−4x+3</m:t>
            </m:r>
          </m:num>
          <m:den>
            <m:argPr>
              <m:scrLvl m:val="0"/>
            </m:argPr>
            <m:sSup>
              <m:e>
                <m:argPr>
                  <m:scrLvl m:val="0"/>
                </m:argPr>
                <m:d>
                  <m:dPr>
                    <m:sepChr m:val=""/>
                  </m:dPr>
                  <m:e>
                    <m:argPr>
                      <m:scrLvl m:val="0"/>
                    </m:argPr>
                    <m:r>
                      <m:t>x</m:t>
                    </m:r>
                    <m:r>
                      <m:t>−</m:t>
                    </m:r>
                    <m:r>
                      <m:t>2</m:t>
                    </m:r>
                  </m:e>
                </m:d>
              </m:e>
              <m:sup>
                <m:argPr>
                  <m:scrLvl m:val="0"/>
                </m:argPr>
                <m:r>
                  <m:t>2</m:t>
                </m:r>
              </m:sup>
            </m:sSup>
          </m:den>
        </m:f>
        <m:r>
          <m:t>=</m:t>
        </m:r>
        <m:f>
          <m:fPr>
            <m:type m:val="bar"/>
          </m:fPr>
          <m:num>
            <m:argPr>
              <m:scrLvl m:val="0"/>
            </m:argPr>
            <m:d>
              <m:dPr>
                <m:sepChr m:val=""/>
              </m:dPr>
              <m:e>
                <m:argPr>
                  <m:scrLvl m:val="0"/>
                </m:argPr>
                <m:r>
                  <m:t>x</m:t>
                </m:r>
                <m:r>
                  <m:t>−</m:t>
                </m:r>
                <m:r>
                  <m:t>1</m:t>
                </m:r>
                <m:r>
                  <m:t>)</m:t>
                </m:r>
                <m:r>
                  <m:t>(</m:t>
                </m:r>
                <m:r>
                  <m:t>x</m:t>
                </m:r>
                <m:r>
                  <m:t>−</m:t>
                </m:r>
                <m:r>
                  <m:t>3</m:t>
                </m:r>
              </m:e>
            </m:d>
          </m:num>
          <m:den>
            <m:argPr>
              <m:scrLvl m:val="0"/>
            </m:argPr>
            <m:sSup>
              <m:e>
                <m:argPr>
                  <m:scrLvl m:val="0"/>
                </m:argPr>
                <m:d>
                  <m:dPr>
                    <m:sepChr m:val=""/>
                  </m:dPr>
                  <m:e>
                    <m:argPr>
                      <m:scrLvl m:val="0"/>
                    </m:argPr>
                    <m:r>
                      <m:t>x</m:t>
                    </m:r>
                    <m:r>
                      <m:t>−</m:t>
                    </m:r>
                    <m:r>
                      <m:t>2</m:t>
                    </m:r>
                  </m:e>
                </m:d>
              </m:e>
              <m:sup>
                <m:argPr>
                  <m:scrLvl m:val="0"/>
                </m:argPr>
                <m:r>
                  <m:t>2</m:t>
                </m:r>
              </m:sup>
            </m:sSup>
          </m:den>
        </m:f>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m:oMath>
        <m:sSup>
          <m:e>
            <m:r>
              <m:t>y</m:t>
            </m:r>
          </m:e>
          <m:sup>
            <m:r>
              <m:t>′</m:t>
            </m:r>
          </m:sup>
        </m:sSup>
        <m:r>
          <m:t>=0⇔x=1</m:t>
        </m:r>
      </m:oMath>
      <w:r>
        <w:rPr>
          <w:rFonts w:ascii="Times New Roman" w:hAnsi="Times New Roman" w:eastAsia="Times New Roman" w:cs="Times New Roman"/>
          <w:sz w:val="24"/>
        </w:rPr>
        <w:t xml:space="preserve"> hoặc </w:t>
      </w:r>
      <m:oMath>
        <m:r>
          <m:t>x=3</m:t>
        </m:r>
      </m:oMath>
      <w:r>
        <w:rPr>
          <w:rFonts w:ascii="Times New Roman" w:hAnsi="Times New Roman" w:eastAsia="Times New Roman" w:cs="Times New Roman"/>
          <w:sz w:val="24"/>
        </w:rPr>
        <w:t xml:space="preserve">; </w:t>
      </w:r>
      <m:oMath>
        <m:sSup>
          <m:e>
            <m:r>
              <m:t>y</m:t>
            </m:r>
          </m:e>
          <m:sup>
            <m:r>
              <m:t>′</m:t>
            </m:r>
          </m:sup>
        </m:sSup>
      </m:oMath>
      <w:r>
        <w:rPr>
          <w:rFonts w:ascii="Times New Roman" w:hAnsi="Times New Roman" w:eastAsia="Times New Roman" w:cs="Times New Roman"/>
          <w:sz w:val="24"/>
        </w:rPr>
        <w:t xml:space="preserve"> không xác định tại </w:t>
      </w:r>
      <m:oMath>
        <m:r>
          <m:t>x=2</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Trên </w:t>
      </w:r>
      <m:oMath>
        <m:d>
          <m:dPr>
            <m:sepChr m:val=""/>
          </m:dPr>
          <m:e>
            <m:r>
              <m:t>−</m:t>
            </m:r>
            <m:r>
              <m:t>∞</m:t>
            </m:r>
            <m:r>
              <m:t>;</m:t>
            </m:r>
            <m:r>
              <m:t>1</m:t>
            </m:r>
          </m:e>
        </m:d>
      </m:oMath>
      <w:r>
        <w:rPr>
          <w:rFonts w:ascii="Times New Roman" w:hAnsi="Times New Roman" w:eastAsia="Times New Roman" w:cs="Times New Roman"/>
          <w:sz w:val="24"/>
        </w:rPr>
        <w:t xml:space="preserve"> và </w:t>
      </w:r>
      <m:oMath>
        <m:d>
          <m:dPr>
            <m:sepChr m:val=""/>
          </m:dPr>
          <m:e>
            <m:r>
              <m:t>3</m:t>
            </m:r>
            <m:r>
              <m:t>;</m:t>
            </m:r>
            <m:r>
              <m:t>+</m:t>
            </m:r>
            <m:r>
              <m:t>∞</m:t>
            </m:r>
          </m:e>
        </m:d>
      </m:oMath>
      <w:r>
        <w:rPr>
          <w:rFonts w:ascii="Times New Roman" w:hAnsi="Times New Roman" w:eastAsia="Times New Roman" w:cs="Times New Roman"/>
          <w:sz w:val="24"/>
        </w:rPr>
        <w:t xml:space="preserve">: </w:t>
      </w:r>
      <m:oMath>
        <m:sSup>
          <m:e>
            <m:r>
              <m:t>y</m:t>
            </m:r>
          </m:e>
          <m:sup>
            <m:r>
              <m:t>′</m:t>
            </m:r>
          </m:sup>
        </m:sSup>
        <m:r>
          <m:t>&gt;0</m:t>
        </m:r>
      </m:oMath>
      <w:r>
        <w:rPr>
          <w:rFonts w:ascii="Times New Roman" w:hAnsi="Times New Roman" w:eastAsia="Times New Roman" w:cs="Times New Roman"/>
          <w:sz w:val="24"/>
        </w:rPr>
        <w:t xml:space="preserve"> → đồng biến.</w:t>
      </w:r>
    </w:p>
    <w:p>
      <w:pPr>
        <w:spacing w:before="0" w:after="60" w:line="264" w:lineRule="auto"/>
        <w:jc w:val="both"/>
      </w:pPr>
      <w:r>
        <w:rPr>
          <w:rFonts w:ascii="Times New Roman" w:hAnsi="Times New Roman" w:eastAsia="Times New Roman" w:cs="Times New Roman"/>
          <w:sz w:val="24"/>
        </w:rPr>
        <w:t xml:space="preserve">  Trên </w:t>
      </w:r>
      <m:oMath>
        <m:d>
          <m:dPr>
            <m:sepChr m:val=""/>
          </m:dPr>
          <m:e>
            <m:r>
              <m:t>1</m:t>
            </m:r>
            <m:r>
              <m:t>;</m:t>
            </m:r>
            <m:r>
              <m:t>2</m:t>
            </m:r>
          </m:e>
        </m:d>
      </m:oMath>
      <w:r>
        <w:rPr>
          <w:rFonts w:ascii="Times New Roman" w:hAnsi="Times New Roman" w:eastAsia="Times New Roman" w:cs="Times New Roman"/>
          <w:sz w:val="24"/>
        </w:rPr>
        <w:t xml:space="preserve"> và </w:t>
      </w:r>
      <m:oMath>
        <m:d>
          <m:dPr>
            <m:sepChr m:val=""/>
          </m:dPr>
          <m:e>
            <m:r>
              <m:t>2</m:t>
            </m:r>
            <m:r>
              <m:t>;</m:t>
            </m:r>
            <m:r>
              <m:t>3</m:t>
            </m:r>
          </m:e>
        </m:d>
      </m:oMath>
      <w:r>
        <w:rPr>
          <w:rFonts w:ascii="Times New Roman" w:hAnsi="Times New Roman" w:eastAsia="Times New Roman" w:cs="Times New Roman"/>
          <w:sz w:val="24"/>
        </w:rPr>
        <w:t xml:space="preserve">: </w:t>
      </w:r>
      <m:oMath>
        <m:sSup>
          <m:e>
            <m:r>
              <m:t>y</m:t>
            </m:r>
          </m:e>
          <m:sup>
            <m:r>
              <m:t>′</m:t>
            </m:r>
          </m:sup>
        </m:sSup>
        <m:r>
          <m:t>&lt;0</m:t>
        </m:r>
      </m:oMath>
      <w:r>
        <w:rPr>
          <w:rFonts w:ascii="Times New Roman" w:hAnsi="Times New Roman" w:eastAsia="Times New Roman" w:cs="Times New Roman"/>
          <w:sz w:val="24"/>
        </w:rPr>
        <w:t xml:space="preserve"> → nghịch biến.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Cực đại tại </w:t>
      </w:r>
      <m:oMath>
        <m:r>
          <m:t>x=1</m:t>
        </m:r>
      </m:oMath>
      <w:r>
        <w:rPr>
          <w:rFonts w:ascii="Times New Roman" w:hAnsi="Times New Roman" w:eastAsia="Times New Roman" w:cs="Times New Roman"/>
          <w:sz w:val="24"/>
        </w:rPr>
        <w:t xml:space="preserve">: </w:t>
      </w:r>
      <m:oMath>
        <m:sSub>
          <m:e>
            <m:r>
              <m:t>y</m:t>
            </m:r>
          </m:e>
          <m:sub>
            <m:r>
              <m:t>CD</m:t>
            </m:r>
          </m:sub>
        </m:sSub>
        <m:r>
          <m:t>=1</m:t>
        </m:r>
      </m:oMath>
      <w:r>
        <w:rPr>
          <w:rFonts w:ascii="Times New Roman" w:hAnsi="Times New Roman" w:eastAsia="Times New Roman" w:cs="Times New Roman"/>
          <w:sz w:val="24"/>
        </w:rPr>
        <w:t xml:space="preserve">. Cực tiểu tại </w:t>
      </w:r>
      <m:oMath>
        <m:r>
          <m:t>x=3</m:t>
        </m:r>
      </m:oMath>
      <w:r>
        <w:rPr>
          <w:rFonts w:ascii="Times New Roman" w:hAnsi="Times New Roman" w:eastAsia="Times New Roman" w:cs="Times New Roman"/>
          <w:sz w:val="24"/>
        </w:rPr>
        <w:t xml:space="preserve">: </w:t>
      </w:r>
      <m:oMath>
        <m:sSub>
          <m:e>
            <m:r>
              <m:t>y</m:t>
            </m:r>
          </m:e>
          <m:sub>
            <m:r>
              <m:t>CT</m:t>
            </m:r>
          </m:sub>
        </m:sSub>
        <m:r>
          <m:t>=5</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m:oMath>
        <m:sSub>
          <m:e>
            <m:r>
              <m:t>lim</m:t>
            </m:r>
          </m:e>
          <m:sub>
            <m:r>
              <m:t>x→</m:t>
            </m:r>
            <m:sSup>
              <m:e>
                <m:r>
                  <m:t>2</m:t>
                </m:r>
              </m:e>
              <m:sup>
                <m:r>
                  <m:t>−</m:t>
                </m:r>
              </m:sup>
            </m:sSup>
          </m:sub>
        </m:sSub>
        <m:r>
          <m:t>y=−∞</m:t>
        </m:r>
      </m:oMath>
      <w:r>
        <w:rPr>
          <w:rFonts w:ascii="Times New Roman" w:hAnsi="Times New Roman" w:eastAsia="Times New Roman" w:cs="Times New Roman"/>
          <w:sz w:val="24"/>
        </w:rPr>
        <w:t xml:space="preserve">; </w:t>
      </w:r>
      <m:oMath>
        <m:sSub>
          <m:e>
            <m:r>
              <m:t>lim</m:t>
            </m:r>
          </m:e>
          <m:sub>
            <m:r>
              <m:t>x→</m:t>
            </m:r>
            <m:sSup>
              <m:e>
                <m:r>
                  <m:t>2</m:t>
                </m:r>
              </m:e>
              <m:sup>
                <m:r>
                  <m:t>+</m:t>
                </m:r>
              </m:sup>
            </m:sSup>
          </m:sub>
        </m:sSub>
        <m:r>
          <m:t>y=+∞</m:t>
        </m:r>
      </m:oMath>
      <w:r>
        <w:rPr>
          <w:rFonts w:ascii="Times New Roman" w:hAnsi="Times New Roman" w:eastAsia="Times New Roman" w:cs="Times New Roman"/>
          <w:sz w:val="24"/>
        </w:rPr>
        <w:t xml:space="preserve"> → tiệm cận đứng </w:t>
      </w:r>
      <m:oMath>
        <m:r>
          <m:t>x=2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  </w:t>
      </w:r>
      <m:oMath>
        <m:sSub>
          <m:e>
            <m:r>
              <m:t>lim</m:t>
            </m:r>
          </m:e>
          <m:sub>
            <m:r>
              <m:t>x→±∞</m:t>
            </m:r>
          </m:sub>
        </m:sSub>
        <m:r>
          <m:t>[y−(x+1)]=</m:t>
        </m:r>
        <m:sSub>
          <m:e>
            <m:r>
              <m:t>lim</m:t>
            </m:r>
          </m:e>
          <m:sub>
            <m:r>
              <m:t>x→±∞</m:t>
            </m:r>
          </m:sub>
        </m:sSub>
        <m:f>
          <m:fPr>
            <m:type m:val="bar"/>
          </m:fPr>
          <m:num>
            <m:argPr>
              <m:scrLvl m:val="0"/>
            </m:argPr>
            <m:r>
              <m:t>1</m:t>
            </m:r>
          </m:num>
          <m:den>
            <m:argPr>
              <m:scrLvl m:val="0"/>
            </m:argPr>
            <m:r>
              <m:t>x−2</m:t>
            </m:r>
          </m:den>
        </m:f>
        <m:r>
          <m:t>=0</m:t>
        </m:r>
      </m:oMath>
      <w:r>
        <w:rPr>
          <w:rFonts w:ascii="Times New Roman" w:hAnsi="Times New Roman" w:eastAsia="Times New Roman" w:cs="Times New Roman"/>
          <w:sz w:val="24"/>
        </w:rPr>
        <w:t xml:space="preserve"> → tiệm cận xiên </w:t>
      </w:r>
      <m:oMath>
        <m:r>
          <m:t>y=x+1</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w:t>
      </w:r>
    </w:p>
    <w:tbl>
      <w:tblPr>
        <w:tblStyle w:val="TableGrid"/>
        <w:tblW w:type="auto" w:w="0"/>
        <w:jc w:val="center"/>
        <w:tblLayout w:type="fixed"/>
        <w:tblLook w:firstColumn="1" w:firstRow="1" w:lastColumn="0" w:lastRow="0" w:noHBand="0" w:noVBand="1" w:val="04A0"/>
      </w:tblPr>
      <w:tblGrid>
        <w:gridCol w:w="1021"/>
        <w:gridCol w:w="1021"/>
        <w:gridCol w:w="1021"/>
        <w:gridCol w:w="1021"/>
        <w:gridCol w:w="1021"/>
        <w:gridCol w:w="1021"/>
        <w:gridCol w:w="1021"/>
        <w:gridCol w:w="1021"/>
        <w:gridCol w:w="1021"/>
        <w:gridCol w:w="1021"/>
      </w:tblGrid>
      <w:tr>
        <w:tc>
          <w:tcPr>
            <w:tcW w:type="dxa" w:w="1247"/>
            <w:shd w:val="clear" w:color="auto" w:fill="DCE6F2"/>
            <w:vAlign w:val="center"/>
          </w:tcPr>
          <w:p>
            <w:pPr>
              <w:spacing w:before="0" w:after="20" w:line="264" w:lineRule="auto"/>
              <w:jc w:val="center"/>
            </w:pPr>
            <m:oMath>
              <m:r>
                <m:t>x</m:t>
              </m:r>
            </m:oMath>
          </w:p>
        </w:tc>
        <w:tc>
          <w:tcPr>
            <w:tcW w:type="dxa" w:w="794"/>
            <w:shd w:val="clear" w:color="auto" w:fill="DCE6F2"/>
            <w:vAlign w:val="center"/>
          </w:tcPr>
          <w:p>
            <w:pPr>
              <w:spacing w:before="0" w:after="20" w:line="264" w:lineRule="auto"/>
              <w:jc w:val="center"/>
            </w:pPr>
            <m:oMath>
              <m:r>
                <m:t>−∞</m:t>
              </m:r>
            </m:oMath>
          </w:p>
        </w:tc>
        <w:tc>
          <w:tcPr>
            <w:tcW w:type="dxa" w:w="510"/>
            <w:shd w:val="clear" w:color="auto" w:fill="DCE6F2"/>
            <w:vAlign w:val="center"/>
          </w:tcPr>
          <w:p>
            <w:pPr>
              <w:spacing w:before="0" w:after="20" w:line="264" w:lineRule="auto"/>
              <w:jc w:val="center"/>
            </w:pPr>
          </w:p>
        </w:tc>
        <w:tc>
          <w:tcPr>
            <w:tcW w:type="dxa" w:w="794"/>
            <w:shd w:val="clear" w:color="auto" w:fill="DCE6F2"/>
            <w:vAlign w:val="center"/>
          </w:tcPr>
          <w:p>
            <w:pPr>
              <w:spacing w:before="0" w:after="20" w:line="264" w:lineRule="auto"/>
              <w:jc w:val="center"/>
            </w:pPr>
            <m:oMath>
              <m:r>
                <m:t>1</m:t>
              </m:r>
            </m:oMath>
          </w:p>
        </w:tc>
        <w:tc>
          <w:tcPr>
            <w:tcW w:type="dxa" w:w="510"/>
            <w:shd w:val="clear" w:color="auto" w:fill="DCE6F2"/>
            <w:vAlign w:val="center"/>
          </w:tcPr>
          <w:p>
            <w:pPr>
              <w:spacing w:before="0" w:after="20" w:line="264" w:lineRule="auto"/>
              <w:jc w:val="center"/>
            </w:pPr>
          </w:p>
        </w:tc>
        <w:tc>
          <w:tcPr>
            <w:tcW w:type="dxa" w:w="567"/>
            <w:shd w:val="clear" w:color="auto" w:fill="DCE6F2"/>
            <w:vAlign w:val="center"/>
          </w:tcPr>
          <w:p>
            <w:pPr>
              <w:spacing w:before="0" w:after="20" w:line="264" w:lineRule="auto"/>
              <w:jc w:val="center"/>
            </w:pPr>
            <m:oMath>
              <m:r>
                <m:t>2</m:t>
              </m:r>
            </m:oMath>
          </w:p>
        </w:tc>
        <w:tc>
          <w:tcPr>
            <w:tcW w:type="dxa" w:w="510"/>
            <w:shd w:val="clear" w:color="auto" w:fill="DCE6F2"/>
            <w:vAlign w:val="center"/>
          </w:tcPr>
          <w:p>
            <w:pPr>
              <w:spacing w:before="0" w:after="20" w:line="264" w:lineRule="auto"/>
              <w:jc w:val="center"/>
            </w:pPr>
          </w:p>
        </w:tc>
        <w:tc>
          <w:tcPr>
            <w:tcW w:type="dxa" w:w="794"/>
            <w:shd w:val="clear" w:color="auto" w:fill="DCE6F2"/>
            <w:vAlign w:val="center"/>
          </w:tcPr>
          <w:p>
            <w:pPr>
              <w:spacing w:before="0" w:after="20" w:line="264" w:lineRule="auto"/>
              <w:jc w:val="center"/>
            </w:pPr>
            <m:oMath>
              <m:r>
                <m:t>3</m:t>
              </m:r>
            </m:oMath>
          </w:p>
        </w:tc>
        <w:tc>
          <w:tcPr>
            <w:tcW w:type="dxa" w:w="510"/>
            <w:shd w:val="clear" w:color="auto" w:fill="DCE6F2"/>
            <w:vAlign w:val="center"/>
          </w:tcPr>
          <w:p>
            <w:pPr>
              <w:spacing w:before="0" w:after="20" w:line="264" w:lineRule="auto"/>
              <w:jc w:val="center"/>
            </w:pPr>
          </w:p>
        </w:tc>
        <w:tc>
          <w:tcPr>
            <w:tcW w:type="dxa" w:w="794"/>
            <w:shd w:val="clear" w:color="auto" w:fill="DCE6F2"/>
            <w:vAlign w:val="center"/>
          </w:tcPr>
          <w:p>
            <w:pPr>
              <w:spacing w:before="0" w:after="20" w:line="264" w:lineRule="auto"/>
              <w:jc w:val="center"/>
            </w:pPr>
            <m:oMath>
              <m:r>
                <m:t>+∞</m:t>
              </m:r>
            </m:oMath>
          </w:p>
        </w:tc>
      </w:tr>
      <w:tr>
        <w:tc>
          <w:tcPr>
            <w:tcW w:type="dxa" w:w="1247"/>
            <w:vAlign w:val="center"/>
          </w:tcPr>
          <w:p>
            <w:pPr>
              <w:spacing w:before="0" w:after="20" w:line="264" w:lineRule="auto"/>
              <w:jc w:val="left"/>
            </w:pPr>
            <m:oMath>
              <m:sSup>
                <m:e>
                  <m:r>
                    <m:t>y</m:t>
                  </m:r>
                </m:e>
                <m:sup>
                  <m:r>
                    <m:t>′</m:t>
                  </m:r>
                </m:sup>
              </m:sSup>
            </m:oMath>
          </w:p>
        </w:tc>
        <w:tc>
          <w:tcPr>
            <w:tcW w:type="dxa" w:w="794"/>
            <w:vAlign w:val="center"/>
          </w:tcPr>
          <w:p>
            <w:pPr>
              <w:spacing w:before="0" w:after="20" w:line="264" w:lineRule="auto"/>
              <w:jc w:val="center"/>
            </w:pPr>
          </w:p>
        </w:tc>
        <w:tc>
          <w:tcPr>
            <w:tcW w:type="dxa" w:w="510"/>
            <w:vAlign w:val="center"/>
          </w:tcPr>
          <w:p>
            <w:pPr>
              <w:spacing w:before="0" w:after="20" w:line="264" w:lineRule="auto"/>
              <w:jc w:val="center"/>
            </w:pPr>
            <m:oMath>
              <m:r>
                <m:t>+</m:t>
              </m:r>
            </m:oMath>
          </w:p>
        </w:tc>
        <w:tc>
          <w:tcPr>
            <w:tcW w:type="dxa" w:w="794"/>
            <w:vAlign w:val="center"/>
          </w:tcPr>
          <w:p>
            <w:pPr>
              <w:spacing w:before="0" w:after="20" w:line="264" w:lineRule="auto"/>
              <w:jc w:val="center"/>
            </w:pPr>
            <m:oMath>
              <m:r>
                <m:t>0</m:t>
              </m:r>
            </m:oMath>
          </w:p>
        </w:tc>
        <w:tc>
          <w:tcPr>
            <w:tcW w:type="dxa" w:w="510"/>
            <w:vAlign w:val="center"/>
          </w:tcPr>
          <w:p>
            <w:pPr>
              <w:spacing w:before="0" w:after="20" w:line="264" w:lineRule="auto"/>
              <w:jc w:val="center"/>
            </w:pPr>
            <m:oMath>
              <m:r>
                <m:t>−</m:t>
              </m:r>
            </m:oMath>
          </w:p>
        </w:tc>
        <w:tc>
          <w:tcPr>
            <w:tcW w:type="dxa" w:w="567"/>
            <w:vAlign w:val="center"/>
          </w:tcPr>
          <w:p>
            <w:pPr>
              <w:spacing w:before="0" w:after="20" w:line="264" w:lineRule="auto"/>
              <w:jc w:val="center"/>
            </w:pPr>
            <w:r>
              <w:rPr>
                <w:rFonts w:ascii="Times New Roman" w:hAnsi="Times New Roman" w:eastAsia="Times New Roman" w:cs="Times New Roman"/>
                <w:sz w:val="24"/>
              </w:rPr>
              <w:t>‖</w:t>
            </w:r>
          </w:p>
        </w:tc>
        <w:tc>
          <w:tcPr>
            <w:tcW w:type="dxa" w:w="510"/>
            <w:vAlign w:val="center"/>
          </w:tcPr>
          <w:p>
            <w:pPr>
              <w:spacing w:before="0" w:after="20" w:line="264" w:lineRule="auto"/>
              <w:jc w:val="center"/>
            </w:pPr>
            <m:oMath>
              <m:r>
                <m:t>−</m:t>
              </m:r>
            </m:oMath>
          </w:p>
        </w:tc>
        <w:tc>
          <w:tcPr>
            <w:tcW w:type="dxa" w:w="794"/>
            <w:vAlign w:val="center"/>
          </w:tcPr>
          <w:p>
            <w:pPr>
              <w:spacing w:before="0" w:after="20" w:line="264" w:lineRule="auto"/>
              <w:jc w:val="center"/>
            </w:pPr>
            <m:oMath>
              <m:r>
                <m:t>0</m:t>
              </m:r>
            </m:oMath>
          </w:p>
        </w:tc>
        <w:tc>
          <w:tcPr>
            <w:tcW w:type="dxa" w:w="510"/>
            <w:vAlign w:val="center"/>
          </w:tcPr>
          <w:p>
            <w:pPr>
              <w:spacing w:before="0" w:after="20" w:line="264" w:lineRule="auto"/>
              <w:jc w:val="center"/>
            </w:pPr>
            <m:oMath>
              <m:r>
                <m:t>+</m:t>
              </m:r>
            </m:oMath>
          </w:p>
        </w:tc>
        <w:tc>
          <w:tcPr>
            <w:tcW w:type="dxa" w:w="794"/>
            <w:vAlign w:val="center"/>
          </w:tcPr>
          <w:p>
            <w:pPr>
              <w:spacing w:before="0" w:after="20" w:line="264" w:lineRule="auto"/>
              <w:jc w:val="center"/>
            </w:pPr>
          </w:p>
        </w:tc>
      </w:tr>
      <w:tr>
        <w:tc>
          <w:tcPr>
            <w:tcW w:type="dxa" w:w="1247"/>
            <w:vAlign w:val="center"/>
          </w:tcPr>
          <w:p>
            <w:pPr>
              <w:spacing w:before="0" w:after="20" w:line="264" w:lineRule="auto"/>
              <w:jc w:val="left"/>
            </w:pPr>
            <m:oMath>
              <m:r>
                <m:t>y</m:t>
              </m:r>
            </m:oMath>
          </w:p>
        </w:tc>
        <w:tc>
          <w:tcPr>
            <w:tcW w:type="dxa" w:w="794"/>
            <w:vAlign w:val="center"/>
          </w:tcPr>
          <w:p>
            <w:pPr>
              <w:spacing w:before="0" w:after="20" w:line="264" w:lineRule="auto"/>
              <w:jc w:val="center"/>
            </w:pPr>
            <m:oMath>
              <m:r>
                <m:t>−∞</m:t>
              </m:r>
            </m:oMath>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m:oMath>
              <m:r>
                <m:t>1</m:t>
              </m:r>
            </m:oMath>
          </w:p>
        </w:tc>
        <w:tc>
          <w:tcPr>
            <w:tcW w:type="dxa" w:w="510"/>
            <w:vAlign w:val="center"/>
          </w:tcPr>
          <w:p>
            <w:pPr>
              <w:spacing w:before="0" w:after="20" w:line="264" w:lineRule="auto"/>
              <w:jc w:val="center"/>
            </w:pPr>
          </w:p>
        </w:tc>
        <w:tc>
          <w:tcPr>
            <w:tcW w:type="dxa" w:w="567"/>
            <w:vAlign w:val="center"/>
          </w:tcPr>
          <w:p>
            <w:pPr>
              <w:spacing w:before="0" w:after="20" w:line="264" w:lineRule="auto"/>
              <w:jc w:val="center"/>
            </w:pPr>
            <m:oMath>
              <m:r>
                <m:t>+∞</m:t>
              </m:r>
            </m:oMath>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m:oMath>
              <m:r>
                <m:t>5</m:t>
              </m:r>
            </m:oMath>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m:oMath>
              <m:r>
                <m:t>+∞</m:t>
              </m:r>
            </m:oMath>
          </w:p>
        </w:tc>
      </w:tr>
      <w:tr>
        <w:tc>
          <w:tcPr>
            <w:tcW w:type="dxa" w:w="1247"/>
            <w:vAlign w:val="center"/>
          </w:tcPr>
          <w:p>
            <w:pPr>
              <w:spacing w:before="0" w:after="20" w:line="264" w:lineRule="auto"/>
              <w:jc w:val="left"/>
            </w:pPr>
          </w:p>
        </w:tc>
        <w:tc>
          <w:tcPr>
            <w:tcW w:type="dxa" w:w="794"/>
            <w:vAlign w:val="center"/>
          </w:tcPr>
          <w:p>
            <w:pPr>
              <w:spacing w:before="0" w:after="20" w:line="264" w:lineRule="auto"/>
              <w:jc w:val="center"/>
            </w:pPr>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w:p>
        </w:tc>
        <w:tc>
          <w:tcPr>
            <w:tcW w:type="dxa" w:w="510"/>
            <w:vAlign w:val="center"/>
          </w:tcPr>
          <w:p>
            <w:pPr>
              <w:spacing w:before="0" w:after="20" w:line="264" w:lineRule="auto"/>
              <w:jc w:val="center"/>
            </w:pPr>
          </w:p>
        </w:tc>
        <w:tc>
          <w:tcPr>
            <w:tcW w:type="dxa" w:w="567"/>
            <w:vAlign w:val="center"/>
          </w:tcPr>
          <w:p>
            <w:pPr>
              <w:spacing w:before="0" w:after="20" w:line="264" w:lineRule="auto"/>
              <w:jc w:val="center"/>
            </w:pPr>
            <m:oMath>
              <m:r>
                <m:t>−∞</m:t>
              </m:r>
            </m:oMath>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w:p>
        </w:tc>
        <w:tc>
          <w:tcPr>
            <w:tcW w:type="dxa" w:w="510"/>
            <w:vAlign w:val="center"/>
          </w:tcPr>
          <w:p>
            <w:pPr>
              <w:spacing w:before="0" w:after="20" w:line="264" w:lineRule="auto"/>
              <w:jc w:val="center"/>
            </w:pPr>
          </w:p>
        </w:tc>
        <w:tc>
          <w:tcPr>
            <w:tcW w:type="dxa" w:w="794"/>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sz w:val="24"/>
        </w:rPr>
        <w:t>3. Đồ thị (Hình 1.31):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Giao điểm trục tung: </w:t>
      </w:r>
      <m:oMath>
        <m:d>
          <m:dPr>
            <m:sepChr m:val=""/>
          </m:dPr>
          <m:e>
            <m:r>
              <m:t>0</m:t>
            </m:r>
            <m:r>
              <m:t>;</m:t>
            </m:r>
            <m:f>
              <m:fPr>
                <m:type m:val="bar"/>
              </m:fPr>
              <m:num>
                <m:argPr>
                  <m:scrLvl m:val="0"/>
                </m:argPr>
                <m:r>
                  <m:t>1</m:t>
                </m:r>
              </m:num>
              <m:den>
                <m:argPr>
                  <m:scrLvl m:val="0"/>
                </m:argPr>
                <m:r>
                  <m:t>2</m:t>
                </m:r>
              </m:den>
            </m:f>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Giao điểm trục hoành: </w:t>
      </w:r>
      <m:oMath>
        <m:r>
          <m:t>x=</m:t>
        </m:r>
        <m:f>
          <m:fPr>
            <m:type m:val="bar"/>
          </m:fPr>
          <m:num>
            <m:argPr>
              <m:scrLvl m:val="0"/>
            </m:argPr>
            <m:r>
              <m:t>1±</m:t>
            </m:r>
            <m:rad>
              <m:radPr>
                <m:degHide m:val="on"/>
              </m:radPr>
              <m:deg>
                <m:argPr>
                  <m:scrLvl m:val="0"/>
                </m:argPr>
              </m:deg>
              <m:e>
                <m:argPr>
                  <m:scrLvl m:val="0"/>
                </m:argPr>
                <m:r>
                  <m:t>5</m:t>
                </m:r>
              </m:e>
            </m:rad>
          </m:num>
          <m:den>
            <m:argPr>
              <m:scrLvl m:val="0"/>
            </m:argPr>
            <m:r>
              <m:t>2</m:t>
            </m:r>
          </m:den>
        </m:f>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Đồ thị nhận giao điểm </w:t>
      </w:r>
      <m:oMath>
        <m:r>
          <m:t>I(2;3)</m:t>
        </m:r>
      </m:oMath>
      <w:r>
        <w:rPr>
          <w:rFonts w:ascii="Times New Roman" w:hAnsi="Times New Roman" w:eastAsia="Times New Roman" w:cs="Times New Roman"/>
          <w:sz w:val="24"/>
        </w:rPr>
        <w:t xml:space="preserve"> của tiệm cận đứng </w:t>
      </w:r>
      <m:oMath>
        <m:r>
          <m:t>x=2</m:t>
        </m:r>
      </m:oMath>
      <w:r>
        <w:rPr>
          <w:rFonts w:ascii="Times New Roman" w:hAnsi="Times New Roman" w:eastAsia="Times New Roman" w:cs="Times New Roman"/>
          <w:sz w:val="24"/>
        </w:rPr>
        <w:t xml:space="preserve"> và tiệm cận xiên </w:t>
      </w:r>
      <m:oMath>
        <m:r>
          <m:t>y=x+1</m:t>
        </m:r>
      </m:oMath>
      <w:r>
        <w:rPr>
          <w:rFonts w:ascii="Times New Roman" w:hAnsi="Times New Roman" w:eastAsia="Times New Roman" w:cs="Times New Roman"/>
          <w:sz w:val="24"/>
        </w:rPr>
        <w:t xml:space="preserve"> làm tâm đối xứng.</w:t>
      </w:r>
    </w:p>
    <w:p>
      <w:pPr>
        <w:spacing w:before="0" w:after="60" w:line="264" w:lineRule="auto"/>
        <w:jc w:val="both"/>
      </w:pPr>
      <w:r>
        <w:rPr>
          <w:rFonts w:ascii="Times New Roman" w:hAnsi="Times New Roman" w:eastAsia="Times New Roman" w:cs="Times New Roman"/>
          <w:b/>
          <w:sz w:val="24"/>
        </w:rPr>
        <w:t>Ví dụ 5 (SGK tr.31).</w:t>
      </w:r>
      <w:r>
        <w:rPr>
          <w:rFonts w:ascii="Times New Roman" w:hAnsi="Times New Roman" w:eastAsia="Times New Roman" w:cs="Times New Roman"/>
          <w:sz w:val="24"/>
        </w:rPr>
        <w:t xml:space="preserve"> Khảo sát sự biến thiên và vẽ đồ thị của hàm số </w:t>
      </w:r>
      <m:oMath>
        <m:r>
          <m:t>y=</m:t>
        </m:r>
        <m:f>
          <m:fPr>
            <m:type m:val="bar"/>
          </m:fPr>
          <m:num>
            <m:argPr>
              <m:scrLvl m:val="0"/>
            </m:argPr>
            <m:sSup>
              <m:e>
                <m:argPr>
                  <m:scrLvl m:val="0"/>
                </m:argPr>
                <m:r>
                  <m:t>x</m:t>
                </m:r>
              </m:e>
              <m:sup>
                <m:argPr>
                  <m:scrLvl m:val="0"/>
                </m:argPr>
                <m:r>
                  <m:t>2</m:t>
                </m:r>
              </m:sup>
            </m:sSup>
            <m:r>
              <m:t>+x−2</m:t>
            </m:r>
          </m:num>
          <m:den>
            <m:argPr>
              <m:scrLvl m:val="0"/>
            </m:argPr>
            <m:r>
              <m:t>x+1</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p>
    <w:p>
      <w:pPr>
        <w:spacing w:before="0" w:after="60" w:line="264" w:lineRule="auto"/>
        <w:jc w:val="both"/>
      </w:pPr>
      <w:r>
        <w:rPr>
          <w:rFonts w:ascii="Times New Roman" w:hAnsi="Times New Roman" w:eastAsia="Times New Roman" w:cs="Times New Roman"/>
          <w:sz w:val="24"/>
        </w:rPr>
        <w:t xml:space="preserve">1. Tập xác định: </w:t>
      </w:r>
      <m:oMath>
        <m:r>
          <m:t>ℝ⧵{−1}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 Sự biến thiên. Viết </w:t>
      </w:r>
      <m:oMath>
        <m:r>
          <m:t>y=x−</m:t>
        </m:r>
        <m:f>
          <m:fPr>
            <m:type m:val="bar"/>
          </m:fPr>
          <m:num>
            <m:argPr>
              <m:scrLvl m:val="0"/>
            </m:argPr>
            <m:r>
              <m:t>2</m:t>
            </m:r>
          </m:num>
          <m:den>
            <m:argPr>
              <m:scrLvl m:val="0"/>
            </m:argPr>
            <m:r>
              <m:t>x+1</m:t>
            </m:r>
          </m:den>
        </m:f>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m:oMath>
        <m:sSup>
          <m:e>
            <m:r>
              <m:t>y</m:t>
            </m:r>
          </m:e>
          <m:sup>
            <m:r>
              <m:t>′</m:t>
            </m:r>
          </m:sup>
        </m:sSup>
        <m:r>
          <m:t>=1+</m:t>
        </m:r>
        <m:f>
          <m:fPr>
            <m:type m:val="bar"/>
          </m:fPr>
          <m:num>
            <m:argPr>
              <m:scrLvl m:val="0"/>
            </m:argPr>
            <m:r>
              <m:t>2</m:t>
            </m:r>
          </m:num>
          <m:den>
            <m:argPr>
              <m:scrLvl m:val="0"/>
            </m:argPr>
            <m:sSup>
              <m:e>
                <m:argPr>
                  <m:scrLvl m:val="0"/>
                </m:argPr>
                <m:d>
                  <m:dPr>
                    <m:sepChr m:val=""/>
                  </m:dPr>
                  <m:e>
                    <m:argPr>
                      <m:scrLvl m:val="0"/>
                    </m:argPr>
                    <m:r>
                      <m:t>x</m:t>
                    </m:r>
                    <m:r>
                      <m:t>+</m:t>
                    </m:r>
                    <m:r>
                      <m:t>1</m:t>
                    </m:r>
                  </m:e>
                </m:d>
              </m:e>
              <m:sup>
                <m:argPr>
                  <m:scrLvl m:val="0"/>
                </m:argPr>
                <m:r>
                  <m:t>2</m:t>
                </m:r>
              </m:sup>
            </m:sSup>
          </m:den>
        </m:f>
        <m:r>
          <m:t>=</m:t>
        </m:r>
        <m:f>
          <m:fPr>
            <m:type m:val="bar"/>
          </m:fPr>
          <m:num>
            <m:argPr>
              <m:scrLvl m:val="0"/>
            </m:argPr>
            <m:d>
              <m:dPr>
                <m:sepChr m:val="+"/>
                <m:endChr m:val=""/>
              </m:dPr>
              <m:e>
                <m:argPr>
                  <m:scrLvl m:val="0"/>
                </m:argPr>
                <m:r>
                  <m:t>x</m:t>
                </m:r>
              </m:e>
              <m:e>
                <m:argPr>
                  <m:scrLvl m:val="0"/>
                </m:argPr>
                <m:r>
                  <m:t>1</m:t>
                </m:r>
                <m:sSup>
                  <m:e>
                    <m:argPr>
                      <m:scrLvl m:val="0"/>
                    </m:argPr>
                    <m:r>
                      <m:t>)</m:t>
                    </m:r>
                  </m:e>
                  <m:sup>
                    <m:argPr>
                      <m:scrLvl m:val="0"/>
                    </m:argPr>
                    <m:r>
                      <m:t>2</m:t>
                    </m:r>
                  </m:sup>
                </m:sSup>
              </m:e>
              <m:e>
                <m:argPr>
                  <m:scrLvl m:val="0"/>
                </m:argPr>
                <m:r>
                  <m:t>2</m:t>
                </m:r>
              </m:e>
            </m:d>
          </m:num>
          <m:den>
            <m:argPr>
              <m:scrLvl m:val="0"/>
            </m:argPr>
            <m:sSup>
              <m:e>
                <m:argPr>
                  <m:scrLvl m:val="0"/>
                </m:argPr>
                <m:d>
                  <m:dPr>
                    <m:sepChr m:val=""/>
                  </m:dPr>
                  <m:e>
                    <m:argPr>
                      <m:scrLvl m:val="0"/>
                    </m:argPr>
                    <m:r>
                      <m:t>x</m:t>
                    </m:r>
                    <m:r>
                      <m:t>+</m:t>
                    </m:r>
                    <m:r>
                      <m:t>1</m:t>
                    </m:r>
                  </m:e>
                </m:d>
              </m:e>
              <m:sup>
                <m:argPr>
                  <m:scrLvl m:val="0"/>
                </m:argPr>
                <m:r>
                  <m:t>2</m:t>
                </m:r>
              </m:sup>
            </m:sSup>
          </m:den>
        </m:f>
        <m:r>
          <m:t>&gt;0</m:t>
        </m:r>
      </m:oMath>
      <w:r>
        <w:rPr>
          <w:rFonts w:ascii="Times New Roman" w:hAnsi="Times New Roman" w:eastAsia="Times New Roman" w:cs="Times New Roman"/>
          <w:sz w:val="24"/>
        </w:rPr>
        <w:t xml:space="preserve"> với mọi </w:t>
      </w:r>
      <m:oMath>
        <m:r>
          <m:t>x≠−1</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Hàm số đồng biến trên từng khoảng </w:t>
      </w:r>
      <m:oMath>
        <m:d>
          <m:dPr>
            <m:sepChr m:val=""/>
          </m:dPr>
          <m:e>
            <m:r>
              <m:t>−</m:t>
            </m:r>
            <m:r>
              <m:t>∞</m:t>
            </m:r>
            <m:r>
              <m:t>;</m:t>
            </m:r>
            <m:r>
              <m:t>−</m:t>
            </m:r>
            <m:r>
              <m:t>1</m:t>
            </m:r>
          </m:e>
        </m:d>
      </m:oMath>
      <w:r>
        <w:rPr>
          <w:rFonts w:ascii="Times New Roman" w:hAnsi="Times New Roman" w:eastAsia="Times New Roman" w:cs="Times New Roman"/>
          <w:sz w:val="24"/>
        </w:rPr>
        <w:t xml:space="preserve"> và </w:t>
      </w:r>
      <m:oMath>
        <m:d>
          <m:dPr>
            <m:sepChr m:val=""/>
          </m:dPr>
          <m:e>
            <m:r>
              <m:t>−</m:t>
            </m:r>
            <m:r>
              <m:t>1</m:t>
            </m:r>
            <m:r>
              <m:t>;</m:t>
            </m:r>
            <m:r>
              <m:t>+</m:t>
            </m:r>
            <m:r>
              <m:t>∞</m:t>
            </m:r>
          </m:e>
        </m:d>
      </m:oMath>
      <w:r>
        <w:rPr>
          <w:rFonts w:ascii="Times New Roman" w:hAnsi="Times New Roman" w:eastAsia="Times New Roman" w:cs="Times New Roman"/>
          <w:sz w:val="24"/>
        </w:rPr>
        <w:t>. Không có cực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Tiệm cận đứng </w:t>
      </w:r>
      <m:oMath>
        <m:r>
          <m:t>x=−1</m:t>
        </m:r>
      </m:oMath>
      <w:r>
        <w:rPr>
          <w:rFonts w:ascii="Times New Roman" w:hAnsi="Times New Roman" w:eastAsia="Times New Roman" w:cs="Times New Roman"/>
          <w:sz w:val="24"/>
        </w:rPr>
        <w:t xml:space="preserve"> (mẫu bằng 0 tại </w:t>
      </w:r>
      <m:oMath>
        <m:r>
          <m:t>x=−1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  </w:t>
      </w:r>
      <m:oMath>
        <m:sSub>
          <m:e>
            <m:r>
              <m:t>lim</m:t>
            </m:r>
          </m:e>
          <m:sub>
            <m:r>
              <m:t>x→±∞</m:t>
            </m:r>
          </m:sub>
        </m:sSub>
        <m:r>
          <m:t>[y−x]=</m:t>
        </m:r>
        <m:sSub>
          <m:e>
            <m:r>
              <m:t>lim</m:t>
            </m:r>
          </m:e>
          <m:sub>
            <m:r>
              <m:t>x→±∞</m:t>
            </m:r>
          </m:sub>
        </m:sSub>
        <m:d>
          <m:dPr>
            <m:sepChr m:val="−"/>
          </m:dPr>
          <m:e/>
          <m:e>
            <m:f>
              <m:fPr>
                <m:type m:val="bar"/>
              </m:fPr>
              <m:num>
                <m:argPr>
                  <m:scrLvl m:val="0"/>
                </m:argPr>
                <m:r>
                  <m:t>2</m:t>
                </m:r>
              </m:num>
              <m:den>
                <m:argPr>
                  <m:scrLvl m:val="0"/>
                </m:argPr>
                <m:r>
                  <m:t>x+1</m:t>
                </m:r>
              </m:den>
            </m:f>
          </m:e>
        </m:d>
        <m:r>
          <m:t>=0</m:t>
        </m:r>
      </m:oMath>
      <w:r>
        <w:rPr>
          <w:rFonts w:ascii="Times New Roman" w:hAnsi="Times New Roman" w:eastAsia="Times New Roman" w:cs="Times New Roman"/>
          <w:sz w:val="24"/>
        </w:rPr>
        <w:t xml:space="preserve"> → tiệm cận xiên </w:t>
      </w:r>
      <m:oMath>
        <m:r>
          <m:t>y=x</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3. Đồ thị (Hình 1.32): Giao điểm trục tung </w:t>
      </w:r>
      <m:oMath>
        <m:d>
          <m:dPr>
            <m:sepChr m:val="−"/>
          </m:dPr>
          <m:e>
            <m:r>
              <m:t>0</m:t>
            </m:r>
            <m:r>
              <m:t>;</m:t>
            </m:r>
          </m:e>
          <m:e>
            <m:r>
              <m:t>2</m:t>
            </m:r>
          </m:e>
        </m:d>
      </m:oMath>
      <w:r>
        <w:rPr>
          <w:rFonts w:ascii="Times New Roman" w:hAnsi="Times New Roman" w:eastAsia="Times New Roman" w:cs="Times New Roman"/>
          <w:sz w:val="24"/>
        </w:rPr>
        <w:t xml:space="preserve">; trục hoành </w:t>
      </w:r>
      <m:oMath>
        <m:d>
          <m:dPr>
            <m:sepChr m:val="−"/>
          </m:dPr>
          <m:e/>
          <m:e>
            <m:r>
              <m:t>2</m:t>
            </m:r>
            <m:r>
              <m:t>;</m:t>
            </m:r>
            <m:r>
              <m:t>0</m:t>
            </m:r>
          </m:e>
        </m:d>
      </m:oMath>
      <w:r>
        <w:rPr>
          <w:rFonts w:ascii="Times New Roman" w:hAnsi="Times New Roman" w:eastAsia="Times New Roman" w:cs="Times New Roman"/>
          <w:sz w:val="24"/>
        </w:rPr>
        <w:t xml:space="preserve"> và </w:t>
      </w:r>
      <m:oMath>
        <m:d>
          <m:dPr>
            <m:sepChr m:val=""/>
          </m:dPr>
          <m:e>
            <m:r>
              <m:t>1</m:t>
            </m:r>
            <m:r>
              <m:t>;</m:t>
            </m:r>
            <m:r>
              <m:t>0</m:t>
            </m:r>
          </m:e>
        </m:d>
      </m:oMath>
      <w:r>
        <w:rPr>
          <w:rFonts w:ascii="Times New Roman" w:hAnsi="Times New Roman" w:eastAsia="Times New Roman" w:cs="Times New Roman"/>
          <w:sz w:val="24"/>
        </w:rPr>
        <w:t xml:space="preserve">. Tâm đối xứng </w:t>
      </w:r>
      <m:oMath>
        <m:r>
          <m:t>I(−1;−1)</m:t>
        </m:r>
      </m:oMath>
      <w:r>
        <w:rPr>
          <w:rFonts w:ascii="Times New Roman" w:hAnsi="Times New Roman" w:eastAsia="Times New Roman" w:cs="Times New Roman"/>
          <w:sz w:val="24"/>
        </w:rPr>
        <w:t xml:space="preserve"> = giao điểm hai tiệm cận.</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Đồ thị của hàm số phân thức </w:t>
            </w:r>
            <m:oMath>
              <m:r>
                <m:t>y=</m:t>
              </m:r>
              <m:f>
                <m:fPr>
                  <m:type m:val="bar"/>
                </m:fPr>
                <m:num>
                  <m:argPr>
                    <m:scrLvl m:val="0"/>
                  </m:argPr>
                  <m:r>
                    <m:t>a</m:t>
                  </m:r>
                  <m:sSup>
                    <m:e>
                      <m:argPr>
                        <m:scrLvl m:val="0"/>
                      </m:argPr>
                      <m:r>
                        <m:t>x</m:t>
                      </m:r>
                    </m:e>
                    <m:sup>
                      <m:argPr>
                        <m:scrLvl m:val="0"/>
                      </m:argPr>
                      <m:r>
                        <m:t>2</m:t>
                      </m:r>
                    </m:sup>
                  </m:sSup>
                  <m:r>
                    <m:t>+bx+c</m:t>
                  </m:r>
                </m:num>
                <m:den>
                  <m:argPr>
                    <m:scrLvl m:val="0"/>
                  </m:argPr>
                  <m:r>
                    <m:t>px+q</m:t>
                  </m:r>
                </m:den>
              </m:f>
            </m:oMath>
            <w:r>
              <w:rPr>
                <w:rFonts w:ascii="Times New Roman" w:hAnsi="Times New Roman" w:eastAsia="Times New Roman" w:cs="Times New Roman"/>
                <w:sz w:val="24"/>
              </w:rPr>
              <w:t xml:space="preserve"> (</w:t>
            </w:r>
            <m:oMath>
              <m:r>
                <m:t>a≠0</m:t>
              </m:r>
            </m:oMath>
            <w:r>
              <w:rPr>
                <w:rFonts w:ascii="Times New Roman" w:hAnsi="Times New Roman" w:eastAsia="Times New Roman" w:cs="Times New Roman"/>
                <w:sz w:val="24"/>
              </w:rPr>
              <w:t xml:space="preserve">, </w:t>
            </w:r>
            <m:oMath>
              <m:r>
                <m:t>p≠0</m:t>
              </m:r>
            </m:oMath>
            <w:r>
              <w:rPr>
                <w:rFonts w:ascii="Times New Roman" w:hAnsi="Times New Roman" w:eastAsia="Times New Roman" w:cs="Times New Roman"/>
                <w:sz w:val="24"/>
              </w:rPr>
              <w:t>, tử không chia hết cho mẫu):</w:t>
            </w:r>
          </w:p>
          <w:p>
            <w:pPr>
              <w:spacing w:before="0" w:after="20" w:line="264" w:lineRule="auto"/>
              <w:jc w:val="left"/>
            </w:pPr>
            <w:r>
              <w:rPr>
                <w:rFonts w:ascii="Times New Roman" w:hAnsi="Times New Roman" w:eastAsia="Times New Roman" w:cs="Times New Roman"/>
                <w:sz w:val="24"/>
              </w:rPr>
              <w:t>• Nhận giao điểm của tiệm cận đứng và tiệm cận xiên làm tâm đối xứng;</w:t>
            </w:r>
          </w:p>
          <w:p>
            <w:pPr>
              <w:spacing w:before="0" w:after="20" w:line="264" w:lineRule="auto"/>
              <w:jc w:val="left"/>
            </w:pPr>
            <w:r>
              <w:rPr>
                <w:rFonts w:ascii="Times New Roman" w:hAnsi="Times New Roman" w:eastAsia="Times New Roman" w:cs="Times New Roman"/>
                <w:sz w:val="24"/>
              </w:rPr>
              <w:t>• Nhận hai đường phân giác của các góc tạo bởi hai đường tiệm cận này làm các trục đối xứng.</w:t>
            </w:r>
          </w:p>
          <w:p>
            <w:pPr>
              <w:spacing w:before="0" w:after="20" w:line="264" w:lineRule="auto"/>
              <w:jc w:val="left"/>
            </w:pPr>
            <w:r>
              <w:rPr>
                <w:rFonts w:ascii="Times New Roman" w:hAnsi="Times New Roman" w:eastAsia="Times New Roman" w:cs="Times New Roman"/>
                <w:b/>
                <w:sz w:val="24"/>
              </w:rPr>
              <w:t>Cách tìm tiệm cận xiên:</w:t>
            </w:r>
            <w:r>
              <w:rPr>
                <w:rFonts w:ascii="Times New Roman" w:hAnsi="Times New Roman" w:eastAsia="Times New Roman" w:cs="Times New Roman"/>
                <w:sz w:val="24"/>
              </w:rPr>
              <w:t xml:space="preserve"> chia đa thức tử cho mẫu, lấy phần thương bậc nhất </w:t>
            </w:r>
            <m:oMath>
              <m:r>
                <m:t>y=mx+n</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Luyện tập 3 (SGK tr.32).</w:t>
      </w:r>
      <w:r>
        <w:rPr>
          <w:rFonts w:ascii="Times New Roman" w:hAnsi="Times New Roman" w:eastAsia="Times New Roman" w:cs="Times New Roman"/>
          <w:sz w:val="24"/>
        </w:rPr>
        <w:t xml:space="preserve"> Khảo sát sự biến thiên và vẽ đồ thị của hàm số </w:t>
      </w:r>
      <m:oMath>
        <m:r>
          <m:t>y=</m:t>
        </m:r>
        <m:f>
          <m:fPr>
            <m:type m:val="bar"/>
          </m:fPr>
          <m:num>
            <m:argPr>
              <m:scrLvl m:val="0"/>
            </m:argPr>
            <m:r>
              <m:t>−</m:t>
            </m:r>
            <m:sSup>
              <m:e>
                <m:argPr>
                  <m:scrLvl m:val="0"/>
                </m:argPr>
                <m:r>
                  <m:t>x</m:t>
                </m:r>
              </m:e>
              <m:sup>
                <m:argPr>
                  <m:scrLvl m:val="0"/>
                </m:argPr>
                <m:r>
                  <m:t>2</m:t>
                </m:r>
              </m:sup>
            </m:sSup>
            <m:r>
              <m:t>+3x−1</m:t>
            </m:r>
          </m:num>
          <m:den>
            <m:argPr>
              <m:scrLvl m:val="0"/>
            </m:argPr>
            <m:r>
              <m:t>x−2</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3: Chia đa thức: </w:t>
      </w:r>
      <m:oMath>
        <m:r>
          <m:t>y=−x+1+</m:t>
        </m:r>
        <m:f>
          <m:fPr>
            <m:type m:val="bar"/>
          </m:fPr>
          <m:num>
            <m:argPr>
              <m:scrLvl m:val="0"/>
            </m:argPr>
            <m:r>
              <m:t>1</m:t>
            </m:r>
          </m:num>
          <m:den>
            <m:argPr>
              <m:scrLvl m:val="0"/>
            </m:argPr>
            <m:r>
              <m:t>x−2</m:t>
            </m:r>
          </m:den>
        </m:f>
      </m:oMath>
      <w:r>
        <w:rPr>
          <w:rFonts w:ascii="Times New Roman" w:hAnsi="Times New Roman" w:eastAsia="Times New Roman" w:cs="Times New Roman"/>
          <w:sz w:val="24"/>
        </w:rPr>
        <w:t>.</w:t>
      </w:r>
    </w:p>
    <w:p>
      <w:pPr>
        <w:spacing w:before="0" w:after="60" w:line="264" w:lineRule="auto"/>
        <w:jc w:val="both"/>
      </w:pPr>
      <m:oMath>
        <m:sSup>
          <m:e>
            <m:r>
              <m:t>y</m:t>
            </m:r>
          </m:e>
          <m:sup>
            <m:r>
              <m:t>′</m:t>
            </m:r>
          </m:sup>
        </m:sSup>
        <m:r>
          <m:t>=−1−</m:t>
        </m:r>
        <m:f>
          <m:fPr>
            <m:type m:val="bar"/>
          </m:fPr>
          <m:num>
            <m:argPr>
              <m:scrLvl m:val="0"/>
            </m:argPr>
            <m:r>
              <m:t>1</m:t>
            </m:r>
          </m:num>
          <m:den>
            <m:argPr>
              <m:scrLvl m:val="0"/>
            </m:argPr>
            <m:sSup>
              <m:e>
                <m:argPr>
                  <m:scrLvl m:val="0"/>
                </m:argPr>
                <m:d>
                  <m:dPr>
                    <m:sepChr m:val=""/>
                  </m:dPr>
                  <m:e>
                    <m:argPr>
                      <m:scrLvl m:val="0"/>
                    </m:argPr>
                    <m:r>
                      <m:t>x</m:t>
                    </m:r>
                    <m:r>
                      <m:t>−</m:t>
                    </m:r>
                    <m:r>
                      <m:t>2</m:t>
                    </m:r>
                  </m:e>
                </m:d>
              </m:e>
              <m:sup>
                <m:argPr>
                  <m:scrLvl m:val="0"/>
                </m:argPr>
                <m:r>
                  <m:t>2</m:t>
                </m:r>
              </m:sup>
            </m:sSup>
          </m:den>
        </m:f>
        <m:r>
          <m:t>=</m:t>
        </m:r>
        <m:f>
          <m:fPr>
            <m:type m:val="bar"/>
          </m:fPr>
          <m:num>
            <m:argPr>
              <m:scrLvl m:val="0"/>
            </m:argPr>
            <m:r>
              <m:t>−(x−2</m:t>
            </m:r>
            <m:sSup>
              <m:e>
                <m:argPr>
                  <m:scrLvl m:val="0"/>
                </m:argPr>
                <m:r>
                  <m:t>)</m:t>
                </m:r>
              </m:e>
              <m:sup>
                <m:argPr>
                  <m:scrLvl m:val="0"/>
                </m:argPr>
                <m:r>
                  <m:t>2</m:t>
                </m:r>
              </m:sup>
            </m:sSup>
            <m:r>
              <m:t>−1</m:t>
            </m:r>
          </m:num>
          <m:den>
            <m:argPr>
              <m:scrLvl m:val="0"/>
            </m:argPr>
            <m:sSup>
              <m:e>
                <m:argPr>
                  <m:scrLvl m:val="0"/>
                </m:argPr>
                <m:d>
                  <m:dPr>
                    <m:sepChr m:val=""/>
                  </m:dPr>
                  <m:e>
                    <m:argPr>
                      <m:scrLvl m:val="0"/>
                    </m:argPr>
                    <m:r>
                      <m:t>x</m:t>
                    </m:r>
                    <m:r>
                      <m:t>−</m:t>
                    </m:r>
                    <m:r>
                      <m:t>2</m:t>
                    </m:r>
                  </m:e>
                </m:d>
              </m:e>
              <m:sup>
                <m:argPr>
                  <m:scrLvl m:val="0"/>
                </m:argPr>
                <m:r>
                  <m:t>2</m:t>
                </m:r>
              </m:sup>
            </m:sSup>
          </m:den>
        </m:f>
        <m:r>
          <m:t>&lt;0</m:t>
        </m:r>
      </m:oMath>
      <w:r>
        <w:rPr>
          <w:rFonts w:ascii="Times New Roman" w:hAnsi="Times New Roman" w:eastAsia="Times New Roman" w:cs="Times New Roman"/>
          <w:sz w:val="24"/>
        </w:rPr>
        <w:t xml:space="preserve"> với mọi </w:t>
      </w:r>
      <m:oMath>
        <m:r>
          <m:t>x≠2</m:t>
        </m:r>
      </m:oMath>
      <w:r>
        <w:rPr>
          <w:rFonts w:ascii="Times New Roman" w:hAnsi="Times New Roman" w:eastAsia="Times New Roman" w:cs="Times New Roman"/>
          <w:sz w:val="24"/>
        </w:rPr>
        <w:t xml:space="preserve"> → nghịch biến, không cực trị.</w:t>
      </w:r>
    </w:p>
    <w:p>
      <w:pPr>
        <w:spacing w:before="0" w:after="60" w:line="264" w:lineRule="auto"/>
        <w:jc w:val="both"/>
      </w:pPr>
      <w:r>
        <w:rPr>
          <w:rFonts w:ascii="Times New Roman" w:hAnsi="Times New Roman" w:eastAsia="Times New Roman" w:cs="Times New Roman"/>
          <w:sz w:val="24"/>
        </w:rPr>
        <w:t xml:space="preserve">Tiệm cận đứng </w:t>
      </w:r>
      <m:oMath>
        <m:r>
          <m:t>x=2</m:t>
        </m:r>
      </m:oMath>
      <w:r>
        <w:rPr>
          <w:rFonts w:ascii="Times New Roman" w:hAnsi="Times New Roman" w:eastAsia="Times New Roman" w:cs="Times New Roman"/>
          <w:sz w:val="24"/>
        </w:rPr>
        <w:t xml:space="preserve">; tiệm cận xiên </w:t>
      </w:r>
      <m:oMath>
        <m:r>
          <m:t>y=−x+1</m:t>
        </m:r>
      </m:oMath>
      <w:r>
        <w:rPr>
          <w:rFonts w:ascii="Times New Roman" w:hAnsi="Times New Roman" w:eastAsia="Times New Roman" w:cs="Times New Roman"/>
          <w:sz w:val="24"/>
        </w:rPr>
        <w:t xml:space="preserve">. Tâm đối xứng: </w:t>
      </w:r>
      <m:oMath>
        <m:r>
          <m:t>I(2;−1)</m:t>
        </m:r>
      </m:oMath>
      <w:r>
        <w:rPr>
          <w:rFonts w:ascii="Times New Roman" w:hAnsi="Times New Roman" w:eastAsia="Times New Roman" w:cs="Times New Roman"/>
          <w:sz w:val="24"/>
        </w:rPr>
        <w:t xml:space="preserve">. Giao điểm trục tung: </w:t>
      </w:r>
      <m:oMath>
        <m:d>
          <m:dPr>
            <m:sepChr m:val=""/>
          </m:dPr>
          <m:e>
            <m:r>
              <m:t>0</m:t>
            </m:r>
            <m:r>
              <m:t>;</m:t>
            </m:r>
            <m:f>
              <m:fPr>
                <m:type m:val="bar"/>
              </m:fPr>
              <m:num>
                <m:r>
                  <m:t>1</m:t>
                </m:r>
              </m:num>
              <m:den>
                <m:r>
                  <m:t>2</m:t>
                </m:r>
              </m:den>
            </m:f>
          </m:e>
        </m:d>
      </m:oMath>
      <w:r>
        <w:rPr>
          <w:rFonts w:ascii="Times New Roman" w:hAnsi="Times New Roman" w:eastAsia="Times New Roman" w:cs="Times New Roman"/>
          <w:sz w:val="24"/>
        </w:rPr>
        <w:t xml:space="preserve">; trục hoành: </w:t>
      </w:r>
      <m:oMath>
        <m:f>
          <m:fPr>
            <m:type m:val="bar"/>
          </m:fPr>
          <m:num>
            <m:r>
              <m:t>3±</m:t>
            </m:r>
            <m:rad>
              <m:radPr>
                <m:degHide m:val="on"/>
              </m:radPr>
              <m:deg/>
              <m:e>
                <m:r>
                  <m:t>5</m:t>
                </m:r>
              </m:e>
            </m:rad>
          </m:num>
          <m:den>
            <m:r>
              <m:t>2</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Ví dụ 4 (slide đề bài – không có lời giải); HS làm 8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chia đa thức </w:t>
      </w:r>
      <m:oMath>
        <m:sSup>
          <m:e>
            <m:r>
              <m:t>x</m:t>
            </m:r>
          </m:e>
          <m:sup>
            <m:r>
              <m:t>2</m:t>
            </m:r>
          </m:sup>
        </m:sSup>
        <m:r>
          <m:t>−x−1</m:t>
        </m:r>
      </m:oMath>
      <w:r>
        <w:rPr>
          <w:rFonts w:ascii="Times New Roman" w:hAnsi="Times New Roman" w:eastAsia="Times New Roman" w:cs="Times New Roman"/>
          <w:sz w:val="24"/>
        </w:rPr>
        <w:t xml:space="preserve"> cho </w:t>
      </w:r>
      <m:oMath>
        <m:r>
          <m:t>x−2</m:t>
        </m:r>
      </m:oMath>
      <w:r>
        <w:rPr>
          <w:rFonts w:ascii="Times New Roman" w:hAnsi="Times New Roman" w:eastAsia="Times New Roman" w:cs="Times New Roman"/>
          <w:sz w:val="24"/>
        </w:rPr>
        <w:t xml:space="preserve"> để tìm dạng </w:t>
      </w:r>
      <m:oMath>
        <m:r>
          <m:t>y=x+1+</m:t>
        </m:r>
        <m:f>
          <m:fPr>
            <m:type m:val="bar"/>
          </m:fPr>
          <m:num>
            <m:argPr>
              <m:scrLvl m:val="0"/>
            </m:argPr>
            <m:r>
              <m:t>1</m:t>
            </m:r>
          </m:num>
          <m:den>
            <m:argPr>
              <m:scrLvl m:val="0"/>
            </m:argPr>
            <m:r>
              <m:t>x−2</m:t>
            </m:r>
          </m:den>
        </m:f>
      </m:oMath>
      <w:r>
        <w:rPr>
          <w:rFonts w:ascii="Times New Roman" w:hAnsi="Times New Roman" w:eastAsia="Times New Roman" w:cs="Times New Roman"/>
          <w:sz w:val="24"/>
        </w:rPr>
        <w:t xml:space="preserve">; tính </w:t>
      </w:r>
      <m:oMath>
        <m:sSup>
          <m:e>
            <m:r>
              <m:t>y</m:t>
            </m:r>
          </m:e>
          <m:sup>
            <m:r>
              <m:t>′</m:t>
            </m:r>
          </m:sup>
        </m:sSup>
      </m:oMath>
      <w:r>
        <w:rPr>
          <w:rFonts w:ascii="Times New Roman" w:hAnsi="Times New Roman" w:eastAsia="Times New Roman" w:cs="Times New Roman"/>
          <w:sz w:val="24"/>
        </w:rPr>
        <w:t>; tìm tiệm cận xiên bằng giới hạn. GV hỗ trợ HS yếu ở bước chia đa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bảng biến thiên và đồ thị; GV chiếu GeoGebra kiểm chứng. GV chiếu Ví dụ 5 (tự đọc 3 phút); so sánh: Ví dụ 4 có cực trị, Ví dụ 5 không có – vì sao?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bước chia đa thức là mấu chốt để tìm tiệm cận xiên và tính </w:t>
      </w:r>
      <m:oMath>
        <m:sSup>
          <m:e>
            <m:r>
              <m:t>y</m:t>
            </m:r>
          </m:e>
          <m:sup>
            <m:r>
              <m:t>′</m:t>
            </m:r>
          </m:sup>
        </m:sSup>
      </m:oMath>
      <w:r>
        <w:rPr>
          <w:rFonts w:ascii="Times New Roman" w:hAnsi="Times New Roman" w:eastAsia="Times New Roman" w:cs="Times New Roman"/>
          <w:sz w:val="24"/>
        </w:rPr>
        <w:t>. HS làm Luyện tập 3 cá nhân 4 phút.</w:t>
      </w:r>
    </w:p>
    <w:p>
      <w:pPr>
        <w:keepNext/>
        <w:spacing w:before="120" w:after="60" w:line="264" w:lineRule="auto"/>
        <w:jc w:val="center"/>
      </w:pPr>
      <w:r>
        <w:rPr>
          <w:rFonts w:ascii="Times New Roman" w:hAnsi="Times New Roman" w:eastAsia="Times New Roman" w:cs="Times New Roman"/>
          <w:b/>
          <w:sz w:val="24"/>
        </w:rPr>
        <w:t>TIẾT 4 (T17)</w:t>
      </w:r>
    </w:p>
    <w:p>
      <w:pPr>
        <w:keepNext/>
        <w:spacing w:before="80" w:after="60" w:line="264" w:lineRule="auto"/>
        <w:jc w:val="left"/>
      </w:pPr>
      <w:r>
        <w:rPr>
          <w:rFonts w:ascii="Times New Roman" w:hAnsi="Times New Roman" w:eastAsia="Times New Roman" w:cs="Times New Roman"/>
          <w:b/>
          <w:sz w:val="24"/>
        </w:rPr>
        <w:t>3. Hoạt động 3: Luyện tập (40 phút – Tiết 4)</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sơ đồ khảo sát cho cả 3 dạng hàm số với mức độ phân hóa phù hợp; phát hiện và sửa lỗi trong lời giải AI (NLa, NLc); dùng AI có kiểm chứng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(28 phút):</w:t>
      </w:r>
      <w:r>
        <w:rPr>
          <w:rFonts w:ascii="Times New Roman" w:hAnsi="Times New Roman" w:eastAsia="Times New Roman" w:cs="Times New Roman"/>
          <w:sz w:val="24"/>
        </w:rPr>
        <w:t xml:space="preserve"> Phiếu học tập số 2 – bài tập phân hóa 3 mức (Bài 1.21–1.25 SGK tr.32; Phụ lục).</w:t>
      </w:r>
    </w:p>
    <w:p>
      <w:pPr>
        <w:spacing w:before="0" w:after="60" w:line="264" w:lineRule="auto"/>
        <w:jc w:val="both"/>
      </w:pPr>
      <w:r>
        <w:rPr>
          <w:rFonts w:ascii="Times New Roman" w:hAnsi="Times New Roman" w:eastAsia="Times New Roman" w:cs="Times New Roman"/>
          <w:b/>
          <w:sz w:val="24"/>
        </w:rPr>
        <w:t>Nhiệm vụ 2 (12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 – chữa đầu tiết sau):</w:t>
      </w:r>
    </w:p>
    <w:p>
      <w:pPr>
        <w:spacing w:before="0" w:after="60" w:line="264" w:lineRule="auto"/>
        <w:jc w:val="both"/>
      </w:pPr>
      <w:r>
        <w:rPr>
          <w:rFonts w:ascii="Times New Roman" w:hAnsi="Times New Roman" w:eastAsia="Times New Roman" w:cs="Times New Roman"/>
          <w:sz w:val="24"/>
        </w:rPr>
        <w:t xml:space="preserve">1.21a. </w:t>
      </w:r>
      <m:oMath>
        <m:r>
          <m:t>y=−</m:t>
        </m:r>
        <m:sSup>
          <m:e>
            <m:r>
              <m:t>x</m:t>
            </m:r>
          </m:e>
          <m:sup>
            <m:r>
              <m:t>3</m:t>
            </m:r>
          </m:sup>
        </m:sSup>
        <m:r>
          <m:t>+3x+1</m:t>
        </m:r>
      </m:oMath>
      <w:r>
        <w:rPr>
          <w:rFonts w:ascii="Times New Roman" w:hAnsi="Times New Roman" w:eastAsia="Times New Roman" w:cs="Times New Roman"/>
          <w:sz w:val="24"/>
        </w:rPr>
        <w:t xml:space="preserve">: </w:t>
      </w:r>
      <m:oMath>
        <m:sSup>
          <m:e>
            <m:r>
              <m:t>y</m:t>
            </m:r>
          </m:e>
          <m:sup>
            <m:r>
              <m:t>′</m:t>
            </m:r>
          </m:sup>
        </m:sSup>
        <m:r>
          <m:t>=−3</m:t>
        </m:r>
        <m:sSup>
          <m:e>
            <m:r>
              <m:t>x</m:t>
            </m:r>
          </m:e>
          <m:sup>
            <m:r>
              <m:t>2</m:t>
            </m:r>
          </m:sup>
        </m:sSup>
        <m:r>
          <m:t>+3=0⇔x=±1</m:t>
        </m:r>
      </m:oMath>
      <w:r>
        <w:rPr>
          <w:rFonts w:ascii="Times New Roman" w:hAnsi="Times New Roman" w:eastAsia="Times New Roman" w:cs="Times New Roman"/>
          <w:sz w:val="24"/>
        </w:rPr>
        <w:t xml:space="preserve">; cực đại </w:t>
      </w:r>
      <m:oMath>
        <m:r>
          <m:t>y(−1)=3</m:t>
        </m:r>
      </m:oMath>
      <w:r>
        <w:rPr>
          <w:rFonts w:ascii="Times New Roman" w:hAnsi="Times New Roman" w:eastAsia="Times New Roman" w:cs="Times New Roman"/>
          <w:sz w:val="24"/>
        </w:rPr>
        <w:t xml:space="preserve">; cực tiểu </w:t>
      </w:r>
      <m:oMath>
        <m:r>
          <m:t>y(1)=−1</m:t>
        </m:r>
      </m:oMath>
      <w:r>
        <w:rPr>
          <w:rFonts w:ascii="Times New Roman" w:hAnsi="Times New Roman" w:eastAsia="Times New Roman" w:cs="Times New Roman"/>
          <w:sz w:val="24"/>
        </w:rPr>
        <w:t xml:space="preserve">. Tâm ĐX </w:t>
      </w:r>
      <m:oMath>
        <m:r>
          <m:t>I(0;1)</m:t>
        </m:r>
      </m:oMath>
      <w:r>
        <w:rPr>
          <w:rFonts w:ascii="Times New Roman" w:hAnsi="Times New Roman" w:eastAsia="Times New Roman" w:cs="Times New Roman"/>
          <w:sz w:val="24"/>
        </w:rPr>
        <w:t xml:space="preserve">. Giao điểm trục hoành: xấp xỉ </w:t>
      </w:r>
      <m:oMath>
        <m:r>
          <m:t>−1</m:t>
        </m:r>
        <m:r>
          <m:t>,</m:t>
        </m:r>
        <m:r>
          <m:t>88</m:t>
        </m:r>
      </m:oMath>
      <w:r>
        <w:rPr>
          <w:rFonts w:ascii="Times New Roman" w:hAnsi="Times New Roman" w:eastAsia="Times New Roman" w:cs="Times New Roman"/>
          <w:sz w:val="24"/>
        </w:rPr>
        <w:t xml:space="preserve">; </w:t>
      </w:r>
      <m:oMath>
        <m:r>
          <m:t>0</m:t>
        </m:r>
        <m:r>
          <m:t>,</m:t>
        </m:r>
        <m:r>
          <m:t>35</m:t>
        </m:r>
      </m:oMath>
      <w:r>
        <w:rPr>
          <w:rFonts w:ascii="Times New Roman" w:hAnsi="Times New Roman" w:eastAsia="Times New Roman" w:cs="Times New Roman"/>
          <w:sz w:val="24"/>
        </w:rPr>
        <w:t xml:space="preserve">; </w:t>
      </w:r>
      <m:oMath>
        <m:r>
          <m:t>1</m:t>
        </m:r>
        <m:r>
          <m:t>,</m:t>
        </m:r>
        <m:r>
          <m:t>53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1.21b. </w:t>
      </w:r>
      <m:oMath>
        <m:r>
          <m:t>y=</m:t>
        </m:r>
        <m:sSup>
          <m:e>
            <m:r>
              <m:t>x</m:t>
            </m:r>
          </m:e>
          <m:sup>
            <m:r>
              <m:t>3</m:t>
            </m:r>
          </m:sup>
        </m:sSup>
        <m:r>
          <m:t>+3</m:t>
        </m:r>
        <m:sSup>
          <m:e>
            <m:r>
              <m:t>x</m:t>
            </m:r>
          </m:e>
          <m:sup>
            <m:r>
              <m:t>2</m:t>
            </m:r>
          </m:sup>
        </m:sSup>
        <m:r>
          <m:t>−x−1</m:t>
        </m:r>
      </m:oMath>
      <w:r>
        <w:rPr>
          <w:rFonts w:ascii="Times New Roman" w:hAnsi="Times New Roman" w:eastAsia="Times New Roman" w:cs="Times New Roman"/>
          <w:sz w:val="24"/>
        </w:rPr>
        <w:t xml:space="preserve">: </w:t>
      </w:r>
      <m:oMath>
        <m:sSup>
          <m:e>
            <m:r>
              <m:t>y</m:t>
            </m:r>
          </m:e>
          <m:sup>
            <m:r>
              <m:t>′</m:t>
            </m:r>
          </m:sup>
        </m:sSup>
        <m:r>
          <m:t>=3</m:t>
        </m:r>
        <m:sSup>
          <m:e>
            <m:r>
              <m:t>x</m:t>
            </m:r>
          </m:e>
          <m:sup>
            <m:r>
              <m:t>2</m:t>
            </m:r>
          </m:sup>
        </m:sSup>
        <m:r>
          <m:t>+6x−1=0⇔x=</m:t>
        </m:r>
        <m:f>
          <m:fPr>
            <m:type m:val="bar"/>
          </m:fPr>
          <m:num>
            <m:argPr>
              <m:scrLvl m:val="0"/>
            </m:argPr>
            <m:r>
              <m:t>−6±</m:t>
            </m:r>
            <m:rad>
              <m:radPr>
                <m:degHide m:val="on"/>
              </m:radPr>
              <m:deg>
                <m:argPr>
                  <m:scrLvl m:val="0"/>
                </m:argPr>
              </m:deg>
              <m:e>
                <m:argPr>
                  <m:scrLvl m:val="0"/>
                </m:argPr>
                <m:r>
                  <m:t>48</m:t>
                </m:r>
              </m:e>
            </m:rad>
          </m:num>
          <m:den>
            <m:argPr>
              <m:scrLvl m:val="0"/>
            </m:argPr>
            <m:r>
              <m:t>6</m:t>
            </m:r>
          </m:den>
        </m:f>
      </m:oMath>
      <w:r>
        <w:rPr>
          <w:rFonts w:ascii="Times New Roman" w:hAnsi="Times New Roman" w:eastAsia="Times New Roman" w:cs="Times New Roman"/>
          <w:sz w:val="24"/>
        </w:rPr>
        <w:t xml:space="preserve">; </w:t>
      </w:r>
      <m:oMath>
        <m:sSub>
          <m:e>
            <m:r>
              <m:t>x</m:t>
            </m:r>
          </m:e>
          <m:sub>
            <m:r>
              <m:t>1</m:t>
            </m:r>
          </m:sub>
        </m:sSub>
        <m:r>
          <m:t>=</m:t>
        </m:r>
        <m:f>
          <m:fPr>
            <m:type m:val="bar"/>
          </m:fPr>
          <m:num>
            <m:argPr>
              <m:scrLvl m:val="0"/>
            </m:argPr>
            <m:r>
              <m:t>−3−2</m:t>
            </m:r>
            <m:rad>
              <m:radPr>
                <m:degHide m:val="on"/>
              </m:radPr>
              <m:deg>
                <m:argPr>
                  <m:scrLvl m:val="0"/>
                </m:argPr>
              </m:deg>
              <m:e>
                <m:argPr>
                  <m:scrLvl m:val="0"/>
                </m:argPr>
                <m:r>
                  <m:t>3</m:t>
                </m:r>
              </m:e>
            </m:rad>
          </m:num>
          <m:den>
            <m:argPr>
              <m:scrLvl m:val="0"/>
            </m:argPr>
            <m:r>
              <m:t>3</m:t>
            </m:r>
          </m:den>
        </m:f>
        <m:r>
          <m:t>≈−2</m:t>
        </m:r>
        <m:r>
          <m:t>,</m:t>
        </m:r>
        <m:r>
          <m:t>15</m:t>
        </m:r>
      </m:oMath>
      <w:r>
        <w:rPr>
          <w:rFonts w:ascii="Times New Roman" w:hAnsi="Times New Roman" w:eastAsia="Times New Roman" w:cs="Times New Roman"/>
          <w:sz w:val="24"/>
        </w:rPr>
        <w:t xml:space="preserve">, </w:t>
      </w:r>
      <m:oMath>
        <m:sSub>
          <m:e>
            <m:r>
              <m:t>x</m:t>
            </m:r>
          </m:e>
          <m:sub>
            <m:r>
              <m:t>2</m:t>
            </m:r>
          </m:sub>
        </m:sSub>
        <m:r>
          <m:t>=</m:t>
        </m:r>
        <m:f>
          <m:fPr>
            <m:type m:val="bar"/>
          </m:fPr>
          <m:num>
            <m:argPr>
              <m:scrLvl m:val="0"/>
            </m:argPr>
            <m:r>
              <m:t>−3+2</m:t>
            </m:r>
            <m:rad>
              <m:radPr>
                <m:degHide m:val="on"/>
              </m:radPr>
              <m:deg>
                <m:argPr>
                  <m:scrLvl m:val="0"/>
                </m:argPr>
              </m:deg>
              <m:e>
                <m:argPr>
                  <m:scrLvl m:val="0"/>
                </m:argPr>
                <m:r>
                  <m:t>3</m:t>
                </m:r>
              </m:e>
            </m:rad>
          </m:num>
          <m:den>
            <m:argPr>
              <m:scrLvl m:val="0"/>
            </m:argPr>
            <m:r>
              <m:t>3</m:t>
            </m:r>
          </m:den>
        </m:f>
        <m:r>
          <m:t>≈0</m:t>
        </m:r>
        <m:r>
          <m:t>,</m:t>
        </m:r>
        <m:r>
          <m:t>15</m:t>
        </m:r>
      </m:oMath>
      <w:r>
        <w:rPr>
          <w:rFonts w:ascii="Times New Roman" w:hAnsi="Times New Roman" w:eastAsia="Times New Roman" w:cs="Times New Roman"/>
          <w:sz w:val="24"/>
        </w:rPr>
        <w:t xml:space="preserve">. Cực đại </w:t>
      </w:r>
      <m:oMath>
        <m:r>
          <m:t>≈3</m:t>
        </m:r>
        <m:r>
          <m:t>,</m:t>
        </m:r>
        <m:r>
          <m:t>06</m:t>
        </m:r>
      </m:oMath>
      <w:r>
        <w:rPr>
          <w:rFonts w:ascii="Times New Roman" w:hAnsi="Times New Roman" w:eastAsia="Times New Roman" w:cs="Times New Roman"/>
          <w:sz w:val="24"/>
        </w:rPr>
        <w:t xml:space="preserve">; cực tiểu </w:t>
      </w:r>
      <m:oMath>
        <m:r>
          <m:t>≈−1</m:t>
        </m:r>
        <m:r>
          <m:t>,</m:t>
        </m:r>
        <m:r>
          <m:t>06</m:t>
        </m:r>
      </m:oMath>
      <w:r>
        <w:rPr>
          <w:rFonts w:ascii="Times New Roman" w:hAnsi="Times New Roman" w:eastAsia="Times New Roman" w:cs="Times New Roman"/>
          <w:sz w:val="24"/>
        </w:rPr>
        <w:t xml:space="preserve">. Tâm ĐX </w:t>
      </w:r>
      <m:oMath>
        <m:r>
          <m:t>I(−1;2)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1.22a. </w:t>
      </w:r>
      <m:oMath>
        <m:r>
          <m:t>y=</m:t>
        </m:r>
        <m:f>
          <m:fPr>
            <m:type m:val="bar"/>
          </m:fPr>
          <m:num>
            <m:argPr>
              <m:scrLvl m:val="0"/>
            </m:argPr>
            <m:r>
              <m:t>2x+1</m:t>
            </m:r>
          </m:num>
          <m:den>
            <m:argPr>
              <m:scrLvl m:val="0"/>
            </m:argPr>
            <m:r>
              <m:t>x+1</m:t>
            </m:r>
          </m:den>
        </m:f>
        <m:r>
          <m:t>=2−</m:t>
        </m:r>
        <m:f>
          <m:fPr>
            <m:type m:val="bar"/>
          </m:fPr>
          <m:num>
            <m:argPr>
              <m:scrLvl m:val="0"/>
            </m:argPr>
            <m:r>
              <m:t>1</m:t>
            </m:r>
          </m:num>
          <m:den>
            <m:argPr>
              <m:scrLvl m:val="0"/>
            </m:argPr>
            <m:r>
              <m:t>x+1</m:t>
            </m:r>
          </m:den>
        </m:f>
      </m:oMath>
      <w:r>
        <w:rPr>
          <w:rFonts w:ascii="Times New Roman" w:hAnsi="Times New Roman" w:eastAsia="Times New Roman" w:cs="Times New Roman"/>
          <w:sz w:val="24"/>
        </w:rPr>
        <w:t xml:space="preserve">; TCD </w:t>
      </w:r>
      <m:oMath>
        <m:r>
          <m:t>x=−1</m:t>
        </m:r>
      </m:oMath>
      <w:r>
        <w:rPr>
          <w:rFonts w:ascii="Times New Roman" w:hAnsi="Times New Roman" w:eastAsia="Times New Roman" w:cs="Times New Roman"/>
          <w:sz w:val="24"/>
        </w:rPr>
        <w:t xml:space="preserve">; TCN </w:t>
      </w:r>
      <m:oMath>
        <m:r>
          <m:t>y=2</m:t>
        </m:r>
      </m:oMath>
      <w:r>
        <w:rPr>
          <w:rFonts w:ascii="Times New Roman" w:hAnsi="Times New Roman" w:eastAsia="Times New Roman" w:cs="Times New Roman"/>
          <w:sz w:val="24"/>
        </w:rPr>
        <w:t xml:space="preserve">; NB, không CT; tâm ĐX </w:t>
      </w:r>
      <m:oMath>
        <m:r>
          <m:t>I(−1;2)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1.22b. </w:t>
      </w:r>
      <m:oMath>
        <m:r>
          <m:t>y=</m:t>
        </m:r>
        <m:f>
          <m:fPr>
            <m:type m:val="bar"/>
          </m:fPr>
          <m:num>
            <m:argPr>
              <m:scrLvl m:val="0"/>
            </m:argPr>
            <m:r>
              <m:t>x+3</m:t>
            </m:r>
          </m:num>
          <m:den>
            <m:argPr>
              <m:scrLvl m:val="0"/>
            </m:argPr>
            <m:r>
              <m:t>1−x</m:t>
            </m:r>
          </m:den>
        </m:f>
        <m:r>
          <m:t>=−1+</m:t>
        </m:r>
        <m:f>
          <m:fPr>
            <m:type m:val="bar"/>
          </m:fPr>
          <m:num>
            <m:argPr>
              <m:scrLvl m:val="0"/>
            </m:argPr>
            <m:r>
              <m:t>2</m:t>
            </m:r>
          </m:num>
          <m:den>
            <m:argPr>
              <m:scrLvl m:val="0"/>
            </m:argPr>
            <m:r>
              <m:t>1−x</m:t>
            </m:r>
          </m:den>
        </m:f>
      </m:oMath>
      <w:r>
        <w:rPr>
          <w:rFonts w:ascii="Times New Roman" w:hAnsi="Times New Roman" w:eastAsia="Times New Roman" w:cs="Times New Roman"/>
          <w:sz w:val="24"/>
        </w:rPr>
        <w:t xml:space="preserve">; TCD </w:t>
      </w:r>
      <m:oMath>
        <m:r>
          <m:t>x=1</m:t>
        </m:r>
      </m:oMath>
      <w:r>
        <w:rPr>
          <w:rFonts w:ascii="Times New Roman" w:hAnsi="Times New Roman" w:eastAsia="Times New Roman" w:cs="Times New Roman"/>
          <w:sz w:val="24"/>
        </w:rPr>
        <w:t xml:space="preserve">; TCN </w:t>
      </w:r>
      <m:oMath>
        <m:r>
          <m:t>y=−1</m:t>
        </m:r>
      </m:oMath>
      <w:r>
        <w:rPr>
          <w:rFonts w:ascii="Times New Roman" w:hAnsi="Times New Roman" w:eastAsia="Times New Roman" w:cs="Times New Roman"/>
          <w:sz w:val="24"/>
        </w:rPr>
        <w:t xml:space="preserve">; NB, không CT; tâm ĐX </w:t>
      </w:r>
      <m:oMath>
        <m:r>
          <m:t>I(1;−1)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1.23a. </w:t>
      </w:r>
      <m:oMath>
        <m:r>
          <m:t>y=</m:t>
        </m:r>
        <m:f>
          <m:fPr>
            <m:type m:val="bar"/>
          </m:fPr>
          <m:num>
            <m:argPr>
              <m:scrLvl m:val="0"/>
            </m:argPr>
            <m:r>
              <m:t>2</m:t>
            </m:r>
            <m:sSup>
              <m:e>
                <m:argPr>
                  <m:scrLvl m:val="0"/>
                </m:argPr>
                <m:r>
                  <m:t>x</m:t>
                </m:r>
              </m:e>
              <m:sup>
                <m:argPr>
                  <m:scrLvl m:val="0"/>
                </m:argPr>
                <m:r>
                  <m:t>2</m:t>
                </m:r>
              </m:sup>
            </m:sSup>
            <m:r>
              <m:t>−x+4</m:t>
            </m:r>
          </m:num>
          <m:den>
            <m:argPr>
              <m:scrLvl m:val="0"/>
            </m:argPr>
            <m:r>
              <m:t>x−1</m:t>
            </m:r>
          </m:den>
        </m:f>
        <m:r>
          <m:t>=2x+1+</m:t>
        </m:r>
        <m:f>
          <m:fPr>
            <m:type m:val="bar"/>
          </m:fPr>
          <m:num>
            <m:argPr>
              <m:scrLvl m:val="0"/>
            </m:argPr>
            <m:r>
              <m:t>5</m:t>
            </m:r>
          </m:num>
          <m:den>
            <m:argPr>
              <m:scrLvl m:val="0"/>
            </m:argPr>
            <m:r>
              <m:t>x−1</m:t>
            </m:r>
          </m:den>
        </m:f>
      </m:oMath>
      <w:r>
        <w:rPr>
          <w:rFonts w:ascii="Times New Roman" w:hAnsi="Times New Roman" w:eastAsia="Times New Roman" w:cs="Times New Roman"/>
          <w:sz w:val="24"/>
        </w:rPr>
        <w:t xml:space="preserve">; </w:t>
      </w:r>
      <m:oMath>
        <m:sSup>
          <m:e>
            <m:r>
              <m:t>y</m:t>
            </m:r>
          </m:e>
          <m:sup>
            <m:r>
              <m:t>′</m:t>
            </m:r>
          </m:sup>
        </m:sSup>
        <m:r>
          <m:t>=2−</m:t>
        </m:r>
        <m:f>
          <m:fPr>
            <m:type m:val="bar"/>
          </m:fPr>
          <m:num>
            <m:argPr>
              <m:scrLvl m:val="0"/>
            </m:argPr>
            <m:r>
              <m:t>5</m:t>
            </m:r>
          </m:num>
          <m:den>
            <m:argPr>
              <m:scrLvl m:val="0"/>
            </m:argPr>
            <m:sSup>
              <m:e>
                <m:argPr>
                  <m:scrLvl m:val="0"/>
                </m:argPr>
                <m:d>
                  <m:dPr>
                    <m:sepChr m:val=""/>
                  </m:dPr>
                  <m:e>
                    <m:argPr>
                      <m:scrLvl m:val="0"/>
                    </m:argPr>
                    <m:r>
                      <m:t>x</m:t>
                    </m:r>
                    <m:r>
                      <m:t>−</m:t>
                    </m:r>
                    <m:r>
                      <m:t>1</m:t>
                    </m:r>
                  </m:e>
                </m:d>
              </m:e>
              <m:sup>
                <m:argPr>
                  <m:scrLvl m:val="0"/>
                </m:argPr>
                <m:r>
                  <m:t>2</m:t>
                </m:r>
              </m:sup>
            </m:sSup>
          </m:den>
        </m:f>
        <m:r>
          <m:t>=0⇔x=1±</m:t>
        </m:r>
        <m:f>
          <m:fPr>
            <m:type m:val="bar"/>
          </m:fPr>
          <m:num>
            <m:argPr>
              <m:scrLvl m:val="0"/>
            </m:argPr>
            <m:rad>
              <m:radPr>
                <m:degHide m:val="on"/>
              </m:radPr>
              <m:deg>
                <m:argPr>
                  <m:scrLvl m:val="0"/>
                </m:argPr>
              </m:deg>
              <m:e>
                <m:argPr>
                  <m:scrLvl m:val="0"/>
                </m:argPr>
                <m:r>
                  <m:t>10</m:t>
                </m:r>
              </m:e>
            </m:rad>
          </m:num>
          <m:den>
            <m:argPr>
              <m:scrLvl m:val="0"/>
            </m:argPr>
            <m:r>
              <m:t>2</m:t>
            </m:r>
          </m:den>
        </m:f>
      </m:oMath>
      <w:r>
        <w:rPr>
          <w:rFonts w:ascii="Times New Roman" w:hAnsi="Times New Roman" w:eastAsia="Times New Roman" w:cs="Times New Roman"/>
          <w:sz w:val="24"/>
        </w:rPr>
        <w:t xml:space="preserve">; cực đại </w:t>
      </w:r>
      <m:oMath>
        <m:r>
          <m:t>≈−2</m:t>
        </m:r>
        <m:r>
          <m:t>,</m:t>
        </m:r>
        <m:r>
          <m:t>32</m:t>
        </m:r>
      </m:oMath>
      <w:r>
        <w:rPr>
          <w:rFonts w:ascii="Times New Roman" w:hAnsi="Times New Roman" w:eastAsia="Times New Roman" w:cs="Times New Roman"/>
          <w:sz w:val="24"/>
        </w:rPr>
        <w:t xml:space="preserve"> (tại </w:t>
      </w:r>
      <m:oMath>
        <m:r>
          <m:t>x≈−0</m:t>
        </m:r>
        <m:r>
          <m:t>,</m:t>
        </m:r>
        <m:r>
          <m:t>58</m:t>
        </m:r>
      </m:oMath>
      <w:r>
        <w:rPr>
          <w:rFonts w:ascii="Times New Roman" w:hAnsi="Times New Roman" w:eastAsia="Times New Roman" w:cs="Times New Roman"/>
          <w:sz w:val="24"/>
        </w:rPr>
        <w:t xml:space="preserve">); cực tiểu </w:t>
      </w:r>
      <m:oMath>
        <m:r>
          <m:t>≈4</m:t>
        </m:r>
        <m:r>
          <m:t>,</m:t>
        </m:r>
        <m:r>
          <m:t>32</m:t>
        </m:r>
      </m:oMath>
      <w:r>
        <w:rPr>
          <w:rFonts w:ascii="Times New Roman" w:hAnsi="Times New Roman" w:eastAsia="Times New Roman" w:cs="Times New Roman"/>
          <w:sz w:val="24"/>
        </w:rPr>
        <w:t xml:space="preserve"> (tại </w:t>
      </w:r>
      <m:oMath>
        <m:r>
          <m:t>x≈2</m:t>
        </m:r>
        <m:r>
          <m:t>,</m:t>
        </m:r>
        <m:r>
          <m:t>58</m:t>
        </m:r>
      </m:oMath>
      <w:r>
        <w:rPr>
          <w:rFonts w:ascii="Times New Roman" w:hAnsi="Times New Roman" w:eastAsia="Times New Roman" w:cs="Times New Roman"/>
          <w:sz w:val="24"/>
        </w:rPr>
        <w:t xml:space="preserve">). TCD </w:t>
      </w:r>
      <m:oMath>
        <m:r>
          <m:t>x=1</m:t>
        </m:r>
      </m:oMath>
      <w:r>
        <w:rPr>
          <w:rFonts w:ascii="Times New Roman" w:hAnsi="Times New Roman" w:eastAsia="Times New Roman" w:cs="Times New Roman"/>
          <w:sz w:val="24"/>
        </w:rPr>
        <w:t xml:space="preserve">; TCX </w:t>
      </w:r>
      <m:oMath>
        <m:r>
          <m:t>y=2x+1</m:t>
        </m:r>
      </m:oMath>
      <w:r>
        <w:rPr>
          <w:rFonts w:ascii="Times New Roman" w:hAnsi="Times New Roman" w:eastAsia="Times New Roman" w:cs="Times New Roman"/>
          <w:sz w:val="24"/>
        </w:rPr>
        <w:t xml:space="preserve">; tâm ĐX </w:t>
      </w:r>
      <m:oMath>
        <m:r>
          <m:t>I</m:t>
        </m:r>
        <m:d>
          <m:dPr>
            <m:sepChr m:val=""/>
          </m:dPr>
          <m:e>
            <m:r>
              <m:t>1</m:t>
            </m:r>
            <m:r>
              <m:t>;</m:t>
            </m:r>
            <m:r>
              <m:t>3</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1.23b. </w:t>
      </w:r>
      <m:oMath>
        <m:r>
          <m:t>y=</m:t>
        </m:r>
        <m:f>
          <m:fPr>
            <m:type m:val="bar"/>
          </m:fPr>
          <m:num>
            <m:argPr>
              <m:scrLvl m:val="0"/>
            </m:argPr>
            <m:sSup>
              <m:e>
                <m:argPr>
                  <m:scrLvl m:val="0"/>
                </m:argPr>
                <m:r>
                  <m:t>x</m:t>
                </m:r>
              </m:e>
              <m:sup>
                <m:argPr>
                  <m:scrLvl m:val="0"/>
                </m:argPr>
                <m:r>
                  <m:t>2</m:t>
                </m:r>
              </m:sup>
            </m:sSup>
            <m:r>
              <m:t>+2x+1</m:t>
            </m:r>
          </m:num>
          <m:den>
            <m:argPr>
              <m:scrLvl m:val="0"/>
            </m:argPr>
            <m:r>
              <m:t>x+3</m:t>
            </m:r>
          </m:den>
        </m:f>
        <m:r>
          <m:t>=</m:t>
        </m:r>
        <m:f>
          <m:fPr>
            <m:type m:val="bar"/>
          </m:fPr>
          <m:num>
            <m:argPr>
              <m:scrLvl m:val="0"/>
            </m:argPr>
            <m:sSup>
              <m:e>
                <m:argPr>
                  <m:scrLvl m:val="0"/>
                </m:argPr>
                <m:d>
                  <m:dPr>
                    <m:sepChr m:val=""/>
                  </m:dPr>
                  <m:e>
                    <m:argPr>
                      <m:scrLvl m:val="0"/>
                    </m:argPr>
                    <m:r>
                      <m:t>x</m:t>
                    </m:r>
                    <m:r>
                      <m:t>+</m:t>
                    </m:r>
                    <m:r>
                      <m:t>1</m:t>
                    </m:r>
                  </m:e>
                </m:d>
              </m:e>
              <m:sup>
                <m:argPr>
                  <m:scrLvl m:val="0"/>
                </m:argPr>
                <m:r>
                  <m:t>2</m:t>
                </m:r>
              </m:sup>
            </m:sSup>
          </m:num>
          <m:den>
            <m:argPr>
              <m:scrLvl m:val="0"/>
            </m:argPr>
            <m:r>
              <m:t>x+3</m:t>
            </m:r>
          </m:den>
        </m:f>
        <m:r>
          <m:t>=x−1+</m:t>
        </m:r>
        <m:f>
          <m:fPr>
            <m:type m:val="bar"/>
          </m:fPr>
          <m:num>
            <m:argPr>
              <m:scrLvl m:val="0"/>
            </m:argPr>
            <m:r>
              <m:t>4</m:t>
            </m:r>
          </m:num>
          <m:den>
            <m:argPr>
              <m:scrLvl m:val="0"/>
            </m:argPr>
            <m:r>
              <m:t>x+3</m:t>
            </m:r>
          </m:den>
        </m:f>
      </m:oMath>
      <w:r>
        <w:rPr>
          <w:rFonts w:ascii="Times New Roman" w:hAnsi="Times New Roman" w:eastAsia="Times New Roman" w:cs="Times New Roman"/>
          <w:sz w:val="24"/>
        </w:rPr>
        <w:t xml:space="preserve">; </w:t>
      </w:r>
      <m:oMath>
        <m:sSup>
          <m:e>
            <m:r>
              <m:t>y</m:t>
            </m:r>
          </m:e>
          <m:sup>
            <m:r>
              <m:t>′</m:t>
            </m:r>
          </m:sup>
        </m:sSup>
        <m:r>
          <m:t>=1−</m:t>
        </m:r>
        <m:f>
          <m:fPr>
            <m:type m:val="bar"/>
          </m:fPr>
          <m:num>
            <m:argPr>
              <m:scrLvl m:val="0"/>
            </m:argPr>
            <m:r>
              <m:t>4</m:t>
            </m:r>
          </m:num>
          <m:den>
            <m:argPr>
              <m:scrLvl m:val="0"/>
            </m:argPr>
            <m:sSup>
              <m:e>
                <m:argPr>
                  <m:scrLvl m:val="0"/>
                </m:argPr>
                <m:d>
                  <m:dPr>
                    <m:sepChr m:val=""/>
                  </m:dPr>
                  <m:e>
                    <m:argPr>
                      <m:scrLvl m:val="0"/>
                    </m:argPr>
                    <m:r>
                      <m:t>x</m:t>
                    </m:r>
                    <m:r>
                      <m:t>+</m:t>
                    </m:r>
                    <m:r>
                      <m:t>3</m:t>
                    </m:r>
                  </m:e>
                </m:d>
              </m:e>
              <m:sup>
                <m:argPr>
                  <m:scrLvl m:val="0"/>
                </m:argPr>
                <m:r>
                  <m:t>2</m:t>
                </m:r>
              </m:sup>
            </m:sSup>
          </m:den>
        </m:f>
        <m:r>
          <m:t>=0⇔x=−1</m:t>
        </m:r>
      </m:oMath>
      <w:r>
        <w:rPr>
          <w:rFonts w:ascii="Times New Roman" w:hAnsi="Times New Roman" w:eastAsia="Times New Roman" w:cs="Times New Roman"/>
          <w:sz w:val="24"/>
        </w:rPr>
        <w:t xml:space="preserve"> hoặc </w:t>
      </w:r>
      <m:oMath>
        <m:r>
          <m:t>x=−5</m:t>
        </m:r>
      </m:oMath>
      <w:r>
        <w:rPr>
          <w:rFonts w:ascii="Times New Roman" w:hAnsi="Times New Roman" w:eastAsia="Times New Roman" w:cs="Times New Roman"/>
          <w:sz w:val="24"/>
        </w:rPr>
        <w:t xml:space="preserve">. Cực đại </w:t>
      </w:r>
      <m:oMath>
        <m:d>
          <m:dPr>
            <m:sepChr m:val="−"/>
          </m:dPr>
          <m:e/>
          <m:e>
            <m:r>
              <m:t>5</m:t>
            </m:r>
            <m:r>
              <m:t>;</m:t>
            </m:r>
          </m:e>
          <m:e>
            <m:r>
              <m:t>4</m:t>
            </m:r>
          </m:e>
        </m:d>
      </m:oMath>
      <w:r>
        <w:rPr>
          <w:rFonts w:ascii="Times New Roman" w:hAnsi="Times New Roman" w:eastAsia="Times New Roman" w:cs="Times New Roman"/>
          <w:sz w:val="24"/>
        </w:rPr>
        <w:t xml:space="preserve">; cực tiểu </w:t>
      </w:r>
      <m:oMath>
        <m:d>
          <m:dPr>
            <m:sepChr m:val="−"/>
          </m:dPr>
          <m:e/>
          <m:e>
            <m:r>
              <m:t>1</m:t>
            </m:r>
            <m:r>
              <m:t>;</m:t>
            </m:r>
            <m:r>
              <m:t>0</m:t>
            </m:r>
          </m:e>
        </m:d>
      </m:oMath>
      <w:r>
        <w:rPr>
          <w:rFonts w:ascii="Times New Roman" w:hAnsi="Times New Roman" w:eastAsia="Times New Roman" w:cs="Times New Roman"/>
          <w:sz w:val="24"/>
        </w:rPr>
        <w:t xml:space="preserve">. TCD </w:t>
      </w:r>
      <m:oMath>
        <m:r>
          <m:t>x=−3</m:t>
        </m:r>
      </m:oMath>
      <w:r>
        <w:rPr>
          <w:rFonts w:ascii="Times New Roman" w:hAnsi="Times New Roman" w:eastAsia="Times New Roman" w:cs="Times New Roman"/>
          <w:sz w:val="24"/>
        </w:rPr>
        <w:t xml:space="preserve">; TCX </w:t>
      </w:r>
      <m:oMath>
        <m:r>
          <m:t>y=x−1</m:t>
        </m:r>
      </m:oMath>
      <w:r>
        <w:rPr>
          <w:rFonts w:ascii="Times New Roman" w:hAnsi="Times New Roman" w:eastAsia="Times New Roman" w:cs="Times New Roman"/>
          <w:sz w:val="24"/>
        </w:rPr>
        <w:t xml:space="preserve">; tâm ĐX </w:t>
      </w:r>
      <m:oMath>
        <m:r>
          <m:t>I(−3;−4)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1.24. a) </w:t>
      </w:r>
      <m:oMath>
        <m:r>
          <m:t>C(x)=</m:t>
        </m:r>
        <m:f>
          <m:fPr>
            <m:type m:val="bar"/>
          </m:fPr>
          <m:num>
            <m:argPr>
              <m:scrLvl m:val="0"/>
            </m:argPr>
            <m:r>
              <m:t>30·30+8x</m:t>
            </m:r>
          </m:num>
          <m:den>
            <m:argPr>
              <m:scrLvl m:val="0"/>
            </m:argPr>
            <m:r>
              <m:t>30+x</m:t>
            </m:r>
          </m:den>
        </m:f>
        <m:r>
          <m:t>=</m:t>
        </m:r>
        <m:f>
          <m:fPr>
            <m:type m:val="bar"/>
          </m:fPr>
          <m:num>
            <m:argPr>
              <m:scrLvl m:val="0"/>
            </m:argPr>
            <m:r>
              <m:t>900+8x</m:t>
            </m:r>
          </m:num>
          <m:den>
            <m:argPr>
              <m:scrLvl m:val="0"/>
            </m:argPr>
            <m:r>
              <m:t>30+x</m:t>
            </m:r>
          </m:den>
        </m:f>
      </m:oMath>
      <w:r>
        <w:rPr>
          <w:rFonts w:ascii="Times New Roman" w:hAnsi="Times New Roman" w:eastAsia="Times New Roman" w:cs="Times New Roman"/>
          <w:sz w:val="24"/>
        </w:rPr>
        <w:t xml:space="preserve"> (mg/ml). b) </w:t>
      </w:r>
      <m:oMath>
        <m:sSup>
          <m:e>
            <m:r>
              <m:t>C</m:t>
            </m:r>
          </m:e>
          <m:sup>
            <m:r>
              <m:t>′</m:t>
            </m:r>
          </m:sup>
        </m:sSup>
        <m:r>
          <m:t>(x)=−</m:t>
        </m:r>
        <m:f>
          <m:fPr>
            <m:type m:val="bar"/>
          </m:fPr>
          <m:num>
            <m:argPr>
              <m:scrLvl m:val="0"/>
            </m:argPr>
            <m:r>
              <m:t>660</m:t>
            </m:r>
          </m:num>
          <m:den>
            <m:argPr>
              <m:scrLvl m:val="0"/>
            </m:argPr>
            <m:sSup>
              <m:e>
                <m:argPr>
                  <m:scrLvl m:val="0"/>
                </m:argPr>
                <m:d>
                  <m:dPr>
                    <m:sepChr m:val=""/>
                  </m:dPr>
                  <m:e>
                    <m:argPr>
                      <m:scrLvl m:val="0"/>
                    </m:argPr>
                    <m:r>
                      <m:t>30</m:t>
                    </m:r>
                    <m:r>
                      <m:t>+</m:t>
                    </m:r>
                    <m:r>
                      <m:t>x</m:t>
                    </m:r>
                  </m:e>
                </m:d>
              </m:e>
              <m:sup>
                <m:argPr>
                  <m:scrLvl m:val="0"/>
                </m:argPr>
                <m:r>
                  <m:t>2</m:t>
                </m:r>
              </m:sup>
            </m:sSup>
          </m:den>
        </m:f>
        <m:r>
          <m:t>&lt;0</m:t>
        </m:r>
      </m:oMath>
      <w:r>
        <w:rPr>
          <w:rFonts w:ascii="Times New Roman" w:hAnsi="Times New Roman" w:eastAsia="Times New Roman" w:cs="Times New Roman"/>
          <w:sz w:val="24"/>
        </w:rPr>
        <w:t xml:space="preserve"> → nghịch biến; TCD không có (chỉ xét </w:t>
      </w:r>
      <m:oMath>
        <m:r>
          <m:t>x≥0</m:t>
        </m:r>
      </m:oMath>
      <w:r>
        <w:rPr>
          <w:rFonts w:ascii="Times New Roman" w:hAnsi="Times New Roman" w:eastAsia="Times New Roman" w:cs="Times New Roman"/>
          <w:sz w:val="24"/>
        </w:rPr>
        <w:t xml:space="preserve">); TCN </w:t>
      </w:r>
      <m:oMath>
        <m:r>
          <m:t>y=8</m:t>
        </m:r>
      </m:oMath>
      <w:r>
        <w:rPr>
          <w:rFonts w:ascii="Times New Roman" w:hAnsi="Times New Roman" w:eastAsia="Times New Roman" w:cs="Times New Roman"/>
          <w:sz w:val="24"/>
        </w:rPr>
        <w:t xml:space="preserve">; đồ thị giảm từ </w:t>
      </w:r>
      <m:oMath>
        <m:r>
          <m:t>C(0)=30</m:t>
        </m:r>
      </m:oMath>
      <w:r>
        <w:rPr>
          <w:rFonts w:ascii="Times New Roman" w:hAnsi="Times New Roman" w:eastAsia="Times New Roman" w:cs="Times New Roman"/>
          <w:sz w:val="24"/>
        </w:rPr>
        <w:t xml:space="preserve"> về </w:t>
      </w:r>
      <m:oMath>
        <m:sSup>
          <m:e>
            <m:r>
              <m:t>8</m:t>
            </m:r>
          </m:e>
          <m:sup>
            <m:r>
              <m:t>+</m:t>
            </m:r>
          </m:sup>
        </m:sSup>
      </m:oMath>
      <w:r>
        <w:rPr>
          <w:rFonts w:ascii="Times New Roman" w:hAnsi="Times New Roman" w:eastAsia="Times New Roman" w:cs="Times New Roman"/>
          <w:sz w:val="24"/>
        </w:rPr>
        <w:t xml:space="preserve">. c) </w:t>
      </w:r>
      <m:oMath>
        <m:sSub>
          <m:e>
            <m:r>
              <m:t>lim</m:t>
            </m:r>
          </m:e>
          <m:sub>
            <m:r>
              <m:t>x→+∞</m:t>
            </m:r>
          </m:sub>
        </m:sSub>
        <m:r>
          <m:t>C(x)=8</m:t>
        </m:r>
      </m:oMath>
      <w:r>
        <w:rPr>
          <w:rFonts w:ascii="Times New Roman" w:hAnsi="Times New Roman" w:eastAsia="Times New Roman" w:cs="Times New Roman"/>
          <w:sz w:val="24"/>
        </w:rPr>
        <w:t xml:space="preserve"> → nồng độ giảm về 8 nhưng luôn &gt; 8.</w:t>
      </w:r>
    </w:p>
    <w:p>
      <w:pPr>
        <w:spacing w:before="0" w:after="60" w:line="264" w:lineRule="auto"/>
        <w:jc w:val="both"/>
      </w:pPr>
      <w:r>
        <w:rPr>
          <w:rFonts w:ascii="Times New Roman" w:hAnsi="Times New Roman" w:eastAsia="Times New Roman" w:cs="Times New Roman"/>
          <w:sz w:val="24"/>
        </w:rPr>
        <w:t xml:space="preserve">1.25. </w:t>
      </w:r>
      <m:oMath>
        <m:r>
          <m:t>R(x)=</m:t>
        </m:r>
        <m:f>
          <m:fPr>
            <m:type m:val="bar"/>
          </m:fPr>
          <m:num>
            <m:argPr>
              <m:scrLvl m:val="0"/>
            </m:argPr>
            <m:r>
              <m:t>8x</m:t>
            </m:r>
          </m:num>
          <m:den>
            <m:argPr>
              <m:scrLvl m:val="0"/>
            </m:argPr>
            <m:r>
              <m:t>8+x</m:t>
            </m:r>
          </m:den>
        </m:f>
        <m:r>
          <m:t>=</m:t>
        </m:r>
        <m:f>
          <m:fPr>
            <m:type m:val="bar"/>
          </m:fPr>
          <m:num>
            <m:argPr>
              <m:scrLvl m:val="0"/>
            </m:argPr>
            <m:r>
              <m:t>8x</m:t>
            </m:r>
          </m:num>
          <m:den>
            <m:argPr>
              <m:scrLvl m:val="0"/>
            </m:argPr>
            <m:r>
              <m:t>x+8</m:t>
            </m:r>
          </m:den>
        </m:f>
        <m:r>
          <m:t>=8−</m:t>
        </m:r>
        <m:f>
          <m:fPr>
            <m:type m:val="bar"/>
          </m:fPr>
          <m:num>
            <m:argPr>
              <m:scrLvl m:val="0"/>
            </m:argPr>
            <m:r>
              <m:t>64</m:t>
            </m:r>
          </m:num>
          <m:den>
            <m:argPr>
              <m:scrLvl m:val="0"/>
            </m:argPr>
            <m:r>
              <m:t>x+8</m:t>
            </m:r>
          </m:den>
        </m:f>
      </m:oMath>
      <w:r>
        <w:rPr>
          <w:rFonts w:ascii="Times New Roman" w:hAnsi="Times New Roman" w:eastAsia="Times New Roman" w:cs="Times New Roman"/>
          <w:sz w:val="24"/>
        </w:rPr>
        <w:t xml:space="preserve"> (</w:t>
      </w:r>
      <m:oMath>
        <m:r>
          <m:t>x&gt;0</m:t>
        </m:r>
      </m:oMath>
      <w:r>
        <w:rPr>
          <w:rFonts w:ascii="Times New Roman" w:hAnsi="Times New Roman" w:eastAsia="Times New Roman" w:cs="Times New Roman"/>
          <w:sz w:val="24"/>
        </w:rPr>
        <w:t xml:space="preserve">). </w:t>
      </w:r>
      <m:oMath>
        <m:sSup>
          <m:e>
            <m:r>
              <m:t>R</m:t>
            </m:r>
          </m:e>
          <m:sup>
            <m:r>
              <m:t>′</m:t>
            </m:r>
          </m:sup>
        </m:sSup>
        <m:r>
          <m:t>=</m:t>
        </m:r>
        <m:f>
          <m:fPr>
            <m:type m:val="bar"/>
          </m:fPr>
          <m:num>
            <m:argPr>
              <m:scrLvl m:val="0"/>
            </m:argPr>
            <m:r>
              <m:t>64</m:t>
            </m:r>
          </m:num>
          <m:den>
            <m:argPr>
              <m:scrLvl m:val="0"/>
            </m:argPr>
            <m:sSup>
              <m:e>
                <m:argPr>
                  <m:scrLvl m:val="0"/>
                </m:argPr>
                <m:d>
                  <m:dPr>
                    <m:sepChr m:val=""/>
                  </m:dPr>
                  <m:e>
                    <m:argPr>
                      <m:scrLvl m:val="0"/>
                    </m:argPr>
                    <m:r>
                      <m:t>x</m:t>
                    </m:r>
                    <m:r>
                      <m:t>+</m:t>
                    </m:r>
                    <m:r>
                      <m:t>8</m:t>
                    </m:r>
                  </m:e>
                </m:d>
              </m:e>
              <m:sup>
                <m:argPr>
                  <m:scrLvl m:val="0"/>
                </m:argPr>
                <m:r>
                  <m:t>2</m:t>
                </m:r>
              </m:sup>
            </m:sSup>
          </m:den>
        </m:f>
        <m:r>
          <m:t>&gt;0</m:t>
        </m:r>
      </m:oMath>
      <w:r>
        <w:rPr>
          <w:rFonts w:ascii="Times New Roman" w:hAnsi="Times New Roman" w:eastAsia="Times New Roman" w:cs="Times New Roman"/>
          <w:sz w:val="24"/>
        </w:rPr>
        <w:t xml:space="preserve"> → ĐB, không CT; TCN </w:t>
      </w:r>
      <m:oMath>
        <m:r>
          <m:t>y=8</m:t>
        </m:r>
      </m:oMath>
      <w:r>
        <w:rPr>
          <w:rFonts w:ascii="Times New Roman" w:hAnsi="Times New Roman" w:eastAsia="Times New Roman" w:cs="Times New Roman"/>
          <w:sz w:val="24"/>
        </w:rPr>
        <w:t xml:space="preserve"> → điện trở không vượt </w:t>
      </w:r>
      <m:oMath>
        <m:r>
          <m:t>8</m:t>
        </m:r>
        <m:r>
          <m:rPr>
            <m:sty m:val="p"/>
          </m:rPr>
          <m:t> </m:t>
        </m:r>
        <m:r>
          <m:t>Ω</m:t>
        </m:r>
      </m:oMath>
      <w:r>
        <w:rPr>
          <w:rFonts w:ascii="Times New Roman" w:hAnsi="Times New Roman" w:eastAsia="Times New Roman" w:cs="Times New Roman"/>
          <w:sz w:val="24"/>
        </w:rPr>
        <w:t>; đây là tiệm cận ngang.</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chữa nhanh đáp số Luyện tập 3 (3 phút); phát Phiếu số 2; mọi HS làm Mức 1 (Bài 1.21–1.22); HS khá làm tiếp Mức 2 (1.23); HS giỏi làm Mức 3 (1.24–1.25).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GV đi quan sát, hỗ trợ HS chậm ở bước chia đa thức (1.23) và cách viết </w:t>
      </w:r>
      <m:oMath>
        <m:r>
          <m:t>R(x)</m:t>
        </m:r>
      </m:oMath>
      <w:r>
        <w:rPr>
          <w:rFonts w:ascii="Times New Roman" w:hAnsi="Times New Roman" w:eastAsia="Times New Roman" w:cs="Times New Roman"/>
          <w:sz w:val="24"/>
        </w:rPr>
        <w:t xml:space="preserve"> (1.25).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bảng biến thiên Bài 1.21a, 1.22a, 1.23a; lớp chấm chéo theo đáp án GV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nhấn mạnh: Bài 1.22 không có cực trị (không cần tìm); Bài 1.25 – tiệm cận ngang có ý nghĩa vật lí (điện trở song song không vượt điện trở nhỏ hơn).</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 chỉ ra bước sai, sửa lại; về nhà hỏi chatbot AI theo câu lệnh mẫu,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lỗi AI thường gặp khi khảo sát hàm số – sai dấu đạo hàm, nhầm tiệm cận ngang với tiệm cận xiên, sai tâm đối xứng.</w:t>
      </w:r>
    </w:p>
    <w:p>
      <w:pPr>
        <w:keepNext/>
        <w:spacing w:before="120" w:after="60" w:line="264" w:lineRule="auto"/>
        <w:jc w:val="center"/>
      </w:pPr>
      <w:r>
        <w:rPr>
          <w:rFonts w:ascii="Times New Roman" w:hAnsi="Times New Roman" w:eastAsia="Times New Roman" w:cs="Times New Roman"/>
          <w:b/>
          <w:sz w:val="24"/>
        </w:rPr>
        <w:t>TIẾT 5 (T18)</w:t>
      </w:r>
    </w:p>
    <w:p>
      <w:pPr>
        <w:keepNext/>
        <w:spacing w:before="80" w:after="60" w:line="264" w:lineRule="auto"/>
        <w:jc w:val="left"/>
      </w:pPr>
      <w:r>
        <w:rPr>
          <w:rFonts w:ascii="Times New Roman" w:hAnsi="Times New Roman" w:eastAsia="Times New Roman" w:cs="Times New Roman"/>
          <w:b/>
          <w:sz w:val="24"/>
        </w:rPr>
        <w:t>4. Hoạt động 4: Vận dụng (20 phút – Tiết 5)</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khảo sát hàm số vào bài toán thực tiễn: mô hình hóa, phân tích ý nghĩa tiệm cận và cực trị; sử dụng AI có trách nhiệm (1.2.NC1a,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SGK tr.29 (bể nước – đã làm Tiết 3):</w:t>
      </w:r>
      <w:r>
        <w:rPr>
          <w:rFonts w:ascii="Times New Roman" w:hAnsi="Times New Roman" w:eastAsia="Times New Roman" w:cs="Times New Roman"/>
          <w:sz w:val="24"/>
        </w:rPr>
        <w:t xml:space="preserve"> kiểm tra nhanh đáp án câu c.</w:t>
      </w:r>
    </w:p>
    <w:p>
      <w:pPr>
        <w:spacing w:before="0" w:after="60" w:line="264" w:lineRule="auto"/>
        <w:jc w:val="both"/>
      </w:pPr>
      <w:r>
        <w:rPr>
          <w:rFonts w:ascii="Times New Roman" w:hAnsi="Times New Roman" w:eastAsia="Times New Roman" w:cs="Times New Roman"/>
          <w:b/>
          <w:sz w:val="24"/>
        </w:rPr>
        <w:t>Nhiệm vụ nhóm "Mô hình hóa tại địa phương" (4–5 HS/nhóm, báo cáo đầu Tiết 5):</w:t>
      </w:r>
    </w:p>
    <w:p>
      <w:pPr>
        <w:spacing w:before="0" w:after="60" w:line="264" w:lineRule="auto"/>
        <w:jc w:val="both"/>
      </w:pPr>
      <w:r>
        <w:rPr>
          <w:rFonts w:ascii="Times New Roman" w:hAnsi="Times New Roman" w:eastAsia="Times New Roman" w:cs="Times New Roman"/>
          <w:sz w:val="24"/>
        </w:rPr>
        <w:t xml:space="preserve">Nhóm A – Điện trở tưới nhỏ giọt: Hệ thống tưới nhỏ giọt của vườn cà phê ở địa phương sử dụng một điện trở cố định </w:t>
      </w:r>
      <m:oMath>
        <m:r>
          <m:t>8</m:t>
        </m:r>
        <m:r>
          <m:rPr>
            <m:sty m:val="p"/>
          </m:rPr>
          <m:t> </m:t>
        </m:r>
        <m:r>
          <m:t>Ω</m:t>
        </m:r>
      </m:oMath>
      <w:r>
        <w:rPr>
          <w:rFonts w:ascii="Times New Roman" w:hAnsi="Times New Roman" w:eastAsia="Times New Roman" w:cs="Times New Roman"/>
          <w:sz w:val="24"/>
        </w:rPr>
        <w:t xml:space="preserve"> mắc song song với điện trở biến đổi </w:t>
      </w:r>
      <m:oMath>
        <m:r>
          <m:t>x</m:t>
        </m:r>
        <m:r>
          <m:rPr>
            <m:sty m:val="p"/>
          </m:rPr>
          <m:t> </m:t>
        </m:r>
        <m:r>
          <m:t>Ω</m:t>
        </m:r>
      </m:oMath>
      <w:r>
        <w:rPr>
          <w:rFonts w:ascii="Times New Roman" w:hAnsi="Times New Roman" w:eastAsia="Times New Roman" w:cs="Times New Roman"/>
          <w:sz w:val="24"/>
        </w:rPr>
        <w:t xml:space="preserve"> (</w:t>
      </w:r>
      <m:oMath>
        <m:r>
          <m:t>x&gt;0</m:t>
        </m:r>
      </m:oMath>
      <w:r>
        <w:rPr>
          <w:rFonts w:ascii="Times New Roman" w:hAnsi="Times New Roman" w:eastAsia="Times New Roman" w:cs="Times New Roman"/>
          <w:sz w:val="24"/>
        </w:rPr>
        <w:t xml:space="preserve">). Nhóm khảo sát hàm </w:t>
      </w:r>
      <m:oMath>
        <m:r>
          <m:t>R(x)=</m:t>
        </m:r>
        <m:f>
          <m:fPr>
            <m:type m:val="bar"/>
          </m:fPr>
          <m:num>
            <m:argPr>
              <m:scrLvl m:val="0"/>
            </m:argPr>
            <m:r>
              <m:t>8x</m:t>
            </m:r>
          </m:num>
          <m:den>
            <m:argPr>
              <m:scrLvl m:val="0"/>
            </m:argPr>
            <m:r>
              <m:t>8+x</m:t>
            </m:r>
          </m:den>
        </m:f>
      </m:oMath>
      <w:r>
        <w:rPr>
          <w:rFonts w:ascii="Times New Roman" w:hAnsi="Times New Roman" w:eastAsia="Times New Roman" w:cs="Times New Roman"/>
          <w:sz w:val="24"/>
        </w:rPr>
        <w:t xml:space="preserve">, vẽ đồ thị, giải thích: khi tăng </w:t>
      </w:r>
      <m:oMath>
        <m:r>
          <m:t>x</m:t>
        </m:r>
      </m:oMath>
      <w:r>
        <w:rPr>
          <w:rFonts w:ascii="Times New Roman" w:hAnsi="Times New Roman" w:eastAsia="Times New Roman" w:cs="Times New Roman"/>
          <w:sz w:val="24"/>
        </w:rPr>
        <w:t xml:space="preserve"> thì điện trở tương đương thay đổi thế nào? Tại sao không bao giờ vượt </w:t>
      </w:r>
      <m:oMath>
        <m:r>
          <m:t>8</m:t>
        </m:r>
        <m:r>
          <m:rPr>
            <m:sty m:val="p"/>
          </m:rPr>
          <m:t> </m:t>
        </m:r>
        <m:r>
          <m:t>Ω</m:t>
        </m:r>
      </m:oMath>
      <w:r>
        <w:rPr>
          <w:rFonts w:ascii="Times New Roman" w:hAnsi="Times New Roman" w:eastAsia="Times New Roman" w:cs="Times New Roman"/>
          <w:sz w:val="24"/>
        </w:rPr>
        <w:t>? (Bài 1.25 SGK)</w:t>
      </w:r>
    </w:p>
    <w:p>
      <w:pPr>
        <w:spacing w:before="0" w:after="60" w:line="264" w:lineRule="auto"/>
        <w:jc w:val="both"/>
      </w:pPr>
      <w:r>
        <w:rPr>
          <w:rFonts w:ascii="Times New Roman" w:hAnsi="Times New Roman" w:eastAsia="Times New Roman" w:cs="Times New Roman"/>
          <w:sz w:val="24"/>
        </w:rPr>
        <w:t xml:space="preserve">Nhóm B – Nồng độ phân bón lá: Thùng pha </w:t>
      </w:r>
      <m:oMath>
        <m:r>
          <m:t>10</m:t>
        </m:r>
      </m:oMath>
      <w:r>
        <w:rPr>
          <w:rFonts w:ascii="Times New Roman" w:hAnsi="Times New Roman" w:eastAsia="Times New Roman" w:cs="Times New Roman"/>
          <w:sz w:val="24"/>
        </w:rPr>
        <w:t xml:space="preserve"> lít phân bón nồng độ </w:t>
      </w:r>
      <m:oMath>
        <m:r>
          <m:t>30</m:t>
        </m:r>
      </m:oMath>
      <w:r>
        <w:rPr>
          <w:rFonts w:ascii="Times New Roman" w:hAnsi="Times New Roman" w:eastAsia="Times New Roman" w:cs="Times New Roman"/>
          <w:sz w:val="24"/>
        </w:rPr>
        <w:t xml:space="preserve"> g/lít, đổ thêm </w:t>
      </w:r>
      <m:oMath>
        <m:r>
          <m:t>x</m:t>
        </m:r>
      </m:oMath>
      <w:r>
        <w:rPr>
          <w:rFonts w:ascii="Times New Roman" w:hAnsi="Times New Roman" w:eastAsia="Times New Roman" w:cs="Times New Roman"/>
          <w:sz w:val="24"/>
        </w:rPr>
        <w:t xml:space="preserve"> lít nồng độ </w:t>
      </w:r>
      <m:oMath>
        <m:r>
          <m:t>5</m:t>
        </m:r>
      </m:oMath>
      <w:r>
        <w:rPr>
          <w:rFonts w:ascii="Times New Roman" w:hAnsi="Times New Roman" w:eastAsia="Times New Roman" w:cs="Times New Roman"/>
          <w:sz w:val="24"/>
        </w:rPr>
        <w:t xml:space="preserve"> g/lít. Nhóm khảo sát hàm </w:t>
      </w:r>
      <m:oMath>
        <m:r>
          <m:t>C(x)=</m:t>
        </m:r>
        <m:f>
          <m:fPr>
            <m:type m:val="bar"/>
          </m:fPr>
          <m:num>
            <m:argPr>
              <m:scrLvl m:val="0"/>
            </m:argPr>
            <m:r>
              <m:t>300+5x</m:t>
            </m:r>
          </m:num>
          <m:den>
            <m:argPr>
              <m:scrLvl m:val="0"/>
            </m:argPr>
            <m:r>
              <m:t>10+x</m:t>
            </m:r>
          </m:den>
        </m:f>
      </m:oMath>
      <w:r>
        <w:rPr>
          <w:rFonts w:ascii="Times New Roman" w:hAnsi="Times New Roman" w:eastAsia="Times New Roman" w:cs="Times New Roman"/>
          <w:sz w:val="24"/>
        </w:rPr>
        <w:t xml:space="preserve">, vẽ đồ thị, giải thích: để nồng độ đạt </w:t>
      </w:r>
      <m:oMath>
        <m:r>
          <m:t>10</m:t>
        </m:r>
      </m:oMath>
      <w:r>
        <w:rPr>
          <w:rFonts w:ascii="Times New Roman" w:hAnsi="Times New Roman" w:eastAsia="Times New Roman" w:cs="Times New Roman"/>
          <w:sz w:val="24"/>
        </w:rPr>
        <w:t xml:space="preserve"> g/lít cần bao nhiêu lít? Nồng độ có thể xuống đến </w:t>
      </w:r>
      <m:oMath>
        <m:r>
          <m:t>5</m:t>
        </m:r>
      </m:oMath>
      <w:r>
        <w:rPr>
          <w:rFonts w:ascii="Times New Roman" w:hAnsi="Times New Roman" w:eastAsia="Times New Roman" w:cs="Times New Roman"/>
          <w:sz w:val="24"/>
        </w:rPr>
        <w:t xml:space="preserve"> g/lít không?</w:t>
      </w:r>
    </w:p>
    <w:p>
      <w:pPr>
        <w:spacing w:before="0" w:after="60" w:line="264" w:lineRule="auto"/>
        <w:jc w:val="both"/>
      </w:pPr>
      <w:r>
        <w:rPr>
          <w:rFonts w:ascii="Times New Roman" w:hAnsi="Times New Roman" w:eastAsia="Times New Roman" w:cs="Times New Roman"/>
          <w:sz w:val="24"/>
        </w:rPr>
        <w:t>Nộp 3–5 slide kèm đồ thị GeoGebra và Nhật ký sử dụng AI trên Google Classroom/Padlet.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Sản phẩm nhóm: slide đủ 3 phần (thiết lập mô hình, khảo sát, ý nghĩa thực tiễn); đồ thị GeoGebra xuất ảnh; Nhật ký AI ghi rõ câu lệnh và kết quả kiểm chứng.</w:t>
      </w:r>
    </w:p>
    <w:p>
      <w:pPr>
        <w:spacing w:before="0" w:after="60" w:line="264" w:lineRule="auto"/>
        <w:jc w:val="both"/>
      </w:pPr>
      <w:r>
        <w:rPr>
          <w:rFonts w:ascii="Times New Roman" w:hAnsi="Times New Roman" w:eastAsia="Times New Roman" w:cs="Times New Roman"/>
          <w:sz w:val="24"/>
        </w:rPr>
        <w:t xml:space="preserve">Đáp án câu c Vận dụng bể nước: </w:t>
      </w:r>
      <m:oMath>
        <m:sSub>
          <m:e>
            <m:r>
              <m:t>lim</m:t>
            </m:r>
          </m:e>
          <m:sub>
            <m:r>
              <m:t>t→+∞</m:t>
            </m:r>
          </m:sub>
        </m:sSub>
        <m:r>
          <m:t>f(t)=</m:t>
        </m:r>
        <m:f>
          <m:fPr>
            <m:type m:val="bar"/>
          </m:fPr>
          <m:num>
            <m:argPr>
              <m:scrLvl m:val="0"/>
            </m:argPr>
            <m:r>
              <m:t>1</m:t>
            </m:r>
          </m:num>
          <m:den>
            <m:argPr>
              <m:scrLvl m:val="0"/>
            </m:argPr>
            <m:r>
              <m:t>2</m:t>
            </m:r>
          </m:den>
        </m:f>
      </m:oMath>
      <w:r>
        <w:rPr>
          <w:rFonts w:ascii="Times New Roman" w:hAnsi="Times New Roman" w:eastAsia="Times New Roman" w:cs="Times New Roman"/>
          <w:sz w:val="24"/>
        </w:rPr>
        <w:t xml:space="preserve">, </w:t>
      </w:r>
      <m:oMath>
        <m:r>
          <m:t>f(t)&lt;</m:t>
        </m:r>
        <m:f>
          <m:fPr>
            <m:type m:val="bar"/>
          </m:fPr>
          <m:num>
            <m:argPr>
              <m:scrLvl m:val="0"/>
            </m:argPr>
            <m:r>
              <m:t>1</m:t>
            </m:r>
          </m:num>
          <m:den>
            <m:argPr>
              <m:scrLvl m:val="0"/>
            </m:argPr>
            <m:r>
              <m:t>2</m:t>
            </m:r>
          </m:den>
        </m:f>
      </m:oMath>
      <w:r>
        <w:rPr>
          <w:rFonts w:ascii="Times New Roman" w:hAnsi="Times New Roman" w:eastAsia="Times New Roman" w:cs="Times New Roman"/>
          <w:sz w:val="24"/>
        </w:rPr>
        <w:t xml:space="preserve"> với mọi </w:t>
      </w:r>
      <m:oMath>
        <m:r>
          <m:t>t≥0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nhiệm vụ hai nhóm; giải thích tiêu chí đánh giá (mục IV); hạn nộp Classroom/Padlet cuối tuần; nhắc câu lệnh AI mẫu và Nhật ký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 (5 phút đầu tiết 5 – khởi động, phần lớn làm ở nhà):</w:t>
      </w:r>
      <w:r>
        <w:rPr>
          <w:rFonts w:ascii="Times New Roman" w:hAnsi="Times New Roman" w:eastAsia="Times New Roman" w:cs="Times New Roman"/>
          <w:sz w:val="24"/>
        </w:rPr>
        <w:t xml:space="preserve"> Các nhóm đọc nhiệm vụ, phân công; GV trả lời thắc mắc về mô hình.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 (15 phút còn lại):</w:t>
      </w:r>
      <w:r>
        <w:rPr>
          <w:rFonts w:ascii="Times New Roman" w:hAnsi="Times New Roman" w:eastAsia="Times New Roman" w:cs="Times New Roman"/>
          <w:sz w:val="24"/>
        </w:rPr>
        <w:t xml:space="preserve"> 5 nhóm (Nhóm A: 2–3 nhóm, Nhóm B: 2 nhóm) mỗi nhóm trình bày 2 phút. GV và HS hỏi 1 câu; GV nhận xét tổng hợp.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tiệm cận ngang của </w:t>
      </w:r>
      <m:oMath>
        <m:r>
          <m:t>R(x)</m:t>
        </m:r>
      </m:oMath>
      <w:r>
        <w:rPr>
          <w:rFonts w:ascii="Times New Roman" w:hAnsi="Times New Roman" w:eastAsia="Times New Roman" w:cs="Times New Roman"/>
          <w:sz w:val="24"/>
        </w:rPr>
        <w:t xml:space="preserve"> là </w:t>
      </w:r>
      <m:oMath>
        <m:r>
          <m:t>8</m:t>
        </m:r>
        <m:r>
          <m:rPr>
            <m:sty m:val="p"/>
          </m:rPr>
          <m:t> </m:t>
        </m:r>
        <m:r>
          <m:t>Ω</m:t>
        </m:r>
      </m:oMath>
      <w:r>
        <w:rPr>
          <w:rFonts w:ascii="Times New Roman" w:hAnsi="Times New Roman" w:eastAsia="Times New Roman" w:cs="Times New Roman"/>
          <w:sz w:val="24"/>
        </w:rPr>
        <w:t xml:space="preserve"> vì điện trở song song luôn nhỏ hơn điện trở nhỏ hơn trong hai điện trở. Tiệm cận ngang của </w:t>
      </w:r>
      <m:oMath>
        <m:r>
          <m:t>C(x)</m:t>
        </m:r>
      </m:oMath>
      <w:r>
        <w:rPr>
          <w:rFonts w:ascii="Times New Roman" w:hAnsi="Times New Roman" w:eastAsia="Times New Roman" w:cs="Times New Roman"/>
          <w:sz w:val="24"/>
        </w:rPr>
        <w:t xml:space="preserve"> là </w:t>
      </w:r>
      <m:oMath>
        <m:r>
          <m:t>5</m:t>
        </m:r>
      </m:oMath>
      <w:r>
        <w:rPr>
          <w:rFonts w:ascii="Times New Roman" w:hAnsi="Times New Roman" w:eastAsia="Times New Roman" w:cs="Times New Roman"/>
          <w:sz w:val="24"/>
        </w:rPr>
        <w:t xml:space="preserve"> g/lít = nồng độ dung dịch đổ thêm.</w:t>
      </w:r>
    </w:p>
    <w:p>
      <w:pPr>
        <w:keepNext/>
        <w:spacing w:before="80" w:after="60" w:line="264" w:lineRule="auto"/>
        <w:jc w:val="left"/>
      </w:pPr>
      <w:r>
        <w:rPr>
          <w:rFonts w:ascii="Times New Roman" w:hAnsi="Times New Roman" w:eastAsia="Times New Roman" w:cs="Times New Roman"/>
          <w:b/>
          <w:sz w:val="24"/>
        </w:rPr>
        <w:t>5. Củng cố bài học (25 phút, cuối tiết 5)</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jc w:val="center"/>
      </w:pPr>
      <w:r>
        <w:drawing>
          <wp:inline xmlns:a="http://schemas.openxmlformats.org/drawingml/2006/main" xmlns:pic="http://schemas.openxmlformats.org/drawingml/2006/picture">
            <wp:extent cx="5940000" cy="3335425"/>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0000" cy="3335425"/>
                    </a:xfrm>
                    <a:prstGeom prst="rect"/>
                  </pic:spPr>
                </pic:pic>
              </a:graphicData>
            </a:graphic>
          </wp:inline>
        </w:drawing>
      </w:r>
    </w:p>
    <w:p>
      <w:pPr>
        <w:jc w:val="center"/>
      </w:pPr>
      <w:r>
        <w:rPr>
          <w:i/>
          <w:sz w:val="24"/>
        </w:rPr>
        <w:t>Sơ đồ tư duy – Khảo sát hàm số (TTT biên soạn theo SGK)</w:t>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3" name="Picture 3"/>
                  <wp:cNvGraphicFramePr>
                    <a:graphicFrameLocks noChangeAspect="1"/>
                  </wp:cNvGraphicFramePr>
                  <a:graphic>
                    <a:graphicData uri="http://schemas.openxmlformats.org/drawingml/2006/picture">
                      <pic:pic>
                        <pic:nvPicPr>
                          <pic:cNvPr id="0" name="QR_CungCo_Bai4_Toan12.png"/>
                          <pic:cNvPicPr/>
                        </pic:nvPicPr>
                        <pic:blipFill>
                          <a:blip r:embed="rId13"/>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4. KHẢO SÁT SỰ BIẾN THIÊN VÀ VẼ ĐỒ THỊ CỦA HÀM SỐ</w:t>
            </w:r>
          </w:p>
          <w:p>
            <w:pPr>
              <w:spacing w:before="0" w:after="40" w:line="264" w:lineRule="auto"/>
              <w:jc w:val="left"/>
            </w:pPr>
            <w:r>
              <w:rPr>
                <w:rFonts w:ascii="Times New Roman" w:hAnsi="Times New Roman" w:eastAsia="Times New Roman" w:cs="Times New Roman"/>
                <w:sz w:val="24"/>
              </w:rPr>
              <w:t>Đường link: https://trangtu66.github.io/Taode_thi_online/cc_bai4_t12.html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Tâm đối xứng của đồ thị hàm số </w:t>
      </w:r>
      <m:oMath>
        <m:r>
          <m:t>y=</m:t>
        </m:r>
        <m:sSup>
          <m:e>
            <m:r>
              <m:t>x</m:t>
            </m:r>
          </m:e>
          <m:sup>
            <m:r>
              <m:t>3</m:t>
            </m:r>
          </m:sup>
        </m:sSup>
        <m:r>
          <m:t>−3</m:t>
        </m:r>
        <m:sSup>
          <m:e>
            <m:r>
              <m:t>x</m:t>
            </m:r>
          </m:e>
          <m:sup>
            <m:r>
              <m:t>2</m:t>
            </m:r>
          </m:sup>
        </m:sSup>
        <m:r>
          <m:t>+1</m:t>
        </m:r>
      </m:oMath>
      <w:r>
        <w:rPr>
          <w:rFonts w:ascii="Times New Roman" w:hAnsi="Times New Roman" w:eastAsia="Times New Roman" w:cs="Times New Roman"/>
          <w:sz w:val="24"/>
        </w:rPr>
        <w:t xml:space="preserve"> là điểm</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e>
                  <m:r>
                    <m:t>1</m:t>
                  </m:r>
                  <m:r>
                    <m:t>;</m:t>
                  </m:r>
                </m:e>
                <m:e>
                  <m:r>
                    <m:t>3</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0</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1</m:t>
                  </m:r>
                  <m:r>
                    <m:t>;</m:t>
                  </m:r>
                </m:e>
                <m:e>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2</m:t>
                  </m:r>
                  <m:r>
                    <m:t>;</m:t>
                  </m:r>
                </m:e>
                <m:e>
                  <m:r>
                    <m:t>3</m:t>
                  </m:r>
                </m:e>
              </m:d>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Đồ thị hàm số </w:t>
      </w:r>
      <m:oMath>
        <m:r>
          <m:t>y=</m:t>
        </m:r>
        <m:f>
          <m:fPr>
            <m:type m:val="bar"/>
          </m:fPr>
          <m:num>
            <m:argPr>
              <m:scrLvl m:val="0"/>
            </m:argPr>
            <m:r>
              <m:t>3x−1</m:t>
            </m:r>
          </m:num>
          <m:den>
            <m:argPr>
              <m:scrLvl m:val="0"/>
            </m:argPr>
            <m:r>
              <m:t>x−2</m:t>
            </m:r>
          </m:den>
        </m:f>
      </m:oMath>
      <w:r>
        <w:rPr>
          <w:rFonts w:ascii="Times New Roman" w:hAnsi="Times New Roman" w:eastAsia="Times New Roman" w:cs="Times New Roman"/>
          <w:sz w:val="24"/>
        </w:rPr>
        <w:t xml:space="preserve"> có tiệm cận đứng và tiệm cận ngang lần lượt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x=2;</m:t>
              </m:r>
              <m:r>
                <m:rPr>
                  <m:sty m:val="p"/>
                </m:rPr>
                <m:t> </m:t>
              </m:r>
              <m:r>
                <m:t>y=3</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x=−2;</m:t>
              </m:r>
              <m:r>
                <m:rPr>
                  <m:sty m:val="p"/>
                </m:rPr>
                <m:t> </m:t>
              </m:r>
              <m:r>
                <m:t>y=3</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x=2;</m:t>
              </m:r>
              <m:r>
                <m:rPr>
                  <m:sty m:val="p"/>
                </m:rPr>
                <m:t> </m:t>
              </m:r>
              <m:r>
                <m:t>y=</m:t>
              </m:r>
              <m:f>
                <m:fPr>
                  <m:type m:val="bar"/>
                </m:fPr>
                <m:num>
                  <m:argPr>
                    <m:scrLvl m:val="0"/>
                  </m:argPr>
                  <m:r>
                    <m:t>1</m:t>
                  </m:r>
                </m:num>
                <m:den>
                  <m:argPr>
                    <m:scrLvl m:val="0"/>
                  </m:argPr>
                  <m:r>
                    <m:t>2</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x=3;</m:t>
              </m:r>
              <m:r>
                <m:rPr>
                  <m:sty m:val="p"/>
                </m:rPr>
                <m:t> </m:t>
              </m:r>
              <m:r>
                <m:t>y=2</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hàm số </w:t>
      </w:r>
      <m:oMath>
        <m:r>
          <m:t>y=</m:t>
        </m:r>
        <m:f>
          <m:fPr>
            <m:type m:val="bar"/>
          </m:fPr>
          <m:num>
            <m:argPr>
              <m:scrLvl m:val="0"/>
            </m:argPr>
            <m:r>
              <m:t>x+2</m:t>
            </m:r>
          </m:num>
          <m:den>
            <m:argPr>
              <m:scrLvl m:val="0"/>
            </m:argPr>
            <m:r>
              <m:t>x−1</m:t>
            </m:r>
          </m:den>
        </m:f>
      </m:oMath>
      <w:r>
        <w:rPr>
          <w:rFonts w:ascii="Times New Roman" w:hAnsi="Times New Roman" w:eastAsia="Times New Roman" w:cs="Times New Roman"/>
          <w:sz w:val="24"/>
        </w:rPr>
        <w:t>. Khẳng định nào sau đây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 xml:space="preserve">Hàm số đồng biến trên </w:t>
            </w:r>
            <m:oMath>
              <m:d>
                <m:dPr>
                  <m:sepChr m:val=""/>
                </m:dPr>
                <m:e>
                  <m:r>
                    <m:t>−</m:t>
                  </m:r>
                  <m:r>
                    <m:t>∞</m:t>
                  </m:r>
                  <m:r>
                    <m:t>;</m:t>
                  </m:r>
                  <m:r>
                    <m:t>1</m:t>
                  </m:r>
                </m:e>
              </m:d>
            </m:oMath>
            <w:r>
              <w:rPr>
                <w:rFonts w:ascii="Times New Roman" w:hAnsi="Times New Roman" w:eastAsia="Times New Roman" w:cs="Times New Roman"/>
                <w:sz w:val="24"/>
              </w:rPr>
              <w:t xml:space="preserve"> và </w:t>
            </w:r>
            <m:oMath>
              <m:d>
                <m:dPr>
                  <m:sepChr m:val=""/>
                </m:dPr>
                <m:e>
                  <m:r>
                    <m:t>1</m:t>
                  </m:r>
                  <m:r>
                    <m:t>;</m:t>
                  </m:r>
                  <m:r>
                    <m:t>+</m:t>
                  </m:r>
                  <m:r>
                    <m:t>∞</m:t>
                  </m:r>
                </m:e>
              </m: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Hàm số có một điểm cực trị</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Hàm số nghịch biến trên </w:t>
            </w:r>
            <m:oMath>
              <m:r>
                <m:t>ℝ⧵{1}</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 xml:space="preserve">Hàm số nghịch biến trên </w:t>
            </w:r>
            <m:oMath>
              <m:d>
                <m:dPr>
                  <m:sepChr m:val=""/>
                </m:dPr>
                <m:e>
                  <m:r>
                    <m:t>−</m:t>
                  </m:r>
                  <m:r>
                    <m:t>∞</m:t>
                  </m:r>
                  <m:r>
                    <m:t>;</m:t>
                  </m:r>
                  <m:r>
                    <m:t>1</m:t>
                  </m:r>
                </m:e>
              </m:d>
            </m:oMath>
            <w:r>
              <w:rPr>
                <w:rFonts w:ascii="Times New Roman" w:hAnsi="Times New Roman" w:eastAsia="Times New Roman" w:cs="Times New Roman"/>
                <w:sz w:val="24"/>
              </w:rPr>
              <w:t xml:space="preserve"> và </w:t>
            </w:r>
            <m:oMath>
              <m:d>
                <m:dPr>
                  <m:sepChr m:val=""/>
                </m:dPr>
                <m:e>
                  <m:r>
                    <m:t>1</m:t>
                  </m:r>
                  <m:r>
                    <m:t>;</m:t>
                  </m:r>
                  <m:r>
                    <m:t>+</m:t>
                  </m:r>
                  <m:r>
                    <m:t>∞</m:t>
                  </m:r>
                </m:e>
              </m:d>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Bảng biến thiên dưới đây là của hàm số nào?</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y=−</m:t>
              </m:r>
              <m:sSup>
                <m:e>
                  <m:r>
                    <m:t>x</m:t>
                  </m:r>
                </m:e>
                <m:sup>
                  <m:r>
                    <m:t>3</m:t>
                  </m:r>
                </m:sup>
              </m:sSup>
              <m:r>
                <m:t>+3</m:t>
              </m:r>
              <m:sSup>
                <m:e>
                  <m:r>
                    <m:t>x</m:t>
                  </m:r>
                </m:e>
                <m:sup>
                  <m:r>
                    <m:t>2</m:t>
                  </m:r>
                </m:sup>
              </m:sSup>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y=</m:t>
              </m:r>
              <m:sSup>
                <m:e>
                  <m:r>
                    <m:t>x</m:t>
                  </m:r>
                </m:e>
                <m:sup>
                  <m:r>
                    <m:t>3</m:t>
                  </m:r>
                </m:sup>
              </m:sSup>
              <m:r>
                <m:t>−3</m:t>
              </m:r>
              <m:sSup>
                <m:e>
                  <m:r>
                    <m:t>x</m:t>
                  </m:r>
                </m:e>
                <m:sup>
                  <m:r>
                    <m:t>2</m:t>
                  </m:r>
                </m:sup>
              </m:sSup>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y=</m:t>
              </m:r>
              <m:sSup>
                <m:e>
                  <m:r>
                    <m:t>x</m:t>
                  </m:r>
                </m:e>
                <m:sup>
                  <m:r>
                    <m:t>3</m:t>
                  </m:r>
                </m:sup>
              </m:sSup>
              <m:r>
                <m:t>+3</m:t>
              </m:r>
              <m:sSup>
                <m:e>
                  <m:r>
                    <m:t>x</m:t>
                  </m:r>
                </m:e>
                <m:sup>
                  <m:r>
                    <m:t>2</m:t>
                  </m:r>
                </m:sup>
              </m:sSup>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y=</m:t>
              </m:r>
              <m:sSup>
                <m:e>
                  <m:r>
                    <m:t>x</m:t>
                  </m:r>
                </m:e>
                <m:sup>
                  <m:r>
                    <m:t>3</m:t>
                  </m:r>
                </m:sup>
              </m:sSup>
              <m:r>
                <m:t>−3x+2</m:t>
              </m:r>
            </m:oMath>
          </w:p>
        </w:tc>
      </w:tr>
    </w:tbl>
    <w:p>
      <w:pPr>
        <w:keepNext/>
        <w:spacing w:before="0" w:after="60" w:line="264" w:lineRule="auto"/>
        <w:jc w:val="both"/>
      </w:pPr>
      <w:r>
        <w:rPr>
          <w:rFonts w:ascii="Times New Roman" w:hAnsi="Times New Roman" w:eastAsia="Times New Roman" w:cs="Times New Roman"/>
          <w:b/>
          <w:sz w:val="24"/>
        </w:rPr>
        <w:t>Câu 5 (Vận dụng).</w:t>
      </w:r>
      <w:r>
        <w:rPr>
          <w:rFonts w:ascii="Times New Roman" w:hAnsi="Times New Roman" w:eastAsia="Times New Roman" w:cs="Times New Roman"/>
          <w:sz w:val="24"/>
        </w:rPr>
        <w:t xml:space="preserve"> Đường tiệm cận xiên của đồ thị hàm số </w:t>
      </w:r>
      <m:oMath>
        <m:r>
          <m:t>y=</m:t>
        </m:r>
        <m:f>
          <m:fPr>
            <m:type m:val="bar"/>
          </m:fPr>
          <m:num>
            <m:argPr>
              <m:scrLvl m:val="0"/>
            </m:argPr>
            <m:sSup>
              <m:e>
                <m:argPr>
                  <m:scrLvl m:val="0"/>
                </m:argPr>
                <m:r>
                  <m:t>x</m:t>
                </m:r>
              </m:e>
              <m:sup>
                <m:argPr>
                  <m:scrLvl m:val="0"/>
                </m:argPr>
                <m:r>
                  <m:t>2</m:t>
                </m:r>
              </m:sup>
            </m:sSup>
            <m:r>
              <m:t>+x+1</m:t>
            </m:r>
          </m:num>
          <m:den>
            <m:argPr>
              <m:scrLvl m:val="0"/>
            </m:argPr>
            <m:r>
              <m:t>x−1</m:t>
            </m:r>
          </m:den>
        </m:f>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y=x+1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y=x</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y=x−2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y=x+2</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Có bao nhiêu giá trị nguyên của tham số </w:t>
      </w:r>
      <m:oMath>
        <m:r>
          <m:t>m</m:t>
        </m:r>
      </m:oMath>
      <w:r>
        <w:rPr>
          <w:rFonts w:ascii="Times New Roman" w:hAnsi="Times New Roman" w:eastAsia="Times New Roman" w:cs="Times New Roman"/>
          <w:sz w:val="24"/>
        </w:rPr>
        <w:t xml:space="preserve"> để đường thẳng </w:t>
      </w:r>
      <m:oMath>
        <m:r>
          <m:t>y=m</m:t>
        </m:r>
      </m:oMath>
      <w:r>
        <w:rPr>
          <w:rFonts w:ascii="Times New Roman" w:hAnsi="Times New Roman" w:eastAsia="Times New Roman" w:cs="Times New Roman"/>
          <w:sz w:val="24"/>
        </w:rPr>
        <w:t xml:space="preserve"> cắt đồ thị hàm số </w:t>
      </w:r>
      <m:oMath>
        <m:r>
          <m:t>y=</m:t>
        </m:r>
        <m:sSup>
          <m:e>
            <m:r>
              <m:t>x</m:t>
            </m:r>
          </m:e>
          <m:sup>
            <m:r>
              <m:t>3</m:t>
            </m:r>
          </m:sup>
        </m:sSup>
        <m:r>
          <m:t>−3x+1</m:t>
        </m:r>
      </m:oMath>
      <w:r>
        <w:rPr>
          <w:rFonts w:ascii="Times New Roman" w:hAnsi="Times New Roman" w:eastAsia="Times New Roman" w:cs="Times New Roman"/>
          <w:sz w:val="24"/>
        </w:rPr>
        <w:t xml:space="preserve"> tại ba điểm phân biệt?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thùng pha chứa </w:t>
      </w:r>
      <m:oMath>
        <m:r>
          <m:t>10</m:t>
        </m:r>
      </m:oMath>
      <w:r>
        <w:rPr>
          <w:rFonts w:ascii="Times New Roman" w:hAnsi="Times New Roman" w:eastAsia="Times New Roman" w:cs="Times New Roman"/>
          <w:sz w:val="24"/>
        </w:rPr>
        <w:t xml:space="preserve"> lít dung dịch phân bón lá có nồng độ </w:t>
      </w:r>
      <m:oMath>
        <m:r>
          <m:t>30</m:t>
        </m:r>
      </m:oMath>
      <w:r>
        <w:rPr>
          <w:rFonts w:ascii="Times New Roman" w:hAnsi="Times New Roman" w:eastAsia="Times New Roman" w:cs="Times New Roman"/>
          <w:sz w:val="24"/>
        </w:rPr>
        <w:t xml:space="preserve"> g/lít. Người ta đổ thêm vào thùng </w:t>
      </w:r>
      <m:oMath>
        <m:r>
          <m:t>x</m:t>
        </m:r>
      </m:oMath>
      <w:r>
        <w:rPr>
          <w:rFonts w:ascii="Times New Roman" w:hAnsi="Times New Roman" w:eastAsia="Times New Roman" w:cs="Times New Roman"/>
          <w:sz w:val="24"/>
        </w:rPr>
        <w:t xml:space="preserve"> lít dung dịch phân bón cùng loại có nồng độ </w:t>
      </w:r>
      <m:oMath>
        <m:r>
          <m:t>5</m:t>
        </m:r>
      </m:oMath>
      <w:r>
        <w:rPr>
          <w:rFonts w:ascii="Times New Roman" w:hAnsi="Times New Roman" w:eastAsia="Times New Roman" w:cs="Times New Roman"/>
          <w:sz w:val="24"/>
        </w:rPr>
        <w:t xml:space="preserve"> g/lít. Gọi </w:t>
      </w:r>
      <m:oMath>
        <m:r>
          <m:t>C(x)</m:t>
        </m:r>
      </m:oMath>
      <w:r>
        <w:rPr>
          <w:rFonts w:ascii="Times New Roman" w:hAnsi="Times New Roman" w:eastAsia="Times New Roman" w:cs="Times New Roman"/>
          <w:sz w:val="24"/>
        </w:rPr>
        <w:t xml:space="preserve"> (g/lít) là nồng độ dung dịch trong thùng sau khi đổ thêm, coi </w:t>
      </w:r>
      <m:oMath>
        <m:r>
          <m:t>C(x)</m:t>
        </m:r>
      </m:oMath>
      <w:r>
        <w:rPr>
          <w:rFonts w:ascii="Times New Roman" w:hAnsi="Times New Roman" w:eastAsia="Times New Roman" w:cs="Times New Roman"/>
          <w:sz w:val="24"/>
        </w:rPr>
        <w:t xml:space="preserve"> là hàm số xác định với </w:t>
      </w:r>
      <m:oMath>
        <m:r>
          <m:t>x≥0</m:t>
        </m:r>
      </m:oMath>
      <w:r>
        <w:rPr>
          <w:rFonts w:ascii="Times New Roman" w:hAnsi="Times New Roman" w:eastAsia="Times New Roman" w:cs="Times New Roman"/>
          <w:sz w:val="24"/>
        </w:rPr>
        <w:t>.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w:t>
      </w:r>
      <m:oMath>
        <m:r>
          <m:t>C(x)=</m:t>
        </m:r>
        <m:f>
          <m:fPr>
            <m:type m:val="bar"/>
          </m:fPr>
          <m:num>
            <m:argPr>
              <m:scrLvl m:val="0"/>
            </m:argPr>
            <m:r>
              <m:t>300+5x</m:t>
            </m:r>
          </m:num>
          <m:den>
            <m:argPr>
              <m:scrLvl m:val="0"/>
            </m:argPr>
            <m:r>
              <m:t>10+x</m:t>
            </m:r>
          </m:den>
        </m:f>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Hàm số </w:t>
      </w:r>
      <m:oMath>
        <m:r>
          <m:t>C(x)</m:t>
        </m:r>
      </m:oMath>
      <w:r>
        <w:rPr>
          <w:rFonts w:ascii="Times New Roman" w:hAnsi="Times New Roman" w:eastAsia="Times New Roman" w:cs="Times New Roman"/>
          <w:sz w:val="24"/>
        </w:rPr>
        <w:t xml:space="preserve"> đồng biến trên </w:t>
      </w:r>
      <m:oMath>
        <m:r>
          <m:t>[0;+∞)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Đồ thị hàm số </w:t>
      </w:r>
      <m:oMath>
        <m:r>
          <m:t>y=C(x)</m:t>
        </m:r>
      </m:oMath>
      <w:r>
        <w:rPr>
          <w:rFonts w:ascii="Times New Roman" w:hAnsi="Times New Roman" w:eastAsia="Times New Roman" w:cs="Times New Roman"/>
          <w:sz w:val="24"/>
        </w:rPr>
        <w:t xml:space="preserve"> có tiệm cận ngang là đường thẳng </w:t>
      </w:r>
      <m:oMath>
        <m:r>
          <m:t>y=5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Để nồng độ dung dịch trong thùng bằng </w:t>
      </w:r>
      <m:oMath>
        <m:r>
          <m:t>10</m:t>
        </m:r>
      </m:oMath>
      <w:r>
        <w:rPr>
          <w:rFonts w:ascii="Times New Roman" w:hAnsi="Times New Roman" w:eastAsia="Times New Roman" w:cs="Times New Roman"/>
          <w:sz w:val="24"/>
        </w:rPr>
        <w:t xml:space="preserve"> g/lít thì cần đổ thêm </w:t>
      </w:r>
      <m:oMath>
        <m:r>
          <m:t>50</m:t>
        </m:r>
      </m:oMath>
      <w:r>
        <w:rPr>
          <w:rFonts w:ascii="Times New Roman" w:hAnsi="Times New Roman" w:eastAsia="Times New Roman" w:cs="Times New Roman"/>
          <w:sz w:val="24"/>
        </w:rPr>
        <w:t xml:space="preserve"> lít dung dịch nồng độ </w:t>
      </w:r>
      <m:oMath>
        <m:r>
          <m:t>5</m:t>
        </m:r>
      </m:oMath>
      <w:r>
        <w:rPr>
          <w:rFonts w:ascii="Times New Roman" w:hAnsi="Times New Roman" w:eastAsia="Times New Roman" w:cs="Times New Roman"/>
          <w:sz w:val="24"/>
        </w:rPr>
        <w:t xml:space="preserve"> g/lít.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S</w:t>
            </w:r>
          </w:p>
          <w:p>
            <w:pPr>
              <w:spacing w:before="0" w:after="20" w:line="264" w:lineRule="auto"/>
              <w:jc w:val="center"/>
            </w:pPr>
            <w:r>
              <w:rPr>
                <w:rFonts w:ascii="Times New Roman" w:hAnsi="Times New Roman" w:eastAsia="Times New Roman" w:cs="Times New Roman"/>
                <w:sz w:val="24"/>
              </w:rPr>
              <w:t>c) Đ</w:t>
            </w:r>
          </w:p>
          <w:p>
            <w:pPr>
              <w:spacing w:before="0" w:after="20" w:line="264" w:lineRule="auto"/>
              <w:jc w:val="center"/>
            </w:pPr>
            <w:r>
              <w:rPr>
                <w:rFonts w:ascii="Times New Roman" w:hAnsi="Times New Roman" w:eastAsia="Times New Roman" w:cs="Times New Roman"/>
                <w:sz w:val="24"/>
              </w:rPr>
              <w:t>d) S</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w:t>
      </w:r>
      <m:oMath>
        <m:sSup>
          <m:e>
            <m:r>
              <m:t>y</m:t>
            </m:r>
          </m:e>
          <m:sup>
            <m:r>
              <m:t>″</m:t>
            </m:r>
          </m:sup>
        </m:sSup>
        <m:r>
          <m:t>=6x−6=0⇔x=1</m:t>
        </m:r>
      </m:oMath>
      <w:r>
        <w:rPr>
          <w:rFonts w:ascii="Times New Roman" w:hAnsi="Times New Roman" w:eastAsia="Times New Roman" w:cs="Times New Roman"/>
          <w:sz w:val="24"/>
        </w:rPr>
        <w:t xml:space="preserve">; </w:t>
      </w:r>
      <m:oMath>
        <m:r>
          <m:t>y(1)=1−3+1=−1</m:t>
        </m:r>
      </m:oMath>
      <w:r>
        <w:rPr>
          <w:rFonts w:ascii="Times New Roman" w:hAnsi="Times New Roman" w:eastAsia="Times New Roman" w:cs="Times New Roman"/>
          <w:sz w:val="24"/>
        </w:rPr>
        <w:t xml:space="preserve">. Tâm đối xứng là </w:t>
      </w:r>
      <m:oMath>
        <m:r>
          <m:t>I(1;−1)</m:t>
        </m:r>
      </m:oMath>
      <w:r>
        <w:rPr>
          <w:rFonts w:ascii="Times New Roman" w:hAnsi="Times New Roman" w:eastAsia="Times New Roman" w:cs="Times New Roman"/>
          <w:sz w:val="24"/>
        </w:rPr>
        <w:t xml:space="preserve">. Lưu ý: </w:t>
      </w:r>
      <m:oMath>
        <m:d>
          <m:dPr>
            <m:sepChr m:val="−"/>
          </m:dPr>
          <m:e>
            <m:r>
              <m:t>2</m:t>
            </m:r>
            <m:r>
              <m:t>;</m:t>
            </m:r>
          </m:e>
          <m:e>
            <m:r>
              <m:t>3</m:t>
            </m:r>
          </m:e>
        </m:d>
      </m:oMath>
      <w:r>
        <w:rPr>
          <w:rFonts w:ascii="Times New Roman" w:hAnsi="Times New Roman" w:eastAsia="Times New Roman" w:cs="Times New Roman"/>
          <w:sz w:val="24"/>
        </w:rPr>
        <w:t xml:space="preserve"> là điểm cực tiểu, </w:t>
      </w:r>
      <m:oMath>
        <m:d>
          <m:dPr>
            <m:sepChr m:val=""/>
          </m:dPr>
          <m:e>
            <m:r>
              <m:t>0</m:t>
            </m:r>
            <m:r>
              <m:t>;</m:t>
            </m:r>
            <m:r>
              <m:t>1</m:t>
            </m:r>
          </m:e>
        </m:d>
      </m:oMath>
      <w:r>
        <w:rPr>
          <w:rFonts w:ascii="Times New Roman" w:hAnsi="Times New Roman" w:eastAsia="Times New Roman" w:cs="Times New Roman"/>
          <w:sz w:val="24"/>
        </w:rPr>
        <w:t xml:space="preserve"> là điểm cực đại.</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Mẫu bằng 0 khi </w:t>
      </w:r>
      <m:oMath>
        <m:r>
          <m:t>x=2</m:t>
        </m:r>
      </m:oMath>
      <w:r>
        <w:rPr>
          <w:rFonts w:ascii="Times New Roman" w:hAnsi="Times New Roman" w:eastAsia="Times New Roman" w:cs="Times New Roman"/>
          <w:sz w:val="24"/>
        </w:rPr>
        <w:t xml:space="preserve"> nên tiệm cận đứng là </w:t>
      </w:r>
      <m:oMath>
        <m:r>
          <m:t>x=2</m:t>
        </m:r>
      </m:oMath>
      <w:r>
        <w:rPr>
          <w:rFonts w:ascii="Times New Roman" w:hAnsi="Times New Roman" w:eastAsia="Times New Roman" w:cs="Times New Roman"/>
          <w:sz w:val="24"/>
        </w:rPr>
        <w:t xml:space="preserve">; </w:t>
      </w:r>
      <m:oMath>
        <m:sSub>
          <m:e>
            <m:r>
              <m:t>lim</m:t>
            </m:r>
          </m:e>
          <m:sub>
            <m:r>
              <m:t>x→±∞</m:t>
            </m:r>
          </m:sub>
        </m:sSub>
        <m:f>
          <m:fPr>
            <m:type m:val="bar"/>
          </m:fPr>
          <m:num>
            <m:argPr>
              <m:scrLvl m:val="0"/>
            </m:argPr>
            <m:r>
              <m:t>3x−1</m:t>
            </m:r>
          </m:num>
          <m:den>
            <m:argPr>
              <m:scrLvl m:val="0"/>
            </m:argPr>
            <m:r>
              <m:t>x−2</m:t>
            </m:r>
          </m:den>
        </m:f>
        <m:r>
          <m:t>=3</m:t>
        </m:r>
      </m:oMath>
      <w:r>
        <w:rPr>
          <w:rFonts w:ascii="Times New Roman" w:hAnsi="Times New Roman" w:eastAsia="Times New Roman" w:cs="Times New Roman"/>
          <w:sz w:val="24"/>
        </w:rPr>
        <w:t xml:space="preserve"> nên tiệm cận ngang là </w:t>
      </w:r>
      <m:oMath>
        <m:r>
          <m:t>y=3</m:t>
        </m:r>
      </m:oMath>
      <w:r>
        <w:rPr>
          <w:rFonts w:ascii="Times New Roman" w:hAnsi="Times New Roman" w:eastAsia="Times New Roman" w:cs="Times New Roman"/>
          <w:sz w:val="24"/>
        </w:rPr>
        <w:t xml:space="preserve"> (bằng tỉ số hệ số cao nhất của tử và mẫu). Lưu ý: </w:t>
      </w:r>
      <m:oMath>
        <m:r>
          <m:t>y=</m:t>
        </m:r>
        <m:f>
          <m:fPr>
            <m:type m:val="bar"/>
          </m:fPr>
          <m:num>
            <m:argPr>
              <m:scrLvl m:val="0"/>
            </m:argPr>
            <m:r>
              <m:t>1</m:t>
            </m:r>
          </m:num>
          <m:den>
            <m:argPr>
              <m:scrLvl m:val="0"/>
            </m:argPr>
            <m:r>
              <m:t>2</m:t>
            </m:r>
          </m:den>
        </m:f>
      </m:oMath>
      <w:r>
        <w:rPr>
          <w:rFonts w:ascii="Times New Roman" w:hAnsi="Times New Roman" w:eastAsia="Times New Roman" w:cs="Times New Roman"/>
          <w:sz w:val="24"/>
        </w:rPr>
        <w:t xml:space="preserve"> là tỉ số hai hệ số tự do, không phải tiệm cận ngang.</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sSup>
          <m:e>
            <m:r>
              <m:t>y</m:t>
            </m:r>
          </m:e>
          <m:sup>
            <m:r>
              <m:t>′</m:t>
            </m:r>
          </m:sup>
        </m:sSup>
        <m:r>
          <m:t>=</m:t>
        </m:r>
        <m:f>
          <m:fPr>
            <m:type m:val="bar"/>
          </m:fPr>
          <m:num>
            <m:argPr>
              <m:scrLvl m:val="0"/>
            </m:argPr>
            <m:r>
              <m:t>−3</m:t>
            </m:r>
          </m:num>
          <m:den>
            <m:argPr>
              <m:scrLvl m:val="0"/>
            </m:argPr>
            <m:sSup>
              <m:e>
                <m:argPr>
                  <m:scrLvl m:val="0"/>
                </m:argPr>
                <m:d>
                  <m:dPr>
                    <m:sepChr m:val=""/>
                  </m:dPr>
                  <m:e>
                    <m:argPr>
                      <m:scrLvl m:val="0"/>
                    </m:argPr>
                    <m:r>
                      <m:t>x</m:t>
                    </m:r>
                    <m:r>
                      <m:t>−</m:t>
                    </m:r>
                    <m:r>
                      <m:t>1</m:t>
                    </m:r>
                  </m:e>
                </m:d>
              </m:e>
              <m:sup>
                <m:argPr>
                  <m:scrLvl m:val="0"/>
                </m:argPr>
                <m:r>
                  <m:t>2</m:t>
                </m:r>
              </m:sup>
            </m:sSup>
          </m:den>
        </m:f>
        <m:r>
          <m:t>&lt;0</m:t>
        </m:r>
      </m:oMath>
      <w:r>
        <w:rPr>
          <w:rFonts w:ascii="Times New Roman" w:hAnsi="Times New Roman" w:eastAsia="Times New Roman" w:cs="Times New Roman"/>
          <w:sz w:val="24"/>
        </w:rPr>
        <w:t xml:space="preserve"> với mọi </w:t>
      </w:r>
      <m:oMath>
        <m:r>
          <m:t>x≠1</m:t>
        </m:r>
      </m:oMath>
      <w:r>
        <w:rPr>
          <w:rFonts w:ascii="Times New Roman" w:hAnsi="Times New Roman" w:eastAsia="Times New Roman" w:cs="Times New Roman"/>
          <w:sz w:val="24"/>
        </w:rPr>
        <w:t xml:space="preserve">, nên hàm số nghịch biến trên từng khoảng </w:t>
      </w:r>
      <m:oMath>
        <m:d>
          <m:dPr>
            <m:sepChr m:val=""/>
          </m:dPr>
          <m:e>
            <m:r>
              <m:t>−</m:t>
            </m:r>
            <m:r>
              <m:t>∞</m:t>
            </m:r>
            <m:r>
              <m:t>;</m:t>
            </m:r>
            <m:r>
              <m:t>1</m:t>
            </m:r>
          </m:e>
        </m:d>
      </m:oMath>
      <w:r>
        <w:rPr>
          <w:rFonts w:ascii="Times New Roman" w:hAnsi="Times New Roman" w:eastAsia="Times New Roman" w:cs="Times New Roman"/>
          <w:sz w:val="24"/>
        </w:rPr>
        <w:t xml:space="preserve"> và </w:t>
      </w:r>
      <m:oMath>
        <m:d>
          <m:dPr>
            <m:sepChr m:val=""/>
          </m:dPr>
          <m:e>
            <m:r>
              <m:t>1</m:t>
            </m:r>
            <m:r>
              <m:t>;</m:t>
            </m:r>
            <m:r>
              <m:t>+</m:t>
            </m:r>
            <m:r>
              <m:t>∞</m:t>
            </m:r>
          </m:e>
        </m:d>
      </m:oMath>
      <w:r>
        <w:rPr>
          <w:rFonts w:ascii="Times New Roman" w:hAnsi="Times New Roman" w:eastAsia="Times New Roman" w:cs="Times New Roman"/>
          <w:sz w:val="24"/>
        </w:rPr>
        <w:t xml:space="preserve">. Không viết \"nghịch biến trên </w:t>
      </w:r>
      <m:oMath>
        <m:r>
          <m:t>ℝ⧵{1}</m:t>
        </m:r>
      </m:oMath>
      <w:r>
        <w:rPr>
          <w:rFonts w:ascii="Times New Roman" w:hAnsi="Times New Roman" w:eastAsia="Times New Roman" w:cs="Times New Roman"/>
          <w:sz w:val="24"/>
        </w:rPr>
        <w:t xml:space="preserve">\" vì </w:t>
      </w:r>
      <m:oMath>
        <m:r>
          <m:t>y(0)=−2&lt;y(2)=4</m:t>
        </m:r>
      </m:oMath>
      <w:r>
        <w:rPr>
          <w:rFonts w:ascii="Times New Roman" w:hAnsi="Times New Roman" w:eastAsia="Times New Roman" w:cs="Times New Roman"/>
          <w:sz w:val="24"/>
        </w:rPr>
        <w:t xml:space="preserve"> nên hàm số không nghịch biến qua điểm gián đoạn; không có cực trị.</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Bảng biến thiên cho </w:t>
      </w:r>
      <m:oMath>
        <m:sSub>
          <m:e>
            <m:r>
              <m:t>lim</m:t>
            </m:r>
          </m:e>
          <m:sub>
            <m:r>
              <m:t>x→+∞</m:t>
            </m:r>
          </m:sub>
        </m:sSub>
        <m:r>
          <m:t>y=+∞</m:t>
        </m:r>
      </m:oMath>
      <w:r>
        <w:rPr>
          <w:rFonts w:ascii="Times New Roman" w:hAnsi="Times New Roman" w:eastAsia="Times New Roman" w:cs="Times New Roman"/>
          <w:sz w:val="24"/>
        </w:rPr>
        <w:t xml:space="preserve"> nên </w:t>
      </w:r>
      <m:oMath>
        <m:r>
          <m:t>a&gt;0</m:t>
        </m:r>
      </m:oMath>
      <w:r>
        <w:rPr>
          <w:rFonts w:ascii="Times New Roman" w:hAnsi="Times New Roman" w:eastAsia="Times New Roman" w:cs="Times New Roman"/>
          <w:sz w:val="24"/>
        </w:rPr>
        <w:t xml:space="preserve">, loại </w:t>
      </w:r>
      <m:oMath>
        <m:r>
          <m:t>−</m:t>
        </m:r>
        <m:sSup>
          <m:e>
            <m:r>
              <m:t>x</m:t>
            </m:r>
          </m:e>
          <m:sup>
            <m:r>
              <m:t>3</m:t>
            </m:r>
          </m:sup>
        </m:sSup>
        <m:r>
          <m:t>+3</m:t>
        </m:r>
        <m:sSup>
          <m:e>
            <m:r>
              <m:t>x</m:t>
            </m:r>
          </m:e>
          <m:sup>
            <m:r>
              <m:t>2</m:t>
            </m:r>
          </m:sup>
        </m:sSup>
        <m:r>
          <m:t>+2</m:t>
        </m:r>
      </m:oMath>
      <w:r>
        <w:rPr>
          <w:rFonts w:ascii="Times New Roman" w:hAnsi="Times New Roman" w:eastAsia="Times New Roman" w:cs="Times New Roman"/>
          <w:sz w:val="24"/>
        </w:rPr>
        <w:t xml:space="preserve">. Hàm số có cực trị tại </w:t>
      </w:r>
      <m:oMath>
        <m:r>
          <m:t>x=0</m:t>
        </m:r>
      </m:oMath>
      <w:r>
        <w:rPr>
          <w:rFonts w:ascii="Times New Roman" w:hAnsi="Times New Roman" w:eastAsia="Times New Roman" w:cs="Times New Roman"/>
          <w:sz w:val="24"/>
        </w:rPr>
        <w:t xml:space="preserve"> và </w:t>
      </w:r>
      <m:oMath>
        <m:r>
          <m:t>x=2</m:t>
        </m:r>
      </m:oMath>
      <w:r>
        <w:rPr>
          <w:rFonts w:ascii="Times New Roman" w:hAnsi="Times New Roman" w:eastAsia="Times New Roman" w:cs="Times New Roman"/>
          <w:sz w:val="24"/>
        </w:rPr>
        <w:t xml:space="preserve">: </w:t>
      </w:r>
      <m:oMath>
        <m:r>
          <m:t>y=</m:t>
        </m:r>
        <m:sSup>
          <m:e>
            <m:r>
              <m:t>x</m:t>
            </m:r>
          </m:e>
          <m:sup>
            <m:r>
              <m:t>3</m:t>
            </m:r>
          </m:sup>
        </m:sSup>
        <m:r>
          <m:t>−3</m:t>
        </m:r>
        <m:sSup>
          <m:e>
            <m:r>
              <m:t>x</m:t>
            </m:r>
          </m:e>
          <m:sup>
            <m:r>
              <m:t>2</m:t>
            </m:r>
          </m:sup>
        </m:sSup>
        <m:r>
          <m:t>+2</m:t>
        </m:r>
      </m:oMath>
      <w:r>
        <w:rPr>
          <w:rFonts w:ascii="Times New Roman" w:hAnsi="Times New Roman" w:eastAsia="Times New Roman" w:cs="Times New Roman"/>
          <w:sz w:val="24"/>
        </w:rPr>
        <w:t xml:space="preserve"> có </w:t>
      </w:r>
      <m:oMath>
        <m:sSup>
          <m:e>
            <m:r>
              <m:t>y</m:t>
            </m:r>
          </m:e>
          <m:sup>
            <m:r>
              <m:t>′</m:t>
            </m:r>
          </m:sup>
        </m:sSup>
        <m:r>
          <m:t>=3</m:t>
        </m:r>
        <m:sSup>
          <m:e>
            <m:r>
              <m:t>x</m:t>
            </m:r>
          </m:e>
          <m:sup>
            <m:r>
              <m:t>2</m:t>
            </m:r>
          </m:sup>
        </m:sSup>
        <m:r>
          <m:t>−6x=0⇔x=0</m:t>
        </m:r>
      </m:oMath>
      <w:r>
        <w:rPr>
          <w:rFonts w:ascii="Times New Roman" w:hAnsi="Times New Roman" w:eastAsia="Times New Roman" w:cs="Times New Roman"/>
          <w:sz w:val="24"/>
        </w:rPr>
        <w:t xml:space="preserve"> hoặc </w:t>
      </w:r>
      <m:oMath>
        <m:r>
          <m:t>x=2</m:t>
        </m:r>
      </m:oMath>
      <w:r>
        <w:rPr>
          <w:rFonts w:ascii="Times New Roman" w:hAnsi="Times New Roman" w:eastAsia="Times New Roman" w:cs="Times New Roman"/>
          <w:sz w:val="24"/>
        </w:rPr>
        <w:t xml:space="preserve">; </w:t>
      </w:r>
      <m:oMath>
        <m:r>
          <m:t>y(0)=2</m:t>
        </m:r>
      </m:oMath>
      <w:r>
        <w:rPr>
          <w:rFonts w:ascii="Times New Roman" w:hAnsi="Times New Roman" w:eastAsia="Times New Roman" w:cs="Times New Roman"/>
          <w:sz w:val="24"/>
        </w:rPr>
        <w:t xml:space="preserve">, </w:t>
      </w:r>
      <m:oMath>
        <m:r>
          <m:t>y(2)=−2</m:t>
        </m:r>
      </m:oMath>
      <w:r>
        <w:rPr>
          <w:rFonts w:ascii="Times New Roman" w:hAnsi="Times New Roman" w:eastAsia="Times New Roman" w:cs="Times New Roman"/>
          <w:sz w:val="24"/>
        </w:rPr>
        <w:t xml:space="preserve">, khớp bảng. Hàm </w:t>
      </w:r>
      <m:oMath>
        <m:sSup>
          <m:e>
            <m:r>
              <m:t>x</m:t>
            </m:r>
          </m:e>
          <m:sup>
            <m:r>
              <m:t>3</m:t>
            </m:r>
          </m:sup>
        </m:sSup>
        <m:r>
          <m:t>+3</m:t>
        </m:r>
        <m:sSup>
          <m:e>
            <m:r>
              <m:t>x</m:t>
            </m:r>
          </m:e>
          <m:sup>
            <m:r>
              <m:t>2</m:t>
            </m:r>
          </m:sup>
        </m:sSup>
        <m:r>
          <m:t>+2</m:t>
        </m:r>
      </m:oMath>
      <w:r>
        <w:rPr>
          <w:rFonts w:ascii="Times New Roman" w:hAnsi="Times New Roman" w:eastAsia="Times New Roman" w:cs="Times New Roman"/>
          <w:sz w:val="24"/>
        </w:rPr>
        <w:t xml:space="preserve"> có cực trị tại </w:t>
      </w:r>
      <m:oMath>
        <m:r>
          <m:t>x=0;−2</m:t>
        </m:r>
      </m:oMath>
      <w:r>
        <w:rPr>
          <w:rFonts w:ascii="Times New Roman" w:hAnsi="Times New Roman" w:eastAsia="Times New Roman" w:cs="Times New Roman"/>
          <w:sz w:val="24"/>
        </w:rPr>
        <w:t xml:space="preserve">, hàm </w:t>
      </w:r>
      <m:oMath>
        <m:sSup>
          <m:e>
            <m:r>
              <m:t>x</m:t>
            </m:r>
          </m:e>
          <m:sup>
            <m:r>
              <m:t>3</m:t>
            </m:r>
          </m:sup>
        </m:sSup>
        <m:r>
          <m:t>−3x+2</m:t>
        </m:r>
      </m:oMath>
      <w:r>
        <w:rPr>
          <w:rFonts w:ascii="Times New Roman" w:hAnsi="Times New Roman" w:eastAsia="Times New Roman" w:cs="Times New Roman"/>
          <w:sz w:val="24"/>
        </w:rPr>
        <w:t xml:space="preserve"> có cực trị tại </w:t>
      </w:r>
      <m:oMath>
        <m:r>
          <m:t>x=±1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Chia đa thức: </w:t>
      </w:r>
      <m:oMath>
        <m:r>
          <m:t>y=x+2+</m:t>
        </m:r>
        <m:f>
          <m:fPr>
            <m:type m:val="bar"/>
          </m:fPr>
          <m:num>
            <m:argPr>
              <m:scrLvl m:val="0"/>
            </m:argPr>
            <m:r>
              <m:t>3</m:t>
            </m:r>
          </m:num>
          <m:den>
            <m:argPr>
              <m:scrLvl m:val="0"/>
            </m:argPr>
            <m:r>
              <m:t>x−1</m:t>
            </m:r>
          </m:den>
        </m:f>
      </m:oMath>
      <w:r>
        <w:rPr>
          <w:rFonts w:ascii="Times New Roman" w:hAnsi="Times New Roman" w:eastAsia="Times New Roman" w:cs="Times New Roman"/>
          <w:sz w:val="24"/>
        </w:rPr>
        <w:t xml:space="preserve">. Vì </w:t>
      </w:r>
      <m:oMath>
        <m:sSub>
          <m:e>
            <m:r>
              <m:t>lim</m:t>
            </m:r>
          </m:e>
          <m:sub>
            <m:r>
              <m:t>x→±∞</m:t>
            </m:r>
          </m:sub>
        </m:sSub>
        <m:d>
          <m:dPr>
            <m:begChr m:val="["/>
            <m:sepChr m:val=""/>
            <m:endChr m:val="]"/>
          </m:dPr>
          <m:e>
            <m:r>
              <m:t>y</m:t>
            </m:r>
            <m:r>
              <m:t>−</m:t>
            </m:r>
            <m:r>
              <m:t>(</m:t>
            </m:r>
            <m:r>
              <m:t>x</m:t>
            </m:r>
            <m:r>
              <m:t>+</m:t>
            </m:r>
            <m:r>
              <m:t>2</m:t>
            </m:r>
            <m:r>
              <m:t>)</m:t>
            </m:r>
          </m:e>
        </m:d>
        <m:r>
          <m:t>=</m:t>
        </m:r>
        <m:sSub>
          <m:e>
            <m:r>
              <m:t>lim</m:t>
            </m:r>
          </m:e>
          <m:sub>
            <m:r>
              <m:t>x→±∞</m:t>
            </m:r>
          </m:sub>
        </m:sSub>
        <m:f>
          <m:fPr>
            <m:type m:val="bar"/>
          </m:fPr>
          <m:num>
            <m:argPr>
              <m:scrLvl m:val="0"/>
            </m:argPr>
            <m:r>
              <m:t>3</m:t>
            </m:r>
          </m:num>
          <m:den>
            <m:argPr>
              <m:scrLvl m:val="0"/>
            </m:argPr>
            <m:r>
              <m:t>x−1</m:t>
            </m:r>
          </m:den>
        </m:f>
        <m:r>
          <m:t>=0</m:t>
        </m:r>
      </m:oMath>
      <w:r>
        <w:rPr>
          <w:rFonts w:ascii="Times New Roman" w:hAnsi="Times New Roman" w:eastAsia="Times New Roman" w:cs="Times New Roman"/>
          <w:sz w:val="24"/>
        </w:rPr>
        <w:t xml:space="preserve"> nên tiệm cận xiên là </w:t>
      </w:r>
      <m:oMath>
        <m:r>
          <m:t>y=x+2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sSup>
          <m:e>
            <m:r>
              <m:t>y</m:t>
            </m:r>
          </m:e>
          <m:sup>
            <m:r>
              <m:t>′</m:t>
            </m:r>
          </m:sup>
        </m:sSup>
        <m:r>
          <m:t>=3</m:t>
        </m:r>
        <m:sSup>
          <m:e>
            <m:r>
              <m:t>x</m:t>
            </m:r>
          </m:e>
          <m:sup>
            <m:r>
              <m:t>2</m:t>
            </m:r>
          </m:sup>
        </m:sSup>
        <m:r>
          <m:t>−3=0⇔x=±1</m:t>
        </m:r>
      </m:oMath>
      <w:r>
        <w:rPr>
          <w:rFonts w:ascii="Times New Roman" w:hAnsi="Times New Roman" w:eastAsia="Times New Roman" w:cs="Times New Roman"/>
          <w:sz w:val="24"/>
        </w:rPr>
        <w:t xml:space="preserve">; cực đại </w:t>
      </w:r>
      <m:oMath>
        <m:r>
          <m:t>y(−1)=3</m:t>
        </m:r>
      </m:oMath>
      <w:r>
        <w:rPr>
          <w:rFonts w:ascii="Times New Roman" w:hAnsi="Times New Roman" w:eastAsia="Times New Roman" w:cs="Times New Roman"/>
          <w:sz w:val="24"/>
        </w:rPr>
        <w:t xml:space="preserve">, cực tiểu </w:t>
      </w:r>
      <m:oMath>
        <m:r>
          <m:t>y(1)=−1</m:t>
        </m:r>
      </m:oMath>
      <w:r>
        <w:rPr>
          <w:rFonts w:ascii="Times New Roman" w:hAnsi="Times New Roman" w:eastAsia="Times New Roman" w:cs="Times New Roman"/>
          <w:sz w:val="24"/>
        </w:rPr>
        <w:t xml:space="preserve">. Đường thẳng </w:t>
      </w:r>
      <m:oMath>
        <m:r>
          <m:t>y=m</m:t>
        </m:r>
      </m:oMath>
      <w:r>
        <w:rPr>
          <w:rFonts w:ascii="Times New Roman" w:hAnsi="Times New Roman" w:eastAsia="Times New Roman" w:cs="Times New Roman"/>
          <w:sz w:val="24"/>
        </w:rPr>
        <w:t xml:space="preserve"> cắt đồ thị tại ba điểm phân biệt khi </w:t>
      </w:r>
      <m:oMath>
        <m:r>
          <m:t>−1&lt;m&lt;3</m:t>
        </m:r>
      </m:oMath>
      <w:r>
        <w:rPr>
          <w:rFonts w:ascii="Times New Roman" w:hAnsi="Times New Roman" w:eastAsia="Times New Roman" w:cs="Times New Roman"/>
          <w:sz w:val="24"/>
        </w:rPr>
        <w:t xml:space="preserve">. Các giá trị nguyên: </w:t>
      </w:r>
      <m:oMath>
        <m:r>
          <m:t>m∈{0;1;2}</m:t>
        </m:r>
      </m:oMath>
      <w:r>
        <w:rPr>
          <w:rFonts w:ascii="Times New Roman" w:hAnsi="Times New Roman" w:eastAsia="Times New Roman" w:cs="Times New Roman"/>
          <w:sz w:val="24"/>
        </w:rPr>
        <w:t xml:space="preserve"> – có </w:t>
      </w:r>
      <m:oMath>
        <m:r>
          <m:t>3</m:t>
        </m:r>
      </m:oMath>
      <w:r>
        <w:rPr>
          <w:rFonts w:ascii="Times New Roman" w:hAnsi="Times New Roman" w:eastAsia="Times New Roman" w:cs="Times New Roman"/>
          <w:sz w:val="24"/>
        </w:rPr>
        <w:t xml:space="preserve"> giá trị.</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Lượng phân bón: </w:t>
      </w:r>
      <m:oMath>
        <m:r>
          <m:t>10·30+5x=300+5x</m:t>
        </m:r>
      </m:oMath>
      <w:r>
        <w:rPr>
          <w:rFonts w:ascii="Times New Roman" w:hAnsi="Times New Roman" w:eastAsia="Times New Roman" w:cs="Times New Roman"/>
          <w:sz w:val="24"/>
        </w:rPr>
        <w:t xml:space="preserve"> (g); thể tích: </w:t>
      </w:r>
      <m:oMath>
        <m:r>
          <m:t>10+x</m:t>
        </m:r>
      </m:oMath>
      <w:r>
        <w:rPr>
          <w:rFonts w:ascii="Times New Roman" w:hAnsi="Times New Roman" w:eastAsia="Times New Roman" w:cs="Times New Roman"/>
          <w:sz w:val="24"/>
        </w:rPr>
        <w:t xml:space="preserve"> (lít). Vậy </w:t>
      </w:r>
      <m:oMath>
        <m:r>
          <m:t>C(x)=</m:t>
        </m:r>
        <m:f>
          <m:fPr>
            <m:type m:val="bar"/>
          </m:fPr>
          <m:num>
            <m:argPr>
              <m:scrLvl m:val="0"/>
            </m:argPr>
            <m:r>
              <m:t>300+5x</m:t>
            </m:r>
          </m:num>
          <m:den>
            <m:argPr>
              <m:scrLvl m:val="0"/>
            </m:argPr>
            <m:r>
              <m:t>10+x</m:t>
            </m:r>
          </m:den>
        </m:f>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sSup>
          <m:e>
            <m:r>
              <m:t>C</m:t>
            </m:r>
          </m:e>
          <m:sup>
            <m:r>
              <m:t>′</m:t>
            </m:r>
          </m:sup>
        </m:sSup>
        <m:r>
          <m:t>(x)=</m:t>
        </m:r>
        <m:f>
          <m:fPr>
            <m:type m:val="bar"/>
          </m:fPr>
          <m:num>
            <m:argPr>
              <m:scrLvl m:val="0"/>
            </m:argPr>
            <m:r>
              <m:t>5(10+x)−(300+5x)</m:t>
            </m:r>
          </m:num>
          <m:den>
            <m:argPr>
              <m:scrLvl m:val="0"/>
            </m:argPr>
            <m:sSup>
              <m:e>
                <m:argPr>
                  <m:scrLvl m:val="0"/>
                </m:argPr>
                <m:d>
                  <m:dPr>
                    <m:sepChr m:val=""/>
                  </m:dPr>
                  <m:e>
                    <m:argPr>
                      <m:scrLvl m:val="0"/>
                    </m:argPr>
                    <m:r>
                      <m:t>10</m:t>
                    </m:r>
                    <m:r>
                      <m:t>+</m:t>
                    </m:r>
                    <m:r>
                      <m:t>x</m:t>
                    </m:r>
                  </m:e>
                </m:d>
              </m:e>
              <m:sup>
                <m:argPr>
                  <m:scrLvl m:val="0"/>
                </m:argPr>
                <m:r>
                  <m:t>2</m:t>
                </m:r>
              </m:sup>
            </m:sSup>
          </m:den>
        </m:f>
        <m:r>
          <m:t>=</m:t>
        </m:r>
        <m:f>
          <m:fPr>
            <m:type m:val="bar"/>
          </m:fPr>
          <m:num>
            <m:argPr>
              <m:scrLvl m:val="0"/>
            </m:argPr>
            <m:r>
              <m:t>−250</m:t>
            </m:r>
          </m:num>
          <m:den>
            <m:argPr>
              <m:scrLvl m:val="0"/>
            </m:argPr>
            <m:sSup>
              <m:e>
                <m:argPr>
                  <m:scrLvl m:val="0"/>
                </m:argPr>
                <m:d>
                  <m:dPr>
                    <m:sepChr m:val=""/>
                  </m:dPr>
                  <m:e>
                    <m:argPr>
                      <m:scrLvl m:val="0"/>
                    </m:argPr>
                    <m:r>
                      <m:t>10</m:t>
                    </m:r>
                    <m:r>
                      <m:t>+</m:t>
                    </m:r>
                    <m:r>
                      <m:t>x</m:t>
                    </m:r>
                  </m:e>
                </m:d>
              </m:e>
              <m:sup>
                <m:argPr>
                  <m:scrLvl m:val="0"/>
                </m:argPr>
                <m:r>
                  <m:t>2</m:t>
                </m:r>
              </m:sup>
            </m:sSup>
          </m:den>
        </m:f>
        <m:r>
          <m:t>&lt;0</m:t>
        </m:r>
      </m:oMath>
      <w:r>
        <w:rPr>
          <w:rFonts w:ascii="Times New Roman" w:hAnsi="Times New Roman" w:eastAsia="Times New Roman" w:cs="Times New Roman"/>
          <w:sz w:val="24"/>
        </w:rPr>
        <w:t xml:space="preserve"> nên </w:t>
      </w:r>
      <m:oMath>
        <m:r>
          <m:t>C(x)</m:t>
        </m:r>
      </m:oMath>
      <w:r>
        <w:rPr>
          <w:rFonts w:ascii="Times New Roman" w:hAnsi="Times New Roman" w:eastAsia="Times New Roman" w:cs="Times New Roman"/>
          <w:sz w:val="24"/>
        </w:rPr>
        <w:t xml:space="preserve"> nghịch biến: nồng độ giảm dần khi đổ thêm dung dịch loãng hơn.</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b>
          <m:e>
            <m:r>
              <m:t>lim</m:t>
            </m:r>
          </m:e>
          <m:sub>
            <m:r>
              <m:t>x→+∞</m:t>
            </m:r>
          </m:sub>
        </m:sSub>
        <m:r>
          <m:t>C(x)=5</m:t>
        </m:r>
      </m:oMath>
      <w:r>
        <w:rPr>
          <w:rFonts w:ascii="Times New Roman" w:hAnsi="Times New Roman" w:eastAsia="Times New Roman" w:cs="Times New Roman"/>
          <w:sz w:val="24"/>
        </w:rPr>
        <w:t xml:space="preserve"> nên </w:t>
      </w:r>
      <m:oMath>
        <m:r>
          <m:t>y=5</m:t>
        </m:r>
      </m:oMath>
      <w:r>
        <w:rPr>
          <w:rFonts w:ascii="Times New Roman" w:hAnsi="Times New Roman" w:eastAsia="Times New Roman" w:cs="Times New Roman"/>
          <w:sz w:val="24"/>
        </w:rPr>
        <w:t xml:space="preserve"> là tiệm cận ngang: nồng độ giảm dần nhưng luôn lớn hơn </w:t>
      </w:r>
      <m:oMath>
        <m:r>
          <m:t>5</m:t>
        </m:r>
      </m:oMath>
      <w:r>
        <w:rPr>
          <w:rFonts w:ascii="Times New Roman" w:hAnsi="Times New Roman" w:eastAsia="Times New Roman" w:cs="Times New Roman"/>
          <w:sz w:val="24"/>
        </w:rPr>
        <w:t xml:space="preserve"> g/lít.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f>
          <m:fPr>
            <m:type m:val="bar"/>
          </m:fPr>
          <m:num>
            <m:argPr>
              <m:scrLvl m:val="0"/>
            </m:argPr>
            <m:r>
              <m:t>300+5x</m:t>
            </m:r>
          </m:num>
          <m:den>
            <m:argPr>
              <m:scrLvl m:val="0"/>
            </m:argPr>
            <m:r>
              <m:t>10+x</m:t>
            </m:r>
          </m:den>
        </m:f>
        <m:r>
          <m:t>=10⇔300+5x=100+10x⇔x=40</m:t>
        </m:r>
      </m:oMath>
      <w:r>
        <w:rPr>
          <w:rFonts w:ascii="Times New Roman" w:hAnsi="Times New Roman" w:eastAsia="Times New Roman" w:cs="Times New Roman"/>
          <w:sz w:val="24"/>
        </w:rPr>
        <w:t xml:space="preserve">. Cần đổ thêm </w:t>
      </w:r>
      <m:oMath>
        <m:r>
          <m:t>40</m:t>
        </m:r>
      </m:oMath>
      <w:r>
        <w:rPr>
          <w:rFonts w:ascii="Times New Roman" w:hAnsi="Times New Roman" w:eastAsia="Times New Roman" w:cs="Times New Roman"/>
          <w:sz w:val="24"/>
        </w:rPr>
        <w:t xml:space="preserve"> lít.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5: Ứng dụng đạo hàm để giải quyết một số vấn đề liên quan đến thực tiễn</w:t>
      </w:r>
      <w:r>
        <w:rPr>
          <w:rFonts w:ascii="Times New Roman" w:hAnsi="Times New Roman" w:eastAsia="Times New Roman" w:cs="Times New Roman"/>
          <w:sz w:val="24"/>
        </w:rPr>
        <w:t xml:space="preserve"> (PPCT: T19–T21). HS đọc trước Bài 5 (SGK tr.33–36); ôn tập tốc độ thay đổi tức thời (đạo hàm).</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Nêu được dự đoán và lí do (không chấm đúng/sai)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kiểm tra sản phẩm cá nhân</w:t>
            </w:r>
          </w:p>
        </w:tc>
        <w:tc>
          <w:tcPr>
            <w:tcW w:type="dxa" w:w="2835"/>
            <w:vAlign w:val="center"/>
          </w:tcPr>
          <w:p>
            <w:pPr>
              <w:spacing w:before="0" w:after="20" w:line="264" w:lineRule="auto"/>
              <w:jc w:val="left"/>
            </w:pPr>
            <w:r>
              <w:rPr>
                <w:rFonts w:ascii="Times New Roman" w:hAnsi="Times New Roman" w:eastAsia="Times New Roman" w:cs="Times New Roman"/>
                <w:sz w:val="24"/>
              </w:rPr>
              <w:t>HĐ1–HĐ4 SGK; Luyện tập 1–3; bảng biến thiên</w:t>
            </w:r>
          </w:p>
        </w:tc>
        <w:tc>
          <w:tcPr>
            <w:tcW w:type="dxa" w:w="4195"/>
            <w:vAlign w:val="center"/>
          </w:tcPr>
          <w:p>
            <w:pPr>
              <w:spacing w:before="0" w:after="20" w:line="264" w:lineRule="auto"/>
              <w:jc w:val="left"/>
            </w:pPr>
            <w:r>
              <w:rPr>
                <w:rFonts w:ascii="Times New Roman" w:hAnsi="Times New Roman" w:eastAsia="Times New Roman" w:cs="Times New Roman"/>
                <w:sz w:val="24"/>
              </w:rPr>
              <w:t>Lập đúng bảng biến thiên; vẽ đúng hình dạng đồ thị; xác định đúng tiệm cận, tâm ĐX</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Làm đúng Mức 1–2; chỉ ra đúng bước sai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"Mô hình hóa tại địa phương"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Thiết lập mô hình</w:t>
            </w:r>
          </w:p>
        </w:tc>
        <w:tc>
          <w:tcPr>
            <w:tcW w:type="dxa" w:w="2608"/>
            <w:vAlign w:val="center"/>
          </w:tcPr>
          <w:p>
            <w:pPr>
              <w:spacing w:before="0" w:after="20" w:line="264" w:lineRule="auto"/>
              <w:jc w:val="left"/>
            </w:pPr>
            <w:r>
              <w:rPr>
                <w:rFonts w:ascii="Times New Roman" w:hAnsi="Times New Roman" w:eastAsia="Times New Roman" w:cs="Times New Roman"/>
                <w:sz w:val="24"/>
              </w:rPr>
              <w:t>Biểu thức hàm số đúng, đủ điều kiện tập xác định, có đơn vị</w:t>
            </w:r>
          </w:p>
        </w:tc>
        <w:tc>
          <w:tcPr>
            <w:tcW w:type="dxa" w:w="2154"/>
            <w:vAlign w:val="center"/>
          </w:tcPr>
          <w:p>
            <w:pPr>
              <w:spacing w:before="0" w:after="20" w:line="264" w:lineRule="auto"/>
              <w:jc w:val="left"/>
            </w:pPr>
            <w:r>
              <w:rPr>
                <w:rFonts w:ascii="Times New Roman" w:hAnsi="Times New Roman" w:eastAsia="Times New Roman" w:cs="Times New Roman"/>
                <w:sz w:val="24"/>
              </w:rPr>
              <w:t>Biểu thức đúng, thiếu điều kiện</w:t>
            </w:r>
          </w:p>
        </w:tc>
        <w:tc>
          <w:tcPr>
            <w:tcW w:type="dxa" w:w="2154"/>
            <w:vAlign w:val="center"/>
          </w:tcPr>
          <w:p>
            <w:pPr>
              <w:spacing w:before="0" w:after="20" w:line="264" w:lineRule="auto"/>
              <w:jc w:val="left"/>
            </w:pPr>
            <w:r>
              <w:rPr>
                <w:rFonts w:ascii="Times New Roman" w:hAnsi="Times New Roman" w:eastAsia="Times New Roman" w:cs="Times New Roman"/>
                <w:sz w:val="24"/>
              </w:rPr>
              <w:t>Sai biểu thức hoặc không thiết lập được</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Khảo sát và vẽ đồ thị</w:t>
            </w:r>
          </w:p>
        </w:tc>
        <w:tc>
          <w:tcPr>
            <w:tcW w:type="dxa" w:w="2608"/>
            <w:vAlign w:val="center"/>
          </w:tcPr>
          <w:p>
            <w:pPr>
              <w:spacing w:before="0" w:after="20" w:line="264" w:lineRule="auto"/>
              <w:jc w:val="left"/>
            </w:pPr>
            <w:r>
              <w:rPr>
                <w:rFonts w:ascii="Times New Roman" w:hAnsi="Times New Roman" w:eastAsia="Times New Roman" w:cs="Times New Roman"/>
                <w:sz w:val="24"/>
              </w:rPr>
              <w:t>Khảo sát đủ 3 bước, bảng biến thiên đúng, đồ thị GeoGebra rõ ràng</w:t>
            </w:r>
          </w:p>
        </w:tc>
        <w:tc>
          <w:tcPr>
            <w:tcW w:type="dxa" w:w="2154"/>
            <w:vAlign w:val="center"/>
          </w:tcPr>
          <w:p>
            <w:pPr>
              <w:spacing w:before="0" w:after="20" w:line="264" w:lineRule="auto"/>
              <w:jc w:val="left"/>
            </w:pPr>
            <w:r>
              <w:rPr>
                <w:rFonts w:ascii="Times New Roman" w:hAnsi="Times New Roman" w:eastAsia="Times New Roman" w:cs="Times New Roman"/>
                <w:sz w:val="24"/>
              </w:rPr>
              <w:t xml:space="preserve">Sai một yếu tố nhỏ (dấu </w:t>
            </w:r>
            <m:oMath>
              <m:sSup>
                <m:e>
                  <m:r>
                    <m:t>y</m:t>
                  </m:r>
                </m:e>
                <m:sup>
                  <m:r>
                    <m:t>′</m:t>
                  </m:r>
                </m:sup>
              </m:sSup>
            </m:oMath>
            <w:r>
              <w:rPr>
                <w:rFonts w:ascii="Times New Roman" w:hAnsi="Times New Roman" w:eastAsia="Times New Roman" w:cs="Times New Roman"/>
                <w:sz w:val="24"/>
              </w:rPr>
              <w:t>, tiệm cận phụ)</w:t>
            </w:r>
          </w:p>
        </w:tc>
        <w:tc>
          <w:tcPr>
            <w:tcW w:type="dxa" w:w="2154"/>
            <w:vAlign w:val="center"/>
          </w:tcPr>
          <w:p>
            <w:pPr>
              <w:spacing w:before="0" w:after="20" w:line="264" w:lineRule="auto"/>
              <w:jc w:val="left"/>
            </w:pPr>
            <w:r>
              <w:rPr>
                <w:rFonts w:ascii="Times New Roman" w:hAnsi="Times New Roman" w:eastAsia="Times New Roman" w:cs="Times New Roman"/>
                <w:sz w:val="24"/>
              </w:rPr>
              <w:t>Thiếu bảng biến thiên hoặc không vẽ đồ thị</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Phân tích ý nghĩa thực tiễn</w:t>
            </w:r>
          </w:p>
        </w:tc>
        <w:tc>
          <w:tcPr>
            <w:tcW w:type="dxa" w:w="2608"/>
            <w:vAlign w:val="center"/>
          </w:tcPr>
          <w:p>
            <w:pPr>
              <w:spacing w:before="0" w:after="20" w:line="264" w:lineRule="auto"/>
              <w:jc w:val="left"/>
            </w:pPr>
            <w:r>
              <w:rPr>
                <w:rFonts w:ascii="Times New Roman" w:hAnsi="Times New Roman" w:eastAsia="Times New Roman" w:cs="Times New Roman"/>
                <w:sz w:val="24"/>
              </w:rPr>
              <w:t>Giải thích đúng ý nghĩa cực trị/tiệm cận; trả lời được câu hỏi kĩ thuật</w:t>
            </w:r>
          </w:p>
        </w:tc>
        <w:tc>
          <w:tcPr>
            <w:tcW w:type="dxa" w:w="2154"/>
            <w:vAlign w:val="center"/>
          </w:tcPr>
          <w:p>
            <w:pPr>
              <w:spacing w:before="0" w:after="20" w:line="264" w:lineRule="auto"/>
              <w:jc w:val="left"/>
            </w:pPr>
            <w:r>
              <w:rPr>
                <w:rFonts w:ascii="Times New Roman" w:hAnsi="Times New Roman" w:eastAsia="Times New Roman" w:cs="Times New Roman"/>
                <w:sz w:val="24"/>
              </w:rPr>
              <w:t>Giải thích sơ sài, đúng kết quả</w:t>
            </w:r>
          </w:p>
        </w:tc>
        <w:tc>
          <w:tcPr>
            <w:tcW w:type="dxa" w:w="2154"/>
            <w:vAlign w:val="center"/>
          </w:tcPr>
          <w:p>
            <w:pPr>
              <w:spacing w:before="0" w:after="20" w:line="264" w:lineRule="auto"/>
              <w:jc w:val="left"/>
            </w:pPr>
            <w:r>
              <w:rPr>
                <w:rFonts w:ascii="Times New Roman" w:hAnsi="Times New Roman" w:eastAsia="Times New Roman" w:cs="Times New Roman"/>
                <w:sz w:val="24"/>
              </w:rPr>
              <w:t>Không có giải thích</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và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đẹp; Nhật ký AI đủ cột (câu lệnh, trả lời, kiểm chứng, dùng vào đâu)</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nguyên từ AI; thiếu Nhật ký</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(HĐ1 – Tiết 1) – Khám phá sơ đồ khảo sát hàm số</w:t>
      </w:r>
    </w:p>
    <w:p>
      <w:pPr>
        <w:spacing w:before="0" w:after="60" w:line="264" w:lineRule="auto"/>
        <w:jc w:val="both"/>
      </w:pPr>
      <w:r>
        <w:rPr>
          <w:rFonts w:ascii="Times New Roman" w:hAnsi="Times New Roman" w:eastAsia="Times New Roman" w:cs="Times New Roman"/>
          <w:sz w:val="24"/>
        </w:rPr>
        <w:t xml:space="preserve">Cho hàm số </w:t>
      </w:r>
      <m:oMath>
        <m:r>
          <m:t>y=</m:t>
        </m:r>
        <m:sSup>
          <m:e>
            <m:r>
              <m:t>x</m:t>
            </m:r>
          </m:e>
          <m:sup>
            <m:r>
              <m:t>2</m:t>
            </m:r>
          </m:sup>
        </m:sSup>
        <m:r>
          <m:t>−4x+3</m:t>
        </m:r>
      </m:oMath>
      <w:r>
        <w:rPr>
          <w:rFonts w:ascii="Times New Roman" w:hAnsi="Times New Roman" w:eastAsia="Times New Roman" w:cs="Times New Roman"/>
          <w:sz w:val="24"/>
        </w:rPr>
        <w:t>. Điền vào chỗ trống theo từng bước sơ đồ:</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Bước</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Yêu cầu</w:t>
            </w:r>
          </w:p>
        </w:tc>
        <w:tc>
          <w:tcPr>
            <w:tcW w:type="dxa" w:w="6236"/>
            <w:shd w:val="clear" w:color="auto" w:fill="DCE6F2"/>
            <w:vAlign w:val="center"/>
          </w:tcPr>
          <w:p>
            <w:pPr>
              <w:spacing w:before="0" w:after="20" w:line="264" w:lineRule="auto"/>
              <w:jc w:val="center"/>
            </w:pPr>
            <w:r>
              <w:rPr>
                <w:rFonts w:ascii="Times New Roman" w:hAnsi="Times New Roman" w:eastAsia="Times New Roman" w:cs="Times New Roman"/>
                <w:b/>
                <w:sz w:val="24"/>
              </w:rPr>
              <w:t>Kết quả</w:t>
            </w:r>
          </w:p>
        </w:tc>
      </w:tr>
      <w:tr>
        <w:tc>
          <w:tcPr>
            <w:tcW w:type="dxa" w:w="1134"/>
            <w:vAlign w:val="center"/>
          </w:tcPr>
          <w:p>
            <w:pPr>
              <w:spacing w:before="0" w:after="20" w:line="264" w:lineRule="auto"/>
              <w:jc w:val="left"/>
            </w:pPr>
            <w:r>
              <w:rPr>
                <w:rFonts w:ascii="Times New Roman" w:hAnsi="Times New Roman" w:eastAsia="Times New Roman" w:cs="Times New Roman"/>
                <w:sz w:val="24"/>
              </w:rPr>
              <w:t>1. Tập xác định</w:t>
            </w:r>
          </w:p>
        </w:tc>
        <w:tc>
          <w:tcPr>
            <w:tcW w:type="dxa" w:w="2835"/>
            <w:vAlign w:val="center"/>
          </w:tcPr>
          <w:p>
            <w:pPr>
              <w:spacing w:before="0" w:after="20" w:line="264" w:lineRule="auto"/>
              <w:jc w:val="center"/>
            </w:pPr>
            <w:r>
              <w:rPr>
                <w:rFonts w:ascii="Times New Roman" w:hAnsi="Times New Roman" w:eastAsia="Times New Roman" w:cs="Times New Roman"/>
                <w:sz w:val="24"/>
              </w:rPr>
              <w:t xml:space="preserve">Tìm </w:t>
            </w:r>
            <m:oMath>
              <m:r>
                <m:t>D</m:t>
              </m:r>
            </m:oMath>
          </w:p>
        </w:tc>
        <w:tc>
          <w:tcPr>
            <w:tcW w:type="dxa" w:w="6236"/>
            <w:vAlign w:val="center"/>
          </w:tcPr>
          <w:p>
            <w:pPr>
              <w:spacing w:before="0" w:after="20" w:line="264" w:lineRule="auto"/>
              <w:jc w:val="center"/>
            </w:pPr>
            <w:r>
              <w:rPr>
                <w:rFonts w:ascii="Times New Roman" w:hAnsi="Times New Roman" w:eastAsia="Times New Roman" w:cs="Times New Roman"/>
                <w:sz w:val="24"/>
              </w:rPr>
              <w:t>…………………………</w:t>
            </w:r>
          </w:p>
        </w:tc>
      </w:tr>
      <w:tr>
        <w:tc>
          <w:tcPr>
            <w:tcW w:type="dxa" w:w="1134"/>
            <w:vAlign w:val="center"/>
          </w:tcPr>
          <w:p>
            <w:pPr>
              <w:spacing w:before="0" w:after="20" w:line="264" w:lineRule="auto"/>
              <w:jc w:val="left"/>
            </w:pPr>
            <w:r>
              <w:rPr>
                <w:rFonts w:ascii="Times New Roman" w:hAnsi="Times New Roman" w:eastAsia="Times New Roman" w:cs="Times New Roman"/>
                <w:sz w:val="24"/>
              </w:rPr>
              <w:t>2a. Đạo hàm</w:t>
            </w:r>
          </w:p>
        </w:tc>
        <w:tc>
          <w:tcPr>
            <w:tcW w:type="dxa" w:w="2835"/>
            <w:vAlign w:val="center"/>
          </w:tcPr>
          <w:p>
            <w:pPr>
              <w:spacing w:before="0" w:after="20" w:line="264" w:lineRule="auto"/>
              <w:jc w:val="center"/>
            </w:pPr>
            <w:r>
              <w:rPr>
                <w:rFonts w:ascii="Times New Roman" w:hAnsi="Times New Roman" w:eastAsia="Times New Roman" w:cs="Times New Roman"/>
                <w:sz w:val="24"/>
              </w:rPr>
              <w:t xml:space="preserve">Tính </w:t>
            </w:r>
            <m:oMath>
              <m:sSup>
                <m:e>
                  <m:r>
                    <m:t>y</m:t>
                  </m:r>
                </m:e>
                <m:sup>
                  <m:r>
                    <m:t>′</m:t>
                  </m:r>
                </m:sup>
              </m:sSup>
            </m:oMath>
            <w:r>
              <w:rPr>
                <w:rFonts w:ascii="Times New Roman" w:hAnsi="Times New Roman" w:eastAsia="Times New Roman" w:cs="Times New Roman"/>
                <w:sz w:val="24"/>
              </w:rPr>
              <w:t xml:space="preserve">; tìm </w:t>
            </w:r>
            <m:oMath>
              <m:r>
                <m:t>x</m:t>
              </m:r>
            </m:oMath>
            <w:r>
              <w:rPr>
                <w:rFonts w:ascii="Times New Roman" w:hAnsi="Times New Roman" w:eastAsia="Times New Roman" w:cs="Times New Roman"/>
                <w:sz w:val="24"/>
              </w:rPr>
              <w:t xml:space="preserve">: </w:t>
            </w:r>
            <m:oMath>
              <m:sSup>
                <m:e>
                  <m:r>
                    <m:t>y</m:t>
                  </m:r>
                </m:e>
                <m:sup>
                  <m:r>
                    <m:t>′</m:t>
                  </m:r>
                </m:sup>
              </m:sSup>
              <m:r>
                <m:t>=0</m:t>
              </m:r>
            </m:oMath>
          </w:p>
        </w:tc>
        <w:tc>
          <w:tcPr>
            <w:tcW w:type="dxa" w:w="6236"/>
            <w:vAlign w:val="center"/>
          </w:tcPr>
          <w:p>
            <w:pPr>
              <w:spacing w:before="0" w:after="20" w:line="264" w:lineRule="auto"/>
              <w:jc w:val="center"/>
            </w:pPr>
            <m:oMath>
              <m:sSup>
                <m:e>
                  <m:r>
                    <m:t>y</m:t>
                  </m:r>
                </m:e>
                <m:sup>
                  <m:r>
                    <m:t>′</m:t>
                  </m:r>
                </m:sup>
              </m:sSup>
              <m:r>
                <m:t>=</m:t>
              </m:r>
            </m:oMath>
            <w:r>
              <w:rPr>
                <w:rFonts w:ascii="Times New Roman" w:hAnsi="Times New Roman" w:eastAsia="Times New Roman" w:cs="Times New Roman"/>
                <w:sz w:val="24"/>
              </w:rPr>
              <w:t xml:space="preserve">…; </w:t>
            </w:r>
            <m:oMath>
              <m:sSup>
                <m:e>
                  <m:r>
                    <m:t>y</m:t>
                  </m:r>
                </m:e>
                <m:sup>
                  <m:r>
                    <m:t>′</m:t>
                  </m:r>
                </m:sup>
              </m:sSup>
              <m:r>
                <m:t>=0⇔x=</m:t>
              </m:r>
            </m:oMath>
            <w:r>
              <w:rPr>
                <w:rFonts w:ascii="Times New Roman" w:hAnsi="Times New Roman" w:eastAsia="Times New Roman" w:cs="Times New Roman"/>
                <w:sz w:val="24"/>
              </w:rPr>
              <w:t>…</w:t>
            </w:r>
          </w:p>
        </w:tc>
      </w:tr>
      <w:tr>
        <w:tc>
          <w:tcPr>
            <w:tcW w:type="dxa" w:w="1134"/>
            <w:vAlign w:val="center"/>
          </w:tcPr>
          <w:p>
            <w:pPr>
              <w:spacing w:before="0" w:after="20" w:line="264" w:lineRule="auto"/>
              <w:jc w:val="left"/>
            </w:pPr>
            <w:r>
              <w:rPr>
                <w:rFonts w:ascii="Times New Roman" w:hAnsi="Times New Roman" w:eastAsia="Times New Roman" w:cs="Times New Roman"/>
                <w:sz w:val="24"/>
              </w:rPr>
              <w:t>2b. Đơn điệu</w:t>
            </w:r>
          </w:p>
        </w:tc>
        <w:tc>
          <w:tcPr>
            <w:tcW w:type="dxa" w:w="2835"/>
            <w:vAlign w:val="center"/>
          </w:tcPr>
          <w:p>
            <w:pPr>
              <w:spacing w:before="0" w:after="20" w:line="264" w:lineRule="auto"/>
              <w:jc w:val="center"/>
            </w:pPr>
            <w:r>
              <w:rPr>
                <w:rFonts w:ascii="Times New Roman" w:hAnsi="Times New Roman" w:eastAsia="Times New Roman" w:cs="Times New Roman"/>
                <w:sz w:val="24"/>
              </w:rPr>
              <w:t xml:space="preserve">Xét dấu </w:t>
            </w:r>
            <m:oMath>
              <m:sSup>
                <m:e>
                  <m:r>
                    <m:t>y</m:t>
                  </m:r>
                </m:e>
                <m:sup>
                  <m:r>
                    <m:t>′</m:t>
                  </m:r>
                </m:sup>
              </m:sSup>
            </m:oMath>
          </w:p>
        </w:tc>
        <w:tc>
          <w:tcPr>
            <w:tcW w:type="dxa" w:w="6236"/>
            <w:vAlign w:val="center"/>
          </w:tcPr>
          <w:p>
            <w:pPr>
              <w:spacing w:before="0" w:after="20" w:line="264" w:lineRule="auto"/>
              <w:jc w:val="center"/>
            </w:pPr>
            <w:r>
              <w:rPr>
                <w:rFonts w:ascii="Times New Roman" w:hAnsi="Times New Roman" w:eastAsia="Times New Roman" w:cs="Times New Roman"/>
                <w:sz w:val="24"/>
              </w:rPr>
              <w:t>ĐB: …; NB: …</w:t>
            </w:r>
          </w:p>
        </w:tc>
      </w:tr>
      <w:tr>
        <w:tc>
          <w:tcPr>
            <w:tcW w:type="dxa" w:w="1134"/>
            <w:vAlign w:val="center"/>
          </w:tcPr>
          <w:p>
            <w:pPr>
              <w:spacing w:before="0" w:after="20" w:line="264" w:lineRule="auto"/>
              <w:jc w:val="left"/>
            </w:pPr>
            <w:r>
              <w:rPr>
                <w:rFonts w:ascii="Times New Roman" w:hAnsi="Times New Roman" w:eastAsia="Times New Roman" w:cs="Times New Roman"/>
                <w:sz w:val="24"/>
              </w:rPr>
              <w:t>2c. Cực trị</w:t>
            </w:r>
          </w:p>
        </w:tc>
        <w:tc>
          <w:tcPr>
            <w:tcW w:type="dxa" w:w="2835"/>
            <w:vAlign w:val="center"/>
          </w:tcPr>
          <w:p>
            <w:pPr>
              <w:spacing w:before="0" w:after="20" w:line="264" w:lineRule="auto"/>
              <w:jc w:val="center"/>
            </w:pPr>
            <w:r>
              <w:rPr>
                <w:rFonts w:ascii="Times New Roman" w:hAnsi="Times New Roman" w:eastAsia="Times New Roman" w:cs="Times New Roman"/>
                <w:sz w:val="24"/>
              </w:rPr>
              <w:t>Tính giá trị cực trị</w:t>
            </w:r>
          </w:p>
        </w:tc>
        <w:tc>
          <w:tcPr>
            <w:tcW w:type="dxa" w:w="6236"/>
            <w:vAlign w:val="center"/>
          </w:tcPr>
          <w:p>
            <w:pPr>
              <w:spacing w:before="0" w:after="20" w:line="264" w:lineRule="auto"/>
              <w:jc w:val="center"/>
            </w:pPr>
            <w:r>
              <w:rPr>
                <w:rFonts w:ascii="Times New Roman" w:hAnsi="Times New Roman" w:eastAsia="Times New Roman" w:cs="Times New Roman"/>
                <w:sz w:val="24"/>
              </w:rPr>
              <w:t xml:space="preserve">CT tại </w:t>
            </w:r>
            <m:oMath>
              <m:r>
                <m:t>x=</m:t>
              </m:r>
            </m:oMath>
            <w:r>
              <w:rPr>
                <w:rFonts w:ascii="Times New Roman" w:hAnsi="Times New Roman" w:eastAsia="Times New Roman" w:cs="Times New Roman"/>
                <w:sz w:val="24"/>
              </w:rPr>
              <w:t xml:space="preserve">…, </w:t>
            </w:r>
            <m:oMath>
              <m:sSub>
                <m:e>
                  <m:r>
                    <m:t>y</m:t>
                  </m:r>
                </m:e>
                <m:sub>
                  <m:r>
                    <m:t>CT</m:t>
                  </m:r>
                </m:sub>
              </m:sSub>
              <m:r>
                <m:t>=</m:t>
              </m:r>
            </m:oMath>
            <w:r>
              <w:rPr>
                <w:rFonts w:ascii="Times New Roman" w:hAnsi="Times New Roman" w:eastAsia="Times New Roman" w:cs="Times New Roman"/>
                <w:sz w:val="24"/>
              </w:rPr>
              <w:t>…</w:t>
            </w:r>
          </w:p>
        </w:tc>
      </w:tr>
      <w:tr>
        <w:tc>
          <w:tcPr>
            <w:tcW w:type="dxa" w:w="1134"/>
            <w:vAlign w:val="center"/>
          </w:tcPr>
          <w:p>
            <w:pPr>
              <w:spacing w:before="0" w:after="20" w:line="264" w:lineRule="auto"/>
              <w:jc w:val="left"/>
            </w:pPr>
            <w:r>
              <w:rPr>
                <w:rFonts w:ascii="Times New Roman" w:hAnsi="Times New Roman" w:eastAsia="Times New Roman" w:cs="Times New Roman"/>
                <w:sz w:val="24"/>
              </w:rPr>
              <w:t>2d. Giới hạn</w:t>
            </w:r>
          </w:p>
        </w:tc>
        <w:tc>
          <w:tcPr>
            <w:tcW w:type="dxa" w:w="2835"/>
            <w:vAlign w:val="center"/>
          </w:tcPr>
          <w:p>
            <w:pPr>
              <w:spacing w:before="0" w:after="20" w:line="264" w:lineRule="auto"/>
              <w:jc w:val="center"/>
            </w:pPr>
            <w:r>
              <w:rPr>
                <w:rFonts w:ascii="Times New Roman" w:hAnsi="Times New Roman" w:eastAsia="Times New Roman" w:cs="Times New Roman"/>
                <w:sz w:val="24"/>
              </w:rPr>
              <w:t xml:space="preserve">Tính </w:t>
            </w:r>
            <m:oMath>
              <m:sSub>
                <m:e>
                  <m:r>
                    <m:t>lim</m:t>
                  </m:r>
                </m:e>
                <m:sub>
                  <m:r>
                    <m:t>x→±∞</m:t>
                  </m:r>
                </m:sub>
              </m:sSub>
              <m:r>
                <m:t>y</m:t>
              </m:r>
            </m:oMath>
          </w:p>
        </w:tc>
        <w:tc>
          <w:tcPr>
            <w:tcW w:type="dxa" w:w="6236"/>
            <w:vAlign w:val="center"/>
          </w:tcPr>
          <w:p>
            <w:pPr>
              <w:spacing w:before="0" w:after="20" w:line="264" w:lineRule="auto"/>
              <w:jc w:val="center"/>
            </w:pPr>
            <w:r>
              <w:rPr>
                <w:rFonts w:ascii="Times New Roman" w:hAnsi="Times New Roman" w:eastAsia="Times New Roman" w:cs="Times New Roman"/>
                <w:sz w:val="24"/>
              </w:rPr>
              <w:t>…………………………</w:t>
            </w:r>
          </w:p>
        </w:tc>
      </w:tr>
      <w:tr>
        <w:tc>
          <w:tcPr>
            <w:tcW w:type="dxa" w:w="1134"/>
            <w:vAlign w:val="center"/>
          </w:tcPr>
          <w:p>
            <w:pPr>
              <w:spacing w:before="0" w:after="20" w:line="264" w:lineRule="auto"/>
              <w:jc w:val="left"/>
            </w:pPr>
            <w:r>
              <w:rPr>
                <w:rFonts w:ascii="Times New Roman" w:hAnsi="Times New Roman" w:eastAsia="Times New Roman" w:cs="Times New Roman"/>
                <w:sz w:val="24"/>
              </w:rPr>
              <w:t>2e. BBT</w:t>
            </w:r>
          </w:p>
        </w:tc>
        <w:tc>
          <w:tcPr>
            <w:tcW w:type="dxa" w:w="2835"/>
            <w:vAlign w:val="center"/>
          </w:tcPr>
          <w:p>
            <w:pPr>
              <w:spacing w:before="0" w:after="20" w:line="264" w:lineRule="auto"/>
              <w:jc w:val="center"/>
            </w:pPr>
            <w:r>
              <w:rPr>
                <w:rFonts w:ascii="Times New Roman" w:hAnsi="Times New Roman" w:eastAsia="Times New Roman" w:cs="Times New Roman"/>
                <w:sz w:val="24"/>
              </w:rPr>
              <w:t>Lập bảng biến thiên</w:t>
            </w:r>
          </w:p>
        </w:tc>
        <w:tc>
          <w:tcPr>
            <w:tcW w:type="dxa" w:w="6236"/>
            <w:vAlign w:val="center"/>
          </w:tcPr>
          <w:p>
            <w:pPr>
              <w:spacing w:before="0" w:after="20" w:line="264" w:lineRule="auto"/>
              <w:jc w:val="center"/>
            </w:pPr>
            <w:r>
              <w:rPr>
                <w:rFonts w:ascii="Times New Roman" w:hAnsi="Times New Roman" w:eastAsia="Times New Roman" w:cs="Times New Roman"/>
                <w:sz w:val="24"/>
              </w:rPr>
              <w:t>(HS vẽ vào ô dưới)</w:t>
            </w:r>
          </w:p>
        </w:tc>
      </w:tr>
      <w:tr>
        <w:tc>
          <w:tcPr>
            <w:tcW w:type="dxa" w:w="1134"/>
            <w:vAlign w:val="center"/>
          </w:tcPr>
          <w:p>
            <w:pPr>
              <w:spacing w:before="0" w:after="20" w:line="264" w:lineRule="auto"/>
              <w:jc w:val="left"/>
            </w:pPr>
            <w:r>
              <w:rPr>
                <w:rFonts w:ascii="Times New Roman" w:hAnsi="Times New Roman" w:eastAsia="Times New Roman" w:cs="Times New Roman"/>
                <w:sz w:val="24"/>
              </w:rPr>
              <w:t>3. Đồ thị</w:t>
            </w:r>
          </w:p>
        </w:tc>
        <w:tc>
          <w:tcPr>
            <w:tcW w:type="dxa" w:w="2835"/>
            <w:vAlign w:val="center"/>
          </w:tcPr>
          <w:p>
            <w:pPr>
              <w:spacing w:before="0" w:after="20" w:line="264" w:lineRule="auto"/>
              <w:jc w:val="center"/>
            </w:pPr>
            <w:r>
              <w:rPr>
                <w:rFonts w:ascii="Times New Roman" w:hAnsi="Times New Roman" w:eastAsia="Times New Roman" w:cs="Times New Roman"/>
                <w:sz w:val="24"/>
              </w:rPr>
              <w:t>Vẽ đồ thị (giao điểm trục, đối xứng)</w:t>
            </w:r>
          </w:p>
        </w:tc>
        <w:tc>
          <w:tcPr>
            <w:tcW w:type="dxa" w:w="6236"/>
            <w:vAlign w:val="center"/>
          </w:tcPr>
          <w:p>
            <w:pPr>
              <w:spacing w:before="0" w:after="20" w:line="264" w:lineRule="auto"/>
              <w:jc w:val="center"/>
            </w:pPr>
            <w:r>
              <w:rPr>
                <w:rFonts w:ascii="Times New Roman" w:hAnsi="Times New Roman" w:eastAsia="Times New Roman" w:cs="Times New Roman"/>
                <w:sz w:val="24"/>
              </w:rPr>
              <w:t>(HS vẽ vào ô bên)</w:t>
            </w:r>
          </w:p>
        </w:tc>
      </w:tr>
    </w:tbl>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w:t>
      </w:r>
      <m:oMath>
        <m:r>
          <m:t>D=ℝ</m:t>
        </m:r>
      </m:oMath>
      <w:r>
        <w:rPr>
          <w:rFonts w:ascii="Times New Roman" w:hAnsi="Times New Roman" w:eastAsia="Times New Roman" w:cs="Times New Roman"/>
          <w:sz w:val="24"/>
        </w:rPr>
        <w:t xml:space="preserve">; </w:t>
      </w:r>
      <m:oMath>
        <m:sSup>
          <m:e>
            <m:r>
              <m:t>y</m:t>
            </m:r>
          </m:e>
          <m:sup>
            <m:r>
              <m:t>′</m:t>
            </m:r>
          </m:sup>
        </m:sSup>
        <m:r>
          <m:t>=2x−4</m:t>
        </m:r>
      </m:oMath>
      <w:r>
        <w:rPr>
          <w:rFonts w:ascii="Times New Roman" w:hAnsi="Times New Roman" w:eastAsia="Times New Roman" w:cs="Times New Roman"/>
          <w:sz w:val="24"/>
        </w:rPr>
        <w:t xml:space="preserve">, </w:t>
      </w:r>
      <m:oMath>
        <m:sSup>
          <m:e>
            <m:r>
              <m:t>y</m:t>
            </m:r>
          </m:e>
          <m:sup>
            <m:r>
              <m:t>′</m:t>
            </m:r>
          </m:sup>
        </m:sSup>
        <m:r>
          <m:t>=0⇔x=2</m:t>
        </m:r>
      </m:oMath>
      <w:r>
        <w:rPr>
          <w:rFonts w:ascii="Times New Roman" w:hAnsi="Times New Roman" w:eastAsia="Times New Roman" w:cs="Times New Roman"/>
          <w:sz w:val="24"/>
        </w:rPr>
        <w:t xml:space="preserve">; ĐB: </w:t>
      </w:r>
      <m:oMath>
        <m:d>
          <m:dPr>
            <m:sepChr m:val=""/>
          </m:dPr>
          <m:e>
            <m:r>
              <m:t>2</m:t>
            </m:r>
            <m:r>
              <m:t>;</m:t>
            </m:r>
            <m:r>
              <m:t>+</m:t>
            </m:r>
            <m:r>
              <m:t>∞</m:t>
            </m:r>
          </m:e>
        </m:d>
      </m:oMath>
      <w:r>
        <w:rPr>
          <w:rFonts w:ascii="Times New Roman" w:hAnsi="Times New Roman" w:eastAsia="Times New Roman" w:cs="Times New Roman"/>
          <w:sz w:val="24"/>
        </w:rPr>
        <w:t xml:space="preserve">; NB: </w:t>
      </w:r>
      <m:oMath>
        <m:d>
          <m:dPr>
            <m:sepChr m:val=""/>
          </m:dPr>
          <m:e>
            <m:r>
              <m:t>−</m:t>
            </m:r>
            <m:r>
              <m:t>∞</m:t>
            </m:r>
            <m:r>
              <m:t>;</m:t>
            </m:r>
            <m:r>
              <m:t>2</m:t>
            </m:r>
          </m:e>
        </m:d>
      </m:oMath>
      <w:r>
        <w:rPr>
          <w:rFonts w:ascii="Times New Roman" w:hAnsi="Times New Roman" w:eastAsia="Times New Roman" w:cs="Times New Roman"/>
          <w:sz w:val="24"/>
        </w:rPr>
        <w:t xml:space="preserve">; CT tại </w:t>
      </w:r>
      <m:oMath>
        <m:r>
          <m:t>x=2</m:t>
        </m:r>
      </m:oMath>
      <w:r>
        <w:rPr>
          <w:rFonts w:ascii="Times New Roman" w:hAnsi="Times New Roman" w:eastAsia="Times New Roman" w:cs="Times New Roman"/>
          <w:sz w:val="24"/>
        </w:rPr>
        <w:t xml:space="preserve">, </w:t>
      </w:r>
      <m:oMath>
        <m:sSub>
          <m:e>
            <m:r>
              <m:t>y</m:t>
            </m:r>
          </m:e>
          <m:sub>
            <m:r>
              <m:t>CT</m:t>
            </m:r>
          </m:sub>
        </m:sSub>
        <m:r>
          <m:t>=−1</m:t>
        </m:r>
      </m:oMath>
      <w:r>
        <w:rPr>
          <w:rFonts w:ascii="Times New Roman" w:hAnsi="Times New Roman" w:eastAsia="Times New Roman" w:cs="Times New Roman"/>
          <w:sz w:val="24"/>
        </w:rPr>
        <w:t xml:space="preserve">; </w:t>
      </w:r>
      <m:oMath>
        <m:r>
          <m:t>limy=+∞</m:t>
        </m:r>
      </m:oMath>
      <w:r>
        <w:rPr>
          <w:rFonts w:ascii="Times New Roman" w:hAnsi="Times New Roman" w:eastAsia="Times New Roman" w:cs="Times New Roman"/>
          <w:sz w:val="24"/>
        </w:rPr>
        <w:t xml:space="preserve">. Trục ĐX: </w:t>
      </w:r>
      <m:oMath>
        <m:r>
          <m:t>x=2</m:t>
        </m:r>
      </m:oMath>
      <w:r>
        <w:rPr>
          <w:rFonts w:ascii="Times New Roman" w:hAnsi="Times New Roman" w:eastAsia="Times New Roman" w:cs="Times New Roman"/>
          <w:sz w:val="24"/>
        </w:rPr>
        <w:t xml:space="preserve">. Giao điểm trục hoành: </w:t>
      </w:r>
      <m:oMath>
        <m:d>
          <m:dPr>
            <m:sepChr m:val=""/>
          </m:dPr>
          <m:e>
            <m:r>
              <m:t>1</m:t>
            </m:r>
            <m:r>
              <m:t>;</m:t>
            </m:r>
            <m:r>
              <m:t>0</m:t>
            </m:r>
          </m:e>
        </m:d>
      </m:oMath>
      <w:r>
        <w:rPr>
          <w:rFonts w:ascii="Times New Roman" w:hAnsi="Times New Roman" w:eastAsia="Times New Roman" w:cs="Times New Roman"/>
          <w:sz w:val="24"/>
        </w:rPr>
        <w:t xml:space="preserve">, </w:t>
      </w:r>
      <m:oMath>
        <m:d>
          <m:dPr>
            <m:sepChr m:val=""/>
          </m:dPr>
          <m:e>
            <m:r>
              <m:t>3</m:t>
            </m:r>
            <m:r>
              <m:t>;</m:t>
            </m:r>
            <m:r>
              <m:t>0</m:t>
            </m:r>
          </m:e>
        </m:d>
      </m:oMath>
      <w:r>
        <w:rPr>
          <w:rFonts w:ascii="Times New Roman" w:hAnsi="Times New Roman" w:eastAsia="Times New Roman" w:cs="Times New Roman"/>
          <w:sz w:val="24"/>
        </w:rPr>
        <w:t xml:space="preserve">; trục tung: </w:t>
      </w:r>
      <m:oMath>
        <m:d>
          <m:dPr>
            <m:sepChr m:val=""/>
          </m:dPr>
          <m:e>
            <m:r>
              <m:t>0</m:t>
            </m:r>
            <m:r>
              <m:t>;</m:t>
            </m:r>
            <m:r>
              <m:t>3</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Bài tập phân hóa (SGK tr.32)</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1.21.</w:t>
      </w:r>
      <w:r>
        <w:rPr>
          <w:rFonts w:ascii="Times New Roman" w:hAnsi="Times New Roman" w:eastAsia="Times New Roman" w:cs="Times New Roman"/>
          <w:sz w:val="24"/>
        </w:rPr>
        <w:t xml:space="preserve"> Khảo sát sự biến thiên và vẽ đồ thị của các hàm số sau: a) </w:t>
      </w:r>
      <m:oMath>
        <m:r>
          <m:t>y=−</m:t>
        </m:r>
        <m:sSup>
          <m:e>
            <m:r>
              <m:t>x</m:t>
            </m:r>
          </m:e>
          <m:sup>
            <m:r>
              <m:t>3</m:t>
            </m:r>
          </m:sup>
        </m:sSup>
        <m:r>
          <m:t>+3x+1</m:t>
        </m:r>
      </m:oMath>
      <w:r>
        <w:rPr>
          <w:rFonts w:ascii="Times New Roman" w:hAnsi="Times New Roman" w:eastAsia="Times New Roman" w:cs="Times New Roman"/>
          <w:sz w:val="24"/>
        </w:rPr>
        <w:t xml:space="preserve">;   b) </w:t>
      </w:r>
      <m:oMath>
        <m:r>
          <m:t>y=</m:t>
        </m:r>
        <m:sSup>
          <m:e>
            <m:r>
              <m:t>x</m:t>
            </m:r>
          </m:e>
          <m:sup>
            <m:r>
              <m:t>3</m:t>
            </m:r>
          </m:sup>
        </m:sSup>
        <m:r>
          <m:t>+3</m:t>
        </m:r>
        <m:sSup>
          <m:e>
            <m:r>
              <m:t>x</m:t>
            </m:r>
          </m:e>
          <m:sup>
            <m:r>
              <m:t>2</m:t>
            </m:r>
          </m:sup>
        </m:sSup>
        <m:r>
          <m:t>−x−1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1.22.</w:t>
      </w:r>
      <w:r>
        <w:rPr>
          <w:rFonts w:ascii="Times New Roman" w:hAnsi="Times New Roman" w:eastAsia="Times New Roman" w:cs="Times New Roman"/>
          <w:sz w:val="24"/>
        </w:rPr>
        <w:t xml:space="preserve"> Khảo sát sự biến thiên và vẽ đồ thị của các hàm số sau: a) </w:t>
      </w:r>
      <m:oMath>
        <m:r>
          <m:t>y=</m:t>
        </m:r>
        <m:f>
          <m:fPr>
            <m:type m:val="bar"/>
          </m:fPr>
          <m:num>
            <m:argPr>
              <m:scrLvl m:val="0"/>
            </m:argPr>
            <m:r>
              <m:t>2x+1</m:t>
            </m:r>
          </m:num>
          <m:den>
            <m:argPr>
              <m:scrLvl m:val="0"/>
            </m:argPr>
            <m:r>
              <m:t>x+1</m:t>
            </m:r>
          </m:den>
        </m:f>
      </m:oMath>
      <w:r>
        <w:rPr>
          <w:rFonts w:ascii="Times New Roman" w:hAnsi="Times New Roman" w:eastAsia="Times New Roman" w:cs="Times New Roman"/>
          <w:sz w:val="24"/>
        </w:rPr>
        <w:t xml:space="preserve">;   b) </w:t>
      </w:r>
      <m:oMath>
        <m:r>
          <m:t>y=</m:t>
        </m:r>
        <m:f>
          <m:fPr>
            <m:type m:val="bar"/>
          </m:fPr>
          <m:num>
            <m:argPr>
              <m:scrLvl m:val="0"/>
            </m:argPr>
            <m:r>
              <m:t>x+3</m:t>
            </m:r>
          </m:num>
          <m:den>
            <m:argPr>
              <m:scrLvl m:val="0"/>
            </m:argPr>
            <m:r>
              <m:t>1−x</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Mức 2 – Thông hiểu, vận dụng</w:t>
      </w:r>
    </w:p>
    <w:p>
      <w:pPr>
        <w:spacing w:before="0" w:after="60" w:line="264" w:lineRule="auto"/>
        <w:jc w:val="both"/>
      </w:pPr>
      <w:r>
        <w:rPr>
          <w:rFonts w:ascii="Times New Roman" w:hAnsi="Times New Roman" w:eastAsia="Times New Roman" w:cs="Times New Roman"/>
          <w:b/>
          <w:sz w:val="24"/>
        </w:rPr>
        <w:t>Bài 1.23.</w:t>
      </w:r>
      <w:r>
        <w:rPr>
          <w:rFonts w:ascii="Times New Roman" w:hAnsi="Times New Roman" w:eastAsia="Times New Roman" w:cs="Times New Roman"/>
          <w:sz w:val="24"/>
        </w:rPr>
        <w:t xml:space="preserve"> Khảo sát sự biến thiên và vẽ đồ thị của các hàm số sau: a) </w:t>
      </w:r>
      <m:oMath>
        <m:r>
          <m:t>y=</m:t>
        </m:r>
        <m:f>
          <m:fPr>
            <m:type m:val="bar"/>
          </m:fPr>
          <m:num>
            <m:argPr>
              <m:scrLvl m:val="0"/>
            </m:argPr>
            <m:r>
              <m:t>2</m:t>
            </m:r>
            <m:sSup>
              <m:e>
                <m:argPr>
                  <m:scrLvl m:val="0"/>
                </m:argPr>
                <m:r>
                  <m:t>x</m:t>
                </m:r>
              </m:e>
              <m:sup>
                <m:argPr>
                  <m:scrLvl m:val="0"/>
                </m:argPr>
                <m:r>
                  <m:t>2</m:t>
                </m:r>
              </m:sup>
            </m:sSup>
            <m:r>
              <m:t>−x+4</m:t>
            </m:r>
          </m:num>
          <m:den>
            <m:argPr>
              <m:scrLvl m:val="0"/>
            </m:argPr>
            <m:r>
              <m:t>x−1</m:t>
            </m:r>
          </m:den>
        </m:f>
      </m:oMath>
      <w:r>
        <w:rPr>
          <w:rFonts w:ascii="Times New Roman" w:hAnsi="Times New Roman" w:eastAsia="Times New Roman" w:cs="Times New Roman"/>
          <w:sz w:val="24"/>
        </w:rPr>
        <w:t xml:space="preserve">;   b) </w:t>
      </w:r>
      <m:oMath>
        <m:r>
          <m:t>y=</m:t>
        </m:r>
        <m:f>
          <m:fPr>
            <m:type m:val="bar"/>
          </m:fPr>
          <m:num>
            <m:argPr>
              <m:scrLvl m:val="0"/>
            </m:argPr>
            <m:sSup>
              <m:e>
                <m:argPr>
                  <m:scrLvl m:val="0"/>
                </m:argPr>
                <m:r>
                  <m:t>x</m:t>
                </m:r>
              </m:e>
              <m:sup>
                <m:argPr>
                  <m:scrLvl m:val="0"/>
                </m:argPr>
                <m:r>
                  <m:t>2</m:t>
                </m:r>
              </m:sup>
            </m:sSup>
            <m:r>
              <m:t>+2x+1</m:t>
            </m:r>
          </m:num>
          <m:den>
            <m:argPr>
              <m:scrLvl m:val="0"/>
            </m:argPr>
            <m:r>
              <m:t>x+3</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Mức 3 – Vận dụng</w:t>
      </w:r>
    </w:p>
    <w:p>
      <w:pPr>
        <w:spacing w:before="0" w:after="60" w:line="264" w:lineRule="auto"/>
        <w:jc w:val="both"/>
      </w:pPr>
      <w:r>
        <w:rPr>
          <w:rFonts w:ascii="Times New Roman" w:hAnsi="Times New Roman" w:eastAsia="Times New Roman" w:cs="Times New Roman"/>
          <w:b/>
          <w:sz w:val="24"/>
        </w:rPr>
        <w:t>Bài 1.24.</w:t>
      </w:r>
      <w:r>
        <w:rPr>
          <w:rFonts w:ascii="Times New Roman" w:hAnsi="Times New Roman" w:eastAsia="Times New Roman" w:cs="Times New Roman"/>
          <w:sz w:val="24"/>
        </w:rPr>
        <w:t xml:space="preserve"> Một cốc chứa </w:t>
      </w:r>
      <m:oMath>
        <m:r>
          <m:t>30</m:t>
        </m:r>
      </m:oMath>
      <w:r>
        <w:rPr>
          <w:rFonts w:ascii="Times New Roman" w:hAnsi="Times New Roman" w:eastAsia="Times New Roman" w:cs="Times New Roman"/>
          <w:sz w:val="24"/>
        </w:rPr>
        <w:t xml:space="preserve"> ml dung dịch KOH (potassium hydroxide) với nồng độ </w:t>
      </w:r>
      <m:oMath>
        <m:r>
          <m:t>100</m:t>
        </m:r>
      </m:oMath>
      <w:r>
        <w:rPr>
          <w:rFonts w:ascii="Times New Roman" w:hAnsi="Times New Roman" w:eastAsia="Times New Roman" w:cs="Times New Roman"/>
          <w:sz w:val="24"/>
        </w:rPr>
        <w:t xml:space="preserve"> mg/ml. Một bình chứa dung dịch KOH khác với nồng độ </w:t>
      </w:r>
      <m:oMath>
        <m:r>
          <m:t>8</m:t>
        </m:r>
      </m:oMath>
      <w:r>
        <w:rPr>
          <w:rFonts w:ascii="Times New Roman" w:hAnsi="Times New Roman" w:eastAsia="Times New Roman" w:cs="Times New Roman"/>
          <w:sz w:val="24"/>
        </w:rPr>
        <w:t xml:space="preserve"> mg/ml được trộn vào cốc.</w:t>
      </w:r>
    </w:p>
    <w:p>
      <w:pPr>
        <w:spacing w:before="0" w:after="60" w:line="264" w:lineRule="auto"/>
        <w:jc w:val="both"/>
      </w:pPr>
      <w:r>
        <w:rPr>
          <w:rFonts w:ascii="Times New Roman" w:hAnsi="Times New Roman" w:eastAsia="Times New Roman" w:cs="Times New Roman"/>
          <w:sz w:val="24"/>
        </w:rPr>
        <w:t xml:space="preserve">a) Tính nồng độ KOH trong cốc sau khi trộn </w:t>
      </w:r>
      <m:oMath>
        <m:r>
          <m:t>x</m:t>
        </m:r>
      </m:oMath>
      <w:r>
        <w:rPr>
          <w:rFonts w:ascii="Times New Roman" w:hAnsi="Times New Roman" w:eastAsia="Times New Roman" w:cs="Times New Roman"/>
          <w:sz w:val="24"/>
        </w:rPr>
        <w:t xml:space="preserve"> ml từ bình chứa, kí hiệu là </w:t>
      </w:r>
      <m:oMath>
        <m:r>
          <m:t>C(x)</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Coi </w:t>
      </w:r>
      <m:oMath>
        <m:r>
          <m:t>C(x)</m:t>
        </m:r>
      </m:oMath>
      <w:r>
        <w:rPr>
          <w:rFonts w:ascii="Times New Roman" w:hAnsi="Times New Roman" w:eastAsia="Times New Roman" w:cs="Times New Roman"/>
          <w:sz w:val="24"/>
        </w:rPr>
        <w:t xml:space="preserve"> là hàm số xác định với </w:t>
      </w:r>
      <m:oMath>
        <m:r>
          <m:t>x≥0</m:t>
        </m:r>
      </m:oMath>
      <w:r>
        <w:rPr>
          <w:rFonts w:ascii="Times New Roman" w:hAnsi="Times New Roman" w:eastAsia="Times New Roman" w:cs="Times New Roman"/>
          <w:sz w:val="24"/>
        </w:rPr>
        <w:t>. Khảo sát sự biến thiên và vẽ đồ thị của hàm số này.</w:t>
      </w:r>
    </w:p>
    <w:p>
      <w:pPr>
        <w:spacing w:before="0" w:after="60" w:line="264" w:lineRule="auto"/>
        <w:jc w:val="both"/>
      </w:pPr>
      <w:r>
        <w:rPr>
          <w:rFonts w:ascii="Times New Roman" w:hAnsi="Times New Roman" w:eastAsia="Times New Roman" w:cs="Times New Roman"/>
          <w:sz w:val="24"/>
        </w:rPr>
        <w:t xml:space="preserve">c) Giải thích tại sao nồng độ KOH trong cốc giảm theo </w:t>
      </w:r>
      <m:oMath>
        <m:r>
          <m:t>x</m:t>
        </m:r>
      </m:oMath>
      <w:r>
        <w:rPr>
          <w:rFonts w:ascii="Times New Roman" w:hAnsi="Times New Roman" w:eastAsia="Times New Roman" w:cs="Times New Roman"/>
          <w:sz w:val="24"/>
        </w:rPr>
        <w:t xml:space="preserve"> nhưng luôn lớn hơn </w:t>
      </w:r>
      <m:oMath>
        <m:r>
          <m:t>8</m:t>
        </m:r>
      </m:oMath>
      <w:r>
        <w:rPr>
          <w:rFonts w:ascii="Times New Roman" w:hAnsi="Times New Roman" w:eastAsia="Times New Roman" w:cs="Times New Roman"/>
          <w:sz w:val="24"/>
        </w:rPr>
        <w:t xml:space="preserve"> mg/ml.</w:t>
      </w:r>
    </w:p>
    <w:p>
      <w:pPr>
        <w:spacing w:before="0" w:after="60" w:line="264" w:lineRule="auto"/>
        <w:jc w:val="both"/>
      </w:pPr>
      <w:r>
        <w:rPr>
          <w:rFonts w:ascii="Times New Roman" w:hAnsi="Times New Roman" w:eastAsia="Times New Roman" w:cs="Times New Roman"/>
          <w:b/>
          <w:sz w:val="24"/>
        </w:rPr>
        <w:t>Bài 1.25.</w:t>
      </w:r>
      <w:r>
        <w:rPr>
          <w:rFonts w:ascii="Times New Roman" w:hAnsi="Times New Roman" w:eastAsia="Times New Roman" w:cs="Times New Roman"/>
          <w:sz w:val="24"/>
        </w:rPr>
        <w:t xml:space="preserve"> Trong Vật lí, khi mắc song song hai điện trở </w:t>
      </w:r>
      <m:oMath>
        <m:sSub>
          <m:e>
            <m:r>
              <m:t>R</m:t>
            </m:r>
          </m:e>
          <m:sub>
            <m:r>
              <m:t>1</m:t>
            </m:r>
          </m:sub>
        </m:sSub>
      </m:oMath>
      <w:r>
        <w:rPr>
          <w:rFonts w:ascii="Times New Roman" w:hAnsi="Times New Roman" w:eastAsia="Times New Roman" w:cs="Times New Roman"/>
          <w:sz w:val="24"/>
        </w:rPr>
        <w:t xml:space="preserve"> và </w:t>
      </w:r>
      <m:oMath>
        <m:sSub>
          <m:e>
            <m:r>
              <m:t>R</m:t>
            </m:r>
          </m:e>
          <m:sub>
            <m:r>
              <m:t>2</m:t>
            </m:r>
          </m:sub>
        </m:sSub>
      </m:oMath>
      <w:r>
        <w:rPr>
          <w:rFonts w:ascii="Times New Roman" w:hAnsi="Times New Roman" w:eastAsia="Times New Roman" w:cs="Times New Roman"/>
          <w:sz w:val="24"/>
        </w:rPr>
        <w:t xml:space="preserve"> thì điện trở tương đương </w:t>
      </w:r>
      <m:oMath>
        <m:r>
          <m:t>R</m:t>
        </m:r>
      </m:oMath>
      <w:r>
        <w:rPr>
          <w:rFonts w:ascii="Times New Roman" w:hAnsi="Times New Roman" w:eastAsia="Times New Roman" w:cs="Times New Roman"/>
          <w:sz w:val="24"/>
        </w:rPr>
        <w:t xml:space="preserve"> của mạch điện được tính theo công thức </w:t>
      </w:r>
      <m:oMath>
        <m:r>
          <m:t>R=</m:t>
        </m:r>
        <m:f>
          <m:fPr>
            <m:type m:val="bar"/>
          </m:fPr>
          <m:num>
            <m:argPr>
              <m:scrLvl m:val="0"/>
            </m:argPr>
            <m:sSub>
              <m:e>
                <m:argPr>
                  <m:scrLvl m:val="0"/>
                </m:argPr>
                <m:r>
                  <m:t>R</m:t>
                </m:r>
              </m:e>
              <m:sub>
                <m:argPr>
                  <m:scrLvl m:val="0"/>
                </m:argPr>
                <m:r>
                  <m:t>1</m:t>
                </m:r>
              </m:sub>
            </m:sSub>
            <m:sSub>
              <m:e>
                <m:argPr>
                  <m:scrLvl m:val="0"/>
                </m:argPr>
                <m:r>
                  <m:t>R</m:t>
                </m:r>
              </m:e>
              <m:sub>
                <m:argPr>
                  <m:scrLvl m:val="0"/>
                </m:argPr>
                <m:r>
                  <m:t>2</m:t>
                </m:r>
              </m:sub>
            </m:sSub>
          </m:num>
          <m:den>
            <m:argPr>
              <m:scrLvl m:val="0"/>
            </m:argPr>
            <m:sSub>
              <m:e>
                <m:argPr>
                  <m:scrLvl m:val="0"/>
                </m:argPr>
                <m:r>
                  <m:t>R</m:t>
                </m:r>
              </m:e>
              <m:sub>
                <m:argPr>
                  <m:scrLvl m:val="0"/>
                </m:argPr>
                <m:r>
                  <m:t>1</m:t>
                </m:r>
              </m:sub>
            </m:sSub>
            <m:r>
              <m:t>+</m:t>
            </m:r>
            <m:sSub>
              <m:e>
                <m:argPr>
                  <m:scrLvl m:val="0"/>
                </m:argPr>
                <m:r>
                  <m:t>R</m:t>
                </m:r>
              </m:e>
              <m:sub>
                <m:argPr>
                  <m:scrLvl m:val="0"/>
                </m:argPr>
                <m:r>
                  <m:t>2</m:t>
                </m:r>
              </m:sub>
            </m:sSub>
          </m:den>
        </m:f>
      </m:oMath>
      <w:r>
        <w:rPr>
          <w:rFonts w:ascii="Times New Roman" w:hAnsi="Times New Roman" w:eastAsia="Times New Roman" w:cs="Times New Roman"/>
          <w:sz w:val="24"/>
        </w:rPr>
        <w:t xml:space="preserve">. Giả sử một điện trở </w:t>
      </w:r>
      <m:oMath>
        <m:r>
          <m:t>8</m:t>
        </m:r>
        <m:r>
          <m:rPr>
            <m:sty m:val="p"/>
          </m:rPr>
          <m:t> </m:t>
        </m:r>
        <m:r>
          <m:t>Ω</m:t>
        </m:r>
      </m:oMath>
      <w:r>
        <w:rPr>
          <w:rFonts w:ascii="Times New Roman" w:hAnsi="Times New Roman" w:eastAsia="Times New Roman" w:cs="Times New Roman"/>
          <w:sz w:val="24"/>
        </w:rPr>
        <w:t xml:space="preserve"> được mắc song song với một biến trở </w:t>
      </w:r>
      <m:oMath>
        <m:r>
          <m:t>x</m:t>
        </m:r>
        <m:r>
          <m:rPr>
            <m:sty m:val="p"/>
          </m:rPr>
          <m:t> </m:t>
        </m:r>
        <m:r>
          <m:t>Ω</m:t>
        </m:r>
      </m:oMath>
      <w:r>
        <w:rPr>
          <w:rFonts w:ascii="Times New Roman" w:hAnsi="Times New Roman" w:eastAsia="Times New Roman" w:cs="Times New Roman"/>
          <w:sz w:val="24"/>
        </w:rPr>
        <w:t xml:space="preserve"> (</w:t>
      </w:r>
      <m:oMath>
        <m:r>
          <m:t>x&gt;0</m:t>
        </m:r>
      </m:oMath>
      <w:r>
        <w:rPr>
          <w:rFonts w:ascii="Times New Roman" w:hAnsi="Times New Roman" w:eastAsia="Times New Roman" w:cs="Times New Roman"/>
          <w:sz w:val="24"/>
        </w:rPr>
        <w:t xml:space="preserve">). Vẽ đồ thị của hàm số </w:t>
      </w:r>
      <m:oMath>
        <m:r>
          <m:t>y=R(x)</m:t>
        </m:r>
      </m:oMath>
      <w:r>
        <w:rPr>
          <w:rFonts w:ascii="Times New Roman" w:hAnsi="Times New Roman" w:eastAsia="Times New Roman" w:cs="Times New Roman"/>
          <w:sz w:val="24"/>
        </w:rPr>
        <w:t xml:space="preserve">, </w:t>
      </w:r>
      <m:oMath>
        <m:r>
          <m:t>x&gt;0</m:t>
        </m:r>
      </m:oMath>
      <w:r>
        <w:rPr>
          <w:rFonts w:ascii="Times New Roman" w:hAnsi="Times New Roman" w:eastAsia="Times New Roman" w:cs="Times New Roman"/>
          <w:sz w:val="24"/>
        </w:rPr>
        <w:t xml:space="preserve"> và dựa vào đồ thị đã vẽ để trả lời: a) Điện trở tương đương của mạch thay đổi thế nào khi </w:t>
      </w:r>
      <m:oMath>
        <m:r>
          <m:t>x</m:t>
        </m:r>
      </m:oMath>
      <w:r>
        <w:rPr>
          <w:rFonts w:ascii="Times New Roman" w:hAnsi="Times New Roman" w:eastAsia="Times New Roman" w:cs="Times New Roman"/>
          <w:sz w:val="24"/>
        </w:rPr>
        <w:t xml:space="preserve"> tăng? b) Tại sao điện trở tương đương của mạch không bao giờ vượt quá </w:t>
      </w:r>
      <m:oMath>
        <m:r>
          <m:t>8</m:t>
        </m:r>
        <m:r>
          <m:rPr>
            <m:sty m:val="p"/>
          </m:rPr>
          <m:t> </m:t>
        </m:r>
        <m:r>
          <m:t>Ω</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(xem mục Sản phẩm HĐ3 ở trên)</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Khảo sát hàm số </w:t>
      </w:r>
      <m:oMath>
        <m:r>
          <m:t>y=</m:t>
        </m:r>
        <m:f>
          <m:fPr>
            <m:type m:val="bar"/>
          </m:fPr>
          <m:num>
            <m:argPr>
              <m:scrLvl m:val="0"/>
            </m:argPr>
            <m:r>
              <m:t>x+2</m:t>
            </m:r>
          </m:num>
          <m:den>
            <m:argPr>
              <m:scrLvl m:val="0"/>
            </m:argPr>
            <m:r>
              <m:t>x−1</m:t>
            </m:r>
          </m:den>
        </m:f>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"1. </w:t>
            </w:r>
            <m:oMath>
              <m:r>
                <m:t>D=ℝ⧵{1}</m:t>
              </m:r>
            </m:oMath>
            <w:r>
              <w:rPr>
                <w:rFonts w:ascii="Times New Roman" w:hAnsi="Times New Roman" w:eastAsia="Times New Roman" w:cs="Times New Roman"/>
                <w:sz w:val="24"/>
              </w:rPr>
              <w:t xml:space="preserve">. 2. </w:t>
            </w:r>
            <m:oMath>
              <m:sSup>
                <m:e>
                  <m:r>
                    <m:t>y</m:t>
                  </m:r>
                </m:e>
                <m:sup>
                  <m:r>
                    <m:t>′</m:t>
                  </m:r>
                </m:sup>
              </m:sSup>
              <m:r>
                <m:t>=</m:t>
              </m:r>
              <m:f>
                <m:fPr>
                  <m:type m:val="bar"/>
                </m:fPr>
                <m:num>
                  <m:argPr>
                    <m:scrLvl m:val="0"/>
                  </m:argPr>
                  <m:r>
                    <m:t>1·1−(x+2)·1</m:t>
                  </m:r>
                </m:num>
                <m:den>
                  <m:argPr>
                    <m:scrLvl m:val="0"/>
                  </m:argPr>
                  <m:sSup>
                    <m:e>
                      <m:argPr>
                        <m:scrLvl m:val="0"/>
                      </m:argPr>
                      <m:d>
                        <m:dPr>
                          <m:sepChr m:val=""/>
                        </m:dPr>
                        <m:e>
                          <m:argPr>
                            <m:scrLvl m:val="0"/>
                          </m:argPr>
                          <m:r>
                            <m:t>x</m:t>
                          </m:r>
                          <m:r>
                            <m:t>−</m:t>
                          </m:r>
                          <m:r>
                            <m:t>1</m:t>
                          </m:r>
                        </m:e>
                      </m:d>
                    </m:e>
                    <m:sup>
                      <m:argPr>
                        <m:scrLvl m:val="0"/>
                      </m:argPr>
                      <m:r>
                        <m:t>2</m:t>
                      </m:r>
                    </m:sup>
                  </m:sSup>
                </m:den>
              </m:f>
              <m:r>
                <m:t>=</m:t>
              </m:r>
              <m:f>
                <m:fPr>
                  <m:type m:val="bar"/>
                </m:fPr>
                <m:num>
                  <m:argPr>
                    <m:scrLvl m:val="0"/>
                  </m:argPr>
                  <m:r>
                    <m:t>−1</m:t>
                  </m:r>
                </m:num>
                <m:den>
                  <m:argPr>
                    <m:scrLvl m:val="0"/>
                  </m:argPr>
                  <m:sSup>
                    <m:e>
                      <m:argPr>
                        <m:scrLvl m:val="0"/>
                      </m:argPr>
                      <m:d>
                        <m:dPr>
                          <m:sepChr m:val=""/>
                        </m:dPr>
                        <m:e>
                          <m:argPr>
                            <m:scrLvl m:val="0"/>
                          </m:argPr>
                          <m:r>
                            <m:t>x</m:t>
                          </m:r>
                          <m:r>
                            <m:t>−</m:t>
                          </m:r>
                          <m:r>
                            <m:t>1</m:t>
                          </m:r>
                        </m:e>
                      </m:d>
                    </m:e>
                    <m:sup>
                      <m:argPr>
                        <m:scrLvl m:val="0"/>
                      </m:argPr>
                      <m:r>
                        <m:t>2</m:t>
                      </m:r>
                    </m:sup>
                  </m:sSup>
                </m:den>
              </m:f>
              <m:r>
                <m:t>&lt;0</m:t>
              </m:r>
            </m:oMath>
            <w:r>
              <w:rPr>
                <w:rFonts w:ascii="Times New Roman" w:hAnsi="Times New Roman" w:eastAsia="Times New Roman" w:cs="Times New Roman"/>
                <w:sz w:val="24"/>
              </w:rPr>
              <w:t xml:space="preserve">. Hàm số nghịch biến trên </w:t>
            </w:r>
            <m:oMath>
              <m:r>
                <m:t>ℝ⧵{1}</m:t>
              </m:r>
            </m:oMath>
            <w:r>
              <w:rPr>
                <w:rFonts w:ascii="Times New Roman" w:hAnsi="Times New Roman" w:eastAsia="Times New Roman" w:cs="Times New Roman"/>
                <w:sz w:val="24"/>
              </w:rPr>
              <w:t xml:space="preserve">. Tiệm cận đứng </w:t>
            </w:r>
            <m:oMath>
              <m:r>
                <m:t>x=1</m:t>
              </m:r>
            </m:oMath>
            <w:r>
              <w:rPr>
                <w:rFonts w:ascii="Times New Roman" w:hAnsi="Times New Roman" w:eastAsia="Times New Roman" w:cs="Times New Roman"/>
                <w:sz w:val="24"/>
              </w:rPr>
              <w:t xml:space="preserve">; tiệm cận ngang </w:t>
            </w:r>
            <m:oMath>
              <m:r>
                <m:t>y=2</m:t>
              </m:r>
            </m:oMath>
            <w:r>
              <w:rPr>
                <w:rFonts w:ascii="Times New Roman" w:hAnsi="Times New Roman" w:eastAsia="Times New Roman" w:cs="Times New Roman"/>
                <w:sz w:val="24"/>
              </w:rPr>
              <w:t xml:space="preserve"> (vì </w:t>
            </w:r>
            <m:oMath>
              <m:sSub>
                <m:e>
                  <m:r>
                    <m:t>lim</m:t>
                  </m:r>
                </m:e>
                <m:sub>
                  <m:r>
                    <m:t>x→∞</m:t>
                  </m:r>
                </m:sub>
              </m:sSub>
              <m:r>
                <m:t>y=2</m:t>
              </m:r>
            </m:oMath>
            <w:r>
              <w:rPr>
                <w:rFonts w:ascii="Times New Roman" w:hAnsi="Times New Roman" w:eastAsia="Times New Roman" w:cs="Times New Roman"/>
                <w:sz w:val="24"/>
              </w:rPr>
              <w:t xml:space="preserve">). Tâm đối xứng: </w:t>
            </w:r>
            <m:oMath>
              <m:d>
                <m:dPr>
                  <m:sepChr m:val=""/>
                </m:dPr>
                <m:e>
                  <m:r>
                    <m:t>1</m:t>
                  </m:r>
                  <m:r>
                    <m:t>;</m:t>
                  </m:r>
                  <m:r>
                    <m:t>2</m:t>
                  </m:r>
                </m:e>
              </m: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Khảo sát hàm số </w:t>
      </w:r>
      <m:oMath>
        <m:r>
          <m:t>y=</m:t>
        </m:r>
        <m:f>
          <m:fPr>
            <m:type m:val="bar"/>
          </m:fPr>
          <m:num>
            <m:argPr>
              <m:scrLvl m:val="0"/>
            </m:argPr>
            <m:sSup>
              <m:e>
                <m:argPr>
                  <m:scrLvl m:val="0"/>
                </m:argPr>
                <m:r>
                  <m:t>x</m:t>
                </m:r>
              </m:e>
              <m:sup>
                <m:argPr>
                  <m:scrLvl m:val="0"/>
                </m:argPr>
                <m:r>
                  <m:t>2</m:t>
                </m:r>
              </m:sup>
            </m:sSup>
            <m:r>
              <m:t>−4</m:t>
            </m:r>
          </m:num>
          <m:den>
            <m:argPr>
              <m:scrLvl m:val="0"/>
            </m:argPr>
            <m:r>
              <m:t>x−2</m:t>
            </m:r>
          </m:den>
        </m:f>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"1. </w:t>
            </w:r>
            <m:oMath>
              <m:r>
                <m:t>D=ℝ⧵{2}</m:t>
              </m:r>
            </m:oMath>
            <w:r>
              <w:rPr>
                <w:rFonts w:ascii="Times New Roman" w:hAnsi="Times New Roman" w:eastAsia="Times New Roman" w:cs="Times New Roman"/>
                <w:sz w:val="24"/>
              </w:rPr>
              <w:t xml:space="preserve">. 2. </w:t>
            </w:r>
            <m:oMath>
              <m:sSup>
                <m:e>
                  <m:r>
                    <m:t>y</m:t>
                  </m:r>
                </m:e>
                <m:sup>
                  <m:r>
                    <m:t>′</m:t>
                  </m:r>
                </m:sup>
              </m:sSup>
              <m:r>
                <m:t>=</m:t>
              </m:r>
              <m:f>
                <m:fPr>
                  <m:type m:val="bar"/>
                </m:fPr>
                <m:num>
                  <m:argPr>
                    <m:scrLvl m:val="0"/>
                  </m:argPr>
                  <m:r>
                    <m:t>2x(x−2)−(</m:t>
                  </m:r>
                  <m:sSup>
                    <m:e>
                      <m:argPr>
                        <m:scrLvl m:val="0"/>
                      </m:argPr>
                      <m:r>
                        <m:t>x</m:t>
                      </m:r>
                    </m:e>
                    <m:sup>
                      <m:argPr>
                        <m:scrLvl m:val="0"/>
                      </m:argPr>
                      <m:r>
                        <m:t>2</m:t>
                      </m:r>
                    </m:sup>
                  </m:sSup>
                  <m:r>
                    <m:t>−4)</m:t>
                  </m:r>
                </m:num>
                <m:den>
                  <m:argPr>
                    <m:scrLvl m:val="0"/>
                  </m:argPr>
                  <m:sSup>
                    <m:e>
                      <m:argPr>
                        <m:scrLvl m:val="0"/>
                      </m:argPr>
                      <m:d>
                        <m:dPr>
                          <m:sepChr m:val=""/>
                        </m:dPr>
                        <m:e>
                          <m:argPr>
                            <m:scrLvl m:val="0"/>
                          </m:argPr>
                          <m:r>
                            <m:t>x</m:t>
                          </m:r>
                          <m:r>
                            <m:t>−</m:t>
                          </m:r>
                          <m:r>
                            <m:t>2</m:t>
                          </m:r>
                        </m:e>
                      </m:d>
                    </m:e>
                    <m:sup>
                      <m:argPr>
                        <m:scrLvl m:val="0"/>
                      </m:argPr>
                      <m:r>
                        <m:t>2</m:t>
                      </m:r>
                    </m:sup>
                  </m:sSup>
                </m:den>
              </m:f>
              <m:r>
                <m:t>=</m:t>
              </m:r>
              <m:f>
                <m:fPr>
                  <m:type m:val="bar"/>
                </m:fPr>
                <m:num>
                  <m:argPr>
                    <m:scrLvl m:val="0"/>
                  </m:argPr>
                  <m:sSup>
                    <m:e>
                      <m:argPr>
                        <m:scrLvl m:val="0"/>
                      </m:argPr>
                      <m:r>
                        <m:t>x</m:t>
                      </m:r>
                    </m:e>
                    <m:sup>
                      <m:argPr>
                        <m:scrLvl m:val="0"/>
                      </m:argPr>
                      <m:r>
                        <m:t>2</m:t>
                      </m:r>
                    </m:sup>
                  </m:sSup>
                  <m:r>
                    <m:t>−4x+4</m:t>
                  </m:r>
                </m:num>
                <m:den>
                  <m:argPr>
                    <m:scrLvl m:val="0"/>
                  </m:argPr>
                  <m:sSup>
                    <m:e>
                      <m:argPr>
                        <m:scrLvl m:val="0"/>
                      </m:argPr>
                      <m:d>
                        <m:dPr>
                          <m:sepChr m:val=""/>
                        </m:dPr>
                        <m:e>
                          <m:argPr>
                            <m:scrLvl m:val="0"/>
                          </m:argPr>
                          <m:r>
                            <m:t>x</m:t>
                          </m:r>
                          <m:r>
                            <m:t>−</m:t>
                          </m:r>
                          <m:r>
                            <m:t>2</m:t>
                          </m:r>
                        </m:e>
                      </m:d>
                    </m:e>
                    <m:sup>
                      <m:argPr>
                        <m:scrLvl m:val="0"/>
                      </m:argPr>
                      <m:r>
                        <m:t>2</m:t>
                      </m:r>
                    </m:sup>
                  </m:sSup>
                </m:den>
              </m:f>
            </m:oMath>
            <w:r>
              <w:rPr>
                <w:rFonts w:ascii="Times New Roman" w:hAnsi="Times New Roman" w:eastAsia="Times New Roman" w:cs="Times New Roman"/>
                <w:sz w:val="24"/>
              </w:rPr>
              <w:t xml:space="preserve">. </w:t>
            </w:r>
            <m:oMath>
              <m:sSup>
                <m:e>
                  <m:r>
                    <m:t>y</m:t>
                  </m:r>
                </m:e>
                <m:sup>
                  <m:r>
                    <m:t>′</m:t>
                  </m:r>
                </m:sup>
              </m:sSup>
              <m:r>
                <m:t>=0⇔(x−2</m:t>
              </m:r>
              <m:sSup>
                <m:e>
                  <m:r>
                    <m:t>)</m:t>
                  </m:r>
                </m:e>
                <m:sup>
                  <m:r>
                    <m:t>2</m:t>
                  </m:r>
                </m:sup>
              </m:sSup>
              <m:r>
                <m:t>=0⇔x=2</m:t>
              </m:r>
            </m:oMath>
            <w:r>
              <w:rPr>
                <w:rFonts w:ascii="Times New Roman" w:hAnsi="Times New Roman" w:eastAsia="Times New Roman" w:cs="Times New Roman"/>
                <w:sz w:val="24"/>
              </w:rPr>
              <w:t xml:space="preserve">. Cực tiểu tại </w:t>
            </w:r>
            <m:oMath>
              <m:r>
                <m:t>x=2</m:t>
              </m:r>
            </m:oMath>
            <w:r>
              <w:rPr>
                <w:rFonts w:ascii="Times New Roman" w:hAnsi="Times New Roman" w:eastAsia="Times New Roman" w:cs="Times New Roman"/>
                <w:sz w:val="24"/>
              </w:rPr>
              <w:t xml:space="preserve">, </w:t>
            </w:r>
            <m:oMath>
              <m:r>
                <m:t>y(2)=0</m:t>
              </m:r>
            </m:oMath>
            <w:r>
              <w:rPr>
                <w:rFonts w:ascii="Times New Roman" w:hAnsi="Times New Roman" w:eastAsia="Times New Roman" w:cs="Times New Roman"/>
                <w:sz w:val="24"/>
              </w:rPr>
              <w:t xml:space="preserve">. Tiệm cận đứng </w:t>
            </w:r>
            <m:oMath>
              <m:r>
                <m:t>x=2</m:t>
              </m:r>
            </m:oMath>
            <w:r>
              <w:rPr>
                <w:rFonts w:ascii="Times New Roman" w:hAnsi="Times New Roman" w:eastAsia="Times New Roman" w:cs="Times New Roman"/>
                <w:sz w:val="24"/>
              </w:rPr>
              <w:t xml:space="preserve">; tiệm cận xiên </w:t>
            </w:r>
            <m:oMath>
              <m:r>
                <m:t>y=x+2</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AI số 1: sai ở bước kết luận và tiệm cận. </w:t>
      </w:r>
      <m:oMath>
        <m:sSup>
          <m:e>
            <m:r>
              <m:t>y</m:t>
            </m:r>
          </m:e>
          <m:sup>
            <m:r>
              <m:t>′</m:t>
            </m:r>
          </m:sup>
        </m:sSup>
        <m:r>
          <m:t>=</m:t>
        </m:r>
        <m:f>
          <m:fPr>
            <m:type m:val="bar"/>
          </m:fPr>
          <m:num>
            <m:argPr>
              <m:scrLvl m:val="0"/>
            </m:argPr>
            <m:r>
              <m:t>1−(x+2)</m:t>
            </m:r>
          </m:num>
          <m:den>
            <m:argPr>
              <m:scrLvl m:val="0"/>
            </m:argPr>
            <m:sSup>
              <m:e>
                <m:argPr>
                  <m:scrLvl m:val="0"/>
                </m:argPr>
                <m:d>
                  <m:dPr>
                    <m:sepChr m:val=""/>
                  </m:dPr>
                  <m:e>
                    <m:argPr>
                      <m:scrLvl m:val="0"/>
                    </m:argPr>
                    <m:r>
                      <m:t>x</m:t>
                    </m:r>
                    <m:r>
                      <m:t>−</m:t>
                    </m:r>
                    <m:r>
                      <m:t>1</m:t>
                    </m:r>
                  </m:e>
                </m:d>
              </m:e>
              <m:sup>
                <m:argPr>
                  <m:scrLvl m:val="0"/>
                </m:argPr>
                <m:r>
                  <m:t>2</m:t>
                </m:r>
              </m:sup>
            </m:sSup>
          </m:den>
        </m:f>
        <m:r>
          <m:t>=</m:t>
        </m:r>
        <m:f>
          <m:fPr>
            <m:type m:val="bar"/>
          </m:fPr>
          <m:num>
            <m:argPr>
              <m:scrLvl m:val="0"/>
            </m:argPr>
            <m:r>
              <m:t>−1</m:t>
            </m:r>
          </m:num>
          <m:den>
            <m:argPr>
              <m:scrLvl m:val="0"/>
            </m:argPr>
            <m:sSup>
              <m:e>
                <m:argPr>
                  <m:scrLvl m:val="0"/>
                </m:argPr>
                <m:d>
                  <m:dPr>
                    <m:sepChr m:val=""/>
                  </m:dPr>
                  <m:e>
                    <m:argPr>
                      <m:scrLvl m:val="0"/>
                    </m:argPr>
                    <m:r>
                      <m:t>x</m:t>
                    </m:r>
                    <m:r>
                      <m:t>−</m:t>
                    </m:r>
                    <m:r>
                      <m:t>1</m:t>
                    </m:r>
                  </m:e>
                </m:d>
              </m:e>
              <m:sup>
                <m:argPr>
                  <m:scrLvl m:val="0"/>
                </m:argPr>
                <m:r>
                  <m:t>2</m:t>
                </m:r>
              </m:sup>
            </m:sSup>
          </m:den>
        </m:f>
        <m:r>
          <m:t>&lt;0</m:t>
        </m:r>
      </m:oMath>
      <w:r>
        <w:rPr>
          <w:rFonts w:ascii="Times New Roman" w:hAnsi="Times New Roman" w:eastAsia="Times New Roman" w:cs="Times New Roman"/>
          <w:sz w:val="24"/>
        </w:rPr>
        <w:t xml:space="preserve">: đúng. Nhưng không được nói "nghịch biến trên </w:t>
      </w:r>
      <m:oMath>
        <m:r>
          <m:t>ℝ⧵{1}</m:t>
        </m:r>
      </m:oMath>
      <w:r>
        <w:rPr>
          <w:rFonts w:ascii="Times New Roman" w:hAnsi="Times New Roman" w:eastAsia="Times New Roman" w:cs="Times New Roman"/>
          <w:sz w:val="24"/>
        </w:rPr>
        <w:t xml:space="preserve">" (vì </w:t>
      </w:r>
      <m:oMath>
        <m:r>
          <m:t>y(0)=−2&lt;y(2)=4</m:t>
        </m:r>
      </m:oMath>
      <w:r>
        <w:rPr>
          <w:rFonts w:ascii="Times New Roman" w:hAnsi="Times New Roman" w:eastAsia="Times New Roman" w:cs="Times New Roman"/>
          <w:sz w:val="24"/>
        </w:rPr>
        <w:t xml:space="preserve">). Đúng: nghịch biến trên từng khoảng </w:t>
      </w:r>
      <m:oMath>
        <m:d>
          <m:dPr>
            <m:sepChr m:val=""/>
          </m:dPr>
          <m:e>
            <m:r>
              <m:t>−</m:t>
            </m:r>
            <m:r>
              <m:t>∞</m:t>
            </m:r>
            <m:r>
              <m:t>;</m:t>
            </m:r>
            <m:r>
              <m:t>1</m:t>
            </m:r>
          </m:e>
        </m:d>
      </m:oMath>
      <w:r>
        <w:rPr>
          <w:rFonts w:ascii="Times New Roman" w:hAnsi="Times New Roman" w:eastAsia="Times New Roman" w:cs="Times New Roman"/>
          <w:sz w:val="24"/>
        </w:rPr>
        <w:t xml:space="preserve"> và </w:t>
      </w:r>
      <m:oMath>
        <m:d>
          <m:dPr>
            <m:sepChr m:val=""/>
          </m:dPr>
          <m:e>
            <m:r>
              <m:t>1</m:t>
            </m:r>
            <m:r>
              <m:t>;</m:t>
            </m:r>
            <m:r>
              <m:t>+</m:t>
            </m:r>
            <m:r>
              <m:t>∞</m:t>
            </m:r>
          </m:e>
        </m:d>
      </m:oMath>
      <w:r>
        <w:rPr>
          <w:rFonts w:ascii="Times New Roman" w:hAnsi="Times New Roman" w:eastAsia="Times New Roman" w:cs="Times New Roman"/>
          <w:sz w:val="24"/>
        </w:rPr>
        <w:t xml:space="preserve">. Tiệm cận ngang: </w:t>
      </w:r>
      <m:oMath>
        <m:sSub>
          <m:e>
            <m:r>
              <m:t>lim</m:t>
            </m:r>
          </m:e>
          <m:sub>
            <m:r>
              <m:t>x→∞</m:t>
            </m:r>
          </m:sub>
        </m:sSub>
        <m:f>
          <m:fPr>
            <m:type m:val="bar"/>
          </m:fPr>
          <m:num>
            <m:argPr>
              <m:scrLvl m:val="0"/>
            </m:argPr>
            <m:r>
              <m:t>x+2</m:t>
            </m:r>
          </m:num>
          <m:den>
            <m:argPr>
              <m:scrLvl m:val="0"/>
            </m:argPr>
            <m:r>
              <m:t>x−1</m:t>
            </m:r>
          </m:den>
        </m:f>
        <m:r>
          <m:t>=1</m:t>
        </m:r>
      </m:oMath>
      <w:r>
        <w:rPr>
          <w:rFonts w:ascii="Times New Roman" w:hAnsi="Times New Roman" w:eastAsia="Times New Roman" w:cs="Times New Roman"/>
          <w:sz w:val="24"/>
        </w:rPr>
        <w:t xml:space="preserve">, không phải </w:t>
      </w:r>
      <m:oMath>
        <m:r>
          <m:t>y=2</m:t>
        </m:r>
      </m:oMath>
      <w:r>
        <w:rPr>
          <w:rFonts w:ascii="Times New Roman" w:hAnsi="Times New Roman" w:eastAsia="Times New Roman" w:cs="Times New Roman"/>
          <w:sz w:val="24"/>
        </w:rPr>
        <w:t xml:space="preserve">. Tâm đối xứng: </w:t>
      </w:r>
      <m:oMath>
        <m:d>
          <m:dPr>
            <m:sepChr m:val=""/>
          </m:dPr>
          <m:e>
            <m:r>
              <m:t>1</m:t>
            </m:r>
            <m:r>
              <m:t>;</m:t>
            </m:r>
            <m:r>
              <m:t>1</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AI số 2: hàm số </w:t>
      </w:r>
      <m:oMath>
        <m:r>
          <m:t>y=</m:t>
        </m:r>
        <m:f>
          <m:fPr>
            <m:type m:val="bar"/>
          </m:fPr>
          <m:num>
            <m:argPr>
              <m:scrLvl m:val="0"/>
            </m:argPr>
            <m:sSup>
              <m:e>
                <m:argPr>
                  <m:scrLvl m:val="0"/>
                </m:argPr>
                <m:r>
                  <m:t>x</m:t>
                </m:r>
              </m:e>
              <m:sup>
                <m:argPr>
                  <m:scrLvl m:val="0"/>
                </m:argPr>
                <m:r>
                  <m:t>2</m:t>
                </m:r>
              </m:sup>
            </m:sSup>
            <m:r>
              <m:t>−4</m:t>
            </m:r>
          </m:num>
          <m:den>
            <m:argPr>
              <m:scrLvl m:val="0"/>
            </m:argPr>
            <m:r>
              <m:t>x−2</m:t>
            </m:r>
          </m:den>
        </m:f>
        <m:r>
          <m:t>=</m:t>
        </m:r>
        <m:f>
          <m:fPr>
            <m:type m:val="bar"/>
          </m:fPr>
          <m:num>
            <m:argPr>
              <m:scrLvl m:val="0"/>
            </m:argPr>
            <m:d>
              <m:dPr>
                <m:sepChr m:val=""/>
              </m:dPr>
              <m:e>
                <m:argPr>
                  <m:scrLvl m:val="0"/>
                </m:argPr>
                <m:r>
                  <m:t>x</m:t>
                </m:r>
                <m:r>
                  <m:t>−</m:t>
                </m:r>
                <m:r>
                  <m:t>2</m:t>
                </m:r>
                <m:r>
                  <m:t>)</m:t>
                </m:r>
                <m:r>
                  <m:t>(</m:t>
                </m:r>
                <m:r>
                  <m:t>x</m:t>
                </m:r>
                <m:r>
                  <m:t>+</m:t>
                </m:r>
                <m:r>
                  <m:t>2</m:t>
                </m:r>
              </m:e>
            </m:d>
          </m:num>
          <m:den>
            <m:argPr>
              <m:scrLvl m:val="0"/>
            </m:argPr>
            <m:r>
              <m:t>x−2</m:t>
            </m:r>
          </m:den>
        </m:f>
        <m:r>
          <m:t>=x+2</m:t>
        </m:r>
      </m:oMath>
      <w:r>
        <w:rPr>
          <w:rFonts w:ascii="Times New Roman" w:hAnsi="Times New Roman" w:eastAsia="Times New Roman" w:cs="Times New Roman"/>
          <w:sz w:val="24"/>
        </w:rPr>
        <w:t xml:space="preserve"> với </w:t>
      </w:r>
      <m:oMath>
        <m:r>
          <m:t>x≠2</m:t>
        </m:r>
      </m:oMath>
      <w:r>
        <w:rPr>
          <w:rFonts w:ascii="Times New Roman" w:hAnsi="Times New Roman" w:eastAsia="Times New Roman" w:cs="Times New Roman"/>
          <w:sz w:val="24"/>
        </w:rPr>
        <w:t xml:space="preserve">. Đây là hàm tuyến tính (trừ điểm </w:t>
      </w:r>
      <m:oMath>
        <m:r>
          <m:t>x=2</m:t>
        </m:r>
      </m:oMath>
      <w:r>
        <w:rPr>
          <w:rFonts w:ascii="Times New Roman" w:hAnsi="Times New Roman" w:eastAsia="Times New Roman" w:cs="Times New Roman"/>
          <w:sz w:val="24"/>
        </w:rPr>
        <w:t>), không có tiệm cận đứng, không có tiệm cận xiên riêng. AI đã không đơn giản biểu thức trước khi khảo sát. Đây là trường hợp hàm số có điểm gián đoạn bỏ đi.</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headerReference w:type="first" r:id="rId14"/>
      <w:footerReference w:type="first" r:id="rId15"/>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